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7FC" w:rsidRPr="00A35EE3" w:rsidRDefault="00CB77FC">
      <w:pPr>
        <w:spacing w:line="288" w:lineRule="auto"/>
        <w:ind w:firstLineChars="0" w:firstLine="0"/>
        <w:jc w:val="center"/>
        <w:rPr>
          <w:rFonts w:cs="宋体"/>
          <w:sz w:val="32"/>
          <w:szCs w:val="21"/>
        </w:rPr>
      </w:pPr>
      <w:bookmarkStart w:id="0" w:name="_GoBack"/>
    </w:p>
    <w:p w:rsidR="00CB77FC" w:rsidRPr="00A35EE3" w:rsidRDefault="00CB77FC">
      <w:pPr>
        <w:spacing w:line="288" w:lineRule="auto"/>
        <w:ind w:firstLineChars="0" w:firstLine="0"/>
        <w:jc w:val="center"/>
        <w:rPr>
          <w:rFonts w:cs="宋体"/>
          <w:sz w:val="32"/>
          <w:szCs w:val="21"/>
        </w:rPr>
      </w:pPr>
    </w:p>
    <w:p w:rsidR="00CB77FC" w:rsidRPr="00A35EE3" w:rsidRDefault="00CB77FC">
      <w:pPr>
        <w:spacing w:line="288" w:lineRule="auto"/>
        <w:ind w:firstLineChars="0" w:firstLine="0"/>
        <w:jc w:val="center"/>
        <w:rPr>
          <w:rFonts w:cs="宋体"/>
          <w:sz w:val="32"/>
          <w:szCs w:val="21"/>
        </w:rPr>
      </w:pPr>
    </w:p>
    <w:p w:rsidR="00CB77FC" w:rsidRPr="00A35EE3" w:rsidRDefault="00CB77FC">
      <w:pPr>
        <w:spacing w:line="288" w:lineRule="auto"/>
        <w:ind w:firstLineChars="0" w:firstLine="0"/>
        <w:jc w:val="center"/>
        <w:rPr>
          <w:rFonts w:cs="宋体"/>
          <w:sz w:val="32"/>
          <w:szCs w:val="21"/>
        </w:rPr>
      </w:pPr>
    </w:p>
    <w:p w:rsidR="00CB77FC" w:rsidRPr="00A35EE3" w:rsidRDefault="002528FD">
      <w:pPr>
        <w:spacing w:line="288" w:lineRule="auto"/>
        <w:ind w:firstLineChars="0" w:firstLine="0"/>
        <w:jc w:val="center"/>
        <w:rPr>
          <w:rFonts w:cs="黑体"/>
          <w:b/>
          <w:spacing w:val="-11"/>
          <w:sz w:val="40"/>
          <w:szCs w:val="44"/>
        </w:rPr>
      </w:pPr>
      <w:r w:rsidRPr="00A35EE3">
        <w:rPr>
          <w:rFonts w:cs="黑体" w:hint="eastAsia"/>
          <w:b/>
          <w:spacing w:val="-11"/>
          <w:sz w:val="40"/>
          <w:szCs w:val="44"/>
        </w:rPr>
        <w:t>广州市白云区夏茅村城中村改造项目首开区安置地块项目城中村展示中心项目设计施工总承包（</w:t>
      </w:r>
      <w:r w:rsidRPr="00A35EE3">
        <w:rPr>
          <w:rFonts w:cs="黑体"/>
          <w:b/>
          <w:spacing w:val="-11"/>
          <w:sz w:val="40"/>
          <w:szCs w:val="44"/>
        </w:rPr>
        <w:t>EPC）</w:t>
      </w:r>
    </w:p>
    <w:p w:rsidR="00CB77FC" w:rsidRPr="00A35EE3" w:rsidRDefault="00CB77FC">
      <w:pPr>
        <w:spacing w:line="288" w:lineRule="auto"/>
        <w:ind w:firstLineChars="0" w:firstLine="0"/>
        <w:jc w:val="center"/>
        <w:rPr>
          <w:rFonts w:cs="黑体"/>
          <w:b/>
          <w:spacing w:val="20"/>
          <w:sz w:val="32"/>
          <w:szCs w:val="32"/>
        </w:rPr>
      </w:pPr>
    </w:p>
    <w:p w:rsidR="00CB77FC" w:rsidRPr="00A35EE3" w:rsidRDefault="00CB77FC">
      <w:pPr>
        <w:spacing w:line="288" w:lineRule="auto"/>
        <w:ind w:firstLineChars="0" w:firstLine="0"/>
        <w:jc w:val="center"/>
        <w:rPr>
          <w:rFonts w:cs="宋体"/>
          <w:sz w:val="32"/>
          <w:szCs w:val="21"/>
        </w:rPr>
      </w:pPr>
    </w:p>
    <w:p w:rsidR="00CB77FC" w:rsidRPr="00A35EE3" w:rsidRDefault="00CB77FC">
      <w:pPr>
        <w:spacing w:line="288" w:lineRule="auto"/>
        <w:ind w:firstLineChars="0" w:firstLine="0"/>
        <w:jc w:val="center"/>
        <w:rPr>
          <w:rFonts w:cs="黑体"/>
          <w:b/>
          <w:spacing w:val="20"/>
          <w:sz w:val="32"/>
          <w:szCs w:val="32"/>
        </w:rPr>
      </w:pPr>
    </w:p>
    <w:p w:rsidR="00CB77FC" w:rsidRPr="00A35EE3" w:rsidRDefault="002528FD">
      <w:pPr>
        <w:spacing w:line="288" w:lineRule="auto"/>
        <w:ind w:firstLineChars="0" w:firstLine="0"/>
        <w:jc w:val="center"/>
        <w:rPr>
          <w:rFonts w:cs="黑体"/>
          <w:b/>
          <w:sz w:val="84"/>
          <w:szCs w:val="84"/>
        </w:rPr>
      </w:pPr>
      <w:r w:rsidRPr="00A35EE3">
        <w:rPr>
          <w:rFonts w:cs="黑体" w:hint="eastAsia"/>
          <w:b/>
          <w:sz w:val="84"/>
          <w:szCs w:val="84"/>
        </w:rPr>
        <w:t>招</w:t>
      </w:r>
      <w:r w:rsidRPr="00A35EE3">
        <w:rPr>
          <w:rFonts w:cs="黑体"/>
          <w:b/>
          <w:sz w:val="84"/>
          <w:szCs w:val="84"/>
        </w:rPr>
        <w:t xml:space="preserve"> </w:t>
      </w:r>
      <w:r w:rsidRPr="00A35EE3">
        <w:rPr>
          <w:rFonts w:cs="黑体" w:hint="eastAsia"/>
          <w:b/>
          <w:sz w:val="84"/>
          <w:szCs w:val="84"/>
        </w:rPr>
        <w:t>标</w:t>
      </w:r>
      <w:r w:rsidRPr="00A35EE3">
        <w:rPr>
          <w:rFonts w:cs="黑体"/>
          <w:b/>
          <w:sz w:val="84"/>
          <w:szCs w:val="84"/>
        </w:rPr>
        <w:t xml:space="preserve"> </w:t>
      </w:r>
      <w:r w:rsidRPr="00A35EE3">
        <w:rPr>
          <w:rFonts w:cs="黑体" w:hint="eastAsia"/>
          <w:b/>
          <w:sz w:val="84"/>
          <w:szCs w:val="84"/>
        </w:rPr>
        <w:t>公</w:t>
      </w:r>
      <w:r w:rsidRPr="00A35EE3">
        <w:rPr>
          <w:rFonts w:cs="黑体"/>
          <w:b/>
          <w:sz w:val="84"/>
          <w:szCs w:val="84"/>
        </w:rPr>
        <w:t xml:space="preserve"> </w:t>
      </w:r>
      <w:r w:rsidRPr="00A35EE3">
        <w:rPr>
          <w:rFonts w:cs="黑体" w:hint="eastAsia"/>
          <w:b/>
          <w:sz w:val="84"/>
          <w:szCs w:val="84"/>
        </w:rPr>
        <w:t>告</w:t>
      </w:r>
    </w:p>
    <w:p w:rsidR="00CB77FC" w:rsidRPr="00A35EE3" w:rsidRDefault="00CB77FC">
      <w:pPr>
        <w:tabs>
          <w:tab w:val="left" w:pos="6570"/>
        </w:tabs>
        <w:spacing w:line="288" w:lineRule="auto"/>
        <w:ind w:firstLineChars="0" w:firstLine="0"/>
        <w:jc w:val="center"/>
        <w:rPr>
          <w:rFonts w:cs="黑体"/>
          <w:b/>
          <w:spacing w:val="20"/>
          <w:sz w:val="32"/>
          <w:szCs w:val="32"/>
        </w:rPr>
      </w:pPr>
    </w:p>
    <w:p w:rsidR="00CB77FC" w:rsidRPr="00A35EE3" w:rsidRDefault="00CB77FC">
      <w:pPr>
        <w:spacing w:line="288" w:lineRule="auto"/>
        <w:ind w:firstLineChars="0" w:firstLine="0"/>
        <w:jc w:val="center"/>
        <w:rPr>
          <w:rFonts w:cs="黑体"/>
          <w:b/>
          <w:spacing w:val="20"/>
          <w:sz w:val="32"/>
          <w:szCs w:val="32"/>
        </w:rPr>
      </w:pPr>
    </w:p>
    <w:p w:rsidR="00CB77FC" w:rsidRPr="00A35EE3" w:rsidRDefault="00CB77FC">
      <w:pPr>
        <w:spacing w:line="288" w:lineRule="auto"/>
        <w:ind w:firstLineChars="0" w:firstLine="0"/>
        <w:jc w:val="center"/>
        <w:rPr>
          <w:rFonts w:cs="黑体"/>
          <w:b/>
          <w:spacing w:val="20"/>
          <w:sz w:val="32"/>
          <w:szCs w:val="32"/>
        </w:rPr>
      </w:pPr>
    </w:p>
    <w:p w:rsidR="00CB77FC" w:rsidRPr="00A35EE3" w:rsidRDefault="00CB77FC">
      <w:pPr>
        <w:spacing w:line="288" w:lineRule="auto"/>
        <w:ind w:firstLineChars="0" w:firstLine="0"/>
        <w:jc w:val="center"/>
        <w:rPr>
          <w:rFonts w:cs="黑体"/>
          <w:b/>
          <w:spacing w:val="20"/>
          <w:sz w:val="32"/>
          <w:szCs w:val="32"/>
        </w:rPr>
      </w:pPr>
    </w:p>
    <w:p w:rsidR="00CB77FC" w:rsidRPr="00A35EE3" w:rsidRDefault="00CB77FC">
      <w:pPr>
        <w:spacing w:line="288" w:lineRule="auto"/>
        <w:ind w:firstLineChars="0" w:firstLine="0"/>
        <w:jc w:val="center"/>
        <w:rPr>
          <w:rFonts w:cs="黑体"/>
          <w:b/>
          <w:spacing w:val="20"/>
          <w:sz w:val="32"/>
          <w:szCs w:val="32"/>
        </w:rPr>
      </w:pPr>
    </w:p>
    <w:p w:rsidR="00CB77FC" w:rsidRPr="00A35EE3" w:rsidRDefault="00CB77FC">
      <w:pPr>
        <w:spacing w:line="288" w:lineRule="auto"/>
        <w:ind w:firstLineChars="0" w:firstLine="0"/>
        <w:jc w:val="center"/>
        <w:rPr>
          <w:rFonts w:cs="黑体"/>
          <w:b/>
          <w:spacing w:val="20"/>
          <w:sz w:val="32"/>
          <w:szCs w:val="32"/>
        </w:rPr>
      </w:pPr>
    </w:p>
    <w:p w:rsidR="00CB77FC" w:rsidRPr="00A35EE3" w:rsidRDefault="00CB77FC">
      <w:pPr>
        <w:spacing w:line="288" w:lineRule="auto"/>
        <w:ind w:firstLineChars="0" w:firstLine="0"/>
        <w:jc w:val="center"/>
        <w:rPr>
          <w:rFonts w:cs="黑体"/>
          <w:b/>
          <w:spacing w:val="20"/>
          <w:sz w:val="32"/>
          <w:szCs w:val="32"/>
        </w:rPr>
      </w:pPr>
    </w:p>
    <w:p w:rsidR="00CB77FC" w:rsidRPr="00A35EE3" w:rsidRDefault="00CB77FC">
      <w:pPr>
        <w:spacing w:line="288" w:lineRule="auto"/>
        <w:ind w:firstLineChars="0" w:firstLine="0"/>
        <w:jc w:val="center"/>
        <w:rPr>
          <w:rFonts w:cs="黑体"/>
          <w:b/>
          <w:spacing w:val="20"/>
          <w:sz w:val="32"/>
          <w:szCs w:val="32"/>
        </w:rPr>
      </w:pPr>
    </w:p>
    <w:p w:rsidR="00CB77FC" w:rsidRPr="00A35EE3" w:rsidRDefault="00CB77FC">
      <w:pPr>
        <w:autoSpaceDE w:val="0"/>
        <w:autoSpaceDN w:val="0"/>
        <w:spacing w:line="288" w:lineRule="auto"/>
        <w:ind w:firstLineChars="0" w:firstLine="0"/>
        <w:jc w:val="center"/>
        <w:textAlignment w:val="center"/>
        <w:rPr>
          <w:rFonts w:cs="Times New Roman"/>
          <w:bCs/>
          <w:snapToGrid w:val="0"/>
          <w:sz w:val="32"/>
          <w:szCs w:val="21"/>
        </w:rPr>
      </w:pPr>
    </w:p>
    <w:p w:rsidR="00CB77FC" w:rsidRPr="00A35EE3" w:rsidRDefault="002528FD">
      <w:pPr>
        <w:spacing w:line="360" w:lineRule="auto"/>
        <w:ind w:leftChars="531" w:left="1274" w:firstLineChars="0" w:firstLine="200"/>
        <w:jc w:val="left"/>
        <w:rPr>
          <w:rFonts w:cs="黑体"/>
          <w:b/>
          <w:sz w:val="32"/>
          <w:szCs w:val="30"/>
        </w:rPr>
      </w:pPr>
      <w:r w:rsidRPr="00A35EE3">
        <w:rPr>
          <w:rFonts w:cs="黑体" w:hint="eastAsia"/>
          <w:b/>
          <w:sz w:val="32"/>
          <w:szCs w:val="30"/>
        </w:rPr>
        <w:t>招</w:t>
      </w:r>
      <w:r w:rsidRPr="00A35EE3">
        <w:rPr>
          <w:rFonts w:cs="黑体"/>
          <w:b/>
          <w:sz w:val="32"/>
          <w:szCs w:val="30"/>
        </w:rPr>
        <w:t xml:space="preserve"> </w:t>
      </w:r>
      <w:r w:rsidRPr="00A35EE3">
        <w:rPr>
          <w:rFonts w:cs="黑体" w:hint="eastAsia"/>
          <w:b/>
          <w:sz w:val="32"/>
          <w:szCs w:val="30"/>
        </w:rPr>
        <w:t>标</w:t>
      </w:r>
      <w:r w:rsidRPr="00A35EE3">
        <w:rPr>
          <w:rFonts w:cs="黑体"/>
          <w:b/>
          <w:sz w:val="32"/>
          <w:szCs w:val="30"/>
        </w:rPr>
        <w:t xml:space="preserve"> </w:t>
      </w:r>
      <w:r w:rsidRPr="00A35EE3">
        <w:rPr>
          <w:rFonts w:cs="黑体" w:hint="eastAsia"/>
          <w:b/>
          <w:sz w:val="32"/>
          <w:szCs w:val="30"/>
        </w:rPr>
        <w:t>人：</w:t>
      </w:r>
      <w:r w:rsidRPr="00A35EE3">
        <w:rPr>
          <w:rFonts w:cs="黑体" w:hint="eastAsia"/>
          <w:b/>
          <w:bCs/>
          <w:snapToGrid w:val="0"/>
          <w:sz w:val="32"/>
          <w:szCs w:val="30"/>
          <w:u w:val="single"/>
        </w:rPr>
        <w:t>广州白云湖投资发展有限公司</w:t>
      </w:r>
    </w:p>
    <w:p w:rsidR="00CB77FC" w:rsidRPr="00A35EE3" w:rsidRDefault="002528FD">
      <w:pPr>
        <w:autoSpaceDE w:val="0"/>
        <w:autoSpaceDN w:val="0"/>
        <w:spacing w:line="360" w:lineRule="auto"/>
        <w:ind w:leftChars="531" w:left="1274" w:firstLineChars="0" w:firstLine="200"/>
        <w:jc w:val="left"/>
        <w:textAlignment w:val="center"/>
        <w:rPr>
          <w:rFonts w:cs="黑体"/>
          <w:b/>
          <w:snapToGrid w:val="0"/>
          <w:sz w:val="32"/>
          <w:szCs w:val="30"/>
        </w:rPr>
      </w:pPr>
      <w:r w:rsidRPr="00A35EE3">
        <w:rPr>
          <w:rFonts w:cs="黑体" w:hint="eastAsia"/>
          <w:b/>
          <w:snapToGrid w:val="0"/>
          <w:sz w:val="32"/>
          <w:szCs w:val="30"/>
        </w:rPr>
        <w:t>招标代理：</w:t>
      </w:r>
      <w:r w:rsidRPr="00A35EE3">
        <w:rPr>
          <w:rFonts w:cs="黑体" w:hint="eastAsia"/>
          <w:b/>
          <w:bCs/>
          <w:snapToGrid w:val="0"/>
          <w:sz w:val="32"/>
          <w:szCs w:val="30"/>
          <w:u w:val="single"/>
        </w:rPr>
        <w:t>广州市白云工程咨询管理有限公司</w:t>
      </w:r>
    </w:p>
    <w:p w:rsidR="00CB77FC" w:rsidRPr="00A35EE3" w:rsidRDefault="002528FD">
      <w:pPr>
        <w:spacing w:line="360" w:lineRule="auto"/>
        <w:ind w:leftChars="531" w:left="1274" w:firstLineChars="0" w:firstLine="200"/>
        <w:jc w:val="left"/>
        <w:rPr>
          <w:rFonts w:cs="宋体"/>
          <w:b/>
          <w:bCs/>
          <w:szCs w:val="32"/>
          <w:u w:val="single"/>
        </w:rPr>
      </w:pPr>
      <w:r w:rsidRPr="00A35EE3">
        <w:rPr>
          <w:rFonts w:cs="黑体" w:hint="eastAsia"/>
          <w:b/>
          <w:sz w:val="32"/>
          <w:szCs w:val="30"/>
        </w:rPr>
        <w:t>日</w:t>
      </w:r>
      <w:r w:rsidRPr="00A35EE3">
        <w:rPr>
          <w:rFonts w:cs="黑体"/>
          <w:b/>
          <w:sz w:val="32"/>
          <w:szCs w:val="30"/>
        </w:rPr>
        <w:t xml:space="preserve">    </w:t>
      </w:r>
      <w:r w:rsidRPr="00A35EE3">
        <w:rPr>
          <w:rFonts w:cs="黑体" w:hint="eastAsia"/>
          <w:b/>
          <w:sz w:val="32"/>
          <w:szCs w:val="30"/>
        </w:rPr>
        <w:t>期：</w:t>
      </w:r>
      <w:r w:rsidRPr="00A35EE3">
        <w:rPr>
          <w:rFonts w:cs="黑体"/>
          <w:b/>
          <w:sz w:val="32"/>
          <w:szCs w:val="30"/>
          <w:u w:val="single"/>
        </w:rPr>
        <w:t>2025</w:t>
      </w:r>
      <w:r w:rsidRPr="00A35EE3">
        <w:rPr>
          <w:rFonts w:cs="黑体" w:hint="eastAsia"/>
          <w:b/>
          <w:sz w:val="32"/>
          <w:szCs w:val="30"/>
          <w:u w:val="single"/>
        </w:rPr>
        <w:t>年</w:t>
      </w:r>
      <w:r w:rsidRPr="00A35EE3">
        <w:rPr>
          <w:rFonts w:cs="黑体"/>
          <w:b/>
          <w:sz w:val="32"/>
          <w:szCs w:val="30"/>
          <w:u w:val="single"/>
        </w:rPr>
        <w:t>12</w:t>
      </w:r>
      <w:r w:rsidRPr="00A35EE3">
        <w:rPr>
          <w:rFonts w:cs="黑体" w:hint="eastAsia"/>
          <w:b/>
          <w:sz w:val="32"/>
          <w:szCs w:val="30"/>
          <w:u w:val="single"/>
        </w:rPr>
        <w:t>月</w:t>
      </w:r>
    </w:p>
    <w:p w:rsidR="00CB77FC" w:rsidRPr="00A35EE3" w:rsidRDefault="00CB77FC">
      <w:pPr>
        <w:ind w:firstLine="480"/>
        <w:rPr>
          <w:rFonts w:cs="Times New Roman"/>
        </w:rPr>
      </w:pPr>
    </w:p>
    <w:p w:rsidR="00CB77FC" w:rsidRPr="00A35EE3" w:rsidRDefault="00CB77FC">
      <w:pPr>
        <w:ind w:firstLine="480"/>
        <w:sectPr w:rsidR="00CB77FC" w:rsidRPr="00A35EE3">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851" w:footer="992" w:gutter="0"/>
          <w:pgNumType w:start="1"/>
          <w:cols w:space="425"/>
          <w:docGrid w:type="linesAndChars" w:linePitch="326"/>
        </w:sectPr>
      </w:pPr>
    </w:p>
    <w:p w:rsidR="00CB77FC" w:rsidRPr="00A35EE3" w:rsidRDefault="002528FD">
      <w:pPr>
        <w:spacing w:afterLines="50" w:after="163" w:line="288" w:lineRule="auto"/>
        <w:ind w:firstLineChars="0" w:firstLine="0"/>
        <w:jc w:val="center"/>
        <w:outlineLvl w:val="3"/>
        <w:rPr>
          <w:rFonts w:cs="宋体"/>
          <w:b/>
          <w:sz w:val="36"/>
          <w:szCs w:val="32"/>
        </w:rPr>
      </w:pPr>
      <w:r w:rsidRPr="00A35EE3">
        <w:rPr>
          <w:rFonts w:cs="宋体" w:hint="eastAsia"/>
          <w:b/>
          <w:sz w:val="36"/>
          <w:szCs w:val="32"/>
        </w:rPr>
        <w:lastRenderedPageBreak/>
        <w:t>广州市白云区夏茅村城中村改造项目首开区安置地块项目城中村展示中心项目设计施工总承包（EPC）</w:t>
      </w:r>
    </w:p>
    <w:p w:rsidR="00CB77FC" w:rsidRPr="00A35EE3" w:rsidRDefault="002528FD">
      <w:pPr>
        <w:spacing w:afterLines="50" w:after="163" w:line="288" w:lineRule="auto"/>
        <w:ind w:firstLineChars="0" w:firstLine="0"/>
        <w:jc w:val="center"/>
        <w:outlineLvl w:val="3"/>
        <w:rPr>
          <w:rFonts w:cs="宋体"/>
          <w:b/>
          <w:sz w:val="36"/>
          <w:szCs w:val="32"/>
        </w:rPr>
      </w:pPr>
      <w:r w:rsidRPr="00A35EE3">
        <w:rPr>
          <w:rFonts w:cs="宋体" w:hint="eastAsia"/>
          <w:b/>
          <w:sz w:val="36"/>
          <w:szCs w:val="32"/>
        </w:rPr>
        <w:t>招标公告</w:t>
      </w:r>
    </w:p>
    <w:p w:rsidR="00CB77FC" w:rsidRPr="00A35EE3" w:rsidRDefault="002528FD">
      <w:pPr>
        <w:pStyle w:val="2"/>
        <w:spacing w:before="163"/>
      </w:pPr>
      <w:r w:rsidRPr="00A35EE3">
        <w:rPr>
          <w:rFonts w:hint="eastAsia"/>
        </w:rPr>
        <w:t>1</w:t>
      </w:r>
      <w:r w:rsidRPr="00A35EE3">
        <w:t>.</w:t>
      </w:r>
      <w:r w:rsidRPr="00A35EE3">
        <w:rPr>
          <w:rFonts w:hint="eastAsia"/>
        </w:rPr>
        <w:t>招标条件</w:t>
      </w:r>
    </w:p>
    <w:p w:rsidR="00CB77FC" w:rsidRPr="00A35EE3" w:rsidRDefault="002528FD">
      <w:pPr>
        <w:ind w:firstLine="480"/>
        <w:rPr>
          <w:rFonts w:cs="宋体"/>
        </w:rPr>
      </w:pPr>
      <w:r w:rsidRPr="00A35EE3">
        <w:rPr>
          <w:rFonts w:cs="宋体" w:hint="eastAsia"/>
        </w:rPr>
        <w:t>本招标项目</w:t>
      </w:r>
      <w:r w:rsidRPr="00A35EE3">
        <w:rPr>
          <w:rFonts w:cs="宋体" w:hint="eastAsia"/>
          <w:u w:val="single"/>
        </w:rPr>
        <w:t>广州市白云区夏茅村城中村改造项目首开区安置地块项目</w:t>
      </w:r>
      <w:r w:rsidRPr="00A35EE3">
        <w:rPr>
          <w:rFonts w:cs="宋体" w:hint="eastAsia"/>
        </w:rPr>
        <w:t>已由</w:t>
      </w:r>
      <w:r w:rsidRPr="00A35EE3">
        <w:rPr>
          <w:rFonts w:cs="宋体" w:hint="eastAsia"/>
          <w:u w:val="single"/>
        </w:rPr>
        <w:t>穗白发改投批〔</w:t>
      </w:r>
      <w:r w:rsidRPr="00A35EE3">
        <w:rPr>
          <w:rFonts w:cs="宋体"/>
          <w:u w:val="single"/>
        </w:rPr>
        <w:t>2025〕</w:t>
      </w:r>
      <w:r w:rsidRPr="00A35EE3">
        <w:rPr>
          <w:rFonts w:cs="宋体" w:hint="eastAsia"/>
          <w:u w:val="single"/>
        </w:rPr>
        <w:t>47号</w:t>
      </w:r>
      <w:r w:rsidRPr="00A35EE3">
        <w:rPr>
          <w:rFonts w:cs="宋体" w:hint="eastAsia"/>
        </w:rPr>
        <w:t>批准实施建设，项目业主为</w:t>
      </w:r>
      <w:r w:rsidRPr="00A35EE3">
        <w:rPr>
          <w:rFonts w:cs="宋体" w:hint="eastAsia"/>
          <w:u w:val="single"/>
        </w:rPr>
        <w:t>广州白云湖投资发展有限公司</w:t>
      </w:r>
      <w:r w:rsidRPr="00A35EE3">
        <w:rPr>
          <w:rFonts w:cs="宋体" w:hint="eastAsia"/>
        </w:rPr>
        <w:t>，建设资金来自</w:t>
      </w:r>
      <w:r w:rsidRPr="00A35EE3">
        <w:rPr>
          <w:rFonts w:cs="宋体" w:hint="eastAsia"/>
          <w:u w:val="single"/>
        </w:rPr>
        <w:t>企业自筹资金</w:t>
      </w:r>
      <w:r w:rsidRPr="00A35EE3">
        <w:rPr>
          <w:rFonts w:cs="宋体" w:hint="eastAsia"/>
        </w:rPr>
        <w:t>，招标人为</w:t>
      </w:r>
      <w:r w:rsidRPr="00A35EE3">
        <w:rPr>
          <w:rFonts w:cs="宋体" w:hint="eastAsia"/>
          <w:u w:val="single"/>
        </w:rPr>
        <w:t>广州白云湖投资发展有限公司</w:t>
      </w:r>
      <w:r w:rsidRPr="00A35EE3">
        <w:rPr>
          <w:rFonts w:cs="宋体" w:hint="eastAsia"/>
        </w:rPr>
        <w:t>，项目已具备招标条件，现对该项目</w:t>
      </w:r>
      <w:r w:rsidRPr="00A35EE3">
        <w:rPr>
          <w:rFonts w:cs="宋体" w:hint="eastAsia"/>
          <w:u w:val="single"/>
        </w:rPr>
        <w:t>设计施工总承包</w:t>
      </w:r>
      <w:r w:rsidRPr="00A35EE3">
        <w:rPr>
          <w:rFonts w:cs="宋体" w:hint="eastAsia"/>
        </w:rPr>
        <w:t>进行公开招标。</w:t>
      </w:r>
    </w:p>
    <w:p w:rsidR="00CB77FC" w:rsidRPr="00A35EE3" w:rsidRDefault="002528FD">
      <w:pPr>
        <w:pStyle w:val="2"/>
        <w:spacing w:before="163"/>
        <w:rPr>
          <w:u w:val="single"/>
        </w:rPr>
      </w:pPr>
      <w:r w:rsidRPr="00A35EE3">
        <w:rPr>
          <w:rFonts w:hint="eastAsia"/>
        </w:rPr>
        <w:t>2</w:t>
      </w:r>
      <w:r w:rsidRPr="00A35EE3">
        <w:t>.</w:t>
      </w:r>
      <w:r w:rsidRPr="00A35EE3">
        <w:rPr>
          <w:rFonts w:hint="eastAsia"/>
        </w:rPr>
        <w:t>项目概况与招标范围</w:t>
      </w:r>
    </w:p>
    <w:p w:rsidR="00CB77FC" w:rsidRPr="00A35EE3" w:rsidRDefault="002528FD">
      <w:pPr>
        <w:pStyle w:val="3"/>
        <w:widowControl w:val="0"/>
        <w:spacing w:beforeLines="0" w:before="0" w:afterLines="0" w:after="0" w:line="312" w:lineRule="auto"/>
        <w:ind w:firstLineChars="200" w:firstLine="480"/>
        <w:rPr>
          <w:b w:val="0"/>
          <w:sz w:val="24"/>
        </w:rPr>
      </w:pPr>
      <w:r w:rsidRPr="00A35EE3">
        <w:rPr>
          <w:rFonts w:hint="eastAsia"/>
          <w:b w:val="0"/>
          <w:sz w:val="24"/>
        </w:rPr>
        <w:t>2</w:t>
      </w:r>
      <w:r w:rsidRPr="00A35EE3">
        <w:rPr>
          <w:b w:val="0"/>
          <w:sz w:val="24"/>
        </w:rPr>
        <w:t xml:space="preserve">.1 </w:t>
      </w:r>
      <w:r w:rsidRPr="00A35EE3">
        <w:rPr>
          <w:rFonts w:hint="eastAsia"/>
          <w:b w:val="0"/>
          <w:sz w:val="24"/>
        </w:rPr>
        <w:t>工程建设地点：</w:t>
      </w:r>
      <w:r w:rsidRPr="00A35EE3">
        <w:rPr>
          <w:rFonts w:hint="eastAsia"/>
          <w:b w:val="0"/>
          <w:sz w:val="24"/>
          <w:u w:val="single"/>
        </w:rPr>
        <w:t>广州市白云区夏茅村夏茅军民街</w:t>
      </w:r>
      <w:r w:rsidRPr="00A35EE3">
        <w:rPr>
          <w:b w:val="0"/>
          <w:sz w:val="24"/>
          <w:u w:val="single"/>
        </w:rPr>
        <w:t>9号</w:t>
      </w:r>
      <w:r w:rsidRPr="00A35EE3">
        <w:rPr>
          <w:rFonts w:hint="eastAsia"/>
          <w:b w:val="0"/>
          <w:sz w:val="24"/>
          <w:u w:val="single"/>
        </w:rPr>
        <w:t>。</w:t>
      </w:r>
    </w:p>
    <w:p w:rsidR="00CB77FC" w:rsidRPr="00A35EE3" w:rsidRDefault="002528FD">
      <w:pPr>
        <w:pStyle w:val="3"/>
        <w:widowControl w:val="0"/>
        <w:spacing w:beforeLines="0" w:before="0" w:afterLines="0" w:after="0" w:line="312" w:lineRule="auto"/>
        <w:ind w:firstLineChars="200" w:firstLine="480"/>
        <w:rPr>
          <w:b w:val="0"/>
          <w:sz w:val="24"/>
          <w:lang w:val="zh-CN"/>
        </w:rPr>
      </w:pPr>
      <w:r w:rsidRPr="00A35EE3">
        <w:rPr>
          <w:b w:val="0"/>
          <w:sz w:val="24"/>
        </w:rPr>
        <w:t xml:space="preserve">2.2 </w:t>
      </w:r>
      <w:r w:rsidRPr="00A35EE3">
        <w:rPr>
          <w:rFonts w:hint="eastAsia"/>
          <w:b w:val="0"/>
          <w:sz w:val="24"/>
        </w:rPr>
        <w:t>项目概况</w:t>
      </w:r>
      <w:r w:rsidRPr="00A35EE3">
        <w:rPr>
          <w:rFonts w:hint="eastAsia"/>
          <w:b w:val="0"/>
          <w:sz w:val="24"/>
          <w:lang w:val="zh-CN"/>
        </w:rPr>
        <w:t>及规模：</w:t>
      </w:r>
      <w:r w:rsidRPr="00A35EE3">
        <w:rPr>
          <w:rFonts w:hint="eastAsia"/>
          <w:b w:val="0"/>
          <w:sz w:val="24"/>
          <w:u w:val="single"/>
          <w:lang w:val="zh-CN"/>
        </w:rPr>
        <w:t>展厅建筑面积约</w:t>
      </w:r>
      <w:r w:rsidRPr="00A35EE3">
        <w:rPr>
          <w:b w:val="0"/>
          <w:sz w:val="24"/>
          <w:u w:val="single"/>
          <w:lang w:val="zh-CN"/>
        </w:rPr>
        <w:t>580m²，建筑外立面改造约3043.23m²，室外广场3253m²。主要内容包含原有墙体、天棚、地面、隔墙的拆除，室内装饰装修、给水、排水、消防、空调等改造，按要求定制LED屏、沙盘、音响系统、影片与程序的定制、展陈</w:t>
      </w:r>
      <w:r w:rsidRPr="00A35EE3">
        <w:rPr>
          <w:rFonts w:hint="eastAsia"/>
          <w:b w:val="0"/>
          <w:sz w:val="24"/>
          <w:u w:val="single"/>
        </w:rPr>
        <w:t>物料</w:t>
      </w:r>
      <w:r w:rsidRPr="00A35EE3">
        <w:rPr>
          <w:b w:val="0"/>
          <w:sz w:val="24"/>
          <w:u w:val="single"/>
          <w:lang w:val="zh-CN"/>
        </w:rPr>
        <w:t>等。</w:t>
      </w:r>
      <w:r w:rsidRPr="00A35EE3">
        <w:rPr>
          <w:rFonts w:hint="eastAsia"/>
          <w:b w:val="0"/>
          <w:sz w:val="24"/>
          <w:u w:val="single"/>
          <w:lang w:val="zh-CN"/>
        </w:rPr>
        <w:t>建筑高度为</w:t>
      </w:r>
      <w:r w:rsidRPr="00A35EE3">
        <w:rPr>
          <w:rFonts w:hint="eastAsia"/>
          <w:b w:val="0"/>
          <w:sz w:val="24"/>
          <w:u w:val="single"/>
        </w:rPr>
        <w:t>21.4</w:t>
      </w:r>
      <w:r w:rsidRPr="00A35EE3">
        <w:rPr>
          <w:rFonts w:hint="eastAsia"/>
          <w:b w:val="0"/>
          <w:sz w:val="24"/>
          <w:u w:val="single"/>
          <w:lang w:val="zh-CN"/>
        </w:rPr>
        <w:t>m。</w:t>
      </w:r>
      <w:r w:rsidRPr="00A35EE3">
        <w:rPr>
          <w:rFonts w:hint="eastAsia"/>
          <w:b w:val="0"/>
          <w:sz w:val="24"/>
          <w:szCs w:val="24"/>
          <w:u w:val="single"/>
        </w:rPr>
        <w:t>（最终建设规模及指标以控规批复方案为准）</w:t>
      </w:r>
    </w:p>
    <w:p w:rsidR="00CB77FC" w:rsidRPr="00A35EE3" w:rsidRDefault="002528FD">
      <w:pPr>
        <w:pStyle w:val="3"/>
        <w:widowControl w:val="0"/>
        <w:spacing w:beforeLines="0" w:before="0" w:afterLines="0" w:after="0" w:line="312" w:lineRule="auto"/>
        <w:ind w:firstLineChars="200" w:firstLine="480"/>
        <w:rPr>
          <w:b w:val="0"/>
          <w:sz w:val="24"/>
        </w:rPr>
      </w:pPr>
      <w:r w:rsidRPr="00A35EE3">
        <w:rPr>
          <w:rFonts w:hint="eastAsia"/>
          <w:b w:val="0"/>
          <w:sz w:val="24"/>
        </w:rPr>
        <w:t>2</w:t>
      </w:r>
      <w:r w:rsidRPr="00A35EE3">
        <w:rPr>
          <w:b w:val="0"/>
          <w:sz w:val="24"/>
        </w:rPr>
        <w:t xml:space="preserve">.3 </w:t>
      </w:r>
      <w:r w:rsidRPr="00A35EE3">
        <w:rPr>
          <w:rFonts w:hint="eastAsia"/>
          <w:b w:val="0"/>
          <w:sz w:val="24"/>
        </w:rPr>
        <w:t>计划工期：</w:t>
      </w:r>
      <w:r w:rsidRPr="00A35EE3">
        <w:rPr>
          <w:rFonts w:hint="eastAsia"/>
          <w:b w:val="0"/>
          <w:sz w:val="24"/>
          <w:szCs w:val="24"/>
          <w:u w:val="single"/>
        </w:rPr>
        <w:t>60个日历天。</w:t>
      </w:r>
    </w:p>
    <w:p w:rsidR="00CB77FC" w:rsidRPr="00A35EE3" w:rsidRDefault="002528FD">
      <w:pPr>
        <w:pStyle w:val="3"/>
        <w:widowControl w:val="0"/>
        <w:spacing w:beforeLines="0" w:before="0" w:afterLines="0" w:after="0" w:line="312" w:lineRule="auto"/>
        <w:ind w:firstLineChars="200" w:firstLine="480"/>
        <w:rPr>
          <w:b w:val="0"/>
          <w:sz w:val="24"/>
        </w:rPr>
      </w:pPr>
      <w:r w:rsidRPr="00A35EE3">
        <w:rPr>
          <w:rFonts w:hint="eastAsia"/>
          <w:b w:val="0"/>
          <w:sz w:val="24"/>
        </w:rPr>
        <w:t>2</w:t>
      </w:r>
      <w:r w:rsidRPr="00A35EE3">
        <w:rPr>
          <w:b w:val="0"/>
          <w:sz w:val="24"/>
        </w:rPr>
        <w:t xml:space="preserve">.4 </w:t>
      </w:r>
      <w:r w:rsidRPr="00A35EE3">
        <w:rPr>
          <w:rFonts w:hint="eastAsia"/>
          <w:b w:val="0"/>
          <w:sz w:val="24"/>
        </w:rPr>
        <w:t>标段划分及各标段招标内容、范围：</w:t>
      </w:r>
    </w:p>
    <w:p w:rsidR="00CB77FC" w:rsidRPr="00A35EE3" w:rsidRDefault="002528FD">
      <w:pPr>
        <w:ind w:firstLine="480"/>
        <w:jc w:val="left"/>
        <w:rPr>
          <w:rFonts w:cs="宋体"/>
        </w:rPr>
      </w:pPr>
      <w:r w:rsidRPr="00A35EE3">
        <w:rPr>
          <w:rFonts w:cs="宋体"/>
        </w:rPr>
        <w:t>2.4.</w:t>
      </w:r>
      <w:r w:rsidRPr="00A35EE3">
        <w:rPr>
          <w:rFonts w:cs="宋体" w:hint="eastAsia"/>
        </w:rPr>
        <w:t>1项目编号：【</w:t>
      </w:r>
      <w:r w:rsidRPr="00A35EE3">
        <w:rPr>
          <w:rFonts w:cs="宋体"/>
        </w:rPr>
        <w:t>JG202</w:t>
      </w:r>
      <w:r w:rsidRPr="00A35EE3">
        <w:rPr>
          <w:rFonts w:cs="宋体" w:hint="eastAsia"/>
        </w:rPr>
        <w:t>5</w:t>
      </w:r>
      <w:r w:rsidRPr="00A35EE3">
        <w:rPr>
          <w:rFonts w:cs="宋体"/>
        </w:rPr>
        <w:t xml:space="preserve">-  </w:t>
      </w:r>
      <w:r w:rsidRPr="00A35EE3">
        <w:rPr>
          <w:rFonts w:cs="宋体" w:hint="eastAsia"/>
        </w:rPr>
        <w:t>】</w:t>
      </w:r>
    </w:p>
    <w:p w:rsidR="00CB77FC" w:rsidRPr="00A35EE3" w:rsidRDefault="002528FD">
      <w:pPr>
        <w:ind w:firstLine="480"/>
        <w:jc w:val="left"/>
        <w:rPr>
          <w:rFonts w:cs="宋体"/>
        </w:rPr>
      </w:pPr>
      <w:r w:rsidRPr="00A35EE3">
        <w:rPr>
          <w:rFonts w:cs="宋体"/>
        </w:rPr>
        <w:t>2.4.</w:t>
      </w:r>
      <w:r w:rsidRPr="00A35EE3">
        <w:rPr>
          <w:rFonts w:cs="宋体" w:hint="eastAsia"/>
        </w:rPr>
        <w:t>2标段划分：本工程设</w:t>
      </w:r>
      <w:r w:rsidRPr="00A35EE3">
        <w:rPr>
          <w:rFonts w:cs="宋体"/>
          <w:u w:val="single"/>
        </w:rPr>
        <w:t>1</w:t>
      </w:r>
      <w:r w:rsidRPr="00A35EE3">
        <w:rPr>
          <w:rFonts w:cs="宋体" w:hint="eastAsia"/>
        </w:rPr>
        <w:t>个标段。</w:t>
      </w:r>
    </w:p>
    <w:p w:rsidR="00CB77FC" w:rsidRPr="00A35EE3" w:rsidRDefault="002528FD">
      <w:pPr>
        <w:ind w:firstLine="480"/>
        <w:jc w:val="left"/>
        <w:rPr>
          <w:rFonts w:cs="宋体"/>
          <w:u w:val="single"/>
        </w:rPr>
      </w:pPr>
      <w:r w:rsidRPr="00A35EE3">
        <w:rPr>
          <w:rFonts w:cs="宋体"/>
        </w:rPr>
        <w:t>2.4.</w:t>
      </w:r>
      <w:r w:rsidRPr="00A35EE3">
        <w:rPr>
          <w:rFonts w:cs="宋体" w:hint="eastAsia"/>
        </w:rPr>
        <w:t>3招标内容：</w:t>
      </w:r>
      <w:r w:rsidRPr="00A35EE3">
        <w:rPr>
          <w:rFonts w:cs="宋体" w:hint="eastAsia"/>
          <w:u w:val="single"/>
        </w:rPr>
        <w:t>完成本项目设计、施工、总承包管理、试运行至工程竣工验收、移交的“交钥匙”工程总承包、工程保修，配合招标人办理报建、报批、相关部门结（决）算审核、配合招标人的审计和审计的调查、项目建设阶段全过程的综合协调等工作。（具体详见设计任务书和合同约定条款）。</w:t>
      </w:r>
    </w:p>
    <w:p w:rsidR="00CB77FC" w:rsidRPr="00A35EE3" w:rsidRDefault="002528FD">
      <w:pPr>
        <w:ind w:firstLine="480"/>
        <w:jc w:val="left"/>
        <w:rPr>
          <w:rFonts w:cs="宋体"/>
        </w:rPr>
      </w:pPr>
      <w:r w:rsidRPr="00A35EE3">
        <w:rPr>
          <w:rFonts w:cs="宋体"/>
        </w:rPr>
        <w:t>2.4.</w:t>
      </w:r>
      <w:r w:rsidRPr="00A35EE3">
        <w:rPr>
          <w:rFonts w:cs="宋体" w:hint="eastAsia"/>
        </w:rPr>
        <w:t>3.1主要包括：</w:t>
      </w:r>
    </w:p>
    <w:p w:rsidR="00CB77FC" w:rsidRPr="00A35EE3" w:rsidRDefault="002528FD">
      <w:pPr>
        <w:ind w:firstLine="480"/>
        <w:rPr>
          <w:rFonts w:cs="宋体"/>
        </w:rPr>
      </w:pPr>
      <w:r w:rsidRPr="00A35EE3">
        <w:rPr>
          <w:rFonts w:cs="宋体" w:hint="eastAsia"/>
        </w:rPr>
        <w:t>（1）设计部分：</w:t>
      </w:r>
      <w:r w:rsidRPr="00A35EE3">
        <w:rPr>
          <w:rFonts w:cs="宋体" w:hint="eastAsia"/>
          <w:u w:val="single"/>
        </w:rPr>
        <w:t>包括本项目的工程设计方案、初步设计、概算编制、施工图设计，配合编制竣工图、配合开展前期报建报批、配合相关部门概（预）结（决）算评审及审计等工作、施工配合服务（含设计优化、现场服务等）及后续服务工作、设计变更管理、设计分包管理等（如有）。（具体详见设计任务书和合同约定条款）。</w:t>
      </w:r>
    </w:p>
    <w:p w:rsidR="00CB77FC" w:rsidRPr="00A35EE3" w:rsidRDefault="002528FD">
      <w:pPr>
        <w:ind w:firstLine="480"/>
        <w:rPr>
          <w:rFonts w:cs="宋体"/>
          <w:u w:val="single"/>
        </w:rPr>
      </w:pPr>
      <w:r w:rsidRPr="00A35EE3">
        <w:rPr>
          <w:rFonts w:cs="宋体" w:hint="eastAsia"/>
        </w:rPr>
        <w:t>（2）施工部分：</w:t>
      </w:r>
      <w:r w:rsidRPr="00A35EE3">
        <w:rPr>
          <w:rFonts w:cs="宋体" w:hint="eastAsia"/>
          <w:u w:val="single"/>
        </w:rPr>
        <w:t>包括但不限于完成本项目所需的所有的施工工作、编制施工图预算、编制竣工图、配合相关部门结（决）算审核、工程保修等工作，组织本项目的竣工验收及备案（如有）和工程资料汇总及整理归档工作、负责办理工程开工及验收所需的</w:t>
      </w:r>
      <w:r w:rsidRPr="00A35EE3">
        <w:rPr>
          <w:rFonts w:cs="宋体" w:hint="eastAsia"/>
          <w:u w:val="single"/>
        </w:rPr>
        <w:lastRenderedPageBreak/>
        <w:t>各项手续并承担办理上述手续施工方的费用、完成施工其它相关工作、负责协调施工过程中的相关职能部门及周边居民、施工期交通疏解等。（具体详见设计任务书和合同约定条款）。</w:t>
      </w:r>
    </w:p>
    <w:p w:rsidR="00CB77FC" w:rsidRPr="00A35EE3" w:rsidRDefault="002528FD">
      <w:pPr>
        <w:ind w:firstLine="480"/>
        <w:rPr>
          <w:rFonts w:cs="宋体"/>
        </w:rPr>
      </w:pPr>
      <w:r w:rsidRPr="00A35EE3">
        <w:rPr>
          <w:rFonts w:cs="宋体"/>
        </w:rPr>
        <w:t>2.4.</w:t>
      </w:r>
      <w:r w:rsidRPr="00A35EE3">
        <w:rPr>
          <w:rFonts w:cs="宋体" w:hint="eastAsia"/>
        </w:rPr>
        <w:t>3.2成果文件要求：</w:t>
      </w:r>
      <w:r w:rsidRPr="00A35EE3">
        <w:rPr>
          <w:rFonts w:cs="宋体" w:hint="eastAsia"/>
          <w:u w:val="single"/>
        </w:rPr>
        <w:t>按合同约定条款要求</w:t>
      </w:r>
      <w:r w:rsidRPr="00A35EE3">
        <w:rPr>
          <w:rFonts w:cs="宋体" w:hint="eastAsia"/>
        </w:rPr>
        <w:t>。</w:t>
      </w:r>
    </w:p>
    <w:p w:rsidR="00CB77FC" w:rsidRPr="00A35EE3" w:rsidRDefault="002528FD">
      <w:pPr>
        <w:ind w:firstLine="480"/>
        <w:rPr>
          <w:rFonts w:cs="宋体"/>
          <w:u w:val="single"/>
        </w:rPr>
      </w:pPr>
      <w:r w:rsidRPr="00A35EE3">
        <w:rPr>
          <w:rFonts w:cs="宋体" w:hint="eastAsia"/>
        </w:rPr>
        <w:t>2.4.3.3绿色建筑等级要求：</w:t>
      </w:r>
      <w:r w:rsidRPr="00A35EE3">
        <w:rPr>
          <w:rFonts w:cs="宋体" w:hint="eastAsia"/>
          <w:u w:val="single"/>
        </w:rPr>
        <w:t>/。</w:t>
      </w:r>
    </w:p>
    <w:p w:rsidR="00CB77FC" w:rsidRPr="00A35EE3" w:rsidRDefault="002528FD">
      <w:pPr>
        <w:ind w:firstLine="480"/>
        <w:rPr>
          <w:rFonts w:cs="宋体"/>
          <w:u w:val="single"/>
        </w:rPr>
      </w:pPr>
      <w:r w:rsidRPr="00A35EE3">
        <w:rPr>
          <w:rFonts w:cs="宋体"/>
        </w:rPr>
        <w:t>2.4.</w:t>
      </w:r>
      <w:r w:rsidRPr="00A35EE3">
        <w:rPr>
          <w:rFonts w:cs="宋体" w:hint="eastAsia"/>
        </w:rPr>
        <w:t>3.</w:t>
      </w:r>
      <w:r w:rsidRPr="00A35EE3">
        <w:rPr>
          <w:rFonts w:cs="宋体"/>
        </w:rPr>
        <w:t>4</w:t>
      </w:r>
      <w:r w:rsidRPr="00A35EE3">
        <w:rPr>
          <w:rFonts w:cs="宋体" w:hint="eastAsia"/>
        </w:rPr>
        <w:t>其它工作：</w:t>
      </w:r>
      <w:r w:rsidRPr="00A35EE3">
        <w:rPr>
          <w:rFonts w:cs="宋体" w:hint="eastAsia"/>
          <w:szCs w:val="24"/>
          <w:u w:val="single"/>
        </w:rPr>
        <w:t>竣工验收及</w:t>
      </w:r>
      <w:r w:rsidRPr="00A35EE3">
        <w:rPr>
          <w:rFonts w:cs="宋体" w:hint="eastAsia"/>
          <w:u w:val="single"/>
        </w:rPr>
        <w:t>及备案（如有）</w:t>
      </w:r>
      <w:r w:rsidRPr="00A35EE3">
        <w:rPr>
          <w:rFonts w:cs="宋体" w:hint="eastAsia"/>
          <w:szCs w:val="24"/>
          <w:u w:val="single"/>
        </w:rPr>
        <w:t>合同约定的其它工作。</w:t>
      </w:r>
    </w:p>
    <w:p w:rsidR="00CB77FC" w:rsidRPr="00A35EE3" w:rsidRDefault="002528FD">
      <w:pPr>
        <w:ind w:firstLine="480"/>
        <w:rPr>
          <w:rFonts w:cs="宋体"/>
        </w:rPr>
      </w:pPr>
      <w:r w:rsidRPr="00A35EE3">
        <w:rPr>
          <w:rFonts w:cs="宋体" w:hint="eastAsia"/>
        </w:rPr>
        <w:t>2.4.4.质量要求：</w:t>
      </w:r>
    </w:p>
    <w:p w:rsidR="00CB77FC" w:rsidRPr="00A35EE3" w:rsidRDefault="002528FD">
      <w:pPr>
        <w:ind w:firstLine="480"/>
        <w:rPr>
          <w:rFonts w:cs="宋体"/>
          <w:u w:val="single"/>
        </w:rPr>
      </w:pPr>
      <w:r w:rsidRPr="00A35EE3">
        <w:rPr>
          <w:rFonts w:cs="宋体" w:hint="eastAsia"/>
        </w:rPr>
        <w:t>2.4.4.1设计部分：</w:t>
      </w:r>
      <w:r w:rsidRPr="00A35EE3">
        <w:rPr>
          <w:rFonts w:cs="宋体" w:hint="eastAsia"/>
          <w:u w:val="single"/>
        </w:rPr>
        <w:t>符合国家、行业、地方相关强制性标准及设计任务书等的要求。</w:t>
      </w:r>
    </w:p>
    <w:p w:rsidR="00CB77FC" w:rsidRPr="00A35EE3" w:rsidRDefault="002528FD">
      <w:pPr>
        <w:ind w:firstLine="480"/>
        <w:rPr>
          <w:rFonts w:cs="宋体"/>
          <w:u w:val="single"/>
        </w:rPr>
      </w:pPr>
      <w:r w:rsidRPr="00A35EE3">
        <w:rPr>
          <w:rFonts w:cs="宋体" w:hint="eastAsia"/>
        </w:rPr>
        <w:t>2.4.4.2施工部分：</w:t>
      </w:r>
      <w:r w:rsidRPr="00A35EE3">
        <w:rPr>
          <w:rFonts w:cs="宋体" w:hint="eastAsia"/>
          <w:u w:val="single"/>
        </w:rPr>
        <w:t>合格。</w:t>
      </w:r>
    </w:p>
    <w:p w:rsidR="00CB77FC" w:rsidRPr="00A35EE3" w:rsidRDefault="002528FD">
      <w:pPr>
        <w:ind w:firstLine="480"/>
        <w:rPr>
          <w:rFonts w:cs="宋体"/>
        </w:rPr>
      </w:pPr>
      <w:r w:rsidRPr="00A35EE3">
        <w:rPr>
          <w:rFonts w:cs="宋体" w:hint="eastAsia"/>
        </w:rPr>
        <w:t>2.4.5.安全文明目标：严格执行有关安全与文明的法律法规和规章制度。</w:t>
      </w:r>
    </w:p>
    <w:p w:rsidR="00CB77FC" w:rsidRPr="00A35EE3" w:rsidRDefault="002528FD">
      <w:pPr>
        <w:pStyle w:val="3"/>
        <w:spacing w:before="163" w:after="163"/>
        <w:ind w:firstLine="461"/>
      </w:pPr>
      <w:r w:rsidRPr="00A35EE3">
        <w:t xml:space="preserve">2.5 </w:t>
      </w:r>
      <w:r w:rsidRPr="00A35EE3">
        <w:rPr>
          <w:rFonts w:hint="eastAsia"/>
        </w:rPr>
        <w:t>其他事项</w:t>
      </w:r>
    </w:p>
    <w:p w:rsidR="00CB77FC" w:rsidRPr="00A35EE3" w:rsidRDefault="002528FD">
      <w:pPr>
        <w:ind w:firstLine="480"/>
        <w:rPr>
          <w:rFonts w:cs="宋体"/>
        </w:rPr>
      </w:pPr>
      <w:r w:rsidRPr="00A35EE3">
        <w:rPr>
          <w:rFonts w:cs="宋体"/>
        </w:rPr>
        <w:t>2.5.1</w:t>
      </w:r>
      <w:r w:rsidRPr="00A35EE3">
        <w:rPr>
          <w:rFonts w:cs="宋体" w:hint="eastAsia"/>
        </w:rPr>
        <w:t>本项目前期服务机构：</w:t>
      </w:r>
      <w:r w:rsidRPr="00A35EE3">
        <w:rPr>
          <w:rFonts w:cs="宋体" w:hint="eastAsia"/>
          <w:szCs w:val="24"/>
          <w:u w:val="single"/>
        </w:rPr>
        <w:t>/</w:t>
      </w:r>
      <w:r w:rsidRPr="00A35EE3">
        <w:rPr>
          <w:rFonts w:cs="宋体" w:hint="eastAsia"/>
        </w:rPr>
        <w:t>。</w:t>
      </w:r>
    </w:p>
    <w:p w:rsidR="00CB77FC" w:rsidRPr="00A35EE3" w:rsidRDefault="002528FD">
      <w:pPr>
        <w:ind w:firstLine="480"/>
        <w:rPr>
          <w:rFonts w:cs="宋体"/>
        </w:rPr>
      </w:pPr>
      <w:r w:rsidRPr="00A35EE3">
        <w:rPr>
          <w:rFonts w:cs="宋体"/>
        </w:rPr>
        <w:t>2.5.2</w:t>
      </w:r>
      <w:r w:rsidRPr="00A35EE3">
        <w:rPr>
          <w:rFonts w:cs="宋体" w:hint="eastAsia"/>
        </w:rPr>
        <w:t>投标时是否需要提交设计模型：</w:t>
      </w:r>
      <w:r w:rsidRPr="00A35EE3">
        <w:rPr>
          <w:rFonts w:cs="宋体" w:hint="eastAsia"/>
          <w:u w:val="single"/>
        </w:rPr>
        <w:t>否</w:t>
      </w:r>
      <w:r w:rsidRPr="00A35EE3">
        <w:rPr>
          <w:rFonts w:cs="宋体" w:hint="eastAsia"/>
        </w:rPr>
        <w:t>。</w:t>
      </w:r>
    </w:p>
    <w:p w:rsidR="00CB77FC" w:rsidRPr="00A35EE3" w:rsidRDefault="002528FD">
      <w:pPr>
        <w:ind w:firstLine="480"/>
        <w:rPr>
          <w:rFonts w:cs="宋体"/>
        </w:rPr>
      </w:pPr>
      <w:r w:rsidRPr="00A35EE3">
        <w:rPr>
          <w:rFonts w:cs="宋体"/>
        </w:rPr>
        <w:t>2.5.3</w:t>
      </w:r>
      <w:r w:rsidRPr="00A35EE3">
        <w:rPr>
          <w:rFonts w:cs="宋体" w:hint="eastAsia"/>
        </w:rPr>
        <w:t>有关企业信用档案的办理事宜，详见广州市住建行业信用管理平台企业信息录入指引。</w:t>
      </w:r>
    </w:p>
    <w:p w:rsidR="00CB77FC" w:rsidRPr="00A35EE3" w:rsidRDefault="002528FD">
      <w:pPr>
        <w:ind w:firstLine="480"/>
        <w:rPr>
          <w:rFonts w:cs="宋体"/>
        </w:rPr>
      </w:pPr>
      <w:r w:rsidRPr="00A35EE3">
        <w:rPr>
          <w:rFonts w:cs="宋体"/>
        </w:rPr>
        <w:t>2.5.4</w:t>
      </w:r>
      <w:r w:rsidRPr="00A35EE3">
        <w:rPr>
          <w:rFonts w:cs="宋体" w:hint="eastAsia"/>
        </w:rPr>
        <w:t>投标人须保证其提供投标资料的真实性，招标人有权在招标的任何阶段进行调查和核实，一旦发现虚假，将上报建设管理部门及相关部门严肃查处。</w:t>
      </w:r>
    </w:p>
    <w:p w:rsidR="00CB77FC" w:rsidRPr="00A35EE3" w:rsidRDefault="002528FD">
      <w:pPr>
        <w:ind w:firstLine="480"/>
        <w:rPr>
          <w:rFonts w:cs="宋体"/>
        </w:rPr>
      </w:pPr>
      <w:r w:rsidRPr="00A35EE3">
        <w:rPr>
          <w:rFonts w:cs="宋体"/>
        </w:rPr>
        <w:t>2.5.5</w:t>
      </w:r>
      <w:r w:rsidRPr="00A35EE3">
        <w:rPr>
          <w:rFonts w:cs="宋体" w:hint="eastAsia"/>
        </w:rPr>
        <w:t>参加投标之前，投标人应查询企业信用档案、拟报项目负责人的使用状态，以免出现企业信用档案、拟报项目负责人不能被使用的情况。上述情况有可能导致投标信息无法录入广州交易集团有限公司（广州公共资源交易中心）交易服务系统。如出现上述情况，投标人有可能失去投标机会，因其可能所引起的一切后果由投标人自行承担。</w:t>
      </w:r>
    </w:p>
    <w:p w:rsidR="00CB77FC" w:rsidRPr="00A35EE3" w:rsidRDefault="002528FD">
      <w:pPr>
        <w:pStyle w:val="3"/>
        <w:spacing w:before="163" w:after="163"/>
        <w:ind w:firstLine="461"/>
      </w:pPr>
      <w:r w:rsidRPr="00A35EE3">
        <w:t xml:space="preserve">2.6 </w:t>
      </w:r>
      <w:r w:rsidRPr="00A35EE3">
        <w:rPr>
          <w:rFonts w:hint="eastAsia"/>
        </w:rPr>
        <w:t>投标限价</w:t>
      </w:r>
    </w:p>
    <w:p w:rsidR="00CB77FC" w:rsidRPr="00A35EE3" w:rsidRDefault="002528FD">
      <w:pPr>
        <w:ind w:firstLine="480"/>
        <w:rPr>
          <w:rFonts w:cs="宋体"/>
        </w:rPr>
      </w:pPr>
      <w:r w:rsidRPr="00A35EE3">
        <w:rPr>
          <w:rFonts w:cs="宋体" w:hint="eastAsia"/>
        </w:rPr>
        <w:t>本次招标最高投标限价为</w:t>
      </w:r>
      <w:r w:rsidRPr="00A35EE3">
        <w:rPr>
          <w:rFonts w:cs="宋体" w:hint="eastAsia"/>
          <w:u w:val="single"/>
        </w:rPr>
        <w:t>630.68</w:t>
      </w:r>
      <w:r w:rsidRPr="00A35EE3">
        <w:rPr>
          <w:rFonts w:cs="宋体" w:hint="eastAsia"/>
        </w:rPr>
        <w:t>万元，其中：设计费最高投标限价为</w:t>
      </w:r>
      <w:r w:rsidRPr="00A35EE3">
        <w:rPr>
          <w:rFonts w:cs="宋体" w:hint="eastAsia"/>
          <w:u w:val="single"/>
        </w:rPr>
        <w:t>16.41</w:t>
      </w:r>
      <w:r w:rsidRPr="00A35EE3">
        <w:rPr>
          <w:rFonts w:cs="宋体" w:hint="eastAsia"/>
        </w:rPr>
        <w:t>万元；建安工程费最高投标限价为人民币</w:t>
      </w:r>
      <w:r w:rsidRPr="00A35EE3">
        <w:rPr>
          <w:rFonts w:cs="宋体" w:hint="eastAsia"/>
          <w:u w:val="single"/>
        </w:rPr>
        <w:t>614.27</w:t>
      </w:r>
      <w:r w:rsidRPr="00A35EE3">
        <w:rPr>
          <w:rFonts w:cs="宋体" w:hint="eastAsia"/>
        </w:rPr>
        <w:t>万元。</w:t>
      </w:r>
    </w:p>
    <w:p w:rsidR="00CB77FC" w:rsidRPr="00A35EE3" w:rsidRDefault="002528FD">
      <w:pPr>
        <w:ind w:firstLine="480"/>
        <w:rPr>
          <w:rFonts w:cs="宋体"/>
        </w:rPr>
      </w:pPr>
      <w:r w:rsidRPr="00A35EE3">
        <w:rPr>
          <w:rFonts w:cs="宋体" w:hint="eastAsia"/>
        </w:rPr>
        <w:t>①设计投标经济补偿：本工程不设投标补偿，投标费用由投标人自理（包括但不限于未中标的投标单位的设计方案，初步设计的设计费用等）；</w:t>
      </w:r>
    </w:p>
    <w:p w:rsidR="00CB77FC" w:rsidRPr="00A35EE3" w:rsidRDefault="002528FD">
      <w:pPr>
        <w:ind w:firstLine="480"/>
        <w:rPr>
          <w:rFonts w:cs="宋体"/>
          <w:szCs w:val="24"/>
        </w:rPr>
      </w:pPr>
      <w:r w:rsidRPr="00A35EE3">
        <w:rPr>
          <w:rFonts w:cs="宋体" w:hint="eastAsia"/>
          <w:szCs w:val="24"/>
        </w:rPr>
        <w:t>②本工程实行全过程限额设计和施工，限额投资。工程变更需经过招标人审定后方可实施。</w:t>
      </w:r>
    </w:p>
    <w:p w:rsidR="00CB77FC" w:rsidRPr="00A35EE3" w:rsidRDefault="002528FD">
      <w:pPr>
        <w:pStyle w:val="2"/>
        <w:spacing w:before="163"/>
      </w:pPr>
      <w:r w:rsidRPr="00A35EE3">
        <w:rPr>
          <w:rFonts w:hint="eastAsia"/>
        </w:rPr>
        <w:t>3</w:t>
      </w:r>
      <w:r w:rsidRPr="00A35EE3">
        <w:t>.</w:t>
      </w:r>
      <w:r w:rsidRPr="00A35EE3">
        <w:rPr>
          <w:rFonts w:hint="eastAsia"/>
        </w:rPr>
        <w:t>投标人资格要求</w:t>
      </w:r>
    </w:p>
    <w:p w:rsidR="00CB77FC" w:rsidRPr="00A35EE3" w:rsidRDefault="002528FD">
      <w:pPr>
        <w:ind w:firstLine="480"/>
        <w:rPr>
          <w:rFonts w:cs="宋体"/>
        </w:rPr>
      </w:pPr>
      <w:r w:rsidRPr="00A35EE3">
        <w:rPr>
          <w:rFonts w:cs="宋体"/>
        </w:rPr>
        <w:t>3.1</w:t>
      </w:r>
      <w:r w:rsidRPr="00A35EE3">
        <w:rPr>
          <w:rFonts w:cs="宋体" w:hint="eastAsia"/>
        </w:rPr>
        <w:t>本次招标要求投标人须同时具备以下资质：</w:t>
      </w:r>
    </w:p>
    <w:p w:rsidR="00CB77FC" w:rsidRPr="00A35EE3" w:rsidRDefault="002528FD">
      <w:pPr>
        <w:ind w:firstLine="480"/>
        <w:rPr>
          <w:rFonts w:cs="宋体"/>
          <w:bCs/>
          <w:szCs w:val="24"/>
          <w:u w:val="single"/>
        </w:rPr>
      </w:pPr>
      <w:r w:rsidRPr="00A35EE3">
        <w:rPr>
          <w:rFonts w:cs="宋体" w:hint="eastAsia"/>
          <w:szCs w:val="24"/>
        </w:rPr>
        <w:t>3</w:t>
      </w:r>
      <w:r w:rsidRPr="00A35EE3">
        <w:rPr>
          <w:rFonts w:cs="宋体"/>
          <w:szCs w:val="24"/>
        </w:rPr>
        <w:t>.1.1</w:t>
      </w:r>
      <w:r w:rsidRPr="00A35EE3">
        <w:rPr>
          <w:rFonts w:cs="宋体" w:hint="eastAsia"/>
          <w:szCs w:val="24"/>
        </w:rPr>
        <w:t>工程设计资质：</w:t>
      </w:r>
      <w:r w:rsidRPr="00A35EE3">
        <w:rPr>
          <w:rFonts w:cs="宋体" w:hint="eastAsia"/>
          <w:b/>
          <w:bCs/>
          <w:szCs w:val="24"/>
          <w:u w:val="single"/>
        </w:rPr>
        <w:t>工程设计综合甲级资质</w:t>
      </w:r>
      <w:r w:rsidRPr="00A35EE3">
        <w:rPr>
          <w:rFonts w:cs="宋体" w:hint="eastAsia"/>
          <w:bCs/>
          <w:szCs w:val="24"/>
          <w:u w:val="single"/>
        </w:rPr>
        <w:t>，或</w:t>
      </w:r>
      <w:r w:rsidRPr="00A35EE3">
        <w:rPr>
          <w:rFonts w:cs="宋体" w:hint="eastAsia"/>
          <w:b/>
          <w:bCs/>
          <w:szCs w:val="24"/>
          <w:u w:val="single"/>
        </w:rPr>
        <w:t>建筑行业设计</w:t>
      </w:r>
      <w:r w:rsidRPr="00A35EE3">
        <w:rPr>
          <w:rFonts w:cs="宋体" w:hint="eastAsia"/>
          <w:b/>
          <w:szCs w:val="24"/>
          <w:u w:val="single"/>
        </w:rPr>
        <w:t>乙级（或以上）</w:t>
      </w:r>
      <w:r w:rsidRPr="00A35EE3">
        <w:rPr>
          <w:rFonts w:cs="宋体" w:hint="eastAsia"/>
          <w:b/>
          <w:bCs/>
          <w:szCs w:val="24"/>
          <w:u w:val="single"/>
        </w:rPr>
        <w:t>资质</w:t>
      </w:r>
      <w:r w:rsidRPr="00A35EE3">
        <w:rPr>
          <w:rFonts w:cs="宋体" w:hint="eastAsia"/>
          <w:bCs/>
          <w:szCs w:val="24"/>
          <w:u w:val="single"/>
        </w:rPr>
        <w:t>，或</w:t>
      </w:r>
      <w:r w:rsidRPr="00A35EE3">
        <w:rPr>
          <w:rFonts w:cs="宋体" w:hint="eastAsia"/>
          <w:b/>
          <w:bCs/>
          <w:szCs w:val="24"/>
          <w:u w:val="single"/>
        </w:rPr>
        <w:t>建筑行业（建筑工程）专业设计乙级</w:t>
      </w:r>
      <w:r w:rsidRPr="00A35EE3">
        <w:rPr>
          <w:rFonts w:cs="宋体" w:hint="eastAsia"/>
          <w:b/>
          <w:szCs w:val="24"/>
          <w:u w:val="single"/>
        </w:rPr>
        <w:t>（或以上）</w:t>
      </w:r>
      <w:r w:rsidRPr="00A35EE3">
        <w:rPr>
          <w:rFonts w:cs="宋体" w:hint="eastAsia"/>
          <w:b/>
          <w:bCs/>
          <w:szCs w:val="24"/>
          <w:u w:val="single"/>
        </w:rPr>
        <w:t>资质</w:t>
      </w:r>
      <w:r w:rsidRPr="00A35EE3">
        <w:rPr>
          <w:rFonts w:cs="宋体" w:hint="eastAsia"/>
          <w:bCs/>
          <w:szCs w:val="24"/>
          <w:u w:val="single"/>
        </w:rPr>
        <w:t>，或</w:t>
      </w:r>
      <w:r w:rsidRPr="00A35EE3">
        <w:rPr>
          <w:rFonts w:cs="宋体" w:hint="eastAsia"/>
          <w:b/>
          <w:bCs/>
          <w:szCs w:val="24"/>
          <w:u w:val="single"/>
        </w:rPr>
        <w:t>建筑设计事务所资质证</w:t>
      </w:r>
      <w:r w:rsidRPr="00A35EE3">
        <w:rPr>
          <w:rFonts w:cs="宋体" w:hint="eastAsia"/>
          <w:b/>
          <w:bCs/>
          <w:szCs w:val="24"/>
          <w:u w:val="single"/>
        </w:rPr>
        <w:lastRenderedPageBreak/>
        <w:t>书</w:t>
      </w:r>
      <w:r w:rsidRPr="00A35EE3">
        <w:rPr>
          <w:rFonts w:cs="宋体" w:hint="eastAsia"/>
          <w:bCs/>
          <w:szCs w:val="24"/>
          <w:u w:val="single"/>
        </w:rPr>
        <w:t>。</w:t>
      </w:r>
    </w:p>
    <w:p w:rsidR="00CB77FC" w:rsidRPr="00A35EE3" w:rsidRDefault="002528FD">
      <w:pPr>
        <w:ind w:firstLine="480"/>
        <w:rPr>
          <w:rFonts w:cs="宋体"/>
          <w:szCs w:val="24"/>
          <w:u w:val="single"/>
        </w:rPr>
      </w:pPr>
      <w:r w:rsidRPr="00A35EE3">
        <w:rPr>
          <w:rFonts w:cs="宋体" w:hint="eastAsia"/>
          <w:szCs w:val="24"/>
          <w:u w:val="single"/>
        </w:rPr>
        <w:t>根据《广东省住房和城乡建设厅关于印发香港工程建设咨询企业和专业人士在粤港澳大湾区内地城市开业执业试点管理暂行办法的通知》（粤建规范〔</w:t>
      </w:r>
      <w:r w:rsidRPr="00A35EE3">
        <w:rPr>
          <w:rFonts w:cs="宋体"/>
          <w:szCs w:val="24"/>
          <w:u w:val="single"/>
        </w:rPr>
        <w:t>2020</w:t>
      </w:r>
      <w:r w:rsidRPr="00A35EE3">
        <w:rPr>
          <w:rFonts w:cs="宋体" w:hint="eastAsia"/>
          <w:szCs w:val="24"/>
          <w:u w:val="single"/>
        </w:rPr>
        <w:t>〕</w:t>
      </w:r>
      <w:r w:rsidRPr="00A35EE3">
        <w:rPr>
          <w:rFonts w:cs="宋体"/>
          <w:szCs w:val="24"/>
          <w:u w:val="single"/>
        </w:rPr>
        <w:t>1</w:t>
      </w:r>
      <w:r w:rsidRPr="00A35EE3">
        <w:rPr>
          <w:rFonts w:cs="宋体" w:hint="eastAsia"/>
          <w:szCs w:val="24"/>
          <w:u w:val="single"/>
        </w:rPr>
        <w:t>号）的规定，香港企业参加设计投标的，须在广东省住房和城乡建设主管部门备案且备案业务满足招标资格要求的。</w:t>
      </w:r>
    </w:p>
    <w:p w:rsidR="00CB77FC" w:rsidRPr="00A35EE3" w:rsidRDefault="002528FD">
      <w:pPr>
        <w:ind w:firstLine="480"/>
        <w:rPr>
          <w:rFonts w:cs="宋体"/>
          <w:szCs w:val="24"/>
          <w:u w:val="single"/>
        </w:rPr>
      </w:pPr>
      <w:r w:rsidRPr="00A35EE3">
        <w:rPr>
          <w:rFonts w:cs="宋体" w:hint="eastAsia"/>
          <w:szCs w:val="24"/>
          <w:u w:val="single"/>
        </w:rPr>
        <w:t>外国或澳门、台湾的设计企业如单独参与设计投标，必须选择一家符合上述条件的国内企业进行合作设计。香港企业如不单独参加设计部分投标，也必须选择一家符合上述条件的企业进行合作设计。</w:t>
      </w:r>
    </w:p>
    <w:p w:rsidR="00CB77FC" w:rsidRPr="00A35EE3" w:rsidRDefault="002528FD">
      <w:pPr>
        <w:ind w:firstLine="480"/>
        <w:rPr>
          <w:rFonts w:cs="宋体"/>
          <w:bCs/>
          <w:szCs w:val="24"/>
          <w:u w:val="single"/>
        </w:rPr>
      </w:pPr>
      <w:r w:rsidRPr="00A35EE3">
        <w:rPr>
          <w:rFonts w:cs="宋体"/>
          <w:szCs w:val="24"/>
        </w:rPr>
        <w:t>3.1.</w:t>
      </w:r>
      <w:r w:rsidRPr="00A35EE3">
        <w:rPr>
          <w:rFonts w:cs="宋体" w:hint="eastAsia"/>
          <w:szCs w:val="24"/>
        </w:rPr>
        <w:t>2施工资质：具有承接本工程所需的</w:t>
      </w:r>
      <w:r w:rsidRPr="00A35EE3">
        <w:rPr>
          <w:rFonts w:cs="宋体" w:hint="eastAsia"/>
          <w:b/>
          <w:bCs/>
          <w:szCs w:val="24"/>
          <w:u w:val="single"/>
        </w:rPr>
        <w:t>建筑工程施工总承包叁级或以上资质</w:t>
      </w:r>
      <w:r w:rsidRPr="00A35EE3">
        <w:rPr>
          <w:rFonts w:cs="宋体" w:hint="eastAsia"/>
          <w:bCs/>
          <w:szCs w:val="24"/>
          <w:u w:val="single"/>
        </w:rPr>
        <w:t>，并具有建设行政主管部门颁发的安全生产许可证。</w:t>
      </w:r>
    </w:p>
    <w:p w:rsidR="00CB77FC" w:rsidRPr="00A35EE3" w:rsidRDefault="002528FD">
      <w:pPr>
        <w:rPr>
          <w:rFonts w:cs="宋体"/>
          <w:bCs/>
          <w:szCs w:val="24"/>
          <w:u w:val="single"/>
        </w:rPr>
      </w:pPr>
      <w:r w:rsidRPr="00A35EE3">
        <w:rPr>
          <w:rFonts w:cs="宋体" w:hint="eastAsia"/>
          <w:b/>
          <w:szCs w:val="24"/>
          <w:u w:val="single"/>
        </w:rPr>
        <w:t>注：</w:t>
      </w:r>
      <w:r w:rsidRPr="00A35EE3">
        <w:rPr>
          <w:rFonts w:cs="宋体" w:hint="eastAsia"/>
          <w:bCs/>
          <w:szCs w:val="24"/>
          <w:u w:val="single"/>
        </w:rPr>
        <w:t xml:space="preserve"> </w:t>
      </w:r>
    </w:p>
    <w:p w:rsidR="00CB77FC" w:rsidRPr="00A35EE3" w:rsidRDefault="002528FD">
      <w:pPr>
        <w:ind w:firstLine="480"/>
        <w:rPr>
          <w:rFonts w:cs="宋体"/>
          <w:bCs/>
          <w:szCs w:val="24"/>
          <w:u w:val="single"/>
        </w:rPr>
      </w:pPr>
      <w:r w:rsidRPr="00A35EE3">
        <w:rPr>
          <w:rFonts w:cs="宋体" w:hint="eastAsia"/>
          <w:bCs/>
          <w:szCs w:val="24"/>
          <w:u w:val="single"/>
        </w:rPr>
        <w:t>（1）工程设计资质：国内申请人具体资质要求按照《建设工程勘察设计资质管理规定》（建设部令第160号）、《建设工程勘察设计资质管理规定实施意见》（建市〔2007〕202号）、《工程勘察、工程设计资质分级标准补充规定》（建设〔2001〕178号）和《工程设计资质标准》（建市〔2007〕86号）。</w:t>
      </w:r>
    </w:p>
    <w:p w:rsidR="00CB77FC" w:rsidRPr="00A35EE3" w:rsidRDefault="002528FD">
      <w:pPr>
        <w:ind w:firstLine="480"/>
        <w:rPr>
          <w:rFonts w:cs="宋体"/>
          <w:bCs/>
          <w:szCs w:val="24"/>
          <w:u w:val="single"/>
        </w:rPr>
      </w:pPr>
      <w:r w:rsidRPr="00A35EE3">
        <w:rPr>
          <w:rFonts w:cs="宋体" w:hint="eastAsia"/>
          <w:bCs/>
          <w:szCs w:val="24"/>
          <w:u w:val="single"/>
        </w:rPr>
        <w:t>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w:t>
      </w:r>
    </w:p>
    <w:p w:rsidR="00CB77FC" w:rsidRPr="00A35EE3" w:rsidRDefault="002528FD">
      <w:pPr>
        <w:ind w:firstLine="480"/>
        <w:rPr>
          <w:rFonts w:cs="宋体"/>
          <w:bCs/>
          <w:szCs w:val="24"/>
          <w:u w:val="single"/>
        </w:rPr>
      </w:pPr>
      <w:r w:rsidRPr="00A35EE3">
        <w:rPr>
          <w:rFonts w:cs="宋体" w:hint="eastAsia"/>
          <w:bCs/>
          <w:szCs w:val="24"/>
          <w:u w:val="single"/>
        </w:rPr>
        <w:t>（2）施工资质：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w:t>
      </w:r>
    </w:p>
    <w:p w:rsidR="00CB77FC" w:rsidRPr="00A35EE3" w:rsidRDefault="002528FD">
      <w:pPr>
        <w:ind w:firstLine="480"/>
        <w:rPr>
          <w:rFonts w:cs="宋体"/>
          <w:bCs/>
          <w:szCs w:val="24"/>
          <w:u w:val="single"/>
        </w:rPr>
      </w:pPr>
      <w:r w:rsidRPr="00A35EE3">
        <w:rPr>
          <w:rFonts w:cs="宋体" w:hint="eastAsia"/>
          <w:bCs/>
          <w:szCs w:val="24"/>
          <w:u w:val="single"/>
        </w:rPr>
        <w:t>（3）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等相关规定。根据上述文件的要求，投标人需办理企业资质有效期延续的，应当按照相关规定及时办理。</w:t>
      </w:r>
    </w:p>
    <w:p w:rsidR="00CB77FC" w:rsidRPr="00A35EE3" w:rsidRDefault="002528FD">
      <w:pPr>
        <w:ind w:firstLine="480"/>
        <w:rPr>
          <w:rFonts w:cs="宋体"/>
        </w:rPr>
      </w:pPr>
      <w:r w:rsidRPr="00A35EE3">
        <w:rPr>
          <w:rFonts w:cs="宋体" w:hint="eastAsia"/>
        </w:rPr>
        <w:t>3</w:t>
      </w:r>
      <w:r w:rsidRPr="00A35EE3">
        <w:rPr>
          <w:rFonts w:cs="宋体"/>
        </w:rPr>
        <w:t xml:space="preserve">.2 </w:t>
      </w:r>
      <w:r w:rsidRPr="00A35EE3">
        <w:rPr>
          <w:rFonts w:cs="宋体" w:hint="eastAsia"/>
        </w:rPr>
        <w:t>本次招标</w:t>
      </w:r>
      <w:r w:rsidRPr="00A35EE3">
        <w:rPr>
          <w:rFonts w:cs="宋体" w:hint="eastAsia"/>
          <w:b/>
          <w:u w:val="single"/>
        </w:rPr>
        <w:t>接受</w:t>
      </w:r>
      <w:r w:rsidRPr="00A35EE3">
        <w:rPr>
          <w:rFonts w:cs="宋体" w:hint="eastAsia"/>
          <w:b/>
        </w:rPr>
        <w:t>联合体</w:t>
      </w:r>
      <w:r w:rsidRPr="00A35EE3">
        <w:rPr>
          <w:rFonts w:cs="宋体" w:hint="eastAsia"/>
        </w:rPr>
        <w:t>投标。联合体投标的，应满足下列要求：</w:t>
      </w:r>
    </w:p>
    <w:p w:rsidR="00CB77FC" w:rsidRPr="00A35EE3" w:rsidRDefault="002528FD">
      <w:pPr>
        <w:ind w:firstLine="480"/>
        <w:rPr>
          <w:rFonts w:cs="宋体"/>
        </w:rPr>
      </w:pPr>
      <w:r w:rsidRPr="00A35EE3">
        <w:rPr>
          <w:rFonts w:cs="宋体"/>
        </w:rPr>
        <w:t>3.2.1允许联合体投标，但只接受最多由</w:t>
      </w:r>
      <w:r w:rsidRPr="00A35EE3">
        <w:rPr>
          <w:rFonts w:cs="宋体" w:hint="eastAsia"/>
          <w:u w:val="single"/>
        </w:rPr>
        <w:t xml:space="preserve"> 2 </w:t>
      </w:r>
      <w:r w:rsidRPr="00A35EE3">
        <w:rPr>
          <w:rFonts w:cs="宋体" w:hint="eastAsia"/>
        </w:rPr>
        <w:t>家单位</w:t>
      </w:r>
      <w:r w:rsidRPr="00A35EE3">
        <w:rPr>
          <w:rFonts w:cs="宋体"/>
        </w:rPr>
        <w:t>[</w:t>
      </w:r>
      <w:r w:rsidRPr="00A35EE3">
        <w:rPr>
          <w:rFonts w:cs="宋体" w:hint="eastAsia"/>
        </w:rPr>
        <w:t>其中设计单位不超过</w:t>
      </w:r>
      <w:r w:rsidRPr="00A35EE3">
        <w:rPr>
          <w:rFonts w:cs="宋体" w:hint="eastAsia"/>
          <w:u w:val="single"/>
        </w:rPr>
        <w:t xml:space="preserve"> </w:t>
      </w:r>
      <w:r w:rsidRPr="00A35EE3">
        <w:rPr>
          <w:rFonts w:cs="宋体"/>
          <w:u w:val="single"/>
        </w:rPr>
        <w:t>1</w:t>
      </w:r>
      <w:r w:rsidRPr="00A35EE3">
        <w:rPr>
          <w:rFonts w:cs="宋体" w:hint="eastAsia"/>
          <w:u w:val="single"/>
        </w:rPr>
        <w:t xml:space="preserve"> </w:t>
      </w:r>
      <w:r w:rsidRPr="00A35EE3">
        <w:rPr>
          <w:rFonts w:cs="宋体" w:hint="eastAsia"/>
        </w:rPr>
        <w:t>家、施工单位不超过</w:t>
      </w:r>
      <w:r w:rsidRPr="00A35EE3">
        <w:rPr>
          <w:rFonts w:cs="宋体" w:hint="eastAsia"/>
          <w:u w:val="single"/>
        </w:rPr>
        <w:t xml:space="preserve"> 1 </w:t>
      </w:r>
      <w:r w:rsidRPr="00A35EE3">
        <w:rPr>
          <w:rFonts w:cs="宋体" w:hint="eastAsia"/>
        </w:rPr>
        <w:t>家</w:t>
      </w:r>
      <w:r w:rsidRPr="00A35EE3">
        <w:rPr>
          <w:rFonts w:cs="宋体"/>
        </w:rPr>
        <w:t>]组成的联合体，应以承接</w:t>
      </w:r>
      <w:r w:rsidRPr="00A35EE3">
        <w:rPr>
          <w:rFonts w:cs="宋体" w:hint="eastAsia"/>
          <w:u w:val="single"/>
        </w:rPr>
        <w:t>施工</w:t>
      </w:r>
      <w:r w:rsidRPr="00A35EE3">
        <w:rPr>
          <w:rFonts w:cs="宋体" w:hint="eastAsia"/>
        </w:rPr>
        <w:t>任务的单位为牵头方，并签订联合</w:t>
      </w:r>
      <w:r w:rsidRPr="00A35EE3">
        <w:rPr>
          <w:rFonts w:cs="宋体" w:hint="eastAsia"/>
        </w:rPr>
        <w:lastRenderedPageBreak/>
        <w:t>体共同投标协议书（格式</w:t>
      </w:r>
      <w:r w:rsidRPr="00A35EE3">
        <w:rPr>
          <w:rFonts w:cs="宋体" w:hint="eastAsia"/>
          <w:bCs/>
          <w:u w:val="single"/>
        </w:rPr>
        <w:t>详见附件三）</w:t>
      </w:r>
      <w:r w:rsidRPr="00A35EE3">
        <w:rPr>
          <w:rFonts w:cs="宋体" w:hint="eastAsia"/>
        </w:rPr>
        <w:t>，联合体共同投标协议书应明确确定联合体牵头方以及约定各方拟承担的工作和责任。联合体各方不得再以自己名义单独或加入其他联合体参加本项目的投标。在资格审查及评标环节，具有同一专业资质的单位组成联合体的，按照资质等级较低的单位确定资质等级。</w:t>
      </w:r>
    </w:p>
    <w:p w:rsidR="00CB77FC" w:rsidRPr="00A35EE3" w:rsidRDefault="002528FD">
      <w:pPr>
        <w:ind w:firstLine="480"/>
        <w:rPr>
          <w:rFonts w:cs="宋体"/>
        </w:rPr>
      </w:pPr>
      <w:r w:rsidRPr="00A35EE3">
        <w:rPr>
          <w:rFonts w:cs="宋体"/>
        </w:rPr>
        <w:t>3.2.</w:t>
      </w:r>
      <w:r w:rsidRPr="00A35EE3">
        <w:rPr>
          <w:rFonts w:cs="宋体" w:hint="eastAsia"/>
        </w:rPr>
        <w:t>2投标人拟任本工程项目负责人、设计负责人、技术负责人、专职安全员4项人员不得兼任。</w:t>
      </w:r>
    </w:p>
    <w:p w:rsidR="00CB77FC" w:rsidRPr="00A35EE3" w:rsidRDefault="002528FD">
      <w:pPr>
        <w:ind w:firstLine="480"/>
        <w:rPr>
          <w:rFonts w:cs="宋体"/>
        </w:rPr>
      </w:pPr>
      <w:r w:rsidRPr="00A35EE3">
        <w:rPr>
          <w:rFonts w:cs="宋体" w:hint="eastAsia"/>
        </w:rPr>
        <w:t>3.2.3联合体的资格条件按联合体任务分工进行评审，其中施工资质、安全生产许可证以承担施工任务的单位为准；类似工程业绩、专职安全员、项目负责人、项目技术负责人以联合体牵头方为准；工程设计资质、设计负责人以承接设计任务的一方为准。</w:t>
      </w:r>
    </w:p>
    <w:p w:rsidR="00CB77FC" w:rsidRPr="00A35EE3" w:rsidRDefault="002528FD">
      <w:pPr>
        <w:ind w:firstLine="480"/>
        <w:rPr>
          <w:rFonts w:cs="宋体"/>
        </w:rPr>
      </w:pPr>
      <w:r w:rsidRPr="00A35EE3">
        <w:rPr>
          <w:rFonts w:cs="宋体" w:hint="eastAsia"/>
        </w:rPr>
        <w:t>3</w:t>
      </w:r>
      <w:r w:rsidRPr="00A35EE3">
        <w:rPr>
          <w:rFonts w:cs="宋体"/>
        </w:rPr>
        <w:t xml:space="preserve">.3 </w:t>
      </w:r>
      <w:r w:rsidRPr="00A35EE3">
        <w:rPr>
          <w:rFonts w:cs="宋体" w:hint="eastAsia"/>
        </w:rPr>
        <w:t>拟派主要负责人资格要求：</w:t>
      </w:r>
    </w:p>
    <w:p w:rsidR="00CB77FC" w:rsidRPr="00A35EE3" w:rsidRDefault="002528FD">
      <w:pPr>
        <w:ind w:firstLine="480"/>
        <w:rPr>
          <w:rFonts w:cs="宋体"/>
          <w:szCs w:val="24"/>
        </w:rPr>
      </w:pPr>
      <w:r w:rsidRPr="00A35EE3">
        <w:rPr>
          <w:rFonts w:cs="宋体"/>
          <w:szCs w:val="24"/>
        </w:rPr>
        <w:t>3.3.</w:t>
      </w:r>
      <w:r w:rsidRPr="00A35EE3">
        <w:rPr>
          <w:rFonts w:cs="宋体" w:hint="eastAsia"/>
          <w:szCs w:val="24"/>
        </w:rPr>
        <w:t>1投标人</w:t>
      </w:r>
      <w:r w:rsidRPr="00A35EE3">
        <w:rPr>
          <w:rFonts w:cs="宋体" w:hint="eastAsia"/>
        </w:rPr>
        <w:t>（若为联合体，指联合体牵头方）</w:t>
      </w:r>
      <w:r w:rsidRPr="00A35EE3">
        <w:rPr>
          <w:rFonts w:cs="宋体" w:hint="eastAsia"/>
          <w:szCs w:val="24"/>
        </w:rPr>
        <w:t>拟担任本工程</w:t>
      </w:r>
      <w:r w:rsidRPr="00A35EE3">
        <w:rPr>
          <w:rFonts w:cs="宋体" w:hint="eastAsia"/>
          <w:b/>
          <w:bCs/>
          <w:szCs w:val="24"/>
        </w:rPr>
        <w:t>项目负责人</w:t>
      </w:r>
      <w:r w:rsidRPr="00A35EE3">
        <w:rPr>
          <w:rFonts w:cs="宋体" w:hint="eastAsia"/>
          <w:szCs w:val="24"/>
        </w:rPr>
        <w:t>（兼施工项目负责人）为：</w:t>
      </w:r>
      <w:r w:rsidRPr="00A35EE3">
        <w:rPr>
          <w:rFonts w:cs="宋体" w:hint="eastAsia"/>
          <w:b/>
          <w:szCs w:val="24"/>
          <w:u w:val="single"/>
        </w:rPr>
        <w:t>建筑工程</w:t>
      </w:r>
      <w:r w:rsidRPr="00A35EE3">
        <w:rPr>
          <w:rFonts w:cs="宋体" w:hint="eastAsia"/>
          <w:b/>
          <w:szCs w:val="24"/>
        </w:rPr>
        <w:t>专业</w:t>
      </w:r>
      <w:r w:rsidRPr="00A35EE3">
        <w:rPr>
          <w:rFonts w:cs="宋体" w:hint="eastAsia"/>
          <w:b/>
          <w:szCs w:val="24"/>
          <w:u w:val="single"/>
        </w:rPr>
        <w:t>贰级（或以上）</w:t>
      </w:r>
      <w:r w:rsidRPr="00A35EE3">
        <w:rPr>
          <w:rFonts w:cs="宋体" w:hint="eastAsia"/>
          <w:b/>
          <w:szCs w:val="24"/>
        </w:rPr>
        <w:t>注册建造师资格；持有项目负责人在有效期内的安全生产考核合格证书（B类），或建筑施工企业项目负责人安全生产考核合格证书</w:t>
      </w:r>
      <w:r w:rsidRPr="00A35EE3">
        <w:rPr>
          <w:rFonts w:cs="宋体" w:hint="eastAsia"/>
          <w:szCs w:val="24"/>
        </w:rPr>
        <w:t>。</w:t>
      </w:r>
    </w:p>
    <w:p w:rsidR="00CB77FC" w:rsidRPr="00A35EE3" w:rsidRDefault="002528FD">
      <w:pPr>
        <w:ind w:firstLine="480"/>
        <w:rPr>
          <w:rFonts w:cs="宋体"/>
        </w:rPr>
      </w:pPr>
      <w:r w:rsidRPr="00A35EE3">
        <w:rPr>
          <w:rFonts w:cs="宋体" w:hint="eastAsia"/>
        </w:rPr>
        <w:t>注：①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rsidR="00CB77FC" w:rsidRPr="00A35EE3" w:rsidRDefault="002528FD">
      <w:pPr>
        <w:ind w:firstLine="480"/>
        <w:rPr>
          <w:rFonts w:cs="宋体"/>
        </w:rPr>
      </w:pPr>
      <w:r w:rsidRPr="00A35EE3">
        <w:rPr>
          <w:rFonts w:cs="宋体" w:hint="eastAsia"/>
        </w:rPr>
        <w:t>②若投标人提供的注册建造师电子证书超过使用有效期、未在个人签名处手写签名或手写签名应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rsidR="00CB77FC" w:rsidRPr="00A35EE3" w:rsidRDefault="002528FD">
      <w:pPr>
        <w:ind w:firstLine="480"/>
        <w:rPr>
          <w:rFonts w:cs="宋体"/>
        </w:rPr>
      </w:pPr>
      <w:r w:rsidRPr="00A35EE3">
        <w:rPr>
          <w:rFonts w:cs="宋体" w:hint="eastAsia"/>
        </w:rPr>
        <w:t>③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rsidR="00CB77FC" w:rsidRPr="00A35EE3" w:rsidRDefault="002528FD">
      <w:pPr>
        <w:ind w:firstLine="480"/>
        <w:rPr>
          <w:rFonts w:cs="宋体"/>
        </w:rPr>
      </w:pPr>
      <w:r w:rsidRPr="00A35EE3">
        <w:rPr>
          <w:rFonts w:cs="宋体"/>
        </w:rPr>
        <w:t>3.3.</w:t>
      </w:r>
      <w:r w:rsidRPr="00A35EE3">
        <w:rPr>
          <w:rFonts w:cs="宋体" w:hint="eastAsia"/>
        </w:rPr>
        <w:t>2投标人（若为联合体，指联合体牵头方）拟担任本工程</w:t>
      </w:r>
      <w:r w:rsidRPr="00A35EE3">
        <w:rPr>
          <w:rFonts w:cs="宋体" w:hint="eastAsia"/>
          <w:b/>
          <w:bCs/>
        </w:rPr>
        <w:t>技术负责人</w:t>
      </w:r>
      <w:r w:rsidRPr="00A35EE3">
        <w:rPr>
          <w:rFonts w:cs="宋体" w:hint="eastAsia"/>
        </w:rPr>
        <w:t>的资格要求为：</w:t>
      </w:r>
      <w:r w:rsidRPr="00A35EE3">
        <w:rPr>
          <w:rFonts w:cs="宋体" w:hint="eastAsia"/>
          <w:b/>
          <w:u w:val="single"/>
        </w:rPr>
        <w:t>建筑工程相关专业中级（或以上）工程师</w:t>
      </w:r>
      <w:r w:rsidRPr="00A35EE3">
        <w:rPr>
          <w:rFonts w:cs="宋体"/>
          <w:b/>
          <w:u w:val="single"/>
        </w:rPr>
        <w:t>技术职称</w:t>
      </w:r>
      <w:r w:rsidRPr="00A35EE3">
        <w:rPr>
          <w:rFonts w:cs="宋体" w:hint="eastAsia"/>
        </w:rPr>
        <w:t>。</w:t>
      </w:r>
    </w:p>
    <w:p w:rsidR="00CB77FC" w:rsidRPr="00A35EE3" w:rsidRDefault="002528FD">
      <w:pPr>
        <w:ind w:firstLine="480"/>
        <w:rPr>
          <w:rFonts w:cs="宋体"/>
        </w:rPr>
      </w:pPr>
      <w:r w:rsidRPr="00A35EE3">
        <w:rPr>
          <w:rFonts w:cs="宋体"/>
          <w:szCs w:val="24"/>
        </w:rPr>
        <w:t>3.3.</w:t>
      </w:r>
      <w:r w:rsidRPr="00A35EE3">
        <w:rPr>
          <w:rFonts w:cs="宋体" w:hint="eastAsia"/>
          <w:szCs w:val="24"/>
        </w:rPr>
        <w:t>3投标人</w:t>
      </w:r>
      <w:r w:rsidRPr="00A35EE3">
        <w:rPr>
          <w:rFonts w:cs="宋体" w:hint="eastAsia"/>
        </w:rPr>
        <w:t>（联合体承担设计任务的一方）</w:t>
      </w:r>
      <w:r w:rsidRPr="00A35EE3">
        <w:rPr>
          <w:rFonts w:cs="宋体" w:hint="eastAsia"/>
          <w:szCs w:val="24"/>
        </w:rPr>
        <w:t>拟担任本项目</w:t>
      </w:r>
      <w:r w:rsidRPr="00A35EE3">
        <w:rPr>
          <w:rFonts w:cs="宋体" w:hint="eastAsia"/>
          <w:b/>
          <w:bCs/>
          <w:szCs w:val="24"/>
        </w:rPr>
        <w:t>设计负责人</w:t>
      </w:r>
      <w:r w:rsidRPr="00A35EE3">
        <w:rPr>
          <w:rFonts w:cs="宋体" w:hint="eastAsia"/>
          <w:szCs w:val="24"/>
        </w:rPr>
        <w:t>须为</w:t>
      </w:r>
      <w:r w:rsidRPr="00A35EE3">
        <w:rPr>
          <w:rFonts w:cs="宋体" w:hint="eastAsia"/>
          <w:b/>
          <w:szCs w:val="24"/>
          <w:u w:val="single"/>
        </w:rPr>
        <w:t>建筑工</w:t>
      </w:r>
      <w:r w:rsidRPr="00A35EE3">
        <w:rPr>
          <w:rFonts w:cs="宋体" w:hint="eastAsia"/>
          <w:b/>
          <w:szCs w:val="24"/>
          <w:u w:val="single"/>
        </w:rPr>
        <w:lastRenderedPageBreak/>
        <w:t>程相关专业高级（或以上）工程师或从事建筑工程相关专业工作10年以上的工程师</w:t>
      </w:r>
      <w:r w:rsidRPr="00A35EE3">
        <w:rPr>
          <w:rFonts w:cs="宋体" w:hint="eastAsia"/>
          <w:szCs w:val="24"/>
        </w:rPr>
        <w:t>；设计负责人与项目负责人不能为同一人。</w:t>
      </w:r>
    </w:p>
    <w:p w:rsidR="00CB77FC" w:rsidRPr="00A35EE3" w:rsidRDefault="002528FD">
      <w:pPr>
        <w:ind w:firstLine="480"/>
        <w:rPr>
          <w:rFonts w:cs="宋体"/>
          <w:szCs w:val="24"/>
          <w:u w:val="single"/>
        </w:rPr>
      </w:pPr>
      <w:r w:rsidRPr="00A35EE3">
        <w:rPr>
          <w:rFonts w:cs="宋体" w:hint="eastAsia"/>
          <w:szCs w:val="24"/>
          <w:u w:val="single"/>
        </w:rPr>
        <w:t>注：工作年限以大学（大学专科或以上）毕业证书发证日期至投标截止日期为准。香港专业人士担任设计负责人应经广东省住房和城乡建设主管部门备案且备案的业务范围满足招标文件要求（香港专业人士依据《广东省住房和城乡建设厅关于印发香港工程建设咨询企业和专业人士在粤港澳大湾区内地城市开业执业试点管理暂行办法的通知》确定）。</w:t>
      </w:r>
    </w:p>
    <w:p w:rsidR="00CB77FC" w:rsidRPr="00A35EE3" w:rsidRDefault="002528FD">
      <w:pPr>
        <w:ind w:firstLine="480"/>
        <w:rPr>
          <w:szCs w:val="24"/>
          <w:u w:val="single"/>
        </w:rPr>
      </w:pPr>
      <w:r w:rsidRPr="00A35EE3">
        <w:rPr>
          <w:szCs w:val="24"/>
        </w:rPr>
        <w:t>3.3.4</w:t>
      </w:r>
      <w:r w:rsidRPr="00A35EE3">
        <w:rPr>
          <w:rFonts w:hint="eastAsia"/>
          <w:szCs w:val="24"/>
        </w:rPr>
        <w:t>投标人（若为联合体，指联合体牵头方）</w:t>
      </w:r>
      <w:r w:rsidRPr="00A35EE3">
        <w:rPr>
          <w:rFonts w:hint="eastAsia"/>
          <w:b/>
          <w:szCs w:val="24"/>
        </w:rPr>
        <w:t>专职安全员</w:t>
      </w:r>
      <w:r w:rsidRPr="00A35EE3">
        <w:rPr>
          <w:rFonts w:hint="eastAsia"/>
          <w:szCs w:val="24"/>
        </w:rPr>
        <w:t>须具有在有效期内的</w:t>
      </w:r>
      <w:r w:rsidRPr="00A35EE3">
        <w:rPr>
          <w:rFonts w:hint="eastAsia"/>
          <w:b/>
          <w:szCs w:val="24"/>
          <w:u w:val="single"/>
        </w:rPr>
        <w:t>安全生产考核合格证书（</w:t>
      </w:r>
      <w:r w:rsidRPr="00A35EE3">
        <w:rPr>
          <w:b/>
          <w:szCs w:val="24"/>
          <w:u w:val="single"/>
        </w:rPr>
        <w:t>C</w:t>
      </w:r>
      <w:r w:rsidRPr="00A35EE3">
        <w:rPr>
          <w:rFonts w:hint="eastAsia"/>
          <w:b/>
          <w:szCs w:val="24"/>
          <w:u w:val="single"/>
        </w:rPr>
        <w:t>类）或建筑施工企业专职安全生产管理人员安全生产考核合格证书（</w:t>
      </w:r>
      <w:r w:rsidRPr="00A35EE3">
        <w:rPr>
          <w:b/>
          <w:szCs w:val="24"/>
          <w:u w:val="single"/>
        </w:rPr>
        <w:t>C3</w:t>
      </w:r>
      <w:r w:rsidRPr="00A35EE3">
        <w:rPr>
          <w:rFonts w:hint="eastAsia"/>
          <w:b/>
          <w:szCs w:val="24"/>
          <w:u w:val="single"/>
        </w:rPr>
        <w:t>）</w:t>
      </w:r>
      <w:r w:rsidRPr="00A35EE3">
        <w:rPr>
          <w:rFonts w:hint="eastAsia"/>
          <w:szCs w:val="24"/>
          <w:u w:val="single"/>
        </w:rPr>
        <w:t>。</w:t>
      </w:r>
    </w:p>
    <w:p w:rsidR="00CB77FC" w:rsidRPr="00A35EE3" w:rsidRDefault="002528FD">
      <w:pPr>
        <w:ind w:firstLine="480"/>
        <w:rPr>
          <w:rFonts w:cs="宋体"/>
        </w:rPr>
      </w:pPr>
      <w:r w:rsidRPr="00A35EE3">
        <w:rPr>
          <w:rFonts w:cs="宋体" w:hint="eastAsia"/>
        </w:rPr>
        <w:t>3</w:t>
      </w:r>
      <w:r w:rsidRPr="00A35EE3">
        <w:rPr>
          <w:rFonts w:cs="宋体"/>
        </w:rPr>
        <w:t>.4</w:t>
      </w:r>
      <w:r w:rsidRPr="00A35EE3">
        <w:rPr>
          <w:rFonts w:cs="宋体" w:hint="eastAsia"/>
        </w:rPr>
        <w:t>其他要求：</w:t>
      </w:r>
    </w:p>
    <w:p w:rsidR="00CB77FC" w:rsidRPr="00A35EE3" w:rsidRDefault="002528FD">
      <w:pPr>
        <w:ind w:firstLine="480"/>
        <w:rPr>
          <w:rFonts w:cs="宋体"/>
        </w:rPr>
      </w:pPr>
      <w:r w:rsidRPr="00A35EE3">
        <w:rPr>
          <w:rFonts w:cs="宋体"/>
          <w:szCs w:val="24"/>
        </w:rPr>
        <w:t>3.4.1</w:t>
      </w:r>
      <w:r w:rsidRPr="00A35EE3">
        <w:rPr>
          <w:rFonts w:cs="宋体" w:hint="eastAsia"/>
        </w:rPr>
        <w:t>投标人（若为联合体，指联合体各方）均具有独立法人资格，持有工商行政（市场监督）管理部门核发的法人营业执照</w:t>
      </w:r>
      <w:r w:rsidRPr="00A35EE3">
        <w:rPr>
          <w:rFonts w:cs="宋体" w:hint="eastAsia"/>
          <w:szCs w:val="24"/>
        </w:rPr>
        <w:t>或各级政府事业单位登记管理机关颁发的事业单位法人证书</w:t>
      </w:r>
      <w:r w:rsidRPr="00A35EE3">
        <w:rPr>
          <w:rFonts w:cs="宋体"/>
        </w:rPr>
        <w:t>[</w:t>
      </w:r>
      <w:r w:rsidRPr="00A35EE3">
        <w:rPr>
          <w:rFonts w:cs="宋体" w:hint="eastAsia"/>
        </w:rPr>
        <w:t>联合体承担设计任务的一方为普通合伙企业形式的设计事务所的，需持有工商行政（市场监督）管理部门核发的合伙企业营业执照；联合体承担设计任务的一方为</w:t>
      </w:r>
      <w:r w:rsidRPr="00A35EE3">
        <w:rPr>
          <w:rFonts w:cs="宋体" w:hint="eastAsia"/>
          <w:szCs w:val="24"/>
        </w:rPr>
        <w:t>单独投标的香港企业的，</w:t>
      </w:r>
      <w:r w:rsidRPr="00A35EE3">
        <w:rPr>
          <w:rFonts w:cs="宋体" w:hint="eastAsia"/>
        </w:rPr>
        <w:t>需持有在香港进行商业登记的证明文书；</w:t>
      </w:r>
      <w:r w:rsidRPr="00A35EE3">
        <w:rPr>
          <w:rFonts w:cs="宋体"/>
        </w:rPr>
        <w:t>]</w:t>
      </w:r>
      <w:r w:rsidRPr="00A35EE3">
        <w:rPr>
          <w:rFonts w:cs="宋体" w:hint="eastAsia"/>
        </w:rPr>
        <w:t>，按国家法律经营。</w:t>
      </w:r>
    </w:p>
    <w:p w:rsidR="00CB77FC" w:rsidRPr="00A35EE3" w:rsidRDefault="002528FD">
      <w:pPr>
        <w:ind w:firstLine="480"/>
        <w:rPr>
          <w:rFonts w:cs="宋体"/>
        </w:rPr>
      </w:pPr>
      <w:r w:rsidRPr="00A35EE3">
        <w:rPr>
          <w:rFonts w:cs="宋体"/>
        </w:rPr>
        <w:t>3.4.2</w:t>
      </w:r>
      <w:r w:rsidRPr="00A35EE3">
        <w:rPr>
          <w:rFonts w:cs="宋体" w:hint="eastAsia"/>
        </w:rPr>
        <w:t>投标人已按照附件二的内容签署盖章的投标人声明</w:t>
      </w:r>
      <w:r w:rsidRPr="00A35EE3">
        <w:rPr>
          <w:rFonts w:cs="宋体" w:hint="eastAsia"/>
          <w:szCs w:val="24"/>
        </w:rPr>
        <w:t>（格式见招标公告附件二）</w:t>
      </w:r>
      <w:r w:rsidRPr="00A35EE3">
        <w:rPr>
          <w:rFonts w:cs="宋体" w:hint="eastAsia"/>
        </w:rPr>
        <w:t>。</w:t>
      </w:r>
    </w:p>
    <w:p w:rsidR="00CB77FC" w:rsidRPr="00A35EE3" w:rsidRDefault="002528FD">
      <w:pPr>
        <w:ind w:firstLine="480"/>
        <w:rPr>
          <w:rFonts w:cs="宋体"/>
        </w:rPr>
      </w:pPr>
      <w:r w:rsidRPr="00A35EE3">
        <w:rPr>
          <w:rFonts w:cs="宋体"/>
        </w:rPr>
        <w:t>3.4.</w:t>
      </w:r>
      <w:r w:rsidRPr="00A35EE3">
        <w:rPr>
          <w:rFonts w:cs="宋体" w:hint="eastAsia"/>
        </w:rPr>
        <w:t>3投标人（若为联合体，指联合体各方）未出现以下情形：与其它投标人的单位负责人为同一人或者存在控股、管理关系的（按投标人提供的《投标人声明》第九条内容进行评审），否则相关投标均无效。</w:t>
      </w:r>
    </w:p>
    <w:p w:rsidR="00CB77FC" w:rsidRPr="00A35EE3" w:rsidRDefault="002528FD">
      <w:pPr>
        <w:ind w:firstLine="480"/>
        <w:rPr>
          <w:rFonts w:cs="宋体"/>
        </w:rPr>
      </w:pPr>
      <w:r w:rsidRPr="00A35EE3">
        <w:rPr>
          <w:rFonts w:cs="宋体"/>
        </w:rPr>
        <w:t>3.4.4投标人（若为联合体，指联合体各方）未被列入拖欠农民工工资失信联合惩戒对象名单</w:t>
      </w:r>
      <w:r w:rsidRPr="00A35EE3">
        <w:rPr>
          <w:rFonts w:cs="宋体" w:hint="eastAsia"/>
        </w:rPr>
        <w:t>。</w:t>
      </w:r>
    </w:p>
    <w:p w:rsidR="00CB77FC" w:rsidRPr="00A35EE3" w:rsidRDefault="002528FD">
      <w:pPr>
        <w:ind w:firstLine="480"/>
        <w:rPr>
          <w:rFonts w:cs="宋体"/>
          <w:szCs w:val="24"/>
          <w:lang w:val="zh-CN"/>
        </w:rPr>
      </w:pPr>
      <w:r w:rsidRPr="00A35EE3">
        <w:rPr>
          <w:rFonts w:cs="宋体" w:hint="eastAsia"/>
          <w:szCs w:val="24"/>
          <w:lang w:val="zh-CN"/>
        </w:rPr>
        <w:t>3.</w:t>
      </w:r>
      <w:r w:rsidRPr="00A35EE3">
        <w:rPr>
          <w:rFonts w:cs="宋体"/>
          <w:szCs w:val="24"/>
          <w:lang w:val="zh-CN"/>
        </w:rPr>
        <w:t>4</w:t>
      </w:r>
      <w:r w:rsidRPr="00A35EE3">
        <w:rPr>
          <w:rFonts w:cs="宋体" w:hint="eastAsia"/>
          <w:szCs w:val="24"/>
          <w:lang w:val="zh-CN"/>
        </w:rPr>
        <w:t>.5资格审查前，投标人（若为联合体，指联合体各方）在广州市住房和城乡建设局建立企业信用档案及拟担任本工程项目负责人、专职安全员和设计负责人须是本企业信用档案中的在册人员。（联合体投标的，信用档案和人员在册情况以联合体共同投标协议书分工为准）。</w:t>
      </w:r>
    </w:p>
    <w:p w:rsidR="00CB77FC" w:rsidRPr="00A35EE3" w:rsidRDefault="002528FD">
      <w:pPr>
        <w:ind w:firstLine="480"/>
        <w:rPr>
          <w:rFonts w:cs="宋体"/>
        </w:rPr>
      </w:pPr>
      <w:r w:rsidRPr="00A35EE3">
        <w:rPr>
          <w:rFonts w:cs="宋体" w:hint="eastAsia"/>
        </w:rPr>
        <w:t>注：（</w:t>
      </w:r>
      <w:r w:rsidRPr="00A35EE3">
        <w:rPr>
          <w:rFonts w:cs="宋体"/>
        </w:rPr>
        <w:t>1</w:t>
      </w:r>
      <w:r w:rsidRPr="00A35EE3">
        <w:rPr>
          <w:rFonts w:cs="宋体" w:hint="eastAsia"/>
        </w:rPr>
        <w:t>）对于取自投标人在广州市住建行业信用管理平台内信息的，投标人无需提交相关资料，平台内记录的该部分信息将被视为投标人递交投标文件（资格审查资料）的一部分。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r w:rsidRPr="00A35EE3">
        <w:rPr>
          <w:rFonts w:cs="宋体" w:hint="eastAsia"/>
          <w:szCs w:val="24"/>
        </w:rPr>
        <w:t>（信用档案办理详见《广州市住建行业信用管理平台企业信息录入指引》</w:t>
      </w:r>
      <w:r w:rsidRPr="00A35EE3">
        <w:rPr>
          <w:rFonts w:cs="宋体"/>
          <w:szCs w:val="24"/>
        </w:rPr>
        <w:t>http://zfcj.gz.gov.cn/zwgk/zsdwxxgkzl/gzsjzyg</w:t>
      </w:r>
      <w:r w:rsidRPr="00A35EE3">
        <w:rPr>
          <w:rFonts w:cs="宋体"/>
          <w:szCs w:val="24"/>
        </w:rPr>
        <w:lastRenderedPageBreak/>
        <w:t>lfwzx/bszy/）</w:t>
      </w:r>
    </w:p>
    <w:p w:rsidR="00CB77FC" w:rsidRPr="00A35EE3" w:rsidRDefault="002528FD">
      <w:pPr>
        <w:ind w:firstLine="480"/>
        <w:rPr>
          <w:rFonts w:cs="宋体"/>
        </w:rPr>
      </w:pPr>
      <w:r w:rsidRPr="00A35EE3">
        <w:rPr>
          <w:rFonts w:cs="宋体" w:hint="eastAsia"/>
        </w:rPr>
        <w:t>（</w:t>
      </w:r>
      <w:r w:rsidRPr="00A35EE3">
        <w:rPr>
          <w:rFonts w:cs="宋体"/>
        </w:rPr>
        <w:t>2</w:t>
      </w:r>
      <w:r w:rsidRPr="00A35EE3">
        <w:rPr>
          <w:rFonts w:cs="宋体" w:hint="eastAsia"/>
        </w:rPr>
        <w:t>）依据《广东省住房和城乡建设厅关于印发香港工程建设咨询企业和专业人士在粤港澳大湾区内地城市开业执业试点管理暂行办法的通知》（粤建规范〔</w:t>
      </w:r>
      <w:r w:rsidRPr="00A35EE3">
        <w:rPr>
          <w:rFonts w:cs="宋体"/>
        </w:rPr>
        <w:t>2020</w:t>
      </w:r>
      <w:r w:rsidRPr="00A35EE3">
        <w:rPr>
          <w:rFonts w:cs="宋体" w:hint="eastAsia"/>
        </w:rPr>
        <w:t>〕</w:t>
      </w:r>
      <w:r w:rsidRPr="00A35EE3">
        <w:rPr>
          <w:rFonts w:cs="宋体"/>
        </w:rPr>
        <w:t>1</w:t>
      </w:r>
      <w:r w:rsidRPr="00A35EE3">
        <w:rPr>
          <w:rFonts w:cs="宋体" w:hint="eastAsia"/>
        </w:rPr>
        <w:t>号）规定（详见链接：</w:t>
      </w:r>
      <w:r w:rsidRPr="00A35EE3">
        <w:rPr>
          <w:rFonts w:cs="宋体"/>
          <w:szCs w:val="16"/>
        </w:rPr>
        <w:t>http://zfcxjst.gd.gov.cn/xxgk/wjtz/content/post_3137220.html</w:t>
      </w:r>
      <w:r w:rsidRPr="00A35EE3">
        <w:rPr>
          <w:rFonts w:cs="宋体" w:hint="eastAsia"/>
        </w:rPr>
        <w:t>），自</w:t>
      </w:r>
      <w:r w:rsidRPr="00A35EE3">
        <w:rPr>
          <w:rFonts w:cs="宋体"/>
        </w:rPr>
        <w:t>2021</w:t>
      </w:r>
      <w:r w:rsidRPr="00A35EE3">
        <w:rPr>
          <w:rFonts w:cs="宋体" w:hint="eastAsia"/>
        </w:rPr>
        <w:t>年</w:t>
      </w:r>
      <w:r w:rsidRPr="00A35EE3">
        <w:rPr>
          <w:rFonts w:cs="宋体"/>
        </w:rPr>
        <w:t>1</w:t>
      </w:r>
      <w:r w:rsidRPr="00A35EE3">
        <w:rPr>
          <w:rFonts w:cs="宋体" w:hint="eastAsia"/>
        </w:rPr>
        <w:t>月</w:t>
      </w:r>
      <w:r w:rsidRPr="00A35EE3">
        <w:rPr>
          <w:rFonts w:cs="宋体"/>
        </w:rPr>
        <w:t>1</w:t>
      </w:r>
      <w:r w:rsidRPr="00A35EE3">
        <w:rPr>
          <w:rFonts w:cs="宋体" w:hint="eastAsia"/>
        </w:rPr>
        <w:t>日起，允许经备案且备案的业务范围满足招标文件要求的香港企业参加设计项目的投标，允许经备案且备案的业务范围满足招标文件要求的香港专业人士担任设计项目管理团队中的相应职务。满足前述内容的香港企业及香港专业人士参与本次投标的，应按招标文件要求提供满足评审的相关证明文件。</w:t>
      </w:r>
    </w:p>
    <w:p w:rsidR="00CB77FC" w:rsidRPr="00A35EE3" w:rsidRDefault="002528FD">
      <w:pPr>
        <w:ind w:firstLine="480"/>
      </w:pPr>
      <w:r w:rsidRPr="00A35EE3">
        <w:rPr>
          <w:rFonts w:cs="宋体" w:hint="eastAsia"/>
        </w:rPr>
        <w:t>（</w:t>
      </w:r>
      <w:r w:rsidRPr="00A35EE3">
        <w:rPr>
          <w:rFonts w:cs="宋体"/>
        </w:rPr>
        <w:t>3</w:t>
      </w:r>
      <w:r w:rsidRPr="00A35EE3">
        <w:rPr>
          <w:rFonts w:cs="宋体" w:hint="eastAsia"/>
        </w:rPr>
        <w:t>）</w:t>
      </w:r>
      <w:r w:rsidRPr="00A35EE3">
        <w:rPr>
          <w:rFonts w:cs="宋体" w:hint="eastAsia"/>
          <w:bCs/>
        </w:rPr>
        <w:t>未在招标公告第</w:t>
      </w:r>
      <w:r w:rsidRPr="00A35EE3">
        <w:rPr>
          <w:rFonts w:cs="宋体"/>
          <w:bCs/>
        </w:rPr>
        <w:t>3</w:t>
      </w:r>
      <w:r w:rsidRPr="00A35EE3">
        <w:rPr>
          <w:rFonts w:cs="宋体" w:hint="eastAsia"/>
          <w:bCs/>
        </w:rPr>
        <w:t>条单列的资审合格条件，不作为资审不合格的依据。</w:t>
      </w:r>
    </w:p>
    <w:p w:rsidR="00CB77FC" w:rsidRPr="00A35EE3" w:rsidRDefault="002528FD">
      <w:pPr>
        <w:pStyle w:val="2"/>
        <w:spacing w:before="163"/>
      </w:pPr>
      <w:r w:rsidRPr="00A35EE3">
        <w:rPr>
          <w:rFonts w:hint="eastAsia"/>
        </w:rPr>
        <w:t>4</w:t>
      </w:r>
      <w:r w:rsidRPr="00A35EE3">
        <w:t>.</w:t>
      </w:r>
      <w:r w:rsidRPr="00A35EE3">
        <w:rPr>
          <w:rFonts w:hint="eastAsia"/>
        </w:rPr>
        <w:t>招标文件的获取</w:t>
      </w:r>
    </w:p>
    <w:p w:rsidR="00CB77FC" w:rsidRPr="00A35EE3" w:rsidRDefault="002528FD">
      <w:pPr>
        <w:ind w:firstLine="480"/>
        <w:rPr>
          <w:szCs w:val="24"/>
        </w:rPr>
      </w:pPr>
      <w:r w:rsidRPr="00A35EE3">
        <w:rPr>
          <w:szCs w:val="24"/>
        </w:rPr>
        <w:t xml:space="preserve">4.1 </w:t>
      </w:r>
      <w:r w:rsidRPr="00A35EE3">
        <w:rPr>
          <w:rFonts w:hint="eastAsia"/>
          <w:szCs w:val="24"/>
        </w:rPr>
        <w:t>凡有意参加投标者，请于</w:t>
      </w:r>
      <w:r w:rsidRPr="00A35EE3">
        <w:rPr>
          <w:szCs w:val="24"/>
          <w:u w:val="single"/>
        </w:rPr>
        <w:t>202</w:t>
      </w:r>
      <w:r w:rsidRPr="00A35EE3">
        <w:rPr>
          <w:rFonts w:hint="eastAsia"/>
          <w:szCs w:val="24"/>
          <w:u w:val="single"/>
        </w:rPr>
        <w:t>5年</w:t>
      </w:r>
      <w:r w:rsidRPr="00A35EE3">
        <w:rPr>
          <w:szCs w:val="24"/>
          <w:u w:val="single"/>
        </w:rPr>
        <w:t xml:space="preserve">  </w:t>
      </w:r>
      <w:r w:rsidRPr="00A35EE3">
        <w:rPr>
          <w:rFonts w:hint="eastAsia"/>
          <w:szCs w:val="24"/>
          <w:u w:val="single"/>
        </w:rPr>
        <w:t>月</w:t>
      </w:r>
      <w:r w:rsidRPr="00A35EE3">
        <w:rPr>
          <w:szCs w:val="24"/>
          <w:u w:val="single"/>
        </w:rPr>
        <w:t xml:space="preserve">  </w:t>
      </w:r>
      <w:r w:rsidRPr="00A35EE3">
        <w:rPr>
          <w:rFonts w:hint="eastAsia"/>
          <w:szCs w:val="24"/>
          <w:u w:val="single"/>
        </w:rPr>
        <w:t>日</w:t>
      </w:r>
      <w:r w:rsidRPr="00A35EE3">
        <w:rPr>
          <w:szCs w:val="24"/>
          <w:u w:val="single"/>
        </w:rPr>
        <w:t xml:space="preserve">  </w:t>
      </w:r>
      <w:r w:rsidRPr="00A35EE3">
        <w:rPr>
          <w:rFonts w:hint="eastAsia"/>
          <w:szCs w:val="24"/>
          <w:u w:val="single"/>
        </w:rPr>
        <w:t>时</w:t>
      </w:r>
      <w:r w:rsidRPr="00A35EE3">
        <w:rPr>
          <w:szCs w:val="24"/>
          <w:u w:val="single"/>
        </w:rPr>
        <w:t xml:space="preserve">  </w:t>
      </w:r>
      <w:r w:rsidRPr="00A35EE3">
        <w:rPr>
          <w:rFonts w:hint="eastAsia"/>
          <w:szCs w:val="24"/>
          <w:u w:val="single"/>
        </w:rPr>
        <w:t>分至</w:t>
      </w:r>
      <w:r w:rsidRPr="00A35EE3">
        <w:rPr>
          <w:szCs w:val="24"/>
          <w:u w:val="single"/>
        </w:rPr>
        <w:t>202</w:t>
      </w:r>
      <w:r w:rsidRPr="00A35EE3">
        <w:rPr>
          <w:rFonts w:hint="eastAsia"/>
          <w:szCs w:val="24"/>
          <w:u w:val="single"/>
        </w:rPr>
        <w:t>5年</w:t>
      </w:r>
      <w:r w:rsidRPr="00A35EE3">
        <w:rPr>
          <w:szCs w:val="24"/>
          <w:u w:val="single"/>
        </w:rPr>
        <w:t xml:space="preserve">  </w:t>
      </w:r>
      <w:r w:rsidRPr="00A35EE3">
        <w:rPr>
          <w:rFonts w:hint="eastAsia"/>
          <w:szCs w:val="24"/>
          <w:u w:val="single"/>
        </w:rPr>
        <w:t>月</w:t>
      </w:r>
      <w:r w:rsidRPr="00A35EE3">
        <w:rPr>
          <w:szCs w:val="24"/>
          <w:u w:val="single"/>
        </w:rPr>
        <w:t xml:space="preserve">  </w:t>
      </w:r>
      <w:r w:rsidRPr="00A35EE3">
        <w:rPr>
          <w:rFonts w:hint="eastAsia"/>
          <w:szCs w:val="24"/>
          <w:u w:val="single"/>
        </w:rPr>
        <w:t>日</w:t>
      </w:r>
      <w:r w:rsidRPr="00A35EE3">
        <w:rPr>
          <w:szCs w:val="24"/>
          <w:u w:val="single"/>
        </w:rPr>
        <w:t xml:space="preserve">  </w:t>
      </w:r>
      <w:r w:rsidRPr="00A35EE3">
        <w:rPr>
          <w:rFonts w:hint="eastAsia"/>
          <w:szCs w:val="24"/>
          <w:u w:val="single"/>
        </w:rPr>
        <w:t>时</w:t>
      </w:r>
      <w:r w:rsidRPr="00A35EE3">
        <w:rPr>
          <w:szCs w:val="24"/>
          <w:u w:val="single"/>
        </w:rPr>
        <w:t xml:space="preserve">  </w:t>
      </w:r>
      <w:r w:rsidRPr="00A35EE3">
        <w:rPr>
          <w:rFonts w:hint="eastAsia"/>
          <w:szCs w:val="24"/>
          <w:u w:val="single"/>
        </w:rPr>
        <w:t>分</w:t>
      </w:r>
      <w:r w:rsidRPr="00A35EE3">
        <w:rPr>
          <w:rFonts w:hint="eastAsia"/>
          <w:szCs w:val="24"/>
        </w:rPr>
        <w:t>（北京时间，下同），登录</w:t>
      </w:r>
      <w:r w:rsidRPr="00A35EE3">
        <w:rPr>
          <w:szCs w:val="24"/>
          <w:u w:val="single"/>
        </w:rPr>
        <w:t xml:space="preserve"> </w:t>
      </w:r>
      <w:r w:rsidRPr="00A35EE3">
        <w:rPr>
          <w:rFonts w:hint="eastAsia"/>
          <w:szCs w:val="24"/>
          <w:u w:val="single"/>
        </w:rPr>
        <w:t>广州交易集团有限公司（广州公共资源交易中心）</w:t>
      </w:r>
      <w:r w:rsidRPr="00A35EE3">
        <w:rPr>
          <w:rFonts w:hint="eastAsia"/>
          <w:szCs w:val="24"/>
        </w:rPr>
        <w:t>下载招标文件。</w:t>
      </w:r>
      <w:r w:rsidRPr="00A35EE3">
        <w:rPr>
          <w:szCs w:val="24"/>
        </w:rPr>
        <w:t xml:space="preserve"> </w:t>
      </w:r>
    </w:p>
    <w:p w:rsidR="00CB77FC" w:rsidRPr="00A35EE3" w:rsidRDefault="002528FD">
      <w:pPr>
        <w:ind w:firstLine="480"/>
        <w:rPr>
          <w:szCs w:val="24"/>
          <w:u w:val="single"/>
        </w:rPr>
      </w:pPr>
      <w:r w:rsidRPr="00A35EE3">
        <w:rPr>
          <w:szCs w:val="24"/>
          <w:u w:val="single"/>
        </w:rPr>
        <w:t xml:space="preserve">4.2 </w:t>
      </w:r>
      <w:r w:rsidRPr="00A35EE3">
        <w:rPr>
          <w:rFonts w:hint="eastAsia"/>
          <w:szCs w:val="24"/>
          <w:u w:val="single"/>
        </w:rPr>
        <w:t>本项目资格审查方式：资格后审。</w:t>
      </w:r>
    </w:p>
    <w:p w:rsidR="00CB77FC" w:rsidRPr="00A35EE3" w:rsidRDefault="002528FD">
      <w:pPr>
        <w:ind w:firstLine="480"/>
        <w:rPr>
          <w:szCs w:val="24"/>
          <w:u w:val="single"/>
        </w:rPr>
      </w:pPr>
      <w:r w:rsidRPr="00A35EE3">
        <w:rPr>
          <w:szCs w:val="24"/>
          <w:u w:val="single"/>
        </w:rPr>
        <w:t>4.2.1</w:t>
      </w:r>
      <w:r w:rsidRPr="00A35EE3">
        <w:rPr>
          <w:rFonts w:hint="eastAsia"/>
          <w:szCs w:val="24"/>
          <w:u w:val="single"/>
        </w:rPr>
        <w:t>由评标委员会负责对投标人的资格进行审查，评标时只对通过资格审查的投标人进行下一阶段的评审。满足投标人资格条件的投标人不足</w:t>
      </w:r>
      <w:r w:rsidRPr="00A35EE3">
        <w:rPr>
          <w:szCs w:val="24"/>
          <w:u w:val="single"/>
        </w:rPr>
        <w:t>3</w:t>
      </w:r>
      <w:r w:rsidRPr="00A35EE3">
        <w:rPr>
          <w:rFonts w:hint="eastAsia"/>
          <w:szCs w:val="24"/>
          <w:u w:val="single"/>
        </w:rPr>
        <w:t>名、或经评审有效的投标单位不足</w:t>
      </w:r>
      <w:r w:rsidRPr="00A35EE3">
        <w:rPr>
          <w:szCs w:val="24"/>
          <w:u w:val="single"/>
        </w:rPr>
        <w:t>3</w:t>
      </w:r>
      <w:r w:rsidRPr="00A35EE3">
        <w:rPr>
          <w:rFonts w:hint="eastAsia"/>
          <w:szCs w:val="24"/>
          <w:u w:val="single"/>
        </w:rPr>
        <w:t>名时为招标失败。招标人分析招标失败原因，修正招标方案，报有关管理部门核准后，重新组织招标。</w:t>
      </w:r>
    </w:p>
    <w:p w:rsidR="00CB77FC" w:rsidRPr="00A35EE3" w:rsidRDefault="002528FD">
      <w:pPr>
        <w:ind w:firstLine="480"/>
        <w:rPr>
          <w:szCs w:val="24"/>
          <w:u w:val="single"/>
        </w:rPr>
      </w:pPr>
      <w:r w:rsidRPr="00A35EE3">
        <w:rPr>
          <w:szCs w:val="24"/>
          <w:u w:val="single"/>
        </w:rPr>
        <w:t>4.2.2</w:t>
      </w:r>
      <w:r w:rsidRPr="00A35EE3">
        <w:rPr>
          <w:rFonts w:hint="eastAsia"/>
          <w:szCs w:val="24"/>
          <w:u w:val="single"/>
        </w:rPr>
        <w:t>投标申请人应按附件一《资格审查资料及其他取自广州市住建行业信用管理平台内的信息一览表》中的要求编制资格审查文件。资格审查将按照申请人须提交的资格审查申请资料和其他在广州市住房和城乡建设局企业信用档案信息库登记的信息或上传件，审查其是否符合招标公告载明的投标人资格审查条件。</w:t>
      </w:r>
    </w:p>
    <w:p w:rsidR="00CB77FC" w:rsidRPr="00A35EE3" w:rsidRDefault="002528FD">
      <w:pPr>
        <w:ind w:firstLine="480"/>
        <w:rPr>
          <w:rFonts w:cs="宋体"/>
          <w:b/>
          <w:sz w:val="32"/>
          <w:szCs w:val="32"/>
        </w:rPr>
      </w:pPr>
      <w:r w:rsidRPr="00A35EE3">
        <w:rPr>
          <w:szCs w:val="24"/>
          <w:u w:val="single"/>
        </w:rPr>
        <w:t>4.2.3</w:t>
      </w:r>
      <w:r w:rsidRPr="00A35EE3">
        <w:rPr>
          <w:rFonts w:hint="eastAsia"/>
          <w:szCs w:val="24"/>
          <w:u w:val="single"/>
        </w:rPr>
        <w:t>资格审查结果及中标结果将在广州交易集团有限公司（广州公共资源交易中心）网站等法定媒体公示，公开接受投标人的监督。</w:t>
      </w:r>
    </w:p>
    <w:p w:rsidR="00CB77FC" w:rsidRPr="00A35EE3" w:rsidRDefault="002528FD">
      <w:pPr>
        <w:pStyle w:val="2"/>
        <w:spacing w:before="163"/>
      </w:pPr>
      <w:r w:rsidRPr="00A35EE3">
        <w:rPr>
          <w:rFonts w:hint="eastAsia"/>
        </w:rPr>
        <w:t>5</w:t>
      </w:r>
      <w:r w:rsidRPr="00A35EE3">
        <w:t>.</w:t>
      </w:r>
      <w:r w:rsidRPr="00A35EE3">
        <w:rPr>
          <w:rFonts w:hint="eastAsia"/>
        </w:rPr>
        <w:t>投标文件的递交与开标时间</w:t>
      </w:r>
    </w:p>
    <w:p w:rsidR="00CB77FC" w:rsidRPr="00A35EE3" w:rsidRDefault="002528FD">
      <w:pPr>
        <w:ind w:firstLine="480"/>
        <w:rPr>
          <w:szCs w:val="24"/>
        </w:rPr>
      </w:pPr>
      <w:r w:rsidRPr="00A35EE3">
        <w:rPr>
          <w:szCs w:val="24"/>
        </w:rPr>
        <w:t xml:space="preserve">5.1 </w:t>
      </w:r>
      <w:r w:rsidRPr="00A35EE3">
        <w:rPr>
          <w:rFonts w:hint="eastAsia"/>
          <w:szCs w:val="24"/>
        </w:rPr>
        <w:t>投标文件递交的截止时间为</w:t>
      </w:r>
      <w:r w:rsidRPr="00A35EE3">
        <w:rPr>
          <w:szCs w:val="24"/>
          <w:u w:val="single"/>
        </w:rPr>
        <w:t>202</w:t>
      </w:r>
      <w:r w:rsidRPr="00A35EE3">
        <w:rPr>
          <w:rFonts w:hint="eastAsia"/>
          <w:szCs w:val="24"/>
          <w:u w:val="single"/>
        </w:rPr>
        <w:t>5年</w:t>
      </w:r>
      <w:r w:rsidRPr="00A35EE3">
        <w:rPr>
          <w:szCs w:val="24"/>
          <w:u w:val="single"/>
        </w:rPr>
        <w:t xml:space="preserve">  </w:t>
      </w:r>
      <w:r w:rsidRPr="00A35EE3">
        <w:rPr>
          <w:rFonts w:hint="eastAsia"/>
          <w:szCs w:val="24"/>
          <w:u w:val="single"/>
        </w:rPr>
        <w:t>月</w:t>
      </w:r>
      <w:r w:rsidRPr="00A35EE3">
        <w:rPr>
          <w:szCs w:val="24"/>
          <w:u w:val="single"/>
        </w:rPr>
        <w:t xml:space="preserve">  </w:t>
      </w:r>
      <w:r w:rsidRPr="00A35EE3">
        <w:rPr>
          <w:rFonts w:hint="eastAsia"/>
          <w:szCs w:val="24"/>
          <w:u w:val="single"/>
        </w:rPr>
        <w:t>日</w:t>
      </w:r>
      <w:r w:rsidRPr="00A35EE3">
        <w:rPr>
          <w:szCs w:val="24"/>
          <w:u w:val="single"/>
        </w:rPr>
        <w:t xml:space="preserve">  </w:t>
      </w:r>
      <w:r w:rsidRPr="00A35EE3">
        <w:rPr>
          <w:rFonts w:hint="eastAsia"/>
          <w:szCs w:val="24"/>
          <w:u w:val="single"/>
        </w:rPr>
        <w:t>时</w:t>
      </w:r>
      <w:r w:rsidRPr="00A35EE3">
        <w:rPr>
          <w:szCs w:val="24"/>
          <w:u w:val="single"/>
        </w:rPr>
        <w:t xml:space="preserve">  </w:t>
      </w:r>
      <w:r w:rsidRPr="00A35EE3">
        <w:rPr>
          <w:rFonts w:hint="eastAsia"/>
          <w:szCs w:val="24"/>
          <w:u w:val="single"/>
        </w:rPr>
        <w:t>分</w:t>
      </w:r>
      <w:r w:rsidRPr="00A35EE3">
        <w:rPr>
          <w:rFonts w:hint="eastAsia"/>
          <w:szCs w:val="24"/>
        </w:rPr>
        <w:t>，投标人应在截止时间前通过交易平台网站递交电子投标文件。递交文件前，应按照交易平台关于全流程电子化项目的相关指南选择参与投标的项目（即投标登记）。投标人完成电子投标文件上传后，交易平台即时向投标人发出递交回执通知。递交时间以递交回执通知载明的传输时间为准。</w:t>
      </w:r>
    </w:p>
    <w:p w:rsidR="00CB77FC" w:rsidRPr="00A35EE3" w:rsidRDefault="002528FD">
      <w:pPr>
        <w:ind w:firstLine="480"/>
        <w:rPr>
          <w:szCs w:val="24"/>
        </w:rPr>
      </w:pPr>
      <w:r w:rsidRPr="00A35EE3">
        <w:rPr>
          <w:szCs w:val="24"/>
        </w:rPr>
        <w:t xml:space="preserve">5.2 </w:t>
      </w:r>
      <w:r w:rsidRPr="00A35EE3">
        <w:rPr>
          <w:rFonts w:hint="eastAsia"/>
          <w:szCs w:val="24"/>
        </w:rPr>
        <w:t>逾期送达的或者未送达指定地点的投标文件，招标人不予受理。</w:t>
      </w:r>
    </w:p>
    <w:p w:rsidR="00CB77FC" w:rsidRPr="00A35EE3" w:rsidRDefault="002528FD">
      <w:pPr>
        <w:ind w:firstLine="480"/>
        <w:rPr>
          <w:szCs w:val="24"/>
        </w:rPr>
      </w:pPr>
      <w:r w:rsidRPr="00A35EE3">
        <w:rPr>
          <w:szCs w:val="24"/>
        </w:rPr>
        <w:t>5.3</w:t>
      </w:r>
      <w:r w:rsidRPr="00A35EE3">
        <w:rPr>
          <w:rFonts w:hint="eastAsia"/>
          <w:szCs w:val="24"/>
        </w:rPr>
        <w:t>其他补充</w:t>
      </w:r>
    </w:p>
    <w:p w:rsidR="00CB77FC" w:rsidRPr="00A35EE3" w:rsidRDefault="002528FD">
      <w:pPr>
        <w:ind w:firstLine="480"/>
        <w:rPr>
          <w:szCs w:val="24"/>
        </w:rPr>
      </w:pPr>
      <w:r w:rsidRPr="00A35EE3">
        <w:rPr>
          <w:rFonts w:cs="宋体"/>
          <w:szCs w:val="24"/>
        </w:rPr>
        <w:t>5.3.1</w:t>
      </w:r>
      <w:r w:rsidRPr="00A35EE3">
        <w:rPr>
          <w:rFonts w:hint="eastAsia"/>
          <w:szCs w:val="24"/>
        </w:rPr>
        <w:t>公告发布日期（含本日）：</w:t>
      </w:r>
      <w:r w:rsidRPr="00A35EE3">
        <w:rPr>
          <w:szCs w:val="24"/>
          <w:u w:val="single"/>
        </w:rPr>
        <w:t>202</w:t>
      </w:r>
      <w:r w:rsidRPr="00A35EE3">
        <w:rPr>
          <w:rFonts w:hint="eastAsia"/>
          <w:szCs w:val="24"/>
          <w:u w:val="single"/>
        </w:rPr>
        <w:t>5年</w:t>
      </w:r>
      <w:r w:rsidRPr="00A35EE3">
        <w:rPr>
          <w:szCs w:val="24"/>
          <w:u w:val="single"/>
        </w:rPr>
        <w:t xml:space="preserve">  </w:t>
      </w:r>
      <w:r w:rsidRPr="00A35EE3">
        <w:rPr>
          <w:rFonts w:hint="eastAsia"/>
          <w:szCs w:val="24"/>
          <w:u w:val="single"/>
        </w:rPr>
        <w:t>月</w:t>
      </w:r>
      <w:r w:rsidRPr="00A35EE3">
        <w:rPr>
          <w:szCs w:val="24"/>
          <w:u w:val="single"/>
        </w:rPr>
        <w:t xml:space="preserve">  </w:t>
      </w:r>
      <w:r w:rsidRPr="00A35EE3">
        <w:rPr>
          <w:rFonts w:hint="eastAsia"/>
          <w:szCs w:val="24"/>
          <w:u w:val="single"/>
        </w:rPr>
        <w:t>日</w:t>
      </w:r>
      <w:r w:rsidRPr="00A35EE3">
        <w:rPr>
          <w:rFonts w:hint="eastAsia"/>
          <w:szCs w:val="24"/>
        </w:rPr>
        <w:t>至</w:t>
      </w:r>
      <w:r w:rsidRPr="00A35EE3">
        <w:rPr>
          <w:szCs w:val="24"/>
          <w:u w:val="single"/>
        </w:rPr>
        <w:t>202</w:t>
      </w:r>
      <w:r w:rsidRPr="00A35EE3">
        <w:rPr>
          <w:rFonts w:hint="eastAsia"/>
          <w:szCs w:val="24"/>
          <w:u w:val="single"/>
        </w:rPr>
        <w:t>5年</w:t>
      </w:r>
      <w:r w:rsidRPr="00A35EE3">
        <w:rPr>
          <w:szCs w:val="24"/>
          <w:u w:val="single"/>
        </w:rPr>
        <w:t xml:space="preserve">  </w:t>
      </w:r>
      <w:r w:rsidRPr="00A35EE3">
        <w:rPr>
          <w:rFonts w:hint="eastAsia"/>
          <w:szCs w:val="24"/>
          <w:u w:val="single"/>
        </w:rPr>
        <w:t>月</w:t>
      </w:r>
      <w:r w:rsidRPr="00A35EE3">
        <w:rPr>
          <w:szCs w:val="24"/>
          <w:u w:val="single"/>
        </w:rPr>
        <w:t xml:space="preserve">  </w:t>
      </w:r>
      <w:r w:rsidRPr="00A35EE3">
        <w:rPr>
          <w:rFonts w:hint="eastAsia"/>
          <w:szCs w:val="24"/>
          <w:u w:val="single"/>
        </w:rPr>
        <w:t>日</w:t>
      </w:r>
    </w:p>
    <w:p w:rsidR="00CB77FC" w:rsidRPr="00A35EE3" w:rsidRDefault="002528FD">
      <w:pPr>
        <w:ind w:firstLine="480"/>
        <w:rPr>
          <w:rFonts w:cs="宋体"/>
          <w:szCs w:val="24"/>
        </w:rPr>
      </w:pPr>
      <w:r w:rsidRPr="00A35EE3">
        <w:rPr>
          <w:rFonts w:cs="宋体" w:hint="eastAsia"/>
          <w:szCs w:val="24"/>
        </w:rPr>
        <w:lastRenderedPageBreak/>
        <w:t>注：发布招标公告的时间为招标公告发出之日起至投标截止时间止。</w:t>
      </w:r>
    </w:p>
    <w:p w:rsidR="00CB77FC" w:rsidRPr="00A35EE3" w:rsidRDefault="002528FD">
      <w:pPr>
        <w:ind w:firstLine="480"/>
        <w:rPr>
          <w:rFonts w:cs="宋体"/>
          <w:szCs w:val="24"/>
        </w:rPr>
      </w:pPr>
      <w:r w:rsidRPr="00A35EE3">
        <w:rPr>
          <w:rFonts w:cs="宋体"/>
          <w:szCs w:val="24"/>
        </w:rPr>
        <w:t>5.3.2</w:t>
      </w:r>
      <w:r w:rsidRPr="00A35EE3">
        <w:rPr>
          <w:rFonts w:cs="宋体" w:hint="eastAsia"/>
          <w:szCs w:val="24"/>
        </w:rPr>
        <w:t>递交投标文件起始时间：</w:t>
      </w:r>
      <w:r w:rsidRPr="00A35EE3">
        <w:rPr>
          <w:szCs w:val="24"/>
          <w:u w:val="single"/>
        </w:rPr>
        <w:t>202</w:t>
      </w:r>
      <w:r w:rsidRPr="00A35EE3">
        <w:rPr>
          <w:rFonts w:hint="eastAsia"/>
          <w:szCs w:val="24"/>
          <w:u w:val="single"/>
        </w:rPr>
        <w:t>5年</w:t>
      </w:r>
      <w:r w:rsidRPr="00A35EE3">
        <w:rPr>
          <w:szCs w:val="24"/>
          <w:u w:val="single"/>
        </w:rPr>
        <w:t xml:space="preserve">  </w:t>
      </w:r>
      <w:r w:rsidRPr="00A35EE3">
        <w:rPr>
          <w:rFonts w:hint="eastAsia"/>
          <w:szCs w:val="24"/>
          <w:u w:val="single"/>
        </w:rPr>
        <w:t>月</w:t>
      </w:r>
      <w:r w:rsidRPr="00A35EE3">
        <w:rPr>
          <w:szCs w:val="24"/>
          <w:u w:val="single"/>
        </w:rPr>
        <w:t xml:space="preserve">  </w:t>
      </w:r>
      <w:r w:rsidRPr="00A35EE3">
        <w:rPr>
          <w:rFonts w:hint="eastAsia"/>
          <w:szCs w:val="24"/>
          <w:u w:val="single"/>
        </w:rPr>
        <w:t>日</w:t>
      </w:r>
      <w:r w:rsidRPr="00A35EE3">
        <w:rPr>
          <w:szCs w:val="24"/>
          <w:u w:val="single"/>
        </w:rPr>
        <w:t xml:space="preserve">  </w:t>
      </w:r>
      <w:r w:rsidRPr="00A35EE3">
        <w:rPr>
          <w:rFonts w:hint="eastAsia"/>
          <w:szCs w:val="24"/>
          <w:u w:val="single"/>
        </w:rPr>
        <w:t>时</w:t>
      </w:r>
      <w:r w:rsidRPr="00A35EE3">
        <w:rPr>
          <w:szCs w:val="24"/>
          <w:u w:val="single"/>
        </w:rPr>
        <w:t xml:space="preserve">  </w:t>
      </w:r>
      <w:r w:rsidRPr="00A35EE3">
        <w:rPr>
          <w:rFonts w:hint="eastAsia"/>
          <w:szCs w:val="24"/>
          <w:u w:val="single"/>
        </w:rPr>
        <w:t>分</w:t>
      </w:r>
      <w:r w:rsidRPr="00A35EE3">
        <w:rPr>
          <w:rFonts w:cs="宋体" w:hint="eastAsia"/>
          <w:szCs w:val="24"/>
        </w:rPr>
        <w:t>；</w:t>
      </w:r>
    </w:p>
    <w:p w:rsidR="00CB77FC" w:rsidRPr="00A35EE3" w:rsidRDefault="002528FD">
      <w:pPr>
        <w:ind w:firstLine="480"/>
        <w:rPr>
          <w:rFonts w:cs="宋体"/>
          <w:szCs w:val="24"/>
        </w:rPr>
      </w:pPr>
      <w:r w:rsidRPr="00A35EE3">
        <w:rPr>
          <w:rFonts w:cs="宋体" w:hint="eastAsia"/>
          <w:szCs w:val="24"/>
        </w:rPr>
        <w:t>截止时间：</w:t>
      </w:r>
      <w:r w:rsidRPr="00A35EE3">
        <w:rPr>
          <w:szCs w:val="24"/>
          <w:u w:val="single"/>
        </w:rPr>
        <w:t>202</w:t>
      </w:r>
      <w:r w:rsidRPr="00A35EE3">
        <w:rPr>
          <w:rFonts w:hint="eastAsia"/>
          <w:szCs w:val="24"/>
          <w:u w:val="single"/>
        </w:rPr>
        <w:t>5年</w:t>
      </w:r>
      <w:r w:rsidRPr="00A35EE3">
        <w:rPr>
          <w:szCs w:val="24"/>
          <w:u w:val="single"/>
        </w:rPr>
        <w:t xml:space="preserve">  </w:t>
      </w:r>
      <w:r w:rsidRPr="00A35EE3">
        <w:rPr>
          <w:rFonts w:hint="eastAsia"/>
          <w:szCs w:val="24"/>
          <w:u w:val="single"/>
        </w:rPr>
        <w:t>月</w:t>
      </w:r>
      <w:r w:rsidRPr="00A35EE3">
        <w:rPr>
          <w:szCs w:val="24"/>
          <w:u w:val="single"/>
        </w:rPr>
        <w:t xml:space="preserve">  </w:t>
      </w:r>
      <w:r w:rsidRPr="00A35EE3">
        <w:rPr>
          <w:rFonts w:hint="eastAsia"/>
          <w:szCs w:val="24"/>
          <w:u w:val="single"/>
        </w:rPr>
        <w:t>日</w:t>
      </w:r>
      <w:r w:rsidRPr="00A35EE3">
        <w:rPr>
          <w:szCs w:val="24"/>
          <w:u w:val="single"/>
        </w:rPr>
        <w:t xml:space="preserve">  </w:t>
      </w:r>
      <w:r w:rsidRPr="00A35EE3">
        <w:rPr>
          <w:rFonts w:hint="eastAsia"/>
          <w:szCs w:val="24"/>
          <w:u w:val="single"/>
        </w:rPr>
        <w:t>时</w:t>
      </w:r>
      <w:r w:rsidRPr="00A35EE3">
        <w:rPr>
          <w:szCs w:val="24"/>
          <w:u w:val="single"/>
        </w:rPr>
        <w:t xml:space="preserve">  </w:t>
      </w:r>
      <w:r w:rsidRPr="00A35EE3">
        <w:rPr>
          <w:rFonts w:hint="eastAsia"/>
          <w:szCs w:val="24"/>
          <w:u w:val="single"/>
        </w:rPr>
        <w:t>分</w:t>
      </w:r>
      <w:r w:rsidRPr="00A35EE3">
        <w:rPr>
          <w:rFonts w:cs="宋体" w:hint="eastAsia"/>
          <w:szCs w:val="24"/>
        </w:rPr>
        <w:t>。</w:t>
      </w:r>
    </w:p>
    <w:p w:rsidR="00CB77FC" w:rsidRPr="00A35EE3" w:rsidRDefault="002528FD">
      <w:pPr>
        <w:ind w:firstLine="480"/>
        <w:rPr>
          <w:rFonts w:cs="宋体"/>
          <w:szCs w:val="24"/>
        </w:rPr>
      </w:pPr>
      <w:r w:rsidRPr="00A35EE3">
        <w:rPr>
          <w:rFonts w:cs="宋体"/>
          <w:szCs w:val="24"/>
        </w:rPr>
        <w:t>递交备用电子投标文件时间</w:t>
      </w:r>
      <w:r w:rsidRPr="00A35EE3">
        <w:rPr>
          <w:szCs w:val="24"/>
          <w:u w:val="single"/>
        </w:rPr>
        <w:t>202</w:t>
      </w:r>
      <w:r w:rsidRPr="00A35EE3">
        <w:rPr>
          <w:rFonts w:hint="eastAsia"/>
          <w:szCs w:val="24"/>
          <w:u w:val="single"/>
        </w:rPr>
        <w:t>5年</w:t>
      </w:r>
      <w:r w:rsidRPr="00A35EE3">
        <w:rPr>
          <w:szCs w:val="24"/>
          <w:u w:val="single"/>
        </w:rPr>
        <w:t xml:space="preserve">  </w:t>
      </w:r>
      <w:r w:rsidRPr="00A35EE3">
        <w:rPr>
          <w:rFonts w:hint="eastAsia"/>
          <w:szCs w:val="24"/>
          <w:u w:val="single"/>
        </w:rPr>
        <w:t>月</w:t>
      </w:r>
      <w:r w:rsidRPr="00A35EE3">
        <w:rPr>
          <w:szCs w:val="24"/>
          <w:u w:val="single"/>
        </w:rPr>
        <w:t xml:space="preserve">  </w:t>
      </w:r>
      <w:r w:rsidRPr="00A35EE3">
        <w:rPr>
          <w:rFonts w:hint="eastAsia"/>
          <w:szCs w:val="24"/>
          <w:u w:val="single"/>
        </w:rPr>
        <w:t>日</w:t>
      </w:r>
      <w:r w:rsidRPr="00A35EE3">
        <w:rPr>
          <w:szCs w:val="24"/>
          <w:u w:val="single"/>
        </w:rPr>
        <w:t xml:space="preserve">  </w:t>
      </w:r>
      <w:r w:rsidRPr="00A35EE3">
        <w:rPr>
          <w:rFonts w:hint="eastAsia"/>
          <w:szCs w:val="24"/>
          <w:u w:val="single"/>
        </w:rPr>
        <w:t>时</w:t>
      </w:r>
      <w:r w:rsidRPr="00A35EE3">
        <w:rPr>
          <w:szCs w:val="24"/>
          <w:u w:val="single"/>
        </w:rPr>
        <w:t xml:space="preserve">  </w:t>
      </w:r>
      <w:r w:rsidRPr="00A35EE3">
        <w:rPr>
          <w:rFonts w:hint="eastAsia"/>
          <w:szCs w:val="24"/>
          <w:u w:val="single"/>
        </w:rPr>
        <w:t>分</w:t>
      </w:r>
      <w:r w:rsidRPr="00A35EE3">
        <w:rPr>
          <w:rFonts w:cs="宋体" w:hint="eastAsia"/>
          <w:szCs w:val="24"/>
        </w:rPr>
        <w:t>至</w:t>
      </w:r>
      <w:r w:rsidRPr="00A35EE3">
        <w:rPr>
          <w:szCs w:val="24"/>
          <w:u w:val="single"/>
        </w:rPr>
        <w:t>202</w:t>
      </w:r>
      <w:r w:rsidRPr="00A35EE3">
        <w:rPr>
          <w:rFonts w:hint="eastAsia"/>
          <w:szCs w:val="24"/>
          <w:u w:val="single"/>
        </w:rPr>
        <w:t>5年</w:t>
      </w:r>
      <w:r w:rsidRPr="00A35EE3">
        <w:rPr>
          <w:szCs w:val="24"/>
          <w:u w:val="single"/>
        </w:rPr>
        <w:t xml:space="preserve">  </w:t>
      </w:r>
      <w:r w:rsidRPr="00A35EE3">
        <w:rPr>
          <w:rFonts w:hint="eastAsia"/>
          <w:szCs w:val="24"/>
          <w:u w:val="single"/>
        </w:rPr>
        <w:t>月</w:t>
      </w:r>
      <w:r w:rsidRPr="00A35EE3">
        <w:rPr>
          <w:szCs w:val="24"/>
          <w:u w:val="single"/>
        </w:rPr>
        <w:t xml:space="preserve">  </w:t>
      </w:r>
      <w:r w:rsidRPr="00A35EE3">
        <w:rPr>
          <w:rFonts w:hint="eastAsia"/>
          <w:szCs w:val="24"/>
          <w:u w:val="single"/>
        </w:rPr>
        <w:t>日时</w:t>
      </w:r>
      <w:r w:rsidRPr="00A35EE3">
        <w:rPr>
          <w:szCs w:val="24"/>
          <w:u w:val="single"/>
        </w:rPr>
        <w:t xml:space="preserve">  </w:t>
      </w:r>
      <w:r w:rsidRPr="00A35EE3">
        <w:rPr>
          <w:rFonts w:hint="eastAsia"/>
          <w:szCs w:val="24"/>
          <w:u w:val="single"/>
        </w:rPr>
        <w:t>分</w:t>
      </w:r>
      <w:r w:rsidRPr="00A35EE3">
        <w:rPr>
          <w:rFonts w:cs="宋体" w:hint="eastAsia"/>
          <w:szCs w:val="24"/>
        </w:rPr>
        <w:t>；</w:t>
      </w:r>
    </w:p>
    <w:p w:rsidR="00CB77FC" w:rsidRPr="00A35EE3" w:rsidRDefault="002528FD">
      <w:pPr>
        <w:ind w:firstLine="480"/>
        <w:rPr>
          <w:rFonts w:cs="宋体"/>
          <w:szCs w:val="24"/>
          <w:u w:val="single"/>
        </w:rPr>
      </w:pPr>
      <w:r w:rsidRPr="00A35EE3">
        <w:rPr>
          <w:rFonts w:cs="宋体" w:hint="eastAsia"/>
          <w:szCs w:val="24"/>
          <w:u w:val="single"/>
        </w:rPr>
        <w:t>递交备用电子投标文件地点：</w:t>
      </w:r>
      <w:r w:rsidRPr="00A35EE3">
        <w:rPr>
          <w:rFonts w:hint="eastAsia"/>
          <w:szCs w:val="24"/>
          <w:u w:val="single"/>
        </w:rPr>
        <w:t>广州交易集团有限公司（广州公共资源交易中心）第</w:t>
      </w:r>
      <w:r w:rsidRPr="00A35EE3">
        <w:rPr>
          <w:szCs w:val="24"/>
          <w:u w:val="single"/>
        </w:rPr>
        <w:t xml:space="preserve">  </w:t>
      </w:r>
      <w:r w:rsidRPr="00A35EE3">
        <w:rPr>
          <w:rFonts w:hint="eastAsia"/>
          <w:szCs w:val="24"/>
          <w:u w:val="single"/>
        </w:rPr>
        <w:t>开标室（中心本部）</w:t>
      </w:r>
      <w:r w:rsidRPr="00A35EE3">
        <w:rPr>
          <w:rFonts w:cs="宋体" w:hint="eastAsia"/>
          <w:szCs w:val="24"/>
          <w:u w:val="single"/>
        </w:rPr>
        <w:t>。</w:t>
      </w:r>
    </w:p>
    <w:p w:rsidR="00CB77FC" w:rsidRPr="00A35EE3" w:rsidRDefault="002528FD">
      <w:pPr>
        <w:ind w:firstLine="480"/>
        <w:rPr>
          <w:rFonts w:cs="宋体"/>
          <w:szCs w:val="24"/>
          <w:u w:val="single"/>
        </w:rPr>
      </w:pPr>
      <w:r w:rsidRPr="00A35EE3">
        <w:rPr>
          <w:rFonts w:cs="宋体"/>
          <w:szCs w:val="24"/>
        </w:rPr>
        <w:t>5.3.3</w:t>
      </w:r>
      <w:r w:rsidRPr="00A35EE3">
        <w:rPr>
          <w:rFonts w:cs="宋体" w:hint="eastAsia"/>
          <w:szCs w:val="24"/>
        </w:rPr>
        <w:t>开标开始时间：</w:t>
      </w:r>
      <w:r w:rsidRPr="00A35EE3">
        <w:rPr>
          <w:szCs w:val="24"/>
          <w:u w:val="single"/>
        </w:rPr>
        <w:t>202</w:t>
      </w:r>
      <w:r w:rsidRPr="00A35EE3">
        <w:rPr>
          <w:rFonts w:hint="eastAsia"/>
          <w:szCs w:val="24"/>
          <w:u w:val="single"/>
        </w:rPr>
        <w:t>5年</w:t>
      </w:r>
      <w:r w:rsidRPr="00A35EE3">
        <w:rPr>
          <w:szCs w:val="24"/>
          <w:u w:val="single"/>
        </w:rPr>
        <w:t xml:space="preserve">  </w:t>
      </w:r>
      <w:r w:rsidRPr="00A35EE3">
        <w:rPr>
          <w:rFonts w:hint="eastAsia"/>
          <w:szCs w:val="24"/>
          <w:u w:val="single"/>
        </w:rPr>
        <w:t>月</w:t>
      </w:r>
      <w:r w:rsidRPr="00A35EE3">
        <w:rPr>
          <w:szCs w:val="24"/>
          <w:u w:val="single"/>
        </w:rPr>
        <w:t xml:space="preserve">  </w:t>
      </w:r>
      <w:r w:rsidRPr="00A35EE3">
        <w:rPr>
          <w:rFonts w:hint="eastAsia"/>
          <w:szCs w:val="24"/>
          <w:u w:val="single"/>
        </w:rPr>
        <w:t>日</w:t>
      </w:r>
      <w:r w:rsidRPr="00A35EE3">
        <w:rPr>
          <w:szCs w:val="24"/>
          <w:u w:val="single"/>
        </w:rPr>
        <w:t xml:space="preserve">  </w:t>
      </w:r>
      <w:r w:rsidRPr="00A35EE3">
        <w:rPr>
          <w:rFonts w:hint="eastAsia"/>
          <w:szCs w:val="24"/>
          <w:u w:val="single"/>
        </w:rPr>
        <w:t>时</w:t>
      </w:r>
      <w:r w:rsidRPr="00A35EE3">
        <w:rPr>
          <w:szCs w:val="24"/>
          <w:u w:val="single"/>
        </w:rPr>
        <w:t xml:space="preserve">  </w:t>
      </w:r>
      <w:r w:rsidRPr="00A35EE3">
        <w:rPr>
          <w:rFonts w:hint="eastAsia"/>
          <w:szCs w:val="24"/>
          <w:u w:val="single"/>
        </w:rPr>
        <w:t>分</w:t>
      </w:r>
      <w:r w:rsidRPr="00A35EE3">
        <w:rPr>
          <w:rFonts w:cs="宋体" w:hint="eastAsia"/>
          <w:szCs w:val="24"/>
        </w:rPr>
        <w:t>。</w:t>
      </w:r>
    </w:p>
    <w:p w:rsidR="00CB77FC" w:rsidRPr="00A35EE3" w:rsidRDefault="002528FD">
      <w:pPr>
        <w:ind w:firstLine="480"/>
        <w:rPr>
          <w:rFonts w:cs="宋体"/>
          <w:szCs w:val="24"/>
        </w:rPr>
      </w:pPr>
      <w:r w:rsidRPr="00A35EE3">
        <w:rPr>
          <w:rFonts w:cs="宋体"/>
          <w:szCs w:val="24"/>
        </w:rPr>
        <w:t>5.3.4</w:t>
      </w:r>
      <w:r w:rsidRPr="00A35EE3">
        <w:rPr>
          <w:rFonts w:cs="宋体" w:hint="eastAsia"/>
          <w:szCs w:val="24"/>
        </w:rPr>
        <w:t>递交投标文件截止时间与开标时间是否有变化，请密切留意招标答疑中的相关信息。递交投标文件截止时间后，开标时间因故推迟的，相关评标信息仍以原递交投标文件截止时间的信息为准。</w:t>
      </w:r>
    </w:p>
    <w:p w:rsidR="00CB77FC" w:rsidRPr="00A35EE3" w:rsidRDefault="002528FD">
      <w:pPr>
        <w:ind w:firstLine="480"/>
        <w:rPr>
          <w:b/>
          <w:szCs w:val="24"/>
        </w:rPr>
      </w:pPr>
      <w:r w:rsidRPr="00A35EE3">
        <w:rPr>
          <w:rFonts w:cs="宋体"/>
          <w:szCs w:val="24"/>
        </w:rPr>
        <w:t>5.3.5</w:t>
      </w:r>
      <w:r w:rsidRPr="00A35EE3">
        <w:rPr>
          <w:rFonts w:hint="eastAsia"/>
          <w:bCs/>
          <w:szCs w:val="24"/>
        </w:rPr>
        <w:t>投标人通过</w:t>
      </w:r>
      <w:r w:rsidRPr="00A35EE3">
        <w:rPr>
          <w:rFonts w:hint="eastAsia"/>
          <w:szCs w:val="24"/>
          <w:u w:val="single"/>
        </w:rPr>
        <w:t>广州交易集团有限公司（广州公共资源交易中心）</w:t>
      </w:r>
      <w:r w:rsidRPr="00A35EE3">
        <w:rPr>
          <w:rFonts w:hint="eastAsia"/>
          <w:szCs w:val="24"/>
        </w:rPr>
        <w:t>交易平台递交电子投标文件。</w:t>
      </w:r>
      <w:r w:rsidRPr="00A35EE3">
        <w:rPr>
          <w:rFonts w:cs="仿宋_GB2312" w:hint="eastAsia"/>
          <w:szCs w:val="24"/>
        </w:rPr>
        <w:t>投标人应在递交投标文件截止时间前，登录</w:t>
      </w:r>
      <w:r w:rsidRPr="00A35EE3">
        <w:rPr>
          <w:rFonts w:hint="eastAsia"/>
          <w:szCs w:val="24"/>
          <w:u w:val="single"/>
        </w:rPr>
        <w:t>广州交易集团有限公司（广州公共资源交易中心）</w:t>
      </w:r>
      <w:r w:rsidRPr="00A35EE3">
        <w:rPr>
          <w:rFonts w:hint="eastAsia"/>
          <w:szCs w:val="24"/>
        </w:rPr>
        <w:t>交易平台</w:t>
      </w:r>
      <w:r w:rsidRPr="00A35EE3">
        <w:rPr>
          <w:rFonts w:cs="仿宋_GB2312" w:hint="eastAsia"/>
          <w:szCs w:val="24"/>
        </w:rPr>
        <w:t>网站办理网上投标登记手续。按照</w:t>
      </w:r>
      <w:r w:rsidRPr="00A35EE3">
        <w:rPr>
          <w:rFonts w:hint="eastAsia"/>
          <w:szCs w:val="24"/>
          <w:u w:val="single"/>
        </w:rPr>
        <w:t>广州交易集团有限公司（广州公共资源交易中心）</w:t>
      </w:r>
      <w:r w:rsidRPr="00A35EE3">
        <w:rPr>
          <w:rFonts w:cs="仿宋_GB2312" w:hint="eastAsia"/>
          <w:szCs w:val="24"/>
        </w:rPr>
        <w:t>交易平台关于全流程电子化项目的相关指南进行操作。详见：</w:t>
      </w:r>
      <w:r w:rsidRPr="00A35EE3">
        <w:rPr>
          <w:rFonts w:hint="eastAsia"/>
          <w:szCs w:val="24"/>
          <w:u w:val="single"/>
        </w:rPr>
        <w:t>广州交易集团有限公司（广州公共资源交易中心）网站</w:t>
      </w:r>
      <w:r w:rsidRPr="00A35EE3">
        <w:rPr>
          <w:rFonts w:cs="仿宋_GB2312" w:hint="eastAsia"/>
          <w:szCs w:val="24"/>
        </w:rPr>
        <w:t>。</w:t>
      </w:r>
    </w:p>
    <w:p w:rsidR="00CB77FC" w:rsidRPr="00A35EE3" w:rsidRDefault="002528FD">
      <w:pPr>
        <w:pStyle w:val="2"/>
        <w:spacing w:before="163"/>
      </w:pPr>
      <w:bookmarkStart w:id="1" w:name="_Toc309311443"/>
      <w:bookmarkStart w:id="2" w:name="_Toc266881398"/>
      <w:bookmarkStart w:id="3" w:name="_Toc302982757"/>
      <w:bookmarkStart w:id="4" w:name="_Toc249846224"/>
      <w:bookmarkStart w:id="5" w:name="_Toc245023998"/>
      <w:bookmarkStart w:id="6" w:name="_Toc253143217"/>
      <w:bookmarkStart w:id="7" w:name="_Toc249845969"/>
      <w:bookmarkStart w:id="8" w:name="_Toc439245991"/>
      <w:bookmarkStart w:id="9" w:name="_Toc266093546"/>
      <w:r w:rsidRPr="00A35EE3">
        <w:rPr>
          <w:rFonts w:hint="eastAsia"/>
        </w:rPr>
        <w:t>6</w:t>
      </w:r>
      <w:r w:rsidRPr="00A35EE3">
        <w:t>.</w:t>
      </w:r>
      <w:r w:rsidRPr="00A35EE3">
        <w:rPr>
          <w:rFonts w:hint="eastAsia"/>
        </w:rPr>
        <w:t>发布公告的媒介</w:t>
      </w:r>
    </w:p>
    <w:p w:rsidR="00CB77FC" w:rsidRPr="00A35EE3" w:rsidRDefault="002528FD">
      <w:pPr>
        <w:ind w:firstLine="480"/>
        <w:rPr>
          <w:rFonts w:cs="宋体"/>
          <w:shd w:val="clear" w:color="auto" w:fill="FFFFFF"/>
        </w:rPr>
      </w:pPr>
      <w:r w:rsidRPr="00A35EE3">
        <w:rPr>
          <w:rFonts w:cs="宋体" w:hint="eastAsia"/>
          <w:shd w:val="clear" w:color="auto" w:fill="FFFFFF"/>
        </w:rPr>
        <w:t>本次招标公告同时在广州交易集团有限公司（广州公共资源交易中心）网站（网址：</w:t>
      </w:r>
      <w:hyperlink r:id="rId13" w:history="1">
        <w:r w:rsidRPr="00A35EE3">
          <w:rPr>
            <w:rStyle w:val="af7"/>
            <w:rFonts w:cs="宋体" w:hint="eastAsia"/>
            <w:color w:val="auto"/>
            <w:shd w:val="clear" w:color="auto" w:fill="FFFFFF"/>
          </w:rPr>
          <w:t>http://www.gzggzy.cn</w:t>
        </w:r>
      </w:hyperlink>
      <w:r w:rsidRPr="00A35EE3">
        <w:rPr>
          <w:rFonts w:cs="宋体" w:hint="eastAsia"/>
          <w:shd w:val="clear" w:color="auto" w:fill="FFFFFF"/>
        </w:rPr>
        <w:t>）、中国招标投标公共服务平台（网址：</w:t>
      </w:r>
      <w:hyperlink r:id="rId14" w:history="1">
        <w:r w:rsidRPr="00A35EE3">
          <w:rPr>
            <w:rStyle w:val="af7"/>
            <w:rFonts w:cs="宋体" w:hint="eastAsia"/>
            <w:color w:val="auto"/>
            <w:shd w:val="clear" w:color="auto" w:fill="FFFFFF"/>
          </w:rPr>
          <w:t>http://www.cebpubservice.com/</w:t>
        </w:r>
      </w:hyperlink>
      <w:r w:rsidRPr="00A35EE3">
        <w:rPr>
          <w:rFonts w:cs="宋体" w:hint="eastAsia"/>
          <w:shd w:val="clear" w:color="auto" w:fill="FFFFFF"/>
        </w:rPr>
        <w:t>）、广东省招标投标监管网（网址：</w:t>
      </w:r>
      <w:hyperlink r:id="rId15" w:history="1">
        <w:r w:rsidRPr="00A35EE3">
          <w:rPr>
            <w:rStyle w:val="af7"/>
            <w:rFonts w:cs="宋体" w:hint="eastAsia"/>
            <w:color w:val="auto"/>
            <w:shd w:val="clear" w:color="auto" w:fill="FFFFFF"/>
          </w:rPr>
          <w:t>http://zbtb.gd.gov.cn/</w:t>
        </w:r>
      </w:hyperlink>
      <w:r w:rsidRPr="00A35EE3">
        <w:rPr>
          <w:rStyle w:val="af7"/>
          <w:rFonts w:cs="宋体" w:hint="eastAsia"/>
          <w:color w:val="auto"/>
          <w:shd w:val="clear" w:color="auto" w:fill="FFFFFF"/>
        </w:rPr>
        <w:t>）发布，</w:t>
      </w:r>
      <w:r w:rsidRPr="00A35EE3">
        <w:rPr>
          <w:rFonts w:cs="宋体" w:hint="eastAsia"/>
          <w:shd w:val="clear" w:color="auto" w:fill="FFFFFF"/>
        </w:rPr>
        <w:t>本公告的修改、补充，在广州交易集团有限公司（广州公共资源交易中心）网站发布。本公告在各媒体发布的文本如有不同之处，以在广州交易集团有限公司（广州公共资源交易中心）网发布的文本为准。</w:t>
      </w:r>
    </w:p>
    <w:p w:rsidR="00CB77FC" w:rsidRPr="00A35EE3" w:rsidRDefault="002528FD">
      <w:pPr>
        <w:pStyle w:val="2"/>
        <w:spacing w:before="163"/>
      </w:pPr>
      <w:r w:rsidRPr="00A35EE3">
        <w:t>7.其他说明</w:t>
      </w:r>
    </w:p>
    <w:p w:rsidR="00CB77FC" w:rsidRPr="00A35EE3" w:rsidRDefault="002528FD">
      <w:pPr>
        <w:ind w:firstLine="480"/>
        <w:rPr>
          <w:bCs/>
          <w:szCs w:val="24"/>
        </w:rPr>
      </w:pPr>
      <w:r w:rsidRPr="00A35EE3">
        <w:rPr>
          <w:rFonts w:hint="eastAsia"/>
          <w:bCs/>
          <w:szCs w:val="24"/>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rsidR="00CB77FC" w:rsidRPr="00A35EE3" w:rsidRDefault="002528FD">
      <w:pPr>
        <w:ind w:firstLine="480"/>
        <w:rPr>
          <w:bCs/>
          <w:szCs w:val="24"/>
        </w:rPr>
      </w:pPr>
      <w:r w:rsidRPr="00A35EE3">
        <w:rPr>
          <w:rFonts w:hint="eastAsia"/>
          <w:bCs/>
          <w:szCs w:val="24"/>
        </w:rPr>
        <w:t>本招标项目由中标人支付招标代理服务费用，中标人在领取《中标通知书》前向招标代理机构足额支付招标代理服务费，具体详见招标代理服务合同。本费用由投标人自行考虑，招标人不再另行支付。</w:t>
      </w:r>
    </w:p>
    <w:p w:rsidR="00CB77FC" w:rsidRPr="00A35EE3" w:rsidRDefault="002528FD">
      <w:pPr>
        <w:pStyle w:val="2"/>
        <w:spacing w:before="163"/>
      </w:pPr>
      <w:r w:rsidRPr="00A35EE3">
        <w:t>8.</w:t>
      </w:r>
      <w:r w:rsidRPr="00A35EE3">
        <w:rPr>
          <w:rFonts w:hint="eastAsia"/>
        </w:rPr>
        <w:t>联系方式</w:t>
      </w:r>
    </w:p>
    <w:p w:rsidR="00CB77FC" w:rsidRPr="00A35EE3" w:rsidRDefault="002528FD">
      <w:pPr>
        <w:ind w:firstLine="480"/>
        <w:rPr>
          <w:rFonts w:cs="宋体"/>
          <w:u w:val="single"/>
        </w:rPr>
      </w:pPr>
      <w:r w:rsidRPr="00A35EE3">
        <w:rPr>
          <w:rFonts w:cs="宋体" w:hint="eastAsia"/>
        </w:rPr>
        <w:lastRenderedPageBreak/>
        <w:t>招标单位：</w:t>
      </w:r>
      <w:r w:rsidRPr="00A35EE3">
        <w:rPr>
          <w:rFonts w:cs="宋体" w:hint="eastAsia"/>
          <w:u w:val="single"/>
        </w:rPr>
        <w:t>广州白云湖投资发展有限公司</w:t>
      </w:r>
    </w:p>
    <w:p w:rsidR="00CB77FC" w:rsidRPr="00A35EE3" w:rsidRDefault="002528FD">
      <w:pPr>
        <w:tabs>
          <w:tab w:val="left" w:pos="4111"/>
        </w:tabs>
        <w:ind w:firstLine="480"/>
        <w:rPr>
          <w:u w:val="single"/>
        </w:rPr>
      </w:pPr>
      <w:r w:rsidRPr="00A35EE3">
        <w:rPr>
          <w:rFonts w:cs="宋体" w:hint="eastAsia"/>
        </w:rPr>
        <w:t>联系人：</w:t>
      </w:r>
      <w:r w:rsidRPr="00A35EE3">
        <w:rPr>
          <w:rFonts w:cs="宋体" w:hint="eastAsia"/>
          <w:u w:val="single"/>
        </w:rPr>
        <w:t>李工</w:t>
      </w:r>
      <w:r w:rsidRPr="00A35EE3">
        <w:rPr>
          <w:rFonts w:cs="宋体"/>
        </w:rPr>
        <w:tab/>
        <w:t>联系电话：</w:t>
      </w:r>
      <w:r w:rsidRPr="00A35EE3">
        <w:rPr>
          <w:rFonts w:cs="宋体"/>
          <w:u w:val="single"/>
        </w:rPr>
        <w:t>020-31212274</w:t>
      </w:r>
    </w:p>
    <w:p w:rsidR="00CB77FC" w:rsidRPr="00A35EE3" w:rsidRDefault="002528FD">
      <w:pPr>
        <w:ind w:firstLine="480"/>
        <w:rPr>
          <w:rFonts w:cs="宋体"/>
          <w:u w:val="single"/>
        </w:rPr>
      </w:pPr>
      <w:r w:rsidRPr="00A35EE3">
        <w:rPr>
          <w:rFonts w:cs="宋体" w:hint="eastAsia"/>
        </w:rPr>
        <w:t>地址：</w:t>
      </w:r>
      <w:r w:rsidRPr="00A35EE3">
        <w:rPr>
          <w:rFonts w:cs="宋体" w:hint="eastAsia"/>
          <w:u w:val="single"/>
        </w:rPr>
        <w:t>广州市白云区齐富路</w:t>
      </w:r>
      <w:r w:rsidRPr="00A35EE3">
        <w:rPr>
          <w:rFonts w:cs="宋体"/>
          <w:u w:val="single"/>
        </w:rPr>
        <w:t>88号C栋10楼</w:t>
      </w:r>
    </w:p>
    <w:p w:rsidR="00CB77FC" w:rsidRPr="00A35EE3" w:rsidRDefault="00CB77FC">
      <w:pPr>
        <w:ind w:firstLine="480"/>
        <w:rPr>
          <w:rFonts w:cs="宋体"/>
        </w:rPr>
      </w:pPr>
    </w:p>
    <w:p w:rsidR="00CB77FC" w:rsidRPr="00A35EE3" w:rsidRDefault="002528FD">
      <w:pPr>
        <w:ind w:firstLine="480"/>
        <w:rPr>
          <w:rFonts w:cs="宋体"/>
          <w:u w:val="single"/>
        </w:rPr>
      </w:pPr>
      <w:bookmarkStart w:id="10" w:name="_Hlk116896719"/>
      <w:r w:rsidRPr="00A35EE3">
        <w:rPr>
          <w:rFonts w:cs="宋体" w:hint="eastAsia"/>
        </w:rPr>
        <w:t>招标代理机构：</w:t>
      </w:r>
      <w:r w:rsidRPr="00A35EE3">
        <w:rPr>
          <w:rFonts w:cs="宋体" w:hint="eastAsia"/>
          <w:u w:val="single"/>
        </w:rPr>
        <w:t>广州市白云工程咨询管理有限公司</w:t>
      </w:r>
    </w:p>
    <w:p w:rsidR="00CB77FC" w:rsidRPr="00A35EE3" w:rsidRDefault="002528FD">
      <w:pPr>
        <w:tabs>
          <w:tab w:val="left" w:pos="4111"/>
        </w:tabs>
        <w:ind w:firstLine="480"/>
        <w:rPr>
          <w:rFonts w:cs="宋体"/>
        </w:rPr>
      </w:pPr>
      <w:r w:rsidRPr="00A35EE3">
        <w:rPr>
          <w:rFonts w:cs="宋体" w:hint="eastAsia"/>
        </w:rPr>
        <w:t>联系人：</w:t>
      </w:r>
      <w:r w:rsidRPr="00A35EE3">
        <w:rPr>
          <w:rFonts w:cs="宋体" w:hint="eastAsia"/>
          <w:u w:val="single"/>
        </w:rPr>
        <w:t>曹工、肖工</w:t>
      </w:r>
      <w:r w:rsidRPr="00A35EE3">
        <w:rPr>
          <w:rFonts w:cs="宋体"/>
        </w:rPr>
        <w:tab/>
      </w:r>
      <w:r w:rsidRPr="00A35EE3">
        <w:rPr>
          <w:rFonts w:cs="宋体" w:hint="eastAsia"/>
        </w:rPr>
        <w:t>联系电话：</w:t>
      </w:r>
      <w:r w:rsidRPr="00A35EE3">
        <w:rPr>
          <w:rFonts w:cs="宋体"/>
          <w:u w:val="single"/>
        </w:rPr>
        <w:t>020-35622940</w:t>
      </w:r>
    </w:p>
    <w:p w:rsidR="00CB77FC" w:rsidRPr="00A35EE3" w:rsidRDefault="002528FD">
      <w:pPr>
        <w:ind w:firstLine="480"/>
        <w:rPr>
          <w:rFonts w:cs="宋体"/>
          <w:u w:val="single"/>
        </w:rPr>
      </w:pPr>
      <w:r w:rsidRPr="00A35EE3">
        <w:rPr>
          <w:rFonts w:cs="宋体" w:hint="eastAsia"/>
        </w:rPr>
        <w:t>地址：</w:t>
      </w:r>
      <w:r w:rsidRPr="00A35EE3">
        <w:rPr>
          <w:rFonts w:cs="宋体" w:hint="eastAsia"/>
          <w:u w:val="single"/>
        </w:rPr>
        <w:t>广州市白云区齐富路</w:t>
      </w:r>
      <w:r w:rsidRPr="00A35EE3">
        <w:rPr>
          <w:rFonts w:cs="宋体"/>
          <w:u w:val="single"/>
        </w:rPr>
        <w:t>88号C座5楼</w:t>
      </w:r>
    </w:p>
    <w:bookmarkEnd w:id="10"/>
    <w:p w:rsidR="00CB77FC" w:rsidRPr="00A35EE3" w:rsidRDefault="00CB77FC">
      <w:pPr>
        <w:ind w:firstLine="480"/>
        <w:rPr>
          <w:rFonts w:cs="宋体"/>
        </w:rPr>
      </w:pPr>
    </w:p>
    <w:p w:rsidR="00CB77FC" w:rsidRPr="00A35EE3" w:rsidRDefault="002528FD">
      <w:pPr>
        <w:ind w:firstLine="480"/>
        <w:rPr>
          <w:rFonts w:cs="宋体"/>
          <w:u w:val="single"/>
        </w:rPr>
      </w:pPr>
      <w:r w:rsidRPr="00A35EE3">
        <w:rPr>
          <w:rFonts w:cs="宋体" w:hint="eastAsia"/>
        </w:rPr>
        <w:t>招标监督机构：</w:t>
      </w:r>
      <w:r w:rsidRPr="00A35EE3">
        <w:rPr>
          <w:rFonts w:cs="宋体" w:hint="eastAsia"/>
          <w:u w:val="single"/>
        </w:rPr>
        <w:t>广州市白云区建设工程研究和招投标管理中心</w:t>
      </w:r>
    </w:p>
    <w:p w:rsidR="00CB77FC" w:rsidRPr="00A35EE3" w:rsidRDefault="002528FD">
      <w:pPr>
        <w:ind w:firstLine="480"/>
        <w:rPr>
          <w:rFonts w:cs="宋体"/>
          <w:szCs w:val="24"/>
          <w:u w:val="single"/>
        </w:rPr>
      </w:pPr>
      <w:r w:rsidRPr="00A35EE3">
        <w:rPr>
          <w:rFonts w:cs="宋体" w:hint="eastAsia"/>
          <w:szCs w:val="24"/>
        </w:rPr>
        <w:t>监管电话：</w:t>
      </w:r>
      <w:r w:rsidRPr="00A35EE3">
        <w:rPr>
          <w:rFonts w:cs="宋体" w:hint="eastAsia"/>
          <w:szCs w:val="24"/>
          <w:u w:val="single"/>
        </w:rPr>
        <w:t>020-86210407、86212546</w:t>
      </w:r>
    </w:p>
    <w:p w:rsidR="00CB77FC" w:rsidRPr="00A35EE3" w:rsidRDefault="002528FD">
      <w:pPr>
        <w:ind w:firstLine="480"/>
        <w:rPr>
          <w:rFonts w:cs="宋体"/>
          <w:szCs w:val="24"/>
          <w:u w:val="single"/>
        </w:rPr>
      </w:pPr>
      <w:r w:rsidRPr="00A35EE3">
        <w:rPr>
          <w:rFonts w:cs="宋体" w:hint="eastAsia"/>
          <w:szCs w:val="24"/>
        </w:rPr>
        <w:t>地址：</w:t>
      </w:r>
      <w:r w:rsidRPr="00A35EE3">
        <w:rPr>
          <w:rFonts w:cs="宋体" w:hint="eastAsia"/>
          <w:szCs w:val="24"/>
          <w:u w:val="single"/>
        </w:rPr>
        <w:t>广州市白云区大金钟路23号白云区住房和建设交通局二楼</w:t>
      </w:r>
    </w:p>
    <w:p w:rsidR="00CB77FC" w:rsidRPr="00A35EE3" w:rsidRDefault="00CB77FC">
      <w:pPr>
        <w:ind w:firstLine="480"/>
        <w:rPr>
          <w:rFonts w:cs="宋体"/>
        </w:rPr>
      </w:pPr>
    </w:p>
    <w:p w:rsidR="00CB77FC" w:rsidRPr="00A35EE3" w:rsidRDefault="002528FD">
      <w:pPr>
        <w:ind w:firstLine="480"/>
        <w:rPr>
          <w:rFonts w:cs="宋体"/>
        </w:rPr>
      </w:pPr>
      <w:r w:rsidRPr="00A35EE3">
        <w:rPr>
          <w:rFonts w:cs="宋体" w:hint="eastAsia"/>
        </w:rPr>
        <w:t>异议受理部门：</w:t>
      </w:r>
      <w:r w:rsidRPr="00A35EE3">
        <w:rPr>
          <w:rFonts w:cs="宋体" w:hint="eastAsia"/>
          <w:u w:val="single"/>
        </w:rPr>
        <w:t>广州白云湖投资发展有限公司</w:t>
      </w:r>
    </w:p>
    <w:p w:rsidR="00CB77FC" w:rsidRPr="00A35EE3" w:rsidRDefault="002528FD">
      <w:pPr>
        <w:ind w:firstLine="480"/>
        <w:rPr>
          <w:rFonts w:cs="宋体"/>
          <w:u w:val="single"/>
        </w:rPr>
      </w:pPr>
      <w:r w:rsidRPr="00A35EE3">
        <w:rPr>
          <w:rFonts w:cs="宋体" w:hint="eastAsia"/>
        </w:rPr>
        <w:t>电话：</w:t>
      </w:r>
      <w:r w:rsidRPr="00A35EE3">
        <w:rPr>
          <w:rFonts w:cs="宋体"/>
          <w:u w:val="single"/>
        </w:rPr>
        <w:t>020-31212274</w:t>
      </w:r>
    </w:p>
    <w:p w:rsidR="00CB77FC" w:rsidRPr="00A35EE3" w:rsidRDefault="002528FD">
      <w:pPr>
        <w:ind w:firstLine="480"/>
        <w:rPr>
          <w:rFonts w:cs="宋体"/>
          <w:u w:val="single"/>
        </w:rPr>
      </w:pPr>
      <w:r w:rsidRPr="00A35EE3">
        <w:rPr>
          <w:rFonts w:cs="宋体" w:hint="eastAsia"/>
        </w:rPr>
        <w:t>地址：</w:t>
      </w:r>
      <w:r w:rsidRPr="00A35EE3">
        <w:rPr>
          <w:rFonts w:cs="宋体" w:hint="eastAsia"/>
          <w:u w:val="single"/>
        </w:rPr>
        <w:t>广州市白云区齐富路</w:t>
      </w:r>
      <w:r w:rsidRPr="00A35EE3">
        <w:rPr>
          <w:rFonts w:cs="宋体"/>
          <w:u w:val="single"/>
        </w:rPr>
        <w:t>88号C栋10楼</w:t>
      </w:r>
    </w:p>
    <w:p w:rsidR="00CB77FC" w:rsidRPr="00A35EE3" w:rsidRDefault="00CB77FC">
      <w:pPr>
        <w:ind w:firstLine="480"/>
        <w:rPr>
          <w:szCs w:val="24"/>
        </w:rPr>
      </w:pPr>
    </w:p>
    <w:p w:rsidR="00CB77FC" w:rsidRPr="00A35EE3" w:rsidRDefault="002528FD">
      <w:pPr>
        <w:ind w:firstLine="480"/>
        <w:rPr>
          <w:szCs w:val="24"/>
        </w:rPr>
      </w:pPr>
      <w:r w:rsidRPr="00A35EE3">
        <w:rPr>
          <w:rFonts w:hint="eastAsia"/>
          <w:szCs w:val="24"/>
        </w:rPr>
        <w:t>注：潜在投标人或利害关系人对本招标公告及招标文件有异议的，应当在投标截止时间</w:t>
      </w:r>
      <w:r w:rsidRPr="00A35EE3">
        <w:rPr>
          <w:szCs w:val="24"/>
        </w:rPr>
        <w:t>10</w:t>
      </w:r>
      <w:r w:rsidRPr="00A35EE3">
        <w:rPr>
          <w:rFonts w:hint="eastAsia"/>
          <w:szCs w:val="24"/>
        </w:rPr>
        <w:t>日前可以通过线下或线上的形式向招标人提出异议。线上提出异议的，应通过交易平台提交，招标人也应通过交易平台答复线上提出的异议。具体按照交易平台相关指南进行操作。作出答复前，应当暂停招标投标活动。</w:t>
      </w:r>
    </w:p>
    <w:p w:rsidR="00CB77FC" w:rsidRPr="00A35EE3" w:rsidRDefault="002528FD">
      <w:pPr>
        <w:pStyle w:val="2"/>
        <w:spacing w:before="163"/>
      </w:pPr>
      <w:r w:rsidRPr="00A35EE3">
        <w:t>9.</w:t>
      </w:r>
      <w:r w:rsidRPr="00A35EE3">
        <w:rPr>
          <w:rFonts w:hint="eastAsia"/>
        </w:rPr>
        <w:t xml:space="preserve"> 特别提示</w:t>
      </w:r>
    </w:p>
    <w:p w:rsidR="00CB77FC" w:rsidRPr="00A35EE3" w:rsidRDefault="002528FD">
      <w:pPr>
        <w:ind w:firstLine="480"/>
        <w:rPr>
          <w:rFonts w:cs="宋体"/>
        </w:rPr>
      </w:pPr>
      <w:r w:rsidRPr="00A35EE3">
        <w:rPr>
          <w:rFonts w:cs="宋体" w:hint="eastAsia"/>
        </w:rPr>
        <w:t>投标人在本项目招标人的工程项目中存在下列行为的，将被拒绝一定时期内参与我单位后续工程投标。（暂停该企业参加建设单位项目招投标活动一年。注：拒绝投标时限由招标人视严重程度确定，最低三个月起，自招标人发出通知之日起计）：</w:t>
      </w:r>
    </w:p>
    <w:p w:rsidR="00CB77FC" w:rsidRPr="00A35EE3" w:rsidRDefault="002528FD">
      <w:pPr>
        <w:ind w:firstLine="480"/>
        <w:rPr>
          <w:rFonts w:cs="宋体"/>
        </w:rPr>
      </w:pPr>
      <w:r w:rsidRPr="00A35EE3">
        <w:rPr>
          <w:rFonts w:cs="宋体" w:hint="eastAsia"/>
        </w:rPr>
        <w:t>（</w:t>
      </w:r>
      <w:r w:rsidRPr="00A35EE3">
        <w:rPr>
          <w:rFonts w:cs="宋体"/>
        </w:rPr>
        <w:t>1）将中标工程转包或者违法分包的;</w:t>
      </w:r>
    </w:p>
    <w:p w:rsidR="00CB77FC" w:rsidRPr="00A35EE3" w:rsidRDefault="002528FD">
      <w:pPr>
        <w:ind w:firstLine="480"/>
        <w:rPr>
          <w:rFonts w:cs="宋体"/>
        </w:rPr>
      </w:pPr>
      <w:r w:rsidRPr="00A35EE3">
        <w:rPr>
          <w:rFonts w:cs="宋体" w:hint="eastAsia"/>
        </w:rPr>
        <w:t>（</w:t>
      </w:r>
      <w:r w:rsidRPr="00A35EE3">
        <w:rPr>
          <w:rFonts w:cs="宋体"/>
        </w:rPr>
        <w:t>2）在中标工程中不执行质量、安全生产相关规定的，造成质量或安全事故的；</w:t>
      </w:r>
    </w:p>
    <w:p w:rsidR="00CB77FC" w:rsidRPr="00A35EE3" w:rsidRDefault="002528FD">
      <w:pPr>
        <w:ind w:firstLine="480"/>
        <w:rPr>
          <w:rFonts w:cs="宋体"/>
        </w:rPr>
      </w:pPr>
      <w:r w:rsidRPr="00A35EE3">
        <w:rPr>
          <w:rFonts w:cs="宋体" w:hint="eastAsia"/>
        </w:rPr>
        <w:t>（</w:t>
      </w:r>
      <w:r w:rsidRPr="00A35EE3">
        <w:rPr>
          <w:rFonts w:cs="宋体"/>
        </w:rPr>
        <w:t>3）出让投标资格的；</w:t>
      </w:r>
    </w:p>
    <w:p w:rsidR="00CB77FC" w:rsidRPr="00A35EE3" w:rsidRDefault="002528FD">
      <w:pPr>
        <w:ind w:firstLine="480"/>
        <w:rPr>
          <w:rFonts w:cs="宋体"/>
        </w:rPr>
      </w:pPr>
      <w:r w:rsidRPr="00A35EE3">
        <w:rPr>
          <w:rFonts w:cs="宋体" w:hint="eastAsia"/>
        </w:rPr>
        <w:t>（</w:t>
      </w:r>
      <w:r w:rsidRPr="00A35EE3">
        <w:rPr>
          <w:rFonts w:cs="宋体"/>
        </w:rPr>
        <w:t>4）存在围标或串标情形的;</w:t>
      </w:r>
    </w:p>
    <w:p w:rsidR="00CB77FC" w:rsidRPr="00A35EE3" w:rsidRDefault="002528FD">
      <w:pPr>
        <w:ind w:firstLine="480"/>
        <w:rPr>
          <w:rFonts w:cs="宋体"/>
        </w:rPr>
      </w:pPr>
      <w:r w:rsidRPr="00A35EE3">
        <w:rPr>
          <w:rFonts w:cs="宋体" w:hint="eastAsia"/>
        </w:rPr>
        <w:t>（</w:t>
      </w:r>
      <w:r w:rsidRPr="00A35EE3">
        <w:rPr>
          <w:rFonts w:cs="宋体"/>
        </w:rPr>
        <w:t>5）在投标文件中提供虚假材料的；</w:t>
      </w:r>
    </w:p>
    <w:p w:rsidR="00CB77FC" w:rsidRPr="00A35EE3" w:rsidRDefault="002528FD">
      <w:pPr>
        <w:ind w:firstLine="480"/>
        <w:rPr>
          <w:rFonts w:cs="宋体"/>
        </w:rPr>
      </w:pPr>
      <w:r w:rsidRPr="00A35EE3">
        <w:rPr>
          <w:rFonts w:cs="宋体" w:hint="eastAsia"/>
        </w:rPr>
        <w:t>（</w:t>
      </w:r>
      <w:r w:rsidRPr="00A35EE3">
        <w:rPr>
          <w:rFonts w:cs="宋体"/>
        </w:rPr>
        <w:t>6）存在少放、不放业绩、奖项等客观评审资料，减少自身竞争力情形的；</w:t>
      </w:r>
    </w:p>
    <w:p w:rsidR="00CB77FC" w:rsidRPr="00A35EE3" w:rsidRDefault="002528FD">
      <w:pPr>
        <w:ind w:firstLine="480"/>
        <w:rPr>
          <w:rFonts w:cs="宋体"/>
        </w:rPr>
      </w:pPr>
      <w:r w:rsidRPr="00A35EE3">
        <w:rPr>
          <w:rFonts w:cs="宋体" w:hint="eastAsia"/>
        </w:rPr>
        <w:t>（</w:t>
      </w:r>
      <w:r w:rsidRPr="00A35EE3">
        <w:rPr>
          <w:rFonts w:cs="宋体"/>
        </w:rPr>
        <w:t>7）存在行贿情形的;</w:t>
      </w:r>
    </w:p>
    <w:p w:rsidR="00CB77FC" w:rsidRPr="00A35EE3" w:rsidRDefault="002528FD">
      <w:pPr>
        <w:ind w:firstLine="480"/>
        <w:rPr>
          <w:rFonts w:cs="宋体"/>
        </w:rPr>
      </w:pPr>
      <w:r w:rsidRPr="00A35EE3">
        <w:rPr>
          <w:rFonts w:cs="宋体" w:hint="eastAsia"/>
        </w:rPr>
        <w:t>（</w:t>
      </w:r>
      <w:r w:rsidRPr="00A35EE3">
        <w:rPr>
          <w:rFonts w:cs="宋体"/>
        </w:rPr>
        <w:t>8）拖欠农民工工资的；</w:t>
      </w:r>
    </w:p>
    <w:p w:rsidR="00CB77FC" w:rsidRPr="00A35EE3" w:rsidRDefault="002528FD">
      <w:pPr>
        <w:ind w:firstLine="480"/>
        <w:rPr>
          <w:rFonts w:cs="宋体"/>
        </w:rPr>
      </w:pPr>
      <w:r w:rsidRPr="00A35EE3">
        <w:rPr>
          <w:rFonts w:cs="宋体" w:hint="eastAsia"/>
        </w:rPr>
        <w:t>（</w:t>
      </w:r>
      <w:r w:rsidRPr="00A35EE3">
        <w:rPr>
          <w:rFonts w:cs="宋体"/>
        </w:rPr>
        <w:t>9）未按照国家、省、市有关建筑施工实名制管理和工人工资支付分账管理的规定执行，被行政监管部门处罚的；</w:t>
      </w:r>
    </w:p>
    <w:p w:rsidR="00CB77FC" w:rsidRPr="00A35EE3" w:rsidRDefault="002528FD">
      <w:pPr>
        <w:ind w:firstLine="480"/>
        <w:rPr>
          <w:rFonts w:cs="宋体"/>
        </w:rPr>
      </w:pPr>
      <w:r w:rsidRPr="00A35EE3">
        <w:rPr>
          <w:rFonts w:cs="宋体" w:hint="eastAsia"/>
        </w:rPr>
        <w:lastRenderedPageBreak/>
        <w:t>（</w:t>
      </w:r>
      <w:r w:rsidRPr="00A35EE3">
        <w:rPr>
          <w:rFonts w:cs="宋体"/>
        </w:rPr>
        <w:t>10）中标人在项目实施过程中选取的专业分包单位或劳务企业或劳务班组长与投标时不一致的（如有）。</w:t>
      </w:r>
    </w:p>
    <w:bookmarkEnd w:id="1"/>
    <w:bookmarkEnd w:id="2"/>
    <w:bookmarkEnd w:id="3"/>
    <w:bookmarkEnd w:id="4"/>
    <w:bookmarkEnd w:id="5"/>
    <w:bookmarkEnd w:id="6"/>
    <w:bookmarkEnd w:id="7"/>
    <w:bookmarkEnd w:id="8"/>
    <w:bookmarkEnd w:id="9"/>
    <w:p w:rsidR="00CB77FC" w:rsidRPr="00A35EE3" w:rsidRDefault="002528FD">
      <w:pPr>
        <w:pageBreakBefore/>
        <w:spacing w:line="288" w:lineRule="auto"/>
        <w:ind w:firstLineChars="0" w:firstLine="0"/>
        <w:rPr>
          <w:b/>
        </w:rPr>
      </w:pPr>
      <w:r w:rsidRPr="00A35EE3">
        <w:rPr>
          <w:rFonts w:cs="宋体" w:hint="eastAsia"/>
          <w:b/>
        </w:rPr>
        <w:lastRenderedPageBreak/>
        <w:t>附件一：</w:t>
      </w:r>
    </w:p>
    <w:p w:rsidR="00CB77FC" w:rsidRPr="00A35EE3" w:rsidRDefault="002528FD">
      <w:pPr>
        <w:keepNext/>
        <w:spacing w:afterLines="50" w:after="163" w:line="288" w:lineRule="auto"/>
        <w:ind w:firstLineChars="0" w:firstLine="0"/>
        <w:jc w:val="center"/>
        <w:outlineLvl w:val="3"/>
        <w:rPr>
          <w:b/>
        </w:rPr>
      </w:pPr>
      <w:r w:rsidRPr="00A35EE3">
        <w:rPr>
          <w:rFonts w:hint="eastAsia"/>
          <w:b/>
          <w:szCs w:val="24"/>
        </w:rPr>
        <w:t>资格审查资料及其他取自广州市住建行业信用管理平台内的信息一览表</w:t>
      </w:r>
    </w:p>
    <w:tbl>
      <w:tblPr>
        <w:tblW w:w="8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70"/>
        <w:gridCol w:w="4995"/>
        <w:gridCol w:w="3268"/>
      </w:tblGrid>
      <w:tr w:rsidR="00CB77FC" w:rsidRPr="00A35EE3">
        <w:trPr>
          <w:cantSplit/>
          <w:trHeight w:val="20"/>
          <w:tblHeader/>
          <w:jc w:val="center"/>
        </w:trPr>
        <w:tc>
          <w:tcPr>
            <w:tcW w:w="670" w:type="dxa"/>
            <w:shd w:val="clear" w:color="auto" w:fill="auto"/>
            <w:vAlign w:val="center"/>
          </w:tcPr>
          <w:p w:rsidR="00CB77FC" w:rsidRPr="00A35EE3" w:rsidRDefault="002528FD">
            <w:pPr>
              <w:pStyle w:val="-"/>
              <w:widowControl w:val="0"/>
              <w:adjustRightInd w:val="0"/>
              <w:snapToGrid w:val="0"/>
              <w:jc w:val="center"/>
              <w:rPr>
                <w:b/>
              </w:rPr>
            </w:pPr>
            <w:r w:rsidRPr="00A35EE3">
              <w:rPr>
                <w:rFonts w:hint="eastAsia"/>
                <w:b/>
              </w:rPr>
              <w:t>序号</w:t>
            </w:r>
          </w:p>
        </w:tc>
        <w:tc>
          <w:tcPr>
            <w:tcW w:w="4995" w:type="dxa"/>
            <w:shd w:val="clear" w:color="auto" w:fill="auto"/>
            <w:vAlign w:val="center"/>
          </w:tcPr>
          <w:p w:rsidR="00CB77FC" w:rsidRPr="00A35EE3" w:rsidRDefault="002528FD">
            <w:pPr>
              <w:pStyle w:val="-"/>
              <w:widowControl w:val="0"/>
              <w:wordWrap w:val="0"/>
              <w:adjustRightInd w:val="0"/>
              <w:snapToGrid w:val="0"/>
              <w:jc w:val="center"/>
              <w:rPr>
                <w:b/>
              </w:rPr>
            </w:pPr>
            <w:r w:rsidRPr="00A35EE3">
              <w:rPr>
                <w:rFonts w:hint="eastAsia"/>
                <w:b/>
              </w:rPr>
              <w:t>评审项目</w:t>
            </w:r>
          </w:p>
        </w:tc>
        <w:tc>
          <w:tcPr>
            <w:tcW w:w="3268" w:type="dxa"/>
            <w:shd w:val="clear" w:color="auto" w:fill="auto"/>
            <w:vAlign w:val="center"/>
          </w:tcPr>
          <w:p w:rsidR="00CB77FC" w:rsidRPr="00A35EE3" w:rsidRDefault="002528FD">
            <w:pPr>
              <w:pStyle w:val="-"/>
              <w:widowControl w:val="0"/>
              <w:wordWrap w:val="0"/>
              <w:adjustRightInd w:val="0"/>
              <w:snapToGrid w:val="0"/>
              <w:jc w:val="center"/>
              <w:rPr>
                <w:b/>
              </w:rPr>
            </w:pPr>
            <w:r w:rsidRPr="00A35EE3">
              <w:rPr>
                <w:rFonts w:hint="eastAsia"/>
                <w:b/>
              </w:rPr>
              <w:t>提交资料要求</w:t>
            </w:r>
          </w:p>
        </w:tc>
      </w:tr>
      <w:tr w:rsidR="00CB77FC" w:rsidRPr="00A35EE3">
        <w:trPr>
          <w:cantSplit/>
          <w:trHeight w:val="20"/>
          <w:jc w:val="center"/>
        </w:trPr>
        <w:tc>
          <w:tcPr>
            <w:tcW w:w="670" w:type="dxa"/>
            <w:shd w:val="clear" w:color="auto" w:fill="auto"/>
            <w:vAlign w:val="center"/>
          </w:tcPr>
          <w:p w:rsidR="00CB77FC" w:rsidRPr="00A35EE3" w:rsidRDefault="002528FD">
            <w:pPr>
              <w:pStyle w:val="-"/>
              <w:widowControl w:val="0"/>
              <w:wordWrap w:val="0"/>
              <w:adjustRightInd w:val="0"/>
              <w:snapToGrid w:val="0"/>
              <w:jc w:val="center"/>
            </w:pPr>
            <w:r w:rsidRPr="00A35EE3">
              <w:t>1</w:t>
            </w:r>
          </w:p>
        </w:tc>
        <w:tc>
          <w:tcPr>
            <w:tcW w:w="4995" w:type="dxa"/>
            <w:shd w:val="clear" w:color="auto" w:fill="auto"/>
            <w:vAlign w:val="center"/>
          </w:tcPr>
          <w:p w:rsidR="00CB77FC" w:rsidRPr="00A35EE3" w:rsidRDefault="002528FD">
            <w:pPr>
              <w:pStyle w:val="-"/>
              <w:widowControl w:val="0"/>
              <w:wordWrap w:val="0"/>
              <w:adjustRightInd w:val="0"/>
              <w:snapToGrid w:val="0"/>
            </w:pPr>
            <w:r w:rsidRPr="00A35EE3">
              <w:rPr>
                <w:rFonts w:hint="eastAsia"/>
              </w:rPr>
              <w:t>投标人按照附件二的内容签署盖章的投标人声明</w:t>
            </w:r>
          </w:p>
        </w:tc>
        <w:tc>
          <w:tcPr>
            <w:tcW w:w="3268" w:type="dxa"/>
            <w:shd w:val="clear" w:color="auto" w:fill="auto"/>
            <w:vAlign w:val="center"/>
          </w:tcPr>
          <w:p w:rsidR="00CB77FC" w:rsidRPr="00A35EE3" w:rsidRDefault="002528FD">
            <w:pPr>
              <w:pStyle w:val="-"/>
              <w:widowControl w:val="0"/>
              <w:wordWrap w:val="0"/>
              <w:adjustRightInd w:val="0"/>
              <w:snapToGrid w:val="0"/>
            </w:pPr>
            <w:r w:rsidRPr="00A35EE3">
              <w:rPr>
                <w:rFonts w:hint="eastAsia"/>
              </w:rPr>
              <w:t>扫描件</w:t>
            </w:r>
          </w:p>
        </w:tc>
      </w:tr>
      <w:tr w:rsidR="00CB77FC" w:rsidRPr="00A35EE3">
        <w:trPr>
          <w:cantSplit/>
          <w:trHeight w:val="20"/>
          <w:jc w:val="center"/>
        </w:trPr>
        <w:tc>
          <w:tcPr>
            <w:tcW w:w="670" w:type="dxa"/>
            <w:shd w:val="clear" w:color="auto" w:fill="auto"/>
            <w:vAlign w:val="center"/>
          </w:tcPr>
          <w:p w:rsidR="00CB77FC" w:rsidRPr="00A35EE3" w:rsidRDefault="002528FD">
            <w:pPr>
              <w:pStyle w:val="-"/>
              <w:widowControl w:val="0"/>
              <w:wordWrap w:val="0"/>
              <w:adjustRightInd w:val="0"/>
              <w:snapToGrid w:val="0"/>
              <w:jc w:val="center"/>
            </w:pPr>
            <w:r w:rsidRPr="00A35EE3">
              <w:rPr>
                <w:rFonts w:hint="eastAsia"/>
              </w:rPr>
              <w:t>2</w:t>
            </w:r>
          </w:p>
        </w:tc>
        <w:tc>
          <w:tcPr>
            <w:tcW w:w="4995" w:type="dxa"/>
            <w:shd w:val="clear" w:color="auto" w:fill="auto"/>
            <w:vAlign w:val="center"/>
          </w:tcPr>
          <w:p w:rsidR="00CB77FC" w:rsidRPr="00A35EE3" w:rsidRDefault="002528FD">
            <w:pPr>
              <w:pStyle w:val="-"/>
              <w:widowControl w:val="0"/>
              <w:wordWrap w:val="0"/>
              <w:adjustRightInd w:val="0"/>
              <w:snapToGrid w:val="0"/>
            </w:pPr>
            <w:r w:rsidRPr="00A35EE3">
              <w:rPr>
                <w:rFonts w:hint="eastAsia"/>
              </w:rPr>
              <w:t>列明牵头单位的联合体共同投标协议书（联合体投标的）</w:t>
            </w:r>
          </w:p>
        </w:tc>
        <w:tc>
          <w:tcPr>
            <w:tcW w:w="3268" w:type="dxa"/>
            <w:shd w:val="clear" w:color="auto" w:fill="auto"/>
            <w:vAlign w:val="center"/>
          </w:tcPr>
          <w:p w:rsidR="00CB77FC" w:rsidRPr="00A35EE3" w:rsidRDefault="002528FD">
            <w:pPr>
              <w:pStyle w:val="-"/>
              <w:widowControl w:val="0"/>
              <w:wordWrap w:val="0"/>
              <w:adjustRightInd w:val="0"/>
              <w:snapToGrid w:val="0"/>
            </w:pPr>
            <w:r w:rsidRPr="00A35EE3">
              <w:rPr>
                <w:rFonts w:hint="eastAsia"/>
              </w:rPr>
              <w:t>扫描件</w:t>
            </w:r>
          </w:p>
        </w:tc>
      </w:tr>
      <w:tr w:rsidR="00CB77FC" w:rsidRPr="00A35EE3">
        <w:trPr>
          <w:cantSplit/>
          <w:trHeight w:val="20"/>
          <w:jc w:val="center"/>
        </w:trPr>
        <w:tc>
          <w:tcPr>
            <w:tcW w:w="670" w:type="dxa"/>
            <w:shd w:val="clear" w:color="auto" w:fill="auto"/>
            <w:vAlign w:val="center"/>
          </w:tcPr>
          <w:p w:rsidR="00CB77FC" w:rsidRPr="00A35EE3" w:rsidRDefault="002528FD">
            <w:pPr>
              <w:pStyle w:val="-"/>
              <w:widowControl w:val="0"/>
              <w:wordWrap w:val="0"/>
              <w:adjustRightInd w:val="0"/>
              <w:snapToGrid w:val="0"/>
              <w:jc w:val="center"/>
            </w:pPr>
            <w:r w:rsidRPr="00A35EE3">
              <w:t>3</w:t>
            </w:r>
          </w:p>
        </w:tc>
        <w:tc>
          <w:tcPr>
            <w:tcW w:w="4995" w:type="dxa"/>
            <w:shd w:val="clear" w:color="auto" w:fill="auto"/>
            <w:vAlign w:val="center"/>
          </w:tcPr>
          <w:p w:rsidR="00CB77FC" w:rsidRPr="00A35EE3" w:rsidRDefault="002528FD">
            <w:pPr>
              <w:pStyle w:val="-"/>
              <w:widowControl w:val="0"/>
              <w:wordWrap w:val="0"/>
              <w:adjustRightInd w:val="0"/>
              <w:snapToGrid w:val="0"/>
            </w:pPr>
            <w:r w:rsidRPr="00A35EE3">
              <w:rPr>
                <w:rFonts w:hint="eastAsia"/>
              </w:rPr>
              <w:t>企业信用档案（联合体各方）</w:t>
            </w:r>
          </w:p>
        </w:tc>
        <w:tc>
          <w:tcPr>
            <w:tcW w:w="3268" w:type="dxa"/>
            <w:shd w:val="clear" w:color="auto" w:fill="auto"/>
            <w:vAlign w:val="center"/>
          </w:tcPr>
          <w:p w:rsidR="00CB77FC" w:rsidRPr="00A35EE3" w:rsidRDefault="002528FD">
            <w:pPr>
              <w:pStyle w:val="-"/>
              <w:widowControl w:val="0"/>
              <w:wordWrap w:val="0"/>
              <w:adjustRightInd w:val="0"/>
              <w:snapToGrid w:val="0"/>
            </w:pPr>
            <w:r w:rsidRPr="00A35EE3">
              <w:rPr>
                <w:rFonts w:hint="eastAsia"/>
              </w:rPr>
              <w:t>信息取自广州市住建行业信用管理平台内企业信用档案的企业信息，投标人无需提交相关资料。</w:t>
            </w:r>
          </w:p>
        </w:tc>
      </w:tr>
      <w:tr w:rsidR="00CB77FC" w:rsidRPr="00A35EE3">
        <w:trPr>
          <w:cantSplit/>
          <w:trHeight w:val="20"/>
          <w:jc w:val="center"/>
        </w:trPr>
        <w:tc>
          <w:tcPr>
            <w:tcW w:w="8933" w:type="dxa"/>
            <w:gridSpan w:val="3"/>
            <w:shd w:val="clear" w:color="auto" w:fill="auto"/>
            <w:vAlign w:val="center"/>
          </w:tcPr>
          <w:p w:rsidR="00CB77FC" w:rsidRPr="00A35EE3" w:rsidRDefault="002528FD">
            <w:pPr>
              <w:pStyle w:val="-"/>
              <w:widowControl w:val="0"/>
              <w:wordWrap w:val="0"/>
              <w:adjustRightInd w:val="0"/>
              <w:snapToGrid w:val="0"/>
              <w:jc w:val="center"/>
              <w:rPr>
                <w:b/>
              </w:rPr>
            </w:pPr>
            <w:r w:rsidRPr="00A35EE3">
              <w:rPr>
                <w:rFonts w:hint="eastAsia"/>
                <w:b/>
              </w:rPr>
              <w:t>施工部分</w:t>
            </w:r>
          </w:p>
        </w:tc>
      </w:tr>
      <w:tr w:rsidR="00CB77FC" w:rsidRPr="00A35EE3">
        <w:trPr>
          <w:cantSplit/>
          <w:trHeight w:val="20"/>
          <w:jc w:val="center"/>
        </w:trPr>
        <w:tc>
          <w:tcPr>
            <w:tcW w:w="670" w:type="dxa"/>
            <w:shd w:val="clear" w:color="auto" w:fill="auto"/>
            <w:vAlign w:val="center"/>
          </w:tcPr>
          <w:p w:rsidR="00CB77FC" w:rsidRPr="00A35EE3" w:rsidRDefault="002528FD">
            <w:pPr>
              <w:pStyle w:val="-"/>
              <w:widowControl w:val="0"/>
              <w:wordWrap w:val="0"/>
              <w:adjustRightInd w:val="0"/>
              <w:snapToGrid w:val="0"/>
              <w:jc w:val="center"/>
            </w:pPr>
            <w:r w:rsidRPr="00A35EE3">
              <w:rPr>
                <w:rFonts w:hint="eastAsia"/>
              </w:rPr>
              <w:t>4</w:t>
            </w:r>
          </w:p>
        </w:tc>
        <w:tc>
          <w:tcPr>
            <w:tcW w:w="4995" w:type="dxa"/>
            <w:shd w:val="clear" w:color="auto" w:fill="auto"/>
            <w:vAlign w:val="center"/>
          </w:tcPr>
          <w:p w:rsidR="00CB77FC" w:rsidRPr="00A35EE3" w:rsidRDefault="002528FD">
            <w:pPr>
              <w:pStyle w:val="-"/>
              <w:widowControl w:val="0"/>
              <w:wordWrap w:val="0"/>
              <w:adjustRightInd w:val="0"/>
              <w:snapToGrid w:val="0"/>
            </w:pPr>
            <w:r w:rsidRPr="00A35EE3">
              <w:rPr>
                <w:rFonts w:hint="eastAsia"/>
              </w:rPr>
              <w:t>企业法定代表人证明书（若为联合体，由联合体牵头单位出具）</w:t>
            </w:r>
          </w:p>
        </w:tc>
        <w:tc>
          <w:tcPr>
            <w:tcW w:w="3268" w:type="dxa"/>
            <w:shd w:val="clear" w:color="auto" w:fill="auto"/>
            <w:vAlign w:val="center"/>
          </w:tcPr>
          <w:p w:rsidR="00CB77FC" w:rsidRPr="00A35EE3" w:rsidRDefault="002528FD">
            <w:pPr>
              <w:pStyle w:val="-"/>
              <w:widowControl w:val="0"/>
              <w:wordWrap w:val="0"/>
              <w:adjustRightInd w:val="0"/>
              <w:snapToGrid w:val="0"/>
            </w:pPr>
            <w:r w:rsidRPr="00A35EE3">
              <w:rPr>
                <w:rFonts w:hint="eastAsia"/>
              </w:rPr>
              <w:t>扫描件</w:t>
            </w:r>
          </w:p>
        </w:tc>
      </w:tr>
      <w:tr w:rsidR="00CB77FC" w:rsidRPr="00A35EE3">
        <w:trPr>
          <w:cantSplit/>
          <w:trHeight w:val="20"/>
          <w:jc w:val="center"/>
        </w:trPr>
        <w:tc>
          <w:tcPr>
            <w:tcW w:w="670" w:type="dxa"/>
            <w:shd w:val="clear" w:color="auto" w:fill="auto"/>
            <w:vAlign w:val="center"/>
          </w:tcPr>
          <w:p w:rsidR="00CB77FC" w:rsidRPr="00A35EE3" w:rsidRDefault="002528FD">
            <w:pPr>
              <w:pStyle w:val="-"/>
              <w:widowControl w:val="0"/>
              <w:wordWrap w:val="0"/>
              <w:adjustRightInd w:val="0"/>
              <w:snapToGrid w:val="0"/>
              <w:jc w:val="center"/>
            </w:pPr>
            <w:r w:rsidRPr="00A35EE3">
              <w:rPr>
                <w:rFonts w:hint="eastAsia"/>
              </w:rPr>
              <w:t>5</w:t>
            </w:r>
          </w:p>
        </w:tc>
        <w:tc>
          <w:tcPr>
            <w:tcW w:w="4995" w:type="dxa"/>
            <w:shd w:val="clear" w:color="auto" w:fill="auto"/>
            <w:vAlign w:val="center"/>
          </w:tcPr>
          <w:p w:rsidR="00CB77FC" w:rsidRPr="00A35EE3" w:rsidRDefault="002528FD">
            <w:pPr>
              <w:pStyle w:val="-"/>
              <w:widowControl w:val="0"/>
              <w:wordWrap w:val="0"/>
              <w:adjustRightInd w:val="0"/>
              <w:snapToGrid w:val="0"/>
            </w:pPr>
            <w:r w:rsidRPr="00A35EE3">
              <w:rPr>
                <w:rFonts w:hint="eastAsia"/>
              </w:rPr>
              <w:t>投标人代表的法定代表人授权委托书（若为联合体，由联合体牵头单位出具）</w:t>
            </w:r>
          </w:p>
        </w:tc>
        <w:tc>
          <w:tcPr>
            <w:tcW w:w="3268" w:type="dxa"/>
            <w:shd w:val="clear" w:color="auto" w:fill="auto"/>
            <w:vAlign w:val="center"/>
          </w:tcPr>
          <w:p w:rsidR="00CB77FC" w:rsidRPr="00A35EE3" w:rsidRDefault="002528FD">
            <w:pPr>
              <w:pStyle w:val="-"/>
              <w:widowControl w:val="0"/>
              <w:wordWrap w:val="0"/>
              <w:adjustRightInd w:val="0"/>
              <w:snapToGrid w:val="0"/>
            </w:pPr>
            <w:r w:rsidRPr="00A35EE3">
              <w:rPr>
                <w:rFonts w:hint="eastAsia"/>
              </w:rPr>
              <w:t>扫描件</w:t>
            </w:r>
          </w:p>
        </w:tc>
      </w:tr>
      <w:tr w:rsidR="00CB77FC" w:rsidRPr="00A35EE3">
        <w:trPr>
          <w:cantSplit/>
          <w:trHeight w:val="20"/>
          <w:jc w:val="center"/>
        </w:trPr>
        <w:tc>
          <w:tcPr>
            <w:tcW w:w="670" w:type="dxa"/>
            <w:shd w:val="clear" w:color="auto" w:fill="auto"/>
            <w:vAlign w:val="center"/>
          </w:tcPr>
          <w:p w:rsidR="00CB77FC" w:rsidRPr="00A35EE3" w:rsidRDefault="002528FD">
            <w:pPr>
              <w:pStyle w:val="-"/>
              <w:widowControl w:val="0"/>
              <w:wordWrap w:val="0"/>
              <w:adjustRightInd w:val="0"/>
              <w:snapToGrid w:val="0"/>
              <w:jc w:val="center"/>
            </w:pPr>
            <w:r w:rsidRPr="00A35EE3">
              <w:rPr>
                <w:rFonts w:hint="eastAsia"/>
              </w:rPr>
              <w:t>6</w:t>
            </w:r>
          </w:p>
        </w:tc>
        <w:tc>
          <w:tcPr>
            <w:tcW w:w="4995" w:type="dxa"/>
            <w:shd w:val="clear" w:color="auto" w:fill="auto"/>
            <w:vAlign w:val="center"/>
          </w:tcPr>
          <w:p w:rsidR="00CB77FC" w:rsidRPr="00A35EE3" w:rsidRDefault="002528FD">
            <w:pPr>
              <w:pStyle w:val="-"/>
              <w:widowControl w:val="0"/>
              <w:wordWrap w:val="0"/>
              <w:adjustRightInd w:val="0"/>
              <w:snapToGrid w:val="0"/>
            </w:pPr>
            <w:r w:rsidRPr="00A35EE3">
              <w:rPr>
                <w:rFonts w:hint="eastAsia"/>
              </w:rPr>
              <w:t>企业营业执照或事业单位法人证书（施工单位）</w:t>
            </w:r>
          </w:p>
        </w:tc>
        <w:tc>
          <w:tcPr>
            <w:tcW w:w="3268" w:type="dxa"/>
            <w:shd w:val="clear" w:color="auto" w:fill="auto"/>
            <w:vAlign w:val="center"/>
          </w:tcPr>
          <w:p w:rsidR="00CB77FC" w:rsidRPr="00A35EE3" w:rsidRDefault="002528FD">
            <w:pPr>
              <w:pStyle w:val="-"/>
              <w:widowControl w:val="0"/>
              <w:wordWrap w:val="0"/>
              <w:adjustRightInd w:val="0"/>
              <w:snapToGrid w:val="0"/>
            </w:pPr>
            <w:r w:rsidRPr="00A35EE3">
              <w:rPr>
                <w:rFonts w:hint="eastAsia"/>
              </w:rPr>
              <w:t>扫描件或电子证照</w:t>
            </w:r>
          </w:p>
        </w:tc>
      </w:tr>
      <w:tr w:rsidR="00CB77FC" w:rsidRPr="00A35EE3">
        <w:trPr>
          <w:cantSplit/>
          <w:trHeight w:val="20"/>
          <w:jc w:val="center"/>
        </w:trPr>
        <w:tc>
          <w:tcPr>
            <w:tcW w:w="670" w:type="dxa"/>
            <w:shd w:val="clear" w:color="auto" w:fill="auto"/>
            <w:vAlign w:val="center"/>
          </w:tcPr>
          <w:p w:rsidR="00CB77FC" w:rsidRPr="00A35EE3" w:rsidRDefault="002528FD">
            <w:pPr>
              <w:pStyle w:val="-"/>
              <w:widowControl w:val="0"/>
              <w:wordWrap w:val="0"/>
              <w:adjustRightInd w:val="0"/>
              <w:snapToGrid w:val="0"/>
              <w:jc w:val="center"/>
            </w:pPr>
            <w:r w:rsidRPr="00A35EE3">
              <w:rPr>
                <w:rFonts w:hint="eastAsia"/>
              </w:rPr>
              <w:t>7</w:t>
            </w:r>
          </w:p>
        </w:tc>
        <w:tc>
          <w:tcPr>
            <w:tcW w:w="4995" w:type="dxa"/>
            <w:shd w:val="clear" w:color="auto" w:fill="auto"/>
            <w:vAlign w:val="center"/>
          </w:tcPr>
          <w:p w:rsidR="00CB77FC" w:rsidRPr="00A35EE3" w:rsidRDefault="002528FD">
            <w:pPr>
              <w:pStyle w:val="-"/>
              <w:widowControl w:val="0"/>
              <w:wordWrap w:val="0"/>
              <w:adjustRightInd w:val="0"/>
              <w:snapToGrid w:val="0"/>
            </w:pPr>
            <w:r w:rsidRPr="00A35EE3">
              <w:rPr>
                <w:rFonts w:hint="eastAsia"/>
              </w:rPr>
              <w:t>企业资质证书（施工单位）</w:t>
            </w:r>
          </w:p>
        </w:tc>
        <w:tc>
          <w:tcPr>
            <w:tcW w:w="3268" w:type="dxa"/>
            <w:shd w:val="clear" w:color="auto" w:fill="auto"/>
            <w:vAlign w:val="center"/>
          </w:tcPr>
          <w:p w:rsidR="00CB77FC" w:rsidRPr="00A35EE3" w:rsidRDefault="002528FD">
            <w:pPr>
              <w:pStyle w:val="-"/>
              <w:widowControl w:val="0"/>
              <w:wordWrap w:val="0"/>
              <w:adjustRightInd w:val="0"/>
              <w:snapToGrid w:val="0"/>
            </w:pPr>
            <w:r w:rsidRPr="00A35EE3">
              <w:rPr>
                <w:rFonts w:hint="eastAsia"/>
              </w:rPr>
              <w:t>扫描件或电子证照</w:t>
            </w:r>
          </w:p>
        </w:tc>
      </w:tr>
      <w:tr w:rsidR="00CB77FC" w:rsidRPr="00A35EE3">
        <w:trPr>
          <w:cantSplit/>
          <w:trHeight w:val="20"/>
          <w:jc w:val="center"/>
        </w:trPr>
        <w:tc>
          <w:tcPr>
            <w:tcW w:w="670" w:type="dxa"/>
            <w:shd w:val="clear" w:color="auto" w:fill="auto"/>
            <w:vAlign w:val="center"/>
          </w:tcPr>
          <w:p w:rsidR="00CB77FC" w:rsidRPr="00A35EE3" w:rsidRDefault="002528FD">
            <w:pPr>
              <w:pStyle w:val="-"/>
              <w:widowControl w:val="0"/>
              <w:wordWrap w:val="0"/>
              <w:adjustRightInd w:val="0"/>
              <w:snapToGrid w:val="0"/>
              <w:jc w:val="center"/>
            </w:pPr>
            <w:r w:rsidRPr="00A35EE3">
              <w:rPr>
                <w:rFonts w:hint="eastAsia"/>
              </w:rPr>
              <w:t>8</w:t>
            </w:r>
          </w:p>
        </w:tc>
        <w:tc>
          <w:tcPr>
            <w:tcW w:w="4995" w:type="dxa"/>
            <w:shd w:val="clear" w:color="auto" w:fill="auto"/>
            <w:vAlign w:val="center"/>
          </w:tcPr>
          <w:p w:rsidR="00CB77FC" w:rsidRPr="00A35EE3" w:rsidRDefault="002528FD">
            <w:pPr>
              <w:pStyle w:val="-"/>
              <w:widowControl w:val="0"/>
              <w:wordWrap w:val="0"/>
              <w:adjustRightInd w:val="0"/>
              <w:snapToGrid w:val="0"/>
            </w:pPr>
            <w:r w:rsidRPr="00A35EE3">
              <w:rPr>
                <w:rFonts w:hint="eastAsia"/>
              </w:rPr>
              <w:t>建筑施工企业安全生产许可证（施工单位）</w:t>
            </w:r>
          </w:p>
        </w:tc>
        <w:tc>
          <w:tcPr>
            <w:tcW w:w="3268" w:type="dxa"/>
            <w:shd w:val="clear" w:color="auto" w:fill="auto"/>
            <w:vAlign w:val="center"/>
          </w:tcPr>
          <w:p w:rsidR="00CB77FC" w:rsidRPr="00A35EE3" w:rsidRDefault="002528FD">
            <w:pPr>
              <w:pStyle w:val="-"/>
              <w:widowControl w:val="0"/>
              <w:wordWrap w:val="0"/>
              <w:adjustRightInd w:val="0"/>
              <w:snapToGrid w:val="0"/>
            </w:pPr>
            <w:r w:rsidRPr="00A35EE3">
              <w:rPr>
                <w:rFonts w:hint="eastAsia"/>
              </w:rPr>
              <w:t>扫描件或电子证照</w:t>
            </w:r>
          </w:p>
        </w:tc>
      </w:tr>
      <w:tr w:rsidR="00CB77FC" w:rsidRPr="00A35EE3">
        <w:trPr>
          <w:cantSplit/>
          <w:trHeight w:val="20"/>
          <w:jc w:val="center"/>
        </w:trPr>
        <w:tc>
          <w:tcPr>
            <w:tcW w:w="670" w:type="dxa"/>
            <w:shd w:val="clear" w:color="auto" w:fill="auto"/>
            <w:vAlign w:val="center"/>
          </w:tcPr>
          <w:p w:rsidR="00CB77FC" w:rsidRPr="00A35EE3" w:rsidRDefault="002528FD">
            <w:pPr>
              <w:pStyle w:val="-"/>
              <w:widowControl w:val="0"/>
              <w:wordWrap w:val="0"/>
              <w:adjustRightInd w:val="0"/>
              <w:snapToGrid w:val="0"/>
              <w:jc w:val="center"/>
            </w:pPr>
            <w:r w:rsidRPr="00A35EE3">
              <w:rPr>
                <w:rFonts w:hint="eastAsia"/>
              </w:rPr>
              <w:t>9</w:t>
            </w:r>
          </w:p>
        </w:tc>
        <w:tc>
          <w:tcPr>
            <w:tcW w:w="4995" w:type="dxa"/>
            <w:shd w:val="clear" w:color="auto" w:fill="auto"/>
            <w:vAlign w:val="center"/>
          </w:tcPr>
          <w:p w:rsidR="00CB77FC" w:rsidRPr="00A35EE3" w:rsidRDefault="002528FD">
            <w:pPr>
              <w:pStyle w:val="-"/>
              <w:widowControl w:val="0"/>
              <w:wordWrap w:val="0"/>
              <w:adjustRightInd w:val="0"/>
              <w:snapToGrid w:val="0"/>
            </w:pPr>
            <w:r w:rsidRPr="00A35EE3">
              <w:rPr>
                <w:rFonts w:hint="eastAsia"/>
              </w:rPr>
              <w:t>拟委派项目负责人的建造师注册证书</w:t>
            </w:r>
          </w:p>
        </w:tc>
        <w:tc>
          <w:tcPr>
            <w:tcW w:w="3268" w:type="dxa"/>
            <w:shd w:val="clear" w:color="auto" w:fill="auto"/>
            <w:vAlign w:val="center"/>
          </w:tcPr>
          <w:p w:rsidR="00CB77FC" w:rsidRPr="00A35EE3" w:rsidRDefault="002528FD">
            <w:pPr>
              <w:pStyle w:val="-"/>
              <w:widowControl w:val="0"/>
              <w:wordWrap w:val="0"/>
              <w:adjustRightInd w:val="0"/>
              <w:snapToGrid w:val="0"/>
            </w:pPr>
            <w:r w:rsidRPr="00A35EE3">
              <w:rPr>
                <w:rFonts w:hint="eastAsia"/>
              </w:rPr>
              <w:t>扫描件或电子证照</w:t>
            </w:r>
          </w:p>
        </w:tc>
      </w:tr>
      <w:tr w:rsidR="00CB77FC" w:rsidRPr="00A35EE3">
        <w:trPr>
          <w:cantSplit/>
          <w:trHeight w:val="20"/>
          <w:jc w:val="center"/>
        </w:trPr>
        <w:tc>
          <w:tcPr>
            <w:tcW w:w="670" w:type="dxa"/>
            <w:shd w:val="clear" w:color="auto" w:fill="auto"/>
            <w:vAlign w:val="center"/>
          </w:tcPr>
          <w:p w:rsidR="00CB77FC" w:rsidRPr="00A35EE3" w:rsidRDefault="002528FD">
            <w:pPr>
              <w:pStyle w:val="-"/>
              <w:widowControl w:val="0"/>
              <w:wordWrap w:val="0"/>
              <w:adjustRightInd w:val="0"/>
              <w:snapToGrid w:val="0"/>
              <w:jc w:val="center"/>
            </w:pPr>
            <w:r w:rsidRPr="00A35EE3">
              <w:rPr>
                <w:rFonts w:hint="eastAsia"/>
              </w:rPr>
              <w:t>10</w:t>
            </w:r>
          </w:p>
        </w:tc>
        <w:tc>
          <w:tcPr>
            <w:tcW w:w="4995" w:type="dxa"/>
            <w:shd w:val="clear" w:color="auto" w:fill="auto"/>
            <w:vAlign w:val="center"/>
          </w:tcPr>
          <w:p w:rsidR="00CB77FC" w:rsidRPr="00A35EE3" w:rsidRDefault="002528FD">
            <w:pPr>
              <w:pStyle w:val="-"/>
              <w:widowControl w:val="0"/>
              <w:wordWrap w:val="0"/>
              <w:adjustRightInd w:val="0"/>
              <w:snapToGrid w:val="0"/>
            </w:pPr>
            <w:r w:rsidRPr="00A35EE3">
              <w:rPr>
                <w:rFonts w:hint="eastAsia"/>
              </w:rPr>
              <w:t>项目负责人持有项目负责人在有效期内的安全生产考核合格证书（B类）或建筑施工企业项目负责人安全生产考核合格证书</w:t>
            </w:r>
          </w:p>
        </w:tc>
        <w:tc>
          <w:tcPr>
            <w:tcW w:w="3268" w:type="dxa"/>
            <w:shd w:val="clear" w:color="auto" w:fill="auto"/>
            <w:vAlign w:val="center"/>
          </w:tcPr>
          <w:p w:rsidR="00CB77FC" w:rsidRPr="00A35EE3" w:rsidRDefault="002528FD">
            <w:pPr>
              <w:pStyle w:val="-"/>
              <w:widowControl w:val="0"/>
              <w:wordWrap w:val="0"/>
              <w:adjustRightInd w:val="0"/>
              <w:snapToGrid w:val="0"/>
            </w:pPr>
            <w:r w:rsidRPr="00A35EE3">
              <w:rPr>
                <w:rFonts w:hint="eastAsia"/>
              </w:rPr>
              <w:t>扫描件或电子证照</w:t>
            </w:r>
          </w:p>
        </w:tc>
      </w:tr>
      <w:tr w:rsidR="00CB77FC" w:rsidRPr="00A35EE3">
        <w:trPr>
          <w:cantSplit/>
          <w:trHeight w:val="20"/>
          <w:jc w:val="center"/>
        </w:trPr>
        <w:tc>
          <w:tcPr>
            <w:tcW w:w="670" w:type="dxa"/>
            <w:shd w:val="clear" w:color="auto" w:fill="auto"/>
            <w:vAlign w:val="center"/>
          </w:tcPr>
          <w:p w:rsidR="00CB77FC" w:rsidRPr="00A35EE3" w:rsidRDefault="002528FD">
            <w:pPr>
              <w:pStyle w:val="-"/>
              <w:widowControl w:val="0"/>
              <w:wordWrap w:val="0"/>
              <w:adjustRightInd w:val="0"/>
              <w:snapToGrid w:val="0"/>
              <w:jc w:val="center"/>
            </w:pPr>
            <w:r w:rsidRPr="00A35EE3">
              <w:rPr>
                <w:rFonts w:hint="eastAsia"/>
              </w:rPr>
              <w:t>11</w:t>
            </w:r>
          </w:p>
        </w:tc>
        <w:tc>
          <w:tcPr>
            <w:tcW w:w="4995" w:type="dxa"/>
            <w:shd w:val="clear" w:color="auto" w:fill="auto"/>
            <w:vAlign w:val="center"/>
          </w:tcPr>
          <w:p w:rsidR="00CB77FC" w:rsidRPr="00A35EE3" w:rsidRDefault="002528FD">
            <w:pPr>
              <w:pStyle w:val="-"/>
              <w:widowControl w:val="0"/>
              <w:wordWrap w:val="0"/>
              <w:adjustRightInd w:val="0"/>
              <w:snapToGrid w:val="0"/>
            </w:pPr>
            <w:r w:rsidRPr="00A35EE3">
              <w:rPr>
                <w:rFonts w:hint="eastAsia"/>
              </w:rPr>
              <w:t>项目技术负责人的职称证书</w:t>
            </w:r>
          </w:p>
        </w:tc>
        <w:tc>
          <w:tcPr>
            <w:tcW w:w="3268" w:type="dxa"/>
            <w:shd w:val="clear" w:color="auto" w:fill="auto"/>
            <w:vAlign w:val="center"/>
          </w:tcPr>
          <w:p w:rsidR="00CB77FC" w:rsidRPr="00A35EE3" w:rsidRDefault="002528FD">
            <w:pPr>
              <w:pStyle w:val="-"/>
              <w:widowControl w:val="0"/>
              <w:wordWrap w:val="0"/>
              <w:adjustRightInd w:val="0"/>
              <w:snapToGrid w:val="0"/>
            </w:pPr>
            <w:r w:rsidRPr="00A35EE3">
              <w:rPr>
                <w:rFonts w:hint="eastAsia"/>
              </w:rPr>
              <w:t>扫描件或电子证照</w:t>
            </w:r>
          </w:p>
        </w:tc>
      </w:tr>
      <w:tr w:rsidR="00CB77FC" w:rsidRPr="00A35EE3">
        <w:trPr>
          <w:cantSplit/>
          <w:trHeight w:val="20"/>
          <w:jc w:val="center"/>
        </w:trPr>
        <w:tc>
          <w:tcPr>
            <w:tcW w:w="670" w:type="dxa"/>
            <w:shd w:val="clear" w:color="auto" w:fill="auto"/>
            <w:vAlign w:val="center"/>
          </w:tcPr>
          <w:p w:rsidR="00CB77FC" w:rsidRPr="00A35EE3" w:rsidRDefault="002528FD">
            <w:pPr>
              <w:pStyle w:val="-"/>
              <w:widowControl w:val="0"/>
              <w:wordWrap w:val="0"/>
              <w:adjustRightInd w:val="0"/>
              <w:snapToGrid w:val="0"/>
              <w:jc w:val="center"/>
            </w:pPr>
            <w:r w:rsidRPr="00A35EE3">
              <w:rPr>
                <w:rFonts w:hint="eastAsia"/>
              </w:rPr>
              <w:t>1</w:t>
            </w:r>
            <w:r w:rsidRPr="00A35EE3">
              <w:t>2</w:t>
            </w:r>
          </w:p>
        </w:tc>
        <w:tc>
          <w:tcPr>
            <w:tcW w:w="4995" w:type="dxa"/>
            <w:shd w:val="clear" w:color="auto" w:fill="auto"/>
            <w:vAlign w:val="center"/>
          </w:tcPr>
          <w:p w:rsidR="00CB77FC" w:rsidRPr="00A35EE3" w:rsidRDefault="002528FD">
            <w:pPr>
              <w:pStyle w:val="-"/>
              <w:widowControl w:val="0"/>
              <w:wordWrap w:val="0"/>
              <w:adjustRightInd w:val="0"/>
              <w:snapToGrid w:val="0"/>
            </w:pPr>
            <w:r w:rsidRPr="00A35EE3">
              <w:rPr>
                <w:rFonts w:hint="eastAsia"/>
              </w:rPr>
              <w:t>专职安全人员须具有在有效期内的安全生产考核合格证书（</w:t>
            </w:r>
            <w:r w:rsidRPr="00A35EE3">
              <w:t>C类</w:t>
            </w:r>
            <w:r w:rsidRPr="00A35EE3">
              <w:rPr>
                <w:rFonts w:hint="eastAsia"/>
              </w:rPr>
              <w:t>）或建筑施工企业专职安全生产管理人员安全生产考核合格证书（C</w:t>
            </w:r>
            <w:r w:rsidRPr="00A35EE3">
              <w:t>3</w:t>
            </w:r>
            <w:r w:rsidRPr="00A35EE3">
              <w:rPr>
                <w:rFonts w:hint="eastAsia"/>
              </w:rPr>
              <w:t>）</w:t>
            </w:r>
          </w:p>
        </w:tc>
        <w:tc>
          <w:tcPr>
            <w:tcW w:w="3268" w:type="dxa"/>
            <w:shd w:val="clear" w:color="auto" w:fill="auto"/>
            <w:vAlign w:val="center"/>
          </w:tcPr>
          <w:p w:rsidR="00CB77FC" w:rsidRPr="00A35EE3" w:rsidRDefault="002528FD">
            <w:pPr>
              <w:pStyle w:val="-"/>
              <w:widowControl w:val="0"/>
              <w:wordWrap w:val="0"/>
              <w:adjustRightInd w:val="0"/>
              <w:snapToGrid w:val="0"/>
            </w:pPr>
            <w:r w:rsidRPr="00A35EE3">
              <w:rPr>
                <w:rFonts w:hint="eastAsia"/>
              </w:rPr>
              <w:t>扫描件或电子证照</w:t>
            </w:r>
          </w:p>
        </w:tc>
      </w:tr>
      <w:tr w:rsidR="00CB77FC" w:rsidRPr="00A35EE3">
        <w:trPr>
          <w:cantSplit/>
          <w:trHeight w:val="20"/>
          <w:jc w:val="center"/>
        </w:trPr>
        <w:tc>
          <w:tcPr>
            <w:tcW w:w="670" w:type="dxa"/>
            <w:shd w:val="clear" w:color="auto" w:fill="auto"/>
            <w:vAlign w:val="center"/>
          </w:tcPr>
          <w:p w:rsidR="00CB77FC" w:rsidRPr="00A35EE3" w:rsidRDefault="002528FD">
            <w:pPr>
              <w:pStyle w:val="-"/>
              <w:widowControl w:val="0"/>
              <w:wordWrap w:val="0"/>
              <w:adjustRightInd w:val="0"/>
              <w:snapToGrid w:val="0"/>
              <w:jc w:val="center"/>
            </w:pPr>
            <w:r w:rsidRPr="00A35EE3">
              <w:t>13</w:t>
            </w:r>
          </w:p>
        </w:tc>
        <w:tc>
          <w:tcPr>
            <w:tcW w:w="4995" w:type="dxa"/>
            <w:shd w:val="clear" w:color="auto" w:fill="auto"/>
            <w:vAlign w:val="center"/>
          </w:tcPr>
          <w:p w:rsidR="00CB77FC" w:rsidRPr="00A35EE3" w:rsidRDefault="002528FD">
            <w:pPr>
              <w:pStyle w:val="-"/>
              <w:widowControl w:val="0"/>
              <w:wordWrap w:val="0"/>
              <w:adjustRightInd w:val="0"/>
              <w:snapToGrid w:val="0"/>
            </w:pPr>
            <w:r w:rsidRPr="00A35EE3">
              <w:rPr>
                <w:rFonts w:hint="eastAsia"/>
              </w:rPr>
              <w:t>项目负责人、专职安全员须是施工企业信用档案中的在册人员</w:t>
            </w:r>
          </w:p>
        </w:tc>
        <w:tc>
          <w:tcPr>
            <w:tcW w:w="3268" w:type="dxa"/>
            <w:shd w:val="clear" w:color="auto" w:fill="auto"/>
            <w:vAlign w:val="center"/>
          </w:tcPr>
          <w:p w:rsidR="00CB77FC" w:rsidRPr="00A35EE3" w:rsidRDefault="002528FD">
            <w:pPr>
              <w:pStyle w:val="-"/>
              <w:widowControl w:val="0"/>
              <w:wordWrap w:val="0"/>
              <w:adjustRightInd w:val="0"/>
              <w:snapToGrid w:val="0"/>
            </w:pPr>
            <w:r w:rsidRPr="00A35EE3">
              <w:rPr>
                <w:rFonts w:hint="eastAsia"/>
              </w:rPr>
              <w:t>信息取自广州市住建行业信用管理平台内企业信用档案的人员信息，投标人无需提交相关资料。</w:t>
            </w:r>
          </w:p>
        </w:tc>
      </w:tr>
      <w:tr w:rsidR="00CB77FC" w:rsidRPr="00A35EE3">
        <w:trPr>
          <w:cantSplit/>
          <w:trHeight w:val="20"/>
          <w:jc w:val="center"/>
        </w:trPr>
        <w:tc>
          <w:tcPr>
            <w:tcW w:w="8933" w:type="dxa"/>
            <w:gridSpan w:val="3"/>
            <w:shd w:val="clear" w:color="auto" w:fill="auto"/>
            <w:vAlign w:val="center"/>
          </w:tcPr>
          <w:p w:rsidR="00CB77FC" w:rsidRPr="00A35EE3" w:rsidRDefault="002528FD">
            <w:pPr>
              <w:pStyle w:val="-"/>
              <w:widowControl w:val="0"/>
              <w:wordWrap w:val="0"/>
              <w:adjustRightInd w:val="0"/>
              <w:snapToGrid w:val="0"/>
              <w:jc w:val="center"/>
              <w:rPr>
                <w:b/>
              </w:rPr>
            </w:pPr>
            <w:r w:rsidRPr="00A35EE3">
              <w:rPr>
                <w:rFonts w:hint="eastAsia"/>
                <w:b/>
              </w:rPr>
              <w:t>设计部分</w:t>
            </w:r>
          </w:p>
        </w:tc>
      </w:tr>
      <w:tr w:rsidR="00CB77FC" w:rsidRPr="00A35EE3">
        <w:trPr>
          <w:cantSplit/>
          <w:trHeight w:val="20"/>
          <w:jc w:val="center"/>
        </w:trPr>
        <w:tc>
          <w:tcPr>
            <w:tcW w:w="670" w:type="dxa"/>
            <w:shd w:val="clear" w:color="auto" w:fill="auto"/>
            <w:vAlign w:val="center"/>
          </w:tcPr>
          <w:p w:rsidR="00CB77FC" w:rsidRPr="00A35EE3" w:rsidRDefault="002528FD">
            <w:pPr>
              <w:pStyle w:val="-"/>
              <w:widowControl w:val="0"/>
              <w:wordWrap w:val="0"/>
              <w:adjustRightInd w:val="0"/>
              <w:snapToGrid w:val="0"/>
              <w:jc w:val="center"/>
            </w:pPr>
            <w:r w:rsidRPr="00A35EE3">
              <w:t>14</w:t>
            </w:r>
          </w:p>
        </w:tc>
        <w:tc>
          <w:tcPr>
            <w:tcW w:w="4995" w:type="dxa"/>
            <w:shd w:val="clear" w:color="auto" w:fill="auto"/>
            <w:vAlign w:val="center"/>
          </w:tcPr>
          <w:p w:rsidR="00CB77FC" w:rsidRPr="00A35EE3" w:rsidRDefault="002528FD">
            <w:pPr>
              <w:pStyle w:val="-"/>
              <w:widowControl w:val="0"/>
              <w:wordWrap w:val="0"/>
              <w:adjustRightInd w:val="0"/>
              <w:snapToGrid w:val="0"/>
            </w:pPr>
            <w:r w:rsidRPr="00A35EE3">
              <w:rPr>
                <w:rFonts w:hint="eastAsia"/>
              </w:rPr>
              <w:t>企业营业执照（设计单位）</w:t>
            </w:r>
          </w:p>
        </w:tc>
        <w:tc>
          <w:tcPr>
            <w:tcW w:w="3268" w:type="dxa"/>
            <w:shd w:val="clear" w:color="auto" w:fill="auto"/>
            <w:vAlign w:val="center"/>
          </w:tcPr>
          <w:p w:rsidR="00CB77FC" w:rsidRPr="00A35EE3" w:rsidRDefault="002528FD">
            <w:pPr>
              <w:pStyle w:val="-"/>
              <w:widowControl w:val="0"/>
              <w:wordWrap w:val="0"/>
              <w:adjustRightInd w:val="0"/>
              <w:snapToGrid w:val="0"/>
            </w:pPr>
            <w:r w:rsidRPr="00A35EE3">
              <w:rPr>
                <w:rFonts w:hint="eastAsia"/>
              </w:rPr>
              <w:t>扫描件或电子证照</w:t>
            </w:r>
          </w:p>
        </w:tc>
      </w:tr>
      <w:tr w:rsidR="00CB77FC" w:rsidRPr="00A35EE3">
        <w:trPr>
          <w:cantSplit/>
          <w:trHeight w:val="20"/>
          <w:jc w:val="center"/>
        </w:trPr>
        <w:tc>
          <w:tcPr>
            <w:tcW w:w="670" w:type="dxa"/>
            <w:shd w:val="clear" w:color="auto" w:fill="auto"/>
            <w:vAlign w:val="center"/>
          </w:tcPr>
          <w:p w:rsidR="00CB77FC" w:rsidRPr="00A35EE3" w:rsidRDefault="002528FD">
            <w:pPr>
              <w:pStyle w:val="-"/>
              <w:widowControl w:val="0"/>
              <w:wordWrap w:val="0"/>
              <w:adjustRightInd w:val="0"/>
              <w:snapToGrid w:val="0"/>
              <w:jc w:val="center"/>
            </w:pPr>
            <w:r w:rsidRPr="00A35EE3">
              <w:t>15</w:t>
            </w:r>
          </w:p>
        </w:tc>
        <w:tc>
          <w:tcPr>
            <w:tcW w:w="4995" w:type="dxa"/>
            <w:shd w:val="clear" w:color="auto" w:fill="auto"/>
            <w:vAlign w:val="center"/>
          </w:tcPr>
          <w:p w:rsidR="00CB77FC" w:rsidRPr="00A35EE3" w:rsidRDefault="002528FD">
            <w:pPr>
              <w:pStyle w:val="-"/>
              <w:widowControl w:val="0"/>
              <w:wordWrap w:val="0"/>
              <w:adjustRightInd w:val="0"/>
              <w:snapToGrid w:val="0"/>
            </w:pPr>
            <w:r w:rsidRPr="00A35EE3">
              <w:rPr>
                <w:rFonts w:hint="eastAsia"/>
              </w:rPr>
              <w:t>企业资质证书（设计单位）</w:t>
            </w:r>
          </w:p>
        </w:tc>
        <w:tc>
          <w:tcPr>
            <w:tcW w:w="3268" w:type="dxa"/>
            <w:shd w:val="clear" w:color="auto" w:fill="auto"/>
            <w:vAlign w:val="center"/>
          </w:tcPr>
          <w:p w:rsidR="00CB77FC" w:rsidRPr="00A35EE3" w:rsidRDefault="002528FD">
            <w:pPr>
              <w:pStyle w:val="-"/>
              <w:widowControl w:val="0"/>
              <w:wordWrap w:val="0"/>
              <w:adjustRightInd w:val="0"/>
              <w:snapToGrid w:val="0"/>
            </w:pPr>
            <w:r w:rsidRPr="00A35EE3">
              <w:rPr>
                <w:rFonts w:hint="eastAsia"/>
              </w:rPr>
              <w:t>扫描件或电子证照</w:t>
            </w:r>
          </w:p>
        </w:tc>
      </w:tr>
      <w:tr w:rsidR="00CB77FC" w:rsidRPr="00A35EE3">
        <w:trPr>
          <w:cantSplit/>
          <w:trHeight w:val="20"/>
          <w:jc w:val="center"/>
        </w:trPr>
        <w:tc>
          <w:tcPr>
            <w:tcW w:w="670" w:type="dxa"/>
            <w:shd w:val="clear" w:color="auto" w:fill="auto"/>
            <w:vAlign w:val="center"/>
          </w:tcPr>
          <w:p w:rsidR="00CB77FC" w:rsidRPr="00A35EE3" w:rsidRDefault="002528FD">
            <w:pPr>
              <w:pStyle w:val="-"/>
              <w:widowControl w:val="0"/>
              <w:wordWrap w:val="0"/>
              <w:adjustRightInd w:val="0"/>
              <w:snapToGrid w:val="0"/>
              <w:jc w:val="center"/>
            </w:pPr>
            <w:r w:rsidRPr="00A35EE3">
              <w:t>16</w:t>
            </w:r>
          </w:p>
        </w:tc>
        <w:tc>
          <w:tcPr>
            <w:tcW w:w="4995" w:type="dxa"/>
            <w:shd w:val="clear" w:color="auto" w:fill="auto"/>
            <w:vAlign w:val="center"/>
          </w:tcPr>
          <w:p w:rsidR="00CB77FC" w:rsidRPr="00A35EE3" w:rsidRDefault="002528FD">
            <w:pPr>
              <w:pStyle w:val="-"/>
              <w:widowControl w:val="0"/>
              <w:wordWrap w:val="0"/>
              <w:adjustRightInd w:val="0"/>
              <w:snapToGrid w:val="0"/>
            </w:pPr>
            <w:r w:rsidRPr="00A35EE3">
              <w:rPr>
                <w:rFonts w:hint="eastAsia"/>
              </w:rPr>
              <w:t>拟派设计负责人的相关资格资料（需满足招标公告中的要求</w:t>
            </w:r>
            <w:r w:rsidRPr="00A35EE3">
              <w:t>）</w:t>
            </w:r>
          </w:p>
        </w:tc>
        <w:tc>
          <w:tcPr>
            <w:tcW w:w="3268" w:type="dxa"/>
            <w:shd w:val="clear" w:color="auto" w:fill="auto"/>
            <w:vAlign w:val="center"/>
          </w:tcPr>
          <w:p w:rsidR="00CB77FC" w:rsidRPr="00A35EE3" w:rsidRDefault="002528FD">
            <w:pPr>
              <w:pStyle w:val="-"/>
              <w:widowControl w:val="0"/>
              <w:wordWrap w:val="0"/>
              <w:adjustRightInd w:val="0"/>
              <w:snapToGrid w:val="0"/>
            </w:pPr>
            <w:r w:rsidRPr="00A35EE3">
              <w:rPr>
                <w:rFonts w:hint="eastAsia"/>
              </w:rPr>
              <w:t>扫描件或电子证照</w:t>
            </w:r>
          </w:p>
        </w:tc>
      </w:tr>
      <w:tr w:rsidR="00CB77FC" w:rsidRPr="00A35EE3">
        <w:trPr>
          <w:cantSplit/>
          <w:trHeight w:val="20"/>
          <w:jc w:val="center"/>
        </w:trPr>
        <w:tc>
          <w:tcPr>
            <w:tcW w:w="670" w:type="dxa"/>
            <w:shd w:val="clear" w:color="auto" w:fill="auto"/>
            <w:vAlign w:val="center"/>
          </w:tcPr>
          <w:p w:rsidR="00CB77FC" w:rsidRPr="00A35EE3" w:rsidRDefault="002528FD">
            <w:pPr>
              <w:pStyle w:val="-"/>
              <w:widowControl w:val="0"/>
              <w:wordWrap w:val="0"/>
              <w:adjustRightInd w:val="0"/>
              <w:snapToGrid w:val="0"/>
              <w:jc w:val="center"/>
            </w:pPr>
            <w:r w:rsidRPr="00A35EE3">
              <w:t>17</w:t>
            </w:r>
          </w:p>
        </w:tc>
        <w:tc>
          <w:tcPr>
            <w:tcW w:w="4995" w:type="dxa"/>
            <w:shd w:val="clear" w:color="auto" w:fill="auto"/>
            <w:vAlign w:val="center"/>
          </w:tcPr>
          <w:p w:rsidR="00CB77FC" w:rsidRPr="00A35EE3" w:rsidRDefault="002528FD">
            <w:pPr>
              <w:pStyle w:val="-"/>
              <w:widowControl w:val="0"/>
              <w:wordWrap w:val="0"/>
              <w:adjustRightInd w:val="0"/>
              <w:snapToGrid w:val="0"/>
            </w:pPr>
            <w:r w:rsidRPr="00A35EE3">
              <w:rPr>
                <w:rFonts w:hint="eastAsia"/>
              </w:rPr>
              <w:t>设计负责人须是设计企业信用档案中的在册人员</w:t>
            </w:r>
          </w:p>
        </w:tc>
        <w:tc>
          <w:tcPr>
            <w:tcW w:w="3268" w:type="dxa"/>
            <w:shd w:val="clear" w:color="auto" w:fill="auto"/>
            <w:vAlign w:val="center"/>
          </w:tcPr>
          <w:p w:rsidR="00CB77FC" w:rsidRPr="00A35EE3" w:rsidRDefault="002528FD">
            <w:pPr>
              <w:pStyle w:val="-"/>
              <w:widowControl w:val="0"/>
              <w:wordWrap w:val="0"/>
              <w:adjustRightInd w:val="0"/>
              <w:snapToGrid w:val="0"/>
            </w:pPr>
            <w:r w:rsidRPr="00A35EE3">
              <w:rPr>
                <w:rFonts w:hint="eastAsia"/>
              </w:rPr>
              <w:t>信息取自广州市住建行业信用管理平台，投标人无需提交相关资料。</w:t>
            </w:r>
          </w:p>
        </w:tc>
      </w:tr>
    </w:tbl>
    <w:p w:rsidR="00CB77FC" w:rsidRPr="00A35EE3" w:rsidRDefault="002528FD">
      <w:pPr>
        <w:spacing w:line="288" w:lineRule="auto"/>
        <w:ind w:firstLineChars="0" w:firstLine="0"/>
        <w:rPr>
          <w:rFonts w:cs="宋体"/>
          <w:sz w:val="22"/>
          <w:szCs w:val="21"/>
        </w:rPr>
      </w:pPr>
      <w:r w:rsidRPr="00A35EE3">
        <w:rPr>
          <w:rFonts w:cs="宋体" w:hint="eastAsia"/>
          <w:sz w:val="22"/>
          <w:szCs w:val="21"/>
        </w:rPr>
        <w:t>注：</w:t>
      </w:r>
    </w:p>
    <w:p w:rsidR="00CB77FC" w:rsidRPr="00A35EE3" w:rsidRDefault="002528FD">
      <w:pPr>
        <w:spacing w:line="288" w:lineRule="auto"/>
        <w:ind w:firstLine="440"/>
        <w:rPr>
          <w:rFonts w:cs="宋体"/>
          <w:sz w:val="22"/>
          <w:szCs w:val="21"/>
        </w:rPr>
      </w:pPr>
      <w:r w:rsidRPr="00A35EE3">
        <w:rPr>
          <w:rFonts w:cs="宋体"/>
          <w:sz w:val="22"/>
          <w:szCs w:val="21"/>
        </w:rPr>
        <w:t>1</w:t>
      </w:r>
      <w:r w:rsidRPr="00A35EE3">
        <w:rPr>
          <w:rFonts w:cs="宋体" w:hint="eastAsia"/>
          <w:sz w:val="22"/>
          <w:szCs w:val="21"/>
        </w:rPr>
        <w:t>.投标人资格审查合格应满足招标公告第3条单列的资审合格条件。</w:t>
      </w:r>
    </w:p>
    <w:p w:rsidR="00CB77FC" w:rsidRPr="00A35EE3" w:rsidRDefault="002528FD">
      <w:pPr>
        <w:spacing w:line="288" w:lineRule="auto"/>
        <w:ind w:firstLine="440"/>
        <w:rPr>
          <w:rFonts w:cs="宋体"/>
          <w:sz w:val="22"/>
          <w:szCs w:val="21"/>
        </w:rPr>
      </w:pPr>
      <w:r w:rsidRPr="00A35EE3">
        <w:rPr>
          <w:rFonts w:cs="宋体"/>
          <w:sz w:val="22"/>
          <w:szCs w:val="21"/>
        </w:rPr>
        <w:t>2</w:t>
      </w:r>
      <w:r w:rsidRPr="00A35EE3">
        <w:rPr>
          <w:rFonts w:cs="宋体" w:hint="eastAsia"/>
          <w:sz w:val="22"/>
          <w:szCs w:val="21"/>
        </w:rPr>
        <w:t>.以上资料除联合体共同投标协议书需联合体各方同时盖章外，其余需盖章的资料可由联合体牵头方加盖单位电子印章即可。</w:t>
      </w:r>
    </w:p>
    <w:p w:rsidR="00CB77FC" w:rsidRPr="00A35EE3" w:rsidRDefault="002528FD">
      <w:pPr>
        <w:spacing w:line="288" w:lineRule="auto"/>
        <w:ind w:firstLine="440"/>
        <w:rPr>
          <w:rFonts w:cs="宋体"/>
          <w:sz w:val="22"/>
          <w:szCs w:val="21"/>
        </w:rPr>
      </w:pPr>
      <w:r w:rsidRPr="00A35EE3">
        <w:rPr>
          <w:rFonts w:cs="宋体"/>
          <w:sz w:val="22"/>
          <w:szCs w:val="21"/>
        </w:rPr>
        <w:t>3.</w:t>
      </w:r>
      <w:r w:rsidRPr="00A35EE3">
        <w:rPr>
          <w:rFonts w:cs="宋体" w:hint="eastAsia"/>
          <w:sz w:val="22"/>
          <w:szCs w:val="21"/>
        </w:rPr>
        <w:t xml:space="preserve"> 如为香港企业和香港专业人士投标的，依据《广东省住房和城乡建设厅关于印发香港工程建设咨询企业和专业人士在粤港澳大湾区内地城市开业执业试点管理暂行办法的通知》（粤建规范〔2020〕1号）的规定，香港企业和香港专业人士满足参加设计部分投标的，须提交满足招标要求的相关资料。</w:t>
      </w:r>
    </w:p>
    <w:p w:rsidR="00CB77FC" w:rsidRPr="00A35EE3" w:rsidRDefault="002528FD">
      <w:pPr>
        <w:pageBreakBefore/>
        <w:spacing w:line="288" w:lineRule="auto"/>
        <w:ind w:firstLineChars="0" w:firstLine="0"/>
        <w:rPr>
          <w:b/>
        </w:rPr>
      </w:pPr>
      <w:r w:rsidRPr="00A35EE3">
        <w:rPr>
          <w:rFonts w:cs="宋体" w:hint="eastAsia"/>
          <w:b/>
        </w:rPr>
        <w:lastRenderedPageBreak/>
        <w:t>附件二：</w:t>
      </w:r>
    </w:p>
    <w:p w:rsidR="00CB77FC" w:rsidRPr="00A35EE3" w:rsidRDefault="002528FD">
      <w:pPr>
        <w:spacing w:afterLines="50" w:after="163" w:line="288" w:lineRule="auto"/>
        <w:ind w:firstLineChars="0" w:firstLine="0"/>
        <w:jc w:val="center"/>
        <w:outlineLvl w:val="3"/>
        <w:rPr>
          <w:b/>
          <w:sz w:val="36"/>
          <w:szCs w:val="44"/>
        </w:rPr>
      </w:pPr>
      <w:bookmarkStart w:id="11" w:name="_Toc416358163"/>
      <w:bookmarkStart w:id="12" w:name="_Toc416357992"/>
      <w:r w:rsidRPr="00A35EE3">
        <w:rPr>
          <w:rFonts w:hint="eastAsia"/>
          <w:b/>
          <w:sz w:val="36"/>
          <w:szCs w:val="44"/>
        </w:rPr>
        <w:t>投标人声明</w:t>
      </w:r>
    </w:p>
    <w:p w:rsidR="00CB77FC" w:rsidRPr="00A35EE3" w:rsidRDefault="002528FD">
      <w:pPr>
        <w:ind w:firstLineChars="0" w:firstLine="0"/>
        <w:rPr>
          <w:szCs w:val="24"/>
        </w:rPr>
      </w:pPr>
      <w:r w:rsidRPr="00A35EE3">
        <w:rPr>
          <w:rFonts w:hint="eastAsia"/>
          <w:szCs w:val="24"/>
        </w:rPr>
        <w:t>广州市白云区住房建设和交通局、广州市白云区建设工程研究和招投标管理中心及</w:t>
      </w:r>
      <w:r w:rsidRPr="00A35EE3">
        <w:rPr>
          <w:rFonts w:hint="eastAsia"/>
          <w:szCs w:val="24"/>
          <w:u w:val="single"/>
        </w:rPr>
        <w:t>广州白云湖投资发展有限公司</w:t>
      </w:r>
      <w:r w:rsidRPr="00A35EE3">
        <w:rPr>
          <w:rFonts w:hint="eastAsia"/>
          <w:szCs w:val="24"/>
        </w:rPr>
        <w:t>：</w:t>
      </w:r>
    </w:p>
    <w:p w:rsidR="00CB77FC" w:rsidRPr="00A35EE3" w:rsidRDefault="002528FD">
      <w:pPr>
        <w:ind w:firstLine="480"/>
        <w:rPr>
          <w:szCs w:val="24"/>
        </w:rPr>
      </w:pPr>
      <w:r w:rsidRPr="00A35EE3">
        <w:rPr>
          <w:rFonts w:hint="eastAsia"/>
          <w:szCs w:val="24"/>
        </w:rPr>
        <w:t>本公司就参加</w:t>
      </w:r>
      <w:r w:rsidRPr="00A35EE3">
        <w:rPr>
          <w:rFonts w:hint="eastAsia"/>
          <w:b/>
          <w:szCs w:val="24"/>
          <w:u w:val="single"/>
        </w:rPr>
        <w:t>广州市白云区夏茅村城中村改造项目首开区安置地块项目城中村展示中心项目设计施工总承包（EPC）</w:t>
      </w:r>
      <w:r w:rsidRPr="00A35EE3">
        <w:rPr>
          <w:rFonts w:hint="eastAsia"/>
          <w:szCs w:val="24"/>
        </w:rPr>
        <w:t>投标工作，作出郑重声明：</w:t>
      </w:r>
    </w:p>
    <w:p w:rsidR="00CB77FC" w:rsidRPr="00A35EE3" w:rsidRDefault="002528FD">
      <w:pPr>
        <w:ind w:firstLine="480"/>
        <w:rPr>
          <w:szCs w:val="24"/>
        </w:rPr>
      </w:pPr>
      <w:r w:rsidRPr="00A35EE3">
        <w:rPr>
          <w:rFonts w:hint="eastAsia"/>
          <w:szCs w:val="24"/>
        </w:rPr>
        <w:t>一、本公司保证投标文件及其后提供的一切材料都是真实的。如我司成为本项目中标候选人，我司同意并授权招标人将我司投标文件商务部分文件的人员、业绩、奖项等资料进行公开。</w:t>
      </w:r>
    </w:p>
    <w:p w:rsidR="00CB77FC" w:rsidRPr="00A35EE3" w:rsidRDefault="002528FD">
      <w:pPr>
        <w:ind w:firstLine="480"/>
        <w:rPr>
          <w:szCs w:val="24"/>
        </w:rPr>
      </w:pPr>
      <w:r w:rsidRPr="00A35EE3">
        <w:rPr>
          <w:rFonts w:hint="eastAsia"/>
          <w:szCs w:val="24"/>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rsidR="00CB77FC" w:rsidRPr="00A35EE3" w:rsidRDefault="002528FD">
      <w:pPr>
        <w:ind w:firstLine="480"/>
        <w:rPr>
          <w:szCs w:val="24"/>
        </w:rPr>
      </w:pPr>
      <w:r w:rsidRPr="00A35EE3">
        <w:rPr>
          <w:rFonts w:hint="eastAsia"/>
          <w:szCs w:val="24"/>
        </w:rPr>
        <w:t>三、本公司不存在下列情形之一：</w:t>
      </w:r>
    </w:p>
    <w:p w:rsidR="00CB77FC" w:rsidRPr="00A35EE3" w:rsidRDefault="002528FD">
      <w:pPr>
        <w:ind w:firstLine="480"/>
        <w:rPr>
          <w:szCs w:val="24"/>
        </w:rPr>
      </w:pPr>
      <w:r w:rsidRPr="00A35EE3">
        <w:rPr>
          <w:rFonts w:hint="eastAsia"/>
          <w:szCs w:val="24"/>
        </w:rPr>
        <w:t>（一）为招标人不具有独立法人资格的附属机构（单位）；</w:t>
      </w:r>
    </w:p>
    <w:p w:rsidR="00CB77FC" w:rsidRPr="00A35EE3" w:rsidRDefault="002528FD">
      <w:pPr>
        <w:ind w:firstLine="480"/>
        <w:rPr>
          <w:szCs w:val="24"/>
        </w:rPr>
      </w:pPr>
      <w:r w:rsidRPr="00A35EE3">
        <w:rPr>
          <w:rFonts w:hint="eastAsia"/>
          <w:szCs w:val="24"/>
        </w:rPr>
        <w:t>（二）为本标段前期准备提供咨询服务或者与提供咨询服务的机构存在附属关系的（已公开项目建议书、可行性研究报告等前期成果文件的编制单位除外）；</w:t>
      </w:r>
    </w:p>
    <w:p w:rsidR="00CB77FC" w:rsidRPr="00A35EE3" w:rsidRDefault="002528FD">
      <w:pPr>
        <w:ind w:firstLine="480"/>
        <w:rPr>
          <w:szCs w:val="24"/>
        </w:rPr>
      </w:pPr>
      <w:r w:rsidRPr="00A35EE3">
        <w:rPr>
          <w:rFonts w:hint="eastAsia"/>
          <w:szCs w:val="24"/>
        </w:rPr>
        <w:t>（三）为本标段监理人或者与本标段监理人存在隶属关系或者其他利害关系；</w:t>
      </w:r>
    </w:p>
    <w:p w:rsidR="00CB77FC" w:rsidRPr="00A35EE3" w:rsidRDefault="002528FD">
      <w:pPr>
        <w:ind w:firstLine="480"/>
        <w:rPr>
          <w:szCs w:val="24"/>
        </w:rPr>
      </w:pPr>
      <w:r w:rsidRPr="00A35EE3">
        <w:rPr>
          <w:rFonts w:hint="eastAsia"/>
          <w:szCs w:val="24"/>
        </w:rPr>
        <w:t>（四）为本标段的代建人；</w:t>
      </w:r>
    </w:p>
    <w:p w:rsidR="00CB77FC" w:rsidRPr="00A35EE3" w:rsidRDefault="002528FD">
      <w:pPr>
        <w:ind w:firstLine="480"/>
        <w:rPr>
          <w:szCs w:val="24"/>
        </w:rPr>
      </w:pPr>
      <w:r w:rsidRPr="00A35EE3">
        <w:rPr>
          <w:rFonts w:hint="eastAsia"/>
          <w:szCs w:val="24"/>
        </w:rPr>
        <w:t>（五）为本标段提供招标代理服务的；</w:t>
      </w:r>
    </w:p>
    <w:p w:rsidR="00CB77FC" w:rsidRPr="00A35EE3" w:rsidRDefault="002528FD">
      <w:pPr>
        <w:ind w:firstLine="480"/>
        <w:rPr>
          <w:szCs w:val="24"/>
        </w:rPr>
      </w:pPr>
      <w:r w:rsidRPr="00A35EE3">
        <w:rPr>
          <w:rFonts w:hint="eastAsia"/>
          <w:szCs w:val="24"/>
        </w:rPr>
        <w:t>（六）与本标段的监理人或代建人或招标代理机构同为一个法定代表人的；</w:t>
      </w:r>
    </w:p>
    <w:p w:rsidR="00CB77FC" w:rsidRPr="00A35EE3" w:rsidRDefault="002528FD">
      <w:pPr>
        <w:ind w:firstLine="480"/>
        <w:rPr>
          <w:szCs w:val="24"/>
        </w:rPr>
      </w:pPr>
      <w:r w:rsidRPr="00A35EE3">
        <w:rPr>
          <w:rFonts w:hint="eastAsia"/>
          <w:szCs w:val="24"/>
        </w:rPr>
        <w:t>（七）与本标段的监理人或代建人或招标代理机构互相控股或参股的；</w:t>
      </w:r>
    </w:p>
    <w:p w:rsidR="00CB77FC" w:rsidRPr="00A35EE3" w:rsidRDefault="002528FD">
      <w:pPr>
        <w:ind w:firstLine="480"/>
        <w:rPr>
          <w:szCs w:val="24"/>
        </w:rPr>
      </w:pPr>
      <w:r w:rsidRPr="00A35EE3">
        <w:rPr>
          <w:rFonts w:hint="eastAsia"/>
          <w:szCs w:val="24"/>
        </w:rPr>
        <w:t>（八）与本标段的监理人或代建人或招标代理机构相互任职或工作的；</w:t>
      </w:r>
    </w:p>
    <w:p w:rsidR="00CB77FC" w:rsidRPr="00A35EE3" w:rsidRDefault="002528FD">
      <w:pPr>
        <w:ind w:firstLine="480"/>
        <w:rPr>
          <w:szCs w:val="24"/>
        </w:rPr>
      </w:pPr>
      <w:r w:rsidRPr="00A35EE3">
        <w:rPr>
          <w:rFonts w:hint="eastAsia"/>
          <w:szCs w:val="24"/>
        </w:rPr>
        <w:t>（九）与本标段的检测机构有隶属关系或者其他利害关系；</w:t>
      </w:r>
    </w:p>
    <w:p w:rsidR="00CB77FC" w:rsidRPr="00A35EE3" w:rsidRDefault="002528FD">
      <w:pPr>
        <w:ind w:firstLine="480"/>
        <w:rPr>
          <w:szCs w:val="24"/>
        </w:rPr>
      </w:pPr>
      <w:r w:rsidRPr="00A35EE3">
        <w:rPr>
          <w:rFonts w:hint="eastAsia"/>
          <w:szCs w:val="24"/>
        </w:rPr>
        <w:t>（十）与招标人存在利害关系且可能影响招标公正性；</w:t>
      </w:r>
      <w:r w:rsidRPr="00A35EE3">
        <w:rPr>
          <w:szCs w:val="24"/>
        </w:rPr>
        <w:t xml:space="preserve"> </w:t>
      </w:r>
    </w:p>
    <w:p w:rsidR="00CB77FC" w:rsidRPr="00A35EE3" w:rsidRDefault="002528FD">
      <w:pPr>
        <w:ind w:firstLine="480"/>
        <w:rPr>
          <w:szCs w:val="24"/>
        </w:rPr>
      </w:pPr>
      <w:r w:rsidRPr="00A35EE3">
        <w:rPr>
          <w:rFonts w:hint="eastAsia"/>
          <w:szCs w:val="24"/>
        </w:rPr>
        <w:t>（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r w:rsidRPr="00A35EE3">
        <w:rPr>
          <w:szCs w:val="24"/>
        </w:rPr>
        <w:t xml:space="preserve"> </w:t>
      </w:r>
    </w:p>
    <w:p w:rsidR="00CB77FC" w:rsidRPr="00A35EE3" w:rsidRDefault="002528FD">
      <w:pPr>
        <w:ind w:firstLine="480"/>
        <w:rPr>
          <w:szCs w:val="24"/>
        </w:rPr>
      </w:pPr>
      <w:r w:rsidRPr="00A35EE3">
        <w:rPr>
          <w:rFonts w:hint="eastAsia"/>
          <w:szCs w:val="24"/>
        </w:rPr>
        <w:t>（十二）被责令停产停业、暂扣或者吊销许可证、暂扣或者吊销执照的（本项事实应当以根据《中华人民共和国行政处罚法》依法作出并已经生效的行政处罚决定为认定依据。）；</w:t>
      </w:r>
    </w:p>
    <w:p w:rsidR="00CB77FC" w:rsidRPr="00A35EE3" w:rsidRDefault="002528FD">
      <w:pPr>
        <w:ind w:firstLine="480"/>
        <w:rPr>
          <w:szCs w:val="24"/>
        </w:rPr>
      </w:pPr>
      <w:r w:rsidRPr="00A35EE3">
        <w:rPr>
          <w:rFonts w:hint="eastAsia"/>
          <w:szCs w:val="24"/>
        </w:rPr>
        <w:t>（十三）进入清算程序，或被宣布破产，或其他丧失履约能力的情形；</w:t>
      </w:r>
    </w:p>
    <w:p w:rsidR="00CB77FC" w:rsidRPr="00A35EE3" w:rsidRDefault="002528FD">
      <w:pPr>
        <w:ind w:firstLine="480"/>
        <w:rPr>
          <w:szCs w:val="24"/>
        </w:rPr>
      </w:pPr>
      <w:r w:rsidRPr="00A35EE3">
        <w:rPr>
          <w:rFonts w:hint="eastAsia"/>
          <w:szCs w:val="24"/>
        </w:rPr>
        <w:t>（十四）在最近三年内有严重违约或重大工程质量问题的；（“严重违约”事实应</w:t>
      </w:r>
      <w:r w:rsidRPr="00A35EE3">
        <w:rPr>
          <w:rFonts w:hint="eastAsia"/>
          <w:szCs w:val="24"/>
        </w:rPr>
        <w:lastRenderedPageBreak/>
        <w:t>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rsidR="00CB77FC" w:rsidRPr="00A35EE3" w:rsidRDefault="002528FD">
      <w:pPr>
        <w:ind w:firstLine="480"/>
        <w:rPr>
          <w:szCs w:val="24"/>
        </w:rPr>
      </w:pPr>
      <w:r w:rsidRPr="00A35EE3">
        <w:rPr>
          <w:rFonts w:hint="eastAsia"/>
          <w:szCs w:val="24"/>
        </w:rPr>
        <w:t>（十五）法律法规规定的其他情形。</w:t>
      </w:r>
    </w:p>
    <w:p w:rsidR="00CB77FC" w:rsidRPr="00A35EE3" w:rsidRDefault="002528FD">
      <w:pPr>
        <w:ind w:firstLine="480"/>
        <w:rPr>
          <w:szCs w:val="24"/>
        </w:rPr>
      </w:pPr>
      <w:r w:rsidRPr="00A35EE3">
        <w:rPr>
          <w:rFonts w:hint="eastAsia"/>
          <w:szCs w:val="24"/>
        </w:rPr>
        <w:t>四、本公司保证：本项目拟派的项目负责人在投标截止时没有在其他在建项目中任施工单位项目负责人。</w:t>
      </w:r>
    </w:p>
    <w:p w:rsidR="00CB77FC" w:rsidRPr="00A35EE3" w:rsidRDefault="002528FD">
      <w:pPr>
        <w:ind w:firstLine="480"/>
        <w:rPr>
          <w:szCs w:val="24"/>
        </w:rPr>
      </w:pPr>
      <w:r w:rsidRPr="00A35EE3">
        <w:rPr>
          <w:rFonts w:hint="eastAsia"/>
          <w:szCs w:val="24"/>
        </w:rPr>
        <w:t>五、本公司承诺：如本公司中标，本项目拟派专职安全员将只在本项目上任职，如专职安全员在其他项目中已有任职的，本公司保证在开工前完成更换，确保专职安全员只在本项目上任职，否则将承担违约责任和法律责任。</w:t>
      </w:r>
    </w:p>
    <w:p w:rsidR="00CB77FC" w:rsidRPr="00A35EE3" w:rsidRDefault="002528FD">
      <w:pPr>
        <w:ind w:firstLine="480"/>
        <w:rPr>
          <w:szCs w:val="24"/>
        </w:rPr>
      </w:pPr>
      <w:r w:rsidRPr="00A35EE3">
        <w:rPr>
          <w:rFonts w:hint="eastAsia"/>
          <w:szCs w:val="24"/>
        </w:rPr>
        <w:t>六、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rsidR="00CB77FC" w:rsidRPr="00A35EE3" w:rsidRDefault="002528FD">
      <w:pPr>
        <w:ind w:firstLine="480"/>
        <w:rPr>
          <w:szCs w:val="24"/>
        </w:rPr>
      </w:pPr>
      <w:r w:rsidRPr="00A35EE3">
        <w:rPr>
          <w:rFonts w:hint="eastAsia"/>
          <w:szCs w:val="24"/>
        </w:rPr>
        <w:t>七、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rsidR="00CB77FC" w:rsidRPr="00A35EE3" w:rsidRDefault="002528FD">
      <w:pPr>
        <w:ind w:firstLine="480"/>
        <w:rPr>
          <w:szCs w:val="24"/>
        </w:rPr>
      </w:pPr>
      <w:r w:rsidRPr="00A35EE3">
        <w:rPr>
          <w:rFonts w:hint="eastAsia"/>
          <w:szCs w:val="24"/>
        </w:rPr>
        <w:t>八、本公司承诺，切实落实《住房城乡建设部人力资源社会保障部关于印发建筑工人实名管理办法（试行）的通知》（建市〔</w:t>
      </w:r>
      <w:r w:rsidRPr="00A35EE3">
        <w:rPr>
          <w:szCs w:val="24"/>
        </w:rPr>
        <w:t>2019〕18号）、《广东省建设工程领域工人工资支付专用账户管理办法》（粤人社规〔2018〕14号）、《广州市住房和城乡建设局关于印发广州市建筑施工实名制管理办法的通知》（穗建规字[2020]18号）、《广州市建设领域工人工资支付分账管理实施细则》（穗建规字〔2020〕37号）、《关于印发广州市房屋建筑及市政工程实名制和工资支付分账平台化管理工作方案的通知》（穗建筑〔2018〕183号）、《广州市住</w:t>
      </w:r>
      <w:r w:rsidRPr="00A35EE3">
        <w:rPr>
          <w:rFonts w:hint="eastAsia"/>
          <w:szCs w:val="24"/>
        </w:rPr>
        <w:t>房和城乡建设委员会关于转发</w:t>
      </w:r>
      <w:r w:rsidRPr="00A35EE3">
        <w:rPr>
          <w:szCs w:val="24"/>
        </w:rPr>
        <w:t>&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w:t>
      </w:r>
      <w:r w:rsidRPr="00A35EE3">
        <w:rPr>
          <w:rFonts w:hint="eastAsia"/>
          <w:szCs w:val="24"/>
        </w:rPr>
        <w:t>企业和劳务分包企业实施统一管理，监督其用工企业按时足额支付作业工人工资，督促落实实名制管理制度。本公司接受招标人及建设行政主管部门的监督、检查。</w:t>
      </w:r>
    </w:p>
    <w:p w:rsidR="00CB77FC" w:rsidRPr="00A35EE3" w:rsidRDefault="002528FD">
      <w:pPr>
        <w:ind w:firstLine="480"/>
        <w:rPr>
          <w:szCs w:val="24"/>
        </w:rPr>
      </w:pPr>
      <w:r w:rsidRPr="00A35EE3">
        <w:rPr>
          <w:rFonts w:hint="eastAsia"/>
          <w:szCs w:val="24"/>
        </w:rPr>
        <w:t>九、与本公司单位负责人为同一人或者与本公司存在控股、管理关系的其他单位包括：</w:t>
      </w:r>
      <w:r w:rsidRPr="00A35EE3">
        <w:rPr>
          <w:szCs w:val="24"/>
          <w:u w:val="single"/>
        </w:rPr>
        <w:t xml:space="preserve">                           </w:t>
      </w:r>
      <w:r w:rsidRPr="00A35EE3">
        <w:rPr>
          <w:szCs w:val="24"/>
        </w:rPr>
        <w:t>。（注：本条由投标人如实填写，如有，应列出全</w:t>
      </w:r>
      <w:r w:rsidRPr="00A35EE3">
        <w:rPr>
          <w:szCs w:val="24"/>
        </w:rPr>
        <w:lastRenderedPageBreak/>
        <w:t>部满足招标公告资质要求的相关单位的名称；如无，则填写“无”。）</w:t>
      </w:r>
    </w:p>
    <w:p w:rsidR="00CB77FC" w:rsidRPr="00A35EE3" w:rsidRDefault="002528FD">
      <w:pPr>
        <w:ind w:firstLine="480"/>
        <w:rPr>
          <w:szCs w:val="24"/>
        </w:rPr>
      </w:pPr>
      <w:r w:rsidRPr="00A35EE3">
        <w:rPr>
          <w:rFonts w:hint="eastAsia"/>
          <w:szCs w:val="24"/>
        </w:rPr>
        <w:t>十、本公司拟委派专职安全员兼任本工程的工地余泥渣土运输与排放管理员，严格遵守建设工程余泥渣土运输与排放管理制度，执行“一不准进、三不准出”规定，选择合法的余泥渣土运输单位及排放点。</w:t>
      </w:r>
    </w:p>
    <w:p w:rsidR="00CB77FC" w:rsidRPr="00A35EE3" w:rsidRDefault="002528FD">
      <w:pPr>
        <w:ind w:firstLine="480"/>
        <w:rPr>
          <w:szCs w:val="24"/>
        </w:rPr>
      </w:pPr>
      <w:r w:rsidRPr="00A35EE3">
        <w:rPr>
          <w:rFonts w:hint="eastAsia"/>
          <w:szCs w:val="24"/>
        </w:rPr>
        <w:t>十一、本公司承诺，中标后将按招标人要求，积极响应广州市关于投身“百千万工程”的号召，主动参与建筑业结对帮扶。</w:t>
      </w:r>
    </w:p>
    <w:p w:rsidR="00CB77FC" w:rsidRPr="00A35EE3" w:rsidRDefault="002528FD">
      <w:pPr>
        <w:ind w:firstLine="480"/>
        <w:rPr>
          <w:szCs w:val="24"/>
        </w:rPr>
      </w:pPr>
      <w:r w:rsidRPr="00A35EE3">
        <w:rPr>
          <w:rFonts w:hint="eastAsia"/>
          <w:szCs w:val="24"/>
        </w:rPr>
        <w:t>十二、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rsidR="00CB77FC" w:rsidRPr="00A35EE3" w:rsidRDefault="002528FD">
      <w:pPr>
        <w:ind w:firstLine="480"/>
        <w:rPr>
          <w:szCs w:val="24"/>
        </w:rPr>
      </w:pPr>
      <w:r w:rsidRPr="00A35EE3">
        <w:rPr>
          <w:rFonts w:hint="eastAsia"/>
          <w:szCs w:val="24"/>
        </w:rPr>
        <w:t>十三、本公司违反上述保证，或本声明陈述与事实不符，一经查实将按相关规定进行信用记录。本公司对失信行为产生的一切后果已知悉。其中，本声明陈述与事实不符，属于弄虚作假骗取中标，将依法接受监管部门的处罚。</w:t>
      </w:r>
    </w:p>
    <w:p w:rsidR="00CB77FC" w:rsidRPr="00A35EE3" w:rsidRDefault="002528FD">
      <w:pPr>
        <w:ind w:firstLine="480"/>
        <w:rPr>
          <w:szCs w:val="24"/>
        </w:rPr>
      </w:pPr>
      <w:r w:rsidRPr="00A35EE3">
        <w:rPr>
          <w:rFonts w:hint="eastAsia"/>
          <w:szCs w:val="24"/>
        </w:rPr>
        <w:t>特此声明。</w:t>
      </w:r>
    </w:p>
    <w:p w:rsidR="00CB77FC" w:rsidRPr="00A35EE3" w:rsidRDefault="00CB77FC">
      <w:pPr>
        <w:ind w:firstLine="480"/>
        <w:rPr>
          <w:szCs w:val="24"/>
        </w:rPr>
      </w:pPr>
    </w:p>
    <w:p w:rsidR="00CB77FC" w:rsidRPr="00A35EE3" w:rsidRDefault="00CB77FC">
      <w:pPr>
        <w:ind w:firstLine="480"/>
        <w:rPr>
          <w:szCs w:val="24"/>
        </w:rPr>
      </w:pPr>
    </w:p>
    <w:p w:rsidR="00CB77FC" w:rsidRPr="00A35EE3" w:rsidRDefault="00CB77FC">
      <w:pPr>
        <w:ind w:firstLine="480"/>
        <w:rPr>
          <w:szCs w:val="24"/>
        </w:rPr>
      </w:pPr>
    </w:p>
    <w:p w:rsidR="00CB77FC" w:rsidRPr="00A35EE3" w:rsidRDefault="002528FD">
      <w:pPr>
        <w:spacing w:line="360" w:lineRule="auto"/>
        <w:ind w:firstLineChars="0" w:firstLine="0"/>
        <w:jc w:val="right"/>
        <w:rPr>
          <w:szCs w:val="24"/>
          <w:u w:val="single"/>
        </w:rPr>
      </w:pPr>
      <w:r w:rsidRPr="00A35EE3">
        <w:rPr>
          <w:rFonts w:hint="eastAsia"/>
          <w:szCs w:val="24"/>
        </w:rPr>
        <w:t>独立投标人</w:t>
      </w:r>
      <w:r w:rsidRPr="00A35EE3">
        <w:rPr>
          <w:szCs w:val="24"/>
        </w:rPr>
        <w:t>/</w:t>
      </w:r>
      <w:r w:rsidRPr="00A35EE3">
        <w:rPr>
          <w:rFonts w:hint="eastAsia"/>
          <w:szCs w:val="24"/>
        </w:rPr>
        <w:t>联合体各成员：</w:t>
      </w:r>
      <w:r w:rsidRPr="00A35EE3">
        <w:rPr>
          <w:szCs w:val="24"/>
          <w:u w:val="single"/>
        </w:rPr>
        <w:t xml:space="preserve">                        </w:t>
      </w:r>
    </w:p>
    <w:p w:rsidR="00CB77FC" w:rsidRPr="00A35EE3" w:rsidRDefault="002528FD">
      <w:pPr>
        <w:spacing w:line="360" w:lineRule="auto"/>
        <w:ind w:firstLineChars="0" w:firstLine="0"/>
        <w:jc w:val="right"/>
        <w:rPr>
          <w:szCs w:val="24"/>
          <w:u w:val="single"/>
        </w:rPr>
      </w:pPr>
      <w:r w:rsidRPr="00A35EE3">
        <w:rPr>
          <w:rFonts w:hint="eastAsia"/>
          <w:szCs w:val="24"/>
        </w:rPr>
        <w:t>项目负责人签字：</w:t>
      </w:r>
      <w:r w:rsidRPr="00A35EE3">
        <w:rPr>
          <w:szCs w:val="24"/>
          <w:u w:val="single"/>
        </w:rPr>
        <w:t xml:space="preserve">                        </w:t>
      </w:r>
    </w:p>
    <w:p w:rsidR="00CB77FC" w:rsidRPr="00A35EE3" w:rsidRDefault="002528FD">
      <w:pPr>
        <w:spacing w:line="360" w:lineRule="auto"/>
        <w:ind w:firstLineChars="0" w:firstLine="0"/>
        <w:jc w:val="right"/>
        <w:rPr>
          <w:szCs w:val="24"/>
          <w:u w:val="single"/>
        </w:rPr>
      </w:pPr>
      <w:r w:rsidRPr="00A35EE3">
        <w:rPr>
          <w:rFonts w:hint="eastAsia"/>
          <w:szCs w:val="24"/>
        </w:rPr>
        <w:t>设计负责人签字：</w:t>
      </w:r>
      <w:r w:rsidRPr="00A35EE3">
        <w:rPr>
          <w:szCs w:val="24"/>
          <w:u w:val="single"/>
        </w:rPr>
        <w:t xml:space="preserve">                        </w:t>
      </w:r>
    </w:p>
    <w:p w:rsidR="00CB77FC" w:rsidRPr="00A35EE3" w:rsidRDefault="002528FD">
      <w:pPr>
        <w:spacing w:line="360" w:lineRule="auto"/>
        <w:ind w:firstLineChars="0" w:firstLine="0"/>
        <w:jc w:val="right"/>
        <w:rPr>
          <w:szCs w:val="24"/>
          <w:u w:val="single"/>
        </w:rPr>
      </w:pPr>
      <w:r w:rsidRPr="00A35EE3">
        <w:rPr>
          <w:rFonts w:hint="eastAsia"/>
          <w:szCs w:val="24"/>
        </w:rPr>
        <w:t>项目技术负责人签字：</w:t>
      </w:r>
      <w:r w:rsidRPr="00A35EE3">
        <w:rPr>
          <w:szCs w:val="24"/>
          <w:u w:val="single"/>
        </w:rPr>
        <w:t xml:space="preserve">                        </w:t>
      </w:r>
    </w:p>
    <w:p w:rsidR="00CB77FC" w:rsidRPr="00A35EE3" w:rsidRDefault="002528FD">
      <w:pPr>
        <w:spacing w:line="360" w:lineRule="auto"/>
        <w:ind w:firstLineChars="0" w:firstLine="0"/>
        <w:jc w:val="right"/>
        <w:rPr>
          <w:szCs w:val="24"/>
          <w:u w:val="single"/>
        </w:rPr>
      </w:pPr>
      <w:r w:rsidRPr="00A35EE3">
        <w:rPr>
          <w:szCs w:val="24"/>
          <w:u w:val="single"/>
        </w:rPr>
        <w:t xml:space="preserve">      </w:t>
      </w:r>
      <w:r w:rsidRPr="00A35EE3">
        <w:rPr>
          <w:rFonts w:hint="eastAsia"/>
          <w:szCs w:val="24"/>
          <w:u w:val="single"/>
        </w:rPr>
        <w:t>年</w:t>
      </w:r>
      <w:r w:rsidRPr="00A35EE3">
        <w:rPr>
          <w:szCs w:val="24"/>
          <w:u w:val="single"/>
        </w:rPr>
        <w:t xml:space="preserve">   </w:t>
      </w:r>
      <w:r w:rsidRPr="00A35EE3">
        <w:rPr>
          <w:rFonts w:hint="eastAsia"/>
          <w:szCs w:val="24"/>
          <w:u w:val="single"/>
        </w:rPr>
        <w:t>月</w:t>
      </w:r>
      <w:r w:rsidRPr="00A35EE3">
        <w:rPr>
          <w:szCs w:val="24"/>
          <w:u w:val="single"/>
        </w:rPr>
        <w:t xml:space="preserve">   </w:t>
      </w:r>
      <w:r w:rsidRPr="00A35EE3">
        <w:rPr>
          <w:rFonts w:hint="eastAsia"/>
          <w:szCs w:val="24"/>
          <w:u w:val="single"/>
        </w:rPr>
        <w:t>日</w:t>
      </w:r>
    </w:p>
    <w:p w:rsidR="00CB77FC" w:rsidRPr="00A35EE3" w:rsidRDefault="002528FD">
      <w:pPr>
        <w:spacing w:line="360" w:lineRule="auto"/>
        <w:ind w:rightChars="667" w:right="1601" w:firstLineChars="0" w:firstLine="0"/>
        <w:jc w:val="right"/>
        <w:rPr>
          <w:szCs w:val="21"/>
        </w:rPr>
      </w:pPr>
      <w:r w:rsidRPr="00A35EE3">
        <w:rPr>
          <w:rFonts w:hint="eastAsia"/>
          <w:szCs w:val="21"/>
        </w:rPr>
        <w:t>（企业公章）</w:t>
      </w:r>
    </w:p>
    <w:p w:rsidR="00CB77FC" w:rsidRPr="00A35EE3" w:rsidRDefault="00CB77FC">
      <w:pPr>
        <w:ind w:firstLine="440"/>
        <w:rPr>
          <w:rFonts w:cs="宋体"/>
          <w:sz w:val="22"/>
          <w:szCs w:val="18"/>
        </w:rPr>
      </w:pPr>
    </w:p>
    <w:p w:rsidR="00CB77FC" w:rsidRPr="00A35EE3" w:rsidRDefault="002528FD">
      <w:pPr>
        <w:ind w:firstLine="440"/>
        <w:rPr>
          <w:rFonts w:cs="Times New Roman"/>
        </w:rPr>
      </w:pPr>
      <w:r w:rsidRPr="00A35EE3">
        <w:rPr>
          <w:rFonts w:cs="宋体" w:hint="eastAsia"/>
          <w:sz w:val="22"/>
          <w:szCs w:val="18"/>
        </w:rPr>
        <w:t>注：投标人（</w:t>
      </w:r>
      <w:r w:rsidRPr="00A35EE3">
        <w:rPr>
          <w:rFonts w:cs="宋体" w:hint="eastAsia"/>
          <w:bCs/>
          <w:sz w:val="22"/>
          <w:szCs w:val="18"/>
        </w:rPr>
        <w:t>若为联合体投标，指联合体牵头方</w:t>
      </w:r>
      <w:r w:rsidRPr="00A35EE3">
        <w:rPr>
          <w:rFonts w:cs="宋体" w:hint="eastAsia"/>
          <w:sz w:val="22"/>
          <w:szCs w:val="18"/>
        </w:rPr>
        <w:t>）的项目负责人、项目技术负责人需签字，投标人（</w:t>
      </w:r>
      <w:r w:rsidRPr="00A35EE3">
        <w:rPr>
          <w:rFonts w:cs="宋体" w:hint="eastAsia"/>
          <w:bCs/>
          <w:sz w:val="22"/>
          <w:szCs w:val="18"/>
        </w:rPr>
        <w:t>若为联合体投标，指承担设计任务的单位</w:t>
      </w:r>
      <w:r w:rsidRPr="00A35EE3">
        <w:rPr>
          <w:rFonts w:cs="宋体" w:hint="eastAsia"/>
          <w:sz w:val="22"/>
          <w:szCs w:val="18"/>
        </w:rPr>
        <w:t>）的设计负责人需签字。</w:t>
      </w:r>
      <w:r w:rsidRPr="00A35EE3">
        <w:rPr>
          <w:rFonts w:cs="宋体"/>
          <w:sz w:val="22"/>
          <w:szCs w:val="18"/>
        </w:rPr>
        <w:t xml:space="preserve"> </w:t>
      </w:r>
      <w:r w:rsidRPr="00A35EE3">
        <w:rPr>
          <w:rFonts w:cs="宋体" w:hint="eastAsia"/>
          <w:sz w:val="22"/>
          <w:szCs w:val="18"/>
        </w:rPr>
        <w:t>若为联合体投标，声明企业包含联合体各单位，由联合体牵头方盖章即可。</w:t>
      </w:r>
    </w:p>
    <w:bookmarkEnd w:id="11"/>
    <w:bookmarkEnd w:id="12"/>
    <w:p w:rsidR="00CB77FC" w:rsidRPr="00A35EE3" w:rsidRDefault="002528FD">
      <w:pPr>
        <w:pageBreakBefore/>
        <w:spacing w:line="288" w:lineRule="auto"/>
        <w:ind w:firstLineChars="0" w:firstLine="0"/>
        <w:rPr>
          <w:rFonts w:cs="宋体"/>
          <w:b/>
          <w:szCs w:val="18"/>
        </w:rPr>
      </w:pPr>
      <w:r w:rsidRPr="00A35EE3">
        <w:rPr>
          <w:rFonts w:cs="宋体" w:hint="eastAsia"/>
          <w:b/>
        </w:rPr>
        <w:lastRenderedPageBreak/>
        <w:t>附件三：</w:t>
      </w:r>
    </w:p>
    <w:p w:rsidR="00CB77FC" w:rsidRPr="00A35EE3" w:rsidRDefault="002528FD">
      <w:pPr>
        <w:spacing w:afterLines="50" w:after="163" w:line="288" w:lineRule="auto"/>
        <w:ind w:firstLineChars="0" w:firstLine="0"/>
        <w:jc w:val="center"/>
        <w:outlineLvl w:val="3"/>
        <w:rPr>
          <w:b/>
          <w:kern w:val="0"/>
          <w:sz w:val="36"/>
        </w:rPr>
      </w:pPr>
      <w:r w:rsidRPr="00A35EE3">
        <w:rPr>
          <w:rFonts w:hint="eastAsia"/>
          <w:b/>
          <w:bCs/>
          <w:kern w:val="0"/>
          <w:sz w:val="36"/>
        </w:rPr>
        <w:t>联合体共同投标协议书</w:t>
      </w:r>
    </w:p>
    <w:p w:rsidR="00CB77FC" w:rsidRPr="00A35EE3" w:rsidRDefault="002528FD">
      <w:pPr>
        <w:ind w:firstLineChars="0" w:firstLine="0"/>
        <w:rPr>
          <w:kern w:val="0"/>
        </w:rPr>
      </w:pPr>
      <w:r w:rsidRPr="00A35EE3">
        <w:rPr>
          <w:rFonts w:hint="eastAsia"/>
          <w:kern w:val="0"/>
        </w:rPr>
        <w:t>投标项目名称：</w:t>
      </w:r>
      <w:r w:rsidRPr="00A35EE3">
        <w:rPr>
          <w:rFonts w:hint="eastAsia"/>
          <w:b/>
          <w:kern w:val="0"/>
          <w:u w:val="single"/>
        </w:rPr>
        <w:t>广州市白云区夏茅村城中村改造项目首开区安置地块项目城中村展示中心项目设计施工总承包（EPC）</w:t>
      </w:r>
      <w:r w:rsidRPr="00A35EE3">
        <w:rPr>
          <w:rFonts w:hint="eastAsia"/>
          <w:kern w:val="0"/>
        </w:rPr>
        <w:t>。</w:t>
      </w:r>
    </w:p>
    <w:p w:rsidR="00CB77FC" w:rsidRPr="00A35EE3" w:rsidRDefault="002528FD">
      <w:pPr>
        <w:ind w:firstLineChars="0" w:firstLine="0"/>
        <w:rPr>
          <w:rFonts w:cs="Courier New"/>
          <w:kern w:val="0"/>
          <w:szCs w:val="20"/>
          <w:lang w:val="zh-CN"/>
        </w:rPr>
      </w:pPr>
      <w:r w:rsidRPr="00A35EE3">
        <w:rPr>
          <w:rFonts w:cs="Courier New" w:hint="eastAsia"/>
          <w:kern w:val="0"/>
          <w:szCs w:val="20"/>
          <w:lang w:val="zh-CN"/>
        </w:rPr>
        <w:t>致：</w:t>
      </w:r>
      <w:r w:rsidRPr="00A35EE3">
        <w:rPr>
          <w:rFonts w:hint="eastAsia"/>
          <w:szCs w:val="24"/>
          <w:u w:val="single"/>
          <w:lang w:bidi="ar"/>
        </w:rPr>
        <w:t>广州白云湖投资发展有限公司</w:t>
      </w:r>
    </w:p>
    <w:p w:rsidR="00CB77FC" w:rsidRPr="00A35EE3" w:rsidRDefault="002528FD">
      <w:pPr>
        <w:ind w:firstLine="480"/>
        <w:rPr>
          <w:kern w:val="0"/>
        </w:rPr>
      </w:pPr>
      <w:r w:rsidRPr="00A35EE3">
        <w:rPr>
          <w:rFonts w:hint="eastAsia"/>
          <w:kern w:val="0"/>
        </w:rPr>
        <w:t>我方决定组成联合体共同参加以上项目的投标，若中标，联合体各成员向招标人承担连带责任。我方授权委托本协议牵头人，代表所有联合体成员参加投标、签署投标资料、提交投标文件，以及与招标人签订合同，负责整个合同实施阶段的协调工作。</w:t>
      </w:r>
    </w:p>
    <w:p w:rsidR="00CB77FC" w:rsidRPr="00A35EE3" w:rsidRDefault="002528FD">
      <w:pPr>
        <w:ind w:firstLine="480"/>
        <w:rPr>
          <w:kern w:val="0"/>
        </w:rPr>
      </w:pPr>
      <w:r w:rsidRPr="00A35EE3">
        <w:rPr>
          <w:rFonts w:hint="eastAsia"/>
          <w:kern w:val="0"/>
        </w:rPr>
        <w:t>本协议牵头人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rsidR="00CB77FC" w:rsidRPr="00A35EE3" w:rsidRDefault="002528FD">
      <w:pPr>
        <w:ind w:firstLine="480"/>
        <w:rPr>
          <w:kern w:val="0"/>
        </w:rPr>
      </w:pPr>
      <w:r w:rsidRPr="00A35EE3">
        <w:rPr>
          <w:rFonts w:hint="eastAsia"/>
          <w:kern w:val="0"/>
        </w:rPr>
        <w:t>联合体将严格按照招标文件的各项要求，递交投标文件，履行合同，并对外承担相应责任。</w:t>
      </w:r>
    </w:p>
    <w:p w:rsidR="00CB77FC" w:rsidRPr="00A35EE3" w:rsidRDefault="00CB77FC">
      <w:pPr>
        <w:ind w:firstLine="480"/>
        <w:rPr>
          <w:kern w:val="0"/>
        </w:rPr>
      </w:pPr>
    </w:p>
    <w:p w:rsidR="00CB77FC" w:rsidRPr="00A35EE3" w:rsidRDefault="002528FD">
      <w:pPr>
        <w:ind w:firstLine="480"/>
        <w:rPr>
          <w:rFonts w:cs="Courier New"/>
          <w:kern w:val="0"/>
          <w:szCs w:val="20"/>
          <w:lang w:val="zh-CN"/>
        </w:rPr>
      </w:pPr>
      <w:r w:rsidRPr="00A35EE3">
        <w:rPr>
          <w:rFonts w:cs="Courier New" w:hint="eastAsia"/>
          <w:kern w:val="0"/>
          <w:szCs w:val="20"/>
          <w:lang w:val="zh-CN"/>
        </w:rPr>
        <w:t>联合体牵头方：（盖章）</w:t>
      </w:r>
      <w:r w:rsidRPr="00A35EE3">
        <w:rPr>
          <w:rFonts w:ascii="楷体_GB2312" w:eastAsia="楷体_GB2312" w:cs="Courier New" w:hint="eastAsia"/>
          <w:bCs/>
          <w:kern w:val="0"/>
          <w:szCs w:val="20"/>
          <w:u w:val="single"/>
          <w:lang w:val="zh-CN"/>
        </w:rPr>
        <w:t xml:space="preserve">          </w:t>
      </w:r>
      <w:r w:rsidRPr="00A35EE3">
        <w:rPr>
          <w:rFonts w:ascii="等线" w:eastAsia="楷体_GB2312" w:hAnsi="等线" w:cs="Courier New" w:hint="eastAsia"/>
          <w:bCs/>
          <w:kern w:val="0"/>
          <w:szCs w:val="20"/>
          <w:u w:val="single"/>
        </w:rPr>
        <w:t xml:space="preserve"> </w:t>
      </w:r>
      <w:r w:rsidRPr="00A35EE3">
        <w:rPr>
          <w:rFonts w:ascii="楷体_GB2312" w:eastAsia="楷体_GB2312" w:cs="Courier New" w:hint="eastAsia"/>
          <w:bCs/>
          <w:kern w:val="0"/>
          <w:szCs w:val="20"/>
          <w:u w:val="single"/>
          <w:lang w:val="zh-CN"/>
        </w:rPr>
        <w:t xml:space="preserve">           </w:t>
      </w:r>
      <w:r w:rsidRPr="00A35EE3">
        <w:rPr>
          <w:rFonts w:ascii="等线" w:eastAsia="楷体_GB2312" w:hAnsi="等线" w:cs="Courier New" w:hint="eastAsia"/>
          <w:bCs/>
          <w:kern w:val="0"/>
          <w:szCs w:val="20"/>
          <w:u w:val="single"/>
        </w:rPr>
        <w:t xml:space="preserve">    </w:t>
      </w:r>
      <w:r w:rsidRPr="00A35EE3">
        <w:rPr>
          <w:rFonts w:ascii="楷体_GB2312" w:eastAsia="楷体_GB2312" w:cs="Courier New" w:hint="eastAsia"/>
          <w:bCs/>
          <w:kern w:val="0"/>
          <w:szCs w:val="20"/>
          <w:u w:val="single"/>
          <w:lang w:val="zh-CN"/>
        </w:rPr>
        <w:t xml:space="preserve">   </w:t>
      </w:r>
    </w:p>
    <w:p w:rsidR="00CB77FC" w:rsidRPr="00A35EE3" w:rsidRDefault="002528FD">
      <w:pPr>
        <w:ind w:firstLine="480"/>
        <w:rPr>
          <w:rFonts w:cs="Courier New"/>
          <w:kern w:val="0"/>
          <w:szCs w:val="20"/>
          <w:lang w:val="zh-CN"/>
        </w:rPr>
      </w:pPr>
      <w:r w:rsidRPr="00A35EE3">
        <w:rPr>
          <w:rFonts w:cs="Courier New" w:hint="eastAsia"/>
          <w:kern w:val="0"/>
          <w:szCs w:val="20"/>
          <w:lang w:val="zh-CN"/>
        </w:rPr>
        <w:t>法定代表人：（签字或盖章）</w:t>
      </w:r>
      <w:r w:rsidRPr="00A35EE3">
        <w:rPr>
          <w:rFonts w:ascii="楷体_GB2312" w:eastAsia="楷体_GB2312" w:cs="Courier New" w:hint="eastAsia"/>
          <w:bCs/>
          <w:kern w:val="0"/>
          <w:szCs w:val="20"/>
          <w:u w:val="single"/>
          <w:lang w:val="zh-CN"/>
        </w:rPr>
        <w:t xml:space="preserve">          </w:t>
      </w:r>
      <w:r w:rsidRPr="00A35EE3">
        <w:rPr>
          <w:rFonts w:ascii="等线" w:eastAsia="楷体_GB2312" w:hAnsi="等线" w:cs="Courier New" w:hint="eastAsia"/>
          <w:bCs/>
          <w:kern w:val="0"/>
          <w:szCs w:val="20"/>
          <w:u w:val="single"/>
        </w:rPr>
        <w:t xml:space="preserve"> </w:t>
      </w:r>
      <w:r w:rsidRPr="00A35EE3">
        <w:rPr>
          <w:rFonts w:ascii="楷体_GB2312" w:eastAsia="楷体_GB2312" w:cs="Courier New" w:hint="eastAsia"/>
          <w:bCs/>
          <w:kern w:val="0"/>
          <w:szCs w:val="20"/>
          <w:u w:val="single"/>
          <w:lang w:val="zh-CN"/>
        </w:rPr>
        <w:t xml:space="preserve">              </w:t>
      </w:r>
    </w:p>
    <w:p w:rsidR="00CB77FC" w:rsidRPr="00A35EE3" w:rsidRDefault="002528FD">
      <w:pPr>
        <w:ind w:firstLine="480"/>
        <w:rPr>
          <w:rFonts w:cs="Courier New"/>
          <w:kern w:val="0"/>
          <w:szCs w:val="20"/>
          <w:u w:val="single"/>
          <w:lang w:val="zh-CN"/>
        </w:rPr>
      </w:pPr>
      <w:r w:rsidRPr="00A35EE3">
        <w:rPr>
          <w:rFonts w:cs="Courier New" w:hint="eastAsia"/>
          <w:kern w:val="0"/>
          <w:szCs w:val="20"/>
          <w:lang w:val="zh-CN"/>
        </w:rPr>
        <w:t>分工内容：</w:t>
      </w:r>
      <w:r w:rsidRPr="00A35EE3">
        <w:rPr>
          <w:rFonts w:cs="Courier New" w:hint="eastAsia"/>
          <w:kern w:val="0"/>
          <w:szCs w:val="20"/>
          <w:u w:val="single"/>
          <w:lang w:val="zh-CN"/>
        </w:rPr>
        <w:t xml:space="preserve">                                                          </w:t>
      </w:r>
    </w:p>
    <w:p w:rsidR="00CB77FC" w:rsidRPr="00A35EE3" w:rsidRDefault="00CB77FC">
      <w:pPr>
        <w:ind w:firstLine="480"/>
        <w:rPr>
          <w:rFonts w:cs="Courier New"/>
          <w:kern w:val="0"/>
          <w:szCs w:val="20"/>
          <w:lang w:val="zh-CN"/>
        </w:rPr>
      </w:pPr>
    </w:p>
    <w:p w:rsidR="00CB77FC" w:rsidRPr="00A35EE3" w:rsidRDefault="002528FD">
      <w:pPr>
        <w:ind w:firstLine="480"/>
        <w:rPr>
          <w:rFonts w:cs="Courier New"/>
          <w:kern w:val="0"/>
          <w:szCs w:val="20"/>
          <w:u w:val="single"/>
          <w:lang w:val="zh-CN"/>
        </w:rPr>
      </w:pPr>
      <w:r w:rsidRPr="00A35EE3">
        <w:rPr>
          <w:rFonts w:cs="Courier New" w:hint="eastAsia"/>
          <w:kern w:val="0"/>
          <w:szCs w:val="20"/>
          <w:lang w:val="zh-CN"/>
        </w:rPr>
        <w:t>联合体成员：（盖章）</w:t>
      </w:r>
      <w:r w:rsidRPr="00A35EE3">
        <w:rPr>
          <w:rFonts w:ascii="楷体_GB2312" w:eastAsia="楷体_GB2312" w:cs="Courier New" w:hint="eastAsia"/>
          <w:bCs/>
          <w:kern w:val="0"/>
          <w:szCs w:val="20"/>
          <w:u w:val="single"/>
          <w:lang w:val="zh-CN"/>
        </w:rPr>
        <w:t xml:space="preserve">          </w:t>
      </w:r>
      <w:r w:rsidRPr="00A35EE3">
        <w:rPr>
          <w:rFonts w:ascii="等线" w:eastAsia="楷体_GB2312" w:hAnsi="等线" w:cs="Courier New" w:hint="eastAsia"/>
          <w:bCs/>
          <w:kern w:val="0"/>
          <w:szCs w:val="20"/>
          <w:u w:val="single"/>
        </w:rPr>
        <w:t xml:space="preserve"> </w:t>
      </w:r>
      <w:r w:rsidRPr="00A35EE3">
        <w:rPr>
          <w:rFonts w:ascii="楷体_GB2312" w:eastAsia="楷体_GB2312" w:cs="Courier New" w:hint="eastAsia"/>
          <w:bCs/>
          <w:kern w:val="0"/>
          <w:szCs w:val="20"/>
          <w:u w:val="single"/>
          <w:lang w:val="zh-CN"/>
        </w:rPr>
        <w:t xml:space="preserve">           </w:t>
      </w:r>
      <w:r w:rsidRPr="00A35EE3">
        <w:rPr>
          <w:rFonts w:ascii="等线" w:eastAsia="楷体_GB2312" w:hAnsi="等线" w:cs="Courier New" w:hint="eastAsia"/>
          <w:bCs/>
          <w:kern w:val="0"/>
          <w:szCs w:val="20"/>
          <w:u w:val="single"/>
        </w:rPr>
        <w:t xml:space="preserve">      </w:t>
      </w:r>
      <w:r w:rsidRPr="00A35EE3">
        <w:rPr>
          <w:rFonts w:ascii="楷体_GB2312" w:eastAsia="楷体_GB2312" w:cs="Courier New" w:hint="eastAsia"/>
          <w:bCs/>
          <w:kern w:val="0"/>
          <w:szCs w:val="20"/>
          <w:u w:val="single"/>
          <w:lang w:val="zh-CN"/>
        </w:rPr>
        <w:t xml:space="preserve">   </w:t>
      </w:r>
    </w:p>
    <w:p w:rsidR="00CB77FC" w:rsidRPr="00A35EE3" w:rsidRDefault="002528FD">
      <w:pPr>
        <w:ind w:firstLine="480"/>
        <w:rPr>
          <w:rFonts w:cs="Courier New"/>
          <w:kern w:val="0"/>
          <w:szCs w:val="20"/>
          <w:lang w:val="zh-CN"/>
        </w:rPr>
      </w:pPr>
      <w:r w:rsidRPr="00A35EE3">
        <w:rPr>
          <w:rFonts w:cs="Courier New" w:hint="eastAsia"/>
          <w:kern w:val="0"/>
          <w:szCs w:val="20"/>
          <w:lang w:val="zh-CN"/>
        </w:rPr>
        <w:t>法定代表人：（签字或盖章）</w:t>
      </w:r>
      <w:r w:rsidRPr="00A35EE3">
        <w:rPr>
          <w:rFonts w:ascii="楷体_GB2312" w:eastAsia="楷体_GB2312" w:cs="Courier New" w:hint="eastAsia"/>
          <w:bCs/>
          <w:kern w:val="0"/>
          <w:szCs w:val="20"/>
          <w:u w:val="single"/>
          <w:lang w:val="zh-CN"/>
        </w:rPr>
        <w:t xml:space="preserve">          </w:t>
      </w:r>
      <w:r w:rsidRPr="00A35EE3">
        <w:rPr>
          <w:rFonts w:ascii="等线" w:eastAsia="楷体_GB2312" w:hAnsi="等线" w:cs="Courier New" w:hint="eastAsia"/>
          <w:bCs/>
          <w:kern w:val="0"/>
          <w:szCs w:val="20"/>
          <w:u w:val="single"/>
        </w:rPr>
        <w:t xml:space="preserve"> </w:t>
      </w:r>
      <w:r w:rsidRPr="00A35EE3">
        <w:rPr>
          <w:rFonts w:ascii="楷体_GB2312" w:eastAsia="楷体_GB2312" w:cs="Courier New" w:hint="eastAsia"/>
          <w:bCs/>
          <w:kern w:val="0"/>
          <w:szCs w:val="20"/>
          <w:u w:val="single"/>
          <w:lang w:val="zh-CN"/>
        </w:rPr>
        <w:t xml:space="preserve">              </w:t>
      </w:r>
    </w:p>
    <w:p w:rsidR="00CB77FC" w:rsidRPr="00A35EE3" w:rsidRDefault="002528FD">
      <w:pPr>
        <w:ind w:firstLine="480"/>
        <w:rPr>
          <w:rFonts w:cs="Courier New"/>
          <w:kern w:val="0"/>
          <w:szCs w:val="20"/>
          <w:u w:val="single"/>
          <w:lang w:val="zh-CN"/>
        </w:rPr>
      </w:pPr>
      <w:r w:rsidRPr="00A35EE3">
        <w:rPr>
          <w:rFonts w:cs="Courier New" w:hint="eastAsia"/>
          <w:kern w:val="0"/>
          <w:szCs w:val="20"/>
          <w:lang w:val="zh-CN"/>
        </w:rPr>
        <w:t>分工内容：</w:t>
      </w:r>
      <w:r w:rsidRPr="00A35EE3">
        <w:rPr>
          <w:rFonts w:cs="Courier New" w:hint="eastAsia"/>
          <w:kern w:val="0"/>
          <w:szCs w:val="20"/>
          <w:u w:val="single"/>
          <w:lang w:val="zh-CN"/>
        </w:rPr>
        <w:t xml:space="preserve">                                                          </w:t>
      </w:r>
    </w:p>
    <w:p w:rsidR="00CB77FC" w:rsidRPr="00A35EE3" w:rsidRDefault="00CB77FC">
      <w:pPr>
        <w:ind w:firstLine="480"/>
        <w:rPr>
          <w:rFonts w:cs="Courier New"/>
          <w:kern w:val="0"/>
          <w:szCs w:val="20"/>
          <w:lang w:val="zh-CN"/>
        </w:rPr>
      </w:pPr>
    </w:p>
    <w:p w:rsidR="00CB77FC" w:rsidRPr="00A35EE3" w:rsidRDefault="00CB77FC">
      <w:pPr>
        <w:ind w:firstLine="480"/>
        <w:rPr>
          <w:rFonts w:cs="Courier New"/>
          <w:kern w:val="0"/>
          <w:szCs w:val="20"/>
          <w:lang w:val="zh-CN"/>
        </w:rPr>
      </w:pPr>
    </w:p>
    <w:p w:rsidR="00CB77FC" w:rsidRPr="00A35EE3" w:rsidRDefault="00CB77FC">
      <w:pPr>
        <w:ind w:firstLine="480"/>
        <w:rPr>
          <w:rFonts w:cs="Courier New"/>
          <w:kern w:val="0"/>
          <w:szCs w:val="20"/>
          <w:lang w:val="zh-CN"/>
        </w:rPr>
      </w:pPr>
    </w:p>
    <w:p w:rsidR="00CB77FC" w:rsidRPr="00A35EE3" w:rsidRDefault="002528FD">
      <w:pPr>
        <w:ind w:firstLineChars="0" w:firstLine="0"/>
        <w:jc w:val="right"/>
        <w:rPr>
          <w:rFonts w:ascii="Calibri" w:hAnsi="Calibri"/>
          <w:kern w:val="0"/>
        </w:rPr>
      </w:pPr>
      <w:r w:rsidRPr="00A35EE3">
        <w:rPr>
          <w:rFonts w:ascii="Calibri" w:hAnsi="Calibri" w:hint="eastAsia"/>
          <w:kern w:val="0"/>
        </w:rPr>
        <w:t>签订日期：</w:t>
      </w:r>
      <w:r w:rsidRPr="00A35EE3">
        <w:rPr>
          <w:rFonts w:ascii="楷体_GB2312" w:eastAsia="楷体_GB2312" w:hAnsi="Calibri" w:hint="eastAsia"/>
          <w:bCs/>
          <w:kern w:val="0"/>
          <w:u w:val="single"/>
        </w:rPr>
        <w:t xml:space="preserve">     </w:t>
      </w:r>
      <w:r w:rsidRPr="00A35EE3">
        <w:rPr>
          <w:rFonts w:ascii="Calibri" w:hAnsi="Calibri" w:hint="eastAsia"/>
          <w:kern w:val="0"/>
        </w:rPr>
        <w:t>年</w:t>
      </w:r>
      <w:r w:rsidRPr="00A35EE3">
        <w:rPr>
          <w:rFonts w:ascii="楷体_GB2312" w:eastAsia="楷体_GB2312" w:hAnsi="Calibri" w:hint="eastAsia"/>
          <w:bCs/>
          <w:kern w:val="0"/>
          <w:u w:val="single"/>
        </w:rPr>
        <w:t xml:space="preserve">   </w:t>
      </w:r>
      <w:r w:rsidRPr="00A35EE3">
        <w:rPr>
          <w:rFonts w:ascii="Calibri" w:hAnsi="Calibri" w:hint="eastAsia"/>
          <w:kern w:val="0"/>
        </w:rPr>
        <w:t>月</w:t>
      </w:r>
      <w:r w:rsidRPr="00A35EE3">
        <w:rPr>
          <w:rFonts w:ascii="楷体_GB2312" w:eastAsia="楷体_GB2312" w:hAnsi="Calibri" w:hint="eastAsia"/>
          <w:bCs/>
          <w:kern w:val="0"/>
          <w:u w:val="single"/>
        </w:rPr>
        <w:t xml:space="preserve">   </w:t>
      </w:r>
      <w:r w:rsidRPr="00A35EE3">
        <w:rPr>
          <w:rFonts w:ascii="Calibri" w:hAnsi="Calibri" w:hint="eastAsia"/>
          <w:kern w:val="0"/>
        </w:rPr>
        <w:t>日</w:t>
      </w:r>
    </w:p>
    <w:p w:rsidR="00CB77FC" w:rsidRPr="00A35EE3" w:rsidRDefault="00CB77FC">
      <w:pPr>
        <w:ind w:firstLine="480"/>
        <w:rPr>
          <w:rFonts w:ascii="Calibri" w:hAnsi="Calibri"/>
          <w:kern w:val="0"/>
        </w:rPr>
      </w:pPr>
    </w:p>
    <w:p w:rsidR="00CB77FC" w:rsidRPr="00A35EE3" w:rsidRDefault="002528FD">
      <w:pPr>
        <w:ind w:firstLine="440"/>
        <w:rPr>
          <w:rFonts w:cs="Times New Roman"/>
        </w:rPr>
      </w:pPr>
      <w:r w:rsidRPr="00A35EE3">
        <w:rPr>
          <w:rFonts w:cs="宋体" w:hint="eastAsia"/>
          <w:kern w:val="0"/>
          <w:sz w:val="22"/>
          <w:szCs w:val="21"/>
          <w:lang w:bidi="ar"/>
        </w:rPr>
        <w:t>注：单独投标的，无需提交本协议书。</w:t>
      </w:r>
    </w:p>
    <w:p w:rsidR="00CB77FC" w:rsidRPr="00A35EE3" w:rsidRDefault="002528FD">
      <w:pPr>
        <w:pageBreakBefore/>
        <w:spacing w:line="288" w:lineRule="auto"/>
        <w:ind w:firstLineChars="0" w:firstLine="0"/>
        <w:rPr>
          <w:b/>
        </w:rPr>
      </w:pPr>
      <w:r w:rsidRPr="00A35EE3">
        <w:rPr>
          <w:rFonts w:hint="eastAsia"/>
          <w:b/>
        </w:rPr>
        <w:lastRenderedPageBreak/>
        <w:t>附件四：</w:t>
      </w:r>
    </w:p>
    <w:p w:rsidR="00CB77FC" w:rsidRPr="00A35EE3" w:rsidRDefault="002528FD">
      <w:pPr>
        <w:spacing w:afterLines="50" w:after="163" w:line="288" w:lineRule="auto"/>
        <w:ind w:firstLineChars="0" w:firstLine="0"/>
        <w:jc w:val="center"/>
        <w:outlineLvl w:val="3"/>
        <w:rPr>
          <w:b/>
          <w:bCs/>
          <w:sz w:val="36"/>
        </w:rPr>
      </w:pPr>
      <w:r w:rsidRPr="00A35EE3">
        <w:rPr>
          <w:rFonts w:hint="eastAsia"/>
          <w:b/>
          <w:bCs/>
          <w:sz w:val="36"/>
        </w:rPr>
        <w:t>招标人声明</w:t>
      </w:r>
    </w:p>
    <w:p w:rsidR="00CB77FC" w:rsidRPr="00A35EE3" w:rsidRDefault="002528FD">
      <w:pPr>
        <w:ind w:firstLineChars="0" w:firstLine="0"/>
        <w:jc w:val="center"/>
        <w:rPr>
          <w:b/>
          <w:sz w:val="28"/>
        </w:rPr>
      </w:pPr>
      <w:r w:rsidRPr="00A35EE3">
        <w:rPr>
          <w:rFonts w:hint="eastAsia"/>
          <w:b/>
          <w:sz w:val="28"/>
        </w:rPr>
        <w:t>（另册）</w:t>
      </w:r>
    </w:p>
    <w:bookmarkEnd w:id="0"/>
    <w:p w:rsidR="00CB77FC" w:rsidRPr="00A35EE3" w:rsidRDefault="00CB77FC">
      <w:pPr>
        <w:ind w:firstLine="480"/>
      </w:pPr>
    </w:p>
    <w:sectPr w:rsidR="00CB77FC" w:rsidRPr="00A35EE3">
      <w:footerReference w:type="default" r:id="rId16"/>
      <w:pgSz w:w="11906" w:h="16838"/>
      <w:pgMar w:top="1418" w:right="1418" w:bottom="1418" w:left="1418" w:header="851" w:footer="992" w:gutter="0"/>
      <w:pgNumType w:start="1"/>
      <w:cols w:space="425"/>
      <w:docGrid w:type="linesAndChar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77FC" w:rsidRDefault="002528FD">
      <w:pPr>
        <w:spacing w:line="240" w:lineRule="auto"/>
        <w:ind w:firstLine="480"/>
      </w:pPr>
      <w:r>
        <w:separator/>
      </w:r>
    </w:p>
  </w:endnote>
  <w:endnote w:type="continuationSeparator" w:id="0">
    <w:p w:rsidR="00CB77FC" w:rsidRDefault="002528FD">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sto MT">
    <w:panose1 w:val="02040603050505030304"/>
    <w:charset w:val="00"/>
    <w:family w:val="roman"/>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7FC" w:rsidRDefault="002528FD">
    <w:pPr>
      <w:pStyle w:val="ae"/>
      <w:framePr w:wrap="around" w:vAnchor="text" w:hAnchor="margin" w:xAlign="center" w:y="1"/>
      <w:ind w:firstLine="360"/>
      <w:rPr>
        <w:rStyle w:val="af6"/>
      </w:rPr>
    </w:pPr>
    <w:r>
      <w:rPr>
        <w:rStyle w:val="af6"/>
      </w:rPr>
      <w:fldChar w:fldCharType="begin"/>
    </w:r>
    <w:r>
      <w:rPr>
        <w:rStyle w:val="af6"/>
      </w:rPr>
      <w:instrText xml:space="preserve"> PAGE </w:instrText>
    </w:r>
    <w:r>
      <w:rPr>
        <w:rStyle w:val="af6"/>
      </w:rPr>
      <w:fldChar w:fldCharType="end"/>
    </w:r>
  </w:p>
  <w:p w:rsidR="00CB77FC" w:rsidRDefault="002528FD">
    <w:pPr>
      <w:pStyle w:val="ae"/>
      <w:framePr w:wrap="around" w:vAnchor="text" w:hAnchor="margin" w:xAlign="right" w:y="1"/>
      <w:ind w:firstLine="360"/>
      <w:rPr>
        <w:rStyle w:val="af6"/>
      </w:rPr>
    </w:pPr>
    <w:r>
      <w:rPr>
        <w:rStyle w:val="af6"/>
      </w:rPr>
      <w:fldChar w:fldCharType="begin"/>
    </w:r>
    <w:r>
      <w:rPr>
        <w:rStyle w:val="af6"/>
      </w:rPr>
      <w:instrText xml:space="preserve"> PAGE </w:instrText>
    </w:r>
    <w:r>
      <w:rPr>
        <w:rStyle w:val="af6"/>
      </w:rPr>
      <w:fldChar w:fldCharType="end"/>
    </w:r>
  </w:p>
  <w:p w:rsidR="00CB77FC" w:rsidRDefault="00CB77FC">
    <w:pPr>
      <w:pStyle w:val="ae"/>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7FC" w:rsidRDefault="00CB77FC">
    <w:pPr>
      <w:pStyle w:val="ae"/>
      <w:ind w:right="360" w:firstLineChars="0" w:firstLine="0"/>
      <w:rPr>
        <w:sz w:val="2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7FC" w:rsidRDefault="00CB77FC">
    <w:pPr>
      <w:pStyle w:val="ae"/>
      <w:ind w:firstLine="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7FC" w:rsidRDefault="002528FD">
    <w:pPr>
      <w:pStyle w:val="ae"/>
      <w:framePr w:wrap="around" w:vAnchor="text" w:hAnchor="margin" w:xAlign="center" w:y="1"/>
      <w:ind w:firstLine="440"/>
      <w:rPr>
        <w:rStyle w:val="af6"/>
        <w:sz w:val="22"/>
      </w:rPr>
    </w:pPr>
    <w:r>
      <w:rPr>
        <w:rStyle w:val="af6"/>
        <w:sz w:val="22"/>
      </w:rPr>
      <w:fldChar w:fldCharType="begin"/>
    </w:r>
    <w:r>
      <w:rPr>
        <w:rStyle w:val="af6"/>
        <w:sz w:val="22"/>
      </w:rPr>
      <w:instrText xml:space="preserve"> PAGE </w:instrText>
    </w:r>
    <w:r>
      <w:rPr>
        <w:rStyle w:val="af6"/>
        <w:sz w:val="22"/>
      </w:rPr>
      <w:fldChar w:fldCharType="separate"/>
    </w:r>
    <w:r w:rsidR="00A35EE3">
      <w:rPr>
        <w:rStyle w:val="af6"/>
        <w:noProof/>
        <w:sz w:val="22"/>
      </w:rPr>
      <w:t>15</w:t>
    </w:r>
    <w:r>
      <w:rPr>
        <w:rStyle w:val="af6"/>
        <w:sz w:val="22"/>
      </w:rPr>
      <w:fldChar w:fldCharType="end"/>
    </w:r>
  </w:p>
  <w:p w:rsidR="00CB77FC" w:rsidRDefault="00CB77FC">
    <w:pPr>
      <w:pStyle w:val="ae"/>
      <w:ind w:right="360" w:firstLineChars="0" w:firstLine="0"/>
      <w:rPr>
        <w:sz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77FC" w:rsidRDefault="002528FD">
      <w:pPr>
        <w:ind w:firstLine="480"/>
      </w:pPr>
      <w:r>
        <w:separator/>
      </w:r>
    </w:p>
  </w:footnote>
  <w:footnote w:type="continuationSeparator" w:id="0">
    <w:p w:rsidR="00CB77FC" w:rsidRDefault="002528FD">
      <w:pPr>
        <w:ind w:firstLine="48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7FC" w:rsidRDefault="00CB77FC">
    <w:pPr>
      <w:pStyle w:val="af0"/>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7FC" w:rsidRDefault="00CB77FC">
    <w:pPr>
      <w:pStyle w:val="af0"/>
      <w:pBdr>
        <w:bottom w:val="none" w:sz="0" w:space="0" w:color="auto"/>
      </w:pBdr>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7FC" w:rsidRDefault="00CB77FC">
    <w:pPr>
      <w:pStyle w:val="af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displayBackgroundShape/>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NhNzBhMTIwNGRlMDgzODM0ODVlMzk4NTAxZmY5ZDYifQ=="/>
  </w:docVars>
  <w:rsids>
    <w:rsidRoot w:val="00F743D2"/>
    <w:rsid w:val="0000303D"/>
    <w:rsid w:val="00004F4A"/>
    <w:rsid w:val="00013FD1"/>
    <w:rsid w:val="00024BC9"/>
    <w:rsid w:val="00025130"/>
    <w:rsid w:val="0002739F"/>
    <w:rsid w:val="0003185C"/>
    <w:rsid w:val="00032BD4"/>
    <w:rsid w:val="00036D16"/>
    <w:rsid w:val="000372EB"/>
    <w:rsid w:val="00040628"/>
    <w:rsid w:val="0004145D"/>
    <w:rsid w:val="00044A2F"/>
    <w:rsid w:val="00044F03"/>
    <w:rsid w:val="00046A44"/>
    <w:rsid w:val="000472F6"/>
    <w:rsid w:val="0005167A"/>
    <w:rsid w:val="0005284C"/>
    <w:rsid w:val="00053B96"/>
    <w:rsid w:val="00053F63"/>
    <w:rsid w:val="00055702"/>
    <w:rsid w:val="00062680"/>
    <w:rsid w:val="000702A5"/>
    <w:rsid w:val="0007441F"/>
    <w:rsid w:val="00074951"/>
    <w:rsid w:val="00076904"/>
    <w:rsid w:val="00081460"/>
    <w:rsid w:val="000827B9"/>
    <w:rsid w:val="00084C16"/>
    <w:rsid w:val="00086BB2"/>
    <w:rsid w:val="000944AE"/>
    <w:rsid w:val="00094E55"/>
    <w:rsid w:val="000A1C5C"/>
    <w:rsid w:val="000A4F2E"/>
    <w:rsid w:val="000B1C6A"/>
    <w:rsid w:val="000C1248"/>
    <w:rsid w:val="000C12DF"/>
    <w:rsid w:val="000C2447"/>
    <w:rsid w:val="000C2AF4"/>
    <w:rsid w:val="000C2FCD"/>
    <w:rsid w:val="000D32BA"/>
    <w:rsid w:val="000E668F"/>
    <w:rsid w:val="000F47AF"/>
    <w:rsid w:val="000F773B"/>
    <w:rsid w:val="000F7F8B"/>
    <w:rsid w:val="001012A2"/>
    <w:rsid w:val="00101684"/>
    <w:rsid w:val="00103EBF"/>
    <w:rsid w:val="0010632C"/>
    <w:rsid w:val="001072C7"/>
    <w:rsid w:val="00112F78"/>
    <w:rsid w:val="00114B0F"/>
    <w:rsid w:val="001223B2"/>
    <w:rsid w:val="00127903"/>
    <w:rsid w:val="00130426"/>
    <w:rsid w:val="00131F8B"/>
    <w:rsid w:val="00137DC8"/>
    <w:rsid w:val="001400EE"/>
    <w:rsid w:val="00141726"/>
    <w:rsid w:val="0014393F"/>
    <w:rsid w:val="0014447D"/>
    <w:rsid w:val="00146731"/>
    <w:rsid w:val="00147B66"/>
    <w:rsid w:val="0015128A"/>
    <w:rsid w:val="00152D5E"/>
    <w:rsid w:val="001644AE"/>
    <w:rsid w:val="001647A7"/>
    <w:rsid w:val="001657E2"/>
    <w:rsid w:val="00166656"/>
    <w:rsid w:val="00166BFB"/>
    <w:rsid w:val="00177224"/>
    <w:rsid w:val="00190882"/>
    <w:rsid w:val="00191172"/>
    <w:rsid w:val="00197B9F"/>
    <w:rsid w:val="001C205E"/>
    <w:rsid w:val="001C34B0"/>
    <w:rsid w:val="001C4E95"/>
    <w:rsid w:val="001C53A8"/>
    <w:rsid w:val="001C5D33"/>
    <w:rsid w:val="001C7B8E"/>
    <w:rsid w:val="001D4EC0"/>
    <w:rsid w:val="001D67DE"/>
    <w:rsid w:val="001E040B"/>
    <w:rsid w:val="001E1006"/>
    <w:rsid w:val="001E1B22"/>
    <w:rsid w:val="001E56B0"/>
    <w:rsid w:val="001E579A"/>
    <w:rsid w:val="001E6555"/>
    <w:rsid w:val="001F24E0"/>
    <w:rsid w:val="001F5A58"/>
    <w:rsid w:val="001F5E96"/>
    <w:rsid w:val="00200C4F"/>
    <w:rsid w:val="00202D88"/>
    <w:rsid w:val="00205AA6"/>
    <w:rsid w:val="002061A2"/>
    <w:rsid w:val="00213360"/>
    <w:rsid w:val="002157A9"/>
    <w:rsid w:val="00220A2F"/>
    <w:rsid w:val="002237DB"/>
    <w:rsid w:val="002250FF"/>
    <w:rsid w:val="00227290"/>
    <w:rsid w:val="002340F5"/>
    <w:rsid w:val="00242BF6"/>
    <w:rsid w:val="00242FE2"/>
    <w:rsid w:val="002450EF"/>
    <w:rsid w:val="0024587E"/>
    <w:rsid w:val="002458A7"/>
    <w:rsid w:val="002528FD"/>
    <w:rsid w:val="00255C41"/>
    <w:rsid w:val="00255EEF"/>
    <w:rsid w:val="00262AFE"/>
    <w:rsid w:val="00262C44"/>
    <w:rsid w:val="00265737"/>
    <w:rsid w:val="0026642C"/>
    <w:rsid w:val="00270443"/>
    <w:rsid w:val="0027199C"/>
    <w:rsid w:val="002764E9"/>
    <w:rsid w:val="00286E5B"/>
    <w:rsid w:val="0028723A"/>
    <w:rsid w:val="002A50EC"/>
    <w:rsid w:val="002B219C"/>
    <w:rsid w:val="002B43E8"/>
    <w:rsid w:val="002C149D"/>
    <w:rsid w:val="002C3A1B"/>
    <w:rsid w:val="002C58B1"/>
    <w:rsid w:val="002D07DE"/>
    <w:rsid w:val="002D3730"/>
    <w:rsid w:val="002F3ACD"/>
    <w:rsid w:val="002F420C"/>
    <w:rsid w:val="00303476"/>
    <w:rsid w:val="00303C69"/>
    <w:rsid w:val="00304D47"/>
    <w:rsid w:val="00306C7C"/>
    <w:rsid w:val="00313141"/>
    <w:rsid w:val="003147D3"/>
    <w:rsid w:val="003178E7"/>
    <w:rsid w:val="0032055C"/>
    <w:rsid w:val="00322A0E"/>
    <w:rsid w:val="00322BF2"/>
    <w:rsid w:val="00331500"/>
    <w:rsid w:val="00333331"/>
    <w:rsid w:val="003420DC"/>
    <w:rsid w:val="0034272E"/>
    <w:rsid w:val="00351F2A"/>
    <w:rsid w:val="0035457D"/>
    <w:rsid w:val="0036169A"/>
    <w:rsid w:val="003651B0"/>
    <w:rsid w:val="003659BA"/>
    <w:rsid w:val="0037054F"/>
    <w:rsid w:val="003705F1"/>
    <w:rsid w:val="00371182"/>
    <w:rsid w:val="0037325E"/>
    <w:rsid w:val="00384109"/>
    <w:rsid w:val="003844EF"/>
    <w:rsid w:val="00391F0B"/>
    <w:rsid w:val="0039421B"/>
    <w:rsid w:val="003949DB"/>
    <w:rsid w:val="00395F38"/>
    <w:rsid w:val="003A3282"/>
    <w:rsid w:val="003A3D30"/>
    <w:rsid w:val="003B1634"/>
    <w:rsid w:val="003B22C7"/>
    <w:rsid w:val="003B47DE"/>
    <w:rsid w:val="003B4C72"/>
    <w:rsid w:val="003B4E74"/>
    <w:rsid w:val="003C108F"/>
    <w:rsid w:val="003C16B7"/>
    <w:rsid w:val="003C1F45"/>
    <w:rsid w:val="003C34DA"/>
    <w:rsid w:val="003C6E98"/>
    <w:rsid w:val="003D0FEA"/>
    <w:rsid w:val="003D1681"/>
    <w:rsid w:val="003D267A"/>
    <w:rsid w:val="003D5E40"/>
    <w:rsid w:val="003D72B1"/>
    <w:rsid w:val="003E1838"/>
    <w:rsid w:val="003F5758"/>
    <w:rsid w:val="004024A1"/>
    <w:rsid w:val="00407AAC"/>
    <w:rsid w:val="00412806"/>
    <w:rsid w:val="004210C7"/>
    <w:rsid w:val="00422B68"/>
    <w:rsid w:val="004239FB"/>
    <w:rsid w:val="00424D93"/>
    <w:rsid w:val="004251B8"/>
    <w:rsid w:val="004253EA"/>
    <w:rsid w:val="0043059C"/>
    <w:rsid w:val="0043544B"/>
    <w:rsid w:val="0043585B"/>
    <w:rsid w:val="00435EEE"/>
    <w:rsid w:val="004375BF"/>
    <w:rsid w:val="0044213F"/>
    <w:rsid w:val="0044509B"/>
    <w:rsid w:val="0044588A"/>
    <w:rsid w:val="00452548"/>
    <w:rsid w:val="00457B8B"/>
    <w:rsid w:val="00461514"/>
    <w:rsid w:val="0046565A"/>
    <w:rsid w:val="004666D1"/>
    <w:rsid w:val="004734C7"/>
    <w:rsid w:val="00477A6C"/>
    <w:rsid w:val="004825E4"/>
    <w:rsid w:val="0049011A"/>
    <w:rsid w:val="00491AA4"/>
    <w:rsid w:val="00491D4F"/>
    <w:rsid w:val="00494BD5"/>
    <w:rsid w:val="00496624"/>
    <w:rsid w:val="004A0248"/>
    <w:rsid w:val="004B0348"/>
    <w:rsid w:val="004B0517"/>
    <w:rsid w:val="004B06DE"/>
    <w:rsid w:val="004B38A9"/>
    <w:rsid w:val="004B3A60"/>
    <w:rsid w:val="004B3CAA"/>
    <w:rsid w:val="004B53E7"/>
    <w:rsid w:val="004B62A5"/>
    <w:rsid w:val="004B62CF"/>
    <w:rsid w:val="004B62EC"/>
    <w:rsid w:val="004B6A55"/>
    <w:rsid w:val="004C7CEE"/>
    <w:rsid w:val="004D20CC"/>
    <w:rsid w:val="004D6269"/>
    <w:rsid w:val="004E4925"/>
    <w:rsid w:val="004E62E5"/>
    <w:rsid w:val="004E634B"/>
    <w:rsid w:val="004E6B1E"/>
    <w:rsid w:val="004F677F"/>
    <w:rsid w:val="004F7389"/>
    <w:rsid w:val="00510C6E"/>
    <w:rsid w:val="0051166D"/>
    <w:rsid w:val="00524C75"/>
    <w:rsid w:val="00525303"/>
    <w:rsid w:val="00527D93"/>
    <w:rsid w:val="00531007"/>
    <w:rsid w:val="005342CC"/>
    <w:rsid w:val="00534564"/>
    <w:rsid w:val="00536DE3"/>
    <w:rsid w:val="00543946"/>
    <w:rsid w:val="005503DE"/>
    <w:rsid w:val="005530C5"/>
    <w:rsid w:val="00555697"/>
    <w:rsid w:val="00561841"/>
    <w:rsid w:val="00575ACD"/>
    <w:rsid w:val="00576911"/>
    <w:rsid w:val="00580A5A"/>
    <w:rsid w:val="005842BE"/>
    <w:rsid w:val="00586F3B"/>
    <w:rsid w:val="005929E3"/>
    <w:rsid w:val="0059424C"/>
    <w:rsid w:val="005973B6"/>
    <w:rsid w:val="005974D8"/>
    <w:rsid w:val="005A4712"/>
    <w:rsid w:val="005B56AB"/>
    <w:rsid w:val="005C0C4B"/>
    <w:rsid w:val="005C1C26"/>
    <w:rsid w:val="005C40C8"/>
    <w:rsid w:val="005C46A5"/>
    <w:rsid w:val="005C6EF6"/>
    <w:rsid w:val="005C7523"/>
    <w:rsid w:val="005C7BA1"/>
    <w:rsid w:val="005C7E77"/>
    <w:rsid w:val="005D1E51"/>
    <w:rsid w:val="005D21F9"/>
    <w:rsid w:val="005D71CD"/>
    <w:rsid w:val="005D730F"/>
    <w:rsid w:val="005E3E69"/>
    <w:rsid w:val="005E4521"/>
    <w:rsid w:val="005F35D1"/>
    <w:rsid w:val="005F4D52"/>
    <w:rsid w:val="005F6533"/>
    <w:rsid w:val="005F6DC3"/>
    <w:rsid w:val="005F796B"/>
    <w:rsid w:val="00604CCA"/>
    <w:rsid w:val="00605CBA"/>
    <w:rsid w:val="00611C16"/>
    <w:rsid w:val="00612EA3"/>
    <w:rsid w:val="006142BC"/>
    <w:rsid w:val="00614D4B"/>
    <w:rsid w:val="00617DEB"/>
    <w:rsid w:val="0062215F"/>
    <w:rsid w:val="0063678E"/>
    <w:rsid w:val="00661FC1"/>
    <w:rsid w:val="00663316"/>
    <w:rsid w:val="00664228"/>
    <w:rsid w:val="00671692"/>
    <w:rsid w:val="00672C26"/>
    <w:rsid w:val="0067308D"/>
    <w:rsid w:val="00673175"/>
    <w:rsid w:val="0067723F"/>
    <w:rsid w:val="00677998"/>
    <w:rsid w:val="00677E94"/>
    <w:rsid w:val="006828D2"/>
    <w:rsid w:val="0068371F"/>
    <w:rsid w:val="00686074"/>
    <w:rsid w:val="00686640"/>
    <w:rsid w:val="00686758"/>
    <w:rsid w:val="00686FC1"/>
    <w:rsid w:val="00687354"/>
    <w:rsid w:val="006976B2"/>
    <w:rsid w:val="006A0020"/>
    <w:rsid w:val="006A1A21"/>
    <w:rsid w:val="006B3FC9"/>
    <w:rsid w:val="006C36AD"/>
    <w:rsid w:val="006E0506"/>
    <w:rsid w:val="006E3298"/>
    <w:rsid w:val="006E77DE"/>
    <w:rsid w:val="006F0FFD"/>
    <w:rsid w:val="006F1F77"/>
    <w:rsid w:val="007007A6"/>
    <w:rsid w:val="00703903"/>
    <w:rsid w:val="00704D0E"/>
    <w:rsid w:val="00705876"/>
    <w:rsid w:val="00710D20"/>
    <w:rsid w:val="00711468"/>
    <w:rsid w:val="007157F6"/>
    <w:rsid w:val="00715F66"/>
    <w:rsid w:val="00721A74"/>
    <w:rsid w:val="0072561A"/>
    <w:rsid w:val="007340F4"/>
    <w:rsid w:val="007351CF"/>
    <w:rsid w:val="00740E0A"/>
    <w:rsid w:val="00742679"/>
    <w:rsid w:val="00752CB3"/>
    <w:rsid w:val="00754ECB"/>
    <w:rsid w:val="00757A9D"/>
    <w:rsid w:val="00757FA7"/>
    <w:rsid w:val="00762599"/>
    <w:rsid w:val="00763630"/>
    <w:rsid w:val="00772044"/>
    <w:rsid w:val="00774D94"/>
    <w:rsid w:val="00774EF3"/>
    <w:rsid w:val="0078242C"/>
    <w:rsid w:val="00783CA8"/>
    <w:rsid w:val="00785889"/>
    <w:rsid w:val="00785DC9"/>
    <w:rsid w:val="00786216"/>
    <w:rsid w:val="007907DC"/>
    <w:rsid w:val="00791D02"/>
    <w:rsid w:val="0079513F"/>
    <w:rsid w:val="007A0241"/>
    <w:rsid w:val="007A15C3"/>
    <w:rsid w:val="007A282D"/>
    <w:rsid w:val="007A4544"/>
    <w:rsid w:val="007A46DA"/>
    <w:rsid w:val="007B1E96"/>
    <w:rsid w:val="007B2470"/>
    <w:rsid w:val="007B7D47"/>
    <w:rsid w:val="007C79A7"/>
    <w:rsid w:val="007D6419"/>
    <w:rsid w:val="007D6F9A"/>
    <w:rsid w:val="007D7037"/>
    <w:rsid w:val="007E20F6"/>
    <w:rsid w:val="007E339A"/>
    <w:rsid w:val="007E6AE3"/>
    <w:rsid w:val="007E71B0"/>
    <w:rsid w:val="007F191F"/>
    <w:rsid w:val="007F3E64"/>
    <w:rsid w:val="007F732E"/>
    <w:rsid w:val="00803996"/>
    <w:rsid w:val="00804E8A"/>
    <w:rsid w:val="00812008"/>
    <w:rsid w:val="00822E63"/>
    <w:rsid w:val="0083038B"/>
    <w:rsid w:val="00832411"/>
    <w:rsid w:val="008326B8"/>
    <w:rsid w:val="00832D8D"/>
    <w:rsid w:val="00833EDB"/>
    <w:rsid w:val="008351C8"/>
    <w:rsid w:val="00837FCF"/>
    <w:rsid w:val="008409C1"/>
    <w:rsid w:val="00842818"/>
    <w:rsid w:val="00842AA4"/>
    <w:rsid w:val="00846C2F"/>
    <w:rsid w:val="008540B4"/>
    <w:rsid w:val="00857C96"/>
    <w:rsid w:val="00860EBE"/>
    <w:rsid w:val="00861AE3"/>
    <w:rsid w:val="0086368F"/>
    <w:rsid w:val="00865C38"/>
    <w:rsid w:val="00882806"/>
    <w:rsid w:val="008846B2"/>
    <w:rsid w:val="00887A4E"/>
    <w:rsid w:val="00896362"/>
    <w:rsid w:val="0089691A"/>
    <w:rsid w:val="008A03F6"/>
    <w:rsid w:val="008A139B"/>
    <w:rsid w:val="008A2465"/>
    <w:rsid w:val="008A7D52"/>
    <w:rsid w:val="008B0F82"/>
    <w:rsid w:val="008B26BF"/>
    <w:rsid w:val="008B2B61"/>
    <w:rsid w:val="008B3FAB"/>
    <w:rsid w:val="008C0C3F"/>
    <w:rsid w:val="008C6FB8"/>
    <w:rsid w:val="008D6231"/>
    <w:rsid w:val="008E12C2"/>
    <w:rsid w:val="009018BE"/>
    <w:rsid w:val="009107DB"/>
    <w:rsid w:val="00916723"/>
    <w:rsid w:val="0091748F"/>
    <w:rsid w:val="009228A1"/>
    <w:rsid w:val="0092363C"/>
    <w:rsid w:val="00924BB2"/>
    <w:rsid w:val="009268AD"/>
    <w:rsid w:val="0092724C"/>
    <w:rsid w:val="00930435"/>
    <w:rsid w:val="0093260D"/>
    <w:rsid w:val="00935A6A"/>
    <w:rsid w:val="00937286"/>
    <w:rsid w:val="00937FA8"/>
    <w:rsid w:val="009407AB"/>
    <w:rsid w:val="00940D80"/>
    <w:rsid w:val="00941202"/>
    <w:rsid w:val="009412C7"/>
    <w:rsid w:val="0094454E"/>
    <w:rsid w:val="0094485F"/>
    <w:rsid w:val="0094769E"/>
    <w:rsid w:val="00947D70"/>
    <w:rsid w:val="009513DC"/>
    <w:rsid w:val="00955053"/>
    <w:rsid w:val="00955BFC"/>
    <w:rsid w:val="00956FC3"/>
    <w:rsid w:val="00965E76"/>
    <w:rsid w:val="00975B99"/>
    <w:rsid w:val="00980135"/>
    <w:rsid w:val="00983C78"/>
    <w:rsid w:val="00985E2F"/>
    <w:rsid w:val="0098667B"/>
    <w:rsid w:val="00987712"/>
    <w:rsid w:val="00992736"/>
    <w:rsid w:val="00992F4B"/>
    <w:rsid w:val="009A26E8"/>
    <w:rsid w:val="009B0B37"/>
    <w:rsid w:val="009B21CC"/>
    <w:rsid w:val="009B43BA"/>
    <w:rsid w:val="009B4D54"/>
    <w:rsid w:val="009B5CBE"/>
    <w:rsid w:val="009C2213"/>
    <w:rsid w:val="009C479B"/>
    <w:rsid w:val="009D2688"/>
    <w:rsid w:val="009D435F"/>
    <w:rsid w:val="009D5593"/>
    <w:rsid w:val="009D5FF0"/>
    <w:rsid w:val="009D7B84"/>
    <w:rsid w:val="009E21CF"/>
    <w:rsid w:val="009E7F4E"/>
    <w:rsid w:val="009F1D29"/>
    <w:rsid w:val="009F69A4"/>
    <w:rsid w:val="00A02299"/>
    <w:rsid w:val="00A02530"/>
    <w:rsid w:val="00A04E84"/>
    <w:rsid w:val="00A07D68"/>
    <w:rsid w:val="00A2107A"/>
    <w:rsid w:val="00A24B0E"/>
    <w:rsid w:val="00A27D7E"/>
    <w:rsid w:val="00A30ECF"/>
    <w:rsid w:val="00A326C4"/>
    <w:rsid w:val="00A35EE3"/>
    <w:rsid w:val="00A40519"/>
    <w:rsid w:val="00A40AEF"/>
    <w:rsid w:val="00A41F35"/>
    <w:rsid w:val="00A451AE"/>
    <w:rsid w:val="00A46077"/>
    <w:rsid w:val="00A46FDE"/>
    <w:rsid w:val="00A53176"/>
    <w:rsid w:val="00A57C9E"/>
    <w:rsid w:val="00A62E5A"/>
    <w:rsid w:val="00A65874"/>
    <w:rsid w:val="00A67542"/>
    <w:rsid w:val="00A77277"/>
    <w:rsid w:val="00A83E36"/>
    <w:rsid w:val="00A85D3C"/>
    <w:rsid w:val="00A929A3"/>
    <w:rsid w:val="00A936A8"/>
    <w:rsid w:val="00A943C3"/>
    <w:rsid w:val="00A95411"/>
    <w:rsid w:val="00A960D2"/>
    <w:rsid w:val="00AA0766"/>
    <w:rsid w:val="00AA64C3"/>
    <w:rsid w:val="00AB0D4D"/>
    <w:rsid w:val="00AB25C4"/>
    <w:rsid w:val="00AB4F0F"/>
    <w:rsid w:val="00AB73F8"/>
    <w:rsid w:val="00AD0808"/>
    <w:rsid w:val="00AD65D5"/>
    <w:rsid w:val="00AE192B"/>
    <w:rsid w:val="00AE67CC"/>
    <w:rsid w:val="00B002A6"/>
    <w:rsid w:val="00B0073C"/>
    <w:rsid w:val="00B01472"/>
    <w:rsid w:val="00B03619"/>
    <w:rsid w:val="00B06F27"/>
    <w:rsid w:val="00B164E2"/>
    <w:rsid w:val="00B17942"/>
    <w:rsid w:val="00B17F53"/>
    <w:rsid w:val="00B2319C"/>
    <w:rsid w:val="00B31B98"/>
    <w:rsid w:val="00B40E0F"/>
    <w:rsid w:val="00B56327"/>
    <w:rsid w:val="00B62F5A"/>
    <w:rsid w:val="00B66845"/>
    <w:rsid w:val="00B70EA6"/>
    <w:rsid w:val="00B729CD"/>
    <w:rsid w:val="00B75555"/>
    <w:rsid w:val="00B82BDD"/>
    <w:rsid w:val="00B82D42"/>
    <w:rsid w:val="00B8416F"/>
    <w:rsid w:val="00B85F65"/>
    <w:rsid w:val="00B902AA"/>
    <w:rsid w:val="00B903B0"/>
    <w:rsid w:val="00B94B0E"/>
    <w:rsid w:val="00B94C64"/>
    <w:rsid w:val="00B95984"/>
    <w:rsid w:val="00B96F18"/>
    <w:rsid w:val="00B96FE2"/>
    <w:rsid w:val="00BA6C51"/>
    <w:rsid w:val="00BA70CE"/>
    <w:rsid w:val="00BB1AFE"/>
    <w:rsid w:val="00BB4FA1"/>
    <w:rsid w:val="00BB718F"/>
    <w:rsid w:val="00BB77D3"/>
    <w:rsid w:val="00BC10F6"/>
    <w:rsid w:val="00BE559B"/>
    <w:rsid w:val="00BE60B8"/>
    <w:rsid w:val="00BE6A5C"/>
    <w:rsid w:val="00BF5908"/>
    <w:rsid w:val="00BF60AD"/>
    <w:rsid w:val="00BF70A4"/>
    <w:rsid w:val="00C0650F"/>
    <w:rsid w:val="00C1144F"/>
    <w:rsid w:val="00C1251B"/>
    <w:rsid w:val="00C15D0C"/>
    <w:rsid w:val="00C160FD"/>
    <w:rsid w:val="00C172D0"/>
    <w:rsid w:val="00C21F67"/>
    <w:rsid w:val="00C22373"/>
    <w:rsid w:val="00C26CC3"/>
    <w:rsid w:val="00C307BC"/>
    <w:rsid w:val="00C3242A"/>
    <w:rsid w:val="00C33D27"/>
    <w:rsid w:val="00C41AE9"/>
    <w:rsid w:val="00C46E8D"/>
    <w:rsid w:val="00C51F52"/>
    <w:rsid w:val="00C53EC7"/>
    <w:rsid w:val="00C54ECF"/>
    <w:rsid w:val="00C60431"/>
    <w:rsid w:val="00C647D0"/>
    <w:rsid w:val="00C656C8"/>
    <w:rsid w:val="00C71DF2"/>
    <w:rsid w:val="00C817FE"/>
    <w:rsid w:val="00C839F2"/>
    <w:rsid w:val="00C86133"/>
    <w:rsid w:val="00C92901"/>
    <w:rsid w:val="00C93902"/>
    <w:rsid w:val="00C94F2D"/>
    <w:rsid w:val="00CA637C"/>
    <w:rsid w:val="00CB02BC"/>
    <w:rsid w:val="00CB2CA1"/>
    <w:rsid w:val="00CB4A35"/>
    <w:rsid w:val="00CB77FC"/>
    <w:rsid w:val="00CC1FB3"/>
    <w:rsid w:val="00CC233E"/>
    <w:rsid w:val="00CC484D"/>
    <w:rsid w:val="00CC66A5"/>
    <w:rsid w:val="00CC6C23"/>
    <w:rsid w:val="00CD223E"/>
    <w:rsid w:val="00CD58CA"/>
    <w:rsid w:val="00CE31A1"/>
    <w:rsid w:val="00CF104E"/>
    <w:rsid w:val="00CF39E4"/>
    <w:rsid w:val="00CF5D3A"/>
    <w:rsid w:val="00D0211A"/>
    <w:rsid w:val="00D03D42"/>
    <w:rsid w:val="00D0694B"/>
    <w:rsid w:val="00D12607"/>
    <w:rsid w:val="00D12817"/>
    <w:rsid w:val="00D23E11"/>
    <w:rsid w:val="00D26226"/>
    <w:rsid w:val="00D26E93"/>
    <w:rsid w:val="00D3421D"/>
    <w:rsid w:val="00D34FF6"/>
    <w:rsid w:val="00D37A6C"/>
    <w:rsid w:val="00D434B2"/>
    <w:rsid w:val="00D4578D"/>
    <w:rsid w:val="00D47B9F"/>
    <w:rsid w:val="00D6398F"/>
    <w:rsid w:val="00D75EFE"/>
    <w:rsid w:val="00D80D11"/>
    <w:rsid w:val="00D81D3F"/>
    <w:rsid w:val="00D84F00"/>
    <w:rsid w:val="00D87012"/>
    <w:rsid w:val="00D87B1B"/>
    <w:rsid w:val="00D90997"/>
    <w:rsid w:val="00D91416"/>
    <w:rsid w:val="00D9162D"/>
    <w:rsid w:val="00D92F23"/>
    <w:rsid w:val="00D94E99"/>
    <w:rsid w:val="00D957B4"/>
    <w:rsid w:val="00D95C2D"/>
    <w:rsid w:val="00DA20F6"/>
    <w:rsid w:val="00DA5448"/>
    <w:rsid w:val="00DC6B5B"/>
    <w:rsid w:val="00DC6D47"/>
    <w:rsid w:val="00DD3C0F"/>
    <w:rsid w:val="00DD4ED1"/>
    <w:rsid w:val="00DD5BB8"/>
    <w:rsid w:val="00DD61FB"/>
    <w:rsid w:val="00DD64CB"/>
    <w:rsid w:val="00DD70E8"/>
    <w:rsid w:val="00DD7577"/>
    <w:rsid w:val="00DE5B6E"/>
    <w:rsid w:val="00DE750A"/>
    <w:rsid w:val="00DE7C4F"/>
    <w:rsid w:val="00DF7A6B"/>
    <w:rsid w:val="00E14473"/>
    <w:rsid w:val="00E14740"/>
    <w:rsid w:val="00E17863"/>
    <w:rsid w:val="00E21F2C"/>
    <w:rsid w:val="00E221B6"/>
    <w:rsid w:val="00E34B5B"/>
    <w:rsid w:val="00E357F7"/>
    <w:rsid w:val="00E4132E"/>
    <w:rsid w:val="00E42719"/>
    <w:rsid w:val="00E42BBB"/>
    <w:rsid w:val="00E56842"/>
    <w:rsid w:val="00E56C89"/>
    <w:rsid w:val="00E5752C"/>
    <w:rsid w:val="00E60BC8"/>
    <w:rsid w:val="00E70001"/>
    <w:rsid w:val="00E717E4"/>
    <w:rsid w:val="00E7193F"/>
    <w:rsid w:val="00E81BEC"/>
    <w:rsid w:val="00E85848"/>
    <w:rsid w:val="00E906C6"/>
    <w:rsid w:val="00E9160B"/>
    <w:rsid w:val="00E96055"/>
    <w:rsid w:val="00EA69BB"/>
    <w:rsid w:val="00EA75DA"/>
    <w:rsid w:val="00EA7E09"/>
    <w:rsid w:val="00EB7444"/>
    <w:rsid w:val="00EC0E35"/>
    <w:rsid w:val="00ED55D3"/>
    <w:rsid w:val="00ED7E32"/>
    <w:rsid w:val="00EE1000"/>
    <w:rsid w:val="00EE1266"/>
    <w:rsid w:val="00EF22EA"/>
    <w:rsid w:val="00F050A3"/>
    <w:rsid w:val="00F10107"/>
    <w:rsid w:val="00F10A3C"/>
    <w:rsid w:val="00F1261C"/>
    <w:rsid w:val="00F16101"/>
    <w:rsid w:val="00F16C96"/>
    <w:rsid w:val="00F21197"/>
    <w:rsid w:val="00F266A7"/>
    <w:rsid w:val="00F32BE6"/>
    <w:rsid w:val="00F35DA8"/>
    <w:rsid w:val="00F378BD"/>
    <w:rsid w:val="00F448D7"/>
    <w:rsid w:val="00F51A7D"/>
    <w:rsid w:val="00F53F9D"/>
    <w:rsid w:val="00F5675A"/>
    <w:rsid w:val="00F57736"/>
    <w:rsid w:val="00F609F1"/>
    <w:rsid w:val="00F650F0"/>
    <w:rsid w:val="00F66D25"/>
    <w:rsid w:val="00F672E9"/>
    <w:rsid w:val="00F71009"/>
    <w:rsid w:val="00F743D2"/>
    <w:rsid w:val="00F76DC6"/>
    <w:rsid w:val="00F776AB"/>
    <w:rsid w:val="00F824D9"/>
    <w:rsid w:val="00F82827"/>
    <w:rsid w:val="00F8693F"/>
    <w:rsid w:val="00F96D63"/>
    <w:rsid w:val="00FA033F"/>
    <w:rsid w:val="00FA1D85"/>
    <w:rsid w:val="00FA629A"/>
    <w:rsid w:val="00FA66F5"/>
    <w:rsid w:val="00FB4280"/>
    <w:rsid w:val="00FB4E17"/>
    <w:rsid w:val="00FB629D"/>
    <w:rsid w:val="00FB713F"/>
    <w:rsid w:val="00FC6009"/>
    <w:rsid w:val="00FD2695"/>
    <w:rsid w:val="00FD4EDB"/>
    <w:rsid w:val="00FE585C"/>
    <w:rsid w:val="00FE613E"/>
    <w:rsid w:val="00FF0989"/>
    <w:rsid w:val="00FF22B3"/>
    <w:rsid w:val="00FF748A"/>
    <w:rsid w:val="00FF785B"/>
    <w:rsid w:val="01A6215B"/>
    <w:rsid w:val="03775D73"/>
    <w:rsid w:val="044E321F"/>
    <w:rsid w:val="056B1570"/>
    <w:rsid w:val="05792E4B"/>
    <w:rsid w:val="07C03DF5"/>
    <w:rsid w:val="081A1F72"/>
    <w:rsid w:val="08293052"/>
    <w:rsid w:val="08920B45"/>
    <w:rsid w:val="090348F9"/>
    <w:rsid w:val="0983157E"/>
    <w:rsid w:val="0A310FDA"/>
    <w:rsid w:val="0B5B2293"/>
    <w:rsid w:val="0BFA53FB"/>
    <w:rsid w:val="0CB02BF2"/>
    <w:rsid w:val="0E68183E"/>
    <w:rsid w:val="0EF00CEF"/>
    <w:rsid w:val="0FF13609"/>
    <w:rsid w:val="11382D8C"/>
    <w:rsid w:val="134C5737"/>
    <w:rsid w:val="13843763"/>
    <w:rsid w:val="15313C29"/>
    <w:rsid w:val="15D14DE8"/>
    <w:rsid w:val="182D46CD"/>
    <w:rsid w:val="18C41FB0"/>
    <w:rsid w:val="1901601B"/>
    <w:rsid w:val="19257F5C"/>
    <w:rsid w:val="192F4936"/>
    <w:rsid w:val="194F41F1"/>
    <w:rsid w:val="1AC15ADF"/>
    <w:rsid w:val="1AD0562C"/>
    <w:rsid w:val="1AE608DB"/>
    <w:rsid w:val="1B746F78"/>
    <w:rsid w:val="1C807820"/>
    <w:rsid w:val="1CB810E7"/>
    <w:rsid w:val="1DE6069C"/>
    <w:rsid w:val="1E28738C"/>
    <w:rsid w:val="1F43738D"/>
    <w:rsid w:val="1F583BAF"/>
    <w:rsid w:val="1F5C603D"/>
    <w:rsid w:val="202C7560"/>
    <w:rsid w:val="206C74F6"/>
    <w:rsid w:val="22F76A45"/>
    <w:rsid w:val="23307C29"/>
    <w:rsid w:val="23C149BA"/>
    <w:rsid w:val="24A61A5C"/>
    <w:rsid w:val="24E052A9"/>
    <w:rsid w:val="25BF09D7"/>
    <w:rsid w:val="263A491A"/>
    <w:rsid w:val="270E7812"/>
    <w:rsid w:val="27C2106B"/>
    <w:rsid w:val="280E2503"/>
    <w:rsid w:val="2838407F"/>
    <w:rsid w:val="28793E20"/>
    <w:rsid w:val="2ABD4249"/>
    <w:rsid w:val="2BC83C22"/>
    <w:rsid w:val="2BD46ECE"/>
    <w:rsid w:val="2C016606"/>
    <w:rsid w:val="2CDE0C8A"/>
    <w:rsid w:val="2DAB34A1"/>
    <w:rsid w:val="2E4E18AB"/>
    <w:rsid w:val="2E8039FF"/>
    <w:rsid w:val="2F126434"/>
    <w:rsid w:val="30921CAB"/>
    <w:rsid w:val="30B520A4"/>
    <w:rsid w:val="31432340"/>
    <w:rsid w:val="317D0677"/>
    <w:rsid w:val="31973569"/>
    <w:rsid w:val="33E91C8B"/>
    <w:rsid w:val="3406324F"/>
    <w:rsid w:val="36DA3DC2"/>
    <w:rsid w:val="38804D57"/>
    <w:rsid w:val="38F25BDE"/>
    <w:rsid w:val="3A3D2E59"/>
    <w:rsid w:val="3A7B36BC"/>
    <w:rsid w:val="3ABB2076"/>
    <w:rsid w:val="3B273278"/>
    <w:rsid w:val="3D12664F"/>
    <w:rsid w:val="3DCF3312"/>
    <w:rsid w:val="3DD91B07"/>
    <w:rsid w:val="3E3944AF"/>
    <w:rsid w:val="3EA9130C"/>
    <w:rsid w:val="3F5B3E28"/>
    <w:rsid w:val="3FB666FF"/>
    <w:rsid w:val="3FE52169"/>
    <w:rsid w:val="409C64A6"/>
    <w:rsid w:val="40B94819"/>
    <w:rsid w:val="41E43478"/>
    <w:rsid w:val="41F36599"/>
    <w:rsid w:val="41FA689E"/>
    <w:rsid w:val="42860430"/>
    <w:rsid w:val="42DA5063"/>
    <w:rsid w:val="43C82BF0"/>
    <w:rsid w:val="43E712D0"/>
    <w:rsid w:val="45545F62"/>
    <w:rsid w:val="461C4059"/>
    <w:rsid w:val="48522C0E"/>
    <w:rsid w:val="489B5F59"/>
    <w:rsid w:val="492746C4"/>
    <w:rsid w:val="49811DE9"/>
    <w:rsid w:val="49BC1967"/>
    <w:rsid w:val="4B820380"/>
    <w:rsid w:val="4CD8490E"/>
    <w:rsid w:val="4D21045F"/>
    <w:rsid w:val="4DB25990"/>
    <w:rsid w:val="4DEA6682"/>
    <w:rsid w:val="4E7E2ADA"/>
    <w:rsid w:val="50136CE9"/>
    <w:rsid w:val="50706A49"/>
    <w:rsid w:val="52C8137C"/>
    <w:rsid w:val="52F50A61"/>
    <w:rsid w:val="53A56FC8"/>
    <w:rsid w:val="53B93617"/>
    <w:rsid w:val="55F817B4"/>
    <w:rsid w:val="56207CC9"/>
    <w:rsid w:val="580B61B0"/>
    <w:rsid w:val="585F46FC"/>
    <w:rsid w:val="59871EB0"/>
    <w:rsid w:val="5AAE01B7"/>
    <w:rsid w:val="5B027916"/>
    <w:rsid w:val="5B1C2265"/>
    <w:rsid w:val="5BEA2363"/>
    <w:rsid w:val="5C297A79"/>
    <w:rsid w:val="5E37645F"/>
    <w:rsid w:val="5ECA4115"/>
    <w:rsid w:val="5F5776B8"/>
    <w:rsid w:val="60363DC9"/>
    <w:rsid w:val="606F2D99"/>
    <w:rsid w:val="60EF4F3D"/>
    <w:rsid w:val="6139546F"/>
    <w:rsid w:val="62D57C58"/>
    <w:rsid w:val="65083310"/>
    <w:rsid w:val="67ED7463"/>
    <w:rsid w:val="689C3A44"/>
    <w:rsid w:val="6A06480C"/>
    <w:rsid w:val="6A0D7387"/>
    <w:rsid w:val="6A2E5B11"/>
    <w:rsid w:val="6C003F58"/>
    <w:rsid w:val="6FE33998"/>
    <w:rsid w:val="721F1882"/>
    <w:rsid w:val="72A7186E"/>
    <w:rsid w:val="735A7C8E"/>
    <w:rsid w:val="73903399"/>
    <w:rsid w:val="73DC1BB7"/>
    <w:rsid w:val="747A7B49"/>
    <w:rsid w:val="750C6A4F"/>
    <w:rsid w:val="752245AB"/>
    <w:rsid w:val="75565FF9"/>
    <w:rsid w:val="760F75E6"/>
    <w:rsid w:val="77A56195"/>
    <w:rsid w:val="783E7253"/>
    <w:rsid w:val="78C5646B"/>
    <w:rsid w:val="791800B8"/>
    <w:rsid w:val="79967B68"/>
    <w:rsid w:val="7B8F1E3B"/>
    <w:rsid w:val="7EC10260"/>
    <w:rsid w:val="7ECB1EA2"/>
    <w:rsid w:val="7F4C292B"/>
    <w:rsid w:val="7FEC5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AC9663A-FEE8-4067-9349-41FD83DDF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djustRightInd w:val="0"/>
      <w:snapToGrid w:val="0"/>
      <w:spacing w:line="312" w:lineRule="auto"/>
      <w:ind w:firstLineChars="200" w:firstLine="482"/>
      <w:jc w:val="both"/>
    </w:pPr>
    <w:rPr>
      <w:rFonts w:ascii="宋体" w:hAnsi="宋体" w:cs="Calibri"/>
      <w:kern w:val="2"/>
      <w:sz w:val="24"/>
      <w:szCs w:val="22"/>
    </w:rPr>
  </w:style>
  <w:style w:type="paragraph" w:styleId="2">
    <w:name w:val="heading 2"/>
    <w:basedOn w:val="a"/>
    <w:next w:val="a"/>
    <w:link w:val="20"/>
    <w:autoRedefine/>
    <w:qFormat/>
    <w:pPr>
      <w:spacing w:beforeLines="50" w:before="50"/>
      <w:ind w:firstLineChars="0" w:firstLine="0"/>
      <w:contextualSpacing/>
      <w:outlineLvl w:val="1"/>
    </w:pPr>
    <w:rPr>
      <w:rFonts w:cs="Arial"/>
      <w:b/>
      <w:sz w:val="32"/>
      <w:szCs w:val="32"/>
    </w:rPr>
  </w:style>
  <w:style w:type="paragraph" w:styleId="3">
    <w:name w:val="heading 3"/>
    <w:basedOn w:val="a"/>
    <w:next w:val="a"/>
    <w:link w:val="30"/>
    <w:uiPriority w:val="9"/>
    <w:unhideWhenUsed/>
    <w:qFormat/>
    <w:pPr>
      <w:widowControl/>
      <w:spacing w:beforeLines="50" w:before="50" w:afterLines="50" w:after="50" w:line="240" w:lineRule="auto"/>
      <w:ind w:firstLineChars="164" w:firstLine="459"/>
      <w:contextualSpacing/>
      <w:jc w:val="left"/>
      <w:outlineLvl w:val="2"/>
    </w:pPr>
    <w:rPr>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rFonts w:ascii="Times New Roman" w:hAnsi="Times New Roman" w:cs="Times New Roman"/>
      <w:szCs w:val="24"/>
    </w:rPr>
  </w:style>
  <w:style w:type="paragraph" w:styleId="a4">
    <w:name w:val="annotation text"/>
    <w:basedOn w:val="a"/>
    <w:next w:val="a"/>
    <w:link w:val="a5"/>
    <w:uiPriority w:val="99"/>
    <w:unhideWhenUsed/>
    <w:qFormat/>
    <w:pPr>
      <w:jc w:val="left"/>
    </w:pPr>
  </w:style>
  <w:style w:type="paragraph" w:styleId="a6">
    <w:name w:val="Body Text"/>
    <w:basedOn w:val="a"/>
    <w:link w:val="a7"/>
    <w:qFormat/>
    <w:pPr>
      <w:spacing w:after="120"/>
    </w:pPr>
    <w:rPr>
      <w:kern w:val="1"/>
    </w:rPr>
  </w:style>
  <w:style w:type="paragraph" w:styleId="a8">
    <w:name w:val="Plain Text"/>
    <w:basedOn w:val="a"/>
    <w:next w:val="a"/>
    <w:link w:val="a9"/>
    <w:qFormat/>
    <w:rPr>
      <w:rFonts w:cs="Courier New"/>
      <w:sz w:val="20"/>
      <w:szCs w:val="20"/>
      <w:lang w:val="zh-CN"/>
    </w:rPr>
  </w:style>
  <w:style w:type="paragraph" w:styleId="aa">
    <w:name w:val="Date"/>
    <w:basedOn w:val="a"/>
    <w:next w:val="a"/>
    <w:link w:val="ab"/>
    <w:uiPriority w:val="99"/>
    <w:semiHidden/>
    <w:unhideWhenUsed/>
    <w:qFormat/>
    <w:pPr>
      <w:ind w:leftChars="2500" w:left="100"/>
    </w:pPr>
  </w:style>
  <w:style w:type="paragraph" w:styleId="ac">
    <w:name w:val="Balloon Text"/>
    <w:basedOn w:val="a"/>
    <w:link w:val="ad"/>
    <w:uiPriority w:val="99"/>
    <w:semiHidden/>
    <w:unhideWhenUsed/>
    <w:qFormat/>
    <w:rPr>
      <w:sz w:val="18"/>
      <w:szCs w:val="18"/>
    </w:rPr>
  </w:style>
  <w:style w:type="paragraph" w:styleId="ae">
    <w:name w:val="footer"/>
    <w:basedOn w:val="a"/>
    <w:link w:val="af"/>
    <w:uiPriority w:val="99"/>
    <w:unhideWhenUsed/>
    <w:qFormat/>
    <w:pPr>
      <w:tabs>
        <w:tab w:val="center" w:pos="4153"/>
        <w:tab w:val="right" w:pos="8306"/>
      </w:tabs>
      <w:jc w:val="left"/>
    </w:pPr>
    <w:rPr>
      <w:sz w:val="18"/>
      <w:szCs w:val="18"/>
    </w:rPr>
  </w:style>
  <w:style w:type="paragraph" w:styleId="af0">
    <w:name w:val="header"/>
    <w:basedOn w:val="a"/>
    <w:link w:val="af1"/>
    <w:uiPriority w:val="99"/>
    <w:unhideWhenUsed/>
    <w:qFormat/>
    <w:pPr>
      <w:pBdr>
        <w:bottom w:val="single" w:sz="6" w:space="1" w:color="auto"/>
      </w:pBdr>
      <w:tabs>
        <w:tab w:val="center" w:pos="4153"/>
        <w:tab w:val="right" w:pos="8306"/>
      </w:tabs>
      <w:jc w:val="center"/>
    </w:pPr>
    <w:rPr>
      <w:sz w:val="18"/>
      <w:szCs w:val="18"/>
    </w:rPr>
  </w:style>
  <w:style w:type="paragraph" w:styleId="21">
    <w:name w:val="Body Text 2"/>
    <w:basedOn w:val="a"/>
    <w:link w:val="22"/>
    <w:qFormat/>
    <w:pPr>
      <w:spacing w:after="120" w:line="480" w:lineRule="auto"/>
    </w:pPr>
    <w:rPr>
      <w:sz w:val="20"/>
      <w:szCs w:val="24"/>
    </w:rPr>
  </w:style>
  <w:style w:type="paragraph" w:styleId="af2">
    <w:name w:val="Title"/>
    <w:basedOn w:val="a"/>
    <w:next w:val="a"/>
    <w:link w:val="af3"/>
    <w:uiPriority w:val="10"/>
    <w:qFormat/>
    <w:pPr>
      <w:pageBreakBefore/>
      <w:spacing w:afterLines="100" w:after="100" w:line="288" w:lineRule="auto"/>
      <w:ind w:firstLineChars="0" w:firstLine="0"/>
      <w:contextualSpacing/>
      <w:jc w:val="center"/>
      <w:outlineLvl w:val="0"/>
    </w:pPr>
    <w:rPr>
      <w:rFonts w:cstheme="majorBidi"/>
      <w:b/>
      <w:bCs/>
      <w:sz w:val="36"/>
      <w:szCs w:val="32"/>
    </w:rPr>
  </w:style>
  <w:style w:type="paragraph" w:styleId="af4">
    <w:name w:val="annotation subject"/>
    <w:basedOn w:val="a4"/>
    <w:next w:val="a4"/>
    <w:link w:val="af5"/>
    <w:uiPriority w:val="99"/>
    <w:semiHidden/>
    <w:unhideWhenUsed/>
    <w:qFormat/>
    <w:rPr>
      <w:b/>
      <w:bCs/>
    </w:rPr>
  </w:style>
  <w:style w:type="character" w:styleId="af6">
    <w:name w:val="page number"/>
    <w:basedOn w:val="a0"/>
    <w:uiPriority w:val="99"/>
    <w:semiHidden/>
    <w:unhideWhenUsed/>
    <w:qFormat/>
  </w:style>
  <w:style w:type="character" w:styleId="af7">
    <w:name w:val="Hyperlink"/>
    <w:uiPriority w:val="99"/>
    <w:unhideWhenUsed/>
    <w:qFormat/>
    <w:rPr>
      <w:color w:val="0000FF"/>
      <w:u w:val="single"/>
    </w:rPr>
  </w:style>
  <w:style w:type="character" w:styleId="af8">
    <w:name w:val="annotation reference"/>
    <w:basedOn w:val="a0"/>
    <w:uiPriority w:val="99"/>
    <w:unhideWhenUsed/>
    <w:qFormat/>
    <w:rPr>
      <w:sz w:val="21"/>
      <w:szCs w:val="21"/>
    </w:rPr>
  </w:style>
  <w:style w:type="character" w:customStyle="1" w:styleId="20">
    <w:name w:val="标题 2 字符"/>
    <w:basedOn w:val="a0"/>
    <w:link w:val="2"/>
    <w:qFormat/>
    <w:rPr>
      <w:rFonts w:ascii="宋体" w:hAnsi="宋体" w:cs="Arial"/>
      <w:b/>
      <w:kern w:val="2"/>
      <w:sz w:val="32"/>
      <w:szCs w:val="32"/>
    </w:rPr>
  </w:style>
  <w:style w:type="character" w:customStyle="1" w:styleId="a9">
    <w:name w:val="纯文本 字符"/>
    <w:basedOn w:val="a0"/>
    <w:link w:val="a8"/>
    <w:qFormat/>
    <w:rPr>
      <w:rFonts w:ascii="宋体" w:eastAsia="宋体" w:hAnsi="宋体" w:cs="Courier New"/>
      <w:color w:val="000000"/>
      <w:kern w:val="0"/>
      <w:sz w:val="20"/>
      <w:szCs w:val="20"/>
      <w:lang w:val="zh-CN"/>
    </w:rPr>
  </w:style>
  <w:style w:type="character" w:customStyle="1" w:styleId="a7">
    <w:name w:val="正文文本 字符"/>
    <w:basedOn w:val="a0"/>
    <w:link w:val="a6"/>
    <w:qFormat/>
    <w:rPr>
      <w:rFonts w:ascii="Calibri" w:eastAsia="宋体" w:hAnsi="Calibri" w:cs="Calibri"/>
      <w:color w:val="000000"/>
      <w:kern w:val="1"/>
    </w:rPr>
  </w:style>
  <w:style w:type="character" w:customStyle="1" w:styleId="22">
    <w:name w:val="正文文本 2 字符"/>
    <w:basedOn w:val="a0"/>
    <w:link w:val="21"/>
    <w:qFormat/>
    <w:rPr>
      <w:rFonts w:ascii="Calibri" w:eastAsia="宋体" w:hAnsi="Calibri" w:cs="Calibri"/>
      <w:color w:val="000000"/>
      <w:kern w:val="0"/>
      <w:sz w:val="20"/>
      <w:szCs w:val="24"/>
    </w:rPr>
  </w:style>
  <w:style w:type="paragraph" w:customStyle="1" w:styleId="af9">
    <w:name w:val="公文正文"/>
    <w:qFormat/>
    <w:pPr>
      <w:widowControl w:val="0"/>
      <w:spacing w:line="360" w:lineRule="auto"/>
      <w:ind w:firstLine="629"/>
      <w:jc w:val="both"/>
    </w:pPr>
    <w:rPr>
      <w:rFonts w:ascii="仿宋_GB2312" w:eastAsia="仿宋_GB2312" w:hAnsi="仿宋_GB2312" w:cs="Calisto MT"/>
      <w:color w:val="000000"/>
      <w:sz w:val="32"/>
      <w:szCs w:val="22"/>
    </w:rPr>
  </w:style>
  <w:style w:type="paragraph" w:customStyle="1" w:styleId="afa">
    <w:name w:val="发文落款"/>
    <w:basedOn w:val="af9"/>
    <w:qFormat/>
    <w:pPr>
      <w:ind w:left="4094" w:right="607" w:firstLine="0"/>
      <w:jc w:val="center"/>
    </w:pPr>
  </w:style>
  <w:style w:type="character" w:customStyle="1" w:styleId="af1">
    <w:name w:val="页眉 字符"/>
    <w:basedOn w:val="a0"/>
    <w:link w:val="af0"/>
    <w:uiPriority w:val="99"/>
    <w:qFormat/>
    <w:rPr>
      <w:rFonts w:ascii="Calibri" w:eastAsia="宋体" w:hAnsi="Calibri" w:cs="Calibri"/>
      <w:color w:val="000000"/>
      <w:kern w:val="0"/>
      <w:sz w:val="18"/>
      <w:szCs w:val="18"/>
    </w:rPr>
  </w:style>
  <w:style w:type="character" w:customStyle="1" w:styleId="af">
    <w:name w:val="页脚 字符"/>
    <w:basedOn w:val="a0"/>
    <w:link w:val="ae"/>
    <w:uiPriority w:val="99"/>
    <w:qFormat/>
    <w:rPr>
      <w:rFonts w:ascii="Calibri" w:eastAsia="宋体" w:hAnsi="Calibri" w:cs="Calibri"/>
      <w:color w:val="000000"/>
      <w:kern w:val="0"/>
      <w:sz w:val="18"/>
      <w:szCs w:val="18"/>
    </w:rPr>
  </w:style>
  <w:style w:type="paragraph" w:customStyle="1" w:styleId="1">
    <w:name w:val="修订1"/>
    <w:hidden/>
    <w:uiPriority w:val="99"/>
    <w:semiHidden/>
    <w:qFormat/>
    <w:rPr>
      <w:rFonts w:ascii="Calibri" w:hAnsi="Calibri" w:cs="Calibri"/>
      <w:color w:val="000000"/>
      <w:sz w:val="21"/>
      <w:szCs w:val="22"/>
    </w:rPr>
  </w:style>
  <w:style w:type="character" w:customStyle="1" w:styleId="a5">
    <w:name w:val="批注文字 字符"/>
    <w:basedOn w:val="a0"/>
    <w:link w:val="a4"/>
    <w:uiPriority w:val="99"/>
    <w:qFormat/>
    <w:rPr>
      <w:rFonts w:ascii="Calibri" w:eastAsia="宋体" w:hAnsi="Calibri" w:cs="Calibri"/>
      <w:color w:val="000000"/>
      <w:sz w:val="21"/>
      <w:szCs w:val="22"/>
    </w:rPr>
  </w:style>
  <w:style w:type="character" w:customStyle="1" w:styleId="af5">
    <w:name w:val="批注主题 字符"/>
    <w:basedOn w:val="a5"/>
    <w:link w:val="af4"/>
    <w:uiPriority w:val="99"/>
    <w:semiHidden/>
    <w:qFormat/>
    <w:rPr>
      <w:rFonts w:ascii="Calibri" w:eastAsia="宋体" w:hAnsi="Calibri" w:cs="Calibri"/>
      <w:b/>
      <w:bCs/>
      <w:color w:val="000000"/>
      <w:sz w:val="21"/>
      <w:szCs w:val="22"/>
    </w:rPr>
  </w:style>
  <w:style w:type="character" w:customStyle="1" w:styleId="ad">
    <w:name w:val="批注框文本 字符"/>
    <w:basedOn w:val="a0"/>
    <w:link w:val="ac"/>
    <w:uiPriority w:val="99"/>
    <w:semiHidden/>
    <w:qFormat/>
    <w:rPr>
      <w:rFonts w:ascii="Calibri" w:eastAsia="宋体" w:hAnsi="Calibri" w:cs="Calibri"/>
      <w:color w:val="000000"/>
      <w:sz w:val="18"/>
      <w:szCs w:val="18"/>
    </w:rPr>
  </w:style>
  <w:style w:type="character" w:customStyle="1" w:styleId="10">
    <w:name w:val="批注文字 字符1"/>
    <w:basedOn w:val="a0"/>
    <w:qFormat/>
    <w:rPr>
      <w:rFonts w:ascii="Calibri" w:eastAsia="宋体" w:hAnsi="Calibri" w:cs="Calibri"/>
      <w:color w:val="000000"/>
      <w:sz w:val="21"/>
      <w:szCs w:val="22"/>
    </w:rPr>
  </w:style>
  <w:style w:type="character" w:customStyle="1" w:styleId="ab">
    <w:name w:val="日期 字符"/>
    <w:basedOn w:val="a0"/>
    <w:link w:val="aa"/>
    <w:uiPriority w:val="99"/>
    <w:semiHidden/>
    <w:qFormat/>
    <w:rPr>
      <w:rFonts w:ascii="Calibri" w:eastAsia="宋体" w:hAnsi="Calibri" w:cs="Calibri"/>
      <w:color w:val="000000"/>
      <w:sz w:val="21"/>
      <w:szCs w:val="22"/>
    </w:rPr>
  </w:style>
  <w:style w:type="paragraph" w:customStyle="1" w:styleId="-">
    <w:name w:val="正文-表格"/>
    <w:link w:val="-0"/>
    <w:qFormat/>
    <w:rPr>
      <w:rFonts w:ascii="宋体" w:hAnsi="宋体" w:cs="Calibri"/>
      <w:kern w:val="2"/>
      <w:sz w:val="22"/>
      <w:szCs w:val="22"/>
    </w:rPr>
  </w:style>
  <w:style w:type="character" w:customStyle="1" w:styleId="-0">
    <w:name w:val="正文-表格 字符"/>
    <w:basedOn w:val="a0"/>
    <w:link w:val="-"/>
    <w:qFormat/>
    <w:rPr>
      <w:rFonts w:ascii="宋体" w:hAnsi="宋体" w:cs="Calibri"/>
      <w:kern w:val="2"/>
      <w:sz w:val="22"/>
      <w:szCs w:val="22"/>
    </w:rPr>
  </w:style>
  <w:style w:type="character" w:customStyle="1" w:styleId="af3">
    <w:name w:val="标题 字符"/>
    <w:basedOn w:val="a0"/>
    <w:link w:val="af2"/>
    <w:uiPriority w:val="10"/>
    <w:qFormat/>
    <w:rPr>
      <w:rFonts w:ascii="宋体" w:hAnsi="宋体" w:cstheme="majorBidi"/>
      <w:b/>
      <w:bCs/>
      <w:kern w:val="2"/>
      <w:sz w:val="36"/>
      <w:szCs w:val="32"/>
    </w:rPr>
  </w:style>
  <w:style w:type="character" w:customStyle="1" w:styleId="30">
    <w:name w:val="标题 3 字符"/>
    <w:basedOn w:val="a0"/>
    <w:link w:val="3"/>
    <w:uiPriority w:val="9"/>
    <w:qFormat/>
    <w:rPr>
      <w:rFonts w:ascii="宋体" w:hAnsi="宋体" w:cs="Calibri"/>
      <w:b/>
      <w:bCs/>
      <w:kern w:val="2"/>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qq://txfil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zbtb.gd.gov.cn/login"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qq://txfil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E4FD9-2F98-4AAC-A35F-D97E903B7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1900</Words>
  <Characters>10834</Characters>
  <Application>Microsoft Office Word</Application>
  <DocSecurity>0</DocSecurity>
  <Lines>90</Lines>
  <Paragraphs>25</Paragraphs>
  <ScaleCrop>false</ScaleCrop>
  <Company/>
  <LinksUpToDate>false</LinksUpToDate>
  <CharactersWithSpaces>12709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MAGAM</cp:lastModifiedBy>
  <cp:revision>2</cp:revision>
  <cp:lastPrinted>2025-11-24T01:46:00Z</cp:lastPrinted>
  <dcterms:created xsi:type="dcterms:W3CDTF">2025-12-05T06:23:00Z</dcterms:created>
  <dcterms:modified xsi:type="dcterms:W3CDTF">2025-12-05T06:23:00Z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54A47DF220F74A43BDC5DE86EFAA1B63_13</vt:lpwstr>
  </property>
  <property fmtid="{D5CDD505-2E9C-101B-9397-08002B2CF9AE}" pid="4" name="KSOTemplateDocerSaveRecord">
    <vt:lpwstr>eyJoZGlkIjoiMDEwYzI2ZTI4MDA0ODg3MjA0ZTYxNTVhYzAzYTY5OTkiLCJ1c2VySWQiOiIzNjQxMjMwNTgifQ==</vt:lpwstr>
  </property>
</Properties>
</file>