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AC36B" w14:textId="77777777" w:rsidR="00303A6B" w:rsidRPr="00130EF2" w:rsidRDefault="00303A6B">
      <w:pPr>
        <w:spacing w:line="288" w:lineRule="auto"/>
        <w:ind w:firstLineChars="0" w:firstLine="0"/>
        <w:jc w:val="center"/>
        <w:rPr>
          <w:rFonts w:cs="宋体"/>
          <w:sz w:val="32"/>
          <w:szCs w:val="21"/>
        </w:rPr>
      </w:pPr>
    </w:p>
    <w:p w14:paraId="3C49F582" w14:textId="77777777" w:rsidR="00303A6B" w:rsidRPr="00130EF2" w:rsidRDefault="00303A6B">
      <w:pPr>
        <w:spacing w:line="288" w:lineRule="auto"/>
        <w:ind w:firstLineChars="0" w:firstLine="0"/>
        <w:jc w:val="center"/>
        <w:rPr>
          <w:rFonts w:cs="宋体"/>
          <w:sz w:val="32"/>
          <w:szCs w:val="21"/>
        </w:rPr>
      </w:pPr>
    </w:p>
    <w:p w14:paraId="3001F6B7" w14:textId="77777777" w:rsidR="00303A6B" w:rsidRPr="00130EF2" w:rsidRDefault="00303A6B">
      <w:pPr>
        <w:spacing w:line="288" w:lineRule="auto"/>
        <w:ind w:firstLineChars="0" w:firstLine="0"/>
        <w:jc w:val="center"/>
        <w:rPr>
          <w:rFonts w:cs="宋体"/>
          <w:sz w:val="32"/>
          <w:szCs w:val="21"/>
        </w:rPr>
      </w:pPr>
    </w:p>
    <w:p w14:paraId="35AA02D4" w14:textId="77777777" w:rsidR="00303A6B" w:rsidRPr="00130EF2" w:rsidRDefault="00303A6B">
      <w:pPr>
        <w:spacing w:line="288" w:lineRule="auto"/>
        <w:ind w:firstLineChars="0" w:firstLine="0"/>
        <w:jc w:val="center"/>
        <w:rPr>
          <w:rFonts w:cs="宋体"/>
          <w:sz w:val="32"/>
          <w:szCs w:val="21"/>
        </w:rPr>
      </w:pPr>
    </w:p>
    <w:p w14:paraId="30611620" w14:textId="77777777" w:rsidR="00303A6B" w:rsidRPr="00130EF2" w:rsidRDefault="00C50FF1">
      <w:pPr>
        <w:spacing w:line="288" w:lineRule="auto"/>
        <w:ind w:firstLineChars="0" w:firstLine="0"/>
        <w:jc w:val="center"/>
        <w:rPr>
          <w:rFonts w:cs="黑体"/>
          <w:b/>
          <w:spacing w:val="-11"/>
          <w:sz w:val="40"/>
          <w:szCs w:val="44"/>
        </w:rPr>
      </w:pPr>
      <w:r w:rsidRPr="00130EF2">
        <w:rPr>
          <w:rFonts w:cs="黑体" w:hint="eastAsia"/>
          <w:b/>
          <w:spacing w:val="-11"/>
          <w:sz w:val="40"/>
          <w:szCs w:val="44"/>
        </w:rPr>
        <w:t>广州市白云区夏茅村城中村改造项目首开区安置地块项目城中村展示中心项目设计施工总承包（</w:t>
      </w:r>
      <w:r w:rsidRPr="00130EF2">
        <w:rPr>
          <w:rFonts w:cs="黑体"/>
          <w:b/>
          <w:spacing w:val="-11"/>
          <w:sz w:val="40"/>
          <w:szCs w:val="44"/>
        </w:rPr>
        <w:t>EPC）</w:t>
      </w:r>
    </w:p>
    <w:p w14:paraId="0F8046AB" w14:textId="77777777" w:rsidR="00303A6B" w:rsidRPr="00130EF2" w:rsidRDefault="00303A6B">
      <w:pPr>
        <w:spacing w:line="288" w:lineRule="auto"/>
        <w:ind w:firstLineChars="0" w:firstLine="0"/>
        <w:jc w:val="center"/>
        <w:rPr>
          <w:rFonts w:cs="黑体"/>
          <w:b/>
          <w:spacing w:val="20"/>
          <w:sz w:val="32"/>
          <w:szCs w:val="32"/>
        </w:rPr>
      </w:pPr>
    </w:p>
    <w:p w14:paraId="2806A647" w14:textId="77777777" w:rsidR="00303A6B" w:rsidRPr="00130EF2" w:rsidRDefault="00303A6B">
      <w:pPr>
        <w:spacing w:line="288" w:lineRule="auto"/>
        <w:ind w:firstLineChars="0" w:firstLine="0"/>
        <w:jc w:val="center"/>
        <w:rPr>
          <w:rFonts w:cs="宋体"/>
          <w:sz w:val="32"/>
          <w:szCs w:val="21"/>
        </w:rPr>
      </w:pPr>
    </w:p>
    <w:p w14:paraId="306BAEE8" w14:textId="77777777" w:rsidR="00303A6B" w:rsidRPr="00130EF2" w:rsidRDefault="00303A6B">
      <w:pPr>
        <w:spacing w:line="288" w:lineRule="auto"/>
        <w:ind w:firstLineChars="0" w:firstLine="0"/>
        <w:jc w:val="center"/>
        <w:rPr>
          <w:rFonts w:cs="黑体"/>
          <w:b/>
          <w:spacing w:val="20"/>
          <w:sz w:val="32"/>
          <w:szCs w:val="32"/>
        </w:rPr>
      </w:pPr>
    </w:p>
    <w:p w14:paraId="4750E85D" w14:textId="77777777" w:rsidR="00303A6B" w:rsidRPr="00130EF2" w:rsidRDefault="00C50FF1">
      <w:pPr>
        <w:spacing w:line="288" w:lineRule="auto"/>
        <w:ind w:firstLineChars="0" w:firstLine="0"/>
        <w:jc w:val="center"/>
        <w:rPr>
          <w:rFonts w:cs="黑体"/>
          <w:b/>
          <w:sz w:val="84"/>
          <w:szCs w:val="84"/>
        </w:rPr>
      </w:pPr>
      <w:r w:rsidRPr="00130EF2">
        <w:rPr>
          <w:rFonts w:cs="黑体" w:hint="eastAsia"/>
          <w:b/>
          <w:sz w:val="84"/>
          <w:szCs w:val="84"/>
        </w:rPr>
        <w:t>招</w:t>
      </w:r>
      <w:r w:rsidRPr="00130EF2">
        <w:rPr>
          <w:rFonts w:cs="黑体"/>
          <w:b/>
          <w:sz w:val="84"/>
          <w:szCs w:val="84"/>
        </w:rPr>
        <w:t xml:space="preserve"> </w:t>
      </w:r>
      <w:r w:rsidRPr="00130EF2">
        <w:rPr>
          <w:rFonts w:cs="黑体" w:hint="eastAsia"/>
          <w:b/>
          <w:sz w:val="84"/>
          <w:szCs w:val="84"/>
        </w:rPr>
        <w:t>标</w:t>
      </w:r>
      <w:r w:rsidRPr="00130EF2">
        <w:rPr>
          <w:rFonts w:cs="黑体"/>
          <w:b/>
          <w:sz w:val="84"/>
          <w:szCs w:val="84"/>
        </w:rPr>
        <w:t xml:space="preserve"> </w:t>
      </w:r>
      <w:r w:rsidRPr="00130EF2">
        <w:rPr>
          <w:rFonts w:cs="黑体" w:hint="eastAsia"/>
          <w:b/>
          <w:sz w:val="84"/>
          <w:szCs w:val="84"/>
        </w:rPr>
        <w:t>文 件</w:t>
      </w:r>
    </w:p>
    <w:p w14:paraId="760C78C1" w14:textId="77777777" w:rsidR="00303A6B" w:rsidRPr="00130EF2" w:rsidRDefault="00303A6B">
      <w:pPr>
        <w:tabs>
          <w:tab w:val="left" w:pos="6570"/>
        </w:tabs>
        <w:spacing w:line="288" w:lineRule="auto"/>
        <w:ind w:firstLineChars="0" w:firstLine="0"/>
        <w:jc w:val="center"/>
        <w:rPr>
          <w:rFonts w:cs="黑体"/>
          <w:b/>
          <w:spacing w:val="20"/>
          <w:sz w:val="32"/>
          <w:szCs w:val="32"/>
        </w:rPr>
      </w:pPr>
    </w:p>
    <w:p w14:paraId="13A3ABD8" w14:textId="77777777" w:rsidR="00303A6B" w:rsidRPr="00130EF2" w:rsidRDefault="00303A6B">
      <w:pPr>
        <w:spacing w:line="288" w:lineRule="auto"/>
        <w:ind w:firstLineChars="0" w:firstLine="0"/>
        <w:jc w:val="center"/>
        <w:rPr>
          <w:rFonts w:cs="黑体"/>
          <w:b/>
          <w:spacing w:val="20"/>
          <w:sz w:val="32"/>
          <w:szCs w:val="32"/>
        </w:rPr>
      </w:pPr>
    </w:p>
    <w:p w14:paraId="6AACA972" w14:textId="77777777" w:rsidR="00303A6B" w:rsidRPr="00130EF2" w:rsidRDefault="00303A6B">
      <w:pPr>
        <w:spacing w:line="288" w:lineRule="auto"/>
        <w:ind w:firstLineChars="0" w:firstLine="0"/>
        <w:jc w:val="center"/>
        <w:rPr>
          <w:rFonts w:cs="黑体"/>
          <w:b/>
          <w:spacing w:val="20"/>
          <w:sz w:val="32"/>
          <w:szCs w:val="32"/>
        </w:rPr>
      </w:pPr>
    </w:p>
    <w:p w14:paraId="0E2FE40B" w14:textId="77777777" w:rsidR="00303A6B" w:rsidRPr="00130EF2" w:rsidRDefault="00303A6B">
      <w:pPr>
        <w:spacing w:line="288" w:lineRule="auto"/>
        <w:ind w:firstLineChars="0" w:firstLine="0"/>
        <w:jc w:val="center"/>
        <w:rPr>
          <w:rFonts w:cs="黑体"/>
          <w:b/>
          <w:spacing w:val="20"/>
          <w:sz w:val="32"/>
          <w:szCs w:val="32"/>
        </w:rPr>
      </w:pPr>
    </w:p>
    <w:p w14:paraId="5492D8C3" w14:textId="77777777" w:rsidR="00303A6B" w:rsidRPr="00130EF2" w:rsidRDefault="00303A6B">
      <w:pPr>
        <w:spacing w:line="288" w:lineRule="auto"/>
        <w:ind w:firstLineChars="0" w:firstLine="0"/>
        <w:jc w:val="center"/>
        <w:rPr>
          <w:rFonts w:cs="黑体"/>
          <w:b/>
          <w:spacing w:val="20"/>
          <w:sz w:val="32"/>
          <w:szCs w:val="32"/>
        </w:rPr>
      </w:pPr>
    </w:p>
    <w:p w14:paraId="40076B96" w14:textId="77777777" w:rsidR="00303A6B" w:rsidRPr="00130EF2" w:rsidRDefault="00303A6B">
      <w:pPr>
        <w:spacing w:line="288" w:lineRule="auto"/>
        <w:ind w:firstLineChars="0" w:firstLine="0"/>
        <w:jc w:val="center"/>
        <w:rPr>
          <w:rFonts w:cs="黑体"/>
          <w:b/>
          <w:spacing w:val="20"/>
          <w:sz w:val="32"/>
          <w:szCs w:val="32"/>
        </w:rPr>
      </w:pPr>
    </w:p>
    <w:p w14:paraId="76C5EDE8" w14:textId="77777777" w:rsidR="00303A6B" w:rsidRPr="00130EF2" w:rsidRDefault="00303A6B">
      <w:pPr>
        <w:spacing w:line="288" w:lineRule="auto"/>
        <w:ind w:firstLineChars="0" w:firstLine="0"/>
        <w:jc w:val="center"/>
        <w:rPr>
          <w:rFonts w:cs="黑体"/>
          <w:b/>
          <w:spacing w:val="20"/>
          <w:sz w:val="32"/>
          <w:szCs w:val="32"/>
        </w:rPr>
      </w:pPr>
    </w:p>
    <w:p w14:paraId="2B75F0A3" w14:textId="77777777" w:rsidR="00303A6B" w:rsidRPr="00130EF2" w:rsidRDefault="00303A6B">
      <w:pPr>
        <w:spacing w:line="288" w:lineRule="auto"/>
        <w:ind w:firstLineChars="0" w:firstLine="0"/>
        <w:jc w:val="center"/>
        <w:rPr>
          <w:rFonts w:cs="黑体"/>
          <w:b/>
          <w:spacing w:val="20"/>
          <w:sz w:val="32"/>
          <w:szCs w:val="32"/>
        </w:rPr>
      </w:pPr>
    </w:p>
    <w:p w14:paraId="2CB91728" w14:textId="77777777" w:rsidR="00303A6B" w:rsidRPr="00130EF2" w:rsidRDefault="00303A6B">
      <w:pPr>
        <w:autoSpaceDE w:val="0"/>
        <w:autoSpaceDN w:val="0"/>
        <w:spacing w:line="288" w:lineRule="auto"/>
        <w:ind w:firstLineChars="0" w:firstLine="0"/>
        <w:jc w:val="center"/>
        <w:textAlignment w:val="center"/>
        <w:rPr>
          <w:rFonts w:cs="Times New Roman"/>
          <w:bCs/>
          <w:snapToGrid w:val="0"/>
          <w:sz w:val="32"/>
          <w:szCs w:val="21"/>
        </w:rPr>
      </w:pPr>
    </w:p>
    <w:p w14:paraId="355457B1" w14:textId="77777777" w:rsidR="00303A6B" w:rsidRPr="00130EF2" w:rsidRDefault="00C50FF1">
      <w:pPr>
        <w:spacing w:line="360" w:lineRule="auto"/>
        <w:ind w:leftChars="531" w:left="1274" w:firstLineChars="0" w:firstLine="200"/>
        <w:jc w:val="left"/>
        <w:rPr>
          <w:rFonts w:cs="黑体"/>
          <w:b/>
          <w:sz w:val="32"/>
          <w:szCs w:val="30"/>
        </w:rPr>
      </w:pPr>
      <w:r w:rsidRPr="00130EF2">
        <w:rPr>
          <w:rFonts w:cs="黑体" w:hint="eastAsia"/>
          <w:b/>
          <w:sz w:val="32"/>
          <w:szCs w:val="30"/>
        </w:rPr>
        <w:t>招</w:t>
      </w:r>
      <w:r w:rsidRPr="00130EF2">
        <w:rPr>
          <w:rFonts w:cs="黑体"/>
          <w:b/>
          <w:sz w:val="32"/>
          <w:szCs w:val="30"/>
        </w:rPr>
        <w:t xml:space="preserve"> </w:t>
      </w:r>
      <w:r w:rsidRPr="00130EF2">
        <w:rPr>
          <w:rFonts w:cs="黑体" w:hint="eastAsia"/>
          <w:b/>
          <w:sz w:val="32"/>
          <w:szCs w:val="30"/>
        </w:rPr>
        <w:t>标</w:t>
      </w:r>
      <w:r w:rsidRPr="00130EF2">
        <w:rPr>
          <w:rFonts w:cs="黑体"/>
          <w:b/>
          <w:sz w:val="32"/>
          <w:szCs w:val="30"/>
        </w:rPr>
        <w:t xml:space="preserve"> </w:t>
      </w:r>
      <w:r w:rsidRPr="00130EF2">
        <w:rPr>
          <w:rFonts w:cs="黑体" w:hint="eastAsia"/>
          <w:b/>
          <w:sz w:val="32"/>
          <w:szCs w:val="30"/>
        </w:rPr>
        <w:t>人：</w:t>
      </w:r>
      <w:r w:rsidRPr="00130EF2">
        <w:rPr>
          <w:rFonts w:cs="黑体" w:hint="eastAsia"/>
          <w:b/>
          <w:bCs/>
          <w:snapToGrid w:val="0"/>
          <w:sz w:val="32"/>
          <w:szCs w:val="30"/>
          <w:u w:val="single"/>
        </w:rPr>
        <w:t>广州白云湖投资发展有限公司</w:t>
      </w:r>
    </w:p>
    <w:p w14:paraId="5D67E990" w14:textId="77777777" w:rsidR="00303A6B" w:rsidRPr="00130EF2" w:rsidRDefault="00C50FF1">
      <w:pPr>
        <w:autoSpaceDE w:val="0"/>
        <w:autoSpaceDN w:val="0"/>
        <w:spacing w:line="360" w:lineRule="auto"/>
        <w:ind w:leftChars="531" w:left="1274" w:firstLineChars="0" w:firstLine="200"/>
        <w:jc w:val="left"/>
        <w:textAlignment w:val="center"/>
        <w:rPr>
          <w:rFonts w:cs="黑体"/>
          <w:b/>
          <w:snapToGrid w:val="0"/>
          <w:sz w:val="32"/>
          <w:szCs w:val="30"/>
        </w:rPr>
      </w:pPr>
      <w:r w:rsidRPr="00130EF2">
        <w:rPr>
          <w:rFonts w:cs="黑体" w:hint="eastAsia"/>
          <w:b/>
          <w:snapToGrid w:val="0"/>
          <w:sz w:val="32"/>
          <w:szCs w:val="30"/>
        </w:rPr>
        <w:t>招标代理：</w:t>
      </w:r>
      <w:r w:rsidRPr="00130EF2">
        <w:rPr>
          <w:rFonts w:cs="黑体" w:hint="eastAsia"/>
          <w:b/>
          <w:bCs/>
          <w:snapToGrid w:val="0"/>
          <w:sz w:val="32"/>
          <w:szCs w:val="30"/>
          <w:u w:val="single"/>
        </w:rPr>
        <w:t>广州市白云工程咨询管理有限公司</w:t>
      </w:r>
    </w:p>
    <w:p w14:paraId="28DB9407" w14:textId="77777777" w:rsidR="00303A6B" w:rsidRPr="00130EF2" w:rsidRDefault="00C50FF1">
      <w:pPr>
        <w:spacing w:line="360" w:lineRule="auto"/>
        <w:ind w:leftChars="531" w:left="1274" w:firstLineChars="0" w:firstLine="200"/>
        <w:jc w:val="left"/>
        <w:rPr>
          <w:rFonts w:cs="宋体"/>
          <w:b/>
          <w:bCs/>
          <w:szCs w:val="32"/>
          <w:u w:val="single"/>
        </w:rPr>
      </w:pPr>
      <w:r w:rsidRPr="00130EF2">
        <w:rPr>
          <w:rFonts w:cs="黑体" w:hint="eastAsia"/>
          <w:b/>
          <w:sz w:val="32"/>
          <w:szCs w:val="30"/>
        </w:rPr>
        <w:t>日</w:t>
      </w:r>
      <w:r w:rsidRPr="00130EF2">
        <w:rPr>
          <w:rFonts w:cs="黑体"/>
          <w:b/>
          <w:sz w:val="32"/>
          <w:szCs w:val="30"/>
        </w:rPr>
        <w:t xml:space="preserve">    </w:t>
      </w:r>
      <w:r w:rsidRPr="00130EF2">
        <w:rPr>
          <w:rFonts w:cs="黑体" w:hint="eastAsia"/>
          <w:b/>
          <w:sz w:val="32"/>
          <w:szCs w:val="30"/>
        </w:rPr>
        <w:t>期：</w:t>
      </w:r>
      <w:r w:rsidRPr="00130EF2">
        <w:rPr>
          <w:rFonts w:cs="黑体"/>
          <w:b/>
          <w:sz w:val="32"/>
          <w:szCs w:val="30"/>
          <w:u w:val="single"/>
        </w:rPr>
        <w:t>2025</w:t>
      </w:r>
      <w:r w:rsidRPr="00130EF2">
        <w:rPr>
          <w:rFonts w:cs="黑体" w:hint="eastAsia"/>
          <w:b/>
          <w:sz w:val="32"/>
          <w:szCs w:val="30"/>
          <w:u w:val="single"/>
        </w:rPr>
        <w:t>年</w:t>
      </w:r>
      <w:r w:rsidRPr="00130EF2">
        <w:rPr>
          <w:rFonts w:cs="黑体"/>
          <w:b/>
          <w:sz w:val="32"/>
          <w:szCs w:val="30"/>
          <w:u w:val="single"/>
        </w:rPr>
        <w:t>12</w:t>
      </w:r>
      <w:r w:rsidRPr="00130EF2">
        <w:rPr>
          <w:rFonts w:cs="黑体" w:hint="eastAsia"/>
          <w:b/>
          <w:sz w:val="32"/>
          <w:szCs w:val="30"/>
          <w:u w:val="single"/>
        </w:rPr>
        <w:t>月</w:t>
      </w:r>
    </w:p>
    <w:p w14:paraId="1CEC8B23" w14:textId="77777777" w:rsidR="00303A6B" w:rsidRPr="00130EF2" w:rsidRDefault="00303A6B">
      <w:pPr>
        <w:ind w:firstLine="643"/>
        <w:rPr>
          <w:rFonts w:cs="宋体"/>
          <w:b/>
          <w:kern w:val="1"/>
          <w:sz w:val="32"/>
          <w:szCs w:val="32"/>
        </w:rPr>
      </w:pPr>
    </w:p>
    <w:p w14:paraId="37AA9029" w14:textId="77777777" w:rsidR="00303A6B" w:rsidRPr="00130EF2" w:rsidRDefault="00303A6B">
      <w:pPr>
        <w:ind w:firstLine="562"/>
        <w:rPr>
          <w:rFonts w:cs="宋体"/>
          <w:b/>
          <w:sz w:val="28"/>
        </w:rPr>
        <w:sectPr w:rsidR="00303A6B" w:rsidRPr="00130EF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pgNumType w:start="1"/>
          <w:cols w:space="720"/>
          <w:docGrid w:linePitch="326"/>
        </w:sectPr>
      </w:pPr>
    </w:p>
    <w:p w14:paraId="1033663B" w14:textId="77777777" w:rsidR="00303A6B" w:rsidRPr="00130EF2" w:rsidRDefault="00C50FF1">
      <w:pPr>
        <w:spacing w:afterLines="50" w:after="120" w:line="288" w:lineRule="auto"/>
        <w:ind w:firstLineChars="0" w:firstLine="0"/>
        <w:jc w:val="center"/>
        <w:outlineLvl w:val="3"/>
        <w:rPr>
          <w:rFonts w:cs="宋体"/>
          <w:b/>
          <w:sz w:val="36"/>
        </w:rPr>
      </w:pPr>
      <w:r w:rsidRPr="00130EF2">
        <w:rPr>
          <w:rFonts w:cs="宋体" w:hint="eastAsia"/>
          <w:b/>
          <w:sz w:val="36"/>
        </w:rPr>
        <w:lastRenderedPageBreak/>
        <w:t>目     录</w:t>
      </w:r>
    </w:p>
    <w:bookmarkStart w:id="0" w:name="_Toc144974494"/>
    <w:bookmarkStart w:id="1" w:name="_Toc443505819"/>
    <w:bookmarkStart w:id="2" w:name="_Toc152045527"/>
    <w:bookmarkStart w:id="3" w:name="_Toc152042303"/>
    <w:bookmarkStart w:id="4" w:name="_Toc247527550"/>
    <w:bookmarkStart w:id="5" w:name="_Toc144974495"/>
    <w:bookmarkStart w:id="6" w:name="_Toc152042302"/>
    <w:bookmarkStart w:id="7" w:name="_Toc247527551"/>
    <w:bookmarkStart w:id="8" w:name="_Toc152045526"/>
    <w:bookmarkStart w:id="9" w:name="_Toc247513949"/>
    <w:bookmarkStart w:id="10" w:name="_Toc247513950"/>
    <w:bookmarkEnd w:id="0"/>
    <w:bookmarkEnd w:id="1"/>
    <w:bookmarkEnd w:id="2"/>
    <w:bookmarkEnd w:id="3"/>
    <w:bookmarkEnd w:id="4"/>
    <w:bookmarkEnd w:id="5"/>
    <w:bookmarkEnd w:id="6"/>
    <w:bookmarkEnd w:id="7"/>
    <w:bookmarkEnd w:id="8"/>
    <w:bookmarkEnd w:id="9"/>
    <w:bookmarkEnd w:id="10"/>
    <w:p w14:paraId="5FC3869C" w14:textId="6E442DF4" w:rsidR="00303A6B" w:rsidRPr="00130EF2" w:rsidRDefault="00C50FF1">
      <w:pPr>
        <w:pStyle w:val="10"/>
        <w:tabs>
          <w:tab w:val="right" w:leader="dot" w:pos="9060"/>
        </w:tabs>
        <w:rPr>
          <w:rFonts w:asciiTheme="minorHAnsi" w:eastAsiaTheme="minorEastAsia" w:hAnsiTheme="minorHAnsi" w:cstheme="minorBidi"/>
          <w:caps w:val="0"/>
          <w:noProof/>
          <w:kern w:val="2"/>
          <w:sz w:val="21"/>
          <w:szCs w:val="22"/>
        </w:rPr>
      </w:pPr>
      <w:r w:rsidRPr="00130EF2">
        <w:fldChar w:fldCharType="begin"/>
      </w:r>
      <w:r w:rsidRPr="00130EF2">
        <w:instrText xml:space="preserve"> TOC \o "1-1" \h \z \u </w:instrText>
      </w:r>
      <w:r w:rsidRPr="00130EF2">
        <w:fldChar w:fldCharType="separate"/>
      </w:r>
      <w:hyperlink w:anchor="_Toc213074867" w:history="1">
        <w:r w:rsidRPr="00130EF2">
          <w:rPr>
            <w:rStyle w:val="af7"/>
            <w:noProof/>
            <w:color w:val="auto"/>
          </w:rPr>
          <w:t>第一章 招标公告</w:t>
        </w:r>
        <w:r w:rsidRPr="00130EF2">
          <w:rPr>
            <w:noProof/>
          </w:rPr>
          <w:tab/>
        </w:r>
        <w:r w:rsidRPr="00130EF2">
          <w:rPr>
            <w:noProof/>
          </w:rPr>
          <w:fldChar w:fldCharType="begin"/>
        </w:r>
        <w:r w:rsidRPr="00130EF2">
          <w:rPr>
            <w:noProof/>
          </w:rPr>
          <w:instrText xml:space="preserve"> PAGEREF _Toc213074867 \h </w:instrText>
        </w:r>
        <w:r w:rsidRPr="00130EF2">
          <w:rPr>
            <w:noProof/>
          </w:rPr>
        </w:r>
        <w:r w:rsidRPr="00130EF2">
          <w:rPr>
            <w:noProof/>
          </w:rPr>
          <w:fldChar w:fldCharType="separate"/>
        </w:r>
        <w:r w:rsidR="00694479">
          <w:rPr>
            <w:noProof/>
          </w:rPr>
          <w:t>2</w:t>
        </w:r>
        <w:r w:rsidRPr="00130EF2">
          <w:rPr>
            <w:noProof/>
          </w:rPr>
          <w:fldChar w:fldCharType="end"/>
        </w:r>
      </w:hyperlink>
    </w:p>
    <w:p w14:paraId="496126CB" w14:textId="795EB04A" w:rsidR="00303A6B" w:rsidRPr="00130EF2" w:rsidRDefault="000876AA">
      <w:pPr>
        <w:pStyle w:val="10"/>
        <w:tabs>
          <w:tab w:val="right" w:leader="dot" w:pos="9060"/>
        </w:tabs>
        <w:rPr>
          <w:rFonts w:asciiTheme="minorHAnsi" w:eastAsiaTheme="minorEastAsia" w:hAnsiTheme="minorHAnsi" w:cstheme="minorBidi"/>
          <w:caps w:val="0"/>
          <w:noProof/>
          <w:kern w:val="2"/>
          <w:sz w:val="21"/>
          <w:szCs w:val="22"/>
        </w:rPr>
      </w:pPr>
      <w:hyperlink w:anchor="_Toc213074868" w:history="1">
        <w:r w:rsidR="00C50FF1" w:rsidRPr="00130EF2">
          <w:rPr>
            <w:rStyle w:val="af7"/>
            <w:noProof/>
            <w:color w:val="auto"/>
          </w:rPr>
          <w:t>第二章 投标人须知</w:t>
        </w:r>
        <w:r w:rsidR="00C50FF1" w:rsidRPr="00130EF2">
          <w:rPr>
            <w:noProof/>
          </w:rPr>
          <w:tab/>
        </w:r>
        <w:r w:rsidR="00C50FF1" w:rsidRPr="00130EF2">
          <w:rPr>
            <w:noProof/>
          </w:rPr>
          <w:fldChar w:fldCharType="begin"/>
        </w:r>
        <w:r w:rsidR="00C50FF1" w:rsidRPr="00130EF2">
          <w:rPr>
            <w:noProof/>
          </w:rPr>
          <w:instrText xml:space="preserve"> PAGEREF _Toc213074868 \h </w:instrText>
        </w:r>
        <w:r w:rsidR="00C50FF1" w:rsidRPr="00130EF2">
          <w:rPr>
            <w:noProof/>
          </w:rPr>
        </w:r>
        <w:r w:rsidR="00C50FF1" w:rsidRPr="00130EF2">
          <w:rPr>
            <w:noProof/>
          </w:rPr>
          <w:fldChar w:fldCharType="separate"/>
        </w:r>
        <w:r w:rsidR="00694479">
          <w:rPr>
            <w:noProof/>
          </w:rPr>
          <w:t>3</w:t>
        </w:r>
        <w:r w:rsidR="00C50FF1" w:rsidRPr="00130EF2">
          <w:rPr>
            <w:noProof/>
          </w:rPr>
          <w:fldChar w:fldCharType="end"/>
        </w:r>
      </w:hyperlink>
    </w:p>
    <w:p w14:paraId="134F4D31" w14:textId="354572D6" w:rsidR="00303A6B" w:rsidRPr="00130EF2" w:rsidRDefault="000876AA">
      <w:pPr>
        <w:pStyle w:val="10"/>
        <w:tabs>
          <w:tab w:val="right" w:leader="dot" w:pos="9060"/>
        </w:tabs>
        <w:rPr>
          <w:rFonts w:asciiTheme="minorHAnsi" w:eastAsiaTheme="minorEastAsia" w:hAnsiTheme="minorHAnsi" w:cstheme="minorBidi"/>
          <w:caps w:val="0"/>
          <w:noProof/>
          <w:kern w:val="2"/>
          <w:sz w:val="21"/>
          <w:szCs w:val="22"/>
        </w:rPr>
      </w:pPr>
      <w:hyperlink w:anchor="_Toc213074869" w:history="1">
        <w:r w:rsidR="00C50FF1" w:rsidRPr="00130EF2">
          <w:rPr>
            <w:rStyle w:val="af7"/>
            <w:noProof/>
            <w:color w:val="auto"/>
          </w:rPr>
          <w:t>第三章 评标办法（综合评估法）</w:t>
        </w:r>
        <w:r w:rsidR="00C50FF1" w:rsidRPr="00130EF2">
          <w:rPr>
            <w:noProof/>
          </w:rPr>
          <w:tab/>
        </w:r>
        <w:r w:rsidR="00C50FF1" w:rsidRPr="00130EF2">
          <w:rPr>
            <w:noProof/>
          </w:rPr>
          <w:fldChar w:fldCharType="begin"/>
        </w:r>
        <w:r w:rsidR="00C50FF1" w:rsidRPr="00130EF2">
          <w:rPr>
            <w:noProof/>
          </w:rPr>
          <w:instrText xml:space="preserve"> PAGEREF _Toc213074869 \h </w:instrText>
        </w:r>
        <w:r w:rsidR="00C50FF1" w:rsidRPr="00130EF2">
          <w:rPr>
            <w:noProof/>
          </w:rPr>
        </w:r>
        <w:r w:rsidR="00C50FF1" w:rsidRPr="00130EF2">
          <w:rPr>
            <w:noProof/>
          </w:rPr>
          <w:fldChar w:fldCharType="separate"/>
        </w:r>
        <w:r w:rsidR="00694479">
          <w:rPr>
            <w:noProof/>
          </w:rPr>
          <w:t>26</w:t>
        </w:r>
        <w:r w:rsidR="00C50FF1" w:rsidRPr="00130EF2">
          <w:rPr>
            <w:noProof/>
          </w:rPr>
          <w:fldChar w:fldCharType="end"/>
        </w:r>
      </w:hyperlink>
    </w:p>
    <w:p w14:paraId="2F0F0FCA" w14:textId="059031E6" w:rsidR="00303A6B" w:rsidRPr="00130EF2" w:rsidRDefault="000876AA">
      <w:pPr>
        <w:pStyle w:val="10"/>
        <w:tabs>
          <w:tab w:val="right" w:leader="dot" w:pos="9060"/>
        </w:tabs>
        <w:rPr>
          <w:rFonts w:asciiTheme="minorHAnsi" w:eastAsiaTheme="minorEastAsia" w:hAnsiTheme="minorHAnsi" w:cstheme="minorBidi"/>
          <w:caps w:val="0"/>
          <w:noProof/>
          <w:kern w:val="2"/>
          <w:sz w:val="21"/>
          <w:szCs w:val="22"/>
        </w:rPr>
      </w:pPr>
      <w:hyperlink w:anchor="_Toc213074870" w:history="1">
        <w:r w:rsidR="00C50FF1" w:rsidRPr="00130EF2">
          <w:rPr>
            <w:rStyle w:val="af7"/>
            <w:noProof/>
            <w:color w:val="auto"/>
          </w:rPr>
          <w:t>第四章 合同条款及格式</w:t>
        </w:r>
        <w:r w:rsidR="00C50FF1" w:rsidRPr="00130EF2">
          <w:rPr>
            <w:noProof/>
          </w:rPr>
          <w:tab/>
        </w:r>
        <w:r w:rsidR="00C50FF1" w:rsidRPr="00130EF2">
          <w:rPr>
            <w:noProof/>
          </w:rPr>
          <w:fldChar w:fldCharType="begin"/>
        </w:r>
        <w:r w:rsidR="00C50FF1" w:rsidRPr="00130EF2">
          <w:rPr>
            <w:noProof/>
          </w:rPr>
          <w:instrText xml:space="preserve"> PAGEREF _Toc213074870 \h </w:instrText>
        </w:r>
        <w:r w:rsidR="00C50FF1" w:rsidRPr="00130EF2">
          <w:rPr>
            <w:noProof/>
          </w:rPr>
        </w:r>
        <w:r w:rsidR="00C50FF1" w:rsidRPr="00130EF2">
          <w:rPr>
            <w:noProof/>
          </w:rPr>
          <w:fldChar w:fldCharType="separate"/>
        </w:r>
        <w:r w:rsidR="00694479">
          <w:rPr>
            <w:noProof/>
          </w:rPr>
          <w:t>44</w:t>
        </w:r>
        <w:r w:rsidR="00C50FF1" w:rsidRPr="00130EF2">
          <w:rPr>
            <w:noProof/>
          </w:rPr>
          <w:fldChar w:fldCharType="end"/>
        </w:r>
      </w:hyperlink>
    </w:p>
    <w:p w14:paraId="63E9A6F0" w14:textId="68D25043" w:rsidR="00303A6B" w:rsidRPr="00130EF2" w:rsidRDefault="000876AA">
      <w:pPr>
        <w:pStyle w:val="10"/>
        <w:tabs>
          <w:tab w:val="right" w:leader="dot" w:pos="9060"/>
        </w:tabs>
        <w:rPr>
          <w:rFonts w:asciiTheme="minorHAnsi" w:eastAsiaTheme="minorEastAsia" w:hAnsiTheme="minorHAnsi" w:cstheme="minorBidi"/>
          <w:caps w:val="0"/>
          <w:noProof/>
          <w:kern w:val="2"/>
          <w:sz w:val="21"/>
          <w:szCs w:val="22"/>
        </w:rPr>
      </w:pPr>
      <w:hyperlink w:anchor="_Toc213074871" w:history="1">
        <w:r w:rsidR="00C50FF1" w:rsidRPr="00130EF2">
          <w:rPr>
            <w:rStyle w:val="af7"/>
            <w:noProof/>
            <w:color w:val="auto"/>
          </w:rPr>
          <w:t>第五章 招标人要求</w:t>
        </w:r>
        <w:r w:rsidR="00C50FF1" w:rsidRPr="00130EF2">
          <w:rPr>
            <w:noProof/>
          </w:rPr>
          <w:tab/>
        </w:r>
        <w:r w:rsidR="00C50FF1" w:rsidRPr="00130EF2">
          <w:rPr>
            <w:noProof/>
          </w:rPr>
          <w:fldChar w:fldCharType="begin"/>
        </w:r>
        <w:r w:rsidR="00C50FF1" w:rsidRPr="00130EF2">
          <w:rPr>
            <w:noProof/>
          </w:rPr>
          <w:instrText xml:space="preserve"> PAGEREF _Toc213074871 \h </w:instrText>
        </w:r>
        <w:r w:rsidR="00C50FF1" w:rsidRPr="00130EF2">
          <w:rPr>
            <w:noProof/>
          </w:rPr>
        </w:r>
        <w:r w:rsidR="00C50FF1" w:rsidRPr="00130EF2">
          <w:rPr>
            <w:noProof/>
          </w:rPr>
          <w:fldChar w:fldCharType="separate"/>
        </w:r>
        <w:r w:rsidR="00694479">
          <w:rPr>
            <w:noProof/>
          </w:rPr>
          <w:t>45</w:t>
        </w:r>
        <w:r w:rsidR="00C50FF1" w:rsidRPr="00130EF2">
          <w:rPr>
            <w:noProof/>
          </w:rPr>
          <w:fldChar w:fldCharType="end"/>
        </w:r>
      </w:hyperlink>
    </w:p>
    <w:p w14:paraId="27135387" w14:textId="38FE777E" w:rsidR="00303A6B" w:rsidRPr="00130EF2" w:rsidRDefault="000876AA">
      <w:pPr>
        <w:pStyle w:val="10"/>
        <w:tabs>
          <w:tab w:val="right" w:leader="dot" w:pos="9060"/>
        </w:tabs>
        <w:rPr>
          <w:rFonts w:asciiTheme="minorHAnsi" w:eastAsiaTheme="minorEastAsia" w:hAnsiTheme="minorHAnsi" w:cstheme="minorBidi"/>
          <w:caps w:val="0"/>
          <w:noProof/>
          <w:kern w:val="2"/>
          <w:sz w:val="21"/>
          <w:szCs w:val="22"/>
        </w:rPr>
      </w:pPr>
      <w:hyperlink w:anchor="_Toc213074872" w:history="1">
        <w:r w:rsidR="00C50FF1" w:rsidRPr="00130EF2">
          <w:rPr>
            <w:rStyle w:val="af7"/>
            <w:noProof/>
            <w:color w:val="auto"/>
          </w:rPr>
          <w:t>第六章 招标人提供的资</w:t>
        </w:r>
        <w:bookmarkStart w:id="11" w:name="_GoBack"/>
        <w:bookmarkEnd w:id="11"/>
        <w:r w:rsidR="00C50FF1" w:rsidRPr="00130EF2">
          <w:rPr>
            <w:rStyle w:val="af7"/>
            <w:noProof/>
            <w:color w:val="auto"/>
          </w:rPr>
          <w:t>料</w:t>
        </w:r>
        <w:r w:rsidR="00C50FF1" w:rsidRPr="00130EF2">
          <w:rPr>
            <w:noProof/>
          </w:rPr>
          <w:tab/>
        </w:r>
        <w:r w:rsidR="00C50FF1" w:rsidRPr="00130EF2">
          <w:rPr>
            <w:noProof/>
          </w:rPr>
          <w:fldChar w:fldCharType="begin"/>
        </w:r>
        <w:r w:rsidR="00C50FF1" w:rsidRPr="00130EF2">
          <w:rPr>
            <w:noProof/>
          </w:rPr>
          <w:instrText xml:space="preserve"> PAGEREF _Toc213074872 \h </w:instrText>
        </w:r>
        <w:r w:rsidR="00C50FF1" w:rsidRPr="00130EF2">
          <w:rPr>
            <w:noProof/>
          </w:rPr>
        </w:r>
        <w:r w:rsidR="00C50FF1" w:rsidRPr="00130EF2">
          <w:rPr>
            <w:noProof/>
          </w:rPr>
          <w:fldChar w:fldCharType="separate"/>
        </w:r>
        <w:r w:rsidR="00694479">
          <w:rPr>
            <w:noProof/>
          </w:rPr>
          <w:t>46</w:t>
        </w:r>
        <w:r w:rsidR="00C50FF1" w:rsidRPr="00130EF2">
          <w:rPr>
            <w:noProof/>
          </w:rPr>
          <w:fldChar w:fldCharType="end"/>
        </w:r>
      </w:hyperlink>
    </w:p>
    <w:p w14:paraId="1C52FC57" w14:textId="40B52899" w:rsidR="00303A6B" w:rsidRPr="00130EF2" w:rsidRDefault="000876AA">
      <w:pPr>
        <w:pStyle w:val="10"/>
        <w:tabs>
          <w:tab w:val="right" w:leader="dot" w:pos="9060"/>
        </w:tabs>
        <w:rPr>
          <w:rFonts w:asciiTheme="minorHAnsi" w:eastAsiaTheme="minorEastAsia" w:hAnsiTheme="minorHAnsi" w:cstheme="minorBidi"/>
          <w:caps w:val="0"/>
          <w:noProof/>
          <w:kern w:val="2"/>
          <w:sz w:val="21"/>
          <w:szCs w:val="22"/>
        </w:rPr>
      </w:pPr>
      <w:hyperlink w:anchor="_Toc213074873" w:history="1">
        <w:r w:rsidR="00C50FF1" w:rsidRPr="00130EF2">
          <w:rPr>
            <w:rStyle w:val="af7"/>
            <w:noProof/>
            <w:color w:val="auto"/>
          </w:rPr>
          <w:t>第七章 投标文件格式</w:t>
        </w:r>
        <w:r w:rsidR="00C50FF1" w:rsidRPr="00130EF2">
          <w:rPr>
            <w:noProof/>
          </w:rPr>
          <w:tab/>
        </w:r>
        <w:r w:rsidR="00C50FF1" w:rsidRPr="00130EF2">
          <w:rPr>
            <w:noProof/>
          </w:rPr>
          <w:fldChar w:fldCharType="begin"/>
        </w:r>
        <w:r w:rsidR="00C50FF1" w:rsidRPr="00130EF2">
          <w:rPr>
            <w:noProof/>
          </w:rPr>
          <w:instrText xml:space="preserve"> PAGEREF _Toc213074873 \h </w:instrText>
        </w:r>
        <w:r w:rsidR="00C50FF1" w:rsidRPr="00130EF2">
          <w:rPr>
            <w:noProof/>
          </w:rPr>
        </w:r>
        <w:r w:rsidR="00C50FF1" w:rsidRPr="00130EF2">
          <w:rPr>
            <w:noProof/>
          </w:rPr>
          <w:fldChar w:fldCharType="separate"/>
        </w:r>
        <w:r w:rsidR="00694479">
          <w:rPr>
            <w:noProof/>
          </w:rPr>
          <w:t>47</w:t>
        </w:r>
        <w:r w:rsidR="00C50FF1" w:rsidRPr="00130EF2">
          <w:rPr>
            <w:noProof/>
          </w:rPr>
          <w:fldChar w:fldCharType="end"/>
        </w:r>
      </w:hyperlink>
    </w:p>
    <w:p w14:paraId="4EB5229B" w14:textId="37C2DEE3" w:rsidR="00303A6B" w:rsidRPr="00130EF2" w:rsidRDefault="000876AA">
      <w:pPr>
        <w:pStyle w:val="10"/>
        <w:tabs>
          <w:tab w:val="right" w:leader="dot" w:pos="9060"/>
        </w:tabs>
        <w:rPr>
          <w:rFonts w:asciiTheme="minorHAnsi" w:eastAsiaTheme="minorEastAsia" w:hAnsiTheme="minorHAnsi" w:cstheme="minorBidi"/>
          <w:caps w:val="0"/>
          <w:noProof/>
          <w:kern w:val="2"/>
          <w:sz w:val="21"/>
          <w:szCs w:val="22"/>
        </w:rPr>
      </w:pPr>
      <w:hyperlink w:anchor="_Toc213074874" w:history="1">
        <w:r w:rsidR="00C50FF1" w:rsidRPr="00130EF2">
          <w:rPr>
            <w:rStyle w:val="af7"/>
            <w:noProof/>
            <w:color w:val="auto"/>
            <w:lang w:bidi="ar"/>
          </w:rPr>
          <w:t>第八章 最高投标限价费用表</w:t>
        </w:r>
        <w:r w:rsidR="00C50FF1" w:rsidRPr="00130EF2">
          <w:rPr>
            <w:noProof/>
          </w:rPr>
          <w:tab/>
        </w:r>
        <w:r w:rsidR="00C50FF1" w:rsidRPr="00130EF2">
          <w:rPr>
            <w:noProof/>
          </w:rPr>
          <w:fldChar w:fldCharType="begin"/>
        </w:r>
        <w:r w:rsidR="00C50FF1" w:rsidRPr="00130EF2">
          <w:rPr>
            <w:noProof/>
          </w:rPr>
          <w:instrText xml:space="preserve"> PAGEREF _Toc213074874 \h </w:instrText>
        </w:r>
        <w:r w:rsidR="00C50FF1" w:rsidRPr="00130EF2">
          <w:rPr>
            <w:noProof/>
          </w:rPr>
        </w:r>
        <w:r w:rsidR="00C50FF1" w:rsidRPr="00130EF2">
          <w:rPr>
            <w:noProof/>
          </w:rPr>
          <w:fldChar w:fldCharType="separate"/>
        </w:r>
        <w:r w:rsidR="00694479">
          <w:rPr>
            <w:noProof/>
          </w:rPr>
          <w:t>80</w:t>
        </w:r>
        <w:r w:rsidR="00C50FF1" w:rsidRPr="00130EF2">
          <w:rPr>
            <w:noProof/>
          </w:rPr>
          <w:fldChar w:fldCharType="end"/>
        </w:r>
      </w:hyperlink>
    </w:p>
    <w:p w14:paraId="35A1CB59" w14:textId="77777777" w:rsidR="00303A6B" w:rsidRPr="00130EF2" w:rsidRDefault="00C50FF1">
      <w:pPr>
        <w:ind w:firstLine="480"/>
      </w:pPr>
      <w:r w:rsidRPr="00130EF2">
        <w:fldChar w:fldCharType="end"/>
      </w:r>
    </w:p>
    <w:p w14:paraId="7BAF49D0" w14:textId="77777777" w:rsidR="00303A6B" w:rsidRPr="00130EF2" w:rsidRDefault="00C50FF1">
      <w:pPr>
        <w:pStyle w:val="1"/>
        <w:spacing w:after="120"/>
      </w:pPr>
      <w:bookmarkStart w:id="12" w:name="_Toc213074867"/>
      <w:bookmarkStart w:id="13" w:name="_Toc5620293"/>
      <w:r w:rsidRPr="00130EF2">
        <w:rPr>
          <w:rFonts w:hint="eastAsia"/>
        </w:rPr>
        <w:lastRenderedPageBreak/>
        <w:t xml:space="preserve">第一章 </w:t>
      </w:r>
      <w:bookmarkStart w:id="14" w:name="_Toc17070"/>
      <w:r w:rsidRPr="00130EF2">
        <w:rPr>
          <w:rFonts w:hint="eastAsia"/>
        </w:rPr>
        <w:t>招标公告</w:t>
      </w:r>
      <w:bookmarkEnd w:id="12"/>
      <w:bookmarkEnd w:id="13"/>
      <w:bookmarkEnd w:id="14"/>
    </w:p>
    <w:p w14:paraId="3475B07A" w14:textId="77777777" w:rsidR="00303A6B" w:rsidRPr="00130EF2" w:rsidRDefault="00C50FF1">
      <w:pPr>
        <w:ind w:firstLineChars="0" w:firstLine="480"/>
        <w:jc w:val="center"/>
        <w:rPr>
          <w:b/>
          <w:sz w:val="28"/>
        </w:rPr>
      </w:pPr>
      <w:r w:rsidRPr="00130EF2">
        <w:rPr>
          <w:rFonts w:hint="eastAsia"/>
          <w:b/>
          <w:sz w:val="28"/>
        </w:rPr>
        <w:t>（另册）</w:t>
      </w:r>
    </w:p>
    <w:p w14:paraId="5E17DB72" w14:textId="77777777" w:rsidR="00303A6B" w:rsidRPr="00130EF2" w:rsidRDefault="00303A6B">
      <w:pPr>
        <w:ind w:firstLine="480"/>
      </w:pPr>
    </w:p>
    <w:p w14:paraId="13BF893C" w14:textId="77777777" w:rsidR="00303A6B" w:rsidRPr="00130EF2" w:rsidRDefault="00C50FF1">
      <w:pPr>
        <w:pStyle w:val="1"/>
        <w:spacing w:after="120"/>
      </w:pPr>
      <w:bookmarkStart w:id="15" w:name="_Toc12275"/>
      <w:bookmarkStart w:id="16" w:name="_Toc5620294"/>
      <w:bookmarkStart w:id="17" w:name="_Toc28666"/>
      <w:bookmarkStart w:id="18" w:name="_Toc213074868"/>
      <w:bookmarkEnd w:id="15"/>
      <w:r w:rsidRPr="00130EF2">
        <w:rPr>
          <w:rFonts w:hint="eastAsia"/>
        </w:rPr>
        <w:lastRenderedPageBreak/>
        <w:t>第二章 投标人须知</w:t>
      </w:r>
      <w:bookmarkEnd w:id="16"/>
      <w:bookmarkEnd w:id="17"/>
      <w:bookmarkEnd w:id="18"/>
    </w:p>
    <w:p w14:paraId="60537E92" w14:textId="77777777" w:rsidR="00303A6B" w:rsidRPr="00130EF2" w:rsidRDefault="00C50FF1">
      <w:pPr>
        <w:spacing w:afterLines="50" w:after="120" w:line="288" w:lineRule="auto"/>
        <w:ind w:firstLineChars="0" w:firstLine="0"/>
        <w:jc w:val="center"/>
        <w:outlineLvl w:val="1"/>
        <w:rPr>
          <w:rFonts w:cs="宋体"/>
          <w:b/>
          <w:sz w:val="36"/>
          <w:lang w:val="zh-CN"/>
        </w:rPr>
      </w:pPr>
      <w:bookmarkStart w:id="19" w:name="_Toc152045528"/>
      <w:bookmarkStart w:id="20" w:name="_Toc247513951"/>
      <w:bookmarkStart w:id="21" w:name="_Toc6703"/>
      <w:bookmarkStart w:id="22" w:name="_Toc247527552"/>
      <w:bookmarkStart w:id="23" w:name="_Toc144974496"/>
      <w:bookmarkStart w:id="24" w:name="_Toc152042304"/>
      <w:bookmarkStart w:id="25" w:name="_Toc300834948"/>
      <w:bookmarkStart w:id="26" w:name="_Toc30749"/>
      <w:bookmarkStart w:id="27" w:name="_Toc362816479"/>
      <w:bookmarkStart w:id="28" w:name="_Toc357089510"/>
      <w:bookmarkStart w:id="29" w:name="_Toc443505821"/>
      <w:bookmarkStart w:id="30" w:name="_Toc5620295"/>
      <w:bookmarkStart w:id="31" w:name="_Toc18684"/>
      <w:bookmarkEnd w:id="19"/>
      <w:bookmarkEnd w:id="20"/>
      <w:bookmarkEnd w:id="21"/>
      <w:bookmarkEnd w:id="22"/>
      <w:bookmarkEnd w:id="23"/>
      <w:bookmarkEnd w:id="24"/>
      <w:bookmarkEnd w:id="25"/>
      <w:bookmarkEnd w:id="26"/>
      <w:bookmarkEnd w:id="27"/>
      <w:bookmarkEnd w:id="28"/>
      <w:bookmarkEnd w:id="29"/>
      <w:r w:rsidRPr="00130EF2">
        <w:rPr>
          <w:rFonts w:cs="宋体" w:hint="eastAsia"/>
          <w:b/>
          <w:sz w:val="36"/>
          <w:lang w:val="zh-CN"/>
        </w:rPr>
        <w:t>投标人须知前附表</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254"/>
        <w:gridCol w:w="6835"/>
      </w:tblGrid>
      <w:tr w:rsidR="00303A6B" w:rsidRPr="00130EF2" w14:paraId="4A2F98A3" w14:textId="77777777">
        <w:trPr>
          <w:trHeight w:val="471"/>
          <w:tblHeader/>
          <w:jc w:val="center"/>
        </w:trPr>
        <w:tc>
          <w:tcPr>
            <w:tcW w:w="971" w:type="dxa"/>
            <w:vAlign w:val="center"/>
          </w:tcPr>
          <w:p w14:paraId="3BFF981A" w14:textId="77777777" w:rsidR="00303A6B" w:rsidRPr="00130EF2" w:rsidRDefault="00C50FF1">
            <w:pPr>
              <w:pStyle w:val="-"/>
              <w:widowControl w:val="0"/>
              <w:adjustRightInd w:val="0"/>
              <w:snapToGrid w:val="0"/>
              <w:jc w:val="center"/>
              <w:rPr>
                <w:b/>
              </w:rPr>
            </w:pPr>
            <w:r w:rsidRPr="00130EF2">
              <w:rPr>
                <w:rFonts w:hint="eastAsia"/>
                <w:b/>
              </w:rPr>
              <w:t>条款号</w:t>
            </w:r>
          </w:p>
        </w:tc>
        <w:tc>
          <w:tcPr>
            <w:tcW w:w="1254" w:type="dxa"/>
            <w:vAlign w:val="center"/>
          </w:tcPr>
          <w:p w14:paraId="5034F461" w14:textId="77777777" w:rsidR="00303A6B" w:rsidRPr="00130EF2" w:rsidRDefault="00C50FF1">
            <w:pPr>
              <w:pStyle w:val="-"/>
              <w:widowControl w:val="0"/>
              <w:wordWrap w:val="0"/>
              <w:adjustRightInd w:val="0"/>
              <w:snapToGrid w:val="0"/>
              <w:jc w:val="center"/>
              <w:rPr>
                <w:b/>
              </w:rPr>
            </w:pPr>
            <w:r w:rsidRPr="00130EF2">
              <w:rPr>
                <w:rFonts w:hint="eastAsia"/>
                <w:b/>
              </w:rPr>
              <w:t>条款名称</w:t>
            </w:r>
          </w:p>
        </w:tc>
        <w:tc>
          <w:tcPr>
            <w:tcW w:w="6835" w:type="dxa"/>
            <w:vAlign w:val="center"/>
          </w:tcPr>
          <w:p w14:paraId="3A818AC9" w14:textId="77777777" w:rsidR="00303A6B" w:rsidRPr="00130EF2" w:rsidRDefault="00C50FF1">
            <w:pPr>
              <w:pStyle w:val="-"/>
              <w:widowControl w:val="0"/>
              <w:wordWrap w:val="0"/>
              <w:adjustRightInd w:val="0"/>
              <w:snapToGrid w:val="0"/>
              <w:jc w:val="center"/>
              <w:rPr>
                <w:b/>
              </w:rPr>
            </w:pPr>
            <w:r w:rsidRPr="00130EF2">
              <w:rPr>
                <w:rFonts w:hint="eastAsia"/>
                <w:b/>
              </w:rPr>
              <w:t>编列内容</w:t>
            </w:r>
          </w:p>
        </w:tc>
      </w:tr>
      <w:tr w:rsidR="00303A6B" w:rsidRPr="00130EF2" w14:paraId="5FBA9D44" w14:textId="77777777">
        <w:trPr>
          <w:trHeight w:val="1289"/>
          <w:jc w:val="center"/>
        </w:trPr>
        <w:tc>
          <w:tcPr>
            <w:tcW w:w="971" w:type="dxa"/>
            <w:vAlign w:val="center"/>
          </w:tcPr>
          <w:p w14:paraId="7B3292EC" w14:textId="77777777" w:rsidR="00303A6B" w:rsidRPr="00130EF2" w:rsidRDefault="00C50FF1">
            <w:pPr>
              <w:pStyle w:val="-"/>
              <w:widowControl w:val="0"/>
              <w:wordWrap w:val="0"/>
              <w:adjustRightInd w:val="0"/>
              <w:snapToGrid w:val="0"/>
              <w:jc w:val="center"/>
            </w:pPr>
            <w:r w:rsidRPr="00130EF2">
              <w:rPr>
                <w:rFonts w:hint="eastAsia"/>
              </w:rPr>
              <w:t>1.1.2</w:t>
            </w:r>
          </w:p>
        </w:tc>
        <w:tc>
          <w:tcPr>
            <w:tcW w:w="1254" w:type="dxa"/>
            <w:vAlign w:val="center"/>
          </w:tcPr>
          <w:p w14:paraId="6D4404E2" w14:textId="77777777" w:rsidR="00303A6B" w:rsidRPr="00130EF2" w:rsidRDefault="00C50FF1">
            <w:pPr>
              <w:pStyle w:val="-"/>
              <w:widowControl w:val="0"/>
              <w:wordWrap w:val="0"/>
              <w:adjustRightInd w:val="0"/>
              <w:snapToGrid w:val="0"/>
            </w:pPr>
            <w:r w:rsidRPr="00130EF2">
              <w:rPr>
                <w:rFonts w:hint="eastAsia"/>
              </w:rPr>
              <w:t>招标人</w:t>
            </w:r>
          </w:p>
        </w:tc>
        <w:tc>
          <w:tcPr>
            <w:tcW w:w="6835" w:type="dxa"/>
            <w:vAlign w:val="center"/>
          </w:tcPr>
          <w:p w14:paraId="65D8403C" w14:textId="77777777" w:rsidR="00303A6B" w:rsidRPr="00130EF2" w:rsidRDefault="00C50FF1">
            <w:pPr>
              <w:pStyle w:val="-"/>
              <w:widowControl w:val="0"/>
              <w:wordWrap w:val="0"/>
              <w:adjustRightInd w:val="0"/>
              <w:snapToGrid w:val="0"/>
            </w:pPr>
            <w:r w:rsidRPr="00130EF2">
              <w:rPr>
                <w:rFonts w:hint="eastAsia"/>
              </w:rPr>
              <w:t>招标人名称：</w:t>
            </w:r>
            <w:r w:rsidRPr="00130EF2">
              <w:rPr>
                <w:rFonts w:hint="eastAsia"/>
                <w:u w:val="single"/>
              </w:rPr>
              <w:t>广州白云湖投资发展有限公司</w:t>
            </w:r>
          </w:p>
          <w:p w14:paraId="59237EC5" w14:textId="77777777" w:rsidR="00303A6B" w:rsidRPr="00130EF2" w:rsidRDefault="00C50FF1">
            <w:pPr>
              <w:pStyle w:val="-"/>
              <w:widowControl w:val="0"/>
              <w:wordWrap w:val="0"/>
              <w:adjustRightInd w:val="0"/>
              <w:snapToGrid w:val="0"/>
              <w:rPr>
                <w:u w:val="single"/>
              </w:rPr>
            </w:pPr>
            <w:r w:rsidRPr="00130EF2">
              <w:rPr>
                <w:rFonts w:hint="eastAsia"/>
              </w:rPr>
              <w:t>地址：</w:t>
            </w:r>
            <w:r w:rsidRPr="00130EF2">
              <w:rPr>
                <w:rFonts w:hint="eastAsia"/>
                <w:u w:val="single"/>
              </w:rPr>
              <w:t>广州市白云区齐富路88号C栋10楼</w:t>
            </w:r>
          </w:p>
          <w:p w14:paraId="32C775AB" w14:textId="77777777" w:rsidR="00303A6B" w:rsidRPr="00130EF2" w:rsidRDefault="00C50FF1">
            <w:pPr>
              <w:pStyle w:val="-"/>
              <w:widowControl w:val="0"/>
              <w:wordWrap w:val="0"/>
              <w:adjustRightInd w:val="0"/>
              <w:snapToGrid w:val="0"/>
            </w:pPr>
            <w:r w:rsidRPr="00130EF2">
              <w:rPr>
                <w:rFonts w:hint="eastAsia"/>
              </w:rPr>
              <w:t>联系人：</w:t>
            </w:r>
            <w:r w:rsidRPr="00130EF2">
              <w:rPr>
                <w:rFonts w:hint="eastAsia"/>
                <w:u w:val="single"/>
              </w:rPr>
              <w:t>李工</w:t>
            </w:r>
          </w:p>
          <w:p w14:paraId="100EE16A" w14:textId="77777777" w:rsidR="00303A6B" w:rsidRPr="00130EF2" w:rsidRDefault="00C50FF1">
            <w:pPr>
              <w:pStyle w:val="-"/>
              <w:widowControl w:val="0"/>
              <w:wordWrap w:val="0"/>
              <w:adjustRightInd w:val="0"/>
              <w:snapToGrid w:val="0"/>
            </w:pPr>
            <w:r w:rsidRPr="00130EF2">
              <w:rPr>
                <w:rFonts w:hint="eastAsia"/>
              </w:rPr>
              <w:t>电话：</w:t>
            </w:r>
            <w:r w:rsidRPr="00130EF2">
              <w:rPr>
                <w:u w:val="single"/>
              </w:rPr>
              <w:t>020-31212274</w:t>
            </w:r>
          </w:p>
        </w:tc>
      </w:tr>
      <w:tr w:rsidR="00303A6B" w:rsidRPr="00130EF2" w14:paraId="3FA06FB4" w14:textId="77777777">
        <w:trPr>
          <w:trHeight w:val="1184"/>
          <w:jc w:val="center"/>
        </w:trPr>
        <w:tc>
          <w:tcPr>
            <w:tcW w:w="971" w:type="dxa"/>
            <w:vAlign w:val="center"/>
          </w:tcPr>
          <w:p w14:paraId="4AF48B2C" w14:textId="77777777" w:rsidR="00303A6B" w:rsidRPr="00130EF2" w:rsidRDefault="00C50FF1">
            <w:pPr>
              <w:pStyle w:val="-"/>
              <w:widowControl w:val="0"/>
              <w:wordWrap w:val="0"/>
              <w:adjustRightInd w:val="0"/>
              <w:snapToGrid w:val="0"/>
              <w:jc w:val="center"/>
            </w:pPr>
            <w:r w:rsidRPr="00130EF2">
              <w:rPr>
                <w:rFonts w:hint="eastAsia"/>
              </w:rPr>
              <w:t>1.1.3</w:t>
            </w:r>
          </w:p>
        </w:tc>
        <w:tc>
          <w:tcPr>
            <w:tcW w:w="1254" w:type="dxa"/>
            <w:vAlign w:val="center"/>
          </w:tcPr>
          <w:p w14:paraId="0C5A4699" w14:textId="77777777" w:rsidR="00303A6B" w:rsidRPr="00130EF2" w:rsidRDefault="00C50FF1">
            <w:pPr>
              <w:pStyle w:val="-"/>
              <w:widowControl w:val="0"/>
              <w:wordWrap w:val="0"/>
              <w:adjustRightInd w:val="0"/>
              <w:snapToGrid w:val="0"/>
            </w:pPr>
            <w:r w:rsidRPr="00130EF2">
              <w:rPr>
                <w:rFonts w:hint="eastAsia"/>
              </w:rPr>
              <w:t>招标代理机构</w:t>
            </w:r>
          </w:p>
        </w:tc>
        <w:tc>
          <w:tcPr>
            <w:tcW w:w="6835" w:type="dxa"/>
            <w:vAlign w:val="center"/>
          </w:tcPr>
          <w:p w14:paraId="7C33D048" w14:textId="77777777" w:rsidR="00303A6B" w:rsidRPr="00130EF2" w:rsidRDefault="00C50FF1">
            <w:pPr>
              <w:pStyle w:val="-"/>
              <w:widowControl w:val="0"/>
              <w:wordWrap w:val="0"/>
              <w:adjustRightInd w:val="0"/>
              <w:snapToGrid w:val="0"/>
            </w:pPr>
            <w:r w:rsidRPr="00130EF2">
              <w:rPr>
                <w:rFonts w:hint="eastAsia"/>
              </w:rPr>
              <w:t>名称：</w:t>
            </w:r>
            <w:r w:rsidRPr="00130EF2">
              <w:rPr>
                <w:rFonts w:hint="eastAsia"/>
                <w:u w:val="single"/>
              </w:rPr>
              <w:t>广州市白云工程咨询管理有限公司</w:t>
            </w:r>
          </w:p>
          <w:p w14:paraId="7D04F0FD" w14:textId="77777777" w:rsidR="00303A6B" w:rsidRPr="00130EF2" w:rsidRDefault="00C50FF1">
            <w:pPr>
              <w:pStyle w:val="-"/>
              <w:widowControl w:val="0"/>
              <w:wordWrap w:val="0"/>
              <w:adjustRightInd w:val="0"/>
              <w:snapToGrid w:val="0"/>
            </w:pPr>
            <w:r w:rsidRPr="00130EF2">
              <w:rPr>
                <w:rFonts w:hint="eastAsia"/>
              </w:rPr>
              <w:t>地址：</w:t>
            </w:r>
            <w:r w:rsidRPr="00130EF2">
              <w:rPr>
                <w:rFonts w:hint="eastAsia"/>
                <w:u w:val="single"/>
              </w:rPr>
              <w:t>广州市白云区齐富路</w:t>
            </w:r>
            <w:r w:rsidRPr="00130EF2">
              <w:rPr>
                <w:u w:val="single"/>
              </w:rPr>
              <w:t>88号C座5楼</w:t>
            </w:r>
          </w:p>
          <w:p w14:paraId="6B19D197" w14:textId="77777777" w:rsidR="00303A6B" w:rsidRPr="00130EF2" w:rsidRDefault="00C50FF1">
            <w:pPr>
              <w:pStyle w:val="-"/>
              <w:widowControl w:val="0"/>
              <w:wordWrap w:val="0"/>
              <w:adjustRightInd w:val="0"/>
              <w:snapToGrid w:val="0"/>
            </w:pPr>
            <w:r w:rsidRPr="00130EF2">
              <w:rPr>
                <w:rFonts w:hint="eastAsia"/>
              </w:rPr>
              <w:t>联系人：</w:t>
            </w:r>
            <w:r w:rsidRPr="00130EF2">
              <w:rPr>
                <w:rFonts w:hint="eastAsia"/>
                <w:u w:val="single"/>
              </w:rPr>
              <w:t>曹工、肖工</w:t>
            </w:r>
          </w:p>
          <w:p w14:paraId="24C072D4" w14:textId="77777777" w:rsidR="00303A6B" w:rsidRPr="00130EF2" w:rsidRDefault="00C50FF1">
            <w:pPr>
              <w:pStyle w:val="-"/>
              <w:widowControl w:val="0"/>
              <w:wordWrap w:val="0"/>
              <w:adjustRightInd w:val="0"/>
              <w:snapToGrid w:val="0"/>
            </w:pPr>
            <w:r w:rsidRPr="00130EF2">
              <w:rPr>
                <w:rFonts w:hint="eastAsia"/>
              </w:rPr>
              <w:t>电话：</w:t>
            </w:r>
            <w:r w:rsidRPr="00130EF2">
              <w:rPr>
                <w:u w:val="single"/>
              </w:rPr>
              <w:t>020-35622940</w:t>
            </w:r>
          </w:p>
        </w:tc>
      </w:tr>
      <w:tr w:rsidR="00303A6B" w:rsidRPr="00130EF2" w14:paraId="4E2278E6" w14:textId="77777777">
        <w:trPr>
          <w:trHeight w:val="669"/>
          <w:jc w:val="center"/>
        </w:trPr>
        <w:tc>
          <w:tcPr>
            <w:tcW w:w="971" w:type="dxa"/>
            <w:vAlign w:val="center"/>
          </w:tcPr>
          <w:p w14:paraId="12C1B90F" w14:textId="77777777" w:rsidR="00303A6B" w:rsidRPr="00130EF2" w:rsidRDefault="00C50FF1">
            <w:pPr>
              <w:pStyle w:val="-"/>
              <w:widowControl w:val="0"/>
              <w:wordWrap w:val="0"/>
              <w:adjustRightInd w:val="0"/>
              <w:snapToGrid w:val="0"/>
              <w:jc w:val="center"/>
            </w:pPr>
            <w:r w:rsidRPr="00130EF2">
              <w:rPr>
                <w:rFonts w:hint="eastAsia"/>
              </w:rPr>
              <w:t>1.1.4</w:t>
            </w:r>
          </w:p>
        </w:tc>
        <w:tc>
          <w:tcPr>
            <w:tcW w:w="1254" w:type="dxa"/>
            <w:vAlign w:val="center"/>
          </w:tcPr>
          <w:p w14:paraId="301F392D" w14:textId="77777777" w:rsidR="00303A6B" w:rsidRPr="00130EF2" w:rsidRDefault="00C50FF1">
            <w:pPr>
              <w:pStyle w:val="-"/>
              <w:widowControl w:val="0"/>
              <w:wordWrap w:val="0"/>
              <w:adjustRightInd w:val="0"/>
              <w:snapToGrid w:val="0"/>
            </w:pPr>
            <w:r w:rsidRPr="00130EF2">
              <w:rPr>
                <w:rFonts w:hint="eastAsia"/>
              </w:rPr>
              <w:t>项目名称</w:t>
            </w:r>
          </w:p>
        </w:tc>
        <w:tc>
          <w:tcPr>
            <w:tcW w:w="6835" w:type="dxa"/>
            <w:vAlign w:val="center"/>
          </w:tcPr>
          <w:p w14:paraId="7EC73941" w14:textId="77777777" w:rsidR="00303A6B" w:rsidRPr="00130EF2" w:rsidRDefault="00C50FF1">
            <w:pPr>
              <w:pStyle w:val="-"/>
              <w:widowControl w:val="0"/>
              <w:wordWrap w:val="0"/>
              <w:adjustRightInd w:val="0"/>
              <w:snapToGrid w:val="0"/>
            </w:pPr>
            <w:r w:rsidRPr="00130EF2">
              <w:rPr>
                <w:rFonts w:hint="eastAsia"/>
              </w:rPr>
              <w:t>广州市白云区夏茅村城中村改造项目首开区安置地块项目城中村展示中心项目设计施工总承包（</w:t>
            </w:r>
            <w:r w:rsidRPr="00130EF2">
              <w:t>EPC）</w:t>
            </w:r>
          </w:p>
        </w:tc>
      </w:tr>
      <w:tr w:rsidR="00303A6B" w:rsidRPr="00130EF2" w14:paraId="352223A4" w14:textId="77777777">
        <w:trPr>
          <w:trHeight w:val="367"/>
          <w:jc w:val="center"/>
        </w:trPr>
        <w:tc>
          <w:tcPr>
            <w:tcW w:w="971" w:type="dxa"/>
            <w:vAlign w:val="center"/>
          </w:tcPr>
          <w:p w14:paraId="78EBE82A" w14:textId="77777777" w:rsidR="00303A6B" w:rsidRPr="00130EF2" w:rsidRDefault="00C50FF1">
            <w:pPr>
              <w:pStyle w:val="-"/>
              <w:widowControl w:val="0"/>
              <w:wordWrap w:val="0"/>
              <w:adjustRightInd w:val="0"/>
              <w:snapToGrid w:val="0"/>
              <w:jc w:val="center"/>
            </w:pPr>
            <w:r w:rsidRPr="00130EF2">
              <w:rPr>
                <w:rFonts w:hint="eastAsia"/>
              </w:rPr>
              <w:t>1.1.5</w:t>
            </w:r>
          </w:p>
        </w:tc>
        <w:tc>
          <w:tcPr>
            <w:tcW w:w="1254" w:type="dxa"/>
            <w:vAlign w:val="center"/>
          </w:tcPr>
          <w:p w14:paraId="31A93565" w14:textId="77777777" w:rsidR="00303A6B" w:rsidRPr="00130EF2" w:rsidRDefault="00C50FF1">
            <w:pPr>
              <w:pStyle w:val="-"/>
              <w:widowControl w:val="0"/>
              <w:wordWrap w:val="0"/>
              <w:adjustRightInd w:val="0"/>
              <w:snapToGrid w:val="0"/>
            </w:pPr>
            <w:r w:rsidRPr="00130EF2">
              <w:rPr>
                <w:rFonts w:hint="eastAsia"/>
              </w:rPr>
              <w:t>建设地点</w:t>
            </w:r>
          </w:p>
        </w:tc>
        <w:tc>
          <w:tcPr>
            <w:tcW w:w="6835" w:type="dxa"/>
            <w:vAlign w:val="center"/>
          </w:tcPr>
          <w:p w14:paraId="138A4179" w14:textId="77777777" w:rsidR="00303A6B" w:rsidRPr="00130EF2" w:rsidRDefault="00C50FF1">
            <w:pPr>
              <w:pStyle w:val="-"/>
              <w:widowControl w:val="0"/>
              <w:wordWrap w:val="0"/>
              <w:adjustRightInd w:val="0"/>
              <w:snapToGrid w:val="0"/>
            </w:pPr>
            <w:r w:rsidRPr="00130EF2">
              <w:rPr>
                <w:rFonts w:hint="eastAsia"/>
              </w:rPr>
              <w:t>见本项目招标公告</w:t>
            </w:r>
          </w:p>
        </w:tc>
      </w:tr>
      <w:tr w:rsidR="00303A6B" w:rsidRPr="00130EF2" w14:paraId="55FB1974" w14:textId="77777777">
        <w:trPr>
          <w:trHeight w:val="654"/>
          <w:jc w:val="center"/>
        </w:trPr>
        <w:tc>
          <w:tcPr>
            <w:tcW w:w="971" w:type="dxa"/>
            <w:vAlign w:val="center"/>
          </w:tcPr>
          <w:p w14:paraId="06BD3DFA" w14:textId="77777777" w:rsidR="00303A6B" w:rsidRPr="00130EF2" w:rsidRDefault="00C50FF1">
            <w:pPr>
              <w:pStyle w:val="-"/>
              <w:widowControl w:val="0"/>
              <w:wordWrap w:val="0"/>
              <w:adjustRightInd w:val="0"/>
              <w:snapToGrid w:val="0"/>
              <w:jc w:val="center"/>
            </w:pPr>
            <w:r w:rsidRPr="00130EF2">
              <w:rPr>
                <w:rFonts w:hint="eastAsia"/>
              </w:rPr>
              <w:t>1.2.1</w:t>
            </w:r>
          </w:p>
        </w:tc>
        <w:tc>
          <w:tcPr>
            <w:tcW w:w="1254" w:type="dxa"/>
            <w:vAlign w:val="center"/>
          </w:tcPr>
          <w:p w14:paraId="4E325917" w14:textId="77777777" w:rsidR="00303A6B" w:rsidRPr="00130EF2" w:rsidRDefault="00C50FF1">
            <w:pPr>
              <w:pStyle w:val="-"/>
              <w:widowControl w:val="0"/>
              <w:wordWrap w:val="0"/>
              <w:adjustRightInd w:val="0"/>
              <w:snapToGrid w:val="0"/>
            </w:pPr>
            <w:r w:rsidRPr="00130EF2">
              <w:rPr>
                <w:rFonts w:hint="eastAsia"/>
              </w:rPr>
              <w:t>资金来源及比例</w:t>
            </w:r>
          </w:p>
        </w:tc>
        <w:tc>
          <w:tcPr>
            <w:tcW w:w="6835" w:type="dxa"/>
            <w:vAlign w:val="center"/>
          </w:tcPr>
          <w:p w14:paraId="1E13C5E9" w14:textId="77777777" w:rsidR="00303A6B" w:rsidRPr="00130EF2" w:rsidRDefault="00C50FF1">
            <w:pPr>
              <w:pStyle w:val="-"/>
              <w:widowControl w:val="0"/>
              <w:wordWrap w:val="0"/>
              <w:adjustRightInd w:val="0"/>
              <w:snapToGrid w:val="0"/>
            </w:pPr>
            <w:r w:rsidRPr="00130EF2">
              <w:rPr>
                <w:rFonts w:hint="eastAsia"/>
              </w:rPr>
              <w:t>见本项目招标公告</w:t>
            </w:r>
          </w:p>
        </w:tc>
      </w:tr>
      <w:tr w:rsidR="00303A6B" w:rsidRPr="00130EF2" w14:paraId="64149F3B" w14:textId="77777777">
        <w:trPr>
          <w:trHeight w:val="397"/>
          <w:jc w:val="center"/>
        </w:trPr>
        <w:tc>
          <w:tcPr>
            <w:tcW w:w="971" w:type="dxa"/>
            <w:vAlign w:val="center"/>
          </w:tcPr>
          <w:p w14:paraId="18C25115" w14:textId="77777777" w:rsidR="00303A6B" w:rsidRPr="00130EF2" w:rsidRDefault="00C50FF1">
            <w:pPr>
              <w:pStyle w:val="-"/>
              <w:widowControl w:val="0"/>
              <w:wordWrap w:val="0"/>
              <w:adjustRightInd w:val="0"/>
              <w:snapToGrid w:val="0"/>
              <w:jc w:val="center"/>
            </w:pPr>
            <w:r w:rsidRPr="00130EF2">
              <w:rPr>
                <w:rFonts w:hint="eastAsia"/>
              </w:rPr>
              <w:t>1.2.2</w:t>
            </w:r>
          </w:p>
        </w:tc>
        <w:tc>
          <w:tcPr>
            <w:tcW w:w="1254" w:type="dxa"/>
            <w:vAlign w:val="center"/>
          </w:tcPr>
          <w:p w14:paraId="0D3FA3FA" w14:textId="77777777" w:rsidR="00303A6B" w:rsidRPr="00130EF2" w:rsidRDefault="00C50FF1">
            <w:pPr>
              <w:pStyle w:val="-"/>
              <w:widowControl w:val="0"/>
              <w:wordWrap w:val="0"/>
              <w:adjustRightInd w:val="0"/>
              <w:snapToGrid w:val="0"/>
            </w:pPr>
            <w:r w:rsidRPr="00130EF2">
              <w:rPr>
                <w:rFonts w:hint="eastAsia"/>
              </w:rPr>
              <w:t>资金落实情况</w:t>
            </w:r>
          </w:p>
        </w:tc>
        <w:tc>
          <w:tcPr>
            <w:tcW w:w="6835" w:type="dxa"/>
            <w:vAlign w:val="center"/>
          </w:tcPr>
          <w:p w14:paraId="30EF9B8C" w14:textId="77777777" w:rsidR="00303A6B" w:rsidRPr="00130EF2" w:rsidRDefault="00C50FF1">
            <w:pPr>
              <w:pStyle w:val="-"/>
              <w:widowControl w:val="0"/>
              <w:wordWrap w:val="0"/>
              <w:adjustRightInd w:val="0"/>
              <w:snapToGrid w:val="0"/>
            </w:pPr>
            <w:r w:rsidRPr="00130EF2">
              <w:rPr>
                <w:rFonts w:hint="eastAsia"/>
              </w:rPr>
              <w:t>已落实</w:t>
            </w:r>
          </w:p>
        </w:tc>
      </w:tr>
      <w:tr w:rsidR="00303A6B" w:rsidRPr="00130EF2" w14:paraId="479C637F" w14:textId="77777777">
        <w:trPr>
          <w:trHeight w:val="538"/>
          <w:jc w:val="center"/>
        </w:trPr>
        <w:tc>
          <w:tcPr>
            <w:tcW w:w="971" w:type="dxa"/>
            <w:vAlign w:val="center"/>
          </w:tcPr>
          <w:p w14:paraId="2EE5F765" w14:textId="77777777" w:rsidR="00303A6B" w:rsidRPr="00130EF2" w:rsidRDefault="00C50FF1">
            <w:pPr>
              <w:pStyle w:val="-"/>
              <w:widowControl w:val="0"/>
              <w:wordWrap w:val="0"/>
              <w:adjustRightInd w:val="0"/>
              <w:snapToGrid w:val="0"/>
              <w:jc w:val="center"/>
            </w:pPr>
            <w:r w:rsidRPr="00130EF2">
              <w:rPr>
                <w:rFonts w:hint="eastAsia"/>
              </w:rPr>
              <w:t>1.3.1</w:t>
            </w:r>
          </w:p>
        </w:tc>
        <w:tc>
          <w:tcPr>
            <w:tcW w:w="1254" w:type="dxa"/>
            <w:vAlign w:val="center"/>
          </w:tcPr>
          <w:p w14:paraId="5E316B3D" w14:textId="77777777" w:rsidR="00303A6B" w:rsidRPr="00130EF2" w:rsidRDefault="00C50FF1">
            <w:pPr>
              <w:pStyle w:val="-"/>
              <w:widowControl w:val="0"/>
              <w:wordWrap w:val="0"/>
              <w:adjustRightInd w:val="0"/>
              <w:snapToGrid w:val="0"/>
            </w:pPr>
            <w:r w:rsidRPr="00130EF2">
              <w:rPr>
                <w:rFonts w:hint="eastAsia"/>
              </w:rPr>
              <w:t>招标范围</w:t>
            </w:r>
          </w:p>
        </w:tc>
        <w:tc>
          <w:tcPr>
            <w:tcW w:w="6835" w:type="dxa"/>
            <w:vAlign w:val="center"/>
          </w:tcPr>
          <w:p w14:paraId="4B36E77D" w14:textId="77777777" w:rsidR="00303A6B" w:rsidRPr="00130EF2" w:rsidRDefault="00C50FF1">
            <w:pPr>
              <w:pStyle w:val="-"/>
              <w:widowControl w:val="0"/>
              <w:wordWrap w:val="0"/>
              <w:adjustRightInd w:val="0"/>
              <w:snapToGrid w:val="0"/>
            </w:pPr>
            <w:r w:rsidRPr="00130EF2">
              <w:rPr>
                <w:rFonts w:hint="eastAsia"/>
              </w:rPr>
              <w:t>见本项目招标公告及合同约定条款</w:t>
            </w:r>
          </w:p>
        </w:tc>
      </w:tr>
      <w:tr w:rsidR="00303A6B" w:rsidRPr="00130EF2" w14:paraId="481937A6" w14:textId="77777777">
        <w:trPr>
          <w:trHeight w:val="417"/>
          <w:jc w:val="center"/>
        </w:trPr>
        <w:tc>
          <w:tcPr>
            <w:tcW w:w="971" w:type="dxa"/>
            <w:vAlign w:val="center"/>
          </w:tcPr>
          <w:p w14:paraId="7BAFADD1" w14:textId="77777777" w:rsidR="00303A6B" w:rsidRPr="00130EF2" w:rsidRDefault="00C50FF1">
            <w:pPr>
              <w:pStyle w:val="-"/>
              <w:widowControl w:val="0"/>
              <w:wordWrap w:val="0"/>
              <w:adjustRightInd w:val="0"/>
              <w:snapToGrid w:val="0"/>
              <w:jc w:val="center"/>
            </w:pPr>
            <w:r w:rsidRPr="00130EF2">
              <w:rPr>
                <w:rFonts w:hint="eastAsia"/>
              </w:rPr>
              <w:t>1.3.2</w:t>
            </w:r>
          </w:p>
        </w:tc>
        <w:tc>
          <w:tcPr>
            <w:tcW w:w="1254" w:type="dxa"/>
            <w:vAlign w:val="center"/>
          </w:tcPr>
          <w:p w14:paraId="701D02B7" w14:textId="77777777" w:rsidR="00303A6B" w:rsidRPr="00130EF2" w:rsidRDefault="00C50FF1">
            <w:pPr>
              <w:pStyle w:val="-"/>
              <w:widowControl w:val="0"/>
              <w:wordWrap w:val="0"/>
              <w:adjustRightInd w:val="0"/>
              <w:snapToGrid w:val="0"/>
            </w:pPr>
            <w:r w:rsidRPr="00130EF2">
              <w:rPr>
                <w:rFonts w:hint="eastAsia"/>
              </w:rPr>
              <w:t>计划工期</w:t>
            </w:r>
          </w:p>
        </w:tc>
        <w:tc>
          <w:tcPr>
            <w:tcW w:w="6835" w:type="dxa"/>
            <w:shd w:val="clear" w:color="auto" w:fill="FFFFFF"/>
            <w:vAlign w:val="center"/>
          </w:tcPr>
          <w:p w14:paraId="591CD74D" w14:textId="77777777" w:rsidR="00303A6B" w:rsidRPr="00130EF2" w:rsidRDefault="00C50FF1">
            <w:pPr>
              <w:pStyle w:val="-"/>
              <w:widowControl w:val="0"/>
              <w:wordWrap w:val="0"/>
              <w:adjustRightInd w:val="0"/>
              <w:snapToGrid w:val="0"/>
            </w:pPr>
            <w:r w:rsidRPr="00130EF2">
              <w:rPr>
                <w:rFonts w:hint="eastAsia"/>
              </w:rPr>
              <w:t>见本项目招标公告及合同约定条款</w:t>
            </w:r>
          </w:p>
        </w:tc>
      </w:tr>
      <w:tr w:rsidR="00303A6B" w:rsidRPr="00130EF2" w14:paraId="0808F203" w14:textId="77777777">
        <w:trPr>
          <w:trHeight w:val="402"/>
          <w:jc w:val="center"/>
        </w:trPr>
        <w:tc>
          <w:tcPr>
            <w:tcW w:w="971" w:type="dxa"/>
            <w:vAlign w:val="center"/>
          </w:tcPr>
          <w:p w14:paraId="1EFA0656" w14:textId="77777777" w:rsidR="00303A6B" w:rsidRPr="00130EF2" w:rsidRDefault="00C50FF1">
            <w:pPr>
              <w:pStyle w:val="-"/>
              <w:widowControl w:val="0"/>
              <w:wordWrap w:val="0"/>
              <w:adjustRightInd w:val="0"/>
              <w:snapToGrid w:val="0"/>
              <w:jc w:val="center"/>
            </w:pPr>
            <w:r w:rsidRPr="00130EF2">
              <w:rPr>
                <w:rFonts w:hint="eastAsia"/>
              </w:rPr>
              <w:t>1.3.3</w:t>
            </w:r>
          </w:p>
        </w:tc>
        <w:tc>
          <w:tcPr>
            <w:tcW w:w="1254" w:type="dxa"/>
            <w:vAlign w:val="center"/>
          </w:tcPr>
          <w:p w14:paraId="5080D977" w14:textId="77777777" w:rsidR="00303A6B" w:rsidRPr="00130EF2" w:rsidRDefault="00C50FF1">
            <w:pPr>
              <w:pStyle w:val="-"/>
              <w:widowControl w:val="0"/>
              <w:wordWrap w:val="0"/>
              <w:adjustRightInd w:val="0"/>
              <w:snapToGrid w:val="0"/>
            </w:pPr>
            <w:r w:rsidRPr="00130EF2">
              <w:rPr>
                <w:rFonts w:hint="eastAsia"/>
              </w:rPr>
              <w:t>质量标准</w:t>
            </w:r>
          </w:p>
        </w:tc>
        <w:tc>
          <w:tcPr>
            <w:tcW w:w="6835" w:type="dxa"/>
            <w:vAlign w:val="center"/>
          </w:tcPr>
          <w:p w14:paraId="1B203C58" w14:textId="77777777" w:rsidR="00303A6B" w:rsidRPr="00130EF2" w:rsidRDefault="00C50FF1">
            <w:pPr>
              <w:pStyle w:val="-"/>
              <w:widowControl w:val="0"/>
              <w:wordWrap w:val="0"/>
              <w:adjustRightInd w:val="0"/>
              <w:snapToGrid w:val="0"/>
            </w:pPr>
            <w:r w:rsidRPr="00130EF2">
              <w:rPr>
                <w:rFonts w:hint="eastAsia"/>
              </w:rPr>
              <w:t>见本项目招标公告及合同约定条款</w:t>
            </w:r>
          </w:p>
        </w:tc>
      </w:tr>
      <w:tr w:rsidR="00303A6B" w:rsidRPr="00130EF2" w14:paraId="7D224406" w14:textId="77777777">
        <w:trPr>
          <w:trHeight w:val="579"/>
          <w:jc w:val="center"/>
        </w:trPr>
        <w:tc>
          <w:tcPr>
            <w:tcW w:w="971" w:type="dxa"/>
            <w:vAlign w:val="center"/>
          </w:tcPr>
          <w:p w14:paraId="088C07E6" w14:textId="77777777" w:rsidR="00303A6B" w:rsidRPr="00130EF2" w:rsidRDefault="00C50FF1">
            <w:pPr>
              <w:pStyle w:val="-"/>
              <w:widowControl w:val="0"/>
              <w:wordWrap w:val="0"/>
              <w:adjustRightInd w:val="0"/>
              <w:snapToGrid w:val="0"/>
              <w:jc w:val="center"/>
            </w:pPr>
            <w:r w:rsidRPr="00130EF2">
              <w:rPr>
                <w:rFonts w:hint="eastAsia"/>
              </w:rPr>
              <w:t>1.4.1</w:t>
            </w:r>
          </w:p>
        </w:tc>
        <w:tc>
          <w:tcPr>
            <w:tcW w:w="1254" w:type="dxa"/>
            <w:vAlign w:val="center"/>
          </w:tcPr>
          <w:p w14:paraId="0D8E909E" w14:textId="77777777" w:rsidR="00303A6B" w:rsidRPr="00130EF2" w:rsidRDefault="00C50FF1">
            <w:pPr>
              <w:pStyle w:val="-"/>
              <w:widowControl w:val="0"/>
              <w:wordWrap w:val="0"/>
              <w:adjustRightInd w:val="0"/>
              <w:snapToGrid w:val="0"/>
            </w:pPr>
            <w:r w:rsidRPr="00130EF2">
              <w:rPr>
                <w:rFonts w:hint="eastAsia"/>
              </w:rPr>
              <w:t>投标人资质条件、能力和信誉</w:t>
            </w:r>
          </w:p>
        </w:tc>
        <w:tc>
          <w:tcPr>
            <w:tcW w:w="6835" w:type="dxa"/>
            <w:vAlign w:val="center"/>
          </w:tcPr>
          <w:p w14:paraId="7495CFCA" w14:textId="77777777" w:rsidR="00303A6B" w:rsidRPr="00130EF2" w:rsidRDefault="00C50FF1">
            <w:pPr>
              <w:pStyle w:val="-"/>
              <w:widowControl w:val="0"/>
              <w:wordWrap w:val="0"/>
              <w:adjustRightInd w:val="0"/>
              <w:snapToGrid w:val="0"/>
            </w:pPr>
            <w:r w:rsidRPr="00130EF2">
              <w:rPr>
                <w:rFonts w:hint="eastAsia"/>
              </w:rPr>
              <w:t>见本项目招标公告</w:t>
            </w:r>
          </w:p>
        </w:tc>
      </w:tr>
      <w:tr w:rsidR="00303A6B" w:rsidRPr="00130EF2" w14:paraId="2BABE952" w14:textId="77777777">
        <w:trPr>
          <w:trHeight w:val="752"/>
          <w:jc w:val="center"/>
        </w:trPr>
        <w:tc>
          <w:tcPr>
            <w:tcW w:w="971" w:type="dxa"/>
            <w:vAlign w:val="center"/>
          </w:tcPr>
          <w:p w14:paraId="11F2C3B0" w14:textId="77777777" w:rsidR="00303A6B" w:rsidRPr="00130EF2" w:rsidRDefault="00C50FF1">
            <w:pPr>
              <w:pStyle w:val="-"/>
              <w:widowControl w:val="0"/>
              <w:wordWrap w:val="0"/>
              <w:adjustRightInd w:val="0"/>
              <w:snapToGrid w:val="0"/>
              <w:jc w:val="center"/>
            </w:pPr>
            <w:r w:rsidRPr="00130EF2">
              <w:rPr>
                <w:rFonts w:hint="eastAsia"/>
              </w:rPr>
              <w:t>1.4.2</w:t>
            </w:r>
          </w:p>
        </w:tc>
        <w:tc>
          <w:tcPr>
            <w:tcW w:w="1254" w:type="dxa"/>
            <w:vAlign w:val="center"/>
          </w:tcPr>
          <w:p w14:paraId="7793EBE1" w14:textId="77777777" w:rsidR="00303A6B" w:rsidRPr="00130EF2" w:rsidRDefault="00C50FF1">
            <w:pPr>
              <w:pStyle w:val="-"/>
              <w:widowControl w:val="0"/>
              <w:wordWrap w:val="0"/>
              <w:adjustRightInd w:val="0"/>
              <w:snapToGrid w:val="0"/>
            </w:pPr>
            <w:r w:rsidRPr="00130EF2">
              <w:rPr>
                <w:rFonts w:hint="eastAsia"/>
              </w:rPr>
              <w:t>是否接受联合体投标</w:t>
            </w:r>
          </w:p>
        </w:tc>
        <w:tc>
          <w:tcPr>
            <w:tcW w:w="6835" w:type="dxa"/>
            <w:vAlign w:val="center"/>
          </w:tcPr>
          <w:p w14:paraId="192AD1A0" w14:textId="77777777" w:rsidR="00303A6B" w:rsidRPr="00130EF2" w:rsidRDefault="00C50FF1">
            <w:pPr>
              <w:pStyle w:val="-"/>
              <w:widowControl w:val="0"/>
              <w:wordWrap w:val="0"/>
              <w:adjustRightInd w:val="0"/>
              <w:snapToGrid w:val="0"/>
              <w:rPr>
                <w:sz w:val="21"/>
              </w:rPr>
            </w:pPr>
            <w:r w:rsidRPr="00130EF2">
              <w:rPr>
                <w:rFonts w:hint="eastAsia"/>
                <w:sz w:val="21"/>
              </w:rPr>
              <w:t>□不接受</w:t>
            </w:r>
          </w:p>
          <w:p w14:paraId="6CF8BBAB" w14:textId="77777777" w:rsidR="00303A6B" w:rsidRPr="00130EF2" w:rsidRDefault="00C50FF1">
            <w:pPr>
              <w:pStyle w:val="-"/>
              <w:widowControl w:val="0"/>
              <w:wordWrap w:val="0"/>
              <w:adjustRightInd w:val="0"/>
              <w:snapToGrid w:val="0"/>
            </w:pPr>
            <w:r w:rsidRPr="00130EF2">
              <w:rPr>
                <w:rFonts w:hint="eastAsia"/>
              </w:rPr>
              <w:t>■接受，应满足下列要求：见本项目招标公告要求。</w:t>
            </w:r>
          </w:p>
        </w:tc>
      </w:tr>
      <w:tr w:rsidR="00303A6B" w:rsidRPr="00130EF2" w14:paraId="003862D3" w14:textId="77777777">
        <w:trPr>
          <w:trHeight w:val="840"/>
          <w:jc w:val="center"/>
        </w:trPr>
        <w:tc>
          <w:tcPr>
            <w:tcW w:w="971" w:type="dxa"/>
            <w:vAlign w:val="center"/>
          </w:tcPr>
          <w:p w14:paraId="24710EF4" w14:textId="77777777" w:rsidR="00303A6B" w:rsidRPr="00130EF2" w:rsidRDefault="00C50FF1">
            <w:pPr>
              <w:pStyle w:val="-"/>
              <w:widowControl w:val="0"/>
              <w:wordWrap w:val="0"/>
              <w:adjustRightInd w:val="0"/>
              <w:snapToGrid w:val="0"/>
              <w:jc w:val="center"/>
            </w:pPr>
            <w:r w:rsidRPr="00130EF2">
              <w:rPr>
                <w:rFonts w:hint="eastAsia"/>
              </w:rPr>
              <w:t>1.5</w:t>
            </w:r>
          </w:p>
        </w:tc>
        <w:tc>
          <w:tcPr>
            <w:tcW w:w="1254" w:type="dxa"/>
            <w:vAlign w:val="center"/>
          </w:tcPr>
          <w:p w14:paraId="0E5BB873" w14:textId="77777777" w:rsidR="00303A6B" w:rsidRPr="00130EF2" w:rsidRDefault="00C50FF1">
            <w:pPr>
              <w:pStyle w:val="-"/>
              <w:widowControl w:val="0"/>
              <w:wordWrap w:val="0"/>
              <w:adjustRightInd w:val="0"/>
              <w:snapToGrid w:val="0"/>
            </w:pPr>
            <w:r w:rsidRPr="00130EF2">
              <w:rPr>
                <w:rFonts w:hint="eastAsia"/>
              </w:rPr>
              <w:t>费用承担和设计成果补偿</w:t>
            </w:r>
          </w:p>
        </w:tc>
        <w:tc>
          <w:tcPr>
            <w:tcW w:w="6835" w:type="dxa"/>
            <w:vAlign w:val="center"/>
          </w:tcPr>
          <w:p w14:paraId="0C42D3A1" w14:textId="77777777" w:rsidR="00303A6B" w:rsidRPr="00130EF2" w:rsidRDefault="00C50FF1">
            <w:pPr>
              <w:pStyle w:val="-"/>
              <w:widowControl w:val="0"/>
              <w:wordWrap w:val="0"/>
              <w:adjustRightInd w:val="0"/>
              <w:snapToGrid w:val="0"/>
            </w:pPr>
            <w:r w:rsidRPr="00130EF2">
              <w:rPr>
                <w:rFonts w:hint="eastAsia"/>
              </w:rPr>
              <w:t>■不补偿</w:t>
            </w:r>
          </w:p>
          <w:p w14:paraId="35C4FE18" w14:textId="77777777" w:rsidR="00303A6B" w:rsidRPr="00130EF2" w:rsidRDefault="00C50FF1">
            <w:pPr>
              <w:pStyle w:val="-"/>
              <w:widowControl w:val="0"/>
              <w:wordWrap w:val="0"/>
              <w:adjustRightInd w:val="0"/>
              <w:snapToGrid w:val="0"/>
            </w:pPr>
            <w:r w:rsidRPr="00130EF2">
              <w:rPr>
                <w:rFonts w:hint="eastAsia"/>
              </w:rPr>
              <w:t>□补偿，补偿标准：/</w:t>
            </w:r>
          </w:p>
        </w:tc>
      </w:tr>
      <w:tr w:rsidR="00303A6B" w:rsidRPr="00130EF2" w14:paraId="7CF406FD" w14:textId="77777777">
        <w:trPr>
          <w:trHeight w:val="927"/>
          <w:jc w:val="center"/>
        </w:trPr>
        <w:tc>
          <w:tcPr>
            <w:tcW w:w="971" w:type="dxa"/>
            <w:vAlign w:val="center"/>
          </w:tcPr>
          <w:p w14:paraId="7AC647FD" w14:textId="77777777" w:rsidR="00303A6B" w:rsidRPr="00130EF2" w:rsidRDefault="00C50FF1">
            <w:pPr>
              <w:pStyle w:val="-"/>
              <w:widowControl w:val="0"/>
              <w:wordWrap w:val="0"/>
              <w:adjustRightInd w:val="0"/>
              <w:snapToGrid w:val="0"/>
              <w:jc w:val="center"/>
            </w:pPr>
            <w:r w:rsidRPr="00130EF2">
              <w:rPr>
                <w:rFonts w:hint="eastAsia"/>
              </w:rPr>
              <w:t>1.9.1</w:t>
            </w:r>
          </w:p>
        </w:tc>
        <w:tc>
          <w:tcPr>
            <w:tcW w:w="1254" w:type="dxa"/>
            <w:vAlign w:val="center"/>
          </w:tcPr>
          <w:p w14:paraId="676AF39F" w14:textId="77777777" w:rsidR="00303A6B" w:rsidRPr="00130EF2" w:rsidRDefault="00C50FF1">
            <w:pPr>
              <w:pStyle w:val="-"/>
              <w:widowControl w:val="0"/>
              <w:wordWrap w:val="0"/>
              <w:adjustRightInd w:val="0"/>
              <w:snapToGrid w:val="0"/>
            </w:pPr>
            <w:r w:rsidRPr="00130EF2">
              <w:rPr>
                <w:rFonts w:hint="eastAsia"/>
              </w:rPr>
              <w:t>踏勘</w:t>
            </w:r>
          </w:p>
        </w:tc>
        <w:tc>
          <w:tcPr>
            <w:tcW w:w="6835" w:type="dxa"/>
            <w:vAlign w:val="center"/>
          </w:tcPr>
          <w:p w14:paraId="742DFFDA" w14:textId="77777777" w:rsidR="00303A6B" w:rsidRPr="00130EF2" w:rsidRDefault="00C50FF1">
            <w:pPr>
              <w:pStyle w:val="-"/>
              <w:widowControl w:val="0"/>
              <w:wordWrap w:val="0"/>
              <w:adjustRightInd w:val="0"/>
              <w:snapToGrid w:val="0"/>
            </w:pPr>
            <w:r w:rsidRPr="00130EF2">
              <w:rPr>
                <w:rFonts w:hint="eastAsia"/>
              </w:rPr>
              <w:t>■不组织：自行踏勘。</w:t>
            </w:r>
          </w:p>
          <w:p w14:paraId="274173E4" w14:textId="77777777" w:rsidR="00303A6B" w:rsidRPr="00130EF2" w:rsidRDefault="00C50FF1">
            <w:pPr>
              <w:pStyle w:val="-"/>
              <w:widowControl w:val="0"/>
              <w:wordWrap w:val="0"/>
              <w:adjustRightInd w:val="0"/>
              <w:snapToGrid w:val="0"/>
            </w:pPr>
            <w:r w:rsidRPr="00130EF2">
              <w:rPr>
                <w:rFonts w:hint="eastAsia"/>
              </w:rPr>
              <w:t>□组织，踏勘时间：</w:t>
            </w:r>
            <w:r w:rsidRPr="00130EF2">
              <w:rPr>
                <w:rFonts w:hint="eastAsia"/>
              </w:rPr>
              <w:tab/>
            </w:r>
          </w:p>
          <w:p w14:paraId="29B8424D" w14:textId="77777777" w:rsidR="00303A6B" w:rsidRPr="00130EF2" w:rsidRDefault="00C50FF1">
            <w:pPr>
              <w:pStyle w:val="-"/>
              <w:widowControl w:val="0"/>
              <w:wordWrap w:val="0"/>
              <w:adjustRightInd w:val="0"/>
              <w:snapToGrid w:val="0"/>
            </w:pPr>
            <w:r w:rsidRPr="00130EF2">
              <w:rPr>
                <w:rFonts w:hint="eastAsia"/>
              </w:rPr>
              <w:t>踏勘集中地点：</w:t>
            </w:r>
          </w:p>
        </w:tc>
      </w:tr>
      <w:tr w:rsidR="00303A6B" w:rsidRPr="00130EF2" w14:paraId="2C46C08F" w14:textId="77777777">
        <w:trPr>
          <w:trHeight w:val="126"/>
          <w:jc w:val="center"/>
        </w:trPr>
        <w:tc>
          <w:tcPr>
            <w:tcW w:w="971" w:type="dxa"/>
            <w:vAlign w:val="center"/>
          </w:tcPr>
          <w:p w14:paraId="04C50364" w14:textId="77777777" w:rsidR="00303A6B" w:rsidRPr="00130EF2" w:rsidRDefault="00C50FF1">
            <w:pPr>
              <w:pStyle w:val="-"/>
              <w:widowControl w:val="0"/>
              <w:wordWrap w:val="0"/>
              <w:adjustRightInd w:val="0"/>
              <w:snapToGrid w:val="0"/>
              <w:jc w:val="center"/>
            </w:pPr>
            <w:r w:rsidRPr="00130EF2">
              <w:rPr>
                <w:rFonts w:hint="eastAsia"/>
              </w:rPr>
              <w:t>1.10.1</w:t>
            </w:r>
          </w:p>
        </w:tc>
        <w:tc>
          <w:tcPr>
            <w:tcW w:w="1254" w:type="dxa"/>
            <w:vAlign w:val="center"/>
          </w:tcPr>
          <w:p w14:paraId="002177CA" w14:textId="77777777" w:rsidR="00303A6B" w:rsidRPr="00130EF2" w:rsidRDefault="00C50FF1">
            <w:pPr>
              <w:pStyle w:val="-"/>
              <w:widowControl w:val="0"/>
              <w:wordWrap w:val="0"/>
              <w:adjustRightInd w:val="0"/>
              <w:snapToGrid w:val="0"/>
            </w:pPr>
            <w:r w:rsidRPr="00130EF2">
              <w:rPr>
                <w:rFonts w:hint="eastAsia"/>
              </w:rPr>
              <w:t>投标预备会</w:t>
            </w:r>
          </w:p>
        </w:tc>
        <w:tc>
          <w:tcPr>
            <w:tcW w:w="6835" w:type="dxa"/>
            <w:vAlign w:val="center"/>
          </w:tcPr>
          <w:p w14:paraId="036B32A2" w14:textId="77777777" w:rsidR="00303A6B" w:rsidRPr="00130EF2" w:rsidRDefault="00C50FF1">
            <w:pPr>
              <w:pStyle w:val="-"/>
              <w:widowControl w:val="0"/>
              <w:wordWrap w:val="0"/>
              <w:adjustRightInd w:val="0"/>
              <w:snapToGrid w:val="0"/>
              <w:rPr>
                <w:sz w:val="21"/>
              </w:rPr>
            </w:pPr>
            <w:r w:rsidRPr="00130EF2">
              <w:rPr>
                <w:rFonts w:hint="eastAsia"/>
                <w:sz w:val="21"/>
              </w:rPr>
              <w:t>■不召开</w:t>
            </w:r>
          </w:p>
          <w:p w14:paraId="61A0B399" w14:textId="77777777" w:rsidR="00303A6B" w:rsidRPr="00130EF2" w:rsidRDefault="00C50FF1">
            <w:pPr>
              <w:pStyle w:val="-"/>
              <w:widowControl w:val="0"/>
              <w:wordWrap w:val="0"/>
              <w:adjustRightInd w:val="0"/>
              <w:snapToGrid w:val="0"/>
            </w:pPr>
            <w:r w:rsidRPr="00130EF2">
              <w:rPr>
                <w:rFonts w:hint="eastAsia"/>
              </w:rPr>
              <w:t>□召开，召开时间：另行通知</w:t>
            </w:r>
          </w:p>
          <w:p w14:paraId="116FCF5A" w14:textId="77777777" w:rsidR="00303A6B" w:rsidRPr="00130EF2" w:rsidRDefault="00C50FF1">
            <w:pPr>
              <w:pStyle w:val="-"/>
              <w:widowControl w:val="0"/>
              <w:wordWrap w:val="0"/>
              <w:adjustRightInd w:val="0"/>
              <w:snapToGrid w:val="0"/>
            </w:pPr>
            <w:r w:rsidRPr="00130EF2">
              <w:rPr>
                <w:rFonts w:hint="eastAsia"/>
              </w:rPr>
              <w:t>召开地点：</w:t>
            </w:r>
          </w:p>
        </w:tc>
      </w:tr>
      <w:tr w:rsidR="00303A6B" w:rsidRPr="00130EF2" w14:paraId="6E3270AB" w14:textId="77777777">
        <w:trPr>
          <w:trHeight w:val="1759"/>
          <w:jc w:val="center"/>
        </w:trPr>
        <w:tc>
          <w:tcPr>
            <w:tcW w:w="971" w:type="dxa"/>
            <w:vAlign w:val="center"/>
          </w:tcPr>
          <w:p w14:paraId="649F7793" w14:textId="77777777" w:rsidR="00303A6B" w:rsidRPr="00130EF2" w:rsidRDefault="00C50FF1">
            <w:pPr>
              <w:pStyle w:val="-"/>
              <w:widowControl w:val="0"/>
              <w:wordWrap w:val="0"/>
              <w:adjustRightInd w:val="0"/>
              <w:snapToGrid w:val="0"/>
              <w:jc w:val="center"/>
            </w:pPr>
            <w:r w:rsidRPr="00130EF2">
              <w:rPr>
                <w:rFonts w:hint="eastAsia"/>
              </w:rPr>
              <w:lastRenderedPageBreak/>
              <w:t>1.10.2</w:t>
            </w:r>
          </w:p>
        </w:tc>
        <w:tc>
          <w:tcPr>
            <w:tcW w:w="1254" w:type="dxa"/>
            <w:vAlign w:val="center"/>
          </w:tcPr>
          <w:p w14:paraId="5B62D918" w14:textId="77777777" w:rsidR="00303A6B" w:rsidRPr="00130EF2" w:rsidRDefault="00C50FF1">
            <w:pPr>
              <w:pStyle w:val="-"/>
              <w:widowControl w:val="0"/>
              <w:wordWrap w:val="0"/>
              <w:adjustRightInd w:val="0"/>
              <w:snapToGrid w:val="0"/>
            </w:pPr>
            <w:r w:rsidRPr="00130EF2">
              <w:rPr>
                <w:rFonts w:hint="eastAsia"/>
              </w:rPr>
              <w:t>招标答疑</w:t>
            </w:r>
          </w:p>
        </w:tc>
        <w:tc>
          <w:tcPr>
            <w:tcW w:w="6835" w:type="dxa"/>
            <w:vAlign w:val="center"/>
          </w:tcPr>
          <w:p w14:paraId="5553B492" w14:textId="77777777" w:rsidR="00303A6B" w:rsidRPr="00130EF2" w:rsidRDefault="00C50FF1">
            <w:pPr>
              <w:pStyle w:val="-"/>
              <w:widowControl w:val="0"/>
              <w:wordWrap w:val="0"/>
              <w:adjustRightInd w:val="0"/>
              <w:snapToGrid w:val="0"/>
            </w:pPr>
            <w:r w:rsidRPr="00130EF2">
              <w:rPr>
                <w:rFonts w:hint="eastAsia"/>
              </w:rPr>
              <w:t>1.本项目采用网上答疑方式。</w:t>
            </w:r>
          </w:p>
          <w:p w14:paraId="7A5FB897" w14:textId="77777777" w:rsidR="00303A6B" w:rsidRPr="00130EF2" w:rsidRDefault="00C50FF1">
            <w:pPr>
              <w:pStyle w:val="-"/>
              <w:widowControl w:val="0"/>
              <w:wordWrap w:val="0"/>
              <w:adjustRightInd w:val="0"/>
              <w:snapToGrid w:val="0"/>
            </w:pPr>
            <w:r w:rsidRPr="00130EF2">
              <w:rPr>
                <w:rFonts w:hint="eastAsia"/>
              </w:rPr>
              <w:t>2.投标人疑问期限：在投标截止日期前18日，将投标疑问通过</w:t>
            </w:r>
            <w:r w:rsidRPr="00130EF2">
              <w:rPr>
                <w:rFonts w:hint="eastAsia"/>
                <w:u w:val="single"/>
              </w:rPr>
              <w:t>广州交易集团有限公司（广州公共资源交易中心）</w:t>
            </w:r>
            <w:r w:rsidRPr="00130EF2">
              <w:rPr>
                <w:rFonts w:hint="eastAsia"/>
              </w:rPr>
              <w:t>交易平台提交。</w:t>
            </w:r>
          </w:p>
          <w:p w14:paraId="737CC579" w14:textId="77777777" w:rsidR="00303A6B" w:rsidRPr="00130EF2" w:rsidRDefault="00C50FF1">
            <w:pPr>
              <w:pStyle w:val="-"/>
              <w:widowControl w:val="0"/>
              <w:wordWrap w:val="0"/>
              <w:adjustRightInd w:val="0"/>
              <w:snapToGrid w:val="0"/>
            </w:pPr>
            <w:r w:rsidRPr="00130EF2">
              <w:rPr>
                <w:rFonts w:hint="eastAsia"/>
              </w:rPr>
              <w:t>3.招标人澄清、修补或答疑期限：在递交投标文件截止日期前15日，答疑纪要在广州交易集团有限公司（广州公共资源交易中心）（http://www.gzggzy.cn/）发布。</w:t>
            </w:r>
          </w:p>
          <w:p w14:paraId="409E9068" w14:textId="77777777" w:rsidR="00303A6B" w:rsidRPr="00130EF2" w:rsidRDefault="00C50FF1">
            <w:pPr>
              <w:pStyle w:val="-"/>
              <w:widowControl w:val="0"/>
              <w:wordWrap w:val="0"/>
              <w:adjustRightInd w:val="0"/>
              <w:snapToGrid w:val="0"/>
            </w:pPr>
            <w:r w:rsidRPr="00130EF2">
              <w:rPr>
                <w:rFonts w:hint="eastAsia"/>
              </w:rPr>
              <w:t>4.网上答疑的相关事项详见本章第2.2款。</w:t>
            </w:r>
          </w:p>
        </w:tc>
      </w:tr>
      <w:tr w:rsidR="00303A6B" w:rsidRPr="00130EF2" w14:paraId="252C0C64" w14:textId="77777777">
        <w:trPr>
          <w:trHeight w:val="759"/>
          <w:jc w:val="center"/>
        </w:trPr>
        <w:tc>
          <w:tcPr>
            <w:tcW w:w="971" w:type="dxa"/>
            <w:vAlign w:val="center"/>
          </w:tcPr>
          <w:p w14:paraId="4C8E08BA" w14:textId="77777777" w:rsidR="00303A6B" w:rsidRPr="00130EF2" w:rsidRDefault="00C50FF1">
            <w:pPr>
              <w:pStyle w:val="-"/>
              <w:widowControl w:val="0"/>
              <w:wordWrap w:val="0"/>
              <w:adjustRightInd w:val="0"/>
              <w:snapToGrid w:val="0"/>
              <w:jc w:val="center"/>
            </w:pPr>
            <w:r w:rsidRPr="00130EF2">
              <w:rPr>
                <w:rFonts w:hint="eastAsia"/>
              </w:rPr>
              <w:t>1.11.1</w:t>
            </w:r>
          </w:p>
        </w:tc>
        <w:tc>
          <w:tcPr>
            <w:tcW w:w="1254" w:type="dxa"/>
            <w:vAlign w:val="center"/>
          </w:tcPr>
          <w:p w14:paraId="11AF55A8" w14:textId="77777777" w:rsidR="00303A6B" w:rsidRPr="00130EF2" w:rsidRDefault="00C50FF1">
            <w:pPr>
              <w:pStyle w:val="-"/>
              <w:widowControl w:val="0"/>
              <w:wordWrap w:val="0"/>
              <w:adjustRightInd w:val="0"/>
              <w:snapToGrid w:val="0"/>
            </w:pPr>
            <w:r w:rsidRPr="00130EF2">
              <w:rPr>
                <w:rFonts w:hint="eastAsia"/>
              </w:rPr>
              <w:t>招标人规定由分包人承担的工作</w:t>
            </w:r>
          </w:p>
        </w:tc>
        <w:tc>
          <w:tcPr>
            <w:tcW w:w="6835" w:type="dxa"/>
            <w:vAlign w:val="center"/>
          </w:tcPr>
          <w:p w14:paraId="40743233" w14:textId="77777777" w:rsidR="00303A6B" w:rsidRPr="00130EF2" w:rsidRDefault="00C50FF1">
            <w:pPr>
              <w:pStyle w:val="-"/>
              <w:widowControl w:val="0"/>
              <w:wordWrap w:val="0"/>
              <w:adjustRightInd w:val="0"/>
              <w:snapToGrid w:val="0"/>
            </w:pPr>
            <w:r w:rsidRPr="00130EF2">
              <w:rPr>
                <w:rFonts w:hint="eastAsia"/>
              </w:rPr>
              <w:t>无</w:t>
            </w:r>
          </w:p>
        </w:tc>
      </w:tr>
      <w:tr w:rsidR="00303A6B" w:rsidRPr="00130EF2" w14:paraId="174A8BE9" w14:textId="77777777">
        <w:trPr>
          <w:trHeight w:val="1184"/>
          <w:jc w:val="center"/>
        </w:trPr>
        <w:tc>
          <w:tcPr>
            <w:tcW w:w="971" w:type="dxa"/>
            <w:vAlign w:val="center"/>
          </w:tcPr>
          <w:p w14:paraId="4E7D1C92" w14:textId="77777777" w:rsidR="00303A6B" w:rsidRPr="00130EF2" w:rsidRDefault="00C50FF1">
            <w:pPr>
              <w:pStyle w:val="-"/>
              <w:widowControl w:val="0"/>
              <w:wordWrap w:val="0"/>
              <w:adjustRightInd w:val="0"/>
              <w:snapToGrid w:val="0"/>
              <w:jc w:val="center"/>
            </w:pPr>
            <w:r w:rsidRPr="00130EF2">
              <w:rPr>
                <w:rFonts w:hint="eastAsia"/>
              </w:rPr>
              <w:t>1.11.2</w:t>
            </w:r>
          </w:p>
        </w:tc>
        <w:tc>
          <w:tcPr>
            <w:tcW w:w="1254" w:type="dxa"/>
            <w:vAlign w:val="center"/>
          </w:tcPr>
          <w:p w14:paraId="6605506A" w14:textId="77777777" w:rsidR="00303A6B" w:rsidRPr="00130EF2" w:rsidRDefault="00C50FF1">
            <w:pPr>
              <w:pStyle w:val="-"/>
              <w:widowControl w:val="0"/>
              <w:wordWrap w:val="0"/>
              <w:adjustRightInd w:val="0"/>
              <w:snapToGrid w:val="0"/>
            </w:pPr>
            <w:r w:rsidRPr="00130EF2">
              <w:rPr>
                <w:rFonts w:hint="eastAsia"/>
              </w:rPr>
              <w:t>投标人拟分包的工作</w:t>
            </w:r>
          </w:p>
        </w:tc>
        <w:tc>
          <w:tcPr>
            <w:tcW w:w="6835" w:type="dxa"/>
            <w:vAlign w:val="center"/>
          </w:tcPr>
          <w:p w14:paraId="2A2845A9" w14:textId="77777777" w:rsidR="00303A6B" w:rsidRPr="00130EF2" w:rsidRDefault="00C50FF1">
            <w:pPr>
              <w:pStyle w:val="-"/>
              <w:widowControl w:val="0"/>
              <w:wordWrap w:val="0"/>
              <w:adjustRightInd w:val="0"/>
              <w:snapToGrid w:val="0"/>
              <w:rPr>
                <w:sz w:val="21"/>
              </w:rPr>
            </w:pPr>
            <w:r w:rsidRPr="00130EF2">
              <w:rPr>
                <w:rFonts w:hint="eastAsia"/>
              </w:rPr>
              <w:t>□</w:t>
            </w:r>
            <w:r w:rsidRPr="00130EF2">
              <w:rPr>
                <w:rFonts w:hint="eastAsia"/>
                <w:sz w:val="21"/>
              </w:rPr>
              <w:t>不允许</w:t>
            </w:r>
          </w:p>
          <w:p w14:paraId="1B799295" w14:textId="77777777" w:rsidR="00303A6B" w:rsidRPr="00130EF2" w:rsidRDefault="00C50FF1">
            <w:pPr>
              <w:pStyle w:val="-"/>
              <w:widowControl w:val="0"/>
              <w:wordWrap w:val="0"/>
              <w:adjustRightInd w:val="0"/>
              <w:snapToGrid w:val="0"/>
            </w:pPr>
            <w:r w:rsidRPr="00130EF2">
              <w:rPr>
                <w:rFonts w:hint="eastAsia"/>
              </w:rPr>
              <w:t>■允许，允许非主体、非关键性工程进行分包，分包需经招标人审核批准后分包给具有相应资质和能力的专业单位实施。</w:t>
            </w:r>
          </w:p>
        </w:tc>
      </w:tr>
      <w:tr w:rsidR="00303A6B" w:rsidRPr="00130EF2" w14:paraId="4CC08933" w14:textId="77777777">
        <w:trPr>
          <w:trHeight w:val="1002"/>
          <w:jc w:val="center"/>
        </w:trPr>
        <w:tc>
          <w:tcPr>
            <w:tcW w:w="971" w:type="dxa"/>
            <w:vAlign w:val="center"/>
          </w:tcPr>
          <w:p w14:paraId="20361FF4" w14:textId="77777777" w:rsidR="00303A6B" w:rsidRPr="00130EF2" w:rsidRDefault="00C50FF1">
            <w:pPr>
              <w:pStyle w:val="-"/>
              <w:widowControl w:val="0"/>
              <w:wordWrap w:val="0"/>
              <w:adjustRightInd w:val="0"/>
              <w:snapToGrid w:val="0"/>
              <w:jc w:val="center"/>
            </w:pPr>
            <w:r w:rsidRPr="00130EF2">
              <w:t>1.12</w:t>
            </w:r>
          </w:p>
        </w:tc>
        <w:tc>
          <w:tcPr>
            <w:tcW w:w="1254" w:type="dxa"/>
            <w:vAlign w:val="center"/>
          </w:tcPr>
          <w:p w14:paraId="325A56E4" w14:textId="77777777" w:rsidR="00303A6B" w:rsidRPr="00130EF2" w:rsidRDefault="00C50FF1">
            <w:pPr>
              <w:pStyle w:val="-"/>
              <w:widowControl w:val="0"/>
              <w:wordWrap w:val="0"/>
              <w:adjustRightInd w:val="0"/>
              <w:snapToGrid w:val="0"/>
            </w:pPr>
            <w:r w:rsidRPr="00130EF2">
              <w:rPr>
                <w:rFonts w:hint="eastAsia"/>
              </w:rPr>
              <w:t>偏离</w:t>
            </w:r>
          </w:p>
        </w:tc>
        <w:tc>
          <w:tcPr>
            <w:tcW w:w="6835" w:type="dxa"/>
            <w:vAlign w:val="center"/>
          </w:tcPr>
          <w:p w14:paraId="43ECAD0E" w14:textId="77777777" w:rsidR="00303A6B" w:rsidRPr="00130EF2" w:rsidRDefault="00C50FF1">
            <w:pPr>
              <w:pStyle w:val="-"/>
              <w:widowControl w:val="0"/>
              <w:wordWrap w:val="0"/>
              <w:adjustRightInd w:val="0"/>
              <w:snapToGrid w:val="0"/>
              <w:rPr>
                <w:sz w:val="21"/>
              </w:rPr>
            </w:pPr>
            <w:r w:rsidRPr="00130EF2">
              <w:rPr>
                <w:rFonts w:hint="eastAsia"/>
                <w:sz w:val="21"/>
              </w:rPr>
              <w:t>■不允许</w:t>
            </w:r>
          </w:p>
          <w:p w14:paraId="08E0FC98" w14:textId="77777777" w:rsidR="00303A6B" w:rsidRPr="00130EF2" w:rsidRDefault="00C50FF1">
            <w:pPr>
              <w:pStyle w:val="-"/>
              <w:widowControl w:val="0"/>
              <w:wordWrap w:val="0"/>
              <w:adjustRightInd w:val="0"/>
              <w:snapToGrid w:val="0"/>
              <w:rPr>
                <w:sz w:val="21"/>
              </w:rPr>
            </w:pPr>
            <w:r w:rsidRPr="00130EF2">
              <w:rPr>
                <w:rFonts w:hint="eastAsia"/>
                <w:sz w:val="21"/>
              </w:rPr>
              <w:t>□允许，允许偏离的内容、偏离范围和幅度：满足第三章《评标办法》规定的有效性审查标准。</w:t>
            </w:r>
          </w:p>
        </w:tc>
      </w:tr>
      <w:tr w:rsidR="00303A6B" w:rsidRPr="00130EF2" w14:paraId="2AD3B683" w14:textId="77777777">
        <w:trPr>
          <w:trHeight w:val="749"/>
          <w:jc w:val="center"/>
        </w:trPr>
        <w:tc>
          <w:tcPr>
            <w:tcW w:w="971" w:type="dxa"/>
            <w:vAlign w:val="center"/>
          </w:tcPr>
          <w:p w14:paraId="53A5D2C8" w14:textId="77777777" w:rsidR="00303A6B" w:rsidRPr="00130EF2" w:rsidRDefault="00C50FF1">
            <w:pPr>
              <w:pStyle w:val="-"/>
              <w:widowControl w:val="0"/>
              <w:wordWrap w:val="0"/>
              <w:adjustRightInd w:val="0"/>
              <w:snapToGrid w:val="0"/>
              <w:jc w:val="center"/>
            </w:pPr>
            <w:r w:rsidRPr="00130EF2">
              <w:rPr>
                <w:rFonts w:hint="eastAsia"/>
              </w:rPr>
              <w:t>2.1</w:t>
            </w:r>
          </w:p>
        </w:tc>
        <w:tc>
          <w:tcPr>
            <w:tcW w:w="1254" w:type="dxa"/>
            <w:vAlign w:val="center"/>
          </w:tcPr>
          <w:p w14:paraId="1D69C0A1" w14:textId="77777777" w:rsidR="00303A6B" w:rsidRPr="00130EF2" w:rsidRDefault="00C50FF1">
            <w:pPr>
              <w:pStyle w:val="-"/>
              <w:widowControl w:val="0"/>
              <w:wordWrap w:val="0"/>
              <w:adjustRightInd w:val="0"/>
              <w:snapToGrid w:val="0"/>
            </w:pPr>
            <w:r w:rsidRPr="00130EF2">
              <w:rPr>
                <w:rFonts w:hint="eastAsia"/>
              </w:rPr>
              <w:t>构成招标文件的其他资料</w:t>
            </w:r>
          </w:p>
        </w:tc>
        <w:tc>
          <w:tcPr>
            <w:tcW w:w="6835" w:type="dxa"/>
            <w:vAlign w:val="center"/>
          </w:tcPr>
          <w:p w14:paraId="40AEDF37" w14:textId="77777777" w:rsidR="00303A6B" w:rsidRPr="00130EF2" w:rsidRDefault="00C50FF1">
            <w:pPr>
              <w:pStyle w:val="-"/>
              <w:widowControl w:val="0"/>
              <w:wordWrap w:val="0"/>
              <w:adjustRightInd w:val="0"/>
              <w:snapToGrid w:val="0"/>
            </w:pPr>
            <w:r w:rsidRPr="00130EF2">
              <w:rPr>
                <w:rFonts w:hint="eastAsia"/>
                <w:u w:val="single"/>
              </w:rPr>
              <w:t>答疑纪要、澄清文件等（如有）</w:t>
            </w:r>
          </w:p>
        </w:tc>
      </w:tr>
      <w:tr w:rsidR="00303A6B" w:rsidRPr="00130EF2" w14:paraId="50EAE86D" w14:textId="77777777">
        <w:trPr>
          <w:trHeight w:val="749"/>
          <w:jc w:val="center"/>
        </w:trPr>
        <w:tc>
          <w:tcPr>
            <w:tcW w:w="971" w:type="dxa"/>
            <w:vAlign w:val="center"/>
          </w:tcPr>
          <w:p w14:paraId="771C281A" w14:textId="77777777" w:rsidR="00303A6B" w:rsidRPr="00130EF2" w:rsidRDefault="00C50FF1">
            <w:pPr>
              <w:pStyle w:val="-"/>
              <w:widowControl w:val="0"/>
              <w:wordWrap w:val="0"/>
              <w:adjustRightInd w:val="0"/>
              <w:snapToGrid w:val="0"/>
              <w:jc w:val="center"/>
            </w:pPr>
            <w:r w:rsidRPr="00130EF2">
              <w:rPr>
                <w:rFonts w:hint="eastAsia"/>
              </w:rPr>
              <w:t>2</w:t>
            </w:r>
            <w:r w:rsidRPr="00130EF2">
              <w:t>.2.1</w:t>
            </w:r>
          </w:p>
        </w:tc>
        <w:tc>
          <w:tcPr>
            <w:tcW w:w="1254" w:type="dxa"/>
            <w:vAlign w:val="center"/>
          </w:tcPr>
          <w:p w14:paraId="0AEA3FF9" w14:textId="77777777" w:rsidR="00303A6B" w:rsidRPr="00130EF2" w:rsidRDefault="00C50FF1">
            <w:pPr>
              <w:pStyle w:val="-"/>
              <w:widowControl w:val="0"/>
              <w:wordWrap w:val="0"/>
              <w:adjustRightInd w:val="0"/>
              <w:snapToGrid w:val="0"/>
            </w:pPr>
            <w:r w:rsidRPr="00130EF2">
              <w:rPr>
                <w:rFonts w:hint="eastAsia"/>
              </w:rPr>
              <w:t>投标人要求澄清招标文件的截止时间</w:t>
            </w:r>
          </w:p>
        </w:tc>
        <w:tc>
          <w:tcPr>
            <w:tcW w:w="6835" w:type="dxa"/>
            <w:vAlign w:val="center"/>
          </w:tcPr>
          <w:p w14:paraId="30628272" w14:textId="77777777" w:rsidR="00303A6B" w:rsidRPr="00130EF2" w:rsidRDefault="00C50FF1">
            <w:pPr>
              <w:pStyle w:val="-"/>
              <w:widowControl w:val="0"/>
              <w:wordWrap w:val="0"/>
              <w:adjustRightInd w:val="0"/>
              <w:snapToGrid w:val="0"/>
              <w:rPr>
                <w:sz w:val="21"/>
              </w:rPr>
            </w:pPr>
            <w:r w:rsidRPr="00130EF2">
              <w:rPr>
                <w:rFonts w:hint="eastAsia"/>
                <w:sz w:val="21"/>
              </w:rPr>
              <w:t>时间：在提交投标文件截止时间18天前提出。</w:t>
            </w:r>
          </w:p>
          <w:p w14:paraId="30539E8E" w14:textId="77777777" w:rsidR="00303A6B" w:rsidRPr="00130EF2" w:rsidRDefault="00C50FF1">
            <w:pPr>
              <w:pStyle w:val="-"/>
              <w:widowControl w:val="0"/>
              <w:wordWrap w:val="0"/>
              <w:adjustRightInd w:val="0"/>
              <w:snapToGrid w:val="0"/>
            </w:pPr>
            <w:r w:rsidRPr="00130EF2">
              <w:rPr>
                <w:rFonts w:hint="eastAsia"/>
                <w:sz w:val="21"/>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rsidR="00303A6B" w:rsidRPr="00130EF2" w14:paraId="2D7FC3BF" w14:textId="77777777">
        <w:trPr>
          <w:trHeight w:val="729"/>
          <w:jc w:val="center"/>
        </w:trPr>
        <w:tc>
          <w:tcPr>
            <w:tcW w:w="971" w:type="dxa"/>
            <w:vAlign w:val="center"/>
          </w:tcPr>
          <w:p w14:paraId="47F7CA65" w14:textId="77777777" w:rsidR="00303A6B" w:rsidRPr="00130EF2" w:rsidRDefault="00C50FF1">
            <w:pPr>
              <w:pStyle w:val="-"/>
              <w:widowControl w:val="0"/>
              <w:wordWrap w:val="0"/>
              <w:adjustRightInd w:val="0"/>
              <w:snapToGrid w:val="0"/>
              <w:jc w:val="center"/>
            </w:pPr>
            <w:r w:rsidRPr="00130EF2">
              <w:rPr>
                <w:rFonts w:hint="eastAsia"/>
              </w:rPr>
              <w:t>2.2.3</w:t>
            </w:r>
          </w:p>
        </w:tc>
        <w:tc>
          <w:tcPr>
            <w:tcW w:w="1254" w:type="dxa"/>
            <w:vAlign w:val="center"/>
          </w:tcPr>
          <w:p w14:paraId="2632F755" w14:textId="77777777" w:rsidR="00303A6B" w:rsidRPr="00130EF2" w:rsidRDefault="00C50FF1">
            <w:pPr>
              <w:pStyle w:val="-"/>
              <w:widowControl w:val="0"/>
              <w:wordWrap w:val="0"/>
              <w:adjustRightInd w:val="0"/>
              <w:snapToGrid w:val="0"/>
            </w:pPr>
            <w:r w:rsidRPr="00130EF2">
              <w:rPr>
                <w:rFonts w:hint="eastAsia"/>
              </w:rPr>
              <w:t>投标人确认收到答疑纪要或澄清的时间</w:t>
            </w:r>
          </w:p>
        </w:tc>
        <w:tc>
          <w:tcPr>
            <w:tcW w:w="6835" w:type="dxa"/>
            <w:vAlign w:val="center"/>
          </w:tcPr>
          <w:p w14:paraId="54B1D138" w14:textId="77777777" w:rsidR="00303A6B" w:rsidRPr="00130EF2" w:rsidRDefault="00C50FF1">
            <w:pPr>
              <w:pStyle w:val="-"/>
              <w:widowControl w:val="0"/>
              <w:wordWrap w:val="0"/>
              <w:adjustRightInd w:val="0"/>
              <w:snapToGrid w:val="0"/>
            </w:pPr>
            <w:r w:rsidRPr="00130EF2">
              <w:rPr>
                <w:rFonts w:hint="eastAsia"/>
              </w:rPr>
              <w:t>在广州交易集团有限公司（广州公共资源交易中心）网上答疑专区发布时视为投标人收到。</w:t>
            </w:r>
          </w:p>
        </w:tc>
      </w:tr>
      <w:tr w:rsidR="00303A6B" w:rsidRPr="00130EF2" w14:paraId="12DD8EFB" w14:textId="77777777">
        <w:trPr>
          <w:trHeight w:val="654"/>
          <w:jc w:val="center"/>
        </w:trPr>
        <w:tc>
          <w:tcPr>
            <w:tcW w:w="971" w:type="dxa"/>
            <w:vAlign w:val="center"/>
          </w:tcPr>
          <w:p w14:paraId="0CE71583" w14:textId="77777777" w:rsidR="00303A6B" w:rsidRPr="00130EF2" w:rsidRDefault="00C50FF1">
            <w:pPr>
              <w:pStyle w:val="-"/>
              <w:widowControl w:val="0"/>
              <w:wordWrap w:val="0"/>
              <w:adjustRightInd w:val="0"/>
              <w:snapToGrid w:val="0"/>
              <w:jc w:val="center"/>
            </w:pPr>
            <w:r w:rsidRPr="00130EF2">
              <w:rPr>
                <w:rFonts w:hint="eastAsia"/>
              </w:rPr>
              <w:t>2.3.2</w:t>
            </w:r>
          </w:p>
        </w:tc>
        <w:tc>
          <w:tcPr>
            <w:tcW w:w="1254" w:type="dxa"/>
            <w:vAlign w:val="center"/>
          </w:tcPr>
          <w:p w14:paraId="6C37444A" w14:textId="77777777" w:rsidR="00303A6B" w:rsidRPr="00130EF2" w:rsidRDefault="00C50FF1">
            <w:pPr>
              <w:pStyle w:val="-"/>
              <w:widowControl w:val="0"/>
              <w:wordWrap w:val="0"/>
              <w:adjustRightInd w:val="0"/>
              <w:snapToGrid w:val="0"/>
            </w:pPr>
            <w:r w:rsidRPr="00130EF2">
              <w:rPr>
                <w:rFonts w:hint="eastAsia"/>
              </w:rPr>
              <w:t>投标人确认收到招标文件修改的时间</w:t>
            </w:r>
          </w:p>
        </w:tc>
        <w:tc>
          <w:tcPr>
            <w:tcW w:w="6835" w:type="dxa"/>
            <w:vAlign w:val="center"/>
          </w:tcPr>
          <w:p w14:paraId="5D03868C" w14:textId="77777777" w:rsidR="00303A6B" w:rsidRPr="00130EF2" w:rsidRDefault="00C50FF1">
            <w:pPr>
              <w:pStyle w:val="-"/>
              <w:widowControl w:val="0"/>
              <w:wordWrap w:val="0"/>
              <w:adjustRightInd w:val="0"/>
              <w:snapToGrid w:val="0"/>
            </w:pPr>
            <w:r w:rsidRPr="00130EF2">
              <w:rPr>
                <w:rFonts w:hint="eastAsia"/>
              </w:rPr>
              <w:t>在广州交易集团有限公司（广州公共资源交易中心）网上答疑专区发布时视为投标人收到。</w:t>
            </w:r>
          </w:p>
        </w:tc>
      </w:tr>
      <w:tr w:rsidR="00303A6B" w:rsidRPr="00130EF2" w14:paraId="69F8D234" w14:textId="77777777">
        <w:trPr>
          <w:trHeight w:val="729"/>
          <w:jc w:val="center"/>
        </w:trPr>
        <w:tc>
          <w:tcPr>
            <w:tcW w:w="971" w:type="dxa"/>
            <w:vAlign w:val="center"/>
          </w:tcPr>
          <w:p w14:paraId="3F0F19B1" w14:textId="77777777" w:rsidR="00303A6B" w:rsidRPr="00130EF2" w:rsidRDefault="00C50FF1">
            <w:pPr>
              <w:pStyle w:val="-"/>
              <w:widowControl w:val="0"/>
              <w:wordWrap w:val="0"/>
              <w:adjustRightInd w:val="0"/>
              <w:snapToGrid w:val="0"/>
              <w:jc w:val="center"/>
            </w:pPr>
            <w:r w:rsidRPr="00130EF2">
              <w:rPr>
                <w:rFonts w:hint="eastAsia"/>
              </w:rPr>
              <w:t>3.1.1</w:t>
            </w:r>
          </w:p>
        </w:tc>
        <w:tc>
          <w:tcPr>
            <w:tcW w:w="1254" w:type="dxa"/>
            <w:vAlign w:val="center"/>
          </w:tcPr>
          <w:p w14:paraId="1C1B35AB" w14:textId="77777777" w:rsidR="00303A6B" w:rsidRPr="00130EF2" w:rsidRDefault="00C50FF1">
            <w:pPr>
              <w:pStyle w:val="-"/>
              <w:widowControl w:val="0"/>
              <w:wordWrap w:val="0"/>
              <w:adjustRightInd w:val="0"/>
              <w:snapToGrid w:val="0"/>
            </w:pPr>
            <w:r w:rsidRPr="00130EF2">
              <w:rPr>
                <w:rFonts w:hint="eastAsia"/>
              </w:rPr>
              <w:t>构成投标文件的其他资料</w:t>
            </w:r>
          </w:p>
        </w:tc>
        <w:tc>
          <w:tcPr>
            <w:tcW w:w="6835" w:type="dxa"/>
            <w:vAlign w:val="center"/>
          </w:tcPr>
          <w:p w14:paraId="1BE0D9F3" w14:textId="77777777" w:rsidR="00303A6B" w:rsidRPr="00130EF2" w:rsidRDefault="00C50FF1">
            <w:pPr>
              <w:pStyle w:val="-"/>
              <w:widowControl w:val="0"/>
              <w:wordWrap w:val="0"/>
              <w:adjustRightInd w:val="0"/>
              <w:snapToGrid w:val="0"/>
            </w:pPr>
            <w:r w:rsidRPr="00130EF2">
              <w:rPr>
                <w:rFonts w:hint="eastAsia"/>
              </w:rPr>
              <w:t>见第七章《投标文件格式》要求</w:t>
            </w:r>
          </w:p>
        </w:tc>
      </w:tr>
      <w:tr w:rsidR="00303A6B" w:rsidRPr="00130EF2" w14:paraId="75287F86" w14:textId="77777777">
        <w:trPr>
          <w:trHeight w:val="90"/>
          <w:jc w:val="center"/>
        </w:trPr>
        <w:tc>
          <w:tcPr>
            <w:tcW w:w="971" w:type="dxa"/>
            <w:vAlign w:val="center"/>
          </w:tcPr>
          <w:p w14:paraId="343F4DD1" w14:textId="77777777" w:rsidR="00303A6B" w:rsidRPr="00130EF2" w:rsidRDefault="00C50FF1">
            <w:pPr>
              <w:pStyle w:val="-"/>
              <w:widowControl w:val="0"/>
              <w:wordWrap w:val="0"/>
              <w:adjustRightInd w:val="0"/>
              <w:snapToGrid w:val="0"/>
              <w:jc w:val="center"/>
            </w:pPr>
            <w:r w:rsidRPr="00130EF2">
              <w:rPr>
                <w:rFonts w:hint="eastAsia"/>
              </w:rPr>
              <w:t>3</w:t>
            </w:r>
            <w:r w:rsidRPr="00130EF2">
              <w:t>.2.1</w:t>
            </w:r>
          </w:p>
        </w:tc>
        <w:tc>
          <w:tcPr>
            <w:tcW w:w="1254" w:type="dxa"/>
            <w:vAlign w:val="center"/>
          </w:tcPr>
          <w:p w14:paraId="7C826D66" w14:textId="77777777" w:rsidR="00303A6B" w:rsidRPr="00130EF2" w:rsidRDefault="00C50FF1">
            <w:pPr>
              <w:pStyle w:val="-"/>
              <w:widowControl w:val="0"/>
              <w:wordWrap w:val="0"/>
              <w:adjustRightInd w:val="0"/>
              <w:snapToGrid w:val="0"/>
            </w:pPr>
            <w:r w:rsidRPr="00130EF2">
              <w:rPr>
                <w:rFonts w:hint="eastAsia"/>
              </w:rPr>
              <w:t>报价方式</w:t>
            </w:r>
          </w:p>
        </w:tc>
        <w:tc>
          <w:tcPr>
            <w:tcW w:w="6835" w:type="dxa"/>
            <w:vAlign w:val="center"/>
          </w:tcPr>
          <w:p w14:paraId="4D133B1B" w14:textId="77777777" w:rsidR="00303A6B" w:rsidRPr="00130EF2" w:rsidRDefault="00C50FF1">
            <w:pPr>
              <w:pStyle w:val="-"/>
              <w:widowControl w:val="0"/>
              <w:wordWrap w:val="0"/>
              <w:adjustRightInd w:val="0"/>
              <w:snapToGrid w:val="0"/>
            </w:pPr>
            <w:r w:rsidRPr="00130EF2">
              <w:rPr>
                <w:rFonts w:hint="eastAsia"/>
              </w:rPr>
              <w:t>投标报价由设计费投标报价和</w:t>
            </w:r>
            <w:r w:rsidRPr="00130EF2">
              <w:rPr>
                <w:rFonts w:hint="eastAsia"/>
                <w:bCs/>
              </w:rPr>
              <w:t>建安</w:t>
            </w:r>
            <w:r w:rsidRPr="00130EF2">
              <w:rPr>
                <w:rFonts w:hint="eastAsia"/>
              </w:rPr>
              <w:t>工程费投标报价组成。本项目设计、工程投标报价同时采用</w:t>
            </w:r>
            <w:proofErr w:type="gramStart"/>
            <w:r w:rsidRPr="00130EF2">
              <w:rPr>
                <w:rFonts w:hint="eastAsia"/>
              </w:rPr>
              <w:t>下浮率报价</w:t>
            </w:r>
            <w:proofErr w:type="gramEnd"/>
            <w:r w:rsidRPr="00130EF2">
              <w:rPr>
                <w:rFonts w:hint="eastAsia"/>
              </w:rPr>
              <w:t>和数值报价方式，最终按实结算。报价</w:t>
            </w:r>
            <w:proofErr w:type="gramStart"/>
            <w:r w:rsidRPr="00130EF2">
              <w:rPr>
                <w:rFonts w:hint="eastAsia"/>
              </w:rPr>
              <w:t>下浮率</w:t>
            </w:r>
            <w:proofErr w:type="gramEnd"/>
            <w:r w:rsidRPr="00130EF2">
              <w:rPr>
                <w:rFonts w:hint="eastAsia"/>
              </w:rPr>
              <w:t>以百分比计，精确到小数点后2位，投标人对每一分项（如设计、工程）只能报一个投标数值报价和</w:t>
            </w:r>
            <w:proofErr w:type="gramStart"/>
            <w:r w:rsidRPr="00130EF2">
              <w:rPr>
                <w:rFonts w:hint="eastAsia"/>
              </w:rPr>
              <w:t>下浮率报价</w:t>
            </w:r>
            <w:proofErr w:type="gramEnd"/>
            <w:r w:rsidRPr="00130EF2">
              <w:rPr>
                <w:rFonts w:hint="eastAsia"/>
              </w:rPr>
              <w:t>，数值总报价以元计，如</w:t>
            </w:r>
            <w:proofErr w:type="gramStart"/>
            <w:r w:rsidRPr="00130EF2">
              <w:rPr>
                <w:rFonts w:hint="eastAsia"/>
              </w:rPr>
              <w:t>下浮率报价</w:t>
            </w:r>
            <w:proofErr w:type="gramEnd"/>
            <w:r w:rsidRPr="00130EF2">
              <w:rPr>
                <w:rFonts w:hint="eastAsia"/>
              </w:rPr>
              <w:t>和数值报价不一致时，以</w:t>
            </w:r>
            <w:proofErr w:type="gramStart"/>
            <w:r w:rsidRPr="00130EF2">
              <w:rPr>
                <w:rFonts w:hint="eastAsia"/>
              </w:rPr>
              <w:t>下浮率报价</w:t>
            </w:r>
            <w:proofErr w:type="gramEnd"/>
            <w:r w:rsidRPr="00130EF2">
              <w:rPr>
                <w:rFonts w:hint="eastAsia"/>
              </w:rPr>
              <w:t>为准。</w:t>
            </w:r>
          </w:p>
        </w:tc>
      </w:tr>
      <w:tr w:rsidR="00303A6B" w:rsidRPr="00130EF2" w14:paraId="6E7AE86C" w14:textId="77777777">
        <w:trPr>
          <w:trHeight w:val="90"/>
          <w:jc w:val="center"/>
        </w:trPr>
        <w:tc>
          <w:tcPr>
            <w:tcW w:w="971" w:type="dxa"/>
            <w:vAlign w:val="center"/>
          </w:tcPr>
          <w:p w14:paraId="6E690741" w14:textId="77777777" w:rsidR="00303A6B" w:rsidRPr="00130EF2" w:rsidRDefault="00C50FF1">
            <w:pPr>
              <w:pStyle w:val="-"/>
              <w:widowControl w:val="0"/>
              <w:wordWrap w:val="0"/>
              <w:adjustRightInd w:val="0"/>
              <w:snapToGrid w:val="0"/>
              <w:jc w:val="center"/>
            </w:pPr>
            <w:r w:rsidRPr="00130EF2">
              <w:rPr>
                <w:rFonts w:hint="eastAsia"/>
              </w:rPr>
              <w:lastRenderedPageBreak/>
              <w:t>3.2.</w:t>
            </w:r>
            <w:r w:rsidRPr="00130EF2">
              <w:t>4</w:t>
            </w:r>
          </w:p>
        </w:tc>
        <w:tc>
          <w:tcPr>
            <w:tcW w:w="1254" w:type="dxa"/>
            <w:vAlign w:val="center"/>
          </w:tcPr>
          <w:p w14:paraId="1260F365" w14:textId="77777777" w:rsidR="00303A6B" w:rsidRPr="00130EF2" w:rsidRDefault="00C50FF1">
            <w:pPr>
              <w:pStyle w:val="-"/>
              <w:widowControl w:val="0"/>
              <w:wordWrap w:val="0"/>
              <w:adjustRightInd w:val="0"/>
              <w:snapToGrid w:val="0"/>
            </w:pPr>
            <w:r w:rsidRPr="00130EF2">
              <w:rPr>
                <w:rFonts w:hint="eastAsia"/>
              </w:rPr>
              <w:t>最高投标限价</w:t>
            </w:r>
          </w:p>
        </w:tc>
        <w:tc>
          <w:tcPr>
            <w:tcW w:w="6835" w:type="dxa"/>
            <w:vAlign w:val="center"/>
          </w:tcPr>
          <w:p w14:paraId="573FE6F4" w14:textId="77777777" w:rsidR="00303A6B" w:rsidRPr="00130EF2" w:rsidRDefault="00C50FF1">
            <w:pPr>
              <w:pStyle w:val="-"/>
              <w:widowControl w:val="0"/>
              <w:wordWrap w:val="0"/>
              <w:adjustRightInd w:val="0"/>
              <w:snapToGrid w:val="0"/>
              <w:rPr>
                <w:bCs/>
              </w:rPr>
            </w:pPr>
            <w:r w:rsidRPr="00130EF2">
              <w:rPr>
                <w:rFonts w:hint="eastAsia"/>
                <w:bCs/>
              </w:rPr>
              <w:t>1、本次招标最高投标限价为</w:t>
            </w:r>
            <w:r w:rsidRPr="00130EF2">
              <w:rPr>
                <w:rFonts w:hint="eastAsia"/>
                <w:bCs/>
                <w:u w:val="single"/>
              </w:rPr>
              <w:t>630.68</w:t>
            </w:r>
            <w:r w:rsidRPr="00130EF2">
              <w:rPr>
                <w:rFonts w:hint="eastAsia"/>
                <w:bCs/>
              </w:rPr>
              <w:t>万元，其中：设计费最高投标限价为</w:t>
            </w:r>
            <w:r w:rsidRPr="00130EF2">
              <w:rPr>
                <w:rFonts w:hint="eastAsia"/>
                <w:bCs/>
                <w:u w:val="single"/>
              </w:rPr>
              <w:t>16.41</w:t>
            </w:r>
            <w:r w:rsidRPr="00130EF2">
              <w:rPr>
                <w:rFonts w:hint="eastAsia"/>
                <w:bCs/>
              </w:rPr>
              <w:t>万元；建安工程费最高投标限价为人民币</w:t>
            </w:r>
            <w:r w:rsidRPr="00130EF2">
              <w:rPr>
                <w:rFonts w:hint="eastAsia"/>
                <w:bCs/>
                <w:u w:val="single"/>
              </w:rPr>
              <w:t>614.27</w:t>
            </w:r>
            <w:r w:rsidRPr="00130EF2">
              <w:rPr>
                <w:rFonts w:hint="eastAsia"/>
                <w:bCs/>
              </w:rPr>
              <w:t>万元。</w:t>
            </w:r>
          </w:p>
          <w:p w14:paraId="5DABE7C4" w14:textId="77777777" w:rsidR="00303A6B" w:rsidRPr="00130EF2" w:rsidRDefault="00C50FF1">
            <w:pPr>
              <w:pStyle w:val="-"/>
              <w:widowControl w:val="0"/>
              <w:wordWrap w:val="0"/>
              <w:adjustRightInd w:val="0"/>
              <w:snapToGrid w:val="0"/>
              <w:rPr>
                <w:b/>
              </w:rPr>
            </w:pPr>
            <w:r w:rsidRPr="00130EF2">
              <w:rPr>
                <w:rFonts w:hint="eastAsia"/>
                <w:b/>
              </w:rPr>
              <w:t>其中：展陈物料、设备及数字内容策划及制作最高投标限价</w:t>
            </w:r>
            <w:r w:rsidRPr="00130EF2">
              <w:rPr>
                <w:b/>
              </w:rPr>
              <w:t>189万元，</w:t>
            </w:r>
            <w:r w:rsidRPr="00130EF2">
              <w:rPr>
                <w:rFonts w:hint="eastAsia"/>
                <w:b/>
              </w:rPr>
              <w:t>展陈物料、设备及数字内容策划及制作单价限价详见《展陈物料、设备及数字内容策划及制作工程量清单》</w:t>
            </w:r>
          </w:p>
          <w:p w14:paraId="75A9F92E" w14:textId="77777777" w:rsidR="00303A6B" w:rsidRPr="00130EF2" w:rsidRDefault="00C50FF1">
            <w:pPr>
              <w:pStyle w:val="-"/>
              <w:widowControl w:val="0"/>
              <w:wordWrap w:val="0"/>
              <w:adjustRightInd w:val="0"/>
              <w:snapToGrid w:val="0"/>
            </w:pPr>
            <w:r w:rsidRPr="00130EF2">
              <w:rPr>
                <w:rFonts w:hint="eastAsia"/>
              </w:rPr>
              <w:t>2、投标时投标人除填报投标报价外，需同时填报投标下浮率，投标人未按要求报价或投标报价（含投标总报价、设计费报价、</w:t>
            </w:r>
            <w:r w:rsidRPr="00130EF2">
              <w:rPr>
                <w:rFonts w:hint="eastAsia"/>
                <w:bCs/>
              </w:rPr>
              <w:t>建安</w:t>
            </w:r>
            <w:r w:rsidRPr="00130EF2">
              <w:rPr>
                <w:rFonts w:hint="eastAsia"/>
              </w:rPr>
              <w:t>工程费报价及子项报价）超过上述相应最高投标限价的为无效标。</w:t>
            </w:r>
          </w:p>
        </w:tc>
      </w:tr>
      <w:tr w:rsidR="00303A6B" w:rsidRPr="00130EF2" w14:paraId="3E815AE2" w14:textId="77777777">
        <w:trPr>
          <w:trHeight w:val="321"/>
          <w:jc w:val="center"/>
        </w:trPr>
        <w:tc>
          <w:tcPr>
            <w:tcW w:w="971" w:type="dxa"/>
            <w:vAlign w:val="center"/>
          </w:tcPr>
          <w:p w14:paraId="0A848B84" w14:textId="77777777" w:rsidR="00303A6B" w:rsidRPr="00130EF2" w:rsidRDefault="00C50FF1">
            <w:pPr>
              <w:pStyle w:val="-"/>
              <w:widowControl w:val="0"/>
              <w:wordWrap w:val="0"/>
              <w:adjustRightInd w:val="0"/>
              <w:snapToGrid w:val="0"/>
              <w:jc w:val="center"/>
            </w:pPr>
            <w:r w:rsidRPr="00130EF2">
              <w:rPr>
                <w:rFonts w:hint="eastAsia"/>
              </w:rPr>
              <w:t>3.2.</w:t>
            </w:r>
            <w:r w:rsidRPr="00130EF2">
              <w:t>5</w:t>
            </w:r>
          </w:p>
        </w:tc>
        <w:tc>
          <w:tcPr>
            <w:tcW w:w="1254" w:type="dxa"/>
            <w:vAlign w:val="center"/>
          </w:tcPr>
          <w:p w14:paraId="3160A53C" w14:textId="77777777" w:rsidR="00303A6B" w:rsidRPr="00130EF2" w:rsidRDefault="00C50FF1">
            <w:pPr>
              <w:pStyle w:val="-"/>
              <w:widowControl w:val="0"/>
              <w:wordWrap w:val="0"/>
              <w:adjustRightInd w:val="0"/>
              <w:snapToGrid w:val="0"/>
            </w:pPr>
            <w:r w:rsidRPr="00130EF2">
              <w:rPr>
                <w:rFonts w:hint="eastAsia"/>
              </w:rPr>
              <w:t>投标报价的其他要求</w:t>
            </w:r>
          </w:p>
        </w:tc>
        <w:tc>
          <w:tcPr>
            <w:tcW w:w="6835" w:type="dxa"/>
            <w:vAlign w:val="center"/>
          </w:tcPr>
          <w:p w14:paraId="0182DF2A" w14:textId="77777777" w:rsidR="00303A6B" w:rsidRPr="00130EF2" w:rsidRDefault="00C50FF1">
            <w:pPr>
              <w:pStyle w:val="-"/>
              <w:widowControl w:val="0"/>
              <w:wordWrap w:val="0"/>
              <w:adjustRightInd w:val="0"/>
              <w:snapToGrid w:val="0"/>
            </w:pPr>
            <w:r w:rsidRPr="00130EF2">
              <w:rPr>
                <w:rFonts w:hint="eastAsia"/>
              </w:rPr>
              <w:t>投标报价由设计费投标报价和</w:t>
            </w:r>
            <w:r w:rsidRPr="00130EF2">
              <w:rPr>
                <w:rFonts w:hint="eastAsia"/>
                <w:bCs/>
              </w:rPr>
              <w:t>建安</w:t>
            </w:r>
            <w:r w:rsidRPr="00130EF2">
              <w:rPr>
                <w:rFonts w:hint="eastAsia"/>
              </w:rPr>
              <w:t>工程费投标报价组成。本项目设计、工程投标报价同时采用</w:t>
            </w:r>
            <w:proofErr w:type="gramStart"/>
            <w:r w:rsidRPr="00130EF2">
              <w:rPr>
                <w:rFonts w:hint="eastAsia"/>
              </w:rPr>
              <w:t>下浮率报价</w:t>
            </w:r>
            <w:proofErr w:type="gramEnd"/>
            <w:r w:rsidRPr="00130EF2">
              <w:rPr>
                <w:rFonts w:hint="eastAsia"/>
              </w:rPr>
              <w:t>和数值报价方式，最终按实结算。报价</w:t>
            </w:r>
            <w:proofErr w:type="gramStart"/>
            <w:r w:rsidRPr="00130EF2">
              <w:rPr>
                <w:rFonts w:hint="eastAsia"/>
              </w:rPr>
              <w:t>下浮率</w:t>
            </w:r>
            <w:proofErr w:type="gramEnd"/>
            <w:r w:rsidRPr="00130EF2">
              <w:rPr>
                <w:rFonts w:hint="eastAsia"/>
              </w:rPr>
              <w:t>以百分比计，精确到小数点后2位，投标人对每一分项（如设计、工程）只能报一个投标数值报价和</w:t>
            </w:r>
            <w:proofErr w:type="gramStart"/>
            <w:r w:rsidRPr="00130EF2">
              <w:rPr>
                <w:rFonts w:hint="eastAsia"/>
              </w:rPr>
              <w:t>下浮率报价</w:t>
            </w:r>
            <w:proofErr w:type="gramEnd"/>
            <w:r w:rsidRPr="00130EF2">
              <w:rPr>
                <w:rFonts w:hint="eastAsia"/>
              </w:rPr>
              <w:t>，数值总报价以元计，如</w:t>
            </w:r>
            <w:proofErr w:type="gramStart"/>
            <w:r w:rsidRPr="00130EF2">
              <w:rPr>
                <w:rFonts w:hint="eastAsia"/>
              </w:rPr>
              <w:t>下浮率报价</w:t>
            </w:r>
            <w:proofErr w:type="gramEnd"/>
            <w:r w:rsidRPr="00130EF2">
              <w:rPr>
                <w:rFonts w:hint="eastAsia"/>
              </w:rPr>
              <w:t>和数值报价不一致时，以</w:t>
            </w:r>
            <w:proofErr w:type="gramStart"/>
            <w:r w:rsidRPr="00130EF2">
              <w:rPr>
                <w:rFonts w:hint="eastAsia"/>
              </w:rPr>
              <w:t>下浮率报价</w:t>
            </w:r>
            <w:proofErr w:type="gramEnd"/>
            <w:r w:rsidRPr="00130EF2">
              <w:rPr>
                <w:rFonts w:hint="eastAsia"/>
              </w:rPr>
              <w:t>为准。</w:t>
            </w:r>
          </w:p>
          <w:p w14:paraId="64565431" w14:textId="77777777" w:rsidR="00303A6B" w:rsidRPr="00130EF2" w:rsidRDefault="00C50FF1">
            <w:pPr>
              <w:pStyle w:val="-"/>
              <w:widowControl w:val="0"/>
              <w:wordWrap w:val="0"/>
              <w:adjustRightInd w:val="0"/>
              <w:snapToGrid w:val="0"/>
              <w:rPr>
                <w:bCs/>
              </w:rPr>
            </w:pPr>
            <w:r w:rsidRPr="00130EF2">
              <w:rPr>
                <w:rFonts w:hint="eastAsia"/>
              </w:rPr>
              <w:t>（1）设计费：投标报价不得高于设计费最高投标限价，由投标人根据招标文件要求以及企业自身情况填报投标报价和投标下浮率</w:t>
            </w:r>
            <w:r w:rsidRPr="00130EF2">
              <w:rPr>
                <w:rFonts w:hint="eastAsia"/>
                <w:bCs/>
              </w:rPr>
              <w:t>；结算按照合同约定的方法计算。</w:t>
            </w:r>
          </w:p>
          <w:p w14:paraId="15305B22" w14:textId="3C779179" w:rsidR="00303A6B" w:rsidRPr="00130EF2" w:rsidRDefault="00C50FF1">
            <w:pPr>
              <w:pStyle w:val="-"/>
              <w:widowControl w:val="0"/>
              <w:wordWrap w:val="0"/>
              <w:adjustRightInd w:val="0"/>
              <w:snapToGrid w:val="0"/>
            </w:pPr>
            <w:r w:rsidRPr="00130EF2">
              <w:rPr>
                <w:rFonts w:hint="eastAsia"/>
              </w:rPr>
              <w:t>（2）</w:t>
            </w:r>
            <w:r w:rsidRPr="00130EF2">
              <w:rPr>
                <w:rFonts w:hint="eastAsia"/>
                <w:bCs/>
              </w:rPr>
              <w:t>建安</w:t>
            </w:r>
            <w:r w:rsidRPr="00130EF2">
              <w:rPr>
                <w:rFonts w:hint="eastAsia"/>
              </w:rPr>
              <w:t>工程费：实行双限价，投标报价总价超过最高投标限价、展陈物料、设备及数字内容策划及制作投标报价及单价超过对应最高限价的报价均为无效标，由投标人根据招标文件要求以及企业自身情况填报投标报价和投标下浮率；</w:t>
            </w:r>
            <w:r w:rsidRPr="00130EF2">
              <w:rPr>
                <w:rFonts w:hint="eastAsia"/>
                <w:bCs/>
              </w:rPr>
              <w:t>结算按照合同约定的方法计算。</w:t>
            </w:r>
          </w:p>
        </w:tc>
      </w:tr>
      <w:tr w:rsidR="00303A6B" w:rsidRPr="00130EF2" w14:paraId="3456849C" w14:textId="77777777">
        <w:trPr>
          <w:trHeight w:val="412"/>
          <w:jc w:val="center"/>
        </w:trPr>
        <w:tc>
          <w:tcPr>
            <w:tcW w:w="971" w:type="dxa"/>
            <w:vAlign w:val="center"/>
          </w:tcPr>
          <w:p w14:paraId="13CA49A0" w14:textId="77777777" w:rsidR="00303A6B" w:rsidRPr="00130EF2" w:rsidRDefault="00C50FF1">
            <w:pPr>
              <w:pStyle w:val="-"/>
              <w:widowControl w:val="0"/>
              <w:wordWrap w:val="0"/>
              <w:adjustRightInd w:val="0"/>
              <w:snapToGrid w:val="0"/>
              <w:jc w:val="center"/>
            </w:pPr>
            <w:r w:rsidRPr="00130EF2">
              <w:rPr>
                <w:rFonts w:hint="eastAsia"/>
              </w:rPr>
              <w:t>3.3.1</w:t>
            </w:r>
          </w:p>
        </w:tc>
        <w:tc>
          <w:tcPr>
            <w:tcW w:w="1254" w:type="dxa"/>
            <w:vAlign w:val="center"/>
          </w:tcPr>
          <w:p w14:paraId="654AB6BF" w14:textId="77777777" w:rsidR="00303A6B" w:rsidRPr="00130EF2" w:rsidRDefault="00C50FF1">
            <w:pPr>
              <w:pStyle w:val="-"/>
              <w:widowControl w:val="0"/>
              <w:wordWrap w:val="0"/>
              <w:adjustRightInd w:val="0"/>
              <w:snapToGrid w:val="0"/>
            </w:pPr>
            <w:r w:rsidRPr="00130EF2">
              <w:rPr>
                <w:rFonts w:hint="eastAsia"/>
              </w:rPr>
              <w:t>投标有效期</w:t>
            </w:r>
          </w:p>
        </w:tc>
        <w:tc>
          <w:tcPr>
            <w:tcW w:w="6835" w:type="dxa"/>
            <w:vAlign w:val="center"/>
          </w:tcPr>
          <w:p w14:paraId="3234EC1B" w14:textId="77777777" w:rsidR="00303A6B" w:rsidRPr="00130EF2" w:rsidRDefault="00C50FF1">
            <w:pPr>
              <w:pStyle w:val="-"/>
              <w:widowControl w:val="0"/>
              <w:wordWrap w:val="0"/>
              <w:adjustRightInd w:val="0"/>
              <w:snapToGrid w:val="0"/>
            </w:pPr>
            <w:r w:rsidRPr="00130EF2">
              <w:rPr>
                <w:rFonts w:hint="eastAsia"/>
                <w:u w:val="single"/>
              </w:rPr>
              <w:t>120</w:t>
            </w:r>
            <w:r w:rsidRPr="00130EF2">
              <w:rPr>
                <w:rFonts w:hint="eastAsia"/>
              </w:rPr>
              <w:t>日历天（从投标截止之日计起）</w:t>
            </w:r>
          </w:p>
        </w:tc>
      </w:tr>
      <w:tr w:rsidR="00303A6B" w:rsidRPr="00130EF2" w14:paraId="5FA03E9C" w14:textId="77777777">
        <w:trPr>
          <w:trHeight w:val="706"/>
          <w:jc w:val="center"/>
        </w:trPr>
        <w:tc>
          <w:tcPr>
            <w:tcW w:w="971" w:type="dxa"/>
            <w:vAlign w:val="center"/>
          </w:tcPr>
          <w:p w14:paraId="575A7CBC" w14:textId="77777777" w:rsidR="00303A6B" w:rsidRPr="00130EF2" w:rsidRDefault="00C50FF1">
            <w:pPr>
              <w:pStyle w:val="-"/>
              <w:widowControl w:val="0"/>
              <w:wordWrap w:val="0"/>
              <w:adjustRightInd w:val="0"/>
              <w:snapToGrid w:val="0"/>
              <w:jc w:val="center"/>
            </w:pPr>
            <w:r w:rsidRPr="00130EF2">
              <w:rPr>
                <w:rFonts w:hint="eastAsia"/>
              </w:rPr>
              <w:t>3.4</w:t>
            </w:r>
            <w:r w:rsidRPr="00130EF2">
              <w:t>.1</w:t>
            </w:r>
          </w:p>
        </w:tc>
        <w:tc>
          <w:tcPr>
            <w:tcW w:w="1254" w:type="dxa"/>
            <w:vAlign w:val="center"/>
          </w:tcPr>
          <w:p w14:paraId="6C361BEC" w14:textId="77777777" w:rsidR="00303A6B" w:rsidRPr="00130EF2" w:rsidRDefault="00C50FF1">
            <w:pPr>
              <w:pStyle w:val="-"/>
              <w:widowControl w:val="0"/>
              <w:wordWrap w:val="0"/>
              <w:adjustRightInd w:val="0"/>
              <w:snapToGrid w:val="0"/>
            </w:pPr>
            <w:r w:rsidRPr="00130EF2">
              <w:rPr>
                <w:rFonts w:hint="eastAsia"/>
              </w:rPr>
              <w:t>投标保证金</w:t>
            </w:r>
          </w:p>
        </w:tc>
        <w:tc>
          <w:tcPr>
            <w:tcW w:w="6835" w:type="dxa"/>
            <w:vAlign w:val="center"/>
          </w:tcPr>
          <w:p w14:paraId="3BEAB9C3" w14:textId="77777777" w:rsidR="00303A6B" w:rsidRPr="00130EF2" w:rsidRDefault="00C50FF1">
            <w:pPr>
              <w:pStyle w:val="-"/>
              <w:widowControl w:val="0"/>
              <w:wordWrap w:val="0"/>
              <w:adjustRightInd w:val="0"/>
              <w:snapToGrid w:val="0"/>
              <w:rPr>
                <w:lang w:bidi="ar"/>
              </w:rPr>
            </w:pPr>
            <w:r w:rsidRPr="00130EF2">
              <w:rPr>
                <w:rFonts w:hint="eastAsia"/>
                <w:bCs/>
              </w:rPr>
              <w:t>本项目</w:t>
            </w:r>
            <w:r w:rsidRPr="00130EF2">
              <w:rPr>
                <w:rFonts w:hint="eastAsia"/>
                <w:b/>
                <w:bCs/>
              </w:rPr>
              <w:t>不要求</w:t>
            </w:r>
            <w:r w:rsidRPr="00130EF2">
              <w:rPr>
                <w:rFonts w:hint="eastAsia"/>
                <w:bCs/>
              </w:rPr>
              <w:t>递交投标保证金。</w:t>
            </w:r>
          </w:p>
        </w:tc>
      </w:tr>
      <w:tr w:rsidR="00303A6B" w:rsidRPr="00130EF2" w14:paraId="7EB8CEB8" w14:textId="77777777">
        <w:trPr>
          <w:trHeight w:val="669"/>
          <w:jc w:val="center"/>
        </w:trPr>
        <w:tc>
          <w:tcPr>
            <w:tcW w:w="971" w:type="dxa"/>
            <w:vAlign w:val="center"/>
          </w:tcPr>
          <w:p w14:paraId="1AC4E647" w14:textId="77777777" w:rsidR="00303A6B" w:rsidRPr="00130EF2" w:rsidRDefault="00C50FF1">
            <w:pPr>
              <w:pStyle w:val="-"/>
              <w:widowControl w:val="0"/>
              <w:wordWrap w:val="0"/>
              <w:adjustRightInd w:val="0"/>
              <w:snapToGrid w:val="0"/>
              <w:jc w:val="center"/>
            </w:pPr>
            <w:r w:rsidRPr="00130EF2">
              <w:rPr>
                <w:rFonts w:hint="eastAsia"/>
              </w:rPr>
              <w:t>3.6</w:t>
            </w:r>
          </w:p>
        </w:tc>
        <w:tc>
          <w:tcPr>
            <w:tcW w:w="1254" w:type="dxa"/>
            <w:vAlign w:val="center"/>
          </w:tcPr>
          <w:p w14:paraId="0D042E5B" w14:textId="77777777" w:rsidR="00303A6B" w:rsidRPr="00130EF2" w:rsidRDefault="00C50FF1">
            <w:pPr>
              <w:pStyle w:val="-"/>
              <w:widowControl w:val="0"/>
              <w:wordWrap w:val="0"/>
              <w:adjustRightInd w:val="0"/>
              <w:snapToGrid w:val="0"/>
            </w:pPr>
            <w:r w:rsidRPr="00130EF2">
              <w:rPr>
                <w:rFonts w:hint="eastAsia"/>
              </w:rPr>
              <w:t>是否允许递交备选投标方案</w:t>
            </w:r>
          </w:p>
        </w:tc>
        <w:tc>
          <w:tcPr>
            <w:tcW w:w="6835" w:type="dxa"/>
            <w:vAlign w:val="center"/>
          </w:tcPr>
          <w:p w14:paraId="68E2C6EC" w14:textId="77777777" w:rsidR="00303A6B" w:rsidRPr="00130EF2" w:rsidRDefault="00C50FF1">
            <w:pPr>
              <w:pStyle w:val="-"/>
              <w:widowControl w:val="0"/>
              <w:wordWrap w:val="0"/>
              <w:adjustRightInd w:val="0"/>
              <w:snapToGrid w:val="0"/>
              <w:rPr>
                <w:sz w:val="21"/>
              </w:rPr>
            </w:pPr>
            <w:r w:rsidRPr="00130EF2">
              <w:rPr>
                <w:rFonts w:hint="eastAsia"/>
                <w:sz w:val="21"/>
              </w:rPr>
              <w:t>■不允许</w:t>
            </w:r>
          </w:p>
          <w:p w14:paraId="3DC64581" w14:textId="77777777" w:rsidR="00303A6B" w:rsidRPr="00130EF2" w:rsidRDefault="00C50FF1">
            <w:pPr>
              <w:pStyle w:val="-"/>
              <w:widowControl w:val="0"/>
              <w:wordWrap w:val="0"/>
              <w:adjustRightInd w:val="0"/>
              <w:snapToGrid w:val="0"/>
            </w:pPr>
            <w:r w:rsidRPr="00130EF2">
              <w:rPr>
                <w:rFonts w:hint="eastAsia"/>
              </w:rPr>
              <w:t>□允许</w:t>
            </w:r>
          </w:p>
        </w:tc>
      </w:tr>
      <w:tr w:rsidR="00303A6B" w:rsidRPr="00130EF2" w14:paraId="6DD265D9" w14:textId="77777777">
        <w:trPr>
          <w:trHeight w:val="126"/>
          <w:jc w:val="center"/>
        </w:trPr>
        <w:tc>
          <w:tcPr>
            <w:tcW w:w="971" w:type="dxa"/>
            <w:vAlign w:val="center"/>
          </w:tcPr>
          <w:p w14:paraId="343B1C73" w14:textId="77777777" w:rsidR="00303A6B" w:rsidRPr="00130EF2" w:rsidRDefault="00C50FF1">
            <w:pPr>
              <w:pStyle w:val="-"/>
              <w:widowControl w:val="0"/>
              <w:wordWrap w:val="0"/>
              <w:adjustRightInd w:val="0"/>
              <w:snapToGrid w:val="0"/>
              <w:jc w:val="center"/>
            </w:pPr>
            <w:r w:rsidRPr="00130EF2">
              <w:rPr>
                <w:rFonts w:hint="eastAsia"/>
              </w:rPr>
              <w:t>3.7.</w:t>
            </w:r>
            <w:r w:rsidRPr="00130EF2">
              <w:t>3</w:t>
            </w:r>
          </w:p>
        </w:tc>
        <w:tc>
          <w:tcPr>
            <w:tcW w:w="1254" w:type="dxa"/>
            <w:vAlign w:val="center"/>
          </w:tcPr>
          <w:p w14:paraId="72508FA6" w14:textId="77777777" w:rsidR="00303A6B" w:rsidRPr="00130EF2" w:rsidRDefault="00C50FF1">
            <w:pPr>
              <w:pStyle w:val="-"/>
              <w:widowControl w:val="0"/>
              <w:wordWrap w:val="0"/>
              <w:adjustRightInd w:val="0"/>
              <w:snapToGrid w:val="0"/>
            </w:pPr>
            <w:r w:rsidRPr="00130EF2">
              <w:rPr>
                <w:rFonts w:hint="eastAsia"/>
              </w:rPr>
              <w:t>文件盖章签署</w:t>
            </w:r>
          </w:p>
        </w:tc>
        <w:tc>
          <w:tcPr>
            <w:tcW w:w="6835" w:type="dxa"/>
            <w:vAlign w:val="center"/>
          </w:tcPr>
          <w:p w14:paraId="4DE5193C" w14:textId="77777777" w:rsidR="00303A6B" w:rsidRPr="00130EF2" w:rsidRDefault="00C50FF1">
            <w:pPr>
              <w:pStyle w:val="-"/>
              <w:widowControl w:val="0"/>
              <w:wordWrap w:val="0"/>
              <w:adjustRightInd w:val="0"/>
              <w:snapToGrid w:val="0"/>
              <w:rPr>
                <w:u w:val="single"/>
              </w:rPr>
            </w:pPr>
            <w:r w:rsidRPr="00130EF2">
              <w:rPr>
                <w:rFonts w:hint="eastAsia"/>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sidRPr="00130EF2">
              <w:rPr>
                <w:rFonts w:hint="eastAsia"/>
                <w:bCs/>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303A6B" w:rsidRPr="00130EF2" w14:paraId="10CF93D2" w14:textId="77777777">
        <w:trPr>
          <w:trHeight w:val="804"/>
          <w:jc w:val="center"/>
        </w:trPr>
        <w:tc>
          <w:tcPr>
            <w:tcW w:w="971" w:type="dxa"/>
            <w:vAlign w:val="center"/>
          </w:tcPr>
          <w:p w14:paraId="41AB51F9" w14:textId="77777777" w:rsidR="00303A6B" w:rsidRPr="00130EF2" w:rsidRDefault="00C50FF1">
            <w:pPr>
              <w:pStyle w:val="-"/>
              <w:widowControl w:val="0"/>
              <w:wordWrap w:val="0"/>
              <w:adjustRightInd w:val="0"/>
              <w:snapToGrid w:val="0"/>
              <w:jc w:val="center"/>
            </w:pPr>
            <w:r w:rsidRPr="00130EF2">
              <w:rPr>
                <w:rFonts w:hint="eastAsia"/>
              </w:rPr>
              <w:t>4</w:t>
            </w:r>
            <w:r w:rsidRPr="00130EF2">
              <w:t>.1.1</w:t>
            </w:r>
          </w:p>
        </w:tc>
        <w:tc>
          <w:tcPr>
            <w:tcW w:w="1254" w:type="dxa"/>
            <w:vAlign w:val="center"/>
          </w:tcPr>
          <w:p w14:paraId="6839E909" w14:textId="77777777" w:rsidR="00303A6B" w:rsidRPr="00130EF2" w:rsidRDefault="00C50FF1">
            <w:pPr>
              <w:pStyle w:val="-"/>
              <w:widowControl w:val="0"/>
              <w:wordWrap w:val="0"/>
              <w:adjustRightInd w:val="0"/>
              <w:snapToGrid w:val="0"/>
            </w:pPr>
            <w:r w:rsidRPr="00130EF2">
              <w:rPr>
                <w:rFonts w:hint="eastAsia"/>
              </w:rPr>
              <w:t>投标文件加密要求</w:t>
            </w:r>
          </w:p>
        </w:tc>
        <w:tc>
          <w:tcPr>
            <w:tcW w:w="6835" w:type="dxa"/>
            <w:vAlign w:val="center"/>
          </w:tcPr>
          <w:p w14:paraId="08A3F559" w14:textId="77777777" w:rsidR="00303A6B" w:rsidRPr="00130EF2" w:rsidRDefault="00C50FF1">
            <w:pPr>
              <w:pStyle w:val="-"/>
              <w:widowControl w:val="0"/>
              <w:wordWrap w:val="0"/>
              <w:adjustRightInd w:val="0"/>
              <w:snapToGrid w:val="0"/>
            </w:pPr>
            <w:r w:rsidRPr="00130EF2">
              <w:rPr>
                <w:rFonts w:hint="eastAsia"/>
              </w:rPr>
              <w:t>1、网上递交的电子投标文件须进行加密。具体操作详见广州交易集团有限公司（广州公共资源交易中心）交易平台相关操作指南。</w:t>
            </w:r>
          </w:p>
          <w:p w14:paraId="1121C504" w14:textId="77777777" w:rsidR="00303A6B" w:rsidRPr="00130EF2" w:rsidRDefault="00C50FF1">
            <w:pPr>
              <w:pStyle w:val="-"/>
              <w:widowControl w:val="0"/>
              <w:wordWrap w:val="0"/>
              <w:adjustRightInd w:val="0"/>
              <w:snapToGrid w:val="0"/>
            </w:pPr>
            <w:r w:rsidRPr="00130EF2">
              <w:rPr>
                <w:rFonts w:hint="eastAsia"/>
              </w:rPr>
              <w:t>2、未按要求加密的投标文件，招标人将予以拒收。</w:t>
            </w:r>
          </w:p>
        </w:tc>
      </w:tr>
      <w:tr w:rsidR="00303A6B" w:rsidRPr="00130EF2" w14:paraId="7F0B7E78" w14:textId="77777777">
        <w:trPr>
          <w:trHeight w:val="396"/>
          <w:jc w:val="center"/>
        </w:trPr>
        <w:tc>
          <w:tcPr>
            <w:tcW w:w="971" w:type="dxa"/>
            <w:vAlign w:val="center"/>
          </w:tcPr>
          <w:p w14:paraId="26222025" w14:textId="77777777" w:rsidR="00303A6B" w:rsidRPr="00130EF2" w:rsidRDefault="00C50FF1">
            <w:pPr>
              <w:pStyle w:val="-"/>
              <w:widowControl w:val="0"/>
              <w:wordWrap w:val="0"/>
              <w:adjustRightInd w:val="0"/>
              <w:snapToGrid w:val="0"/>
              <w:jc w:val="center"/>
            </w:pPr>
            <w:r w:rsidRPr="00130EF2">
              <w:rPr>
                <w:rFonts w:hint="eastAsia"/>
              </w:rPr>
              <w:t>4</w:t>
            </w:r>
            <w:r w:rsidRPr="00130EF2">
              <w:t>.1.2</w:t>
            </w:r>
          </w:p>
        </w:tc>
        <w:tc>
          <w:tcPr>
            <w:tcW w:w="1254" w:type="dxa"/>
            <w:vAlign w:val="center"/>
          </w:tcPr>
          <w:p w14:paraId="769C4FED" w14:textId="77777777" w:rsidR="00303A6B" w:rsidRPr="00130EF2" w:rsidRDefault="00C50FF1">
            <w:pPr>
              <w:pStyle w:val="-"/>
              <w:widowControl w:val="0"/>
              <w:wordWrap w:val="0"/>
              <w:adjustRightInd w:val="0"/>
              <w:snapToGrid w:val="0"/>
            </w:pPr>
            <w:r w:rsidRPr="00130EF2">
              <w:rPr>
                <w:rFonts w:hint="eastAsia"/>
              </w:rPr>
              <w:t>封套上应载明的信息</w:t>
            </w:r>
          </w:p>
        </w:tc>
        <w:tc>
          <w:tcPr>
            <w:tcW w:w="6835" w:type="dxa"/>
            <w:vAlign w:val="center"/>
          </w:tcPr>
          <w:p w14:paraId="0A37F86C" w14:textId="77777777" w:rsidR="00303A6B" w:rsidRPr="00130EF2" w:rsidRDefault="00C50FF1">
            <w:pPr>
              <w:pStyle w:val="-"/>
              <w:widowControl w:val="0"/>
              <w:wordWrap w:val="0"/>
              <w:adjustRightInd w:val="0"/>
              <w:snapToGrid w:val="0"/>
            </w:pPr>
            <w:r w:rsidRPr="00130EF2">
              <w:rPr>
                <w:rFonts w:hint="eastAsia"/>
              </w:rPr>
              <w:t>如有提交备用电子投标文件光盘或</w:t>
            </w:r>
            <w:r w:rsidRPr="00130EF2">
              <w:t>u盘，封套上应注明如下信息：</w:t>
            </w:r>
          </w:p>
          <w:p w14:paraId="467BDB7C" w14:textId="77777777" w:rsidR="00303A6B" w:rsidRPr="00130EF2" w:rsidRDefault="00C50FF1">
            <w:pPr>
              <w:pStyle w:val="-"/>
              <w:widowControl w:val="0"/>
              <w:wordWrap w:val="0"/>
              <w:adjustRightInd w:val="0"/>
              <w:snapToGrid w:val="0"/>
              <w:rPr>
                <w:u w:val="single"/>
              </w:rPr>
            </w:pPr>
            <w:r w:rsidRPr="00130EF2">
              <w:rPr>
                <w:rFonts w:hint="eastAsia"/>
              </w:rPr>
              <w:t>招标人名称：</w:t>
            </w:r>
            <w:r w:rsidRPr="00130EF2">
              <w:rPr>
                <w:u w:val="single"/>
              </w:rPr>
              <w:t xml:space="preserve">               </w:t>
            </w:r>
          </w:p>
          <w:p w14:paraId="6BBE9874" w14:textId="77777777" w:rsidR="00303A6B" w:rsidRPr="00130EF2" w:rsidRDefault="00C50FF1">
            <w:pPr>
              <w:pStyle w:val="-"/>
              <w:widowControl w:val="0"/>
              <w:wordWrap w:val="0"/>
              <w:adjustRightInd w:val="0"/>
              <w:snapToGrid w:val="0"/>
            </w:pPr>
            <w:r w:rsidRPr="00130EF2">
              <w:rPr>
                <w:rFonts w:hint="eastAsia"/>
              </w:rPr>
              <w:t>招标人地址：</w:t>
            </w:r>
            <w:r w:rsidRPr="00130EF2">
              <w:rPr>
                <w:u w:val="single"/>
              </w:rPr>
              <w:t xml:space="preserve">               </w:t>
            </w:r>
          </w:p>
          <w:p w14:paraId="76A1863B" w14:textId="77777777" w:rsidR="00303A6B" w:rsidRPr="00130EF2" w:rsidRDefault="00C50FF1">
            <w:pPr>
              <w:pStyle w:val="-"/>
              <w:widowControl w:val="0"/>
              <w:wordWrap w:val="0"/>
              <w:adjustRightInd w:val="0"/>
              <w:snapToGrid w:val="0"/>
            </w:pPr>
            <w:r w:rsidRPr="00130EF2">
              <w:rPr>
                <w:u w:val="single"/>
              </w:rPr>
              <w:t xml:space="preserve">               </w:t>
            </w:r>
            <w:r w:rsidRPr="00130EF2">
              <w:rPr>
                <w:rFonts w:hint="eastAsia"/>
              </w:rPr>
              <w:t>招标项目投标文件</w:t>
            </w:r>
          </w:p>
          <w:p w14:paraId="6BC7D153" w14:textId="77777777" w:rsidR="00303A6B" w:rsidRPr="00130EF2" w:rsidRDefault="00C50FF1">
            <w:pPr>
              <w:pStyle w:val="-"/>
              <w:widowControl w:val="0"/>
              <w:wordWrap w:val="0"/>
              <w:adjustRightInd w:val="0"/>
              <w:snapToGrid w:val="0"/>
              <w:rPr>
                <w:u w:val="single"/>
              </w:rPr>
            </w:pPr>
            <w:r w:rsidRPr="00130EF2">
              <w:rPr>
                <w:rFonts w:hint="eastAsia"/>
              </w:rPr>
              <w:t>招标项目编号：</w:t>
            </w:r>
            <w:r w:rsidRPr="00130EF2">
              <w:rPr>
                <w:u w:val="single"/>
              </w:rPr>
              <w:t xml:space="preserve">        </w:t>
            </w:r>
          </w:p>
          <w:p w14:paraId="589E29FA" w14:textId="77777777" w:rsidR="00303A6B" w:rsidRPr="00130EF2" w:rsidRDefault="00C50FF1">
            <w:pPr>
              <w:pStyle w:val="-"/>
              <w:widowControl w:val="0"/>
              <w:wordWrap w:val="0"/>
              <w:adjustRightInd w:val="0"/>
              <w:snapToGrid w:val="0"/>
            </w:pPr>
            <w:r w:rsidRPr="00130EF2">
              <w:rPr>
                <w:rFonts w:hint="eastAsia"/>
              </w:rPr>
              <w:t>投标人名称：</w:t>
            </w:r>
            <w:r w:rsidRPr="00130EF2">
              <w:rPr>
                <w:u w:val="single"/>
              </w:rPr>
              <w:t xml:space="preserve">         </w:t>
            </w:r>
            <w:r w:rsidRPr="00130EF2">
              <w:t xml:space="preserve">      </w:t>
            </w:r>
          </w:p>
          <w:p w14:paraId="458B57FB" w14:textId="77777777" w:rsidR="00303A6B" w:rsidRPr="00130EF2" w:rsidRDefault="00C50FF1">
            <w:pPr>
              <w:pStyle w:val="-"/>
              <w:widowControl w:val="0"/>
              <w:wordWrap w:val="0"/>
              <w:adjustRightInd w:val="0"/>
              <w:snapToGrid w:val="0"/>
            </w:pPr>
            <w:r w:rsidRPr="00130EF2">
              <w:rPr>
                <w:rFonts w:hint="eastAsia"/>
              </w:rPr>
              <w:t>在</w:t>
            </w:r>
            <w:r w:rsidRPr="00130EF2">
              <w:rPr>
                <w:u w:val="single"/>
              </w:rPr>
              <w:t xml:space="preserve">    </w:t>
            </w:r>
            <w:r w:rsidRPr="00130EF2">
              <w:rPr>
                <w:rFonts w:hint="eastAsia"/>
              </w:rPr>
              <w:t>年</w:t>
            </w:r>
            <w:r w:rsidRPr="00130EF2">
              <w:rPr>
                <w:u w:val="single"/>
              </w:rPr>
              <w:t xml:space="preserve">  </w:t>
            </w:r>
            <w:r w:rsidRPr="00130EF2">
              <w:rPr>
                <w:rFonts w:hint="eastAsia"/>
              </w:rPr>
              <w:t>月</w:t>
            </w:r>
            <w:r w:rsidRPr="00130EF2">
              <w:rPr>
                <w:u w:val="single"/>
              </w:rPr>
              <w:t xml:space="preserve">  </w:t>
            </w:r>
            <w:r w:rsidRPr="00130EF2">
              <w:rPr>
                <w:rFonts w:hint="eastAsia"/>
              </w:rPr>
              <w:t>日</w:t>
            </w:r>
            <w:r w:rsidRPr="00130EF2">
              <w:rPr>
                <w:u w:val="single"/>
              </w:rPr>
              <w:t xml:space="preserve">  </w:t>
            </w:r>
            <w:r w:rsidRPr="00130EF2">
              <w:rPr>
                <w:rFonts w:hint="eastAsia"/>
              </w:rPr>
              <w:t>时</w:t>
            </w:r>
            <w:r w:rsidRPr="00130EF2">
              <w:rPr>
                <w:u w:val="single"/>
              </w:rPr>
              <w:t xml:space="preserve">  </w:t>
            </w:r>
            <w:r w:rsidRPr="00130EF2">
              <w:rPr>
                <w:rFonts w:hint="eastAsia"/>
              </w:rPr>
              <w:t>分前不得开启（填入开标时间）</w:t>
            </w:r>
          </w:p>
        </w:tc>
      </w:tr>
      <w:tr w:rsidR="00303A6B" w:rsidRPr="00130EF2" w14:paraId="5CC49698" w14:textId="77777777">
        <w:trPr>
          <w:trHeight w:val="90"/>
          <w:jc w:val="center"/>
        </w:trPr>
        <w:tc>
          <w:tcPr>
            <w:tcW w:w="971" w:type="dxa"/>
            <w:vAlign w:val="center"/>
          </w:tcPr>
          <w:p w14:paraId="0C91A3DE" w14:textId="77777777" w:rsidR="00303A6B" w:rsidRPr="00130EF2" w:rsidRDefault="00C50FF1">
            <w:pPr>
              <w:pStyle w:val="-"/>
              <w:widowControl w:val="0"/>
              <w:wordWrap w:val="0"/>
              <w:adjustRightInd w:val="0"/>
              <w:snapToGrid w:val="0"/>
              <w:jc w:val="center"/>
            </w:pPr>
            <w:r w:rsidRPr="00130EF2">
              <w:rPr>
                <w:rFonts w:hint="eastAsia"/>
              </w:rPr>
              <w:lastRenderedPageBreak/>
              <w:t>4.2.</w:t>
            </w:r>
            <w:r w:rsidRPr="00130EF2">
              <w:t>1</w:t>
            </w:r>
          </w:p>
        </w:tc>
        <w:tc>
          <w:tcPr>
            <w:tcW w:w="1254" w:type="dxa"/>
            <w:vAlign w:val="center"/>
          </w:tcPr>
          <w:p w14:paraId="71205EB1" w14:textId="77777777" w:rsidR="00303A6B" w:rsidRPr="00130EF2" w:rsidRDefault="00C50FF1">
            <w:pPr>
              <w:pStyle w:val="-"/>
              <w:widowControl w:val="0"/>
              <w:wordWrap w:val="0"/>
              <w:adjustRightInd w:val="0"/>
              <w:snapToGrid w:val="0"/>
            </w:pPr>
            <w:r w:rsidRPr="00130EF2">
              <w:rPr>
                <w:rFonts w:hint="eastAsia"/>
                <w:bCs/>
              </w:rPr>
              <w:t>投标截止时间</w:t>
            </w:r>
          </w:p>
        </w:tc>
        <w:tc>
          <w:tcPr>
            <w:tcW w:w="6835" w:type="dxa"/>
            <w:vAlign w:val="center"/>
          </w:tcPr>
          <w:p w14:paraId="44436B5E" w14:textId="77777777" w:rsidR="00303A6B" w:rsidRPr="00130EF2" w:rsidRDefault="00C50FF1">
            <w:pPr>
              <w:pStyle w:val="-"/>
              <w:widowControl w:val="0"/>
              <w:wordWrap w:val="0"/>
              <w:adjustRightInd w:val="0"/>
              <w:snapToGrid w:val="0"/>
            </w:pPr>
            <w:r w:rsidRPr="00130EF2">
              <w:rPr>
                <w:rFonts w:hint="eastAsia"/>
              </w:rPr>
              <w:t>投标截止时间：</w:t>
            </w:r>
            <w:r w:rsidRPr="00130EF2">
              <w:rPr>
                <w:rFonts w:hint="eastAsia"/>
                <w:u w:val="single"/>
              </w:rPr>
              <w:t>20</w:t>
            </w:r>
            <w:r w:rsidRPr="00130EF2">
              <w:rPr>
                <w:u w:val="single"/>
              </w:rPr>
              <w:t>2</w:t>
            </w:r>
            <w:r w:rsidRPr="00130EF2">
              <w:rPr>
                <w:rFonts w:hint="eastAsia"/>
                <w:u w:val="single"/>
              </w:rPr>
              <w:t>5</w:t>
            </w:r>
            <w:r w:rsidRPr="00130EF2">
              <w:rPr>
                <w:rFonts w:hint="eastAsia"/>
              </w:rPr>
              <w:t>年</w:t>
            </w:r>
            <w:r w:rsidRPr="00130EF2">
              <w:rPr>
                <w:rFonts w:hint="eastAsia"/>
                <w:u w:val="single"/>
              </w:rPr>
              <w:t xml:space="preserve">  </w:t>
            </w:r>
            <w:r w:rsidRPr="00130EF2">
              <w:rPr>
                <w:rFonts w:hint="eastAsia"/>
              </w:rPr>
              <w:t>月</w:t>
            </w:r>
            <w:r w:rsidRPr="00130EF2">
              <w:rPr>
                <w:rFonts w:hint="eastAsia"/>
                <w:u w:val="single"/>
              </w:rPr>
              <w:t xml:space="preserve">  </w:t>
            </w:r>
            <w:r w:rsidRPr="00130EF2">
              <w:rPr>
                <w:rFonts w:hint="eastAsia"/>
              </w:rPr>
              <w:t>日</w:t>
            </w:r>
            <w:r w:rsidRPr="00130EF2">
              <w:rPr>
                <w:rFonts w:hint="eastAsia"/>
                <w:u w:val="single"/>
              </w:rPr>
              <w:t xml:space="preserve">  </w:t>
            </w:r>
            <w:r w:rsidRPr="00130EF2">
              <w:rPr>
                <w:rFonts w:hint="eastAsia"/>
              </w:rPr>
              <w:t>时</w:t>
            </w:r>
            <w:r w:rsidRPr="00130EF2">
              <w:rPr>
                <w:rFonts w:hint="eastAsia"/>
                <w:u w:val="single"/>
              </w:rPr>
              <w:t xml:space="preserve">  </w:t>
            </w:r>
            <w:r w:rsidRPr="00130EF2">
              <w:rPr>
                <w:rFonts w:hint="eastAsia"/>
              </w:rPr>
              <w:t>分；</w:t>
            </w:r>
          </w:p>
          <w:p w14:paraId="0CB19594" w14:textId="77777777" w:rsidR="00303A6B" w:rsidRPr="00130EF2" w:rsidRDefault="00C50FF1">
            <w:pPr>
              <w:pStyle w:val="-"/>
              <w:widowControl w:val="0"/>
              <w:wordWrap w:val="0"/>
              <w:adjustRightInd w:val="0"/>
              <w:snapToGrid w:val="0"/>
            </w:pPr>
            <w:r w:rsidRPr="00130EF2">
              <w:rPr>
                <w:rFonts w:hint="eastAsia"/>
                <w:u w:val="single"/>
              </w:rPr>
              <w:t>具体时间可以到广州交易集团有限公司（广州公共资源交易中心）网站的项目查询（日程安排、答疑纪要）中输入本项目编号或项目名称进行查询。</w:t>
            </w:r>
          </w:p>
        </w:tc>
      </w:tr>
      <w:tr w:rsidR="00303A6B" w:rsidRPr="00130EF2" w14:paraId="5D61B0AD" w14:textId="77777777">
        <w:trPr>
          <w:trHeight w:val="447"/>
          <w:jc w:val="center"/>
        </w:trPr>
        <w:tc>
          <w:tcPr>
            <w:tcW w:w="971" w:type="dxa"/>
            <w:vAlign w:val="center"/>
          </w:tcPr>
          <w:p w14:paraId="1B20157A" w14:textId="77777777" w:rsidR="00303A6B" w:rsidRPr="00130EF2" w:rsidRDefault="00C50FF1">
            <w:pPr>
              <w:pStyle w:val="-"/>
              <w:widowControl w:val="0"/>
              <w:wordWrap w:val="0"/>
              <w:adjustRightInd w:val="0"/>
              <w:snapToGrid w:val="0"/>
              <w:jc w:val="center"/>
            </w:pPr>
            <w:r w:rsidRPr="00130EF2">
              <w:rPr>
                <w:rFonts w:hint="eastAsia"/>
              </w:rPr>
              <w:t>5.1</w:t>
            </w:r>
          </w:p>
        </w:tc>
        <w:tc>
          <w:tcPr>
            <w:tcW w:w="1254" w:type="dxa"/>
            <w:vAlign w:val="center"/>
          </w:tcPr>
          <w:p w14:paraId="0C65F8A5" w14:textId="77777777" w:rsidR="00303A6B" w:rsidRPr="00130EF2" w:rsidRDefault="00C50FF1">
            <w:pPr>
              <w:pStyle w:val="-"/>
              <w:widowControl w:val="0"/>
              <w:wordWrap w:val="0"/>
              <w:adjustRightInd w:val="0"/>
              <w:snapToGrid w:val="0"/>
            </w:pPr>
            <w:r w:rsidRPr="00130EF2">
              <w:rPr>
                <w:rFonts w:hint="eastAsia"/>
              </w:rPr>
              <w:t>开标时间和地点</w:t>
            </w:r>
          </w:p>
        </w:tc>
        <w:tc>
          <w:tcPr>
            <w:tcW w:w="6835" w:type="dxa"/>
            <w:vAlign w:val="center"/>
          </w:tcPr>
          <w:p w14:paraId="02827574" w14:textId="77777777" w:rsidR="00303A6B" w:rsidRPr="00130EF2" w:rsidRDefault="00C50FF1">
            <w:pPr>
              <w:pStyle w:val="-"/>
              <w:widowControl w:val="0"/>
              <w:wordWrap w:val="0"/>
              <w:adjustRightInd w:val="0"/>
              <w:snapToGrid w:val="0"/>
            </w:pPr>
            <w:r w:rsidRPr="00130EF2">
              <w:rPr>
                <w:rFonts w:hint="eastAsia"/>
              </w:rPr>
              <w:t>招标人在本章第</w:t>
            </w:r>
            <w:r w:rsidRPr="00130EF2">
              <w:t xml:space="preserve"> 4.2.1</w:t>
            </w:r>
            <w:r w:rsidRPr="00130EF2">
              <w:rPr>
                <w:rFonts w:hint="eastAsia"/>
              </w:rPr>
              <w:t>项规定的投标截止时间（开标时间）</w:t>
            </w:r>
            <w:r w:rsidRPr="00130EF2">
              <w:t>，在</w:t>
            </w:r>
            <w:r w:rsidRPr="00130EF2">
              <w:rPr>
                <w:rFonts w:hint="eastAsia"/>
              </w:rPr>
              <w:t>广州交易集团有限公司（广州公共资源交易中心）</w:t>
            </w:r>
            <w:r w:rsidRPr="00130EF2">
              <w:rPr>
                <w:u w:val="single"/>
              </w:rPr>
              <w:t xml:space="preserve">第   </w:t>
            </w:r>
            <w:r w:rsidRPr="00130EF2">
              <w:rPr>
                <w:rFonts w:hint="eastAsia"/>
                <w:u w:val="single"/>
              </w:rPr>
              <w:t>开标室</w:t>
            </w:r>
            <w:r w:rsidRPr="00130EF2">
              <w:rPr>
                <w:rFonts w:hint="eastAsia"/>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130EF2">
              <w:rPr>
                <w:rFonts w:hint="eastAsia"/>
              </w:rPr>
              <w:t>作出</w:t>
            </w:r>
            <w:proofErr w:type="gramEnd"/>
            <w:r w:rsidRPr="00130EF2">
              <w:rPr>
                <w:rFonts w:hint="eastAsia"/>
              </w:rPr>
              <w:t>答复，并制作记录；参加在线开标的，投标人应通过交易平台在线提出，招标人应通过交易平台答复，答复后方可结束开标。</w:t>
            </w:r>
          </w:p>
          <w:p w14:paraId="0DC09FE6" w14:textId="77777777" w:rsidR="00303A6B" w:rsidRPr="00130EF2" w:rsidRDefault="00C50FF1">
            <w:pPr>
              <w:pStyle w:val="-"/>
              <w:widowControl w:val="0"/>
              <w:wordWrap w:val="0"/>
              <w:adjustRightInd w:val="0"/>
              <w:snapToGrid w:val="0"/>
            </w:pPr>
            <w:r w:rsidRPr="00130EF2">
              <w:rPr>
                <w:rFonts w:hint="eastAsia"/>
              </w:rPr>
              <w:t>递交备用电子投标文件时间：</w:t>
            </w:r>
            <w:r w:rsidRPr="00130EF2">
              <w:rPr>
                <w:u w:val="single"/>
              </w:rPr>
              <w:t>202</w:t>
            </w:r>
            <w:r w:rsidRPr="00130EF2">
              <w:rPr>
                <w:rFonts w:hint="eastAsia"/>
                <w:u w:val="single"/>
              </w:rPr>
              <w:t>5年</w:t>
            </w:r>
            <w:r w:rsidRPr="00130EF2">
              <w:rPr>
                <w:u w:val="single"/>
              </w:rPr>
              <w:t xml:space="preserve">   </w:t>
            </w:r>
            <w:r w:rsidRPr="00130EF2">
              <w:rPr>
                <w:rFonts w:hint="eastAsia"/>
                <w:u w:val="single"/>
              </w:rPr>
              <w:t>月</w:t>
            </w:r>
            <w:r w:rsidRPr="00130EF2">
              <w:rPr>
                <w:u w:val="single"/>
              </w:rPr>
              <w:t xml:space="preserve">   </w:t>
            </w:r>
            <w:r w:rsidRPr="00130EF2">
              <w:rPr>
                <w:rFonts w:hint="eastAsia"/>
                <w:u w:val="single"/>
              </w:rPr>
              <w:t>日</w:t>
            </w:r>
            <w:r w:rsidRPr="00130EF2">
              <w:rPr>
                <w:u w:val="single"/>
              </w:rPr>
              <w:t xml:space="preserve">   </w:t>
            </w:r>
            <w:r w:rsidRPr="00130EF2">
              <w:rPr>
                <w:rFonts w:hint="eastAsia"/>
                <w:u w:val="single"/>
              </w:rPr>
              <w:t>时</w:t>
            </w:r>
            <w:r w:rsidRPr="00130EF2">
              <w:rPr>
                <w:u w:val="single"/>
              </w:rPr>
              <w:t xml:space="preserve">   </w:t>
            </w:r>
            <w:r w:rsidRPr="00130EF2">
              <w:rPr>
                <w:rFonts w:hint="eastAsia"/>
                <w:u w:val="single"/>
              </w:rPr>
              <w:t>分至</w:t>
            </w:r>
            <w:r w:rsidRPr="00130EF2">
              <w:rPr>
                <w:u w:val="single"/>
              </w:rPr>
              <w:t>202</w:t>
            </w:r>
            <w:r w:rsidRPr="00130EF2">
              <w:rPr>
                <w:rFonts w:hint="eastAsia"/>
                <w:u w:val="single"/>
              </w:rPr>
              <w:t>5年</w:t>
            </w:r>
            <w:r w:rsidRPr="00130EF2">
              <w:rPr>
                <w:u w:val="single"/>
              </w:rPr>
              <w:t xml:space="preserve">   </w:t>
            </w:r>
            <w:r w:rsidRPr="00130EF2">
              <w:rPr>
                <w:rFonts w:hint="eastAsia"/>
                <w:u w:val="single"/>
              </w:rPr>
              <w:t>月</w:t>
            </w:r>
            <w:r w:rsidRPr="00130EF2">
              <w:rPr>
                <w:u w:val="single"/>
              </w:rPr>
              <w:t xml:space="preserve">   </w:t>
            </w:r>
            <w:r w:rsidRPr="00130EF2">
              <w:rPr>
                <w:rFonts w:hint="eastAsia"/>
                <w:u w:val="single"/>
              </w:rPr>
              <w:t>日</w:t>
            </w:r>
            <w:r w:rsidRPr="00130EF2">
              <w:rPr>
                <w:u w:val="single"/>
              </w:rPr>
              <w:t xml:space="preserve">   </w:t>
            </w:r>
            <w:r w:rsidRPr="00130EF2">
              <w:rPr>
                <w:rFonts w:hint="eastAsia"/>
                <w:u w:val="single"/>
              </w:rPr>
              <w:t>时</w:t>
            </w:r>
            <w:r w:rsidRPr="00130EF2">
              <w:rPr>
                <w:u w:val="single"/>
              </w:rPr>
              <w:t xml:space="preserve">   </w:t>
            </w:r>
            <w:r w:rsidRPr="00130EF2">
              <w:rPr>
                <w:rFonts w:hint="eastAsia"/>
                <w:u w:val="single"/>
              </w:rPr>
              <w:t>分</w:t>
            </w:r>
            <w:r w:rsidRPr="00130EF2">
              <w:rPr>
                <w:rFonts w:hint="eastAsia"/>
              </w:rPr>
              <w:t>；递交地点：同开标地点。</w:t>
            </w:r>
          </w:p>
          <w:p w14:paraId="2C888F22" w14:textId="77777777" w:rsidR="00303A6B" w:rsidRPr="00130EF2" w:rsidRDefault="00C50FF1">
            <w:pPr>
              <w:pStyle w:val="-"/>
              <w:widowControl w:val="0"/>
              <w:wordWrap w:val="0"/>
              <w:adjustRightInd w:val="0"/>
              <w:snapToGrid w:val="0"/>
            </w:pPr>
            <w:r w:rsidRPr="00130EF2">
              <w:rPr>
                <w:rFonts w:hint="eastAsia"/>
              </w:rPr>
              <w:t>具体时间、地点可以到广州交易集团有限公司（广州公共资源交易中心）网站的项目查询</w:t>
            </w:r>
            <w:r w:rsidRPr="00130EF2">
              <w:t>（日程安排、答疑纪要）中输入本项目编号或项目名称进行查询。</w:t>
            </w:r>
          </w:p>
        </w:tc>
      </w:tr>
      <w:tr w:rsidR="00303A6B" w:rsidRPr="00130EF2" w14:paraId="3C124FAC" w14:textId="77777777">
        <w:trPr>
          <w:trHeight w:val="552"/>
          <w:jc w:val="center"/>
        </w:trPr>
        <w:tc>
          <w:tcPr>
            <w:tcW w:w="971" w:type="dxa"/>
            <w:vAlign w:val="center"/>
          </w:tcPr>
          <w:p w14:paraId="78A8AE56" w14:textId="77777777" w:rsidR="00303A6B" w:rsidRPr="00130EF2" w:rsidRDefault="00C50FF1">
            <w:pPr>
              <w:pStyle w:val="-"/>
              <w:widowControl w:val="0"/>
              <w:wordWrap w:val="0"/>
              <w:adjustRightInd w:val="0"/>
              <w:snapToGrid w:val="0"/>
              <w:jc w:val="center"/>
            </w:pPr>
            <w:r w:rsidRPr="00130EF2">
              <w:rPr>
                <w:rFonts w:hint="eastAsia"/>
              </w:rPr>
              <w:t>6.1.1</w:t>
            </w:r>
          </w:p>
        </w:tc>
        <w:tc>
          <w:tcPr>
            <w:tcW w:w="1254" w:type="dxa"/>
            <w:vAlign w:val="center"/>
          </w:tcPr>
          <w:p w14:paraId="7B755276" w14:textId="77777777" w:rsidR="00303A6B" w:rsidRPr="00130EF2" w:rsidRDefault="00C50FF1">
            <w:pPr>
              <w:pStyle w:val="-"/>
              <w:widowControl w:val="0"/>
              <w:wordWrap w:val="0"/>
              <w:adjustRightInd w:val="0"/>
              <w:snapToGrid w:val="0"/>
            </w:pPr>
            <w:r w:rsidRPr="00130EF2">
              <w:rPr>
                <w:rFonts w:hint="eastAsia"/>
              </w:rPr>
              <w:t>评标委员会的组建</w:t>
            </w:r>
          </w:p>
        </w:tc>
        <w:tc>
          <w:tcPr>
            <w:tcW w:w="6835" w:type="dxa"/>
            <w:vAlign w:val="center"/>
          </w:tcPr>
          <w:p w14:paraId="048ECD35" w14:textId="77777777" w:rsidR="00303A6B" w:rsidRPr="00130EF2" w:rsidRDefault="00C50FF1">
            <w:pPr>
              <w:pStyle w:val="-"/>
              <w:widowControl w:val="0"/>
              <w:wordWrap w:val="0"/>
              <w:adjustRightInd w:val="0"/>
              <w:snapToGrid w:val="0"/>
            </w:pPr>
            <w:r w:rsidRPr="00130EF2">
              <w:rPr>
                <w:rFonts w:hint="eastAsia"/>
              </w:rPr>
              <w:t>评标由招标人在开标前依法组建的评标委员会负责，分设计评审组、综合评审组，资格评审由综合评审组负责评审。</w:t>
            </w:r>
          </w:p>
        </w:tc>
      </w:tr>
      <w:tr w:rsidR="00303A6B" w:rsidRPr="00130EF2" w14:paraId="3772A93F" w14:textId="77777777">
        <w:trPr>
          <w:trHeight w:val="559"/>
          <w:jc w:val="center"/>
        </w:trPr>
        <w:tc>
          <w:tcPr>
            <w:tcW w:w="971" w:type="dxa"/>
            <w:vAlign w:val="center"/>
          </w:tcPr>
          <w:p w14:paraId="2BEAE87A" w14:textId="77777777" w:rsidR="00303A6B" w:rsidRPr="00130EF2" w:rsidRDefault="00C50FF1">
            <w:pPr>
              <w:pStyle w:val="-"/>
              <w:widowControl w:val="0"/>
              <w:wordWrap w:val="0"/>
              <w:adjustRightInd w:val="0"/>
              <w:snapToGrid w:val="0"/>
              <w:jc w:val="center"/>
            </w:pPr>
            <w:r w:rsidRPr="00130EF2">
              <w:rPr>
                <w:rFonts w:hint="eastAsia"/>
              </w:rPr>
              <w:t>7.1</w:t>
            </w:r>
            <w:r w:rsidRPr="00130EF2">
              <w:t>.1</w:t>
            </w:r>
          </w:p>
        </w:tc>
        <w:tc>
          <w:tcPr>
            <w:tcW w:w="1254" w:type="dxa"/>
            <w:vAlign w:val="center"/>
          </w:tcPr>
          <w:p w14:paraId="0C8C6CD6" w14:textId="77777777" w:rsidR="00303A6B" w:rsidRPr="00130EF2" w:rsidRDefault="00C50FF1">
            <w:pPr>
              <w:pStyle w:val="-"/>
              <w:widowControl w:val="0"/>
              <w:wordWrap w:val="0"/>
              <w:adjustRightInd w:val="0"/>
              <w:snapToGrid w:val="0"/>
            </w:pPr>
            <w:r w:rsidRPr="00130EF2">
              <w:rPr>
                <w:rFonts w:hint="eastAsia"/>
              </w:rPr>
              <w:t>是否授权评标委员会确定中标人</w:t>
            </w:r>
          </w:p>
        </w:tc>
        <w:tc>
          <w:tcPr>
            <w:tcW w:w="6835" w:type="dxa"/>
            <w:vAlign w:val="center"/>
          </w:tcPr>
          <w:p w14:paraId="133541AE" w14:textId="77777777" w:rsidR="00303A6B" w:rsidRPr="00130EF2" w:rsidRDefault="00C50FF1">
            <w:pPr>
              <w:pStyle w:val="-"/>
              <w:widowControl w:val="0"/>
              <w:wordWrap w:val="0"/>
              <w:adjustRightInd w:val="0"/>
              <w:snapToGrid w:val="0"/>
            </w:pPr>
            <w:r w:rsidRPr="00130EF2">
              <w:rPr>
                <w:rFonts w:hint="eastAsia"/>
              </w:rPr>
              <w:t>□是</w:t>
            </w:r>
          </w:p>
          <w:p w14:paraId="6DACD843" w14:textId="77777777" w:rsidR="00303A6B" w:rsidRPr="00130EF2" w:rsidRDefault="00C50FF1">
            <w:pPr>
              <w:pStyle w:val="-"/>
              <w:widowControl w:val="0"/>
              <w:wordWrap w:val="0"/>
              <w:adjustRightInd w:val="0"/>
              <w:snapToGrid w:val="0"/>
            </w:pPr>
            <w:r w:rsidRPr="00130EF2">
              <w:rPr>
                <w:rFonts w:hint="eastAsia"/>
              </w:rPr>
              <w:t>■否，推荐的中标候选人数：</w:t>
            </w:r>
            <w:r w:rsidRPr="00130EF2">
              <w:rPr>
                <w:rFonts w:hint="eastAsia"/>
                <w:u w:val="single"/>
              </w:rPr>
              <w:t>3人</w:t>
            </w:r>
          </w:p>
        </w:tc>
      </w:tr>
      <w:tr w:rsidR="00303A6B" w:rsidRPr="00130EF2" w14:paraId="78FF4BE5" w14:textId="77777777">
        <w:trPr>
          <w:trHeight w:val="692"/>
          <w:jc w:val="center"/>
        </w:trPr>
        <w:tc>
          <w:tcPr>
            <w:tcW w:w="971" w:type="dxa"/>
            <w:vAlign w:val="center"/>
          </w:tcPr>
          <w:p w14:paraId="14998A05" w14:textId="77777777" w:rsidR="00303A6B" w:rsidRPr="00130EF2" w:rsidRDefault="00C50FF1">
            <w:pPr>
              <w:pStyle w:val="-"/>
              <w:widowControl w:val="0"/>
              <w:wordWrap w:val="0"/>
              <w:adjustRightInd w:val="0"/>
              <w:snapToGrid w:val="0"/>
              <w:jc w:val="center"/>
            </w:pPr>
            <w:r w:rsidRPr="00130EF2">
              <w:rPr>
                <w:rFonts w:hint="eastAsia"/>
              </w:rPr>
              <w:t>7.2</w:t>
            </w:r>
            <w:r w:rsidRPr="00130EF2">
              <w:t>.1</w:t>
            </w:r>
          </w:p>
        </w:tc>
        <w:tc>
          <w:tcPr>
            <w:tcW w:w="1254" w:type="dxa"/>
            <w:vAlign w:val="center"/>
          </w:tcPr>
          <w:p w14:paraId="0B0A0C59" w14:textId="77777777" w:rsidR="00303A6B" w:rsidRPr="00130EF2" w:rsidRDefault="00C50FF1">
            <w:pPr>
              <w:pStyle w:val="-"/>
              <w:widowControl w:val="0"/>
              <w:wordWrap w:val="0"/>
              <w:adjustRightInd w:val="0"/>
              <w:snapToGrid w:val="0"/>
            </w:pPr>
            <w:r w:rsidRPr="00130EF2">
              <w:rPr>
                <w:rFonts w:hint="eastAsia"/>
              </w:rPr>
              <w:t>中标候选人公示媒介</w:t>
            </w:r>
          </w:p>
        </w:tc>
        <w:tc>
          <w:tcPr>
            <w:tcW w:w="6835" w:type="dxa"/>
            <w:vAlign w:val="center"/>
          </w:tcPr>
          <w:p w14:paraId="604264DD" w14:textId="77777777" w:rsidR="00303A6B" w:rsidRPr="00130EF2" w:rsidRDefault="00C50FF1">
            <w:pPr>
              <w:pStyle w:val="-"/>
              <w:widowControl w:val="0"/>
              <w:wordWrap w:val="0"/>
              <w:adjustRightInd w:val="0"/>
              <w:snapToGrid w:val="0"/>
            </w:pPr>
            <w:r w:rsidRPr="00130EF2">
              <w:rPr>
                <w:rFonts w:hint="eastAsia"/>
              </w:rPr>
              <w:t>广州交易集团有限公司（广州公共资源交易中心）网站、中国招标投标公共服务平台、广东省招标投标监管网。</w:t>
            </w:r>
          </w:p>
          <w:p w14:paraId="2E87EFA2" w14:textId="77777777" w:rsidR="00303A6B" w:rsidRPr="00130EF2" w:rsidRDefault="00C50FF1">
            <w:pPr>
              <w:pStyle w:val="-"/>
              <w:widowControl w:val="0"/>
              <w:wordWrap w:val="0"/>
              <w:adjustRightInd w:val="0"/>
              <w:snapToGrid w:val="0"/>
            </w:pPr>
            <w:r w:rsidRPr="00130EF2">
              <w:rPr>
                <w:rFonts w:hint="eastAsia"/>
              </w:rPr>
              <w:t>注：投标人或其他利害关系人对评标结果有异议的，应当在中标候选人公示期间提出，可以通过线下或线上的形式提出异议。线上提交的，应通过交易平台进行，招标人也应通过交易平台</w:t>
            </w:r>
            <w:proofErr w:type="gramStart"/>
            <w:r w:rsidRPr="00130EF2">
              <w:rPr>
                <w:rFonts w:hint="eastAsia"/>
              </w:rPr>
              <w:t>答复线</w:t>
            </w:r>
            <w:proofErr w:type="gramEnd"/>
            <w:r w:rsidRPr="00130EF2">
              <w:rPr>
                <w:rFonts w:hint="eastAsia"/>
              </w:rPr>
              <w:t>上提交的异议。</w:t>
            </w:r>
            <w:proofErr w:type="gramStart"/>
            <w:r w:rsidRPr="00130EF2">
              <w:rPr>
                <w:rFonts w:hint="eastAsia"/>
              </w:rPr>
              <w:t>作出</w:t>
            </w:r>
            <w:proofErr w:type="gramEnd"/>
            <w:r w:rsidRPr="00130EF2">
              <w:rPr>
                <w:rFonts w:hint="eastAsia"/>
              </w:rPr>
              <w:t>答复前，应当暂停招标投标活动。</w:t>
            </w:r>
          </w:p>
        </w:tc>
      </w:tr>
      <w:tr w:rsidR="00303A6B" w:rsidRPr="00130EF2" w14:paraId="540B0FB5" w14:textId="77777777">
        <w:trPr>
          <w:trHeight w:val="90"/>
          <w:jc w:val="center"/>
        </w:trPr>
        <w:tc>
          <w:tcPr>
            <w:tcW w:w="971" w:type="dxa"/>
            <w:vAlign w:val="center"/>
          </w:tcPr>
          <w:p w14:paraId="3A2A1603" w14:textId="77777777" w:rsidR="00303A6B" w:rsidRPr="00130EF2" w:rsidRDefault="00C50FF1">
            <w:pPr>
              <w:pStyle w:val="-"/>
              <w:widowControl w:val="0"/>
              <w:wordWrap w:val="0"/>
              <w:adjustRightInd w:val="0"/>
              <w:snapToGrid w:val="0"/>
              <w:jc w:val="center"/>
            </w:pPr>
            <w:r w:rsidRPr="00130EF2">
              <w:rPr>
                <w:rFonts w:hint="eastAsia"/>
              </w:rPr>
              <w:t>7.4.1</w:t>
            </w:r>
          </w:p>
        </w:tc>
        <w:tc>
          <w:tcPr>
            <w:tcW w:w="1254" w:type="dxa"/>
            <w:vAlign w:val="center"/>
          </w:tcPr>
          <w:p w14:paraId="133DD819" w14:textId="77777777" w:rsidR="00303A6B" w:rsidRPr="00130EF2" w:rsidRDefault="00C50FF1">
            <w:pPr>
              <w:pStyle w:val="-"/>
              <w:widowControl w:val="0"/>
              <w:wordWrap w:val="0"/>
              <w:adjustRightInd w:val="0"/>
              <w:snapToGrid w:val="0"/>
            </w:pPr>
            <w:r w:rsidRPr="00130EF2">
              <w:rPr>
                <w:rFonts w:hint="eastAsia"/>
              </w:rPr>
              <w:t>履约担保</w:t>
            </w:r>
          </w:p>
        </w:tc>
        <w:tc>
          <w:tcPr>
            <w:tcW w:w="6835" w:type="dxa"/>
            <w:vAlign w:val="center"/>
          </w:tcPr>
          <w:p w14:paraId="444917AD" w14:textId="77777777" w:rsidR="00303A6B" w:rsidRPr="00130EF2" w:rsidRDefault="00C50FF1">
            <w:pPr>
              <w:pStyle w:val="-"/>
              <w:widowControl w:val="0"/>
              <w:wordWrap w:val="0"/>
              <w:adjustRightInd w:val="0"/>
              <w:snapToGrid w:val="0"/>
            </w:pPr>
            <w:r w:rsidRPr="00130EF2">
              <w:rPr>
                <w:rFonts w:hint="eastAsia"/>
              </w:rPr>
              <w:t>履约担保的形式：以合同约定为准。</w:t>
            </w:r>
          </w:p>
          <w:p w14:paraId="09AB29A0" w14:textId="77777777" w:rsidR="00303A6B" w:rsidRPr="00130EF2" w:rsidRDefault="00C50FF1">
            <w:pPr>
              <w:pStyle w:val="-"/>
              <w:widowControl w:val="0"/>
              <w:wordWrap w:val="0"/>
              <w:adjustRightInd w:val="0"/>
              <w:snapToGrid w:val="0"/>
            </w:pPr>
            <w:r w:rsidRPr="00130EF2">
              <w:rPr>
                <w:rFonts w:hint="eastAsia"/>
              </w:rPr>
              <w:t>履约担保的金额：中标金额的10%，具体以合同约定为准。</w:t>
            </w:r>
          </w:p>
        </w:tc>
      </w:tr>
      <w:tr w:rsidR="00303A6B" w:rsidRPr="00130EF2" w14:paraId="015BA684" w14:textId="77777777">
        <w:trPr>
          <w:jc w:val="center"/>
        </w:trPr>
        <w:tc>
          <w:tcPr>
            <w:tcW w:w="971" w:type="dxa"/>
            <w:vAlign w:val="center"/>
          </w:tcPr>
          <w:p w14:paraId="04205459"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9</w:t>
            </w:r>
          </w:p>
        </w:tc>
        <w:tc>
          <w:tcPr>
            <w:tcW w:w="8089" w:type="dxa"/>
            <w:gridSpan w:val="2"/>
            <w:vAlign w:val="center"/>
          </w:tcPr>
          <w:p w14:paraId="55324001"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需要补充的其他内容</w:t>
            </w:r>
          </w:p>
        </w:tc>
      </w:tr>
      <w:tr w:rsidR="00303A6B" w:rsidRPr="00130EF2" w14:paraId="06925FD0" w14:textId="77777777">
        <w:trPr>
          <w:jc w:val="center"/>
        </w:trPr>
        <w:tc>
          <w:tcPr>
            <w:tcW w:w="971" w:type="dxa"/>
            <w:vAlign w:val="center"/>
          </w:tcPr>
          <w:p w14:paraId="3E569FD9"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9.1</w:t>
            </w:r>
          </w:p>
        </w:tc>
        <w:tc>
          <w:tcPr>
            <w:tcW w:w="8089" w:type="dxa"/>
            <w:gridSpan w:val="2"/>
            <w:vAlign w:val="center"/>
          </w:tcPr>
          <w:p w14:paraId="56DAF11B"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建设工程质量检测单位：</w:t>
            </w:r>
          </w:p>
          <w:p w14:paraId="57E6FF81" w14:textId="77777777" w:rsidR="00303A6B" w:rsidRPr="00130EF2" w:rsidRDefault="00C50FF1">
            <w:pPr>
              <w:spacing w:line="240" w:lineRule="auto"/>
              <w:ind w:firstLineChars="0" w:firstLine="0"/>
              <w:jc w:val="left"/>
              <w:rPr>
                <w:rFonts w:ascii="Times New Roman" w:hAnsi="Times New Roman" w:cs="Times New Roman"/>
                <w:sz w:val="22"/>
                <w:szCs w:val="21"/>
              </w:rPr>
            </w:pPr>
            <w:r w:rsidRPr="00130EF2">
              <w:rPr>
                <w:rFonts w:cs="宋体" w:hint="eastAsia"/>
                <w:sz w:val="22"/>
                <w:szCs w:val="21"/>
              </w:rPr>
              <w:t>建设单位和中标人均不得</w:t>
            </w:r>
            <w:proofErr w:type="gramStart"/>
            <w:r w:rsidRPr="00130EF2">
              <w:rPr>
                <w:rFonts w:cs="宋体" w:hint="eastAsia"/>
                <w:sz w:val="22"/>
                <w:szCs w:val="21"/>
              </w:rPr>
              <w:t>委托近</w:t>
            </w:r>
            <w:proofErr w:type="gramEnd"/>
            <w:r w:rsidRPr="00130EF2">
              <w:rPr>
                <w:rFonts w:cs="宋体" w:hint="eastAsia"/>
                <w:sz w:val="22"/>
                <w:szCs w:val="21"/>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303A6B" w:rsidRPr="00130EF2" w14:paraId="63BF41F1" w14:textId="77777777">
        <w:trPr>
          <w:trHeight w:val="412"/>
          <w:jc w:val="center"/>
        </w:trPr>
        <w:tc>
          <w:tcPr>
            <w:tcW w:w="971" w:type="dxa"/>
            <w:vAlign w:val="center"/>
          </w:tcPr>
          <w:p w14:paraId="1AEDC9EB"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9.2</w:t>
            </w:r>
          </w:p>
        </w:tc>
        <w:tc>
          <w:tcPr>
            <w:tcW w:w="8089" w:type="dxa"/>
            <w:gridSpan w:val="2"/>
            <w:vAlign w:val="center"/>
          </w:tcPr>
          <w:p w14:paraId="139DC3CC"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施工保修期限：不低于《建设工程质量管理条例》规定的标准，具体详见合同约定条款。</w:t>
            </w:r>
          </w:p>
        </w:tc>
      </w:tr>
      <w:tr w:rsidR="00303A6B" w:rsidRPr="00130EF2" w14:paraId="2F5C0453" w14:textId="77777777">
        <w:trPr>
          <w:trHeight w:val="412"/>
          <w:jc w:val="center"/>
        </w:trPr>
        <w:tc>
          <w:tcPr>
            <w:tcW w:w="971" w:type="dxa"/>
            <w:vAlign w:val="center"/>
          </w:tcPr>
          <w:p w14:paraId="4A3E937E"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9.3</w:t>
            </w:r>
          </w:p>
        </w:tc>
        <w:tc>
          <w:tcPr>
            <w:tcW w:w="8089" w:type="dxa"/>
            <w:gridSpan w:val="2"/>
            <w:vAlign w:val="center"/>
          </w:tcPr>
          <w:p w14:paraId="0DE54285"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在招标和合同实施期间，招标人要求投标人和承包人遵守最高的道德标准。</w:t>
            </w:r>
          </w:p>
          <w:p w14:paraId="6B0423CB"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1、对本条款的规定，特定</w:t>
            </w:r>
            <w:proofErr w:type="gramStart"/>
            <w:r w:rsidRPr="00130EF2">
              <w:rPr>
                <w:rFonts w:cs="宋体" w:hint="eastAsia"/>
                <w:sz w:val="22"/>
                <w:szCs w:val="21"/>
              </w:rPr>
              <w:t>义如下</w:t>
            </w:r>
            <w:proofErr w:type="gramEnd"/>
            <w:r w:rsidRPr="00130EF2">
              <w:rPr>
                <w:rFonts w:cs="宋体" w:hint="eastAsia"/>
                <w:sz w:val="22"/>
                <w:szCs w:val="21"/>
              </w:rPr>
              <w:t>词汇：</w:t>
            </w:r>
          </w:p>
          <w:p w14:paraId="351B1346"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1）“腐败行为”是指在招标或合同执行期间，通过提供、给予、接受或索要任何有价值的东西，从而影响招标人有关人员工作的行为；</w:t>
            </w:r>
          </w:p>
          <w:p w14:paraId="76FC5D6A"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2AED8F5E"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2、如果投标人被认定在本招标的竞争中有腐败或欺诈行为，则会被取消投标资格。</w:t>
            </w:r>
          </w:p>
        </w:tc>
      </w:tr>
      <w:tr w:rsidR="00303A6B" w:rsidRPr="00130EF2" w14:paraId="72719CBB" w14:textId="77777777">
        <w:trPr>
          <w:trHeight w:val="909"/>
          <w:jc w:val="center"/>
        </w:trPr>
        <w:tc>
          <w:tcPr>
            <w:tcW w:w="971" w:type="dxa"/>
            <w:vAlign w:val="center"/>
          </w:tcPr>
          <w:p w14:paraId="2B010415"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lastRenderedPageBreak/>
              <w:t>9.4</w:t>
            </w:r>
          </w:p>
        </w:tc>
        <w:tc>
          <w:tcPr>
            <w:tcW w:w="8089" w:type="dxa"/>
            <w:gridSpan w:val="2"/>
            <w:vAlign w:val="center"/>
          </w:tcPr>
          <w:p w14:paraId="771ED935" w14:textId="5214A4D3"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承包方式：包设计，</w:t>
            </w:r>
            <w:proofErr w:type="gramStart"/>
            <w:r w:rsidRPr="00130EF2">
              <w:rPr>
                <w:rFonts w:cs="宋体" w:hint="eastAsia"/>
                <w:sz w:val="22"/>
                <w:szCs w:val="21"/>
              </w:rPr>
              <w:t>包施工</w:t>
            </w:r>
            <w:proofErr w:type="gramEnd"/>
            <w:r w:rsidRPr="00130EF2">
              <w:rPr>
                <w:rFonts w:cs="宋体"/>
                <w:sz w:val="22"/>
                <w:szCs w:val="21"/>
              </w:rPr>
              <w:t>[包括但不限于</w:t>
            </w:r>
            <w:proofErr w:type="gramStart"/>
            <w:r w:rsidRPr="00130EF2">
              <w:rPr>
                <w:rFonts w:cs="宋体" w:hint="eastAsia"/>
                <w:sz w:val="22"/>
                <w:szCs w:val="21"/>
              </w:rPr>
              <w:t>包临时</w:t>
            </w:r>
            <w:proofErr w:type="gramEnd"/>
            <w:r w:rsidRPr="00130EF2">
              <w:rPr>
                <w:rFonts w:cs="宋体" w:hint="eastAsia"/>
                <w:sz w:val="22"/>
                <w:szCs w:val="21"/>
              </w:rPr>
              <w:t>设施、包施工期间用水用电费用、包材料、包施工、包质量、包工期、包联合调试、包实测实量、包绿色施工安全防护、</w:t>
            </w:r>
            <w:proofErr w:type="gramStart"/>
            <w:r w:rsidRPr="00130EF2">
              <w:rPr>
                <w:rFonts w:cs="宋体" w:hint="eastAsia"/>
                <w:sz w:val="22"/>
                <w:szCs w:val="21"/>
              </w:rPr>
              <w:t>包建筑</w:t>
            </w:r>
            <w:proofErr w:type="gramEnd"/>
            <w:r w:rsidRPr="00130EF2">
              <w:rPr>
                <w:rFonts w:cs="宋体" w:hint="eastAsia"/>
                <w:sz w:val="22"/>
                <w:szCs w:val="21"/>
              </w:rPr>
              <w:t>垃圾清理及外运、包成品保护、包调试与检测、配合第三方检测及监测、</w:t>
            </w:r>
            <w:proofErr w:type="gramStart"/>
            <w:r w:rsidRPr="00130EF2">
              <w:rPr>
                <w:rFonts w:cs="宋体" w:hint="eastAsia"/>
                <w:sz w:val="22"/>
                <w:szCs w:val="21"/>
              </w:rPr>
              <w:t>包试运行</w:t>
            </w:r>
            <w:proofErr w:type="gramEnd"/>
            <w:r w:rsidRPr="00130EF2">
              <w:rPr>
                <w:rFonts w:cs="宋体" w:hint="eastAsia"/>
                <w:sz w:val="22"/>
                <w:szCs w:val="21"/>
              </w:rPr>
              <w:t>、包税费、包保险、包通水、包通电、包竣工图编制、包验收合格、包结算、包培训、包质保期内工程质量保修、</w:t>
            </w:r>
            <w:proofErr w:type="gramStart"/>
            <w:r w:rsidRPr="00130EF2">
              <w:rPr>
                <w:rFonts w:cs="宋体" w:hint="eastAsia"/>
                <w:sz w:val="22"/>
                <w:szCs w:val="21"/>
              </w:rPr>
              <w:t>包现场</w:t>
            </w:r>
            <w:proofErr w:type="gramEnd"/>
            <w:r w:rsidRPr="00130EF2">
              <w:rPr>
                <w:rFonts w:cs="宋体" w:hint="eastAsia"/>
                <w:sz w:val="22"/>
                <w:szCs w:val="21"/>
              </w:rPr>
              <w:t>组织和协调、包移交、包创优工程（如有）的组织实施工作和资料整理、包竣工验收及备案资料（如有）、</w:t>
            </w:r>
            <w:proofErr w:type="gramStart"/>
            <w:r w:rsidRPr="00130EF2">
              <w:rPr>
                <w:rFonts w:cs="宋体" w:hint="eastAsia"/>
                <w:sz w:val="22"/>
                <w:szCs w:val="21"/>
              </w:rPr>
              <w:t>包配合</w:t>
            </w:r>
            <w:proofErr w:type="gramEnd"/>
            <w:r w:rsidRPr="00130EF2">
              <w:rPr>
                <w:rFonts w:cs="宋体" w:hint="eastAsia"/>
                <w:sz w:val="22"/>
                <w:szCs w:val="21"/>
              </w:rPr>
              <w:t>整体竣工验收（</w:t>
            </w:r>
            <w:proofErr w:type="gramStart"/>
            <w:r w:rsidRPr="00130EF2">
              <w:rPr>
                <w:rFonts w:cs="宋体" w:hint="eastAsia"/>
                <w:sz w:val="22"/>
                <w:szCs w:val="21"/>
              </w:rPr>
              <w:t>含相关</w:t>
            </w:r>
            <w:proofErr w:type="gramEnd"/>
            <w:r w:rsidRPr="00130EF2">
              <w:rPr>
                <w:rFonts w:cs="宋体" w:hint="eastAsia"/>
                <w:sz w:val="22"/>
                <w:szCs w:val="21"/>
              </w:rPr>
              <w:t>工程资料收集整理）、包因验收（报价范围内）不能通过所需要发生的整改费用（非因分包人原因导致除外）等</w:t>
            </w:r>
            <w:r w:rsidRPr="00130EF2">
              <w:rPr>
                <w:rFonts w:cs="宋体"/>
                <w:sz w:val="22"/>
                <w:szCs w:val="21"/>
              </w:rPr>
              <w:t>]，包括控制投资及其它相关服务内容等。</w:t>
            </w:r>
          </w:p>
          <w:p w14:paraId="00306FDB"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结算方式具体按合同条款规定。</w:t>
            </w:r>
          </w:p>
          <w:p w14:paraId="19DF73EB"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项目在施工阶段，因工程实施环境变化等任何因素引起的设计和施工调整、设计和施工最终造价不得超过最高投标限价。</w:t>
            </w:r>
          </w:p>
          <w:p w14:paraId="46E9FDB6"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本工程实行全过程限额设计施工，限额投资。工程变更需经过建设单位审定后方可实施。</w:t>
            </w:r>
          </w:p>
        </w:tc>
      </w:tr>
      <w:tr w:rsidR="00303A6B" w:rsidRPr="00130EF2" w14:paraId="1448AC1D" w14:textId="77777777">
        <w:trPr>
          <w:trHeight w:val="1047"/>
          <w:jc w:val="center"/>
        </w:trPr>
        <w:tc>
          <w:tcPr>
            <w:tcW w:w="971" w:type="dxa"/>
            <w:vAlign w:val="center"/>
          </w:tcPr>
          <w:p w14:paraId="4A720329"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9.5</w:t>
            </w:r>
          </w:p>
        </w:tc>
        <w:tc>
          <w:tcPr>
            <w:tcW w:w="8089" w:type="dxa"/>
            <w:gridSpan w:val="2"/>
            <w:vAlign w:val="center"/>
          </w:tcPr>
          <w:p w14:paraId="744F1CE5"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施工图即使通过审查备案，但如未达到国家、地方的行业标准、规范等及招标人设计任务书规定标准和深度，招标人要求完善的，属于设计失误（由招标人牵头认定是否设计失误），招标人不承担任何费用。</w:t>
            </w:r>
          </w:p>
        </w:tc>
      </w:tr>
      <w:tr w:rsidR="00303A6B" w:rsidRPr="00130EF2" w14:paraId="300FFFF2" w14:textId="77777777">
        <w:trPr>
          <w:trHeight w:val="538"/>
          <w:jc w:val="center"/>
        </w:trPr>
        <w:tc>
          <w:tcPr>
            <w:tcW w:w="971" w:type="dxa"/>
            <w:vAlign w:val="center"/>
          </w:tcPr>
          <w:p w14:paraId="7014E6A4"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9.6</w:t>
            </w:r>
          </w:p>
        </w:tc>
        <w:tc>
          <w:tcPr>
            <w:tcW w:w="8089" w:type="dxa"/>
            <w:gridSpan w:val="2"/>
            <w:vAlign w:val="center"/>
          </w:tcPr>
          <w:p w14:paraId="2C6CF1D7"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1、中标人需按照粤建管</w:t>
            </w:r>
            <w:r w:rsidRPr="00130EF2">
              <w:rPr>
                <w:rFonts w:cs="宋体"/>
                <w:sz w:val="22"/>
                <w:szCs w:val="21"/>
              </w:rPr>
              <w:t>〔2007〕39</w:t>
            </w:r>
            <w:r w:rsidRPr="00130EF2">
              <w:rPr>
                <w:rFonts w:cs="宋体" w:hint="eastAsia"/>
                <w:sz w:val="22"/>
                <w:szCs w:val="21"/>
              </w:rPr>
              <w:t>号文的规定、广州市建委</w:t>
            </w:r>
            <w:proofErr w:type="gramStart"/>
            <w:r w:rsidRPr="00130EF2">
              <w:rPr>
                <w:rFonts w:cs="宋体" w:hint="eastAsia"/>
                <w:sz w:val="22"/>
                <w:szCs w:val="21"/>
              </w:rPr>
              <w:t>穗建筑</w:t>
            </w:r>
            <w:proofErr w:type="gramEnd"/>
            <w:r w:rsidRPr="00130EF2">
              <w:rPr>
                <w:rFonts w:cs="宋体"/>
                <w:sz w:val="22"/>
                <w:szCs w:val="21"/>
              </w:rPr>
              <w:t>〔1999〕175</w:t>
            </w:r>
            <w:r w:rsidRPr="00130EF2">
              <w:rPr>
                <w:rFonts w:cs="宋体" w:hint="eastAsia"/>
                <w:sz w:val="22"/>
                <w:szCs w:val="21"/>
              </w:rPr>
              <w:t>号文及《建筑施工安全检查标准》（</w:t>
            </w:r>
            <w:r w:rsidRPr="00130EF2">
              <w:rPr>
                <w:rFonts w:cs="宋体"/>
                <w:sz w:val="22"/>
                <w:szCs w:val="21"/>
              </w:rPr>
              <w:t>JGJ59-2011</w:t>
            </w:r>
            <w:r w:rsidRPr="00130EF2">
              <w:rPr>
                <w:rFonts w:cs="宋体" w:hint="eastAsia"/>
                <w:sz w:val="22"/>
                <w:szCs w:val="21"/>
              </w:rPr>
              <w:t>）、穗</w:t>
            </w:r>
            <w:proofErr w:type="gramStart"/>
            <w:r w:rsidRPr="00130EF2">
              <w:rPr>
                <w:rFonts w:cs="宋体" w:hint="eastAsia"/>
                <w:sz w:val="22"/>
                <w:szCs w:val="21"/>
              </w:rPr>
              <w:t>建质函</w:t>
            </w:r>
            <w:proofErr w:type="gramEnd"/>
            <w:r w:rsidRPr="00130EF2">
              <w:rPr>
                <w:rFonts w:cs="宋体"/>
                <w:sz w:val="22"/>
                <w:szCs w:val="21"/>
              </w:rPr>
              <w:t>〔2014〕3205</w:t>
            </w:r>
            <w:r w:rsidRPr="00130EF2">
              <w:rPr>
                <w:rFonts w:cs="宋体" w:hint="eastAsia"/>
                <w:sz w:val="22"/>
                <w:szCs w:val="21"/>
              </w:rPr>
              <w:t>号文的有关规定做好安全文明施工各项工作，否则由招标人另行委托队伍施工，其费用由中标人自行负责。（注：前述文件有更新的，按最新的发文规定执行。）</w:t>
            </w:r>
          </w:p>
          <w:p w14:paraId="30AACB59"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sidRPr="00130EF2">
              <w:rPr>
                <w:rFonts w:cs="宋体"/>
                <w:sz w:val="22"/>
                <w:szCs w:val="21"/>
              </w:rPr>
              <w:t>，</w:t>
            </w:r>
            <w:r w:rsidRPr="00130EF2">
              <w:rPr>
                <w:rFonts w:cs="宋体" w:hint="eastAsia"/>
                <w:sz w:val="22"/>
                <w:szCs w:val="21"/>
              </w:rPr>
              <w:t>也可以重新招标。</w:t>
            </w:r>
          </w:p>
          <w:p w14:paraId="1E803668"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3、投标人如在本项目中存在串通投标、在投标文件中提供虚假材料的、行贿情形的，中标无效，并上报行政监督部门。行政监督部门将对其违法行为进行行政处罚并通报。</w:t>
            </w:r>
          </w:p>
        </w:tc>
      </w:tr>
      <w:tr w:rsidR="00303A6B" w:rsidRPr="00130EF2" w14:paraId="54A4B4C4" w14:textId="77777777">
        <w:trPr>
          <w:trHeight w:val="538"/>
          <w:jc w:val="center"/>
        </w:trPr>
        <w:tc>
          <w:tcPr>
            <w:tcW w:w="971" w:type="dxa"/>
            <w:vAlign w:val="center"/>
          </w:tcPr>
          <w:p w14:paraId="02C59C3A"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9.7</w:t>
            </w:r>
          </w:p>
        </w:tc>
        <w:tc>
          <w:tcPr>
            <w:tcW w:w="8089" w:type="dxa"/>
            <w:gridSpan w:val="2"/>
            <w:vAlign w:val="center"/>
          </w:tcPr>
          <w:p w14:paraId="300B28B6"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1.根据《广东省政府采购促进中小企业发展实施细则（试行）》要求，对符合《政府采购促进中小企业发展管理办法》的投标人，给予相应的价格评审优惠。</w:t>
            </w:r>
          </w:p>
          <w:p w14:paraId="524B2846"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2.本招标项目评标计算价格分时，对小</w:t>
            </w:r>
            <w:proofErr w:type="gramStart"/>
            <w:r w:rsidRPr="00130EF2">
              <w:rPr>
                <w:rFonts w:cs="宋体" w:hint="eastAsia"/>
                <w:sz w:val="22"/>
                <w:szCs w:val="21"/>
              </w:rPr>
              <w:t>微企业</w:t>
            </w:r>
            <w:proofErr w:type="gramEnd"/>
            <w:r w:rsidRPr="00130EF2">
              <w:rPr>
                <w:rFonts w:cs="宋体" w:hint="eastAsia"/>
                <w:sz w:val="22"/>
                <w:szCs w:val="21"/>
              </w:rPr>
              <w:t>投标的，在采用原报价进行评分的基础上增加其价格得分的 5%作为其价格分：对大中型企业与小</w:t>
            </w:r>
            <w:proofErr w:type="gramStart"/>
            <w:r w:rsidRPr="00130EF2">
              <w:rPr>
                <w:rFonts w:cs="宋体" w:hint="eastAsia"/>
                <w:sz w:val="22"/>
                <w:szCs w:val="21"/>
              </w:rPr>
              <w:t>微企业</w:t>
            </w:r>
            <w:proofErr w:type="gramEnd"/>
            <w:r w:rsidRPr="00130EF2">
              <w:rPr>
                <w:rFonts w:cs="宋体" w:hint="eastAsia"/>
                <w:sz w:val="22"/>
                <w:szCs w:val="21"/>
              </w:rPr>
              <w:t>组成联合体或者允许大中型企业向一家或者多家小</w:t>
            </w:r>
            <w:proofErr w:type="gramStart"/>
            <w:r w:rsidRPr="00130EF2">
              <w:rPr>
                <w:rFonts w:cs="宋体" w:hint="eastAsia"/>
                <w:sz w:val="22"/>
                <w:szCs w:val="21"/>
              </w:rPr>
              <w:t>微企业</w:t>
            </w:r>
            <w:proofErr w:type="gramEnd"/>
            <w:r w:rsidRPr="00130EF2">
              <w:rPr>
                <w:rFonts w:cs="宋体" w:hint="eastAsia"/>
                <w:sz w:val="22"/>
                <w:szCs w:val="21"/>
              </w:rPr>
              <w:t>分包（联合协议或者分包意向协议（格式详见第七章投标文件格式）约定小</w:t>
            </w:r>
            <w:proofErr w:type="gramStart"/>
            <w:r w:rsidRPr="00130EF2">
              <w:rPr>
                <w:rFonts w:cs="宋体" w:hint="eastAsia"/>
                <w:sz w:val="22"/>
                <w:szCs w:val="21"/>
              </w:rPr>
              <w:t>微企业</w:t>
            </w:r>
            <w:proofErr w:type="gramEnd"/>
            <w:r w:rsidRPr="00130EF2">
              <w:rPr>
                <w:rFonts w:cs="宋体" w:hint="eastAsia"/>
                <w:sz w:val="22"/>
                <w:szCs w:val="21"/>
              </w:rPr>
              <w:t>的合同份额占到合同总金额30%或以上）的，在采用原报价进行评分的基础上增加其价格得分的2%作为其价格分。若原报价己满分，仍可突破满分上限继续享受加分优惠，以实际计算结果作为最终价格分。</w:t>
            </w:r>
          </w:p>
          <w:p w14:paraId="6F4AED58"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7029DA1"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4.小</w:t>
            </w:r>
            <w:proofErr w:type="gramStart"/>
            <w:r w:rsidRPr="00130EF2">
              <w:rPr>
                <w:rFonts w:cs="宋体" w:hint="eastAsia"/>
                <w:sz w:val="22"/>
                <w:szCs w:val="21"/>
              </w:rPr>
              <w:t>微企业</w:t>
            </w:r>
            <w:proofErr w:type="gramEnd"/>
            <w:r w:rsidRPr="00130EF2">
              <w:rPr>
                <w:rFonts w:cs="宋体" w:hint="eastAsia"/>
                <w:sz w:val="22"/>
                <w:szCs w:val="21"/>
              </w:rPr>
              <w:t>划分标准按照《工业和信息化部 国家统计局 国家发展和改革委员会 财政部关于印发中小企业划型标准规定的通知》（工信部联企业〔2011〕300号）执行。本项目施工部分属于</w:t>
            </w:r>
            <w:r w:rsidRPr="00130EF2">
              <w:rPr>
                <w:rFonts w:cs="宋体" w:hint="eastAsia"/>
                <w:bCs/>
                <w:sz w:val="22"/>
                <w:szCs w:val="21"/>
                <w:u w:val="single"/>
              </w:rPr>
              <w:t>建筑业</w:t>
            </w:r>
            <w:r w:rsidRPr="00130EF2">
              <w:rPr>
                <w:rFonts w:cs="宋体" w:hint="eastAsia"/>
                <w:sz w:val="22"/>
                <w:szCs w:val="21"/>
              </w:rPr>
              <w:t>，营业收入</w:t>
            </w:r>
            <w:r w:rsidRPr="00130EF2">
              <w:rPr>
                <w:rFonts w:cs="宋体"/>
                <w:sz w:val="22"/>
                <w:szCs w:val="21"/>
              </w:rPr>
              <w:t xml:space="preserve"> 80000 </w:t>
            </w:r>
            <w:r w:rsidRPr="00130EF2">
              <w:rPr>
                <w:rFonts w:cs="宋体" w:hint="eastAsia"/>
                <w:sz w:val="22"/>
                <w:szCs w:val="21"/>
              </w:rPr>
              <w:t>万元以下或资产总额</w:t>
            </w:r>
            <w:r w:rsidRPr="00130EF2">
              <w:rPr>
                <w:rFonts w:cs="宋体"/>
                <w:sz w:val="22"/>
                <w:szCs w:val="21"/>
              </w:rPr>
              <w:t xml:space="preserve"> 80000</w:t>
            </w:r>
            <w:r w:rsidRPr="00130EF2">
              <w:rPr>
                <w:rFonts w:cs="宋体"/>
                <w:sz w:val="22"/>
                <w:szCs w:val="21"/>
              </w:rPr>
              <w:lastRenderedPageBreak/>
              <w:t xml:space="preserve"> </w:t>
            </w:r>
            <w:r w:rsidRPr="00130EF2">
              <w:rPr>
                <w:rFonts w:cs="宋体" w:hint="eastAsia"/>
                <w:sz w:val="22"/>
                <w:szCs w:val="21"/>
              </w:rPr>
              <w:t>万元以下的为中小微型企业。其中，营业收入</w:t>
            </w:r>
            <w:r w:rsidRPr="00130EF2">
              <w:rPr>
                <w:rFonts w:cs="宋体"/>
                <w:sz w:val="22"/>
                <w:szCs w:val="21"/>
              </w:rPr>
              <w:t xml:space="preserve"> 6000 </w:t>
            </w:r>
            <w:r w:rsidRPr="00130EF2">
              <w:rPr>
                <w:rFonts w:cs="宋体" w:hint="eastAsia"/>
                <w:sz w:val="22"/>
                <w:szCs w:val="21"/>
              </w:rPr>
              <w:t>万元及以上，且资产总额</w:t>
            </w:r>
            <w:r w:rsidRPr="00130EF2">
              <w:rPr>
                <w:rFonts w:cs="宋体"/>
                <w:sz w:val="22"/>
                <w:szCs w:val="21"/>
              </w:rPr>
              <w:t xml:space="preserve">5000 </w:t>
            </w:r>
            <w:r w:rsidRPr="00130EF2">
              <w:rPr>
                <w:rFonts w:cs="宋体" w:hint="eastAsia"/>
                <w:sz w:val="22"/>
                <w:szCs w:val="21"/>
              </w:rPr>
              <w:t>万元及以上的为中型企业</w:t>
            </w:r>
            <w:r w:rsidRPr="00130EF2">
              <w:rPr>
                <w:rFonts w:cs="宋体"/>
                <w:sz w:val="22"/>
                <w:szCs w:val="21"/>
              </w:rPr>
              <w:t xml:space="preserve">；营业收入300万元及以上，且资产总额 300 </w:t>
            </w:r>
            <w:r w:rsidRPr="00130EF2">
              <w:rPr>
                <w:rFonts w:cs="宋体" w:hint="eastAsia"/>
                <w:sz w:val="22"/>
                <w:szCs w:val="21"/>
              </w:rPr>
              <w:t>万元及以上的为小型企业</w:t>
            </w:r>
            <w:r w:rsidRPr="00130EF2">
              <w:rPr>
                <w:rFonts w:cs="宋体"/>
                <w:sz w:val="22"/>
                <w:szCs w:val="21"/>
              </w:rPr>
              <w:t xml:space="preserve">：营业收入 300 </w:t>
            </w:r>
            <w:r w:rsidRPr="00130EF2">
              <w:rPr>
                <w:rFonts w:cs="宋体" w:hint="eastAsia"/>
                <w:sz w:val="22"/>
                <w:szCs w:val="21"/>
              </w:rPr>
              <w:t>万元以下或资产总额</w:t>
            </w:r>
            <w:r w:rsidRPr="00130EF2">
              <w:rPr>
                <w:rFonts w:cs="宋体"/>
                <w:sz w:val="22"/>
                <w:szCs w:val="21"/>
              </w:rPr>
              <w:t xml:space="preserve"> 300 </w:t>
            </w:r>
            <w:r w:rsidRPr="00130EF2">
              <w:rPr>
                <w:rFonts w:cs="宋体" w:hint="eastAsia"/>
                <w:sz w:val="22"/>
                <w:szCs w:val="21"/>
              </w:rPr>
              <w:t>万元以下的为微型企业。本项目设计部分属于</w:t>
            </w:r>
            <w:r w:rsidRPr="00130EF2">
              <w:rPr>
                <w:rFonts w:cs="宋体" w:hint="eastAsia"/>
                <w:bCs/>
                <w:sz w:val="22"/>
                <w:szCs w:val="21"/>
                <w:u w:val="single"/>
              </w:rPr>
              <w:t>其他未列明行业</w:t>
            </w:r>
            <w:r w:rsidRPr="00130EF2">
              <w:rPr>
                <w:rFonts w:cs="宋体" w:hint="eastAsia"/>
                <w:sz w:val="22"/>
                <w:szCs w:val="21"/>
              </w:rPr>
              <w:t>，从业人员</w:t>
            </w:r>
            <w:r w:rsidRPr="00130EF2">
              <w:rPr>
                <w:rFonts w:cs="宋体"/>
                <w:sz w:val="22"/>
                <w:szCs w:val="21"/>
              </w:rPr>
              <w:t>300人以下的为中小微型企业。其中，从业人员100人及以上的为中型企业；从业人员10人及以上的为小型企业；从业人员10人以下的为微型企业。</w:t>
            </w:r>
          </w:p>
          <w:p w14:paraId="705E6044"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注：（1）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Pr="00130EF2">
              <w:rPr>
                <w:rFonts w:cs="宋体" w:hint="eastAsia"/>
                <w:sz w:val="22"/>
                <w:szCs w:val="21"/>
              </w:rPr>
              <w:t>式参与</w:t>
            </w:r>
            <w:proofErr w:type="gramEnd"/>
            <w:r w:rsidRPr="00130EF2">
              <w:rPr>
                <w:rFonts w:cs="宋体" w:hint="eastAsia"/>
                <w:sz w:val="22"/>
                <w:szCs w:val="21"/>
              </w:rPr>
              <w:t>投标的，联合体各方均为小</w:t>
            </w:r>
            <w:proofErr w:type="gramStart"/>
            <w:r w:rsidRPr="00130EF2">
              <w:rPr>
                <w:rFonts w:cs="宋体" w:hint="eastAsia"/>
                <w:sz w:val="22"/>
                <w:szCs w:val="21"/>
              </w:rPr>
              <w:t>微企业</w:t>
            </w:r>
            <w:proofErr w:type="gramEnd"/>
            <w:r w:rsidRPr="00130EF2">
              <w:rPr>
                <w:rFonts w:cs="宋体" w:hint="eastAsia"/>
                <w:sz w:val="22"/>
                <w:szCs w:val="21"/>
              </w:rPr>
              <w:t>的，联合体视同小微企业。</w:t>
            </w:r>
          </w:p>
          <w:p w14:paraId="227A62A4"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（2）组成联合体或者接受分包合同的小</w:t>
            </w:r>
            <w:proofErr w:type="gramStart"/>
            <w:r w:rsidRPr="00130EF2">
              <w:rPr>
                <w:rFonts w:cs="宋体" w:hint="eastAsia"/>
                <w:sz w:val="22"/>
                <w:szCs w:val="21"/>
              </w:rPr>
              <w:t>微企业</w:t>
            </w:r>
            <w:proofErr w:type="gramEnd"/>
            <w:r w:rsidRPr="00130EF2">
              <w:rPr>
                <w:rFonts w:cs="宋体" w:hint="eastAsia"/>
                <w:sz w:val="22"/>
                <w:szCs w:val="21"/>
              </w:rPr>
              <w:t>与联合体内其他企业、分包企业之间存在直接控股、管理关系的，不享受价格评分优惠。</w:t>
            </w:r>
          </w:p>
          <w:p w14:paraId="6ED94930"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（3）公示期间如有异议、投诉的，被异议、投诉单位需提供注册登记所在地的县级以上人民政府中小企业主管部门认定函。</w:t>
            </w:r>
          </w:p>
          <w:p w14:paraId="0D153281"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（4）规定享受扶持政策获得承包合同的，小</w:t>
            </w:r>
            <w:proofErr w:type="gramStart"/>
            <w:r w:rsidRPr="00130EF2">
              <w:rPr>
                <w:rFonts w:cs="宋体" w:hint="eastAsia"/>
                <w:sz w:val="22"/>
                <w:szCs w:val="21"/>
              </w:rPr>
              <w:t>微企业</w:t>
            </w:r>
            <w:proofErr w:type="gramEnd"/>
            <w:r w:rsidRPr="00130EF2">
              <w:rPr>
                <w:rFonts w:cs="宋体" w:hint="eastAsia"/>
                <w:sz w:val="22"/>
                <w:szCs w:val="21"/>
              </w:rPr>
              <w:t>不得将合同分包给大中型企业，中型企业不得将合同分包给大型企业。</w:t>
            </w:r>
          </w:p>
          <w:p w14:paraId="6A57CA69"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rsidR="00303A6B" w:rsidRPr="00130EF2" w14:paraId="34679DA5" w14:textId="77777777">
        <w:trPr>
          <w:trHeight w:val="261"/>
          <w:jc w:val="center"/>
        </w:trPr>
        <w:tc>
          <w:tcPr>
            <w:tcW w:w="971" w:type="dxa"/>
            <w:vAlign w:val="center"/>
          </w:tcPr>
          <w:p w14:paraId="3D3D18F7"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lastRenderedPageBreak/>
              <w:t>9</w:t>
            </w:r>
            <w:r w:rsidRPr="00130EF2">
              <w:rPr>
                <w:rFonts w:cs="宋体"/>
                <w:sz w:val="22"/>
                <w:szCs w:val="21"/>
              </w:rPr>
              <w:t>.</w:t>
            </w:r>
            <w:r w:rsidRPr="00130EF2">
              <w:rPr>
                <w:rFonts w:cs="宋体" w:hint="eastAsia"/>
                <w:sz w:val="22"/>
                <w:szCs w:val="21"/>
              </w:rPr>
              <w:t>8</w:t>
            </w:r>
          </w:p>
        </w:tc>
        <w:tc>
          <w:tcPr>
            <w:tcW w:w="8089" w:type="dxa"/>
            <w:gridSpan w:val="2"/>
            <w:vAlign w:val="center"/>
          </w:tcPr>
          <w:p w14:paraId="58078BFC"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本项目中标人中标后需接受招标人（甲方）或招标人（甲方）指定建设管理单位的管理。</w:t>
            </w:r>
          </w:p>
        </w:tc>
      </w:tr>
      <w:tr w:rsidR="00303A6B" w:rsidRPr="00130EF2" w14:paraId="5DD79A67" w14:textId="77777777">
        <w:trPr>
          <w:trHeight w:val="360"/>
          <w:jc w:val="center"/>
        </w:trPr>
        <w:tc>
          <w:tcPr>
            <w:tcW w:w="971" w:type="dxa"/>
            <w:vAlign w:val="center"/>
          </w:tcPr>
          <w:p w14:paraId="3436C0A6"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10</w:t>
            </w:r>
          </w:p>
        </w:tc>
        <w:tc>
          <w:tcPr>
            <w:tcW w:w="1254" w:type="dxa"/>
            <w:vAlign w:val="center"/>
          </w:tcPr>
          <w:p w14:paraId="2202794F"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电子招标投标</w:t>
            </w:r>
          </w:p>
        </w:tc>
        <w:tc>
          <w:tcPr>
            <w:tcW w:w="6835" w:type="dxa"/>
            <w:vAlign w:val="center"/>
          </w:tcPr>
          <w:p w14:paraId="2BD2B0DD" w14:textId="77777777" w:rsidR="00303A6B" w:rsidRPr="00130EF2" w:rsidRDefault="00C50FF1">
            <w:pPr>
              <w:spacing w:line="240" w:lineRule="auto"/>
              <w:ind w:firstLineChars="0" w:firstLine="0"/>
              <w:jc w:val="left"/>
              <w:rPr>
                <w:rFonts w:cs="宋体"/>
                <w:sz w:val="22"/>
              </w:rPr>
            </w:pPr>
            <w:r w:rsidRPr="00130EF2">
              <w:rPr>
                <w:rFonts w:cs="宋体" w:hint="eastAsia"/>
                <w:sz w:val="22"/>
              </w:rPr>
              <w:t>□否</w:t>
            </w:r>
          </w:p>
          <w:p w14:paraId="7C88FF00" w14:textId="77777777" w:rsidR="00303A6B" w:rsidRPr="00130EF2" w:rsidRDefault="00C50FF1">
            <w:pPr>
              <w:spacing w:line="240" w:lineRule="auto"/>
              <w:ind w:firstLineChars="0" w:firstLine="0"/>
              <w:jc w:val="left"/>
              <w:rPr>
                <w:rFonts w:cs="宋体"/>
                <w:sz w:val="22"/>
              </w:rPr>
            </w:pPr>
            <w:r w:rsidRPr="00130EF2">
              <w:rPr>
                <w:rFonts w:cs="宋体" w:hint="eastAsia"/>
                <w:sz w:val="22"/>
              </w:rPr>
              <w:t>■是，具体要求：</w:t>
            </w:r>
          </w:p>
          <w:p w14:paraId="2D5C7E7E" w14:textId="77777777" w:rsidR="00303A6B" w:rsidRPr="00130EF2" w:rsidRDefault="00C50FF1">
            <w:pPr>
              <w:spacing w:line="240" w:lineRule="auto"/>
              <w:ind w:firstLineChars="0" w:firstLine="0"/>
              <w:jc w:val="left"/>
              <w:rPr>
                <w:rFonts w:cs="宋体"/>
                <w:sz w:val="22"/>
              </w:rPr>
            </w:pPr>
            <w:r w:rsidRPr="00130EF2">
              <w:rPr>
                <w:rFonts w:cs="宋体"/>
                <w:sz w:val="22"/>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w:t>
            </w:r>
            <w:r w:rsidRPr="00130EF2">
              <w:rPr>
                <w:rFonts w:cs="宋体" w:hint="eastAsia"/>
                <w:sz w:val="22"/>
              </w:rPr>
              <w:t>对投标文件</w:t>
            </w:r>
            <w:r w:rsidRPr="00130EF2">
              <w:rPr>
                <w:rFonts w:cs="宋体"/>
                <w:sz w:val="22"/>
              </w:rPr>
              <w:t>加盖电子印章。招标文件所附格式要求盖章处及招标文件要求投标文件盖章处需采用单位数字证书，按招标文件要求在相应位置加盖电子印章。投标文</w:t>
            </w:r>
            <w:r w:rsidRPr="00130EF2">
              <w:rPr>
                <w:rFonts w:cs="宋体" w:hint="eastAsia"/>
                <w:sz w:val="22"/>
              </w:rPr>
              <w:t>件中需个人签字或盖章的，应在线下完成后扫描上传。具体操作详见广州交易集团有限公司（广州公共资源交易中心）网站最新发布的《建设工程全流程电子化项目操作指南》。</w:t>
            </w:r>
          </w:p>
          <w:p w14:paraId="40C8FEE8" w14:textId="77777777" w:rsidR="00303A6B" w:rsidRPr="00130EF2" w:rsidRDefault="00C50FF1">
            <w:pPr>
              <w:spacing w:line="240" w:lineRule="auto"/>
              <w:ind w:firstLineChars="0" w:firstLine="0"/>
              <w:jc w:val="left"/>
              <w:rPr>
                <w:rFonts w:cs="宋体"/>
                <w:sz w:val="22"/>
              </w:rPr>
            </w:pPr>
            <w:r w:rsidRPr="00130EF2">
              <w:rPr>
                <w:rFonts w:cs="宋体"/>
                <w:sz w:val="22"/>
              </w:rPr>
              <w:t>2、现场提交备用资料</w:t>
            </w:r>
          </w:p>
          <w:p w14:paraId="765EC391" w14:textId="77777777" w:rsidR="00303A6B" w:rsidRPr="00130EF2" w:rsidRDefault="00C50FF1">
            <w:pPr>
              <w:spacing w:line="240" w:lineRule="auto"/>
              <w:ind w:firstLineChars="0" w:firstLine="0"/>
              <w:jc w:val="left"/>
              <w:rPr>
                <w:rFonts w:cs="宋体"/>
                <w:sz w:val="22"/>
              </w:rPr>
            </w:pPr>
            <w:r w:rsidRPr="00130EF2">
              <w:rPr>
                <w:rFonts w:cs="宋体" w:hint="eastAsia"/>
                <w:sz w:val="22"/>
              </w:rPr>
              <w:t>（</w:t>
            </w:r>
            <w:r w:rsidRPr="00130EF2">
              <w:rPr>
                <w:rFonts w:cs="宋体"/>
                <w:sz w:val="22"/>
              </w:rPr>
              <w:t>1）投标人可</w:t>
            </w:r>
            <w:proofErr w:type="gramStart"/>
            <w:r w:rsidRPr="00130EF2">
              <w:rPr>
                <w:rFonts w:cs="宋体" w:hint="eastAsia"/>
                <w:sz w:val="22"/>
              </w:rPr>
              <w:t>制作非</w:t>
            </w:r>
            <w:proofErr w:type="gramEnd"/>
            <w:r w:rsidRPr="00130EF2">
              <w:rPr>
                <w:rFonts w:cs="宋体" w:hint="eastAsia"/>
                <w:sz w:val="22"/>
              </w:rPr>
              <w:t>加密的电子投标文件，以光盘或</w:t>
            </w:r>
            <w:r w:rsidRPr="00130EF2">
              <w:rPr>
                <w:rFonts w:cs="宋体"/>
                <w:sz w:val="22"/>
              </w:rPr>
              <w:t>U盘为储存介质在投标须知前附表第5.1项规定的时间、地点提交备用。备用电子投标文件应密封在密封袋中，并在封口处加盖投标人单位公章</w:t>
            </w:r>
            <w:r w:rsidRPr="00130EF2">
              <w:rPr>
                <w:rFonts w:cs="宋体" w:hint="eastAsia"/>
                <w:sz w:val="22"/>
              </w:rPr>
              <w:t>。</w:t>
            </w:r>
            <w:r w:rsidRPr="00130EF2">
              <w:rPr>
                <w:rFonts w:cs="宋体"/>
                <w:sz w:val="22"/>
              </w:rPr>
              <w:t>密封袋上应写明的内容见投标人须知前附表要求4.1.2。</w:t>
            </w:r>
          </w:p>
          <w:p w14:paraId="27996AA8" w14:textId="77777777" w:rsidR="00303A6B" w:rsidRPr="00130EF2" w:rsidRDefault="00C50FF1">
            <w:pPr>
              <w:spacing w:line="240" w:lineRule="auto"/>
              <w:ind w:firstLineChars="0" w:firstLine="0"/>
              <w:jc w:val="left"/>
              <w:rPr>
                <w:rFonts w:cs="宋体"/>
                <w:sz w:val="22"/>
              </w:rPr>
            </w:pPr>
            <w:r w:rsidRPr="00130EF2">
              <w:rPr>
                <w:rFonts w:cs="宋体" w:hint="eastAsia"/>
                <w:sz w:val="22"/>
              </w:rPr>
              <w:t>（</w:t>
            </w:r>
            <w:r w:rsidRPr="00130EF2">
              <w:rPr>
                <w:rFonts w:cs="宋体"/>
                <w:sz w:val="22"/>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6BC35A7D" w14:textId="77777777" w:rsidR="00303A6B" w:rsidRPr="00130EF2" w:rsidRDefault="00C50FF1">
            <w:pPr>
              <w:spacing w:line="240" w:lineRule="auto"/>
              <w:ind w:firstLineChars="0" w:firstLine="0"/>
              <w:jc w:val="left"/>
              <w:rPr>
                <w:rFonts w:cs="宋体"/>
                <w:sz w:val="22"/>
              </w:rPr>
            </w:pPr>
            <w:r w:rsidRPr="00130EF2">
              <w:rPr>
                <w:rFonts w:cs="宋体"/>
                <w:sz w:val="22"/>
              </w:rPr>
              <w:lastRenderedPageBreak/>
              <w:t>3、补救方案</w:t>
            </w:r>
          </w:p>
          <w:p w14:paraId="355EA37A" w14:textId="77777777" w:rsidR="00303A6B" w:rsidRPr="00130EF2" w:rsidRDefault="00C50FF1">
            <w:pPr>
              <w:spacing w:line="240" w:lineRule="auto"/>
              <w:ind w:firstLineChars="0" w:firstLine="0"/>
              <w:jc w:val="left"/>
              <w:rPr>
                <w:rFonts w:cs="宋体"/>
                <w:sz w:val="22"/>
              </w:rPr>
            </w:pPr>
            <w:r w:rsidRPr="00130EF2">
              <w:rPr>
                <w:rFonts w:cs="宋体" w:hint="eastAsia"/>
                <w:sz w:val="22"/>
              </w:rPr>
              <w:t>（</w:t>
            </w:r>
            <w:r w:rsidRPr="00130EF2">
              <w:rPr>
                <w:rFonts w:cs="宋体"/>
                <w:sz w:val="22"/>
              </w:rPr>
              <w:t>1）投标文件解密失败的补救方案：</w:t>
            </w:r>
          </w:p>
          <w:p w14:paraId="2DA48A8D" w14:textId="77777777" w:rsidR="00303A6B" w:rsidRPr="00130EF2" w:rsidRDefault="00C50FF1">
            <w:pPr>
              <w:spacing w:line="240" w:lineRule="auto"/>
              <w:ind w:firstLineChars="0" w:firstLine="0"/>
              <w:jc w:val="left"/>
              <w:rPr>
                <w:rFonts w:cs="宋体"/>
                <w:sz w:val="22"/>
              </w:rPr>
            </w:pPr>
            <w:r w:rsidRPr="00130EF2">
              <w:rPr>
                <w:rFonts w:cs="宋体" w:hint="eastAsia"/>
                <w:sz w:val="22"/>
              </w:rPr>
              <w:t>在规定时间内，因投标人之外原因导致的电子投标文件解密失败，在开标现场读取备用电子投标文件内容，继续开标程序。评标委员会对其投标文件的评审以递交的备用电子投标文件内容为准。</w:t>
            </w:r>
          </w:p>
          <w:p w14:paraId="796E2506" w14:textId="77777777" w:rsidR="00303A6B" w:rsidRPr="00130EF2" w:rsidRDefault="00C50FF1">
            <w:pPr>
              <w:spacing w:line="240" w:lineRule="auto"/>
              <w:ind w:firstLineChars="0" w:firstLine="0"/>
              <w:jc w:val="left"/>
              <w:rPr>
                <w:rFonts w:cs="宋体"/>
                <w:sz w:val="22"/>
              </w:rPr>
            </w:pPr>
            <w:r w:rsidRPr="00130EF2">
              <w:rPr>
                <w:rFonts w:cs="宋体" w:hint="eastAsia"/>
                <w:sz w:val="22"/>
              </w:rPr>
              <w:t>（</w:t>
            </w:r>
            <w:r w:rsidRPr="00130EF2">
              <w:rPr>
                <w:rFonts w:cs="宋体"/>
                <w:sz w:val="22"/>
              </w:rPr>
              <w:t>2）评标时突发情况的补救方案</w:t>
            </w:r>
          </w:p>
          <w:p w14:paraId="6B3FAD61" w14:textId="77777777" w:rsidR="00303A6B" w:rsidRPr="00130EF2" w:rsidRDefault="00C50FF1">
            <w:pPr>
              <w:spacing w:line="240" w:lineRule="auto"/>
              <w:ind w:firstLineChars="0" w:firstLine="0"/>
              <w:jc w:val="left"/>
              <w:rPr>
                <w:rFonts w:cs="宋体"/>
                <w:sz w:val="22"/>
              </w:rPr>
            </w:pPr>
            <w:r w:rsidRPr="00130EF2">
              <w:rPr>
                <w:rFonts w:cs="宋体" w:hint="eastAsia"/>
                <w:sz w:val="22"/>
              </w:rPr>
              <w:t>若遇不可抗力发生（如：网络瘫痪、服务器损坏、交易系统故障短期无法恢复等因素），由评标委员会开启现场递交的全部电子投标文件，并按递交的电子投标文件内容进行评审。</w:t>
            </w:r>
          </w:p>
          <w:p w14:paraId="1EFA05CA" w14:textId="77777777" w:rsidR="00303A6B" w:rsidRPr="00130EF2" w:rsidRDefault="00C50FF1">
            <w:pPr>
              <w:spacing w:line="240" w:lineRule="auto"/>
              <w:ind w:firstLineChars="0" w:firstLine="0"/>
              <w:jc w:val="left"/>
              <w:rPr>
                <w:rFonts w:cs="宋体"/>
                <w:sz w:val="22"/>
              </w:rPr>
            </w:pPr>
            <w:r w:rsidRPr="00130EF2">
              <w:rPr>
                <w:rFonts w:cs="宋体" w:hint="eastAsia"/>
                <w:sz w:val="22"/>
              </w:rPr>
              <w:t>（</w:t>
            </w:r>
            <w:r w:rsidRPr="00130EF2">
              <w:rPr>
                <w:rFonts w:cs="宋体"/>
                <w:sz w:val="22"/>
              </w:rPr>
              <w:t>3）除发生上述情况外，开标评标均以投标人通过交易平台网上递交的电子投标文件为准。</w:t>
            </w:r>
          </w:p>
        </w:tc>
      </w:tr>
      <w:tr w:rsidR="00303A6B" w:rsidRPr="00130EF2" w14:paraId="0B605D70" w14:textId="77777777">
        <w:trPr>
          <w:trHeight w:val="538"/>
          <w:jc w:val="center"/>
        </w:trPr>
        <w:tc>
          <w:tcPr>
            <w:tcW w:w="971" w:type="dxa"/>
            <w:vAlign w:val="center"/>
          </w:tcPr>
          <w:p w14:paraId="47D42985"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lastRenderedPageBreak/>
              <w:t>11</w:t>
            </w:r>
          </w:p>
        </w:tc>
        <w:tc>
          <w:tcPr>
            <w:tcW w:w="1254" w:type="dxa"/>
            <w:vAlign w:val="center"/>
          </w:tcPr>
          <w:p w14:paraId="2DE227A2"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招标人对中标人参与“百千万工程”的具体要求</w:t>
            </w:r>
          </w:p>
        </w:tc>
        <w:tc>
          <w:tcPr>
            <w:tcW w:w="6835" w:type="dxa"/>
            <w:vAlign w:val="center"/>
          </w:tcPr>
          <w:p w14:paraId="37209D27" w14:textId="77777777" w:rsidR="00303A6B" w:rsidRPr="00130EF2" w:rsidRDefault="00C50FF1">
            <w:pPr>
              <w:spacing w:line="240" w:lineRule="auto"/>
              <w:ind w:firstLineChars="0" w:firstLine="0"/>
              <w:jc w:val="left"/>
              <w:rPr>
                <w:rFonts w:cs="Courier New"/>
                <w:sz w:val="22"/>
                <w:szCs w:val="21"/>
              </w:rPr>
            </w:pPr>
            <w:r w:rsidRPr="00130EF2">
              <w:rPr>
                <w:rFonts w:cs="Courier New" w:hint="eastAsia"/>
                <w:sz w:val="22"/>
                <w:szCs w:val="21"/>
              </w:rPr>
              <w:t>1.施工中标单位应切实履行《招标公告》“投标人声明”中 “第十一条”承诺，结合自身实际，在《白云区“百千万工程”建筑业企业帮扶建设项目库》中自愿认领、帮扶公益性项目。</w:t>
            </w:r>
          </w:p>
          <w:p w14:paraId="30613284" w14:textId="77777777" w:rsidR="00303A6B" w:rsidRPr="00130EF2" w:rsidRDefault="00C50FF1">
            <w:pPr>
              <w:spacing w:line="240" w:lineRule="auto"/>
              <w:ind w:firstLineChars="0" w:firstLine="0"/>
              <w:jc w:val="left"/>
              <w:rPr>
                <w:rFonts w:cs="宋体"/>
                <w:sz w:val="22"/>
                <w:szCs w:val="21"/>
              </w:rPr>
            </w:pPr>
            <w:r w:rsidRPr="00130EF2">
              <w:rPr>
                <w:rFonts w:cs="Courier New" w:hint="eastAsia"/>
                <w:sz w:val="22"/>
                <w:szCs w:val="21"/>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rsidR="00303A6B" w:rsidRPr="00130EF2" w14:paraId="7AF93A46" w14:textId="77777777">
        <w:trPr>
          <w:trHeight w:val="538"/>
          <w:jc w:val="center"/>
        </w:trPr>
        <w:tc>
          <w:tcPr>
            <w:tcW w:w="971" w:type="dxa"/>
            <w:vAlign w:val="center"/>
          </w:tcPr>
          <w:p w14:paraId="31A270BF" w14:textId="77777777" w:rsidR="00303A6B" w:rsidRPr="00130EF2" w:rsidRDefault="00C50FF1">
            <w:pPr>
              <w:spacing w:line="240" w:lineRule="auto"/>
              <w:ind w:firstLineChars="0" w:firstLine="0"/>
              <w:jc w:val="center"/>
              <w:rPr>
                <w:rFonts w:cs="宋体"/>
                <w:sz w:val="22"/>
                <w:szCs w:val="21"/>
              </w:rPr>
            </w:pPr>
            <w:r w:rsidRPr="00130EF2">
              <w:rPr>
                <w:rFonts w:cs="宋体" w:hint="eastAsia"/>
                <w:sz w:val="22"/>
                <w:szCs w:val="21"/>
              </w:rPr>
              <w:t>1</w:t>
            </w:r>
            <w:r w:rsidRPr="00130EF2">
              <w:rPr>
                <w:rFonts w:cs="宋体"/>
                <w:sz w:val="22"/>
                <w:szCs w:val="21"/>
              </w:rPr>
              <w:t>2</w:t>
            </w:r>
          </w:p>
        </w:tc>
        <w:tc>
          <w:tcPr>
            <w:tcW w:w="1254" w:type="dxa"/>
            <w:vAlign w:val="center"/>
          </w:tcPr>
          <w:p w14:paraId="10BC877E" w14:textId="77777777" w:rsidR="00303A6B" w:rsidRPr="00130EF2" w:rsidRDefault="00C50FF1">
            <w:pPr>
              <w:spacing w:line="240" w:lineRule="auto"/>
              <w:ind w:firstLineChars="0" w:firstLine="0"/>
              <w:jc w:val="left"/>
              <w:rPr>
                <w:rFonts w:cs="宋体"/>
                <w:sz w:val="22"/>
                <w:szCs w:val="21"/>
              </w:rPr>
            </w:pPr>
            <w:r w:rsidRPr="00130EF2">
              <w:rPr>
                <w:rFonts w:cs="宋体" w:hint="eastAsia"/>
                <w:sz w:val="22"/>
                <w:szCs w:val="21"/>
              </w:rPr>
              <w:t>氢燃料电池汽车的投入要求</w:t>
            </w:r>
          </w:p>
        </w:tc>
        <w:tc>
          <w:tcPr>
            <w:tcW w:w="6835" w:type="dxa"/>
            <w:vAlign w:val="center"/>
          </w:tcPr>
          <w:p w14:paraId="56D8EA14" w14:textId="77777777" w:rsidR="00303A6B" w:rsidRPr="00130EF2" w:rsidRDefault="00C50FF1">
            <w:pPr>
              <w:spacing w:line="240" w:lineRule="auto"/>
              <w:ind w:firstLineChars="0" w:firstLine="0"/>
              <w:jc w:val="left"/>
              <w:rPr>
                <w:rFonts w:cs="宋体"/>
                <w:sz w:val="22"/>
                <w:szCs w:val="21"/>
              </w:rPr>
            </w:pPr>
            <w:r w:rsidRPr="00130EF2">
              <w:rPr>
                <w:rFonts w:cs="Courier New" w:hint="eastAsia"/>
                <w:sz w:val="22"/>
                <w:szCs w:val="21"/>
              </w:rPr>
              <w:t>投标人应承诺氢燃料电池汽车作为混凝土搅拌车和建筑废弃物运输车在本项目的投入使用</w:t>
            </w:r>
            <w:r w:rsidRPr="00130EF2">
              <w:rPr>
                <w:rFonts w:cs="宋体" w:hint="eastAsia"/>
                <w:sz w:val="22"/>
                <w:szCs w:val="21"/>
                <w:lang w:val="zh-TW"/>
              </w:rPr>
              <w:t>，投入比例≥</w:t>
            </w:r>
            <w:r w:rsidRPr="00130EF2">
              <w:rPr>
                <w:rFonts w:cs="宋体" w:hint="eastAsia"/>
                <w:sz w:val="22"/>
                <w:szCs w:val="21"/>
              </w:rPr>
              <w:t>5</w:t>
            </w:r>
            <w:r w:rsidRPr="00130EF2">
              <w:rPr>
                <w:rFonts w:cs="宋体" w:hint="eastAsia"/>
                <w:sz w:val="22"/>
                <w:szCs w:val="21"/>
                <w:lang w:val="zh-TW"/>
              </w:rPr>
              <w:t>0%</w:t>
            </w:r>
            <w:r w:rsidRPr="00130EF2">
              <w:rPr>
                <w:rFonts w:cs="Courier New" w:hint="eastAsia"/>
                <w:sz w:val="22"/>
                <w:szCs w:val="21"/>
              </w:rPr>
              <w:t>。</w:t>
            </w:r>
          </w:p>
        </w:tc>
      </w:tr>
    </w:tbl>
    <w:p w14:paraId="53B3C4BC" w14:textId="77777777" w:rsidR="00303A6B" w:rsidRPr="00130EF2" w:rsidRDefault="00303A6B">
      <w:pPr>
        <w:ind w:firstLine="480"/>
      </w:pPr>
    </w:p>
    <w:p w14:paraId="7F4F44E4" w14:textId="77777777" w:rsidR="00303A6B" w:rsidRPr="00130EF2" w:rsidRDefault="00C50FF1">
      <w:pPr>
        <w:pStyle w:val="-1"/>
        <w:pageBreakBefore/>
        <w:spacing w:before="240"/>
        <w:rPr>
          <w:lang w:val="zh-CN"/>
        </w:rPr>
      </w:pPr>
      <w:bookmarkStart w:id="32" w:name="_Toc362816480"/>
      <w:bookmarkStart w:id="33" w:name="_Toc13193"/>
      <w:bookmarkStart w:id="34" w:name="_Toc300834949"/>
      <w:bookmarkStart w:id="35" w:name="_Toc144974497"/>
      <w:bookmarkStart w:id="36" w:name="_Toc247513952"/>
      <w:bookmarkStart w:id="37" w:name="_Toc152042305"/>
      <w:bookmarkStart w:id="38" w:name="_Toc247527553"/>
      <w:bookmarkStart w:id="39" w:name="_Toc443505822"/>
      <w:bookmarkStart w:id="40" w:name="_Toc357089511"/>
      <w:bookmarkStart w:id="41" w:name="_Toc224"/>
      <w:bookmarkStart w:id="42" w:name="_Toc152045529"/>
      <w:bookmarkStart w:id="43" w:name="_Toc5620296"/>
      <w:bookmarkStart w:id="44" w:name="_Toc15796"/>
      <w:bookmarkEnd w:id="32"/>
      <w:bookmarkEnd w:id="33"/>
      <w:bookmarkEnd w:id="34"/>
      <w:bookmarkEnd w:id="35"/>
      <w:bookmarkEnd w:id="36"/>
      <w:bookmarkEnd w:id="37"/>
      <w:bookmarkEnd w:id="38"/>
      <w:bookmarkEnd w:id="39"/>
      <w:bookmarkEnd w:id="40"/>
      <w:bookmarkEnd w:id="41"/>
      <w:bookmarkEnd w:id="42"/>
      <w:r w:rsidRPr="00130EF2">
        <w:rPr>
          <w:rFonts w:hint="eastAsia"/>
          <w:lang w:val="zh-CN"/>
        </w:rPr>
        <w:lastRenderedPageBreak/>
        <w:t xml:space="preserve">1. </w:t>
      </w:r>
      <w:r w:rsidRPr="00130EF2">
        <w:rPr>
          <w:rFonts w:hint="eastAsia"/>
          <w:lang w:val="zh-CN"/>
        </w:rPr>
        <w:t>总则</w:t>
      </w:r>
      <w:bookmarkEnd w:id="43"/>
      <w:bookmarkEnd w:id="44"/>
    </w:p>
    <w:p w14:paraId="4EA62E9A" w14:textId="77777777" w:rsidR="00303A6B" w:rsidRPr="00130EF2" w:rsidRDefault="00C50FF1">
      <w:pPr>
        <w:pStyle w:val="-2"/>
        <w:spacing w:before="240" w:after="72"/>
        <w:ind w:firstLine="489"/>
      </w:pPr>
      <w:bookmarkStart w:id="45" w:name="_Toc152042306"/>
      <w:bookmarkStart w:id="46" w:name="_Toc144974498"/>
      <w:bookmarkStart w:id="47" w:name="_Toc300834950"/>
      <w:bookmarkStart w:id="48" w:name="_Toc247527554"/>
      <w:bookmarkStart w:id="49" w:name="_Toc357089512"/>
      <w:bookmarkStart w:id="50" w:name="_Toc247513953"/>
      <w:bookmarkStart w:id="51" w:name="_Toc356469178"/>
      <w:bookmarkStart w:id="52" w:name="_Toc152045530"/>
      <w:bookmarkStart w:id="53" w:name="_Toc362816481"/>
      <w:bookmarkStart w:id="54" w:name="_Toc5620297"/>
      <w:bookmarkStart w:id="55" w:name="_Toc14593"/>
      <w:bookmarkEnd w:id="45"/>
      <w:bookmarkEnd w:id="46"/>
      <w:bookmarkEnd w:id="47"/>
      <w:bookmarkEnd w:id="48"/>
      <w:bookmarkEnd w:id="49"/>
      <w:bookmarkEnd w:id="50"/>
      <w:bookmarkEnd w:id="51"/>
      <w:bookmarkEnd w:id="52"/>
      <w:bookmarkEnd w:id="53"/>
      <w:r w:rsidRPr="00130EF2">
        <w:rPr>
          <w:rFonts w:hint="eastAsia"/>
        </w:rPr>
        <w:t>1.1 项目概况</w:t>
      </w:r>
      <w:bookmarkEnd w:id="54"/>
      <w:bookmarkEnd w:id="55"/>
    </w:p>
    <w:p w14:paraId="47A1189E" w14:textId="77777777" w:rsidR="00303A6B" w:rsidRPr="00130EF2" w:rsidRDefault="00C50FF1">
      <w:pPr>
        <w:ind w:firstLine="480"/>
        <w:rPr>
          <w:rFonts w:cs="宋体"/>
          <w:kern w:val="1"/>
          <w:szCs w:val="21"/>
        </w:rPr>
      </w:pPr>
      <w:r w:rsidRPr="00130EF2">
        <w:rPr>
          <w:rFonts w:cs="宋体" w:hint="eastAsia"/>
          <w:kern w:val="1"/>
          <w:szCs w:val="21"/>
        </w:rPr>
        <w:t>1.1.1 根据《中华人民共和国招标投标法》等有关法律、法规和规章的规定，本招标项目已具备招标条件，现对该项目进行招标。</w:t>
      </w:r>
    </w:p>
    <w:p w14:paraId="7953C680" w14:textId="77777777" w:rsidR="00303A6B" w:rsidRPr="00130EF2" w:rsidRDefault="00C50FF1">
      <w:pPr>
        <w:ind w:firstLine="480"/>
        <w:rPr>
          <w:rFonts w:cs="宋体"/>
          <w:kern w:val="1"/>
          <w:szCs w:val="21"/>
        </w:rPr>
      </w:pPr>
      <w:r w:rsidRPr="00130EF2">
        <w:rPr>
          <w:rFonts w:cs="宋体" w:hint="eastAsia"/>
          <w:kern w:val="1"/>
          <w:szCs w:val="21"/>
        </w:rPr>
        <w:t>1.1.2 招标人：见投标人须知前附表。</w:t>
      </w:r>
    </w:p>
    <w:p w14:paraId="177A7BB1" w14:textId="77777777" w:rsidR="00303A6B" w:rsidRPr="00130EF2" w:rsidRDefault="00C50FF1">
      <w:pPr>
        <w:ind w:firstLine="480"/>
        <w:rPr>
          <w:rFonts w:cs="宋体"/>
          <w:kern w:val="1"/>
          <w:szCs w:val="21"/>
        </w:rPr>
      </w:pPr>
      <w:r w:rsidRPr="00130EF2">
        <w:rPr>
          <w:rFonts w:cs="宋体" w:hint="eastAsia"/>
          <w:kern w:val="1"/>
          <w:szCs w:val="21"/>
        </w:rPr>
        <w:t>1.1.3 招标代理机构：见投标人须知前附表。</w:t>
      </w:r>
    </w:p>
    <w:p w14:paraId="76964396" w14:textId="77777777" w:rsidR="00303A6B" w:rsidRPr="00130EF2" w:rsidRDefault="00C50FF1">
      <w:pPr>
        <w:ind w:firstLine="480"/>
        <w:rPr>
          <w:rFonts w:cs="宋体"/>
          <w:kern w:val="1"/>
          <w:szCs w:val="21"/>
        </w:rPr>
      </w:pPr>
      <w:r w:rsidRPr="00130EF2">
        <w:rPr>
          <w:rFonts w:cs="宋体" w:hint="eastAsia"/>
          <w:kern w:val="1"/>
          <w:szCs w:val="21"/>
        </w:rPr>
        <w:t>1.1.4 招标项目名称：见投标人须知前附表。</w:t>
      </w:r>
    </w:p>
    <w:p w14:paraId="187419E6" w14:textId="77777777" w:rsidR="00303A6B" w:rsidRPr="00130EF2" w:rsidRDefault="00C50FF1">
      <w:pPr>
        <w:ind w:firstLine="480"/>
        <w:rPr>
          <w:rFonts w:cs="宋体"/>
          <w:kern w:val="1"/>
          <w:szCs w:val="21"/>
        </w:rPr>
      </w:pPr>
      <w:r w:rsidRPr="00130EF2">
        <w:rPr>
          <w:rFonts w:cs="宋体" w:hint="eastAsia"/>
          <w:kern w:val="1"/>
          <w:szCs w:val="21"/>
        </w:rPr>
        <w:t>1.1.5 项目建设地点：见投标人须知前附表。</w:t>
      </w:r>
    </w:p>
    <w:p w14:paraId="4C67FF4E" w14:textId="77777777" w:rsidR="00303A6B" w:rsidRPr="00130EF2" w:rsidRDefault="00C50FF1">
      <w:pPr>
        <w:pStyle w:val="-2"/>
        <w:spacing w:before="240" w:after="72"/>
        <w:ind w:firstLine="489"/>
      </w:pPr>
      <w:bookmarkStart w:id="56" w:name="_Toc152045531"/>
      <w:bookmarkStart w:id="57" w:name="_Toc357089513"/>
      <w:bookmarkStart w:id="58" w:name="_Toc152042307"/>
      <w:bookmarkStart w:id="59" w:name="_Toc362816482"/>
      <w:bookmarkStart w:id="60" w:name="_Toc356469179"/>
      <w:bookmarkStart w:id="61" w:name="_Toc247513954"/>
      <w:bookmarkStart w:id="62" w:name="_Toc247527555"/>
      <w:bookmarkStart w:id="63" w:name="_Toc144974499"/>
      <w:bookmarkStart w:id="64" w:name="_Toc300834951"/>
      <w:bookmarkStart w:id="65" w:name="_Toc28844"/>
      <w:bookmarkStart w:id="66" w:name="_Toc5620298"/>
      <w:bookmarkEnd w:id="56"/>
      <w:bookmarkEnd w:id="57"/>
      <w:bookmarkEnd w:id="58"/>
      <w:bookmarkEnd w:id="59"/>
      <w:bookmarkEnd w:id="60"/>
      <w:bookmarkEnd w:id="61"/>
      <w:bookmarkEnd w:id="62"/>
      <w:bookmarkEnd w:id="63"/>
      <w:bookmarkEnd w:id="64"/>
      <w:r w:rsidRPr="00130EF2">
        <w:rPr>
          <w:rFonts w:hint="eastAsia"/>
        </w:rPr>
        <w:t>1.2 项目的资金来源和落实情况</w:t>
      </w:r>
      <w:bookmarkEnd w:id="65"/>
      <w:bookmarkEnd w:id="66"/>
    </w:p>
    <w:p w14:paraId="226668CE" w14:textId="77777777" w:rsidR="00303A6B" w:rsidRPr="00130EF2" w:rsidRDefault="00C50FF1">
      <w:pPr>
        <w:ind w:firstLine="480"/>
        <w:rPr>
          <w:rFonts w:cs="宋体"/>
          <w:kern w:val="1"/>
        </w:rPr>
      </w:pPr>
      <w:r w:rsidRPr="00130EF2">
        <w:rPr>
          <w:rFonts w:cs="宋体" w:hint="eastAsia"/>
          <w:kern w:val="1"/>
        </w:rPr>
        <w:t>1.2.1 资金来源及比例：见投标人须知前附表。</w:t>
      </w:r>
    </w:p>
    <w:p w14:paraId="78645D64" w14:textId="77777777" w:rsidR="00303A6B" w:rsidRPr="00130EF2" w:rsidRDefault="00C50FF1">
      <w:pPr>
        <w:ind w:firstLine="480"/>
        <w:rPr>
          <w:rFonts w:cs="宋体"/>
          <w:kern w:val="1"/>
        </w:rPr>
      </w:pPr>
      <w:r w:rsidRPr="00130EF2">
        <w:rPr>
          <w:rFonts w:cs="宋体" w:hint="eastAsia"/>
          <w:kern w:val="1"/>
        </w:rPr>
        <w:t>1.2.2 资金落实情况：见投标人须知前附表。</w:t>
      </w:r>
    </w:p>
    <w:p w14:paraId="2218952C" w14:textId="77777777" w:rsidR="00303A6B" w:rsidRPr="00130EF2" w:rsidRDefault="00C50FF1">
      <w:pPr>
        <w:pStyle w:val="-2"/>
        <w:spacing w:before="240" w:after="72"/>
        <w:ind w:firstLine="489"/>
      </w:pPr>
      <w:bookmarkStart w:id="67" w:name="_Toc357089514"/>
      <w:bookmarkStart w:id="68" w:name="_Toc152042308"/>
      <w:bookmarkStart w:id="69" w:name="_Toc247513955"/>
      <w:bookmarkStart w:id="70" w:name="_Toc300834952"/>
      <w:bookmarkStart w:id="71" w:name="_Toc144974500"/>
      <w:bookmarkStart w:id="72" w:name="_Toc152045532"/>
      <w:bookmarkStart w:id="73" w:name="_Toc247527556"/>
      <w:bookmarkStart w:id="74" w:name="_Toc356469180"/>
      <w:bookmarkStart w:id="75" w:name="_Toc362816483"/>
      <w:bookmarkStart w:id="76" w:name="_Toc5620299"/>
      <w:bookmarkStart w:id="77" w:name="_Toc27428"/>
      <w:bookmarkEnd w:id="67"/>
      <w:bookmarkEnd w:id="68"/>
      <w:bookmarkEnd w:id="69"/>
      <w:bookmarkEnd w:id="70"/>
      <w:bookmarkEnd w:id="71"/>
      <w:bookmarkEnd w:id="72"/>
      <w:bookmarkEnd w:id="73"/>
      <w:bookmarkEnd w:id="74"/>
      <w:bookmarkEnd w:id="75"/>
      <w:r w:rsidRPr="00130EF2">
        <w:rPr>
          <w:rFonts w:hint="eastAsia"/>
        </w:rPr>
        <w:t>1.3 招标范围、计划工期和质量标准</w:t>
      </w:r>
      <w:bookmarkEnd w:id="76"/>
      <w:bookmarkEnd w:id="77"/>
    </w:p>
    <w:p w14:paraId="377E4A12" w14:textId="77777777" w:rsidR="00303A6B" w:rsidRPr="00130EF2" w:rsidRDefault="00C50FF1">
      <w:pPr>
        <w:ind w:firstLine="480"/>
        <w:rPr>
          <w:rFonts w:cs="宋体"/>
          <w:kern w:val="1"/>
        </w:rPr>
      </w:pPr>
      <w:r w:rsidRPr="00130EF2">
        <w:rPr>
          <w:rFonts w:cs="宋体" w:hint="eastAsia"/>
          <w:kern w:val="1"/>
        </w:rPr>
        <w:t>1.3.1 招标范围：见投标人须知前附表。</w:t>
      </w:r>
    </w:p>
    <w:p w14:paraId="3790410C" w14:textId="77777777" w:rsidR="00303A6B" w:rsidRPr="00130EF2" w:rsidRDefault="00C50FF1">
      <w:pPr>
        <w:ind w:firstLine="480"/>
        <w:rPr>
          <w:rFonts w:cs="宋体"/>
          <w:kern w:val="1"/>
        </w:rPr>
      </w:pPr>
      <w:r w:rsidRPr="00130EF2">
        <w:rPr>
          <w:rFonts w:cs="宋体" w:hint="eastAsia"/>
          <w:kern w:val="1"/>
        </w:rPr>
        <w:t>1.3.2 计划工期：见投标人须知前附表。</w:t>
      </w:r>
    </w:p>
    <w:p w14:paraId="34912845" w14:textId="77777777" w:rsidR="00303A6B" w:rsidRPr="00130EF2" w:rsidRDefault="00C50FF1">
      <w:pPr>
        <w:ind w:firstLine="480"/>
        <w:rPr>
          <w:rFonts w:cs="宋体"/>
          <w:kern w:val="1"/>
        </w:rPr>
      </w:pPr>
      <w:r w:rsidRPr="00130EF2">
        <w:rPr>
          <w:rFonts w:cs="宋体" w:hint="eastAsia"/>
          <w:kern w:val="1"/>
        </w:rPr>
        <w:t>1.3.3 质量标准：见投标人须知前附表。</w:t>
      </w:r>
    </w:p>
    <w:p w14:paraId="04F94405" w14:textId="77777777" w:rsidR="00303A6B" w:rsidRPr="00130EF2" w:rsidRDefault="00C50FF1">
      <w:pPr>
        <w:pStyle w:val="-2"/>
        <w:spacing w:before="240" w:after="72"/>
        <w:ind w:firstLine="489"/>
      </w:pPr>
      <w:bookmarkStart w:id="78" w:name="_Toc152045534"/>
      <w:bookmarkStart w:id="79" w:name="_Toc247527558"/>
      <w:bookmarkStart w:id="80" w:name="_Toc247513957"/>
      <w:bookmarkStart w:id="81" w:name="_Toc152042310"/>
      <w:bookmarkStart w:id="82" w:name="_Toc300834954"/>
      <w:bookmarkStart w:id="83" w:name="_Toc144974502"/>
      <w:bookmarkStart w:id="84" w:name="_Toc31933"/>
      <w:bookmarkStart w:id="85" w:name="_Toc5620300"/>
      <w:bookmarkEnd w:id="78"/>
      <w:bookmarkEnd w:id="79"/>
      <w:bookmarkEnd w:id="80"/>
      <w:bookmarkEnd w:id="81"/>
      <w:bookmarkEnd w:id="82"/>
      <w:bookmarkEnd w:id="83"/>
      <w:r w:rsidRPr="00130EF2">
        <w:rPr>
          <w:rFonts w:hint="eastAsia"/>
        </w:rPr>
        <w:t>1.4投标人资格要求</w:t>
      </w:r>
      <w:bookmarkEnd w:id="84"/>
      <w:bookmarkEnd w:id="85"/>
    </w:p>
    <w:p w14:paraId="3949D251" w14:textId="77777777" w:rsidR="00303A6B" w:rsidRPr="00130EF2" w:rsidRDefault="00C50FF1">
      <w:pPr>
        <w:ind w:firstLine="480"/>
        <w:rPr>
          <w:rFonts w:cs="宋体"/>
          <w:kern w:val="1"/>
        </w:rPr>
      </w:pPr>
      <w:r w:rsidRPr="00130EF2">
        <w:rPr>
          <w:rFonts w:cs="宋体" w:hint="eastAsia"/>
          <w:kern w:val="1"/>
        </w:rPr>
        <w:t>1.4.1</w:t>
      </w:r>
      <w:r w:rsidRPr="00130EF2">
        <w:rPr>
          <w:rFonts w:cs="宋体" w:hint="eastAsia"/>
          <w:kern w:val="1"/>
          <w:u w:val="single"/>
        </w:rPr>
        <w:t>投标人资格要求详见招标公告。</w:t>
      </w:r>
    </w:p>
    <w:p w14:paraId="6FB4F0C7" w14:textId="77777777" w:rsidR="00303A6B" w:rsidRPr="00130EF2" w:rsidRDefault="00C50FF1">
      <w:pPr>
        <w:ind w:firstLine="480"/>
        <w:rPr>
          <w:rFonts w:cs="宋体"/>
          <w:kern w:val="1"/>
        </w:rPr>
      </w:pPr>
      <w:r w:rsidRPr="00130EF2">
        <w:rPr>
          <w:rFonts w:cs="宋体" w:hint="eastAsia"/>
          <w:kern w:val="1"/>
        </w:rPr>
        <w:t xml:space="preserve">1.4.2 投标人须知前附表规定接受联合体投标的，除应符合本章第1.4.1项和投标人须知前附表的要求外，还应遵守以下规定： </w:t>
      </w:r>
    </w:p>
    <w:p w14:paraId="61042F26" w14:textId="77777777" w:rsidR="00303A6B" w:rsidRPr="00130EF2" w:rsidRDefault="00C50FF1">
      <w:pPr>
        <w:ind w:firstLine="480"/>
        <w:rPr>
          <w:rFonts w:cs="宋体"/>
          <w:kern w:val="1"/>
        </w:rPr>
      </w:pPr>
      <w:r w:rsidRPr="00130EF2">
        <w:rPr>
          <w:rFonts w:cs="宋体" w:hint="eastAsia"/>
          <w:kern w:val="1"/>
        </w:rPr>
        <w:t>（1）联合体各方应按招标文件提供的格式签订联合体协议书，明确联合体牵头人和各方权利义务；</w:t>
      </w:r>
    </w:p>
    <w:p w14:paraId="3CA3A209" w14:textId="77777777" w:rsidR="00303A6B" w:rsidRPr="00130EF2" w:rsidRDefault="00C50FF1">
      <w:pPr>
        <w:ind w:firstLine="480"/>
        <w:rPr>
          <w:rFonts w:cs="宋体"/>
          <w:kern w:val="1"/>
        </w:rPr>
      </w:pPr>
      <w:r w:rsidRPr="00130EF2">
        <w:rPr>
          <w:rFonts w:cs="宋体" w:hint="eastAsia"/>
          <w:kern w:val="1"/>
        </w:rPr>
        <w:t>（2）由同一专业的单位组成的联合体，按照资质等级较低的单位确定资质等级；</w:t>
      </w:r>
    </w:p>
    <w:p w14:paraId="17F51A8A" w14:textId="77777777" w:rsidR="00303A6B" w:rsidRPr="00130EF2" w:rsidRDefault="00C50FF1">
      <w:pPr>
        <w:ind w:firstLine="480"/>
        <w:rPr>
          <w:rFonts w:cs="宋体"/>
          <w:kern w:val="1"/>
        </w:rPr>
      </w:pPr>
      <w:r w:rsidRPr="00130EF2">
        <w:rPr>
          <w:rFonts w:cs="宋体" w:hint="eastAsia"/>
          <w:kern w:val="1"/>
        </w:rPr>
        <w:t>（3）联合体各方不得再以自己名义单独或参加其他联合体在本招标项目中投标。</w:t>
      </w:r>
    </w:p>
    <w:p w14:paraId="42501019" w14:textId="77777777" w:rsidR="00303A6B" w:rsidRPr="00130EF2" w:rsidRDefault="00C50FF1">
      <w:pPr>
        <w:ind w:firstLine="480"/>
        <w:rPr>
          <w:rFonts w:cs="宋体"/>
          <w:kern w:val="1"/>
        </w:rPr>
      </w:pPr>
      <w:r w:rsidRPr="00130EF2">
        <w:rPr>
          <w:rFonts w:cs="宋体" w:hint="eastAsia"/>
          <w:kern w:val="1"/>
        </w:rPr>
        <w:t>1.4.3 投标人不得存在下列情形之一：</w:t>
      </w:r>
    </w:p>
    <w:p w14:paraId="6CAB7DCB" w14:textId="77777777" w:rsidR="00303A6B" w:rsidRPr="00130EF2" w:rsidRDefault="00C50FF1">
      <w:pPr>
        <w:ind w:firstLine="480"/>
        <w:rPr>
          <w:rFonts w:cs="宋体"/>
          <w:kern w:val="1"/>
          <w:u w:val="single"/>
        </w:rPr>
      </w:pPr>
      <w:r w:rsidRPr="00130EF2">
        <w:rPr>
          <w:rFonts w:cs="宋体" w:hint="eastAsia"/>
          <w:kern w:val="1"/>
          <w:u w:val="single"/>
        </w:rPr>
        <w:t>（一）为招标人不具有独立法人资格的附属机构（单位）；</w:t>
      </w:r>
    </w:p>
    <w:p w14:paraId="35B69BC1" w14:textId="77777777" w:rsidR="00303A6B" w:rsidRPr="00130EF2" w:rsidRDefault="00C50FF1">
      <w:pPr>
        <w:ind w:firstLine="480"/>
        <w:rPr>
          <w:rFonts w:cs="宋体"/>
          <w:kern w:val="1"/>
          <w:u w:val="single"/>
        </w:rPr>
      </w:pPr>
      <w:r w:rsidRPr="00130EF2">
        <w:rPr>
          <w:rFonts w:cs="宋体" w:hint="eastAsia"/>
          <w:kern w:val="1"/>
          <w:u w:val="single"/>
        </w:rPr>
        <w:t>（二）为本标段前期准备提供咨询服务或者与提供咨询服务的机构存在附属关系的（已公开项目建议书、可行性研究报告等前期成果文件的编制单位除外）；</w:t>
      </w:r>
    </w:p>
    <w:p w14:paraId="1B7650CF" w14:textId="77777777" w:rsidR="00303A6B" w:rsidRPr="00130EF2" w:rsidRDefault="00C50FF1">
      <w:pPr>
        <w:ind w:firstLine="480"/>
        <w:rPr>
          <w:rFonts w:cs="宋体"/>
          <w:kern w:val="1"/>
          <w:u w:val="single"/>
        </w:rPr>
      </w:pPr>
      <w:r w:rsidRPr="00130EF2">
        <w:rPr>
          <w:rFonts w:cs="宋体" w:hint="eastAsia"/>
          <w:kern w:val="1"/>
          <w:u w:val="single"/>
        </w:rPr>
        <w:t>（三）为本标段监理人或者与本标段监理人存在隶属关系或者其他利害关系；</w:t>
      </w:r>
    </w:p>
    <w:p w14:paraId="1F268D20" w14:textId="77777777" w:rsidR="00303A6B" w:rsidRPr="00130EF2" w:rsidRDefault="00C50FF1">
      <w:pPr>
        <w:ind w:firstLine="480"/>
        <w:rPr>
          <w:rFonts w:cs="宋体"/>
          <w:kern w:val="1"/>
          <w:u w:val="single"/>
        </w:rPr>
      </w:pPr>
      <w:r w:rsidRPr="00130EF2">
        <w:rPr>
          <w:rFonts w:cs="宋体" w:hint="eastAsia"/>
          <w:kern w:val="1"/>
          <w:u w:val="single"/>
        </w:rPr>
        <w:t>（四）为本标段的代建人；</w:t>
      </w:r>
    </w:p>
    <w:p w14:paraId="603B0055" w14:textId="77777777" w:rsidR="00303A6B" w:rsidRPr="00130EF2" w:rsidRDefault="00C50FF1">
      <w:pPr>
        <w:ind w:firstLine="480"/>
        <w:rPr>
          <w:rFonts w:cs="宋体"/>
          <w:kern w:val="1"/>
          <w:u w:val="single"/>
        </w:rPr>
      </w:pPr>
      <w:r w:rsidRPr="00130EF2">
        <w:rPr>
          <w:rFonts w:cs="宋体" w:hint="eastAsia"/>
          <w:kern w:val="1"/>
          <w:u w:val="single"/>
        </w:rPr>
        <w:t>（五）为本标段提供招标代理服务的；</w:t>
      </w:r>
    </w:p>
    <w:p w14:paraId="0DF4C798" w14:textId="77777777" w:rsidR="00303A6B" w:rsidRPr="00130EF2" w:rsidRDefault="00C50FF1">
      <w:pPr>
        <w:ind w:firstLine="480"/>
        <w:rPr>
          <w:rFonts w:cs="宋体"/>
          <w:kern w:val="1"/>
          <w:u w:val="single"/>
        </w:rPr>
      </w:pPr>
      <w:r w:rsidRPr="00130EF2">
        <w:rPr>
          <w:rFonts w:cs="宋体" w:hint="eastAsia"/>
          <w:kern w:val="1"/>
          <w:u w:val="single"/>
        </w:rPr>
        <w:lastRenderedPageBreak/>
        <w:t>（六）与本标段的监理人或代建人或招标代理机构同为一个法定代表人的；</w:t>
      </w:r>
    </w:p>
    <w:p w14:paraId="7FFC5C62" w14:textId="77777777" w:rsidR="00303A6B" w:rsidRPr="00130EF2" w:rsidRDefault="00C50FF1">
      <w:pPr>
        <w:ind w:firstLine="480"/>
        <w:rPr>
          <w:rFonts w:cs="宋体"/>
          <w:kern w:val="1"/>
          <w:u w:val="single"/>
        </w:rPr>
      </w:pPr>
      <w:r w:rsidRPr="00130EF2">
        <w:rPr>
          <w:rFonts w:cs="宋体" w:hint="eastAsia"/>
          <w:kern w:val="1"/>
          <w:u w:val="single"/>
        </w:rPr>
        <w:t>（七）与本标段的监理人或代建人或招标代理机构互相控股或参股的；</w:t>
      </w:r>
    </w:p>
    <w:p w14:paraId="40C107F6" w14:textId="77777777" w:rsidR="00303A6B" w:rsidRPr="00130EF2" w:rsidRDefault="00C50FF1">
      <w:pPr>
        <w:ind w:firstLine="480"/>
        <w:rPr>
          <w:rFonts w:cs="宋体"/>
          <w:kern w:val="1"/>
          <w:u w:val="single"/>
        </w:rPr>
      </w:pPr>
      <w:r w:rsidRPr="00130EF2">
        <w:rPr>
          <w:rFonts w:cs="宋体" w:hint="eastAsia"/>
          <w:kern w:val="1"/>
          <w:u w:val="single"/>
        </w:rPr>
        <w:t>（八）与本标段的监理人或代建人或招标代理机构相互任职或工作的；</w:t>
      </w:r>
    </w:p>
    <w:p w14:paraId="4B51AE1B" w14:textId="77777777" w:rsidR="00303A6B" w:rsidRPr="00130EF2" w:rsidRDefault="00C50FF1">
      <w:pPr>
        <w:ind w:firstLine="480"/>
        <w:rPr>
          <w:rFonts w:cs="宋体"/>
          <w:kern w:val="1"/>
          <w:u w:val="single"/>
        </w:rPr>
      </w:pPr>
      <w:r w:rsidRPr="00130EF2">
        <w:rPr>
          <w:rFonts w:cs="宋体" w:hint="eastAsia"/>
          <w:kern w:val="1"/>
          <w:u w:val="single"/>
        </w:rPr>
        <w:t>（九）与本标段的检测机构有隶属关系或者其他利害关系；</w:t>
      </w:r>
    </w:p>
    <w:p w14:paraId="01993418" w14:textId="77777777" w:rsidR="00303A6B" w:rsidRPr="00130EF2" w:rsidRDefault="00C50FF1">
      <w:pPr>
        <w:ind w:firstLine="480"/>
        <w:rPr>
          <w:rFonts w:cs="宋体"/>
          <w:kern w:val="1"/>
          <w:u w:val="single"/>
        </w:rPr>
      </w:pPr>
      <w:r w:rsidRPr="00130EF2">
        <w:rPr>
          <w:rFonts w:cs="宋体" w:hint="eastAsia"/>
          <w:kern w:val="1"/>
          <w:u w:val="single"/>
        </w:rPr>
        <w:t xml:space="preserve">（十）与招标人存在利害关系且可能影响招标公正性； </w:t>
      </w:r>
    </w:p>
    <w:p w14:paraId="449F9CDF" w14:textId="77777777" w:rsidR="00303A6B" w:rsidRPr="00130EF2" w:rsidRDefault="00C50FF1">
      <w:pPr>
        <w:ind w:firstLine="480"/>
        <w:rPr>
          <w:rFonts w:cs="宋体"/>
          <w:kern w:val="1"/>
          <w:u w:val="single"/>
        </w:rPr>
      </w:pPr>
      <w:r w:rsidRPr="00130EF2">
        <w:rPr>
          <w:rFonts w:cs="宋体" w:hint="eastAsia"/>
          <w:kern w:val="1"/>
          <w:u w:val="single"/>
        </w:rPr>
        <w:t>（十一）被依法暂停或取消投标资格的；（本项事实应当以根据《中华人民共和国行政处罚法》依法</w:t>
      </w:r>
      <w:proofErr w:type="gramStart"/>
      <w:r w:rsidRPr="00130EF2">
        <w:rPr>
          <w:rFonts w:cs="宋体" w:hint="eastAsia"/>
          <w:kern w:val="1"/>
          <w:u w:val="single"/>
        </w:rPr>
        <w:t>作出</w:t>
      </w:r>
      <w:proofErr w:type="gramEnd"/>
      <w:r w:rsidRPr="00130EF2">
        <w:rPr>
          <w:rFonts w:cs="宋体" w:hint="eastAsia"/>
          <w:kern w:val="1"/>
          <w:u w:val="single"/>
        </w:rPr>
        <w:t xml:space="preserve">并已经生效的行政处罚决定为认定依据。行政处罚决定中已经明确的暂停或取消投标资格的区域范围不包含本标段建设地点的，不受该项规定限制） </w:t>
      </w:r>
    </w:p>
    <w:p w14:paraId="42E8DAF4" w14:textId="77777777" w:rsidR="00303A6B" w:rsidRPr="00130EF2" w:rsidRDefault="00C50FF1">
      <w:pPr>
        <w:ind w:firstLine="480"/>
        <w:rPr>
          <w:rFonts w:cs="宋体"/>
          <w:kern w:val="1"/>
          <w:u w:val="single"/>
        </w:rPr>
      </w:pPr>
      <w:r w:rsidRPr="00130EF2">
        <w:rPr>
          <w:rFonts w:cs="宋体" w:hint="eastAsia"/>
          <w:kern w:val="1"/>
          <w:u w:val="single"/>
        </w:rPr>
        <w:t>（十二）被责令停产停业、暂扣或者吊销许可证、暂扣或者吊销执照的（本项事实应当以根据《中华人民共和国行政处罚法》依法</w:t>
      </w:r>
      <w:proofErr w:type="gramStart"/>
      <w:r w:rsidRPr="00130EF2">
        <w:rPr>
          <w:rFonts w:cs="宋体" w:hint="eastAsia"/>
          <w:kern w:val="1"/>
          <w:u w:val="single"/>
        </w:rPr>
        <w:t>作出</w:t>
      </w:r>
      <w:proofErr w:type="gramEnd"/>
      <w:r w:rsidRPr="00130EF2">
        <w:rPr>
          <w:rFonts w:cs="宋体" w:hint="eastAsia"/>
          <w:kern w:val="1"/>
          <w:u w:val="single"/>
        </w:rPr>
        <w:t>并已经生效的行政处罚决定为认定依据。）；</w:t>
      </w:r>
    </w:p>
    <w:p w14:paraId="4B20D2D3" w14:textId="77777777" w:rsidR="00303A6B" w:rsidRPr="00130EF2" w:rsidRDefault="00C50FF1">
      <w:pPr>
        <w:ind w:firstLine="480"/>
        <w:rPr>
          <w:rFonts w:cs="宋体"/>
          <w:kern w:val="1"/>
          <w:u w:val="single"/>
        </w:rPr>
      </w:pPr>
      <w:r w:rsidRPr="00130EF2">
        <w:rPr>
          <w:rFonts w:cs="宋体" w:hint="eastAsia"/>
          <w:kern w:val="1"/>
          <w:u w:val="single"/>
        </w:rPr>
        <w:t>（十三）进入清算程序，或被宣布破产，或其他丧失履约能力的情形；</w:t>
      </w:r>
    </w:p>
    <w:p w14:paraId="58B117CB" w14:textId="77777777" w:rsidR="00303A6B" w:rsidRPr="00130EF2" w:rsidRDefault="00C50FF1">
      <w:pPr>
        <w:ind w:firstLine="480"/>
        <w:rPr>
          <w:rFonts w:cs="宋体"/>
          <w:kern w:val="1"/>
          <w:u w:val="single"/>
        </w:rPr>
      </w:pPr>
      <w:r w:rsidRPr="00130EF2">
        <w:rPr>
          <w:rFonts w:cs="宋体" w:hint="eastAsia"/>
          <w:kern w:val="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92257B4" w14:textId="77777777" w:rsidR="00303A6B" w:rsidRPr="00130EF2" w:rsidRDefault="00C50FF1">
      <w:pPr>
        <w:ind w:firstLine="480"/>
        <w:rPr>
          <w:rFonts w:cs="宋体"/>
          <w:kern w:val="1"/>
          <w:u w:val="single"/>
        </w:rPr>
      </w:pPr>
      <w:r w:rsidRPr="00130EF2">
        <w:rPr>
          <w:rFonts w:cs="宋体" w:hint="eastAsia"/>
          <w:kern w:val="1"/>
          <w:u w:val="single"/>
        </w:rPr>
        <w:t>（十五）法律法规规定的其他情形。</w:t>
      </w:r>
    </w:p>
    <w:p w14:paraId="69C2B1DE" w14:textId="77777777" w:rsidR="00303A6B" w:rsidRPr="00130EF2" w:rsidRDefault="00C50FF1">
      <w:pPr>
        <w:ind w:firstLine="480"/>
        <w:rPr>
          <w:rFonts w:cs="宋体"/>
          <w:kern w:val="1"/>
        </w:rPr>
      </w:pPr>
      <w:r w:rsidRPr="00130EF2">
        <w:rPr>
          <w:rFonts w:cs="宋体" w:hint="eastAsia"/>
          <w:kern w:val="1"/>
        </w:rPr>
        <w:t>1.4.4 单位负责人为同一人或者存在控股、管理关系的不同单位，不得同时参加本招标项目投标。</w:t>
      </w:r>
    </w:p>
    <w:p w14:paraId="6A3499B5" w14:textId="77777777" w:rsidR="00303A6B" w:rsidRPr="00130EF2" w:rsidRDefault="00C50FF1">
      <w:pPr>
        <w:pStyle w:val="-2"/>
        <w:spacing w:before="240" w:after="72"/>
        <w:ind w:firstLine="489"/>
      </w:pPr>
      <w:bookmarkStart w:id="86" w:name="_Toc152042311"/>
      <w:bookmarkStart w:id="87" w:name="_Toc152045535"/>
      <w:bookmarkStart w:id="88" w:name="_Toc247513958"/>
      <w:bookmarkStart w:id="89" w:name="_Toc247527559"/>
      <w:bookmarkStart w:id="90" w:name="_Toc362816485"/>
      <w:bookmarkStart w:id="91" w:name="_Toc357089516"/>
      <w:bookmarkStart w:id="92" w:name="_Toc144974503"/>
      <w:bookmarkStart w:id="93" w:name="_Toc300834955"/>
      <w:bookmarkStart w:id="94" w:name="_Toc356469182"/>
      <w:bookmarkStart w:id="95" w:name="_Toc5620301"/>
      <w:bookmarkStart w:id="96" w:name="_Toc21668"/>
      <w:bookmarkEnd w:id="86"/>
      <w:bookmarkEnd w:id="87"/>
      <w:bookmarkEnd w:id="88"/>
      <w:bookmarkEnd w:id="89"/>
      <w:bookmarkEnd w:id="90"/>
      <w:bookmarkEnd w:id="91"/>
      <w:bookmarkEnd w:id="92"/>
      <w:bookmarkEnd w:id="93"/>
      <w:bookmarkEnd w:id="94"/>
      <w:r w:rsidRPr="00130EF2">
        <w:rPr>
          <w:rFonts w:hint="eastAsia"/>
        </w:rPr>
        <w:t>1.5 费用承担和设计成果补偿</w:t>
      </w:r>
      <w:bookmarkEnd w:id="95"/>
      <w:bookmarkEnd w:id="96"/>
    </w:p>
    <w:p w14:paraId="0E46FE6E" w14:textId="77777777" w:rsidR="00303A6B" w:rsidRPr="00130EF2" w:rsidRDefault="00C50FF1">
      <w:pPr>
        <w:ind w:firstLine="480"/>
        <w:rPr>
          <w:rFonts w:cs="宋体"/>
          <w:kern w:val="1"/>
        </w:rPr>
      </w:pPr>
      <w:r w:rsidRPr="00130EF2">
        <w:rPr>
          <w:rFonts w:cs="宋体" w:hint="eastAsia"/>
          <w:kern w:val="1"/>
        </w:rPr>
        <w:t>1.5.1 投标人准备和参加投标活动发生的费用自理。</w:t>
      </w:r>
    </w:p>
    <w:p w14:paraId="347DE2A2" w14:textId="77777777" w:rsidR="00303A6B" w:rsidRPr="00130EF2" w:rsidRDefault="00C50FF1">
      <w:pPr>
        <w:ind w:firstLine="480"/>
        <w:rPr>
          <w:rFonts w:cs="宋体"/>
          <w:kern w:val="1"/>
        </w:rPr>
      </w:pPr>
      <w:r w:rsidRPr="00130EF2">
        <w:rPr>
          <w:rFonts w:cs="宋体" w:hint="eastAsia"/>
          <w:kern w:val="1"/>
        </w:rPr>
        <w:t xml:space="preserve">1.5.2 </w:t>
      </w:r>
      <w:r w:rsidRPr="00130EF2">
        <w:rPr>
          <w:rFonts w:cs="宋体" w:hint="eastAsia"/>
          <w:kern w:val="1"/>
          <w:u w:val="single"/>
        </w:rPr>
        <w:t>招标人在征得未中标人的同意后有权免费使用未中标人设计成果。</w:t>
      </w:r>
    </w:p>
    <w:p w14:paraId="69F525AD" w14:textId="77777777" w:rsidR="00303A6B" w:rsidRPr="00130EF2" w:rsidRDefault="00C50FF1">
      <w:pPr>
        <w:pStyle w:val="-2"/>
        <w:spacing w:before="240" w:after="72"/>
        <w:ind w:firstLine="489"/>
      </w:pPr>
      <w:bookmarkStart w:id="97" w:name="_Toc247513959"/>
      <w:bookmarkStart w:id="98" w:name="_Toc144974504"/>
      <w:bookmarkStart w:id="99" w:name="_Toc300834956"/>
      <w:bookmarkStart w:id="100" w:name="_Toc247527560"/>
      <w:bookmarkStart w:id="101" w:name="_Toc152042312"/>
      <w:bookmarkStart w:id="102" w:name="_Toc152045536"/>
      <w:bookmarkStart w:id="103" w:name="_Toc362816486"/>
      <w:bookmarkStart w:id="104" w:name="_Toc357089517"/>
      <w:bookmarkStart w:id="105" w:name="_Toc356469183"/>
      <w:bookmarkStart w:id="106" w:name="_Toc14287"/>
      <w:bookmarkStart w:id="107" w:name="_Toc5620302"/>
      <w:bookmarkEnd w:id="97"/>
      <w:bookmarkEnd w:id="98"/>
      <w:bookmarkEnd w:id="99"/>
      <w:bookmarkEnd w:id="100"/>
      <w:bookmarkEnd w:id="101"/>
      <w:bookmarkEnd w:id="102"/>
      <w:bookmarkEnd w:id="103"/>
      <w:bookmarkEnd w:id="104"/>
      <w:bookmarkEnd w:id="105"/>
      <w:r w:rsidRPr="00130EF2">
        <w:rPr>
          <w:rFonts w:hint="eastAsia"/>
        </w:rPr>
        <w:t>1.6 保密</w:t>
      </w:r>
      <w:bookmarkEnd w:id="106"/>
      <w:bookmarkEnd w:id="107"/>
    </w:p>
    <w:p w14:paraId="092A69DD" w14:textId="77777777" w:rsidR="00303A6B" w:rsidRPr="00130EF2" w:rsidRDefault="00C50FF1">
      <w:pPr>
        <w:ind w:firstLine="480"/>
        <w:rPr>
          <w:rFonts w:cs="宋体"/>
          <w:kern w:val="1"/>
        </w:rPr>
      </w:pPr>
      <w:r w:rsidRPr="00130EF2">
        <w:rPr>
          <w:rFonts w:cs="宋体" w:hint="eastAsia"/>
          <w:kern w:val="1"/>
        </w:rPr>
        <w:t>参与招标投标活动的各方应对招标文件和投标文件中的商业和技术等秘密保密，否则应承担相应的法律责任。</w:t>
      </w:r>
    </w:p>
    <w:p w14:paraId="620BFA7C" w14:textId="77777777" w:rsidR="00303A6B" w:rsidRPr="00130EF2" w:rsidRDefault="00C50FF1">
      <w:pPr>
        <w:pStyle w:val="-2"/>
        <w:spacing w:before="240" w:after="72"/>
        <w:ind w:firstLine="489"/>
      </w:pPr>
      <w:bookmarkStart w:id="108" w:name="_Toc362816487"/>
      <w:bookmarkStart w:id="109" w:name="_Toc152045537"/>
      <w:bookmarkStart w:id="110" w:name="_Toc144974505"/>
      <w:bookmarkStart w:id="111" w:name="_Toc300834957"/>
      <w:bookmarkStart w:id="112" w:name="_Toc247527561"/>
      <w:bookmarkStart w:id="113" w:name="_Toc356469184"/>
      <w:bookmarkStart w:id="114" w:name="_Toc152042313"/>
      <w:bookmarkStart w:id="115" w:name="_Toc357089518"/>
      <w:bookmarkStart w:id="116" w:name="_Toc247513960"/>
      <w:bookmarkStart w:id="117" w:name="_Toc23256"/>
      <w:bookmarkStart w:id="118" w:name="_Toc5620303"/>
      <w:bookmarkEnd w:id="108"/>
      <w:bookmarkEnd w:id="109"/>
      <w:bookmarkEnd w:id="110"/>
      <w:bookmarkEnd w:id="111"/>
      <w:bookmarkEnd w:id="112"/>
      <w:bookmarkEnd w:id="113"/>
      <w:bookmarkEnd w:id="114"/>
      <w:bookmarkEnd w:id="115"/>
      <w:bookmarkEnd w:id="116"/>
      <w:r w:rsidRPr="00130EF2">
        <w:rPr>
          <w:rFonts w:hint="eastAsia"/>
        </w:rPr>
        <w:t>1.7 语言文字</w:t>
      </w:r>
      <w:bookmarkEnd w:id="117"/>
      <w:bookmarkEnd w:id="118"/>
    </w:p>
    <w:p w14:paraId="7B7BA87B" w14:textId="77777777" w:rsidR="00303A6B" w:rsidRPr="00130EF2" w:rsidRDefault="00C50FF1">
      <w:pPr>
        <w:ind w:firstLine="480"/>
        <w:rPr>
          <w:rFonts w:cs="宋体"/>
          <w:kern w:val="1"/>
        </w:rPr>
      </w:pPr>
      <w:r w:rsidRPr="00130EF2">
        <w:rPr>
          <w:rFonts w:cs="宋体" w:hint="eastAsia"/>
          <w:kern w:val="1"/>
        </w:rPr>
        <w:t>招标投标文件使用的语言文字为中文。专用术语使用外文的，应附有中文注释。</w:t>
      </w:r>
    </w:p>
    <w:p w14:paraId="2276AEBE" w14:textId="77777777" w:rsidR="00303A6B" w:rsidRPr="00130EF2" w:rsidRDefault="00C50FF1">
      <w:pPr>
        <w:pStyle w:val="-2"/>
        <w:spacing w:before="240" w:after="72"/>
        <w:ind w:firstLine="489"/>
      </w:pPr>
      <w:bookmarkStart w:id="119" w:name="_Toc152042314"/>
      <w:bookmarkStart w:id="120" w:name="_Toc152045538"/>
      <w:bookmarkStart w:id="121" w:name="_Toc247527562"/>
      <w:bookmarkStart w:id="122" w:name="_Toc144974506"/>
      <w:bookmarkStart w:id="123" w:name="_Toc300834958"/>
      <w:bookmarkStart w:id="124" w:name="_Toc356469185"/>
      <w:bookmarkStart w:id="125" w:name="_Toc247513961"/>
      <w:bookmarkStart w:id="126" w:name="_Toc357089519"/>
      <w:bookmarkStart w:id="127" w:name="_Toc362816488"/>
      <w:bookmarkStart w:id="128" w:name="_Toc5620304"/>
      <w:bookmarkStart w:id="129" w:name="_Toc9356"/>
      <w:bookmarkEnd w:id="119"/>
      <w:bookmarkEnd w:id="120"/>
      <w:bookmarkEnd w:id="121"/>
      <w:bookmarkEnd w:id="122"/>
      <w:bookmarkEnd w:id="123"/>
      <w:bookmarkEnd w:id="124"/>
      <w:bookmarkEnd w:id="125"/>
      <w:bookmarkEnd w:id="126"/>
      <w:bookmarkEnd w:id="127"/>
      <w:r w:rsidRPr="00130EF2">
        <w:rPr>
          <w:rFonts w:hint="eastAsia"/>
        </w:rPr>
        <w:t>1.8 计量单位</w:t>
      </w:r>
      <w:bookmarkEnd w:id="128"/>
      <w:bookmarkEnd w:id="129"/>
    </w:p>
    <w:p w14:paraId="6506D45E" w14:textId="77777777" w:rsidR="00303A6B" w:rsidRPr="00130EF2" w:rsidRDefault="00C50FF1">
      <w:pPr>
        <w:ind w:firstLine="480"/>
        <w:rPr>
          <w:rFonts w:cs="宋体"/>
          <w:kern w:val="1"/>
        </w:rPr>
      </w:pPr>
      <w:r w:rsidRPr="00130EF2">
        <w:rPr>
          <w:rFonts w:cs="宋体" w:hint="eastAsia"/>
          <w:kern w:val="1"/>
        </w:rPr>
        <w:t>1.8.1 所有计量均采用中华人民共和国法定计量单位。</w:t>
      </w:r>
    </w:p>
    <w:p w14:paraId="5FB215C7" w14:textId="77777777" w:rsidR="00303A6B" w:rsidRPr="00130EF2" w:rsidRDefault="00C50FF1">
      <w:pPr>
        <w:ind w:firstLine="480"/>
        <w:rPr>
          <w:rFonts w:cs="宋体"/>
          <w:kern w:val="1"/>
        </w:rPr>
      </w:pPr>
      <w:r w:rsidRPr="00130EF2">
        <w:rPr>
          <w:rFonts w:cs="宋体" w:hint="eastAsia"/>
          <w:kern w:val="1"/>
          <w:u w:val="single"/>
        </w:rPr>
        <w:lastRenderedPageBreak/>
        <w:t>1.8.2 本工程投标报价采用的币种为人民币。</w:t>
      </w:r>
    </w:p>
    <w:p w14:paraId="4F5B2016" w14:textId="77777777" w:rsidR="00303A6B" w:rsidRPr="00130EF2" w:rsidRDefault="00C50FF1">
      <w:pPr>
        <w:pStyle w:val="-2"/>
        <w:spacing w:before="240" w:after="72"/>
        <w:ind w:firstLine="489"/>
      </w:pPr>
      <w:bookmarkStart w:id="130" w:name="_Toc356469186"/>
      <w:bookmarkStart w:id="131" w:name="_Toc247527563"/>
      <w:bookmarkStart w:id="132" w:name="_Toc144974507"/>
      <w:bookmarkStart w:id="133" w:name="_Toc152045539"/>
      <w:bookmarkStart w:id="134" w:name="_Toc357089520"/>
      <w:bookmarkStart w:id="135" w:name="_Toc247513962"/>
      <w:bookmarkStart w:id="136" w:name="_Toc152042315"/>
      <w:bookmarkStart w:id="137" w:name="_Toc300834959"/>
      <w:bookmarkStart w:id="138" w:name="_Toc362816489"/>
      <w:bookmarkStart w:id="139" w:name="_Toc5620305"/>
      <w:bookmarkStart w:id="140" w:name="_Toc9654"/>
      <w:bookmarkEnd w:id="130"/>
      <w:bookmarkEnd w:id="131"/>
      <w:bookmarkEnd w:id="132"/>
      <w:bookmarkEnd w:id="133"/>
      <w:bookmarkEnd w:id="134"/>
      <w:bookmarkEnd w:id="135"/>
      <w:bookmarkEnd w:id="136"/>
      <w:bookmarkEnd w:id="137"/>
      <w:bookmarkEnd w:id="138"/>
      <w:r w:rsidRPr="00130EF2">
        <w:rPr>
          <w:rFonts w:hint="eastAsia"/>
        </w:rPr>
        <w:t>1.9 踏勘现场</w:t>
      </w:r>
      <w:bookmarkEnd w:id="139"/>
      <w:bookmarkEnd w:id="140"/>
    </w:p>
    <w:p w14:paraId="5483B37E" w14:textId="77777777" w:rsidR="00303A6B" w:rsidRPr="00130EF2" w:rsidRDefault="00C50FF1">
      <w:pPr>
        <w:ind w:firstLine="480"/>
        <w:rPr>
          <w:rFonts w:cs="宋体"/>
          <w:kern w:val="1"/>
        </w:rPr>
      </w:pPr>
      <w:r w:rsidRPr="00130EF2">
        <w:rPr>
          <w:rFonts w:cs="宋体" w:hint="eastAsia"/>
          <w:kern w:val="1"/>
        </w:rPr>
        <w:t xml:space="preserve">1.9.1 投标人须知前附表规定组织踏勘现场的，招标人按投标人须知前附表规定的时间、地点组织投标人踏勘项目现场。 </w:t>
      </w:r>
    </w:p>
    <w:p w14:paraId="7429B9E3" w14:textId="77777777" w:rsidR="00303A6B" w:rsidRPr="00130EF2" w:rsidRDefault="00C50FF1">
      <w:pPr>
        <w:ind w:firstLine="480"/>
        <w:rPr>
          <w:rFonts w:cs="宋体"/>
          <w:kern w:val="1"/>
        </w:rPr>
      </w:pPr>
      <w:r w:rsidRPr="00130EF2">
        <w:rPr>
          <w:rFonts w:cs="宋体" w:hint="eastAsia"/>
          <w:kern w:val="1"/>
        </w:rPr>
        <w:t>1.9.2 投标人踏勘现场发生的费用自理。</w:t>
      </w:r>
    </w:p>
    <w:p w14:paraId="12E8B76D" w14:textId="77777777" w:rsidR="00303A6B" w:rsidRPr="00130EF2" w:rsidRDefault="00C50FF1">
      <w:pPr>
        <w:ind w:firstLine="480"/>
        <w:rPr>
          <w:rFonts w:cs="宋体"/>
          <w:kern w:val="1"/>
        </w:rPr>
      </w:pPr>
      <w:r w:rsidRPr="00130EF2">
        <w:rPr>
          <w:rFonts w:cs="宋体" w:hint="eastAsia"/>
          <w:kern w:val="1"/>
        </w:rPr>
        <w:t>1.9.3 除招标人的原因外，投标人自行负责在踏勘现场中所发生的人员伤亡和财产损失。</w:t>
      </w:r>
    </w:p>
    <w:p w14:paraId="4DC4431F" w14:textId="77777777" w:rsidR="00303A6B" w:rsidRPr="00130EF2" w:rsidRDefault="00C50FF1">
      <w:pPr>
        <w:ind w:firstLine="480"/>
        <w:rPr>
          <w:rFonts w:cs="宋体"/>
          <w:kern w:val="1"/>
        </w:rPr>
      </w:pPr>
      <w:r w:rsidRPr="00130EF2">
        <w:rPr>
          <w:rFonts w:cs="宋体" w:hint="eastAsia"/>
          <w:kern w:val="1"/>
        </w:rPr>
        <w:t>1.9.4</w:t>
      </w:r>
      <w:r w:rsidRPr="00130EF2">
        <w:rPr>
          <w:rFonts w:cs="宋体" w:hint="eastAsia"/>
          <w:kern w:val="1"/>
          <w:u w:val="single"/>
        </w:rPr>
        <w:t>现场由投标人自行踏勘，投标人不进行踏勘的，视为已熟知现场条件，自行承担相关风险。招标人不对投标人自行踏勘现场</w:t>
      </w:r>
      <w:proofErr w:type="gramStart"/>
      <w:r w:rsidRPr="00130EF2">
        <w:rPr>
          <w:rFonts w:cs="宋体" w:hint="eastAsia"/>
          <w:kern w:val="1"/>
          <w:u w:val="single"/>
        </w:rPr>
        <w:t>作出</w:t>
      </w:r>
      <w:proofErr w:type="gramEnd"/>
      <w:r w:rsidRPr="00130EF2">
        <w:rPr>
          <w:rFonts w:cs="宋体" w:hint="eastAsia"/>
          <w:kern w:val="1"/>
          <w:u w:val="single"/>
        </w:rPr>
        <w:t>的判断和决策负责。</w:t>
      </w:r>
    </w:p>
    <w:p w14:paraId="344AABB9" w14:textId="77777777" w:rsidR="00303A6B" w:rsidRPr="00130EF2" w:rsidRDefault="00C50FF1">
      <w:pPr>
        <w:pStyle w:val="-2"/>
        <w:spacing w:before="240" w:after="72"/>
        <w:ind w:firstLine="489"/>
      </w:pPr>
      <w:bookmarkStart w:id="141" w:name="_Toc356469187"/>
      <w:bookmarkStart w:id="142" w:name="_Toc247513963"/>
      <w:bookmarkStart w:id="143" w:name="_Toc247527564"/>
      <w:bookmarkStart w:id="144" w:name="_Toc152045540"/>
      <w:bookmarkStart w:id="145" w:name="_Toc152042316"/>
      <w:bookmarkStart w:id="146" w:name="_Toc300834960"/>
      <w:bookmarkStart w:id="147" w:name="_Toc362816490"/>
      <w:bookmarkStart w:id="148" w:name="_Toc144974508"/>
      <w:bookmarkStart w:id="149" w:name="_Toc357089521"/>
      <w:bookmarkStart w:id="150" w:name="_Toc25429"/>
      <w:bookmarkStart w:id="151" w:name="_Toc5620306"/>
      <w:bookmarkEnd w:id="141"/>
      <w:bookmarkEnd w:id="142"/>
      <w:bookmarkEnd w:id="143"/>
      <w:bookmarkEnd w:id="144"/>
      <w:bookmarkEnd w:id="145"/>
      <w:bookmarkEnd w:id="146"/>
      <w:bookmarkEnd w:id="147"/>
      <w:bookmarkEnd w:id="148"/>
      <w:bookmarkEnd w:id="149"/>
      <w:r w:rsidRPr="00130EF2">
        <w:rPr>
          <w:rFonts w:hint="eastAsia"/>
        </w:rPr>
        <w:t>1.10 投标预备会</w:t>
      </w:r>
      <w:bookmarkEnd w:id="150"/>
      <w:bookmarkEnd w:id="151"/>
    </w:p>
    <w:p w14:paraId="0219F2D2" w14:textId="77777777" w:rsidR="00303A6B" w:rsidRPr="00130EF2" w:rsidRDefault="00C50FF1">
      <w:pPr>
        <w:ind w:firstLine="480"/>
        <w:rPr>
          <w:rFonts w:cs="宋体"/>
          <w:kern w:val="1"/>
        </w:rPr>
      </w:pPr>
      <w:r w:rsidRPr="00130EF2">
        <w:rPr>
          <w:rFonts w:cs="宋体" w:hint="eastAsia"/>
          <w:kern w:val="1"/>
        </w:rPr>
        <w:t>1.10.1</w:t>
      </w:r>
      <w:r w:rsidRPr="00130EF2">
        <w:rPr>
          <w:rFonts w:cs="宋体" w:hint="eastAsia"/>
          <w:kern w:val="1"/>
          <w:u w:val="single"/>
        </w:rPr>
        <w:t>本项目不召开投标预备会。</w:t>
      </w:r>
      <w:r w:rsidRPr="00130EF2">
        <w:rPr>
          <w:rFonts w:cs="宋体" w:hint="eastAsia"/>
          <w:szCs w:val="21"/>
          <w:u w:val="single"/>
        </w:rPr>
        <w:t>投标人对本项目有疑问，应在投标人须知前附表1</w:t>
      </w:r>
      <w:r w:rsidRPr="00130EF2">
        <w:rPr>
          <w:rFonts w:cs="宋体"/>
          <w:szCs w:val="21"/>
          <w:u w:val="single"/>
        </w:rPr>
        <w:t>.10.2</w:t>
      </w:r>
      <w:r w:rsidRPr="00130EF2">
        <w:rPr>
          <w:rFonts w:cs="宋体" w:hint="eastAsia"/>
          <w:szCs w:val="21"/>
          <w:u w:val="single"/>
        </w:rPr>
        <w:t>规定的时间内，通过登录广州交易集团有限公司（广州公共资源交易中心）网站交易系统将问题提交给招标人或招标代理人。</w:t>
      </w:r>
    </w:p>
    <w:p w14:paraId="5C9FA6A0" w14:textId="77777777" w:rsidR="00303A6B" w:rsidRPr="00130EF2" w:rsidRDefault="00C50FF1">
      <w:pPr>
        <w:ind w:firstLine="480"/>
        <w:rPr>
          <w:rFonts w:cs="宋体"/>
          <w:kern w:val="1"/>
        </w:rPr>
      </w:pPr>
      <w:r w:rsidRPr="00130EF2">
        <w:rPr>
          <w:rFonts w:cs="宋体" w:hint="eastAsia"/>
          <w:kern w:val="1"/>
        </w:rPr>
        <w:t>1</w:t>
      </w:r>
      <w:r w:rsidRPr="00130EF2">
        <w:rPr>
          <w:rFonts w:cs="宋体"/>
          <w:kern w:val="1"/>
        </w:rPr>
        <w:t xml:space="preserve">.10.2 </w:t>
      </w:r>
      <w:r w:rsidRPr="00130EF2">
        <w:rPr>
          <w:rFonts w:cs="宋体" w:hint="eastAsia"/>
          <w:kern w:val="1"/>
          <w:u w:val="single"/>
        </w:rPr>
        <w:t>招标答疑方式按投标人须知前附表规定。</w:t>
      </w:r>
    </w:p>
    <w:p w14:paraId="024062DD" w14:textId="77777777" w:rsidR="00303A6B" w:rsidRPr="00130EF2" w:rsidRDefault="00C50FF1">
      <w:pPr>
        <w:pStyle w:val="-2"/>
        <w:spacing w:before="240" w:after="72"/>
        <w:ind w:firstLine="489"/>
      </w:pPr>
      <w:bookmarkStart w:id="152" w:name="_Toc300834961"/>
      <w:bookmarkStart w:id="153" w:name="_Toc152042317"/>
      <w:bookmarkStart w:id="154" w:name="_Toc356469188"/>
      <w:bookmarkStart w:id="155" w:name="_Toc144974509"/>
      <w:bookmarkStart w:id="156" w:name="_Toc362816491"/>
      <w:bookmarkStart w:id="157" w:name="_Toc247527565"/>
      <w:bookmarkStart w:id="158" w:name="_Toc247513964"/>
      <w:bookmarkStart w:id="159" w:name="_Toc357089522"/>
      <w:bookmarkStart w:id="160" w:name="_Toc152045541"/>
      <w:bookmarkStart w:id="161" w:name="_Toc4945"/>
      <w:bookmarkStart w:id="162" w:name="_Toc5620307"/>
      <w:bookmarkEnd w:id="152"/>
      <w:bookmarkEnd w:id="153"/>
      <w:bookmarkEnd w:id="154"/>
      <w:bookmarkEnd w:id="155"/>
      <w:bookmarkEnd w:id="156"/>
      <w:bookmarkEnd w:id="157"/>
      <w:bookmarkEnd w:id="158"/>
      <w:bookmarkEnd w:id="159"/>
      <w:bookmarkEnd w:id="160"/>
      <w:r w:rsidRPr="00130EF2">
        <w:rPr>
          <w:rFonts w:hint="eastAsia"/>
        </w:rPr>
        <w:t>1.11 分包</w:t>
      </w:r>
      <w:bookmarkEnd w:id="161"/>
      <w:bookmarkEnd w:id="162"/>
    </w:p>
    <w:p w14:paraId="29891F6D" w14:textId="77777777" w:rsidR="00303A6B" w:rsidRPr="00130EF2" w:rsidRDefault="00C50FF1">
      <w:pPr>
        <w:ind w:firstLine="480"/>
        <w:rPr>
          <w:rFonts w:cs="宋体"/>
          <w:kern w:val="1"/>
        </w:rPr>
      </w:pPr>
      <w:r w:rsidRPr="00130EF2">
        <w:rPr>
          <w:rFonts w:cs="宋体" w:hint="eastAsia"/>
          <w:kern w:val="1"/>
        </w:rPr>
        <w:t>1.11.1 投标人须知前附表规定应当由分包人实施的非主体、非关键性工作，投标人应当按照</w:t>
      </w:r>
      <w:r w:rsidRPr="00130EF2">
        <w:rPr>
          <w:rFonts w:cs="宋体" w:hint="eastAsia"/>
          <w:kern w:val="1"/>
          <w:u w:val="single"/>
        </w:rPr>
        <w:t>第五章“招标人要求”</w:t>
      </w:r>
      <w:r w:rsidRPr="00130EF2">
        <w:rPr>
          <w:rFonts w:cs="宋体" w:hint="eastAsia"/>
          <w:kern w:val="1"/>
        </w:rPr>
        <w:t>的规定提供分包人侯选名单及其相应资料。</w:t>
      </w:r>
    </w:p>
    <w:p w14:paraId="7B553EFE" w14:textId="77777777" w:rsidR="00303A6B" w:rsidRPr="00130EF2" w:rsidRDefault="00C50FF1">
      <w:pPr>
        <w:ind w:firstLine="480"/>
        <w:rPr>
          <w:rFonts w:cs="宋体"/>
          <w:kern w:val="1"/>
        </w:rPr>
      </w:pPr>
      <w:r w:rsidRPr="00130EF2">
        <w:rPr>
          <w:rFonts w:cs="宋体" w:hint="eastAsia"/>
          <w:kern w:val="1"/>
        </w:rPr>
        <w:t>1.11.2 招标人允许投标人在中标后将中标项目的部分非主体、非关键性工作进行分包的，应符合投标人须知前附表规定的分包内容、资质要求等限制性条件。</w:t>
      </w:r>
    </w:p>
    <w:p w14:paraId="5104E89D" w14:textId="77777777" w:rsidR="00303A6B" w:rsidRPr="00130EF2" w:rsidRDefault="00C50FF1">
      <w:pPr>
        <w:pStyle w:val="-2"/>
        <w:spacing w:before="240" w:after="72"/>
        <w:ind w:firstLine="489"/>
      </w:pPr>
      <w:bookmarkStart w:id="163" w:name="_Toc356469189"/>
      <w:bookmarkStart w:id="164" w:name="_Toc247527566"/>
      <w:bookmarkStart w:id="165" w:name="_Toc357089523"/>
      <w:bookmarkStart w:id="166" w:name="_Toc247513965"/>
      <w:bookmarkStart w:id="167" w:name="_Toc362816492"/>
      <w:bookmarkStart w:id="168" w:name="_Toc300834962"/>
      <w:bookmarkStart w:id="169" w:name="_Toc5620308"/>
      <w:bookmarkStart w:id="170" w:name="_Toc1093"/>
      <w:bookmarkEnd w:id="163"/>
      <w:bookmarkEnd w:id="164"/>
      <w:bookmarkEnd w:id="165"/>
      <w:bookmarkEnd w:id="166"/>
      <w:bookmarkEnd w:id="167"/>
      <w:bookmarkEnd w:id="168"/>
      <w:r w:rsidRPr="00130EF2">
        <w:rPr>
          <w:rFonts w:hint="eastAsia"/>
        </w:rPr>
        <w:t>1.12 偏离</w:t>
      </w:r>
      <w:bookmarkEnd w:id="169"/>
      <w:bookmarkEnd w:id="170"/>
    </w:p>
    <w:p w14:paraId="76EAA53B" w14:textId="77777777" w:rsidR="00303A6B" w:rsidRPr="00130EF2" w:rsidRDefault="00C50FF1">
      <w:pPr>
        <w:ind w:firstLine="480"/>
        <w:rPr>
          <w:rFonts w:cs="宋体"/>
          <w:kern w:val="1"/>
        </w:rPr>
      </w:pPr>
      <w:r w:rsidRPr="00130EF2">
        <w:rPr>
          <w:rFonts w:cs="宋体" w:hint="eastAsia"/>
          <w:kern w:val="1"/>
        </w:rPr>
        <w:t>投标人须知前附表允许投标文件偏离招标文件某些要求的，偏离应当符合招标文件规定的偏离范围和幅度。</w:t>
      </w:r>
    </w:p>
    <w:p w14:paraId="07EF469F" w14:textId="77777777" w:rsidR="00303A6B" w:rsidRPr="00130EF2" w:rsidRDefault="00C50FF1">
      <w:pPr>
        <w:pStyle w:val="-1"/>
        <w:spacing w:before="240"/>
        <w:rPr>
          <w:lang w:val="zh-CN"/>
        </w:rPr>
      </w:pPr>
      <w:bookmarkStart w:id="171" w:name="_Toc300834963"/>
      <w:bookmarkStart w:id="172" w:name="_Toc25799"/>
      <w:bookmarkStart w:id="173" w:name="_Toc443505823"/>
      <w:bookmarkStart w:id="174" w:name="_Toc144974510"/>
      <w:bookmarkStart w:id="175" w:name="_Toc23951"/>
      <w:bookmarkStart w:id="176" w:name="_Toc362816493"/>
      <w:bookmarkStart w:id="177" w:name="_Toc357089524"/>
      <w:bookmarkStart w:id="178" w:name="_Toc152045542"/>
      <w:bookmarkStart w:id="179" w:name="_Toc247527567"/>
      <w:bookmarkStart w:id="180" w:name="_Toc152042318"/>
      <w:bookmarkStart w:id="181" w:name="_Toc247513966"/>
      <w:bookmarkStart w:id="182" w:name="_Toc15458"/>
      <w:bookmarkStart w:id="183" w:name="_Toc5620309"/>
      <w:bookmarkEnd w:id="171"/>
      <w:bookmarkEnd w:id="172"/>
      <w:bookmarkEnd w:id="173"/>
      <w:bookmarkEnd w:id="174"/>
      <w:bookmarkEnd w:id="175"/>
      <w:bookmarkEnd w:id="176"/>
      <w:bookmarkEnd w:id="177"/>
      <w:bookmarkEnd w:id="178"/>
      <w:bookmarkEnd w:id="179"/>
      <w:bookmarkEnd w:id="180"/>
      <w:bookmarkEnd w:id="181"/>
      <w:r w:rsidRPr="00130EF2">
        <w:rPr>
          <w:rFonts w:hint="eastAsia"/>
          <w:lang w:val="zh-CN"/>
        </w:rPr>
        <w:t xml:space="preserve">2. </w:t>
      </w:r>
      <w:r w:rsidRPr="00130EF2">
        <w:rPr>
          <w:rFonts w:hint="eastAsia"/>
          <w:lang w:val="zh-CN"/>
        </w:rPr>
        <w:t>招标文件</w:t>
      </w:r>
      <w:bookmarkEnd w:id="182"/>
      <w:bookmarkEnd w:id="183"/>
    </w:p>
    <w:p w14:paraId="4761BBC8" w14:textId="77777777" w:rsidR="00303A6B" w:rsidRPr="00130EF2" w:rsidRDefault="00C50FF1">
      <w:pPr>
        <w:pStyle w:val="-2"/>
        <w:spacing w:before="240" w:after="72"/>
        <w:ind w:firstLine="489"/>
      </w:pPr>
      <w:bookmarkStart w:id="184" w:name="_Toc362816494"/>
      <w:bookmarkStart w:id="185" w:name="_Toc356469191"/>
      <w:bookmarkStart w:id="186" w:name="_Toc152042319"/>
      <w:bookmarkStart w:id="187" w:name="_Toc357089525"/>
      <w:bookmarkStart w:id="188" w:name="_Toc152045543"/>
      <w:bookmarkStart w:id="189" w:name="_Toc300834964"/>
      <w:bookmarkStart w:id="190" w:name="_Toc144974511"/>
      <w:bookmarkStart w:id="191" w:name="_Toc247513967"/>
      <w:bookmarkStart w:id="192" w:name="_Toc247527568"/>
      <w:bookmarkStart w:id="193" w:name="_Toc2576"/>
      <w:bookmarkStart w:id="194" w:name="_Toc5620310"/>
      <w:bookmarkEnd w:id="184"/>
      <w:bookmarkEnd w:id="185"/>
      <w:bookmarkEnd w:id="186"/>
      <w:bookmarkEnd w:id="187"/>
      <w:bookmarkEnd w:id="188"/>
      <w:bookmarkEnd w:id="189"/>
      <w:bookmarkEnd w:id="190"/>
      <w:bookmarkEnd w:id="191"/>
      <w:bookmarkEnd w:id="192"/>
      <w:r w:rsidRPr="00130EF2">
        <w:rPr>
          <w:rFonts w:hint="eastAsia"/>
        </w:rPr>
        <w:t>2.1 招标文件的组成</w:t>
      </w:r>
      <w:bookmarkEnd w:id="193"/>
      <w:bookmarkEnd w:id="194"/>
    </w:p>
    <w:p w14:paraId="070E2ABC" w14:textId="77777777" w:rsidR="00303A6B" w:rsidRPr="00130EF2" w:rsidRDefault="00C50FF1">
      <w:pPr>
        <w:ind w:firstLine="480"/>
        <w:rPr>
          <w:rFonts w:cs="宋体"/>
          <w:kern w:val="1"/>
        </w:rPr>
      </w:pPr>
      <w:r w:rsidRPr="00130EF2">
        <w:rPr>
          <w:rFonts w:cs="宋体" w:hint="eastAsia"/>
          <w:kern w:val="1"/>
        </w:rPr>
        <w:t>2.1.1本招标文件包括：</w:t>
      </w:r>
    </w:p>
    <w:p w14:paraId="60A23039" w14:textId="77777777" w:rsidR="00303A6B" w:rsidRPr="00130EF2" w:rsidRDefault="00C50FF1">
      <w:pPr>
        <w:ind w:firstLine="480"/>
        <w:rPr>
          <w:rFonts w:cs="宋体"/>
          <w:kern w:val="1"/>
        </w:rPr>
      </w:pPr>
      <w:r w:rsidRPr="00130EF2">
        <w:rPr>
          <w:rFonts w:cs="宋体" w:hint="eastAsia"/>
          <w:kern w:val="1"/>
        </w:rPr>
        <w:t>（1）招标公告；</w:t>
      </w:r>
    </w:p>
    <w:p w14:paraId="46582636" w14:textId="77777777" w:rsidR="00303A6B" w:rsidRPr="00130EF2" w:rsidRDefault="00C50FF1">
      <w:pPr>
        <w:ind w:firstLine="480"/>
        <w:rPr>
          <w:rFonts w:cs="宋体"/>
          <w:kern w:val="1"/>
        </w:rPr>
      </w:pPr>
      <w:r w:rsidRPr="00130EF2">
        <w:rPr>
          <w:rFonts w:cs="宋体" w:hint="eastAsia"/>
          <w:kern w:val="1"/>
        </w:rPr>
        <w:t>（2）投标人须知；</w:t>
      </w:r>
    </w:p>
    <w:p w14:paraId="656BA627" w14:textId="77777777" w:rsidR="00303A6B" w:rsidRPr="00130EF2" w:rsidRDefault="00C50FF1">
      <w:pPr>
        <w:ind w:firstLine="480"/>
        <w:rPr>
          <w:rFonts w:cs="宋体"/>
          <w:kern w:val="1"/>
        </w:rPr>
      </w:pPr>
      <w:r w:rsidRPr="00130EF2">
        <w:rPr>
          <w:rFonts w:cs="宋体" w:hint="eastAsia"/>
          <w:kern w:val="1"/>
        </w:rPr>
        <w:t>（3）评标办法；</w:t>
      </w:r>
    </w:p>
    <w:p w14:paraId="25C877A9" w14:textId="77777777" w:rsidR="00303A6B" w:rsidRPr="00130EF2" w:rsidRDefault="00C50FF1">
      <w:pPr>
        <w:ind w:firstLine="480"/>
        <w:rPr>
          <w:rFonts w:cs="宋体"/>
          <w:kern w:val="1"/>
        </w:rPr>
      </w:pPr>
      <w:r w:rsidRPr="00130EF2">
        <w:rPr>
          <w:rFonts w:cs="宋体" w:hint="eastAsia"/>
          <w:kern w:val="1"/>
        </w:rPr>
        <w:t>（4）合同条款及格式；</w:t>
      </w:r>
    </w:p>
    <w:p w14:paraId="2C79F06F" w14:textId="77777777" w:rsidR="00303A6B" w:rsidRPr="00130EF2" w:rsidRDefault="00C50FF1">
      <w:pPr>
        <w:ind w:firstLine="480"/>
        <w:rPr>
          <w:rFonts w:cs="宋体"/>
          <w:kern w:val="1"/>
        </w:rPr>
      </w:pPr>
      <w:r w:rsidRPr="00130EF2">
        <w:rPr>
          <w:rFonts w:cs="宋体" w:hint="eastAsia"/>
          <w:kern w:val="1"/>
        </w:rPr>
        <w:lastRenderedPageBreak/>
        <w:t>（5）</w:t>
      </w:r>
      <w:r w:rsidRPr="00130EF2">
        <w:rPr>
          <w:rFonts w:cs="宋体" w:hint="eastAsia"/>
          <w:kern w:val="1"/>
          <w:u w:val="single"/>
        </w:rPr>
        <w:t>招标人要求</w:t>
      </w:r>
      <w:r w:rsidRPr="00130EF2">
        <w:rPr>
          <w:rFonts w:cs="宋体" w:hint="eastAsia"/>
          <w:kern w:val="1"/>
        </w:rPr>
        <w:t>；</w:t>
      </w:r>
    </w:p>
    <w:p w14:paraId="6D0D6943" w14:textId="77777777" w:rsidR="00303A6B" w:rsidRPr="00130EF2" w:rsidRDefault="00C50FF1">
      <w:pPr>
        <w:ind w:firstLine="480"/>
        <w:rPr>
          <w:rFonts w:cs="宋体"/>
          <w:kern w:val="1"/>
        </w:rPr>
      </w:pPr>
      <w:r w:rsidRPr="00130EF2">
        <w:rPr>
          <w:rFonts w:cs="宋体" w:hint="eastAsia"/>
          <w:kern w:val="1"/>
        </w:rPr>
        <w:t>（6）</w:t>
      </w:r>
      <w:r w:rsidRPr="00130EF2">
        <w:rPr>
          <w:rFonts w:cs="宋体" w:hint="eastAsia"/>
          <w:kern w:val="1"/>
          <w:u w:val="single"/>
        </w:rPr>
        <w:t>招标人提供的资料</w:t>
      </w:r>
      <w:r w:rsidRPr="00130EF2">
        <w:rPr>
          <w:rFonts w:cs="宋体" w:hint="eastAsia"/>
          <w:kern w:val="1"/>
        </w:rPr>
        <w:t>；</w:t>
      </w:r>
    </w:p>
    <w:p w14:paraId="6ACA2A2A" w14:textId="77777777" w:rsidR="00303A6B" w:rsidRPr="00130EF2" w:rsidRDefault="00C50FF1">
      <w:pPr>
        <w:ind w:firstLine="480"/>
        <w:rPr>
          <w:rFonts w:cs="宋体"/>
          <w:kern w:val="1"/>
        </w:rPr>
      </w:pPr>
      <w:r w:rsidRPr="00130EF2">
        <w:rPr>
          <w:rFonts w:cs="宋体" w:hint="eastAsia"/>
          <w:kern w:val="1"/>
        </w:rPr>
        <w:t>（7）投标文件格式；</w:t>
      </w:r>
    </w:p>
    <w:p w14:paraId="187DF54A" w14:textId="77777777" w:rsidR="00303A6B" w:rsidRPr="00130EF2" w:rsidRDefault="00C50FF1">
      <w:pPr>
        <w:ind w:firstLine="480"/>
        <w:rPr>
          <w:rFonts w:cs="宋体"/>
          <w:kern w:val="1"/>
        </w:rPr>
      </w:pPr>
      <w:r w:rsidRPr="00130EF2">
        <w:rPr>
          <w:rFonts w:cs="宋体" w:hint="eastAsia"/>
          <w:kern w:val="1"/>
        </w:rPr>
        <w:t>（8）最高投标限价费用表</w:t>
      </w:r>
    </w:p>
    <w:p w14:paraId="251AA55A" w14:textId="77777777" w:rsidR="00303A6B" w:rsidRPr="00130EF2" w:rsidRDefault="00C50FF1">
      <w:pPr>
        <w:ind w:firstLine="480"/>
        <w:rPr>
          <w:rFonts w:cs="宋体"/>
          <w:kern w:val="1"/>
        </w:rPr>
      </w:pPr>
      <w:r w:rsidRPr="00130EF2">
        <w:rPr>
          <w:rFonts w:cs="宋体" w:hint="eastAsia"/>
          <w:kern w:val="1"/>
        </w:rPr>
        <w:t>2.1.2根据本章第1.10款、第2.2款和第2.3款对招标文件所作的澄清、修改，构成招标文件的组成部分。</w:t>
      </w:r>
    </w:p>
    <w:p w14:paraId="6DC666B8" w14:textId="77777777" w:rsidR="00303A6B" w:rsidRPr="00130EF2" w:rsidRDefault="00C50FF1">
      <w:pPr>
        <w:pStyle w:val="-2"/>
        <w:spacing w:before="240" w:after="72"/>
        <w:ind w:firstLine="489"/>
      </w:pPr>
      <w:bookmarkStart w:id="195" w:name="_Toc152042320"/>
      <w:bookmarkStart w:id="196" w:name="_Toc247513968"/>
      <w:bookmarkStart w:id="197" w:name="_Toc247527569"/>
      <w:bookmarkStart w:id="198" w:name="_Toc300834965"/>
      <w:bookmarkStart w:id="199" w:name="_Toc362816495"/>
      <w:bookmarkStart w:id="200" w:name="_Toc356469192"/>
      <w:bookmarkStart w:id="201" w:name="_Toc357089526"/>
      <w:bookmarkStart w:id="202" w:name="_Toc144974512"/>
      <w:bookmarkStart w:id="203" w:name="_Toc152045544"/>
      <w:bookmarkStart w:id="204" w:name="_Toc14885"/>
      <w:bookmarkStart w:id="205" w:name="_Toc5620311"/>
      <w:bookmarkEnd w:id="195"/>
      <w:bookmarkEnd w:id="196"/>
      <w:bookmarkEnd w:id="197"/>
      <w:bookmarkEnd w:id="198"/>
      <w:bookmarkEnd w:id="199"/>
      <w:bookmarkEnd w:id="200"/>
      <w:bookmarkEnd w:id="201"/>
      <w:bookmarkEnd w:id="202"/>
      <w:bookmarkEnd w:id="203"/>
      <w:r w:rsidRPr="00130EF2">
        <w:rPr>
          <w:rFonts w:hint="eastAsia"/>
        </w:rPr>
        <w:t>2.2 招标文件的澄清</w:t>
      </w:r>
      <w:bookmarkEnd w:id="204"/>
      <w:bookmarkEnd w:id="205"/>
    </w:p>
    <w:p w14:paraId="5B479F89" w14:textId="77777777" w:rsidR="00303A6B" w:rsidRPr="00130EF2" w:rsidRDefault="00C50FF1">
      <w:pPr>
        <w:ind w:firstLine="480"/>
        <w:rPr>
          <w:rFonts w:cs="宋体"/>
          <w:kern w:val="1"/>
          <w:szCs w:val="21"/>
        </w:rPr>
      </w:pPr>
      <w:r w:rsidRPr="00130EF2">
        <w:rPr>
          <w:rFonts w:cs="宋体" w:hint="eastAsia"/>
          <w:kern w:val="1"/>
          <w:szCs w:val="21"/>
        </w:rPr>
        <w:t>2.2.1 投标人应仔细阅读和检查招标文件的全部内容。如发现缺页或附件不全，应及时向招标人提出，以便补齐。</w:t>
      </w:r>
      <w:r w:rsidRPr="00130EF2">
        <w:rPr>
          <w:rFonts w:cs="宋体" w:hint="eastAsia"/>
          <w:kern w:val="1"/>
          <w:szCs w:val="21"/>
          <w:u w:val="single"/>
        </w:rPr>
        <w:t>如有疑问，可在投标人须知前附表规定的时间内通过广州交易集团有限公司（广州公共资源交易中心）网站交易系统将问题提交给招标人或招标代理人。</w:t>
      </w:r>
    </w:p>
    <w:p w14:paraId="33EEBE78" w14:textId="77777777" w:rsidR="00303A6B" w:rsidRPr="00130EF2" w:rsidRDefault="00C50FF1">
      <w:pPr>
        <w:ind w:firstLine="480"/>
        <w:rPr>
          <w:rFonts w:cs="宋体"/>
          <w:kern w:val="1"/>
          <w:szCs w:val="21"/>
          <w:u w:val="single"/>
        </w:rPr>
      </w:pPr>
      <w:r w:rsidRPr="00130EF2">
        <w:rPr>
          <w:rFonts w:cs="宋体" w:hint="eastAsia"/>
          <w:kern w:val="1"/>
          <w:szCs w:val="21"/>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34342325" w14:textId="77777777" w:rsidR="00303A6B" w:rsidRPr="00130EF2" w:rsidRDefault="00C50FF1">
      <w:pPr>
        <w:ind w:firstLine="480"/>
        <w:rPr>
          <w:rFonts w:cs="宋体"/>
          <w:kern w:val="1"/>
          <w:szCs w:val="21"/>
        </w:rPr>
      </w:pPr>
      <w:r w:rsidRPr="00130EF2">
        <w:rPr>
          <w:rFonts w:cs="宋体" w:hint="eastAsia"/>
          <w:kern w:val="1"/>
          <w:szCs w:val="21"/>
        </w:rPr>
        <w:t>2.2.2</w:t>
      </w:r>
      <w:r w:rsidRPr="00130EF2">
        <w:rPr>
          <w:rFonts w:cs="宋体" w:hint="eastAsia"/>
          <w:kern w:val="1"/>
          <w:szCs w:val="21"/>
          <w:u w:val="single"/>
        </w:rPr>
        <w:t>招标人应在投标截止时间15日前解答投标人对招标文件提出的疑问，形成答疑纪要，并在广州交易集团有限公司（广州公共资源交易中心）网站“项目查询（日程安排、答疑纪要）”专区发布，</w:t>
      </w:r>
      <w:r w:rsidRPr="00130EF2">
        <w:rPr>
          <w:rFonts w:cs="宋体" w:hint="eastAsia"/>
          <w:kern w:val="1"/>
          <w:szCs w:val="21"/>
        </w:rPr>
        <w:t>但不指明问题的来源。澄清发出的时间距本章第 4.2.1 项规定的投标截止时间不足 15 日的，并且澄清内容可能影响投标文件编制的，将相应延长投标截止时间。</w:t>
      </w:r>
    </w:p>
    <w:p w14:paraId="45BC35DB" w14:textId="77777777" w:rsidR="00303A6B" w:rsidRPr="00130EF2" w:rsidRDefault="00C50FF1">
      <w:pPr>
        <w:ind w:firstLine="480"/>
        <w:rPr>
          <w:rFonts w:cs="宋体"/>
          <w:kern w:val="1"/>
          <w:szCs w:val="21"/>
        </w:rPr>
      </w:pPr>
      <w:r w:rsidRPr="00130EF2">
        <w:rPr>
          <w:rFonts w:cs="宋体" w:hint="eastAsia"/>
          <w:kern w:val="1"/>
          <w:szCs w:val="21"/>
        </w:rPr>
        <w:t>2.2.3</w:t>
      </w:r>
      <w:r w:rsidRPr="00130EF2">
        <w:rPr>
          <w:rFonts w:cs="宋体" w:hint="eastAsia"/>
          <w:kern w:val="1"/>
          <w:szCs w:val="21"/>
          <w:u w:val="single"/>
        </w:rPr>
        <w:t>招标答疑纪要一经在广州交易集团有限公司（广州公共资源交易中心）网站发布，视作已发放给所有投标人。</w:t>
      </w:r>
    </w:p>
    <w:p w14:paraId="2628F918" w14:textId="77777777" w:rsidR="00303A6B" w:rsidRPr="00130EF2" w:rsidRDefault="00C50FF1">
      <w:pPr>
        <w:ind w:firstLine="480"/>
        <w:rPr>
          <w:rFonts w:cs="宋体"/>
          <w:kern w:val="1"/>
          <w:szCs w:val="21"/>
          <w:u w:val="single"/>
        </w:rPr>
      </w:pPr>
      <w:r w:rsidRPr="00130EF2">
        <w:rPr>
          <w:rFonts w:cs="宋体" w:hint="eastAsia"/>
          <w:kern w:val="1"/>
          <w:szCs w:val="21"/>
          <w:u w:val="single"/>
        </w:rPr>
        <w:t>2.2.4招标答疑纪要为招标文件的一部分。投标人可在广州交易集团有限公司（广州公共资源交易中心）网站浏览、下载招标答疑纪要。</w:t>
      </w:r>
    </w:p>
    <w:p w14:paraId="799B4B19" w14:textId="77777777" w:rsidR="00303A6B" w:rsidRPr="00130EF2" w:rsidRDefault="00C50FF1">
      <w:pPr>
        <w:ind w:firstLine="480"/>
        <w:rPr>
          <w:rFonts w:cs="宋体"/>
          <w:kern w:val="1"/>
          <w:szCs w:val="21"/>
        </w:rPr>
      </w:pPr>
      <w:r w:rsidRPr="00130EF2">
        <w:rPr>
          <w:rFonts w:cs="宋体" w:hint="eastAsia"/>
          <w:kern w:val="1"/>
          <w:szCs w:val="21"/>
          <w:u w:val="single"/>
        </w:rPr>
        <w:t>2.2.5若招标答疑纪要与招标文件有矛盾时，以广州交易集团有限公司（广州公共资源交易中心）网站最后发布的答疑纪要为准。</w:t>
      </w:r>
    </w:p>
    <w:p w14:paraId="126DC56D" w14:textId="77777777" w:rsidR="00303A6B" w:rsidRPr="00130EF2" w:rsidRDefault="00C50FF1">
      <w:pPr>
        <w:pStyle w:val="-2"/>
        <w:spacing w:before="240" w:after="72"/>
        <w:ind w:firstLine="489"/>
      </w:pPr>
      <w:bookmarkStart w:id="206" w:name="_Toc247527570"/>
      <w:bookmarkStart w:id="207" w:name="_Toc362816496"/>
      <w:bookmarkStart w:id="208" w:name="_Toc152042321"/>
      <w:bookmarkStart w:id="209" w:name="_Toc152045545"/>
      <w:bookmarkStart w:id="210" w:name="_Toc357089527"/>
      <w:bookmarkStart w:id="211" w:name="_Toc300834966"/>
      <w:bookmarkStart w:id="212" w:name="_Toc247513969"/>
      <w:bookmarkStart w:id="213" w:name="_Toc356469193"/>
      <w:bookmarkStart w:id="214" w:name="_Toc144974513"/>
      <w:bookmarkStart w:id="215" w:name="_Toc11509"/>
      <w:bookmarkStart w:id="216" w:name="_Toc5620312"/>
      <w:bookmarkEnd w:id="206"/>
      <w:bookmarkEnd w:id="207"/>
      <w:bookmarkEnd w:id="208"/>
      <w:bookmarkEnd w:id="209"/>
      <w:bookmarkEnd w:id="210"/>
      <w:bookmarkEnd w:id="211"/>
      <w:bookmarkEnd w:id="212"/>
      <w:bookmarkEnd w:id="213"/>
      <w:bookmarkEnd w:id="214"/>
      <w:r w:rsidRPr="00130EF2">
        <w:rPr>
          <w:rFonts w:hint="eastAsia"/>
        </w:rPr>
        <w:t>2.3 招标文件的修改</w:t>
      </w:r>
      <w:bookmarkEnd w:id="215"/>
      <w:bookmarkEnd w:id="216"/>
    </w:p>
    <w:p w14:paraId="406178ED" w14:textId="77777777" w:rsidR="00303A6B" w:rsidRPr="00130EF2" w:rsidRDefault="00C50FF1">
      <w:pPr>
        <w:ind w:firstLine="480"/>
        <w:rPr>
          <w:rFonts w:cs="宋体"/>
          <w:szCs w:val="21"/>
        </w:rPr>
      </w:pPr>
      <w:r w:rsidRPr="00130EF2">
        <w:rPr>
          <w:rFonts w:cs="宋体" w:hint="eastAsia"/>
          <w:szCs w:val="21"/>
        </w:rPr>
        <w:t>2.3.1</w:t>
      </w:r>
      <w:r w:rsidRPr="00130EF2">
        <w:rPr>
          <w:rFonts w:cs="宋体" w:hint="eastAsia"/>
          <w:szCs w:val="21"/>
          <w:u w:val="single"/>
        </w:rPr>
        <w:t>招标文件发出后，在提交投标文件截止时间15日前，招标人可对招标文件进行必要的澄清或修改。</w:t>
      </w:r>
    </w:p>
    <w:p w14:paraId="569D84CE" w14:textId="77777777" w:rsidR="00303A6B" w:rsidRPr="00130EF2" w:rsidRDefault="00C50FF1">
      <w:pPr>
        <w:ind w:firstLine="480"/>
        <w:rPr>
          <w:rFonts w:cs="宋体"/>
          <w:szCs w:val="21"/>
        </w:rPr>
      </w:pPr>
      <w:r w:rsidRPr="00130EF2">
        <w:rPr>
          <w:rFonts w:cs="宋体" w:hint="eastAsia"/>
          <w:szCs w:val="21"/>
        </w:rPr>
        <w:t>2.3.2</w:t>
      </w:r>
      <w:r w:rsidRPr="00130EF2">
        <w:rPr>
          <w:rFonts w:cs="宋体" w:hint="eastAsia"/>
          <w:szCs w:val="21"/>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6BDCF290" w14:textId="77777777" w:rsidR="00303A6B" w:rsidRPr="00130EF2" w:rsidRDefault="00C50FF1">
      <w:pPr>
        <w:ind w:firstLine="480"/>
        <w:rPr>
          <w:rFonts w:cs="宋体"/>
          <w:szCs w:val="21"/>
          <w:u w:val="single"/>
        </w:rPr>
      </w:pPr>
      <w:r w:rsidRPr="00130EF2">
        <w:rPr>
          <w:rFonts w:cs="宋体" w:hint="eastAsia"/>
          <w:szCs w:val="21"/>
          <w:u w:val="single"/>
        </w:rPr>
        <w:lastRenderedPageBreak/>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05714830" w14:textId="77777777" w:rsidR="00303A6B" w:rsidRPr="00130EF2" w:rsidRDefault="00C50FF1">
      <w:pPr>
        <w:ind w:firstLine="480"/>
        <w:rPr>
          <w:rFonts w:cs="宋体"/>
          <w:kern w:val="1"/>
          <w:szCs w:val="21"/>
        </w:rPr>
      </w:pPr>
      <w:r w:rsidRPr="00130EF2">
        <w:rPr>
          <w:rFonts w:cs="宋体" w:hint="eastAsia"/>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2C415926" w14:textId="77777777" w:rsidR="00303A6B" w:rsidRPr="00130EF2" w:rsidRDefault="00C50FF1">
      <w:pPr>
        <w:pStyle w:val="-1"/>
        <w:spacing w:before="240"/>
        <w:rPr>
          <w:lang w:val="zh-CN"/>
        </w:rPr>
      </w:pPr>
      <w:bookmarkStart w:id="217" w:name="_Toc443505825"/>
      <w:bookmarkStart w:id="218" w:name="_Toc152042322"/>
      <w:bookmarkStart w:id="219" w:name="_Toc362816497"/>
      <w:bookmarkStart w:id="220" w:name="_Toc6320"/>
      <w:bookmarkStart w:id="221" w:name="_Toc375931087"/>
      <w:bookmarkStart w:id="222" w:name="_Toc357089528"/>
      <w:bookmarkStart w:id="223" w:name="_Toc144974514"/>
      <w:bookmarkStart w:id="224" w:name="_Toc300834967"/>
      <w:bookmarkStart w:id="225" w:name="_Toc27122"/>
      <w:bookmarkStart w:id="226" w:name="_Toc247527571"/>
      <w:bookmarkStart w:id="227" w:name="_Toc152045546"/>
      <w:bookmarkStart w:id="228" w:name="_Toc247513970"/>
      <w:bookmarkStart w:id="229" w:name="_Toc410240234"/>
      <w:bookmarkStart w:id="230" w:name="_Toc8206"/>
      <w:bookmarkStart w:id="231" w:name="_Toc5620313"/>
      <w:bookmarkEnd w:id="217"/>
      <w:bookmarkEnd w:id="218"/>
      <w:bookmarkEnd w:id="219"/>
      <w:bookmarkEnd w:id="220"/>
      <w:bookmarkEnd w:id="221"/>
      <w:bookmarkEnd w:id="222"/>
      <w:bookmarkEnd w:id="223"/>
      <w:bookmarkEnd w:id="224"/>
      <w:bookmarkEnd w:id="225"/>
      <w:bookmarkEnd w:id="226"/>
      <w:bookmarkEnd w:id="227"/>
      <w:bookmarkEnd w:id="228"/>
      <w:bookmarkEnd w:id="229"/>
      <w:r w:rsidRPr="00130EF2">
        <w:rPr>
          <w:rFonts w:hint="eastAsia"/>
          <w:lang w:val="zh-CN"/>
        </w:rPr>
        <w:t xml:space="preserve">3. </w:t>
      </w:r>
      <w:r w:rsidRPr="00130EF2">
        <w:rPr>
          <w:rFonts w:hint="eastAsia"/>
          <w:lang w:val="zh-CN"/>
        </w:rPr>
        <w:t>投标文件</w:t>
      </w:r>
      <w:bookmarkEnd w:id="230"/>
      <w:bookmarkEnd w:id="231"/>
    </w:p>
    <w:p w14:paraId="4ACC24CC" w14:textId="77777777" w:rsidR="00303A6B" w:rsidRPr="00130EF2" w:rsidRDefault="00C50FF1">
      <w:pPr>
        <w:pStyle w:val="-2"/>
        <w:spacing w:before="240" w:after="72"/>
        <w:ind w:firstLine="489"/>
      </w:pPr>
      <w:bookmarkStart w:id="232" w:name="_Toc144974515"/>
      <w:bookmarkStart w:id="233" w:name="_Toc300834968"/>
      <w:bookmarkStart w:id="234" w:name="_Toc152045547"/>
      <w:bookmarkStart w:id="235" w:name="_Toc247527572"/>
      <w:bookmarkStart w:id="236" w:name="_Toc152042323"/>
      <w:bookmarkStart w:id="237" w:name="_Toc357089529"/>
      <w:bookmarkStart w:id="238" w:name="_Toc362816498"/>
      <w:bookmarkStart w:id="239" w:name="_Toc247513971"/>
      <w:bookmarkStart w:id="240" w:name="_Toc356469195"/>
      <w:bookmarkStart w:id="241" w:name="_Toc5620314"/>
      <w:bookmarkStart w:id="242" w:name="_Toc9754"/>
      <w:bookmarkEnd w:id="232"/>
      <w:bookmarkEnd w:id="233"/>
      <w:bookmarkEnd w:id="234"/>
      <w:bookmarkEnd w:id="235"/>
      <w:bookmarkEnd w:id="236"/>
      <w:bookmarkEnd w:id="237"/>
      <w:bookmarkEnd w:id="238"/>
      <w:bookmarkEnd w:id="239"/>
      <w:bookmarkEnd w:id="240"/>
      <w:r w:rsidRPr="00130EF2">
        <w:rPr>
          <w:rFonts w:hint="eastAsia"/>
        </w:rPr>
        <w:t>3.1 投标文件的组成</w:t>
      </w:r>
      <w:bookmarkEnd w:id="241"/>
      <w:bookmarkEnd w:id="242"/>
    </w:p>
    <w:p w14:paraId="63D031EF" w14:textId="77777777" w:rsidR="00303A6B" w:rsidRPr="00130EF2" w:rsidRDefault="00C50FF1">
      <w:pPr>
        <w:ind w:firstLine="480"/>
        <w:rPr>
          <w:rFonts w:cs="宋体"/>
          <w:kern w:val="1"/>
          <w:szCs w:val="21"/>
        </w:rPr>
      </w:pPr>
      <w:r w:rsidRPr="00130EF2">
        <w:rPr>
          <w:rFonts w:cs="宋体" w:hint="eastAsia"/>
          <w:kern w:val="1"/>
          <w:szCs w:val="21"/>
        </w:rPr>
        <w:t>3.1.1投标文件由资格审查文件、设计方案投标文件、工程总承包实施方案技术投标文件、工程总承包实施方案经济投标文件四部分组成。</w:t>
      </w:r>
    </w:p>
    <w:p w14:paraId="23301F90" w14:textId="77777777" w:rsidR="00303A6B" w:rsidRPr="00130EF2" w:rsidRDefault="00C50FF1">
      <w:pPr>
        <w:rPr>
          <w:rFonts w:cs="宋体"/>
          <w:b/>
          <w:bCs/>
          <w:kern w:val="1"/>
          <w:szCs w:val="21"/>
        </w:rPr>
      </w:pPr>
      <w:r w:rsidRPr="00130EF2">
        <w:rPr>
          <w:rFonts w:cs="宋体" w:hint="eastAsia"/>
          <w:b/>
          <w:bCs/>
          <w:kern w:val="1"/>
          <w:szCs w:val="21"/>
        </w:rPr>
        <w:t>3.1.2资格审查文件</w:t>
      </w:r>
    </w:p>
    <w:p w14:paraId="177B13C3" w14:textId="77777777" w:rsidR="00303A6B" w:rsidRPr="00130EF2" w:rsidRDefault="00C50FF1">
      <w:pPr>
        <w:ind w:firstLine="480"/>
        <w:rPr>
          <w:rFonts w:cs="宋体"/>
          <w:szCs w:val="21"/>
        </w:rPr>
      </w:pPr>
      <w:r w:rsidRPr="00130EF2">
        <w:rPr>
          <w:rFonts w:cs="宋体" w:hint="eastAsia"/>
          <w:szCs w:val="21"/>
        </w:rPr>
        <w:t>主要包括下列内容：</w:t>
      </w:r>
    </w:p>
    <w:p w14:paraId="4A82B2C6" w14:textId="77777777" w:rsidR="00303A6B" w:rsidRPr="00130EF2" w:rsidRDefault="00C50FF1">
      <w:pPr>
        <w:ind w:firstLine="480"/>
        <w:rPr>
          <w:rFonts w:cs="宋体"/>
          <w:szCs w:val="21"/>
        </w:rPr>
      </w:pPr>
      <w:r w:rsidRPr="00130EF2">
        <w:rPr>
          <w:rFonts w:cs="宋体" w:hint="eastAsia"/>
          <w:szCs w:val="21"/>
        </w:rPr>
        <w:t>（1）封面：写明项目名称、资格审查文件、投标人单位及年月日；加盖投标人电子印章（联合体投标的，“投标人”</w:t>
      </w:r>
      <w:proofErr w:type="gramStart"/>
      <w:r w:rsidRPr="00130EF2">
        <w:rPr>
          <w:rFonts w:cs="宋体" w:hint="eastAsia"/>
          <w:szCs w:val="21"/>
        </w:rPr>
        <w:t>一栏需书写</w:t>
      </w:r>
      <w:proofErr w:type="gramEnd"/>
      <w:r w:rsidRPr="00130EF2">
        <w:rPr>
          <w:rFonts w:cs="宋体" w:hint="eastAsia"/>
          <w:szCs w:val="21"/>
        </w:rPr>
        <w:t>所有联合体成员的单位全称，由牵头方签署、盖章）；</w:t>
      </w:r>
    </w:p>
    <w:p w14:paraId="5D9E9D83" w14:textId="77777777" w:rsidR="00303A6B" w:rsidRPr="00130EF2" w:rsidRDefault="00C50FF1">
      <w:pPr>
        <w:ind w:firstLine="480"/>
        <w:rPr>
          <w:rFonts w:cs="宋体"/>
          <w:szCs w:val="21"/>
        </w:rPr>
      </w:pPr>
      <w:r w:rsidRPr="00130EF2">
        <w:rPr>
          <w:rFonts w:cs="宋体" w:hint="eastAsia"/>
          <w:szCs w:val="21"/>
        </w:rPr>
        <w:t>（</w:t>
      </w:r>
      <w:r w:rsidRPr="00130EF2">
        <w:rPr>
          <w:rFonts w:cs="宋体"/>
          <w:szCs w:val="21"/>
        </w:rPr>
        <w:t>2</w:t>
      </w:r>
      <w:r w:rsidRPr="00130EF2">
        <w:rPr>
          <w:rFonts w:cs="宋体" w:hint="eastAsia"/>
          <w:szCs w:val="21"/>
        </w:rPr>
        <w:t>）按照招标公告附件一</w:t>
      </w:r>
      <w:bookmarkStart w:id="243" w:name="_Toc266093552"/>
      <w:bookmarkStart w:id="244" w:name="_Toc266881404"/>
      <w:bookmarkStart w:id="245" w:name="_Toc249845976"/>
      <w:bookmarkStart w:id="246" w:name="_Toc253143223"/>
      <w:bookmarkStart w:id="247" w:name="_Toc249846231"/>
      <w:bookmarkStart w:id="248" w:name="_Toc439245992"/>
      <w:bookmarkStart w:id="249" w:name="_Toc245024004"/>
      <w:r w:rsidRPr="00130EF2">
        <w:rPr>
          <w:rFonts w:cs="宋体" w:hint="eastAsia"/>
          <w:szCs w:val="21"/>
        </w:rPr>
        <w:t>：《资格审查资料及其他取自广州市住建行业信用管理平台登记的信息一览表</w:t>
      </w:r>
      <w:bookmarkEnd w:id="243"/>
      <w:bookmarkEnd w:id="244"/>
      <w:bookmarkEnd w:id="245"/>
      <w:bookmarkEnd w:id="246"/>
      <w:bookmarkEnd w:id="247"/>
      <w:bookmarkEnd w:id="248"/>
      <w:bookmarkEnd w:id="249"/>
      <w:r w:rsidRPr="00130EF2">
        <w:rPr>
          <w:rFonts w:cs="宋体" w:hint="eastAsia"/>
          <w:szCs w:val="21"/>
        </w:rPr>
        <w:t>》进行编制的所有资料。</w:t>
      </w:r>
    </w:p>
    <w:p w14:paraId="46EF26D2" w14:textId="77777777" w:rsidR="00303A6B" w:rsidRPr="00130EF2" w:rsidRDefault="00C50FF1">
      <w:pPr>
        <w:ind w:firstLine="480"/>
        <w:rPr>
          <w:rFonts w:cs="宋体"/>
          <w:szCs w:val="21"/>
        </w:rPr>
      </w:pPr>
      <w:r w:rsidRPr="00130EF2">
        <w:rPr>
          <w:rFonts w:cs="宋体" w:hint="eastAsia"/>
          <w:szCs w:val="21"/>
        </w:rPr>
        <w:t>（</w:t>
      </w:r>
      <w:r w:rsidRPr="00130EF2">
        <w:rPr>
          <w:rFonts w:cs="宋体"/>
          <w:szCs w:val="21"/>
        </w:rPr>
        <w:t>3</w:t>
      </w:r>
      <w:r w:rsidRPr="00130EF2">
        <w:rPr>
          <w:rFonts w:cs="宋体" w:hint="eastAsia"/>
          <w:szCs w:val="21"/>
        </w:rPr>
        <w:t>）满足招标公告中投标人合格条件的其他资料。</w:t>
      </w:r>
    </w:p>
    <w:p w14:paraId="4E5E41FF" w14:textId="77777777" w:rsidR="00303A6B" w:rsidRPr="00130EF2" w:rsidRDefault="00C50FF1">
      <w:pPr>
        <w:ind w:firstLine="480"/>
        <w:rPr>
          <w:rFonts w:cs="宋体"/>
          <w:szCs w:val="21"/>
        </w:rPr>
      </w:pPr>
      <w:r w:rsidRPr="00130EF2">
        <w:rPr>
          <w:rFonts w:cs="宋体" w:hint="eastAsia"/>
          <w:szCs w:val="21"/>
        </w:rPr>
        <w:t>注：1）对于取自投标人在广州市住建行业信用管理平台内信息的，投标人无需提交相关资料，平台</w:t>
      </w:r>
      <w:proofErr w:type="gramStart"/>
      <w:r w:rsidRPr="00130EF2">
        <w:rPr>
          <w:rFonts w:cs="宋体" w:hint="eastAsia"/>
          <w:szCs w:val="21"/>
        </w:rPr>
        <w:t>内记录</w:t>
      </w:r>
      <w:proofErr w:type="gramEnd"/>
      <w:r w:rsidRPr="00130EF2">
        <w:rPr>
          <w:rFonts w:cs="宋体" w:hint="eastAsia"/>
          <w:szCs w:val="21"/>
        </w:rPr>
        <w:t>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w:t>
      </w:r>
      <w:proofErr w:type="gramStart"/>
      <w:r w:rsidRPr="00130EF2">
        <w:rPr>
          <w:rFonts w:cs="宋体" w:hint="eastAsia"/>
          <w:szCs w:val="21"/>
        </w:rPr>
        <w:t>及时维护</w:t>
      </w:r>
      <w:proofErr w:type="gramEnd"/>
      <w:r w:rsidRPr="00130EF2">
        <w:rPr>
          <w:rFonts w:cs="宋体" w:hint="eastAsia"/>
          <w:szCs w:val="21"/>
        </w:rPr>
        <w:t>其在广州市住建行业信用管理平台登记的信息及上传件，确保各项信息及上传件在有效期内。</w:t>
      </w:r>
    </w:p>
    <w:p w14:paraId="5E790B89" w14:textId="77777777" w:rsidR="00303A6B" w:rsidRPr="00130EF2" w:rsidRDefault="00C50FF1">
      <w:pPr>
        <w:ind w:firstLine="480"/>
        <w:rPr>
          <w:rFonts w:cs="宋体"/>
          <w:szCs w:val="21"/>
        </w:rPr>
      </w:pPr>
      <w:r w:rsidRPr="00130EF2">
        <w:rPr>
          <w:rFonts w:cs="宋体" w:hint="eastAsia"/>
          <w:szCs w:val="21"/>
        </w:rPr>
        <w:t>2）未在招标公告第3条</w:t>
      </w:r>
      <w:proofErr w:type="gramStart"/>
      <w:r w:rsidRPr="00130EF2">
        <w:rPr>
          <w:rFonts w:cs="宋体" w:hint="eastAsia"/>
          <w:szCs w:val="21"/>
        </w:rPr>
        <w:t>单列的资审合格</w:t>
      </w:r>
      <w:proofErr w:type="gramEnd"/>
      <w:r w:rsidRPr="00130EF2">
        <w:rPr>
          <w:rFonts w:cs="宋体" w:hint="eastAsia"/>
          <w:szCs w:val="21"/>
        </w:rPr>
        <w:t>条件，不</w:t>
      </w:r>
      <w:proofErr w:type="gramStart"/>
      <w:r w:rsidRPr="00130EF2">
        <w:rPr>
          <w:rFonts w:cs="宋体" w:hint="eastAsia"/>
          <w:szCs w:val="21"/>
        </w:rPr>
        <w:t>作为资审不合格</w:t>
      </w:r>
      <w:proofErr w:type="gramEnd"/>
      <w:r w:rsidRPr="00130EF2">
        <w:rPr>
          <w:rFonts w:cs="宋体" w:hint="eastAsia"/>
          <w:szCs w:val="21"/>
        </w:rPr>
        <w:t>的依据。</w:t>
      </w:r>
    </w:p>
    <w:p w14:paraId="38AECF88" w14:textId="77777777" w:rsidR="00303A6B" w:rsidRPr="00130EF2" w:rsidRDefault="00C50FF1">
      <w:pPr>
        <w:rPr>
          <w:rFonts w:cs="宋体"/>
          <w:b/>
          <w:bCs/>
          <w:kern w:val="1"/>
          <w:szCs w:val="21"/>
        </w:rPr>
      </w:pPr>
      <w:bookmarkStart w:id="250" w:name="_Toc5620315"/>
      <w:r w:rsidRPr="00130EF2">
        <w:rPr>
          <w:rFonts w:cs="宋体" w:hint="eastAsia"/>
          <w:b/>
          <w:bCs/>
          <w:kern w:val="1"/>
          <w:szCs w:val="21"/>
        </w:rPr>
        <w:t>3</w:t>
      </w:r>
      <w:r w:rsidRPr="00130EF2">
        <w:rPr>
          <w:rFonts w:cs="宋体"/>
          <w:b/>
          <w:bCs/>
          <w:kern w:val="1"/>
          <w:szCs w:val="21"/>
        </w:rPr>
        <w:t>.1.3</w:t>
      </w:r>
      <w:r w:rsidRPr="00130EF2">
        <w:rPr>
          <w:rFonts w:cs="宋体" w:hint="eastAsia"/>
          <w:b/>
          <w:bCs/>
          <w:kern w:val="1"/>
          <w:szCs w:val="21"/>
        </w:rPr>
        <w:t>设计方案投标文件</w:t>
      </w:r>
    </w:p>
    <w:p w14:paraId="07AE772F" w14:textId="77777777" w:rsidR="00303A6B" w:rsidRPr="00130EF2" w:rsidRDefault="00C50FF1">
      <w:pPr>
        <w:ind w:firstLine="480"/>
        <w:rPr>
          <w:rFonts w:cs="宋体"/>
          <w:szCs w:val="21"/>
        </w:rPr>
      </w:pPr>
      <w:r w:rsidRPr="00130EF2">
        <w:rPr>
          <w:rFonts w:cs="宋体" w:hint="eastAsia"/>
          <w:szCs w:val="21"/>
        </w:rPr>
        <w:t>设计方案中不得出现可以辨认投标人及专业技术人员身份的名称、印章、商标、图形等记认符号，也不得通过明标、暗标中包含的相同内容（如报价等）互相印证、辨认投标人身份。内容包括：</w:t>
      </w:r>
    </w:p>
    <w:p w14:paraId="14B68A86" w14:textId="77777777" w:rsidR="00303A6B" w:rsidRPr="00130EF2" w:rsidRDefault="00C50FF1">
      <w:pPr>
        <w:ind w:firstLine="480"/>
        <w:rPr>
          <w:rFonts w:cs="宋体"/>
          <w:szCs w:val="21"/>
        </w:rPr>
      </w:pPr>
      <w:r w:rsidRPr="00130EF2">
        <w:rPr>
          <w:rFonts w:cs="宋体" w:hint="eastAsia"/>
          <w:szCs w:val="21"/>
        </w:rPr>
        <w:t>（1）封面：标明项目名称、“投标文件（设计方案）”字样、编制时间</w:t>
      </w:r>
    </w:p>
    <w:p w14:paraId="1BA32448" w14:textId="77777777" w:rsidR="00303A6B" w:rsidRPr="00130EF2" w:rsidRDefault="00C50FF1">
      <w:pPr>
        <w:ind w:firstLine="480"/>
        <w:rPr>
          <w:rFonts w:cs="宋体"/>
          <w:szCs w:val="21"/>
        </w:rPr>
      </w:pPr>
      <w:r w:rsidRPr="00130EF2">
        <w:rPr>
          <w:rFonts w:cs="宋体" w:hint="eastAsia"/>
          <w:szCs w:val="21"/>
        </w:rPr>
        <w:lastRenderedPageBreak/>
        <w:t>（2）目录（须编制页码）</w:t>
      </w:r>
    </w:p>
    <w:p w14:paraId="76E35445" w14:textId="77777777" w:rsidR="00303A6B" w:rsidRPr="00130EF2" w:rsidRDefault="00C50FF1">
      <w:pPr>
        <w:ind w:firstLine="480"/>
        <w:rPr>
          <w:rFonts w:cs="宋体"/>
          <w:szCs w:val="21"/>
        </w:rPr>
      </w:pPr>
      <w:r w:rsidRPr="00130EF2">
        <w:rPr>
          <w:rFonts w:cs="宋体" w:hint="eastAsia"/>
          <w:szCs w:val="21"/>
        </w:rPr>
        <w:t>（3）设计方案。</w:t>
      </w:r>
    </w:p>
    <w:p w14:paraId="6CE12E03" w14:textId="77777777" w:rsidR="00303A6B" w:rsidRPr="00130EF2" w:rsidRDefault="00C50FF1">
      <w:pPr>
        <w:rPr>
          <w:rFonts w:cs="宋体"/>
          <w:b/>
          <w:kern w:val="1"/>
          <w:szCs w:val="21"/>
        </w:rPr>
      </w:pPr>
      <w:r w:rsidRPr="00130EF2">
        <w:rPr>
          <w:rFonts w:cs="宋体" w:hint="eastAsia"/>
          <w:b/>
          <w:bCs/>
          <w:kern w:val="1"/>
          <w:szCs w:val="21"/>
        </w:rPr>
        <w:t>3.1.</w:t>
      </w:r>
      <w:bookmarkStart w:id="251" w:name="_Hlk55920752"/>
      <w:bookmarkStart w:id="252" w:name="_Hlk56585161"/>
      <w:r w:rsidRPr="00130EF2">
        <w:rPr>
          <w:rFonts w:cs="宋体"/>
          <w:b/>
          <w:bCs/>
          <w:kern w:val="1"/>
          <w:szCs w:val="21"/>
        </w:rPr>
        <w:t xml:space="preserve">4 </w:t>
      </w:r>
      <w:r w:rsidRPr="00130EF2">
        <w:rPr>
          <w:rFonts w:cs="宋体" w:hint="eastAsia"/>
          <w:b/>
          <w:kern w:val="1"/>
          <w:szCs w:val="21"/>
        </w:rPr>
        <w:t>工程总承包实施方案</w:t>
      </w:r>
      <w:bookmarkEnd w:id="251"/>
      <w:r w:rsidRPr="00130EF2">
        <w:rPr>
          <w:rFonts w:cs="宋体" w:hint="eastAsia"/>
          <w:b/>
          <w:kern w:val="1"/>
          <w:szCs w:val="21"/>
        </w:rPr>
        <w:t>技术投标文件</w:t>
      </w:r>
      <w:bookmarkEnd w:id="252"/>
    </w:p>
    <w:p w14:paraId="45F757CA" w14:textId="77777777" w:rsidR="00303A6B" w:rsidRPr="00130EF2" w:rsidRDefault="00C50FF1">
      <w:pPr>
        <w:ind w:firstLine="480"/>
        <w:rPr>
          <w:rFonts w:cs="宋体"/>
          <w:kern w:val="1"/>
          <w:szCs w:val="21"/>
        </w:rPr>
      </w:pPr>
      <w:r w:rsidRPr="00130EF2">
        <w:rPr>
          <w:rFonts w:cs="宋体" w:hint="eastAsia"/>
          <w:kern w:val="1"/>
          <w:szCs w:val="21"/>
        </w:rPr>
        <w:t>应包含但不限于以下内容：</w:t>
      </w:r>
    </w:p>
    <w:p w14:paraId="24C2165B" w14:textId="77777777" w:rsidR="00303A6B" w:rsidRPr="00130EF2" w:rsidRDefault="00C50FF1">
      <w:pPr>
        <w:ind w:firstLine="480"/>
        <w:rPr>
          <w:rFonts w:cs="宋体"/>
          <w:kern w:val="1"/>
          <w:szCs w:val="21"/>
        </w:rPr>
      </w:pPr>
      <w:r w:rsidRPr="00130EF2">
        <w:rPr>
          <w:rFonts w:cs="宋体" w:hint="eastAsia"/>
          <w:kern w:val="1"/>
          <w:szCs w:val="21"/>
        </w:rPr>
        <w:t>（1）封面：</w:t>
      </w:r>
      <w:bookmarkStart w:id="253" w:name="_Hlk56347369"/>
      <w:r w:rsidRPr="00130EF2">
        <w:rPr>
          <w:rFonts w:cs="宋体" w:hint="eastAsia"/>
          <w:kern w:val="1"/>
          <w:szCs w:val="21"/>
        </w:rPr>
        <w:t>写明项目名称、工程总承包实施方案技术投标文件、投标人单位及年月日；加盖投标人电子印章（联合体投标的，“投标人”</w:t>
      </w:r>
      <w:proofErr w:type="gramStart"/>
      <w:r w:rsidRPr="00130EF2">
        <w:rPr>
          <w:rFonts w:cs="宋体" w:hint="eastAsia"/>
          <w:kern w:val="1"/>
          <w:szCs w:val="21"/>
        </w:rPr>
        <w:t>一栏需书写</w:t>
      </w:r>
      <w:proofErr w:type="gramEnd"/>
      <w:r w:rsidRPr="00130EF2">
        <w:rPr>
          <w:rFonts w:cs="宋体" w:hint="eastAsia"/>
          <w:kern w:val="1"/>
          <w:szCs w:val="21"/>
        </w:rPr>
        <w:t>所有联合体成员的单位全称，由牵头方签署、盖章）；</w:t>
      </w:r>
      <w:bookmarkEnd w:id="253"/>
    </w:p>
    <w:p w14:paraId="4074C6EF"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2</w:t>
      </w:r>
      <w:r w:rsidRPr="00130EF2">
        <w:rPr>
          <w:rFonts w:cs="宋体" w:hint="eastAsia"/>
          <w:kern w:val="1"/>
          <w:szCs w:val="21"/>
        </w:rPr>
        <w:t>）目录；</w:t>
      </w:r>
    </w:p>
    <w:p w14:paraId="5608C74D"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3</w:t>
      </w:r>
      <w:r w:rsidRPr="00130EF2">
        <w:rPr>
          <w:rFonts w:cs="宋体" w:hint="eastAsia"/>
          <w:kern w:val="1"/>
          <w:szCs w:val="21"/>
        </w:rPr>
        <w:t>）《</w:t>
      </w:r>
      <w:r w:rsidRPr="00130EF2">
        <w:rPr>
          <w:rFonts w:cs="宋体" w:hint="eastAsia"/>
          <w:szCs w:val="21"/>
        </w:rPr>
        <w:t>投标函》</w:t>
      </w:r>
      <w:r w:rsidRPr="00130EF2">
        <w:rPr>
          <w:rFonts w:cs="宋体" w:hint="eastAsia"/>
          <w:kern w:val="1"/>
          <w:szCs w:val="21"/>
        </w:rPr>
        <w:t>（按招标文件的要求填写）；</w:t>
      </w:r>
    </w:p>
    <w:p w14:paraId="16278D86"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4</w:t>
      </w:r>
      <w:r w:rsidRPr="00130EF2">
        <w:rPr>
          <w:rFonts w:cs="宋体" w:hint="eastAsia"/>
          <w:kern w:val="1"/>
          <w:szCs w:val="21"/>
        </w:rPr>
        <w:t>）《设计投标书》；（按招标文件的要求填写）</w:t>
      </w:r>
      <w:r w:rsidRPr="00130EF2">
        <w:rPr>
          <w:rFonts w:cs="宋体"/>
          <w:kern w:val="1"/>
          <w:szCs w:val="21"/>
        </w:rPr>
        <w:t xml:space="preserve"> </w:t>
      </w:r>
    </w:p>
    <w:p w14:paraId="2D3BD9D2" w14:textId="77777777" w:rsidR="00303A6B" w:rsidRPr="00130EF2" w:rsidRDefault="00C50FF1">
      <w:pPr>
        <w:ind w:firstLine="480"/>
        <w:rPr>
          <w:rFonts w:cs="宋体"/>
          <w:kern w:val="1"/>
          <w:szCs w:val="21"/>
        </w:rPr>
      </w:pPr>
      <w:r w:rsidRPr="00130EF2">
        <w:rPr>
          <w:rFonts w:cs="宋体" w:hint="eastAsia"/>
          <w:kern w:val="1"/>
          <w:szCs w:val="21"/>
        </w:rPr>
        <w:t>（5）《技术投标书》；（按招标文件的要求填写）</w:t>
      </w:r>
    </w:p>
    <w:p w14:paraId="217EBF68"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6</w:t>
      </w:r>
      <w:r w:rsidRPr="00130EF2">
        <w:rPr>
          <w:rFonts w:cs="宋体" w:hint="eastAsia"/>
          <w:kern w:val="1"/>
          <w:szCs w:val="21"/>
        </w:rPr>
        <w:t>）《投标承诺书》；（按招标文件的要求填写）</w:t>
      </w:r>
    </w:p>
    <w:p w14:paraId="1E7BE992" w14:textId="77777777" w:rsidR="00303A6B" w:rsidRPr="00130EF2" w:rsidRDefault="00C50FF1">
      <w:pPr>
        <w:ind w:firstLine="480"/>
        <w:rPr>
          <w:rFonts w:cs="宋体"/>
          <w:kern w:val="1"/>
          <w:szCs w:val="21"/>
        </w:rPr>
      </w:pPr>
      <w:bookmarkStart w:id="254" w:name="_Hlk55921098"/>
      <w:r w:rsidRPr="00130EF2">
        <w:rPr>
          <w:rFonts w:cs="宋体" w:hint="eastAsia"/>
          <w:kern w:val="1"/>
          <w:szCs w:val="21"/>
        </w:rPr>
        <w:t>（</w:t>
      </w:r>
      <w:r w:rsidRPr="00130EF2">
        <w:rPr>
          <w:rFonts w:cs="宋体"/>
          <w:kern w:val="1"/>
          <w:szCs w:val="21"/>
        </w:rPr>
        <w:t>7</w:t>
      </w:r>
      <w:r w:rsidRPr="00130EF2">
        <w:rPr>
          <w:rFonts w:cs="宋体" w:hint="eastAsia"/>
          <w:kern w:val="1"/>
          <w:szCs w:val="21"/>
        </w:rPr>
        <w:t>）《法定代表人证明书》、《授权委托书》；</w:t>
      </w:r>
      <w:bookmarkEnd w:id="254"/>
    </w:p>
    <w:p w14:paraId="5A9B70DA"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8</w:t>
      </w:r>
      <w:r w:rsidRPr="00130EF2">
        <w:rPr>
          <w:rFonts w:cs="宋体" w:hint="eastAsia"/>
          <w:kern w:val="1"/>
          <w:szCs w:val="21"/>
        </w:rPr>
        <w:t>）《设计主要负责人配备表》；</w:t>
      </w:r>
    </w:p>
    <w:p w14:paraId="063D7C9C"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9</w:t>
      </w:r>
      <w:r w:rsidRPr="00130EF2">
        <w:rPr>
          <w:rFonts w:cs="宋体" w:hint="eastAsia"/>
          <w:kern w:val="1"/>
          <w:szCs w:val="21"/>
        </w:rPr>
        <w:t>）《拟投入本项目施工主要负责人员简历表》；</w:t>
      </w:r>
    </w:p>
    <w:p w14:paraId="11838A80"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10</w:t>
      </w:r>
      <w:r w:rsidRPr="00130EF2">
        <w:rPr>
          <w:rFonts w:cs="宋体" w:hint="eastAsia"/>
          <w:kern w:val="1"/>
          <w:szCs w:val="21"/>
        </w:rPr>
        <w:t>）《拟投入本项目施工人员一览表》；</w:t>
      </w:r>
    </w:p>
    <w:p w14:paraId="7EAA56E2"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11</w:t>
      </w:r>
      <w:r w:rsidRPr="00130EF2">
        <w:rPr>
          <w:rFonts w:cs="宋体" w:hint="eastAsia"/>
          <w:kern w:val="1"/>
          <w:szCs w:val="21"/>
        </w:rPr>
        <w:t>）《</w:t>
      </w:r>
      <w:bookmarkStart w:id="255" w:name="_Hlk55921535"/>
      <w:r w:rsidRPr="00130EF2">
        <w:rPr>
          <w:rFonts w:cs="宋体" w:hint="eastAsia"/>
          <w:kern w:val="1"/>
          <w:szCs w:val="21"/>
        </w:rPr>
        <w:t>设计工程业绩</w:t>
      </w:r>
      <w:bookmarkEnd w:id="255"/>
      <w:r w:rsidRPr="00130EF2">
        <w:rPr>
          <w:rFonts w:cs="宋体" w:hint="eastAsia"/>
          <w:kern w:val="1"/>
          <w:szCs w:val="21"/>
        </w:rPr>
        <w:t>表》、《投标人设计工程业绩获奖情况表》；</w:t>
      </w:r>
    </w:p>
    <w:p w14:paraId="4D5900DF" w14:textId="77777777" w:rsidR="00303A6B" w:rsidRPr="00130EF2" w:rsidRDefault="00C50FF1">
      <w:pPr>
        <w:ind w:firstLine="480"/>
        <w:rPr>
          <w:rFonts w:cs="宋体"/>
          <w:kern w:val="1"/>
          <w:szCs w:val="21"/>
        </w:rPr>
      </w:pPr>
      <w:r w:rsidRPr="00130EF2">
        <w:rPr>
          <w:rFonts w:cs="宋体" w:hint="eastAsia"/>
          <w:kern w:val="1"/>
          <w:szCs w:val="21"/>
        </w:rPr>
        <w:t>（1</w:t>
      </w:r>
      <w:r w:rsidRPr="00130EF2">
        <w:rPr>
          <w:rFonts w:cs="宋体"/>
          <w:kern w:val="1"/>
          <w:szCs w:val="21"/>
        </w:rPr>
        <w:t>2</w:t>
      </w:r>
      <w:r w:rsidRPr="00130EF2">
        <w:rPr>
          <w:rFonts w:cs="宋体" w:hint="eastAsia"/>
          <w:kern w:val="1"/>
          <w:szCs w:val="21"/>
        </w:rPr>
        <w:t>）《</w:t>
      </w:r>
      <w:bookmarkStart w:id="256" w:name="_Hlk55921436"/>
      <w:r w:rsidRPr="00130EF2">
        <w:rPr>
          <w:rFonts w:cs="宋体" w:hint="eastAsia"/>
          <w:kern w:val="1"/>
          <w:szCs w:val="21"/>
        </w:rPr>
        <w:t>施工工程业绩表</w:t>
      </w:r>
      <w:bookmarkEnd w:id="256"/>
      <w:r w:rsidRPr="00130EF2">
        <w:rPr>
          <w:rFonts w:cs="宋体" w:hint="eastAsia"/>
          <w:kern w:val="1"/>
          <w:szCs w:val="21"/>
        </w:rPr>
        <w:t>》、《投标人施工工程业绩获奖情况表》；</w:t>
      </w:r>
    </w:p>
    <w:p w14:paraId="15346929" w14:textId="77777777" w:rsidR="00303A6B" w:rsidRPr="00130EF2" w:rsidRDefault="00C50FF1">
      <w:pPr>
        <w:ind w:firstLine="480"/>
        <w:rPr>
          <w:rFonts w:cs="宋体"/>
          <w:kern w:val="1"/>
          <w:szCs w:val="21"/>
        </w:rPr>
      </w:pPr>
      <w:r w:rsidRPr="00130EF2">
        <w:rPr>
          <w:rFonts w:cs="宋体" w:hint="eastAsia"/>
          <w:kern w:val="1"/>
          <w:szCs w:val="21"/>
        </w:rPr>
        <w:t>（1</w:t>
      </w:r>
      <w:r w:rsidRPr="00130EF2">
        <w:rPr>
          <w:rFonts w:cs="宋体"/>
          <w:kern w:val="1"/>
          <w:szCs w:val="21"/>
        </w:rPr>
        <w:t>3</w:t>
      </w:r>
      <w:r w:rsidRPr="00130EF2">
        <w:rPr>
          <w:rFonts w:cs="宋体" w:hint="eastAsia"/>
          <w:kern w:val="1"/>
          <w:szCs w:val="21"/>
        </w:rPr>
        <w:t>）施工组织设计方案；（投标人在编制施工组织设计方案时应按照招标人提出的施工现场建筑垃圾源头减量的具体要求以及建筑垃圾综合利用产品的使用要求提供相应措施。）</w:t>
      </w:r>
    </w:p>
    <w:p w14:paraId="65626BE0" w14:textId="77777777" w:rsidR="00303A6B" w:rsidRPr="00130EF2" w:rsidRDefault="00C50FF1">
      <w:pPr>
        <w:ind w:firstLine="480"/>
        <w:rPr>
          <w:rFonts w:cs="宋体"/>
          <w:kern w:val="1"/>
          <w:szCs w:val="21"/>
        </w:rPr>
      </w:pPr>
      <w:r w:rsidRPr="00130EF2">
        <w:rPr>
          <w:rFonts w:cs="宋体" w:hint="eastAsia"/>
          <w:kern w:val="1"/>
          <w:szCs w:val="21"/>
        </w:rPr>
        <w:t>（1</w:t>
      </w:r>
      <w:r w:rsidRPr="00130EF2">
        <w:rPr>
          <w:rFonts w:cs="宋体"/>
          <w:kern w:val="1"/>
          <w:szCs w:val="21"/>
        </w:rPr>
        <w:t>4</w:t>
      </w:r>
      <w:r w:rsidRPr="00130EF2">
        <w:rPr>
          <w:rFonts w:cs="宋体" w:hint="eastAsia"/>
          <w:kern w:val="1"/>
          <w:szCs w:val="21"/>
        </w:rPr>
        <w:t>）《参与编制工程总承包实施方案技术投标文件人员名单》；（按照招标文件要求填写）</w:t>
      </w:r>
    </w:p>
    <w:p w14:paraId="4809D505" w14:textId="77777777" w:rsidR="00303A6B" w:rsidRPr="00130EF2" w:rsidRDefault="00C50FF1">
      <w:pPr>
        <w:ind w:firstLine="480"/>
        <w:rPr>
          <w:rFonts w:cs="宋体"/>
          <w:strike/>
          <w:kern w:val="1"/>
          <w:szCs w:val="21"/>
        </w:rPr>
      </w:pPr>
      <w:r w:rsidRPr="00130EF2">
        <w:rPr>
          <w:rFonts w:cs="宋体" w:hint="eastAsia"/>
          <w:strike/>
          <w:kern w:val="1"/>
          <w:szCs w:val="21"/>
        </w:rPr>
        <w:t>（1</w:t>
      </w:r>
      <w:r w:rsidRPr="00130EF2">
        <w:rPr>
          <w:rFonts w:cs="宋体"/>
          <w:strike/>
          <w:kern w:val="1"/>
          <w:szCs w:val="21"/>
        </w:rPr>
        <w:t>5</w:t>
      </w:r>
      <w:r w:rsidRPr="00130EF2">
        <w:rPr>
          <w:rFonts w:cs="宋体" w:hint="eastAsia"/>
          <w:strike/>
          <w:kern w:val="1"/>
          <w:szCs w:val="21"/>
        </w:rPr>
        <w:t>）投标保证金；</w:t>
      </w:r>
    </w:p>
    <w:p w14:paraId="53DF45A2" w14:textId="77777777" w:rsidR="00303A6B" w:rsidRPr="00130EF2" w:rsidRDefault="00C50FF1">
      <w:pPr>
        <w:ind w:firstLine="480"/>
        <w:rPr>
          <w:rFonts w:cs="宋体"/>
          <w:kern w:val="1"/>
          <w:szCs w:val="21"/>
        </w:rPr>
      </w:pPr>
      <w:r w:rsidRPr="00130EF2">
        <w:rPr>
          <w:rFonts w:cs="宋体" w:hint="eastAsia"/>
          <w:kern w:val="1"/>
          <w:szCs w:val="21"/>
        </w:rPr>
        <w:t>（</w:t>
      </w:r>
      <w:r w:rsidRPr="00130EF2">
        <w:rPr>
          <w:rFonts w:cs="宋体"/>
          <w:kern w:val="1"/>
          <w:szCs w:val="21"/>
        </w:rPr>
        <w:t>16</w:t>
      </w:r>
      <w:r w:rsidRPr="00130EF2">
        <w:rPr>
          <w:rFonts w:cs="宋体" w:hint="eastAsia"/>
          <w:kern w:val="1"/>
          <w:szCs w:val="21"/>
        </w:rPr>
        <w:t>）投标人认为应该提供的其他资料；</w:t>
      </w:r>
    </w:p>
    <w:p w14:paraId="77E5C592" w14:textId="77777777" w:rsidR="00303A6B" w:rsidRPr="00130EF2" w:rsidRDefault="00C50FF1">
      <w:pPr>
        <w:rPr>
          <w:rFonts w:cs="宋体"/>
          <w:b/>
          <w:kern w:val="1"/>
          <w:szCs w:val="21"/>
        </w:rPr>
      </w:pPr>
      <w:r w:rsidRPr="00130EF2">
        <w:rPr>
          <w:rFonts w:cs="宋体" w:hint="eastAsia"/>
          <w:b/>
          <w:kern w:val="1"/>
          <w:szCs w:val="21"/>
        </w:rPr>
        <w:t>3.1.</w:t>
      </w:r>
      <w:r w:rsidRPr="00130EF2">
        <w:rPr>
          <w:rFonts w:cs="宋体"/>
          <w:b/>
          <w:kern w:val="1"/>
          <w:szCs w:val="21"/>
        </w:rPr>
        <w:t>5</w:t>
      </w:r>
      <w:r w:rsidRPr="00130EF2">
        <w:rPr>
          <w:rFonts w:cs="宋体" w:hint="eastAsia"/>
          <w:b/>
          <w:kern w:val="1"/>
          <w:szCs w:val="21"/>
        </w:rPr>
        <w:t xml:space="preserve"> </w:t>
      </w:r>
      <w:bookmarkStart w:id="257" w:name="_Hlk55921623"/>
      <w:r w:rsidRPr="00130EF2">
        <w:rPr>
          <w:rFonts w:cs="宋体" w:hint="eastAsia"/>
          <w:b/>
          <w:kern w:val="1"/>
          <w:szCs w:val="21"/>
        </w:rPr>
        <w:t>工程总承包实施方案</w:t>
      </w:r>
      <w:bookmarkEnd w:id="257"/>
      <w:r w:rsidRPr="00130EF2">
        <w:rPr>
          <w:rFonts w:cs="宋体" w:hint="eastAsia"/>
          <w:b/>
          <w:kern w:val="1"/>
          <w:szCs w:val="21"/>
        </w:rPr>
        <w:t>经济投标文件</w:t>
      </w:r>
    </w:p>
    <w:p w14:paraId="3E38716C" w14:textId="77777777" w:rsidR="00303A6B" w:rsidRPr="00130EF2" w:rsidRDefault="00C50FF1">
      <w:pPr>
        <w:ind w:firstLine="480"/>
        <w:rPr>
          <w:rFonts w:cs="宋体"/>
          <w:kern w:val="1"/>
          <w:szCs w:val="21"/>
        </w:rPr>
      </w:pPr>
      <w:bookmarkStart w:id="258" w:name="_Hlk56585096"/>
      <w:r w:rsidRPr="00130EF2">
        <w:rPr>
          <w:rFonts w:cs="宋体" w:hint="eastAsia"/>
          <w:kern w:val="1"/>
          <w:szCs w:val="21"/>
        </w:rPr>
        <w:t>主要包括下列内容：</w:t>
      </w:r>
      <w:bookmarkEnd w:id="258"/>
    </w:p>
    <w:p w14:paraId="036455F5" w14:textId="77777777" w:rsidR="00303A6B" w:rsidRPr="00130EF2" w:rsidRDefault="00C50FF1">
      <w:pPr>
        <w:ind w:firstLine="480"/>
        <w:rPr>
          <w:rFonts w:cs="宋体"/>
          <w:kern w:val="1"/>
          <w:szCs w:val="21"/>
        </w:rPr>
      </w:pPr>
      <w:r w:rsidRPr="00130EF2">
        <w:rPr>
          <w:rFonts w:cs="宋体" w:hint="eastAsia"/>
          <w:kern w:val="1"/>
          <w:szCs w:val="21"/>
        </w:rPr>
        <w:t>封面：写明项目名称、工程总承包实施方案经济投标文件、投标人单位及年月日；加盖投标人电子印章（联合体投标的，“投标人”</w:t>
      </w:r>
      <w:proofErr w:type="gramStart"/>
      <w:r w:rsidRPr="00130EF2">
        <w:rPr>
          <w:rFonts w:cs="宋体" w:hint="eastAsia"/>
          <w:kern w:val="1"/>
          <w:szCs w:val="21"/>
        </w:rPr>
        <w:t>一栏需书写</w:t>
      </w:r>
      <w:proofErr w:type="gramEnd"/>
      <w:r w:rsidRPr="00130EF2">
        <w:rPr>
          <w:rFonts w:cs="宋体" w:hint="eastAsia"/>
          <w:kern w:val="1"/>
          <w:szCs w:val="21"/>
        </w:rPr>
        <w:t>所有联合体成员的单位全称，由牵头方签署、盖章）；</w:t>
      </w:r>
    </w:p>
    <w:p w14:paraId="05762D09" w14:textId="77777777" w:rsidR="00303A6B" w:rsidRPr="00130EF2" w:rsidRDefault="00C50FF1">
      <w:pPr>
        <w:ind w:firstLine="480"/>
        <w:rPr>
          <w:rFonts w:cs="宋体"/>
          <w:kern w:val="1"/>
          <w:szCs w:val="21"/>
        </w:rPr>
      </w:pPr>
      <w:r w:rsidRPr="00130EF2">
        <w:rPr>
          <w:rFonts w:cs="宋体" w:hint="eastAsia"/>
          <w:kern w:val="1"/>
          <w:szCs w:val="21"/>
        </w:rPr>
        <w:t>《经济标投标书》（按招标文件的要求填写）；</w:t>
      </w:r>
    </w:p>
    <w:p w14:paraId="5F2C76CB" w14:textId="77777777" w:rsidR="00303A6B" w:rsidRPr="00130EF2" w:rsidRDefault="00C50FF1">
      <w:pPr>
        <w:ind w:firstLine="480"/>
        <w:rPr>
          <w:rFonts w:cs="宋体"/>
          <w:kern w:val="1"/>
          <w:szCs w:val="21"/>
        </w:rPr>
      </w:pPr>
      <w:r w:rsidRPr="00130EF2">
        <w:rPr>
          <w:rFonts w:cs="宋体" w:hint="eastAsia"/>
          <w:kern w:val="1"/>
          <w:szCs w:val="21"/>
        </w:rPr>
        <w:t>《设计费用明细表》（按招标文件的要求填写）；</w:t>
      </w:r>
    </w:p>
    <w:p w14:paraId="2577B4E2" w14:textId="77777777" w:rsidR="00303A6B" w:rsidRPr="00130EF2" w:rsidRDefault="00C50FF1">
      <w:pPr>
        <w:ind w:firstLine="480"/>
        <w:rPr>
          <w:rFonts w:cs="宋体"/>
          <w:kern w:val="1"/>
          <w:szCs w:val="21"/>
        </w:rPr>
      </w:pPr>
      <w:r w:rsidRPr="00130EF2">
        <w:rPr>
          <w:rFonts w:cs="宋体" w:hint="eastAsia"/>
          <w:kern w:val="1"/>
          <w:szCs w:val="21"/>
        </w:rPr>
        <w:t>《展陈物料、设备及数字内容策划及制作工程量清单》（按招标文件的要求填写）；</w:t>
      </w:r>
    </w:p>
    <w:p w14:paraId="0D26D0B6" w14:textId="77777777" w:rsidR="00303A6B" w:rsidRPr="00130EF2" w:rsidRDefault="00C50FF1">
      <w:pPr>
        <w:ind w:firstLine="480"/>
        <w:rPr>
          <w:rFonts w:cs="宋体"/>
          <w:kern w:val="1"/>
          <w:szCs w:val="21"/>
        </w:rPr>
      </w:pPr>
      <w:r w:rsidRPr="00130EF2">
        <w:rPr>
          <w:rFonts w:cs="宋体" w:hint="eastAsia"/>
          <w:kern w:val="1"/>
          <w:szCs w:val="21"/>
        </w:rPr>
        <w:lastRenderedPageBreak/>
        <w:t>《参与编制工程总承包实施方案经济投标文件人员名单》（按招标文件的要求填写）；</w:t>
      </w:r>
    </w:p>
    <w:p w14:paraId="5E235F5C" w14:textId="77777777" w:rsidR="00303A6B" w:rsidRPr="00130EF2" w:rsidRDefault="00C50FF1">
      <w:pPr>
        <w:ind w:firstLine="480"/>
        <w:rPr>
          <w:rFonts w:cs="宋体"/>
          <w:kern w:val="1"/>
          <w:szCs w:val="21"/>
        </w:rPr>
      </w:pPr>
      <w:r w:rsidRPr="00130EF2">
        <w:rPr>
          <w:rFonts w:cs="宋体" w:hint="eastAsia"/>
          <w:kern w:val="1"/>
          <w:szCs w:val="21"/>
        </w:rPr>
        <w:t>投标人认为应该提供的其他资料；</w:t>
      </w:r>
    </w:p>
    <w:p w14:paraId="62294D69" w14:textId="77777777" w:rsidR="00303A6B" w:rsidRPr="00130EF2" w:rsidRDefault="00C50FF1">
      <w:pPr>
        <w:pStyle w:val="-2"/>
        <w:spacing w:before="240" w:after="72"/>
        <w:ind w:firstLine="489"/>
      </w:pPr>
      <w:bookmarkStart w:id="259" w:name="_Toc28699"/>
      <w:r w:rsidRPr="00130EF2">
        <w:rPr>
          <w:rFonts w:hint="eastAsia"/>
        </w:rPr>
        <w:t>3.2 投标报价</w:t>
      </w:r>
      <w:bookmarkEnd w:id="250"/>
      <w:bookmarkEnd w:id="259"/>
    </w:p>
    <w:p w14:paraId="0D53E231" w14:textId="77777777" w:rsidR="00303A6B" w:rsidRPr="00130EF2" w:rsidRDefault="00C50FF1">
      <w:pPr>
        <w:ind w:firstLine="480"/>
        <w:rPr>
          <w:rFonts w:cs="宋体"/>
          <w:kern w:val="1"/>
        </w:rPr>
      </w:pPr>
      <w:r w:rsidRPr="00130EF2">
        <w:rPr>
          <w:rFonts w:cs="宋体" w:hint="eastAsia"/>
          <w:kern w:val="1"/>
          <w:szCs w:val="21"/>
        </w:rPr>
        <w:t xml:space="preserve">3.2.1 </w:t>
      </w:r>
      <w:r w:rsidRPr="00130EF2">
        <w:rPr>
          <w:rFonts w:cs="宋体" w:hint="eastAsia"/>
          <w:kern w:val="1"/>
          <w:u w:val="single"/>
        </w:rPr>
        <w:t>本工程的投标报价方式见投标须知前附表。</w:t>
      </w:r>
    </w:p>
    <w:p w14:paraId="209E7ACD" w14:textId="77777777" w:rsidR="00303A6B" w:rsidRPr="00130EF2" w:rsidRDefault="00C50FF1">
      <w:pPr>
        <w:ind w:firstLine="480"/>
        <w:rPr>
          <w:rFonts w:cs="宋体"/>
          <w:kern w:val="1"/>
          <w:szCs w:val="21"/>
        </w:rPr>
      </w:pPr>
      <w:r w:rsidRPr="00130EF2">
        <w:rPr>
          <w:rFonts w:cs="宋体" w:hint="eastAsia"/>
          <w:kern w:val="1"/>
          <w:szCs w:val="21"/>
        </w:rPr>
        <w:t>3.2.2 投标人应</w:t>
      </w:r>
      <w:r w:rsidRPr="00130EF2">
        <w:rPr>
          <w:rFonts w:cs="宋体" w:hint="eastAsia"/>
          <w:kern w:val="1"/>
        </w:rPr>
        <w:t>充分了解</w:t>
      </w:r>
      <w:r w:rsidRPr="00130EF2">
        <w:rPr>
          <w:rFonts w:cs="宋体" w:hint="eastAsia"/>
          <w:kern w:val="1"/>
          <w:szCs w:val="21"/>
        </w:rPr>
        <w:t>施工场地的位置、周边环境、道路、装卸、保管、安装限制以及影响投标报价的其他要素。投标人根据投标设计，结合市场情况进行投标报价。</w:t>
      </w:r>
    </w:p>
    <w:p w14:paraId="78361F05" w14:textId="77777777" w:rsidR="00303A6B" w:rsidRPr="00130EF2" w:rsidRDefault="00C50FF1">
      <w:pPr>
        <w:ind w:firstLine="480"/>
        <w:rPr>
          <w:rFonts w:cs="宋体"/>
          <w:kern w:val="1"/>
        </w:rPr>
      </w:pPr>
      <w:r w:rsidRPr="00130EF2">
        <w:rPr>
          <w:rFonts w:cs="宋体" w:hint="eastAsia"/>
          <w:kern w:val="1"/>
        </w:rPr>
        <w:t>3.2.3 投标人在投标截止时间前修改投标函中的投标报价总额，应同时修改投标文件中的相应报价，投标报价总额为各分项金额之</w:t>
      </w:r>
      <w:proofErr w:type="gramStart"/>
      <w:r w:rsidRPr="00130EF2">
        <w:rPr>
          <w:rFonts w:cs="宋体" w:hint="eastAsia"/>
          <w:kern w:val="1"/>
        </w:rPr>
        <w:t>和</w:t>
      </w:r>
      <w:proofErr w:type="gramEnd"/>
      <w:r w:rsidRPr="00130EF2">
        <w:rPr>
          <w:rFonts w:cs="宋体" w:hint="eastAsia"/>
          <w:kern w:val="1"/>
        </w:rPr>
        <w:t>。此修改须符合本章第4.3款的有关要求。</w:t>
      </w:r>
    </w:p>
    <w:p w14:paraId="418DEA34" w14:textId="77777777" w:rsidR="00303A6B" w:rsidRPr="00130EF2" w:rsidRDefault="00C50FF1">
      <w:pPr>
        <w:ind w:firstLine="480"/>
        <w:rPr>
          <w:rFonts w:cs="宋体"/>
          <w:kern w:val="1"/>
        </w:rPr>
      </w:pPr>
      <w:r w:rsidRPr="00130EF2">
        <w:rPr>
          <w:rFonts w:cs="宋体" w:hint="eastAsia"/>
          <w:kern w:val="1"/>
        </w:rPr>
        <w:t>3.2.</w:t>
      </w:r>
      <w:r w:rsidRPr="00130EF2">
        <w:rPr>
          <w:rFonts w:cs="宋体"/>
          <w:kern w:val="1"/>
        </w:rPr>
        <w:t>4</w:t>
      </w:r>
      <w:r w:rsidRPr="00130EF2">
        <w:rPr>
          <w:rFonts w:cs="宋体" w:hint="eastAsia"/>
          <w:kern w:val="1"/>
        </w:rPr>
        <w:t xml:space="preserve"> 招标人设有最高投标限价的，投标人的投标报价不得超过最高投标限价，最高投标限价在投标人须知前附表中载明。</w:t>
      </w:r>
    </w:p>
    <w:p w14:paraId="607B12C5" w14:textId="77777777" w:rsidR="00303A6B" w:rsidRPr="00130EF2" w:rsidRDefault="00C50FF1">
      <w:pPr>
        <w:ind w:firstLine="480"/>
        <w:rPr>
          <w:rFonts w:cs="宋体"/>
          <w:kern w:val="1"/>
          <w:szCs w:val="21"/>
          <w:u w:val="single"/>
        </w:rPr>
      </w:pPr>
      <w:r w:rsidRPr="00130EF2">
        <w:rPr>
          <w:rFonts w:cs="宋体" w:hint="eastAsia"/>
          <w:kern w:val="1"/>
          <w:szCs w:val="21"/>
          <w:u w:val="single"/>
        </w:rPr>
        <w:t>3.2.</w:t>
      </w:r>
      <w:r w:rsidRPr="00130EF2">
        <w:rPr>
          <w:rFonts w:cs="宋体"/>
          <w:kern w:val="1"/>
          <w:szCs w:val="21"/>
          <w:u w:val="single"/>
        </w:rPr>
        <w:t>4</w:t>
      </w:r>
      <w:r w:rsidRPr="00130EF2">
        <w:rPr>
          <w:rFonts w:cs="宋体" w:hint="eastAsia"/>
          <w:kern w:val="1"/>
          <w:szCs w:val="21"/>
          <w:u w:val="single"/>
        </w:rPr>
        <w:t>.1招标人按照招标需求制定最高投标限价（招标控制价），有两个含义，①最高投标限价总价，②设计费最高投标限价、</w:t>
      </w:r>
      <w:r w:rsidRPr="00130EF2">
        <w:rPr>
          <w:rFonts w:cs="宋体" w:hint="eastAsia"/>
          <w:bCs/>
          <w:szCs w:val="21"/>
          <w:u w:val="single"/>
        </w:rPr>
        <w:t>建安</w:t>
      </w:r>
      <w:r w:rsidRPr="00130EF2">
        <w:rPr>
          <w:rFonts w:cs="宋体" w:hint="eastAsia"/>
          <w:kern w:val="1"/>
          <w:szCs w:val="21"/>
          <w:u w:val="single"/>
        </w:rPr>
        <w:t>工程费最高投标限价（含展陈物料、设备及数字内容策划及制作投标限价及单价限价）。投标人按照招标人提供的招标清单中列出的费用项目予以报价，其中。设计费、</w:t>
      </w:r>
      <w:r w:rsidRPr="00130EF2">
        <w:rPr>
          <w:rFonts w:cs="宋体" w:hint="eastAsia"/>
          <w:bCs/>
          <w:szCs w:val="21"/>
          <w:u w:val="single"/>
        </w:rPr>
        <w:t>建安</w:t>
      </w:r>
      <w:r w:rsidRPr="00130EF2">
        <w:rPr>
          <w:rFonts w:cs="宋体" w:hint="eastAsia"/>
          <w:kern w:val="1"/>
          <w:szCs w:val="21"/>
          <w:u w:val="single"/>
        </w:rPr>
        <w:t>工程费及子项报价所报金额不得超出招标人规定的相应的最高投标限价。</w:t>
      </w:r>
    </w:p>
    <w:p w14:paraId="2E7567D1" w14:textId="77777777" w:rsidR="00303A6B" w:rsidRPr="00130EF2" w:rsidRDefault="00C50FF1">
      <w:pPr>
        <w:ind w:firstLine="480"/>
        <w:rPr>
          <w:rFonts w:cs="宋体"/>
          <w:kern w:val="1"/>
          <w:szCs w:val="21"/>
          <w:u w:val="single"/>
        </w:rPr>
      </w:pPr>
      <w:r w:rsidRPr="00130EF2">
        <w:rPr>
          <w:rFonts w:cs="宋体" w:hint="eastAsia"/>
          <w:kern w:val="1"/>
          <w:szCs w:val="21"/>
          <w:u w:val="single"/>
        </w:rPr>
        <w:t>3.2.</w:t>
      </w:r>
      <w:r w:rsidRPr="00130EF2">
        <w:rPr>
          <w:rFonts w:cs="宋体"/>
          <w:kern w:val="1"/>
          <w:szCs w:val="21"/>
          <w:u w:val="single"/>
        </w:rPr>
        <w:t>4</w:t>
      </w:r>
      <w:r w:rsidRPr="00130EF2">
        <w:rPr>
          <w:rFonts w:cs="宋体" w:hint="eastAsia"/>
          <w:kern w:val="1"/>
          <w:szCs w:val="21"/>
          <w:u w:val="single"/>
        </w:rPr>
        <w:t>.1.1投标报价每一项费用只允许有一个报价，任何有选择的报价或未填报单价的投标文件将不予接受。</w:t>
      </w:r>
    </w:p>
    <w:p w14:paraId="4AB91D72" w14:textId="77777777" w:rsidR="00303A6B" w:rsidRPr="00130EF2" w:rsidRDefault="00C50FF1">
      <w:pPr>
        <w:ind w:firstLine="480"/>
        <w:rPr>
          <w:rFonts w:cs="宋体"/>
          <w:kern w:val="1"/>
          <w:szCs w:val="21"/>
        </w:rPr>
      </w:pPr>
      <w:r w:rsidRPr="00130EF2">
        <w:rPr>
          <w:rFonts w:cs="宋体" w:hint="eastAsia"/>
          <w:kern w:val="1"/>
          <w:szCs w:val="21"/>
          <w:u w:val="single"/>
        </w:rPr>
        <w:t>3.2.</w:t>
      </w:r>
      <w:r w:rsidRPr="00130EF2">
        <w:rPr>
          <w:rFonts w:cs="宋体"/>
          <w:kern w:val="1"/>
          <w:szCs w:val="21"/>
          <w:u w:val="single"/>
        </w:rPr>
        <w:t>4</w:t>
      </w:r>
      <w:r w:rsidRPr="00130EF2">
        <w:rPr>
          <w:rFonts w:cs="宋体" w:hint="eastAsia"/>
          <w:kern w:val="1"/>
          <w:szCs w:val="21"/>
          <w:u w:val="single"/>
        </w:rPr>
        <w:t>.1.2投标人的投标总报价，包括设计费和</w:t>
      </w:r>
      <w:r w:rsidRPr="00130EF2">
        <w:rPr>
          <w:rFonts w:cs="宋体" w:hint="eastAsia"/>
          <w:bCs/>
          <w:szCs w:val="21"/>
        </w:rPr>
        <w:t>建安</w:t>
      </w:r>
      <w:r w:rsidRPr="00130EF2">
        <w:rPr>
          <w:rFonts w:cs="宋体" w:hint="eastAsia"/>
          <w:kern w:val="1"/>
          <w:szCs w:val="21"/>
          <w:u w:val="single"/>
        </w:rPr>
        <w:t>工程费。投标人应按照投标须知前附表第1.3.2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14:paraId="539AC075" w14:textId="77777777" w:rsidR="00303A6B" w:rsidRPr="00130EF2" w:rsidRDefault="00C50FF1">
      <w:pPr>
        <w:ind w:firstLine="480"/>
        <w:rPr>
          <w:rFonts w:cs="宋体"/>
          <w:kern w:val="1"/>
        </w:rPr>
      </w:pPr>
      <w:r w:rsidRPr="00130EF2">
        <w:rPr>
          <w:rFonts w:cs="宋体" w:hint="eastAsia"/>
          <w:kern w:val="1"/>
          <w:szCs w:val="21"/>
        </w:rPr>
        <w:t>3.2.</w:t>
      </w:r>
      <w:r w:rsidRPr="00130EF2">
        <w:rPr>
          <w:rFonts w:cs="宋体"/>
          <w:kern w:val="1"/>
          <w:szCs w:val="21"/>
        </w:rPr>
        <w:t>5</w:t>
      </w:r>
      <w:r w:rsidRPr="00130EF2">
        <w:rPr>
          <w:rFonts w:cs="宋体" w:hint="eastAsia"/>
          <w:kern w:val="1"/>
        </w:rPr>
        <w:t>投标报价的</w:t>
      </w:r>
      <w:proofErr w:type="gramStart"/>
      <w:r w:rsidRPr="00130EF2">
        <w:rPr>
          <w:rFonts w:cs="宋体" w:hint="eastAsia"/>
          <w:kern w:val="1"/>
        </w:rPr>
        <w:t>其他要</w:t>
      </w:r>
      <w:proofErr w:type="gramEnd"/>
      <w:r w:rsidRPr="00130EF2">
        <w:rPr>
          <w:rFonts w:cs="宋体" w:hint="eastAsia"/>
          <w:kern w:val="1"/>
        </w:rPr>
        <w:t>求见投标人须知前附表。</w:t>
      </w:r>
    </w:p>
    <w:p w14:paraId="53501716" w14:textId="77777777" w:rsidR="00303A6B" w:rsidRPr="00130EF2" w:rsidRDefault="00C50FF1">
      <w:pPr>
        <w:ind w:firstLine="480"/>
        <w:rPr>
          <w:rFonts w:cs="宋体"/>
          <w:kern w:val="1"/>
          <w:u w:val="single"/>
        </w:rPr>
      </w:pPr>
      <w:r w:rsidRPr="00130EF2">
        <w:rPr>
          <w:rFonts w:cs="宋体" w:hint="eastAsia"/>
          <w:kern w:val="1"/>
          <w:u w:val="single"/>
        </w:rPr>
        <w:t>3.2.</w:t>
      </w:r>
      <w:r w:rsidRPr="00130EF2">
        <w:rPr>
          <w:rFonts w:cs="宋体"/>
          <w:kern w:val="1"/>
          <w:u w:val="single"/>
        </w:rPr>
        <w:t>6</w:t>
      </w:r>
      <w:r w:rsidRPr="00130EF2">
        <w:rPr>
          <w:rFonts w:cs="宋体" w:hint="eastAsia"/>
          <w:kern w:val="1"/>
          <w:u w:val="single"/>
        </w:rPr>
        <w:t>本项目投标报价采用的币种为人民币。</w:t>
      </w:r>
    </w:p>
    <w:p w14:paraId="143CBBCC" w14:textId="77777777" w:rsidR="00303A6B" w:rsidRPr="00130EF2" w:rsidRDefault="00C50FF1">
      <w:pPr>
        <w:pStyle w:val="-2"/>
        <w:spacing w:before="240" w:after="72"/>
        <w:ind w:firstLine="489"/>
      </w:pPr>
      <w:bookmarkStart w:id="260" w:name="_Toc5620316"/>
      <w:bookmarkStart w:id="261" w:name="_Toc20247"/>
      <w:r w:rsidRPr="00130EF2">
        <w:rPr>
          <w:rFonts w:hint="eastAsia"/>
        </w:rPr>
        <w:t>3.3 投标有效期</w:t>
      </w:r>
      <w:bookmarkEnd w:id="260"/>
      <w:bookmarkEnd w:id="261"/>
    </w:p>
    <w:p w14:paraId="0C0DF85F" w14:textId="77777777" w:rsidR="00303A6B" w:rsidRPr="00130EF2" w:rsidRDefault="00C50FF1">
      <w:pPr>
        <w:ind w:firstLine="480"/>
        <w:rPr>
          <w:rFonts w:cs="宋体"/>
          <w:kern w:val="1"/>
          <w:szCs w:val="21"/>
        </w:rPr>
      </w:pPr>
      <w:r w:rsidRPr="00130EF2">
        <w:rPr>
          <w:rFonts w:cs="宋体" w:hint="eastAsia"/>
          <w:kern w:val="1"/>
          <w:szCs w:val="21"/>
        </w:rPr>
        <w:t>3.3.1</w:t>
      </w:r>
      <w:r w:rsidRPr="00130EF2">
        <w:rPr>
          <w:rFonts w:cs="宋体"/>
          <w:kern w:val="1"/>
          <w:szCs w:val="21"/>
        </w:rPr>
        <w:t xml:space="preserve"> </w:t>
      </w:r>
      <w:r w:rsidRPr="00130EF2">
        <w:rPr>
          <w:rFonts w:cs="宋体" w:hint="eastAsia"/>
          <w:kern w:val="1"/>
        </w:rPr>
        <w:t>投标有效期按须知前附表的规定。</w:t>
      </w:r>
    </w:p>
    <w:p w14:paraId="2DEFA6FC" w14:textId="77777777" w:rsidR="00303A6B" w:rsidRPr="00130EF2" w:rsidRDefault="00C50FF1">
      <w:pPr>
        <w:ind w:firstLine="480"/>
        <w:rPr>
          <w:rFonts w:cs="宋体"/>
          <w:kern w:val="1"/>
          <w:szCs w:val="21"/>
        </w:rPr>
      </w:pPr>
      <w:r w:rsidRPr="00130EF2">
        <w:rPr>
          <w:rFonts w:cs="宋体" w:hint="eastAsia"/>
          <w:kern w:val="1"/>
          <w:szCs w:val="21"/>
        </w:rPr>
        <w:t>3.3.2 在投标有效期内，投标人撤销或修改其投标文件的，应承担招标文件和法律规定的责任。</w:t>
      </w:r>
    </w:p>
    <w:p w14:paraId="6261BE50" w14:textId="77777777" w:rsidR="00303A6B" w:rsidRPr="00130EF2" w:rsidRDefault="00C50FF1">
      <w:pPr>
        <w:ind w:firstLine="480"/>
        <w:rPr>
          <w:rFonts w:cs="宋体"/>
          <w:kern w:val="1"/>
          <w:szCs w:val="21"/>
        </w:rPr>
      </w:pPr>
      <w:r w:rsidRPr="00130EF2">
        <w:rPr>
          <w:rFonts w:cs="宋体" w:hint="eastAsia"/>
          <w:kern w:val="1"/>
          <w:szCs w:val="21"/>
        </w:rPr>
        <w:t>3.3.3 出现特殊情况需要延长投标有效期的，招标人以书面形式通知所有投标人</w:t>
      </w:r>
      <w:r w:rsidRPr="00130EF2">
        <w:rPr>
          <w:rFonts w:cs="宋体" w:hint="eastAsia"/>
          <w:kern w:val="1"/>
          <w:szCs w:val="21"/>
        </w:rPr>
        <w:lastRenderedPageBreak/>
        <w:t>延长投标有效期。</w:t>
      </w:r>
      <w:r w:rsidRPr="00130EF2">
        <w:rPr>
          <w:rFonts w:cs="宋体" w:hint="eastAsia"/>
          <w:strike/>
          <w:kern w:val="1"/>
          <w:szCs w:val="21"/>
        </w:rPr>
        <w:t>投标人同意延长的，应相应延长其投标保证金的有效期，但不得要求或被允许修改或撤销其投标文件；投标人拒绝延长的，其投标失效，但投标人有权收回其投标保证金</w:t>
      </w:r>
      <w:r w:rsidRPr="00130EF2">
        <w:rPr>
          <w:rFonts w:cs="宋体" w:hint="eastAsia"/>
          <w:kern w:val="1"/>
          <w:szCs w:val="21"/>
        </w:rPr>
        <w:t>。</w:t>
      </w:r>
    </w:p>
    <w:p w14:paraId="728CEEB7" w14:textId="77777777" w:rsidR="00303A6B" w:rsidRPr="00130EF2" w:rsidRDefault="00C50FF1">
      <w:pPr>
        <w:pStyle w:val="-2"/>
        <w:spacing w:before="240" w:after="72"/>
        <w:ind w:firstLine="489"/>
        <w:rPr>
          <w:strike/>
        </w:rPr>
      </w:pPr>
      <w:bookmarkStart w:id="262" w:name="_Toc18133"/>
      <w:bookmarkStart w:id="263" w:name="_Toc5620317"/>
      <w:r w:rsidRPr="00130EF2">
        <w:rPr>
          <w:rFonts w:hint="eastAsia"/>
          <w:strike/>
        </w:rPr>
        <w:t>3.4 投标保证金</w:t>
      </w:r>
      <w:bookmarkEnd w:id="262"/>
      <w:bookmarkEnd w:id="263"/>
    </w:p>
    <w:p w14:paraId="6856C259" w14:textId="77777777" w:rsidR="00303A6B" w:rsidRPr="00130EF2" w:rsidRDefault="00C50FF1">
      <w:pPr>
        <w:ind w:firstLine="480"/>
        <w:rPr>
          <w:strike/>
        </w:rPr>
      </w:pPr>
      <w:r w:rsidRPr="00130EF2">
        <w:rPr>
          <w:strike/>
        </w:rPr>
        <w:t>3.4.1</w:t>
      </w:r>
      <w:r w:rsidRPr="00130EF2">
        <w:rPr>
          <w:rFonts w:hint="eastAsia"/>
          <w:strike/>
          <w:u w:val="single"/>
        </w:rPr>
        <w:t>投标人在开标开始时间前（含开标开始时间），应按投标人须知前附表规定的金额、担保形式递交投标保证金</w:t>
      </w:r>
      <w:r w:rsidRPr="00130EF2">
        <w:rPr>
          <w:rFonts w:hint="eastAsia"/>
          <w:strike/>
        </w:rPr>
        <w:t>，并作为其投标文件的组成部分。</w:t>
      </w:r>
    </w:p>
    <w:p w14:paraId="76F282EC" w14:textId="77777777" w:rsidR="00303A6B" w:rsidRPr="00130EF2" w:rsidRDefault="00C50FF1">
      <w:pPr>
        <w:ind w:firstLine="480"/>
        <w:rPr>
          <w:strike/>
        </w:rPr>
      </w:pPr>
      <w:r w:rsidRPr="00130EF2">
        <w:rPr>
          <w:strike/>
        </w:rPr>
        <w:t xml:space="preserve">3.4.2 </w:t>
      </w:r>
      <w:r w:rsidRPr="00130EF2">
        <w:rPr>
          <w:rFonts w:hint="eastAsia"/>
          <w:strike/>
        </w:rPr>
        <w:t>投标人不按本章第</w:t>
      </w:r>
      <w:r w:rsidRPr="00130EF2">
        <w:rPr>
          <w:strike/>
        </w:rPr>
        <w:t>3.4.1</w:t>
      </w:r>
      <w:r w:rsidRPr="00130EF2">
        <w:rPr>
          <w:rFonts w:hint="eastAsia"/>
          <w:strike/>
        </w:rPr>
        <w:t>项要求提交投标保证金的，评标委员会将否决其投标。</w:t>
      </w:r>
    </w:p>
    <w:p w14:paraId="47F41429" w14:textId="77777777" w:rsidR="00303A6B" w:rsidRPr="00130EF2" w:rsidRDefault="00C50FF1">
      <w:pPr>
        <w:ind w:firstLine="480"/>
        <w:rPr>
          <w:strike/>
        </w:rPr>
      </w:pPr>
      <w:r w:rsidRPr="00130EF2">
        <w:rPr>
          <w:strike/>
        </w:rPr>
        <w:t>3.4.3</w:t>
      </w:r>
      <w:r w:rsidRPr="00130EF2">
        <w:rPr>
          <w:rFonts w:hint="eastAsia"/>
          <w:strike/>
          <w:u w:val="single"/>
        </w:rPr>
        <w:t>未中标的投标保证金将尽快退还，最迟不超过招标人与中标人签订合同后的5个工作日。中标人的投标保证金，在签署合同并按要求提供了履约担保后予以退还。</w:t>
      </w:r>
    </w:p>
    <w:p w14:paraId="4A72E3C7" w14:textId="77777777" w:rsidR="00303A6B" w:rsidRPr="00130EF2" w:rsidRDefault="00C50FF1">
      <w:pPr>
        <w:ind w:firstLine="480"/>
        <w:rPr>
          <w:strike/>
        </w:rPr>
      </w:pPr>
      <w:r w:rsidRPr="00130EF2">
        <w:rPr>
          <w:rFonts w:hint="eastAsia"/>
          <w:strike/>
        </w:rPr>
        <w:t>3.4.4投标人有下列情形的</w:t>
      </w:r>
      <w:r w:rsidRPr="00130EF2">
        <w:rPr>
          <w:strike/>
        </w:rPr>
        <w:t>，</w:t>
      </w:r>
      <w:r w:rsidRPr="00130EF2">
        <w:rPr>
          <w:rFonts w:hint="eastAsia"/>
          <w:strike/>
        </w:rPr>
        <w:t>将自愿接受：通报批评，记录不良行为，列入黑名单，并暂停企业参加建设单位项目招投标活动一年，不予退还投标保证金。</w:t>
      </w:r>
    </w:p>
    <w:p w14:paraId="623BD3EA" w14:textId="77777777" w:rsidR="00303A6B" w:rsidRPr="00130EF2" w:rsidRDefault="00C50FF1">
      <w:pPr>
        <w:ind w:firstLine="480"/>
        <w:rPr>
          <w:strike/>
        </w:rPr>
      </w:pPr>
      <w:r w:rsidRPr="00130EF2">
        <w:rPr>
          <w:strike/>
        </w:rPr>
        <w:t>（1）</w:t>
      </w:r>
      <w:r w:rsidRPr="00130EF2">
        <w:rPr>
          <w:rFonts w:hint="eastAsia"/>
          <w:strike/>
        </w:rPr>
        <w:t>投标人在规定的投标有效期内撤销或修改其投标文件；</w:t>
      </w:r>
    </w:p>
    <w:p w14:paraId="43428AE6" w14:textId="77777777" w:rsidR="00303A6B" w:rsidRPr="00130EF2" w:rsidRDefault="00C50FF1">
      <w:pPr>
        <w:ind w:firstLine="480"/>
        <w:rPr>
          <w:strike/>
          <w:u w:val="single"/>
        </w:rPr>
      </w:pPr>
      <w:r w:rsidRPr="00130EF2">
        <w:rPr>
          <w:strike/>
          <w:u w:val="single"/>
        </w:rPr>
        <w:t>（</w:t>
      </w:r>
      <w:r w:rsidRPr="00130EF2">
        <w:rPr>
          <w:rFonts w:hint="eastAsia"/>
          <w:strike/>
          <w:u w:val="single"/>
        </w:rPr>
        <w:t>2</w:t>
      </w:r>
      <w:r w:rsidRPr="00130EF2">
        <w:rPr>
          <w:strike/>
          <w:u w:val="single"/>
        </w:rPr>
        <w:t>）</w:t>
      </w:r>
      <w:r w:rsidRPr="00130EF2">
        <w:rPr>
          <w:rFonts w:hint="eastAsia"/>
          <w:strike/>
          <w:u w:val="single"/>
        </w:rPr>
        <w:t>投标人提供了虚假的证明材料；</w:t>
      </w:r>
    </w:p>
    <w:p w14:paraId="3EE2D3B3" w14:textId="77777777" w:rsidR="00303A6B" w:rsidRPr="00130EF2" w:rsidRDefault="00C50FF1">
      <w:pPr>
        <w:ind w:firstLine="480"/>
        <w:rPr>
          <w:strike/>
          <w:u w:val="single"/>
        </w:rPr>
      </w:pPr>
      <w:r w:rsidRPr="00130EF2">
        <w:rPr>
          <w:strike/>
          <w:u w:val="single"/>
        </w:rPr>
        <w:t>（</w:t>
      </w:r>
      <w:r w:rsidRPr="00130EF2">
        <w:rPr>
          <w:rFonts w:hint="eastAsia"/>
          <w:strike/>
          <w:u w:val="single"/>
        </w:rPr>
        <w:t>3</w:t>
      </w:r>
      <w:r w:rsidRPr="00130EF2">
        <w:rPr>
          <w:strike/>
          <w:u w:val="single"/>
        </w:rPr>
        <w:t>）</w:t>
      </w:r>
      <w:r w:rsidRPr="00130EF2">
        <w:rPr>
          <w:rFonts w:hint="eastAsia"/>
          <w:strike/>
          <w:u w:val="single"/>
        </w:rPr>
        <w:t>中标候选人放弃中标；</w:t>
      </w:r>
    </w:p>
    <w:p w14:paraId="652FACDF" w14:textId="77777777" w:rsidR="00303A6B" w:rsidRPr="00130EF2" w:rsidRDefault="00C50FF1">
      <w:pPr>
        <w:ind w:firstLine="480"/>
        <w:rPr>
          <w:rFonts w:cs="宋体"/>
          <w:strike/>
          <w:kern w:val="1"/>
          <w:szCs w:val="21"/>
        </w:rPr>
      </w:pPr>
      <w:r w:rsidRPr="00130EF2">
        <w:rPr>
          <w:strike/>
          <w:u w:val="single"/>
        </w:rPr>
        <w:t>（</w:t>
      </w:r>
      <w:r w:rsidRPr="00130EF2">
        <w:rPr>
          <w:rFonts w:hint="eastAsia"/>
          <w:strike/>
          <w:u w:val="single"/>
        </w:rPr>
        <w:t>4</w:t>
      </w:r>
      <w:r w:rsidRPr="00130EF2">
        <w:rPr>
          <w:strike/>
          <w:u w:val="single"/>
        </w:rPr>
        <w:t>）</w:t>
      </w:r>
      <w:r w:rsidRPr="00130EF2">
        <w:rPr>
          <w:rFonts w:hint="eastAsia"/>
          <w:strike/>
          <w:u w:val="single"/>
        </w:rPr>
        <w:t>中标人在收到中标通知书后，无正当理由拒签合同或未按招标文件规定提交履约担保。</w:t>
      </w:r>
    </w:p>
    <w:p w14:paraId="33A22CB5" w14:textId="77777777" w:rsidR="00303A6B" w:rsidRPr="00130EF2" w:rsidRDefault="00C50FF1">
      <w:pPr>
        <w:pStyle w:val="-2"/>
        <w:spacing w:before="240" w:after="72"/>
        <w:ind w:firstLine="489"/>
      </w:pPr>
      <w:bookmarkStart w:id="264" w:name="_Toc32372"/>
      <w:bookmarkStart w:id="265" w:name="_Toc5620318"/>
      <w:r w:rsidRPr="00130EF2">
        <w:rPr>
          <w:rFonts w:hint="eastAsia"/>
        </w:rPr>
        <w:t>3.5 资格审查</w:t>
      </w:r>
      <w:bookmarkEnd w:id="264"/>
      <w:bookmarkEnd w:id="265"/>
    </w:p>
    <w:p w14:paraId="389695EA" w14:textId="77777777" w:rsidR="00303A6B" w:rsidRPr="00130EF2" w:rsidRDefault="00C50FF1">
      <w:pPr>
        <w:ind w:firstLine="480"/>
        <w:rPr>
          <w:rFonts w:cs="宋体"/>
          <w:kern w:val="1"/>
          <w:szCs w:val="21"/>
          <w:u w:val="single"/>
        </w:rPr>
      </w:pPr>
      <w:r w:rsidRPr="00130EF2">
        <w:rPr>
          <w:rFonts w:cs="宋体" w:hint="eastAsia"/>
          <w:kern w:val="1"/>
          <w:szCs w:val="21"/>
          <w:u w:val="single"/>
        </w:rPr>
        <w:t>本项目采用电子化资格后审，由评标委员会负责对投标人的资格进行审查，评标时只对通过资格评审的投标人进行下一阶段的评审。</w:t>
      </w:r>
    </w:p>
    <w:p w14:paraId="412CDE16" w14:textId="77777777" w:rsidR="00303A6B" w:rsidRPr="00130EF2" w:rsidRDefault="00C50FF1">
      <w:pPr>
        <w:rPr>
          <w:rFonts w:cs="宋体"/>
          <w:kern w:val="1"/>
          <w:szCs w:val="21"/>
        </w:rPr>
      </w:pPr>
      <w:proofErr w:type="gramStart"/>
      <w:r w:rsidRPr="00130EF2">
        <w:rPr>
          <w:rFonts w:hint="eastAsia"/>
          <w:b/>
          <w:u w:val="single"/>
        </w:rPr>
        <w:t>资审合格</w:t>
      </w:r>
      <w:proofErr w:type="gramEnd"/>
      <w:r w:rsidRPr="00130EF2">
        <w:rPr>
          <w:rFonts w:hint="eastAsia"/>
          <w:b/>
          <w:u w:val="single"/>
        </w:rPr>
        <w:t>后，投标人的资格发生变化而不满足投标人合格条件，在发出中标通知书前，资格问题仍未解决的，招标人将取消其中标资格</w:t>
      </w:r>
      <w:r w:rsidRPr="00130EF2">
        <w:rPr>
          <w:rFonts w:hint="eastAsia"/>
          <w:b/>
        </w:rPr>
        <w:t>。</w:t>
      </w:r>
    </w:p>
    <w:p w14:paraId="0F45317A" w14:textId="77777777" w:rsidR="00303A6B" w:rsidRPr="00130EF2" w:rsidRDefault="00C50FF1">
      <w:pPr>
        <w:pStyle w:val="-2"/>
        <w:spacing w:before="240" w:after="72"/>
        <w:ind w:firstLine="489"/>
      </w:pPr>
      <w:bookmarkStart w:id="266" w:name="_Toc5620319"/>
      <w:bookmarkStart w:id="267" w:name="_Toc9278"/>
      <w:r w:rsidRPr="00130EF2">
        <w:rPr>
          <w:rFonts w:hint="eastAsia"/>
        </w:rPr>
        <w:t>3.6 备选投标方案</w:t>
      </w:r>
      <w:bookmarkEnd w:id="266"/>
      <w:bookmarkEnd w:id="267"/>
    </w:p>
    <w:p w14:paraId="342E9836" w14:textId="77777777" w:rsidR="00303A6B" w:rsidRPr="00130EF2" w:rsidRDefault="00C50FF1">
      <w:pPr>
        <w:ind w:firstLine="480"/>
        <w:rPr>
          <w:rFonts w:cs="宋体"/>
          <w:kern w:val="1"/>
          <w:szCs w:val="21"/>
        </w:rPr>
      </w:pPr>
      <w:r w:rsidRPr="00130EF2">
        <w:rPr>
          <w:rFonts w:cs="宋体" w:hint="eastAsia"/>
          <w:kern w:val="1"/>
          <w:szCs w:val="21"/>
        </w:rPr>
        <w:t>除投标人须知前附表另有规定外，投标人不得递交备选投标方案。</w:t>
      </w:r>
    </w:p>
    <w:p w14:paraId="3E805FF1" w14:textId="77777777" w:rsidR="00303A6B" w:rsidRPr="00130EF2" w:rsidRDefault="00C50FF1">
      <w:pPr>
        <w:pStyle w:val="-2"/>
        <w:spacing w:before="240" w:after="72"/>
        <w:ind w:firstLine="489"/>
      </w:pPr>
      <w:bookmarkStart w:id="268" w:name="_Toc4446"/>
      <w:bookmarkStart w:id="269" w:name="_Toc5620320"/>
      <w:r w:rsidRPr="00130EF2">
        <w:rPr>
          <w:rFonts w:hint="eastAsia"/>
        </w:rPr>
        <w:t>3.7 投标文件的编制</w:t>
      </w:r>
      <w:bookmarkEnd w:id="268"/>
      <w:bookmarkEnd w:id="269"/>
    </w:p>
    <w:p w14:paraId="4DE0714D" w14:textId="77777777" w:rsidR="00303A6B" w:rsidRPr="00130EF2" w:rsidRDefault="00C50FF1">
      <w:pPr>
        <w:ind w:firstLine="480"/>
        <w:rPr>
          <w:rFonts w:cs="宋体"/>
          <w:kern w:val="1"/>
          <w:szCs w:val="21"/>
        </w:rPr>
      </w:pPr>
      <w:r w:rsidRPr="00130EF2">
        <w:rPr>
          <w:rFonts w:cs="宋体" w:hint="eastAsia"/>
          <w:kern w:val="1"/>
          <w:szCs w:val="21"/>
        </w:rPr>
        <w:t>3.7.1 投标文件应按第七章“投标文件格式”进行编写，如有必要，可以增加附页，作为投标文件的组成部分。</w:t>
      </w:r>
    </w:p>
    <w:p w14:paraId="5ADD3769" w14:textId="77777777" w:rsidR="00303A6B" w:rsidRPr="00130EF2" w:rsidRDefault="00C50FF1">
      <w:pPr>
        <w:ind w:firstLine="480"/>
        <w:rPr>
          <w:rFonts w:cs="宋体"/>
          <w:kern w:val="1"/>
          <w:szCs w:val="21"/>
        </w:rPr>
      </w:pPr>
      <w:r w:rsidRPr="00130EF2">
        <w:rPr>
          <w:rFonts w:cs="宋体" w:hint="eastAsia"/>
          <w:kern w:val="1"/>
          <w:szCs w:val="21"/>
        </w:rPr>
        <w:t>3.7.2 投标文件应当对招标文件有关招标范围、投标有效期、工期、质量标准、招标人要求等实质性内容</w:t>
      </w:r>
      <w:proofErr w:type="gramStart"/>
      <w:r w:rsidRPr="00130EF2">
        <w:rPr>
          <w:rFonts w:cs="宋体" w:hint="eastAsia"/>
          <w:kern w:val="1"/>
          <w:szCs w:val="21"/>
        </w:rPr>
        <w:t>作出</w:t>
      </w:r>
      <w:proofErr w:type="gramEnd"/>
      <w:r w:rsidRPr="00130EF2">
        <w:rPr>
          <w:rFonts w:cs="宋体" w:hint="eastAsia"/>
          <w:kern w:val="1"/>
          <w:szCs w:val="21"/>
        </w:rPr>
        <w:t>响应。</w:t>
      </w:r>
    </w:p>
    <w:p w14:paraId="7A40B21B" w14:textId="77777777" w:rsidR="00303A6B" w:rsidRPr="00130EF2" w:rsidRDefault="00C50FF1">
      <w:pPr>
        <w:ind w:firstLine="480"/>
        <w:rPr>
          <w:rFonts w:cs="宋体"/>
          <w:kern w:val="1"/>
        </w:rPr>
      </w:pPr>
      <w:r w:rsidRPr="00130EF2">
        <w:rPr>
          <w:rFonts w:cs="宋体" w:hint="eastAsia"/>
          <w:kern w:val="1"/>
        </w:rPr>
        <w:t>3.7.3</w:t>
      </w:r>
      <w:r w:rsidRPr="00130EF2">
        <w:rPr>
          <w:rFonts w:cs="宋体" w:hint="eastAsia"/>
          <w:kern w:val="1"/>
          <w:szCs w:val="21"/>
          <w:u w:val="single"/>
        </w:rPr>
        <w:t>设计方案</w:t>
      </w:r>
      <w:r w:rsidRPr="00130EF2">
        <w:rPr>
          <w:rFonts w:cs="宋体" w:hint="eastAsia"/>
          <w:kern w:val="1"/>
          <w:u w:val="single"/>
        </w:rPr>
        <w:t>投标文件按本须知第3.1.3款的要求采用电子文档编制；其他投标文件全部采用电子文档，投标文件所附证书证件及证明文件均为原件扫描件，并应采</w:t>
      </w:r>
      <w:r w:rsidRPr="00130EF2">
        <w:rPr>
          <w:rFonts w:cs="宋体" w:hint="eastAsia"/>
          <w:kern w:val="1"/>
          <w:u w:val="single"/>
        </w:rPr>
        <w:lastRenderedPageBreak/>
        <w:t>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sidRPr="00130EF2">
        <w:rPr>
          <w:rFonts w:cs="宋体" w:hint="eastAsia"/>
          <w:bCs/>
          <w:szCs w:val="21"/>
          <w:u w:val="single"/>
        </w:rPr>
        <w:t>。</w:t>
      </w:r>
      <w:r w:rsidRPr="00130EF2">
        <w:rPr>
          <w:rFonts w:cs="宋体" w:hint="eastAsia"/>
          <w:b/>
          <w:bCs/>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D60BCBB" w14:textId="77777777" w:rsidR="00303A6B" w:rsidRPr="00130EF2" w:rsidRDefault="00C50FF1">
      <w:pPr>
        <w:pStyle w:val="-1"/>
        <w:spacing w:before="240"/>
        <w:rPr>
          <w:lang w:val="zh-CN"/>
        </w:rPr>
      </w:pPr>
      <w:bookmarkStart w:id="270" w:name="_Toc443505826"/>
      <w:bookmarkStart w:id="271" w:name="_Toc3979"/>
      <w:bookmarkStart w:id="272" w:name="_Toc8024"/>
      <w:bookmarkStart w:id="273" w:name="_Toc5620321"/>
      <w:bookmarkStart w:id="274" w:name="_Toc8504"/>
      <w:bookmarkEnd w:id="270"/>
      <w:bookmarkEnd w:id="271"/>
      <w:bookmarkEnd w:id="272"/>
      <w:r w:rsidRPr="00130EF2">
        <w:rPr>
          <w:rFonts w:hint="eastAsia"/>
          <w:lang w:val="zh-CN"/>
        </w:rPr>
        <w:t xml:space="preserve">4. </w:t>
      </w:r>
      <w:r w:rsidRPr="00130EF2">
        <w:rPr>
          <w:rFonts w:hint="eastAsia"/>
          <w:lang w:val="zh-CN"/>
        </w:rPr>
        <w:t>投标</w:t>
      </w:r>
      <w:bookmarkEnd w:id="273"/>
      <w:bookmarkEnd w:id="274"/>
    </w:p>
    <w:p w14:paraId="654D3E09" w14:textId="77777777" w:rsidR="00303A6B" w:rsidRPr="00130EF2" w:rsidRDefault="00C50FF1">
      <w:pPr>
        <w:pStyle w:val="-2"/>
        <w:spacing w:before="240" w:after="72"/>
        <w:ind w:firstLine="489"/>
      </w:pPr>
      <w:bookmarkStart w:id="275" w:name="_Toc362816506"/>
      <w:bookmarkStart w:id="276" w:name="_Toc357089537"/>
      <w:bookmarkStart w:id="277" w:name="_Toc21485"/>
      <w:bookmarkStart w:id="278" w:name="_Toc5620322"/>
      <w:bookmarkEnd w:id="275"/>
      <w:bookmarkEnd w:id="276"/>
      <w:r w:rsidRPr="00130EF2">
        <w:rPr>
          <w:rFonts w:hint="eastAsia"/>
        </w:rPr>
        <w:t>4.1 投标文件的密封和标记</w:t>
      </w:r>
      <w:bookmarkEnd w:id="277"/>
      <w:bookmarkEnd w:id="278"/>
    </w:p>
    <w:p w14:paraId="5954AED7" w14:textId="77777777" w:rsidR="00303A6B" w:rsidRPr="00130EF2" w:rsidRDefault="00C50FF1">
      <w:pPr>
        <w:ind w:firstLine="480"/>
        <w:rPr>
          <w:rFonts w:cs="宋体"/>
          <w:kern w:val="1"/>
          <w:u w:val="single"/>
        </w:rPr>
      </w:pPr>
      <w:r w:rsidRPr="00130EF2">
        <w:rPr>
          <w:rFonts w:cs="宋体"/>
          <w:kern w:val="1"/>
          <w:u w:val="single"/>
        </w:rPr>
        <w:t xml:space="preserve">4.1.1 </w:t>
      </w:r>
      <w:r w:rsidRPr="00130EF2">
        <w:rPr>
          <w:rFonts w:cs="宋体" w:hint="eastAsia"/>
          <w:kern w:val="1"/>
          <w:u w:val="single"/>
        </w:rPr>
        <w:t>投标人应当按照招标文件和电子招标投标交易平台的要求加密投标文件，具体要求见投标人须知前附表。</w:t>
      </w:r>
    </w:p>
    <w:p w14:paraId="055FF9F9" w14:textId="77777777" w:rsidR="00303A6B" w:rsidRPr="00130EF2" w:rsidRDefault="00C50FF1">
      <w:pPr>
        <w:ind w:firstLine="480"/>
        <w:rPr>
          <w:rFonts w:cs="宋体"/>
          <w:kern w:val="1"/>
          <w:u w:val="single"/>
        </w:rPr>
      </w:pPr>
      <w:r w:rsidRPr="00130EF2">
        <w:rPr>
          <w:rFonts w:cs="宋体"/>
          <w:kern w:val="1"/>
          <w:u w:val="single"/>
        </w:rPr>
        <w:t xml:space="preserve">4.1.2 </w:t>
      </w:r>
      <w:r w:rsidRPr="00130EF2">
        <w:rPr>
          <w:rFonts w:cs="宋体" w:hint="eastAsia"/>
          <w:kern w:val="1"/>
          <w:u w:val="single"/>
        </w:rPr>
        <w:t>如有提交备用电子投标文件，封套上应写明的内容见投标人须知前附表。</w:t>
      </w:r>
    </w:p>
    <w:p w14:paraId="1D520DAA" w14:textId="77777777" w:rsidR="00303A6B" w:rsidRPr="00130EF2" w:rsidRDefault="00C50FF1">
      <w:pPr>
        <w:ind w:firstLine="480"/>
        <w:rPr>
          <w:rFonts w:cs="宋体"/>
          <w:kern w:val="1"/>
          <w:u w:val="single"/>
        </w:rPr>
      </w:pPr>
      <w:r w:rsidRPr="00130EF2">
        <w:rPr>
          <w:rFonts w:cs="宋体"/>
          <w:kern w:val="1"/>
          <w:u w:val="single"/>
        </w:rPr>
        <w:t>4.1.3投标人在投标截止期后逾期或未在指定地点递交备用电子投标文件的，或投标人递交的备用电子投标文件未按招标文件要求密封或未在密封处盖章的，或投标人</w:t>
      </w:r>
      <w:proofErr w:type="gramStart"/>
      <w:r w:rsidRPr="00130EF2">
        <w:rPr>
          <w:rFonts w:cs="宋体" w:hint="eastAsia"/>
          <w:kern w:val="1"/>
          <w:u w:val="single"/>
        </w:rPr>
        <w:t>代表未凭法定</w:t>
      </w:r>
      <w:proofErr w:type="gramEnd"/>
      <w:r w:rsidRPr="00130EF2">
        <w:rPr>
          <w:rFonts w:cs="宋体" w:hint="eastAsia"/>
          <w:kern w:val="1"/>
          <w:u w:val="single"/>
        </w:rPr>
        <w:t>代表人证明书原件、授权委托书原件（仅限于非法定代表人）、本人身份证原件按要求递交备用电子投标文件的，招标人将予以拒收。</w:t>
      </w:r>
    </w:p>
    <w:p w14:paraId="4819A8A4" w14:textId="77777777" w:rsidR="00303A6B" w:rsidRPr="00130EF2" w:rsidRDefault="00C50FF1">
      <w:pPr>
        <w:pStyle w:val="-2"/>
        <w:spacing w:before="240" w:after="72"/>
        <w:ind w:firstLine="489"/>
      </w:pPr>
      <w:bookmarkStart w:id="279" w:name="_Toc5620323"/>
      <w:bookmarkStart w:id="280" w:name="_Toc7472"/>
      <w:r w:rsidRPr="00130EF2">
        <w:rPr>
          <w:rFonts w:hint="eastAsia"/>
        </w:rPr>
        <w:t>4.2 投标文件的递交、接收、封存</w:t>
      </w:r>
      <w:bookmarkEnd w:id="279"/>
      <w:bookmarkEnd w:id="280"/>
    </w:p>
    <w:p w14:paraId="5016C651" w14:textId="77777777" w:rsidR="00303A6B" w:rsidRPr="00130EF2" w:rsidRDefault="00C50FF1">
      <w:pPr>
        <w:ind w:firstLine="480"/>
        <w:rPr>
          <w:rFonts w:cs="宋体"/>
          <w:kern w:val="1"/>
          <w:u w:val="single"/>
        </w:rPr>
      </w:pPr>
      <w:r w:rsidRPr="00130EF2">
        <w:rPr>
          <w:rFonts w:cs="宋体"/>
          <w:kern w:val="1"/>
          <w:u w:val="single"/>
        </w:rPr>
        <w:t xml:space="preserve">4.2.1 </w:t>
      </w:r>
      <w:r w:rsidRPr="00130EF2">
        <w:rPr>
          <w:rFonts w:cs="宋体" w:hint="eastAsia"/>
          <w:kern w:val="1"/>
          <w:u w:val="single"/>
        </w:rPr>
        <w:t>投标人应在投标人须知前附表规定的投标截止时间前递交投标文件。</w:t>
      </w:r>
    </w:p>
    <w:p w14:paraId="1AB0FBEB" w14:textId="77777777" w:rsidR="00303A6B" w:rsidRPr="00130EF2" w:rsidRDefault="00C50FF1">
      <w:pPr>
        <w:ind w:firstLine="480"/>
        <w:rPr>
          <w:rFonts w:cs="宋体"/>
          <w:kern w:val="1"/>
          <w:u w:val="single"/>
        </w:rPr>
      </w:pPr>
      <w:r w:rsidRPr="00130EF2">
        <w:rPr>
          <w:rFonts w:cs="宋体"/>
          <w:kern w:val="1"/>
          <w:u w:val="single"/>
        </w:rPr>
        <w:t>4.2.2投标人通过下载招标文件的</w:t>
      </w:r>
      <w:r w:rsidRPr="00130EF2">
        <w:rPr>
          <w:rFonts w:cs="宋体" w:hint="eastAsia"/>
          <w:b/>
          <w:kern w:val="1"/>
          <w:u w:val="single"/>
        </w:rPr>
        <w:t>广州交易集团有限公司（广州公共资源交易中心）</w:t>
      </w:r>
      <w:r w:rsidRPr="00130EF2">
        <w:rPr>
          <w:rFonts w:cs="宋体" w:hint="eastAsia"/>
          <w:kern w:val="1"/>
          <w:u w:val="single"/>
        </w:rPr>
        <w:t>电子招标投标交易平台递交电子投标文件。</w:t>
      </w:r>
    </w:p>
    <w:p w14:paraId="20425742" w14:textId="77777777" w:rsidR="00303A6B" w:rsidRPr="00130EF2" w:rsidRDefault="00C50FF1">
      <w:pPr>
        <w:ind w:firstLine="480"/>
        <w:rPr>
          <w:rFonts w:cs="宋体"/>
          <w:kern w:val="1"/>
          <w:u w:val="single"/>
        </w:rPr>
      </w:pPr>
      <w:r w:rsidRPr="00130EF2">
        <w:rPr>
          <w:rFonts w:cs="宋体"/>
          <w:kern w:val="1"/>
          <w:u w:val="single"/>
        </w:rPr>
        <w:t>4.2.3投标人完成电子投标文件上传后，电子招标投标交易平台即时向投标人发出递交回执通知。递交时间以递交回执通知载明的传输完成时间为准。</w:t>
      </w:r>
    </w:p>
    <w:p w14:paraId="74E36693" w14:textId="77777777" w:rsidR="00303A6B" w:rsidRPr="00130EF2" w:rsidRDefault="00C50FF1">
      <w:pPr>
        <w:ind w:firstLine="480"/>
        <w:rPr>
          <w:rFonts w:cs="宋体"/>
          <w:kern w:val="1"/>
          <w:u w:val="single"/>
        </w:rPr>
      </w:pPr>
      <w:r w:rsidRPr="00130EF2">
        <w:rPr>
          <w:rFonts w:cs="宋体"/>
          <w:kern w:val="1"/>
          <w:u w:val="single"/>
        </w:rPr>
        <w:t>4.2.4</w:t>
      </w:r>
      <w:r w:rsidRPr="00130EF2">
        <w:rPr>
          <w:rFonts w:cs="宋体" w:hint="eastAsia"/>
          <w:kern w:val="1"/>
          <w:u w:val="single"/>
        </w:rPr>
        <w:t>到投标截止时间止，若电子招标投标交易平台收到的投标文件少于</w:t>
      </w:r>
      <w:r w:rsidRPr="00130EF2">
        <w:rPr>
          <w:rFonts w:cs="宋体"/>
          <w:kern w:val="1"/>
          <w:u w:val="single"/>
        </w:rPr>
        <w:t>3家的，本项目招标失败，将依法重新招标。</w:t>
      </w:r>
    </w:p>
    <w:p w14:paraId="6F3C89B5" w14:textId="77777777" w:rsidR="00303A6B" w:rsidRPr="00130EF2" w:rsidRDefault="00C50FF1">
      <w:pPr>
        <w:ind w:firstLine="480"/>
        <w:rPr>
          <w:rFonts w:cs="宋体"/>
          <w:kern w:val="1"/>
          <w:u w:val="single"/>
        </w:rPr>
      </w:pPr>
      <w:r w:rsidRPr="00130EF2">
        <w:rPr>
          <w:rFonts w:cs="宋体"/>
          <w:kern w:val="1"/>
          <w:u w:val="single"/>
        </w:rPr>
        <w:t xml:space="preserve">4.2.5 </w:t>
      </w:r>
      <w:r w:rsidRPr="00130EF2">
        <w:rPr>
          <w:rFonts w:cs="宋体" w:hint="eastAsia"/>
          <w:kern w:val="1"/>
          <w:u w:val="single"/>
        </w:rPr>
        <w:t>逾期送达的投标文件，电子招标投标交易平台将予以拒收。</w:t>
      </w:r>
    </w:p>
    <w:p w14:paraId="0A658E0D" w14:textId="77777777" w:rsidR="00303A6B" w:rsidRPr="00130EF2" w:rsidRDefault="00C50FF1">
      <w:pPr>
        <w:pStyle w:val="-2"/>
        <w:spacing w:before="240" w:after="72"/>
        <w:ind w:firstLine="489"/>
      </w:pPr>
      <w:bookmarkStart w:id="281" w:name="_Toc362816508"/>
      <w:bookmarkStart w:id="282" w:name="_Toc357089539"/>
      <w:bookmarkStart w:id="283" w:name="_Toc5620324"/>
      <w:bookmarkStart w:id="284" w:name="_Toc17582"/>
      <w:bookmarkEnd w:id="281"/>
      <w:bookmarkEnd w:id="282"/>
      <w:r w:rsidRPr="00130EF2">
        <w:rPr>
          <w:rFonts w:hint="eastAsia"/>
        </w:rPr>
        <w:t>4.3 投标文件的修改与撤回</w:t>
      </w:r>
      <w:bookmarkEnd w:id="283"/>
      <w:bookmarkEnd w:id="284"/>
    </w:p>
    <w:p w14:paraId="1E99D060" w14:textId="77777777" w:rsidR="00303A6B" w:rsidRPr="00130EF2" w:rsidRDefault="00C50FF1">
      <w:pPr>
        <w:ind w:firstLine="480"/>
        <w:rPr>
          <w:rFonts w:cs="宋体"/>
          <w:kern w:val="1"/>
          <w:u w:val="single"/>
        </w:rPr>
      </w:pPr>
      <w:r w:rsidRPr="00130EF2">
        <w:rPr>
          <w:rFonts w:cs="宋体" w:hint="eastAsia"/>
          <w:kern w:val="1"/>
          <w:u w:val="single"/>
        </w:rPr>
        <w:t>4.3.1 在投标人须知前附表第</w:t>
      </w:r>
      <w:r w:rsidRPr="00130EF2">
        <w:rPr>
          <w:rFonts w:cs="宋体"/>
          <w:kern w:val="1"/>
          <w:u w:val="single"/>
        </w:rPr>
        <w:t>4.2.1</w:t>
      </w:r>
      <w:r w:rsidRPr="00130EF2">
        <w:rPr>
          <w:rFonts w:cs="宋体" w:hint="eastAsia"/>
          <w:kern w:val="1"/>
          <w:u w:val="single"/>
        </w:rPr>
        <w:t>项规定的投标截止时间前，投标人可以修改或撤回已递交的投标文件，但需在交易平台发出撤回通知。</w:t>
      </w:r>
    </w:p>
    <w:p w14:paraId="1A6F6D7D" w14:textId="77777777" w:rsidR="00303A6B" w:rsidRPr="00130EF2" w:rsidRDefault="00C50FF1">
      <w:pPr>
        <w:ind w:firstLine="480"/>
        <w:rPr>
          <w:rFonts w:cs="宋体"/>
          <w:kern w:val="1"/>
          <w:u w:val="single"/>
        </w:rPr>
      </w:pPr>
      <w:r w:rsidRPr="00130EF2">
        <w:rPr>
          <w:rFonts w:cs="宋体" w:hint="eastAsia"/>
          <w:kern w:val="1"/>
          <w:u w:val="single"/>
        </w:rPr>
        <w:t>4.3.2 投标人修改或撤回已递交投标文件的通知，应按照本章第 3.7.3项的要求加盖电子印章。电子招标投标交易平台收到通知后，即时向投标人发出确认回执通知。</w:t>
      </w:r>
    </w:p>
    <w:p w14:paraId="691E9BBE" w14:textId="77777777" w:rsidR="00303A6B" w:rsidRPr="00130EF2" w:rsidRDefault="00C50FF1">
      <w:pPr>
        <w:ind w:firstLine="480"/>
        <w:rPr>
          <w:rFonts w:cs="宋体"/>
          <w:strike/>
          <w:kern w:val="1"/>
          <w:u w:val="single"/>
        </w:rPr>
      </w:pPr>
      <w:r w:rsidRPr="00130EF2">
        <w:rPr>
          <w:rFonts w:cs="宋体" w:hint="eastAsia"/>
          <w:strike/>
          <w:kern w:val="1"/>
          <w:u w:val="single"/>
        </w:rPr>
        <w:lastRenderedPageBreak/>
        <w:t xml:space="preserve">4.3.3 </w:t>
      </w:r>
      <w:r w:rsidRPr="00130EF2">
        <w:rPr>
          <w:rFonts w:hint="eastAsia"/>
          <w:strike/>
          <w:szCs w:val="21"/>
          <w:u w:val="single"/>
        </w:rPr>
        <w:t>投标人撤回投标文件的，招标人自收到投标人撤回通知之日起 5 日内退还已收取的投标保证金。</w:t>
      </w:r>
    </w:p>
    <w:p w14:paraId="1578545A" w14:textId="77777777" w:rsidR="00303A6B" w:rsidRPr="00130EF2" w:rsidRDefault="00C50FF1">
      <w:pPr>
        <w:ind w:firstLine="480"/>
        <w:rPr>
          <w:rFonts w:cs="宋体"/>
          <w:kern w:val="1"/>
          <w:u w:val="single"/>
        </w:rPr>
      </w:pPr>
      <w:r w:rsidRPr="00130EF2">
        <w:rPr>
          <w:rFonts w:cs="宋体" w:hint="eastAsia"/>
          <w:kern w:val="1"/>
          <w:u w:val="single"/>
        </w:rPr>
        <w:t>4</w:t>
      </w:r>
      <w:r w:rsidRPr="00130EF2">
        <w:rPr>
          <w:rFonts w:cs="宋体"/>
          <w:kern w:val="1"/>
          <w:u w:val="single"/>
        </w:rPr>
        <w:t xml:space="preserve">.3.4 </w:t>
      </w:r>
      <w:r w:rsidRPr="00130EF2">
        <w:rPr>
          <w:rFonts w:hint="eastAsia"/>
          <w:szCs w:val="21"/>
          <w:u w:val="single"/>
        </w:rPr>
        <w:t>修改的内容为投标文件的组成部分修改的投标文件应按照本章第 3 条、第 4 条的规定进行编制和递交。</w:t>
      </w:r>
    </w:p>
    <w:p w14:paraId="7B88490A" w14:textId="77777777" w:rsidR="00303A6B" w:rsidRPr="00130EF2" w:rsidRDefault="00C50FF1">
      <w:pPr>
        <w:ind w:firstLine="480"/>
        <w:rPr>
          <w:rFonts w:cs="宋体"/>
          <w:kern w:val="1"/>
          <w:u w:val="single"/>
        </w:rPr>
      </w:pPr>
      <w:r w:rsidRPr="00130EF2">
        <w:rPr>
          <w:rFonts w:cs="宋体" w:hint="eastAsia"/>
          <w:kern w:val="1"/>
          <w:u w:val="single"/>
        </w:rPr>
        <w:t>4.3.</w:t>
      </w:r>
      <w:r w:rsidRPr="00130EF2">
        <w:rPr>
          <w:rFonts w:cs="宋体"/>
          <w:kern w:val="1"/>
          <w:u w:val="single"/>
        </w:rPr>
        <w:t>5</w:t>
      </w:r>
      <w:r w:rsidRPr="00130EF2">
        <w:rPr>
          <w:rFonts w:cs="宋体" w:hint="eastAsia"/>
          <w:kern w:val="1"/>
          <w:u w:val="single"/>
        </w:rPr>
        <w:t xml:space="preserve"> 在投标截止时间之后，投标人不得补充、修改和更换投标文件。</w:t>
      </w:r>
    </w:p>
    <w:p w14:paraId="7F8ABA29" w14:textId="77777777" w:rsidR="00303A6B" w:rsidRPr="00130EF2" w:rsidRDefault="00C50FF1">
      <w:pPr>
        <w:ind w:firstLine="480"/>
        <w:rPr>
          <w:rFonts w:cs="宋体"/>
          <w:kern w:val="1"/>
        </w:rPr>
      </w:pPr>
      <w:r w:rsidRPr="00130EF2">
        <w:rPr>
          <w:rFonts w:cs="宋体" w:hint="eastAsia"/>
          <w:kern w:val="1"/>
          <w:u w:val="single"/>
        </w:rPr>
        <w:t>4.3.</w:t>
      </w:r>
      <w:r w:rsidRPr="00130EF2">
        <w:rPr>
          <w:rFonts w:cs="宋体"/>
          <w:kern w:val="1"/>
          <w:u w:val="single"/>
        </w:rPr>
        <w:t>6</w:t>
      </w:r>
      <w:r w:rsidRPr="00130EF2">
        <w:rPr>
          <w:rFonts w:cs="宋体" w:hint="eastAsia"/>
          <w:kern w:val="1"/>
          <w:u w:val="single"/>
        </w:rPr>
        <w:t xml:space="preserve"> 在投标截止后，投标人在投标文件格式中规定的有效期终止日前，投标人不能撤回投标文件，否则招标人有权就其撤回行为报告政府主管部门载入不良信用记录。</w:t>
      </w:r>
    </w:p>
    <w:p w14:paraId="73753D34" w14:textId="77777777" w:rsidR="00303A6B" w:rsidRPr="00130EF2" w:rsidRDefault="00C50FF1">
      <w:pPr>
        <w:pStyle w:val="-1"/>
        <w:spacing w:before="240"/>
        <w:rPr>
          <w:lang w:val="zh-CN"/>
        </w:rPr>
      </w:pPr>
      <w:bookmarkStart w:id="285" w:name="_Toc7909"/>
      <w:bookmarkStart w:id="286" w:name="_Toc16809"/>
      <w:bookmarkStart w:id="287" w:name="_Toc443505828"/>
      <w:bookmarkStart w:id="288" w:name="_Toc3600"/>
      <w:bookmarkEnd w:id="285"/>
      <w:bookmarkEnd w:id="286"/>
      <w:bookmarkEnd w:id="287"/>
      <w:r w:rsidRPr="00130EF2">
        <w:rPr>
          <w:rFonts w:hint="eastAsia"/>
          <w:lang w:val="zh-CN"/>
        </w:rPr>
        <w:t xml:space="preserve">5. </w:t>
      </w:r>
      <w:r w:rsidRPr="00130EF2">
        <w:rPr>
          <w:rFonts w:hint="eastAsia"/>
          <w:lang w:val="zh-CN"/>
        </w:rPr>
        <w:t>开标</w:t>
      </w:r>
      <w:bookmarkEnd w:id="288"/>
    </w:p>
    <w:p w14:paraId="7662D8CB" w14:textId="77777777" w:rsidR="00303A6B" w:rsidRPr="00130EF2" w:rsidRDefault="00C50FF1">
      <w:pPr>
        <w:pStyle w:val="-2"/>
        <w:spacing w:before="240" w:after="72"/>
        <w:ind w:firstLine="489"/>
      </w:pPr>
      <w:bookmarkStart w:id="289" w:name="_Toc21830"/>
      <w:r w:rsidRPr="00130EF2">
        <w:rPr>
          <w:rFonts w:hint="eastAsia"/>
        </w:rPr>
        <w:t>5.1 开标时间和地点</w:t>
      </w:r>
      <w:bookmarkEnd w:id="289"/>
    </w:p>
    <w:p w14:paraId="6792B44C" w14:textId="77777777" w:rsidR="00303A6B" w:rsidRPr="00130EF2" w:rsidRDefault="00C50FF1">
      <w:pPr>
        <w:ind w:firstLine="480"/>
        <w:rPr>
          <w:rFonts w:cs="宋体"/>
          <w:kern w:val="1"/>
          <w:u w:val="single"/>
        </w:rPr>
      </w:pPr>
      <w:r w:rsidRPr="00130EF2">
        <w:rPr>
          <w:rFonts w:hint="eastAsia"/>
          <w:szCs w:val="21"/>
          <w:u w:val="single"/>
        </w:rPr>
        <w:t>招标人在本章第 4.2.1 项规定的投标截止时间（开标时间），通过电子招标投标交易平台公 开开标。</w:t>
      </w:r>
    </w:p>
    <w:p w14:paraId="762CB9D4" w14:textId="77777777" w:rsidR="00303A6B" w:rsidRPr="00130EF2" w:rsidRDefault="00C50FF1">
      <w:pPr>
        <w:pStyle w:val="-2"/>
        <w:spacing w:before="240" w:after="72"/>
        <w:ind w:firstLine="489"/>
      </w:pPr>
      <w:r w:rsidRPr="00130EF2">
        <w:rPr>
          <w:rFonts w:hint="eastAsia"/>
        </w:rPr>
        <w:t>5.2 开标程序</w:t>
      </w:r>
    </w:p>
    <w:p w14:paraId="1448FD62" w14:textId="77777777" w:rsidR="00303A6B" w:rsidRPr="00130EF2" w:rsidRDefault="00C50FF1">
      <w:pPr>
        <w:ind w:firstLine="480"/>
        <w:rPr>
          <w:rFonts w:cs="宋体"/>
          <w:kern w:val="1"/>
          <w:szCs w:val="21"/>
          <w:u w:val="single"/>
        </w:rPr>
      </w:pPr>
      <w:r w:rsidRPr="00130EF2">
        <w:rPr>
          <w:rFonts w:cs="宋体"/>
          <w:kern w:val="1"/>
          <w:szCs w:val="21"/>
          <w:u w:val="single"/>
        </w:rPr>
        <w:t xml:space="preserve">5.2.1 </w:t>
      </w:r>
      <w:r w:rsidRPr="00130EF2">
        <w:rPr>
          <w:rFonts w:cs="宋体" w:hint="eastAsia"/>
          <w:kern w:val="1"/>
          <w:szCs w:val="21"/>
          <w:u w:val="single"/>
        </w:rPr>
        <w:t>招标人按投标须知前附表所规定的时间和地点公开开标。截标后，</w:t>
      </w:r>
      <w:r w:rsidRPr="00130EF2">
        <w:rPr>
          <w:rFonts w:cs="宋体" w:hint="eastAsia"/>
          <w:kern w:val="1"/>
          <w:u w:val="single"/>
        </w:rPr>
        <w:t>开标开始时间因故推迟的</w:t>
      </w:r>
      <w:r w:rsidRPr="00130EF2">
        <w:rPr>
          <w:rFonts w:cs="宋体" w:hint="eastAsia"/>
          <w:kern w:val="1"/>
          <w:szCs w:val="21"/>
          <w:u w:val="single"/>
        </w:rPr>
        <w:t>，相关评标信息仍以原递交投标文件截止时间的信息为准。</w:t>
      </w:r>
    </w:p>
    <w:p w14:paraId="2EC0D3DD" w14:textId="77777777" w:rsidR="00303A6B" w:rsidRPr="00130EF2" w:rsidRDefault="00C50FF1">
      <w:pPr>
        <w:ind w:firstLine="480"/>
        <w:rPr>
          <w:rFonts w:cs="宋体"/>
          <w:kern w:val="1"/>
          <w:szCs w:val="21"/>
          <w:u w:val="single"/>
        </w:rPr>
      </w:pPr>
      <w:r w:rsidRPr="00130EF2">
        <w:rPr>
          <w:rFonts w:cs="宋体"/>
          <w:kern w:val="1"/>
          <w:szCs w:val="21"/>
          <w:u w:val="single"/>
        </w:rPr>
        <w:t>5.2.2开标由招标人或委托招标代理单位主持。</w:t>
      </w:r>
    </w:p>
    <w:p w14:paraId="4F24385D" w14:textId="77777777" w:rsidR="00303A6B" w:rsidRPr="00130EF2" w:rsidRDefault="00C50FF1">
      <w:pPr>
        <w:ind w:firstLine="480"/>
        <w:rPr>
          <w:rFonts w:cs="宋体"/>
          <w:kern w:val="1"/>
          <w:szCs w:val="21"/>
          <w:u w:val="single"/>
        </w:rPr>
      </w:pPr>
      <w:r w:rsidRPr="00130EF2">
        <w:rPr>
          <w:rFonts w:cs="宋体"/>
          <w:kern w:val="1"/>
          <w:szCs w:val="21"/>
          <w:u w:val="single"/>
        </w:rPr>
        <w:t>5.2.3</w:t>
      </w:r>
      <w:r w:rsidRPr="00130EF2">
        <w:rPr>
          <w:rFonts w:cs="宋体" w:hint="eastAsia"/>
          <w:kern w:val="1"/>
          <w:szCs w:val="21"/>
          <w:u w:val="single"/>
        </w:rPr>
        <w:t>开标细则</w:t>
      </w:r>
    </w:p>
    <w:p w14:paraId="04A63105" w14:textId="77777777" w:rsidR="00303A6B" w:rsidRPr="00130EF2" w:rsidRDefault="00C50FF1">
      <w:pPr>
        <w:ind w:firstLine="480"/>
        <w:rPr>
          <w:rFonts w:cs="宋体"/>
          <w:kern w:val="1"/>
          <w:szCs w:val="21"/>
          <w:u w:val="single"/>
        </w:rPr>
      </w:pPr>
      <w:r w:rsidRPr="00130EF2">
        <w:rPr>
          <w:rFonts w:cs="宋体" w:hint="eastAsia"/>
          <w:kern w:val="1"/>
          <w:szCs w:val="21"/>
          <w:u w:val="single"/>
        </w:rPr>
        <w:t>（1）投标文件解密；</w:t>
      </w:r>
    </w:p>
    <w:p w14:paraId="4C3F55BF" w14:textId="77777777" w:rsidR="00303A6B" w:rsidRPr="00130EF2" w:rsidRDefault="00C50FF1">
      <w:pPr>
        <w:ind w:firstLine="480"/>
        <w:rPr>
          <w:rFonts w:cs="宋体"/>
          <w:kern w:val="1"/>
          <w:szCs w:val="21"/>
          <w:u w:val="single"/>
        </w:rPr>
      </w:pPr>
      <w:r w:rsidRPr="00130EF2">
        <w:rPr>
          <w:rFonts w:cs="宋体" w:hint="eastAsia"/>
          <w:kern w:val="1"/>
          <w:szCs w:val="21"/>
          <w:u w:val="single"/>
        </w:rPr>
        <w:t>（2）资格审查文件、工程总承包实施方案技术投标文件、工程总承包实施方案经济投标文件同时公开开标；</w:t>
      </w:r>
    </w:p>
    <w:p w14:paraId="42B8B9FA" w14:textId="77777777" w:rsidR="00303A6B" w:rsidRPr="00130EF2" w:rsidRDefault="00C50FF1">
      <w:pPr>
        <w:ind w:firstLine="480"/>
        <w:rPr>
          <w:rFonts w:cs="宋体"/>
          <w:kern w:val="1"/>
          <w:szCs w:val="21"/>
          <w:u w:val="single"/>
        </w:rPr>
      </w:pPr>
      <w:r w:rsidRPr="00130EF2">
        <w:rPr>
          <w:rFonts w:cs="宋体" w:hint="eastAsia"/>
          <w:kern w:val="1"/>
          <w:szCs w:val="21"/>
          <w:u w:val="single"/>
        </w:rPr>
        <w:t>（3）开标时宣读下列内容，并予以记录，记录提交评标委员会评审：</w:t>
      </w:r>
    </w:p>
    <w:p w14:paraId="50094F7C" w14:textId="77777777" w:rsidR="00303A6B" w:rsidRPr="00130EF2" w:rsidRDefault="00C50FF1">
      <w:pPr>
        <w:ind w:firstLine="480"/>
        <w:rPr>
          <w:rFonts w:cs="宋体"/>
          <w:kern w:val="1"/>
          <w:szCs w:val="21"/>
          <w:u w:val="single"/>
        </w:rPr>
      </w:pPr>
      <w:r w:rsidRPr="00130EF2">
        <w:rPr>
          <w:rFonts w:cs="宋体" w:hint="eastAsia"/>
          <w:kern w:val="1"/>
          <w:szCs w:val="21"/>
          <w:u w:val="single"/>
        </w:rPr>
        <w:t>开标时，宣读a、投标人名称；b、有无法定代表人证明书及授权委托证明书；c、总工期；d、质量标准；e、项目负责人姓名；f、设计负责人姓名；g、投标总报价；h、</w:t>
      </w:r>
      <w:r w:rsidRPr="00130EF2">
        <w:rPr>
          <w:rFonts w:cs="宋体" w:hint="eastAsia"/>
          <w:strike/>
          <w:kern w:val="1"/>
          <w:szCs w:val="21"/>
          <w:u w:val="single"/>
        </w:rPr>
        <w:t>投标保证金等主要内容以及</w:t>
      </w:r>
      <w:r w:rsidRPr="00130EF2">
        <w:rPr>
          <w:rFonts w:cs="宋体" w:hint="eastAsia"/>
          <w:kern w:val="1"/>
          <w:szCs w:val="21"/>
          <w:u w:val="single"/>
        </w:rPr>
        <w:t>开标记录表中的其他必要内容。招标人或招标代理对开标过程进行记录，并存档备查，投标人代表、招标人代表、</w:t>
      </w:r>
      <w:proofErr w:type="gramStart"/>
      <w:r w:rsidRPr="00130EF2">
        <w:rPr>
          <w:rFonts w:cs="宋体" w:hint="eastAsia"/>
          <w:kern w:val="1"/>
          <w:szCs w:val="21"/>
          <w:u w:val="single"/>
        </w:rPr>
        <w:t>监标人</w:t>
      </w:r>
      <w:proofErr w:type="gramEnd"/>
      <w:r w:rsidRPr="00130EF2">
        <w:rPr>
          <w:rFonts w:cs="宋体" w:hint="eastAsia"/>
          <w:kern w:val="1"/>
          <w:szCs w:val="21"/>
          <w:u w:val="single"/>
        </w:rPr>
        <w:t>、记录人等有关人员在开标记录上签字确认；若有关人员不签字的，不影响开标程序；</w:t>
      </w:r>
    </w:p>
    <w:p w14:paraId="79481FFA" w14:textId="77777777" w:rsidR="00303A6B" w:rsidRPr="00130EF2" w:rsidRDefault="00C50FF1">
      <w:pPr>
        <w:ind w:firstLine="480"/>
        <w:rPr>
          <w:rFonts w:cs="宋体"/>
          <w:kern w:val="1"/>
          <w:szCs w:val="21"/>
          <w:u w:val="single"/>
        </w:rPr>
      </w:pPr>
      <w:r w:rsidRPr="00130EF2">
        <w:rPr>
          <w:rFonts w:cs="宋体"/>
          <w:kern w:val="1"/>
          <w:szCs w:val="21"/>
          <w:u w:val="single"/>
        </w:rPr>
        <w:t xml:space="preserve">5.2.4 </w:t>
      </w:r>
      <w:r w:rsidRPr="00130EF2">
        <w:rPr>
          <w:rFonts w:hint="eastAsia"/>
          <w:szCs w:val="21"/>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0D33EFC3" w14:textId="77777777" w:rsidR="00303A6B" w:rsidRPr="00130EF2" w:rsidRDefault="00C50FF1">
      <w:pPr>
        <w:ind w:firstLine="480"/>
        <w:rPr>
          <w:rFonts w:cs="宋体"/>
          <w:kern w:val="1"/>
          <w:szCs w:val="21"/>
          <w:u w:val="single"/>
        </w:rPr>
      </w:pPr>
      <w:r w:rsidRPr="00130EF2">
        <w:rPr>
          <w:rFonts w:cs="宋体"/>
          <w:kern w:val="1"/>
          <w:szCs w:val="21"/>
          <w:u w:val="single"/>
        </w:rPr>
        <w:t>5.2.5</w:t>
      </w:r>
      <w:r w:rsidRPr="00130EF2">
        <w:rPr>
          <w:rFonts w:hint="eastAsia"/>
          <w:szCs w:val="21"/>
          <w:u w:val="single"/>
        </w:rPr>
        <w:t>开标时，两个（含两个）以上的投标人加密打包投标文件电脑机器特征码一致的，不参与下一程序，并由评标委员会否决其投标。</w:t>
      </w:r>
    </w:p>
    <w:p w14:paraId="7B5E5C25" w14:textId="77777777" w:rsidR="00303A6B" w:rsidRPr="00130EF2" w:rsidRDefault="00C50FF1">
      <w:pPr>
        <w:pStyle w:val="-2"/>
        <w:spacing w:before="240" w:after="72"/>
        <w:ind w:firstLine="489"/>
      </w:pPr>
      <w:bookmarkStart w:id="290" w:name="_Toc11457"/>
      <w:r w:rsidRPr="00130EF2">
        <w:lastRenderedPageBreak/>
        <w:t xml:space="preserve">5.3 </w:t>
      </w:r>
      <w:r w:rsidRPr="00130EF2">
        <w:rPr>
          <w:rFonts w:hint="eastAsia"/>
        </w:rPr>
        <w:t>开标异议</w:t>
      </w:r>
      <w:bookmarkEnd w:id="290"/>
    </w:p>
    <w:p w14:paraId="3EC2F4B7" w14:textId="77777777" w:rsidR="00303A6B" w:rsidRPr="00130EF2" w:rsidRDefault="00C50FF1">
      <w:pPr>
        <w:ind w:firstLine="480"/>
        <w:rPr>
          <w:rFonts w:cs="宋体"/>
          <w:kern w:val="1"/>
          <w:szCs w:val="21"/>
          <w:u w:val="single"/>
        </w:rPr>
      </w:pPr>
      <w:r w:rsidRPr="00130EF2">
        <w:rPr>
          <w:rFonts w:cs="宋体" w:hint="eastAsia"/>
          <w:kern w:val="1"/>
          <w:szCs w:val="21"/>
          <w:u w:val="single"/>
        </w:rPr>
        <w:t>投标人对开标有异议的，应当在唱</w:t>
      </w:r>
      <w:proofErr w:type="gramStart"/>
      <w:r w:rsidRPr="00130EF2">
        <w:rPr>
          <w:rFonts w:cs="宋体" w:hint="eastAsia"/>
          <w:kern w:val="1"/>
          <w:szCs w:val="21"/>
          <w:u w:val="single"/>
        </w:rPr>
        <w:t>标结束</w:t>
      </w:r>
      <w:proofErr w:type="gramEnd"/>
      <w:r w:rsidRPr="00130EF2">
        <w:rPr>
          <w:rFonts w:cs="宋体" w:hint="eastAsia"/>
          <w:kern w:val="1"/>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986679C" w14:textId="77777777" w:rsidR="00303A6B" w:rsidRPr="00130EF2" w:rsidRDefault="00C50FF1">
      <w:pPr>
        <w:pStyle w:val="-1"/>
        <w:spacing w:before="240"/>
        <w:rPr>
          <w:lang w:val="zh-CN"/>
        </w:rPr>
      </w:pPr>
      <w:bookmarkStart w:id="291" w:name="_Toc23707"/>
      <w:bookmarkStart w:id="292" w:name="_Toc20998"/>
      <w:bookmarkStart w:id="293" w:name="_Toc5620328"/>
      <w:bookmarkStart w:id="294" w:name="_Toc6507"/>
      <w:bookmarkEnd w:id="291"/>
      <w:bookmarkEnd w:id="292"/>
      <w:r w:rsidRPr="00130EF2">
        <w:rPr>
          <w:rFonts w:hint="eastAsia"/>
          <w:lang w:val="zh-CN"/>
        </w:rPr>
        <w:t xml:space="preserve">6. </w:t>
      </w:r>
      <w:r w:rsidRPr="00130EF2">
        <w:rPr>
          <w:rFonts w:hint="eastAsia"/>
          <w:lang w:val="zh-CN"/>
        </w:rPr>
        <w:t>评标</w:t>
      </w:r>
      <w:bookmarkEnd w:id="293"/>
      <w:bookmarkEnd w:id="294"/>
    </w:p>
    <w:p w14:paraId="2F46BDA0" w14:textId="77777777" w:rsidR="00303A6B" w:rsidRPr="00130EF2" w:rsidRDefault="00C50FF1">
      <w:pPr>
        <w:pStyle w:val="-2"/>
        <w:spacing w:before="240" w:after="72"/>
        <w:ind w:firstLine="489"/>
      </w:pPr>
      <w:bookmarkStart w:id="295" w:name="_Toc5620329"/>
      <w:bookmarkStart w:id="296" w:name="_Toc19143"/>
      <w:r w:rsidRPr="00130EF2">
        <w:rPr>
          <w:rFonts w:hint="eastAsia"/>
        </w:rPr>
        <w:t>6.1 评标委员会</w:t>
      </w:r>
      <w:bookmarkEnd w:id="295"/>
      <w:bookmarkEnd w:id="296"/>
    </w:p>
    <w:p w14:paraId="25D623BE" w14:textId="77777777" w:rsidR="00303A6B" w:rsidRPr="00130EF2" w:rsidRDefault="00C50FF1">
      <w:pPr>
        <w:ind w:firstLine="480"/>
        <w:rPr>
          <w:rFonts w:cs="宋体"/>
          <w:kern w:val="1"/>
          <w:szCs w:val="21"/>
        </w:rPr>
      </w:pPr>
      <w:r w:rsidRPr="00130EF2">
        <w:rPr>
          <w:rFonts w:cs="宋体" w:hint="eastAsia"/>
          <w:kern w:val="1"/>
          <w:szCs w:val="21"/>
        </w:rPr>
        <w:t>6.1.1</w:t>
      </w:r>
      <w:r w:rsidRPr="00130EF2">
        <w:rPr>
          <w:rFonts w:cs="宋体" w:hint="eastAsia"/>
          <w:kern w:val="1"/>
          <w:szCs w:val="21"/>
          <w:u w:val="single"/>
        </w:rPr>
        <w:t>评标由招标人依法组建的评标委员会负责，分设计评审组、综合评审组，资格评审由综合评审组负责评审。</w:t>
      </w:r>
    </w:p>
    <w:p w14:paraId="6FE8C0B4" w14:textId="77777777" w:rsidR="00303A6B" w:rsidRPr="00130EF2" w:rsidRDefault="00C50FF1">
      <w:pPr>
        <w:ind w:firstLine="480"/>
        <w:rPr>
          <w:rFonts w:cs="宋体"/>
          <w:kern w:val="1"/>
          <w:szCs w:val="21"/>
        </w:rPr>
      </w:pPr>
      <w:r w:rsidRPr="00130EF2">
        <w:rPr>
          <w:rFonts w:cs="宋体" w:hint="eastAsia"/>
          <w:kern w:val="1"/>
          <w:szCs w:val="21"/>
        </w:rPr>
        <w:t>6.1.2 评标委员会在开始评标前，应了解评标专家的职责及守则，认真阅读本章附件一《评标委员会成员声明》的内容并签名，签字后方可进行评标；</w:t>
      </w:r>
    </w:p>
    <w:p w14:paraId="35DBCE0D" w14:textId="77777777" w:rsidR="00303A6B" w:rsidRPr="00130EF2" w:rsidRDefault="00C50FF1">
      <w:pPr>
        <w:ind w:firstLine="480"/>
        <w:rPr>
          <w:rFonts w:cs="宋体"/>
          <w:kern w:val="1"/>
          <w:szCs w:val="21"/>
        </w:rPr>
      </w:pPr>
      <w:r w:rsidRPr="00130EF2">
        <w:rPr>
          <w:rFonts w:cs="宋体" w:hint="eastAsia"/>
          <w:kern w:val="1"/>
          <w:szCs w:val="21"/>
        </w:rPr>
        <w:t>6.1.3评标委员会成员有下列情形之一的，应当回避：</w:t>
      </w:r>
    </w:p>
    <w:p w14:paraId="7CF54CA9" w14:textId="77777777" w:rsidR="00303A6B" w:rsidRPr="00130EF2" w:rsidRDefault="00C50FF1">
      <w:pPr>
        <w:ind w:firstLine="480"/>
        <w:rPr>
          <w:rFonts w:cs="宋体"/>
          <w:kern w:val="1"/>
          <w:szCs w:val="21"/>
        </w:rPr>
      </w:pPr>
      <w:r w:rsidRPr="00130EF2">
        <w:rPr>
          <w:rFonts w:cs="宋体" w:hint="eastAsia"/>
          <w:kern w:val="1"/>
          <w:szCs w:val="21"/>
        </w:rPr>
        <w:t>（1）投标人或投标人主要负责人的近亲属；</w:t>
      </w:r>
    </w:p>
    <w:p w14:paraId="69485EB4" w14:textId="77777777" w:rsidR="00303A6B" w:rsidRPr="00130EF2" w:rsidRDefault="00C50FF1">
      <w:pPr>
        <w:ind w:firstLine="480"/>
        <w:rPr>
          <w:rFonts w:cs="宋体"/>
          <w:kern w:val="1"/>
          <w:szCs w:val="21"/>
        </w:rPr>
      </w:pPr>
      <w:r w:rsidRPr="00130EF2">
        <w:rPr>
          <w:rFonts w:cs="宋体" w:hint="eastAsia"/>
          <w:kern w:val="1"/>
          <w:szCs w:val="21"/>
        </w:rPr>
        <w:t>（2）项目主管部门或者行政监督部门的人员；</w:t>
      </w:r>
    </w:p>
    <w:p w14:paraId="319C129C" w14:textId="77777777" w:rsidR="00303A6B" w:rsidRPr="00130EF2" w:rsidRDefault="00C50FF1">
      <w:pPr>
        <w:ind w:firstLine="480"/>
        <w:rPr>
          <w:rFonts w:cs="宋体"/>
          <w:kern w:val="1"/>
          <w:szCs w:val="21"/>
        </w:rPr>
      </w:pPr>
      <w:r w:rsidRPr="00130EF2">
        <w:rPr>
          <w:rFonts w:cs="宋体" w:hint="eastAsia"/>
          <w:kern w:val="1"/>
          <w:szCs w:val="21"/>
        </w:rPr>
        <w:t>（3）与投标人有经济利益关系，可能影响对投标公正评审的；</w:t>
      </w:r>
    </w:p>
    <w:p w14:paraId="0648BAB5" w14:textId="77777777" w:rsidR="00303A6B" w:rsidRPr="00130EF2" w:rsidRDefault="00C50FF1">
      <w:pPr>
        <w:ind w:firstLine="480"/>
        <w:rPr>
          <w:rFonts w:cs="宋体"/>
          <w:kern w:val="1"/>
          <w:szCs w:val="21"/>
        </w:rPr>
      </w:pPr>
      <w:r w:rsidRPr="00130EF2">
        <w:rPr>
          <w:rFonts w:cs="宋体" w:hint="eastAsia"/>
          <w:kern w:val="1"/>
          <w:szCs w:val="21"/>
        </w:rPr>
        <w:t>（4）曾因在招标、评标以及其他与招标投标有关活动中从事违法行为而受过行政处罚或刑事处罚的；</w:t>
      </w:r>
    </w:p>
    <w:p w14:paraId="346E4FDF" w14:textId="77777777" w:rsidR="00303A6B" w:rsidRPr="00130EF2" w:rsidRDefault="00C50FF1">
      <w:pPr>
        <w:ind w:firstLine="480"/>
        <w:rPr>
          <w:rFonts w:cs="宋体"/>
          <w:kern w:val="1"/>
          <w:szCs w:val="21"/>
        </w:rPr>
      </w:pPr>
      <w:r w:rsidRPr="00130EF2">
        <w:rPr>
          <w:rFonts w:cs="宋体" w:hint="eastAsia"/>
          <w:kern w:val="1"/>
          <w:szCs w:val="21"/>
        </w:rPr>
        <w:t>（5）与投标人有其他利害关系。</w:t>
      </w:r>
    </w:p>
    <w:p w14:paraId="63113318" w14:textId="77777777" w:rsidR="00303A6B" w:rsidRPr="00130EF2" w:rsidRDefault="00C50FF1">
      <w:pPr>
        <w:pStyle w:val="-2"/>
        <w:spacing w:before="240" w:after="72"/>
        <w:ind w:firstLine="489"/>
      </w:pPr>
      <w:bookmarkStart w:id="297" w:name="_Toc443505829"/>
      <w:bookmarkStart w:id="298" w:name="_Toc7827"/>
      <w:bookmarkStart w:id="299" w:name="_Toc5620330"/>
      <w:bookmarkEnd w:id="297"/>
      <w:r w:rsidRPr="00130EF2">
        <w:rPr>
          <w:rFonts w:hint="eastAsia"/>
        </w:rPr>
        <w:t>6.2 评标原则</w:t>
      </w:r>
      <w:bookmarkEnd w:id="298"/>
      <w:bookmarkEnd w:id="299"/>
    </w:p>
    <w:p w14:paraId="33A4EAB5" w14:textId="77777777" w:rsidR="00303A6B" w:rsidRPr="00130EF2" w:rsidRDefault="00C50FF1">
      <w:pPr>
        <w:ind w:firstLine="480"/>
        <w:rPr>
          <w:rFonts w:cs="宋体"/>
          <w:kern w:val="1"/>
          <w:szCs w:val="21"/>
        </w:rPr>
      </w:pPr>
      <w:r w:rsidRPr="00130EF2">
        <w:rPr>
          <w:rFonts w:cs="宋体" w:hint="eastAsia"/>
          <w:kern w:val="1"/>
          <w:szCs w:val="21"/>
        </w:rPr>
        <w:t>评标活动遵循公平、公正、科学和择优的原则。</w:t>
      </w:r>
    </w:p>
    <w:p w14:paraId="65326F13" w14:textId="77777777" w:rsidR="00303A6B" w:rsidRPr="00130EF2" w:rsidRDefault="00C50FF1">
      <w:pPr>
        <w:pStyle w:val="-2"/>
        <w:spacing w:before="240" w:after="72"/>
        <w:ind w:firstLine="489"/>
      </w:pPr>
      <w:bookmarkStart w:id="300" w:name="_Toc5620331"/>
      <w:bookmarkStart w:id="301" w:name="_Toc16832"/>
      <w:r w:rsidRPr="00130EF2">
        <w:rPr>
          <w:rFonts w:hint="eastAsia"/>
        </w:rPr>
        <w:t>6.3 评标</w:t>
      </w:r>
      <w:bookmarkEnd w:id="300"/>
      <w:bookmarkEnd w:id="301"/>
    </w:p>
    <w:p w14:paraId="452F4B41" w14:textId="77777777" w:rsidR="00303A6B" w:rsidRPr="00130EF2" w:rsidRDefault="00C50FF1">
      <w:pPr>
        <w:ind w:firstLine="480"/>
        <w:rPr>
          <w:rFonts w:cs="宋体"/>
          <w:kern w:val="1"/>
          <w:szCs w:val="21"/>
        </w:rPr>
      </w:pPr>
      <w:r w:rsidRPr="00130EF2">
        <w:rPr>
          <w:rFonts w:cs="宋体" w:hint="eastAsia"/>
          <w:kern w:val="1"/>
          <w:szCs w:val="21"/>
        </w:rPr>
        <w:t>评标委员会按照第三章“评标办法”规定的方法、评审因素、标准和程序对投标文件进行评审。第三章“评标办法”没有规定的方法、评审因素和标准，不作为评标依据。</w:t>
      </w:r>
    </w:p>
    <w:p w14:paraId="4BCED578" w14:textId="77777777" w:rsidR="00303A6B" w:rsidRPr="00130EF2" w:rsidRDefault="00C50FF1">
      <w:pPr>
        <w:ind w:firstLine="480"/>
        <w:rPr>
          <w:rFonts w:cs="宋体"/>
          <w:kern w:val="1"/>
          <w:szCs w:val="21"/>
          <w:u w:val="single"/>
        </w:rPr>
      </w:pPr>
      <w:r w:rsidRPr="00130EF2">
        <w:rPr>
          <w:rFonts w:cs="宋体" w:hint="eastAsia"/>
          <w:kern w:val="1"/>
          <w:szCs w:val="21"/>
          <w:u w:val="single"/>
        </w:rPr>
        <w:t>在评审过程中，评标委员会可以以书面形式要求投标人就资格审查文件和投标文件中含义不明确的内容进行书面说明并提供相关材料。</w:t>
      </w:r>
    </w:p>
    <w:p w14:paraId="614F6AAD" w14:textId="77777777" w:rsidR="00303A6B" w:rsidRPr="00130EF2" w:rsidRDefault="00C50FF1">
      <w:pPr>
        <w:ind w:firstLine="480"/>
        <w:rPr>
          <w:rFonts w:cs="宋体"/>
          <w:kern w:val="1"/>
          <w:szCs w:val="21"/>
        </w:rPr>
      </w:pPr>
      <w:r w:rsidRPr="00130EF2">
        <w:rPr>
          <w:rFonts w:cs="宋体" w:hint="eastAsia"/>
          <w:kern w:val="1"/>
          <w:szCs w:val="21"/>
          <w:u w:val="single"/>
        </w:rPr>
        <w:t>评标委员会经评审，认为所有投标都不符合招标文件要求的，可以否决所有投标。所有投标被否决后，招标人应当依法重新招标。</w:t>
      </w:r>
    </w:p>
    <w:p w14:paraId="16CEB217" w14:textId="77777777" w:rsidR="00303A6B" w:rsidRPr="00130EF2" w:rsidRDefault="00C50FF1">
      <w:pPr>
        <w:pStyle w:val="-2"/>
        <w:spacing w:before="240" w:after="72"/>
        <w:ind w:firstLine="489"/>
      </w:pPr>
      <w:bookmarkStart w:id="302" w:name="_Toc14839"/>
      <w:bookmarkStart w:id="303" w:name="_Toc5620332"/>
      <w:r w:rsidRPr="00130EF2">
        <w:rPr>
          <w:rFonts w:hint="eastAsia"/>
        </w:rPr>
        <w:t>6.4评标过程的保密</w:t>
      </w:r>
      <w:bookmarkEnd w:id="302"/>
      <w:bookmarkEnd w:id="303"/>
    </w:p>
    <w:p w14:paraId="2ADC8FFE" w14:textId="77777777" w:rsidR="00303A6B" w:rsidRPr="00130EF2" w:rsidRDefault="00C50FF1">
      <w:pPr>
        <w:ind w:firstLine="480"/>
        <w:rPr>
          <w:rFonts w:cs="宋体"/>
          <w:kern w:val="1"/>
          <w:szCs w:val="21"/>
          <w:u w:val="single"/>
        </w:rPr>
      </w:pPr>
      <w:r w:rsidRPr="00130EF2">
        <w:rPr>
          <w:rFonts w:cs="宋体" w:hint="eastAsia"/>
          <w:kern w:val="1"/>
          <w:szCs w:val="21"/>
          <w:u w:val="single"/>
        </w:rPr>
        <w:lastRenderedPageBreak/>
        <w:t>6.4.1 开标后，直至授予中标人合同为止，凡属于对资格审查文件和投标文件的审查、澄清、评价和比较有关的资料以及中标候选人的推荐情况，与评标有关的其他任何情况均严格保密。</w:t>
      </w:r>
    </w:p>
    <w:p w14:paraId="75E76AF7" w14:textId="77777777" w:rsidR="00303A6B" w:rsidRPr="00130EF2" w:rsidRDefault="00C50FF1">
      <w:pPr>
        <w:ind w:firstLine="480"/>
        <w:rPr>
          <w:rFonts w:cs="宋体"/>
          <w:kern w:val="1"/>
          <w:szCs w:val="21"/>
          <w:u w:val="single"/>
        </w:rPr>
      </w:pPr>
      <w:r w:rsidRPr="00130EF2">
        <w:rPr>
          <w:rFonts w:cs="宋体" w:hint="eastAsia"/>
          <w:kern w:val="1"/>
          <w:szCs w:val="21"/>
          <w:u w:val="single"/>
        </w:rPr>
        <w:t>6.4.2 在资格审查文件和投标文件的评审和比较、中标候选人推荐以及授予合同的过程中，投标人向招标人和评标委员会施加影响的任何行为，都将会导致其投标被拒绝。</w:t>
      </w:r>
    </w:p>
    <w:p w14:paraId="5ABAB163" w14:textId="77777777" w:rsidR="00303A6B" w:rsidRPr="00130EF2" w:rsidRDefault="00C50FF1">
      <w:pPr>
        <w:ind w:firstLine="480"/>
        <w:rPr>
          <w:rFonts w:cs="宋体"/>
          <w:kern w:val="1"/>
          <w:szCs w:val="21"/>
        </w:rPr>
      </w:pPr>
      <w:r w:rsidRPr="00130EF2">
        <w:rPr>
          <w:rFonts w:cs="宋体" w:hint="eastAsia"/>
          <w:kern w:val="1"/>
          <w:szCs w:val="21"/>
          <w:u w:val="single"/>
        </w:rPr>
        <w:t>6.4.3 中标人确定后，招标人不对未中标人就评标过程以及未能中标原因</w:t>
      </w:r>
      <w:proofErr w:type="gramStart"/>
      <w:r w:rsidRPr="00130EF2">
        <w:rPr>
          <w:rFonts w:cs="宋体" w:hint="eastAsia"/>
          <w:kern w:val="1"/>
          <w:szCs w:val="21"/>
          <w:u w:val="single"/>
        </w:rPr>
        <w:t>作出</w:t>
      </w:r>
      <w:proofErr w:type="gramEnd"/>
      <w:r w:rsidRPr="00130EF2">
        <w:rPr>
          <w:rFonts w:cs="宋体" w:hint="eastAsia"/>
          <w:kern w:val="1"/>
          <w:szCs w:val="21"/>
          <w:u w:val="single"/>
        </w:rPr>
        <w:t>任何解释。未中标人不得向评标委员会组成人员或其他有关人员索问评标过程的情况和材料。</w:t>
      </w:r>
    </w:p>
    <w:p w14:paraId="6C919EBA" w14:textId="77777777" w:rsidR="00303A6B" w:rsidRPr="00130EF2" w:rsidRDefault="00C50FF1">
      <w:pPr>
        <w:pStyle w:val="-1"/>
        <w:spacing w:before="240"/>
        <w:rPr>
          <w:lang w:val="zh-CN"/>
        </w:rPr>
      </w:pPr>
      <w:bookmarkStart w:id="304" w:name="_Toc7746"/>
      <w:bookmarkStart w:id="305" w:name="_Toc27077"/>
      <w:bookmarkStart w:id="306" w:name="_Toc13256"/>
      <w:bookmarkStart w:id="307" w:name="_Toc5620333"/>
      <w:bookmarkEnd w:id="304"/>
      <w:bookmarkEnd w:id="305"/>
      <w:r w:rsidRPr="00130EF2">
        <w:rPr>
          <w:rFonts w:hint="eastAsia"/>
          <w:lang w:val="zh-CN"/>
        </w:rPr>
        <w:t xml:space="preserve">7. </w:t>
      </w:r>
      <w:r w:rsidRPr="00130EF2">
        <w:rPr>
          <w:rFonts w:hint="eastAsia"/>
          <w:lang w:val="zh-CN"/>
        </w:rPr>
        <w:t>合同授予</w:t>
      </w:r>
      <w:bookmarkEnd w:id="306"/>
      <w:bookmarkEnd w:id="307"/>
    </w:p>
    <w:p w14:paraId="107AA5E3" w14:textId="77777777" w:rsidR="00303A6B" w:rsidRPr="00130EF2" w:rsidRDefault="00C50FF1">
      <w:pPr>
        <w:pStyle w:val="-2"/>
        <w:spacing w:before="240" w:after="72"/>
        <w:ind w:firstLine="489"/>
      </w:pPr>
      <w:bookmarkStart w:id="308" w:name="_Toc18404"/>
      <w:bookmarkStart w:id="309" w:name="_Toc5620334"/>
      <w:r w:rsidRPr="00130EF2">
        <w:rPr>
          <w:rFonts w:hint="eastAsia"/>
        </w:rPr>
        <w:t>7.1 定标方式</w:t>
      </w:r>
      <w:bookmarkEnd w:id="308"/>
      <w:bookmarkEnd w:id="309"/>
    </w:p>
    <w:p w14:paraId="44EA0D0A" w14:textId="77777777" w:rsidR="00303A6B" w:rsidRPr="00130EF2" w:rsidRDefault="00C50FF1">
      <w:pPr>
        <w:ind w:firstLine="480"/>
        <w:rPr>
          <w:rFonts w:cs="宋体"/>
          <w:kern w:val="1"/>
          <w:szCs w:val="21"/>
          <w:u w:val="single"/>
        </w:rPr>
      </w:pPr>
      <w:r w:rsidRPr="00130EF2">
        <w:rPr>
          <w:rFonts w:cs="宋体" w:hint="eastAsia"/>
          <w:kern w:val="1"/>
          <w:szCs w:val="21"/>
          <w:u w:val="single"/>
        </w:rPr>
        <w:t>7.1.1除投标人须知前附表规定评标委员会直接确定中标人外，招标人依据评标委员会推荐的中标候选人确定中标人，评标委员会推荐中标候选人的人数见投标人须知前附表。</w:t>
      </w:r>
    </w:p>
    <w:p w14:paraId="5BE9E7A6" w14:textId="77777777" w:rsidR="00303A6B" w:rsidRPr="00130EF2" w:rsidRDefault="00C50FF1">
      <w:pPr>
        <w:ind w:firstLine="480"/>
        <w:rPr>
          <w:rFonts w:cs="宋体"/>
          <w:kern w:val="1"/>
          <w:szCs w:val="21"/>
          <w:u w:val="single"/>
        </w:rPr>
      </w:pPr>
      <w:r w:rsidRPr="00130EF2">
        <w:rPr>
          <w:rFonts w:cs="宋体" w:hint="eastAsia"/>
          <w:kern w:val="1"/>
          <w:szCs w:val="21"/>
          <w:u w:val="single"/>
        </w:rPr>
        <w:t>7.1.2 依法必须进行公开招标的项目，招标人应当确定排名第一的中标候选人为中标人。</w:t>
      </w:r>
    </w:p>
    <w:p w14:paraId="4B3532EB" w14:textId="77777777" w:rsidR="00303A6B" w:rsidRPr="00130EF2" w:rsidRDefault="00C50FF1">
      <w:pPr>
        <w:ind w:firstLine="480"/>
        <w:rPr>
          <w:rFonts w:cs="宋体"/>
          <w:kern w:val="1"/>
          <w:szCs w:val="21"/>
        </w:rPr>
      </w:pPr>
      <w:r w:rsidRPr="00130EF2">
        <w:rPr>
          <w:rFonts w:cs="宋体" w:hint="eastAsia"/>
          <w:kern w:val="1"/>
          <w:szCs w:val="21"/>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51FF1582" w14:textId="77777777" w:rsidR="00303A6B" w:rsidRPr="00130EF2" w:rsidRDefault="00C50FF1">
      <w:pPr>
        <w:pStyle w:val="-2"/>
        <w:spacing w:before="240" w:after="72"/>
        <w:ind w:firstLine="489"/>
      </w:pPr>
      <w:bookmarkStart w:id="310" w:name="_Toc19474"/>
      <w:bookmarkStart w:id="311" w:name="_Toc5620335"/>
      <w:r w:rsidRPr="00130EF2">
        <w:rPr>
          <w:rFonts w:hint="eastAsia"/>
        </w:rPr>
        <w:t>7.2 中标候选人公示</w:t>
      </w:r>
      <w:bookmarkEnd w:id="310"/>
      <w:bookmarkEnd w:id="311"/>
    </w:p>
    <w:p w14:paraId="557F819F" w14:textId="77777777" w:rsidR="00303A6B" w:rsidRPr="00130EF2" w:rsidRDefault="00C50FF1">
      <w:pPr>
        <w:ind w:firstLine="480"/>
        <w:rPr>
          <w:rFonts w:cs="宋体"/>
          <w:kern w:val="1"/>
          <w:szCs w:val="21"/>
        </w:rPr>
      </w:pPr>
      <w:r w:rsidRPr="00130EF2">
        <w:rPr>
          <w:rFonts w:cs="宋体" w:hint="eastAsia"/>
          <w:kern w:val="1"/>
          <w:szCs w:val="21"/>
        </w:rPr>
        <w:t>7.2.1</w:t>
      </w:r>
      <w:r w:rsidRPr="00130EF2">
        <w:rPr>
          <w:rFonts w:cs="宋体" w:hint="eastAsia"/>
          <w:kern w:val="1"/>
        </w:rPr>
        <w:t>招标人在投标人须知前附表规定的媒介公示中标候选人</w:t>
      </w:r>
      <w:r w:rsidRPr="00130EF2">
        <w:rPr>
          <w:rFonts w:cs="宋体" w:hint="eastAsia"/>
          <w:kern w:val="1"/>
          <w:szCs w:val="21"/>
        </w:rPr>
        <w:t>。</w:t>
      </w:r>
    </w:p>
    <w:p w14:paraId="2016915A" w14:textId="77777777" w:rsidR="00303A6B" w:rsidRPr="00130EF2" w:rsidRDefault="00C50FF1">
      <w:pPr>
        <w:ind w:firstLine="480"/>
        <w:rPr>
          <w:rFonts w:cs="宋体"/>
          <w:kern w:val="1"/>
          <w:szCs w:val="21"/>
          <w:u w:val="single"/>
        </w:rPr>
      </w:pPr>
      <w:r w:rsidRPr="00130EF2">
        <w:rPr>
          <w:rFonts w:cs="宋体" w:hint="eastAsia"/>
          <w:kern w:val="1"/>
          <w:szCs w:val="21"/>
          <w:u w:val="single"/>
        </w:rPr>
        <w:t>7.2.2在产生中标候选人后，招标人将中标候选人的投标文件商务部</w:t>
      </w:r>
      <w:proofErr w:type="gramStart"/>
      <w:r w:rsidRPr="00130EF2">
        <w:rPr>
          <w:rFonts w:cs="宋体" w:hint="eastAsia"/>
          <w:kern w:val="1"/>
          <w:szCs w:val="21"/>
          <w:u w:val="single"/>
        </w:rPr>
        <w:t>分文件</w:t>
      </w:r>
      <w:proofErr w:type="gramEnd"/>
      <w:r w:rsidRPr="00130EF2">
        <w:rPr>
          <w:rFonts w:cs="宋体" w:hint="eastAsia"/>
          <w:kern w:val="1"/>
          <w:szCs w:val="21"/>
          <w:u w:val="single"/>
        </w:rPr>
        <w:t>的电子文件（包括人员、业绩、奖项等资料）在广州交易集团有限公司（广州公共资源交易中心）和广东省招标投标监管网公开。</w:t>
      </w:r>
    </w:p>
    <w:p w14:paraId="13AA6F77" w14:textId="77777777" w:rsidR="00303A6B" w:rsidRPr="00130EF2" w:rsidRDefault="00C50FF1">
      <w:pPr>
        <w:pStyle w:val="-2"/>
        <w:spacing w:before="240" w:after="72"/>
        <w:ind w:firstLine="489"/>
      </w:pPr>
      <w:bookmarkStart w:id="312" w:name="_Toc28278"/>
      <w:bookmarkStart w:id="313" w:name="_Toc5620336"/>
      <w:r w:rsidRPr="00130EF2">
        <w:rPr>
          <w:rFonts w:hint="eastAsia"/>
        </w:rPr>
        <w:t>7.3 中标通知</w:t>
      </w:r>
      <w:bookmarkEnd w:id="312"/>
      <w:bookmarkEnd w:id="313"/>
    </w:p>
    <w:p w14:paraId="59045A5D" w14:textId="77777777" w:rsidR="00303A6B" w:rsidRPr="00130EF2" w:rsidRDefault="00C50FF1">
      <w:pPr>
        <w:ind w:firstLine="480"/>
        <w:rPr>
          <w:rFonts w:cs="宋体"/>
          <w:kern w:val="1"/>
          <w:szCs w:val="21"/>
          <w:u w:val="single"/>
        </w:rPr>
      </w:pPr>
      <w:r w:rsidRPr="00130EF2">
        <w:rPr>
          <w:rFonts w:cs="宋体" w:hint="eastAsia"/>
          <w:kern w:val="1"/>
          <w:szCs w:val="21"/>
        </w:rPr>
        <w:t>7.3.1在本章第3.3 款规定的投标有效期内，</w:t>
      </w:r>
      <w:r w:rsidRPr="00130EF2">
        <w:rPr>
          <w:rFonts w:cs="宋体" w:hint="eastAsia"/>
          <w:kern w:val="1"/>
          <w:u w:val="single"/>
        </w:rPr>
        <w:t>中标人</w:t>
      </w:r>
      <w:proofErr w:type="gramStart"/>
      <w:r w:rsidRPr="00130EF2">
        <w:rPr>
          <w:rFonts w:cs="宋体" w:hint="eastAsia"/>
          <w:kern w:val="1"/>
          <w:u w:val="single"/>
        </w:rPr>
        <w:t>自行于</w:t>
      </w:r>
      <w:proofErr w:type="gramEnd"/>
      <w:r w:rsidRPr="00130EF2">
        <w:rPr>
          <w:rFonts w:cs="宋体" w:hint="eastAsia"/>
          <w:kern w:val="1"/>
          <w:u w:val="single"/>
        </w:rPr>
        <w:t>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w:t>
      </w:r>
      <w:r w:rsidRPr="00130EF2">
        <w:rPr>
          <w:rFonts w:cs="宋体" w:hint="eastAsia"/>
          <w:kern w:val="1"/>
          <w:u w:val="single"/>
        </w:rPr>
        <w:lastRenderedPageBreak/>
        <w:t>原件不齐或与原件不符的，招标人有权取消其中标人资格，并上报建设行政主管部门。</w:t>
      </w:r>
    </w:p>
    <w:p w14:paraId="5AA0A2FB" w14:textId="77777777" w:rsidR="00303A6B" w:rsidRPr="00130EF2" w:rsidRDefault="00C50FF1">
      <w:pPr>
        <w:ind w:firstLine="480"/>
        <w:rPr>
          <w:rFonts w:cs="宋体"/>
          <w:kern w:val="1"/>
        </w:rPr>
      </w:pPr>
      <w:r w:rsidRPr="00130EF2">
        <w:rPr>
          <w:rFonts w:cs="宋体" w:hint="eastAsia"/>
          <w:kern w:val="1"/>
          <w:u w:val="single"/>
        </w:rPr>
        <w:t>7.3.2 招标人应当自确定中标人后，</w:t>
      </w:r>
      <w:proofErr w:type="gramStart"/>
      <w:r w:rsidRPr="00130EF2">
        <w:rPr>
          <w:rFonts w:cs="宋体" w:hint="eastAsia"/>
          <w:kern w:val="1"/>
          <w:u w:val="single"/>
        </w:rPr>
        <w:t>向招投标</w:t>
      </w:r>
      <w:proofErr w:type="gramEnd"/>
      <w:r w:rsidRPr="00130EF2">
        <w:rPr>
          <w:rFonts w:cs="宋体" w:hint="eastAsia"/>
          <w:kern w:val="1"/>
          <w:u w:val="single"/>
        </w:rPr>
        <w:t>监管机构提交招标投标情况的书面报告；</w:t>
      </w:r>
      <w:proofErr w:type="gramStart"/>
      <w:r w:rsidRPr="00130EF2">
        <w:rPr>
          <w:rFonts w:cs="宋体" w:hint="eastAsia"/>
          <w:kern w:val="1"/>
          <w:u w:val="single"/>
        </w:rPr>
        <w:t>经招投标</w:t>
      </w:r>
      <w:proofErr w:type="gramEnd"/>
      <w:r w:rsidRPr="00130EF2">
        <w:rPr>
          <w:rFonts w:cs="宋体" w:hint="eastAsia"/>
          <w:kern w:val="1"/>
          <w:u w:val="single"/>
        </w:rPr>
        <w:t>监管机构备案后，方可发出中标通知书。中标通知书由招标人（或招标代理机构）颁发，并经广州交易集团有限公司（广州公共资源交易中心）确认。</w:t>
      </w:r>
    </w:p>
    <w:p w14:paraId="07AD36D2" w14:textId="77777777" w:rsidR="00303A6B" w:rsidRPr="00130EF2" w:rsidRDefault="00C50FF1">
      <w:pPr>
        <w:pStyle w:val="-2"/>
        <w:spacing w:before="240" w:after="72"/>
        <w:ind w:firstLine="489"/>
      </w:pPr>
      <w:bookmarkStart w:id="314" w:name="_Toc5620337"/>
      <w:bookmarkStart w:id="315" w:name="_Toc26932"/>
      <w:r w:rsidRPr="00130EF2">
        <w:rPr>
          <w:rFonts w:hint="eastAsia"/>
        </w:rPr>
        <w:t>7.4 履约担保</w:t>
      </w:r>
      <w:bookmarkEnd w:id="314"/>
      <w:bookmarkEnd w:id="315"/>
    </w:p>
    <w:p w14:paraId="754D26A7" w14:textId="77777777" w:rsidR="00303A6B" w:rsidRPr="00130EF2" w:rsidRDefault="00C50FF1">
      <w:pPr>
        <w:ind w:firstLine="480"/>
        <w:rPr>
          <w:rFonts w:cs="宋体"/>
          <w:kern w:val="1"/>
          <w:szCs w:val="21"/>
        </w:rPr>
      </w:pPr>
      <w:r w:rsidRPr="00130EF2">
        <w:rPr>
          <w:rFonts w:cs="宋体" w:hint="eastAsia"/>
          <w:kern w:val="1"/>
          <w:szCs w:val="21"/>
        </w:rPr>
        <w:t xml:space="preserve">7.4.1 </w:t>
      </w:r>
      <w:r w:rsidRPr="00130EF2">
        <w:rPr>
          <w:rFonts w:cs="宋体" w:hint="eastAsia"/>
          <w:kern w:val="1"/>
          <w:szCs w:val="21"/>
          <w:u w:val="single"/>
        </w:rPr>
        <w:t>在签订合同前，中标人应按投标人须知前附表规定的担保形式和金额向招标人提交履约担保</w:t>
      </w:r>
      <w:r w:rsidRPr="00130EF2">
        <w:rPr>
          <w:rFonts w:cs="宋体"/>
          <w:szCs w:val="21"/>
          <w:u w:val="single"/>
        </w:rPr>
        <w:t>，具体以合同约定为准</w:t>
      </w:r>
      <w:r w:rsidRPr="00130EF2">
        <w:rPr>
          <w:rFonts w:cs="宋体" w:hint="eastAsia"/>
          <w:kern w:val="1"/>
          <w:szCs w:val="21"/>
          <w:u w:val="single"/>
        </w:rPr>
        <w:t>。</w:t>
      </w:r>
    </w:p>
    <w:p w14:paraId="62CA3F4E" w14:textId="77777777" w:rsidR="00303A6B" w:rsidRPr="00130EF2" w:rsidRDefault="00C50FF1">
      <w:pPr>
        <w:ind w:firstLine="480"/>
        <w:rPr>
          <w:rFonts w:cs="宋体"/>
          <w:kern w:val="1"/>
          <w:szCs w:val="21"/>
        </w:rPr>
      </w:pPr>
      <w:r w:rsidRPr="00130EF2">
        <w:rPr>
          <w:rFonts w:cs="宋体" w:hint="eastAsia"/>
          <w:kern w:val="1"/>
          <w:szCs w:val="21"/>
        </w:rPr>
        <w:t>7.4.2 中标人不能按本章第7.4.1项要求提交履约担保的，视为放弃中标，</w:t>
      </w:r>
      <w:r w:rsidRPr="00130EF2">
        <w:rPr>
          <w:rFonts w:hint="eastAsia"/>
          <w:strike/>
        </w:rPr>
        <w:t>其投标保证金不予退还，</w:t>
      </w:r>
      <w:r w:rsidRPr="00130EF2">
        <w:rPr>
          <w:rFonts w:cs="宋体" w:hint="eastAsia"/>
          <w:kern w:val="1"/>
          <w:szCs w:val="21"/>
        </w:rPr>
        <w:t>给招标人造成损失的，中标人还应当予以赔偿。</w:t>
      </w:r>
    </w:p>
    <w:p w14:paraId="06494A08" w14:textId="77777777" w:rsidR="00303A6B" w:rsidRPr="00130EF2" w:rsidRDefault="00C50FF1">
      <w:pPr>
        <w:pStyle w:val="-2"/>
        <w:spacing w:before="240" w:after="72"/>
        <w:ind w:firstLine="489"/>
      </w:pPr>
      <w:bookmarkStart w:id="316" w:name="_Toc5620338"/>
      <w:bookmarkStart w:id="317" w:name="_Toc18213"/>
      <w:r w:rsidRPr="00130EF2">
        <w:rPr>
          <w:rFonts w:hint="eastAsia"/>
        </w:rPr>
        <w:t>7.5 签订合同</w:t>
      </w:r>
      <w:bookmarkEnd w:id="316"/>
      <w:bookmarkEnd w:id="317"/>
    </w:p>
    <w:p w14:paraId="68EABF7F" w14:textId="77777777" w:rsidR="00303A6B" w:rsidRPr="00130EF2" w:rsidRDefault="00C50FF1">
      <w:pPr>
        <w:ind w:firstLine="480"/>
        <w:rPr>
          <w:rFonts w:cs="宋体"/>
          <w:b/>
          <w:kern w:val="1"/>
          <w:szCs w:val="24"/>
        </w:rPr>
      </w:pPr>
      <w:r w:rsidRPr="00130EF2">
        <w:rPr>
          <w:rFonts w:cs="宋体" w:hint="eastAsia"/>
          <w:kern w:val="1"/>
        </w:rPr>
        <w:t>7.5.1 招标人和中标人应当自中标通知书发出之日起30天内，根据招标文件和中标人的投标文件订立书面合同。中标人无正当理由拒签合同的，招标人取消其中标资格</w:t>
      </w:r>
      <w:r w:rsidRPr="00130EF2">
        <w:rPr>
          <w:rFonts w:cs="宋体" w:hint="eastAsia"/>
          <w:kern w:val="1"/>
          <w:szCs w:val="21"/>
        </w:rPr>
        <w:t>，</w:t>
      </w:r>
      <w:r w:rsidRPr="00130EF2">
        <w:rPr>
          <w:rFonts w:hint="eastAsia"/>
          <w:strike/>
        </w:rPr>
        <w:t>其投标保证金不予退还，</w:t>
      </w:r>
      <w:r w:rsidRPr="00130EF2">
        <w:rPr>
          <w:rFonts w:cs="宋体" w:hint="eastAsia"/>
          <w:kern w:val="1"/>
          <w:szCs w:val="21"/>
          <w:u w:val="single"/>
        </w:rPr>
        <w:t>给招标人造成损失的，中标人还应当予以赔偿。</w:t>
      </w:r>
      <w:r w:rsidRPr="00130EF2">
        <w:rPr>
          <w:rFonts w:cs="宋体" w:hint="eastAsia"/>
          <w:kern w:val="1"/>
        </w:rPr>
        <w:t xml:space="preserve"> </w:t>
      </w:r>
      <w:bookmarkStart w:id="318" w:name="_Toc11555"/>
      <w:bookmarkStart w:id="319" w:name="_Toc443505830"/>
      <w:bookmarkStart w:id="320" w:name="_Toc15670"/>
      <w:bookmarkEnd w:id="318"/>
      <w:bookmarkEnd w:id="319"/>
      <w:bookmarkEnd w:id="320"/>
    </w:p>
    <w:p w14:paraId="3F09BC6C" w14:textId="77777777" w:rsidR="00303A6B" w:rsidRPr="00130EF2" w:rsidRDefault="00C50FF1">
      <w:pPr>
        <w:ind w:firstLine="480"/>
        <w:rPr>
          <w:rFonts w:cs="宋体"/>
          <w:kern w:val="1"/>
        </w:rPr>
      </w:pPr>
      <w:r w:rsidRPr="00130EF2">
        <w:rPr>
          <w:rFonts w:cs="宋体" w:hint="eastAsia"/>
          <w:kern w:val="1"/>
        </w:rPr>
        <w:t>7.5.2 发出中标通知书后，招标人无正当理由拒签合同</w:t>
      </w:r>
      <w:r w:rsidRPr="00130EF2">
        <w:rPr>
          <w:rFonts w:hint="eastAsia"/>
        </w:rPr>
        <w:t>的，</w:t>
      </w:r>
      <w:r w:rsidRPr="00130EF2">
        <w:rPr>
          <w:rFonts w:hint="eastAsia"/>
          <w:strike/>
        </w:rPr>
        <w:t>招标人向中标人退还投标保证金</w:t>
      </w:r>
      <w:r w:rsidRPr="00130EF2">
        <w:rPr>
          <w:rFonts w:hint="eastAsia"/>
        </w:rPr>
        <w:t>；</w:t>
      </w:r>
      <w:r w:rsidRPr="00130EF2">
        <w:rPr>
          <w:rFonts w:cs="宋体" w:hint="eastAsia"/>
          <w:kern w:val="1"/>
        </w:rPr>
        <w:t>给中标人造成损失的，还应当赔偿损失。</w:t>
      </w:r>
    </w:p>
    <w:p w14:paraId="01C71C1A" w14:textId="77777777" w:rsidR="00303A6B" w:rsidRPr="00130EF2" w:rsidRDefault="00C50FF1">
      <w:pPr>
        <w:pStyle w:val="-1"/>
        <w:spacing w:before="240"/>
        <w:rPr>
          <w:lang w:val="zh-CN"/>
        </w:rPr>
      </w:pPr>
      <w:bookmarkStart w:id="321" w:name="_Toc443505831"/>
      <w:bookmarkStart w:id="322" w:name="_Toc30835"/>
      <w:bookmarkStart w:id="323" w:name="_Toc21320"/>
      <w:bookmarkStart w:id="324" w:name="_Toc5620339"/>
      <w:bookmarkStart w:id="325" w:name="_Toc9984"/>
      <w:bookmarkEnd w:id="321"/>
      <w:bookmarkEnd w:id="322"/>
      <w:bookmarkEnd w:id="323"/>
      <w:r w:rsidRPr="00130EF2">
        <w:rPr>
          <w:rFonts w:hint="eastAsia"/>
          <w:lang w:val="zh-CN"/>
        </w:rPr>
        <w:t xml:space="preserve">8. </w:t>
      </w:r>
      <w:r w:rsidRPr="00130EF2">
        <w:rPr>
          <w:rFonts w:hint="eastAsia"/>
          <w:lang w:val="zh-CN"/>
        </w:rPr>
        <w:t>纪律和监督</w:t>
      </w:r>
      <w:bookmarkEnd w:id="324"/>
      <w:bookmarkEnd w:id="325"/>
    </w:p>
    <w:p w14:paraId="32A52B29" w14:textId="77777777" w:rsidR="00303A6B" w:rsidRPr="00130EF2" w:rsidRDefault="00C50FF1">
      <w:pPr>
        <w:pStyle w:val="-2"/>
        <w:spacing w:before="240" w:after="72"/>
        <w:ind w:firstLine="489"/>
        <w:rPr>
          <w:lang w:val="zh-CN"/>
        </w:rPr>
      </w:pPr>
      <w:bookmarkStart w:id="326" w:name="_Toc7252"/>
      <w:bookmarkStart w:id="327" w:name="_Toc30367"/>
      <w:bookmarkStart w:id="328" w:name="_Toc443505832"/>
      <w:bookmarkStart w:id="329" w:name="_Toc5620340"/>
      <w:bookmarkEnd w:id="326"/>
      <w:bookmarkEnd w:id="327"/>
      <w:bookmarkEnd w:id="328"/>
      <w:r w:rsidRPr="00130EF2">
        <w:rPr>
          <w:rFonts w:hint="eastAsia"/>
          <w:lang w:val="zh-CN"/>
        </w:rPr>
        <w:t>8.1 对招标人的纪律要求</w:t>
      </w:r>
      <w:bookmarkEnd w:id="329"/>
    </w:p>
    <w:p w14:paraId="33D16A99" w14:textId="77777777" w:rsidR="00303A6B" w:rsidRPr="00130EF2" w:rsidRDefault="00C50FF1">
      <w:pPr>
        <w:ind w:firstLine="480"/>
        <w:rPr>
          <w:rFonts w:cs="宋体"/>
          <w:kern w:val="1"/>
        </w:rPr>
      </w:pPr>
      <w:r w:rsidRPr="00130EF2">
        <w:rPr>
          <w:rFonts w:cs="宋体" w:hint="eastAsia"/>
          <w:kern w:val="1"/>
        </w:rPr>
        <w:t>招标人不得泄漏招标投标活动中应当保密的情况和资料，不得与投标人串通损害国家利益、社会公共利益或者他人合法权益。</w:t>
      </w:r>
    </w:p>
    <w:p w14:paraId="054D8114" w14:textId="77777777" w:rsidR="00303A6B" w:rsidRPr="00130EF2" w:rsidRDefault="00C50FF1">
      <w:pPr>
        <w:pStyle w:val="-2"/>
        <w:spacing w:before="240" w:after="72"/>
        <w:ind w:firstLine="489"/>
      </w:pPr>
      <w:r w:rsidRPr="00130EF2">
        <w:rPr>
          <w:rFonts w:hint="eastAsia"/>
        </w:rPr>
        <w:t>8.2 对投标人的纪律要求</w:t>
      </w:r>
    </w:p>
    <w:p w14:paraId="4F6057AC" w14:textId="77777777" w:rsidR="00303A6B" w:rsidRPr="00130EF2" w:rsidRDefault="00C50FF1">
      <w:pPr>
        <w:ind w:firstLine="480"/>
        <w:rPr>
          <w:rFonts w:cs="宋体"/>
          <w:kern w:val="1"/>
        </w:rPr>
      </w:pPr>
      <w:r w:rsidRPr="00130EF2">
        <w:rPr>
          <w:rFonts w:cs="宋体" w:hint="eastAsia"/>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F40040E" w14:textId="77777777" w:rsidR="00303A6B" w:rsidRPr="00130EF2" w:rsidRDefault="00C50FF1">
      <w:pPr>
        <w:pStyle w:val="-2"/>
        <w:spacing w:before="240" w:after="72"/>
        <w:ind w:firstLine="489"/>
      </w:pPr>
      <w:r w:rsidRPr="00130EF2">
        <w:rPr>
          <w:rFonts w:hint="eastAsia"/>
          <w:bCs/>
          <w:szCs w:val="21"/>
        </w:rPr>
        <w:t xml:space="preserve">8.3 </w:t>
      </w:r>
      <w:r w:rsidRPr="00130EF2">
        <w:rPr>
          <w:rFonts w:hint="eastAsia"/>
        </w:rPr>
        <w:t>对评标委员会成员的纪律要求</w:t>
      </w:r>
    </w:p>
    <w:p w14:paraId="676917BF" w14:textId="77777777" w:rsidR="00303A6B" w:rsidRPr="00130EF2" w:rsidRDefault="00C50FF1">
      <w:pPr>
        <w:ind w:firstLine="480"/>
        <w:rPr>
          <w:rFonts w:cs="宋体"/>
          <w:kern w:val="1"/>
        </w:rPr>
      </w:pPr>
      <w:r w:rsidRPr="00130EF2">
        <w:rPr>
          <w:rFonts w:cs="宋体" w:hint="eastAsia"/>
          <w:kern w:val="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3B80A54" w14:textId="77777777" w:rsidR="00303A6B" w:rsidRPr="00130EF2" w:rsidRDefault="00C50FF1">
      <w:pPr>
        <w:pStyle w:val="-2"/>
        <w:spacing w:before="240" w:after="72"/>
        <w:ind w:firstLine="489"/>
      </w:pPr>
      <w:r w:rsidRPr="00130EF2">
        <w:rPr>
          <w:rFonts w:hint="eastAsia"/>
        </w:rPr>
        <w:lastRenderedPageBreak/>
        <w:t>8.4 对与评标活动有关的工作人员的纪律要求</w:t>
      </w:r>
    </w:p>
    <w:p w14:paraId="19FE87F2" w14:textId="77777777" w:rsidR="00303A6B" w:rsidRPr="00130EF2" w:rsidRDefault="00C50FF1">
      <w:pPr>
        <w:ind w:firstLine="480"/>
        <w:rPr>
          <w:rFonts w:cs="宋体"/>
          <w:kern w:val="1"/>
        </w:rPr>
      </w:pPr>
      <w:r w:rsidRPr="00130EF2">
        <w:rPr>
          <w:rFonts w:cs="宋体" w:hint="eastAsia"/>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0895F16" w14:textId="77777777" w:rsidR="00303A6B" w:rsidRPr="00130EF2" w:rsidRDefault="00C50FF1">
      <w:pPr>
        <w:pStyle w:val="-2"/>
        <w:spacing w:before="240" w:after="72"/>
        <w:ind w:firstLine="489"/>
      </w:pPr>
      <w:r w:rsidRPr="00130EF2">
        <w:rPr>
          <w:rFonts w:hint="eastAsia"/>
        </w:rPr>
        <w:t>8.5 投诉</w:t>
      </w:r>
    </w:p>
    <w:p w14:paraId="6A91EB25" w14:textId="77777777" w:rsidR="00303A6B" w:rsidRPr="00130EF2" w:rsidRDefault="00C50FF1">
      <w:pPr>
        <w:ind w:firstLine="480"/>
        <w:rPr>
          <w:rFonts w:cs="宋体"/>
          <w:kern w:val="1"/>
        </w:rPr>
      </w:pPr>
      <w:r w:rsidRPr="00130EF2">
        <w:rPr>
          <w:rFonts w:cs="宋体" w:hint="eastAsia"/>
          <w:kern w:val="1"/>
        </w:rPr>
        <w:t>投标人和其他利害关系人认为本次招标活动违反法律、法规和规章规定的，有权向有关行政监督部门投诉。</w:t>
      </w:r>
    </w:p>
    <w:p w14:paraId="65D7B885" w14:textId="77777777" w:rsidR="00303A6B" w:rsidRPr="00130EF2" w:rsidRDefault="00C50FF1">
      <w:pPr>
        <w:pStyle w:val="-1"/>
        <w:spacing w:before="240"/>
        <w:rPr>
          <w:lang w:val="zh-CN"/>
        </w:rPr>
      </w:pPr>
      <w:bookmarkStart w:id="330" w:name="_Toc10775"/>
      <w:bookmarkStart w:id="331" w:name="_Toc17396"/>
      <w:bookmarkStart w:id="332" w:name="_Toc443505833"/>
      <w:bookmarkStart w:id="333" w:name="_Toc5620341"/>
      <w:bookmarkStart w:id="334" w:name="_Toc11223"/>
      <w:bookmarkEnd w:id="330"/>
      <w:bookmarkEnd w:id="331"/>
      <w:bookmarkEnd w:id="332"/>
      <w:r w:rsidRPr="00130EF2">
        <w:rPr>
          <w:rFonts w:hint="eastAsia"/>
          <w:lang w:val="zh-CN"/>
        </w:rPr>
        <w:t xml:space="preserve">9. </w:t>
      </w:r>
      <w:r w:rsidRPr="00130EF2">
        <w:rPr>
          <w:rFonts w:hint="eastAsia"/>
          <w:lang w:val="zh-CN"/>
        </w:rPr>
        <w:t>需要补充的其他内容</w:t>
      </w:r>
      <w:bookmarkEnd w:id="333"/>
      <w:bookmarkEnd w:id="334"/>
    </w:p>
    <w:p w14:paraId="356FD60E" w14:textId="77777777" w:rsidR="00303A6B" w:rsidRPr="00130EF2" w:rsidRDefault="00C50FF1">
      <w:pPr>
        <w:ind w:firstLine="480"/>
        <w:rPr>
          <w:rFonts w:cs="宋体"/>
          <w:kern w:val="1"/>
        </w:rPr>
      </w:pPr>
      <w:r w:rsidRPr="00130EF2">
        <w:rPr>
          <w:rFonts w:cs="宋体" w:hint="eastAsia"/>
          <w:kern w:val="1"/>
        </w:rPr>
        <w:t>需要补充的其他内容：见投标人须知前附表。</w:t>
      </w:r>
    </w:p>
    <w:p w14:paraId="0DE58CE2" w14:textId="77777777" w:rsidR="00303A6B" w:rsidRPr="00130EF2" w:rsidRDefault="00C50FF1">
      <w:pPr>
        <w:pStyle w:val="-1"/>
        <w:spacing w:before="240"/>
        <w:rPr>
          <w:lang w:val="zh-CN"/>
        </w:rPr>
      </w:pPr>
      <w:bookmarkStart w:id="335" w:name="_Toc443505834"/>
      <w:bookmarkStart w:id="336" w:name="_Toc26121"/>
      <w:bookmarkStart w:id="337" w:name="_Toc3028"/>
      <w:bookmarkStart w:id="338" w:name="_Toc5620342"/>
      <w:bookmarkStart w:id="339" w:name="_Toc10563"/>
      <w:bookmarkEnd w:id="335"/>
      <w:bookmarkEnd w:id="336"/>
      <w:bookmarkEnd w:id="337"/>
      <w:r w:rsidRPr="00130EF2">
        <w:rPr>
          <w:rFonts w:hint="eastAsia"/>
          <w:lang w:val="zh-CN"/>
        </w:rPr>
        <w:t xml:space="preserve">10. </w:t>
      </w:r>
      <w:r w:rsidRPr="00130EF2">
        <w:rPr>
          <w:rFonts w:hint="eastAsia"/>
          <w:lang w:val="zh-CN"/>
        </w:rPr>
        <w:t>电子招标投标</w:t>
      </w:r>
      <w:bookmarkEnd w:id="338"/>
      <w:bookmarkEnd w:id="339"/>
    </w:p>
    <w:p w14:paraId="5DBA6D71" w14:textId="77777777" w:rsidR="00303A6B" w:rsidRPr="00130EF2" w:rsidRDefault="00C50FF1">
      <w:pPr>
        <w:ind w:firstLine="480"/>
        <w:rPr>
          <w:rFonts w:cs="宋体"/>
          <w:kern w:val="1"/>
          <w:u w:val="single"/>
        </w:rPr>
      </w:pPr>
      <w:r w:rsidRPr="00130EF2">
        <w:rPr>
          <w:rFonts w:cs="宋体" w:hint="eastAsia"/>
          <w:kern w:val="1"/>
          <w:u w:val="single"/>
        </w:rPr>
        <w:t>本招标项目是否采用电子招标投标方式，见投标人须知前附表。</w:t>
      </w:r>
    </w:p>
    <w:p w14:paraId="4EAE0F85" w14:textId="77777777" w:rsidR="00303A6B" w:rsidRPr="00130EF2" w:rsidRDefault="00C50FF1">
      <w:pPr>
        <w:pStyle w:val="-1"/>
        <w:spacing w:before="240"/>
        <w:rPr>
          <w:lang w:val="zh-CN"/>
        </w:rPr>
      </w:pPr>
      <w:bookmarkStart w:id="340" w:name="_Toc25267"/>
      <w:bookmarkStart w:id="341" w:name="_Toc20042"/>
      <w:bookmarkStart w:id="342" w:name="_Toc32213"/>
      <w:bookmarkStart w:id="343" w:name="_Toc5620343"/>
      <w:bookmarkEnd w:id="340"/>
      <w:bookmarkEnd w:id="341"/>
      <w:r w:rsidRPr="00130EF2">
        <w:rPr>
          <w:rFonts w:hint="eastAsia"/>
          <w:lang w:val="zh-CN"/>
        </w:rPr>
        <w:t>11.</w:t>
      </w:r>
      <w:r w:rsidRPr="00130EF2">
        <w:t xml:space="preserve"> </w:t>
      </w:r>
      <w:r w:rsidRPr="00130EF2">
        <w:rPr>
          <w:rFonts w:hint="eastAsia"/>
          <w:lang w:val="zh-CN"/>
        </w:rPr>
        <w:t>其他</w:t>
      </w:r>
      <w:bookmarkEnd w:id="342"/>
      <w:bookmarkEnd w:id="343"/>
    </w:p>
    <w:p w14:paraId="041975FA" w14:textId="77777777" w:rsidR="00303A6B" w:rsidRPr="00130EF2" w:rsidRDefault="00C50FF1">
      <w:pPr>
        <w:ind w:firstLine="480"/>
        <w:rPr>
          <w:rFonts w:cs="宋体"/>
          <w:kern w:val="1"/>
        </w:rPr>
      </w:pPr>
      <w:bookmarkStart w:id="344" w:name="_Toc5620344"/>
      <w:r w:rsidRPr="00130EF2">
        <w:rPr>
          <w:rFonts w:cs="宋体" w:hint="eastAsia"/>
          <w:kern w:val="1"/>
        </w:rPr>
        <w:t>11.1 投标人按招标文件要求递交的所有资料，若存在虚假材料，一经发现或被投诉，经确认证实后，招标人将取消其投标资格，并上报给相关主管部门予以通报。</w:t>
      </w:r>
      <w:bookmarkEnd w:id="344"/>
    </w:p>
    <w:p w14:paraId="70DC153E" w14:textId="77777777" w:rsidR="00303A6B" w:rsidRPr="00130EF2" w:rsidRDefault="00C50FF1">
      <w:pPr>
        <w:ind w:firstLine="480"/>
        <w:rPr>
          <w:rFonts w:cs="宋体"/>
          <w:kern w:val="1"/>
        </w:rPr>
      </w:pPr>
      <w:r w:rsidRPr="00130EF2">
        <w:rPr>
          <w:rFonts w:cs="宋体" w:hint="eastAsia"/>
          <w:kern w:val="1"/>
        </w:rPr>
        <w:t>11.2投标人如在本项目中存在串通投标、在投标文件中提供虚假材料的、行贿情形的，中标无效，该投标人将被招标人列入黑名单并限制其投标。行政监督部门将对其违法行为进行政处罚并通报。</w:t>
      </w:r>
    </w:p>
    <w:p w14:paraId="5EE720DE" w14:textId="77777777" w:rsidR="00303A6B" w:rsidRPr="00130EF2" w:rsidRDefault="00303A6B">
      <w:pPr>
        <w:ind w:firstLine="480"/>
        <w:rPr>
          <w:rFonts w:cs="宋体"/>
          <w:kern w:val="1"/>
        </w:rPr>
      </w:pPr>
    </w:p>
    <w:p w14:paraId="675DD562" w14:textId="77777777" w:rsidR="00303A6B" w:rsidRPr="00130EF2" w:rsidRDefault="00C50FF1">
      <w:pPr>
        <w:pageBreakBefore/>
        <w:spacing w:line="288" w:lineRule="auto"/>
        <w:ind w:firstLineChars="0" w:firstLine="0"/>
        <w:outlineLvl w:val="2"/>
        <w:rPr>
          <w:b/>
        </w:rPr>
      </w:pPr>
      <w:r w:rsidRPr="00130EF2">
        <w:rPr>
          <w:rFonts w:hint="eastAsia"/>
          <w:b/>
        </w:rPr>
        <w:lastRenderedPageBreak/>
        <w:t>附件一：</w:t>
      </w:r>
    </w:p>
    <w:p w14:paraId="3C981F03" w14:textId="77777777" w:rsidR="00303A6B" w:rsidRPr="00130EF2" w:rsidRDefault="00C50FF1">
      <w:pPr>
        <w:spacing w:afterLines="50" w:after="120" w:line="288" w:lineRule="auto"/>
        <w:ind w:firstLineChars="0" w:firstLine="0"/>
        <w:jc w:val="center"/>
        <w:outlineLvl w:val="3"/>
        <w:rPr>
          <w:rFonts w:cs="宋体"/>
          <w:b/>
          <w:bCs/>
          <w:kern w:val="0"/>
          <w:sz w:val="36"/>
          <w:szCs w:val="32"/>
        </w:rPr>
      </w:pPr>
      <w:r w:rsidRPr="00130EF2">
        <w:rPr>
          <w:rFonts w:cs="宋体" w:hint="eastAsia"/>
          <w:b/>
          <w:bCs/>
          <w:kern w:val="0"/>
          <w:sz w:val="36"/>
          <w:szCs w:val="32"/>
        </w:rPr>
        <w:t>评标委员会成员声明</w:t>
      </w:r>
    </w:p>
    <w:p w14:paraId="647DDFB1" w14:textId="77777777" w:rsidR="00303A6B" w:rsidRPr="00130EF2" w:rsidRDefault="00C50FF1">
      <w:pPr>
        <w:ind w:firstLineChars="0" w:firstLine="0"/>
        <w:jc w:val="left"/>
        <w:rPr>
          <w:rFonts w:cs="宋体"/>
          <w:kern w:val="0"/>
          <w:szCs w:val="21"/>
        </w:rPr>
      </w:pPr>
      <w:r w:rsidRPr="00130EF2">
        <w:rPr>
          <w:rFonts w:cs="宋体" w:hint="eastAsia"/>
          <w:b/>
          <w:kern w:val="0"/>
          <w:szCs w:val="21"/>
          <w:u w:val="single"/>
        </w:rPr>
        <w:t>广州白云湖投资发展有限公司</w:t>
      </w:r>
      <w:r w:rsidRPr="00130EF2">
        <w:rPr>
          <w:rFonts w:cs="宋体" w:hint="eastAsia"/>
          <w:kern w:val="0"/>
          <w:szCs w:val="21"/>
        </w:rPr>
        <w:t>：</w:t>
      </w:r>
    </w:p>
    <w:p w14:paraId="55EE0F7A" w14:textId="77777777" w:rsidR="00303A6B" w:rsidRPr="00130EF2" w:rsidRDefault="00C50FF1">
      <w:pPr>
        <w:ind w:firstLine="480"/>
        <w:jc w:val="left"/>
        <w:rPr>
          <w:rFonts w:cs="宋体"/>
          <w:kern w:val="0"/>
          <w:szCs w:val="21"/>
        </w:rPr>
      </w:pPr>
      <w:r w:rsidRPr="00130EF2">
        <w:rPr>
          <w:rFonts w:cs="宋体" w:hint="eastAsia"/>
          <w:kern w:val="0"/>
          <w:szCs w:val="21"/>
        </w:rPr>
        <w:t>本人就参与</w:t>
      </w:r>
      <w:r w:rsidRPr="00130EF2">
        <w:rPr>
          <w:rFonts w:cs="宋体" w:hint="eastAsia"/>
          <w:b/>
          <w:kern w:val="0"/>
          <w:szCs w:val="21"/>
          <w:u w:val="single"/>
        </w:rPr>
        <w:t>广州市白云区夏茅村城中村改造项目首开区安置地块项目城中村展示中心项目设计施工总承包（EPC）</w:t>
      </w:r>
      <w:r w:rsidRPr="00130EF2">
        <w:rPr>
          <w:rFonts w:cs="宋体" w:hint="eastAsia"/>
          <w:kern w:val="0"/>
          <w:szCs w:val="21"/>
        </w:rPr>
        <w:t>的评标工作，</w:t>
      </w:r>
      <w:proofErr w:type="gramStart"/>
      <w:r w:rsidRPr="00130EF2">
        <w:rPr>
          <w:rFonts w:cs="宋体" w:hint="eastAsia"/>
          <w:kern w:val="0"/>
          <w:szCs w:val="21"/>
        </w:rPr>
        <w:t>作出</w:t>
      </w:r>
      <w:proofErr w:type="gramEnd"/>
      <w:r w:rsidRPr="00130EF2">
        <w:rPr>
          <w:rFonts w:cs="宋体" w:hint="eastAsia"/>
          <w:kern w:val="0"/>
          <w:szCs w:val="21"/>
        </w:rPr>
        <w:t>郑重声明：</w:t>
      </w:r>
    </w:p>
    <w:p w14:paraId="783605B8" w14:textId="77777777" w:rsidR="00303A6B" w:rsidRPr="00130EF2" w:rsidRDefault="00C50FF1">
      <w:pPr>
        <w:widowControl/>
        <w:ind w:firstLine="480"/>
        <w:jc w:val="left"/>
        <w:rPr>
          <w:rFonts w:cs="宋体"/>
          <w:kern w:val="0"/>
          <w:szCs w:val="21"/>
        </w:rPr>
      </w:pPr>
      <w:r w:rsidRPr="00130EF2">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86202B5" w14:textId="77777777" w:rsidR="00303A6B" w:rsidRPr="00130EF2" w:rsidRDefault="00C50FF1">
      <w:pPr>
        <w:widowControl/>
        <w:ind w:firstLine="480"/>
        <w:jc w:val="left"/>
        <w:rPr>
          <w:rFonts w:cs="宋体"/>
          <w:kern w:val="0"/>
          <w:szCs w:val="21"/>
        </w:rPr>
      </w:pPr>
      <w:r w:rsidRPr="00130EF2">
        <w:rPr>
          <w:rFonts w:cs="宋体" w:hint="eastAsia"/>
          <w:kern w:val="0"/>
          <w:szCs w:val="21"/>
        </w:rPr>
        <w:t>二、在本项目评标开始前，本人不存在以下需要向招标人提出回避的情形：（一）接收到任何单位或者个人授意本人倾向或者排斥本项目特定投标人的电话、短信、</w:t>
      </w:r>
      <w:proofErr w:type="gramStart"/>
      <w:r w:rsidRPr="00130EF2">
        <w:rPr>
          <w:rFonts w:cs="宋体" w:hint="eastAsia"/>
          <w:kern w:val="0"/>
          <w:szCs w:val="21"/>
        </w:rPr>
        <w:t>微信等</w:t>
      </w:r>
      <w:proofErr w:type="gramEnd"/>
      <w:r w:rsidRPr="00130EF2">
        <w:rPr>
          <w:rFonts w:cs="宋体" w:hint="eastAsia"/>
          <w:kern w:val="0"/>
          <w:szCs w:val="21"/>
        </w:rPr>
        <w:t>；（二）私下接触本项目投标人；（三）收受本项目投标人、中介人、其他利害关系人的财物或者其他好处；（四）法律法规等规定的回避情形。</w:t>
      </w:r>
    </w:p>
    <w:p w14:paraId="59C40FF4" w14:textId="77777777" w:rsidR="00303A6B" w:rsidRPr="00130EF2" w:rsidRDefault="00C50FF1">
      <w:pPr>
        <w:widowControl/>
        <w:ind w:firstLine="480"/>
        <w:jc w:val="left"/>
        <w:rPr>
          <w:rFonts w:cs="宋体"/>
          <w:kern w:val="0"/>
          <w:szCs w:val="21"/>
        </w:rPr>
      </w:pPr>
      <w:r w:rsidRPr="00130EF2">
        <w:rPr>
          <w:rFonts w:cs="宋体" w:hint="eastAsia"/>
          <w:kern w:val="0"/>
          <w:szCs w:val="21"/>
        </w:rPr>
        <w:t>三、本人将按照本项目招标文件规定的评标标准和方法，客观、公正地对投标文件提出评审意见，</w:t>
      </w:r>
      <w:proofErr w:type="gramStart"/>
      <w:r w:rsidRPr="00130EF2">
        <w:rPr>
          <w:rFonts w:cs="宋体" w:hint="eastAsia"/>
          <w:kern w:val="0"/>
          <w:szCs w:val="21"/>
        </w:rPr>
        <w:t>不</w:t>
      </w:r>
      <w:proofErr w:type="gramEnd"/>
      <w:r w:rsidRPr="00130EF2">
        <w:rPr>
          <w:rFonts w:cs="宋体" w:hint="eastAsia"/>
          <w:kern w:val="0"/>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1CB6C19" w14:textId="77777777" w:rsidR="00303A6B" w:rsidRPr="00130EF2" w:rsidRDefault="00C50FF1">
      <w:pPr>
        <w:widowControl/>
        <w:ind w:firstLine="480"/>
        <w:jc w:val="left"/>
        <w:rPr>
          <w:rFonts w:cs="宋体"/>
          <w:kern w:val="0"/>
          <w:szCs w:val="21"/>
        </w:rPr>
      </w:pPr>
      <w:r w:rsidRPr="00130EF2">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C5EF561" w14:textId="77777777" w:rsidR="00303A6B" w:rsidRPr="00130EF2" w:rsidRDefault="00C50FF1">
      <w:pPr>
        <w:widowControl/>
        <w:ind w:firstLine="480"/>
        <w:jc w:val="left"/>
        <w:rPr>
          <w:rFonts w:cs="宋体"/>
          <w:kern w:val="0"/>
          <w:szCs w:val="21"/>
        </w:rPr>
      </w:pPr>
      <w:r w:rsidRPr="00130EF2">
        <w:rPr>
          <w:rFonts w:cs="宋体" w:hint="eastAsia"/>
          <w:kern w:val="0"/>
          <w:szCs w:val="21"/>
        </w:rPr>
        <w:t>五、招标监督机构依法处理本项目投诉、信访或者举报时，经调查后确认本人存在评审错误的，本人接受招标人不支</w:t>
      </w:r>
      <w:proofErr w:type="gramStart"/>
      <w:r w:rsidRPr="00130EF2">
        <w:rPr>
          <w:rFonts w:cs="宋体" w:hint="eastAsia"/>
          <w:kern w:val="0"/>
          <w:szCs w:val="21"/>
        </w:rPr>
        <w:t>付本</w:t>
      </w:r>
      <w:proofErr w:type="gramEnd"/>
      <w:r w:rsidRPr="00130EF2">
        <w:rPr>
          <w:rFonts w:cs="宋体" w:hint="eastAsia"/>
          <w:kern w:val="0"/>
          <w:szCs w:val="21"/>
        </w:rPr>
        <w:t>项目评审酬劳、将本人列入招标人评标专家回避名单等相关处理措施，本人也接受本项目招标监督机构依法对本人进行的处理。</w:t>
      </w:r>
    </w:p>
    <w:p w14:paraId="10716122" w14:textId="77777777" w:rsidR="00303A6B" w:rsidRPr="00130EF2" w:rsidRDefault="00C50FF1">
      <w:pPr>
        <w:ind w:firstLine="480"/>
        <w:jc w:val="left"/>
        <w:rPr>
          <w:rFonts w:cs="宋体"/>
          <w:kern w:val="0"/>
          <w:szCs w:val="21"/>
        </w:rPr>
      </w:pPr>
      <w:r w:rsidRPr="00130EF2">
        <w:rPr>
          <w:rFonts w:cs="宋体" w:hint="eastAsia"/>
          <w:kern w:val="0"/>
          <w:szCs w:val="21"/>
        </w:rPr>
        <w:t>如果本人违反上述声明内容，造成的后果由本人自行承担。</w:t>
      </w:r>
    </w:p>
    <w:p w14:paraId="07FE2A4B" w14:textId="77777777" w:rsidR="00303A6B" w:rsidRPr="00130EF2" w:rsidRDefault="00303A6B">
      <w:pPr>
        <w:spacing w:line="360" w:lineRule="auto"/>
        <w:ind w:firstLine="480"/>
        <w:jc w:val="left"/>
        <w:rPr>
          <w:rFonts w:cs="宋体"/>
          <w:kern w:val="0"/>
          <w:szCs w:val="21"/>
        </w:rPr>
      </w:pPr>
    </w:p>
    <w:p w14:paraId="56DC726D" w14:textId="77777777" w:rsidR="00303A6B" w:rsidRPr="00130EF2" w:rsidRDefault="00C50FF1">
      <w:pPr>
        <w:spacing w:line="360" w:lineRule="auto"/>
        <w:ind w:firstLineChars="0" w:firstLine="0"/>
        <w:jc w:val="right"/>
        <w:rPr>
          <w:rFonts w:cs="宋体"/>
          <w:kern w:val="0"/>
          <w:szCs w:val="21"/>
          <w:u w:val="single"/>
        </w:rPr>
      </w:pPr>
      <w:r w:rsidRPr="00130EF2">
        <w:rPr>
          <w:rFonts w:cs="宋体" w:hint="eastAsia"/>
          <w:kern w:val="0"/>
          <w:szCs w:val="21"/>
        </w:rPr>
        <w:t>声明人：</w:t>
      </w:r>
      <w:r w:rsidRPr="00130EF2">
        <w:rPr>
          <w:rFonts w:cs="宋体" w:hint="eastAsia"/>
          <w:kern w:val="0"/>
          <w:szCs w:val="21"/>
          <w:u w:val="single"/>
        </w:rPr>
        <w:t xml:space="preserve"> </w:t>
      </w:r>
      <w:r w:rsidRPr="00130EF2">
        <w:rPr>
          <w:rFonts w:cs="宋体"/>
          <w:kern w:val="0"/>
          <w:szCs w:val="21"/>
          <w:u w:val="single"/>
        </w:rPr>
        <w:t xml:space="preserve">              </w:t>
      </w:r>
      <w:r w:rsidRPr="00130EF2">
        <w:rPr>
          <w:rFonts w:cs="宋体" w:hint="eastAsia"/>
          <w:kern w:val="0"/>
          <w:szCs w:val="21"/>
          <w:u w:val="single"/>
        </w:rPr>
        <w:t>（签名）</w:t>
      </w:r>
    </w:p>
    <w:p w14:paraId="69A04A95" w14:textId="77777777" w:rsidR="00303A6B" w:rsidRPr="00130EF2" w:rsidRDefault="00C50FF1">
      <w:pPr>
        <w:spacing w:line="360" w:lineRule="auto"/>
        <w:ind w:firstLineChars="0" w:firstLine="0"/>
        <w:jc w:val="right"/>
      </w:pPr>
      <w:r w:rsidRPr="00130EF2">
        <w:rPr>
          <w:rFonts w:cs="宋体" w:hint="eastAsia"/>
          <w:kern w:val="0"/>
          <w:szCs w:val="21"/>
        </w:rPr>
        <w:t>日期：</w:t>
      </w:r>
      <w:r w:rsidRPr="00130EF2">
        <w:rPr>
          <w:rFonts w:cs="宋体" w:hint="eastAsia"/>
          <w:kern w:val="0"/>
          <w:szCs w:val="21"/>
          <w:u w:val="single"/>
        </w:rPr>
        <w:t xml:space="preserve"> </w:t>
      </w:r>
      <w:r w:rsidRPr="00130EF2">
        <w:rPr>
          <w:rFonts w:cs="宋体"/>
          <w:kern w:val="0"/>
          <w:szCs w:val="21"/>
          <w:u w:val="single"/>
        </w:rPr>
        <w:t xml:space="preserve">                      </w:t>
      </w:r>
    </w:p>
    <w:p w14:paraId="1E681215" w14:textId="77777777" w:rsidR="00303A6B" w:rsidRPr="00130EF2" w:rsidRDefault="00303A6B">
      <w:pPr>
        <w:ind w:firstLine="480"/>
        <w:rPr>
          <w:rFonts w:cs="宋体"/>
          <w:szCs w:val="21"/>
        </w:rPr>
      </w:pPr>
    </w:p>
    <w:p w14:paraId="07DF50D7" w14:textId="77777777" w:rsidR="00303A6B" w:rsidRPr="00130EF2" w:rsidRDefault="00303A6B">
      <w:pPr>
        <w:ind w:firstLine="480"/>
        <w:sectPr w:rsidR="00303A6B" w:rsidRPr="00130EF2">
          <w:footerReference w:type="default" r:id="rId15"/>
          <w:pgSz w:w="11906" w:h="16838"/>
          <w:pgMar w:top="1418" w:right="1418" w:bottom="1418" w:left="1418" w:header="851" w:footer="992" w:gutter="0"/>
          <w:pgNumType w:start="1"/>
          <w:cols w:space="720"/>
        </w:sectPr>
      </w:pPr>
    </w:p>
    <w:p w14:paraId="0DE07BA1" w14:textId="77777777" w:rsidR="00303A6B" w:rsidRPr="00130EF2" w:rsidRDefault="00C50FF1">
      <w:pPr>
        <w:pageBreakBefore/>
        <w:spacing w:line="288" w:lineRule="auto"/>
        <w:ind w:firstLineChars="0" w:firstLine="0"/>
        <w:outlineLvl w:val="2"/>
        <w:rPr>
          <w:b/>
        </w:rPr>
      </w:pPr>
      <w:bookmarkStart w:id="345" w:name="_Toc5620345"/>
      <w:r w:rsidRPr="00130EF2">
        <w:rPr>
          <w:rFonts w:hint="eastAsia"/>
          <w:b/>
        </w:rPr>
        <w:lastRenderedPageBreak/>
        <w:t>附件二：开标记录表</w:t>
      </w:r>
      <w:bookmarkEnd w:id="345"/>
    </w:p>
    <w:p w14:paraId="078BFFF8" w14:textId="77777777" w:rsidR="00303A6B" w:rsidRPr="00130EF2" w:rsidRDefault="00C50FF1">
      <w:pPr>
        <w:spacing w:afterLines="50" w:after="120" w:line="288" w:lineRule="auto"/>
        <w:ind w:firstLineChars="0" w:firstLine="0"/>
        <w:jc w:val="center"/>
        <w:outlineLvl w:val="3"/>
        <w:rPr>
          <w:rFonts w:cs="宋体"/>
          <w:b/>
          <w:kern w:val="1"/>
          <w:sz w:val="36"/>
          <w:szCs w:val="28"/>
        </w:rPr>
      </w:pPr>
      <w:r w:rsidRPr="00130EF2">
        <w:rPr>
          <w:rFonts w:cs="宋体" w:hint="eastAsia"/>
          <w:b/>
          <w:kern w:val="1"/>
          <w:sz w:val="36"/>
          <w:szCs w:val="28"/>
        </w:rPr>
        <w:t>开标记录表</w:t>
      </w:r>
    </w:p>
    <w:p w14:paraId="5468A930" w14:textId="77777777" w:rsidR="00303A6B" w:rsidRPr="00130EF2" w:rsidRDefault="00C50FF1">
      <w:pPr>
        <w:ind w:firstLine="480"/>
        <w:rPr>
          <w:rFonts w:cs="宋体"/>
          <w:kern w:val="1"/>
        </w:rPr>
      </w:pPr>
      <w:r w:rsidRPr="00130EF2">
        <w:rPr>
          <w:rFonts w:cs="宋体" w:hint="eastAsia"/>
          <w:kern w:val="1"/>
        </w:rPr>
        <w:t>开标时间：</w:t>
      </w:r>
      <w:r w:rsidRPr="00130EF2">
        <w:rPr>
          <w:rFonts w:cs="宋体"/>
          <w:kern w:val="1"/>
          <w:u w:val="single"/>
        </w:rPr>
        <w:t xml:space="preserve">      </w:t>
      </w:r>
      <w:r w:rsidRPr="00130EF2">
        <w:rPr>
          <w:rFonts w:cs="宋体" w:hint="eastAsia"/>
          <w:kern w:val="1"/>
          <w:u w:val="single"/>
        </w:rPr>
        <w:t>年</w:t>
      </w:r>
      <w:r w:rsidRPr="00130EF2">
        <w:rPr>
          <w:rFonts w:cs="宋体"/>
          <w:kern w:val="1"/>
          <w:u w:val="single"/>
        </w:rPr>
        <w:t xml:space="preserve">   </w:t>
      </w:r>
      <w:r w:rsidRPr="00130EF2">
        <w:rPr>
          <w:rFonts w:cs="宋体" w:hint="eastAsia"/>
          <w:kern w:val="1"/>
          <w:u w:val="single"/>
        </w:rPr>
        <w:t>月</w:t>
      </w:r>
      <w:r w:rsidRPr="00130EF2">
        <w:rPr>
          <w:rFonts w:cs="宋体"/>
          <w:kern w:val="1"/>
          <w:u w:val="single"/>
        </w:rPr>
        <w:t xml:space="preserve">   </w:t>
      </w:r>
      <w:r w:rsidRPr="00130EF2">
        <w:rPr>
          <w:rFonts w:cs="宋体" w:hint="eastAsia"/>
          <w:kern w:val="1"/>
          <w:u w:val="single"/>
        </w:rPr>
        <w:t>日</w:t>
      </w:r>
      <w:r w:rsidRPr="00130EF2">
        <w:rPr>
          <w:rFonts w:cs="宋体"/>
          <w:kern w:val="1"/>
          <w:u w:val="single"/>
        </w:rPr>
        <w:t xml:space="preserve">   </w:t>
      </w:r>
      <w:r w:rsidRPr="00130EF2">
        <w:rPr>
          <w:rFonts w:cs="宋体" w:hint="eastAsia"/>
          <w:kern w:val="1"/>
          <w:u w:val="single"/>
        </w:rPr>
        <w:t>时</w:t>
      </w:r>
      <w:r w:rsidRPr="00130EF2">
        <w:rPr>
          <w:rFonts w:cs="宋体"/>
          <w:kern w:val="1"/>
          <w:u w:val="single"/>
        </w:rPr>
        <w:t xml:space="preserve">   </w:t>
      </w:r>
      <w:r w:rsidRPr="00130EF2">
        <w:rPr>
          <w:rFonts w:cs="宋体" w:hint="eastAsia"/>
          <w:kern w:val="1"/>
          <w:u w:val="single"/>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39"/>
        <w:gridCol w:w="1059"/>
        <w:gridCol w:w="1076"/>
        <w:gridCol w:w="687"/>
        <w:gridCol w:w="610"/>
        <w:gridCol w:w="854"/>
        <w:gridCol w:w="940"/>
        <w:gridCol w:w="753"/>
        <w:gridCol w:w="1133"/>
        <w:gridCol w:w="1080"/>
        <w:gridCol w:w="918"/>
        <w:gridCol w:w="918"/>
        <w:gridCol w:w="937"/>
        <w:gridCol w:w="848"/>
        <w:gridCol w:w="672"/>
      </w:tblGrid>
      <w:tr w:rsidR="00303A6B" w:rsidRPr="00130EF2" w14:paraId="4DC65F7A" w14:textId="77777777">
        <w:trPr>
          <w:trHeight w:val="707"/>
          <w:tblHeader/>
          <w:jc w:val="center"/>
        </w:trPr>
        <w:tc>
          <w:tcPr>
            <w:tcW w:w="468" w:type="dxa"/>
            <w:vMerge w:val="restart"/>
            <w:vAlign w:val="center"/>
          </w:tcPr>
          <w:p w14:paraId="1E8240D4" w14:textId="77777777" w:rsidR="00303A6B" w:rsidRPr="00130EF2" w:rsidRDefault="00C50FF1">
            <w:pPr>
              <w:pStyle w:val="-"/>
              <w:widowControl w:val="0"/>
              <w:adjustRightInd w:val="0"/>
              <w:snapToGrid w:val="0"/>
              <w:jc w:val="center"/>
              <w:rPr>
                <w:b/>
              </w:rPr>
            </w:pPr>
            <w:r w:rsidRPr="00130EF2">
              <w:rPr>
                <w:rFonts w:hint="eastAsia"/>
                <w:b/>
              </w:rPr>
              <w:t>序号</w:t>
            </w:r>
          </w:p>
        </w:tc>
        <w:tc>
          <w:tcPr>
            <w:tcW w:w="1039" w:type="dxa"/>
            <w:vMerge w:val="restart"/>
            <w:vAlign w:val="center"/>
          </w:tcPr>
          <w:p w14:paraId="2DE3E835" w14:textId="77777777" w:rsidR="00303A6B" w:rsidRPr="00130EF2" w:rsidRDefault="00C50FF1">
            <w:pPr>
              <w:pStyle w:val="-"/>
              <w:widowControl w:val="0"/>
              <w:wordWrap w:val="0"/>
              <w:adjustRightInd w:val="0"/>
              <w:snapToGrid w:val="0"/>
              <w:jc w:val="center"/>
              <w:rPr>
                <w:b/>
              </w:rPr>
            </w:pPr>
            <w:r w:rsidRPr="00130EF2">
              <w:rPr>
                <w:rFonts w:hint="eastAsia"/>
                <w:b/>
              </w:rPr>
              <w:t>投标人名称</w:t>
            </w:r>
          </w:p>
        </w:tc>
        <w:tc>
          <w:tcPr>
            <w:tcW w:w="1059" w:type="dxa"/>
            <w:vMerge w:val="restart"/>
            <w:vAlign w:val="center"/>
          </w:tcPr>
          <w:p w14:paraId="668AAFF6" w14:textId="77777777" w:rsidR="00303A6B" w:rsidRPr="00130EF2" w:rsidRDefault="00C50FF1">
            <w:pPr>
              <w:pStyle w:val="-"/>
              <w:widowControl w:val="0"/>
              <w:wordWrap w:val="0"/>
              <w:adjustRightInd w:val="0"/>
              <w:snapToGrid w:val="0"/>
              <w:jc w:val="center"/>
              <w:rPr>
                <w:b/>
              </w:rPr>
            </w:pPr>
            <w:r w:rsidRPr="00130EF2">
              <w:rPr>
                <w:rFonts w:hint="eastAsia"/>
                <w:b/>
              </w:rPr>
              <w:t>投标文件递交情况</w:t>
            </w:r>
          </w:p>
        </w:tc>
        <w:tc>
          <w:tcPr>
            <w:tcW w:w="1076" w:type="dxa"/>
            <w:vMerge w:val="restart"/>
            <w:vAlign w:val="center"/>
          </w:tcPr>
          <w:p w14:paraId="2177BDCC" w14:textId="77777777" w:rsidR="00303A6B" w:rsidRPr="00130EF2" w:rsidRDefault="00C50FF1">
            <w:pPr>
              <w:pStyle w:val="-"/>
              <w:widowControl w:val="0"/>
              <w:wordWrap w:val="0"/>
              <w:adjustRightInd w:val="0"/>
              <w:snapToGrid w:val="0"/>
              <w:jc w:val="center"/>
              <w:rPr>
                <w:b/>
              </w:rPr>
            </w:pPr>
            <w:r w:rsidRPr="00130EF2">
              <w:rPr>
                <w:rFonts w:hint="eastAsia"/>
                <w:b/>
              </w:rPr>
              <w:t>投标文件解密情况</w:t>
            </w:r>
          </w:p>
        </w:tc>
        <w:tc>
          <w:tcPr>
            <w:tcW w:w="687" w:type="dxa"/>
            <w:vMerge w:val="restart"/>
            <w:vAlign w:val="center"/>
          </w:tcPr>
          <w:p w14:paraId="0B1B3443" w14:textId="77777777" w:rsidR="00303A6B" w:rsidRPr="00130EF2" w:rsidRDefault="00C50FF1">
            <w:pPr>
              <w:pStyle w:val="-"/>
              <w:widowControl w:val="0"/>
              <w:wordWrap w:val="0"/>
              <w:adjustRightInd w:val="0"/>
              <w:snapToGrid w:val="0"/>
              <w:jc w:val="center"/>
              <w:rPr>
                <w:b/>
              </w:rPr>
            </w:pPr>
            <w:r w:rsidRPr="00130EF2">
              <w:rPr>
                <w:rFonts w:hint="eastAsia"/>
                <w:b/>
              </w:rPr>
              <w:t>投标总工期</w:t>
            </w:r>
          </w:p>
        </w:tc>
        <w:tc>
          <w:tcPr>
            <w:tcW w:w="610" w:type="dxa"/>
            <w:vMerge w:val="restart"/>
            <w:vAlign w:val="center"/>
          </w:tcPr>
          <w:p w14:paraId="137A35E8" w14:textId="77777777" w:rsidR="00303A6B" w:rsidRPr="00130EF2" w:rsidRDefault="00C50FF1">
            <w:pPr>
              <w:pStyle w:val="-"/>
              <w:widowControl w:val="0"/>
              <w:wordWrap w:val="0"/>
              <w:adjustRightInd w:val="0"/>
              <w:snapToGrid w:val="0"/>
              <w:jc w:val="center"/>
              <w:rPr>
                <w:b/>
              </w:rPr>
            </w:pPr>
            <w:r w:rsidRPr="00130EF2">
              <w:rPr>
                <w:rFonts w:hint="eastAsia"/>
                <w:b/>
              </w:rPr>
              <w:t>质量标准</w:t>
            </w:r>
          </w:p>
        </w:tc>
        <w:tc>
          <w:tcPr>
            <w:tcW w:w="854" w:type="dxa"/>
            <w:vMerge w:val="restart"/>
            <w:vAlign w:val="center"/>
          </w:tcPr>
          <w:p w14:paraId="7E9AA7C1" w14:textId="77777777" w:rsidR="00303A6B" w:rsidRPr="00130EF2" w:rsidRDefault="00C50FF1">
            <w:pPr>
              <w:pStyle w:val="-"/>
              <w:widowControl w:val="0"/>
              <w:wordWrap w:val="0"/>
              <w:adjustRightInd w:val="0"/>
              <w:snapToGrid w:val="0"/>
              <w:jc w:val="center"/>
              <w:rPr>
                <w:b/>
              </w:rPr>
            </w:pPr>
            <w:r w:rsidRPr="00130EF2">
              <w:rPr>
                <w:rFonts w:hint="eastAsia"/>
                <w:b/>
              </w:rPr>
              <w:t>项目负责人</w:t>
            </w:r>
          </w:p>
        </w:tc>
        <w:tc>
          <w:tcPr>
            <w:tcW w:w="940" w:type="dxa"/>
            <w:vMerge w:val="restart"/>
            <w:vAlign w:val="center"/>
          </w:tcPr>
          <w:p w14:paraId="79BCC6F4" w14:textId="77777777" w:rsidR="00303A6B" w:rsidRPr="00130EF2" w:rsidRDefault="00C50FF1">
            <w:pPr>
              <w:pStyle w:val="-"/>
              <w:widowControl w:val="0"/>
              <w:wordWrap w:val="0"/>
              <w:adjustRightInd w:val="0"/>
              <w:snapToGrid w:val="0"/>
              <w:jc w:val="center"/>
              <w:rPr>
                <w:b/>
              </w:rPr>
            </w:pPr>
            <w:r w:rsidRPr="00130EF2">
              <w:rPr>
                <w:rFonts w:hint="eastAsia"/>
                <w:b/>
              </w:rPr>
              <w:t>设计负责人</w:t>
            </w:r>
          </w:p>
        </w:tc>
        <w:tc>
          <w:tcPr>
            <w:tcW w:w="753" w:type="dxa"/>
            <w:vMerge w:val="restart"/>
            <w:vAlign w:val="center"/>
          </w:tcPr>
          <w:p w14:paraId="18213F12" w14:textId="77777777" w:rsidR="00303A6B" w:rsidRPr="00130EF2" w:rsidRDefault="00C50FF1">
            <w:pPr>
              <w:pStyle w:val="-"/>
              <w:widowControl w:val="0"/>
              <w:wordWrap w:val="0"/>
              <w:adjustRightInd w:val="0"/>
              <w:snapToGrid w:val="0"/>
              <w:jc w:val="center"/>
              <w:rPr>
                <w:b/>
              </w:rPr>
            </w:pPr>
            <w:r w:rsidRPr="00130EF2">
              <w:rPr>
                <w:rFonts w:hint="eastAsia"/>
                <w:b/>
              </w:rPr>
              <w:t>专职安全员</w:t>
            </w:r>
          </w:p>
        </w:tc>
        <w:tc>
          <w:tcPr>
            <w:tcW w:w="1133" w:type="dxa"/>
            <w:vMerge w:val="restart"/>
            <w:vAlign w:val="center"/>
          </w:tcPr>
          <w:p w14:paraId="75672F7D" w14:textId="77777777" w:rsidR="00303A6B" w:rsidRPr="00130EF2" w:rsidRDefault="00C50FF1">
            <w:pPr>
              <w:pStyle w:val="-"/>
              <w:widowControl w:val="0"/>
              <w:wordWrap w:val="0"/>
              <w:adjustRightInd w:val="0"/>
              <w:snapToGrid w:val="0"/>
              <w:jc w:val="center"/>
              <w:rPr>
                <w:b/>
              </w:rPr>
            </w:pPr>
            <w:r w:rsidRPr="00130EF2">
              <w:rPr>
                <w:rFonts w:hint="eastAsia"/>
                <w:b/>
              </w:rPr>
              <w:t>投标总报价（人民币：元）</w:t>
            </w:r>
          </w:p>
        </w:tc>
        <w:tc>
          <w:tcPr>
            <w:tcW w:w="1998" w:type="dxa"/>
            <w:gridSpan w:val="2"/>
            <w:vAlign w:val="center"/>
          </w:tcPr>
          <w:p w14:paraId="4513C8A0" w14:textId="77777777" w:rsidR="00303A6B" w:rsidRPr="00130EF2" w:rsidRDefault="00C50FF1">
            <w:pPr>
              <w:pStyle w:val="-"/>
              <w:widowControl w:val="0"/>
              <w:wordWrap w:val="0"/>
              <w:adjustRightInd w:val="0"/>
              <w:snapToGrid w:val="0"/>
              <w:jc w:val="center"/>
              <w:rPr>
                <w:b/>
              </w:rPr>
            </w:pPr>
            <w:r w:rsidRPr="00130EF2">
              <w:rPr>
                <w:rFonts w:hint="eastAsia"/>
                <w:b/>
              </w:rPr>
              <w:t>投标报价</w:t>
            </w:r>
          </w:p>
          <w:p w14:paraId="0F3BC8AD" w14:textId="77777777" w:rsidR="00303A6B" w:rsidRPr="00130EF2" w:rsidRDefault="00C50FF1">
            <w:pPr>
              <w:pStyle w:val="-"/>
              <w:widowControl w:val="0"/>
              <w:wordWrap w:val="0"/>
              <w:adjustRightInd w:val="0"/>
              <w:snapToGrid w:val="0"/>
              <w:jc w:val="center"/>
              <w:rPr>
                <w:b/>
              </w:rPr>
            </w:pPr>
            <w:r w:rsidRPr="00130EF2">
              <w:rPr>
                <w:rFonts w:hint="eastAsia"/>
                <w:b/>
              </w:rPr>
              <w:t>（人民币：元）</w:t>
            </w:r>
          </w:p>
        </w:tc>
        <w:tc>
          <w:tcPr>
            <w:tcW w:w="1855" w:type="dxa"/>
            <w:gridSpan w:val="2"/>
            <w:vAlign w:val="center"/>
          </w:tcPr>
          <w:p w14:paraId="24B27C1C" w14:textId="77777777" w:rsidR="00303A6B" w:rsidRPr="00130EF2" w:rsidRDefault="00C50FF1">
            <w:pPr>
              <w:pStyle w:val="-"/>
              <w:widowControl w:val="0"/>
              <w:wordWrap w:val="0"/>
              <w:adjustRightInd w:val="0"/>
              <w:snapToGrid w:val="0"/>
              <w:jc w:val="center"/>
              <w:rPr>
                <w:b/>
              </w:rPr>
            </w:pPr>
            <w:r w:rsidRPr="00130EF2">
              <w:rPr>
                <w:rFonts w:hint="eastAsia"/>
                <w:b/>
              </w:rPr>
              <w:t>投标下浮率（%）</w:t>
            </w:r>
          </w:p>
        </w:tc>
        <w:tc>
          <w:tcPr>
            <w:tcW w:w="848" w:type="dxa"/>
            <w:vMerge w:val="restart"/>
            <w:vAlign w:val="center"/>
          </w:tcPr>
          <w:p w14:paraId="10D36850" w14:textId="77777777" w:rsidR="00303A6B" w:rsidRPr="00130EF2" w:rsidRDefault="00C50FF1">
            <w:pPr>
              <w:pStyle w:val="-"/>
              <w:widowControl w:val="0"/>
              <w:wordWrap w:val="0"/>
              <w:adjustRightInd w:val="0"/>
              <w:snapToGrid w:val="0"/>
              <w:jc w:val="center"/>
              <w:rPr>
                <w:b/>
              </w:rPr>
            </w:pPr>
            <w:r w:rsidRPr="00130EF2">
              <w:rPr>
                <w:rFonts w:hint="eastAsia"/>
                <w:b/>
              </w:rPr>
              <w:t>投标人代表签名</w:t>
            </w:r>
          </w:p>
        </w:tc>
        <w:tc>
          <w:tcPr>
            <w:tcW w:w="672" w:type="dxa"/>
            <w:vMerge w:val="restart"/>
            <w:vAlign w:val="center"/>
          </w:tcPr>
          <w:p w14:paraId="24047C20" w14:textId="77777777" w:rsidR="00303A6B" w:rsidRPr="00130EF2" w:rsidRDefault="00C50FF1">
            <w:pPr>
              <w:pStyle w:val="-"/>
              <w:widowControl w:val="0"/>
              <w:wordWrap w:val="0"/>
              <w:adjustRightInd w:val="0"/>
              <w:snapToGrid w:val="0"/>
              <w:jc w:val="center"/>
              <w:rPr>
                <w:b/>
              </w:rPr>
            </w:pPr>
            <w:r w:rsidRPr="00130EF2">
              <w:rPr>
                <w:rFonts w:hint="eastAsia"/>
                <w:b/>
              </w:rPr>
              <w:t>备注</w:t>
            </w:r>
          </w:p>
        </w:tc>
      </w:tr>
      <w:tr w:rsidR="00303A6B" w:rsidRPr="00130EF2" w14:paraId="30279707" w14:textId="77777777">
        <w:trPr>
          <w:trHeight w:val="936"/>
          <w:tblHeader/>
          <w:jc w:val="center"/>
        </w:trPr>
        <w:tc>
          <w:tcPr>
            <w:tcW w:w="468" w:type="dxa"/>
            <w:vMerge/>
            <w:vAlign w:val="center"/>
          </w:tcPr>
          <w:p w14:paraId="41D41E79" w14:textId="77777777" w:rsidR="00303A6B" w:rsidRPr="00130EF2" w:rsidRDefault="00303A6B">
            <w:pPr>
              <w:pStyle w:val="-"/>
              <w:widowControl w:val="0"/>
              <w:wordWrap w:val="0"/>
              <w:adjustRightInd w:val="0"/>
              <w:snapToGrid w:val="0"/>
              <w:jc w:val="center"/>
            </w:pPr>
          </w:p>
        </w:tc>
        <w:tc>
          <w:tcPr>
            <w:tcW w:w="1039" w:type="dxa"/>
            <w:vMerge/>
            <w:vAlign w:val="center"/>
          </w:tcPr>
          <w:p w14:paraId="2D40324E" w14:textId="77777777" w:rsidR="00303A6B" w:rsidRPr="00130EF2" w:rsidRDefault="00303A6B">
            <w:pPr>
              <w:pStyle w:val="-"/>
              <w:widowControl w:val="0"/>
              <w:wordWrap w:val="0"/>
              <w:adjustRightInd w:val="0"/>
              <w:snapToGrid w:val="0"/>
              <w:jc w:val="center"/>
            </w:pPr>
          </w:p>
        </w:tc>
        <w:tc>
          <w:tcPr>
            <w:tcW w:w="1059" w:type="dxa"/>
            <w:vMerge/>
            <w:vAlign w:val="center"/>
          </w:tcPr>
          <w:p w14:paraId="148B7122" w14:textId="77777777" w:rsidR="00303A6B" w:rsidRPr="00130EF2" w:rsidRDefault="00303A6B">
            <w:pPr>
              <w:pStyle w:val="-"/>
              <w:widowControl w:val="0"/>
              <w:wordWrap w:val="0"/>
              <w:adjustRightInd w:val="0"/>
              <w:snapToGrid w:val="0"/>
              <w:jc w:val="center"/>
            </w:pPr>
          </w:p>
        </w:tc>
        <w:tc>
          <w:tcPr>
            <w:tcW w:w="1076" w:type="dxa"/>
            <w:vMerge/>
            <w:vAlign w:val="center"/>
          </w:tcPr>
          <w:p w14:paraId="0A2B5926" w14:textId="77777777" w:rsidR="00303A6B" w:rsidRPr="00130EF2" w:rsidRDefault="00303A6B">
            <w:pPr>
              <w:pStyle w:val="-"/>
              <w:widowControl w:val="0"/>
              <w:wordWrap w:val="0"/>
              <w:adjustRightInd w:val="0"/>
              <w:snapToGrid w:val="0"/>
              <w:jc w:val="center"/>
            </w:pPr>
          </w:p>
        </w:tc>
        <w:tc>
          <w:tcPr>
            <w:tcW w:w="687" w:type="dxa"/>
            <w:vMerge/>
            <w:vAlign w:val="center"/>
          </w:tcPr>
          <w:p w14:paraId="0977C5BF" w14:textId="77777777" w:rsidR="00303A6B" w:rsidRPr="00130EF2" w:rsidRDefault="00303A6B">
            <w:pPr>
              <w:pStyle w:val="-"/>
              <w:widowControl w:val="0"/>
              <w:wordWrap w:val="0"/>
              <w:adjustRightInd w:val="0"/>
              <w:snapToGrid w:val="0"/>
              <w:jc w:val="center"/>
            </w:pPr>
          </w:p>
        </w:tc>
        <w:tc>
          <w:tcPr>
            <w:tcW w:w="610" w:type="dxa"/>
            <w:vMerge/>
            <w:vAlign w:val="center"/>
          </w:tcPr>
          <w:p w14:paraId="63574B86" w14:textId="77777777" w:rsidR="00303A6B" w:rsidRPr="00130EF2" w:rsidRDefault="00303A6B">
            <w:pPr>
              <w:pStyle w:val="-"/>
              <w:widowControl w:val="0"/>
              <w:wordWrap w:val="0"/>
              <w:adjustRightInd w:val="0"/>
              <w:snapToGrid w:val="0"/>
              <w:jc w:val="center"/>
            </w:pPr>
          </w:p>
        </w:tc>
        <w:tc>
          <w:tcPr>
            <w:tcW w:w="854" w:type="dxa"/>
            <w:vMerge/>
            <w:vAlign w:val="center"/>
          </w:tcPr>
          <w:p w14:paraId="7C2D64C7" w14:textId="77777777" w:rsidR="00303A6B" w:rsidRPr="00130EF2" w:rsidRDefault="00303A6B">
            <w:pPr>
              <w:pStyle w:val="-"/>
              <w:widowControl w:val="0"/>
              <w:wordWrap w:val="0"/>
              <w:adjustRightInd w:val="0"/>
              <w:snapToGrid w:val="0"/>
              <w:jc w:val="center"/>
            </w:pPr>
          </w:p>
        </w:tc>
        <w:tc>
          <w:tcPr>
            <w:tcW w:w="940" w:type="dxa"/>
            <w:vMerge/>
            <w:vAlign w:val="center"/>
          </w:tcPr>
          <w:p w14:paraId="59CA0D15" w14:textId="77777777" w:rsidR="00303A6B" w:rsidRPr="00130EF2" w:rsidRDefault="00303A6B">
            <w:pPr>
              <w:pStyle w:val="-"/>
              <w:widowControl w:val="0"/>
              <w:wordWrap w:val="0"/>
              <w:adjustRightInd w:val="0"/>
              <w:snapToGrid w:val="0"/>
              <w:jc w:val="center"/>
            </w:pPr>
          </w:p>
        </w:tc>
        <w:tc>
          <w:tcPr>
            <w:tcW w:w="753" w:type="dxa"/>
            <w:vMerge/>
            <w:vAlign w:val="center"/>
          </w:tcPr>
          <w:p w14:paraId="7D8C4DCD" w14:textId="77777777" w:rsidR="00303A6B" w:rsidRPr="00130EF2" w:rsidRDefault="00303A6B">
            <w:pPr>
              <w:pStyle w:val="-"/>
              <w:widowControl w:val="0"/>
              <w:wordWrap w:val="0"/>
              <w:adjustRightInd w:val="0"/>
              <w:snapToGrid w:val="0"/>
              <w:jc w:val="center"/>
            </w:pPr>
          </w:p>
        </w:tc>
        <w:tc>
          <w:tcPr>
            <w:tcW w:w="1133" w:type="dxa"/>
            <w:vMerge/>
            <w:vAlign w:val="center"/>
          </w:tcPr>
          <w:p w14:paraId="085DFF50" w14:textId="77777777" w:rsidR="00303A6B" w:rsidRPr="00130EF2" w:rsidRDefault="00303A6B">
            <w:pPr>
              <w:pStyle w:val="-"/>
              <w:widowControl w:val="0"/>
              <w:wordWrap w:val="0"/>
              <w:adjustRightInd w:val="0"/>
              <w:snapToGrid w:val="0"/>
              <w:jc w:val="center"/>
            </w:pPr>
          </w:p>
        </w:tc>
        <w:tc>
          <w:tcPr>
            <w:tcW w:w="1080" w:type="dxa"/>
            <w:vAlign w:val="center"/>
          </w:tcPr>
          <w:p w14:paraId="038150B3" w14:textId="77777777" w:rsidR="00303A6B" w:rsidRPr="00130EF2" w:rsidRDefault="00C50FF1">
            <w:pPr>
              <w:pStyle w:val="-"/>
              <w:widowControl w:val="0"/>
              <w:wordWrap w:val="0"/>
              <w:adjustRightInd w:val="0"/>
              <w:snapToGrid w:val="0"/>
              <w:jc w:val="center"/>
              <w:rPr>
                <w:b/>
              </w:rPr>
            </w:pPr>
            <w:r w:rsidRPr="00130EF2">
              <w:rPr>
                <w:rFonts w:hint="eastAsia"/>
                <w:b/>
              </w:rPr>
              <w:t>设计费</w:t>
            </w:r>
          </w:p>
        </w:tc>
        <w:tc>
          <w:tcPr>
            <w:tcW w:w="918" w:type="dxa"/>
            <w:vAlign w:val="center"/>
          </w:tcPr>
          <w:p w14:paraId="70931176" w14:textId="77777777" w:rsidR="00303A6B" w:rsidRPr="00130EF2" w:rsidRDefault="00C50FF1">
            <w:pPr>
              <w:pStyle w:val="-"/>
              <w:widowControl w:val="0"/>
              <w:wordWrap w:val="0"/>
              <w:adjustRightInd w:val="0"/>
              <w:snapToGrid w:val="0"/>
              <w:jc w:val="center"/>
              <w:rPr>
                <w:b/>
              </w:rPr>
            </w:pPr>
            <w:r w:rsidRPr="00130EF2">
              <w:rPr>
                <w:rFonts w:hint="eastAsia"/>
                <w:b/>
              </w:rPr>
              <w:t>建安工程费</w:t>
            </w:r>
          </w:p>
        </w:tc>
        <w:tc>
          <w:tcPr>
            <w:tcW w:w="918" w:type="dxa"/>
            <w:vAlign w:val="center"/>
          </w:tcPr>
          <w:p w14:paraId="72F05874" w14:textId="77777777" w:rsidR="00303A6B" w:rsidRPr="00130EF2" w:rsidRDefault="00C50FF1">
            <w:pPr>
              <w:pStyle w:val="-"/>
              <w:widowControl w:val="0"/>
              <w:wordWrap w:val="0"/>
              <w:adjustRightInd w:val="0"/>
              <w:snapToGrid w:val="0"/>
              <w:jc w:val="center"/>
              <w:rPr>
                <w:b/>
              </w:rPr>
            </w:pPr>
            <w:r w:rsidRPr="00130EF2">
              <w:rPr>
                <w:rFonts w:hint="eastAsia"/>
                <w:b/>
              </w:rPr>
              <w:t>设计费</w:t>
            </w:r>
          </w:p>
        </w:tc>
        <w:tc>
          <w:tcPr>
            <w:tcW w:w="937" w:type="dxa"/>
            <w:vAlign w:val="center"/>
          </w:tcPr>
          <w:p w14:paraId="5F166F85" w14:textId="77777777" w:rsidR="00303A6B" w:rsidRPr="00130EF2" w:rsidRDefault="00C50FF1">
            <w:pPr>
              <w:pStyle w:val="-"/>
              <w:widowControl w:val="0"/>
              <w:wordWrap w:val="0"/>
              <w:adjustRightInd w:val="0"/>
              <w:snapToGrid w:val="0"/>
              <w:jc w:val="center"/>
              <w:rPr>
                <w:b/>
              </w:rPr>
            </w:pPr>
            <w:r w:rsidRPr="00130EF2">
              <w:rPr>
                <w:rFonts w:hint="eastAsia"/>
                <w:b/>
              </w:rPr>
              <w:t>建安工程费</w:t>
            </w:r>
          </w:p>
        </w:tc>
        <w:tc>
          <w:tcPr>
            <w:tcW w:w="848" w:type="dxa"/>
            <w:vMerge/>
            <w:vAlign w:val="center"/>
          </w:tcPr>
          <w:p w14:paraId="26FC0B11" w14:textId="77777777" w:rsidR="00303A6B" w:rsidRPr="00130EF2" w:rsidRDefault="00303A6B">
            <w:pPr>
              <w:pStyle w:val="-"/>
              <w:widowControl w:val="0"/>
              <w:wordWrap w:val="0"/>
              <w:adjustRightInd w:val="0"/>
              <w:snapToGrid w:val="0"/>
              <w:jc w:val="center"/>
            </w:pPr>
          </w:p>
        </w:tc>
        <w:tc>
          <w:tcPr>
            <w:tcW w:w="672" w:type="dxa"/>
            <w:vMerge/>
            <w:vAlign w:val="center"/>
          </w:tcPr>
          <w:p w14:paraId="09E97107" w14:textId="77777777" w:rsidR="00303A6B" w:rsidRPr="00130EF2" w:rsidRDefault="00303A6B">
            <w:pPr>
              <w:pStyle w:val="-"/>
              <w:widowControl w:val="0"/>
              <w:wordWrap w:val="0"/>
              <w:adjustRightInd w:val="0"/>
              <w:snapToGrid w:val="0"/>
              <w:jc w:val="center"/>
            </w:pPr>
          </w:p>
        </w:tc>
      </w:tr>
      <w:tr w:rsidR="00303A6B" w:rsidRPr="00130EF2" w14:paraId="649DDEAC" w14:textId="77777777">
        <w:trPr>
          <w:trHeight w:val="850"/>
          <w:jc w:val="center"/>
        </w:trPr>
        <w:tc>
          <w:tcPr>
            <w:tcW w:w="468" w:type="dxa"/>
            <w:vAlign w:val="center"/>
          </w:tcPr>
          <w:p w14:paraId="025957E6" w14:textId="77777777" w:rsidR="00303A6B" w:rsidRPr="00130EF2" w:rsidRDefault="00303A6B">
            <w:pPr>
              <w:pStyle w:val="-"/>
              <w:widowControl w:val="0"/>
              <w:wordWrap w:val="0"/>
              <w:adjustRightInd w:val="0"/>
              <w:snapToGrid w:val="0"/>
              <w:jc w:val="center"/>
            </w:pPr>
          </w:p>
        </w:tc>
        <w:tc>
          <w:tcPr>
            <w:tcW w:w="1039" w:type="dxa"/>
            <w:vAlign w:val="center"/>
          </w:tcPr>
          <w:p w14:paraId="0C6ABEA5" w14:textId="77777777" w:rsidR="00303A6B" w:rsidRPr="00130EF2" w:rsidRDefault="00303A6B">
            <w:pPr>
              <w:pStyle w:val="-"/>
              <w:widowControl w:val="0"/>
              <w:wordWrap w:val="0"/>
              <w:adjustRightInd w:val="0"/>
              <w:snapToGrid w:val="0"/>
              <w:jc w:val="center"/>
            </w:pPr>
          </w:p>
        </w:tc>
        <w:tc>
          <w:tcPr>
            <w:tcW w:w="1059" w:type="dxa"/>
            <w:vAlign w:val="center"/>
          </w:tcPr>
          <w:p w14:paraId="12A8D2AE" w14:textId="77777777" w:rsidR="00303A6B" w:rsidRPr="00130EF2" w:rsidRDefault="00303A6B">
            <w:pPr>
              <w:pStyle w:val="-"/>
              <w:widowControl w:val="0"/>
              <w:wordWrap w:val="0"/>
              <w:adjustRightInd w:val="0"/>
              <w:snapToGrid w:val="0"/>
              <w:jc w:val="center"/>
            </w:pPr>
          </w:p>
        </w:tc>
        <w:tc>
          <w:tcPr>
            <w:tcW w:w="1076" w:type="dxa"/>
            <w:vAlign w:val="center"/>
          </w:tcPr>
          <w:p w14:paraId="55B61918" w14:textId="77777777" w:rsidR="00303A6B" w:rsidRPr="00130EF2" w:rsidRDefault="00303A6B">
            <w:pPr>
              <w:pStyle w:val="-"/>
              <w:widowControl w:val="0"/>
              <w:wordWrap w:val="0"/>
              <w:adjustRightInd w:val="0"/>
              <w:snapToGrid w:val="0"/>
              <w:jc w:val="center"/>
            </w:pPr>
          </w:p>
        </w:tc>
        <w:tc>
          <w:tcPr>
            <w:tcW w:w="687" w:type="dxa"/>
            <w:vAlign w:val="center"/>
          </w:tcPr>
          <w:p w14:paraId="7DF10F84" w14:textId="77777777" w:rsidR="00303A6B" w:rsidRPr="00130EF2" w:rsidRDefault="00303A6B">
            <w:pPr>
              <w:pStyle w:val="-"/>
              <w:widowControl w:val="0"/>
              <w:wordWrap w:val="0"/>
              <w:adjustRightInd w:val="0"/>
              <w:snapToGrid w:val="0"/>
              <w:jc w:val="center"/>
            </w:pPr>
          </w:p>
        </w:tc>
        <w:tc>
          <w:tcPr>
            <w:tcW w:w="610" w:type="dxa"/>
            <w:vAlign w:val="center"/>
          </w:tcPr>
          <w:p w14:paraId="03456323" w14:textId="77777777" w:rsidR="00303A6B" w:rsidRPr="00130EF2" w:rsidRDefault="00303A6B">
            <w:pPr>
              <w:pStyle w:val="-"/>
              <w:widowControl w:val="0"/>
              <w:wordWrap w:val="0"/>
              <w:adjustRightInd w:val="0"/>
              <w:snapToGrid w:val="0"/>
              <w:jc w:val="center"/>
            </w:pPr>
          </w:p>
        </w:tc>
        <w:tc>
          <w:tcPr>
            <w:tcW w:w="854" w:type="dxa"/>
            <w:vAlign w:val="center"/>
          </w:tcPr>
          <w:p w14:paraId="4A997A65" w14:textId="77777777" w:rsidR="00303A6B" w:rsidRPr="00130EF2" w:rsidRDefault="00303A6B">
            <w:pPr>
              <w:pStyle w:val="-"/>
              <w:widowControl w:val="0"/>
              <w:wordWrap w:val="0"/>
              <w:adjustRightInd w:val="0"/>
              <w:snapToGrid w:val="0"/>
              <w:jc w:val="center"/>
            </w:pPr>
          </w:p>
        </w:tc>
        <w:tc>
          <w:tcPr>
            <w:tcW w:w="940" w:type="dxa"/>
            <w:vAlign w:val="center"/>
          </w:tcPr>
          <w:p w14:paraId="3AC39EF3" w14:textId="77777777" w:rsidR="00303A6B" w:rsidRPr="00130EF2" w:rsidRDefault="00303A6B">
            <w:pPr>
              <w:pStyle w:val="-"/>
              <w:widowControl w:val="0"/>
              <w:wordWrap w:val="0"/>
              <w:adjustRightInd w:val="0"/>
              <w:snapToGrid w:val="0"/>
              <w:jc w:val="center"/>
            </w:pPr>
          </w:p>
        </w:tc>
        <w:tc>
          <w:tcPr>
            <w:tcW w:w="753" w:type="dxa"/>
            <w:vAlign w:val="center"/>
          </w:tcPr>
          <w:p w14:paraId="0E5CA47F" w14:textId="77777777" w:rsidR="00303A6B" w:rsidRPr="00130EF2" w:rsidRDefault="00303A6B">
            <w:pPr>
              <w:pStyle w:val="-"/>
              <w:widowControl w:val="0"/>
              <w:wordWrap w:val="0"/>
              <w:adjustRightInd w:val="0"/>
              <w:snapToGrid w:val="0"/>
              <w:jc w:val="center"/>
            </w:pPr>
          </w:p>
        </w:tc>
        <w:tc>
          <w:tcPr>
            <w:tcW w:w="1133" w:type="dxa"/>
            <w:vAlign w:val="center"/>
          </w:tcPr>
          <w:p w14:paraId="0DF295EE" w14:textId="77777777" w:rsidR="00303A6B" w:rsidRPr="00130EF2" w:rsidRDefault="00303A6B">
            <w:pPr>
              <w:pStyle w:val="-"/>
              <w:widowControl w:val="0"/>
              <w:wordWrap w:val="0"/>
              <w:adjustRightInd w:val="0"/>
              <w:snapToGrid w:val="0"/>
              <w:jc w:val="center"/>
            </w:pPr>
          </w:p>
        </w:tc>
        <w:tc>
          <w:tcPr>
            <w:tcW w:w="1080" w:type="dxa"/>
            <w:vAlign w:val="center"/>
          </w:tcPr>
          <w:p w14:paraId="7FFFB626" w14:textId="77777777" w:rsidR="00303A6B" w:rsidRPr="00130EF2" w:rsidRDefault="00303A6B">
            <w:pPr>
              <w:pStyle w:val="-"/>
              <w:widowControl w:val="0"/>
              <w:wordWrap w:val="0"/>
              <w:adjustRightInd w:val="0"/>
              <w:snapToGrid w:val="0"/>
              <w:jc w:val="center"/>
            </w:pPr>
          </w:p>
        </w:tc>
        <w:tc>
          <w:tcPr>
            <w:tcW w:w="918" w:type="dxa"/>
            <w:vAlign w:val="center"/>
          </w:tcPr>
          <w:p w14:paraId="50AE9E9E" w14:textId="77777777" w:rsidR="00303A6B" w:rsidRPr="00130EF2" w:rsidRDefault="00303A6B">
            <w:pPr>
              <w:pStyle w:val="-"/>
              <w:widowControl w:val="0"/>
              <w:wordWrap w:val="0"/>
              <w:adjustRightInd w:val="0"/>
              <w:snapToGrid w:val="0"/>
              <w:jc w:val="center"/>
            </w:pPr>
          </w:p>
        </w:tc>
        <w:tc>
          <w:tcPr>
            <w:tcW w:w="918" w:type="dxa"/>
            <w:vAlign w:val="center"/>
          </w:tcPr>
          <w:p w14:paraId="3E70E560" w14:textId="77777777" w:rsidR="00303A6B" w:rsidRPr="00130EF2" w:rsidRDefault="00303A6B">
            <w:pPr>
              <w:pStyle w:val="-"/>
              <w:widowControl w:val="0"/>
              <w:wordWrap w:val="0"/>
              <w:adjustRightInd w:val="0"/>
              <w:snapToGrid w:val="0"/>
              <w:jc w:val="center"/>
            </w:pPr>
          </w:p>
        </w:tc>
        <w:tc>
          <w:tcPr>
            <w:tcW w:w="937" w:type="dxa"/>
            <w:vAlign w:val="center"/>
          </w:tcPr>
          <w:p w14:paraId="378D26D6" w14:textId="77777777" w:rsidR="00303A6B" w:rsidRPr="00130EF2" w:rsidRDefault="00303A6B">
            <w:pPr>
              <w:pStyle w:val="-"/>
              <w:widowControl w:val="0"/>
              <w:wordWrap w:val="0"/>
              <w:adjustRightInd w:val="0"/>
              <w:snapToGrid w:val="0"/>
              <w:jc w:val="center"/>
            </w:pPr>
          </w:p>
        </w:tc>
        <w:tc>
          <w:tcPr>
            <w:tcW w:w="848" w:type="dxa"/>
            <w:vAlign w:val="center"/>
          </w:tcPr>
          <w:p w14:paraId="7B2F1020" w14:textId="77777777" w:rsidR="00303A6B" w:rsidRPr="00130EF2" w:rsidRDefault="00303A6B">
            <w:pPr>
              <w:pStyle w:val="-"/>
              <w:widowControl w:val="0"/>
              <w:wordWrap w:val="0"/>
              <w:adjustRightInd w:val="0"/>
              <w:snapToGrid w:val="0"/>
              <w:jc w:val="center"/>
            </w:pPr>
          </w:p>
        </w:tc>
        <w:tc>
          <w:tcPr>
            <w:tcW w:w="672" w:type="dxa"/>
            <w:vAlign w:val="center"/>
          </w:tcPr>
          <w:p w14:paraId="56B154CE" w14:textId="77777777" w:rsidR="00303A6B" w:rsidRPr="00130EF2" w:rsidRDefault="00303A6B">
            <w:pPr>
              <w:pStyle w:val="-"/>
              <w:widowControl w:val="0"/>
              <w:wordWrap w:val="0"/>
              <w:adjustRightInd w:val="0"/>
              <w:snapToGrid w:val="0"/>
              <w:jc w:val="center"/>
            </w:pPr>
          </w:p>
        </w:tc>
      </w:tr>
      <w:tr w:rsidR="00303A6B" w:rsidRPr="00130EF2" w14:paraId="67B8175C" w14:textId="77777777">
        <w:trPr>
          <w:trHeight w:val="850"/>
          <w:jc w:val="center"/>
        </w:trPr>
        <w:tc>
          <w:tcPr>
            <w:tcW w:w="468" w:type="dxa"/>
            <w:vAlign w:val="center"/>
          </w:tcPr>
          <w:p w14:paraId="1A133AB6" w14:textId="77777777" w:rsidR="00303A6B" w:rsidRPr="00130EF2" w:rsidRDefault="00303A6B">
            <w:pPr>
              <w:pStyle w:val="-"/>
              <w:widowControl w:val="0"/>
              <w:wordWrap w:val="0"/>
              <w:adjustRightInd w:val="0"/>
              <w:snapToGrid w:val="0"/>
              <w:jc w:val="center"/>
            </w:pPr>
          </w:p>
        </w:tc>
        <w:tc>
          <w:tcPr>
            <w:tcW w:w="1039" w:type="dxa"/>
            <w:vAlign w:val="center"/>
          </w:tcPr>
          <w:p w14:paraId="3D05E8DF" w14:textId="77777777" w:rsidR="00303A6B" w:rsidRPr="00130EF2" w:rsidRDefault="00303A6B">
            <w:pPr>
              <w:pStyle w:val="-"/>
              <w:widowControl w:val="0"/>
              <w:wordWrap w:val="0"/>
              <w:adjustRightInd w:val="0"/>
              <w:snapToGrid w:val="0"/>
              <w:jc w:val="center"/>
            </w:pPr>
          </w:p>
        </w:tc>
        <w:tc>
          <w:tcPr>
            <w:tcW w:w="1059" w:type="dxa"/>
            <w:vAlign w:val="center"/>
          </w:tcPr>
          <w:p w14:paraId="04A48496" w14:textId="77777777" w:rsidR="00303A6B" w:rsidRPr="00130EF2" w:rsidRDefault="00303A6B">
            <w:pPr>
              <w:pStyle w:val="-"/>
              <w:widowControl w:val="0"/>
              <w:wordWrap w:val="0"/>
              <w:adjustRightInd w:val="0"/>
              <w:snapToGrid w:val="0"/>
              <w:jc w:val="center"/>
            </w:pPr>
          </w:p>
        </w:tc>
        <w:tc>
          <w:tcPr>
            <w:tcW w:w="1076" w:type="dxa"/>
            <w:vAlign w:val="center"/>
          </w:tcPr>
          <w:p w14:paraId="2DEDAC5D" w14:textId="77777777" w:rsidR="00303A6B" w:rsidRPr="00130EF2" w:rsidRDefault="00303A6B">
            <w:pPr>
              <w:pStyle w:val="-"/>
              <w:widowControl w:val="0"/>
              <w:wordWrap w:val="0"/>
              <w:adjustRightInd w:val="0"/>
              <w:snapToGrid w:val="0"/>
              <w:jc w:val="center"/>
            </w:pPr>
          </w:p>
        </w:tc>
        <w:tc>
          <w:tcPr>
            <w:tcW w:w="687" w:type="dxa"/>
            <w:vAlign w:val="center"/>
          </w:tcPr>
          <w:p w14:paraId="3F29DC95" w14:textId="77777777" w:rsidR="00303A6B" w:rsidRPr="00130EF2" w:rsidRDefault="00303A6B">
            <w:pPr>
              <w:pStyle w:val="-"/>
              <w:widowControl w:val="0"/>
              <w:wordWrap w:val="0"/>
              <w:adjustRightInd w:val="0"/>
              <w:snapToGrid w:val="0"/>
              <w:jc w:val="center"/>
            </w:pPr>
          </w:p>
        </w:tc>
        <w:tc>
          <w:tcPr>
            <w:tcW w:w="610" w:type="dxa"/>
            <w:vAlign w:val="center"/>
          </w:tcPr>
          <w:p w14:paraId="3A516950" w14:textId="77777777" w:rsidR="00303A6B" w:rsidRPr="00130EF2" w:rsidRDefault="00303A6B">
            <w:pPr>
              <w:pStyle w:val="-"/>
              <w:widowControl w:val="0"/>
              <w:wordWrap w:val="0"/>
              <w:adjustRightInd w:val="0"/>
              <w:snapToGrid w:val="0"/>
              <w:jc w:val="center"/>
            </w:pPr>
          </w:p>
        </w:tc>
        <w:tc>
          <w:tcPr>
            <w:tcW w:w="854" w:type="dxa"/>
            <w:vAlign w:val="center"/>
          </w:tcPr>
          <w:p w14:paraId="09840132" w14:textId="77777777" w:rsidR="00303A6B" w:rsidRPr="00130EF2" w:rsidRDefault="00303A6B">
            <w:pPr>
              <w:pStyle w:val="-"/>
              <w:widowControl w:val="0"/>
              <w:wordWrap w:val="0"/>
              <w:adjustRightInd w:val="0"/>
              <w:snapToGrid w:val="0"/>
              <w:jc w:val="center"/>
            </w:pPr>
          </w:p>
        </w:tc>
        <w:tc>
          <w:tcPr>
            <w:tcW w:w="940" w:type="dxa"/>
            <w:vAlign w:val="center"/>
          </w:tcPr>
          <w:p w14:paraId="6AF59C2D" w14:textId="77777777" w:rsidR="00303A6B" w:rsidRPr="00130EF2" w:rsidRDefault="00303A6B">
            <w:pPr>
              <w:pStyle w:val="-"/>
              <w:widowControl w:val="0"/>
              <w:wordWrap w:val="0"/>
              <w:adjustRightInd w:val="0"/>
              <w:snapToGrid w:val="0"/>
              <w:jc w:val="center"/>
            </w:pPr>
          </w:p>
        </w:tc>
        <w:tc>
          <w:tcPr>
            <w:tcW w:w="753" w:type="dxa"/>
            <w:vAlign w:val="center"/>
          </w:tcPr>
          <w:p w14:paraId="1102F87D" w14:textId="77777777" w:rsidR="00303A6B" w:rsidRPr="00130EF2" w:rsidRDefault="00303A6B">
            <w:pPr>
              <w:pStyle w:val="-"/>
              <w:widowControl w:val="0"/>
              <w:wordWrap w:val="0"/>
              <w:adjustRightInd w:val="0"/>
              <w:snapToGrid w:val="0"/>
              <w:jc w:val="center"/>
            </w:pPr>
          </w:p>
        </w:tc>
        <w:tc>
          <w:tcPr>
            <w:tcW w:w="1133" w:type="dxa"/>
            <w:vAlign w:val="center"/>
          </w:tcPr>
          <w:p w14:paraId="116FE410" w14:textId="77777777" w:rsidR="00303A6B" w:rsidRPr="00130EF2" w:rsidRDefault="00303A6B">
            <w:pPr>
              <w:pStyle w:val="-"/>
              <w:widowControl w:val="0"/>
              <w:wordWrap w:val="0"/>
              <w:adjustRightInd w:val="0"/>
              <w:snapToGrid w:val="0"/>
              <w:jc w:val="center"/>
            </w:pPr>
          </w:p>
        </w:tc>
        <w:tc>
          <w:tcPr>
            <w:tcW w:w="1080" w:type="dxa"/>
            <w:vAlign w:val="center"/>
          </w:tcPr>
          <w:p w14:paraId="1DCADA7D" w14:textId="77777777" w:rsidR="00303A6B" w:rsidRPr="00130EF2" w:rsidRDefault="00303A6B">
            <w:pPr>
              <w:pStyle w:val="-"/>
              <w:widowControl w:val="0"/>
              <w:wordWrap w:val="0"/>
              <w:adjustRightInd w:val="0"/>
              <w:snapToGrid w:val="0"/>
              <w:jc w:val="center"/>
            </w:pPr>
          </w:p>
        </w:tc>
        <w:tc>
          <w:tcPr>
            <w:tcW w:w="918" w:type="dxa"/>
            <w:vAlign w:val="center"/>
          </w:tcPr>
          <w:p w14:paraId="2DE3B2AE" w14:textId="77777777" w:rsidR="00303A6B" w:rsidRPr="00130EF2" w:rsidRDefault="00303A6B">
            <w:pPr>
              <w:pStyle w:val="-"/>
              <w:widowControl w:val="0"/>
              <w:wordWrap w:val="0"/>
              <w:adjustRightInd w:val="0"/>
              <w:snapToGrid w:val="0"/>
              <w:jc w:val="center"/>
            </w:pPr>
          </w:p>
        </w:tc>
        <w:tc>
          <w:tcPr>
            <w:tcW w:w="918" w:type="dxa"/>
            <w:vAlign w:val="center"/>
          </w:tcPr>
          <w:p w14:paraId="2543555A" w14:textId="77777777" w:rsidR="00303A6B" w:rsidRPr="00130EF2" w:rsidRDefault="00303A6B">
            <w:pPr>
              <w:pStyle w:val="-"/>
              <w:widowControl w:val="0"/>
              <w:wordWrap w:val="0"/>
              <w:adjustRightInd w:val="0"/>
              <w:snapToGrid w:val="0"/>
              <w:jc w:val="center"/>
            </w:pPr>
          </w:p>
        </w:tc>
        <w:tc>
          <w:tcPr>
            <w:tcW w:w="937" w:type="dxa"/>
            <w:vAlign w:val="center"/>
          </w:tcPr>
          <w:p w14:paraId="48C0E3A9" w14:textId="77777777" w:rsidR="00303A6B" w:rsidRPr="00130EF2" w:rsidRDefault="00303A6B">
            <w:pPr>
              <w:pStyle w:val="-"/>
              <w:widowControl w:val="0"/>
              <w:wordWrap w:val="0"/>
              <w:adjustRightInd w:val="0"/>
              <w:snapToGrid w:val="0"/>
              <w:jc w:val="center"/>
            </w:pPr>
          </w:p>
        </w:tc>
        <w:tc>
          <w:tcPr>
            <w:tcW w:w="848" w:type="dxa"/>
            <w:vAlign w:val="center"/>
          </w:tcPr>
          <w:p w14:paraId="0341DADB" w14:textId="77777777" w:rsidR="00303A6B" w:rsidRPr="00130EF2" w:rsidRDefault="00303A6B">
            <w:pPr>
              <w:pStyle w:val="-"/>
              <w:widowControl w:val="0"/>
              <w:wordWrap w:val="0"/>
              <w:adjustRightInd w:val="0"/>
              <w:snapToGrid w:val="0"/>
              <w:jc w:val="center"/>
            </w:pPr>
          </w:p>
        </w:tc>
        <w:tc>
          <w:tcPr>
            <w:tcW w:w="672" w:type="dxa"/>
            <w:vAlign w:val="center"/>
          </w:tcPr>
          <w:p w14:paraId="6E8947BD" w14:textId="77777777" w:rsidR="00303A6B" w:rsidRPr="00130EF2" w:rsidRDefault="00303A6B">
            <w:pPr>
              <w:pStyle w:val="-"/>
              <w:widowControl w:val="0"/>
              <w:wordWrap w:val="0"/>
              <w:adjustRightInd w:val="0"/>
              <w:snapToGrid w:val="0"/>
              <w:jc w:val="center"/>
            </w:pPr>
          </w:p>
        </w:tc>
      </w:tr>
      <w:tr w:rsidR="00303A6B" w:rsidRPr="00130EF2" w14:paraId="19E4818F" w14:textId="77777777">
        <w:trPr>
          <w:trHeight w:val="850"/>
          <w:jc w:val="center"/>
        </w:trPr>
        <w:tc>
          <w:tcPr>
            <w:tcW w:w="468" w:type="dxa"/>
            <w:vAlign w:val="center"/>
          </w:tcPr>
          <w:p w14:paraId="3CD05E5F" w14:textId="77777777" w:rsidR="00303A6B" w:rsidRPr="00130EF2" w:rsidRDefault="00303A6B">
            <w:pPr>
              <w:pStyle w:val="-"/>
              <w:widowControl w:val="0"/>
              <w:wordWrap w:val="0"/>
              <w:adjustRightInd w:val="0"/>
              <w:snapToGrid w:val="0"/>
              <w:jc w:val="center"/>
            </w:pPr>
          </w:p>
        </w:tc>
        <w:tc>
          <w:tcPr>
            <w:tcW w:w="1039" w:type="dxa"/>
            <w:vAlign w:val="center"/>
          </w:tcPr>
          <w:p w14:paraId="0BA549B4" w14:textId="77777777" w:rsidR="00303A6B" w:rsidRPr="00130EF2" w:rsidRDefault="00303A6B">
            <w:pPr>
              <w:pStyle w:val="-"/>
              <w:widowControl w:val="0"/>
              <w:wordWrap w:val="0"/>
              <w:adjustRightInd w:val="0"/>
              <w:snapToGrid w:val="0"/>
              <w:jc w:val="center"/>
            </w:pPr>
          </w:p>
        </w:tc>
        <w:tc>
          <w:tcPr>
            <w:tcW w:w="1059" w:type="dxa"/>
            <w:vAlign w:val="center"/>
          </w:tcPr>
          <w:p w14:paraId="1D75AA2E" w14:textId="77777777" w:rsidR="00303A6B" w:rsidRPr="00130EF2" w:rsidRDefault="00303A6B">
            <w:pPr>
              <w:pStyle w:val="-"/>
              <w:widowControl w:val="0"/>
              <w:wordWrap w:val="0"/>
              <w:adjustRightInd w:val="0"/>
              <w:snapToGrid w:val="0"/>
              <w:jc w:val="center"/>
            </w:pPr>
          </w:p>
        </w:tc>
        <w:tc>
          <w:tcPr>
            <w:tcW w:w="1076" w:type="dxa"/>
            <w:vAlign w:val="center"/>
          </w:tcPr>
          <w:p w14:paraId="5B180AF7" w14:textId="77777777" w:rsidR="00303A6B" w:rsidRPr="00130EF2" w:rsidRDefault="00303A6B">
            <w:pPr>
              <w:pStyle w:val="-"/>
              <w:widowControl w:val="0"/>
              <w:wordWrap w:val="0"/>
              <w:adjustRightInd w:val="0"/>
              <w:snapToGrid w:val="0"/>
              <w:jc w:val="center"/>
            </w:pPr>
          </w:p>
        </w:tc>
        <w:tc>
          <w:tcPr>
            <w:tcW w:w="687" w:type="dxa"/>
            <w:vAlign w:val="center"/>
          </w:tcPr>
          <w:p w14:paraId="11669912" w14:textId="77777777" w:rsidR="00303A6B" w:rsidRPr="00130EF2" w:rsidRDefault="00303A6B">
            <w:pPr>
              <w:pStyle w:val="-"/>
              <w:widowControl w:val="0"/>
              <w:wordWrap w:val="0"/>
              <w:adjustRightInd w:val="0"/>
              <w:snapToGrid w:val="0"/>
              <w:jc w:val="center"/>
            </w:pPr>
          </w:p>
        </w:tc>
        <w:tc>
          <w:tcPr>
            <w:tcW w:w="610" w:type="dxa"/>
            <w:vAlign w:val="center"/>
          </w:tcPr>
          <w:p w14:paraId="792AE35A" w14:textId="77777777" w:rsidR="00303A6B" w:rsidRPr="00130EF2" w:rsidRDefault="00303A6B">
            <w:pPr>
              <w:pStyle w:val="-"/>
              <w:widowControl w:val="0"/>
              <w:wordWrap w:val="0"/>
              <w:adjustRightInd w:val="0"/>
              <w:snapToGrid w:val="0"/>
              <w:jc w:val="center"/>
            </w:pPr>
          </w:p>
        </w:tc>
        <w:tc>
          <w:tcPr>
            <w:tcW w:w="854" w:type="dxa"/>
            <w:vAlign w:val="center"/>
          </w:tcPr>
          <w:p w14:paraId="0775F08D" w14:textId="77777777" w:rsidR="00303A6B" w:rsidRPr="00130EF2" w:rsidRDefault="00303A6B">
            <w:pPr>
              <w:pStyle w:val="-"/>
              <w:widowControl w:val="0"/>
              <w:wordWrap w:val="0"/>
              <w:adjustRightInd w:val="0"/>
              <w:snapToGrid w:val="0"/>
              <w:jc w:val="center"/>
            </w:pPr>
          </w:p>
        </w:tc>
        <w:tc>
          <w:tcPr>
            <w:tcW w:w="940" w:type="dxa"/>
            <w:vAlign w:val="center"/>
          </w:tcPr>
          <w:p w14:paraId="27E29F4F" w14:textId="77777777" w:rsidR="00303A6B" w:rsidRPr="00130EF2" w:rsidRDefault="00303A6B">
            <w:pPr>
              <w:pStyle w:val="-"/>
              <w:widowControl w:val="0"/>
              <w:wordWrap w:val="0"/>
              <w:adjustRightInd w:val="0"/>
              <w:snapToGrid w:val="0"/>
              <w:jc w:val="center"/>
            </w:pPr>
          </w:p>
        </w:tc>
        <w:tc>
          <w:tcPr>
            <w:tcW w:w="753" w:type="dxa"/>
            <w:vAlign w:val="center"/>
          </w:tcPr>
          <w:p w14:paraId="088987AC" w14:textId="77777777" w:rsidR="00303A6B" w:rsidRPr="00130EF2" w:rsidRDefault="00303A6B">
            <w:pPr>
              <w:pStyle w:val="-"/>
              <w:widowControl w:val="0"/>
              <w:wordWrap w:val="0"/>
              <w:adjustRightInd w:val="0"/>
              <w:snapToGrid w:val="0"/>
              <w:jc w:val="center"/>
            </w:pPr>
          </w:p>
        </w:tc>
        <w:tc>
          <w:tcPr>
            <w:tcW w:w="1133" w:type="dxa"/>
            <w:vAlign w:val="center"/>
          </w:tcPr>
          <w:p w14:paraId="51C9A9DA" w14:textId="77777777" w:rsidR="00303A6B" w:rsidRPr="00130EF2" w:rsidRDefault="00303A6B">
            <w:pPr>
              <w:pStyle w:val="-"/>
              <w:widowControl w:val="0"/>
              <w:wordWrap w:val="0"/>
              <w:adjustRightInd w:val="0"/>
              <w:snapToGrid w:val="0"/>
              <w:jc w:val="center"/>
            </w:pPr>
          </w:p>
        </w:tc>
        <w:tc>
          <w:tcPr>
            <w:tcW w:w="1080" w:type="dxa"/>
            <w:vAlign w:val="center"/>
          </w:tcPr>
          <w:p w14:paraId="4CB4E1E3" w14:textId="77777777" w:rsidR="00303A6B" w:rsidRPr="00130EF2" w:rsidRDefault="00303A6B">
            <w:pPr>
              <w:pStyle w:val="-"/>
              <w:widowControl w:val="0"/>
              <w:wordWrap w:val="0"/>
              <w:adjustRightInd w:val="0"/>
              <w:snapToGrid w:val="0"/>
              <w:jc w:val="center"/>
            </w:pPr>
          </w:p>
        </w:tc>
        <w:tc>
          <w:tcPr>
            <w:tcW w:w="918" w:type="dxa"/>
            <w:vAlign w:val="center"/>
          </w:tcPr>
          <w:p w14:paraId="52FD28EA" w14:textId="77777777" w:rsidR="00303A6B" w:rsidRPr="00130EF2" w:rsidRDefault="00303A6B">
            <w:pPr>
              <w:pStyle w:val="-"/>
              <w:widowControl w:val="0"/>
              <w:wordWrap w:val="0"/>
              <w:adjustRightInd w:val="0"/>
              <w:snapToGrid w:val="0"/>
              <w:jc w:val="center"/>
            </w:pPr>
          </w:p>
        </w:tc>
        <w:tc>
          <w:tcPr>
            <w:tcW w:w="918" w:type="dxa"/>
            <w:vAlign w:val="center"/>
          </w:tcPr>
          <w:p w14:paraId="79A99775" w14:textId="77777777" w:rsidR="00303A6B" w:rsidRPr="00130EF2" w:rsidRDefault="00303A6B">
            <w:pPr>
              <w:pStyle w:val="-"/>
              <w:widowControl w:val="0"/>
              <w:wordWrap w:val="0"/>
              <w:adjustRightInd w:val="0"/>
              <w:snapToGrid w:val="0"/>
              <w:jc w:val="center"/>
            </w:pPr>
          </w:p>
        </w:tc>
        <w:tc>
          <w:tcPr>
            <w:tcW w:w="937" w:type="dxa"/>
            <w:vAlign w:val="center"/>
          </w:tcPr>
          <w:p w14:paraId="697A4856" w14:textId="77777777" w:rsidR="00303A6B" w:rsidRPr="00130EF2" w:rsidRDefault="00303A6B">
            <w:pPr>
              <w:pStyle w:val="-"/>
              <w:widowControl w:val="0"/>
              <w:wordWrap w:val="0"/>
              <w:adjustRightInd w:val="0"/>
              <w:snapToGrid w:val="0"/>
              <w:jc w:val="center"/>
            </w:pPr>
          </w:p>
        </w:tc>
        <w:tc>
          <w:tcPr>
            <w:tcW w:w="848" w:type="dxa"/>
            <w:vAlign w:val="center"/>
          </w:tcPr>
          <w:p w14:paraId="2C9D3D5B" w14:textId="77777777" w:rsidR="00303A6B" w:rsidRPr="00130EF2" w:rsidRDefault="00303A6B">
            <w:pPr>
              <w:pStyle w:val="-"/>
              <w:widowControl w:val="0"/>
              <w:wordWrap w:val="0"/>
              <w:adjustRightInd w:val="0"/>
              <w:snapToGrid w:val="0"/>
              <w:jc w:val="center"/>
            </w:pPr>
          </w:p>
        </w:tc>
        <w:tc>
          <w:tcPr>
            <w:tcW w:w="672" w:type="dxa"/>
            <w:vAlign w:val="center"/>
          </w:tcPr>
          <w:p w14:paraId="39747C7B" w14:textId="77777777" w:rsidR="00303A6B" w:rsidRPr="00130EF2" w:rsidRDefault="00303A6B">
            <w:pPr>
              <w:pStyle w:val="-"/>
              <w:widowControl w:val="0"/>
              <w:wordWrap w:val="0"/>
              <w:adjustRightInd w:val="0"/>
              <w:snapToGrid w:val="0"/>
              <w:jc w:val="center"/>
            </w:pPr>
          </w:p>
        </w:tc>
      </w:tr>
      <w:tr w:rsidR="00303A6B" w:rsidRPr="00130EF2" w14:paraId="2057C3ED" w14:textId="77777777">
        <w:trPr>
          <w:trHeight w:val="850"/>
          <w:jc w:val="center"/>
        </w:trPr>
        <w:tc>
          <w:tcPr>
            <w:tcW w:w="468" w:type="dxa"/>
            <w:vAlign w:val="center"/>
          </w:tcPr>
          <w:p w14:paraId="58FAFDCE" w14:textId="77777777" w:rsidR="00303A6B" w:rsidRPr="00130EF2" w:rsidRDefault="00303A6B">
            <w:pPr>
              <w:pStyle w:val="-"/>
              <w:widowControl w:val="0"/>
              <w:wordWrap w:val="0"/>
              <w:adjustRightInd w:val="0"/>
              <w:snapToGrid w:val="0"/>
              <w:jc w:val="center"/>
            </w:pPr>
          </w:p>
        </w:tc>
        <w:tc>
          <w:tcPr>
            <w:tcW w:w="1039" w:type="dxa"/>
            <w:vAlign w:val="center"/>
          </w:tcPr>
          <w:p w14:paraId="65574C48" w14:textId="77777777" w:rsidR="00303A6B" w:rsidRPr="00130EF2" w:rsidRDefault="00303A6B">
            <w:pPr>
              <w:pStyle w:val="-"/>
              <w:widowControl w:val="0"/>
              <w:wordWrap w:val="0"/>
              <w:adjustRightInd w:val="0"/>
              <w:snapToGrid w:val="0"/>
              <w:jc w:val="center"/>
            </w:pPr>
          </w:p>
        </w:tc>
        <w:tc>
          <w:tcPr>
            <w:tcW w:w="1059" w:type="dxa"/>
            <w:vAlign w:val="center"/>
          </w:tcPr>
          <w:p w14:paraId="112B8725" w14:textId="77777777" w:rsidR="00303A6B" w:rsidRPr="00130EF2" w:rsidRDefault="00303A6B">
            <w:pPr>
              <w:pStyle w:val="-"/>
              <w:widowControl w:val="0"/>
              <w:wordWrap w:val="0"/>
              <w:adjustRightInd w:val="0"/>
              <w:snapToGrid w:val="0"/>
              <w:jc w:val="center"/>
            </w:pPr>
          </w:p>
        </w:tc>
        <w:tc>
          <w:tcPr>
            <w:tcW w:w="1076" w:type="dxa"/>
            <w:vAlign w:val="center"/>
          </w:tcPr>
          <w:p w14:paraId="509DBEF7" w14:textId="77777777" w:rsidR="00303A6B" w:rsidRPr="00130EF2" w:rsidRDefault="00303A6B">
            <w:pPr>
              <w:pStyle w:val="-"/>
              <w:widowControl w:val="0"/>
              <w:wordWrap w:val="0"/>
              <w:adjustRightInd w:val="0"/>
              <w:snapToGrid w:val="0"/>
              <w:jc w:val="center"/>
            </w:pPr>
          </w:p>
        </w:tc>
        <w:tc>
          <w:tcPr>
            <w:tcW w:w="687" w:type="dxa"/>
            <w:vAlign w:val="center"/>
          </w:tcPr>
          <w:p w14:paraId="2BFD75B1" w14:textId="77777777" w:rsidR="00303A6B" w:rsidRPr="00130EF2" w:rsidRDefault="00303A6B">
            <w:pPr>
              <w:pStyle w:val="-"/>
              <w:widowControl w:val="0"/>
              <w:wordWrap w:val="0"/>
              <w:adjustRightInd w:val="0"/>
              <w:snapToGrid w:val="0"/>
              <w:jc w:val="center"/>
            </w:pPr>
          </w:p>
        </w:tc>
        <w:tc>
          <w:tcPr>
            <w:tcW w:w="610" w:type="dxa"/>
            <w:vAlign w:val="center"/>
          </w:tcPr>
          <w:p w14:paraId="18D541C1" w14:textId="77777777" w:rsidR="00303A6B" w:rsidRPr="00130EF2" w:rsidRDefault="00303A6B">
            <w:pPr>
              <w:pStyle w:val="-"/>
              <w:widowControl w:val="0"/>
              <w:wordWrap w:val="0"/>
              <w:adjustRightInd w:val="0"/>
              <w:snapToGrid w:val="0"/>
              <w:jc w:val="center"/>
            </w:pPr>
          </w:p>
        </w:tc>
        <w:tc>
          <w:tcPr>
            <w:tcW w:w="854" w:type="dxa"/>
            <w:vAlign w:val="center"/>
          </w:tcPr>
          <w:p w14:paraId="170E71ED" w14:textId="77777777" w:rsidR="00303A6B" w:rsidRPr="00130EF2" w:rsidRDefault="00303A6B">
            <w:pPr>
              <w:pStyle w:val="-"/>
              <w:widowControl w:val="0"/>
              <w:wordWrap w:val="0"/>
              <w:adjustRightInd w:val="0"/>
              <w:snapToGrid w:val="0"/>
              <w:jc w:val="center"/>
            </w:pPr>
          </w:p>
        </w:tc>
        <w:tc>
          <w:tcPr>
            <w:tcW w:w="940" w:type="dxa"/>
            <w:vAlign w:val="center"/>
          </w:tcPr>
          <w:p w14:paraId="65D9DBCF" w14:textId="77777777" w:rsidR="00303A6B" w:rsidRPr="00130EF2" w:rsidRDefault="00303A6B">
            <w:pPr>
              <w:pStyle w:val="-"/>
              <w:widowControl w:val="0"/>
              <w:wordWrap w:val="0"/>
              <w:adjustRightInd w:val="0"/>
              <w:snapToGrid w:val="0"/>
              <w:jc w:val="center"/>
            </w:pPr>
          </w:p>
        </w:tc>
        <w:tc>
          <w:tcPr>
            <w:tcW w:w="753" w:type="dxa"/>
            <w:vAlign w:val="center"/>
          </w:tcPr>
          <w:p w14:paraId="738C6967" w14:textId="77777777" w:rsidR="00303A6B" w:rsidRPr="00130EF2" w:rsidRDefault="00303A6B">
            <w:pPr>
              <w:pStyle w:val="-"/>
              <w:widowControl w:val="0"/>
              <w:wordWrap w:val="0"/>
              <w:adjustRightInd w:val="0"/>
              <w:snapToGrid w:val="0"/>
              <w:jc w:val="center"/>
            </w:pPr>
          </w:p>
        </w:tc>
        <w:tc>
          <w:tcPr>
            <w:tcW w:w="1133" w:type="dxa"/>
            <w:vAlign w:val="center"/>
          </w:tcPr>
          <w:p w14:paraId="736B3F8D" w14:textId="77777777" w:rsidR="00303A6B" w:rsidRPr="00130EF2" w:rsidRDefault="00303A6B">
            <w:pPr>
              <w:pStyle w:val="-"/>
              <w:widowControl w:val="0"/>
              <w:wordWrap w:val="0"/>
              <w:adjustRightInd w:val="0"/>
              <w:snapToGrid w:val="0"/>
              <w:jc w:val="center"/>
            </w:pPr>
          </w:p>
        </w:tc>
        <w:tc>
          <w:tcPr>
            <w:tcW w:w="1080" w:type="dxa"/>
            <w:vAlign w:val="center"/>
          </w:tcPr>
          <w:p w14:paraId="2C272B21" w14:textId="77777777" w:rsidR="00303A6B" w:rsidRPr="00130EF2" w:rsidRDefault="00303A6B">
            <w:pPr>
              <w:pStyle w:val="-"/>
              <w:widowControl w:val="0"/>
              <w:wordWrap w:val="0"/>
              <w:adjustRightInd w:val="0"/>
              <w:snapToGrid w:val="0"/>
              <w:jc w:val="center"/>
            </w:pPr>
          </w:p>
        </w:tc>
        <w:tc>
          <w:tcPr>
            <w:tcW w:w="918" w:type="dxa"/>
            <w:vAlign w:val="center"/>
          </w:tcPr>
          <w:p w14:paraId="1CE98975" w14:textId="77777777" w:rsidR="00303A6B" w:rsidRPr="00130EF2" w:rsidRDefault="00303A6B">
            <w:pPr>
              <w:pStyle w:val="-"/>
              <w:widowControl w:val="0"/>
              <w:wordWrap w:val="0"/>
              <w:adjustRightInd w:val="0"/>
              <w:snapToGrid w:val="0"/>
              <w:jc w:val="center"/>
            </w:pPr>
          </w:p>
        </w:tc>
        <w:tc>
          <w:tcPr>
            <w:tcW w:w="918" w:type="dxa"/>
            <w:vAlign w:val="center"/>
          </w:tcPr>
          <w:p w14:paraId="617DFEEF" w14:textId="77777777" w:rsidR="00303A6B" w:rsidRPr="00130EF2" w:rsidRDefault="00303A6B">
            <w:pPr>
              <w:pStyle w:val="-"/>
              <w:widowControl w:val="0"/>
              <w:wordWrap w:val="0"/>
              <w:adjustRightInd w:val="0"/>
              <w:snapToGrid w:val="0"/>
              <w:jc w:val="center"/>
            </w:pPr>
          </w:p>
        </w:tc>
        <w:tc>
          <w:tcPr>
            <w:tcW w:w="937" w:type="dxa"/>
            <w:vAlign w:val="center"/>
          </w:tcPr>
          <w:p w14:paraId="740F6FE6" w14:textId="77777777" w:rsidR="00303A6B" w:rsidRPr="00130EF2" w:rsidRDefault="00303A6B">
            <w:pPr>
              <w:pStyle w:val="-"/>
              <w:widowControl w:val="0"/>
              <w:wordWrap w:val="0"/>
              <w:adjustRightInd w:val="0"/>
              <w:snapToGrid w:val="0"/>
              <w:jc w:val="center"/>
            </w:pPr>
          </w:p>
        </w:tc>
        <w:tc>
          <w:tcPr>
            <w:tcW w:w="848" w:type="dxa"/>
            <w:vAlign w:val="center"/>
          </w:tcPr>
          <w:p w14:paraId="210C3055" w14:textId="77777777" w:rsidR="00303A6B" w:rsidRPr="00130EF2" w:rsidRDefault="00303A6B">
            <w:pPr>
              <w:pStyle w:val="-"/>
              <w:widowControl w:val="0"/>
              <w:wordWrap w:val="0"/>
              <w:adjustRightInd w:val="0"/>
              <w:snapToGrid w:val="0"/>
              <w:jc w:val="center"/>
            </w:pPr>
          </w:p>
        </w:tc>
        <w:tc>
          <w:tcPr>
            <w:tcW w:w="672" w:type="dxa"/>
            <w:vAlign w:val="center"/>
          </w:tcPr>
          <w:p w14:paraId="23AFD7D4" w14:textId="77777777" w:rsidR="00303A6B" w:rsidRPr="00130EF2" w:rsidRDefault="00303A6B">
            <w:pPr>
              <w:pStyle w:val="-"/>
              <w:widowControl w:val="0"/>
              <w:wordWrap w:val="0"/>
              <w:adjustRightInd w:val="0"/>
              <w:snapToGrid w:val="0"/>
              <w:jc w:val="center"/>
            </w:pPr>
          </w:p>
        </w:tc>
      </w:tr>
    </w:tbl>
    <w:p w14:paraId="79BC7C4F" w14:textId="77777777" w:rsidR="00303A6B" w:rsidRPr="00130EF2" w:rsidRDefault="00303A6B">
      <w:pPr>
        <w:ind w:firstLine="480"/>
        <w:rPr>
          <w:rFonts w:cs="宋体"/>
          <w:kern w:val="1"/>
          <w:szCs w:val="21"/>
        </w:rPr>
      </w:pPr>
    </w:p>
    <w:p w14:paraId="2E01704F" w14:textId="77777777" w:rsidR="00303A6B" w:rsidRPr="00130EF2" w:rsidRDefault="00C50FF1">
      <w:pPr>
        <w:ind w:firstLine="480"/>
        <w:rPr>
          <w:rFonts w:cs="宋体"/>
          <w:kern w:val="1"/>
          <w:szCs w:val="21"/>
          <w:u w:val="single"/>
        </w:rPr>
      </w:pPr>
      <w:r w:rsidRPr="00130EF2">
        <w:rPr>
          <w:rFonts w:cs="宋体" w:hint="eastAsia"/>
          <w:kern w:val="1"/>
          <w:szCs w:val="21"/>
        </w:rPr>
        <w:t>招标代理：</w:t>
      </w:r>
      <w:r w:rsidRPr="00130EF2">
        <w:rPr>
          <w:rFonts w:cs="宋体"/>
          <w:kern w:val="1"/>
          <w:szCs w:val="21"/>
          <w:u w:val="single"/>
        </w:rPr>
        <w:t xml:space="preserve">            </w:t>
      </w:r>
      <w:r w:rsidRPr="00130EF2">
        <w:rPr>
          <w:rFonts w:cs="宋体"/>
          <w:kern w:val="1"/>
          <w:szCs w:val="21"/>
        </w:rPr>
        <w:t xml:space="preserve">     </w:t>
      </w:r>
      <w:r w:rsidRPr="00130EF2">
        <w:rPr>
          <w:rFonts w:cs="宋体" w:hint="eastAsia"/>
          <w:kern w:val="1"/>
          <w:szCs w:val="21"/>
        </w:rPr>
        <w:t>招标人代表：</w:t>
      </w:r>
      <w:r w:rsidRPr="00130EF2">
        <w:rPr>
          <w:rFonts w:cs="宋体"/>
          <w:kern w:val="1"/>
          <w:szCs w:val="21"/>
          <w:u w:val="single"/>
        </w:rPr>
        <w:t xml:space="preserve">            </w:t>
      </w:r>
      <w:r w:rsidRPr="00130EF2">
        <w:rPr>
          <w:rFonts w:cs="宋体"/>
          <w:kern w:val="1"/>
          <w:szCs w:val="21"/>
        </w:rPr>
        <w:t xml:space="preserve">     </w:t>
      </w:r>
      <w:r w:rsidRPr="00130EF2">
        <w:rPr>
          <w:rFonts w:cs="宋体" w:hint="eastAsia"/>
          <w:kern w:val="1"/>
          <w:szCs w:val="21"/>
        </w:rPr>
        <w:t>交易中心见证人：</w:t>
      </w:r>
      <w:r w:rsidRPr="00130EF2">
        <w:rPr>
          <w:rFonts w:cs="宋体"/>
          <w:kern w:val="1"/>
          <w:szCs w:val="21"/>
          <w:u w:val="single"/>
        </w:rPr>
        <w:t xml:space="preserve">            </w:t>
      </w:r>
    </w:p>
    <w:p w14:paraId="6D40B173" w14:textId="77777777" w:rsidR="00303A6B" w:rsidRPr="00130EF2" w:rsidRDefault="00C50FF1">
      <w:pPr>
        <w:ind w:firstLine="480"/>
        <w:rPr>
          <w:rFonts w:cs="宋体"/>
          <w:kern w:val="1"/>
          <w:szCs w:val="21"/>
          <w:u w:val="single"/>
        </w:rPr>
      </w:pPr>
      <w:r w:rsidRPr="00130EF2">
        <w:rPr>
          <w:rFonts w:cs="宋体" w:hint="eastAsia"/>
          <w:kern w:val="1"/>
          <w:szCs w:val="21"/>
          <w:u w:val="single"/>
        </w:rPr>
        <w:t>本表仅供参考，具体以开标时广州交易集团有限公司（广州公共资源交易中心）系统的开标记录表为准。</w:t>
      </w:r>
    </w:p>
    <w:p w14:paraId="31EB79B0" w14:textId="77777777" w:rsidR="00303A6B" w:rsidRPr="00130EF2" w:rsidRDefault="00303A6B">
      <w:pPr>
        <w:ind w:firstLine="480"/>
        <w:rPr>
          <w:rFonts w:cs="宋体"/>
          <w:kern w:val="1"/>
          <w:szCs w:val="21"/>
          <w:u w:val="single"/>
        </w:rPr>
        <w:sectPr w:rsidR="00303A6B" w:rsidRPr="00130EF2">
          <w:headerReference w:type="default" r:id="rId16"/>
          <w:footerReference w:type="default" r:id="rId17"/>
          <w:pgSz w:w="16838" w:h="11906" w:orient="landscape"/>
          <w:pgMar w:top="1418" w:right="1418" w:bottom="1418" w:left="1418" w:header="851" w:footer="992" w:gutter="0"/>
          <w:cols w:space="720"/>
        </w:sectPr>
      </w:pPr>
    </w:p>
    <w:p w14:paraId="1F80A4D0" w14:textId="77777777" w:rsidR="00303A6B" w:rsidRPr="00130EF2" w:rsidRDefault="00C50FF1">
      <w:pPr>
        <w:pStyle w:val="1"/>
        <w:spacing w:after="120"/>
      </w:pPr>
      <w:bookmarkStart w:id="346" w:name="_Toc31642"/>
      <w:bookmarkStart w:id="347" w:name="_Toc25769"/>
      <w:bookmarkStart w:id="348" w:name="_Toc5620346"/>
      <w:bookmarkStart w:id="349" w:name="_Toc212737610"/>
      <w:bookmarkStart w:id="350" w:name="_Toc213074869"/>
      <w:bookmarkStart w:id="351" w:name="_Toc16394"/>
      <w:bookmarkStart w:id="352" w:name="_Toc16039"/>
      <w:bookmarkStart w:id="353" w:name="_Toc5620359"/>
      <w:bookmarkEnd w:id="346"/>
      <w:bookmarkEnd w:id="347"/>
      <w:r w:rsidRPr="00130EF2">
        <w:rPr>
          <w:rFonts w:hint="eastAsia"/>
        </w:rPr>
        <w:lastRenderedPageBreak/>
        <w:t xml:space="preserve">第三章 </w:t>
      </w:r>
      <w:bookmarkStart w:id="354" w:name="_Hlk116911189"/>
      <w:r w:rsidRPr="00130EF2">
        <w:rPr>
          <w:rFonts w:hint="eastAsia"/>
        </w:rPr>
        <w:t>评标办法</w:t>
      </w:r>
      <w:bookmarkEnd w:id="354"/>
      <w:r w:rsidRPr="00130EF2">
        <w:rPr>
          <w:rFonts w:hint="eastAsia"/>
        </w:rPr>
        <w:t>（综合评估法）</w:t>
      </w:r>
      <w:bookmarkEnd w:id="348"/>
      <w:bookmarkEnd w:id="349"/>
      <w:bookmarkEnd w:id="350"/>
      <w:bookmarkEnd w:id="351"/>
    </w:p>
    <w:p w14:paraId="368CBE8D" w14:textId="77777777" w:rsidR="00303A6B" w:rsidRPr="00130EF2" w:rsidRDefault="00C50FF1">
      <w:pPr>
        <w:spacing w:afterLines="50" w:after="120" w:line="288" w:lineRule="auto"/>
        <w:ind w:firstLineChars="0" w:firstLine="0"/>
        <w:jc w:val="center"/>
        <w:outlineLvl w:val="1"/>
        <w:rPr>
          <w:rFonts w:cs="宋体"/>
          <w:b/>
          <w:kern w:val="1"/>
          <w:sz w:val="36"/>
        </w:rPr>
      </w:pPr>
      <w:r w:rsidRPr="00130EF2">
        <w:rPr>
          <w:rFonts w:cs="宋体" w:hint="eastAsia"/>
          <w:b/>
          <w:kern w:val="1"/>
          <w:sz w:val="36"/>
        </w:rPr>
        <w:t>评标办法前附表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1"/>
        <w:gridCol w:w="993"/>
        <w:gridCol w:w="1417"/>
        <w:gridCol w:w="5809"/>
      </w:tblGrid>
      <w:tr w:rsidR="00303A6B" w:rsidRPr="00130EF2" w14:paraId="75581A99" w14:textId="77777777">
        <w:trPr>
          <w:trHeight w:val="314"/>
          <w:tblHeader/>
        </w:trPr>
        <w:tc>
          <w:tcPr>
            <w:tcW w:w="2014" w:type="dxa"/>
            <w:gridSpan w:val="3"/>
            <w:vAlign w:val="center"/>
          </w:tcPr>
          <w:p w14:paraId="14129140" w14:textId="77777777" w:rsidR="00303A6B" w:rsidRPr="00130EF2" w:rsidRDefault="00C50FF1">
            <w:pPr>
              <w:pStyle w:val="-"/>
              <w:widowControl w:val="0"/>
              <w:adjustRightInd w:val="0"/>
              <w:snapToGrid w:val="0"/>
              <w:jc w:val="center"/>
              <w:rPr>
                <w:b/>
              </w:rPr>
            </w:pPr>
            <w:r w:rsidRPr="00130EF2">
              <w:rPr>
                <w:rFonts w:hint="eastAsia"/>
                <w:b/>
              </w:rPr>
              <w:t>条款号</w:t>
            </w:r>
          </w:p>
        </w:tc>
        <w:tc>
          <w:tcPr>
            <w:tcW w:w="1417" w:type="dxa"/>
            <w:vAlign w:val="center"/>
          </w:tcPr>
          <w:p w14:paraId="62537946" w14:textId="77777777" w:rsidR="00303A6B" w:rsidRPr="00130EF2" w:rsidRDefault="00C50FF1">
            <w:pPr>
              <w:pStyle w:val="-"/>
              <w:widowControl w:val="0"/>
              <w:wordWrap w:val="0"/>
              <w:adjustRightInd w:val="0"/>
              <w:snapToGrid w:val="0"/>
              <w:jc w:val="center"/>
              <w:rPr>
                <w:b/>
              </w:rPr>
            </w:pPr>
            <w:r w:rsidRPr="00130EF2">
              <w:rPr>
                <w:rFonts w:hint="eastAsia"/>
                <w:b/>
              </w:rPr>
              <w:t>评审因素</w:t>
            </w:r>
          </w:p>
        </w:tc>
        <w:tc>
          <w:tcPr>
            <w:tcW w:w="5809" w:type="dxa"/>
            <w:vAlign w:val="center"/>
          </w:tcPr>
          <w:p w14:paraId="49E7BE57" w14:textId="77777777" w:rsidR="00303A6B" w:rsidRPr="00130EF2" w:rsidRDefault="00C50FF1">
            <w:pPr>
              <w:pStyle w:val="-"/>
              <w:widowControl w:val="0"/>
              <w:wordWrap w:val="0"/>
              <w:adjustRightInd w:val="0"/>
              <w:snapToGrid w:val="0"/>
              <w:jc w:val="center"/>
              <w:rPr>
                <w:b/>
              </w:rPr>
            </w:pPr>
            <w:r w:rsidRPr="00130EF2">
              <w:rPr>
                <w:rFonts w:hint="eastAsia"/>
                <w:b/>
              </w:rPr>
              <w:t>评审标准</w:t>
            </w:r>
          </w:p>
        </w:tc>
      </w:tr>
      <w:tr w:rsidR="00303A6B" w:rsidRPr="00130EF2" w14:paraId="70D11DD6" w14:textId="77777777">
        <w:trPr>
          <w:trHeight w:val="20"/>
        </w:trPr>
        <w:tc>
          <w:tcPr>
            <w:tcW w:w="840" w:type="dxa"/>
            <w:vAlign w:val="center"/>
          </w:tcPr>
          <w:p w14:paraId="5334C2F7" w14:textId="77777777" w:rsidR="00303A6B" w:rsidRPr="00130EF2" w:rsidRDefault="00C50FF1">
            <w:pPr>
              <w:pStyle w:val="-"/>
              <w:widowControl w:val="0"/>
              <w:adjustRightInd w:val="0"/>
              <w:snapToGrid w:val="0"/>
              <w:jc w:val="center"/>
            </w:pPr>
            <w:r w:rsidRPr="00130EF2">
              <w:rPr>
                <w:rFonts w:hint="eastAsia"/>
              </w:rPr>
              <w:t>1</w:t>
            </w:r>
          </w:p>
        </w:tc>
        <w:tc>
          <w:tcPr>
            <w:tcW w:w="1174" w:type="dxa"/>
            <w:gridSpan w:val="2"/>
            <w:vAlign w:val="center"/>
          </w:tcPr>
          <w:p w14:paraId="65588792" w14:textId="77777777" w:rsidR="00303A6B" w:rsidRPr="00130EF2" w:rsidRDefault="00C50FF1">
            <w:pPr>
              <w:pStyle w:val="-"/>
              <w:widowControl w:val="0"/>
              <w:wordWrap w:val="0"/>
              <w:adjustRightInd w:val="0"/>
              <w:snapToGrid w:val="0"/>
              <w:jc w:val="center"/>
            </w:pPr>
            <w:r w:rsidRPr="00130EF2">
              <w:rPr>
                <w:rFonts w:hint="eastAsia"/>
              </w:rPr>
              <w:t>评标方法</w:t>
            </w:r>
          </w:p>
        </w:tc>
        <w:tc>
          <w:tcPr>
            <w:tcW w:w="1417" w:type="dxa"/>
            <w:vAlign w:val="center"/>
          </w:tcPr>
          <w:p w14:paraId="6E2F2D86" w14:textId="77777777" w:rsidR="00303A6B" w:rsidRPr="00130EF2" w:rsidRDefault="00C50FF1">
            <w:pPr>
              <w:pStyle w:val="-"/>
              <w:widowControl w:val="0"/>
              <w:wordWrap w:val="0"/>
              <w:adjustRightInd w:val="0"/>
              <w:snapToGrid w:val="0"/>
            </w:pPr>
            <w:r w:rsidRPr="00130EF2">
              <w:rPr>
                <w:rFonts w:hint="eastAsia"/>
              </w:rPr>
              <w:t>中标候选人排序方法</w:t>
            </w:r>
          </w:p>
        </w:tc>
        <w:tc>
          <w:tcPr>
            <w:tcW w:w="5809" w:type="dxa"/>
            <w:vAlign w:val="center"/>
          </w:tcPr>
          <w:p w14:paraId="5AB1FBB7" w14:textId="77777777" w:rsidR="00303A6B" w:rsidRPr="00130EF2" w:rsidRDefault="00C50FF1">
            <w:pPr>
              <w:pStyle w:val="-"/>
              <w:widowControl w:val="0"/>
              <w:wordWrap w:val="0"/>
              <w:adjustRightInd w:val="0"/>
              <w:snapToGrid w:val="0"/>
            </w:pPr>
            <w:r w:rsidRPr="00130EF2">
              <w:rPr>
                <w:rFonts w:hint="eastAsia"/>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rsidR="00303A6B" w:rsidRPr="00130EF2" w14:paraId="79694E04" w14:textId="77777777">
        <w:trPr>
          <w:trHeight w:val="20"/>
        </w:trPr>
        <w:tc>
          <w:tcPr>
            <w:tcW w:w="840" w:type="dxa"/>
            <w:vMerge w:val="restart"/>
            <w:vAlign w:val="center"/>
          </w:tcPr>
          <w:p w14:paraId="4C4652E8" w14:textId="77777777" w:rsidR="00303A6B" w:rsidRPr="00130EF2" w:rsidRDefault="00C50FF1">
            <w:pPr>
              <w:pStyle w:val="-"/>
              <w:widowControl w:val="0"/>
              <w:wordWrap w:val="0"/>
              <w:adjustRightInd w:val="0"/>
              <w:snapToGrid w:val="0"/>
              <w:jc w:val="center"/>
            </w:pPr>
            <w:r w:rsidRPr="00130EF2">
              <w:rPr>
                <w:rFonts w:hint="eastAsia"/>
              </w:rPr>
              <w:t>2.1.1</w:t>
            </w:r>
          </w:p>
        </w:tc>
        <w:tc>
          <w:tcPr>
            <w:tcW w:w="1174" w:type="dxa"/>
            <w:gridSpan w:val="2"/>
            <w:vMerge w:val="restart"/>
            <w:vAlign w:val="center"/>
          </w:tcPr>
          <w:p w14:paraId="04968113" w14:textId="77777777" w:rsidR="00303A6B" w:rsidRPr="00130EF2" w:rsidRDefault="00C50FF1">
            <w:pPr>
              <w:pStyle w:val="-"/>
              <w:widowControl w:val="0"/>
              <w:wordWrap w:val="0"/>
              <w:adjustRightInd w:val="0"/>
              <w:snapToGrid w:val="0"/>
              <w:jc w:val="center"/>
            </w:pPr>
            <w:r w:rsidRPr="00130EF2">
              <w:rPr>
                <w:rFonts w:hint="eastAsia"/>
              </w:rPr>
              <w:t>形式评审标准</w:t>
            </w:r>
          </w:p>
        </w:tc>
        <w:tc>
          <w:tcPr>
            <w:tcW w:w="1417" w:type="dxa"/>
            <w:vAlign w:val="center"/>
          </w:tcPr>
          <w:p w14:paraId="54BF0212" w14:textId="77777777" w:rsidR="00303A6B" w:rsidRPr="00130EF2" w:rsidRDefault="00C50FF1">
            <w:pPr>
              <w:pStyle w:val="-"/>
              <w:widowControl w:val="0"/>
              <w:wordWrap w:val="0"/>
              <w:adjustRightInd w:val="0"/>
              <w:snapToGrid w:val="0"/>
            </w:pPr>
            <w:r w:rsidRPr="00130EF2">
              <w:rPr>
                <w:rFonts w:hint="eastAsia"/>
              </w:rPr>
              <w:t>投标人名称、项目负责人、专职安全员</w:t>
            </w:r>
          </w:p>
        </w:tc>
        <w:tc>
          <w:tcPr>
            <w:tcW w:w="5809" w:type="dxa"/>
            <w:vAlign w:val="center"/>
          </w:tcPr>
          <w:p w14:paraId="17290BD1" w14:textId="77777777" w:rsidR="00303A6B" w:rsidRPr="00130EF2" w:rsidRDefault="00C50FF1">
            <w:pPr>
              <w:pStyle w:val="-"/>
              <w:widowControl w:val="0"/>
              <w:wordWrap w:val="0"/>
              <w:adjustRightInd w:val="0"/>
              <w:snapToGrid w:val="0"/>
            </w:pPr>
            <w:r w:rsidRPr="00130EF2">
              <w:rPr>
                <w:rFonts w:hint="eastAsia"/>
              </w:rPr>
              <w:t>投标人名称与营业执照、资质证书一致，投标人名称、项目负责人、专职安全员与投标登记时一致</w:t>
            </w:r>
          </w:p>
        </w:tc>
      </w:tr>
      <w:tr w:rsidR="00303A6B" w:rsidRPr="00130EF2" w14:paraId="3E863D5B" w14:textId="77777777">
        <w:trPr>
          <w:trHeight w:val="20"/>
        </w:trPr>
        <w:tc>
          <w:tcPr>
            <w:tcW w:w="840" w:type="dxa"/>
            <w:vMerge/>
            <w:vAlign w:val="center"/>
          </w:tcPr>
          <w:p w14:paraId="31F3275E"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6A4419A3" w14:textId="77777777" w:rsidR="00303A6B" w:rsidRPr="00130EF2" w:rsidRDefault="00303A6B">
            <w:pPr>
              <w:pStyle w:val="-"/>
              <w:widowControl w:val="0"/>
              <w:wordWrap w:val="0"/>
              <w:adjustRightInd w:val="0"/>
              <w:snapToGrid w:val="0"/>
              <w:jc w:val="center"/>
            </w:pPr>
          </w:p>
        </w:tc>
        <w:tc>
          <w:tcPr>
            <w:tcW w:w="1417" w:type="dxa"/>
            <w:vAlign w:val="center"/>
          </w:tcPr>
          <w:p w14:paraId="2BAA6B20" w14:textId="77777777" w:rsidR="00303A6B" w:rsidRPr="00130EF2" w:rsidRDefault="00C50FF1">
            <w:pPr>
              <w:pStyle w:val="-"/>
              <w:widowControl w:val="0"/>
              <w:wordWrap w:val="0"/>
              <w:adjustRightInd w:val="0"/>
              <w:snapToGrid w:val="0"/>
            </w:pPr>
            <w:r w:rsidRPr="00130EF2">
              <w:rPr>
                <w:rFonts w:hint="eastAsia"/>
              </w:rPr>
              <w:t>法定代表人证明书、法定代表人授权委托书</w:t>
            </w:r>
          </w:p>
        </w:tc>
        <w:tc>
          <w:tcPr>
            <w:tcW w:w="5809" w:type="dxa"/>
            <w:vAlign w:val="center"/>
          </w:tcPr>
          <w:p w14:paraId="553416EF" w14:textId="77777777" w:rsidR="00303A6B" w:rsidRPr="00130EF2" w:rsidRDefault="00C50FF1">
            <w:pPr>
              <w:pStyle w:val="-"/>
              <w:widowControl w:val="0"/>
              <w:wordWrap w:val="0"/>
              <w:adjustRightInd w:val="0"/>
              <w:snapToGrid w:val="0"/>
            </w:pPr>
            <w:r w:rsidRPr="00130EF2">
              <w:rPr>
                <w:rFonts w:hint="eastAsia"/>
              </w:rPr>
              <w:t>投标文件具有有效的法定代表人证明书，由委托代理人签署或盖章的投标文件中有法定代表人授权委托书</w:t>
            </w:r>
          </w:p>
        </w:tc>
      </w:tr>
      <w:tr w:rsidR="00303A6B" w:rsidRPr="00130EF2" w14:paraId="3DA6F2F9" w14:textId="77777777">
        <w:trPr>
          <w:trHeight w:val="20"/>
        </w:trPr>
        <w:tc>
          <w:tcPr>
            <w:tcW w:w="840" w:type="dxa"/>
            <w:vMerge/>
            <w:vAlign w:val="center"/>
          </w:tcPr>
          <w:p w14:paraId="7FBC3F64"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35708D8C" w14:textId="77777777" w:rsidR="00303A6B" w:rsidRPr="00130EF2" w:rsidRDefault="00303A6B">
            <w:pPr>
              <w:pStyle w:val="-"/>
              <w:widowControl w:val="0"/>
              <w:wordWrap w:val="0"/>
              <w:adjustRightInd w:val="0"/>
              <w:snapToGrid w:val="0"/>
              <w:jc w:val="center"/>
            </w:pPr>
          </w:p>
        </w:tc>
        <w:tc>
          <w:tcPr>
            <w:tcW w:w="1417" w:type="dxa"/>
            <w:vAlign w:val="center"/>
          </w:tcPr>
          <w:p w14:paraId="38F1A8BA" w14:textId="77777777" w:rsidR="00303A6B" w:rsidRPr="00130EF2" w:rsidRDefault="00C50FF1">
            <w:pPr>
              <w:pStyle w:val="-"/>
              <w:widowControl w:val="0"/>
              <w:wordWrap w:val="0"/>
              <w:adjustRightInd w:val="0"/>
              <w:snapToGrid w:val="0"/>
            </w:pPr>
            <w:r w:rsidRPr="00130EF2">
              <w:rPr>
                <w:rFonts w:hint="eastAsia"/>
              </w:rPr>
              <w:t>《设计投标书》、《技术投标书》、《投标函》</w:t>
            </w:r>
          </w:p>
        </w:tc>
        <w:tc>
          <w:tcPr>
            <w:tcW w:w="5809" w:type="dxa"/>
            <w:vAlign w:val="center"/>
          </w:tcPr>
          <w:p w14:paraId="30E9BB5E" w14:textId="77777777" w:rsidR="00303A6B" w:rsidRPr="00130EF2" w:rsidRDefault="00C50FF1">
            <w:pPr>
              <w:pStyle w:val="-"/>
              <w:widowControl w:val="0"/>
              <w:wordWrap w:val="0"/>
              <w:adjustRightInd w:val="0"/>
              <w:snapToGrid w:val="0"/>
            </w:pPr>
            <w:r w:rsidRPr="00130EF2">
              <w:rPr>
                <w:rFonts w:hint="eastAsia"/>
              </w:rPr>
              <w:t>按招标文件规定的格式填写，没有出现内容不全，或者关键字迹模糊无法辨认的；有法定代表人或其委托代理人签字或盖章并加盖单位章</w:t>
            </w:r>
          </w:p>
        </w:tc>
      </w:tr>
      <w:tr w:rsidR="00303A6B" w:rsidRPr="00130EF2" w14:paraId="4AA9E925" w14:textId="77777777">
        <w:trPr>
          <w:trHeight w:val="20"/>
        </w:trPr>
        <w:tc>
          <w:tcPr>
            <w:tcW w:w="840" w:type="dxa"/>
            <w:vMerge/>
            <w:vAlign w:val="center"/>
          </w:tcPr>
          <w:p w14:paraId="1B17753D"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7C46510A" w14:textId="77777777" w:rsidR="00303A6B" w:rsidRPr="00130EF2" w:rsidRDefault="00303A6B">
            <w:pPr>
              <w:pStyle w:val="-"/>
              <w:widowControl w:val="0"/>
              <w:wordWrap w:val="0"/>
              <w:adjustRightInd w:val="0"/>
              <w:snapToGrid w:val="0"/>
              <w:jc w:val="center"/>
            </w:pPr>
          </w:p>
        </w:tc>
        <w:tc>
          <w:tcPr>
            <w:tcW w:w="1417" w:type="dxa"/>
            <w:vAlign w:val="center"/>
          </w:tcPr>
          <w:p w14:paraId="49558450" w14:textId="77777777" w:rsidR="00303A6B" w:rsidRPr="00130EF2" w:rsidRDefault="00C50FF1">
            <w:pPr>
              <w:pStyle w:val="-"/>
              <w:widowControl w:val="0"/>
              <w:wordWrap w:val="0"/>
              <w:adjustRightInd w:val="0"/>
              <w:snapToGrid w:val="0"/>
            </w:pPr>
            <w:r w:rsidRPr="00130EF2">
              <w:rPr>
                <w:rFonts w:hint="eastAsia"/>
              </w:rPr>
              <w:t>投标文件格式</w:t>
            </w:r>
          </w:p>
        </w:tc>
        <w:tc>
          <w:tcPr>
            <w:tcW w:w="5809" w:type="dxa"/>
            <w:vAlign w:val="center"/>
          </w:tcPr>
          <w:p w14:paraId="5A34CE1C" w14:textId="77777777" w:rsidR="00303A6B" w:rsidRPr="00130EF2" w:rsidRDefault="00C50FF1">
            <w:pPr>
              <w:pStyle w:val="-"/>
              <w:widowControl w:val="0"/>
              <w:wordWrap w:val="0"/>
              <w:adjustRightInd w:val="0"/>
              <w:snapToGrid w:val="0"/>
            </w:pPr>
            <w:r w:rsidRPr="00130EF2">
              <w:rPr>
                <w:rFonts w:hint="eastAsia"/>
              </w:rPr>
              <w:t>工程总承包实施方案技术投标文件按规定的格式（第七章“工程总承包实施方案技术投标文件格式” 格式1、格式2、格式3、格式</w:t>
            </w:r>
            <w:r w:rsidRPr="00130EF2">
              <w:t>4</w:t>
            </w:r>
            <w:r w:rsidRPr="00130EF2">
              <w:rPr>
                <w:rFonts w:hint="eastAsia"/>
              </w:rPr>
              <w:t>、格式1</w:t>
            </w:r>
            <w:r w:rsidRPr="00130EF2">
              <w:t>2</w:t>
            </w:r>
            <w:r w:rsidRPr="00130EF2">
              <w:rPr>
                <w:rFonts w:hint="eastAsia"/>
              </w:rPr>
              <w:t>）要求填写，按规定盖章签署，没有主要内容不全，或关键字迹模糊、无法辨认的情形；</w:t>
            </w:r>
          </w:p>
          <w:p w14:paraId="148E81E9" w14:textId="77777777" w:rsidR="00303A6B" w:rsidRPr="00130EF2" w:rsidRDefault="00C50FF1">
            <w:pPr>
              <w:pStyle w:val="-"/>
              <w:widowControl w:val="0"/>
              <w:wordWrap w:val="0"/>
              <w:adjustRightInd w:val="0"/>
              <w:snapToGrid w:val="0"/>
            </w:pPr>
            <w:r w:rsidRPr="00130EF2">
              <w:rPr>
                <w:rFonts w:hint="eastAsia"/>
              </w:rPr>
              <w:t>工程总承包实施方案经济投标文件按规定的格式（第七章“工程总承包实施方案经济投标文件格式” 格式1、格式2、格式3、格式4）要求填写，按规定盖章签署，没有主要内容不全，或关键字迹模糊、无法辨认的情形；</w:t>
            </w:r>
          </w:p>
        </w:tc>
      </w:tr>
      <w:tr w:rsidR="00303A6B" w:rsidRPr="00130EF2" w14:paraId="3E8233F3" w14:textId="77777777">
        <w:trPr>
          <w:trHeight w:val="20"/>
        </w:trPr>
        <w:tc>
          <w:tcPr>
            <w:tcW w:w="840" w:type="dxa"/>
            <w:vMerge/>
            <w:vAlign w:val="center"/>
          </w:tcPr>
          <w:p w14:paraId="1900D9F9"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53E72906" w14:textId="77777777" w:rsidR="00303A6B" w:rsidRPr="00130EF2" w:rsidRDefault="00303A6B">
            <w:pPr>
              <w:pStyle w:val="-"/>
              <w:widowControl w:val="0"/>
              <w:wordWrap w:val="0"/>
              <w:adjustRightInd w:val="0"/>
              <w:snapToGrid w:val="0"/>
              <w:jc w:val="center"/>
            </w:pPr>
          </w:p>
        </w:tc>
        <w:tc>
          <w:tcPr>
            <w:tcW w:w="1417" w:type="dxa"/>
            <w:vAlign w:val="center"/>
          </w:tcPr>
          <w:p w14:paraId="74CC9AB0" w14:textId="77777777" w:rsidR="00303A6B" w:rsidRPr="00130EF2" w:rsidRDefault="00C50FF1">
            <w:pPr>
              <w:pStyle w:val="-"/>
              <w:widowControl w:val="0"/>
              <w:wordWrap w:val="0"/>
              <w:adjustRightInd w:val="0"/>
              <w:snapToGrid w:val="0"/>
            </w:pPr>
            <w:r w:rsidRPr="00130EF2">
              <w:rPr>
                <w:rFonts w:hint="eastAsia"/>
              </w:rPr>
              <w:t>报价唯一</w:t>
            </w:r>
          </w:p>
        </w:tc>
        <w:tc>
          <w:tcPr>
            <w:tcW w:w="5809" w:type="dxa"/>
            <w:vAlign w:val="center"/>
          </w:tcPr>
          <w:p w14:paraId="4D039913" w14:textId="77777777" w:rsidR="00303A6B" w:rsidRPr="00130EF2" w:rsidRDefault="00C50FF1">
            <w:pPr>
              <w:pStyle w:val="-"/>
              <w:widowControl w:val="0"/>
              <w:wordWrap w:val="0"/>
              <w:adjustRightInd w:val="0"/>
              <w:snapToGrid w:val="0"/>
            </w:pPr>
            <w:r w:rsidRPr="00130EF2">
              <w:rPr>
                <w:rFonts w:hint="eastAsia"/>
              </w:rPr>
              <w:t>只能有一个有效投标总报价</w:t>
            </w:r>
          </w:p>
        </w:tc>
      </w:tr>
      <w:tr w:rsidR="00303A6B" w:rsidRPr="00130EF2" w14:paraId="6F5E9CB7" w14:textId="77777777">
        <w:trPr>
          <w:trHeight w:val="90"/>
        </w:trPr>
        <w:tc>
          <w:tcPr>
            <w:tcW w:w="840" w:type="dxa"/>
            <w:vMerge/>
            <w:vAlign w:val="center"/>
          </w:tcPr>
          <w:p w14:paraId="4D9BF541"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50BA2B5A" w14:textId="77777777" w:rsidR="00303A6B" w:rsidRPr="00130EF2" w:rsidRDefault="00303A6B">
            <w:pPr>
              <w:pStyle w:val="-"/>
              <w:widowControl w:val="0"/>
              <w:wordWrap w:val="0"/>
              <w:adjustRightInd w:val="0"/>
              <w:snapToGrid w:val="0"/>
              <w:jc w:val="center"/>
            </w:pPr>
          </w:p>
        </w:tc>
        <w:tc>
          <w:tcPr>
            <w:tcW w:w="1417" w:type="dxa"/>
            <w:vAlign w:val="center"/>
          </w:tcPr>
          <w:p w14:paraId="2EF4F2FD" w14:textId="77777777" w:rsidR="00303A6B" w:rsidRPr="00130EF2" w:rsidRDefault="00C50FF1">
            <w:pPr>
              <w:pStyle w:val="-"/>
              <w:widowControl w:val="0"/>
              <w:wordWrap w:val="0"/>
              <w:adjustRightInd w:val="0"/>
              <w:snapToGrid w:val="0"/>
            </w:pPr>
            <w:r w:rsidRPr="00130EF2">
              <w:rPr>
                <w:rFonts w:hint="eastAsia"/>
              </w:rPr>
              <w:t>参与编制投标文件人员名单</w:t>
            </w:r>
          </w:p>
        </w:tc>
        <w:tc>
          <w:tcPr>
            <w:tcW w:w="5809" w:type="dxa"/>
            <w:vAlign w:val="center"/>
          </w:tcPr>
          <w:p w14:paraId="5CDC9E48" w14:textId="77777777" w:rsidR="00303A6B" w:rsidRPr="00130EF2" w:rsidRDefault="00C50FF1">
            <w:pPr>
              <w:pStyle w:val="-"/>
              <w:widowControl w:val="0"/>
              <w:wordWrap w:val="0"/>
              <w:adjustRightInd w:val="0"/>
              <w:snapToGrid w:val="0"/>
            </w:pPr>
            <w:r w:rsidRPr="00130EF2">
              <w:rPr>
                <w:rFonts w:hint="eastAsia"/>
              </w:rPr>
              <w:t>有《参与编制工程总承包实施方案技术投标文件人员名单》和《参与编制工程总承包实施方案经济投标文件人员名单》</w:t>
            </w:r>
          </w:p>
        </w:tc>
      </w:tr>
      <w:tr w:rsidR="00303A6B" w:rsidRPr="00130EF2" w14:paraId="04EBBB5B" w14:textId="77777777">
        <w:trPr>
          <w:trHeight w:val="20"/>
        </w:trPr>
        <w:tc>
          <w:tcPr>
            <w:tcW w:w="840" w:type="dxa"/>
            <w:vMerge/>
            <w:vAlign w:val="center"/>
          </w:tcPr>
          <w:p w14:paraId="716626D5"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46AB81C4" w14:textId="77777777" w:rsidR="00303A6B" w:rsidRPr="00130EF2" w:rsidRDefault="00303A6B">
            <w:pPr>
              <w:pStyle w:val="-"/>
              <w:widowControl w:val="0"/>
              <w:wordWrap w:val="0"/>
              <w:adjustRightInd w:val="0"/>
              <w:snapToGrid w:val="0"/>
              <w:jc w:val="center"/>
            </w:pPr>
          </w:p>
        </w:tc>
        <w:tc>
          <w:tcPr>
            <w:tcW w:w="1417" w:type="dxa"/>
            <w:vAlign w:val="center"/>
          </w:tcPr>
          <w:p w14:paraId="73F3D405" w14:textId="77777777" w:rsidR="00303A6B" w:rsidRPr="00130EF2" w:rsidRDefault="00C50FF1">
            <w:pPr>
              <w:pStyle w:val="-"/>
              <w:widowControl w:val="0"/>
              <w:wordWrap w:val="0"/>
              <w:adjustRightInd w:val="0"/>
              <w:snapToGrid w:val="0"/>
            </w:pPr>
            <w:r w:rsidRPr="00130EF2">
              <w:rPr>
                <w:rFonts w:hint="eastAsia"/>
              </w:rPr>
              <w:t>投标文件电脑机器特征码</w:t>
            </w:r>
          </w:p>
        </w:tc>
        <w:tc>
          <w:tcPr>
            <w:tcW w:w="5809" w:type="dxa"/>
            <w:vAlign w:val="center"/>
          </w:tcPr>
          <w:p w14:paraId="3C6B9913" w14:textId="77777777" w:rsidR="00303A6B" w:rsidRPr="00130EF2" w:rsidRDefault="00C50FF1">
            <w:pPr>
              <w:pStyle w:val="-"/>
              <w:widowControl w:val="0"/>
              <w:wordWrap w:val="0"/>
              <w:adjustRightInd w:val="0"/>
              <w:snapToGrid w:val="0"/>
            </w:pPr>
            <w:r w:rsidRPr="00130EF2">
              <w:rPr>
                <w:rFonts w:hint="eastAsia"/>
              </w:rPr>
              <w:t>投标人与</w:t>
            </w:r>
            <w:r w:rsidRPr="00130EF2">
              <w:rPr>
                <w:rFonts w:hint="eastAsia"/>
                <w:u w:val="single"/>
              </w:rPr>
              <w:t>本项目</w:t>
            </w:r>
            <w:r w:rsidRPr="00130EF2">
              <w:rPr>
                <w:rFonts w:hint="eastAsia"/>
              </w:rPr>
              <w:t>其他投标人加密打包投标文件电脑机器特征码一致的（以广州交易集团有限公司（广州公共资源交易中心）交易平台评标系统的检索信息为准）将被否决</w:t>
            </w:r>
          </w:p>
        </w:tc>
      </w:tr>
      <w:tr w:rsidR="00303A6B" w:rsidRPr="00130EF2" w14:paraId="6B007711" w14:textId="77777777">
        <w:trPr>
          <w:trHeight w:val="20"/>
        </w:trPr>
        <w:tc>
          <w:tcPr>
            <w:tcW w:w="840" w:type="dxa"/>
            <w:vMerge/>
            <w:vAlign w:val="center"/>
          </w:tcPr>
          <w:p w14:paraId="6B5D065E"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5388BBF1" w14:textId="77777777" w:rsidR="00303A6B" w:rsidRPr="00130EF2" w:rsidRDefault="00303A6B">
            <w:pPr>
              <w:pStyle w:val="-"/>
              <w:widowControl w:val="0"/>
              <w:wordWrap w:val="0"/>
              <w:adjustRightInd w:val="0"/>
              <w:snapToGrid w:val="0"/>
              <w:jc w:val="center"/>
            </w:pPr>
          </w:p>
        </w:tc>
        <w:tc>
          <w:tcPr>
            <w:tcW w:w="1417" w:type="dxa"/>
            <w:vAlign w:val="center"/>
          </w:tcPr>
          <w:p w14:paraId="3E98AFC9" w14:textId="77777777" w:rsidR="00303A6B" w:rsidRPr="00130EF2" w:rsidRDefault="00C50FF1">
            <w:pPr>
              <w:pStyle w:val="-"/>
              <w:widowControl w:val="0"/>
              <w:wordWrap w:val="0"/>
              <w:adjustRightInd w:val="0"/>
              <w:snapToGrid w:val="0"/>
            </w:pPr>
            <w:r w:rsidRPr="00130EF2">
              <w:rPr>
                <w:rFonts w:hint="eastAsia"/>
              </w:rPr>
              <w:t>串通投标情形</w:t>
            </w:r>
          </w:p>
        </w:tc>
        <w:tc>
          <w:tcPr>
            <w:tcW w:w="5809" w:type="dxa"/>
            <w:vAlign w:val="center"/>
          </w:tcPr>
          <w:p w14:paraId="54FDFC1C" w14:textId="77777777" w:rsidR="00303A6B" w:rsidRPr="00130EF2" w:rsidRDefault="00C50FF1">
            <w:pPr>
              <w:pStyle w:val="-"/>
              <w:widowControl w:val="0"/>
              <w:wordWrap w:val="0"/>
              <w:adjustRightInd w:val="0"/>
              <w:snapToGrid w:val="0"/>
            </w:pPr>
            <w:r w:rsidRPr="00130EF2">
              <w:rPr>
                <w:rFonts w:hint="eastAsia"/>
              </w:rPr>
              <w:t>不存在串通投标情形（串通投标情形以《中华人民共和国招标投标法实施条例》的规定为准）；</w:t>
            </w:r>
          </w:p>
        </w:tc>
      </w:tr>
      <w:tr w:rsidR="00303A6B" w:rsidRPr="00130EF2" w14:paraId="23BFF4AC" w14:textId="77777777">
        <w:trPr>
          <w:trHeight w:val="695"/>
        </w:trPr>
        <w:tc>
          <w:tcPr>
            <w:tcW w:w="840" w:type="dxa"/>
            <w:vAlign w:val="center"/>
          </w:tcPr>
          <w:p w14:paraId="65902CE6" w14:textId="77777777" w:rsidR="00303A6B" w:rsidRPr="00130EF2" w:rsidRDefault="00C50FF1">
            <w:pPr>
              <w:pStyle w:val="-"/>
              <w:widowControl w:val="0"/>
              <w:wordWrap w:val="0"/>
              <w:adjustRightInd w:val="0"/>
              <w:snapToGrid w:val="0"/>
              <w:jc w:val="center"/>
            </w:pPr>
            <w:r w:rsidRPr="00130EF2">
              <w:rPr>
                <w:rFonts w:hint="eastAsia"/>
              </w:rPr>
              <w:t>2.1.</w:t>
            </w:r>
            <w:r w:rsidRPr="00130EF2">
              <w:t>2</w:t>
            </w:r>
          </w:p>
        </w:tc>
        <w:tc>
          <w:tcPr>
            <w:tcW w:w="1174" w:type="dxa"/>
            <w:gridSpan w:val="2"/>
            <w:vAlign w:val="center"/>
          </w:tcPr>
          <w:p w14:paraId="57986CDA" w14:textId="77777777" w:rsidR="00303A6B" w:rsidRPr="00130EF2" w:rsidRDefault="00C50FF1">
            <w:pPr>
              <w:pStyle w:val="-"/>
              <w:widowControl w:val="0"/>
              <w:wordWrap w:val="0"/>
              <w:adjustRightInd w:val="0"/>
              <w:snapToGrid w:val="0"/>
              <w:jc w:val="center"/>
            </w:pPr>
            <w:r w:rsidRPr="00130EF2">
              <w:rPr>
                <w:rFonts w:hint="eastAsia"/>
              </w:rPr>
              <w:t>资格评审标准</w:t>
            </w:r>
          </w:p>
        </w:tc>
        <w:tc>
          <w:tcPr>
            <w:tcW w:w="1417" w:type="dxa"/>
            <w:vAlign w:val="center"/>
          </w:tcPr>
          <w:p w14:paraId="13CA866A" w14:textId="77777777" w:rsidR="00303A6B" w:rsidRPr="00130EF2" w:rsidRDefault="00C50FF1">
            <w:pPr>
              <w:pStyle w:val="-"/>
              <w:widowControl w:val="0"/>
              <w:wordWrap w:val="0"/>
              <w:adjustRightInd w:val="0"/>
              <w:snapToGrid w:val="0"/>
            </w:pPr>
            <w:r w:rsidRPr="00130EF2">
              <w:rPr>
                <w:rFonts w:hint="eastAsia"/>
              </w:rPr>
              <w:t>详见附表1</w:t>
            </w:r>
          </w:p>
        </w:tc>
        <w:tc>
          <w:tcPr>
            <w:tcW w:w="5809" w:type="dxa"/>
            <w:vAlign w:val="center"/>
          </w:tcPr>
          <w:p w14:paraId="5F2D5BE5" w14:textId="77777777" w:rsidR="00303A6B" w:rsidRPr="00130EF2" w:rsidRDefault="00C50FF1">
            <w:pPr>
              <w:pStyle w:val="-"/>
              <w:widowControl w:val="0"/>
              <w:wordWrap w:val="0"/>
              <w:adjustRightInd w:val="0"/>
              <w:snapToGrid w:val="0"/>
            </w:pPr>
            <w:r w:rsidRPr="00130EF2">
              <w:rPr>
                <w:rFonts w:hint="eastAsia"/>
              </w:rPr>
              <w:t>详见附表1</w:t>
            </w:r>
          </w:p>
        </w:tc>
      </w:tr>
      <w:tr w:rsidR="00303A6B" w:rsidRPr="00130EF2" w14:paraId="7BAC85C1" w14:textId="77777777">
        <w:trPr>
          <w:trHeight w:val="491"/>
        </w:trPr>
        <w:tc>
          <w:tcPr>
            <w:tcW w:w="840" w:type="dxa"/>
            <w:vMerge w:val="restart"/>
            <w:vAlign w:val="center"/>
          </w:tcPr>
          <w:p w14:paraId="2B226BA1" w14:textId="77777777" w:rsidR="00303A6B" w:rsidRPr="00130EF2" w:rsidRDefault="00C50FF1">
            <w:pPr>
              <w:pStyle w:val="-"/>
              <w:widowControl w:val="0"/>
              <w:wordWrap w:val="0"/>
              <w:adjustRightInd w:val="0"/>
              <w:snapToGrid w:val="0"/>
              <w:jc w:val="center"/>
            </w:pPr>
            <w:r w:rsidRPr="00130EF2">
              <w:rPr>
                <w:rFonts w:hint="eastAsia"/>
              </w:rPr>
              <w:lastRenderedPageBreak/>
              <w:t>2.1.</w:t>
            </w:r>
            <w:r w:rsidRPr="00130EF2">
              <w:t>3</w:t>
            </w:r>
            <w:r w:rsidRPr="00130EF2">
              <w:rPr>
                <w:rFonts w:hint="eastAsia"/>
              </w:rPr>
              <w:t>（</w:t>
            </w:r>
            <w:r w:rsidRPr="00130EF2">
              <w:t>1</w:t>
            </w:r>
            <w:r w:rsidRPr="00130EF2">
              <w:rPr>
                <w:rFonts w:hint="eastAsia"/>
              </w:rPr>
              <w:t>）</w:t>
            </w:r>
          </w:p>
        </w:tc>
        <w:tc>
          <w:tcPr>
            <w:tcW w:w="1174" w:type="dxa"/>
            <w:gridSpan w:val="2"/>
            <w:vMerge w:val="restart"/>
            <w:vAlign w:val="center"/>
          </w:tcPr>
          <w:p w14:paraId="3E8CE1FE" w14:textId="77777777" w:rsidR="00303A6B" w:rsidRPr="00130EF2" w:rsidRDefault="00C50FF1">
            <w:pPr>
              <w:pStyle w:val="-"/>
              <w:widowControl w:val="0"/>
              <w:wordWrap w:val="0"/>
              <w:adjustRightInd w:val="0"/>
              <w:snapToGrid w:val="0"/>
              <w:jc w:val="center"/>
            </w:pPr>
            <w:r w:rsidRPr="00130EF2">
              <w:rPr>
                <w:rFonts w:hint="eastAsia"/>
              </w:rPr>
              <w:t>设计方案文件响应性评审标准</w:t>
            </w:r>
          </w:p>
        </w:tc>
        <w:tc>
          <w:tcPr>
            <w:tcW w:w="1417" w:type="dxa"/>
            <w:vAlign w:val="center"/>
          </w:tcPr>
          <w:p w14:paraId="34AB1D7D" w14:textId="77777777" w:rsidR="00303A6B" w:rsidRPr="00130EF2" w:rsidRDefault="00C50FF1">
            <w:pPr>
              <w:pStyle w:val="-"/>
              <w:widowControl w:val="0"/>
              <w:wordWrap w:val="0"/>
              <w:adjustRightInd w:val="0"/>
              <w:snapToGrid w:val="0"/>
            </w:pPr>
            <w:r w:rsidRPr="00130EF2">
              <w:rPr>
                <w:rFonts w:hint="eastAsia"/>
              </w:rPr>
              <w:t>暗标形式</w:t>
            </w:r>
          </w:p>
        </w:tc>
        <w:tc>
          <w:tcPr>
            <w:tcW w:w="5809" w:type="dxa"/>
            <w:vAlign w:val="center"/>
          </w:tcPr>
          <w:p w14:paraId="6448E101" w14:textId="77777777" w:rsidR="00303A6B" w:rsidRPr="00130EF2" w:rsidRDefault="00C50FF1">
            <w:pPr>
              <w:pStyle w:val="-"/>
              <w:widowControl w:val="0"/>
              <w:wordWrap w:val="0"/>
              <w:adjustRightInd w:val="0"/>
              <w:snapToGrid w:val="0"/>
            </w:pPr>
            <w:r w:rsidRPr="00130EF2">
              <w:rPr>
                <w:rFonts w:hint="eastAsia"/>
              </w:rPr>
              <w:t>设计方案文件按招标文件要求编制；投标人未在设计方案内标注名称、印章、商标、图形等记认符号（或使人辨认出投标人或其专业技术人员的身份）</w:t>
            </w:r>
          </w:p>
        </w:tc>
      </w:tr>
      <w:tr w:rsidR="00303A6B" w:rsidRPr="00130EF2" w14:paraId="3D9D044F" w14:textId="77777777">
        <w:trPr>
          <w:trHeight w:val="491"/>
        </w:trPr>
        <w:tc>
          <w:tcPr>
            <w:tcW w:w="840" w:type="dxa"/>
            <w:vMerge/>
            <w:vAlign w:val="center"/>
          </w:tcPr>
          <w:p w14:paraId="5CE9963F"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21EF4056" w14:textId="77777777" w:rsidR="00303A6B" w:rsidRPr="00130EF2" w:rsidRDefault="00303A6B">
            <w:pPr>
              <w:pStyle w:val="-"/>
              <w:widowControl w:val="0"/>
              <w:wordWrap w:val="0"/>
              <w:adjustRightInd w:val="0"/>
              <w:snapToGrid w:val="0"/>
              <w:jc w:val="center"/>
            </w:pPr>
          </w:p>
        </w:tc>
        <w:tc>
          <w:tcPr>
            <w:tcW w:w="1417" w:type="dxa"/>
            <w:vAlign w:val="center"/>
          </w:tcPr>
          <w:p w14:paraId="059CD658" w14:textId="77777777" w:rsidR="00303A6B" w:rsidRPr="00130EF2" w:rsidRDefault="00C50FF1">
            <w:pPr>
              <w:pStyle w:val="-"/>
              <w:widowControl w:val="0"/>
              <w:wordWrap w:val="0"/>
              <w:adjustRightInd w:val="0"/>
              <w:snapToGrid w:val="0"/>
            </w:pPr>
            <w:r w:rsidRPr="00130EF2">
              <w:rPr>
                <w:rFonts w:hint="eastAsia"/>
              </w:rPr>
              <w:t>合法合</w:t>
            </w:r>
            <w:proofErr w:type="gramStart"/>
            <w:r w:rsidRPr="00130EF2">
              <w:rPr>
                <w:rFonts w:hint="eastAsia"/>
              </w:rPr>
              <w:t>规</w:t>
            </w:r>
            <w:proofErr w:type="gramEnd"/>
            <w:r w:rsidRPr="00130EF2">
              <w:rPr>
                <w:rFonts w:hint="eastAsia"/>
              </w:rPr>
              <w:t>性</w:t>
            </w:r>
          </w:p>
        </w:tc>
        <w:tc>
          <w:tcPr>
            <w:tcW w:w="5809" w:type="dxa"/>
            <w:vAlign w:val="center"/>
          </w:tcPr>
          <w:p w14:paraId="4757A999" w14:textId="77777777" w:rsidR="00303A6B" w:rsidRPr="00130EF2" w:rsidRDefault="00C50FF1">
            <w:pPr>
              <w:pStyle w:val="-"/>
              <w:widowControl w:val="0"/>
              <w:wordWrap w:val="0"/>
              <w:adjustRightInd w:val="0"/>
              <w:snapToGrid w:val="0"/>
            </w:pPr>
            <w:r w:rsidRPr="00130EF2">
              <w:rPr>
                <w:rFonts w:hint="eastAsia"/>
              </w:rPr>
              <w:t>投标人之间不存在《广东省实施&lt;中华人民共和国招标投标法&gt;》第十六条所禁止的情形的</w:t>
            </w:r>
          </w:p>
        </w:tc>
      </w:tr>
      <w:tr w:rsidR="00303A6B" w:rsidRPr="00130EF2" w14:paraId="635D1664" w14:textId="77777777">
        <w:trPr>
          <w:trHeight w:val="480"/>
        </w:trPr>
        <w:tc>
          <w:tcPr>
            <w:tcW w:w="840" w:type="dxa"/>
            <w:vMerge w:val="restart"/>
            <w:vAlign w:val="center"/>
          </w:tcPr>
          <w:p w14:paraId="01936A21" w14:textId="77777777" w:rsidR="00303A6B" w:rsidRPr="00130EF2" w:rsidRDefault="00C50FF1">
            <w:pPr>
              <w:pStyle w:val="-"/>
              <w:widowControl w:val="0"/>
              <w:wordWrap w:val="0"/>
              <w:adjustRightInd w:val="0"/>
              <w:snapToGrid w:val="0"/>
              <w:jc w:val="center"/>
            </w:pPr>
            <w:r w:rsidRPr="00130EF2">
              <w:rPr>
                <w:rFonts w:hint="eastAsia"/>
              </w:rPr>
              <w:t>2.1.</w:t>
            </w:r>
            <w:r w:rsidRPr="00130EF2">
              <w:t>3</w:t>
            </w:r>
            <w:r w:rsidRPr="00130EF2">
              <w:rPr>
                <w:rFonts w:hint="eastAsia"/>
              </w:rPr>
              <w:t>（</w:t>
            </w:r>
            <w:r w:rsidRPr="00130EF2">
              <w:t>2</w:t>
            </w:r>
            <w:r w:rsidRPr="00130EF2">
              <w:rPr>
                <w:rFonts w:hint="eastAsia"/>
              </w:rPr>
              <w:t>）</w:t>
            </w:r>
          </w:p>
        </w:tc>
        <w:tc>
          <w:tcPr>
            <w:tcW w:w="1174" w:type="dxa"/>
            <w:gridSpan w:val="2"/>
            <w:vMerge w:val="restart"/>
            <w:vAlign w:val="center"/>
          </w:tcPr>
          <w:p w14:paraId="3CCF93CE" w14:textId="77777777" w:rsidR="00303A6B" w:rsidRPr="00130EF2" w:rsidRDefault="00C50FF1">
            <w:pPr>
              <w:pStyle w:val="-"/>
              <w:widowControl w:val="0"/>
              <w:wordWrap w:val="0"/>
              <w:adjustRightInd w:val="0"/>
              <w:snapToGrid w:val="0"/>
              <w:jc w:val="center"/>
            </w:pPr>
            <w:r w:rsidRPr="00130EF2">
              <w:rPr>
                <w:rFonts w:hint="eastAsia"/>
              </w:rPr>
              <w:t>工程总承包实施方案响应性评审标准</w:t>
            </w:r>
          </w:p>
        </w:tc>
        <w:tc>
          <w:tcPr>
            <w:tcW w:w="1417" w:type="dxa"/>
            <w:vAlign w:val="center"/>
          </w:tcPr>
          <w:p w14:paraId="04EB9906" w14:textId="77777777" w:rsidR="00303A6B" w:rsidRPr="00130EF2" w:rsidRDefault="00C50FF1">
            <w:pPr>
              <w:pStyle w:val="-"/>
              <w:widowControl w:val="0"/>
              <w:wordWrap w:val="0"/>
              <w:adjustRightInd w:val="0"/>
              <w:snapToGrid w:val="0"/>
            </w:pPr>
            <w:r w:rsidRPr="00130EF2">
              <w:rPr>
                <w:rFonts w:hint="eastAsia"/>
              </w:rPr>
              <w:t>投标报价</w:t>
            </w:r>
          </w:p>
        </w:tc>
        <w:tc>
          <w:tcPr>
            <w:tcW w:w="5809" w:type="dxa"/>
            <w:vAlign w:val="center"/>
          </w:tcPr>
          <w:p w14:paraId="33E49F7B" w14:textId="77777777" w:rsidR="00303A6B" w:rsidRPr="00130EF2" w:rsidRDefault="00C50FF1">
            <w:pPr>
              <w:pStyle w:val="-"/>
              <w:widowControl w:val="0"/>
              <w:wordWrap w:val="0"/>
              <w:adjustRightInd w:val="0"/>
              <w:snapToGrid w:val="0"/>
            </w:pPr>
            <w:r w:rsidRPr="00130EF2">
              <w:rPr>
                <w:rFonts w:hint="eastAsia"/>
              </w:rPr>
              <w:t>符合第二章“投标人须知”第3.2项规定</w:t>
            </w:r>
          </w:p>
        </w:tc>
      </w:tr>
      <w:tr w:rsidR="00303A6B" w:rsidRPr="00130EF2" w14:paraId="7F1BB90A" w14:textId="77777777">
        <w:trPr>
          <w:trHeight w:val="480"/>
        </w:trPr>
        <w:tc>
          <w:tcPr>
            <w:tcW w:w="840" w:type="dxa"/>
            <w:vMerge/>
            <w:vAlign w:val="center"/>
          </w:tcPr>
          <w:p w14:paraId="6E01F0F9"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0F8A98EC" w14:textId="77777777" w:rsidR="00303A6B" w:rsidRPr="00130EF2" w:rsidRDefault="00303A6B">
            <w:pPr>
              <w:pStyle w:val="-"/>
              <w:widowControl w:val="0"/>
              <w:wordWrap w:val="0"/>
              <w:adjustRightInd w:val="0"/>
              <w:snapToGrid w:val="0"/>
              <w:jc w:val="center"/>
            </w:pPr>
          </w:p>
        </w:tc>
        <w:tc>
          <w:tcPr>
            <w:tcW w:w="1417" w:type="dxa"/>
            <w:vAlign w:val="center"/>
          </w:tcPr>
          <w:p w14:paraId="69A38744" w14:textId="77777777" w:rsidR="00303A6B" w:rsidRPr="00130EF2" w:rsidRDefault="00C50FF1">
            <w:pPr>
              <w:pStyle w:val="-"/>
              <w:widowControl w:val="0"/>
              <w:wordWrap w:val="0"/>
              <w:adjustRightInd w:val="0"/>
              <w:snapToGrid w:val="0"/>
            </w:pPr>
            <w:r w:rsidRPr="00130EF2">
              <w:rPr>
                <w:rFonts w:hint="eastAsia"/>
              </w:rPr>
              <w:t>投标内容</w:t>
            </w:r>
          </w:p>
        </w:tc>
        <w:tc>
          <w:tcPr>
            <w:tcW w:w="5809" w:type="dxa"/>
            <w:vAlign w:val="center"/>
          </w:tcPr>
          <w:p w14:paraId="61B3A5AC" w14:textId="77777777" w:rsidR="00303A6B" w:rsidRPr="00130EF2" w:rsidRDefault="00C50FF1">
            <w:pPr>
              <w:pStyle w:val="-"/>
              <w:widowControl w:val="0"/>
              <w:wordWrap w:val="0"/>
              <w:adjustRightInd w:val="0"/>
              <w:snapToGrid w:val="0"/>
            </w:pPr>
            <w:r w:rsidRPr="00130EF2">
              <w:rPr>
                <w:rFonts w:hint="eastAsia"/>
              </w:rPr>
              <w:t>符合第二章“投标人须知”第1.3.1项规定</w:t>
            </w:r>
          </w:p>
        </w:tc>
      </w:tr>
      <w:tr w:rsidR="00303A6B" w:rsidRPr="00130EF2" w14:paraId="7C7977EC" w14:textId="77777777">
        <w:trPr>
          <w:trHeight w:val="476"/>
        </w:trPr>
        <w:tc>
          <w:tcPr>
            <w:tcW w:w="840" w:type="dxa"/>
            <w:vMerge/>
            <w:vAlign w:val="center"/>
          </w:tcPr>
          <w:p w14:paraId="6A3EB6B8"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09886D2A" w14:textId="77777777" w:rsidR="00303A6B" w:rsidRPr="00130EF2" w:rsidRDefault="00303A6B">
            <w:pPr>
              <w:pStyle w:val="-"/>
              <w:widowControl w:val="0"/>
              <w:wordWrap w:val="0"/>
              <w:adjustRightInd w:val="0"/>
              <w:snapToGrid w:val="0"/>
              <w:jc w:val="center"/>
            </w:pPr>
          </w:p>
        </w:tc>
        <w:tc>
          <w:tcPr>
            <w:tcW w:w="1417" w:type="dxa"/>
            <w:vAlign w:val="center"/>
          </w:tcPr>
          <w:p w14:paraId="0BAAFEEA" w14:textId="77777777" w:rsidR="00303A6B" w:rsidRPr="00130EF2" w:rsidRDefault="00C50FF1">
            <w:pPr>
              <w:pStyle w:val="-"/>
              <w:widowControl w:val="0"/>
              <w:wordWrap w:val="0"/>
              <w:adjustRightInd w:val="0"/>
              <w:snapToGrid w:val="0"/>
            </w:pPr>
            <w:r w:rsidRPr="00130EF2">
              <w:rPr>
                <w:rFonts w:hint="eastAsia"/>
              </w:rPr>
              <w:t>投标总工期</w:t>
            </w:r>
          </w:p>
        </w:tc>
        <w:tc>
          <w:tcPr>
            <w:tcW w:w="5809" w:type="dxa"/>
            <w:vAlign w:val="center"/>
          </w:tcPr>
          <w:p w14:paraId="67ABDE3F" w14:textId="77777777" w:rsidR="00303A6B" w:rsidRPr="00130EF2" w:rsidRDefault="00C50FF1">
            <w:pPr>
              <w:pStyle w:val="-"/>
              <w:widowControl w:val="0"/>
              <w:wordWrap w:val="0"/>
              <w:adjustRightInd w:val="0"/>
              <w:snapToGrid w:val="0"/>
            </w:pPr>
            <w:r w:rsidRPr="00130EF2">
              <w:rPr>
                <w:rFonts w:hint="eastAsia"/>
              </w:rPr>
              <w:t>符合第二章“投标人须知”第1.3.2项规定</w:t>
            </w:r>
          </w:p>
        </w:tc>
      </w:tr>
      <w:tr w:rsidR="00303A6B" w:rsidRPr="00130EF2" w14:paraId="12AD9D6E" w14:textId="77777777">
        <w:trPr>
          <w:trHeight w:val="356"/>
        </w:trPr>
        <w:tc>
          <w:tcPr>
            <w:tcW w:w="840" w:type="dxa"/>
            <w:vMerge/>
            <w:vAlign w:val="center"/>
          </w:tcPr>
          <w:p w14:paraId="7DDFB5FF"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560C32D2" w14:textId="77777777" w:rsidR="00303A6B" w:rsidRPr="00130EF2" w:rsidRDefault="00303A6B">
            <w:pPr>
              <w:pStyle w:val="-"/>
              <w:widowControl w:val="0"/>
              <w:wordWrap w:val="0"/>
              <w:adjustRightInd w:val="0"/>
              <w:snapToGrid w:val="0"/>
              <w:jc w:val="center"/>
            </w:pPr>
          </w:p>
        </w:tc>
        <w:tc>
          <w:tcPr>
            <w:tcW w:w="1417" w:type="dxa"/>
            <w:vAlign w:val="center"/>
          </w:tcPr>
          <w:p w14:paraId="4267EA47" w14:textId="77777777" w:rsidR="00303A6B" w:rsidRPr="00130EF2" w:rsidRDefault="00C50FF1">
            <w:pPr>
              <w:pStyle w:val="-"/>
              <w:widowControl w:val="0"/>
              <w:wordWrap w:val="0"/>
              <w:adjustRightInd w:val="0"/>
              <w:snapToGrid w:val="0"/>
            </w:pPr>
            <w:r w:rsidRPr="00130EF2">
              <w:rPr>
                <w:rFonts w:hint="eastAsia"/>
              </w:rPr>
              <w:t>质量标准</w:t>
            </w:r>
          </w:p>
        </w:tc>
        <w:tc>
          <w:tcPr>
            <w:tcW w:w="5809" w:type="dxa"/>
            <w:vAlign w:val="center"/>
          </w:tcPr>
          <w:p w14:paraId="75B2A2C5" w14:textId="77777777" w:rsidR="00303A6B" w:rsidRPr="00130EF2" w:rsidRDefault="00C50FF1">
            <w:pPr>
              <w:pStyle w:val="-"/>
              <w:widowControl w:val="0"/>
              <w:wordWrap w:val="0"/>
              <w:adjustRightInd w:val="0"/>
              <w:snapToGrid w:val="0"/>
            </w:pPr>
            <w:r w:rsidRPr="00130EF2">
              <w:rPr>
                <w:rFonts w:hint="eastAsia"/>
              </w:rPr>
              <w:t>符合第二章“投标人须知”第1.3.3项规定</w:t>
            </w:r>
          </w:p>
        </w:tc>
      </w:tr>
      <w:tr w:rsidR="00303A6B" w:rsidRPr="00130EF2" w14:paraId="100FCBEC" w14:textId="77777777">
        <w:trPr>
          <w:trHeight w:val="406"/>
        </w:trPr>
        <w:tc>
          <w:tcPr>
            <w:tcW w:w="840" w:type="dxa"/>
            <w:vMerge/>
            <w:vAlign w:val="center"/>
          </w:tcPr>
          <w:p w14:paraId="29906C03"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3C9CA759" w14:textId="77777777" w:rsidR="00303A6B" w:rsidRPr="00130EF2" w:rsidRDefault="00303A6B">
            <w:pPr>
              <w:pStyle w:val="-"/>
              <w:widowControl w:val="0"/>
              <w:wordWrap w:val="0"/>
              <w:adjustRightInd w:val="0"/>
              <w:snapToGrid w:val="0"/>
              <w:jc w:val="center"/>
            </w:pPr>
          </w:p>
        </w:tc>
        <w:tc>
          <w:tcPr>
            <w:tcW w:w="1417" w:type="dxa"/>
            <w:vAlign w:val="center"/>
          </w:tcPr>
          <w:p w14:paraId="6FA18D52" w14:textId="77777777" w:rsidR="00303A6B" w:rsidRPr="00130EF2" w:rsidRDefault="00C50FF1">
            <w:pPr>
              <w:pStyle w:val="-"/>
              <w:widowControl w:val="0"/>
              <w:wordWrap w:val="0"/>
              <w:adjustRightInd w:val="0"/>
              <w:snapToGrid w:val="0"/>
            </w:pPr>
            <w:r w:rsidRPr="00130EF2">
              <w:rPr>
                <w:rFonts w:hint="eastAsia"/>
              </w:rPr>
              <w:t>保修期限</w:t>
            </w:r>
          </w:p>
        </w:tc>
        <w:tc>
          <w:tcPr>
            <w:tcW w:w="5809" w:type="dxa"/>
            <w:vAlign w:val="center"/>
          </w:tcPr>
          <w:p w14:paraId="3D3196DA" w14:textId="77777777" w:rsidR="00303A6B" w:rsidRPr="00130EF2" w:rsidRDefault="00C50FF1">
            <w:pPr>
              <w:pStyle w:val="-"/>
              <w:widowControl w:val="0"/>
              <w:wordWrap w:val="0"/>
              <w:adjustRightInd w:val="0"/>
              <w:snapToGrid w:val="0"/>
            </w:pPr>
            <w:r w:rsidRPr="00130EF2">
              <w:rPr>
                <w:rFonts w:hint="eastAsia"/>
              </w:rPr>
              <w:t>符合第二章“投标人须知前附表”第</w:t>
            </w:r>
            <w:r w:rsidRPr="00130EF2">
              <w:t>9.2</w:t>
            </w:r>
            <w:r w:rsidRPr="00130EF2">
              <w:rPr>
                <w:rFonts w:hint="eastAsia"/>
              </w:rPr>
              <w:t>项规定</w:t>
            </w:r>
          </w:p>
        </w:tc>
      </w:tr>
      <w:tr w:rsidR="00303A6B" w:rsidRPr="00130EF2" w14:paraId="32134EA1" w14:textId="77777777">
        <w:trPr>
          <w:trHeight w:val="486"/>
        </w:trPr>
        <w:tc>
          <w:tcPr>
            <w:tcW w:w="840" w:type="dxa"/>
            <w:vMerge/>
            <w:vAlign w:val="center"/>
          </w:tcPr>
          <w:p w14:paraId="673BBD2B"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237BB694" w14:textId="77777777" w:rsidR="00303A6B" w:rsidRPr="00130EF2" w:rsidRDefault="00303A6B">
            <w:pPr>
              <w:pStyle w:val="-"/>
              <w:widowControl w:val="0"/>
              <w:wordWrap w:val="0"/>
              <w:adjustRightInd w:val="0"/>
              <w:snapToGrid w:val="0"/>
              <w:jc w:val="center"/>
            </w:pPr>
          </w:p>
        </w:tc>
        <w:tc>
          <w:tcPr>
            <w:tcW w:w="1417" w:type="dxa"/>
            <w:vAlign w:val="center"/>
          </w:tcPr>
          <w:p w14:paraId="28A09E55" w14:textId="77777777" w:rsidR="00303A6B" w:rsidRPr="00130EF2" w:rsidRDefault="00C50FF1">
            <w:pPr>
              <w:pStyle w:val="-"/>
              <w:widowControl w:val="0"/>
              <w:wordWrap w:val="0"/>
              <w:adjustRightInd w:val="0"/>
              <w:snapToGrid w:val="0"/>
            </w:pPr>
            <w:r w:rsidRPr="00130EF2">
              <w:rPr>
                <w:rFonts w:hint="eastAsia"/>
              </w:rPr>
              <w:t>投标有效期</w:t>
            </w:r>
          </w:p>
        </w:tc>
        <w:tc>
          <w:tcPr>
            <w:tcW w:w="5809" w:type="dxa"/>
            <w:vAlign w:val="center"/>
          </w:tcPr>
          <w:p w14:paraId="2F8F31C0" w14:textId="77777777" w:rsidR="00303A6B" w:rsidRPr="00130EF2" w:rsidRDefault="00C50FF1">
            <w:pPr>
              <w:pStyle w:val="-"/>
              <w:widowControl w:val="0"/>
              <w:wordWrap w:val="0"/>
              <w:adjustRightInd w:val="0"/>
              <w:snapToGrid w:val="0"/>
            </w:pPr>
            <w:r w:rsidRPr="00130EF2">
              <w:rPr>
                <w:rFonts w:hint="eastAsia"/>
              </w:rPr>
              <w:t>符合第二章“投标人须知”第3.3.1项规定</w:t>
            </w:r>
          </w:p>
        </w:tc>
      </w:tr>
      <w:tr w:rsidR="00303A6B" w:rsidRPr="00130EF2" w14:paraId="38724F72" w14:textId="77777777">
        <w:trPr>
          <w:trHeight w:val="486"/>
        </w:trPr>
        <w:tc>
          <w:tcPr>
            <w:tcW w:w="840" w:type="dxa"/>
            <w:vMerge/>
            <w:vAlign w:val="center"/>
          </w:tcPr>
          <w:p w14:paraId="4DEC7711" w14:textId="77777777" w:rsidR="00303A6B" w:rsidRPr="00130EF2" w:rsidRDefault="00303A6B">
            <w:pPr>
              <w:pStyle w:val="-"/>
              <w:widowControl w:val="0"/>
              <w:wordWrap w:val="0"/>
              <w:adjustRightInd w:val="0"/>
              <w:snapToGrid w:val="0"/>
              <w:jc w:val="center"/>
            </w:pPr>
          </w:p>
        </w:tc>
        <w:tc>
          <w:tcPr>
            <w:tcW w:w="1174" w:type="dxa"/>
            <w:gridSpan w:val="2"/>
            <w:vMerge/>
            <w:vAlign w:val="center"/>
          </w:tcPr>
          <w:p w14:paraId="548AA8E7" w14:textId="77777777" w:rsidR="00303A6B" w:rsidRPr="00130EF2" w:rsidRDefault="00303A6B">
            <w:pPr>
              <w:pStyle w:val="-"/>
              <w:widowControl w:val="0"/>
              <w:wordWrap w:val="0"/>
              <w:adjustRightInd w:val="0"/>
              <w:snapToGrid w:val="0"/>
              <w:jc w:val="center"/>
            </w:pPr>
          </w:p>
        </w:tc>
        <w:tc>
          <w:tcPr>
            <w:tcW w:w="1417" w:type="dxa"/>
            <w:vAlign w:val="center"/>
          </w:tcPr>
          <w:p w14:paraId="573F5594" w14:textId="77777777" w:rsidR="00303A6B" w:rsidRPr="00130EF2" w:rsidRDefault="00C50FF1">
            <w:pPr>
              <w:pStyle w:val="-"/>
              <w:widowControl w:val="0"/>
              <w:wordWrap w:val="0"/>
              <w:adjustRightInd w:val="0"/>
              <w:snapToGrid w:val="0"/>
            </w:pPr>
            <w:r w:rsidRPr="00130EF2">
              <w:rPr>
                <w:rFonts w:hint="eastAsia"/>
              </w:rPr>
              <w:t>合法合</w:t>
            </w:r>
            <w:proofErr w:type="gramStart"/>
            <w:r w:rsidRPr="00130EF2">
              <w:rPr>
                <w:rFonts w:hint="eastAsia"/>
              </w:rPr>
              <w:t>规</w:t>
            </w:r>
            <w:proofErr w:type="gramEnd"/>
            <w:r w:rsidRPr="00130EF2">
              <w:rPr>
                <w:rFonts w:hint="eastAsia"/>
              </w:rPr>
              <w:t>性</w:t>
            </w:r>
          </w:p>
        </w:tc>
        <w:tc>
          <w:tcPr>
            <w:tcW w:w="5809" w:type="dxa"/>
            <w:vAlign w:val="center"/>
          </w:tcPr>
          <w:p w14:paraId="72E0F436" w14:textId="77777777" w:rsidR="00303A6B" w:rsidRPr="00130EF2" w:rsidRDefault="00C50FF1">
            <w:pPr>
              <w:pStyle w:val="-"/>
              <w:widowControl w:val="0"/>
              <w:wordWrap w:val="0"/>
              <w:adjustRightInd w:val="0"/>
              <w:snapToGrid w:val="0"/>
            </w:pPr>
            <w:r w:rsidRPr="00130EF2">
              <w:rPr>
                <w:rFonts w:hint="eastAsia"/>
              </w:rPr>
              <w:t>投标人之间不存在《广东省实施&lt;中华人民共和国招标投标法&gt;》第十六条所禁止的情形的</w:t>
            </w:r>
          </w:p>
        </w:tc>
      </w:tr>
      <w:tr w:rsidR="00303A6B" w:rsidRPr="00130EF2" w14:paraId="22621858" w14:textId="77777777">
        <w:trPr>
          <w:trHeight w:val="20"/>
        </w:trPr>
        <w:tc>
          <w:tcPr>
            <w:tcW w:w="2014" w:type="dxa"/>
            <w:gridSpan w:val="3"/>
            <w:vAlign w:val="center"/>
          </w:tcPr>
          <w:p w14:paraId="109120EC" w14:textId="77777777" w:rsidR="00303A6B" w:rsidRPr="00130EF2" w:rsidRDefault="00C50FF1">
            <w:pPr>
              <w:pStyle w:val="-"/>
              <w:widowControl w:val="0"/>
              <w:adjustRightInd w:val="0"/>
              <w:snapToGrid w:val="0"/>
              <w:jc w:val="center"/>
              <w:rPr>
                <w:b/>
              </w:rPr>
            </w:pPr>
            <w:r w:rsidRPr="00130EF2">
              <w:rPr>
                <w:rFonts w:hint="eastAsia"/>
                <w:b/>
              </w:rPr>
              <w:t>条款号</w:t>
            </w:r>
          </w:p>
        </w:tc>
        <w:tc>
          <w:tcPr>
            <w:tcW w:w="1417" w:type="dxa"/>
            <w:vAlign w:val="center"/>
          </w:tcPr>
          <w:p w14:paraId="7C16F6D2" w14:textId="77777777" w:rsidR="00303A6B" w:rsidRPr="00130EF2" w:rsidRDefault="00C50FF1">
            <w:pPr>
              <w:pStyle w:val="-"/>
              <w:widowControl w:val="0"/>
              <w:wordWrap w:val="0"/>
              <w:adjustRightInd w:val="0"/>
              <w:snapToGrid w:val="0"/>
              <w:jc w:val="center"/>
              <w:rPr>
                <w:b/>
              </w:rPr>
            </w:pPr>
            <w:r w:rsidRPr="00130EF2">
              <w:rPr>
                <w:rFonts w:hint="eastAsia"/>
                <w:b/>
              </w:rPr>
              <w:t>条款内容</w:t>
            </w:r>
          </w:p>
        </w:tc>
        <w:tc>
          <w:tcPr>
            <w:tcW w:w="5809" w:type="dxa"/>
            <w:vAlign w:val="center"/>
          </w:tcPr>
          <w:p w14:paraId="700B4B24" w14:textId="77777777" w:rsidR="00303A6B" w:rsidRPr="00130EF2" w:rsidRDefault="00C50FF1">
            <w:pPr>
              <w:pStyle w:val="-"/>
              <w:widowControl w:val="0"/>
              <w:wordWrap w:val="0"/>
              <w:adjustRightInd w:val="0"/>
              <w:snapToGrid w:val="0"/>
              <w:jc w:val="center"/>
              <w:rPr>
                <w:b/>
              </w:rPr>
            </w:pPr>
            <w:r w:rsidRPr="00130EF2">
              <w:rPr>
                <w:rFonts w:hint="eastAsia"/>
                <w:b/>
              </w:rPr>
              <w:t>编列内容</w:t>
            </w:r>
          </w:p>
        </w:tc>
      </w:tr>
      <w:tr w:rsidR="00303A6B" w:rsidRPr="00130EF2" w14:paraId="72D29529" w14:textId="77777777">
        <w:trPr>
          <w:trHeight w:val="948"/>
        </w:trPr>
        <w:tc>
          <w:tcPr>
            <w:tcW w:w="2014" w:type="dxa"/>
            <w:gridSpan w:val="3"/>
            <w:vAlign w:val="center"/>
          </w:tcPr>
          <w:p w14:paraId="6D41C710" w14:textId="77777777" w:rsidR="00303A6B" w:rsidRPr="00130EF2" w:rsidRDefault="00C50FF1">
            <w:pPr>
              <w:pStyle w:val="-"/>
              <w:widowControl w:val="0"/>
              <w:wordWrap w:val="0"/>
              <w:adjustRightInd w:val="0"/>
              <w:snapToGrid w:val="0"/>
              <w:jc w:val="center"/>
            </w:pPr>
            <w:r w:rsidRPr="00130EF2">
              <w:rPr>
                <w:rFonts w:hint="eastAsia"/>
              </w:rPr>
              <w:t>2.2.1</w:t>
            </w:r>
          </w:p>
        </w:tc>
        <w:tc>
          <w:tcPr>
            <w:tcW w:w="1417" w:type="dxa"/>
            <w:vAlign w:val="center"/>
          </w:tcPr>
          <w:p w14:paraId="4516FB4A" w14:textId="77777777" w:rsidR="00303A6B" w:rsidRPr="00130EF2" w:rsidRDefault="00C50FF1">
            <w:pPr>
              <w:pStyle w:val="-"/>
              <w:widowControl w:val="0"/>
              <w:wordWrap w:val="0"/>
              <w:adjustRightInd w:val="0"/>
              <w:snapToGrid w:val="0"/>
            </w:pPr>
            <w:r w:rsidRPr="00130EF2">
              <w:rPr>
                <w:rFonts w:hint="eastAsia"/>
              </w:rPr>
              <w:t>分值构成及权重</w:t>
            </w:r>
          </w:p>
        </w:tc>
        <w:tc>
          <w:tcPr>
            <w:tcW w:w="5809" w:type="dxa"/>
            <w:vAlign w:val="center"/>
          </w:tcPr>
          <w:p w14:paraId="4B318D20" w14:textId="77777777" w:rsidR="00303A6B" w:rsidRPr="00130EF2" w:rsidRDefault="00C50FF1">
            <w:pPr>
              <w:pStyle w:val="-"/>
              <w:widowControl w:val="0"/>
              <w:wordWrap w:val="0"/>
              <w:adjustRightInd w:val="0"/>
              <w:snapToGrid w:val="0"/>
            </w:pPr>
            <w:r w:rsidRPr="00130EF2">
              <w:rPr>
                <w:rFonts w:hint="eastAsia"/>
              </w:rPr>
              <w:t>投标人总得分满分为100分，总分权重分配：设计方案得分（权重30</w:t>
            </w:r>
            <w:r w:rsidRPr="00130EF2">
              <w:t>%</w:t>
            </w:r>
            <w:r w:rsidRPr="00130EF2">
              <w:rPr>
                <w:rFonts w:hint="eastAsia"/>
              </w:rPr>
              <w:t>）</w:t>
            </w:r>
            <w:r w:rsidRPr="00130EF2">
              <w:t>+</w:t>
            </w:r>
            <w:r w:rsidRPr="00130EF2">
              <w:rPr>
                <w:rFonts w:hint="eastAsia"/>
              </w:rPr>
              <w:t>工程总承包实施方案经济部分得分（权重35</w:t>
            </w:r>
            <w:r w:rsidRPr="00130EF2">
              <w:t>%</w:t>
            </w:r>
            <w:r w:rsidRPr="00130EF2">
              <w:rPr>
                <w:rFonts w:hint="eastAsia"/>
              </w:rPr>
              <w:t>）</w:t>
            </w:r>
            <w:r w:rsidRPr="00130EF2">
              <w:t>+</w:t>
            </w:r>
            <w:r w:rsidRPr="00130EF2">
              <w:rPr>
                <w:rFonts w:hint="eastAsia"/>
              </w:rPr>
              <w:t>工程总承包实施方案技术部分得分（权重35</w:t>
            </w:r>
            <w:r w:rsidRPr="00130EF2">
              <w:t>%</w:t>
            </w:r>
            <w:r w:rsidRPr="00130EF2">
              <w:rPr>
                <w:rFonts w:hint="eastAsia"/>
              </w:rPr>
              <w:t>）。</w:t>
            </w:r>
          </w:p>
        </w:tc>
      </w:tr>
      <w:tr w:rsidR="00303A6B" w:rsidRPr="00130EF2" w14:paraId="227E9869" w14:textId="77777777">
        <w:trPr>
          <w:trHeight w:val="860"/>
        </w:trPr>
        <w:tc>
          <w:tcPr>
            <w:tcW w:w="2014" w:type="dxa"/>
            <w:gridSpan w:val="3"/>
            <w:vAlign w:val="center"/>
          </w:tcPr>
          <w:p w14:paraId="6EB6D594" w14:textId="77777777" w:rsidR="00303A6B" w:rsidRPr="00130EF2" w:rsidRDefault="00C50FF1">
            <w:pPr>
              <w:pStyle w:val="-"/>
              <w:widowControl w:val="0"/>
              <w:wordWrap w:val="0"/>
              <w:adjustRightInd w:val="0"/>
              <w:snapToGrid w:val="0"/>
              <w:jc w:val="center"/>
            </w:pPr>
            <w:r w:rsidRPr="00130EF2">
              <w:rPr>
                <w:rFonts w:hint="eastAsia"/>
              </w:rPr>
              <w:t>2</w:t>
            </w:r>
            <w:r w:rsidRPr="00130EF2">
              <w:t>.2.2</w:t>
            </w:r>
          </w:p>
        </w:tc>
        <w:tc>
          <w:tcPr>
            <w:tcW w:w="1417" w:type="dxa"/>
            <w:vAlign w:val="center"/>
          </w:tcPr>
          <w:p w14:paraId="430EF308" w14:textId="77777777" w:rsidR="00303A6B" w:rsidRPr="00130EF2" w:rsidRDefault="00C50FF1">
            <w:pPr>
              <w:pStyle w:val="-"/>
              <w:widowControl w:val="0"/>
              <w:wordWrap w:val="0"/>
              <w:adjustRightInd w:val="0"/>
              <w:snapToGrid w:val="0"/>
            </w:pPr>
            <w:r w:rsidRPr="00130EF2">
              <w:rPr>
                <w:rFonts w:hint="eastAsia"/>
              </w:rPr>
              <w:t>评标基准价计算方法</w:t>
            </w:r>
          </w:p>
        </w:tc>
        <w:tc>
          <w:tcPr>
            <w:tcW w:w="5809" w:type="dxa"/>
            <w:vAlign w:val="center"/>
          </w:tcPr>
          <w:p w14:paraId="7ACBF78C" w14:textId="77777777" w:rsidR="00303A6B" w:rsidRPr="00130EF2" w:rsidRDefault="00C50FF1">
            <w:pPr>
              <w:pStyle w:val="-"/>
              <w:widowControl w:val="0"/>
              <w:wordWrap w:val="0"/>
              <w:adjustRightInd w:val="0"/>
              <w:snapToGrid w:val="0"/>
            </w:pPr>
            <w:r w:rsidRPr="00130EF2">
              <w:rPr>
                <w:rFonts w:hint="eastAsia"/>
              </w:rPr>
              <w:t>在通过初步评审且经算术复核的</w:t>
            </w:r>
            <w:r w:rsidRPr="00130EF2">
              <w:rPr>
                <w:rFonts w:hint="eastAsia"/>
                <w:bCs/>
              </w:rPr>
              <w:t>建安</w:t>
            </w:r>
            <w:r w:rsidRPr="00130EF2">
              <w:rPr>
                <w:rFonts w:hint="eastAsia"/>
              </w:rPr>
              <w:t>工程费投标报价位于[</w:t>
            </w:r>
            <w:r w:rsidRPr="00130EF2">
              <w:rPr>
                <w:rFonts w:hint="eastAsia"/>
                <w:bCs/>
              </w:rPr>
              <w:t>建安</w:t>
            </w:r>
            <w:r w:rsidRPr="00130EF2">
              <w:rPr>
                <w:rFonts w:hint="eastAsia"/>
              </w:rPr>
              <w:t>工程费最高投标限价×90%，</w:t>
            </w:r>
            <w:r w:rsidRPr="00130EF2">
              <w:rPr>
                <w:rFonts w:hint="eastAsia"/>
                <w:bCs/>
              </w:rPr>
              <w:t>建安</w:t>
            </w:r>
            <w:r w:rsidRPr="00130EF2">
              <w:rPr>
                <w:rFonts w:hint="eastAsia"/>
              </w:rPr>
              <w:t>工程费最高投标限价]区间的投标人超过5家时，在经算术复核的位于[</w:t>
            </w:r>
            <w:r w:rsidRPr="00130EF2">
              <w:rPr>
                <w:rFonts w:hint="eastAsia"/>
                <w:bCs/>
              </w:rPr>
              <w:t>建安</w:t>
            </w:r>
            <w:r w:rsidRPr="00130EF2">
              <w:rPr>
                <w:rFonts w:hint="eastAsia"/>
              </w:rPr>
              <w:t>工程费最高投标限价×90%，</w:t>
            </w:r>
            <w:r w:rsidRPr="00130EF2">
              <w:rPr>
                <w:rFonts w:hint="eastAsia"/>
                <w:bCs/>
              </w:rPr>
              <w:t>建安</w:t>
            </w:r>
            <w:r w:rsidRPr="00130EF2">
              <w:rPr>
                <w:rFonts w:hint="eastAsia"/>
              </w:rPr>
              <w:t>工程费最高投标限价]区间的投标人的</w:t>
            </w:r>
            <w:r w:rsidRPr="00130EF2">
              <w:rPr>
                <w:rFonts w:hint="eastAsia"/>
                <w:bCs/>
              </w:rPr>
              <w:t>建安</w:t>
            </w:r>
            <w:r w:rsidRPr="00130EF2">
              <w:rPr>
                <w:rFonts w:hint="eastAsia"/>
              </w:rPr>
              <w:t>工程费投标报价中，去掉一个</w:t>
            </w:r>
            <w:proofErr w:type="gramStart"/>
            <w:r w:rsidRPr="00130EF2">
              <w:rPr>
                <w:rFonts w:hint="eastAsia"/>
              </w:rPr>
              <w:t>最</w:t>
            </w:r>
            <w:proofErr w:type="gramEnd"/>
            <w:r w:rsidRPr="00130EF2">
              <w:rPr>
                <w:rFonts w:hint="eastAsia"/>
              </w:rPr>
              <w:t>高价和一个最低价后，取剩余报价的算术平均值为评标基准价（精确到小数点后两位）；在通过初步评审且经算术复核的</w:t>
            </w:r>
            <w:r w:rsidRPr="00130EF2">
              <w:rPr>
                <w:rFonts w:hint="eastAsia"/>
                <w:bCs/>
              </w:rPr>
              <w:t>建安</w:t>
            </w:r>
            <w:r w:rsidRPr="00130EF2">
              <w:rPr>
                <w:rFonts w:hint="eastAsia"/>
              </w:rPr>
              <w:t>工程费投标报价位于[</w:t>
            </w:r>
            <w:r w:rsidRPr="00130EF2">
              <w:rPr>
                <w:rFonts w:hint="eastAsia"/>
                <w:bCs/>
              </w:rPr>
              <w:t>建安</w:t>
            </w:r>
            <w:r w:rsidRPr="00130EF2">
              <w:rPr>
                <w:rFonts w:hint="eastAsia"/>
              </w:rPr>
              <w:t>工程费最高投标限价×90%，</w:t>
            </w:r>
            <w:r w:rsidRPr="00130EF2">
              <w:rPr>
                <w:rFonts w:hint="eastAsia"/>
                <w:bCs/>
              </w:rPr>
              <w:t>建安</w:t>
            </w:r>
            <w:r w:rsidRPr="00130EF2">
              <w:rPr>
                <w:rFonts w:hint="eastAsia"/>
              </w:rPr>
              <w:t>工程费最高投标限价]区间的投标人少于5家（含5家）时，直接取区间中经算术复核的</w:t>
            </w:r>
            <w:r w:rsidRPr="00130EF2">
              <w:rPr>
                <w:rFonts w:hint="eastAsia"/>
                <w:bCs/>
              </w:rPr>
              <w:t>建安</w:t>
            </w:r>
            <w:r w:rsidRPr="00130EF2">
              <w:rPr>
                <w:rFonts w:hint="eastAsia"/>
              </w:rPr>
              <w:t>工程费投标报价的算术平均值为评标基准价（精确到小数点后两位）。若在通过初步评审且经算术复核的</w:t>
            </w:r>
            <w:r w:rsidRPr="00130EF2">
              <w:rPr>
                <w:rFonts w:hint="eastAsia"/>
                <w:bCs/>
              </w:rPr>
              <w:t>建安</w:t>
            </w:r>
            <w:r w:rsidRPr="00130EF2">
              <w:rPr>
                <w:rFonts w:hint="eastAsia"/>
              </w:rPr>
              <w:t>工程费投标报价中，没有</w:t>
            </w:r>
            <w:r w:rsidRPr="00130EF2">
              <w:rPr>
                <w:rFonts w:hint="eastAsia"/>
                <w:bCs/>
              </w:rPr>
              <w:t>建安</w:t>
            </w:r>
            <w:r w:rsidRPr="00130EF2">
              <w:rPr>
                <w:rFonts w:hint="eastAsia"/>
              </w:rPr>
              <w:t>工程费投标报价位于[</w:t>
            </w:r>
            <w:r w:rsidRPr="00130EF2">
              <w:rPr>
                <w:rFonts w:hint="eastAsia"/>
                <w:bCs/>
              </w:rPr>
              <w:t>建安</w:t>
            </w:r>
            <w:r w:rsidRPr="00130EF2">
              <w:rPr>
                <w:rFonts w:hint="eastAsia"/>
              </w:rPr>
              <w:t>工程费最高投标限价×90%，</w:t>
            </w:r>
            <w:r w:rsidRPr="00130EF2">
              <w:rPr>
                <w:rFonts w:hint="eastAsia"/>
                <w:bCs/>
              </w:rPr>
              <w:t>建安</w:t>
            </w:r>
            <w:r w:rsidRPr="00130EF2">
              <w:rPr>
                <w:rFonts w:hint="eastAsia"/>
              </w:rPr>
              <w:t>工程费最高投标限价]区间，则本项目招标失败，由招标人依法重新招标。</w:t>
            </w:r>
          </w:p>
        </w:tc>
      </w:tr>
      <w:tr w:rsidR="00303A6B" w:rsidRPr="00130EF2" w14:paraId="3C76F891" w14:textId="77777777">
        <w:trPr>
          <w:trHeight w:val="1127"/>
        </w:trPr>
        <w:tc>
          <w:tcPr>
            <w:tcW w:w="2014" w:type="dxa"/>
            <w:gridSpan w:val="3"/>
            <w:vAlign w:val="center"/>
          </w:tcPr>
          <w:p w14:paraId="3779132A" w14:textId="77777777" w:rsidR="00303A6B" w:rsidRPr="00130EF2" w:rsidRDefault="00C50FF1">
            <w:pPr>
              <w:pStyle w:val="-"/>
              <w:widowControl w:val="0"/>
              <w:wordWrap w:val="0"/>
              <w:adjustRightInd w:val="0"/>
              <w:snapToGrid w:val="0"/>
              <w:jc w:val="center"/>
            </w:pPr>
            <w:r w:rsidRPr="00130EF2">
              <w:rPr>
                <w:rFonts w:hint="eastAsia"/>
              </w:rPr>
              <w:t>2</w:t>
            </w:r>
            <w:r w:rsidRPr="00130EF2">
              <w:t>.2.3</w:t>
            </w:r>
          </w:p>
        </w:tc>
        <w:tc>
          <w:tcPr>
            <w:tcW w:w="1417" w:type="dxa"/>
            <w:vAlign w:val="center"/>
          </w:tcPr>
          <w:p w14:paraId="0BCFBD74" w14:textId="77777777" w:rsidR="00303A6B" w:rsidRPr="00130EF2" w:rsidRDefault="00C50FF1">
            <w:pPr>
              <w:pStyle w:val="-"/>
              <w:widowControl w:val="0"/>
              <w:wordWrap w:val="0"/>
              <w:adjustRightInd w:val="0"/>
              <w:snapToGrid w:val="0"/>
            </w:pPr>
            <w:r w:rsidRPr="00130EF2">
              <w:rPr>
                <w:rFonts w:hint="eastAsia"/>
                <w:bCs/>
              </w:rPr>
              <w:t>建安</w:t>
            </w:r>
            <w:r w:rsidRPr="00130EF2">
              <w:rPr>
                <w:rFonts w:hint="eastAsia"/>
              </w:rPr>
              <w:t>工程费投标报价的偏差率计算公式</w:t>
            </w:r>
          </w:p>
        </w:tc>
        <w:tc>
          <w:tcPr>
            <w:tcW w:w="5809" w:type="dxa"/>
            <w:vAlign w:val="center"/>
          </w:tcPr>
          <w:p w14:paraId="28A4ED70" w14:textId="77777777" w:rsidR="00303A6B" w:rsidRPr="00130EF2" w:rsidRDefault="00C50FF1">
            <w:pPr>
              <w:pStyle w:val="-"/>
              <w:widowControl w:val="0"/>
              <w:wordWrap w:val="0"/>
              <w:adjustRightInd w:val="0"/>
              <w:snapToGrid w:val="0"/>
            </w:pPr>
            <w:r w:rsidRPr="00130EF2">
              <w:rPr>
                <w:rFonts w:hint="eastAsia"/>
              </w:rPr>
              <w:t>偏差率=100%×（</w:t>
            </w:r>
            <w:r w:rsidRPr="00130EF2">
              <w:rPr>
                <w:rFonts w:hint="eastAsia"/>
                <w:bCs/>
              </w:rPr>
              <w:t>建安</w:t>
            </w:r>
            <w:r w:rsidRPr="00130EF2">
              <w:rPr>
                <w:rFonts w:hint="eastAsia"/>
              </w:rPr>
              <w:t>工程费投标报价－评标基准价）/评标基准价</w:t>
            </w:r>
          </w:p>
        </w:tc>
      </w:tr>
      <w:tr w:rsidR="00303A6B" w:rsidRPr="00130EF2" w14:paraId="32A0D014" w14:textId="77777777">
        <w:trPr>
          <w:trHeight w:val="20"/>
        </w:trPr>
        <w:tc>
          <w:tcPr>
            <w:tcW w:w="2014" w:type="dxa"/>
            <w:gridSpan w:val="3"/>
            <w:vAlign w:val="center"/>
          </w:tcPr>
          <w:p w14:paraId="2D275A03" w14:textId="77777777" w:rsidR="00303A6B" w:rsidRPr="00130EF2" w:rsidRDefault="00C50FF1">
            <w:pPr>
              <w:pStyle w:val="-"/>
              <w:widowControl w:val="0"/>
              <w:adjustRightInd w:val="0"/>
              <w:snapToGrid w:val="0"/>
              <w:jc w:val="center"/>
              <w:rPr>
                <w:b/>
              </w:rPr>
            </w:pPr>
            <w:r w:rsidRPr="00130EF2">
              <w:rPr>
                <w:rFonts w:hint="eastAsia"/>
                <w:b/>
              </w:rPr>
              <w:t>条款号</w:t>
            </w:r>
          </w:p>
        </w:tc>
        <w:tc>
          <w:tcPr>
            <w:tcW w:w="1417" w:type="dxa"/>
            <w:vAlign w:val="center"/>
          </w:tcPr>
          <w:p w14:paraId="1EA34240" w14:textId="77777777" w:rsidR="00303A6B" w:rsidRPr="00130EF2" w:rsidRDefault="00C50FF1">
            <w:pPr>
              <w:pStyle w:val="-"/>
              <w:widowControl w:val="0"/>
              <w:wordWrap w:val="0"/>
              <w:adjustRightInd w:val="0"/>
              <w:snapToGrid w:val="0"/>
              <w:jc w:val="center"/>
              <w:rPr>
                <w:b/>
              </w:rPr>
            </w:pPr>
            <w:r w:rsidRPr="00130EF2">
              <w:rPr>
                <w:rFonts w:hint="eastAsia"/>
                <w:b/>
              </w:rPr>
              <w:t>评分因素</w:t>
            </w:r>
          </w:p>
        </w:tc>
        <w:tc>
          <w:tcPr>
            <w:tcW w:w="5809" w:type="dxa"/>
            <w:vAlign w:val="center"/>
          </w:tcPr>
          <w:p w14:paraId="528C56D2" w14:textId="77777777" w:rsidR="00303A6B" w:rsidRPr="00130EF2" w:rsidRDefault="00C50FF1">
            <w:pPr>
              <w:pStyle w:val="-"/>
              <w:widowControl w:val="0"/>
              <w:wordWrap w:val="0"/>
              <w:adjustRightInd w:val="0"/>
              <w:snapToGrid w:val="0"/>
              <w:jc w:val="center"/>
              <w:rPr>
                <w:b/>
              </w:rPr>
            </w:pPr>
            <w:r w:rsidRPr="00130EF2">
              <w:rPr>
                <w:rFonts w:hint="eastAsia"/>
                <w:b/>
              </w:rPr>
              <w:t>评分标准</w:t>
            </w:r>
          </w:p>
        </w:tc>
      </w:tr>
      <w:tr w:rsidR="00303A6B" w:rsidRPr="00130EF2" w14:paraId="0F38930B" w14:textId="77777777">
        <w:trPr>
          <w:trHeight w:val="935"/>
        </w:trPr>
        <w:tc>
          <w:tcPr>
            <w:tcW w:w="1021" w:type="dxa"/>
            <w:gridSpan w:val="2"/>
            <w:vAlign w:val="center"/>
          </w:tcPr>
          <w:p w14:paraId="39B130BD" w14:textId="77777777" w:rsidR="00303A6B" w:rsidRPr="00130EF2" w:rsidRDefault="00C50FF1">
            <w:pPr>
              <w:pStyle w:val="-"/>
              <w:widowControl w:val="0"/>
              <w:wordWrap w:val="0"/>
              <w:adjustRightInd w:val="0"/>
              <w:snapToGrid w:val="0"/>
              <w:jc w:val="center"/>
            </w:pPr>
            <w:r w:rsidRPr="00130EF2">
              <w:rPr>
                <w:rFonts w:hint="eastAsia"/>
              </w:rPr>
              <w:t>2.2.</w:t>
            </w:r>
            <w:r w:rsidRPr="00130EF2">
              <w:t>4</w:t>
            </w:r>
            <w:r w:rsidRPr="00130EF2">
              <w:rPr>
                <w:rFonts w:hint="eastAsia"/>
              </w:rPr>
              <w:t>（</w:t>
            </w:r>
            <w:r w:rsidRPr="00130EF2">
              <w:t>1</w:t>
            </w:r>
            <w:r w:rsidRPr="00130EF2">
              <w:rPr>
                <w:rFonts w:hint="eastAsia"/>
              </w:rPr>
              <w:t>）</w:t>
            </w:r>
          </w:p>
        </w:tc>
        <w:tc>
          <w:tcPr>
            <w:tcW w:w="993" w:type="dxa"/>
            <w:vAlign w:val="center"/>
          </w:tcPr>
          <w:p w14:paraId="5B08ED06" w14:textId="77777777" w:rsidR="00303A6B" w:rsidRPr="00130EF2" w:rsidRDefault="00C50FF1">
            <w:pPr>
              <w:pStyle w:val="-"/>
              <w:widowControl w:val="0"/>
              <w:wordWrap w:val="0"/>
              <w:adjustRightInd w:val="0"/>
              <w:snapToGrid w:val="0"/>
              <w:jc w:val="center"/>
            </w:pPr>
            <w:r w:rsidRPr="00130EF2">
              <w:rPr>
                <w:rFonts w:hint="eastAsia"/>
              </w:rPr>
              <w:t>设计方案评分标准</w:t>
            </w:r>
          </w:p>
        </w:tc>
        <w:tc>
          <w:tcPr>
            <w:tcW w:w="1417" w:type="dxa"/>
            <w:vAlign w:val="center"/>
          </w:tcPr>
          <w:p w14:paraId="1DB89D3E" w14:textId="77777777" w:rsidR="00303A6B" w:rsidRPr="00130EF2" w:rsidRDefault="00C50FF1">
            <w:pPr>
              <w:pStyle w:val="-"/>
              <w:widowControl w:val="0"/>
              <w:wordWrap w:val="0"/>
              <w:adjustRightInd w:val="0"/>
              <w:snapToGrid w:val="0"/>
            </w:pPr>
            <w:r w:rsidRPr="00130EF2">
              <w:rPr>
                <w:rFonts w:hint="eastAsia"/>
              </w:rPr>
              <w:t>设计方案部分</w:t>
            </w:r>
          </w:p>
        </w:tc>
        <w:tc>
          <w:tcPr>
            <w:tcW w:w="5809" w:type="dxa"/>
            <w:vAlign w:val="center"/>
          </w:tcPr>
          <w:p w14:paraId="11A30D3A" w14:textId="77777777" w:rsidR="00303A6B" w:rsidRPr="00130EF2" w:rsidRDefault="00C50FF1">
            <w:pPr>
              <w:pStyle w:val="-"/>
              <w:widowControl w:val="0"/>
              <w:wordWrap w:val="0"/>
              <w:adjustRightInd w:val="0"/>
              <w:snapToGrid w:val="0"/>
            </w:pPr>
            <w:r w:rsidRPr="00130EF2">
              <w:rPr>
                <w:rFonts w:hint="eastAsia"/>
              </w:rPr>
              <w:t>见附表</w:t>
            </w:r>
            <w:r w:rsidRPr="00130EF2">
              <w:t>2</w:t>
            </w:r>
            <w:r w:rsidRPr="00130EF2">
              <w:rPr>
                <w:rFonts w:hint="eastAsia"/>
              </w:rPr>
              <w:t>《设计方案评分表》</w:t>
            </w:r>
          </w:p>
        </w:tc>
      </w:tr>
      <w:tr w:rsidR="00303A6B" w:rsidRPr="00130EF2" w14:paraId="53E47093" w14:textId="77777777">
        <w:trPr>
          <w:trHeight w:val="89"/>
        </w:trPr>
        <w:tc>
          <w:tcPr>
            <w:tcW w:w="1021" w:type="dxa"/>
            <w:gridSpan w:val="2"/>
            <w:vAlign w:val="center"/>
          </w:tcPr>
          <w:p w14:paraId="4761D288" w14:textId="77777777" w:rsidR="00303A6B" w:rsidRPr="00130EF2" w:rsidRDefault="00C50FF1">
            <w:pPr>
              <w:pStyle w:val="-"/>
              <w:widowControl w:val="0"/>
              <w:wordWrap w:val="0"/>
              <w:adjustRightInd w:val="0"/>
              <w:snapToGrid w:val="0"/>
              <w:jc w:val="center"/>
            </w:pPr>
            <w:r w:rsidRPr="00130EF2">
              <w:rPr>
                <w:rFonts w:hint="eastAsia"/>
              </w:rPr>
              <w:t>2.2.</w:t>
            </w:r>
            <w:r w:rsidRPr="00130EF2">
              <w:t>4</w:t>
            </w:r>
            <w:r w:rsidRPr="00130EF2">
              <w:rPr>
                <w:rFonts w:hint="eastAsia"/>
              </w:rPr>
              <w:t>（</w:t>
            </w:r>
            <w:r w:rsidRPr="00130EF2">
              <w:t>2</w:t>
            </w:r>
            <w:r w:rsidRPr="00130EF2">
              <w:rPr>
                <w:rFonts w:hint="eastAsia"/>
              </w:rPr>
              <w:t>）</w:t>
            </w:r>
          </w:p>
        </w:tc>
        <w:tc>
          <w:tcPr>
            <w:tcW w:w="993" w:type="dxa"/>
            <w:vMerge w:val="restart"/>
            <w:vAlign w:val="center"/>
          </w:tcPr>
          <w:p w14:paraId="32C88D66" w14:textId="77777777" w:rsidR="00303A6B" w:rsidRPr="00130EF2" w:rsidRDefault="00C50FF1">
            <w:pPr>
              <w:pStyle w:val="-"/>
              <w:widowControl w:val="0"/>
              <w:wordWrap w:val="0"/>
              <w:adjustRightInd w:val="0"/>
              <w:snapToGrid w:val="0"/>
              <w:jc w:val="center"/>
            </w:pPr>
            <w:r w:rsidRPr="00130EF2">
              <w:rPr>
                <w:rFonts w:hint="eastAsia"/>
              </w:rPr>
              <w:t>工程总承包实施方案</w:t>
            </w:r>
            <w:r w:rsidRPr="00130EF2">
              <w:rPr>
                <w:rFonts w:hint="eastAsia"/>
              </w:rPr>
              <w:lastRenderedPageBreak/>
              <w:t>评分标准</w:t>
            </w:r>
          </w:p>
        </w:tc>
        <w:tc>
          <w:tcPr>
            <w:tcW w:w="1417" w:type="dxa"/>
            <w:vAlign w:val="center"/>
          </w:tcPr>
          <w:p w14:paraId="70BF28D3" w14:textId="77777777" w:rsidR="00303A6B" w:rsidRPr="00130EF2" w:rsidRDefault="00C50FF1">
            <w:pPr>
              <w:pStyle w:val="-"/>
              <w:widowControl w:val="0"/>
              <w:wordWrap w:val="0"/>
              <w:adjustRightInd w:val="0"/>
              <w:snapToGrid w:val="0"/>
            </w:pPr>
            <w:r w:rsidRPr="00130EF2">
              <w:rPr>
                <w:rFonts w:hint="eastAsia"/>
              </w:rPr>
              <w:lastRenderedPageBreak/>
              <w:t>工程总承包实施方案技术部分</w:t>
            </w:r>
          </w:p>
        </w:tc>
        <w:tc>
          <w:tcPr>
            <w:tcW w:w="5809" w:type="dxa"/>
            <w:vAlign w:val="center"/>
          </w:tcPr>
          <w:p w14:paraId="173E29CE" w14:textId="77777777" w:rsidR="00303A6B" w:rsidRPr="00130EF2" w:rsidRDefault="00C50FF1">
            <w:pPr>
              <w:pStyle w:val="-"/>
              <w:widowControl w:val="0"/>
              <w:wordWrap w:val="0"/>
              <w:adjustRightInd w:val="0"/>
              <w:snapToGrid w:val="0"/>
            </w:pPr>
            <w:r w:rsidRPr="00130EF2">
              <w:rPr>
                <w:rFonts w:hint="eastAsia"/>
              </w:rPr>
              <w:t>见附表</w:t>
            </w:r>
            <w:r w:rsidRPr="00130EF2">
              <w:t>3</w:t>
            </w:r>
            <w:r w:rsidRPr="00130EF2">
              <w:rPr>
                <w:rFonts w:hint="eastAsia"/>
              </w:rPr>
              <w:t>《工程总承包实施方案技术部分评分表》</w:t>
            </w:r>
          </w:p>
        </w:tc>
      </w:tr>
      <w:tr w:rsidR="00303A6B" w:rsidRPr="00130EF2" w14:paraId="71993E8D" w14:textId="77777777">
        <w:trPr>
          <w:trHeight w:val="714"/>
        </w:trPr>
        <w:tc>
          <w:tcPr>
            <w:tcW w:w="1021" w:type="dxa"/>
            <w:gridSpan w:val="2"/>
            <w:tcBorders>
              <w:top w:val="single" w:sz="4" w:space="0" w:color="auto"/>
              <w:left w:val="single" w:sz="4" w:space="0" w:color="auto"/>
              <w:bottom w:val="single" w:sz="4" w:space="0" w:color="auto"/>
            </w:tcBorders>
            <w:vAlign w:val="center"/>
          </w:tcPr>
          <w:p w14:paraId="24A19F5A" w14:textId="77777777" w:rsidR="00303A6B" w:rsidRPr="00130EF2" w:rsidRDefault="00C50FF1">
            <w:pPr>
              <w:pStyle w:val="-"/>
              <w:widowControl w:val="0"/>
              <w:wordWrap w:val="0"/>
              <w:adjustRightInd w:val="0"/>
              <w:snapToGrid w:val="0"/>
              <w:jc w:val="center"/>
            </w:pPr>
            <w:r w:rsidRPr="00130EF2">
              <w:rPr>
                <w:rFonts w:hint="eastAsia"/>
              </w:rPr>
              <w:lastRenderedPageBreak/>
              <w:t>2.2.</w:t>
            </w:r>
            <w:r w:rsidRPr="00130EF2">
              <w:t>4</w:t>
            </w:r>
            <w:r w:rsidRPr="00130EF2">
              <w:rPr>
                <w:rFonts w:hint="eastAsia"/>
              </w:rPr>
              <w:t>（</w:t>
            </w:r>
            <w:r w:rsidRPr="00130EF2">
              <w:t>3</w:t>
            </w:r>
            <w:r w:rsidRPr="00130EF2">
              <w:rPr>
                <w:rFonts w:hint="eastAsia"/>
              </w:rPr>
              <w:t>）</w:t>
            </w:r>
          </w:p>
        </w:tc>
        <w:tc>
          <w:tcPr>
            <w:tcW w:w="993" w:type="dxa"/>
            <w:vMerge/>
            <w:tcBorders>
              <w:bottom w:val="single" w:sz="4" w:space="0" w:color="auto"/>
            </w:tcBorders>
            <w:vAlign w:val="center"/>
          </w:tcPr>
          <w:p w14:paraId="1A0C0F30" w14:textId="77777777" w:rsidR="00303A6B" w:rsidRPr="00130EF2" w:rsidRDefault="00303A6B">
            <w:pPr>
              <w:pStyle w:val="-"/>
              <w:widowControl w:val="0"/>
              <w:wordWrap w:val="0"/>
              <w:adjustRightInd w:val="0"/>
              <w:snapToGrid w:val="0"/>
              <w:jc w:val="center"/>
            </w:pPr>
          </w:p>
        </w:tc>
        <w:tc>
          <w:tcPr>
            <w:tcW w:w="1417" w:type="dxa"/>
            <w:tcBorders>
              <w:top w:val="single" w:sz="4" w:space="0" w:color="auto"/>
              <w:bottom w:val="single" w:sz="4" w:space="0" w:color="auto"/>
              <w:right w:val="single" w:sz="4" w:space="0" w:color="auto"/>
            </w:tcBorders>
            <w:vAlign w:val="center"/>
          </w:tcPr>
          <w:p w14:paraId="4569FBFB" w14:textId="77777777" w:rsidR="00303A6B" w:rsidRPr="00130EF2" w:rsidRDefault="00C50FF1">
            <w:pPr>
              <w:pStyle w:val="-"/>
              <w:widowControl w:val="0"/>
              <w:wordWrap w:val="0"/>
              <w:adjustRightInd w:val="0"/>
              <w:snapToGrid w:val="0"/>
            </w:pPr>
            <w:r w:rsidRPr="00130EF2">
              <w:rPr>
                <w:rFonts w:hint="eastAsia"/>
              </w:rPr>
              <w:t>工程总承包实施方案经济部分</w:t>
            </w:r>
          </w:p>
        </w:tc>
        <w:tc>
          <w:tcPr>
            <w:tcW w:w="5809" w:type="dxa"/>
            <w:tcBorders>
              <w:top w:val="single" w:sz="4" w:space="0" w:color="auto"/>
              <w:left w:val="single" w:sz="4" w:space="0" w:color="auto"/>
              <w:bottom w:val="single" w:sz="4" w:space="0" w:color="auto"/>
              <w:right w:val="single" w:sz="4" w:space="0" w:color="auto"/>
            </w:tcBorders>
            <w:vAlign w:val="center"/>
          </w:tcPr>
          <w:p w14:paraId="0D760EF0" w14:textId="77777777" w:rsidR="00303A6B" w:rsidRPr="00130EF2" w:rsidRDefault="00C50FF1">
            <w:pPr>
              <w:pStyle w:val="-"/>
            </w:pPr>
            <w:r w:rsidRPr="00130EF2">
              <w:rPr>
                <w:rFonts w:hint="eastAsia"/>
              </w:rPr>
              <w:t>评标委员会按“当评标价等于评标基准价时得</w:t>
            </w:r>
            <w:r w:rsidRPr="00130EF2">
              <w:t>100分，评标价每高于评标基准价1%，扣1.5分，每低于评标基准价1%，扣1.0分，最多扣100分”的标准，计算出工程总承包实施方案经济部分得分，精确到小数点后两位。</w:t>
            </w:r>
          </w:p>
          <w:p w14:paraId="2783BCF2" w14:textId="77777777" w:rsidR="00303A6B" w:rsidRPr="00130EF2" w:rsidRDefault="00C50FF1">
            <w:pPr>
              <w:pStyle w:val="-"/>
              <w:widowControl w:val="0"/>
              <w:wordWrap w:val="0"/>
              <w:adjustRightInd w:val="0"/>
              <w:snapToGrid w:val="0"/>
              <w:ind w:firstLineChars="200" w:firstLine="440"/>
            </w:pPr>
            <w:r w:rsidRPr="00130EF2">
              <w:rPr>
                <w:rFonts w:hint="eastAsia"/>
              </w:rPr>
              <w:t>注：根据第二章“投标人须知前附表”第</w:t>
            </w:r>
            <w:r w:rsidRPr="00130EF2">
              <w:t>9.7项规定实施投标报价评审优惠政策，</w:t>
            </w:r>
            <w:r w:rsidRPr="00130EF2">
              <w:rPr>
                <w:b/>
              </w:rPr>
              <w:t>对符合《政府采购促进中小企业发展管理办法》的小</w:t>
            </w:r>
            <w:proofErr w:type="gramStart"/>
            <w:r w:rsidRPr="00130EF2">
              <w:rPr>
                <w:b/>
              </w:rPr>
              <w:t>微企业</w:t>
            </w:r>
            <w:proofErr w:type="gramEnd"/>
            <w:r w:rsidRPr="00130EF2">
              <w:rPr>
                <w:b/>
              </w:rPr>
              <w:t>投标人，给予相应的价格评审优惠</w:t>
            </w:r>
            <w:r w:rsidRPr="00130EF2">
              <w:t>。</w:t>
            </w:r>
          </w:p>
        </w:tc>
      </w:tr>
    </w:tbl>
    <w:p w14:paraId="1C5C02B9" w14:textId="77777777" w:rsidR="00303A6B" w:rsidRPr="00130EF2" w:rsidRDefault="00303A6B">
      <w:pPr>
        <w:ind w:firstLine="480"/>
      </w:pPr>
    </w:p>
    <w:p w14:paraId="48897E0C" w14:textId="77777777" w:rsidR="00303A6B" w:rsidRPr="00130EF2" w:rsidRDefault="00C50FF1">
      <w:pPr>
        <w:pStyle w:val="-1"/>
        <w:pageBreakBefore/>
        <w:spacing w:before="240"/>
        <w:rPr>
          <w:lang w:val="zh-CN"/>
        </w:rPr>
      </w:pPr>
      <w:bookmarkStart w:id="355" w:name="_Toc3262"/>
      <w:bookmarkStart w:id="356" w:name="_Toc27323"/>
      <w:bookmarkStart w:id="357" w:name="_Toc5620347"/>
      <w:bookmarkStart w:id="358" w:name="_Toc1626"/>
      <w:bookmarkEnd w:id="355"/>
      <w:bookmarkEnd w:id="356"/>
      <w:r w:rsidRPr="00130EF2">
        <w:rPr>
          <w:rFonts w:hint="eastAsia"/>
          <w:lang w:val="zh-CN"/>
        </w:rPr>
        <w:lastRenderedPageBreak/>
        <w:t xml:space="preserve">1. </w:t>
      </w:r>
      <w:r w:rsidRPr="00130EF2">
        <w:rPr>
          <w:rFonts w:hint="eastAsia"/>
          <w:lang w:val="zh-CN"/>
        </w:rPr>
        <w:t>评标方法</w:t>
      </w:r>
      <w:bookmarkEnd w:id="357"/>
      <w:bookmarkEnd w:id="358"/>
    </w:p>
    <w:p w14:paraId="588B3F3B" w14:textId="77777777" w:rsidR="00303A6B" w:rsidRPr="00130EF2" w:rsidRDefault="00C50FF1">
      <w:pPr>
        <w:ind w:firstLine="480"/>
        <w:rPr>
          <w:rFonts w:cs="宋体"/>
          <w:kern w:val="1"/>
          <w:szCs w:val="21"/>
        </w:rPr>
      </w:pPr>
      <w:r w:rsidRPr="00130EF2">
        <w:rPr>
          <w:rFonts w:cs="宋体" w:hint="eastAsia"/>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sidRPr="00130EF2">
        <w:rPr>
          <w:rFonts w:cs="宋体" w:hint="eastAsia"/>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2A001479" w14:textId="77777777" w:rsidR="00303A6B" w:rsidRPr="00130EF2" w:rsidRDefault="00C50FF1">
      <w:pPr>
        <w:pStyle w:val="-1"/>
        <w:spacing w:before="240"/>
        <w:rPr>
          <w:lang w:val="zh-CN"/>
        </w:rPr>
      </w:pPr>
      <w:bookmarkStart w:id="359" w:name="_Toc3493"/>
      <w:bookmarkStart w:id="360" w:name="_Toc26760"/>
      <w:bookmarkStart w:id="361" w:name="_Toc5620348"/>
      <w:bookmarkStart w:id="362" w:name="_Toc26257"/>
      <w:bookmarkEnd w:id="359"/>
      <w:bookmarkEnd w:id="360"/>
      <w:r w:rsidRPr="00130EF2">
        <w:rPr>
          <w:rFonts w:hint="eastAsia"/>
          <w:lang w:val="zh-CN"/>
        </w:rPr>
        <w:t xml:space="preserve">2. </w:t>
      </w:r>
      <w:r w:rsidRPr="00130EF2">
        <w:rPr>
          <w:rFonts w:hint="eastAsia"/>
          <w:lang w:val="zh-CN"/>
        </w:rPr>
        <w:t>评审标准</w:t>
      </w:r>
      <w:bookmarkEnd w:id="361"/>
      <w:bookmarkEnd w:id="362"/>
    </w:p>
    <w:p w14:paraId="25D8F914" w14:textId="77777777" w:rsidR="00303A6B" w:rsidRPr="00130EF2" w:rsidRDefault="00C50FF1">
      <w:pPr>
        <w:pStyle w:val="-2"/>
        <w:spacing w:before="240" w:after="72"/>
        <w:ind w:firstLine="489"/>
        <w:rPr>
          <w:lang w:val="zh-CN"/>
        </w:rPr>
      </w:pPr>
      <w:bookmarkStart w:id="363" w:name="_Toc14978"/>
      <w:bookmarkStart w:id="364" w:name="_Toc22589"/>
      <w:bookmarkStart w:id="365" w:name="_Toc24233"/>
      <w:bookmarkStart w:id="366" w:name="_Toc5620349"/>
      <w:bookmarkEnd w:id="363"/>
      <w:bookmarkEnd w:id="364"/>
      <w:r w:rsidRPr="00130EF2">
        <w:rPr>
          <w:rFonts w:hint="eastAsia"/>
          <w:lang w:val="zh-CN"/>
        </w:rPr>
        <w:t>2.1 初步评审标准</w:t>
      </w:r>
      <w:bookmarkEnd w:id="365"/>
      <w:bookmarkEnd w:id="366"/>
    </w:p>
    <w:p w14:paraId="1E30B1F8" w14:textId="77777777" w:rsidR="00303A6B" w:rsidRPr="00130EF2" w:rsidRDefault="00C50FF1">
      <w:pPr>
        <w:ind w:firstLine="480"/>
        <w:rPr>
          <w:rFonts w:cs="宋体"/>
          <w:kern w:val="1"/>
          <w:szCs w:val="21"/>
        </w:rPr>
      </w:pPr>
      <w:r w:rsidRPr="00130EF2">
        <w:rPr>
          <w:rFonts w:cs="宋体" w:hint="eastAsia"/>
          <w:kern w:val="1"/>
          <w:szCs w:val="21"/>
        </w:rPr>
        <w:t>2.1.1 形式评审标准：见评标办法前附表。</w:t>
      </w:r>
    </w:p>
    <w:p w14:paraId="62F296CF" w14:textId="77777777" w:rsidR="00303A6B" w:rsidRPr="00130EF2" w:rsidRDefault="00C50FF1">
      <w:pPr>
        <w:ind w:firstLine="480"/>
        <w:rPr>
          <w:rFonts w:cs="宋体"/>
          <w:kern w:val="1"/>
          <w:szCs w:val="21"/>
        </w:rPr>
      </w:pPr>
      <w:r w:rsidRPr="00130EF2">
        <w:rPr>
          <w:rFonts w:cs="宋体"/>
          <w:kern w:val="1"/>
          <w:szCs w:val="21"/>
        </w:rPr>
        <w:t xml:space="preserve">2.1.2 </w:t>
      </w:r>
      <w:r w:rsidRPr="00130EF2">
        <w:rPr>
          <w:rFonts w:cs="宋体" w:hint="eastAsia"/>
          <w:kern w:val="1"/>
          <w:szCs w:val="21"/>
        </w:rPr>
        <w:t>资格评审标准：见评标办法前附表。</w:t>
      </w:r>
    </w:p>
    <w:p w14:paraId="48804F40" w14:textId="77777777" w:rsidR="00303A6B" w:rsidRPr="00130EF2" w:rsidRDefault="00C50FF1">
      <w:pPr>
        <w:ind w:firstLine="480"/>
        <w:rPr>
          <w:rFonts w:cs="宋体"/>
          <w:kern w:val="1"/>
          <w:szCs w:val="21"/>
        </w:rPr>
      </w:pPr>
      <w:r w:rsidRPr="00130EF2">
        <w:rPr>
          <w:rFonts w:cs="宋体" w:hint="eastAsia"/>
          <w:kern w:val="1"/>
          <w:szCs w:val="21"/>
        </w:rPr>
        <w:t>2.1.3</w:t>
      </w:r>
      <w:r w:rsidRPr="00130EF2">
        <w:rPr>
          <w:rFonts w:cs="宋体"/>
          <w:kern w:val="1"/>
          <w:szCs w:val="21"/>
        </w:rPr>
        <w:t xml:space="preserve"> </w:t>
      </w:r>
      <w:r w:rsidRPr="00130EF2">
        <w:rPr>
          <w:rFonts w:cs="宋体" w:hint="eastAsia"/>
          <w:kern w:val="1"/>
          <w:szCs w:val="21"/>
        </w:rPr>
        <w:t>设计方案响应性评审标准：见评标办法前附表。</w:t>
      </w:r>
    </w:p>
    <w:p w14:paraId="6A97CD68" w14:textId="77777777" w:rsidR="00303A6B" w:rsidRPr="00130EF2" w:rsidRDefault="00C50FF1">
      <w:pPr>
        <w:ind w:firstLine="480"/>
        <w:rPr>
          <w:rFonts w:cs="宋体"/>
          <w:kern w:val="1"/>
          <w:szCs w:val="21"/>
        </w:rPr>
      </w:pPr>
      <w:r w:rsidRPr="00130EF2">
        <w:rPr>
          <w:rFonts w:cs="宋体" w:hint="eastAsia"/>
          <w:kern w:val="1"/>
          <w:szCs w:val="21"/>
        </w:rPr>
        <w:t>2.1.</w:t>
      </w:r>
      <w:r w:rsidRPr="00130EF2">
        <w:rPr>
          <w:rFonts w:cs="宋体"/>
          <w:kern w:val="1"/>
          <w:szCs w:val="21"/>
        </w:rPr>
        <w:t xml:space="preserve">4 </w:t>
      </w:r>
      <w:r w:rsidRPr="00130EF2">
        <w:rPr>
          <w:rFonts w:cs="宋体" w:hint="eastAsia"/>
          <w:kern w:val="1"/>
          <w:szCs w:val="21"/>
        </w:rPr>
        <w:t>工程总承包实施方案响应性评审标准：见评标办法前附表。</w:t>
      </w:r>
    </w:p>
    <w:p w14:paraId="6C41C6D7" w14:textId="77777777" w:rsidR="00303A6B" w:rsidRPr="00130EF2" w:rsidRDefault="00C50FF1">
      <w:pPr>
        <w:ind w:firstLine="480"/>
        <w:rPr>
          <w:rFonts w:cs="宋体"/>
          <w:kern w:val="1"/>
          <w:szCs w:val="21"/>
        </w:rPr>
      </w:pPr>
      <w:r w:rsidRPr="00130EF2">
        <w:rPr>
          <w:rFonts w:cs="宋体" w:hint="eastAsia"/>
          <w:kern w:val="1"/>
          <w:szCs w:val="21"/>
        </w:rPr>
        <w:t>注：</w:t>
      </w:r>
      <w:r w:rsidRPr="00130EF2">
        <w:rPr>
          <w:rFonts w:cs="宋体"/>
          <w:kern w:val="1"/>
          <w:szCs w:val="21"/>
        </w:rPr>
        <w:t>不得将文件顺序、明显的文字错误等列为否决投标的情形。评委发现</w:t>
      </w:r>
      <w:r w:rsidRPr="00130EF2">
        <w:rPr>
          <w:rFonts w:cs="宋体" w:hint="eastAsia"/>
          <w:kern w:val="1"/>
          <w:szCs w:val="21"/>
        </w:rPr>
        <w:t>投标文件</w:t>
      </w:r>
      <w:r w:rsidRPr="00130EF2">
        <w:rPr>
          <w:rFonts w:cs="宋体"/>
          <w:kern w:val="1"/>
          <w:szCs w:val="21"/>
        </w:rPr>
        <w:t>中含义不明确、对同类问题表述不一致、有明显文字和计算错误的，应当要求投标人作必要的澄清、说明后再判定投标人是否通过</w:t>
      </w:r>
      <w:r w:rsidRPr="00130EF2">
        <w:rPr>
          <w:rFonts w:cs="宋体" w:hint="eastAsia"/>
          <w:kern w:val="1"/>
          <w:szCs w:val="21"/>
        </w:rPr>
        <w:t>初步评审</w:t>
      </w:r>
      <w:r w:rsidRPr="00130EF2">
        <w:rPr>
          <w:rFonts w:cs="宋体"/>
          <w:kern w:val="1"/>
          <w:szCs w:val="21"/>
        </w:rPr>
        <w:t>，不得直接认定其不通过</w:t>
      </w:r>
      <w:r w:rsidRPr="00130EF2">
        <w:rPr>
          <w:rFonts w:cs="宋体" w:hint="eastAsia"/>
          <w:kern w:val="1"/>
          <w:szCs w:val="21"/>
        </w:rPr>
        <w:t>初步评审</w:t>
      </w:r>
      <w:r w:rsidRPr="00130EF2">
        <w:rPr>
          <w:rFonts w:cs="宋体"/>
          <w:kern w:val="1"/>
          <w:szCs w:val="21"/>
        </w:rPr>
        <w:t>。</w:t>
      </w:r>
    </w:p>
    <w:p w14:paraId="3CD03849" w14:textId="77777777" w:rsidR="00303A6B" w:rsidRPr="00130EF2" w:rsidRDefault="00C50FF1">
      <w:pPr>
        <w:pStyle w:val="-2"/>
        <w:spacing w:before="240" w:after="72"/>
        <w:ind w:firstLine="489"/>
        <w:rPr>
          <w:lang w:val="zh-CN"/>
        </w:rPr>
      </w:pPr>
      <w:bookmarkStart w:id="367" w:name="_Toc21917"/>
      <w:bookmarkStart w:id="368" w:name="_Toc5620350"/>
      <w:r w:rsidRPr="00130EF2">
        <w:rPr>
          <w:rFonts w:hint="eastAsia"/>
          <w:lang w:val="zh-CN"/>
        </w:rPr>
        <w:t>2.2 分值构成与评分标准</w:t>
      </w:r>
      <w:bookmarkEnd w:id="367"/>
      <w:bookmarkEnd w:id="368"/>
    </w:p>
    <w:p w14:paraId="3BE8E60A" w14:textId="77777777" w:rsidR="00303A6B" w:rsidRPr="00130EF2" w:rsidRDefault="00C50FF1">
      <w:pPr>
        <w:ind w:firstLine="480"/>
        <w:rPr>
          <w:rFonts w:cs="宋体"/>
          <w:kern w:val="1"/>
          <w:szCs w:val="21"/>
        </w:rPr>
      </w:pPr>
      <w:r w:rsidRPr="00130EF2">
        <w:rPr>
          <w:rFonts w:cs="宋体" w:hint="eastAsia"/>
          <w:kern w:val="1"/>
          <w:szCs w:val="21"/>
        </w:rPr>
        <w:t>2.2.1 分值构成及权重：见评标办法前附表。</w:t>
      </w:r>
    </w:p>
    <w:p w14:paraId="55758B26" w14:textId="77777777" w:rsidR="00303A6B" w:rsidRPr="00130EF2" w:rsidRDefault="00C50FF1">
      <w:pPr>
        <w:ind w:firstLine="480"/>
        <w:rPr>
          <w:rFonts w:cs="宋体"/>
          <w:kern w:val="1"/>
          <w:szCs w:val="21"/>
        </w:rPr>
      </w:pPr>
      <w:r w:rsidRPr="00130EF2">
        <w:rPr>
          <w:rFonts w:cs="宋体" w:hint="eastAsia"/>
          <w:kern w:val="1"/>
          <w:szCs w:val="21"/>
        </w:rPr>
        <w:t>2.2.2 评标基准价计算</w:t>
      </w:r>
    </w:p>
    <w:p w14:paraId="45E6164F" w14:textId="77777777" w:rsidR="00303A6B" w:rsidRPr="00130EF2" w:rsidRDefault="00C50FF1">
      <w:pPr>
        <w:ind w:firstLine="480"/>
        <w:rPr>
          <w:rFonts w:cs="宋体"/>
          <w:kern w:val="1"/>
          <w:szCs w:val="21"/>
        </w:rPr>
      </w:pPr>
      <w:r w:rsidRPr="00130EF2">
        <w:rPr>
          <w:rFonts w:cs="宋体" w:hint="eastAsia"/>
          <w:kern w:val="1"/>
          <w:szCs w:val="21"/>
        </w:rPr>
        <w:t>评标基准价计算方法：见评标办法前附表。</w:t>
      </w:r>
    </w:p>
    <w:p w14:paraId="40421D8B" w14:textId="77777777" w:rsidR="00303A6B" w:rsidRPr="00130EF2" w:rsidRDefault="00C50FF1">
      <w:pPr>
        <w:ind w:firstLine="480"/>
        <w:rPr>
          <w:rFonts w:cs="宋体"/>
          <w:kern w:val="1"/>
          <w:szCs w:val="21"/>
        </w:rPr>
      </w:pPr>
      <w:r w:rsidRPr="00130EF2">
        <w:rPr>
          <w:rFonts w:cs="宋体" w:hint="eastAsia"/>
          <w:kern w:val="1"/>
          <w:szCs w:val="21"/>
        </w:rPr>
        <w:t xml:space="preserve">2.2.3 </w:t>
      </w:r>
      <w:r w:rsidRPr="00130EF2">
        <w:rPr>
          <w:rFonts w:cs="宋体" w:hint="eastAsia"/>
          <w:bCs/>
          <w:szCs w:val="21"/>
        </w:rPr>
        <w:t>建安</w:t>
      </w:r>
      <w:r w:rsidRPr="00130EF2">
        <w:rPr>
          <w:rFonts w:hint="eastAsia"/>
        </w:rPr>
        <w:t>工程</w:t>
      </w:r>
      <w:r w:rsidRPr="00130EF2">
        <w:rPr>
          <w:rFonts w:cs="宋体" w:hint="eastAsia"/>
          <w:kern w:val="1"/>
          <w:szCs w:val="21"/>
        </w:rPr>
        <w:t>费投标报价的偏差率计算</w:t>
      </w:r>
    </w:p>
    <w:p w14:paraId="458D7E16" w14:textId="77777777" w:rsidR="00303A6B" w:rsidRPr="00130EF2" w:rsidRDefault="00C50FF1">
      <w:pPr>
        <w:ind w:firstLine="480"/>
        <w:rPr>
          <w:rFonts w:cs="宋体"/>
          <w:kern w:val="1"/>
          <w:szCs w:val="21"/>
        </w:rPr>
      </w:pPr>
      <w:r w:rsidRPr="00130EF2">
        <w:rPr>
          <w:rFonts w:cs="宋体" w:hint="eastAsia"/>
          <w:bCs/>
          <w:szCs w:val="21"/>
        </w:rPr>
        <w:t>建安</w:t>
      </w:r>
      <w:r w:rsidRPr="00130EF2">
        <w:rPr>
          <w:rFonts w:hint="eastAsia"/>
        </w:rPr>
        <w:t>工程</w:t>
      </w:r>
      <w:r w:rsidRPr="00130EF2">
        <w:rPr>
          <w:rFonts w:cs="宋体" w:hint="eastAsia"/>
          <w:kern w:val="1"/>
          <w:szCs w:val="21"/>
        </w:rPr>
        <w:t>费投标报价的偏差率计算公式：见评标办法前附表。</w:t>
      </w:r>
    </w:p>
    <w:p w14:paraId="6D66F3CF" w14:textId="77777777" w:rsidR="00303A6B" w:rsidRPr="00130EF2" w:rsidRDefault="00C50FF1">
      <w:pPr>
        <w:ind w:firstLine="480"/>
        <w:rPr>
          <w:rFonts w:cs="宋体"/>
          <w:kern w:val="1"/>
          <w:szCs w:val="21"/>
        </w:rPr>
      </w:pPr>
      <w:r w:rsidRPr="00130EF2">
        <w:rPr>
          <w:rFonts w:cs="宋体" w:hint="eastAsia"/>
          <w:kern w:val="1"/>
          <w:szCs w:val="21"/>
        </w:rPr>
        <w:t>2.2.</w:t>
      </w:r>
      <w:r w:rsidRPr="00130EF2">
        <w:rPr>
          <w:rFonts w:cs="宋体"/>
          <w:kern w:val="1"/>
          <w:szCs w:val="21"/>
        </w:rPr>
        <w:t>4</w:t>
      </w:r>
      <w:r w:rsidRPr="00130EF2">
        <w:rPr>
          <w:rFonts w:cs="宋体" w:hint="eastAsia"/>
          <w:kern w:val="1"/>
          <w:szCs w:val="21"/>
        </w:rPr>
        <w:t>评分标准</w:t>
      </w:r>
    </w:p>
    <w:p w14:paraId="2C4F149A" w14:textId="77777777" w:rsidR="00303A6B" w:rsidRPr="00130EF2" w:rsidRDefault="00C50FF1">
      <w:pPr>
        <w:ind w:firstLine="480"/>
        <w:rPr>
          <w:rFonts w:cs="宋体"/>
          <w:kern w:val="1"/>
          <w:szCs w:val="21"/>
          <w:u w:val="single"/>
        </w:rPr>
      </w:pPr>
      <w:r w:rsidRPr="00130EF2">
        <w:rPr>
          <w:rFonts w:cs="宋体" w:hint="eastAsia"/>
          <w:kern w:val="1"/>
          <w:szCs w:val="21"/>
          <w:u w:val="single"/>
        </w:rPr>
        <w:t>（1）设计方案部分：见评标办法前附表。</w:t>
      </w:r>
    </w:p>
    <w:p w14:paraId="6C6A6BBF" w14:textId="77777777" w:rsidR="00303A6B" w:rsidRPr="00130EF2" w:rsidRDefault="00C50FF1">
      <w:pPr>
        <w:ind w:firstLine="480"/>
        <w:rPr>
          <w:rFonts w:cs="宋体"/>
          <w:kern w:val="1"/>
          <w:szCs w:val="21"/>
          <w:u w:val="single"/>
        </w:rPr>
      </w:pPr>
      <w:r w:rsidRPr="00130EF2">
        <w:rPr>
          <w:rFonts w:cs="宋体" w:hint="eastAsia"/>
          <w:kern w:val="1"/>
          <w:szCs w:val="21"/>
          <w:u w:val="single"/>
        </w:rPr>
        <w:t>（</w:t>
      </w:r>
      <w:r w:rsidRPr="00130EF2">
        <w:rPr>
          <w:rFonts w:cs="宋体"/>
          <w:kern w:val="1"/>
          <w:szCs w:val="21"/>
          <w:u w:val="single"/>
        </w:rPr>
        <w:t>2</w:t>
      </w:r>
      <w:r w:rsidRPr="00130EF2">
        <w:rPr>
          <w:rFonts w:cs="宋体" w:hint="eastAsia"/>
          <w:kern w:val="1"/>
          <w:szCs w:val="21"/>
          <w:u w:val="single"/>
        </w:rPr>
        <w:t>）工程总承包实施方案技术部分：见评标办法前附表。</w:t>
      </w:r>
    </w:p>
    <w:p w14:paraId="202D945E" w14:textId="77777777" w:rsidR="00303A6B" w:rsidRPr="00130EF2" w:rsidRDefault="00C50FF1">
      <w:pPr>
        <w:ind w:firstLine="480"/>
        <w:rPr>
          <w:rFonts w:cs="宋体"/>
          <w:kern w:val="1"/>
          <w:szCs w:val="21"/>
          <w:u w:val="single"/>
        </w:rPr>
      </w:pPr>
      <w:r w:rsidRPr="00130EF2">
        <w:rPr>
          <w:rFonts w:cs="宋体" w:hint="eastAsia"/>
          <w:kern w:val="1"/>
          <w:szCs w:val="21"/>
          <w:u w:val="single"/>
        </w:rPr>
        <w:t>（</w:t>
      </w:r>
      <w:r w:rsidRPr="00130EF2">
        <w:rPr>
          <w:rFonts w:cs="宋体"/>
          <w:kern w:val="1"/>
          <w:szCs w:val="21"/>
          <w:u w:val="single"/>
        </w:rPr>
        <w:t>3</w:t>
      </w:r>
      <w:r w:rsidRPr="00130EF2">
        <w:rPr>
          <w:rFonts w:cs="宋体" w:hint="eastAsia"/>
          <w:kern w:val="1"/>
          <w:szCs w:val="21"/>
          <w:u w:val="single"/>
        </w:rPr>
        <w:t>）工程总承包实施方案经济部分：见评标办法前附表。</w:t>
      </w:r>
    </w:p>
    <w:p w14:paraId="56CBAAEE" w14:textId="77777777" w:rsidR="00303A6B" w:rsidRPr="00130EF2" w:rsidRDefault="00C50FF1">
      <w:pPr>
        <w:pStyle w:val="-1"/>
        <w:spacing w:before="240"/>
        <w:rPr>
          <w:lang w:val="zh-CN"/>
        </w:rPr>
      </w:pPr>
      <w:bookmarkStart w:id="369" w:name="_Toc11733"/>
      <w:bookmarkStart w:id="370" w:name="_Toc25997"/>
      <w:bookmarkStart w:id="371" w:name="_Toc5620351"/>
      <w:bookmarkStart w:id="372" w:name="_Toc5818"/>
      <w:bookmarkEnd w:id="369"/>
      <w:bookmarkEnd w:id="370"/>
      <w:r w:rsidRPr="00130EF2">
        <w:rPr>
          <w:rFonts w:hint="eastAsia"/>
          <w:lang w:val="zh-CN"/>
        </w:rPr>
        <w:t xml:space="preserve">3. </w:t>
      </w:r>
      <w:r w:rsidRPr="00130EF2">
        <w:rPr>
          <w:rFonts w:hint="eastAsia"/>
          <w:lang w:val="zh-CN"/>
        </w:rPr>
        <w:t>评标程序</w:t>
      </w:r>
      <w:bookmarkEnd w:id="371"/>
      <w:bookmarkEnd w:id="372"/>
    </w:p>
    <w:p w14:paraId="7CBD3C52" w14:textId="77777777" w:rsidR="00303A6B" w:rsidRPr="00130EF2" w:rsidRDefault="00C50FF1">
      <w:pPr>
        <w:ind w:firstLine="480"/>
        <w:rPr>
          <w:u w:val="single"/>
          <w:lang w:val="zh-CN"/>
        </w:rPr>
      </w:pPr>
      <w:r w:rsidRPr="00130EF2">
        <w:rPr>
          <w:rFonts w:hint="eastAsia"/>
          <w:u w:val="single"/>
          <w:lang w:val="zh-CN"/>
        </w:rPr>
        <w:t>本项目采取电子评标。设计方案文件响应性评审、设计方案评审由设计评审组负责，形式评审、资格评审、工程总承包实施方案响应性评审、工程总承包实施方案评</w:t>
      </w:r>
      <w:r w:rsidRPr="00130EF2">
        <w:rPr>
          <w:rFonts w:hint="eastAsia"/>
          <w:u w:val="single"/>
          <w:lang w:val="zh-CN"/>
        </w:rPr>
        <w:lastRenderedPageBreak/>
        <w:t>审及评审汇总由综合评审组负责。</w:t>
      </w:r>
    </w:p>
    <w:p w14:paraId="06CA0250" w14:textId="77777777" w:rsidR="00303A6B" w:rsidRPr="00130EF2" w:rsidRDefault="00C50FF1">
      <w:pPr>
        <w:pStyle w:val="-2"/>
        <w:spacing w:before="240" w:after="72"/>
        <w:ind w:firstLine="489"/>
        <w:rPr>
          <w:lang w:val="zh-CN"/>
        </w:rPr>
      </w:pPr>
      <w:bookmarkStart w:id="373" w:name="_Toc22121"/>
      <w:bookmarkStart w:id="374" w:name="_Toc5620356"/>
      <w:r w:rsidRPr="00130EF2">
        <w:rPr>
          <w:rFonts w:hint="eastAsia"/>
          <w:lang w:val="zh-CN"/>
        </w:rPr>
        <w:t>3.1</w:t>
      </w:r>
      <w:bookmarkEnd w:id="373"/>
      <w:r w:rsidRPr="00130EF2">
        <w:rPr>
          <w:rFonts w:hint="eastAsia"/>
          <w:lang w:val="zh-CN"/>
        </w:rPr>
        <w:t>设计方案评审（由设计评审组负责）</w:t>
      </w:r>
    </w:p>
    <w:p w14:paraId="0E698BCF" w14:textId="77777777" w:rsidR="00303A6B" w:rsidRPr="00130EF2" w:rsidRDefault="00C50FF1">
      <w:pPr>
        <w:ind w:firstLine="480"/>
        <w:jc w:val="left"/>
        <w:rPr>
          <w:rFonts w:cs="宋体"/>
          <w:kern w:val="1"/>
          <w:szCs w:val="21"/>
        </w:rPr>
      </w:pPr>
      <w:r w:rsidRPr="00130EF2">
        <w:rPr>
          <w:rFonts w:cs="宋体" w:hint="eastAsia"/>
          <w:kern w:val="1"/>
          <w:szCs w:val="21"/>
        </w:rPr>
        <w:t>3.</w:t>
      </w:r>
      <w:r w:rsidRPr="00130EF2">
        <w:rPr>
          <w:rFonts w:cs="宋体"/>
          <w:kern w:val="1"/>
          <w:szCs w:val="21"/>
        </w:rPr>
        <w:t>1</w:t>
      </w:r>
      <w:r w:rsidRPr="00130EF2">
        <w:rPr>
          <w:rFonts w:cs="宋体" w:hint="eastAsia"/>
          <w:kern w:val="1"/>
          <w:szCs w:val="21"/>
        </w:rPr>
        <w:t>.1设计评审组评委按设计方案文件响应性评审标准（详见前附表）对所有成功解密的设计方案投标文件进行评审，只有通过响应性评审的设计方案投标文件方可进入下一阶段的评审。如果有否决投标提议，则设计评审组成员共同表决，按照少数服从多数的原则决定是否否决其投标。设计评审组评委根据设计方案文件响应性评审结果，否决未通过设计方案文件响应性评审的投标人的投标。通过设计方案文件响应性评审的设计方案少于3个的，则本项目招标失败。</w:t>
      </w:r>
    </w:p>
    <w:p w14:paraId="637F6728" w14:textId="77777777" w:rsidR="00303A6B" w:rsidRPr="00130EF2" w:rsidRDefault="00C50FF1">
      <w:pPr>
        <w:ind w:firstLine="480"/>
        <w:jc w:val="left"/>
        <w:rPr>
          <w:rFonts w:cs="宋体"/>
          <w:kern w:val="1"/>
          <w:szCs w:val="21"/>
        </w:rPr>
      </w:pPr>
      <w:r w:rsidRPr="00130EF2">
        <w:rPr>
          <w:rFonts w:cs="宋体" w:hint="eastAsia"/>
          <w:kern w:val="1"/>
          <w:szCs w:val="21"/>
        </w:rPr>
        <w:t>3.1.2 设计评审组评委按设计方案评分标准（详见前附表）对通过设计方案文件响应性评审的设计方案投标文件进行评分。</w:t>
      </w:r>
    </w:p>
    <w:p w14:paraId="31BC4AE7" w14:textId="77777777" w:rsidR="00303A6B" w:rsidRPr="00130EF2" w:rsidRDefault="00C50FF1">
      <w:pPr>
        <w:ind w:firstLine="480"/>
        <w:jc w:val="left"/>
        <w:rPr>
          <w:rFonts w:cs="宋体"/>
          <w:kern w:val="1"/>
          <w:szCs w:val="21"/>
        </w:rPr>
      </w:pPr>
      <w:r w:rsidRPr="00130EF2">
        <w:rPr>
          <w:rFonts w:cs="宋体" w:hint="eastAsia"/>
          <w:kern w:val="1"/>
          <w:szCs w:val="21"/>
        </w:rPr>
        <w:t>3.1.3算术平均各设计评审组评委评分，得出每个投标人设计方案部分得分，分数出现小数点，保留小数点后二位，第三位小数四舍五入。</w:t>
      </w:r>
    </w:p>
    <w:p w14:paraId="05F1297A" w14:textId="77777777" w:rsidR="00303A6B" w:rsidRPr="00130EF2" w:rsidRDefault="00C50FF1">
      <w:pPr>
        <w:ind w:firstLine="480"/>
        <w:jc w:val="left"/>
        <w:rPr>
          <w:rFonts w:cs="宋体"/>
          <w:kern w:val="1"/>
          <w:szCs w:val="21"/>
        </w:rPr>
      </w:pPr>
      <w:r w:rsidRPr="00130EF2">
        <w:rPr>
          <w:rFonts w:cs="宋体" w:hint="eastAsia"/>
          <w:kern w:val="1"/>
          <w:szCs w:val="21"/>
        </w:rPr>
        <w:t>3</w:t>
      </w:r>
      <w:r w:rsidRPr="00130EF2">
        <w:rPr>
          <w:rFonts w:cs="宋体"/>
          <w:kern w:val="1"/>
          <w:szCs w:val="21"/>
        </w:rPr>
        <w:t xml:space="preserve">.1.4 </w:t>
      </w:r>
      <w:r w:rsidRPr="00130EF2">
        <w:rPr>
          <w:rFonts w:cs="宋体" w:hint="eastAsia"/>
          <w:kern w:val="1"/>
          <w:szCs w:val="21"/>
        </w:rPr>
        <w:t>设计评审组评委揭晓投标人身份。</w:t>
      </w:r>
    </w:p>
    <w:p w14:paraId="00042030" w14:textId="77777777" w:rsidR="00303A6B" w:rsidRPr="00130EF2" w:rsidRDefault="00C50FF1">
      <w:pPr>
        <w:ind w:firstLine="480"/>
        <w:jc w:val="left"/>
        <w:rPr>
          <w:rFonts w:cs="宋体"/>
          <w:kern w:val="1"/>
          <w:szCs w:val="21"/>
        </w:rPr>
      </w:pPr>
      <w:r w:rsidRPr="00130EF2">
        <w:rPr>
          <w:rFonts w:cs="宋体" w:hint="eastAsia"/>
          <w:kern w:val="1"/>
          <w:szCs w:val="21"/>
        </w:rPr>
        <w:t>3</w:t>
      </w:r>
      <w:r w:rsidRPr="00130EF2">
        <w:rPr>
          <w:rFonts w:cs="宋体"/>
          <w:kern w:val="1"/>
          <w:szCs w:val="21"/>
        </w:rPr>
        <w:t>.1.5</w:t>
      </w:r>
      <w:r w:rsidRPr="00130EF2">
        <w:rPr>
          <w:rFonts w:cs="宋体" w:hint="eastAsia"/>
          <w:kern w:val="1"/>
          <w:szCs w:val="21"/>
        </w:rPr>
        <w:t>设计评审组评委汇总各投标人设计方案部分得分、编写、签署设计方案评标报告，评标报告由设计评审组评委全体成员签名，对评标结论持有异议的评标委员会成员可以书面方式阐述其不同意见和理由。</w:t>
      </w:r>
    </w:p>
    <w:p w14:paraId="76369526" w14:textId="77777777" w:rsidR="00303A6B" w:rsidRPr="00130EF2" w:rsidRDefault="00C50FF1">
      <w:pPr>
        <w:ind w:firstLine="480"/>
        <w:jc w:val="left"/>
        <w:rPr>
          <w:rFonts w:cs="宋体"/>
          <w:kern w:val="1"/>
          <w:szCs w:val="21"/>
        </w:rPr>
      </w:pPr>
      <w:r w:rsidRPr="00130EF2">
        <w:rPr>
          <w:rFonts w:cs="宋体" w:hint="eastAsia"/>
          <w:kern w:val="1"/>
          <w:szCs w:val="21"/>
        </w:rPr>
        <w:t>3.</w:t>
      </w:r>
      <w:r w:rsidRPr="00130EF2">
        <w:rPr>
          <w:rFonts w:cs="宋体"/>
          <w:kern w:val="1"/>
          <w:szCs w:val="21"/>
        </w:rPr>
        <w:t>1</w:t>
      </w:r>
      <w:r w:rsidRPr="00130EF2">
        <w:rPr>
          <w:rFonts w:cs="宋体" w:hint="eastAsia"/>
          <w:kern w:val="1"/>
          <w:szCs w:val="21"/>
        </w:rPr>
        <w:t>.</w:t>
      </w:r>
      <w:r w:rsidRPr="00130EF2">
        <w:rPr>
          <w:rFonts w:cs="宋体"/>
          <w:kern w:val="1"/>
          <w:szCs w:val="21"/>
        </w:rPr>
        <w:t>6</w:t>
      </w:r>
      <w:r w:rsidRPr="00130EF2">
        <w:rPr>
          <w:rFonts w:cs="宋体" w:hint="eastAsia"/>
          <w:kern w:val="1"/>
          <w:szCs w:val="21"/>
        </w:rPr>
        <w:t>设计评审组评委向招标人提交书面设计方案评标报告后即告解散。</w:t>
      </w:r>
    </w:p>
    <w:p w14:paraId="245F3525" w14:textId="77777777" w:rsidR="00303A6B" w:rsidRPr="00130EF2" w:rsidRDefault="00C50FF1">
      <w:pPr>
        <w:pStyle w:val="-2"/>
        <w:spacing w:before="240" w:after="72"/>
        <w:ind w:firstLine="489"/>
        <w:rPr>
          <w:lang w:val="zh-CN"/>
        </w:rPr>
      </w:pPr>
      <w:bookmarkStart w:id="375" w:name="_Toc14439"/>
      <w:r w:rsidRPr="00130EF2">
        <w:rPr>
          <w:rFonts w:hint="eastAsia"/>
          <w:lang w:val="zh-CN"/>
        </w:rPr>
        <w:t>3.</w:t>
      </w:r>
      <w:r w:rsidRPr="00130EF2">
        <w:rPr>
          <w:lang w:val="zh-CN"/>
        </w:rPr>
        <w:t>2</w:t>
      </w:r>
      <w:bookmarkEnd w:id="375"/>
      <w:r w:rsidRPr="00130EF2">
        <w:rPr>
          <w:rFonts w:hint="eastAsia"/>
          <w:lang w:val="zh-CN"/>
        </w:rPr>
        <w:t>形式评审及资格评审（由综合评审组负责）</w:t>
      </w:r>
    </w:p>
    <w:p w14:paraId="5F9613BD" w14:textId="77777777" w:rsidR="00303A6B" w:rsidRPr="00130EF2" w:rsidRDefault="00C50FF1">
      <w:pPr>
        <w:ind w:firstLine="480"/>
        <w:jc w:val="left"/>
        <w:rPr>
          <w:rFonts w:cs="宋体"/>
          <w:kern w:val="1"/>
          <w:szCs w:val="21"/>
        </w:rPr>
      </w:pPr>
      <w:r w:rsidRPr="00130EF2">
        <w:rPr>
          <w:rFonts w:cs="宋体" w:hint="eastAsia"/>
          <w:kern w:val="1"/>
          <w:szCs w:val="21"/>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14:paraId="55874750" w14:textId="77777777" w:rsidR="00303A6B" w:rsidRPr="00130EF2" w:rsidRDefault="00C50FF1">
      <w:pPr>
        <w:ind w:firstLine="480"/>
        <w:jc w:val="left"/>
        <w:rPr>
          <w:rFonts w:cs="宋体"/>
          <w:kern w:val="1"/>
          <w:szCs w:val="21"/>
        </w:rPr>
      </w:pPr>
      <w:r w:rsidRPr="00130EF2">
        <w:rPr>
          <w:rFonts w:cs="宋体" w:hint="eastAsia"/>
          <w:kern w:val="1"/>
          <w:szCs w:val="21"/>
        </w:rPr>
        <w:t>3.2.2汇总形式评审情况，只有通过形式评审的投标人方可进入下一阶段的评审。形式评审合格的投标人少于3名的，则本项目招标失败。</w:t>
      </w:r>
    </w:p>
    <w:p w14:paraId="213FBDB1" w14:textId="77777777" w:rsidR="00303A6B" w:rsidRPr="00130EF2" w:rsidRDefault="00C50FF1">
      <w:pPr>
        <w:ind w:firstLine="480"/>
        <w:jc w:val="left"/>
        <w:rPr>
          <w:rFonts w:cs="宋体"/>
          <w:kern w:val="1"/>
          <w:szCs w:val="21"/>
        </w:rPr>
      </w:pPr>
      <w:r w:rsidRPr="00130EF2">
        <w:rPr>
          <w:rFonts w:cs="宋体" w:hint="eastAsia"/>
          <w:kern w:val="1"/>
          <w:szCs w:val="21"/>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14:paraId="479DFAAD" w14:textId="77777777" w:rsidR="00303A6B" w:rsidRPr="00130EF2" w:rsidRDefault="00C50FF1">
      <w:pPr>
        <w:ind w:firstLine="480"/>
        <w:jc w:val="left"/>
        <w:rPr>
          <w:rFonts w:cs="宋体"/>
          <w:kern w:val="1"/>
          <w:szCs w:val="21"/>
        </w:rPr>
      </w:pPr>
      <w:r w:rsidRPr="00130EF2">
        <w:rPr>
          <w:rFonts w:cs="宋体" w:hint="eastAsia"/>
          <w:kern w:val="1"/>
          <w:szCs w:val="21"/>
        </w:rPr>
        <w:t>3.2.4汇总资格评审情况，编写资格审查报告。资格评审合格的投标人少于3名的，则本项目招标失败。</w:t>
      </w:r>
    </w:p>
    <w:p w14:paraId="4241799D" w14:textId="77777777" w:rsidR="00303A6B" w:rsidRPr="00130EF2" w:rsidRDefault="00C50FF1">
      <w:pPr>
        <w:ind w:firstLine="480"/>
        <w:jc w:val="left"/>
        <w:rPr>
          <w:rFonts w:cs="宋体"/>
          <w:kern w:val="1"/>
          <w:szCs w:val="21"/>
        </w:rPr>
      </w:pPr>
      <w:r w:rsidRPr="00130EF2">
        <w:rPr>
          <w:rFonts w:cs="宋体" w:hint="eastAsia"/>
          <w:kern w:val="1"/>
          <w:szCs w:val="21"/>
        </w:rPr>
        <w:t>3.2.5形式评审及资格评审时，投标企业名称已经工商变更的，但企业及个人的资</w:t>
      </w:r>
      <w:r w:rsidRPr="00130EF2">
        <w:rPr>
          <w:rFonts w:cs="宋体" w:hint="eastAsia"/>
          <w:kern w:val="1"/>
          <w:szCs w:val="21"/>
        </w:rPr>
        <w:lastRenderedPageBreak/>
        <w:t>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4ED43518" w14:textId="77777777" w:rsidR="00303A6B" w:rsidRPr="00130EF2" w:rsidRDefault="00C50FF1">
      <w:pPr>
        <w:jc w:val="left"/>
        <w:rPr>
          <w:rFonts w:cs="宋体"/>
          <w:b/>
          <w:bCs/>
          <w:kern w:val="1"/>
          <w:szCs w:val="21"/>
        </w:rPr>
      </w:pPr>
      <w:r w:rsidRPr="00130EF2">
        <w:rPr>
          <w:rFonts w:cs="宋体" w:hint="eastAsia"/>
          <w:b/>
          <w:kern w:val="1"/>
          <w:szCs w:val="21"/>
        </w:rPr>
        <w:t>特别声明：</w:t>
      </w:r>
      <w:proofErr w:type="gramStart"/>
      <w:r w:rsidRPr="00130EF2">
        <w:rPr>
          <w:rFonts w:cs="宋体" w:hint="eastAsia"/>
          <w:b/>
          <w:kern w:val="1"/>
          <w:szCs w:val="21"/>
        </w:rPr>
        <w:t>资审合格</w:t>
      </w:r>
      <w:proofErr w:type="gramEnd"/>
      <w:r w:rsidRPr="00130EF2">
        <w:rPr>
          <w:rFonts w:cs="宋体" w:hint="eastAsia"/>
          <w:b/>
          <w:kern w:val="1"/>
          <w:szCs w:val="21"/>
        </w:rPr>
        <w:t>后，投标人的资格发生变化而不满足投标人合格条件，在发出中标通知书前，资格问题仍未解决的，招标人将取消其中标资格。</w:t>
      </w:r>
    </w:p>
    <w:p w14:paraId="1E07CB1B" w14:textId="77777777" w:rsidR="00303A6B" w:rsidRPr="00130EF2" w:rsidRDefault="00C50FF1">
      <w:pPr>
        <w:pStyle w:val="-2"/>
        <w:spacing w:before="240" w:after="72"/>
        <w:ind w:firstLine="489"/>
        <w:rPr>
          <w:lang w:val="zh-CN"/>
        </w:rPr>
      </w:pPr>
      <w:bookmarkStart w:id="376" w:name="_Toc31095"/>
      <w:r w:rsidRPr="00130EF2">
        <w:rPr>
          <w:rFonts w:hint="eastAsia"/>
          <w:lang w:val="zh-CN"/>
        </w:rPr>
        <w:t>3.</w:t>
      </w:r>
      <w:r w:rsidRPr="00130EF2">
        <w:rPr>
          <w:lang w:val="zh-CN"/>
        </w:rPr>
        <w:t>3</w:t>
      </w:r>
      <w:bookmarkEnd w:id="374"/>
      <w:bookmarkEnd w:id="376"/>
      <w:r w:rsidRPr="00130EF2">
        <w:rPr>
          <w:rFonts w:hint="eastAsia"/>
          <w:lang w:val="zh-CN"/>
        </w:rPr>
        <w:t>工程总承包实施方案技术部分评审（由综合评审组负责）</w:t>
      </w:r>
    </w:p>
    <w:p w14:paraId="7B2DE8A5" w14:textId="77777777" w:rsidR="00303A6B" w:rsidRPr="00130EF2" w:rsidRDefault="00C50FF1">
      <w:pPr>
        <w:ind w:firstLine="480"/>
        <w:jc w:val="left"/>
        <w:rPr>
          <w:rFonts w:cs="宋体"/>
          <w:kern w:val="1"/>
          <w:szCs w:val="21"/>
        </w:rPr>
      </w:pPr>
      <w:r w:rsidRPr="00130EF2">
        <w:rPr>
          <w:rFonts w:cs="宋体" w:hint="eastAsia"/>
          <w:kern w:val="1"/>
          <w:szCs w:val="21"/>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14:paraId="3F016B73" w14:textId="77777777" w:rsidR="00303A6B" w:rsidRPr="00130EF2" w:rsidRDefault="00C50FF1">
      <w:pPr>
        <w:ind w:firstLine="480"/>
        <w:jc w:val="left"/>
        <w:rPr>
          <w:rFonts w:cs="宋体"/>
          <w:kern w:val="1"/>
          <w:szCs w:val="21"/>
        </w:rPr>
      </w:pPr>
      <w:r w:rsidRPr="00130EF2">
        <w:rPr>
          <w:rFonts w:cs="宋体" w:hint="eastAsia"/>
          <w:kern w:val="1"/>
          <w:szCs w:val="21"/>
        </w:rPr>
        <w:t>3.3.2工程总承包实施方案技术部分详细审查：综合评审组评委按照工程总承包实施方案技术部分评分标准（详见前附表），对通过工程总承包实施方案响应性评审的投标文件进行详细评审，评分。</w:t>
      </w:r>
    </w:p>
    <w:p w14:paraId="0214D042" w14:textId="77777777" w:rsidR="00303A6B" w:rsidRPr="00130EF2" w:rsidRDefault="00C50FF1">
      <w:pPr>
        <w:ind w:firstLine="480"/>
        <w:jc w:val="left"/>
        <w:rPr>
          <w:rFonts w:cs="宋体"/>
          <w:kern w:val="1"/>
          <w:szCs w:val="21"/>
        </w:rPr>
      </w:pPr>
      <w:r w:rsidRPr="00130EF2">
        <w:rPr>
          <w:rFonts w:cs="宋体" w:hint="eastAsia"/>
          <w:kern w:val="1"/>
          <w:szCs w:val="21"/>
        </w:rPr>
        <w:t>3.3.3</w:t>
      </w:r>
      <w:proofErr w:type="gramStart"/>
      <w:r w:rsidRPr="00130EF2">
        <w:rPr>
          <w:rFonts w:cs="宋体" w:hint="eastAsia"/>
          <w:kern w:val="1"/>
          <w:szCs w:val="21"/>
        </w:rPr>
        <w:t>各</w:t>
      </w:r>
      <w:proofErr w:type="gramEnd"/>
      <w:r w:rsidRPr="00130EF2">
        <w:rPr>
          <w:rFonts w:cs="宋体" w:hint="eastAsia"/>
          <w:kern w:val="1"/>
          <w:szCs w:val="21"/>
        </w:rPr>
        <w:t>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14:paraId="6130CC09" w14:textId="77777777" w:rsidR="00303A6B" w:rsidRPr="00130EF2" w:rsidRDefault="00C50FF1">
      <w:pPr>
        <w:pStyle w:val="-2"/>
        <w:spacing w:before="240" w:after="72"/>
        <w:ind w:firstLine="489"/>
        <w:rPr>
          <w:lang w:val="zh-CN"/>
        </w:rPr>
      </w:pPr>
      <w:bookmarkStart w:id="377" w:name="_Toc31130"/>
      <w:bookmarkStart w:id="378" w:name="_Toc5620357"/>
      <w:r w:rsidRPr="00130EF2">
        <w:rPr>
          <w:rFonts w:hint="eastAsia"/>
          <w:lang w:val="zh-CN"/>
        </w:rPr>
        <w:t>3.</w:t>
      </w:r>
      <w:r w:rsidRPr="00130EF2">
        <w:rPr>
          <w:lang w:val="zh-CN"/>
        </w:rPr>
        <w:t>4</w:t>
      </w:r>
      <w:r w:rsidRPr="00130EF2">
        <w:rPr>
          <w:rFonts w:hint="eastAsia"/>
          <w:lang w:val="zh-CN"/>
        </w:rPr>
        <w:t>工程总承包实施方案经济部分评审（由综合评审组评委负责）</w:t>
      </w:r>
    </w:p>
    <w:p w14:paraId="5DB32B9E" w14:textId="77777777" w:rsidR="00303A6B" w:rsidRPr="00130EF2" w:rsidRDefault="00C50FF1">
      <w:pPr>
        <w:ind w:firstLine="480"/>
        <w:jc w:val="left"/>
        <w:rPr>
          <w:rFonts w:cs="宋体"/>
          <w:kern w:val="1"/>
          <w:szCs w:val="21"/>
        </w:rPr>
      </w:pPr>
      <w:r w:rsidRPr="00130EF2">
        <w:rPr>
          <w:rFonts w:cs="宋体" w:hint="eastAsia"/>
          <w:kern w:val="1"/>
          <w:szCs w:val="21"/>
        </w:rPr>
        <w:t>3.4.1综合评审组评委汇总各投标人的初步评审结果，未通过初步评审的投标人的投标报价，不再进行工程总承包实施方案经济部分评审，也不参与评标基准价的计算。</w:t>
      </w:r>
    </w:p>
    <w:p w14:paraId="10CC79BB" w14:textId="77777777" w:rsidR="00303A6B" w:rsidRPr="00130EF2" w:rsidRDefault="00C50FF1">
      <w:pPr>
        <w:ind w:firstLine="480"/>
        <w:jc w:val="left"/>
        <w:rPr>
          <w:rFonts w:cs="宋体"/>
          <w:kern w:val="1"/>
          <w:szCs w:val="21"/>
        </w:rPr>
      </w:pPr>
      <w:r w:rsidRPr="00130EF2">
        <w:rPr>
          <w:rFonts w:cs="宋体" w:hint="eastAsia"/>
          <w:kern w:val="1"/>
          <w:szCs w:val="21"/>
        </w:rPr>
        <w:t>3.</w:t>
      </w:r>
      <w:r w:rsidRPr="00130EF2">
        <w:rPr>
          <w:rFonts w:cs="宋体"/>
          <w:kern w:val="1"/>
          <w:szCs w:val="21"/>
        </w:rPr>
        <w:t>4.2</w:t>
      </w:r>
      <w:r w:rsidRPr="00130EF2">
        <w:rPr>
          <w:rFonts w:cs="宋体" w:hint="eastAsia"/>
          <w:kern w:val="1"/>
          <w:szCs w:val="21"/>
        </w:rPr>
        <w:t xml:space="preserve"> 投标报价有算术错误的，综合评审组评委按以下原则对投标报价进行修正，修正的价格经投标人书面确认后具有约束力。投标人不接受修正价格的，评标委员会应当否决其投标。</w:t>
      </w:r>
    </w:p>
    <w:p w14:paraId="69B9063E" w14:textId="77777777" w:rsidR="00303A6B" w:rsidRPr="00130EF2" w:rsidRDefault="00C50FF1">
      <w:pPr>
        <w:ind w:firstLine="480"/>
        <w:jc w:val="left"/>
        <w:rPr>
          <w:rFonts w:cs="宋体"/>
          <w:kern w:val="1"/>
          <w:szCs w:val="21"/>
        </w:rPr>
      </w:pPr>
      <w:r w:rsidRPr="00130EF2">
        <w:rPr>
          <w:rFonts w:cs="宋体" w:hint="eastAsia"/>
          <w:kern w:val="1"/>
          <w:szCs w:val="21"/>
        </w:rPr>
        <w:t>（1）投标文件中的大写金额与小写金额不一致的，以大写金额为准；</w:t>
      </w:r>
    </w:p>
    <w:p w14:paraId="6A3C7DC5" w14:textId="77777777" w:rsidR="00303A6B" w:rsidRPr="00130EF2" w:rsidRDefault="00C50FF1">
      <w:pPr>
        <w:ind w:firstLine="480"/>
        <w:jc w:val="left"/>
        <w:rPr>
          <w:rFonts w:cs="宋体"/>
          <w:kern w:val="1"/>
          <w:szCs w:val="21"/>
        </w:rPr>
      </w:pPr>
      <w:r w:rsidRPr="00130EF2">
        <w:rPr>
          <w:rFonts w:cs="宋体" w:hint="eastAsia"/>
          <w:kern w:val="1"/>
          <w:szCs w:val="21"/>
        </w:rPr>
        <w:t>（2）总价金额与依据单价计算出的结果不一致的，以单价金额为准修正总价，但单价金额小数点有明显错误的除外。</w:t>
      </w:r>
    </w:p>
    <w:p w14:paraId="6A74FAAA" w14:textId="77777777" w:rsidR="00303A6B" w:rsidRPr="00130EF2" w:rsidRDefault="00C50FF1">
      <w:pPr>
        <w:ind w:firstLine="480"/>
        <w:jc w:val="left"/>
        <w:rPr>
          <w:rFonts w:cs="宋体"/>
          <w:kern w:val="1"/>
          <w:szCs w:val="21"/>
        </w:rPr>
      </w:pPr>
      <w:r w:rsidRPr="00130EF2">
        <w:rPr>
          <w:rFonts w:cs="宋体" w:hint="eastAsia"/>
          <w:kern w:val="1"/>
          <w:szCs w:val="21"/>
        </w:rPr>
        <w:t>3.4.</w:t>
      </w:r>
      <w:r w:rsidRPr="00130EF2">
        <w:rPr>
          <w:rFonts w:cs="宋体"/>
          <w:kern w:val="1"/>
          <w:szCs w:val="21"/>
        </w:rPr>
        <w:t>3</w:t>
      </w:r>
      <w:r w:rsidRPr="00130EF2">
        <w:rPr>
          <w:rFonts w:cs="宋体" w:hint="eastAsia"/>
          <w:bCs/>
          <w:szCs w:val="21"/>
        </w:rPr>
        <w:t>建安</w:t>
      </w:r>
      <w:r w:rsidRPr="00130EF2">
        <w:rPr>
          <w:rFonts w:cs="宋体" w:hint="eastAsia"/>
          <w:kern w:val="1"/>
          <w:szCs w:val="21"/>
        </w:rPr>
        <w:t>工程费投标报价的算术校核。综合评审组评委对通过初步评审的投标文件的</w:t>
      </w:r>
      <w:r w:rsidRPr="00130EF2">
        <w:rPr>
          <w:rFonts w:cs="宋体" w:hint="eastAsia"/>
          <w:bCs/>
          <w:szCs w:val="21"/>
        </w:rPr>
        <w:t>建安</w:t>
      </w:r>
      <w:r w:rsidRPr="00130EF2">
        <w:rPr>
          <w:rFonts w:cs="宋体" w:hint="eastAsia"/>
          <w:kern w:val="1"/>
          <w:szCs w:val="21"/>
        </w:rPr>
        <w:t>工程费投标报价进行算术校核，具体标准如下：</w:t>
      </w:r>
    </w:p>
    <w:p w14:paraId="78039C44" w14:textId="77777777" w:rsidR="00303A6B" w:rsidRPr="00130EF2" w:rsidRDefault="00C50FF1">
      <w:pPr>
        <w:ind w:firstLine="480"/>
        <w:jc w:val="left"/>
        <w:rPr>
          <w:rFonts w:cs="宋体"/>
          <w:kern w:val="1"/>
          <w:szCs w:val="21"/>
        </w:rPr>
      </w:pPr>
      <w:r w:rsidRPr="00130EF2">
        <w:rPr>
          <w:rFonts w:cs="宋体" w:hint="eastAsia"/>
          <w:kern w:val="1"/>
          <w:szCs w:val="21"/>
        </w:rPr>
        <w:t>（1）</w:t>
      </w:r>
      <w:r w:rsidRPr="00130EF2">
        <w:rPr>
          <w:rFonts w:cs="宋体" w:hint="eastAsia"/>
          <w:bCs/>
          <w:szCs w:val="21"/>
        </w:rPr>
        <w:t>建安</w:t>
      </w:r>
      <w:r w:rsidRPr="00130EF2">
        <w:rPr>
          <w:rFonts w:cs="宋体" w:hint="eastAsia"/>
          <w:kern w:val="1"/>
          <w:szCs w:val="21"/>
        </w:rPr>
        <w:t>工程费</w:t>
      </w:r>
      <w:proofErr w:type="gramStart"/>
      <w:r w:rsidRPr="00130EF2">
        <w:rPr>
          <w:rFonts w:cs="宋体" w:hint="eastAsia"/>
          <w:kern w:val="1"/>
          <w:szCs w:val="21"/>
        </w:rPr>
        <w:t>下浮率</w:t>
      </w:r>
      <w:proofErr w:type="gramEnd"/>
      <w:r w:rsidRPr="00130EF2">
        <w:rPr>
          <w:rFonts w:cs="宋体" w:hint="eastAsia"/>
          <w:kern w:val="1"/>
          <w:szCs w:val="21"/>
        </w:rPr>
        <w:t>与</w:t>
      </w:r>
      <w:r w:rsidRPr="00130EF2">
        <w:rPr>
          <w:rFonts w:cs="宋体" w:hint="eastAsia"/>
          <w:bCs/>
          <w:szCs w:val="21"/>
        </w:rPr>
        <w:t>建安</w:t>
      </w:r>
      <w:r w:rsidRPr="00130EF2">
        <w:rPr>
          <w:rFonts w:cs="宋体" w:hint="eastAsia"/>
          <w:kern w:val="1"/>
          <w:szCs w:val="21"/>
        </w:rPr>
        <w:t>工程费投标报价不对应时，以</w:t>
      </w:r>
      <w:r w:rsidRPr="00130EF2">
        <w:rPr>
          <w:rFonts w:cs="宋体" w:hint="eastAsia"/>
          <w:bCs/>
          <w:szCs w:val="21"/>
        </w:rPr>
        <w:t>建安</w:t>
      </w:r>
      <w:r w:rsidRPr="00130EF2">
        <w:rPr>
          <w:rFonts w:cs="宋体" w:hint="eastAsia"/>
          <w:kern w:val="1"/>
          <w:szCs w:val="21"/>
        </w:rPr>
        <w:t>工程费</w:t>
      </w:r>
      <w:proofErr w:type="gramStart"/>
      <w:r w:rsidRPr="00130EF2">
        <w:rPr>
          <w:rFonts w:cs="宋体" w:hint="eastAsia"/>
          <w:kern w:val="1"/>
          <w:szCs w:val="21"/>
        </w:rPr>
        <w:t>下浮率</w:t>
      </w:r>
      <w:proofErr w:type="gramEnd"/>
      <w:r w:rsidRPr="00130EF2">
        <w:rPr>
          <w:rFonts w:cs="宋体" w:hint="eastAsia"/>
          <w:kern w:val="1"/>
          <w:szCs w:val="21"/>
        </w:rPr>
        <w:t>为准修正</w:t>
      </w:r>
      <w:r w:rsidRPr="00130EF2">
        <w:rPr>
          <w:rFonts w:cs="宋体" w:hint="eastAsia"/>
          <w:bCs/>
          <w:szCs w:val="21"/>
        </w:rPr>
        <w:t>建安</w:t>
      </w:r>
      <w:r w:rsidRPr="00130EF2">
        <w:rPr>
          <w:rFonts w:cs="宋体" w:hint="eastAsia"/>
          <w:kern w:val="1"/>
          <w:szCs w:val="21"/>
        </w:rPr>
        <w:t>工程费投标报价（</w:t>
      </w:r>
      <w:r w:rsidRPr="00130EF2">
        <w:rPr>
          <w:rFonts w:cs="宋体" w:hint="eastAsia"/>
          <w:bCs/>
          <w:szCs w:val="21"/>
        </w:rPr>
        <w:t>建安</w:t>
      </w:r>
      <w:r w:rsidRPr="00130EF2">
        <w:rPr>
          <w:rFonts w:cs="宋体" w:hint="eastAsia"/>
          <w:kern w:val="1"/>
          <w:szCs w:val="21"/>
        </w:rPr>
        <w:t>工程费</w:t>
      </w:r>
      <w:proofErr w:type="gramStart"/>
      <w:r w:rsidRPr="00130EF2">
        <w:rPr>
          <w:rFonts w:cs="宋体" w:hint="eastAsia"/>
          <w:kern w:val="1"/>
          <w:szCs w:val="21"/>
        </w:rPr>
        <w:t>下浮率</w:t>
      </w:r>
      <w:proofErr w:type="gramEnd"/>
      <w:r w:rsidRPr="00130EF2">
        <w:rPr>
          <w:rFonts w:cs="宋体" w:hint="eastAsia"/>
          <w:kern w:val="1"/>
          <w:szCs w:val="21"/>
        </w:rPr>
        <w:t>有明显的数量级错误的除外，此时应</w:t>
      </w:r>
      <w:r w:rsidRPr="00130EF2">
        <w:rPr>
          <w:rFonts w:cs="宋体" w:hint="eastAsia"/>
          <w:kern w:val="1"/>
          <w:szCs w:val="21"/>
        </w:rPr>
        <w:lastRenderedPageBreak/>
        <w:t>修正建安工程费下浮率），若修正后的</w:t>
      </w:r>
      <w:r w:rsidRPr="00130EF2">
        <w:rPr>
          <w:rFonts w:cs="宋体" w:hint="eastAsia"/>
          <w:bCs/>
          <w:szCs w:val="21"/>
        </w:rPr>
        <w:t>建安</w:t>
      </w:r>
      <w:r w:rsidRPr="00130EF2">
        <w:rPr>
          <w:rFonts w:cs="宋体" w:hint="eastAsia"/>
          <w:kern w:val="1"/>
          <w:szCs w:val="21"/>
        </w:rPr>
        <w:t>工程费投标报价超过</w:t>
      </w:r>
      <w:r w:rsidRPr="00130EF2">
        <w:rPr>
          <w:rFonts w:cs="宋体" w:hint="eastAsia"/>
          <w:bCs/>
          <w:szCs w:val="21"/>
        </w:rPr>
        <w:t>建安</w:t>
      </w:r>
      <w:r w:rsidRPr="00130EF2">
        <w:rPr>
          <w:rFonts w:cs="宋体" w:hint="eastAsia"/>
          <w:kern w:val="1"/>
          <w:szCs w:val="21"/>
        </w:rPr>
        <w:t>工程费最高投标限价的，作否决投标处理；</w:t>
      </w:r>
    </w:p>
    <w:p w14:paraId="4FAE6701" w14:textId="77777777" w:rsidR="00303A6B" w:rsidRPr="00130EF2" w:rsidRDefault="00C50FF1">
      <w:pPr>
        <w:ind w:firstLine="480"/>
        <w:jc w:val="left"/>
        <w:rPr>
          <w:rFonts w:cs="宋体"/>
          <w:kern w:val="1"/>
          <w:szCs w:val="21"/>
        </w:rPr>
      </w:pPr>
      <w:r w:rsidRPr="00130EF2">
        <w:rPr>
          <w:rFonts w:cs="宋体" w:hint="eastAsia"/>
          <w:kern w:val="1"/>
          <w:szCs w:val="21"/>
        </w:rPr>
        <w:t>（2）分项报价累加不等于总价的，以分项报价累加为准，修正总价；</w:t>
      </w:r>
    </w:p>
    <w:p w14:paraId="24618366" w14:textId="77777777" w:rsidR="00303A6B" w:rsidRPr="00130EF2" w:rsidRDefault="00C50FF1">
      <w:pPr>
        <w:ind w:firstLine="480"/>
        <w:jc w:val="left"/>
        <w:rPr>
          <w:rFonts w:cs="宋体"/>
          <w:kern w:val="1"/>
          <w:szCs w:val="21"/>
        </w:rPr>
      </w:pPr>
      <w:r w:rsidRPr="00130EF2">
        <w:rPr>
          <w:rFonts w:cs="宋体" w:hint="eastAsia"/>
          <w:kern w:val="1"/>
          <w:szCs w:val="21"/>
        </w:rPr>
        <w:t>（3）投标文件存在其他计算性错误的，按就低不就高计算并修正；</w:t>
      </w:r>
    </w:p>
    <w:p w14:paraId="2E6030E7" w14:textId="77777777" w:rsidR="00303A6B" w:rsidRPr="00130EF2" w:rsidRDefault="00C50FF1">
      <w:pPr>
        <w:ind w:firstLine="480"/>
        <w:jc w:val="left"/>
        <w:rPr>
          <w:rFonts w:cs="宋体"/>
          <w:kern w:val="1"/>
          <w:szCs w:val="21"/>
        </w:rPr>
      </w:pPr>
      <w:r w:rsidRPr="00130EF2">
        <w:rPr>
          <w:rFonts w:cs="宋体" w:hint="eastAsia"/>
          <w:kern w:val="1"/>
          <w:szCs w:val="21"/>
        </w:rPr>
        <w:t>（4）按上述修正错误的原则及方法调整或修正投标文件的建安工程费投标报价，调整后的建安工程费投标报价对投标人起约束作用。如果投标人不接受修正后的报价，则取消其投标资格或中标资格。</w:t>
      </w:r>
    </w:p>
    <w:p w14:paraId="1CE1DF16" w14:textId="77777777" w:rsidR="00303A6B" w:rsidRPr="00130EF2" w:rsidRDefault="00C50FF1">
      <w:pPr>
        <w:ind w:firstLine="480"/>
        <w:jc w:val="left"/>
        <w:rPr>
          <w:rFonts w:cs="宋体"/>
          <w:kern w:val="1"/>
          <w:szCs w:val="21"/>
        </w:rPr>
      </w:pPr>
      <w:r w:rsidRPr="00130EF2">
        <w:rPr>
          <w:rFonts w:cs="宋体" w:hint="eastAsia"/>
          <w:kern w:val="1"/>
          <w:szCs w:val="21"/>
        </w:rPr>
        <w:t>3.4.</w:t>
      </w:r>
      <w:r w:rsidRPr="00130EF2">
        <w:rPr>
          <w:rFonts w:cs="宋体"/>
          <w:kern w:val="1"/>
          <w:szCs w:val="21"/>
        </w:rPr>
        <w:t>4</w:t>
      </w:r>
      <w:r w:rsidRPr="00130EF2">
        <w:rPr>
          <w:rFonts w:cs="宋体" w:hint="eastAsia"/>
          <w:kern w:val="1"/>
          <w:szCs w:val="21"/>
        </w:rPr>
        <w:t>工程总承包实施方案经济部分评分</w:t>
      </w:r>
    </w:p>
    <w:p w14:paraId="185DDF91" w14:textId="77777777" w:rsidR="00303A6B" w:rsidRPr="00130EF2" w:rsidRDefault="00C50FF1">
      <w:pPr>
        <w:ind w:firstLine="480"/>
        <w:jc w:val="left"/>
        <w:rPr>
          <w:rFonts w:cs="宋体"/>
          <w:kern w:val="1"/>
          <w:szCs w:val="21"/>
        </w:rPr>
      </w:pPr>
      <w:r w:rsidRPr="00130EF2">
        <w:rPr>
          <w:rFonts w:cs="宋体" w:hint="eastAsia"/>
          <w:kern w:val="1"/>
          <w:szCs w:val="21"/>
        </w:rPr>
        <w:t>（1）综合评审组评委按照评标基准价计算方法（详见前附表），计算出评标基准价。</w:t>
      </w:r>
    </w:p>
    <w:p w14:paraId="203EEBAC" w14:textId="77777777" w:rsidR="00303A6B" w:rsidRPr="00130EF2" w:rsidRDefault="00C50FF1">
      <w:pPr>
        <w:ind w:firstLine="480"/>
        <w:jc w:val="left"/>
        <w:rPr>
          <w:rFonts w:cs="宋体"/>
          <w:kern w:val="1"/>
          <w:szCs w:val="21"/>
        </w:rPr>
      </w:pPr>
      <w:r w:rsidRPr="00130EF2">
        <w:rPr>
          <w:rFonts w:cs="宋体" w:hint="eastAsia"/>
          <w:kern w:val="1"/>
          <w:szCs w:val="21"/>
        </w:rPr>
        <w:t>（2）综合评审组评委按照工程总承包实施方案经济部分评分标准（详见前附表），对通过初步评审且经算术复核的投标文件</w:t>
      </w:r>
      <w:r w:rsidRPr="00130EF2">
        <w:rPr>
          <w:rFonts w:cs="宋体" w:hint="eastAsia"/>
          <w:bCs/>
          <w:szCs w:val="21"/>
        </w:rPr>
        <w:t>建安</w:t>
      </w:r>
      <w:r w:rsidRPr="00130EF2">
        <w:rPr>
          <w:rFonts w:cs="宋体" w:hint="eastAsia"/>
          <w:kern w:val="1"/>
          <w:szCs w:val="21"/>
        </w:rPr>
        <w:t>工程费投标报价进行评分，评出工程总承包实施方案经济部分详细审查得分。</w:t>
      </w:r>
    </w:p>
    <w:p w14:paraId="7492B5E0" w14:textId="77777777" w:rsidR="00303A6B" w:rsidRPr="00130EF2" w:rsidRDefault="00C50FF1">
      <w:pPr>
        <w:pStyle w:val="-2"/>
        <w:spacing w:before="240" w:after="72"/>
        <w:ind w:firstLine="489"/>
        <w:rPr>
          <w:lang w:val="zh-CN"/>
        </w:rPr>
      </w:pPr>
      <w:r w:rsidRPr="00130EF2">
        <w:rPr>
          <w:rFonts w:hint="eastAsia"/>
          <w:lang w:val="zh-CN"/>
        </w:rPr>
        <w:t>3</w:t>
      </w:r>
      <w:r w:rsidRPr="00130EF2">
        <w:rPr>
          <w:lang w:val="zh-CN"/>
        </w:rPr>
        <w:t xml:space="preserve">.5 </w:t>
      </w:r>
      <w:r w:rsidRPr="00130EF2">
        <w:rPr>
          <w:rFonts w:hint="eastAsia"/>
          <w:lang w:val="zh-CN"/>
        </w:rPr>
        <w:t>评审汇总（由综合评审组评委负责）</w:t>
      </w:r>
    </w:p>
    <w:p w14:paraId="6DFDF74C" w14:textId="77777777" w:rsidR="00303A6B" w:rsidRPr="00130EF2" w:rsidRDefault="00C50FF1">
      <w:pPr>
        <w:ind w:firstLine="480"/>
        <w:jc w:val="left"/>
        <w:rPr>
          <w:rFonts w:cs="宋体"/>
          <w:kern w:val="1"/>
          <w:szCs w:val="21"/>
        </w:rPr>
      </w:pPr>
      <w:r w:rsidRPr="00130EF2">
        <w:rPr>
          <w:rFonts w:cs="宋体" w:hint="eastAsia"/>
          <w:kern w:val="1"/>
          <w:szCs w:val="21"/>
        </w:rPr>
        <w:t>3.5.1投标人总得分满分为100分，各部分分值分配详见评标办法前附表。</w:t>
      </w:r>
    </w:p>
    <w:p w14:paraId="7F42230C" w14:textId="77777777" w:rsidR="00303A6B" w:rsidRPr="00130EF2" w:rsidRDefault="00C50FF1">
      <w:pPr>
        <w:ind w:firstLine="480"/>
        <w:jc w:val="left"/>
        <w:rPr>
          <w:rFonts w:cs="宋体"/>
          <w:kern w:val="1"/>
          <w:szCs w:val="21"/>
        </w:rPr>
      </w:pPr>
      <w:r w:rsidRPr="00130EF2">
        <w:rPr>
          <w:rFonts w:cs="宋体" w:hint="eastAsia"/>
          <w:kern w:val="1"/>
          <w:szCs w:val="21"/>
        </w:rPr>
        <w:t>3.5.2综合评审组汇总各有效投标文件的总分，并按照总分从高到低排列先后次序，只有通过初步评审的投标文件方可计算总分。总分相等时，按照中标候选人排序方法（详见前附表），确定中标候选人的排序。评标委员会应</w:t>
      </w:r>
      <w:proofErr w:type="gramStart"/>
      <w:r w:rsidRPr="00130EF2">
        <w:rPr>
          <w:rFonts w:cs="宋体" w:hint="eastAsia"/>
          <w:kern w:val="1"/>
          <w:szCs w:val="21"/>
        </w:rPr>
        <w:t>按排</w:t>
      </w:r>
      <w:proofErr w:type="gramEnd"/>
      <w:r w:rsidRPr="00130EF2">
        <w:rPr>
          <w:rFonts w:cs="宋体" w:hint="eastAsia"/>
          <w:kern w:val="1"/>
          <w:szCs w:val="21"/>
        </w:rPr>
        <w:t>序先后，向招标人推荐前3名投标人依次为第一中标候选人至第三中标候选人，并编写评标报告。</w:t>
      </w:r>
    </w:p>
    <w:p w14:paraId="0106B762" w14:textId="77777777" w:rsidR="00303A6B" w:rsidRPr="00130EF2" w:rsidRDefault="00C50FF1">
      <w:pPr>
        <w:ind w:firstLine="480"/>
        <w:jc w:val="left"/>
        <w:rPr>
          <w:rFonts w:cs="宋体"/>
          <w:kern w:val="1"/>
          <w:szCs w:val="21"/>
        </w:rPr>
      </w:pPr>
      <w:r w:rsidRPr="00130EF2">
        <w:rPr>
          <w:rFonts w:cs="宋体" w:hint="eastAsia"/>
          <w:kern w:val="1"/>
          <w:szCs w:val="21"/>
        </w:rPr>
        <w:t>3.5.3有效投标单位不足三家，应当依法重新组织招标。</w:t>
      </w:r>
    </w:p>
    <w:p w14:paraId="5AA1DF7D" w14:textId="77777777" w:rsidR="00303A6B" w:rsidRPr="00130EF2" w:rsidRDefault="00C50FF1">
      <w:pPr>
        <w:pStyle w:val="-2"/>
        <w:spacing w:before="240" w:after="72"/>
        <w:ind w:firstLine="489"/>
        <w:rPr>
          <w:lang w:val="zh-CN"/>
        </w:rPr>
      </w:pPr>
      <w:r w:rsidRPr="00130EF2">
        <w:rPr>
          <w:rFonts w:hint="eastAsia"/>
          <w:lang w:val="zh-CN"/>
        </w:rPr>
        <w:t>3</w:t>
      </w:r>
      <w:r w:rsidRPr="00130EF2">
        <w:rPr>
          <w:lang w:val="zh-CN"/>
        </w:rPr>
        <w:t>.6</w:t>
      </w:r>
      <w:r w:rsidRPr="00130EF2">
        <w:rPr>
          <w:rFonts w:hint="eastAsia"/>
          <w:lang w:val="zh-CN"/>
        </w:rPr>
        <w:t>投标文件的澄清和补正</w:t>
      </w:r>
    </w:p>
    <w:p w14:paraId="3DA3CD6B" w14:textId="77777777" w:rsidR="00303A6B" w:rsidRPr="00130EF2" w:rsidRDefault="00C50FF1">
      <w:pPr>
        <w:ind w:firstLine="480"/>
        <w:jc w:val="left"/>
        <w:rPr>
          <w:rFonts w:cs="宋体"/>
          <w:kern w:val="1"/>
          <w:szCs w:val="21"/>
        </w:rPr>
      </w:pPr>
      <w:r w:rsidRPr="00130EF2">
        <w:rPr>
          <w:rFonts w:cs="宋体" w:hint="eastAsia"/>
          <w:kern w:val="1"/>
          <w:szCs w:val="21"/>
        </w:rPr>
        <w:t>3.6.1为有助于投标文件的审查、评价和比较，评标期间，经评标委员会中两人以上（含两人）的成员以书面形式提出动议，评标委员会应当书面发出澄清通知，要求投标人对投标文件含义不明确的内容</w:t>
      </w:r>
      <w:proofErr w:type="gramStart"/>
      <w:r w:rsidRPr="00130EF2">
        <w:rPr>
          <w:rFonts w:cs="宋体" w:hint="eastAsia"/>
          <w:kern w:val="1"/>
          <w:szCs w:val="21"/>
        </w:rPr>
        <w:t>作出</w:t>
      </w:r>
      <w:proofErr w:type="gramEnd"/>
      <w:r w:rsidRPr="00130EF2">
        <w:rPr>
          <w:rFonts w:cs="宋体" w:hint="eastAsia"/>
          <w:kern w:val="1"/>
          <w:szCs w:val="21"/>
        </w:rPr>
        <w:t>澄清。</w:t>
      </w:r>
    </w:p>
    <w:p w14:paraId="129FF459" w14:textId="77777777" w:rsidR="00303A6B" w:rsidRPr="00130EF2" w:rsidRDefault="00C50FF1">
      <w:pPr>
        <w:ind w:firstLine="480"/>
        <w:jc w:val="left"/>
        <w:rPr>
          <w:rFonts w:cs="宋体"/>
          <w:kern w:val="1"/>
          <w:szCs w:val="21"/>
        </w:rPr>
      </w:pPr>
      <w:r w:rsidRPr="00130EF2">
        <w:rPr>
          <w:rFonts w:cs="宋体" w:hint="eastAsia"/>
          <w:kern w:val="1"/>
          <w:szCs w:val="21"/>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3927B03C" w14:textId="77777777" w:rsidR="00303A6B" w:rsidRPr="00130EF2" w:rsidRDefault="00C50FF1">
      <w:pPr>
        <w:ind w:firstLine="480"/>
        <w:jc w:val="left"/>
        <w:rPr>
          <w:rFonts w:cs="宋体"/>
          <w:kern w:val="1"/>
          <w:szCs w:val="21"/>
        </w:rPr>
      </w:pPr>
      <w:r w:rsidRPr="00130EF2">
        <w:rPr>
          <w:rFonts w:cs="宋体" w:hint="eastAsia"/>
          <w:kern w:val="1"/>
          <w:szCs w:val="21"/>
        </w:rPr>
        <w:t>3.6.3 评标委员会成员均应当阅读投标人的澄清，但应独立参考澄清对投标文件进行评审。</w:t>
      </w:r>
    </w:p>
    <w:p w14:paraId="0B98316D" w14:textId="77777777" w:rsidR="00303A6B" w:rsidRPr="00130EF2" w:rsidRDefault="00C50FF1">
      <w:pPr>
        <w:ind w:firstLine="480"/>
        <w:jc w:val="left"/>
        <w:rPr>
          <w:rFonts w:cs="宋体"/>
          <w:kern w:val="1"/>
          <w:szCs w:val="21"/>
        </w:rPr>
      </w:pPr>
      <w:r w:rsidRPr="00130EF2">
        <w:rPr>
          <w:rFonts w:cs="宋体" w:hint="eastAsia"/>
          <w:kern w:val="1"/>
          <w:szCs w:val="21"/>
        </w:rPr>
        <w:t>3.6.4如果投标文件实质上不响应招标文件的各项要求，评标委员会相应评审将按照响应性审查标准予以拒绝，不接受投标人通过修改或撤销其不符合要求的差异或保</w:t>
      </w:r>
      <w:r w:rsidRPr="00130EF2">
        <w:rPr>
          <w:rFonts w:cs="宋体" w:hint="eastAsia"/>
          <w:kern w:val="1"/>
          <w:szCs w:val="21"/>
        </w:rPr>
        <w:lastRenderedPageBreak/>
        <w:t>留，使之成为具有响应性的投标。</w:t>
      </w:r>
    </w:p>
    <w:p w14:paraId="5FAB61B2" w14:textId="77777777" w:rsidR="00303A6B" w:rsidRPr="00130EF2" w:rsidRDefault="00C50FF1">
      <w:pPr>
        <w:pStyle w:val="-2"/>
        <w:spacing w:before="240" w:after="72"/>
        <w:ind w:firstLine="489"/>
        <w:rPr>
          <w:lang w:val="zh-CN"/>
        </w:rPr>
      </w:pPr>
      <w:r w:rsidRPr="00130EF2">
        <w:rPr>
          <w:rFonts w:hint="eastAsia"/>
          <w:lang w:val="zh-CN"/>
        </w:rPr>
        <w:t>3</w:t>
      </w:r>
      <w:r w:rsidRPr="00130EF2">
        <w:rPr>
          <w:lang w:val="zh-CN"/>
        </w:rPr>
        <w:t>.7</w:t>
      </w:r>
      <w:r w:rsidRPr="00130EF2">
        <w:rPr>
          <w:rFonts w:hint="eastAsia"/>
          <w:lang w:val="zh-CN"/>
        </w:rPr>
        <w:t>评标结果</w:t>
      </w:r>
    </w:p>
    <w:p w14:paraId="222D4CDC" w14:textId="77777777" w:rsidR="00303A6B" w:rsidRPr="00130EF2" w:rsidRDefault="00C50FF1">
      <w:pPr>
        <w:ind w:firstLine="480"/>
        <w:jc w:val="left"/>
        <w:rPr>
          <w:rFonts w:cs="宋体"/>
          <w:kern w:val="1"/>
          <w:szCs w:val="21"/>
        </w:rPr>
      </w:pPr>
      <w:bookmarkStart w:id="379" w:name="_Toc11283"/>
      <w:bookmarkEnd w:id="377"/>
      <w:bookmarkEnd w:id="378"/>
      <w:r w:rsidRPr="00130EF2">
        <w:rPr>
          <w:rFonts w:cs="宋体" w:hint="eastAsia"/>
          <w:kern w:val="1"/>
          <w:szCs w:val="21"/>
        </w:rPr>
        <w:t>3.7.1 除第二章“投标人须知”前附表授权直接确定中标人外，评标委员会按照得分由高到低的顺序推荐中标候选人。</w:t>
      </w:r>
    </w:p>
    <w:p w14:paraId="3A8443FA" w14:textId="77777777" w:rsidR="00303A6B" w:rsidRPr="00130EF2" w:rsidRDefault="00C50FF1">
      <w:pPr>
        <w:ind w:firstLine="480"/>
        <w:jc w:val="left"/>
        <w:rPr>
          <w:rFonts w:cs="宋体"/>
          <w:kern w:val="1"/>
          <w:szCs w:val="21"/>
        </w:rPr>
      </w:pPr>
      <w:r w:rsidRPr="00130EF2">
        <w:rPr>
          <w:rFonts w:cs="宋体" w:hint="eastAsia"/>
          <w:kern w:val="1"/>
          <w:szCs w:val="21"/>
        </w:rPr>
        <w:t>3.7.2 评标委员会完成评标后，应当向招标人提交书面评标报告。</w:t>
      </w:r>
    </w:p>
    <w:p w14:paraId="0E685708" w14:textId="77777777" w:rsidR="00303A6B" w:rsidRPr="00130EF2" w:rsidRDefault="00C50FF1">
      <w:pPr>
        <w:ind w:firstLine="480"/>
        <w:jc w:val="left"/>
        <w:rPr>
          <w:rFonts w:cs="宋体"/>
          <w:kern w:val="1"/>
          <w:szCs w:val="21"/>
        </w:rPr>
      </w:pPr>
      <w:r w:rsidRPr="00130EF2">
        <w:rPr>
          <w:rFonts w:cs="宋体" w:hint="eastAsia"/>
          <w:kern w:val="1"/>
          <w:szCs w:val="21"/>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652FCEF0" w14:textId="77777777" w:rsidR="00303A6B" w:rsidRPr="00130EF2" w:rsidRDefault="00C50FF1">
      <w:pPr>
        <w:pStyle w:val="-1"/>
        <w:spacing w:before="240"/>
        <w:rPr>
          <w:lang w:val="zh-CN"/>
        </w:rPr>
      </w:pPr>
      <w:r w:rsidRPr="00130EF2">
        <w:rPr>
          <w:rFonts w:hint="eastAsia"/>
          <w:lang w:val="zh-CN"/>
        </w:rPr>
        <w:t>4</w:t>
      </w:r>
      <w:r w:rsidRPr="00130EF2">
        <w:rPr>
          <w:lang w:val="zh-CN"/>
        </w:rPr>
        <w:t xml:space="preserve">. </w:t>
      </w:r>
      <w:r w:rsidRPr="00130EF2">
        <w:rPr>
          <w:rFonts w:hint="eastAsia"/>
          <w:lang w:val="zh-CN"/>
        </w:rPr>
        <w:t>否决性条款（详见附件：否决性条款汇总）</w:t>
      </w:r>
      <w:bookmarkEnd w:id="379"/>
    </w:p>
    <w:p w14:paraId="6145A7F1" w14:textId="77777777" w:rsidR="00303A6B" w:rsidRPr="00130EF2" w:rsidRDefault="00C50FF1">
      <w:pPr>
        <w:pStyle w:val="-1"/>
        <w:spacing w:before="240"/>
        <w:rPr>
          <w:lang w:val="zh-CN"/>
        </w:rPr>
      </w:pPr>
      <w:bookmarkStart w:id="380" w:name="_Toc29974"/>
      <w:bookmarkStart w:id="381" w:name="_Toc14390"/>
      <w:bookmarkStart w:id="382" w:name="_Toc5620358"/>
      <w:bookmarkStart w:id="383" w:name="_Toc30449"/>
      <w:bookmarkEnd w:id="380"/>
      <w:bookmarkEnd w:id="381"/>
      <w:r w:rsidRPr="00130EF2">
        <w:rPr>
          <w:rFonts w:hint="eastAsia"/>
          <w:lang w:val="zh-CN"/>
        </w:rPr>
        <w:t xml:space="preserve">5. </w:t>
      </w:r>
      <w:r w:rsidRPr="00130EF2">
        <w:rPr>
          <w:rFonts w:hint="eastAsia"/>
          <w:lang w:val="zh-CN"/>
        </w:rPr>
        <w:t>评标表格</w:t>
      </w:r>
      <w:bookmarkEnd w:id="382"/>
      <w:bookmarkEnd w:id="383"/>
    </w:p>
    <w:p w14:paraId="36F0B1D9" w14:textId="77777777" w:rsidR="00303A6B" w:rsidRPr="00130EF2" w:rsidRDefault="00C50FF1">
      <w:pPr>
        <w:ind w:firstLine="480"/>
        <w:jc w:val="left"/>
        <w:rPr>
          <w:rFonts w:cs="宋体"/>
          <w:kern w:val="1"/>
          <w:szCs w:val="21"/>
        </w:rPr>
      </w:pPr>
      <w:r w:rsidRPr="00130EF2">
        <w:rPr>
          <w:rFonts w:cs="宋体" w:hint="eastAsia"/>
          <w:kern w:val="1"/>
          <w:szCs w:val="21"/>
        </w:rPr>
        <w:t>见附表。</w:t>
      </w:r>
    </w:p>
    <w:p w14:paraId="5B2CF0B9" w14:textId="77777777" w:rsidR="00303A6B" w:rsidRPr="00130EF2" w:rsidRDefault="00303A6B">
      <w:pPr>
        <w:ind w:firstLine="480"/>
        <w:rPr>
          <w:rFonts w:cs="宋体"/>
          <w:kern w:val="1"/>
        </w:rPr>
      </w:pPr>
    </w:p>
    <w:p w14:paraId="20CF4A39"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lang w:val="zh-CN"/>
        </w:rPr>
        <w:lastRenderedPageBreak/>
        <w:t>附件：否决性条款汇总</w:t>
      </w:r>
    </w:p>
    <w:p w14:paraId="77546132" w14:textId="77777777" w:rsidR="00303A6B" w:rsidRPr="00130EF2" w:rsidRDefault="00C50FF1">
      <w:pPr>
        <w:spacing w:afterLines="50" w:after="120" w:line="288" w:lineRule="auto"/>
        <w:ind w:firstLineChars="0" w:firstLine="0"/>
        <w:jc w:val="center"/>
        <w:outlineLvl w:val="3"/>
        <w:rPr>
          <w:rFonts w:cs="宋体"/>
          <w:b/>
          <w:kern w:val="1"/>
          <w:sz w:val="36"/>
        </w:rPr>
      </w:pPr>
      <w:r w:rsidRPr="00130EF2">
        <w:rPr>
          <w:rFonts w:cs="宋体" w:hint="eastAsia"/>
          <w:b/>
          <w:kern w:val="1"/>
          <w:sz w:val="36"/>
          <w:lang w:val="zh-CN"/>
        </w:rPr>
        <w:t>否决性条款汇总</w:t>
      </w:r>
    </w:p>
    <w:p w14:paraId="5A58D88C" w14:textId="77777777" w:rsidR="00303A6B" w:rsidRPr="00130EF2" w:rsidRDefault="00303A6B">
      <w:pPr>
        <w:ind w:firstLine="480"/>
        <w:rPr>
          <w:rFonts w:cs="宋体"/>
          <w:kern w:val="1"/>
        </w:rPr>
      </w:pPr>
    </w:p>
    <w:p w14:paraId="6B10F0B8" w14:textId="77777777" w:rsidR="00303A6B" w:rsidRPr="00130EF2" w:rsidRDefault="00C50FF1">
      <w:pPr>
        <w:ind w:firstLine="480"/>
      </w:pPr>
      <w:r w:rsidRPr="00130EF2">
        <w:rPr>
          <w:rFonts w:hint="eastAsia"/>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7B89566E" w14:textId="77777777" w:rsidR="00303A6B" w:rsidRPr="00130EF2" w:rsidRDefault="00C50FF1">
      <w:pPr>
        <w:ind w:firstLine="480"/>
      </w:pPr>
      <w:r w:rsidRPr="00130EF2">
        <w:rPr>
          <w:rFonts w:hint="eastAsia"/>
          <w:lang w:val="zh-CN"/>
        </w:rPr>
        <w:t>否决性条款是指招标文件中规定的不予受理投标或者作无效标以及不合格</w:t>
      </w:r>
      <w:proofErr w:type="gramStart"/>
      <w:r w:rsidRPr="00130EF2">
        <w:rPr>
          <w:rFonts w:hint="eastAsia"/>
          <w:lang w:val="zh-CN"/>
        </w:rPr>
        <w:t>标处理</w:t>
      </w:r>
      <w:proofErr w:type="gramEnd"/>
      <w:r w:rsidRPr="00130EF2">
        <w:rPr>
          <w:rFonts w:hint="eastAsia"/>
          <w:lang w:val="zh-CN"/>
        </w:rPr>
        <w:t>等否定投标文件效力的条款。</w:t>
      </w:r>
    </w:p>
    <w:p w14:paraId="32146A07" w14:textId="77777777" w:rsidR="00303A6B" w:rsidRPr="00130EF2" w:rsidRDefault="00C50FF1">
      <w:pPr>
        <w:ind w:firstLine="480"/>
      </w:pPr>
      <w:r w:rsidRPr="00130EF2">
        <w:rPr>
          <w:rFonts w:hint="eastAsia"/>
          <w:lang w:val="zh-CN"/>
        </w:rPr>
        <w:t>一、若出现以下情况，电子招标投标交易平台将予以拒收其投标文件：</w:t>
      </w:r>
    </w:p>
    <w:p w14:paraId="35C69068" w14:textId="77777777" w:rsidR="00303A6B" w:rsidRPr="00130EF2" w:rsidRDefault="00C50FF1">
      <w:pPr>
        <w:ind w:firstLine="480"/>
        <w:rPr>
          <w:lang w:val="zh-CN"/>
        </w:rPr>
      </w:pPr>
      <w:r w:rsidRPr="00130EF2">
        <w:rPr>
          <w:rFonts w:hint="eastAsia"/>
          <w:lang w:val="zh-CN"/>
        </w:rPr>
        <w:t>1、在招标文件规定的投标截止时间后递交投标文件的；</w:t>
      </w:r>
    </w:p>
    <w:p w14:paraId="54DF7CF4" w14:textId="77777777" w:rsidR="00303A6B" w:rsidRPr="00130EF2" w:rsidRDefault="00C50FF1">
      <w:pPr>
        <w:ind w:firstLine="480"/>
        <w:rPr>
          <w:lang w:val="zh-CN"/>
        </w:rPr>
      </w:pPr>
      <w:r w:rsidRPr="00130EF2">
        <w:rPr>
          <w:rFonts w:hint="eastAsia"/>
          <w:lang w:val="zh-CN"/>
        </w:rPr>
        <w:t>二、若出现不符合形式评审、资格评审、响应性评审中的评审因素，当无效标处理。</w:t>
      </w:r>
    </w:p>
    <w:p w14:paraId="24DD10FD" w14:textId="77777777" w:rsidR="00303A6B" w:rsidRPr="00130EF2" w:rsidRDefault="00303A6B">
      <w:pPr>
        <w:ind w:firstLine="480"/>
        <w:rPr>
          <w:lang w:val="zh-CN"/>
        </w:rPr>
      </w:pPr>
    </w:p>
    <w:p w14:paraId="1F880E79" w14:textId="77777777" w:rsidR="00303A6B" w:rsidRPr="00130EF2" w:rsidRDefault="00303A6B">
      <w:pPr>
        <w:ind w:firstLine="480"/>
        <w:rPr>
          <w:rFonts w:cs="宋体"/>
          <w:kern w:val="1"/>
          <w:lang w:val="zh-CN"/>
        </w:rPr>
      </w:pPr>
    </w:p>
    <w:p w14:paraId="3B93620F" w14:textId="77777777" w:rsidR="00303A6B" w:rsidRPr="00130EF2" w:rsidRDefault="00303A6B">
      <w:pPr>
        <w:ind w:firstLine="480"/>
        <w:rPr>
          <w:rFonts w:cs="宋体"/>
          <w:kern w:val="1"/>
        </w:rPr>
        <w:sectPr w:rsidR="00303A6B" w:rsidRPr="00130EF2">
          <w:headerReference w:type="default" r:id="rId18"/>
          <w:footerReference w:type="default" r:id="rId19"/>
          <w:pgSz w:w="11907" w:h="16840"/>
          <w:pgMar w:top="1418" w:right="1418" w:bottom="1418" w:left="1418" w:header="851" w:footer="720" w:gutter="0"/>
          <w:cols w:space="720"/>
        </w:sectPr>
      </w:pPr>
    </w:p>
    <w:p w14:paraId="380054E1" w14:textId="77777777" w:rsidR="00303A6B" w:rsidRPr="00130EF2" w:rsidRDefault="00C50FF1">
      <w:pPr>
        <w:pageBreakBefore/>
        <w:spacing w:line="288" w:lineRule="auto"/>
        <w:ind w:firstLineChars="0" w:firstLine="0"/>
        <w:outlineLvl w:val="2"/>
        <w:rPr>
          <w:rFonts w:cs="宋体"/>
          <w:b/>
          <w:kern w:val="1"/>
          <w:szCs w:val="24"/>
        </w:rPr>
      </w:pPr>
      <w:r w:rsidRPr="00130EF2">
        <w:rPr>
          <w:rFonts w:cs="宋体" w:hint="eastAsia"/>
          <w:b/>
          <w:kern w:val="1"/>
          <w:szCs w:val="24"/>
        </w:rPr>
        <w:lastRenderedPageBreak/>
        <w:t>附表1</w:t>
      </w:r>
    </w:p>
    <w:p w14:paraId="4ECBAB8A" w14:textId="77777777" w:rsidR="00303A6B" w:rsidRPr="00130EF2" w:rsidRDefault="00C50FF1">
      <w:pPr>
        <w:keepNext/>
        <w:spacing w:afterLines="50" w:after="120" w:line="288" w:lineRule="auto"/>
        <w:ind w:firstLineChars="0" w:firstLine="0"/>
        <w:jc w:val="center"/>
        <w:outlineLvl w:val="3"/>
        <w:rPr>
          <w:b/>
          <w:sz w:val="32"/>
          <w:szCs w:val="36"/>
        </w:rPr>
      </w:pPr>
      <w:r w:rsidRPr="00130EF2">
        <w:rPr>
          <w:b/>
          <w:sz w:val="32"/>
          <w:szCs w:val="36"/>
        </w:rPr>
        <w:t>资格审</w:t>
      </w:r>
      <w:r w:rsidRPr="00130EF2">
        <w:rPr>
          <w:rFonts w:hint="eastAsia"/>
          <w:b/>
          <w:sz w:val="32"/>
          <w:szCs w:val="36"/>
        </w:rPr>
        <w:t>查评</w:t>
      </w:r>
      <w:r w:rsidRPr="00130EF2">
        <w:rPr>
          <w:b/>
          <w:sz w:val="32"/>
          <w:szCs w:val="36"/>
        </w:rPr>
        <w:t>审</w:t>
      </w:r>
      <w:r w:rsidRPr="00130EF2">
        <w:rPr>
          <w:rFonts w:hint="eastAsia"/>
          <w:b/>
          <w:sz w:val="32"/>
          <w:szCs w:val="36"/>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4"/>
        <w:gridCol w:w="11321"/>
        <w:gridCol w:w="613"/>
        <w:gridCol w:w="644"/>
        <w:gridCol w:w="862"/>
      </w:tblGrid>
      <w:tr w:rsidR="00303A6B" w:rsidRPr="00130EF2" w14:paraId="227E87FB" w14:textId="77777777">
        <w:trPr>
          <w:trHeight w:val="20"/>
          <w:tblHeader/>
        </w:trPr>
        <w:tc>
          <w:tcPr>
            <w:tcW w:w="554" w:type="dxa"/>
            <w:vAlign w:val="center"/>
          </w:tcPr>
          <w:p w14:paraId="7DE9D625" w14:textId="77777777" w:rsidR="00303A6B" w:rsidRPr="00130EF2" w:rsidRDefault="00C50FF1">
            <w:pPr>
              <w:pStyle w:val="-"/>
              <w:widowControl w:val="0"/>
              <w:adjustRightInd w:val="0"/>
              <w:snapToGrid w:val="0"/>
              <w:jc w:val="center"/>
              <w:rPr>
                <w:b/>
                <w:sz w:val="21"/>
                <w:szCs w:val="21"/>
              </w:rPr>
            </w:pPr>
            <w:r w:rsidRPr="00130EF2">
              <w:rPr>
                <w:rFonts w:hint="eastAsia"/>
                <w:b/>
                <w:sz w:val="21"/>
                <w:szCs w:val="21"/>
              </w:rPr>
              <w:t>序号</w:t>
            </w:r>
          </w:p>
        </w:tc>
        <w:tc>
          <w:tcPr>
            <w:tcW w:w="11321" w:type="dxa"/>
            <w:vAlign w:val="center"/>
          </w:tcPr>
          <w:p w14:paraId="696BB956" w14:textId="77777777" w:rsidR="00303A6B" w:rsidRPr="00130EF2" w:rsidRDefault="00C50FF1">
            <w:pPr>
              <w:pStyle w:val="-"/>
              <w:widowControl w:val="0"/>
              <w:wordWrap w:val="0"/>
              <w:adjustRightInd w:val="0"/>
              <w:snapToGrid w:val="0"/>
              <w:jc w:val="center"/>
              <w:rPr>
                <w:b/>
                <w:sz w:val="21"/>
                <w:szCs w:val="21"/>
              </w:rPr>
            </w:pPr>
            <w:r w:rsidRPr="00130EF2">
              <w:rPr>
                <w:rFonts w:hint="eastAsia"/>
                <w:b/>
                <w:sz w:val="21"/>
                <w:szCs w:val="21"/>
              </w:rPr>
              <w:t>评审内容</w:t>
            </w:r>
          </w:p>
        </w:tc>
        <w:tc>
          <w:tcPr>
            <w:tcW w:w="613" w:type="dxa"/>
            <w:vAlign w:val="center"/>
          </w:tcPr>
          <w:p w14:paraId="33AEC98E" w14:textId="77777777" w:rsidR="00303A6B" w:rsidRPr="00130EF2" w:rsidRDefault="00303A6B">
            <w:pPr>
              <w:pStyle w:val="-"/>
              <w:widowControl w:val="0"/>
              <w:wordWrap w:val="0"/>
              <w:adjustRightInd w:val="0"/>
              <w:snapToGrid w:val="0"/>
              <w:jc w:val="center"/>
              <w:rPr>
                <w:b/>
                <w:sz w:val="21"/>
                <w:szCs w:val="21"/>
              </w:rPr>
            </w:pPr>
          </w:p>
        </w:tc>
        <w:tc>
          <w:tcPr>
            <w:tcW w:w="644" w:type="dxa"/>
            <w:vAlign w:val="center"/>
          </w:tcPr>
          <w:p w14:paraId="310738E4" w14:textId="77777777" w:rsidR="00303A6B" w:rsidRPr="00130EF2" w:rsidRDefault="00303A6B">
            <w:pPr>
              <w:pStyle w:val="-"/>
              <w:widowControl w:val="0"/>
              <w:wordWrap w:val="0"/>
              <w:adjustRightInd w:val="0"/>
              <w:snapToGrid w:val="0"/>
              <w:jc w:val="center"/>
              <w:rPr>
                <w:b/>
                <w:sz w:val="21"/>
                <w:szCs w:val="21"/>
              </w:rPr>
            </w:pPr>
          </w:p>
        </w:tc>
        <w:tc>
          <w:tcPr>
            <w:tcW w:w="862" w:type="dxa"/>
            <w:vAlign w:val="center"/>
          </w:tcPr>
          <w:p w14:paraId="7E21C0AF" w14:textId="77777777" w:rsidR="00303A6B" w:rsidRPr="00130EF2" w:rsidRDefault="00303A6B">
            <w:pPr>
              <w:pStyle w:val="-"/>
              <w:widowControl w:val="0"/>
              <w:wordWrap w:val="0"/>
              <w:adjustRightInd w:val="0"/>
              <w:snapToGrid w:val="0"/>
              <w:jc w:val="center"/>
              <w:rPr>
                <w:b/>
                <w:sz w:val="21"/>
                <w:szCs w:val="21"/>
              </w:rPr>
            </w:pPr>
          </w:p>
        </w:tc>
      </w:tr>
      <w:tr w:rsidR="00303A6B" w:rsidRPr="00130EF2" w14:paraId="2CA290E6" w14:textId="77777777">
        <w:trPr>
          <w:trHeight w:val="20"/>
          <w:tblHeader/>
        </w:trPr>
        <w:tc>
          <w:tcPr>
            <w:tcW w:w="554" w:type="dxa"/>
            <w:vAlign w:val="center"/>
          </w:tcPr>
          <w:p w14:paraId="37B69526"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1</w:t>
            </w:r>
          </w:p>
        </w:tc>
        <w:tc>
          <w:tcPr>
            <w:tcW w:w="11321" w:type="dxa"/>
            <w:vAlign w:val="center"/>
          </w:tcPr>
          <w:p w14:paraId="7C838180"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投标人参加投标的意思表达清楚，投标人代表被授权有效。</w:t>
            </w:r>
          </w:p>
        </w:tc>
        <w:tc>
          <w:tcPr>
            <w:tcW w:w="613" w:type="dxa"/>
            <w:vAlign w:val="center"/>
          </w:tcPr>
          <w:p w14:paraId="0A596F54"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2BA8F383"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7565F181" w14:textId="77777777" w:rsidR="00303A6B" w:rsidRPr="00130EF2" w:rsidRDefault="00303A6B">
            <w:pPr>
              <w:pStyle w:val="-"/>
              <w:widowControl w:val="0"/>
              <w:wordWrap w:val="0"/>
              <w:adjustRightInd w:val="0"/>
              <w:snapToGrid w:val="0"/>
              <w:jc w:val="center"/>
              <w:rPr>
                <w:sz w:val="21"/>
                <w:szCs w:val="21"/>
              </w:rPr>
            </w:pPr>
          </w:p>
        </w:tc>
      </w:tr>
      <w:tr w:rsidR="00303A6B" w:rsidRPr="00130EF2" w14:paraId="1017CA96" w14:textId="77777777">
        <w:trPr>
          <w:trHeight w:val="20"/>
          <w:tblHeader/>
        </w:trPr>
        <w:tc>
          <w:tcPr>
            <w:tcW w:w="554" w:type="dxa"/>
            <w:vAlign w:val="center"/>
          </w:tcPr>
          <w:p w14:paraId="6FD236AA"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2</w:t>
            </w:r>
          </w:p>
        </w:tc>
        <w:tc>
          <w:tcPr>
            <w:tcW w:w="11321" w:type="dxa"/>
            <w:vAlign w:val="center"/>
          </w:tcPr>
          <w:p w14:paraId="0EE41B1E"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613" w:type="dxa"/>
            <w:vAlign w:val="center"/>
          </w:tcPr>
          <w:p w14:paraId="1F0CCAA0"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4481CC1B"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014C50D4" w14:textId="77777777" w:rsidR="00303A6B" w:rsidRPr="00130EF2" w:rsidRDefault="00303A6B">
            <w:pPr>
              <w:pStyle w:val="-"/>
              <w:widowControl w:val="0"/>
              <w:wordWrap w:val="0"/>
              <w:adjustRightInd w:val="0"/>
              <w:snapToGrid w:val="0"/>
              <w:jc w:val="center"/>
              <w:rPr>
                <w:sz w:val="21"/>
                <w:szCs w:val="21"/>
              </w:rPr>
            </w:pPr>
          </w:p>
        </w:tc>
      </w:tr>
      <w:tr w:rsidR="00303A6B" w:rsidRPr="00130EF2" w14:paraId="48509BD5" w14:textId="77777777">
        <w:trPr>
          <w:trHeight w:val="20"/>
          <w:tblHeader/>
        </w:trPr>
        <w:tc>
          <w:tcPr>
            <w:tcW w:w="554" w:type="dxa"/>
            <w:vAlign w:val="center"/>
          </w:tcPr>
          <w:p w14:paraId="2C1DAD42"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3</w:t>
            </w:r>
          </w:p>
        </w:tc>
        <w:tc>
          <w:tcPr>
            <w:tcW w:w="11321" w:type="dxa"/>
            <w:vAlign w:val="center"/>
          </w:tcPr>
          <w:p w14:paraId="689FD993"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投标人（若为联合体，指联合体承担施工任务的单位）持有有效的建设行政主管部门颁发的安全生产许可证。</w:t>
            </w:r>
          </w:p>
        </w:tc>
        <w:tc>
          <w:tcPr>
            <w:tcW w:w="613" w:type="dxa"/>
            <w:vAlign w:val="center"/>
          </w:tcPr>
          <w:p w14:paraId="60148FB8"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454734EB"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7BB968CB" w14:textId="77777777" w:rsidR="00303A6B" w:rsidRPr="00130EF2" w:rsidRDefault="00303A6B">
            <w:pPr>
              <w:pStyle w:val="-"/>
              <w:widowControl w:val="0"/>
              <w:wordWrap w:val="0"/>
              <w:adjustRightInd w:val="0"/>
              <w:snapToGrid w:val="0"/>
              <w:jc w:val="center"/>
              <w:rPr>
                <w:sz w:val="21"/>
                <w:szCs w:val="21"/>
              </w:rPr>
            </w:pPr>
          </w:p>
        </w:tc>
      </w:tr>
      <w:tr w:rsidR="00303A6B" w:rsidRPr="00130EF2" w14:paraId="1AE0F630" w14:textId="77777777">
        <w:trPr>
          <w:trHeight w:val="20"/>
          <w:tblHeader/>
        </w:trPr>
        <w:tc>
          <w:tcPr>
            <w:tcW w:w="554" w:type="dxa"/>
            <w:vAlign w:val="center"/>
          </w:tcPr>
          <w:p w14:paraId="41DFE877" w14:textId="77777777" w:rsidR="00303A6B" w:rsidRPr="00130EF2" w:rsidRDefault="00C50FF1">
            <w:pPr>
              <w:pStyle w:val="-"/>
              <w:widowControl w:val="0"/>
              <w:wordWrap w:val="0"/>
              <w:adjustRightInd w:val="0"/>
              <w:snapToGrid w:val="0"/>
              <w:jc w:val="center"/>
              <w:rPr>
                <w:sz w:val="21"/>
                <w:szCs w:val="21"/>
              </w:rPr>
            </w:pPr>
            <w:r w:rsidRPr="00130EF2">
              <w:rPr>
                <w:sz w:val="21"/>
                <w:szCs w:val="21"/>
              </w:rPr>
              <w:t>4</w:t>
            </w:r>
          </w:p>
        </w:tc>
        <w:tc>
          <w:tcPr>
            <w:tcW w:w="11321" w:type="dxa"/>
            <w:vAlign w:val="center"/>
          </w:tcPr>
          <w:p w14:paraId="387725FC"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投标人（若为联合体，指联合体各方）企业资质符合招标公告要求。</w:t>
            </w:r>
          </w:p>
        </w:tc>
        <w:tc>
          <w:tcPr>
            <w:tcW w:w="613" w:type="dxa"/>
            <w:vAlign w:val="center"/>
          </w:tcPr>
          <w:p w14:paraId="296EA7F2"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143ACCE1"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42625EF4" w14:textId="77777777" w:rsidR="00303A6B" w:rsidRPr="00130EF2" w:rsidRDefault="00303A6B">
            <w:pPr>
              <w:pStyle w:val="-"/>
              <w:widowControl w:val="0"/>
              <w:wordWrap w:val="0"/>
              <w:adjustRightInd w:val="0"/>
              <w:snapToGrid w:val="0"/>
              <w:jc w:val="center"/>
              <w:rPr>
                <w:sz w:val="21"/>
                <w:szCs w:val="21"/>
              </w:rPr>
            </w:pPr>
          </w:p>
        </w:tc>
      </w:tr>
      <w:tr w:rsidR="00303A6B" w:rsidRPr="00130EF2" w14:paraId="6394B29A" w14:textId="77777777">
        <w:trPr>
          <w:trHeight w:val="20"/>
          <w:tblHeader/>
        </w:trPr>
        <w:tc>
          <w:tcPr>
            <w:tcW w:w="554" w:type="dxa"/>
            <w:vAlign w:val="center"/>
          </w:tcPr>
          <w:p w14:paraId="12C51810"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5</w:t>
            </w:r>
          </w:p>
        </w:tc>
        <w:tc>
          <w:tcPr>
            <w:tcW w:w="11321" w:type="dxa"/>
            <w:vAlign w:val="center"/>
          </w:tcPr>
          <w:p w14:paraId="3C22BEEB"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投标人拟担任本项目的项目负责人资格满足招标公告要求。</w:t>
            </w:r>
          </w:p>
        </w:tc>
        <w:tc>
          <w:tcPr>
            <w:tcW w:w="613" w:type="dxa"/>
            <w:vAlign w:val="center"/>
          </w:tcPr>
          <w:p w14:paraId="352FD8DE"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0A442905"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53F1FA5F" w14:textId="77777777" w:rsidR="00303A6B" w:rsidRPr="00130EF2" w:rsidRDefault="00303A6B">
            <w:pPr>
              <w:pStyle w:val="-"/>
              <w:widowControl w:val="0"/>
              <w:wordWrap w:val="0"/>
              <w:adjustRightInd w:val="0"/>
              <w:snapToGrid w:val="0"/>
              <w:jc w:val="center"/>
              <w:rPr>
                <w:sz w:val="21"/>
                <w:szCs w:val="21"/>
              </w:rPr>
            </w:pPr>
          </w:p>
        </w:tc>
      </w:tr>
      <w:tr w:rsidR="00303A6B" w:rsidRPr="00130EF2" w14:paraId="54D4620D" w14:textId="77777777">
        <w:trPr>
          <w:trHeight w:val="20"/>
          <w:tblHeader/>
        </w:trPr>
        <w:tc>
          <w:tcPr>
            <w:tcW w:w="554" w:type="dxa"/>
            <w:vAlign w:val="center"/>
          </w:tcPr>
          <w:p w14:paraId="19DF6203"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6</w:t>
            </w:r>
          </w:p>
        </w:tc>
        <w:tc>
          <w:tcPr>
            <w:tcW w:w="11321" w:type="dxa"/>
            <w:vAlign w:val="center"/>
          </w:tcPr>
          <w:p w14:paraId="3F72CEAF"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投标人拟担任本项目的设计负责人资格满足招标公告要求。</w:t>
            </w:r>
          </w:p>
        </w:tc>
        <w:tc>
          <w:tcPr>
            <w:tcW w:w="613" w:type="dxa"/>
            <w:vAlign w:val="center"/>
          </w:tcPr>
          <w:p w14:paraId="109EBAF2"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2FE5558F"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455299EF" w14:textId="77777777" w:rsidR="00303A6B" w:rsidRPr="00130EF2" w:rsidRDefault="00303A6B">
            <w:pPr>
              <w:pStyle w:val="-"/>
              <w:widowControl w:val="0"/>
              <w:wordWrap w:val="0"/>
              <w:adjustRightInd w:val="0"/>
              <w:snapToGrid w:val="0"/>
              <w:jc w:val="center"/>
              <w:rPr>
                <w:sz w:val="21"/>
                <w:szCs w:val="21"/>
              </w:rPr>
            </w:pPr>
          </w:p>
        </w:tc>
      </w:tr>
      <w:tr w:rsidR="00303A6B" w:rsidRPr="00130EF2" w14:paraId="43036358" w14:textId="77777777">
        <w:trPr>
          <w:trHeight w:val="20"/>
          <w:tblHeader/>
        </w:trPr>
        <w:tc>
          <w:tcPr>
            <w:tcW w:w="554" w:type="dxa"/>
            <w:vAlign w:val="center"/>
          </w:tcPr>
          <w:p w14:paraId="5C21CA2B" w14:textId="77777777" w:rsidR="00303A6B" w:rsidRPr="00130EF2" w:rsidRDefault="00C50FF1">
            <w:pPr>
              <w:pStyle w:val="-"/>
              <w:widowControl w:val="0"/>
              <w:wordWrap w:val="0"/>
              <w:adjustRightInd w:val="0"/>
              <w:snapToGrid w:val="0"/>
              <w:jc w:val="center"/>
              <w:rPr>
                <w:sz w:val="21"/>
                <w:szCs w:val="21"/>
              </w:rPr>
            </w:pPr>
            <w:r w:rsidRPr="00130EF2">
              <w:rPr>
                <w:sz w:val="21"/>
                <w:szCs w:val="21"/>
              </w:rPr>
              <w:t>7</w:t>
            </w:r>
          </w:p>
        </w:tc>
        <w:tc>
          <w:tcPr>
            <w:tcW w:w="11321" w:type="dxa"/>
            <w:vAlign w:val="center"/>
          </w:tcPr>
          <w:p w14:paraId="373B5BDA"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投标人拟担任本项目的项目技术负责人资格满足招标公告要求。</w:t>
            </w:r>
          </w:p>
        </w:tc>
        <w:tc>
          <w:tcPr>
            <w:tcW w:w="613" w:type="dxa"/>
            <w:vAlign w:val="center"/>
          </w:tcPr>
          <w:p w14:paraId="0639E189"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77B1FB6F"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600DA079" w14:textId="77777777" w:rsidR="00303A6B" w:rsidRPr="00130EF2" w:rsidRDefault="00303A6B">
            <w:pPr>
              <w:pStyle w:val="-"/>
              <w:widowControl w:val="0"/>
              <w:wordWrap w:val="0"/>
              <w:adjustRightInd w:val="0"/>
              <w:snapToGrid w:val="0"/>
              <w:jc w:val="center"/>
              <w:rPr>
                <w:sz w:val="21"/>
                <w:szCs w:val="21"/>
              </w:rPr>
            </w:pPr>
          </w:p>
        </w:tc>
      </w:tr>
      <w:tr w:rsidR="00303A6B" w:rsidRPr="00130EF2" w14:paraId="722A30CF" w14:textId="77777777">
        <w:trPr>
          <w:trHeight w:val="20"/>
          <w:tblHeader/>
        </w:trPr>
        <w:tc>
          <w:tcPr>
            <w:tcW w:w="554" w:type="dxa"/>
            <w:vAlign w:val="center"/>
          </w:tcPr>
          <w:p w14:paraId="21773985"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8</w:t>
            </w:r>
          </w:p>
        </w:tc>
        <w:tc>
          <w:tcPr>
            <w:tcW w:w="11321" w:type="dxa"/>
            <w:vAlign w:val="center"/>
          </w:tcPr>
          <w:p w14:paraId="406DB6EC"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613" w:type="dxa"/>
            <w:vAlign w:val="center"/>
          </w:tcPr>
          <w:p w14:paraId="1C8710AF"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6FB5C6E1"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2E3F33F1" w14:textId="77777777" w:rsidR="00303A6B" w:rsidRPr="00130EF2" w:rsidRDefault="00303A6B">
            <w:pPr>
              <w:pStyle w:val="-"/>
              <w:widowControl w:val="0"/>
              <w:wordWrap w:val="0"/>
              <w:adjustRightInd w:val="0"/>
              <w:snapToGrid w:val="0"/>
              <w:jc w:val="center"/>
              <w:rPr>
                <w:sz w:val="21"/>
                <w:szCs w:val="21"/>
              </w:rPr>
            </w:pPr>
          </w:p>
        </w:tc>
      </w:tr>
      <w:tr w:rsidR="00303A6B" w:rsidRPr="00130EF2" w14:paraId="2F85D88A" w14:textId="77777777">
        <w:trPr>
          <w:trHeight w:val="20"/>
          <w:tblHeader/>
        </w:trPr>
        <w:tc>
          <w:tcPr>
            <w:tcW w:w="554" w:type="dxa"/>
            <w:vAlign w:val="center"/>
          </w:tcPr>
          <w:p w14:paraId="5A253516"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9</w:t>
            </w:r>
          </w:p>
        </w:tc>
        <w:tc>
          <w:tcPr>
            <w:tcW w:w="11321" w:type="dxa"/>
            <w:vAlign w:val="center"/>
          </w:tcPr>
          <w:p w14:paraId="15E0182F"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投标人（若为联合体，指联合体牵头方）专职安全人员须具有在有效期内的安全生产考核合格证书（C类），或能够提供建筑施工企业专职安全生产管理人员安全生产考核合格证书（C3）。</w:t>
            </w:r>
          </w:p>
        </w:tc>
        <w:tc>
          <w:tcPr>
            <w:tcW w:w="613" w:type="dxa"/>
            <w:vAlign w:val="center"/>
          </w:tcPr>
          <w:p w14:paraId="510E0546"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1188EB47"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0A82D06E" w14:textId="77777777" w:rsidR="00303A6B" w:rsidRPr="00130EF2" w:rsidRDefault="00303A6B">
            <w:pPr>
              <w:pStyle w:val="-"/>
              <w:widowControl w:val="0"/>
              <w:wordWrap w:val="0"/>
              <w:adjustRightInd w:val="0"/>
              <w:snapToGrid w:val="0"/>
              <w:jc w:val="center"/>
              <w:rPr>
                <w:sz w:val="21"/>
                <w:szCs w:val="21"/>
              </w:rPr>
            </w:pPr>
          </w:p>
        </w:tc>
      </w:tr>
      <w:tr w:rsidR="00303A6B" w:rsidRPr="00130EF2" w14:paraId="138EF4F3" w14:textId="77777777">
        <w:trPr>
          <w:trHeight w:val="20"/>
          <w:tblHeader/>
        </w:trPr>
        <w:tc>
          <w:tcPr>
            <w:tcW w:w="554" w:type="dxa"/>
            <w:vAlign w:val="center"/>
          </w:tcPr>
          <w:p w14:paraId="3F2B7AF1" w14:textId="77777777" w:rsidR="00303A6B" w:rsidRPr="00130EF2" w:rsidRDefault="00C50FF1">
            <w:pPr>
              <w:pStyle w:val="-"/>
              <w:widowControl w:val="0"/>
              <w:wordWrap w:val="0"/>
              <w:adjustRightInd w:val="0"/>
              <w:snapToGrid w:val="0"/>
              <w:jc w:val="center"/>
              <w:rPr>
                <w:sz w:val="21"/>
                <w:szCs w:val="21"/>
              </w:rPr>
            </w:pPr>
            <w:r w:rsidRPr="00130EF2">
              <w:rPr>
                <w:sz w:val="21"/>
                <w:szCs w:val="21"/>
              </w:rPr>
              <w:t>10</w:t>
            </w:r>
          </w:p>
        </w:tc>
        <w:tc>
          <w:tcPr>
            <w:tcW w:w="11321" w:type="dxa"/>
            <w:vAlign w:val="center"/>
          </w:tcPr>
          <w:p w14:paraId="58C27BAA"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613" w:type="dxa"/>
            <w:vAlign w:val="center"/>
          </w:tcPr>
          <w:p w14:paraId="58712314"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6982125D"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3A6DB915" w14:textId="77777777" w:rsidR="00303A6B" w:rsidRPr="00130EF2" w:rsidRDefault="00303A6B">
            <w:pPr>
              <w:pStyle w:val="-"/>
              <w:widowControl w:val="0"/>
              <w:wordWrap w:val="0"/>
              <w:adjustRightInd w:val="0"/>
              <w:snapToGrid w:val="0"/>
              <w:jc w:val="center"/>
              <w:rPr>
                <w:sz w:val="21"/>
                <w:szCs w:val="21"/>
              </w:rPr>
            </w:pPr>
          </w:p>
        </w:tc>
      </w:tr>
      <w:tr w:rsidR="00303A6B" w:rsidRPr="00130EF2" w14:paraId="0FE53B11" w14:textId="77777777">
        <w:trPr>
          <w:trHeight w:val="20"/>
          <w:tblHeader/>
        </w:trPr>
        <w:tc>
          <w:tcPr>
            <w:tcW w:w="554" w:type="dxa"/>
            <w:vAlign w:val="center"/>
          </w:tcPr>
          <w:p w14:paraId="6E5174F6"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11</w:t>
            </w:r>
          </w:p>
        </w:tc>
        <w:tc>
          <w:tcPr>
            <w:tcW w:w="11321" w:type="dxa"/>
            <w:vAlign w:val="center"/>
          </w:tcPr>
          <w:p w14:paraId="2F0BEF7F"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投标人提供的《投标人声明》符合招标公告要求。</w:t>
            </w:r>
          </w:p>
        </w:tc>
        <w:tc>
          <w:tcPr>
            <w:tcW w:w="613" w:type="dxa"/>
            <w:vAlign w:val="center"/>
          </w:tcPr>
          <w:p w14:paraId="630D068F"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1827BE7D"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2AC1D7C8" w14:textId="77777777" w:rsidR="00303A6B" w:rsidRPr="00130EF2" w:rsidRDefault="00303A6B">
            <w:pPr>
              <w:pStyle w:val="-"/>
              <w:widowControl w:val="0"/>
              <w:wordWrap w:val="0"/>
              <w:adjustRightInd w:val="0"/>
              <w:snapToGrid w:val="0"/>
              <w:jc w:val="center"/>
              <w:rPr>
                <w:sz w:val="21"/>
                <w:szCs w:val="21"/>
              </w:rPr>
            </w:pPr>
          </w:p>
        </w:tc>
      </w:tr>
      <w:tr w:rsidR="00303A6B" w:rsidRPr="00130EF2" w14:paraId="61072D91" w14:textId="77777777">
        <w:trPr>
          <w:trHeight w:val="20"/>
          <w:tblHeader/>
        </w:trPr>
        <w:tc>
          <w:tcPr>
            <w:tcW w:w="554" w:type="dxa"/>
            <w:vAlign w:val="center"/>
          </w:tcPr>
          <w:p w14:paraId="2940DE42"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12</w:t>
            </w:r>
          </w:p>
        </w:tc>
        <w:tc>
          <w:tcPr>
            <w:tcW w:w="11321" w:type="dxa"/>
            <w:vAlign w:val="center"/>
          </w:tcPr>
          <w:p w14:paraId="09E7472A"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联合体投标的提交联合体共同投标协议书，联合体组成符合招标公告要求。</w:t>
            </w:r>
          </w:p>
        </w:tc>
        <w:tc>
          <w:tcPr>
            <w:tcW w:w="613" w:type="dxa"/>
            <w:vAlign w:val="center"/>
          </w:tcPr>
          <w:p w14:paraId="3E9EB496"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0B245477"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485013CD" w14:textId="77777777" w:rsidR="00303A6B" w:rsidRPr="00130EF2" w:rsidRDefault="00303A6B">
            <w:pPr>
              <w:pStyle w:val="-"/>
              <w:widowControl w:val="0"/>
              <w:wordWrap w:val="0"/>
              <w:adjustRightInd w:val="0"/>
              <w:snapToGrid w:val="0"/>
              <w:jc w:val="center"/>
              <w:rPr>
                <w:sz w:val="21"/>
                <w:szCs w:val="21"/>
              </w:rPr>
            </w:pPr>
          </w:p>
        </w:tc>
      </w:tr>
      <w:tr w:rsidR="00303A6B" w:rsidRPr="00130EF2" w14:paraId="52E5EF6D" w14:textId="77777777" w:rsidTr="00C50FF1">
        <w:trPr>
          <w:trHeight w:val="544"/>
          <w:tblHeader/>
        </w:trPr>
        <w:tc>
          <w:tcPr>
            <w:tcW w:w="554" w:type="dxa"/>
            <w:vAlign w:val="center"/>
          </w:tcPr>
          <w:p w14:paraId="5688A70D" w14:textId="77777777" w:rsidR="00303A6B" w:rsidRPr="00130EF2" w:rsidRDefault="00C50FF1">
            <w:pPr>
              <w:pStyle w:val="-"/>
              <w:widowControl w:val="0"/>
              <w:wordWrap w:val="0"/>
              <w:adjustRightInd w:val="0"/>
              <w:snapToGrid w:val="0"/>
              <w:jc w:val="center"/>
              <w:rPr>
                <w:sz w:val="21"/>
                <w:szCs w:val="21"/>
              </w:rPr>
            </w:pPr>
            <w:r w:rsidRPr="00130EF2">
              <w:rPr>
                <w:rFonts w:hint="eastAsia"/>
                <w:sz w:val="21"/>
                <w:szCs w:val="21"/>
              </w:rPr>
              <w:t>13</w:t>
            </w:r>
          </w:p>
        </w:tc>
        <w:tc>
          <w:tcPr>
            <w:tcW w:w="11321" w:type="dxa"/>
            <w:vAlign w:val="center"/>
          </w:tcPr>
          <w:p w14:paraId="55614C07"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投标人（若为联合体，指联合体各方）未出现以下情形：与其它投标人的单位负责人为同一人或者存在控股、管理关系的（按投标人提供的《投标人声明》第九条内容进行评审）。</w:t>
            </w:r>
          </w:p>
        </w:tc>
        <w:tc>
          <w:tcPr>
            <w:tcW w:w="613" w:type="dxa"/>
            <w:vAlign w:val="center"/>
          </w:tcPr>
          <w:p w14:paraId="6F2C37FF"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29A6E1EF"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030DF552" w14:textId="77777777" w:rsidR="00303A6B" w:rsidRPr="00130EF2" w:rsidRDefault="00303A6B">
            <w:pPr>
              <w:pStyle w:val="-"/>
              <w:widowControl w:val="0"/>
              <w:wordWrap w:val="0"/>
              <w:adjustRightInd w:val="0"/>
              <w:snapToGrid w:val="0"/>
              <w:jc w:val="center"/>
              <w:rPr>
                <w:sz w:val="21"/>
                <w:szCs w:val="21"/>
              </w:rPr>
            </w:pPr>
          </w:p>
        </w:tc>
      </w:tr>
      <w:tr w:rsidR="00303A6B" w:rsidRPr="00130EF2" w14:paraId="1A04C483" w14:textId="77777777">
        <w:trPr>
          <w:trHeight w:val="20"/>
          <w:tblHeader/>
        </w:trPr>
        <w:tc>
          <w:tcPr>
            <w:tcW w:w="554" w:type="dxa"/>
            <w:vAlign w:val="center"/>
          </w:tcPr>
          <w:p w14:paraId="3FEC71B4" w14:textId="77777777" w:rsidR="00303A6B" w:rsidRPr="00130EF2" w:rsidRDefault="00C50FF1">
            <w:pPr>
              <w:pStyle w:val="-"/>
              <w:widowControl w:val="0"/>
              <w:wordWrap w:val="0"/>
              <w:adjustRightInd w:val="0"/>
              <w:snapToGrid w:val="0"/>
              <w:jc w:val="center"/>
              <w:rPr>
                <w:sz w:val="21"/>
                <w:szCs w:val="21"/>
              </w:rPr>
            </w:pPr>
            <w:r w:rsidRPr="00130EF2">
              <w:rPr>
                <w:sz w:val="21"/>
                <w:szCs w:val="21"/>
              </w:rPr>
              <w:t>1</w:t>
            </w:r>
            <w:r w:rsidRPr="00130EF2">
              <w:rPr>
                <w:rFonts w:hint="eastAsia"/>
                <w:sz w:val="21"/>
                <w:szCs w:val="21"/>
              </w:rPr>
              <w:t>4</w:t>
            </w:r>
          </w:p>
        </w:tc>
        <w:tc>
          <w:tcPr>
            <w:tcW w:w="11321" w:type="dxa"/>
            <w:vAlign w:val="center"/>
          </w:tcPr>
          <w:p w14:paraId="05F552AD"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投标人（若为联合体，指联合体各成员）未被列入拖欠农民工工资失信联合惩戒对象名单。（投标人无需提供资料，按交易系统比对的结果进行评审）</w:t>
            </w:r>
          </w:p>
        </w:tc>
        <w:tc>
          <w:tcPr>
            <w:tcW w:w="613" w:type="dxa"/>
            <w:vAlign w:val="center"/>
          </w:tcPr>
          <w:p w14:paraId="65B44F7F"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15A74CA3"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63F6DF21" w14:textId="77777777" w:rsidR="00303A6B" w:rsidRPr="00130EF2" w:rsidRDefault="00303A6B">
            <w:pPr>
              <w:pStyle w:val="-"/>
              <w:widowControl w:val="0"/>
              <w:wordWrap w:val="0"/>
              <w:adjustRightInd w:val="0"/>
              <w:snapToGrid w:val="0"/>
              <w:jc w:val="center"/>
              <w:rPr>
                <w:sz w:val="21"/>
                <w:szCs w:val="21"/>
              </w:rPr>
            </w:pPr>
          </w:p>
        </w:tc>
      </w:tr>
      <w:tr w:rsidR="00303A6B" w:rsidRPr="00130EF2" w14:paraId="59F89428" w14:textId="77777777">
        <w:trPr>
          <w:trHeight w:val="20"/>
          <w:tblHeader/>
        </w:trPr>
        <w:tc>
          <w:tcPr>
            <w:tcW w:w="554" w:type="dxa"/>
            <w:vAlign w:val="center"/>
          </w:tcPr>
          <w:p w14:paraId="6A026CBC" w14:textId="77777777" w:rsidR="00303A6B" w:rsidRPr="00130EF2" w:rsidRDefault="00C50FF1">
            <w:pPr>
              <w:pStyle w:val="-"/>
              <w:widowControl w:val="0"/>
              <w:wordWrap w:val="0"/>
              <w:adjustRightInd w:val="0"/>
              <w:snapToGrid w:val="0"/>
              <w:jc w:val="center"/>
              <w:rPr>
                <w:sz w:val="21"/>
                <w:szCs w:val="21"/>
              </w:rPr>
            </w:pPr>
            <w:r w:rsidRPr="00130EF2">
              <w:rPr>
                <w:sz w:val="21"/>
                <w:szCs w:val="21"/>
              </w:rPr>
              <w:t>1</w:t>
            </w:r>
            <w:r w:rsidRPr="00130EF2">
              <w:rPr>
                <w:rFonts w:hint="eastAsia"/>
                <w:sz w:val="21"/>
                <w:szCs w:val="21"/>
              </w:rPr>
              <w:t>5</w:t>
            </w:r>
          </w:p>
        </w:tc>
        <w:tc>
          <w:tcPr>
            <w:tcW w:w="11321" w:type="dxa"/>
            <w:vAlign w:val="center"/>
          </w:tcPr>
          <w:p w14:paraId="067C6749" w14:textId="77777777" w:rsidR="00303A6B" w:rsidRPr="00130EF2" w:rsidRDefault="00C50FF1">
            <w:pPr>
              <w:pStyle w:val="-"/>
              <w:widowControl w:val="0"/>
              <w:wordWrap w:val="0"/>
              <w:adjustRightInd w:val="0"/>
              <w:snapToGrid w:val="0"/>
              <w:rPr>
                <w:sz w:val="21"/>
                <w:szCs w:val="21"/>
              </w:rPr>
            </w:pPr>
            <w:r w:rsidRPr="00130EF2">
              <w:rPr>
                <w:rFonts w:hint="eastAsia"/>
                <w:sz w:val="21"/>
                <w:szCs w:val="21"/>
              </w:rPr>
              <w:t>结论</w:t>
            </w:r>
          </w:p>
        </w:tc>
        <w:tc>
          <w:tcPr>
            <w:tcW w:w="613" w:type="dxa"/>
            <w:vAlign w:val="center"/>
          </w:tcPr>
          <w:p w14:paraId="13125D00" w14:textId="77777777" w:rsidR="00303A6B" w:rsidRPr="00130EF2" w:rsidRDefault="00303A6B">
            <w:pPr>
              <w:pStyle w:val="-"/>
              <w:widowControl w:val="0"/>
              <w:wordWrap w:val="0"/>
              <w:adjustRightInd w:val="0"/>
              <w:snapToGrid w:val="0"/>
              <w:jc w:val="center"/>
              <w:rPr>
                <w:sz w:val="21"/>
                <w:szCs w:val="21"/>
              </w:rPr>
            </w:pPr>
          </w:p>
        </w:tc>
        <w:tc>
          <w:tcPr>
            <w:tcW w:w="644" w:type="dxa"/>
            <w:vAlign w:val="center"/>
          </w:tcPr>
          <w:p w14:paraId="7DCC3C10" w14:textId="77777777" w:rsidR="00303A6B" w:rsidRPr="00130EF2" w:rsidRDefault="00303A6B">
            <w:pPr>
              <w:pStyle w:val="-"/>
              <w:widowControl w:val="0"/>
              <w:wordWrap w:val="0"/>
              <w:adjustRightInd w:val="0"/>
              <w:snapToGrid w:val="0"/>
              <w:jc w:val="center"/>
              <w:rPr>
                <w:sz w:val="21"/>
                <w:szCs w:val="21"/>
              </w:rPr>
            </w:pPr>
          </w:p>
        </w:tc>
        <w:tc>
          <w:tcPr>
            <w:tcW w:w="862" w:type="dxa"/>
            <w:vAlign w:val="center"/>
          </w:tcPr>
          <w:p w14:paraId="32B39237" w14:textId="77777777" w:rsidR="00303A6B" w:rsidRPr="00130EF2" w:rsidRDefault="00303A6B">
            <w:pPr>
              <w:pStyle w:val="-"/>
              <w:widowControl w:val="0"/>
              <w:wordWrap w:val="0"/>
              <w:adjustRightInd w:val="0"/>
              <w:snapToGrid w:val="0"/>
              <w:jc w:val="center"/>
              <w:rPr>
                <w:sz w:val="21"/>
                <w:szCs w:val="21"/>
              </w:rPr>
            </w:pPr>
          </w:p>
        </w:tc>
      </w:tr>
    </w:tbl>
    <w:p w14:paraId="786BD32F" w14:textId="77777777" w:rsidR="00303A6B" w:rsidRPr="00130EF2" w:rsidRDefault="00C50FF1">
      <w:pPr>
        <w:ind w:firstLine="360"/>
        <w:rPr>
          <w:sz w:val="18"/>
          <w:szCs w:val="18"/>
        </w:rPr>
      </w:pPr>
      <w:r w:rsidRPr="00130EF2">
        <w:rPr>
          <w:rFonts w:hint="eastAsia"/>
          <w:sz w:val="18"/>
          <w:szCs w:val="18"/>
        </w:rPr>
        <w:t>注：</w:t>
      </w:r>
      <w:r w:rsidRPr="00130EF2">
        <w:rPr>
          <w:sz w:val="18"/>
          <w:szCs w:val="18"/>
        </w:rPr>
        <w:t>1.每一项目符合有效的记“通过”无效的记“不通过”，全部审查项目均为有效的，结论为“通过”，否则为“不通过”。</w:t>
      </w:r>
    </w:p>
    <w:p w14:paraId="3E85F26B" w14:textId="77777777" w:rsidR="00303A6B" w:rsidRPr="00130EF2" w:rsidRDefault="00C50FF1">
      <w:pPr>
        <w:ind w:firstLineChars="393" w:firstLine="707"/>
        <w:rPr>
          <w:sz w:val="18"/>
          <w:szCs w:val="18"/>
        </w:rPr>
      </w:pPr>
      <w:r w:rsidRPr="00130EF2">
        <w:rPr>
          <w:sz w:val="18"/>
          <w:szCs w:val="18"/>
        </w:rPr>
        <w:t>2.如对本表中某种情形的评审意见不一致时，以评</w:t>
      </w:r>
      <w:r w:rsidRPr="00130EF2">
        <w:rPr>
          <w:rFonts w:hint="eastAsia"/>
          <w:sz w:val="18"/>
          <w:szCs w:val="18"/>
        </w:rPr>
        <w:t>审组过半数成员的意见作为评审组对该情形的认定结论。</w:t>
      </w:r>
      <w:r w:rsidRPr="00130EF2">
        <w:rPr>
          <w:sz w:val="18"/>
          <w:szCs w:val="18"/>
        </w:rPr>
        <w:t>3.资格审查资料按招标公告附件</w:t>
      </w:r>
      <w:proofErr w:type="gramStart"/>
      <w:r w:rsidRPr="00130EF2">
        <w:rPr>
          <w:rFonts w:hint="eastAsia"/>
          <w:sz w:val="18"/>
          <w:szCs w:val="18"/>
        </w:rPr>
        <w:t>一要求</w:t>
      </w:r>
      <w:proofErr w:type="gramEnd"/>
      <w:r w:rsidRPr="00130EF2">
        <w:rPr>
          <w:rFonts w:hint="eastAsia"/>
          <w:sz w:val="18"/>
          <w:szCs w:val="18"/>
        </w:rPr>
        <w:t>提供。</w:t>
      </w:r>
    </w:p>
    <w:p w14:paraId="0573177F" w14:textId="77777777" w:rsidR="00303A6B" w:rsidRPr="00130EF2" w:rsidRDefault="00C50FF1">
      <w:pPr>
        <w:ind w:firstLineChars="0" w:firstLine="0"/>
        <w:jc w:val="right"/>
        <w:rPr>
          <w:sz w:val="18"/>
          <w:szCs w:val="18"/>
        </w:rPr>
      </w:pPr>
      <w:r w:rsidRPr="00130EF2">
        <w:rPr>
          <w:rFonts w:hint="eastAsia"/>
          <w:sz w:val="18"/>
          <w:szCs w:val="18"/>
        </w:rPr>
        <w:t>评委签名：</w:t>
      </w:r>
      <w:r w:rsidRPr="00130EF2">
        <w:rPr>
          <w:sz w:val="18"/>
          <w:szCs w:val="18"/>
          <w:u w:val="single"/>
        </w:rPr>
        <w:t xml:space="preserve">                                         </w:t>
      </w:r>
      <w:r w:rsidRPr="00130EF2">
        <w:rPr>
          <w:sz w:val="18"/>
          <w:szCs w:val="18"/>
        </w:rPr>
        <w:t xml:space="preserve">           </w:t>
      </w:r>
      <w:r w:rsidRPr="00130EF2">
        <w:rPr>
          <w:rFonts w:hint="eastAsia"/>
          <w:sz w:val="18"/>
          <w:szCs w:val="18"/>
        </w:rPr>
        <w:t>日期：</w:t>
      </w:r>
      <w:r w:rsidRPr="00130EF2">
        <w:rPr>
          <w:sz w:val="18"/>
          <w:szCs w:val="18"/>
          <w:u w:val="single"/>
        </w:rPr>
        <w:t xml:space="preserve">                        </w:t>
      </w:r>
    </w:p>
    <w:p w14:paraId="243D37B1" w14:textId="77777777" w:rsidR="00303A6B" w:rsidRPr="00130EF2" w:rsidRDefault="00C50FF1">
      <w:pPr>
        <w:pageBreakBefore/>
        <w:spacing w:line="288" w:lineRule="auto"/>
        <w:ind w:firstLineChars="0" w:firstLine="0"/>
        <w:outlineLvl w:val="2"/>
        <w:rPr>
          <w:rFonts w:cs="宋体"/>
          <w:b/>
          <w:kern w:val="1"/>
          <w:szCs w:val="24"/>
        </w:rPr>
      </w:pPr>
      <w:r w:rsidRPr="00130EF2">
        <w:rPr>
          <w:rFonts w:cs="宋体" w:hint="eastAsia"/>
          <w:b/>
          <w:kern w:val="1"/>
          <w:szCs w:val="24"/>
        </w:rPr>
        <w:lastRenderedPageBreak/>
        <w:t>附表</w:t>
      </w:r>
      <w:bookmarkStart w:id="384" w:name="_Hlk55894641"/>
      <w:r w:rsidRPr="00130EF2">
        <w:rPr>
          <w:rFonts w:cs="宋体"/>
          <w:b/>
          <w:kern w:val="1"/>
          <w:szCs w:val="24"/>
        </w:rPr>
        <w:t>2</w:t>
      </w:r>
    </w:p>
    <w:p w14:paraId="5B5E09A2" w14:textId="77777777" w:rsidR="00303A6B" w:rsidRPr="00130EF2" w:rsidRDefault="00C50FF1">
      <w:pPr>
        <w:keepNext/>
        <w:spacing w:afterLines="50" w:after="120" w:line="288" w:lineRule="auto"/>
        <w:ind w:firstLineChars="0" w:firstLine="0"/>
        <w:jc w:val="center"/>
        <w:outlineLvl w:val="3"/>
        <w:rPr>
          <w:rFonts w:cs="宋体"/>
          <w:b/>
          <w:kern w:val="1"/>
          <w:sz w:val="32"/>
          <w:szCs w:val="28"/>
          <w:lang w:bidi="ar"/>
        </w:rPr>
      </w:pPr>
      <w:r w:rsidRPr="00130EF2">
        <w:rPr>
          <w:rFonts w:cs="宋体" w:hint="eastAsia"/>
          <w:b/>
          <w:kern w:val="1"/>
          <w:sz w:val="32"/>
          <w:szCs w:val="28"/>
          <w:lang w:bidi="ar"/>
        </w:rPr>
        <w:t>设计方案评分表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224"/>
        <w:gridCol w:w="1076"/>
        <w:gridCol w:w="10938"/>
      </w:tblGrid>
      <w:tr w:rsidR="00303A6B" w:rsidRPr="00130EF2" w14:paraId="2C38B60E" w14:textId="77777777">
        <w:trPr>
          <w:trHeight w:val="454"/>
          <w:tblHeader/>
          <w:jc w:val="center"/>
        </w:trPr>
        <w:tc>
          <w:tcPr>
            <w:tcW w:w="756" w:type="dxa"/>
            <w:vAlign w:val="center"/>
          </w:tcPr>
          <w:p w14:paraId="7A2DBF2E" w14:textId="77777777" w:rsidR="00303A6B" w:rsidRPr="00130EF2" w:rsidRDefault="00C50FF1">
            <w:pPr>
              <w:pStyle w:val="-"/>
              <w:widowControl w:val="0"/>
              <w:adjustRightInd w:val="0"/>
              <w:snapToGrid w:val="0"/>
              <w:jc w:val="center"/>
              <w:rPr>
                <w:b/>
              </w:rPr>
            </w:pPr>
            <w:r w:rsidRPr="00130EF2">
              <w:rPr>
                <w:rFonts w:hint="eastAsia"/>
                <w:b/>
              </w:rPr>
              <w:t>序号</w:t>
            </w:r>
          </w:p>
        </w:tc>
        <w:tc>
          <w:tcPr>
            <w:tcW w:w="1224" w:type="dxa"/>
            <w:vAlign w:val="center"/>
          </w:tcPr>
          <w:p w14:paraId="59930FB1" w14:textId="77777777" w:rsidR="00303A6B" w:rsidRPr="00130EF2" w:rsidRDefault="00C50FF1">
            <w:pPr>
              <w:pStyle w:val="-"/>
              <w:widowControl w:val="0"/>
              <w:wordWrap w:val="0"/>
              <w:adjustRightInd w:val="0"/>
              <w:snapToGrid w:val="0"/>
              <w:jc w:val="center"/>
              <w:rPr>
                <w:b/>
              </w:rPr>
            </w:pPr>
            <w:r w:rsidRPr="00130EF2">
              <w:rPr>
                <w:rFonts w:hint="eastAsia"/>
                <w:b/>
              </w:rPr>
              <w:t>评分内容</w:t>
            </w:r>
          </w:p>
        </w:tc>
        <w:tc>
          <w:tcPr>
            <w:tcW w:w="1076" w:type="dxa"/>
            <w:vAlign w:val="center"/>
          </w:tcPr>
          <w:p w14:paraId="6415B655" w14:textId="77777777" w:rsidR="00303A6B" w:rsidRPr="00130EF2" w:rsidRDefault="00C50FF1">
            <w:pPr>
              <w:pStyle w:val="-"/>
              <w:widowControl w:val="0"/>
              <w:wordWrap w:val="0"/>
              <w:adjustRightInd w:val="0"/>
              <w:snapToGrid w:val="0"/>
              <w:jc w:val="center"/>
              <w:rPr>
                <w:b/>
              </w:rPr>
            </w:pPr>
            <w:r w:rsidRPr="00130EF2">
              <w:rPr>
                <w:rFonts w:hint="eastAsia"/>
                <w:b/>
              </w:rPr>
              <w:t>分值</w:t>
            </w:r>
          </w:p>
        </w:tc>
        <w:tc>
          <w:tcPr>
            <w:tcW w:w="10938" w:type="dxa"/>
            <w:vAlign w:val="center"/>
          </w:tcPr>
          <w:p w14:paraId="5509B041" w14:textId="77777777" w:rsidR="00303A6B" w:rsidRPr="00130EF2" w:rsidRDefault="00C50FF1">
            <w:pPr>
              <w:pStyle w:val="-"/>
              <w:widowControl w:val="0"/>
              <w:wordWrap w:val="0"/>
              <w:adjustRightInd w:val="0"/>
              <w:snapToGrid w:val="0"/>
              <w:jc w:val="center"/>
              <w:rPr>
                <w:b/>
              </w:rPr>
            </w:pPr>
            <w:r w:rsidRPr="00130EF2">
              <w:rPr>
                <w:rFonts w:hint="eastAsia"/>
                <w:b/>
              </w:rPr>
              <w:t>主要评判因素</w:t>
            </w:r>
          </w:p>
        </w:tc>
      </w:tr>
      <w:tr w:rsidR="00303A6B" w:rsidRPr="00130EF2" w14:paraId="6E40A07B" w14:textId="77777777">
        <w:trPr>
          <w:trHeight w:val="454"/>
          <w:jc w:val="center"/>
        </w:trPr>
        <w:tc>
          <w:tcPr>
            <w:tcW w:w="756" w:type="dxa"/>
            <w:vAlign w:val="center"/>
          </w:tcPr>
          <w:p w14:paraId="483A3773" w14:textId="77777777" w:rsidR="00303A6B" w:rsidRPr="00130EF2" w:rsidRDefault="00C50FF1">
            <w:pPr>
              <w:pStyle w:val="-"/>
              <w:widowControl w:val="0"/>
              <w:wordWrap w:val="0"/>
              <w:adjustRightInd w:val="0"/>
              <w:snapToGrid w:val="0"/>
              <w:jc w:val="center"/>
            </w:pPr>
            <w:r w:rsidRPr="00130EF2">
              <w:rPr>
                <w:rFonts w:hint="eastAsia"/>
              </w:rPr>
              <w:t>1</w:t>
            </w:r>
          </w:p>
        </w:tc>
        <w:tc>
          <w:tcPr>
            <w:tcW w:w="1224" w:type="dxa"/>
            <w:vAlign w:val="center"/>
          </w:tcPr>
          <w:p w14:paraId="15F00DB0" w14:textId="77777777" w:rsidR="00303A6B" w:rsidRPr="00130EF2" w:rsidRDefault="00C50FF1">
            <w:pPr>
              <w:pStyle w:val="-"/>
              <w:widowControl w:val="0"/>
              <w:wordWrap w:val="0"/>
              <w:adjustRightInd w:val="0"/>
              <w:snapToGrid w:val="0"/>
              <w:jc w:val="center"/>
            </w:pPr>
            <w:r w:rsidRPr="00130EF2">
              <w:rPr>
                <w:rFonts w:hint="eastAsia"/>
              </w:rPr>
              <w:t>投标文件</w:t>
            </w:r>
          </w:p>
          <w:p w14:paraId="5912566B" w14:textId="77777777" w:rsidR="00303A6B" w:rsidRPr="00130EF2" w:rsidRDefault="00C50FF1">
            <w:pPr>
              <w:pStyle w:val="-"/>
              <w:widowControl w:val="0"/>
              <w:wordWrap w:val="0"/>
              <w:adjustRightInd w:val="0"/>
              <w:snapToGrid w:val="0"/>
              <w:jc w:val="center"/>
            </w:pPr>
            <w:r w:rsidRPr="00130EF2">
              <w:rPr>
                <w:rFonts w:hint="eastAsia"/>
              </w:rPr>
              <w:t>符合性</w:t>
            </w:r>
          </w:p>
        </w:tc>
        <w:tc>
          <w:tcPr>
            <w:tcW w:w="1076" w:type="dxa"/>
            <w:vAlign w:val="center"/>
          </w:tcPr>
          <w:p w14:paraId="12423729" w14:textId="77777777" w:rsidR="00303A6B" w:rsidRPr="00130EF2" w:rsidRDefault="00C50FF1">
            <w:pPr>
              <w:pStyle w:val="-"/>
              <w:widowControl w:val="0"/>
              <w:wordWrap w:val="0"/>
              <w:adjustRightInd w:val="0"/>
              <w:snapToGrid w:val="0"/>
              <w:jc w:val="center"/>
            </w:pPr>
            <w:r w:rsidRPr="00130EF2">
              <w:rPr>
                <w:rFonts w:hint="eastAsia"/>
              </w:rPr>
              <w:t>20分</w:t>
            </w:r>
          </w:p>
        </w:tc>
        <w:tc>
          <w:tcPr>
            <w:tcW w:w="10938" w:type="dxa"/>
            <w:vAlign w:val="center"/>
          </w:tcPr>
          <w:p w14:paraId="62FB4338" w14:textId="77777777" w:rsidR="00303A6B" w:rsidRPr="00130EF2" w:rsidRDefault="00C50FF1">
            <w:pPr>
              <w:pStyle w:val="-"/>
              <w:widowControl w:val="0"/>
              <w:wordWrap w:val="0"/>
              <w:adjustRightInd w:val="0"/>
              <w:snapToGrid w:val="0"/>
            </w:pPr>
            <w:r w:rsidRPr="00130EF2">
              <w:rPr>
                <w:rFonts w:hint="eastAsia"/>
              </w:rPr>
              <w:t>优：整个设计内容符合招标文件要求，内容全面，设计总说明书文字表达清楚、思路清晰、重点和难点突出、图纸质量高，得20分。</w:t>
            </w:r>
          </w:p>
          <w:p w14:paraId="08EA6047" w14:textId="77777777" w:rsidR="00303A6B" w:rsidRPr="00130EF2" w:rsidRDefault="00C50FF1">
            <w:pPr>
              <w:pStyle w:val="-"/>
              <w:widowControl w:val="0"/>
              <w:wordWrap w:val="0"/>
              <w:adjustRightInd w:val="0"/>
              <w:snapToGrid w:val="0"/>
            </w:pPr>
            <w:r w:rsidRPr="00130EF2">
              <w:rPr>
                <w:rFonts w:hint="eastAsia"/>
              </w:rPr>
              <w:t>良：整个设计内容基本符合招标文件要求，内容较为全面，设计总说明书文字表达清楚、思路清晰，重点和难点突出、图纸质量高，得15分。</w:t>
            </w:r>
          </w:p>
          <w:p w14:paraId="370DA803" w14:textId="77777777" w:rsidR="00303A6B" w:rsidRPr="00130EF2" w:rsidRDefault="00C50FF1">
            <w:pPr>
              <w:pStyle w:val="-"/>
              <w:widowControl w:val="0"/>
              <w:wordWrap w:val="0"/>
              <w:adjustRightInd w:val="0"/>
              <w:snapToGrid w:val="0"/>
            </w:pPr>
            <w:r w:rsidRPr="00130EF2">
              <w:rPr>
                <w:rFonts w:hint="eastAsia"/>
              </w:rPr>
              <w:t>一般：不符合前两者，得10分。</w:t>
            </w:r>
          </w:p>
          <w:p w14:paraId="0791810E" w14:textId="77777777" w:rsidR="00303A6B" w:rsidRPr="00130EF2" w:rsidRDefault="00C50FF1">
            <w:pPr>
              <w:pStyle w:val="-"/>
              <w:widowControl w:val="0"/>
              <w:wordWrap w:val="0"/>
              <w:adjustRightInd w:val="0"/>
              <w:snapToGrid w:val="0"/>
            </w:pPr>
            <w:r w:rsidRPr="00130EF2">
              <w:rPr>
                <w:rFonts w:hint="eastAsia"/>
              </w:rPr>
              <w:t>注：无此部分内容得0分。</w:t>
            </w:r>
          </w:p>
        </w:tc>
      </w:tr>
      <w:tr w:rsidR="00303A6B" w:rsidRPr="00130EF2" w14:paraId="2F6B535E" w14:textId="77777777">
        <w:trPr>
          <w:trHeight w:val="454"/>
          <w:jc w:val="center"/>
        </w:trPr>
        <w:tc>
          <w:tcPr>
            <w:tcW w:w="756" w:type="dxa"/>
            <w:vAlign w:val="center"/>
          </w:tcPr>
          <w:p w14:paraId="642CD5A2" w14:textId="77777777" w:rsidR="00303A6B" w:rsidRPr="00130EF2" w:rsidRDefault="00C50FF1">
            <w:pPr>
              <w:pStyle w:val="-"/>
              <w:widowControl w:val="0"/>
              <w:wordWrap w:val="0"/>
              <w:adjustRightInd w:val="0"/>
              <w:snapToGrid w:val="0"/>
              <w:jc w:val="center"/>
            </w:pPr>
            <w:r w:rsidRPr="00130EF2">
              <w:rPr>
                <w:rFonts w:hint="eastAsia"/>
              </w:rPr>
              <w:t>2</w:t>
            </w:r>
          </w:p>
        </w:tc>
        <w:tc>
          <w:tcPr>
            <w:tcW w:w="1224" w:type="dxa"/>
            <w:vAlign w:val="center"/>
          </w:tcPr>
          <w:p w14:paraId="1DB34586" w14:textId="77777777" w:rsidR="00303A6B" w:rsidRPr="00130EF2" w:rsidRDefault="00C50FF1">
            <w:pPr>
              <w:pStyle w:val="-"/>
              <w:widowControl w:val="0"/>
              <w:wordWrap w:val="0"/>
              <w:adjustRightInd w:val="0"/>
              <w:snapToGrid w:val="0"/>
              <w:jc w:val="center"/>
            </w:pPr>
            <w:r w:rsidRPr="00130EF2">
              <w:rPr>
                <w:rFonts w:hint="eastAsia"/>
              </w:rPr>
              <w:t>建筑功能</w:t>
            </w:r>
          </w:p>
        </w:tc>
        <w:tc>
          <w:tcPr>
            <w:tcW w:w="1076" w:type="dxa"/>
            <w:vAlign w:val="center"/>
          </w:tcPr>
          <w:p w14:paraId="7EA33096" w14:textId="77777777" w:rsidR="00303A6B" w:rsidRPr="00130EF2" w:rsidRDefault="00C50FF1">
            <w:pPr>
              <w:pStyle w:val="-"/>
              <w:widowControl w:val="0"/>
              <w:wordWrap w:val="0"/>
              <w:adjustRightInd w:val="0"/>
              <w:snapToGrid w:val="0"/>
              <w:jc w:val="center"/>
            </w:pPr>
            <w:r w:rsidRPr="00130EF2">
              <w:rPr>
                <w:rFonts w:hint="eastAsia"/>
              </w:rPr>
              <w:t>20分</w:t>
            </w:r>
          </w:p>
        </w:tc>
        <w:tc>
          <w:tcPr>
            <w:tcW w:w="10938" w:type="dxa"/>
            <w:vAlign w:val="center"/>
          </w:tcPr>
          <w:p w14:paraId="45AD7D12" w14:textId="77777777" w:rsidR="00303A6B" w:rsidRPr="00130EF2" w:rsidRDefault="00C50FF1">
            <w:pPr>
              <w:pStyle w:val="-"/>
              <w:widowControl w:val="0"/>
              <w:wordWrap w:val="0"/>
              <w:adjustRightInd w:val="0"/>
              <w:snapToGrid w:val="0"/>
            </w:pPr>
            <w:r w:rsidRPr="00130EF2">
              <w:rPr>
                <w:rFonts w:hint="eastAsia"/>
              </w:rPr>
              <w:t>优：建筑功能设计符合招标项目性质要求的设计规范，设计内容完整无遗漏，建筑总面积和单项面积符合招标文件和功能要求，得20分。</w:t>
            </w:r>
          </w:p>
          <w:p w14:paraId="3825CEA9" w14:textId="77777777" w:rsidR="00303A6B" w:rsidRPr="00130EF2" w:rsidRDefault="00C50FF1">
            <w:pPr>
              <w:pStyle w:val="-"/>
              <w:widowControl w:val="0"/>
              <w:wordWrap w:val="0"/>
              <w:adjustRightInd w:val="0"/>
              <w:snapToGrid w:val="0"/>
            </w:pPr>
            <w:r w:rsidRPr="00130EF2">
              <w:rPr>
                <w:rFonts w:hint="eastAsia"/>
              </w:rPr>
              <w:t>良：建筑功能设计基本符合招标项目性质要求的设计规范，设计内容基本完整遗漏，建筑总面积和单项面积基本符合招标文件和功能要求，得15分。</w:t>
            </w:r>
          </w:p>
          <w:p w14:paraId="3A4A3023" w14:textId="77777777" w:rsidR="00303A6B" w:rsidRPr="00130EF2" w:rsidRDefault="00C50FF1">
            <w:pPr>
              <w:pStyle w:val="-"/>
              <w:widowControl w:val="0"/>
              <w:wordWrap w:val="0"/>
              <w:adjustRightInd w:val="0"/>
              <w:snapToGrid w:val="0"/>
            </w:pPr>
            <w:r w:rsidRPr="00130EF2">
              <w:rPr>
                <w:rFonts w:hint="eastAsia"/>
              </w:rPr>
              <w:t>一般：不符合前两者，得10分。</w:t>
            </w:r>
          </w:p>
          <w:p w14:paraId="53328DEA" w14:textId="77777777" w:rsidR="00303A6B" w:rsidRPr="00130EF2" w:rsidRDefault="00C50FF1">
            <w:pPr>
              <w:pStyle w:val="-"/>
              <w:widowControl w:val="0"/>
              <w:wordWrap w:val="0"/>
              <w:adjustRightInd w:val="0"/>
              <w:snapToGrid w:val="0"/>
            </w:pPr>
            <w:r w:rsidRPr="00130EF2">
              <w:rPr>
                <w:rFonts w:hint="eastAsia"/>
              </w:rPr>
              <w:t>注：无此部分内容得0分。</w:t>
            </w:r>
          </w:p>
        </w:tc>
      </w:tr>
      <w:tr w:rsidR="00303A6B" w:rsidRPr="00130EF2" w14:paraId="19A72086" w14:textId="77777777">
        <w:trPr>
          <w:trHeight w:val="454"/>
          <w:jc w:val="center"/>
        </w:trPr>
        <w:tc>
          <w:tcPr>
            <w:tcW w:w="756" w:type="dxa"/>
            <w:vAlign w:val="center"/>
          </w:tcPr>
          <w:p w14:paraId="07C8DFD8" w14:textId="77777777" w:rsidR="00303A6B" w:rsidRPr="00130EF2" w:rsidRDefault="00C50FF1">
            <w:pPr>
              <w:pStyle w:val="-"/>
              <w:widowControl w:val="0"/>
              <w:wordWrap w:val="0"/>
              <w:adjustRightInd w:val="0"/>
              <w:snapToGrid w:val="0"/>
              <w:jc w:val="center"/>
            </w:pPr>
            <w:r w:rsidRPr="00130EF2">
              <w:rPr>
                <w:rFonts w:hint="eastAsia"/>
              </w:rPr>
              <w:t>3</w:t>
            </w:r>
          </w:p>
        </w:tc>
        <w:tc>
          <w:tcPr>
            <w:tcW w:w="1224" w:type="dxa"/>
            <w:vAlign w:val="center"/>
          </w:tcPr>
          <w:p w14:paraId="3F52B889" w14:textId="77777777" w:rsidR="00303A6B" w:rsidRPr="00130EF2" w:rsidRDefault="00C50FF1">
            <w:pPr>
              <w:pStyle w:val="-"/>
              <w:widowControl w:val="0"/>
              <w:wordWrap w:val="0"/>
              <w:adjustRightInd w:val="0"/>
              <w:snapToGrid w:val="0"/>
              <w:jc w:val="center"/>
            </w:pPr>
            <w:r w:rsidRPr="00130EF2">
              <w:rPr>
                <w:rFonts w:hint="eastAsia"/>
              </w:rPr>
              <w:t>使用功能</w:t>
            </w:r>
          </w:p>
        </w:tc>
        <w:tc>
          <w:tcPr>
            <w:tcW w:w="1076" w:type="dxa"/>
            <w:vAlign w:val="center"/>
          </w:tcPr>
          <w:p w14:paraId="2763BBDA" w14:textId="77777777" w:rsidR="00303A6B" w:rsidRPr="00130EF2" w:rsidRDefault="00C50FF1">
            <w:pPr>
              <w:pStyle w:val="-"/>
              <w:widowControl w:val="0"/>
              <w:wordWrap w:val="0"/>
              <w:adjustRightInd w:val="0"/>
              <w:snapToGrid w:val="0"/>
              <w:jc w:val="center"/>
            </w:pPr>
            <w:r w:rsidRPr="00130EF2">
              <w:rPr>
                <w:rFonts w:hint="eastAsia"/>
              </w:rPr>
              <w:t>15分</w:t>
            </w:r>
          </w:p>
        </w:tc>
        <w:tc>
          <w:tcPr>
            <w:tcW w:w="10938" w:type="dxa"/>
            <w:vAlign w:val="center"/>
          </w:tcPr>
          <w:p w14:paraId="251BAAD5" w14:textId="77777777" w:rsidR="00303A6B" w:rsidRPr="00130EF2" w:rsidRDefault="00C50FF1">
            <w:pPr>
              <w:pStyle w:val="-"/>
              <w:widowControl w:val="0"/>
              <w:wordWrap w:val="0"/>
              <w:adjustRightInd w:val="0"/>
              <w:snapToGrid w:val="0"/>
            </w:pPr>
            <w:r w:rsidRPr="00130EF2">
              <w:rPr>
                <w:rFonts w:hint="eastAsia"/>
              </w:rPr>
              <w:t>优：建筑设计满足经济适用的要求和符合国家与地方的相关标准、规范，展厅办公用房布局合理，交通流线与效率高，避免不利因素干扰，办公舒适性高，公共区域设计品质高，得15分</w:t>
            </w:r>
          </w:p>
          <w:p w14:paraId="26ADE8BD" w14:textId="77777777" w:rsidR="00303A6B" w:rsidRPr="00130EF2" w:rsidRDefault="00C50FF1">
            <w:pPr>
              <w:pStyle w:val="-"/>
              <w:widowControl w:val="0"/>
              <w:wordWrap w:val="0"/>
              <w:adjustRightInd w:val="0"/>
              <w:snapToGrid w:val="0"/>
            </w:pPr>
            <w:r w:rsidRPr="00130EF2">
              <w:rPr>
                <w:rFonts w:hint="eastAsia"/>
              </w:rPr>
              <w:t>良：建筑设计基本满足经济适用的要求和符合国家与地方的相关标准、规范等，得10分</w:t>
            </w:r>
          </w:p>
          <w:p w14:paraId="31FE994F" w14:textId="77777777" w:rsidR="00303A6B" w:rsidRPr="00130EF2" w:rsidRDefault="00C50FF1">
            <w:pPr>
              <w:pStyle w:val="-"/>
              <w:widowControl w:val="0"/>
              <w:wordWrap w:val="0"/>
              <w:adjustRightInd w:val="0"/>
              <w:snapToGrid w:val="0"/>
            </w:pPr>
            <w:r w:rsidRPr="00130EF2">
              <w:rPr>
                <w:rFonts w:hint="eastAsia"/>
              </w:rPr>
              <w:t>一般：不符合前两者，得5分。</w:t>
            </w:r>
          </w:p>
          <w:p w14:paraId="25808711" w14:textId="77777777" w:rsidR="00303A6B" w:rsidRPr="00130EF2" w:rsidRDefault="00C50FF1">
            <w:pPr>
              <w:pStyle w:val="-"/>
              <w:widowControl w:val="0"/>
              <w:wordWrap w:val="0"/>
              <w:adjustRightInd w:val="0"/>
              <w:snapToGrid w:val="0"/>
            </w:pPr>
            <w:r w:rsidRPr="00130EF2">
              <w:rPr>
                <w:rFonts w:hint="eastAsia"/>
              </w:rPr>
              <w:t>注：无此部分内容得0分</w:t>
            </w:r>
          </w:p>
        </w:tc>
      </w:tr>
      <w:tr w:rsidR="00303A6B" w:rsidRPr="00130EF2" w14:paraId="21431466" w14:textId="77777777">
        <w:trPr>
          <w:trHeight w:val="454"/>
          <w:jc w:val="center"/>
        </w:trPr>
        <w:tc>
          <w:tcPr>
            <w:tcW w:w="756" w:type="dxa"/>
            <w:vAlign w:val="center"/>
          </w:tcPr>
          <w:p w14:paraId="1749D577" w14:textId="77777777" w:rsidR="00303A6B" w:rsidRPr="00130EF2" w:rsidRDefault="00C50FF1">
            <w:pPr>
              <w:pStyle w:val="-"/>
              <w:widowControl w:val="0"/>
              <w:wordWrap w:val="0"/>
              <w:adjustRightInd w:val="0"/>
              <w:snapToGrid w:val="0"/>
              <w:jc w:val="center"/>
            </w:pPr>
            <w:r w:rsidRPr="00130EF2">
              <w:rPr>
                <w:rFonts w:hint="eastAsia"/>
              </w:rPr>
              <w:t>4</w:t>
            </w:r>
          </w:p>
        </w:tc>
        <w:tc>
          <w:tcPr>
            <w:tcW w:w="1224" w:type="dxa"/>
            <w:vAlign w:val="center"/>
          </w:tcPr>
          <w:p w14:paraId="0D16A281" w14:textId="77777777" w:rsidR="00303A6B" w:rsidRPr="00130EF2" w:rsidRDefault="00C50FF1">
            <w:pPr>
              <w:pStyle w:val="-"/>
              <w:widowControl w:val="0"/>
              <w:wordWrap w:val="0"/>
              <w:adjustRightInd w:val="0"/>
              <w:snapToGrid w:val="0"/>
              <w:jc w:val="center"/>
            </w:pPr>
            <w:r w:rsidRPr="00130EF2">
              <w:rPr>
                <w:rFonts w:hint="eastAsia"/>
              </w:rPr>
              <w:t>设计理念</w:t>
            </w:r>
          </w:p>
        </w:tc>
        <w:tc>
          <w:tcPr>
            <w:tcW w:w="1076" w:type="dxa"/>
            <w:vAlign w:val="center"/>
          </w:tcPr>
          <w:p w14:paraId="32BEDA9A" w14:textId="77777777" w:rsidR="00303A6B" w:rsidRPr="00130EF2" w:rsidRDefault="00C50FF1">
            <w:pPr>
              <w:pStyle w:val="-"/>
              <w:widowControl w:val="0"/>
              <w:wordWrap w:val="0"/>
              <w:adjustRightInd w:val="0"/>
              <w:snapToGrid w:val="0"/>
              <w:jc w:val="center"/>
            </w:pPr>
            <w:r w:rsidRPr="00130EF2">
              <w:rPr>
                <w:rFonts w:hint="eastAsia"/>
              </w:rPr>
              <w:t>15分</w:t>
            </w:r>
          </w:p>
        </w:tc>
        <w:tc>
          <w:tcPr>
            <w:tcW w:w="10938" w:type="dxa"/>
            <w:vAlign w:val="center"/>
          </w:tcPr>
          <w:p w14:paraId="63088AB2" w14:textId="77777777" w:rsidR="00303A6B" w:rsidRPr="00130EF2" w:rsidRDefault="00C50FF1">
            <w:pPr>
              <w:pStyle w:val="-"/>
              <w:widowControl w:val="0"/>
              <w:wordWrap w:val="0"/>
              <w:adjustRightInd w:val="0"/>
              <w:snapToGrid w:val="0"/>
            </w:pPr>
            <w:r w:rsidRPr="00130EF2">
              <w:rPr>
                <w:rFonts w:hint="eastAsia"/>
              </w:rPr>
              <w:t>优：对设计进行前期分析，提出设计的概念针对性强，得15分。</w:t>
            </w:r>
          </w:p>
          <w:p w14:paraId="134D110C" w14:textId="77777777" w:rsidR="00303A6B" w:rsidRPr="00130EF2" w:rsidRDefault="00C50FF1">
            <w:pPr>
              <w:pStyle w:val="-"/>
              <w:widowControl w:val="0"/>
              <w:wordWrap w:val="0"/>
              <w:adjustRightInd w:val="0"/>
              <w:snapToGrid w:val="0"/>
            </w:pPr>
            <w:r w:rsidRPr="00130EF2">
              <w:rPr>
                <w:rFonts w:hint="eastAsia"/>
              </w:rPr>
              <w:t>良：对设计进行前期分析，提出设计的概念针对性一般，得10分。</w:t>
            </w:r>
          </w:p>
          <w:p w14:paraId="6ECED2D3" w14:textId="77777777" w:rsidR="00303A6B" w:rsidRPr="00130EF2" w:rsidRDefault="00C50FF1">
            <w:pPr>
              <w:pStyle w:val="-"/>
              <w:widowControl w:val="0"/>
              <w:wordWrap w:val="0"/>
              <w:adjustRightInd w:val="0"/>
              <w:snapToGrid w:val="0"/>
            </w:pPr>
            <w:r w:rsidRPr="00130EF2">
              <w:rPr>
                <w:rFonts w:hint="eastAsia"/>
              </w:rPr>
              <w:t>一般：不符合前两者，得5分。</w:t>
            </w:r>
          </w:p>
          <w:p w14:paraId="5C9DEABB" w14:textId="77777777" w:rsidR="00303A6B" w:rsidRPr="00130EF2" w:rsidRDefault="00C50FF1">
            <w:pPr>
              <w:pStyle w:val="-"/>
              <w:widowControl w:val="0"/>
              <w:wordWrap w:val="0"/>
              <w:adjustRightInd w:val="0"/>
              <w:snapToGrid w:val="0"/>
            </w:pPr>
            <w:r w:rsidRPr="00130EF2">
              <w:rPr>
                <w:rFonts w:hint="eastAsia"/>
              </w:rPr>
              <w:t>注：无此部分内容得0分。</w:t>
            </w:r>
          </w:p>
        </w:tc>
      </w:tr>
      <w:tr w:rsidR="00303A6B" w:rsidRPr="00130EF2" w14:paraId="4E6766E7" w14:textId="77777777">
        <w:trPr>
          <w:trHeight w:val="454"/>
          <w:jc w:val="center"/>
        </w:trPr>
        <w:tc>
          <w:tcPr>
            <w:tcW w:w="756" w:type="dxa"/>
            <w:vAlign w:val="center"/>
          </w:tcPr>
          <w:p w14:paraId="31734361" w14:textId="77777777" w:rsidR="00303A6B" w:rsidRPr="00130EF2" w:rsidRDefault="00C50FF1">
            <w:pPr>
              <w:pStyle w:val="-"/>
              <w:widowControl w:val="0"/>
              <w:wordWrap w:val="0"/>
              <w:adjustRightInd w:val="0"/>
              <w:snapToGrid w:val="0"/>
              <w:jc w:val="center"/>
            </w:pPr>
            <w:r w:rsidRPr="00130EF2">
              <w:rPr>
                <w:rFonts w:hint="eastAsia"/>
              </w:rPr>
              <w:t>5</w:t>
            </w:r>
          </w:p>
        </w:tc>
        <w:tc>
          <w:tcPr>
            <w:tcW w:w="1224" w:type="dxa"/>
            <w:vAlign w:val="center"/>
          </w:tcPr>
          <w:p w14:paraId="7723E8FE" w14:textId="77777777" w:rsidR="00303A6B" w:rsidRPr="00130EF2" w:rsidRDefault="00C50FF1">
            <w:pPr>
              <w:pStyle w:val="-"/>
              <w:widowControl w:val="0"/>
              <w:wordWrap w:val="0"/>
              <w:adjustRightInd w:val="0"/>
              <w:snapToGrid w:val="0"/>
              <w:jc w:val="center"/>
            </w:pPr>
            <w:r w:rsidRPr="00130EF2">
              <w:rPr>
                <w:rFonts w:hint="eastAsia"/>
              </w:rPr>
              <w:t>服务措施</w:t>
            </w:r>
          </w:p>
        </w:tc>
        <w:tc>
          <w:tcPr>
            <w:tcW w:w="1076" w:type="dxa"/>
            <w:vAlign w:val="center"/>
          </w:tcPr>
          <w:p w14:paraId="362B099E" w14:textId="77777777" w:rsidR="00303A6B" w:rsidRPr="00130EF2" w:rsidRDefault="00C50FF1">
            <w:pPr>
              <w:pStyle w:val="-"/>
              <w:widowControl w:val="0"/>
              <w:wordWrap w:val="0"/>
              <w:adjustRightInd w:val="0"/>
              <w:snapToGrid w:val="0"/>
              <w:jc w:val="center"/>
            </w:pPr>
            <w:r w:rsidRPr="00130EF2">
              <w:rPr>
                <w:rFonts w:hint="eastAsia"/>
              </w:rPr>
              <w:t>15分</w:t>
            </w:r>
          </w:p>
        </w:tc>
        <w:tc>
          <w:tcPr>
            <w:tcW w:w="10938" w:type="dxa"/>
            <w:vAlign w:val="center"/>
          </w:tcPr>
          <w:p w14:paraId="39FA178C" w14:textId="77777777" w:rsidR="00303A6B" w:rsidRPr="00130EF2" w:rsidRDefault="00C50FF1">
            <w:pPr>
              <w:pStyle w:val="-"/>
              <w:widowControl w:val="0"/>
              <w:wordWrap w:val="0"/>
              <w:adjustRightInd w:val="0"/>
              <w:snapToGrid w:val="0"/>
            </w:pPr>
            <w:r w:rsidRPr="00130EF2">
              <w:rPr>
                <w:rFonts w:hint="eastAsia"/>
              </w:rPr>
              <w:t>优：设计方案中有为业主提供的质量保证、进度保证、服务措施，且满足招标文件提出的要求，得15分。</w:t>
            </w:r>
          </w:p>
          <w:p w14:paraId="7D107CD8" w14:textId="77777777" w:rsidR="00303A6B" w:rsidRPr="00130EF2" w:rsidRDefault="00C50FF1">
            <w:pPr>
              <w:pStyle w:val="-"/>
              <w:widowControl w:val="0"/>
              <w:wordWrap w:val="0"/>
              <w:adjustRightInd w:val="0"/>
              <w:snapToGrid w:val="0"/>
            </w:pPr>
            <w:r w:rsidRPr="00130EF2">
              <w:rPr>
                <w:rFonts w:hint="eastAsia"/>
              </w:rPr>
              <w:t>良：设计方案中有为业主提供的质量保证、进度保证、服务措施，但不完全满足招标文件提出的要求，得10分。</w:t>
            </w:r>
          </w:p>
          <w:p w14:paraId="65CA5593" w14:textId="77777777" w:rsidR="00303A6B" w:rsidRPr="00130EF2" w:rsidRDefault="00C50FF1">
            <w:pPr>
              <w:pStyle w:val="-"/>
              <w:widowControl w:val="0"/>
              <w:wordWrap w:val="0"/>
              <w:adjustRightInd w:val="0"/>
              <w:snapToGrid w:val="0"/>
            </w:pPr>
            <w:r w:rsidRPr="00130EF2">
              <w:rPr>
                <w:rFonts w:hint="eastAsia"/>
              </w:rPr>
              <w:t>一般：不符合前两者，得5分。</w:t>
            </w:r>
          </w:p>
          <w:p w14:paraId="79306692" w14:textId="77777777" w:rsidR="00303A6B" w:rsidRPr="00130EF2" w:rsidRDefault="00C50FF1">
            <w:pPr>
              <w:pStyle w:val="-"/>
              <w:widowControl w:val="0"/>
              <w:wordWrap w:val="0"/>
              <w:adjustRightInd w:val="0"/>
              <w:snapToGrid w:val="0"/>
            </w:pPr>
            <w:r w:rsidRPr="00130EF2">
              <w:rPr>
                <w:rFonts w:hint="eastAsia"/>
              </w:rPr>
              <w:t>注：无此部分内容得0分。</w:t>
            </w:r>
          </w:p>
        </w:tc>
      </w:tr>
      <w:tr w:rsidR="00303A6B" w:rsidRPr="00130EF2" w14:paraId="3B3B6BA9" w14:textId="77777777">
        <w:trPr>
          <w:trHeight w:val="454"/>
          <w:jc w:val="center"/>
        </w:trPr>
        <w:tc>
          <w:tcPr>
            <w:tcW w:w="756" w:type="dxa"/>
            <w:vAlign w:val="center"/>
          </w:tcPr>
          <w:p w14:paraId="6183AEF7" w14:textId="77777777" w:rsidR="00303A6B" w:rsidRPr="00130EF2" w:rsidRDefault="00C50FF1">
            <w:pPr>
              <w:pStyle w:val="-"/>
              <w:widowControl w:val="0"/>
              <w:wordWrap w:val="0"/>
              <w:adjustRightInd w:val="0"/>
              <w:snapToGrid w:val="0"/>
              <w:jc w:val="center"/>
              <w:rPr>
                <w:bCs/>
              </w:rPr>
            </w:pPr>
            <w:r w:rsidRPr="00130EF2">
              <w:rPr>
                <w:rFonts w:hint="eastAsia"/>
                <w:bCs/>
              </w:rPr>
              <w:lastRenderedPageBreak/>
              <w:t>6</w:t>
            </w:r>
          </w:p>
        </w:tc>
        <w:tc>
          <w:tcPr>
            <w:tcW w:w="1224" w:type="dxa"/>
            <w:vAlign w:val="center"/>
          </w:tcPr>
          <w:p w14:paraId="5CAD2D16" w14:textId="77777777" w:rsidR="00303A6B" w:rsidRPr="00130EF2" w:rsidRDefault="00C50FF1">
            <w:pPr>
              <w:pStyle w:val="-"/>
              <w:widowControl w:val="0"/>
              <w:wordWrap w:val="0"/>
              <w:adjustRightInd w:val="0"/>
              <w:snapToGrid w:val="0"/>
              <w:jc w:val="center"/>
              <w:rPr>
                <w:bCs/>
              </w:rPr>
            </w:pPr>
            <w:r w:rsidRPr="00130EF2">
              <w:rPr>
                <w:rFonts w:hint="eastAsia"/>
              </w:rPr>
              <w:t>投资控制</w:t>
            </w:r>
          </w:p>
        </w:tc>
        <w:tc>
          <w:tcPr>
            <w:tcW w:w="1076" w:type="dxa"/>
            <w:vAlign w:val="center"/>
          </w:tcPr>
          <w:p w14:paraId="170BD5AC" w14:textId="77777777" w:rsidR="00303A6B" w:rsidRPr="00130EF2" w:rsidRDefault="00C50FF1">
            <w:pPr>
              <w:pStyle w:val="-"/>
              <w:widowControl w:val="0"/>
              <w:wordWrap w:val="0"/>
              <w:adjustRightInd w:val="0"/>
              <w:snapToGrid w:val="0"/>
              <w:jc w:val="center"/>
            </w:pPr>
            <w:r w:rsidRPr="00130EF2">
              <w:rPr>
                <w:rFonts w:hint="eastAsia"/>
              </w:rPr>
              <w:t>15分</w:t>
            </w:r>
          </w:p>
        </w:tc>
        <w:tc>
          <w:tcPr>
            <w:tcW w:w="10938" w:type="dxa"/>
            <w:vAlign w:val="center"/>
          </w:tcPr>
          <w:p w14:paraId="69291ECB" w14:textId="0FEE2FD3" w:rsidR="00303A6B" w:rsidRPr="00130EF2" w:rsidRDefault="00C50FF1">
            <w:pPr>
              <w:pStyle w:val="-"/>
              <w:widowControl w:val="0"/>
              <w:wordWrap w:val="0"/>
              <w:adjustRightInd w:val="0"/>
              <w:snapToGrid w:val="0"/>
            </w:pPr>
            <w:r w:rsidRPr="00130EF2">
              <w:rPr>
                <w:rFonts w:hint="eastAsia"/>
              </w:rPr>
              <w:t>优：遵循功能适用、标准合理、经济合理的原则开展设计工作，工程总投资合理，节约工程总投资的措施及理由合理、可信、可行。投资估算方案编制依据正确，编制质量高，得15分。</w:t>
            </w:r>
          </w:p>
          <w:p w14:paraId="62AA484E" w14:textId="77777777" w:rsidR="00303A6B" w:rsidRPr="00130EF2" w:rsidRDefault="00C50FF1">
            <w:pPr>
              <w:pStyle w:val="-"/>
              <w:widowControl w:val="0"/>
              <w:wordWrap w:val="0"/>
              <w:adjustRightInd w:val="0"/>
              <w:snapToGrid w:val="0"/>
            </w:pPr>
            <w:r w:rsidRPr="00130EF2">
              <w:rPr>
                <w:rFonts w:hint="eastAsia"/>
              </w:rPr>
              <w:t>良：工程总投资合理，合理投资估算编制依据正确，但未提供节约工程总投资的措施及理由的，得10分。</w:t>
            </w:r>
          </w:p>
          <w:p w14:paraId="278F9728" w14:textId="77777777" w:rsidR="00303A6B" w:rsidRPr="00130EF2" w:rsidRDefault="00C50FF1">
            <w:pPr>
              <w:pStyle w:val="-"/>
              <w:widowControl w:val="0"/>
              <w:wordWrap w:val="0"/>
              <w:adjustRightInd w:val="0"/>
              <w:snapToGrid w:val="0"/>
            </w:pPr>
            <w:r w:rsidRPr="00130EF2">
              <w:rPr>
                <w:rFonts w:hint="eastAsia"/>
              </w:rPr>
              <w:t>一般：不符合前两者，得5分。</w:t>
            </w:r>
          </w:p>
          <w:p w14:paraId="0EC91FB0" w14:textId="77777777" w:rsidR="00303A6B" w:rsidRPr="00130EF2" w:rsidRDefault="00C50FF1">
            <w:pPr>
              <w:pStyle w:val="-"/>
              <w:widowControl w:val="0"/>
              <w:wordWrap w:val="0"/>
              <w:adjustRightInd w:val="0"/>
              <w:snapToGrid w:val="0"/>
            </w:pPr>
            <w:r w:rsidRPr="00130EF2">
              <w:rPr>
                <w:rFonts w:hint="eastAsia"/>
              </w:rPr>
              <w:t>注：无此部分内容得0分。</w:t>
            </w:r>
          </w:p>
        </w:tc>
      </w:tr>
      <w:tr w:rsidR="00303A6B" w:rsidRPr="00130EF2" w14:paraId="151E43AA" w14:textId="77777777">
        <w:trPr>
          <w:trHeight w:val="454"/>
          <w:jc w:val="center"/>
        </w:trPr>
        <w:tc>
          <w:tcPr>
            <w:tcW w:w="1980" w:type="dxa"/>
            <w:gridSpan w:val="2"/>
            <w:vAlign w:val="center"/>
          </w:tcPr>
          <w:p w14:paraId="4DBE9710" w14:textId="77777777" w:rsidR="00303A6B" w:rsidRPr="00130EF2" w:rsidRDefault="00C50FF1">
            <w:pPr>
              <w:pStyle w:val="-"/>
              <w:widowControl w:val="0"/>
              <w:wordWrap w:val="0"/>
              <w:adjustRightInd w:val="0"/>
              <w:snapToGrid w:val="0"/>
              <w:jc w:val="center"/>
            </w:pPr>
            <w:r w:rsidRPr="00130EF2">
              <w:rPr>
                <w:rFonts w:hint="eastAsia"/>
              </w:rPr>
              <w:t>合计得分</w:t>
            </w:r>
          </w:p>
        </w:tc>
        <w:tc>
          <w:tcPr>
            <w:tcW w:w="1076" w:type="dxa"/>
            <w:vAlign w:val="center"/>
          </w:tcPr>
          <w:p w14:paraId="5D7801E0" w14:textId="77777777" w:rsidR="00303A6B" w:rsidRPr="00130EF2" w:rsidRDefault="00C50FF1">
            <w:pPr>
              <w:pStyle w:val="-"/>
              <w:widowControl w:val="0"/>
              <w:wordWrap w:val="0"/>
              <w:adjustRightInd w:val="0"/>
              <w:snapToGrid w:val="0"/>
              <w:jc w:val="center"/>
            </w:pPr>
            <w:r w:rsidRPr="00130EF2">
              <w:rPr>
                <w:rFonts w:hint="eastAsia"/>
              </w:rPr>
              <w:t>100分</w:t>
            </w:r>
          </w:p>
        </w:tc>
        <w:tc>
          <w:tcPr>
            <w:tcW w:w="10938" w:type="dxa"/>
            <w:vAlign w:val="center"/>
          </w:tcPr>
          <w:p w14:paraId="6A42531C" w14:textId="77777777" w:rsidR="00303A6B" w:rsidRPr="00130EF2" w:rsidRDefault="00303A6B">
            <w:pPr>
              <w:pStyle w:val="-"/>
              <w:widowControl w:val="0"/>
              <w:wordWrap w:val="0"/>
              <w:adjustRightInd w:val="0"/>
              <w:snapToGrid w:val="0"/>
            </w:pPr>
          </w:p>
        </w:tc>
      </w:tr>
    </w:tbl>
    <w:p w14:paraId="2666A32C" w14:textId="77777777" w:rsidR="00303A6B" w:rsidRPr="00130EF2" w:rsidRDefault="00303A6B">
      <w:pPr>
        <w:ind w:firstLine="562"/>
        <w:rPr>
          <w:b/>
          <w:kern w:val="1"/>
          <w:sz w:val="28"/>
          <w:szCs w:val="28"/>
        </w:rPr>
      </w:pPr>
    </w:p>
    <w:p w14:paraId="4640F3DD" w14:textId="77777777" w:rsidR="00303A6B" w:rsidRPr="00130EF2" w:rsidRDefault="00C50FF1">
      <w:pPr>
        <w:ind w:firstLine="440"/>
        <w:rPr>
          <w:sz w:val="22"/>
        </w:rPr>
      </w:pPr>
      <w:r w:rsidRPr="00130EF2">
        <w:rPr>
          <w:rFonts w:cs="宋体" w:hint="eastAsia"/>
          <w:sz w:val="22"/>
          <w:lang w:bidi="ar"/>
        </w:rPr>
        <w:t>本表按百分制评分，所有评委每个分项的分数汇总后的算术平均值作为该评审方案的设计方案得分。分数出现小数点，保留小数点后二位小数，第三位小数四舍五入。</w:t>
      </w:r>
    </w:p>
    <w:p w14:paraId="692251C1" w14:textId="77777777" w:rsidR="00303A6B" w:rsidRPr="00130EF2" w:rsidRDefault="00303A6B">
      <w:pPr>
        <w:ind w:firstLine="440"/>
        <w:rPr>
          <w:sz w:val="22"/>
        </w:rPr>
      </w:pPr>
    </w:p>
    <w:p w14:paraId="16E0E52E" w14:textId="77777777" w:rsidR="00303A6B" w:rsidRPr="00130EF2" w:rsidRDefault="00C50FF1">
      <w:pPr>
        <w:ind w:firstLineChars="0" w:firstLine="0"/>
        <w:jc w:val="right"/>
        <w:rPr>
          <w:rFonts w:cs="宋体"/>
          <w:b/>
          <w:bCs/>
          <w:sz w:val="22"/>
        </w:rPr>
      </w:pPr>
      <w:r w:rsidRPr="00130EF2">
        <w:rPr>
          <w:rFonts w:cs="宋体" w:hint="eastAsia"/>
          <w:sz w:val="22"/>
          <w:lang w:bidi="ar"/>
        </w:rPr>
        <w:t>评委签名：</w:t>
      </w:r>
      <w:r w:rsidRPr="00130EF2">
        <w:rPr>
          <w:rFonts w:cs="宋体" w:hint="eastAsia"/>
          <w:sz w:val="22"/>
          <w:u w:val="single"/>
          <w:lang w:bidi="ar"/>
        </w:rPr>
        <w:t xml:space="preserve">                                      </w:t>
      </w:r>
      <w:r w:rsidRPr="00130EF2">
        <w:rPr>
          <w:rFonts w:cs="宋体" w:hint="eastAsia"/>
          <w:sz w:val="22"/>
          <w:lang w:bidi="ar"/>
        </w:rPr>
        <w:t xml:space="preserve">            日期：</w:t>
      </w:r>
      <w:r w:rsidRPr="00130EF2">
        <w:rPr>
          <w:rFonts w:cs="宋体" w:hint="eastAsia"/>
          <w:sz w:val="22"/>
          <w:u w:val="single"/>
          <w:lang w:bidi="ar"/>
        </w:rPr>
        <w:t xml:space="preserve">                  </w:t>
      </w:r>
    </w:p>
    <w:p w14:paraId="17955E0F" w14:textId="77777777" w:rsidR="00303A6B" w:rsidRPr="00130EF2" w:rsidRDefault="00C50FF1">
      <w:pPr>
        <w:pageBreakBefore/>
        <w:spacing w:line="288" w:lineRule="auto"/>
        <w:ind w:firstLineChars="0" w:firstLine="0"/>
        <w:outlineLvl w:val="2"/>
        <w:rPr>
          <w:rFonts w:cs="宋体"/>
          <w:b/>
          <w:kern w:val="1"/>
          <w:szCs w:val="24"/>
        </w:rPr>
      </w:pPr>
      <w:r w:rsidRPr="00130EF2">
        <w:rPr>
          <w:rFonts w:cs="宋体" w:hint="eastAsia"/>
          <w:b/>
          <w:kern w:val="1"/>
          <w:szCs w:val="24"/>
        </w:rPr>
        <w:lastRenderedPageBreak/>
        <w:t>附表</w:t>
      </w:r>
      <w:r w:rsidRPr="00130EF2">
        <w:rPr>
          <w:rFonts w:cs="宋体"/>
          <w:b/>
          <w:kern w:val="1"/>
          <w:szCs w:val="24"/>
        </w:rPr>
        <w:t>3</w:t>
      </w:r>
    </w:p>
    <w:p w14:paraId="4F8A0796" w14:textId="77777777" w:rsidR="00303A6B" w:rsidRPr="00130EF2" w:rsidRDefault="00C50FF1">
      <w:pPr>
        <w:keepNext/>
        <w:spacing w:afterLines="50" w:after="120" w:line="288" w:lineRule="auto"/>
        <w:ind w:firstLineChars="0" w:firstLine="0"/>
        <w:jc w:val="center"/>
        <w:outlineLvl w:val="3"/>
        <w:rPr>
          <w:b/>
          <w:sz w:val="32"/>
          <w:szCs w:val="21"/>
        </w:rPr>
      </w:pPr>
      <w:r w:rsidRPr="00130EF2">
        <w:rPr>
          <w:rFonts w:cs="宋体" w:hint="eastAsia"/>
          <w:b/>
          <w:sz w:val="32"/>
          <w:szCs w:val="28"/>
          <w:lang w:bidi="ar"/>
        </w:rPr>
        <w:t>工程总承包实施方案技术部分评分表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795"/>
        <w:gridCol w:w="1298"/>
        <w:gridCol w:w="913"/>
        <w:gridCol w:w="10109"/>
      </w:tblGrid>
      <w:tr w:rsidR="00303A6B" w:rsidRPr="00130EF2" w14:paraId="791B29E6" w14:textId="77777777">
        <w:trPr>
          <w:trHeight w:val="20"/>
          <w:tblHeader/>
          <w:jc w:val="center"/>
        </w:trPr>
        <w:tc>
          <w:tcPr>
            <w:tcW w:w="879" w:type="dxa"/>
            <w:vAlign w:val="center"/>
          </w:tcPr>
          <w:bookmarkEnd w:id="384"/>
          <w:p w14:paraId="1D46B3E8" w14:textId="77777777" w:rsidR="00303A6B" w:rsidRPr="00130EF2" w:rsidRDefault="00C50FF1">
            <w:pPr>
              <w:pStyle w:val="-"/>
              <w:widowControl w:val="0"/>
              <w:adjustRightInd w:val="0"/>
              <w:snapToGrid w:val="0"/>
              <w:jc w:val="center"/>
              <w:rPr>
                <w:b/>
              </w:rPr>
            </w:pPr>
            <w:r w:rsidRPr="00130EF2">
              <w:rPr>
                <w:b/>
              </w:rPr>
              <w:t>分部</w:t>
            </w:r>
          </w:p>
        </w:tc>
        <w:tc>
          <w:tcPr>
            <w:tcW w:w="795" w:type="dxa"/>
            <w:vAlign w:val="center"/>
          </w:tcPr>
          <w:p w14:paraId="6F4D0006" w14:textId="77777777" w:rsidR="00303A6B" w:rsidRPr="00130EF2" w:rsidRDefault="00C50FF1">
            <w:pPr>
              <w:pStyle w:val="-"/>
              <w:widowControl w:val="0"/>
              <w:wordWrap w:val="0"/>
              <w:adjustRightInd w:val="0"/>
              <w:snapToGrid w:val="0"/>
              <w:jc w:val="center"/>
              <w:rPr>
                <w:b/>
              </w:rPr>
            </w:pPr>
            <w:r w:rsidRPr="00130EF2">
              <w:rPr>
                <w:b/>
              </w:rPr>
              <w:t>评分项目</w:t>
            </w:r>
          </w:p>
        </w:tc>
        <w:tc>
          <w:tcPr>
            <w:tcW w:w="1298" w:type="dxa"/>
            <w:vAlign w:val="center"/>
          </w:tcPr>
          <w:p w14:paraId="5F2E7AE9" w14:textId="77777777" w:rsidR="00303A6B" w:rsidRPr="00130EF2" w:rsidRDefault="00C50FF1">
            <w:pPr>
              <w:pStyle w:val="-"/>
              <w:widowControl w:val="0"/>
              <w:wordWrap w:val="0"/>
              <w:adjustRightInd w:val="0"/>
              <w:snapToGrid w:val="0"/>
              <w:jc w:val="center"/>
              <w:rPr>
                <w:b/>
              </w:rPr>
            </w:pPr>
            <w:r w:rsidRPr="00130EF2">
              <w:rPr>
                <w:b/>
              </w:rPr>
              <w:t>评分内容</w:t>
            </w:r>
          </w:p>
        </w:tc>
        <w:tc>
          <w:tcPr>
            <w:tcW w:w="913" w:type="dxa"/>
            <w:vAlign w:val="center"/>
          </w:tcPr>
          <w:p w14:paraId="2A45E799" w14:textId="77777777" w:rsidR="00303A6B" w:rsidRPr="00130EF2" w:rsidRDefault="00C50FF1">
            <w:pPr>
              <w:pStyle w:val="-"/>
              <w:widowControl w:val="0"/>
              <w:wordWrap w:val="0"/>
              <w:adjustRightInd w:val="0"/>
              <w:snapToGrid w:val="0"/>
              <w:jc w:val="center"/>
              <w:rPr>
                <w:b/>
              </w:rPr>
            </w:pPr>
            <w:r w:rsidRPr="00130EF2">
              <w:rPr>
                <w:b/>
              </w:rPr>
              <w:t>分值</w:t>
            </w:r>
          </w:p>
        </w:tc>
        <w:tc>
          <w:tcPr>
            <w:tcW w:w="10109" w:type="dxa"/>
            <w:vAlign w:val="center"/>
          </w:tcPr>
          <w:p w14:paraId="0257394F" w14:textId="77777777" w:rsidR="00303A6B" w:rsidRPr="00130EF2" w:rsidRDefault="00C50FF1">
            <w:pPr>
              <w:pStyle w:val="-"/>
              <w:widowControl w:val="0"/>
              <w:wordWrap w:val="0"/>
              <w:adjustRightInd w:val="0"/>
              <w:snapToGrid w:val="0"/>
              <w:jc w:val="center"/>
              <w:rPr>
                <w:b/>
              </w:rPr>
            </w:pPr>
            <w:r w:rsidRPr="00130EF2">
              <w:rPr>
                <w:b/>
              </w:rPr>
              <w:t>评审标准</w:t>
            </w:r>
          </w:p>
        </w:tc>
      </w:tr>
      <w:tr w:rsidR="00303A6B" w:rsidRPr="00130EF2" w14:paraId="6E420482" w14:textId="77777777">
        <w:trPr>
          <w:trHeight w:val="285"/>
          <w:jc w:val="center"/>
        </w:trPr>
        <w:tc>
          <w:tcPr>
            <w:tcW w:w="879" w:type="dxa"/>
            <w:vMerge w:val="restart"/>
            <w:vAlign w:val="center"/>
          </w:tcPr>
          <w:p w14:paraId="13007FE7" w14:textId="77777777" w:rsidR="00303A6B" w:rsidRPr="00130EF2" w:rsidRDefault="00C50FF1">
            <w:pPr>
              <w:pStyle w:val="-"/>
              <w:widowControl w:val="0"/>
              <w:wordWrap w:val="0"/>
              <w:adjustRightInd w:val="0"/>
              <w:snapToGrid w:val="0"/>
              <w:jc w:val="center"/>
            </w:pPr>
            <w:r w:rsidRPr="00130EF2">
              <w:t>工程总承包实施方案技术部分</w:t>
            </w:r>
          </w:p>
        </w:tc>
        <w:tc>
          <w:tcPr>
            <w:tcW w:w="795" w:type="dxa"/>
            <w:vMerge w:val="restart"/>
            <w:vAlign w:val="center"/>
          </w:tcPr>
          <w:p w14:paraId="62B7927C" w14:textId="77777777" w:rsidR="00303A6B" w:rsidRPr="00130EF2" w:rsidRDefault="00C50FF1">
            <w:pPr>
              <w:pStyle w:val="-"/>
              <w:widowControl w:val="0"/>
              <w:wordWrap w:val="0"/>
              <w:adjustRightInd w:val="0"/>
              <w:snapToGrid w:val="0"/>
              <w:jc w:val="center"/>
            </w:pPr>
            <w:r w:rsidRPr="00130EF2">
              <w:t>一、企业资信（36分）</w:t>
            </w:r>
          </w:p>
        </w:tc>
        <w:tc>
          <w:tcPr>
            <w:tcW w:w="1298" w:type="dxa"/>
            <w:vMerge w:val="restart"/>
            <w:vAlign w:val="center"/>
          </w:tcPr>
          <w:p w14:paraId="6F700502" w14:textId="77777777" w:rsidR="00303A6B" w:rsidRPr="00130EF2" w:rsidRDefault="00C50FF1">
            <w:pPr>
              <w:pStyle w:val="-"/>
              <w:widowControl w:val="0"/>
              <w:wordWrap w:val="0"/>
              <w:adjustRightInd w:val="0"/>
              <w:snapToGrid w:val="0"/>
              <w:jc w:val="center"/>
            </w:pPr>
            <w:r w:rsidRPr="00130EF2">
              <w:t>类似项目业绩</w:t>
            </w:r>
          </w:p>
        </w:tc>
        <w:tc>
          <w:tcPr>
            <w:tcW w:w="913" w:type="dxa"/>
            <w:vMerge w:val="restart"/>
            <w:vAlign w:val="center"/>
          </w:tcPr>
          <w:p w14:paraId="6CC191A1" w14:textId="77777777" w:rsidR="00303A6B" w:rsidRPr="00130EF2" w:rsidRDefault="00C50FF1">
            <w:pPr>
              <w:pStyle w:val="-"/>
              <w:widowControl w:val="0"/>
              <w:wordWrap w:val="0"/>
              <w:adjustRightInd w:val="0"/>
              <w:snapToGrid w:val="0"/>
              <w:jc w:val="center"/>
            </w:pPr>
            <w:r w:rsidRPr="00130EF2">
              <w:rPr>
                <w:rFonts w:hint="eastAsia"/>
              </w:rPr>
              <w:t>14分</w:t>
            </w:r>
          </w:p>
        </w:tc>
        <w:tc>
          <w:tcPr>
            <w:tcW w:w="10109" w:type="dxa"/>
            <w:vMerge w:val="restart"/>
            <w:vAlign w:val="center"/>
          </w:tcPr>
          <w:p w14:paraId="2059B297" w14:textId="77777777" w:rsidR="00303A6B" w:rsidRPr="00130EF2" w:rsidRDefault="00C50FF1">
            <w:pPr>
              <w:pStyle w:val="-"/>
              <w:widowControl w:val="0"/>
              <w:wordWrap w:val="0"/>
              <w:adjustRightInd w:val="0"/>
              <w:snapToGrid w:val="0"/>
            </w:pPr>
            <w:r w:rsidRPr="00130EF2">
              <w:rPr>
                <w:rFonts w:hint="eastAsia"/>
              </w:rPr>
              <w:t>1.自2021年1月1日至投标截止时间止，投标人（若为联合体，指联合体主办方）承接过质量合格的类似工程施工业绩，每项得2分，本项最多得6分。</w:t>
            </w:r>
          </w:p>
          <w:p w14:paraId="3B973038" w14:textId="77777777" w:rsidR="00303A6B" w:rsidRPr="00130EF2" w:rsidRDefault="00C50FF1">
            <w:pPr>
              <w:pStyle w:val="-"/>
              <w:widowControl w:val="0"/>
              <w:wordWrap w:val="0"/>
              <w:adjustRightInd w:val="0"/>
              <w:snapToGrid w:val="0"/>
            </w:pPr>
            <w:r w:rsidRPr="00130EF2">
              <w:rPr>
                <w:rFonts w:hint="eastAsia"/>
              </w:rPr>
              <w:t>2.自2021年1月1日至投标截止时间止，投标人（若为联合体投标，指联合体设计方）承接过的类似工程设计业绩，每项得2分，本项最高得8分。</w:t>
            </w:r>
          </w:p>
        </w:tc>
      </w:tr>
      <w:tr w:rsidR="00303A6B" w:rsidRPr="00130EF2" w14:paraId="2DB65FB4" w14:textId="77777777">
        <w:trPr>
          <w:trHeight w:val="285"/>
          <w:jc w:val="center"/>
        </w:trPr>
        <w:tc>
          <w:tcPr>
            <w:tcW w:w="879" w:type="dxa"/>
            <w:vMerge/>
            <w:vAlign w:val="center"/>
          </w:tcPr>
          <w:p w14:paraId="5140EF09" w14:textId="77777777" w:rsidR="00303A6B" w:rsidRPr="00130EF2" w:rsidRDefault="00303A6B">
            <w:pPr>
              <w:pStyle w:val="-"/>
              <w:widowControl w:val="0"/>
              <w:wordWrap w:val="0"/>
              <w:adjustRightInd w:val="0"/>
              <w:snapToGrid w:val="0"/>
              <w:jc w:val="center"/>
            </w:pPr>
          </w:p>
        </w:tc>
        <w:tc>
          <w:tcPr>
            <w:tcW w:w="795" w:type="dxa"/>
            <w:vMerge/>
            <w:vAlign w:val="center"/>
          </w:tcPr>
          <w:p w14:paraId="3CD98C6D" w14:textId="77777777" w:rsidR="00303A6B" w:rsidRPr="00130EF2" w:rsidRDefault="00303A6B">
            <w:pPr>
              <w:pStyle w:val="-"/>
              <w:widowControl w:val="0"/>
              <w:wordWrap w:val="0"/>
              <w:adjustRightInd w:val="0"/>
              <w:snapToGrid w:val="0"/>
              <w:jc w:val="center"/>
            </w:pPr>
          </w:p>
        </w:tc>
        <w:tc>
          <w:tcPr>
            <w:tcW w:w="1298" w:type="dxa"/>
            <w:vMerge/>
            <w:vAlign w:val="center"/>
          </w:tcPr>
          <w:p w14:paraId="6CA62E05" w14:textId="77777777" w:rsidR="00303A6B" w:rsidRPr="00130EF2" w:rsidRDefault="00303A6B">
            <w:pPr>
              <w:pStyle w:val="-"/>
              <w:widowControl w:val="0"/>
              <w:wordWrap w:val="0"/>
              <w:adjustRightInd w:val="0"/>
              <w:snapToGrid w:val="0"/>
              <w:jc w:val="center"/>
            </w:pPr>
          </w:p>
        </w:tc>
        <w:tc>
          <w:tcPr>
            <w:tcW w:w="913" w:type="dxa"/>
            <w:vMerge/>
            <w:vAlign w:val="center"/>
          </w:tcPr>
          <w:p w14:paraId="08A9BB6C" w14:textId="77777777" w:rsidR="00303A6B" w:rsidRPr="00130EF2" w:rsidRDefault="00303A6B">
            <w:pPr>
              <w:pStyle w:val="-"/>
              <w:widowControl w:val="0"/>
              <w:wordWrap w:val="0"/>
              <w:adjustRightInd w:val="0"/>
              <w:snapToGrid w:val="0"/>
              <w:jc w:val="center"/>
            </w:pPr>
          </w:p>
        </w:tc>
        <w:tc>
          <w:tcPr>
            <w:tcW w:w="10109" w:type="dxa"/>
            <w:vMerge/>
            <w:vAlign w:val="center"/>
          </w:tcPr>
          <w:p w14:paraId="29639BE8" w14:textId="77777777" w:rsidR="00303A6B" w:rsidRPr="00130EF2" w:rsidRDefault="00303A6B">
            <w:pPr>
              <w:pStyle w:val="-"/>
              <w:widowControl w:val="0"/>
              <w:wordWrap w:val="0"/>
              <w:adjustRightInd w:val="0"/>
              <w:snapToGrid w:val="0"/>
            </w:pPr>
          </w:p>
        </w:tc>
      </w:tr>
      <w:tr w:rsidR="00303A6B" w:rsidRPr="00130EF2" w14:paraId="1212F0DF" w14:textId="77777777">
        <w:trPr>
          <w:trHeight w:val="285"/>
          <w:jc w:val="center"/>
        </w:trPr>
        <w:tc>
          <w:tcPr>
            <w:tcW w:w="879" w:type="dxa"/>
            <w:vMerge/>
            <w:vAlign w:val="center"/>
          </w:tcPr>
          <w:p w14:paraId="70C5AA2C" w14:textId="77777777" w:rsidR="00303A6B" w:rsidRPr="00130EF2" w:rsidRDefault="00303A6B">
            <w:pPr>
              <w:pStyle w:val="-"/>
              <w:widowControl w:val="0"/>
              <w:wordWrap w:val="0"/>
              <w:adjustRightInd w:val="0"/>
              <w:snapToGrid w:val="0"/>
              <w:jc w:val="center"/>
            </w:pPr>
          </w:p>
        </w:tc>
        <w:tc>
          <w:tcPr>
            <w:tcW w:w="795" w:type="dxa"/>
            <w:vMerge/>
            <w:vAlign w:val="center"/>
          </w:tcPr>
          <w:p w14:paraId="582CE31D" w14:textId="77777777" w:rsidR="00303A6B" w:rsidRPr="00130EF2" w:rsidRDefault="00303A6B">
            <w:pPr>
              <w:pStyle w:val="-"/>
              <w:widowControl w:val="0"/>
              <w:wordWrap w:val="0"/>
              <w:adjustRightInd w:val="0"/>
              <w:snapToGrid w:val="0"/>
              <w:jc w:val="center"/>
            </w:pPr>
          </w:p>
        </w:tc>
        <w:tc>
          <w:tcPr>
            <w:tcW w:w="1298" w:type="dxa"/>
            <w:vMerge w:val="restart"/>
            <w:vAlign w:val="center"/>
          </w:tcPr>
          <w:p w14:paraId="7384AC4C" w14:textId="77777777" w:rsidR="00303A6B" w:rsidRPr="00130EF2" w:rsidRDefault="00C50FF1">
            <w:pPr>
              <w:pStyle w:val="-"/>
              <w:widowControl w:val="0"/>
              <w:wordWrap w:val="0"/>
              <w:adjustRightInd w:val="0"/>
              <w:snapToGrid w:val="0"/>
              <w:jc w:val="center"/>
            </w:pPr>
            <w:r w:rsidRPr="00130EF2">
              <w:t>工程获奖</w:t>
            </w:r>
          </w:p>
        </w:tc>
        <w:tc>
          <w:tcPr>
            <w:tcW w:w="913" w:type="dxa"/>
            <w:vMerge w:val="restart"/>
            <w:vAlign w:val="center"/>
          </w:tcPr>
          <w:p w14:paraId="7F9B070A" w14:textId="77777777" w:rsidR="00303A6B" w:rsidRPr="00130EF2" w:rsidRDefault="00C50FF1">
            <w:pPr>
              <w:pStyle w:val="-"/>
              <w:widowControl w:val="0"/>
              <w:wordWrap w:val="0"/>
              <w:adjustRightInd w:val="0"/>
              <w:snapToGrid w:val="0"/>
              <w:jc w:val="center"/>
            </w:pPr>
            <w:r w:rsidRPr="00130EF2">
              <w:rPr>
                <w:rFonts w:hint="eastAsia"/>
              </w:rPr>
              <w:t>15分</w:t>
            </w:r>
          </w:p>
        </w:tc>
        <w:tc>
          <w:tcPr>
            <w:tcW w:w="10109" w:type="dxa"/>
            <w:vMerge w:val="restart"/>
            <w:vAlign w:val="center"/>
          </w:tcPr>
          <w:p w14:paraId="53E538E6" w14:textId="77777777" w:rsidR="00303A6B" w:rsidRPr="00130EF2" w:rsidRDefault="00C50FF1">
            <w:pPr>
              <w:pStyle w:val="-"/>
              <w:widowControl w:val="0"/>
              <w:wordWrap w:val="0"/>
              <w:adjustRightInd w:val="0"/>
              <w:snapToGrid w:val="0"/>
            </w:pPr>
            <w:r w:rsidRPr="00130EF2">
              <w:rPr>
                <w:rFonts w:hint="eastAsia"/>
              </w:rPr>
              <w:t>自2021年1月1日至投标截止时间止，投标人（若为联合体，指联合体设计方）承接的建筑工程设计项目获奖情况：</w:t>
            </w:r>
          </w:p>
          <w:p w14:paraId="4F4F36BB" w14:textId="77777777" w:rsidR="00303A6B" w:rsidRPr="00130EF2" w:rsidRDefault="00C50FF1">
            <w:pPr>
              <w:pStyle w:val="-"/>
              <w:widowControl w:val="0"/>
              <w:wordWrap w:val="0"/>
              <w:adjustRightInd w:val="0"/>
              <w:snapToGrid w:val="0"/>
            </w:pPr>
            <w:r w:rsidRPr="00130EF2">
              <w:rPr>
                <w:rFonts w:hint="eastAsia"/>
              </w:rPr>
              <w:t>（1）省级或以上奖项的，每项得5分，最高得15分；</w:t>
            </w:r>
          </w:p>
          <w:p w14:paraId="35054E9B" w14:textId="77777777" w:rsidR="00303A6B" w:rsidRPr="00130EF2" w:rsidRDefault="00C50FF1">
            <w:pPr>
              <w:pStyle w:val="-"/>
              <w:widowControl w:val="0"/>
              <w:wordWrap w:val="0"/>
              <w:adjustRightInd w:val="0"/>
              <w:snapToGrid w:val="0"/>
            </w:pPr>
            <w:r w:rsidRPr="00130EF2">
              <w:rPr>
                <w:rFonts w:hint="eastAsia"/>
              </w:rPr>
              <w:t>（2）市级奖项的，每项得2分，最高得6分。</w:t>
            </w:r>
          </w:p>
          <w:p w14:paraId="4F388B20" w14:textId="77777777" w:rsidR="00303A6B" w:rsidRPr="00130EF2" w:rsidRDefault="00C50FF1">
            <w:pPr>
              <w:pStyle w:val="-"/>
              <w:widowControl w:val="0"/>
              <w:wordWrap w:val="0"/>
              <w:adjustRightInd w:val="0"/>
              <w:snapToGrid w:val="0"/>
            </w:pPr>
            <w:r w:rsidRPr="00130EF2">
              <w:rPr>
                <w:rFonts w:hint="eastAsia"/>
              </w:rPr>
              <w:t>无或其他情况不得分，本项最多得15分。</w:t>
            </w:r>
          </w:p>
        </w:tc>
      </w:tr>
      <w:tr w:rsidR="00303A6B" w:rsidRPr="00130EF2" w14:paraId="5190FC4A" w14:textId="77777777">
        <w:trPr>
          <w:trHeight w:val="285"/>
          <w:jc w:val="center"/>
        </w:trPr>
        <w:tc>
          <w:tcPr>
            <w:tcW w:w="879" w:type="dxa"/>
            <w:vMerge/>
            <w:vAlign w:val="center"/>
          </w:tcPr>
          <w:p w14:paraId="0D3A457E" w14:textId="77777777" w:rsidR="00303A6B" w:rsidRPr="00130EF2" w:rsidRDefault="00303A6B">
            <w:pPr>
              <w:pStyle w:val="-"/>
              <w:widowControl w:val="0"/>
              <w:wordWrap w:val="0"/>
              <w:adjustRightInd w:val="0"/>
              <w:snapToGrid w:val="0"/>
              <w:jc w:val="center"/>
            </w:pPr>
          </w:p>
        </w:tc>
        <w:tc>
          <w:tcPr>
            <w:tcW w:w="795" w:type="dxa"/>
            <w:vMerge/>
            <w:vAlign w:val="center"/>
          </w:tcPr>
          <w:p w14:paraId="27B13E60" w14:textId="77777777" w:rsidR="00303A6B" w:rsidRPr="00130EF2" w:rsidRDefault="00303A6B">
            <w:pPr>
              <w:pStyle w:val="-"/>
              <w:widowControl w:val="0"/>
              <w:wordWrap w:val="0"/>
              <w:adjustRightInd w:val="0"/>
              <w:snapToGrid w:val="0"/>
              <w:jc w:val="center"/>
            </w:pPr>
          </w:p>
        </w:tc>
        <w:tc>
          <w:tcPr>
            <w:tcW w:w="1298" w:type="dxa"/>
            <w:vMerge/>
            <w:vAlign w:val="center"/>
          </w:tcPr>
          <w:p w14:paraId="4CAC8D88" w14:textId="77777777" w:rsidR="00303A6B" w:rsidRPr="00130EF2" w:rsidRDefault="00303A6B">
            <w:pPr>
              <w:pStyle w:val="-"/>
              <w:widowControl w:val="0"/>
              <w:wordWrap w:val="0"/>
              <w:adjustRightInd w:val="0"/>
              <w:snapToGrid w:val="0"/>
              <w:jc w:val="center"/>
            </w:pPr>
          </w:p>
        </w:tc>
        <w:tc>
          <w:tcPr>
            <w:tcW w:w="913" w:type="dxa"/>
            <w:vMerge/>
            <w:vAlign w:val="center"/>
          </w:tcPr>
          <w:p w14:paraId="4378E407" w14:textId="77777777" w:rsidR="00303A6B" w:rsidRPr="00130EF2" w:rsidRDefault="00303A6B">
            <w:pPr>
              <w:pStyle w:val="-"/>
              <w:widowControl w:val="0"/>
              <w:wordWrap w:val="0"/>
              <w:adjustRightInd w:val="0"/>
              <w:snapToGrid w:val="0"/>
              <w:jc w:val="center"/>
            </w:pPr>
          </w:p>
        </w:tc>
        <w:tc>
          <w:tcPr>
            <w:tcW w:w="10109" w:type="dxa"/>
            <w:vMerge/>
            <w:vAlign w:val="center"/>
          </w:tcPr>
          <w:p w14:paraId="6205C873" w14:textId="77777777" w:rsidR="00303A6B" w:rsidRPr="00130EF2" w:rsidRDefault="00303A6B">
            <w:pPr>
              <w:pStyle w:val="-"/>
              <w:widowControl w:val="0"/>
              <w:wordWrap w:val="0"/>
              <w:adjustRightInd w:val="0"/>
              <w:snapToGrid w:val="0"/>
            </w:pPr>
          </w:p>
        </w:tc>
      </w:tr>
      <w:tr w:rsidR="00303A6B" w:rsidRPr="00130EF2" w14:paraId="626967FF" w14:textId="77777777">
        <w:trPr>
          <w:trHeight w:val="285"/>
          <w:jc w:val="center"/>
        </w:trPr>
        <w:tc>
          <w:tcPr>
            <w:tcW w:w="879" w:type="dxa"/>
            <w:vMerge/>
            <w:vAlign w:val="center"/>
          </w:tcPr>
          <w:p w14:paraId="3B91E763" w14:textId="77777777" w:rsidR="00303A6B" w:rsidRPr="00130EF2" w:rsidRDefault="00303A6B">
            <w:pPr>
              <w:pStyle w:val="-"/>
              <w:widowControl w:val="0"/>
              <w:wordWrap w:val="0"/>
              <w:adjustRightInd w:val="0"/>
              <w:snapToGrid w:val="0"/>
              <w:jc w:val="center"/>
            </w:pPr>
          </w:p>
        </w:tc>
        <w:tc>
          <w:tcPr>
            <w:tcW w:w="795" w:type="dxa"/>
            <w:vMerge/>
            <w:vAlign w:val="center"/>
          </w:tcPr>
          <w:p w14:paraId="5D737945" w14:textId="77777777" w:rsidR="00303A6B" w:rsidRPr="00130EF2" w:rsidRDefault="00303A6B">
            <w:pPr>
              <w:pStyle w:val="-"/>
              <w:widowControl w:val="0"/>
              <w:wordWrap w:val="0"/>
              <w:adjustRightInd w:val="0"/>
              <w:snapToGrid w:val="0"/>
              <w:jc w:val="center"/>
            </w:pPr>
          </w:p>
        </w:tc>
        <w:tc>
          <w:tcPr>
            <w:tcW w:w="1298" w:type="dxa"/>
            <w:vMerge/>
            <w:vAlign w:val="center"/>
          </w:tcPr>
          <w:p w14:paraId="1CD10209" w14:textId="77777777" w:rsidR="00303A6B" w:rsidRPr="00130EF2" w:rsidRDefault="00303A6B">
            <w:pPr>
              <w:pStyle w:val="-"/>
              <w:widowControl w:val="0"/>
              <w:wordWrap w:val="0"/>
              <w:adjustRightInd w:val="0"/>
              <w:snapToGrid w:val="0"/>
              <w:jc w:val="center"/>
            </w:pPr>
          </w:p>
        </w:tc>
        <w:tc>
          <w:tcPr>
            <w:tcW w:w="913" w:type="dxa"/>
            <w:vMerge/>
            <w:vAlign w:val="center"/>
          </w:tcPr>
          <w:p w14:paraId="1E63F250" w14:textId="77777777" w:rsidR="00303A6B" w:rsidRPr="00130EF2" w:rsidRDefault="00303A6B">
            <w:pPr>
              <w:pStyle w:val="-"/>
              <w:widowControl w:val="0"/>
              <w:wordWrap w:val="0"/>
              <w:adjustRightInd w:val="0"/>
              <w:snapToGrid w:val="0"/>
              <w:jc w:val="center"/>
            </w:pPr>
          </w:p>
        </w:tc>
        <w:tc>
          <w:tcPr>
            <w:tcW w:w="10109" w:type="dxa"/>
            <w:vMerge/>
            <w:vAlign w:val="center"/>
          </w:tcPr>
          <w:p w14:paraId="4D52B9B7" w14:textId="77777777" w:rsidR="00303A6B" w:rsidRPr="00130EF2" w:rsidRDefault="00303A6B">
            <w:pPr>
              <w:pStyle w:val="-"/>
              <w:widowControl w:val="0"/>
              <w:wordWrap w:val="0"/>
              <w:adjustRightInd w:val="0"/>
              <w:snapToGrid w:val="0"/>
            </w:pPr>
          </w:p>
        </w:tc>
      </w:tr>
      <w:tr w:rsidR="00303A6B" w:rsidRPr="00130EF2" w14:paraId="2CDDD44A" w14:textId="77777777">
        <w:trPr>
          <w:trHeight w:val="20"/>
          <w:jc w:val="center"/>
        </w:trPr>
        <w:tc>
          <w:tcPr>
            <w:tcW w:w="879" w:type="dxa"/>
            <w:vMerge/>
            <w:vAlign w:val="center"/>
          </w:tcPr>
          <w:p w14:paraId="0AE56F5B" w14:textId="77777777" w:rsidR="00303A6B" w:rsidRPr="00130EF2" w:rsidRDefault="00303A6B">
            <w:pPr>
              <w:pStyle w:val="-"/>
              <w:widowControl w:val="0"/>
              <w:wordWrap w:val="0"/>
              <w:adjustRightInd w:val="0"/>
              <w:snapToGrid w:val="0"/>
              <w:jc w:val="center"/>
            </w:pPr>
          </w:p>
        </w:tc>
        <w:tc>
          <w:tcPr>
            <w:tcW w:w="795" w:type="dxa"/>
            <w:vMerge/>
            <w:vAlign w:val="center"/>
          </w:tcPr>
          <w:p w14:paraId="325214F4" w14:textId="77777777" w:rsidR="00303A6B" w:rsidRPr="00130EF2" w:rsidRDefault="00303A6B">
            <w:pPr>
              <w:pStyle w:val="-"/>
              <w:widowControl w:val="0"/>
              <w:wordWrap w:val="0"/>
              <w:adjustRightInd w:val="0"/>
              <w:snapToGrid w:val="0"/>
              <w:jc w:val="center"/>
            </w:pPr>
          </w:p>
        </w:tc>
        <w:tc>
          <w:tcPr>
            <w:tcW w:w="1298" w:type="dxa"/>
            <w:vAlign w:val="center"/>
          </w:tcPr>
          <w:p w14:paraId="74F745B3" w14:textId="3FAD7BFB" w:rsidR="00303A6B" w:rsidRPr="00130EF2" w:rsidRDefault="00C50FF1">
            <w:pPr>
              <w:pStyle w:val="-"/>
              <w:widowControl w:val="0"/>
              <w:wordWrap w:val="0"/>
              <w:adjustRightInd w:val="0"/>
              <w:snapToGrid w:val="0"/>
              <w:jc w:val="center"/>
            </w:pPr>
            <w:r w:rsidRPr="00130EF2">
              <w:rPr>
                <w:rFonts w:hint="eastAsia"/>
              </w:rPr>
              <w:t>工程研发能力</w:t>
            </w:r>
          </w:p>
        </w:tc>
        <w:tc>
          <w:tcPr>
            <w:tcW w:w="913" w:type="dxa"/>
            <w:vAlign w:val="center"/>
          </w:tcPr>
          <w:p w14:paraId="30F4CF22" w14:textId="77777777" w:rsidR="00303A6B" w:rsidRPr="00130EF2" w:rsidRDefault="00C50FF1">
            <w:pPr>
              <w:pStyle w:val="-"/>
              <w:widowControl w:val="0"/>
              <w:wordWrap w:val="0"/>
              <w:adjustRightInd w:val="0"/>
              <w:snapToGrid w:val="0"/>
              <w:jc w:val="center"/>
            </w:pPr>
            <w:r w:rsidRPr="00130EF2">
              <w:rPr>
                <w:rFonts w:hint="eastAsia"/>
              </w:rPr>
              <w:t>7分</w:t>
            </w:r>
          </w:p>
        </w:tc>
        <w:tc>
          <w:tcPr>
            <w:tcW w:w="10109" w:type="dxa"/>
            <w:vAlign w:val="center"/>
          </w:tcPr>
          <w:p w14:paraId="12072A4C" w14:textId="77777777" w:rsidR="00303A6B" w:rsidRPr="00130EF2" w:rsidRDefault="00C50FF1">
            <w:pPr>
              <w:pStyle w:val="-"/>
              <w:widowControl w:val="0"/>
              <w:wordWrap w:val="0"/>
              <w:adjustRightInd w:val="0"/>
              <w:snapToGrid w:val="0"/>
            </w:pPr>
            <w:r w:rsidRPr="00130EF2">
              <w:rPr>
                <w:rFonts w:hint="eastAsia"/>
              </w:rPr>
              <w:t>自2021年1月1日至投标截止时间止，投标人（若为联合体投标，指联合体设计方）获得过高新技术企业证书的，得7分。</w:t>
            </w:r>
          </w:p>
        </w:tc>
      </w:tr>
      <w:tr w:rsidR="00303A6B" w:rsidRPr="00130EF2" w14:paraId="50A0638C" w14:textId="77777777">
        <w:trPr>
          <w:trHeight w:val="20"/>
          <w:jc w:val="center"/>
        </w:trPr>
        <w:tc>
          <w:tcPr>
            <w:tcW w:w="879" w:type="dxa"/>
            <w:vMerge/>
            <w:vAlign w:val="center"/>
          </w:tcPr>
          <w:p w14:paraId="74A6B0D1" w14:textId="77777777" w:rsidR="00303A6B" w:rsidRPr="00130EF2" w:rsidRDefault="00303A6B">
            <w:pPr>
              <w:pStyle w:val="-"/>
              <w:widowControl w:val="0"/>
              <w:wordWrap w:val="0"/>
              <w:adjustRightInd w:val="0"/>
              <w:snapToGrid w:val="0"/>
              <w:jc w:val="center"/>
            </w:pPr>
          </w:p>
        </w:tc>
        <w:tc>
          <w:tcPr>
            <w:tcW w:w="795" w:type="dxa"/>
            <w:vMerge w:val="restart"/>
            <w:vAlign w:val="center"/>
          </w:tcPr>
          <w:p w14:paraId="4D28D4B8" w14:textId="77777777" w:rsidR="00303A6B" w:rsidRPr="00130EF2" w:rsidRDefault="00C50FF1">
            <w:pPr>
              <w:pStyle w:val="-"/>
              <w:widowControl w:val="0"/>
              <w:wordWrap w:val="0"/>
              <w:adjustRightInd w:val="0"/>
              <w:snapToGrid w:val="0"/>
              <w:jc w:val="center"/>
            </w:pPr>
            <w:r w:rsidRPr="00130EF2">
              <w:rPr>
                <w:rFonts w:hint="eastAsia"/>
              </w:rPr>
              <w:t>二、</w:t>
            </w:r>
            <w:r w:rsidRPr="00130EF2">
              <w:t>施工组织设计（64分）</w:t>
            </w:r>
          </w:p>
        </w:tc>
        <w:tc>
          <w:tcPr>
            <w:tcW w:w="1298" w:type="dxa"/>
            <w:vMerge w:val="restart"/>
            <w:vAlign w:val="center"/>
          </w:tcPr>
          <w:p w14:paraId="511346A6" w14:textId="77777777" w:rsidR="00303A6B" w:rsidRPr="00130EF2" w:rsidRDefault="00C50FF1">
            <w:pPr>
              <w:pStyle w:val="-"/>
              <w:widowControl w:val="0"/>
              <w:wordWrap w:val="0"/>
              <w:adjustRightInd w:val="0"/>
              <w:snapToGrid w:val="0"/>
              <w:jc w:val="center"/>
            </w:pPr>
            <w:r w:rsidRPr="00130EF2">
              <w:t>设计和施工的融合措施</w:t>
            </w:r>
          </w:p>
        </w:tc>
        <w:tc>
          <w:tcPr>
            <w:tcW w:w="913" w:type="dxa"/>
            <w:vMerge w:val="restart"/>
            <w:vAlign w:val="center"/>
          </w:tcPr>
          <w:p w14:paraId="492CFE66" w14:textId="77777777" w:rsidR="00303A6B" w:rsidRPr="00130EF2" w:rsidRDefault="00C50FF1">
            <w:pPr>
              <w:pStyle w:val="-"/>
              <w:widowControl w:val="0"/>
              <w:wordWrap w:val="0"/>
              <w:adjustRightInd w:val="0"/>
              <w:snapToGrid w:val="0"/>
              <w:jc w:val="center"/>
            </w:pPr>
            <w:r w:rsidRPr="00130EF2">
              <w:rPr>
                <w:rFonts w:hint="eastAsia"/>
              </w:rPr>
              <w:t>16分</w:t>
            </w:r>
          </w:p>
        </w:tc>
        <w:tc>
          <w:tcPr>
            <w:tcW w:w="10109" w:type="dxa"/>
            <w:vAlign w:val="center"/>
          </w:tcPr>
          <w:p w14:paraId="5D63EA73" w14:textId="77777777" w:rsidR="00303A6B" w:rsidRPr="00130EF2" w:rsidRDefault="00C50FF1">
            <w:pPr>
              <w:pStyle w:val="-"/>
              <w:widowControl w:val="0"/>
              <w:wordWrap w:val="0"/>
              <w:adjustRightInd w:val="0"/>
              <w:snapToGrid w:val="0"/>
            </w:pPr>
            <w:r w:rsidRPr="00130EF2">
              <w:t>1、项目管理机构人员配备情况：</w:t>
            </w:r>
          </w:p>
          <w:p w14:paraId="1B7DE6E0" w14:textId="77777777" w:rsidR="00303A6B" w:rsidRPr="00130EF2" w:rsidRDefault="00C50FF1">
            <w:pPr>
              <w:pStyle w:val="-"/>
              <w:widowControl w:val="0"/>
              <w:wordWrap w:val="0"/>
              <w:adjustRightInd w:val="0"/>
              <w:snapToGrid w:val="0"/>
            </w:pPr>
            <w:r w:rsidRPr="00130EF2">
              <w:t>（1）施工团</w:t>
            </w:r>
            <w:r w:rsidRPr="00130EF2">
              <w:rPr>
                <w:rFonts w:hint="eastAsia"/>
              </w:rPr>
              <w:t>队</w:t>
            </w:r>
            <w:r w:rsidRPr="00130EF2">
              <w:t>人员（</w:t>
            </w:r>
            <w:r w:rsidRPr="00130EF2">
              <w:rPr>
                <w:rFonts w:hint="eastAsia"/>
              </w:rPr>
              <w:t>若为联合体投标，指联合体主办方</w:t>
            </w:r>
            <w:r w:rsidRPr="00130EF2">
              <w:t>）（本项最高得</w:t>
            </w:r>
            <w:r w:rsidRPr="00130EF2">
              <w:rPr>
                <w:rFonts w:hint="eastAsia"/>
              </w:rPr>
              <w:t>4</w:t>
            </w:r>
            <w:r w:rsidRPr="00130EF2">
              <w:t>分）：</w:t>
            </w:r>
          </w:p>
          <w:p w14:paraId="5E45C081" w14:textId="77777777" w:rsidR="00303A6B" w:rsidRPr="00130EF2" w:rsidRDefault="00C50FF1">
            <w:pPr>
              <w:pStyle w:val="-"/>
              <w:widowControl w:val="0"/>
              <w:wordWrap w:val="0"/>
              <w:adjustRightInd w:val="0"/>
              <w:snapToGrid w:val="0"/>
            </w:pPr>
            <w:r w:rsidRPr="00130EF2">
              <w:t>①</w:t>
            </w:r>
            <w:r w:rsidRPr="00130EF2">
              <w:rPr>
                <w:rFonts w:hint="eastAsia"/>
              </w:rPr>
              <w:t>质量负责人（</w:t>
            </w:r>
            <w:r w:rsidRPr="00130EF2">
              <w:t>2</w:t>
            </w:r>
            <w:r w:rsidRPr="00130EF2">
              <w:rPr>
                <w:rFonts w:hint="eastAsia"/>
              </w:rPr>
              <w:t>分）：</w:t>
            </w:r>
          </w:p>
          <w:p w14:paraId="62E7DDF7" w14:textId="77777777" w:rsidR="00303A6B" w:rsidRPr="00130EF2" w:rsidRDefault="00C50FF1">
            <w:pPr>
              <w:pStyle w:val="-"/>
              <w:widowControl w:val="0"/>
              <w:wordWrap w:val="0"/>
              <w:adjustRightInd w:val="0"/>
              <w:snapToGrid w:val="0"/>
            </w:pPr>
            <w:r w:rsidRPr="00130EF2">
              <w:t>具有</w:t>
            </w:r>
            <w:r w:rsidRPr="00130EF2">
              <w:rPr>
                <w:rFonts w:hint="eastAsia"/>
              </w:rPr>
              <w:t>工程类中</w:t>
            </w:r>
            <w:r w:rsidRPr="00130EF2">
              <w:t>级（或以上）工程师职称的，得2分；</w:t>
            </w:r>
          </w:p>
          <w:p w14:paraId="512D5756" w14:textId="77777777" w:rsidR="00303A6B" w:rsidRPr="00130EF2" w:rsidRDefault="00C50FF1">
            <w:pPr>
              <w:pStyle w:val="-"/>
              <w:widowControl w:val="0"/>
              <w:wordWrap w:val="0"/>
              <w:adjustRightInd w:val="0"/>
              <w:snapToGrid w:val="0"/>
            </w:pPr>
            <w:r w:rsidRPr="00130EF2">
              <w:rPr>
                <w:rFonts w:hint="eastAsia"/>
              </w:rPr>
              <w:t>②</w:t>
            </w:r>
            <w:r w:rsidRPr="00130EF2">
              <w:t>其他人员（</w:t>
            </w:r>
            <w:r w:rsidRPr="00130EF2">
              <w:rPr>
                <w:rFonts w:hint="eastAsia"/>
              </w:rPr>
              <w:t>2</w:t>
            </w:r>
            <w:r w:rsidRPr="00130EF2">
              <w:t>分）：</w:t>
            </w:r>
          </w:p>
          <w:p w14:paraId="4EB3FF83" w14:textId="77777777" w:rsidR="00303A6B" w:rsidRPr="00130EF2" w:rsidRDefault="00C50FF1">
            <w:pPr>
              <w:pStyle w:val="-"/>
              <w:widowControl w:val="0"/>
              <w:wordWrap w:val="0"/>
              <w:adjustRightInd w:val="0"/>
              <w:snapToGrid w:val="0"/>
            </w:pPr>
            <w:r w:rsidRPr="00130EF2">
              <w:t>具有</w:t>
            </w:r>
            <w:r w:rsidRPr="00130EF2">
              <w:rPr>
                <w:rFonts w:hint="eastAsia"/>
              </w:rPr>
              <w:t>工程类</w:t>
            </w:r>
            <w:r w:rsidRPr="00130EF2">
              <w:t>中级（或以上）工程师职称的，得</w:t>
            </w:r>
            <w:r w:rsidRPr="00130EF2">
              <w:rPr>
                <w:rFonts w:hint="eastAsia"/>
              </w:rPr>
              <w:t>2</w:t>
            </w:r>
            <w:r w:rsidRPr="00130EF2">
              <w:t>分。</w:t>
            </w:r>
          </w:p>
          <w:p w14:paraId="43B31788" w14:textId="77777777" w:rsidR="00303A6B" w:rsidRPr="00130EF2" w:rsidRDefault="00C50FF1">
            <w:pPr>
              <w:pStyle w:val="-"/>
              <w:widowControl w:val="0"/>
              <w:wordWrap w:val="0"/>
              <w:adjustRightInd w:val="0"/>
              <w:snapToGrid w:val="0"/>
            </w:pPr>
            <w:r w:rsidRPr="00130EF2">
              <w:rPr>
                <w:rFonts w:hint="eastAsia"/>
              </w:rPr>
              <w:t>（</w:t>
            </w:r>
            <w:r w:rsidRPr="00130EF2">
              <w:t>2）设计团队人员（</w:t>
            </w:r>
            <w:r w:rsidRPr="00130EF2">
              <w:rPr>
                <w:rFonts w:hint="eastAsia"/>
              </w:rPr>
              <w:t>若为联合体，指联合体设计方</w:t>
            </w:r>
            <w:r w:rsidRPr="00130EF2">
              <w:t>）（本项最高得</w:t>
            </w:r>
            <w:r w:rsidRPr="00130EF2">
              <w:rPr>
                <w:rFonts w:hint="eastAsia"/>
              </w:rPr>
              <w:t>10</w:t>
            </w:r>
            <w:r w:rsidRPr="00130EF2">
              <w:t>分）：</w:t>
            </w:r>
          </w:p>
          <w:p w14:paraId="0B10A400" w14:textId="77777777" w:rsidR="00303A6B" w:rsidRPr="00130EF2" w:rsidRDefault="00C50FF1">
            <w:pPr>
              <w:pStyle w:val="-"/>
              <w:widowControl w:val="0"/>
              <w:wordWrap w:val="0"/>
              <w:adjustRightInd w:val="0"/>
              <w:snapToGrid w:val="0"/>
            </w:pPr>
            <w:r w:rsidRPr="00130EF2">
              <w:rPr>
                <w:rFonts w:hint="eastAsia"/>
              </w:rPr>
              <w:t>①设计负责人（2分）：</w:t>
            </w:r>
          </w:p>
          <w:p w14:paraId="4D03BEAE" w14:textId="77777777" w:rsidR="00303A6B" w:rsidRPr="00130EF2" w:rsidRDefault="00C50FF1">
            <w:pPr>
              <w:pStyle w:val="-"/>
              <w:widowControl w:val="0"/>
              <w:wordWrap w:val="0"/>
              <w:adjustRightInd w:val="0"/>
              <w:snapToGrid w:val="0"/>
            </w:pPr>
            <w:r w:rsidRPr="00130EF2">
              <w:rPr>
                <w:rFonts w:hint="eastAsia"/>
              </w:rPr>
              <w:t>1）具有一级注册建筑师资格的，得2分。未提供不得分。</w:t>
            </w:r>
          </w:p>
          <w:p w14:paraId="548ECB5B" w14:textId="77777777" w:rsidR="00303A6B" w:rsidRPr="00130EF2" w:rsidRDefault="00C50FF1">
            <w:pPr>
              <w:pStyle w:val="-"/>
              <w:widowControl w:val="0"/>
              <w:wordWrap w:val="0"/>
              <w:adjustRightInd w:val="0"/>
              <w:snapToGrid w:val="0"/>
            </w:pPr>
            <w:r w:rsidRPr="00130EF2">
              <w:rPr>
                <w:rFonts w:hint="eastAsia"/>
              </w:rPr>
              <w:t>②建筑专业负责人（2分）</w:t>
            </w:r>
          </w:p>
          <w:p w14:paraId="2AD7BA93" w14:textId="77777777" w:rsidR="00303A6B" w:rsidRPr="00130EF2" w:rsidRDefault="00C50FF1">
            <w:pPr>
              <w:pStyle w:val="-"/>
              <w:widowControl w:val="0"/>
              <w:wordWrap w:val="0"/>
              <w:adjustRightInd w:val="0"/>
              <w:snapToGrid w:val="0"/>
            </w:pPr>
            <w:r w:rsidRPr="00130EF2">
              <w:rPr>
                <w:rFonts w:hint="eastAsia"/>
              </w:rPr>
              <w:t>1）具有一级注册建筑师资格证书的，得1分；未提供不得分。</w:t>
            </w:r>
          </w:p>
          <w:p w14:paraId="38A6A704" w14:textId="77777777" w:rsidR="00303A6B" w:rsidRPr="00130EF2" w:rsidRDefault="00C50FF1">
            <w:pPr>
              <w:pStyle w:val="-"/>
              <w:widowControl w:val="0"/>
              <w:wordWrap w:val="0"/>
              <w:adjustRightInd w:val="0"/>
              <w:snapToGrid w:val="0"/>
            </w:pPr>
            <w:r w:rsidRPr="00130EF2">
              <w:rPr>
                <w:rFonts w:hint="eastAsia"/>
              </w:rPr>
              <w:t>2）具备建筑相关专业</w:t>
            </w:r>
            <w:r w:rsidRPr="00130EF2">
              <w:t>高</w:t>
            </w:r>
            <w:r w:rsidRPr="00130EF2">
              <w:rPr>
                <w:rFonts w:hint="eastAsia"/>
              </w:rPr>
              <w:t>级（或以上）职称的，得1分；具备建筑类专业中级工程师</w:t>
            </w:r>
            <w:r w:rsidRPr="00130EF2">
              <w:t>的</w:t>
            </w:r>
            <w:r w:rsidRPr="00130EF2">
              <w:rPr>
                <w:rFonts w:hint="eastAsia"/>
              </w:rPr>
              <w:t>，得0.5分；未提供不得分。</w:t>
            </w:r>
          </w:p>
          <w:p w14:paraId="47D3FDC9" w14:textId="77777777" w:rsidR="00303A6B" w:rsidRPr="00130EF2" w:rsidRDefault="00C50FF1">
            <w:pPr>
              <w:pStyle w:val="-"/>
              <w:widowControl w:val="0"/>
              <w:wordWrap w:val="0"/>
              <w:adjustRightInd w:val="0"/>
              <w:snapToGrid w:val="0"/>
            </w:pPr>
            <w:r w:rsidRPr="00130EF2">
              <w:rPr>
                <w:rFonts w:hint="eastAsia"/>
              </w:rPr>
              <w:t>③给排水专业负责人（2分）</w:t>
            </w:r>
          </w:p>
          <w:p w14:paraId="08439D54" w14:textId="77777777" w:rsidR="00303A6B" w:rsidRPr="00130EF2" w:rsidRDefault="00C50FF1">
            <w:pPr>
              <w:pStyle w:val="-"/>
              <w:widowControl w:val="0"/>
              <w:wordWrap w:val="0"/>
              <w:adjustRightInd w:val="0"/>
              <w:snapToGrid w:val="0"/>
            </w:pPr>
            <w:r w:rsidRPr="00130EF2">
              <w:rPr>
                <w:rFonts w:hint="eastAsia"/>
              </w:rPr>
              <w:t>1）具有注册公用设备工程师（给水排水）资格证书的，得1分；未提供不得分。</w:t>
            </w:r>
          </w:p>
          <w:p w14:paraId="19063952" w14:textId="77777777" w:rsidR="00303A6B" w:rsidRPr="00130EF2" w:rsidRDefault="00C50FF1">
            <w:pPr>
              <w:pStyle w:val="-"/>
              <w:widowControl w:val="0"/>
              <w:wordWrap w:val="0"/>
              <w:adjustRightInd w:val="0"/>
              <w:snapToGrid w:val="0"/>
            </w:pPr>
            <w:r w:rsidRPr="00130EF2">
              <w:rPr>
                <w:rFonts w:hint="eastAsia"/>
              </w:rPr>
              <w:lastRenderedPageBreak/>
              <w:t>2）具备给排水类专业高级（或以上）职称的，得1分；具备给排水类专业中级工程师</w:t>
            </w:r>
            <w:r w:rsidRPr="00130EF2">
              <w:t>的</w:t>
            </w:r>
            <w:r w:rsidRPr="00130EF2">
              <w:rPr>
                <w:rFonts w:hint="eastAsia"/>
              </w:rPr>
              <w:t>，得0.5分；未提供不得分。</w:t>
            </w:r>
          </w:p>
          <w:p w14:paraId="73AADCD2" w14:textId="77777777" w:rsidR="00303A6B" w:rsidRPr="00130EF2" w:rsidRDefault="00C50FF1">
            <w:pPr>
              <w:pStyle w:val="-"/>
              <w:widowControl w:val="0"/>
              <w:wordWrap w:val="0"/>
              <w:adjustRightInd w:val="0"/>
              <w:snapToGrid w:val="0"/>
            </w:pPr>
            <w:r w:rsidRPr="00130EF2">
              <w:rPr>
                <w:rFonts w:hint="eastAsia"/>
              </w:rPr>
              <w:t>④电气专业负责人（2分）</w:t>
            </w:r>
          </w:p>
          <w:p w14:paraId="3CBD7D33" w14:textId="77777777" w:rsidR="00303A6B" w:rsidRPr="00130EF2" w:rsidRDefault="00C50FF1">
            <w:pPr>
              <w:pStyle w:val="-"/>
              <w:widowControl w:val="0"/>
              <w:wordWrap w:val="0"/>
              <w:adjustRightInd w:val="0"/>
              <w:snapToGrid w:val="0"/>
            </w:pPr>
            <w:r w:rsidRPr="00130EF2">
              <w:rPr>
                <w:rFonts w:hint="eastAsia"/>
              </w:rPr>
              <w:t>1）具有注册电气工程师资格证书的，得1分；未提供不得分。</w:t>
            </w:r>
          </w:p>
          <w:p w14:paraId="2FAB5E73" w14:textId="77777777" w:rsidR="00303A6B" w:rsidRPr="00130EF2" w:rsidRDefault="00C50FF1">
            <w:pPr>
              <w:pStyle w:val="-"/>
              <w:widowControl w:val="0"/>
              <w:wordWrap w:val="0"/>
              <w:adjustRightInd w:val="0"/>
              <w:snapToGrid w:val="0"/>
            </w:pPr>
            <w:r w:rsidRPr="00130EF2">
              <w:rPr>
                <w:rFonts w:hint="eastAsia"/>
              </w:rPr>
              <w:t>2）具备电气类专业高级（或以上）职称的，得1分；具备电气类专业中级工程师</w:t>
            </w:r>
            <w:r w:rsidRPr="00130EF2">
              <w:t>的</w:t>
            </w:r>
            <w:r w:rsidRPr="00130EF2">
              <w:rPr>
                <w:rFonts w:hint="eastAsia"/>
              </w:rPr>
              <w:t>，得0.5分；未提供不得分。</w:t>
            </w:r>
          </w:p>
          <w:p w14:paraId="7882E105" w14:textId="77777777" w:rsidR="00303A6B" w:rsidRPr="00130EF2" w:rsidRDefault="00C50FF1">
            <w:pPr>
              <w:pStyle w:val="-"/>
              <w:widowControl w:val="0"/>
              <w:wordWrap w:val="0"/>
              <w:adjustRightInd w:val="0"/>
              <w:snapToGrid w:val="0"/>
            </w:pPr>
            <w:r w:rsidRPr="00130EF2">
              <w:rPr>
                <w:rFonts w:hint="eastAsia"/>
              </w:rPr>
              <w:t>⑤造价专业负责人（2分）</w:t>
            </w:r>
          </w:p>
          <w:p w14:paraId="4992EC60" w14:textId="77777777" w:rsidR="00303A6B" w:rsidRPr="00130EF2" w:rsidRDefault="00C50FF1">
            <w:pPr>
              <w:pStyle w:val="-"/>
              <w:widowControl w:val="0"/>
              <w:wordWrap w:val="0"/>
              <w:adjustRightInd w:val="0"/>
              <w:snapToGrid w:val="0"/>
            </w:pPr>
            <w:r w:rsidRPr="00130EF2">
              <w:rPr>
                <w:rFonts w:hint="eastAsia"/>
              </w:rPr>
              <w:t>具有一级注册造价工程师资格证书的，得1分，未提供不得分。</w:t>
            </w:r>
          </w:p>
          <w:p w14:paraId="0B73DA41" w14:textId="77777777" w:rsidR="00303A6B" w:rsidRPr="00130EF2" w:rsidRDefault="00C50FF1">
            <w:pPr>
              <w:pStyle w:val="-"/>
              <w:widowControl w:val="0"/>
              <w:wordWrap w:val="0"/>
              <w:adjustRightInd w:val="0"/>
              <w:snapToGrid w:val="0"/>
            </w:pPr>
            <w:r w:rsidRPr="00130EF2">
              <w:rPr>
                <w:rFonts w:hint="eastAsia"/>
              </w:rPr>
              <w:t>具备造价或工程类专业高级（或以上）职称的，得1分，具备造价或工程类专业中级职称的，得0.5分；未提供不得分。</w:t>
            </w:r>
          </w:p>
        </w:tc>
      </w:tr>
      <w:tr w:rsidR="00303A6B" w:rsidRPr="00130EF2" w14:paraId="73647429" w14:textId="77777777">
        <w:trPr>
          <w:trHeight w:val="20"/>
          <w:jc w:val="center"/>
        </w:trPr>
        <w:tc>
          <w:tcPr>
            <w:tcW w:w="879" w:type="dxa"/>
            <w:vMerge/>
            <w:vAlign w:val="center"/>
          </w:tcPr>
          <w:p w14:paraId="078DFF69" w14:textId="77777777" w:rsidR="00303A6B" w:rsidRPr="00130EF2" w:rsidRDefault="00303A6B">
            <w:pPr>
              <w:pStyle w:val="-"/>
              <w:widowControl w:val="0"/>
              <w:wordWrap w:val="0"/>
              <w:adjustRightInd w:val="0"/>
              <w:snapToGrid w:val="0"/>
              <w:jc w:val="center"/>
            </w:pPr>
          </w:p>
        </w:tc>
        <w:tc>
          <w:tcPr>
            <w:tcW w:w="795" w:type="dxa"/>
            <w:vMerge/>
            <w:vAlign w:val="center"/>
          </w:tcPr>
          <w:p w14:paraId="76AAFAD0" w14:textId="77777777" w:rsidR="00303A6B" w:rsidRPr="00130EF2" w:rsidRDefault="00303A6B">
            <w:pPr>
              <w:pStyle w:val="-"/>
              <w:widowControl w:val="0"/>
              <w:wordWrap w:val="0"/>
              <w:adjustRightInd w:val="0"/>
              <w:snapToGrid w:val="0"/>
              <w:jc w:val="center"/>
            </w:pPr>
          </w:p>
        </w:tc>
        <w:tc>
          <w:tcPr>
            <w:tcW w:w="1298" w:type="dxa"/>
            <w:vMerge/>
            <w:vAlign w:val="center"/>
          </w:tcPr>
          <w:p w14:paraId="202650DD" w14:textId="77777777" w:rsidR="00303A6B" w:rsidRPr="00130EF2" w:rsidRDefault="00303A6B">
            <w:pPr>
              <w:pStyle w:val="-"/>
              <w:widowControl w:val="0"/>
              <w:wordWrap w:val="0"/>
              <w:adjustRightInd w:val="0"/>
              <w:snapToGrid w:val="0"/>
              <w:jc w:val="center"/>
            </w:pPr>
          </w:p>
        </w:tc>
        <w:tc>
          <w:tcPr>
            <w:tcW w:w="913" w:type="dxa"/>
            <w:vMerge/>
            <w:vAlign w:val="center"/>
          </w:tcPr>
          <w:p w14:paraId="3D081895" w14:textId="77777777" w:rsidR="00303A6B" w:rsidRPr="00130EF2" w:rsidRDefault="00303A6B">
            <w:pPr>
              <w:pStyle w:val="-"/>
              <w:widowControl w:val="0"/>
              <w:wordWrap w:val="0"/>
              <w:adjustRightInd w:val="0"/>
              <w:snapToGrid w:val="0"/>
              <w:jc w:val="center"/>
            </w:pPr>
          </w:p>
        </w:tc>
        <w:tc>
          <w:tcPr>
            <w:tcW w:w="10109" w:type="dxa"/>
            <w:vAlign w:val="center"/>
          </w:tcPr>
          <w:p w14:paraId="0DA57309" w14:textId="77777777" w:rsidR="00303A6B" w:rsidRPr="00130EF2" w:rsidRDefault="00C50FF1">
            <w:pPr>
              <w:pStyle w:val="-"/>
              <w:widowControl w:val="0"/>
              <w:wordWrap w:val="0"/>
              <w:adjustRightInd w:val="0"/>
              <w:snapToGrid w:val="0"/>
            </w:pPr>
            <w:r w:rsidRPr="00130EF2">
              <w:rPr>
                <w:rFonts w:hint="eastAsia"/>
              </w:rPr>
              <w:t>（3）设计和施工的融合措施方案（2分）</w:t>
            </w:r>
          </w:p>
          <w:p w14:paraId="0B9743DD" w14:textId="77777777" w:rsidR="00303A6B" w:rsidRPr="00130EF2" w:rsidRDefault="00C50FF1">
            <w:pPr>
              <w:pStyle w:val="-"/>
              <w:widowControl w:val="0"/>
              <w:wordWrap w:val="0"/>
              <w:adjustRightInd w:val="0"/>
              <w:snapToGrid w:val="0"/>
              <w:rPr>
                <w:lang w:bidi="zh-TW"/>
              </w:rPr>
            </w:pPr>
            <w:r w:rsidRPr="00130EF2">
              <w:rPr>
                <w:rFonts w:hint="eastAsia"/>
              </w:rPr>
              <w:t>1、</w:t>
            </w:r>
            <w:r w:rsidRPr="00130EF2">
              <w:rPr>
                <w:lang w:bidi="zh-TW"/>
              </w:rPr>
              <w:t>有设计和施工的融合措施的，得</w:t>
            </w:r>
            <w:r w:rsidRPr="00130EF2">
              <w:rPr>
                <w:rFonts w:hint="eastAsia"/>
              </w:rPr>
              <w:t>0.5</w:t>
            </w:r>
            <w:r w:rsidRPr="00130EF2">
              <w:rPr>
                <w:lang w:bidi="zh-TW"/>
              </w:rPr>
              <w:t>分，无得0分；</w:t>
            </w:r>
          </w:p>
          <w:p w14:paraId="6C55C056" w14:textId="77777777" w:rsidR="00303A6B" w:rsidRPr="00130EF2" w:rsidRDefault="00C50FF1">
            <w:pPr>
              <w:pStyle w:val="-"/>
              <w:widowControl w:val="0"/>
              <w:wordWrap w:val="0"/>
              <w:adjustRightInd w:val="0"/>
              <w:snapToGrid w:val="0"/>
            </w:pPr>
            <w:r w:rsidRPr="00130EF2">
              <w:rPr>
                <w:rFonts w:hint="eastAsia"/>
              </w:rPr>
              <w:t>2、根据本工程的项目的特点，提出详细的可行设计和施工的融合措施方案。</w:t>
            </w:r>
            <w:proofErr w:type="gramStart"/>
            <w:r w:rsidRPr="00130EF2">
              <w:rPr>
                <w:rFonts w:hint="eastAsia"/>
              </w:rPr>
              <w:t>优得</w:t>
            </w:r>
            <w:proofErr w:type="gramEnd"/>
            <w:r w:rsidRPr="00130EF2">
              <w:rPr>
                <w:rFonts w:hint="eastAsia"/>
              </w:rPr>
              <w:t>1.5分，</w:t>
            </w:r>
            <w:proofErr w:type="gramStart"/>
            <w:r w:rsidRPr="00130EF2">
              <w:rPr>
                <w:rFonts w:hint="eastAsia"/>
              </w:rPr>
              <w:t>良得1分</w:t>
            </w:r>
            <w:proofErr w:type="gramEnd"/>
            <w:r w:rsidRPr="00130EF2">
              <w:rPr>
                <w:rFonts w:hint="eastAsia"/>
              </w:rPr>
              <w:t>，一般得0.5分。</w:t>
            </w:r>
          </w:p>
        </w:tc>
      </w:tr>
      <w:tr w:rsidR="00303A6B" w:rsidRPr="00130EF2" w14:paraId="07B1D9B4" w14:textId="77777777">
        <w:trPr>
          <w:trHeight w:val="285"/>
          <w:jc w:val="center"/>
        </w:trPr>
        <w:tc>
          <w:tcPr>
            <w:tcW w:w="879" w:type="dxa"/>
            <w:vMerge/>
            <w:vAlign w:val="center"/>
          </w:tcPr>
          <w:p w14:paraId="0D61000C" w14:textId="77777777" w:rsidR="00303A6B" w:rsidRPr="00130EF2" w:rsidRDefault="00303A6B">
            <w:pPr>
              <w:pStyle w:val="-"/>
              <w:widowControl w:val="0"/>
              <w:wordWrap w:val="0"/>
              <w:adjustRightInd w:val="0"/>
              <w:snapToGrid w:val="0"/>
              <w:jc w:val="center"/>
            </w:pPr>
          </w:p>
        </w:tc>
        <w:tc>
          <w:tcPr>
            <w:tcW w:w="795" w:type="dxa"/>
            <w:vMerge/>
            <w:vAlign w:val="center"/>
          </w:tcPr>
          <w:p w14:paraId="1B29BDA5" w14:textId="77777777" w:rsidR="00303A6B" w:rsidRPr="00130EF2" w:rsidRDefault="00303A6B">
            <w:pPr>
              <w:pStyle w:val="-"/>
              <w:widowControl w:val="0"/>
              <w:wordWrap w:val="0"/>
              <w:adjustRightInd w:val="0"/>
              <w:snapToGrid w:val="0"/>
              <w:jc w:val="center"/>
            </w:pPr>
          </w:p>
        </w:tc>
        <w:tc>
          <w:tcPr>
            <w:tcW w:w="1298" w:type="dxa"/>
            <w:vMerge w:val="restart"/>
            <w:vAlign w:val="center"/>
          </w:tcPr>
          <w:p w14:paraId="6D8053B0" w14:textId="77777777" w:rsidR="00303A6B" w:rsidRPr="00130EF2" w:rsidRDefault="00C50FF1">
            <w:pPr>
              <w:pStyle w:val="-"/>
              <w:widowControl w:val="0"/>
              <w:wordWrap w:val="0"/>
              <w:adjustRightInd w:val="0"/>
              <w:snapToGrid w:val="0"/>
              <w:jc w:val="center"/>
            </w:pPr>
            <w:r w:rsidRPr="00130EF2">
              <w:t>绿色节能控制措施</w:t>
            </w:r>
          </w:p>
        </w:tc>
        <w:tc>
          <w:tcPr>
            <w:tcW w:w="913" w:type="dxa"/>
            <w:vMerge w:val="restart"/>
            <w:vAlign w:val="center"/>
          </w:tcPr>
          <w:p w14:paraId="3F5C592F" w14:textId="77777777" w:rsidR="00303A6B" w:rsidRPr="00130EF2" w:rsidRDefault="00C50FF1">
            <w:pPr>
              <w:pStyle w:val="-"/>
              <w:widowControl w:val="0"/>
              <w:wordWrap w:val="0"/>
              <w:adjustRightInd w:val="0"/>
              <w:snapToGrid w:val="0"/>
              <w:jc w:val="center"/>
            </w:pPr>
            <w:r w:rsidRPr="00130EF2">
              <w:t>8</w:t>
            </w:r>
            <w:r w:rsidRPr="00130EF2">
              <w:rPr>
                <w:rFonts w:hint="eastAsia"/>
              </w:rPr>
              <w:t>分</w:t>
            </w:r>
          </w:p>
        </w:tc>
        <w:tc>
          <w:tcPr>
            <w:tcW w:w="10109" w:type="dxa"/>
            <w:vMerge w:val="restart"/>
            <w:vAlign w:val="center"/>
          </w:tcPr>
          <w:p w14:paraId="56C9D368" w14:textId="5325796F" w:rsidR="00303A6B" w:rsidRPr="00130EF2" w:rsidRDefault="00C50FF1">
            <w:pPr>
              <w:pStyle w:val="-"/>
              <w:widowControl w:val="0"/>
              <w:wordWrap w:val="0"/>
              <w:adjustRightInd w:val="0"/>
              <w:snapToGrid w:val="0"/>
            </w:pPr>
            <w:r w:rsidRPr="00130EF2">
              <w:rPr>
                <w:rFonts w:hint="eastAsia"/>
              </w:rPr>
              <w:t>1、</w:t>
            </w:r>
            <w:r w:rsidRPr="00130EF2">
              <w:t>建立了绿色施工管理体系，</w:t>
            </w:r>
            <w:r w:rsidRPr="00130EF2">
              <w:rPr>
                <w:rFonts w:hint="eastAsia"/>
              </w:rPr>
              <w:t>并承诺氢燃料电池汽车作为混凝土搅拌车和建筑废弃物运输车在本项目的使用，投入比例≥50%（即：投入的氢燃料电池汽车/投入的</w:t>
            </w:r>
            <w:proofErr w:type="gramStart"/>
            <w:r w:rsidRPr="00130EF2">
              <w:rPr>
                <w:rFonts w:hint="eastAsia"/>
              </w:rPr>
              <w:t>总车辆</w:t>
            </w:r>
            <w:proofErr w:type="gramEnd"/>
            <w:r w:rsidRPr="00130EF2">
              <w:rPr>
                <w:rFonts w:hint="eastAsia"/>
              </w:rPr>
              <w:t>数≥50%）的，</w:t>
            </w:r>
            <w:r w:rsidRPr="00130EF2">
              <w:t>有得</w:t>
            </w:r>
            <w:r w:rsidRPr="00130EF2">
              <w:rPr>
                <w:rFonts w:hint="eastAsia"/>
              </w:rPr>
              <w:t>5</w:t>
            </w:r>
            <w:r w:rsidRPr="00130EF2">
              <w:t>分，无得0分；</w:t>
            </w:r>
          </w:p>
          <w:p w14:paraId="0A41BB65" w14:textId="12DA7CED" w:rsidR="00303A6B" w:rsidRPr="00130EF2" w:rsidRDefault="00C50FF1">
            <w:pPr>
              <w:pStyle w:val="-"/>
              <w:widowControl w:val="0"/>
              <w:wordWrap w:val="0"/>
              <w:adjustRightInd w:val="0"/>
              <w:snapToGrid w:val="0"/>
            </w:pPr>
            <w:r w:rsidRPr="00130EF2">
              <w:t>2、根据本工程的特点，提出详细的绿色节能控制措施。</w:t>
            </w:r>
            <w:proofErr w:type="gramStart"/>
            <w:r w:rsidRPr="00130EF2">
              <w:rPr>
                <w:rFonts w:hint="eastAsia"/>
              </w:rPr>
              <w:t>优得3</w:t>
            </w:r>
            <w:r w:rsidRPr="00130EF2">
              <w:t>分</w:t>
            </w:r>
            <w:proofErr w:type="gramEnd"/>
            <w:r w:rsidRPr="00130EF2">
              <w:rPr>
                <w:rFonts w:hint="eastAsia"/>
              </w:rPr>
              <w:t>，</w:t>
            </w:r>
            <w:proofErr w:type="gramStart"/>
            <w:r w:rsidRPr="00130EF2">
              <w:rPr>
                <w:rFonts w:hint="eastAsia"/>
              </w:rPr>
              <w:t>良得2</w:t>
            </w:r>
            <w:r w:rsidRPr="00130EF2">
              <w:t>分</w:t>
            </w:r>
            <w:proofErr w:type="gramEnd"/>
            <w:r w:rsidRPr="00130EF2">
              <w:t>，一般得1分。</w:t>
            </w:r>
          </w:p>
        </w:tc>
      </w:tr>
      <w:tr w:rsidR="00303A6B" w:rsidRPr="00130EF2" w14:paraId="4BF7DCA9" w14:textId="77777777">
        <w:trPr>
          <w:trHeight w:val="285"/>
          <w:jc w:val="center"/>
        </w:trPr>
        <w:tc>
          <w:tcPr>
            <w:tcW w:w="879" w:type="dxa"/>
            <w:vMerge/>
            <w:vAlign w:val="center"/>
          </w:tcPr>
          <w:p w14:paraId="11595305" w14:textId="77777777" w:rsidR="00303A6B" w:rsidRPr="00130EF2" w:rsidRDefault="00303A6B">
            <w:pPr>
              <w:pStyle w:val="-"/>
              <w:widowControl w:val="0"/>
              <w:wordWrap w:val="0"/>
              <w:adjustRightInd w:val="0"/>
              <w:snapToGrid w:val="0"/>
              <w:jc w:val="center"/>
            </w:pPr>
          </w:p>
        </w:tc>
        <w:tc>
          <w:tcPr>
            <w:tcW w:w="795" w:type="dxa"/>
            <w:vMerge/>
            <w:vAlign w:val="center"/>
          </w:tcPr>
          <w:p w14:paraId="6032D6D6" w14:textId="77777777" w:rsidR="00303A6B" w:rsidRPr="00130EF2" w:rsidRDefault="00303A6B">
            <w:pPr>
              <w:pStyle w:val="-"/>
              <w:widowControl w:val="0"/>
              <w:wordWrap w:val="0"/>
              <w:adjustRightInd w:val="0"/>
              <w:snapToGrid w:val="0"/>
              <w:jc w:val="center"/>
            </w:pPr>
          </w:p>
        </w:tc>
        <w:tc>
          <w:tcPr>
            <w:tcW w:w="1298" w:type="dxa"/>
            <w:vMerge/>
            <w:vAlign w:val="center"/>
          </w:tcPr>
          <w:p w14:paraId="6E94437B" w14:textId="77777777" w:rsidR="00303A6B" w:rsidRPr="00130EF2" w:rsidRDefault="00303A6B">
            <w:pPr>
              <w:pStyle w:val="-"/>
              <w:widowControl w:val="0"/>
              <w:wordWrap w:val="0"/>
              <w:adjustRightInd w:val="0"/>
              <w:snapToGrid w:val="0"/>
              <w:jc w:val="center"/>
            </w:pPr>
          </w:p>
        </w:tc>
        <w:tc>
          <w:tcPr>
            <w:tcW w:w="913" w:type="dxa"/>
            <w:vMerge/>
            <w:vAlign w:val="center"/>
          </w:tcPr>
          <w:p w14:paraId="5CC93EAA" w14:textId="77777777" w:rsidR="00303A6B" w:rsidRPr="00130EF2" w:rsidRDefault="00303A6B">
            <w:pPr>
              <w:pStyle w:val="-"/>
              <w:widowControl w:val="0"/>
              <w:wordWrap w:val="0"/>
              <w:adjustRightInd w:val="0"/>
              <w:snapToGrid w:val="0"/>
              <w:jc w:val="center"/>
            </w:pPr>
          </w:p>
        </w:tc>
        <w:tc>
          <w:tcPr>
            <w:tcW w:w="10109" w:type="dxa"/>
            <w:vMerge/>
            <w:vAlign w:val="center"/>
          </w:tcPr>
          <w:p w14:paraId="4A70CE75" w14:textId="77777777" w:rsidR="00303A6B" w:rsidRPr="00130EF2" w:rsidRDefault="00303A6B">
            <w:pPr>
              <w:pStyle w:val="-"/>
              <w:widowControl w:val="0"/>
              <w:wordWrap w:val="0"/>
              <w:adjustRightInd w:val="0"/>
              <w:snapToGrid w:val="0"/>
            </w:pPr>
          </w:p>
        </w:tc>
      </w:tr>
      <w:tr w:rsidR="00303A6B" w:rsidRPr="00130EF2" w14:paraId="3E215E86" w14:textId="77777777">
        <w:trPr>
          <w:trHeight w:val="20"/>
          <w:jc w:val="center"/>
        </w:trPr>
        <w:tc>
          <w:tcPr>
            <w:tcW w:w="879" w:type="dxa"/>
            <w:vMerge/>
            <w:vAlign w:val="center"/>
          </w:tcPr>
          <w:p w14:paraId="66A3FDA1" w14:textId="77777777" w:rsidR="00303A6B" w:rsidRPr="00130EF2" w:rsidRDefault="00303A6B">
            <w:pPr>
              <w:pStyle w:val="-"/>
              <w:widowControl w:val="0"/>
              <w:wordWrap w:val="0"/>
              <w:adjustRightInd w:val="0"/>
              <w:snapToGrid w:val="0"/>
              <w:jc w:val="center"/>
            </w:pPr>
          </w:p>
        </w:tc>
        <w:tc>
          <w:tcPr>
            <w:tcW w:w="795" w:type="dxa"/>
            <w:vMerge/>
            <w:vAlign w:val="center"/>
          </w:tcPr>
          <w:p w14:paraId="5F81BED4" w14:textId="77777777" w:rsidR="00303A6B" w:rsidRPr="00130EF2" w:rsidRDefault="00303A6B">
            <w:pPr>
              <w:pStyle w:val="-"/>
              <w:widowControl w:val="0"/>
              <w:wordWrap w:val="0"/>
              <w:adjustRightInd w:val="0"/>
              <w:snapToGrid w:val="0"/>
              <w:jc w:val="center"/>
            </w:pPr>
          </w:p>
        </w:tc>
        <w:tc>
          <w:tcPr>
            <w:tcW w:w="1298" w:type="dxa"/>
            <w:vAlign w:val="center"/>
          </w:tcPr>
          <w:p w14:paraId="312053B1" w14:textId="77777777" w:rsidR="00303A6B" w:rsidRPr="00130EF2" w:rsidRDefault="00C50FF1">
            <w:pPr>
              <w:pStyle w:val="-"/>
              <w:widowControl w:val="0"/>
              <w:wordWrap w:val="0"/>
              <w:adjustRightInd w:val="0"/>
              <w:snapToGrid w:val="0"/>
              <w:jc w:val="center"/>
            </w:pPr>
            <w:r w:rsidRPr="00130EF2">
              <w:t>安全控制措施</w:t>
            </w:r>
          </w:p>
        </w:tc>
        <w:tc>
          <w:tcPr>
            <w:tcW w:w="913" w:type="dxa"/>
            <w:vAlign w:val="center"/>
          </w:tcPr>
          <w:p w14:paraId="6864956E" w14:textId="77777777" w:rsidR="00303A6B" w:rsidRPr="00130EF2" w:rsidRDefault="00C50FF1">
            <w:pPr>
              <w:pStyle w:val="-"/>
              <w:widowControl w:val="0"/>
              <w:wordWrap w:val="0"/>
              <w:adjustRightInd w:val="0"/>
              <w:snapToGrid w:val="0"/>
              <w:jc w:val="center"/>
            </w:pPr>
            <w:r w:rsidRPr="00130EF2">
              <w:rPr>
                <w:rFonts w:hint="eastAsia"/>
              </w:rPr>
              <w:t>8分</w:t>
            </w:r>
          </w:p>
        </w:tc>
        <w:tc>
          <w:tcPr>
            <w:tcW w:w="10109" w:type="dxa"/>
            <w:vAlign w:val="center"/>
          </w:tcPr>
          <w:p w14:paraId="4FB0B6D8" w14:textId="77777777" w:rsidR="00303A6B" w:rsidRPr="00130EF2" w:rsidRDefault="00C50FF1">
            <w:pPr>
              <w:pStyle w:val="-"/>
              <w:widowControl w:val="0"/>
              <w:wordWrap w:val="0"/>
              <w:adjustRightInd w:val="0"/>
              <w:snapToGrid w:val="0"/>
            </w:pPr>
            <w:r w:rsidRPr="00130EF2">
              <w:t>1、安全生产及文明施工保证措施，有得</w:t>
            </w:r>
            <w:r w:rsidRPr="00130EF2">
              <w:rPr>
                <w:rFonts w:hint="eastAsia"/>
              </w:rPr>
              <w:t>5</w:t>
            </w:r>
            <w:r w:rsidRPr="00130EF2">
              <w:t>分，无得0分；</w:t>
            </w:r>
          </w:p>
          <w:p w14:paraId="3F9C045F" w14:textId="77777777" w:rsidR="00303A6B" w:rsidRPr="00130EF2" w:rsidRDefault="00C50FF1">
            <w:pPr>
              <w:pStyle w:val="-"/>
              <w:widowControl w:val="0"/>
              <w:wordWrap w:val="0"/>
              <w:adjustRightInd w:val="0"/>
              <w:snapToGrid w:val="0"/>
            </w:pPr>
            <w:r w:rsidRPr="00130EF2">
              <w:t>2、根据本工程的安全文明施工目标，针对项目的特点，从安全文明施工管理体系、应急预案等方面提出详细的安全生产及文明施工保证措施。</w:t>
            </w:r>
            <w:proofErr w:type="gramStart"/>
            <w:r w:rsidRPr="00130EF2">
              <w:t>优得</w:t>
            </w:r>
            <w:r w:rsidRPr="00130EF2">
              <w:rPr>
                <w:rFonts w:hint="eastAsia"/>
              </w:rPr>
              <w:t>3</w:t>
            </w:r>
            <w:r w:rsidRPr="00130EF2">
              <w:t>分</w:t>
            </w:r>
            <w:proofErr w:type="gramEnd"/>
            <w:r w:rsidRPr="00130EF2">
              <w:t>，</w:t>
            </w:r>
            <w:proofErr w:type="gramStart"/>
            <w:r w:rsidRPr="00130EF2">
              <w:t>良得</w:t>
            </w:r>
            <w:r w:rsidRPr="00130EF2">
              <w:rPr>
                <w:rFonts w:hint="eastAsia"/>
              </w:rPr>
              <w:t>2</w:t>
            </w:r>
            <w:r w:rsidRPr="00130EF2">
              <w:t>分</w:t>
            </w:r>
            <w:proofErr w:type="gramEnd"/>
            <w:r w:rsidRPr="00130EF2">
              <w:t>，</w:t>
            </w:r>
            <w:r w:rsidRPr="00130EF2">
              <w:rPr>
                <w:rFonts w:hint="eastAsia"/>
              </w:rPr>
              <w:t>一般</w:t>
            </w:r>
            <w:r w:rsidRPr="00130EF2">
              <w:t>得</w:t>
            </w:r>
            <w:r w:rsidRPr="00130EF2">
              <w:rPr>
                <w:rFonts w:hint="eastAsia"/>
              </w:rPr>
              <w:t>1</w:t>
            </w:r>
            <w:r w:rsidRPr="00130EF2">
              <w:t>分。</w:t>
            </w:r>
          </w:p>
        </w:tc>
      </w:tr>
      <w:tr w:rsidR="00303A6B" w:rsidRPr="00130EF2" w14:paraId="5C67CDB8" w14:textId="77777777">
        <w:trPr>
          <w:trHeight w:val="20"/>
          <w:jc w:val="center"/>
        </w:trPr>
        <w:tc>
          <w:tcPr>
            <w:tcW w:w="879" w:type="dxa"/>
            <w:vMerge/>
            <w:vAlign w:val="center"/>
          </w:tcPr>
          <w:p w14:paraId="724E0EB3" w14:textId="77777777" w:rsidR="00303A6B" w:rsidRPr="00130EF2" w:rsidRDefault="00303A6B">
            <w:pPr>
              <w:pStyle w:val="-"/>
              <w:widowControl w:val="0"/>
              <w:wordWrap w:val="0"/>
              <w:adjustRightInd w:val="0"/>
              <w:snapToGrid w:val="0"/>
              <w:jc w:val="center"/>
            </w:pPr>
          </w:p>
        </w:tc>
        <w:tc>
          <w:tcPr>
            <w:tcW w:w="795" w:type="dxa"/>
            <w:vMerge/>
            <w:vAlign w:val="center"/>
          </w:tcPr>
          <w:p w14:paraId="3DEF60FF" w14:textId="77777777" w:rsidR="00303A6B" w:rsidRPr="00130EF2" w:rsidRDefault="00303A6B">
            <w:pPr>
              <w:pStyle w:val="-"/>
              <w:widowControl w:val="0"/>
              <w:wordWrap w:val="0"/>
              <w:adjustRightInd w:val="0"/>
              <w:snapToGrid w:val="0"/>
              <w:jc w:val="center"/>
            </w:pPr>
          </w:p>
        </w:tc>
        <w:tc>
          <w:tcPr>
            <w:tcW w:w="1298" w:type="dxa"/>
            <w:vAlign w:val="center"/>
          </w:tcPr>
          <w:p w14:paraId="4D3219B6" w14:textId="77777777" w:rsidR="00303A6B" w:rsidRPr="00130EF2" w:rsidRDefault="00C50FF1">
            <w:pPr>
              <w:pStyle w:val="-"/>
              <w:widowControl w:val="0"/>
              <w:wordWrap w:val="0"/>
              <w:adjustRightInd w:val="0"/>
              <w:snapToGrid w:val="0"/>
              <w:jc w:val="center"/>
            </w:pPr>
            <w:r w:rsidRPr="00130EF2">
              <w:t>质量控制措施</w:t>
            </w:r>
          </w:p>
        </w:tc>
        <w:tc>
          <w:tcPr>
            <w:tcW w:w="913" w:type="dxa"/>
            <w:vAlign w:val="center"/>
          </w:tcPr>
          <w:p w14:paraId="4EC54820" w14:textId="77777777" w:rsidR="00303A6B" w:rsidRPr="00130EF2" w:rsidRDefault="00C50FF1">
            <w:pPr>
              <w:pStyle w:val="-"/>
              <w:widowControl w:val="0"/>
              <w:wordWrap w:val="0"/>
              <w:adjustRightInd w:val="0"/>
              <w:snapToGrid w:val="0"/>
              <w:jc w:val="center"/>
            </w:pPr>
            <w:r w:rsidRPr="00130EF2">
              <w:rPr>
                <w:rFonts w:hint="eastAsia"/>
              </w:rPr>
              <w:t>8分</w:t>
            </w:r>
          </w:p>
        </w:tc>
        <w:tc>
          <w:tcPr>
            <w:tcW w:w="10109" w:type="dxa"/>
            <w:vAlign w:val="center"/>
          </w:tcPr>
          <w:p w14:paraId="4F431E21" w14:textId="77777777" w:rsidR="00303A6B" w:rsidRPr="00130EF2" w:rsidRDefault="00C50FF1">
            <w:pPr>
              <w:pStyle w:val="-"/>
              <w:widowControl w:val="0"/>
              <w:wordWrap w:val="0"/>
              <w:adjustRightInd w:val="0"/>
              <w:snapToGrid w:val="0"/>
            </w:pPr>
            <w:r w:rsidRPr="00130EF2">
              <w:t>1、质量管理水平及保证措施，有得</w:t>
            </w:r>
            <w:r w:rsidRPr="00130EF2">
              <w:rPr>
                <w:rFonts w:hint="eastAsia"/>
              </w:rPr>
              <w:t>5</w:t>
            </w:r>
            <w:r w:rsidRPr="00130EF2">
              <w:t>分，无得0分；</w:t>
            </w:r>
          </w:p>
          <w:p w14:paraId="0B2694A9" w14:textId="77777777" w:rsidR="00303A6B" w:rsidRPr="00130EF2" w:rsidRDefault="00C50FF1">
            <w:pPr>
              <w:pStyle w:val="-"/>
              <w:widowControl w:val="0"/>
              <w:wordWrap w:val="0"/>
              <w:adjustRightInd w:val="0"/>
              <w:snapToGrid w:val="0"/>
            </w:pPr>
            <w:r w:rsidRPr="00130EF2">
              <w:t>2、根据本工程的质量目标，针对项目的特点，从质量保证体系、材料的检测、质量通病的防治等方面提出详细的质量保证措施。</w:t>
            </w:r>
            <w:proofErr w:type="gramStart"/>
            <w:r w:rsidRPr="00130EF2">
              <w:t>优得</w:t>
            </w:r>
            <w:r w:rsidRPr="00130EF2">
              <w:rPr>
                <w:rFonts w:hint="eastAsia"/>
              </w:rPr>
              <w:t>3</w:t>
            </w:r>
            <w:r w:rsidRPr="00130EF2">
              <w:t>分</w:t>
            </w:r>
            <w:proofErr w:type="gramEnd"/>
            <w:r w:rsidRPr="00130EF2">
              <w:t>，</w:t>
            </w:r>
            <w:proofErr w:type="gramStart"/>
            <w:r w:rsidRPr="00130EF2">
              <w:t>良得</w:t>
            </w:r>
            <w:r w:rsidRPr="00130EF2">
              <w:rPr>
                <w:rFonts w:hint="eastAsia"/>
              </w:rPr>
              <w:t>2</w:t>
            </w:r>
            <w:r w:rsidRPr="00130EF2">
              <w:t>分</w:t>
            </w:r>
            <w:proofErr w:type="gramEnd"/>
            <w:r w:rsidRPr="00130EF2">
              <w:t>，</w:t>
            </w:r>
            <w:r w:rsidRPr="00130EF2">
              <w:rPr>
                <w:rFonts w:hint="eastAsia"/>
              </w:rPr>
              <w:t>一般</w:t>
            </w:r>
            <w:r w:rsidRPr="00130EF2">
              <w:t>得</w:t>
            </w:r>
            <w:r w:rsidRPr="00130EF2">
              <w:rPr>
                <w:rFonts w:hint="eastAsia"/>
              </w:rPr>
              <w:t>1</w:t>
            </w:r>
            <w:r w:rsidRPr="00130EF2">
              <w:t>分。</w:t>
            </w:r>
          </w:p>
        </w:tc>
      </w:tr>
      <w:tr w:rsidR="00303A6B" w:rsidRPr="00130EF2" w14:paraId="0D91E344" w14:textId="77777777">
        <w:trPr>
          <w:trHeight w:val="20"/>
          <w:jc w:val="center"/>
        </w:trPr>
        <w:tc>
          <w:tcPr>
            <w:tcW w:w="879" w:type="dxa"/>
            <w:vMerge/>
            <w:vAlign w:val="center"/>
          </w:tcPr>
          <w:p w14:paraId="238751C3" w14:textId="77777777" w:rsidR="00303A6B" w:rsidRPr="00130EF2" w:rsidRDefault="00303A6B">
            <w:pPr>
              <w:pStyle w:val="-"/>
              <w:widowControl w:val="0"/>
              <w:wordWrap w:val="0"/>
              <w:adjustRightInd w:val="0"/>
              <w:snapToGrid w:val="0"/>
              <w:jc w:val="center"/>
            </w:pPr>
          </w:p>
        </w:tc>
        <w:tc>
          <w:tcPr>
            <w:tcW w:w="795" w:type="dxa"/>
            <w:vMerge/>
            <w:vAlign w:val="center"/>
          </w:tcPr>
          <w:p w14:paraId="5ED7B100" w14:textId="77777777" w:rsidR="00303A6B" w:rsidRPr="00130EF2" w:rsidRDefault="00303A6B">
            <w:pPr>
              <w:pStyle w:val="-"/>
              <w:widowControl w:val="0"/>
              <w:wordWrap w:val="0"/>
              <w:adjustRightInd w:val="0"/>
              <w:snapToGrid w:val="0"/>
              <w:jc w:val="center"/>
            </w:pPr>
          </w:p>
        </w:tc>
        <w:tc>
          <w:tcPr>
            <w:tcW w:w="1298" w:type="dxa"/>
            <w:vAlign w:val="center"/>
          </w:tcPr>
          <w:p w14:paraId="2328BDAE" w14:textId="77777777" w:rsidR="00303A6B" w:rsidRPr="00130EF2" w:rsidRDefault="00C50FF1">
            <w:pPr>
              <w:pStyle w:val="-"/>
              <w:widowControl w:val="0"/>
              <w:wordWrap w:val="0"/>
              <w:adjustRightInd w:val="0"/>
              <w:snapToGrid w:val="0"/>
              <w:jc w:val="center"/>
            </w:pPr>
            <w:r w:rsidRPr="00130EF2">
              <w:t>进度控制措施</w:t>
            </w:r>
          </w:p>
        </w:tc>
        <w:tc>
          <w:tcPr>
            <w:tcW w:w="913" w:type="dxa"/>
            <w:vAlign w:val="center"/>
          </w:tcPr>
          <w:p w14:paraId="6A008537" w14:textId="77777777" w:rsidR="00303A6B" w:rsidRPr="00130EF2" w:rsidRDefault="00C50FF1">
            <w:pPr>
              <w:pStyle w:val="-"/>
              <w:widowControl w:val="0"/>
              <w:wordWrap w:val="0"/>
              <w:adjustRightInd w:val="0"/>
              <w:snapToGrid w:val="0"/>
              <w:jc w:val="center"/>
            </w:pPr>
            <w:r w:rsidRPr="00130EF2">
              <w:rPr>
                <w:rFonts w:hint="eastAsia"/>
              </w:rPr>
              <w:t>8分</w:t>
            </w:r>
          </w:p>
        </w:tc>
        <w:tc>
          <w:tcPr>
            <w:tcW w:w="10109" w:type="dxa"/>
            <w:vAlign w:val="center"/>
          </w:tcPr>
          <w:p w14:paraId="79F0ABD2" w14:textId="77777777" w:rsidR="00303A6B" w:rsidRPr="00130EF2" w:rsidRDefault="00C50FF1">
            <w:pPr>
              <w:pStyle w:val="-"/>
              <w:widowControl w:val="0"/>
              <w:wordWrap w:val="0"/>
              <w:adjustRightInd w:val="0"/>
              <w:snapToGrid w:val="0"/>
            </w:pPr>
            <w:r w:rsidRPr="00130EF2">
              <w:t>1、工期及确保工期措施，有得5分，无得0分；</w:t>
            </w:r>
          </w:p>
          <w:p w14:paraId="02F48F12" w14:textId="77777777" w:rsidR="00303A6B" w:rsidRPr="00130EF2" w:rsidRDefault="00C50FF1">
            <w:pPr>
              <w:pStyle w:val="-"/>
              <w:widowControl w:val="0"/>
              <w:wordWrap w:val="0"/>
              <w:adjustRightInd w:val="0"/>
              <w:snapToGrid w:val="0"/>
            </w:pPr>
            <w:r w:rsidRPr="00130EF2">
              <w:t>2、分析准确、措施得当。针对项目特点编制施工总进度计划及工期保证措施，确保实现工程进度目标。</w:t>
            </w:r>
            <w:proofErr w:type="gramStart"/>
            <w:r w:rsidRPr="00130EF2">
              <w:t>优得</w:t>
            </w:r>
            <w:r w:rsidRPr="00130EF2">
              <w:rPr>
                <w:rFonts w:hint="eastAsia"/>
              </w:rPr>
              <w:t>3</w:t>
            </w:r>
            <w:r w:rsidRPr="00130EF2">
              <w:t>分</w:t>
            </w:r>
            <w:proofErr w:type="gramEnd"/>
            <w:r w:rsidRPr="00130EF2">
              <w:t>，</w:t>
            </w:r>
            <w:proofErr w:type="gramStart"/>
            <w:r w:rsidRPr="00130EF2">
              <w:t>良得</w:t>
            </w:r>
            <w:r w:rsidRPr="00130EF2">
              <w:rPr>
                <w:rFonts w:hint="eastAsia"/>
              </w:rPr>
              <w:t>2</w:t>
            </w:r>
            <w:r w:rsidRPr="00130EF2">
              <w:t>分</w:t>
            </w:r>
            <w:proofErr w:type="gramEnd"/>
            <w:r w:rsidRPr="00130EF2">
              <w:t>，</w:t>
            </w:r>
            <w:r w:rsidRPr="00130EF2">
              <w:rPr>
                <w:rFonts w:hint="eastAsia"/>
              </w:rPr>
              <w:t>一般</w:t>
            </w:r>
            <w:r w:rsidRPr="00130EF2">
              <w:t>得</w:t>
            </w:r>
            <w:r w:rsidRPr="00130EF2">
              <w:rPr>
                <w:rFonts w:hint="eastAsia"/>
              </w:rPr>
              <w:t>1</w:t>
            </w:r>
            <w:r w:rsidRPr="00130EF2">
              <w:t>分。</w:t>
            </w:r>
          </w:p>
        </w:tc>
      </w:tr>
      <w:tr w:rsidR="00303A6B" w:rsidRPr="00130EF2" w14:paraId="5BCCDFA6" w14:textId="77777777">
        <w:trPr>
          <w:trHeight w:val="20"/>
          <w:jc w:val="center"/>
        </w:trPr>
        <w:tc>
          <w:tcPr>
            <w:tcW w:w="879" w:type="dxa"/>
            <w:vMerge/>
            <w:vAlign w:val="center"/>
          </w:tcPr>
          <w:p w14:paraId="696F8B2B" w14:textId="77777777" w:rsidR="00303A6B" w:rsidRPr="00130EF2" w:rsidRDefault="00303A6B">
            <w:pPr>
              <w:pStyle w:val="-"/>
              <w:widowControl w:val="0"/>
              <w:wordWrap w:val="0"/>
              <w:adjustRightInd w:val="0"/>
              <w:snapToGrid w:val="0"/>
              <w:jc w:val="center"/>
            </w:pPr>
          </w:p>
        </w:tc>
        <w:tc>
          <w:tcPr>
            <w:tcW w:w="795" w:type="dxa"/>
            <w:vMerge/>
            <w:vAlign w:val="center"/>
          </w:tcPr>
          <w:p w14:paraId="76D15D36" w14:textId="77777777" w:rsidR="00303A6B" w:rsidRPr="00130EF2" w:rsidRDefault="00303A6B">
            <w:pPr>
              <w:pStyle w:val="-"/>
              <w:widowControl w:val="0"/>
              <w:wordWrap w:val="0"/>
              <w:adjustRightInd w:val="0"/>
              <w:snapToGrid w:val="0"/>
              <w:jc w:val="center"/>
            </w:pPr>
          </w:p>
        </w:tc>
        <w:tc>
          <w:tcPr>
            <w:tcW w:w="1298" w:type="dxa"/>
            <w:vAlign w:val="center"/>
          </w:tcPr>
          <w:p w14:paraId="79FF574C" w14:textId="77777777" w:rsidR="00303A6B" w:rsidRPr="00130EF2" w:rsidRDefault="00C50FF1">
            <w:pPr>
              <w:pStyle w:val="-"/>
              <w:widowControl w:val="0"/>
              <w:wordWrap w:val="0"/>
              <w:adjustRightInd w:val="0"/>
              <w:snapToGrid w:val="0"/>
              <w:jc w:val="center"/>
            </w:pPr>
            <w:r w:rsidRPr="00130EF2">
              <w:t>科技创新及保证措</w:t>
            </w:r>
            <w:r w:rsidRPr="00130EF2">
              <w:lastRenderedPageBreak/>
              <w:t>施</w:t>
            </w:r>
          </w:p>
        </w:tc>
        <w:tc>
          <w:tcPr>
            <w:tcW w:w="913" w:type="dxa"/>
            <w:vAlign w:val="center"/>
          </w:tcPr>
          <w:p w14:paraId="693DF730" w14:textId="77777777" w:rsidR="00303A6B" w:rsidRPr="00130EF2" w:rsidRDefault="00C50FF1">
            <w:pPr>
              <w:pStyle w:val="-"/>
              <w:widowControl w:val="0"/>
              <w:wordWrap w:val="0"/>
              <w:adjustRightInd w:val="0"/>
              <w:snapToGrid w:val="0"/>
              <w:jc w:val="center"/>
            </w:pPr>
            <w:r w:rsidRPr="00130EF2">
              <w:rPr>
                <w:rFonts w:hint="eastAsia"/>
              </w:rPr>
              <w:lastRenderedPageBreak/>
              <w:t>8分</w:t>
            </w:r>
          </w:p>
        </w:tc>
        <w:tc>
          <w:tcPr>
            <w:tcW w:w="10109" w:type="dxa"/>
            <w:vAlign w:val="center"/>
          </w:tcPr>
          <w:p w14:paraId="74C1DFD9" w14:textId="77777777" w:rsidR="00303A6B" w:rsidRPr="00130EF2" w:rsidRDefault="00C50FF1">
            <w:pPr>
              <w:pStyle w:val="-"/>
              <w:widowControl w:val="0"/>
              <w:wordWrap w:val="0"/>
              <w:adjustRightInd w:val="0"/>
              <w:snapToGrid w:val="0"/>
            </w:pPr>
            <w:r w:rsidRPr="00130EF2">
              <w:t>1、科技创新及保证措施，有得5分，无得0分；</w:t>
            </w:r>
          </w:p>
          <w:p w14:paraId="1C95F63C" w14:textId="77777777" w:rsidR="00303A6B" w:rsidRPr="00130EF2" w:rsidRDefault="00C50FF1">
            <w:pPr>
              <w:pStyle w:val="-"/>
              <w:widowControl w:val="0"/>
              <w:wordWrap w:val="0"/>
              <w:adjustRightInd w:val="0"/>
              <w:snapToGrid w:val="0"/>
            </w:pPr>
            <w:r w:rsidRPr="00130EF2">
              <w:t>2、根据本项目的情况，采用新技术的具体措施及应急预案，提出针对性的技术创新措施及采用新技术</w:t>
            </w:r>
            <w:r w:rsidRPr="00130EF2">
              <w:lastRenderedPageBreak/>
              <w:t>可能产生的风险预见充分。</w:t>
            </w:r>
            <w:proofErr w:type="gramStart"/>
            <w:r w:rsidRPr="00130EF2">
              <w:t>优得</w:t>
            </w:r>
            <w:r w:rsidRPr="00130EF2">
              <w:rPr>
                <w:rFonts w:hint="eastAsia"/>
              </w:rPr>
              <w:t>3</w:t>
            </w:r>
            <w:r w:rsidRPr="00130EF2">
              <w:t>分</w:t>
            </w:r>
            <w:proofErr w:type="gramEnd"/>
            <w:r w:rsidRPr="00130EF2">
              <w:t>，</w:t>
            </w:r>
            <w:proofErr w:type="gramStart"/>
            <w:r w:rsidRPr="00130EF2">
              <w:t>良得</w:t>
            </w:r>
            <w:r w:rsidRPr="00130EF2">
              <w:rPr>
                <w:rFonts w:hint="eastAsia"/>
              </w:rPr>
              <w:t>2</w:t>
            </w:r>
            <w:r w:rsidRPr="00130EF2">
              <w:t>分</w:t>
            </w:r>
            <w:proofErr w:type="gramEnd"/>
            <w:r w:rsidRPr="00130EF2">
              <w:t>，</w:t>
            </w:r>
            <w:r w:rsidRPr="00130EF2">
              <w:rPr>
                <w:rFonts w:hint="eastAsia"/>
              </w:rPr>
              <w:t>一般</w:t>
            </w:r>
            <w:r w:rsidRPr="00130EF2">
              <w:t>得</w:t>
            </w:r>
            <w:r w:rsidRPr="00130EF2">
              <w:rPr>
                <w:rFonts w:hint="eastAsia"/>
              </w:rPr>
              <w:t>1</w:t>
            </w:r>
            <w:r w:rsidRPr="00130EF2">
              <w:t>分。</w:t>
            </w:r>
          </w:p>
        </w:tc>
      </w:tr>
      <w:tr w:rsidR="00303A6B" w:rsidRPr="00130EF2" w14:paraId="716EA3FA" w14:textId="77777777">
        <w:trPr>
          <w:trHeight w:val="20"/>
          <w:jc w:val="center"/>
        </w:trPr>
        <w:tc>
          <w:tcPr>
            <w:tcW w:w="879" w:type="dxa"/>
            <w:vMerge/>
            <w:vAlign w:val="center"/>
          </w:tcPr>
          <w:p w14:paraId="2748CE8A" w14:textId="77777777" w:rsidR="00303A6B" w:rsidRPr="00130EF2" w:rsidRDefault="00303A6B">
            <w:pPr>
              <w:pStyle w:val="-"/>
              <w:widowControl w:val="0"/>
              <w:wordWrap w:val="0"/>
              <w:adjustRightInd w:val="0"/>
              <w:snapToGrid w:val="0"/>
              <w:jc w:val="center"/>
            </w:pPr>
          </w:p>
        </w:tc>
        <w:tc>
          <w:tcPr>
            <w:tcW w:w="795" w:type="dxa"/>
            <w:vMerge/>
            <w:vAlign w:val="center"/>
          </w:tcPr>
          <w:p w14:paraId="3D32B219" w14:textId="77777777" w:rsidR="00303A6B" w:rsidRPr="00130EF2" w:rsidRDefault="00303A6B">
            <w:pPr>
              <w:pStyle w:val="-"/>
              <w:widowControl w:val="0"/>
              <w:wordWrap w:val="0"/>
              <w:adjustRightInd w:val="0"/>
              <w:snapToGrid w:val="0"/>
              <w:jc w:val="center"/>
            </w:pPr>
          </w:p>
        </w:tc>
        <w:tc>
          <w:tcPr>
            <w:tcW w:w="1298" w:type="dxa"/>
            <w:vAlign w:val="center"/>
          </w:tcPr>
          <w:p w14:paraId="65F2F4E4" w14:textId="77777777" w:rsidR="00303A6B" w:rsidRPr="00130EF2" w:rsidRDefault="00C50FF1">
            <w:pPr>
              <w:pStyle w:val="-"/>
              <w:widowControl w:val="0"/>
              <w:wordWrap w:val="0"/>
              <w:adjustRightInd w:val="0"/>
              <w:snapToGrid w:val="0"/>
              <w:jc w:val="center"/>
            </w:pPr>
            <w:r w:rsidRPr="00130EF2">
              <w:t>投资控制</w:t>
            </w:r>
          </w:p>
        </w:tc>
        <w:tc>
          <w:tcPr>
            <w:tcW w:w="913" w:type="dxa"/>
            <w:vAlign w:val="center"/>
          </w:tcPr>
          <w:p w14:paraId="14FE71FB" w14:textId="77777777" w:rsidR="00303A6B" w:rsidRPr="00130EF2" w:rsidRDefault="00C50FF1">
            <w:pPr>
              <w:pStyle w:val="-"/>
              <w:widowControl w:val="0"/>
              <w:wordWrap w:val="0"/>
              <w:adjustRightInd w:val="0"/>
              <w:snapToGrid w:val="0"/>
              <w:jc w:val="center"/>
            </w:pPr>
            <w:r w:rsidRPr="00130EF2">
              <w:rPr>
                <w:rFonts w:hint="eastAsia"/>
              </w:rPr>
              <w:t>8分</w:t>
            </w:r>
          </w:p>
        </w:tc>
        <w:tc>
          <w:tcPr>
            <w:tcW w:w="10109" w:type="dxa"/>
            <w:vAlign w:val="center"/>
          </w:tcPr>
          <w:p w14:paraId="400512EE" w14:textId="77777777" w:rsidR="00303A6B" w:rsidRPr="00130EF2" w:rsidRDefault="00C50FF1">
            <w:pPr>
              <w:pStyle w:val="-"/>
              <w:widowControl w:val="0"/>
              <w:wordWrap w:val="0"/>
              <w:adjustRightInd w:val="0"/>
              <w:snapToGrid w:val="0"/>
            </w:pPr>
            <w:r w:rsidRPr="00130EF2">
              <w:t>1、投资控制措施，有得5分，无得0分；</w:t>
            </w:r>
          </w:p>
          <w:p w14:paraId="5192B9BB" w14:textId="77777777" w:rsidR="00303A6B" w:rsidRPr="00130EF2" w:rsidRDefault="00C50FF1">
            <w:pPr>
              <w:pStyle w:val="-"/>
              <w:widowControl w:val="0"/>
              <w:wordWrap w:val="0"/>
              <w:adjustRightInd w:val="0"/>
              <w:snapToGrid w:val="0"/>
            </w:pPr>
            <w:r w:rsidRPr="00130EF2">
              <w:t>2、建设过程中，能有效保证业主利益，有效降低业主风险所采取的措施。</w:t>
            </w:r>
            <w:bookmarkStart w:id="385" w:name="OLE_LINK1"/>
            <w:proofErr w:type="gramStart"/>
            <w:r w:rsidRPr="00130EF2">
              <w:t>优得</w:t>
            </w:r>
            <w:r w:rsidRPr="00130EF2">
              <w:rPr>
                <w:rFonts w:hint="eastAsia"/>
              </w:rPr>
              <w:t>3</w:t>
            </w:r>
            <w:r w:rsidRPr="00130EF2">
              <w:t>分</w:t>
            </w:r>
            <w:proofErr w:type="gramEnd"/>
            <w:r w:rsidRPr="00130EF2">
              <w:t>，</w:t>
            </w:r>
            <w:proofErr w:type="gramStart"/>
            <w:r w:rsidRPr="00130EF2">
              <w:t>良得</w:t>
            </w:r>
            <w:r w:rsidRPr="00130EF2">
              <w:rPr>
                <w:rFonts w:hint="eastAsia"/>
              </w:rPr>
              <w:t>2</w:t>
            </w:r>
            <w:r w:rsidRPr="00130EF2">
              <w:t>分</w:t>
            </w:r>
            <w:proofErr w:type="gramEnd"/>
            <w:r w:rsidRPr="00130EF2">
              <w:t>，</w:t>
            </w:r>
            <w:r w:rsidRPr="00130EF2">
              <w:rPr>
                <w:rFonts w:hint="eastAsia"/>
              </w:rPr>
              <w:t>一般</w:t>
            </w:r>
            <w:r w:rsidRPr="00130EF2">
              <w:t>得</w:t>
            </w:r>
            <w:r w:rsidRPr="00130EF2">
              <w:rPr>
                <w:rFonts w:hint="eastAsia"/>
              </w:rPr>
              <w:t>1</w:t>
            </w:r>
            <w:r w:rsidRPr="00130EF2">
              <w:t>分。</w:t>
            </w:r>
            <w:bookmarkEnd w:id="385"/>
          </w:p>
        </w:tc>
      </w:tr>
      <w:tr w:rsidR="00303A6B" w:rsidRPr="00130EF2" w14:paraId="7DF09122" w14:textId="77777777">
        <w:trPr>
          <w:trHeight w:val="513"/>
          <w:jc w:val="center"/>
        </w:trPr>
        <w:tc>
          <w:tcPr>
            <w:tcW w:w="2972" w:type="dxa"/>
            <w:gridSpan w:val="3"/>
            <w:vAlign w:val="center"/>
          </w:tcPr>
          <w:p w14:paraId="1F7659E2" w14:textId="77777777" w:rsidR="00303A6B" w:rsidRPr="00130EF2" w:rsidRDefault="00C50FF1">
            <w:pPr>
              <w:pStyle w:val="-"/>
              <w:widowControl w:val="0"/>
              <w:wordWrap w:val="0"/>
              <w:adjustRightInd w:val="0"/>
              <w:snapToGrid w:val="0"/>
              <w:jc w:val="center"/>
            </w:pPr>
            <w:r w:rsidRPr="00130EF2">
              <w:t>总计</w:t>
            </w:r>
          </w:p>
        </w:tc>
        <w:tc>
          <w:tcPr>
            <w:tcW w:w="913" w:type="dxa"/>
            <w:vAlign w:val="center"/>
          </w:tcPr>
          <w:p w14:paraId="0C887050" w14:textId="77777777" w:rsidR="00303A6B" w:rsidRPr="00130EF2" w:rsidRDefault="00C50FF1">
            <w:pPr>
              <w:pStyle w:val="-"/>
              <w:widowControl w:val="0"/>
              <w:wordWrap w:val="0"/>
              <w:adjustRightInd w:val="0"/>
              <w:snapToGrid w:val="0"/>
              <w:jc w:val="center"/>
            </w:pPr>
            <w:r w:rsidRPr="00130EF2">
              <w:t>100</w:t>
            </w:r>
            <w:r w:rsidRPr="00130EF2">
              <w:rPr>
                <w:rFonts w:hint="eastAsia"/>
              </w:rPr>
              <w:t>分</w:t>
            </w:r>
          </w:p>
        </w:tc>
        <w:tc>
          <w:tcPr>
            <w:tcW w:w="10109" w:type="dxa"/>
            <w:vAlign w:val="center"/>
          </w:tcPr>
          <w:p w14:paraId="0D3483B1" w14:textId="77777777" w:rsidR="00303A6B" w:rsidRPr="00130EF2" w:rsidRDefault="00303A6B">
            <w:pPr>
              <w:pStyle w:val="-"/>
              <w:widowControl w:val="0"/>
              <w:wordWrap w:val="0"/>
              <w:adjustRightInd w:val="0"/>
              <w:snapToGrid w:val="0"/>
            </w:pPr>
          </w:p>
        </w:tc>
      </w:tr>
    </w:tbl>
    <w:p w14:paraId="7B697069" w14:textId="77777777" w:rsidR="00303A6B" w:rsidRPr="00130EF2" w:rsidRDefault="00C50FF1">
      <w:pPr>
        <w:ind w:firstLineChars="0" w:firstLine="0"/>
        <w:rPr>
          <w:sz w:val="22"/>
        </w:rPr>
      </w:pPr>
      <w:r w:rsidRPr="00130EF2">
        <w:rPr>
          <w:rFonts w:hint="eastAsia"/>
          <w:sz w:val="22"/>
        </w:rPr>
        <w:t>注：</w:t>
      </w:r>
    </w:p>
    <w:p w14:paraId="2D8D9A90" w14:textId="77777777" w:rsidR="00303A6B" w:rsidRPr="00130EF2" w:rsidRDefault="00C50FF1">
      <w:pPr>
        <w:ind w:firstLine="442"/>
        <w:rPr>
          <w:b/>
          <w:bCs/>
          <w:sz w:val="22"/>
        </w:rPr>
      </w:pPr>
      <w:r w:rsidRPr="00130EF2">
        <w:rPr>
          <w:rFonts w:hint="eastAsia"/>
          <w:b/>
          <w:bCs/>
          <w:sz w:val="22"/>
        </w:rPr>
        <w:t>1.类似项目业绩</w:t>
      </w:r>
    </w:p>
    <w:p w14:paraId="79C64008" w14:textId="77777777" w:rsidR="00303A6B" w:rsidRPr="00130EF2" w:rsidRDefault="00C50FF1">
      <w:pPr>
        <w:ind w:firstLine="440"/>
        <w:rPr>
          <w:sz w:val="22"/>
        </w:rPr>
      </w:pPr>
      <w:r w:rsidRPr="00130EF2">
        <w:rPr>
          <w:rFonts w:hint="eastAsia"/>
          <w:sz w:val="22"/>
        </w:rPr>
        <w:t>1.1施工业绩</w:t>
      </w:r>
    </w:p>
    <w:p w14:paraId="2429D02A" w14:textId="77777777" w:rsidR="00303A6B" w:rsidRPr="00130EF2" w:rsidRDefault="00C50FF1">
      <w:pPr>
        <w:ind w:firstLine="440"/>
        <w:rPr>
          <w:sz w:val="22"/>
        </w:rPr>
      </w:pPr>
      <w:r w:rsidRPr="00130EF2">
        <w:rPr>
          <w:rFonts w:hint="eastAsia"/>
          <w:sz w:val="22"/>
        </w:rPr>
        <w:t>（1）指</w:t>
      </w:r>
      <w:r w:rsidRPr="00130EF2">
        <w:rPr>
          <w:sz w:val="22"/>
        </w:rPr>
        <w:t>房屋建筑工程施工总承包或工程总承包（</w:t>
      </w:r>
      <w:r w:rsidRPr="00130EF2">
        <w:rPr>
          <w:rFonts w:hint="eastAsia"/>
          <w:sz w:val="22"/>
        </w:rPr>
        <w:t>工程总承包</w:t>
      </w:r>
      <w:r w:rsidRPr="00130EF2">
        <w:rPr>
          <w:sz w:val="22"/>
        </w:rPr>
        <w:t>包括</w:t>
      </w:r>
      <w:r w:rsidRPr="00130EF2">
        <w:rPr>
          <w:rFonts w:hint="eastAsia"/>
          <w:sz w:val="22"/>
        </w:rPr>
        <w:t>但不限于</w:t>
      </w:r>
      <w:r w:rsidRPr="00130EF2">
        <w:rPr>
          <w:sz w:val="22"/>
        </w:rPr>
        <w:t>设计施工总承包或设计采购施工总承包或勘察设计施工总承包或勘察设计采购施工总承包等）</w:t>
      </w:r>
      <w:r w:rsidRPr="00130EF2">
        <w:rPr>
          <w:rFonts w:hint="eastAsia"/>
          <w:sz w:val="22"/>
        </w:rPr>
        <w:t>或投资类（不限于PPP、ABO等）的施工部分。</w:t>
      </w:r>
    </w:p>
    <w:p w14:paraId="51E17B66" w14:textId="77777777" w:rsidR="00303A6B" w:rsidRPr="00130EF2" w:rsidRDefault="00C50FF1">
      <w:pPr>
        <w:ind w:firstLine="440"/>
        <w:rPr>
          <w:sz w:val="22"/>
        </w:rPr>
      </w:pPr>
      <w:r w:rsidRPr="00130EF2">
        <w:rPr>
          <w:rFonts w:hint="eastAsia"/>
          <w:sz w:val="22"/>
        </w:rPr>
        <w:t>（</w:t>
      </w:r>
      <w:r w:rsidRPr="00130EF2">
        <w:rPr>
          <w:sz w:val="22"/>
        </w:rPr>
        <w:t>2</w:t>
      </w:r>
      <w:r w:rsidRPr="00130EF2">
        <w:rPr>
          <w:rFonts w:hint="eastAsia"/>
          <w:sz w:val="22"/>
        </w:rPr>
        <w:t>）完成时间以合同签订时间为准。须提供中标通知书、合同关键页扫描件。</w:t>
      </w:r>
    </w:p>
    <w:p w14:paraId="7E76CED6" w14:textId="77777777" w:rsidR="00303A6B" w:rsidRPr="00130EF2" w:rsidRDefault="00C50FF1">
      <w:pPr>
        <w:ind w:firstLine="442"/>
        <w:rPr>
          <w:b/>
          <w:bCs/>
          <w:sz w:val="22"/>
        </w:rPr>
      </w:pPr>
      <w:r w:rsidRPr="00130EF2">
        <w:rPr>
          <w:rFonts w:hint="eastAsia"/>
          <w:b/>
          <w:bCs/>
          <w:sz w:val="22"/>
        </w:rPr>
        <w:t>1.2设计业绩：</w:t>
      </w:r>
    </w:p>
    <w:p w14:paraId="029711D5" w14:textId="69CD5C65" w:rsidR="00303A6B" w:rsidRPr="00130EF2" w:rsidRDefault="00C50FF1">
      <w:pPr>
        <w:numPr>
          <w:ilvl w:val="0"/>
          <w:numId w:val="1"/>
        </w:numPr>
        <w:ind w:firstLine="440"/>
        <w:rPr>
          <w:sz w:val="22"/>
        </w:rPr>
      </w:pPr>
      <w:r w:rsidRPr="00130EF2">
        <w:rPr>
          <w:rFonts w:hint="eastAsia"/>
          <w:sz w:val="22"/>
        </w:rPr>
        <w:t>类似工程设计业绩指建筑工程设计或勘察设计或工程总承包的设计部分（包括设计施工总承包或设计采购施工总承包或勘察设计施工总承包或勘察设计采购施工总承包等）。</w:t>
      </w:r>
    </w:p>
    <w:p w14:paraId="1EF79459" w14:textId="182C7113" w:rsidR="00303A6B" w:rsidRPr="00130EF2" w:rsidRDefault="00C50FF1">
      <w:pPr>
        <w:ind w:firstLine="440"/>
        <w:rPr>
          <w:sz w:val="22"/>
        </w:rPr>
      </w:pPr>
      <w:r w:rsidRPr="00130EF2">
        <w:rPr>
          <w:rFonts w:hint="eastAsia"/>
          <w:sz w:val="22"/>
        </w:rPr>
        <w:t>（2）提供合同及中标通知书扫描件。时间以合同签订时间为准。</w:t>
      </w:r>
    </w:p>
    <w:p w14:paraId="0639F4AC" w14:textId="77777777" w:rsidR="00303A6B" w:rsidRPr="00130EF2" w:rsidRDefault="00C50FF1">
      <w:pPr>
        <w:ind w:firstLine="442"/>
        <w:rPr>
          <w:b/>
          <w:bCs/>
          <w:sz w:val="22"/>
        </w:rPr>
      </w:pPr>
      <w:r w:rsidRPr="00130EF2">
        <w:rPr>
          <w:rFonts w:hint="eastAsia"/>
          <w:b/>
          <w:bCs/>
          <w:sz w:val="22"/>
        </w:rPr>
        <w:t>2.工程获奖：</w:t>
      </w:r>
    </w:p>
    <w:p w14:paraId="269D815E" w14:textId="77777777" w:rsidR="00303A6B" w:rsidRPr="00130EF2" w:rsidRDefault="00C50FF1">
      <w:pPr>
        <w:ind w:firstLine="442"/>
        <w:rPr>
          <w:b/>
          <w:bCs/>
          <w:sz w:val="22"/>
        </w:rPr>
      </w:pPr>
      <w:r w:rsidRPr="00130EF2">
        <w:rPr>
          <w:rFonts w:hint="eastAsia"/>
          <w:b/>
          <w:bCs/>
          <w:sz w:val="22"/>
        </w:rPr>
        <w:t>2.1设计获奖：</w:t>
      </w:r>
    </w:p>
    <w:p w14:paraId="57B84C44" w14:textId="77777777" w:rsidR="00303A6B" w:rsidRPr="00130EF2" w:rsidRDefault="00C50FF1">
      <w:pPr>
        <w:ind w:firstLine="440"/>
        <w:rPr>
          <w:sz w:val="22"/>
        </w:rPr>
      </w:pPr>
      <w:r w:rsidRPr="00130EF2">
        <w:rPr>
          <w:rFonts w:hint="eastAsia"/>
          <w:sz w:val="22"/>
        </w:rPr>
        <w:t>提供获奖证书扫描件，时间以获奖证书发证时间为准，相同项目按最高级别奖项只计一次得分。国家级奖项是指住建部颁发的全国优秀工程勘察设计奖、中国勘察设计协会颁发的全国优秀工程勘察设计行业奖。省市级奖项是指由省市</w:t>
      </w:r>
      <w:proofErr w:type="gramStart"/>
      <w:r w:rsidRPr="00130EF2">
        <w:rPr>
          <w:rFonts w:hint="eastAsia"/>
          <w:sz w:val="22"/>
        </w:rPr>
        <w:t>级建设</w:t>
      </w:r>
      <w:proofErr w:type="gramEnd"/>
      <w:r w:rsidRPr="00130EF2">
        <w:rPr>
          <w:rFonts w:hint="eastAsia"/>
          <w:sz w:val="22"/>
        </w:rPr>
        <w:t>行政主管部门或行业协会（或学会）颁发（行业协会（或学会）须在民政部门备案）的优秀工程勘察设计奖。只计算</w:t>
      </w:r>
      <w:proofErr w:type="gramStart"/>
      <w:r w:rsidRPr="00130EF2">
        <w:rPr>
          <w:rFonts w:hint="eastAsia"/>
          <w:sz w:val="22"/>
        </w:rPr>
        <w:t>房建类设计</w:t>
      </w:r>
      <w:proofErr w:type="gramEnd"/>
      <w:r w:rsidRPr="00130EF2">
        <w:rPr>
          <w:rFonts w:hint="eastAsia"/>
          <w:sz w:val="22"/>
        </w:rPr>
        <w:t>奖，</w:t>
      </w:r>
      <w:proofErr w:type="gramStart"/>
      <w:r w:rsidRPr="00130EF2">
        <w:rPr>
          <w:rFonts w:hint="eastAsia"/>
          <w:sz w:val="22"/>
        </w:rPr>
        <w:t>其他非房建</w:t>
      </w:r>
      <w:proofErr w:type="gramEnd"/>
      <w:r w:rsidRPr="00130EF2">
        <w:rPr>
          <w:rFonts w:hint="eastAsia"/>
          <w:sz w:val="22"/>
        </w:rPr>
        <w:t>项目，如：路桥、铁路、水利、电力、化工、冶金等获奖不参与计分。如颁发单位为行业协会（或学会）的，还须提供该协会（或学会）在“全国社会组织信用信息公示平台”已登记备案的查询信息截图页（网址：https://xxgs.chinanpo.mca.gov.cn/gsxt/newList）。</w:t>
      </w:r>
    </w:p>
    <w:p w14:paraId="7B0D8B9E" w14:textId="7BFAA0DE" w:rsidR="00303A6B" w:rsidRPr="00130EF2" w:rsidRDefault="00C50FF1">
      <w:pPr>
        <w:ind w:firstLine="442"/>
        <w:rPr>
          <w:b/>
          <w:bCs/>
          <w:sz w:val="22"/>
        </w:rPr>
      </w:pPr>
      <w:r w:rsidRPr="00130EF2">
        <w:rPr>
          <w:rFonts w:hint="eastAsia"/>
          <w:b/>
          <w:bCs/>
          <w:sz w:val="22"/>
        </w:rPr>
        <w:t>3.工程研发能力</w:t>
      </w:r>
    </w:p>
    <w:p w14:paraId="162C1F8A" w14:textId="77777777" w:rsidR="00303A6B" w:rsidRPr="00130EF2" w:rsidRDefault="00C50FF1">
      <w:pPr>
        <w:ind w:firstLine="440"/>
        <w:rPr>
          <w:sz w:val="22"/>
        </w:rPr>
      </w:pPr>
      <w:r w:rsidRPr="00130EF2">
        <w:rPr>
          <w:rFonts w:hint="eastAsia"/>
          <w:sz w:val="22"/>
        </w:rPr>
        <w:lastRenderedPageBreak/>
        <w:t>提供高新技术企业认定管理工作网站（http://www.innocom.gov.cn）高新技术企业查询结果的网页截图或有效期内的高新技术企业证书原件扫描件，不符合上述条件或未提供上述资料的不得分。</w:t>
      </w:r>
    </w:p>
    <w:p w14:paraId="41DA7708" w14:textId="77777777" w:rsidR="00303A6B" w:rsidRPr="00130EF2" w:rsidRDefault="00C50FF1">
      <w:pPr>
        <w:ind w:firstLine="442"/>
        <w:rPr>
          <w:b/>
          <w:bCs/>
          <w:sz w:val="22"/>
        </w:rPr>
      </w:pPr>
      <w:r w:rsidRPr="00130EF2">
        <w:rPr>
          <w:rFonts w:hint="eastAsia"/>
          <w:b/>
          <w:bCs/>
          <w:sz w:val="22"/>
        </w:rPr>
        <w:t>4.项目管理机构人员配备：</w:t>
      </w:r>
    </w:p>
    <w:p w14:paraId="1FE58D41" w14:textId="77777777" w:rsidR="00303A6B" w:rsidRPr="00130EF2" w:rsidRDefault="00C50FF1">
      <w:pPr>
        <w:ind w:firstLine="440"/>
        <w:rPr>
          <w:sz w:val="22"/>
        </w:rPr>
      </w:pPr>
      <w:r w:rsidRPr="00130EF2">
        <w:rPr>
          <w:rFonts w:hint="eastAsia"/>
          <w:sz w:val="22"/>
        </w:rPr>
        <w:t>4.1项目管理机构人员仅指注册在本公司的人员，不含子公司人员，如投标申请人为集团公司，则不含其集团下属的子公司人员。项目管理机构人员不能兼任，不重复计算得分。</w:t>
      </w:r>
    </w:p>
    <w:p w14:paraId="66BDE359" w14:textId="77777777" w:rsidR="00303A6B" w:rsidRPr="00130EF2" w:rsidRDefault="00C50FF1">
      <w:pPr>
        <w:ind w:firstLine="440"/>
        <w:rPr>
          <w:sz w:val="22"/>
        </w:rPr>
      </w:pPr>
      <w:r w:rsidRPr="00130EF2">
        <w:rPr>
          <w:rFonts w:hint="eastAsia"/>
          <w:sz w:val="22"/>
        </w:rPr>
        <w:t>4.2项目管理机构人员须提供相对应提供职称证（如有）、资格证（如有）、注册证（如有）等证书。原注册造价工程师自动划分为一级注册造价工程师，详见住房和城乡建设部关于修改《工程造价咨询企业管理办法》《注册造价工程师管理办法》的决定（中华人民共和国住房和城乡建设部令第50号）。</w:t>
      </w:r>
    </w:p>
    <w:p w14:paraId="341E5253" w14:textId="77777777" w:rsidR="00303A6B" w:rsidRPr="00130EF2" w:rsidRDefault="00C50FF1">
      <w:pPr>
        <w:ind w:firstLine="440"/>
        <w:rPr>
          <w:sz w:val="22"/>
        </w:rPr>
      </w:pPr>
      <w:r w:rsidRPr="00130EF2">
        <w:rPr>
          <w:rFonts w:hint="eastAsia"/>
          <w:sz w:val="22"/>
        </w:rPr>
        <w:t>4.3所有人员应提供投标人（含分公司）为其缴纳的2025年</w:t>
      </w:r>
      <w:r w:rsidRPr="00130EF2">
        <w:rPr>
          <w:sz w:val="22"/>
        </w:rPr>
        <w:t>11</w:t>
      </w:r>
      <w:r w:rsidRPr="00130EF2">
        <w:rPr>
          <w:rFonts w:hint="eastAsia"/>
          <w:sz w:val="22"/>
        </w:rPr>
        <w:t>月</w:t>
      </w:r>
      <w:proofErr w:type="gramStart"/>
      <w:r w:rsidRPr="00130EF2">
        <w:rPr>
          <w:rFonts w:hint="eastAsia"/>
          <w:sz w:val="22"/>
        </w:rPr>
        <w:t>社保证明</w:t>
      </w:r>
      <w:proofErr w:type="gramEnd"/>
      <w:r w:rsidRPr="00130EF2">
        <w:rPr>
          <w:rFonts w:hint="eastAsia"/>
          <w:sz w:val="22"/>
        </w:rPr>
        <w:t>材料扫描件。</w:t>
      </w:r>
    </w:p>
    <w:p w14:paraId="0AD5FA1B" w14:textId="77777777" w:rsidR="00303A6B" w:rsidRPr="00130EF2" w:rsidRDefault="00C50FF1">
      <w:pPr>
        <w:ind w:firstLine="440"/>
        <w:rPr>
          <w:sz w:val="22"/>
        </w:rPr>
      </w:pPr>
      <w:r w:rsidRPr="00130EF2">
        <w:rPr>
          <w:rFonts w:hint="eastAsia"/>
          <w:sz w:val="22"/>
        </w:rPr>
        <w:t>5.本评分表中所附所有证明材料均须提供扫描件或网页截图打印件，投标人提供的扫描件或网页截图打印件必须加盖投标人公章且内容必须清晰可辨，如因提供资料内容模糊导致评标时无法判断的，后果由投标人自负。上述资料不提供或提供不完整或提供不符合要求的不得分。</w:t>
      </w:r>
    </w:p>
    <w:p w14:paraId="7B5EB1A6" w14:textId="77777777" w:rsidR="00303A6B" w:rsidRPr="00130EF2" w:rsidRDefault="00C50FF1">
      <w:pPr>
        <w:ind w:firstLine="440"/>
        <w:rPr>
          <w:sz w:val="22"/>
        </w:rPr>
      </w:pPr>
      <w:r w:rsidRPr="00130EF2">
        <w:rPr>
          <w:rFonts w:hint="eastAsia"/>
          <w:sz w:val="22"/>
        </w:rPr>
        <w:t>6.所有评委分数汇总后的算术平均值为投标人的最终得分。分数出现小数点，保留小数点后两位小数，第三位小数四舍五入。投标人满足多个档次的，按</w:t>
      </w:r>
      <w:proofErr w:type="gramStart"/>
      <w:r w:rsidRPr="00130EF2">
        <w:rPr>
          <w:rFonts w:hint="eastAsia"/>
          <w:sz w:val="22"/>
        </w:rPr>
        <w:t>最</w:t>
      </w:r>
      <w:proofErr w:type="gramEnd"/>
      <w:r w:rsidRPr="00130EF2">
        <w:rPr>
          <w:rFonts w:hint="eastAsia"/>
          <w:sz w:val="22"/>
        </w:rPr>
        <w:t>高档得分。</w:t>
      </w:r>
    </w:p>
    <w:p w14:paraId="0FB8AD41" w14:textId="77777777" w:rsidR="00303A6B" w:rsidRPr="00130EF2" w:rsidRDefault="00C50FF1">
      <w:pPr>
        <w:ind w:firstLine="440"/>
        <w:rPr>
          <w:sz w:val="22"/>
        </w:rPr>
      </w:pPr>
      <w:r w:rsidRPr="00130EF2">
        <w:rPr>
          <w:rFonts w:hint="eastAsia"/>
          <w:sz w:val="22"/>
        </w:rPr>
        <w:t>7.</w:t>
      </w:r>
      <w:r w:rsidRPr="00130EF2">
        <w:rPr>
          <w:sz w:val="22"/>
        </w:rPr>
        <w:t>中标单位需准备投标文件涉及的所有原件待查，如原件不齐或与原件不符的，招标人有权取消其中标人资格，并上报建设行政主管部门。</w:t>
      </w:r>
    </w:p>
    <w:p w14:paraId="69CAD875" w14:textId="77777777" w:rsidR="00303A6B" w:rsidRPr="00130EF2" w:rsidRDefault="00303A6B">
      <w:pPr>
        <w:ind w:firstLine="440"/>
        <w:rPr>
          <w:sz w:val="22"/>
        </w:rPr>
      </w:pPr>
    </w:p>
    <w:p w14:paraId="43E0CB3A" w14:textId="77777777" w:rsidR="00303A6B" w:rsidRPr="00130EF2" w:rsidRDefault="00303A6B">
      <w:pPr>
        <w:ind w:firstLine="440"/>
        <w:rPr>
          <w:sz w:val="22"/>
        </w:rPr>
      </w:pPr>
    </w:p>
    <w:p w14:paraId="4CCBB526" w14:textId="77777777" w:rsidR="00303A6B" w:rsidRPr="00130EF2" w:rsidRDefault="00C50FF1">
      <w:pPr>
        <w:ind w:firstLineChars="0" w:firstLine="0"/>
        <w:jc w:val="right"/>
      </w:pPr>
      <w:r w:rsidRPr="00130EF2">
        <w:rPr>
          <w:rFonts w:hint="eastAsia"/>
          <w:sz w:val="22"/>
        </w:rPr>
        <w:t>评委签名：</w:t>
      </w:r>
      <w:r w:rsidRPr="00130EF2">
        <w:rPr>
          <w:sz w:val="22"/>
          <w:u w:val="single"/>
        </w:rPr>
        <w:t xml:space="preserve">                              </w:t>
      </w:r>
      <w:r w:rsidRPr="00130EF2">
        <w:rPr>
          <w:sz w:val="22"/>
        </w:rPr>
        <w:t xml:space="preserve">                   </w:t>
      </w:r>
      <w:r w:rsidRPr="00130EF2">
        <w:rPr>
          <w:rFonts w:hint="eastAsia"/>
          <w:sz w:val="22"/>
        </w:rPr>
        <w:t>日期：</w:t>
      </w:r>
      <w:r w:rsidRPr="00130EF2">
        <w:rPr>
          <w:sz w:val="22"/>
        </w:rPr>
        <w:t xml:space="preserve"> </w:t>
      </w:r>
      <w:r w:rsidRPr="00130EF2">
        <w:rPr>
          <w:sz w:val="22"/>
          <w:u w:val="single"/>
        </w:rPr>
        <w:t xml:space="preserve">                            </w:t>
      </w:r>
    </w:p>
    <w:p w14:paraId="2362C876"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附表4</w:t>
      </w:r>
    </w:p>
    <w:p w14:paraId="7A71C9C3" w14:textId="77777777" w:rsidR="00303A6B" w:rsidRPr="00130EF2" w:rsidRDefault="00C50FF1">
      <w:pPr>
        <w:keepNext/>
        <w:spacing w:afterLines="50" w:after="120" w:line="288" w:lineRule="auto"/>
        <w:ind w:firstLineChars="0" w:firstLine="0"/>
        <w:jc w:val="center"/>
        <w:outlineLvl w:val="3"/>
        <w:rPr>
          <w:rFonts w:cs="宋体"/>
          <w:b/>
          <w:kern w:val="1"/>
          <w:sz w:val="32"/>
          <w:szCs w:val="28"/>
        </w:rPr>
      </w:pPr>
      <w:bookmarkStart w:id="386" w:name="_Hlk69827077"/>
      <w:r w:rsidRPr="00130EF2">
        <w:rPr>
          <w:rFonts w:cs="宋体" w:hint="eastAsia"/>
          <w:b/>
          <w:kern w:val="1"/>
          <w:sz w:val="32"/>
          <w:szCs w:val="28"/>
        </w:rPr>
        <w:t>建安工程费</w:t>
      </w:r>
      <w:bookmarkEnd w:id="386"/>
      <w:r w:rsidRPr="00130EF2">
        <w:rPr>
          <w:rFonts w:cs="宋体" w:hint="eastAsia"/>
          <w:b/>
          <w:kern w:val="1"/>
          <w:sz w:val="32"/>
          <w:szCs w:val="28"/>
        </w:rPr>
        <w:t>投标报价综合评分表</w:t>
      </w:r>
    </w:p>
    <w:p w14:paraId="659531B3" w14:textId="77777777" w:rsidR="00303A6B" w:rsidRPr="00130EF2" w:rsidRDefault="00C50FF1">
      <w:pPr>
        <w:ind w:firstLine="440"/>
        <w:rPr>
          <w:rFonts w:cs="宋体"/>
          <w:kern w:val="1"/>
          <w:sz w:val="22"/>
        </w:rPr>
      </w:pPr>
      <w:r w:rsidRPr="00130EF2">
        <w:rPr>
          <w:rFonts w:cs="宋体" w:hint="eastAsia"/>
          <w:kern w:val="1"/>
          <w:sz w:val="22"/>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1841"/>
        <w:gridCol w:w="1842"/>
        <w:gridCol w:w="1842"/>
        <w:gridCol w:w="1842"/>
        <w:gridCol w:w="1839"/>
      </w:tblGrid>
      <w:tr w:rsidR="00303A6B" w:rsidRPr="00130EF2" w14:paraId="670BE0AE" w14:textId="77777777">
        <w:trPr>
          <w:trHeight w:val="850"/>
          <w:tblHeader/>
        </w:trPr>
        <w:tc>
          <w:tcPr>
            <w:tcW w:w="4788" w:type="dxa"/>
            <w:vAlign w:val="center"/>
          </w:tcPr>
          <w:p w14:paraId="2A54F367" w14:textId="77777777" w:rsidR="00303A6B" w:rsidRPr="00130EF2" w:rsidRDefault="00C50FF1">
            <w:pPr>
              <w:pStyle w:val="-"/>
              <w:widowControl w:val="0"/>
              <w:wordWrap w:val="0"/>
              <w:adjustRightInd w:val="0"/>
              <w:snapToGrid w:val="0"/>
            </w:pPr>
            <w:r w:rsidRPr="00130EF2">
              <w:rPr>
                <w:rFonts w:hint="eastAsia"/>
              </w:rPr>
              <w:t>投标人名称</w:t>
            </w:r>
          </w:p>
        </w:tc>
        <w:tc>
          <w:tcPr>
            <w:tcW w:w="1841" w:type="dxa"/>
            <w:vAlign w:val="center"/>
          </w:tcPr>
          <w:p w14:paraId="0AFBA33A" w14:textId="77777777" w:rsidR="00303A6B" w:rsidRPr="00130EF2" w:rsidRDefault="00303A6B">
            <w:pPr>
              <w:pStyle w:val="-"/>
              <w:widowControl w:val="0"/>
              <w:wordWrap w:val="0"/>
              <w:adjustRightInd w:val="0"/>
              <w:snapToGrid w:val="0"/>
            </w:pPr>
          </w:p>
        </w:tc>
        <w:tc>
          <w:tcPr>
            <w:tcW w:w="1842" w:type="dxa"/>
            <w:vAlign w:val="center"/>
          </w:tcPr>
          <w:p w14:paraId="3E191793" w14:textId="77777777" w:rsidR="00303A6B" w:rsidRPr="00130EF2" w:rsidRDefault="00303A6B">
            <w:pPr>
              <w:pStyle w:val="-"/>
              <w:widowControl w:val="0"/>
              <w:wordWrap w:val="0"/>
              <w:adjustRightInd w:val="0"/>
              <w:snapToGrid w:val="0"/>
            </w:pPr>
          </w:p>
        </w:tc>
        <w:tc>
          <w:tcPr>
            <w:tcW w:w="1842" w:type="dxa"/>
            <w:vAlign w:val="center"/>
          </w:tcPr>
          <w:p w14:paraId="5CED2F2A" w14:textId="77777777" w:rsidR="00303A6B" w:rsidRPr="00130EF2" w:rsidRDefault="00303A6B">
            <w:pPr>
              <w:pStyle w:val="-"/>
              <w:widowControl w:val="0"/>
              <w:wordWrap w:val="0"/>
              <w:adjustRightInd w:val="0"/>
              <w:snapToGrid w:val="0"/>
            </w:pPr>
          </w:p>
        </w:tc>
        <w:tc>
          <w:tcPr>
            <w:tcW w:w="1842" w:type="dxa"/>
            <w:vAlign w:val="center"/>
          </w:tcPr>
          <w:p w14:paraId="252F502F" w14:textId="77777777" w:rsidR="00303A6B" w:rsidRPr="00130EF2" w:rsidRDefault="00303A6B">
            <w:pPr>
              <w:pStyle w:val="-"/>
              <w:widowControl w:val="0"/>
              <w:wordWrap w:val="0"/>
              <w:adjustRightInd w:val="0"/>
              <w:snapToGrid w:val="0"/>
            </w:pPr>
          </w:p>
        </w:tc>
        <w:tc>
          <w:tcPr>
            <w:tcW w:w="1839" w:type="dxa"/>
            <w:vAlign w:val="center"/>
          </w:tcPr>
          <w:p w14:paraId="01AAB491" w14:textId="77777777" w:rsidR="00303A6B" w:rsidRPr="00130EF2" w:rsidRDefault="00303A6B">
            <w:pPr>
              <w:pStyle w:val="-"/>
              <w:widowControl w:val="0"/>
              <w:wordWrap w:val="0"/>
              <w:adjustRightInd w:val="0"/>
              <w:snapToGrid w:val="0"/>
            </w:pPr>
          </w:p>
        </w:tc>
      </w:tr>
      <w:tr w:rsidR="00303A6B" w:rsidRPr="00130EF2" w14:paraId="44D533F2" w14:textId="77777777">
        <w:trPr>
          <w:trHeight w:val="850"/>
        </w:trPr>
        <w:tc>
          <w:tcPr>
            <w:tcW w:w="4788" w:type="dxa"/>
            <w:vAlign w:val="center"/>
          </w:tcPr>
          <w:p w14:paraId="1D2825B3" w14:textId="77777777" w:rsidR="00303A6B" w:rsidRPr="00130EF2" w:rsidRDefault="00C50FF1">
            <w:pPr>
              <w:pStyle w:val="-"/>
              <w:widowControl w:val="0"/>
              <w:wordWrap w:val="0"/>
              <w:adjustRightInd w:val="0"/>
              <w:snapToGrid w:val="0"/>
            </w:pPr>
            <w:r w:rsidRPr="00130EF2">
              <w:rPr>
                <w:rFonts w:hint="eastAsia"/>
              </w:rPr>
              <w:t>建安工程费投标报价PT（元）</w:t>
            </w:r>
          </w:p>
        </w:tc>
        <w:tc>
          <w:tcPr>
            <w:tcW w:w="1841" w:type="dxa"/>
            <w:vAlign w:val="center"/>
          </w:tcPr>
          <w:p w14:paraId="0315F9CE" w14:textId="77777777" w:rsidR="00303A6B" w:rsidRPr="00130EF2" w:rsidRDefault="00303A6B">
            <w:pPr>
              <w:pStyle w:val="-"/>
              <w:widowControl w:val="0"/>
              <w:wordWrap w:val="0"/>
              <w:adjustRightInd w:val="0"/>
              <w:snapToGrid w:val="0"/>
            </w:pPr>
          </w:p>
        </w:tc>
        <w:tc>
          <w:tcPr>
            <w:tcW w:w="1842" w:type="dxa"/>
            <w:vAlign w:val="center"/>
          </w:tcPr>
          <w:p w14:paraId="175687B3" w14:textId="77777777" w:rsidR="00303A6B" w:rsidRPr="00130EF2" w:rsidRDefault="00303A6B">
            <w:pPr>
              <w:pStyle w:val="-"/>
              <w:widowControl w:val="0"/>
              <w:wordWrap w:val="0"/>
              <w:adjustRightInd w:val="0"/>
              <w:snapToGrid w:val="0"/>
            </w:pPr>
          </w:p>
        </w:tc>
        <w:tc>
          <w:tcPr>
            <w:tcW w:w="1842" w:type="dxa"/>
            <w:vAlign w:val="center"/>
          </w:tcPr>
          <w:p w14:paraId="71889301" w14:textId="77777777" w:rsidR="00303A6B" w:rsidRPr="00130EF2" w:rsidRDefault="00303A6B">
            <w:pPr>
              <w:pStyle w:val="-"/>
              <w:widowControl w:val="0"/>
              <w:wordWrap w:val="0"/>
              <w:adjustRightInd w:val="0"/>
              <w:snapToGrid w:val="0"/>
            </w:pPr>
          </w:p>
        </w:tc>
        <w:tc>
          <w:tcPr>
            <w:tcW w:w="1842" w:type="dxa"/>
            <w:vAlign w:val="center"/>
          </w:tcPr>
          <w:p w14:paraId="39021494" w14:textId="77777777" w:rsidR="00303A6B" w:rsidRPr="00130EF2" w:rsidRDefault="00303A6B">
            <w:pPr>
              <w:pStyle w:val="-"/>
              <w:widowControl w:val="0"/>
              <w:wordWrap w:val="0"/>
              <w:adjustRightInd w:val="0"/>
              <w:snapToGrid w:val="0"/>
            </w:pPr>
          </w:p>
        </w:tc>
        <w:tc>
          <w:tcPr>
            <w:tcW w:w="1839" w:type="dxa"/>
            <w:vAlign w:val="center"/>
          </w:tcPr>
          <w:p w14:paraId="7D55E524" w14:textId="77777777" w:rsidR="00303A6B" w:rsidRPr="00130EF2" w:rsidRDefault="00303A6B">
            <w:pPr>
              <w:pStyle w:val="-"/>
              <w:widowControl w:val="0"/>
              <w:wordWrap w:val="0"/>
              <w:adjustRightInd w:val="0"/>
              <w:snapToGrid w:val="0"/>
            </w:pPr>
          </w:p>
        </w:tc>
      </w:tr>
      <w:tr w:rsidR="00303A6B" w:rsidRPr="00130EF2" w14:paraId="490FD3A8" w14:textId="77777777">
        <w:trPr>
          <w:trHeight w:val="850"/>
        </w:trPr>
        <w:tc>
          <w:tcPr>
            <w:tcW w:w="4788" w:type="dxa"/>
            <w:vAlign w:val="center"/>
          </w:tcPr>
          <w:p w14:paraId="089E6992" w14:textId="77777777" w:rsidR="00303A6B" w:rsidRPr="00130EF2" w:rsidRDefault="00C50FF1">
            <w:pPr>
              <w:pStyle w:val="-"/>
              <w:widowControl w:val="0"/>
              <w:wordWrap w:val="0"/>
              <w:adjustRightInd w:val="0"/>
              <w:snapToGrid w:val="0"/>
            </w:pPr>
            <w:r w:rsidRPr="00130EF2">
              <w:rPr>
                <w:rFonts w:hint="eastAsia"/>
              </w:rPr>
              <w:t>计算参考数据</w:t>
            </w:r>
          </w:p>
        </w:tc>
        <w:tc>
          <w:tcPr>
            <w:tcW w:w="9206" w:type="dxa"/>
            <w:gridSpan w:val="5"/>
            <w:vAlign w:val="center"/>
          </w:tcPr>
          <w:p w14:paraId="31588811" w14:textId="77777777" w:rsidR="00303A6B" w:rsidRPr="00130EF2" w:rsidRDefault="00C50FF1">
            <w:pPr>
              <w:pStyle w:val="-"/>
              <w:widowControl w:val="0"/>
              <w:wordWrap w:val="0"/>
              <w:adjustRightInd w:val="0"/>
              <w:snapToGrid w:val="0"/>
            </w:pPr>
            <w:r w:rsidRPr="00130EF2">
              <w:rPr>
                <w:rFonts w:hint="eastAsia"/>
              </w:rPr>
              <w:t>评标基准价（PC）：</w:t>
            </w:r>
          </w:p>
        </w:tc>
      </w:tr>
      <w:tr w:rsidR="00303A6B" w:rsidRPr="00130EF2" w14:paraId="715031C0" w14:textId="77777777">
        <w:trPr>
          <w:trHeight w:val="850"/>
        </w:trPr>
        <w:tc>
          <w:tcPr>
            <w:tcW w:w="4788" w:type="dxa"/>
            <w:vAlign w:val="center"/>
          </w:tcPr>
          <w:p w14:paraId="1946F7CB" w14:textId="77777777" w:rsidR="00303A6B" w:rsidRPr="00130EF2" w:rsidRDefault="00C50FF1">
            <w:pPr>
              <w:pStyle w:val="-"/>
              <w:widowControl w:val="0"/>
              <w:wordWrap w:val="0"/>
              <w:adjustRightInd w:val="0"/>
              <w:snapToGrid w:val="0"/>
              <w:rPr>
                <w:spacing w:val="-10"/>
              </w:rPr>
            </w:pPr>
            <w:r w:rsidRPr="00130EF2">
              <w:rPr>
                <w:rFonts w:hint="eastAsia"/>
                <w:spacing w:val="-10"/>
              </w:rPr>
              <w:t>偏差（（PT-PC）/PC）（%）</w:t>
            </w:r>
          </w:p>
        </w:tc>
        <w:tc>
          <w:tcPr>
            <w:tcW w:w="1841" w:type="dxa"/>
            <w:vAlign w:val="center"/>
          </w:tcPr>
          <w:p w14:paraId="2354A496" w14:textId="77777777" w:rsidR="00303A6B" w:rsidRPr="00130EF2" w:rsidRDefault="00303A6B">
            <w:pPr>
              <w:pStyle w:val="-"/>
              <w:widowControl w:val="0"/>
              <w:wordWrap w:val="0"/>
              <w:adjustRightInd w:val="0"/>
              <w:snapToGrid w:val="0"/>
            </w:pPr>
          </w:p>
        </w:tc>
        <w:tc>
          <w:tcPr>
            <w:tcW w:w="1842" w:type="dxa"/>
            <w:vAlign w:val="center"/>
          </w:tcPr>
          <w:p w14:paraId="04C01AE3" w14:textId="77777777" w:rsidR="00303A6B" w:rsidRPr="00130EF2" w:rsidRDefault="00303A6B">
            <w:pPr>
              <w:pStyle w:val="-"/>
              <w:widowControl w:val="0"/>
              <w:wordWrap w:val="0"/>
              <w:adjustRightInd w:val="0"/>
              <w:snapToGrid w:val="0"/>
            </w:pPr>
          </w:p>
        </w:tc>
        <w:tc>
          <w:tcPr>
            <w:tcW w:w="1842" w:type="dxa"/>
            <w:vAlign w:val="center"/>
          </w:tcPr>
          <w:p w14:paraId="50EB3ED6" w14:textId="77777777" w:rsidR="00303A6B" w:rsidRPr="00130EF2" w:rsidRDefault="00303A6B">
            <w:pPr>
              <w:pStyle w:val="-"/>
              <w:widowControl w:val="0"/>
              <w:wordWrap w:val="0"/>
              <w:adjustRightInd w:val="0"/>
              <w:snapToGrid w:val="0"/>
            </w:pPr>
          </w:p>
        </w:tc>
        <w:tc>
          <w:tcPr>
            <w:tcW w:w="1842" w:type="dxa"/>
            <w:vAlign w:val="center"/>
          </w:tcPr>
          <w:p w14:paraId="5468DA4E" w14:textId="77777777" w:rsidR="00303A6B" w:rsidRPr="00130EF2" w:rsidRDefault="00303A6B">
            <w:pPr>
              <w:pStyle w:val="-"/>
              <w:widowControl w:val="0"/>
              <w:wordWrap w:val="0"/>
              <w:adjustRightInd w:val="0"/>
              <w:snapToGrid w:val="0"/>
            </w:pPr>
          </w:p>
        </w:tc>
        <w:tc>
          <w:tcPr>
            <w:tcW w:w="1839" w:type="dxa"/>
            <w:vAlign w:val="center"/>
          </w:tcPr>
          <w:p w14:paraId="07986AEE" w14:textId="77777777" w:rsidR="00303A6B" w:rsidRPr="00130EF2" w:rsidRDefault="00303A6B">
            <w:pPr>
              <w:pStyle w:val="-"/>
              <w:widowControl w:val="0"/>
              <w:wordWrap w:val="0"/>
              <w:adjustRightInd w:val="0"/>
              <w:snapToGrid w:val="0"/>
            </w:pPr>
          </w:p>
        </w:tc>
      </w:tr>
      <w:tr w:rsidR="00303A6B" w:rsidRPr="00130EF2" w14:paraId="78DCCA98" w14:textId="77777777">
        <w:trPr>
          <w:trHeight w:val="850"/>
        </w:trPr>
        <w:tc>
          <w:tcPr>
            <w:tcW w:w="4788" w:type="dxa"/>
            <w:vAlign w:val="center"/>
          </w:tcPr>
          <w:p w14:paraId="6AFBF6FE" w14:textId="77777777" w:rsidR="00303A6B" w:rsidRPr="00130EF2" w:rsidRDefault="00C50FF1">
            <w:pPr>
              <w:pStyle w:val="-"/>
              <w:widowControl w:val="0"/>
              <w:wordWrap w:val="0"/>
              <w:adjustRightInd w:val="0"/>
              <w:snapToGrid w:val="0"/>
            </w:pPr>
            <w:r w:rsidRPr="00130EF2">
              <w:rPr>
                <w:rFonts w:hint="eastAsia"/>
              </w:rPr>
              <w:t>减分（A）</w:t>
            </w:r>
          </w:p>
        </w:tc>
        <w:tc>
          <w:tcPr>
            <w:tcW w:w="1841" w:type="dxa"/>
            <w:vAlign w:val="center"/>
          </w:tcPr>
          <w:p w14:paraId="3764F5E6" w14:textId="77777777" w:rsidR="00303A6B" w:rsidRPr="00130EF2" w:rsidRDefault="00303A6B">
            <w:pPr>
              <w:pStyle w:val="-"/>
              <w:widowControl w:val="0"/>
              <w:wordWrap w:val="0"/>
              <w:adjustRightInd w:val="0"/>
              <w:snapToGrid w:val="0"/>
            </w:pPr>
          </w:p>
        </w:tc>
        <w:tc>
          <w:tcPr>
            <w:tcW w:w="1842" w:type="dxa"/>
            <w:vAlign w:val="center"/>
          </w:tcPr>
          <w:p w14:paraId="354150C6" w14:textId="77777777" w:rsidR="00303A6B" w:rsidRPr="00130EF2" w:rsidRDefault="00303A6B">
            <w:pPr>
              <w:pStyle w:val="-"/>
              <w:widowControl w:val="0"/>
              <w:wordWrap w:val="0"/>
              <w:adjustRightInd w:val="0"/>
              <w:snapToGrid w:val="0"/>
            </w:pPr>
          </w:p>
        </w:tc>
        <w:tc>
          <w:tcPr>
            <w:tcW w:w="1842" w:type="dxa"/>
            <w:vAlign w:val="center"/>
          </w:tcPr>
          <w:p w14:paraId="2D8E635C" w14:textId="77777777" w:rsidR="00303A6B" w:rsidRPr="00130EF2" w:rsidRDefault="00303A6B">
            <w:pPr>
              <w:pStyle w:val="-"/>
              <w:widowControl w:val="0"/>
              <w:wordWrap w:val="0"/>
              <w:adjustRightInd w:val="0"/>
              <w:snapToGrid w:val="0"/>
            </w:pPr>
          </w:p>
        </w:tc>
        <w:tc>
          <w:tcPr>
            <w:tcW w:w="1842" w:type="dxa"/>
            <w:vAlign w:val="center"/>
          </w:tcPr>
          <w:p w14:paraId="53232C32" w14:textId="77777777" w:rsidR="00303A6B" w:rsidRPr="00130EF2" w:rsidRDefault="00303A6B">
            <w:pPr>
              <w:pStyle w:val="-"/>
              <w:widowControl w:val="0"/>
              <w:wordWrap w:val="0"/>
              <w:adjustRightInd w:val="0"/>
              <w:snapToGrid w:val="0"/>
            </w:pPr>
          </w:p>
        </w:tc>
        <w:tc>
          <w:tcPr>
            <w:tcW w:w="1839" w:type="dxa"/>
            <w:vAlign w:val="center"/>
          </w:tcPr>
          <w:p w14:paraId="7DCC446B" w14:textId="77777777" w:rsidR="00303A6B" w:rsidRPr="00130EF2" w:rsidRDefault="00303A6B">
            <w:pPr>
              <w:pStyle w:val="-"/>
              <w:widowControl w:val="0"/>
              <w:wordWrap w:val="0"/>
              <w:adjustRightInd w:val="0"/>
              <w:snapToGrid w:val="0"/>
            </w:pPr>
          </w:p>
        </w:tc>
      </w:tr>
      <w:tr w:rsidR="00303A6B" w:rsidRPr="00130EF2" w14:paraId="38BA5B36" w14:textId="77777777">
        <w:trPr>
          <w:trHeight w:val="850"/>
        </w:trPr>
        <w:tc>
          <w:tcPr>
            <w:tcW w:w="4788" w:type="dxa"/>
            <w:vAlign w:val="center"/>
          </w:tcPr>
          <w:p w14:paraId="12D0A4DD" w14:textId="77777777" w:rsidR="00303A6B" w:rsidRPr="00130EF2" w:rsidRDefault="00C50FF1">
            <w:pPr>
              <w:pStyle w:val="-"/>
              <w:widowControl w:val="0"/>
              <w:wordWrap w:val="0"/>
              <w:adjustRightInd w:val="0"/>
              <w:snapToGrid w:val="0"/>
            </w:pPr>
            <w:r w:rsidRPr="00130EF2">
              <w:rPr>
                <w:rFonts w:hint="eastAsia"/>
              </w:rPr>
              <w:t>经济得分（I=100-A）</w:t>
            </w:r>
          </w:p>
        </w:tc>
        <w:tc>
          <w:tcPr>
            <w:tcW w:w="1841" w:type="dxa"/>
            <w:vAlign w:val="center"/>
          </w:tcPr>
          <w:p w14:paraId="4AA29167" w14:textId="77777777" w:rsidR="00303A6B" w:rsidRPr="00130EF2" w:rsidRDefault="00303A6B">
            <w:pPr>
              <w:pStyle w:val="-"/>
              <w:widowControl w:val="0"/>
              <w:wordWrap w:val="0"/>
              <w:adjustRightInd w:val="0"/>
              <w:snapToGrid w:val="0"/>
            </w:pPr>
          </w:p>
        </w:tc>
        <w:tc>
          <w:tcPr>
            <w:tcW w:w="1842" w:type="dxa"/>
            <w:vAlign w:val="center"/>
          </w:tcPr>
          <w:p w14:paraId="78D02847" w14:textId="77777777" w:rsidR="00303A6B" w:rsidRPr="00130EF2" w:rsidRDefault="00303A6B">
            <w:pPr>
              <w:pStyle w:val="-"/>
              <w:widowControl w:val="0"/>
              <w:wordWrap w:val="0"/>
              <w:adjustRightInd w:val="0"/>
              <w:snapToGrid w:val="0"/>
            </w:pPr>
          </w:p>
        </w:tc>
        <w:tc>
          <w:tcPr>
            <w:tcW w:w="1842" w:type="dxa"/>
            <w:vAlign w:val="center"/>
          </w:tcPr>
          <w:p w14:paraId="514AE973" w14:textId="77777777" w:rsidR="00303A6B" w:rsidRPr="00130EF2" w:rsidRDefault="00303A6B">
            <w:pPr>
              <w:pStyle w:val="-"/>
              <w:widowControl w:val="0"/>
              <w:wordWrap w:val="0"/>
              <w:adjustRightInd w:val="0"/>
              <w:snapToGrid w:val="0"/>
            </w:pPr>
          </w:p>
        </w:tc>
        <w:tc>
          <w:tcPr>
            <w:tcW w:w="1842" w:type="dxa"/>
            <w:vAlign w:val="center"/>
          </w:tcPr>
          <w:p w14:paraId="4363424E" w14:textId="77777777" w:rsidR="00303A6B" w:rsidRPr="00130EF2" w:rsidRDefault="00303A6B">
            <w:pPr>
              <w:pStyle w:val="-"/>
              <w:widowControl w:val="0"/>
              <w:wordWrap w:val="0"/>
              <w:adjustRightInd w:val="0"/>
              <w:snapToGrid w:val="0"/>
            </w:pPr>
          </w:p>
        </w:tc>
        <w:tc>
          <w:tcPr>
            <w:tcW w:w="1839" w:type="dxa"/>
            <w:vAlign w:val="center"/>
          </w:tcPr>
          <w:p w14:paraId="40259792" w14:textId="77777777" w:rsidR="00303A6B" w:rsidRPr="00130EF2" w:rsidRDefault="00303A6B">
            <w:pPr>
              <w:pStyle w:val="-"/>
              <w:widowControl w:val="0"/>
              <w:wordWrap w:val="0"/>
              <w:adjustRightInd w:val="0"/>
              <w:snapToGrid w:val="0"/>
            </w:pPr>
          </w:p>
        </w:tc>
      </w:tr>
      <w:tr w:rsidR="00303A6B" w:rsidRPr="00130EF2" w14:paraId="1C422AA9" w14:textId="77777777">
        <w:trPr>
          <w:trHeight w:val="850"/>
        </w:trPr>
        <w:tc>
          <w:tcPr>
            <w:tcW w:w="4788" w:type="dxa"/>
            <w:vAlign w:val="center"/>
          </w:tcPr>
          <w:p w14:paraId="26FAEC74" w14:textId="77777777" w:rsidR="00303A6B" w:rsidRPr="00130EF2" w:rsidRDefault="00C50FF1">
            <w:pPr>
              <w:pStyle w:val="-"/>
              <w:widowControl w:val="0"/>
              <w:wordWrap w:val="0"/>
              <w:adjustRightInd w:val="0"/>
              <w:snapToGrid w:val="0"/>
            </w:pPr>
            <w:r w:rsidRPr="00130EF2">
              <w:rPr>
                <w:rFonts w:hint="eastAsia"/>
              </w:rPr>
              <w:t>最终经济得分</w:t>
            </w:r>
          </w:p>
        </w:tc>
        <w:tc>
          <w:tcPr>
            <w:tcW w:w="1841" w:type="dxa"/>
            <w:vAlign w:val="center"/>
          </w:tcPr>
          <w:p w14:paraId="3DAF5F45" w14:textId="77777777" w:rsidR="00303A6B" w:rsidRPr="00130EF2" w:rsidRDefault="00303A6B">
            <w:pPr>
              <w:pStyle w:val="-"/>
              <w:widowControl w:val="0"/>
              <w:wordWrap w:val="0"/>
              <w:adjustRightInd w:val="0"/>
              <w:snapToGrid w:val="0"/>
            </w:pPr>
          </w:p>
        </w:tc>
        <w:tc>
          <w:tcPr>
            <w:tcW w:w="1842" w:type="dxa"/>
            <w:vAlign w:val="center"/>
          </w:tcPr>
          <w:p w14:paraId="55EBE848" w14:textId="77777777" w:rsidR="00303A6B" w:rsidRPr="00130EF2" w:rsidRDefault="00303A6B">
            <w:pPr>
              <w:pStyle w:val="-"/>
              <w:widowControl w:val="0"/>
              <w:wordWrap w:val="0"/>
              <w:adjustRightInd w:val="0"/>
              <w:snapToGrid w:val="0"/>
            </w:pPr>
          </w:p>
        </w:tc>
        <w:tc>
          <w:tcPr>
            <w:tcW w:w="1842" w:type="dxa"/>
            <w:vAlign w:val="center"/>
          </w:tcPr>
          <w:p w14:paraId="4D48D71A" w14:textId="77777777" w:rsidR="00303A6B" w:rsidRPr="00130EF2" w:rsidRDefault="00303A6B">
            <w:pPr>
              <w:pStyle w:val="-"/>
              <w:widowControl w:val="0"/>
              <w:wordWrap w:val="0"/>
              <w:adjustRightInd w:val="0"/>
              <w:snapToGrid w:val="0"/>
            </w:pPr>
          </w:p>
        </w:tc>
        <w:tc>
          <w:tcPr>
            <w:tcW w:w="1842" w:type="dxa"/>
            <w:vAlign w:val="center"/>
          </w:tcPr>
          <w:p w14:paraId="7D935C32" w14:textId="77777777" w:rsidR="00303A6B" w:rsidRPr="00130EF2" w:rsidRDefault="00303A6B">
            <w:pPr>
              <w:pStyle w:val="-"/>
              <w:widowControl w:val="0"/>
              <w:wordWrap w:val="0"/>
              <w:adjustRightInd w:val="0"/>
              <w:snapToGrid w:val="0"/>
            </w:pPr>
          </w:p>
        </w:tc>
        <w:tc>
          <w:tcPr>
            <w:tcW w:w="1839" w:type="dxa"/>
            <w:vAlign w:val="center"/>
          </w:tcPr>
          <w:p w14:paraId="363DE078" w14:textId="77777777" w:rsidR="00303A6B" w:rsidRPr="00130EF2" w:rsidRDefault="00303A6B">
            <w:pPr>
              <w:pStyle w:val="-"/>
              <w:widowControl w:val="0"/>
              <w:wordWrap w:val="0"/>
              <w:adjustRightInd w:val="0"/>
              <w:snapToGrid w:val="0"/>
            </w:pPr>
          </w:p>
        </w:tc>
      </w:tr>
    </w:tbl>
    <w:p w14:paraId="334E77CD" w14:textId="77777777" w:rsidR="00303A6B" w:rsidRPr="00130EF2" w:rsidRDefault="00303A6B">
      <w:pPr>
        <w:ind w:firstLineChars="0" w:firstLine="0"/>
        <w:jc w:val="right"/>
        <w:rPr>
          <w:sz w:val="22"/>
        </w:rPr>
      </w:pPr>
    </w:p>
    <w:p w14:paraId="0F5AA64B" w14:textId="77777777" w:rsidR="00303A6B" w:rsidRPr="00130EF2" w:rsidRDefault="00C50FF1">
      <w:pPr>
        <w:ind w:firstLineChars="0" w:firstLine="0"/>
        <w:jc w:val="right"/>
      </w:pPr>
      <w:r w:rsidRPr="00130EF2">
        <w:rPr>
          <w:rFonts w:hint="eastAsia"/>
          <w:sz w:val="22"/>
        </w:rPr>
        <w:t>评委签名：</w:t>
      </w:r>
      <w:r w:rsidRPr="00130EF2">
        <w:rPr>
          <w:sz w:val="22"/>
          <w:u w:val="single"/>
        </w:rPr>
        <w:t xml:space="preserve">                              </w:t>
      </w:r>
      <w:r w:rsidRPr="00130EF2">
        <w:rPr>
          <w:sz w:val="22"/>
        </w:rPr>
        <w:t xml:space="preserve">                   </w:t>
      </w:r>
      <w:r w:rsidRPr="00130EF2">
        <w:rPr>
          <w:rFonts w:hint="eastAsia"/>
          <w:sz w:val="22"/>
        </w:rPr>
        <w:t>日期：</w:t>
      </w:r>
      <w:r w:rsidRPr="00130EF2">
        <w:rPr>
          <w:sz w:val="22"/>
        </w:rPr>
        <w:t xml:space="preserve"> </w:t>
      </w:r>
      <w:r w:rsidRPr="00130EF2">
        <w:rPr>
          <w:sz w:val="22"/>
          <w:u w:val="single"/>
        </w:rPr>
        <w:t xml:space="preserve">                            </w:t>
      </w:r>
    </w:p>
    <w:p w14:paraId="5E62E671"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附表5</w:t>
      </w:r>
    </w:p>
    <w:p w14:paraId="1E25CDA0" w14:textId="77777777" w:rsidR="00303A6B" w:rsidRPr="00130EF2" w:rsidRDefault="00C50FF1">
      <w:pPr>
        <w:keepNext/>
        <w:spacing w:afterLines="50" w:after="120" w:line="288" w:lineRule="auto"/>
        <w:ind w:firstLineChars="0" w:firstLine="0"/>
        <w:jc w:val="center"/>
        <w:outlineLvl w:val="3"/>
        <w:rPr>
          <w:rFonts w:cs="宋体"/>
          <w:b/>
          <w:kern w:val="1"/>
          <w:sz w:val="32"/>
          <w:szCs w:val="28"/>
        </w:rPr>
      </w:pPr>
      <w:bookmarkStart w:id="387" w:name="_Hlk69827118"/>
      <w:r w:rsidRPr="00130EF2">
        <w:rPr>
          <w:rFonts w:cs="宋体" w:hint="eastAsia"/>
          <w:b/>
          <w:kern w:val="1"/>
          <w:sz w:val="32"/>
          <w:szCs w:val="28"/>
        </w:rPr>
        <w:t>建安工程费投标报价</w:t>
      </w:r>
      <w:bookmarkEnd w:id="387"/>
      <w:r w:rsidRPr="00130EF2">
        <w:rPr>
          <w:rFonts w:cs="宋体" w:hint="eastAsia"/>
          <w:b/>
          <w:kern w:val="1"/>
          <w:sz w:val="32"/>
          <w:szCs w:val="28"/>
        </w:rPr>
        <w:t>算术复核表</w:t>
      </w:r>
    </w:p>
    <w:p w14:paraId="2522CB0A" w14:textId="77777777" w:rsidR="00303A6B" w:rsidRPr="00130EF2" w:rsidRDefault="00C50FF1">
      <w:pPr>
        <w:ind w:firstLine="480"/>
        <w:rPr>
          <w:rFonts w:cs="宋体"/>
          <w:kern w:val="1"/>
        </w:rPr>
      </w:pPr>
      <w:r w:rsidRPr="00130EF2">
        <w:rPr>
          <w:rFonts w:cs="宋体" w:hint="eastAsia"/>
          <w:kern w:val="1"/>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3643"/>
        <w:gridCol w:w="2552"/>
        <w:gridCol w:w="3827"/>
        <w:gridCol w:w="3084"/>
      </w:tblGrid>
      <w:tr w:rsidR="00303A6B" w:rsidRPr="00130EF2" w14:paraId="47BAEF61" w14:textId="77777777">
        <w:trPr>
          <w:trHeight w:val="675"/>
          <w:tblHeader/>
        </w:trPr>
        <w:tc>
          <w:tcPr>
            <w:tcW w:w="888" w:type="dxa"/>
            <w:vAlign w:val="center"/>
          </w:tcPr>
          <w:p w14:paraId="6C1A34DB" w14:textId="77777777" w:rsidR="00303A6B" w:rsidRPr="00130EF2" w:rsidRDefault="00C50FF1">
            <w:pPr>
              <w:pStyle w:val="-"/>
              <w:widowControl w:val="0"/>
              <w:adjustRightInd w:val="0"/>
              <w:snapToGrid w:val="0"/>
              <w:jc w:val="center"/>
              <w:rPr>
                <w:b/>
              </w:rPr>
            </w:pPr>
            <w:r w:rsidRPr="00130EF2">
              <w:rPr>
                <w:rFonts w:hint="eastAsia"/>
                <w:b/>
              </w:rPr>
              <w:t>序号</w:t>
            </w:r>
          </w:p>
        </w:tc>
        <w:tc>
          <w:tcPr>
            <w:tcW w:w="3643" w:type="dxa"/>
            <w:vAlign w:val="center"/>
          </w:tcPr>
          <w:p w14:paraId="7EAB4BEC" w14:textId="77777777" w:rsidR="00303A6B" w:rsidRPr="00130EF2" w:rsidRDefault="00C50FF1">
            <w:pPr>
              <w:pStyle w:val="-"/>
              <w:widowControl w:val="0"/>
              <w:wordWrap w:val="0"/>
              <w:adjustRightInd w:val="0"/>
              <w:snapToGrid w:val="0"/>
              <w:jc w:val="center"/>
              <w:rPr>
                <w:b/>
              </w:rPr>
            </w:pPr>
            <w:r w:rsidRPr="00130EF2">
              <w:rPr>
                <w:rFonts w:hint="eastAsia"/>
                <w:b/>
              </w:rPr>
              <w:t>投标人名称</w:t>
            </w:r>
          </w:p>
        </w:tc>
        <w:tc>
          <w:tcPr>
            <w:tcW w:w="2552" w:type="dxa"/>
            <w:vAlign w:val="center"/>
          </w:tcPr>
          <w:p w14:paraId="687B5B9E" w14:textId="77777777" w:rsidR="00303A6B" w:rsidRPr="00130EF2" w:rsidRDefault="00C50FF1">
            <w:pPr>
              <w:pStyle w:val="-"/>
              <w:widowControl w:val="0"/>
              <w:wordWrap w:val="0"/>
              <w:adjustRightInd w:val="0"/>
              <w:snapToGrid w:val="0"/>
              <w:jc w:val="center"/>
              <w:rPr>
                <w:b/>
              </w:rPr>
            </w:pPr>
            <w:r w:rsidRPr="00130EF2">
              <w:rPr>
                <w:rFonts w:hint="eastAsia"/>
                <w:b/>
              </w:rPr>
              <w:t>原建安工程费投标报价（A）</w:t>
            </w:r>
          </w:p>
        </w:tc>
        <w:tc>
          <w:tcPr>
            <w:tcW w:w="3827" w:type="dxa"/>
            <w:vAlign w:val="center"/>
          </w:tcPr>
          <w:p w14:paraId="3127B627" w14:textId="77777777" w:rsidR="00303A6B" w:rsidRPr="00130EF2" w:rsidRDefault="00C50FF1">
            <w:pPr>
              <w:pStyle w:val="-"/>
              <w:widowControl w:val="0"/>
              <w:wordWrap w:val="0"/>
              <w:adjustRightInd w:val="0"/>
              <w:snapToGrid w:val="0"/>
              <w:jc w:val="center"/>
              <w:rPr>
                <w:b/>
              </w:rPr>
            </w:pPr>
            <w:r w:rsidRPr="00130EF2">
              <w:rPr>
                <w:rFonts w:hint="eastAsia"/>
                <w:b/>
              </w:rPr>
              <w:t>算术复核后的建安工程费投标报价（B）</w:t>
            </w:r>
          </w:p>
        </w:tc>
        <w:tc>
          <w:tcPr>
            <w:tcW w:w="3084" w:type="dxa"/>
            <w:vAlign w:val="center"/>
          </w:tcPr>
          <w:p w14:paraId="65F48CAC" w14:textId="77777777" w:rsidR="00303A6B" w:rsidRPr="00130EF2" w:rsidRDefault="00C50FF1">
            <w:pPr>
              <w:pStyle w:val="-"/>
              <w:widowControl w:val="0"/>
              <w:wordWrap w:val="0"/>
              <w:adjustRightInd w:val="0"/>
              <w:snapToGrid w:val="0"/>
              <w:jc w:val="center"/>
              <w:rPr>
                <w:b/>
              </w:rPr>
            </w:pPr>
            <w:r w:rsidRPr="00130EF2">
              <w:rPr>
                <w:rFonts w:hint="eastAsia"/>
                <w:b/>
              </w:rPr>
              <w:t>误差率（r=|A-B|/A×100%）</w:t>
            </w:r>
          </w:p>
        </w:tc>
      </w:tr>
      <w:tr w:rsidR="00303A6B" w:rsidRPr="00130EF2" w14:paraId="175AD528" w14:textId="77777777">
        <w:trPr>
          <w:trHeight w:val="675"/>
          <w:tblHeader/>
        </w:trPr>
        <w:tc>
          <w:tcPr>
            <w:tcW w:w="888" w:type="dxa"/>
            <w:vAlign w:val="center"/>
          </w:tcPr>
          <w:p w14:paraId="37B7523E" w14:textId="77777777" w:rsidR="00303A6B" w:rsidRPr="00130EF2" w:rsidRDefault="00303A6B">
            <w:pPr>
              <w:pStyle w:val="-"/>
              <w:widowControl w:val="0"/>
              <w:adjustRightInd w:val="0"/>
              <w:snapToGrid w:val="0"/>
              <w:jc w:val="center"/>
            </w:pPr>
          </w:p>
        </w:tc>
        <w:tc>
          <w:tcPr>
            <w:tcW w:w="3643" w:type="dxa"/>
            <w:vAlign w:val="center"/>
          </w:tcPr>
          <w:p w14:paraId="07D66DBE" w14:textId="77777777" w:rsidR="00303A6B" w:rsidRPr="00130EF2" w:rsidRDefault="00303A6B">
            <w:pPr>
              <w:pStyle w:val="-"/>
              <w:widowControl w:val="0"/>
              <w:wordWrap w:val="0"/>
              <w:adjustRightInd w:val="0"/>
              <w:snapToGrid w:val="0"/>
              <w:jc w:val="center"/>
            </w:pPr>
          </w:p>
        </w:tc>
        <w:tc>
          <w:tcPr>
            <w:tcW w:w="2552" w:type="dxa"/>
            <w:vAlign w:val="center"/>
          </w:tcPr>
          <w:p w14:paraId="165F4DF1" w14:textId="77777777" w:rsidR="00303A6B" w:rsidRPr="00130EF2" w:rsidRDefault="00303A6B">
            <w:pPr>
              <w:pStyle w:val="-"/>
              <w:widowControl w:val="0"/>
              <w:wordWrap w:val="0"/>
              <w:adjustRightInd w:val="0"/>
              <w:snapToGrid w:val="0"/>
              <w:jc w:val="center"/>
            </w:pPr>
          </w:p>
        </w:tc>
        <w:tc>
          <w:tcPr>
            <w:tcW w:w="3827" w:type="dxa"/>
            <w:vAlign w:val="center"/>
          </w:tcPr>
          <w:p w14:paraId="085703AC" w14:textId="77777777" w:rsidR="00303A6B" w:rsidRPr="00130EF2" w:rsidRDefault="00303A6B">
            <w:pPr>
              <w:pStyle w:val="-"/>
              <w:widowControl w:val="0"/>
              <w:wordWrap w:val="0"/>
              <w:adjustRightInd w:val="0"/>
              <w:snapToGrid w:val="0"/>
              <w:jc w:val="center"/>
            </w:pPr>
          </w:p>
        </w:tc>
        <w:tc>
          <w:tcPr>
            <w:tcW w:w="3084" w:type="dxa"/>
            <w:vAlign w:val="center"/>
          </w:tcPr>
          <w:p w14:paraId="1E81B567" w14:textId="77777777" w:rsidR="00303A6B" w:rsidRPr="00130EF2" w:rsidRDefault="00303A6B">
            <w:pPr>
              <w:pStyle w:val="-"/>
              <w:widowControl w:val="0"/>
              <w:wordWrap w:val="0"/>
              <w:adjustRightInd w:val="0"/>
              <w:snapToGrid w:val="0"/>
              <w:jc w:val="center"/>
            </w:pPr>
          </w:p>
        </w:tc>
      </w:tr>
      <w:tr w:rsidR="00303A6B" w:rsidRPr="00130EF2" w14:paraId="57DDA06E" w14:textId="77777777">
        <w:trPr>
          <w:trHeight w:val="675"/>
          <w:tblHeader/>
        </w:trPr>
        <w:tc>
          <w:tcPr>
            <w:tcW w:w="888" w:type="dxa"/>
            <w:vAlign w:val="center"/>
          </w:tcPr>
          <w:p w14:paraId="176B4AB2" w14:textId="77777777" w:rsidR="00303A6B" w:rsidRPr="00130EF2" w:rsidRDefault="00303A6B">
            <w:pPr>
              <w:pStyle w:val="-"/>
              <w:widowControl w:val="0"/>
              <w:wordWrap w:val="0"/>
              <w:adjustRightInd w:val="0"/>
              <w:snapToGrid w:val="0"/>
              <w:jc w:val="center"/>
            </w:pPr>
          </w:p>
        </w:tc>
        <w:tc>
          <w:tcPr>
            <w:tcW w:w="3643" w:type="dxa"/>
            <w:vAlign w:val="center"/>
          </w:tcPr>
          <w:p w14:paraId="36775545" w14:textId="77777777" w:rsidR="00303A6B" w:rsidRPr="00130EF2" w:rsidRDefault="00303A6B">
            <w:pPr>
              <w:pStyle w:val="-"/>
              <w:widowControl w:val="0"/>
              <w:wordWrap w:val="0"/>
              <w:adjustRightInd w:val="0"/>
              <w:snapToGrid w:val="0"/>
              <w:jc w:val="center"/>
            </w:pPr>
          </w:p>
        </w:tc>
        <w:tc>
          <w:tcPr>
            <w:tcW w:w="2552" w:type="dxa"/>
            <w:vAlign w:val="center"/>
          </w:tcPr>
          <w:p w14:paraId="521195CC" w14:textId="77777777" w:rsidR="00303A6B" w:rsidRPr="00130EF2" w:rsidRDefault="00303A6B">
            <w:pPr>
              <w:pStyle w:val="-"/>
              <w:widowControl w:val="0"/>
              <w:wordWrap w:val="0"/>
              <w:adjustRightInd w:val="0"/>
              <w:snapToGrid w:val="0"/>
              <w:jc w:val="center"/>
            </w:pPr>
          </w:p>
        </w:tc>
        <w:tc>
          <w:tcPr>
            <w:tcW w:w="3827" w:type="dxa"/>
            <w:vAlign w:val="center"/>
          </w:tcPr>
          <w:p w14:paraId="60A50199" w14:textId="77777777" w:rsidR="00303A6B" w:rsidRPr="00130EF2" w:rsidRDefault="00303A6B">
            <w:pPr>
              <w:pStyle w:val="-"/>
              <w:widowControl w:val="0"/>
              <w:wordWrap w:val="0"/>
              <w:adjustRightInd w:val="0"/>
              <w:snapToGrid w:val="0"/>
              <w:jc w:val="center"/>
            </w:pPr>
          </w:p>
        </w:tc>
        <w:tc>
          <w:tcPr>
            <w:tcW w:w="3084" w:type="dxa"/>
            <w:vAlign w:val="center"/>
          </w:tcPr>
          <w:p w14:paraId="541C0CDD" w14:textId="77777777" w:rsidR="00303A6B" w:rsidRPr="00130EF2" w:rsidRDefault="00303A6B">
            <w:pPr>
              <w:pStyle w:val="-"/>
              <w:widowControl w:val="0"/>
              <w:wordWrap w:val="0"/>
              <w:adjustRightInd w:val="0"/>
              <w:snapToGrid w:val="0"/>
              <w:jc w:val="center"/>
            </w:pPr>
          </w:p>
        </w:tc>
      </w:tr>
      <w:tr w:rsidR="00303A6B" w:rsidRPr="00130EF2" w14:paraId="02EF7098" w14:textId="77777777">
        <w:trPr>
          <w:trHeight w:val="675"/>
          <w:tblHeader/>
        </w:trPr>
        <w:tc>
          <w:tcPr>
            <w:tcW w:w="888" w:type="dxa"/>
            <w:vAlign w:val="center"/>
          </w:tcPr>
          <w:p w14:paraId="2C48CC11" w14:textId="77777777" w:rsidR="00303A6B" w:rsidRPr="00130EF2" w:rsidRDefault="00303A6B">
            <w:pPr>
              <w:pStyle w:val="-"/>
              <w:widowControl w:val="0"/>
              <w:wordWrap w:val="0"/>
              <w:adjustRightInd w:val="0"/>
              <w:snapToGrid w:val="0"/>
              <w:jc w:val="center"/>
            </w:pPr>
          </w:p>
        </w:tc>
        <w:tc>
          <w:tcPr>
            <w:tcW w:w="3643" w:type="dxa"/>
            <w:vAlign w:val="center"/>
          </w:tcPr>
          <w:p w14:paraId="10A26FA6" w14:textId="77777777" w:rsidR="00303A6B" w:rsidRPr="00130EF2" w:rsidRDefault="00303A6B">
            <w:pPr>
              <w:pStyle w:val="-"/>
              <w:widowControl w:val="0"/>
              <w:wordWrap w:val="0"/>
              <w:adjustRightInd w:val="0"/>
              <w:snapToGrid w:val="0"/>
              <w:jc w:val="center"/>
            </w:pPr>
          </w:p>
        </w:tc>
        <w:tc>
          <w:tcPr>
            <w:tcW w:w="2552" w:type="dxa"/>
            <w:vAlign w:val="center"/>
          </w:tcPr>
          <w:p w14:paraId="04D0ED63" w14:textId="77777777" w:rsidR="00303A6B" w:rsidRPr="00130EF2" w:rsidRDefault="00303A6B">
            <w:pPr>
              <w:pStyle w:val="-"/>
              <w:widowControl w:val="0"/>
              <w:wordWrap w:val="0"/>
              <w:adjustRightInd w:val="0"/>
              <w:snapToGrid w:val="0"/>
              <w:jc w:val="center"/>
            </w:pPr>
          </w:p>
        </w:tc>
        <w:tc>
          <w:tcPr>
            <w:tcW w:w="3827" w:type="dxa"/>
            <w:vAlign w:val="center"/>
          </w:tcPr>
          <w:p w14:paraId="34BCAF53" w14:textId="77777777" w:rsidR="00303A6B" w:rsidRPr="00130EF2" w:rsidRDefault="00303A6B">
            <w:pPr>
              <w:pStyle w:val="-"/>
              <w:widowControl w:val="0"/>
              <w:wordWrap w:val="0"/>
              <w:adjustRightInd w:val="0"/>
              <w:snapToGrid w:val="0"/>
              <w:jc w:val="center"/>
            </w:pPr>
          </w:p>
        </w:tc>
        <w:tc>
          <w:tcPr>
            <w:tcW w:w="3084" w:type="dxa"/>
            <w:vAlign w:val="center"/>
          </w:tcPr>
          <w:p w14:paraId="44ECD065" w14:textId="77777777" w:rsidR="00303A6B" w:rsidRPr="00130EF2" w:rsidRDefault="00303A6B">
            <w:pPr>
              <w:pStyle w:val="-"/>
              <w:widowControl w:val="0"/>
              <w:wordWrap w:val="0"/>
              <w:adjustRightInd w:val="0"/>
              <w:snapToGrid w:val="0"/>
              <w:jc w:val="center"/>
            </w:pPr>
          </w:p>
        </w:tc>
      </w:tr>
      <w:tr w:rsidR="00303A6B" w:rsidRPr="00130EF2" w14:paraId="09A87084" w14:textId="77777777">
        <w:trPr>
          <w:trHeight w:val="675"/>
          <w:tblHeader/>
        </w:trPr>
        <w:tc>
          <w:tcPr>
            <w:tcW w:w="888" w:type="dxa"/>
            <w:vAlign w:val="center"/>
          </w:tcPr>
          <w:p w14:paraId="341B29E9" w14:textId="77777777" w:rsidR="00303A6B" w:rsidRPr="00130EF2" w:rsidRDefault="00303A6B">
            <w:pPr>
              <w:pStyle w:val="-"/>
              <w:widowControl w:val="0"/>
              <w:wordWrap w:val="0"/>
              <w:adjustRightInd w:val="0"/>
              <w:snapToGrid w:val="0"/>
              <w:jc w:val="center"/>
            </w:pPr>
          </w:p>
        </w:tc>
        <w:tc>
          <w:tcPr>
            <w:tcW w:w="3643" w:type="dxa"/>
            <w:vAlign w:val="center"/>
          </w:tcPr>
          <w:p w14:paraId="49F02B32" w14:textId="77777777" w:rsidR="00303A6B" w:rsidRPr="00130EF2" w:rsidRDefault="00303A6B">
            <w:pPr>
              <w:pStyle w:val="-"/>
              <w:widowControl w:val="0"/>
              <w:wordWrap w:val="0"/>
              <w:adjustRightInd w:val="0"/>
              <w:snapToGrid w:val="0"/>
              <w:jc w:val="center"/>
            </w:pPr>
          </w:p>
        </w:tc>
        <w:tc>
          <w:tcPr>
            <w:tcW w:w="2552" w:type="dxa"/>
            <w:vAlign w:val="center"/>
          </w:tcPr>
          <w:p w14:paraId="154773F7" w14:textId="77777777" w:rsidR="00303A6B" w:rsidRPr="00130EF2" w:rsidRDefault="00303A6B">
            <w:pPr>
              <w:pStyle w:val="-"/>
              <w:widowControl w:val="0"/>
              <w:wordWrap w:val="0"/>
              <w:adjustRightInd w:val="0"/>
              <w:snapToGrid w:val="0"/>
              <w:jc w:val="center"/>
            </w:pPr>
          </w:p>
        </w:tc>
        <w:tc>
          <w:tcPr>
            <w:tcW w:w="3827" w:type="dxa"/>
            <w:vAlign w:val="center"/>
          </w:tcPr>
          <w:p w14:paraId="65ADBB52" w14:textId="77777777" w:rsidR="00303A6B" w:rsidRPr="00130EF2" w:rsidRDefault="00303A6B">
            <w:pPr>
              <w:pStyle w:val="-"/>
              <w:widowControl w:val="0"/>
              <w:wordWrap w:val="0"/>
              <w:adjustRightInd w:val="0"/>
              <w:snapToGrid w:val="0"/>
              <w:jc w:val="center"/>
            </w:pPr>
          </w:p>
        </w:tc>
        <w:tc>
          <w:tcPr>
            <w:tcW w:w="3084" w:type="dxa"/>
            <w:vAlign w:val="center"/>
          </w:tcPr>
          <w:p w14:paraId="0B4F8287" w14:textId="77777777" w:rsidR="00303A6B" w:rsidRPr="00130EF2" w:rsidRDefault="00303A6B">
            <w:pPr>
              <w:pStyle w:val="-"/>
              <w:widowControl w:val="0"/>
              <w:wordWrap w:val="0"/>
              <w:adjustRightInd w:val="0"/>
              <w:snapToGrid w:val="0"/>
              <w:jc w:val="center"/>
            </w:pPr>
          </w:p>
        </w:tc>
      </w:tr>
      <w:tr w:rsidR="00303A6B" w:rsidRPr="00130EF2" w14:paraId="13057973" w14:textId="77777777">
        <w:trPr>
          <w:trHeight w:val="675"/>
          <w:tblHeader/>
        </w:trPr>
        <w:tc>
          <w:tcPr>
            <w:tcW w:w="888" w:type="dxa"/>
            <w:vAlign w:val="center"/>
          </w:tcPr>
          <w:p w14:paraId="5355591D" w14:textId="77777777" w:rsidR="00303A6B" w:rsidRPr="00130EF2" w:rsidRDefault="00303A6B">
            <w:pPr>
              <w:pStyle w:val="-"/>
              <w:widowControl w:val="0"/>
              <w:wordWrap w:val="0"/>
              <w:adjustRightInd w:val="0"/>
              <w:snapToGrid w:val="0"/>
              <w:jc w:val="center"/>
            </w:pPr>
          </w:p>
        </w:tc>
        <w:tc>
          <w:tcPr>
            <w:tcW w:w="3643" w:type="dxa"/>
            <w:vAlign w:val="center"/>
          </w:tcPr>
          <w:p w14:paraId="777C1E49" w14:textId="77777777" w:rsidR="00303A6B" w:rsidRPr="00130EF2" w:rsidRDefault="00303A6B">
            <w:pPr>
              <w:pStyle w:val="-"/>
              <w:widowControl w:val="0"/>
              <w:wordWrap w:val="0"/>
              <w:adjustRightInd w:val="0"/>
              <w:snapToGrid w:val="0"/>
              <w:jc w:val="center"/>
            </w:pPr>
          </w:p>
        </w:tc>
        <w:tc>
          <w:tcPr>
            <w:tcW w:w="2552" w:type="dxa"/>
            <w:vAlign w:val="center"/>
          </w:tcPr>
          <w:p w14:paraId="7842AA84" w14:textId="77777777" w:rsidR="00303A6B" w:rsidRPr="00130EF2" w:rsidRDefault="00303A6B">
            <w:pPr>
              <w:pStyle w:val="-"/>
              <w:widowControl w:val="0"/>
              <w:wordWrap w:val="0"/>
              <w:adjustRightInd w:val="0"/>
              <w:snapToGrid w:val="0"/>
              <w:jc w:val="center"/>
            </w:pPr>
          </w:p>
        </w:tc>
        <w:tc>
          <w:tcPr>
            <w:tcW w:w="3827" w:type="dxa"/>
            <w:vAlign w:val="center"/>
          </w:tcPr>
          <w:p w14:paraId="2D46BFE2" w14:textId="77777777" w:rsidR="00303A6B" w:rsidRPr="00130EF2" w:rsidRDefault="00303A6B">
            <w:pPr>
              <w:pStyle w:val="-"/>
              <w:widowControl w:val="0"/>
              <w:wordWrap w:val="0"/>
              <w:adjustRightInd w:val="0"/>
              <w:snapToGrid w:val="0"/>
              <w:jc w:val="center"/>
            </w:pPr>
          </w:p>
        </w:tc>
        <w:tc>
          <w:tcPr>
            <w:tcW w:w="3084" w:type="dxa"/>
            <w:vAlign w:val="center"/>
          </w:tcPr>
          <w:p w14:paraId="353C40B4" w14:textId="77777777" w:rsidR="00303A6B" w:rsidRPr="00130EF2" w:rsidRDefault="00303A6B">
            <w:pPr>
              <w:pStyle w:val="-"/>
              <w:widowControl w:val="0"/>
              <w:wordWrap w:val="0"/>
              <w:adjustRightInd w:val="0"/>
              <w:snapToGrid w:val="0"/>
              <w:jc w:val="center"/>
            </w:pPr>
          </w:p>
        </w:tc>
      </w:tr>
      <w:tr w:rsidR="00303A6B" w:rsidRPr="00130EF2" w14:paraId="21881D31" w14:textId="77777777">
        <w:trPr>
          <w:trHeight w:val="675"/>
          <w:tblHeader/>
        </w:trPr>
        <w:tc>
          <w:tcPr>
            <w:tcW w:w="888" w:type="dxa"/>
            <w:vAlign w:val="center"/>
          </w:tcPr>
          <w:p w14:paraId="34CFFE3B" w14:textId="77777777" w:rsidR="00303A6B" w:rsidRPr="00130EF2" w:rsidRDefault="00303A6B">
            <w:pPr>
              <w:pStyle w:val="-"/>
              <w:widowControl w:val="0"/>
              <w:wordWrap w:val="0"/>
              <w:adjustRightInd w:val="0"/>
              <w:snapToGrid w:val="0"/>
              <w:jc w:val="center"/>
            </w:pPr>
          </w:p>
        </w:tc>
        <w:tc>
          <w:tcPr>
            <w:tcW w:w="3643" w:type="dxa"/>
            <w:vAlign w:val="center"/>
          </w:tcPr>
          <w:p w14:paraId="2CFD3EAB" w14:textId="77777777" w:rsidR="00303A6B" w:rsidRPr="00130EF2" w:rsidRDefault="00303A6B">
            <w:pPr>
              <w:pStyle w:val="-"/>
              <w:widowControl w:val="0"/>
              <w:wordWrap w:val="0"/>
              <w:adjustRightInd w:val="0"/>
              <w:snapToGrid w:val="0"/>
              <w:jc w:val="center"/>
            </w:pPr>
          </w:p>
        </w:tc>
        <w:tc>
          <w:tcPr>
            <w:tcW w:w="2552" w:type="dxa"/>
            <w:vAlign w:val="center"/>
          </w:tcPr>
          <w:p w14:paraId="04D4307C" w14:textId="77777777" w:rsidR="00303A6B" w:rsidRPr="00130EF2" w:rsidRDefault="00303A6B">
            <w:pPr>
              <w:pStyle w:val="-"/>
              <w:widowControl w:val="0"/>
              <w:wordWrap w:val="0"/>
              <w:adjustRightInd w:val="0"/>
              <w:snapToGrid w:val="0"/>
              <w:jc w:val="center"/>
            </w:pPr>
          </w:p>
        </w:tc>
        <w:tc>
          <w:tcPr>
            <w:tcW w:w="3827" w:type="dxa"/>
            <w:vAlign w:val="center"/>
          </w:tcPr>
          <w:p w14:paraId="74DE9B07" w14:textId="77777777" w:rsidR="00303A6B" w:rsidRPr="00130EF2" w:rsidRDefault="00303A6B">
            <w:pPr>
              <w:pStyle w:val="-"/>
              <w:widowControl w:val="0"/>
              <w:wordWrap w:val="0"/>
              <w:adjustRightInd w:val="0"/>
              <w:snapToGrid w:val="0"/>
              <w:jc w:val="center"/>
            </w:pPr>
          </w:p>
        </w:tc>
        <w:tc>
          <w:tcPr>
            <w:tcW w:w="3084" w:type="dxa"/>
            <w:vAlign w:val="center"/>
          </w:tcPr>
          <w:p w14:paraId="4DB221D9" w14:textId="77777777" w:rsidR="00303A6B" w:rsidRPr="00130EF2" w:rsidRDefault="00303A6B">
            <w:pPr>
              <w:pStyle w:val="-"/>
              <w:widowControl w:val="0"/>
              <w:wordWrap w:val="0"/>
              <w:adjustRightInd w:val="0"/>
              <w:snapToGrid w:val="0"/>
              <w:jc w:val="center"/>
            </w:pPr>
          </w:p>
        </w:tc>
      </w:tr>
    </w:tbl>
    <w:p w14:paraId="06B8734D" w14:textId="77777777" w:rsidR="00303A6B" w:rsidRPr="00130EF2" w:rsidRDefault="00303A6B">
      <w:pPr>
        <w:rPr>
          <w:rFonts w:cs="宋体"/>
          <w:b/>
          <w:kern w:val="1"/>
          <w:szCs w:val="24"/>
        </w:rPr>
      </w:pPr>
    </w:p>
    <w:p w14:paraId="2DC62A99" w14:textId="77777777" w:rsidR="00303A6B" w:rsidRPr="00130EF2" w:rsidRDefault="00303A6B">
      <w:pPr>
        <w:rPr>
          <w:rFonts w:cs="宋体"/>
          <w:b/>
          <w:kern w:val="1"/>
          <w:szCs w:val="24"/>
        </w:rPr>
      </w:pPr>
    </w:p>
    <w:p w14:paraId="1920EC07" w14:textId="77777777" w:rsidR="00303A6B" w:rsidRPr="00130EF2" w:rsidRDefault="00C50FF1">
      <w:pPr>
        <w:ind w:firstLineChars="0" w:firstLine="0"/>
        <w:jc w:val="right"/>
      </w:pPr>
      <w:r w:rsidRPr="00130EF2">
        <w:rPr>
          <w:rFonts w:hint="eastAsia"/>
          <w:sz w:val="22"/>
        </w:rPr>
        <w:t>评委签名：</w:t>
      </w:r>
      <w:r w:rsidRPr="00130EF2">
        <w:rPr>
          <w:sz w:val="22"/>
          <w:u w:val="single"/>
        </w:rPr>
        <w:t xml:space="preserve">                              </w:t>
      </w:r>
      <w:r w:rsidRPr="00130EF2">
        <w:rPr>
          <w:sz w:val="22"/>
        </w:rPr>
        <w:t xml:space="preserve">                   </w:t>
      </w:r>
      <w:r w:rsidRPr="00130EF2">
        <w:rPr>
          <w:rFonts w:hint="eastAsia"/>
          <w:sz w:val="22"/>
        </w:rPr>
        <w:t>日期：</w:t>
      </w:r>
      <w:r w:rsidRPr="00130EF2">
        <w:rPr>
          <w:sz w:val="22"/>
        </w:rPr>
        <w:t xml:space="preserve"> </w:t>
      </w:r>
      <w:r w:rsidRPr="00130EF2">
        <w:rPr>
          <w:sz w:val="22"/>
          <w:u w:val="single"/>
        </w:rPr>
        <w:t xml:space="preserve">                            </w:t>
      </w:r>
    </w:p>
    <w:p w14:paraId="243AC32B" w14:textId="77777777" w:rsidR="00303A6B" w:rsidRPr="00130EF2" w:rsidRDefault="00303A6B">
      <w:pPr>
        <w:ind w:firstLine="480"/>
        <w:rPr>
          <w:rFonts w:cs="宋体"/>
          <w:kern w:val="1"/>
        </w:rPr>
      </w:pPr>
    </w:p>
    <w:p w14:paraId="42B330C4" w14:textId="77777777" w:rsidR="00303A6B" w:rsidRPr="00130EF2" w:rsidRDefault="00303A6B">
      <w:pPr>
        <w:ind w:firstLine="480"/>
        <w:sectPr w:rsidR="00303A6B" w:rsidRPr="00130EF2">
          <w:headerReference w:type="default" r:id="rId20"/>
          <w:footerReference w:type="default" r:id="rId21"/>
          <w:pgSz w:w="16840" w:h="11907" w:orient="landscape"/>
          <w:pgMar w:top="1418" w:right="1418" w:bottom="1418" w:left="1418" w:header="851" w:footer="720" w:gutter="0"/>
          <w:cols w:space="720"/>
        </w:sectPr>
      </w:pPr>
    </w:p>
    <w:p w14:paraId="6AC083CF" w14:textId="77777777" w:rsidR="00303A6B" w:rsidRPr="00130EF2" w:rsidRDefault="00C50FF1">
      <w:pPr>
        <w:pStyle w:val="1"/>
        <w:spacing w:after="120"/>
      </w:pPr>
      <w:bookmarkStart w:id="388" w:name="_Toc213074870"/>
      <w:r w:rsidRPr="00130EF2">
        <w:rPr>
          <w:rFonts w:hint="eastAsia"/>
        </w:rPr>
        <w:lastRenderedPageBreak/>
        <w:t>第四章 合同条款及格式</w:t>
      </w:r>
      <w:bookmarkEnd w:id="352"/>
      <w:bookmarkEnd w:id="353"/>
      <w:bookmarkEnd w:id="388"/>
    </w:p>
    <w:p w14:paraId="18E8774E" w14:textId="77777777" w:rsidR="00303A6B" w:rsidRPr="00130EF2" w:rsidRDefault="00C50FF1">
      <w:pPr>
        <w:ind w:firstLineChars="0" w:firstLine="480"/>
        <w:jc w:val="center"/>
        <w:rPr>
          <w:b/>
          <w:sz w:val="28"/>
        </w:rPr>
      </w:pPr>
      <w:r w:rsidRPr="00130EF2">
        <w:rPr>
          <w:rFonts w:hint="eastAsia"/>
          <w:b/>
          <w:sz w:val="28"/>
        </w:rPr>
        <w:t>（另册）</w:t>
      </w:r>
    </w:p>
    <w:p w14:paraId="705C2580" w14:textId="77777777" w:rsidR="00303A6B" w:rsidRPr="00130EF2" w:rsidRDefault="00C50FF1">
      <w:pPr>
        <w:pStyle w:val="1"/>
        <w:spacing w:after="120"/>
      </w:pPr>
      <w:bookmarkStart w:id="389" w:name="_Toc16641"/>
      <w:bookmarkStart w:id="390" w:name="_Toc213074871"/>
      <w:r w:rsidRPr="00130EF2">
        <w:rPr>
          <w:rFonts w:hint="eastAsia"/>
        </w:rPr>
        <w:lastRenderedPageBreak/>
        <w:t>第五章 招标人要求</w:t>
      </w:r>
      <w:bookmarkEnd w:id="389"/>
      <w:bookmarkEnd w:id="390"/>
    </w:p>
    <w:p w14:paraId="2DD9C53C" w14:textId="77777777" w:rsidR="00303A6B" w:rsidRPr="00130EF2" w:rsidRDefault="00C50FF1">
      <w:pPr>
        <w:ind w:firstLine="480"/>
        <w:rPr>
          <w:rFonts w:cs="宋体"/>
          <w:szCs w:val="24"/>
        </w:rPr>
      </w:pPr>
      <w:r w:rsidRPr="00130EF2">
        <w:rPr>
          <w:rFonts w:cs="宋体" w:hint="eastAsia"/>
          <w:szCs w:val="24"/>
        </w:rPr>
        <w:t>一、设计任务书（另册）</w:t>
      </w:r>
    </w:p>
    <w:p w14:paraId="55BEF0AD" w14:textId="77777777" w:rsidR="00303A6B" w:rsidRPr="00130EF2" w:rsidRDefault="00C50FF1">
      <w:pPr>
        <w:ind w:firstLine="480"/>
        <w:rPr>
          <w:rFonts w:cs="宋体"/>
          <w:szCs w:val="24"/>
        </w:rPr>
      </w:pPr>
      <w:r w:rsidRPr="00130EF2">
        <w:rPr>
          <w:rFonts w:cs="宋体" w:hint="eastAsia"/>
          <w:szCs w:val="24"/>
        </w:rPr>
        <w:t>二、施工现场建筑垃圾源头减量的具体要求和建筑垃圾综合利用产品的使用要求：</w:t>
      </w:r>
    </w:p>
    <w:p w14:paraId="499B1EB1" w14:textId="77777777" w:rsidR="00303A6B" w:rsidRPr="00130EF2" w:rsidRDefault="00C50FF1">
      <w:pPr>
        <w:ind w:firstLine="480"/>
        <w:rPr>
          <w:rFonts w:cs="宋体"/>
          <w:szCs w:val="24"/>
        </w:rPr>
      </w:pPr>
      <w:r w:rsidRPr="00130EF2">
        <w:rPr>
          <w:rFonts w:cs="宋体" w:hint="eastAsia"/>
          <w:szCs w:val="24"/>
        </w:rPr>
        <w:t>1.工程施工单位应当编制建筑垃圾处理方案，采取污染防治措施，并在开工前</w:t>
      </w:r>
      <w:proofErr w:type="gramStart"/>
      <w:r w:rsidRPr="00130EF2">
        <w:rPr>
          <w:rFonts w:cs="宋体" w:hint="eastAsia"/>
          <w:szCs w:val="24"/>
        </w:rPr>
        <w:t>报工程</w:t>
      </w:r>
      <w:proofErr w:type="gramEnd"/>
      <w:r w:rsidRPr="00130EF2">
        <w:rPr>
          <w:rFonts w:cs="宋体" w:hint="eastAsia"/>
          <w:szCs w:val="24"/>
        </w:rPr>
        <w:t>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4032F8D5" w14:textId="77777777" w:rsidR="00303A6B" w:rsidRPr="00130EF2" w:rsidRDefault="00C50FF1">
      <w:pPr>
        <w:ind w:firstLine="480"/>
        <w:rPr>
          <w:rFonts w:cs="宋体"/>
          <w:szCs w:val="24"/>
        </w:rPr>
      </w:pPr>
      <w:r w:rsidRPr="00130EF2">
        <w:rPr>
          <w:rFonts w:cs="宋体" w:hint="eastAsia"/>
          <w:szCs w:val="24"/>
        </w:rPr>
        <w:t>2.建筑垃圾应当按照国家有关规定进行分类，实行分类收集、分类贮存、分类运输、分类处置。</w:t>
      </w:r>
    </w:p>
    <w:p w14:paraId="75997B98" w14:textId="77777777" w:rsidR="00303A6B" w:rsidRPr="00130EF2" w:rsidRDefault="00C50FF1">
      <w:pPr>
        <w:ind w:firstLine="480"/>
        <w:rPr>
          <w:rFonts w:cs="宋体"/>
          <w:szCs w:val="24"/>
        </w:rPr>
      </w:pPr>
      <w:r w:rsidRPr="00130EF2">
        <w:rPr>
          <w:rFonts w:cs="宋体" w:hint="eastAsia"/>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0ED6ABCA" w14:textId="77777777" w:rsidR="00303A6B" w:rsidRPr="00130EF2" w:rsidRDefault="00C50FF1">
      <w:pPr>
        <w:ind w:firstLine="480"/>
        <w:rPr>
          <w:rFonts w:cs="宋体"/>
          <w:szCs w:val="24"/>
        </w:rPr>
      </w:pPr>
      <w:r w:rsidRPr="00130EF2">
        <w:rPr>
          <w:rFonts w:cs="宋体" w:hint="eastAsia"/>
          <w:szCs w:val="24"/>
        </w:rPr>
        <w:t>4.运输建筑垃圾应当遵守下列规定：（1）建立建筑垃圾运输管理台账；（2）不得将工程渣土、工程泥浆与其</w:t>
      </w:r>
      <w:proofErr w:type="gramStart"/>
      <w:r w:rsidRPr="00130EF2">
        <w:rPr>
          <w:rFonts w:cs="宋体" w:hint="eastAsia"/>
          <w:szCs w:val="24"/>
        </w:rPr>
        <w:t>他建筑</w:t>
      </w:r>
      <w:proofErr w:type="gramEnd"/>
      <w:r w:rsidRPr="00130EF2">
        <w:rPr>
          <w:rFonts w:cs="宋体" w:hint="eastAsia"/>
          <w:szCs w:val="24"/>
        </w:rPr>
        <w:t>垃圾混合运输；（3）保持运输车辆、船舶等运输工具的行驶记录、卫星定位等电子装置正常使用；（4）运输过程中保持运输工具整洁，采取密闭或者其他有效措施防止遗</w:t>
      </w:r>
      <w:proofErr w:type="gramStart"/>
      <w:r w:rsidRPr="00130EF2">
        <w:rPr>
          <w:rFonts w:cs="宋体" w:hint="eastAsia"/>
          <w:szCs w:val="24"/>
        </w:rPr>
        <w:t>撒建筑</w:t>
      </w:r>
      <w:proofErr w:type="gramEnd"/>
      <w:r w:rsidRPr="00130EF2">
        <w:rPr>
          <w:rFonts w:cs="宋体" w:hint="eastAsia"/>
          <w:szCs w:val="24"/>
        </w:rPr>
        <w:t>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6925B2A" w14:textId="77777777" w:rsidR="00303A6B" w:rsidRPr="00130EF2" w:rsidRDefault="00C50FF1">
      <w:pPr>
        <w:ind w:firstLine="480"/>
        <w:rPr>
          <w:rFonts w:cs="宋体"/>
          <w:szCs w:val="24"/>
        </w:rPr>
      </w:pPr>
      <w:r w:rsidRPr="00130EF2">
        <w:rPr>
          <w:rFonts w:cs="宋体" w:hint="eastAsia"/>
          <w:szCs w:val="24"/>
        </w:rPr>
        <w:t>5.工程泥浆应当在施工现场进行脱水固化处理。施工现场不具备条件的，应当采用罐装器具密闭运输</w:t>
      </w:r>
      <w:proofErr w:type="gramStart"/>
      <w:r w:rsidRPr="00130EF2">
        <w:rPr>
          <w:rFonts w:cs="宋体" w:hint="eastAsia"/>
          <w:szCs w:val="24"/>
        </w:rPr>
        <w:t>至依法</w:t>
      </w:r>
      <w:proofErr w:type="gramEnd"/>
      <w:r w:rsidRPr="00130EF2">
        <w:rPr>
          <w:rFonts w:cs="宋体" w:hint="eastAsia"/>
          <w:szCs w:val="24"/>
        </w:rPr>
        <w:t>设置的建筑垃圾处置场所进行处置。水上工程中依法无需经脱水处理的除外。</w:t>
      </w:r>
    </w:p>
    <w:p w14:paraId="57A972E6" w14:textId="77777777" w:rsidR="00303A6B" w:rsidRPr="00130EF2" w:rsidRDefault="00C50FF1">
      <w:pPr>
        <w:ind w:firstLine="480"/>
        <w:rPr>
          <w:rFonts w:cs="宋体"/>
          <w:szCs w:val="24"/>
        </w:rPr>
      </w:pPr>
      <w:r w:rsidRPr="00130EF2">
        <w:rPr>
          <w:rFonts w:cs="宋体" w:hint="eastAsia"/>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729482BF" w14:textId="4DB1DB44" w:rsidR="00303A6B" w:rsidRPr="00130EF2" w:rsidRDefault="00C50FF1">
      <w:pPr>
        <w:ind w:firstLine="480"/>
        <w:rPr>
          <w:rFonts w:cs="宋体"/>
          <w:szCs w:val="24"/>
        </w:rPr>
      </w:pPr>
      <w:r w:rsidRPr="00130EF2">
        <w:rPr>
          <w:rFonts w:cs="宋体" w:hint="eastAsia"/>
          <w:szCs w:val="24"/>
        </w:rPr>
        <w:t>7.建设单位和施工单位严格遵守并执行《广东省建筑垃圾管理条例》。</w:t>
      </w:r>
    </w:p>
    <w:p w14:paraId="3B35A71B" w14:textId="4B16EECD" w:rsidR="00C50FF1" w:rsidRPr="00130EF2" w:rsidRDefault="00C50FF1">
      <w:pPr>
        <w:ind w:firstLine="480"/>
        <w:rPr>
          <w:rFonts w:cs="宋体"/>
          <w:szCs w:val="24"/>
        </w:rPr>
      </w:pPr>
    </w:p>
    <w:p w14:paraId="49D404B7" w14:textId="77777777" w:rsidR="00C50FF1" w:rsidRPr="00130EF2" w:rsidRDefault="00C50FF1">
      <w:pPr>
        <w:ind w:firstLine="480"/>
        <w:rPr>
          <w:rFonts w:cs="宋体"/>
          <w:szCs w:val="24"/>
        </w:rPr>
        <w:sectPr w:rsidR="00C50FF1" w:rsidRPr="00130EF2">
          <w:headerReference w:type="default" r:id="rId22"/>
          <w:footerReference w:type="default" r:id="rId23"/>
          <w:pgSz w:w="11907" w:h="16840"/>
          <w:pgMar w:top="1418" w:right="1418" w:bottom="1418" w:left="1418" w:header="851" w:footer="720" w:gutter="0"/>
          <w:cols w:space="720"/>
        </w:sectPr>
      </w:pPr>
    </w:p>
    <w:p w14:paraId="47BC889B" w14:textId="77777777" w:rsidR="00303A6B" w:rsidRPr="00130EF2" w:rsidRDefault="00C50FF1">
      <w:pPr>
        <w:pStyle w:val="1"/>
        <w:spacing w:after="120"/>
      </w:pPr>
      <w:bookmarkStart w:id="391" w:name="_Toc3467"/>
      <w:bookmarkStart w:id="392" w:name="_Toc5620360"/>
      <w:bookmarkStart w:id="393" w:name="_Toc213074872"/>
      <w:r w:rsidRPr="00130EF2">
        <w:rPr>
          <w:rFonts w:hint="eastAsia"/>
        </w:rPr>
        <w:lastRenderedPageBreak/>
        <w:t>第六章 招标人提供的资料</w:t>
      </w:r>
      <w:bookmarkEnd w:id="391"/>
      <w:bookmarkEnd w:id="392"/>
      <w:bookmarkEnd w:id="393"/>
    </w:p>
    <w:p w14:paraId="6410DA96" w14:textId="773FC37C" w:rsidR="00303A6B" w:rsidRPr="00130EF2" w:rsidRDefault="00303A6B">
      <w:pPr>
        <w:ind w:firstLineChars="0" w:firstLine="0"/>
        <w:jc w:val="center"/>
        <w:rPr>
          <w:rFonts w:cs="宋体"/>
          <w:kern w:val="1"/>
          <w:szCs w:val="28"/>
        </w:rPr>
      </w:pPr>
      <w:bookmarkStart w:id="394" w:name="_Toc439240671"/>
      <w:bookmarkStart w:id="395" w:name="_Toc436834794"/>
      <w:bookmarkStart w:id="396" w:name="_Toc436834201"/>
      <w:bookmarkStart w:id="397" w:name="_Toc439246070"/>
      <w:bookmarkEnd w:id="394"/>
      <w:bookmarkEnd w:id="395"/>
      <w:bookmarkEnd w:id="396"/>
      <w:bookmarkEnd w:id="397"/>
    </w:p>
    <w:p w14:paraId="325F2B38" w14:textId="02660560" w:rsidR="00303A6B" w:rsidRPr="00130EF2" w:rsidRDefault="00C50FF1" w:rsidP="00C50FF1">
      <w:pPr>
        <w:spacing w:afterLines="50" w:after="120" w:line="288" w:lineRule="auto"/>
        <w:ind w:firstLineChars="0" w:firstLine="0"/>
        <w:jc w:val="center"/>
        <w:outlineLvl w:val="3"/>
        <w:rPr>
          <w:rFonts w:ascii="黑体" w:eastAsia="黑体" w:hAnsi="黑体" w:cs="宋体"/>
          <w:kern w:val="1"/>
          <w:szCs w:val="28"/>
        </w:rPr>
      </w:pPr>
      <w:r w:rsidRPr="00130EF2">
        <w:rPr>
          <w:rFonts w:hAnsi="黑体" w:cs="宋体" w:hint="eastAsia"/>
          <w:b/>
          <w:kern w:val="1"/>
          <w:sz w:val="36"/>
          <w:szCs w:val="28"/>
        </w:rPr>
        <w:t>红线图（另册）</w:t>
      </w:r>
    </w:p>
    <w:p w14:paraId="3DDFFABC" w14:textId="77777777" w:rsidR="00303A6B" w:rsidRPr="00130EF2" w:rsidRDefault="00C50FF1">
      <w:pPr>
        <w:pStyle w:val="1"/>
        <w:spacing w:after="120"/>
      </w:pPr>
      <w:bookmarkStart w:id="398" w:name="_Toc16136"/>
      <w:bookmarkStart w:id="399" w:name="_Toc18390"/>
      <w:bookmarkStart w:id="400" w:name="_Toc5620362"/>
      <w:bookmarkStart w:id="401" w:name="_Toc213074873"/>
      <w:bookmarkEnd w:id="398"/>
      <w:r w:rsidRPr="00130EF2">
        <w:rPr>
          <w:rFonts w:hint="eastAsia"/>
        </w:rPr>
        <w:lastRenderedPageBreak/>
        <w:t>第七章 投标文件格式</w:t>
      </w:r>
      <w:bookmarkEnd w:id="399"/>
      <w:bookmarkEnd w:id="400"/>
      <w:bookmarkEnd w:id="401"/>
    </w:p>
    <w:p w14:paraId="003C4305" w14:textId="77777777" w:rsidR="00303A6B" w:rsidRPr="00130EF2" w:rsidRDefault="00303A6B">
      <w:pPr>
        <w:ind w:firstLine="480"/>
      </w:pPr>
    </w:p>
    <w:p w14:paraId="6594F8D3" w14:textId="77777777" w:rsidR="00303A6B" w:rsidRPr="00130EF2" w:rsidRDefault="00303A6B">
      <w:pPr>
        <w:ind w:firstLine="480"/>
      </w:pPr>
    </w:p>
    <w:p w14:paraId="4AB69B43" w14:textId="77777777" w:rsidR="00303A6B" w:rsidRPr="00130EF2" w:rsidRDefault="00303A6B">
      <w:pPr>
        <w:pageBreakBefore/>
        <w:ind w:firstLineChars="0" w:firstLine="0"/>
        <w:jc w:val="center"/>
        <w:rPr>
          <w:rFonts w:cs="宋体"/>
          <w:b/>
          <w:kern w:val="1"/>
          <w:sz w:val="52"/>
          <w:szCs w:val="52"/>
        </w:rPr>
      </w:pPr>
    </w:p>
    <w:p w14:paraId="1EB8D1DC" w14:textId="77777777" w:rsidR="00303A6B" w:rsidRPr="00130EF2" w:rsidRDefault="00303A6B">
      <w:pPr>
        <w:ind w:firstLineChars="0" w:firstLine="0"/>
        <w:jc w:val="center"/>
        <w:rPr>
          <w:rFonts w:cs="宋体"/>
          <w:b/>
          <w:kern w:val="1"/>
          <w:sz w:val="52"/>
          <w:szCs w:val="52"/>
        </w:rPr>
      </w:pPr>
    </w:p>
    <w:p w14:paraId="66E6CEFA" w14:textId="77777777" w:rsidR="00303A6B" w:rsidRPr="00130EF2" w:rsidRDefault="00303A6B">
      <w:pPr>
        <w:ind w:firstLineChars="0" w:firstLine="0"/>
        <w:jc w:val="center"/>
        <w:rPr>
          <w:rFonts w:cs="宋体"/>
          <w:b/>
          <w:kern w:val="1"/>
          <w:sz w:val="52"/>
          <w:szCs w:val="52"/>
        </w:rPr>
      </w:pPr>
    </w:p>
    <w:p w14:paraId="1A081A94" w14:textId="77777777" w:rsidR="00303A6B" w:rsidRPr="00130EF2" w:rsidRDefault="00303A6B">
      <w:pPr>
        <w:ind w:firstLineChars="0" w:firstLine="0"/>
        <w:jc w:val="center"/>
        <w:rPr>
          <w:rFonts w:cs="宋体"/>
          <w:b/>
          <w:kern w:val="1"/>
          <w:sz w:val="52"/>
          <w:szCs w:val="52"/>
        </w:rPr>
      </w:pPr>
    </w:p>
    <w:p w14:paraId="6F2B3A7C" w14:textId="77777777" w:rsidR="00303A6B" w:rsidRPr="00130EF2" w:rsidRDefault="00303A6B">
      <w:pPr>
        <w:ind w:firstLineChars="0" w:firstLine="0"/>
        <w:jc w:val="center"/>
        <w:rPr>
          <w:rFonts w:cs="宋体"/>
          <w:b/>
          <w:kern w:val="1"/>
          <w:sz w:val="52"/>
          <w:szCs w:val="52"/>
        </w:rPr>
      </w:pPr>
    </w:p>
    <w:p w14:paraId="0B9B4716" w14:textId="77777777" w:rsidR="00303A6B" w:rsidRPr="00130EF2" w:rsidRDefault="00303A6B">
      <w:pPr>
        <w:ind w:firstLineChars="0" w:firstLine="0"/>
        <w:jc w:val="center"/>
        <w:rPr>
          <w:rFonts w:cs="宋体"/>
          <w:b/>
          <w:kern w:val="1"/>
          <w:sz w:val="52"/>
          <w:szCs w:val="52"/>
        </w:rPr>
      </w:pPr>
    </w:p>
    <w:p w14:paraId="120F5373" w14:textId="77777777" w:rsidR="00303A6B" w:rsidRPr="00130EF2" w:rsidRDefault="00C50FF1">
      <w:pPr>
        <w:spacing w:afterLines="50" w:after="120" w:line="288" w:lineRule="auto"/>
        <w:ind w:leftChars="100" w:left="240" w:rightChars="100" w:right="240" w:firstLineChars="0" w:firstLine="0"/>
        <w:jc w:val="center"/>
        <w:outlineLvl w:val="1"/>
        <w:rPr>
          <w:rFonts w:cs="宋体"/>
          <w:b/>
          <w:kern w:val="1"/>
          <w:sz w:val="52"/>
          <w:szCs w:val="30"/>
        </w:rPr>
      </w:pPr>
      <w:r w:rsidRPr="00130EF2">
        <w:rPr>
          <w:rFonts w:cs="宋体" w:hint="eastAsia"/>
          <w:b/>
          <w:kern w:val="1"/>
          <w:sz w:val="52"/>
          <w:szCs w:val="30"/>
        </w:rPr>
        <w:t>第一部分  工程总承包实施方案技术投标文件格式</w:t>
      </w:r>
    </w:p>
    <w:p w14:paraId="4CE6842A" w14:textId="77777777" w:rsidR="00303A6B" w:rsidRPr="00130EF2" w:rsidRDefault="00303A6B">
      <w:pPr>
        <w:ind w:firstLine="602"/>
        <w:rPr>
          <w:rFonts w:cs="宋体"/>
          <w:b/>
          <w:kern w:val="1"/>
          <w:sz w:val="30"/>
          <w:szCs w:val="30"/>
        </w:rPr>
      </w:pPr>
    </w:p>
    <w:p w14:paraId="0EF86EB7" w14:textId="77777777" w:rsidR="00303A6B" w:rsidRPr="00130EF2" w:rsidRDefault="00C50FF1">
      <w:pPr>
        <w:pageBreakBefore/>
        <w:spacing w:line="288" w:lineRule="auto"/>
        <w:ind w:firstLineChars="0" w:firstLine="0"/>
        <w:outlineLvl w:val="2"/>
        <w:rPr>
          <w:rFonts w:cs="宋体"/>
          <w:b/>
          <w:bCs/>
          <w:kern w:val="1"/>
          <w:szCs w:val="44"/>
          <w:lang w:val="zh-CN"/>
        </w:rPr>
      </w:pPr>
      <w:r w:rsidRPr="00130EF2">
        <w:rPr>
          <w:rFonts w:cs="宋体" w:hint="eastAsia"/>
          <w:b/>
          <w:kern w:val="1"/>
        </w:rPr>
        <w:lastRenderedPageBreak/>
        <w:t>格式1：</w:t>
      </w:r>
    </w:p>
    <w:p w14:paraId="1A6664BC" w14:textId="77777777" w:rsidR="00303A6B" w:rsidRPr="00130EF2" w:rsidRDefault="00C50FF1">
      <w:pPr>
        <w:spacing w:afterLines="50" w:after="120" w:line="288" w:lineRule="auto"/>
        <w:ind w:firstLineChars="0" w:firstLine="0"/>
        <w:jc w:val="center"/>
        <w:outlineLvl w:val="3"/>
        <w:rPr>
          <w:rFonts w:cs="宋体"/>
          <w:b/>
          <w:bCs/>
          <w:kern w:val="1"/>
          <w:sz w:val="36"/>
          <w:szCs w:val="44"/>
          <w:lang w:val="zh-CN"/>
        </w:rPr>
      </w:pPr>
      <w:r w:rsidRPr="00130EF2">
        <w:rPr>
          <w:rFonts w:cs="宋体" w:hint="eastAsia"/>
          <w:b/>
          <w:bCs/>
          <w:kern w:val="1"/>
          <w:sz w:val="36"/>
          <w:szCs w:val="44"/>
          <w:lang w:val="zh-CN"/>
        </w:rPr>
        <w:t>投标函</w:t>
      </w:r>
    </w:p>
    <w:p w14:paraId="10953AB9" w14:textId="77777777" w:rsidR="00303A6B" w:rsidRPr="00130EF2" w:rsidRDefault="00C50FF1">
      <w:pPr>
        <w:ind w:firstLineChars="0" w:firstLine="0"/>
        <w:jc w:val="left"/>
        <w:rPr>
          <w:rFonts w:cs="宋体"/>
          <w:kern w:val="1"/>
          <w:szCs w:val="21"/>
        </w:rPr>
      </w:pPr>
      <w:r w:rsidRPr="00130EF2">
        <w:rPr>
          <w:rFonts w:cs="宋体" w:hint="eastAsia"/>
          <w:kern w:val="1"/>
          <w:szCs w:val="21"/>
          <w:lang w:val="zh-CN"/>
        </w:rPr>
        <w:t>致：</w:t>
      </w:r>
      <w:r w:rsidRPr="00130EF2">
        <w:rPr>
          <w:rFonts w:cs="宋体" w:hint="eastAsia"/>
          <w:kern w:val="1"/>
          <w:szCs w:val="21"/>
          <w:u w:val="single"/>
          <w:lang w:val="zh-CN"/>
        </w:rPr>
        <w:t>广州白云湖投资发展有限公司</w:t>
      </w:r>
    </w:p>
    <w:p w14:paraId="6E8E92FC" w14:textId="77777777" w:rsidR="00303A6B" w:rsidRPr="00130EF2" w:rsidRDefault="00C50FF1">
      <w:pPr>
        <w:ind w:firstLine="480"/>
        <w:jc w:val="left"/>
        <w:rPr>
          <w:rFonts w:cs="宋体"/>
          <w:szCs w:val="21"/>
          <w:lang w:val="zh-CN"/>
        </w:rPr>
      </w:pPr>
      <w:r w:rsidRPr="00130EF2">
        <w:rPr>
          <w:rFonts w:cs="宋体" w:hint="eastAsia"/>
          <w:szCs w:val="21"/>
          <w:lang w:val="zh-CN"/>
        </w:rPr>
        <w:t>我方确认收到贵方提供的</w:t>
      </w:r>
      <w:r w:rsidRPr="00130EF2">
        <w:rPr>
          <w:rFonts w:cs="宋体" w:hint="eastAsia"/>
          <w:b/>
          <w:szCs w:val="21"/>
          <w:u w:val="single"/>
          <w:lang w:val="zh-CN"/>
        </w:rPr>
        <w:t>广州市白云区夏茅村城中村改造项目首开区安置地块项目城中村展示中心项目设计施工总承包（EPC）</w:t>
      </w:r>
      <w:r w:rsidRPr="00130EF2">
        <w:rPr>
          <w:rFonts w:cs="宋体" w:hint="eastAsia"/>
          <w:szCs w:val="21"/>
          <w:lang w:val="zh-CN"/>
        </w:rPr>
        <w:t>招标文件的全部内容，我方：</w:t>
      </w:r>
      <w:r w:rsidRPr="00130EF2">
        <w:rPr>
          <w:rFonts w:cs="宋体"/>
          <w:szCs w:val="21"/>
          <w:u w:val="single"/>
          <w:lang w:val="zh-CN"/>
        </w:rPr>
        <w:t xml:space="preserve">     </w:t>
      </w:r>
      <w:r w:rsidRPr="00130EF2">
        <w:rPr>
          <w:rFonts w:cs="宋体"/>
          <w:szCs w:val="21"/>
          <w:u w:val="single"/>
        </w:rPr>
        <w:t xml:space="preserve"> </w:t>
      </w:r>
      <w:r w:rsidRPr="00130EF2">
        <w:rPr>
          <w:rFonts w:cs="宋体"/>
          <w:szCs w:val="21"/>
          <w:u w:val="single"/>
          <w:lang w:val="zh-CN"/>
        </w:rPr>
        <w:t xml:space="preserve">        </w:t>
      </w:r>
      <w:r w:rsidRPr="00130EF2">
        <w:rPr>
          <w:rFonts w:cs="宋体" w:hint="eastAsia"/>
          <w:szCs w:val="21"/>
          <w:u w:val="single"/>
          <w:lang w:val="zh-CN"/>
        </w:rPr>
        <w:t>（投标人名称）</w:t>
      </w:r>
      <w:r w:rsidRPr="00130EF2">
        <w:rPr>
          <w:rFonts w:cs="宋体" w:hint="eastAsia"/>
          <w:szCs w:val="21"/>
          <w:lang w:val="zh-CN"/>
        </w:rPr>
        <w:t>已理解招标文件的全部内容，我方作为投标人正式授权</w:t>
      </w:r>
      <w:r w:rsidRPr="00130EF2">
        <w:rPr>
          <w:rFonts w:cs="宋体"/>
          <w:szCs w:val="21"/>
          <w:u w:val="single"/>
        </w:rPr>
        <w:t xml:space="preserve">             </w:t>
      </w:r>
      <w:r w:rsidRPr="00130EF2">
        <w:rPr>
          <w:rFonts w:cs="宋体" w:hint="eastAsia"/>
          <w:szCs w:val="21"/>
          <w:u w:val="single"/>
          <w:lang w:val="zh-CN"/>
        </w:rPr>
        <w:t>（授权代表全名，职务</w:t>
      </w:r>
      <w:r w:rsidRPr="00130EF2">
        <w:rPr>
          <w:rFonts w:cs="宋体" w:hint="eastAsia"/>
          <w:szCs w:val="21"/>
          <w:lang w:val="zh-CN"/>
        </w:rPr>
        <w:t>）代表我方进行有关本投标活动的一切事宜，考虑本企业自身的实力及特点，做出如下承诺：</w:t>
      </w:r>
    </w:p>
    <w:p w14:paraId="2701EBBF" w14:textId="77777777" w:rsidR="00303A6B" w:rsidRPr="00130EF2" w:rsidRDefault="00C50FF1">
      <w:pPr>
        <w:ind w:firstLine="480"/>
        <w:jc w:val="left"/>
        <w:rPr>
          <w:rFonts w:cs="宋体"/>
          <w:kern w:val="1"/>
          <w:szCs w:val="21"/>
        </w:rPr>
      </w:pPr>
      <w:r w:rsidRPr="00130EF2">
        <w:rPr>
          <w:rFonts w:cs="宋体"/>
          <w:kern w:val="1"/>
          <w:szCs w:val="21"/>
          <w:lang w:val="zh-CN"/>
        </w:rPr>
        <w:t>1</w:t>
      </w:r>
      <w:r w:rsidRPr="00130EF2">
        <w:rPr>
          <w:rFonts w:cs="宋体" w:hint="eastAsia"/>
          <w:kern w:val="1"/>
          <w:szCs w:val="21"/>
          <w:lang w:val="zh-CN"/>
        </w:rPr>
        <w:t>、我方已详细研究了本项目招标文件的所有内容包括修正文（如果有）和所有已提供的参考资料以及合同条款和有关附件，并完全明白，</w:t>
      </w:r>
      <w:r w:rsidRPr="00130EF2">
        <w:rPr>
          <w:rFonts w:cs="宋体"/>
          <w:kern w:val="1"/>
          <w:szCs w:val="21"/>
          <w:lang w:val="zh-CN"/>
        </w:rPr>
        <w:t xml:space="preserve"> </w:t>
      </w:r>
      <w:r w:rsidRPr="00130EF2">
        <w:rPr>
          <w:rFonts w:cs="宋体" w:hint="eastAsia"/>
          <w:kern w:val="1"/>
          <w:szCs w:val="21"/>
          <w:lang w:val="zh-CN"/>
        </w:rPr>
        <w:t>我方放弃在此方面提出含糊意见或误解的一切权力。</w:t>
      </w:r>
    </w:p>
    <w:p w14:paraId="2903805A" w14:textId="77777777" w:rsidR="00303A6B" w:rsidRPr="00130EF2" w:rsidRDefault="00C50FF1">
      <w:pPr>
        <w:ind w:firstLine="480"/>
        <w:jc w:val="left"/>
        <w:rPr>
          <w:rFonts w:cs="宋体"/>
          <w:kern w:val="1"/>
          <w:szCs w:val="21"/>
        </w:rPr>
      </w:pPr>
      <w:r w:rsidRPr="00130EF2">
        <w:rPr>
          <w:rFonts w:cs="宋体"/>
          <w:kern w:val="1"/>
          <w:szCs w:val="21"/>
          <w:lang w:val="zh-CN"/>
        </w:rPr>
        <w:t>2</w:t>
      </w:r>
      <w:r w:rsidRPr="00130EF2">
        <w:rPr>
          <w:rFonts w:cs="宋体" w:hint="eastAsia"/>
          <w:kern w:val="1"/>
          <w:szCs w:val="21"/>
          <w:lang w:val="zh-CN"/>
        </w:rPr>
        <w:t>、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743DD348" w14:textId="77777777" w:rsidR="00303A6B" w:rsidRPr="00130EF2" w:rsidRDefault="00C50FF1">
      <w:pPr>
        <w:ind w:firstLine="480"/>
        <w:jc w:val="left"/>
        <w:rPr>
          <w:rFonts w:cs="宋体"/>
          <w:kern w:val="1"/>
          <w:szCs w:val="21"/>
        </w:rPr>
      </w:pPr>
      <w:r w:rsidRPr="00130EF2">
        <w:rPr>
          <w:rFonts w:cs="宋体"/>
          <w:kern w:val="1"/>
          <w:szCs w:val="21"/>
          <w:lang w:val="zh-CN"/>
        </w:rPr>
        <w:t>3</w:t>
      </w:r>
      <w:r w:rsidRPr="00130EF2">
        <w:rPr>
          <w:rFonts w:cs="宋体" w:hint="eastAsia"/>
          <w:kern w:val="1"/>
          <w:szCs w:val="21"/>
          <w:lang w:val="zh-CN"/>
        </w:rPr>
        <w:t>、我方同意按照贵方可能提出的要求，提供与我方投标有关的任何其它数据或信息。</w:t>
      </w:r>
    </w:p>
    <w:p w14:paraId="475656BB" w14:textId="77777777" w:rsidR="00303A6B" w:rsidRPr="00130EF2" w:rsidRDefault="00C50FF1">
      <w:pPr>
        <w:ind w:firstLine="480"/>
        <w:jc w:val="left"/>
        <w:rPr>
          <w:rFonts w:cs="宋体"/>
          <w:kern w:val="1"/>
          <w:szCs w:val="21"/>
        </w:rPr>
      </w:pPr>
      <w:r w:rsidRPr="00130EF2">
        <w:rPr>
          <w:rFonts w:cs="宋体"/>
          <w:kern w:val="1"/>
          <w:szCs w:val="21"/>
          <w:lang w:val="zh-CN"/>
        </w:rPr>
        <w:t>4</w:t>
      </w:r>
      <w:r w:rsidRPr="00130EF2">
        <w:rPr>
          <w:rFonts w:cs="宋体" w:hint="eastAsia"/>
          <w:kern w:val="1"/>
          <w:szCs w:val="21"/>
          <w:lang w:val="zh-CN"/>
        </w:rPr>
        <w:t>、本投标文件的有效期至投标截止日后</w:t>
      </w:r>
      <w:r w:rsidRPr="00130EF2">
        <w:rPr>
          <w:rFonts w:cs="宋体"/>
          <w:kern w:val="1"/>
          <w:szCs w:val="21"/>
          <w:u w:val="single"/>
          <w:lang w:val="zh-CN"/>
        </w:rPr>
        <w:t>120</w:t>
      </w:r>
      <w:proofErr w:type="gramStart"/>
      <w:r w:rsidRPr="00130EF2">
        <w:rPr>
          <w:rFonts w:cs="宋体" w:hint="eastAsia"/>
          <w:kern w:val="1"/>
          <w:szCs w:val="21"/>
          <w:lang w:val="zh-CN"/>
        </w:rPr>
        <w:t>日历天</w:t>
      </w:r>
      <w:proofErr w:type="gramEnd"/>
      <w:r w:rsidRPr="00130EF2">
        <w:rPr>
          <w:rFonts w:cs="宋体" w:hint="eastAsia"/>
          <w:kern w:val="1"/>
          <w:szCs w:val="21"/>
          <w:lang w:val="zh-CN"/>
        </w:rPr>
        <w:t>内有效，如中标，有效期将自动延至勘察设计施工总承包合同终止日为止。</w:t>
      </w:r>
    </w:p>
    <w:p w14:paraId="01ADF420" w14:textId="0D5F6B86" w:rsidR="00303A6B" w:rsidRPr="00130EF2" w:rsidRDefault="00C50FF1">
      <w:pPr>
        <w:ind w:firstLine="480"/>
        <w:jc w:val="left"/>
        <w:rPr>
          <w:rFonts w:cs="宋体"/>
          <w:kern w:val="1"/>
          <w:szCs w:val="21"/>
          <w:lang w:val="zh-CN"/>
        </w:rPr>
      </w:pPr>
      <w:r w:rsidRPr="00130EF2">
        <w:rPr>
          <w:rFonts w:cs="宋体"/>
          <w:kern w:val="1"/>
          <w:szCs w:val="21"/>
          <w:lang w:val="zh-CN"/>
        </w:rPr>
        <w:t>5</w:t>
      </w:r>
      <w:r w:rsidRPr="00130EF2">
        <w:rPr>
          <w:rFonts w:cs="宋体" w:hint="eastAsia"/>
          <w:kern w:val="1"/>
          <w:szCs w:val="21"/>
          <w:lang w:val="zh-CN"/>
        </w:rPr>
        <w:t>、我方的</w:t>
      </w:r>
      <w:r w:rsidRPr="00130EF2">
        <w:rPr>
          <w:rFonts w:cs="宋体" w:hint="eastAsia"/>
          <w:b/>
          <w:kern w:val="1"/>
          <w:szCs w:val="21"/>
        </w:rPr>
        <w:t>总报价为人民币</w:t>
      </w:r>
      <w:r w:rsidRPr="00130EF2">
        <w:rPr>
          <w:rFonts w:cs="宋体"/>
          <w:b/>
          <w:kern w:val="1"/>
          <w:szCs w:val="21"/>
          <w:u w:val="single"/>
          <w:lang w:bidi="ar"/>
        </w:rPr>
        <w:t xml:space="preserve">    </w:t>
      </w:r>
      <w:r w:rsidRPr="00130EF2">
        <w:rPr>
          <w:rFonts w:cs="宋体" w:hint="eastAsia"/>
          <w:b/>
          <w:kern w:val="1"/>
          <w:szCs w:val="21"/>
          <w:u w:val="single"/>
          <w:lang w:bidi="ar"/>
        </w:rPr>
        <w:t>万</w:t>
      </w:r>
      <w:r w:rsidRPr="00130EF2">
        <w:rPr>
          <w:rFonts w:cs="宋体" w:hint="eastAsia"/>
          <w:b/>
          <w:kern w:val="1"/>
          <w:szCs w:val="21"/>
        </w:rPr>
        <w:t>元（大写</w:t>
      </w:r>
      <w:r w:rsidRPr="00130EF2">
        <w:rPr>
          <w:rFonts w:cs="宋体" w:hint="eastAsia"/>
          <w:b/>
          <w:kern w:val="1"/>
          <w:szCs w:val="21"/>
          <w:u w:val="single"/>
        </w:rPr>
        <w:t>：</w:t>
      </w:r>
      <w:r w:rsidRPr="00130EF2">
        <w:rPr>
          <w:rFonts w:cs="宋体"/>
          <w:b/>
          <w:kern w:val="1"/>
          <w:szCs w:val="21"/>
          <w:u w:val="single"/>
        </w:rPr>
        <w:t xml:space="preserve">       </w:t>
      </w:r>
      <w:r w:rsidRPr="00130EF2">
        <w:rPr>
          <w:rFonts w:cs="宋体" w:hint="eastAsia"/>
          <w:b/>
          <w:kern w:val="1"/>
          <w:szCs w:val="21"/>
        </w:rPr>
        <w:t>）【其中：设计费为</w:t>
      </w:r>
      <w:r w:rsidRPr="00130EF2">
        <w:rPr>
          <w:rFonts w:cs="宋体"/>
          <w:b/>
          <w:kern w:val="1"/>
          <w:szCs w:val="21"/>
          <w:u w:val="single"/>
          <w:lang w:bidi="ar"/>
        </w:rPr>
        <w:t xml:space="preserve">    </w:t>
      </w:r>
      <w:r w:rsidRPr="00130EF2">
        <w:rPr>
          <w:rFonts w:cs="宋体" w:hint="eastAsia"/>
          <w:b/>
          <w:kern w:val="1"/>
          <w:szCs w:val="21"/>
          <w:lang w:bidi="ar"/>
        </w:rPr>
        <w:t>万</w:t>
      </w:r>
      <w:r w:rsidRPr="00130EF2">
        <w:rPr>
          <w:rFonts w:cs="宋体" w:hint="eastAsia"/>
          <w:b/>
          <w:kern w:val="1"/>
          <w:szCs w:val="21"/>
        </w:rPr>
        <w:t>元，设计费下浮率为</w:t>
      </w:r>
      <w:r w:rsidRPr="00130EF2">
        <w:rPr>
          <w:rFonts w:cs="宋体"/>
          <w:b/>
          <w:kern w:val="1"/>
          <w:szCs w:val="21"/>
          <w:u w:val="single"/>
          <w:lang w:bidi="ar"/>
        </w:rPr>
        <w:t xml:space="preserve">    </w:t>
      </w:r>
      <w:r w:rsidRPr="00130EF2">
        <w:rPr>
          <w:rFonts w:cs="宋体"/>
          <w:b/>
          <w:kern w:val="1"/>
          <w:szCs w:val="21"/>
        </w:rPr>
        <w:t>%</w:t>
      </w:r>
      <w:r w:rsidRPr="00130EF2">
        <w:rPr>
          <w:rFonts w:cs="宋体" w:hint="eastAsia"/>
          <w:b/>
          <w:kern w:val="1"/>
          <w:szCs w:val="21"/>
        </w:rPr>
        <w:t>，建安</w:t>
      </w:r>
      <w:r w:rsidRPr="00130EF2">
        <w:rPr>
          <w:rFonts w:cs="宋体" w:hint="eastAsia"/>
          <w:b/>
          <w:bCs/>
          <w:kern w:val="1"/>
          <w:szCs w:val="21"/>
        </w:rPr>
        <w:t>工程费</w:t>
      </w:r>
      <w:r w:rsidRPr="00130EF2">
        <w:rPr>
          <w:rFonts w:cs="宋体" w:hint="eastAsia"/>
          <w:b/>
          <w:kern w:val="1"/>
          <w:szCs w:val="21"/>
        </w:rPr>
        <w:t>为</w:t>
      </w:r>
      <w:r w:rsidRPr="00130EF2">
        <w:rPr>
          <w:rFonts w:cs="宋体"/>
          <w:b/>
          <w:kern w:val="1"/>
          <w:szCs w:val="21"/>
          <w:u w:val="single"/>
          <w:lang w:bidi="ar"/>
        </w:rPr>
        <w:t xml:space="preserve">    </w:t>
      </w:r>
      <w:r w:rsidRPr="00130EF2">
        <w:rPr>
          <w:rFonts w:cs="宋体" w:hint="eastAsia"/>
          <w:b/>
          <w:kern w:val="1"/>
          <w:szCs w:val="21"/>
          <w:lang w:bidi="ar"/>
        </w:rPr>
        <w:t>万</w:t>
      </w:r>
      <w:r w:rsidRPr="00130EF2">
        <w:rPr>
          <w:rFonts w:cs="宋体" w:hint="eastAsia"/>
          <w:b/>
          <w:kern w:val="1"/>
          <w:szCs w:val="21"/>
        </w:rPr>
        <w:t>元，建安工程费下浮率为</w:t>
      </w:r>
      <w:r w:rsidRPr="00130EF2">
        <w:rPr>
          <w:rFonts w:cs="宋体"/>
          <w:b/>
          <w:kern w:val="1"/>
          <w:szCs w:val="21"/>
          <w:u w:val="single"/>
          <w:lang w:bidi="ar"/>
        </w:rPr>
        <w:t xml:space="preserve">    </w:t>
      </w:r>
      <w:r w:rsidRPr="00130EF2">
        <w:rPr>
          <w:rFonts w:cs="宋体"/>
          <w:b/>
          <w:kern w:val="1"/>
          <w:szCs w:val="21"/>
        </w:rPr>
        <w:t>%</w:t>
      </w:r>
      <w:r w:rsidRPr="00130EF2">
        <w:rPr>
          <w:rFonts w:cs="宋体" w:hint="eastAsia"/>
          <w:b/>
          <w:kern w:val="1"/>
          <w:szCs w:val="21"/>
        </w:rPr>
        <w:t>】</w:t>
      </w:r>
      <w:r w:rsidRPr="00130EF2">
        <w:rPr>
          <w:rFonts w:cs="宋体" w:hint="eastAsia"/>
          <w:kern w:val="1"/>
          <w:szCs w:val="21"/>
          <w:lang w:val="zh-CN"/>
        </w:rPr>
        <w:t>。</w:t>
      </w:r>
      <w:r w:rsidRPr="00130EF2">
        <w:rPr>
          <w:rFonts w:cs="宋体" w:hint="eastAsia"/>
          <w:kern w:val="1"/>
          <w:szCs w:val="21"/>
          <w:u w:val="single"/>
          <w:lang w:val="zh-CN"/>
        </w:rPr>
        <w:t>我方承诺以上报价不低于我方成本价，</w:t>
      </w:r>
      <w:r w:rsidRPr="00130EF2">
        <w:rPr>
          <w:rFonts w:cs="宋体" w:hint="eastAsia"/>
          <w:kern w:val="1"/>
          <w:szCs w:val="21"/>
          <w:lang w:val="zh-CN"/>
        </w:rPr>
        <w:t>并且已包括完成本项目招标公告第</w:t>
      </w:r>
      <w:r w:rsidRPr="00130EF2">
        <w:rPr>
          <w:rFonts w:cs="宋体"/>
          <w:kern w:val="1"/>
          <w:szCs w:val="21"/>
          <w:lang w:val="zh-CN"/>
        </w:rPr>
        <w:t>2</w:t>
      </w:r>
      <w:r w:rsidRPr="00130EF2">
        <w:rPr>
          <w:rFonts w:cs="宋体" w:hint="eastAsia"/>
          <w:kern w:val="1"/>
          <w:szCs w:val="21"/>
          <w:lang w:val="zh-CN"/>
        </w:rPr>
        <w:t>点所述招标内容和服务范围所包含全部工作的费用。（注：报价以万元为单位，小数点后保留二位小数，第三位小数四舍五入。）</w:t>
      </w:r>
    </w:p>
    <w:p w14:paraId="0A310ED0" w14:textId="77777777" w:rsidR="00303A6B" w:rsidRPr="00130EF2" w:rsidRDefault="00C50FF1">
      <w:pPr>
        <w:ind w:firstLine="480"/>
        <w:jc w:val="left"/>
        <w:rPr>
          <w:rFonts w:cs="宋体"/>
          <w:kern w:val="1"/>
          <w:szCs w:val="21"/>
        </w:rPr>
      </w:pPr>
      <w:r w:rsidRPr="00130EF2">
        <w:rPr>
          <w:rFonts w:cs="宋体"/>
          <w:kern w:val="1"/>
          <w:szCs w:val="21"/>
          <w:lang w:val="zh-CN"/>
        </w:rPr>
        <w:t>6</w:t>
      </w:r>
      <w:r w:rsidRPr="00130EF2">
        <w:rPr>
          <w:rFonts w:cs="宋体" w:hint="eastAsia"/>
          <w:kern w:val="1"/>
          <w:szCs w:val="21"/>
          <w:lang w:val="zh-CN"/>
        </w:rPr>
        <w:t>、我方如果中标，将按招标文件合同条款以及我方在投标文件中的承诺签订合同。</w:t>
      </w:r>
    </w:p>
    <w:p w14:paraId="5ECF939A" w14:textId="77777777" w:rsidR="00303A6B" w:rsidRPr="00130EF2" w:rsidRDefault="00C50FF1">
      <w:pPr>
        <w:ind w:firstLine="480"/>
        <w:jc w:val="left"/>
        <w:rPr>
          <w:rFonts w:cs="宋体"/>
          <w:kern w:val="1"/>
          <w:szCs w:val="21"/>
        </w:rPr>
      </w:pPr>
      <w:r w:rsidRPr="00130EF2">
        <w:rPr>
          <w:rFonts w:cs="宋体"/>
          <w:kern w:val="1"/>
          <w:szCs w:val="21"/>
          <w:lang w:val="zh-CN"/>
        </w:rPr>
        <w:t>7</w:t>
      </w:r>
      <w:r w:rsidRPr="00130EF2">
        <w:rPr>
          <w:rFonts w:cs="宋体" w:hint="eastAsia"/>
          <w:kern w:val="1"/>
          <w:szCs w:val="21"/>
          <w:lang w:val="zh-CN"/>
        </w:rPr>
        <w:t>、我方完全接受招标人对本项目功能需求和相关建设标准的要求。如果中标，我方保证本工程的投资、工期、质量、安全、绿色等级等控制目标按照招标文件要求完成。</w:t>
      </w:r>
    </w:p>
    <w:p w14:paraId="5A36795C" w14:textId="77777777" w:rsidR="00303A6B" w:rsidRPr="00130EF2" w:rsidRDefault="00C50FF1">
      <w:pPr>
        <w:ind w:firstLine="480"/>
        <w:jc w:val="left"/>
        <w:rPr>
          <w:rFonts w:cs="宋体"/>
          <w:kern w:val="1"/>
          <w:szCs w:val="21"/>
        </w:rPr>
      </w:pPr>
      <w:r w:rsidRPr="00130EF2">
        <w:rPr>
          <w:rFonts w:cs="宋体"/>
          <w:kern w:val="1"/>
          <w:szCs w:val="21"/>
          <w:lang w:val="zh-CN"/>
        </w:rPr>
        <w:t>8</w:t>
      </w:r>
      <w:r w:rsidRPr="00130EF2">
        <w:rPr>
          <w:rFonts w:cs="宋体" w:hint="eastAsia"/>
          <w:kern w:val="1"/>
          <w:szCs w:val="21"/>
          <w:lang w:val="zh-CN"/>
        </w:rPr>
        <w:t>、我方拟委派</w:t>
      </w:r>
      <w:r w:rsidRPr="00130EF2">
        <w:rPr>
          <w:rFonts w:cs="宋体"/>
          <w:kern w:val="1"/>
          <w:szCs w:val="21"/>
          <w:u w:val="single"/>
          <w:lang w:val="zh-CN"/>
        </w:rPr>
        <w:t xml:space="preserve">       </w:t>
      </w:r>
      <w:r w:rsidRPr="00130EF2">
        <w:rPr>
          <w:rFonts w:cs="宋体" w:hint="eastAsia"/>
          <w:kern w:val="1"/>
          <w:szCs w:val="21"/>
          <w:lang w:val="zh-CN"/>
        </w:rPr>
        <w:t>同志（身份证号码：</w:t>
      </w:r>
      <w:r w:rsidRPr="00130EF2">
        <w:rPr>
          <w:rFonts w:cs="宋体"/>
          <w:kern w:val="1"/>
          <w:szCs w:val="21"/>
          <w:u w:val="single"/>
          <w:lang w:val="zh-CN"/>
        </w:rPr>
        <w:t xml:space="preserve"> </w:t>
      </w:r>
      <w:r w:rsidRPr="00130EF2">
        <w:rPr>
          <w:rFonts w:cs="宋体"/>
          <w:kern w:val="1"/>
          <w:szCs w:val="21"/>
          <w:u w:val="single"/>
        </w:rPr>
        <w:t xml:space="preserve">    </w:t>
      </w:r>
      <w:r w:rsidRPr="00130EF2">
        <w:rPr>
          <w:rFonts w:cs="宋体"/>
          <w:kern w:val="1"/>
          <w:szCs w:val="21"/>
          <w:u w:val="single"/>
          <w:lang w:val="zh-CN"/>
        </w:rPr>
        <w:t xml:space="preserve">   </w:t>
      </w:r>
      <w:r w:rsidRPr="00130EF2">
        <w:rPr>
          <w:rFonts w:cs="宋体" w:hint="eastAsia"/>
          <w:kern w:val="1"/>
          <w:szCs w:val="21"/>
          <w:lang w:val="zh-CN"/>
        </w:rPr>
        <w:t>）为项目负责人、</w:t>
      </w:r>
      <w:r w:rsidRPr="00130EF2">
        <w:rPr>
          <w:rFonts w:cs="宋体"/>
          <w:kern w:val="1"/>
          <w:szCs w:val="21"/>
          <w:u w:val="single"/>
          <w:lang w:val="zh-CN"/>
        </w:rPr>
        <w:t xml:space="preserve">       </w:t>
      </w:r>
      <w:r w:rsidRPr="00130EF2">
        <w:rPr>
          <w:rFonts w:cs="宋体" w:hint="eastAsia"/>
          <w:kern w:val="1"/>
          <w:szCs w:val="21"/>
          <w:lang w:val="zh-CN"/>
        </w:rPr>
        <w:t>同志（身份证号码：</w:t>
      </w:r>
      <w:r w:rsidRPr="00130EF2">
        <w:rPr>
          <w:rFonts w:cs="宋体"/>
          <w:kern w:val="1"/>
          <w:szCs w:val="21"/>
          <w:u w:val="single"/>
          <w:lang w:val="zh-CN"/>
        </w:rPr>
        <w:t xml:space="preserve"> </w:t>
      </w:r>
      <w:r w:rsidRPr="00130EF2">
        <w:rPr>
          <w:rFonts w:cs="宋体"/>
          <w:kern w:val="1"/>
          <w:szCs w:val="21"/>
          <w:u w:val="single"/>
        </w:rPr>
        <w:t xml:space="preserve">    </w:t>
      </w:r>
      <w:r w:rsidRPr="00130EF2">
        <w:rPr>
          <w:rFonts w:cs="宋体"/>
          <w:kern w:val="1"/>
          <w:szCs w:val="21"/>
          <w:u w:val="single"/>
          <w:lang w:val="zh-CN"/>
        </w:rPr>
        <w:t xml:space="preserve">   </w:t>
      </w:r>
      <w:r w:rsidRPr="00130EF2">
        <w:rPr>
          <w:rFonts w:cs="宋体" w:hint="eastAsia"/>
          <w:kern w:val="1"/>
          <w:szCs w:val="21"/>
          <w:lang w:val="zh-CN"/>
        </w:rPr>
        <w:t>）为设计负责人、</w:t>
      </w:r>
      <w:r w:rsidRPr="00130EF2">
        <w:rPr>
          <w:rFonts w:cs="宋体"/>
          <w:kern w:val="1"/>
          <w:szCs w:val="21"/>
          <w:u w:val="single"/>
          <w:lang w:val="zh-CN"/>
        </w:rPr>
        <w:t xml:space="preserve">     </w:t>
      </w:r>
      <w:r w:rsidRPr="00130EF2">
        <w:rPr>
          <w:rFonts w:cs="宋体" w:hint="eastAsia"/>
          <w:kern w:val="1"/>
          <w:szCs w:val="21"/>
          <w:lang w:val="zh-CN"/>
        </w:rPr>
        <w:t>同志（身份证号码：</w:t>
      </w:r>
      <w:r w:rsidRPr="00130EF2">
        <w:rPr>
          <w:rFonts w:cs="宋体"/>
          <w:kern w:val="1"/>
          <w:szCs w:val="21"/>
          <w:u w:val="single"/>
          <w:lang w:val="zh-CN"/>
        </w:rPr>
        <w:t xml:space="preserve"> </w:t>
      </w:r>
      <w:r w:rsidRPr="00130EF2">
        <w:rPr>
          <w:rFonts w:cs="宋体"/>
          <w:kern w:val="1"/>
          <w:szCs w:val="21"/>
          <w:u w:val="single"/>
        </w:rPr>
        <w:t xml:space="preserve">    </w:t>
      </w:r>
      <w:r w:rsidRPr="00130EF2">
        <w:rPr>
          <w:rFonts w:cs="宋体"/>
          <w:kern w:val="1"/>
          <w:szCs w:val="21"/>
          <w:u w:val="single"/>
          <w:lang w:val="zh-CN"/>
        </w:rPr>
        <w:t xml:space="preserve">   </w:t>
      </w:r>
      <w:r w:rsidRPr="00130EF2">
        <w:rPr>
          <w:rFonts w:cs="宋体" w:hint="eastAsia"/>
          <w:kern w:val="1"/>
          <w:szCs w:val="21"/>
          <w:lang w:val="zh-CN"/>
        </w:rPr>
        <w:t>）为项目技术负责人。我方承诺中标后上述人员及其他我方投标文件中提供的主要项目管理人员，未经招标人同意，不得更换。否则，我方愿意按招标文件合同条款中的有关</w:t>
      </w:r>
      <w:r w:rsidRPr="00130EF2">
        <w:rPr>
          <w:rFonts w:cs="宋体" w:hint="eastAsia"/>
          <w:kern w:val="1"/>
          <w:szCs w:val="21"/>
          <w:lang w:val="zh-CN"/>
        </w:rPr>
        <w:lastRenderedPageBreak/>
        <w:t>规定给予违约赔偿。</w:t>
      </w:r>
    </w:p>
    <w:p w14:paraId="69379ED2" w14:textId="77777777" w:rsidR="00303A6B" w:rsidRPr="00130EF2" w:rsidRDefault="00C50FF1">
      <w:pPr>
        <w:ind w:firstLine="480"/>
        <w:jc w:val="left"/>
        <w:rPr>
          <w:rFonts w:cs="宋体"/>
          <w:kern w:val="1"/>
          <w:szCs w:val="21"/>
        </w:rPr>
      </w:pPr>
      <w:r w:rsidRPr="00130EF2">
        <w:rPr>
          <w:rFonts w:cs="宋体"/>
          <w:kern w:val="1"/>
          <w:szCs w:val="21"/>
          <w:lang w:val="zh-CN"/>
        </w:rPr>
        <w:t>9</w:t>
      </w:r>
      <w:r w:rsidRPr="00130EF2">
        <w:rPr>
          <w:rFonts w:cs="宋体" w:hint="eastAsia"/>
          <w:kern w:val="1"/>
          <w:szCs w:val="21"/>
          <w:lang w:val="zh-CN"/>
        </w:rPr>
        <w:t>、我方如果中标，承诺在中标通知书发出后</w:t>
      </w:r>
      <w:r w:rsidRPr="00130EF2">
        <w:rPr>
          <w:rFonts w:cs="宋体"/>
          <w:kern w:val="1"/>
          <w:szCs w:val="21"/>
          <w:lang w:val="zh-CN"/>
        </w:rPr>
        <w:t>20</w:t>
      </w:r>
      <w:r w:rsidRPr="00130EF2">
        <w:rPr>
          <w:rFonts w:cs="宋体" w:hint="eastAsia"/>
          <w:kern w:val="1"/>
          <w:szCs w:val="21"/>
          <w:lang w:val="zh-CN"/>
        </w:rPr>
        <w:t>个</w:t>
      </w:r>
      <w:proofErr w:type="gramStart"/>
      <w:r w:rsidRPr="00130EF2">
        <w:rPr>
          <w:rFonts w:cs="宋体" w:hint="eastAsia"/>
          <w:kern w:val="1"/>
          <w:szCs w:val="21"/>
          <w:lang w:val="zh-CN"/>
        </w:rPr>
        <w:t>日历天</w:t>
      </w:r>
      <w:proofErr w:type="gramEnd"/>
      <w:r w:rsidRPr="00130EF2">
        <w:rPr>
          <w:rFonts w:cs="宋体" w:hint="eastAsia"/>
          <w:kern w:val="1"/>
          <w:szCs w:val="21"/>
          <w:lang w:val="zh-CN"/>
        </w:rPr>
        <w:t>内按招标文件的规定向贵方提交银行履约保函，承诺在中标通知书发出后</w:t>
      </w:r>
      <w:r w:rsidRPr="00130EF2">
        <w:rPr>
          <w:rFonts w:cs="宋体"/>
          <w:kern w:val="1"/>
          <w:szCs w:val="21"/>
          <w:lang w:val="zh-CN"/>
        </w:rPr>
        <w:t>30</w:t>
      </w:r>
      <w:r w:rsidRPr="00130EF2">
        <w:rPr>
          <w:rFonts w:cs="宋体" w:hint="eastAsia"/>
          <w:kern w:val="1"/>
          <w:szCs w:val="21"/>
          <w:lang w:val="zh-CN"/>
        </w:rPr>
        <w:t>个</w:t>
      </w:r>
      <w:proofErr w:type="gramStart"/>
      <w:r w:rsidRPr="00130EF2">
        <w:rPr>
          <w:rFonts w:cs="宋体" w:hint="eastAsia"/>
          <w:kern w:val="1"/>
          <w:szCs w:val="21"/>
          <w:lang w:val="zh-CN"/>
        </w:rPr>
        <w:t>日历天</w:t>
      </w:r>
      <w:proofErr w:type="gramEnd"/>
      <w:r w:rsidRPr="00130EF2">
        <w:rPr>
          <w:rFonts w:cs="宋体" w:hint="eastAsia"/>
          <w:kern w:val="1"/>
          <w:szCs w:val="21"/>
          <w:lang w:val="zh-CN"/>
        </w:rPr>
        <w:t>内与贵方签署项目合同。</w:t>
      </w:r>
    </w:p>
    <w:p w14:paraId="5154B92A" w14:textId="77777777" w:rsidR="00303A6B" w:rsidRPr="00130EF2" w:rsidRDefault="00C50FF1">
      <w:pPr>
        <w:ind w:firstLine="480"/>
        <w:jc w:val="left"/>
        <w:rPr>
          <w:rFonts w:cs="宋体"/>
          <w:kern w:val="1"/>
          <w:szCs w:val="21"/>
          <w:lang w:val="zh-CN"/>
        </w:rPr>
      </w:pPr>
      <w:r w:rsidRPr="00130EF2">
        <w:rPr>
          <w:rFonts w:cs="宋体" w:hint="eastAsia"/>
          <w:kern w:val="1"/>
          <w:szCs w:val="21"/>
          <w:lang w:val="zh-CN"/>
        </w:rPr>
        <w:t>如我方违背上述承诺，我方愿意接受公开通报，放弃中标资格，承担由此带来的法律后果。</w:t>
      </w:r>
    </w:p>
    <w:p w14:paraId="4C1D949B" w14:textId="77777777" w:rsidR="00303A6B" w:rsidRPr="00130EF2" w:rsidRDefault="00303A6B">
      <w:pPr>
        <w:ind w:firstLine="480"/>
        <w:jc w:val="left"/>
        <w:rPr>
          <w:rFonts w:cs="宋体"/>
          <w:kern w:val="1"/>
          <w:szCs w:val="21"/>
          <w:lang w:val="zh-CN"/>
        </w:rPr>
      </w:pPr>
    </w:p>
    <w:p w14:paraId="62576E62" w14:textId="77777777" w:rsidR="00303A6B" w:rsidRPr="00130EF2" w:rsidRDefault="00303A6B">
      <w:pPr>
        <w:ind w:firstLine="480"/>
        <w:jc w:val="left"/>
        <w:rPr>
          <w:rFonts w:cs="宋体"/>
          <w:kern w:val="1"/>
          <w:szCs w:val="21"/>
          <w:lang w:val="zh-CN"/>
        </w:rPr>
      </w:pPr>
    </w:p>
    <w:p w14:paraId="418E4E2F" w14:textId="77777777" w:rsidR="00303A6B" w:rsidRPr="00130EF2" w:rsidRDefault="00303A6B">
      <w:pPr>
        <w:ind w:firstLine="480"/>
        <w:jc w:val="left"/>
        <w:rPr>
          <w:rFonts w:cs="宋体"/>
          <w:kern w:val="1"/>
          <w:szCs w:val="21"/>
          <w:lang w:val="zh-CN"/>
        </w:rPr>
      </w:pPr>
    </w:p>
    <w:p w14:paraId="49B0D564" w14:textId="77777777" w:rsidR="00303A6B" w:rsidRPr="00130EF2" w:rsidRDefault="00C50FF1">
      <w:pPr>
        <w:spacing w:line="360" w:lineRule="auto"/>
        <w:ind w:firstLine="480"/>
        <w:jc w:val="left"/>
        <w:rPr>
          <w:rFonts w:cs="宋体"/>
          <w:kern w:val="1"/>
          <w:szCs w:val="21"/>
          <w:u w:val="single"/>
        </w:rPr>
      </w:pPr>
      <w:r w:rsidRPr="00130EF2">
        <w:rPr>
          <w:rFonts w:cs="宋体" w:hint="eastAsia"/>
          <w:kern w:val="1"/>
          <w:szCs w:val="21"/>
          <w:lang w:val="zh-CN"/>
        </w:rPr>
        <w:t>投标人（盖章）：</w:t>
      </w:r>
      <w:r w:rsidRPr="00130EF2">
        <w:rPr>
          <w:rFonts w:cs="宋体"/>
          <w:kern w:val="1"/>
          <w:szCs w:val="21"/>
          <w:u w:val="single"/>
        </w:rPr>
        <w:t xml:space="preserve">                                     </w:t>
      </w:r>
    </w:p>
    <w:p w14:paraId="60DC1ABC" w14:textId="77777777" w:rsidR="00303A6B" w:rsidRPr="00130EF2" w:rsidRDefault="00C50FF1">
      <w:pPr>
        <w:spacing w:line="360" w:lineRule="auto"/>
        <w:ind w:firstLine="480"/>
        <w:jc w:val="left"/>
        <w:rPr>
          <w:rFonts w:cs="宋体"/>
          <w:kern w:val="1"/>
          <w:szCs w:val="21"/>
          <w:u w:val="single"/>
        </w:rPr>
      </w:pPr>
      <w:r w:rsidRPr="00130EF2">
        <w:rPr>
          <w:rFonts w:cs="宋体" w:hint="eastAsia"/>
          <w:kern w:val="1"/>
          <w:szCs w:val="21"/>
          <w:lang w:val="zh-CN"/>
        </w:rPr>
        <w:t>法定代表人或授权代表（签字或盖章）：</w:t>
      </w:r>
      <w:r w:rsidRPr="00130EF2">
        <w:rPr>
          <w:rFonts w:cs="宋体"/>
          <w:kern w:val="1"/>
          <w:szCs w:val="21"/>
          <w:u w:val="single"/>
        </w:rPr>
        <w:t xml:space="preserve">                 </w:t>
      </w:r>
    </w:p>
    <w:p w14:paraId="02B3B193" w14:textId="77777777" w:rsidR="00303A6B" w:rsidRPr="00130EF2" w:rsidRDefault="00C50FF1">
      <w:pPr>
        <w:spacing w:line="360" w:lineRule="auto"/>
        <w:ind w:firstLine="480"/>
        <w:jc w:val="left"/>
        <w:rPr>
          <w:rFonts w:cs="宋体"/>
          <w:kern w:val="1"/>
          <w:szCs w:val="21"/>
          <w:u w:val="single"/>
        </w:rPr>
      </w:pPr>
      <w:r w:rsidRPr="00130EF2">
        <w:rPr>
          <w:rFonts w:cs="宋体" w:hint="eastAsia"/>
          <w:kern w:val="1"/>
          <w:szCs w:val="21"/>
        </w:rPr>
        <w:t>项目负责人</w:t>
      </w:r>
      <w:r w:rsidRPr="00130EF2">
        <w:rPr>
          <w:rFonts w:cs="宋体" w:hint="eastAsia"/>
          <w:kern w:val="1"/>
          <w:szCs w:val="21"/>
          <w:lang w:val="zh-CN"/>
        </w:rPr>
        <w:t>（签字或盖章）</w:t>
      </w:r>
      <w:r w:rsidRPr="00130EF2">
        <w:rPr>
          <w:rFonts w:cs="宋体" w:hint="eastAsia"/>
          <w:kern w:val="1"/>
          <w:szCs w:val="21"/>
        </w:rPr>
        <w:t>：</w:t>
      </w:r>
      <w:r w:rsidRPr="00130EF2">
        <w:rPr>
          <w:rFonts w:cs="宋体"/>
          <w:kern w:val="1"/>
          <w:szCs w:val="21"/>
          <w:u w:val="single"/>
        </w:rPr>
        <w:t xml:space="preserve">                           </w:t>
      </w:r>
    </w:p>
    <w:p w14:paraId="4A842181" w14:textId="77777777" w:rsidR="00303A6B" w:rsidRPr="00130EF2" w:rsidRDefault="00C50FF1">
      <w:pPr>
        <w:spacing w:line="360" w:lineRule="auto"/>
        <w:ind w:firstLine="480"/>
        <w:jc w:val="left"/>
        <w:rPr>
          <w:rFonts w:cs="宋体"/>
          <w:kern w:val="1"/>
          <w:szCs w:val="21"/>
          <w:u w:val="single"/>
        </w:rPr>
      </w:pPr>
      <w:r w:rsidRPr="00130EF2">
        <w:rPr>
          <w:rFonts w:cs="宋体" w:hint="eastAsia"/>
          <w:kern w:val="1"/>
          <w:szCs w:val="21"/>
        </w:rPr>
        <w:t>设计负责人</w:t>
      </w:r>
      <w:r w:rsidRPr="00130EF2">
        <w:rPr>
          <w:rFonts w:cs="宋体" w:hint="eastAsia"/>
          <w:kern w:val="1"/>
          <w:szCs w:val="21"/>
          <w:lang w:val="zh-CN"/>
        </w:rPr>
        <w:t>（签字或盖章）</w:t>
      </w:r>
      <w:r w:rsidRPr="00130EF2">
        <w:rPr>
          <w:rFonts w:cs="宋体" w:hint="eastAsia"/>
          <w:kern w:val="1"/>
          <w:szCs w:val="21"/>
        </w:rPr>
        <w:t>：</w:t>
      </w:r>
      <w:r w:rsidRPr="00130EF2">
        <w:rPr>
          <w:rFonts w:cs="宋体"/>
          <w:kern w:val="1"/>
          <w:szCs w:val="21"/>
          <w:u w:val="single"/>
        </w:rPr>
        <w:t xml:space="preserve">                           </w:t>
      </w:r>
    </w:p>
    <w:p w14:paraId="2B8B74A9" w14:textId="77777777" w:rsidR="00303A6B" w:rsidRPr="00130EF2" w:rsidRDefault="00C50FF1">
      <w:pPr>
        <w:spacing w:line="360" w:lineRule="auto"/>
        <w:ind w:firstLine="480"/>
        <w:jc w:val="left"/>
        <w:rPr>
          <w:rFonts w:cs="宋体"/>
          <w:kern w:val="1"/>
          <w:szCs w:val="21"/>
          <w:u w:val="single"/>
        </w:rPr>
      </w:pPr>
      <w:r w:rsidRPr="00130EF2">
        <w:rPr>
          <w:rFonts w:cs="宋体" w:hint="eastAsia"/>
          <w:kern w:val="1"/>
          <w:szCs w:val="21"/>
        </w:rPr>
        <w:t>项目技术负责人</w:t>
      </w:r>
      <w:r w:rsidRPr="00130EF2">
        <w:rPr>
          <w:rFonts w:cs="宋体" w:hint="eastAsia"/>
          <w:kern w:val="1"/>
          <w:szCs w:val="21"/>
          <w:lang w:val="zh-CN"/>
        </w:rPr>
        <w:t>（签字或盖章）</w:t>
      </w:r>
      <w:r w:rsidRPr="00130EF2">
        <w:rPr>
          <w:rFonts w:cs="宋体" w:hint="eastAsia"/>
          <w:kern w:val="1"/>
          <w:szCs w:val="21"/>
        </w:rPr>
        <w:t>：</w:t>
      </w:r>
      <w:r w:rsidRPr="00130EF2">
        <w:rPr>
          <w:rFonts w:cs="宋体"/>
          <w:kern w:val="1"/>
          <w:szCs w:val="21"/>
          <w:u w:val="single"/>
        </w:rPr>
        <w:t xml:space="preserve">                       </w:t>
      </w:r>
    </w:p>
    <w:p w14:paraId="46FBC0D9" w14:textId="77777777" w:rsidR="00303A6B" w:rsidRPr="00130EF2" w:rsidRDefault="00C50FF1">
      <w:pPr>
        <w:spacing w:line="360" w:lineRule="auto"/>
        <w:ind w:firstLine="480"/>
        <w:jc w:val="left"/>
        <w:rPr>
          <w:rFonts w:cs="宋体"/>
          <w:kern w:val="1"/>
          <w:szCs w:val="21"/>
          <w:u w:val="single"/>
        </w:rPr>
      </w:pPr>
      <w:r w:rsidRPr="00130EF2">
        <w:rPr>
          <w:rFonts w:cs="宋体" w:hint="eastAsia"/>
          <w:kern w:val="1"/>
          <w:szCs w:val="21"/>
          <w:lang w:val="zh-CN"/>
        </w:rPr>
        <w:t>地址：</w:t>
      </w:r>
      <w:r w:rsidRPr="00130EF2">
        <w:rPr>
          <w:rFonts w:cs="宋体"/>
          <w:kern w:val="1"/>
          <w:szCs w:val="21"/>
          <w:u w:val="single"/>
        </w:rPr>
        <w:t xml:space="preserve">                </w:t>
      </w:r>
      <w:r w:rsidRPr="00130EF2">
        <w:rPr>
          <w:rFonts w:cs="宋体"/>
          <w:kern w:val="1"/>
          <w:szCs w:val="21"/>
        </w:rPr>
        <w:t xml:space="preserve">    </w:t>
      </w:r>
      <w:r w:rsidRPr="00130EF2">
        <w:rPr>
          <w:rFonts w:cs="宋体" w:hint="eastAsia"/>
          <w:kern w:val="1"/>
          <w:szCs w:val="21"/>
          <w:u w:val="single"/>
          <w:lang w:val="zh-CN"/>
        </w:rPr>
        <w:t>邮政编码：</w:t>
      </w:r>
      <w:r w:rsidRPr="00130EF2">
        <w:rPr>
          <w:rFonts w:cs="宋体"/>
          <w:kern w:val="1"/>
          <w:szCs w:val="21"/>
          <w:u w:val="single"/>
        </w:rPr>
        <w:t xml:space="preserve">                </w:t>
      </w:r>
    </w:p>
    <w:p w14:paraId="6562BD2B" w14:textId="77777777" w:rsidR="00303A6B" w:rsidRPr="00130EF2" w:rsidRDefault="00C50FF1">
      <w:pPr>
        <w:spacing w:line="360" w:lineRule="auto"/>
        <w:ind w:firstLine="480"/>
        <w:jc w:val="left"/>
        <w:rPr>
          <w:rFonts w:cs="宋体"/>
          <w:kern w:val="1"/>
          <w:szCs w:val="21"/>
          <w:u w:val="single"/>
        </w:rPr>
      </w:pPr>
      <w:r w:rsidRPr="00130EF2">
        <w:rPr>
          <w:rFonts w:cs="宋体" w:hint="eastAsia"/>
          <w:kern w:val="1"/>
          <w:szCs w:val="21"/>
          <w:lang w:val="zh-CN"/>
        </w:rPr>
        <w:t>电话：</w:t>
      </w:r>
      <w:r w:rsidRPr="00130EF2">
        <w:rPr>
          <w:rFonts w:cs="宋体"/>
          <w:kern w:val="1"/>
          <w:szCs w:val="21"/>
          <w:u w:val="single"/>
        </w:rPr>
        <w:t xml:space="preserve">                </w:t>
      </w:r>
      <w:r w:rsidRPr="00130EF2">
        <w:rPr>
          <w:rFonts w:cs="宋体"/>
          <w:kern w:val="1"/>
          <w:szCs w:val="21"/>
        </w:rPr>
        <w:t xml:space="preserve">    </w:t>
      </w:r>
      <w:r w:rsidRPr="00130EF2">
        <w:rPr>
          <w:rFonts w:cs="宋体" w:hint="eastAsia"/>
          <w:kern w:val="1"/>
          <w:szCs w:val="21"/>
          <w:u w:val="single"/>
          <w:lang w:val="zh-CN"/>
        </w:rPr>
        <w:t>传真：</w:t>
      </w:r>
      <w:r w:rsidRPr="00130EF2">
        <w:rPr>
          <w:rFonts w:cs="宋体"/>
          <w:kern w:val="1"/>
          <w:szCs w:val="21"/>
          <w:u w:val="single"/>
        </w:rPr>
        <w:t xml:space="preserve">                    </w:t>
      </w:r>
    </w:p>
    <w:p w14:paraId="52B45BCC" w14:textId="77777777" w:rsidR="00303A6B" w:rsidRPr="00130EF2" w:rsidRDefault="00C50FF1">
      <w:pPr>
        <w:spacing w:line="360" w:lineRule="auto"/>
        <w:ind w:firstLine="480"/>
        <w:jc w:val="left"/>
        <w:rPr>
          <w:rFonts w:cs="宋体"/>
          <w:b/>
          <w:kern w:val="1"/>
          <w:u w:val="single"/>
        </w:rPr>
      </w:pPr>
      <w:r w:rsidRPr="00130EF2">
        <w:rPr>
          <w:rFonts w:cs="宋体" w:hint="eastAsia"/>
          <w:kern w:val="1"/>
          <w:szCs w:val="21"/>
          <w:lang w:val="zh-CN"/>
        </w:rPr>
        <w:t>日期：</w:t>
      </w:r>
      <w:r w:rsidRPr="00130EF2">
        <w:rPr>
          <w:rFonts w:cs="宋体"/>
          <w:kern w:val="1"/>
          <w:szCs w:val="21"/>
          <w:u w:val="single"/>
        </w:rPr>
        <w:t xml:space="preserve">      </w:t>
      </w:r>
      <w:r w:rsidRPr="00130EF2">
        <w:rPr>
          <w:rFonts w:cs="宋体" w:hint="eastAsia"/>
          <w:kern w:val="1"/>
          <w:szCs w:val="21"/>
          <w:u w:val="single"/>
          <w:lang w:val="zh-CN"/>
        </w:rPr>
        <w:t>年</w:t>
      </w:r>
      <w:r w:rsidRPr="00130EF2">
        <w:rPr>
          <w:rFonts w:cs="宋体"/>
          <w:kern w:val="1"/>
          <w:szCs w:val="21"/>
          <w:u w:val="single"/>
        </w:rPr>
        <w:t xml:space="preserve">   </w:t>
      </w:r>
      <w:r w:rsidRPr="00130EF2">
        <w:rPr>
          <w:rFonts w:cs="宋体" w:hint="eastAsia"/>
          <w:kern w:val="1"/>
          <w:szCs w:val="21"/>
          <w:u w:val="single"/>
          <w:lang w:val="zh-CN"/>
        </w:rPr>
        <w:t>月</w:t>
      </w:r>
      <w:r w:rsidRPr="00130EF2">
        <w:rPr>
          <w:rFonts w:cs="宋体"/>
          <w:kern w:val="1"/>
          <w:szCs w:val="21"/>
          <w:u w:val="single"/>
        </w:rPr>
        <w:t xml:space="preserve">   </w:t>
      </w:r>
      <w:r w:rsidRPr="00130EF2">
        <w:rPr>
          <w:rFonts w:cs="宋体" w:hint="eastAsia"/>
          <w:kern w:val="1"/>
          <w:szCs w:val="21"/>
          <w:u w:val="single"/>
          <w:lang w:val="zh-CN"/>
        </w:rPr>
        <w:t>日</w:t>
      </w:r>
    </w:p>
    <w:p w14:paraId="73DD271B" w14:textId="77777777" w:rsidR="00303A6B" w:rsidRPr="00130EF2" w:rsidRDefault="00303A6B">
      <w:pPr>
        <w:rPr>
          <w:rFonts w:cs="宋体"/>
          <w:b/>
          <w:kern w:val="1"/>
        </w:rPr>
      </w:pPr>
    </w:p>
    <w:p w14:paraId="3C0B3DF3"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w:t>
      </w:r>
      <w:r w:rsidRPr="00130EF2">
        <w:rPr>
          <w:rFonts w:cs="宋体"/>
          <w:b/>
          <w:kern w:val="1"/>
        </w:rPr>
        <w:t>2</w:t>
      </w:r>
      <w:r w:rsidRPr="00130EF2">
        <w:rPr>
          <w:rFonts w:cs="宋体" w:hint="eastAsia"/>
          <w:b/>
          <w:kern w:val="1"/>
        </w:rPr>
        <w:t>：</w:t>
      </w:r>
    </w:p>
    <w:p w14:paraId="5C9AF94D" w14:textId="77777777" w:rsidR="00303A6B" w:rsidRPr="00130EF2" w:rsidRDefault="00C50FF1">
      <w:pPr>
        <w:spacing w:afterLines="50" w:after="120" w:line="288" w:lineRule="auto"/>
        <w:ind w:firstLineChars="0" w:firstLine="0"/>
        <w:jc w:val="center"/>
        <w:outlineLvl w:val="3"/>
        <w:rPr>
          <w:rFonts w:cs="宋体"/>
          <w:b/>
          <w:kern w:val="1"/>
          <w:sz w:val="36"/>
          <w:szCs w:val="28"/>
          <w:lang w:val="zh-CN"/>
        </w:rPr>
      </w:pPr>
      <w:r w:rsidRPr="00130EF2">
        <w:rPr>
          <w:rFonts w:cs="宋体" w:hint="eastAsia"/>
          <w:b/>
          <w:kern w:val="1"/>
          <w:sz w:val="36"/>
          <w:szCs w:val="28"/>
          <w:lang w:val="zh-CN"/>
        </w:rPr>
        <w:t>设计投标书</w:t>
      </w:r>
    </w:p>
    <w:p w14:paraId="08A37943" w14:textId="77777777" w:rsidR="00303A6B" w:rsidRPr="00130EF2" w:rsidRDefault="00C50FF1">
      <w:pPr>
        <w:ind w:firstLineChars="0" w:firstLine="0"/>
        <w:jc w:val="left"/>
      </w:pPr>
      <w:r w:rsidRPr="00130EF2">
        <w:rPr>
          <w:rFonts w:hint="eastAsia"/>
        </w:rPr>
        <w:t>项目名称：</w:t>
      </w:r>
      <w:r w:rsidRPr="00130EF2">
        <w:rPr>
          <w:rFonts w:hint="eastAsia"/>
          <w:b/>
          <w:u w:val="single"/>
        </w:rPr>
        <w:t>广州市白云区夏茅村城中村改造项目首开区安置地块项目城中村展示中心项目设计施工总承包（EPC）</w:t>
      </w:r>
    </w:p>
    <w:p w14:paraId="3FB5D479" w14:textId="77777777" w:rsidR="00303A6B" w:rsidRPr="00130EF2" w:rsidRDefault="00C50FF1">
      <w:pPr>
        <w:ind w:firstLineChars="0" w:firstLine="0"/>
        <w:jc w:val="left"/>
        <w:rPr>
          <w:szCs w:val="21"/>
        </w:rPr>
      </w:pPr>
      <w:r w:rsidRPr="00130EF2">
        <w:rPr>
          <w:rFonts w:hint="eastAsia"/>
          <w:szCs w:val="21"/>
        </w:rPr>
        <w:t>致：</w:t>
      </w:r>
      <w:r w:rsidRPr="00130EF2">
        <w:rPr>
          <w:rFonts w:hint="eastAsia"/>
          <w:szCs w:val="21"/>
          <w:u w:val="single"/>
        </w:rPr>
        <w:t>广州白云湖投资发展有限公司</w:t>
      </w:r>
    </w:p>
    <w:p w14:paraId="53669503" w14:textId="77777777" w:rsidR="00303A6B" w:rsidRPr="00130EF2" w:rsidRDefault="00C50FF1">
      <w:pPr>
        <w:ind w:firstLine="480"/>
        <w:jc w:val="left"/>
        <w:rPr>
          <w:szCs w:val="21"/>
        </w:rPr>
      </w:pPr>
      <w:r w:rsidRPr="00130EF2">
        <w:rPr>
          <w:rFonts w:hint="eastAsia"/>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0498FD64" w14:textId="77777777" w:rsidR="00303A6B" w:rsidRPr="00130EF2" w:rsidRDefault="00C50FF1">
      <w:pPr>
        <w:ind w:firstLine="480"/>
        <w:jc w:val="left"/>
        <w:rPr>
          <w:szCs w:val="21"/>
        </w:rPr>
      </w:pPr>
      <w:r w:rsidRPr="00130EF2">
        <w:rPr>
          <w:rFonts w:hint="eastAsia"/>
          <w:szCs w:val="21"/>
        </w:rPr>
        <w:t>我方遵守本投标书直至投标有效期满，在该日期前，本投标书对我方一直具有约束力，随时可接受中标。我方承认所附设</w:t>
      </w:r>
      <w:proofErr w:type="gramStart"/>
      <w:r w:rsidRPr="00130EF2">
        <w:rPr>
          <w:rFonts w:hint="eastAsia"/>
          <w:szCs w:val="21"/>
        </w:rPr>
        <w:t>计文件</w:t>
      </w:r>
      <w:proofErr w:type="gramEnd"/>
      <w:r w:rsidRPr="00130EF2">
        <w:rPr>
          <w:rFonts w:hint="eastAsia"/>
          <w:szCs w:val="21"/>
        </w:rPr>
        <w:t>资料为本投标书的一部分。如果我方投标书含有不符合招标文件规定的内容，我方同意按招标文件规定予以修正。我方接受你方关于任命争端裁决委员会的建议。</w:t>
      </w:r>
    </w:p>
    <w:p w14:paraId="78922A82" w14:textId="77777777" w:rsidR="00303A6B" w:rsidRPr="00130EF2" w:rsidRDefault="00C50FF1">
      <w:pPr>
        <w:ind w:firstLine="480"/>
        <w:jc w:val="left"/>
        <w:rPr>
          <w:szCs w:val="21"/>
        </w:rPr>
      </w:pPr>
      <w:r w:rsidRPr="00130EF2">
        <w:rPr>
          <w:rFonts w:hint="eastAsia"/>
          <w:szCs w:val="21"/>
        </w:rPr>
        <w:t>我方认同招标文件规定的评审规则，遵守评标委员会的裁决结果，并且不会采取妨碍项目进展的行为。</w:t>
      </w:r>
    </w:p>
    <w:p w14:paraId="6B69514B" w14:textId="77777777" w:rsidR="00303A6B" w:rsidRPr="00130EF2" w:rsidRDefault="00C50FF1">
      <w:pPr>
        <w:ind w:firstLine="480"/>
        <w:jc w:val="left"/>
        <w:rPr>
          <w:szCs w:val="21"/>
        </w:rPr>
      </w:pPr>
      <w:r w:rsidRPr="00130EF2">
        <w:rPr>
          <w:rFonts w:hint="eastAsia"/>
          <w:szCs w:val="21"/>
        </w:rPr>
        <w:t>除非制订正式合同协议书并生效，本投标书以及你方中标通知书，应构成你我双方间具有约束力的合同。</w:t>
      </w:r>
    </w:p>
    <w:p w14:paraId="053A75E8" w14:textId="77777777" w:rsidR="00303A6B" w:rsidRPr="00130EF2" w:rsidRDefault="00C50FF1">
      <w:pPr>
        <w:ind w:firstLine="480"/>
        <w:jc w:val="left"/>
      </w:pPr>
      <w:r w:rsidRPr="00130EF2">
        <w:rPr>
          <w:rFonts w:hint="eastAsia"/>
        </w:rPr>
        <w:t>本投标书同时作为法人证明书或法人授权委托书。</w:t>
      </w:r>
    </w:p>
    <w:p w14:paraId="43D95178" w14:textId="77777777" w:rsidR="00303A6B" w:rsidRPr="00130EF2" w:rsidRDefault="00303A6B">
      <w:pPr>
        <w:ind w:firstLine="480"/>
        <w:jc w:val="left"/>
        <w:rPr>
          <w:szCs w:val="21"/>
        </w:rPr>
      </w:pPr>
    </w:p>
    <w:p w14:paraId="037C0C97" w14:textId="77777777" w:rsidR="00303A6B" w:rsidRPr="00130EF2" w:rsidRDefault="00303A6B">
      <w:pPr>
        <w:ind w:firstLine="480"/>
        <w:jc w:val="left"/>
        <w:rPr>
          <w:szCs w:val="21"/>
        </w:rPr>
      </w:pPr>
    </w:p>
    <w:p w14:paraId="65FDC612" w14:textId="77777777" w:rsidR="00303A6B" w:rsidRPr="00130EF2" w:rsidRDefault="00C50FF1">
      <w:pPr>
        <w:ind w:firstLineChars="0" w:firstLine="0"/>
        <w:jc w:val="right"/>
        <w:rPr>
          <w:szCs w:val="21"/>
        </w:rPr>
      </w:pPr>
      <w:r w:rsidRPr="00130EF2">
        <w:rPr>
          <w:rFonts w:hint="eastAsia"/>
          <w:szCs w:val="21"/>
        </w:rPr>
        <w:t>投标人：</w:t>
      </w:r>
      <w:r w:rsidRPr="00130EF2">
        <w:rPr>
          <w:rFonts w:hint="eastAsia"/>
          <w:szCs w:val="21"/>
          <w:u w:val="single"/>
        </w:rPr>
        <w:t xml:space="preserve"> </w:t>
      </w:r>
      <w:r w:rsidRPr="00130EF2">
        <w:rPr>
          <w:szCs w:val="21"/>
          <w:u w:val="single"/>
        </w:rPr>
        <w:t xml:space="preserve">      </w:t>
      </w:r>
      <w:r w:rsidRPr="00130EF2">
        <w:rPr>
          <w:rFonts w:hint="eastAsia"/>
          <w:szCs w:val="21"/>
          <w:u w:val="single"/>
        </w:rPr>
        <w:t xml:space="preserve">   </w:t>
      </w:r>
      <w:r w:rsidRPr="00130EF2">
        <w:rPr>
          <w:rFonts w:hint="eastAsia"/>
          <w:szCs w:val="21"/>
        </w:rPr>
        <w:t>（盖章）</w:t>
      </w:r>
    </w:p>
    <w:p w14:paraId="2A3887B1" w14:textId="77777777" w:rsidR="00303A6B" w:rsidRPr="00130EF2" w:rsidRDefault="00C50FF1">
      <w:pPr>
        <w:ind w:firstLineChars="0" w:firstLine="0"/>
        <w:jc w:val="right"/>
        <w:rPr>
          <w:szCs w:val="21"/>
        </w:rPr>
      </w:pPr>
      <w:r w:rsidRPr="00130EF2">
        <w:rPr>
          <w:rFonts w:hint="eastAsia"/>
          <w:szCs w:val="21"/>
        </w:rPr>
        <w:t>法定代表人或其授权代理人（签名或盖章）：</w:t>
      </w:r>
      <w:r w:rsidRPr="00130EF2">
        <w:rPr>
          <w:rFonts w:hint="eastAsia"/>
          <w:szCs w:val="21"/>
          <w:u w:val="single"/>
        </w:rPr>
        <w:t xml:space="preserve"> </w:t>
      </w:r>
      <w:r w:rsidRPr="00130EF2">
        <w:rPr>
          <w:szCs w:val="21"/>
          <w:u w:val="single"/>
        </w:rPr>
        <w:t xml:space="preserve">             </w:t>
      </w:r>
      <w:r w:rsidRPr="00130EF2">
        <w:rPr>
          <w:rFonts w:hint="eastAsia"/>
          <w:szCs w:val="21"/>
          <w:u w:val="single"/>
        </w:rPr>
        <w:t xml:space="preserve">    </w:t>
      </w:r>
    </w:p>
    <w:p w14:paraId="1BF86A53" w14:textId="77777777" w:rsidR="00303A6B" w:rsidRPr="00130EF2" w:rsidRDefault="00C50FF1">
      <w:pPr>
        <w:ind w:firstLineChars="0" w:firstLine="0"/>
        <w:jc w:val="right"/>
        <w:rPr>
          <w:szCs w:val="21"/>
        </w:rPr>
      </w:pPr>
      <w:r w:rsidRPr="00130EF2">
        <w:rPr>
          <w:rFonts w:cs="宋体" w:hint="eastAsia"/>
          <w:kern w:val="1"/>
          <w:szCs w:val="21"/>
          <w:lang w:val="zh-CN"/>
        </w:rPr>
        <w:t>日期：</w:t>
      </w:r>
      <w:r w:rsidRPr="00130EF2">
        <w:rPr>
          <w:rFonts w:cs="宋体"/>
          <w:kern w:val="1"/>
          <w:szCs w:val="21"/>
          <w:u w:val="single"/>
        </w:rPr>
        <w:t xml:space="preserve">      </w:t>
      </w:r>
      <w:r w:rsidRPr="00130EF2">
        <w:rPr>
          <w:rFonts w:cs="宋体" w:hint="eastAsia"/>
          <w:kern w:val="1"/>
          <w:szCs w:val="21"/>
          <w:u w:val="single"/>
          <w:lang w:val="zh-CN"/>
        </w:rPr>
        <w:t>年</w:t>
      </w:r>
      <w:r w:rsidRPr="00130EF2">
        <w:rPr>
          <w:rFonts w:cs="宋体"/>
          <w:kern w:val="1"/>
          <w:szCs w:val="21"/>
          <w:u w:val="single"/>
        </w:rPr>
        <w:t xml:space="preserve">   </w:t>
      </w:r>
      <w:r w:rsidRPr="00130EF2">
        <w:rPr>
          <w:rFonts w:cs="宋体" w:hint="eastAsia"/>
          <w:kern w:val="1"/>
          <w:szCs w:val="21"/>
          <w:u w:val="single"/>
          <w:lang w:val="zh-CN"/>
        </w:rPr>
        <w:t>月</w:t>
      </w:r>
      <w:r w:rsidRPr="00130EF2">
        <w:rPr>
          <w:rFonts w:cs="宋体"/>
          <w:kern w:val="1"/>
          <w:szCs w:val="21"/>
          <w:u w:val="single"/>
        </w:rPr>
        <w:t xml:space="preserve">   </w:t>
      </w:r>
      <w:r w:rsidRPr="00130EF2">
        <w:rPr>
          <w:rFonts w:cs="宋体" w:hint="eastAsia"/>
          <w:kern w:val="1"/>
          <w:szCs w:val="21"/>
          <w:u w:val="single"/>
          <w:lang w:val="zh-CN"/>
        </w:rPr>
        <w:t>日</w:t>
      </w:r>
    </w:p>
    <w:p w14:paraId="542E7723" w14:textId="77777777" w:rsidR="00303A6B" w:rsidRPr="00130EF2" w:rsidRDefault="00C50FF1">
      <w:pPr>
        <w:pageBreakBefore/>
        <w:spacing w:line="288" w:lineRule="auto"/>
        <w:ind w:firstLineChars="0" w:firstLine="0"/>
        <w:outlineLvl w:val="2"/>
        <w:rPr>
          <w:rFonts w:cs="宋体"/>
          <w:b/>
          <w:kern w:val="1"/>
          <w:lang w:val="zh-CN"/>
        </w:rPr>
      </w:pPr>
      <w:r w:rsidRPr="00130EF2">
        <w:rPr>
          <w:rFonts w:cs="宋体" w:hint="eastAsia"/>
          <w:b/>
          <w:kern w:val="1"/>
          <w:lang w:val="zh-CN"/>
        </w:rPr>
        <w:lastRenderedPageBreak/>
        <w:t>格式</w:t>
      </w:r>
      <w:r w:rsidRPr="00130EF2">
        <w:rPr>
          <w:rFonts w:cs="宋体"/>
          <w:b/>
          <w:kern w:val="1"/>
          <w:lang w:val="zh-CN"/>
        </w:rPr>
        <w:t>3</w:t>
      </w:r>
      <w:r w:rsidRPr="00130EF2">
        <w:rPr>
          <w:rFonts w:cs="宋体" w:hint="eastAsia"/>
          <w:b/>
          <w:kern w:val="1"/>
          <w:lang w:val="zh-CN"/>
        </w:rPr>
        <w:t>：</w:t>
      </w:r>
    </w:p>
    <w:p w14:paraId="19D38716" w14:textId="77777777" w:rsidR="00303A6B" w:rsidRPr="00130EF2" w:rsidRDefault="00C50FF1">
      <w:pPr>
        <w:spacing w:afterLines="50" w:after="120" w:line="288" w:lineRule="auto"/>
        <w:ind w:firstLineChars="0" w:firstLine="0"/>
        <w:jc w:val="center"/>
        <w:outlineLvl w:val="3"/>
        <w:rPr>
          <w:rFonts w:cs="宋体"/>
          <w:b/>
          <w:kern w:val="1"/>
          <w:sz w:val="36"/>
          <w:szCs w:val="36"/>
          <w:lang w:val="zh-CN"/>
        </w:rPr>
      </w:pPr>
      <w:bookmarkStart w:id="402" w:name="_Hlk61429714"/>
      <w:r w:rsidRPr="00130EF2">
        <w:rPr>
          <w:rFonts w:cs="宋体" w:hint="eastAsia"/>
          <w:b/>
          <w:kern w:val="1"/>
          <w:sz w:val="36"/>
          <w:szCs w:val="36"/>
          <w:lang w:val="zh-CN"/>
        </w:rPr>
        <w:t>技术投标书</w:t>
      </w:r>
    </w:p>
    <w:p w14:paraId="2463A933" w14:textId="77777777" w:rsidR="00303A6B" w:rsidRPr="00130EF2" w:rsidRDefault="00C50FF1">
      <w:pPr>
        <w:ind w:rightChars="153" w:right="367" w:firstLineChars="0" w:firstLine="0"/>
        <w:jc w:val="right"/>
        <w:rPr>
          <w:rFonts w:cs="宋体"/>
          <w:kern w:val="1"/>
          <w:sz w:val="32"/>
          <w:szCs w:val="32"/>
          <w:lang w:val="zh-CN"/>
        </w:rPr>
      </w:pPr>
      <w:r w:rsidRPr="00130EF2">
        <w:rPr>
          <w:rFonts w:cs="宋体" w:hint="eastAsia"/>
          <w:kern w:val="1"/>
          <w:lang w:val="zh-CN"/>
        </w:rPr>
        <w:t>投标日期：</w:t>
      </w:r>
      <w:r w:rsidRPr="00130EF2">
        <w:rPr>
          <w:rFonts w:cs="宋体"/>
          <w:kern w:val="1"/>
          <w:lang w:val="zh-CN"/>
        </w:rPr>
        <w:t xml:space="preserve"> </w:t>
      </w:r>
      <w:r w:rsidRPr="00130EF2">
        <w:rPr>
          <w:rFonts w:cs="宋体"/>
          <w:kern w:val="1"/>
        </w:rPr>
        <w:t xml:space="preserve">    </w:t>
      </w:r>
      <w:r w:rsidRPr="00130EF2">
        <w:rPr>
          <w:rFonts w:cs="宋体" w:hint="eastAsia"/>
          <w:kern w:val="1"/>
          <w:lang w:val="zh-CN"/>
        </w:rPr>
        <w:t>年</w:t>
      </w:r>
      <w:r w:rsidRPr="00130EF2">
        <w:rPr>
          <w:rFonts w:cs="宋体"/>
          <w:kern w:val="1"/>
          <w:lang w:val="zh-CN"/>
        </w:rPr>
        <w:t xml:space="preserve"> </w:t>
      </w:r>
      <w:r w:rsidRPr="00130EF2">
        <w:rPr>
          <w:rFonts w:cs="宋体"/>
          <w:kern w:val="1"/>
        </w:rPr>
        <w:t xml:space="preserve">  </w:t>
      </w:r>
      <w:r w:rsidRPr="00130EF2">
        <w:rPr>
          <w:rFonts w:cs="宋体" w:hint="eastAsia"/>
          <w:kern w:val="1"/>
          <w:lang w:val="zh-CN"/>
        </w:rPr>
        <w:t>月</w:t>
      </w:r>
      <w:r w:rsidRPr="00130EF2">
        <w:rPr>
          <w:rFonts w:cs="宋体"/>
          <w:kern w:val="1"/>
          <w:lang w:val="zh-CN"/>
        </w:rPr>
        <w:t xml:space="preserve"> </w:t>
      </w:r>
      <w:r w:rsidRPr="00130EF2">
        <w:rPr>
          <w:rFonts w:cs="宋体"/>
          <w:kern w:val="1"/>
        </w:rPr>
        <w:t xml:space="preserve">  </w:t>
      </w:r>
      <w:r w:rsidRPr="00130EF2">
        <w:rPr>
          <w:rFonts w:cs="宋体" w:hint="eastAsia"/>
          <w:kern w:val="1"/>
          <w:lang w:val="zh-CN"/>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2"/>
        <w:gridCol w:w="1488"/>
        <w:gridCol w:w="4899"/>
      </w:tblGrid>
      <w:tr w:rsidR="00303A6B" w:rsidRPr="00130EF2" w14:paraId="55B8A95D" w14:textId="77777777">
        <w:trPr>
          <w:trHeight w:val="680"/>
          <w:tblHeader/>
        </w:trPr>
        <w:tc>
          <w:tcPr>
            <w:tcW w:w="2902" w:type="dxa"/>
            <w:vAlign w:val="center"/>
          </w:tcPr>
          <w:p w14:paraId="2FD26873"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工程名称</w:t>
            </w:r>
          </w:p>
        </w:tc>
        <w:tc>
          <w:tcPr>
            <w:tcW w:w="6387" w:type="dxa"/>
            <w:gridSpan w:val="2"/>
            <w:vAlign w:val="center"/>
          </w:tcPr>
          <w:p w14:paraId="444A6B60" w14:textId="77777777" w:rsidR="00303A6B" w:rsidRPr="00130EF2" w:rsidRDefault="00303A6B">
            <w:pPr>
              <w:spacing w:line="240" w:lineRule="auto"/>
              <w:ind w:firstLineChars="0" w:firstLine="0"/>
              <w:jc w:val="left"/>
              <w:rPr>
                <w:rFonts w:cs="宋体"/>
                <w:szCs w:val="44"/>
                <w:lang w:val="zh-CN"/>
              </w:rPr>
            </w:pPr>
          </w:p>
        </w:tc>
      </w:tr>
      <w:tr w:rsidR="00303A6B" w:rsidRPr="00130EF2" w14:paraId="50E08B81" w14:textId="77777777">
        <w:trPr>
          <w:trHeight w:val="680"/>
        </w:trPr>
        <w:tc>
          <w:tcPr>
            <w:tcW w:w="2902" w:type="dxa"/>
            <w:vAlign w:val="center"/>
          </w:tcPr>
          <w:p w14:paraId="5F3B08F9"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投标总工期</w:t>
            </w:r>
          </w:p>
        </w:tc>
        <w:tc>
          <w:tcPr>
            <w:tcW w:w="6387" w:type="dxa"/>
            <w:gridSpan w:val="2"/>
            <w:vAlign w:val="center"/>
          </w:tcPr>
          <w:p w14:paraId="0989C575" w14:textId="77777777" w:rsidR="00303A6B" w:rsidRPr="00130EF2" w:rsidRDefault="00303A6B">
            <w:pPr>
              <w:spacing w:line="240" w:lineRule="auto"/>
              <w:ind w:firstLineChars="0" w:firstLine="0"/>
              <w:jc w:val="left"/>
              <w:rPr>
                <w:rFonts w:cs="宋体"/>
                <w:szCs w:val="44"/>
                <w:lang w:val="zh-CN"/>
              </w:rPr>
            </w:pPr>
          </w:p>
        </w:tc>
      </w:tr>
      <w:tr w:rsidR="00303A6B" w:rsidRPr="00130EF2" w14:paraId="44167D7C" w14:textId="77777777">
        <w:trPr>
          <w:trHeight w:val="680"/>
        </w:trPr>
        <w:tc>
          <w:tcPr>
            <w:tcW w:w="2902" w:type="dxa"/>
            <w:vAlign w:val="center"/>
          </w:tcPr>
          <w:p w14:paraId="54E3088B"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bCs/>
                <w:szCs w:val="44"/>
                <w:lang w:val="zh-CN"/>
              </w:rPr>
              <w:t>质量标准</w:t>
            </w:r>
          </w:p>
        </w:tc>
        <w:tc>
          <w:tcPr>
            <w:tcW w:w="6387" w:type="dxa"/>
            <w:gridSpan w:val="2"/>
            <w:vAlign w:val="center"/>
          </w:tcPr>
          <w:p w14:paraId="1FAA6AEC" w14:textId="77777777" w:rsidR="00303A6B" w:rsidRPr="00130EF2" w:rsidRDefault="00C50FF1">
            <w:pPr>
              <w:spacing w:line="240" w:lineRule="auto"/>
              <w:ind w:firstLineChars="0" w:firstLine="0"/>
              <w:jc w:val="left"/>
              <w:rPr>
                <w:rFonts w:cs="宋体"/>
                <w:szCs w:val="44"/>
                <w:lang w:val="zh-CN"/>
              </w:rPr>
            </w:pPr>
            <w:proofErr w:type="gramStart"/>
            <w:r w:rsidRPr="00130EF2">
              <w:rPr>
                <w:rFonts w:cs="宋体" w:hint="eastAsia"/>
                <w:szCs w:val="44"/>
                <w:lang w:val="zh-CN"/>
              </w:rPr>
              <w:t>完全响应</w:t>
            </w:r>
            <w:proofErr w:type="gramEnd"/>
            <w:r w:rsidRPr="00130EF2">
              <w:rPr>
                <w:rFonts w:cs="宋体" w:hint="eastAsia"/>
                <w:szCs w:val="44"/>
                <w:lang w:val="zh-CN"/>
              </w:rPr>
              <w:t>招标文件及合同条款要求</w:t>
            </w:r>
          </w:p>
        </w:tc>
      </w:tr>
      <w:tr w:rsidR="00303A6B" w:rsidRPr="00130EF2" w14:paraId="152DBE18" w14:textId="77777777">
        <w:trPr>
          <w:trHeight w:val="680"/>
        </w:trPr>
        <w:tc>
          <w:tcPr>
            <w:tcW w:w="2902" w:type="dxa"/>
            <w:vAlign w:val="center"/>
          </w:tcPr>
          <w:p w14:paraId="030D1E08"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保修期限</w:t>
            </w:r>
          </w:p>
        </w:tc>
        <w:tc>
          <w:tcPr>
            <w:tcW w:w="6387" w:type="dxa"/>
            <w:gridSpan w:val="2"/>
            <w:vAlign w:val="center"/>
          </w:tcPr>
          <w:p w14:paraId="568B93A2" w14:textId="77777777" w:rsidR="00303A6B" w:rsidRPr="00130EF2" w:rsidRDefault="00C50FF1">
            <w:pPr>
              <w:spacing w:line="240" w:lineRule="auto"/>
              <w:ind w:firstLineChars="0" w:firstLine="0"/>
              <w:jc w:val="left"/>
              <w:rPr>
                <w:rFonts w:cs="宋体"/>
                <w:szCs w:val="44"/>
                <w:lang w:val="zh-CN"/>
              </w:rPr>
            </w:pPr>
            <w:proofErr w:type="gramStart"/>
            <w:r w:rsidRPr="00130EF2">
              <w:rPr>
                <w:rFonts w:cs="宋体" w:hint="eastAsia"/>
                <w:szCs w:val="44"/>
                <w:lang w:val="zh-CN"/>
              </w:rPr>
              <w:t>完全响应</w:t>
            </w:r>
            <w:proofErr w:type="gramEnd"/>
            <w:r w:rsidRPr="00130EF2">
              <w:rPr>
                <w:rFonts w:cs="宋体" w:hint="eastAsia"/>
                <w:szCs w:val="44"/>
                <w:lang w:val="zh-CN"/>
              </w:rPr>
              <w:t>招标文件及合同条款要求</w:t>
            </w:r>
          </w:p>
        </w:tc>
      </w:tr>
      <w:tr w:rsidR="00303A6B" w:rsidRPr="00130EF2" w14:paraId="6243AD8E" w14:textId="77777777">
        <w:trPr>
          <w:trHeight w:val="510"/>
        </w:trPr>
        <w:tc>
          <w:tcPr>
            <w:tcW w:w="2902" w:type="dxa"/>
            <w:vAlign w:val="center"/>
          </w:tcPr>
          <w:p w14:paraId="3E9F890D"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委派的项目负责人</w:t>
            </w:r>
          </w:p>
        </w:tc>
        <w:tc>
          <w:tcPr>
            <w:tcW w:w="1488" w:type="dxa"/>
            <w:vAlign w:val="center"/>
          </w:tcPr>
          <w:p w14:paraId="4456CD53" w14:textId="77777777" w:rsidR="00303A6B" w:rsidRPr="00130EF2" w:rsidRDefault="00C50FF1">
            <w:pPr>
              <w:spacing w:line="240" w:lineRule="auto"/>
              <w:ind w:firstLineChars="0" w:firstLine="0"/>
              <w:jc w:val="center"/>
              <w:rPr>
                <w:rFonts w:cs="宋体"/>
                <w:szCs w:val="44"/>
              </w:rPr>
            </w:pPr>
            <w:r w:rsidRPr="00130EF2">
              <w:rPr>
                <w:rFonts w:cs="宋体" w:hint="eastAsia"/>
                <w:szCs w:val="44"/>
              </w:rPr>
              <w:t>姓名</w:t>
            </w:r>
          </w:p>
        </w:tc>
        <w:tc>
          <w:tcPr>
            <w:tcW w:w="4899" w:type="dxa"/>
            <w:vAlign w:val="center"/>
          </w:tcPr>
          <w:p w14:paraId="6E80BEDB" w14:textId="77777777" w:rsidR="00303A6B" w:rsidRPr="00130EF2" w:rsidRDefault="00303A6B">
            <w:pPr>
              <w:spacing w:line="240" w:lineRule="auto"/>
              <w:ind w:firstLineChars="0" w:firstLine="0"/>
              <w:jc w:val="left"/>
              <w:rPr>
                <w:rFonts w:cs="宋体"/>
                <w:szCs w:val="44"/>
                <w:lang w:val="zh-CN"/>
              </w:rPr>
            </w:pPr>
          </w:p>
        </w:tc>
      </w:tr>
      <w:tr w:rsidR="00303A6B" w:rsidRPr="00130EF2" w14:paraId="3DF9D629" w14:textId="77777777">
        <w:trPr>
          <w:trHeight w:val="555"/>
        </w:trPr>
        <w:tc>
          <w:tcPr>
            <w:tcW w:w="2902" w:type="dxa"/>
            <w:vAlign w:val="center"/>
          </w:tcPr>
          <w:p w14:paraId="6E451B3A"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委派的技术负责人</w:t>
            </w:r>
          </w:p>
        </w:tc>
        <w:tc>
          <w:tcPr>
            <w:tcW w:w="1488" w:type="dxa"/>
            <w:vAlign w:val="center"/>
          </w:tcPr>
          <w:p w14:paraId="349F5A72" w14:textId="77777777" w:rsidR="00303A6B" w:rsidRPr="00130EF2" w:rsidRDefault="00C50FF1">
            <w:pPr>
              <w:spacing w:line="240" w:lineRule="auto"/>
              <w:ind w:firstLineChars="0" w:firstLine="0"/>
              <w:jc w:val="center"/>
              <w:rPr>
                <w:rFonts w:cs="宋体"/>
                <w:szCs w:val="24"/>
              </w:rPr>
            </w:pPr>
            <w:r w:rsidRPr="00130EF2">
              <w:rPr>
                <w:rFonts w:cs="宋体" w:hint="eastAsia"/>
                <w:szCs w:val="44"/>
              </w:rPr>
              <w:t>姓名</w:t>
            </w:r>
          </w:p>
        </w:tc>
        <w:tc>
          <w:tcPr>
            <w:tcW w:w="4899" w:type="dxa"/>
            <w:vAlign w:val="center"/>
          </w:tcPr>
          <w:p w14:paraId="6E7507CE" w14:textId="77777777" w:rsidR="00303A6B" w:rsidRPr="00130EF2" w:rsidRDefault="00303A6B">
            <w:pPr>
              <w:spacing w:line="240" w:lineRule="auto"/>
              <w:ind w:firstLineChars="0" w:firstLine="0"/>
              <w:jc w:val="left"/>
              <w:rPr>
                <w:rFonts w:cs="宋体"/>
                <w:szCs w:val="44"/>
                <w:lang w:val="zh-CN"/>
              </w:rPr>
            </w:pPr>
          </w:p>
        </w:tc>
      </w:tr>
      <w:tr w:rsidR="00303A6B" w:rsidRPr="00130EF2" w14:paraId="08FD3D28" w14:textId="77777777">
        <w:trPr>
          <w:trHeight w:val="490"/>
        </w:trPr>
        <w:tc>
          <w:tcPr>
            <w:tcW w:w="2902" w:type="dxa"/>
            <w:vAlign w:val="center"/>
          </w:tcPr>
          <w:p w14:paraId="447605B8"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委派的专职安全员</w:t>
            </w:r>
          </w:p>
        </w:tc>
        <w:tc>
          <w:tcPr>
            <w:tcW w:w="1488" w:type="dxa"/>
            <w:vAlign w:val="center"/>
          </w:tcPr>
          <w:p w14:paraId="528F0F8B" w14:textId="77777777" w:rsidR="00303A6B" w:rsidRPr="00130EF2" w:rsidRDefault="00C50FF1">
            <w:pPr>
              <w:spacing w:line="240" w:lineRule="auto"/>
              <w:ind w:firstLineChars="0" w:firstLine="0"/>
              <w:jc w:val="center"/>
              <w:rPr>
                <w:rFonts w:cs="宋体"/>
                <w:szCs w:val="44"/>
                <w:lang w:val="zh-CN"/>
              </w:rPr>
            </w:pPr>
            <w:r w:rsidRPr="00130EF2">
              <w:rPr>
                <w:rFonts w:cs="宋体" w:hint="eastAsia"/>
                <w:szCs w:val="44"/>
              </w:rPr>
              <w:t>姓名</w:t>
            </w:r>
          </w:p>
        </w:tc>
        <w:tc>
          <w:tcPr>
            <w:tcW w:w="4899" w:type="dxa"/>
            <w:vAlign w:val="center"/>
          </w:tcPr>
          <w:p w14:paraId="1840DD1B" w14:textId="77777777" w:rsidR="00303A6B" w:rsidRPr="00130EF2" w:rsidRDefault="00303A6B">
            <w:pPr>
              <w:spacing w:line="240" w:lineRule="auto"/>
              <w:ind w:firstLineChars="0" w:firstLine="0"/>
              <w:jc w:val="left"/>
              <w:rPr>
                <w:rFonts w:cs="宋体"/>
                <w:szCs w:val="44"/>
                <w:lang w:val="zh-CN"/>
              </w:rPr>
            </w:pPr>
          </w:p>
        </w:tc>
      </w:tr>
      <w:tr w:rsidR="00303A6B" w:rsidRPr="00130EF2" w14:paraId="22106AF2" w14:textId="77777777">
        <w:trPr>
          <w:trHeight w:val="469"/>
        </w:trPr>
        <w:tc>
          <w:tcPr>
            <w:tcW w:w="2902" w:type="dxa"/>
            <w:vAlign w:val="center"/>
          </w:tcPr>
          <w:p w14:paraId="7F20D1F8"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委派的设计负责人</w:t>
            </w:r>
          </w:p>
        </w:tc>
        <w:tc>
          <w:tcPr>
            <w:tcW w:w="1488" w:type="dxa"/>
            <w:vAlign w:val="center"/>
          </w:tcPr>
          <w:p w14:paraId="44A534EC" w14:textId="77777777" w:rsidR="00303A6B" w:rsidRPr="00130EF2" w:rsidRDefault="00C50FF1">
            <w:pPr>
              <w:spacing w:line="240" w:lineRule="auto"/>
              <w:ind w:firstLineChars="0" w:firstLine="0"/>
              <w:jc w:val="center"/>
              <w:rPr>
                <w:rFonts w:cs="宋体"/>
                <w:szCs w:val="44"/>
                <w:lang w:val="zh-CN"/>
              </w:rPr>
            </w:pPr>
            <w:r w:rsidRPr="00130EF2">
              <w:rPr>
                <w:rFonts w:cs="宋体" w:hint="eastAsia"/>
                <w:szCs w:val="44"/>
              </w:rPr>
              <w:t>姓名</w:t>
            </w:r>
          </w:p>
        </w:tc>
        <w:tc>
          <w:tcPr>
            <w:tcW w:w="4899" w:type="dxa"/>
            <w:vAlign w:val="center"/>
          </w:tcPr>
          <w:p w14:paraId="4CEAE602" w14:textId="77777777" w:rsidR="00303A6B" w:rsidRPr="00130EF2" w:rsidRDefault="00303A6B">
            <w:pPr>
              <w:spacing w:line="240" w:lineRule="auto"/>
              <w:ind w:firstLineChars="0" w:firstLine="0"/>
              <w:jc w:val="left"/>
              <w:rPr>
                <w:rFonts w:cs="宋体"/>
                <w:szCs w:val="44"/>
                <w:lang w:val="zh-CN"/>
              </w:rPr>
            </w:pPr>
          </w:p>
        </w:tc>
      </w:tr>
      <w:tr w:rsidR="00303A6B" w:rsidRPr="00130EF2" w14:paraId="129DE184" w14:textId="77777777">
        <w:trPr>
          <w:trHeight w:val="1053"/>
        </w:trPr>
        <w:tc>
          <w:tcPr>
            <w:tcW w:w="2902" w:type="dxa"/>
            <w:vAlign w:val="center"/>
          </w:tcPr>
          <w:p w14:paraId="547A0334"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法定代表人</w:t>
            </w:r>
          </w:p>
          <w:p w14:paraId="35863A81"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（签名或盖章）</w:t>
            </w:r>
          </w:p>
        </w:tc>
        <w:tc>
          <w:tcPr>
            <w:tcW w:w="6387" w:type="dxa"/>
            <w:gridSpan w:val="2"/>
            <w:vAlign w:val="center"/>
          </w:tcPr>
          <w:p w14:paraId="48FBDEC1" w14:textId="77777777" w:rsidR="00303A6B" w:rsidRPr="00130EF2" w:rsidRDefault="00303A6B">
            <w:pPr>
              <w:spacing w:line="240" w:lineRule="auto"/>
              <w:ind w:firstLineChars="0" w:firstLine="0"/>
              <w:jc w:val="left"/>
              <w:rPr>
                <w:rFonts w:cs="宋体"/>
                <w:szCs w:val="44"/>
                <w:lang w:val="zh-CN"/>
              </w:rPr>
            </w:pPr>
          </w:p>
        </w:tc>
      </w:tr>
      <w:tr w:rsidR="00303A6B" w:rsidRPr="00130EF2" w14:paraId="383E504E" w14:textId="77777777">
        <w:trPr>
          <w:trHeight w:val="1053"/>
        </w:trPr>
        <w:tc>
          <w:tcPr>
            <w:tcW w:w="2902" w:type="dxa"/>
            <w:vAlign w:val="center"/>
          </w:tcPr>
          <w:p w14:paraId="278B9BE3"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授权委托人</w:t>
            </w:r>
          </w:p>
          <w:p w14:paraId="3411CB5F"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（签名或盖章）</w:t>
            </w:r>
          </w:p>
        </w:tc>
        <w:tc>
          <w:tcPr>
            <w:tcW w:w="6387" w:type="dxa"/>
            <w:gridSpan w:val="2"/>
            <w:vAlign w:val="center"/>
          </w:tcPr>
          <w:p w14:paraId="060AE4A9" w14:textId="77777777" w:rsidR="00303A6B" w:rsidRPr="00130EF2" w:rsidRDefault="00303A6B">
            <w:pPr>
              <w:spacing w:line="240" w:lineRule="auto"/>
              <w:ind w:firstLineChars="0" w:firstLine="0"/>
              <w:jc w:val="left"/>
              <w:rPr>
                <w:rFonts w:cs="宋体"/>
                <w:szCs w:val="44"/>
                <w:lang w:val="zh-CN"/>
              </w:rPr>
            </w:pPr>
          </w:p>
        </w:tc>
      </w:tr>
      <w:tr w:rsidR="00303A6B" w:rsidRPr="00130EF2" w14:paraId="5111FF72" w14:textId="77777777">
        <w:trPr>
          <w:trHeight w:val="1053"/>
        </w:trPr>
        <w:tc>
          <w:tcPr>
            <w:tcW w:w="2902" w:type="dxa"/>
            <w:vAlign w:val="center"/>
          </w:tcPr>
          <w:p w14:paraId="739B4580"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投标单位</w:t>
            </w:r>
          </w:p>
          <w:p w14:paraId="442D5BE6" w14:textId="77777777" w:rsidR="00303A6B" w:rsidRPr="00130EF2" w:rsidRDefault="00C50FF1">
            <w:pPr>
              <w:spacing w:line="240" w:lineRule="auto"/>
              <w:ind w:firstLineChars="0" w:firstLine="0"/>
              <w:jc w:val="center"/>
              <w:rPr>
                <w:rFonts w:cs="宋体"/>
                <w:b/>
                <w:szCs w:val="44"/>
                <w:lang w:val="zh-CN"/>
              </w:rPr>
            </w:pPr>
            <w:r w:rsidRPr="00130EF2">
              <w:rPr>
                <w:rFonts w:cs="宋体" w:hint="eastAsia"/>
                <w:b/>
                <w:szCs w:val="44"/>
                <w:lang w:val="zh-CN"/>
              </w:rPr>
              <w:t>（企业公章）</w:t>
            </w:r>
          </w:p>
        </w:tc>
        <w:tc>
          <w:tcPr>
            <w:tcW w:w="6387" w:type="dxa"/>
            <w:gridSpan w:val="2"/>
            <w:vAlign w:val="center"/>
          </w:tcPr>
          <w:p w14:paraId="2F81E172" w14:textId="77777777" w:rsidR="00303A6B" w:rsidRPr="00130EF2" w:rsidRDefault="00303A6B">
            <w:pPr>
              <w:spacing w:line="240" w:lineRule="auto"/>
              <w:ind w:firstLineChars="0" w:firstLine="0"/>
              <w:jc w:val="left"/>
              <w:rPr>
                <w:rFonts w:cs="宋体"/>
                <w:szCs w:val="44"/>
                <w:lang w:val="zh-CN"/>
              </w:rPr>
            </w:pPr>
          </w:p>
        </w:tc>
      </w:tr>
    </w:tbl>
    <w:p w14:paraId="2A9DCA14" w14:textId="77777777" w:rsidR="00303A6B" w:rsidRPr="00130EF2" w:rsidRDefault="00C50FF1">
      <w:pPr>
        <w:ind w:firstLineChars="0" w:firstLine="440"/>
        <w:rPr>
          <w:rFonts w:cs="宋体"/>
          <w:kern w:val="1"/>
          <w:sz w:val="22"/>
          <w:szCs w:val="21"/>
        </w:rPr>
      </w:pPr>
      <w:r w:rsidRPr="00130EF2">
        <w:rPr>
          <w:rFonts w:cs="宋体" w:hint="eastAsia"/>
          <w:kern w:val="1"/>
          <w:sz w:val="22"/>
          <w:szCs w:val="21"/>
        </w:rPr>
        <w:t>注：联合体投标的，“投标单位”</w:t>
      </w:r>
      <w:proofErr w:type="gramStart"/>
      <w:r w:rsidRPr="00130EF2">
        <w:rPr>
          <w:rFonts w:cs="宋体" w:hint="eastAsia"/>
          <w:kern w:val="1"/>
          <w:sz w:val="22"/>
          <w:szCs w:val="21"/>
        </w:rPr>
        <w:t>一栏需书写</w:t>
      </w:r>
      <w:proofErr w:type="gramEnd"/>
      <w:r w:rsidRPr="00130EF2">
        <w:rPr>
          <w:rFonts w:cs="宋体" w:hint="eastAsia"/>
          <w:kern w:val="1"/>
          <w:sz w:val="22"/>
          <w:szCs w:val="21"/>
        </w:rPr>
        <w:t>所有联合体成员的单位全称，可由牵头方签署、盖章。</w:t>
      </w:r>
    </w:p>
    <w:p w14:paraId="478CD540" w14:textId="77777777" w:rsidR="00303A6B" w:rsidRPr="00130EF2" w:rsidRDefault="00303A6B">
      <w:pPr>
        <w:spacing w:line="300" w:lineRule="auto"/>
        <w:ind w:firstLine="480"/>
        <w:rPr>
          <w:rFonts w:cs="Times New Roman"/>
        </w:rPr>
      </w:pPr>
    </w:p>
    <w:p w14:paraId="64F89BAC" w14:textId="77777777" w:rsidR="00303A6B" w:rsidRPr="00130EF2" w:rsidRDefault="00303A6B">
      <w:pPr>
        <w:ind w:firstLineChars="0" w:firstLine="440"/>
        <w:rPr>
          <w:rFonts w:cs="Times New Roman"/>
        </w:rPr>
      </w:pPr>
    </w:p>
    <w:p w14:paraId="5DB2C1CC" w14:textId="77777777" w:rsidR="00303A6B" w:rsidRPr="00130EF2" w:rsidRDefault="00C50FF1">
      <w:pPr>
        <w:pageBreakBefore/>
        <w:spacing w:line="288" w:lineRule="auto"/>
        <w:ind w:firstLineChars="0" w:firstLine="0"/>
        <w:outlineLvl w:val="2"/>
        <w:rPr>
          <w:b/>
        </w:rPr>
      </w:pPr>
      <w:bookmarkStart w:id="403" w:name="_Hlk69827517"/>
      <w:bookmarkEnd w:id="402"/>
      <w:r w:rsidRPr="00130EF2">
        <w:rPr>
          <w:rFonts w:cs="宋体" w:hint="eastAsia"/>
          <w:b/>
          <w:kern w:val="1"/>
          <w:lang w:val="zh-CN"/>
        </w:rPr>
        <w:lastRenderedPageBreak/>
        <w:t>技术投标书附表：</w:t>
      </w:r>
    </w:p>
    <w:p w14:paraId="44360BA9" w14:textId="77777777" w:rsidR="00303A6B" w:rsidRPr="00130EF2" w:rsidRDefault="00C50FF1">
      <w:pPr>
        <w:keepNext/>
        <w:spacing w:afterLines="50" w:after="120" w:line="288" w:lineRule="auto"/>
        <w:ind w:firstLineChars="0" w:firstLine="0"/>
        <w:jc w:val="center"/>
        <w:outlineLvl w:val="3"/>
        <w:rPr>
          <w:b/>
          <w:sz w:val="32"/>
        </w:rPr>
      </w:pPr>
      <w:r w:rsidRPr="00130EF2">
        <w:rPr>
          <w:rFonts w:hint="eastAsia"/>
          <w:b/>
          <w:sz w:val="32"/>
        </w:rPr>
        <w:t>工程总承包项目管理团队人员信息表</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0"/>
        <w:gridCol w:w="1071"/>
        <w:gridCol w:w="2608"/>
        <w:gridCol w:w="1633"/>
        <w:gridCol w:w="3427"/>
      </w:tblGrid>
      <w:tr w:rsidR="00303A6B" w:rsidRPr="00130EF2" w14:paraId="3C313CE6" w14:textId="77777777">
        <w:trPr>
          <w:trHeight w:val="975"/>
        </w:trPr>
        <w:tc>
          <w:tcPr>
            <w:tcW w:w="590" w:type="dxa"/>
            <w:tcMar>
              <w:top w:w="15" w:type="dxa"/>
              <w:left w:w="15" w:type="dxa"/>
              <w:right w:w="15" w:type="dxa"/>
            </w:tcMar>
            <w:vAlign w:val="center"/>
          </w:tcPr>
          <w:p w14:paraId="1F7E8FFA" w14:textId="77777777" w:rsidR="00303A6B" w:rsidRPr="00130EF2" w:rsidRDefault="00C50FF1">
            <w:pPr>
              <w:pStyle w:val="-"/>
              <w:widowControl w:val="0"/>
              <w:adjustRightInd w:val="0"/>
              <w:snapToGrid w:val="0"/>
              <w:jc w:val="center"/>
              <w:rPr>
                <w:rFonts w:cs="仿宋"/>
                <w:b/>
              </w:rPr>
            </w:pPr>
            <w:r w:rsidRPr="00130EF2">
              <w:rPr>
                <w:rFonts w:cs="仿宋" w:hint="eastAsia"/>
                <w:b/>
                <w:lang w:bidi="ar"/>
              </w:rPr>
              <w:t>序号</w:t>
            </w:r>
          </w:p>
        </w:tc>
        <w:tc>
          <w:tcPr>
            <w:tcW w:w="1071" w:type="dxa"/>
            <w:tcMar>
              <w:top w:w="15" w:type="dxa"/>
              <w:left w:w="15" w:type="dxa"/>
              <w:right w:w="15" w:type="dxa"/>
            </w:tcMar>
            <w:vAlign w:val="center"/>
          </w:tcPr>
          <w:p w14:paraId="2C9F0532" w14:textId="77777777" w:rsidR="00303A6B" w:rsidRPr="00130EF2" w:rsidRDefault="00C50FF1">
            <w:pPr>
              <w:pStyle w:val="-"/>
              <w:widowControl w:val="0"/>
              <w:wordWrap w:val="0"/>
              <w:adjustRightInd w:val="0"/>
              <w:snapToGrid w:val="0"/>
              <w:jc w:val="center"/>
              <w:rPr>
                <w:rFonts w:cs="仿宋"/>
                <w:b/>
              </w:rPr>
            </w:pPr>
            <w:r w:rsidRPr="00130EF2">
              <w:rPr>
                <w:rFonts w:cs="仿宋" w:hint="eastAsia"/>
                <w:b/>
                <w:lang w:bidi="ar"/>
              </w:rPr>
              <w:t>姓名</w:t>
            </w:r>
          </w:p>
        </w:tc>
        <w:tc>
          <w:tcPr>
            <w:tcW w:w="2608" w:type="dxa"/>
            <w:tcMar>
              <w:top w:w="15" w:type="dxa"/>
              <w:left w:w="15" w:type="dxa"/>
              <w:right w:w="15" w:type="dxa"/>
            </w:tcMar>
            <w:vAlign w:val="center"/>
          </w:tcPr>
          <w:p w14:paraId="4DB57B35" w14:textId="77777777" w:rsidR="00303A6B" w:rsidRPr="00130EF2" w:rsidRDefault="00C50FF1">
            <w:pPr>
              <w:pStyle w:val="-"/>
              <w:widowControl w:val="0"/>
              <w:wordWrap w:val="0"/>
              <w:adjustRightInd w:val="0"/>
              <w:snapToGrid w:val="0"/>
              <w:jc w:val="center"/>
              <w:rPr>
                <w:rFonts w:cs="仿宋"/>
                <w:b/>
              </w:rPr>
            </w:pPr>
            <w:r w:rsidRPr="00130EF2">
              <w:rPr>
                <w:rFonts w:cs="仿宋" w:hint="eastAsia"/>
                <w:b/>
                <w:lang w:bidi="ar"/>
              </w:rPr>
              <w:t>岗位</w:t>
            </w:r>
          </w:p>
        </w:tc>
        <w:tc>
          <w:tcPr>
            <w:tcW w:w="1633" w:type="dxa"/>
            <w:tcMar>
              <w:top w:w="15" w:type="dxa"/>
              <w:left w:w="15" w:type="dxa"/>
              <w:right w:w="15" w:type="dxa"/>
            </w:tcMar>
            <w:vAlign w:val="center"/>
          </w:tcPr>
          <w:p w14:paraId="48870D67" w14:textId="77777777" w:rsidR="00303A6B" w:rsidRPr="00130EF2" w:rsidRDefault="00C50FF1">
            <w:pPr>
              <w:pStyle w:val="-"/>
              <w:widowControl w:val="0"/>
              <w:wordWrap w:val="0"/>
              <w:adjustRightInd w:val="0"/>
              <w:snapToGrid w:val="0"/>
              <w:jc w:val="center"/>
              <w:rPr>
                <w:rFonts w:cs="仿宋"/>
                <w:b/>
              </w:rPr>
            </w:pPr>
            <w:r w:rsidRPr="00130EF2">
              <w:rPr>
                <w:rFonts w:cs="仿宋" w:hint="eastAsia"/>
                <w:b/>
                <w:lang w:bidi="ar"/>
              </w:rPr>
              <w:t>职称</w:t>
            </w:r>
          </w:p>
        </w:tc>
        <w:tc>
          <w:tcPr>
            <w:tcW w:w="3427" w:type="dxa"/>
            <w:tcMar>
              <w:top w:w="15" w:type="dxa"/>
              <w:left w:w="15" w:type="dxa"/>
              <w:right w:w="15" w:type="dxa"/>
            </w:tcMar>
            <w:vAlign w:val="center"/>
          </w:tcPr>
          <w:p w14:paraId="5FEE27FC" w14:textId="77777777" w:rsidR="00303A6B" w:rsidRPr="00130EF2" w:rsidRDefault="00C50FF1">
            <w:pPr>
              <w:pStyle w:val="-"/>
              <w:widowControl w:val="0"/>
              <w:wordWrap w:val="0"/>
              <w:adjustRightInd w:val="0"/>
              <w:snapToGrid w:val="0"/>
              <w:jc w:val="center"/>
              <w:rPr>
                <w:rFonts w:cs="仿宋"/>
                <w:b/>
              </w:rPr>
            </w:pPr>
            <w:r w:rsidRPr="00130EF2">
              <w:rPr>
                <w:rFonts w:cs="仿宋" w:hint="eastAsia"/>
                <w:b/>
                <w:lang w:bidi="ar"/>
              </w:rPr>
              <w:t>职称证书或资格证书编号</w:t>
            </w:r>
          </w:p>
        </w:tc>
      </w:tr>
      <w:tr w:rsidR="00303A6B" w:rsidRPr="00130EF2" w14:paraId="7B0D9801" w14:textId="77777777">
        <w:trPr>
          <w:trHeight w:val="357"/>
        </w:trPr>
        <w:tc>
          <w:tcPr>
            <w:tcW w:w="590" w:type="dxa"/>
            <w:noWrap/>
            <w:tcMar>
              <w:top w:w="15" w:type="dxa"/>
              <w:left w:w="15" w:type="dxa"/>
              <w:right w:w="15" w:type="dxa"/>
            </w:tcMar>
            <w:vAlign w:val="center"/>
          </w:tcPr>
          <w:p w14:paraId="7BBEDD21" w14:textId="77777777" w:rsidR="00303A6B" w:rsidRPr="00130EF2" w:rsidRDefault="00C50FF1">
            <w:pPr>
              <w:pStyle w:val="-"/>
              <w:widowControl w:val="0"/>
              <w:wordWrap w:val="0"/>
              <w:adjustRightInd w:val="0"/>
              <w:snapToGrid w:val="0"/>
              <w:jc w:val="center"/>
              <w:rPr>
                <w:rFonts w:cs="仿宋"/>
              </w:rPr>
            </w:pPr>
            <w:r w:rsidRPr="00130EF2">
              <w:rPr>
                <w:rFonts w:cs="仿宋" w:hint="eastAsia"/>
                <w:lang w:bidi="ar"/>
              </w:rPr>
              <w:t>1</w:t>
            </w:r>
          </w:p>
        </w:tc>
        <w:tc>
          <w:tcPr>
            <w:tcW w:w="1071" w:type="dxa"/>
            <w:noWrap/>
            <w:tcMar>
              <w:top w:w="15" w:type="dxa"/>
              <w:left w:w="15" w:type="dxa"/>
              <w:right w:w="15" w:type="dxa"/>
            </w:tcMar>
            <w:vAlign w:val="center"/>
          </w:tcPr>
          <w:p w14:paraId="083FE43A"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3B364951"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381CC71A"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10E4AC85" w14:textId="77777777" w:rsidR="00303A6B" w:rsidRPr="00130EF2" w:rsidRDefault="00303A6B">
            <w:pPr>
              <w:pStyle w:val="-"/>
              <w:widowControl w:val="0"/>
              <w:wordWrap w:val="0"/>
              <w:adjustRightInd w:val="0"/>
              <w:snapToGrid w:val="0"/>
              <w:jc w:val="center"/>
              <w:rPr>
                <w:rFonts w:cs="仿宋"/>
              </w:rPr>
            </w:pPr>
          </w:p>
        </w:tc>
      </w:tr>
      <w:tr w:rsidR="00303A6B" w:rsidRPr="00130EF2" w14:paraId="436AF221" w14:textId="77777777">
        <w:trPr>
          <w:trHeight w:val="406"/>
        </w:trPr>
        <w:tc>
          <w:tcPr>
            <w:tcW w:w="590" w:type="dxa"/>
            <w:noWrap/>
            <w:tcMar>
              <w:top w:w="15" w:type="dxa"/>
              <w:left w:w="15" w:type="dxa"/>
              <w:right w:w="15" w:type="dxa"/>
            </w:tcMar>
            <w:vAlign w:val="center"/>
          </w:tcPr>
          <w:p w14:paraId="68ACB635" w14:textId="77777777" w:rsidR="00303A6B" w:rsidRPr="00130EF2" w:rsidRDefault="00C50FF1">
            <w:pPr>
              <w:pStyle w:val="-"/>
              <w:widowControl w:val="0"/>
              <w:wordWrap w:val="0"/>
              <w:adjustRightInd w:val="0"/>
              <w:snapToGrid w:val="0"/>
              <w:jc w:val="center"/>
              <w:rPr>
                <w:rFonts w:cs="仿宋"/>
              </w:rPr>
            </w:pPr>
            <w:r w:rsidRPr="00130EF2">
              <w:rPr>
                <w:rFonts w:cs="仿宋" w:hint="eastAsia"/>
                <w:lang w:bidi="ar"/>
              </w:rPr>
              <w:t>2</w:t>
            </w:r>
          </w:p>
        </w:tc>
        <w:tc>
          <w:tcPr>
            <w:tcW w:w="1071" w:type="dxa"/>
            <w:noWrap/>
            <w:tcMar>
              <w:top w:w="15" w:type="dxa"/>
              <w:left w:w="15" w:type="dxa"/>
              <w:right w:w="15" w:type="dxa"/>
            </w:tcMar>
            <w:vAlign w:val="center"/>
          </w:tcPr>
          <w:p w14:paraId="351D4C73"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055E4BC5"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7DCE1BB1"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517651E3" w14:textId="77777777" w:rsidR="00303A6B" w:rsidRPr="00130EF2" w:rsidRDefault="00303A6B">
            <w:pPr>
              <w:pStyle w:val="-"/>
              <w:widowControl w:val="0"/>
              <w:wordWrap w:val="0"/>
              <w:adjustRightInd w:val="0"/>
              <w:snapToGrid w:val="0"/>
              <w:jc w:val="center"/>
              <w:rPr>
                <w:rFonts w:cs="仿宋"/>
              </w:rPr>
            </w:pPr>
          </w:p>
        </w:tc>
      </w:tr>
      <w:tr w:rsidR="00303A6B" w:rsidRPr="00130EF2" w14:paraId="3FC4E597" w14:textId="77777777">
        <w:trPr>
          <w:trHeight w:val="398"/>
        </w:trPr>
        <w:tc>
          <w:tcPr>
            <w:tcW w:w="590" w:type="dxa"/>
            <w:noWrap/>
            <w:tcMar>
              <w:top w:w="15" w:type="dxa"/>
              <w:left w:w="15" w:type="dxa"/>
              <w:right w:w="15" w:type="dxa"/>
            </w:tcMar>
            <w:vAlign w:val="center"/>
          </w:tcPr>
          <w:p w14:paraId="0AC3A76B" w14:textId="77777777" w:rsidR="00303A6B" w:rsidRPr="00130EF2" w:rsidRDefault="00C50FF1">
            <w:pPr>
              <w:pStyle w:val="-"/>
              <w:widowControl w:val="0"/>
              <w:wordWrap w:val="0"/>
              <w:adjustRightInd w:val="0"/>
              <w:snapToGrid w:val="0"/>
              <w:jc w:val="center"/>
              <w:rPr>
                <w:rFonts w:cs="仿宋"/>
              </w:rPr>
            </w:pPr>
            <w:r w:rsidRPr="00130EF2">
              <w:rPr>
                <w:rFonts w:cs="仿宋" w:hint="eastAsia"/>
                <w:lang w:bidi="ar"/>
              </w:rPr>
              <w:t>3</w:t>
            </w:r>
          </w:p>
        </w:tc>
        <w:tc>
          <w:tcPr>
            <w:tcW w:w="1071" w:type="dxa"/>
            <w:noWrap/>
            <w:tcMar>
              <w:top w:w="15" w:type="dxa"/>
              <w:left w:w="15" w:type="dxa"/>
              <w:right w:w="15" w:type="dxa"/>
            </w:tcMar>
            <w:vAlign w:val="center"/>
          </w:tcPr>
          <w:p w14:paraId="1763D5DF"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58DC48B9"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40F7A7A2"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7A4D3252" w14:textId="77777777" w:rsidR="00303A6B" w:rsidRPr="00130EF2" w:rsidRDefault="00303A6B">
            <w:pPr>
              <w:pStyle w:val="-"/>
              <w:widowControl w:val="0"/>
              <w:wordWrap w:val="0"/>
              <w:adjustRightInd w:val="0"/>
              <w:snapToGrid w:val="0"/>
              <w:jc w:val="center"/>
              <w:rPr>
                <w:rFonts w:cs="仿宋"/>
              </w:rPr>
            </w:pPr>
          </w:p>
        </w:tc>
      </w:tr>
      <w:tr w:rsidR="00303A6B" w:rsidRPr="00130EF2" w14:paraId="31377FB1" w14:textId="77777777">
        <w:trPr>
          <w:trHeight w:val="403"/>
        </w:trPr>
        <w:tc>
          <w:tcPr>
            <w:tcW w:w="590" w:type="dxa"/>
            <w:noWrap/>
            <w:tcMar>
              <w:top w:w="15" w:type="dxa"/>
              <w:left w:w="15" w:type="dxa"/>
              <w:right w:w="15" w:type="dxa"/>
            </w:tcMar>
            <w:vAlign w:val="center"/>
          </w:tcPr>
          <w:p w14:paraId="49FBE522" w14:textId="77777777" w:rsidR="00303A6B" w:rsidRPr="00130EF2" w:rsidRDefault="00C50FF1">
            <w:pPr>
              <w:pStyle w:val="-"/>
              <w:widowControl w:val="0"/>
              <w:wordWrap w:val="0"/>
              <w:adjustRightInd w:val="0"/>
              <w:snapToGrid w:val="0"/>
              <w:jc w:val="center"/>
              <w:rPr>
                <w:rFonts w:cs="仿宋"/>
              </w:rPr>
            </w:pPr>
            <w:r w:rsidRPr="00130EF2">
              <w:rPr>
                <w:rFonts w:cs="仿宋" w:hint="eastAsia"/>
                <w:lang w:bidi="ar"/>
              </w:rPr>
              <w:t>4</w:t>
            </w:r>
          </w:p>
        </w:tc>
        <w:tc>
          <w:tcPr>
            <w:tcW w:w="1071" w:type="dxa"/>
            <w:noWrap/>
            <w:tcMar>
              <w:top w:w="15" w:type="dxa"/>
              <w:left w:w="15" w:type="dxa"/>
              <w:right w:w="15" w:type="dxa"/>
            </w:tcMar>
            <w:vAlign w:val="center"/>
          </w:tcPr>
          <w:p w14:paraId="43CDAC5B"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3DACE2A7"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15F2133F"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338C4EE0" w14:textId="77777777" w:rsidR="00303A6B" w:rsidRPr="00130EF2" w:rsidRDefault="00303A6B">
            <w:pPr>
              <w:pStyle w:val="-"/>
              <w:widowControl w:val="0"/>
              <w:wordWrap w:val="0"/>
              <w:adjustRightInd w:val="0"/>
              <w:snapToGrid w:val="0"/>
              <w:jc w:val="center"/>
              <w:rPr>
                <w:rFonts w:cs="仿宋"/>
              </w:rPr>
            </w:pPr>
          </w:p>
        </w:tc>
      </w:tr>
      <w:tr w:rsidR="00303A6B" w:rsidRPr="00130EF2" w14:paraId="6B9B738F" w14:textId="77777777">
        <w:trPr>
          <w:trHeight w:val="395"/>
        </w:trPr>
        <w:tc>
          <w:tcPr>
            <w:tcW w:w="590" w:type="dxa"/>
            <w:noWrap/>
            <w:tcMar>
              <w:top w:w="15" w:type="dxa"/>
              <w:left w:w="15" w:type="dxa"/>
              <w:right w:w="15" w:type="dxa"/>
            </w:tcMar>
            <w:vAlign w:val="center"/>
          </w:tcPr>
          <w:p w14:paraId="51057666" w14:textId="77777777" w:rsidR="00303A6B" w:rsidRPr="00130EF2" w:rsidRDefault="00C50FF1">
            <w:pPr>
              <w:pStyle w:val="-"/>
              <w:widowControl w:val="0"/>
              <w:wordWrap w:val="0"/>
              <w:adjustRightInd w:val="0"/>
              <w:snapToGrid w:val="0"/>
              <w:jc w:val="center"/>
              <w:rPr>
                <w:rFonts w:cs="仿宋"/>
              </w:rPr>
            </w:pPr>
            <w:r w:rsidRPr="00130EF2">
              <w:rPr>
                <w:rFonts w:cs="仿宋" w:hint="eastAsia"/>
                <w:lang w:bidi="ar"/>
              </w:rPr>
              <w:t>5</w:t>
            </w:r>
          </w:p>
        </w:tc>
        <w:tc>
          <w:tcPr>
            <w:tcW w:w="1071" w:type="dxa"/>
            <w:noWrap/>
            <w:tcMar>
              <w:top w:w="15" w:type="dxa"/>
              <w:left w:w="15" w:type="dxa"/>
              <w:right w:w="15" w:type="dxa"/>
            </w:tcMar>
            <w:vAlign w:val="center"/>
          </w:tcPr>
          <w:p w14:paraId="0CD5EAB3"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34301604"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2CE4D7FC"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6B426F0F" w14:textId="77777777" w:rsidR="00303A6B" w:rsidRPr="00130EF2" w:rsidRDefault="00303A6B">
            <w:pPr>
              <w:pStyle w:val="-"/>
              <w:widowControl w:val="0"/>
              <w:wordWrap w:val="0"/>
              <w:adjustRightInd w:val="0"/>
              <w:snapToGrid w:val="0"/>
              <w:jc w:val="center"/>
              <w:rPr>
                <w:rFonts w:cs="仿宋"/>
              </w:rPr>
            </w:pPr>
          </w:p>
        </w:tc>
      </w:tr>
      <w:tr w:rsidR="00303A6B" w:rsidRPr="00130EF2" w14:paraId="00FFEB2B" w14:textId="77777777">
        <w:trPr>
          <w:trHeight w:val="402"/>
        </w:trPr>
        <w:tc>
          <w:tcPr>
            <w:tcW w:w="590" w:type="dxa"/>
            <w:noWrap/>
            <w:tcMar>
              <w:top w:w="15" w:type="dxa"/>
              <w:left w:w="15" w:type="dxa"/>
              <w:right w:w="15" w:type="dxa"/>
            </w:tcMar>
            <w:vAlign w:val="center"/>
          </w:tcPr>
          <w:p w14:paraId="6E5B626C" w14:textId="77777777" w:rsidR="00303A6B" w:rsidRPr="00130EF2" w:rsidRDefault="00C50FF1">
            <w:pPr>
              <w:pStyle w:val="-"/>
              <w:widowControl w:val="0"/>
              <w:wordWrap w:val="0"/>
              <w:adjustRightInd w:val="0"/>
              <w:snapToGrid w:val="0"/>
              <w:jc w:val="center"/>
              <w:rPr>
                <w:rFonts w:cs="仿宋"/>
              </w:rPr>
            </w:pPr>
            <w:r w:rsidRPr="00130EF2">
              <w:rPr>
                <w:rFonts w:cs="仿宋" w:hint="eastAsia"/>
                <w:lang w:bidi="ar"/>
              </w:rPr>
              <w:t>6</w:t>
            </w:r>
          </w:p>
        </w:tc>
        <w:tc>
          <w:tcPr>
            <w:tcW w:w="1071" w:type="dxa"/>
            <w:noWrap/>
            <w:tcMar>
              <w:top w:w="15" w:type="dxa"/>
              <w:left w:w="15" w:type="dxa"/>
              <w:right w:w="15" w:type="dxa"/>
            </w:tcMar>
            <w:vAlign w:val="center"/>
          </w:tcPr>
          <w:p w14:paraId="1B9852C0"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14B217E5"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3EA442D2"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05F4C2AA" w14:textId="77777777" w:rsidR="00303A6B" w:rsidRPr="00130EF2" w:rsidRDefault="00303A6B">
            <w:pPr>
              <w:pStyle w:val="-"/>
              <w:widowControl w:val="0"/>
              <w:wordWrap w:val="0"/>
              <w:adjustRightInd w:val="0"/>
              <w:snapToGrid w:val="0"/>
              <w:jc w:val="center"/>
              <w:rPr>
                <w:rFonts w:cs="仿宋"/>
              </w:rPr>
            </w:pPr>
          </w:p>
        </w:tc>
      </w:tr>
      <w:tr w:rsidR="00303A6B" w:rsidRPr="00130EF2" w14:paraId="1FD019F4" w14:textId="77777777">
        <w:trPr>
          <w:trHeight w:val="402"/>
        </w:trPr>
        <w:tc>
          <w:tcPr>
            <w:tcW w:w="590" w:type="dxa"/>
            <w:noWrap/>
            <w:tcMar>
              <w:top w:w="15" w:type="dxa"/>
              <w:left w:w="15" w:type="dxa"/>
              <w:right w:w="15" w:type="dxa"/>
            </w:tcMar>
            <w:vAlign w:val="center"/>
          </w:tcPr>
          <w:p w14:paraId="578D7956" w14:textId="77777777" w:rsidR="00303A6B" w:rsidRPr="00130EF2" w:rsidRDefault="00C50FF1">
            <w:pPr>
              <w:pStyle w:val="-"/>
              <w:widowControl w:val="0"/>
              <w:wordWrap w:val="0"/>
              <w:adjustRightInd w:val="0"/>
              <w:snapToGrid w:val="0"/>
              <w:jc w:val="center"/>
              <w:rPr>
                <w:rFonts w:cs="仿宋"/>
                <w:lang w:bidi="ar"/>
              </w:rPr>
            </w:pPr>
            <w:r w:rsidRPr="00130EF2">
              <w:rPr>
                <w:rFonts w:cs="仿宋"/>
                <w:lang w:bidi="ar"/>
              </w:rPr>
              <w:t>7</w:t>
            </w:r>
          </w:p>
        </w:tc>
        <w:tc>
          <w:tcPr>
            <w:tcW w:w="1071" w:type="dxa"/>
            <w:noWrap/>
            <w:tcMar>
              <w:top w:w="15" w:type="dxa"/>
              <w:left w:w="15" w:type="dxa"/>
              <w:right w:w="15" w:type="dxa"/>
            </w:tcMar>
            <w:vAlign w:val="center"/>
          </w:tcPr>
          <w:p w14:paraId="6E53A68A"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34494836"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1BF02DD6"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6C1B3FA1" w14:textId="77777777" w:rsidR="00303A6B" w:rsidRPr="00130EF2" w:rsidRDefault="00303A6B">
            <w:pPr>
              <w:pStyle w:val="-"/>
              <w:widowControl w:val="0"/>
              <w:wordWrap w:val="0"/>
              <w:adjustRightInd w:val="0"/>
              <w:snapToGrid w:val="0"/>
              <w:jc w:val="center"/>
              <w:rPr>
                <w:rFonts w:cs="仿宋"/>
              </w:rPr>
            </w:pPr>
          </w:p>
        </w:tc>
      </w:tr>
      <w:tr w:rsidR="00303A6B" w:rsidRPr="00130EF2" w14:paraId="19B69F79" w14:textId="77777777">
        <w:trPr>
          <w:trHeight w:val="408"/>
        </w:trPr>
        <w:tc>
          <w:tcPr>
            <w:tcW w:w="590" w:type="dxa"/>
            <w:noWrap/>
            <w:tcMar>
              <w:top w:w="15" w:type="dxa"/>
              <w:left w:w="15" w:type="dxa"/>
              <w:right w:w="15" w:type="dxa"/>
            </w:tcMar>
            <w:vAlign w:val="center"/>
          </w:tcPr>
          <w:p w14:paraId="7D719986" w14:textId="77777777" w:rsidR="00303A6B" w:rsidRPr="00130EF2" w:rsidRDefault="00C50FF1">
            <w:pPr>
              <w:pStyle w:val="-"/>
              <w:widowControl w:val="0"/>
              <w:wordWrap w:val="0"/>
              <w:adjustRightInd w:val="0"/>
              <w:snapToGrid w:val="0"/>
              <w:jc w:val="center"/>
              <w:rPr>
                <w:rFonts w:cs="仿宋"/>
                <w:lang w:bidi="ar"/>
              </w:rPr>
            </w:pPr>
            <w:r w:rsidRPr="00130EF2">
              <w:rPr>
                <w:rFonts w:cs="仿宋" w:hint="eastAsia"/>
                <w:lang w:bidi="ar"/>
              </w:rPr>
              <w:t>8</w:t>
            </w:r>
          </w:p>
        </w:tc>
        <w:tc>
          <w:tcPr>
            <w:tcW w:w="1071" w:type="dxa"/>
            <w:noWrap/>
            <w:tcMar>
              <w:top w:w="15" w:type="dxa"/>
              <w:left w:w="15" w:type="dxa"/>
              <w:right w:w="15" w:type="dxa"/>
            </w:tcMar>
            <w:vAlign w:val="center"/>
          </w:tcPr>
          <w:p w14:paraId="1373BB30"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51838B21"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6085941C"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42AE09E3" w14:textId="77777777" w:rsidR="00303A6B" w:rsidRPr="00130EF2" w:rsidRDefault="00303A6B">
            <w:pPr>
              <w:pStyle w:val="-"/>
              <w:widowControl w:val="0"/>
              <w:wordWrap w:val="0"/>
              <w:adjustRightInd w:val="0"/>
              <w:snapToGrid w:val="0"/>
              <w:jc w:val="center"/>
              <w:rPr>
                <w:rFonts w:cs="仿宋"/>
              </w:rPr>
            </w:pPr>
          </w:p>
        </w:tc>
      </w:tr>
      <w:tr w:rsidR="00303A6B" w:rsidRPr="00130EF2" w14:paraId="70C8C1DA" w14:textId="77777777">
        <w:trPr>
          <w:trHeight w:val="390"/>
        </w:trPr>
        <w:tc>
          <w:tcPr>
            <w:tcW w:w="590" w:type="dxa"/>
            <w:noWrap/>
            <w:tcMar>
              <w:top w:w="15" w:type="dxa"/>
              <w:left w:w="15" w:type="dxa"/>
              <w:right w:w="15" w:type="dxa"/>
            </w:tcMar>
            <w:vAlign w:val="center"/>
          </w:tcPr>
          <w:p w14:paraId="1B93893D" w14:textId="77777777" w:rsidR="00303A6B" w:rsidRPr="00130EF2" w:rsidRDefault="00C50FF1">
            <w:pPr>
              <w:pStyle w:val="-"/>
              <w:widowControl w:val="0"/>
              <w:wordWrap w:val="0"/>
              <w:adjustRightInd w:val="0"/>
              <w:snapToGrid w:val="0"/>
              <w:jc w:val="center"/>
              <w:rPr>
                <w:rFonts w:cs="仿宋"/>
              </w:rPr>
            </w:pPr>
            <w:r w:rsidRPr="00130EF2">
              <w:rPr>
                <w:rFonts w:cs="仿宋"/>
              </w:rPr>
              <w:t>9</w:t>
            </w:r>
          </w:p>
        </w:tc>
        <w:tc>
          <w:tcPr>
            <w:tcW w:w="1071" w:type="dxa"/>
            <w:noWrap/>
            <w:tcMar>
              <w:top w:w="15" w:type="dxa"/>
              <w:left w:w="15" w:type="dxa"/>
              <w:right w:w="15" w:type="dxa"/>
            </w:tcMar>
            <w:vAlign w:val="center"/>
          </w:tcPr>
          <w:p w14:paraId="266F8187"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30C79C4F"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311D8858"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148D0E16" w14:textId="77777777" w:rsidR="00303A6B" w:rsidRPr="00130EF2" w:rsidRDefault="00303A6B">
            <w:pPr>
              <w:pStyle w:val="-"/>
              <w:widowControl w:val="0"/>
              <w:wordWrap w:val="0"/>
              <w:adjustRightInd w:val="0"/>
              <w:snapToGrid w:val="0"/>
              <w:jc w:val="center"/>
              <w:rPr>
                <w:rFonts w:cs="仿宋"/>
              </w:rPr>
            </w:pPr>
          </w:p>
        </w:tc>
      </w:tr>
      <w:tr w:rsidR="00303A6B" w:rsidRPr="00130EF2" w14:paraId="30703BA7" w14:textId="77777777">
        <w:trPr>
          <w:trHeight w:val="395"/>
        </w:trPr>
        <w:tc>
          <w:tcPr>
            <w:tcW w:w="590" w:type="dxa"/>
            <w:noWrap/>
            <w:tcMar>
              <w:top w:w="15" w:type="dxa"/>
              <w:left w:w="15" w:type="dxa"/>
              <w:right w:w="15" w:type="dxa"/>
            </w:tcMar>
            <w:vAlign w:val="center"/>
          </w:tcPr>
          <w:p w14:paraId="0F89CFE5" w14:textId="77777777" w:rsidR="00303A6B" w:rsidRPr="00130EF2" w:rsidRDefault="00C50FF1">
            <w:pPr>
              <w:pStyle w:val="-"/>
              <w:widowControl w:val="0"/>
              <w:wordWrap w:val="0"/>
              <w:adjustRightInd w:val="0"/>
              <w:snapToGrid w:val="0"/>
              <w:jc w:val="center"/>
              <w:rPr>
                <w:rFonts w:cs="仿宋"/>
              </w:rPr>
            </w:pPr>
            <w:r w:rsidRPr="00130EF2">
              <w:rPr>
                <w:rFonts w:cs="仿宋"/>
              </w:rPr>
              <w:t>10</w:t>
            </w:r>
          </w:p>
        </w:tc>
        <w:tc>
          <w:tcPr>
            <w:tcW w:w="1071" w:type="dxa"/>
            <w:noWrap/>
            <w:tcMar>
              <w:top w:w="15" w:type="dxa"/>
              <w:left w:w="15" w:type="dxa"/>
              <w:right w:w="15" w:type="dxa"/>
            </w:tcMar>
            <w:vAlign w:val="center"/>
          </w:tcPr>
          <w:p w14:paraId="3005E721"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11F4AE03" w14:textId="77777777" w:rsidR="00303A6B" w:rsidRPr="00130EF2" w:rsidRDefault="00303A6B">
            <w:pPr>
              <w:pStyle w:val="-"/>
              <w:widowControl w:val="0"/>
              <w:wordWrap w:val="0"/>
              <w:adjustRightInd w:val="0"/>
              <w:snapToGrid w:val="0"/>
              <w:jc w:val="center"/>
              <w:rPr>
                <w:rFonts w:cs="仿宋"/>
              </w:rPr>
            </w:pPr>
          </w:p>
        </w:tc>
        <w:tc>
          <w:tcPr>
            <w:tcW w:w="1633" w:type="dxa"/>
            <w:noWrap/>
            <w:tcMar>
              <w:top w:w="15" w:type="dxa"/>
              <w:left w:w="15" w:type="dxa"/>
              <w:right w:w="15" w:type="dxa"/>
            </w:tcMar>
            <w:vAlign w:val="center"/>
          </w:tcPr>
          <w:p w14:paraId="1AFB1AB5"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5717B66B" w14:textId="77777777" w:rsidR="00303A6B" w:rsidRPr="00130EF2" w:rsidRDefault="00303A6B">
            <w:pPr>
              <w:pStyle w:val="-"/>
              <w:widowControl w:val="0"/>
              <w:wordWrap w:val="0"/>
              <w:adjustRightInd w:val="0"/>
              <w:snapToGrid w:val="0"/>
              <w:jc w:val="center"/>
              <w:rPr>
                <w:rFonts w:cs="仿宋"/>
              </w:rPr>
            </w:pPr>
          </w:p>
        </w:tc>
      </w:tr>
      <w:tr w:rsidR="00303A6B" w:rsidRPr="00130EF2" w14:paraId="4EB6D949" w14:textId="77777777">
        <w:trPr>
          <w:trHeight w:val="394"/>
        </w:trPr>
        <w:tc>
          <w:tcPr>
            <w:tcW w:w="590" w:type="dxa"/>
            <w:noWrap/>
            <w:tcMar>
              <w:top w:w="15" w:type="dxa"/>
              <w:left w:w="15" w:type="dxa"/>
              <w:right w:w="15" w:type="dxa"/>
            </w:tcMar>
            <w:vAlign w:val="center"/>
          </w:tcPr>
          <w:p w14:paraId="1FD1D798" w14:textId="77777777" w:rsidR="00303A6B" w:rsidRPr="00130EF2" w:rsidRDefault="00C50FF1">
            <w:pPr>
              <w:pStyle w:val="-"/>
              <w:widowControl w:val="0"/>
              <w:wordWrap w:val="0"/>
              <w:adjustRightInd w:val="0"/>
              <w:snapToGrid w:val="0"/>
              <w:jc w:val="center"/>
              <w:rPr>
                <w:rFonts w:cs="仿宋"/>
              </w:rPr>
            </w:pPr>
            <w:r w:rsidRPr="00130EF2">
              <w:rPr>
                <w:rFonts w:cs="仿宋"/>
              </w:rPr>
              <w:t>……</w:t>
            </w:r>
          </w:p>
        </w:tc>
        <w:tc>
          <w:tcPr>
            <w:tcW w:w="1071" w:type="dxa"/>
            <w:noWrap/>
            <w:tcMar>
              <w:top w:w="15" w:type="dxa"/>
              <w:left w:w="15" w:type="dxa"/>
              <w:right w:w="15" w:type="dxa"/>
            </w:tcMar>
            <w:vAlign w:val="center"/>
          </w:tcPr>
          <w:p w14:paraId="06237F7A" w14:textId="77777777" w:rsidR="00303A6B" w:rsidRPr="00130EF2" w:rsidRDefault="00303A6B">
            <w:pPr>
              <w:pStyle w:val="-"/>
              <w:widowControl w:val="0"/>
              <w:wordWrap w:val="0"/>
              <w:adjustRightInd w:val="0"/>
              <w:snapToGrid w:val="0"/>
              <w:jc w:val="center"/>
              <w:rPr>
                <w:rFonts w:cs="仿宋"/>
              </w:rPr>
            </w:pPr>
          </w:p>
        </w:tc>
        <w:tc>
          <w:tcPr>
            <w:tcW w:w="2608" w:type="dxa"/>
            <w:noWrap/>
            <w:tcMar>
              <w:top w:w="15" w:type="dxa"/>
              <w:left w:w="15" w:type="dxa"/>
              <w:right w:w="15" w:type="dxa"/>
            </w:tcMar>
            <w:vAlign w:val="center"/>
          </w:tcPr>
          <w:p w14:paraId="7D49D1FE" w14:textId="77777777" w:rsidR="00303A6B" w:rsidRPr="00130EF2" w:rsidRDefault="00C50FF1">
            <w:pPr>
              <w:pStyle w:val="-"/>
              <w:widowControl w:val="0"/>
              <w:wordWrap w:val="0"/>
              <w:adjustRightInd w:val="0"/>
              <w:snapToGrid w:val="0"/>
              <w:jc w:val="center"/>
              <w:rPr>
                <w:rFonts w:cs="仿宋"/>
              </w:rPr>
            </w:pPr>
            <w:r w:rsidRPr="00130EF2">
              <w:rPr>
                <w:rFonts w:cs="仿宋" w:hint="eastAsia"/>
                <w:lang w:bidi="ar"/>
              </w:rPr>
              <w:t>……</w:t>
            </w:r>
          </w:p>
        </w:tc>
        <w:tc>
          <w:tcPr>
            <w:tcW w:w="1633" w:type="dxa"/>
            <w:noWrap/>
            <w:tcMar>
              <w:top w:w="15" w:type="dxa"/>
              <w:left w:w="15" w:type="dxa"/>
              <w:right w:w="15" w:type="dxa"/>
            </w:tcMar>
            <w:vAlign w:val="center"/>
          </w:tcPr>
          <w:p w14:paraId="0E5A17CE" w14:textId="77777777" w:rsidR="00303A6B" w:rsidRPr="00130EF2" w:rsidRDefault="00303A6B">
            <w:pPr>
              <w:pStyle w:val="-"/>
              <w:widowControl w:val="0"/>
              <w:wordWrap w:val="0"/>
              <w:adjustRightInd w:val="0"/>
              <w:snapToGrid w:val="0"/>
              <w:jc w:val="center"/>
              <w:rPr>
                <w:rFonts w:cs="仿宋"/>
              </w:rPr>
            </w:pPr>
          </w:p>
        </w:tc>
        <w:tc>
          <w:tcPr>
            <w:tcW w:w="3427" w:type="dxa"/>
            <w:noWrap/>
            <w:tcMar>
              <w:top w:w="15" w:type="dxa"/>
              <w:left w:w="15" w:type="dxa"/>
              <w:right w:w="15" w:type="dxa"/>
            </w:tcMar>
            <w:vAlign w:val="center"/>
          </w:tcPr>
          <w:p w14:paraId="49A76C92" w14:textId="77777777" w:rsidR="00303A6B" w:rsidRPr="00130EF2" w:rsidRDefault="00C50FF1">
            <w:pPr>
              <w:pStyle w:val="-"/>
              <w:widowControl w:val="0"/>
              <w:wordWrap w:val="0"/>
              <w:adjustRightInd w:val="0"/>
              <w:snapToGrid w:val="0"/>
              <w:jc w:val="center"/>
              <w:rPr>
                <w:rFonts w:cs="仿宋"/>
              </w:rPr>
            </w:pPr>
            <w:r w:rsidRPr="00130EF2">
              <w:rPr>
                <w:rFonts w:cs="仿宋" w:hint="eastAsia"/>
                <w:lang w:bidi="ar"/>
              </w:rPr>
              <w:t>…</w:t>
            </w:r>
          </w:p>
        </w:tc>
      </w:tr>
      <w:tr w:rsidR="00303A6B" w:rsidRPr="00130EF2" w14:paraId="688130A2" w14:textId="77777777">
        <w:trPr>
          <w:trHeight w:val="1393"/>
        </w:trPr>
        <w:tc>
          <w:tcPr>
            <w:tcW w:w="9329" w:type="dxa"/>
            <w:gridSpan w:val="5"/>
            <w:tcMar>
              <w:top w:w="15" w:type="dxa"/>
              <w:left w:w="15" w:type="dxa"/>
              <w:right w:w="15" w:type="dxa"/>
            </w:tcMar>
            <w:vAlign w:val="center"/>
          </w:tcPr>
          <w:p w14:paraId="23E1B827" w14:textId="77777777" w:rsidR="00303A6B" w:rsidRPr="00130EF2" w:rsidRDefault="00C50FF1">
            <w:pPr>
              <w:pStyle w:val="-"/>
              <w:widowControl w:val="0"/>
              <w:wordWrap w:val="0"/>
              <w:adjustRightInd w:val="0"/>
              <w:snapToGrid w:val="0"/>
              <w:rPr>
                <w:rStyle w:val="font11"/>
                <w:rFonts w:ascii="宋体" w:eastAsia="宋体" w:hAnsi="宋体" w:hint="default"/>
                <w:color w:val="auto"/>
                <w:sz w:val="22"/>
                <w:szCs w:val="22"/>
                <w:lang w:bidi="ar"/>
              </w:rPr>
            </w:pPr>
            <w:r w:rsidRPr="00130EF2">
              <w:rPr>
                <w:rStyle w:val="font11"/>
                <w:rFonts w:ascii="宋体" w:eastAsia="宋体" w:hAnsi="宋体" w:hint="default"/>
                <w:color w:val="auto"/>
                <w:sz w:val="22"/>
                <w:szCs w:val="22"/>
                <w:lang w:bidi="ar"/>
              </w:rPr>
              <w:t>备注：</w:t>
            </w:r>
          </w:p>
          <w:p w14:paraId="3D094312" w14:textId="77777777" w:rsidR="00303A6B" w:rsidRPr="00130EF2" w:rsidRDefault="00C50FF1">
            <w:pPr>
              <w:pStyle w:val="-"/>
              <w:widowControl w:val="0"/>
              <w:wordWrap w:val="0"/>
              <w:adjustRightInd w:val="0"/>
              <w:snapToGrid w:val="0"/>
              <w:ind w:firstLineChars="200" w:firstLine="440"/>
              <w:rPr>
                <w:rStyle w:val="font11"/>
                <w:rFonts w:ascii="宋体" w:eastAsia="宋体" w:hAnsi="宋体" w:hint="default"/>
                <w:color w:val="auto"/>
                <w:sz w:val="22"/>
                <w:szCs w:val="22"/>
                <w:lang w:bidi="ar"/>
              </w:rPr>
            </w:pPr>
            <w:r w:rsidRPr="00130EF2">
              <w:rPr>
                <w:rStyle w:val="font11"/>
                <w:rFonts w:ascii="宋体" w:eastAsia="宋体" w:hAnsi="宋体" w:hint="default"/>
                <w:color w:val="auto"/>
                <w:sz w:val="22"/>
                <w:szCs w:val="22"/>
                <w:lang w:bidi="ar"/>
              </w:rPr>
              <w:t>1、“岗位”要求</w:t>
            </w:r>
            <w:r w:rsidRPr="00130EF2">
              <w:rPr>
                <w:rStyle w:val="font21"/>
                <w:rFonts w:hint="eastAsia"/>
                <w:b/>
                <w:bCs/>
                <w:color w:val="auto"/>
                <w:sz w:val="22"/>
                <w:szCs w:val="22"/>
                <w:lang w:bidi="ar"/>
              </w:rPr>
              <w:t>[</w:t>
            </w:r>
            <w:proofErr w:type="gramStart"/>
            <w:r w:rsidRPr="00130EF2">
              <w:rPr>
                <w:rStyle w:val="font21"/>
                <w:b/>
                <w:bCs/>
                <w:color w:val="auto"/>
                <w:sz w:val="22"/>
                <w:szCs w:val="22"/>
                <w:lang w:bidi="ar"/>
              </w:rPr>
              <w:t>除项目</w:t>
            </w:r>
            <w:proofErr w:type="gramEnd"/>
            <w:r w:rsidRPr="00130EF2">
              <w:rPr>
                <w:rStyle w:val="font21"/>
                <w:b/>
                <w:bCs/>
                <w:color w:val="auto"/>
                <w:sz w:val="22"/>
                <w:szCs w:val="22"/>
                <w:lang w:bidi="ar"/>
              </w:rPr>
              <w:t>负责人</w:t>
            </w:r>
            <w:r w:rsidRPr="00130EF2">
              <w:rPr>
                <w:rStyle w:val="font21"/>
                <w:rFonts w:hint="eastAsia"/>
                <w:b/>
                <w:bCs/>
                <w:color w:val="auto"/>
                <w:sz w:val="22"/>
                <w:szCs w:val="22"/>
                <w:lang w:bidi="ar"/>
              </w:rPr>
              <w:t>（</w:t>
            </w:r>
            <w:proofErr w:type="gramStart"/>
            <w:r w:rsidRPr="00130EF2">
              <w:rPr>
                <w:rStyle w:val="font21"/>
                <w:rFonts w:hint="eastAsia"/>
                <w:b/>
                <w:bCs/>
                <w:color w:val="auto"/>
                <w:sz w:val="22"/>
                <w:szCs w:val="22"/>
                <w:lang w:bidi="ar"/>
              </w:rPr>
              <w:t>兼施工</w:t>
            </w:r>
            <w:proofErr w:type="gramEnd"/>
            <w:r w:rsidRPr="00130EF2">
              <w:rPr>
                <w:rStyle w:val="font21"/>
                <w:rFonts w:hint="eastAsia"/>
                <w:b/>
                <w:bCs/>
                <w:color w:val="auto"/>
                <w:sz w:val="22"/>
                <w:szCs w:val="22"/>
                <w:lang w:bidi="ar"/>
              </w:rPr>
              <w:t>项目负责人）、设计负责人</w:t>
            </w:r>
            <w:r w:rsidRPr="00130EF2">
              <w:rPr>
                <w:rStyle w:val="font21"/>
                <w:b/>
                <w:bCs/>
                <w:color w:val="auto"/>
                <w:sz w:val="22"/>
                <w:szCs w:val="22"/>
                <w:lang w:bidi="ar"/>
              </w:rPr>
              <w:t>和专职安全员外</w:t>
            </w:r>
            <w:r w:rsidRPr="00130EF2">
              <w:rPr>
                <w:rStyle w:val="font21"/>
                <w:rFonts w:hint="eastAsia"/>
                <w:b/>
                <w:bCs/>
                <w:color w:val="auto"/>
                <w:sz w:val="22"/>
                <w:szCs w:val="22"/>
                <w:lang w:bidi="ar"/>
              </w:rPr>
              <w:t>]</w:t>
            </w:r>
            <w:r w:rsidRPr="00130EF2">
              <w:rPr>
                <w:rStyle w:val="font11"/>
                <w:rFonts w:ascii="宋体" w:eastAsia="宋体" w:hAnsi="宋体" w:hint="default"/>
                <w:color w:val="auto"/>
                <w:sz w:val="22"/>
                <w:szCs w:val="22"/>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4F27CA2E" w14:textId="77777777" w:rsidR="00303A6B" w:rsidRPr="00130EF2" w:rsidRDefault="00C50FF1">
            <w:pPr>
              <w:pStyle w:val="-"/>
              <w:widowControl w:val="0"/>
              <w:wordWrap w:val="0"/>
              <w:adjustRightInd w:val="0"/>
              <w:snapToGrid w:val="0"/>
              <w:ind w:firstLineChars="200" w:firstLine="440"/>
              <w:rPr>
                <w:rStyle w:val="font11"/>
                <w:rFonts w:ascii="宋体" w:eastAsia="宋体" w:hAnsi="宋体" w:hint="default"/>
                <w:color w:val="auto"/>
                <w:sz w:val="22"/>
                <w:szCs w:val="22"/>
                <w:lang w:bidi="ar"/>
              </w:rPr>
            </w:pPr>
            <w:r w:rsidRPr="00130EF2">
              <w:rPr>
                <w:rStyle w:val="font11"/>
                <w:rFonts w:ascii="宋体" w:eastAsia="宋体" w:hAnsi="宋体" w:hint="default"/>
                <w:color w:val="auto"/>
                <w:sz w:val="22"/>
                <w:szCs w:val="22"/>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6658B653" w14:textId="77777777" w:rsidR="00303A6B" w:rsidRPr="00130EF2" w:rsidRDefault="00C50FF1">
            <w:pPr>
              <w:pStyle w:val="-"/>
              <w:widowControl w:val="0"/>
              <w:wordWrap w:val="0"/>
              <w:adjustRightInd w:val="0"/>
              <w:snapToGrid w:val="0"/>
              <w:ind w:firstLineChars="200" w:firstLine="440"/>
              <w:rPr>
                <w:rFonts w:cs="仿宋"/>
              </w:rPr>
            </w:pPr>
            <w:r w:rsidRPr="00130EF2">
              <w:rPr>
                <w:rStyle w:val="font11"/>
                <w:rFonts w:ascii="宋体" w:eastAsia="宋体" w:hAnsi="宋体" w:hint="default"/>
                <w:color w:val="auto"/>
                <w:sz w:val="22"/>
                <w:szCs w:val="22"/>
                <w:lang w:bidi="ar"/>
              </w:rPr>
              <w:t>3、如评标办法对投标人拟投入的项目管理团队进行评审的，</w:t>
            </w:r>
            <w:bookmarkStart w:id="404" w:name="_Hlk61431742"/>
            <w:r w:rsidRPr="00130EF2">
              <w:rPr>
                <w:rStyle w:val="font11"/>
                <w:rFonts w:ascii="宋体" w:eastAsia="宋体" w:hAnsi="宋体" w:hint="default"/>
                <w:color w:val="auto"/>
                <w:sz w:val="22"/>
                <w:szCs w:val="22"/>
                <w:lang w:bidi="ar"/>
              </w:rPr>
              <w:t>如相同岗位投入人员姓名与本表不一致的，以本表中姓名为准；投标人提供的团队人员职称或资格（含证书编号）情况与本表不一致的，以投标人提供的相关证明材料为准。</w:t>
            </w:r>
            <w:bookmarkEnd w:id="404"/>
          </w:p>
        </w:tc>
      </w:tr>
      <w:bookmarkEnd w:id="403"/>
    </w:tbl>
    <w:p w14:paraId="1E626910" w14:textId="77777777" w:rsidR="00303A6B" w:rsidRPr="00130EF2" w:rsidRDefault="00303A6B">
      <w:pPr>
        <w:ind w:firstLine="480"/>
      </w:pPr>
    </w:p>
    <w:p w14:paraId="7925902D" w14:textId="77777777" w:rsidR="00303A6B" w:rsidRPr="00130EF2" w:rsidRDefault="00C50FF1">
      <w:pPr>
        <w:pageBreakBefore/>
        <w:spacing w:line="288" w:lineRule="auto"/>
        <w:ind w:firstLineChars="0" w:firstLine="0"/>
        <w:outlineLvl w:val="2"/>
        <w:rPr>
          <w:rFonts w:cs="宋体"/>
          <w:b/>
          <w:kern w:val="1"/>
          <w:lang w:val="zh-CN"/>
        </w:rPr>
      </w:pPr>
      <w:r w:rsidRPr="00130EF2">
        <w:rPr>
          <w:rFonts w:cs="宋体" w:hint="eastAsia"/>
          <w:b/>
          <w:kern w:val="1"/>
          <w:lang w:val="zh-CN"/>
        </w:rPr>
        <w:lastRenderedPageBreak/>
        <w:t>格式</w:t>
      </w:r>
      <w:r w:rsidRPr="00130EF2">
        <w:rPr>
          <w:rFonts w:cs="宋体"/>
          <w:b/>
          <w:kern w:val="1"/>
          <w:lang w:val="zh-CN"/>
        </w:rPr>
        <w:t>4</w:t>
      </w:r>
      <w:r w:rsidRPr="00130EF2">
        <w:rPr>
          <w:rFonts w:cs="宋体" w:hint="eastAsia"/>
          <w:b/>
          <w:kern w:val="1"/>
          <w:lang w:val="zh-CN"/>
        </w:rPr>
        <w:t>：</w:t>
      </w:r>
    </w:p>
    <w:p w14:paraId="7054FFFE" w14:textId="77777777" w:rsidR="00303A6B" w:rsidRPr="00130EF2" w:rsidRDefault="00C50FF1">
      <w:pPr>
        <w:spacing w:afterLines="50" w:after="120" w:line="288" w:lineRule="auto"/>
        <w:ind w:firstLineChars="0" w:firstLine="0"/>
        <w:jc w:val="center"/>
        <w:outlineLvl w:val="3"/>
        <w:rPr>
          <w:rFonts w:cs="宋体"/>
          <w:b/>
          <w:bCs/>
          <w:sz w:val="36"/>
          <w:szCs w:val="28"/>
          <w:lang w:val="zh-CN"/>
        </w:rPr>
      </w:pPr>
      <w:r w:rsidRPr="00130EF2">
        <w:rPr>
          <w:rFonts w:cs="宋体" w:hint="eastAsia"/>
          <w:b/>
          <w:bCs/>
          <w:sz w:val="36"/>
          <w:szCs w:val="28"/>
          <w:lang w:val="zh-CN"/>
        </w:rPr>
        <w:t>投标承诺书</w:t>
      </w:r>
    </w:p>
    <w:p w14:paraId="21F3571B" w14:textId="77777777" w:rsidR="00303A6B" w:rsidRPr="00130EF2" w:rsidRDefault="00C50FF1">
      <w:pPr>
        <w:ind w:firstLineChars="0" w:firstLine="0"/>
        <w:jc w:val="left"/>
        <w:rPr>
          <w:rFonts w:cs="宋体"/>
          <w:kern w:val="1"/>
          <w:szCs w:val="21"/>
        </w:rPr>
      </w:pPr>
      <w:r w:rsidRPr="00130EF2">
        <w:rPr>
          <w:rFonts w:cs="宋体" w:hint="eastAsia"/>
          <w:kern w:val="1"/>
          <w:szCs w:val="21"/>
        </w:rPr>
        <w:t>致：</w:t>
      </w:r>
      <w:r w:rsidRPr="00130EF2">
        <w:rPr>
          <w:rFonts w:cs="宋体" w:hint="eastAsia"/>
          <w:kern w:val="1"/>
          <w:szCs w:val="21"/>
          <w:u w:val="single"/>
        </w:rPr>
        <w:t>广州白云湖投资发展有限公司</w:t>
      </w:r>
    </w:p>
    <w:p w14:paraId="1A065F36" w14:textId="77777777" w:rsidR="00303A6B" w:rsidRPr="00130EF2" w:rsidRDefault="00C50FF1">
      <w:pPr>
        <w:ind w:firstLine="480"/>
        <w:jc w:val="left"/>
        <w:rPr>
          <w:rFonts w:cs="宋体"/>
          <w:kern w:val="1"/>
          <w:szCs w:val="21"/>
        </w:rPr>
      </w:pPr>
      <w:r w:rsidRPr="00130EF2">
        <w:rPr>
          <w:rFonts w:cs="宋体" w:hint="eastAsia"/>
          <w:kern w:val="1"/>
          <w:szCs w:val="21"/>
        </w:rPr>
        <w:t>我司确认收到贵司提供的</w:t>
      </w:r>
      <w:r w:rsidRPr="00130EF2">
        <w:rPr>
          <w:rFonts w:cs="宋体" w:hint="eastAsia"/>
          <w:b/>
          <w:kern w:val="1"/>
          <w:szCs w:val="21"/>
          <w:u w:val="single"/>
        </w:rPr>
        <w:t>广州市白云区夏茅村城中村改造项目首开区安置地块项目城中村展示中心项目设计施工总承包（EPC）</w:t>
      </w:r>
      <w:r w:rsidRPr="00130EF2">
        <w:rPr>
          <w:rFonts w:cs="宋体" w:hint="eastAsia"/>
          <w:kern w:val="1"/>
          <w:szCs w:val="21"/>
        </w:rPr>
        <w:t>招标文件的全部内容，我司：</w:t>
      </w:r>
      <w:r w:rsidRPr="00130EF2">
        <w:rPr>
          <w:rFonts w:cs="宋体" w:hint="eastAsia"/>
          <w:kern w:val="1"/>
          <w:szCs w:val="21"/>
          <w:u w:val="single"/>
        </w:rPr>
        <w:t xml:space="preserve">       （投标人名称）      </w:t>
      </w:r>
      <w:r w:rsidRPr="00130EF2">
        <w:rPr>
          <w:rFonts w:cs="宋体" w:hint="eastAsia"/>
          <w:kern w:val="1"/>
          <w:szCs w:val="21"/>
        </w:rPr>
        <w:t>已作为投标人正式授权</w:t>
      </w:r>
      <w:r w:rsidRPr="00130EF2">
        <w:rPr>
          <w:rFonts w:cs="宋体" w:hint="eastAsia"/>
          <w:kern w:val="1"/>
          <w:szCs w:val="21"/>
          <w:u w:val="single"/>
        </w:rPr>
        <w:t xml:space="preserve">         （授权代表全名，职务）    </w:t>
      </w:r>
      <w:r w:rsidRPr="00130EF2">
        <w:rPr>
          <w:rFonts w:cs="宋体" w:hint="eastAsia"/>
          <w:kern w:val="1"/>
          <w:szCs w:val="21"/>
        </w:rPr>
        <w:t>代表我司进行有关本投标的一切事宜。</w:t>
      </w:r>
    </w:p>
    <w:p w14:paraId="3DAB67D5" w14:textId="77777777" w:rsidR="00303A6B" w:rsidRPr="00130EF2" w:rsidRDefault="00C50FF1">
      <w:pPr>
        <w:ind w:firstLine="480"/>
        <w:jc w:val="left"/>
        <w:rPr>
          <w:rFonts w:cs="宋体"/>
          <w:kern w:val="1"/>
          <w:szCs w:val="21"/>
        </w:rPr>
      </w:pPr>
      <w:r w:rsidRPr="00130EF2">
        <w:rPr>
          <w:rFonts w:cs="宋体" w:hint="eastAsia"/>
          <w:kern w:val="1"/>
          <w:szCs w:val="21"/>
        </w:rPr>
        <w:t>我司已完全明白和接受招标文件的所有条款要求，并重申以下几点：</w:t>
      </w:r>
    </w:p>
    <w:p w14:paraId="4756D1B0" w14:textId="77777777" w:rsidR="00303A6B" w:rsidRPr="00130EF2" w:rsidRDefault="00C50FF1">
      <w:pPr>
        <w:ind w:firstLine="480"/>
        <w:jc w:val="left"/>
        <w:rPr>
          <w:rFonts w:cs="宋体"/>
          <w:kern w:val="1"/>
          <w:szCs w:val="21"/>
        </w:rPr>
      </w:pPr>
      <w:r w:rsidRPr="00130EF2">
        <w:rPr>
          <w:rFonts w:cs="宋体" w:hint="eastAsia"/>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5E28BF9D" w14:textId="77777777" w:rsidR="00303A6B" w:rsidRPr="00130EF2" w:rsidRDefault="00C50FF1">
      <w:pPr>
        <w:ind w:firstLine="480"/>
        <w:jc w:val="left"/>
        <w:rPr>
          <w:rFonts w:cs="宋体"/>
          <w:kern w:val="1"/>
          <w:szCs w:val="21"/>
        </w:rPr>
      </w:pPr>
      <w:r w:rsidRPr="00130EF2">
        <w:rPr>
          <w:rFonts w:cs="宋体" w:hint="eastAsia"/>
          <w:kern w:val="1"/>
          <w:szCs w:val="21"/>
        </w:rPr>
        <w:t>2. 我司已充分阅读了本项目招标文件并充分了解有关报价方式及变更、结算方式，我司</w:t>
      </w:r>
      <w:proofErr w:type="gramStart"/>
      <w:r w:rsidRPr="00130EF2">
        <w:rPr>
          <w:rFonts w:cs="宋体" w:hint="eastAsia"/>
          <w:kern w:val="1"/>
          <w:szCs w:val="21"/>
        </w:rPr>
        <w:t>完全响应</w:t>
      </w:r>
      <w:proofErr w:type="gramEnd"/>
      <w:r w:rsidRPr="00130EF2">
        <w:rPr>
          <w:rFonts w:cs="宋体" w:hint="eastAsia"/>
          <w:kern w:val="1"/>
          <w:szCs w:val="21"/>
        </w:rPr>
        <w:t>招标文件的规定。</w:t>
      </w:r>
    </w:p>
    <w:p w14:paraId="15A9C96F" w14:textId="77777777" w:rsidR="00303A6B" w:rsidRPr="00130EF2" w:rsidRDefault="00C50FF1">
      <w:pPr>
        <w:ind w:firstLine="480"/>
        <w:jc w:val="left"/>
        <w:rPr>
          <w:rFonts w:cs="宋体"/>
          <w:kern w:val="1"/>
          <w:szCs w:val="21"/>
        </w:rPr>
      </w:pPr>
      <w:r w:rsidRPr="00130EF2">
        <w:rPr>
          <w:rFonts w:cs="宋体" w:hint="eastAsia"/>
          <w:kern w:val="1"/>
          <w:szCs w:val="21"/>
        </w:rPr>
        <w:t>3．本投标文件的有效期为投标截止日后120天内有效；</w:t>
      </w:r>
    </w:p>
    <w:p w14:paraId="27E78A10" w14:textId="77777777" w:rsidR="00303A6B" w:rsidRPr="00130EF2" w:rsidRDefault="00C50FF1">
      <w:pPr>
        <w:ind w:firstLine="480"/>
        <w:jc w:val="left"/>
        <w:rPr>
          <w:rFonts w:cs="宋体"/>
          <w:kern w:val="1"/>
          <w:szCs w:val="21"/>
        </w:rPr>
      </w:pPr>
      <w:r w:rsidRPr="00130EF2">
        <w:rPr>
          <w:rFonts w:cs="宋体" w:hint="eastAsia"/>
          <w:kern w:val="1"/>
          <w:szCs w:val="21"/>
        </w:rPr>
        <w:t>4．我司承诺投标文件中的一切资料、数据是真实的，并承担由此引起的一切责任。</w:t>
      </w:r>
    </w:p>
    <w:p w14:paraId="59DFDE5E" w14:textId="77777777" w:rsidR="00303A6B" w:rsidRPr="00130EF2" w:rsidRDefault="00C50FF1">
      <w:pPr>
        <w:ind w:firstLine="480"/>
        <w:jc w:val="left"/>
        <w:rPr>
          <w:rFonts w:cs="宋体"/>
          <w:kern w:val="1"/>
          <w:szCs w:val="21"/>
        </w:rPr>
      </w:pPr>
      <w:r w:rsidRPr="00130EF2">
        <w:rPr>
          <w:rFonts w:cs="宋体" w:hint="eastAsia"/>
          <w:kern w:val="1"/>
          <w:szCs w:val="21"/>
        </w:rPr>
        <w:t>5．我司明白并愿意若在规定的投标截止时间之后至投标有效期之内撤回投标，则招标人有权就其撤回行为报告政府主管部门载入不良信用记录。</w:t>
      </w:r>
    </w:p>
    <w:p w14:paraId="0E1AF6D7" w14:textId="77777777" w:rsidR="00303A6B" w:rsidRPr="00130EF2" w:rsidRDefault="00C50FF1">
      <w:pPr>
        <w:ind w:firstLine="480"/>
        <w:jc w:val="left"/>
        <w:rPr>
          <w:rFonts w:cs="宋体"/>
          <w:kern w:val="1"/>
          <w:szCs w:val="21"/>
        </w:rPr>
      </w:pPr>
      <w:r w:rsidRPr="00130EF2">
        <w:rPr>
          <w:rFonts w:cs="宋体" w:hint="eastAsia"/>
          <w:kern w:val="1"/>
          <w:szCs w:val="21"/>
        </w:rPr>
        <w:t>6．我司同意按照贵</w:t>
      </w:r>
      <w:proofErr w:type="gramStart"/>
      <w:r w:rsidRPr="00130EF2">
        <w:rPr>
          <w:rFonts w:cs="宋体" w:hint="eastAsia"/>
          <w:kern w:val="1"/>
          <w:szCs w:val="21"/>
        </w:rPr>
        <w:t>司可能</w:t>
      </w:r>
      <w:proofErr w:type="gramEnd"/>
      <w:r w:rsidRPr="00130EF2">
        <w:rPr>
          <w:rFonts w:cs="宋体" w:hint="eastAsia"/>
          <w:kern w:val="1"/>
          <w:szCs w:val="21"/>
        </w:rPr>
        <w:t>提出的要求而提供与投标有关的任何其它数据或信息。</w:t>
      </w:r>
    </w:p>
    <w:p w14:paraId="0F7CE947" w14:textId="77777777" w:rsidR="00303A6B" w:rsidRPr="00130EF2" w:rsidRDefault="00C50FF1">
      <w:pPr>
        <w:ind w:firstLine="480"/>
        <w:jc w:val="left"/>
        <w:rPr>
          <w:rFonts w:cs="宋体"/>
          <w:kern w:val="1"/>
          <w:szCs w:val="21"/>
        </w:rPr>
      </w:pPr>
      <w:r w:rsidRPr="00130EF2">
        <w:rPr>
          <w:rFonts w:cs="宋体" w:hint="eastAsia"/>
          <w:kern w:val="1"/>
          <w:szCs w:val="21"/>
        </w:rPr>
        <w:t>7．我司如果中标，我司保证：</w:t>
      </w:r>
    </w:p>
    <w:p w14:paraId="1BD4ABB5" w14:textId="77777777" w:rsidR="00303A6B" w:rsidRPr="00130EF2" w:rsidRDefault="00C50FF1">
      <w:pPr>
        <w:ind w:firstLine="480"/>
        <w:jc w:val="left"/>
        <w:rPr>
          <w:rFonts w:cs="宋体"/>
          <w:kern w:val="1"/>
          <w:szCs w:val="21"/>
        </w:rPr>
      </w:pPr>
      <w:r w:rsidRPr="00130EF2">
        <w:rPr>
          <w:rFonts w:cs="宋体" w:hint="eastAsia"/>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14:paraId="4A9C8C32" w14:textId="77777777" w:rsidR="00303A6B" w:rsidRPr="00130EF2" w:rsidRDefault="00C50FF1">
      <w:pPr>
        <w:ind w:firstLine="480"/>
        <w:jc w:val="left"/>
        <w:rPr>
          <w:rFonts w:cs="宋体"/>
          <w:kern w:val="1"/>
          <w:szCs w:val="21"/>
        </w:rPr>
      </w:pPr>
      <w:r w:rsidRPr="00130EF2">
        <w:rPr>
          <w:rFonts w:cs="宋体" w:hint="eastAsia"/>
          <w:kern w:val="1"/>
          <w:szCs w:val="21"/>
        </w:rPr>
        <w:t>7.2保证将我司的资质承包范围不能涵盖或不具备相应能力（</w:t>
      </w:r>
      <w:proofErr w:type="gramStart"/>
      <w:r w:rsidRPr="00130EF2">
        <w:rPr>
          <w:rFonts w:cs="宋体" w:hint="eastAsia"/>
          <w:kern w:val="1"/>
          <w:szCs w:val="21"/>
        </w:rPr>
        <w:t>该能力</w:t>
      </w:r>
      <w:proofErr w:type="gramEnd"/>
      <w:r w:rsidRPr="00130EF2">
        <w:rPr>
          <w:rFonts w:cs="宋体" w:hint="eastAsia"/>
          <w:kern w:val="1"/>
          <w:szCs w:val="21"/>
        </w:rPr>
        <w:t>须保证进度和质量且须获得招标人认可）的部分专业工程（如果有），委托获得招标人批准的具备相应专业资质和能力的单位实施，确保项目质量及进度。</w:t>
      </w:r>
    </w:p>
    <w:p w14:paraId="4434E27A" w14:textId="77777777" w:rsidR="00303A6B" w:rsidRPr="00130EF2" w:rsidRDefault="00C50FF1">
      <w:pPr>
        <w:ind w:firstLine="480"/>
        <w:jc w:val="left"/>
        <w:rPr>
          <w:rFonts w:cs="宋体"/>
          <w:kern w:val="1"/>
          <w:szCs w:val="21"/>
        </w:rPr>
      </w:pPr>
      <w:r w:rsidRPr="00130EF2">
        <w:rPr>
          <w:rFonts w:cs="宋体" w:hint="eastAsia"/>
          <w:kern w:val="1"/>
          <w:szCs w:val="21"/>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527FCA4B" w14:textId="77777777" w:rsidR="00303A6B" w:rsidRPr="00130EF2" w:rsidRDefault="00C50FF1">
      <w:pPr>
        <w:ind w:firstLine="480"/>
        <w:jc w:val="left"/>
        <w:rPr>
          <w:rFonts w:cs="宋体"/>
          <w:kern w:val="1"/>
          <w:szCs w:val="21"/>
        </w:rPr>
      </w:pPr>
      <w:r w:rsidRPr="00130EF2">
        <w:rPr>
          <w:rFonts w:cs="宋体" w:hint="eastAsia"/>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054A87FC" w14:textId="77777777" w:rsidR="00303A6B" w:rsidRPr="00130EF2" w:rsidRDefault="00C50FF1">
      <w:pPr>
        <w:ind w:firstLine="480"/>
        <w:jc w:val="left"/>
        <w:rPr>
          <w:rFonts w:cs="宋体"/>
          <w:kern w:val="1"/>
          <w:szCs w:val="21"/>
        </w:rPr>
      </w:pPr>
      <w:r w:rsidRPr="00130EF2">
        <w:rPr>
          <w:rFonts w:cs="宋体" w:hint="eastAsia"/>
          <w:kern w:val="1"/>
          <w:szCs w:val="21"/>
        </w:rPr>
        <w:lastRenderedPageBreak/>
        <w:t>7.5保证投标所报的项目负责人、设计负责人在本项目合同签订后7日内到职，全过程服务于本项目，在过程中非不可抗力或招标人要求不得更换。我司违反以上承诺的，同意按合同条款的规定承担违约责任。</w:t>
      </w:r>
    </w:p>
    <w:p w14:paraId="1B4261E7" w14:textId="77777777" w:rsidR="00303A6B" w:rsidRPr="00130EF2" w:rsidRDefault="00C50FF1">
      <w:pPr>
        <w:ind w:firstLine="480"/>
        <w:jc w:val="left"/>
        <w:rPr>
          <w:rFonts w:cs="宋体"/>
          <w:kern w:val="1"/>
          <w:szCs w:val="21"/>
        </w:rPr>
      </w:pPr>
      <w:r w:rsidRPr="00130EF2">
        <w:rPr>
          <w:rFonts w:cs="宋体" w:hint="eastAsia"/>
          <w:kern w:val="1"/>
          <w:szCs w:val="21"/>
        </w:rPr>
        <w:t>7.6保证所投入本项目的主要材料、设备质量符合或优于招标文件要求，所投入本项目的辅助设备、材料与主要材料、设备质量一致并有良好的配套性。</w:t>
      </w:r>
    </w:p>
    <w:p w14:paraId="6775BD60" w14:textId="77777777" w:rsidR="00303A6B" w:rsidRPr="00130EF2" w:rsidRDefault="00C50FF1">
      <w:pPr>
        <w:ind w:firstLine="480"/>
        <w:jc w:val="left"/>
        <w:rPr>
          <w:rFonts w:cs="宋体"/>
          <w:kern w:val="1"/>
          <w:szCs w:val="21"/>
        </w:rPr>
      </w:pPr>
      <w:r w:rsidRPr="00130EF2">
        <w:rPr>
          <w:rFonts w:cs="宋体" w:hint="eastAsia"/>
          <w:kern w:val="1"/>
          <w:szCs w:val="21"/>
        </w:rPr>
        <w:t>7.7保证按照招标文件的要求确保安全生产及文明施工，如有违反，我司愿意按合同约定承担违约责任，并为此负相关的法律责任。</w:t>
      </w:r>
    </w:p>
    <w:p w14:paraId="15EAD23A" w14:textId="77777777" w:rsidR="00303A6B" w:rsidRPr="00130EF2" w:rsidRDefault="00C50FF1">
      <w:pPr>
        <w:ind w:firstLine="480"/>
        <w:jc w:val="left"/>
        <w:rPr>
          <w:rFonts w:cs="宋体"/>
          <w:kern w:val="1"/>
          <w:szCs w:val="21"/>
        </w:rPr>
      </w:pPr>
      <w:r w:rsidRPr="00130EF2">
        <w:rPr>
          <w:rFonts w:cs="宋体" w:hint="eastAsia"/>
          <w:kern w:val="1"/>
          <w:szCs w:val="21"/>
        </w:rPr>
        <w:t>7.8保证按国家的有关规定制订保证民工工资支付的方案及保证措施，否则，我司愿按合同条款规定承担违约责任并赔偿招标人的全部损失。</w:t>
      </w:r>
    </w:p>
    <w:p w14:paraId="718F0789" w14:textId="77777777" w:rsidR="00303A6B" w:rsidRPr="00130EF2" w:rsidRDefault="00C50FF1">
      <w:pPr>
        <w:ind w:firstLine="480"/>
        <w:jc w:val="left"/>
        <w:rPr>
          <w:rFonts w:cs="宋体"/>
          <w:kern w:val="1"/>
          <w:szCs w:val="21"/>
        </w:rPr>
      </w:pPr>
      <w:r w:rsidRPr="00130EF2">
        <w:rPr>
          <w:rFonts w:cs="宋体" w:hint="eastAsia"/>
          <w:kern w:val="1"/>
          <w:szCs w:val="21"/>
        </w:rPr>
        <w:t>7.9保证按施工期</w:t>
      </w:r>
      <w:proofErr w:type="gramStart"/>
      <w:r w:rsidRPr="00130EF2">
        <w:rPr>
          <w:rFonts w:cs="宋体" w:hint="eastAsia"/>
          <w:kern w:val="1"/>
          <w:szCs w:val="21"/>
        </w:rPr>
        <w:t>间做好</w:t>
      </w:r>
      <w:proofErr w:type="gramEnd"/>
      <w:r w:rsidRPr="00130EF2">
        <w:rPr>
          <w:rFonts w:cs="宋体" w:hint="eastAsia"/>
          <w:kern w:val="1"/>
          <w:szCs w:val="21"/>
        </w:rPr>
        <w:t>安全文明和交通保证措施，施工区全封闭围挡，根据工程进度计划分段施工分期围挡。最大限度满足交通和市民出行方便，施工行为做到便民，</w:t>
      </w:r>
      <w:proofErr w:type="gramStart"/>
      <w:r w:rsidRPr="00130EF2">
        <w:rPr>
          <w:rFonts w:cs="宋体" w:hint="eastAsia"/>
          <w:kern w:val="1"/>
          <w:szCs w:val="21"/>
        </w:rPr>
        <w:t>不</w:t>
      </w:r>
      <w:proofErr w:type="gramEnd"/>
      <w:r w:rsidRPr="00130EF2">
        <w:rPr>
          <w:rFonts w:cs="宋体" w:hint="eastAsia"/>
          <w:kern w:val="1"/>
          <w:szCs w:val="21"/>
        </w:rPr>
        <w:t>扰民。</w:t>
      </w:r>
    </w:p>
    <w:p w14:paraId="5D8FB579" w14:textId="77777777" w:rsidR="00303A6B" w:rsidRPr="00130EF2" w:rsidRDefault="00C50FF1">
      <w:pPr>
        <w:ind w:firstLine="480"/>
        <w:jc w:val="left"/>
        <w:rPr>
          <w:rFonts w:cs="宋体"/>
          <w:kern w:val="1"/>
          <w:szCs w:val="21"/>
        </w:rPr>
      </w:pPr>
      <w:r w:rsidRPr="00130EF2">
        <w:rPr>
          <w:rFonts w:cs="宋体" w:hint="eastAsia"/>
          <w:kern w:val="1"/>
          <w:szCs w:val="21"/>
        </w:rPr>
        <w:t>7.10保证按发包方工期要求编制施工进度计划，计划内容全面详实，根据项目特点合理组织分段施工，分段逐步移交。</w:t>
      </w:r>
    </w:p>
    <w:p w14:paraId="650B4AF2" w14:textId="77777777" w:rsidR="00303A6B" w:rsidRPr="00130EF2" w:rsidRDefault="00303A6B">
      <w:pPr>
        <w:ind w:firstLine="480"/>
        <w:jc w:val="left"/>
        <w:rPr>
          <w:rFonts w:cs="宋体"/>
          <w:kern w:val="1"/>
          <w:szCs w:val="21"/>
        </w:rPr>
      </w:pPr>
    </w:p>
    <w:p w14:paraId="2841840A" w14:textId="77777777" w:rsidR="00303A6B" w:rsidRPr="00130EF2" w:rsidRDefault="00303A6B">
      <w:pPr>
        <w:ind w:firstLine="480"/>
        <w:jc w:val="left"/>
        <w:rPr>
          <w:rFonts w:cs="宋体"/>
          <w:kern w:val="1"/>
          <w:szCs w:val="21"/>
        </w:rPr>
      </w:pPr>
    </w:p>
    <w:p w14:paraId="49C8D500" w14:textId="77777777" w:rsidR="00303A6B" w:rsidRPr="00130EF2" w:rsidRDefault="00303A6B">
      <w:pPr>
        <w:ind w:firstLine="480"/>
        <w:jc w:val="left"/>
        <w:rPr>
          <w:rFonts w:cs="宋体"/>
          <w:kern w:val="1"/>
          <w:szCs w:val="21"/>
        </w:rPr>
      </w:pPr>
    </w:p>
    <w:p w14:paraId="0C0C2E53" w14:textId="77777777" w:rsidR="00303A6B" w:rsidRPr="00130EF2" w:rsidRDefault="00C50FF1">
      <w:pPr>
        <w:ind w:firstLineChars="0" w:firstLine="0"/>
        <w:jc w:val="right"/>
        <w:rPr>
          <w:rFonts w:cs="宋体"/>
          <w:kern w:val="1"/>
          <w:szCs w:val="21"/>
        </w:rPr>
      </w:pPr>
      <w:r w:rsidRPr="00130EF2">
        <w:rPr>
          <w:rFonts w:cs="宋体" w:hint="eastAsia"/>
          <w:kern w:val="1"/>
          <w:szCs w:val="21"/>
        </w:rPr>
        <w:t>投标人（盖章）：</w:t>
      </w:r>
      <w:r w:rsidRPr="00130EF2">
        <w:rPr>
          <w:rFonts w:cs="宋体" w:hint="eastAsia"/>
          <w:kern w:val="1"/>
          <w:szCs w:val="21"/>
          <w:u w:val="single"/>
        </w:rPr>
        <w:t xml:space="preserve">  </w:t>
      </w:r>
      <w:r w:rsidRPr="00130EF2">
        <w:rPr>
          <w:rFonts w:cs="宋体"/>
          <w:kern w:val="1"/>
          <w:szCs w:val="21"/>
          <w:u w:val="single"/>
        </w:rPr>
        <w:t xml:space="preserve">               </w:t>
      </w:r>
      <w:r w:rsidRPr="00130EF2">
        <w:rPr>
          <w:rFonts w:cs="宋体" w:hint="eastAsia"/>
          <w:kern w:val="1"/>
          <w:szCs w:val="21"/>
          <w:u w:val="single"/>
        </w:rPr>
        <w:t xml:space="preserve"> </w:t>
      </w:r>
    </w:p>
    <w:p w14:paraId="455A64EE" w14:textId="77777777" w:rsidR="00303A6B" w:rsidRPr="00130EF2" w:rsidRDefault="00C50FF1">
      <w:pPr>
        <w:ind w:firstLineChars="0" w:firstLine="0"/>
        <w:jc w:val="right"/>
        <w:rPr>
          <w:rFonts w:cs="宋体"/>
          <w:kern w:val="1"/>
          <w:szCs w:val="21"/>
        </w:rPr>
      </w:pPr>
      <w:r w:rsidRPr="00130EF2">
        <w:rPr>
          <w:rFonts w:cs="宋体" w:hint="eastAsia"/>
          <w:kern w:val="1"/>
          <w:szCs w:val="21"/>
        </w:rPr>
        <w:t>法定代表人或其授权代理人（签名或盖章）：</w:t>
      </w:r>
      <w:r w:rsidRPr="00130EF2">
        <w:rPr>
          <w:rFonts w:cs="宋体" w:hint="eastAsia"/>
          <w:kern w:val="1"/>
          <w:szCs w:val="21"/>
          <w:u w:val="single"/>
        </w:rPr>
        <w:t xml:space="preserve">   </w:t>
      </w:r>
      <w:r w:rsidRPr="00130EF2">
        <w:rPr>
          <w:rFonts w:cs="宋体"/>
          <w:kern w:val="1"/>
          <w:szCs w:val="21"/>
          <w:u w:val="single"/>
        </w:rPr>
        <w:t xml:space="preserve">             </w:t>
      </w:r>
      <w:r w:rsidRPr="00130EF2">
        <w:rPr>
          <w:rFonts w:cs="宋体" w:hint="eastAsia"/>
          <w:kern w:val="1"/>
          <w:szCs w:val="21"/>
          <w:u w:val="single"/>
        </w:rPr>
        <w:t xml:space="preserve"> </w:t>
      </w:r>
      <w:r w:rsidRPr="00130EF2">
        <w:rPr>
          <w:rFonts w:cs="宋体"/>
          <w:kern w:val="1"/>
          <w:szCs w:val="21"/>
        </w:rPr>
        <w:t xml:space="preserve"> </w:t>
      </w:r>
    </w:p>
    <w:p w14:paraId="5D3BA46A" w14:textId="77777777" w:rsidR="00303A6B" w:rsidRPr="00130EF2" w:rsidRDefault="00C50FF1">
      <w:pPr>
        <w:ind w:firstLineChars="0" w:firstLine="0"/>
        <w:jc w:val="right"/>
        <w:rPr>
          <w:rFonts w:cs="宋体"/>
          <w:kern w:val="1"/>
          <w:szCs w:val="21"/>
        </w:rPr>
      </w:pPr>
      <w:r w:rsidRPr="00130EF2">
        <w:rPr>
          <w:rFonts w:cs="宋体" w:hint="eastAsia"/>
          <w:kern w:val="1"/>
          <w:szCs w:val="21"/>
        </w:rPr>
        <w:t>项目负责人（签名或盖章）：</w:t>
      </w:r>
      <w:r w:rsidRPr="00130EF2">
        <w:rPr>
          <w:rFonts w:cs="宋体" w:hint="eastAsia"/>
          <w:kern w:val="1"/>
          <w:szCs w:val="21"/>
          <w:u w:val="single"/>
        </w:rPr>
        <w:t xml:space="preserve">   </w:t>
      </w:r>
      <w:r w:rsidRPr="00130EF2">
        <w:rPr>
          <w:rFonts w:cs="宋体"/>
          <w:kern w:val="1"/>
          <w:szCs w:val="21"/>
          <w:u w:val="single"/>
        </w:rPr>
        <w:t xml:space="preserve">             </w:t>
      </w:r>
      <w:r w:rsidRPr="00130EF2">
        <w:rPr>
          <w:rFonts w:cs="宋体" w:hint="eastAsia"/>
          <w:kern w:val="1"/>
          <w:szCs w:val="21"/>
          <w:u w:val="single"/>
        </w:rPr>
        <w:t xml:space="preserve"> </w:t>
      </w:r>
      <w:r w:rsidRPr="00130EF2">
        <w:rPr>
          <w:rFonts w:cs="宋体"/>
          <w:kern w:val="1"/>
          <w:szCs w:val="21"/>
        </w:rPr>
        <w:t xml:space="preserve"> </w:t>
      </w:r>
    </w:p>
    <w:p w14:paraId="450CF683" w14:textId="77777777" w:rsidR="00303A6B" w:rsidRPr="00130EF2" w:rsidRDefault="00C50FF1">
      <w:pPr>
        <w:ind w:firstLineChars="0" w:firstLine="0"/>
        <w:jc w:val="right"/>
        <w:rPr>
          <w:rFonts w:cs="宋体"/>
          <w:kern w:val="1"/>
          <w:szCs w:val="21"/>
          <w:u w:val="single"/>
        </w:rPr>
      </w:pPr>
      <w:r w:rsidRPr="00130EF2">
        <w:rPr>
          <w:rFonts w:cs="宋体" w:hint="eastAsia"/>
          <w:kern w:val="1"/>
          <w:szCs w:val="21"/>
        </w:rPr>
        <w:t>设计负责人（签名或盖章）：</w:t>
      </w:r>
      <w:r w:rsidRPr="00130EF2">
        <w:rPr>
          <w:rFonts w:cs="宋体" w:hint="eastAsia"/>
          <w:kern w:val="1"/>
          <w:szCs w:val="21"/>
          <w:u w:val="single"/>
        </w:rPr>
        <w:t xml:space="preserve">   </w:t>
      </w:r>
      <w:r w:rsidRPr="00130EF2">
        <w:rPr>
          <w:rFonts w:cs="宋体"/>
          <w:kern w:val="1"/>
          <w:szCs w:val="21"/>
          <w:u w:val="single"/>
        </w:rPr>
        <w:t xml:space="preserve">              </w:t>
      </w:r>
      <w:r w:rsidRPr="00130EF2">
        <w:rPr>
          <w:rFonts w:cs="宋体" w:hint="eastAsia"/>
          <w:kern w:val="1"/>
          <w:szCs w:val="21"/>
          <w:u w:val="single"/>
        </w:rPr>
        <w:t xml:space="preserve"> </w:t>
      </w:r>
    </w:p>
    <w:p w14:paraId="5DE8B9F2" w14:textId="77777777" w:rsidR="00303A6B" w:rsidRPr="00130EF2" w:rsidRDefault="00C50FF1">
      <w:pPr>
        <w:ind w:firstLineChars="0" w:firstLine="0"/>
        <w:jc w:val="right"/>
        <w:rPr>
          <w:rFonts w:cs="宋体"/>
          <w:kern w:val="1"/>
          <w:szCs w:val="21"/>
          <w:u w:val="single"/>
        </w:rPr>
      </w:pPr>
      <w:r w:rsidRPr="00130EF2">
        <w:rPr>
          <w:rFonts w:cs="宋体" w:hint="eastAsia"/>
          <w:kern w:val="1"/>
          <w:szCs w:val="21"/>
        </w:rPr>
        <w:t>项目技术负责人（签名或盖章）：</w:t>
      </w:r>
      <w:r w:rsidRPr="00130EF2">
        <w:rPr>
          <w:rFonts w:cs="宋体" w:hint="eastAsia"/>
          <w:kern w:val="1"/>
          <w:szCs w:val="21"/>
          <w:u w:val="single"/>
        </w:rPr>
        <w:t xml:space="preserve"> </w:t>
      </w:r>
      <w:r w:rsidRPr="00130EF2">
        <w:rPr>
          <w:rFonts w:cs="宋体"/>
          <w:kern w:val="1"/>
          <w:szCs w:val="21"/>
          <w:u w:val="single"/>
        </w:rPr>
        <w:t xml:space="preserve"> </w:t>
      </w:r>
      <w:r w:rsidRPr="00130EF2">
        <w:rPr>
          <w:rFonts w:cs="宋体" w:hint="eastAsia"/>
          <w:kern w:val="1"/>
          <w:szCs w:val="21"/>
          <w:u w:val="single"/>
        </w:rPr>
        <w:t xml:space="preserve">  </w:t>
      </w:r>
      <w:r w:rsidRPr="00130EF2">
        <w:rPr>
          <w:rFonts w:cs="宋体"/>
          <w:kern w:val="1"/>
          <w:szCs w:val="21"/>
          <w:u w:val="single"/>
        </w:rPr>
        <w:t xml:space="preserve">             </w:t>
      </w:r>
      <w:r w:rsidRPr="00130EF2">
        <w:rPr>
          <w:rFonts w:cs="宋体" w:hint="eastAsia"/>
          <w:kern w:val="1"/>
          <w:szCs w:val="21"/>
          <w:u w:val="single"/>
        </w:rPr>
        <w:t xml:space="preserve"> </w:t>
      </w:r>
    </w:p>
    <w:p w14:paraId="7E0305C3" w14:textId="77777777" w:rsidR="00303A6B" w:rsidRPr="00130EF2" w:rsidRDefault="00C50FF1">
      <w:pPr>
        <w:ind w:firstLineChars="0" w:firstLine="0"/>
        <w:jc w:val="right"/>
        <w:rPr>
          <w:rFonts w:cs="宋体"/>
          <w:kern w:val="1"/>
          <w:szCs w:val="21"/>
        </w:rPr>
      </w:pPr>
      <w:r w:rsidRPr="00130EF2">
        <w:rPr>
          <w:rFonts w:cs="宋体" w:hint="eastAsia"/>
          <w:kern w:val="1"/>
          <w:szCs w:val="21"/>
        </w:rPr>
        <w:t>日   期：</w:t>
      </w:r>
      <w:r w:rsidRPr="00130EF2">
        <w:rPr>
          <w:rFonts w:cs="宋体" w:hint="eastAsia"/>
          <w:kern w:val="1"/>
          <w:szCs w:val="21"/>
          <w:u w:val="single"/>
        </w:rPr>
        <w:t xml:space="preserve">    年    月    日</w:t>
      </w:r>
    </w:p>
    <w:p w14:paraId="27937620" w14:textId="77777777" w:rsidR="00303A6B" w:rsidRPr="00130EF2" w:rsidRDefault="00303A6B">
      <w:pPr>
        <w:rPr>
          <w:rFonts w:cs="宋体"/>
          <w:b/>
          <w:kern w:val="1"/>
        </w:rPr>
      </w:pPr>
    </w:p>
    <w:p w14:paraId="44E2793A" w14:textId="77777777" w:rsidR="00303A6B" w:rsidRPr="00130EF2" w:rsidRDefault="00303A6B">
      <w:pPr>
        <w:ind w:firstLine="480"/>
        <w:rPr>
          <w:rFonts w:cs="宋体"/>
          <w:kern w:val="1"/>
          <w:szCs w:val="21"/>
        </w:rPr>
      </w:pPr>
    </w:p>
    <w:p w14:paraId="186B2986" w14:textId="77777777" w:rsidR="00303A6B" w:rsidRPr="00130EF2" w:rsidRDefault="00C50FF1">
      <w:pPr>
        <w:pageBreakBefore/>
        <w:spacing w:line="288" w:lineRule="auto"/>
        <w:ind w:firstLineChars="0" w:firstLine="0"/>
        <w:outlineLvl w:val="2"/>
        <w:rPr>
          <w:rFonts w:cs="宋体"/>
          <w:b/>
          <w:kern w:val="1"/>
          <w:lang w:val="zh-CN"/>
        </w:rPr>
      </w:pPr>
      <w:r w:rsidRPr="00130EF2">
        <w:rPr>
          <w:rFonts w:cs="宋体" w:hint="eastAsia"/>
          <w:b/>
          <w:kern w:val="1"/>
          <w:lang w:val="zh-CN"/>
        </w:rPr>
        <w:lastRenderedPageBreak/>
        <w:t>格式</w:t>
      </w:r>
      <w:r w:rsidRPr="00130EF2">
        <w:rPr>
          <w:rFonts w:cs="宋体"/>
          <w:b/>
          <w:kern w:val="1"/>
        </w:rPr>
        <w:t>5</w:t>
      </w:r>
      <w:r w:rsidRPr="00130EF2">
        <w:rPr>
          <w:rFonts w:cs="宋体" w:hint="eastAsia"/>
          <w:b/>
          <w:kern w:val="1"/>
          <w:lang w:val="zh-CN"/>
        </w:rPr>
        <w:t>：</w:t>
      </w:r>
    </w:p>
    <w:p w14:paraId="37091F83" w14:textId="77777777" w:rsidR="00303A6B" w:rsidRPr="00130EF2" w:rsidRDefault="00C50FF1">
      <w:pPr>
        <w:spacing w:afterLines="50" w:after="120" w:line="288" w:lineRule="auto"/>
        <w:ind w:firstLineChars="0" w:firstLine="0"/>
        <w:jc w:val="center"/>
        <w:outlineLvl w:val="3"/>
        <w:rPr>
          <w:rFonts w:cs="宋体"/>
          <w:b/>
          <w:bCs/>
          <w:kern w:val="1"/>
          <w:sz w:val="36"/>
          <w:szCs w:val="28"/>
          <w:lang w:val="zh-CN"/>
        </w:rPr>
      </w:pPr>
      <w:r w:rsidRPr="00130EF2">
        <w:rPr>
          <w:rFonts w:cs="宋体" w:hint="eastAsia"/>
          <w:b/>
          <w:bCs/>
          <w:kern w:val="1"/>
          <w:sz w:val="36"/>
          <w:szCs w:val="28"/>
          <w:lang w:val="zh-CN"/>
        </w:rPr>
        <w:t>法定代表人证明书、授权委托书</w:t>
      </w:r>
    </w:p>
    <w:p w14:paraId="3C344673" w14:textId="77777777" w:rsidR="00303A6B" w:rsidRPr="00130EF2" w:rsidRDefault="00C50FF1">
      <w:pPr>
        <w:keepNext/>
        <w:spacing w:afterLines="50" w:after="120" w:line="288" w:lineRule="auto"/>
        <w:ind w:firstLineChars="0" w:firstLine="0"/>
        <w:jc w:val="center"/>
        <w:outlineLvl w:val="3"/>
        <w:rPr>
          <w:rFonts w:cs="宋体"/>
          <w:b/>
          <w:kern w:val="1"/>
          <w:sz w:val="32"/>
        </w:rPr>
      </w:pPr>
      <w:r w:rsidRPr="00130EF2">
        <w:rPr>
          <w:rFonts w:cs="宋体" w:hint="eastAsia"/>
          <w:b/>
          <w:kern w:val="1"/>
          <w:sz w:val="32"/>
        </w:rPr>
        <w:t>法定代表人证明书</w:t>
      </w:r>
    </w:p>
    <w:p w14:paraId="29DE8B4B" w14:textId="77777777" w:rsidR="00303A6B" w:rsidRPr="00130EF2" w:rsidRDefault="00C50FF1">
      <w:pPr>
        <w:spacing w:line="240" w:lineRule="auto"/>
        <w:ind w:firstLine="440"/>
        <w:jc w:val="right"/>
        <w:rPr>
          <w:rFonts w:cs="宋体"/>
          <w:kern w:val="1"/>
          <w:sz w:val="22"/>
          <w:szCs w:val="21"/>
        </w:rPr>
      </w:pPr>
      <w:r w:rsidRPr="00130EF2">
        <w:rPr>
          <w:rFonts w:cs="宋体" w:hint="eastAsia"/>
          <w:kern w:val="1"/>
          <w:sz w:val="22"/>
          <w:szCs w:val="21"/>
        </w:rPr>
        <w:t>（</w:t>
      </w:r>
      <w:r w:rsidRPr="00130EF2">
        <w:rPr>
          <w:rFonts w:cs="宋体"/>
          <w:kern w:val="1"/>
          <w:sz w:val="22"/>
          <w:szCs w:val="21"/>
        </w:rPr>
        <w:t xml:space="preserve">   </w:t>
      </w:r>
      <w:r w:rsidRPr="00130EF2">
        <w:rPr>
          <w:rFonts w:cs="宋体" w:hint="eastAsia"/>
          <w:kern w:val="1"/>
          <w:sz w:val="22"/>
          <w:szCs w:val="21"/>
        </w:rPr>
        <w:t>）第</w:t>
      </w:r>
      <w:r w:rsidRPr="00130EF2">
        <w:rPr>
          <w:rFonts w:cs="宋体"/>
          <w:kern w:val="1"/>
          <w:sz w:val="22"/>
          <w:szCs w:val="21"/>
        </w:rPr>
        <w:t xml:space="preserve">  </w:t>
      </w:r>
      <w:r w:rsidRPr="00130EF2">
        <w:rPr>
          <w:rFonts w:cs="宋体" w:hint="eastAsia"/>
          <w:kern w:val="1"/>
          <w:sz w:val="22"/>
          <w:szCs w:val="21"/>
        </w:rPr>
        <w:t>号</w:t>
      </w:r>
    </w:p>
    <w:tbl>
      <w:tblPr>
        <w:tblW w:w="0" w:type="auto"/>
        <w:jc w:val="center"/>
        <w:tblLayout w:type="fixed"/>
        <w:tblLook w:val="04A0" w:firstRow="1" w:lastRow="0" w:firstColumn="1" w:lastColumn="0" w:noHBand="0" w:noVBand="1"/>
      </w:tblPr>
      <w:tblGrid>
        <w:gridCol w:w="9061"/>
      </w:tblGrid>
      <w:tr w:rsidR="00303A6B" w:rsidRPr="00130EF2" w14:paraId="604B37DD" w14:textId="77777777">
        <w:trPr>
          <w:trHeight w:val="3900"/>
          <w:jc w:val="center"/>
        </w:trPr>
        <w:tc>
          <w:tcPr>
            <w:tcW w:w="9061" w:type="dxa"/>
            <w:tcBorders>
              <w:top w:val="single" w:sz="4" w:space="0" w:color="000000"/>
              <w:left w:val="single" w:sz="4" w:space="0" w:color="000000"/>
              <w:bottom w:val="single" w:sz="4" w:space="0" w:color="000000"/>
              <w:right w:val="single" w:sz="4" w:space="0" w:color="000000"/>
            </w:tcBorders>
            <w:vAlign w:val="center"/>
          </w:tcPr>
          <w:p w14:paraId="0939CF1D" w14:textId="77777777" w:rsidR="00303A6B" w:rsidRPr="00130EF2" w:rsidRDefault="00C50FF1">
            <w:pPr>
              <w:spacing w:line="336" w:lineRule="auto"/>
              <w:ind w:firstLineChars="0" w:firstLine="440"/>
              <w:rPr>
                <w:rFonts w:cs="宋体"/>
                <w:kern w:val="1"/>
                <w:sz w:val="22"/>
                <w:szCs w:val="21"/>
              </w:rPr>
            </w:pPr>
            <w:r w:rsidRPr="00130EF2">
              <w:rPr>
                <w:rFonts w:cs="宋体"/>
                <w:kern w:val="1"/>
                <w:sz w:val="22"/>
                <w:szCs w:val="21"/>
                <w:u w:val="single"/>
              </w:rPr>
              <w:t xml:space="preserve">             </w:t>
            </w:r>
            <w:r w:rsidRPr="00130EF2">
              <w:rPr>
                <w:rFonts w:cs="宋体" w:hint="eastAsia"/>
                <w:kern w:val="1"/>
                <w:sz w:val="22"/>
                <w:szCs w:val="21"/>
              </w:rPr>
              <w:t>现任我单位</w:t>
            </w:r>
            <w:r w:rsidRPr="00130EF2">
              <w:rPr>
                <w:rFonts w:cs="宋体"/>
                <w:kern w:val="1"/>
                <w:sz w:val="22"/>
                <w:szCs w:val="21"/>
                <w:u w:val="single"/>
              </w:rPr>
              <w:t xml:space="preserve">            </w:t>
            </w:r>
            <w:r w:rsidRPr="00130EF2">
              <w:rPr>
                <w:rFonts w:cs="宋体" w:hint="eastAsia"/>
                <w:kern w:val="1"/>
                <w:sz w:val="22"/>
                <w:szCs w:val="21"/>
              </w:rPr>
              <w:t>职务，为法定代表人，特此证明。</w:t>
            </w:r>
          </w:p>
          <w:p w14:paraId="42D730C9" w14:textId="77777777" w:rsidR="00303A6B" w:rsidRPr="00130EF2" w:rsidRDefault="00C50FF1">
            <w:pPr>
              <w:spacing w:line="336" w:lineRule="auto"/>
              <w:ind w:firstLineChars="0" w:firstLine="0"/>
              <w:rPr>
                <w:rFonts w:cs="宋体"/>
                <w:kern w:val="1"/>
                <w:sz w:val="22"/>
                <w:szCs w:val="21"/>
                <w:u w:val="single"/>
              </w:rPr>
            </w:pPr>
            <w:r w:rsidRPr="00130EF2">
              <w:rPr>
                <w:rFonts w:cs="宋体" w:hint="eastAsia"/>
                <w:kern w:val="1"/>
                <w:sz w:val="22"/>
                <w:szCs w:val="21"/>
              </w:rPr>
              <w:t>有效期限：</w:t>
            </w:r>
            <w:r w:rsidRPr="00130EF2">
              <w:rPr>
                <w:rFonts w:cs="宋体"/>
                <w:kern w:val="1"/>
                <w:sz w:val="22"/>
                <w:szCs w:val="21"/>
                <w:u w:val="single"/>
              </w:rPr>
              <w:t xml:space="preserve">                                </w:t>
            </w:r>
          </w:p>
          <w:p w14:paraId="3A357FED" w14:textId="77777777" w:rsidR="00303A6B" w:rsidRPr="00130EF2" w:rsidRDefault="00C50FF1">
            <w:pPr>
              <w:spacing w:line="336" w:lineRule="auto"/>
              <w:ind w:firstLineChars="0" w:firstLine="0"/>
              <w:rPr>
                <w:rFonts w:cs="宋体"/>
                <w:kern w:val="1"/>
                <w:sz w:val="22"/>
                <w:szCs w:val="21"/>
                <w:u w:val="single"/>
              </w:rPr>
            </w:pPr>
            <w:r w:rsidRPr="00130EF2">
              <w:rPr>
                <w:rFonts w:cs="宋体" w:hint="eastAsia"/>
                <w:kern w:val="1"/>
                <w:sz w:val="22"/>
                <w:szCs w:val="21"/>
              </w:rPr>
              <w:t>附：法定代表人性别：</w:t>
            </w:r>
            <w:r w:rsidRPr="00130EF2">
              <w:rPr>
                <w:rFonts w:cs="宋体"/>
                <w:kern w:val="1"/>
                <w:sz w:val="22"/>
                <w:szCs w:val="21"/>
                <w:u w:val="single"/>
              </w:rPr>
              <w:t xml:space="preserve">      </w:t>
            </w:r>
            <w:r w:rsidRPr="00130EF2">
              <w:rPr>
                <w:rFonts w:cs="宋体"/>
                <w:kern w:val="1"/>
                <w:sz w:val="22"/>
                <w:szCs w:val="21"/>
              </w:rPr>
              <w:t xml:space="preserve">  </w:t>
            </w:r>
            <w:r w:rsidRPr="00130EF2">
              <w:rPr>
                <w:rFonts w:cs="宋体" w:hint="eastAsia"/>
                <w:kern w:val="1"/>
                <w:sz w:val="22"/>
                <w:szCs w:val="21"/>
              </w:rPr>
              <w:t>年龄：</w:t>
            </w:r>
            <w:r w:rsidRPr="00130EF2">
              <w:rPr>
                <w:rFonts w:cs="宋体"/>
                <w:kern w:val="1"/>
                <w:sz w:val="22"/>
                <w:szCs w:val="21"/>
                <w:u w:val="single"/>
              </w:rPr>
              <w:t xml:space="preserve">      </w:t>
            </w:r>
            <w:r w:rsidRPr="00130EF2">
              <w:rPr>
                <w:rFonts w:cs="宋体"/>
                <w:kern w:val="1"/>
                <w:sz w:val="22"/>
                <w:szCs w:val="21"/>
              </w:rPr>
              <w:t xml:space="preserve">  </w:t>
            </w:r>
            <w:r w:rsidRPr="00130EF2">
              <w:rPr>
                <w:rFonts w:cs="宋体" w:hint="eastAsia"/>
                <w:kern w:val="1"/>
                <w:sz w:val="22"/>
                <w:szCs w:val="21"/>
              </w:rPr>
              <w:t>身份证号码：</w:t>
            </w:r>
            <w:r w:rsidRPr="00130EF2">
              <w:rPr>
                <w:rFonts w:cs="宋体"/>
                <w:kern w:val="1"/>
                <w:sz w:val="22"/>
                <w:szCs w:val="21"/>
                <w:u w:val="single"/>
              </w:rPr>
              <w:t xml:space="preserve">                         </w:t>
            </w:r>
          </w:p>
          <w:p w14:paraId="2ABE0B05" w14:textId="77777777" w:rsidR="00303A6B" w:rsidRPr="00130EF2" w:rsidRDefault="00C50FF1">
            <w:pPr>
              <w:spacing w:line="336" w:lineRule="auto"/>
              <w:ind w:firstLineChars="0" w:firstLine="0"/>
              <w:rPr>
                <w:rFonts w:cs="宋体"/>
                <w:kern w:val="1"/>
                <w:sz w:val="22"/>
                <w:szCs w:val="21"/>
                <w:u w:val="single"/>
              </w:rPr>
            </w:pPr>
            <w:r w:rsidRPr="00130EF2">
              <w:rPr>
                <w:rFonts w:cs="宋体" w:hint="eastAsia"/>
                <w:kern w:val="1"/>
                <w:sz w:val="22"/>
                <w:szCs w:val="21"/>
              </w:rPr>
              <w:t>注册号码：</w:t>
            </w:r>
            <w:r w:rsidRPr="00130EF2">
              <w:rPr>
                <w:rFonts w:cs="宋体"/>
                <w:kern w:val="1"/>
                <w:sz w:val="22"/>
                <w:szCs w:val="21"/>
                <w:u w:val="single"/>
              </w:rPr>
              <w:t xml:space="preserve">                              </w:t>
            </w:r>
            <w:r w:rsidRPr="00130EF2">
              <w:rPr>
                <w:rFonts w:cs="宋体"/>
                <w:kern w:val="1"/>
                <w:sz w:val="22"/>
                <w:szCs w:val="21"/>
              </w:rPr>
              <w:t xml:space="preserve">  </w:t>
            </w:r>
            <w:r w:rsidRPr="00130EF2">
              <w:rPr>
                <w:rFonts w:cs="宋体" w:hint="eastAsia"/>
                <w:kern w:val="1"/>
                <w:sz w:val="22"/>
                <w:szCs w:val="21"/>
              </w:rPr>
              <w:t>企业类型：</w:t>
            </w:r>
            <w:r w:rsidRPr="00130EF2">
              <w:rPr>
                <w:rFonts w:cs="宋体"/>
                <w:kern w:val="1"/>
                <w:sz w:val="22"/>
                <w:szCs w:val="21"/>
                <w:u w:val="single"/>
              </w:rPr>
              <w:t xml:space="preserve">                           </w:t>
            </w:r>
          </w:p>
          <w:p w14:paraId="1E39A7D6" w14:textId="77777777" w:rsidR="00303A6B" w:rsidRPr="00130EF2" w:rsidRDefault="00C50FF1">
            <w:pPr>
              <w:spacing w:line="336" w:lineRule="auto"/>
              <w:ind w:firstLineChars="0" w:firstLine="0"/>
              <w:rPr>
                <w:rFonts w:cs="宋体"/>
                <w:kern w:val="1"/>
                <w:sz w:val="22"/>
                <w:szCs w:val="21"/>
                <w:u w:val="single"/>
              </w:rPr>
            </w:pPr>
            <w:r w:rsidRPr="00130EF2">
              <w:rPr>
                <w:rFonts w:cs="宋体" w:hint="eastAsia"/>
                <w:kern w:val="1"/>
                <w:sz w:val="22"/>
                <w:szCs w:val="21"/>
              </w:rPr>
              <w:t>经营范围：</w:t>
            </w:r>
            <w:r w:rsidRPr="00130EF2">
              <w:rPr>
                <w:rFonts w:cs="宋体"/>
                <w:kern w:val="1"/>
                <w:sz w:val="22"/>
                <w:szCs w:val="21"/>
                <w:u w:val="single"/>
              </w:rPr>
              <w:t xml:space="preserve">                                                                     </w:t>
            </w:r>
          </w:p>
          <w:p w14:paraId="78BB0F04" w14:textId="77777777" w:rsidR="00303A6B" w:rsidRPr="00130EF2" w:rsidRDefault="00303A6B">
            <w:pPr>
              <w:spacing w:line="336" w:lineRule="auto"/>
              <w:ind w:firstLine="440"/>
              <w:jc w:val="right"/>
              <w:rPr>
                <w:rFonts w:cs="宋体"/>
                <w:kern w:val="1"/>
                <w:sz w:val="22"/>
                <w:szCs w:val="21"/>
              </w:rPr>
            </w:pPr>
          </w:p>
          <w:p w14:paraId="568D7655" w14:textId="77777777" w:rsidR="00303A6B" w:rsidRPr="00130EF2" w:rsidRDefault="00C50FF1">
            <w:pPr>
              <w:spacing w:line="336" w:lineRule="auto"/>
              <w:ind w:firstLineChars="0" w:firstLine="0"/>
              <w:jc w:val="right"/>
              <w:rPr>
                <w:rFonts w:cs="宋体"/>
                <w:kern w:val="1"/>
                <w:sz w:val="22"/>
                <w:szCs w:val="21"/>
              </w:rPr>
            </w:pPr>
            <w:r w:rsidRPr="00130EF2">
              <w:rPr>
                <w:rFonts w:cs="宋体" w:hint="eastAsia"/>
                <w:kern w:val="1"/>
                <w:sz w:val="22"/>
                <w:szCs w:val="21"/>
              </w:rPr>
              <w:t>单位：</w:t>
            </w:r>
            <w:r w:rsidRPr="00130EF2">
              <w:rPr>
                <w:rFonts w:cs="宋体"/>
                <w:kern w:val="1"/>
                <w:sz w:val="22"/>
                <w:szCs w:val="21"/>
                <w:u w:val="single"/>
              </w:rPr>
              <w:t xml:space="preserve">                        </w:t>
            </w:r>
            <w:r w:rsidRPr="00130EF2">
              <w:rPr>
                <w:rFonts w:cs="宋体" w:hint="eastAsia"/>
                <w:kern w:val="1"/>
                <w:sz w:val="22"/>
                <w:szCs w:val="21"/>
              </w:rPr>
              <w:t>（盖章）</w:t>
            </w:r>
          </w:p>
          <w:p w14:paraId="750B646C" w14:textId="77777777" w:rsidR="00303A6B" w:rsidRPr="00130EF2" w:rsidRDefault="00C50FF1">
            <w:pPr>
              <w:spacing w:line="336" w:lineRule="auto"/>
              <w:ind w:firstLineChars="0" w:firstLine="0"/>
              <w:jc w:val="right"/>
              <w:rPr>
                <w:rFonts w:cs="宋体"/>
                <w:kern w:val="1"/>
                <w:szCs w:val="21"/>
                <w:u w:val="single"/>
              </w:rPr>
            </w:pPr>
            <w:r w:rsidRPr="00130EF2">
              <w:rPr>
                <w:rFonts w:cs="宋体"/>
                <w:kern w:val="1"/>
                <w:sz w:val="22"/>
                <w:szCs w:val="21"/>
                <w:u w:val="single"/>
              </w:rPr>
              <w:t xml:space="preserve">     </w:t>
            </w:r>
            <w:r w:rsidRPr="00130EF2">
              <w:rPr>
                <w:rFonts w:cs="宋体" w:hint="eastAsia"/>
                <w:kern w:val="1"/>
                <w:sz w:val="22"/>
                <w:szCs w:val="21"/>
                <w:u w:val="single"/>
              </w:rPr>
              <w:t>年</w:t>
            </w:r>
            <w:r w:rsidRPr="00130EF2">
              <w:rPr>
                <w:rFonts w:cs="宋体"/>
                <w:kern w:val="1"/>
                <w:sz w:val="22"/>
                <w:szCs w:val="21"/>
                <w:u w:val="single"/>
              </w:rPr>
              <w:t xml:space="preserve">   </w:t>
            </w:r>
            <w:r w:rsidRPr="00130EF2">
              <w:rPr>
                <w:rFonts w:cs="宋体" w:hint="eastAsia"/>
                <w:kern w:val="1"/>
                <w:sz w:val="22"/>
                <w:szCs w:val="21"/>
                <w:u w:val="single"/>
              </w:rPr>
              <w:t>月</w:t>
            </w:r>
            <w:r w:rsidRPr="00130EF2">
              <w:rPr>
                <w:rFonts w:cs="宋体"/>
                <w:kern w:val="1"/>
                <w:sz w:val="22"/>
                <w:szCs w:val="21"/>
                <w:u w:val="single"/>
              </w:rPr>
              <w:t xml:space="preserve">   </w:t>
            </w:r>
            <w:r w:rsidRPr="00130EF2">
              <w:rPr>
                <w:rFonts w:cs="宋体" w:hint="eastAsia"/>
                <w:kern w:val="1"/>
                <w:sz w:val="22"/>
                <w:szCs w:val="21"/>
                <w:u w:val="single"/>
              </w:rPr>
              <w:t>日</w:t>
            </w:r>
          </w:p>
        </w:tc>
      </w:tr>
    </w:tbl>
    <w:p w14:paraId="5C06A9D0" w14:textId="77777777" w:rsidR="00303A6B" w:rsidRPr="00130EF2" w:rsidRDefault="00C50FF1">
      <w:pPr>
        <w:spacing w:line="264" w:lineRule="auto"/>
        <w:ind w:firstLineChars="0" w:firstLine="0"/>
        <w:jc w:val="left"/>
        <w:rPr>
          <w:rFonts w:cs="宋体"/>
          <w:kern w:val="1"/>
          <w:sz w:val="22"/>
          <w:szCs w:val="21"/>
        </w:rPr>
      </w:pPr>
      <w:r w:rsidRPr="00130EF2">
        <w:rPr>
          <w:rFonts w:cs="宋体" w:hint="eastAsia"/>
          <w:kern w:val="1"/>
          <w:sz w:val="22"/>
          <w:szCs w:val="21"/>
        </w:rPr>
        <w:t>注：</w:t>
      </w:r>
      <w:r w:rsidRPr="00130EF2">
        <w:rPr>
          <w:rFonts w:cs="宋体"/>
          <w:kern w:val="1"/>
          <w:sz w:val="22"/>
          <w:szCs w:val="21"/>
        </w:rPr>
        <w:t>1</w:t>
      </w:r>
      <w:r w:rsidRPr="00130EF2">
        <w:rPr>
          <w:rFonts w:cs="宋体" w:hint="eastAsia"/>
          <w:kern w:val="1"/>
          <w:sz w:val="22"/>
          <w:szCs w:val="21"/>
        </w:rPr>
        <w:t>、法定代表人证明书也可以采用工商行政管理局统一印制的格式。</w:t>
      </w:r>
    </w:p>
    <w:p w14:paraId="4A20E7B5" w14:textId="77777777" w:rsidR="00303A6B" w:rsidRPr="00130EF2" w:rsidRDefault="00C50FF1">
      <w:pPr>
        <w:spacing w:line="264" w:lineRule="auto"/>
        <w:ind w:firstLineChars="210" w:firstLine="462"/>
        <w:jc w:val="left"/>
        <w:rPr>
          <w:rFonts w:cs="宋体"/>
          <w:kern w:val="1"/>
          <w:sz w:val="22"/>
          <w:szCs w:val="21"/>
        </w:rPr>
      </w:pPr>
      <w:r w:rsidRPr="00130EF2">
        <w:rPr>
          <w:rFonts w:cs="宋体"/>
          <w:kern w:val="1"/>
          <w:sz w:val="22"/>
          <w:szCs w:val="21"/>
        </w:rPr>
        <w:t>2</w:t>
      </w:r>
      <w:r w:rsidRPr="00130EF2">
        <w:rPr>
          <w:rFonts w:cs="宋体" w:hint="eastAsia"/>
          <w:kern w:val="1"/>
          <w:sz w:val="22"/>
          <w:szCs w:val="21"/>
        </w:rPr>
        <w:t>、联合体投标的，本证明书由联合体牵头方出具。</w:t>
      </w:r>
    </w:p>
    <w:p w14:paraId="334251AC" w14:textId="77777777" w:rsidR="00303A6B" w:rsidRPr="00130EF2" w:rsidRDefault="00C50FF1">
      <w:pPr>
        <w:spacing w:line="264" w:lineRule="auto"/>
        <w:ind w:firstLineChars="210" w:firstLine="462"/>
        <w:jc w:val="left"/>
        <w:rPr>
          <w:rFonts w:cs="宋体"/>
          <w:kern w:val="1"/>
          <w:sz w:val="22"/>
          <w:szCs w:val="21"/>
        </w:rPr>
      </w:pPr>
      <w:r w:rsidRPr="00130EF2">
        <w:rPr>
          <w:rFonts w:cs="宋体"/>
          <w:kern w:val="1"/>
          <w:sz w:val="22"/>
          <w:szCs w:val="21"/>
        </w:rPr>
        <w:t>3</w:t>
      </w:r>
      <w:r w:rsidRPr="00130EF2">
        <w:rPr>
          <w:rFonts w:cs="宋体" w:hint="eastAsia"/>
          <w:kern w:val="1"/>
          <w:sz w:val="22"/>
          <w:szCs w:val="21"/>
        </w:rPr>
        <w:t>、附法定代表人身份证原件扫描件。</w:t>
      </w:r>
    </w:p>
    <w:p w14:paraId="15B857DF" w14:textId="77777777" w:rsidR="00303A6B" w:rsidRPr="00130EF2" w:rsidRDefault="00303A6B">
      <w:pPr>
        <w:ind w:firstLineChars="202" w:firstLine="485"/>
        <w:rPr>
          <w:rFonts w:cs="宋体"/>
          <w:kern w:val="1"/>
          <w:szCs w:val="21"/>
        </w:rPr>
      </w:pPr>
    </w:p>
    <w:p w14:paraId="2F0BACB8" w14:textId="77777777" w:rsidR="00303A6B" w:rsidRPr="00130EF2" w:rsidRDefault="00C50FF1">
      <w:pPr>
        <w:keepNext/>
        <w:spacing w:afterLines="50" w:after="120" w:line="288" w:lineRule="auto"/>
        <w:ind w:firstLineChars="0" w:firstLine="0"/>
        <w:jc w:val="center"/>
        <w:outlineLvl w:val="3"/>
        <w:rPr>
          <w:rFonts w:cs="宋体"/>
          <w:b/>
          <w:kern w:val="1"/>
          <w:sz w:val="32"/>
        </w:rPr>
      </w:pPr>
      <w:r w:rsidRPr="00130EF2">
        <w:rPr>
          <w:rFonts w:cs="宋体" w:hint="eastAsia"/>
          <w:b/>
          <w:kern w:val="1"/>
          <w:sz w:val="32"/>
        </w:rPr>
        <w:t>法定代表人授权委托书</w:t>
      </w:r>
    </w:p>
    <w:p w14:paraId="0E9989C1" w14:textId="77777777" w:rsidR="00303A6B" w:rsidRPr="00130EF2" w:rsidRDefault="00C50FF1">
      <w:pPr>
        <w:spacing w:line="240" w:lineRule="auto"/>
        <w:ind w:firstLine="440"/>
        <w:jc w:val="right"/>
        <w:rPr>
          <w:rFonts w:cs="宋体"/>
          <w:kern w:val="1"/>
          <w:sz w:val="22"/>
          <w:szCs w:val="21"/>
        </w:rPr>
      </w:pPr>
      <w:r w:rsidRPr="00130EF2">
        <w:rPr>
          <w:rFonts w:cs="宋体" w:hint="eastAsia"/>
          <w:kern w:val="1"/>
          <w:sz w:val="22"/>
          <w:szCs w:val="21"/>
        </w:rPr>
        <w:t>（</w:t>
      </w:r>
      <w:r w:rsidRPr="00130EF2">
        <w:rPr>
          <w:rFonts w:cs="宋体"/>
          <w:kern w:val="1"/>
          <w:sz w:val="22"/>
          <w:szCs w:val="21"/>
        </w:rPr>
        <w:t xml:space="preserve">   </w:t>
      </w:r>
      <w:r w:rsidRPr="00130EF2">
        <w:rPr>
          <w:rFonts w:cs="宋体" w:hint="eastAsia"/>
          <w:kern w:val="1"/>
          <w:sz w:val="22"/>
          <w:szCs w:val="21"/>
        </w:rPr>
        <w:t>）第</w:t>
      </w:r>
      <w:r w:rsidRPr="00130EF2">
        <w:rPr>
          <w:rFonts w:cs="宋体"/>
          <w:kern w:val="1"/>
          <w:sz w:val="22"/>
          <w:szCs w:val="21"/>
        </w:rPr>
        <w:t xml:space="preserve">  </w:t>
      </w:r>
      <w:r w:rsidRPr="00130EF2">
        <w:rPr>
          <w:rFonts w:cs="宋体" w:hint="eastAsia"/>
          <w:kern w:val="1"/>
          <w:sz w:val="22"/>
          <w:szCs w:val="21"/>
        </w:rPr>
        <w:t>号</w:t>
      </w:r>
    </w:p>
    <w:tbl>
      <w:tblPr>
        <w:tblW w:w="0" w:type="auto"/>
        <w:tblLayout w:type="fixed"/>
        <w:tblLook w:val="04A0" w:firstRow="1" w:lastRow="0" w:firstColumn="1" w:lastColumn="0" w:noHBand="0" w:noVBand="1"/>
      </w:tblPr>
      <w:tblGrid>
        <w:gridCol w:w="9061"/>
      </w:tblGrid>
      <w:tr w:rsidR="00303A6B" w:rsidRPr="00130EF2" w14:paraId="3DC96A0B" w14:textId="77777777">
        <w:trPr>
          <w:trHeight w:val="4061"/>
        </w:trPr>
        <w:tc>
          <w:tcPr>
            <w:tcW w:w="9061" w:type="dxa"/>
            <w:tcBorders>
              <w:top w:val="single" w:sz="4" w:space="0" w:color="000000"/>
              <w:left w:val="single" w:sz="4" w:space="0" w:color="000000"/>
              <w:bottom w:val="single" w:sz="4" w:space="0" w:color="000000"/>
              <w:right w:val="single" w:sz="4" w:space="0" w:color="000000"/>
            </w:tcBorders>
            <w:vAlign w:val="center"/>
          </w:tcPr>
          <w:p w14:paraId="7814760F" w14:textId="77777777" w:rsidR="00303A6B" w:rsidRPr="00130EF2" w:rsidRDefault="00C50FF1">
            <w:pPr>
              <w:ind w:firstLine="440"/>
              <w:rPr>
                <w:rFonts w:cs="宋体"/>
                <w:kern w:val="1"/>
                <w:sz w:val="22"/>
                <w:szCs w:val="21"/>
                <w:u w:val="single"/>
              </w:rPr>
            </w:pPr>
            <w:r w:rsidRPr="00130EF2">
              <w:rPr>
                <w:rFonts w:cs="宋体" w:hint="eastAsia"/>
                <w:kern w:val="1"/>
                <w:sz w:val="22"/>
                <w:szCs w:val="21"/>
              </w:rPr>
              <w:t>兹授权</w:t>
            </w:r>
            <w:r w:rsidRPr="00130EF2">
              <w:rPr>
                <w:rFonts w:cs="宋体"/>
                <w:kern w:val="1"/>
                <w:sz w:val="22"/>
                <w:szCs w:val="21"/>
                <w:u w:val="single"/>
              </w:rPr>
              <w:t xml:space="preserve">        </w:t>
            </w:r>
            <w:r w:rsidRPr="00130EF2">
              <w:rPr>
                <w:rFonts w:cs="宋体" w:hint="eastAsia"/>
                <w:kern w:val="1"/>
                <w:sz w:val="22"/>
                <w:szCs w:val="21"/>
              </w:rPr>
              <w:t>为我方委托代理人，其权限是：</w:t>
            </w:r>
            <w:r w:rsidRPr="00130EF2">
              <w:rPr>
                <w:rFonts w:cs="宋体"/>
                <w:kern w:val="1"/>
                <w:sz w:val="22"/>
                <w:szCs w:val="21"/>
                <w:u w:val="single"/>
              </w:rPr>
              <w:t xml:space="preserve">                                </w:t>
            </w:r>
          </w:p>
          <w:p w14:paraId="7051F805" w14:textId="77777777" w:rsidR="00303A6B" w:rsidRPr="00130EF2" w:rsidRDefault="00C50FF1">
            <w:pPr>
              <w:ind w:firstLineChars="0" w:firstLine="0"/>
              <w:rPr>
                <w:rFonts w:cs="宋体"/>
                <w:kern w:val="1"/>
                <w:sz w:val="22"/>
                <w:szCs w:val="21"/>
                <w:u w:val="single"/>
              </w:rPr>
            </w:pPr>
            <w:r w:rsidRPr="00130EF2">
              <w:rPr>
                <w:rFonts w:cs="宋体"/>
                <w:kern w:val="1"/>
                <w:sz w:val="22"/>
                <w:szCs w:val="21"/>
                <w:u w:val="single"/>
              </w:rPr>
              <w:t xml:space="preserve">                                                                              </w:t>
            </w:r>
          </w:p>
          <w:p w14:paraId="1976616D" w14:textId="77777777" w:rsidR="00303A6B" w:rsidRPr="00130EF2" w:rsidRDefault="00C50FF1">
            <w:pPr>
              <w:ind w:firstLineChars="0" w:firstLine="0"/>
              <w:rPr>
                <w:rFonts w:cs="宋体"/>
                <w:kern w:val="1"/>
                <w:sz w:val="22"/>
                <w:szCs w:val="21"/>
                <w:u w:val="single"/>
              </w:rPr>
            </w:pPr>
            <w:r w:rsidRPr="00130EF2">
              <w:rPr>
                <w:rFonts w:cs="宋体" w:hint="eastAsia"/>
                <w:kern w:val="1"/>
                <w:sz w:val="22"/>
                <w:szCs w:val="21"/>
              </w:rPr>
              <w:t>有效期限：</w:t>
            </w:r>
            <w:r w:rsidRPr="00130EF2">
              <w:rPr>
                <w:rFonts w:cs="宋体"/>
                <w:kern w:val="1"/>
                <w:sz w:val="22"/>
                <w:szCs w:val="21"/>
                <w:u w:val="single"/>
              </w:rPr>
              <w:t xml:space="preserve">                                </w:t>
            </w:r>
          </w:p>
          <w:p w14:paraId="7002CFC0" w14:textId="77777777" w:rsidR="00303A6B" w:rsidRPr="00130EF2" w:rsidRDefault="00C50FF1">
            <w:pPr>
              <w:ind w:firstLineChars="0" w:firstLine="0"/>
              <w:rPr>
                <w:rFonts w:cs="宋体"/>
                <w:kern w:val="1"/>
                <w:sz w:val="22"/>
                <w:szCs w:val="21"/>
              </w:rPr>
            </w:pPr>
            <w:r w:rsidRPr="00130EF2">
              <w:rPr>
                <w:rFonts w:cs="宋体" w:hint="eastAsia"/>
                <w:kern w:val="1"/>
                <w:sz w:val="22"/>
                <w:szCs w:val="21"/>
              </w:rPr>
              <w:t>附：代理人性别：</w:t>
            </w:r>
            <w:r w:rsidRPr="00130EF2">
              <w:rPr>
                <w:rFonts w:cs="宋体"/>
                <w:kern w:val="1"/>
                <w:sz w:val="22"/>
                <w:szCs w:val="21"/>
                <w:u w:val="single"/>
              </w:rPr>
              <w:t xml:space="preserve">          </w:t>
            </w:r>
            <w:r w:rsidRPr="00130EF2">
              <w:rPr>
                <w:rFonts w:cs="宋体"/>
                <w:kern w:val="1"/>
                <w:sz w:val="22"/>
                <w:szCs w:val="21"/>
              </w:rPr>
              <w:t xml:space="preserve">   </w:t>
            </w:r>
            <w:r w:rsidRPr="00130EF2">
              <w:rPr>
                <w:rFonts w:cs="宋体" w:hint="eastAsia"/>
                <w:kern w:val="1"/>
                <w:sz w:val="22"/>
                <w:szCs w:val="21"/>
              </w:rPr>
              <w:t>年龄：</w:t>
            </w:r>
            <w:r w:rsidRPr="00130EF2">
              <w:rPr>
                <w:rFonts w:cs="宋体"/>
                <w:kern w:val="1"/>
                <w:sz w:val="22"/>
                <w:szCs w:val="21"/>
                <w:u w:val="single"/>
              </w:rPr>
              <w:t xml:space="preserve">       </w:t>
            </w:r>
            <w:r w:rsidRPr="00130EF2">
              <w:rPr>
                <w:rFonts w:cs="宋体"/>
                <w:kern w:val="1"/>
                <w:sz w:val="22"/>
                <w:szCs w:val="21"/>
              </w:rPr>
              <w:t xml:space="preserve">   </w:t>
            </w:r>
            <w:r w:rsidRPr="00130EF2">
              <w:rPr>
                <w:rFonts w:cs="宋体" w:hint="eastAsia"/>
                <w:kern w:val="1"/>
                <w:sz w:val="22"/>
                <w:szCs w:val="21"/>
              </w:rPr>
              <w:t>身份证号码：</w:t>
            </w:r>
            <w:r w:rsidRPr="00130EF2">
              <w:rPr>
                <w:rFonts w:cs="宋体"/>
                <w:kern w:val="1"/>
                <w:sz w:val="22"/>
                <w:szCs w:val="21"/>
                <w:u w:val="single"/>
              </w:rPr>
              <w:t xml:space="preserve">                      </w:t>
            </w:r>
          </w:p>
          <w:p w14:paraId="0558F9E2" w14:textId="77777777" w:rsidR="00303A6B" w:rsidRPr="00130EF2" w:rsidRDefault="00C50FF1">
            <w:pPr>
              <w:ind w:firstLineChars="0" w:firstLine="0"/>
              <w:rPr>
                <w:rFonts w:cs="宋体"/>
                <w:kern w:val="1"/>
                <w:sz w:val="22"/>
                <w:szCs w:val="21"/>
                <w:u w:val="single"/>
              </w:rPr>
            </w:pPr>
            <w:r w:rsidRPr="00130EF2">
              <w:rPr>
                <w:rFonts w:cs="宋体" w:hint="eastAsia"/>
                <w:kern w:val="1"/>
                <w:sz w:val="22"/>
                <w:szCs w:val="21"/>
              </w:rPr>
              <w:t>注册号码：</w:t>
            </w:r>
            <w:r w:rsidRPr="00130EF2">
              <w:rPr>
                <w:rFonts w:cs="宋体"/>
                <w:kern w:val="1"/>
                <w:sz w:val="22"/>
                <w:szCs w:val="21"/>
              </w:rPr>
              <w:t xml:space="preserve"> </w:t>
            </w:r>
            <w:r w:rsidRPr="00130EF2">
              <w:rPr>
                <w:rFonts w:cs="宋体"/>
                <w:kern w:val="1"/>
                <w:sz w:val="22"/>
                <w:szCs w:val="21"/>
                <w:u w:val="single"/>
              </w:rPr>
              <w:t xml:space="preserve">                                </w:t>
            </w:r>
            <w:r w:rsidRPr="00130EF2">
              <w:rPr>
                <w:rFonts w:cs="宋体"/>
                <w:kern w:val="1"/>
                <w:sz w:val="22"/>
                <w:szCs w:val="21"/>
              </w:rPr>
              <w:t xml:space="preserve">  </w:t>
            </w:r>
            <w:r w:rsidRPr="00130EF2">
              <w:rPr>
                <w:rFonts w:cs="宋体" w:hint="eastAsia"/>
                <w:kern w:val="1"/>
                <w:sz w:val="22"/>
                <w:szCs w:val="21"/>
              </w:rPr>
              <w:t>企业类型：</w:t>
            </w:r>
            <w:r w:rsidRPr="00130EF2">
              <w:rPr>
                <w:rFonts w:cs="宋体"/>
                <w:kern w:val="1"/>
                <w:sz w:val="22"/>
                <w:szCs w:val="21"/>
                <w:u w:val="single"/>
              </w:rPr>
              <w:t xml:space="preserve">                        </w:t>
            </w:r>
          </w:p>
          <w:p w14:paraId="3F8827EC" w14:textId="77777777" w:rsidR="00303A6B" w:rsidRPr="00130EF2" w:rsidRDefault="00C50FF1">
            <w:pPr>
              <w:ind w:firstLineChars="0" w:firstLine="0"/>
              <w:rPr>
                <w:rFonts w:cs="宋体"/>
                <w:kern w:val="1"/>
                <w:sz w:val="22"/>
                <w:szCs w:val="21"/>
                <w:u w:val="single"/>
              </w:rPr>
            </w:pPr>
            <w:r w:rsidRPr="00130EF2">
              <w:rPr>
                <w:rFonts w:cs="宋体" w:hint="eastAsia"/>
                <w:kern w:val="1"/>
                <w:sz w:val="22"/>
                <w:szCs w:val="21"/>
              </w:rPr>
              <w:t>经营范围：</w:t>
            </w:r>
            <w:r w:rsidRPr="00130EF2">
              <w:rPr>
                <w:rFonts w:cs="宋体"/>
                <w:kern w:val="1"/>
                <w:sz w:val="22"/>
                <w:szCs w:val="21"/>
                <w:u w:val="single"/>
              </w:rPr>
              <w:t xml:space="preserve">                                                                     </w:t>
            </w:r>
          </w:p>
          <w:p w14:paraId="0238664B" w14:textId="77777777" w:rsidR="00303A6B" w:rsidRPr="00130EF2" w:rsidRDefault="00303A6B">
            <w:pPr>
              <w:ind w:firstLine="440"/>
              <w:jc w:val="right"/>
              <w:rPr>
                <w:rFonts w:cs="宋体"/>
                <w:kern w:val="1"/>
                <w:sz w:val="22"/>
                <w:szCs w:val="21"/>
              </w:rPr>
            </w:pPr>
          </w:p>
          <w:p w14:paraId="3A0D5911" w14:textId="77777777" w:rsidR="00303A6B" w:rsidRPr="00130EF2" w:rsidRDefault="00C50FF1">
            <w:pPr>
              <w:ind w:firstLineChars="0" w:firstLine="0"/>
              <w:jc w:val="right"/>
              <w:rPr>
                <w:rFonts w:cs="宋体"/>
                <w:kern w:val="1"/>
                <w:sz w:val="22"/>
                <w:szCs w:val="21"/>
              </w:rPr>
            </w:pPr>
            <w:r w:rsidRPr="00130EF2">
              <w:rPr>
                <w:rFonts w:cs="宋体" w:hint="eastAsia"/>
                <w:kern w:val="1"/>
                <w:sz w:val="22"/>
                <w:szCs w:val="21"/>
              </w:rPr>
              <w:t>法定代表人：</w:t>
            </w:r>
            <w:r w:rsidRPr="00130EF2">
              <w:rPr>
                <w:rFonts w:cs="宋体"/>
                <w:kern w:val="1"/>
                <w:sz w:val="22"/>
                <w:szCs w:val="21"/>
                <w:u w:val="single"/>
              </w:rPr>
              <w:t xml:space="preserve">                    </w:t>
            </w:r>
            <w:r w:rsidRPr="00130EF2">
              <w:rPr>
                <w:rFonts w:cs="宋体" w:hint="eastAsia"/>
                <w:kern w:val="1"/>
                <w:sz w:val="22"/>
                <w:szCs w:val="21"/>
              </w:rPr>
              <w:t>（签名或盖章）</w:t>
            </w:r>
          </w:p>
          <w:p w14:paraId="64DD4FB2" w14:textId="77777777" w:rsidR="00303A6B" w:rsidRPr="00130EF2" w:rsidRDefault="00C50FF1">
            <w:pPr>
              <w:spacing w:line="336" w:lineRule="auto"/>
              <w:ind w:firstLineChars="0" w:firstLine="0"/>
              <w:jc w:val="right"/>
              <w:rPr>
                <w:rFonts w:cs="宋体"/>
                <w:kern w:val="1"/>
                <w:sz w:val="22"/>
                <w:szCs w:val="21"/>
              </w:rPr>
            </w:pPr>
            <w:r w:rsidRPr="00130EF2">
              <w:rPr>
                <w:rFonts w:cs="宋体" w:hint="eastAsia"/>
                <w:kern w:val="1"/>
                <w:sz w:val="22"/>
                <w:szCs w:val="21"/>
              </w:rPr>
              <w:t>授权单位：</w:t>
            </w:r>
            <w:r w:rsidRPr="00130EF2">
              <w:rPr>
                <w:rFonts w:cs="宋体"/>
                <w:kern w:val="1"/>
                <w:sz w:val="22"/>
                <w:szCs w:val="21"/>
                <w:u w:val="single"/>
              </w:rPr>
              <w:t xml:space="preserve">                          </w:t>
            </w:r>
            <w:r w:rsidRPr="00130EF2">
              <w:rPr>
                <w:rFonts w:cs="宋体" w:hint="eastAsia"/>
                <w:kern w:val="1"/>
                <w:sz w:val="22"/>
                <w:szCs w:val="21"/>
              </w:rPr>
              <w:t>（盖章）</w:t>
            </w:r>
          </w:p>
          <w:p w14:paraId="518F63D8" w14:textId="77777777" w:rsidR="00303A6B" w:rsidRPr="00130EF2" w:rsidRDefault="00C50FF1">
            <w:pPr>
              <w:spacing w:line="336" w:lineRule="auto"/>
              <w:ind w:firstLineChars="0" w:firstLine="0"/>
              <w:jc w:val="right"/>
              <w:rPr>
                <w:rFonts w:cs="宋体"/>
                <w:kern w:val="1"/>
                <w:szCs w:val="21"/>
              </w:rPr>
            </w:pPr>
            <w:r w:rsidRPr="00130EF2">
              <w:rPr>
                <w:rFonts w:cs="宋体"/>
                <w:kern w:val="1"/>
                <w:sz w:val="22"/>
                <w:szCs w:val="21"/>
                <w:u w:val="single"/>
              </w:rPr>
              <w:t xml:space="preserve">     </w:t>
            </w:r>
            <w:r w:rsidRPr="00130EF2">
              <w:rPr>
                <w:rFonts w:cs="宋体" w:hint="eastAsia"/>
                <w:kern w:val="1"/>
                <w:sz w:val="22"/>
                <w:szCs w:val="21"/>
                <w:u w:val="single"/>
              </w:rPr>
              <w:t>年</w:t>
            </w:r>
            <w:r w:rsidRPr="00130EF2">
              <w:rPr>
                <w:rFonts w:cs="宋体"/>
                <w:kern w:val="1"/>
                <w:sz w:val="22"/>
                <w:szCs w:val="21"/>
                <w:u w:val="single"/>
              </w:rPr>
              <w:t xml:space="preserve">   </w:t>
            </w:r>
            <w:r w:rsidRPr="00130EF2">
              <w:rPr>
                <w:rFonts w:cs="宋体" w:hint="eastAsia"/>
                <w:kern w:val="1"/>
                <w:sz w:val="22"/>
                <w:szCs w:val="21"/>
                <w:u w:val="single"/>
              </w:rPr>
              <w:t>月</w:t>
            </w:r>
            <w:r w:rsidRPr="00130EF2">
              <w:rPr>
                <w:rFonts w:cs="宋体"/>
                <w:kern w:val="1"/>
                <w:sz w:val="22"/>
                <w:szCs w:val="21"/>
                <w:u w:val="single"/>
              </w:rPr>
              <w:t xml:space="preserve">   </w:t>
            </w:r>
            <w:r w:rsidRPr="00130EF2">
              <w:rPr>
                <w:rFonts w:cs="宋体" w:hint="eastAsia"/>
                <w:kern w:val="1"/>
                <w:sz w:val="22"/>
                <w:szCs w:val="21"/>
                <w:u w:val="single"/>
              </w:rPr>
              <w:t>日</w:t>
            </w:r>
          </w:p>
        </w:tc>
      </w:tr>
    </w:tbl>
    <w:p w14:paraId="5F9D9B3B" w14:textId="77777777" w:rsidR="00303A6B" w:rsidRPr="00130EF2" w:rsidRDefault="00C50FF1">
      <w:pPr>
        <w:spacing w:line="264" w:lineRule="auto"/>
        <w:ind w:firstLineChars="0" w:firstLine="0"/>
        <w:jc w:val="left"/>
        <w:rPr>
          <w:rFonts w:cs="宋体"/>
          <w:kern w:val="1"/>
          <w:sz w:val="22"/>
          <w:szCs w:val="21"/>
        </w:rPr>
      </w:pPr>
      <w:r w:rsidRPr="00130EF2">
        <w:rPr>
          <w:rFonts w:cs="宋体" w:hint="eastAsia"/>
          <w:kern w:val="1"/>
          <w:sz w:val="22"/>
          <w:szCs w:val="21"/>
        </w:rPr>
        <w:t>注：</w:t>
      </w:r>
      <w:r w:rsidRPr="00130EF2">
        <w:rPr>
          <w:rFonts w:cs="宋体"/>
          <w:kern w:val="1"/>
          <w:sz w:val="22"/>
          <w:szCs w:val="21"/>
        </w:rPr>
        <w:t>1</w:t>
      </w:r>
      <w:r w:rsidRPr="00130EF2">
        <w:rPr>
          <w:rFonts w:cs="宋体" w:hint="eastAsia"/>
          <w:kern w:val="1"/>
          <w:sz w:val="22"/>
          <w:szCs w:val="21"/>
        </w:rPr>
        <w:t>、法定代表人授权委托书也可以采用工商行政管理局统一印制的格式。</w:t>
      </w:r>
    </w:p>
    <w:p w14:paraId="00E122BB" w14:textId="77777777" w:rsidR="00303A6B" w:rsidRPr="00130EF2" w:rsidRDefault="00C50FF1">
      <w:pPr>
        <w:spacing w:line="264" w:lineRule="auto"/>
        <w:ind w:firstLineChars="197" w:firstLine="433"/>
        <w:jc w:val="left"/>
        <w:rPr>
          <w:rFonts w:cs="宋体"/>
          <w:kern w:val="1"/>
          <w:sz w:val="22"/>
          <w:szCs w:val="21"/>
        </w:rPr>
      </w:pPr>
      <w:r w:rsidRPr="00130EF2">
        <w:rPr>
          <w:rFonts w:cs="宋体"/>
          <w:kern w:val="1"/>
          <w:sz w:val="22"/>
          <w:szCs w:val="21"/>
        </w:rPr>
        <w:t>2</w:t>
      </w:r>
      <w:r w:rsidRPr="00130EF2">
        <w:rPr>
          <w:rFonts w:cs="宋体" w:hint="eastAsia"/>
          <w:kern w:val="1"/>
          <w:sz w:val="22"/>
          <w:szCs w:val="21"/>
        </w:rPr>
        <w:t>、联合体投标的，本授权书由联合体牵头方出具，并由联合体牵头方签字、盖章即可。</w:t>
      </w:r>
    </w:p>
    <w:p w14:paraId="53B03201" w14:textId="77777777" w:rsidR="00303A6B" w:rsidRPr="00130EF2" w:rsidRDefault="00C50FF1">
      <w:pPr>
        <w:spacing w:line="264" w:lineRule="auto"/>
        <w:ind w:firstLineChars="197" w:firstLine="433"/>
        <w:jc w:val="left"/>
        <w:rPr>
          <w:rFonts w:cs="宋体"/>
          <w:kern w:val="1"/>
          <w:sz w:val="22"/>
          <w:szCs w:val="21"/>
        </w:rPr>
      </w:pPr>
      <w:r w:rsidRPr="00130EF2">
        <w:rPr>
          <w:rFonts w:cs="宋体"/>
          <w:kern w:val="1"/>
          <w:sz w:val="22"/>
          <w:szCs w:val="21"/>
        </w:rPr>
        <w:t>3</w:t>
      </w:r>
      <w:r w:rsidRPr="00130EF2">
        <w:rPr>
          <w:rFonts w:cs="宋体" w:hint="eastAsia"/>
          <w:kern w:val="1"/>
          <w:sz w:val="22"/>
          <w:szCs w:val="21"/>
        </w:rPr>
        <w:t>、</w:t>
      </w:r>
      <w:proofErr w:type="gramStart"/>
      <w:r w:rsidRPr="00130EF2">
        <w:rPr>
          <w:rFonts w:cs="宋体" w:hint="eastAsia"/>
          <w:kern w:val="1"/>
          <w:sz w:val="22"/>
          <w:szCs w:val="21"/>
        </w:rPr>
        <w:t>附委托</w:t>
      </w:r>
      <w:proofErr w:type="gramEnd"/>
      <w:r w:rsidRPr="00130EF2">
        <w:rPr>
          <w:rFonts w:cs="宋体" w:hint="eastAsia"/>
          <w:kern w:val="1"/>
          <w:sz w:val="22"/>
          <w:szCs w:val="21"/>
        </w:rPr>
        <w:t>代理人身份证原件扫描件。</w:t>
      </w:r>
    </w:p>
    <w:p w14:paraId="40CCA9F4"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w:t>
      </w:r>
      <w:r w:rsidRPr="00130EF2">
        <w:rPr>
          <w:rFonts w:cs="宋体"/>
          <w:b/>
          <w:kern w:val="1"/>
        </w:rPr>
        <w:t>6</w:t>
      </w:r>
      <w:r w:rsidRPr="00130EF2">
        <w:rPr>
          <w:rFonts w:cs="宋体" w:hint="eastAsia"/>
          <w:b/>
          <w:kern w:val="1"/>
        </w:rPr>
        <w:t>：</w:t>
      </w:r>
    </w:p>
    <w:p w14:paraId="7E58638D" w14:textId="77777777" w:rsidR="00303A6B" w:rsidRPr="00130EF2" w:rsidRDefault="00C50FF1">
      <w:pPr>
        <w:spacing w:afterLines="50" w:after="120" w:line="288" w:lineRule="auto"/>
        <w:ind w:firstLineChars="0" w:firstLine="0"/>
        <w:jc w:val="center"/>
        <w:outlineLvl w:val="3"/>
        <w:rPr>
          <w:rFonts w:cs="宋体"/>
          <w:b/>
          <w:kern w:val="1"/>
          <w:sz w:val="36"/>
          <w:szCs w:val="28"/>
          <w:lang w:val="zh-CN"/>
        </w:rPr>
      </w:pPr>
      <w:bookmarkStart w:id="405" w:name="_Toc17417"/>
      <w:bookmarkStart w:id="406" w:name="_Toc31552"/>
      <w:bookmarkStart w:id="407" w:name="_Toc5620363"/>
      <w:bookmarkEnd w:id="405"/>
      <w:bookmarkEnd w:id="406"/>
      <w:r w:rsidRPr="00130EF2">
        <w:rPr>
          <w:rFonts w:cs="宋体" w:hint="eastAsia"/>
          <w:b/>
          <w:kern w:val="1"/>
          <w:sz w:val="36"/>
          <w:szCs w:val="28"/>
          <w:lang w:val="zh-CN"/>
        </w:rPr>
        <w:t>设计主要负责人配备表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374"/>
        <w:gridCol w:w="1245"/>
        <w:gridCol w:w="1386"/>
        <w:gridCol w:w="1245"/>
        <w:gridCol w:w="2599"/>
      </w:tblGrid>
      <w:tr w:rsidR="00303A6B" w:rsidRPr="00130EF2" w14:paraId="7D0A007A" w14:textId="77777777">
        <w:trPr>
          <w:trHeight w:val="680"/>
          <w:tblHeader/>
          <w:jc w:val="center"/>
        </w:trPr>
        <w:tc>
          <w:tcPr>
            <w:tcW w:w="1212" w:type="dxa"/>
            <w:vAlign w:val="center"/>
          </w:tcPr>
          <w:p w14:paraId="139A3CE4"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姓名</w:t>
            </w:r>
          </w:p>
        </w:tc>
        <w:tc>
          <w:tcPr>
            <w:tcW w:w="1374" w:type="dxa"/>
            <w:vAlign w:val="center"/>
          </w:tcPr>
          <w:p w14:paraId="24AA5E96"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专业分工</w:t>
            </w:r>
          </w:p>
        </w:tc>
        <w:tc>
          <w:tcPr>
            <w:tcW w:w="1245" w:type="dxa"/>
            <w:vAlign w:val="center"/>
          </w:tcPr>
          <w:p w14:paraId="2EE0C2EE"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本项目拟任职务</w:t>
            </w:r>
          </w:p>
        </w:tc>
        <w:tc>
          <w:tcPr>
            <w:tcW w:w="1386" w:type="dxa"/>
            <w:vAlign w:val="center"/>
          </w:tcPr>
          <w:p w14:paraId="13994C19"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专业职称</w:t>
            </w:r>
          </w:p>
        </w:tc>
        <w:tc>
          <w:tcPr>
            <w:tcW w:w="1245" w:type="dxa"/>
            <w:vAlign w:val="center"/>
          </w:tcPr>
          <w:p w14:paraId="61786817"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执业资格</w:t>
            </w:r>
          </w:p>
        </w:tc>
        <w:tc>
          <w:tcPr>
            <w:tcW w:w="2599" w:type="dxa"/>
            <w:vAlign w:val="center"/>
          </w:tcPr>
          <w:p w14:paraId="1BC2D15F"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获奖奖项</w:t>
            </w:r>
          </w:p>
        </w:tc>
      </w:tr>
      <w:tr w:rsidR="00303A6B" w:rsidRPr="00130EF2" w14:paraId="04EB598F" w14:textId="77777777">
        <w:trPr>
          <w:trHeight w:val="680"/>
          <w:tblHeader/>
          <w:jc w:val="center"/>
        </w:trPr>
        <w:tc>
          <w:tcPr>
            <w:tcW w:w="1212" w:type="dxa"/>
            <w:vAlign w:val="center"/>
          </w:tcPr>
          <w:p w14:paraId="1D75CDFB" w14:textId="77777777" w:rsidR="00303A6B" w:rsidRPr="00130EF2" w:rsidRDefault="00303A6B">
            <w:pPr>
              <w:spacing w:line="240" w:lineRule="auto"/>
              <w:ind w:firstLineChars="0" w:firstLine="0"/>
              <w:jc w:val="center"/>
              <w:rPr>
                <w:rFonts w:cs="宋体"/>
                <w:sz w:val="22"/>
                <w:szCs w:val="21"/>
              </w:rPr>
            </w:pPr>
          </w:p>
        </w:tc>
        <w:tc>
          <w:tcPr>
            <w:tcW w:w="1374" w:type="dxa"/>
            <w:vAlign w:val="center"/>
          </w:tcPr>
          <w:p w14:paraId="67EEB53C" w14:textId="77777777" w:rsidR="00303A6B" w:rsidRPr="00130EF2" w:rsidRDefault="00303A6B">
            <w:pPr>
              <w:spacing w:line="240" w:lineRule="auto"/>
              <w:ind w:firstLineChars="0" w:firstLine="0"/>
              <w:jc w:val="center"/>
              <w:rPr>
                <w:rFonts w:cs="宋体"/>
                <w:sz w:val="22"/>
                <w:szCs w:val="44"/>
              </w:rPr>
            </w:pPr>
          </w:p>
        </w:tc>
        <w:tc>
          <w:tcPr>
            <w:tcW w:w="1245" w:type="dxa"/>
            <w:vAlign w:val="center"/>
          </w:tcPr>
          <w:p w14:paraId="4A0128CF" w14:textId="77777777" w:rsidR="00303A6B" w:rsidRPr="00130EF2" w:rsidRDefault="00303A6B">
            <w:pPr>
              <w:spacing w:line="240" w:lineRule="auto"/>
              <w:ind w:firstLineChars="0" w:firstLine="0"/>
              <w:jc w:val="center"/>
              <w:rPr>
                <w:rFonts w:cs="宋体"/>
                <w:sz w:val="22"/>
                <w:szCs w:val="21"/>
              </w:rPr>
            </w:pPr>
          </w:p>
        </w:tc>
        <w:tc>
          <w:tcPr>
            <w:tcW w:w="1386" w:type="dxa"/>
            <w:vAlign w:val="center"/>
          </w:tcPr>
          <w:p w14:paraId="64AE35B1" w14:textId="77777777" w:rsidR="00303A6B" w:rsidRPr="00130EF2" w:rsidRDefault="00303A6B">
            <w:pPr>
              <w:spacing w:line="240" w:lineRule="auto"/>
              <w:ind w:firstLineChars="0" w:firstLine="0"/>
              <w:jc w:val="center"/>
              <w:rPr>
                <w:rFonts w:cs="宋体"/>
                <w:sz w:val="22"/>
                <w:szCs w:val="21"/>
              </w:rPr>
            </w:pPr>
          </w:p>
        </w:tc>
        <w:tc>
          <w:tcPr>
            <w:tcW w:w="1245" w:type="dxa"/>
            <w:vAlign w:val="center"/>
          </w:tcPr>
          <w:p w14:paraId="23A8A9B4" w14:textId="77777777" w:rsidR="00303A6B" w:rsidRPr="00130EF2" w:rsidRDefault="00303A6B">
            <w:pPr>
              <w:spacing w:line="240" w:lineRule="auto"/>
              <w:ind w:firstLineChars="0" w:firstLine="0"/>
              <w:jc w:val="center"/>
              <w:rPr>
                <w:rFonts w:cs="宋体"/>
                <w:sz w:val="22"/>
                <w:szCs w:val="21"/>
              </w:rPr>
            </w:pPr>
          </w:p>
        </w:tc>
        <w:tc>
          <w:tcPr>
            <w:tcW w:w="2599" w:type="dxa"/>
            <w:vAlign w:val="center"/>
          </w:tcPr>
          <w:p w14:paraId="47CD7E09" w14:textId="77777777" w:rsidR="00303A6B" w:rsidRPr="00130EF2" w:rsidRDefault="00303A6B">
            <w:pPr>
              <w:spacing w:line="240" w:lineRule="auto"/>
              <w:ind w:firstLineChars="0" w:firstLine="0"/>
              <w:jc w:val="center"/>
              <w:rPr>
                <w:rFonts w:cs="宋体"/>
                <w:sz w:val="22"/>
                <w:szCs w:val="21"/>
              </w:rPr>
            </w:pPr>
          </w:p>
        </w:tc>
      </w:tr>
      <w:tr w:rsidR="00303A6B" w:rsidRPr="00130EF2" w14:paraId="2BD171C7" w14:textId="77777777">
        <w:trPr>
          <w:trHeight w:val="680"/>
          <w:tblHeader/>
          <w:jc w:val="center"/>
        </w:trPr>
        <w:tc>
          <w:tcPr>
            <w:tcW w:w="1212" w:type="dxa"/>
            <w:vAlign w:val="center"/>
          </w:tcPr>
          <w:p w14:paraId="19AD44C8" w14:textId="77777777" w:rsidR="00303A6B" w:rsidRPr="00130EF2" w:rsidRDefault="00303A6B">
            <w:pPr>
              <w:spacing w:line="240" w:lineRule="auto"/>
              <w:ind w:firstLineChars="0" w:firstLine="0"/>
              <w:jc w:val="center"/>
              <w:rPr>
                <w:rFonts w:cs="宋体"/>
                <w:sz w:val="22"/>
                <w:szCs w:val="21"/>
              </w:rPr>
            </w:pPr>
          </w:p>
        </w:tc>
        <w:tc>
          <w:tcPr>
            <w:tcW w:w="1374" w:type="dxa"/>
            <w:vAlign w:val="center"/>
          </w:tcPr>
          <w:p w14:paraId="7E82224E" w14:textId="77777777" w:rsidR="00303A6B" w:rsidRPr="00130EF2" w:rsidRDefault="00303A6B">
            <w:pPr>
              <w:spacing w:line="240" w:lineRule="auto"/>
              <w:ind w:firstLineChars="0" w:firstLine="0"/>
              <w:jc w:val="center"/>
              <w:rPr>
                <w:rFonts w:cs="宋体"/>
                <w:sz w:val="22"/>
                <w:szCs w:val="44"/>
              </w:rPr>
            </w:pPr>
          </w:p>
        </w:tc>
        <w:tc>
          <w:tcPr>
            <w:tcW w:w="1245" w:type="dxa"/>
            <w:vAlign w:val="center"/>
          </w:tcPr>
          <w:p w14:paraId="2CC65456" w14:textId="77777777" w:rsidR="00303A6B" w:rsidRPr="00130EF2" w:rsidRDefault="00303A6B">
            <w:pPr>
              <w:spacing w:line="240" w:lineRule="auto"/>
              <w:ind w:firstLineChars="0" w:firstLine="0"/>
              <w:jc w:val="center"/>
              <w:rPr>
                <w:rFonts w:cs="宋体"/>
                <w:sz w:val="22"/>
                <w:szCs w:val="21"/>
              </w:rPr>
            </w:pPr>
          </w:p>
        </w:tc>
        <w:tc>
          <w:tcPr>
            <w:tcW w:w="1386" w:type="dxa"/>
            <w:vAlign w:val="center"/>
          </w:tcPr>
          <w:p w14:paraId="2A1203B3" w14:textId="77777777" w:rsidR="00303A6B" w:rsidRPr="00130EF2" w:rsidRDefault="00303A6B">
            <w:pPr>
              <w:spacing w:line="240" w:lineRule="auto"/>
              <w:ind w:firstLineChars="0" w:firstLine="0"/>
              <w:jc w:val="center"/>
              <w:rPr>
                <w:rFonts w:cs="宋体"/>
                <w:sz w:val="22"/>
                <w:szCs w:val="21"/>
              </w:rPr>
            </w:pPr>
          </w:p>
        </w:tc>
        <w:tc>
          <w:tcPr>
            <w:tcW w:w="1245" w:type="dxa"/>
            <w:vAlign w:val="center"/>
          </w:tcPr>
          <w:p w14:paraId="0FDA1BFD" w14:textId="77777777" w:rsidR="00303A6B" w:rsidRPr="00130EF2" w:rsidRDefault="00303A6B">
            <w:pPr>
              <w:spacing w:line="240" w:lineRule="auto"/>
              <w:ind w:firstLineChars="0" w:firstLine="0"/>
              <w:jc w:val="center"/>
              <w:rPr>
                <w:rFonts w:cs="宋体"/>
                <w:sz w:val="22"/>
                <w:szCs w:val="21"/>
              </w:rPr>
            </w:pPr>
          </w:p>
        </w:tc>
        <w:tc>
          <w:tcPr>
            <w:tcW w:w="2599" w:type="dxa"/>
            <w:vAlign w:val="center"/>
          </w:tcPr>
          <w:p w14:paraId="14D9C6C1" w14:textId="77777777" w:rsidR="00303A6B" w:rsidRPr="00130EF2" w:rsidRDefault="00303A6B">
            <w:pPr>
              <w:spacing w:line="240" w:lineRule="auto"/>
              <w:ind w:firstLineChars="0" w:firstLine="0"/>
              <w:jc w:val="center"/>
              <w:rPr>
                <w:rFonts w:cs="宋体"/>
                <w:sz w:val="22"/>
                <w:szCs w:val="21"/>
              </w:rPr>
            </w:pPr>
          </w:p>
        </w:tc>
      </w:tr>
      <w:tr w:rsidR="00303A6B" w:rsidRPr="00130EF2" w14:paraId="4D1EC528" w14:textId="77777777">
        <w:trPr>
          <w:trHeight w:val="680"/>
          <w:tblHeader/>
          <w:jc w:val="center"/>
        </w:trPr>
        <w:tc>
          <w:tcPr>
            <w:tcW w:w="1212" w:type="dxa"/>
            <w:vAlign w:val="center"/>
          </w:tcPr>
          <w:p w14:paraId="4AA2A9B3" w14:textId="77777777" w:rsidR="00303A6B" w:rsidRPr="00130EF2" w:rsidRDefault="00303A6B">
            <w:pPr>
              <w:spacing w:line="240" w:lineRule="auto"/>
              <w:ind w:firstLineChars="0" w:firstLine="0"/>
              <w:jc w:val="center"/>
              <w:rPr>
                <w:rFonts w:cs="宋体"/>
                <w:sz w:val="22"/>
                <w:szCs w:val="21"/>
              </w:rPr>
            </w:pPr>
          </w:p>
        </w:tc>
        <w:tc>
          <w:tcPr>
            <w:tcW w:w="1374" w:type="dxa"/>
            <w:vAlign w:val="center"/>
          </w:tcPr>
          <w:p w14:paraId="01E860A2" w14:textId="77777777" w:rsidR="00303A6B" w:rsidRPr="00130EF2" w:rsidRDefault="00303A6B">
            <w:pPr>
              <w:spacing w:line="240" w:lineRule="auto"/>
              <w:ind w:firstLineChars="0" w:firstLine="0"/>
              <w:jc w:val="center"/>
              <w:rPr>
                <w:rFonts w:cs="宋体"/>
                <w:sz w:val="22"/>
                <w:szCs w:val="44"/>
              </w:rPr>
            </w:pPr>
          </w:p>
        </w:tc>
        <w:tc>
          <w:tcPr>
            <w:tcW w:w="1245" w:type="dxa"/>
            <w:vAlign w:val="center"/>
          </w:tcPr>
          <w:p w14:paraId="65E10D9A" w14:textId="77777777" w:rsidR="00303A6B" w:rsidRPr="00130EF2" w:rsidRDefault="00303A6B">
            <w:pPr>
              <w:spacing w:line="240" w:lineRule="auto"/>
              <w:ind w:firstLineChars="0" w:firstLine="0"/>
              <w:jc w:val="center"/>
              <w:rPr>
                <w:rFonts w:cs="宋体"/>
                <w:sz w:val="22"/>
                <w:szCs w:val="21"/>
              </w:rPr>
            </w:pPr>
          </w:p>
        </w:tc>
        <w:tc>
          <w:tcPr>
            <w:tcW w:w="1386" w:type="dxa"/>
            <w:vAlign w:val="center"/>
          </w:tcPr>
          <w:p w14:paraId="5C5CF133" w14:textId="77777777" w:rsidR="00303A6B" w:rsidRPr="00130EF2" w:rsidRDefault="00303A6B">
            <w:pPr>
              <w:spacing w:line="240" w:lineRule="auto"/>
              <w:ind w:firstLineChars="0" w:firstLine="0"/>
              <w:jc w:val="center"/>
              <w:rPr>
                <w:rFonts w:cs="宋体"/>
                <w:sz w:val="22"/>
                <w:szCs w:val="21"/>
              </w:rPr>
            </w:pPr>
          </w:p>
        </w:tc>
        <w:tc>
          <w:tcPr>
            <w:tcW w:w="1245" w:type="dxa"/>
            <w:vAlign w:val="center"/>
          </w:tcPr>
          <w:p w14:paraId="2055C549" w14:textId="77777777" w:rsidR="00303A6B" w:rsidRPr="00130EF2" w:rsidRDefault="00303A6B">
            <w:pPr>
              <w:spacing w:line="240" w:lineRule="auto"/>
              <w:ind w:firstLineChars="0" w:firstLine="0"/>
              <w:jc w:val="center"/>
              <w:rPr>
                <w:rFonts w:cs="宋体"/>
                <w:sz w:val="22"/>
                <w:szCs w:val="21"/>
              </w:rPr>
            </w:pPr>
          </w:p>
        </w:tc>
        <w:tc>
          <w:tcPr>
            <w:tcW w:w="2599" w:type="dxa"/>
            <w:vAlign w:val="center"/>
          </w:tcPr>
          <w:p w14:paraId="3476F5A3" w14:textId="77777777" w:rsidR="00303A6B" w:rsidRPr="00130EF2" w:rsidRDefault="00303A6B">
            <w:pPr>
              <w:spacing w:line="240" w:lineRule="auto"/>
              <w:ind w:firstLineChars="0" w:firstLine="0"/>
              <w:jc w:val="center"/>
              <w:rPr>
                <w:rFonts w:cs="宋体"/>
                <w:sz w:val="22"/>
                <w:szCs w:val="21"/>
              </w:rPr>
            </w:pPr>
          </w:p>
        </w:tc>
      </w:tr>
      <w:tr w:rsidR="00303A6B" w:rsidRPr="00130EF2" w14:paraId="79979AF9" w14:textId="77777777">
        <w:trPr>
          <w:trHeight w:val="680"/>
          <w:tblHeader/>
          <w:jc w:val="center"/>
        </w:trPr>
        <w:tc>
          <w:tcPr>
            <w:tcW w:w="1212" w:type="dxa"/>
            <w:vAlign w:val="center"/>
          </w:tcPr>
          <w:p w14:paraId="256266CE" w14:textId="77777777" w:rsidR="00303A6B" w:rsidRPr="00130EF2" w:rsidRDefault="00303A6B">
            <w:pPr>
              <w:spacing w:line="240" w:lineRule="auto"/>
              <w:ind w:firstLineChars="0" w:firstLine="0"/>
              <w:jc w:val="center"/>
              <w:rPr>
                <w:rFonts w:cs="宋体"/>
                <w:sz w:val="22"/>
                <w:szCs w:val="21"/>
              </w:rPr>
            </w:pPr>
          </w:p>
        </w:tc>
        <w:tc>
          <w:tcPr>
            <w:tcW w:w="1374" w:type="dxa"/>
            <w:vAlign w:val="center"/>
          </w:tcPr>
          <w:p w14:paraId="262EC46E" w14:textId="77777777" w:rsidR="00303A6B" w:rsidRPr="00130EF2" w:rsidRDefault="00303A6B">
            <w:pPr>
              <w:spacing w:line="240" w:lineRule="auto"/>
              <w:ind w:firstLineChars="0" w:firstLine="0"/>
              <w:jc w:val="center"/>
              <w:rPr>
                <w:rFonts w:cs="宋体"/>
                <w:sz w:val="22"/>
                <w:szCs w:val="44"/>
              </w:rPr>
            </w:pPr>
          </w:p>
        </w:tc>
        <w:tc>
          <w:tcPr>
            <w:tcW w:w="1245" w:type="dxa"/>
            <w:vAlign w:val="center"/>
          </w:tcPr>
          <w:p w14:paraId="1529DAB9" w14:textId="77777777" w:rsidR="00303A6B" w:rsidRPr="00130EF2" w:rsidRDefault="00303A6B">
            <w:pPr>
              <w:spacing w:line="240" w:lineRule="auto"/>
              <w:ind w:firstLineChars="0" w:firstLine="0"/>
              <w:jc w:val="center"/>
              <w:rPr>
                <w:rFonts w:cs="宋体"/>
                <w:sz w:val="22"/>
                <w:szCs w:val="21"/>
              </w:rPr>
            </w:pPr>
          </w:p>
        </w:tc>
        <w:tc>
          <w:tcPr>
            <w:tcW w:w="1386" w:type="dxa"/>
            <w:vAlign w:val="center"/>
          </w:tcPr>
          <w:p w14:paraId="17435E62" w14:textId="77777777" w:rsidR="00303A6B" w:rsidRPr="00130EF2" w:rsidRDefault="00303A6B">
            <w:pPr>
              <w:spacing w:line="240" w:lineRule="auto"/>
              <w:ind w:firstLineChars="0" w:firstLine="0"/>
              <w:jc w:val="center"/>
              <w:rPr>
                <w:rFonts w:cs="宋体"/>
                <w:sz w:val="22"/>
                <w:szCs w:val="21"/>
              </w:rPr>
            </w:pPr>
          </w:p>
        </w:tc>
        <w:tc>
          <w:tcPr>
            <w:tcW w:w="1245" w:type="dxa"/>
            <w:vAlign w:val="center"/>
          </w:tcPr>
          <w:p w14:paraId="537A091D" w14:textId="77777777" w:rsidR="00303A6B" w:rsidRPr="00130EF2" w:rsidRDefault="00303A6B">
            <w:pPr>
              <w:spacing w:line="240" w:lineRule="auto"/>
              <w:ind w:firstLineChars="0" w:firstLine="0"/>
              <w:jc w:val="center"/>
              <w:rPr>
                <w:rFonts w:cs="宋体"/>
                <w:sz w:val="22"/>
                <w:szCs w:val="21"/>
              </w:rPr>
            </w:pPr>
          </w:p>
        </w:tc>
        <w:tc>
          <w:tcPr>
            <w:tcW w:w="2599" w:type="dxa"/>
            <w:vAlign w:val="center"/>
          </w:tcPr>
          <w:p w14:paraId="4FC5A441" w14:textId="77777777" w:rsidR="00303A6B" w:rsidRPr="00130EF2" w:rsidRDefault="00303A6B">
            <w:pPr>
              <w:spacing w:line="240" w:lineRule="auto"/>
              <w:ind w:firstLineChars="0" w:firstLine="0"/>
              <w:jc w:val="center"/>
              <w:rPr>
                <w:rFonts w:cs="宋体"/>
                <w:sz w:val="22"/>
                <w:szCs w:val="21"/>
              </w:rPr>
            </w:pPr>
          </w:p>
        </w:tc>
      </w:tr>
      <w:tr w:rsidR="00303A6B" w:rsidRPr="00130EF2" w14:paraId="0B4E7BF4" w14:textId="77777777">
        <w:trPr>
          <w:trHeight w:val="680"/>
          <w:tblHeader/>
          <w:jc w:val="center"/>
        </w:trPr>
        <w:tc>
          <w:tcPr>
            <w:tcW w:w="1212" w:type="dxa"/>
            <w:vAlign w:val="center"/>
          </w:tcPr>
          <w:p w14:paraId="498B9F18" w14:textId="77777777" w:rsidR="00303A6B" w:rsidRPr="00130EF2" w:rsidRDefault="00303A6B">
            <w:pPr>
              <w:spacing w:line="240" w:lineRule="auto"/>
              <w:ind w:firstLineChars="0" w:firstLine="0"/>
              <w:jc w:val="center"/>
              <w:rPr>
                <w:rFonts w:cs="宋体"/>
                <w:sz w:val="22"/>
                <w:szCs w:val="21"/>
              </w:rPr>
            </w:pPr>
          </w:p>
        </w:tc>
        <w:tc>
          <w:tcPr>
            <w:tcW w:w="1374" w:type="dxa"/>
            <w:vAlign w:val="center"/>
          </w:tcPr>
          <w:p w14:paraId="7444B9D4" w14:textId="77777777" w:rsidR="00303A6B" w:rsidRPr="00130EF2" w:rsidRDefault="00303A6B">
            <w:pPr>
              <w:spacing w:line="240" w:lineRule="auto"/>
              <w:ind w:firstLineChars="0" w:firstLine="0"/>
              <w:jc w:val="center"/>
              <w:rPr>
                <w:rFonts w:cs="宋体"/>
                <w:sz w:val="22"/>
                <w:szCs w:val="44"/>
              </w:rPr>
            </w:pPr>
          </w:p>
        </w:tc>
        <w:tc>
          <w:tcPr>
            <w:tcW w:w="1245" w:type="dxa"/>
            <w:vAlign w:val="center"/>
          </w:tcPr>
          <w:p w14:paraId="477CFED6" w14:textId="77777777" w:rsidR="00303A6B" w:rsidRPr="00130EF2" w:rsidRDefault="00C50FF1">
            <w:pPr>
              <w:spacing w:line="240" w:lineRule="auto"/>
              <w:ind w:firstLineChars="0" w:firstLine="0"/>
              <w:jc w:val="center"/>
              <w:rPr>
                <w:rFonts w:cs="宋体"/>
                <w:sz w:val="22"/>
                <w:szCs w:val="21"/>
              </w:rPr>
            </w:pPr>
            <w:r w:rsidRPr="00130EF2">
              <w:rPr>
                <w:rFonts w:cs="宋体"/>
                <w:sz w:val="22"/>
                <w:szCs w:val="21"/>
              </w:rPr>
              <w:t>……</w:t>
            </w:r>
          </w:p>
        </w:tc>
        <w:tc>
          <w:tcPr>
            <w:tcW w:w="1386" w:type="dxa"/>
            <w:vAlign w:val="center"/>
          </w:tcPr>
          <w:p w14:paraId="32E1D49D" w14:textId="77777777" w:rsidR="00303A6B" w:rsidRPr="00130EF2" w:rsidRDefault="00303A6B">
            <w:pPr>
              <w:spacing w:line="240" w:lineRule="auto"/>
              <w:ind w:firstLineChars="0" w:firstLine="0"/>
              <w:jc w:val="center"/>
              <w:rPr>
                <w:rFonts w:cs="宋体"/>
                <w:sz w:val="22"/>
                <w:szCs w:val="21"/>
              </w:rPr>
            </w:pPr>
          </w:p>
        </w:tc>
        <w:tc>
          <w:tcPr>
            <w:tcW w:w="1245" w:type="dxa"/>
            <w:vAlign w:val="center"/>
          </w:tcPr>
          <w:p w14:paraId="70F58B5A" w14:textId="77777777" w:rsidR="00303A6B" w:rsidRPr="00130EF2" w:rsidRDefault="00303A6B">
            <w:pPr>
              <w:spacing w:line="240" w:lineRule="auto"/>
              <w:ind w:firstLineChars="0" w:firstLine="0"/>
              <w:jc w:val="center"/>
              <w:rPr>
                <w:rFonts w:cs="宋体"/>
                <w:sz w:val="22"/>
                <w:szCs w:val="21"/>
              </w:rPr>
            </w:pPr>
          </w:p>
        </w:tc>
        <w:tc>
          <w:tcPr>
            <w:tcW w:w="2599" w:type="dxa"/>
            <w:vAlign w:val="center"/>
          </w:tcPr>
          <w:p w14:paraId="786AF464" w14:textId="77777777" w:rsidR="00303A6B" w:rsidRPr="00130EF2" w:rsidRDefault="00303A6B">
            <w:pPr>
              <w:spacing w:line="240" w:lineRule="auto"/>
              <w:ind w:firstLineChars="0" w:firstLine="0"/>
              <w:jc w:val="center"/>
              <w:rPr>
                <w:rFonts w:cs="宋体"/>
                <w:sz w:val="22"/>
                <w:szCs w:val="21"/>
              </w:rPr>
            </w:pPr>
          </w:p>
        </w:tc>
      </w:tr>
    </w:tbl>
    <w:p w14:paraId="6CBFEEE7" w14:textId="77777777" w:rsidR="00303A6B" w:rsidRPr="00130EF2" w:rsidRDefault="00C50FF1">
      <w:pPr>
        <w:spacing w:line="264" w:lineRule="auto"/>
        <w:ind w:left="447" w:hangingChars="203" w:hanging="447"/>
        <w:jc w:val="left"/>
        <w:rPr>
          <w:rFonts w:cs="宋体"/>
          <w:kern w:val="1"/>
          <w:sz w:val="22"/>
          <w:szCs w:val="21"/>
        </w:rPr>
      </w:pPr>
      <w:r w:rsidRPr="00130EF2">
        <w:rPr>
          <w:rFonts w:cs="宋体" w:hint="eastAsia"/>
          <w:kern w:val="1"/>
          <w:sz w:val="22"/>
          <w:szCs w:val="21"/>
        </w:rPr>
        <w:t>注：投标人应根据招标文件第三章《评标办法》“工程总承包实施方案技术部分评分表”要求在本表后附对应的相关证明材料。</w:t>
      </w:r>
    </w:p>
    <w:bookmarkEnd w:id="407"/>
    <w:p w14:paraId="6BA0223A" w14:textId="77777777" w:rsidR="00303A6B" w:rsidRPr="00130EF2" w:rsidRDefault="00303A6B">
      <w:pPr>
        <w:ind w:firstLine="480"/>
      </w:pPr>
    </w:p>
    <w:p w14:paraId="6C921C2E" w14:textId="77777777" w:rsidR="00303A6B" w:rsidRPr="00130EF2" w:rsidRDefault="00C50FF1">
      <w:pPr>
        <w:pageBreakBefore/>
        <w:spacing w:line="288" w:lineRule="auto"/>
        <w:ind w:firstLineChars="0" w:firstLine="0"/>
        <w:outlineLvl w:val="2"/>
        <w:rPr>
          <w:rFonts w:cs="宋体"/>
          <w:b/>
          <w:bCs/>
          <w:spacing w:val="4"/>
          <w:szCs w:val="24"/>
          <w:lang w:val="zh-CN"/>
        </w:rPr>
      </w:pPr>
      <w:r w:rsidRPr="00130EF2">
        <w:rPr>
          <w:rFonts w:cs="宋体" w:hint="eastAsia"/>
          <w:b/>
          <w:kern w:val="1"/>
        </w:rPr>
        <w:lastRenderedPageBreak/>
        <w:t>格式</w:t>
      </w:r>
      <w:r w:rsidRPr="00130EF2">
        <w:rPr>
          <w:rFonts w:cs="宋体"/>
          <w:b/>
          <w:kern w:val="1"/>
        </w:rPr>
        <w:t>7</w:t>
      </w:r>
      <w:r w:rsidRPr="00130EF2">
        <w:rPr>
          <w:rFonts w:cs="宋体" w:hint="eastAsia"/>
          <w:b/>
          <w:kern w:val="1"/>
        </w:rPr>
        <w:t>：</w:t>
      </w:r>
    </w:p>
    <w:p w14:paraId="67BFB276" w14:textId="77777777" w:rsidR="00303A6B" w:rsidRPr="00130EF2" w:rsidRDefault="00C50FF1">
      <w:pPr>
        <w:spacing w:afterLines="50" w:after="120" w:line="288" w:lineRule="auto"/>
        <w:ind w:firstLineChars="0" w:firstLine="0"/>
        <w:jc w:val="center"/>
        <w:outlineLvl w:val="3"/>
        <w:rPr>
          <w:rFonts w:cs="宋体"/>
          <w:b/>
          <w:spacing w:val="20"/>
          <w:kern w:val="1"/>
          <w:sz w:val="36"/>
          <w:szCs w:val="36"/>
        </w:rPr>
      </w:pPr>
      <w:r w:rsidRPr="00130EF2">
        <w:rPr>
          <w:rFonts w:cs="宋体" w:hint="eastAsia"/>
          <w:b/>
          <w:bCs/>
          <w:spacing w:val="4"/>
          <w:sz w:val="36"/>
          <w:szCs w:val="32"/>
          <w:lang w:val="zh-CN"/>
        </w:rPr>
        <w:t>拟投入本项目施工主要负责人员简历表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1378"/>
        <w:gridCol w:w="1234"/>
        <w:gridCol w:w="815"/>
        <w:gridCol w:w="16"/>
        <w:gridCol w:w="781"/>
        <w:gridCol w:w="663"/>
        <w:gridCol w:w="1064"/>
        <w:gridCol w:w="788"/>
        <w:gridCol w:w="844"/>
      </w:tblGrid>
      <w:tr w:rsidR="00303A6B" w:rsidRPr="00130EF2" w14:paraId="5F07062A" w14:textId="77777777">
        <w:trPr>
          <w:trHeight w:hRule="exact" w:val="749"/>
          <w:tblHeader/>
        </w:trPr>
        <w:tc>
          <w:tcPr>
            <w:tcW w:w="1478" w:type="dxa"/>
            <w:vAlign w:val="center"/>
          </w:tcPr>
          <w:p w14:paraId="05A57045" w14:textId="77777777" w:rsidR="00303A6B" w:rsidRPr="00130EF2" w:rsidRDefault="00C50FF1">
            <w:pPr>
              <w:spacing w:line="240" w:lineRule="auto"/>
              <w:ind w:firstLineChars="0" w:firstLine="0"/>
              <w:jc w:val="left"/>
              <w:rPr>
                <w:sz w:val="22"/>
              </w:rPr>
            </w:pPr>
            <w:r w:rsidRPr="00130EF2">
              <w:rPr>
                <w:rFonts w:hint="eastAsia"/>
                <w:sz w:val="22"/>
                <w:lang w:val="zh-CN"/>
              </w:rPr>
              <w:t>姓名</w:t>
            </w:r>
          </w:p>
        </w:tc>
        <w:tc>
          <w:tcPr>
            <w:tcW w:w="1378" w:type="dxa"/>
            <w:vAlign w:val="center"/>
          </w:tcPr>
          <w:p w14:paraId="4A071396" w14:textId="77777777" w:rsidR="00303A6B" w:rsidRPr="00130EF2" w:rsidRDefault="00303A6B">
            <w:pPr>
              <w:spacing w:line="240" w:lineRule="auto"/>
              <w:ind w:firstLineChars="0" w:firstLine="0"/>
              <w:jc w:val="left"/>
              <w:rPr>
                <w:sz w:val="22"/>
              </w:rPr>
            </w:pPr>
          </w:p>
        </w:tc>
        <w:tc>
          <w:tcPr>
            <w:tcW w:w="1234" w:type="dxa"/>
            <w:vAlign w:val="center"/>
          </w:tcPr>
          <w:p w14:paraId="474C423C" w14:textId="77777777" w:rsidR="00303A6B" w:rsidRPr="00130EF2" w:rsidRDefault="00C50FF1">
            <w:pPr>
              <w:spacing w:line="240" w:lineRule="auto"/>
              <w:ind w:firstLineChars="0" w:firstLine="0"/>
              <w:jc w:val="left"/>
              <w:rPr>
                <w:sz w:val="22"/>
              </w:rPr>
            </w:pPr>
            <w:r w:rsidRPr="00130EF2">
              <w:rPr>
                <w:rFonts w:hint="eastAsia"/>
                <w:sz w:val="22"/>
                <w:lang w:val="zh-CN"/>
              </w:rPr>
              <w:t>性别</w:t>
            </w:r>
          </w:p>
        </w:tc>
        <w:tc>
          <w:tcPr>
            <w:tcW w:w="831" w:type="dxa"/>
            <w:gridSpan w:val="2"/>
            <w:vAlign w:val="center"/>
          </w:tcPr>
          <w:p w14:paraId="7FEFEE55" w14:textId="77777777" w:rsidR="00303A6B" w:rsidRPr="00130EF2" w:rsidRDefault="00303A6B">
            <w:pPr>
              <w:spacing w:line="240" w:lineRule="auto"/>
              <w:ind w:firstLineChars="0" w:firstLine="0"/>
              <w:jc w:val="left"/>
              <w:rPr>
                <w:sz w:val="22"/>
              </w:rPr>
            </w:pPr>
          </w:p>
        </w:tc>
        <w:tc>
          <w:tcPr>
            <w:tcW w:w="781" w:type="dxa"/>
            <w:vAlign w:val="center"/>
          </w:tcPr>
          <w:p w14:paraId="3E2F7EDE" w14:textId="77777777" w:rsidR="00303A6B" w:rsidRPr="00130EF2" w:rsidRDefault="00C50FF1">
            <w:pPr>
              <w:spacing w:line="240" w:lineRule="auto"/>
              <w:ind w:firstLineChars="0" w:firstLine="0"/>
              <w:jc w:val="left"/>
              <w:rPr>
                <w:sz w:val="22"/>
              </w:rPr>
            </w:pPr>
            <w:r w:rsidRPr="00130EF2">
              <w:rPr>
                <w:rFonts w:hint="eastAsia"/>
                <w:sz w:val="22"/>
                <w:lang w:val="zh-CN"/>
              </w:rPr>
              <w:t>出生年月</w:t>
            </w:r>
          </w:p>
        </w:tc>
        <w:tc>
          <w:tcPr>
            <w:tcW w:w="1727" w:type="dxa"/>
            <w:gridSpan w:val="2"/>
            <w:vAlign w:val="center"/>
          </w:tcPr>
          <w:p w14:paraId="64269803" w14:textId="77777777" w:rsidR="00303A6B" w:rsidRPr="00130EF2" w:rsidRDefault="00303A6B">
            <w:pPr>
              <w:spacing w:line="240" w:lineRule="auto"/>
              <w:ind w:firstLineChars="0" w:firstLine="0"/>
              <w:jc w:val="left"/>
              <w:rPr>
                <w:sz w:val="22"/>
              </w:rPr>
            </w:pPr>
          </w:p>
        </w:tc>
        <w:tc>
          <w:tcPr>
            <w:tcW w:w="788" w:type="dxa"/>
            <w:vAlign w:val="center"/>
          </w:tcPr>
          <w:p w14:paraId="6A788F5B" w14:textId="77777777" w:rsidR="00303A6B" w:rsidRPr="00130EF2" w:rsidRDefault="00C50FF1">
            <w:pPr>
              <w:spacing w:line="240" w:lineRule="auto"/>
              <w:ind w:firstLineChars="0" w:firstLine="0"/>
              <w:jc w:val="left"/>
              <w:rPr>
                <w:sz w:val="22"/>
              </w:rPr>
            </w:pPr>
            <w:r w:rsidRPr="00130EF2">
              <w:rPr>
                <w:rFonts w:hint="eastAsia"/>
                <w:sz w:val="22"/>
                <w:lang w:val="zh-CN"/>
              </w:rPr>
              <w:t>文化程度</w:t>
            </w:r>
          </w:p>
        </w:tc>
        <w:tc>
          <w:tcPr>
            <w:tcW w:w="844" w:type="dxa"/>
            <w:vAlign w:val="center"/>
          </w:tcPr>
          <w:p w14:paraId="75453818" w14:textId="77777777" w:rsidR="00303A6B" w:rsidRPr="00130EF2" w:rsidRDefault="00303A6B">
            <w:pPr>
              <w:spacing w:line="240" w:lineRule="auto"/>
              <w:ind w:firstLineChars="0" w:firstLine="0"/>
              <w:jc w:val="left"/>
              <w:rPr>
                <w:sz w:val="22"/>
              </w:rPr>
            </w:pPr>
          </w:p>
        </w:tc>
      </w:tr>
      <w:tr w:rsidR="00303A6B" w:rsidRPr="00130EF2" w14:paraId="13F78850" w14:textId="77777777">
        <w:trPr>
          <w:trHeight w:hRule="exact" w:val="757"/>
        </w:trPr>
        <w:tc>
          <w:tcPr>
            <w:tcW w:w="1478" w:type="dxa"/>
            <w:vAlign w:val="center"/>
          </w:tcPr>
          <w:p w14:paraId="0627341B" w14:textId="77777777" w:rsidR="00303A6B" w:rsidRPr="00130EF2" w:rsidRDefault="00C50FF1">
            <w:pPr>
              <w:spacing w:line="240" w:lineRule="auto"/>
              <w:ind w:firstLineChars="0" w:firstLine="0"/>
              <w:jc w:val="left"/>
              <w:rPr>
                <w:sz w:val="22"/>
              </w:rPr>
            </w:pPr>
            <w:r w:rsidRPr="00130EF2">
              <w:rPr>
                <w:rFonts w:hint="eastAsia"/>
                <w:sz w:val="22"/>
                <w:lang w:val="zh-CN"/>
              </w:rPr>
              <w:t>毕业院校</w:t>
            </w:r>
          </w:p>
        </w:tc>
        <w:tc>
          <w:tcPr>
            <w:tcW w:w="1378" w:type="dxa"/>
            <w:vAlign w:val="center"/>
          </w:tcPr>
          <w:p w14:paraId="1322365C" w14:textId="77777777" w:rsidR="00303A6B" w:rsidRPr="00130EF2" w:rsidRDefault="00303A6B">
            <w:pPr>
              <w:spacing w:line="240" w:lineRule="auto"/>
              <w:ind w:firstLineChars="0" w:firstLine="0"/>
              <w:jc w:val="left"/>
              <w:rPr>
                <w:sz w:val="22"/>
              </w:rPr>
            </w:pPr>
          </w:p>
        </w:tc>
        <w:tc>
          <w:tcPr>
            <w:tcW w:w="1234" w:type="dxa"/>
            <w:vAlign w:val="center"/>
          </w:tcPr>
          <w:p w14:paraId="47862D7B" w14:textId="77777777" w:rsidR="00303A6B" w:rsidRPr="00130EF2" w:rsidRDefault="00C50FF1">
            <w:pPr>
              <w:spacing w:line="240" w:lineRule="auto"/>
              <w:ind w:firstLineChars="0" w:firstLine="0"/>
              <w:jc w:val="left"/>
              <w:rPr>
                <w:sz w:val="22"/>
              </w:rPr>
            </w:pPr>
            <w:r w:rsidRPr="00130EF2">
              <w:rPr>
                <w:rFonts w:hint="eastAsia"/>
                <w:sz w:val="22"/>
                <w:lang w:val="zh-CN"/>
              </w:rPr>
              <w:t>专业</w:t>
            </w:r>
          </w:p>
        </w:tc>
        <w:tc>
          <w:tcPr>
            <w:tcW w:w="1612" w:type="dxa"/>
            <w:gridSpan w:val="3"/>
            <w:vAlign w:val="center"/>
          </w:tcPr>
          <w:p w14:paraId="5CFD86E6" w14:textId="77777777" w:rsidR="00303A6B" w:rsidRPr="00130EF2" w:rsidRDefault="00303A6B">
            <w:pPr>
              <w:spacing w:line="240" w:lineRule="auto"/>
              <w:ind w:firstLineChars="0" w:firstLine="0"/>
              <w:jc w:val="left"/>
              <w:rPr>
                <w:sz w:val="22"/>
              </w:rPr>
            </w:pPr>
          </w:p>
        </w:tc>
        <w:tc>
          <w:tcPr>
            <w:tcW w:w="663" w:type="dxa"/>
            <w:vAlign w:val="center"/>
          </w:tcPr>
          <w:p w14:paraId="6364B2F5" w14:textId="77777777" w:rsidR="00303A6B" w:rsidRPr="00130EF2" w:rsidRDefault="00C50FF1">
            <w:pPr>
              <w:spacing w:line="240" w:lineRule="auto"/>
              <w:ind w:firstLineChars="0" w:firstLine="0"/>
              <w:jc w:val="left"/>
              <w:rPr>
                <w:sz w:val="22"/>
              </w:rPr>
            </w:pPr>
            <w:r w:rsidRPr="00130EF2">
              <w:rPr>
                <w:rFonts w:hint="eastAsia"/>
                <w:sz w:val="22"/>
                <w:lang w:val="zh-CN"/>
              </w:rPr>
              <w:t>毕业</w:t>
            </w:r>
          </w:p>
          <w:p w14:paraId="54C584C7" w14:textId="77777777" w:rsidR="00303A6B" w:rsidRPr="00130EF2" w:rsidRDefault="00C50FF1">
            <w:pPr>
              <w:spacing w:line="240" w:lineRule="auto"/>
              <w:ind w:firstLineChars="0" w:firstLine="0"/>
              <w:jc w:val="left"/>
              <w:rPr>
                <w:sz w:val="22"/>
              </w:rPr>
            </w:pPr>
            <w:r w:rsidRPr="00130EF2">
              <w:rPr>
                <w:rFonts w:hint="eastAsia"/>
                <w:sz w:val="22"/>
                <w:lang w:val="zh-CN"/>
              </w:rPr>
              <w:t>时间</w:t>
            </w:r>
          </w:p>
        </w:tc>
        <w:tc>
          <w:tcPr>
            <w:tcW w:w="1064" w:type="dxa"/>
            <w:vAlign w:val="center"/>
          </w:tcPr>
          <w:p w14:paraId="18487DBF" w14:textId="77777777" w:rsidR="00303A6B" w:rsidRPr="00130EF2" w:rsidRDefault="00303A6B">
            <w:pPr>
              <w:spacing w:line="240" w:lineRule="auto"/>
              <w:ind w:firstLineChars="0" w:firstLine="0"/>
              <w:jc w:val="left"/>
              <w:rPr>
                <w:sz w:val="22"/>
              </w:rPr>
            </w:pPr>
          </w:p>
        </w:tc>
        <w:tc>
          <w:tcPr>
            <w:tcW w:w="788" w:type="dxa"/>
            <w:vAlign w:val="center"/>
          </w:tcPr>
          <w:p w14:paraId="6D02A368" w14:textId="77777777" w:rsidR="00303A6B" w:rsidRPr="00130EF2" w:rsidRDefault="00C50FF1">
            <w:pPr>
              <w:spacing w:line="240" w:lineRule="auto"/>
              <w:ind w:firstLineChars="0" w:firstLine="0"/>
              <w:jc w:val="left"/>
              <w:rPr>
                <w:sz w:val="22"/>
              </w:rPr>
            </w:pPr>
            <w:r w:rsidRPr="00130EF2">
              <w:rPr>
                <w:rFonts w:hint="eastAsia"/>
                <w:sz w:val="22"/>
                <w:lang w:val="zh-CN"/>
              </w:rPr>
              <w:t>技术职称</w:t>
            </w:r>
          </w:p>
        </w:tc>
        <w:tc>
          <w:tcPr>
            <w:tcW w:w="844" w:type="dxa"/>
            <w:vAlign w:val="center"/>
          </w:tcPr>
          <w:p w14:paraId="22FC7A1F" w14:textId="77777777" w:rsidR="00303A6B" w:rsidRPr="00130EF2" w:rsidRDefault="00303A6B">
            <w:pPr>
              <w:spacing w:line="240" w:lineRule="auto"/>
              <w:ind w:firstLineChars="0" w:firstLine="0"/>
              <w:jc w:val="left"/>
              <w:rPr>
                <w:sz w:val="22"/>
              </w:rPr>
            </w:pPr>
          </w:p>
        </w:tc>
      </w:tr>
      <w:tr w:rsidR="00303A6B" w:rsidRPr="00130EF2" w14:paraId="50967FA8" w14:textId="77777777">
        <w:trPr>
          <w:trHeight w:val="1621"/>
        </w:trPr>
        <w:tc>
          <w:tcPr>
            <w:tcW w:w="1478" w:type="dxa"/>
            <w:vAlign w:val="center"/>
          </w:tcPr>
          <w:p w14:paraId="524DCCCA" w14:textId="77777777" w:rsidR="00303A6B" w:rsidRPr="00130EF2" w:rsidRDefault="00C50FF1">
            <w:pPr>
              <w:spacing w:line="240" w:lineRule="auto"/>
              <w:ind w:firstLineChars="0" w:firstLine="0"/>
              <w:jc w:val="left"/>
              <w:rPr>
                <w:sz w:val="22"/>
              </w:rPr>
            </w:pPr>
            <w:r w:rsidRPr="00130EF2">
              <w:rPr>
                <w:rFonts w:hint="eastAsia"/>
                <w:sz w:val="22"/>
                <w:lang w:val="zh-CN"/>
              </w:rPr>
              <w:t>拟在本项目担任的职务</w:t>
            </w:r>
          </w:p>
        </w:tc>
        <w:tc>
          <w:tcPr>
            <w:tcW w:w="1378" w:type="dxa"/>
            <w:vAlign w:val="center"/>
          </w:tcPr>
          <w:p w14:paraId="34EE2F92" w14:textId="77777777" w:rsidR="00303A6B" w:rsidRPr="00130EF2" w:rsidRDefault="00303A6B">
            <w:pPr>
              <w:spacing w:line="240" w:lineRule="auto"/>
              <w:ind w:firstLineChars="0" w:firstLine="0"/>
              <w:jc w:val="left"/>
              <w:rPr>
                <w:sz w:val="22"/>
              </w:rPr>
            </w:pPr>
          </w:p>
        </w:tc>
        <w:tc>
          <w:tcPr>
            <w:tcW w:w="1234" w:type="dxa"/>
            <w:vAlign w:val="center"/>
          </w:tcPr>
          <w:p w14:paraId="19FB0E1D" w14:textId="77777777" w:rsidR="00303A6B" w:rsidRPr="00130EF2" w:rsidRDefault="00C50FF1">
            <w:pPr>
              <w:spacing w:line="240" w:lineRule="auto"/>
              <w:ind w:firstLineChars="0" w:firstLine="0"/>
              <w:jc w:val="left"/>
              <w:rPr>
                <w:sz w:val="22"/>
              </w:rPr>
            </w:pPr>
            <w:r w:rsidRPr="00130EF2">
              <w:rPr>
                <w:rFonts w:hint="eastAsia"/>
                <w:sz w:val="22"/>
                <w:lang w:val="zh-CN"/>
              </w:rPr>
              <w:t>取得职称或资格证年限</w:t>
            </w:r>
          </w:p>
        </w:tc>
        <w:tc>
          <w:tcPr>
            <w:tcW w:w="815" w:type="dxa"/>
            <w:vAlign w:val="center"/>
          </w:tcPr>
          <w:p w14:paraId="5801B9CD" w14:textId="77777777" w:rsidR="00303A6B" w:rsidRPr="00130EF2" w:rsidRDefault="00303A6B">
            <w:pPr>
              <w:spacing w:line="240" w:lineRule="auto"/>
              <w:ind w:firstLineChars="0" w:firstLine="0"/>
              <w:jc w:val="left"/>
              <w:rPr>
                <w:sz w:val="22"/>
              </w:rPr>
            </w:pPr>
          </w:p>
        </w:tc>
        <w:tc>
          <w:tcPr>
            <w:tcW w:w="797" w:type="dxa"/>
            <w:gridSpan w:val="2"/>
            <w:vAlign w:val="center"/>
          </w:tcPr>
          <w:p w14:paraId="065EE7FF" w14:textId="77777777" w:rsidR="00303A6B" w:rsidRPr="00130EF2" w:rsidRDefault="00C50FF1">
            <w:pPr>
              <w:spacing w:line="240" w:lineRule="auto"/>
              <w:ind w:firstLineChars="0" w:firstLine="0"/>
              <w:jc w:val="left"/>
              <w:rPr>
                <w:sz w:val="22"/>
              </w:rPr>
            </w:pPr>
            <w:r w:rsidRPr="00130EF2">
              <w:rPr>
                <w:rFonts w:hint="eastAsia"/>
                <w:sz w:val="22"/>
                <w:lang w:val="zh-CN"/>
              </w:rPr>
              <w:t>现任职务</w:t>
            </w:r>
          </w:p>
        </w:tc>
        <w:tc>
          <w:tcPr>
            <w:tcW w:w="1727" w:type="dxa"/>
            <w:gridSpan w:val="2"/>
            <w:vAlign w:val="center"/>
          </w:tcPr>
          <w:p w14:paraId="425D142D" w14:textId="77777777" w:rsidR="00303A6B" w:rsidRPr="00130EF2" w:rsidRDefault="00303A6B">
            <w:pPr>
              <w:spacing w:line="240" w:lineRule="auto"/>
              <w:ind w:firstLineChars="0" w:firstLine="0"/>
              <w:jc w:val="left"/>
              <w:rPr>
                <w:sz w:val="22"/>
              </w:rPr>
            </w:pPr>
          </w:p>
        </w:tc>
        <w:tc>
          <w:tcPr>
            <w:tcW w:w="788" w:type="dxa"/>
            <w:vAlign w:val="center"/>
          </w:tcPr>
          <w:p w14:paraId="3F75AE16" w14:textId="77777777" w:rsidR="00303A6B" w:rsidRPr="00130EF2" w:rsidRDefault="00C50FF1">
            <w:pPr>
              <w:spacing w:line="240" w:lineRule="auto"/>
              <w:ind w:firstLineChars="0" w:firstLine="0"/>
              <w:jc w:val="left"/>
              <w:rPr>
                <w:sz w:val="22"/>
              </w:rPr>
            </w:pPr>
            <w:r w:rsidRPr="00130EF2">
              <w:rPr>
                <w:rFonts w:hint="eastAsia"/>
                <w:sz w:val="22"/>
              </w:rPr>
              <w:t>联系电话</w:t>
            </w:r>
          </w:p>
        </w:tc>
        <w:tc>
          <w:tcPr>
            <w:tcW w:w="844" w:type="dxa"/>
            <w:vAlign w:val="center"/>
          </w:tcPr>
          <w:p w14:paraId="6997788D" w14:textId="77777777" w:rsidR="00303A6B" w:rsidRPr="00130EF2" w:rsidRDefault="00303A6B">
            <w:pPr>
              <w:spacing w:line="240" w:lineRule="auto"/>
              <w:ind w:firstLineChars="0" w:firstLine="0"/>
              <w:jc w:val="left"/>
              <w:rPr>
                <w:sz w:val="22"/>
              </w:rPr>
            </w:pPr>
          </w:p>
        </w:tc>
      </w:tr>
      <w:tr w:rsidR="00303A6B" w:rsidRPr="00130EF2" w14:paraId="368F1167" w14:textId="77777777">
        <w:trPr>
          <w:trHeight w:val="907"/>
        </w:trPr>
        <w:tc>
          <w:tcPr>
            <w:tcW w:w="1478" w:type="dxa"/>
            <w:vAlign w:val="center"/>
          </w:tcPr>
          <w:p w14:paraId="3FF3B53F" w14:textId="77777777" w:rsidR="00303A6B" w:rsidRPr="00130EF2" w:rsidRDefault="00C50FF1">
            <w:pPr>
              <w:spacing w:line="240" w:lineRule="auto"/>
              <w:ind w:firstLineChars="0" w:firstLine="0"/>
              <w:jc w:val="left"/>
              <w:rPr>
                <w:sz w:val="22"/>
              </w:rPr>
            </w:pPr>
            <w:r w:rsidRPr="00130EF2">
              <w:rPr>
                <w:rFonts w:hint="eastAsia"/>
                <w:sz w:val="22"/>
                <w:lang w:val="zh-CN"/>
              </w:rPr>
              <w:t>资格证号</w:t>
            </w:r>
          </w:p>
        </w:tc>
        <w:tc>
          <w:tcPr>
            <w:tcW w:w="5951" w:type="dxa"/>
            <w:gridSpan w:val="7"/>
            <w:vAlign w:val="center"/>
          </w:tcPr>
          <w:p w14:paraId="59512797" w14:textId="77777777" w:rsidR="00303A6B" w:rsidRPr="00130EF2" w:rsidRDefault="00303A6B">
            <w:pPr>
              <w:spacing w:line="240" w:lineRule="auto"/>
              <w:ind w:firstLineChars="0" w:firstLine="0"/>
              <w:jc w:val="left"/>
              <w:rPr>
                <w:sz w:val="22"/>
              </w:rPr>
            </w:pPr>
          </w:p>
        </w:tc>
        <w:tc>
          <w:tcPr>
            <w:tcW w:w="788" w:type="dxa"/>
            <w:vAlign w:val="center"/>
          </w:tcPr>
          <w:p w14:paraId="4D80E019" w14:textId="77777777" w:rsidR="00303A6B" w:rsidRPr="00130EF2" w:rsidRDefault="00C50FF1">
            <w:pPr>
              <w:spacing w:line="240" w:lineRule="auto"/>
              <w:ind w:firstLineChars="0" w:firstLine="0"/>
              <w:jc w:val="left"/>
              <w:rPr>
                <w:sz w:val="22"/>
              </w:rPr>
            </w:pPr>
            <w:r w:rsidRPr="00130EF2">
              <w:rPr>
                <w:rFonts w:hint="eastAsia"/>
                <w:sz w:val="22"/>
                <w:lang w:val="zh-CN"/>
              </w:rPr>
              <w:t>在册</w:t>
            </w:r>
            <w:r w:rsidRPr="00130EF2">
              <w:rPr>
                <w:sz w:val="22"/>
                <w:lang w:val="zh-CN"/>
              </w:rPr>
              <w:t>/</w:t>
            </w:r>
            <w:r w:rsidRPr="00130EF2">
              <w:rPr>
                <w:rFonts w:hint="eastAsia"/>
                <w:sz w:val="22"/>
                <w:lang w:val="zh-CN"/>
              </w:rPr>
              <w:t>外聘</w:t>
            </w:r>
          </w:p>
        </w:tc>
        <w:tc>
          <w:tcPr>
            <w:tcW w:w="844" w:type="dxa"/>
            <w:vAlign w:val="center"/>
          </w:tcPr>
          <w:p w14:paraId="2FDC45E3" w14:textId="77777777" w:rsidR="00303A6B" w:rsidRPr="00130EF2" w:rsidRDefault="00303A6B">
            <w:pPr>
              <w:spacing w:line="240" w:lineRule="auto"/>
              <w:ind w:firstLineChars="0" w:firstLine="0"/>
              <w:jc w:val="left"/>
              <w:rPr>
                <w:sz w:val="22"/>
              </w:rPr>
            </w:pPr>
          </w:p>
        </w:tc>
      </w:tr>
      <w:tr w:rsidR="00303A6B" w:rsidRPr="00130EF2" w14:paraId="08F41EFD" w14:textId="77777777">
        <w:trPr>
          <w:trHeight w:hRule="exact" w:val="618"/>
        </w:trPr>
        <w:tc>
          <w:tcPr>
            <w:tcW w:w="1478" w:type="dxa"/>
            <w:vMerge w:val="restart"/>
            <w:vAlign w:val="center"/>
          </w:tcPr>
          <w:p w14:paraId="31C1F6CD" w14:textId="77777777" w:rsidR="00303A6B" w:rsidRPr="00130EF2" w:rsidRDefault="00C50FF1">
            <w:pPr>
              <w:spacing w:line="240" w:lineRule="auto"/>
              <w:ind w:firstLineChars="0" w:firstLine="0"/>
              <w:jc w:val="left"/>
              <w:rPr>
                <w:sz w:val="22"/>
              </w:rPr>
            </w:pPr>
            <w:r w:rsidRPr="00130EF2">
              <w:rPr>
                <w:rFonts w:hint="eastAsia"/>
                <w:sz w:val="22"/>
                <w:lang w:val="zh-CN"/>
              </w:rPr>
              <w:t>主要</w:t>
            </w:r>
            <w:r w:rsidRPr="00130EF2">
              <w:rPr>
                <w:rFonts w:hint="eastAsia"/>
                <w:sz w:val="22"/>
              </w:rPr>
              <w:t>获奖</w:t>
            </w:r>
          </w:p>
        </w:tc>
        <w:tc>
          <w:tcPr>
            <w:tcW w:w="1378" w:type="dxa"/>
            <w:vAlign w:val="center"/>
          </w:tcPr>
          <w:p w14:paraId="733AB7EF" w14:textId="77777777" w:rsidR="00303A6B" w:rsidRPr="00130EF2" w:rsidRDefault="00C50FF1">
            <w:pPr>
              <w:spacing w:line="240" w:lineRule="auto"/>
              <w:ind w:firstLineChars="0" w:firstLine="0"/>
              <w:jc w:val="center"/>
              <w:rPr>
                <w:sz w:val="22"/>
              </w:rPr>
            </w:pPr>
            <w:r w:rsidRPr="00130EF2">
              <w:rPr>
                <w:rFonts w:hint="eastAsia"/>
                <w:sz w:val="22"/>
                <w:lang w:val="zh-CN"/>
              </w:rPr>
              <w:t>时间</w:t>
            </w:r>
          </w:p>
        </w:tc>
        <w:tc>
          <w:tcPr>
            <w:tcW w:w="3509" w:type="dxa"/>
            <w:gridSpan w:val="5"/>
            <w:vAlign w:val="center"/>
          </w:tcPr>
          <w:p w14:paraId="2BD8276F" w14:textId="77777777" w:rsidR="00303A6B" w:rsidRPr="00130EF2" w:rsidRDefault="00C50FF1">
            <w:pPr>
              <w:spacing w:line="240" w:lineRule="auto"/>
              <w:ind w:firstLineChars="0" w:firstLine="0"/>
              <w:jc w:val="center"/>
              <w:rPr>
                <w:sz w:val="22"/>
              </w:rPr>
            </w:pPr>
            <w:r w:rsidRPr="00130EF2">
              <w:rPr>
                <w:rFonts w:hint="eastAsia"/>
                <w:sz w:val="22"/>
                <w:lang w:val="zh-CN"/>
              </w:rPr>
              <w:t>工程名称</w:t>
            </w:r>
          </w:p>
        </w:tc>
        <w:tc>
          <w:tcPr>
            <w:tcW w:w="1064" w:type="dxa"/>
            <w:vAlign w:val="center"/>
          </w:tcPr>
          <w:p w14:paraId="143C9F03" w14:textId="77777777" w:rsidR="00303A6B" w:rsidRPr="00130EF2" w:rsidRDefault="00C50FF1">
            <w:pPr>
              <w:spacing w:line="240" w:lineRule="auto"/>
              <w:ind w:firstLineChars="0" w:firstLine="0"/>
              <w:jc w:val="center"/>
              <w:rPr>
                <w:sz w:val="22"/>
              </w:rPr>
            </w:pPr>
            <w:r w:rsidRPr="00130EF2">
              <w:rPr>
                <w:rFonts w:hint="eastAsia"/>
                <w:sz w:val="22"/>
                <w:lang w:val="zh-CN"/>
              </w:rPr>
              <w:t>任职</w:t>
            </w:r>
          </w:p>
        </w:tc>
        <w:tc>
          <w:tcPr>
            <w:tcW w:w="1632" w:type="dxa"/>
            <w:gridSpan w:val="2"/>
            <w:vAlign w:val="center"/>
          </w:tcPr>
          <w:p w14:paraId="264B9136" w14:textId="77777777" w:rsidR="00303A6B" w:rsidRPr="00130EF2" w:rsidRDefault="00C50FF1">
            <w:pPr>
              <w:spacing w:line="240" w:lineRule="auto"/>
              <w:ind w:firstLineChars="0" w:firstLine="0"/>
              <w:jc w:val="center"/>
              <w:rPr>
                <w:sz w:val="22"/>
              </w:rPr>
            </w:pPr>
            <w:r w:rsidRPr="00130EF2">
              <w:rPr>
                <w:rFonts w:hint="eastAsia"/>
                <w:sz w:val="22"/>
              </w:rPr>
              <w:t>奖项类型</w:t>
            </w:r>
          </w:p>
        </w:tc>
      </w:tr>
      <w:tr w:rsidR="00303A6B" w:rsidRPr="00130EF2" w14:paraId="1FEBCDE6" w14:textId="77777777">
        <w:trPr>
          <w:trHeight w:val="1213"/>
        </w:trPr>
        <w:tc>
          <w:tcPr>
            <w:tcW w:w="1478" w:type="dxa"/>
            <w:vMerge/>
            <w:vAlign w:val="center"/>
          </w:tcPr>
          <w:p w14:paraId="06B548CA" w14:textId="77777777" w:rsidR="00303A6B" w:rsidRPr="00130EF2" w:rsidRDefault="00303A6B">
            <w:pPr>
              <w:spacing w:line="240" w:lineRule="auto"/>
              <w:ind w:firstLineChars="0" w:firstLine="0"/>
              <w:jc w:val="left"/>
              <w:rPr>
                <w:sz w:val="22"/>
              </w:rPr>
            </w:pPr>
          </w:p>
        </w:tc>
        <w:tc>
          <w:tcPr>
            <w:tcW w:w="1378" w:type="dxa"/>
            <w:vAlign w:val="center"/>
          </w:tcPr>
          <w:p w14:paraId="53273C3B" w14:textId="77777777" w:rsidR="00303A6B" w:rsidRPr="00130EF2" w:rsidRDefault="00303A6B">
            <w:pPr>
              <w:spacing w:line="240" w:lineRule="auto"/>
              <w:ind w:firstLineChars="0" w:firstLine="0"/>
              <w:jc w:val="left"/>
              <w:rPr>
                <w:sz w:val="22"/>
              </w:rPr>
            </w:pPr>
          </w:p>
        </w:tc>
        <w:tc>
          <w:tcPr>
            <w:tcW w:w="3509" w:type="dxa"/>
            <w:gridSpan w:val="5"/>
            <w:vAlign w:val="center"/>
          </w:tcPr>
          <w:p w14:paraId="62AADB74" w14:textId="77777777" w:rsidR="00303A6B" w:rsidRPr="00130EF2" w:rsidRDefault="00303A6B">
            <w:pPr>
              <w:spacing w:line="240" w:lineRule="auto"/>
              <w:ind w:firstLineChars="0" w:firstLine="0"/>
              <w:jc w:val="left"/>
              <w:rPr>
                <w:sz w:val="22"/>
              </w:rPr>
            </w:pPr>
          </w:p>
        </w:tc>
        <w:tc>
          <w:tcPr>
            <w:tcW w:w="1064" w:type="dxa"/>
            <w:vAlign w:val="center"/>
          </w:tcPr>
          <w:p w14:paraId="49234FD8" w14:textId="77777777" w:rsidR="00303A6B" w:rsidRPr="00130EF2" w:rsidRDefault="00303A6B">
            <w:pPr>
              <w:spacing w:line="240" w:lineRule="auto"/>
              <w:ind w:firstLineChars="0" w:firstLine="0"/>
              <w:jc w:val="left"/>
              <w:rPr>
                <w:sz w:val="22"/>
              </w:rPr>
            </w:pPr>
          </w:p>
        </w:tc>
        <w:tc>
          <w:tcPr>
            <w:tcW w:w="1632" w:type="dxa"/>
            <w:gridSpan w:val="2"/>
            <w:vAlign w:val="center"/>
          </w:tcPr>
          <w:p w14:paraId="2269296D" w14:textId="77777777" w:rsidR="00303A6B" w:rsidRPr="00130EF2" w:rsidRDefault="00303A6B">
            <w:pPr>
              <w:spacing w:line="240" w:lineRule="auto"/>
              <w:ind w:firstLineChars="0" w:firstLine="0"/>
              <w:jc w:val="left"/>
              <w:rPr>
                <w:sz w:val="22"/>
              </w:rPr>
            </w:pPr>
          </w:p>
        </w:tc>
      </w:tr>
      <w:tr w:rsidR="00303A6B" w:rsidRPr="00130EF2" w14:paraId="406C584F" w14:textId="77777777">
        <w:trPr>
          <w:trHeight w:val="1213"/>
        </w:trPr>
        <w:tc>
          <w:tcPr>
            <w:tcW w:w="1478" w:type="dxa"/>
            <w:vMerge/>
            <w:vAlign w:val="center"/>
          </w:tcPr>
          <w:p w14:paraId="409A37B1" w14:textId="77777777" w:rsidR="00303A6B" w:rsidRPr="00130EF2" w:rsidRDefault="00303A6B">
            <w:pPr>
              <w:spacing w:line="240" w:lineRule="auto"/>
              <w:ind w:firstLineChars="0" w:firstLine="0"/>
              <w:jc w:val="left"/>
              <w:rPr>
                <w:sz w:val="22"/>
              </w:rPr>
            </w:pPr>
          </w:p>
        </w:tc>
        <w:tc>
          <w:tcPr>
            <w:tcW w:w="1378" w:type="dxa"/>
            <w:vAlign w:val="center"/>
          </w:tcPr>
          <w:p w14:paraId="165BA417" w14:textId="77777777" w:rsidR="00303A6B" w:rsidRPr="00130EF2" w:rsidRDefault="00303A6B">
            <w:pPr>
              <w:spacing w:line="240" w:lineRule="auto"/>
              <w:ind w:firstLineChars="0" w:firstLine="0"/>
              <w:jc w:val="left"/>
              <w:rPr>
                <w:sz w:val="22"/>
              </w:rPr>
            </w:pPr>
          </w:p>
        </w:tc>
        <w:tc>
          <w:tcPr>
            <w:tcW w:w="3509" w:type="dxa"/>
            <w:gridSpan w:val="5"/>
            <w:vAlign w:val="center"/>
          </w:tcPr>
          <w:p w14:paraId="7E72FCC5" w14:textId="77777777" w:rsidR="00303A6B" w:rsidRPr="00130EF2" w:rsidRDefault="00303A6B">
            <w:pPr>
              <w:spacing w:line="240" w:lineRule="auto"/>
              <w:ind w:firstLineChars="0" w:firstLine="0"/>
              <w:jc w:val="left"/>
              <w:rPr>
                <w:sz w:val="22"/>
              </w:rPr>
            </w:pPr>
          </w:p>
        </w:tc>
        <w:tc>
          <w:tcPr>
            <w:tcW w:w="1064" w:type="dxa"/>
            <w:vAlign w:val="center"/>
          </w:tcPr>
          <w:p w14:paraId="3D594B7C" w14:textId="77777777" w:rsidR="00303A6B" w:rsidRPr="00130EF2" w:rsidRDefault="00303A6B">
            <w:pPr>
              <w:spacing w:line="240" w:lineRule="auto"/>
              <w:ind w:firstLineChars="0" w:firstLine="0"/>
              <w:jc w:val="left"/>
              <w:rPr>
                <w:sz w:val="22"/>
              </w:rPr>
            </w:pPr>
          </w:p>
        </w:tc>
        <w:tc>
          <w:tcPr>
            <w:tcW w:w="1632" w:type="dxa"/>
            <w:gridSpan w:val="2"/>
            <w:vAlign w:val="center"/>
          </w:tcPr>
          <w:p w14:paraId="25F5E448" w14:textId="77777777" w:rsidR="00303A6B" w:rsidRPr="00130EF2" w:rsidRDefault="00303A6B">
            <w:pPr>
              <w:spacing w:line="240" w:lineRule="auto"/>
              <w:ind w:firstLineChars="0" w:firstLine="0"/>
              <w:jc w:val="left"/>
              <w:rPr>
                <w:sz w:val="22"/>
              </w:rPr>
            </w:pPr>
          </w:p>
        </w:tc>
      </w:tr>
    </w:tbl>
    <w:p w14:paraId="63612F19" w14:textId="77777777" w:rsidR="00303A6B" w:rsidRPr="00130EF2" w:rsidRDefault="00C50FF1">
      <w:pPr>
        <w:ind w:firstLineChars="0" w:firstLine="0"/>
        <w:rPr>
          <w:sz w:val="22"/>
        </w:rPr>
      </w:pPr>
      <w:r w:rsidRPr="00130EF2">
        <w:rPr>
          <w:rFonts w:hint="eastAsia"/>
          <w:sz w:val="22"/>
          <w:lang w:val="zh-CN"/>
        </w:rPr>
        <w:t>备注：</w:t>
      </w:r>
    </w:p>
    <w:p w14:paraId="441F91AC" w14:textId="77777777" w:rsidR="00303A6B" w:rsidRPr="00130EF2" w:rsidRDefault="00C50FF1">
      <w:pPr>
        <w:ind w:firstLine="440"/>
        <w:rPr>
          <w:sz w:val="22"/>
          <w:lang w:val="zh-CN"/>
        </w:rPr>
      </w:pPr>
      <w:r w:rsidRPr="00130EF2">
        <w:rPr>
          <w:sz w:val="22"/>
          <w:lang w:val="zh-CN"/>
        </w:rPr>
        <w:t>1</w:t>
      </w:r>
      <w:r w:rsidRPr="00130EF2">
        <w:rPr>
          <w:rFonts w:hint="eastAsia"/>
          <w:sz w:val="22"/>
          <w:lang w:val="zh-CN"/>
        </w:rPr>
        <w:t>、项目负责人、技术负责人应附本简历表，其余人员无需本表。</w:t>
      </w:r>
    </w:p>
    <w:p w14:paraId="58C82CA0" w14:textId="77777777" w:rsidR="00303A6B" w:rsidRPr="00130EF2" w:rsidRDefault="00C50FF1">
      <w:pPr>
        <w:ind w:firstLine="440"/>
        <w:rPr>
          <w:sz w:val="22"/>
          <w:lang w:val="zh-CN"/>
        </w:rPr>
      </w:pPr>
      <w:r w:rsidRPr="00130EF2">
        <w:rPr>
          <w:sz w:val="22"/>
          <w:lang w:val="zh-CN"/>
        </w:rPr>
        <w:t>2</w:t>
      </w:r>
      <w:r w:rsidRPr="00130EF2">
        <w:rPr>
          <w:rFonts w:hint="eastAsia"/>
          <w:sz w:val="22"/>
          <w:lang w:val="zh-CN"/>
        </w:rPr>
        <w:t>、投标人应根据招标文件第三章《评标办法》“工程总承包实施方案技术部分评分表”要求在本表后附对应的相关证明材料。</w:t>
      </w:r>
    </w:p>
    <w:p w14:paraId="59CE6588" w14:textId="77777777" w:rsidR="00303A6B" w:rsidRPr="00130EF2" w:rsidRDefault="00C50FF1">
      <w:pPr>
        <w:ind w:firstLine="440"/>
        <w:rPr>
          <w:sz w:val="22"/>
          <w:lang w:val="zh-CN"/>
        </w:rPr>
      </w:pPr>
      <w:r w:rsidRPr="00130EF2">
        <w:rPr>
          <w:sz w:val="22"/>
          <w:lang w:val="zh-CN"/>
        </w:rPr>
        <w:t>3</w:t>
      </w:r>
      <w:r w:rsidRPr="00130EF2">
        <w:rPr>
          <w:rFonts w:hint="eastAsia"/>
          <w:sz w:val="22"/>
          <w:lang w:val="zh-CN"/>
        </w:rPr>
        <w:t>、所报人员在获得资格证后，技术职称有变化的，应附相应证明文件。</w:t>
      </w:r>
    </w:p>
    <w:p w14:paraId="0F60940F" w14:textId="77777777" w:rsidR="00303A6B" w:rsidRPr="00130EF2" w:rsidRDefault="00303A6B">
      <w:pPr>
        <w:ind w:firstLine="440"/>
        <w:rPr>
          <w:sz w:val="22"/>
          <w:lang w:val="zh-CN"/>
        </w:rPr>
      </w:pPr>
    </w:p>
    <w:p w14:paraId="46AD636A"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w:t>
      </w:r>
      <w:r w:rsidRPr="00130EF2">
        <w:rPr>
          <w:rFonts w:cs="宋体"/>
          <w:b/>
          <w:kern w:val="1"/>
        </w:rPr>
        <w:t>8</w:t>
      </w:r>
      <w:r w:rsidRPr="00130EF2">
        <w:rPr>
          <w:rFonts w:cs="宋体" w:hint="eastAsia"/>
          <w:b/>
          <w:kern w:val="1"/>
        </w:rPr>
        <w:t>：</w:t>
      </w:r>
    </w:p>
    <w:p w14:paraId="63D1E383" w14:textId="77777777" w:rsidR="00303A6B" w:rsidRPr="00130EF2" w:rsidRDefault="00C50FF1">
      <w:pPr>
        <w:spacing w:afterLines="50" w:after="120" w:line="288" w:lineRule="auto"/>
        <w:ind w:firstLineChars="0" w:firstLine="0"/>
        <w:jc w:val="center"/>
        <w:outlineLvl w:val="3"/>
        <w:rPr>
          <w:rFonts w:cs="宋体"/>
          <w:b/>
          <w:bCs/>
          <w:sz w:val="36"/>
        </w:rPr>
      </w:pPr>
      <w:bookmarkStart w:id="408" w:name="_Hlk55921181"/>
      <w:r w:rsidRPr="00130EF2">
        <w:rPr>
          <w:rFonts w:cs="宋体" w:hint="eastAsia"/>
          <w:b/>
          <w:bCs/>
          <w:sz w:val="36"/>
          <w:szCs w:val="32"/>
          <w:lang w:val="zh-CN"/>
        </w:rPr>
        <w:t>拟投入本项目施工人员一览表</w:t>
      </w:r>
      <w:bookmarkEnd w:id="4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497"/>
        <w:gridCol w:w="2218"/>
        <w:gridCol w:w="2238"/>
        <w:gridCol w:w="986"/>
      </w:tblGrid>
      <w:tr w:rsidR="00303A6B" w:rsidRPr="00130EF2" w14:paraId="3812DD40" w14:textId="77777777">
        <w:trPr>
          <w:trHeight w:val="838"/>
          <w:tblHeader/>
        </w:trPr>
        <w:tc>
          <w:tcPr>
            <w:tcW w:w="846" w:type="dxa"/>
            <w:vAlign w:val="center"/>
          </w:tcPr>
          <w:p w14:paraId="7CCB9EA9" w14:textId="77777777" w:rsidR="00303A6B" w:rsidRPr="00130EF2" w:rsidRDefault="00C50FF1">
            <w:pPr>
              <w:pStyle w:val="-"/>
              <w:widowControl w:val="0"/>
              <w:adjustRightInd w:val="0"/>
              <w:snapToGrid w:val="0"/>
              <w:jc w:val="center"/>
              <w:rPr>
                <w:b/>
              </w:rPr>
            </w:pPr>
            <w:r w:rsidRPr="00130EF2">
              <w:rPr>
                <w:rFonts w:hint="eastAsia"/>
                <w:b/>
                <w:lang w:val="zh-CN"/>
              </w:rPr>
              <w:t>序号</w:t>
            </w:r>
          </w:p>
        </w:tc>
        <w:tc>
          <w:tcPr>
            <w:tcW w:w="1276" w:type="dxa"/>
            <w:vAlign w:val="center"/>
          </w:tcPr>
          <w:p w14:paraId="24210415" w14:textId="77777777" w:rsidR="00303A6B" w:rsidRPr="00130EF2" w:rsidRDefault="00C50FF1">
            <w:pPr>
              <w:pStyle w:val="-"/>
              <w:widowControl w:val="0"/>
              <w:wordWrap w:val="0"/>
              <w:adjustRightInd w:val="0"/>
              <w:snapToGrid w:val="0"/>
              <w:jc w:val="center"/>
              <w:rPr>
                <w:b/>
              </w:rPr>
            </w:pPr>
            <w:r w:rsidRPr="00130EF2">
              <w:rPr>
                <w:rFonts w:hint="eastAsia"/>
                <w:b/>
                <w:lang w:val="zh-CN"/>
              </w:rPr>
              <w:t>姓名</w:t>
            </w:r>
          </w:p>
        </w:tc>
        <w:tc>
          <w:tcPr>
            <w:tcW w:w="1497" w:type="dxa"/>
            <w:vAlign w:val="center"/>
          </w:tcPr>
          <w:p w14:paraId="0E3691AA" w14:textId="77777777" w:rsidR="00303A6B" w:rsidRPr="00130EF2" w:rsidRDefault="00C50FF1">
            <w:pPr>
              <w:pStyle w:val="-"/>
              <w:widowControl w:val="0"/>
              <w:wordWrap w:val="0"/>
              <w:adjustRightInd w:val="0"/>
              <w:snapToGrid w:val="0"/>
              <w:jc w:val="center"/>
              <w:rPr>
                <w:b/>
              </w:rPr>
            </w:pPr>
            <w:r w:rsidRPr="00130EF2">
              <w:rPr>
                <w:rFonts w:hint="eastAsia"/>
                <w:b/>
                <w:lang w:val="zh-CN"/>
              </w:rPr>
              <w:t>专业</w:t>
            </w:r>
          </w:p>
        </w:tc>
        <w:tc>
          <w:tcPr>
            <w:tcW w:w="2218" w:type="dxa"/>
            <w:vAlign w:val="center"/>
          </w:tcPr>
          <w:p w14:paraId="698B9EA9" w14:textId="77777777" w:rsidR="00303A6B" w:rsidRPr="00130EF2" w:rsidRDefault="00C50FF1">
            <w:pPr>
              <w:pStyle w:val="-"/>
              <w:widowControl w:val="0"/>
              <w:wordWrap w:val="0"/>
              <w:adjustRightInd w:val="0"/>
              <w:snapToGrid w:val="0"/>
              <w:jc w:val="center"/>
              <w:rPr>
                <w:b/>
              </w:rPr>
            </w:pPr>
            <w:r w:rsidRPr="00130EF2">
              <w:rPr>
                <w:rFonts w:hint="eastAsia"/>
                <w:b/>
                <w:lang w:val="zh-CN"/>
              </w:rPr>
              <w:t>本项目拟任职务</w:t>
            </w:r>
          </w:p>
        </w:tc>
        <w:tc>
          <w:tcPr>
            <w:tcW w:w="2238" w:type="dxa"/>
            <w:vAlign w:val="center"/>
          </w:tcPr>
          <w:p w14:paraId="5B5313C2" w14:textId="77777777" w:rsidR="00303A6B" w:rsidRPr="00130EF2" w:rsidRDefault="00C50FF1">
            <w:pPr>
              <w:pStyle w:val="-"/>
              <w:widowControl w:val="0"/>
              <w:wordWrap w:val="0"/>
              <w:adjustRightInd w:val="0"/>
              <w:snapToGrid w:val="0"/>
              <w:jc w:val="center"/>
              <w:rPr>
                <w:b/>
              </w:rPr>
            </w:pPr>
            <w:r w:rsidRPr="00130EF2">
              <w:rPr>
                <w:rFonts w:hint="eastAsia"/>
                <w:b/>
                <w:lang w:val="zh-CN"/>
              </w:rPr>
              <w:t>资格证书证号</w:t>
            </w:r>
          </w:p>
        </w:tc>
        <w:tc>
          <w:tcPr>
            <w:tcW w:w="986" w:type="dxa"/>
            <w:vAlign w:val="center"/>
          </w:tcPr>
          <w:p w14:paraId="6D2B7246" w14:textId="77777777" w:rsidR="00303A6B" w:rsidRPr="00130EF2" w:rsidRDefault="00C50FF1">
            <w:pPr>
              <w:pStyle w:val="-"/>
              <w:widowControl w:val="0"/>
              <w:wordWrap w:val="0"/>
              <w:adjustRightInd w:val="0"/>
              <w:snapToGrid w:val="0"/>
              <w:jc w:val="center"/>
              <w:rPr>
                <w:b/>
              </w:rPr>
            </w:pPr>
            <w:r w:rsidRPr="00130EF2">
              <w:rPr>
                <w:rFonts w:hint="eastAsia"/>
                <w:b/>
                <w:lang w:val="zh-CN"/>
              </w:rPr>
              <w:t>备注</w:t>
            </w:r>
          </w:p>
        </w:tc>
      </w:tr>
      <w:tr w:rsidR="00303A6B" w:rsidRPr="00130EF2" w14:paraId="1ADCA7E8" w14:textId="77777777">
        <w:trPr>
          <w:trHeight w:val="563"/>
          <w:tblHeader/>
        </w:trPr>
        <w:tc>
          <w:tcPr>
            <w:tcW w:w="846" w:type="dxa"/>
            <w:vAlign w:val="center"/>
          </w:tcPr>
          <w:p w14:paraId="4D8C467C" w14:textId="77777777" w:rsidR="00303A6B" w:rsidRPr="00130EF2" w:rsidRDefault="00C50FF1">
            <w:pPr>
              <w:pStyle w:val="-"/>
              <w:widowControl w:val="0"/>
              <w:wordWrap w:val="0"/>
              <w:adjustRightInd w:val="0"/>
              <w:snapToGrid w:val="0"/>
              <w:jc w:val="center"/>
            </w:pPr>
            <w:r w:rsidRPr="00130EF2">
              <w:rPr>
                <w:rFonts w:hint="eastAsia"/>
                <w:lang w:val="zh-CN"/>
              </w:rPr>
              <w:t>1</w:t>
            </w:r>
          </w:p>
        </w:tc>
        <w:tc>
          <w:tcPr>
            <w:tcW w:w="1276" w:type="dxa"/>
            <w:vAlign w:val="center"/>
          </w:tcPr>
          <w:p w14:paraId="53600104" w14:textId="77777777" w:rsidR="00303A6B" w:rsidRPr="00130EF2" w:rsidRDefault="00303A6B">
            <w:pPr>
              <w:pStyle w:val="-"/>
              <w:widowControl w:val="0"/>
              <w:wordWrap w:val="0"/>
              <w:adjustRightInd w:val="0"/>
              <w:snapToGrid w:val="0"/>
              <w:jc w:val="center"/>
            </w:pPr>
          </w:p>
        </w:tc>
        <w:tc>
          <w:tcPr>
            <w:tcW w:w="1497" w:type="dxa"/>
            <w:vAlign w:val="center"/>
          </w:tcPr>
          <w:p w14:paraId="01CE39ED"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01F04661"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26D25081"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757B752D" w14:textId="77777777" w:rsidR="00303A6B" w:rsidRPr="00130EF2" w:rsidRDefault="00303A6B">
            <w:pPr>
              <w:pStyle w:val="-"/>
              <w:widowControl w:val="0"/>
              <w:wordWrap w:val="0"/>
              <w:adjustRightInd w:val="0"/>
              <w:snapToGrid w:val="0"/>
              <w:jc w:val="center"/>
              <w:rPr>
                <w:sz w:val="28"/>
                <w:szCs w:val="28"/>
              </w:rPr>
            </w:pPr>
          </w:p>
        </w:tc>
      </w:tr>
      <w:tr w:rsidR="00303A6B" w:rsidRPr="00130EF2" w14:paraId="4E91BFD8" w14:textId="77777777">
        <w:trPr>
          <w:trHeight w:val="563"/>
          <w:tblHeader/>
        </w:trPr>
        <w:tc>
          <w:tcPr>
            <w:tcW w:w="846" w:type="dxa"/>
            <w:vAlign w:val="center"/>
          </w:tcPr>
          <w:p w14:paraId="3DBE1005" w14:textId="77777777" w:rsidR="00303A6B" w:rsidRPr="00130EF2" w:rsidRDefault="00C50FF1">
            <w:pPr>
              <w:pStyle w:val="-"/>
              <w:widowControl w:val="0"/>
              <w:wordWrap w:val="0"/>
              <w:adjustRightInd w:val="0"/>
              <w:snapToGrid w:val="0"/>
              <w:jc w:val="center"/>
            </w:pPr>
            <w:r w:rsidRPr="00130EF2">
              <w:rPr>
                <w:rFonts w:hint="eastAsia"/>
                <w:lang w:val="zh-CN"/>
              </w:rPr>
              <w:t>2</w:t>
            </w:r>
          </w:p>
        </w:tc>
        <w:tc>
          <w:tcPr>
            <w:tcW w:w="1276" w:type="dxa"/>
            <w:vAlign w:val="center"/>
          </w:tcPr>
          <w:p w14:paraId="1A6E4370" w14:textId="77777777" w:rsidR="00303A6B" w:rsidRPr="00130EF2" w:rsidRDefault="00303A6B">
            <w:pPr>
              <w:pStyle w:val="-"/>
              <w:widowControl w:val="0"/>
              <w:wordWrap w:val="0"/>
              <w:adjustRightInd w:val="0"/>
              <w:snapToGrid w:val="0"/>
              <w:jc w:val="center"/>
            </w:pPr>
          </w:p>
        </w:tc>
        <w:tc>
          <w:tcPr>
            <w:tcW w:w="1497" w:type="dxa"/>
            <w:vAlign w:val="center"/>
          </w:tcPr>
          <w:p w14:paraId="7E9DECA7"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7ADC1021"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1C6B713D"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1BA9D397" w14:textId="77777777" w:rsidR="00303A6B" w:rsidRPr="00130EF2" w:rsidRDefault="00303A6B">
            <w:pPr>
              <w:pStyle w:val="-"/>
              <w:widowControl w:val="0"/>
              <w:wordWrap w:val="0"/>
              <w:adjustRightInd w:val="0"/>
              <w:snapToGrid w:val="0"/>
              <w:jc w:val="center"/>
              <w:rPr>
                <w:sz w:val="28"/>
                <w:szCs w:val="28"/>
              </w:rPr>
            </w:pPr>
          </w:p>
        </w:tc>
      </w:tr>
      <w:tr w:rsidR="00303A6B" w:rsidRPr="00130EF2" w14:paraId="63363779" w14:textId="77777777">
        <w:trPr>
          <w:trHeight w:val="563"/>
          <w:tblHeader/>
        </w:trPr>
        <w:tc>
          <w:tcPr>
            <w:tcW w:w="846" w:type="dxa"/>
            <w:vAlign w:val="center"/>
          </w:tcPr>
          <w:p w14:paraId="04AAAAD0" w14:textId="77777777" w:rsidR="00303A6B" w:rsidRPr="00130EF2" w:rsidRDefault="00C50FF1">
            <w:pPr>
              <w:pStyle w:val="-"/>
              <w:widowControl w:val="0"/>
              <w:wordWrap w:val="0"/>
              <w:adjustRightInd w:val="0"/>
              <w:snapToGrid w:val="0"/>
              <w:jc w:val="center"/>
            </w:pPr>
            <w:r w:rsidRPr="00130EF2">
              <w:rPr>
                <w:rFonts w:hint="eastAsia"/>
                <w:lang w:val="zh-CN"/>
              </w:rPr>
              <w:t>3</w:t>
            </w:r>
          </w:p>
        </w:tc>
        <w:tc>
          <w:tcPr>
            <w:tcW w:w="1276" w:type="dxa"/>
            <w:vAlign w:val="center"/>
          </w:tcPr>
          <w:p w14:paraId="2B3FC989" w14:textId="77777777" w:rsidR="00303A6B" w:rsidRPr="00130EF2" w:rsidRDefault="00303A6B">
            <w:pPr>
              <w:pStyle w:val="-"/>
              <w:widowControl w:val="0"/>
              <w:wordWrap w:val="0"/>
              <w:adjustRightInd w:val="0"/>
              <w:snapToGrid w:val="0"/>
              <w:jc w:val="center"/>
            </w:pPr>
          </w:p>
        </w:tc>
        <w:tc>
          <w:tcPr>
            <w:tcW w:w="1497" w:type="dxa"/>
            <w:vAlign w:val="center"/>
          </w:tcPr>
          <w:p w14:paraId="74792A61"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4F1C3E98"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2BA9EA80"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4B862477" w14:textId="77777777" w:rsidR="00303A6B" w:rsidRPr="00130EF2" w:rsidRDefault="00303A6B">
            <w:pPr>
              <w:pStyle w:val="-"/>
              <w:widowControl w:val="0"/>
              <w:wordWrap w:val="0"/>
              <w:adjustRightInd w:val="0"/>
              <w:snapToGrid w:val="0"/>
              <w:jc w:val="center"/>
              <w:rPr>
                <w:sz w:val="28"/>
                <w:szCs w:val="28"/>
              </w:rPr>
            </w:pPr>
          </w:p>
        </w:tc>
      </w:tr>
      <w:tr w:rsidR="00303A6B" w:rsidRPr="00130EF2" w14:paraId="52627275" w14:textId="77777777">
        <w:trPr>
          <w:trHeight w:val="563"/>
          <w:tblHeader/>
        </w:trPr>
        <w:tc>
          <w:tcPr>
            <w:tcW w:w="846" w:type="dxa"/>
            <w:vAlign w:val="center"/>
          </w:tcPr>
          <w:p w14:paraId="47135D5F" w14:textId="77777777" w:rsidR="00303A6B" w:rsidRPr="00130EF2" w:rsidRDefault="00C50FF1">
            <w:pPr>
              <w:pStyle w:val="-"/>
              <w:widowControl w:val="0"/>
              <w:wordWrap w:val="0"/>
              <w:adjustRightInd w:val="0"/>
              <w:snapToGrid w:val="0"/>
              <w:jc w:val="center"/>
            </w:pPr>
            <w:r w:rsidRPr="00130EF2">
              <w:rPr>
                <w:rFonts w:hint="eastAsia"/>
                <w:lang w:val="zh-CN"/>
              </w:rPr>
              <w:t>4</w:t>
            </w:r>
          </w:p>
        </w:tc>
        <w:tc>
          <w:tcPr>
            <w:tcW w:w="1276" w:type="dxa"/>
            <w:vAlign w:val="center"/>
          </w:tcPr>
          <w:p w14:paraId="54847640" w14:textId="77777777" w:rsidR="00303A6B" w:rsidRPr="00130EF2" w:rsidRDefault="00303A6B">
            <w:pPr>
              <w:pStyle w:val="-"/>
              <w:widowControl w:val="0"/>
              <w:wordWrap w:val="0"/>
              <w:adjustRightInd w:val="0"/>
              <w:snapToGrid w:val="0"/>
              <w:jc w:val="center"/>
            </w:pPr>
          </w:p>
        </w:tc>
        <w:tc>
          <w:tcPr>
            <w:tcW w:w="1497" w:type="dxa"/>
            <w:vAlign w:val="center"/>
          </w:tcPr>
          <w:p w14:paraId="0BE6997E"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4AA95947"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5FD8BE66"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3181F705" w14:textId="77777777" w:rsidR="00303A6B" w:rsidRPr="00130EF2" w:rsidRDefault="00303A6B">
            <w:pPr>
              <w:pStyle w:val="-"/>
              <w:widowControl w:val="0"/>
              <w:wordWrap w:val="0"/>
              <w:adjustRightInd w:val="0"/>
              <w:snapToGrid w:val="0"/>
              <w:jc w:val="center"/>
              <w:rPr>
                <w:sz w:val="28"/>
                <w:szCs w:val="28"/>
              </w:rPr>
            </w:pPr>
          </w:p>
        </w:tc>
      </w:tr>
      <w:tr w:rsidR="00303A6B" w:rsidRPr="00130EF2" w14:paraId="259FF604" w14:textId="77777777">
        <w:trPr>
          <w:trHeight w:val="563"/>
          <w:tblHeader/>
        </w:trPr>
        <w:tc>
          <w:tcPr>
            <w:tcW w:w="846" w:type="dxa"/>
            <w:vAlign w:val="center"/>
          </w:tcPr>
          <w:p w14:paraId="75621CDC" w14:textId="77777777" w:rsidR="00303A6B" w:rsidRPr="00130EF2" w:rsidRDefault="00C50FF1">
            <w:pPr>
              <w:pStyle w:val="-"/>
              <w:widowControl w:val="0"/>
              <w:wordWrap w:val="0"/>
              <w:adjustRightInd w:val="0"/>
              <w:snapToGrid w:val="0"/>
              <w:jc w:val="center"/>
            </w:pPr>
            <w:r w:rsidRPr="00130EF2">
              <w:rPr>
                <w:rFonts w:hint="eastAsia"/>
                <w:lang w:val="zh-CN"/>
              </w:rPr>
              <w:t>5</w:t>
            </w:r>
          </w:p>
        </w:tc>
        <w:tc>
          <w:tcPr>
            <w:tcW w:w="1276" w:type="dxa"/>
            <w:vAlign w:val="center"/>
          </w:tcPr>
          <w:p w14:paraId="34944355" w14:textId="77777777" w:rsidR="00303A6B" w:rsidRPr="00130EF2" w:rsidRDefault="00303A6B">
            <w:pPr>
              <w:pStyle w:val="-"/>
              <w:widowControl w:val="0"/>
              <w:wordWrap w:val="0"/>
              <w:adjustRightInd w:val="0"/>
              <w:snapToGrid w:val="0"/>
              <w:jc w:val="center"/>
            </w:pPr>
          </w:p>
        </w:tc>
        <w:tc>
          <w:tcPr>
            <w:tcW w:w="1497" w:type="dxa"/>
            <w:vAlign w:val="center"/>
          </w:tcPr>
          <w:p w14:paraId="25948FD3"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2FCE70C5"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51C1FDCB"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1C8711BD" w14:textId="77777777" w:rsidR="00303A6B" w:rsidRPr="00130EF2" w:rsidRDefault="00303A6B">
            <w:pPr>
              <w:pStyle w:val="-"/>
              <w:widowControl w:val="0"/>
              <w:wordWrap w:val="0"/>
              <w:adjustRightInd w:val="0"/>
              <w:snapToGrid w:val="0"/>
              <w:jc w:val="center"/>
              <w:rPr>
                <w:sz w:val="28"/>
                <w:szCs w:val="28"/>
              </w:rPr>
            </w:pPr>
          </w:p>
        </w:tc>
      </w:tr>
      <w:tr w:rsidR="00303A6B" w:rsidRPr="00130EF2" w14:paraId="0C823293" w14:textId="77777777">
        <w:trPr>
          <w:trHeight w:val="563"/>
          <w:tblHeader/>
        </w:trPr>
        <w:tc>
          <w:tcPr>
            <w:tcW w:w="846" w:type="dxa"/>
            <w:vAlign w:val="center"/>
          </w:tcPr>
          <w:p w14:paraId="47A858CC" w14:textId="77777777" w:rsidR="00303A6B" w:rsidRPr="00130EF2" w:rsidRDefault="00C50FF1">
            <w:pPr>
              <w:pStyle w:val="-"/>
              <w:widowControl w:val="0"/>
              <w:wordWrap w:val="0"/>
              <w:adjustRightInd w:val="0"/>
              <w:snapToGrid w:val="0"/>
              <w:jc w:val="center"/>
            </w:pPr>
            <w:r w:rsidRPr="00130EF2">
              <w:rPr>
                <w:rFonts w:hint="eastAsia"/>
                <w:lang w:val="zh-CN"/>
              </w:rPr>
              <w:t>6</w:t>
            </w:r>
          </w:p>
        </w:tc>
        <w:tc>
          <w:tcPr>
            <w:tcW w:w="1276" w:type="dxa"/>
            <w:vAlign w:val="center"/>
          </w:tcPr>
          <w:p w14:paraId="7CEC6A9A" w14:textId="77777777" w:rsidR="00303A6B" w:rsidRPr="00130EF2" w:rsidRDefault="00303A6B">
            <w:pPr>
              <w:pStyle w:val="-"/>
              <w:widowControl w:val="0"/>
              <w:wordWrap w:val="0"/>
              <w:adjustRightInd w:val="0"/>
              <w:snapToGrid w:val="0"/>
              <w:jc w:val="center"/>
            </w:pPr>
          </w:p>
        </w:tc>
        <w:tc>
          <w:tcPr>
            <w:tcW w:w="1497" w:type="dxa"/>
            <w:vAlign w:val="center"/>
          </w:tcPr>
          <w:p w14:paraId="366565BE"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774AD99D"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38EA878D"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320F9111" w14:textId="77777777" w:rsidR="00303A6B" w:rsidRPr="00130EF2" w:rsidRDefault="00303A6B">
            <w:pPr>
              <w:pStyle w:val="-"/>
              <w:widowControl w:val="0"/>
              <w:wordWrap w:val="0"/>
              <w:adjustRightInd w:val="0"/>
              <w:snapToGrid w:val="0"/>
              <w:jc w:val="center"/>
              <w:rPr>
                <w:sz w:val="28"/>
                <w:szCs w:val="28"/>
              </w:rPr>
            </w:pPr>
          </w:p>
        </w:tc>
      </w:tr>
      <w:tr w:rsidR="00303A6B" w:rsidRPr="00130EF2" w14:paraId="7B73703A" w14:textId="77777777">
        <w:trPr>
          <w:trHeight w:val="563"/>
          <w:tblHeader/>
        </w:trPr>
        <w:tc>
          <w:tcPr>
            <w:tcW w:w="846" w:type="dxa"/>
            <w:vAlign w:val="center"/>
          </w:tcPr>
          <w:p w14:paraId="2EFA00D8" w14:textId="77777777" w:rsidR="00303A6B" w:rsidRPr="00130EF2" w:rsidRDefault="00C50FF1">
            <w:pPr>
              <w:pStyle w:val="-"/>
              <w:widowControl w:val="0"/>
              <w:wordWrap w:val="0"/>
              <w:adjustRightInd w:val="0"/>
              <w:snapToGrid w:val="0"/>
              <w:jc w:val="center"/>
            </w:pPr>
            <w:r w:rsidRPr="00130EF2">
              <w:rPr>
                <w:rFonts w:hint="eastAsia"/>
                <w:lang w:val="zh-CN"/>
              </w:rPr>
              <w:t>7</w:t>
            </w:r>
          </w:p>
        </w:tc>
        <w:tc>
          <w:tcPr>
            <w:tcW w:w="1276" w:type="dxa"/>
            <w:vAlign w:val="center"/>
          </w:tcPr>
          <w:p w14:paraId="50CD4DFF" w14:textId="77777777" w:rsidR="00303A6B" w:rsidRPr="00130EF2" w:rsidRDefault="00303A6B">
            <w:pPr>
              <w:pStyle w:val="-"/>
              <w:widowControl w:val="0"/>
              <w:wordWrap w:val="0"/>
              <w:adjustRightInd w:val="0"/>
              <w:snapToGrid w:val="0"/>
              <w:jc w:val="center"/>
            </w:pPr>
          </w:p>
        </w:tc>
        <w:tc>
          <w:tcPr>
            <w:tcW w:w="1497" w:type="dxa"/>
            <w:vAlign w:val="center"/>
          </w:tcPr>
          <w:p w14:paraId="08801196"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6FA8E4C2"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0147374F"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6187546A" w14:textId="77777777" w:rsidR="00303A6B" w:rsidRPr="00130EF2" w:rsidRDefault="00303A6B">
            <w:pPr>
              <w:pStyle w:val="-"/>
              <w:widowControl w:val="0"/>
              <w:wordWrap w:val="0"/>
              <w:adjustRightInd w:val="0"/>
              <w:snapToGrid w:val="0"/>
              <w:jc w:val="center"/>
              <w:rPr>
                <w:sz w:val="28"/>
                <w:szCs w:val="28"/>
              </w:rPr>
            </w:pPr>
          </w:p>
        </w:tc>
      </w:tr>
      <w:tr w:rsidR="00303A6B" w:rsidRPr="00130EF2" w14:paraId="38E35EED" w14:textId="77777777">
        <w:trPr>
          <w:trHeight w:val="563"/>
          <w:tblHeader/>
        </w:trPr>
        <w:tc>
          <w:tcPr>
            <w:tcW w:w="846" w:type="dxa"/>
            <w:vAlign w:val="center"/>
          </w:tcPr>
          <w:p w14:paraId="75E054EE" w14:textId="77777777" w:rsidR="00303A6B" w:rsidRPr="00130EF2" w:rsidRDefault="00C50FF1">
            <w:pPr>
              <w:pStyle w:val="-"/>
              <w:widowControl w:val="0"/>
              <w:wordWrap w:val="0"/>
              <w:adjustRightInd w:val="0"/>
              <w:snapToGrid w:val="0"/>
              <w:jc w:val="center"/>
            </w:pPr>
            <w:r w:rsidRPr="00130EF2">
              <w:rPr>
                <w:rFonts w:hint="eastAsia"/>
                <w:lang w:val="zh-CN"/>
              </w:rPr>
              <w:t>8</w:t>
            </w:r>
          </w:p>
        </w:tc>
        <w:tc>
          <w:tcPr>
            <w:tcW w:w="1276" w:type="dxa"/>
            <w:vAlign w:val="center"/>
          </w:tcPr>
          <w:p w14:paraId="34FA82F7" w14:textId="77777777" w:rsidR="00303A6B" w:rsidRPr="00130EF2" w:rsidRDefault="00303A6B">
            <w:pPr>
              <w:pStyle w:val="-"/>
              <w:widowControl w:val="0"/>
              <w:wordWrap w:val="0"/>
              <w:adjustRightInd w:val="0"/>
              <w:snapToGrid w:val="0"/>
              <w:jc w:val="center"/>
            </w:pPr>
          </w:p>
        </w:tc>
        <w:tc>
          <w:tcPr>
            <w:tcW w:w="1497" w:type="dxa"/>
            <w:vAlign w:val="center"/>
          </w:tcPr>
          <w:p w14:paraId="5A0982A7"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10F25C5F"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34DE5EB5"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6AEC9E86" w14:textId="77777777" w:rsidR="00303A6B" w:rsidRPr="00130EF2" w:rsidRDefault="00303A6B">
            <w:pPr>
              <w:pStyle w:val="-"/>
              <w:widowControl w:val="0"/>
              <w:wordWrap w:val="0"/>
              <w:adjustRightInd w:val="0"/>
              <w:snapToGrid w:val="0"/>
              <w:jc w:val="center"/>
              <w:rPr>
                <w:sz w:val="28"/>
                <w:szCs w:val="28"/>
              </w:rPr>
            </w:pPr>
          </w:p>
        </w:tc>
      </w:tr>
      <w:tr w:rsidR="00303A6B" w:rsidRPr="00130EF2" w14:paraId="19A6F8D4" w14:textId="77777777">
        <w:trPr>
          <w:trHeight w:val="563"/>
          <w:tblHeader/>
        </w:trPr>
        <w:tc>
          <w:tcPr>
            <w:tcW w:w="846" w:type="dxa"/>
            <w:vAlign w:val="center"/>
          </w:tcPr>
          <w:p w14:paraId="0E09DB3E" w14:textId="77777777" w:rsidR="00303A6B" w:rsidRPr="00130EF2" w:rsidRDefault="00C50FF1">
            <w:pPr>
              <w:pStyle w:val="-"/>
              <w:widowControl w:val="0"/>
              <w:wordWrap w:val="0"/>
              <w:adjustRightInd w:val="0"/>
              <w:snapToGrid w:val="0"/>
              <w:jc w:val="center"/>
            </w:pPr>
            <w:r w:rsidRPr="00130EF2">
              <w:rPr>
                <w:rFonts w:hint="eastAsia"/>
                <w:lang w:val="zh-CN"/>
              </w:rPr>
              <w:t>9</w:t>
            </w:r>
          </w:p>
        </w:tc>
        <w:tc>
          <w:tcPr>
            <w:tcW w:w="1276" w:type="dxa"/>
            <w:vAlign w:val="center"/>
          </w:tcPr>
          <w:p w14:paraId="0972FDF1" w14:textId="77777777" w:rsidR="00303A6B" w:rsidRPr="00130EF2" w:rsidRDefault="00303A6B">
            <w:pPr>
              <w:pStyle w:val="-"/>
              <w:widowControl w:val="0"/>
              <w:wordWrap w:val="0"/>
              <w:adjustRightInd w:val="0"/>
              <w:snapToGrid w:val="0"/>
              <w:jc w:val="center"/>
            </w:pPr>
          </w:p>
        </w:tc>
        <w:tc>
          <w:tcPr>
            <w:tcW w:w="1497" w:type="dxa"/>
            <w:vAlign w:val="center"/>
          </w:tcPr>
          <w:p w14:paraId="09BE0FE2"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4DC3FF37"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6D9A0DEB"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0EA8DEB0" w14:textId="77777777" w:rsidR="00303A6B" w:rsidRPr="00130EF2" w:rsidRDefault="00303A6B">
            <w:pPr>
              <w:pStyle w:val="-"/>
              <w:widowControl w:val="0"/>
              <w:wordWrap w:val="0"/>
              <w:adjustRightInd w:val="0"/>
              <w:snapToGrid w:val="0"/>
              <w:jc w:val="center"/>
              <w:rPr>
                <w:sz w:val="28"/>
                <w:szCs w:val="28"/>
              </w:rPr>
            </w:pPr>
          </w:p>
        </w:tc>
      </w:tr>
      <w:tr w:rsidR="00303A6B" w:rsidRPr="00130EF2" w14:paraId="274AA292" w14:textId="77777777">
        <w:trPr>
          <w:trHeight w:val="563"/>
          <w:tblHeader/>
        </w:trPr>
        <w:tc>
          <w:tcPr>
            <w:tcW w:w="846" w:type="dxa"/>
            <w:vAlign w:val="center"/>
          </w:tcPr>
          <w:p w14:paraId="0303BA7F" w14:textId="77777777" w:rsidR="00303A6B" w:rsidRPr="00130EF2" w:rsidRDefault="00C50FF1">
            <w:pPr>
              <w:pStyle w:val="-"/>
              <w:widowControl w:val="0"/>
              <w:wordWrap w:val="0"/>
              <w:adjustRightInd w:val="0"/>
              <w:snapToGrid w:val="0"/>
              <w:jc w:val="center"/>
            </w:pPr>
            <w:r w:rsidRPr="00130EF2">
              <w:rPr>
                <w:rFonts w:hint="eastAsia"/>
                <w:lang w:val="zh-CN"/>
              </w:rPr>
              <w:t>10</w:t>
            </w:r>
          </w:p>
        </w:tc>
        <w:tc>
          <w:tcPr>
            <w:tcW w:w="1276" w:type="dxa"/>
            <w:vAlign w:val="center"/>
          </w:tcPr>
          <w:p w14:paraId="7A1EFA19" w14:textId="77777777" w:rsidR="00303A6B" w:rsidRPr="00130EF2" w:rsidRDefault="00303A6B">
            <w:pPr>
              <w:pStyle w:val="-"/>
              <w:widowControl w:val="0"/>
              <w:wordWrap w:val="0"/>
              <w:adjustRightInd w:val="0"/>
              <w:snapToGrid w:val="0"/>
              <w:jc w:val="center"/>
            </w:pPr>
          </w:p>
        </w:tc>
        <w:tc>
          <w:tcPr>
            <w:tcW w:w="1497" w:type="dxa"/>
            <w:vAlign w:val="center"/>
          </w:tcPr>
          <w:p w14:paraId="4CBE6E31"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54AA8A24"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6CE97460" w14:textId="77777777" w:rsidR="00303A6B" w:rsidRPr="00130EF2" w:rsidRDefault="00303A6B">
            <w:pPr>
              <w:pStyle w:val="-"/>
              <w:widowControl w:val="0"/>
              <w:wordWrap w:val="0"/>
              <w:adjustRightInd w:val="0"/>
              <w:snapToGrid w:val="0"/>
              <w:jc w:val="center"/>
              <w:rPr>
                <w:sz w:val="28"/>
                <w:szCs w:val="28"/>
              </w:rPr>
            </w:pPr>
          </w:p>
        </w:tc>
        <w:tc>
          <w:tcPr>
            <w:tcW w:w="986" w:type="dxa"/>
            <w:vAlign w:val="center"/>
          </w:tcPr>
          <w:p w14:paraId="2959658F" w14:textId="77777777" w:rsidR="00303A6B" w:rsidRPr="00130EF2" w:rsidRDefault="00303A6B">
            <w:pPr>
              <w:pStyle w:val="-"/>
              <w:widowControl w:val="0"/>
              <w:wordWrap w:val="0"/>
              <w:adjustRightInd w:val="0"/>
              <w:snapToGrid w:val="0"/>
              <w:jc w:val="center"/>
              <w:rPr>
                <w:sz w:val="28"/>
                <w:szCs w:val="28"/>
              </w:rPr>
            </w:pPr>
          </w:p>
        </w:tc>
      </w:tr>
      <w:tr w:rsidR="00303A6B" w:rsidRPr="00130EF2" w14:paraId="0F26D17A" w14:textId="77777777">
        <w:trPr>
          <w:trHeight w:val="837"/>
          <w:tblHeader/>
        </w:trPr>
        <w:tc>
          <w:tcPr>
            <w:tcW w:w="846" w:type="dxa"/>
            <w:vAlign w:val="center"/>
          </w:tcPr>
          <w:p w14:paraId="300A1384" w14:textId="77777777" w:rsidR="00303A6B" w:rsidRPr="00130EF2" w:rsidRDefault="00C50FF1">
            <w:pPr>
              <w:pStyle w:val="-"/>
              <w:widowControl w:val="0"/>
              <w:wordWrap w:val="0"/>
              <w:adjustRightInd w:val="0"/>
              <w:snapToGrid w:val="0"/>
              <w:jc w:val="center"/>
              <w:rPr>
                <w:lang w:val="zh-CN"/>
              </w:rPr>
            </w:pPr>
            <w:r w:rsidRPr="00130EF2">
              <w:rPr>
                <w:lang w:val="zh-CN"/>
              </w:rPr>
              <w:t>…</w:t>
            </w:r>
          </w:p>
        </w:tc>
        <w:tc>
          <w:tcPr>
            <w:tcW w:w="1276" w:type="dxa"/>
            <w:vAlign w:val="center"/>
          </w:tcPr>
          <w:p w14:paraId="50124488" w14:textId="77777777" w:rsidR="00303A6B" w:rsidRPr="00130EF2" w:rsidRDefault="00303A6B">
            <w:pPr>
              <w:pStyle w:val="-"/>
              <w:widowControl w:val="0"/>
              <w:wordWrap w:val="0"/>
              <w:adjustRightInd w:val="0"/>
              <w:snapToGrid w:val="0"/>
              <w:jc w:val="center"/>
            </w:pPr>
          </w:p>
        </w:tc>
        <w:tc>
          <w:tcPr>
            <w:tcW w:w="1497" w:type="dxa"/>
            <w:vAlign w:val="center"/>
          </w:tcPr>
          <w:p w14:paraId="3CEE55D4" w14:textId="77777777" w:rsidR="00303A6B" w:rsidRPr="00130EF2" w:rsidRDefault="00303A6B">
            <w:pPr>
              <w:pStyle w:val="-"/>
              <w:widowControl w:val="0"/>
              <w:wordWrap w:val="0"/>
              <w:adjustRightInd w:val="0"/>
              <w:snapToGrid w:val="0"/>
              <w:jc w:val="center"/>
              <w:rPr>
                <w:sz w:val="28"/>
                <w:szCs w:val="28"/>
              </w:rPr>
            </w:pPr>
          </w:p>
        </w:tc>
        <w:tc>
          <w:tcPr>
            <w:tcW w:w="2218" w:type="dxa"/>
            <w:vAlign w:val="center"/>
          </w:tcPr>
          <w:p w14:paraId="645DA714" w14:textId="77777777" w:rsidR="00303A6B" w:rsidRPr="00130EF2" w:rsidRDefault="00303A6B">
            <w:pPr>
              <w:pStyle w:val="-"/>
              <w:widowControl w:val="0"/>
              <w:wordWrap w:val="0"/>
              <w:adjustRightInd w:val="0"/>
              <w:snapToGrid w:val="0"/>
              <w:jc w:val="center"/>
              <w:rPr>
                <w:sz w:val="28"/>
                <w:szCs w:val="28"/>
              </w:rPr>
            </w:pPr>
          </w:p>
        </w:tc>
        <w:tc>
          <w:tcPr>
            <w:tcW w:w="2238" w:type="dxa"/>
            <w:vAlign w:val="center"/>
          </w:tcPr>
          <w:p w14:paraId="717F27D6" w14:textId="77777777" w:rsidR="00303A6B" w:rsidRPr="00130EF2" w:rsidRDefault="00303A6B">
            <w:pPr>
              <w:pStyle w:val="-"/>
              <w:widowControl w:val="0"/>
              <w:wordWrap w:val="0"/>
              <w:adjustRightInd w:val="0"/>
              <w:snapToGrid w:val="0"/>
              <w:jc w:val="center"/>
              <w:rPr>
                <w:sz w:val="28"/>
                <w:szCs w:val="28"/>
              </w:rPr>
            </w:pPr>
          </w:p>
          <w:p w14:paraId="635BB320" w14:textId="77777777" w:rsidR="00303A6B" w:rsidRPr="00130EF2" w:rsidRDefault="00303A6B">
            <w:pPr>
              <w:pStyle w:val="-"/>
              <w:widowControl w:val="0"/>
              <w:wordWrap w:val="0"/>
              <w:adjustRightInd w:val="0"/>
              <w:snapToGrid w:val="0"/>
              <w:jc w:val="center"/>
            </w:pPr>
          </w:p>
        </w:tc>
        <w:tc>
          <w:tcPr>
            <w:tcW w:w="986" w:type="dxa"/>
            <w:vAlign w:val="center"/>
          </w:tcPr>
          <w:p w14:paraId="6C29A12E" w14:textId="77777777" w:rsidR="00303A6B" w:rsidRPr="00130EF2" w:rsidRDefault="00303A6B">
            <w:pPr>
              <w:pStyle w:val="-"/>
              <w:widowControl w:val="0"/>
              <w:wordWrap w:val="0"/>
              <w:adjustRightInd w:val="0"/>
              <w:snapToGrid w:val="0"/>
              <w:jc w:val="center"/>
              <w:rPr>
                <w:sz w:val="28"/>
                <w:szCs w:val="28"/>
              </w:rPr>
            </w:pPr>
          </w:p>
        </w:tc>
      </w:tr>
    </w:tbl>
    <w:p w14:paraId="03D1106E" w14:textId="77777777" w:rsidR="00303A6B" w:rsidRPr="00130EF2" w:rsidRDefault="00C50FF1">
      <w:pPr>
        <w:ind w:firstLine="420"/>
        <w:rPr>
          <w:rFonts w:cs="宋体"/>
          <w:kern w:val="1"/>
          <w:sz w:val="21"/>
          <w:szCs w:val="18"/>
        </w:rPr>
      </w:pPr>
      <w:r w:rsidRPr="00130EF2">
        <w:rPr>
          <w:rFonts w:cs="宋体" w:hint="eastAsia"/>
          <w:kern w:val="1"/>
          <w:sz w:val="21"/>
          <w:szCs w:val="18"/>
        </w:rPr>
        <w:t>注：表中人员为项目施工团队所有人员。投标人应根据招标文件第三章《评标办法》“工程总承包实施方案技术部分评分表”要求在本表后附对应的相关证明材料。</w:t>
      </w:r>
    </w:p>
    <w:p w14:paraId="506EFD0A" w14:textId="77777777" w:rsidR="00303A6B" w:rsidRPr="00130EF2" w:rsidRDefault="00303A6B">
      <w:pPr>
        <w:ind w:firstLine="420"/>
        <w:rPr>
          <w:rFonts w:cs="宋体"/>
          <w:kern w:val="1"/>
          <w:sz w:val="21"/>
          <w:szCs w:val="18"/>
        </w:rPr>
      </w:pPr>
    </w:p>
    <w:p w14:paraId="75781418"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w:t>
      </w:r>
      <w:r w:rsidRPr="00130EF2">
        <w:rPr>
          <w:rFonts w:cs="宋体"/>
          <w:b/>
          <w:kern w:val="1"/>
        </w:rPr>
        <w:t>9</w:t>
      </w:r>
      <w:r w:rsidRPr="00130EF2">
        <w:rPr>
          <w:rFonts w:cs="宋体" w:hint="eastAsia"/>
          <w:b/>
          <w:kern w:val="1"/>
        </w:rPr>
        <w:t>：</w:t>
      </w:r>
    </w:p>
    <w:p w14:paraId="3B10D325" w14:textId="77777777" w:rsidR="00303A6B" w:rsidRPr="00130EF2" w:rsidRDefault="00C50FF1">
      <w:pPr>
        <w:spacing w:afterLines="50" w:after="120" w:line="288" w:lineRule="auto"/>
        <w:ind w:firstLineChars="0" w:firstLine="0"/>
        <w:jc w:val="center"/>
        <w:outlineLvl w:val="3"/>
        <w:rPr>
          <w:rFonts w:cs="宋体"/>
          <w:b/>
          <w:sz w:val="36"/>
          <w:szCs w:val="32"/>
        </w:rPr>
      </w:pPr>
      <w:bookmarkStart w:id="409" w:name="_Hlk49259541"/>
      <w:r w:rsidRPr="00130EF2">
        <w:rPr>
          <w:rFonts w:cs="宋体" w:hint="eastAsia"/>
          <w:b/>
          <w:sz w:val="36"/>
          <w:szCs w:val="32"/>
        </w:rPr>
        <w:t>设计工程业绩表（如有）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2104"/>
        <w:gridCol w:w="1361"/>
        <w:gridCol w:w="1361"/>
        <w:gridCol w:w="1314"/>
        <w:gridCol w:w="799"/>
      </w:tblGrid>
      <w:tr w:rsidR="00303A6B" w:rsidRPr="00130EF2" w14:paraId="4D9C0D17" w14:textId="77777777">
        <w:trPr>
          <w:trHeight w:val="624"/>
          <w:tblHeader/>
        </w:trPr>
        <w:tc>
          <w:tcPr>
            <w:tcW w:w="388" w:type="pct"/>
            <w:vAlign w:val="center"/>
          </w:tcPr>
          <w:p w14:paraId="22E796DC"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序号</w:t>
            </w:r>
          </w:p>
        </w:tc>
        <w:tc>
          <w:tcPr>
            <w:tcW w:w="782" w:type="pct"/>
            <w:vAlign w:val="center"/>
          </w:tcPr>
          <w:p w14:paraId="6EF48249"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工程类别</w:t>
            </w:r>
          </w:p>
        </w:tc>
        <w:tc>
          <w:tcPr>
            <w:tcW w:w="1161" w:type="pct"/>
            <w:vAlign w:val="center"/>
          </w:tcPr>
          <w:p w14:paraId="656B421E"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工程名称</w:t>
            </w:r>
          </w:p>
        </w:tc>
        <w:tc>
          <w:tcPr>
            <w:tcW w:w="751" w:type="pct"/>
            <w:vAlign w:val="center"/>
          </w:tcPr>
          <w:p w14:paraId="27EDBE74"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工程地址</w:t>
            </w:r>
          </w:p>
        </w:tc>
        <w:tc>
          <w:tcPr>
            <w:tcW w:w="751" w:type="pct"/>
            <w:vAlign w:val="center"/>
          </w:tcPr>
          <w:p w14:paraId="4B7DEFFD"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建设单位</w:t>
            </w:r>
          </w:p>
        </w:tc>
        <w:tc>
          <w:tcPr>
            <w:tcW w:w="725" w:type="pct"/>
            <w:vAlign w:val="center"/>
          </w:tcPr>
          <w:p w14:paraId="1D96B681"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建筑面积</w:t>
            </w:r>
            <w:r w:rsidRPr="00130EF2">
              <w:rPr>
                <w:rFonts w:cs="宋体" w:hint="eastAsia"/>
                <w:b/>
                <w:sz w:val="22"/>
                <w:szCs w:val="44"/>
                <w:lang w:val="zh-CN"/>
              </w:rPr>
              <w:t>（㎡）</w:t>
            </w:r>
          </w:p>
        </w:tc>
        <w:tc>
          <w:tcPr>
            <w:tcW w:w="441" w:type="pct"/>
            <w:vAlign w:val="center"/>
          </w:tcPr>
          <w:p w14:paraId="74B7C400"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备注</w:t>
            </w:r>
          </w:p>
        </w:tc>
      </w:tr>
      <w:tr w:rsidR="00303A6B" w:rsidRPr="00130EF2" w14:paraId="0DBBBA55" w14:textId="77777777">
        <w:trPr>
          <w:trHeight w:val="624"/>
        </w:trPr>
        <w:tc>
          <w:tcPr>
            <w:tcW w:w="388" w:type="pct"/>
            <w:vAlign w:val="center"/>
          </w:tcPr>
          <w:p w14:paraId="44EB0E05" w14:textId="77777777" w:rsidR="00303A6B" w:rsidRPr="00130EF2" w:rsidRDefault="00303A6B">
            <w:pPr>
              <w:spacing w:line="240" w:lineRule="auto"/>
              <w:ind w:firstLineChars="0" w:firstLine="0"/>
              <w:jc w:val="center"/>
              <w:rPr>
                <w:rFonts w:cs="宋体"/>
                <w:sz w:val="22"/>
                <w:szCs w:val="44"/>
              </w:rPr>
            </w:pPr>
          </w:p>
        </w:tc>
        <w:tc>
          <w:tcPr>
            <w:tcW w:w="782" w:type="pct"/>
            <w:vAlign w:val="center"/>
          </w:tcPr>
          <w:p w14:paraId="4E94BCAB" w14:textId="77777777" w:rsidR="00303A6B" w:rsidRPr="00130EF2" w:rsidRDefault="00303A6B">
            <w:pPr>
              <w:spacing w:line="240" w:lineRule="auto"/>
              <w:ind w:firstLineChars="0" w:firstLine="0"/>
              <w:jc w:val="center"/>
              <w:rPr>
                <w:rFonts w:cs="宋体"/>
                <w:sz w:val="22"/>
                <w:szCs w:val="44"/>
              </w:rPr>
            </w:pPr>
          </w:p>
        </w:tc>
        <w:tc>
          <w:tcPr>
            <w:tcW w:w="1161" w:type="pct"/>
            <w:vAlign w:val="center"/>
          </w:tcPr>
          <w:p w14:paraId="2A57218A"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7BF20F5F"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30DFE196" w14:textId="77777777" w:rsidR="00303A6B" w:rsidRPr="00130EF2" w:rsidRDefault="00303A6B">
            <w:pPr>
              <w:spacing w:line="240" w:lineRule="auto"/>
              <w:ind w:firstLineChars="0" w:firstLine="0"/>
              <w:jc w:val="center"/>
              <w:rPr>
                <w:rFonts w:cs="宋体"/>
                <w:sz w:val="22"/>
                <w:szCs w:val="44"/>
              </w:rPr>
            </w:pPr>
          </w:p>
        </w:tc>
        <w:tc>
          <w:tcPr>
            <w:tcW w:w="725" w:type="pct"/>
            <w:vAlign w:val="center"/>
          </w:tcPr>
          <w:p w14:paraId="49458C9A" w14:textId="77777777" w:rsidR="00303A6B" w:rsidRPr="00130EF2" w:rsidRDefault="00303A6B">
            <w:pPr>
              <w:spacing w:line="240" w:lineRule="auto"/>
              <w:ind w:firstLineChars="0" w:firstLine="0"/>
              <w:jc w:val="center"/>
              <w:rPr>
                <w:rFonts w:cs="宋体"/>
                <w:sz w:val="22"/>
                <w:szCs w:val="44"/>
              </w:rPr>
            </w:pPr>
          </w:p>
        </w:tc>
        <w:tc>
          <w:tcPr>
            <w:tcW w:w="441" w:type="pct"/>
            <w:vAlign w:val="center"/>
          </w:tcPr>
          <w:p w14:paraId="5226C9B5" w14:textId="77777777" w:rsidR="00303A6B" w:rsidRPr="00130EF2" w:rsidRDefault="00303A6B">
            <w:pPr>
              <w:spacing w:line="240" w:lineRule="auto"/>
              <w:ind w:firstLineChars="0" w:firstLine="0"/>
              <w:jc w:val="center"/>
              <w:rPr>
                <w:rFonts w:cs="宋体"/>
                <w:sz w:val="22"/>
                <w:szCs w:val="44"/>
              </w:rPr>
            </w:pPr>
          </w:p>
        </w:tc>
      </w:tr>
      <w:tr w:rsidR="00303A6B" w:rsidRPr="00130EF2" w14:paraId="124E5042" w14:textId="77777777">
        <w:trPr>
          <w:trHeight w:val="624"/>
        </w:trPr>
        <w:tc>
          <w:tcPr>
            <w:tcW w:w="388" w:type="pct"/>
            <w:vAlign w:val="center"/>
          </w:tcPr>
          <w:p w14:paraId="2B8C3AB2" w14:textId="77777777" w:rsidR="00303A6B" w:rsidRPr="00130EF2" w:rsidRDefault="00303A6B">
            <w:pPr>
              <w:spacing w:line="240" w:lineRule="auto"/>
              <w:ind w:firstLineChars="0" w:firstLine="0"/>
              <w:jc w:val="center"/>
              <w:rPr>
                <w:rFonts w:cs="宋体"/>
                <w:sz w:val="22"/>
                <w:szCs w:val="44"/>
              </w:rPr>
            </w:pPr>
          </w:p>
        </w:tc>
        <w:tc>
          <w:tcPr>
            <w:tcW w:w="782" w:type="pct"/>
            <w:vAlign w:val="center"/>
          </w:tcPr>
          <w:p w14:paraId="31AE5E9C" w14:textId="77777777" w:rsidR="00303A6B" w:rsidRPr="00130EF2" w:rsidRDefault="00303A6B">
            <w:pPr>
              <w:spacing w:line="240" w:lineRule="auto"/>
              <w:ind w:firstLineChars="0" w:firstLine="0"/>
              <w:jc w:val="center"/>
              <w:rPr>
                <w:rFonts w:cs="宋体"/>
                <w:sz w:val="22"/>
                <w:szCs w:val="44"/>
              </w:rPr>
            </w:pPr>
          </w:p>
        </w:tc>
        <w:tc>
          <w:tcPr>
            <w:tcW w:w="1161" w:type="pct"/>
            <w:vAlign w:val="center"/>
          </w:tcPr>
          <w:p w14:paraId="3E2044F0"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635C6EA5"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3385ACEF" w14:textId="77777777" w:rsidR="00303A6B" w:rsidRPr="00130EF2" w:rsidRDefault="00303A6B">
            <w:pPr>
              <w:spacing w:line="240" w:lineRule="auto"/>
              <w:ind w:firstLineChars="0" w:firstLine="0"/>
              <w:jc w:val="center"/>
              <w:rPr>
                <w:rFonts w:cs="宋体"/>
                <w:sz w:val="22"/>
                <w:szCs w:val="44"/>
              </w:rPr>
            </w:pPr>
          </w:p>
        </w:tc>
        <w:tc>
          <w:tcPr>
            <w:tcW w:w="725" w:type="pct"/>
            <w:vAlign w:val="center"/>
          </w:tcPr>
          <w:p w14:paraId="4705007E" w14:textId="77777777" w:rsidR="00303A6B" w:rsidRPr="00130EF2" w:rsidRDefault="00303A6B">
            <w:pPr>
              <w:spacing w:line="240" w:lineRule="auto"/>
              <w:ind w:firstLineChars="0" w:firstLine="0"/>
              <w:jc w:val="center"/>
              <w:rPr>
                <w:rFonts w:cs="宋体"/>
                <w:sz w:val="22"/>
                <w:szCs w:val="44"/>
              </w:rPr>
            </w:pPr>
          </w:p>
        </w:tc>
        <w:tc>
          <w:tcPr>
            <w:tcW w:w="441" w:type="pct"/>
            <w:vAlign w:val="center"/>
          </w:tcPr>
          <w:p w14:paraId="369C8499" w14:textId="77777777" w:rsidR="00303A6B" w:rsidRPr="00130EF2" w:rsidRDefault="00303A6B">
            <w:pPr>
              <w:spacing w:line="240" w:lineRule="auto"/>
              <w:ind w:firstLineChars="0" w:firstLine="0"/>
              <w:jc w:val="center"/>
              <w:rPr>
                <w:rFonts w:cs="宋体"/>
                <w:sz w:val="22"/>
                <w:szCs w:val="44"/>
              </w:rPr>
            </w:pPr>
          </w:p>
        </w:tc>
      </w:tr>
      <w:tr w:rsidR="00303A6B" w:rsidRPr="00130EF2" w14:paraId="59C31C8C" w14:textId="77777777">
        <w:trPr>
          <w:trHeight w:val="624"/>
        </w:trPr>
        <w:tc>
          <w:tcPr>
            <w:tcW w:w="388" w:type="pct"/>
            <w:vAlign w:val="center"/>
          </w:tcPr>
          <w:p w14:paraId="743470F1" w14:textId="77777777" w:rsidR="00303A6B" w:rsidRPr="00130EF2" w:rsidRDefault="00303A6B">
            <w:pPr>
              <w:spacing w:line="240" w:lineRule="auto"/>
              <w:ind w:firstLineChars="0" w:firstLine="0"/>
              <w:jc w:val="center"/>
              <w:rPr>
                <w:rFonts w:cs="宋体"/>
                <w:sz w:val="22"/>
                <w:szCs w:val="44"/>
              </w:rPr>
            </w:pPr>
          </w:p>
        </w:tc>
        <w:tc>
          <w:tcPr>
            <w:tcW w:w="782" w:type="pct"/>
            <w:vAlign w:val="center"/>
          </w:tcPr>
          <w:p w14:paraId="16D36C51" w14:textId="77777777" w:rsidR="00303A6B" w:rsidRPr="00130EF2" w:rsidRDefault="00303A6B">
            <w:pPr>
              <w:spacing w:line="240" w:lineRule="auto"/>
              <w:ind w:firstLineChars="0" w:firstLine="0"/>
              <w:jc w:val="center"/>
              <w:rPr>
                <w:rFonts w:cs="宋体"/>
                <w:sz w:val="22"/>
                <w:szCs w:val="44"/>
              </w:rPr>
            </w:pPr>
          </w:p>
        </w:tc>
        <w:tc>
          <w:tcPr>
            <w:tcW w:w="1161" w:type="pct"/>
            <w:vAlign w:val="center"/>
          </w:tcPr>
          <w:p w14:paraId="2A5C501A"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1F121102"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11078DEF" w14:textId="77777777" w:rsidR="00303A6B" w:rsidRPr="00130EF2" w:rsidRDefault="00303A6B">
            <w:pPr>
              <w:spacing w:line="240" w:lineRule="auto"/>
              <w:ind w:firstLineChars="0" w:firstLine="0"/>
              <w:jc w:val="center"/>
              <w:rPr>
                <w:rFonts w:cs="宋体"/>
                <w:sz w:val="22"/>
                <w:szCs w:val="44"/>
              </w:rPr>
            </w:pPr>
          </w:p>
        </w:tc>
        <w:tc>
          <w:tcPr>
            <w:tcW w:w="725" w:type="pct"/>
            <w:vAlign w:val="center"/>
          </w:tcPr>
          <w:p w14:paraId="3645CC0A" w14:textId="77777777" w:rsidR="00303A6B" w:rsidRPr="00130EF2" w:rsidRDefault="00303A6B">
            <w:pPr>
              <w:spacing w:line="240" w:lineRule="auto"/>
              <w:ind w:firstLineChars="0" w:firstLine="0"/>
              <w:jc w:val="center"/>
              <w:rPr>
                <w:rFonts w:cs="宋体"/>
                <w:sz w:val="22"/>
                <w:szCs w:val="44"/>
              </w:rPr>
            </w:pPr>
          </w:p>
        </w:tc>
        <w:tc>
          <w:tcPr>
            <w:tcW w:w="441" w:type="pct"/>
            <w:vAlign w:val="center"/>
          </w:tcPr>
          <w:p w14:paraId="03283118" w14:textId="77777777" w:rsidR="00303A6B" w:rsidRPr="00130EF2" w:rsidRDefault="00303A6B">
            <w:pPr>
              <w:spacing w:line="240" w:lineRule="auto"/>
              <w:ind w:firstLineChars="0" w:firstLine="0"/>
              <w:jc w:val="center"/>
              <w:rPr>
                <w:rFonts w:cs="宋体"/>
                <w:sz w:val="22"/>
                <w:szCs w:val="44"/>
              </w:rPr>
            </w:pPr>
          </w:p>
        </w:tc>
      </w:tr>
      <w:tr w:rsidR="00303A6B" w:rsidRPr="00130EF2" w14:paraId="770399DE" w14:textId="77777777">
        <w:trPr>
          <w:trHeight w:val="624"/>
        </w:trPr>
        <w:tc>
          <w:tcPr>
            <w:tcW w:w="388" w:type="pct"/>
            <w:vAlign w:val="center"/>
          </w:tcPr>
          <w:p w14:paraId="55A1B875" w14:textId="77777777" w:rsidR="00303A6B" w:rsidRPr="00130EF2" w:rsidRDefault="00303A6B">
            <w:pPr>
              <w:spacing w:line="240" w:lineRule="auto"/>
              <w:ind w:firstLineChars="0" w:firstLine="0"/>
              <w:jc w:val="center"/>
              <w:rPr>
                <w:rFonts w:cs="宋体"/>
                <w:sz w:val="22"/>
                <w:szCs w:val="44"/>
              </w:rPr>
            </w:pPr>
          </w:p>
        </w:tc>
        <w:tc>
          <w:tcPr>
            <w:tcW w:w="782" w:type="pct"/>
            <w:vAlign w:val="center"/>
          </w:tcPr>
          <w:p w14:paraId="207F51F6" w14:textId="77777777" w:rsidR="00303A6B" w:rsidRPr="00130EF2" w:rsidRDefault="00303A6B">
            <w:pPr>
              <w:spacing w:line="240" w:lineRule="auto"/>
              <w:ind w:firstLineChars="0" w:firstLine="0"/>
              <w:jc w:val="center"/>
              <w:rPr>
                <w:rFonts w:cs="宋体"/>
                <w:sz w:val="22"/>
                <w:szCs w:val="44"/>
              </w:rPr>
            </w:pPr>
          </w:p>
        </w:tc>
        <w:tc>
          <w:tcPr>
            <w:tcW w:w="1161" w:type="pct"/>
            <w:vAlign w:val="center"/>
          </w:tcPr>
          <w:p w14:paraId="51C53455"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595C2CA2"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335FA48F" w14:textId="77777777" w:rsidR="00303A6B" w:rsidRPr="00130EF2" w:rsidRDefault="00303A6B">
            <w:pPr>
              <w:spacing w:line="240" w:lineRule="auto"/>
              <w:ind w:firstLineChars="0" w:firstLine="0"/>
              <w:jc w:val="center"/>
              <w:rPr>
                <w:rFonts w:cs="宋体"/>
                <w:sz w:val="22"/>
                <w:szCs w:val="44"/>
              </w:rPr>
            </w:pPr>
          </w:p>
        </w:tc>
        <w:tc>
          <w:tcPr>
            <w:tcW w:w="725" w:type="pct"/>
            <w:vAlign w:val="center"/>
          </w:tcPr>
          <w:p w14:paraId="12FDBE70" w14:textId="77777777" w:rsidR="00303A6B" w:rsidRPr="00130EF2" w:rsidRDefault="00303A6B">
            <w:pPr>
              <w:spacing w:line="240" w:lineRule="auto"/>
              <w:ind w:firstLineChars="0" w:firstLine="0"/>
              <w:jc w:val="center"/>
              <w:rPr>
                <w:rFonts w:cs="宋体"/>
                <w:sz w:val="22"/>
                <w:szCs w:val="44"/>
              </w:rPr>
            </w:pPr>
          </w:p>
        </w:tc>
        <w:tc>
          <w:tcPr>
            <w:tcW w:w="441" w:type="pct"/>
            <w:vAlign w:val="center"/>
          </w:tcPr>
          <w:p w14:paraId="17AA9DF2" w14:textId="77777777" w:rsidR="00303A6B" w:rsidRPr="00130EF2" w:rsidRDefault="00303A6B">
            <w:pPr>
              <w:spacing w:line="240" w:lineRule="auto"/>
              <w:ind w:firstLineChars="0" w:firstLine="0"/>
              <w:jc w:val="center"/>
              <w:rPr>
                <w:rFonts w:cs="宋体"/>
                <w:sz w:val="22"/>
                <w:szCs w:val="44"/>
              </w:rPr>
            </w:pPr>
          </w:p>
        </w:tc>
      </w:tr>
      <w:tr w:rsidR="00303A6B" w:rsidRPr="00130EF2" w14:paraId="15C6A9F4" w14:textId="77777777">
        <w:trPr>
          <w:trHeight w:val="624"/>
        </w:trPr>
        <w:tc>
          <w:tcPr>
            <w:tcW w:w="388" w:type="pct"/>
            <w:vAlign w:val="center"/>
          </w:tcPr>
          <w:p w14:paraId="2BB09651" w14:textId="77777777" w:rsidR="00303A6B" w:rsidRPr="00130EF2" w:rsidRDefault="00303A6B">
            <w:pPr>
              <w:spacing w:line="240" w:lineRule="auto"/>
              <w:ind w:firstLineChars="0" w:firstLine="0"/>
              <w:jc w:val="center"/>
              <w:rPr>
                <w:rFonts w:cs="宋体"/>
                <w:sz w:val="22"/>
                <w:szCs w:val="44"/>
              </w:rPr>
            </w:pPr>
          </w:p>
        </w:tc>
        <w:tc>
          <w:tcPr>
            <w:tcW w:w="782" w:type="pct"/>
            <w:vAlign w:val="center"/>
          </w:tcPr>
          <w:p w14:paraId="07483146" w14:textId="77777777" w:rsidR="00303A6B" w:rsidRPr="00130EF2" w:rsidRDefault="00303A6B">
            <w:pPr>
              <w:spacing w:line="240" w:lineRule="auto"/>
              <w:ind w:firstLineChars="0" w:firstLine="0"/>
              <w:jc w:val="center"/>
              <w:rPr>
                <w:rFonts w:cs="宋体"/>
                <w:sz w:val="22"/>
                <w:szCs w:val="44"/>
              </w:rPr>
            </w:pPr>
          </w:p>
        </w:tc>
        <w:tc>
          <w:tcPr>
            <w:tcW w:w="1161" w:type="pct"/>
            <w:vAlign w:val="center"/>
          </w:tcPr>
          <w:p w14:paraId="27D020D7"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56299882" w14:textId="77777777" w:rsidR="00303A6B" w:rsidRPr="00130EF2" w:rsidRDefault="00303A6B">
            <w:pPr>
              <w:spacing w:line="240" w:lineRule="auto"/>
              <w:ind w:firstLineChars="0" w:firstLine="0"/>
              <w:jc w:val="center"/>
              <w:rPr>
                <w:rFonts w:cs="宋体"/>
                <w:sz w:val="22"/>
                <w:szCs w:val="44"/>
              </w:rPr>
            </w:pPr>
          </w:p>
        </w:tc>
        <w:tc>
          <w:tcPr>
            <w:tcW w:w="751" w:type="pct"/>
            <w:vAlign w:val="center"/>
          </w:tcPr>
          <w:p w14:paraId="0F01A140" w14:textId="77777777" w:rsidR="00303A6B" w:rsidRPr="00130EF2" w:rsidRDefault="00303A6B">
            <w:pPr>
              <w:spacing w:line="240" w:lineRule="auto"/>
              <w:ind w:firstLineChars="0" w:firstLine="0"/>
              <w:jc w:val="center"/>
              <w:rPr>
                <w:rFonts w:cs="宋体"/>
                <w:sz w:val="22"/>
                <w:szCs w:val="44"/>
              </w:rPr>
            </w:pPr>
          </w:p>
        </w:tc>
        <w:tc>
          <w:tcPr>
            <w:tcW w:w="725" w:type="pct"/>
            <w:vAlign w:val="center"/>
          </w:tcPr>
          <w:p w14:paraId="1A2AE7F6" w14:textId="77777777" w:rsidR="00303A6B" w:rsidRPr="00130EF2" w:rsidRDefault="00303A6B">
            <w:pPr>
              <w:spacing w:line="240" w:lineRule="auto"/>
              <w:ind w:firstLineChars="0" w:firstLine="0"/>
              <w:jc w:val="center"/>
              <w:rPr>
                <w:rFonts w:cs="宋体"/>
                <w:sz w:val="22"/>
                <w:szCs w:val="44"/>
              </w:rPr>
            </w:pPr>
          </w:p>
        </w:tc>
        <w:tc>
          <w:tcPr>
            <w:tcW w:w="441" w:type="pct"/>
            <w:vAlign w:val="center"/>
          </w:tcPr>
          <w:p w14:paraId="531BA762" w14:textId="77777777" w:rsidR="00303A6B" w:rsidRPr="00130EF2" w:rsidRDefault="00303A6B">
            <w:pPr>
              <w:spacing w:line="240" w:lineRule="auto"/>
              <w:ind w:firstLineChars="0" w:firstLine="0"/>
              <w:jc w:val="center"/>
              <w:rPr>
                <w:rFonts w:cs="宋体"/>
                <w:sz w:val="22"/>
                <w:szCs w:val="44"/>
              </w:rPr>
            </w:pPr>
          </w:p>
        </w:tc>
      </w:tr>
    </w:tbl>
    <w:p w14:paraId="381A2D0B" w14:textId="77777777" w:rsidR="00303A6B" w:rsidRPr="00130EF2" w:rsidRDefault="00C50FF1">
      <w:pPr>
        <w:ind w:firstLine="440"/>
        <w:rPr>
          <w:sz w:val="22"/>
          <w:lang w:val="zh-CN"/>
        </w:rPr>
      </w:pPr>
      <w:r w:rsidRPr="00130EF2">
        <w:rPr>
          <w:rFonts w:hint="eastAsia"/>
          <w:sz w:val="22"/>
          <w:lang w:val="zh-CN"/>
        </w:rPr>
        <w:t>注：招标文件第三章《评标办法》“工程总承包实施方案技术部分评分表”如有要求，则在本表后附对应的相关证明材料。</w:t>
      </w:r>
    </w:p>
    <w:p w14:paraId="01FD4632" w14:textId="77777777" w:rsidR="00303A6B" w:rsidRPr="00130EF2" w:rsidRDefault="00303A6B">
      <w:pPr>
        <w:ind w:firstLine="440"/>
        <w:rPr>
          <w:sz w:val="22"/>
          <w:lang w:val="zh-CN"/>
        </w:rPr>
      </w:pPr>
    </w:p>
    <w:p w14:paraId="42DDCD62" w14:textId="77777777" w:rsidR="00303A6B" w:rsidRPr="00130EF2" w:rsidRDefault="00C50FF1">
      <w:pPr>
        <w:pageBreakBefore/>
        <w:spacing w:afterLines="50" w:after="120" w:line="288" w:lineRule="auto"/>
        <w:ind w:firstLineChars="0" w:firstLine="0"/>
        <w:jc w:val="center"/>
        <w:outlineLvl w:val="3"/>
        <w:rPr>
          <w:rFonts w:cs="宋体"/>
          <w:b/>
          <w:kern w:val="1"/>
          <w:sz w:val="36"/>
          <w:szCs w:val="28"/>
        </w:rPr>
      </w:pPr>
      <w:bookmarkStart w:id="410" w:name="_Hlk56526643"/>
      <w:bookmarkEnd w:id="409"/>
      <w:r w:rsidRPr="00130EF2">
        <w:rPr>
          <w:rFonts w:cs="宋体" w:hint="eastAsia"/>
          <w:b/>
          <w:bCs/>
          <w:kern w:val="1"/>
          <w:sz w:val="36"/>
          <w:szCs w:val="28"/>
          <w:lang w:val="zh-CN"/>
        </w:rPr>
        <w:lastRenderedPageBreak/>
        <w:t>投标人设计工程业绩获奖情况表（如有）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425"/>
        <w:gridCol w:w="1886"/>
        <w:gridCol w:w="1885"/>
        <w:gridCol w:w="1885"/>
      </w:tblGrid>
      <w:tr w:rsidR="00303A6B" w:rsidRPr="00130EF2" w14:paraId="4FD025CE" w14:textId="77777777">
        <w:trPr>
          <w:trHeight w:val="567"/>
          <w:tblHeader/>
        </w:trPr>
        <w:tc>
          <w:tcPr>
            <w:tcW w:w="704" w:type="dxa"/>
            <w:vAlign w:val="center"/>
          </w:tcPr>
          <w:p w14:paraId="7B1C65F2"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序号</w:t>
            </w:r>
          </w:p>
        </w:tc>
        <w:tc>
          <w:tcPr>
            <w:tcW w:w="1276" w:type="dxa"/>
            <w:vAlign w:val="center"/>
          </w:tcPr>
          <w:p w14:paraId="745FADFB"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工程类别</w:t>
            </w:r>
          </w:p>
        </w:tc>
        <w:tc>
          <w:tcPr>
            <w:tcW w:w="1425" w:type="dxa"/>
            <w:vAlign w:val="center"/>
          </w:tcPr>
          <w:p w14:paraId="5DCB5109"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工程名称</w:t>
            </w:r>
          </w:p>
        </w:tc>
        <w:tc>
          <w:tcPr>
            <w:tcW w:w="1886" w:type="dxa"/>
            <w:vAlign w:val="center"/>
          </w:tcPr>
          <w:p w14:paraId="4EFC5889"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工程地址</w:t>
            </w:r>
          </w:p>
        </w:tc>
        <w:tc>
          <w:tcPr>
            <w:tcW w:w="1885" w:type="dxa"/>
            <w:vAlign w:val="center"/>
          </w:tcPr>
          <w:p w14:paraId="74161AEB"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建设单位</w:t>
            </w:r>
          </w:p>
        </w:tc>
        <w:tc>
          <w:tcPr>
            <w:tcW w:w="1885" w:type="dxa"/>
            <w:vAlign w:val="center"/>
          </w:tcPr>
          <w:p w14:paraId="7A176FE5"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获奖情况</w:t>
            </w:r>
          </w:p>
        </w:tc>
      </w:tr>
      <w:tr w:rsidR="00303A6B" w:rsidRPr="00130EF2" w14:paraId="58254AE0" w14:textId="77777777">
        <w:trPr>
          <w:trHeight w:val="567"/>
          <w:tblHeader/>
        </w:trPr>
        <w:tc>
          <w:tcPr>
            <w:tcW w:w="704" w:type="dxa"/>
            <w:vAlign w:val="center"/>
          </w:tcPr>
          <w:p w14:paraId="60C454EB"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5C94ABC6" w14:textId="77777777" w:rsidR="00303A6B" w:rsidRPr="00130EF2" w:rsidRDefault="00303A6B">
            <w:pPr>
              <w:spacing w:line="240" w:lineRule="auto"/>
              <w:ind w:firstLineChars="0" w:firstLine="0"/>
              <w:jc w:val="center"/>
              <w:rPr>
                <w:rFonts w:cs="宋体"/>
                <w:sz w:val="22"/>
                <w:szCs w:val="44"/>
              </w:rPr>
            </w:pPr>
          </w:p>
        </w:tc>
        <w:tc>
          <w:tcPr>
            <w:tcW w:w="1425" w:type="dxa"/>
            <w:vAlign w:val="center"/>
          </w:tcPr>
          <w:p w14:paraId="3D2D2608" w14:textId="77777777" w:rsidR="00303A6B" w:rsidRPr="00130EF2" w:rsidRDefault="00303A6B">
            <w:pPr>
              <w:spacing w:line="240" w:lineRule="auto"/>
              <w:ind w:firstLineChars="0" w:firstLine="0"/>
              <w:jc w:val="center"/>
              <w:rPr>
                <w:rFonts w:cs="宋体"/>
                <w:sz w:val="22"/>
                <w:szCs w:val="44"/>
              </w:rPr>
            </w:pPr>
          </w:p>
        </w:tc>
        <w:tc>
          <w:tcPr>
            <w:tcW w:w="1886" w:type="dxa"/>
            <w:vAlign w:val="center"/>
          </w:tcPr>
          <w:p w14:paraId="6379B8F0"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589E1A1A"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33C36594" w14:textId="77777777" w:rsidR="00303A6B" w:rsidRPr="00130EF2" w:rsidRDefault="00303A6B">
            <w:pPr>
              <w:spacing w:line="240" w:lineRule="auto"/>
              <w:ind w:firstLineChars="0" w:firstLine="0"/>
              <w:jc w:val="center"/>
              <w:rPr>
                <w:rFonts w:cs="宋体"/>
                <w:sz w:val="22"/>
                <w:szCs w:val="44"/>
              </w:rPr>
            </w:pPr>
          </w:p>
        </w:tc>
      </w:tr>
      <w:tr w:rsidR="00303A6B" w:rsidRPr="00130EF2" w14:paraId="40B5173F" w14:textId="77777777">
        <w:trPr>
          <w:trHeight w:val="567"/>
          <w:tblHeader/>
        </w:trPr>
        <w:tc>
          <w:tcPr>
            <w:tcW w:w="704" w:type="dxa"/>
            <w:vAlign w:val="center"/>
          </w:tcPr>
          <w:p w14:paraId="5962A839"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6A0821FE" w14:textId="77777777" w:rsidR="00303A6B" w:rsidRPr="00130EF2" w:rsidRDefault="00303A6B">
            <w:pPr>
              <w:spacing w:line="240" w:lineRule="auto"/>
              <w:ind w:firstLineChars="0" w:firstLine="0"/>
              <w:jc w:val="center"/>
              <w:rPr>
                <w:rFonts w:cs="宋体"/>
                <w:sz w:val="22"/>
                <w:szCs w:val="44"/>
              </w:rPr>
            </w:pPr>
          </w:p>
        </w:tc>
        <w:tc>
          <w:tcPr>
            <w:tcW w:w="1425" w:type="dxa"/>
            <w:vAlign w:val="center"/>
          </w:tcPr>
          <w:p w14:paraId="4DE078E5" w14:textId="77777777" w:rsidR="00303A6B" w:rsidRPr="00130EF2" w:rsidRDefault="00303A6B">
            <w:pPr>
              <w:spacing w:line="240" w:lineRule="auto"/>
              <w:ind w:firstLineChars="0" w:firstLine="0"/>
              <w:jc w:val="center"/>
              <w:rPr>
                <w:rFonts w:cs="宋体"/>
                <w:sz w:val="22"/>
                <w:szCs w:val="44"/>
              </w:rPr>
            </w:pPr>
          </w:p>
        </w:tc>
        <w:tc>
          <w:tcPr>
            <w:tcW w:w="1886" w:type="dxa"/>
            <w:vAlign w:val="center"/>
          </w:tcPr>
          <w:p w14:paraId="3EB74A56"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03559BCD"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3962D456" w14:textId="77777777" w:rsidR="00303A6B" w:rsidRPr="00130EF2" w:rsidRDefault="00303A6B">
            <w:pPr>
              <w:spacing w:line="240" w:lineRule="auto"/>
              <w:ind w:firstLineChars="0" w:firstLine="0"/>
              <w:jc w:val="center"/>
              <w:rPr>
                <w:rFonts w:cs="宋体"/>
                <w:sz w:val="22"/>
                <w:szCs w:val="44"/>
              </w:rPr>
            </w:pPr>
          </w:p>
        </w:tc>
      </w:tr>
      <w:tr w:rsidR="00303A6B" w:rsidRPr="00130EF2" w14:paraId="196CAE7F" w14:textId="77777777">
        <w:trPr>
          <w:trHeight w:val="567"/>
          <w:tblHeader/>
        </w:trPr>
        <w:tc>
          <w:tcPr>
            <w:tcW w:w="704" w:type="dxa"/>
            <w:vAlign w:val="center"/>
          </w:tcPr>
          <w:p w14:paraId="6E243B0F"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5B72F624" w14:textId="77777777" w:rsidR="00303A6B" w:rsidRPr="00130EF2" w:rsidRDefault="00303A6B">
            <w:pPr>
              <w:spacing w:line="240" w:lineRule="auto"/>
              <w:ind w:firstLineChars="0" w:firstLine="0"/>
              <w:jc w:val="center"/>
              <w:rPr>
                <w:rFonts w:cs="宋体"/>
                <w:sz w:val="22"/>
                <w:szCs w:val="44"/>
              </w:rPr>
            </w:pPr>
          </w:p>
        </w:tc>
        <w:tc>
          <w:tcPr>
            <w:tcW w:w="1425" w:type="dxa"/>
            <w:vAlign w:val="center"/>
          </w:tcPr>
          <w:p w14:paraId="1579BC43" w14:textId="77777777" w:rsidR="00303A6B" w:rsidRPr="00130EF2" w:rsidRDefault="00303A6B">
            <w:pPr>
              <w:spacing w:line="240" w:lineRule="auto"/>
              <w:ind w:firstLineChars="0" w:firstLine="0"/>
              <w:jc w:val="center"/>
              <w:rPr>
                <w:rFonts w:cs="宋体"/>
                <w:sz w:val="22"/>
                <w:szCs w:val="44"/>
              </w:rPr>
            </w:pPr>
          </w:p>
        </w:tc>
        <w:tc>
          <w:tcPr>
            <w:tcW w:w="1886" w:type="dxa"/>
            <w:vAlign w:val="center"/>
          </w:tcPr>
          <w:p w14:paraId="5FAFB84B"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55D1F6C1"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2CD6FF4D" w14:textId="77777777" w:rsidR="00303A6B" w:rsidRPr="00130EF2" w:rsidRDefault="00303A6B">
            <w:pPr>
              <w:spacing w:line="240" w:lineRule="auto"/>
              <w:ind w:firstLineChars="0" w:firstLine="0"/>
              <w:jc w:val="center"/>
              <w:rPr>
                <w:rFonts w:cs="宋体"/>
                <w:sz w:val="22"/>
                <w:szCs w:val="44"/>
              </w:rPr>
            </w:pPr>
          </w:p>
        </w:tc>
      </w:tr>
      <w:tr w:rsidR="00303A6B" w:rsidRPr="00130EF2" w14:paraId="0F4DC67E" w14:textId="77777777">
        <w:trPr>
          <w:trHeight w:val="567"/>
          <w:tblHeader/>
        </w:trPr>
        <w:tc>
          <w:tcPr>
            <w:tcW w:w="704" w:type="dxa"/>
            <w:vAlign w:val="center"/>
          </w:tcPr>
          <w:p w14:paraId="251B4C56"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02D70672" w14:textId="77777777" w:rsidR="00303A6B" w:rsidRPr="00130EF2" w:rsidRDefault="00303A6B">
            <w:pPr>
              <w:spacing w:line="240" w:lineRule="auto"/>
              <w:ind w:firstLineChars="0" w:firstLine="0"/>
              <w:jc w:val="center"/>
              <w:rPr>
                <w:rFonts w:cs="宋体"/>
                <w:sz w:val="22"/>
                <w:szCs w:val="44"/>
              </w:rPr>
            </w:pPr>
          </w:p>
        </w:tc>
        <w:tc>
          <w:tcPr>
            <w:tcW w:w="1425" w:type="dxa"/>
            <w:vAlign w:val="center"/>
          </w:tcPr>
          <w:p w14:paraId="4B7F42C9" w14:textId="77777777" w:rsidR="00303A6B" w:rsidRPr="00130EF2" w:rsidRDefault="00303A6B">
            <w:pPr>
              <w:spacing w:line="240" w:lineRule="auto"/>
              <w:ind w:firstLineChars="0" w:firstLine="0"/>
              <w:jc w:val="center"/>
              <w:rPr>
                <w:rFonts w:cs="宋体"/>
                <w:sz w:val="22"/>
                <w:szCs w:val="44"/>
              </w:rPr>
            </w:pPr>
          </w:p>
        </w:tc>
        <w:tc>
          <w:tcPr>
            <w:tcW w:w="1886" w:type="dxa"/>
            <w:vAlign w:val="center"/>
          </w:tcPr>
          <w:p w14:paraId="3D18B599"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7C4F0EDC"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15F64979" w14:textId="77777777" w:rsidR="00303A6B" w:rsidRPr="00130EF2" w:rsidRDefault="00303A6B">
            <w:pPr>
              <w:spacing w:line="240" w:lineRule="auto"/>
              <w:ind w:firstLineChars="0" w:firstLine="0"/>
              <w:jc w:val="center"/>
              <w:rPr>
                <w:rFonts w:cs="宋体"/>
                <w:sz w:val="22"/>
                <w:szCs w:val="44"/>
              </w:rPr>
            </w:pPr>
          </w:p>
        </w:tc>
      </w:tr>
      <w:tr w:rsidR="00303A6B" w:rsidRPr="00130EF2" w14:paraId="6132B963" w14:textId="77777777">
        <w:trPr>
          <w:trHeight w:val="567"/>
          <w:tblHeader/>
        </w:trPr>
        <w:tc>
          <w:tcPr>
            <w:tcW w:w="704" w:type="dxa"/>
            <w:vAlign w:val="center"/>
          </w:tcPr>
          <w:p w14:paraId="41D8898B"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55EB7A8E" w14:textId="77777777" w:rsidR="00303A6B" w:rsidRPr="00130EF2" w:rsidRDefault="00303A6B">
            <w:pPr>
              <w:spacing w:line="240" w:lineRule="auto"/>
              <w:ind w:firstLineChars="0" w:firstLine="0"/>
              <w:jc w:val="center"/>
              <w:rPr>
                <w:rFonts w:cs="宋体"/>
                <w:sz w:val="22"/>
                <w:szCs w:val="44"/>
              </w:rPr>
            </w:pPr>
          </w:p>
        </w:tc>
        <w:tc>
          <w:tcPr>
            <w:tcW w:w="1425" w:type="dxa"/>
            <w:vAlign w:val="center"/>
          </w:tcPr>
          <w:p w14:paraId="35BFA06B" w14:textId="77777777" w:rsidR="00303A6B" w:rsidRPr="00130EF2" w:rsidRDefault="00303A6B">
            <w:pPr>
              <w:spacing w:line="240" w:lineRule="auto"/>
              <w:ind w:firstLineChars="0" w:firstLine="0"/>
              <w:jc w:val="center"/>
              <w:rPr>
                <w:rFonts w:cs="宋体"/>
                <w:sz w:val="22"/>
                <w:szCs w:val="44"/>
              </w:rPr>
            </w:pPr>
          </w:p>
        </w:tc>
        <w:tc>
          <w:tcPr>
            <w:tcW w:w="1886" w:type="dxa"/>
            <w:vAlign w:val="center"/>
          </w:tcPr>
          <w:p w14:paraId="552ED8FA"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16E4EDC3" w14:textId="77777777" w:rsidR="00303A6B" w:rsidRPr="00130EF2" w:rsidRDefault="00303A6B">
            <w:pPr>
              <w:spacing w:line="240" w:lineRule="auto"/>
              <w:ind w:firstLineChars="0" w:firstLine="0"/>
              <w:jc w:val="center"/>
              <w:rPr>
                <w:rFonts w:cs="宋体"/>
                <w:sz w:val="22"/>
                <w:szCs w:val="44"/>
              </w:rPr>
            </w:pPr>
          </w:p>
        </w:tc>
        <w:tc>
          <w:tcPr>
            <w:tcW w:w="1885" w:type="dxa"/>
            <w:vAlign w:val="center"/>
          </w:tcPr>
          <w:p w14:paraId="082D2BB1" w14:textId="77777777" w:rsidR="00303A6B" w:rsidRPr="00130EF2" w:rsidRDefault="00303A6B">
            <w:pPr>
              <w:spacing w:line="240" w:lineRule="auto"/>
              <w:ind w:firstLineChars="0" w:firstLine="0"/>
              <w:jc w:val="center"/>
              <w:rPr>
                <w:rFonts w:cs="宋体"/>
                <w:sz w:val="22"/>
                <w:szCs w:val="44"/>
              </w:rPr>
            </w:pPr>
          </w:p>
        </w:tc>
      </w:tr>
    </w:tbl>
    <w:p w14:paraId="61EA6398" w14:textId="77777777" w:rsidR="00303A6B" w:rsidRPr="00130EF2" w:rsidRDefault="00C50FF1">
      <w:pPr>
        <w:ind w:firstLine="440"/>
        <w:rPr>
          <w:sz w:val="22"/>
          <w:lang w:val="zh-CN"/>
        </w:rPr>
      </w:pPr>
      <w:r w:rsidRPr="00130EF2">
        <w:rPr>
          <w:rFonts w:hint="eastAsia"/>
          <w:sz w:val="22"/>
          <w:lang w:val="zh-CN"/>
        </w:rPr>
        <w:t>注：招标文件第三章《评标办法》“工程总承包实施方案技术部分评分表”如有要求，则在本表后附对应的相关证明材料。</w:t>
      </w:r>
    </w:p>
    <w:p w14:paraId="7DB82BA5" w14:textId="77777777" w:rsidR="00303A6B" w:rsidRPr="00130EF2" w:rsidRDefault="00303A6B">
      <w:pPr>
        <w:ind w:firstLine="440"/>
        <w:rPr>
          <w:sz w:val="22"/>
          <w:lang w:val="zh-CN"/>
        </w:rPr>
      </w:pPr>
    </w:p>
    <w:bookmarkEnd w:id="410"/>
    <w:p w14:paraId="5619D2DC"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w:t>
      </w:r>
      <w:r w:rsidRPr="00130EF2">
        <w:rPr>
          <w:rFonts w:cs="宋体"/>
          <w:b/>
          <w:kern w:val="1"/>
        </w:rPr>
        <w:t>10</w:t>
      </w:r>
      <w:r w:rsidRPr="00130EF2">
        <w:rPr>
          <w:rFonts w:cs="宋体" w:hint="eastAsia"/>
          <w:b/>
          <w:kern w:val="1"/>
        </w:rPr>
        <w:t>：</w:t>
      </w:r>
    </w:p>
    <w:p w14:paraId="339E7AA0" w14:textId="77777777" w:rsidR="00303A6B" w:rsidRPr="00130EF2" w:rsidRDefault="00C50FF1">
      <w:pPr>
        <w:spacing w:afterLines="50" w:after="120" w:line="288" w:lineRule="auto"/>
        <w:ind w:firstLineChars="0" w:firstLine="0"/>
        <w:jc w:val="center"/>
        <w:outlineLvl w:val="3"/>
        <w:rPr>
          <w:rFonts w:cs="宋体"/>
          <w:b/>
          <w:spacing w:val="4"/>
          <w:sz w:val="36"/>
          <w:szCs w:val="32"/>
        </w:rPr>
      </w:pPr>
      <w:r w:rsidRPr="00130EF2">
        <w:rPr>
          <w:rFonts w:cs="宋体" w:hint="eastAsia"/>
          <w:b/>
          <w:spacing w:val="4"/>
          <w:sz w:val="36"/>
          <w:szCs w:val="32"/>
        </w:rPr>
        <w:t>施工工程业绩表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3478"/>
        <w:gridCol w:w="1449"/>
        <w:gridCol w:w="1449"/>
        <w:gridCol w:w="1667"/>
      </w:tblGrid>
      <w:tr w:rsidR="00303A6B" w:rsidRPr="00130EF2" w14:paraId="184735C7" w14:textId="77777777">
        <w:trPr>
          <w:trHeight w:val="680"/>
          <w:tblHeader/>
        </w:trPr>
        <w:tc>
          <w:tcPr>
            <w:tcW w:w="1156" w:type="dxa"/>
            <w:vAlign w:val="center"/>
          </w:tcPr>
          <w:p w14:paraId="17482A7E" w14:textId="77777777" w:rsidR="00303A6B" w:rsidRPr="00130EF2" w:rsidRDefault="00C50FF1">
            <w:pPr>
              <w:pStyle w:val="-"/>
              <w:widowControl w:val="0"/>
              <w:adjustRightInd w:val="0"/>
              <w:snapToGrid w:val="0"/>
              <w:jc w:val="center"/>
              <w:rPr>
                <w:b/>
                <w:lang w:val="zh-CN"/>
              </w:rPr>
            </w:pPr>
            <w:r w:rsidRPr="00130EF2">
              <w:rPr>
                <w:rFonts w:hint="eastAsia"/>
                <w:b/>
                <w:lang w:val="zh-CN"/>
              </w:rPr>
              <w:t>序号</w:t>
            </w:r>
          </w:p>
        </w:tc>
        <w:tc>
          <w:tcPr>
            <w:tcW w:w="3478" w:type="dxa"/>
            <w:vAlign w:val="center"/>
          </w:tcPr>
          <w:p w14:paraId="32DD27A6" w14:textId="77777777" w:rsidR="00303A6B" w:rsidRPr="00130EF2" w:rsidRDefault="00C50FF1">
            <w:pPr>
              <w:pStyle w:val="-"/>
              <w:widowControl w:val="0"/>
              <w:wordWrap w:val="0"/>
              <w:adjustRightInd w:val="0"/>
              <w:snapToGrid w:val="0"/>
              <w:jc w:val="center"/>
              <w:rPr>
                <w:b/>
                <w:lang w:val="zh-CN"/>
              </w:rPr>
            </w:pPr>
            <w:r w:rsidRPr="00130EF2">
              <w:rPr>
                <w:rFonts w:hint="eastAsia"/>
                <w:b/>
                <w:lang w:val="zh-CN"/>
              </w:rPr>
              <w:t>工程名称</w:t>
            </w:r>
          </w:p>
        </w:tc>
        <w:tc>
          <w:tcPr>
            <w:tcW w:w="1449" w:type="dxa"/>
            <w:vAlign w:val="center"/>
          </w:tcPr>
          <w:p w14:paraId="02CB01AD" w14:textId="77777777" w:rsidR="00303A6B" w:rsidRPr="00130EF2" w:rsidRDefault="00C50FF1">
            <w:pPr>
              <w:pStyle w:val="-"/>
              <w:widowControl w:val="0"/>
              <w:wordWrap w:val="0"/>
              <w:adjustRightInd w:val="0"/>
              <w:snapToGrid w:val="0"/>
              <w:jc w:val="center"/>
              <w:rPr>
                <w:b/>
                <w:lang w:val="zh-CN"/>
              </w:rPr>
            </w:pPr>
            <w:r w:rsidRPr="00130EF2">
              <w:rPr>
                <w:rFonts w:hint="eastAsia"/>
                <w:b/>
                <w:lang w:val="zh-CN"/>
              </w:rPr>
              <w:t>业绩金额</w:t>
            </w:r>
          </w:p>
        </w:tc>
        <w:tc>
          <w:tcPr>
            <w:tcW w:w="1449" w:type="dxa"/>
            <w:vAlign w:val="center"/>
          </w:tcPr>
          <w:p w14:paraId="291F5944" w14:textId="77777777" w:rsidR="00303A6B" w:rsidRPr="00130EF2" w:rsidRDefault="00C50FF1">
            <w:pPr>
              <w:pStyle w:val="-"/>
              <w:widowControl w:val="0"/>
              <w:wordWrap w:val="0"/>
              <w:adjustRightInd w:val="0"/>
              <w:snapToGrid w:val="0"/>
              <w:jc w:val="center"/>
              <w:rPr>
                <w:b/>
                <w:lang w:val="zh-CN"/>
              </w:rPr>
            </w:pPr>
            <w:r w:rsidRPr="00130EF2">
              <w:rPr>
                <w:rFonts w:hint="eastAsia"/>
                <w:b/>
                <w:lang w:val="zh-CN"/>
              </w:rPr>
              <w:t>建设单位</w:t>
            </w:r>
          </w:p>
        </w:tc>
        <w:tc>
          <w:tcPr>
            <w:tcW w:w="1667" w:type="dxa"/>
            <w:vAlign w:val="center"/>
          </w:tcPr>
          <w:p w14:paraId="10F7C1C1" w14:textId="77777777" w:rsidR="00303A6B" w:rsidRPr="00130EF2" w:rsidRDefault="00C50FF1">
            <w:pPr>
              <w:pStyle w:val="-"/>
              <w:widowControl w:val="0"/>
              <w:wordWrap w:val="0"/>
              <w:adjustRightInd w:val="0"/>
              <w:snapToGrid w:val="0"/>
              <w:jc w:val="center"/>
              <w:rPr>
                <w:b/>
                <w:lang w:val="zh-CN"/>
              </w:rPr>
            </w:pPr>
            <w:r w:rsidRPr="00130EF2">
              <w:rPr>
                <w:rFonts w:hint="eastAsia"/>
                <w:b/>
                <w:lang w:val="zh-CN"/>
              </w:rPr>
              <w:t>备注</w:t>
            </w:r>
          </w:p>
        </w:tc>
      </w:tr>
      <w:tr w:rsidR="00303A6B" w:rsidRPr="00130EF2" w14:paraId="66EE36F0" w14:textId="77777777">
        <w:trPr>
          <w:trHeight w:val="680"/>
        </w:trPr>
        <w:tc>
          <w:tcPr>
            <w:tcW w:w="1156" w:type="dxa"/>
            <w:vAlign w:val="center"/>
          </w:tcPr>
          <w:p w14:paraId="4A5976F8" w14:textId="77777777" w:rsidR="00303A6B" w:rsidRPr="00130EF2" w:rsidRDefault="00303A6B">
            <w:pPr>
              <w:pStyle w:val="-"/>
              <w:widowControl w:val="0"/>
              <w:wordWrap w:val="0"/>
              <w:adjustRightInd w:val="0"/>
              <w:snapToGrid w:val="0"/>
              <w:jc w:val="center"/>
            </w:pPr>
          </w:p>
        </w:tc>
        <w:tc>
          <w:tcPr>
            <w:tcW w:w="3478" w:type="dxa"/>
            <w:vAlign w:val="center"/>
          </w:tcPr>
          <w:p w14:paraId="5DAACF74" w14:textId="77777777" w:rsidR="00303A6B" w:rsidRPr="00130EF2" w:rsidRDefault="00303A6B">
            <w:pPr>
              <w:pStyle w:val="-"/>
              <w:widowControl w:val="0"/>
              <w:wordWrap w:val="0"/>
              <w:adjustRightInd w:val="0"/>
              <w:snapToGrid w:val="0"/>
              <w:jc w:val="center"/>
            </w:pPr>
          </w:p>
        </w:tc>
        <w:tc>
          <w:tcPr>
            <w:tcW w:w="1449" w:type="dxa"/>
            <w:vAlign w:val="center"/>
          </w:tcPr>
          <w:p w14:paraId="6115107F" w14:textId="77777777" w:rsidR="00303A6B" w:rsidRPr="00130EF2" w:rsidRDefault="00303A6B">
            <w:pPr>
              <w:pStyle w:val="-"/>
              <w:widowControl w:val="0"/>
              <w:wordWrap w:val="0"/>
              <w:adjustRightInd w:val="0"/>
              <w:snapToGrid w:val="0"/>
              <w:jc w:val="center"/>
            </w:pPr>
          </w:p>
        </w:tc>
        <w:tc>
          <w:tcPr>
            <w:tcW w:w="1449" w:type="dxa"/>
            <w:vAlign w:val="center"/>
          </w:tcPr>
          <w:p w14:paraId="61359FDA" w14:textId="77777777" w:rsidR="00303A6B" w:rsidRPr="00130EF2" w:rsidRDefault="00303A6B">
            <w:pPr>
              <w:pStyle w:val="-"/>
              <w:widowControl w:val="0"/>
              <w:wordWrap w:val="0"/>
              <w:adjustRightInd w:val="0"/>
              <w:snapToGrid w:val="0"/>
              <w:jc w:val="center"/>
            </w:pPr>
          </w:p>
        </w:tc>
        <w:tc>
          <w:tcPr>
            <w:tcW w:w="1667" w:type="dxa"/>
            <w:vAlign w:val="center"/>
          </w:tcPr>
          <w:p w14:paraId="6B531F7E" w14:textId="77777777" w:rsidR="00303A6B" w:rsidRPr="00130EF2" w:rsidRDefault="00303A6B">
            <w:pPr>
              <w:pStyle w:val="-"/>
              <w:widowControl w:val="0"/>
              <w:wordWrap w:val="0"/>
              <w:adjustRightInd w:val="0"/>
              <w:snapToGrid w:val="0"/>
              <w:jc w:val="center"/>
            </w:pPr>
          </w:p>
        </w:tc>
      </w:tr>
      <w:tr w:rsidR="00303A6B" w:rsidRPr="00130EF2" w14:paraId="7D0694DB" w14:textId="77777777">
        <w:trPr>
          <w:trHeight w:val="680"/>
        </w:trPr>
        <w:tc>
          <w:tcPr>
            <w:tcW w:w="1156" w:type="dxa"/>
            <w:vAlign w:val="center"/>
          </w:tcPr>
          <w:p w14:paraId="55A72EDA" w14:textId="77777777" w:rsidR="00303A6B" w:rsidRPr="00130EF2" w:rsidRDefault="00303A6B">
            <w:pPr>
              <w:pStyle w:val="-"/>
              <w:widowControl w:val="0"/>
              <w:wordWrap w:val="0"/>
              <w:adjustRightInd w:val="0"/>
              <w:snapToGrid w:val="0"/>
              <w:jc w:val="center"/>
            </w:pPr>
          </w:p>
        </w:tc>
        <w:tc>
          <w:tcPr>
            <w:tcW w:w="3478" w:type="dxa"/>
            <w:vAlign w:val="center"/>
          </w:tcPr>
          <w:p w14:paraId="01DB9654" w14:textId="77777777" w:rsidR="00303A6B" w:rsidRPr="00130EF2" w:rsidRDefault="00303A6B">
            <w:pPr>
              <w:pStyle w:val="-"/>
              <w:widowControl w:val="0"/>
              <w:wordWrap w:val="0"/>
              <w:adjustRightInd w:val="0"/>
              <w:snapToGrid w:val="0"/>
              <w:jc w:val="center"/>
            </w:pPr>
          </w:p>
        </w:tc>
        <w:tc>
          <w:tcPr>
            <w:tcW w:w="1449" w:type="dxa"/>
            <w:vAlign w:val="center"/>
          </w:tcPr>
          <w:p w14:paraId="7D255C82" w14:textId="77777777" w:rsidR="00303A6B" w:rsidRPr="00130EF2" w:rsidRDefault="00303A6B">
            <w:pPr>
              <w:pStyle w:val="-"/>
              <w:widowControl w:val="0"/>
              <w:wordWrap w:val="0"/>
              <w:adjustRightInd w:val="0"/>
              <w:snapToGrid w:val="0"/>
              <w:jc w:val="center"/>
            </w:pPr>
          </w:p>
        </w:tc>
        <w:tc>
          <w:tcPr>
            <w:tcW w:w="1449" w:type="dxa"/>
            <w:vAlign w:val="center"/>
          </w:tcPr>
          <w:p w14:paraId="687D4425" w14:textId="77777777" w:rsidR="00303A6B" w:rsidRPr="00130EF2" w:rsidRDefault="00303A6B">
            <w:pPr>
              <w:pStyle w:val="-"/>
              <w:widowControl w:val="0"/>
              <w:wordWrap w:val="0"/>
              <w:adjustRightInd w:val="0"/>
              <w:snapToGrid w:val="0"/>
              <w:jc w:val="center"/>
            </w:pPr>
          </w:p>
        </w:tc>
        <w:tc>
          <w:tcPr>
            <w:tcW w:w="1667" w:type="dxa"/>
            <w:vAlign w:val="center"/>
          </w:tcPr>
          <w:p w14:paraId="6ED754A8" w14:textId="77777777" w:rsidR="00303A6B" w:rsidRPr="00130EF2" w:rsidRDefault="00303A6B">
            <w:pPr>
              <w:pStyle w:val="-"/>
              <w:widowControl w:val="0"/>
              <w:wordWrap w:val="0"/>
              <w:adjustRightInd w:val="0"/>
              <w:snapToGrid w:val="0"/>
              <w:jc w:val="center"/>
            </w:pPr>
          </w:p>
        </w:tc>
      </w:tr>
      <w:tr w:rsidR="00303A6B" w:rsidRPr="00130EF2" w14:paraId="12254C2A" w14:textId="77777777">
        <w:trPr>
          <w:trHeight w:val="680"/>
        </w:trPr>
        <w:tc>
          <w:tcPr>
            <w:tcW w:w="1156" w:type="dxa"/>
            <w:vAlign w:val="center"/>
          </w:tcPr>
          <w:p w14:paraId="1D82A0B5" w14:textId="77777777" w:rsidR="00303A6B" w:rsidRPr="00130EF2" w:rsidRDefault="00303A6B">
            <w:pPr>
              <w:pStyle w:val="-"/>
              <w:widowControl w:val="0"/>
              <w:wordWrap w:val="0"/>
              <w:adjustRightInd w:val="0"/>
              <w:snapToGrid w:val="0"/>
              <w:jc w:val="center"/>
            </w:pPr>
          </w:p>
        </w:tc>
        <w:tc>
          <w:tcPr>
            <w:tcW w:w="3478" w:type="dxa"/>
            <w:vAlign w:val="center"/>
          </w:tcPr>
          <w:p w14:paraId="13D076DE" w14:textId="77777777" w:rsidR="00303A6B" w:rsidRPr="00130EF2" w:rsidRDefault="00303A6B">
            <w:pPr>
              <w:pStyle w:val="-"/>
              <w:widowControl w:val="0"/>
              <w:wordWrap w:val="0"/>
              <w:adjustRightInd w:val="0"/>
              <w:snapToGrid w:val="0"/>
              <w:jc w:val="center"/>
            </w:pPr>
          </w:p>
        </w:tc>
        <w:tc>
          <w:tcPr>
            <w:tcW w:w="1449" w:type="dxa"/>
            <w:vAlign w:val="center"/>
          </w:tcPr>
          <w:p w14:paraId="4888603B" w14:textId="77777777" w:rsidR="00303A6B" w:rsidRPr="00130EF2" w:rsidRDefault="00303A6B">
            <w:pPr>
              <w:pStyle w:val="-"/>
              <w:widowControl w:val="0"/>
              <w:wordWrap w:val="0"/>
              <w:adjustRightInd w:val="0"/>
              <w:snapToGrid w:val="0"/>
              <w:jc w:val="center"/>
            </w:pPr>
          </w:p>
        </w:tc>
        <w:tc>
          <w:tcPr>
            <w:tcW w:w="1449" w:type="dxa"/>
            <w:vAlign w:val="center"/>
          </w:tcPr>
          <w:p w14:paraId="5FBF27A7" w14:textId="77777777" w:rsidR="00303A6B" w:rsidRPr="00130EF2" w:rsidRDefault="00303A6B">
            <w:pPr>
              <w:pStyle w:val="-"/>
              <w:widowControl w:val="0"/>
              <w:wordWrap w:val="0"/>
              <w:adjustRightInd w:val="0"/>
              <w:snapToGrid w:val="0"/>
              <w:jc w:val="center"/>
            </w:pPr>
          </w:p>
        </w:tc>
        <w:tc>
          <w:tcPr>
            <w:tcW w:w="1667" w:type="dxa"/>
            <w:vAlign w:val="center"/>
          </w:tcPr>
          <w:p w14:paraId="4A8915B9" w14:textId="77777777" w:rsidR="00303A6B" w:rsidRPr="00130EF2" w:rsidRDefault="00303A6B">
            <w:pPr>
              <w:pStyle w:val="-"/>
              <w:widowControl w:val="0"/>
              <w:wordWrap w:val="0"/>
              <w:adjustRightInd w:val="0"/>
              <w:snapToGrid w:val="0"/>
              <w:jc w:val="center"/>
            </w:pPr>
          </w:p>
        </w:tc>
      </w:tr>
      <w:tr w:rsidR="00303A6B" w:rsidRPr="00130EF2" w14:paraId="78DD2357" w14:textId="77777777">
        <w:trPr>
          <w:trHeight w:val="680"/>
        </w:trPr>
        <w:tc>
          <w:tcPr>
            <w:tcW w:w="1156" w:type="dxa"/>
            <w:vAlign w:val="center"/>
          </w:tcPr>
          <w:p w14:paraId="5807D4BF" w14:textId="77777777" w:rsidR="00303A6B" w:rsidRPr="00130EF2" w:rsidRDefault="00303A6B">
            <w:pPr>
              <w:pStyle w:val="-"/>
              <w:widowControl w:val="0"/>
              <w:wordWrap w:val="0"/>
              <w:adjustRightInd w:val="0"/>
              <w:snapToGrid w:val="0"/>
              <w:jc w:val="center"/>
            </w:pPr>
          </w:p>
        </w:tc>
        <w:tc>
          <w:tcPr>
            <w:tcW w:w="3478" w:type="dxa"/>
            <w:vAlign w:val="center"/>
          </w:tcPr>
          <w:p w14:paraId="5DFE059B" w14:textId="77777777" w:rsidR="00303A6B" w:rsidRPr="00130EF2" w:rsidRDefault="00303A6B">
            <w:pPr>
              <w:pStyle w:val="-"/>
              <w:widowControl w:val="0"/>
              <w:wordWrap w:val="0"/>
              <w:adjustRightInd w:val="0"/>
              <w:snapToGrid w:val="0"/>
              <w:jc w:val="center"/>
            </w:pPr>
          </w:p>
        </w:tc>
        <w:tc>
          <w:tcPr>
            <w:tcW w:w="1449" w:type="dxa"/>
            <w:vAlign w:val="center"/>
          </w:tcPr>
          <w:p w14:paraId="32F7567D" w14:textId="77777777" w:rsidR="00303A6B" w:rsidRPr="00130EF2" w:rsidRDefault="00303A6B">
            <w:pPr>
              <w:pStyle w:val="-"/>
              <w:widowControl w:val="0"/>
              <w:wordWrap w:val="0"/>
              <w:adjustRightInd w:val="0"/>
              <w:snapToGrid w:val="0"/>
              <w:jc w:val="center"/>
            </w:pPr>
          </w:p>
        </w:tc>
        <w:tc>
          <w:tcPr>
            <w:tcW w:w="1449" w:type="dxa"/>
            <w:vAlign w:val="center"/>
          </w:tcPr>
          <w:p w14:paraId="56957A33" w14:textId="77777777" w:rsidR="00303A6B" w:rsidRPr="00130EF2" w:rsidRDefault="00303A6B">
            <w:pPr>
              <w:pStyle w:val="-"/>
              <w:widowControl w:val="0"/>
              <w:wordWrap w:val="0"/>
              <w:adjustRightInd w:val="0"/>
              <w:snapToGrid w:val="0"/>
              <w:jc w:val="center"/>
            </w:pPr>
          </w:p>
        </w:tc>
        <w:tc>
          <w:tcPr>
            <w:tcW w:w="1667" w:type="dxa"/>
            <w:vAlign w:val="center"/>
          </w:tcPr>
          <w:p w14:paraId="7DF0EC80" w14:textId="77777777" w:rsidR="00303A6B" w:rsidRPr="00130EF2" w:rsidRDefault="00303A6B">
            <w:pPr>
              <w:pStyle w:val="-"/>
              <w:widowControl w:val="0"/>
              <w:wordWrap w:val="0"/>
              <w:adjustRightInd w:val="0"/>
              <w:snapToGrid w:val="0"/>
              <w:jc w:val="center"/>
            </w:pPr>
          </w:p>
        </w:tc>
      </w:tr>
    </w:tbl>
    <w:p w14:paraId="2B73F783" w14:textId="77777777" w:rsidR="00303A6B" w:rsidRPr="00130EF2" w:rsidRDefault="00C50FF1">
      <w:pPr>
        <w:ind w:firstLine="420"/>
        <w:rPr>
          <w:b/>
          <w:sz w:val="32"/>
        </w:rPr>
      </w:pPr>
      <w:r w:rsidRPr="00130EF2">
        <w:rPr>
          <w:rFonts w:hint="eastAsia"/>
          <w:sz w:val="21"/>
          <w:szCs w:val="18"/>
        </w:rPr>
        <w:t>注：</w:t>
      </w:r>
      <w:r w:rsidRPr="00130EF2">
        <w:rPr>
          <w:rFonts w:cs="宋体" w:hint="eastAsia"/>
          <w:kern w:val="1"/>
          <w:sz w:val="21"/>
          <w:szCs w:val="18"/>
        </w:rPr>
        <w:t>投标人应根据招标文件第三章《评标办法》“工程总承包实施方案技术部分评分表”要求在本表后附对应的相关证明材料。</w:t>
      </w:r>
    </w:p>
    <w:p w14:paraId="4D935E46" w14:textId="77777777" w:rsidR="00303A6B" w:rsidRPr="00130EF2" w:rsidRDefault="00303A6B">
      <w:pPr>
        <w:ind w:firstLine="480"/>
      </w:pPr>
    </w:p>
    <w:p w14:paraId="2D35E77A" w14:textId="77777777" w:rsidR="00303A6B" w:rsidRPr="00130EF2" w:rsidRDefault="00C50FF1">
      <w:pPr>
        <w:pageBreakBefore/>
        <w:spacing w:afterLines="50" w:after="120" w:line="288" w:lineRule="auto"/>
        <w:ind w:firstLineChars="0" w:firstLine="0"/>
        <w:jc w:val="center"/>
        <w:outlineLvl w:val="3"/>
        <w:rPr>
          <w:rFonts w:cs="宋体"/>
          <w:b/>
          <w:kern w:val="1"/>
          <w:sz w:val="36"/>
          <w:szCs w:val="28"/>
        </w:rPr>
      </w:pPr>
      <w:bookmarkStart w:id="411" w:name="_Hlk56526665"/>
      <w:r w:rsidRPr="00130EF2">
        <w:rPr>
          <w:rFonts w:cs="宋体" w:hint="eastAsia"/>
          <w:b/>
          <w:bCs/>
          <w:kern w:val="1"/>
          <w:sz w:val="36"/>
          <w:szCs w:val="28"/>
          <w:lang w:val="zh-CN"/>
        </w:rPr>
        <w:lastRenderedPageBreak/>
        <w:t>投标人施工工程业绩获奖情况表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919"/>
        <w:gridCol w:w="1249"/>
        <w:gridCol w:w="1249"/>
        <w:gridCol w:w="1249"/>
        <w:gridCol w:w="1415"/>
      </w:tblGrid>
      <w:tr w:rsidR="00303A6B" w:rsidRPr="00130EF2" w14:paraId="5D3CE758" w14:textId="77777777">
        <w:trPr>
          <w:trHeight w:val="1304"/>
          <w:tblHeader/>
          <w:jc w:val="center"/>
        </w:trPr>
        <w:tc>
          <w:tcPr>
            <w:tcW w:w="704" w:type="dxa"/>
            <w:vAlign w:val="center"/>
          </w:tcPr>
          <w:p w14:paraId="072DD2F7"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序号</w:t>
            </w:r>
          </w:p>
        </w:tc>
        <w:tc>
          <w:tcPr>
            <w:tcW w:w="1276" w:type="dxa"/>
            <w:vAlign w:val="center"/>
          </w:tcPr>
          <w:p w14:paraId="732DAC93"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工程类别</w:t>
            </w:r>
          </w:p>
        </w:tc>
        <w:tc>
          <w:tcPr>
            <w:tcW w:w="1919" w:type="dxa"/>
            <w:vAlign w:val="center"/>
          </w:tcPr>
          <w:p w14:paraId="5F36B578"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工程名称</w:t>
            </w:r>
          </w:p>
        </w:tc>
        <w:tc>
          <w:tcPr>
            <w:tcW w:w="1249" w:type="dxa"/>
            <w:vAlign w:val="center"/>
          </w:tcPr>
          <w:p w14:paraId="47EBA093"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工程地址</w:t>
            </w:r>
          </w:p>
        </w:tc>
        <w:tc>
          <w:tcPr>
            <w:tcW w:w="1249" w:type="dxa"/>
            <w:vAlign w:val="center"/>
          </w:tcPr>
          <w:p w14:paraId="08A440B4"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建设单位</w:t>
            </w:r>
          </w:p>
        </w:tc>
        <w:tc>
          <w:tcPr>
            <w:tcW w:w="1249" w:type="dxa"/>
            <w:vAlign w:val="center"/>
          </w:tcPr>
          <w:p w14:paraId="3E846FC0"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奖项类型</w:t>
            </w:r>
          </w:p>
        </w:tc>
        <w:tc>
          <w:tcPr>
            <w:tcW w:w="1415" w:type="dxa"/>
            <w:vAlign w:val="center"/>
          </w:tcPr>
          <w:p w14:paraId="06CAC19C"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lang w:val="zh-CN"/>
              </w:rPr>
              <w:t>获奖情况</w:t>
            </w:r>
          </w:p>
        </w:tc>
      </w:tr>
      <w:tr w:rsidR="00303A6B" w:rsidRPr="00130EF2" w14:paraId="655B5D12" w14:textId="77777777">
        <w:trPr>
          <w:trHeight w:val="604"/>
          <w:jc w:val="center"/>
        </w:trPr>
        <w:tc>
          <w:tcPr>
            <w:tcW w:w="704" w:type="dxa"/>
            <w:vAlign w:val="center"/>
          </w:tcPr>
          <w:p w14:paraId="3E175AAE"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4250024C" w14:textId="77777777" w:rsidR="00303A6B" w:rsidRPr="00130EF2" w:rsidRDefault="00303A6B">
            <w:pPr>
              <w:spacing w:line="240" w:lineRule="auto"/>
              <w:ind w:firstLineChars="0" w:firstLine="0"/>
              <w:jc w:val="center"/>
              <w:rPr>
                <w:rFonts w:cs="宋体"/>
                <w:sz w:val="22"/>
                <w:szCs w:val="44"/>
              </w:rPr>
            </w:pPr>
          </w:p>
        </w:tc>
        <w:tc>
          <w:tcPr>
            <w:tcW w:w="1919" w:type="dxa"/>
            <w:vAlign w:val="center"/>
          </w:tcPr>
          <w:p w14:paraId="555B02A1"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79B8382E"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5DF780F6"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25FE6497" w14:textId="77777777" w:rsidR="00303A6B" w:rsidRPr="00130EF2" w:rsidRDefault="00303A6B">
            <w:pPr>
              <w:spacing w:line="240" w:lineRule="auto"/>
              <w:ind w:firstLineChars="0" w:firstLine="0"/>
              <w:jc w:val="center"/>
              <w:rPr>
                <w:rFonts w:cs="宋体"/>
                <w:sz w:val="22"/>
                <w:szCs w:val="44"/>
              </w:rPr>
            </w:pPr>
          </w:p>
        </w:tc>
        <w:tc>
          <w:tcPr>
            <w:tcW w:w="1415" w:type="dxa"/>
            <w:vAlign w:val="center"/>
          </w:tcPr>
          <w:p w14:paraId="372A6539" w14:textId="77777777" w:rsidR="00303A6B" w:rsidRPr="00130EF2" w:rsidRDefault="00303A6B">
            <w:pPr>
              <w:spacing w:line="240" w:lineRule="auto"/>
              <w:ind w:firstLineChars="0" w:firstLine="0"/>
              <w:jc w:val="center"/>
              <w:rPr>
                <w:rFonts w:cs="宋体"/>
                <w:sz w:val="22"/>
                <w:szCs w:val="44"/>
              </w:rPr>
            </w:pPr>
          </w:p>
        </w:tc>
      </w:tr>
      <w:tr w:rsidR="00303A6B" w:rsidRPr="00130EF2" w14:paraId="62BE7F53" w14:textId="77777777">
        <w:trPr>
          <w:trHeight w:val="604"/>
          <w:jc w:val="center"/>
        </w:trPr>
        <w:tc>
          <w:tcPr>
            <w:tcW w:w="704" w:type="dxa"/>
            <w:vAlign w:val="center"/>
          </w:tcPr>
          <w:p w14:paraId="7AAA370F"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553C5405" w14:textId="77777777" w:rsidR="00303A6B" w:rsidRPr="00130EF2" w:rsidRDefault="00303A6B">
            <w:pPr>
              <w:spacing w:line="240" w:lineRule="auto"/>
              <w:ind w:firstLineChars="0" w:firstLine="0"/>
              <w:jc w:val="center"/>
              <w:rPr>
                <w:rFonts w:cs="宋体"/>
                <w:sz w:val="22"/>
                <w:szCs w:val="44"/>
              </w:rPr>
            </w:pPr>
          </w:p>
        </w:tc>
        <w:tc>
          <w:tcPr>
            <w:tcW w:w="1919" w:type="dxa"/>
            <w:vAlign w:val="center"/>
          </w:tcPr>
          <w:p w14:paraId="575117BB"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47C34FC0"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667DBBF6"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609DE09E" w14:textId="77777777" w:rsidR="00303A6B" w:rsidRPr="00130EF2" w:rsidRDefault="00303A6B">
            <w:pPr>
              <w:spacing w:line="240" w:lineRule="auto"/>
              <w:ind w:firstLineChars="0" w:firstLine="0"/>
              <w:jc w:val="center"/>
              <w:rPr>
                <w:rFonts w:cs="宋体"/>
                <w:sz w:val="22"/>
                <w:szCs w:val="44"/>
              </w:rPr>
            </w:pPr>
          </w:p>
        </w:tc>
        <w:tc>
          <w:tcPr>
            <w:tcW w:w="1415" w:type="dxa"/>
            <w:vAlign w:val="center"/>
          </w:tcPr>
          <w:p w14:paraId="065EDA27" w14:textId="77777777" w:rsidR="00303A6B" w:rsidRPr="00130EF2" w:rsidRDefault="00303A6B">
            <w:pPr>
              <w:spacing w:line="240" w:lineRule="auto"/>
              <w:ind w:firstLineChars="0" w:firstLine="0"/>
              <w:jc w:val="center"/>
              <w:rPr>
                <w:rFonts w:cs="宋体"/>
                <w:sz w:val="22"/>
                <w:szCs w:val="44"/>
              </w:rPr>
            </w:pPr>
          </w:p>
        </w:tc>
      </w:tr>
      <w:tr w:rsidR="00303A6B" w:rsidRPr="00130EF2" w14:paraId="4A25B68D" w14:textId="77777777">
        <w:trPr>
          <w:trHeight w:val="604"/>
          <w:jc w:val="center"/>
        </w:trPr>
        <w:tc>
          <w:tcPr>
            <w:tcW w:w="704" w:type="dxa"/>
            <w:vAlign w:val="center"/>
          </w:tcPr>
          <w:p w14:paraId="288EBFE0"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4BC95A16" w14:textId="77777777" w:rsidR="00303A6B" w:rsidRPr="00130EF2" w:rsidRDefault="00303A6B">
            <w:pPr>
              <w:spacing w:line="240" w:lineRule="auto"/>
              <w:ind w:firstLineChars="0" w:firstLine="0"/>
              <w:jc w:val="center"/>
              <w:rPr>
                <w:rFonts w:cs="宋体"/>
                <w:sz w:val="22"/>
                <w:szCs w:val="44"/>
              </w:rPr>
            </w:pPr>
          </w:p>
        </w:tc>
        <w:tc>
          <w:tcPr>
            <w:tcW w:w="1919" w:type="dxa"/>
            <w:vAlign w:val="center"/>
          </w:tcPr>
          <w:p w14:paraId="55B9EDC9"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6297CE8E"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55DE9ED5"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2D584724" w14:textId="77777777" w:rsidR="00303A6B" w:rsidRPr="00130EF2" w:rsidRDefault="00303A6B">
            <w:pPr>
              <w:spacing w:line="240" w:lineRule="auto"/>
              <w:ind w:firstLineChars="0" w:firstLine="0"/>
              <w:jc w:val="center"/>
              <w:rPr>
                <w:rFonts w:cs="宋体"/>
                <w:sz w:val="22"/>
                <w:szCs w:val="44"/>
              </w:rPr>
            </w:pPr>
          </w:p>
        </w:tc>
        <w:tc>
          <w:tcPr>
            <w:tcW w:w="1415" w:type="dxa"/>
            <w:vAlign w:val="center"/>
          </w:tcPr>
          <w:p w14:paraId="7EE0A5E8" w14:textId="77777777" w:rsidR="00303A6B" w:rsidRPr="00130EF2" w:rsidRDefault="00303A6B">
            <w:pPr>
              <w:spacing w:line="240" w:lineRule="auto"/>
              <w:ind w:firstLineChars="0" w:firstLine="0"/>
              <w:jc w:val="center"/>
              <w:rPr>
                <w:rFonts w:cs="宋体"/>
                <w:sz w:val="22"/>
                <w:szCs w:val="44"/>
              </w:rPr>
            </w:pPr>
          </w:p>
        </w:tc>
      </w:tr>
      <w:tr w:rsidR="00303A6B" w:rsidRPr="00130EF2" w14:paraId="164476EB" w14:textId="77777777">
        <w:trPr>
          <w:trHeight w:val="613"/>
          <w:jc w:val="center"/>
        </w:trPr>
        <w:tc>
          <w:tcPr>
            <w:tcW w:w="704" w:type="dxa"/>
            <w:vAlign w:val="center"/>
          </w:tcPr>
          <w:p w14:paraId="09C23CB6" w14:textId="77777777" w:rsidR="00303A6B" w:rsidRPr="00130EF2" w:rsidRDefault="00303A6B">
            <w:pPr>
              <w:spacing w:line="240" w:lineRule="auto"/>
              <w:ind w:firstLineChars="0" w:firstLine="0"/>
              <w:jc w:val="center"/>
              <w:rPr>
                <w:rFonts w:cs="宋体"/>
                <w:sz w:val="22"/>
                <w:szCs w:val="44"/>
              </w:rPr>
            </w:pPr>
          </w:p>
        </w:tc>
        <w:tc>
          <w:tcPr>
            <w:tcW w:w="1276" w:type="dxa"/>
            <w:vAlign w:val="center"/>
          </w:tcPr>
          <w:p w14:paraId="34AA0D07" w14:textId="77777777" w:rsidR="00303A6B" w:rsidRPr="00130EF2" w:rsidRDefault="00303A6B">
            <w:pPr>
              <w:spacing w:line="240" w:lineRule="auto"/>
              <w:ind w:firstLineChars="0" w:firstLine="0"/>
              <w:jc w:val="center"/>
              <w:rPr>
                <w:rFonts w:cs="宋体"/>
                <w:sz w:val="22"/>
                <w:szCs w:val="44"/>
              </w:rPr>
            </w:pPr>
          </w:p>
        </w:tc>
        <w:tc>
          <w:tcPr>
            <w:tcW w:w="1919" w:type="dxa"/>
            <w:vAlign w:val="center"/>
          </w:tcPr>
          <w:p w14:paraId="4C0C19D2"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5AEB0497"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5AAA249E" w14:textId="77777777" w:rsidR="00303A6B" w:rsidRPr="00130EF2" w:rsidRDefault="00303A6B">
            <w:pPr>
              <w:spacing w:line="240" w:lineRule="auto"/>
              <w:ind w:firstLineChars="0" w:firstLine="0"/>
              <w:jc w:val="center"/>
              <w:rPr>
                <w:rFonts w:cs="宋体"/>
                <w:sz w:val="22"/>
                <w:szCs w:val="44"/>
              </w:rPr>
            </w:pPr>
          </w:p>
        </w:tc>
        <w:tc>
          <w:tcPr>
            <w:tcW w:w="1249" w:type="dxa"/>
            <w:vAlign w:val="center"/>
          </w:tcPr>
          <w:p w14:paraId="6AC37E68" w14:textId="77777777" w:rsidR="00303A6B" w:rsidRPr="00130EF2" w:rsidRDefault="00303A6B">
            <w:pPr>
              <w:spacing w:line="240" w:lineRule="auto"/>
              <w:ind w:firstLineChars="0" w:firstLine="0"/>
              <w:jc w:val="center"/>
              <w:rPr>
                <w:rFonts w:cs="宋体"/>
                <w:sz w:val="22"/>
                <w:szCs w:val="44"/>
              </w:rPr>
            </w:pPr>
          </w:p>
        </w:tc>
        <w:tc>
          <w:tcPr>
            <w:tcW w:w="1415" w:type="dxa"/>
            <w:vAlign w:val="center"/>
          </w:tcPr>
          <w:p w14:paraId="7AFF8785" w14:textId="77777777" w:rsidR="00303A6B" w:rsidRPr="00130EF2" w:rsidRDefault="00303A6B">
            <w:pPr>
              <w:spacing w:line="240" w:lineRule="auto"/>
              <w:ind w:firstLineChars="0" w:firstLine="0"/>
              <w:jc w:val="center"/>
              <w:rPr>
                <w:rFonts w:cs="宋体"/>
                <w:sz w:val="22"/>
                <w:szCs w:val="44"/>
              </w:rPr>
            </w:pPr>
          </w:p>
        </w:tc>
      </w:tr>
    </w:tbl>
    <w:p w14:paraId="286C674D" w14:textId="77777777" w:rsidR="00303A6B" w:rsidRPr="00130EF2" w:rsidRDefault="00C50FF1">
      <w:pPr>
        <w:ind w:firstLine="440"/>
        <w:rPr>
          <w:sz w:val="22"/>
          <w:lang w:val="zh-CN"/>
        </w:rPr>
      </w:pPr>
      <w:r w:rsidRPr="00130EF2">
        <w:rPr>
          <w:rFonts w:hint="eastAsia"/>
          <w:sz w:val="22"/>
          <w:lang w:val="zh-CN"/>
        </w:rPr>
        <w:t>注：投标人应根据招标文件第三章《评标办法》“工程总承包实施方案技术部分评分表”要求在本表后附对应的相关证明材料。</w:t>
      </w:r>
    </w:p>
    <w:p w14:paraId="4E7167E2" w14:textId="77777777" w:rsidR="00303A6B" w:rsidRPr="00130EF2" w:rsidRDefault="00303A6B">
      <w:pPr>
        <w:ind w:firstLine="440"/>
        <w:rPr>
          <w:sz w:val="22"/>
          <w:lang w:val="zh-CN"/>
        </w:rPr>
      </w:pPr>
    </w:p>
    <w:bookmarkEnd w:id="411"/>
    <w:p w14:paraId="16662143"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w:t>
      </w:r>
      <w:r w:rsidRPr="00130EF2">
        <w:rPr>
          <w:rFonts w:cs="宋体"/>
          <w:b/>
          <w:kern w:val="1"/>
        </w:rPr>
        <w:t>11</w:t>
      </w:r>
      <w:r w:rsidRPr="00130EF2">
        <w:rPr>
          <w:rFonts w:cs="宋体" w:hint="eastAsia"/>
          <w:b/>
          <w:kern w:val="1"/>
        </w:rPr>
        <w:t>：</w:t>
      </w:r>
    </w:p>
    <w:p w14:paraId="0B2D3960" w14:textId="77777777" w:rsidR="00303A6B" w:rsidRPr="00130EF2" w:rsidRDefault="00C50FF1">
      <w:pPr>
        <w:spacing w:afterLines="50" w:after="120" w:line="288" w:lineRule="auto"/>
        <w:ind w:firstLineChars="0" w:firstLine="0"/>
        <w:jc w:val="center"/>
        <w:outlineLvl w:val="3"/>
        <w:rPr>
          <w:rFonts w:cs="宋体"/>
          <w:b/>
          <w:kern w:val="1"/>
          <w:sz w:val="36"/>
          <w:szCs w:val="28"/>
          <w:lang w:val="zh-CN"/>
        </w:rPr>
      </w:pPr>
      <w:r w:rsidRPr="00130EF2">
        <w:rPr>
          <w:rFonts w:cs="宋体" w:hint="eastAsia"/>
          <w:b/>
          <w:spacing w:val="4"/>
          <w:sz w:val="36"/>
          <w:szCs w:val="32"/>
        </w:rPr>
        <w:t>施工组织设计方案</w:t>
      </w:r>
    </w:p>
    <w:p w14:paraId="293AA259" w14:textId="77777777" w:rsidR="00303A6B" w:rsidRPr="00130EF2" w:rsidRDefault="00C50FF1">
      <w:pPr>
        <w:ind w:firstLine="480"/>
      </w:pPr>
      <w:r w:rsidRPr="00130EF2">
        <w:rPr>
          <w:rFonts w:hint="eastAsia"/>
          <w:szCs w:val="24"/>
        </w:rPr>
        <w:t>注：按照《工程总承包实施方案</w:t>
      </w:r>
      <w:bookmarkStart w:id="412" w:name="_Hlk69827759"/>
      <w:r w:rsidRPr="00130EF2">
        <w:rPr>
          <w:rFonts w:hint="eastAsia"/>
          <w:szCs w:val="24"/>
        </w:rPr>
        <w:t>技术部分评分</w:t>
      </w:r>
      <w:bookmarkEnd w:id="412"/>
      <w:r w:rsidRPr="00130EF2">
        <w:rPr>
          <w:rFonts w:hint="eastAsia"/>
          <w:szCs w:val="24"/>
        </w:rPr>
        <w:t>表》评审内容提交，格式自拟。</w:t>
      </w:r>
    </w:p>
    <w:p w14:paraId="25A2A535" w14:textId="77777777" w:rsidR="00303A6B" w:rsidRPr="00130EF2" w:rsidRDefault="00303A6B">
      <w:pPr>
        <w:ind w:firstLine="562"/>
        <w:rPr>
          <w:rFonts w:cs="宋体"/>
          <w:b/>
          <w:kern w:val="0"/>
          <w:sz w:val="28"/>
          <w:szCs w:val="28"/>
        </w:rPr>
      </w:pPr>
    </w:p>
    <w:p w14:paraId="69E5E58D" w14:textId="77777777" w:rsidR="00303A6B" w:rsidRPr="00130EF2" w:rsidRDefault="00C50FF1">
      <w:pPr>
        <w:pageBreakBefore/>
        <w:spacing w:line="288" w:lineRule="auto"/>
        <w:ind w:firstLineChars="0" w:firstLine="0"/>
        <w:outlineLvl w:val="2"/>
        <w:rPr>
          <w:rFonts w:cs="宋体"/>
          <w:b/>
          <w:kern w:val="1"/>
          <w:lang w:val="zh-CN"/>
        </w:rPr>
      </w:pPr>
      <w:r w:rsidRPr="00130EF2">
        <w:rPr>
          <w:rFonts w:cs="宋体" w:hint="eastAsia"/>
          <w:b/>
          <w:kern w:val="1"/>
          <w:lang w:val="zh-CN"/>
        </w:rPr>
        <w:lastRenderedPageBreak/>
        <w:t>格式</w:t>
      </w:r>
      <w:r w:rsidRPr="00130EF2">
        <w:rPr>
          <w:rFonts w:cs="宋体"/>
          <w:b/>
          <w:kern w:val="1"/>
          <w:lang w:val="zh-CN"/>
        </w:rPr>
        <w:t>12</w:t>
      </w:r>
      <w:r w:rsidRPr="00130EF2">
        <w:rPr>
          <w:rFonts w:cs="宋体" w:hint="eastAsia"/>
          <w:b/>
          <w:kern w:val="1"/>
          <w:lang w:val="zh-CN"/>
        </w:rPr>
        <w:t>：</w:t>
      </w:r>
    </w:p>
    <w:p w14:paraId="7E10ED22" w14:textId="77777777" w:rsidR="00303A6B" w:rsidRPr="00130EF2" w:rsidRDefault="00C50FF1">
      <w:pPr>
        <w:keepNext/>
        <w:spacing w:afterLines="50" w:after="120" w:line="288" w:lineRule="auto"/>
        <w:ind w:firstLineChars="0" w:firstLine="0"/>
        <w:jc w:val="center"/>
        <w:outlineLvl w:val="3"/>
        <w:rPr>
          <w:rFonts w:cs="宋体"/>
          <w:b/>
          <w:bCs/>
          <w:sz w:val="32"/>
          <w:szCs w:val="28"/>
          <w:lang w:val="zh-CN"/>
        </w:rPr>
      </w:pPr>
      <w:r w:rsidRPr="00130EF2">
        <w:rPr>
          <w:rFonts w:cs="宋体" w:hint="eastAsia"/>
          <w:b/>
          <w:bCs/>
          <w:sz w:val="32"/>
          <w:szCs w:val="28"/>
          <w:lang w:val="zh-CN"/>
        </w:rPr>
        <w:t>参与编制</w:t>
      </w:r>
      <w:bookmarkStart w:id="413" w:name="_Hlk56417686"/>
      <w:r w:rsidRPr="00130EF2">
        <w:rPr>
          <w:rFonts w:cs="宋体" w:hint="eastAsia"/>
          <w:b/>
          <w:bCs/>
          <w:sz w:val="32"/>
          <w:szCs w:val="28"/>
          <w:lang w:val="zh-CN"/>
        </w:rPr>
        <w:t>工程总承包实施方案</w:t>
      </w:r>
      <w:bookmarkStart w:id="414" w:name="_Hlk56417741"/>
      <w:r w:rsidRPr="00130EF2">
        <w:rPr>
          <w:rFonts w:cs="宋体" w:hint="eastAsia"/>
          <w:b/>
          <w:bCs/>
          <w:sz w:val="32"/>
          <w:szCs w:val="28"/>
          <w:lang w:val="zh-CN"/>
        </w:rPr>
        <w:t>技术投标文件</w:t>
      </w:r>
      <w:bookmarkEnd w:id="413"/>
      <w:bookmarkEnd w:id="414"/>
      <w:r w:rsidRPr="00130EF2">
        <w:rPr>
          <w:rFonts w:cs="宋体" w:hint="eastAsia"/>
          <w:b/>
          <w:bCs/>
          <w:sz w:val="32"/>
          <w:szCs w:val="28"/>
          <w:lang w:val="zh-CN"/>
        </w:rPr>
        <w:t>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265"/>
        <w:gridCol w:w="2240"/>
        <w:gridCol w:w="2365"/>
        <w:gridCol w:w="1626"/>
      </w:tblGrid>
      <w:tr w:rsidR="00303A6B" w:rsidRPr="00130EF2" w14:paraId="04276483" w14:textId="77777777">
        <w:trPr>
          <w:trHeight w:val="462"/>
          <w:tblHeader/>
        </w:trPr>
        <w:tc>
          <w:tcPr>
            <w:tcW w:w="1565" w:type="dxa"/>
            <w:vAlign w:val="center"/>
          </w:tcPr>
          <w:p w14:paraId="36C1F90D" w14:textId="77777777" w:rsidR="00303A6B" w:rsidRPr="00130EF2" w:rsidRDefault="00C50FF1">
            <w:pPr>
              <w:pStyle w:val="-"/>
              <w:widowControl w:val="0"/>
              <w:adjustRightInd w:val="0"/>
              <w:snapToGrid w:val="0"/>
              <w:jc w:val="center"/>
              <w:rPr>
                <w:b/>
              </w:rPr>
            </w:pPr>
            <w:r w:rsidRPr="00130EF2">
              <w:rPr>
                <w:rFonts w:hint="eastAsia"/>
                <w:b/>
              </w:rPr>
              <w:t>姓名</w:t>
            </w:r>
          </w:p>
        </w:tc>
        <w:tc>
          <w:tcPr>
            <w:tcW w:w="1265" w:type="dxa"/>
            <w:vAlign w:val="center"/>
          </w:tcPr>
          <w:p w14:paraId="38F64D83" w14:textId="77777777" w:rsidR="00303A6B" w:rsidRPr="00130EF2" w:rsidRDefault="00C50FF1">
            <w:pPr>
              <w:pStyle w:val="-"/>
              <w:widowControl w:val="0"/>
              <w:wordWrap w:val="0"/>
              <w:adjustRightInd w:val="0"/>
              <w:snapToGrid w:val="0"/>
              <w:jc w:val="center"/>
              <w:rPr>
                <w:b/>
              </w:rPr>
            </w:pPr>
            <w:r w:rsidRPr="00130EF2">
              <w:rPr>
                <w:rFonts w:hint="eastAsia"/>
                <w:b/>
              </w:rPr>
              <w:t>职务</w:t>
            </w:r>
          </w:p>
        </w:tc>
        <w:tc>
          <w:tcPr>
            <w:tcW w:w="2240" w:type="dxa"/>
            <w:vAlign w:val="center"/>
          </w:tcPr>
          <w:p w14:paraId="74533CFF" w14:textId="77777777" w:rsidR="00303A6B" w:rsidRPr="00130EF2" w:rsidRDefault="00C50FF1">
            <w:pPr>
              <w:pStyle w:val="-"/>
              <w:widowControl w:val="0"/>
              <w:wordWrap w:val="0"/>
              <w:adjustRightInd w:val="0"/>
              <w:snapToGrid w:val="0"/>
              <w:jc w:val="center"/>
              <w:rPr>
                <w:b/>
              </w:rPr>
            </w:pPr>
            <w:r w:rsidRPr="00130EF2">
              <w:rPr>
                <w:rFonts w:hint="eastAsia"/>
                <w:b/>
              </w:rPr>
              <w:t>所承担工作</w:t>
            </w:r>
          </w:p>
        </w:tc>
        <w:tc>
          <w:tcPr>
            <w:tcW w:w="2365" w:type="dxa"/>
            <w:vAlign w:val="center"/>
          </w:tcPr>
          <w:p w14:paraId="23AFCBFF" w14:textId="77777777" w:rsidR="00303A6B" w:rsidRPr="00130EF2" w:rsidRDefault="00C50FF1">
            <w:pPr>
              <w:pStyle w:val="-"/>
              <w:widowControl w:val="0"/>
              <w:wordWrap w:val="0"/>
              <w:adjustRightInd w:val="0"/>
              <w:snapToGrid w:val="0"/>
              <w:jc w:val="center"/>
              <w:rPr>
                <w:b/>
              </w:rPr>
            </w:pPr>
            <w:r w:rsidRPr="00130EF2">
              <w:rPr>
                <w:rFonts w:hint="eastAsia"/>
                <w:b/>
              </w:rPr>
              <w:t>身份证号码</w:t>
            </w:r>
          </w:p>
        </w:tc>
        <w:tc>
          <w:tcPr>
            <w:tcW w:w="1626" w:type="dxa"/>
            <w:vAlign w:val="center"/>
          </w:tcPr>
          <w:p w14:paraId="4DDC6DF4" w14:textId="77777777" w:rsidR="00303A6B" w:rsidRPr="00130EF2" w:rsidRDefault="00C50FF1">
            <w:pPr>
              <w:pStyle w:val="-"/>
              <w:widowControl w:val="0"/>
              <w:wordWrap w:val="0"/>
              <w:adjustRightInd w:val="0"/>
              <w:snapToGrid w:val="0"/>
              <w:jc w:val="center"/>
              <w:rPr>
                <w:b/>
              </w:rPr>
            </w:pPr>
            <w:r w:rsidRPr="00130EF2">
              <w:rPr>
                <w:rFonts w:hint="eastAsia"/>
                <w:b/>
              </w:rPr>
              <w:t>本人签名栏</w:t>
            </w:r>
          </w:p>
        </w:tc>
      </w:tr>
      <w:tr w:rsidR="00303A6B" w:rsidRPr="00130EF2" w14:paraId="7FA4265A" w14:textId="77777777">
        <w:trPr>
          <w:trHeight w:val="468"/>
        </w:trPr>
        <w:tc>
          <w:tcPr>
            <w:tcW w:w="1565" w:type="dxa"/>
            <w:vAlign w:val="center"/>
          </w:tcPr>
          <w:p w14:paraId="2B08465C" w14:textId="77777777" w:rsidR="00303A6B" w:rsidRPr="00130EF2" w:rsidRDefault="00303A6B">
            <w:pPr>
              <w:pStyle w:val="-"/>
              <w:widowControl w:val="0"/>
              <w:wordWrap w:val="0"/>
              <w:adjustRightInd w:val="0"/>
              <w:snapToGrid w:val="0"/>
              <w:jc w:val="center"/>
            </w:pPr>
          </w:p>
        </w:tc>
        <w:tc>
          <w:tcPr>
            <w:tcW w:w="1265" w:type="dxa"/>
            <w:vAlign w:val="center"/>
          </w:tcPr>
          <w:p w14:paraId="21137E4A" w14:textId="77777777" w:rsidR="00303A6B" w:rsidRPr="00130EF2" w:rsidRDefault="00303A6B">
            <w:pPr>
              <w:pStyle w:val="-"/>
              <w:widowControl w:val="0"/>
              <w:wordWrap w:val="0"/>
              <w:adjustRightInd w:val="0"/>
              <w:snapToGrid w:val="0"/>
              <w:jc w:val="center"/>
            </w:pPr>
          </w:p>
        </w:tc>
        <w:tc>
          <w:tcPr>
            <w:tcW w:w="2240" w:type="dxa"/>
            <w:vAlign w:val="center"/>
          </w:tcPr>
          <w:p w14:paraId="1C647F62" w14:textId="77777777" w:rsidR="00303A6B" w:rsidRPr="00130EF2" w:rsidRDefault="00303A6B">
            <w:pPr>
              <w:pStyle w:val="-"/>
              <w:widowControl w:val="0"/>
              <w:wordWrap w:val="0"/>
              <w:adjustRightInd w:val="0"/>
              <w:snapToGrid w:val="0"/>
              <w:jc w:val="center"/>
            </w:pPr>
          </w:p>
        </w:tc>
        <w:tc>
          <w:tcPr>
            <w:tcW w:w="2365" w:type="dxa"/>
            <w:vAlign w:val="center"/>
          </w:tcPr>
          <w:p w14:paraId="570F4DBC" w14:textId="77777777" w:rsidR="00303A6B" w:rsidRPr="00130EF2" w:rsidRDefault="00303A6B">
            <w:pPr>
              <w:pStyle w:val="-"/>
              <w:widowControl w:val="0"/>
              <w:wordWrap w:val="0"/>
              <w:adjustRightInd w:val="0"/>
              <w:snapToGrid w:val="0"/>
              <w:jc w:val="center"/>
            </w:pPr>
          </w:p>
        </w:tc>
        <w:tc>
          <w:tcPr>
            <w:tcW w:w="1626" w:type="dxa"/>
            <w:vAlign w:val="center"/>
          </w:tcPr>
          <w:p w14:paraId="1969E67E" w14:textId="77777777" w:rsidR="00303A6B" w:rsidRPr="00130EF2" w:rsidRDefault="00303A6B">
            <w:pPr>
              <w:pStyle w:val="-"/>
              <w:widowControl w:val="0"/>
              <w:wordWrap w:val="0"/>
              <w:adjustRightInd w:val="0"/>
              <w:snapToGrid w:val="0"/>
              <w:jc w:val="center"/>
            </w:pPr>
          </w:p>
        </w:tc>
      </w:tr>
      <w:tr w:rsidR="00303A6B" w:rsidRPr="00130EF2" w14:paraId="3AFCB301" w14:textId="77777777">
        <w:trPr>
          <w:trHeight w:val="446"/>
        </w:trPr>
        <w:tc>
          <w:tcPr>
            <w:tcW w:w="1565" w:type="dxa"/>
            <w:vAlign w:val="center"/>
          </w:tcPr>
          <w:p w14:paraId="7CE56615" w14:textId="77777777" w:rsidR="00303A6B" w:rsidRPr="00130EF2" w:rsidRDefault="00303A6B">
            <w:pPr>
              <w:pStyle w:val="-"/>
              <w:widowControl w:val="0"/>
              <w:wordWrap w:val="0"/>
              <w:adjustRightInd w:val="0"/>
              <w:snapToGrid w:val="0"/>
              <w:jc w:val="center"/>
            </w:pPr>
          </w:p>
        </w:tc>
        <w:tc>
          <w:tcPr>
            <w:tcW w:w="1265" w:type="dxa"/>
            <w:vAlign w:val="center"/>
          </w:tcPr>
          <w:p w14:paraId="71944AB5" w14:textId="77777777" w:rsidR="00303A6B" w:rsidRPr="00130EF2" w:rsidRDefault="00303A6B">
            <w:pPr>
              <w:pStyle w:val="-"/>
              <w:widowControl w:val="0"/>
              <w:wordWrap w:val="0"/>
              <w:adjustRightInd w:val="0"/>
              <w:snapToGrid w:val="0"/>
              <w:jc w:val="center"/>
            </w:pPr>
          </w:p>
        </w:tc>
        <w:tc>
          <w:tcPr>
            <w:tcW w:w="2240" w:type="dxa"/>
            <w:vAlign w:val="center"/>
          </w:tcPr>
          <w:p w14:paraId="7DE0568E" w14:textId="77777777" w:rsidR="00303A6B" w:rsidRPr="00130EF2" w:rsidRDefault="00303A6B">
            <w:pPr>
              <w:pStyle w:val="-"/>
              <w:widowControl w:val="0"/>
              <w:wordWrap w:val="0"/>
              <w:adjustRightInd w:val="0"/>
              <w:snapToGrid w:val="0"/>
              <w:jc w:val="center"/>
            </w:pPr>
          </w:p>
        </w:tc>
        <w:tc>
          <w:tcPr>
            <w:tcW w:w="2365" w:type="dxa"/>
            <w:vAlign w:val="center"/>
          </w:tcPr>
          <w:p w14:paraId="73F50747" w14:textId="77777777" w:rsidR="00303A6B" w:rsidRPr="00130EF2" w:rsidRDefault="00303A6B">
            <w:pPr>
              <w:pStyle w:val="-"/>
              <w:widowControl w:val="0"/>
              <w:wordWrap w:val="0"/>
              <w:adjustRightInd w:val="0"/>
              <w:snapToGrid w:val="0"/>
              <w:jc w:val="center"/>
            </w:pPr>
          </w:p>
        </w:tc>
        <w:tc>
          <w:tcPr>
            <w:tcW w:w="1626" w:type="dxa"/>
            <w:vAlign w:val="center"/>
          </w:tcPr>
          <w:p w14:paraId="2E9B2065" w14:textId="77777777" w:rsidR="00303A6B" w:rsidRPr="00130EF2" w:rsidRDefault="00303A6B">
            <w:pPr>
              <w:pStyle w:val="-"/>
              <w:widowControl w:val="0"/>
              <w:wordWrap w:val="0"/>
              <w:adjustRightInd w:val="0"/>
              <w:snapToGrid w:val="0"/>
              <w:jc w:val="center"/>
            </w:pPr>
          </w:p>
        </w:tc>
      </w:tr>
      <w:tr w:rsidR="00303A6B" w:rsidRPr="00130EF2" w14:paraId="19421D89" w14:textId="77777777">
        <w:trPr>
          <w:trHeight w:val="446"/>
        </w:trPr>
        <w:tc>
          <w:tcPr>
            <w:tcW w:w="1565" w:type="dxa"/>
            <w:vAlign w:val="center"/>
          </w:tcPr>
          <w:p w14:paraId="37165FD1" w14:textId="77777777" w:rsidR="00303A6B" w:rsidRPr="00130EF2" w:rsidRDefault="00303A6B">
            <w:pPr>
              <w:pStyle w:val="-"/>
              <w:widowControl w:val="0"/>
              <w:wordWrap w:val="0"/>
              <w:adjustRightInd w:val="0"/>
              <w:snapToGrid w:val="0"/>
              <w:jc w:val="center"/>
            </w:pPr>
          </w:p>
        </w:tc>
        <w:tc>
          <w:tcPr>
            <w:tcW w:w="1265" w:type="dxa"/>
            <w:vAlign w:val="center"/>
          </w:tcPr>
          <w:p w14:paraId="777BC00D" w14:textId="77777777" w:rsidR="00303A6B" w:rsidRPr="00130EF2" w:rsidRDefault="00303A6B">
            <w:pPr>
              <w:pStyle w:val="-"/>
              <w:widowControl w:val="0"/>
              <w:wordWrap w:val="0"/>
              <w:adjustRightInd w:val="0"/>
              <w:snapToGrid w:val="0"/>
              <w:jc w:val="center"/>
            </w:pPr>
          </w:p>
        </w:tc>
        <w:tc>
          <w:tcPr>
            <w:tcW w:w="2240" w:type="dxa"/>
            <w:vAlign w:val="center"/>
          </w:tcPr>
          <w:p w14:paraId="6D5352CD" w14:textId="77777777" w:rsidR="00303A6B" w:rsidRPr="00130EF2" w:rsidRDefault="00303A6B">
            <w:pPr>
              <w:pStyle w:val="-"/>
              <w:widowControl w:val="0"/>
              <w:wordWrap w:val="0"/>
              <w:adjustRightInd w:val="0"/>
              <w:snapToGrid w:val="0"/>
              <w:jc w:val="center"/>
            </w:pPr>
          </w:p>
        </w:tc>
        <w:tc>
          <w:tcPr>
            <w:tcW w:w="2365" w:type="dxa"/>
            <w:vAlign w:val="center"/>
          </w:tcPr>
          <w:p w14:paraId="22FD2606" w14:textId="77777777" w:rsidR="00303A6B" w:rsidRPr="00130EF2" w:rsidRDefault="00303A6B">
            <w:pPr>
              <w:pStyle w:val="-"/>
              <w:widowControl w:val="0"/>
              <w:wordWrap w:val="0"/>
              <w:adjustRightInd w:val="0"/>
              <w:snapToGrid w:val="0"/>
              <w:jc w:val="center"/>
            </w:pPr>
          </w:p>
        </w:tc>
        <w:tc>
          <w:tcPr>
            <w:tcW w:w="1626" w:type="dxa"/>
            <w:vAlign w:val="center"/>
          </w:tcPr>
          <w:p w14:paraId="3462BB23" w14:textId="77777777" w:rsidR="00303A6B" w:rsidRPr="00130EF2" w:rsidRDefault="00303A6B">
            <w:pPr>
              <w:pStyle w:val="-"/>
              <w:widowControl w:val="0"/>
              <w:wordWrap w:val="0"/>
              <w:adjustRightInd w:val="0"/>
              <w:snapToGrid w:val="0"/>
              <w:jc w:val="center"/>
            </w:pPr>
          </w:p>
        </w:tc>
      </w:tr>
      <w:tr w:rsidR="00303A6B" w:rsidRPr="00130EF2" w14:paraId="6DBCC1E7" w14:textId="77777777">
        <w:trPr>
          <w:trHeight w:val="446"/>
        </w:trPr>
        <w:tc>
          <w:tcPr>
            <w:tcW w:w="1565" w:type="dxa"/>
            <w:vAlign w:val="center"/>
          </w:tcPr>
          <w:p w14:paraId="5825B651" w14:textId="77777777" w:rsidR="00303A6B" w:rsidRPr="00130EF2" w:rsidRDefault="00303A6B">
            <w:pPr>
              <w:pStyle w:val="-"/>
              <w:widowControl w:val="0"/>
              <w:wordWrap w:val="0"/>
              <w:adjustRightInd w:val="0"/>
              <w:snapToGrid w:val="0"/>
              <w:jc w:val="center"/>
            </w:pPr>
          </w:p>
        </w:tc>
        <w:tc>
          <w:tcPr>
            <w:tcW w:w="1265" w:type="dxa"/>
            <w:vAlign w:val="center"/>
          </w:tcPr>
          <w:p w14:paraId="7DE5B1B9" w14:textId="77777777" w:rsidR="00303A6B" w:rsidRPr="00130EF2" w:rsidRDefault="00303A6B">
            <w:pPr>
              <w:pStyle w:val="-"/>
              <w:widowControl w:val="0"/>
              <w:wordWrap w:val="0"/>
              <w:adjustRightInd w:val="0"/>
              <w:snapToGrid w:val="0"/>
              <w:jc w:val="center"/>
            </w:pPr>
          </w:p>
        </w:tc>
        <w:tc>
          <w:tcPr>
            <w:tcW w:w="2240" w:type="dxa"/>
            <w:vAlign w:val="center"/>
          </w:tcPr>
          <w:p w14:paraId="024D32EF" w14:textId="77777777" w:rsidR="00303A6B" w:rsidRPr="00130EF2" w:rsidRDefault="00303A6B">
            <w:pPr>
              <w:pStyle w:val="-"/>
              <w:widowControl w:val="0"/>
              <w:wordWrap w:val="0"/>
              <w:adjustRightInd w:val="0"/>
              <w:snapToGrid w:val="0"/>
              <w:jc w:val="center"/>
            </w:pPr>
          </w:p>
        </w:tc>
        <w:tc>
          <w:tcPr>
            <w:tcW w:w="2365" w:type="dxa"/>
            <w:vAlign w:val="center"/>
          </w:tcPr>
          <w:p w14:paraId="3CC84F79" w14:textId="77777777" w:rsidR="00303A6B" w:rsidRPr="00130EF2" w:rsidRDefault="00303A6B">
            <w:pPr>
              <w:pStyle w:val="-"/>
              <w:widowControl w:val="0"/>
              <w:wordWrap w:val="0"/>
              <w:adjustRightInd w:val="0"/>
              <w:snapToGrid w:val="0"/>
              <w:jc w:val="center"/>
            </w:pPr>
          </w:p>
        </w:tc>
        <w:tc>
          <w:tcPr>
            <w:tcW w:w="1626" w:type="dxa"/>
            <w:vAlign w:val="center"/>
          </w:tcPr>
          <w:p w14:paraId="3EBCC0EA" w14:textId="77777777" w:rsidR="00303A6B" w:rsidRPr="00130EF2" w:rsidRDefault="00303A6B">
            <w:pPr>
              <w:pStyle w:val="-"/>
              <w:widowControl w:val="0"/>
              <w:wordWrap w:val="0"/>
              <w:adjustRightInd w:val="0"/>
              <w:snapToGrid w:val="0"/>
              <w:jc w:val="center"/>
            </w:pPr>
          </w:p>
        </w:tc>
      </w:tr>
      <w:tr w:rsidR="00303A6B" w:rsidRPr="00130EF2" w14:paraId="657455B0" w14:textId="77777777">
        <w:trPr>
          <w:trHeight w:val="446"/>
        </w:trPr>
        <w:tc>
          <w:tcPr>
            <w:tcW w:w="1565" w:type="dxa"/>
            <w:vAlign w:val="center"/>
          </w:tcPr>
          <w:p w14:paraId="53754CFB" w14:textId="77777777" w:rsidR="00303A6B" w:rsidRPr="00130EF2" w:rsidRDefault="00303A6B">
            <w:pPr>
              <w:pStyle w:val="-"/>
              <w:widowControl w:val="0"/>
              <w:wordWrap w:val="0"/>
              <w:adjustRightInd w:val="0"/>
              <w:snapToGrid w:val="0"/>
              <w:jc w:val="center"/>
            </w:pPr>
          </w:p>
        </w:tc>
        <w:tc>
          <w:tcPr>
            <w:tcW w:w="1265" w:type="dxa"/>
            <w:vAlign w:val="center"/>
          </w:tcPr>
          <w:p w14:paraId="00775507" w14:textId="77777777" w:rsidR="00303A6B" w:rsidRPr="00130EF2" w:rsidRDefault="00303A6B">
            <w:pPr>
              <w:pStyle w:val="-"/>
              <w:widowControl w:val="0"/>
              <w:wordWrap w:val="0"/>
              <w:adjustRightInd w:val="0"/>
              <w:snapToGrid w:val="0"/>
              <w:jc w:val="center"/>
            </w:pPr>
          </w:p>
        </w:tc>
        <w:tc>
          <w:tcPr>
            <w:tcW w:w="2240" w:type="dxa"/>
            <w:vAlign w:val="center"/>
          </w:tcPr>
          <w:p w14:paraId="66C2638F" w14:textId="77777777" w:rsidR="00303A6B" w:rsidRPr="00130EF2" w:rsidRDefault="00303A6B">
            <w:pPr>
              <w:pStyle w:val="-"/>
              <w:widowControl w:val="0"/>
              <w:wordWrap w:val="0"/>
              <w:adjustRightInd w:val="0"/>
              <w:snapToGrid w:val="0"/>
              <w:jc w:val="center"/>
            </w:pPr>
          </w:p>
        </w:tc>
        <w:tc>
          <w:tcPr>
            <w:tcW w:w="2365" w:type="dxa"/>
            <w:vAlign w:val="center"/>
          </w:tcPr>
          <w:p w14:paraId="7AFBB780" w14:textId="77777777" w:rsidR="00303A6B" w:rsidRPr="00130EF2" w:rsidRDefault="00303A6B">
            <w:pPr>
              <w:pStyle w:val="-"/>
              <w:widowControl w:val="0"/>
              <w:wordWrap w:val="0"/>
              <w:adjustRightInd w:val="0"/>
              <w:snapToGrid w:val="0"/>
              <w:jc w:val="center"/>
            </w:pPr>
          </w:p>
        </w:tc>
        <w:tc>
          <w:tcPr>
            <w:tcW w:w="1626" w:type="dxa"/>
            <w:vAlign w:val="center"/>
          </w:tcPr>
          <w:p w14:paraId="3F539AE2" w14:textId="77777777" w:rsidR="00303A6B" w:rsidRPr="00130EF2" w:rsidRDefault="00303A6B">
            <w:pPr>
              <w:pStyle w:val="-"/>
              <w:widowControl w:val="0"/>
              <w:wordWrap w:val="0"/>
              <w:adjustRightInd w:val="0"/>
              <w:snapToGrid w:val="0"/>
              <w:jc w:val="center"/>
            </w:pPr>
          </w:p>
        </w:tc>
      </w:tr>
      <w:tr w:rsidR="00303A6B" w:rsidRPr="00130EF2" w14:paraId="6B15198F" w14:textId="77777777">
        <w:trPr>
          <w:trHeight w:val="446"/>
        </w:trPr>
        <w:tc>
          <w:tcPr>
            <w:tcW w:w="1565" w:type="dxa"/>
            <w:vAlign w:val="center"/>
          </w:tcPr>
          <w:p w14:paraId="34500513" w14:textId="77777777" w:rsidR="00303A6B" w:rsidRPr="00130EF2" w:rsidRDefault="00303A6B">
            <w:pPr>
              <w:pStyle w:val="-"/>
              <w:widowControl w:val="0"/>
              <w:wordWrap w:val="0"/>
              <w:adjustRightInd w:val="0"/>
              <w:snapToGrid w:val="0"/>
              <w:jc w:val="center"/>
            </w:pPr>
          </w:p>
        </w:tc>
        <w:tc>
          <w:tcPr>
            <w:tcW w:w="1265" w:type="dxa"/>
            <w:vAlign w:val="center"/>
          </w:tcPr>
          <w:p w14:paraId="21E110AB" w14:textId="77777777" w:rsidR="00303A6B" w:rsidRPr="00130EF2" w:rsidRDefault="00303A6B">
            <w:pPr>
              <w:pStyle w:val="-"/>
              <w:widowControl w:val="0"/>
              <w:wordWrap w:val="0"/>
              <w:adjustRightInd w:val="0"/>
              <w:snapToGrid w:val="0"/>
              <w:jc w:val="center"/>
            </w:pPr>
          </w:p>
        </w:tc>
        <w:tc>
          <w:tcPr>
            <w:tcW w:w="2240" w:type="dxa"/>
            <w:vAlign w:val="center"/>
          </w:tcPr>
          <w:p w14:paraId="35283503" w14:textId="77777777" w:rsidR="00303A6B" w:rsidRPr="00130EF2" w:rsidRDefault="00303A6B">
            <w:pPr>
              <w:pStyle w:val="-"/>
              <w:widowControl w:val="0"/>
              <w:wordWrap w:val="0"/>
              <w:adjustRightInd w:val="0"/>
              <w:snapToGrid w:val="0"/>
              <w:jc w:val="center"/>
            </w:pPr>
          </w:p>
        </w:tc>
        <w:tc>
          <w:tcPr>
            <w:tcW w:w="2365" w:type="dxa"/>
            <w:vAlign w:val="center"/>
          </w:tcPr>
          <w:p w14:paraId="1A60D8DC" w14:textId="77777777" w:rsidR="00303A6B" w:rsidRPr="00130EF2" w:rsidRDefault="00303A6B">
            <w:pPr>
              <w:pStyle w:val="-"/>
              <w:widowControl w:val="0"/>
              <w:wordWrap w:val="0"/>
              <w:adjustRightInd w:val="0"/>
              <w:snapToGrid w:val="0"/>
              <w:jc w:val="center"/>
            </w:pPr>
          </w:p>
        </w:tc>
        <w:tc>
          <w:tcPr>
            <w:tcW w:w="1626" w:type="dxa"/>
            <w:vAlign w:val="center"/>
          </w:tcPr>
          <w:p w14:paraId="20955512" w14:textId="77777777" w:rsidR="00303A6B" w:rsidRPr="00130EF2" w:rsidRDefault="00303A6B">
            <w:pPr>
              <w:pStyle w:val="-"/>
              <w:widowControl w:val="0"/>
              <w:wordWrap w:val="0"/>
              <w:adjustRightInd w:val="0"/>
              <w:snapToGrid w:val="0"/>
              <w:jc w:val="center"/>
            </w:pPr>
          </w:p>
        </w:tc>
      </w:tr>
      <w:tr w:rsidR="00303A6B" w:rsidRPr="00130EF2" w14:paraId="32A2E447" w14:textId="77777777">
        <w:trPr>
          <w:trHeight w:val="446"/>
        </w:trPr>
        <w:tc>
          <w:tcPr>
            <w:tcW w:w="1565" w:type="dxa"/>
            <w:vAlign w:val="center"/>
          </w:tcPr>
          <w:p w14:paraId="7B3E45B8" w14:textId="77777777" w:rsidR="00303A6B" w:rsidRPr="00130EF2" w:rsidRDefault="00303A6B">
            <w:pPr>
              <w:pStyle w:val="-"/>
              <w:widowControl w:val="0"/>
              <w:wordWrap w:val="0"/>
              <w:adjustRightInd w:val="0"/>
              <w:snapToGrid w:val="0"/>
              <w:jc w:val="center"/>
            </w:pPr>
          </w:p>
        </w:tc>
        <w:tc>
          <w:tcPr>
            <w:tcW w:w="1265" w:type="dxa"/>
            <w:vAlign w:val="center"/>
          </w:tcPr>
          <w:p w14:paraId="0E0E02B3" w14:textId="77777777" w:rsidR="00303A6B" w:rsidRPr="00130EF2" w:rsidRDefault="00303A6B">
            <w:pPr>
              <w:pStyle w:val="-"/>
              <w:widowControl w:val="0"/>
              <w:wordWrap w:val="0"/>
              <w:adjustRightInd w:val="0"/>
              <w:snapToGrid w:val="0"/>
              <w:jc w:val="center"/>
            </w:pPr>
          </w:p>
        </w:tc>
        <w:tc>
          <w:tcPr>
            <w:tcW w:w="2240" w:type="dxa"/>
            <w:vAlign w:val="center"/>
          </w:tcPr>
          <w:p w14:paraId="123FCC14" w14:textId="77777777" w:rsidR="00303A6B" w:rsidRPr="00130EF2" w:rsidRDefault="00303A6B">
            <w:pPr>
              <w:pStyle w:val="-"/>
              <w:widowControl w:val="0"/>
              <w:wordWrap w:val="0"/>
              <w:adjustRightInd w:val="0"/>
              <w:snapToGrid w:val="0"/>
              <w:jc w:val="center"/>
            </w:pPr>
          </w:p>
        </w:tc>
        <w:tc>
          <w:tcPr>
            <w:tcW w:w="2365" w:type="dxa"/>
            <w:vAlign w:val="center"/>
          </w:tcPr>
          <w:p w14:paraId="537E6718" w14:textId="77777777" w:rsidR="00303A6B" w:rsidRPr="00130EF2" w:rsidRDefault="00303A6B">
            <w:pPr>
              <w:pStyle w:val="-"/>
              <w:widowControl w:val="0"/>
              <w:wordWrap w:val="0"/>
              <w:adjustRightInd w:val="0"/>
              <w:snapToGrid w:val="0"/>
              <w:jc w:val="center"/>
            </w:pPr>
          </w:p>
        </w:tc>
        <w:tc>
          <w:tcPr>
            <w:tcW w:w="1626" w:type="dxa"/>
            <w:vAlign w:val="center"/>
          </w:tcPr>
          <w:p w14:paraId="654ED1C5" w14:textId="77777777" w:rsidR="00303A6B" w:rsidRPr="00130EF2" w:rsidRDefault="00303A6B">
            <w:pPr>
              <w:pStyle w:val="-"/>
              <w:widowControl w:val="0"/>
              <w:wordWrap w:val="0"/>
              <w:adjustRightInd w:val="0"/>
              <w:snapToGrid w:val="0"/>
              <w:jc w:val="center"/>
            </w:pPr>
          </w:p>
        </w:tc>
      </w:tr>
      <w:tr w:rsidR="00303A6B" w:rsidRPr="00130EF2" w14:paraId="0D3AA3A8" w14:textId="77777777">
        <w:trPr>
          <w:trHeight w:val="446"/>
        </w:trPr>
        <w:tc>
          <w:tcPr>
            <w:tcW w:w="1565" w:type="dxa"/>
            <w:vAlign w:val="center"/>
          </w:tcPr>
          <w:p w14:paraId="29A243A1" w14:textId="77777777" w:rsidR="00303A6B" w:rsidRPr="00130EF2" w:rsidRDefault="00303A6B">
            <w:pPr>
              <w:pStyle w:val="-"/>
              <w:widowControl w:val="0"/>
              <w:wordWrap w:val="0"/>
              <w:adjustRightInd w:val="0"/>
              <w:snapToGrid w:val="0"/>
              <w:jc w:val="center"/>
            </w:pPr>
          </w:p>
        </w:tc>
        <w:tc>
          <w:tcPr>
            <w:tcW w:w="1265" w:type="dxa"/>
            <w:vAlign w:val="center"/>
          </w:tcPr>
          <w:p w14:paraId="7E84D67D" w14:textId="77777777" w:rsidR="00303A6B" w:rsidRPr="00130EF2" w:rsidRDefault="00303A6B">
            <w:pPr>
              <w:pStyle w:val="-"/>
              <w:widowControl w:val="0"/>
              <w:wordWrap w:val="0"/>
              <w:adjustRightInd w:val="0"/>
              <w:snapToGrid w:val="0"/>
              <w:jc w:val="center"/>
            </w:pPr>
          </w:p>
        </w:tc>
        <w:tc>
          <w:tcPr>
            <w:tcW w:w="2240" w:type="dxa"/>
            <w:vAlign w:val="center"/>
          </w:tcPr>
          <w:p w14:paraId="226785B6" w14:textId="77777777" w:rsidR="00303A6B" w:rsidRPr="00130EF2" w:rsidRDefault="00303A6B">
            <w:pPr>
              <w:pStyle w:val="-"/>
              <w:widowControl w:val="0"/>
              <w:wordWrap w:val="0"/>
              <w:adjustRightInd w:val="0"/>
              <w:snapToGrid w:val="0"/>
              <w:jc w:val="center"/>
            </w:pPr>
          </w:p>
        </w:tc>
        <w:tc>
          <w:tcPr>
            <w:tcW w:w="2365" w:type="dxa"/>
            <w:vAlign w:val="center"/>
          </w:tcPr>
          <w:p w14:paraId="59FB33D1" w14:textId="77777777" w:rsidR="00303A6B" w:rsidRPr="00130EF2" w:rsidRDefault="00303A6B">
            <w:pPr>
              <w:pStyle w:val="-"/>
              <w:widowControl w:val="0"/>
              <w:wordWrap w:val="0"/>
              <w:adjustRightInd w:val="0"/>
              <w:snapToGrid w:val="0"/>
              <w:jc w:val="center"/>
            </w:pPr>
          </w:p>
        </w:tc>
        <w:tc>
          <w:tcPr>
            <w:tcW w:w="1626" w:type="dxa"/>
            <w:vAlign w:val="center"/>
          </w:tcPr>
          <w:p w14:paraId="778C747D" w14:textId="77777777" w:rsidR="00303A6B" w:rsidRPr="00130EF2" w:rsidRDefault="00303A6B">
            <w:pPr>
              <w:pStyle w:val="-"/>
              <w:widowControl w:val="0"/>
              <w:wordWrap w:val="0"/>
              <w:adjustRightInd w:val="0"/>
              <w:snapToGrid w:val="0"/>
              <w:jc w:val="center"/>
            </w:pPr>
          </w:p>
        </w:tc>
      </w:tr>
      <w:tr w:rsidR="00303A6B" w:rsidRPr="00130EF2" w14:paraId="057153F7" w14:textId="77777777">
        <w:trPr>
          <w:trHeight w:val="446"/>
        </w:trPr>
        <w:tc>
          <w:tcPr>
            <w:tcW w:w="1565" w:type="dxa"/>
            <w:vAlign w:val="center"/>
          </w:tcPr>
          <w:p w14:paraId="42654745" w14:textId="77777777" w:rsidR="00303A6B" w:rsidRPr="00130EF2" w:rsidRDefault="00303A6B">
            <w:pPr>
              <w:pStyle w:val="-"/>
              <w:widowControl w:val="0"/>
              <w:wordWrap w:val="0"/>
              <w:adjustRightInd w:val="0"/>
              <w:snapToGrid w:val="0"/>
              <w:jc w:val="center"/>
            </w:pPr>
          </w:p>
        </w:tc>
        <w:tc>
          <w:tcPr>
            <w:tcW w:w="1265" w:type="dxa"/>
            <w:vAlign w:val="center"/>
          </w:tcPr>
          <w:p w14:paraId="567424DF" w14:textId="77777777" w:rsidR="00303A6B" w:rsidRPr="00130EF2" w:rsidRDefault="00303A6B">
            <w:pPr>
              <w:pStyle w:val="-"/>
              <w:widowControl w:val="0"/>
              <w:wordWrap w:val="0"/>
              <w:adjustRightInd w:val="0"/>
              <w:snapToGrid w:val="0"/>
              <w:jc w:val="center"/>
            </w:pPr>
          </w:p>
        </w:tc>
        <w:tc>
          <w:tcPr>
            <w:tcW w:w="2240" w:type="dxa"/>
            <w:vAlign w:val="center"/>
          </w:tcPr>
          <w:p w14:paraId="3E0971B2" w14:textId="77777777" w:rsidR="00303A6B" w:rsidRPr="00130EF2" w:rsidRDefault="00303A6B">
            <w:pPr>
              <w:pStyle w:val="-"/>
              <w:widowControl w:val="0"/>
              <w:wordWrap w:val="0"/>
              <w:adjustRightInd w:val="0"/>
              <w:snapToGrid w:val="0"/>
              <w:jc w:val="center"/>
            </w:pPr>
          </w:p>
        </w:tc>
        <w:tc>
          <w:tcPr>
            <w:tcW w:w="2365" w:type="dxa"/>
            <w:vAlign w:val="center"/>
          </w:tcPr>
          <w:p w14:paraId="5E306937" w14:textId="77777777" w:rsidR="00303A6B" w:rsidRPr="00130EF2" w:rsidRDefault="00303A6B">
            <w:pPr>
              <w:pStyle w:val="-"/>
              <w:widowControl w:val="0"/>
              <w:wordWrap w:val="0"/>
              <w:adjustRightInd w:val="0"/>
              <w:snapToGrid w:val="0"/>
              <w:jc w:val="center"/>
            </w:pPr>
          </w:p>
        </w:tc>
        <w:tc>
          <w:tcPr>
            <w:tcW w:w="1626" w:type="dxa"/>
            <w:vAlign w:val="center"/>
          </w:tcPr>
          <w:p w14:paraId="314423C2" w14:textId="77777777" w:rsidR="00303A6B" w:rsidRPr="00130EF2" w:rsidRDefault="00303A6B">
            <w:pPr>
              <w:pStyle w:val="-"/>
              <w:widowControl w:val="0"/>
              <w:wordWrap w:val="0"/>
              <w:adjustRightInd w:val="0"/>
              <w:snapToGrid w:val="0"/>
              <w:jc w:val="center"/>
            </w:pPr>
          </w:p>
        </w:tc>
      </w:tr>
      <w:tr w:rsidR="00303A6B" w:rsidRPr="00130EF2" w14:paraId="5176021E" w14:textId="77777777">
        <w:trPr>
          <w:trHeight w:val="446"/>
        </w:trPr>
        <w:tc>
          <w:tcPr>
            <w:tcW w:w="1565" w:type="dxa"/>
            <w:vAlign w:val="center"/>
          </w:tcPr>
          <w:p w14:paraId="373F018D" w14:textId="77777777" w:rsidR="00303A6B" w:rsidRPr="00130EF2" w:rsidRDefault="00303A6B">
            <w:pPr>
              <w:pStyle w:val="-"/>
              <w:widowControl w:val="0"/>
              <w:wordWrap w:val="0"/>
              <w:adjustRightInd w:val="0"/>
              <w:snapToGrid w:val="0"/>
              <w:jc w:val="center"/>
            </w:pPr>
          </w:p>
        </w:tc>
        <w:tc>
          <w:tcPr>
            <w:tcW w:w="1265" w:type="dxa"/>
            <w:vAlign w:val="center"/>
          </w:tcPr>
          <w:p w14:paraId="26168ABD" w14:textId="77777777" w:rsidR="00303A6B" w:rsidRPr="00130EF2" w:rsidRDefault="00303A6B">
            <w:pPr>
              <w:pStyle w:val="-"/>
              <w:widowControl w:val="0"/>
              <w:wordWrap w:val="0"/>
              <w:adjustRightInd w:val="0"/>
              <w:snapToGrid w:val="0"/>
              <w:jc w:val="center"/>
            </w:pPr>
          </w:p>
        </w:tc>
        <w:tc>
          <w:tcPr>
            <w:tcW w:w="2240" w:type="dxa"/>
            <w:vAlign w:val="center"/>
          </w:tcPr>
          <w:p w14:paraId="0D883A57" w14:textId="77777777" w:rsidR="00303A6B" w:rsidRPr="00130EF2" w:rsidRDefault="00303A6B">
            <w:pPr>
              <w:pStyle w:val="-"/>
              <w:widowControl w:val="0"/>
              <w:wordWrap w:val="0"/>
              <w:adjustRightInd w:val="0"/>
              <w:snapToGrid w:val="0"/>
              <w:jc w:val="center"/>
            </w:pPr>
          </w:p>
        </w:tc>
        <w:tc>
          <w:tcPr>
            <w:tcW w:w="2365" w:type="dxa"/>
            <w:vAlign w:val="center"/>
          </w:tcPr>
          <w:p w14:paraId="73FBA9E5" w14:textId="77777777" w:rsidR="00303A6B" w:rsidRPr="00130EF2" w:rsidRDefault="00303A6B">
            <w:pPr>
              <w:pStyle w:val="-"/>
              <w:widowControl w:val="0"/>
              <w:wordWrap w:val="0"/>
              <w:adjustRightInd w:val="0"/>
              <w:snapToGrid w:val="0"/>
              <w:jc w:val="center"/>
            </w:pPr>
          </w:p>
        </w:tc>
        <w:tc>
          <w:tcPr>
            <w:tcW w:w="1626" w:type="dxa"/>
            <w:vAlign w:val="center"/>
          </w:tcPr>
          <w:p w14:paraId="1D3E30EA" w14:textId="77777777" w:rsidR="00303A6B" w:rsidRPr="00130EF2" w:rsidRDefault="00303A6B">
            <w:pPr>
              <w:pStyle w:val="-"/>
              <w:widowControl w:val="0"/>
              <w:wordWrap w:val="0"/>
              <w:adjustRightInd w:val="0"/>
              <w:snapToGrid w:val="0"/>
              <w:jc w:val="center"/>
            </w:pPr>
          </w:p>
        </w:tc>
      </w:tr>
      <w:tr w:rsidR="00303A6B" w:rsidRPr="00130EF2" w14:paraId="188BBFC0" w14:textId="77777777">
        <w:trPr>
          <w:trHeight w:val="446"/>
        </w:trPr>
        <w:tc>
          <w:tcPr>
            <w:tcW w:w="1565" w:type="dxa"/>
            <w:vAlign w:val="center"/>
          </w:tcPr>
          <w:p w14:paraId="6C15112A" w14:textId="77777777" w:rsidR="00303A6B" w:rsidRPr="00130EF2" w:rsidRDefault="00303A6B">
            <w:pPr>
              <w:pStyle w:val="-"/>
              <w:widowControl w:val="0"/>
              <w:wordWrap w:val="0"/>
              <w:adjustRightInd w:val="0"/>
              <w:snapToGrid w:val="0"/>
              <w:jc w:val="center"/>
            </w:pPr>
          </w:p>
        </w:tc>
        <w:tc>
          <w:tcPr>
            <w:tcW w:w="1265" w:type="dxa"/>
            <w:vAlign w:val="center"/>
          </w:tcPr>
          <w:p w14:paraId="23D4AC29" w14:textId="77777777" w:rsidR="00303A6B" w:rsidRPr="00130EF2" w:rsidRDefault="00303A6B">
            <w:pPr>
              <w:pStyle w:val="-"/>
              <w:widowControl w:val="0"/>
              <w:wordWrap w:val="0"/>
              <w:adjustRightInd w:val="0"/>
              <w:snapToGrid w:val="0"/>
              <w:jc w:val="center"/>
            </w:pPr>
          </w:p>
        </w:tc>
        <w:tc>
          <w:tcPr>
            <w:tcW w:w="2240" w:type="dxa"/>
            <w:vAlign w:val="center"/>
          </w:tcPr>
          <w:p w14:paraId="58598835" w14:textId="77777777" w:rsidR="00303A6B" w:rsidRPr="00130EF2" w:rsidRDefault="00303A6B">
            <w:pPr>
              <w:pStyle w:val="-"/>
              <w:widowControl w:val="0"/>
              <w:wordWrap w:val="0"/>
              <w:adjustRightInd w:val="0"/>
              <w:snapToGrid w:val="0"/>
              <w:jc w:val="center"/>
            </w:pPr>
          </w:p>
        </w:tc>
        <w:tc>
          <w:tcPr>
            <w:tcW w:w="2365" w:type="dxa"/>
            <w:vAlign w:val="center"/>
          </w:tcPr>
          <w:p w14:paraId="3BC0B51D" w14:textId="77777777" w:rsidR="00303A6B" w:rsidRPr="00130EF2" w:rsidRDefault="00303A6B">
            <w:pPr>
              <w:pStyle w:val="-"/>
              <w:widowControl w:val="0"/>
              <w:wordWrap w:val="0"/>
              <w:adjustRightInd w:val="0"/>
              <w:snapToGrid w:val="0"/>
              <w:jc w:val="center"/>
            </w:pPr>
          </w:p>
        </w:tc>
        <w:tc>
          <w:tcPr>
            <w:tcW w:w="1626" w:type="dxa"/>
            <w:vAlign w:val="center"/>
          </w:tcPr>
          <w:p w14:paraId="470C7581" w14:textId="77777777" w:rsidR="00303A6B" w:rsidRPr="00130EF2" w:rsidRDefault="00303A6B">
            <w:pPr>
              <w:pStyle w:val="-"/>
              <w:widowControl w:val="0"/>
              <w:wordWrap w:val="0"/>
              <w:adjustRightInd w:val="0"/>
              <w:snapToGrid w:val="0"/>
              <w:jc w:val="center"/>
            </w:pPr>
          </w:p>
        </w:tc>
      </w:tr>
    </w:tbl>
    <w:p w14:paraId="087AA95B" w14:textId="77777777" w:rsidR="00303A6B" w:rsidRPr="00130EF2" w:rsidRDefault="00C50FF1">
      <w:pPr>
        <w:ind w:firstLine="440"/>
        <w:rPr>
          <w:rFonts w:cs="宋体"/>
          <w:kern w:val="1"/>
          <w:sz w:val="22"/>
          <w:szCs w:val="18"/>
        </w:rPr>
      </w:pPr>
      <w:r w:rsidRPr="00130EF2">
        <w:rPr>
          <w:rFonts w:cs="宋体" w:hint="eastAsia"/>
          <w:kern w:val="1"/>
          <w:sz w:val="22"/>
          <w:szCs w:val="18"/>
        </w:rPr>
        <w:t>注：参与编制文件人员名单应包括如编制</w:t>
      </w:r>
      <w:bookmarkStart w:id="415" w:name="_Hlk69827854"/>
      <w:r w:rsidRPr="00130EF2">
        <w:rPr>
          <w:rFonts w:cs="宋体" w:hint="eastAsia"/>
          <w:kern w:val="1"/>
          <w:sz w:val="22"/>
          <w:szCs w:val="18"/>
        </w:rPr>
        <w:t>工程总承包实施方案技术投标文件、</w:t>
      </w:r>
      <w:bookmarkEnd w:id="415"/>
      <w:r w:rsidRPr="00130EF2">
        <w:rPr>
          <w:rFonts w:cs="宋体" w:hint="eastAsia"/>
          <w:kern w:val="1"/>
          <w:sz w:val="22"/>
          <w:szCs w:val="18"/>
        </w:rPr>
        <w:t>负责清样校对、负责打印及复印等所有人员在内的人员名单。</w:t>
      </w:r>
    </w:p>
    <w:p w14:paraId="533FB867" w14:textId="77777777" w:rsidR="00303A6B" w:rsidRPr="00130EF2" w:rsidRDefault="00303A6B">
      <w:pPr>
        <w:ind w:firstLine="480"/>
      </w:pPr>
    </w:p>
    <w:p w14:paraId="2CA7F1F5" w14:textId="77777777" w:rsidR="00303A6B" w:rsidRPr="00130EF2" w:rsidRDefault="00303A6B">
      <w:pPr>
        <w:ind w:firstLine="480"/>
      </w:pPr>
    </w:p>
    <w:p w14:paraId="1CE0BD6B"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w:t>
      </w:r>
      <w:r w:rsidRPr="00130EF2">
        <w:rPr>
          <w:rFonts w:cs="宋体"/>
          <w:b/>
          <w:kern w:val="1"/>
        </w:rPr>
        <w:t>13</w:t>
      </w:r>
      <w:r w:rsidRPr="00130EF2">
        <w:rPr>
          <w:rFonts w:cs="宋体" w:hint="eastAsia"/>
          <w:b/>
          <w:kern w:val="1"/>
        </w:rPr>
        <w:t>：</w:t>
      </w:r>
    </w:p>
    <w:p w14:paraId="487E079D" w14:textId="77777777" w:rsidR="00303A6B" w:rsidRPr="00130EF2" w:rsidRDefault="00C50FF1">
      <w:pPr>
        <w:spacing w:afterLines="50" w:after="120" w:line="288" w:lineRule="auto"/>
        <w:ind w:firstLineChars="0" w:firstLine="0"/>
        <w:jc w:val="center"/>
        <w:outlineLvl w:val="3"/>
        <w:rPr>
          <w:rFonts w:cs="宋体"/>
          <w:b/>
          <w:bCs/>
          <w:strike/>
          <w:sz w:val="36"/>
          <w:szCs w:val="28"/>
        </w:rPr>
      </w:pPr>
      <w:bookmarkStart w:id="416" w:name="_Hlk69828306"/>
      <w:r w:rsidRPr="00130EF2">
        <w:rPr>
          <w:rFonts w:cs="宋体" w:hint="eastAsia"/>
          <w:b/>
          <w:bCs/>
          <w:strike/>
          <w:sz w:val="36"/>
          <w:szCs w:val="28"/>
        </w:rPr>
        <w:t>投标保证金</w:t>
      </w:r>
    </w:p>
    <w:p w14:paraId="184A0D4D" w14:textId="77777777" w:rsidR="00303A6B" w:rsidRPr="00130EF2" w:rsidRDefault="00C50FF1">
      <w:pPr>
        <w:ind w:firstLine="480"/>
        <w:rPr>
          <w:strike/>
          <w:szCs w:val="24"/>
        </w:rPr>
      </w:pPr>
      <w:r w:rsidRPr="00130EF2">
        <w:rPr>
          <w:rFonts w:hint="eastAsia"/>
          <w:strike/>
          <w:szCs w:val="24"/>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2FC6AD49" w14:textId="77777777" w:rsidR="00303A6B" w:rsidRPr="00130EF2" w:rsidRDefault="00C50FF1">
      <w:pPr>
        <w:ind w:firstLine="480"/>
        <w:rPr>
          <w:strike/>
          <w:szCs w:val="24"/>
        </w:rPr>
      </w:pPr>
      <w:r w:rsidRPr="00130EF2">
        <w:rPr>
          <w:rFonts w:hint="eastAsia"/>
          <w:strike/>
          <w:szCs w:val="24"/>
        </w:rPr>
        <w:t>如采用非电子形式的银行保函、保证保险、专业工程担保公司担保提交的，投标人应在此处提供银行保函、保证保险、专业工程担保公司担保等的原件</w:t>
      </w:r>
      <w:proofErr w:type="gramStart"/>
      <w:r w:rsidRPr="00130EF2">
        <w:rPr>
          <w:rFonts w:hint="eastAsia"/>
          <w:strike/>
          <w:szCs w:val="24"/>
        </w:rPr>
        <w:t>扫描件并加盖</w:t>
      </w:r>
      <w:proofErr w:type="gramEnd"/>
      <w:r w:rsidRPr="00130EF2">
        <w:rPr>
          <w:rFonts w:hint="eastAsia"/>
          <w:strike/>
          <w:szCs w:val="24"/>
        </w:rPr>
        <w:t>投标人（或联合体牵头人）电子印章。</w:t>
      </w:r>
      <w:bookmarkEnd w:id="416"/>
    </w:p>
    <w:p w14:paraId="75739A9B" w14:textId="77777777" w:rsidR="00303A6B" w:rsidRPr="00130EF2" w:rsidRDefault="00303A6B">
      <w:pPr>
        <w:ind w:firstLine="480"/>
        <w:rPr>
          <w:szCs w:val="24"/>
        </w:rPr>
      </w:pPr>
    </w:p>
    <w:p w14:paraId="3A39EE27" w14:textId="77777777" w:rsidR="00303A6B" w:rsidRPr="00130EF2" w:rsidRDefault="00C50FF1">
      <w:pPr>
        <w:pageBreakBefore/>
        <w:spacing w:line="288" w:lineRule="auto"/>
        <w:ind w:firstLineChars="0" w:firstLine="0"/>
        <w:outlineLvl w:val="2"/>
        <w:rPr>
          <w:b/>
          <w:spacing w:val="2"/>
          <w:position w:val="-1"/>
          <w:szCs w:val="32"/>
        </w:rPr>
      </w:pPr>
      <w:bookmarkStart w:id="417" w:name="_Toc50480839"/>
      <w:bookmarkStart w:id="418" w:name="_Toc10571"/>
      <w:r w:rsidRPr="00130EF2">
        <w:rPr>
          <w:rFonts w:cs="宋体" w:hint="eastAsia"/>
          <w:b/>
          <w:kern w:val="1"/>
        </w:rPr>
        <w:lastRenderedPageBreak/>
        <w:t>格式</w:t>
      </w:r>
      <w:r w:rsidRPr="00130EF2">
        <w:rPr>
          <w:rFonts w:cs="宋体"/>
          <w:b/>
          <w:kern w:val="1"/>
        </w:rPr>
        <w:t>14</w:t>
      </w:r>
      <w:r w:rsidRPr="00130EF2">
        <w:rPr>
          <w:rFonts w:cs="宋体" w:hint="eastAsia"/>
          <w:b/>
          <w:kern w:val="1"/>
        </w:rPr>
        <w:t>：合作设计协议书（适用于合作设计，否则可不提供）</w:t>
      </w:r>
      <w:bookmarkEnd w:id="417"/>
      <w:bookmarkEnd w:id="418"/>
    </w:p>
    <w:p w14:paraId="65059F82" w14:textId="77777777" w:rsidR="00303A6B" w:rsidRPr="00130EF2" w:rsidRDefault="00C50FF1">
      <w:pPr>
        <w:spacing w:afterLines="50" w:after="120" w:line="288" w:lineRule="auto"/>
        <w:ind w:firstLineChars="0" w:firstLine="0"/>
        <w:jc w:val="center"/>
        <w:outlineLvl w:val="3"/>
        <w:rPr>
          <w:b/>
          <w:bCs/>
          <w:sz w:val="36"/>
          <w:szCs w:val="32"/>
        </w:rPr>
      </w:pPr>
      <w:r w:rsidRPr="00130EF2">
        <w:rPr>
          <w:rFonts w:hint="eastAsia"/>
          <w:b/>
          <w:bCs/>
          <w:sz w:val="36"/>
          <w:szCs w:val="32"/>
        </w:rPr>
        <w:t>合作设计协议书</w:t>
      </w:r>
    </w:p>
    <w:p w14:paraId="2E90AB4D" w14:textId="77777777" w:rsidR="00303A6B" w:rsidRPr="00130EF2" w:rsidRDefault="00C50FF1">
      <w:pPr>
        <w:ind w:firstLineChars="0" w:firstLine="0"/>
        <w:rPr>
          <w:szCs w:val="24"/>
        </w:rPr>
      </w:pPr>
      <w:r w:rsidRPr="00130EF2">
        <w:rPr>
          <w:rFonts w:hint="eastAsia"/>
          <w:szCs w:val="24"/>
        </w:rPr>
        <w:t>投标项目名称：</w:t>
      </w:r>
      <w:r w:rsidRPr="00130EF2">
        <w:rPr>
          <w:rFonts w:hint="eastAsia"/>
          <w:b/>
          <w:szCs w:val="24"/>
          <w:u w:val="single"/>
        </w:rPr>
        <w:t>广州市白云区夏茅村城中村改造项目首开区安置地块项目城中村展示中心项目设计施工总承包（EPC）</w:t>
      </w:r>
    </w:p>
    <w:p w14:paraId="30E94482" w14:textId="77777777" w:rsidR="00303A6B" w:rsidRPr="00130EF2" w:rsidRDefault="00C50FF1">
      <w:pPr>
        <w:ind w:firstLineChars="0" w:firstLine="0"/>
        <w:rPr>
          <w:szCs w:val="24"/>
        </w:rPr>
      </w:pPr>
      <w:r w:rsidRPr="00130EF2">
        <w:rPr>
          <w:rFonts w:hint="eastAsia"/>
          <w:szCs w:val="24"/>
        </w:rPr>
        <w:t>致：</w:t>
      </w:r>
      <w:r w:rsidRPr="00130EF2">
        <w:rPr>
          <w:rFonts w:hint="eastAsia"/>
          <w:szCs w:val="24"/>
          <w:u w:val="single"/>
        </w:rPr>
        <w:t>广州白云湖投资发展有限公司、广州市白云工程咨询管理有限公司</w:t>
      </w:r>
    </w:p>
    <w:p w14:paraId="50118325" w14:textId="77777777" w:rsidR="00303A6B" w:rsidRPr="00130EF2" w:rsidRDefault="00303A6B">
      <w:pPr>
        <w:ind w:firstLine="480"/>
        <w:rPr>
          <w:szCs w:val="24"/>
        </w:rPr>
      </w:pPr>
    </w:p>
    <w:p w14:paraId="3FF0D458" w14:textId="77777777" w:rsidR="00303A6B" w:rsidRPr="00130EF2" w:rsidRDefault="00C50FF1">
      <w:pPr>
        <w:ind w:firstLine="480"/>
        <w:rPr>
          <w:szCs w:val="24"/>
        </w:rPr>
      </w:pPr>
      <w:r w:rsidRPr="00130EF2">
        <w:rPr>
          <w:rFonts w:hint="eastAsia"/>
          <w:szCs w:val="24"/>
        </w:rPr>
        <w:t>按照招标公告的规定，</w:t>
      </w:r>
      <w:r w:rsidRPr="00130EF2">
        <w:rPr>
          <w:szCs w:val="24"/>
          <w:u w:val="single"/>
        </w:rPr>
        <w:t xml:space="preserve">                 </w:t>
      </w:r>
      <w:r w:rsidRPr="00130EF2">
        <w:rPr>
          <w:rFonts w:hint="eastAsia"/>
          <w:szCs w:val="24"/>
        </w:rPr>
        <w:t>（外国或澳门、台湾的设计企业</w:t>
      </w:r>
      <w:r w:rsidRPr="00130EF2">
        <w:rPr>
          <w:rFonts w:hint="eastAsia"/>
          <w:szCs w:val="24"/>
          <w:u w:val="single"/>
        </w:rPr>
        <w:t>和香港不单独参加设计部分投标的设计企业</w:t>
      </w:r>
      <w:r w:rsidRPr="00130EF2">
        <w:rPr>
          <w:rFonts w:hint="eastAsia"/>
          <w:szCs w:val="24"/>
        </w:rPr>
        <w:t>）作为投标人（即“申请人”，下同）（符合招标公告投标人合格条件的设计企业）的合作设计方，参与本项目进行合作设计。若中标，各成员向招标人承担连带责任。合作设计方授权委托</w:t>
      </w:r>
      <w:r w:rsidRPr="00130EF2">
        <w:rPr>
          <w:szCs w:val="24"/>
          <w:u w:val="single"/>
        </w:rPr>
        <w:t xml:space="preserve">                   </w:t>
      </w:r>
      <w:r w:rsidRPr="00130EF2">
        <w:rPr>
          <w:rFonts w:hint="eastAsia"/>
          <w:szCs w:val="24"/>
        </w:rPr>
        <w:t>（符合招标公告投标人合格条件的设计企业）代表所有合作成员参加投标、提交投标文件，以及与招标人签订合同，负责整个合同实施阶段的协调工作。</w:t>
      </w:r>
    </w:p>
    <w:p w14:paraId="4EC0F660" w14:textId="77777777" w:rsidR="00303A6B" w:rsidRPr="00130EF2" w:rsidRDefault="00303A6B">
      <w:pPr>
        <w:ind w:firstLine="480"/>
        <w:rPr>
          <w:szCs w:val="24"/>
        </w:rPr>
      </w:pPr>
    </w:p>
    <w:p w14:paraId="54EBA166" w14:textId="77777777" w:rsidR="00303A6B" w:rsidRPr="00130EF2" w:rsidRDefault="00303A6B">
      <w:pPr>
        <w:ind w:firstLine="480"/>
        <w:rPr>
          <w:szCs w:val="24"/>
        </w:rPr>
      </w:pPr>
    </w:p>
    <w:p w14:paraId="12945270" w14:textId="77777777" w:rsidR="00303A6B" w:rsidRPr="00130EF2" w:rsidRDefault="00C50FF1">
      <w:pPr>
        <w:ind w:firstLine="480"/>
        <w:rPr>
          <w:szCs w:val="24"/>
        </w:rPr>
      </w:pPr>
      <w:r w:rsidRPr="00130EF2">
        <w:rPr>
          <w:rFonts w:hint="eastAsia"/>
          <w:szCs w:val="24"/>
        </w:rPr>
        <w:t>合作设计方（盖章）：</w:t>
      </w:r>
      <w:r w:rsidRPr="00130EF2">
        <w:rPr>
          <w:szCs w:val="24"/>
          <w:u w:val="single"/>
        </w:rPr>
        <w:t xml:space="preserve">                       </w:t>
      </w:r>
    </w:p>
    <w:p w14:paraId="05AEB74B" w14:textId="77777777" w:rsidR="00303A6B" w:rsidRPr="00130EF2" w:rsidRDefault="00C50FF1">
      <w:pPr>
        <w:ind w:firstLine="480"/>
        <w:rPr>
          <w:szCs w:val="24"/>
          <w:u w:val="single"/>
        </w:rPr>
      </w:pPr>
      <w:r w:rsidRPr="00130EF2">
        <w:rPr>
          <w:rFonts w:hint="eastAsia"/>
          <w:szCs w:val="24"/>
        </w:rPr>
        <w:t>代表人（签字或盖章）：</w:t>
      </w:r>
      <w:r w:rsidRPr="00130EF2">
        <w:rPr>
          <w:szCs w:val="24"/>
          <w:u w:val="single"/>
        </w:rPr>
        <w:t xml:space="preserve">                     </w:t>
      </w:r>
    </w:p>
    <w:p w14:paraId="4FAB218A" w14:textId="77777777" w:rsidR="00303A6B" w:rsidRPr="00130EF2" w:rsidRDefault="00C50FF1">
      <w:pPr>
        <w:ind w:firstLine="480"/>
        <w:rPr>
          <w:szCs w:val="24"/>
        </w:rPr>
      </w:pPr>
      <w:r w:rsidRPr="00130EF2">
        <w:rPr>
          <w:rFonts w:hint="eastAsia"/>
          <w:szCs w:val="24"/>
        </w:rPr>
        <w:t>分工内容：</w:t>
      </w:r>
      <w:r w:rsidRPr="00130EF2">
        <w:rPr>
          <w:szCs w:val="24"/>
          <w:u w:val="single"/>
        </w:rPr>
        <w:t xml:space="preserve">                                 </w:t>
      </w:r>
    </w:p>
    <w:p w14:paraId="059D1AE1" w14:textId="77777777" w:rsidR="00303A6B" w:rsidRPr="00130EF2" w:rsidRDefault="00303A6B">
      <w:pPr>
        <w:ind w:firstLine="480"/>
        <w:rPr>
          <w:szCs w:val="24"/>
        </w:rPr>
      </w:pPr>
    </w:p>
    <w:p w14:paraId="26A453A3" w14:textId="77777777" w:rsidR="00303A6B" w:rsidRPr="00130EF2" w:rsidRDefault="00C50FF1">
      <w:pPr>
        <w:ind w:firstLine="480"/>
        <w:rPr>
          <w:szCs w:val="24"/>
        </w:rPr>
      </w:pPr>
      <w:r w:rsidRPr="00130EF2">
        <w:rPr>
          <w:rFonts w:hint="eastAsia"/>
          <w:szCs w:val="24"/>
        </w:rPr>
        <w:t>投标人（盖章）：</w:t>
      </w:r>
      <w:r w:rsidRPr="00130EF2">
        <w:rPr>
          <w:szCs w:val="24"/>
          <w:u w:val="single"/>
        </w:rPr>
        <w:t xml:space="preserve">                           </w:t>
      </w:r>
    </w:p>
    <w:p w14:paraId="022B4557" w14:textId="77777777" w:rsidR="00303A6B" w:rsidRPr="00130EF2" w:rsidRDefault="00C50FF1">
      <w:pPr>
        <w:ind w:firstLine="480"/>
        <w:rPr>
          <w:szCs w:val="24"/>
          <w:u w:val="single"/>
        </w:rPr>
      </w:pPr>
      <w:r w:rsidRPr="00130EF2">
        <w:rPr>
          <w:rFonts w:hint="eastAsia"/>
          <w:szCs w:val="24"/>
        </w:rPr>
        <w:t>法定代表人（签字或盖章）：</w:t>
      </w:r>
      <w:r w:rsidRPr="00130EF2">
        <w:rPr>
          <w:szCs w:val="24"/>
          <w:u w:val="single"/>
        </w:rPr>
        <w:t xml:space="preserve">                 </w:t>
      </w:r>
    </w:p>
    <w:p w14:paraId="19B61A01" w14:textId="77777777" w:rsidR="00303A6B" w:rsidRPr="00130EF2" w:rsidRDefault="00C50FF1">
      <w:pPr>
        <w:ind w:firstLine="480"/>
        <w:rPr>
          <w:szCs w:val="24"/>
        </w:rPr>
      </w:pPr>
      <w:r w:rsidRPr="00130EF2">
        <w:rPr>
          <w:rFonts w:hint="eastAsia"/>
          <w:szCs w:val="24"/>
        </w:rPr>
        <w:t>分工内容：</w:t>
      </w:r>
      <w:r w:rsidRPr="00130EF2">
        <w:rPr>
          <w:szCs w:val="24"/>
          <w:u w:val="single"/>
        </w:rPr>
        <w:t xml:space="preserve">                                 </w:t>
      </w:r>
    </w:p>
    <w:p w14:paraId="08601CAE" w14:textId="77777777" w:rsidR="00303A6B" w:rsidRPr="00130EF2" w:rsidRDefault="00303A6B">
      <w:pPr>
        <w:ind w:firstLine="480"/>
      </w:pPr>
    </w:p>
    <w:p w14:paraId="03707862" w14:textId="77777777" w:rsidR="00303A6B" w:rsidRPr="00130EF2" w:rsidRDefault="00C50FF1">
      <w:pPr>
        <w:pageBreakBefore/>
        <w:spacing w:line="288" w:lineRule="auto"/>
        <w:ind w:firstLineChars="0" w:firstLine="0"/>
        <w:outlineLvl w:val="2"/>
        <w:rPr>
          <w:b/>
          <w:szCs w:val="24"/>
        </w:rPr>
      </w:pPr>
      <w:r w:rsidRPr="00130EF2">
        <w:rPr>
          <w:rFonts w:cs="宋体" w:hint="eastAsia"/>
          <w:b/>
          <w:kern w:val="1"/>
        </w:rPr>
        <w:lastRenderedPageBreak/>
        <w:t>格式</w:t>
      </w:r>
      <w:r w:rsidRPr="00130EF2">
        <w:rPr>
          <w:rFonts w:cs="宋体"/>
          <w:b/>
          <w:kern w:val="1"/>
        </w:rPr>
        <w:t>15</w:t>
      </w:r>
      <w:r w:rsidRPr="00130EF2">
        <w:rPr>
          <w:rFonts w:cs="宋体" w:hint="eastAsia"/>
          <w:b/>
          <w:kern w:val="1"/>
        </w:rPr>
        <w:t>：</w:t>
      </w:r>
    </w:p>
    <w:p w14:paraId="7E37FDCD" w14:textId="77777777" w:rsidR="00303A6B" w:rsidRPr="00130EF2" w:rsidRDefault="00C50FF1">
      <w:pPr>
        <w:spacing w:afterLines="50" w:after="120" w:line="288" w:lineRule="auto"/>
        <w:ind w:firstLineChars="0" w:firstLine="0"/>
        <w:jc w:val="center"/>
        <w:outlineLvl w:val="3"/>
        <w:rPr>
          <w:rFonts w:cs="宋体"/>
          <w:b/>
          <w:bCs/>
          <w:sz w:val="36"/>
          <w:szCs w:val="28"/>
        </w:rPr>
      </w:pPr>
      <w:r w:rsidRPr="00130EF2">
        <w:rPr>
          <w:rFonts w:cs="宋体" w:hint="eastAsia"/>
          <w:b/>
          <w:bCs/>
          <w:sz w:val="36"/>
          <w:szCs w:val="28"/>
        </w:rPr>
        <w:t>投标人认为应该提供的其他资料</w:t>
      </w:r>
    </w:p>
    <w:p w14:paraId="50640926" w14:textId="77777777" w:rsidR="00303A6B" w:rsidRPr="00130EF2" w:rsidRDefault="00C50FF1">
      <w:pPr>
        <w:pStyle w:val="-"/>
        <w:widowControl w:val="0"/>
        <w:wordWrap w:val="0"/>
        <w:adjustRightInd w:val="0"/>
        <w:snapToGrid w:val="0"/>
        <w:spacing w:line="312" w:lineRule="auto"/>
        <w:jc w:val="center"/>
        <w:rPr>
          <w:b/>
          <w:sz w:val="24"/>
        </w:rPr>
      </w:pPr>
      <w:r w:rsidRPr="00130EF2">
        <w:rPr>
          <w:rFonts w:hint="eastAsia"/>
          <w:b/>
          <w:sz w:val="24"/>
        </w:rPr>
        <w:t>（包括招标文件评审或评分要求需要提供的相关资料）</w:t>
      </w:r>
    </w:p>
    <w:p w14:paraId="678EA216" w14:textId="77777777" w:rsidR="00303A6B" w:rsidRPr="00130EF2" w:rsidRDefault="00303A6B">
      <w:pPr>
        <w:pStyle w:val="-"/>
        <w:widowControl w:val="0"/>
        <w:wordWrap w:val="0"/>
        <w:adjustRightInd w:val="0"/>
        <w:snapToGrid w:val="0"/>
        <w:spacing w:line="312" w:lineRule="auto"/>
        <w:ind w:firstLineChars="200" w:firstLine="482"/>
        <w:rPr>
          <w:b/>
          <w:sz w:val="24"/>
        </w:rPr>
      </w:pPr>
    </w:p>
    <w:p w14:paraId="5FA7F686" w14:textId="77777777" w:rsidR="00303A6B" w:rsidRPr="00130EF2" w:rsidRDefault="00303A6B">
      <w:pPr>
        <w:pageBreakBefore/>
        <w:ind w:firstLineChars="0" w:firstLine="0"/>
        <w:jc w:val="center"/>
        <w:rPr>
          <w:rFonts w:cs="宋体"/>
          <w:b/>
          <w:kern w:val="1"/>
          <w:sz w:val="52"/>
          <w:szCs w:val="52"/>
        </w:rPr>
      </w:pPr>
    </w:p>
    <w:p w14:paraId="4A732B1B" w14:textId="77777777" w:rsidR="00303A6B" w:rsidRPr="00130EF2" w:rsidRDefault="00303A6B">
      <w:pPr>
        <w:ind w:firstLineChars="0" w:firstLine="0"/>
        <w:jc w:val="center"/>
        <w:rPr>
          <w:rFonts w:cs="宋体"/>
          <w:b/>
          <w:kern w:val="1"/>
          <w:sz w:val="52"/>
          <w:szCs w:val="52"/>
        </w:rPr>
      </w:pPr>
    </w:p>
    <w:p w14:paraId="08C16C43" w14:textId="77777777" w:rsidR="00303A6B" w:rsidRPr="00130EF2" w:rsidRDefault="00303A6B">
      <w:pPr>
        <w:ind w:firstLineChars="0" w:firstLine="0"/>
        <w:jc w:val="center"/>
        <w:rPr>
          <w:rFonts w:cs="宋体"/>
          <w:b/>
          <w:kern w:val="1"/>
          <w:sz w:val="52"/>
          <w:szCs w:val="52"/>
        </w:rPr>
      </w:pPr>
    </w:p>
    <w:p w14:paraId="418BF9DA" w14:textId="77777777" w:rsidR="00303A6B" w:rsidRPr="00130EF2" w:rsidRDefault="00303A6B">
      <w:pPr>
        <w:ind w:firstLineChars="0" w:firstLine="0"/>
        <w:jc w:val="center"/>
        <w:rPr>
          <w:rFonts w:cs="宋体"/>
          <w:b/>
          <w:kern w:val="1"/>
          <w:sz w:val="52"/>
          <w:szCs w:val="52"/>
        </w:rPr>
      </w:pPr>
    </w:p>
    <w:p w14:paraId="4EBDD6D7" w14:textId="77777777" w:rsidR="00303A6B" w:rsidRPr="00130EF2" w:rsidRDefault="00303A6B">
      <w:pPr>
        <w:ind w:firstLineChars="0" w:firstLine="0"/>
        <w:jc w:val="center"/>
        <w:rPr>
          <w:rFonts w:cs="宋体"/>
          <w:b/>
          <w:kern w:val="1"/>
          <w:sz w:val="52"/>
          <w:szCs w:val="52"/>
        </w:rPr>
      </w:pPr>
    </w:p>
    <w:p w14:paraId="4C92E686" w14:textId="77777777" w:rsidR="00303A6B" w:rsidRPr="00130EF2" w:rsidRDefault="00303A6B">
      <w:pPr>
        <w:ind w:firstLineChars="0" w:firstLine="0"/>
        <w:jc w:val="center"/>
        <w:rPr>
          <w:rFonts w:cs="宋体"/>
          <w:b/>
          <w:kern w:val="1"/>
          <w:sz w:val="52"/>
          <w:szCs w:val="52"/>
        </w:rPr>
      </w:pPr>
    </w:p>
    <w:p w14:paraId="5E54A26D" w14:textId="77777777" w:rsidR="00303A6B" w:rsidRPr="00130EF2" w:rsidRDefault="00C50FF1">
      <w:pPr>
        <w:spacing w:afterLines="50" w:after="120" w:line="288" w:lineRule="auto"/>
        <w:ind w:leftChars="100" w:left="240" w:rightChars="100" w:right="240" w:firstLineChars="0" w:firstLine="0"/>
        <w:jc w:val="center"/>
        <w:outlineLvl w:val="1"/>
        <w:rPr>
          <w:rFonts w:cs="宋体"/>
          <w:b/>
          <w:kern w:val="1"/>
          <w:sz w:val="52"/>
          <w:szCs w:val="30"/>
        </w:rPr>
      </w:pPr>
      <w:r w:rsidRPr="00130EF2">
        <w:rPr>
          <w:rFonts w:cs="宋体" w:hint="eastAsia"/>
          <w:b/>
          <w:kern w:val="1"/>
          <w:sz w:val="52"/>
          <w:szCs w:val="30"/>
        </w:rPr>
        <w:t>第二部分</w:t>
      </w:r>
      <w:r w:rsidRPr="00130EF2">
        <w:rPr>
          <w:rFonts w:cs="宋体"/>
          <w:b/>
          <w:kern w:val="1"/>
          <w:sz w:val="52"/>
          <w:szCs w:val="30"/>
        </w:rPr>
        <w:t xml:space="preserve">  工程总承包实施方案经济投标文件格式</w:t>
      </w:r>
    </w:p>
    <w:p w14:paraId="7E024111" w14:textId="77777777" w:rsidR="00303A6B" w:rsidRPr="00130EF2" w:rsidRDefault="00303A6B">
      <w:pPr>
        <w:ind w:firstLine="602"/>
        <w:rPr>
          <w:rFonts w:cs="宋体"/>
          <w:b/>
          <w:kern w:val="1"/>
          <w:sz w:val="30"/>
          <w:szCs w:val="30"/>
        </w:rPr>
      </w:pPr>
    </w:p>
    <w:p w14:paraId="2C75CBCD" w14:textId="77777777" w:rsidR="00303A6B" w:rsidRPr="00130EF2" w:rsidRDefault="00C50FF1">
      <w:pPr>
        <w:pageBreakBefore/>
        <w:spacing w:line="288" w:lineRule="auto"/>
        <w:ind w:firstLineChars="0" w:firstLine="0"/>
        <w:outlineLvl w:val="2"/>
        <w:rPr>
          <w:rFonts w:cs="宋体"/>
          <w:b/>
          <w:kern w:val="1"/>
          <w:lang w:val="zh-CN"/>
        </w:rPr>
      </w:pPr>
      <w:r w:rsidRPr="00130EF2">
        <w:rPr>
          <w:rFonts w:cs="宋体" w:hint="eastAsia"/>
          <w:b/>
          <w:kern w:val="1"/>
          <w:lang w:val="zh-CN"/>
        </w:rPr>
        <w:lastRenderedPageBreak/>
        <w:t>格式</w:t>
      </w:r>
      <w:r w:rsidRPr="00130EF2">
        <w:rPr>
          <w:rFonts w:cs="宋体"/>
          <w:b/>
          <w:kern w:val="1"/>
          <w:lang w:val="zh-CN"/>
        </w:rPr>
        <w:t>1</w:t>
      </w:r>
      <w:r w:rsidRPr="00130EF2">
        <w:rPr>
          <w:rFonts w:cs="宋体" w:hint="eastAsia"/>
          <w:b/>
          <w:kern w:val="1"/>
          <w:lang w:val="zh-CN"/>
        </w:rPr>
        <w:t>：</w:t>
      </w:r>
    </w:p>
    <w:p w14:paraId="549FC76B" w14:textId="77777777" w:rsidR="00303A6B" w:rsidRPr="00130EF2" w:rsidRDefault="00C50FF1">
      <w:pPr>
        <w:spacing w:afterLines="50" w:after="120" w:line="288" w:lineRule="auto"/>
        <w:ind w:firstLineChars="0" w:firstLine="0"/>
        <w:jc w:val="center"/>
        <w:outlineLvl w:val="3"/>
        <w:rPr>
          <w:rFonts w:cs="宋体"/>
          <w:b/>
          <w:bCs/>
          <w:sz w:val="36"/>
          <w:szCs w:val="28"/>
          <w:lang w:val="zh-CN"/>
        </w:rPr>
      </w:pPr>
      <w:r w:rsidRPr="00130EF2">
        <w:rPr>
          <w:rFonts w:cs="宋体" w:hint="eastAsia"/>
          <w:b/>
          <w:bCs/>
          <w:sz w:val="36"/>
          <w:szCs w:val="28"/>
          <w:lang w:val="zh-CN"/>
        </w:rPr>
        <w:t>经济标投标书</w:t>
      </w:r>
    </w:p>
    <w:p w14:paraId="5ADECC3E" w14:textId="77777777" w:rsidR="00303A6B" w:rsidRPr="00130EF2" w:rsidRDefault="00C50FF1">
      <w:pPr>
        <w:ind w:firstLineChars="0" w:firstLine="0"/>
        <w:jc w:val="right"/>
        <w:rPr>
          <w:rFonts w:cs="宋体"/>
          <w:kern w:val="1"/>
          <w:szCs w:val="21"/>
          <w:lang w:val="zh-CN"/>
        </w:rPr>
      </w:pPr>
      <w:r w:rsidRPr="00130EF2">
        <w:rPr>
          <w:rFonts w:cs="宋体" w:hint="eastAsia"/>
          <w:kern w:val="1"/>
          <w:szCs w:val="21"/>
          <w:lang w:val="zh-CN"/>
        </w:rPr>
        <w:t>投标日期：</w:t>
      </w:r>
      <w:r w:rsidRPr="00130EF2">
        <w:rPr>
          <w:rFonts w:cs="宋体"/>
          <w:kern w:val="1"/>
          <w:szCs w:val="21"/>
          <w:u w:val="single"/>
          <w:lang w:val="zh-CN"/>
        </w:rPr>
        <w:t xml:space="preserve">    </w:t>
      </w:r>
      <w:r w:rsidRPr="00130EF2">
        <w:rPr>
          <w:rFonts w:cs="宋体" w:hint="eastAsia"/>
          <w:kern w:val="1"/>
          <w:szCs w:val="21"/>
          <w:u w:val="single"/>
          <w:lang w:val="zh-CN"/>
        </w:rPr>
        <w:t>年</w:t>
      </w:r>
      <w:r w:rsidRPr="00130EF2">
        <w:rPr>
          <w:rFonts w:cs="宋体"/>
          <w:kern w:val="1"/>
          <w:szCs w:val="21"/>
          <w:u w:val="single"/>
          <w:lang w:val="zh-CN"/>
        </w:rPr>
        <w:t xml:space="preserve">   </w:t>
      </w:r>
      <w:r w:rsidRPr="00130EF2">
        <w:rPr>
          <w:rFonts w:cs="宋体" w:hint="eastAsia"/>
          <w:kern w:val="1"/>
          <w:szCs w:val="21"/>
          <w:u w:val="single"/>
          <w:lang w:val="zh-CN"/>
        </w:rPr>
        <w:t>月</w:t>
      </w:r>
      <w:r w:rsidRPr="00130EF2">
        <w:rPr>
          <w:rFonts w:cs="宋体"/>
          <w:kern w:val="1"/>
          <w:szCs w:val="21"/>
          <w:u w:val="single"/>
          <w:lang w:val="zh-CN"/>
        </w:rPr>
        <w:t xml:space="preserve">   </w:t>
      </w:r>
      <w:r w:rsidRPr="00130EF2">
        <w:rPr>
          <w:rFonts w:cs="宋体" w:hint="eastAsia"/>
          <w:kern w:val="1"/>
          <w:szCs w:val="21"/>
          <w:u w:val="single"/>
          <w:lang w:val="zh-CN"/>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23"/>
      </w:tblGrid>
      <w:tr w:rsidR="00303A6B" w:rsidRPr="00130EF2" w14:paraId="0BE85F5C" w14:textId="77777777">
        <w:trPr>
          <w:trHeight w:val="567"/>
          <w:tblHeader/>
        </w:trPr>
        <w:tc>
          <w:tcPr>
            <w:tcW w:w="1838" w:type="dxa"/>
            <w:vAlign w:val="center"/>
          </w:tcPr>
          <w:p w14:paraId="7D2CBC8C" w14:textId="77777777" w:rsidR="00303A6B" w:rsidRPr="00130EF2" w:rsidRDefault="00C50FF1">
            <w:pPr>
              <w:spacing w:line="240" w:lineRule="auto"/>
              <w:ind w:firstLineChars="0" w:firstLine="0"/>
              <w:jc w:val="center"/>
              <w:rPr>
                <w:rFonts w:cs="宋体"/>
                <w:sz w:val="22"/>
              </w:rPr>
            </w:pPr>
            <w:r w:rsidRPr="00130EF2">
              <w:rPr>
                <w:rFonts w:cs="宋体" w:hint="eastAsia"/>
                <w:sz w:val="22"/>
                <w:lang w:val="zh-CN"/>
              </w:rPr>
              <w:t>项目名称</w:t>
            </w:r>
          </w:p>
        </w:tc>
        <w:tc>
          <w:tcPr>
            <w:tcW w:w="7223" w:type="dxa"/>
            <w:vAlign w:val="center"/>
          </w:tcPr>
          <w:p w14:paraId="5A520D0D" w14:textId="77777777" w:rsidR="00303A6B" w:rsidRPr="00130EF2" w:rsidRDefault="00303A6B">
            <w:pPr>
              <w:spacing w:line="240" w:lineRule="auto"/>
              <w:ind w:firstLineChars="0" w:firstLine="0"/>
              <w:jc w:val="left"/>
              <w:rPr>
                <w:rFonts w:cs="宋体"/>
                <w:sz w:val="22"/>
              </w:rPr>
            </w:pPr>
          </w:p>
        </w:tc>
      </w:tr>
      <w:tr w:rsidR="00303A6B" w:rsidRPr="00130EF2" w14:paraId="24BFBFB8" w14:textId="77777777">
        <w:trPr>
          <w:trHeight w:val="796"/>
        </w:trPr>
        <w:tc>
          <w:tcPr>
            <w:tcW w:w="1838" w:type="dxa"/>
            <w:vAlign w:val="center"/>
          </w:tcPr>
          <w:p w14:paraId="187C6704" w14:textId="77777777" w:rsidR="00303A6B" w:rsidRPr="00130EF2" w:rsidRDefault="00C50FF1">
            <w:pPr>
              <w:spacing w:line="240" w:lineRule="auto"/>
              <w:ind w:firstLineChars="0" w:firstLine="0"/>
              <w:jc w:val="center"/>
              <w:rPr>
                <w:rFonts w:cs="宋体"/>
                <w:sz w:val="22"/>
              </w:rPr>
            </w:pPr>
            <w:r w:rsidRPr="00130EF2">
              <w:rPr>
                <w:rFonts w:cs="宋体" w:hint="eastAsia"/>
                <w:sz w:val="22"/>
                <w:lang w:val="zh-CN"/>
              </w:rPr>
              <w:t>投标总报价</w:t>
            </w:r>
          </w:p>
        </w:tc>
        <w:tc>
          <w:tcPr>
            <w:tcW w:w="7223" w:type="dxa"/>
            <w:vAlign w:val="center"/>
          </w:tcPr>
          <w:p w14:paraId="4FAB8B64" w14:textId="77777777" w:rsidR="00303A6B" w:rsidRPr="00130EF2" w:rsidRDefault="00C50FF1">
            <w:pPr>
              <w:spacing w:line="240" w:lineRule="auto"/>
              <w:ind w:firstLineChars="0" w:firstLine="0"/>
              <w:jc w:val="left"/>
              <w:rPr>
                <w:rFonts w:cs="宋体"/>
                <w:sz w:val="22"/>
                <w:u w:val="single"/>
              </w:rPr>
            </w:pPr>
            <w:r w:rsidRPr="00130EF2">
              <w:rPr>
                <w:rFonts w:cs="宋体" w:hint="eastAsia"/>
                <w:sz w:val="22"/>
              </w:rPr>
              <w:t>大写：</w:t>
            </w:r>
            <w:r w:rsidRPr="00130EF2">
              <w:rPr>
                <w:rFonts w:cs="宋体"/>
                <w:sz w:val="22"/>
                <w:u w:val="single"/>
              </w:rPr>
              <w:t xml:space="preserve">                    </w:t>
            </w:r>
          </w:p>
          <w:p w14:paraId="043F659C" w14:textId="77777777" w:rsidR="00303A6B" w:rsidRPr="00130EF2" w:rsidRDefault="00C50FF1">
            <w:pPr>
              <w:spacing w:line="240" w:lineRule="auto"/>
              <w:ind w:firstLineChars="0" w:firstLine="0"/>
              <w:jc w:val="left"/>
              <w:rPr>
                <w:rFonts w:cs="宋体"/>
                <w:sz w:val="22"/>
              </w:rPr>
            </w:pPr>
            <w:r w:rsidRPr="00130EF2">
              <w:rPr>
                <w:rFonts w:cs="宋体" w:hint="eastAsia"/>
                <w:sz w:val="22"/>
              </w:rPr>
              <w:t>小写：</w:t>
            </w:r>
            <w:r w:rsidRPr="00130EF2">
              <w:rPr>
                <w:rFonts w:cs="宋体"/>
                <w:sz w:val="22"/>
                <w:u w:val="single"/>
              </w:rPr>
              <w:t xml:space="preserve">           </w:t>
            </w:r>
            <w:r w:rsidRPr="00130EF2">
              <w:rPr>
                <w:rFonts w:cs="宋体" w:hint="eastAsia"/>
                <w:sz w:val="22"/>
              </w:rPr>
              <w:t>万</w:t>
            </w:r>
            <w:r w:rsidRPr="00130EF2">
              <w:rPr>
                <w:rFonts w:cs="宋体" w:hint="eastAsia"/>
                <w:sz w:val="22"/>
                <w:lang w:val="zh-CN"/>
              </w:rPr>
              <w:t>元</w:t>
            </w:r>
          </w:p>
        </w:tc>
      </w:tr>
      <w:tr w:rsidR="00303A6B" w:rsidRPr="00130EF2" w14:paraId="6168DBBD" w14:textId="77777777">
        <w:trPr>
          <w:trHeight w:val="1191"/>
        </w:trPr>
        <w:tc>
          <w:tcPr>
            <w:tcW w:w="1838" w:type="dxa"/>
            <w:vAlign w:val="center"/>
          </w:tcPr>
          <w:p w14:paraId="453E83E4" w14:textId="77777777" w:rsidR="00303A6B" w:rsidRPr="00130EF2" w:rsidRDefault="00C50FF1">
            <w:pPr>
              <w:spacing w:line="240" w:lineRule="auto"/>
              <w:ind w:firstLineChars="0" w:firstLine="0"/>
              <w:jc w:val="center"/>
              <w:rPr>
                <w:rFonts w:cs="宋体"/>
                <w:sz w:val="22"/>
                <w:lang w:val="zh-CN"/>
              </w:rPr>
            </w:pPr>
            <w:r w:rsidRPr="00130EF2">
              <w:rPr>
                <w:rFonts w:cs="宋体" w:hint="eastAsia"/>
                <w:sz w:val="22"/>
                <w:lang w:val="zh-CN"/>
              </w:rPr>
              <w:t>其中：设计费</w:t>
            </w:r>
          </w:p>
        </w:tc>
        <w:tc>
          <w:tcPr>
            <w:tcW w:w="7223" w:type="dxa"/>
            <w:vAlign w:val="center"/>
          </w:tcPr>
          <w:p w14:paraId="221BEF56" w14:textId="77777777" w:rsidR="00303A6B" w:rsidRPr="00130EF2" w:rsidRDefault="00C50FF1">
            <w:pPr>
              <w:widowControl/>
              <w:adjustRightInd/>
              <w:snapToGrid/>
              <w:spacing w:line="240" w:lineRule="auto"/>
              <w:ind w:firstLineChars="0" w:firstLine="0"/>
              <w:jc w:val="left"/>
              <w:rPr>
                <w:rFonts w:cs="宋体"/>
                <w:sz w:val="22"/>
                <w:szCs w:val="44"/>
              </w:rPr>
            </w:pPr>
            <w:r w:rsidRPr="00130EF2">
              <w:rPr>
                <w:rFonts w:cs="宋体"/>
                <w:sz w:val="22"/>
                <w:szCs w:val="44"/>
                <w:u w:val="single"/>
              </w:rPr>
              <w:t xml:space="preserve">           </w:t>
            </w:r>
            <w:r w:rsidRPr="00130EF2">
              <w:rPr>
                <w:rFonts w:cs="宋体" w:hint="eastAsia"/>
                <w:sz w:val="22"/>
                <w:szCs w:val="44"/>
              </w:rPr>
              <w:t>万元</w:t>
            </w:r>
          </w:p>
          <w:p w14:paraId="3093EA99" w14:textId="77777777" w:rsidR="00303A6B" w:rsidRPr="00130EF2" w:rsidRDefault="00C50FF1">
            <w:pPr>
              <w:widowControl/>
              <w:adjustRightInd/>
              <w:snapToGrid/>
              <w:spacing w:line="240" w:lineRule="auto"/>
              <w:ind w:firstLineChars="0" w:firstLine="0"/>
              <w:jc w:val="left"/>
              <w:rPr>
                <w:rFonts w:cs="宋体"/>
                <w:sz w:val="22"/>
                <w:szCs w:val="44"/>
              </w:rPr>
            </w:pPr>
            <w:proofErr w:type="gramStart"/>
            <w:r w:rsidRPr="00130EF2">
              <w:rPr>
                <w:rFonts w:cs="宋体" w:hint="eastAsia"/>
                <w:sz w:val="22"/>
                <w:szCs w:val="44"/>
              </w:rPr>
              <w:t>下浮率</w:t>
            </w:r>
            <w:proofErr w:type="gramEnd"/>
            <w:r w:rsidRPr="00130EF2">
              <w:rPr>
                <w:rFonts w:cs="宋体"/>
                <w:sz w:val="22"/>
                <w:szCs w:val="44"/>
                <w:u w:val="single"/>
              </w:rPr>
              <w:t xml:space="preserve">     </w:t>
            </w:r>
            <w:r w:rsidRPr="00130EF2">
              <w:rPr>
                <w:rFonts w:cs="宋体"/>
                <w:sz w:val="22"/>
                <w:szCs w:val="44"/>
              </w:rPr>
              <w:t>%</w:t>
            </w:r>
          </w:p>
          <w:p w14:paraId="178083A3" w14:textId="77777777" w:rsidR="00303A6B" w:rsidRPr="00130EF2" w:rsidRDefault="00C50FF1">
            <w:pPr>
              <w:spacing w:line="240" w:lineRule="auto"/>
              <w:ind w:firstLineChars="0" w:firstLine="0"/>
              <w:jc w:val="left"/>
              <w:rPr>
                <w:rFonts w:cs="宋体"/>
                <w:sz w:val="22"/>
              </w:rPr>
            </w:pPr>
            <w:r w:rsidRPr="00130EF2">
              <w:rPr>
                <w:rFonts w:cs="宋体" w:hint="eastAsia"/>
                <w:bCs/>
                <w:sz w:val="22"/>
              </w:rPr>
              <w:t>注：</w:t>
            </w:r>
            <w:proofErr w:type="gramStart"/>
            <w:r w:rsidRPr="00130EF2">
              <w:rPr>
                <w:rFonts w:cs="宋体" w:hint="eastAsia"/>
                <w:bCs/>
                <w:sz w:val="22"/>
              </w:rPr>
              <w:t>下浮率</w:t>
            </w:r>
            <w:proofErr w:type="gramEnd"/>
            <w:r w:rsidRPr="00130EF2">
              <w:rPr>
                <w:rFonts w:cs="宋体"/>
                <w:bCs/>
                <w:sz w:val="22"/>
              </w:rPr>
              <w:t>=</w:t>
            </w:r>
            <w:r w:rsidRPr="00130EF2">
              <w:rPr>
                <w:rFonts w:cs="宋体" w:hint="eastAsia"/>
                <w:bCs/>
                <w:sz w:val="22"/>
              </w:rPr>
              <w:t>【</w:t>
            </w:r>
            <w:r w:rsidRPr="00130EF2">
              <w:rPr>
                <w:rFonts w:cs="宋体"/>
                <w:bCs/>
                <w:sz w:val="22"/>
              </w:rPr>
              <w:t>1-</w:t>
            </w:r>
            <w:r w:rsidRPr="00130EF2">
              <w:rPr>
                <w:rFonts w:cs="宋体" w:hint="eastAsia"/>
                <w:bCs/>
                <w:sz w:val="22"/>
              </w:rPr>
              <w:t>（设计费投标报价</w:t>
            </w:r>
            <w:r w:rsidRPr="00130EF2">
              <w:rPr>
                <w:rFonts w:cs="宋体"/>
                <w:bCs/>
                <w:sz w:val="22"/>
              </w:rPr>
              <w:t>/</w:t>
            </w:r>
            <w:r w:rsidRPr="00130EF2">
              <w:rPr>
                <w:rFonts w:cs="宋体" w:hint="eastAsia"/>
                <w:bCs/>
                <w:sz w:val="22"/>
              </w:rPr>
              <w:t>设计费最高投标限价）】</w:t>
            </w:r>
            <w:r w:rsidRPr="00130EF2">
              <w:rPr>
                <w:rFonts w:cs="宋体"/>
                <w:bCs/>
                <w:sz w:val="22"/>
              </w:rPr>
              <w:t>×100%</w:t>
            </w:r>
          </w:p>
        </w:tc>
      </w:tr>
      <w:tr w:rsidR="00174FF9" w:rsidRPr="00130EF2" w14:paraId="0703C100" w14:textId="77777777">
        <w:trPr>
          <w:trHeight w:val="1191"/>
        </w:trPr>
        <w:tc>
          <w:tcPr>
            <w:tcW w:w="1838" w:type="dxa"/>
            <w:vAlign w:val="center"/>
          </w:tcPr>
          <w:p w14:paraId="28AC718C" w14:textId="5EBB91D1" w:rsidR="00174FF9" w:rsidRPr="00130EF2" w:rsidRDefault="00174FF9">
            <w:pPr>
              <w:spacing w:line="240" w:lineRule="auto"/>
              <w:ind w:firstLineChars="0" w:firstLine="0"/>
              <w:jc w:val="center"/>
              <w:rPr>
                <w:rFonts w:cs="宋体"/>
                <w:sz w:val="22"/>
                <w:lang w:val="zh-CN"/>
              </w:rPr>
            </w:pPr>
            <w:r w:rsidRPr="00130EF2">
              <w:rPr>
                <w:rFonts w:cs="宋体" w:hint="eastAsia"/>
                <w:sz w:val="22"/>
                <w:lang w:val="zh-CN"/>
              </w:rPr>
              <w:t>其中：建安</w:t>
            </w:r>
            <w:r w:rsidRPr="00130EF2">
              <w:rPr>
                <w:rFonts w:cs="宋体" w:hint="eastAsia"/>
                <w:sz w:val="22"/>
              </w:rPr>
              <w:t>工程</w:t>
            </w:r>
            <w:r w:rsidRPr="00130EF2">
              <w:rPr>
                <w:rFonts w:cs="宋体" w:hint="eastAsia"/>
                <w:sz w:val="22"/>
                <w:lang w:val="zh-CN"/>
              </w:rPr>
              <w:t>费</w:t>
            </w:r>
          </w:p>
        </w:tc>
        <w:tc>
          <w:tcPr>
            <w:tcW w:w="7223" w:type="dxa"/>
            <w:vAlign w:val="center"/>
          </w:tcPr>
          <w:p w14:paraId="6E1BB66C" w14:textId="29DCB690" w:rsidR="00174FF9" w:rsidRPr="00130EF2" w:rsidRDefault="00174FF9" w:rsidP="00174FF9">
            <w:pPr>
              <w:widowControl/>
              <w:adjustRightInd/>
              <w:snapToGrid/>
              <w:spacing w:line="240" w:lineRule="auto"/>
              <w:ind w:firstLineChars="0" w:firstLine="0"/>
              <w:jc w:val="left"/>
              <w:rPr>
                <w:rFonts w:cs="宋体"/>
                <w:sz w:val="22"/>
                <w:szCs w:val="44"/>
              </w:rPr>
            </w:pPr>
            <w:r w:rsidRPr="00130EF2">
              <w:rPr>
                <w:rFonts w:cs="宋体" w:hint="eastAsia"/>
                <w:sz w:val="22"/>
                <w:szCs w:val="44"/>
                <w:u w:val="single"/>
              </w:rPr>
              <w:t>建安工程费总报价C：</w:t>
            </w:r>
            <w:r w:rsidRPr="00130EF2">
              <w:rPr>
                <w:rFonts w:cs="宋体"/>
                <w:sz w:val="22"/>
                <w:szCs w:val="44"/>
                <w:u w:val="single"/>
              </w:rPr>
              <w:t xml:space="preserve">           </w:t>
            </w:r>
            <w:r w:rsidRPr="00130EF2">
              <w:rPr>
                <w:rFonts w:cs="宋体" w:hint="eastAsia"/>
                <w:sz w:val="22"/>
                <w:szCs w:val="44"/>
              </w:rPr>
              <w:t>万元</w:t>
            </w:r>
          </w:p>
          <w:p w14:paraId="38325155" w14:textId="77777777" w:rsidR="00174FF9" w:rsidRPr="00130EF2" w:rsidRDefault="00174FF9" w:rsidP="00174FF9">
            <w:pPr>
              <w:widowControl/>
              <w:adjustRightInd/>
              <w:snapToGrid/>
              <w:spacing w:line="240" w:lineRule="auto"/>
              <w:ind w:firstLineChars="0" w:firstLine="0"/>
              <w:jc w:val="left"/>
              <w:rPr>
                <w:rFonts w:cs="宋体"/>
                <w:sz w:val="22"/>
                <w:szCs w:val="44"/>
              </w:rPr>
            </w:pPr>
            <w:proofErr w:type="gramStart"/>
            <w:r w:rsidRPr="00130EF2">
              <w:rPr>
                <w:rFonts w:cs="宋体" w:hint="eastAsia"/>
                <w:sz w:val="22"/>
                <w:szCs w:val="44"/>
              </w:rPr>
              <w:t>下浮率</w:t>
            </w:r>
            <w:proofErr w:type="gramEnd"/>
            <w:r w:rsidRPr="00130EF2">
              <w:rPr>
                <w:rFonts w:cs="宋体"/>
                <w:sz w:val="22"/>
                <w:szCs w:val="44"/>
                <w:u w:val="single"/>
              </w:rPr>
              <w:t xml:space="preserve">     </w:t>
            </w:r>
            <w:r w:rsidRPr="00130EF2">
              <w:rPr>
                <w:rFonts w:cs="宋体"/>
                <w:sz w:val="22"/>
                <w:szCs w:val="44"/>
              </w:rPr>
              <w:t>%</w:t>
            </w:r>
          </w:p>
          <w:p w14:paraId="0E617BD2" w14:textId="77777777" w:rsidR="00174FF9" w:rsidRPr="00130EF2" w:rsidRDefault="00174FF9" w:rsidP="00174FF9">
            <w:pPr>
              <w:widowControl/>
              <w:adjustRightInd/>
              <w:snapToGrid/>
              <w:spacing w:line="240" w:lineRule="auto"/>
              <w:ind w:firstLineChars="0" w:firstLine="0"/>
              <w:jc w:val="left"/>
              <w:rPr>
                <w:rFonts w:cs="宋体"/>
                <w:bCs/>
                <w:sz w:val="22"/>
              </w:rPr>
            </w:pPr>
            <w:r w:rsidRPr="00130EF2">
              <w:rPr>
                <w:rFonts w:cs="宋体" w:hint="eastAsia"/>
                <w:bCs/>
                <w:sz w:val="22"/>
              </w:rPr>
              <w:t>注：</w:t>
            </w:r>
            <w:proofErr w:type="gramStart"/>
            <w:r w:rsidRPr="00130EF2">
              <w:rPr>
                <w:rFonts w:cs="宋体" w:hint="eastAsia"/>
                <w:bCs/>
                <w:sz w:val="22"/>
              </w:rPr>
              <w:t>下浮率</w:t>
            </w:r>
            <w:proofErr w:type="gramEnd"/>
            <w:r w:rsidRPr="00130EF2">
              <w:rPr>
                <w:rFonts w:cs="宋体"/>
                <w:bCs/>
                <w:sz w:val="22"/>
              </w:rPr>
              <w:t>=</w:t>
            </w:r>
            <w:r w:rsidRPr="00130EF2">
              <w:rPr>
                <w:rFonts w:cs="宋体" w:hint="eastAsia"/>
                <w:bCs/>
                <w:sz w:val="22"/>
              </w:rPr>
              <w:t>【</w:t>
            </w:r>
            <w:r w:rsidRPr="00130EF2">
              <w:rPr>
                <w:rFonts w:cs="宋体"/>
                <w:bCs/>
                <w:sz w:val="22"/>
              </w:rPr>
              <w:t>1-</w:t>
            </w:r>
            <w:r w:rsidRPr="00130EF2">
              <w:rPr>
                <w:rFonts w:cs="宋体" w:hint="eastAsia"/>
                <w:bCs/>
                <w:sz w:val="22"/>
              </w:rPr>
              <w:t>（建安工程费投标报价</w:t>
            </w:r>
            <w:r w:rsidRPr="00130EF2">
              <w:rPr>
                <w:rFonts w:cs="宋体"/>
                <w:bCs/>
                <w:sz w:val="22"/>
              </w:rPr>
              <w:t>/</w:t>
            </w:r>
            <w:r w:rsidRPr="00130EF2">
              <w:rPr>
                <w:rFonts w:cs="宋体" w:hint="eastAsia"/>
                <w:bCs/>
                <w:sz w:val="22"/>
              </w:rPr>
              <w:t>建安工程最高投标限价）】</w:t>
            </w:r>
            <w:r w:rsidRPr="00130EF2">
              <w:rPr>
                <w:rFonts w:cs="宋体"/>
                <w:bCs/>
                <w:sz w:val="22"/>
              </w:rPr>
              <w:t>×100%</w:t>
            </w:r>
          </w:p>
          <w:p w14:paraId="2FE9349E" w14:textId="77777777" w:rsidR="00174FF9" w:rsidRPr="00130EF2" w:rsidRDefault="00174FF9" w:rsidP="00174FF9">
            <w:pPr>
              <w:widowControl/>
              <w:adjustRightInd/>
              <w:snapToGrid/>
              <w:spacing w:line="240" w:lineRule="auto"/>
              <w:ind w:firstLineChars="0" w:firstLine="0"/>
              <w:jc w:val="left"/>
              <w:rPr>
                <w:rFonts w:cs="宋体"/>
                <w:bCs/>
                <w:sz w:val="22"/>
              </w:rPr>
            </w:pPr>
          </w:p>
          <w:p w14:paraId="27693029" w14:textId="77777777" w:rsidR="00174FF9" w:rsidRPr="00130EF2" w:rsidRDefault="00174FF9" w:rsidP="00174FF9">
            <w:pPr>
              <w:widowControl/>
              <w:adjustRightInd/>
              <w:snapToGrid/>
              <w:spacing w:line="240" w:lineRule="auto"/>
              <w:ind w:firstLineChars="0" w:firstLine="0"/>
              <w:jc w:val="left"/>
              <w:rPr>
                <w:rFonts w:cs="宋体"/>
                <w:bCs/>
                <w:sz w:val="22"/>
              </w:rPr>
            </w:pPr>
            <w:r w:rsidRPr="00130EF2">
              <w:rPr>
                <w:rFonts w:cs="宋体" w:hint="eastAsia"/>
                <w:bCs/>
                <w:sz w:val="22"/>
              </w:rPr>
              <w:t>其中：</w:t>
            </w:r>
          </w:p>
          <w:p w14:paraId="70D81904" w14:textId="58A576F6" w:rsidR="00174FF9" w:rsidRPr="00130EF2" w:rsidRDefault="00174FF9" w:rsidP="00174FF9">
            <w:pPr>
              <w:widowControl/>
              <w:adjustRightInd/>
              <w:snapToGrid/>
              <w:spacing w:line="240" w:lineRule="auto"/>
              <w:ind w:firstLineChars="0" w:firstLine="0"/>
              <w:jc w:val="left"/>
              <w:rPr>
                <w:rFonts w:cs="宋体"/>
                <w:sz w:val="22"/>
                <w:szCs w:val="44"/>
              </w:rPr>
            </w:pPr>
            <w:r w:rsidRPr="00130EF2">
              <w:rPr>
                <w:rFonts w:cs="宋体" w:hint="eastAsia"/>
                <w:bCs/>
                <w:sz w:val="22"/>
              </w:rPr>
              <w:t>主体装修改造工程投标报价A：</w:t>
            </w:r>
            <w:r w:rsidRPr="00130EF2">
              <w:rPr>
                <w:rFonts w:cs="宋体"/>
                <w:sz w:val="22"/>
                <w:szCs w:val="44"/>
                <w:u w:val="single"/>
              </w:rPr>
              <w:t xml:space="preserve">           </w:t>
            </w:r>
            <w:r w:rsidRPr="00130EF2">
              <w:rPr>
                <w:rFonts w:cs="宋体" w:hint="eastAsia"/>
                <w:sz w:val="22"/>
                <w:szCs w:val="44"/>
              </w:rPr>
              <w:t>万元</w:t>
            </w:r>
          </w:p>
          <w:p w14:paraId="0726814B" w14:textId="500BE84E" w:rsidR="00174FF9" w:rsidRPr="00130EF2" w:rsidRDefault="00174FF9" w:rsidP="00174FF9">
            <w:pPr>
              <w:widowControl/>
              <w:adjustRightInd/>
              <w:snapToGrid/>
              <w:spacing w:line="240" w:lineRule="auto"/>
              <w:ind w:firstLineChars="0" w:firstLine="0"/>
              <w:jc w:val="left"/>
              <w:rPr>
                <w:rFonts w:cs="宋体"/>
                <w:bCs/>
                <w:sz w:val="22"/>
              </w:rPr>
            </w:pPr>
            <w:r w:rsidRPr="00130EF2">
              <w:rPr>
                <w:rFonts w:cs="宋体" w:hint="eastAsia"/>
                <w:bCs/>
                <w:sz w:val="22"/>
              </w:rPr>
              <w:t>展陈物料、设备及数字内容策划及制作B：</w:t>
            </w:r>
            <w:r w:rsidRPr="00130EF2">
              <w:rPr>
                <w:rFonts w:cs="宋体"/>
                <w:bCs/>
                <w:sz w:val="22"/>
                <w:u w:val="single"/>
              </w:rPr>
              <w:t xml:space="preserve">           </w:t>
            </w:r>
            <w:r w:rsidRPr="00130EF2">
              <w:rPr>
                <w:rFonts w:cs="宋体"/>
                <w:bCs/>
                <w:sz w:val="22"/>
              </w:rPr>
              <w:t>万元</w:t>
            </w:r>
          </w:p>
          <w:p w14:paraId="7A8CCF90" w14:textId="761A2770" w:rsidR="00174FF9" w:rsidRPr="00130EF2" w:rsidRDefault="00174FF9" w:rsidP="00174FF9">
            <w:pPr>
              <w:widowControl/>
              <w:adjustRightInd/>
              <w:snapToGrid/>
              <w:spacing w:line="240" w:lineRule="auto"/>
              <w:ind w:firstLineChars="0" w:firstLine="0"/>
              <w:jc w:val="left"/>
              <w:rPr>
                <w:rFonts w:cs="宋体"/>
                <w:bCs/>
                <w:sz w:val="22"/>
              </w:rPr>
            </w:pPr>
            <w:r w:rsidRPr="00130EF2">
              <w:rPr>
                <w:rFonts w:cs="宋体" w:hint="eastAsia"/>
                <w:bCs/>
                <w:sz w:val="22"/>
              </w:rPr>
              <w:t>C=A+B</w:t>
            </w:r>
          </w:p>
        </w:tc>
      </w:tr>
      <w:tr w:rsidR="00303A6B" w:rsidRPr="00130EF2" w14:paraId="6C02D1EE" w14:textId="77777777">
        <w:trPr>
          <w:trHeight w:val="850"/>
        </w:trPr>
        <w:tc>
          <w:tcPr>
            <w:tcW w:w="1838" w:type="dxa"/>
            <w:vAlign w:val="center"/>
          </w:tcPr>
          <w:p w14:paraId="55F243C0" w14:textId="77777777" w:rsidR="00303A6B" w:rsidRPr="00130EF2" w:rsidRDefault="00C50FF1">
            <w:pPr>
              <w:spacing w:line="240" w:lineRule="auto"/>
              <w:ind w:firstLineChars="0" w:firstLine="0"/>
              <w:jc w:val="center"/>
              <w:rPr>
                <w:rFonts w:cs="宋体"/>
                <w:sz w:val="22"/>
              </w:rPr>
            </w:pPr>
            <w:r w:rsidRPr="00130EF2">
              <w:rPr>
                <w:rFonts w:cs="宋体" w:hint="eastAsia"/>
                <w:sz w:val="22"/>
              </w:rPr>
              <w:t>法定代表人</w:t>
            </w:r>
          </w:p>
          <w:p w14:paraId="0373DF6F" w14:textId="77777777" w:rsidR="00303A6B" w:rsidRPr="00130EF2" w:rsidRDefault="00C50FF1">
            <w:pPr>
              <w:spacing w:line="240" w:lineRule="auto"/>
              <w:ind w:firstLineChars="0" w:firstLine="0"/>
              <w:jc w:val="center"/>
              <w:rPr>
                <w:rFonts w:cs="宋体"/>
                <w:sz w:val="22"/>
                <w:lang w:val="zh-CN"/>
              </w:rPr>
            </w:pPr>
            <w:r w:rsidRPr="00130EF2">
              <w:rPr>
                <w:rFonts w:cs="宋体" w:hint="eastAsia"/>
                <w:sz w:val="22"/>
              </w:rPr>
              <w:t>（签名或盖章）</w:t>
            </w:r>
          </w:p>
        </w:tc>
        <w:tc>
          <w:tcPr>
            <w:tcW w:w="7223" w:type="dxa"/>
            <w:vAlign w:val="center"/>
          </w:tcPr>
          <w:p w14:paraId="68AD972B" w14:textId="77777777" w:rsidR="00303A6B" w:rsidRPr="00130EF2" w:rsidRDefault="00303A6B">
            <w:pPr>
              <w:spacing w:line="240" w:lineRule="auto"/>
              <w:ind w:firstLineChars="0" w:firstLine="0"/>
              <w:jc w:val="left"/>
              <w:rPr>
                <w:rFonts w:cs="宋体"/>
                <w:sz w:val="22"/>
              </w:rPr>
            </w:pPr>
          </w:p>
        </w:tc>
      </w:tr>
      <w:tr w:rsidR="00303A6B" w:rsidRPr="00130EF2" w14:paraId="322CDC8F" w14:textId="77777777">
        <w:trPr>
          <w:trHeight w:val="850"/>
        </w:trPr>
        <w:tc>
          <w:tcPr>
            <w:tcW w:w="1838" w:type="dxa"/>
            <w:vAlign w:val="center"/>
          </w:tcPr>
          <w:p w14:paraId="5FB6C1D0" w14:textId="77777777" w:rsidR="00303A6B" w:rsidRPr="00130EF2" w:rsidRDefault="00C50FF1">
            <w:pPr>
              <w:spacing w:line="240" w:lineRule="auto"/>
              <w:ind w:firstLineChars="0" w:firstLine="0"/>
              <w:jc w:val="center"/>
              <w:rPr>
                <w:rFonts w:cs="宋体"/>
                <w:sz w:val="22"/>
              </w:rPr>
            </w:pPr>
            <w:r w:rsidRPr="00130EF2">
              <w:rPr>
                <w:rFonts w:cs="宋体" w:hint="eastAsia"/>
                <w:sz w:val="22"/>
              </w:rPr>
              <w:t>授权委托人</w:t>
            </w:r>
          </w:p>
          <w:p w14:paraId="5C63F8BB" w14:textId="77777777" w:rsidR="00303A6B" w:rsidRPr="00130EF2" w:rsidRDefault="00C50FF1">
            <w:pPr>
              <w:spacing w:line="240" w:lineRule="auto"/>
              <w:ind w:firstLineChars="0" w:firstLine="0"/>
              <w:jc w:val="center"/>
              <w:rPr>
                <w:rFonts w:cs="宋体"/>
                <w:sz w:val="22"/>
                <w:lang w:val="zh-CN"/>
              </w:rPr>
            </w:pPr>
            <w:r w:rsidRPr="00130EF2">
              <w:rPr>
                <w:rFonts w:cs="宋体" w:hint="eastAsia"/>
                <w:sz w:val="22"/>
              </w:rPr>
              <w:t>（签名或盖章）</w:t>
            </w:r>
          </w:p>
        </w:tc>
        <w:tc>
          <w:tcPr>
            <w:tcW w:w="7223" w:type="dxa"/>
            <w:vAlign w:val="center"/>
          </w:tcPr>
          <w:p w14:paraId="3127E45C" w14:textId="77777777" w:rsidR="00303A6B" w:rsidRPr="00130EF2" w:rsidRDefault="00303A6B">
            <w:pPr>
              <w:spacing w:line="240" w:lineRule="auto"/>
              <w:ind w:firstLineChars="0" w:firstLine="0"/>
              <w:jc w:val="left"/>
              <w:rPr>
                <w:rFonts w:cs="宋体"/>
                <w:sz w:val="22"/>
              </w:rPr>
            </w:pPr>
          </w:p>
        </w:tc>
      </w:tr>
      <w:tr w:rsidR="00303A6B" w:rsidRPr="00130EF2" w14:paraId="1F8A87C7" w14:textId="77777777">
        <w:trPr>
          <w:trHeight w:val="850"/>
        </w:trPr>
        <w:tc>
          <w:tcPr>
            <w:tcW w:w="1838" w:type="dxa"/>
            <w:vAlign w:val="center"/>
          </w:tcPr>
          <w:p w14:paraId="7F51AE72" w14:textId="77777777" w:rsidR="00303A6B" w:rsidRPr="00130EF2" w:rsidRDefault="00C50FF1">
            <w:pPr>
              <w:spacing w:line="240" w:lineRule="auto"/>
              <w:ind w:firstLineChars="0" w:firstLine="0"/>
              <w:jc w:val="center"/>
              <w:rPr>
                <w:rFonts w:cs="宋体"/>
                <w:sz w:val="22"/>
                <w:lang w:val="zh-CN"/>
              </w:rPr>
            </w:pPr>
            <w:r w:rsidRPr="00130EF2">
              <w:rPr>
                <w:rFonts w:cs="宋体" w:hint="eastAsia"/>
                <w:sz w:val="22"/>
                <w:lang w:val="zh-CN"/>
              </w:rPr>
              <w:t>投标单位</w:t>
            </w:r>
          </w:p>
          <w:p w14:paraId="61E0D0E2" w14:textId="77777777" w:rsidR="00303A6B" w:rsidRPr="00130EF2" w:rsidRDefault="00C50FF1">
            <w:pPr>
              <w:spacing w:line="240" w:lineRule="auto"/>
              <w:ind w:firstLineChars="0" w:firstLine="0"/>
              <w:jc w:val="center"/>
              <w:rPr>
                <w:rFonts w:cs="宋体"/>
                <w:sz w:val="22"/>
                <w:lang w:val="zh-CN"/>
              </w:rPr>
            </w:pPr>
            <w:r w:rsidRPr="00130EF2">
              <w:rPr>
                <w:rFonts w:cs="宋体" w:hint="eastAsia"/>
                <w:sz w:val="22"/>
                <w:lang w:val="zh-CN"/>
              </w:rPr>
              <w:t>（盖章）</w:t>
            </w:r>
          </w:p>
        </w:tc>
        <w:tc>
          <w:tcPr>
            <w:tcW w:w="7223" w:type="dxa"/>
            <w:vAlign w:val="center"/>
          </w:tcPr>
          <w:p w14:paraId="3FF47B94" w14:textId="77777777" w:rsidR="00303A6B" w:rsidRPr="00130EF2" w:rsidRDefault="00303A6B">
            <w:pPr>
              <w:spacing w:line="240" w:lineRule="auto"/>
              <w:ind w:firstLineChars="0" w:firstLine="0"/>
              <w:jc w:val="left"/>
              <w:rPr>
                <w:rFonts w:cs="宋体"/>
                <w:sz w:val="22"/>
              </w:rPr>
            </w:pPr>
          </w:p>
        </w:tc>
      </w:tr>
    </w:tbl>
    <w:p w14:paraId="167A3F1A" w14:textId="77777777" w:rsidR="00303A6B" w:rsidRPr="00130EF2" w:rsidRDefault="00C50FF1">
      <w:pPr>
        <w:ind w:firstLineChars="0" w:firstLine="0"/>
        <w:rPr>
          <w:sz w:val="22"/>
        </w:rPr>
      </w:pPr>
      <w:r w:rsidRPr="00130EF2">
        <w:rPr>
          <w:rFonts w:hint="eastAsia"/>
          <w:sz w:val="22"/>
        </w:rPr>
        <w:t>注：</w:t>
      </w:r>
    </w:p>
    <w:p w14:paraId="3D229CB6" w14:textId="77777777" w:rsidR="00303A6B" w:rsidRPr="00130EF2" w:rsidRDefault="00C50FF1">
      <w:pPr>
        <w:ind w:firstLine="440"/>
        <w:rPr>
          <w:sz w:val="22"/>
        </w:rPr>
      </w:pPr>
      <w:r w:rsidRPr="00130EF2">
        <w:rPr>
          <w:rFonts w:hint="eastAsia"/>
          <w:sz w:val="22"/>
        </w:rPr>
        <w:t>（</w:t>
      </w:r>
      <w:r w:rsidRPr="00130EF2">
        <w:rPr>
          <w:sz w:val="22"/>
        </w:rPr>
        <w:t>1</w:t>
      </w:r>
      <w:r w:rsidRPr="00130EF2">
        <w:rPr>
          <w:rFonts w:hint="eastAsia"/>
          <w:sz w:val="22"/>
        </w:rPr>
        <w:t>）联合体投标的，“投标单位”</w:t>
      </w:r>
      <w:proofErr w:type="gramStart"/>
      <w:r w:rsidRPr="00130EF2">
        <w:rPr>
          <w:rFonts w:hint="eastAsia"/>
          <w:sz w:val="22"/>
        </w:rPr>
        <w:t>一栏需书写</w:t>
      </w:r>
      <w:proofErr w:type="gramEnd"/>
      <w:r w:rsidRPr="00130EF2">
        <w:rPr>
          <w:rFonts w:hint="eastAsia"/>
          <w:sz w:val="22"/>
        </w:rPr>
        <w:t>所有联合体成员的单位全称，可由牵头方签署、盖章。</w:t>
      </w:r>
    </w:p>
    <w:p w14:paraId="26BE5E03" w14:textId="77777777" w:rsidR="00303A6B" w:rsidRPr="00130EF2" w:rsidRDefault="00C50FF1">
      <w:pPr>
        <w:ind w:firstLine="440"/>
        <w:rPr>
          <w:sz w:val="22"/>
        </w:rPr>
      </w:pPr>
      <w:r w:rsidRPr="00130EF2">
        <w:rPr>
          <w:rFonts w:hint="eastAsia"/>
          <w:sz w:val="22"/>
        </w:rPr>
        <w:t>（</w:t>
      </w:r>
      <w:r w:rsidRPr="00130EF2">
        <w:rPr>
          <w:sz w:val="22"/>
        </w:rPr>
        <w:t>2</w:t>
      </w:r>
      <w:r w:rsidRPr="00130EF2">
        <w:rPr>
          <w:rFonts w:hint="eastAsia"/>
          <w:sz w:val="22"/>
        </w:rPr>
        <w:t>）投标总报价的大写金额和小写金额不一致的，以大写金额为准。</w:t>
      </w:r>
    </w:p>
    <w:p w14:paraId="73158718" w14:textId="77777777" w:rsidR="00303A6B" w:rsidRPr="00130EF2" w:rsidRDefault="00C50FF1">
      <w:pPr>
        <w:ind w:firstLine="440"/>
        <w:rPr>
          <w:sz w:val="22"/>
        </w:rPr>
      </w:pPr>
      <w:r w:rsidRPr="00130EF2">
        <w:rPr>
          <w:rFonts w:hint="eastAsia"/>
          <w:sz w:val="22"/>
        </w:rPr>
        <w:t>（</w:t>
      </w:r>
      <w:r w:rsidRPr="00130EF2">
        <w:rPr>
          <w:sz w:val="22"/>
        </w:rPr>
        <w:t>3</w:t>
      </w:r>
      <w:r w:rsidRPr="00130EF2">
        <w:rPr>
          <w:rFonts w:hint="eastAsia"/>
          <w:sz w:val="22"/>
        </w:rPr>
        <w:t>）投标总报价为完成本次招标内容及《勘察、设计任务书》内的全部内容的费用。</w:t>
      </w:r>
    </w:p>
    <w:p w14:paraId="3A4B1097" w14:textId="77777777" w:rsidR="00303A6B" w:rsidRPr="00130EF2" w:rsidRDefault="00C50FF1">
      <w:pPr>
        <w:ind w:firstLine="440"/>
        <w:rPr>
          <w:sz w:val="22"/>
        </w:rPr>
      </w:pPr>
      <w:r w:rsidRPr="00130EF2">
        <w:rPr>
          <w:rFonts w:hint="eastAsia"/>
          <w:sz w:val="22"/>
        </w:rPr>
        <w:t>（</w:t>
      </w:r>
      <w:r w:rsidRPr="00130EF2">
        <w:rPr>
          <w:sz w:val="22"/>
        </w:rPr>
        <w:t>4</w:t>
      </w:r>
      <w:r w:rsidRPr="00130EF2">
        <w:rPr>
          <w:rFonts w:hint="eastAsia"/>
          <w:sz w:val="22"/>
        </w:rPr>
        <w:t>）投标人须按招标文件要求报价，且不超过最高投标限价，否则视为无效标。</w:t>
      </w:r>
    </w:p>
    <w:p w14:paraId="7BC07363" w14:textId="77777777" w:rsidR="00303A6B" w:rsidRPr="00130EF2" w:rsidRDefault="00C50FF1">
      <w:pPr>
        <w:ind w:firstLine="440"/>
        <w:rPr>
          <w:sz w:val="22"/>
        </w:rPr>
      </w:pPr>
      <w:r w:rsidRPr="00130EF2">
        <w:rPr>
          <w:rFonts w:hint="eastAsia"/>
          <w:sz w:val="22"/>
        </w:rPr>
        <w:t>（</w:t>
      </w:r>
      <w:r w:rsidRPr="00130EF2">
        <w:rPr>
          <w:sz w:val="22"/>
        </w:rPr>
        <w:t>5</w:t>
      </w:r>
      <w:r w:rsidRPr="00130EF2">
        <w:rPr>
          <w:rFonts w:hint="eastAsia"/>
          <w:sz w:val="22"/>
        </w:rPr>
        <w:t>）本表中的报价以万元为单位，报价</w:t>
      </w:r>
      <w:proofErr w:type="gramStart"/>
      <w:r w:rsidRPr="00130EF2">
        <w:rPr>
          <w:rFonts w:hint="eastAsia"/>
          <w:sz w:val="22"/>
        </w:rPr>
        <w:t>下浮率</w:t>
      </w:r>
      <w:proofErr w:type="gramEnd"/>
      <w:r w:rsidRPr="00130EF2">
        <w:rPr>
          <w:rFonts w:hint="eastAsia"/>
          <w:sz w:val="22"/>
        </w:rPr>
        <w:t>以百分比计，小数点后保留二位小数，第三位小数四舍五入。</w:t>
      </w:r>
    </w:p>
    <w:p w14:paraId="74130366" w14:textId="77777777" w:rsidR="00303A6B" w:rsidRPr="00130EF2" w:rsidRDefault="00C50FF1">
      <w:pPr>
        <w:pageBreakBefore/>
        <w:spacing w:line="288" w:lineRule="auto"/>
        <w:ind w:firstLineChars="0" w:firstLine="0"/>
        <w:outlineLvl w:val="2"/>
        <w:rPr>
          <w:rFonts w:cs="宋体"/>
          <w:b/>
          <w:kern w:val="1"/>
          <w:lang w:val="zh-CN"/>
        </w:rPr>
      </w:pPr>
      <w:r w:rsidRPr="00130EF2">
        <w:rPr>
          <w:rFonts w:cs="宋体" w:hint="eastAsia"/>
          <w:b/>
          <w:kern w:val="1"/>
          <w:lang w:val="zh-CN"/>
        </w:rPr>
        <w:lastRenderedPageBreak/>
        <w:t>格式</w:t>
      </w:r>
      <w:r w:rsidRPr="00130EF2">
        <w:rPr>
          <w:rFonts w:cs="宋体"/>
          <w:b/>
          <w:kern w:val="1"/>
          <w:lang w:val="zh-CN"/>
        </w:rPr>
        <w:t>2</w:t>
      </w:r>
      <w:r w:rsidRPr="00130EF2">
        <w:rPr>
          <w:rFonts w:cs="宋体" w:hint="eastAsia"/>
          <w:b/>
          <w:kern w:val="1"/>
          <w:lang w:val="zh-CN"/>
        </w:rPr>
        <w:t>：</w:t>
      </w:r>
    </w:p>
    <w:p w14:paraId="77714C03" w14:textId="77777777" w:rsidR="00303A6B" w:rsidRPr="00130EF2" w:rsidRDefault="00C50FF1">
      <w:pPr>
        <w:spacing w:afterLines="50" w:after="120" w:line="288" w:lineRule="auto"/>
        <w:ind w:firstLineChars="0" w:firstLine="0"/>
        <w:jc w:val="center"/>
        <w:outlineLvl w:val="3"/>
        <w:rPr>
          <w:rFonts w:cs="宋体"/>
          <w:b/>
          <w:kern w:val="1"/>
          <w:sz w:val="36"/>
          <w:szCs w:val="28"/>
          <w:lang w:val="zh-CN"/>
        </w:rPr>
      </w:pPr>
      <w:r w:rsidRPr="00130EF2">
        <w:rPr>
          <w:rFonts w:cs="宋体" w:hint="eastAsia"/>
          <w:b/>
          <w:kern w:val="1"/>
          <w:sz w:val="36"/>
          <w:szCs w:val="28"/>
          <w:lang w:val="zh-CN"/>
        </w:rPr>
        <w:t>设计费用明细表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223"/>
        <w:gridCol w:w="1378"/>
        <w:gridCol w:w="1435"/>
        <w:gridCol w:w="3363"/>
      </w:tblGrid>
      <w:tr w:rsidR="00303A6B" w:rsidRPr="00130EF2" w14:paraId="1D38B125" w14:textId="77777777">
        <w:trPr>
          <w:trHeight w:val="637"/>
          <w:tblHeader/>
          <w:jc w:val="center"/>
        </w:trPr>
        <w:tc>
          <w:tcPr>
            <w:tcW w:w="662" w:type="dxa"/>
            <w:vAlign w:val="center"/>
          </w:tcPr>
          <w:p w14:paraId="765E6F60" w14:textId="77777777" w:rsidR="00303A6B" w:rsidRPr="00130EF2" w:rsidRDefault="00C50FF1">
            <w:pPr>
              <w:spacing w:line="240" w:lineRule="auto"/>
              <w:ind w:firstLineChars="0" w:firstLine="0"/>
              <w:jc w:val="center"/>
              <w:rPr>
                <w:rFonts w:cs="宋体"/>
                <w:b/>
                <w:sz w:val="21"/>
                <w:szCs w:val="44"/>
              </w:rPr>
            </w:pPr>
            <w:r w:rsidRPr="00130EF2">
              <w:rPr>
                <w:rFonts w:cs="宋体" w:hint="eastAsia"/>
                <w:b/>
                <w:sz w:val="21"/>
                <w:szCs w:val="44"/>
                <w:lang w:bidi="ar"/>
              </w:rPr>
              <w:t>序号</w:t>
            </w:r>
          </w:p>
        </w:tc>
        <w:tc>
          <w:tcPr>
            <w:tcW w:w="2223" w:type="dxa"/>
            <w:vAlign w:val="center"/>
          </w:tcPr>
          <w:p w14:paraId="03C22B6A" w14:textId="77777777" w:rsidR="00303A6B" w:rsidRPr="00130EF2" w:rsidRDefault="00C50FF1">
            <w:pPr>
              <w:spacing w:line="240" w:lineRule="auto"/>
              <w:ind w:firstLineChars="0" w:firstLine="0"/>
              <w:jc w:val="center"/>
              <w:rPr>
                <w:rFonts w:cs="宋体"/>
                <w:b/>
                <w:sz w:val="21"/>
                <w:szCs w:val="44"/>
              </w:rPr>
            </w:pPr>
            <w:r w:rsidRPr="00130EF2">
              <w:rPr>
                <w:rFonts w:cs="宋体" w:hint="eastAsia"/>
                <w:b/>
                <w:sz w:val="21"/>
                <w:szCs w:val="44"/>
                <w:lang w:bidi="ar"/>
              </w:rPr>
              <w:t>项目</w:t>
            </w:r>
          </w:p>
        </w:tc>
        <w:tc>
          <w:tcPr>
            <w:tcW w:w="1378" w:type="dxa"/>
            <w:vAlign w:val="center"/>
          </w:tcPr>
          <w:p w14:paraId="2F73B1A3" w14:textId="77777777" w:rsidR="00303A6B" w:rsidRPr="00130EF2" w:rsidRDefault="00C50FF1">
            <w:pPr>
              <w:spacing w:line="240" w:lineRule="auto"/>
              <w:ind w:firstLineChars="0" w:firstLine="0"/>
              <w:jc w:val="center"/>
              <w:rPr>
                <w:rFonts w:cs="宋体"/>
                <w:b/>
                <w:sz w:val="21"/>
                <w:szCs w:val="44"/>
                <w:lang w:bidi="ar"/>
              </w:rPr>
            </w:pPr>
            <w:r w:rsidRPr="00130EF2">
              <w:rPr>
                <w:rFonts w:cs="宋体" w:hint="eastAsia"/>
                <w:b/>
                <w:sz w:val="21"/>
                <w:szCs w:val="44"/>
                <w:lang w:bidi="ar"/>
              </w:rPr>
              <w:t>暂定计费额</w:t>
            </w:r>
          </w:p>
          <w:p w14:paraId="3D47BB49" w14:textId="77777777" w:rsidR="00303A6B" w:rsidRPr="00130EF2" w:rsidRDefault="00C50FF1">
            <w:pPr>
              <w:spacing w:line="240" w:lineRule="auto"/>
              <w:ind w:firstLineChars="0" w:firstLine="0"/>
              <w:jc w:val="center"/>
              <w:rPr>
                <w:rFonts w:cs="宋体"/>
                <w:b/>
                <w:sz w:val="21"/>
                <w:szCs w:val="44"/>
              </w:rPr>
            </w:pPr>
            <w:r w:rsidRPr="00130EF2">
              <w:rPr>
                <w:rFonts w:cs="宋体" w:hint="eastAsia"/>
                <w:b/>
                <w:sz w:val="21"/>
                <w:szCs w:val="44"/>
                <w:lang w:bidi="ar"/>
              </w:rPr>
              <w:t>（万元）</w:t>
            </w:r>
          </w:p>
        </w:tc>
        <w:tc>
          <w:tcPr>
            <w:tcW w:w="1435" w:type="dxa"/>
            <w:vAlign w:val="center"/>
          </w:tcPr>
          <w:p w14:paraId="19D0375A" w14:textId="77777777" w:rsidR="00303A6B" w:rsidRPr="00130EF2" w:rsidRDefault="00C50FF1">
            <w:pPr>
              <w:spacing w:line="240" w:lineRule="auto"/>
              <w:ind w:firstLineChars="0" w:firstLine="0"/>
              <w:jc w:val="center"/>
              <w:rPr>
                <w:rFonts w:cs="宋体"/>
                <w:b/>
                <w:sz w:val="21"/>
                <w:szCs w:val="44"/>
              </w:rPr>
            </w:pPr>
            <w:r w:rsidRPr="00130EF2">
              <w:rPr>
                <w:rFonts w:cs="宋体" w:hint="eastAsia"/>
                <w:b/>
                <w:sz w:val="21"/>
                <w:szCs w:val="44"/>
                <w:lang w:bidi="ar"/>
              </w:rPr>
              <w:t>设计费总价（万元）</w:t>
            </w:r>
          </w:p>
        </w:tc>
        <w:tc>
          <w:tcPr>
            <w:tcW w:w="3363" w:type="dxa"/>
            <w:vAlign w:val="center"/>
          </w:tcPr>
          <w:p w14:paraId="38355D69" w14:textId="77777777" w:rsidR="00303A6B" w:rsidRPr="00130EF2" w:rsidRDefault="00C50FF1">
            <w:pPr>
              <w:spacing w:line="240" w:lineRule="auto"/>
              <w:ind w:firstLineChars="0" w:firstLine="0"/>
              <w:jc w:val="center"/>
              <w:rPr>
                <w:rFonts w:cs="宋体"/>
                <w:b/>
                <w:sz w:val="21"/>
                <w:szCs w:val="44"/>
              </w:rPr>
            </w:pPr>
            <w:r w:rsidRPr="00130EF2">
              <w:rPr>
                <w:rFonts w:cs="宋体" w:hint="eastAsia"/>
                <w:b/>
                <w:sz w:val="21"/>
                <w:szCs w:val="44"/>
                <w:lang w:bidi="ar"/>
              </w:rPr>
              <w:t>备注</w:t>
            </w:r>
          </w:p>
        </w:tc>
      </w:tr>
      <w:tr w:rsidR="00303A6B" w:rsidRPr="00130EF2" w14:paraId="00557A3A" w14:textId="77777777">
        <w:trPr>
          <w:trHeight w:val="1822"/>
          <w:jc w:val="center"/>
        </w:trPr>
        <w:tc>
          <w:tcPr>
            <w:tcW w:w="662" w:type="dxa"/>
            <w:noWrap/>
            <w:vAlign w:val="center"/>
          </w:tcPr>
          <w:p w14:paraId="1E61EB89" w14:textId="77777777" w:rsidR="00303A6B" w:rsidRPr="00130EF2" w:rsidRDefault="00C50FF1">
            <w:pPr>
              <w:spacing w:line="240" w:lineRule="auto"/>
              <w:ind w:firstLineChars="0" w:firstLine="0"/>
              <w:jc w:val="center"/>
              <w:rPr>
                <w:rFonts w:cs="宋体"/>
                <w:sz w:val="21"/>
                <w:szCs w:val="44"/>
              </w:rPr>
            </w:pPr>
            <w:r w:rsidRPr="00130EF2">
              <w:rPr>
                <w:rFonts w:cs="宋体"/>
                <w:sz w:val="21"/>
                <w:szCs w:val="44"/>
                <w:lang w:bidi="ar"/>
              </w:rPr>
              <w:t>1</w:t>
            </w:r>
          </w:p>
        </w:tc>
        <w:tc>
          <w:tcPr>
            <w:tcW w:w="2223" w:type="dxa"/>
            <w:vAlign w:val="center"/>
          </w:tcPr>
          <w:p w14:paraId="6411C6DF" w14:textId="77777777" w:rsidR="00303A6B" w:rsidRPr="00130EF2" w:rsidRDefault="00C50FF1">
            <w:pPr>
              <w:spacing w:line="240" w:lineRule="auto"/>
              <w:ind w:firstLineChars="0" w:firstLine="0"/>
              <w:jc w:val="center"/>
              <w:rPr>
                <w:rFonts w:cs="宋体"/>
                <w:sz w:val="21"/>
                <w:szCs w:val="44"/>
              </w:rPr>
            </w:pPr>
            <w:r w:rsidRPr="00130EF2">
              <w:rPr>
                <w:rFonts w:cs="宋体" w:hint="eastAsia"/>
                <w:sz w:val="21"/>
                <w:szCs w:val="44"/>
                <w:lang w:bidi="ar"/>
              </w:rPr>
              <w:t>基本设计费</w:t>
            </w:r>
          </w:p>
        </w:tc>
        <w:tc>
          <w:tcPr>
            <w:tcW w:w="1378" w:type="dxa"/>
            <w:noWrap/>
            <w:vAlign w:val="center"/>
          </w:tcPr>
          <w:p w14:paraId="06A39A6B" w14:textId="77777777" w:rsidR="00303A6B" w:rsidRPr="00130EF2" w:rsidRDefault="00C50FF1">
            <w:pPr>
              <w:spacing w:line="240" w:lineRule="auto"/>
              <w:ind w:firstLineChars="0" w:firstLine="0"/>
              <w:jc w:val="center"/>
              <w:rPr>
                <w:rFonts w:cs="宋体"/>
                <w:sz w:val="21"/>
                <w:szCs w:val="44"/>
              </w:rPr>
            </w:pPr>
            <w:r w:rsidRPr="00130EF2">
              <w:rPr>
                <w:rFonts w:cs="宋体" w:hint="eastAsia"/>
                <w:sz w:val="21"/>
                <w:szCs w:val="44"/>
              </w:rPr>
              <w:t>4</w:t>
            </w:r>
            <w:r w:rsidRPr="00130EF2">
              <w:rPr>
                <w:rFonts w:cs="宋体"/>
                <w:sz w:val="21"/>
                <w:szCs w:val="44"/>
              </w:rPr>
              <w:t>25.27</w:t>
            </w:r>
          </w:p>
        </w:tc>
        <w:tc>
          <w:tcPr>
            <w:tcW w:w="1435" w:type="dxa"/>
            <w:noWrap/>
            <w:vAlign w:val="center"/>
          </w:tcPr>
          <w:p w14:paraId="5F0984CD" w14:textId="77777777" w:rsidR="00303A6B" w:rsidRPr="00130EF2" w:rsidRDefault="00303A6B">
            <w:pPr>
              <w:spacing w:line="240" w:lineRule="auto"/>
              <w:ind w:firstLineChars="0" w:firstLine="0"/>
              <w:jc w:val="center"/>
              <w:rPr>
                <w:rFonts w:cs="宋体"/>
                <w:sz w:val="21"/>
                <w:szCs w:val="44"/>
              </w:rPr>
            </w:pPr>
          </w:p>
        </w:tc>
        <w:tc>
          <w:tcPr>
            <w:tcW w:w="3363" w:type="dxa"/>
            <w:vAlign w:val="center"/>
          </w:tcPr>
          <w:p w14:paraId="180E04C8" w14:textId="77777777" w:rsidR="00303A6B" w:rsidRPr="00130EF2" w:rsidRDefault="00C50FF1">
            <w:pPr>
              <w:spacing w:line="240" w:lineRule="auto"/>
              <w:ind w:firstLineChars="0" w:firstLine="0"/>
              <w:jc w:val="left"/>
              <w:rPr>
                <w:rFonts w:cs="宋体"/>
                <w:sz w:val="21"/>
                <w:szCs w:val="44"/>
              </w:rPr>
            </w:pPr>
            <w:r w:rsidRPr="00130EF2">
              <w:rPr>
                <w:rFonts w:cs="宋体"/>
                <w:sz w:val="21"/>
                <w:szCs w:val="44"/>
              </w:rPr>
              <w:t>1.暂定计费额：425.27万元</w:t>
            </w:r>
          </w:p>
          <w:p w14:paraId="1B361AF6" w14:textId="77777777" w:rsidR="00303A6B" w:rsidRPr="00130EF2" w:rsidRDefault="00C50FF1">
            <w:pPr>
              <w:spacing w:line="240" w:lineRule="auto"/>
              <w:ind w:firstLineChars="0" w:firstLine="0"/>
              <w:jc w:val="left"/>
              <w:rPr>
                <w:rFonts w:cs="宋体"/>
                <w:sz w:val="21"/>
                <w:szCs w:val="44"/>
              </w:rPr>
            </w:pPr>
            <w:r w:rsidRPr="00130EF2">
              <w:rPr>
                <w:rFonts w:cs="宋体"/>
                <w:sz w:val="21"/>
                <w:szCs w:val="44"/>
              </w:rPr>
              <w:t>2.专业系数暂定为1.0，复杂系数暂定为0.85，附加系数暂定为1.5（设计费系数最终按概算批复的设计费系数为准）</w:t>
            </w:r>
          </w:p>
        </w:tc>
      </w:tr>
      <w:tr w:rsidR="00303A6B" w:rsidRPr="00130EF2" w14:paraId="5D6A9116" w14:textId="77777777">
        <w:trPr>
          <w:trHeight w:val="582"/>
          <w:jc w:val="center"/>
        </w:trPr>
        <w:tc>
          <w:tcPr>
            <w:tcW w:w="662" w:type="dxa"/>
            <w:noWrap/>
            <w:vAlign w:val="center"/>
          </w:tcPr>
          <w:p w14:paraId="2509E37A" w14:textId="77777777" w:rsidR="00303A6B" w:rsidRPr="00130EF2" w:rsidRDefault="00303A6B">
            <w:pPr>
              <w:spacing w:line="240" w:lineRule="auto"/>
              <w:ind w:firstLineChars="0" w:firstLine="0"/>
              <w:jc w:val="center"/>
              <w:rPr>
                <w:rFonts w:cs="宋体"/>
                <w:sz w:val="21"/>
                <w:szCs w:val="44"/>
              </w:rPr>
            </w:pPr>
          </w:p>
        </w:tc>
        <w:tc>
          <w:tcPr>
            <w:tcW w:w="3601" w:type="dxa"/>
            <w:gridSpan w:val="2"/>
            <w:vAlign w:val="center"/>
          </w:tcPr>
          <w:p w14:paraId="74C36939" w14:textId="77777777" w:rsidR="00303A6B" w:rsidRPr="00130EF2" w:rsidRDefault="00C50FF1">
            <w:pPr>
              <w:spacing w:line="240" w:lineRule="auto"/>
              <w:ind w:firstLineChars="0" w:firstLine="0"/>
              <w:jc w:val="center"/>
              <w:rPr>
                <w:rFonts w:cs="宋体"/>
                <w:b/>
                <w:sz w:val="21"/>
                <w:szCs w:val="44"/>
              </w:rPr>
            </w:pPr>
            <w:r w:rsidRPr="00130EF2">
              <w:rPr>
                <w:rFonts w:cs="宋体" w:hint="eastAsia"/>
                <w:b/>
                <w:sz w:val="21"/>
                <w:szCs w:val="44"/>
                <w:lang w:bidi="ar"/>
              </w:rPr>
              <w:t>设计费小计（万元）</w:t>
            </w:r>
          </w:p>
        </w:tc>
        <w:tc>
          <w:tcPr>
            <w:tcW w:w="4798" w:type="dxa"/>
            <w:gridSpan w:val="2"/>
            <w:noWrap/>
            <w:vAlign w:val="center"/>
          </w:tcPr>
          <w:p w14:paraId="1150BAEC" w14:textId="77777777" w:rsidR="00303A6B" w:rsidRPr="00130EF2" w:rsidRDefault="00303A6B">
            <w:pPr>
              <w:spacing w:line="240" w:lineRule="auto"/>
              <w:ind w:firstLineChars="0" w:firstLine="0"/>
              <w:jc w:val="center"/>
              <w:rPr>
                <w:rFonts w:cs="宋体"/>
                <w:b/>
                <w:sz w:val="21"/>
                <w:szCs w:val="44"/>
              </w:rPr>
            </w:pPr>
          </w:p>
        </w:tc>
      </w:tr>
    </w:tbl>
    <w:p w14:paraId="575A2392" w14:textId="77777777" w:rsidR="00303A6B" w:rsidRPr="00130EF2" w:rsidRDefault="00C50FF1">
      <w:pPr>
        <w:ind w:firstLineChars="0" w:firstLine="0"/>
        <w:rPr>
          <w:rFonts w:cs="宋体"/>
          <w:bCs/>
          <w:sz w:val="22"/>
          <w:szCs w:val="21"/>
        </w:rPr>
      </w:pPr>
      <w:r w:rsidRPr="00130EF2">
        <w:rPr>
          <w:rFonts w:cs="宋体" w:hint="eastAsia"/>
          <w:bCs/>
          <w:sz w:val="22"/>
          <w:szCs w:val="21"/>
        </w:rPr>
        <w:t>注：</w:t>
      </w:r>
    </w:p>
    <w:p w14:paraId="296C9737" w14:textId="77777777" w:rsidR="00303A6B" w:rsidRPr="00130EF2" w:rsidRDefault="00C50FF1">
      <w:pPr>
        <w:ind w:firstLine="440"/>
        <w:rPr>
          <w:rFonts w:cs="宋体"/>
          <w:bCs/>
          <w:sz w:val="22"/>
          <w:szCs w:val="21"/>
        </w:rPr>
      </w:pPr>
      <w:r w:rsidRPr="00130EF2">
        <w:rPr>
          <w:rFonts w:cs="宋体"/>
          <w:bCs/>
          <w:sz w:val="22"/>
          <w:szCs w:val="21"/>
        </w:rPr>
        <w:t>1</w:t>
      </w:r>
      <w:r w:rsidRPr="00130EF2">
        <w:rPr>
          <w:rFonts w:cs="宋体" w:hint="eastAsia"/>
          <w:bCs/>
          <w:sz w:val="22"/>
          <w:szCs w:val="21"/>
        </w:rPr>
        <w:t>、设计总包、现场服务费用等费用含在设计费投标报价中，不单独报价。</w:t>
      </w:r>
    </w:p>
    <w:p w14:paraId="27F5B89C" w14:textId="77777777" w:rsidR="00303A6B" w:rsidRPr="00130EF2" w:rsidRDefault="00C50FF1">
      <w:pPr>
        <w:ind w:firstLine="440"/>
        <w:rPr>
          <w:rFonts w:cs="宋体"/>
          <w:bCs/>
          <w:sz w:val="22"/>
          <w:szCs w:val="21"/>
        </w:rPr>
      </w:pPr>
      <w:r w:rsidRPr="00130EF2">
        <w:rPr>
          <w:rFonts w:cs="宋体"/>
          <w:bCs/>
          <w:sz w:val="22"/>
          <w:szCs w:val="21"/>
        </w:rPr>
        <w:t>2</w:t>
      </w:r>
      <w:r w:rsidRPr="00130EF2">
        <w:rPr>
          <w:rFonts w:cs="宋体" w:hint="eastAsia"/>
          <w:bCs/>
          <w:sz w:val="22"/>
          <w:szCs w:val="21"/>
        </w:rPr>
        <w:t>、中标人需按总报价的金额完成本次招标内容及《设计任务书》内的全部内容，不得增加费用。</w:t>
      </w:r>
    </w:p>
    <w:p w14:paraId="1442F208" w14:textId="77777777" w:rsidR="00303A6B" w:rsidRPr="00130EF2" w:rsidRDefault="00C50FF1">
      <w:pPr>
        <w:ind w:firstLine="442"/>
        <w:rPr>
          <w:rFonts w:cs="宋体"/>
          <w:b/>
          <w:bCs/>
          <w:sz w:val="22"/>
          <w:szCs w:val="21"/>
        </w:rPr>
      </w:pPr>
      <w:r w:rsidRPr="00130EF2">
        <w:rPr>
          <w:rFonts w:cs="宋体"/>
          <w:b/>
          <w:bCs/>
          <w:sz w:val="22"/>
          <w:szCs w:val="21"/>
        </w:rPr>
        <w:t>3</w:t>
      </w:r>
      <w:r w:rsidRPr="00130EF2">
        <w:rPr>
          <w:rFonts w:cs="宋体" w:hint="eastAsia"/>
          <w:b/>
          <w:bCs/>
          <w:sz w:val="22"/>
          <w:szCs w:val="21"/>
        </w:rPr>
        <w:t>、投标人须按招标文件要求进行投标报价，否则由评标委员按否决其投标处理。</w:t>
      </w:r>
    </w:p>
    <w:p w14:paraId="4967470C" w14:textId="77777777" w:rsidR="00303A6B" w:rsidRPr="00130EF2" w:rsidRDefault="00C50FF1">
      <w:pPr>
        <w:ind w:firstLine="440"/>
        <w:rPr>
          <w:rFonts w:cs="宋体"/>
          <w:bCs/>
          <w:sz w:val="22"/>
          <w:szCs w:val="21"/>
        </w:rPr>
      </w:pPr>
      <w:r w:rsidRPr="00130EF2">
        <w:rPr>
          <w:rFonts w:cs="宋体"/>
          <w:bCs/>
          <w:sz w:val="22"/>
          <w:szCs w:val="21"/>
        </w:rPr>
        <w:t>4</w:t>
      </w:r>
      <w:r w:rsidRPr="00130EF2">
        <w:rPr>
          <w:rFonts w:cs="宋体" w:hint="eastAsia"/>
          <w:bCs/>
          <w:sz w:val="22"/>
          <w:szCs w:val="21"/>
        </w:rPr>
        <w:t>、本表费用按国家发展计划委员会、建设部</w:t>
      </w:r>
      <w:r w:rsidRPr="00130EF2">
        <w:rPr>
          <w:rFonts w:cs="宋体"/>
          <w:bCs/>
          <w:sz w:val="22"/>
          <w:szCs w:val="21"/>
        </w:rPr>
        <w:t>2002</w:t>
      </w:r>
      <w:r w:rsidRPr="00130EF2">
        <w:rPr>
          <w:rFonts w:cs="宋体" w:hint="eastAsia"/>
          <w:bCs/>
          <w:sz w:val="22"/>
          <w:szCs w:val="21"/>
        </w:rPr>
        <w:t>年颁布的《工程设计收费标准》进行计算。</w:t>
      </w:r>
    </w:p>
    <w:p w14:paraId="229B20B0" w14:textId="77777777" w:rsidR="00303A6B" w:rsidRPr="00130EF2" w:rsidRDefault="00C50FF1">
      <w:pPr>
        <w:ind w:firstLine="440"/>
        <w:rPr>
          <w:rFonts w:cs="宋体"/>
          <w:bCs/>
          <w:sz w:val="22"/>
          <w:szCs w:val="21"/>
        </w:rPr>
      </w:pPr>
      <w:r w:rsidRPr="00130EF2">
        <w:rPr>
          <w:rFonts w:cs="宋体"/>
          <w:bCs/>
          <w:sz w:val="22"/>
          <w:szCs w:val="21"/>
        </w:rPr>
        <w:t>5</w:t>
      </w:r>
      <w:r w:rsidRPr="00130EF2">
        <w:rPr>
          <w:rFonts w:cs="宋体" w:hint="eastAsia"/>
          <w:bCs/>
          <w:sz w:val="22"/>
          <w:szCs w:val="21"/>
        </w:rPr>
        <w:t>、设计费合计金额应与经济标投标书中设计费金额一致。</w:t>
      </w:r>
    </w:p>
    <w:p w14:paraId="099CB9EF" w14:textId="77777777" w:rsidR="00303A6B" w:rsidRPr="00130EF2" w:rsidRDefault="00C50FF1">
      <w:pPr>
        <w:ind w:firstLine="440"/>
        <w:rPr>
          <w:rFonts w:cs="宋体"/>
          <w:bCs/>
          <w:sz w:val="22"/>
          <w:szCs w:val="21"/>
        </w:rPr>
      </w:pPr>
      <w:r w:rsidRPr="00130EF2">
        <w:rPr>
          <w:rFonts w:cs="宋体"/>
          <w:bCs/>
          <w:sz w:val="22"/>
          <w:szCs w:val="21"/>
        </w:rPr>
        <w:t>6</w:t>
      </w:r>
      <w:r w:rsidRPr="00130EF2">
        <w:rPr>
          <w:rFonts w:cs="宋体" w:hint="eastAsia"/>
          <w:bCs/>
          <w:sz w:val="22"/>
          <w:szCs w:val="21"/>
        </w:rPr>
        <w:t>、设计费合计总报价以万元为单位，小数点后保留二位小数，第三位小数四舍五入。</w:t>
      </w:r>
    </w:p>
    <w:p w14:paraId="5FE22198" w14:textId="77777777"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格式3：</w:t>
      </w:r>
    </w:p>
    <w:p w14:paraId="205CB75C" w14:textId="77777777" w:rsidR="00303A6B" w:rsidRPr="00130EF2" w:rsidRDefault="00C50FF1" w:rsidP="00C50FF1">
      <w:pPr>
        <w:spacing w:line="240" w:lineRule="auto"/>
        <w:ind w:firstLineChars="0" w:firstLine="0"/>
        <w:jc w:val="center"/>
      </w:pPr>
      <w:r w:rsidRPr="00130EF2">
        <w:rPr>
          <w:rFonts w:hint="eastAsia"/>
        </w:rPr>
        <w:t>展陈物料、设备及数字内容策划及制作工程量清单（另册）</w:t>
      </w:r>
    </w:p>
    <w:p w14:paraId="2589B911" w14:textId="77777777" w:rsidR="00303A6B" w:rsidRPr="00130EF2" w:rsidRDefault="00303A6B" w:rsidP="00303A6B">
      <w:pPr>
        <w:spacing w:line="240" w:lineRule="auto"/>
        <w:ind w:firstLineChars="0" w:firstLine="0"/>
        <w:jc w:val="center"/>
      </w:pPr>
    </w:p>
    <w:p w14:paraId="3ABD7AE3" w14:textId="77777777" w:rsidR="00174FF9" w:rsidRPr="00130EF2" w:rsidRDefault="00174FF9" w:rsidP="00303A6B">
      <w:pPr>
        <w:spacing w:line="240" w:lineRule="auto"/>
        <w:ind w:firstLineChars="0" w:firstLine="0"/>
        <w:jc w:val="center"/>
      </w:pPr>
    </w:p>
    <w:p w14:paraId="2934F0A5" w14:textId="77777777" w:rsidR="00174FF9" w:rsidRPr="00130EF2" w:rsidRDefault="00174FF9" w:rsidP="00303A6B">
      <w:pPr>
        <w:spacing w:line="240" w:lineRule="auto"/>
        <w:ind w:firstLineChars="0" w:firstLine="0"/>
        <w:jc w:val="center"/>
      </w:pPr>
    </w:p>
    <w:p w14:paraId="3B318FB9" w14:textId="77777777" w:rsidR="00174FF9" w:rsidRPr="00130EF2" w:rsidRDefault="00174FF9" w:rsidP="00C50FF1">
      <w:pPr>
        <w:spacing w:line="240" w:lineRule="auto"/>
        <w:ind w:firstLineChars="0" w:firstLine="0"/>
        <w:jc w:val="center"/>
      </w:pPr>
    </w:p>
    <w:p w14:paraId="73775D92" w14:textId="77777777" w:rsidR="00303A6B" w:rsidRPr="00130EF2" w:rsidRDefault="00C50FF1" w:rsidP="00C50FF1">
      <w:pPr>
        <w:spacing w:line="240" w:lineRule="auto"/>
        <w:ind w:firstLineChars="0" w:firstLine="0"/>
        <w:jc w:val="center"/>
      </w:pPr>
      <w:r w:rsidRPr="00130EF2">
        <w:rPr>
          <w:rFonts w:hint="eastAsia"/>
        </w:rPr>
        <w:t>注：根据工程量清单报价，合同</w:t>
      </w:r>
      <w:proofErr w:type="gramStart"/>
      <w:r w:rsidRPr="00130EF2">
        <w:rPr>
          <w:rFonts w:hint="eastAsia"/>
        </w:rPr>
        <w:t>全费用</w:t>
      </w:r>
      <w:proofErr w:type="gramEnd"/>
      <w:r w:rsidRPr="00130EF2">
        <w:rPr>
          <w:rFonts w:hint="eastAsia"/>
        </w:rPr>
        <w:t>综合单价包干，投标单价不高于附件清单各子目限价，投标总价应不高于189万元。</w:t>
      </w:r>
    </w:p>
    <w:p w14:paraId="419F17DC" w14:textId="20ACB47F" w:rsidR="00303A6B" w:rsidRPr="00130EF2" w:rsidRDefault="00C50FF1">
      <w:pPr>
        <w:pageBreakBefore/>
        <w:spacing w:line="288" w:lineRule="auto"/>
        <w:ind w:firstLineChars="0" w:firstLine="0"/>
        <w:outlineLvl w:val="2"/>
        <w:rPr>
          <w:rFonts w:cs="宋体"/>
          <w:b/>
          <w:kern w:val="1"/>
        </w:rPr>
      </w:pPr>
      <w:r w:rsidRPr="00130EF2">
        <w:rPr>
          <w:rFonts w:cs="宋体" w:hint="eastAsia"/>
          <w:b/>
          <w:kern w:val="1"/>
        </w:rPr>
        <w:lastRenderedPageBreak/>
        <w:t>格式4：</w:t>
      </w:r>
    </w:p>
    <w:p w14:paraId="775A67E0" w14:textId="77777777" w:rsidR="00303A6B" w:rsidRPr="00130EF2" w:rsidRDefault="00C50FF1">
      <w:pPr>
        <w:spacing w:afterLines="50" w:after="120" w:line="288" w:lineRule="auto"/>
        <w:ind w:firstLineChars="0" w:firstLine="0"/>
        <w:jc w:val="center"/>
        <w:outlineLvl w:val="3"/>
        <w:rPr>
          <w:rFonts w:cs="宋体"/>
          <w:b/>
          <w:bCs/>
          <w:sz w:val="32"/>
          <w:szCs w:val="28"/>
          <w:lang w:val="zh-CN"/>
        </w:rPr>
      </w:pPr>
      <w:bookmarkStart w:id="419" w:name="_Hlk56677631"/>
      <w:r w:rsidRPr="00130EF2">
        <w:rPr>
          <w:rFonts w:cs="宋体" w:hint="eastAsia"/>
          <w:b/>
          <w:bCs/>
          <w:sz w:val="32"/>
          <w:szCs w:val="28"/>
          <w:lang w:val="zh-CN"/>
        </w:rPr>
        <w:t>参与编制工程总承包实施方案经济投标文件人员名单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4111"/>
        <w:gridCol w:w="2120"/>
      </w:tblGrid>
      <w:tr w:rsidR="00303A6B" w:rsidRPr="00130EF2" w14:paraId="438F8162" w14:textId="77777777">
        <w:trPr>
          <w:trHeight w:val="567"/>
          <w:tblHeader/>
        </w:trPr>
        <w:tc>
          <w:tcPr>
            <w:tcW w:w="1413" w:type="dxa"/>
            <w:vAlign w:val="center"/>
          </w:tcPr>
          <w:p w14:paraId="2247504B"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姓名</w:t>
            </w:r>
          </w:p>
        </w:tc>
        <w:tc>
          <w:tcPr>
            <w:tcW w:w="1417" w:type="dxa"/>
            <w:vAlign w:val="center"/>
          </w:tcPr>
          <w:p w14:paraId="01BB36A7"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职务</w:t>
            </w:r>
          </w:p>
        </w:tc>
        <w:tc>
          <w:tcPr>
            <w:tcW w:w="4111" w:type="dxa"/>
            <w:vAlign w:val="center"/>
          </w:tcPr>
          <w:p w14:paraId="6C91250B"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所承担工作</w:t>
            </w:r>
          </w:p>
        </w:tc>
        <w:tc>
          <w:tcPr>
            <w:tcW w:w="2120" w:type="dxa"/>
            <w:vAlign w:val="center"/>
          </w:tcPr>
          <w:p w14:paraId="6453C5CA" w14:textId="77777777" w:rsidR="00303A6B" w:rsidRPr="00130EF2" w:rsidRDefault="00C50FF1">
            <w:pPr>
              <w:spacing w:line="240" w:lineRule="auto"/>
              <w:ind w:firstLineChars="0" w:firstLine="0"/>
              <w:jc w:val="center"/>
              <w:rPr>
                <w:rFonts w:cs="宋体"/>
                <w:b/>
                <w:sz w:val="22"/>
                <w:szCs w:val="44"/>
              </w:rPr>
            </w:pPr>
            <w:r w:rsidRPr="00130EF2">
              <w:rPr>
                <w:rFonts w:cs="宋体" w:hint="eastAsia"/>
                <w:b/>
                <w:sz w:val="22"/>
                <w:szCs w:val="44"/>
              </w:rPr>
              <w:t>本人签名栏</w:t>
            </w:r>
          </w:p>
        </w:tc>
      </w:tr>
      <w:tr w:rsidR="00303A6B" w:rsidRPr="00130EF2" w14:paraId="26421BDF" w14:textId="77777777">
        <w:trPr>
          <w:trHeight w:val="567"/>
        </w:trPr>
        <w:tc>
          <w:tcPr>
            <w:tcW w:w="1413" w:type="dxa"/>
            <w:vAlign w:val="center"/>
          </w:tcPr>
          <w:p w14:paraId="45EAB424" w14:textId="77777777" w:rsidR="00303A6B" w:rsidRPr="00130EF2" w:rsidRDefault="00303A6B">
            <w:pPr>
              <w:spacing w:line="240" w:lineRule="auto"/>
              <w:ind w:firstLineChars="0" w:firstLine="0"/>
              <w:jc w:val="center"/>
              <w:rPr>
                <w:rFonts w:cs="宋体"/>
                <w:sz w:val="22"/>
                <w:szCs w:val="44"/>
              </w:rPr>
            </w:pPr>
          </w:p>
        </w:tc>
        <w:tc>
          <w:tcPr>
            <w:tcW w:w="1417" w:type="dxa"/>
            <w:vAlign w:val="center"/>
          </w:tcPr>
          <w:p w14:paraId="7619308D" w14:textId="77777777" w:rsidR="00303A6B" w:rsidRPr="00130EF2" w:rsidRDefault="00303A6B">
            <w:pPr>
              <w:spacing w:line="240" w:lineRule="auto"/>
              <w:ind w:firstLineChars="0" w:firstLine="0"/>
              <w:jc w:val="center"/>
              <w:rPr>
                <w:rFonts w:cs="宋体"/>
                <w:sz w:val="22"/>
                <w:szCs w:val="44"/>
              </w:rPr>
            </w:pPr>
          </w:p>
        </w:tc>
        <w:tc>
          <w:tcPr>
            <w:tcW w:w="4111" w:type="dxa"/>
            <w:vAlign w:val="center"/>
          </w:tcPr>
          <w:p w14:paraId="44223BD8" w14:textId="77777777" w:rsidR="00303A6B" w:rsidRPr="00130EF2" w:rsidRDefault="00303A6B">
            <w:pPr>
              <w:spacing w:line="240" w:lineRule="auto"/>
              <w:ind w:firstLineChars="0" w:firstLine="0"/>
              <w:jc w:val="center"/>
              <w:rPr>
                <w:rFonts w:cs="宋体"/>
                <w:sz w:val="22"/>
                <w:szCs w:val="44"/>
              </w:rPr>
            </w:pPr>
          </w:p>
        </w:tc>
        <w:tc>
          <w:tcPr>
            <w:tcW w:w="2120" w:type="dxa"/>
            <w:vAlign w:val="center"/>
          </w:tcPr>
          <w:p w14:paraId="397CC2FA" w14:textId="77777777" w:rsidR="00303A6B" w:rsidRPr="00130EF2" w:rsidRDefault="00303A6B">
            <w:pPr>
              <w:spacing w:line="240" w:lineRule="auto"/>
              <w:ind w:firstLineChars="0" w:firstLine="0"/>
              <w:jc w:val="center"/>
              <w:rPr>
                <w:rFonts w:cs="宋体"/>
                <w:sz w:val="22"/>
                <w:szCs w:val="44"/>
              </w:rPr>
            </w:pPr>
          </w:p>
        </w:tc>
      </w:tr>
      <w:tr w:rsidR="00303A6B" w:rsidRPr="00130EF2" w14:paraId="64B154EB" w14:textId="77777777">
        <w:trPr>
          <w:trHeight w:val="567"/>
        </w:trPr>
        <w:tc>
          <w:tcPr>
            <w:tcW w:w="1413" w:type="dxa"/>
            <w:vAlign w:val="center"/>
          </w:tcPr>
          <w:p w14:paraId="6145E3BA" w14:textId="77777777" w:rsidR="00303A6B" w:rsidRPr="00130EF2" w:rsidRDefault="00303A6B">
            <w:pPr>
              <w:spacing w:line="240" w:lineRule="auto"/>
              <w:ind w:firstLineChars="0" w:firstLine="0"/>
              <w:jc w:val="center"/>
              <w:rPr>
                <w:rFonts w:cs="宋体"/>
                <w:sz w:val="22"/>
                <w:szCs w:val="44"/>
              </w:rPr>
            </w:pPr>
          </w:p>
        </w:tc>
        <w:tc>
          <w:tcPr>
            <w:tcW w:w="1417" w:type="dxa"/>
            <w:vAlign w:val="center"/>
          </w:tcPr>
          <w:p w14:paraId="7A5185C5" w14:textId="77777777" w:rsidR="00303A6B" w:rsidRPr="00130EF2" w:rsidRDefault="00303A6B">
            <w:pPr>
              <w:spacing w:line="240" w:lineRule="auto"/>
              <w:ind w:firstLineChars="0" w:firstLine="0"/>
              <w:jc w:val="center"/>
              <w:rPr>
                <w:rFonts w:cs="宋体"/>
                <w:sz w:val="22"/>
                <w:szCs w:val="44"/>
              </w:rPr>
            </w:pPr>
          </w:p>
        </w:tc>
        <w:tc>
          <w:tcPr>
            <w:tcW w:w="4111" w:type="dxa"/>
            <w:vAlign w:val="center"/>
          </w:tcPr>
          <w:p w14:paraId="336B44BE" w14:textId="77777777" w:rsidR="00303A6B" w:rsidRPr="00130EF2" w:rsidRDefault="00303A6B">
            <w:pPr>
              <w:spacing w:line="240" w:lineRule="auto"/>
              <w:ind w:firstLineChars="0" w:firstLine="0"/>
              <w:jc w:val="center"/>
              <w:rPr>
                <w:rFonts w:cs="宋体"/>
                <w:sz w:val="22"/>
                <w:szCs w:val="44"/>
              </w:rPr>
            </w:pPr>
          </w:p>
        </w:tc>
        <w:tc>
          <w:tcPr>
            <w:tcW w:w="2120" w:type="dxa"/>
            <w:vAlign w:val="center"/>
          </w:tcPr>
          <w:p w14:paraId="25202D14" w14:textId="77777777" w:rsidR="00303A6B" w:rsidRPr="00130EF2" w:rsidRDefault="00303A6B">
            <w:pPr>
              <w:spacing w:line="240" w:lineRule="auto"/>
              <w:ind w:firstLineChars="0" w:firstLine="0"/>
              <w:jc w:val="center"/>
              <w:rPr>
                <w:rFonts w:cs="宋体"/>
                <w:sz w:val="22"/>
                <w:szCs w:val="44"/>
              </w:rPr>
            </w:pPr>
          </w:p>
        </w:tc>
      </w:tr>
      <w:tr w:rsidR="00303A6B" w:rsidRPr="00130EF2" w14:paraId="5D232450" w14:textId="77777777">
        <w:trPr>
          <w:trHeight w:val="567"/>
        </w:trPr>
        <w:tc>
          <w:tcPr>
            <w:tcW w:w="1413" w:type="dxa"/>
            <w:vAlign w:val="center"/>
          </w:tcPr>
          <w:p w14:paraId="4E9738C2" w14:textId="77777777" w:rsidR="00303A6B" w:rsidRPr="00130EF2" w:rsidRDefault="00303A6B">
            <w:pPr>
              <w:spacing w:line="240" w:lineRule="auto"/>
              <w:ind w:firstLineChars="0" w:firstLine="0"/>
              <w:jc w:val="center"/>
              <w:rPr>
                <w:rFonts w:cs="宋体"/>
                <w:sz w:val="22"/>
                <w:szCs w:val="44"/>
              </w:rPr>
            </w:pPr>
          </w:p>
        </w:tc>
        <w:tc>
          <w:tcPr>
            <w:tcW w:w="1417" w:type="dxa"/>
            <w:vAlign w:val="center"/>
          </w:tcPr>
          <w:p w14:paraId="3F0C9C40" w14:textId="77777777" w:rsidR="00303A6B" w:rsidRPr="00130EF2" w:rsidRDefault="00303A6B">
            <w:pPr>
              <w:spacing w:line="240" w:lineRule="auto"/>
              <w:ind w:firstLineChars="0" w:firstLine="0"/>
              <w:jc w:val="center"/>
              <w:rPr>
                <w:rFonts w:cs="宋体"/>
                <w:sz w:val="22"/>
                <w:szCs w:val="44"/>
              </w:rPr>
            </w:pPr>
          </w:p>
        </w:tc>
        <w:tc>
          <w:tcPr>
            <w:tcW w:w="4111" w:type="dxa"/>
            <w:vAlign w:val="center"/>
          </w:tcPr>
          <w:p w14:paraId="3C447B12" w14:textId="77777777" w:rsidR="00303A6B" w:rsidRPr="00130EF2" w:rsidRDefault="00303A6B">
            <w:pPr>
              <w:spacing w:line="240" w:lineRule="auto"/>
              <w:ind w:firstLineChars="0" w:firstLine="0"/>
              <w:jc w:val="center"/>
              <w:rPr>
                <w:rFonts w:cs="宋体"/>
                <w:sz w:val="22"/>
                <w:szCs w:val="44"/>
              </w:rPr>
            </w:pPr>
          </w:p>
        </w:tc>
        <w:tc>
          <w:tcPr>
            <w:tcW w:w="2120" w:type="dxa"/>
            <w:vAlign w:val="center"/>
          </w:tcPr>
          <w:p w14:paraId="458F6415" w14:textId="77777777" w:rsidR="00303A6B" w:rsidRPr="00130EF2" w:rsidRDefault="00303A6B">
            <w:pPr>
              <w:spacing w:line="240" w:lineRule="auto"/>
              <w:ind w:firstLineChars="0" w:firstLine="0"/>
              <w:jc w:val="center"/>
              <w:rPr>
                <w:rFonts w:cs="宋体"/>
                <w:sz w:val="22"/>
                <w:szCs w:val="44"/>
              </w:rPr>
            </w:pPr>
          </w:p>
        </w:tc>
      </w:tr>
      <w:tr w:rsidR="00303A6B" w:rsidRPr="00130EF2" w14:paraId="2ADD2BC7" w14:textId="77777777">
        <w:trPr>
          <w:trHeight w:val="567"/>
        </w:trPr>
        <w:tc>
          <w:tcPr>
            <w:tcW w:w="1413" w:type="dxa"/>
            <w:vAlign w:val="center"/>
          </w:tcPr>
          <w:p w14:paraId="0520D4CE" w14:textId="77777777" w:rsidR="00303A6B" w:rsidRPr="00130EF2" w:rsidRDefault="00303A6B">
            <w:pPr>
              <w:spacing w:line="240" w:lineRule="auto"/>
              <w:ind w:firstLineChars="0" w:firstLine="0"/>
              <w:jc w:val="center"/>
              <w:rPr>
                <w:rFonts w:cs="宋体"/>
                <w:sz w:val="22"/>
                <w:szCs w:val="44"/>
              </w:rPr>
            </w:pPr>
          </w:p>
        </w:tc>
        <w:tc>
          <w:tcPr>
            <w:tcW w:w="1417" w:type="dxa"/>
            <w:vAlign w:val="center"/>
          </w:tcPr>
          <w:p w14:paraId="71BFACE1" w14:textId="77777777" w:rsidR="00303A6B" w:rsidRPr="00130EF2" w:rsidRDefault="00303A6B">
            <w:pPr>
              <w:spacing w:line="240" w:lineRule="auto"/>
              <w:ind w:firstLineChars="0" w:firstLine="0"/>
              <w:jc w:val="center"/>
              <w:rPr>
                <w:rFonts w:cs="宋体"/>
                <w:sz w:val="22"/>
                <w:szCs w:val="44"/>
              </w:rPr>
            </w:pPr>
          </w:p>
        </w:tc>
        <w:tc>
          <w:tcPr>
            <w:tcW w:w="4111" w:type="dxa"/>
            <w:vAlign w:val="center"/>
          </w:tcPr>
          <w:p w14:paraId="1FFFF83D" w14:textId="77777777" w:rsidR="00303A6B" w:rsidRPr="00130EF2" w:rsidRDefault="00303A6B">
            <w:pPr>
              <w:spacing w:line="240" w:lineRule="auto"/>
              <w:ind w:firstLineChars="0" w:firstLine="0"/>
              <w:jc w:val="center"/>
              <w:rPr>
                <w:rFonts w:cs="宋体"/>
                <w:sz w:val="22"/>
                <w:szCs w:val="44"/>
              </w:rPr>
            </w:pPr>
          </w:p>
        </w:tc>
        <w:tc>
          <w:tcPr>
            <w:tcW w:w="2120" w:type="dxa"/>
            <w:vAlign w:val="center"/>
          </w:tcPr>
          <w:p w14:paraId="329983F5" w14:textId="77777777" w:rsidR="00303A6B" w:rsidRPr="00130EF2" w:rsidRDefault="00303A6B">
            <w:pPr>
              <w:spacing w:line="240" w:lineRule="auto"/>
              <w:ind w:firstLineChars="0" w:firstLine="0"/>
              <w:jc w:val="center"/>
              <w:rPr>
                <w:rFonts w:cs="宋体"/>
                <w:sz w:val="22"/>
                <w:szCs w:val="44"/>
              </w:rPr>
            </w:pPr>
          </w:p>
        </w:tc>
      </w:tr>
      <w:tr w:rsidR="00303A6B" w:rsidRPr="00130EF2" w14:paraId="3EC5AEAA" w14:textId="77777777">
        <w:trPr>
          <w:trHeight w:val="567"/>
        </w:trPr>
        <w:tc>
          <w:tcPr>
            <w:tcW w:w="1413" w:type="dxa"/>
            <w:vAlign w:val="center"/>
          </w:tcPr>
          <w:p w14:paraId="326341D8" w14:textId="77777777" w:rsidR="00303A6B" w:rsidRPr="00130EF2" w:rsidRDefault="00303A6B">
            <w:pPr>
              <w:spacing w:line="240" w:lineRule="auto"/>
              <w:ind w:firstLineChars="0" w:firstLine="0"/>
              <w:jc w:val="center"/>
              <w:rPr>
                <w:rFonts w:cs="宋体"/>
                <w:sz w:val="22"/>
                <w:szCs w:val="44"/>
              </w:rPr>
            </w:pPr>
          </w:p>
        </w:tc>
        <w:tc>
          <w:tcPr>
            <w:tcW w:w="1417" w:type="dxa"/>
            <w:vAlign w:val="center"/>
          </w:tcPr>
          <w:p w14:paraId="30A19394" w14:textId="77777777" w:rsidR="00303A6B" w:rsidRPr="00130EF2" w:rsidRDefault="00303A6B">
            <w:pPr>
              <w:spacing w:line="240" w:lineRule="auto"/>
              <w:ind w:firstLineChars="0" w:firstLine="0"/>
              <w:jc w:val="center"/>
              <w:rPr>
                <w:rFonts w:cs="宋体"/>
                <w:sz w:val="22"/>
                <w:szCs w:val="44"/>
              </w:rPr>
            </w:pPr>
          </w:p>
        </w:tc>
        <w:tc>
          <w:tcPr>
            <w:tcW w:w="4111" w:type="dxa"/>
            <w:vAlign w:val="center"/>
          </w:tcPr>
          <w:p w14:paraId="36CD4580" w14:textId="77777777" w:rsidR="00303A6B" w:rsidRPr="00130EF2" w:rsidRDefault="00303A6B">
            <w:pPr>
              <w:spacing w:line="240" w:lineRule="auto"/>
              <w:ind w:firstLineChars="0" w:firstLine="0"/>
              <w:jc w:val="center"/>
              <w:rPr>
                <w:rFonts w:cs="宋体"/>
                <w:sz w:val="22"/>
                <w:szCs w:val="44"/>
              </w:rPr>
            </w:pPr>
          </w:p>
        </w:tc>
        <w:tc>
          <w:tcPr>
            <w:tcW w:w="2120" w:type="dxa"/>
            <w:vAlign w:val="center"/>
          </w:tcPr>
          <w:p w14:paraId="105B3616" w14:textId="77777777" w:rsidR="00303A6B" w:rsidRPr="00130EF2" w:rsidRDefault="00303A6B">
            <w:pPr>
              <w:spacing w:line="240" w:lineRule="auto"/>
              <w:ind w:firstLineChars="0" w:firstLine="0"/>
              <w:jc w:val="center"/>
              <w:rPr>
                <w:rFonts w:cs="宋体"/>
                <w:sz w:val="22"/>
                <w:szCs w:val="44"/>
              </w:rPr>
            </w:pPr>
          </w:p>
        </w:tc>
      </w:tr>
    </w:tbl>
    <w:p w14:paraId="2E8D070C" w14:textId="77777777" w:rsidR="00303A6B" w:rsidRPr="00130EF2" w:rsidRDefault="00C50FF1">
      <w:pPr>
        <w:ind w:firstLine="440"/>
        <w:rPr>
          <w:rFonts w:cs="宋体"/>
          <w:bCs/>
          <w:sz w:val="22"/>
          <w:szCs w:val="21"/>
        </w:rPr>
      </w:pPr>
      <w:r w:rsidRPr="00130EF2">
        <w:rPr>
          <w:rFonts w:cs="宋体" w:hint="eastAsia"/>
          <w:bCs/>
          <w:sz w:val="22"/>
          <w:szCs w:val="21"/>
        </w:rPr>
        <w:t>注：参与编制标书所有人员名单应包括编制投标报价、负责清样校对、负责打印及复印等所有人员在内的人员名单。</w:t>
      </w:r>
    </w:p>
    <w:p w14:paraId="306269EA" w14:textId="77777777" w:rsidR="00303A6B" w:rsidRPr="00130EF2" w:rsidRDefault="00303A6B">
      <w:pPr>
        <w:ind w:firstLine="480"/>
        <w:rPr>
          <w:rFonts w:cs="Times New Roman"/>
        </w:rPr>
      </w:pPr>
    </w:p>
    <w:p w14:paraId="3A9244B9" w14:textId="77777777" w:rsidR="00303A6B" w:rsidRPr="00130EF2" w:rsidRDefault="00303A6B">
      <w:pPr>
        <w:ind w:firstLine="480"/>
        <w:rPr>
          <w:rFonts w:cs="Times New Roman"/>
        </w:rPr>
      </w:pPr>
    </w:p>
    <w:p w14:paraId="35CE3C30" w14:textId="1C952430" w:rsidR="00303A6B" w:rsidRPr="00130EF2" w:rsidRDefault="00C50FF1">
      <w:pPr>
        <w:pageBreakBefore/>
        <w:spacing w:line="288" w:lineRule="auto"/>
        <w:ind w:firstLineChars="0" w:firstLine="0"/>
        <w:outlineLvl w:val="2"/>
        <w:rPr>
          <w:rFonts w:cs="Times New Roman"/>
          <w:b/>
          <w:szCs w:val="24"/>
          <w:lang w:bidi="ar"/>
        </w:rPr>
      </w:pPr>
      <w:r w:rsidRPr="00130EF2">
        <w:rPr>
          <w:rFonts w:cs="Times New Roman" w:hint="eastAsia"/>
          <w:b/>
          <w:szCs w:val="24"/>
          <w:lang w:bidi="ar"/>
        </w:rPr>
        <w:lastRenderedPageBreak/>
        <w:t>格式5：</w:t>
      </w:r>
    </w:p>
    <w:p w14:paraId="1CB7D6DC" w14:textId="77777777" w:rsidR="00303A6B" w:rsidRPr="00130EF2" w:rsidRDefault="00C50FF1">
      <w:pPr>
        <w:ind w:firstLine="480"/>
        <w:rPr>
          <w:rFonts w:cs="Times New Roman"/>
          <w:szCs w:val="24"/>
          <w:lang w:bidi="ar"/>
        </w:rPr>
      </w:pPr>
      <w:r w:rsidRPr="00130EF2">
        <w:rPr>
          <w:rFonts w:cs="Times New Roman" w:hint="eastAsia"/>
          <w:szCs w:val="24"/>
          <w:lang w:bidi="ar"/>
        </w:rPr>
        <w:t>（以下格式文件由投标人根据需要选用）</w:t>
      </w:r>
    </w:p>
    <w:p w14:paraId="6BBA2F89" w14:textId="77777777" w:rsidR="00303A6B" w:rsidRPr="00130EF2" w:rsidRDefault="00303A6B">
      <w:pPr>
        <w:ind w:firstLine="480"/>
        <w:rPr>
          <w:rFonts w:cs="Times New Roman"/>
          <w:szCs w:val="24"/>
          <w:lang w:bidi="ar"/>
        </w:rPr>
      </w:pPr>
    </w:p>
    <w:p w14:paraId="4F4DF8DA" w14:textId="77777777" w:rsidR="00303A6B" w:rsidRPr="00130EF2" w:rsidRDefault="00C50FF1">
      <w:pPr>
        <w:spacing w:afterLines="50" w:after="120" w:line="288" w:lineRule="auto"/>
        <w:ind w:firstLineChars="0" w:firstLine="0"/>
        <w:jc w:val="center"/>
        <w:outlineLvl w:val="3"/>
        <w:rPr>
          <w:rFonts w:cs="Times New Roman"/>
          <w:b/>
          <w:sz w:val="36"/>
          <w:szCs w:val="24"/>
          <w:lang w:bidi="ar"/>
        </w:rPr>
      </w:pPr>
      <w:r w:rsidRPr="00130EF2">
        <w:rPr>
          <w:rFonts w:cs="Times New Roman" w:hint="eastAsia"/>
          <w:b/>
          <w:sz w:val="36"/>
          <w:szCs w:val="24"/>
          <w:lang w:bidi="ar"/>
        </w:rPr>
        <w:t>中小企业声明函</w:t>
      </w:r>
    </w:p>
    <w:p w14:paraId="15B50FDA" w14:textId="77777777" w:rsidR="00303A6B" w:rsidRPr="00130EF2" w:rsidRDefault="00C50FF1">
      <w:pPr>
        <w:ind w:firstLineChars="0" w:firstLine="0"/>
        <w:rPr>
          <w:rFonts w:cs="Times New Roman"/>
          <w:szCs w:val="24"/>
          <w:lang w:bidi="ar"/>
        </w:rPr>
      </w:pPr>
      <w:r w:rsidRPr="00130EF2">
        <w:rPr>
          <w:rFonts w:cs="Times New Roman" w:hint="eastAsia"/>
          <w:szCs w:val="24"/>
          <w:lang w:bidi="ar"/>
        </w:rPr>
        <w:t>致：</w:t>
      </w:r>
      <w:r w:rsidRPr="00130EF2">
        <w:rPr>
          <w:rFonts w:cs="Times New Roman" w:hint="eastAsia"/>
          <w:szCs w:val="24"/>
          <w:u w:val="single"/>
          <w:lang w:bidi="ar"/>
        </w:rPr>
        <w:t>广州白云湖投资发展有限公司</w:t>
      </w:r>
    </w:p>
    <w:p w14:paraId="13E72328" w14:textId="77777777" w:rsidR="00303A6B" w:rsidRPr="00130EF2" w:rsidRDefault="00C50FF1">
      <w:pPr>
        <w:ind w:firstLine="480"/>
        <w:rPr>
          <w:rFonts w:cs="Times New Roman"/>
          <w:szCs w:val="24"/>
          <w:lang w:bidi="ar"/>
        </w:rPr>
      </w:pPr>
      <w:r w:rsidRPr="00130EF2">
        <w:rPr>
          <w:rFonts w:cs="Times New Roman" w:hint="eastAsia"/>
          <w:szCs w:val="24"/>
          <w:lang w:bidi="ar"/>
        </w:rPr>
        <w:t>本公司郑重声明，根据《政府采购促进中小企业发展管理办法》（财库〔2020〕46号）的规定，本公司参加</w:t>
      </w:r>
      <w:r w:rsidRPr="00130EF2">
        <w:rPr>
          <w:rFonts w:cs="Times New Roman" w:hint="eastAsia"/>
          <w:szCs w:val="24"/>
          <w:u w:val="single"/>
          <w:lang w:bidi="ar"/>
        </w:rPr>
        <w:t>广州白云湖投资发展有限公司</w:t>
      </w:r>
      <w:r w:rsidRPr="00130EF2">
        <w:rPr>
          <w:rFonts w:cs="Times New Roman" w:hint="eastAsia"/>
          <w:szCs w:val="24"/>
          <w:lang w:bidi="ar"/>
        </w:rPr>
        <w:t>的</w:t>
      </w:r>
      <w:r w:rsidRPr="00130EF2">
        <w:rPr>
          <w:rFonts w:cs="Times New Roman" w:hint="eastAsia"/>
          <w:b/>
          <w:szCs w:val="24"/>
          <w:u w:val="single"/>
          <w:lang w:bidi="ar"/>
        </w:rPr>
        <w:t>广州市白云区夏茅村城中村改造项目首开区安置地块项目城中村展示中心项目设计施工总承包（EPC）</w:t>
      </w:r>
      <w:r w:rsidRPr="00130EF2">
        <w:rPr>
          <w:rFonts w:cs="Times New Roman" w:hint="eastAsia"/>
          <w:szCs w:val="24"/>
          <w:lang w:bidi="ar"/>
        </w:rPr>
        <w:t>招标活动，工程的施工单位全部为符合政策要求的中小企业（或者：服务全部由符合政策要求的中小企业承接）。相关企业（含联合体中的中小企业、签订分包意向协议的中小企业）的具体情况如下：</w:t>
      </w:r>
    </w:p>
    <w:p w14:paraId="507D0F08" w14:textId="77777777" w:rsidR="00303A6B" w:rsidRPr="00130EF2" w:rsidRDefault="00C50FF1">
      <w:pPr>
        <w:ind w:firstLine="480"/>
        <w:rPr>
          <w:rFonts w:cs="Times New Roman"/>
          <w:szCs w:val="24"/>
          <w:lang w:bidi="ar"/>
        </w:rPr>
      </w:pPr>
      <w:r w:rsidRPr="00130EF2">
        <w:rPr>
          <w:rFonts w:cs="Times New Roman" w:hint="eastAsia"/>
          <w:szCs w:val="24"/>
          <w:lang w:bidi="ar"/>
        </w:rPr>
        <w:t>1.</w:t>
      </w:r>
      <w:r w:rsidRPr="00130EF2">
        <w:rPr>
          <w:rFonts w:cs="Times New Roman" w:hint="eastAsia"/>
          <w:szCs w:val="24"/>
          <w:u w:val="single"/>
          <w:lang w:bidi="ar"/>
        </w:rPr>
        <w:t>（标的名称）</w:t>
      </w:r>
      <w:r w:rsidRPr="00130EF2">
        <w:rPr>
          <w:rFonts w:cs="Times New Roman" w:hint="eastAsia"/>
          <w:szCs w:val="24"/>
          <w:lang w:bidi="ar"/>
        </w:rPr>
        <w:t>，属于</w:t>
      </w:r>
      <w:r w:rsidRPr="00130EF2">
        <w:rPr>
          <w:rFonts w:cs="Times New Roman" w:hint="eastAsia"/>
          <w:szCs w:val="24"/>
          <w:u w:val="single"/>
          <w:lang w:bidi="ar"/>
        </w:rPr>
        <w:t>其他未列明</w:t>
      </w:r>
      <w:proofErr w:type="gramStart"/>
      <w:r w:rsidRPr="00130EF2">
        <w:rPr>
          <w:rFonts w:cs="Times New Roman" w:hint="eastAsia"/>
          <w:szCs w:val="24"/>
          <w:u w:val="single"/>
          <w:lang w:bidi="ar"/>
        </w:rPr>
        <w:t>行业</w:t>
      </w:r>
      <w:r w:rsidRPr="00130EF2">
        <w:rPr>
          <w:rFonts w:cs="Times New Roman" w:hint="eastAsia"/>
          <w:szCs w:val="24"/>
          <w:lang w:bidi="ar"/>
        </w:rPr>
        <w:t>行业</w:t>
      </w:r>
      <w:proofErr w:type="gramEnd"/>
      <w:r w:rsidRPr="00130EF2">
        <w:rPr>
          <w:rFonts w:cs="Times New Roman" w:hint="eastAsia"/>
          <w:szCs w:val="24"/>
          <w:lang w:bidi="ar"/>
        </w:rPr>
        <w:t>；承建（承接）企业为</w:t>
      </w:r>
      <w:r w:rsidRPr="00130EF2">
        <w:rPr>
          <w:rFonts w:cs="Times New Roman" w:hint="eastAsia"/>
          <w:szCs w:val="24"/>
          <w:u w:val="single"/>
          <w:lang w:bidi="ar"/>
        </w:rPr>
        <w:t>（企业名称）</w:t>
      </w:r>
      <w:r w:rsidRPr="00130EF2">
        <w:rPr>
          <w:rFonts w:cs="Times New Roman" w:hint="eastAsia"/>
          <w:szCs w:val="24"/>
          <w:lang w:bidi="ar"/>
        </w:rPr>
        <w:t>，从业人员</w:t>
      </w:r>
      <w:r w:rsidRPr="00130EF2">
        <w:rPr>
          <w:rFonts w:cs="Times New Roman" w:hint="eastAsia"/>
          <w:szCs w:val="24"/>
          <w:u w:val="single"/>
          <w:lang w:bidi="ar"/>
        </w:rPr>
        <w:t xml:space="preserve">     </w:t>
      </w:r>
      <w:r w:rsidRPr="00130EF2">
        <w:rPr>
          <w:rFonts w:cs="Times New Roman" w:hint="eastAsia"/>
          <w:szCs w:val="24"/>
          <w:lang w:bidi="ar"/>
        </w:rPr>
        <w:t>人，营业收入为</w:t>
      </w:r>
      <w:r w:rsidRPr="00130EF2">
        <w:rPr>
          <w:rFonts w:cs="Times New Roman" w:hint="eastAsia"/>
          <w:szCs w:val="24"/>
          <w:u w:val="single"/>
          <w:lang w:bidi="ar"/>
        </w:rPr>
        <w:t xml:space="preserve">          </w:t>
      </w:r>
      <w:r w:rsidRPr="00130EF2">
        <w:rPr>
          <w:rFonts w:cs="Times New Roman" w:hint="eastAsia"/>
          <w:szCs w:val="24"/>
          <w:lang w:bidi="ar"/>
        </w:rPr>
        <w:t>万元，资产总额为</w:t>
      </w:r>
      <w:r w:rsidRPr="00130EF2">
        <w:rPr>
          <w:rFonts w:cs="Times New Roman" w:hint="eastAsia"/>
          <w:szCs w:val="24"/>
          <w:u w:val="single"/>
          <w:lang w:bidi="ar"/>
        </w:rPr>
        <w:t xml:space="preserve">          </w:t>
      </w:r>
      <w:r w:rsidRPr="00130EF2">
        <w:rPr>
          <w:rFonts w:cs="Times New Roman" w:hint="eastAsia"/>
          <w:szCs w:val="24"/>
          <w:lang w:bidi="ar"/>
        </w:rPr>
        <w:t>万元，属于</w:t>
      </w:r>
      <w:r w:rsidRPr="00130EF2">
        <w:rPr>
          <w:rFonts w:cs="Times New Roman" w:hint="eastAsia"/>
          <w:szCs w:val="24"/>
          <w:u w:val="single"/>
          <w:lang w:bidi="ar"/>
        </w:rPr>
        <w:t>（中型企业、小型企业、微型企业）</w:t>
      </w:r>
      <w:r w:rsidRPr="00130EF2">
        <w:rPr>
          <w:rFonts w:cs="Times New Roman" w:hint="eastAsia"/>
          <w:szCs w:val="24"/>
          <w:lang w:bidi="ar"/>
        </w:rPr>
        <w:t>；</w:t>
      </w:r>
    </w:p>
    <w:p w14:paraId="4A82B9D7" w14:textId="77777777" w:rsidR="00303A6B" w:rsidRPr="00130EF2" w:rsidRDefault="00C50FF1">
      <w:pPr>
        <w:ind w:firstLine="480"/>
        <w:rPr>
          <w:rFonts w:cs="Times New Roman"/>
          <w:szCs w:val="24"/>
          <w:lang w:bidi="ar"/>
        </w:rPr>
      </w:pPr>
      <w:r w:rsidRPr="00130EF2">
        <w:rPr>
          <w:rFonts w:cs="Times New Roman" w:hint="eastAsia"/>
          <w:szCs w:val="24"/>
          <w:lang w:bidi="ar"/>
        </w:rPr>
        <w:t>2.</w:t>
      </w:r>
      <w:r w:rsidRPr="00130EF2">
        <w:rPr>
          <w:rFonts w:cs="Times New Roman" w:hint="eastAsia"/>
          <w:szCs w:val="24"/>
          <w:u w:val="single"/>
          <w:lang w:bidi="ar"/>
        </w:rPr>
        <w:t>（标的名称）</w:t>
      </w:r>
      <w:r w:rsidRPr="00130EF2">
        <w:rPr>
          <w:rFonts w:cs="Times New Roman" w:hint="eastAsia"/>
          <w:szCs w:val="24"/>
          <w:lang w:bidi="ar"/>
        </w:rPr>
        <w:t>，属于</w:t>
      </w:r>
      <w:r w:rsidRPr="00130EF2">
        <w:rPr>
          <w:rFonts w:cs="Times New Roman" w:hint="eastAsia"/>
          <w:szCs w:val="24"/>
          <w:u w:val="single"/>
          <w:lang w:bidi="ar"/>
        </w:rPr>
        <w:t>其他未列明</w:t>
      </w:r>
      <w:proofErr w:type="gramStart"/>
      <w:r w:rsidRPr="00130EF2">
        <w:rPr>
          <w:rFonts w:cs="Times New Roman" w:hint="eastAsia"/>
          <w:szCs w:val="24"/>
          <w:u w:val="single"/>
          <w:lang w:bidi="ar"/>
        </w:rPr>
        <w:t>行业</w:t>
      </w:r>
      <w:r w:rsidRPr="00130EF2">
        <w:rPr>
          <w:rFonts w:cs="Times New Roman" w:hint="eastAsia"/>
          <w:szCs w:val="24"/>
          <w:lang w:bidi="ar"/>
        </w:rPr>
        <w:t>行业</w:t>
      </w:r>
      <w:proofErr w:type="gramEnd"/>
      <w:r w:rsidRPr="00130EF2">
        <w:rPr>
          <w:rFonts w:cs="Times New Roman" w:hint="eastAsia"/>
          <w:szCs w:val="24"/>
          <w:lang w:bidi="ar"/>
        </w:rPr>
        <w:t>；承建（承接）企业为</w:t>
      </w:r>
      <w:r w:rsidRPr="00130EF2">
        <w:rPr>
          <w:rFonts w:cs="Times New Roman" w:hint="eastAsia"/>
          <w:szCs w:val="24"/>
          <w:u w:val="single"/>
          <w:lang w:bidi="ar"/>
        </w:rPr>
        <w:t>（企业名称）</w:t>
      </w:r>
      <w:r w:rsidRPr="00130EF2">
        <w:rPr>
          <w:rFonts w:cs="Times New Roman" w:hint="eastAsia"/>
          <w:szCs w:val="24"/>
          <w:lang w:bidi="ar"/>
        </w:rPr>
        <w:t>，从业人员</w:t>
      </w:r>
      <w:r w:rsidRPr="00130EF2">
        <w:rPr>
          <w:rFonts w:cs="Times New Roman" w:hint="eastAsia"/>
          <w:szCs w:val="24"/>
          <w:u w:val="single"/>
          <w:lang w:bidi="ar"/>
        </w:rPr>
        <w:t xml:space="preserve">     </w:t>
      </w:r>
      <w:r w:rsidRPr="00130EF2">
        <w:rPr>
          <w:rFonts w:cs="Times New Roman" w:hint="eastAsia"/>
          <w:szCs w:val="24"/>
          <w:lang w:bidi="ar"/>
        </w:rPr>
        <w:t>人，营业收入为</w:t>
      </w:r>
      <w:r w:rsidRPr="00130EF2">
        <w:rPr>
          <w:rFonts w:cs="Times New Roman" w:hint="eastAsia"/>
          <w:szCs w:val="24"/>
          <w:u w:val="single"/>
          <w:lang w:bidi="ar"/>
        </w:rPr>
        <w:t xml:space="preserve">          </w:t>
      </w:r>
      <w:r w:rsidRPr="00130EF2">
        <w:rPr>
          <w:rFonts w:cs="Times New Roman" w:hint="eastAsia"/>
          <w:szCs w:val="24"/>
          <w:lang w:bidi="ar"/>
        </w:rPr>
        <w:t>万元，资产总额为</w:t>
      </w:r>
      <w:r w:rsidRPr="00130EF2">
        <w:rPr>
          <w:rFonts w:cs="Times New Roman" w:hint="eastAsia"/>
          <w:szCs w:val="24"/>
          <w:u w:val="single"/>
          <w:lang w:bidi="ar"/>
        </w:rPr>
        <w:t xml:space="preserve">          </w:t>
      </w:r>
      <w:r w:rsidRPr="00130EF2">
        <w:rPr>
          <w:rFonts w:cs="Times New Roman" w:hint="eastAsia"/>
          <w:szCs w:val="24"/>
          <w:lang w:bidi="ar"/>
        </w:rPr>
        <w:t>万元，属于</w:t>
      </w:r>
      <w:r w:rsidRPr="00130EF2">
        <w:rPr>
          <w:rFonts w:cs="Times New Roman" w:hint="eastAsia"/>
          <w:szCs w:val="24"/>
          <w:u w:val="single"/>
          <w:lang w:bidi="ar"/>
        </w:rPr>
        <w:t>（中型企业、小型企业、微型企业）</w:t>
      </w:r>
      <w:r w:rsidRPr="00130EF2">
        <w:rPr>
          <w:rFonts w:cs="Times New Roman" w:hint="eastAsia"/>
          <w:szCs w:val="24"/>
          <w:lang w:bidi="ar"/>
        </w:rPr>
        <w:t>；</w:t>
      </w:r>
    </w:p>
    <w:p w14:paraId="61B2C35C" w14:textId="77777777" w:rsidR="00303A6B" w:rsidRPr="00130EF2" w:rsidRDefault="00C50FF1">
      <w:pPr>
        <w:ind w:firstLine="480"/>
        <w:rPr>
          <w:rFonts w:cs="Times New Roman"/>
          <w:szCs w:val="24"/>
          <w:lang w:bidi="ar"/>
        </w:rPr>
      </w:pPr>
      <w:r w:rsidRPr="00130EF2">
        <w:rPr>
          <w:rFonts w:cs="Times New Roman" w:hint="eastAsia"/>
          <w:szCs w:val="24"/>
          <w:lang w:bidi="ar"/>
        </w:rPr>
        <w:t>……</w:t>
      </w:r>
    </w:p>
    <w:p w14:paraId="008F63C0" w14:textId="77777777" w:rsidR="00303A6B" w:rsidRPr="00130EF2" w:rsidRDefault="00C50FF1">
      <w:pPr>
        <w:ind w:firstLine="480"/>
        <w:rPr>
          <w:rFonts w:cs="Times New Roman"/>
          <w:szCs w:val="24"/>
          <w:lang w:bidi="ar"/>
        </w:rPr>
      </w:pPr>
      <w:r w:rsidRPr="00130EF2">
        <w:rPr>
          <w:rFonts w:cs="Times New Roman" w:hint="eastAsia"/>
          <w:szCs w:val="24"/>
          <w:lang w:bidi="ar"/>
        </w:rPr>
        <w:t>以上企业，不属于大企业的分支机构，不存在控股股东为大企业的情形，也不存在与大企业的负责人为同一人的情形。</w:t>
      </w:r>
    </w:p>
    <w:p w14:paraId="0756BFBF" w14:textId="77777777" w:rsidR="00303A6B" w:rsidRPr="00130EF2" w:rsidRDefault="00C50FF1">
      <w:pPr>
        <w:ind w:firstLine="480"/>
        <w:rPr>
          <w:rFonts w:cs="Times New Roman"/>
          <w:szCs w:val="24"/>
          <w:lang w:bidi="ar"/>
        </w:rPr>
      </w:pPr>
      <w:r w:rsidRPr="00130EF2">
        <w:rPr>
          <w:rFonts w:cs="Times New Roman" w:hint="eastAsia"/>
          <w:szCs w:val="24"/>
          <w:lang w:bidi="ar"/>
        </w:rPr>
        <w:t>本企业对上述声明内容的真实性负责。如有虚假，将依法承担相应责任。</w:t>
      </w:r>
    </w:p>
    <w:p w14:paraId="09FA2D02" w14:textId="77777777" w:rsidR="00303A6B" w:rsidRPr="00130EF2" w:rsidRDefault="00303A6B">
      <w:pPr>
        <w:ind w:firstLine="480"/>
        <w:rPr>
          <w:rFonts w:cs="Times New Roman"/>
          <w:szCs w:val="24"/>
          <w:lang w:bidi="ar"/>
        </w:rPr>
      </w:pPr>
    </w:p>
    <w:p w14:paraId="66952989" w14:textId="77777777" w:rsidR="00303A6B" w:rsidRPr="00130EF2" w:rsidRDefault="00303A6B">
      <w:pPr>
        <w:ind w:firstLine="480"/>
        <w:rPr>
          <w:rFonts w:cs="Times New Roman"/>
          <w:szCs w:val="24"/>
          <w:lang w:bidi="ar"/>
        </w:rPr>
      </w:pPr>
    </w:p>
    <w:p w14:paraId="333D8FAB" w14:textId="77777777" w:rsidR="00303A6B" w:rsidRPr="00130EF2" w:rsidRDefault="00303A6B">
      <w:pPr>
        <w:ind w:firstLine="480"/>
        <w:rPr>
          <w:rFonts w:cs="Times New Roman"/>
          <w:szCs w:val="24"/>
          <w:lang w:bidi="ar"/>
        </w:rPr>
      </w:pPr>
    </w:p>
    <w:p w14:paraId="53721750" w14:textId="77777777" w:rsidR="00303A6B" w:rsidRPr="00130EF2" w:rsidRDefault="00C50FF1">
      <w:pPr>
        <w:spacing w:line="360" w:lineRule="auto"/>
        <w:ind w:firstLineChars="0" w:firstLine="0"/>
        <w:jc w:val="right"/>
        <w:rPr>
          <w:rFonts w:cs="Times New Roman"/>
          <w:szCs w:val="24"/>
          <w:lang w:bidi="ar"/>
        </w:rPr>
      </w:pPr>
      <w:r w:rsidRPr="00130EF2">
        <w:rPr>
          <w:rFonts w:cs="Times New Roman" w:hint="eastAsia"/>
          <w:szCs w:val="24"/>
          <w:lang w:bidi="ar"/>
        </w:rPr>
        <w:t>投标人：</w:t>
      </w:r>
      <w:r w:rsidRPr="00130EF2">
        <w:rPr>
          <w:rFonts w:cs="Times New Roman" w:hint="eastAsia"/>
          <w:szCs w:val="24"/>
          <w:u w:val="single"/>
          <w:lang w:bidi="ar"/>
        </w:rPr>
        <w:t xml:space="preserve">                    </w:t>
      </w:r>
      <w:r w:rsidRPr="00130EF2">
        <w:rPr>
          <w:rFonts w:cs="Times New Roman" w:hint="eastAsia"/>
          <w:szCs w:val="24"/>
          <w:lang w:bidi="ar"/>
        </w:rPr>
        <w:t>（盖章）</w:t>
      </w:r>
    </w:p>
    <w:p w14:paraId="4EC509CD" w14:textId="77777777" w:rsidR="00303A6B" w:rsidRPr="00130EF2" w:rsidRDefault="00C50FF1">
      <w:pPr>
        <w:spacing w:line="360" w:lineRule="auto"/>
        <w:ind w:firstLineChars="0" w:firstLine="0"/>
        <w:jc w:val="right"/>
        <w:rPr>
          <w:rFonts w:cs="Times New Roman"/>
          <w:szCs w:val="24"/>
          <w:u w:val="single"/>
          <w:lang w:bidi="ar"/>
        </w:rPr>
      </w:pPr>
      <w:r w:rsidRPr="00130EF2">
        <w:rPr>
          <w:rFonts w:cs="Times New Roman" w:hint="eastAsia"/>
          <w:szCs w:val="24"/>
          <w:u w:val="single"/>
          <w:lang w:bidi="ar"/>
        </w:rPr>
        <w:t xml:space="preserve">      年   月   日</w:t>
      </w:r>
    </w:p>
    <w:p w14:paraId="1EC3B9B4" w14:textId="77777777" w:rsidR="00303A6B" w:rsidRPr="00130EF2" w:rsidRDefault="00303A6B">
      <w:pPr>
        <w:ind w:firstLine="480"/>
        <w:rPr>
          <w:rFonts w:cs="Times New Roman"/>
          <w:szCs w:val="24"/>
          <w:lang w:bidi="ar"/>
        </w:rPr>
      </w:pPr>
    </w:p>
    <w:p w14:paraId="03E4FA0E" w14:textId="77777777" w:rsidR="00303A6B" w:rsidRPr="00130EF2" w:rsidRDefault="00C50FF1">
      <w:pPr>
        <w:ind w:firstLine="440"/>
        <w:rPr>
          <w:rFonts w:cs="Times New Roman"/>
          <w:sz w:val="22"/>
          <w:szCs w:val="24"/>
          <w:lang w:bidi="ar"/>
        </w:rPr>
      </w:pPr>
      <w:r w:rsidRPr="00130EF2">
        <w:rPr>
          <w:rFonts w:cs="Times New Roman" w:hint="eastAsia"/>
          <w:sz w:val="22"/>
          <w:szCs w:val="24"/>
          <w:lang w:bidi="ar"/>
        </w:rPr>
        <w:t>1、从业人员、营业收入、资产总额填报上一年度数据，无上</w:t>
      </w:r>
      <w:proofErr w:type="gramStart"/>
      <w:r w:rsidRPr="00130EF2">
        <w:rPr>
          <w:rFonts w:cs="Times New Roman" w:hint="eastAsia"/>
          <w:sz w:val="22"/>
          <w:szCs w:val="24"/>
          <w:lang w:bidi="ar"/>
        </w:rPr>
        <w:t>一</w:t>
      </w:r>
      <w:proofErr w:type="gramEnd"/>
      <w:r w:rsidRPr="00130EF2">
        <w:rPr>
          <w:rFonts w:cs="Times New Roman" w:hint="eastAsia"/>
          <w:sz w:val="22"/>
          <w:szCs w:val="24"/>
          <w:lang w:bidi="ar"/>
        </w:rPr>
        <w:t>年度数据的新成立企业可不填报。</w:t>
      </w:r>
    </w:p>
    <w:p w14:paraId="78DB5FB3" w14:textId="77777777" w:rsidR="00303A6B" w:rsidRPr="00130EF2" w:rsidRDefault="00C50FF1">
      <w:pPr>
        <w:ind w:firstLine="440"/>
        <w:rPr>
          <w:rFonts w:cs="Times New Roman"/>
          <w:szCs w:val="24"/>
          <w:lang w:bidi="ar"/>
        </w:rPr>
      </w:pPr>
      <w:r w:rsidRPr="00130EF2">
        <w:rPr>
          <w:rFonts w:cs="Times New Roman" w:hint="eastAsia"/>
          <w:sz w:val="22"/>
          <w:szCs w:val="24"/>
          <w:lang w:bidi="ar"/>
        </w:rPr>
        <w:t>2、投标人应当自行核实是否属于小微企业，并认真填写声明函，若有</w:t>
      </w:r>
      <w:proofErr w:type="gramStart"/>
      <w:r w:rsidRPr="00130EF2">
        <w:rPr>
          <w:rFonts w:cs="Times New Roman" w:hint="eastAsia"/>
          <w:sz w:val="22"/>
          <w:szCs w:val="24"/>
          <w:lang w:bidi="ar"/>
        </w:rPr>
        <w:t>虚假将</w:t>
      </w:r>
      <w:proofErr w:type="gramEnd"/>
      <w:r w:rsidRPr="00130EF2">
        <w:rPr>
          <w:rFonts w:cs="Times New Roman" w:hint="eastAsia"/>
          <w:sz w:val="22"/>
          <w:szCs w:val="24"/>
          <w:lang w:bidi="ar"/>
        </w:rPr>
        <w:t>追究其责任。</w:t>
      </w:r>
    </w:p>
    <w:p w14:paraId="52203E6B" w14:textId="2099F3D2" w:rsidR="00303A6B" w:rsidRPr="00130EF2" w:rsidRDefault="00C50FF1">
      <w:pPr>
        <w:pageBreakBefore/>
        <w:spacing w:line="288" w:lineRule="auto"/>
        <w:ind w:firstLineChars="0" w:firstLine="0"/>
        <w:outlineLvl w:val="2"/>
        <w:rPr>
          <w:rFonts w:cs="Times New Roman"/>
          <w:b/>
          <w:szCs w:val="24"/>
          <w:lang w:bidi="ar"/>
        </w:rPr>
      </w:pPr>
      <w:r w:rsidRPr="00130EF2">
        <w:rPr>
          <w:rFonts w:cs="Times New Roman" w:hint="eastAsia"/>
          <w:b/>
          <w:szCs w:val="24"/>
          <w:lang w:bidi="ar"/>
        </w:rPr>
        <w:lastRenderedPageBreak/>
        <w:t>格式6：</w:t>
      </w:r>
    </w:p>
    <w:p w14:paraId="612EFEB4" w14:textId="77777777" w:rsidR="00303A6B" w:rsidRPr="00130EF2" w:rsidRDefault="00C50FF1">
      <w:pPr>
        <w:ind w:firstLine="480"/>
        <w:rPr>
          <w:rFonts w:cs="Times New Roman"/>
          <w:szCs w:val="24"/>
          <w:lang w:bidi="ar"/>
        </w:rPr>
      </w:pPr>
      <w:r w:rsidRPr="00130EF2">
        <w:rPr>
          <w:rFonts w:cs="Times New Roman" w:hint="eastAsia"/>
          <w:szCs w:val="24"/>
          <w:lang w:bidi="ar"/>
        </w:rPr>
        <w:t>（以下格式文件由投标人根据需要选用）</w:t>
      </w:r>
    </w:p>
    <w:p w14:paraId="6E9F8D9C" w14:textId="77777777" w:rsidR="00303A6B" w:rsidRPr="00130EF2" w:rsidRDefault="00303A6B">
      <w:pPr>
        <w:rPr>
          <w:rFonts w:cs="Times New Roman"/>
          <w:b/>
          <w:szCs w:val="24"/>
          <w:lang w:bidi="ar"/>
        </w:rPr>
      </w:pPr>
    </w:p>
    <w:p w14:paraId="54C860DD" w14:textId="77777777" w:rsidR="00303A6B" w:rsidRPr="00130EF2" w:rsidRDefault="00C50FF1">
      <w:pPr>
        <w:spacing w:afterLines="50" w:after="120" w:line="288" w:lineRule="auto"/>
        <w:ind w:firstLineChars="0" w:firstLine="0"/>
        <w:jc w:val="center"/>
        <w:outlineLvl w:val="3"/>
        <w:rPr>
          <w:rFonts w:cs="Times New Roman"/>
          <w:b/>
          <w:sz w:val="36"/>
          <w:szCs w:val="24"/>
          <w:lang w:bidi="ar"/>
        </w:rPr>
      </w:pPr>
      <w:r w:rsidRPr="00130EF2">
        <w:rPr>
          <w:rFonts w:cs="Times New Roman" w:hint="eastAsia"/>
          <w:b/>
          <w:sz w:val="36"/>
          <w:szCs w:val="24"/>
          <w:lang w:bidi="ar"/>
        </w:rPr>
        <w:t>分包意向协议书</w:t>
      </w:r>
    </w:p>
    <w:p w14:paraId="41A813E2" w14:textId="77777777" w:rsidR="00303A6B" w:rsidRPr="00130EF2" w:rsidRDefault="00C50FF1">
      <w:pPr>
        <w:ind w:firstLineChars="0" w:firstLine="0"/>
        <w:rPr>
          <w:rFonts w:cs="Times New Roman"/>
          <w:szCs w:val="24"/>
          <w:u w:val="single"/>
          <w:lang w:bidi="ar"/>
        </w:rPr>
      </w:pPr>
      <w:r w:rsidRPr="00130EF2">
        <w:rPr>
          <w:rFonts w:cs="Times New Roman" w:hint="eastAsia"/>
          <w:szCs w:val="24"/>
          <w:lang w:bidi="ar"/>
        </w:rPr>
        <w:t>立约方：</w:t>
      </w:r>
      <w:r w:rsidRPr="00130EF2">
        <w:rPr>
          <w:rFonts w:cs="Times New Roman" w:hint="eastAsia"/>
          <w:szCs w:val="24"/>
          <w:u w:val="single"/>
          <w:lang w:bidi="ar"/>
        </w:rPr>
        <w:t>（甲公司全称）</w:t>
      </w:r>
    </w:p>
    <w:p w14:paraId="340EE249" w14:textId="77777777" w:rsidR="00303A6B" w:rsidRPr="00130EF2" w:rsidRDefault="00C50FF1">
      <w:pPr>
        <w:ind w:firstLineChars="354" w:firstLine="850"/>
        <w:rPr>
          <w:rFonts w:cs="Times New Roman"/>
          <w:szCs w:val="24"/>
          <w:u w:val="single"/>
          <w:lang w:bidi="ar"/>
        </w:rPr>
      </w:pPr>
      <w:r w:rsidRPr="00130EF2">
        <w:rPr>
          <w:rFonts w:cs="Times New Roman" w:hint="eastAsia"/>
          <w:szCs w:val="24"/>
          <w:u w:val="single"/>
          <w:lang w:bidi="ar"/>
        </w:rPr>
        <w:t>（乙公司全称）</w:t>
      </w:r>
    </w:p>
    <w:p w14:paraId="2847AB8E" w14:textId="77777777" w:rsidR="00303A6B" w:rsidRPr="00130EF2" w:rsidRDefault="00C50FF1">
      <w:pPr>
        <w:ind w:firstLineChars="354" w:firstLine="850"/>
        <w:rPr>
          <w:rFonts w:cs="Times New Roman"/>
          <w:szCs w:val="24"/>
          <w:u w:val="single"/>
          <w:lang w:bidi="ar"/>
        </w:rPr>
      </w:pPr>
      <w:r w:rsidRPr="00130EF2">
        <w:rPr>
          <w:rFonts w:cs="Times New Roman" w:hint="eastAsia"/>
          <w:szCs w:val="24"/>
          <w:u w:val="single"/>
          <w:lang w:bidi="ar"/>
        </w:rPr>
        <w:t>（……公司全称）</w:t>
      </w:r>
    </w:p>
    <w:p w14:paraId="74C75526" w14:textId="77777777" w:rsidR="00303A6B" w:rsidRPr="00130EF2" w:rsidRDefault="00303A6B">
      <w:pPr>
        <w:ind w:firstLine="480"/>
        <w:rPr>
          <w:rFonts w:cs="Times New Roman"/>
          <w:szCs w:val="24"/>
          <w:u w:val="single"/>
          <w:lang w:bidi="ar"/>
        </w:rPr>
      </w:pPr>
    </w:p>
    <w:p w14:paraId="1CD98F7E" w14:textId="77777777" w:rsidR="00303A6B" w:rsidRPr="00130EF2" w:rsidRDefault="00C50FF1">
      <w:pPr>
        <w:ind w:firstLine="480"/>
        <w:rPr>
          <w:rFonts w:cs="Times New Roman"/>
          <w:szCs w:val="24"/>
          <w:lang w:bidi="ar"/>
        </w:rPr>
      </w:pPr>
      <w:r w:rsidRPr="00130EF2">
        <w:rPr>
          <w:rFonts w:cs="Times New Roman" w:hint="eastAsia"/>
          <w:szCs w:val="24"/>
          <w:u w:val="single"/>
          <w:lang w:bidi="ar"/>
        </w:rPr>
        <w:t>（甲公司全称）</w:t>
      </w:r>
      <w:r w:rsidRPr="00130EF2">
        <w:rPr>
          <w:rFonts w:cs="Times New Roman" w:hint="eastAsia"/>
          <w:szCs w:val="24"/>
          <w:lang w:bidi="ar"/>
        </w:rPr>
        <w:t>、</w:t>
      </w:r>
      <w:r w:rsidRPr="00130EF2">
        <w:rPr>
          <w:rFonts w:cs="Times New Roman" w:hint="eastAsia"/>
          <w:szCs w:val="24"/>
          <w:u w:val="single"/>
          <w:lang w:bidi="ar"/>
        </w:rPr>
        <w:t>（乙公司全称）</w:t>
      </w:r>
      <w:r w:rsidRPr="00130EF2">
        <w:rPr>
          <w:rFonts w:cs="Times New Roman" w:hint="eastAsia"/>
          <w:szCs w:val="24"/>
          <w:lang w:bidi="ar"/>
        </w:rPr>
        <w:t>、</w:t>
      </w:r>
      <w:r w:rsidRPr="00130EF2">
        <w:rPr>
          <w:rFonts w:cs="Times New Roman" w:hint="eastAsia"/>
          <w:szCs w:val="24"/>
          <w:u w:val="single"/>
          <w:lang w:bidi="ar"/>
        </w:rPr>
        <w:t>（……公司全称）</w:t>
      </w:r>
      <w:r w:rsidRPr="00130EF2">
        <w:rPr>
          <w:rFonts w:cs="Times New Roman" w:hint="eastAsia"/>
          <w:szCs w:val="24"/>
          <w:lang w:bidi="ar"/>
        </w:rPr>
        <w:t>自愿达成分包意向，参加</w:t>
      </w:r>
      <w:r w:rsidRPr="00130EF2">
        <w:rPr>
          <w:rFonts w:cs="Times New Roman" w:hint="eastAsia"/>
          <w:szCs w:val="24"/>
          <w:u w:val="single"/>
          <w:lang w:bidi="ar"/>
        </w:rPr>
        <w:t>（项目名称）</w:t>
      </w:r>
      <w:r w:rsidRPr="00130EF2">
        <w:rPr>
          <w:rFonts w:cs="Times New Roman" w:hint="eastAsia"/>
          <w:szCs w:val="24"/>
          <w:lang w:bidi="ar"/>
        </w:rPr>
        <w:t>的投标活动。经各方充分协商一致，就项目的投标和合同实施阶段的有关事务协商一致订立意向如下：</w:t>
      </w:r>
    </w:p>
    <w:p w14:paraId="3B4286A8" w14:textId="77777777" w:rsidR="00303A6B" w:rsidRPr="00130EF2" w:rsidRDefault="00C50FF1">
      <w:pPr>
        <w:ind w:firstLine="480"/>
        <w:rPr>
          <w:rFonts w:cs="Times New Roman"/>
          <w:szCs w:val="24"/>
          <w:lang w:bidi="ar"/>
        </w:rPr>
      </w:pPr>
      <w:r w:rsidRPr="00130EF2">
        <w:rPr>
          <w:rFonts w:cs="Times New Roman" w:hint="eastAsia"/>
          <w:szCs w:val="24"/>
          <w:lang w:bidi="ar"/>
        </w:rPr>
        <w:t>一、分包意向各方关系</w:t>
      </w:r>
    </w:p>
    <w:p w14:paraId="7CAE2C9D" w14:textId="77777777" w:rsidR="00303A6B" w:rsidRPr="00130EF2" w:rsidRDefault="00C50FF1">
      <w:pPr>
        <w:ind w:firstLine="480"/>
        <w:rPr>
          <w:rFonts w:cs="Times New Roman"/>
          <w:szCs w:val="24"/>
          <w:lang w:bidi="ar"/>
        </w:rPr>
      </w:pPr>
      <w:r w:rsidRPr="00130EF2">
        <w:rPr>
          <w:rFonts w:cs="Times New Roman" w:hint="eastAsia"/>
          <w:szCs w:val="24"/>
          <w:u w:val="single"/>
          <w:lang w:bidi="ar"/>
        </w:rPr>
        <w:t>（甲公司全称）为投标人</w:t>
      </w:r>
      <w:r w:rsidRPr="00130EF2">
        <w:rPr>
          <w:rFonts w:cs="Times New Roman" w:hint="eastAsia"/>
          <w:szCs w:val="24"/>
          <w:lang w:bidi="ar"/>
        </w:rPr>
        <w:t>，</w:t>
      </w:r>
      <w:r w:rsidRPr="00130EF2">
        <w:rPr>
          <w:rFonts w:cs="Times New Roman" w:hint="eastAsia"/>
          <w:szCs w:val="24"/>
          <w:u w:val="single"/>
          <w:lang w:bidi="ar"/>
        </w:rPr>
        <w:t>（乙公司全称）</w:t>
      </w:r>
      <w:r w:rsidRPr="00130EF2">
        <w:rPr>
          <w:rFonts w:cs="Times New Roman" w:hint="eastAsia"/>
          <w:szCs w:val="24"/>
          <w:lang w:bidi="ar"/>
        </w:rPr>
        <w:t>、</w:t>
      </w:r>
      <w:r w:rsidRPr="00130EF2">
        <w:rPr>
          <w:rFonts w:cs="Times New Roman" w:hint="eastAsia"/>
          <w:szCs w:val="24"/>
          <w:u w:val="single"/>
          <w:lang w:bidi="ar"/>
        </w:rPr>
        <w:t>（……公司全称）</w:t>
      </w:r>
      <w:r w:rsidRPr="00130EF2">
        <w:rPr>
          <w:rFonts w:cs="Times New Roman" w:hint="eastAsia"/>
          <w:szCs w:val="24"/>
          <w:lang w:bidi="ar"/>
        </w:rPr>
        <w:t>为分包意向单位，</w:t>
      </w:r>
      <w:r w:rsidRPr="00130EF2">
        <w:rPr>
          <w:rFonts w:cs="Times New Roman" w:hint="eastAsia"/>
          <w:szCs w:val="24"/>
          <w:u w:val="single"/>
          <w:lang w:bidi="ar"/>
        </w:rPr>
        <w:t>（甲公司全称）</w:t>
      </w:r>
      <w:r w:rsidRPr="00130EF2">
        <w:rPr>
          <w:rFonts w:cs="Times New Roman" w:hint="eastAsia"/>
          <w:szCs w:val="24"/>
          <w:lang w:bidi="ar"/>
        </w:rPr>
        <w:t>以投标人的身份参加本项目的投标。若中标，</w:t>
      </w:r>
      <w:r w:rsidRPr="00130EF2">
        <w:rPr>
          <w:rFonts w:cs="Times New Roman" w:hint="eastAsia"/>
          <w:szCs w:val="24"/>
          <w:u w:val="single"/>
          <w:lang w:bidi="ar"/>
        </w:rPr>
        <w:t>（甲公司全称）与招标人</w:t>
      </w:r>
      <w:r w:rsidRPr="00130EF2">
        <w:rPr>
          <w:rFonts w:cs="Times New Roman" w:hint="eastAsia"/>
          <w:szCs w:val="24"/>
          <w:lang w:bidi="ar"/>
        </w:rPr>
        <w:t>签订建设工程施工合同。承接分包意向的各单位与</w:t>
      </w:r>
      <w:r w:rsidRPr="00130EF2">
        <w:rPr>
          <w:rFonts w:cs="Times New Roman" w:hint="eastAsia"/>
          <w:szCs w:val="24"/>
          <w:u w:val="single"/>
          <w:lang w:bidi="ar"/>
        </w:rPr>
        <w:t>（甲公司全称）</w:t>
      </w:r>
      <w:r w:rsidRPr="00130EF2">
        <w:rPr>
          <w:rFonts w:cs="Times New Roman" w:hint="eastAsia"/>
          <w:szCs w:val="24"/>
          <w:lang w:bidi="ar"/>
        </w:rPr>
        <w:t>签订分包合同。</w:t>
      </w:r>
      <w:r w:rsidRPr="00130EF2">
        <w:rPr>
          <w:rFonts w:cs="Times New Roman" w:hint="eastAsia"/>
          <w:szCs w:val="24"/>
          <w:u w:val="single"/>
          <w:lang w:bidi="ar"/>
        </w:rPr>
        <w:t>（甲公司全称）</w:t>
      </w:r>
      <w:r w:rsidRPr="00130EF2">
        <w:rPr>
          <w:rFonts w:cs="Times New Roman" w:hint="eastAsia"/>
          <w:szCs w:val="24"/>
          <w:lang w:bidi="ar"/>
        </w:rPr>
        <w:t>就招标项目和分包项目向招标人负责，分包单位就分包项目承担责任。</w:t>
      </w:r>
    </w:p>
    <w:p w14:paraId="5F07FD82" w14:textId="77777777" w:rsidR="00303A6B" w:rsidRPr="00130EF2" w:rsidRDefault="00C50FF1">
      <w:pPr>
        <w:ind w:firstLine="480"/>
        <w:rPr>
          <w:rFonts w:cs="Times New Roman"/>
          <w:szCs w:val="24"/>
          <w:lang w:bidi="ar"/>
        </w:rPr>
      </w:pPr>
      <w:r w:rsidRPr="00130EF2">
        <w:rPr>
          <w:rFonts w:cs="Times New Roman" w:hint="eastAsia"/>
          <w:szCs w:val="24"/>
          <w:lang w:bidi="ar"/>
        </w:rPr>
        <w:t>二、有关事项约定如下：</w:t>
      </w:r>
    </w:p>
    <w:p w14:paraId="5DD70C26" w14:textId="77777777" w:rsidR="00303A6B" w:rsidRPr="00130EF2" w:rsidRDefault="00C50FF1">
      <w:pPr>
        <w:ind w:firstLine="480"/>
        <w:rPr>
          <w:rFonts w:cs="Times New Roman"/>
          <w:szCs w:val="24"/>
          <w:lang w:bidi="ar"/>
        </w:rPr>
      </w:pPr>
      <w:r w:rsidRPr="00130EF2">
        <w:rPr>
          <w:rFonts w:cs="Times New Roman" w:hint="eastAsia"/>
          <w:szCs w:val="24"/>
          <w:lang w:bidi="ar"/>
        </w:rPr>
        <w:t>1.如中标，分包单位分别与</w:t>
      </w:r>
      <w:r w:rsidRPr="00130EF2">
        <w:rPr>
          <w:rFonts w:cs="Times New Roman" w:hint="eastAsia"/>
          <w:szCs w:val="24"/>
          <w:u w:val="single"/>
          <w:lang w:bidi="ar"/>
        </w:rPr>
        <w:t>（甲公司全称）</w:t>
      </w:r>
      <w:r w:rsidRPr="00130EF2">
        <w:rPr>
          <w:rFonts w:cs="Times New Roman" w:hint="eastAsia"/>
          <w:szCs w:val="24"/>
          <w:lang w:bidi="ar"/>
        </w:rPr>
        <w:t>签订合同书，并就中标项目分包部分承担法律责任；</w:t>
      </w:r>
    </w:p>
    <w:p w14:paraId="7613B2A5" w14:textId="77777777" w:rsidR="00303A6B" w:rsidRPr="00130EF2" w:rsidRDefault="00C50FF1">
      <w:pPr>
        <w:ind w:firstLine="480"/>
        <w:rPr>
          <w:rFonts w:cs="Times New Roman"/>
          <w:szCs w:val="24"/>
          <w:lang w:bidi="ar"/>
        </w:rPr>
      </w:pPr>
      <w:r w:rsidRPr="00130EF2">
        <w:rPr>
          <w:rFonts w:cs="Times New Roman" w:hint="eastAsia"/>
          <w:szCs w:val="24"/>
          <w:lang w:bidi="ar"/>
        </w:rPr>
        <w:t>2.分包意向单位1</w:t>
      </w:r>
      <w:r w:rsidRPr="00130EF2">
        <w:rPr>
          <w:rFonts w:cs="Times New Roman" w:hint="eastAsia"/>
          <w:szCs w:val="24"/>
          <w:u w:val="single"/>
          <w:lang w:bidi="ar"/>
        </w:rPr>
        <w:t xml:space="preserve">　（乙公司全称）</w:t>
      </w:r>
      <w:r w:rsidRPr="00130EF2">
        <w:rPr>
          <w:rFonts w:cs="Times New Roman" w:hint="eastAsia"/>
          <w:szCs w:val="24"/>
          <w:lang w:bidi="ar"/>
        </w:rPr>
        <w:t>为</w:t>
      </w:r>
      <w:r w:rsidRPr="00130EF2">
        <w:rPr>
          <w:rFonts w:cs="Times New Roman" w:hint="eastAsia"/>
          <w:szCs w:val="24"/>
          <w:u w:val="single"/>
          <w:lang w:bidi="ar"/>
        </w:rPr>
        <w:t>（请填写：大型、中型、小型、微型）</w:t>
      </w:r>
      <w:r w:rsidRPr="00130EF2">
        <w:rPr>
          <w:rFonts w:cs="Times New Roman" w:hint="eastAsia"/>
          <w:szCs w:val="24"/>
          <w:lang w:bidi="ar"/>
        </w:rPr>
        <w:t>企业，将承担适宜分包部分</w:t>
      </w:r>
      <w:r w:rsidRPr="00130EF2">
        <w:rPr>
          <w:rFonts w:cs="Times New Roman" w:hint="eastAsia"/>
          <w:szCs w:val="24"/>
          <w:u w:val="single"/>
          <w:lang w:bidi="ar"/>
        </w:rPr>
        <w:t xml:space="preserve"> （具体分包内容）</w:t>
      </w:r>
      <w:r w:rsidRPr="00130EF2">
        <w:rPr>
          <w:rFonts w:cs="Times New Roman" w:hint="eastAsia"/>
          <w:szCs w:val="24"/>
          <w:lang w:bidi="ar"/>
        </w:rPr>
        <w:t>占合同总金额</w:t>
      </w:r>
      <w:r w:rsidRPr="00130EF2">
        <w:rPr>
          <w:rFonts w:cs="Times New Roman" w:hint="eastAsia"/>
          <w:szCs w:val="24"/>
          <w:u w:val="single"/>
          <w:lang w:bidi="ar"/>
        </w:rPr>
        <w:t xml:space="preserve">　　</w:t>
      </w:r>
      <w:r w:rsidRPr="00130EF2">
        <w:rPr>
          <w:rFonts w:cs="Times New Roman" w:hint="eastAsia"/>
          <w:szCs w:val="24"/>
          <w:lang w:bidi="ar"/>
        </w:rPr>
        <w:t>%的工作内容。</w:t>
      </w:r>
    </w:p>
    <w:p w14:paraId="2FDB5088" w14:textId="77777777" w:rsidR="00303A6B" w:rsidRPr="00130EF2" w:rsidRDefault="00C50FF1">
      <w:pPr>
        <w:ind w:firstLine="480"/>
        <w:rPr>
          <w:rFonts w:cs="Times New Roman"/>
          <w:szCs w:val="24"/>
          <w:lang w:bidi="ar"/>
        </w:rPr>
      </w:pPr>
      <w:r w:rsidRPr="00130EF2">
        <w:rPr>
          <w:rFonts w:cs="Times New Roman" w:hint="eastAsia"/>
          <w:szCs w:val="24"/>
          <w:lang w:bidi="ar"/>
        </w:rPr>
        <w:t>3.分包意向单位2</w:t>
      </w:r>
      <w:r w:rsidRPr="00130EF2">
        <w:rPr>
          <w:rFonts w:cs="Times New Roman" w:hint="eastAsia"/>
          <w:szCs w:val="24"/>
          <w:u w:val="single"/>
          <w:lang w:bidi="ar"/>
        </w:rPr>
        <w:t xml:space="preserve">　（……公司全称）</w:t>
      </w:r>
      <w:r w:rsidRPr="00130EF2">
        <w:rPr>
          <w:rFonts w:cs="Times New Roman" w:hint="eastAsia"/>
          <w:szCs w:val="24"/>
          <w:lang w:bidi="ar"/>
        </w:rPr>
        <w:t>为</w:t>
      </w:r>
      <w:r w:rsidRPr="00130EF2">
        <w:rPr>
          <w:rFonts w:cs="Times New Roman" w:hint="eastAsia"/>
          <w:szCs w:val="24"/>
          <w:u w:val="single"/>
          <w:lang w:bidi="ar"/>
        </w:rPr>
        <w:t>（请填写：大型、中型、小型、微型）</w:t>
      </w:r>
      <w:r w:rsidRPr="00130EF2">
        <w:rPr>
          <w:rFonts w:cs="Times New Roman" w:hint="eastAsia"/>
          <w:szCs w:val="24"/>
          <w:lang w:bidi="ar"/>
        </w:rPr>
        <w:t>企业，将承担适宜分包部分</w:t>
      </w:r>
      <w:r w:rsidRPr="00130EF2">
        <w:rPr>
          <w:rFonts w:cs="Times New Roman" w:hint="eastAsia"/>
          <w:szCs w:val="24"/>
          <w:u w:val="single"/>
          <w:lang w:bidi="ar"/>
        </w:rPr>
        <w:t>（具体分包内容）占</w:t>
      </w:r>
      <w:r w:rsidRPr="00130EF2">
        <w:rPr>
          <w:rFonts w:cs="Times New Roman" w:hint="eastAsia"/>
          <w:szCs w:val="24"/>
          <w:lang w:bidi="ar"/>
        </w:rPr>
        <w:t>合同总金额</w:t>
      </w:r>
      <w:r w:rsidRPr="00130EF2">
        <w:rPr>
          <w:rFonts w:cs="Times New Roman" w:hint="eastAsia"/>
          <w:szCs w:val="24"/>
          <w:u w:val="single"/>
          <w:lang w:bidi="ar"/>
        </w:rPr>
        <w:t xml:space="preserve">　　</w:t>
      </w:r>
      <w:r w:rsidRPr="00130EF2">
        <w:rPr>
          <w:rFonts w:cs="Times New Roman" w:hint="eastAsia"/>
          <w:szCs w:val="24"/>
          <w:lang w:bidi="ar"/>
        </w:rPr>
        <w:t>%的工作内容。</w:t>
      </w:r>
    </w:p>
    <w:p w14:paraId="417E7D8F" w14:textId="77777777" w:rsidR="00303A6B" w:rsidRPr="00130EF2" w:rsidRDefault="00C50FF1">
      <w:pPr>
        <w:ind w:firstLine="480"/>
        <w:rPr>
          <w:rFonts w:cs="Times New Roman"/>
          <w:szCs w:val="24"/>
          <w:lang w:bidi="ar"/>
        </w:rPr>
      </w:pPr>
      <w:r w:rsidRPr="00130EF2">
        <w:rPr>
          <w:rFonts w:cs="Times New Roman" w:hint="eastAsia"/>
          <w:szCs w:val="24"/>
          <w:lang w:bidi="ar"/>
        </w:rPr>
        <w:t>……</w:t>
      </w:r>
    </w:p>
    <w:p w14:paraId="6F9244BB" w14:textId="77777777" w:rsidR="00303A6B" w:rsidRPr="00130EF2" w:rsidRDefault="00C50FF1">
      <w:pPr>
        <w:ind w:firstLine="480"/>
        <w:rPr>
          <w:rFonts w:cs="Times New Roman"/>
          <w:szCs w:val="24"/>
          <w:lang w:bidi="ar"/>
        </w:rPr>
      </w:pPr>
      <w:r w:rsidRPr="00130EF2">
        <w:rPr>
          <w:rFonts w:cs="Times New Roman" w:hint="eastAsia"/>
          <w:szCs w:val="24"/>
          <w:lang w:bidi="ar"/>
        </w:rPr>
        <w:t>三、接受分包的企业与投标人之间的关系：</w:t>
      </w:r>
    </w:p>
    <w:p w14:paraId="79A520B7" w14:textId="77777777" w:rsidR="00303A6B" w:rsidRPr="00130EF2" w:rsidRDefault="00C50FF1">
      <w:pPr>
        <w:ind w:firstLine="480"/>
        <w:rPr>
          <w:rFonts w:cs="Times New Roman"/>
          <w:szCs w:val="24"/>
          <w:lang w:bidi="ar"/>
        </w:rPr>
      </w:pPr>
      <w:r w:rsidRPr="00130EF2">
        <w:rPr>
          <w:rFonts w:cs="Times New Roman" w:hint="eastAsia"/>
          <w:szCs w:val="24"/>
          <w:lang w:bidi="ar"/>
        </w:rPr>
        <w:t>1.分包意向单位1</w:t>
      </w:r>
      <w:r w:rsidRPr="00130EF2">
        <w:rPr>
          <w:rFonts w:cs="Times New Roman" w:hint="eastAsia"/>
          <w:szCs w:val="24"/>
          <w:u w:val="single"/>
          <w:lang w:bidi="ar"/>
        </w:rPr>
        <w:t xml:space="preserve">　（公司全称）</w:t>
      </w:r>
      <w:r w:rsidRPr="00130EF2">
        <w:rPr>
          <w:rFonts w:cs="Times New Roman" w:hint="eastAsia"/>
          <w:szCs w:val="24"/>
          <w:lang w:bidi="ar"/>
        </w:rPr>
        <w:t>与投标人之间</w:t>
      </w:r>
      <w:r w:rsidRPr="00130EF2">
        <w:rPr>
          <w:rFonts w:cs="Times New Roman" w:hint="eastAsia"/>
          <w:szCs w:val="24"/>
          <w:u w:val="single"/>
          <w:lang w:bidi="ar"/>
        </w:rPr>
        <w:t>（请填写：是否存在）</w:t>
      </w:r>
      <w:r w:rsidRPr="00130EF2">
        <w:rPr>
          <w:rFonts w:cs="Times New Roman" w:hint="eastAsia"/>
          <w:szCs w:val="24"/>
          <w:lang w:bidi="ar"/>
        </w:rPr>
        <w:t>直接控股、管理关系的情形。</w:t>
      </w:r>
    </w:p>
    <w:p w14:paraId="28BE5A4F" w14:textId="77777777" w:rsidR="00303A6B" w:rsidRPr="00130EF2" w:rsidRDefault="00C50FF1">
      <w:pPr>
        <w:ind w:firstLine="480"/>
        <w:rPr>
          <w:rFonts w:cs="Times New Roman"/>
          <w:szCs w:val="24"/>
          <w:lang w:bidi="ar"/>
        </w:rPr>
      </w:pPr>
      <w:r w:rsidRPr="00130EF2">
        <w:rPr>
          <w:rFonts w:cs="Times New Roman" w:hint="eastAsia"/>
          <w:szCs w:val="24"/>
          <w:lang w:bidi="ar"/>
        </w:rPr>
        <w:t>2.分包意向单位2</w:t>
      </w:r>
      <w:r w:rsidRPr="00130EF2">
        <w:rPr>
          <w:rFonts w:cs="Times New Roman" w:hint="eastAsia"/>
          <w:szCs w:val="24"/>
          <w:u w:val="single"/>
          <w:lang w:bidi="ar"/>
        </w:rPr>
        <w:t xml:space="preserve">　（公司全称）</w:t>
      </w:r>
      <w:r w:rsidRPr="00130EF2">
        <w:rPr>
          <w:rFonts w:cs="Times New Roman" w:hint="eastAsia"/>
          <w:szCs w:val="24"/>
          <w:lang w:bidi="ar"/>
        </w:rPr>
        <w:t>与投标人之间</w:t>
      </w:r>
      <w:r w:rsidRPr="00130EF2">
        <w:rPr>
          <w:rFonts w:cs="Times New Roman" w:hint="eastAsia"/>
          <w:szCs w:val="24"/>
          <w:u w:val="single"/>
          <w:lang w:bidi="ar"/>
        </w:rPr>
        <w:t>（请填写：是否存在）</w:t>
      </w:r>
      <w:r w:rsidRPr="00130EF2">
        <w:rPr>
          <w:rFonts w:cs="Times New Roman" w:hint="eastAsia"/>
          <w:szCs w:val="24"/>
          <w:lang w:bidi="ar"/>
        </w:rPr>
        <w:t>直接控股、管理关系的情形。</w:t>
      </w:r>
    </w:p>
    <w:p w14:paraId="321FADA6" w14:textId="77777777" w:rsidR="00303A6B" w:rsidRPr="00130EF2" w:rsidRDefault="00C50FF1">
      <w:pPr>
        <w:ind w:firstLine="480"/>
        <w:rPr>
          <w:rFonts w:cs="Times New Roman"/>
          <w:szCs w:val="24"/>
          <w:lang w:bidi="ar"/>
        </w:rPr>
      </w:pPr>
      <w:r w:rsidRPr="00130EF2">
        <w:rPr>
          <w:rFonts w:cs="Times New Roman" w:hint="eastAsia"/>
          <w:szCs w:val="24"/>
          <w:lang w:bidi="ar"/>
        </w:rPr>
        <w:t>……</w:t>
      </w:r>
    </w:p>
    <w:p w14:paraId="25FC0B43" w14:textId="77777777" w:rsidR="00303A6B" w:rsidRPr="00130EF2" w:rsidRDefault="00C50FF1">
      <w:pPr>
        <w:ind w:firstLine="480"/>
        <w:rPr>
          <w:rFonts w:cs="Times New Roman"/>
          <w:szCs w:val="24"/>
          <w:lang w:bidi="ar"/>
        </w:rPr>
      </w:pPr>
      <w:r w:rsidRPr="00130EF2">
        <w:rPr>
          <w:rFonts w:cs="Times New Roman" w:hint="eastAsia"/>
          <w:szCs w:val="24"/>
          <w:lang w:bidi="ar"/>
        </w:rPr>
        <w:t>四、如因违约过失责任而导致招标人经济损失或被索赔时，</w:t>
      </w:r>
      <w:r w:rsidRPr="00130EF2">
        <w:rPr>
          <w:rFonts w:cs="Times New Roman" w:hint="eastAsia"/>
          <w:szCs w:val="24"/>
          <w:u w:val="single"/>
          <w:lang w:bidi="ar"/>
        </w:rPr>
        <w:t>（甲公司全称）</w:t>
      </w:r>
      <w:r w:rsidRPr="00130EF2">
        <w:rPr>
          <w:rFonts w:cs="Times New Roman" w:hint="eastAsia"/>
          <w:szCs w:val="24"/>
          <w:lang w:bidi="ar"/>
        </w:rPr>
        <w:t>同意无条件优先清偿招标人的一切债务和经济赔偿。</w:t>
      </w:r>
    </w:p>
    <w:p w14:paraId="4C74D941" w14:textId="77777777" w:rsidR="00303A6B" w:rsidRPr="00130EF2" w:rsidRDefault="00C50FF1">
      <w:pPr>
        <w:ind w:firstLine="480"/>
        <w:rPr>
          <w:rFonts w:cs="Times New Roman"/>
          <w:szCs w:val="24"/>
          <w:lang w:bidi="ar"/>
        </w:rPr>
      </w:pPr>
      <w:r w:rsidRPr="00130EF2">
        <w:rPr>
          <w:rFonts w:cs="Times New Roman" w:hint="eastAsia"/>
          <w:szCs w:val="24"/>
          <w:lang w:bidi="ar"/>
        </w:rPr>
        <w:t>五、如中标，分包意向单位不得以任何理由提出终止本意向协议。</w:t>
      </w:r>
    </w:p>
    <w:p w14:paraId="0AAB283D" w14:textId="77777777" w:rsidR="00303A6B" w:rsidRPr="00130EF2" w:rsidRDefault="00C50FF1">
      <w:pPr>
        <w:ind w:firstLine="480"/>
        <w:rPr>
          <w:rFonts w:cs="Times New Roman"/>
          <w:szCs w:val="24"/>
          <w:lang w:bidi="ar"/>
        </w:rPr>
      </w:pPr>
      <w:r w:rsidRPr="00130EF2">
        <w:rPr>
          <w:rFonts w:cs="Times New Roman" w:hint="eastAsia"/>
          <w:szCs w:val="24"/>
          <w:lang w:bidi="ar"/>
        </w:rPr>
        <w:t>六、如中标，分包意向单位确定后，不得擅自变更。</w:t>
      </w:r>
    </w:p>
    <w:p w14:paraId="761AA41B" w14:textId="77777777" w:rsidR="00303A6B" w:rsidRPr="00130EF2" w:rsidRDefault="00C50FF1">
      <w:pPr>
        <w:ind w:firstLine="480"/>
        <w:rPr>
          <w:rFonts w:cs="Times New Roman"/>
          <w:szCs w:val="24"/>
          <w:lang w:bidi="ar"/>
        </w:rPr>
      </w:pPr>
      <w:r w:rsidRPr="00130EF2">
        <w:rPr>
          <w:rFonts w:cs="Times New Roman" w:hint="eastAsia"/>
          <w:szCs w:val="24"/>
          <w:lang w:bidi="ar"/>
        </w:rPr>
        <w:lastRenderedPageBreak/>
        <w:t>七、本意向书在自签署之日起生效，有效期内有效，如获中标资格，有效期延续至合同履行完毕之日。</w:t>
      </w:r>
    </w:p>
    <w:p w14:paraId="6210093F" w14:textId="77777777" w:rsidR="00303A6B" w:rsidRPr="00130EF2" w:rsidRDefault="00303A6B">
      <w:pPr>
        <w:ind w:firstLine="480"/>
        <w:rPr>
          <w:rFonts w:cs="Times New Roman"/>
          <w:szCs w:val="24"/>
          <w:lang w:bidi="ar"/>
        </w:rPr>
      </w:pPr>
    </w:p>
    <w:p w14:paraId="25D11B81" w14:textId="77777777" w:rsidR="00303A6B" w:rsidRPr="00130EF2" w:rsidRDefault="00303A6B">
      <w:pPr>
        <w:ind w:firstLine="480"/>
        <w:rPr>
          <w:rFonts w:cs="Times New Roman"/>
          <w:szCs w:val="24"/>
          <w:lang w:bidi="ar"/>
        </w:rPr>
      </w:pPr>
    </w:p>
    <w:p w14:paraId="5B9E3CCA" w14:textId="77777777" w:rsidR="00303A6B" w:rsidRPr="00130EF2" w:rsidRDefault="00303A6B">
      <w:pPr>
        <w:ind w:firstLine="480"/>
        <w:rPr>
          <w:rFonts w:cs="Times New Roman"/>
          <w:szCs w:val="24"/>
          <w:lang w:bidi="ar"/>
        </w:rPr>
      </w:pPr>
    </w:p>
    <w:p w14:paraId="19F730F8" w14:textId="77777777" w:rsidR="00303A6B" w:rsidRPr="00130EF2" w:rsidRDefault="00C50FF1">
      <w:pPr>
        <w:ind w:firstLineChars="0" w:firstLine="0"/>
        <w:jc w:val="right"/>
        <w:rPr>
          <w:rFonts w:cs="Times New Roman"/>
          <w:szCs w:val="24"/>
          <w:u w:val="single"/>
          <w:lang w:bidi="ar"/>
        </w:rPr>
      </w:pPr>
      <w:r w:rsidRPr="00130EF2">
        <w:rPr>
          <w:rFonts w:cs="Times New Roman" w:hint="eastAsia"/>
          <w:szCs w:val="24"/>
          <w:lang w:bidi="ar"/>
        </w:rPr>
        <w:t>甲公司全称：</w:t>
      </w:r>
      <w:r w:rsidRPr="00130EF2">
        <w:rPr>
          <w:rFonts w:cs="Times New Roman" w:hint="eastAsia"/>
          <w:szCs w:val="24"/>
          <w:u w:val="single"/>
          <w:lang w:bidi="ar"/>
        </w:rPr>
        <w:t xml:space="preserve">                          （盖章）</w:t>
      </w:r>
    </w:p>
    <w:p w14:paraId="2A23D03F" w14:textId="77777777" w:rsidR="00303A6B" w:rsidRPr="00130EF2" w:rsidRDefault="00C50FF1">
      <w:pPr>
        <w:ind w:firstLineChars="0" w:firstLine="0"/>
        <w:jc w:val="right"/>
        <w:rPr>
          <w:rFonts w:cs="Times New Roman"/>
          <w:szCs w:val="24"/>
          <w:lang w:bidi="ar"/>
        </w:rPr>
      </w:pPr>
      <w:r w:rsidRPr="00130EF2">
        <w:rPr>
          <w:rFonts w:cs="Times New Roman" w:hint="eastAsia"/>
          <w:szCs w:val="24"/>
          <w:lang w:bidi="ar"/>
        </w:rPr>
        <w:t>法定代表人：</w:t>
      </w:r>
      <w:r w:rsidRPr="00130EF2">
        <w:rPr>
          <w:rFonts w:cs="Times New Roman" w:hint="eastAsia"/>
          <w:szCs w:val="24"/>
          <w:u w:val="single"/>
          <w:lang w:bidi="ar"/>
        </w:rPr>
        <w:t xml:space="preserve">                    </w:t>
      </w:r>
      <w:r w:rsidRPr="00130EF2">
        <w:rPr>
          <w:rFonts w:cs="Times New Roman" w:hint="eastAsia"/>
          <w:szCs w:val="24"/>
          <w:lang w:bidi="ar"/>
        </w:rPr>
        <w:t>（签字或盖章）</w:t>
      </w:r>
    </w:p>
    <w:p w14:paraId="0701662D" w14:textId="77777777" w:rsidR="00303A6B" w:rsidRPr="00130EF2" w:rsidRDefault="00C50FF1">
      <w:pPr>
        <w:ind w:firstLineChars="0" w:firstLine="0"/>
        <w:jc w:val="right"/>
        <w:rPr>
          <w:rFonts w:cs="Times New Roman"/>
          <w:szCs w:val="24"/>
          <w:u w:val="single"/>
          <w:lang w:bidi="ar"/>
        </w:rPr>
      </w:pPr>
      <w:r w:rsidRPr="00130EF2">
        <w:rPr>
          <w:rFonts w:cs="Times New Roman" w:hint="eastAsia"/>
          <w:szCs w:val="24"/>
          <w:u w:val="single"/>
          <w:lang w:bidi="ar"/>
        </w:rPr>
        <w:t xml:space="preserve">     年   月   日</w:t>
      </w:r>
    </w:p>
    <w:p w14:paraId="516B94E2" w14:textId="77777777" w:rsidR="00303A6B" w:rsidRPr="00130EF2" w:rsidRDefault="00303A6B">
      <w:pPr>
        <w:ind w:firstLineChars="0" w:firstLine="0"/>
        <w:jc w:val="right"/>
        <w:rPr>
          <w:rFonts w:cs="Times New Roman"/>
          <w:szCs w:val="24"/>
          <w:lang w:bidi="ar"/>
        </w:rPr>
      </w:pPr>
    </w:p>
    <w:p w14:paraId="3DC2C6C0" w14:textId="77777777" w:rsidR="00303A6B" w:rsidRPr="00130EF2" w:rsidRDefault="00C50FF1">
      <w:pPr>
        <w:ind w:firstLineChars="0" w:firstLine="0"/>
        <w:jc w:val="right"/>
        <w:rPr>
          <w:rFonts w:cs="Times New Roman"/>
          <w:szCs w:val="24"/>
          <w:u w:val="single"/>
          <w:lang w:bidi="ar"/>
        </w:rPr>
      </w:pPr>
      <w:r w:rsidRPr="00130EF2">
        <w:rPr>
          <w:rFonts w:cs="Times New Roman" w:hint="eastAsia"/>
          <w:szCs w:val="24"/>
          <w:lang w:bidi="ar"/>
        </w:rPr>
        <w:t>乙公司全称：</w:t>
      </w:r>
      <w:r w:rsidRPr="00130EF2">
        <w:rPr>
          <w:rFonts w:cs="Times New Roman" w:hint="eastAsia"/>
          <w:szCs w:val="24"/>
          <w:u w:val="single"/>
          <w:lang w:bidi="ar"/>
        </w:rPr>
        <w:t xml:space="preserve">                          （盖章）</w:t>
      </w:r>
    </w:p>
    <w:p w14:paraId="5A568DA7" w14:textId="77777777" w:rsidR="00303A6B" w:rsidRPr="00130EF2" w:rsidRDefault="00C50FF1">
      <w:pPr>
        <w:ind w:firstLineChars="0" w:firstLine="0"/>
        <w:jc w:val="right"/>
        <w:rPr>
          <w:rFonts w:cs="Times New Roman"/>
          <w:szCs w:val="24"/>
          <w:lang w:bidi="ar"/>
        </w:rPr>
      </w:pPr>
      <w:r w:rsidRPr="00130EF2">
        <w:rPr>
          <w:rFonts w:cs="Times New Roman" w:hint="eastAsia"/>
          <w:szCs w:val="24"/>
          <w:lang w:bidi="ar"/>
        </w:rPr>
        <w:t>法定代表人：</w:t>
      </w:r>
      <w:r w:rsidRPr="00130EF2">
        <w:rPr>
          <w:rFonts w:cs="Times New Roman" w:hint="eastAsia"/>
          <w:szCs w:val="24"/>
          <w:u w:val="single"/>
          <w:lang w:bidi="ar"/>
        </w:rPr>
        <w:t xml:space="preserve">                    </w:t>
      </w:r>
      <w:r w:rsidRPr="00130EF2">
        <w:rPr>
          <w:rFonts w:cs="Times New Roman" w:hint="eastAsia"/>
          <w:szCs w:val="24"/>
          <w:lang w:bidi="ar"/>
        </w:rPr>
        <w:t>（签字或盖章）</w:t>
      </w:r>
    </w:p>
    <w:p w14:paraId="3F3997F9" w14:textId="77777777" w:rsidR="00303A6B" w:rsidRPr="00130EF2" w:rsidRDefault="00C50FF1">
      <w:pPr>
        <w:ind w:firstLineChars="0" w:firstLine="0"/>
        <w:jc w:val="right"/>
        <w:rPr>
          <w:rFonts w:cs="Times New Roman"/>
          <w:szCs w:val="24"/>
          <w:u w:val="single"/>
          <w:lang w:bidi="ar"/>
        </w:rPr>
      </w:pPr>
      <w:r w:rsidRPr="00130EF2">
        <w:rPr>
          <w:rFonts w:cs="Times New Roman" w:hint="eastAsia"/>
          <w:szCs w:val="24"/>
          <w:u w:val="single"/>
          <w:lang w:bidi="ar"/>
        </w:rPr>
        <w:t xml:space="preserve">     年   月   日</w:t>
      </w:r>
    </w:p>
    <w:p w14:paraId="0237FCBF" w14:textId="77777777" w:rsidR="00303A6B" w:rsidRPr="00130EF2" w:rsidRDefault="00303A6B">
      <w:pPr>
        <w:ind w:firstLineChars="0" w:firstLine="0"/>
        <w:jc w:val="right"/>
        <w:rPr>
          <w:rFonts w:cs="Times New Roman"/>
          <w:szCs w:val="24"/>
          <w:lang w:bidi="ar"/>
        </w:rPr>
      </w:pPr>
    </w:p>
    <w:p w14:paraId="411AFEB7" w14:textId="77777777" w:rsidR="00303A6B" w:rsidRPr="00130EF2" w:rsidRDefault="00C50FF1">
      <w:pPr>
        <w:ind w:firstLineChars="0" w:firstLine="0"/>
        <w:jc w:val="right"/>
        <w:rPr>
          <w:rFonts w:cs="Times New Roman"/>
          <w:szCs w:val="24"/>
          <w:u w:val="single"/>
          <w:lang w:bidi="ar"/>
        </w:rPr>
      </w:pPr>
      <w:r w:rsidRPr="00130EF2">
        <w:rPr>
          <w:rFonts w:cs="Times New Roman" w:hint="eastAsia"/>
          <w:szCs w:val="24"/>
          <w:lang w:bidi="ar"/>
        </w:rPr>
        <w:t>……公司全称：</w:t>
      </w:r>
      <w:r w:rsidRPr="00130EF2">
        <w:rPr>
          <w:rFonts w:cs="Times New Roman" w:hint="eastAsia"/>
          <w:szCs w:val="24"/>
          <w:u w:val="single"/>
          <w:lang w:bidi="ar"/>
        </w:rPr>
        <w:t xml:space="preserve">                          （盖章）</w:t>
      </w:r>
    </w:p>
    <w:p w14:paraId="4D402153" w14:textId="77777777" w:rsidR="00303A6B" w:rsidRPr="00130EF2" w:rsidRDefault="00C50FF1">
      <w:pPr>
        <w:ind w:firstLineChars="0" w:firstLine="0"/>
        <w:jc w:val="right"/>
        <w:rPr>
          <w:rFonts w:cs="Times New Roman"/>
          <w:szCs w:val="24"/>
          <w:lang w:bidi="ar"/>
        </w:rPr>
      </w:pPr>
      <w:r w:rsidRPr="00130EF2">
        <w:rPr>
          <w:rFonts w:cs="Times New Roman" w:hint="eastAsia"/>
          <w:szCs w:val="24"/>
          <w:lang w:bidi="ar"/>
        </w:rPr>
        <w:t>法定代表人：</w:t>
      </w:r>
      <w:r w:rsidRPr="00130EF2">
        <w:rPr>
          <w:rFonts w:cs="Times New Roman" w:hint="eastAsia"/>
          <w:szCs w:val="24"/>
          <w:u w:val="single"/>
          <w:lang w:bidi="ar"/>
        </w:rPr>
        <w:t xml:space="preserve">                    </w:t>
      </w:r>
      <w:r w:rsidRPr="00130EF2">
        <w:rPr>
          <w:rFonts w:cs="Times New Roman" w:hint="eastAsia"/>
          <w:szCs w:val="24"/>
          <w:lang w:bidi="ar"/>
        </w:rPr>
        <w:t>（签字或盖章）</w:t>
      </w:r>
    </w:p>
    <w:p w14:paraId="5746FC64" w14:textId="77777777" w:rsidR="00303A6B" w:rsidRPr="00130EF2" w:rsidRDefault="00C50FF1">
      <w:pPr>
        <w:ind w:firstLineChars="0" w:firstLine="0"/>
        <w:jc w:val="right"/>
        <w:rPr>
          <w:rFonts w:cs="Times New Roman"/>
          <w:szCs w:val="24"/>
          <w:u w:val="single"/>
          <w:lang w:bidi="ar"/>
        </w:rPr>
      </w:pPr>
      <w:r w:rsidRPr="00130EF2">
        <w:rPr>
          <w:rFonts w:cs="Times New Roman" w:hint="eastAsia"/>
          <w:szCs w:val="24"/>
          <w:u w:val="single"/>
          <w:lang w:bidi="ar"/>
        </w:rPr>
        <w:t xml:space="preserve">     年   月   日</w:t>
      </w:r>
    </w:p>
    <w:p w14:paraId="1722417E" w14:textId="77777777" w:rsidR="00303A6B" w:rsidRPr="00130EF2" w:rsidRDefault="00303A6B">
      <w:pPr>
        <w:rPr>
          <w:rFonts w:cs="Times New Roman"/>
          <w:b/>
          <w:szCs w:val="24"/>
          <w:lang w:bidi="ar"/>
        </w:rPr>
      </w:pPr>
    </w:p>
    <w:p w14:paraId="2CCC32D4" w14:textId="77777777" w:rsidR="00303A6B" w:rsidRPr="00130EF2" w:rsidRDefault="00C50FF1">
      <w:pPr>
        <w:ind w:firstLine="440"/>
        <w:rPr>
          <w:rFonts w:cs="Times New Roman"/>
          <w:sz w:val="22"/>
          <w:szCs w:val="24"/>
          <w:lang w:bidi="ar"/>
        </w:rPr>
      </w:pPr>
      <w:r w:rsidRPr="00130EF2">
        <w:rPr>
          <w:rFonts w:cs="Times New Roman" w:hint="eastAsia"/>
          <w:sz w:val="22"/>
          <w:szCs w:val="24"/>
          <w:lang w:bidi="ar"/>
        </w:rPr>
        <w:t>注：1．各方成员应在本意向书上共同盖章确认。</w:t>
      </w:r>
    </w:p>
    <w:p w14:paraId="1D43BEC5" w14:textId="77777777" w:rsidR="00303A6B" w:rsidRPr="00130EF2" w:rsidRDefault="00C50FF1">
      <w:pPr>
        <w:ind w:firstLineChars="400" w:firstLine="880"/>
        <w:rPr>
          <w:rFonts w:cs="Times New Roman"/>
          <w:b/>
          <w:bCs/>
          <w:sz w:val="22"/>
          <w:szCs w:val="24"/>
          <w:lang w:bidi="ar"/>
        </w:rPr>
      </w:pPr>
      <w:r w:rsidRPr="00130EF2">
        <w:rPr>
          <w:rFonts w:cs="Times New Roman" w:hint="eastAsia"/>
          <w:sz w:val="22"/>
          <w:szCs w:val="24"/>
          <w:lang w:bidi="ar"/>
        </w:rPr>
        <w:t>2．本意向书内容将作为签订合同的附件之一。</w:t>
      </w:r>
    </w:p>
    <w:p w14:paraId="6D43D555" w14:textId="4D2B8379" w:rsidR="00303A6B" w:rsidRPr="00130EF2" w:rsidRDefault="00C50FF1">
      <w:pPr>
        <w:pageBreakBefore/>
        <w:spacing w:line="288" w:lineRule="auto"/>
        <w:ind w:firstLineChars="0" w:firstLine="0"/>
        <w:outlineLvl w:val="2"/>
        <w:rPr>
          <w:rFonts w:cs="Times New Roman"/>
          <w:b/>
          <w:szCs w:val="24"/>
          <w:lang w:bidi="ar"/>
        </w:rPr>
      </w:pPr>
      <w:r w:rsidRPr="00130EF2">
        <w:rPr>
          <w:rFonts w:cs="Times New Roman" w:hint="eastAsia"/>
          <w:b/>
          <w:szCs w:val="24"/>
          <w:lang w:bidi="ar"/>
        </w:rPr>
        <w:lastRenderedPageBreak/>
        <w:t>格式7：</w:t>
      </w:r>
    </w:p>
    <w:p w14:paraId="2B5FAF6A" w14:textId="77777777" w:rsidR="00303A6B" w:rsidRPr="00130EF2" w:rsidRDefault="00C50FF1">
      <w:pPr>
        <w:ind w:firstLine="480"/>
        <w:rPr>
          <w:rFonts w:cs="Times New Roman"/>
          <w:szCs w:val="24"/>
          <w:lang w:bidi="ar"/>
        </w:rPr>
      </w:pPr>
      <w:r w:rsidRPr="00130EF2">
        <w:rPr>
          <w:rFonts w:cs="Times New Roman" w:hint="eastAsia"/>
          <w:szCs w:val="24"/>
          <w:lang w:bidi="ar"/>
        </w:rPr>
        <w:t>（以下格式文件由投标人根据需要选用）</w:t>
      </w:r>
    </w:p>
    <w:p w14:paraId="30FC3983" w14:textId="77777777" w:rsidR="00303A6B" w:rsidRPr="00130EF2" w:rsidRDefault="00303A6B">
      <w:pPr>
        <w:ind w:firstLine="440"/>
        <w:rPr>
          <w:rFonts w:cs="Times New Roman"/>
          <w:sz w:val="22"/>
          <w:lang w:bidi="ar"/>
        </w:rPr>
      </w:pPr>
    </w:p>
    <w:p w14:paraId="062F9F60" w14:textId="77777777" w:rsidR="00303A6B" w:rsidRPr="00130EF2" w:rsidRDefault="00C50FF1">
      <w:pPr>
        <w:spacing w:afterLines="50" w:after="120" w:line="288" w:lineRule="auto"/>
        <w:ind w:firstLineChars="0" w:firstLine="0"/>
        <w:jc w:val="center"/>
        <w:outlineLvl w:val="3"/>
        <w:rPr>
          <w:rFonts w:cs="Times New Roman"/>
          <w:b/>
          <w:sz w:val="36"/>
          <w:szCs w:val="24"/>
          <w:lang w:bidi="ar"/>
        </w:rPr>
      </w:pPr>
      <w:r w:rsidRPr="00130EF2">
        <w:rPr>
          <w:rFonts w:cs="Times New Roman" w:hint="eastAsia"/>
          <w:b/>
          <w:sz w:val="36"/>
          <w:szCs w:val="24"/>
          <w:lang w:bidi="ar"/>
        </w:rPr>
        <w:t>残疾人福利性单位声明函（如有）</w:t>
      </w:r>
    </w:p>
    <w:p w14:paraId="17CEB3EA" w14:textId="77777777" w:rsidR="00303A6B" w:rsidRPr="00130EF2" w:rsidRDefault="00C50FF1">
      <w:pPr>
        <w:ind w:firstLine="480"/>
        <w:rPr>
          <w:rFonts w:cs="Times New Roman"/>
          <w:szCs w:val="24"/>
          <w:lang w:bidi="ar"/>
        </w:rPr>
      </w:pPr>
      <w:r w:rsidRPr="00130EF2">
        <w:rPr>
          <w:rFonts w:cs="Times New Roman" w:hint="eastAsia"/>
          <w:szCs w:val="24"/>
          <w:lang w:bidi="ar"/>
        </w:rPr>
        <w:t>本单位郑重声明，根据《财政部 民政部 中国残疾人联合会关于促进残疾人就业政府采购政策的通知》（财库〔2017〕141号）的规定，本单位为符合条件的残疾人福利性单位，且本单位参加</w:t>
      </w:r>
      <w:r w:rsidRPr="00130EF2">
        <w:rPr>
          <w:rFonts w:cs="Times New Roman" w:hint="eastAsia"/>
          <w:szCs w:val="24"/>
          <w:u w:val="single"/>
          <w:lang w:bidi="ar"/>
        </w:rPr>
        <w:t>广州白云湖投资发展有限公司</w:t>
      </w:r>
      <w:r w:rsidRPr="00130EF2">
        <w:rPr>
          <w:rFonts w:cs="Times New Roman" w:hint="eastAsia"/>
          <w:szCs w:val="24"/>
          <w:lang w:bidi="ar"/>
        </w:rPr>
        <w:t>的</w:t>
      </w:r>
      <w:r w:rsidRPr="00130EF2">
        <w:rPr>
          <w:rFonts w:cs="Times New Roman" w:hint="eastAsia"/>
          <w:b/>
          <w:szCs w:val="24"/>
          <w:u w:val="single"/>
          <w:lang w:bidi="ar"/>
        </w:rPr>
        <w:t>广州市白云区夏茅村城中村改造项目首开区安置地块项目城中村展示中心项目设计施工总承包（EPC）</w:t>
      </w:r>
      <w:r w:rsidRPr="00130EF2">
        <w:rPr>
          <w:rFonts w:cs="Times New Roman" w:hint="eastAsia"/>
          <w:szCs w:val="24"/>
          <w:lang w:bidi="ar"/>
        </w:rPr>
        <w:t>项目招标活动提供本单位制造的货物（由本单位承担工程/提供服务），或者提供其他残疾人福利性单位制造的货物（不包括使用非残疾人福利性单位注册商标的货物）。</w:t>
      </w:r>
    </w:p>
    <w:p w14:paraId="6DD68839" w14:textId="77777777" w:rsidR="00303A6B" w:rsidRPr="00130EF2" w:rsidRDefault="00C50FF1">
      <w:pPr>
        <w:ind w:firstLine="480"/>
        <w:rPr>
          <w:rFonts w:cs="Times New Roman"/>
          <w:szCs w:val="24"/>
          <w:lang w:bidi="ar"/>
        </w:rPr>
      </w:pPr>
      <w:r w:rsidRPr="00130EF2">
        <w:rPr>
          <w:rFonts w:cs="Times New Roman" w:hint="eastAsia"/>
          <w:szCs w:val="24"/>
          <w:lang w:bidi="ar"/>
        </w:rPr>
        <w:t>本单位对上述声明的真实性负责。如有虚假，将依法承担相应责任。</w:t>
      </w:r>
    </w:p>
    <w:p w14:paraId="01323D07" w14:textId="77777777" w:rsidR="00303A6B" w:rsidRPr="00130EF2" w:rsidRDefault="00303A6B">
      <w:pPr>
        <w:ind w:firstLine="480"/>
        <w:rPr>
          <w:rFonts w:cs="Times New Roman"/>
          <w:szCs w:val="24"/>
          <w:lang w:bidi="ar"/>
        </w:rPr>
      </w:pPr>
    </w:p>
    <w:p w14:paraId="06C3F4EF" w14:textId="77777777" w:rsidR="00303A6B" w:rsidRPr="00130EF2" w:rsidRDefault="00303A6B">
      <w:pPr>
        <w:ind w:firstLine="480"/>
        <w:rPr>
          <w:rFonts w:cs="Times New Roman"/>
          <w:szCs w:val="24"/>
          <w:lang w:bidi="ar"/>
        </w:rPr>
      </w:pPr>
    </w:p>
    <w:p w14:paraId="00043481" w14:textId="77777777" w:rsidR="00303A6B" w:rsidRPr="00130EF2" w:rsidRDefault="00303A6B">
      <w:pPr>
        <w:ind w:firstLine="480"/>
        <w:rPr>
          <w:rFonts w:cs="Times New Roman"/>
          <w:szCs w:val="24"/>
          <w:lang w:bidi="ar"/>
        </w:rPr>
      </w:pPr>
    </w:p>
    <w:p w14:paraId="42D45B09" w14:textId="77777777" w:rsidR="00303A6B" w:rsidRPr="00130EF2" w:rsidRDefault="00C50FF1">
      <w:pPr>
        <w:spacing w:line="360" w:lineRule="auto"/>
        <w:ind w:firstLineChars="0" w:firstLine="0"/>
        <w:jc w:val="right"/>
        <w:rPr>
          <w:rFonts w:cs="Times New Roman"/>
          <w:szCs w:val="24"/>
          <w:lang w:bidi="ar"/>
        </w:rPr>
      </w:pPr>
      <w:r w:rsidRPr="00130EF2">
        <w:rPr>
          <w:rFonts w:cs="Times New Roman" w:hint="eastAsia"/>
          <w:szCs w:val="24"/>
          <w:lang w:bidi="ar"/>
        </w:rPr>
        <w:t>投标人：</w:t>
      </w:r>
      <w:r w:rsidRPr="00130EF2">
        <w:rPr>
          <w:rFonts w:cs="Times New Roman" w:hint="eastAsia"/>
          <w:szCs w:val="24"/>
          <w:u w:val="single"/>
          <w:lang w:bidi="ar"/>
        </w:rPr>
        <w:t xml:space="preserve">                    </w:t>
      </w:r>
      <w:r w:rsidRPr="00130EF2">
        <w:rPr>
          <w:rFonts w:cs="Times New Roman" w:hint="eastAsia"/>
          <w:szCs w:val="24"/>
          <w:lang w:bidi="ar"/>
        </w:rPr>
        <w:t>（盖章）</w:t>
      </w:r>
    </w:p>
    <w:p w14:paraId="13B2A25D" w14:textId="77777777" w:rsidR="00303A6B" w:rsidRPr="00130EF2" w:rsidRDefault="00C50FF1">
      <w:pPr>
        <w:spacing w:line="360" w:lineRule="auto"/>
        <w:ind w:firstLineChars="0" w:firstLine="0"/>
        <w:jc w:val="right"/>
        <w:rPr>
          <w:rFonts w:cs="Times New Roman"/>
          <w:szCs w:val="24"/>
          <w:lang w:bidi="ar"/>
        </w:rPr>
      </w:pPr>
      <w:r w:rsidRPr="00130EF2">
        <w:rPr>
          <w:rFonts w:cs="Times New Roman" w:hint="eastAsia"/>
          <w:szCs w:val="24"/>
          <w:u w:val="single"/>
          <w:lang w:bidi="ar"/>
        </w:rPr>
        <w:t xml:space="preserve">      年   月   日</w:t>
      </w:r>
    </w:p>
    <w:p w14:paraId="491417D4" w14:textId="195F9E0A" w:rsidR="00303A6B" w:rsidRPr="00130EF2" w:rsidRDefault="00C50FF1">
      <w:pPr>
        <w:pageBreakBefore/>
        <w:spacing w:line="288" w:lineRule="auto"/>
        <w:ind w:firstLineChars="0" w:firstLine="0"/>
        <w:outlineLvl w:val="2"/>
        <w:rPr>
          <w:rFonts w:cs="Times New Roman"/>
          <w:b/>
          <w:szCs w:val="24"/>
          <w:lang w:bidi="ar"/>
        </w:rPr>
      </w:pPr>
      <w:r w:rsidRPr="00130EF2">
        <w:rPr>
          <w:rFonts w:cs="Times New Roman" w:hint="eastAsia"/>
          <w:b/>
          <w:szCs w:val="24"/>
          <w:lang w:bidi="ar"/>
        </w:rPr>
        <w:lastRenderedPageBreak/>
        <w:t>格式8：</w:t>
      </w:r>
    </w:p>
    <w:p w14:paraId="786D6D14" w14:textId="77777777" w:rsidR="00303A6B" w:rsidRPr="00130EF2" w:rsidRDefault="00C50FF1">
      <w:pPr>
        <w:ind w:firstLine="480"/>
        <w:rPr>
          <w:rFonts w:cs="Times New Roman"/>
          <w:szCs w:val="24"/>
          <w:lang w:bidi="ar"/>
        </w:rPr>
      </w:pPr>
      <w:r w:rsidRPr="00130EF2">
        <w:rPr>
          <w:rFonts w:cs="Times New Roman" w:hint="eastAsia"/>
          <w:szCs w:val="24"/>
          <w:lang w:bidi="ar"/>
        </w:rPr>
        <w:t>（以下格式文件由投标人根据需要选用）</w:t>
      </w:r>
    </w:p>
    <w:p w14:paraId="35C3BF96" w14:textId="77777777" w:rsidR="00303A6B" w:rsidRPr="00130EF2" w:rsidRDefault="00303A6B">
      <w:pPr>
        <w:ind w:firstLine="480"/>
        <w:rPr>
          <w:rFonts w:cs="Times New Roman"/>
          <w:szCs w:val="24"/>
          <w:lang w:bidi="ar"/>
        </w:rPr>
      </w:pPr>
    </w:p>
    <w:p w14:paraId="399BAC19" w14:textId="77777777" w:rsidR="00303A6B" w:rsidRPr="00130EF2" w:rsidRDefault="00C50FF1">
      <w:pPr>
        <w:spacing w:afterLines="50" w:after="120" w:line="288" w:lineRule="auto"/>
        <w:ind w:firstLineChars="0" w:firstLine="0"/>
        <w:jc w:val="center"/>
        <w:outlineLvl w:val="3"/>
        <w:rPr>
          <w:rFonts w:cs="Times New Roman"/>
          <w:b/>
          <w:sz w:val="36"/>
          <w:szCs w:val="24"/>
          <w:lang w:bidi="ar"/>
        </w:rPr>
      </w:pPr>
      <w:r w:rsidRPr="00130EF2">
        <w:rPr>
          <w:rFonts w:cs="Times New Roman" w:hint="eastAsia"/>
          <w:b/>
          <w:sz w:val="36"/>
          <w:szCs w:val="24"/>
          <w:lang w:bidi="ar"/>
        </w:rPr>
        <w:t>监狱企业的证明文件（如有）</w:t>
      </w:r>
    </w:p>
    <w:p w14:paraId="3AF42213" w14:textId="77777777" w:rsidR="00303A6B" w:rsidRPr="00130EF2" w:rsidRDefault="00303A6B">
      <w:pPr>
        <w:ind w:firstLine="480"/>
        <w:rPr>
          <w:rFonts w:cs="Times New Roman"/>
          <w:szCs w:val="24"/>
          <w:lang w:bidi="ar"/>
        </w:rPr>
      </w:pPr>
    </w:p>
    <w:p w14:paraId="08A9D71E" w14:textId="77777777" w:rsidR="00303A6B" w:rsidRPr="00130EF2" w:rsidRDefault="00C50FF1">
      <w:pPr>
        <w:ind w:firstLine="480"/>
        <w:rPr>
          <w:rFonts w:cs="Times New Roman"/>
          <w:szCs w:val="24"/>
          <w:lang w:bidi="ar"/>
        </w:rPr>
      </w:pPr>
      <w:r w:rsidRPr="00130EF2">
        <w:rPr>
          <w:rFonts w:cs="Times New Roman" w:hint="eastAsia"/>
          <w:szCs w:val="24"/>
          <w:lang w:bidi="ar"/>
        </w:rPr>
        <w:t>说明：监狱企业参加招标活动时，应当提供由</w:t>
      </w:r>
      <w:r w:rsidRPr="00130EF2">
        <w:rPr>
          <w:rFonts w:cs="Times New Roman" w:hint="eastAsia"/>
          <w:b/>
          <w:szCs w:val="24"/>
          <w:lang w:bidi="ar"/>
        </w:rPr>
        <w:t>省级以上监狱管理局、戒毒管理局（含新疆生产建设兵团）</w:t>
      </w:r>
      <w:r w:rsidRPr="00130EF2">
        <w:rPr>
          <w:rFonts w:cs="Times New Roman" w:hint="eastAsia"/>
          <w:szCs w:val="24"/>
          <w:lang w:bidi="ar"/>
        </w:rPr>
        <w:t>出具的属于监狱企业的证明文件，并加盖投标单位公章。</w:t>
      </w:r>
    </w:p>
    <w:p w14:paraId="66004484" w14:textId="77777777" w:rsidR="00303A6B" w:rsidRPr="00130EF2" w:rsidRDefault="00303A6B">
      <w:pPr>
        <w:ind w:firstLine="480"/>
        <w:rPr>
          <w:rFonts w:cs="Times New Roman"/>
          <w:szCs w:val="24"/>
          <w:lang w:bidi="ar"/>
        </w:rPr>
      </w:pPr>
    </w:p>
    <w:p w14:paraId="6E2CAE0B" w14:textId="77777777" w:rsidR="00303A6B" w:rsidRPr="00130EF2" w:rsidRDefault="00303A6B">
      <w:pPr>
        <w:ind w:firstLine="480"/>
        <w:rPr>
          <w:rFonts w:cs="Times New Roman"/>
        </w:rPr>
      </w:pPr>
    </w:p>
    <w:bookmarkEnd w:id="419"/>
    <w:p w14:paraId="0B6C6CC2" w14:textId="1C2268FE" w:rsidR="00303A6B" w:rsidRPr="00130EF2" w:rsidRDefault="00C50FF1">
      <w:pPr>
        <w:pageBreakBefore/>
        <w:spacing w:line="288" w:lineRule="auto"/>
        <w:ind w:firstLineChars="0" w:firstLine="0"/>
        <w:outlineLvl w:val="2"/>
        <w:rPr>
          <w:rFonts w:cs="宋体"/>
          <w:b/>
          <w:kern w:val="1"/>
          <w:lang w:val="zh-CN"/>
        </w:rPr>
      </w:pPr>
      <w:r w:rsidRPr="00130EF2">
        <w:rPr>
          <w:rFonts w:cs="宋体" w:hint="eastAsia"/>
          <w:b/>
          <w:kern w:val="1"/>
          <w:lang w:val="zh-CN"/>
        </w:rPr>
        <w:lastRenderedPageBreak/>
        <w:t>格式</w:t>
      </w:r>
      <w:r w:rsidRPr="00130EF2">
        <w:rPr>
          <w:rFonts w:cs="宋体" w:hint="eastAsia"/>
          <w:b/>
          <w:kern w:val="1"/>
        </w:rPr>
        <w:t>9</w:t>
      </w:r>
      <w:r w:rsidRPr="00130EF2">
        <w:rPr>
          <w:rFonts w:cs="宋体" w:hint="eastAsia"/>
          <w:b/>
          <w:kern w:val="1"/>
          <w:lang w:val="zh-CN"/>
        </w:rPr>
        <w:t>：</w:t>
      </w:r>
    </w:p>
    <w:p w14:paraId="5984CB93" w14:textId="77777777" w:rsidR="00303A6B" w:rsidRPr="00130EF2" w:rsidRDefault="00C50FF1">
      <w:pPr>
        <w:spacing w:afterLines="50" w:after="120" w:line="288" w:lineRule="auto"/>
        <w:ind w:firstLineChars="0" w:firstLine="0"/>
        <w:jc w:val="center"/>
        <w:outlineLvl w:val="3"/>
        <w:rPr>
          <w:rFonts w:cs="宋体"/>
          <w:b/>
          <w:bCs/>
          <w:sz w:val="36"/>
          <w:szCs w:val="28"/>
          <w:lang w:val="zh-CN"/>
        </w:rPr>
      </w:pPr>
      <w:r w:rsidRPr="00130EF2">
        <w:rPr>
          <w:rFonts w:cs="宋体" w:hint="eastAsia"/>
          <w:b/>
          <w:bCs/>
          <w:sz w:val="36"/>
          <w:szCs w:val="28"/>
          <w:lang w:val="zh-CN"/>
        </w:rPr>
        <w:t>投标人认为应该提供的其他资料</w:t>
      </w:r>
    </w:p>
    <w:p w14:paraId="509DC139" w14:textId="77777777" w:rsidR="00303A6B" w:rsidRPr="00130EF2" w:rsidRDefault="00C50FF1">
      <w:pPr>
        <w:pStyle w:val="1"/>
        <w:spacing w:after="120"/>
        <w:rPr>
          <w:lang w:bidi="ar"/>
        </w:rPr>
      </w:pPr>
      <w:bookmarkStart w:id="420" w:name="_Toc19024"/>
      <w:bookmarkStart w:id="421" w:name="_Toc9619"/>
      <w:bookmarkStart w:id="422" w:name="_Toc5889"/>
      <w:bookmarkStart w:id="423" w:name="_Toc213074874"/>
      <w:r w:rsidRPr="00130EF2">
        <w:rPr>
          <w:rFonts w:hint="eastAsia"/>
          <w:lang w:bidi="ar"/>
        </w:rPr>
        <w:lastRenderedPageBreak/>
        <w:t xml:space="preserve">第八章 </w:t>
      </w:r>
      <w:bookmarkEnd w:id="420"/>
      <w:bookmarkEnd w:id="421"/>
      <w:bookmarkEnd w:id="422"/>
      <w:r w:rsidRPr="00130EF2">
        <w:rPr>
          <w:rFonts w:hint="eastAsia"/>
          <w:lang w:bidi="ar"/>
        </w:rPr>
        <w:t>最高投标限价费用表</w:t>
      </w:r>
      <w:bookmarkEnd w:id="423"/>
    </w:p>
    <w:p w14:paraId="1F1B13F0" w14:textId="77777777" w:rsidR="00303A6B" w:rsidRPr="00130EF2" w:rsidRDefault="00C50FF1">
      <w:pPr>
        <w:ind w:left="1217" w:hangingChars="505" w:hanging="1217"/>
      </w:pPr>
      <w:r w:rsidRPr="00130EF2">
        <w:rPr>
          <w:rFonts w:hint="eastAsia"/>
          <w:b/>
          <w:lang w:bidi="ar"/>
        </w:rPr>
        <w:t>项目名称：广州市白云区夏茅村城中村改造项目首开区安置地块项目城中村展示中心项目设计施工总承包（EPC）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418"/>
        <w:gridCol w:w="1417"/>
        <w:gridCol w:w="4388"/>
      </w:tblGrid>
      <w:tr w:rsidR="00303A6B" w:rsidRPr="00130EF2" w14:paraId="6DCE14B6" w14:textId="77777777">
        <w:trPr>
          <w:trHeight w:val="345"/>
        </w:trPr>
        <w:tc>
          <w:tcPr>
            <w:tcW w:w="704" w:type="dxa"/>
            <w:vAlign w:val="center"/>
          </w:tcPr>
          <w:p w14:paraId="3D7279D7" w14:textId="77777777" w:rsidR="00303A6B" w:rsidRPr="00130EF2" w:rsidRDefault="00C50FF1">
            <w:pPr>
              <w:pStyle w:val="-"/>
              <w:widowControl w:val="0"/>
              <w:adjustRightInd w:val="0"/>
              <w:snapToGrid w:val="0"/>
              <w:jc w:val="center"/>
              <w:rPr>
                <w:b/>
              </w:rPr>
            </w:pPr>
            <w:r w:rsidRPr="00130EF2">
              <w:rPr>
                <w:rFonts w:hint="eastAsia"/>
                <w:b/>
                <w:lang w:bidi="ar"/>
              </w:rPr>
              <w:t>序号</w:t>
            </w:r>
          </w:p>
        </w:tc>
        <w:tc>
          <w:tcPr>
            <w:tcW w:w="1134" w:type="dxa"/>
            <w:vAlign w:val="center"/>
          </w:tcPr>
          <w:p w14:paraId="72E9939F" w14:textId="77777777" w:rsidR="00303A6B" w:rsidRPr="00130EF2" w:rsidRDefault="00C50FF1">
            <w:pPr>
              <w:pStyle w:val="-"/>
              <w:widowControl w:val="0"/>
              <w:wordWrap w:val="0"/>
              <w:adjustRightInd w:val="0"/>
              <w:snapToGrid w:val="0"/>
              <w:jc w:val="center"/>
              <w:rPr>
                <w:b/>
              </w:rPr>
            </w:pPr>
            <w:r w:rsidRPr="00130EF2">
              <w:rPr>
                <w:rFonts w:hint="eastAsia"/>
                <w:b/>
                <w:lang w:bidi="ar"/>
              </w:rPr>
              <w:t>项目</w:t>
            </w:r>
          </w:p>
        </w:tc>
        <w:tc>
          <w:tcPr>
            <w:tcW w:w="7223" w:type="dxa"/>
            <w:gridSpan w:val="3"/>
            <w:vAlign w:val="center"/>
          </w:tcPr>
          <w:p w14:paraId="10B8D54C" w14:textId="77777777" w:rsidR="00303A6B" w:rsidRPr="00130EF2" w:rsidRDefault="00C50FF1">
            <w:pPr>
              <w:pStyle w:val="-"/>
              <w:widowControl w:val="0"/>
              <w:wordWrap w:val="0"/>
              <w:adjustRightInd w:val="0"/>
              <w:snapToGrid w:val="0"/>
              <w:jc w:val="center"/>
              <w:rPr>
                <w:b/>
              </w:rPr>
            </w:pPr>
            <w:r w:rsidRPr="00130EF2">
              <w:rPr>
                <w:rFonts w:hint="eastAsia"/>
                <w:b/>
                <w:lang w:bidi="ar"/>
              </w:rPr>
              <w:t>费用</w:t>
            </w:r>
          </w:p>
        </w:tc>
      </w:tr>
      <w:tr w:rsidR="00303A6B" w:rsidRPr="00130EF2" w14:paraId="10E630AE" w14:textId="77777777">
        <w:trPr>
          <w:trHeight w:val="477"/>
        </w:trPr>
        <w:tc>
          <w:tcPr>
            <w:tcW w:w="704" w:type="dxa"/>
            <w:vAlign w:val="center"/>
          </w:tcPr>
          <w:p w14:paraId="61659E40" w14:textId="77777777" w:rsidR="00303A6B" w:rsidRPr="00130EF2" w:rsidRDefault="00C50FF1">
            <w:pPr>
              <w:pStyle w:val="-"/>
              <w:widowControl w:val="0"/>
              <w:wordWrap w:val="0"/>
              <w:adjustRightInd w:val="0"/>
              <w:snapToGrid w:val="0"/>
              <w:jc w:val="center"/>
              <w:rPr>
                <w:b/>
              </w:rPr>
            </w:pPr>
            <w:proofErr w:type="gramStart"/>
            <w:r w:rsidRPr="00130EF2">
              <w:rPr>
                <w:rFonts w:hint="eastAsia"/>
                <w:b/>
                <w:lang w:bidi="ar"/>
              </w:rPr>
              <w:t>一</w:t>
            </w:r>
            <w:proofErr w:type="gramEnd"/>
          </w:p>
        </w:tc>
        <w:tc>
          <w:tcPr>
            <w:tcW w:w="8357" w:type="dxa"/>
            <w:gridSpan w:val="4"/>
            <w:vAlign w:val="center"/>
          </w:tcPr>
          <w:p w14:paraId="3548E5C1" w14:textId="77777777" w:rsidR="00303A6B" w:rsidRPr="00130EF2" w:rsidRDefault="00C50FF1">
            <w:pPr>
              <w:pStyle w:val="-"/>
              <w:widowControl w:val="0"/>
              <w:wordWrap w:val="0"/>
              <w:adjustRightInd w:val="0"/>
              <w:snapToGrid w:val="0"/>
              <w:jc w:val="center"/>
              <w:rPr>
                <w:b/>
              </w:rPr>
            </w:pPr>
            <w:r w:rsidRPr="00130EF2">
              <w:rPr>
                <w:rFonts w:hint="eastAsia"/>
                <w:b/>
                <w:lang w:bidi="ar"/>
              </w:rPr>
              <w:t>设计费</w:t>
            </w:r>
          </w:p>
        </w:tc>
      </w:tr>
      <w:tr w:rsidR="00303A6B" w:rsidRPr="00130EF2" w14:paraId="657E42C6" w14:textId="77777777">
        <w:trPr>
          <w:trHeight w:val="581"/>
        </w:trPr>
        <w:tc>
          <w:tcPr>
            <w:tcW w:w="704" w:type="dxa"/>
            <w:vAlign w:val="center"/>
          </w:tcPr>
          <w:p w14:paraId="6DA27819" w14:textId="77777777" w:rsidR="00303A6B" w:rsidRPr="00130EF2" w:rsidRDefault="00C50FF1">
            <w:pPr>
              <w:pStyle w:val="-"/>
              <w:widowControl w:val="0"/>
              <w:wordWrap w:val="0"/>
              <w:adjustRightInd w:val="0"/>
              <w:snapToGrid w:val="0"/>
              <w:jc w:val="center"/>
            </w:pPr>
            <w:r w:rsidRPr="00130EF2">
              <w:rPr>
                <w:rFonts w:hint="eastAsia"/>
                <w:lang w:bidi="ar"/>
              </w:rPr>
              <w:t>序号</w:t>
            </w:r>
          </w:p>
        </w:tc>
        <w:tc>
          <w:tcPr>
            <w:tcW w:w="1134" w:type="dxa"/>
            <w:vAlign w:val="center"/>
          </w:tcPr>
          <w:p w14:paraId="24CD87B1" w14:textId="77777777" w:rsidR="00303A6B" w:rsidRPr="00130EF2" w:rsidRDefault="00C50FF1">
            <w:pPr>
              <w:pStyle w:val="-"/>
              <w:widowControl w:val="0"/>
              <w:wordWrap w:val="0"/>
              <w:adjustRightInd w:val="0"/>
              <w:snapToGrid w:val="0"/>
              <w:jc w:val="center"/>
            </w:pPr>
            <w:r w:rsidRPr="00130EF2">
              <w:rPr>
                <w:rFonts w:hint="eastAsia"/>
                <w:lang w:bidi="ar"/>
              </w:rPr>
              <w:t>项目</w:t>
            </w:r>
          </w:p>
        </w:tc>
        <w:tc>
          <w:tcPr>
            <w:tcW w:w="1418" w:type="dxa"/>
            <w:vAlign w:val="center"/>
          </w:tcPr>
          <w:p w14:paraId="055C6537" w14:textId="77777777" w:rsidR="00303A6B" w:rsidRPr="00130EF2" w:rsidRDefault="00C50FF1">
            <w:pPr>
              <w:pStyle w:val="-"/>
              <w:widowControl w:val="0"/>
              <w:wordWrap w:val="0"/>
              <w:adjustRightInd w:val="0"/>
              <w:snapToGrid w:val="0"/>
              <w:jc w:val="center"/>
            </w:pPr>
            <w:r w:rsidRPr="00130EF2">
              <w:rPr>
                <w:rFonts w:hint="eastAsia"/>
                <w:lang w:bidi="ar"/>
              </w:rPr>
              <w:t>暂定计费额（万元）</w:t>
            </w:r>
          </w:p>
        </w:tc>
        <w:tc>
          <w:tcPr>
            <w:tcW w:w="1417" w:type="dxa"/>
            <w:vAlign w:val="center"/>
          </w:tcPr>
          <w:p w14:paraId="5F35A1D7" w14:textId="77777777" w:rsidR="00303A6B" w:rsidRPr="00130EF2" w:rsidRDefault="00C50FF1">
            <w:pPr>
              <w:pStyle w:val="-"/>
              <w:widowControl w:val="0"/>
              <w:wordWrap w:val="0"/>
              <w:adjustRightInd w:val="0"/>
              <w:snapToGrid w:val="0"/>
              <w:jc w:val="center"/>
            </w:pPr>
            <w:r w:rsidRPr="00130EF2">
              <w:rPr>
                <w:rFonts w:hint="eastAsia"/>
                <w:lang w:bidi="ar"/>
              </w:rPr>
              <w:t>设计费总价（万元）</w:t>
            </w:r>
          </w:p>
        </w:tc>
        <w:tc>
          <w:tcPr>
            <w:tcW w:w="4388" w:type="dxa"/>
            <w:vAlign w:val="center"/>
          </w:tcPr>
          <w:p w14:paraId="6B9D0372" w14:textId="77777777" w:rsidR="00303A6B" w:rsidRPr="00130EF2" w:rsidRDefault="00C50FF1">
            <w:pPr>
              <w:pStyle w:val="-"/>
              <w:widowControl w:val="0"/>
              <w:wordWrap w:val="0"/>
              <w:adjustRightInd w:val="0"/>
              <w:snapToGrid w:val="0"/>
              <w:jc w:val="center"/>
            </w:pPr>
            <w:r w:rsidRPr="00130EF2">
              <w:rPr>
                <w:rFonts w:hint="eastAsia"/>
                <w:lang w:bidi="ar"/>
              </w:rPr>
              <w:t>备注</w:t>
            </w:r>
          </w:p>
        </w:tc>
      </w:tr>
      <w:tr w:rsidR="00303A6B" w:rsidRPr="00130EF2" w14:paraId="0B5182A4" w14:textId="77777777">
        <w:trPr>
          <w:trHeight w:val="20"/>
        </w:trPr>
        <w:tc>
          <w:tcPr>
            <w:tcW w:w="704" w:type="dxa"/>
            <w:noWrap/>
            <w:vAlign w:val="center"/>
          </w:tcPr>
          <w:p w14:paraId="2E6B8966" w14:textId="77777777" w:rsidR="00303A6B" w:rsidRPr="00130EF2" w:rsidRDefault="00C50FF1">
            <w:pPr>
              <w:pStyle w:val="-"/>
              <w:widowControl w:val="0"/>
              <w:wordWrap w:val="0"/>
              <w:adjustRightInd w:val="0"/>
              <w:snapToGrid w:val="0"/>
              <w:jc w:val="center"/>
            </w:pPr>
            <w:r w:rsidRPr="00130EF2">
              <w:rPr>
                <w:rFonts w:hint="eastAsia"/>
                <w:lang w:bidi="ar"/>
              </w:rPr>
              <w:t>1</w:t>
            </w:r>
          </w:p>
        </w:tc>
        <w:tc>
          <w:tcPr>
            <w:tcW w:w="1134" w:type="dxa"/>
            <w:vAlign w:val="center"/>
          </w:tcPr>
          <w:p w14:paraId="18C0336C" w14:textId="77777777" w:rsidR="00303A6B" w:rsidRPr="00130EF2" w:rsidRDefault="00C50FF1">
            <w:pPr>
              <w:pStyle w:val="-"/>
              <w:widowControl w:val="0"/>
              <w:wordWrap w:val="0"/>
              <w:adjustRightInd w:val="0"/>
              <w:snapToGrid w:val="0"/>
              <w:jc w:val="center"/>
            </w:pPr>
            <w:r w:rsidRPr="00130EF2">
              <w:rPr>
                <w:rFonts w:hint="eastAsia"/>
                <w:lang w:bidi="ar"/>
              </w:rPr>
              <w:t>基本设计费</w:t>
            </w:r>
          </w:p>
        </w:tc>
        <w:tc>
          <w:tcPr>
            <w:tcW w:w="1418" w:type="dxa"/>
            <w:noWrap/>
            <w:vAlign w:val="center"/>
          </w:tcPr>
          <w:p w14:paraId="71B9005C" w14:textId="77777777" w:rsidR="00303A6B" w:rsidRPr="00130EF2" w:rsidRDefault="00C50FF1">
            <w:pPr>
              <w:pStyle w:val="-"/>
              <w:widowControl w:val="0"/>
              <w:wordWrap w:val="0"/>
              <w:adjustRightInd w:val="0"/>
              <w:snapToGrid w:val="0"/>
              <w:jc w:val="center"/>
            </w:pPr>
            <w:r w:rsidRPr="00130EF2">
              <w:rPr>
                <w:lang w:bidi="ar"/>
              </w:rPr>
              <w:t>425.27</w:t>
            </w:r>
          </w:p>
        </w:tc>
        <w:tc>
          <w:tcPr>
            <w:tcW w:w="1417" w:type="dxa"/>
            <w:noWrap/>
            <w:vAlign w:val="center"/>
          </w:tcPr>
          <w:p w14:paraId="7DEF92A3" w14:textId="77777777" w:rsidR="00303A6B" w:rsidRPr="00130EF2" w:rsidRDefault="00C50FF1">
            <w:pPr>
              <w:pStyle w:val="-"/>
              <w:widowControl w:val="0"/>
              <w:wordWrap w:val="0"/>
              <w:adjustRightInd w:val="0"/>
              <w:snapToGrid w:val="0"/>
              <w:jc w:val="center"/>
            </w:pPr>
            <w:r w:rsidRPr="00130EF2">
              <w:rPr>
                <w:rFonts w:hint="eastAsia"/>
                <w:lang w:bidi="ar"/>
              </w:rPr>
              <w:t>16.41</w:t>
            </w:r>
          </w:p>
        </w:tc>
        <w:tc>
          <w:tcPr>
            <w:tcW w:w="4388" w:type="dxa"/>
            <w:noWrap/>
            <w:vAlign w:val="center"/>
          </w:tcPr>
          <w:p w14:paraId="1D59716E" w14:textId="77777777" w:rsidR="00303A6B" w:rsidRPr="00130EF2" w:rsidRDefault="00C50FF1">
            <w:pPr>
              <w:pStyle w:val="-"/>
              <w:widowControl w:val="0"/>
              <w:adjustRightInd w:val="0"/>
              <w:snapToGrid w:val="0"/>
              <w:rPr>
                <w:lang w:bidi="ar"/>
              </w:rPr>
            </w:pPr>
            <w:r w:rsidRPr="00130EF2">
              <w:rPr>
                <w:lang w:bidi="ar"/>
              </w:rPr>
              <w:t>1.暂定计费额：425.27万元</w:t>
            </w:r>
          </w:p>
          <w:p w14:paraId="38FF0DB5" w14:textId="77777777" w:rsidR="00303A6B" w:rsidRPr="00130EF2" w:rsidRDefault="00C50FF1">
            <w:pPr>
              <w:pStyle w:val="-"/>
              <w:widowControl w:val="0"/>
              <w:wordWrap w:val="0"/>
              <w:adjustRightInd w:val="0"/>
              <w:snapToGrid w:val="0"/>
            </w:pPr>
            <w:r w:rsidRPr="00130EF2">
              <w:rPr>
                <w:lang w:bidi="ar"/>
              </w:rPr>
              <w:t>2.按暂定计费额的比例并下浮35%。专业系数暂定为1.0，复杂系数暂定为0.85，附加系数暂定为1.5（设计费系数最终按概算批复的设计费系数为准）</w:t>
            </w:r>
          </w:p>
        </w:tc>
      </w:tr>
      <w:tr w:rsidR="00303A6B" w:rsidRPr="00130EF2" w14:paraId="13C5178E" w14:textId="77777777">
        <w:trPr>
          <w:trHeight w:val="403"/>
        </w:trPr>
        <w:tc>
          <w:tcPr>
            <w:tcW w:w="704" w:type="dxa"/>
            <w:vAlign w:val="center"/>
          </w:tcPr>
          <w:p w14:paraId="6FC3766B" w14:textId="77777777" w:rsidR="00303A6B" w:rsidRPr="00130EF2" w:rsidRDefault="00303A6B">
            <w:pPr>
              <w:pStyle w:val="-"/>
              <w:widowControl w:val="0"/>
              <w:wordWrap w:val="0"/>
              <w:adjustRightInd w:val="0"/>
              <w:snapToGrid w:val="0"/>
              <w:jc w:val="center"/>
              <w:rPr>
                <w:b/>
              </w:rPr>
            </w:pPr>
          </w:p>
        </w:tc>
        <w:tc>
          <w:tcPr>
            <w:tcW w:w="2552" w:type="dxa"/>
            <w:gridSpan w:val="2"/>
            <w:noWrap/>
            <w:vAlign w:val="center"/>
          </w:tcPr>
          <w:p w14:paraId="04F050C8" w14:textId="77777777" w:rsidR="00303A6B" w:rsidRPr="00130EF2" w:rsidRDefault="00C50FF1">
            <w:pPr>
              <w:pStyle w:val="-"/>
              <w:widowControl w:val="0"/>
              <w:wordWrap w:val="0"/>
              <w:adjustRightInd w:val="0"/>
              <w:snapToGrid w:val="0"/>
              <w:jc w:val="center"/>
              <w:rPr>
                <w:b/>
              </w:rPr>
            </w:pPr>
            <w:r w:rsidRPr="00130EF2">
              <w:rPr>
                <w:rFonts w:hint="eastAsia"/>
                <w:b/>
                <w:lang w:bidi="ar"/>
              </w:rPr>
              <w:t>设计费小计</w:t>
            </w:r>
          </w:p>
        </w:tc>
        <w:tc>
          <w:tcPr>
            <w:tcW w:w="5805" w:type="dxa"/>
            <w:gridSpan w:val="2"/>
            <w:noWrap/>
            <w:vAlign w:val="center"/>
          </w:tcPr>
          <w:p w14:paraId="0229A73F" w14:textId="77777777" w:rsidR="00303A6B" w:rsidRPr="00130EF2" w:rsidRDefault="00C50FF1">
            <w:pPr>
              <w:pStyle w:val="-"/>
              <w:widowControl w:val="0"/>
              <w:wordWrap w:val="0"/>
              <w:adjustRightInd w:val="0"/>
              <w:snapToGrid w:val="0"/>
              <w:jc w:val="center"/>
              <w:rPr>
                <w:b/>
              </w:rPr>
            </w:pPr>
            <w:r w:rsidRPr="00130EF2">
              <w:rPr>
                <w:rFonts w:hint="eastAsia"/>
                <w:b/>
                <w:lang w:bidi="ar"/>
              </w:rPr>
              <w:t>16.41</w:t>
            </w:r>
          </w:p>
        </w:tc>
      </w:tr>
      <w:tr w:rsidR="00303A6B" w:rsidRPr="00130EF2" w14:paraId="2E49D698" w14:textId="77777777">
        <w:trPr>
          <w:trHeight w:val="548"/>
        </w:trPr>
        <w:tc>
          <w:tcPr>
            <w:tcW w:w="704" w:type="dxa"/>
            <w:vAlign w:val="center"/>
          </w:tcPr>
          <w:p w14:paraId="24195007" w14:textId="77777777" w:rsidR="00303A6B" w:rsidRPr="00130EF2" w:rsidRDefault="00C50FF1">
            <w:pPr>
              <w:pStyle w:val="-"/>
              <w:widowControl w:val="0"/>
              <w:wordWrap w:val="0"/>
              <w:adjustRightInd w:val="0"/>
              <w:snapToGrid w:val="0"/>
              <w:jc w:val="center"/>
              <w:rPr>
                <w:b/>
              </w:rPr>
            </w:pPr>
            <w:r w:rsidRPr="00130EF2">
              <w:rPr>
                <w:rFonts w:hint="eastAsia"/>
                <w:b/>
                <w:lang w:bidi="ar"/>
              </w:rPr>
              <w:t>二</w:t>
            </w:r>
          </w:p>
        </w:tc>
        <w:tc>
          <w:tcPr>
            <w:tcW w:w="8357" w:type="dxa"/>
            <w:gridSpan w:val="4"/>
            <w:noWrap/>
            <w:vAlign w:val="center"/>
          </w:tcPr>
          <w:p w14:paraId="7FFD95ED" w14:textId="77777777" w:rsidR="00303A6B" w:rsidRPr="00130EF2" w:rsidRDefault="00C50FF1">
            <w:pPr>
              <w:pStyle w:val="-"/>
              <w:widowControl w:val="0"/>
              <w:wordWrap w:val="0"/>
              <w:adjustRightInd w:val="0"/>
              <w:snapToGrid w:val="0"/>
              <w:jc w:val="center"/>
              <w:rPr>
                <w:b/>
              </w:rPr>
            </w:pPr>
            <w:r w:rsidRPr="00130EF2">
              <w:rPr>
                <w:rFonts w:hint="eastAsia"/>
                <w:b/>
                <w:lang w:bidi="ar"/>
              </w:rPr>
              <w:t>建安工程费</w:t>
            </w:r>
          </w:p>
        </w:tc>
      </w:tr>
      <w:tr w:rsidR="00303A6B" w:rsidRPr="00130EF2" w14:paraId="7E5BD870" w14:textId="77777777">
        <w:trPr>
          <w:trHeight w:val="20"/>
        </w:trPr>
        <w:tc>
          <w:tcPr>
            <w:tcW w:w="704" w:type="dxa"/>
            <w:vAlign w:val="center"/>
          </w:tcPr>
          <w:p w14:paraId="613DC027" w14:textId="77777777" w:rsidR="00303A6B" w:rsidRPr="00130EF2" w:rsidRDefault="00C50FF1">
            <w:pPr>
              <w:pStyle w:val="-"/>
              <w:widowControl w:val="0"/>
              <w:wordWrap w:val="0"/>
              <w:adjustRightInd w:val="0"/>
              <w:snapToGrid w:val="0"/>
              <w:jc w:val="center"/>
            </w:pPr>
            <w:r w:rsidRPr="00130EF2">
              <w:rPr>
                <w:rFonts w:hint="eastAsia"/>
                <w:lang w:bidi="ar"/>
              </w:rPr>
              <w:t>序号</w:t>
            </w:r>
          </w:p>
        </w:tc>
        <w:tc>
          <w:tcPr>
            <w:tcW w:w="2552" w:type="dxa"/>
            <w:gridSpan w:val="2"/>
            <w:noWrap/>
            <w:vAlign w:val="center"/>
          </w:tcPr>
          <w:p w14:paraId="028E514D" w14:textId="77777777" w:rsidR="00303A6B" w:rsidRPr="00130EF2" w:rsidRDefault="00C50FF1">
            <w:pPr>
              <w:pStyle w:val="-"/>
              <w:widowControl w:val="0"/>
              <w:wordWrap w:val="0"/>
              <w:adjustRightInd w:val="0"/>
              <w:snapToGrid w:val="0"/>
              <w:jc w:val="center"/>
            </w:pPr>
            <w:r w:rsidRPr="00130EF2">
              <w:rPr>
                <w:rFonts w:hint="eastAsia"/>
                <w:lang w:bidi="ar"/>
              </w:rPr>
              <w:t>工程内容</w:t>
            </w:r>
          </w:p>
        </w:tc>
        <w:tc>
          <w:tcPr>
            <w:tcW w:w="1417" w:type="dxa"/>
            <w:noWrap/>
            <w:vAlign w:val="center"/>
          </w:tcPr>
          <w:p w14:paraId="11AFBBD5" w14:textId="77777777" w:rsidR="00303A6B" w:rsidRPr="00130EF2" w:rsidRDefault="00C50FF1">
            <w:pPr>
              <w:pStyle w:val="-"/>
              <w:widowControl w:val="0"/>
              <w:wordWrap w:val="0"/>
              <w:adjustRightInd w:val="0"/>
              <w:snapToGrid w:val="0"/>
              <w:jc w:val="center"/>
            </w:pPr>
            <w:r w:rsidRPr="00130EF2">
              <w:rPr>
                <w:rFonts w:hint="eastAsia"/>
                <w:lang w:bidi="ar"/>
              </w:rPr>
              <w:t>建安工程费（万元）</w:t>
            </w:r>
          </w:p>
        </w:tc>
        <w:tc>
          <w:tcPr>
            <w:tcW w:w="4388" w:type="dxa"/>
            <w:noWrap/>
            <w:vAlign w:val="center"/>
          </w:tcPr>
          <w:p w14:paraId="71B7D752" w14:textId="77777777" w:rsidR="00303A6B" w:rsidRPr="00130EF2" w:rsidRDefault="00C50FF1">
            <w:pPr>
              <w:pStyle w:val="-"/>
              <w:widowControl w:val="0"/>
              <w:wordWrap w:val="0"/>
              <w:adjustRightInd w:val="0"/>
              <w:snapToGrid w:val="0"/>
              <w:jc w:val="center"/>
            </w:pPr>
            <w:r w:rsidRPr="00130EF2">
              <w:rPr>
                <w:rFonts w:hint="eastAsia"/>
                <w:lang w:bidi="ar"/>
              </w:rPr>
              <w:t>备注</w:t>
            </w:r>
          </w:p>
        </w:tc>
      </w:tr>
      <w:tr w:rsidR="00303A6B" w:rsidRPr="00130EF2" w14:paraId="4145BA83" w14:textId="77777777">
        <w:trPr>
          <w:trHeight w:val="20"/>
        </w:trPr>
        <w:tc>
          <w:tcPr>
            <w:tcW w:w="704" w:type="dxa"/>
            <w:vAlign w:val="center"/>
          </w:tcPr>
          <w:p w14:paraId="0318FD81" w14:textId="77777777" w:rsidR="00303A6B" w:rsidRPr="00130EF2" w:rsidRDefault="00C50FF1">
            <w:pPr>
              <w:pStyle w:val="-"/>
              <w:widowControl w:val="0"/>
              <w:wordWrap w:val="0"/>
              <w:adjustRightInd w:val="0"/>
              <w:snapToGrid w:val="0"/>
              <w:jc w:val="center"/>
              <w:rPr>
                <w:lang w:bidi="ar"/>
              </w:rPr>
            </w:pPr>
            <w:r w:rsidRPr="00130EF2">
              <w:rPr>
                <w:rFonts w:hint="eastAsia"/>
                <w:lang w:bidi="ar"/>
              </w:rPr>
              <w:t>1</w:t>
            </w:r>
          </w:p>
        </w:tc>
        <w:tc>
          <w:tcPr>
            <w:tcW w:w="2552" w:type="dxa"/>
            <w:gridSpan w:val="2"/>
            <w:noWrap/>
            <w:vAlign w:val="center"/>
          </w:tcPr>
          <w:p w14:paraId="104CA2FC" w14:textId="77777777" w:rsidR="00303A6B" w:rsidRPr="00130EF2" w:rsidRDefault="00C50FF1">
            <w:pPr>
              <w:pStyle w:val="-"/>
              <w:widowControl w:val="0"/>
              <w:wordWrap w:val="0"/>
              <w:adjustRightInd w:val="0"/>
              <w:snapToGrid w:val="0"/>
              <w:jc w:val="center"/>
            </w:pPr>
            <w:r w:rsidRPr="00130EF2">
              <w:rPr>
                <w:rFonts w:hint="eastAsia"/>
              </w:rPr>
              <w:t>主体装修改造工程</w:t>
            </w:r>
          </w:p>
        </w:tc>
        <w:tc>
          <w:tcPr>
            <w:tcW w:w="1417" w:type="dxa"/>
            <w:noWrap/>
            <w:vAlign w:val="center"/>
          </w:tcPr>
          <w:p w14:paraId="3129A82C" w14:textId="77777777" w:rsidR="00303A6B" w:rsidRPr="00130EF2" w:rsidRDefault="00C50FF1">
            <w:pPr>
              <w:pStyle w:val="-"/>
              <w:widowControl w:val="0"/>
              <w:wordWrap w:val="0"/>
              <w:adjustRightInd w:val="0"/>
              <w:snapToGrid w:val="0"/>
              <w:jc w:val="center"/>
            </w:pPr>
            <w:r w:rsidRPr="00130EF2">
              <w:t>425.27</w:t>
            </w:r>
          </w:p>
        </w:tc>
        <w:tc>
          <w:tcPr>
            <w:tcW w:w="4388" w:type="dxa"/>
            <w:noWrap/>
            <w:vAlign w:val="center"/>
          </w:tcPr>
          <w:p w14:paraId="6CF63E80" w14:textId="77777777" w:rsidR="00303A6B" w:rsidRPr="00130EF2" w:rsidRDefault="00C50FF1">
            <w:pPr>
              <w:pStyle w:val="-"/>
            </w:pPr>
            <w:r w:rsidRPr="00130EF2">
              <w:t>1、工程内容含：一楼室内展厅（含装修、安装工程）、建筑全部外立面及室外广场（含停车场、绿化、外水、外电等）等。</w:t>
            </w:r>
          </w:p>
          <w:p w14:paraId="198F8B89" w14:textId="77777777" w:rsidR="00303A6B" w:rsidRPr="00130EF2" w:rsidRDefault="00C50FF1">
            <w:pPr>
              <w:pStyle w:val="-"/>
              <w:widowControl w:val="0"/>
              <w:wordWrap w:val="0"/>
              <w:adjustRightInd w:val="0"/>
              <w:snapToGrid w:val="0"/>
            </w:pPr>
            <w:r w:rsidRPr="00130EF2">
              <w:t>2、合同约定</w:t>
            </w:r>
            <w:proofErr w:type="gramStart"/>
            <w:r w:rsidRPr="00130EF2">
              <w:t>下浮率</w:t>
            </w:r>
            <w:proofErr w:type="gramEnd"/>
            <w:r w:rsidRPr="00130EF2">
              <w:t>5%。</w:t>
            </w:r>
          </w:p>
        </w:tc>
      </w:tr>
      <w:tr w:rsidR="00303A6B" w:rsidRPr="00130EF2" w14:paraId="3687B655" w14:textId="77777777">
        <w:trPr>
          <w:trHeight w:val="20"/>
        </w:trPr>
        <w:tc>
          <w:tcPr>
            <w:tcW w:w="704" w:type="dxa"/>
            <w:vAlign w:val="center"/>
          </w:tcPr>
          <w:p w14:paraId="7F2111FC" w14:textId="77777777" w:rsidR="00303A6B" w:rsidRPr="00130EF2" w:rsidRDefault="00C50FF1">
            <w:pPr>
              <w:pStyle w:val="-"/>
              <w:widowControl w:val="0"/>
              <w:wordWrap w:val="0"/>
              <w:adjustRightInd w:val="0"/>
              <w:snapToGrid w:val="0"/>
              <w:jc w:val="center"/>
              <w:rPr>
                <w:lang w:bidi="ar"/>
              </w:rPr>
            </w:pPr>
            <w:r w:rsidRPr="00130EF2">
              <w:rPr>
                <w:lang w:bidi="ar"/>
              </w:rPr>
              <w:t>2</w:t>
            </w:r>
          </w:p>
        </w:tc>
        <w:tc>
          <w:tcPr>
            <w:tcW w:w="2552" w:type="dxa"/>
            <w:gridSpan w:val="2"/>
            <w:noWrap/>
            <w:vAlign w:val="center"/>
          </w:tcPr>
          <w:p w14:paraId="38F2086D" w14:textId="77777777" w:rsidR="00303A6B" w:rsidRPr="00130EF2" w:rsidRDefault="00C50FF1">
            <w:pPr>
              <w:pStyle w:val="-"/>
              <w:widowControl w:val="0"/>
              <w:wordWrap w:val="0"/>
              <w:adjustRightInd w:val="0"/>
              <w:snapToGrid w:val="0"/>
              <w:jc w:val="center"/>
            </w:pPr>
            <w:r w:rsidRPr="00130EF2">
              <w:rPr>
                <w:rFonts w:hint="eastAsia"/>
              </w:rPr>
              <w:t>展陈物料、设备及数字内容策划及制作</w:t>
            </w:r>
          </w:p>
        </w:tc>
        <w:tc>
          <w:tcPr>
            <w:tcW w:w="1417" w:type="dxa"/>
            <w:noWrap/>
            <w:vAlign w:val="center"/>
          </w:tcPr>
          <w:p w14:paraId="37BD7188" w14:textId="77777777" w:rsidR="00303A6B" w:rsidRPr="00130EF2" w:rsidRDefault="00C50FF1">
            <w:pPr>
              <w:pStyle w:val="-"/>
              <w:widowControl w:val="0"/>
              <w:wordWrap w:val="0"/>
              <w:adjustRightInd w:val="0"/>
              <w:snapToGrid w:val="0"/>
              <w:jc w:val="center"/>
              <w:rPr>
                <w:lang w:bidi="ar"/>
              </w:rPr>
            </w:pPr>
            <w:r w:rsidRPr="00130EF2">
              <w:rPr>
                <w:lang w:bidi="ar"/>
              </w:rPr>
              <w:t>189.00</w:t>
            </w:r>
          </w:p>
        </w:tc>
        <w:tc>
          <w:tcPr>
            <w:tcW w:w="4388" w:type="dxa"/>
            <w:noWrap/>
            <w:vAlign w:val="center"/>
          </w:tcPr>
          <w:p w14:paraId="608110EF" w14:textId="77777777" w:rsidR="00303A6B" w:rsidRPr="00130EF2" w:rsidRDefault="00C50FF1">
            <w:pPr>
              <w:pStyle w:val="-"/>
            </w:pPr>
            <w:r w:rsidRPr="00130EF2">
              <w:rPr>
                <w:rFonts w:hint="eastAsia"/>
              </w:rPr>
              <w:t>工程量详见附件清单，合同</w:t>
            </w:r>
            <w:proofErr w:type="gramStart"/>
            <w:r w:rsidRPr="00130EF2">
              <w:rPr>
                <w:rFonts w:hint="eastAsia"/>
              </w:rPr>
              <w:t>全费用</w:t>
            </w:r>
            <w:proofErr w:type="gramEnd"/>
            <w:r w:rsidRPr="00130EF2">
              <w:rPr>
                <w:rFonts w:hint="eastAsia"/>
              </w:rPr>
              <w:t>综合单价包干，投标单价不高于附件清单各子目限价，投标总价应不高于</w:t>
            </w:r>
            <w:r w:rsidRPr="00130EF2">
              <w:t>189万元。</w:t>
            </w:r>
          </w:p>
        </w:tc>
      </w:tr>
      <w:tr w:rsidR="00303A6B" w:rsidRPr="00130EF2" w14:paraId="643F0C4B" w14:textId="77777777">
        <w:trPr>
          <w:trHeight w:val="488"/>
        </w:trPr>
        <w:tc>
          <w:tcPr>
            <w:tcW w:w="3256" w:type="dxa"/>
            <w:gridSpan w:val="3"/>
            <w:vAlign w:val="center"/>
          </w:tcPr>
          <w:p w14:paraId="337973F5" w14:textId="77777777" w:rsidR="00303A6B" w:rsidRPr="00130EF2" w:rsidRDefault="00C50FF1">
            <w:pPr>
              <w:pStyle w:val="-"/>
              <w:widowControl w:val="0"/>
              <w:wordWrap w:val="0"/>
              <w:adjustRightInd w:val="0"/>
              <w:snapToGrid w:val="0"/>
              <w:jc w:val="center"/>
              <w:rPr>
                <w:b/>
              </w:rPr>
            </w:pPr>
            <w:r w:rsidRPr="00130EF2">
              <w:rPr>
                <w:rFonts w:hint="eastAsia"/>
                <w:b/>
                <w:lang w:bidi="ar"/>
              </w:rPr>
              <w:t>建安工程费小计（万元）</w:t>
            </w:r>
          </w:p>
        </w:tc>
        <w:tc>
          <w:tcPr>
            <w:tcW w:w="1417" w:type="dxa"/>
            <w:vAlign w:val="center"/>
          </w:tcPr>
          <w:p w14:paraId="13370A0C" w14:textId="77777777" w:rsidR="00303A6B" w:rsidRPr="00130EF2" w:rsidRDefault="00C50FF1">
            <w:pPr>
              <w:pStyle w:val="-"/>
              <w:widowControl w:val="0"/>
              <w:wordWrap w:val="0"/>
              <w:adjustRightInd w:val="0"/>
              <w:snapToGrid w:val="0"/>
              <w:jc w:val="center"/>
              <w:rPr>
                <w:b/>
              </w:rPr>
            </w:pPr>
            <w:r w:rsidRPr="00130EF2">
              <w:rPr>
                <w:b/>
              </w:rPr>
              <w:t>614.27</w:t>
            </w:r>
          </w:p>
        </w:tc>
        <w:tc>
          <w:tcPr>
            <w:tcW w:w="4388" w:type="dxa"/>
            <w:vAlign w:val="center"/>
          </w:tcPr>
          <w:p w14:paraId="54A95B2C" w14:textId="77777777" w:rsidR="00303A6B" w:rsidRPr="00130EF2" w:rsidRDefault="00C50FF1">
            <w:pPr>
              <w:pStyle w:val="-"/>
              <w:widowControl w:val="0"/>
              <w:wordWrap w:val="0"/>
              <w:adjustRightInd w:val="0"/>
              <w:snapToGrid w:val="0"/>
              <w:jc w:val="center"/>
            </w:pPr>
            <w:r w:rsidRPr="00130EF2">
              <w:t>1+2</w:t>
            </w:r>
          </w:p>
        </w:tc>
      </w:tr>
      <w:tr w:rsidR="00303A6B" w:rsidRPr="00130EF2" w14:paraId="7A4A54FC" w14:textId="77777777">
        <w:trPr>
          <w:trHeight w:val="621"/>
        </w:trPr>
        <w:tc>
          <w:tcPr>
            <w:tcW w:w="704" w:type="dxa"/>
            <w:vAlign w:val="center"/>
          </w:tcPr>
          <w:p w14:paraId="37BED32B" w14:textId="77777777" w:rsidR="00303A6B" w:rsidRPr="00130EF2" w:rsidRDefault="00C50FF1">
            <w:pPr>
              <w:pStyle w:val="-"/>
              <w:widowControl w:val="0"/>
              <w:wordWrap w:val="0"/>
              <w:adjustRightInd w:val="0"/>
              <w:snapToGrid w:val="0"/>
              <w:jc w:val="center"/>
              <w:rPr>
                <w:b/>
              </w:rPr>
            </w:pPr>
            <w:r w:rsidRPr="00130EF2">
              <w:rPr>
                <w:rFonts w:hint="eastAsia"/>
                <w:b/>
              </w:rPr>
              <w:t>三</w:t>
            </w:r>
          </w:p>
        </w:tc>
        <w:tc>
          <w:tcPr>
            <w:tcW w:w="2552" w:type="dxa"/>
            <w:gridSpan w:val="2"/>
            <w:noWrap/>
            <w:vAlign w:val="center"/>
          </w:tcPr>
          <w:p w14:paraId="1FCA5170" w14:textId="77777777" w:rsidR="00303A6B" w:rsidRPr="00130EF2" w:rsidRDefault="00C50FF1">
            <w:pPr>
              <w:pStyle w:val="-"/>
              <w:widowControl w:val="0"/>
              <w:wordWrap w:val="0"/>
              <w:adjustRightInd w:val="0"/>
              <w:snapToGrid w:val="0"/>
              <w:jc w:val="center"/>
              <w:rPr>
                <w:b/>
              </w:rPr>
            </w:pPr>
            <w:r w:rsidRPr="00130EF2">
              <w:rPr>
                <w:b/>
              </w:rPr>
              <w:t>EPC合计（万元）</w:t>
            </w:r>
          </w:p>
        </w:tc>
        <w:tc>
          <w:tcPr>
            <w:tcW w:w="1417" w:type="dxa"/>
            <w:vAlign w:val="center"/>
          </w:tcPr>
          <w:p w14:paraId="5DD47E06" w14:textId="77777777" w:rsidR="00303A6B" w:rsidRPr="00130EF2" w:rsidRDefault="00C50FF1">
            <w:pPr>
              <w:pStyle w:val="-"/>
              <w:widowControl w:val="0"/>
              <w:wordWrap w:val="0"/>
              <w:adjustRightInd w:val="0"/>
              <w:snapToGrid w:val="0"/>
              <w:jc w:val="center"/>
              <w:rPr>
                <w:b/>
              </w:rPr>
            </w:pPr>
            <w:r w:rsidRPr="00130EF2">
              <w:rPr>
                <w:b/>
              </w:rPr>
              <w:t>630.68</w:t>
            </w:r>
          </w:p>
        </w:tc>
        <w:tc>
          <w:tcPr>
            <w:tcW w:w="4388" w:type="dxa"/>
            <w:vAlign w:val="center"/>
          </w:tcPr>
          <w:p w14:paraId="6D7843FC" w14:textId="77777777" w:rsidR="00303A6B" w:rsidRPr="00130EF2" w:rsidRDefault="00C50FF1">
            <w:pPr>
              <w:pStyle w:val="-"/>
              <w:widowControl w:val="0"/>
              <w:wordWrap w:val="0"/>
              <w:adjustRightInd w:val="0"/>
              <w:snapToGrid w:val="0"/>
              <w:jc w:val="center"/>
              <w:rPr>
                <w:b/>
              </w:rPr>
            </w:pPr>
            <w:proofErr w:type="gramStart"/>
            <w:r w:rsidRPr="00130EF2">
              <w:rPr>
                <w:rFonts w:hint="eastAsia"/>
                <w:b/>
              </w:rPr>
              <w:t>一</w:t>
            </w:r>
            <w:proofErr w:type="gramEnd"/>
            <w:r w:rsidRPr="00130EF2">
              <w:rPr>
                <w:b/>
              </w:rPr>
              <w:t>+</w:t>
            </w:r>
            <w:r w:rsidRPr="00130EF2">
              <w:rPr>
                <w:rFonts w:hint="eastAsia"/>
                <w:b/>
              </w:rPr>
              <w:t>二</w:t>
            </w:r>
          </w:p>
        </w:tc>
      </w:tr>
      <w:tr w:rsidR="00303A6B" w:rsidRPr="00130EF2" w14:paraId="6D6FC0C4" w14:textId="77777777">
        <w:trPr>
          <w:trHeight w:val="1143"/>
        </w:trPr>
        <w:tc>
          <w:tcPr>
            <w:tcW w:w="9061" w:type="dxa"/>
            <w:gridSpan w:val="5"/>
            <w:vAlign w:val="center"/>
          </w:tcPr>
          <w:p w14:paraId="06A8266E" w14:textId="77777777" w:rsidR="00303A6B" w:rsidRPr="00130EF2" w:rsidRDefault="00C50FF1">
            <w:pPr>
              <w:pStyle w:val="-"/>
              <w:widowControl w:val="0"/>
              <w:adjustRightInd w:val="0"/>
              <w:snapToGrid w:val="0"/>
            </w:pPr>
            <w:r w:rsidRPr="00130EF2">
              <w:rPr>
                <w:rFonts w:hint="eastAsia"/>
              </w:rPr>
              <w:t>注：</w:t>
            </w:r>
          </w:p>
          <w:p w14:paraId="67BB7190" w14:textId="77777777" w:rsidR="00303A6B" w:rsidRPr="00130EF2" w:rsidRDefault="00C50FF1">
            <w:pPr>
              <w:pStyle w:val="-"/>
              <w:widowControl w:val="0"/>
              <w:adjustRightInd w:val="0"/>
              <w:snapToGrid w:val="0"/>
              <w:ind w:firstLineChars="200" w:firstLine="440"/>
            </w:pPr>
            <w:r w:rsidRPr="00130EF2">
              <w:t>1、招标人有权根据实际情况对建设内容进行调整，招标人减少的项目无论有无替代，发包人都不予补偿。</w:t>
            </w:r>
          </w:p>
        </w:tc>
      </w:tr>
    </w:tbl>
    <w:p w14:paraId="31DB848D" w14:textId="77777777" w:rsidR="00303A6B" w:rsidRPr="00130EF2" w:rsidRDefault="00303A6B">
      <w:pPr>
        <w:ind w:firstLine="480"/>
      </w:pPr>
    </w:p>
    <w:sectPr w:rsidR="00303A6B" w:rsidRPr="00130EF2">
      <w:pgSz w:w="11907" w:h="16840"/>
      <w:pgMar w:top="1418" w:right="1418" w:bottom="1418" w:left="1418" w:header="851"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3AC8B0" w16cid:durableId="663AC8B0"/>
  <w16cid:commentId w16cid:paraId="2809E0CF" w16cid:durableId="2809E0CF"/>
  <w16cid:commentId w16cid:paraId="39620A5A" w16cid:durableId="39620A5A"/>
  <w16cid:commentId w16cid:paraId="6188FA9F" w16cid:durableId="6188FA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52167" w14:textId="77777777" w:rsidR="000876AA" w:rsidRDefault="000876AA">
      <w:pPr>
        <w:spacing w:line="240" w:lineRule="auto"/>
        <w:ind w:firstLine="480"/>
      </w:pPr>
      <w:r>
        <w:separator/>
      </w:r>
    </w:p>
  </w:endnote>
  <w:endnote w:type="continuationSeparator" w:id="0">
    <w:p w14:paraId="2CDFFB13" w14:textId="77777777" w:rsidR="000876AA" w:rsidRDefault="000876A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dobe 宋体 Std L">
    <w:altName w:val="宋体"/>
    <w:charset w:val="86"/>
    <w:family w:val="roman"/>
    <w:pitch w:val="default"/>
    <w:sig w:usb0="00000000" w:usb1="00000000" w:usb2="00000016" w:usb3="00000000" w:csb0="00060007" w:csb1="00000000"/>
  </w:font>
  <w:font w:name="Calisto MT">
    <w:panose1 w:val="02040603050505030304"/>
    <w:charset w:val="00"/>
    <w:family w:val="roman"/>
    <w:pitch w:val="variable"/>
    <w:sig w:usb0="00000003" w:usb1="00000000" w:usb2="00000000" w:usb3="00000000" w:csb0="00000001" w:csb1="00000000"/>
  </w:font>
  <w:font w:name="宋体..胭..">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FDC6C" w14:textId="77777777" w:rsidR="00303A6B" w:rsidRDefault="00C50FF1">
    <w:pPr>
      <w:pStyle w:val="af"/>
      <w:framePr w:wrap="around" w:vAnchor="text" w:hAnchor="margin" w:xAlign="center" w:y="1"/>
      <w:ind w:firstLine="360"/>
      <w:rPr>
        <w:rStyle w:val="af6"/>
      </w:rPr>
    </w:pPr>
    <w:r>
      <w:rPr>
        <w:rStyle w:val="af6"/>
      </w:rPr>
      <w:fldChar w:fldCharType="begin"/>
    </w:r>
    <w:r>
      <w:rPr>
        <w:rStyle w:val="af6"/>
      </w:rPr>
      <w:instrText xml:space="preserve"> PAGE </w:instrText>
    </w:r>
    <w:r>
      <w:rPr>
        <w:rStyle w:val="af6"/>
      </w:rPr>
      <w:fldChar w:fldCharType="end"/>
    </w:r>
  </w:p>
  <w:p w14:paraId="5E4F8D82" w14:textId="77777777" w:rsidR="00303A6B" w:rsidRDefault="00C50FF1">
    <w:pPr>
      <w:pStyle w:val="af"/>
      <w:framePr w:wrap="around" w:vAnchor="text" w:hAnchor="margin" w:xAlign="right" w:y="1"/>
      <w:ind w:firstLine="360"/>
      <w:rPr>
        <w:rStyle w:val="af6"/>
      </w:rPr>
    </w:pPr>
    <w:r>
      <w:rPr>
        <w:rStyle w:val="af6"/>
      </w:rPr>
      <w:fldChar w:fldCharType="begin"/>
    </w:r>
    <w:r>
      <w:rPr>
        <w:rStyle w:val="af6"/>
      </w:rPr>
      <w:instrText xml:space="preserve"> PAGE </w:instrText>
    </w:r>
    <w:r>
      <w:rPr>
        <w:rStyle w:val="af6"/>
      </w:rPr>
      <w:fldChar w:fldCharType="end"/>
    </w:r>
  </w:p>
  <w:p w14:paraId="5973BA08" w14:textId="77777777" w:rsidR="00303A6B" w:rsidRDefault="00303A6B">
    <w:pPr>
      <w:pStyle w:val="af"/>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E9A1" w14:textId="77777777" w:rsidR="00303A6B" w:rsidRDefault="00303A6B">
    <w:pPr>
      <w:pStyle w:val="af"/>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6AF0" w14:textId="77777777" w:rsidR="00303A6B" w:rsidRDefault="00303A6B">
    <w:pPr>
      <w:pStyle w:val="af"/>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929441"/>
    </w:sdtPr>
    <w:sdtEndPr>
      <w:rPr>
        <w:sz w:val="22"/>
      </w:rPr>
    </w:sdtEndPr>
    <w:sdtContent>
      <w:p w14:paraId="1C0F290F" w14:textId="36687803" w:rsidR="00303A6B" w:rsidRDefault="00C50FF1">
        <w:pPr>
          <w:pStyle w:val="af"/>
          <w:ind w:firstLine="360"/>
          <w:jc w:val="center"/>
          <w:rPr>
            <w:sz w:val="22"/>
          </w:rPr>
        </w:pPr>
        <w:r>
          <w:rPr>
            <w:sz w:val="22"/>
          </w:rPr>
          <w:fldChar w:fldCharType="begin"/>
        </w:r>
        <w:r>
          <w:rPr>
            <w:sz w:val="22"/>
          </w:rPr>
          <w:instrText>PAGE   \* MERGEFORMAT</w:instrText>
        </w:r>
        <w:r>
          <w:rPr>
            <w:sz w:val="22"/>
          </w:rPr>
          <w:fldChar w:fldCharType="separate"/>
        </w:r>
        <w:r w:rsidR="00694479" w:rsidRPr="00694479">
          <w:rPr>
            <w:noProof/>
            <w:sz w:val="22"/>
            <w:lang w:val="zh-CN"/>
          </w:rPr>
          <w:t>1</w:t>
        </w:r>
        <w:r>
          <w:rPr>
            <w:sz w:val="22"/>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7D07" w14:textId="77777777" w:rsidR="00303A6B" w:rsidRDefault="00C50FF1">
    <w:pPr>
      <w:pStyle w:val="af"/>
      <w:tabs>
        <w:tab w:val="clear" w:pos="4153"/>
        <w:tab w:val="clear" w:pos="8306"/>
        <w:tab w:val="left" w:pos="9455"/>
      </w:tabs>
      <w:ind w:firstLineChars="0" w:firstLine="0"/>
    </w:pPr>
    <w:r>
      <w:rPr>
        <w:noProof/>
      </w:rPr>
      <mc:AlternateContent>
        <mc:Choice Requires="wps">
          <w:drawing>
            <wp:anchor distT="0" distB="0" distL="114300" distR="114300" simplePos="0" relativeHeight="251659264" behindDoc="0" locked="0" layoutInCell="1" allowOverlap="1" wp14:anchorId="793801D8" wp14:editId="74ABBEF7">
              <wp:simplePos x="0" y="0"/>
              <wp:positionH relativeFrom="margin">
                <wp:align>center</wp:align>
              </wp:positionH>
              <wp:positionV relativeFrom="paragraph">
                <wp:posOffset>0</wp:posOffset>
              </wp:positionV>
              <wp:extent cx="116205" cy="13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63A1743" w14:textId="33AC1B12" w:rsidR="00303A6B" w:rsidRDefault="00C50FF1">
                          <w:pPr>
                            <w:pStyle w:val="af"/>
                            <w:ind w:firstLine="440"/>
                            <w:rPr>
                              <w:sz w:val="22"/>
                            </w:rPr>
                          </w:pPr>
                          <w:r>
                            <w:rPr>
                              <w:sz w:val="22"/>
                            </w:rPr>
                            <w:fldChar w:fldCharType="begin"/>
                          </w:r>
                          <w:r>
                            <w:rPr>
                              <w:sz w:val="22"/>
                            </w:rPr>
                            <w:instrText xml:space="preserve"> PAGE \* Arabic </w:instrText>
                          </w:r>
                          <w:r>
                            <w:rPr>
                              <w:sz w:val="22"/>
                            </w:rPr>
                            <w:fldChar w:fldCharType="separate"/>
                          </w:r>
                          <w:r w:rsidR="00694479">
                            <w:rPr>
                              <w:noProof/>
                              <w:sz w:val="22"/>
                            </w:rPr>
                            <w:t>25</w:t>
                          </w:r>
                          <w:r>
                            <w:rPr>
                              <w:sz w:val="22"/>
                            </w:rPr>
                            <w:fldChar w:fldCharType="end"/>
                          </w:r>
                        </w:p>
                      </w:txbxContent>
                    </wps:txbx>
                    <wps:bodyPr rot="0" vert="horz" wrap="none" lIns="0" tIns="0" rIns="0" bIns="0" anchor="t" anchorCtr="0" upright="1">
                      <a:spAutoFit/>
                    </wps:bodyPr>
                  </wps:wsp>
                </a:graphicData>
              </a:graphic>
            </wp:anchor>
          </w:drawing>
        </mc:Choice>
        <mc:Fallback>
          <w:pict>
            <v:shapetype w14:anchorId="793801D8" id="_x0000_t202" coordsize="21600,21600" o:spt="202" path="m,l,21600r21600,l21600,xe">
              <v:stroke joinstyle="miter"/>
              <v:path gradientshapeok="t" o:connecttype="rect"/>
            </v:shapetype>
            <v:shape id="Text Box 2"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" filled="f" stroked="f">
              <v:textbox style="mso-fit-shape-to-text:t" inset="0,0,0,0">
                <w:txbxContent>
                  <w:p w14:paraId="563A1743" w14:textId="33AC1B12" w:rsidR="00303A6B" w:rsidRDefault="00C50FF1">
                    <w:pPr>
                      <w:pStyle w:val="af"/>
                      <w:ind w:firstLine="440"/>
                      <w:rPr>
                        <w:sz w:val="22"/>
                      </w:rPr>
                    </w:pPr>
                    <w:r>
                      <w:rPr>
                        <w:sz w:val="22"/>
                      </w:rPr>
                      <w:fldChar w:fldCharType="begin"/>
                    </w:r>
                    <w:r>
                      <w:rPr>
                        <w:sz w:val="22"/>
                      </w:rPr>
                      <w:instrText xml:space="preserve"> PAGE \* Arabic </w:instrText>
                    </w:r>
                    <w:r>
                      <w:rPr>
                        <w:sz w:val="22"/>
                      </w:rPr>
                      <w:fldChar w:fldCharType="separate"/>
                    </w:r>
                    <w:r w:rsidR="00694479">
                      <w:rPr>
                        <w:noProof/>
                        <w:sz w:val="22"/>
                      </w:rPr>
                      <w:t>25</w:t>
                    </w:r>
                    <w:r>
                      <w:rPr>
                        <w:sz w:val="22"/>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BFFCF" w14:textId="77777777" w:rsidR="00303A6B" w:rsidRDefault="00C50FF1">
    <w:pPr>
      <w:pStyle w:val="af1"/>
      <w:pBdr>
        <w:bottom w:val="none" w:sz="0" w:space="0" w:color="auto"/>
      </w:pBdr>
      <w:ind w:firstLineChars="0" w:firstLine="0"/>
      <w:jc w:val="both"/>
    </w:pPr>
    <w:r>
      <w:rPr>
        <w:noProof/>
      </w:rPr>
      <mc:AlternateContent>
        <mc:Choice Requires="wps">
          <w:drawing>
            <wp:anchor distT="0" distB="0" distL="114300" distR="114300" simplePos="0" relativeHeight="251661312" behindDoc="0" locked="0" layoutInCell="1" allowOverlap="1" wp14:anchorId="7BCA018A" wp14:editId="0FA9F60F">
              <wp:simplePos x="0" y="0"/>
              <wp:positionH relativeFrom="margin">
                <wp:align>center</wp:align>
              </wp:positionH>
              <wp:positionV relativeFrom="paragraph">
                <wp:posOffset>0</wp:posOffset>
              </wp:positionV>
              <wp:extent cx="116205" cy="139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6CFF552" w14:textId="10468064" w:rsidR="00303A6B" w:rsidRDefault="00C50FF1">
                          <w:pPr>
                            <w:pStyle w:val="af"/>
                            <w:ind w:firstLine="440"/>
                            <w:rPr>
                              <w:sz w:val="22"/>
                            </w:rPr>
                          </w:pPr>
                          <w:r>
                            <w:rPr>
                              <w:sz w:val="22"/>
                            </w:rPr>
                            <w:fldChar w:fldCharType="begin"/>
                          </w:r>
                          <w:r>
                            <w:rPr>
                              <w:sz w:val="22"/>
                            </w:rPr>
                            <w:instrText xml:space="preserve"> PAGE  \* MERGEFORMAT </w:instrText>
                          </w:r>
                          <w:r>
                            <w:rPr>
                              <w:sz w:val="22"/>
                            </w:rPr>
                            <w:fldChar w:fldCharType="separate"/>
                          </w:r>
                          <w:r w:rsidR="00694479">
                            <w:rPr>
                              <w:noProof/>
                              <w:sz w:val="22"/>
                            </w:rPr>
                            <w:t>34</w:t>
                          </w:r>
                          <w:r>
                            <w:rPr>
                              <w:sz w:val="22"/>
                            </w:rPr>
                            <w:fldChar w:fldCharType="end"/>
                          </w:r>
                        </w:p>
                      </w:txbxContent>
                    </wps:txbx>
                    <wps:bodyPr rot="0" vert="horz" wrap="none" lIns="0" tIns="0" rIns="0" bIns="0" anchor="t" anchorCtr="0" upright="1">
                      <a:spAutoFit/>
                    </wps:bodyPr>
                  </wps:wsp>
                </a:graphicData>
              </a:graphic>
            </wp:anchor>
          </w:drawing>
        </mc:Choice>
        <mc:Fallback>
          <w:pict>
            <v:shapetype w14:anchorId="7BCA018A" id="_x0000_t202" coordsize="21600,21600" o:spt="202" path="m,l,21600r21600,l21600,xe">
              <v:stroke joinstyle="miter"/>
              <v:path gradientshapeok="t" o:connecttype="rect"/>
            </v:shapetype>
            <v:shape id="Text Box 4" o:spid="_x0000_s1027" type="#_x0000_t202" style="position:absolute;left:0;text-align:left;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N1zGyDsAQAAyAMAAA4AAAAAAAAAAAAAAAAALgIAAGRycy9lMm9Eb2MueG1sUEsB&#10;Ai0AFAAGAAgAAAAhAE1C6UzXAAAAAwEAAA8AAAAAAAAAAAAAAAAARgQAAGRycy9kb3ducmV2Lnht&#10;bFBLBQYAAAAABAAEAPMAAABKBQAAAAA=&#10;" filled="f" stroked="f">
              <v:textbox style="mso-fit-shape-to-text:t" inset="0,0,0,0">
                <w:txbxContent>
                  <w:p w14:paraId="36CFF552" w14:textId="10468064" w:rsidR="00303A6B" w:rsidRDefault="00C50FF1">
                    <w:pPr>
                      <w:pStyle w:val="af"/>
                      <w:ind w:firstLine="440"/>
                      <w:rPr>
                        <w:sz w:val="22"/>
                      </w:rPr>
                    </w:pPr>
                    <w:r>
                      <w:rPr>
                        <w:sz w:val="22"/>
                      </w:rPr>
                      <w:fldChar w:fldCharType="begin"/>
                    </w:r>
                    <w:r>
                      <w:rPr>
                        <w:sz w:val="22"/>
                      </w:rPr>
                      <w:instrText xml:space="preserve"> PAGE  \* MERGEFORMAT </w:instrText>
                    </w:r>
                    <w:r>
                      <w:rPr>
                        <w:sz w:val="22"/>
                      </w:rPr>
                      <w:fldChar w:fldCharType="separate"/>
                    </w:r>
                    <w:r w:rsidR="00694479">
                      <w:rPr>
                        <w:noProof/>
                        <w:sz w:val="22"/>
                      </w:rPr>
                      <w:t>34</w:t>
                    </w:r>
                    <w:r>
                      <w:rPr>
                        <w:sz w:val="22"/>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D7D57" w14:textId="77777777" w:rsidR="00303A6B" w:rsidRDefault="00C50FF1">
    <w:pPr>
      <w:pStyle w:val="af1"/>
      <w:pBdr>
        <w:bottom w:val="none" w:sz="0" w:space="0" w:color="auto"/>
      </w:pBdr>
      <w:ind w:firstLine="360"/>
      <w:jc w:val="both"/>
    </w:pPr>
    <w:r>
      <w:rPr>
        <w:noProof/>
      </w:rPr>
      <mc:AlternateContent>
        <mc:Choice Requires="wps">
          <w:drawing>
            <wp:anchor distT="0" distB="0" distL="114300" distR="114300" simplePos="0" relativeHeight="251662336" behindDoc="0" locked="0" layoutInCell="1" allowOverlap="1" wp14:anchorId="065158B9" wp14:editId="79C55851">
              <wp:simplePos x="0" y="0"/>
              <wp:positionH relativeFrom="margin">
                <wp:align>center</wp:align>
              </wp:positionH>
              <wp:positionV relativeFrom="paragraph">
                <wp:posOffset>0</wp:posOffset>
              </wp:positionV>
              <wp:extent cx="116205" cy="139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22F85F8" w14:textId="546B4D30" w:rsidR="00303A6B" w:rsidRDefault="00C50FF1">
                          <w:pPr>
                            <w:pStyle w:val="af"/>
                            <w:ind w:firstLine="440"/>
                            <w:rPr>
                              <w:sz w:val="22"/>
                            </w:rPr>
                          </w:pPr>
                          <w:r>
                            <w:rPr>
                              <w:sz w:val="22"/>
                            </w:rPr>
                            <w:fldChar w:fldCharType="begin"/>
                          </w:r>
                          <w:r>
                            <w:rPr>
                              <w:sz w:val="22"/>
                            </w:rPr>
                            <w:instrText xml:space="preserve"> PAGE  \* MERGEFORMAT </w:instrText>
                          </w:r>
                          <w:r>
                            <w:rPr>
                              <w:sz w:val="22"/>
                            </w:rPr>
                            <w:fldChar w:fldCharType="separate"/>
                          </w:r>
                          <w:r w:rsidR="00694479">
                            <w:rPr>
                              <w:noProof/>
                              <w:sz w:val="22"/>
                            </w:rPr>
                            <w:t>43</w:t>
                          </w:r>
                          <w:r>
                            <w:rPr>
                              <w:sz w:val="22"/>
                            </w:rPr>
                            <w:fldChar w:fldCharType="end"/>
                          </w:r>
                        </w:p>
                      </w:txbxContent>
                    </wps:txbx>
                    <wps:bodyPr rot="0" vert="horz" wrap="none" lIns="0" tIns="0" rIns="0" bIns="0" anchor="t" anchorCtr="0" upright="1">
                      <a:spAutoFit/>
                    </wps:bodyPr>
                  </wps:wsp>
                </a:graphicData>
              </a:graphic>
            </wp:anchor>
          </w:drawing>
        </mc:Choice>
        <mc:Fallback>
          <w:pict>
            <v:shapetype w14:anchorId="065158B9" id="_x0000_t202" coordsize="21600,21600" o:spt="202" path="m,l,21600r21600,l21600,xe">
              <v:stroke joinstyle="miter"/>
              <v:path gradientshapeok="t" o:connecttype="rect"/>
            </v:shapetype>
            <v:shape id="Text Box 8" o:spid="_x0000_s1028" type="#_x0000_t202" style="position:absolute;left:0;text-align:left;margin-left:0;margin-top:0;width:9.15pt;height:11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Lhy6GHsAQAAyAMAAA4AAAAAAAAAAAAAAAAALgIAAGRycy9lMm9Eb2MueG1sUEsB&#10;Ai0AFAAGAAgAAAAhAE1C6UzXAAAAAwEAAA8AAAAAAAAAAAAAAAAARgQAAGRycy9kb3ducmV2Lnht&#10;bFBLBQYAAAAABAAEAPMAAABKBQAAAAA=&#10;" filled="f" stroked="f">
              <v:textbox style="mso-fit-shape-to-text:t" inset="0,0,0,0">
                <w:txbxContent>
                  <w:p w14:paraId="322F85F8" w14:textId="546B4D30" w:rsidR="00303A6B" w:rsidRDefault="00C50FF1">
                    <w:pPr>
                      <w:pStyle w:val="af"/>
                      <w:ind w:firstLine="440"/>
                      <w:rPr>
                        <w:sz w:val="22"/>
                      </w:rPr>
                    </w:pPr>
                    <w:r>
                      <w:rPr>
                        <w:sz w:val="22"/>
                      </w:rPr>
                      <w:fldChar w:fldCharType="begin"/>
                    </w:r>
                    <w:r>
                      <w:rPr>
                        <w:sz w:val="22"/>
                      </w:rPr>
                      <w:instrText xml:space="preserve"> PAGE  \* MERGEFORMAT </w:instrText>
                    </w:r>
                    <w:r>
                      <w:rPr>
                        <w:sz w:val="22"/>
                      </w:rPr>
                      <w:fldChar w:fldCharType="separate"/>
                    </w:r>
                    <w:r w:rsidR="00694479">
                      <w:rPr>
                        <w:noProof/>
                        <w:sz w:val="22"/>
                      </w:rPr>
                      <w:t>43</w:t>
                    </w:r>
                    <w:r>
                      <w:rPr>
                        <w:sz w:val="22"/>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A555D" w14:textId="77777777" w:rsidR="00303A6B" w:rsidRDefault="00C50FF1">
    <w:pPr>
      <w:pStyle w:val="af1"/>
      <w:pBdr>
        <w:bottom w:val="none" w:sz="0" w:space="0" w:color="auto"/>
      </w:pBdr>
      <w:ind w:firstLine="360"/>
      <w:jc w:val="both"/>
    </w:pPr>
    <w:r>
      <w:rPr>
        <w:noProof/>
      </w:rPr>
      <mc:AlternateContent>
        <mc:Choice Requires="wps">
          <w:drawing>
            <wp:anchor distT="0" distB="0" distL="114300" distR="114300" simplePos="0" relativeHeight="251660288" behindDoc="0" locked="0" layoutInCell="1" allowOverlap="1" wp14:anchorId="22DA1496" wp14:editId="23548D65">
              <wp:simplePos x="0" y="0"/>
              <wp:positionH relativeFrom="margin">
                <wp:align>center</wp:align>
              </wp:positionH>
              <wp:positionV relativeFrom="paragraph">
                <wp:posOffset>0</wp:posOffset>
              </wp:positionV>
              <wp:extent cx="116205" cy="1397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03A02EA" w14:textId="5D7A9ED3" w:rsidR="00303A6B" w:rsidRDefault="00C50FF1">
                          <w:pPr>
                            <w:pStyle w:val="af"/>
                            <w:ind w:firstLine="420"/>
                            <w:rPr>
                              <w:sz w:val="21"/>
                            </w:rPr>
                          </w:pPr>
                          <w:r>
                            <w:rPr>
                              <w:sz w:val="21"/>
                            </w:rPr>
                            <w:fldChar w:fldCharType="begin"/>
                          </w:r>
                          <w:r>
                            <w:rPr>
                              <w:sz w:val="21"/>
                            </w:rPr>
                            <w:instrText xml:space="preserve"> PAGE  \* MERGEFORMAT </w:instrText>
                          </w:r>
                          <w:r>
                            <w:rPr>
                              <w:sz w:val="21"/>
                            </w:rPr>
                            <w:fldChar w:fldCharType="separate"/>
                          </w:r>
                          <w:r w:rsidR="00694479">
                            <w:rPr>
                              <w:noProof/>
                              <w:sz w:val="21"/>
                            </w:rPr>
                            <w:t>46</w:t>
                          </w:r>
                          <w:r>
                            <w:rPr>
                              <w:sz w:val="21"/>
                            </w:rPr>
                            <w:fldChar w:fldCharType="end"/>
                          </w:r>
                        </w:p>
                      </w:txbxContent>
                    </wps:txbx>
                    <wps:bodyPr rot="0" vert="horz" wrap="none" lIns="0" tIns="0" rIns="0" bIns="0" anchor="t" anchorCtr="0" upright="1">
                      <a:spAutoFit/>
                    </wps:bodyPr>
                  </wps:wsp>
                </a:graphicData>
              </a:graphic>
            </wp:anchor>
          </w:drawing>
        </mc:Choice>
        <mc:Fallback>
          <w:pict>
            <v:shapetype w14:anchorId="22DA1496" id="_x0000_t202" coordsize="21600,21600" o:spt="202" path="m,l,21600r21600,l21600,xe">
              <v:stroke joinstyle="miter"/>
              <v:path gradientshapeok="t" o:connecttype="rect"/>
            </v:shapetype>
            <v:shape id="Text Box 12" o:spid="_x0000_s1029" type="#_x0000_t202" style="position:absolute;left:0;text-align:left;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yiPOn7QEAAMkDAAAOAAAAAAAAAAAAAAAAAC4CAABkcnMvZTJvRG9jLnhtbFBL&#10;AQItABQABgAIAAAAIQBNQulM1wAAAAMBAAAPAAAAAAAAAAAAAAAAAEcEAABkcnMvZG93bnJldi54&#10;bWxQSwUGAAAAAAQABADzAAAASwUAAAAA&#10;" filled="f" stroked="f">
              <v:textbox style="mso-fit-shape-to-text:t" inset="0,0,0,0">
                <w:txbxContent>
                  <w:p w14:paraId="703A02EA" w14:textId="5D7A9ED3" w:rsidR="00303A6B" w:rsidRDefault="00C50FF1">
                    <w:pPr>
                      <w:pStyle w:val="af"/>
                      <w:ind w:firstLine="420"/>
                      <w:rPr>
                        <w:sz w:val="21"/>
                      </w:rPr>
                    </w:pPr>
                    <w:r>
                      <w:rPr>
                        <w:sz w:val="21"/>
                      </w:rPr>
                      <w:fldChar w:fldCharType="begin"/>
                    </w:r>
                    <w:r>
                      <w:rPr>
                        <w:sz w:val="21"/>
                      </w:rPr>
                      <w:instrText xml:space="preserve"> PAGE  \* MERGEFORMAT </w:instrText>
                    </w:r>
                    <w:r>
                      <w:rPr>
                        <w:sz w:val="21"/>
                      </w:rPr>
                      <w:fldChar w:fldCharType="separate"/>
                    </w:r>
                    <w:r w:rsidR="00694479">
                      <w:rPr>
                        <w:noProof/>
                        <w:sz w:val="21"/>
                      </w:rPr>
                      <w:t>46</w:t>
                    </w:r>
                    <w:r>
                      <w:rPr>
                        <w:sz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9A18" w14:textId="77777777" w:rsidR="000876AA" w:rsidRDefault="000876AA">
      <w:pPr>
        <w:ind w:firstLine="480"/>
      </w:pPr>
      <w:r>
        <w:separator/>
      </w:r>
    </w:p>
  </w:footnote>
  <w:footnote w:type="continuationSeparator" w:id="0">
    <w:p w14:paraId="48DDC22E" w14:textId="77777777" w:rsidR="000876AA" w:rsidRDefault="000876AA">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9D43" w14:textId="77777777" w:rsidR="00303A6B" w:rsidRDefault="00303A6B">
    <w:pPr>
      <w:pStyle w:val="af1"/>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9C3D" w14:textId="77777777" w:rsidR="00303A6B" w:rsidRDefault="00303A6B">
    <w:pPr>
      <w:pStyle w:val="af1"/>
      <w:pBdr>
        <w:bottom w:val="none" w:sz="0" w:space="0" w:color="auto"/>
      </w:pBdr>
      <w:ind w:firstLine="360"/>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F163" w14:textId="77777777" w:rsidR="00303A6B" w:rsidRDefault="00303A6B">
    <w:pPr>
      <w:pStyle w:val="af"/>
      <w:tabs>
        <w:tab w:val="clear" w:pos="4153"/>
        <w:tab w:val="clear" w:pos="8306"/>
        <w:tab w:val="left" w:pos="8311"/>
      </w:tabs>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F1289" w14:textId="77777777" w:rsidR="00303A6B" w:rsidRDefault="00303A6B">
    <w:pPr>
      <w:pStyle w:val="af1"/>
      <w:pBdr>
        <w:bottom w:val="none" w:sz="0" w:space="0" w:color="auto"/>
      </w:pBdr>
      <w:ind w:firstLine="360"/>
      <w:jc w:val="both"/>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07D0F" w14:textId="77777777" w:rsidR="00303A6B" w:rsidRDefault="00303A6B">
    <w:pPr>
      <w:pStyle w:val="af1"/>
      <w:pBdr>
        <w:bottom w:val="none" w:sz="0" w:space="0" w:color="auto"/>
      </w:pBdr>
      <w:ind w:firstLine="360"/>
      <w:jc w:val="both"/>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F08BF" w14:textId="77777777" w:rsidR="00303A6B" w:rsidRDefault="00303A6B">
    <w:pPr>
      <w:pStyle w:val="af1"/>
      <w:pBdr>
        <w:bottom w:val="none" w:sz="0" w:space="0" w:color="auto"/>
      </w:pBdr>
      <w:ind w:firstLine="360"/>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96D7" w14:textId="77777777" w:rsidR="00303A6B" w:rsidRDefault="00303A6B">
    <w:pPr>
      <w:pStyle w:val="af1"/>
      <w:pBdr>
        <w:bottom w:val="none" w:sz="0" w:space="0" w:color="auto"/>
      </w:pBdr>
      <w:ind w:firstLine="360"/>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A1518"/>
    <w:multiLevelType w:val="singleLevel"/>
    <w:tmpl w:val="7D8A151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isplayBackgroundShape/>
  <w:bordersDoNotSurroundHeader/>
  <w:bordersDoNotSurroundFooter/>
  <w:gutterAtTop/>
  <w:proofState w:grammar="clean"/>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2C1B37"/>
    <w:rsid w:val="00000BFA"/>
    <w:rsid w:val="00001300"/>
    <w:rsid w:val="0000145B"/>
    <w:rsid w:val="00001637"/>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D2D"/>
    <w:rsid w:val="00021E1B"/>
    <w:rsid w:val="000227D4"/>
    <w:rsid w:val="00022978"/>
    <w:rsid w:val="00022E29"/>
    <w:rsid w:val="0002481C"/>
    <w:rsid w:val="00025D1A"/>
    <w:rsid w:val="00025F53"/>
    <w:rsid w:val="00030922"/>
    <w:rsid w:val="00032872"/>
    <w:rsid w:val="000332EC"/>
    <w:rsid w:val="000334E8"/>
    <w:rsid w:val="00034A3E"/>
    <w:rsid w:val="00035A59"/>
    <w:rsid w:val="00035CD2"/>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BF1"/>
    <w:rsid w:val="00075F9F"/>
    <w:rsid w:val="00076904"/>
    <w:rsid w:val="00076E2A"/>
    <w:rsid w:val="000775A1"/>
    <w:rsid w:val="000801C7"/>
    <w:rsid w:val="00081838"/>
    <w:rsid w:val="00081CE3"/>
    <w:rsid w:val="00082169"/>
    <w:rsid w:val="00082413"/>
    <w:rsid w:val="000835A5"/>
    <w:rsid w:val="00083918"/>
    <w:rsid w:val="0008391B"/>
    <w:rsid w:val="000853A5"/>
    <w:rsid w:val="000856E1"/>
    <w:rsid w:val="00086BE3"/>
    <w:rsid w:val="00086C38"/>
    <w:rsid w:val="000875B5"/>
    <w:rsid w:val="000876AA"/>
    <w:rsid w:val="00087983"/>
    <w:rsid w:val="00092BE4"/>
    <w:rsid w:val="00092F27"/>
    <w:rsid w:val="000949FA"/>
    <w:rsid w:val="00094CF6"/>
    <w:rsid w:val="000953B4"/>
    <w:rsid w:val="0009728A"/>
    <w:rsid w:val="000972A7"/>
    <w:rsid w:val="00097311"/>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66E1"/>
    <w:rsid w:val="000B7D60"/>
    <w:rsid w:val="000C09D0"/>
    <w:rsid w:val="000C0F10"/>
    <w:rsid w:val="000C1F52"/>
    <w:rsid w:val="000C23EA"/>
    <w:rsid w:val="000C2E96"/>
    <w:rsid w:val="000C301D"/>
    <w:rsid w:val="000C3AD5"/>
    <w:rsid w:val="000C3E2A"/>
    <w:rsid w:val="000C6D7D"/>
    <w:rsid w:val="000C75FA"/>
    <w:rsid w:val="000C7F2D"/>
    <w:rsid w:val="000D05E9"/>
    <w:rsid w:val="000D1222"/>
    <w:rsid w:val="000D1B24"/>
    <w:rsid w:val="000D21A1"/>
    <w:rsid w:val="000D220A"/>
    <w:rsid w:val="000D37A1"/>
    <w:rsid w:val="000D39D7"/>
    <w:rsid w:val="000D4010"/>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020"/>
    <w:rsid w:val="000F6103"/>
    <w:rsid w:val="00100750"/>
    <w:rsid w:val="00101427"/>
    <w:rsid w:val="00101A7F"/>
    <w:rsid w:val="001021F1"/>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47E"/>
    <w:rsid w:val="00125CE6"/>
    <w:rsid w:val="00125FCA"/>
    <w:rsid w:val="001262AD"/>
    <w:rsid w:val="001268F1"/>
    <w:rsid w:val="001274AA"/>
    <w:rsid w:val="00127A3B"/>
    <w:rsid w:val="00130591"/>
    <w:rsid w:val="00130B44"/>
    <w:rsid w:val="00130EF2"/>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4FF9"/>
    <w:rsid w:val="001775E9"/>
    <w:rsid w:val="00183AD2"/>
    <w:rsid w:val="00183E9A"/>
    <w:rsid w:val="001840E1"/>
    <w:rsid w:val="00184F30"/>
    <w:rsid w:val="001859C1"/>
    <w:rsid w:val="00187293"/>
    <w:rsid w:val="001872E3"/>
    <w:rsid w:val="0018767B"/>
    <w:rsid w:val="00190204"/>
    <w:rsid w:val="00190252"/>
    <w:rsid w:val="00191EDB"/>
    <w:rsid w:val="00194B08"/>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1D95"/>
    <w:rsid w:val="001B2D7C"/>
    <w:rsid w:val="001B403A"/>
    <w:rsid w:val="001B4DF8"/>
    <w:rsid w:val="001B6AF4"/>
    <w:rsid w:val="001C08A4"/>
    <w:rsid w:val="001C0A08"/>
    <w:rsid w:val="001C1013"/>
    <w:rsid w:val="001C2F05"/>
    <w:rsid w:val="001C32B8"/>
    <w:rsid w:val="001C3C37"/>
    <w:rsid w:val="001C419B"/>
    <w:rsid w:val="001C4548"/>
    <w:rsid w:val="001C6485"/>
    <w:rsid w:val="001C6551"/>
    <w:rsid w:val="001C71B1"/>
    <w:rsid w:val="001D0160"/>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2BBF"/>
    <w:rsid w:val="00206A78"/>
    <w:rsid w:val="00207DC9"/>
    <w:rsid w:val="002108B4"/>
    <w:rsid w:val="00210A9C"/>
    <w:rsid w:val="00211A77"/>
    <w:rsid w:val="002124BD"/>
    <w:rsid w:val="002144AF"/>
    <w:rsid w:val="0021542A"/>
    <w:rsid w:val="0021554C"/>
    <w:rsid w:val="002164A6"/>
    <w:rsid w:val="00216E1E"/>
    <w:rsid w:val="002208AD"/>
    <w:rsid w:val="0022179F"/>
    <w:rsid w:val="00221920"/>
    <w:rsid w:val="00221B05"/>
    <w:rsid w:val="00222120"/>
    <w:rsid w:val="002223E1"/>
    <w:rsid w:val="0022370F"/>
    <w:rsid w:val="00224107"/>
    <w:rsid w:val="0022438E"/>
    <w:rsid w:val="00224AD2"/>
    <w:rsid w:val="00224CF0"/>
    <w:rsid w:val="002268F9"/>
    <w:rsid w:val="00227E3E"/>
    <w:rsid w:val="00231625"/>
    <w:rsid w:val="0023242C"/>
    <w:rsid w:val="00233413"/>
    <w:rsid w:val="00233891"/>
    <w:rsid w:val="00233BE7"/>
    <w:rsid w:val="0023407A"/>
    <w:rsid w:val="002359F0"/>
    <w:rsid w:val="00235A01"/>
    <w:rsid w:val="00236460"/>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768A3"/>
    <w:rsid w:val="002810C0"/>
    <w:rsid w:val="002827CD"/>
    <w:rsid w:val="0028535F"/>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12"/>
    <w:rsid w:val="002D48C4"/>
    <w:rsid w:val="002D505F"/>
    <w:rsid w:val="002D667B"/>
    <w:rsid w:val="002D78C2"/>
    <w:rsid w:val="002D7A86"/>
    <w:rsid w:val="002E0AF1"/>
    <w:rsid w:val="002E0C02"/>
    <w:rsid w:val="002E148F"/>
    <w:rsid w:val="002E235F"/>
    <w:rsid w:val="002E4E23"/>
    <w:rsid w:val="002E4F1E"/>
    <w:rsid w:val="002E5593"/>
    <w:rsid w:val="002E5E2B"/>
    <w:rsid w:val="002E6B18"/>
    <w:rsid w:val="002E6C25"/>
    <w:rsid w:val="002E75A5"/>
    <w:rsid w:val="002E76AE"/>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3A6B"/>
    <w:rsid w:val="003059DA"/>
    <w:rsid w:val="00306934"/>
    <w:rsid w:val="00306BBE"/>
    <w:rsid w:val="00307F23"/>
    <w:rsid w:val="003104E9"/>
    <w:rsid w:val="00311BFC"/>
    <w:rsid w:val="003131ED"/>
    <w:rsid w:val="003135B2"/>
    <w:rsid w:val="00313A12"/>
    <w:rsid w:val="00313B14"/>
    <w:rsid w:val="00314ADF"/>
    <w:rsid w:val="00314DF7"/>
    <w:rsid w:val="00315455"/>
    <w:rsid w:val="00316A3A"/>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0D55"/>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4B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796"/>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109"/>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947"/>
    <w:rsid w:val="003F478A"/>
    <w:rsid w:val="003F5434"/>
    <w:rsid w:val="003F5C64"/>
    <w:rsid w:val="003F6953"/>
    <w:rsid w:val="003F6A51"/>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433C"/>
    <w:rsid w:val="00425084"/>
    <w:rsid w:val="0042618C"/>
    <w:rsid w:val="00431D70"/>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2097"/>
    <w:rsid w:val="00494392"/>
    <w:rsid w:val="0049477E"/>
    <w:rsid w:val="0049494D"/>
    <w:rsid w:val="00494F7B"/>
    <w:rsid w:val="0049519F"/>
    <w:rsid w:val="00495731"/>
    <w:rsid w:val="004968D4"/>
    <w:rsid w:val="0049713E"/>
    <w:rsid w:val="00497BC0"/>
    <w:rsid w:val="004A078E"/>
    <w:rsid w:val="004A07BD"/>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9AB"/>
    <w:rsid w:val="004B4D47"/>
    <w:rsid w:val="004B5501"/>
    <w:rsid w:val="004B5EDC"/>
    <w:rsid w:val="004B677F"/>
    <w:rsid w:val="004B6B04"/>
    <w:rsid w:val="004B7615"/>
    <w:rsid w:val="004B7C60"/>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F6B"/>
    <w:rsid w:val="004D6A48"/>
    <w:rsid w:val="004E022C"/>
    <w:rsid w:val="004E04C9"/>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3CF1"/>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59F1"/>
    <w:rsid w:val="00517A61"/>
    <w:rsid w:val="005203F8"/>
    <w:rsid w:val="00520EBB"/>
    <w:rsid w:val="005229CA"/>
    <w:rsid w:val="00522C13"/>
    <w:rsid w:val="00523B55"/>
    <w:rsid w:val="0052782D"/>
    <w:rsid w:val="00532D4A"/>
    <w:rsid w:val="00532F96"/>
    <w:rsid w:val="00533CA6"/>
    <w:rsid w:val="005340E8"/>
    <w:rsid w:val="00535628"/>
    <w:rsid w:val="00535849"/>
    <w:rsid w:val="005359FA"/>
    <w:rsid w:val="00535D4E"/>
    <w:rsid w:val="00535F74"/>
    <w:rsid w:val="005374F1"/>
    <w:rsid w:val="005424D0"/>
    <w:rsid w:val="005427B5"/>
    <w:rsid w:val="0054415D"/>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C5"/>
    <w:rsid w:val="00582E87"/>
    <w:rsid w:val="00583483"/>
    <w:rsid w:val="00583C11"/>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C08"/>
    <w:rsid w:val="005F7D0A"/>
    <w:rsid w:val="00600AD3"/>
    <w:rsid w:val="00601055"/>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0ACF"/>
    <w:rsid w:val="00622FA1"/>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53C"/>
    <w:rsid w:val="0064085C"/>
    <w:rsid w:val="00641276"/>
    <w:rsid w:val="00641DA2"/>
    <w:rsid w:val="006424D6"/>
    <w:rsid w:val="006426EA"/>
    <w:rsid w:val="00642B43"/>
    <w:rsid w:val="006431C3"/>
    <w:rsid w:val="0064408F"/>
    <w:rsid w:val="006440F7"/>
    <w:rsid w:val="006463E6"/>
    <w:rsid w:val="0064694F"/>
    <w:rsid w:val="00646A81"/>
    <w:rsid w:val="00646FC8"/>
    <w:rsid w:val="00647CC1"/>
    <w:rsid w:val="00647CEB"/>
    <w:rsid w:val="006503FF"/>
    <w:rsid w:val="0065101C"/>
    <w:rsid w:val="006520AB"/>
    <w:rsid w:val="00652BFE"/>
    <w:rsid w:val="00653C9A"/>
    <w:rsid w:val="00654589"/>
    <w:rsid w:val="00654598"/>
    <w:rsid w:val="00655C6D"/>
    <w:rsid w:val="0065774F"/>
    <w:rsid w:val="00660F8C"/>
    <w:rsid w:val="006650A7"/>
    <w:rsid w:val="006652F7"/>
    <w:rsid w:val="006662E4"/>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C7D"/>
    <w:rsid w:val="00691FC5"/>
    <w:rsid w:val="00692A06"/>
    <w:rsid w:val="00692C15"/>
    <w:rsid w:val="0069347A"/>
    <w:rsid w:val="00693924"/>
    <w:rsid w:val="00694180"/>
    <w:rsid w:val="00694479"/>
    <w:rsid w:val="00695AAC"/>
    <w:rsid w:val="0069609B"/>
    <w:rsid w:val="006968CC"/>
    <w:rsid w:val="006968D8"/>
    <w:rsid w:val="006A20F7"/>
    <w:rsid w:val="006A2C52"/>
    <w:rsid w:val="006A2DDE"/>
    <w:rsid w:val="006A3081"/>
    <w:rsid w:val="006A53C3"/>
    <w:rsid w:val="006A5578"/>
    <w:rsid w:val="006A5890"/>
    <w:rsid w:val="006A5D19"/>
    <w:rsid w:val="006A5FA9"/>
    <w:rsid w:val="006A6073"/>
    <w:rsid w:val="006A64C1"/>
    <w:rsid w:val="006A77D6"/>
    <w:rsid w:val="006A7E38"/>
    <w:rsid w:val="006B05F0"/>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A2C"/>
    <w:rsid w:val="006C5B1A"/>
    <w:rsid w:val="006C5ED0"/>
    <w:rsid w:val="006C6073"/>
    <w:rsid w:val="006C67D7"/>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957"/>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35D3"/>
    <w:rsid w:val="00745205"/>
    <w:rsid w:val="007452B6"/>
    <w:rsid w:val="007467CF"/>
    <w:rsid w:val="0074696D"/>
    <w:rsid w:val="00746FCF"/>
    <w:rsid w:val="00750EEA"/>
    <w:rsid w:val="007510F4"/>
    <w:rsid w:val="00751760"/>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3E3A"/>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1B2E"/>
    <w:rsid w:val="007B20D2"/>
    <w:rsid w:val="007B2553"/>
    <w:rsid w:val="007B33C0"/>
    <w:rsid w:val="007B3CC2"/>
    <w:rsid w:val="007B3FD6"/>
    <w:rsid w:val="007B5233"/>
    <w:rsid w:val="007B5D9C"/>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0C6"/>
    <w:rsid w:val="007E1F83"/>
    <w:rsid w:val="007E2F8A"/>
    <w:rsid w:val="007E3129"/>
    <w:rsid w:val="007E39C8"/>
    <w:rsid w:val="007E3D7B"/>
    <w:rsid w:val="007E44CA"/>
    <w:rsid w:val="007E5591"/>
    <w:rsid w:val="007E6561"/>
    <w:rsid w:val="007F00B0"/>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8D0"/>
    <w:rsid w:val="0083692F"/>
    <w:rsid w:val="00836CB6"/>
    <w:rsid w:val="00840158"/>
    <w:rsid w:val="00840D59"/>
    <w:rsid w:val="00841829"/>
    <w:rsid w:val="00845FBE"/>
    <w:rsid w:val="00846633"/>
    <w:rsid w:val="00846EF6"/>
    <w:rsid w:val="0084769C"/>
    <w:rsid w:val="00847982"/>
    <w:rsid w:val="008502BB"/>
    <w:rsid w:val="008507FB"/>
    <w:rsid w:val="00852099"/>
    <w:rsid w:val="00852BB7"/>
    <w:rsid w:val="0085384E"/>
    <w:rsid w:val="00854388"/>
    <w:rsid w:val="0085462E"/>
    <w:rsid w:val="00855306"/>
    <w:rsid w:val="00855BB6"/>
    <w:rsid w:val="0085616C"/>
    <w:rsid w:val="00857F71"/>
    <w:rsid w:val="00863B00"/>
    <w:rsid w:val="00864824"/>
    <w:rsid w:val="00864BFF"/>
    <w:rsid w:val="00865318"/>
    <w:rsid w:val="00866E44"/>
    <w:rsid w:val="008672F7"/>
    <w:rsid w:val="0087053E"/>
    <w:rsid w:val="00870C6E"/>
    <w:rsid w:val="00871071"/>
    <w:rsid w:val="008711BC"/>
    <w:rsid w:val="00872894"/>
    <w:rsid w:val="008730FB"/>
    <w:rsid w:val="0087316A"/>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276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0B1"/>
    <w:rsid w:val="008D3362"/>
    <w:rsid w:val="008D502B"/>
    <w:rsid w:val="008D5057"/>
    <w:rsid w:val="008D507E"/>
    <w:rsid w:val="008D5103"/>
    <w:rsid w:val="008D5B85"/>
    <w:rsid w:val="008D7848"/>
    <w:rsid w:val="008E0A71"/>
    <w:rsid w:val="008E0B68"/>
    <w:rsid w:val="008E1063"/>
    <w:rsid w:val="008E2797"/>
    <w:rsid w:val="008E2C7B"/>
    <w:rsid w:val="008E386F"/>
    <w:rsid w:val="008E38CE"/>
    <w:rsid w:val="008E3FF7"/>
    <w:rsid w:val="008E4994"/>
    <w:rsid w:val="008E56A3"/>
    <w:rsid w:val="008E5D4C"/>
    <w:rsid w:val="008E5FEC"/>
    <w:rsid w:val="008E6014"/>
    <w:rsid w:val="008E690D"/>
    <w:rsid w:val="008E7953"/>
    <w:rsid w:val="008F17B6"/>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2F4"/>
    <w:rsid w:val="00902377"/>
    <w:rsid w:val="00903230"/>
    <w:rsid w:val="00903EFB"/>
    <w:rsid w:val="0090511C"/>
    <w:rsid w:val="00907364"/>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3298"/>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0F90"/>
    <w:rsid w:val="00972BF2"/>
    <w:rsid w:val="00973075"/>
    <w:rsid w:val="00973311"/>
    <w:rsid w:val="009737FC"/>
    <w:rsid w:val="00973BE6"/>
    <w:rsid w:val="0097436A"/>
    <w:rsid w:val="00974E4B"/>
    <w:rsid w:val="00974E60"/>
    <w:rsid w:val="009766E6"/>
    <w:rsid w:val="00977030"/>
    <w:rsid w:val="0097753B"/>
    <w:rsid w:val="00977AE7"/>
    <w:rsid w:val="00977FBD"/>
    <w:rsid w:val="00980A25"/>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2B2"/>
    <w:rsid w:val="009B0961"/>
    <w:rsid w:val="009B11A3"/>
    <w:rsid w:val="009B1535"/>
    <w:rsid w:val="009B3371"/>
    <w:rsid w:val="009B34C8"/>
    <w:rsid w:val="009B35B4"/>
    <w:rsid w:val="009B3F1F"/>
    <w:rsid w:val="009B460A"/>
    <w:rsid w:val="009B61AE"/>
    <w:rsid w:val="009B6763"/>
    <w:rsid w:val="009B74F2"/>
    <w:rsid w:val="009C066F"/>
    <w:rsid w:val="009C08E2"/>
    <w:rsid w:val="009C0C94"/>
    <w:rsid w:val="009C0D31"/>
    <w:rsid w:val="009C20D9"/>
    <w:rsid w:val="009C4906"/>
    <w:rsid w:val="009C53EE"/>
    <w:rsid w:val="009C5726"/>
    <w:rsid w:val="009C63A2"/>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3270"/>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26C"/>
    <w:rsid w:val="00AB6E9B"/>
    <w:rsid w:val="00AB6F35"/>
    <w:rsid w:val="00AB751C"/>
    <w:rsid w:val="00AB75DA"/>
    <w:rsid w:val="00AC0D3E"/>
    <w:rsid w:val="00AC13F9"/>
    <w:rsid w:val="00AC1732"/>
    <w:rsid w:val="00AC2033"/>
    <w:rsid w:val="00AC23CC"/>
    <w:rsid w:val="00AC24B5"/>
    <w:rsid w:val="00AC5682"/>
    <w:rsid w:val="00AC6840"/>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01B3"/>
    <w:rsid w:val="00AF29A8"/>
    <w:rsid w:val="00AF31D4"/>
    <w:rsid w:val="00AF38D4"/>
    <w:rsid w:val="00AF3FCB"/>
    <w:rsid w:val="00AF4F3F"/>
    <w:rsid w:val="00AF4F6D"/>
    <w:rsid w:val="00B018BF"/>
    <w:rsid w:val="00B01AA4"/>
    <w:rsid w:val="00B01F9F"/>
    <w:rsid w:val="00B028F0"/>
    <w:rsid w:val="00B03A7B"/>
    <w:rsid w:val="00B0419D"/>
    <w:rsid w:val="00B0495E"/>
    <w:rsid w:val="00B06DDC"/>
    <w:rsid w:val="00B07652"/>
    <w:rsid w:val="00B07916"/>
    <w:rsid w:val="00B11B7C"/>
    <w:rsid w:val="00B12E1C"/>
    <w:rsid w:val="00B13D45"/>
    <w:rsid w:val="00B1485A"/>
    <w:rsid w:val="00B15403"/>
    <w:rsid w:val="00B167F4"/>
    <w:rsid w:val="00B17756"/>
    <w:rsid w:val="00B21229"/>
    <w:rsid w:val="00B2127D"/>
    <w:rsid w:val="00B21962"/>
    <w:rsid w:val="00B2304E"/>
    <w:rsid w:val="00B24695"/>
    <w:rsid w:val="00B24840"/>
    <w:rsid w:val="00B24E2C"/>
    <w:rsid w:val="00B25650"/>
    <w:rsid w:val="00B26019"/>
    <w:rsid w:val="00B26A14"/>
    <w:rsid w:val="00B27546"/>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49DA"/>
    <w:rsid w:val="00B5582A"/>
    <w:rsid w:val="00B55ECB"/>
    <w:rsid w:val="00B55EDB"/>
    <w:rsid w:val="00B57076"/>
    <w:rsid w:val="00B57987"/>
    <w:rsid w:val="00B61038"/>
    <w:rsid w:val="00B61AE2"/>
    <w:rsid w:val="00B61F11"/>
    <w:rsid w:val="00B62DD0"/>
    <w:rsid w:val="00B63BB1"/>
    <w:rsid w:val="00B71074"/>
    <w:rsid w:val="00B723D9"/>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0FA"/>
    <w:rsid w:val="00BA4583"/>
    <w:rsid w:val="00BA51FE"/>
    <w:rsid w:val="00BA561B"/>
    <w:rsid w:val="00BA59FE"/>
    <w:rsid w:val="00BA5C90"/>
    <w:rsid w:val="00BA617F"/>
    <w:rsid w:val="00BA6295"/>
    <w:rsid w:val="00BA6496"/>
    <w:rsid w:val="00BA6721"/>
    <w:rsid w:val="00BB1638"/>
    <w:rsid w:val="00BB164F"/>
    <w:rsid w:val="00BB1EC7"/>
    <w:rsid w:val="00BB2A22"/>
    <w:rsid w:val="00BB2D64"/>
    <w:rsid w:val="00BB2FE5"/>
    <w:rsid w:val="00BB447B"/>
    <w:rsid w:val="00BB51E3"/>
    <w:rsid w:val="00BB56D4"/>
    <w:rsid w:val="00BB5714"/>
    <w:rsid w:val="00BB5A95"/>
    <w:rsid w:val="00BB6CA7"/>
    <w:rsid w:val="00BC0DB1"/>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4DC4"/>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609"/>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0FF1"/>
    <w:rsid w:val="00C5105D"/>
    <w:rsid w:val="00C51C90"/>
    <w:rsid w:val="00C51CC3"/>
    <w:rsid w:val="00C5220D"/>
    <w:rsid w:val="00C538AA"/>
    <w:rsid w:val="00C553D9"/>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1A0"/>
    <w:rsid w:val="00CA4261"/>
    <w:rsid w:val="00CA5799"/>
    <w:rsid w:val="00CA68E7"/>
    <w:rsid w:val="00CA695E"/>
    <w:rsid w:val="00CA708C"/>
    <w:rsid w:val="00CA748E"/>
    <w:rsid w:val="00CA7DB5"/>
    <w:rsid w:val="00CB04AC"/>
    <w:rsid w:val="00CB06E2"/>
    <w:rsid w:val="00CB1D65"/>
    <w:rsid w:val="00CB22E5"/>
    <w:rsid w:val="00CB2D0F"/>
    <w:rsid w:val="00CB2E36"/>
    <w:rsid w:val="00CB3AB8"/>
    <w:rsid w:val="00CB42C3"/>
    <w:rsid w:val="00CB464A"/>
    <w:rsid w:val="00CB4A6B"/>
    <w:rsid w:val="00CB681D"/>
    <w:rsid w:val="00CB6D38"/>
    <w:rsid w:val="00CB7C49"/>
    <w:rsid w:val="00CC0466"/>
    <w:rsid w:val="00CC1764"/>
    <w:rsid w:val="00CC1F19"/>
    <w:rsid w:val="00CC296C"/>
    <w:rsid w:val="00CC2B93"/>
    <w:rsid w:val="00CC3AD3"/>
    <w:rsid w:val="00CC4791"/>
    <w:rsid w:val="00CC6609"/>
    <w:rsid w:val="00CC7812"/>
    <w:rsid w:val="00CC7AAC"/>
    <w:rsid w:val="00CD0692"/>
    <w:rsid w:val="00CD0996"/>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0C5B"/>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6CC8"/>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29EB"/>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8C2"/>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949"/>
    <w:rsid w:val="00D94EB5"/>
    <w:rsid w:val="00D96185"/>
    <w:rsid w:val="00D9715E"/>
    <w:rsid w:val="00D97744"/>
    <w:rsid w:val="00D97E55"/>
    <w:rsid w:val="00DA13C4"/>
    <w:rsid w:val="00DA246F"/>
    <w:rsid w:val="00DA3719"/>
    <w:rsid w:val="00DA4AF3"/>
    <w:rsid w:val="00DA4C18"/>
    <w:rsid w:val="00DA4D73"/>
    <w:rsid w:val="00DB1B37"/>
    <w:rsid w:val="00DB1BCD"/>
    <w:rsid w:val="00DB2380"/>
    <w:rsid w:val="00DB3A3F"/>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A07"/>
    <w:rsid w:val="00DD5B3A"/>
    <w:rsid w:val="00DD6F4D"/>
    <w:rsid w:val="00DD6F69"/>
    <w:rsid w:val="00DD6FD7"/>
    <w:rsid w:val="00DD7323"/>
    <w:rsid w:val="00DD778E"/>
    <w:rsid w:val="00DD7DEC"/>
    <w:rsid w:val="00DE056F"/>
    <w:rsid w:val="00DE05D0"/>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1C5E"/>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1DCD"/>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762"/>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A7DC1"/>
    <w:rsid w:val="00EB0228"/>
    <w:rsid w:val="00EB049E"/>
    <w:rsid w:val="00EB0A47"/>
    <w:rsid w:val="00EB0B84"/>
    <w:rsid w:val="00EB1A76"/>
    <w:rsid w:val="00EB37F6"/>
    <w:rsid w:val="00EB7E8E"/>
    <w:rsid w:val="00EC03A7"/>
    <w:rsid w:val="00EC332C"/>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6D15"/>
    <w:rsid w:val="00EF7E99"/>
    <w:rsid w:val="00F03738"/>
    <w:rsid w:val="00F040E5"/>
    <w:rsid w:val="00F041FD"/>
    <w:rsid w:val="00F05169"/>
    <w:rsid w:val="00F052B4"/>
    <w:rsid w:val="00F05339"/>
    <w:rsid w:val="00F06DBD"/>
    <w:rsid w:val="00F06E60"/>
    <w:rsid w:val="00F079C0"/>
    <w:rsid w:val="00F10A08"/>
    <w:rsid w:val="00F10B16"/>
    <w:rsid w:val="00F10B88"/>
    <w:rsid w:val="00F11C2D"/>
    <w:rsid w:val="00F13FB8"/>
    <w:rsid w:val="00F15A7B"/>
    <w:rsid w:val="00F15CD0"/>
    <w:rsid w:val="00F167EE"/>
    <w:rsid w:val="00F16D39"/>
    <w:rsid w:val="00F16DC2"/>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1FAE"/>
    <w:rsid w:val="00F428BE"/>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0F3F"/>
    <w:rsid w:val="00FB2305"/>
    <w:rsid w:val="00FB2778"/>
    <w:rsid w:val="00FB3F6D"/>
    <w:rsid w:val="00FB5CC2"/>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0EB"/>
    <w:rsid w:val="00FD3C4F"/>
    <w:rsid w:val="00FD5BBB"/>
    <w:rsid w:val="00FD6815"/>
    <w:rsid w:val="00FD6ADE"/>
    <w:rsid w:val="00FD7609"/>
    <w:rsid w:val="00FE09F7"/>
    <w:rsid w:val="00FE12AC"/>
    <w:rsid w:val="00FE1B13"/>
    <w:rsid w:val="00FE2061"/>
    <w:rsid w:val="00FE2580"/>
    <w:rsid w:val="00FE55C5"/>
    <w:rsid w:val="00FE59BD"/>
    <w:rsid w:val="00FE5E3A"/>
    <w:rsid w:val="00FE60C1"/>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6C3D8E"/>
    <w:rsid w:val="01702D73"/>
    <w:rsid w:val="0174208A"/>
    <w:rsid w:val="0188685E"/>
    <w:rsid w:val="018D1B93"/>
    <w:rsid w:val="018F2EE2"/>
    <w:rsid w:val="01920219"/>
    <w:rsid w:val="01A8450E"/>
    <w:rsid w:val="01BC1294"/>
    <w:rsid w:val="01C2207C"/>
    <w:rsid w:val="01C776E0"/>
    <w:rsid w:val="01CF13C4"/>
    <w:rsid w:val="01DB4E9F"/>
    <w:rsid w:val="01EB2BE1"/>
    <w:rsid w:val="01FA102D"/>
    <w:rsid w:val="02064BCD"/>
    <w:rsid w:val="02090068"/>
    <w:rsid w:val="02263C2A"/>
    <w:rsid w:val="02273298"/>
    <w:rsid w:val="023F3EF2"/>
    <w:rsid w:val="02682FB0"/>
    <w:rsid w:val="027A6549"/>
    <w:rsid w:val="027F512B"/>
    <w:rsid w:val="028A205E"/>
    <w:rsid w:val="029B3385"/>
    <w:rsid w:val="029E2BA4"/>
    <w:rsid w:val="029E662D"/>
    <w:rsid w:val="02BA4997"/>
    <w:rsid w:val="02C25610"/>
    <w:rsid w:val="02D931FC"/>
    <w:rsid w:val="02F0179C"/>
    <w:rsid w:val="02F405F4"/>
    <w:rsid w:val="03062D2F"/>
    <w:rsid w:val="030D3039"/>
    <w:rsid w:val="031239E5"/>
    <w:rsid w:val="03166EC9"/>
    <w:rsid w:val="031A3AA8"/>
    <w:rsid w:val="032300C2"/>
    <w:rsid w:val="03343D40"/>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7E236D"/>
    <w:rsid w:val="04826287"/>
    <w:rsid w:val="04A24AA9"/>
    <w:rsid w:val="04B17104"/>
    <w:rsid w:val="04C51222"/>
    <w:rsid w:val="04D63E4A"/>
    <w:rsid w:val="04F06B51"/>
    <w:rsid w:val="04F811F7"/>
    <w:rsid w:val="052D3EE9"/>
    <w:rsid w:val="05393890"/>
    <w:rsid w:val="053E580B"/>
    <w:rsid w:val="05441E69"/>
    <w:rsid w:val="055D4726"/>
    <w:rsid w:val="057219C5"/>
    <w:rsid w:val="05723253"/>
    <w:rsid w:val="05762920"/>
    <w:rsid w:val="0576360E"/>
    <w:rsid w:val="057E3893"/>
    <w:rsid w:val="05896DC4"/>
    <w:rsid w:val="058F7672"/>
    <w:rsid w:val="05AE4403"/>
    <w:rsid w:val="05B44425"/>
    <w:rsid w:val="05BD0C12"/>
    <w:rsid w:val="05C20F94"/>
    <w:rsid w:val="05CF41D4"/>
    <w:rsid w:val="05D142B3"/>
    <w:rsid w:val="05DD5474"/>
    <w:rsid w:val="05E26410"/>
    <w:rsid w:val="05EE3B4E"/>
    <w:rsid w:val="060D2BB2"/>
    <w:rsid w:val="060F2BBF"/>
    <w:rsid w:val="061F463E"/>
    <w:rsid w:val="062D3334"/>
    <w:rsid w:val="062E7477"/>
    <w:rsid w:val="06394F99"/>
    <w:rsid w:val="063A33C6"/>
    <w:rsid w:val="066459AC"/>
    <w:rsid w:val="066525A4"/>
    <w:rsid w:val="0668169C"/>
    <w:rsid w:val="06685DA0"/>
    <w:rsid w:val="066E5311"/>
    <w:rsid w:val="06757696"/>
    <w:rsid w:val="06763B4B"/>
    <w:rsid w:val="068151D0"/>
    <w:rsid w:val="06A94B4A"/>
    <w:rsid w:val="06AC7BDE"/>
    <w:rsid w:val="06B1626D"/>
    <w:rsid w:val="06B604A6"/>
    <w:rsid w:val="06CD0855"/>
    <w:rsid w:val="06F34B4B"/>
    <w:rsid w:val="06F71148"/>
    <w:rsid w:val="06F72F04"/>
    <w:rsid w:val="06F86E33"/>
    <w:rsid w:val="06FD0DC2"/>
    <w:rsid w:val="06FD3A00"/>
    <w:rsid w:val="070218EC"/>
    <w:rsid w:val="07180312"/>
    <w:rsid w:val="07183D02"/>
    <w:rsid w:val="071E3EF8"/>
    <w:rsid w:val="071F570D"/>
    <w:rsid w:val="073533AD"/>
    <w:rsid w:val="073A56D4"/>
    <w:rsid w:val="07476DC8"/>
    <w:rsid w:val="07484589"/>
    <w:rsid w:val="074A7978"/>
    <w:rsid w:val="07732281"/>
    <w:rsid w:val="07815C50"/>
    <w:rsid w:val="07AB0349"/>
    <w:rsid w:val="07B62C9C"/>
    <w:rsid w:val="07E27415"/>
    <w:rsid w:val="07EA291F"/>
    <w:rsid w:val="080808A0"/>
    <w:rsid w:val="081508A2"/>
    <w:rsid w:val="081749A7"/>
    <w:rsid w:val="083420ED"/>
    <w:rsid w:val="083E2F25"/>
    <w:rsid w:val="08437EF3"/>
    <w:rsid w:val="084560A8"/>
    <w:rsid w:val="08594498"/>
    <w:rsid w:val="085A7797"/>
    <w:rsid w:val="08692312"/>
    <w:rsid w:val="08706A66"/>
    <w:rsid w:val="089036B7"/>
    <w:rsid w:val="0895702F"/>
    <w:rsid w:val="089F7CA5"/>
    <w:rsid w:val="08B51453"/>
    <w:rsid w:val="08B5322E"/>
    <w:rsid w:val="08BD0EA0"/>
    <w:rsid w:val="08C064C0"/>
    <w:rsid w:val="08CC0EAA"/>
    <w:rsid w:val="08DB4B25"/>
    <w:rsid w:val="08E01BCE"/>
    <w:rsid w:val="08E216F0"/>
    <w:rsid w:val="08E26F45"/>
    <w:rsid w:val="08E3734A"/>
    <w:rsid w:val="08E702BF"/>
    <w:rsid w:val="08EA6987"/>
    <w:rsid w:val="09081B56"/>
    <w:rsid w:val="0922699A"/>
    <w:rsid w:val="09404248"/>
    <w:rsid w:val="0940701D"/>
    <w:rsid w:val="09440304"/>
    <w:rsid w:val="09551130"/>
    <w:rsid w:val="0970184A"/>
    <w:rsid w:val="09725318"/>
    <w:rsid w:val="098764AA"/>
    <w:rsid w:val="09A410A8"/>
    <w:rsid w:val="09BE52DE"/>
    <w:rsid w:val="09C304EB"/>
    <w:rsid w:val="09C53A21"/>
    <w:rsid w:val="09C557E9"/>
    <w:rsid w:val="09D30126"/>
    <w:rsid w:val="09D52BEB"/>
    <w:rsid w:val="09DD2B86"/>
    <w:rsid w:val="09E737F2"/>
    <w:rsid w:val="09F84AA8"/>
    <w:rsid w:val="0A001631"/>
    <w:rsid w:val="0A0B76BA"/>
    <w:rsid w:val="0A106033"/>
    <w:rsid w:val="0A3035FA"/>
    <w:rsid w:val="0A353749"/>
    <w:rsid w:val="0A4213D2"/>
    <w:rsid w:val="0A4347EB"/>
    <w:rsid w:val="0A4C10CD"/>
    <w:rsid w:val="0A501D24"/>
    <w:rsid w:val="0A514723"/>
    <w:rsid w:val="0A577DCC"/>
    <w:rsid w:val="0A6D3C90"/>
    <w:rsid w:val="0A9D519E"/>
    <w:rsid w:val="0A9E3A18"/>
    <w:rsid w:val="0AA277E2"/>
    <w:rsid w:val="0AA94BEF"/>
    <w:rsid w:val="0AAE6186"/>
    <w:rsid w:val="0ABB1E85"/>
    <w:rsid w:val="0ABE5888"/>
    <w:rsid w:val="0AC24A92"/>
    <w:rsid w:val="0AC62D12"/>
    <w:rsid w:val="0AC7358C"/>
    <w:rsid w:val="0AFF6668"/>
    <w:rsid w:val="0B0D528C"/>
    <w:rsid w:val="0B1C1C00"/>
    <w:rsid w:val="0B1C6E34"/>
    <w:rsid w:val="0B1F4F7F"/>
    <w:rsid w:val="0B3253A5"/>
    <w:rsid w:val="0B326CC7"/>
    <w:rsid w:val="0B370769"/>
    <w:rsid w:val="0B446AEB"/>
    <w:rsid w:val="0B562DAC"/>
    <w:rsid w:val="0B702D58"/>
    <w:rsid w:val="0B75201D"/>
    <w:rsid w:val="0B753148"/>
    <w:rsid w:val="0B813677"/>
    <w:rsid w:val="0B852B9F"/>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429D6"/>
    <w:rsid w:val="0D0716FB"/>
    <w:rsid w:val="0D14567F"/>
    <w:rsid w:val="0D1D75F3"/>
    <w:rsid w:val="0D1E6018"/>
    <w:rsid w:val="0D1F0FFB"/>
    <w:rsid w:val="0D240566"/>
    <w:rsid w:val="0D371CF2"/>
    <w:rsid w:val="0D38267F"/>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F0D19D8"/>
    <w:rsid w:val="0F217D15"/>
    <w:rsid w:val="0F321715"/>
    <w:rsid w:val="0F3E131E"/>
    <w:rsid w:val="0F471525"/>
    <w:rsid w:val="0F5977B6"/>
    <w:rsid w:val="0F6A0D23"/>
    <w:rsid w:val="0FAF385C"/>
    <w:rsid w:val="0FBF197F"/>
    <w:rsid w:val="0FC32FB3"/>
    <w:rsid w:val="0FDC6702"/>
    <w:rsid w:val="0FF54C4D"/>
    <w:rsid w:val="1005432D"/>
    <w:rsid w:val="1009448F"/>
    <w:rsid w:val="102C4A8E"/>
    <w:rsid w:val="1060768A"/>
    <w:rsid w:val="10616FD4"/>
    <w:rsid w:val="10726AB1"/>
    <w:rsid w:val="10951CC5"/>
    <w:rsid w:val="109A5F8C"/>
    <w:rsid w:val="10BD62F9"/>
    <w:rsid w:val="10D4264C"/>
    <w:rsid w:val="10DD707D"/>
    <w:rsid w:val="10DF592B"/>
    <w:rsid w:val="10E636FF"/>
    <w:rsid w:val="11175E42"/>
    <w:rsid w:val="111854A2"/>
    <w:rsid w:val="112231F4"/>
    <w:rsid w:val="11290272"/>
    <w:rsid w:val="114A7AE3"/>
    <w:rsid w:val="116048D5"/>
    <w:rsid w:val="118858CA"/>
    <w:rsid w:val="118A1992"/>
    <w:rsid w:val="119F755E"/>
    <w:rsid w:val="11A23697"/>
    <w:rsid w:val="11B72EF1"/>
    <w:rsid w:val="11B82A44"/>
    <w:rsid w:val="11BA669D"/>
    <w:rsid w:val="11BC0ABD"/>
    <w:rsid w:val="11CA5AA2"/>
    <w:rsid w:val="11D973BC"/>
    <w:rsid w:val="11DA0BCE"/>
    <w:rsid w:val="11F53E16"/>
    <w:rsid w:val="120E7E53"/>
    <w:rsid w:val="12113CC6"/>
    <w:rsid w:val="121B516A"/>
    <w:rsid w:val="12231D95"/>
    <w:rsid w:val="12312C85"/>
    <w:rsid w:val="12375677"/>
    <w:rsid w:val="123C702A"/>
    <w:rsid w:val="12441B06"/>
    <w:rsid w:val="1249182D"/>
    <w:rsid w:val="125B2E40"/>
    <w:rsid w:val="12635AA8"/>
    <w:rsid w:val="127F4A8B"/>
    <w:rsid w:val="12877439"/>
    <w:rsid w:val="129725E9"/>
    <w:rsid w:val="12B343B2"/>
    <w:rsid w:val="12C86981"/>
    <w:rsid w:val="12CF4C41"/>
    <w:rsid w:val="12DD1218"/>
    <w:rsid w:val="12FD6E69"/>
    <w:rsid w:val="130E0A9E"/>
    <w:rsid w:val="13270EFD"/>
    <w:rsid w:val="132A6E2F"/>
    <w:rsid w:val="13384EBF"/>
    <w:rsid w:val="13401D7B"/>
    <w:rsid w:val="13450C06"/>
    <w:rsid w:val="13452D3B"/>
    <w:rsid w:val="134E59DE"/>
    <w:rsid w:val="13741A0A"/>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76A07"/>
    <w:rsid w:val="146C05D1"/>
    <w:rsid w:val="14774747"/>
    <w:rsid w:val="147A40E5"/>
    <w:rsid w:val="14B645DD"/>
    <w:rsid w:val="14CF6367"/>
    <w:rsid w:val="1506170C"/>
    <w:rsid w:val="15304C6C"/>
    <w:rsid w:val="154A5A8D"/>
    <w:rsid w:val="156F1D08"/>
    <w:rsid w:val="15823A3D"/>
    <w:rsid w:val="15946B6F"/>
    <w:rsid w:val="15A13B32"/>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8C097C"/>
    <w:rsid w:val="16A57952"/>
    <w:rsid w:val="16AD1FC8"/>
    <w:rsid w:val="16C31A06"/>
    <w:rsid w:val="16D534FC"/>
    <w:rsid w:val="16FD7C84"/>
    <w:rsid w:val="17053FFF"/>
    <w:rsid w:val="1710641E"/>
    <w:rsid w:val="1714609D"/>
    <w:rsid w:val="17236D44"/>
    <w:rsid w:val="17294DEB"/>
    <w:rsid w:val="173C0FBE"/>
    <w:rsid w:val="173D69E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CA65CA"/>
    <w:rsid w:val="17DE53EE"/>
    <w:rsid w:val="17E3362C"/>
    <w:rsid w:val="17F008E6"/>
    <w:rsid w:val="17F14B2E"/>
    <w:rsid w:val="17FE011B"/>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2052C"/>
    <w:rsid w:val="18D40073"/>
    <w:rsid w:val="18D813F2"/>
    <w:rsid w:val="18D97B1D"/>
    <w:rsid w:val="18EC168B"/>
    <w:rsid w:val="18F370CD"/>
    <w:rsid w:val="18F642EE"/>
    <w:rsid w:val="18F71715"/>
    <w:rsid w:val="18FD0335"/>
    <w:rsid w:val="19047A40"/>
    <w:rsid w:val="19311DAE"/>
    <w:rsid w:val="194E4DC2"/>
    <w:rsid w:val="19585F48"/>
    <w:rsid w:val="195F0793"/>
    <w:rsid w:val="196E0779"/>
    <w:rsid w:val="197F1A4D"/>
    <w:rsid w:val="19826508"/>
    <w:rsid w:val="198A4C43"/>
    <w:rsid w:val="1995668A"/>
    <w:rsid w:val="19A277FE"/>
    <w:rsid w:val="19A32BBF"/>
    <w:rsid w:val="19AF7D5A"/>
    <w:rsid w:val="19C23939"/>
    <w:rsid w:val="19E06C66"/>
    <w:rsid w:val="19F8604D"/>
    <w:rsid w:val="1A1156D2"/>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B0516FC"/>
    <w:rsid w:val="1B0B3766"/>
    <w:rsid w:val="1B102545"/>
    <w:rsid w:val="1B1D35F1"/>
    <w:rsid w:val="1B261436"/>
    <w:rsid w:val="1B441B4B"/>
    <w:rsid w:val="1B524CFD"/>
    <w:rsid w:val="1B772A21"/>
    <w:rsid w:val="1B8F198C"/>
    <w:rsid w:val="1B932E9D"/>
    <w:rsid w:val="1BC33A5C"/>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B039E"/>
    <w:rsid w:val="1D123B2F"/>
    <w:rsid w:val="1D3E6F72"/>
    <w:rsid w:val="1D5E6460"/>
    <w:rsid w:val="1D5F31C0"/>
    <w:rsid w:val="1D894D3C"/>
    <w:rsid w:val="1D8B75A9"/>
    <w:rsid w:val="1D9B1DF7"/>
    <w:rsid w:val="1DA51865"/>
    <w:rsid w:val="1DAA6B76"/>
    <w:rsid w:val="1DC46FF2"/>
    <w:rsid w:val="1DE25941"/>
    <w:rsid w:val="1DF338DF"/>
    <w:rsid w:val="1DF563BD"/>
    <w:rsid w:val="1E0D2F8B"/>
    <w:rsid w:val="1E157441"/>
    <w:rsid w:val="1E307D1D"/>
    <w:rsid w:val="1E401394"/>
    <w:rsid w:val="1E492823"/>
    <w:rsid w:val="1E5B61CE"/>
    <w:rsid w:val="1E6C2323"/>
    <w:rsid w:val="1E6F1FB2"/>
    <w:rsid w:val="1E7C28E8"/>
    <w:rsid w:val="1E7D2B5A"/>
    <w:rsid w:val="1E827D7E"/>
    <w:rsid w:val="1E8534F8"/>
    <w:rsid w:val="1E8F21D5"/>
    <w:rsid w:val="1E9721B3"/>
    <w:rsid w:val="1E9A240C"/>
    <w:rsid w:val="1E9A6994"/>
    <w:rsid w:val="1EA86A96"/>
    <w:rsid w:val="1EBF1537"/>
    <w:rsid w:val="1EC56616"/>
    <w:rsid w:val="1EFC3829"/>
    <w:rsid w:val="1F037161"/>
    <w:rsid w:val="1F3A1DB1"/>
    <w:rsid w:val="1F3D4D6E"/>
    <w:rsid w:val="1F4C2D8C"/>
    <w:rsid w:val="1F60412E"/>
    <w:rsid w:val="1F6720F9"/>
    <w:rsid w:val="1F6C6915"/>
    <w:rsid w:val="1F6D5B16"/>
    <w:rsid w:val="1F6F0C8C"/>
    <w:rsid w:val="1F7258E1"/>
    <w:rsid w:val="1F7D76DF"/>
    <w:rsid w:val="1F8C1EF8"/>
    <w:rsid w:val="1F8D6A01"/>
    <w:rsid w:val="1F9B50FB"/>
    <w:rsid w:val="1FB91067"/>
    <w:rsid w:val="1FBE071B"/>
    <w:rsid w:val="1FC2289A"/>
    <w:rsid w:val="1FC23276"/>
    <w:rsid w:val="1FC85BAB"/>
    <w:rsid w:val="1FC95279"/>
    <w:rsid w:val="1FCA4D36"/>
    <w:rsid w:val="1FD43313"/>
    <w:rsid w:val="1FF17C2B"/>
    <w:rsid w:val="1FFF4E7B"/>
    <w:rsid w:val="20054643"/>
    <w:rsid w:val="202B6F7B"/>
    <w:rsid w:val="20323E6A"/>
    <w:rsid w:val="204A0ACB"/>
    <w:rsid w:val="20586827"/>
    <w:rsid w:val="20702B26"/>
    <w:rsid w:val="20780093"/>
    <w:rsid w:val="207B2B57"/>
    <w:rsid w:val="20907043"/>
    <w:rsid w:val="2091709B"/>
    <w:rsid w:val="20B81A77"/>
    <w:rsid w:val="20B84F06"/>
    <w:rsid w:val="20BE6AB2"/>
    <w:rsid w:val="20E36096"/>
    <w:rsid w:val="21030F54"/>
    <w:rsid w:val="21047EE8"/>
    <w:rsid w:val="2109527E"/>
    <w:rsid w:val="213D6CC6"/>
    <w:rsid w:val="21573BC9"/>
    <w:rsid w:val="21636D7B"/>
    <w:rsid w:val="216F71FD"/>
    <w:rsid w:val="218A3CE7"/>
    <w:rsid w:val="21914B24"/>
    <w:rsid w:val="21C87D97"/>
    <w:rsid w:val="21CA3166"/>
    <w:rsid w:val="21CF326F"/>
    <w:rsid w:val="21D8702B"/>
    <w:rsid w:val="21DF6586"/>
    <w:rsid w:val="220A22BA"/>
    <w:rsid w:val="22180C02"/>
    <w:rsid w:val="222372A0"/>
    <w:rsid w:val="222C0C55"/>
    <w:rsid w:val="222F0FA7"/>
    <w:rsid w:val="222F46EE"/>
    <w:rsid w:val="2259031D"/>
    <w:rsid w:val="22753E0A"/>
    <w:rsid w:val="22787B5F"/>
    <w:rsid w:val="227919AA"/>
    <w:rsid w:val="227F27A3"/>
    <w:rsid w:val="22811DE4"/>
    <w:rsid w:val="229D3B01"/>
    <w:rsid w:val="22A42B75"/>
    <w:rsid w:val="22B62C3D"/>
    <w:rsid w:val="22BE307F"/>
    <w:rsid w:val="22C30C00"/>
    <w:rsid w:val="22D24498"/>
    <w:rsid w:val="22F56BF1"/>
    <w:rsid w:val="23022971"/>
    <w:rsid w:val="2304021D"/>
    <w:rsid w:val="23105139"/>
    <w:rsid w:val="23251948"/>
    <w:rsid w:val="23372B85"/>
    <w:rsid w:val="233740CD"/>
    <w:rsid w:val="2342491A"/>
    <w:rsid w:val="234E7127"/>
    <w:rsid w:val="23521D38"/>
    <w:rsid w:val="23533917"/>
    <w:rsid w:val="23613237"/>
    <w:rsid w:val="23616034"/>
    <w:rsid w:val="23677B55"/>
    <w:rsid w:val="237E5DD9"/>
    <w:rsid w:val="237F49BB"/>
    <w:rsid w:val="23856A36"/>
    <w:rsid w:val="23A72E6D"/>
    <w:rsid w:val="23AA0742"/>
    <w:rsid w:val="23B12D40"/>
    <w:rsid w:val="23B20D3E"/>
    <w:rsid w:val="23C506D5"/>
    <w:rsid w:val="23C84470"/>
    <w:rsid w:val="23DD01B9"/>
    <w:rsid w:val="240F6896"/>
    <w:rsid w:val="2425734F"/>
    <w:rsid w:val="243641B7"/>
    <w:rsid w:val="24393FFA"/>
    <w:rsid w:val="24582D0C"/>
    <w:rsid w:val="245D3D13"/>
    <w:rsid w:val="2469029B"/>
    <w:rsid w:val="24695D13"/>
    <w:rsid w:val="246F05F7"/>
    <w:rsid w:val="24754746"/>
    <w:rsid w:val="247B7BAD"/>
    <w:rsid w:val="24A4671B"/>
    <w:rsid w:val="24B753DA"/>
    <w:rsid w:val="24B80EB5"/>
    <w:rsid w:val="24D87048"/>
    <w:rsid w:val="24D87381"/>
    <w:rsid w:val="24DB52FC"/>
    <w:rsid w:val="24E47DD8"/>
    <w:rsid w:val="24E56C6C"/>
    <w:rsid w:val="250C0222"/>
    <w:rsid w:val="25233450"/>
    <w:rsid w:val="25272813"/>
    <w:rsid w:val="2542408E"/>
    <w:rsid w:val="2558593D"/>
    <w:rsid w:val="255A64F0"/>
    <w:rsid w:val="258745AB"/>
    <w:rsid w:val="259B5417"/>
    <w:rsid w:val="25A345C7"/>
    <w:rsid w:val="25BA0083"/>
    <w:rsid w:val="25CC064D"/>
    <w:rsid w:val="25DF5078"/>
    <w:rsid w:val="25F17882"/>
    <w:rsid w:val="26025181"/>
    <w:rsid w:val="260F10C4"/>
    <w:rsid w:val="2615591C"/>
    <w:rsid w:val="26312206"/>
    <w:rsid w:val="26386ABC"/>
    <w:rsid w:val="263E0227"/>
    <w:rsid w:val="26404627"/>
    <w:rsid w:val="26451DDC"/>
    <w:rsid w:val="26540875"/>
    <w:rsid w:val="26572E04"/>
    <w:rsid w:val="265A302E"/>
    <w:rsid w:val="268D1231"/>
    <w:rsid w:val="26995E1A"/>
    <w:rsid w:val="26A60B05"/>
    <w:rsid w:val="26BC1123"/>
    <w:rsid w:val="26EF0BA1"/>
    <w:rsid w:val="27124CDE"/>
    <w:rsid w:val="273B5402"/>
    <w:rsid w:val="273C3E45"/>
    <w:rsid w:val="274D57E8"/>
    <w:rsid w:val="27584838"/>
    <w:rsid w:val="275B152E"/>
    <w:rsid w:val="275F0664"/>
    <w:rsid w:val="27605DF0"/>
    <w:rsid w:val="276277AA"/>
    <w:rsid w:val="276E3AFE"/>
    <w:rsid w:val="27737039"/>
    <w:rsid w:val="27791188"/>
    <w:rsid w:val="279377AD"/>
    <w:rsid w:val="27A87CA4"/>
    <w:rsid w:val="27EC1425"/>
    <w:rsid w:val="280669D8"/>
    <w:rsid w:val="280E08E2"/>
    <w:rsid w:val="2820402B"/>
    <w:rsid w:val="28305FD5"/>
    <w:rsid w:val="283413A6"/>
    <w:rsid w:val="28591838"/>
    <w:rsid w:val="28810504"/>
    <w:rsid w:val="288D28A0"/>
    <w:rsid w:val="289C366A"/>
    <w:rsid w:val="28B40502"/>
    <w:rsid w:val="28C223DE"/>
    <w:rsid w:val="28C22C4B"/>
    <w:rsid w:val="28CD08FE"/>
    <w:rsid w:val="28DE60CD"/>
    <w:rsid w:val="28F71147"/>
    <w:rsid w:val="29321D97"/>
    <w:rsid w:val="29694A41"/>
    <w:rsid w:val="2999700F"/>
    <w:rsid w:val="299C1F80"/>
    <w:rsid w:val="29BB5357"/>
    <w:rsid w:val="29C06B34"/>
    <w:rsid w:val="29C14785"/>
    <w:rsid w:val="29D3435E"/>
    <w:rsid w:val="29DD07EB"/>
    <w:rsid w:val="29E73928"/>
    <w:rsid w:val="29F96867"/>
    <w:rsid w:val="29FE19BA"/>
    <w:rsid w:val="2A0D31C6"/>
    <w:rsid w:val="2A156AF0"/>
    <w:rsid w:val="2A3D0A69"/>
    <w:rsid w:val="2A3F34CF"/>
    <w:rsid w:val="2A576519"/>
    <w:rsid w:val="2A5C3BA7"/>
    <w:rsid w:val="2A650DC0"/>
    <w:rsid w:val="2AB51E86"/>
    <w:rsid w:val="2ABB16D3"/>
    <w:rsid w:val="2AC21E7D"/>
    <w:rsid w:val="2AC77008"/>
    <w:rsid w:val="2AF62F4B"/>
    <w:rsid w:val="2AF63DBB"/>
    <w:rsid w:val="2AFC0493"/>
    <w:rsid w:val="2B117844"/>
    <w:rsid w:val="2B244005"/>
    <w:rsid w:val="2B344690"/>
    <w:rsid w:val="2B4E043B"/>
    <w:rsid w:val="2B501478"/>
    <w:rsid w:val="2B717896"/>
    <w:rsid w:val="2B835C97"/>
    <w:rsid w:val="2B852663"/>
    <w:rsid w:val="2B917598"/>
    <w:rsid w:val="2BA74BE2"/>
    <w:rsid w:val="2BB23052"/>
    <w:rsid w:val="2BD44729"/>
    <w:rsid w:val="2BE0448D"/>
    <w:rsid w:val="2BEC0C5E"/>
    <w:rsid w:val="2BF2058C"/>
    <w:rsid w:val="2BF259E2"/>
    <w:rsid w:val="2C044214"/>
    <w:rsid w:val="2C053456"/>
    <w:rsid w:val="2C2579E8"/>
    <w:rsid w:val="2C3B57A4"/>
    <w:rsid w:val="2C4922BA"/>
    <w:rsid w:val="2C6E5BE6"/>
    <w:rsid w:val="2C997D1F"/>
    <w:rsid w:val="2CAD6701"/>
    <w:rsid w:val="2CCC5FED"/>
    <w:rsid w:val="2CCF2078"/>
    <w:rsid w:val="2CE528D0"/>
    <w:rsid w:val="2CEB5D27"/>
    <w:rsid w:val="2CFA7FE4"/>
    <w:rsid w:val="2D095E18"/>
    <w:rsid w:val="2D357470"/>
    <w:rsid w:val="2D50593E"/>
    <w:rsid w:val="2D5313CF"/>
    <w:rsid w:val="2D5F578C"/>
    <w:rsid w:val="2D922CFE"/>
    <w:rsid w:val="2D933446"/>
    <w:rsid w:val="2D9644A2"/>
    <w:rsid w:val="2DA74F8B"/>
    <w:rsid w:val="2DB60998"/>
    <w:rsid w:val="2DB7083D"/>
    <w:rsid w:val="2DB93BA6"/>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65243"/>
    <w:rsid w:val="2EAA5E47"/>
    <w:rsid w:val="2ED70585"/>
    <w:rsid w:val="2EE15669"/>
    <w:rsid w:val="2EEA5F12"/>
    <w:rsid w:val="2EF2301B"/>
    <w:rsid w:val="2F1571CB"/>
    <w:rsid w:val="2F3C7955"/>
    <w:rsid w:val="2F4F7564"/>
    <w:rsid w:val="2F5C724D"/>
    <w:rsid w:val="2F5F0DB6"/>
    <w:rsid w:val="2F6F263B"/>
    <w:rsid w:val="2F7F6134"/>
    <w:rsid w:val="2F880E16"/>
    <w:rsid w:val="2F9342A8"/>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9D0DB4"/>
    <w:rsid w:val="30A81E1E"/>
    <w:rsid w:val="30B62E76"/>
    <w:rsid w:val="30BB364D"/>
    <w:rsid w:val="30C43E45"/>
    <w:rsid w:val="30CF509D"/>
    <w:rsid w:val="31067E7B"/>
    <w:rsid w:val="310E5FB5"/>
    <w:rsid w:val="31187A66"/>
    <w:rsid w:val="311D6212"/>
    <w:rsid w:val="31262BBA"/>
    <w:rsid w:val="31403265"/>
    <w:rsid w:val="31411D99"/>
    <w:rsid w:val="314C2989"/>
    <w:rsid w:val="314D325A"/>
    <w:rsid w:val="3167574E"/>
    <w:rsid w:val="317642CF"/>
    <w:rsid w:val="317654F8"/>
    <w:rsid w:val="317B29B7"/>
    <w:rsid w:val="318A7B30"/>
    <w:rsid w:val="31974C9E"/>
    <w:rsid w:val="31A262FD"/>
    <w:rsid w:val="31B40C75"/>
    <w:rsid w:val="31B64731"/>
    <w:rsid w:val="31BF11AD"/>
    <w:rsid w:val="31C56C6F"/>
    <w:rsid w:val="31C7383D"/>
    <w:rsid w:val="31C77AD7"/>
    <w:rsid w:val="31D3702E"/>
    <w:rsid w:val="31DA771A"/>
    <w:rsid w:val="31E64256"/>
    <w:rsid w:val="31F81538"/>
    <w:rsid w:val="32036508"/>
    <w:rsid w:val="320D4B45"/>
    <w:rsid w:val="320F36A7"/>
    <w:rsid w:val="322E3CDE"/>
    <w:rsid w:val="323143D1"/>
    <w:rsid w:val="323517DA"/>
    <w:rsid w:val="323712C4"/>
    <w:rsid w:val="324055E8"/>
    <w:rsid w:val="32420517"/>
    <w:rsid w:val="325C728D"/>
    <w:rsid w:val="325F7BA1"/>
    <w:rsid w:val="32610881"/>
    <w:rsid w:val="326B3C7B"/>
    <w:rsid w:val="3284033F"/>
    <w:rsid w:val="32956911"/>
    <w:rsid w:val="32962418"/>
    <w:rsid w:val="32D83B01"/>
    <w:rsid w:val="32DB10F8"/>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202B72"/>
    <w:rsid w:val="34207020"/>
    <w:rsid w:val="34341AA0"/>
    <w:rsid w:val="343B04DD"/>
    <w:rsid w:val="34534056"/>
    <w:rsid w:val="34567B7B"/>
    <w:rsid w:val="345A1B9E"/>
    <w:rsid w:val="345B36DB"/>
    <w:rsid w:val="348E6394"/>
    <w:rsid w:val="349C0255"/>
    <w:rsid w:val="34B63A90"/>
    <w:rsid w:val="34C7150A"/>
    <w:rsid w:val="34D1182B"/>
    <w:rsid w:val="34D5292D"/>
    <w:rsid w:val="35072CEF"/>
    <w:rsid w:val="351F2985"/>
    <w:rsid w:val="35205FBB"/>
    <w:rsid w:val="354047F1"/>
    <w:rsid w:val="35671C85"/>
    <w:rsid w:val="356C37B0"/>
    <w:rsid w:val="35710C4C"/>
    <w:rsid w:val="35764B5C"/>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F1447"/>
    <w:rsid w:val="367F78CD"/>
    <w:rsid w:val="368A4D4A"/>
    <w:rsid w:val="368C52E8"/>
    <w:rsid w:val="369D3ED8"/>
    <w:rsid w:val="36AF4BCB"/>
    <w:rsid w:val="36BB0808"/>
    <w:rsid w:val="36BE1A6B"/>
    <w:rsid w:val="36DB1B0B"/>
    <w:rsid w:val="36E53567"/>
    <w:rsid w:val="36EA0D60"/>
    <w:rsid w:val="36F52F4B"/>
    <w:rsid w:val="36FB536A"/>
    <w:rsid w:val="370A55DB"/>
    <w:rsid w:val="3711137C"/>
    <w:rsid w:val="371634C5"/>
    <w:rsid w:val="371C6368"/>
    <w:rsid w:val="372312B2"/>
    <w:rsid w:val="3723179E"/>
    <w:rsid w:val="373F6779"/>
    <w:rsid w:val="37465E0D"/>
    <w:rsid w:val="374B6CF1"/>
    <w:rsid w:val="37782DDB"/>
    <w:rsid w:val="377B2222"/>
    <w:rsid w:val="377E0554"/>
    <w:rsid w:val="37916D10"/>
    <w:rsid w:val="379451B9"/>
    <w:rsid w:val="37A74F6E"/>
    <w:rsid w:val="37A872B8"/>
    <w:rsid w:val="37C86550"/>
    <w:rsid w:val="37CB133A"/>
    <w:rsid w:val="37CB4122"/>
    <w:rsid w:val="37CF580A"/>
    <w:rsid w:val="37D52F37"/>
    <w:rsid w:val="37DF616E"/>
    <w:rsid w:val="37EC6149"/>
    <w:rsid w:val="37ED6965"/>
    <w:rsid w:val="38003C16"/>
    <w:rsid w:val="380E117F"/>
    <w:rsid w:val="38195E63"/>
    <w:rsid w:val="381F5D04"/>
    <w:rsid w:val="3824423F"/>
    <w:rsid w:val="38310948"/>
    <w:rsid w:val="38420EEC"/>
    <w:rsid w:val="384E431A"/>
    <w:rsid w:val="38562FAB"/>
    <w:rsid w:val="38606CE0"/>
    <w:rsid w:val="386D62E0"/>
    <w:rsid w:val="38704A02"/>
    <w:rsid w:val="38714C38"/>
    <w:rsid w:val="3872773C"/>
    <w:rsid w:val="388A441C"/>
    <w:rsid w:val="38B439AB"/>
    <w:rsid w:val="38C41D5B"/>
    <w:rsid w:val="38D073A9"/>
    <w:rsid w:val="38E4723D"/>
    <w:rsid w:val="38EC013B"/>
    <w:rsid w:val="3904328E"/>
    <w:rsid w:val="390C4BB8"/>
    <w:rsid w:val="3914330A"/>
    <w:rsid w:val="3925101A"/>
    <w:rsid w:val="39341181"/>
    <w:rsid w:val="395122B2"/>
    <w:rsid w:val="3951491A"/>
    <w:rsid w:val="39625FC8"/>
    <w:rsid w:val="39633820"/>
    <w:rsid w:val="396E45E5"/>
    <w:rsid w:val="398A730D"/>
    <w:rsid w:val="399D5069"/>
    <w:rsid w:val="39BA1BA2"/>
    <w:rsid w:val="39BF445A"/>
    <w:rsid w:val="39C8479B"/>
    <w:rsid w:val="39E555E3"/>
    <w:rsid w:val="39E81D16"/>
    <w:rsid w:val="39E93843"/>
    <w:rsid w:val="3A040EA5"/>
    <w:rsid w:val="3A093664"/>
    <w:rsid w:val="3A0D7F05"/>
    <w:rsid w:val="3A400A75"/>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9823B7"/>
    <w:rsid w:val="3BAA64D6"/>
    <w:rsid w:val="3BBC7ABA"/>
    <w:rsid w:val="3C032B8A"/>
    <w:rsid w:val="3C1C05FF"/>
    <w:rsid w:val="3C324A5D"/>
    <w:rsid w:val="3C3B1FBA"/>
    <w:rsid w:val="3C3B7D13"/>
    <w:rsid w:val="3C4F32DD"/>
    <w:rsid w:val="3C5D77C4"/>
    <w:rsid w:val="3C6651F7"/>
    <w:rsid w:val="3C68076E"/>
    <w:rsid w:val="3C6E4701"/>
    <w:rsid w:val="3C7448C1"/>
    <w:rsid w:val="3C771162"/>
    <w:rsid w:val="3C8F469B"/>
    <w:rsid w:val="3C955239"/>
    <w:rsid w:val="3C986F76"/>
    <w:rsid w:val="3CBE5019"/>
    <w:rsid w:val="3CC765E5"/>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9A5BD2"/>
    <w:rsid w:val="3DAC026A"/>
    <w:rsid w:val="3DB34D94"/>
    <w:rsid w:val="3DCA0564"/>
    <w:rsid w:val="3DDD556C"/>
    <w:rsid w:val="3DE8419C"/>
    <w:rsid w:val="3E0B5732"/>
    <w:rsid w:val="3E3B533C"/>
    <w:rsid w:val="3E6137E1"/>
    <w:rsid w:val="3E665A51"/>
    <w:rsid w:val="3E7D3335"/>
    <w:rsid w:val="3E7F33BB"/>
    <w:rsid w:val="3E851149"/>
    <w:rsid w:val="3E8B3E98"/>
    <w:rsid w:val="3E973062"/>
    <w:rsid w:val="3E9B56C3"/>
    <w:rsid w:val="3EA90A54"/>
    <w:rsid w:val="3EAE65CE"/>
    <w:rsid w:val="3EBD7715"/>
    <w:rsid w:val="3EBF0128"/>
    <w:rsid w:val="3EDB5A73"/>
    <w:rsid w:val="3EE635DA"/>
    <w:rsid w:val="3EF10DF1"/>
    <w:rsid w:val="3EFC1673"/>
    <w:rsid w:val="3F000844"/>
    <w:rsid w:val="3F027066"/>
    <w:rsid w:val="3F0726FB"/>
    <w:rsid w:val="3F204392"/>
    <w:rsid w:val="3F3E53F2"/>
    <w:rsid w:val="3F4140B4"/>
    <w:rsid w:val="3F43173A"/>
    <w:rsid w:val="3F477203"/>
    <w:rsid w:val="3F877D8F"/>
    <w:rsid w:val="3F9139AD"/>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545FF1"/>
    <w:rsid w:val="4174619E"/>
    <w:rsid w:val="418A540F"/>
    <w:rsid w:val="41900234"/>
    <w:rsid w:val="41B81A4B"/>
    <w:rsid w:val="41CB3C33"/>
    <w:rsid w:val="41CB60F4"/>
    <w:rsid w:val="41D63219"/>
    <w:rsid w:val="41F00EBF"/>
    <w:rsid w:val="41F329E6"/>
    <w:rsid w:val="421637D4"/>
    <w:rsid w:val="42367B8F"/>
    <w:rsid w:val="423A6A5C"/>
    <w:rsid w:val="42430868"/>
    <w:rsid w:val="424D59C6"/>
    <w:rsid w:val="42875F49"/>
    <w:rsid w:val="42BA3414"/>
    <w:rsid w:val="42CC379C"/>
    <w:rsid w:val="42CC753A"/>
    <w:rsid w:val="42D15BE8"/>
    <w:rsid w:val="42D259CD"/>
    <w:rsid w:val="42DA3E98"/>
    <w:rsid w:val="430E203F"/>
    <w:rsid w:val="43175D05"/>
    <w:rsid w:val="431E5D7A"/>
    <w:rsid w:val="432013FB"/>
    <w:rsid w:val="432E60A8"/>
    <w:rsid w:val="43314424"/>
    <w:rsid w:val="43364B9B"/>
    <w:rsid w:val="43406531"/>
    <w:rsid w:val="434331FA"/>
    <w:rsid w:val="436113EA"/>
    <w:rsid w:val="43841533"/>
    <w:rsid w:val="438B33AE"/>
    <w:rsid w:val="438E0CDB"/>
    <w:rsid w:val="43A079C1"/>
    <w:rsid w:val="43C62ADF"/>
    <w:rsid w:val="43E279FF"/>
    <w:rsid w:val="43E702A1"/>
    <w:rsid w:val="43F92F27"/>
    <w:rsid w:val="441E7344"/>
    <w:rsid w:val="442F4789"/>
    <w:rsid w:val="44392250"/>
    <w:rsid w:val="44690CC8"/>
    <w:rsid w:val="446C2AA4"/>
    <w:rsid w:val="447A5EDE"/>
    <w:rsid w:val="448A4A98"/>
    <w:rsid w:val="449B3BBD"/>
    <w:rsid w:val="44BB35ED"/>
    <w:rsid w:val="44D505C5"/>
    <w:rsid w:val="44FA476B"/>
    <w:rsid w:val="450568CC"/>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B6474D"/>
    <w:rsid w:val="46D2468C"/>
    <w:rsid w:val="46DF5310"/>
    <w:rsid w:val="46E247F9"/>
    <w:rsid w:val="46E46803"/>
    <w:rsid w:val="46FC333E"/>
    <w:rsid w:val="4713610D"/>
    <w:rsid w:val="471B02BF"/>
    <w:rsid w:val="472520BD"/>
    <w:rsid w:val="47315579"/>
    <w:rsid w:val="47370D5C"/>
    <w:rsid w:val="474D343B"/>
    <w:rsid w:val="4770372A"/>
    <w:rsid w:val="478C4FF0"/>
    <w:rsid w:val="47943893"/>
    <w:rsid w:val="47A33AD8"/>
    <w:rsid w:val="47A9447F"/>
    <w:rsid w:val="47AB4803"/>
    <w:rsid w:val="47AF314A"/>
    <w:rsid w:val="47DF6F1B"/>
    <w:rsid w:val="47E84AB8"/>
    <w:rsid w:val="47F06738"/>
    <w:rsid w:val="47F24D0F"/>
    <w:rsid w:val="48292150"/>
    <w:rsid w:val="48292D00"/>
    <w:rsid w:val="482B6AA8"/>
    <w:rsid w:val="48306AE6"/>
    <w:rsid w:val="48362813"/>
    <w:rsid w:val="48362B8F"/>
    <w:rsid w:val="487840D4"/>
    <w:rsid w:val="48981E67"/>
    <w:rsid w:val="489C2066"/>
    <w:rsid w:val="489C465D"/>
    <w:rsid w:val="48BB2874"/>
    <w:rsid w:val="48DA700F"/>
    <w:rsid w:val="48E520AB"/>
    <w:rsid w:val="48E70868"/>
    <w:rsid w:val="49003648"/>
    <w:rsid w:val="490078D6"/>
    <w:rsid w:val="49052769"/>
    <w:rsid w:val="492A5852"/>
    <w:rsid w:val="49336729"/>
    <w:rsid w:val="49422133"/>
    <w:rsid w:val="49481F51"/>
    <w:rsid w:val="49503781"/>
    <w:rsid w:val="495C44D4"/>
    <w:rsid w:val="498D71F3"/>
    <w:rsid w:val="4994191D"/>
    <w:rsid w:val="499A371F"/>
    <w:rsid w:val="49B1277C"/>
    <w:rsid w:val="49B32963"/>
    <w:rsid w:val="49B35C2C"/>
    <w:rsid w:val="49B72EF0"/>
    <w:rsid w:val="49BE2795"/>
    <w:rsid w:val="49CE2C0E"/>
    <w:rsid w:val="49D93B21"/>
    <w:rsid w:val="49ED435B"/>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D80E43"/>
    <w:rsid w:val="4AFC731C"/>
    <w:rsid w:val="4B0E631E"/>
    <w:rsid w:val="4B1C6789"/>
    <w:rsid w:val="4B232D48"/>
    <w:rsid w:val="4B297309"/>
    <w:rsid w:val="4B2F5EF1"/>
    <w:rsid w:val="4B610E18"/>
    <w:rsid w:val="4B7A2A77"/>
    <w:rsid w:val="4B7C13AE"/>
    <w:rsid w:val="4B7D0C82"/>
    <w:rsid w:val="4B865E4D"/>
    <w:rsid w:val="4B9A7792"/>
    <w:rsid w:val="4BA142DC"/>
    <w:rsid w:val="4BA81B45"/>
    <w:rsid w:val="4BB134C2"/>
    <w:rsid w:val="4BC64F54"/>
    <w:rsid w:val="4BD00E7B"/>
    <w:rsid w:val="4BDA233F"/>
    <w:rsid w:val="4BE11388"/>
    <w:rsid w:val="4BF17575"/>
    <w:rsid w:val="4C0B44E0"/>
    <w:rsid w:val="4C1B55F9"/>
    <w:rsid w:val="4C1D57B6"/>
    <w:rsid w:val="4C2F3138"/>
    <w:rsid w:val="4C2F44B9"/>
    <w:rsid w:val="4C4C1930"/>
    <w:rsid w:val="4C5F70AB"/>
    <w:rsid w:val="4C617F2E"/>
    <w:rsid w:val="4C64768C"/>
    <w:rsid w:val="4C727777"/>
    <w:rsid w:val="4C794241"/>
    <w:rsid w:val="4C820E7E"/>
    <w:rsid w:val="4C88610C"/>
    <w:rsid w:val="4C9E7C7A"/>
    <w:rsid w:val="4CC129DC"/>
    <w:rsid w:val="4CF60AD0"/>
    <w:rsid w:val="4CFD27AB"/>
    <w:rsid w:val="4D066243"/>
    <w:rsid w:val="4D0B785E"/>
    <w:rsid w:val="4D114375"/>
    <w:rsid w:val="4D235B56"/>
    <w:rsid w:val="4D3F4CEF"/>
    <w:rsid w:val="4D565BDF"/>
    <w:rsid w:val="4D764D27"/>
    <w:rsid w:val="4D810EFD"/>
    <w:rsid w:val="4D9329DF"/>
    <w:rsid w:val="4DA97155"/>
    <w:rsid w:val="4DAD1CF2"/>
    <w:rsid w:val="4DB4080A"/>
    <w:rsid w:val="4DB53F90"/>
    <w:rsid w:val="4DD374A0"/>
    <w:rsid w:val="4DD96EF4"/>
    <w:rsid w:val="4DDE49A6"/>
    <w:rsid w:val="4DF53699"/>
    <w:rsid w:val="4E0348A7"/>
    <w:rsid w:val="4E0507F1"/>
    <w:rsid w:val="4E1344EB"/>
    <w:rsid w:val="4E1E02D3"/>
    <w:rsid w:val="4E281B86"/>
    <w:rsid w:val="4E361C9F"/>
    <w:rsid w:val="4E4C0D1C"/>
    <w:rsid w:val="4E6242A9"/>
    <w:rsid w:val="4E656439"/>
    <w:rsid w:val="4E6D3F2D"/>
    <w:rsid w:val="4E6F210D"/>
    <w:rsid w:val="4E6F3F3D"/>
    <w:rsid w:val="4E757084"/>
    <w:rsid w:val="4E884C1B"/>
    <w:rsid w:val="4E9814DC"/>
    <w:rsid w:val="4EA61ED8"/>
    <w:rsid w:val="4EB7350B"/>
    <w:rsid w:val="4EE709A7"/>
    <w:rsid w:val="4EFE010D"/>
    <w:rsid w:val="4F027246"/>
    <w:rsid w:val="4F21402F"/>
    <w:rsid w:val="4F2B0742"/>
    <w:rsid w:val="4F2C30D4"/>
    <w:rsid w:val="4F3A07F8"/>
    <w:rsid w:val="4F462F16"/>
    <w:rsid w:val="4F653279"/>
    <w:rsid w:val="4F685B2A"/>
    <w:rsid w:val="4F687CA9"/>
    <w:rsid w:val="4F6B4FCC"/>
    <w:rsid w:val="4F743E89"/>
    <w:rsid w:val="4FA47E9D"/>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872C0"/>
    <w:rsid w:val="50FF7595"/>
    <w:rsid w:val="51186F2A"/>
    <w:rsid w:val="512F14C2"/>
    <w:rsid w:val="513A2BE3"/>
    <w:rsid w:val="51417175"/>
    <w:rsid w:val="514D38CD"/>
    <w:rsid w:val="515404ED"/>
    <w:rsid w:val="518538E8"/>
    <w:rsid w:val="518C2832"/>
    <w:rsid w:val="51AD1BB3"/>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F93A03"/>
    <w:rsid w:val="54027A3D"/>
    <w:rsid w:val="540E3026"/>
    <w:rsid w:val="540F1649"/>
    <w:rsid w:val="542B1000"/>
    <w:rsid w:val="542E3D8B"/>
    <w:rsid w:val="54323AE7"/>
    <w:rsid w:val="543C6793"/>
    <w:rsid w:val="54736410"/>
    <w:rsid w:val="54795B98"/>
    <w:rsid w:val="547A71A6"/>
    <w:rsid w:val="548B6133"/>
    <w:rsid w:val="549878E0"/>
    <w:rsid w:val="54A068BF"/>
    <w:rsid w:val="54C64399"/>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3691E"/>
    <w:rsid w:val="55FC10F6"/>
    <w:rsid w:val="55FF309C"/>
    <w:rsid w:val="560960F4"/>
    <w:rsid w:val="560D13FF"/>
    <w:rsid w:val="56384344"/>
    <w:rsid w:val="56407F58"/>
    <w:rsid w:val="5642772B"/>
    <w:rsid w:val="564E4BD5"/>
    <w:rsid w:val="565129A9"/>
    <w:rsid w:val="56637EEB"/>
    <w:rsid w:val="56657AFF"/>
    <w:rsid w:val="567A4719"/>
    <w:rsid w:val="56882188"/>
    <w:rsid w:val="56A42EFF"/>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624D1"/>
    <w:rsid w:val="5856016B"/>
    <w:rsid w:val="58607C16"/>
    <w:rsid w:val="58931150"/>
    <w:rsid w:val="589C780E"/>
    <w:rsid w:val="58A9755A"/>
    <w:rsid w:val="58BB2538"/>
    <w:rsid w:val="58BB43ED"/>
    <w:rsid w:val="58BD45E1"/>
    <w:rsid w:val="58CE5E3E"/>
    <w:rsid w:val="58DC4A95"/>
    <w:rsid w:val="58E3761B"/>
    <w:rsid w:val="58E53494"/>
    <w:rsid w:val="59053B5E"/>
    <w:rsid w:val="59194BE8"/>
    <w:rsid w:val="59436497"/>
    <w:rsid w:val="594A0A1F"/>
    <w:rsid w:val="594E0191"/>
    <w:rsid w:val="59531CE9"/>
    <w:rsid w:val="597F3CD5"/>
    <w:rsid w:val="59AD307A"/>
    <w:rsid w:val="59C01E74"/>
    <w:rsid w:val="59C106EE"/>
    <w:rsid w:val="59CB15D9"/>
    <w:rsid w:val="59EF5B57"/>
    <w:rsid w:val="5A035BC8"/>
    <w:rsid w:val="5A0462BB"/>
    <w:rsid w:val="5A0600DB"/>
    <w:rsid w:val="5A10754C"/>
    <w:rsid w:val="5A1173EF"/>
    <w:rsid w:val="5A172017"/>
    <w:rsid w:val="5A176AE4"/>
    <w:rsid w:val="5A23402C"/>
    <w:rsid w:val="5A2D32C4"/>
    <w:rsid w:val="5A3B6715"/>
    <w:rsid w:val="5A4C4AFC"/>
    <w:rsid w:val="5A504131"/>
    <w:rsid w:val="5A5708CA"/>
    <w:rsid w:val="5A673A41"/>
    <w:rsid w:val="5A6E14F9"/>
    <w:rsid w:val="5A76432B"/>
    <w:rsid w:val="5A8032B2"/>
    <w:rsid w:val="5A96525B"/>
    <w:rsid w:val="5A9E48A8"/>
    <w:rsid w:val="5AA95C4D"/>
    <w:rsid w:val="5AC8101E"/>
    <w:rsid w:val="5AC81176"/>
    <w:rsid w:val="5AD47C48"/>
    <w:rsid w:val="5AFA611E"/>
    <w:rsid w:val="5AFE695B"/>
    <w:rsid w:val="5B0071A9"/>
    <w:rsid w:val="5B0E1342"/>
    <w:rsid w:val="5B197E3E"/>
    <w:rsid w:val="5B1E12AE"/>
    <w:rsid w:val="5B276294"/>
    <w:rsid w:val="5B2F4088"/>
    <w:rsid w:val="5B4120BC"/>
    <w:rsid w:val="5B486682"/>
    <w:rsid w:val="5B7C3E8B"/>
    <w:rsid w:val="5B931A5F"/>
    <w:rsid w:val="5B962ECF"/>
    <w:rsid w:val="5BA8515B"/>
    <w:rsid w:val="5BCF36E5"/>
    <w:rsid w:val="5BD37F8B"/>
    <w:rsid w:val="5BD54D17"/>
    <w:rsid w:val="5BDF0C9F"/>
    <w:rsid w:val="5BEA53DB"/>
    <w:rsid w:val="5BF205F9"/>
    <w:rsid w:val="5BFA33BB"/>
    <w:rsid w:val="5C03646F"/>
    <w:rsid w:val="5C090C9A"/>
    <w:rsid w:val="5C1325CC"/>
    <w:rsid w:val="5C150BC7"/>
    <w:rsid w:val="5C175CAB"/>
    <w:rsid w:val="5C1C4C86"/>
    <w:rsid w:val="5C232E88"/>
    <w:rsid w:val="5C316B42"/>
    <w:rsid w:val="5C495C8F"/>
    <w:rsid w:val="5C4D5AB6"/>
    <w:rsid w:val="5C520167"/>
    <w:rsid w:val="5C5D5C03"/>
    <w:rsid w:val="5C7C21EE"/>
    <w:rsid w:val="5C8A685A"/>
    <w:rsid w:val="5CAB3E27"/>
    <w:rsid w:val="5CB75132"/>
    <w:rsid w:val="5CC9559C"/>
    <w:rsid w:val="5CE666ED"/>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BA44C8"/>
    <w:rsid w:val="5DCE0823"/>
    <w:rsid w:val="5DCF5207"/>
    <w:rsid w:val="5DDB7C6D"/>
    <w:rsid w:val="5DE258C5"/>
    <w:rsid w:val="5DE3698F"/>
    <w:rsid w:val="5DE9492E"/>
    <w:rsid w:val="5DF855E3"/>
    <w:rsid w:val="5DFE0C63"/>
    <w:rsid w:val="5DFF57B7"/>
    <w:rsid w:val="5E193D20"/>
    <w:rsid w:val="5E1E00A2"/>
    <w:rsid w:val="5E237FB0"/>
    <w:rsid w:val="5E284486"/>
    <w:rsid w:val="5E35775F"/>
    <w:rsid w:val="5E4539E6"/>
    <w:rsid w:val="5E483CCE"/>
    <w:rsid w:val="5E4F7C3E"/>
    <w:rsid w:val="5E512346"/>
    <w:rsid w:val="5E5359D9"/>
    <w:rsid w:val="5E791D7E"/>
    <w:rsid w:val="5E7E3530"/>
    <w:rsid w:val="5E8F1E81"/>
    <w:rsid w:val="5E9A3166"/>
    <w:rsid w:val="5EA94A1B"/>
    <w:rsid w:val="5EBF7813"/>
    <w:rsid w:val="5EC605EC"/>
    <w:rsid w:val="5EC8428D"/>
    <w:rsid w:val="5ED01A16"/>
    <w:rsid w:val="5ED4135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61B81"/>
    <w:rsid w:val="5FBE41D0"/>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AE1BB1"/>
    <w:rsid w:val="60B266BA"/>
    <w:rsid w:val="60C054F9"/>
    <w:rsid w:val="60D30D71"/>
    <w:rsid w:val="60D33281"/>
    <w:rsid w:val="60D6365B"/>
    <w:rsid w:val="60FB4822"/>
    <w:rsid w:val="60FD1DE9"/>
    <w:rsid w:val="61176C1A"/>
    <w:rsid w:val="61211ED4"/>
    <w:rsid w:val="6140228C"/>
    <w:rsid w:val="61546BBA"/>
    <w:rsid w:val="615E0514"/>
    <w:rsid w:val="61601B08"/>
    <w:rsid w:val="6163419B"/>
    <w:rsid w:val="616828E2"/>
    <w:rsid w:val="6175499D"/>
    <w:rsid w:val="61787D03"/>
    <w:rsid w:val="618C38D3"/>
    <w:rsid w:val="61CA14D3"/>
    <w:rsid w:val="61D10E64"/>
    <w:rsid w:val="61E02DAC"/>
    <w:rsid w:val="61E7115C"/>
    <w:rsid w:val="61EA24C1"/>
    <w:rsid w:val="62037E7B"/>
    <w:rsid w:val="622C4B99"/>
    <w:rsid w:val="62324E61"/>
    <w:rsid w:val="623D1D75"/>
    <w:rsid w:val="626B054B"/>
    <w:rsid w:val="62731173"/>
    <w:rsid w:val="627D0EAE"/>
    <w:rsid w:val="627D0F0C"/>
    <w:rsid w:val="628469D5"/>
    <w:rsid w:val="62A72E5E"/>
    <w:rsid w:val="62D55D1A"/>
    <w:rsid w:val="62E219AE"/>
    <w:rsid w:val="62F11BBE"/>
    <w:rsid w:val="62F11FCB"/>
    <w:rsid w:val="62F87114"/>
    <w:rsid w:val="631A4BA2"/>
    <w:rsid w:val="632B13DC"/>
    <w:rsid w:val="63337763"/>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762CD"/>
    <w:rsid w:val="64E44AA8"/>
    <w:rsid w:val="64ED59C5"/>
    <w:rsid w:val="64F30A4B"/>
    <w:rsid w:val="64F4163A"/>
    <w:rsid w:val="64FB1B95"/>
    <w:rsid w:val="64FF4279"/>
    <w:rsid w:val="65003476"/>
    <w:rsid w:val="6502071E"/>
    <w:rsid w:val="65051A72"/>
    <w:rsid w:val="65062204"/>
    <w:rsid w:val="653359FA"/>
    <w:rsid w:val="6548480B"/>
    <w:rsid w:val="65485F42"/>
    <w:rsid w:val="6558194B"/>
    <w:rsid w:val="655C27DB"/>
    <w:rsid w:val="656B19E1"/>
    <w:rsid w:val="656E190F"/>
    <w:rsid w:val="65B059DA"/>
    <w:rsid w:val="65D0103F"/>
    <w:rsid w:val="65E5538A"/>
    <w:rsid w:val="65EE2245"/>
    <w:rsid w:val="65FA0C86"/>
    <w:rsid w:val="65FD3A76"/>
    <w:rsid w:val="660A136F"/>
    <w:rsid w:val="660E73B6"/>
    <w:rsid w:val="66183B89"/>
    <w:rsid w:val="661C16B0"/>
    <w:rsid w:val="665D4D15"/>
    <w:rsid w:val="666C58EA"/>
    <w:rsid w:val="667514BC"/>
    <w:rsid w:val="667C127C"/>
    <w:rsid w:val="66842933"/>
    <w:rsid w:val="669E1518"/>
    <w:rsid w:val="66B46841"/>
    <w:rsid w:val="66CC1E7A"/>
    <w:rsid w:val="66D37F6B"/>
    <w:rsid w:val="66EF2988"/>
    <w:rsid w:val="66F01F30"/>
    <w:rsid w:val="66F0795B"/>
    <w:rsid w:val="66F23D8D"/>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91A16FE"/>
    <w:rsid w:val="691A2777"/>
    <w:rsid w:val="691F0CB5"/>
    <w:rsid w:val="691F37A5"/>
    <w:rsid w:val="692302F8"/>
    <w:rsid w:val="692519C7"/>
    <w:rsid w:val="694E72F1"/>
    <w:rsid w:val="695272AE"/>
    <w:rsid w:val="69563C12"/>
    <w:rsid w:val="69601B80"/>
    <w:rsid w:val="696273CC"/>
    <w:rsid w:val="696D5E77"/>
    <w:rsid w:val="69871792"/>
    <w:rsid w:val="699C507C"/>
    <w:rsid w:val="69A037F9"/>
    <w:rsid w:val="69B1626F"/>
    <w:rsid w:val="69C65FFE"/>
    <w:rsid w:val="69D95735"/>
    <w:rsid w:val="69DD3BEC"/>
    <w:rsid w:val="69EC69F7"/>
    <w:rsid w:val="6A0C3890"/>
    <w:rsid w:val="6A265F03"/>
    <w:rsid w:val="6A3B77F3"/>
    <w:rsid w:val="6A3F73CE"/>
    <w:rsid w:val="6A460A7A"/>
    <w:rsid w:val="6A46493C"/>
    <w:rsid w:val="6A4C7395"/>
    <w:rsid w:val="6A572ABF"/>
    <w:rsid w:val="6A584B38"/>
    <w:rsid w:val="6A6179B3"/>
    <w:rsid w:val="6A6D269D"/>
    <w:rsid w:val="6A87428E"/>
    <w:rsid w:val="6A874AA8"/>
    <w:rsid w:val="6A8F0512"/>
    <w:rsid w:val="6A976378"/>
    <w:rsid w:val="6AA55079"/>
    <w:rsid w:val="6AAD5248"/>
    <w:rsid w:val="6AB56452"/>
    <w:rsid w:val="6ABB4E2C"/>
    <w:rsid w:val="6ACF578F"/>
    <w:rsid w:val="6AEB755E"/>
    <w:rsid w:val="6B292598"/>
    <w:rsid w:val="6B354780"/>
    <w:rsid w:val="6B470615"/>
    <w:rsid w:val="6B5E1012"/>
    <w:rsid w:val="6B6E7A8A"/>
    <w:rsid w:val="6B701F8A"/>
    <w:rsid w:val="6B7A0BBB"/>
    <w:rsid w:val="6B8616EB"/>
    <w:rsid w:val="6B8C2390"/>
    <w:rsid w:val="6B9D798C"/>
    <w:rsid w:val="6BAF371F"/>
    <w:rsid w:val="6BC71348"/>
    <w:rsid w:val="6BC87F6C"/>
    <w:rsid w:val="6BE92141"/>
    <w:rsid w:val="6C090B05"/>
    <w:rsid w:val="6C2B685B"/>
    <w:rsid w:val="6C2D30F2"/>
    <w:rsid w:val="6C3C4E4A"/>
    <w:rsid w:val="6C506B3E"/>
    <w:rsid w:val="6C747438"/>
    <w:rsid w:val="6C752A69"/>
    <w:rsid w:val="6C7F629D"/>
    <w:rsid w:val="6C8A0478"/>
    <w:rsid w:val="6C8F50C7"/>
    <w:rsid w:val="6C970F4F"/>
    <w:rsid w:val="6CA66243"/>
    <w:rsid w:val="6CBF5376"/>
    <w:rsid w:val="6CC255DF"/>
    <w:rsid w:val="6CC265FC"/>
    <w:rsid w:val="6CCA59DA"/>
    <w:rsid w:val="6CDA6271"/>
    <w:rsid w:val="6CDF1FF6"/>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E85C9A"/>
    <w:rsid w:val="6DF545B2"/>
    <w:rsid w:val="6DFB1388"/>
    <w:rsid w:val="6E031D07"/>
    <w:rsid w:val="6E2A6B30"/>
    <w:rsid w:val="6E34344E"/>
    <w:rsid w:val="6E364F94"/>
    <w:rsid w:val="6E630E54"/>
    <w:rsid w:val="6E650422"/>
    <w:rsid w:val="6E665EE6"/>
    <w:rsid w:val="6E7372CF"/>
    <w:rsid w:val="6E7E2567"/>
    <w:rsid w:val="6E8607EC"/>
    <w:rsid w:val="6E9B6C29"/>
    <w:rsid w:val="6EA73238"/>
    <w:rsid w:val="6EB1286D"/>
    <w:rsid w:val="6EC5035F"/>
    <w:rsid w:val="6ED01B2C"/>
    <w:rsid w:val="6EDB620F"/>
    <w:rsid w:val="6EDC149F"/>
    <w:rsid w:val="6EDF148B"/>
    <w:rsid w:val="6EE47C22"/>
    <w:rsid w:val="6EEE0AB3"/>
    <w:rsid w:val="6F0B6421"/>
    <w:rsid w:val="6F0F36D4"/>
    <w:rsid w:val="6F0F5F11"/>
    <w:rsid w:val="6F1C2869"/>
    <w:rsid w:val="6F264C76"/>
    <w:rsid w:val="6F304A8C"/>
    <w:rsid w:val="6F3E73AD"/>
    <w:rsid w:val="6F621577"/>
    <w:rsid w:val="6F6B60F5"/>
    <w:rsid w:val="6F8036EC"/>
    <w:rsid w:val="6F914114"/>
    <w:rsid w:val="6F9363DE"/>
    <w:rsid w:val="6F9F4EBA"/>
    <w:rsid w:val="6FAE1EFD"/>
    <w:rsid w:val="6FB44E15"/>
    <w:rsid w:val="6FD4676B"/>
    <w:rsid w:val="6FD867C1"/>
    <w:rsid w:val="6FF036F6"/>
    <w:rsid w:val="6FF84047"/>
    <w:rsid w:val="6FFF442E"/>
    <w:rsid w:val="70007E69"/>
    <w:rsid w:val="701640C3"/>
    <w:rsid w:val="7026305C"/>
    <w:rsid w:val="702B4CA8"/>
    <w:rsid w:val="703E08A5"/>
    <w:rsid w:val="704768DE"/>
    <w:rsid w:val="707102B9"/>
    <w:rsid w:val="70874FC3"/>
    <w:rsid w:val="70880060"/>
    <w:rsid w:val="708F29D8"/>
    <w:rsid w:val="70935481"/>
    <w:rsid w:val="709932C9"/>
    <w:rsid w:val="709B7D36"/>
    <w:rsid w:val="709D579F"/>
    <w:rsid w:val="70A33DCF"/>
    <w:rsid w:val="70A41616"/>
    <w:rsid w:val="70A851BB"/>
    <w:rsid w:val="70C75C49"/>
    <w:rsid w:val="70D256F5"/>
    <w:rsid w:val="70EA4B5A"/>
    <w:rsid w:val="70FE5EC3"/>
    <w:rsid w:val="711A294B"/>
    <w:rsid w:val="71264748"/>
    <w:rsid w:val="713A1BE3"/>
    <w:rsid w:val="715045BF"/>
    <w:rsid w:val="7168027F"/>
    <w:rsid w:val="71815A96"/>
    <w:rsid w:val="7185508C"/>
    <w:rsid w:val="718A3557"/>
    <w:rsid w:val="718E6821"/>
    <w:rsid w:val="719218CD"/>
    <w:rsid w:val="7195140E"/>
    <w:rsid w:val="719B728B"/>
    <w:rsid w:val="719C3C19"/>
    <w:rsid w:val="71A20CAD"/>
    <w:rsid w:val="71DB12C0"/>
    <w:rsid w:val="71EF4453"/>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536C7"/>
    <w:rsid w:val="73393764"/>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26805"/>
    <w:rsid w:val="742D1E90"/>
    <w:rsid w:val="74395419"/>
    <w:rsid w:val="74547BEE"/>
    <w:rsid w:val="74632F4A"/>
    <w:rsid w:val="74746D7C"/>
    <w:rsid w:val="747F3C4A"/>
    <w:rsid w:val="7480197B"/>
    <w:rsid w:val="749D7028"/>
    <w:rsid w:val="74A2256D"/>
    <w:rsid w:val="74AA43DB"/>
    <w:rsid w:val="74AC24F5"/>
    <w:rsid w:val="74B60A2F"/>
    <w:rsid w:val="74BA148E"/>
    <w:rsid w:val="74C1723C"/>
    <w:rsid w:val="74C3110D"/>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C50317"/>
    <w:rsid w:val="77D60618"/>
    <w:rsid w:val="77FC7D69"/>
    <w:rsid w:val="77FF4DFE"/>
    <w:rsid w:val="78125987"/>
    <w:rsid w:val="78174746"/>
    <w:rsid w:val="781751F3"/>
    <w:rsid w:val="781F026B"/>
    <w:rsid w:val="782B6D92"/>
    <w:rsid w:val="782E281E"/>
    <w:rsid w:val="783B03F8"/>
    <w:rsid w:val="786243F7"/>
    <w:rsid w:val="78647781"/>
    <w:rsid w:val="78717535"/>
    <w:rsid w:val="7872306D"/>
    <w:rsid w:val="78743F67"/>
    <w:rsid w:val="78793171"/>
    <w:rsid w:val="788855CA"/>
    <w:rsid w:val="7889382D"/>
    <w:rsid w:val="78A2331B"/>
    <w:rsid w:val="78BF3336"/>
    <w:rsid w:val="78C93DFE"/>
    <w:rsid w:val="78DC3232"/>
    <w:rsid w:val="78E53671"/>
    <w:rsid w:val="78EE0A60"/>
    <w:rsid w:val="791003AF"/>
    <w:rsid w:val="792D7EFF"/>
    <w:rsid w:val="793A3738"/>
    <w:rsid w:val="79460EDE"/>
    <w:rsid w:val="794A63C6"/>
    <w:rsid w:val="794F055C"/>
    <w:rsid w:val="795135CA"/>
    <w:rsid w:val="795A0FA1"/>
    <w:rsid w:val="7976773A"/>
    <w:rsid w:val="798028DB"/>
    <w:rsid w:val="798F237E"/>
    <w:rsid w:val="799B7A09"/>
    <w:rsid w:val="79A13C0A"/>
    <w:rsid w:val="79A40AEF"/>
    <w:rsid w:val="79A93B7F"/>
    <w:rsid w:val="79B00CFE"/>
    <w:rsid w:val="79BB7457"/>
    <w:rsid w:val="79C43F43"/>
    <w:rsid w:val="79C72E91"/>
    <w:rsid w:val="79D87A55"/>
    <w:rsid w:val="79EA261C"/>
    <w:rsid w:val="79F31B43"/>
    <w:rsid w:val="79FD66BF"/>
    <w:rsid w:val="7A0B3584"/>
    <w:rsid w:val="7A2F70C4"/>
    <w:rsid w:val="7A372826"/>
    <w:rsid w:val="7A3B0D2D"/>
    <w:rsid w:val="7A451348"/>
    <w:rsid w:val="7A4610EA"/>
    <w:rsid w:val="7A492843"/>
    <w:rsid w:val="7A4A7061"/>
    <w:rsid w:val="7A4D46B1"/>
    <w:rsid w:val="7A522490"/>
    <w:rsid w:val="7A5A200A"/>
    <w:rsid w:val="7A6348BA"/>
    <w:rsid w:val="7A6B26F7"/>
    <w:rsid w:val="7A74492B"/>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304435"/>
    <w:rsid w:val="7B3B07F5"/>
    <w:rsid w:val="7B5D1B94"/>
    <w:rsid w:val="7B5E7BA1"/>
    <w:rsid w:val="7B7840FC"/>
    <w:rsid w:val="7B8D438C"/>
    <w:rsid w:val="7BA50D4D"/>
    <w:rsid w:val="7BCF4F4A"/>
    <w:rsid w:val="7BD860F2"/>
    <w:rsid w:val="7BDB3521"/>
    <w:rsid w:val="7BDE25D6"/>
    <w:rsid w:val="7BE04399"/>
    <w:rsid w:val="7BEA728A"/>
    <w:rsid w:val="7C0B5A94"/>
    <w:rsid w:val="7C1C423A"/>
    <w:rsid w:val="7C1F52BA"/>
    <w:rsid w:val="7C6A0036"/>
    <w:rsid w:val="7C7E4C0A"/>
    <w:rsid w:val="7C881C3E"/>
    <w:rsid w:val="7CAF2AE1"/>
    <w:rsid w:val="7CB30080"/>
    <w:rsid w:val="7CB97792"/>
    <w:rsid w:val="7CC51228"/>
    <w:rsid w:val="7CD8312B"/>
    <w:rsid w:val="7CF40A25"/>
    <w:rsid w:val="7CF770C4"/>
    <w:rsid w:val="7D39266F"/>
    <w:rsid w:val="7D3C4634"/>
    <w:rsid w:val="7D406813"/>
    <w:rsid w:val="7D41687E"/>
    <w:rsid w:val="7D464F92"/>
    <w:rsid w:val="7D4A18A6"/>
    <w:rsid w:val="7D5B405C"/>
    <w:rsid w:val="7D6C5EC3"/>
    <w:rsid w:val="7DA309E3"/>
    <w:rsid w:val="7DB70D15"/>
    <w:rsid w:val="7DB91290"/>
    <w:rsid w:val="7DC5442D"/>
    <w:rsid w:val="7DF8495E"/>
    <w:rsid w:val="7DFF2780"/>
    <w:rsid w:val="7E0265B5"/>
    <w:rsid w:val="7E070AD1"/>
    <w:rsid w:val="7E190A95"/>
    <w:rsid w:val="7E270BC4"/>
    <w:rsid w:val="7E36036B"/>
    <w:rsid w:val="7E56114F"/>
    <w:rsid w:val="7E5A1313"/>
    <w:rsid w:val="7E5F2A98"/>
    <w:rsid w:val="7E6422AE"/>
    <w:rsid w:val="7E706A12"/>
    <w:rsid w:val="7E794BBB"/>
    <w:rsid w:val="7E8161FD"/>
    <w:rsid w:val="7E955F38"/>
    <w:rsid w:val="7EB444B6"/>
    <w:rsid w:val="7EC87A85"/>
    <w:rsid w:val="7ECB3E04"/>
    <w:rsid w:val="7ED16786"/>
    <w:rsid w:val="7EF17A1B"/>
    <w:rsid w:val="7F1C70D5"/>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746A27"/>
  <w15:docId w15:val="{A911FAFF-21D6-4F52-98FF-63DB6669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autoRedefine/>
    <w:qFormat/>
    <w:pPr>
      <w:pageBreakBefore/>
      <w:spacing w:afterLines="50" w:after="50" w:line="288" w:lineRule="auto"/>
      <w:ind w:firstLineChars="0" w:firstLine="0"/>
      <w:jc w:val="center"/>
      <w:outlineLvl w:val="0"/>
    </w:pPr>
    <w:rPr>
      <w:b/>
      <w:sz w:val="36"/>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0"/>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cs="Times New Roman"/>
    </w:rPr>
  </w:style>
  <w:style w:type="paragraph" w:styleId="8">
    <w:name w:val="index 8"/>
    <w:basedOn w:val="a"/>
    <w:next w:val="a"/>
    <w:uiPriority w:val="99"/>
    <w:unhideWhenUsed/>
    <w:qFormat/>
    <w:pPr>
      <w:ind w:leftChars="1400" w:left="1400"/>
    </w:pPr>
  </w:style>
  <w:style w:type="paragraph" w:styleId="a3">
    <w:name w:val="Normal Indent"/>
    <w:basedOn w:val="a"/>
    <w:qFormat/>
    <w:pPr>
      <w:ind w:firstLine="420"/>
    </w:pPr>
    <w:rPr>
      <w:rFonts w:ascii="Times New Roman" w:hAnsi="Times New Roman" w:cs="Times New Roman"/>
      <w:szCs w:val="24"/>
    </w:rPr>
  </w:style>
  <w:style w:type="paragraph" w:styleId="a4">
    <w:name w:val="Document Map"/>
    <w:basedOn w:val="a"/>
    <w:qFormat/>
    <w:pPr>
      <w:shd w:val="clear" w:color="000000" w:fill="00007F"/>
    </w:pPr>
    <w:rPr>
      <w:kern w:val="1"/>
      <w:szCs w:val="24"/>
      <w:lang w:val="zh-CN"/>
    </w:rPr>
  </w:style>
  <w:style w:type="paragraph" w:styleId="a5">
    <w:name w:val="annotation text"/>
    <w:basedOn w:val="a"/>
    <w:link w:val="a6"/>
    <w:qFormat/>
    <w:pPr>
      <w:jc w:val="left"/>
    </w:pPr>
    <w:rPr>
      <w:sz w:val="20"/>
      <w:szCs w:val="24"/>
      <w:lang w:val="zh-CN"/>
    </w:rPr>
  </w:style>
  <w:style w:type="paragraph" w:styleId="31">
    <w:name w:val="Body Text 3"/>
    <w:basedOn w:val="a"/>
    <w:qFormat/>
    <w:rPr>
      <w:rFonts w:cs="宋体"/>
      <w:szCs w:val="20"/>
    </w:rPr>
  </w:style>
  <w:style w:type="paragraph" w:styleId="a7">
    <w:name w:val="Body Text"/>
    <w:basedOn w:val="a"/>
    <w:qFormat/>
    <w:pPr>
      <w:spacing w:after="120"/>
    </w:pPr>
    <w:rPr>
      <w:kern w:val="1"/>
    </w:rPr>
  </w:style>
  <w:style w:type="paragraph" w:styleId="a8">
    <w:name w:val="Body Text Indent"/>
    <w:basedOn w:val="a"/>
    <w:uiPriority w:val="99"/>
    <w:semiHidden/>
    <w:unhideWhenUsed/>
    <w:qFormat/>
    <w:pPr>
      <w:spacing w:after="120"/>
      <w:ind w:leftChars="200" w:left="420"/>
    </w:pPr>
  </w:style>
  <w:style w:type="paragraph" w:styleId="a9">
    <w:name w:val="Block Text"/>
    <w:basedOn w:val="a"/>
    <w:qFormat/>
    <w:pPr>
      <w:spacing w:before="120" w:after="120" w:line="360" w:lineRule="auto"/>
      <w:ind w:left="57" w:right="57" w:firstLine="468"/>
    </w:pPr>
    <w:rPr>
      <w:rFonts w:ascii="Arial" w:hAnsi="Arial" w:cs="Arial"/>
      <w:kern w:val="1"/>
      <w:szCs w:val="20"/>
    </w:rPr>
  </w:style>
  <w:style w:type="paragraph" w:styleId="5">
    <w:name w:val="toc 5"/>
    <w:basedOn w:val="a"/>
    <w:next w:val="a"/>
    <w:uiPriority w:val="39"/>
    <w:unhideWhenUsed/>
    <w:qFormat/>
    <w:pPr>
      <w:ind w:leftChars="800" w:left="1680"/>
    </w:pPr>
    <w:rPr>
      <w:rFonts w:cs="Times New Roman"/>
    </w:rPr>
  </w:style>
  <w:style w:type="paragraph" w:styleId="32">
    <w:name w:val="toc 3"/>
    <w:basedOn w:val="a"/>
    <w:next w:val="a"/>
    <w:uiPriority w:val="39"/>
    <w:unhideWhenUsed/>
    <w:qFormat/>
    <w:pPr>
      <w:ind w:leftChars="400" w:left="840"/>
    </w:pPr>
  </w:style>
  <w:style w:type="paragraph" w:styleId="aa">
    <w:name w:val="Plain Text"/>
    <w:basedOn w:val="a"/>
    <w:next w:val="a"/>
    <w:link w:val="ab"/>
    <w:qFormat/>
    <w:rPr>
      <w:rFonts w:cs="Courier New"/>
      <w:sz w:val="20"/>
      <w:szCs w:val="20"/>
      <w:lang w:val="zh-CN"/>
    </w:rPr>
  </w:style>
  <w:style w:type="paragraph" w:styleId="80">
    <w:name w:val="toc 8"/>
    <w:basedOn w:val="a"/>
    <w:next w:val="a"/>
    <w:uiPriority w:val="39"/>
    <w:unhideWhenUsed/>
    <w:qFormat/>
    <w:pPr>
      <w:ind w:leftChars="1400" w:left="2940"/>
    </w:pPr>
    <w:rPr>
      <w:rFonts w:cs="Times New Roman"/>
    </w:rPr>
  </w:style>
  <w:style w:type="paragraph" w:styleId="ac">
    <w:name w:val="Date"/>
    <w:basedOn w:val="a"/>
    <w:next w:val="a"/>
    <w:link w:val="ad"/>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e">
    <w:name w:val="Balloon Text"/>
    <w:basedOn w:val="a"/>
    <w:qFormat/>
    <w:rPr>
      <w:kern w:val="1"/>
      <w:sz w:val="18"/>
      <w:szCs w:val="18"/>
      <w:lang w:val="zh-CN"/>
    </w:rPr>
  </w:style>
  <w:style w:type="paragraph" w:styleId="af">
    <w:name w:val="footer"/>
    <w:basedOn w:val="a"/>
    <w:link w:val="af0"/>
    <w:uiPriority w:val="99"/>
    <w:qFormat/>
    <w:pPr>
      <w:tabs>
        <w:tab w:val="center" w:pos="4153"/>
        <w:tab w:val="right" w:pos="8306"/>
      </w:tabs>
      <w:jc w:val="left"/>
    </w:pPr>
    <w:rPr>
      <w:rFonts w:cs="Times New Roman"/>
      <w:sz w:val="18"/>
      <w:szCs w:val="24"/>
    </w:rPr>
  </w:style>
  <w:style w:type="paragraph" w:styleId="af1">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autoRedefine/>
    <w:uiPriority w:val="39"/>
    <w:qFormat/>
    <w:pPr>
      <w:spacing w:line="288" w:lineRule="auto"/>
      <w:ind w:firstLineChars="0" w:firstLine="0"/>
    </w:pPr>
    <w:rPr>
      <w:rFonts w:hAnsi="Times New Roman" w:cs="Times New Roman"/>
      <w:caps/>
      <w:kern w:val="1"/>
      <w:sz w:val="28"/>
      <w:szCs w:val="20"/>
    </w:rPr>
  </w:style>
  <w:style w:type="paragraph" w:styleId="40">
    <w:name w:val="toc 4"/>
    <w:basedOn w:val="a"/>
    <w:next w:val="a"/>
    <w:uiPriority w:val="39"/>
    <w:unhideWhenUsed/>
    <w:qFormat/>
    <w:pPr>
      <w:ind w:leftChars="600" w:left="1260"/>
    </w:pPr>
    <w:rPr>
      <w:rFonts w:cs="Times New Roman"/>
    </w:rPr>
  </w:style>
  <w:style w:type="paragraph" w:styleId="6">
    <w:name w:val="toc 6"/>
    <w:basedOn w:val="a"/>
    <w:next w:val="a"/>
    <w:uiPriority w:val="39"/>
    <w:unhideWhenUsed/>
    <w:qFormat/>
    <w:pPr>
      <w:ind w:leftChars="1000" w:left="2100"/>
    </w:pPr>
    <w:rPr>
      <w:rFonts w:cs="Times New Roman"/>
    </w:rPr>
  </w:style>
  <w:style w:type="paragraph" w:styleId="21">
    <w:name w:val="toc 2"/>
    <w:basedOn w:val="a"/>
    <w:next w:val="a"/>
    <w:autoRedefine/>
    <w:uiPriority w:val="39"/>
    <w:unhideWhenUsed/>
    <w:qFormat/>
    <w:pPr>
      <w:spacing w:line="288" w:lineRule="auto"/>
      <w:ind w:leftChars="200" w:left="198" w:firstLineChars="0" w:firstLine="0"/>
    </w:pPr>
  </w:style>
  <w:style w:type="paragraph" w:styleId="9">
    <w:name w:val="toc 9"/>
    <w:basedOn w:val="a"/>
    <w:next w:val="a"/>
    <w:uiPriority w:val="39"/>
    <w:unhideWhenUsed/>
    <w:qFormat/>
    <w:pPr>
      <w:ind w:leftChars="1600" w:left="3360"/>
    </w:pPr>
    <w:rPr>
      <w:rFonts w:cs="Times New Roman"/>
    </w:rPr>
  </w:style>
  <w:style w:type="paragraph" w:styleId="22">
    <w:name w:val="Body Text 2"/>
    <w:basedOn w:val="a"/>
    <w:qFormat/>
    <w:pPr>
      <w:spacing w:after="120" w:line="480" w:lineRule="auto"/>
    </w:pPr>
    <w:rPr>
      <w:sz w:val="20"/>
      <w:szCs w:val="24"/>
    </w:rPr>
  </w:style>
  <w:style w:type="paragraph" w:styleId="af2">
    <w:name w:val="Normal (Web)"/>
    <w:basedOn w:val="a"/>
    <w:uiPriority w:val="99"/>
    <w:unhideWhenUsed/>
    <w:qFormat/>
  </w:style>
  <w:style w:type="paragraph" w:styleId="af3">
    <w:name w:val="annotation subject"/>
    <w:basedOn w:val="a5"/>
    <w:next w:val="a5"/>
    <w:qFormat/>
    <w:rPr>
      <w:b/>
      <w:kern w:val="1"/>
      <w:sz w:val="21"/>
      <w:szCs w:val="22"/>
    </w:rPr>
  </w:style>
  <w:style w:type="paragraph" w:styleId="af4">
    <w:name w:val="Body Text First Indent"/>
    <w:basedOn w:val="a7"/>
    <w:next w:val="23"/>
    <w:qFormat/>
    <w:pPr>
      <w:ind w:firstLine="420"/>
    </w:pPr>
  </w:style>
  <w:style w:type="paragraph" w:styleId="23">
    <w:name w:val="Body Text First Indent 2"/>
    <w:basedOn w:val="a8"/>
    <w:uiPriority w:val="99"/>
    <w:semiHidden/>
    <w:unhideWhenUsed/>
    <w:qFormat/>
    <w:pPr>
      <w:ind w:firstLine="420"/>
    </w:pPr>
  </w:style>
  <w:style w:type="character" w:styleId="af5">
    <w:name w:val="Strong"/>
    <w:basedOn w:val="a0"/>
    <w:uiPriority w:val="22"/>
    <w:qFormat/>
    <w:rPr>
      <w:b/>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qFormat/>
    <w:rPr>
      <w:sz w:val="21"/>
      <w:szCs w:val="21"/>
    </w:rPr>
  </w:style>
  <w:style w:type="character" w:customStyle="1" w:styleId="Char">
    <w:name w:val="批注框文本 Char"/>
    <w:qFormat/>
    <w:rPr>
      <w:kern w:val="1"/>
      <w:sz w:val="18"/>
      <w:szCs w:val="18"/>
    </w:rPr>
  </w:style>
  <w:style w:type="character" w:customStyle="1" w:styleId="Char0">
    <w:name w:val="纯文本 Char"/>
    <w:qFormat/>
    <w:rPr>
      <w:rFonts w:ascii="宋体" w:hAnsi="宋体"/>
    </w:rPr>
  </w:style>
  <w:style w:type="character" w:customStyle="1" w:styleId="a6">
    <w:name w:val="批注文字 字符"/>
    <w:link w:val="a5"/>
    <w:qFormat/>
    <w:rPr>
      <w:rFonts w:ascii="Calibri" w:eastAsia="宋体" w:hAnsi="Calibri" w:cs="Calibri"/>
      <w:color w:val="000000"/>
      <w:szCs w:val="24"/>
      <w:lang w:val="zh-CN" w:eastAsia="zh-CN" w:bidi="ar-SA"/>
    </w:rPr>
  </w:style>
  <w:style w:type="character" w:customStyle="1" w:styleId="Char1">
    <w:name w:val="批注文字 Char"/>
    <w:qFormat/>
    <w:rPr>
      <w:szCs w:val="24"/>
    </w:rPr>
  </w:style>
  <w:style w:type="character" w:customStyle="1" w:styleId="af0">
    <w:name w:val="页脚 字符"/>
    <w:link w:val="af"/>
    <w:uiPriority w:val="99"/>
    <w:qFormat/>
    <w:rPr>
      <w:sz w:val="18"/>
      <w:szCs w:val="24"/>
    </w:rPr>
  </w:style>
  <w:style w:type="character" w:customStyle="1" w:styleId="Char2">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0">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1">
    <w:name w:val="首行缩进两字 Char1"/>
    <w:link w:val="af9"/>
    <w:qFormat/>
    <w:locked/>
    <w:rPr>
      <w:rFonts w:ascii="宋体" w:hAnsi="宋体"/>
      <w:color w:val="000000"/>
      <w:sz w:val="28"/>
    </w:rPr>
  </w:style>
  <w:style w:type="paragraph" w:customStyle="1" w:styleId="af9">
    <w:name w:val="首行缩进两字"/>
    <w:basedOn w:val="a"/>
    <w:link w:val="Char11"/>
    <w:qFormat/>
    <w:pPr>
      <w:ind w:firstLine="549"/>
      <w:jc w:val="left"/>
    </w:pPr>
    <w:rPr>
      <w:rFonts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2">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3">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a">
    <w:name w:val="List Paragraph"/>
    <w:basedOn w:val="a"/>
    <w:uiPriority w:val="99"/>
    <w:qFormat/>
    <w:pPr>
      <w:ind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b">
    <w:name w:val="[基本段落]"/>
    <w:basedOn w:val="a"/>
    <w:qFormat/>
    <w:pPr>
      <w:autoSpaceDE w:val="0"/>
      <w:autoSpaceDN w:val="0"/>
      <w:spacing w:line="288" w:lineRule="auto"/>
      <w:ind w:firstLine="200"/>
    </w:pPr>
    <w:rPr>
      <w:rFonts w:ascii="Adobe 宋体 Std L" w:eastAsia="Adobe 宋体 Std L" w:hAnsi="Adobe 宋体 Std L" w:cs="Times New Roman" w:hint="eastAsia"/>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c">
    <w:name w:val="报告正文A"/>
    <w:basedOn w:val="a"/>
    <w:qFormat/>
    <w:pPr>
      <w:ind w:firstLine="200"/>
    </w:pPr>
    <w:rPr>
      <w:rFonts w:ascii="Times New Roman" w:eastAsia="仿宋_GB2312" w:hAnsi="Times New Roman" w:cs="Times New Roman"/>
      <w:szCs w:val="24"/>
    </w:rPr>
  </w:style>
  <w:style w:type="paragraph" w:customStyle="1" w:styleId="afd">
    <w:name w:val="文一"/>
    <w:basedOn w:val="a"/>
    <w:qFormat/>
    <w:pPr>
      <w:spacing w:line="360" w:lineRule="auto"/>
      <w:ind w:firstLine="200"/>
    </w:pPr>
    <w:rPr>
      <w:spacing w:val="4"/>
      <w:szCs w:val="24"/>
    </w:rPr>
  </w:style>
  <w:style w:type="paragraph" w:customStyle="1" w:styleId="afe">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f">
    <w:name w:val="表头"/>
    <w:basedOn w:val="a"/>
    <w:qFormat/>
    <w:pPr>
      <w:spacing w:line="360" w:lineRule="auto"/>
      <w:jc w:val="center"/>
    </w:pPr>
    <w:rPr>
      <w:rFonts w:ascii="黑体" w:eastAsia="黑体" w:hAnsi="黑体" w:cs="Times New Roman"/>
      <w:szCs w:val="20"/>
    </w:rPr>
  </w:style>
  <w:style w:type="paragraph" w:customStyle="1" w:styleId="14">
    <w:name w:val="普通(网站)1"/>
    <w:basedOn w:val="a"/>
    <w:qFormat/>
    <w:pPr>
      <w:spacing w:before="100" w:beforeAutospacing="1" w:after="100" w:afterAutospacing="1"/>
    </w:pPr>
    <w:rPr>
      <w:rFonts w:cs="宋体"/>
      <w:szCs w:val="24"/>
    </w:rPr>
  </w:style>
  <w:style w:type="paragraph" w:customStyle="1" w:styleId="aff0">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4">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f1">
    <w:name w:val="文二"/>
    <w:basedOn w:val="a"/>
    <w:qFormat/>
    <w:pPr>
      <w:jc w:val="left"/>
    </w:pPr>
    <w:rPr>
      <w:rFonts w:cs="宋体"/>
      <w:kern w:val="1"/>
      <w:szCs w:val="21"/>
    </w:rPr>
  </w:style>
  <w:style w:type="paragraph" w:customStyle="1" w:styleId="aff2">
    <w:name w:val="发文落款"/>
    <w:basedOn w:val="afe"/>
    <w:qFormat/>
    <w:pPr>
      <w:ind w:left="4094" w:right="607" w:firstLine="0"/>
      <w:jc w:val="center"/>
    </w:pPr>
  </w:style>
  <w:style w:type="paragraph" w:customStyle="1" w:styleId="NewNew">
    <w:name w:val="正文 New New"/>
    <w:basedOn w:val="a"/>
    <w:qFormat/>
    <w:rPr>
      <w:rFonts w:ascii="Times New Roman" w:hAnsi="Times New Roman" w:cs="Times New Roman"/>
      <w:szCs w:val="24"/>
    </w:rPr>
  </w:style>
  <w:style w:type="paragraph" w:customStyle="1" w:styleId="aff3">
    <w:name w:val="正题"/>
    <w:basedOn w:val="afd"/>
    <w:next w:val="afd"/>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ad">
    <w:name w:val="日期 字符"/>
    <w:link w:val="ac"/>
    <w:uiPriority w:val="99"/>
    <w:semiHidden/>
    <w:qFormat/>
    <w:rPr>
      <w:rFonts w:ascii="Calibri" w:hAnsi="Calibri" w:cs="Calibri"/>
      <w:color w:val="000000"/>
      <w:sz w:val="21"/>
      <w:szCs w:val="22"/>
    </w:rPr>
  </w:style>
  <w:style w:type="character" w:customStyle="1" w:styleId="ab">
    <w:name w:val="纯文本 字符"/>
    <w:link w:val="aa"/>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basedOn w:val="a0"/>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0">
    <w:name w:val="标题 3 字符"/>
    <w:basedOn w:val="a0"/>
    <w:link w:val="3"/>
    <w:qFormat/>
    <w:rPr>
      <w:rFonts w:ascii="黑体" w:eastAsia="黑体" w:hAnsi="黑体" w:cs="宋体"/>
      <w:color w:val="000000"/>
      <w:sz w:val="28"/>
      <w:szCs w:val="28"/>
    </w:rPr>
  </w:style>
  <w:style w:type="paragraph" w:customStyle="1" w:styleId="33">
    <w:name w:val="修订3"/>
    <w:hidden/>
    <w:uiPriority w:val="99"/>
    <w:semiHidden/>
    <w:qFormat/>
    <w:rPr>
      <w:rFonts w:ascii="Calibri" w:hAnsi="Calibri" w:cs="Calibri"/>
      <w:color w:val="000000"/>
      <w:sz w:val="21"/>
      <w:szCs w:val="22"/>
    </w:rPr>
  </w:style>
  <w:style w:type="character" w:customStyle="1" w:styleId="font31">
    <w:name w:val="font31"/>
    <w:basedOn w:val="a0"/>
    <w:qFormat/>
    <w:rPr>
      <w:rFonts w:ascii="宋体" w:eastAsia="宋体" w:hAnsi="宋体" w:hint="eastAsia"/>
      <w:color w:val="000000"/>
      <w:sz w:val="21"/>
      <w:szCs w:val="21"/>
      <w:u w:val="none"/>
    </w:rPr>
  </w:style>
  <w:style w:type="character" w:customStyle="1" w:styleId="font51">
    <w:name w:val="font51"/>
    <w:basedOn w:val="a0"/>
    <w:qFormat/>
    <w:rPr>
      <w:rFonts w:ascii="Calibri" w:hAnsi="Calibri" w:cs="Calibri" w:hint="default"/>
      <w:strike/>
      <w:color w:val="000000"/>
      <w:sz w:val="21"/>
      <w:szCs w:val="21"/>
    </w:rPr>
  </w:style>
  <w:style w:type="character" w:customStyle="1" w:styleId="font41">
    <w:name w:val="font41"/>
    <w:basedOn w:val="a0"/>
    <w:qFormat/>
    <w:rPr>
      <w:rFonts w:ascii="宋体" w:eastAsia="宋体" w:hAnsi="宋体" w:hint="eastAsia"/>
      <w:strike/>
      <w:color w:val="000000"/>
      <w:sz w:val="21"/>
      <w:szCs w:val="21"/>
    </w:rPr>
  </w:style>
  <w:style w:type="paragraph" w:customStyle="1" w:styleId="TableParagraph">
    <w:name w:val="Table Paragraph"/>
    <w:basedOn w:val="a"/>
    <w:qFormat/>
    <w:pPr>
      <w:autoSpaceDE w:val="0"/>
      <w:autoSpaceDN w:val="0"/>
      <w:jc w:val="left"/>
    </w:pPr>
    <w:rPr>
      <w:rFonts w:ascii="Times New Roman" w:hAnsi="Times New Roman" w:cs="Times New Roman"/>
      <w:szCs w:val="24"/>
    </w:rPr>
  </w:style>
  <w:style w:type="character" w:customStyle="1" w:styleId="font71">
    <w:name w:val="font71"/>
    <w:basedOn w:val="a0"/>
    <w:qFormat/>
    <w:rPr>
      <w:rFonts w:ascii="宋体" w:eastAsia="宋体" w:hAnsi="宋体" w:hint="eastAsia"/>
      <w:b/>
      <w:bCs/>
      <w:color w:val="000000"/>
      <w:sz w:val="22"/>
      <w:szCs w:val="22"/>
      <w:u w:val="none"/>
    </w:rPr>
  </w:style>
  <w:style w:type="character" w:customStyle="1" w:styleId="font81">
    <w:name w:val="font81"/>
    <w:basedOn w:val="a0"/>
    <w:qFormat/>
    <w:rPr>
      <w:rFonts w:ascii="宋体" w:eastAsia="宋体" w:hAnsi="宋体" w:hint="eastAsia"/>
      <w:color w:val="000000"/>
      <w:sz w:val="22"/>
      <w:szCs w:val="22"/>
      <w:u w:val="none"/>
    </w:rPr>
  </w:style>
  <w:style w:type="paragraph" w:customStyle="1" w:styleId="41">
    <w:name w:val="修订4"/>
    <w:hidden/>
    <w:uiPriority w:val="99"/>
    <w:semiHidden/>
    <w:qFormat/>
    <w:rPr>
      <w:rFonts w:ascii="Calibri" w:hAnsi="Calibri" w:cs="Calibri"/>
      <w:color w:val="000000"/>
      <w:sz w:val="21"/>
      <w:szCs w:val="22"/>
    </w:rPr>
  </w:style>
  <w:style w:type="character" w:customStyle="1" w:styleId="16">
    <w:name w:val="批注文字 字符1"/>
    <w:qFormat/>
    <w:rPr>
      <w:rFonts w:ascii="Calibri" w:eastAsia="宋体" w:hAnsi="Calibri" w:cs="Calibri"/>
      <w:color w:val="000000"/>
      <w:szCs w:val="24"/>
      <w:lang w:val="zh-CN" w:eastAsia="zh-CN" w:bidi="ar-SA"/>
    </w:rPr>
  </w:style>
  <w:style w:type="paragraph" w:customStyle="1" w:styleId="50">
    <w:name w:val="修订5"/>
    <w:hidden/>
    <w:uiPriority w:val="99"/>
    <w:semiHidden/>
    <w:qFormat/>
    <w:rPr>
      <w:rFonts w:ascii="Calibri" w:hAnsi="Calibri" w:cs="Calibri"/>
      <w:color w:val="000000"/>
      <w:sz w:val="21"/>
      <w:szCs w:val="22"/>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91">
    <w:name w:val="font91"/>
    <w:basedOn w:val="a0"/>
    <w:qFormat/>
    <w:rPr>
      <w:rFonts w:ascii="宋体" w:eastAsia="宋体" w:hAnsi="宋体" w:cs="宋体" w:hint="eastAsia"/>
      <w:color w:val="000000"/>
      <w:sz w:val="22"/>
      <w:szCs w:val="22"/>
      <w:u w:val="none"/>
    </w:rPr>
  </w:style>
  <w:style w:type="paragraph" w:customStyle="1" w:styleId="60">
    <w:name w:val="修订6"/>
    <w:hidden/>
    <w:uiPriority w:val="99"/>
    <w:semiHidden/>
    <w:qFormat/>
    <w:rPr>
      <w:rFonts w:ascii="Calibri" w:hAnsi="Calibri" w:cs="Calibri"/>
      <w:color w:val="000000"/>
      <w:sz w:val="21"/>
      <w:szCs w:val="22"/>
    </w:rPr>
  </w:style>
  <w:style w:type="paragraph" w:customStyle="1" w:styleId="TableText">
    <w:name w:val="Table Text"/>
    <w:basedOn w:val="a"/>
    <w:semiHidden/>
    <w:qFormat/>
    <w:rPr>
      <w:rFonts w:cs="宋体"/>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Bodytext3">
    <w:name w:val="Body text|3"/>
    <w:basedOn w:val="a"/>
    <w:qFormat/>
    <w:rPr>
      <w:rFonts w:cs="宋体"/>
      <w:sz w:val="20"/>
      <w:szCs w:val="20"/>
      <w:lang w:val="zh-TW" w:eastAsia="zh-TW" w:bidi="zh-TW"/>
    </w:rPr>
  </w:style>
  <w:style w:type="paragraph" w:customStyle="1" w:styleId="NewNewNewNewNewNewNewNewNewNewNew">
    <w:name w:val="正文 New New New New New New New New New New New"/>
    <w:qFormat/>
    <w:pPr>
      <w:widowControl w:val="0"/>
      <w:jc w:val="both"/>
    </w:pPr>
    <w:rPr>
      <w:kern w:val="2"/>
      <w:sz w:val="21"/>
      <w:szCs w:val="24"/>
    </w:rPr>
  </w:style>
  <w:style w:type="paragraph" w:customStyle="1" w:styleId="-">
    <w:name w:val="正文-表格"/>
    <w:link w:val="-0"/>
    <w:qFormat/>
    <w:rPr>
      <w:rFonts w:ascii="宋体" w:hAnsi="宋体" w:cs="Calibri"/>
      <w:kern w:val="2"/>
      <w:sz w:val="22"/>
      <w:szCs w:val="22"/>
    </w:rPr>
  </w:style>
  <w:style w:type="character" w:customStyle="1" w:styleId="-0">
    <w:name w:val="正文-表格 字符"/>
    <w:basedOn w:val="a0"/>
    <w:link w:val="-"/>
    <w:qFormat/>
    <w:rPr>
      <w:rFonts w:ascii="宋体" w:hAnsi="宋体" w:cs="Calibri"/>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cs="Times New Roman"/>
      <w:b/>
      <w:sz w:val="32"/>
    </w:rPr>
  </w:style>
  <w:style w:type="character" w:customStyle="1" w:styleId="-10">
    <w:name w:val="招标文件-数字标题1 字符"/>
    <w:basedOn w:val="a0"/>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0"/>
    <w:link w:val="-2"/>
    <w:qFormat/>
    <w:rPr>
      <w:rFonts w:ascii="宋体" w:hAnsi="宋体" w:cs="Calibri"/>
      <w:b/>
      <w:kern w:val="2"/>
      <w:sz w:val="28"/>
      <w:szCs w:val="22"/>
    </w:rPr>
  </w:style>
  <w:style w:type="paragraph" w:styleId="aff4">
    <w:name w:val="Revision"/>
    <w:hidden/>
    <w:uiPriority w:val="99"/>
    <w:unhideWhenUsed/>
    <w:rsid w:val="00174FF9"/>
    <w:rPr>
      <w:rFonts w:ascii="宋体" w:hAnsi="宋体" w:cs="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04851-C2F1-4896-A9AB-84E431ED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6845</Words>
  <Characters>39019</Characters>
  <Application>Microsoft Office Word</Application>
  <DocSecurity>0</DocSecurity>
  <Lines>325</Lines>
  <Paragraphs>91</Paragraphs>
  <ScaleCrop>false</ScaleCrop>
  <Company>Users</Company>
  <LinksUpToDate>false</LinksUpToDate>
  <CharactersWithSpaces>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设计施工总承包（EPC）</dc:title>
  <dc:creator>KO</dc:creator>
  <cp:lastModifiedBy>MAGAM</cp:lastModifiedBy>
  <cp:revision>3</cp:revision>
  <cp:lastPrinted>2025-11-24T01:46:00Z</cp:lastPrinted>
  <dcterms:created xsi:type="dcterms:W3CDTF">2025-12-05T06:23:00Z</dcterms:created>
  <dcterms:modified xsi:type="dcterms:W3CDTF">2025-12-05T06:24:00Z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09CA05C2E81B4710A9E3DA3EDF572B52_13</vt:lpwstr>
  </property>
  <property fmtid="{D5CDD505-2E9C-101B-9397-08002B2CF9AE}" pid="4" name="KSOTemplateDocerSaveRecord">
    <vt:lpwstr>eyJoZGlkIjoiMDEwYzI2ZTI4MDA0ODg3MjA0ZTYxNTVhYzAzYTY5OTkiLCJ1c2VySWQiOiIzNjQxMjMwNTgifQ==</vt:lpwstr>
  </property>
</Properties>
</file>