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BA7DEA0" w14:textId="77777777" w:rsidR="000255E1" w:rsidRPr="00F72B76" w:rsidRDefault="000255E1" w:rsidP="002C096A">
      <w:pPr>
        <w:autoSpaceDE/>
        <w:autoSpaceDN/>
        <w:adjustRightInd/>
        <w:spacing w:line="360" w:lineRule="auto"/>
        <w:jc w:val="right"/>
        <w:rPr>
          <w:rFonts w:ascii="宋体" w:cs="等线"/>
          <w:b/>
          <w:kern w:val="2"/>
          <w:sz w:val="48"/>
          <w:szCs w:val="48"/>
        </w:rPr>
      </w:pPr>
    </w:p>
    <w:p w14:paraId="33C92ABC" w14:textId="77777777" w:rsidR="000255E1" w:rsidRPr="00F72B76" w:rsidRDefault="000255E1" w:rsidP="002C096A">
      <w:pPr>
        <w:autoSpaceDE/>
        <w:autoSpaceDN/>
        <w:adjustRightInd/>
        <w:spacing w:line="360" w:lineRule="auto"/>
        <w:jc w:val="center"/>
        <w:rPr>
          <w:rFonts w:ascii="宋体" w:cs="等线"/>
          <w:b/>
          <w:kern w:val="2"/>
          <w:sz w:val="48"/>
          <w:szCs w:val="48"/>
        </w:rPr>
      </w:pPr>
    </w:p>
    <w:p w14:paraId="47794224" w14:textId="01B0AF89" w:rsidR="000255E1" w:rsidRPr="00F72B76" w:rsidRDefault="00D054E5" w:rsidP="002C096A">
      <w:pPr>
        <w:autoSpaceDE/>
        <w:autoSpaceDN/>
        <w:adjustRightInd/>
        <w:spacing w:line="360" w:lineRule="auto"/>
        <w:jc w:val="center"/>
        <w:rPr>
          <w:rFonts w:ascii="宋体" w:cs="等线"/>
          <w:b/>
          <w:kern w:val="2"/>
          <w:sz w:val="52"/>
          <w:szCs w:val="52"/>
        </w:rPr>
      </w:pPr>
      <w:r w:rsidRPr="00F72B76">
        <w:rPr>
          <w:rFonts w:ascii="宋体" w:hAnsi="宋体" w:cs="等线" w:hint="eastAsia"/>
          <w:b/>
          <w:kern w:val="2"/>
          <w:sz w:val="52"/>
          <w:szCs w:val="52"/>
        </w:rPr>
        <w:t>云港城项目4#地块人防项目</w:t>
      </w:r>
    </w:p>
    <w:p w14:paraId="11EB42BC" w14:textId="77777777" w:rsidR="000255E1" w:rsidRPr="00F72B76" w:rsidRDefault="000255E1" w:rsidP="002C096A">
      <w:pPr>
        <w:autoSpaceDE/>
        <w:autoSpaceDN/>
        <w:adjustRightInd/>
        <w:spacing w:line="170" w:lineRule="exact"/>
        <w:jc w:val="both"/>
        <w:rPr>
          <w:rFonts w:cs="等线"/>
          <w:kern w:val="2"/>
          <w:sz w:val="52"/>
          <w:szCs w:val="52"/>
        </w:rPr>
      </w:pPr>
    </w:p>
    <w:p w14:paraId="096BF01B" w14:textId="77777777" w:rsidR="000255E1" w:rsidRPr="00F72B76" w:rsidRDefault="000255E1" w:rsidP="002C096A">
      <w:pPr>
        <w:autoSpaceDE/>
        <w:autoSpaceDN/>
        <w:adjustRightInd/>
        <w:spacing w:line="200" w:lineRule="exact"/>
        <w:jc w:val="both"/>
        <w:rPr>
          <w:rFonts w:cs="等线"/>
          <w:kern w:val="2"/>
          <w:szCs w:val="24"/>
        </w:rPr>
      </w:pPr>
    </w:p>
    <w:p w14:paraId="0CE6EC11" w14:textId="77777777" w:rsidR="000255E1" w:rsidRPr="00F72B76" w:rsidRDefault="000255E1" w:rsidP="002C096A">
      <w:pPr>
        <w:autoSpaceDE/>
        <w:autoSpaceDN/>
        <w:adjustRightInd/>
        <w:spacing w:line="200" w:lineRule="exact"/>
        <w:jc w:val="both"/>
        <w:rPr>
          <w:rFonts w:cs="等线"/>
          <w:kern w:val="2"/>
          <w:szCs w:val="24"/>
        </w:rPr>
      </w:pPr>
    </w:p>
    <w:p w14:paraId="11FAFAC1" w14:textId="77777777" w:rsidR="000255E1" w:rsidRPr="00F72B76" w:rsidRDefault="000255E1" w:rsidP="002C096A">
      <w:pPr>
        <w:autoSpaceDE/>
        <w:autoSpaceDN/>
        <w:adjustRightInd/>
        <w:spacing w:line="200" w:lineRule="exact"/>
        <w:jc w:val="both"/>
        <w:rPr>
          <w:rFonts w:cs="等线"/>
          <w:kern w:val="2"/>
          <w:szCs w:val="24"/>
        </w:rPr>
      </w:pPr>
    </w:p>
    <w:p w14:paraId="647288E4" w14:textId="77777777" w:rsidR="000255E1" w:rsidRPr="00F72B76" w:rsidRDefault="000255E1" w:rsidP="002C096A">
      <w:pPr>
        <w:autoSpaceDE/>
        <w:autoSpaceDN/>
        <w:adjustRightInd/>
        <w:spacing w:line="200" w:lineRule="exact"/>
        <w:jc w:val="both"/>
        <w:rPr>
          <w:rFonts w:cs="等线"/>
          <w:kern w:val="2"/>
          <w:szCs w:val="24"/>
        </w:rPr>
      </w:pPr>
    </w:p>
    <w:p w14:paraId="18FA774F" w14:textId="77777777" w:rsidR="000255E1" w:rsidRPr="00F72B76" w:rsidRDefault="000255E1" w:rsidP="002C096A">
      <w:pPr>
        <w:autoSpaceDE/>
        <w:autoSpaceDN/>
        <w:adjustRightInd/>
        <w:ind w:leftChars="200" w:left="480" w:firstLineChars="200" w:firstLine="560"/>
        <w:jc w:val="both"/>
        <w:rPr>
          <w:rFonts w:ascii="宋体" w:hAnsi="宋体"/>
          <w:kern w:val="2"/>
          <w:sz w:val="28"/>
          <w:szCs w:val="28"/>
        </w:rPr>
      </w:pPr>
    </w:p>
    <w:p w14:paraId="5BBFDB6D" w14:textId="77777777" w:rsidR="000255E1" w:rsidRPr="00F72B76" w:rsidRDefault="000255E1" w:rsidP="002C096A">
      <w:pPr>
        <w:autoSpaceDE/>
        <w:autoSpaceDN/>
        <w:adjustRightInd/>
        <w:ind w:leftChars="200" w:left="480" w:firstLineChars="200" w:firstLine="560"/>
        <w:jc w:val="both"/>
        <w:rPr>
          <w:rFonts w:ascii="宋体" w:hAnsi="宋体"/>
          <w:kern w:val="2"/>
          <w:sz w:val="28"/>
          <w:szCs w:val="28"/>
        </w:rPr>
      </w:pPr>
    </w:p>
    <w:p w14:paraId="6A51DA9C" w14:textId="77777777" w:rsidR="000255E1" w:rsidRPr="00F72B76" w:rsidRDefault="000255E1" w:rsidP="002C096A">
      <w:pPr>
        <w:autoSpaceDE/>
        <w:autoSpaceDN/>
        <w:adjustRightInd/>
        <w:spacing w:line="200" w:lineRule="exact"/>
        <w:jc w:val="both"/>
        <w:rPr>
          <w:rFonts w:cs="等线"/>
          <w:kern w:val="2"/>
          <w:szCs w:val="24"/>
        </w:rPr>
      </w:pPr>
    </w:p>
    <w:p w14:paraId="613C6FBB" w14:textId="77777777" w:rsidR="000255E1" w:rsidRPr="00F72B76" w:rsidRDefault="000255E1" w:rsidP="002C096A">
      <w:pPr>
        <w:autoSpaceDE/>
        <w:autoSpaceDN/>
        <w:adjustRightInd/>
        <w:spacing w:line="369" w:lineRule="exact"/>
        <w:jc w:val="both"/>
        <w:rPr>
          <w:rFonts w:cs="等线"/>
          <w:kern w:val="2"/>
          <w:szCs w:val="24"/>
        </w:rPr>
      </w:pPr>
    </w:p>
    <w:p w14:paraId="669749B3" w14:textId="793DD3FB" w:rsidR="000255E1" w:rsidRPr="00F72B76" w:rsidRDefault="000255E1" w:rsidP="002C096A">
      <w:pPr>
        <w:autoSpaceDE/>
        <w:autoSpaceDN/>
        <w:adjustRightInd/>
        <w:spacing w:line="959" w:lineRule="exact"/>
        <w:ind w:right="-13"/>
        <w:jc w:val="center"/>
        <w:rPr>
          <w:rFonts w:ascii="宋体" w:hAnsi="宋体" w:cs="宋体"/>
          <w:b/>
          <w:bCs/>
          <w:kern w:val="2"/>
          <w:sz w:val="84"/>
          <w:szCs w:val="84"/>
        </w:rPr>
      </w:pPr>
      <w:r w:rsidRPr="00F72B76">
        <w:rPr>
          <w:rFonts w:ascii="宋体" w:hAnsi="宋体" w:cs="宋体" w:hint="eastAsia"/>
          <w:b/>
          <w:bCs/>
          <w:kern w:val="2"/>
          <w:sz w:val="84"/>
          <w:szCs w:val="84"/>
        </w:rPr>
        <w:t>招 标 文 件</w:t>
      </w:r>
      <w:bookmarkStart w:id="0" w:name="_GoBack"/>
      <w:bookmarkEnd w:id="0"/>
    </w:p>
    <w:p w14:paraId="54F34007" w14:textId="77777777" w:rsidR="000255E1" w:rsidRPr="00F72B76" w:rsidRDefault="000255E1" w:rsidP="002C096A">
      <w:pPr>
        <w:autoSpaceDE/>
        <w:autoSpaceDN/>
        <w:adjustRightInd/>
        <w:spacing w:line="959" w:lineRule="exact"/>
        <w:ind w:right="-13"/>
        <w:jc w:val="center"/>
        <w:rPr>
          <w:rFonts w:cs="等线"/>
          <w:kern w:val="2"/>
          <w:sz w:val="42"/>
          <w:szCs w:val="42"/>
        </w:rPr>
      </w:pPr>
    </w:p>
    <w:p w14:paraId="12EC2AE1" w14:textId="77777777" w:rsidR="000255E1" w:rsidRPr="00F72B76" w:rsidRDefault="000255E1" w:rsidP="002C096A">
      <w:pPr>
        <w:autoSpaceDE/>
        <w:autoSpaceDN/>
        <w:adjustRightInd/>
        <w:spacing w:line="200" w:lineRule="exact"/>
        <w:jc w:val="both"/>
        <w:rPr>
          <w:rFonts w:cs="等线"/>
          <w:kern w:val="2"/>
          <w:szCs w:val="24"/>
        </w:rPr>
      </w:pPr>
    </w:p>
    <w:p w14:paraId="7C266E21" w14:textId="77777777" w:rsidR="000901CA" w:rsidRPr="00F72B76" w:rsidRDefault="000901CA" w:rsidP="000901CA">
      <w:pPr>
        <w:pStyle w:val="21"/>
        <w:ind w:left="480" w:firstLine="420"/>
      </w:pPr>
    </w:p>
    <w:p w14:paraId="695BEB1C" w14:textId="77777777" w:rsidR="000901CA" w:rsidRPr="00F72B76" w:rsidRDefault="000901CA" w:rsidP="000901CA">
      <w:pPr>
        <w:pStyle w:val="21"/>
        <w:ind w:left="480" w:firstLine="420"/>
      </w:pPr>
    </w:p>
    <w:p w14:paraId="06578C95" w14:textId="77777777" w:rsidR="000901CA" w:rsidRPr="00F72B76" w:rsidRDefault="000901CA" w:rsidP="000901CA">
      <w:pPr>
        <w:pStyle w:val="21"/>
        <w:ind w:left="480" w:firstLine="420"/>
      </w:pPr>
    </w:p>
    <w:p w14:paraId="0935C784" w14:textId="77777777" w:rsidR="000255E1" w:rsidRPr="00F72B76" w:rsidRDefault="000255E1" w:rsidP="002C096A">
      <w:pPr>
        <w:autoSpaceDE/>
        <w:autoSpaceDN/>
        <w:adjustRightInd/>
        <w:spacing w:line="200" w:lineRule="exact"/>
        <w:jc w:val="both"/>
        <w:rPr>
          <w:rFonts w:cs="等线"/>
          <w:kern w:val="2"/>
          <w:szCs w:val="24"/>
        </w:rPr>
      </w:pPr>
    </w:p>
    <w:p w14:paraId="6F33DB42" w14:textId="77777777" w:rsidR="000255E1" w:rsidRPr="00F72B76" w:rsidRDefault="000255E1" w:rsidP="002C096A">
      <w:pPr>
        <w:autoSpaceDE/>
        <w:autoSpaceDN/>
        <w:adjustRightInd/>
        <w:spacing w:line="200" w:lineRule="exact"/>
        <w:jc w:val="both"/>
        <w:rPr>
          <w:rFonts w:cs="等线"/>
          <w:kern w:val="2"/>
          <w:szCs w:val="24"/>
        </w:rPr>
      </w:pPr>
    </w:p>
    <w:p w14:paraId="336F57AE" w14:textId="77777777" w:rsidR="000255E1" w:rsidRPr="00F72B76" w:rsidRDefault="000255E1" w:rsidP="002C096A">
      <w:pPr>
        <w:autoSpaceDE/>
        <w:autoSpaceDN/>
        <w:adjustRightInd/>
        <w:spacing w:line="200" w:lineRule="exact"/>
        <w:jc w:val="both"/>
        <w:rPr>
          <w:rFonts w:cs="等线"/>
          <w:kern w:val="2"/>
          <w:szCs w:val="24"/>
        </w:rPr>
      </w:pPr>
    </w:p>
    <w:p w14:paraId="7DE4ACF8" w14:textId="77777777" w:rsidR="000255E1" w:rsidRPr="00F72B76" w:rsidRDefault="000255E1" w:rsidP="002C096A">
      <w:pPr>
        <w:autoSpaceDE/>
        <w:autoSpaceDN/>
        <w:adjustRightInd/>
        <w:spacing w:line="332" w:lineRule="exact"/>
        <w:jc w:val="both"/>
        <w:rPr>
          <w:rFonts w:cs="等线"/>
          <w:kern w:val="2"/>
          <w:szCs w:val="24"/>
        </w:rPr>
      </w:pPr>
    </w:p>
    <w:p w14:paraId="48CC9729" w14:textId="77777777" w:rsidR="000255E1" w:rsidRPr="00F72B76" w:rsidRDefault="000255E1" w:rsidP="002C096A">
      <w:pPr>
        <w:autoSpaceDE/>
        <w:autoSpaceDN/>
        <w:adjustRightInd/>
        <w:spacing w:line="480" w:lineRule="auto"/>
        <w:jc w:val="both"/>
        <w:rPr>
          <w:rFonts w:cs="等线"/>
          <w:kern w:val="2"/>
          <w:szCs w:val="24"/>
        </w:rPr>
      </w:pPr>
    </w:p>
    <w:p w14:paraId="6BCFDD7A" w14:textId="77777777" w:rsidR="000255E1" w:rsidRPr="00F72B76" w:rsidRDefault="000255E1" w:rsidP="002C096A">
      <w:pPr>
        <w:autoSpaceDE/>
        <w:autoSpaceDN/>
        <w:adjustRightInd/>
        <w:spacing w:line="480" w:lineRule="auto"/>
        <w:ind w:firstLineChars="638" w:firstLine="1986"/>
        <w:jc w:val="both"/>
        <w:rPr>
          <w:rFonts w:cs="等线"/>
          <w:kern w:val="2"/>
          <w:sz w:val="20"/>
        </w:rPr>
      </w:pPr>
      <w:r w:rsidRPr="00F72B76">
        <w:rPr>
          <w:rFonts w:ascii="宋体" w:hAnsi="宋体" w:cs="宋体" w:hint="eastAsia"/>
          <w:b/>
          <w:bCs/>
          <w:kern w:val="2"/>
          <w:sz w:val="31"/>
          <w:szCs w:val="31"/>
        </w:rPr>
        <w:t>招标单位：广东粤海置地发展有限公司</w:t>
      </w:r>
    </w:p>
    <w:p w14:paraId="20708C81" w14:textId="77777777" w:rsidR="000255E1" w:rsidRPr="00F72B76" w:rsidRDefault="000255E1" w:rsidP="002C096A">
      <w:pPr>
        <w:autoSpaceDE/>
        <w:autoSpaceDN/>
        <w:adjustRightInd/>
        <w:spacing w:line="480" w:lineRule="auto"/>
        <w:ind w:firstLineChars="638" w:firstLine="1986"/>
        <w:jc w:val="both"/>
        <w:rPr>
          <w:rFonts w:ascii="宋体" w:hAnsi="宋体" w:cs="宋体"/>
          <w:b/>
          <w:bCs/>
          <w:kern w:val="2"/>
          <w:sz w:val="31"/>
          <w:szCs w:val="31"/>
        </w:rPr>
      </w:pPr>
      <w:r w:rsidRPr="00F72B76">
        <w:rPr>
          <w:rFonts w:ascii="宋体" w:hAnsi="宋体" w:cs="宋体" w:hint="eastAsia"/>
          <w:b/>
          <w:bCs/>
          <w:kern w:val="2"/>
          <w:sz w:val="31"/>
          <w:szCs w:val="31"/>
        </w:rPr>
        <w:t>招标代理：广东粤源工程咨询有限公司</w:t>
      </w:r>
    </w:p>
    <w:p w14:paraId="0E09D762" w14:textId="19EF21BD" w:rsidR="00671990" w:rsidRPr="00F72B76" w:rsidRDefault="000255E1" w:rsidP="002C096A">
      <w:pPr>
        <w:pStyle w:val="a8"/>
        <w:tabs>
          <w:tab w:val="left" w:pos="3611"/>
          <w:tab w:val="left" w:pos="4626"/>
          <w:tab w:val="left" w:pos="5642"/>
        </w:tabs>
        <w:overflowPunct w:val="0"/>
        <w:spacing w:before="14"/>
        <w:ind w:firstLineChars="606" w:firstLine="1886"/>
        <w:jc w:val="both"/>
        <w:rPr>
          <w:rFonts w:cs="宋体" w:hint="default"/>
          <w:sz w:val="30"/>
          <w:szCs w:val="30"/>
        </w:rPr>
      </w:pPr>
      <w:r w:rsidRPr="00F72B76">
        <w:rPr>
          <w:rFonts w:cs="宋体"/>
          <w:b/>
          <w:bCs/>
          <w:kern w:val="2"/>
          <w:sz w:val="31"/>
          <w:szCs w:val="31"/>
        </w:rPr>
        <w:t>日    期：</w:t>
      </w:r>
      <w:r w:rsidR="002A28CE" w:rsidRPr="00F72B76">
        <w:rPr>
          <w:rFonts w:cs="宋体" w:hint="default"/>
          <w:b/>
          <w:bCs/>
          <w:kern w:val="2"/>
          <w:sz w:val="31"/>
          <w:szCs w:val="31"/>
        </w:rPr>
        <w:t>2023</w:t>
      </w:r>
      <w:r w:rsidR="00F72B76" w:rsidRPr="00F72B76">
        <w:rPr>
          <w:rFonts w:cs="宋体"/>
          <w:b/>
          <w:bCs/>
          <w:kern w:val="2"/>
          <w:sz w:val="31"/>
          <w:szCs w:val="31"/>
        </w:rPr>
        <w:t xml:space="preserve"> </w:t>
      </w:r>
      <w:r w:rsidRPr="00F72B76">
        <w:rPr>
          <w:rFonts w:cs="宋体"/>
          <w:b/>
          <w:bCs/>
          <w:kern w:val="2"/>
          <w:sz w:val="31"/>
          <w:szCs w:val="31"/>
        </w:rPr>
        <w:t>年</w:t>
      </w:r>
      <w:r w:rsidR="008706BE">
        <w:rPr>
          <w:rFonts w:cs="宋体"/>
          <w:b/>
          <w:bCs/>
          <w:kern w:val="2"/>
          <w:sz w:val="31"/>
          <w:szCs w:val="31"/>
        </w:rPr>
        <w:t>2</w:t>
      </w:r>
      <w:r w:rsidRPr="00F72B76">
        <w:rPr>
          <w:rFonts w:cs="宋体"/>
          <w:b/>
          <w:bCs/>
          <w:kern w:val="2"/>
          <w:sz w:val="31"/>
          <w:szCs w:val="31"/>
        </w:rPr>
        <w:t>月</w:t>
      </w:r>
    </w:p>
    <w:p w14:paraId="2A9883EC" w14:textId="77777777" w:rsidR="00671990" w:rsidRPr="00F72B76" w:rsidRDefault="00671990" w:rsidP="002C096A">
      <w:pPr>
        <w:pStyle w:val="a8"/>
        <w:tabs>
          <w:tab w:val="left" w:pos="3611"/>
          <w:tab w:val="left" w:pos="4626"/>
          <w:tab w:val="left" w:pos="5642"/>
        </w:tabs>
        <w:overflowPunct w:val="0"/>
        <w:spacing w:before="14"/>
        <w:ind w:firstLineChars="500" w:firstLine="1500"/>
        <w:jc w:val="both"/>
        <w:rPr>
          <w:rFonts w:cs="宋体" w:hint="default"/>
          <w:sz w:val="30"/>
          <w:szCs w:val="30"/>
        </w:rPr>
      </w:pPr>
    </w:p>
    <w:p w14:paraId="6B04920C" w14:textId="2388900F" w:rsidR="00671990" w:rsidRPr="00F72B76" w:rsidRDefault="001F5E90" w:rsidP="002C096A">
      <w:pPr>
        <w:spacing w:line="360" w:lineRule="auto"/>
        <w:jc w:val="center"/>
        <w:rPr>
          <w:rFonts w:ascii="宋体" w:hAnsi="宋体" w:cs="宋体"/>
          <w:bCs/>
        </w:rPr>
      </w:pPr>
      <w:r w:rsidRPr="00F72B76">
        <w:rPr>
          <w:rFonts w:ascii="宋体" w:hAnsi="宋体" w:cs="宋体"/>
          <w:b/>
          <w:sz w:val="44"/>
        </w:rPr>
        <w:br w:type="column"/>
      </w:r>
      <w:r w:rsidR="008F2989" w:rsidRPr="00F72B76">
        <w:rPr>
          <w:rFonts w:ascii="宋体" w:hAnsi="宋体" w:cs="宋体" w:hint="eastAsia"/>
          <w:b/>
          <w:sz w:val="44"/>
        </w:rPr>
        <w:lastRenderedPageBreak/>
        <w:t>重要提示</w:t>
      </w:r>
    </w:p>
    <w:p w14:paraId="2963C1CF" w14:textId="77777777" w:rsidR="00671990" w:rsidRPr="00F72B76" w:rsidRDefault="008F2989" w:rsidP="002C096A">
      <w:pPr>
        <w:spacing w:line="360" w:lineRule="auto"/>
        <w:ind w:firstLineChars="200" w:firstLine="480"/>
        <w:rPr>
          <w:rFonts w:ascii="宋体" w:hAnsi="宋体" w:cs="宋体"/>
          <w:b/>
          <w:szCs w:val="24"/>
          <w:lang w:val="zh-CN"/>
        </w:rPr>
      </w:pPr>
      <w:r w:rsidRPr="00F72B76">
        <w:rPr>
          <w:rFonts w:ascii="宋体" w:hAnsi="宋体" w:cs="宋体" w:hint="eastAsia"/>
          <w:szCs w:val="24"/>
        </w:rPr>
        <w:t>本项目实施电子招投标，投标人应先认真阅读《房屋建筑和市政基础设施工程全流程电子化项目专章》。</w:t>
      </w:r>
    </w:p>
    <w:p w14:paraId="71E2D91B" w14:textId="490B64A4" w:rsidR="001F5E90" w:rsidRPr="00F72B76" w:rsidRDefault="001F5E90" w:rsidP="002C096A">
      <w:pPr>
        <w:pStyle w:val="a8"/>
        <w:tabs>
          <w:tab w:val="left" w:pos="561"/>
        </w:tabs>
        <w:overflowPunct w:val="0"/>
        <w:spacing w:line="358" w:lineRule="exact"/>
        <w:ind w:left="2"/>
        <w:jc w:val="center"/>
        <w:rPr>
          <w:rFonts w:cs="宋体" w:hint="default"/>
          <w:b/>
          <w:bCs/>
          <w:sz w:val="36"/>
          <w:szCs w:val="22"/>
        </w:rPr>
      </w:pPr>
      <w:r w:rsidRPr="00F72B76">
        <w:rPr>
          <w:rFonts w:cs="宋体" w:hint="default"/>
          <w:b/>
          <w:bCs/>
          <w:sz w:val="36"/>
          <w:szCs w:val="22"/>
        </w:rPr>
        <w:br w:type="column"/>
      </w:r>
    </w:p>
    <w:p w14:paraId="26AFE848" w14:textId="77777777" w:rsidR="001F5E90" w:rsidRPr="00F72B76" w:rsidRDefault="001F5E90" w:rsidP="002C096A">
      <w:pPr>
        <w:pStyle w:val="a8"/>
        <w:tabs>
          <w:tab w:val="left" w:pos="561"/>
        </w:tabs>
        <w:overflowPunct w:val="0"/>
        <w:spacing w:line="358" w:lineRule="exact"/>
        <w:ind w:left="2"/>
        <w:jc w:val="center"/>
        <w:rPr>
          <w:rFonts w:cs="宋体" w:hint="default"/>
          <w:b/>
          <w:bCs/>
          <w:sz w:val="36"/>
          <w:szCs w:val="22"/>
        </w:rPr>
      </w:pPr>
    </w:p>
    <w:p w14:paraId="1DE57FF7" w14:textId="54237D56" w:rsidR="00671990" w:rsidRPr="00F72B76" w:rsidRDefault="008F2989" w:rsidP="002C096A">
      <w:pPr>
        <w:pStyle w:val="a8"/>
        <w:tabs>
          <w:tab w:val="left" w:pos="561"/>
        </w:tabs>
        <w:overflowPunct w:val="0"/>
        <w:spacing w:line="358" w:lineRule="exact"/>
        <w:ind w:left="2"/>
        <w:jc w:val="center"/>
        <w:rPr>
          <w:rFonts w:cs="宋体" w:hint="default"/>
          <w:b/>
          <w:bCs/>
          <w:sz w:val="36"/>
          <w:szCs w:val="22"/>
        </w:rPr>
      </w:pPr>
      <w:r w:rsidRPr="00F72B76">
        <w:rPr>
          <w:rFonts w:cs="宋体"/>
          <w:b/>
          <w:bCs/>
          <w:sz w:val="36"/>
          <w:szCs w:val="22"/>
        </w:rPr>
        <w:t>目</w:t>
      </w:r>
      <w:r w:rsidR="008718F7" w:rsidRPr="00F72B76">
        <w:rPr>
          <w:rFonts w:cs="宋体" w:hint="default"/>
          <w:b/>
          <w:bCs/>
          <w:sz w:val="36"/>
          <w:szCs w:val="22"/>
        </w:rPr>
        <w:t xml:space="preserve">  </w:t>
      </w:r>
      <w:r w:rsidRPr="00F72B76">
        <w:rPr>
          <w:rFonts w:cs="宋体"/>
          <w:b/>
          <w:bCs/>
          <w:sz w:val="36"/>
          <w:szCs w:val="22"/>
        </w:rPr>
        <w:t>录</w:t>
      </w:r>
    </w:p>
    <w:p w14:paraId="5B6EA2FC" w14:textId="77777777" w:rsidR="00FF6F91" w:rsidRPr="00F72B76" w:rsidRDefault="00FF6F91" w:rsidP="002C096A">
      <w:pPr>
        <w:pStyle w:val="a8"/>
        <w:tabs>
          <w:tab w:val="left" w:pos="561"/>
        </w:tabs>
        <w:overflowPunct w:val="0"/>
        <w:spacing w:line="358" w:lineRule="exact"/>
        <w:ind w:left="2"/>
        <w:jc w:val="center"/>
        <w:rPr>
          <w:rFonts w:cs="宋体" w:hint="default"/>
          <w:b/>
          <w:bCs/>
          <w:sz w:val="36"/>
          <w:szCs w:val="22"/>
        </w:rPr>
      </w:pPr>
    </w:p>
    <w:p w14:paraId="086AF82E" w14:textId="77777777" w:rsidR="00671990" w:rsidRPr="00F72B76" w:rsidRDefault="00671990" w:rsidP="002C096A">
      <w:pPr>
        <w:pStyle w:val="a8"/>
        <w:tabs>
          <w:tab w:val="left" w:pos="561"/>
        </w:tabs>
        <w:overflowPunct w:val="0"/>
        <w:spacing w:line="358" w:lineRule="exact"/>
        <w:ind w:left="2"/>
        <w:jc w:val="center"/>
        <w:rPr>
          <w:rFonts w:cs="宋体" w:hint="default"/>
          <w:b/>
          <w:bCs/>
          <w:sz w:val="28"/>
        </w:rPr>
      </w:pPr>
    </w:p>
    <w:p w14:paraId="49F4F630" w14:textId="77777777" w:rsidR="00B30434" w:rsidRPr="00F72B76" w:rsidRDefault="008F2989" w:rsidP="00B30434">
      <w:pPr>
        <w:pStyle w:val="10"/>
        <w:tabs>
          <w:tab w:val="right" w:leader="dot" w:pos="9112"/>
        </w:tabs>
        <w:spacing w:line="480" w:lineRule="auto"/>
        <w:rPr>
          <w:rFonts w:ascii="Times New Roman" w:eastAsiaTheme="minorEastAsia" w:hAnsi="Times New Roman"/>
          <w:noProof/>
          <w:kern w:val="2"/>
          <w:sz w:val="28"/>
          <w:szCs w:val="28"/>
        </w:rPr>
      </w:pPr>
      <w:r w:rsidRPr="00F72B76">
        <w:rPr>
          <w:rFonts w:ascii="Times New Roman" w:hAnsi="Times New Roman"/>
          <w:b/>
          <w:bCs/>
          <w:sz w:val="28"/>
          <w:szCs w:val="28"/>
        </w:rPr>
        <w:fldChar w:fldCharType="begin"/>
      </w:r>
      <w:r w:rsidRPr="00F72B76">
        <w:rPr>
          <w:rFonts w:ascii="Times New Roman" w:hAnsi="Times New Roman"/>
          <w:b/>
          <w:bCs/>
          <w:sz w:val="28"/>
          <w:szCs w:val="28"/>
        </w:rPr>
        <w:instrText xml:space="preserve">TOC \o "1-3" \h \u </w:instrText>
      </w:r>
      <w:r w:rsidRPr="00F72B76">
        <w:rPr>
          <w:rFonts w:ascii="Times New Roman" w:hAnsi="Times New Roman"/>
          <w:b/>
          <w:bCs/>
          <w:sz w:val="28"/>
          <w:szCs w:val="28"/>
        </w:rPr>
        <w:fldChar w:fldCharType="separate"/>
      </w:r>
      <w:hyperlink w:anchor="_Toc121339953" w:history="1">
        <w:r w:rsidR="00B30434" w:rsidRPr="00F72B76">
          <w:rPr>
            <w:rStyle w:val="af2"/>
            <w:rFonts w:ascii="Times New Roman" w:hAnsi="Times New Roman" w:hint="eastAsia"/>
            <w:noProof/>
            <w:color w:val="auto"/>
            <w:sz w:val="28"/>
            <w:szCs w:val="28"/>
          </w:rPr>
          <w:t>第一卷</w:t>
        </w:r>
        <w:r w:rsidR="00B30434" w:rsidRPr="00F72B76">
          <w:rPr>
            <w:rFonts w:ascii="Times New Roman" w:hAnsi="Times New Roman"/>
            <w:noProof/>
            <w:sz w:val="28"/>
            <w:szCs w:val="28"/>
          </w:rPr>
          <w:tab/>
        </w:r>
        <w:r w:rsidR="00B30434" w:rsidRPr="00F72B76">
          <w:rPr>
            <w:rFonts w:ascii="Times New Roman" w:hAnsi="Times New Roman"/>
            <w:noProof/>
            <w:sz w:val="28"/>
            <w:szCs w:val="28"/>
          </w:rPr>
          <w:fldChar w:fldCharType="begin"/>
        </w:r>
        <w:r w:rsidR="00B30434" w:rsidRPr="00F72B76">
          <w:rPr>
            <w:rFonts w:ascii="Times New Roman" w:hAnsi="Times New Roman"/>
            <w:noProof/>
            <w:sz w:val="28"/>
            <w:szCs w:val="28"/>
          </w:rPr>
          <w:instrText xml:space="preserve"> PAGEREF _Toc121339953 \h </w:instrText>
        </w:r>
        <w:r w:rsidR="00B30434" w:rsidRPr="00F72B76">
          <w:rPr>
            <w:rFonts w:ascii="Times New Roman" w:hAnsi="Times New Roman"/>
            <w:noProof/>
            <w:sz w:val="28"/>
            <w:szCs w:val="28"/>
          </w:rPr>
        </w:r>
        <w:r w:rsidR="00B30434" w:rsidRPr="00F72B76">
          <w:rPr>
            <w:rFonts w:ascii="Times New Roman" w:hAnsi="Times New Roman"/>
            <w:noProof/>
            <w:sz w:val="28"/>
            <w:szCs w:val="28"/>
          </w:rPr>
          <w:fldChar w:fldCharType="separate"/>
        </w:r>
        <w:r w:rsidR="00861F06">
          <w:rPr>
            <w:rFonts w:ascii="Times New Roman" w:hAnsi="Times New Roman"/>
            <w:noProof/>
            <w:sz w:val="28"/>
            <w:szCs w:val="28"/>
          </w:rPr>
          <w:t>1</w:t>
        </w:r>
        <w:r w:rsidR="00B30434" w:rsidRPr="00F72B76">
          <w:rPr>
            <w:rFonts w:ascii="Times New Roman" w:hAnsi="Times New Roman"/>
            <w:noProof/>
            <w:sz w:val="28"/>
            <w:szCs w:val="28"/>
          </w:rPr>
          <w:fldChar w:fldCharType="end"/>
        </w:r>
      </w:hyperlink>
    </w:p>
    <w:p w14:paraId="5595624F" w14:textId="77777777" w:rsidR="00B30434" w:rsidRPr="00F72B76" w:rsidRDefault="00E1026E" w:rsidP="00B30434">
      <w:pPr>
        <w:pStyle w:val="20"/>
        <w:tabs>
          <w:tab w:val="right" w:leader="dot" w:pos="9112"/>
        </w:tabs>
        <w:spacing w:line="480" w:lineRule="auto"/>
        <w:ind w:left="480"/>
        <w:rPr>
          <w:rFonts w:ascii="Times New Roman" w:eastAsiaTheme="minorEastAsia" w:hAnsi="Times New Roman"/>
          <w:noProof/>
          <w:kern w:val="2"/>
          <w:sz w:val="28"/>
          <w:szCs w:val="28"/>
        </w:rPr>
      </w:pPr>
      <w:hyperlink w:anchor="_Toc121339954" w:history="1">
        <w:r w:rsidR="00B30434" w:rsidRPr="00F72B76">
          <w:rPr>
            <w:rStyle w:val="af2"/>
            <w:rFonts w:ascii="Times New Roman" w:hAnsi="Times New Roman" w:hint="eastAsia"/>
            <w:b/>
            <w:noProof/>
            <w:color w:val="auto"/>
            <w:sz w:val="28"/>
            <w:szCs w:val="28"/>
          </w:rPr>
          <w:t>第一章</w:t>
        </w:r>
        <w:r w:rsidR="00B30434" w:rsidRPr="00F72B76">
          <w:rPr>
            <w:rStyle w:val="af2"/>
            <w:rFonts w:ascii="Times New Roman" w:hAnsi="Times New Roman"/>
            <w:b/>
            <w:noProof/>
            <w:color w:val="auto"/>
            <w:sz w:val="28"/>
            <w:szCs w:val="28"/>
          </w:rPr>
          <w:t xml:space="preserve"> </w:t>
        </w:r>
        <w:r w:rsidR="00B30434" w:rsidRPr="00F72B76">
          <w:rPr>
            <w:rStyle w:val="af2"/>
            <w:rFonts w:ascii="Times New Roman" w:hAnsi="Times New Roman" w:hint="eastAsia"/>
            <w:b/>
            <w:noProof/>
            <w:color w:val="auto"/>
            <w:sz w:val="28"/>
            <w:szCs w:val="28"/>
          </w:rPr>
          <w:t>招标公告（另册）</w:t>
        </w:r>
        <w:r w:rsidR="00B30434" w:rsidRPr="00F72B76">
          <w:rPr>
            <w:rFonts w:ascii="Times New Roman" w:hAnsi="Times New Roman"/>
            <w:noProof/>
            <w:sz w:val="28"/>
            <w:szCs w:val="28"/>
          </w:rPr>
          <w:tab/>
        </w:r>
        <w:r w:rsidR="00B30434" w:rsidRPr="00F72B76">
          <w:rPr>
            <w:rFonts w:ascii="Times New Roman" w:hAnsi="Times New Roman"/>
            <w:noProof/>
            <w:sz w:val="28"/>
            <w:szCs w:val="28"/>
          </w:rPr>
          <w:fldChar w:fldCharType="begin"/>
        </w:r>
        <w:r w:rsidR="00B30434" w:rsidRPr="00F72B76">
          <w:rPr>
            <w:rFonts w:ascii="Times New Roman" w:hAnsi="Times New Roman"/>
            <w:noProof/>
            <w:sz w:val="28"/>
            <w:szCs w:val="28"/>
          </w:rPr>
          <w:instrText xml:space="preserve"> PAGEREF _Toc121339954 \h </w:instrText>
        </w:r>
        <w:r w:rsidR="00B30434" w:rsidRPr="00F72B76">
          <w:rPr>
            <w:rFonts w:ascii="Times New Roman" w:hAnsi="Times New Roman"/>
            <w:noProof/>
            <w:sz w:val="28"/>
            <w:szCs w:val="28"/>
          </w:rPr>
        </w:r>
        <w:r w:rsidR="00B30434" w:rsidRPr="00F72B76">
          <w:rPr>
            <w:rFonts w:ascii="Times New Roman" w:hAnsi="Times New Roman"/>
            <w:noProof/>
            <w:sz w:val="28"/>
            <w:szCs w:val="28"/>
          </w:rPr>
          <w:fldChar w:fldCharType="separate"/>
        </w:r>
        <w:r w:rsidR="00861F06">
          <w:rPr>
            <w:rFonts w:ascii="Times New Roman" w:hAnsi="Times New Roman"/>
            <w:noProof/>
            <w:sz w:val="28"/>
            <w:szCs w:val="28"/>
          </w:rPr>
          <w:t>1</w:t>
        </w:r>
        <w:r w:rsidR="00B30434" w:rsidRPr="00F72B76">
          <w:rPr>
            <w:rFonts w:ascii="Times New Roman" w:hAnsi="Times New Roman"/>
            <w:noProof/>
            <w:sz w:val="28"/>
            <w:szCs w:val="28"/>
          </w:rPr>
          <w:fldChar w:fldCharType="end"/>
        </w:r>
      </w:hyperlink>
    </w:p>
    <w:p w14:paraId="5EE9467E" w14:textId="77777777" w:rsidR="00B30434" w:rsidRPr="00F72B76" w:rsidRDefault="00E1026E" w:rsidP="00B30434">
      <w:pPr>
        <w:pStyle w:val="20"/>
        <w:tabs>
          <w:tab w:val="right" w:leader="dot" w:pos="9112"/>
        </w:tabs>
        <w:spacing w:line="480" w:lineRule="auto"/>
        <w:ind w:left="480"/>
        <w:rPr>
          <w:rFonts w:ascii="Times New Roman" w:eastAsiaTheme="minorEastAsia" w:hAnsi="Times New Roman"/>
          <w:noProof/>
          <w:kern w:val="2"/>
          <w:sz w:val="28"/>
          <w:szCs w:val="28"/>
        </w:rPr>
      </w:pPr>
      <w:hyperlink w:anchor="_Toc121339955" w:history="1">
        <w:r w:rsidR="00B30434" w:rsidRPr="00F72B76">
          <w:rPr>
            <w:rStyle w:val="af2"/>
            <w:rFonts w:ascii="Times New Roman" w:hAnsi="Times New Roman" w:hint="eastAsia"/>
            <w:b/>
            <w:noProof/>
            <w:color w:val="auto"/>
            <w:sz w:val="28"/>
            <w:szCs w:val="28"/>
          </w:rPr>
          <w:t>第二章</w:t>
        </w:r>
        <w:r w:rsidR="00B30434" w:rsidRPr="00F72B76">
          <w:rPr>
            <w:rStyle w:val="af2"/>
            <w:rFonts w:ascii="Times New Roman" w:hAnsi="Times New Roman"/>
            <w:b/>
            <w:noProof/>
            <w:color w:val="auto"/>
            <w:sz w:val="28"/>
            <w:szCs w:val="28"/>
          </w:rPr>
          <w:t xml:space="preserve"> </w:t>
        </w:r>
        <w:r w:rsidR="00B30434" w:rsidRPr="00F72B76">
          <w:rPr>
            <w:rStyle w:val="af2"/>
            <w:rFonts w:ascii="Times New Roman" w:hAnsi="Times New Roman" w:hint="eastAsia"/>
            <w:b/>
            <w:noProof/>
            <w:color w:val="auto"/>
            <w:sz w:val="28"/>
            <w:szCs w:val="28"/>
          </w:rPr>
          <w:t>投标人须知</w:t>
        </w:r>
        <w:r w:rsidR="00B30434" w:rsidRPr="00F72B76">
          <w:rPr>
            <w:rFonts w:ascii="Times New Roman" w:hAnsi="Times New Roman"/>
            <w:noProof/>
            <w:sz w:val="28"/>
            <w:szCs w:val="28"/>
          </w:rPr>
          <w:tab/>
        </w:r>
        <w:r w:rsidR="00B30434" w:rsidRPr="00F72B76">
          <w:rPr>
            <w:rFonts w:ascii="Times New Roman" w:hAnsi="Times New Roman"/>
            <w:noProof/>
            <w:sz w:val="28"/>
            <w:szCs w:val="28"/>
          </w:rPr>
          <w:fldChar w:fldCharType="begin"/>
        </w:r>
        <w:r w:rsidR="00B30434" w:rsidRPr="00F72B76">
          <w:rPr>
            <w:rFonts w:ascii="Times New Roman" w:hAnsi="Times New Roman"/>
            <w:noProof/>
            <w:sz w:val="28"/>
            <w:szCs w:val="28"/>
          </w:rPr>
          <w:instrText xml:space="preserve"> PAGEREF _Toc121339955 \h </w:instrText>
        </w:r>
        <w:r w:rsidR="00B30434" w:rsidRPr="00F72B76">
          <w:rPr>
            <w:rFonts w:ascii="Times New Roman" w:hAnsi="Times New Roman"/>
            <w:noProof/>
            <w:sz w:val="28"/>
            <w:szCs w:val="28"/>
          </w:rPr>
        </w:r>
        <w:r w:rsidR="00B30434" w:rsidRPr="00F72B76">
          <w:rPr>
            <w:rFonts w:ascii="Times New Roman" w:hAnsi="Times New Roman"/>
            <w:noProof/>
            <w:sz w:val="28"/>
            <w:szCs w:val="28"/>
          </w:rPr>
          <w:fldChar w:fldCharType="separate"/>
        </w:r>
        <w:r w:rsidR="00861F06">
          <w:rPr>
            <w:rFonts w:ascii="Times New Roman" w:hAnsi="Times New Roman"/>
            <w:noProof/>
            <w:sz w:val="28"/>
            <w:szCs w:val="28"/>
          </w:rPr>
          <w:t>2</w:t>
        </w:r>
        <w:r w:rsidR="00B30434" w:rsidRPr="00F72B76">
          <w:rPr>
            <w:rFonts w:ascii="Times New Roman" w:hAnsi="Times New Roman"/>
            <w:noProof/>
            <w:sz w:val="28"/>
            <w:szCs w:val="28"/>
          </w:rPr>
          <w:fldChar w:fldCharType="end"/>
        </w:r>
      </w:hyperlink>
    </w:p>
    <w:p w14:paraId="53D91C59" w14:textId="77777777" w:rsidR="00B30434" w:rsidRPr="00F72B76" w:rsidRDefault="00E1026E" w:rsidP="00B30434">
      <w:pPr>
        <w:pStyle w:val="20"/>
        <w:tabs>
          <w:tab w:val="right" w:leader="dot" w:pos="9112"/>
        </w:tabs>
        <w:spacing w:line="480" w:lineRule="auto"/>
        <w:ind w:left="480"/>
        <w:rPr>
          <w:rFonts w:ascii="Times New Roman" w:eastAsiaTheme="minorEastAsia" w:hAnsi="Times New Roman"/>
          <w:noProof/>
          <w:kern w:val="2"/>
          <w:sz w:val="28"/>
          <w:szCs w:val="28"/>
        </w:rPr>
      </w:pPr>
      <w:hyperlink w:anchor="_Toc121339967" w:history="1">
        <w:r w:rsidR="00B30434" w:rsidRPr="00F72B76">
          <w:rPr>
            <w:rStyle w:val="af2"/>
            <w:rFonts w:ascii="Times New Roman" w:hAnsi="Times New Roman" w:hint="eastAsia"/>
            <w:b/>
            <w:bCs/>
            <w:noProof/>
            <w:color w:val="auto"/>
            <w:sz w:val="28"/>
            <w:szCs w:val="28"/>
          </w:rPr>
          <w:t>第三章</w:t>
        </w:r>
        <w:r w:rsidR="00B30434" w:rsidRPr="00F72B76">
          <w:rPr>
            <w:rStyle w:val="af2"/>
            <w:rFonts w:ascii="Times New Roman" w:hAnsi="Times New Roman"/>
            <w:b/>
            <w:bCs/>
            <w:noProof/>
            <w:color w:val="auto"/>
            <w:sz w:val="28"/>
            <w:szCs w:val="28"/>
          </w:rPr>
          <w:t xml:space="preserve"> </w:t>
        </w:r>
        <w:r w:rsidR="00B30434" w:rsidRPr="00F72B76">
          <w:rPr>
            <w:rStyle w:val="af2"/>
            <w:rFonts w:ascii="Times New Roman" w:hAnsi="Times New Roman" w:hint="eastAsia"/>
            <w:b/>
            <w:bCs/>
            <w:noProof/>
            <w:color w:val="auto"/>
            <w:sz w:val="28"/>
            <w:szCs w:val="28"/>
          </w:rPr>
          <w:t>评标办法（</w:t>
        </w:r>
        <w:r w:rsidR="00B30434" w:rsidRPr="00F72B76">
          <w:rPr>
            <w:rStyle w:val="af2"/>
            <w:rFonts w:ascii="Times New Roman" w:hAnsi="Times New Roman"/>
            <w:b/>
            <w:bCs/>
            <w:noProof/>
            <w:color w:val="auto"/>
            <w:sz w:val="28"/>
            <w:szCs w:val="28"/>
          </w:rPr>
          <w:t>“</w:t>
        </w:r>
        <w:r w:rsidR="00B30434" w:rsidRPr="00F72B76">
          <w:rPr>
            <w:rStyle w:val="af2"/>
            <w:rFonts w:ascii="Times New Roman" w:hAnsi="Times New Roman" w:hint="eastAsia"/>
            <w:b/>
            <w:bCs/>
            <w:noProof/>
            <w:color w:val="auto"/>
            <w:sz w:val="28"/>
            <w:szCs w:val="28"/>
          </w:rPr>
          <w:t>评定分离</w:t>
        </w:r>
        <w:r w:rsidR="00B30434" w:rsidRPr="00F72B76">
          <w:rPr>
            <w:rStyle w:val="af2"/>
            <w:rFonts w:ascii="Times New Roman" w:hAnsi="Times New Roman"/>
            <w:b/>
            <w:bCs/>
            <w:noProof/>
            <w:color w:val="auto"/>
            <w:sz w:val="28"/>
            <w:szCs w:val="28"/>
          </w:rPr>
          <w:t>”</w:t>
        </w:r>
        <w:r w:rsidR="00B30434" w:rsidRPr="00F72B76">
          <w:rPr>
            <w:rStyle w:val="af2"/>
            <w:rFonts w:ascii="Times New Roman" w:hAnsi="Times New Roman" w:hint="eastAsia"/>
            <w:b/>
            <w:bCs/>
            <w:noProof/>
            <w:color w:val="auto"/>
            <w:sz w:val="28"/>
            <w:szCs w:val="28"/>
          </w:rPr>
          <w:t>）</w:t>
        </w:r>
        <w:r w:rsidR="00B30434" w:rsidRPr="00F72B76">
          <w:rPr>
            <w:rFonts w:ascii="Times New Roman" w:hAnsi="Times New Roman"/>
            <w:noProof/>
            <w:sz w:val="28"/>
            <w:szCs w:val="28"/>
          </w:rPr>
          <w:tab/>
        </w:r>
        <w:r w:rsidR="00B30434" w:rsidRPr="00F72B76">
          <w:rPr>
            <w:rFonts w:ascii="Times New Roman" w:hAnsi="Times New Roman"/>
            <w:noProof/>
            <w:sz w:val="28"/>
            <w:szCs w:val="28"/>
          </w:rPr>
          <w:fldChar w:fldCharType="begin"/>
        </w:r>
        <w:r w:rsidR="00B30434" w:rsidRPr="00F72B76">
          <w:rPr>
            <w:rFonts w:ascii="Times New Roman" w:hAnsi="Times New Roman"/>
            <w:noProof/>
            <w:sz w:val="28"/>
            <w:szCs w:val="28"/>
          </w:rPr>
          <w:instrText xml:space="preserve"> PAGEREF _Toc121339967 \h </w:instrText>
        </w:r>
        <w:r w:rsidR="00B30434" w:rsidRPr="00F72B76">
          <w:rPr>
            <w:rFonts w:ascii="Times New Roman" w:hAnsi="Times New Roman"/>
            <w:noProof/>
            <w:sz w:val="28"/>
            <w:szCs w:val="28"/>
          </w:rPr>
        </w:r>
        <w:r w:rsidR="00B30434" w:rsidRPr="00F72B76">
          <w:rPr>
            <w:rFonts w:ascii="Times New Roman" w:hAnsi="Times New Roman"/>
            <w:noProof/>
            <w:sz w:val="28"/>
            <w:szCs w:val="28"/>
          </w:rPr>
          <w:fldChar w:fldCharType="separate"/>
        </w:r>
        <w:r w:rsidR="00861F06">
          <w:rPr>
            <w:rFonts w:ascii="Times New Roman" w:hAnsi="Times New Roman"/>
            <w:noProof/>
            <w:sz w:val="28"/>
            <w:szCs w:val="28"/>
          </w:rPr>
          <w:t>20</w:t>
        </w:r>
        <w:r w:rsidR="00B30434" w:rsidRPr="00F72B76">
          <w:rPr>
            <w:rFonts w:ascii="Times New Roman" w:hAnsi="Times New Roman"/>
            <w:noProof/>
            <w:sz w:val="28"/>
            <w:szCs w:val="28"/>
          </w:rPr>
          <w:fldChar w:fldCharType="end"/>
        </w:r>
      </w:hyperlink>
    </w:p>
    <w:p w14:paraId="159C2898" w14:textId="77777777" w:rsidR="00B30434" w:rsidRPr="00F72B76" w:rsidRDefault="00E1026E" w:rsidP="00B30434">
      <w:pPr>
        <w:pStyle w:val="20"/>
        <w:tabs>
          <w:tab w:val="right" w:leader="dot" w:pos="9112"/>
        </w:tabs>
        <w:spacing w:line="480" w:lineRule="auto"/>
        <w:ind w:left="480"/>
        <w:rPr>
          <w:rFonts w:ascii="Times New Roman" w:eastAsiaTheme="minorEastAsia" w:hAnsi="Times New Roman"/>
          <w:noProof/>
          <w:kern w:val="2"/>
          <w:sz w:val="28"/>
          <w:szCs w:val="28"/>
        </w:rPr>
      </w:pPr>
      <w:hyperlink w:anchor="_Toc121339974" w:history="1">
        <w:r w:rsidR="00B30434" w:rsidRPr="00F72B76">
          <w:rPr>
            <w:rStyle w:val="af2"/>
            <w:rFonts w:ascii="Times New Roman" w:hAnsi="Times New Roman" w:hint="eastAsia"/>
            <w:b/>
            <w:bCs/>
            <w:noProof/>
            <w:color w:val="auto"/>
            <w:sz w:val="28"/>
            <w:szCs w:val="28"/>
          </w:rPr>
          <w:t>第四章</w:t>
        </w:r>
        <w:r w:rsidR="00B30434" w:rsidRPr="00F72B76">
          <w:rPr>
            <w:rStyle w:val="af2"/>
            <w:rFonts w:ascii="Times New Roman" w:hAnsi="Times New Roman"/>
            <w:b/>
            <w:bCs/>
            <w:noProof/>
            <w:color w:val="auto"/>
            <w:sz w:val="28"/>
            <w:szCs w:val="28"/>
          </w:rPr>
          <w:t xml:space="preserve"> </w:t>
        </w:r>
        <w:r w:rsidR="00B30434" w:rsidRPr="00F72B76">
          <w:rPr>
            <w:rStyle w:val="af2"/>
            <w:rFonts w:ascii="Times New Roman" w:hAnsi="Times New Roman" w:hint="eastAsia"/>
            <w:b/>
            <w:bCs/>
            <w:noProof/>
            <w:color w:val="auto"/>
            <w:sz w:val="28"/>
            <w:szCs w:val="28"/>
          </w:rPr>
          <w:t>合同条款及格式</w:t>
        </w:r>
        <w:r w:rsidR="00B30434" w:rsidRPr="00F72B76">
          <w:rPr>
            <w:rFonts w:ascii="Times New Roman" w:hAnsi="Times New Roman"/>
            <w:noProof/>
            <w:sz w:val="28"/>
            <w:szCs w:val="28"/>
          </w:rPr>
          <w:tab/>
        </w:r>
        <w:r w:rsidR="00B30434" w:rsidRPr="00F72B76">
          <w:rPr>
            <w:rFonts w:ascii="Times New Roman" w:hAnsi="Times New Roman"/>
            <w:noProof/>
            <w:sz w:val="28"/>
            <w:szCs w:val="28"/>
          </w:rPr>
          <w:fldChar w:fldCharType="begin"/>
        </w:r>
        <w:r w:rsidR="00B30434" w:rsidRPr="00F72B76">
          <w:rPr>
            <w:rFonts w:ascii="Times New Roman" w:hAnsi="Times New Roman"/>
            <w:noProof/>
            <w:sz w:val="28"/>
            <w:szCs w:val="28"/>
          </w:rPr>
          <w:instrText xml:space="preserve"> PAGEREF _Toc121339974 \h </w:instrText>
        </w:r>
        <w:r w:rsidR="00B30434" w:rsidRPr="00F72B76">
          <w:rPr>
            <w:rFonts w:ascii="Times New Roman" w:hAnsi="Times New Roman"/>
            <w:noProof/>
            <w:sz w:val="28"/>
            <w:szCs w:val="28"/>
          </w:rPr>
        </w:r>
        <w:r w:rsidR="00B30434" w:rsidRPr="00F72B76">
          <w:rPr>
            <w:rFonts w:ascii="Times New Roman" w:hAnsi="Times New Roman"/>
            <w:noProof/>
            <w:sz w:val="28"/>
            <w:szCs w:val="28"/>
          </w:rPr>
          <w:fldChar w:fldCharType="separate"/>
        </w:r>
        <w:r w:rsidR="00861F06">
          <w:rPr>
            <w:rFonts w:ascii="Times New Roman" w:hAnsi="Times New Roman"/>
            <w:noProof/>
            <w:sz w:val="28"/>
            <w:szCs w:val="28"/>
          </w:rPr>
          <w:t>29</w:t>
        </w:r>
        <w:r w:rsidR="00B30434" w:rsidRPr="00F72B76">
          <w:rPr>
            <w:rFonts w:ascii="Times New Roman" w:hAnsi="Times New Roman"/>
            <w:noProof/>
            <w:sz w:val="28"/>
            <w:szCs w:val="28"/>
          </w:rPr>
          <w:fldChar w:fldCharType="end"/>
        </w:r>
      </w:hyperlink>
    </w:p>
    <w:p w14:paraId="22CE03F8" w14:textId="77777777" w:rsidR="00B30434" w:rsidRPr="00F72B76" w:rsidRDefault="00E1026E" w:rsidP="00B30434">
      <w:pPr>
        <w:pStyle w:val="10"/>
        <w:tabs>
          <w:tab w:val="right" w:leader="dot" w:pos="9112"/>
        </w:tabs>
        <w:spacing w:line="480" w:lineRule="auto"/>
        <w:rPr>
          <w:rFonts w:ascii="Times New Roman" w:eastAsiaTheme="minorEastAsia" w:hAnsi="Times New Roman"/>
          <w:noProof/>
          <w:kern w:val="2"/>
          <w:sz w:val="28"/>
          <w:szCs w:val="28"/>
        </w:rPr>
      </w:pPr>
      <w:hyperlink w:anchor="_Toc121339975" w:history="1">
        <w:r w:rsidR="00B30434" w:rsidRPr="00F72B76">
          <w:rPr>
            <w:rStyle w:val="af2"/>
            <w:rFonts w:ascii="Times New Roman" w:hAnsi="Times New Roman" w:hint="eastAsia"/>
            <w:noProof/>
            <w:color w:val="auto"/>
            <w:sz w:val="28"/>
            <w:szCs w:val="28"/>
          </w:rPr>
          <w:t>第二卷</w:t>
        </w:r>
        <w:r w:rsidR="00B30434" w:rsidRPr="00F72B76">
          <w:rPr>
            <w:rFonts w:ascii="Times New Roman" w:hAnsi="Times New Roman"/>
            <w:noProof/>
            <w:sz w:val="28"/>
            <w:szCs w:val="28"/>
          </w:rPr>
          <w:tab/>
        </w:r>
        <w:r w:rsidR="00B30434" w:rsidRPr="00F72B76">
          <w:rPr>
            <w:rFonts w:ascii="Times New Roman" w:hAnsi="Times New Roman"/>
            <w:noProof/>
            <w:sz w:val="28"/>
            <w:szCs w:val="28"/>
          </w:rPr>
          <w:fldChar w:fldCharType="begin"/>
        </w:r>
        <w:r w:rsidR="00B30434" w:rsidRPr="00F72B76">
          <w:rPr>
            <w:rFonts w:ascii="Times New Roman" w:hAnsi="Times New Roman"/>
            <w:noProof/>
            <w:sz w:val="28"/>
            <w:szCs w:val="28"/>
          </w:rPr>
          <w:instrText xml:space="preserve"> PAGEREF _Toc121339975 \h </w:instrText>
        </w:r>
        <w:r w:rsidR="00B30434" w:rsidRPr="00F72B76">
          <w:rPr>
            <w:rFonts w:ascii="Times New Roman" w:hAnsi="Times New Roman"/>
            <w:noProof/>
            <w:sz w:val="28"/>
            <w:szCs w:val="28"/>
          </w:rPr>
        </w:r>
        <w:r w:rsidR="00B30434" w:rsidRPr="00F72B76">
          <w:rPr>
            <w:rFonts w:ascii="Times New Roman" w:hAnsi="Times New Roman"/>
            <w:noProof/>
            <w:sz w:val="28"/>
            <w:szCs w:val="28"/>
          </w:rPr>
          <w:fldChar w:fldCharType="separate"/>
        </w:r>
        <w:r w:rsidR="00861F06">
          <w:rPr>
            <w:rFonts w:ascii="Times New Roman" w:hAnsi="Times New Roman"/>
            <w:noProof/>
            <w:sz w:val="28"/>
            <w:szCs w:val="28"/>
          </w:rPr>
          <w:t>30</w:t>
        </w:r>
        <w:r w:rsidR="00B30434" w:rsidRPr="00F72B76">
          <w:rPr>
            <w:rFonts w:ascii="Times New Roman" w:hAnsi="Times New Roman"/>
            <w:noProof/>
            <w:sz w:val="28"/>
            <w:szCs w:val="28"/>
          </w:rPr>
          <w:fldChar w:fldCharType="end"/>
        </w:r>
      </w:hyperlink>
    </w:p>
    <w:p w14:paraId="547B1623" w14:textId="77777777" w:rsidR="00B30434" w:rsidRPr="00F72B76" w:rsidRDefault="00E1026E" w:rsidP="00B30434">
      <w:pPr>
        <w:pStyle w:val="20"/>
        <w:tabs>
          <w:tab w:val="right" w:leader="dot" w:pos="9112"/>
        </w:tabs>
        <w:spacing w:line="480" w:lineRule="auto"/>
        <w:ind w:left="480"/>
        <w:rPr>
          <w:rFonts w:ascii="Times New Roman" w:eastAsiaTheme="minorEastAsia" w:hAnsi="Times New Roman"/>
          <w:noProof/>
          <w:kern w:val="2"/>
          <w:sz w:val="28"/>
          <w:szCs w:val="28"/>
        </w:rPr>
      </w:pPr>
      <w:hyperlink w:anchor="_Toc121339976" w:history="1">
        <w:r w:rsidR="00B30434" w:rsidRPr="00F72B76">
          <w:rPr>
            <w:rStyle w:val="af2"/>
            <w:rFonts w:ascii="Times New Roman" w:hAnsi="Times New Roman" w:hint="eastAsia"/>
            <w:b/>
            <w:bCs/>
            <w:noProof/>
            <w:color w:val="auto"/>
            <w:sz w:val="28"/>
            <w:szCs w:val="28"/>
          </w:rPr>
          <w:t>第五章</w:t>
        </w:r>
        <w:r w:rsidR="00B30434" w:rsidRPr="00F72B76">
          <w:rPr>
            <w:rStyle w:val="af2"/>
            <w:rFonts w:ascii="Times New Roman" w:hAnsi="Times New Roman"/>
            <w:b/>
            <w:bCs/>
            <w:noProof/>
            <w:color w:val="auto"/>
            <w:sz w:val="28"/>
            <w:szCs w:val="28"/>
          </w:rPr>
          <w:t xml:space="preserve"> </w:t>
        </w:r>
        <w:r w:rsidR="00B30434" w:rsidRPr="00F72B76">
          <w:rPr>
            <w:rStyle w:val="af2"/>
            <w:rFonts w:ascii="Times New Roman" w:hAnsi="Times New Roman" w:hint="eastAsia"/>
            <w:b/>
            <w:bCs/>
            <w:noProof/>
            <w:color w:val="auto"/>
            <w:sz w:val="28"/>
            <w:szCs w:val="28"/>
          </w:rPr>
          <w:t>人防项目技术要求</w:t>
        </w:r>
        <w:r w:rsidR="00B30434" w:rsidRPr="00F72B76">
          <w:rPr>
            <w:rFonts w:ascii="Times New Roman" w:hAnsi="Times New Roman"/>
            <w:noProof/>
            <w:sz w:val="28"/>
            <w:szCs w:val="28"/>
          </w:rPr>
          <w:tab/>
        </w:r>
        <w:r w:rsidR="00B30434" w:rsidRPr="00F72B76">
          <w:rPr>
            <w:rFonts w:ascii="Times New Roman" w:hAnsi="Times New Roman"/>
            <w:noProof/>
            <w:sz w:val="28"/>
            <w:szCs w:val="28"/>
          </w:rPr>
          <w:fldChar w:fldCharType="begin"/>
        </w:r>
        <w:r w:rsidR="00B30434" w:rsidRPr="00F72B76">
          <w:rPr>
            <w:rFonts w:ascii="Times New Roman" w:hAnsi="Times New Roman"/>
            <w:noProof/>
            <w:sz w:val="28"/>
            <w:szCs w:val="28"/>
          </w:rPr>
          <w:instrText xml:space="preserve"> PAGEREF _Toc121339976 \h </w:instrText>
        </w:r>
        <w:r w:rsidR="00B30434" w:rsidRPr="00F72B76">
          <w:rPr>
            <w:rFonts w:ascii="Times New Roman" w:hAnsi="Times New Roman"/>
            <w:noProof/>
            <w:sz w:val="28"/>
            <w:szCs w:val="28"/>
          </w:rPr>
        </w:r>
        <w:r w:rsidR="00B30434" w:rsidRPr="00F72B76">
          <w:rPr>
            <w:rFonts w:ascii="Times New Roman" w:hAnsi="Times New Roman"/>
            <w:noProof/>
            <w:sz w:val="28"/>
            <w:szCs w:val="28"/>
          </w:rPr>
          <w:fldChar w:fldCharType="separate"/>
        </w:r>
        <w:r w:rsidR="00861F06">
          <w:rPr>
            <w:rFonts w:ascii="Times New Roman" w:hAnsi="Times New Roman"/>
            <w:noProof/>
            <w:sz w:val="28"/>
            <w:szCs w:val="28"/>
          </w:rPr>
          <w:t>31</w:t>
        </w:r>
        <w:r w:rsidR="00B30434" w:rsidRPr="00F72B76">
          <w:rPr>
            <w:rFonts w:ascii="Times New Roman" w:hAnsi="Times New Roman"/>
            <w:noProof/>
            <w:sz w:val="28"/>
            <w:szCs w:val="28"/>
          </w:rPr>
          <w:fldChar w:fldCharType="end"/>
        </w:r>
      </w:hyperlink>
    </w:p>
    <w:p w14:paraId="110D1CC7" w14:textId="77777777" w:rsidR="00B30434" w:rsidRPr="00F72B76" w:rsidRDefault="00E1026E" w:rsidP="00B30434">
      <w:pPr>
        <w:pStyle w:val="10"/>
        <w:tabs>
          <w:tab w:val="right" w:leader="dot" w:pos="9112"/>
        </w:tabs>
        <w:spacing w:line="480" w:lineRule="auto"/>
        <w:rPr>
          <w:rFonts w:ascii="Times New Roman" w:eastAsiaTheme="minorEastAsia" w:hAnsi="Times New Roman"/>
          <w:noProof/>
          <w:kern w:val="2"/>
          <w:sz w:val="28"/>
          <w:szCs w:val="28"/>
        </w:rPr>
      </w:pPr>
      <w:hyperlink w:anchor="_Toc121339977" w:history="1">
        <w:r w:rsidR="00B30434" w:rsidRPr="00F72B76">
          <w:rPr>
            <w:rStyle w:val="af2"/>
            <w:rFonts w:ascii="Times New Roman" w:hAnsi="Times New Roman" w:hint="eastAsia"/>
            <w:b/>
            <w:noProof/>
            <w:color w:val="auto"/>
            <w:sz w:val="28"/>
            <w:szCs w:val="28"/>
          </w:rPr>
          <w:t>第三卷</w:t>
        </w:r>
        <w:r w:rsidR="00B30434" w:rsidRPr="00F72B76">
          <w:rPr>
            <w:rFonts w:ascii="Times New Roman" w:hAnsi="Times New Roman"/>
            <w:noProof/>
            <w:sz w:val="28"/>
            <w:szCs w:val="28"/>
          </w:rPr>
          <w:tab/>
        </w:r>
        <w:r w:rsidR="00B30434" w:rsidRPr="00F72B76">
          <w:rPr>
            <w:rFonts w:ascii="Times New Roman" w:hAnsi="Times New Roman"/>
            <w:noProof/>
            <w:sz w:val="28"/>
            <w:szCs w:val="28"/>
          </w:rPr>
          <w:fldChar w:fldCharType="begin"/>
        </w:r>
        <w:r w:rsidR="00B30434" w:rsidRPr="00F72B76">
          <w:rPr>
            <w:rFonts w:ascii="Times New Roman" w:hAnsi="Times New Roman"/>
            <w:noProof/>
            <w:sz w:val="28"/>
            <w:szCs w:val="28"/>
          </w:rPr>
          <w:instrText xml:space="preserve"> PAGEREF _Toc121339977 \h </w:instrText>
        </w:r>
        <w:r w:rsidR="00B30434" w:rsidRPr="00F72B76">
          <w:rPr>
            <w:rFonts w:ascii="Times New Roman" w:hAnsi="Times New Roman"/>
            <w:noProof/>
            <w:sz w:val="28"/>
            <w:szCs w:val="28"/>
          </w:rPr>
        </w:r>
        <w:r w:rsidR="00B30434" w:rsidRPr="00F72B76">
          <w:rPr>
            <w:rFonts w:ascii="Times New Roman" w:hAnsi="Times New Roman"/>
            <w:noProof/>
            <w:sz w:val="28"/>
            <w:szCs w:val="28"/>
          </w:rPr>
          <w:fldChar w:fldCharType="separate"/>
        </w:r>
        <w:r w:rsidR="00861F06">
          <w:rPr>
            <w:rFonts w:ascii="Times New Roman" w:hAnsi="Times New Roman"/>
            <w:noProof/>
            <w:sz w:val="28"/>
            <w:szCs w:val="28"/>
          </w:rPr>
          <w:t>32</w:t>
        </w:r>
        <w:r w:rsidR="00B30434" w:rsidRPr="00F72B76">
          <w:rPr>
            <w:rFonts w:ascii="Times New Roman" w:hAnsi="Times New Roman"/>
            <w:noProof/>
            <w:sz w:val="28"/>
            <w:szCs w:val="28"/>
          </w:rPr>
          <w:fldChar w:fldCharType="end"/>
        </w:r>
      </w:hyperlink>
    </w:p>
    <w:p w14:paraId="3F15AC86" w14:textId="77777777" w:rsidR="00B30434" w:rsidRPr="00F72B76" w:rsidRDefault="00E1026E" w:rsidP="00B30434">
      <w:pPr>
        <w:pStyle w:val="20"/>
        <w:tabs>
          <w:tab w:val="right" w:leader="dot" w:pos="9112"/>
        </w:tabs>
        <w:spacing w:line="480" w:lineRule="auto"/>
        <w:ind w:left="480"/>
        <w:rPr>
          <w:rFonts w:ascii="Times New Roman" w:eastAsiaTheme="minorEastAsia" w:hAnsi="Times New Roman"/>
          <w:noProof/>
          <w:kern w:val="2"/>
          <w:sz w:val="28"/>
          <w:szCs w:val="28"/>
        </w:rPr>
      </w:pPr>
      <w:hyperlink w:anchor="_Toc121339978" w:history="1">
        <w:r w:rsidR="00B30434" w:rsidRPr="00F72B76">
          <w:rPr>
            <w:rStyle w:val="af2"/>
            <w:rFonts w:ascii="Times New Roman" w:hAnsi="Times New Roman" w:hint="eastAsia"/>
            <w:b/>
            <w:bCs/>
            <w:noProof/>
            <w:color w:val="auto"/>
            <w:sz w:val="28"/>
            <w:szCs w:val="28"/>
          </w:rPr>
          <w:t>第六章</w:t>
        </w:r>
        <w:r w:rsidR="00B30434" w:rsidRPr="00F72B76">
          <w:rPr>
            <w:rStyle w:val="af2"/>
            <w:rFonts w:ascii="Times New Roman" w:hAnsi="Times New Roman"/>
            <w:b/>
            <w:bCs/>
            <w:noProof/>
            <w:color w:val="auto"/>
            <w:sz w:val="28"/>
            <w:szCs w:val="28"/>
          </w:rPr>
          <w:t xml:space="preserve"> </w:t>
        </w:r>
        <w:r w:rsidR="00B30434" w:rsidRPr="00F72B76">
          <w:rPr>
            <w:rStyle w:val="af2"/>
            <w:rFonts w:ascii="Times New Roman" w:hAnsi="Times New Roman" w:hint="eastAsia"/>
            <w:b/>
            <w:bCs/>
            <w:noProof/>
            <w:color w:val="auto"/>
            <w:sz w:val="28"/>
            <w:szCs w:val="28"/>
          </w:rPr>
          <w:t>投标文件格式</w:t>
        </w:r>
        <w:r w:rsidR="00B30434" w:rsidRPr="00F72B76">
          <w:rPr>
            <w:rFonts w:ascii="Times New Roman" w:hAnsi="Times New Roman"/>
            <w:noProof/>
            <w:sz w:val="28"/>
            <w:szCs w:val="28"/>
          </w:rPr>
          <w:tab/>
        </w:r>
        <w:r w:rsidR="00B30434" w:rsidRPr="00F72B76">
          <w:rPr>
            <w:rFonts w:ascii="Times New Roman" w:hAnsi="Times New Roman"/>
            <w:noProof/>
            <w:sz w:val="28"/>
            <w:szCs w:val="28"/>
          </w:rPr>
          <w:fldChar w:fldCharType="begin"/>
        </w:r>
        <w:r w:rsidR="00B30434" w:rsidRPr="00F72B76">
          <w:rPr>
            <w:rFonts w:ascii="Times New Roman" w:hAnsi="Times New Roman"/>
            <w:noProof/>
            <w:sz w:val="28"/>
            <w:szCs w:val="28"/>
          </w:rPr>
          <w:instrText xml:space="preserve"> PAGEREF _Toc121339978 \h </w:instrText>
        </w:r>
        <w:r w:rsidR="00B30434" w:rsidRPr="00F72B76">
          <w:rPr>
            <w:rFonts w:ascii="Times New Roman" w:hAnsi="Times New Roman"/>
            <w:noProof/>
            <w:sz w:val="28"/>
            <w:szCs w:val="28"/>
          </w:rPr>
        </w:r>
        <w:r w:rsidR="00B30434" w:rsidRPr="00F72B76">
          <w:rPr>
            <w:rFonts w:ascii="Times New Roman" w:hAnsi="Times New Roman"/>
            <w:noProof/>
            <w:sz w:val="28"/>
            <w:szCs w:val="28"/>
          </w:rPr>
          <w:fldChar w:fldCharType="separate"/>
        </w:r>
        <w:r w:rsidR="00861F06">
          <w:rPr>
            <w:rFonts w:ascii="Times New Roman" w:hAnsi="Times New Roman"/>
            <w:noProof/>
            <w:sz w:val="28"/>
            <w:szCs w:val="28"/>
          </w:rPr>
          <w:t>33</w:t>
        </w:r>
        <w:r w:rsidR="00B30434" w:rsidRPr="00F72B76">
          <w:rPr>
            <w:rFonts w:ascii="Times New Roman" w:hAnsi="Times New Roman"/>
            <w:noProof/>
            <w:sz w:val="28"/>
            <w:szCs w:val="28"/>
          </w:rPr>
          <w:fldChar w:fldCharType="end"/>
        </w:r>
      </w:hyperlink>
    </w:p>
    <w:p w14:paraId="38B06EF0" w14:textId="77777777" w:rsidR="00671990" w:rsidRPr="00F72B76" w:rsidRDefault="008F2989" w:rsidP="00B30434">
      <w:pPr>
        <w:pStyle w:val="a8"/>
        <w:tabs>
          <w:tab w:val="left" w:pos="561"/>
        </w:tabs>
        <w:overflowPunct w:val="0"/>
        <w:spacing w:line="480" w:lineRule="auto"/>
        <w:ind w:left="2"/>
        <w:jc w:val="center"/>
        <w:rPr>
          <w:rFonts w:cs="宋体" w:hint="default"/>
          <w:b/>
          <w:bCs/>
          <w:sz w:val="28"/>
        </w:rPr>
      </w:pPr>
      <w:r w:rsidRPr="00F72B76">
        <w:rPr>
          <w:rFonts w:ascii="Times New Roman" w:hAnsi="Times New Roman" w:hint="default"/>
          <w:bCs/>
          <w:sz w:val="28"/>
          <w:szCs w:val="28"/>
        </w:rPr>
        <w:fldChar w:fldCharType="end"/>
      </w:r>
    </w:p>
    <w:p w14:paraId="68EEDC7C" w14:textId="77777777" w:rsidR="001F5E90" w:rsidRPr="00F72B76" w:rsidRDefault="001F5E90" w:rsidP="002C096A">
      <w:pPr>
        <w:pStyle w:val="a8"/>
        <w:tabs>
          <w:tab w:val="left" w:pos="561"/>
        </w:tabs>
        <w:overflowPunct w:val="0"/>
        <w:spacing w:line="358" w:lineRule="exact"/>
        <w:ind w:left="2"/>
        <w:jc w:val="center"/>
        <w:rPr>
          <w:rFonts w:cs="宋体" w:hint="default"/>
          <w:b/>
          <w:bCs/>
          <w:sz w:val="28"/>
        </w:rPr>
        <w:sectPr w:rsidR="001F5E90" w:rsidRPr="00F72B76" w:rsidSect="000901CA">
          <w:pgSz w:w="11907" w:h="16840" w:code="9"/>
          <w:pgMar w:top="1418" w:right="1418" w:bottom="1418" w:left="1418" w:header="851" w:footer="851" w:gutter="0"/>
          <w:cols w:space="720"/>
        </w:sectPr>
      </w:pPr>
    </w:p>
    <w:p w14:paraId="639CCB12" w14:textId="52CEF737" w:rsidR="00671990" w:rsidRPr="00F72B76" w:rsidRDefault="00671990" w:rsidP="002C096A">
      <w:pPr>
        <w:pStyle w:val="a8"/>
        <w:tabs>
          <w:tab w:val="left" w:pos="561"/>
        </w:tabs>
        <w:overflowPunct w:val="0"/>
        <w:spacing w:line="358" w:lineRule="exact"/>
        <w:ind w:left="2"/>
        <w:jc w:val="center"/>
        <w:rPr>
          <w:rFonts w:cs="宋体" w:hint="default"/>
          <w:b/>
          <w:bCs/>
          <w:sz w:val="28"/>
        </w:rPr>
      </w:pPr>
    </w:p>
    <w:p w14:paraId="1127623C" w14:textId="77777777" w:rsidR="00671990" w:rsidRPr="00F72B76" w:rsidRDefault="008F2989" w:rsidP="002C096A">
      <w:pPr>
        <w:pStyle w:val="1"/>
        <w:overflowPunct w:val="0"/>
        <w:ind w:left="0" w:right="1"/>
        <w:jc w:val="center"/>
        <w:rPr>
          <w:rFonts w:ascii="宋体" w:eastAsia="宋体" w:hAnsi="宋体" w:cs="宋体"/>
        </w:rPr>
      </w:pPr>
      <w:bookmarkStart w:id="1" w:name="bookmark0"/>
      <w:bookmarkStart w:id="2" w:name="_Toc121339953"/>
      <w:bookmarkEnd w:id="1"/>
      <w:r w:rsidRPr="00F72B76">
        <w:rPr>
          <w:rFonts w:ascii="宋体" w:eastAsia="宋体" w:hAnsi="宋体" w:cs="宋体" w:hint="eastAsia"/>
        </w:rPr>
        <w:t>第一卷</w:t>
      </w:r>
      <w:bookmarkEnd w:id="2"/>
    </w:p>
    <w:p w14:paraId="2EF05278" w14:textId="77777777" w:rsidR="00671990" w:rsidRPr="00F72B76" w:rsidRDefault="00671990" w:rsidP="002C096A">
      <w:pPr>
        <w:rPr>
          <w:b/>
        </w:rPr>
      </w:pPr>
    </w:p>
    <w:p w14:paraId="549881AF" w14:textId="77777777" w:rsidR="00671990" w:rsidRPr="00F72B76" w:rsidRDefault="008F2989" w:rsidP="007E778F">
      <w:pPr>
        <w:pStyle w:val="2"/>
        <w:jc w:val="center"/>
        <w:rPr>
          <w:rFonts w:hint="default"/>
          <w:b/>
        </w:rPr>
      </w:pPr>
      <w:bookmarkStart w:id="3" w:name="bookmark1"/>
      <w:bookmarkStart w:id="4" w:name="_Toc121339954"/>
      <w:bookmarkEnd w:id="3"/>
      <w:r w:rsidRPr="00F72B76">
        <w:rPr>
          <w:b/>
        </w:rPr>
        <w:t>第一章</w:t>
      </w:r>
      <w:r w:rsidRPr="00F72B76">
        <w:rPr>
          <w:rFonts w:hint="default"/>
          <w:b/>
        </w:rPr>
        <w:t xml:space="preserve"> </w:t>
      </w:r>
      <w:r w:rsidRPr="00F72B76">
        <w:rPr>
          <w:b/>
        </w:rPr>
        <w:t>招标公告（另册）</w:t>
      </w:r>
      <w:bookmarkEnd w:id="4"/>
    </w:p>
    <w:p w14:paraId="79B40A56" w14:textId="77777777" w:rsidR="00671990" w:rsidRPr="00F72B76" w:rsidRDefault="00671990" w:rsidP="002C096A"/>
    <w:p w14:paraId="38DBB045" w14:textId="77777777" w:rsidR="00671990" w:rsidRPr="00F72B76" w:rsidRDefault="00671990" w:rsidP="002C096A">
      <w:pPr>
        <w:pStyle w:val="a8"/>
        <w:overflowPunct w:val="0"/>
        <w:spacing w:before="7"/>
        <w:ind w:left="0"/>
        <w:rPr>
          <w:rFonts w:cs="宋体" w:hint="default"/>
          <w:sz w:val="18"/>
        </w:rPr>
      </w:pPr>
    </w:p>
    <w:p w14:paraId="02A529CF" w14:textId="77777777" w:rsidR="007E778F" w:rsidRPr="00F72B76" w:rsidRDefault="001F5E90" w:rsidP="002C096A">
      <w:pPr>
        <w:pStyle w:val="2"/>
        <w:jc w:val="center"/>
        <w:rPr>
          <w:rFonts w:cs="宋体" w:hint="default"/>
          <w:b/>
          <w:bCs/>
        </w:rPr>
      </w:pPr>
      <w:bookmarkStart w:id="5" w:name="bookmark18"/>
      <w:bookmarkEnd w:id="5"/>
      <w:r w:rsidRPr="00F72B76">
        <w:rPr>
          <w:rFonts w:cs="宋体" w:hint="default"/>
          <w:b/>
          <w:bCs/>
        </w:rPr>
        <w:br w:type="column"/>
      </w:r>
    </w:p>
    <w:p w14:paraId="5F0623D3" w14:textId="46495DB5" w:rsidR="00671990" w:rsidRPr="00F72B76" w:rsidRDefault="008F2989" w:rsidP="002C096A">
      <w:pPr>
        <w:pStyle w:val="2"/>
        <w:jc w:val="center"/>
        <w:rPr>
          <w:rFonts w:hint="default"/>
          <w:b/>
          <w:szCs w:val="44"/>
        </w:rPr>
      </w:pPr>
      <w:bookmarkStart w:id="6" w:name="_Toc121339955"/>
      <w:r w:rsidRPr="00F72B76">
        <w:rPr>
          <w:rFonts w:hint="default"/>
          <w:b/>
          <w:szCs w:val="44"/>
        </w:rPr>
        <w:t>第二章 投</w:t>
      </w:r>
      <w:r w:rsidR="007E778F" w:rsidRPr="00F72B76">
        <w:rPr>
          <w:b/>
          <w:szCs w:val="44"/>
        </w:rPr>
        <w:t>标</w:t>
      </w:r>
      <w:r w:rsidRPr="00F72B76">
        <w:rPr>
          <w:rFonts w:hint="default"/>
          <w:b/>
          <w:szCs w:val="44"/>
        </w:rPr>
        <w:t>人</w:t>
      </w:r>
      <w:r w:rsidR="007E778F" w:rsidRPr="00F72B76">
        <w:rPr>
          <w:b/>
          <w:szCs w:val="44"/>
        </w:rPr>
        <w:t>须</w:t>
      </w:r>
      <w:r w:rsidRPr="00F72B76">
        <w:rPr>
          <w:rFonts w:hint="default"/>
          <w:b/>
          <w:szCs w:val="44"/>
        </w:rPr>
        <w:t>知</w:t>
      </w:r>
      <w:bookmarkEnd w:id="6"/>
    </w:p>
    <w:p w14:paraId="099950EA" w14:textId="77777777" w:rsidR="00671990" w:rsidRPr="00F72B76" w:rsidRDefault="00671990" w:rsidP="002C096A">
      <w:pPr>
        <w:pStyle w:val="a8"/>
        <w:overflowPunct w:val="0"/>
        <w:ind w:left="0"/>
        <w:rPr>
          <w:rFonts w:cs="宋体" w:hint="default"/>
          <w:b/>
          <w:sz w:val="20"/>
        </w:rPr>
      </w:pPr>
    </w:p>
    <w:p w14:paraId="59C1CCC4" w14:textId="77777777" w:rsidR="00671990" w:rsidRPr="00F72B76" w:rsidRDefault="008F2989" w:rsidP="002C096A">
      <w:pPr>
        <w:pStyle w:val="3"/>
        <w:jc w:val="center"/>
        <w:rPr>
          <w:rFonts w:ascii="宋体" w:eastAsia="宋体" w:hAnsi="宋体" w:cs="黑体"/>
          <w:szCs w:val="32"/>
        </w:rPr>
      </w:pPr>
      <w:bookmarkStart w:id="7" w:name="bookmark19"/>
      <w:bookmarkStart w:id="8" w:name="_Toc10061"/>
      <w:bookmarkStart w:id="9" w:name="_Toc19201"/>
      <w:bookmarkStart w:id="10" w:name="_Toc83210311"/>
      <w:bookmarkStart w:id="11" w:name="_Toc121339956"/>
      <w:bookmarkEnd w:id="7"/>
      <w:r w:rsidRPr="00F72B76">
        <w:rPr>
          <w:rFonts w:ascii="宋体" w:eastAsia="宋体" w:hAnsi="宋体" w:cs="黑体" w:hint="eastAsia"/>
          <w:szCs w:val="32"/>
        </w:rPr>
        <w:t>投标人须知前附表</w:t>
      </w:r>
      <w:bookmarkEnd w:id="8"/>
      <w:bookmarkEnd w:id="9"/>
      <w:bookmarkEnd w:id="10"/>
      <w:bookmarkEnd w:id="11"/>
    </w:p>
    <w:tbl>
      <w:tblPr>
        <w:tblW w:w="9397" w:type="dxa"/>
        <w:tblInd w:w="216" w:type="dxa"/>
        <w:tblLayout w:type="fixed"/>
        <w:tblLook w:val="04A0" w:firstRow="1" w:lastRow="0" w:firstColumn="1" w:lastColumn="0" w:noHBand="0" w:noVBand="1"/>
      </w:tblPr>
      <w:tblGrid>
        <w:gridCol w:w="1164"/>
        <w:gridCol w:w="2130"/>
        <w:gridCol w:w="6103"/>
      </w:tblGrid>
      <w:tr w:rsidR="00F72B76" w:rsidRPr="00F72B76" w14:paraId="26DFC4BE" w14:textId="77777777">
        <w:trPr>
          <w:cantSplit/>
          <w:trHeight w:val="488"/>
        </w:trPr>
        <w:tc>
          <w:tcPr>
            <w:tcW w:w="1164" w:type="dxa"/>
            <w:tcBorders>
              <w:top w:val="single" w:sz="4" w:space="0" w:color="000000"/>
              <w:left w:val="single" w:sz="4" w:space="0" w:color="000000"/>
              <w:bottom w:val="single" w:sz="4" w:space="0" w:color="000000"/>
              <w:right w:val="single" w:sz="4" w:space="0" w:color="000000"/>
            </w:tcBorders>
            <w:vAlign w:val="center"/>
          </w:tcPr>
          <w:p w14:paraId="7AD95809" w14:textId="77777777" w:rsidR="00671990" w:rsidRPr="00F72B76" w:rsidRDefault="008F2989" w:rsidP="002C096A">
            <w:pPr>
              <w:pStyle w:val="TableParagraph"/>
              <w:overflowPunct w:val="0"/>
              <w:spacing w:before="41"/>
              <w:jc w:val="center"/>
              <w:rPr>
                <w:rFonts w:ascii="宋体" w:hAnsi="宋体" w:cs="宋体"/>
                <w:sz w:val="21"/>
                <w:szCs w:val="21"/>
              </w:rPr>
            </w:pPr>
            <w:r w:rsidRPr="00F72B76">
              <w:rPr>
                <w:rFonts w:ascii="宋体" w:hAnsi="宋体" w:cs="宋体" w:hint="eastAsia"/>
                <w:b/>
                <w:sz w:val="21"/>
                <w:szCs w:val="21"/>
              </w:rPr>
              <w:t>条款号</w:t>
            </w:r>
          </w:p>
        </w:tc>
        <w:tc>
          <w:tcPr>
            <w:tcW w:w="2130" w:type="dxa"/>
            <w:tcBorders>
              <w:top w:val="single" w:sz="4" w:space="0" w:color="000000"/>
              <w:left w:val="single" w:sz="4" w:space="0" w:color="000000"/>
              <w:bottom w:val="single" w:sz="4" w:space="0" w:color="000000"/>
              <w:right w:val="single" w:sz="4" w:space="0" w:color="000000"/>
            </w:tcBorders>
            <w:vAlign w:val="center"/>
          </w:tcPr>
          <w:p w14:paraId="7F13537E" w14:textId="77777777" w:rsidR="00671990" w:rsidRPr="00F72B76" w:rsidRDefault="008F2989" w:rsidP="002C096A">
            <w:pPr>
              <w:pStyle w:val="TableParagraph"/>
              <w:overflowPunct w:val="0"/>
              <w:spacing w:before="41"/>
              <w:jc w:val="center"/>
              <w:rPr>
                <w:rFonts w:ascii="宋体" w:hAnsi="宋体" w:cs="宋体"/>
                <w:sz w:val="21"/>
                <w:szCs w:val="21"/>
              </w:rPr>
            </w:pPr>
            <w:r w:rsidRPr="00F72B76">
              <w:rPr>
                <w:rFonts w:ascii="宋体" w:hAnsi="宋体" w:cs="宋体" w:hint="eastAsia"/>
                <w:b/>
                <w:sz w:val="21"/>
                <w:szCs w:val="21"/>
              </w:rPr>
              <w:t>条款名称</w:t>
            </w:r>
          </w:p>
        </w:tc>
        <w:tc>
          <w:tcPr>
            <w:tcW w:w="6103" w:type="dxa"/>
            <w:tcBorders>
              <w:top w:val="single" w:sz="4" w:space="0" w:color="000000"/>
              <w:left w:val="single" w:sz="4" w:space="0" w:color="000000"/>
              <w:bottom w:val="single" w:sz="4" w:space="0" w:color="000000"/>
              <w:right w:val="single" w:sz="4" w:space="0" w:color="000000"/>
            </w:tcBorders>
            <w:vAlign w:val="center"/>
          </w:tcPr>
          <w:p w14:paraId="2376FD4A" w14:textId="77777777" w:rsidR="00671990" w:rsidRPr="00F72B76" w:rsidRDefault="008F2989" w:rsidP="002C096A">
            <w:pPr>
              <w:pStyle w:val="TableParagraph"/>
              <w:overflowPunct w:val="0"/>
              <w:spacing w:before="41"/>
              <w:ind w:left="2"/>
              <w:jc w:val="center"/>
              <w:rPr>
                <w:rFonts w:ascii="宋体" w:hAnsi="宋体" w:cs="宋体"/>
                <w:sz w:val="21"/>
                <w:szCs w:val="21"/>
              </w:rPr>
            </w:pPr>
            <w:r w:rsidRPr="00F72B76">
              <w:rPr>
                <w:rFonts w:ascii="宋体" w:hAnsi="宋体" w:cs="宋体" w:hint="eastAsia"/>
                <w:b/>
                <w:sz w:val="21"/>
                <w:szCs w:val="21"/>
              </w:rPr>
              <w:t>编列内容</w:t>
            </w:r>
          </w:p>
        </w:tc>
      </w:tr>
      <w:tr w:rsidR="00F72B76" w:rsidRPr="00F72B76" w14:paraId="0978D5A3" w14:textId="77777777">
        <w:trPr>
          <w:cantSplit/>
          <w:trHeight w:val="1017"/>
        </w:trPr>
        <w:tc>
          <w:tcPr>
            <w:tcW w:w="1164" w:type="dxa"/>
            <w:tcBorders>
              <w:top w:val="single" w:sz="4" w:space="0" w:color="000000"/>
              <w:left w:val="single" w:sz="4" w:space="0" w:color="000000"/>
              <w:bottom w:val="single" w:sz="4" w:space="0" w:color="000000"/>
              <w:right w:val="single" w:sz="4" w:space="0" w:color="000000"/>
            </w:tcBorders>
            <w:vAlign w:val="center"/>
          </w:tcPr>
          <w:p w14:paraId="718B8416"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1.1.2</w:t>
            </w:r>
          </w:p>
        </w:tc>
        <w:tc>
          <w:tcPr>
            <w:tcW w:w="2130" w:type="dxa"/>
            <w:tcBorders>
              <w:top w:val="single" w:sz="4" w:space="0" w:color="000000"/>
              <w:left w:val="single" w:sz="4" w:space="0" w:color="000000"/>
              <w:bottom w:val="single" w:sz="4" w:space="0" w:color="000000"/>
              <w:right w:val="single" w:sz="4" w:space="0" w:color="000000"/>
            </w:tcBorders>
            <w:vAlign w:val="center"/>
          </w:tcPr>
          <w:p w14:paraId="105742BF"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招标人</w:t>
            </w:r>
          </w:p>
        </w:tc>
        <w:tc>
          <w:tcPr>
            <w:tcW w:w="6103" w:type="dxa"/>
            <w:tcBorders>
              <w:top w:val="single" w:sz="4" w:space="0" w:color="000000"/>
              <w:left w:val="single" w:sz="4" w:space="0" w:color="000000"/>
              <w:bottom w:val="single" w:sz="4" w:space="0" w:color="000000"/>
              <w:right w:val="single" w:sz="4" w:space="0" w:color="000000"/>
            </w:tcBorders>
            <w:vAlign w:val="center"/>
          </w:tcPr>
          <w:p w14:paraId="7EA84B83"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名称：</w:t>
            </w:r>
            <w:r w:rsidRPr="00F72B76">
              <w:rPr>
                <w:rFonts w:ascii="宋体" w:hAnsi="宋体" w:cs="宋体" w:hint="eastAsia"/>
                <w:sz w:val="21"/>
                <w:szCs w:val="21"/>
                <w:u w:val="single"/>
              </w:rPr>
              <w:t>广东粤海置地发展有限公司</w:t>
            </w:r>
          </w:p>
          <w:p w14:paraId="1965CE4A" w14:textId="77777777" w:rsidR="00671990" w:rsidRPr="00F72B76" w:rsidRDefault="008F2989" w:rsidP="002C096A">
            <w:pPr>
              <w:snapToGrid w:val="0"/>
              <w:spacing w:line="320" w:lineRule="exact"/>
              <w:jc w:val="both"/>
              <w:rPr>
                <w:rFonts w:ascii="宋体" w:hAnsi="宋体" w:cs="宋体"/>
                <w:sz w:val="21"/>
                <w:szCs w:val="21"/>
                <w:u w:val="single"/>
              </w:rPr>
            </w:pPr>
            <w:r w:rsidRPr="00F72B76">
              <w:rPr>
                <w:rFonts w:ascii="宋体" w:hAnsi="宋体" w:cs="宋体" w:hint="eastAsia"/>
                <w:sz w:val="21"/>
                <w:szCs w:val="21"/>
              </w:rPr>
              <w:t>地址：</w:t>
            </w:r>
            <w:r w:rsidRPr="00F72B76">
              <w:rPr>
                <w:rFonts w:ascii="宋体" w:hAnsi="宋体" w:cs="宋体" w:hint="eastAsia"/>
                <w:sz w:val="21"/>
                <w:szCs w:val="21"/>
                <w:u w:val="single"/>
              </w:rPr>
              <w:t>广州市白云区云霄路</w:t>
            </w:r>
            <w:r w:rsidRPr="00F72B76">
              <w:rPr>
                <w:rFonts w:ascii="宋体" w:hAnsi="宋体" w:cs="宋体"/>
                <w:sz w:val="21"/>
                <w:szCs w:val="21"/>
                <w:u w:val="single"/>
              </w:rPr>
              <w:t>88号戴</w:t>
            </w:r>
            <w:r w:rsidRPr="00F72B76">
              <w:rPr>
                <w:rFonts w:ascii="宋体" w:hAnsi="宋体" w:cs="宋体" w:hint="eastAsia"/>
                <w:sz w:val="21"/>
                <w:szCs w:val="21"/>
                <w:u w:val="single"/>
              </w:rPr>
              <w:t>斯酒店</w:t>
            </w:r>
            <w:r w:rsidRPr="00F72B76">
              <w:rPr>
                <w:rFonts w:ascii="宋体" w:hAnsi="宋体" w:cs="宋体"/>
                <w:sz w:val="21"/>
                <w:szCs w:val="21"/>
                <w:u w:val="single"/>
              </w:rPr>
              <w:t>A栋写字楼3楼303</w:t>
            </w:r>
          </w:p>
          <w:p w14:paraId="71A79D5C" w14:textId="77777777" w:rsidR="00671990" w:rsidRPr="00F72B76" w:rsidRDefault="008F2989" w:rsidP="002C096A">
            <w:pPr>
              <w:snapToGrid w:val="0"/>
              <w:spacing w:line="320" w:lineRule="exact"/>
              <w:jc w:val="both"/>
              <w:rPr>
                <w:rFonts w:ascii="宋体" w:hAnsi="宋体" w:cs="宋体"/>
                <w:sz w:val="21"/>
                <w:szCs w:val="21"/>
                <w:u w:val="single"/>
              </w:rPr>
            </w:pPr>
            <w:r w:rsidRPr="00F72B76">
              <w:rPr>
                <w:rFonts w:ascii="宋体" w:hAnsi="宋体" w:cs="宋体" w:hint="eastAsia"/>
                <w:sz w:val="21"/>
                <w:szCs w:val="21"/>
              </w:rPr>
              <w:t>联系人：</w:t>
            </w:r>
            <w:r w:rsidRPr="00F72B76">
              <w:rPr>
                <w:rFonts w:ascii="宋体" w:hAnsi="宋体" w:cs="宋体" w:hint="eastAsia"/>
                <w:sz w:val="21"/>
                <w:szCs w:val="21"/>
                <w:u w:val="single"/>
              </w:rPr>
              <w:t>李工</w:t>
            </w:r>
          </w:p>
          <w:p w14:paraId="464CC044" w14:textId="77777777" w:rsidR="00671990" w:rsidRPr="00F72B76" w:rsidRDefault="008F2989" w:rsidP="002C096A">
            <w:pPr>
              <w:pStyle w:val="TableParagraph"/>
              <w:overflowPunct w:val="0"/>
              <w:spacing w:before="40" w:line="320" w:lineRule="exact"/>
              <w:jc w:val="both"/>
              <w:rPr>
                <w:rFonts w:ascii="宋体" w:hAnsi="宋体" w:cs="宋体"/>
                <w:sz w:val="21"/>
                <w:szCs w:val="21"/>
              </w:rPr>
            </w:pPr>
            <w:r w:rsidRPr="00F72B76">
              <w:rPr>
                <w:rFonts w:ascii="宋体" w:hAnsi="宋体" w:cs="宋体" w:hint="eastAsia"/>
                <w:sz w:val="21"/>
                <w:szCs w:val="21"/>
              </w:rPr>
              <w:t>电话：</w:t>
            </w:r>
            <w:r w:rsidRPr="00F72B76">
              <w:rPr>
                <w:rFonts w:ascii="宋体" w:hAnsi="宋体" w:cs="宋体"/>
                <w:sz w:val="21"/>
                <w:szCs w:val="21"/>
                <w:u w:val="single"/>
              </w:rPr>
              <w:t>020-66262041</w:t>
            </w:r>
          </w:p>
        </w:tc>
      </w:tr>
      <w:tr w:rsidR="00F72B76" w:rsidRPr="00F72B76" w14:paraId="5B8A7FCC" w14:textId="77777777">
        <w:trPr>
          <w:cantSplit/>
          <w:trHeight w:val="1221"/>
        </w:trPr>
        <w:tc>
          <w:tcPr>
            <w:tcW w:w="1164" w:type="dxa"/>
            <w:tcBorders>
              <w:top w:val="single" w:sz="4" w:space="0" w:color="000000"/>
              <w:left w:val="single" w:sz="4" w:space="0" w:color="000000"/>
              <w:bottom w:val="single" w:sz="4" w:space="0" w:color="000000"/>
              <w:right w:val="single" w:sz="4" w:space="0" w:color="000000"/>
            </w:tcBorders>
            <w:vAlign w:val="center"/>
          </w:tcPr>
          <w:p w14:paraId="7BA87506"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1.1.3</w:t>
            </w:r>
          </w:p>
        </w:tc>
        <w:tc>
          <w:tcPr>
            <w:tcW w:w="2130" w:type="dxa"/>
            <w:tcBorders>
              <w:top w:val="single" w:sz="4" w:space="0" w:color="000000"/>
              <w:left w:val="single" w:sz="4" w:space="0" w:color="000000"/>
              <w:bottom w:val="single" w:sz="4" w:space="0" w:color="000000"/>
              <w:right w:val="single" w:sz="4" w:space="0" w:color="000000"/>
            </w:tcBorders>
            <w:vAlign w:val="center"/>
          </w:tcPr>
          <w:p w14:paraId="089E6AD5"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招标代理机构</w:t>
            </w:r>
          </w:p>
        </w:tc>
        <w:tc>
          <w:tcPr>
            <w:tcW w:w="6103" w:type="dxa"/>
            <w:tcBorders>
              <w:top w:val="single" w:sz="4" w:space="0" w:color="000000"/>
              <w:left w:val="single" w:sz="4" w:space="0" w:color="000000"/>
              <w:bottom w:val="single" w:sz="4" w:space="0" w:color="000000"/>
              <w:right w:val="single" w:sz="4" w:space="0" w:color="000000"/>
            </w:tcBorders>
            <w:vAlign w:val="center"/>
          </w:tcPr>
          <w:p w14:paraId="40752666" w14:textId="7596187D" w:rsidR="00671990" w:rsidRPr="00F72B76" w:rsidRDefault="008F2989" w:rsidP="002C096A">
            <w:pPr>
              <w:snapToGrid w:val="0"/>
              <w:spacing w:line="320" w:lineRule="exact"/>
              <w:jc w:val="both"/>
              <w:rPr>
                <w:rFonts w:ascii="宋体" w:hAnsi="宋体" w:cs="宋体"/>
                <w:sz w:val="21"/>
                <w:szCs w:val="21"/>
                <w:u w:val="single"/>
              </w:rPr>
            </w:pPr>
            <w:r w:rsidRPr="00F72B76">
              <w:rPr>
                <w:rFonts w:ascii="宋体" w:hAnsi="宋体" w:cs="宋体" w:hint="eastAsia"/>
                <w:sz w:val="21"/>
                <w:szCs w:val="21"/>
              </w:rPr>
              <w:t>名称：</w:t>
            </w:r>
            <w:r w:rsidR="002C3695" w:rsidRPr="00F72B76">
              <w:rPr>
                <w:rFonts w:ascii="宋体" w:hAnsi="宋体" w:cs="宋体" w:hint="eastAsia"/>
                <w:sz w:val="21"/>
                <w:szCs w:val="21"/>
                <w:u w:val="single"/>
              </w:rPr>
              <w:t>广东粤源工程咨询有限公司</w:t>
            </w:r>
          </w:p>
          <w:p w14:paraId="694EF9A8" w14:textId="02DABA1A" w:rsidR="00671990" w:rsidRPr="00F72B76" w:rsidRDefault="008F2989" w:rsidP="002C096A">
            <w:pPr>
              <w:snapToGrid w:val="0"/>
              <w:spacing w:line="320" w:lineRule="exact"/>
              <w:jc w:val="both"/>
              <w:rPr>
                <w:rFonts w:ascii="宋体" w:hAnsi="宋体" w:cs="宋体"/>
                <w:sz w:val="21"/>
                <w:szCs w:val="21"/>
                <w:u w:val="single"/>
              </w:rPr>
            </w:pPr>
            <w:r w:rsidRPr="00F72B76">
              <w:rPr>
                <w:rFonts w:ascii="宋体" w:hAnsi="宋体" w:cs="宋体" w:hint="eastAsia"/>
                <w:sz w:val="21"/>
                <w:szCs w:val="21"/>
              </w:rPr>
              <w:t>地址：</w:t>
            </w:r>
            <w:r w:rsidR="002C3695" w:rsidRPr="00F72B76">
              <w:rPr>
                <w:rFonts w:ascii="宋体" w:hAnsi="宋体" w:cs="宋体" w:hint="eastAsia"/>
                <w:sz w:val="21"/>
                <w:szCs w:val="21"/>
              </w:rPr>
              <w:t>广州市天河区天寿路</w:t>
            </w:r>
            <w:r w:rsidR="002C3695" w:rsidRPr="00F72B76">
              <w:rPr>
                <w:rFonts w:ascii="宋体" w:hAnsi="宋体" w:cs="宋体"/>
                <w:sz w:val="21"/>
                <w:szCs w:val="21"/>
              </w:rPr>
              <w:t>116号</w:t>
            </w:r>
          </w:p>
          <w:p w14:paraId="15CCA3BC" w14:textId="7B8A1545"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联系人：</w:t>
            </w:r>
            <w:r w:rsidR="002C3695" w:rsidRPr="00F72B76">
              <w:rPr>
                <w:rFonts w:ascii="宋体" w:hAnsi="宋体" w:cs="宋体" w:hint="eastAsia"/>
                <w:sz w:val="21"/>
                <w:szCs w:val="21"/>
                <w:u w:val="single"/>
              </w:rPr>
              <w:t>郭工</w:t>
            </w:r>
          </w:p>
          <w:p w14:paraId="66B226E1" w14:textId="038986C5"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电话：</w:t>
            </w:r>
            <w:r w:rsidR="002C3695" w:rsidRPr="00F72B76">
              <w:rPr>
                <w:rFonts w:ascii="宋体" w:hAnsi="宋体" w:cs="宋体"/>
                <w:sz w:val="21"/>
                <w:szCs w:val="21"/>
                <w:u w:val="single"/>
              </w:rPr>
              <w:t>020-38036572</w:t>
            </w:r>
          </w:p>
        </w:tc>
      </w:tr>
      <w:tr w:rsidR="00F72B76" w:rsidRPr="00F72B76" w14:paraId="476D8311" w14:textId="77777777">
        <w:trPr>
          <w:cantSplit/>
          <w:trHeight w:val="558"/>
        </w:trPr>
        <w:tc>
          <w:tcPr>
            <w:tcW w:w="1164" w:type="dxa"/>
            <w:tcBorders>
              <w:top w:val="single" w:sz="4" w:space="0" w:color="000000"/>
              <w:left w:val="single" w:sz="4" w:space="0" w:color="000000"/>
              <w:bottom w:val="single" w:sz="4" w:space="0" w:color="000000"/>
              <w:right w:val="single" w:sz="4" w:space="0" w:color="000000"/>
            </w:tcBorders>
            <w:vAlign w:val="center"/>
          </w:tcPr>
          <w:p w14:paraId="6B558AD3"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1.1.4</w:t>
            </w:r>
          </w:p>
        </w:tc>
        <w:tc>
          <w:tcPr>
            <w:tcW w:w="2130" w:type="dxa"/>
            <w:tcBorders>
              <w:top w:val="single" w:sz="4" w:space="0" w:color="000000"/>
              <w:left w:val="single" w:sz="4" w:space="0" w:color="000000"/>
              <w:bottom w:val="single" w:sz="4" w:space="0" w:color="000000"/>
              <w:right w:val="single" w:sz="4" w:space="0" w:color="000000"/>
            </w:tcBorders>
            <w:vAlign w:val="center"/>
          </w:tcPr>
          <w:p w14:paraId="4BBBB910"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招标项目名称</w:t>
            </w:r>
          </w:p>
        </w:tc>
        <w:tc>
          <w:tcPr>
            <w:tcW w:w="6103" w:type="dxa"/>
            <w:tcBorders>
              <w:top w:val="single" w:sz="4" w:space="0" w:color="000000"/>
              <w:left w:val="single" w:sz="4" w:space="0" w:color="000000"/>
              <w:bottom w:val="single" w:sz="4" w:space="0" w:color="000000"/>
              <w:right w:val="single" w:sz="4" w:space="0" w:color="000000"/>
            </w:tcBorders>
            <w:vAlign w:val="center"/>
          </w:tcPr>
          <w:p w14:paraId="7BB770C0" w14:textId="586C20C9" w:rsidR="00671990" w:rsidRPr="00F72B76" w:rsidRDefault="00D054E5" w:rsidP="002C096A">
            <w:pPr>
              <w:snapToGrid w:val="0"/>
              <w:jc w:val="both"/>
              <w:rPr>
                <w:rFonts w:ascii="宋体" w:hAnsi="宋体" w:cs="宋体"/>
                <w:sz w:val="21"/>
                <w:szCs w:val="21"/>
              </w:rPr>
            </w:pPr>
            <w:r w:rsidRPr="00F72B76">
              <w:rPr>
                <w:rFonts w:ascii="宋体" w:hAnsi="宋体" w:cs="宋体" w:hint="eastAsia"/>
                <w:sz w:val="21"/>
                <w:szCs w:val="21"/>
              </w:rPr>
              <w:t>云港城项目</w:t>
            </w:r>
            <w:r w:rsidRPr="00F72B76">
              <w:rPr>
                <w:rFonts w:ascii="宋体" w:hAnsi="宋体" w:cs="宋体"/>
                <w:sz w:val="21"/>
                <w:szCs w:val="21"/>
              </w:rPr>
              <w:t>4#地块人防项目</w:t>
            </w:r>
          </w:p>
        </w:tc>
      </w:tr>
      <w:tr w:rsidR="00F72B76" w:rsidRPr="00F72B76" w14:paraId="2232A0E2" w14:textId="77777777">
        <w:trPr>
          <w:cantSplit/>
          <w:trHeight w:val="553"/>
        </w:trPr>
        <w:tc>
          <w:tcPr>
            <w:tcW w:w="1164" w:type="dxa"/>
            <w:tcBorders>
              <w:top w:val="single" w:sz="4" w:space="0" w:color="000000"/>
              <w:left w:val="single" w:sz="4" w:space="0" w:color="000000"/>
              <w:bottom w:val="single" w:sz="4" w:space="0" w:color="000000"/>
              <w:right w:val="single" w:sz="4" w:space="0" w:color="000000"/>
            </w:tcBorders>
            <w:vAlign w:val="center"/>
          </w:tcPr>
          <w:p w14:paraId="4F49ECD4"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1.1.5</w:t>
            </w:r>
          </w:p>
        </w:tc>
        <w:tc>
          <w:tcPr>
            <w:tcW w:w="2130" w:type="dxa"/>
            <w:tcBorders>
              <w:top w:val="single" w:sz="4" w:space="0" w:color="000000"/>
              <w:left w:val="single" w:sz="4" w:space="0" w:color="000000"/>
              <w:bottom w:val="single" w:sz="4" w:space="0" w:color="000000"/>
              <w:right w:val="single" w:sz="4" w:space="0" w:color="000000"/>
            </w:tcBorders>
            <w:vAlign w:val="center"/>
          </w:tcPr>
          <w:p w14:paraId="620F700F"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工程项目名称</w:t>
            </w:r>
          </w:p>
        </w:tc>
        <w:tc>
          <w:tcPr>
            <w:tcW w:w="6103" w:type="dxa"/>
            <w:tcBorders>
              <w:top w:val="single" w:sz="4" w:space="0" w:color="000000"/>
              <w:left w:val="single" w:sz="4" w:space="0" w:color="000000"/>
              <w:bottom w:val="single" w:sz="4" w:space="0" w:color="000000"/>
              <w:right w:val="single" w:sz="4" w:space="0" w:color="000000"/>
            </w:tcBorders>
            <w:vAlign w:val="center"/>
          </w:tcPr>
          <w:p w14:paraId="054AD0A3" w14:textId="2275848E" w:rsidR="00671990" w:rsidRPr="00F72B76" w:rsidRDefault="00D054E5" w:rsidP="002C096A">
            <w:pPr>
              <w:snapToGrid w:val="0"/>
              <w:jc w:val="both"/>
              <w:rPr>
                <w:rFonts w:ascii="宋体" w:hAnsi="宋体" w:cs="宋体"/>
                <w:sz w:val="21"/>
                <w:szCs w:val="21"/>
              </w:rPr>
            </w:pPr>
            <w:r w:rsidRPr="00F72B76">
              <w:rPr>
                <w:rFonts w:ascii="宋体" w:hAnsi="宋体" w:cs="宋体" w:hint="eastAsia"/>
                <w:sz w:val="21"/>
                <w:szCs w:val="21"/>
              </w:rPr>
              <w:t>云港城项目</w:t>
            </w:r>
            <w:r w:rsidRPr="00F72B76">
              <w:rPr>
                <w:rFonts w:ascii="宋体" w:hAnsi="宋体" w:cs="宋体"/>
                <w:sz w:val="21"/>
                <w:szCs w:val="21"/>
              </w:rPr>
              <w:t>4#地块人防项目</w:t>
            </w:r>
          </w:p>
        </w:tc>
      </w:tr>
      <w:tr w:rsidR="00F72B76" w:rsidRPr="00F72B76" w14:paraId="00DC4359" w14:textId="77777777">
        <w:trPr>
          <w:cantSplit/>
          <w:trHeight w:val="556"/>
        </w:trPr>
        <w:tc>
          <w:tcPr>
            <w:tcW w:w="1164" w:type="dxa"/>
            <w:tcBorders>
              <w:top w:val="single" w:sz="4" w:space="0" w:color="000000"/>
              <w:left w:val="single" w:sz="4" w:space="0" w:color="000000"/>
              <w:bottom w:val="single" w:sz="4" w:space="0" w:color="000000"/>
              <w:right w:val="single" w:sz="4" w:space="0" w:color="000000"/>
            </w:tcBorders>
            <w:vAlign w:val="center"/>
          </w:tcPr>
          <w:p w14:paraId="0B52C344"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1.2.1</w:t>
            </w:r>
          </w:p>
        </w:tc>
        <w:tc>
          <w:tcPr>
            <w:tcW w:w="2130" w:type="dxa"/>
            <w:tcBorders>
              <w:top w:val="single" w:sz="4" w:space="0" w:color="000000"/>
              <w:left w:val="single" w:sz="4" w:space="0" w:color="000000"/>
              <w:bottom w:val="single" w:sz="4" w:space="0" w:color="000000"/>
              <w:right w:val="single" w:sz="4" w:space="0" w:color="000000"/>
            </w:tcBorders>
            <w:vAlign w:val="center"/>
          </w:tcPr>
          <w:p w14:paraId="0119ADEC"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资金来源及比例</w:t>
            </w:r>
          </w:p>
        </w:tc>
        <w:tc>
          <w:tcPr>
            <w:tcW w:w="6103" w:type="dxa"/>
            <w:tcBorders>
              <w:top w:val="single" w:sz="4" w:space="0" w:color="000000"/>
              <w:left w:val="single" w:sz="4" w:space="0" w:color="000000"/>
              <w:bottom w:val="single" w:sz="4" w:space="0" w:color="000000"/>
              <w:right w:val="single" w:sz="4" w:space="0" w:color="000000"/>
            </w:tcBorders>
            <w:vAlign w:val="center"/>
          </w:tcPr>
          <w:p w14:paraId="5131DC46"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详见招标公告。</w:t>
            </w:r>
          </w:p>
        </w:tc>
      </w:tr>
      <w:tr w:rsidR="00F72B76" w:rsidRPr="00F72B76" w14:paraId="774DFF91" w14:textId="77777777">
        <w:trPr>
          <w:cantSplit/>
          <w:trHeight w:val="550"/>
        </w:trPr>
        <w:tc>
          <w:tcPr>
            <w:tcW w:w="1164" w:type="dxa"/>
            <w:tcBorders>
              <w:top w:val="single" w:sz="4" w:space="0" w:color="000000"/>
              <w:left w:val="single" w:sz="4" w:space="0" w:color="000000"/>
              <w:bottom w:val="single" w:sz="4" w:space="0" w:color="000000"/>
              <w:right w:val="single" w:sz="4" w:space="0" w:color="000000"/>
            </w:tcBorders>
            <w:vAlign w:val="center"/>
          </w:tcPr>
          <w:p w14:paraId="1D106B13"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1.2.2</w:t>
            </w:r>
          </w:p>
        </w:tc>
        <w:tc>
          <w:tcPr>
            <w:tcW w:w="2130" w:type="dxa"/>
            <w:tcBorders>
              <w:top w:val="single" w:sz="4" w:space="0" w:color="000000"/>
              <w:left w:val="single" w:sz="4" w:space="0" w:color="000000"/>
              <w:bottom w:val="single" w:sz="4" w:space="0" w:color="000000"/>
              <w:right w:val="single" w:sz="4" w:space="0" w:color="000000"/>
            </w:tcBorders>
            <w:vAlign w:val="center"/>
          </w:tcPr>
          <w:p w14:paraId="19E88528"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资金落实情况</w:t>
            </w:r>
          </w:p>
        </w:tc>
        <w:tc>
          <w:tcPr>
            <w:tcW w:w="6103" w:type="dxa"/>
            <w:tcBorders>
              <w:top w:val="single" w:sz="4" w:space="0" w:color="000000"/>
              <w:left w:val="single" w:sz="4" w:space="0" w:color="000000"/>
              <w:bottom w:val="single" w:sz="4" w:space="0" w:color="000000"/>
              <w:right w:val="single" w:sz="4" w:space="0" w:color="000000"/>
            </w:tcBorders>
            <w:vAlign w:val="center"/>
          </w:tcPr>
          <w:p w14:paraId="084918ED"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已落实。</w:t>
            </w:r>
          </w:p>
        </w:tc>
      </w:tr>
      <w:tr w:rsidR="00F72B76" w:rsidRPr="00F72B76" w14:paraId="247FDCF0" w14:textId="77777777">
        <w:trPr>
          <w:cantSplit/>
          <w:trHeight w:val="508"/>
        </w:trPr>
        <w:tc>
          <w:tcPr>
            <w:tcW w:w="1164" w:type="dxa"/>
            <w:tcBorders>
              <w:top w:val="single" w:sz="4" w:space="0" w:color="000000"/>
              <w:left w:val="single" w:sz="4" w:space="0" w:color="000000"/>
              <w:bottom w:val="single" w:sz="4" w:space="0" w:color="000000"/>
              <w:right w:val="single" w:sz="4" w:space="0" w:color="000000"/>
            </w:tcBorders>
            <w:vAlign w:val="center"/>
          </w:tcPr>
          <w:p w14:paraId="06526078"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1.3.1</w:t>
            </w:r>
          </w:p>
        </w:tc>
        <w:tc>
          <w:tcPr>
            <w:tcW w:w="2130" w:type="dxa"/>
            <w:tcBorders>
              <w:top w:val="single" w:sz="4" w:space="0" w:color="000000"/>
              <w:left w:val="single" w:sz="4" w:space="0" w:color="000000"/>
              <w:bottom w:val="single" w:sz="4" w:space="0" w:color="000000"/>
              <w:right w:val="single" w:sz="4" w:space="0" w:color="000000"/>
            </w:tcBorders>
            <w:vAlign w:val="center"/>
          </w:tcPr>
          <w:p w14:paraId="214B7DFD"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招标范围</w:t>
            </w:r>
          </w:p>
        </w:tc>
        <w:tc>
          <w:tcPr>
            <w:tcW w:w="6103" w:type="dxa"/>
            <w:tcBorders>
              <w:top w:val="single" w:sz="4" w:space="0" w:color="000000"/>
              <w:left w:val="single" w:sz="4" w:space="0" w:color="000000"/>
              <w:bottom w:val="single" w:sz="4" w:space="0" w:color="000000"/>
              <w:right w:val="single" w:sz="4" w:space="0" w:color="000000"/>
            </w:tcBorders>
            <w:vAlign w:val="center"/>
          </w:tcPr>
          <w:p w14:paraId="682D14B2"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详见招标公告。</w:t>
            </w:r>
          </w:p>
        </w:tc>
      </w:tr>
      <w:tr w:rsidR="00F72B76" w:rsidRPr="00F72B76" w14:paraId="5E517DC9" w14:textId="77777777">
        <w:trPr>
          <w:cantSplit/>
          <w:trHeight w:val="498"/>
        </w:trPr>
        <w:tc>
          <w:tcPr>
            <w:tcW w:w="1164" w:type="dxa"/>
            <w:tcBorders>
              <w:top w:val="single" w:sz="4" w:space="0" w:color="000000"/>
              <w:left w:val="single" w:sz="4" w:space="0" w:color="000000"/>
              <w:bottom w:val="single" w:sz="4" w:space="0" w:color="000000"/>
              <w:right w:val="single" w:sz="4" w:space="0" w:color="000000"/>
            </w:tcBorders>
            <w:vAlign w:val="center"/>
          </w:tcPr>
          <w:p w14:paraId="584BA8B8"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1.3.2</w:t>
            </w:r>
          </w:p>
        </w:tc>
        <w:tc>
          <w:tcPr>
            <w:tcW w:w="2130" w:type="dxa"/>
            <w:tcBorders>
              <w:top w:val="single" w:sz="4" w:space="0" w:color="000000"/>
              <w:left w:val="single" w:sz="4" w:space="0" w:color="000000"/>
              <w:bottom w:val="single" w:sz="4" w:space="0" w:color="000000"/>
              <w:right w:val="single" w:sz="4" w:space="0" w:color="000000"/>
            </w:tcBorders>
            <w:vAlign w:val="center"/>
          </w:tcPr>
          <w:p w14:paraId="69948A43"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交货期</w:t>
            </w:r>
          </w:p>
        </w:tc>
        <w:tc>
          <w:tcPr>
            <w:tcW w:w="6103" w:type="dxa"/>
            <w:tcBorders>
              <w:top w:val="single" w:sz="4" w:space="0" w:color="000000"/>
              <w:left w:val="single" w:sz="4" w:space="0" w:color="000000"/>
              <w:bottom w:val="single" w:sz="4" w:space="0" w:color="000000"/>
              <w:right w:val="single" w:sz="4" w:space="0" w:color="000000"/>
            </w:tcBorders>
            <w:vAlign w:val="center"/>
          </w:tcPr>
          <w:p w14:paraId="02890A01"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详见招标公告。</w:t>
            </w:r>
          </w:p>
        </w:tc>
      </w:tr>
      <w:tr w:rsidR="00F72B76" w:rsidRPr="00F72B76" w14:paraId="62DA85FE" w14:textId="77777777">
        <w:trPr>
          <w:cantSplit/>
          <w:trHeight w:val="531"/>
        </w:trPr>
        <w:tc>
          <w:tcPr>
            <w:tcW w:w="1164" w:type="dxa"/>
            <w:tcBorders>
              <w:top w:val="single" w:sz="4" w:space="0" w:color="000000"/>
              <w:left w:val="single" w:sz="4" w:space="0" w:color="000000"/>
              <w:bottom w:val="single" w:sz="4" w:space="0" w:color="000000"/>
              <w:right w:val="single" w:sz="4" w:space="0" w:color="000000"/>
            </w:tcBorders>
            <w:vAlign w:val="center"/>
          </w:tcPr>
          <w:p w14:paraId="7753756A"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1.3.3</w:t>
            </w:r>
          </w:p>
        </w:tc>
        <w:tc>
          <w:tcPr>
            <w:tcW w:w="2130" w:type="dxa"/>
            <w:tcBorders>
              <w:top w:val="single" w:sz="4" w:space="0" w:color="000000"/>
              <w:left w:val="single" w:sz="4" w:space="0" w:color="000000"/>
              <w:bottom w:val="single" w:sz="4" w:space="0" w:color="000000"/>
              <w:right w:val="single" w:sz="4" w:space="0" w:color="000000"/>
            </w:tcBorders>
            <w:vAlign w:val="center"/>
          </w:tcPr>
          <w:p w14:paraId="57CC5BD7"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交货地点</w:t>
            </w:r>
          </w:p>
        </w:tc>
        <w:tc>
          <w:tcPr>
            <w:tcW w:w="6103" w:type="dxa"/>
            <w:tcBorders>
              <w:top w:val="single" w:sz="4" w:space="0" w:color="000000"/>
              <w:left w:val="single" w:sz="4" w:space="0" w:color="000000"/>
              <w:bottom w:val="single" w:sz="4" w:space="0" w:color="000000"/>
              <w:right w:val="single" w:sz="4" w:space="0" w:color="000000"/>
            </w:tcBorders>
            <w:vAlign w:val="center"/>
          </w:tcPr>
          <w:p w14:paraId="55EC3C84"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详见招标公告。</w:t>
            </w:r>
          </w:p>
        </w:tc>
      </w:tr>
      <w:tr w:rsidR="00F72B76" w:rsidRPr="00F72B76" w14:paraId="3AA45A9D" w14:textId="77777777">
        <w:trPr>
          <w:cantSplit/>
          <w:trHeight w:val="553"/>
        </w:trPr>
        <w:tc>
          <w:tcPr>
            <w:tcW w:w="1164" w:type="dxa"/>
            <w:tcBorders>
              <w:top w:val="single" w:sz="4" w:space="0" w:color="000000"/>
              <w:left w:val="single" w:sz="4" w:space="0" w:color="000000"/>
              <w:bottom w:val="single" w:sz="4" w:space="0" w:color="000000"/>
              <w:right w:val="single" w:sz="4" w:space="0" w:color="000000"/>
            </w:tcBorders>
            <w:vAlign w:val="center"/>
          </w:tcPr>
          <w:p w14:paraId="74534CA5"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1.3.4</w:t>
            </w:r>
          </w:p>
        </w:tc>
        <w:tc>
          <w:tcPr>
            <w:tcW w:w="2130" w:type="dxa"/>
            <w:tcBorders>
              <w:top w:val="single" w:sz="4" w:space="0" w:color="000000"/>
              <w:left w:val="single" w:sz="4" w:space="0" w:color="000000"/>
              <w:bottom w:val="single" w:sz="4" w:space="0" w:color="000000"/>
              <w:right w:val="single" w:sz="4" w:space="0" w:color="000000"/>
            </w:tcBorders>
            <w:vAlign w:val="center"/>
          </w:tcPr>
          <w:p w14:paraId="3AB03AF2"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技术性能指标</w:t>
            </w:r>
          </w:p>
        </w:tc>
        <w:tc>
          <w:tcPr>
            <w:tcW w:w="6103" w:type="dxa"/>
            <w:tcBorders>
              <w:top w:val="single" w:sz="4" w:space="0" w:color="000000"/>
              <w:left w:val="single" w:sz="4" w:space="0" w:color="000000"/>
              <w:bottom w:val="single" w:sz="4" w:space="0" w:color="000000"/>
              <w:right w:val="single" w:sz="4" w:space="0" w:color="000000"/>
            </w:tcBorders>
            <w:vAlign w:val="center"/>
          </w:tcPr>
          <w:p w14:paraId="15D22A10" w14:textId="77777777" w:rsidR="00671990" w:rsidRPr="00F72B76" w:rsidRDefault="008F2989" w:rsidP="002C096A">
            <w:pPr>
              <w:jc w:val="both"/>
              <w:rPr>
                <w:rFonts w:ascii="宋体" w:hAnsi="宋体" w:cs="宋体"/>
                <w:sz w:val="21"/>
                <w:szCs w:val="21"/>
              </w:rPr>
            </w:pPr>
            <w:r w:rsidRPr="00F72B76">
              <w:rPr>
                <w:rFonts w:ascii="宋体" w:hAnsi="宋体" w:cs="宋体" w:hint="eastAsia"/>
                <w:sz w:val="21"/>
                <w:szCs w:val="21"/>
              </w:rPr>
              <w:t>详见第五章“人防项目技术要求”。</w:t>
            </w:r>
          </w:p>
        </w:tc>
      </w:tr>
      <w:tr w:rsidR="00F72B76" w:rsidRPr="00F72B76" w14:paraId="5A7D2A31" w14:textId="77777777" w:rsidTr="00EC2ADB">
        <w:trPr>
          <w:cantSplit/>
          <w:trHeight w:val="1718"/>
        </w:trPr>
        <w:tc>
          <w:tcPr>
            <w:tcW w:w="1164" w:type="dxa"/>
            <w:tcBorders>
              <w:top w:val="single" w:sz="4" w:space="0" w:color="000000"/>
              <w:left w:val="single" w:sz="4" w:space="0" w:color="000000"/>
              <w:bottom w:val="single" w:sz="4" w:space="0" w:color="000000"/>
              <w:right w:val="single" w:sz="4" w:space="0" w:color="000000"/>
            </w:tcBorders>
            <w:vAlign w:val="center"/>
          </w:tcPr>
          <w:p w14:paraId="4E3518B8"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1.4.1</w:t>
            </w:r>
          </w:p>
        </w:tc>
        <w:tc>
          <w:tcPr>
            <w:tcW w:w="2130" w:type="dxa"/>
            <w:tcBorders>
              <w:top w:val="single" w:sz="4" w:space="0" w:color="000000"/>
              <w:left w:val="single" w:sz="4" w:space="0" w:color="000000"/>
              <w:bottom w:val="single" w:sz="4" w:space="0" w:color="000000"/>
              <w:right w:val="single" w:sz="4" w:space="0" w:color="000000"/>
            </w:tcBorders>
            <w:vAlign w:val="center"/>
          </w:tcPr>
          <w:p w14:paraId="660222F5"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投标人资质条件、能力、信誉</w:t>
            </w:r>
          </w:p>
        </w:tc>
        <w:tc>
          <w:tcPr>
            <w:tcW w:w="6103" w:type="dxa"/>
            <w:tcBorders>
              <w:top w:val="single" w:sz="4" w:space="0" w:color="000000"/>
              <w:left w:val="single" w:sz="4" w:space="0" w:color="000000"/>
              <w:bottom w:val="single" w:sz="4" w:space="0" w:color="000000"/>
              <w:right w:val="single" w:sz="4" w:space="0" w:color="000000"/>
            </w:tcBorders>
            <w:vAlign w:val="center"/>
          </w:tcPr>
          <w:p w14:paraId="7B040238"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1）资质要求：</w:t>
            </w:r>
            <w:r w:rsidRPr="00F72B76">
              <w:rPr>
                <w:rFonts w:ascii="宋体" w:hAnsi="宋体" w:hint="eastAsia"/>
                <w:sz w:val="21"/>
                <w:szCs w:val="21"/>
                <w:u w:val="single"/>
              </w:rPr>
              <w:t>详见招标公告“</w:t>
            </w:r>
            <w:r w:rsidRPr="00F72B76">
              <w:rPr>
                <w:rFonts w:ascii="宋体" w:hAnsi="宋体"/>
                <w:sz w:val="21"/>
                <w:szCs w:val="21"/>
                <w:u w:val="single"/>
              </w:rPr>
              <w:t>3.投标人资格要求”</w:t>
            </w:r>
            <w:r w:rsidRPr="00F72B76">
              <w:rPr>
                <w:rFonts w:ascii="宋体" w:hAnsi="宋体" w:cs="宋体" w:hint="eastAsia"/>
                <w:sz w:val="21"/>
                <w:szCs w:val="21"/>
              </w:rPr>
              <w:t>。</w:t>
            </w:r>
          </w:p>
          <w:p w14:paraId="63D609CA"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2）财务要求：/</w:t>
            </w:r>
          </w:p>
          <w:p w14:paraId="25427682" w14:textId="66E33510"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3）投标人业绩：</w:t>
            </w:r>
            <w:r w:rsidRPr="00F72B76">
              <w:rPr>
                <w:rFonts w:ascii="宋体" w:hAnsi="宋体"/>
                <w:sz w:val="21"/>
                <w:szCs w:val="21"/>
                <w:u w:val="single"/>
              </w:rPr>
              <w:t>详见招标公告“3.投标人资格要求”</w:t>
            </w:r>
            <w:r w:rsidRPr="00F72B76">
              <w:rPr>
                <w:rFonts w:ascii="宋体" w:hAnsi="宋体" w:cs="宋体"/>
                <w:sz w:val="21"/>
                <w:szCs w:val="21"/>
              </w:rPr>
              <w:t>。</w:t>
            </w:r>
          </w:p>
          <w:p w14:paraId="01C910D4"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4）信誉要求：/</w:t>
            </w:r>
          </w:p>
          <w:p w14:paraId="19973FF4"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5）其他要求：</w:t>
            </w:r>
            <w:r w:rsidRPr="00F72B76">
              <w:rPr>
                <w:rFonts w:ascii="宋体" w:hAnsi="宋体" w:hint="eastAsia"/>
                <w:sz w:val="21"/>
                <w:szCs w:val="21"/>
                <w:u w:val="single"/>
              </w:rPr>
              <w:t>详见招标公告“</w:t>
            </w:r>
            <w:r w:rsidRPr="00F72B76">
              <w:rPr>
                <w:rFonts w:ascii="宋体" w:hAnsi="宋体"/>
                <w:sz w:val="21"/>
                <w:szCs w:val="21"/>
                <w:u w:val="single"/>
              </w:rPr>
              <w:t>3.投标人资格要求”</w:t>
            </w:r>
            <w:r w:rsidRPr="00F72B76">
              <w:rPr>
                <w:rFonts w:ascii="宋体" w:hAnsi="宋体" w:cs="宋体" w:hint="eastAsia"/>
                <w:sz w:val="21"/>
                <w:szCs w:val="21"/>
              </w:rPr>
              <w:t>。</w:t>
            </w:r>
          </w:p>
        </w:tc>
      </w:tr>
      <w:tr w:rsidR="00F72B76" w:rsidRPr="00F72B76" w14:paraId="4B9A3139" w14:textId="77777777" w:rsidTr="00EC2ADB">
        <w:trPr>
          <w:cantSplit/>
          <w:trHeight w:val="820"/>
        </w:trPr>
        <w:tc>
          <w:tcPr>
            <w:tcW w:w="1164" w:type="dxa"/>
            <w:tcBorders>
              <w:top w:val="single" w:sz="4" w:space="0" w:color="000000"/>
              <w:left w:val="single" w:sz="4" w:space="0" w:color="000000"/>
              <w:bottom w:val="single" w:sz="4" w:space="0" w:color="000000"/>
              <w:right w:val="single" w:sz="4" w:space="0" w:color="000000"/>
            </w:tcBorders>
            <w:vAlign w:val="center"/>
          </w:tcPr>
          <w:p w14:paraId="0EC86D46"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1.4.2</w:t>
            </w:r>
          </w:p>
        </w:tc>
        <w:tc>
          <w:tcPr>
            <w:tcW w:w="2130" w:type="dxa"/>
            <w:tcBorders>
              <w:top w:val="single" w:sz="4" w:space="0" w:color="000000"/>
              <w:left w:val="single" w:sz="4" w:space="0" w:color="000000"/>
              <w:bottom w:val="single" w:sz="4" w:space="0" w:color="000000"/>
              <w:right w:val="single" w:sz="4" w:space="0" w:color="000000"/>
            </w:tcBorders>
            <w:vAlign w:val="center"/>
          </w:tcPr>
          <w:p w14:paraId="3A14D73E"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是否接受联合体投标</w:t>
            </w:r>
          </w:p>
        </w:tc>
        <w:tc>
          <w:tcPr>
            <w:tcW w:w="6103" w:type="dxa"/>
            <w:tcBorders>
              <w:top w:val="single" w:sz="4" w:space="0" w:color="000000"/>
              <w:left w:val="single" w:sz="4" w:space="0" w:color="000000"/>
              <w:bottom w:val="single" w:sz="4" w:space="0" w:color="000000"/>
              <w:right w:val="single" w:sz="4" w:space="0" w:color="000000"/>
            </w:tcBorders>
            <w:vAlign w:val="center"/>
          </w:tcPr>
          <w:p w14:paraId="4C9243EF" w14:textId="77777777" w:rsidR="00671990" w:rsidRPr="00F72B76" w:rsidRDefault="008F2989" w:rsidP="002C096A">
            <w:pPr>
              <w:snapToGrid w:val="0"/>
              <w:spacing w:line="320" w:lineRule="exact"/>
              <w:jc w:val="both"/>
              <w:rPr>
                <w:rFonts w:ascii="宋体" w:hAnsi="宋体" w:cs="宋体"/>
                <w:sz w:val="21"/>
                <w:szCs w:val="21"/>
              </w:rPr>
            </w:pPr>
            <w:r w:rsidRPr="00F72B76">
              <w:rPr>
                <w:rFonts w:ascii="MS Gothic" w:eastAsia="MS Gothic" w:hAnsi="MS Gothic" w:cs="MS Gothic" w:hint="eastAsia"/>
                <w:sz w:val="21"/>
                <w:szCs w:val="21"/>
              </w:rPr>
              <w:t>☑</w:t>
            </w:r>
            <w:r w:rsidRPr="00F72B76">
              <w:rPr>
                <w:rFonts w:ascii="宋体" w:hAnsi="宋体" w:cs="宋体"/>
                <w:sz w:val="21"/>
                <w:szCs w:val="21"/>
              </w:rPr>
              <w:t>不接受</w:t>
            </w:r>
          </w:p>
          <w:p w14:paraId="2244FC92"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□接受，应满足下列要求：</w:t>
            </w:r>
          </w:p>
        </w:tc>
      </w:tr>
      <w:tr w:rsidR="00F72B76" w:rsidRPr="00F72B76" w14:paraId="54D991C0" w14:textId="77777777">
        <w:trPr>
          <w:cantSplit/>
          <w:trHeight w:val="727"/>
        </w:trPr>
        <w:tc>
          <w:tcPr>
            <w:tcW w:w="1164" w:type="dxa"/>
            <w:tcBorders>
              <w:top w:val="single" w:sz="4" w:space="0" w:color="000000"/>
              <w:left w:val="single" w:sz="4" w:space="0" w:color="000000"/>
              <w:bottom w:val="single" w:sz="4" w:space="0" w:color="000000"/>
              <w:right w:val="single" w:sz="4" w:space="0" w:color="000000"/>
            </w:tcBorders>
            <w:vAlign w:val="center"/>
          </w:tcPr>
          <w:p w14:paraId="755F3CC8"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1.4.3</w:t>
            </w:r>
          </w:p>
        </w:tc>
        <w:tc>
          <w:tcPr>
            <w:tcW w:w="2130" w:type="dxa"/>
            <w:tcBorders>
              <w:top w:val="single" w:sz="4" w:space="0" w:color="000000"/>
              <w:left w:val="single" w:sz="4" w:space="0" w:color="000000"/>
              <w:bottom w:val="single" w:sz="4" w:space="0" w:color="000000"/>
              <w:right w:val="single" w:sz="4" w:space="0" w:color="000000"/>
            </w:tcBorders>
            <w:vAlign w:val="center"/>
          </w:tcPr>
          <w:p w14:paraId="61ABC621"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投标人不得存在的其他情形</w:t>
            </w:r>
          </w:p>
        </w:tc>
        <w:tc>
          <w:tcPr>
            <w:tcW w:w="6103" w:type="dxa"/>
            <w:tcBorders>
              <w:top w:val="single" w:sz="4" w:space="0" w:color="000000"/>
              <w:left w:val="single" w:sz="4" w:space="0" w:color="000000"/>
              <w:bottom w:val="single" w:sz="4" w:space="0" w:color="000000"/>
              <w:right w:val="single" w:sz="4" w:space="0" w:color="000000"/>
            </w:tcBorders>
            <w:vAlign w:val="center"/>
          </w:tcPr>
          <w:p w14:paraId="15DCDB66"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评标办法前附表的“其他”评审内容。</w:t>
            </w:r>
          </w:p>
        </w:tc>
      </w:tr>
      <w:tr w:rsidR="00F72B76" w:rsidRPr="00F72B76" w14:paraId="7BD27558" w14:textId="77777777" w:rsidTr="00EC2ADB">
        <w:trPr>
          <w:cantSplit/>
          <w:trHeight w:val="1082"/>
        </w:trPr>
        <w:tc>
          <w:tcPr>
            <w:tcW w:w="1164" w:type="dxa"/>
            <w:tcBorders>
              <w:top w:val="single" w:sz="4" w:space="0" w:color="000000"/>
              <w:left w:val="single" w:sz="4" w:space="0" w:color="000000"/>
              <w:bottom w:val="single" w:sz="4" w:space="0" w:color="000000"/>
              <w:right w:val="single" w:sz="4" w:space="0" w:color="000000"/>
            </w:tcBorders>
            <w:vAlign w:val="center"/>
          </w:tcPr>
          <w:p w14:paraId="39B94758"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1.9.1</w:t>
            </w:r>
          </w:p>
        </w:tc>
        <w:tc>
          <w:tcPr>
            <w:tcW w:w="2130" w:type="dxa"/>
            <w:tcBorders>
              <w:top w:val="single" w:sz="4" w:space="0" w:color="000000"/>
              <w:left w:val="single" w:sz="4" w:space="0" w:color="000000"/>
              <w:bottom w:val="single" w:sz="4" w:space="0" w:color="000000"/>
              <w:right w:val="single" w:sz="4" w:space="0" w:color="000000"/>
            </w:tcBorders>
            <w:vAlign w:val="center"/>
          </w:tcPr>
          <w:p w14:paraId="13F2D795"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投标预备会</w:t>
            </w:r>
          </w:p>
        </w:tc>
        <w:tc>
          <w:tcPr>
            <w:tcW w:w="6103" w:type="dxa"/>
            <w:tcBorders>
              <w:top w:val="single" w:sz="4" w:space="0" w:color="000000"/>
              <w:left w:val="single" w:sz="4" w:space="0" w:color="000000"/>
              <w:bottom w:val="single" w:sz="4" w:space="0" w:color="000000"/>
              <w:right w:val="single" w:sz="4" w:space="0" w:color="000000"/>
            </w:tcBorders>
            <w:vAlign w:val="center"/>
          </w:tcPr>
          <w:p w14:paraId="66453616" w14:textId="77777777" w:rsidR="00671990" w:rsidRPr="00F72B76" w:rsidRDefault="008F2989" w:rsidP="002C096A">
            <w:pPr>
              <w:snapToGrid w:val="0"/>
              <w:spacing w:line="320" w:lineRule="exact"/>
              <w:jc w:val="both"/>
              <w:rPr>
                <w:rFonts w:ascii="宋体" w:hAnsi="宋体" w:cs="宋体"/>
                <w:sz w:val="21"/>
                <w:szCs w:val="21"/>
              </w:rPr>
            </w:pPr>
            <w:r w:rsidRPr="00F72B76">
              <w:rPr>
                <w:rFonts w:ascii="MS Gothic" w:eastAsia="MS Gothic" w:hAnsi="MS Gothic" w:cs="MS Gothic" w:hint="eastAsia"/>
                <w:sz w:val="21"/>
                <w:szCs w:val="21"/>
              </w:rPr>
              <w:t>☑</w:t>
            </w:r>
            <w:r w:rsidRPr="00F72B76">
              <w:rPr>
                <w:rFonts w:ascii="宋体" w:hAnsi="宋体" w:cs="宋体"/>
                <w:sz w:val="21"/>
                <w:szCs w:val="21"/>
              </w:rPr>
              <w:t>不召开，由投标人自行现场考察。</w:t>
            </w:r>
          </w:p>
          <w:p w14:paraId="0838C45C"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□召开，召开时间：</w:t>
            </w:r>
          </w:p>
          <w:p w14:paraId="04D1B326" w14:textId="77777777" w:rsidR="00671990" w:rsidRPr="00F72B76" w:rsidRDefault="008F2989" w:rsidP="002C096A">
            <w:pPr>
              <w:snapToGrid w:val="0"/>
              <w:spacing w:line="320" w:lineRule="exact"/>
              <w:ind w:firstLineChars="400" w:firstLine="840"/>
              <w:jc w:val="both"/>
              <w:rPr>
                <w:rFonts w:ascii="宋体" w:hAnsi="宋体" w:cs="宋体"/>
                <w:sz w:val="21"/>
                <w:szCs w:val="21"/>
              </w:rPr>
            </w:pPr>
            <w:r w:rsidRPr="00F72B76">
              <w:rPr>
                <w:rFonts w:ascii="宋体" w:hAnsi="宋体" w:cs="宋体" w:hint="eastAsia"/>
                <w:sz w:val="21"/>
                <w:szCs w:val="21"/>
              </w:rPr>
              <w:t>召开地点：</w:t>
            </w:r>
          </w:p>
        </w:tc>
      </w:tr>
      <w:tr w:rsidR="00F72B76" w:rsidRPr="00F72B76" w14:paraId="5DFBE304" w14:textId="77777777">
        <w:trPr>
          <w:cantSplit/>
          <w:trHeight w:val="323"/>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14:paraId="53ECA82E"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lastRenderedPageBreak/>
              <w:t>1.9.2</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14:paraId="38FCC640"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投标人在投标预备会前提出问题</w:t>
            </w:r>
          </w:p>
        </w:tc>
        <w:tc>
          <w:tcPr>
            <w:tcW w:w="6103" w:type="dxa"/>
            <w:tcBorders>
              <w:top w:val="single" w:sz="4" w:space="0" w:color="000000"/>
              <w:left w:val="single" w:sz="4" w:space="0" w:color="000000"/>
              <w:bottom w:val="single" w:sz="4" w:space="0" w:color="000000"/>
              <w:right w:val="single" w:sz="4" w:space="0" w:color="000000"/>
            </w:tcBorders>
            <w:vAlign w:val="center"/>
          </w:tcPr>
          <w:p w14:paraId="544E6169"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时间：</w:t>
            </w:r>
            <w:r w:rsidRPr="00F72B76">
              <w:rPr>
                <w:rFonts w:ascii="宋体" w:hAnsi="宋体" w:cs="宋体"/>
                <w:sz w:val="21"/>
                <w:szCs w:val="21"/>
              </w:rPr>
              <w:t>/</w:t>
            </w:r>
          </w:p>
        </w:tc>
      </w:tr>
      <w:tr w:rsidR="00F72B76" w:rsidRPr="00F72B76" w14:paraId="34C2FB66" w14:textId="77777777">
        <w:trPr>
          <w:cantSplit/>
          <w:trHeight w:val="90"/>
        </w:trPr>
        <w:tc>
          <w:tcPr>
            <w:tcW w:w="1164" w:type="dxa"/>
            <w:vMerge/>
            <w:tcBorders>
              <w:top w:val="single" w:sz="4" w:space="0" w:color="000000"/>
              <w:left w:val="single" w:sz="4" w:space="0" w:color="000000"/>
              <w:bottom w:val="single" w:sz="4" w:space="0" w:color="000000"/>
              <w:right w:val="single" w:sz="4" w:space="0" w:color="000000"/>
            </w:tcBorders>
            <w:vAlign w:val="center"/>
          </w:tcPr>
          <w:p w14:paraId="2341038C" w14:textId="77777777" w:rsidR="00671990" w:rsidRPr="00F72B76" w:rsidRDefault="00671990" w:rsidP="002C096A">
            <w:pPr>
              <w:snapToGrid w:val="0"/>
              <w:jc w:val="both"/>
              <w:rPr>
                <w:rFonts w:ascii="宋体" w:hAnsi="宋体" w:cs="宋体"/>
                <w:sz w:val="21"/>
                <w:szCs w:val="21"/>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14:paraId="1031C557" w14:textId="77777777" w:rsidR="00671990" w:rsidRPr="00F72B76" w:rsidRDefault="00671990" w:rsidP="002C096A">
            <w:pPr>
              <w:snapToGrid w:val="0"/>
              <w:spacing w:line="320" w:lineRule="exact"/>
              <w:jc w:val="both"/>
              <w:rPr>
                <w:rFonts w:ascii="宋体" w:hAnsi="宋体" w:cs="宋体"/>
                <w:sz w:val="21"/>
                <w:szCs w:val="21"/>
              </w:rPr>
            </w:pPr>
          </w:p>
        </w:tc>
        <w:tc>
          <w:tcPr>
            <w:tcW w:w="6103" w:type="dxa"/>
            <w:tcBorders>
              <w:top w:val="single" w:sz="4" w:space="0" w:color="000000"/>
              <w:left w:val="single" w:sz="4" w:space="0" w:color="000000"/>
              <w:bottom w:val="single" w:sz="4" w:space="0" w:color="000000"/>
              <w:right w:val="single" w:sz="4" w:space="0" w:color="000000"/>
            </w:tcBorders>
            <w:vAlign w:val="center"/>
          </w:tcPr>
          <w:p w14:paraId="606C45EA"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形式：</w:t>
            </w:r>
            <w:r w:rsidRPr="00F72B76">
              <w:rPr>
                <w:rFonts w:ascii="宋体" w:hAnsi="宋体" w:cs="宋体"/>
                <w:sz w:val="21"/>
                <w:szCs w:val="21"/>
              </w:rPr>
              <w:t>/</w:t>
            </w:r>
          </w:p>
        </w:tc>
      </w:tr>
      <w:tr w:rsidR="00F72B76" w:rsidRPr="00F72B76" w14:paraId="3EB32DA5" w14:textId="77777777">
        <w:trPr>
          <w:cantSplit/>
          <w:trHeight w:val="343"/>
        </w:trPr>
        <w:tc>
          <w:tcPr>
            <w:tcW w:w="1164" w:type="dxa"/>
            <w:tcBorders>
              <w:top w:val="single" w:sz="4" w:space="0" w:color="000000"/>
              <w:left w:val="single" w:sz="4" w:space="0" w:color="000000"/>
              <w:bottom w:val="single" w:sz="4" w:space="0" w:color="000000"/>
              <w:right w:val="single" w:sz="4" w:space="0" w:color="000000"/>
            </w:tcBorders>
            <w:vAlign w:val="center"/>
          </w:tcPr>
          <w:p w14:paraId="37334648"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1.9.3</w:t>
            </w:r>
          </w:p>
        </w:tc>
        <w:tc>
          <w:tcPr>
            <w:tcW w:w="2130" w:type="dxa"/>
            <w:tcBorders>
              <w:top w:val="single" w:sz="4" w:space="0" w:color="000000"/>
              <w:left w:val="single" w:sz="4" w:space="0" w:color="000000"/>
              <w:bottom w:val="single" w:sz="4" w:space="0" w:color="000000"/>
              <w:right w:val="single" w:sz="4" w:space="0" w:color="000000"/>
            </w:tcBorders>
            <w:vAlign w:val="center"/>
          </w:tcPr>
          <w:p w14:paraId="451C03E9"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招标文件澄清发出的形式</w:t>
            </w:r>
          </w:p>
        </w:tc>
        <w:tc>
          <w:tcPr>
            <w:tcW w:w="6103" w:type="dxa"/>
            <w:tcBorders>
              <w:top w:val="single" w:sz="4" w:space="0" w:color="000000"/>
              <w:left w:val="single" w:sz="4" w:space="0" w:color="000000"/>
              <w:bottom w:val="single" w:sz="4" w:space="0" w:color="000000"/>
              <w:right w:val="single" w:sz="4" w:space="0" w:color="000000"/>
            </w:tcBorders>
            <w:vAlign w:val="center"/>
          </w:tcPr>
          <w:p w14:paraId="5ECECD9F"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hint="eastAsia"/>
                <w:sz w:val="21"/>
                <w:szCs w:val="21"/>
                <w:u w:val="single"/>
              </w:rPr>
              <w:t>以电子文件形式通过广州公共资源交易中心数字交易平台发布。</w:t>
            </w:r>
          </w:p>
        </w:tc>
      </w:tr>
      <w:tr w:rsidR="00F72B76" w:rsidRPr="00F72B76" w14:paraId="54EE342E" w14:textId="77777777">
        <w:trPr>
          <w:cantSplit/>
        </w:trPr>
        <w:tc>
          <w:tcPr>
            <w:tcW w:w="1164" w:type="dxa"/>
            <w:tcBorders>
              <w:top w:val="single" w:sz="4" w:space="0" w:color="000000"/>
              <w:left w:val="single" w:sz="4" w:space="0" w:color="000000"/>
              <w:bottom w:val="single" w:sz="4" w:space="0" w:color="000000"/>
              <w:right w:val="single" w:sz="4" w:space="0" w:color="000000"/>
            </w:tcBorders>
            <w:vAlign w:val="center"/>
          </w:tcPr>
          <w:p w14:paraId="7AEAE775"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1.10.1</w:t>
            </w:r>
          </w:p>
        </w:tc>
        <w:tc>
          <w:tcPr>
            <w:tcW w:w="2130" w:type="dxa"/>
            <w:tcBorders>
              <w:top w:val="single" w:sz="4" w:space="0" w:color="000000"/>
              <w:left w:val="single" w:sz="4" w:space="0" w:color="000000"/>
              <w:bottom w:val="single" w:sz="4" w:space="0" w:color="000000"/>
              <w:right w:val="single" w:sz="4" w:space="0" w:color="000000"/>
            </w:tcBorders>
            <w:vAlign w:val="center"/>
          </w:tcPr>
          <w:p w14:paraId="20BE6F83"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分包</w:t>
            </w:r>
          </w:p>
        </w:tc>
        <w:tc>
          <w:tcPr>
            <w:tcW w:w="6103" w:type="dxa"/>
            <w:tcBorders>
              <w:top w:val="single" w:sz="4" w:space="0" w:color="000000"/>
              <w:left w:val="single" w:sz="4" w:space="0" w:color="000000"/>
              <w:bottom w:val="single" w:sz="4" w:space="0" w:color="000000"/>
              <w:right w:val="single" w:sz="4" w:space="0" w:color="000000"/>
            </w:tcBorders>
            <w:vAlign w:val="center"/>
          </w:tcPr>
          <w:p w14:paraId="44C8BFBE" w14:textId="77777777" w:rsidR="00671990" w:rsidRPr="00F72B76" w:rsidRDefault="008F2989" w:rsidP="002C096A">
            <w:pPr>
              <w:snapToGrid w:val="0"/>
              <w:spacing w:line="320" w:lineRule="exact"/>
              <w:jc w:val="both"/>
              <w:rPr>
                <w:rFonts w:ascii="宋体" w:hAnsi="宋体" w:cs="宋体"/>
                <w:sz w:val="21"/>
                <w:szCs w:val="21"/>
              </w:rPr>
            </w:pPr>
            <w:r w:rsidRPr="00F72B76">
              <w:rPr>
                <w:rFonts w:ascii="MS Gothic" w:eastAsia="MS Gothic" w:hAnsi="MS Gothic" w:cs="MS Gothic" w:hint="eastAsia"/>
                <w:sz w:val="21"/>
                <w:szCs w:val="21"/>
              </w:rPr>
              <w:t>☑</w:t>
            </w:r>
            <w:r w:rsidRPr="00F72B76">
              <w:rPr>
                <w:rFonts w:ascii="宋体" w:hAnsi="宋体" w:cs="宋体"/>
                <w:sz w:val="21"/>
                <w:szCs w:val="21"/>
              </w:rPr>
              <w:t>不允许</w:t>
            </w:r>
          </w:p>
          <w:p w14:paraId="6470BCFB"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Segoe UI Symbol" w:hint="eastAsia"/>
                <w:sz w:val="21"/>
                <w:szCs w:val="21"/>
              </w:rPr>
              <w:t>□</w:t>
            </w:r>
            <w:r w:rsidRPr="00F72B76">
              <w:rPr>
                <w:rFonts w:ascii="宋体" w:hAnsi="宋体" w:cs="宋体" w:hint="eastAsia"/>
                <w:sz w:val="21"/>
                <w:szCs w:val="21"/>
              </w:rPr>
              <w:t>允许，分包内容要求：</w:t>
            </w:r>
            <w:r w:rsidRPr="00F72B76">
              <w:rPr>
                <w:rFonts w:ascii="宋体" w:hAnsi="宋体" w:cs="宋体"/>
                <w:sz w:val="21"/>
                <w:szCs w:val="21"/>
              </w:rPr>
              <w:t>/</w:t>
            </w:r>
          </w:p>
          <w:p w14:paraId="540EC4AC" w14:textId="77777777" w:rsidR="00671990" w:rsidRPr="00F72B76" w:rsidRDefault="008F2989" w:rsidP="002C096A">
            <w:pPr>
              <w:snapToGrid w:val="0"/>
              <w:spacing w:line="320" w:lineRule="exact"/>
              <w:ind w:firstLineChars="400" w:firstLine="840"/>
              <w:jc w:val="both"/>
              <w:rPr>
                <w:rFonts w:ascii="宋体" w:hAnsi="宋体" w:cs="宋体"/>
                <w:sz w:val="21"/>
                <w:szCs w:val="21"/>
              </w:rPr>
            </w:pPr>
            <w:r w:rsidRPr="00F72B76">
              <w:rPr>
                <w:rFonts w:ascii="宋体" w:hAnsi="宋体" w:cs="宋体" w:hint="eastAsia"/>
                <w:sz w:val="21"/>
                <w:szCs w:val="21"/>
              </w:rPr>
              <w:t>分包金额要求：</w:t>
            </w:r>
            <w:r w:rsidRPr="00F72B76">
              <w:rPr>
                <w:rFonts w:ascii="宋体" w:hAnsi="宋体" w:cs="宋体"/>
                <w:sz w:val="21"/>
                <w:szCs w:val="21"/>
              </w:rPr>
              <w:t>/</w:t>
            </w:r>
          </w:p>
          <w:p w14:paraId="559BCC01" w14:textId="77777777" w:rsidR="00671990" w:rsidRPr="00F72B76" w:rsidRDefault="008F2989" w:rsidP="002C096A">
            <w:pPr>
              <w:snapToGrid w:val="0"/>
              <w:spacing w:line="320" w:lineRule="exact"/>
              <w:ind w:firstLineChars="100" w:firstLine="210"/>
              <w:jc w:val="both"/>
              <w:rPr>
                <w:rFonts w:ascii="宋体" w:hAnsi="宋体" w:cs="宋体"/>
                <w:sz w:val="21"/>
                <w:szCs w:val="21"/>
              </w:rPr>
            </w:pPr>
            <w:r w:rsidRPr="00F72B76">
              <w:rPr>
                <w:rFonts w:ascii="宋体" w:hAnsi="宋体" w:cs="宋体" w:hint="eastAsia"/>
                <w:sz w:val="21"/>
                <w:szCs w:val="21"/>
              </w:rPr>
              <w:t>对分包人的资质要求：</w:t>
            </w:r>
            <w:r w:rsidRPr="00F72B76">
              <w:rPr>
                <w:rFonts w:ascii="宋体" w:hAnsi="宋体" w:cs="宋体"/>
                <w:sz w:val="21"/>
                <w:szCs w:val="21"/>
              </w:rPr>
              <w:t>/</w:t>
            </w:r>
          </w:p>
        </w:tc>
      </w:tr>
      <w:tr w:rsidR="00F72B76" w:rsidRPr="00F72B76" w14:paraId="0D9F773C" w14:textId="77777777">
        <w:trPr>
          <w:cantSplit/>
          <w:trHeight w:val="646"/>
        </w:trPr>
        <w:tc>
          <w:tcPr>
            <w:tcW w:w="1164" w:type="dxa"/>
            <w:tcBorders>
              <w:top w:val="single" w:sz="4" w:space="0" w:color="000000"/>
              <w:left w:val="single" w:sz="4" w:space="0" w:color="000000"/>
              <w:bottom w:val="single" w:sz="4" w:space="0" w:color="000000"/>
              <w:right w:val="single" w:sz="4" w:space="0" w:color="000000"/>
            </w:tcBorders>
            <w:vAlign w:val="center"/>
          </w:tcPr>
          <w:p w14:paraId="51549F2D"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1.11.1</w:t>
            </w:r>
          </w:p>
        </w:tc>
        <w:tc>
          <w:tcPr>
            <w:tcW w:w="2130" w:type="dxa"/>
            <w:tcBorders>
              <w:top w:val="single" w:sz="4" w:space="0" w:color="000000"/>
              <w:left w:val="single" w:sz="4" w:space="0" w:color="000000"/>
              <w:bottom w:val="single" w:sz="4" w:space="0" w:color="000000"/>
              <w:right w:val="single" w:sz="4" w:space="0" w:color="000000"/>
            </w:tcBorders>
            <w:vAlign w:val="center"/>
          </w:tcPr>
          <w:p w14:paraId="366B72B7"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实质性要求和条件</w:t>
            </w:r>
          </w:p>
        </w:tc>
        <w:tc>
          <w:tcPr>
            <w:tcW w:w="6103" w:type="dxa"/>
            <w:tcBorders>
              <w:top w:val="single" w:sz="4" w:space="0" w:color="000000"/>
              <w:left w:val="single" w:sz="4" w:space="0" w:color="000000"/>
              <w:bottom w:val="single" w:sz="4" w:space="0" w:color="000000"/>
              <w:right w:val="single" w:sz="4" w:space="0" w:color="000000"/>
            </w:tcBorders>
            <w:vAlign w:val="center"/>
          </w:tcPr>
          <w:p w14:paraId="531CA980"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须符合招标文件及人防设备技术参数的要求和条件。</w:t>
            </w:r>
          </w:p>
        </w:tc>
      </w:tr>
      <w:tr w:rsidR="00F72B76" w:rsidRPr="00F72B76" w14:paraId="4DC9A06F" w14:textId="77777777">
        <w:trPr>
          <w:cantSplit/>
          <w:trHeight w:val="553"/>
        </w:trPr>
        <w:tc>
          <w:tcPr>
            <w:tcW w:w="1164" w:type="dxa"/>
            <w:tcBorders>
              <w:top w:val="single" w:sz="4" w:space="0" w:color="000000"/>
              <w:left w:val="single" w:sz="4" w:space="0" w:color="000000"/>
              <w:bottom w:val="single" w:sz="4" w:space="0" w:color="000000"/>
              <w:right w:val="single" w:sz="4" w:space="0" w:color="000000"/>
            </w:tcBorders>
            <w:vAlign w:val="center"/>
          </w:tcPr>
          <w:p w14:paraId="39ADE335"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1.11.3</w:t>
            </w:r>
          </w:p>
        </w:tc>
        <w:tc>
          <w:tcPr>
            <w:tcW w:w="2130" w:type="dxa"/>
            <w:tcBorders>
              <w:top w:val="single" w:sz="4" w:space="0" w:color="000000"/>
              <w:left w:val="single" w:sz="4" w:space="0" w:color="000000"/>
              <w:bottom w:val="single" w:sz="4" w:space="0" w:color="000000"/>
              <w:right w:val="single" w:sz="4" w:space="0" w:color="000000"/>
            </w:tcBorders>
            <w:vAlign w:val="center"/>
          </w:tcPr>
          <w:p w14:paraId="5EF23AC0"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其他可以被接受的技术支持资料</w:t>
            </w:r>
          </w:p>
        </w:tc>
        <w:tc>
          <w:tcPr>
            <w:tcW w:w="6103" w:type="dxa"/>
            <w:tcBorders>
              <w:top w:val="single" w:sz="4" w:space="0" w:color="000000"/>
              <w:left w:val="single" w:sz="4" w:space="0" w:color="000000"/>
              <w:bottom w:val="single" w:sz="4" w:space="0" w:color="000000"/>
              <w:right w:val="single" w:sz="4" w:space="0" w:color="000000"/>
            </w:tcBorders>
            <w:vAlign w:val="center"/>
          </w:tcPr>
          <w:p w14:paraId="0DC4B111"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w:t>
            </w:r>
          </w:p>
        </w:tc>
      </w:tr>
      <w:tr w:rsidR="00F72B76" w:rsidRPr="00F72B76" w14:paraId="1AF57D34" w14:textId="77777777">
        <w:trPr>
          <w:cantSplit/>
          <w:trHeight w:val="1009"/>
        </w:trPr>
        <w:tc>
          <w:tcPr>
            <w:tcW w:w="1164" w:type="dxa"/>
            <w:tcBorders>
              <w:top w:val="single" w:sz="4" w:space="0" w:color="000000"/>
              <w:left w:val="single" w:sz="4" w:space="0" w:color="000000"/>
              <w:bottom w:val="single" w:sz="4" w:space="0" w:color="000000"/>
              <w:right w:val="single" w:sz="4" w:space="0" w:color="000000"/>
            </w:tcBorders>
            <w:vAlign w:val="center"/>
          </w:tcPr>
          <w:p w14:paraId="4B1C9233"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1.11.4</w:t>
            </w:r>
          </w:p>
        </w:tc>
        <w:tc>
          <w:tcPr>
            <w:tcW w:w="2130" w:type="dxa"/>
            <w:tcBorders>
              <w:top w:val="single" w:sz="4" w:space="0" w:color="000000"/>
              <w:left w:val="single" w:sz="4" w:space="0" w:color="000000"/>
              <w:bottom w:val="single" w:sz="4" w:space="0" w:color="000000"/>
              <w:right w:val="single" w:sz="4" w:space="0" w:color="000000"/>
            </w:tcBorders>
            <w:vAlign w:val="center"/>
          </w:tcPr>
          <w:p w14:paraId="22217A22"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偏差</w:t>
            </w:r>
          </w:p>
        </w:tc>
        <w:tc>
          <w:tcPr>
            <w:tcW w:w="6103" w:type="dxa"/>
            <w:tcBorders>
              <w:top w:val="single" w:sz="4" w:space="0" w:color="000000"/>
              <w:left w:val="single" w:sz="4" w:space="0" w:color="000000"/>
              <w:bottom w:val="single" w:sz="4" w:space="0" w:color="000000"/>
              <w:right w:val="single" w:sz="4" w:space="0" w:color="000000"/>
            </w:tcBorders>
            <w:vAlign w:val="center"/>
          </w:tcPr>
          <w:p w14:paraId="79572864"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□不允许</w:t>
            </w:r>
          </w:p>
          <w:p w14:paraId="1FB56D74" w14:textId="77777777" w:rsidR="00671990" w:rsidRPr="00F72B76" w:rsidRDefault="008F2989" w:rsidP="002C096A">
            <w:pPr>
              <w:snapToGrid w:val="0"/>
              <w:spacing w:line="320" w:lineRule="exact"/>
              <w:jc w:val="both"/>
              <w:rPr>
                <w:rFonts w:ascii="宋体" w:hAnsi="宋体" w:cs="宋体"/>
                <w:sz w:val="21"/>
                <w:szCs w:val="21"/>
              </w:rPr>
            </w:pPr>
            <w:r w:rsidRPr="00F72B76">
              <w:rPr>
                <w:rFonts w:ascii="MS Gothic" w:eastAsia="MS Gothic" w:hAnsi="MS Gothic" w:cs="MS Gothic" w:hint="eastAsia"/>
                <w:sz w:val="21"/>
                <w:szCs w:val="21"/>
              </w:rPr>
              <w:t>☑</w:t>
            </w:r>
            <w:r w:rsidRPr="00F72B76">
              <w:rPr>
                <w:rFonts w:ascii="宋体" w:hAnsi="宋体" w:cs="宋体" w:hint="eastAsia"/>
                <w:sz w:val="21"/>
                <w:szCs w:val="21"/>
              </w:rPr>
              <w:t>允许，偏差范围：</w:t>
            </w:r>
            <w:r w:rsidRPr="00F72B76">
              <w:rPr>
                <w:rFonts w:ascii="宋体" w:hAnsi="宋体"/>
                <w:sz w:val="21"/>
                <w:szCs w:val="21"/>
              </w:rPr>
              <w:t>/</w:t>
            </w:r>
            <w:r w:rsidRPr="00F72B76">
              <w:rPr>
                <w:rFonts w:ascii="宋体" w:hAnsi="宋体" w:cs="宋体"/>
                <w:sz w:val="21"/>
                <w:szCs w:val="21"/>
              </w:rPr>
              <w:t xml:space="preserve"> 正偏差</w:t>
            </w:r>
          </w:p>
          <w:p w14:paraId="0E34CEFD" w14:textId="77777777" w:rsidR="00671990" w:rsidRPr="00F72B76" w:rsidRDefault="008F2989" w:rsidP="002C096A">
            <w:pPr>
              <w:snapToGrid w:val="0"/>
              <w:spacing w:line="320" w:lineRule="exact"/>
              <w:ind w:firstLineChars="400" w:firstLine="840"/>
              <w:jc w:val="both"/>
              <w:rPr>
                <w:rFonts w:ascii="宋体" w:hAnsi="宋体" w:cs="宋体"/>
                <w:sz w:val="21"/>
                <w:szCs w:val="21"/>
              </w:rPr>
            </w:pPr>
            <w:r w:rsidRPr="00F72B76">
              <w:rPr>
                <w:rFonts w:ascii="宋体" w:hAnsi="宋体" w:cs="宋体" w:hint="eastAsia"/>
                <w:sz w:val="21"/>
                <w:szCs w:val="21"/>
              </w:rPr>
              <w:t>偏差</w:t>
            </w:r>
            <w:r w:rsidRPr="00F72B76">
              <w:rPr>
                <w:rFonts w:ascii="宋体" w:hAnsi="宋体" w:cs="宋体"/>
                <w:sz w:val="21"/>
                <w:szCs w:val="21"/>
              </w:rPr>
              <w:t>幅度</w:t>
            </w:r>
            <w:r w:rsidRPr="00F72B76">
              <w:rPr>
                <w:rFonts w:ascii="宋体" w:hAnsi="宋体" w:cs="宋体" w:hint="eastAsia"/>
                <w:sz w:val="21"/>
                <w:szCs w:val="21"/>
              </w:rPr>
              <w:t>：</w:t>
            </w:r>
            <w:r w:rsidRPr="00F72B76">
              <w:rPr>
                <w:rFonts w:ascii="宋体" w:hAnsi="宋体"/>
                <w:sz w:val="21"/>
                <w:szCs w:val="21"/>
              </w:rPr>
              <w:t>/</w:t>
            </w:r>
          </w:p>
        </w:tc>
      </w:tr>
      <w:tr w:rsidR="00F72B76" w:rsidRPr="00F72B76" w14:paraId="2E528CDD" w14:textId="77777777">
        <w:trPr>
          <w:cantSplit/>
          <w:trHeight w:val="503"/>
        </w:trPr>
        <w:tc>
          <w:tcPr>
            <w:tcW w:w="1164" w:type="dxa"/>
            <w:tcBorders>
              <w:top w:val="single" w:sz="4" w:space="0" w:color="000000"/>
              <w:left w:val="single" w:sz="4" w:space="0" w:color="000000"/>
              <w:bottom w:val="single" w:sz="4" w:space="0" w:color="000000"/>
              <w:right w:val="single" w:sz="4" w:space="0" w:color="000000"/>
            </w:tcBorders>
            <w:vAlign w:val="center"/>
          </w:tcPr>
          <w:p w14:paraId="56D0FDB2"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2.1</w:t>
            </w:r>
          </w:p>
        </w:tc>
        <w:tc>
          <w:tcPr>
            <w:tcW w:w="2130" w:type="dxa"/>
            <w:tcBorders>
              <w:top w:val="single" w:sz="4" w:space="0" w:color="000000"/>
              <w:left w:val="single" w:sz="4" w:space="0" w:color="000000"/>
              <w:bottom w:val="single" w:sz="4" w:space="0" w:color="000000"/>
              <w:right w:val="single" w:sz="4" w:space="0" w:color="000000"/>
            </w:tcBorders>
            <w:vAlign w:val="center"/>
          </w:tcPr>
          <w:p w14:paraId="2AA16C48"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构成招标文件的其他资料</w:t>
            </w:r>
          </w:p>
        </w:tc>
        <w:tc>
          <w:tcPr>
            <w:tcW w:w="6103" w:type="dxa"/>
            <w:tcBorders>
              <w:top w:val="single" w:sz="4" w:space="0" w:color="000000"/>
              <w:left w:val="single" w:sz="4" w:space="0" w:color="000000"/>
              <w:bottom w:val="single" w:sz="4" w:space="0" w:color="000000"/>
              <w:right w:val="single" w:sz="4" w:space="0" w:color="000000"/>
            </w:tcBorders>
            <w:vAlign w:val="center"/>
          </w:tcPr>
          <w:p w14:paraId="0DC3DF19"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w:t>
            </w:r>
          </w:p>
        </w:tc>
      </w:tr>
      <w:tr w:rsidR="00F72B76" w:rsidRPr="00F72B76" w14:paraId="0DB87534" w14:textId="77777777">
        <w:trPr>
          <w:cantSplit/>
          <w:trHeight w:val="656"/>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14:paraId="2FF2B867"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2.2.1</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14:paraId="0D991127"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投标人要求澄清招标文件</w:t>
            </w:r>
          </w:p>
        </w:tc>
        <w:tc>
          <w:tcPr>
            <w:tcW w:w="6103" w:type="dxa"/>
            <w:tcBorders>
              <w:top w:val="single" w:sz="4" w:space="0" w:color="000000"/>
              <w:left w:val="single" w:sz="4" w:space="0" w:color="000000"/>
              <w:bottom w:val="single" w:sz="4" w:space="0" w:color="000000"/>
              <w:right w:val="single" w:sz="4" w:space="0" w:color="000000"/>
            </w:tcBorders>
            <w:vAlign w:val="center"/>
          </w:tcPr>
          <w:p w14:paraId="4433AE74"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时间：</w:t>
            </w:r>
            <w:r w:rsidRPr="00F72B76">
              <w:rPr>
                <w:rFonts w:ascii="宋体" w:hAnsi="宋体" w:cs="宋体" w:hint="eastAsia"/>
                <w:sz w:val="21"/>
                <w:szCs w:val="21"/>
                <w:u w:val="single"/>
              </w:rPr>
              <w:t>在提交投标文件截止时间</w:t>
            </w:r>
            <w:r w:rsidRPr="00F72B76">
              <w:rPr>
                <w:rFonts w:ascii="宋体" w:hAnsi="宋体" w:cs="宋体"/>
                <w:sz w:val="21"/>
                <w:szCs w:val="21"/>
                <w:u w:val="single"/>
              </w:rPr>
              <w:t>18天前提出。</w:t>
            </w:r>
          </w:p>
        </w:tc>
      </w:tr>
      <w:tr w:rsidR="00F72B76" w:rsidRPr="00F72B76" w14:paraId="0DEFBB58" w14:textId="77777777">
        <w:trPr>
          <w:cantSplit/>
          <w:trHeight w:val="2431"/>
        </w:trPr>
        <w:tc>
          <w:tcPr>
            <w:tcW w:w="1164" w:type="dxa"/>
            <w:vMerge/>
            <w:tcBorders>
              <w:top w:val="single" w:sz="4" w:space="0" w:color="000000"/>
              <w:left w:val="single" w:sz="4" w:space="0" w:color="000000"/>
              <w:bottom w:val="single" w:sz="4" w:space="0" w:color="000000"/>
              <w:right w:val="single" w:sz="4" w:space="0" w:color="000000"/>
            </w:tcBorders>
            <w:vAlign w:val="center"/>
          </w:tcPr>
          <w:p w14:paraId="7875164B" w14:textId="77777777" w:rsidR="00671990" w:rsidRPr="00F72B76" w:rsidRDefault="00671990" w:rsidP="002C096A">
            <w:pPr>
              <w:snapToGrid w:val="0"/>
              <w:jc w:val="both"/>
              <w:rPr>
                <w:rFonts w:ascii="宋体" w:hAnsi="宋体" w:cs="宋体"/>
                <w:sz w:val="21"/>
                <w:szCs w:val="21"/>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14:paraId="3EE5233F" w14:textId="77777777" w:rsidR="00671990" w:rsidRPr="00F72B76" w:rsidRDefault="00671990" w:rsidP="002C096A">
            <w:pPr>
              <w:snapToGrid w:val="0"/>
              <w:jc w:val="both"/>
              <w:rPr>
                <w:rFonts w:ascii="宋体" w:hAnsi="宋体" w:cs="宋体"/>
                <w:sz w:val="21"/>
                <w:szCs w:val="21"/>
              </w:rPr>
            </w:pPr>
          </w:p>
        </w:tc>
        <w:tc>
          <w:tcPr>
            <w:tcW w:w="6103" w:type="dxa"/>
            <w:tcBorders>
              <w:top w:val="single" w:sz="4" w:space="0" w:color="000000"/>
              <w:left w:val="single" w:sz="4" w:space="0" w:color="000000"/>
              <w:bottom w:val="single" w:sz="4" w:space="0" w:color="000000"/>
              <w:right w:val="single" w:sz="4" w:space="0" w:color="000000"/>
            </w:tcBorders>
            <w:vAlign w:val="center"/>
          </w:tcPr>
          <w:p w14:paraId="77860638" w14:textId="77777777" w:rsidR="00671990" w:rsidRPr="00F72B76" w:rsidRDefault="008F2989" w:rsidP="002C096A">
            <w:pPr>
              <w:snapToGrid w:val="0"/>
              <w:spacing w:line="340" w:lineRule="exact"/>
              <w:jc w:val="both"/>
              <w:rPr>
                <w:rFonts w:ascii="宋体" w:hAnsi="宋体" w:cs="宋体"/>
                <w:sz w:val="21"/>
                <w:szCs w:val="21"/>
              </w:rPr>
            </w:pPr>
            <w:r w:rsidRPr="00F72B76">
              <w:rPr>
                <w:rFonts w:ascii="宋体" w:hAnsi="宋体" w:cs="宋体" w:hint="eastAsia"/>
                <w:sz w:val="21"/>
                <w:szCs w:val="21"/>
              </w:rPr>
              <w:t>形式：在广州公共资源交易中心网站通过项目网上答疑</w:t>
            </w:r>
          </w:p>
          <w:p w14:paraId="6BA9867B" w14:textId="77777777" w:rsidR="00671990" w:rsidRPr="00F72B76" w:rsidRDefault="008F2989" w:rsidP="002C096A">
            <w:pPr>
              <w:snapToGrid w:val="0"/>
              <w:spacing w:line="34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1）招标答疑采用网上答疑方式进行。投标人若对招标文件有疑问的，可在规定的时间内通过广州公共资源交易中心网站进入“招标答疑提问”页面将问题提交给招标人或招标代理人，提交问题时一律不得署名。</w:t>
            </w:r>
          </w:p>
          <w:p w14:paraId="61990B80" w14:textId="700FB31A" w:rsidR="00671990" w:rsidRPr="00F72B76" w:rsidRDefault="008F2989" w:rsidP="002C096A">
            <w:pPr>
              <w:snapToGrid w:val="0"/>
              <w:spacing w:line="340" w:lineRule="exact"/>
              <w:jc w:val="both"/>
              <w:rPr>
                <w:rFonts w:ascii="宋体" w:hAnsi="宋体" w:cs="宋体"/>
                <w:sz w:val="21"/>
                <w:szCs w:val="21"/>
              </w:rPr>
            </w:pPr>
            <w:r w:rsidRPr="00F72B76">
              <w:rPr>
                <w:rFonts w:ascii="宋体" w:hAnsi="宋体" w:cs="宋体" w:hint="eastAsia"/>
                <w:sz w:val="21"/>
                <w:szCs w:val="21"/>
              </w:rPr>
              <w:t>网上答疑的操作指南为：登录广州公共资源交易中心数字交易平台→进入“我的投标”页面→进入“招标答疑提问”页面→通过项目编号或名称找到所需的项目→在上述的答疑时间内点击“答疑提问”→无记名或匿名提出问题。具体操作方法详见《</w:t>
            </w:r>
            <w:r w:rsidR="00062111" w:rsidRPr="00F72B76">
              <w:rPr>
                <w:rFonts w:ascii="宋体" w:hAnsi="宋体" w:cs="宋体" w:hint="eastAsia"/>
                <w:sz w:val="21"/>
                <w:szCs w:val="21"/>
              </w:rPr>
              <w:t>房屋建筑和市政基础设施工程全流程电子化项目专章</w:t>
            </w:r>
            <w:r w:rsidRPr="00F72B76">
              <w:rPr>
                <w:rFonts w:ascii="宋体" w:hAnsi="宋体" w:cs="宋体" w:hint="eastAsia"/>
                <w:sz w:val="21"/>
                <w:szCs w:val="21"/>
              </w:rPr>
              <w:t>》。</w:t>
            </w:r>
          </w:p>
          <w:p w14:paraId="475B2037" w14:textId="77777777" w:rsidR="00671990" w:rsidRPr="00F72B76" w:rsidRDefault="008F2989" w:rsidP="002C096A">
            <w:pPr>
              <w:snapToGrid w:val="0"/>
              <w:spacing w:line="34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 xml:space="preserve">2）投标人应在投标截止时间 18 </w:t>
            </w:r>
            <w:r w:rsidRPr="00F72B76">
              <w:rPr>
                <w:rFonts w:ascii="宋体" w:hAnsi="宋体" w:cs="宋体" w:hint="eastAsia"/>
                <w:sz w:val="21"/>
                <w:szCs w:val="21"/>
              </w:rPr>
              <w:t>日前停止提问。</w:t>
            </w:r>
          </w:p>
        </w:tc>
      </w:tr>
      <w:tr w:rsidR="00F72B76" w:rsidRPr="00F72B76" w14:paraId="3EC6697C" w14:textId="77777777">
        <w:trPr>
          <w:cantSplit/>
          <w:trHeight w:val="1066"/>
        </w:trPr>
        <w:tc>
          <w:tcPr>
            <w:tcW w:w="1164" w:type="dxa"/>
            <w:tcBorders>
              <w:top w:val="single" w:sz="4" w:space="0" w:color="000000"/>
              <w:left w:val="single" w:sz="4" w:space="0" w:color="000000"/>
              <w:bottom w:val="single" w:sz="4" w:space="0" w:color="000000"/>
              <w:right w:val="single" w:sz="4" w:space="0" w:color="000000"/>
            </w:tcBorders>
            <w:vAlign w:val="center"/>
          </w:tcPr>
          <w:p w14:paraId="40F2DEE2"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2.2.2</w:t>
            </w:r>
          </w:p>
        </w:tc>
        <w:tc>
          <w:tcPr>
            <w:tcW w:w="2130" w:type="dxa"/>
            <w:tcBorders>
              <w:top w:val="single" w:sz="4" w:space="0" w:color="000000"/>
              <w:left w:val="single" w:sz="4" w:space="0" w:color="000000"/>
              <w:bottom w:val="single" w:sz="4" w:space="0" w:color="000000"/>
              <w:right w:val="single" w:sz="4" w:space="0" w:color="000000"/>
            </w:tcBorders>
            <w:vAlign w:val="center"/>
          </w:tcPr>
          <w:p w14:paraId="405D5B9E"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招标文件澄清发出的形式</w:t>
            </w:r>
          </w:p>
        </w:tc>
        <w:tc>
          <w:tcPr>
            <w:tcW w:w="6103" w:type="dxa"/>
            <w:tcBorders>
              <w:top w:val="single" w:sz="4" w:space="0" w:color="000000"/>
              <w:left w:val="single" w:sz="4" w:space="0" w:color="000000"/>
              <w:bottom w:val="single" w:sz="4" w:space="0" w:color="000000"/>
              <w:right w:val="single" w:sz="4" w:space="0" w:color="000000"/>
            </w:tcBorders>
            <w:vAlign w:val="center"/>
          </w:tcPr>
          <w:p w14:paraId="58909C3B" w14:textId="77777777" w:rsidR="00671990" w:rsidRPr="00F72B76" w:rsidRDefault="008F2989" w:rsidP="002C096A">
            <w:pPr>
              <w:spacing w:line="340" w:lineRule="exact"/>
              <w:rPr>
                <w:sz w:val="21"/>
                <w:szCs w:val="21"/>
              </w:rPr>
            </w:pPr>
            <w:r w:rsidRPr="00F72B76">
              <w:rPr>
                <w:rFonts w:hint="eastAsia"/>
                <w:sz w:val="21"/>
                <w:szCs w:val="21"/>
              </w:rPr>
              <w:t>在递交投标文</w:t>
            </w:r>
            <w:r w:rsidRPr="00F72B76">
              <w:rPr>
                <w:rFonts w:ascii="宋体" w:hAnsi="宋体" w:hint="eastAsia"/>
                <w:sz w:val="21"/>
                <w:szCs w:val="21"/>
              </w:rPr>
              <w:t>件截止时间</w:t>
            </w:r>
            <w:r w:rsidRPr="00F72B76">
              <w:rPr>
                <w:rFonts w:ascii="宋体" w:hAnsi="宋体"/>
                <w:sz w:val="21"/>
                <w:szCs w:val="21"/>
              </w:rPr>
              <w:t>15</w:t>
            </w:r>
            <w:r w:rsidRPr="00F72B76">
              <w:rPr>
                <w:rFonts w:ascii="宋体" w:hAnsi="宋体" w:hint="eastAsia"/>
                <w:sz w:val="21"/>
                <w:szCs w:val="21"/>
              </w:rPr>
              <w:t>天前；在广州公共资源交易中心网站通过项目答疑专区网上公开发布。招标答疑纪要为招标文件的一部分。投标人可在广州公资源</w:t>
            </w:r>
            <w:r w:rsidRPr="00F72B76">
              <w:rPr>
                <w:rFonts w:hint="eastAsia"/>
                <w:sz w:val="21"/>
                <w:szCs w:val="21"/>
              </w:rPr>
              <w:t>交易中心网站浏览、下载招标答疑纪要。</w:t>
            </w:r>
          </w:p>
        </w:tc>
      </w:tr>
      <w:tr w:rsidR="00F72B76" w:rsidRPr="00F72B76" w14:paraId="43F6BFFE" w14:textId="77777777" w:rsidTr="00A8717C">
        <w:trPr>
          <w:cantSplit/>
          <w:trHeight w:val="735"/>
        </w:trPr>
        <w:tc>
          <w:tcPr>
            <w:tcW w:w="1164" w:type="dxa"/>
            <w:tcBorders>
              <w:top w:val="single" w:sz="4" w:space="0" w:color="000000"/>
              <w:left w:val="single" w:sz="4" w:space="0" w:color="000000"/>
              <w:bottom w:val="single" w:sz="4" w:space="0" w:color="auto"/>
              <w:right w:val="single" w:sz="4" w:space="0" w:color="000000"/>
            </w:tcBorders>
            <w:vAlign w:val="center"/>
          </w:tcPr>
          <w:p w14:paraId="5CC9A305"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2.2.3</w:t>
            </w:r>
          </w:p>
        </w:tc>
        <w:tc>
          <w:tcPr>
            <w:tcW w:w="2130" w:type="dxa"/>
            <w:tcBorders>
              <w:top w:val="single" w:sz="4" w:space="0" w:color="000000"/>
              <w:left w:val="single" w:sz="4" w:space="0" w:color="000000"/>
              <w:bottom w:val="single" w:sz="4" w:space="0" w:color="auto"/>
              <w:right w:val="single" w:sz="4" w:space="0" w:color="000000"/>
            </w:tcBorders>
            <w:vAlign w:val="center"/>
          </w:tcPr>
          <w:p w14:paraId="3E7FE303"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投标人确认收到招标文件澄清</w:t>
            </w:r>
          </w:p>
        </w:tc>
        <w:tc>
          <w:tcPr>
            <w:tcW w:w="6103" w:type="dxa"/>
            <w:tcBorders>
              <w:top w:val="single" w:sz="4" w:space="0" w:color="000000"/>
              <w:left w:val="single" w:sz="4" w:space="0" w:color="000000"/>
              <w:bottom w:val="single" w:sz="4" w:space="0" w:color="auto"/>
              <w:right w:val="single" w:sz="4" w:space="0" w:color="000000"/>
            </w:tcBorders>
            <w:vAlign w:val="center"/>
          </w:tcPr>
          <w:p w14:paraId="4B34CF05" w14:textId="77777777" w:rsidR="00671990" w:rsidRPr="00F72B76" w:rsidRDefault="008F2989" w:rsidP="002C096A">
            <w:pPr>
              <w:spacing w:line="340" w:lineRule="exact"/>
              <w:rPr>
                <w:sz w:val="21"/>
                <w:szCs w:val="21"/>
              </w:rPr>
            </w:pPr>
            <w:r w:rsidRPr="00F72B76">
              <w:rPr>
                <w:rFonts w:hint="eastAsia"/>
                <w:sz w:val="21"/>
                <w:szCs w:val="21"/>
              </w:rPr>
              <w:t>招标文件澄清（招标答疑纪要）一经在广州公共资源交易中心网站发布，视作已发放给所有投标人。</w:t>
            </w:r>
          </w:p>
        </w:tc>
      </w:tr>
      <w:tr w:rsidR="00F72B76" w:rsidRPr="00F72B76" w14:paraId="31FACE7F" w14:textId="77777777" w:rsidTr="00A8717C">
        <w:trPr>
          <w:cantSplit/>
          <w:trHeight w:val="776"/>
        </w:trPr>
        <w:tc>
          <w:tcPr>
            <w:tcW w:w="1164" w:type="dxa"/>
            <w:tcBorders>
              <w:top w:val="single" w:sz="4" w:space="0" w:color="auto"/>
              <w:left w:val="single" w:sz="4" w:space="0" w:color="auto"/>
              <w:bottom w:val="single" w:sz="4" w:space="0" w:color="auto"/>
              <w:right w:val="single" w:sz="4" w:space="0" w:color="auto"/>
            </w:tcBorders>
            <w:vAlign w:val="center"/>
          </w:tcPr>
          <w:p w14:paraId="6C30508F"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2.3.1</w:t>
            </w:r>
          </w:p>
        </w:tc>
        <w:tc>
          <w:tcPr>
            <w:tcW w:w="2130" w:type="dxa"/>
            <w:tcBorders>
              <w:top w:val="single" w:sz="4" w:space="0" w:color="auto"/>
              <w:left w:val="single" w:sz="4" w:space="0" w:color="auto"/>
              <w:bottom w:val="single" w:sz="4" w:space="0" w:color="auto"/>
              <w:right w:val="single" w:sz="4" w:space="0" w:color="auto"/>
            </w:tcBorders>
            <w:vAlign w:val="center"/>
          </w:tcPr>
          <w:p w14:paraId="148F5D43"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招标文件修改发出的形式</w:t>
            </w:r>
          </w:p>
        </w:tc>
        <w:tc>
          <w:tcPr>
            <w:tcW w:w="6103" w:type="dxa"/>
            <w:tcBorders>
              <w:top w:val="single" w:sz="4" w:space="0" w:color="auto"/>
              <w:left w:val="single" w:sz="4" w:space="0" w:color="auto"/>
              <w:bottom w:val="single" w:sz="4" w:space="0" w:color="auto"/>
              <w:right w:val="single" w:sz="4" w:space="0" w:color="auto"/>
            </w:tcBorders>
            <w:vAlign w:val="center"/>
          </w:tcPr>
          <w:p w14:paraId="5AF9889D" w14:textId="77777777" w:rsidR="00671990" w:rsidRPr="00F72B76" w:rsidRDefault="008F2989" w:rsidP="002C096A">
            <w:pPr>
              <w:spacing w:line="340" w:lineRule="exact"/>
              <w:rPr>
                <w:sz w:val="21"/>
                <w:szCs w:val="21"/>
              </w:rPr>
            </w:pPr>
            <w:r w:rsidRPr="00F72B76">
              <w:rPr>
                <w:rFonts w:hint="eastAsia"/>
                <w:sz w:val="21"/>
                <w:szCs w:val="21"/>
              </w:rPr>
              <w:t>以补充公告或项目答疑澄清的方式在广州公共资源交易中心网站发布。</w:t>
            </w:r>
          </w:p>
        </w:tc>
      </w:tr>
      <w:tr w:rsidR="00F72B76" w:rsidRPr="00F72B76" w14:paraId="5203863F" w14:textId="77777777" w:rsidTr="00A8717C">
        <w:trPr>
          <w:cantSplit/>
          <w:trHeight w:val="398"/>
        </w:trPr>
        <w:tc>
          <w:tcPr>
            <w:tcW w:w="1164" w:type="dxa"/>
            <w:vMerge w:val="restart"/>
            <w:tcBorders>
              <w:top w:val="single" w:sz="4" w:space="0" w:color="auto"/>
              <w:left w:val="single" w:sz="4" w:space="0" w:color="auto"/>
              <w:bottom w:val="single" w:sz="4" w:space="0" w:color="auto"/>
              <w:right w:val="single" w:sz="4" w:space="0" w:color="auto"/>
            </w:tcBorders>
            <w:vAlign w:val="center"/>
          </w:tcPr>
          <w:p w14:paraId="7DD0A158"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2.3.2</w:t>
            </w:r>
          </w:p>
        </w:tc>
        <w:tc>
          <w:tcPr>
            <w:tcW w:w="2130" w:type="dxa"/>
            <w:vMerge w:val="restart"/>
            <w:tcBorders>
              <w:top w:val="single" w:sz="4" w:space="0" w:color="auto"/>
              <w:left w:val="single" w:sz="4" w:space="0" w:color="auto"/>
              <w:bottom w:val="single" w:sz="4" w:space="0" w:color="auto"/>
              <w:right w:val="single" w:sz="4" w:space="0" w:color="auto"/>
            </w:tcBorders>
            <w:vAlign w:val="center"/>
          </w:tcPr>
          <w:p w14:paraId="47CAAA8C"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投标人确认收到招标</w:t>
            </w:r>
            <w:r w:rsidRPr="00F72B76">
              <w:rPr>
                <w:rFonts w:ascii="宋体" w:hAnsi="宋体" w:cs="宋体" w:hint="eastAsia"/>
                <w:sz w:val="21"/>
                <w:szCs w:val="21"/>
              </w:rPr>
              <w:lastRenderedPageBreak/>
              <w:t>文件修改</w:t>
            </w:r>
          </w:p>
        </w:tc>
        <w:tc>
          <w:tcPr>
            <w:tcW w:w="6103" w:type="dxa"/>
            <w:tcBorders>
              <w:top w:val="single" w:sz="4" w:space="0" w:color="auto"/>
              <w:left w:val="single" w:sz="4" w:space="0" w:color="auto"/>
              <w:bottom w:val="single" w:sz="4" w:space="0" w:color="auto"/>
              <w:right w:val="single" w:sz="4" w:space="0" w:color="auto"/>
            </w:tcBorders>
            <w:vAlign w:val="center"/>
          </w:tcPr>
          <w:p w14:paraId="44FDA72F" w14:textId="77777777" w:rsidR="00671990" w:rsidRPr="00F72B76" w:rsidRDefault="008F2989" w:rsidP="002C096A">
            <w:pPr>
              <w:spacing w:line="320" w:lineRule="exact"/>
              <w:rPr>
                <w:sz w:val="21"/>
                <w:szCs w:val="21"/>
              </w:rPr>
            </w:pPr>
            <w:r w:rsidRPr="00F72B76">
              <w:rPr>
                <w:rFonts w:hint="eastAsia"/>
                <w:sz w:val="21"/>
                <w:szCs w:val="21"/>
              </w:rPr>
              <w:lastRenderedPageBreak/>
              <w:t>时间：发出即视作收到。</w:t>
            </w:r>
          </w:p>
        </w:tc>
      </w:tr>
      <w:tr w:rsidR="00F72B76" w:rsidRPr="00F72B76" w14:paraId="0F576C24" w14:textId="77777777" w:rsidTr="00A8717C">
        <w:trPr>
          <w:cantSplit/>
          <w:trHeight w:val="717"/>
        </w:trPr>
        <w:tc>
          <w:tcPr>
            <w:tcW w:w="1164" w:type="dxa"/>
            <w:vMerge/>
            <w:tcBorders>
              <w:top w:val="single" w:sz="4" w:space="0" w:color="auto"/>
              <w:left w:val="single" w:sz="4" w:space="0" w:color="auto"/>
              <w:bottom w:val="single" w:sz="4" w:space="0" w:color="auto"/>
              <w:right w:val="single" w:sz="4" w:space="0" w:color="auto"/>
            </w:tcBorders>
            <w:vAlign w:val="center"/>
          </w:tcPr>
          <w:p w14:paraId="6C42065C" w14:textId="77777777" w:rsidR="00671990" w:rsidRPr="00F72B76" w:rsidRDefault="00671990" w:rsidP="002C096A">
            <w:pPr>
              <w:snapToGrid w:val="0"/>
              <w:jc w:val="both"/>
              <w:rPr>
                <w:rFonts w:ascii="宋体" w:hAnsi="宋体" w:cs="宋体"/>
                <w:sz w:val="21"/>
                <w:szCs w:val="21"/>
              </w:rPr>
            </w:pPr>
          </w:p>
        </w:tc>
        <w:tc>
          <w:tcPr>
            <w:tcW w:w="2130" w:type="dxa"/>
            <w:vMerge/>
            <w:tcBorders>
              <w:top w:val="single" w:sz="4" w:space="0" w:color="auto"/>
              <w:left w:val="single" w:sz="4" w:space="0" w:color="auto"/>
              <w:bottom w:val="single" w:sz="4" w:space="0" w:color="auto"/>
              <w:right w:val="single" w:sz="4" w:space="0" w:color="auto"/>
            </w:tcBorders>
            <w:vAlign w:val="center"/>
          </w:tcPr>
          <w:p w14:paraId="3BFAF1B5" w14:textId="77777777" w:rsidR="00671990" w:rsidRPr="00F72B76" w:rsidRDefault="00671990" w:rsidP="002C096A">
            <w:pPr>
              <w:snapToGrid w:val="0"/>
              <w:jc w:val="both"/>
              <w:rPr>
                <w:rFonts w:ascii="宋体" w:hAnsi="宋体" w:cs="宋体"/>
                <w:sz w:val="21"/>
                <w:szCs w:val="21"/>
              </w:rPr>
            </w:pPr>
          </w:p>
        </w:tc>
        <w:tc>
          <w:tcPr>
            <w:tcW w:w="6103" w:type="dxa"/>
            <w:tcBorders>
              <w:top w:val="single" w:sz="4" w:space="0" w:color="auto"/>
              <w:left w:val="single" w:sz="4" w:space="0" w:color="auto"/>
              <w:bottom w:val="single" w:sz="4" w:space="0" w:color="auto"/>
              <w:right w:val="single" w:sz="4" w:space="0" w:color="auto"/>
            </w:tcBorders>
            <w:vAlign w:val="center"/>
          </w:tcPr>
          <w:p w14:paraId="25177104" w14:textId="77777777" w:rsidR="00671990" w:rsidRPr="00F72B76" w:rsidRDefault="008F2989" w:rsidP="002C096A">
            <w:pPr>
              <w:spacing w:line="320" w:lineRule="exact"/>
              <w:rPr>
                <w:sz w:val="21"/>
                <w:szCs w:val="21"/>
              </w:rPr>
            </w:pPr>
            <w:r w:rsidRPr="00F72B76">
              <w:rPr>
                <w:rFonts w:hint="eastAsia"/>
                <w:sz w:val="21"/>
                <w:szCs w:val="21"/>
              </w:rPr>
              <w:t>形式：招标文件修改一经在广州公共资源交易中心网站发布，视作已发放给所有投标人，无需确认。潜在投标人应自行关注招标公告公布的网站公告，投标人因自身贻误行为导致投标失败的，责任自负。</w:t>
            </w:r>
          </w:p>
        </w:tc>
      </w:tr>
      <w:tr w:rsidR="00F72B76" w:rsidRPr="00F72B76" w14:paraId="1B3FEAAC" w14:textId="77777777" w:rsidTr="00A8717C">
        <w:trPr>
          <w:cantSplit/>
          <w:trHeight w:val="578"/>
        </w:trPr>
        <w:tc>
          <w:tcPr>
            <w:tcW w:w="1164" w:type="dxa"/>
            <w:tcBorders>
              <w:top w:val="single" w:sz="4" w:space="0" w:color="auto"/>
              <w:left w:val="single" w:sz="4" w:space="0" w:color="auto"/>
              <w:bottom w:val="single" w:sz="4" w:space="0" w:color="auto"/>
              <w:right w:val="single" w:sz="4" w:space="0" w:color="auto"/>
            </w:tcBorders>
            <w:vAlign w:val="center"/>
          </w:tcPr>
          <w:p w14:paraId="27DC51B5"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lastRenderedPageBreak/>
              <w:t>3.1.1</w:t>
            </w:r>
          </w:p>
        </w:tc>
        <w:tc>
          <w:tcPr>
            <w:tcW w:w="2130" w:type="dxa"/>
            <w:tcBorders>
              <w:top w:val="single" w:sz="4" w:space="0" w:color="auto"/>
              <w:left w:val="single" w:sz="4" w:space="0" w:color="auto"/>
              <w:bottom w:val="single" w:sz="4" w:space="0" w:color="auto"/>
              <w:right w:val="single" w:sz="4" w:space="0" w:color="auto"/>
            </w:tcBorders>
            <w:vAlign w:val="center"/>
          </w:tcPr>
          <w:p w14:paraId="4A37622C"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构成投标文件的其他资料</w:t>
            </w:r>
          </w:p>
        </w:tc>
        <w:tc>
          <w:tcPr>
            <w:tcW w:w="6103" w:type="dxa"/>
            <w:tcBorders>
              <w:top w:val="single" w:sz="4" w:space="0" w:color="auto"/>
              <w:left w:val="single" w:sz="4" w:space="0" w:color="auto"/>
              <w:bottom w:val="single" w:sz="4" w:space="0" w:color="auto"/>
              <w:right w:val="single" w:sz="4" w:space="0" w:color="auto"/>
            </w:tcBorders>
            <w:vAlign w:val="center"/>
          </w:tcPr>
          <w:p w14:paraId="49BE0E85" w14:textId="77777777" w:rsidR="00671990" w:rsidRPr="00F72B76" w:rsidRDefault="008F2989" w:rsidP="002C096A">
            <w:pPr>
              <w:snapToGrid w:val="0"/>
              <w:spacing w:line="320" w:lineRule="exact"/>
              <w:jc w:val="both"/>
              <w:rPr>
                <w:rFonts w:ascii="宋体" w:hAnsi="宋体" w:cs="宋体"/>
                <w:sz w:val="21"/>
                <w:szCs w:val="21"/>
                <w:u w:val="single"/>
              </w:rPr>
            </w:pPr>
            <w:r w:rsidRPr="00F72B76">
              <w:rPr>
                <w:rFonts w:ascii="宋体" w:hAnsi="宋体" w:cs="宋体" w:hint="eastAsia"/>
                <w:sz w:val="21"/>
                <w:szCs w:val="21"/>
                <w:u w:val="single"/>
              </w:rPr>
              <w:t>满足本项目评审要求的其他资料及投标人认为需要提交的其他证明材料。</w:t>
            </w:r>
          </w:p>
        </w:tc>
      </w:tr>
      <w:tr w:rsidR="00F72B76" w:rsidRPr="00F72B76" w14:paraId="7DC743F9" w14:textId="77777777" w:rsidTr="00A8717C">
        <w:trPr>
          <w:cantSplit/>
          <w:trHeight w:val="478"/>
        </w:trPr>
        <w:tc>
          <w:tcPr>
            <w:tcW w:w="1164" w:type="dxa"/>
            <w:tcBorders>
              <w:top w:val="single" w:sz="4" w:space="0" w:color="auto"/>
              <w:left w:val="single" w:sz="4" w:space="0" w:color="000000"/>
              <w:bottom w:val="single" w:sz="4" w:space="0" w:color="000000"/>
              <w:right w:val="single" w:sz="4" w:space="0" w:color="000000"/>
            </w:tcBorders>
            <w:vAlign w:val="center"/>
          </w:tcPr>
          <w:p w14:paraId="7E1A809A"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3.2.1</w:t>
            </w:r>
          </w:p>
        </w:tc>
        <w:tc>
          <w:tcPr>
            <w:tcW w:w="2130" w:type="dxa"/>
            <w:tcBorders>
              <w:top w:val="single" w:sz="4" w:space="0" w:color="auto"/>
              <w:left w:val="single" w:sz="4" w:space="0" w:color="000000"/>
              <w:bottom w:val="single" w:sz="4" w:space="0" w:color="000000"/>
              <w:right w:val="single" w:sz="4" w:space="0" w:color="000000"/>
            </w:tcBorders>
            <w:vAlign w:val="center"/>
          </w:tcPr>
          <w:p w14:paraId="59C49605"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增值税税金的计算方法</w:t>
            </w:r>
          </w:p>
        </w:tc>
        <w:tc>
          <w:tcPr>
            <w:tcW w:w="6103" w:type="dxa"/>
            <w:tcBorders>
              <w:top w:val="single" w:sz="4" w:space="0" w:color="auto"/>
              <w:left w:val="single" w:sz="4" w:space="0" w:color="000000"/>
              <w:bottom w:val="single" w:sz="4" w:space="0" w:color="000000"/>
              <w:right w:val="single" w:sz="4" w:space="0" w:color="000000"/>
            </w:tcBorders>
            <w:vAlign w:val="center"/>
          </w:tcPr>
          <w:p w14:paraId="65BC243E" w14:textId="77777777" w:rsidR="00671990" w:rsidRPr="00F72B76" w:rsidRDefault="008F2989" w:rsidP="002C096A">
            <w:pPr>
              <w:snapToGrid w:val="0"/>
              <w:spacing w:line="320" w:lineRule="exact"/>
              <w:jc w:val="both"/>
              <w:rPr>
                <w:rFonts w:ascii="宋体" w:hAnsi="宋体" w:cs="宋体"/>
                <w:sz w:val="21"/>
                <w:szCs w:val="21"/>
              </w:rPr>
            </w:pPr>
            <w:r w:rsidRPr="00F72B76">
              <w:rPr>
                <w:rFonts w:ascii="宋体" w:hAnsi="宋体" w:cs="宋体" w:hint="eastAsia"/>
                <w:sz w:val="21"/>
                <w:szCs w:val="21"/>
              </w:rPr>
              <w:t>按国家</w:t>
            </w:r>
            <w:r w:rsidRPr="00F72B76">
              <w:rPr>
                <w:rFonts w:ascii="宋体" w:hAnsi="宋体" w:cs="宋体"/>
                <w:sz w:val="21"/>
                <w:szCs w:val="21"/>
              </w:rPr>
              <w:t>税务机关的规定执行。</w:t>
            </w:r>
          </w:p>
        </w:tc>
      </w:tr>
      <w:tr w:rsidR="00F72B76" w:rsidRPr="00F72B76" w14:paraId="429548A3" w14:textId="77777777" w:rsidTr="00CE220A">
        <w:trPr>
          <w:cantSplit/>
          <w:trHeight w:val="942"/>
        </w:trPr>
        <w:tc>
          <w:tcPr>
            <w:tcW w:w="1164" w:type="dxa"/>
            <w:tcBorders>
              <w:top w:val="single" w:sz="4" w:space="0" w:color="000000"/>
              <w:left w:val="single" w:sz="4" w:space="0" w:color="000000"/>
              <w:bottom w:val="single" w:sz="4" w:space="0" w:color="000000"/>
              <w:right w:val="single" w:sz="4" w:space="0" w:color="000000"/>
            </w:tcBorders>
            <w:vAlign w:val="center"/>
          </w:tcPr>
          <w:p w14:paraId="6087A569" w14:textId="77777777" w:rsidR="00671990" w:rsidRPr="00F72B76" w:rsidRDefault="008F2989" w:rsidP="002C096A">
            <w:pPr>
              <w:pStyle w:val="TableParagraph"/>
              <w:overflowPunct w:val="0"/>
              <w:spacing w:before="150"/>
              <w:jc w:val="both"/>
              <w:rPr>
                <w:rFonts w:ascii="宋体" w:hAnsi="宋体" w:cs="宋体"/>
                <w:sz w:val="21"/>
                <w:szCs w:val="21"/>
              </w:rPr>
            </w:pPr>
            <w:r w:rsidRPr="00F72B76">
              <w:rPr>
                <w:rFonts w:ascii="宋体" w:hAnsi="宋体" w:cs="宋体"/>
                <w:sz w:val="21"/>
                <w:szCs w:val="21"/>
              </w:rPr>
              <w:t>3.2.4</w:t>
            </w:r>
          </w:p>
        </w:tc>
        <w:tc>
          <w:tcPr>
            <w:tcW w:w="2130" w:type="dxa"/>
            <w:tcBorders>
              <w:top w:val="single" w:sz="4" w:space="0" w:color="000000"/>
              <w:left w:val="single" w:sz="4" w:space="0" w:color="000000"/>
              <w:bottom w:val="single" w:sz="4" w:space="0" w:color="000000"/>
              <w:right w:val="single" w:sz="4" w:space="0" w:color="000000"/>
            </w:tcBorders>
            <w:vAlign w:val="center"/>
          </w:tcPr>
          <w:p w14:paraId="4EE19405" w14:textId="77777777" w:rsidR="00671990" w:rsidRPr="00F72B76" w:rsidRDefault="008F2989" w:rsidP="002C096A">
            <w:pPr>
              <w:pStyle w:val="TableParagraph"/>
              <w:overflowPunct w:val="0"/>
              <w:spacing w:before="150"/>
              <w:jc w:val="both"/>
              <w:rPr>
                <w:rFonts w:ascii="宋体" w:hAnsi="宋体" w:cs="宋体"/>
                <w:sz w:val="21"/>
                <w:szCs w:val="21"/>
              </w:rPr>
            </w:pPr>
            <w:r w:rsidRPr="00F72B76">
              <w:rPr>
                <w:rFonts w:ascii="宋体" w:hAnsi="宋体" w:cs="宋体" w:hint="eastAsia"/>
                <w:sz w:val="21"/>
                <w:szCs w:val="21"/>
              </w:rPr>
              <w:t>最高投标限价</w:t>
            </w:r>
          </w:p>
        </w:tc>
        <w:tc>
          <w:tcPr>
            <w:tcW w:w="6103" w:type="dxa"/>
            <w:tcBorders>
              <w:top w:val="single" w:sz="4" w:space="0" w:color="000000"/>
              <w:left w:val="single" w:sz="4" w:space="0" w:color="000000"/>
              <w:bottom w:val="single" w:sz="4" w:space="0" w:color="000000"/>
              <w:right w:val="single" w:sz="4" w:space="0" w:color="000000"/>
            </w:tcBorders>
            <w:vAlign w:val="center"/>
          </w:tcPr>
          <w:p w14:paraId="3EF86CB7" w14:textId="77777777" w:rsidR="00671990" w:rsidRPr="00F72B76" w:rsidRDefault="008F2989" w:rsidP="002C096A">
            <w:pPr>
              <w:snapToGrid w:val="0"/>
              <w:spacing w:line="340" w:lineRule="exact"/>
              <w:jc w:val="both"/>
              <w:rPr>
                <w:rFonts w:ascii="宋体" w:hAnsi="宋体" w:cs="宋体"/>
                <w:sz w:val="21"/>
                <w:szCs w:val="21"/>
              </w:rPr>
            </w:pPr>
            <w:r w:rsidRPr="00F72B76">
              <w:rPr>
                <w:rFonts w:ascii="宋体" w:hAnsi="宋体" w:cs="宋体" w:hint="eastAsia"/>
                <w:sz w:val="21"/>
                <w:szCs w:val="21"/>
              </w:rPr>
              <w:t>□无</w:t>
            </w:r>
          </w:p>
          <w:p w14:paraId="619C41CD" w14:textId="4E9993BA" w:rsidR="00671990" w:rsidRPr="00F72B76" w:rsidRDefault="008F2989" w:rsidP="001770F9">
            <w:pPr>
              <w:snapToGrid w:val="0"/>
              <w:spacing w:line="340" w:lineRule="exact"/>
              <w:jc w:val="both"/>
              <w:rPr>
                <w:rFonts w:ascii="宋体" w:hAnsi="宋体" w:cs="宋体"/>
                <w:sz w:val="21"/>
                <w:szCs w:val="21"/>
              </w:rPr>
            </w:pPr>
            <w:r w:rsidRPr="00F72B76">
              <w:rPr>
                <w:rFonts w:ascii="MS Gothic" w:eastAsia="MS Gothic" w:hAnsi="MS Gothic" w:cs="MS Gothic" w:hint="eastAsia"/>
                <w:sz w:val="21"/>
                <w:szCs w:val="21"/>
              </w:rPr>
              <w:t>☑</w:t>
            </w:r>
            <w:r w:rsidRPr="00F72B76">
              <w:rPr>
                <w:rFonts w:ascii="宋体" w:hAnsi="宋体" w:cs="宋体"/>
                <w:sz w:val="21"/>
                <w:szCs w:val="21"/>
              </w:rPr>
              <w:t>有，最高投标限价（即招标控制价，下同）</w:t>
            </w:r>
            <w:r w:rsidR="00CE220A" w:rsidRPr="00F72B76">
              <w:rPr>
                <w:rFonts w:ascii="宋体" w:hAnsi="宋体" w:cs="宋体" w:hint="eastAsia"/>
                <w:sz w:val="21"/>
                <w:szCs w:val="21"/>
              </w:rPr>
              <w:t>：</w:t>
            </w:r>
            <w:r w:rsidRPr="00F72B76">
              <w:rPr>
                <w:rFonts w:ascii="宋体" w:hAnsi="宋体" w:cs="宋体" w:hint="eastAsia"/>
                <w:sz w:val="21"/>
                <w:szCs w:val="21"/>
                <w:u w:val="single"/>
              </w:rPr>
              <w:t>人民币</w:t>
            </w:r>
            <w:r w:rsidR="001770F9">
              <w:rPr>
                <w:rFonts w:ascii="宋体" w:hAnsi="宋体" w:cs="宋体" w:hint="eastAsia"/>
                <w:sz w:val="21"/>
                <w:szCs w:val="21"/>
                <w:u w:val="single"/>
              </w:rPr>
              <w:t>3733181.15</w:t>
            </w:r>
            <w:r w:rsidRPr="00F72B76">
              <w:rPr>
                <w:rFonts w:ascii="宋体" w:hAnsi="宋体" w:cs="宋体" w:hint="eastAsia"/>
                <w:sz w:val="21"/>
                <w:szCs w:val="21"/>
                <w:u w:val="single"/>
              </w:rPr>
              <w:t>元</w:t>
            </w:r>
            <w:r w:rsidRPr="00F72B76">
              <w:rPr>
                <w:rFonts w:ascii="宋体" w:hAnsi="宋体" w:cs="宋体" w:hint="eastAsia"/>
                <w:sz w:val="21"/>
                <w:szCs w:val="21"/>
              </w:rPr>
              <w:t>。</w:t>
            </w:r>
          </w:p>
        </w:tc>
      </w:tr>
      <w:tr w:rsidR="00F72B76" w:rsidRPr="00F72B76" w14:paraId="3C17AB78" w14:textId="77777777">
        <w:trPr>
          <w:cantSplit/>
          <w:trHeight w:val="1967"/>
        </w:trPr>
        <w:tc>
          <w:tcPr>
            <w:tcW w:w="1164" w:type="dxa"/>
            <w:tcBorders>
              <w:top w:val="single" w:sz="4" w:space="0" w:color="000000"/>
              <w:left w:val="single" w:sz="4" w:space="0" w:color="000000"/>
              <w:bottom w:val="single" w:sz="4" w:space="0" w:color="000000"/>
              <w:right w:val="single" w:sz="4" w:space="0" w:color="000000"/>
            </w:tcBorders>
            <w:vAlign w:val="center"/>
          </w:tcPr>
          <w:p w14:paraId="74107605" w14:textId="77777777" w:rsidR="00671990" w:rsidRPr="00F72B76" w:rsidRDefault="008F2989" w:rsidP="002C096A">
            <w:pPr>
              <w:pStyle w:val="TableParagraph"/>
              <w:overflowPunct w:val="0"/>
              <w:spacing w:before="150"/>
              <w:jc w:val="both"/>
              <w:rPr>
                <w:rFonts w:ascii="宋体" w:hAnsi="宋体" w:cs="宋体"/>
                <w:bCs/>
                <w:sz w:val="21"/>
                <w:szCs w:val="21"/>
              </w:rPr>
            </w:pPr>
            <w:r w:rsidRPr="00F72B76">
              <w:rPr>
                <w:rFonts w:ascii="宋体" w:hAnsi="宋体" w:cs="宋体"/>
                <w:bCs/>
                <w:sz w:val="21"/>
                <w:szCs w:val="21"/>
              </w:rPr>
              <w:t>3.2.5</w:t>
            </w:r>
          </w:p>
        </w:tc>
        <w:tc>
          <w:tcPr>
            <w:tcW w:w="2130" w:type="dxa"/>
            <w:tcBorders>
              <w:top w:val="single" w:sz="4" w:space="0" w:color="000000"/>
              <w:left w:val="single" w:sz="4" w:space="0" w:color="000000"/>
              <w:bottom w:val="single" w:sz="4" w:space="0" w:color="000000"/>
              <w:right w:val="single" w:sz="4" w:space="0" w:color="000000"/>
            </w:tcBorders>
            <w:vAlign w:val="center"/>
          </w:tcPr>
          <w:p w14:paraId="368C91BB" w14:textId="77777777" w:rsidR="00671990" w:rsidRPr="00F72B76" w:rsidRDefault="008F2989" w:rsidP="002C096A">
            <w:pPr>
              <w:pStyle w:val="TableParagraph"/>
              <w:overflowPunct w:val="0"/>
              <w:spacing w:before="150" w:line="320" w:lineRule="exact"/>
              <w:jc w:val="both"/>
              <w:rPr>
                <w:rFonts w:ascii="宋体" w:hAnsi="宋体" w:cs="宋体"/>
                <w:bCs/>
                <w:sz w:val="21"/>
                <w:szCs w:val="21"/>
              </w:rPr>
            </w:pPr>
            <w:r w:rsidRPr="00F72B76">
              <w:rPr>
                <w:rFonts w:ascii="宋体" w:hAnsi="宋体" w:cs="宋体" w:hint="eastAsia"/>
                <w:bCs/>
                <w:sz w:val="21"/>
                <w:szCs w:val="21"/>
              </w:rPr>
              <w:t>投标报价的其他要求</w:t>
            </w:r>
          </w:p>
        </w:tc>
        <w:tc>
          <w:tcPr>
            <w:tcW w:w="6103" w:type="dxa"/>
            <w:tcBorders>
              <w:top w:val="single" w:sz="4" w:space="0" w:color="000000"/>
              <w:left w:val="single" w:sz="4" w:space="0" w:color="000000"/>
              <w:bottom w:val="single" w:sz="4" w:space="0" w:color="000000"/>
              <w:right w:val="single" w:sz="4" w:space="0" w:color="000000"/>
            </w:tcBorders>
            <w:vAlign w:val="center"/>
          </w:tcPr>
          <w:p w14:paraId="49BF8CC6" w14:textId="2DAABE0E" w:rsidR="00671990" w:rsidRPr="00F72B76" w:rsidRDefault="008F2989" w:rsidP="002C096A">
            <w:pPr>
              <w:snapToGrid w:val="0"/>
              <w:spacing w:line="340" w:lineRule="exact"/>
              <w:jc w:val="both"/>
              <w:rPr>
                <w:rFonts w:ascii="宋体" w:hAnsi="宋体" w:cs="宋体"/>
                <w:bCs/>
                <w:sz w:val="21"/>
                <w:szCs w:val="21"/>
              </w:rPr>
            </w:pPr>
            <w:r w:rsidRPr="00F72B76">
              <w:rPr>
                <w:rFonts w:ascii="宋体" w:hAnsi="宋体" w:cs="宋体"/>
                <w:bCs/>
                <w:sz w:val="21"/>
                <w:szCs w:val="21"/>
              </w:rPr>
              <w:t>1、各投标单位在招标控制价内根据企业自身实力进行总价报价（以元为单位</w:t>
            </w:r>
            <w:r w:rsidR="000A62FE" w:rsidRPr="00F72B76">
              <w:rPr>
                <w:rFonts w:ascii="宋体" w:hAnsi="宋体" w:cs="宋体" w:hint="eastAsia"/>
                <w:bCs/>
                <w:sz w:val="21"/>
                <w:szCs w:val="21"/>
              </w:rPr>
              <w:t>，</w:t>
            </w:r>
            <w:r w:rsidRPr="00F72B76">
              <w:rPr>
                <w:rFonts w:ascii="宋体" w:hAnsi="宋体" w:cs="宋体" w:hint="eastAsia"/>
                <w:bCs/>
                <w:sz w:val="21"/>
                <w:szCs w:val="21"/>
              </w:rPr>
              <w:t>小数点后</w:t>
            </w:r>
            <w:r w:rsidRPr="00F72B76">
              <w:rPr>
                <w:rFonts w:ascii="宋体" w:hAnsi="宋体" w:cs="宋体"/>
                <w:bCs/>
                <w:sz w:val="21"/>
                <w:szCs w:val="21"/>
              </w:rPr>
              <w:t>保留两位小数</w:t>
            </w:r>
            <w:r w:rsidR="000A62FE" w:rsidRPr="00F72B76">
              <w:rPr>
                <w:rFonts w:ascii="宋体" w:hAnsi="宋体" w:cs="宋体" w:hint="eastAsia"/>
                <w:bCs/>
                <w:sz w:val="21"/>
                <w:szCs w:val="21"/>
              </w:rPr>
              <w:t>，</w:t>
            </w:r>
            <w:r w:rsidRPr="00F72B76">
              <w:rPr>
                <w:rFonts w:ascii="宋体" w:hAnsi="宋体" w:cs="宋体"/>
                <w:bCs/>
                <w:sz w:val="21"/>
                <w:szCs w:val="21"/>
              </w:rPr>
              <w:t>第三位小数四舍五入）</w:t>
            </w:r>
            <w:r w:rsidRPr="00F72B76">
              <w:rPr>
                <w:rFonts w:ascii="宋体" w:hAnsi="宋体" w:cs="宋体" w:hint="eastAsia"/>
                <w:bCs/>
                <w:sz w:val="21"/>
                <w:szCs w:val="21"/>
              </w:rPr>
              <w:t>。</w:t>
            </w:r>
          </w:p>
          <w:p w14:paraId="5488599A" w14:textId="77777777" w:rsidR="00671990" w:rsidRPr="00F72B76" w:rsidRDefault="008F2989" w:rsidP="002C096A">
            <w:pPr>
              <w:snapToGrid w:val="0"/>
              <w:spacing w:line="340" w:lineRule="exact"/>
              <w:jc w:val="both"/>
              <w:rPr>
                <w:rFonts w:ascii="宋体" w:hAnsi="宋体" w:cs="宋体"/>
                <w:bCs/>
                <w:sz w:val="21"/>
                <w:szCs w:val="21"/>
              </w:rPr>
            </w:pPr>
            <w:r w:rsidRPr="00F72B76">
              <w:rPr>
                <w:rFonts w:ascii="宋体" w:hAnsi="宋体" w:cs="宋体"/>
                <w:bCs/>
                <w:sz w:val="21"/>
                <w:szCs w:val="21"/>
              </w:rPr>
              <w:t>2、投标人应根据招标文件的要求，参照投标报价</w:t>
            </w:r>
            <w:r w:rsidRPr="00F72B76">
              <w:rPr>
                <w:rFonts w:ascii="宋体" w:hAnsi="宋体" w:cs="宋体" w:hint="eastAsia"/>
                <w:bCs/>
                <w:sz w:val="21"/>
                <w:szCs w:val="21"/>
              </w:rPr>
              <w:t>表格式规定的填报内容在投标报价表上标明投标内容的单价、数量、金额和投标总报价。</w:t>
            </w:r>
          </w:p>
          <w:p w14:paraId="0DE24257" w14:textId="77777777" w:rsidR="00671990" w:rsidRPr="00F72B76" w:rsidRDefault="008F2989" w:rsidP="002C096A">
            <w:pPr>
              <w:snapToGrid w:val="0"/>
              <w:spacing w:line="340" w:lineRule="exact"/>
              <w:jc w:val="both"/>
              <w:rPr>
                <w:rFonts w:ascii="宋体" w:hAnsi="宋体" w:cs="宋体"/>
                <w:bCs/>
                <w:sz w:val="21"/>
                <w:szCs w:val="21"/>
              </w:rPr>
            </w:pPr>
            <w:r w:rsidRPr="00F72B76">
              <w:rPr>
                <w:rFonts w:ascii="宋体" w:hAnsi="宋体" w:cs="宋体"/>
                <w:bCs/>
                <w:sz w:val="21"/>
                <w:szCs w:val="21"/>
              </w:rPr>
              <w:t>3、投标人的报价，应是其按第五章</w:t>
            </w:r>
            <w:r w:rsidRPr="00F72B76">
              <w:rPr>
                <w:rFonts w:ascii="宋体" w:hAnsi="宋体" w:cs="宋体" w:hint="eastAsia"/>
                <w:bCs/>
                <w:sz w:val="21"/>
                <w:szCs w:val="21"/>
              </w:rPr>
              <w:t>“人防项目技术要求”</w:t>
            </w:r>
            <w:r w:rsidRPr="00F72B76">
              <w:rPr>
                <w:rFonts w:ascii="宋体" w:hAnsi="宋体" w:cs="宋体"/>
                <w:bCs/>
                <w:sz w:val="21"/>
                <w:szCs w:val="21"/>
              </w:rPr>
              <w:t>完成</w:t>
            </w:r>
            <w:r w:rsidRPr="00F72B76">
              <w:rPr>
                <w:rFonts w:ascii="宋体" w:hAnsi="宋体" w:cs="宋体" w:hint="eastAsia"/>
                <w:bCs/>
                <w:sz w:val="21"/>
                <w:szCs w:val="21"/>
              </w:rPr>
              <w:t>人防设备</w:t>
            </w:r>
            <w:r w:rsidRPr="00F72B76">
              <w:rPr>
                <w:rFonts w:ascii="宋体" w:hAnsi="宋体" w:cs="宋体"/>
                <w:bCs/>
                <w:sz w:val="21"/>
                <w:szCs w:val="21"/>
              </w:rPr>
              <w:t>采购及安装</w:t>
            </w:r>
            <w:r w:rsidRPr="00F72B76">
              <w:rPr>
                <w:rFonts w:ascii="宋体" w:hAnsi="宋体" w:cs="宋体" w:hint="eastAsia"/>
                <w:bCs/>
                <w:sz w:val="21"/>
                <w:szCs w:val="21"/>
              </w:rPr>
              <w:t>工程的所有费用。</w:t>
            </w:r>
          </w:p>
        </w:tc>
      </w:tr>
      <w:tr w:rsidR="00F72B76" w:rsidRPr="00F72B76" w14:paraId="1C1D9364" w14:textId="77777777">
        <w:trPr>
          <w:cantSplit/>
          <w:trHeight w:val="402"/>
        </w:trPr>
        <w:tc>
          <w:tcPr>
            <w:tcW w:w="1164" w:type="dxa"/>
            <w:tcBorders>
              <w:top w:val="single" w:sz="4" w:space="0" w:color="000000"/>
              <w:left w:val="single" w:sz="4" w:space="0" w:color="000000"/>
              <w:bottom w:val="single" w:sz="4" w:space="0" w:color="000000"/>
              <w:right w:val="single" w:sz="4" w:space="0" w:color="000000"/>
            </w:tcBorders>
            <w:vAlign w:val="center"/>
          </w:tcPr>
          <w:p w14:paraId="7319E658"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3.3.1</w:t>
            </w:r>
          </w:p>
        </w:tc>
        <w:tc>
          <w:tcPr>
            <w:tcW w:w="2130" w:type="dxa"/>
            <w:tcBorders>
              <w:top w:val="single" w:sz="4" w:space="0" w:color="000000"/>
              <w:left w:val="single" w:sz="4" w:space="0" w:color="000000"/>
              <w:bottom w:val="single" w:sz="4" w:space="0" w:color="000000"/>
              <w:right w:val="single" w:sz="4" w:space="0" w:color="000000"/>
            </w:tcBorders>
            <w:vAlign w:val="center"/>
          </w:tcPr>
          <w:p w14:paraId="43A6B04F" w14:textId="77777777" w:rsidR="00671990" w:rsidRPr="00F72B76" w:rsidRDefault="008F2989" w:rsidP="002C096A">
            <w:pPr>
              <w:snapToGrid w:val="0"/>
              <w:jc w:val="both"/>
              <w:rPr>
                <w:rFonts w:ascii="宋体" w:hAnsi="宋体" w:cs="宋体"/>
                <w:sz w:val="21"/>
                <w:szCs w:val="21"/>
              </w:rPr>
            </w:pPr>
            <w:r w:rsidRPr="00F72B76">
              <w:rPr>
                <w:rFonts w:ascii="宋体" w:hAnsi="宋体" w:cs="宋体" w:hint="eastAsia"/>
                <w:sz w:val="21"/>
                <w:szCs w:val="21"/>
              </w:rPr>
              <w:t>投标有效期</w:t>
            </w:r>
          </w:p>
        </w:tc>
        <w:tc>
          <w:tcPr>
            <w:tcW w:w="6103" w:type="dxa"/>
            <w:tcBorders>
              <w:top w:val="single" w:sz="4" w:space="0" w:color="000000"/>
              <w:left w:val="single" w:sz="4" w:space="0" w:color="000000"/>
              <w:bottom w:val="single" w:sz="4" w:space="0" w:color="000000"/>
              <w:right w:val="single" w:sz="4" w:space="0" w:color="000000"/>
            </w:tcBorders>
            <w:vAlign w:val="center"/>
          </w:tcPr>
          <w:p w14:paraId="6CC6A7BB"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u w:val="single"/>
              </w:rPr>
              <w:t>120 日历天</w:t>
            </w:r>
            <w:r w:rsidRPr="00F72B76">
              <w:rPr>
                <w:rFonts w:ascii="宋体" w:hAnsi="宋体" w:cs="宋体" w:hint="eastAsia"/>
                <w:sz w:val="21"/>
                <w:szCs w:val="21"/>
              </w:rPr>
              <w:t>（从投标截止之日算起）。</w:t>
            </w:r>
          </w:p>
        </w:tc>
      </w:tr>
      <w:tr w:rsidR="00F72B76" w:rsidRPr="00F72B76" w14:paraId="42D3BCB4" w14:textId="77777777">
        <w:tc>
          <w:tcPr>
            <w:tcW w:w="1164" w:type="dxa"/>
            <w:tcBorders>
              <w:top w:val="single" w:sz="4" w:space="0" w:color="000000"/>
              <w:left w:val="single" w:sz="4" w:space="0" w:color="000000"/>
              <w:bottom w:val="single" w:sz="4" w:space="0" w:color="000000"/>
              <w:right w:val="single" w:sz="4" w:space="0" w:color="000000"/>
            </w:tcBorders>
            <w:vAlign w:val="center"/>
          </w:tcPr>
          <w:p w14:paraId="35AC30E1" w14:textId="77777777" w:rsidR="00671990" w:rsidRPr="00F72B76" w:rsidRDefault="008F2989" w:rsidP="002C096A">
            <w:pPr>
              <w:pStyle w:val="TableParagraph"/>
              <w:overflowPunct w:val="0"/>
              <w:spacing w:before="150"/>
              <w:jc w:val="both"/>
              <w:rPr>
                <w:rFonts w:ascii="宋体" w:hAnsi="宋体" w:cs="宋体"/>
                <w:sz w:val="21"/>
                <w:szCs w:val="21"/>
              </w:rPr>
            </w:pPr>
            <w:r w:rsidRPr="00F72B76">
              <w:rPr>
                <w:rFonts w:ascii="宋体" w:hAnsi="宋体" w:cs="宋体"/>
                <w:sz w:val="21"/>
                <w:szCs w:val="21"/>
              </w:rPr>
              <w:t>3.4.1</w:t>
            </w:r>
          </w:p>
        </w:tc>
        <w:tc>
          <w:tcPr>
            <w:tcW w:w="2130" w:type="dxa"/>
            <w:tcBorders>
              <w:top w:val="single" w:sz="4" w:space="0" w:color="000000"/>
              <w:left w:val="single" w:sz="4" w:space="0" w:color="000000"/>
              <w:bottom w:val="single" w:sz="4" w:space="0" w:color="000000"/>
              <w:right w:val="single" w:sz="4" w:space="0" w:color="000000"/>
            </w:tcBorders>
            <w:vAlign w:val="center"/>
          </w:tcPr>
          <w:p w14:paraId="29DC0181" w14:textId="77777777" w:rsidR="00671990" w:rsidRPr="00F72B76" w:rsidRDefault="008F2989" w:rsidP="002C096A">
            <w:pPr>
              <w:pStyle w:val="TableParagraph"/>
              <w:overflowPunct w:val="0"/>
              <w:spacing w:before="150"/>
              <w:jc w:val="both"/>
              <w:rPr>
                <w:rFonts w:ascii="宋体" w:hAnsi="宋体" w:cs="宋体"/>
                <w:sz w:val="21"/>
                <w:szCs w:val="21"/>
              </w:rPr>
            </w:pPr>
            <w:r w:rsidRPr="00F72B76">
              <w:rPr>
                <w:rFonts w:ascii="宋体" w:hAnsi="宋体" w:cs="宋体" w:hint="eastAsia"/>
                <w:sz w:val="21"/>
                <w:szCs w:val="21"/>
              </w:rPr>
              <w:t>投标保证金</w:t>
            </w:r>
          </w:p>
        </w:tc>
        <w:tc>
          <w:tcPr>
            <w:tcW w:w="6103" w:type="dxa"/>
            <w:tcBorders>
              <w:top w:val="single" w:sz="4" w:space="0" w:color="000000"/>
              <w:left w:val="single" w:sz="4" w:space="0" w:color="000000"/>
              <w:bottom w:val="single" w:sz="4" w:space="0" w:color="000000"/>
              <w:right w:val="single" w:sz="4" w:space="0" w:color="000000"/>
            </w:tcBorders>
            <w:vAlign w:val="center"/>
          </w:tcPr>
          <w:p w14:paraId="78327C90" w14:textId="77777777" w:rsidR="00671990" w:rsidRPr="00F72B76" w:rsidRDefault="008F2989" w:rsidP="002C096A">
            <w:pPr>
              <w:snapToGrid w:val="0"/>
              <w:spacing w:line="340" w:lineRule="exact"/>
              <w:jc w:val="both"/>
              <w:rPr>
                <w:rFonts w:ascii="宋体" w:hAnsi="宋体" w:cs="宋体"/>
                <w:sz w:val="21"/>
                <w:szCs w:val="21"/>
              </w:rPr>
            </w:pPr>
            <w:r w:rsidRPr="00F72B76">
              <w:rPr>
                <w:rFonts w:ascii="宋体" w:hAnsi="宋体" w:cs="宋体" w:hint="eastAsia"/>
                <w:sz w:val="21"/>
                <w:szCs w:val="21"/>
              </w:rPr>
              <w:t>是否要求投标人递交投标保证金：</w:t>
            </w:r>
          </w:p>
          <w:p w14:paraId="43E1A430" w14:textId="77777777" w:rsidR="00671990" w:rsidRPr="00F72B76" w:rsidRDefault="008F2989" w:rsidP="002C096A">
            <w:pPr>
              <w:snapToGrid w:val="0"/>
              <w:spacing w:line="340" w:lineRule="exact"/>
              <w:jc w:val="both"/>
              <w:rPr>
                <w:rFonts w:ascii="宋体" w:hAnsi="宋体" w:cs="宋体"/>
                <w:sz w:val="21"/>
                <w:szCs w:val="21"/>
                <w:u w:val="single"/>
              </w:rPr>
            </w:pPr>
            <w:r w:rsidRPr="00F72B76">
              <w:rPr>
                <w:rFonts w:ascii="宋体" w:hAnsi="宋体" w:cs="宋体"/>
                <w:sz w:val="21"/>
                <w:szCs w:val="21"/>
              </w:rPr>
              <w:t>☑要求，投标保证金的形式：</w:t>
            </w:r>
            <w:r w:rsidRPr="00F72B76">
              <w:rPr>
                <w:rFonts w:ascii="宋体" w:hAnsi="宋体" w:cs="宋体" w:hint="eastAsia"/>
                <w:sz w:val="21"/>
                <w:szCs w:val="21"/>
                <w:u w:val="single"/>
              </w:rPr>
              <w:t>投标保证金可采用现金、支票、投标保函、投标保证保险的形式，须在递交投标文件截止时间前完成缴纳。</w:t>
            </w:r>
          </w:p>
          <w:p w14:paraId="4264934A" w14:textId="77777777" w:rsidR="00671990" w:rsidRPr="00F72B76" w:rsidRDefault="008F2989" w:rsidP="002C096A">
            <w:pPr>
              <w:snapToGrid w:val="0"/>
              <w:spacing w:line="34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1）如采用现金、支票形式提交的，投标保证金从投标人基本账户递交，由</w:t>
            </w:r>
            <w:r w:rsidRPr="00F72B76">
              <w:rPr>
                <w:rFonts w:ascii="宋体" w:hAnsi="宋体" w:cs="宋体" w:hint="eastAsia"/>
                <w:sz w:val="21"/>
                <w:szCs w:val="21"/>
              </w:rPr>
              <w:t>广州交易集团有限公司</w:t>
            </w:r>
            <w:r w:rsidRPr="00F72B76">
              <w:rPr>
                <w:rFonts w:ascii="宋体" w:hAnsi="宋体" w:cs="宋体"/>
                <w:sz w:val="21"/>
                <w:szCs w:val="21"/>
              </w:rPr>
              <w:t>代收。具体操作要求详见广州公共资源交易中心有关指引，递交事宜请自行咨询交易中心；请各投标人在投标文件递交截止时间前按上述金额递交至广州公共资源交易中心，到账情况以开标时广州公共资源交易中心数据库</w:t>
            </w:r>
            <w:r w:rsidRPr="00F72B76">
              <w:rPr>
                <w:rFonts w:ascii="宋体" w:hAnsi="宋体" w:cs="宋体" w:hint="eastAsia"/>
                <w:sz w:val="21"/>
                <w:szCs w:val="21"/>
              </w:rPr>
              <w:t>査询的信息为准。</w:t>
            </w:r>
            <w:r w:rsidRPr="00F72B76">
              <w:rPr>
                <w:rFonts w:ascii="宋体" w:hAnsi="宋体" w:cs="宋体"/>
                <w:sz w:val="21"/>
                <w:szCs w:val="21"/>
              </w:rPr>
              <w:t xml:space="preserve"> </w:t>
            </w:r>
          </w:p>
          <w:p w14:paraId="27734D29" w14:textId="77777777" w:rsidR="00671990" w:rsidRPr="00F72B76" w:rsidRDefault="008F2989" w:rsidP="002C096A">
            <w:pPr>
              <w:snapToGrid w:val="0"/>
              <w:spacing w:line="34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2）</w:t>
            </w:r>
            <w:r w:rsidRPr="00F72B76">
              <w:rPr>
                <w:rFonts w:ascii="宋体" w:hAnsi="宋体" w:cs="宋体" w:hint="eastAsia"/>
                <w:sz w:val="21"/>
                <w:szCs w:val="21"/>
              </w:rPr>
              <w:t>如采用非电子形式的投标保函或投标保证保险提交投标保证金的，在开标前不强制要求投标人提交纸质原件，由中标候选人在中标候选人公示前提交并在网上公示，投标人应在投标文件中提交投标保函或投标保证保险扫描件并加盖投标人电子印章。</w:t>
            </w:r>
          </w:p>
          <w:p w14:paraId="0D63D81E" w14:textId="20B237B4" w:rsidR="00671990" w:rsidRPr="00F72B76" w:rsidRDefault="008F2989" w:rsidP="002C096A">
            <w:pPr>
              <w:snapToGrid w:val="0"/>
              <w:spacing w:line="34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3）如采用电子保函方式提交投标保证金，具体操作详见《</w:t>
            </w:r>
            <w:r w:rsidR="00F63BAF" w:rsidRPr="00F72B76">
              <w:rPr>
                <w:rFonts w:ascii="宋体" w:hAnsi="宋体" w:cs="宋体" w:hint="eastAsia"/>
                <w:sz w:val="21"/>
                <w:szCs w:val="21"/>
              </w:rPr>
              <w:t>关于进一步完善电子保函服务相关事宜的说明</w:t>
            </w:r>
            <w:r w:rsidRPr="00F72B76">
              <w:rPr>
                <w:rFonts w:ascii="宋体" w:hAnsi="宋体" w:cs="宋体" w:hint="eastAsia"/>
                <w:sz w:val="21"/>
                <w:szCs w:val="21"/>
              </w:rPr>
              <w:t>》（</w:t>
            </w:r>
            <w:r w:rsidR="00F63BAF" w:rsidRPr="00F72B76">
              <w:rPr>
                <w:rFonts w:ascii="宋体" w:hAnsi="宋体" w:cs="宋体"/>
                <w:sz w:val="21"/>
                <w:szCs w:val="21"/>
              </w:rPr>
              <w:t>http://www.gzggzy.cn/fwznbszycwxg/857020.jhtml</w:t>
            </w:r>
            <w:r w:rsidRPr="00F72B76">
              <w:rPr>
                <w:rFonts w:ascii="宋体" w:hAnsi="宋体" w:cs="宋体" w:hint="eastAsia"/>
                <w:sz w:val="21"/>
                <w:szCs w:val="21"/>
              </w:rPr>
              <w:t>）。</w:t>
            </w:r>
          </w:p>
          <w:p w14:paraId="4A66AF8B" w14:textId="2626B05D" w:rsidR="00671990" w:rsidRPr="00F72B76" w:rsidRDefault="008F2989" w:rsidP="002C096A">
            <w:pPr>
              <w:snapToGrid w:val="0"/>
              <w:spacing w:line="340" w:lineRule="exact"/>
              <w:jc w:val="both"/>
              <w:rPr>
                <w:rFonts w:ascii="宋体" w:hAnsi="宋体" w:cs="宋体"/>
                <w:sz w:val="21"/>
                <w:szCs w:val="21"/>
                <w:u w:val="single"/>
              </w:rPr>
            </w:pPr>
            <w:r w:rsidRPr="00F72B76">
              <w:rPr>
                <w:rFonts w:ascii="宋体" w:hAnsi="宋体" w:cs="宋体" w:hint="eastAsia"/>
                <w:sz w:val="21"/>
                <w:szCs w:val="21"/>
              </w:rPr>
              <w:t>投标保证金的金额：</w:t>
            </w:r>
            <w:r w:rsidRPr="00F72B76">
              <w:rPr>
                <w:rFonts w:ascii="宋体" w:hAnsi="宋体" w:cs="宋体"/>
                <w:sz w:val="21"/>
                <w:szCs w:val="21"/>
                <w:u w:val="single"/>
              </w:rPr>
              <w:t>5万元</w:t>
            </w:r>
            <w:r w:rsidRPr="00F72B76">
              <w:rPr>
                <w:rFonts w:ascii="宋体" w:hAnsi="宋体" w:cs="宋体" w:hint="eastAsia"/>
                <w:sz w:val="21"/>
                <w:szCs w:val="21"/>
                <w:u w:val="single"/>
              </w:rPr>
              <w:t>。</w:t>
            </w:r>
          </w:p>
          <w:p w14:paraId="60694D9F" w14:textId="77777777" w:rsidR="00671990" w:rsidRPr="00F72B76" w:rsidRDefault="008F2989" w:rsidP="002C096A">
            <w:pPr>
              <w:snapToGrid w:val="0"/>
              <w:spacing w:line="340" w:lineRule="exact"/>
              <w:jc w:val="both"/>
              <w:rPr>
                <w:rFonts w:ascii="宋体" w:hAnsi="宋体" w:cs="宋体"/>
                <w:sz w:val="21"/>
                <w:szCs w:val="21"/>
              </w:rPr>
            </w:pPr>
            <w:r w:rsidRPr="00F72B76">
              <w:rPr>
                <w:rFonts w:ascii="宋体" w:hAnsi="宋体" w:cs="宋体" w:hint="eastAsia"/>
                <w:sz w:val="21"/>
                <w:szCs w:val="21"/>
              </w:rPr>
              <w:t>投标保证金有效期：</w:t>
            </w:r>
            <w:r w:rsidRPr="00F72B76">
              <w:rPr>
                <w:rFonts w:ascii="宋体" w:hAnsi="宋体" w:cs="宋体" w:hint="eastAsia"/>
                <w:sz w:val="21"/>
                <w:szCs w:val="21"/>
                <w:u w:val="single"/>
              </w:rPr>
              <w:t>与投标有效期一致。</w:t>
            </w:r>
          </w:p>
        </w:tc>
      </w:tr>
      <w:tr w:rsidR="00F72B76" w:rsidRPr="00F72B76" w14:paraId="0ABF765B" w14:textId="77777777">
        <w:trPr>
          <w:cantSplit/>
          <w:trHeight w:val="713"/>
        </w:trPr>
        <w:tc>
          <w:tcPr>
            <w:tcW w:w="1164" w:type="dxa"/>
            <w:tcBorders>
              <w:top w:val="single" w:sz="4" w:space="0" w:color="000000"/>
              <w:left w:val="single" w:sz="4" w:space="0" w:color="000000"/>
              <w:bottom w:val="single" w:sz="4" w:space="0" w:color="000000"/>
              <w:right w:val="single" w:sz="4" w:space="0" w:color="000000"/>
            </w:tcBorders>
            <w:vAlign w:val="center"/>
          </w:tcPr>
          <w:p w14:paraId="4FFB2D77" w14:textId="77777777" w:rsidR="00671990" w:rsidRPr="00F72B76" w:rsidRDefault="008F2989" w:rsidP="002C096A">
            <w:pPr>
              <w:pStyle w:val="TableParagraph"/>
              <w:overflowPunct w:val="0"/>
              <w:spacing w:before="150"/>
              <w:jc w:val="both"/>
              <w:rPr>
                <w:rFonts w:ascii="宋体" w:hAnsi="宋体" w:cs="宋体"/>
                <w:sz w:val="21"/>
                <w:szCs w:val="21"/>
              </w:rPr>
            </w:pPr>
            <w:r w:rsidRPr="00F72B76">
              <w:rPr>
                <w:rFonts w:ascii="宋体" w:hAnsi="宋体" w:cs="宋体"/>
                <w:sz w:val="21"/>
                <w:szCs w:val="21"/>
              </w:rPr>
              <w:t>3.4.4</w:t>
            </w:r>
          </w:p>
        </w:tc>
        <w:tc>
          <w:tcPr>
            <w:tcW w:w="2130" w:type="dxa"/>
            <w:tcBorders>
              <w:top w:val="single" w:sz="4" w:space="0" w:color="000000"/>
              <w:left w:val="single" w:sz="4" w:space="0" w:color="000000"/>
              <w:bottom w:val="single" w:sz="4" w:space="0" w:color="000000"/>
              <w:right w:val="single" w:sz="4" w:space="0" w:color="000000"/>
            </w:tcBorders>
            <w:vAlign w:val="center"/>
          </w:tcPr>
          <w:p w14:paraId="720C1388" w14:textId="77777777" w:rsidR="00671990" w:rsidRPr="00F72B76" w:rsidRDefault="008F2989" w:rsidP="002C096A">
            <w:pPr>
              <w:pStyle w:val="TableParagraph"/>
              <w:overflowPunct w:val="0"/>
              <w:spacing w:before="150"/>
              <w:jc w:val="both"/>
              <w:rPr>
                <w:rFonts w:ascii="宋体" w:hAnsi="宋体" w:cs="宋体"/>
                <w:sz w:val="21"/>
                <w:szCs w:val="21"/>
              </w:rPr>
            </w:pPr>
            <w:r w:rsidRPr="00F72B76">
              <w:rPr>
                <w:rFonts w:ascii="宋体" w:hAnsi="宋体" w:cs="宋体" w:hint="eastAsia"/>
                <w:sz w:val="21"/>
                <w:szCs w:val="21"/>
              </w:rPr>
              <w:t>其他可以不予退还投标保证金的情形</w:t>
            </w:r>
          </w:p>
        </w:tc>
        <w:tc>
          <w:tcPr>
            <w:tcW w:w="6103" w:type="dxa"/>
            <w:tcBorders>
              <w:top w:val="single" w:sz="4" w:space="0" w:color="000000"/>
              <w:left w:val="single" w:sz="4" w:space="0" w:color="000000"/>
              <w:bottom w:val="single" w:sz="4" w:space="0" w:color="000000"/>
              <w:right w:val="single" w:sz="4" w:space="0" w:color="000000"/>
            </w:tcBorders>
            <w:vAlign w:val="center"/>
          </w:tcPr>
          <w:p w14:paraId="5456386C" w14:textId="77777777" w:rsidR="00671990" w:rsidRPr="00F72B76" w:rsidRDefault="008F2989" w:rsidP="002C096A">
            <w:pPr>
              <w:snapToGrid w:val="0"/>
              <w:jc w:val="both"/>
              <w:rPr>
                <w:rFonts w:ascii="宋体" w:hAnsi="宋体" w:cs="宋体"/>
                <w:sz w:val="21"/>
                <w:szCs w:val="21"/>
              </w:rPr>
            </w:pPr>
            <w:r w:rsidRPr="00F72B76">
              <w:rPr>
                <w:rFonts w:ascii="宋体" w:hAnsi="宋体" w:cs="宋体"/>
                <w:sz w:val="21"/>
                <w:szCs w:val="21"/>
              </w:rPr>
              <w:t>/</w:t>
            </w:r>
          </w:p>
        </w:tc>
      </w:tr>
      <w:tr w:rsidR="00F72B76" w:rsidRPr="00F72B76" w14:paraId="69756AE9" w14:textId="77777777">
        <w:trPr>
          <w:cantSplit/>
          <w:trHeight w:val="566"/>
        </w:trPr>
        <w:tc>
          <w:tcPr>
            <w:tcW w:w="1164" w:type="dxa"/>
            <w:tcBorders>
              <w:top w:val="single" w:sz="4" w:space="0" w:color="000000"/>
              <w:left w:val="single" w:sz="4" w:space="0" w:color="000000"/>
              <w:bottom w:val="single" w:sz="4" w:space="0" w:color="000000"/>
              <w:right w:val="single" w:sz="4" w:space="0" w:color="000000"/>
            </w:tcBorders>
            <w:vAlign w:val="center"/>
          </w:tcPr>
          <w:p w14:paraId="6E2C42D8" w14:textId="77777777" w:rsidR="00671990" w:rsidRPr="00F72B76" w:rsidRDefault="008F2989" w:rsidP="002C096A">
            <w:pPr>
              <w:pStyle w:val="TableParagraph"/>
              <w:overflowPunct w:val="0"/>
              <w:spacing w:before="150"/>
              <w:jc w:val="both"/>
              <w:rPr>
                <w:rFonts w:ascii="宋体" w:hAnsi="宋体" w:cs="宋体"/>
                <w:sz w:val="21"/>
                <w:szCs w:val="21"/>
              </w:rPr>
            </w:pPr>
            <w:r w:rsidRPr="00F72B76">
              <w:rPr>
                <w:rFonts w:ascii="宋体" w:hAnsi="宋体" w:cs="宋体"/>
                <w:sz w:val="21"/>
                <w:szCs w:val="21"/>
              </w:rPr>
              <w:lastRenderedPageBreak/>
              <w:t>3.5</w:t>
            </w:r>
          </w:p>
        </w:tc>
        <w:tc>
          <w:tcPr>
            <w:tcW w:w="2130" w:type="dxa"/>
            <w:tcBorders>
              <w:top w:val="single" w:sz="4" w:space="0" w:color="000000"/>
              <w:left w:val="single" w:sz="4" w:space="0" w:color="000000"/>
              <w:bottom w:val="single" w:sz="4" w:space="0" w:color="000000"/>
              <w:right w:val="single" w:sz="4" w:space="0" w:color="000000"/>
            </w:tcBorders>
            <w:vAlign w:val="center"/>
          </w:tcPr>
          <w:p w14:paraId="330D44BE"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hint="eastAsia"/>
                <w:sz w:val="21"/>
                <w:szCs w:val="21"/>
              </w:rPr>
              <w:t>资格审查资料的特殊要求</w:t>
            </w:r>
          </w:p>
        </w:tc>
        <w:tc>
          <w:tcPr>
            <w:tcW w:w="6103" w:type="dxa"/>
            <w:tcBorders>
              <w:top w:val="single" w:sz="4" w:space="0" w:color="000000"/>
              <w:left w:val="single" w:sz="4" w:space="0" w:color="000000"/>
              <w:bottom w:val="single" w:sz="4" w:space="0" w:color="000000"/>
              <w:right w:val="single" w:sz="4" w:space="0" w:color="000000"/>
            </w:tcBorders>
            <w:vAlign w:val="center"/>
          </w:tcPr>
          <w:p w14:paraId="1F12F2A2" w14:textId="77777777" w:rsidR="00671990" w:rsidRPr="00F72B76" w:rsidRDefault="008F2989" w:rsidP="002C096A">
            <w:pPr>
              <w:pStyle w:val="TableParagraph"/>
              <w:overflowPunct w:val="0"/>
              <w:spacing w:line="320" w:lineRule="exact"/>
              <w:jc w:val="both"/>
              <w:rPr>
                <w:rFonts w:ascii="宋体" w:hAnsi="宋体" w:cs="宋体"/>
                <w:sz w:val="21"/>
                <w:szCs w:val="21"/>
              </w:rPr>
            </w:pPr>
            <w:r w:rsidRPr="00F72B76">
              <w:rPr>
                <w:rFonts w:ascii="MS Gothic" w:eastAsia="MS Gothic" w:hAnsi="MS Gothic" w:cs="MS Gothic" w:hint="eastAsia"/>
                <w:sz w:val="21"/>
                <w:szCs w:val="21"/>
              </w:rPr>
              <w:t>☑</w:t>
            </w:r>
            <w:r w:rsidRPr="00F72B76">
              <w:rPr>
                <w:rFonts w:ascii="宋体" w:hAnsi="宋体" w:cs="宋体"/>
                <w:sz w:val="21"/>
                <w:szCs w:val="21"/>
              </w:rPr>
              <w:t>无</w:t>
            </w:r>
          </w:p>
          <w:p w14:paraId="34F300E0" w14:textId="77777777" w:rsidR="00671990" w:rsidRPr="00F72B76" w:rsidRDefault="008F2989" w:rsidP="002C096A">
            <w:pPr>
              <w:pStyle w:val="TableParagraph"/>
              <w:overflowPunct w:val="0"/>
              <w:spacing w:line="320" w:lineRule="exact"/>
              <w:jc w:val="both"/>
              <w:rPr>
                <w:rFonts w:ascii="宋体" w:hAnsi="宋体" w:cs="宋体"/>
                <w:sz w:val="21"/>
                <w:szCs w:val="21"/>
              </w:rPr>
            </w:pPr>
            <w:r w:rsidRPr="00F72B76">
              <w:rPr>
                <w:rFonts w:ascii="宋体" w:hAnsi="宋体" w:cs="宋体" w:hint="eastAsia"/>
                <w:sz w:val="21"/>
                <w:szCs w:val="21"/>
              </w:rPr>
              <w:t>□有，具体要求：</w:t>
            </w:r>
          </w:p>
        </w:tc>
      </w:tr>
      <w:tr w:rsidR="00F72B76" w:rsidRPr="00F72B76" w14:paraId="07309A21" w14:textId="77777777">
        <w:trPr>
          <w:cantSplit/>
          <w:trHeight w:val="680"/>
        </w:trPr>
        <w:tc>
          <w:tcPr>
            <w:tcW w:w="1164" w:type="dxa"/>
            <w:tcBorders>
              <w:top w:val="single" w:sz="4" w:space="0" w:color="000000"/>
              <w:left w:val="single" w:sz="4" w:space="0" w:color="000000"/>
              <w:bottom w:val="single" w:sz="4" w:space="0" w:color="000000"/>
              <w:right w:val="single" w:sz="4" w:space="0" w:color="000000"/>
            </w:tcBorders>
            <w:vAlign w:val="center"/>
          </w:tcPr>
          <w:p w14:paraId="58936F2B" w14:textId="77777777" w:rsidR="00671990" w:rsidRPr="00F72B76" w:rsidRDefault="008F2989" w:rsidP="002C096A">
            <w:pPr>
              <w:pStyle w:val="TableParagraph"/>
              <w:overflowPunct w:val="0"/>
              <w:spacing w:before="150"/>
              <w:jc w:val="both"/>
              <w:rPr>
                <w:rFonts w:ascii="宋体" w:hAnsi="宋体" w:cs="宋体"/>
                <w:sz w:val="21"/>
                <w:szCs w:val="21"/>
              </w:rPr>
            </w:pPr>
            <w:r w:rsidRPr="00F72B76">
              <w:rPr>
                <w:rFonts w:ascii="宋体" w:hAnsi="宋体" w:cs="宋体"/>
                <w:sz w:val="21"/>
                <w:szCs w:val="21"/>
              </w:rPr>
              <w:t>3.5.2</w:t>
            </w:r>
          </w:p>
        </w:tc>
        <w:tc>
          <w:tcPr>
            <w:tcW w:w="2130" w:type="dxa"/>
            <w:tcBorders>
              <w:top w:val="single" w:sz="4" w:space="0" w:color="000000"/>
              <w:left w:val="single" w:sz="4" w:space="0" w:color="000000"/>
              <w:bottom w:val="single" w:sz="4" w:space="0" w:color="000000"/>
              <w:right w:val="single" w:sz="4" w:space="0" w:color="000000"/>
            </w:tcBorders>
            <w:vAlign w:val="center"/>
          </w:tcPr>
          <w:p w14:paraId="2B1CAE7F"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hint="eastAsia"/>
                <w:sz w:val="21"/>
                <w:szCs w:val="21"/>
              </w:rPr>
              <w:t>近年完成的类似项目情况的时间要求</w:t>
            </w:r>
          </w:p>
        </w:tc>
        <w:tc>
          <w:tcPr>
            <w:tcW w:w="6103" w:type="dxa"/>
            <w:tcBorders>
              <w:top w:val="single" w:sz="4" w:space="0" w:color="000000"/>
              <w:left w:val="single" w:sz="4" w:space="0" w:color="000000"/>
              <w:bottom w:val="single" w:sz="4" w:space="0" w:color="000000"/>
              <w:right w:val="single" w:sz="4" w:space="0" w:color="000000"/>
            </w:tcBorders>
            <w:vAlign w:val="center"/>
          </w:tcPr>
          <w:p w14:paraId="065F0ADE"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sz w:val="21"/>
                <w:szCs w:val="21"/>
              </w:rPr>
              <w:t>2018</w:t>
            </w:r>
            <w:r w:rsidRPr="00F72B76">
              <w:rPr>
                <w:rFonts w:ascii="宋体" w:hAnsi="宋体" w:cs="宋体" w:hint="eastAsia"/>
                <w:sz w:val="21"/>
                <w:szCs w:val="21"/>
              </w:rPr>
              <w:t>年</w:t>
            </w:r>
            <w:r w:rsidRPr="00F72B76">
              <w:rPr>
                <w:rFonts w:ascii="宋体" w:hAnsi="宋体" w:cs="宋体"/>
                <w:sz w:val="21"/>
                <w:szCs w:val="21"/>
              </w:rPr>
              <w:t>1月1日至今</w:t>
            </w:r>
          </w:p>
        </w:tc>
      </w:tr>
      <w:tr w:rsidR="00F72B76" w:rsidRPr="00F72B76" w14:paraId="06936E78" w14:textId="77777777">
        <w:trPr>
          <w:cantSplit/>
          <w:trHeight w:val="669"/>
        </w:trPr>
        <w:tc>
          <w:tcPr>
            <w:tcW w:w="1164" w:type="dxa"/>
            <w:tcBorders>
              <w:top w:val="single" w:sz="4" w:space="0" w:color="000000"/>
              <w:left w:val="single" w:sz="4" w:space="0" w:color="000000"/>
              <w:bottom w:val="single" w:sz="4" w:space="0" w:color="000000"/>
              <w:right w:val="single" w:sz="4" w:space="0" w:color="000000"/>
            </w:tcBorders>
            <w:vAlign w:val="center"/>
          </w:tcPr>
          <w:p w14:paraId="6E958F4B" w14:textId="77777777" w:rsidR="00671990" w:rsidRPr="00F72B76" w:rsidRDefault="008F2989" w:rsidP="002C096A">
            <w:pPr>
              <w:pStyle w:val="TableParagraph"/>
              <w:overflowPunct w:val="0"/>
              <w:spacing w:before="150"/>
              <w:jc w:val="both"/>
              <w:rPr>
                <w:rFonts w:ascii="宋体" w:hAnsi="宋体" w:cs="宋体"/>
                <w:sz w:val="21"/>
                <w:szCs w:val="21"/>
              </w:rPr>
            </w:pPr>
            <w:r w:rsidRPr="00F72B76">
              <w:rPr>
                <w:rFonts w:ascii="宋体" w:hAnsi="宋体" w:cs="宋体"/>
                <w:sz w:val="21"/>
                <w:szCs w:val="21"/>
              </w:rPr>
              <w:t>3.6.1</w:t>
            </w:r>
          </w:p>
        </w:tc>
        <w:tc>
          <w:tcPr>
            <w:tcW w:w="2130" w:type="dxa"/>
            <w:tcBorders>
              <w:top w:val="single" w:sz="4" w:space="0" w:color="000000"/>
              <w:left w:val="single" w:sz="4" w:space="0" w:color="000000"/>
              <w:bottom w:val="single" w:sz="4" w:space="0" w:color="000000"/>
              <w:right w:val="single" w:sz="4" w:space="0" w:color="000000"/>
            </w:tcBorders>
            <w:vAlign w:val="center"/>
          </w:tcPr>
          <w:p w14:paraId="7AA72FFF"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hint="eastAsia"/>
                <w:sz w:val="21"/>
                <w:szCs w:val="21"/>
              </w:rPr>
              <w:t>是否允许递交备选投标方案</w:t>
            </w:r>
          </w:p>
        </w:tc>
        <w:tc>
          <w:tcPr>
            <w:tcW w:w="6103" w:type="dxa"/>
            <w:tcBorders>
              <w:top w:val="single" w:sz="4" w:space="0" w:color="000000"/>
              <w:left w:val="single" w:sz="4" w:space="0" w:color="000000"/>
              <w:bottom w:val="single" w:sz="4" w:space="0" w:color="000000"/>
              <w:right w:val="single" w:sz="4" w:space="0" w:color="000000"/>
            </w:tcBorders>
            <w:vAlign w:val="center"/>
          </w:tcPr>
          <w:p w14:paraId="7AE93E4C" w14:textId="77777777" w:rsidR="00671990" w:rsidRPr="00F72B76" w:rsidRDefault="008F2989" w:rsidP="002C096A">
            <w:pPr>
              <w:pStyle w:val="TableParagraph"/>
              <w:overflowPunct w:val="0"/>
              <w:jc w:val="both"/>
              <w:rPr>
                <w:rFonts w:ascii="宋体" w:hAnsi="宋体" w:cs="宋体"/>
                <w:sz w:val="21"/>
                <w:szCs w:val="21"/>
              </w:rPr>
            </w:pPr>
            <w:r w:rsidRPr="00F72B76">
              <w:rPr>
                <w:rFonts w:ascii="MS Gothic" w:eastAsia="MS Gothic" w:hAnsi="MS Gothic" w:cs="MS Gothic" w:hint="eastAsia"/>
                <w:sz w:val="21"/>
                <w:szCs w:val="21"/>
              </w:rPr>
              <w:t>☑</w:t>
            </w:r>
            <w:r w:rsidRPr="00F72B76">
              <w:rPr>
                <w:rFonts w:ascii="宋体" w:hAnsi="宋体" w:cs="宋体"/>
                <w:sz w:val="21"/>
                <w:szCs w:val="21"/>
              </w:rPr>
              <w:t>不允许</w:t>
            </w:r>
          </w:p>
          <w:p w14:paraId="6107E2C4"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hint="eastAsia"/>
                <w:sz w:val="21"/>
                <w:szCs w:val="21"/>
              </w:rPr>
              <w:t>□允许</w:t>
            </w:r>
          </w:p>
        </w:tc>
      </w:tr>
      <w:tr w:rsidR="00F72B76" w:rsidRPr="00F72B76" w14:paraId="2DD870BB" w14:textId="77777777">
        <w:trPr>
          <w:cantSplit/>
          <w:trHeight w:val="2015"/>
        </w:trPr>
        <w:tc>
          <w:tcPr>
            <w:tcW w:w="1164" w:type="dxa"/>
            <w:tcBorders>
              <w:top w:val="single" w:sz="4" w:space="0" w:color="000000"/>
              <w:left w:val="single" w:sz="4" w:space="0" w:color="000000"/>
              <w:bottom w:val="single" w:sz="4" w:space="0" w:color="000000"/>
              <w:right w:val="single" w:sz="4" w:space="0" w:color="000000"/>
            </w:tcBorders>
            <w:vAlign w:val="center"/>
          </w:tcPr>
          <w:p w14:paraId="6101AF55" w14:textId="77777777" w:rsidR="00671990" w:rsidRPr="00F72B76" w:rsidRDefault="008F2989" w:rsidP="002C096A">
            <w:pPr>
              <w:pStyle w:val="TableParagraph"/>
              <w:overflowPunct w:val="0"/>
              <w:spacing w:before="150"/>
              <w:jc w:val="both"/>
              <w:rPr>
                <w:rFonts w:ascii="宋体" w:hAnsi="宋体" w:cs="宋体"/>
                <w:sz w:val="21"/>
                <w:szCs w:val="21"/>
              </w:rPr>
            </w:pPr>
            <w:r w:rsidRPr="00F72B76">
              <w:rPr>
                <w:rFonts w:ascii="宋体" w:hAnsi="宋体" w:cs="宋体"/>
                <w:sz w:val="21"/>
                <w:szCs w:val="21"/>
              </w:rPr>
              <w:t>3.7.3</w:t>
            </w:r>
          </w:p>
        </w:tc>
        <w:tc>
          <w:tcPr>
            <w:tcW w:w="2130" w:type="dxa"/>
            <w:tcBorders>
              <w:top w:val="single" w:sz="4" w:space="0" w:color="000000"/>
              <w:left w:val="single" w:sz="4" w:space="0" w:color="000000"/>
              <w:bottom w:val="single" w:sz="4" w:space="0" w:color="000000"/>
              <w:right w:val="single" w:sz="4" w:space="0" w:color="000000"/>
            </w:tcBorders>
            <w:vAlign w:val="center"/>
          </w:tcPr>
          <w:p w14:paraId="18B0437F" w14:textId="77777777" w:rsidR="00671990" w:rsidRPr="00F72B76" w:rsidRDefault="008F2989" w:rsidP="002C096A">
            <w:pPr>
              <w:pStyle w:val="TableParagraph"/>
              <w:overflowPunct w:val="0"/>
              <w:spacing w:before="150"/>
              <w:jc w:val="both"/>
              <w:rPr>
                <w:rFonts w:ascii="宋体" w:hAnsi="宋体" w:cs="宋体"/>
                <w:sz w:val="21"/>
                <w:szCs w:val="21"/>
              </w:rPr>
            </w:pPr>
            <w:r w:rsidRPr="00F72B76">
              <w:rPr>
                <w:rFonts w:ascii="宋体" w:hAnsi="宋体" w:cs="宋体" w:hint="eastAsia"/>
                <w:sz w:val="21"/>
                <w:szCs w:val="21"/>
              </w:rPr>
              <w:t>投标文件签字或盖章要求</w:t>
            </w:r>
          </w:p>
        </w:tc>
        <w:tc>
          <w:tcPr>
            <w:tcW w:w="6103" w:type="dxa"/>
            <w:tcBorders>
              <w:top w:val="single" w:sz="4" w:space="0" w:color="000000"/>
              <w:left w:val="single" w:sz="4" w:space="0" w:color="000000"/>
              <w:bottom w:val="single" w:sz="4" w:space="0" w:color="000000"/>
              <w:right w:val="single" w:sz="4" w:space="0" w:color="000000"/>
            </w:tcBorders>
            <w:vAlign w:val="center"/>
          </w:tcPr>
          <w:p w14:paraId="3D1A1D07"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hint="eastAsia"/>
                <w:sz w:val="21"/>
                <w:szCs w:val="21"/>
              </w:rPr>
              <w:t>投标文件全部采用电子文档，投标文件所附证书证件均为原件扫描件，并采用单位数字证书，按招标文件要求在相应位置加盖电子印章。投标文件中需个人签字或盖章的，应线下完成后扫描上传。具体操作详见附件《房屋建筑和市政基础设施工程全流程电子化项目专章》。证书证件需为原件清晰扫描件，并采用单位数字证书，按照招标文件要求在相应位置加盖电子印章。</w:t>
            </w:r>
          </w:p>
        </w:tc>
      </w:tr>
      <w:tr w:rsidR="00F72B76" w:rsidRPr="00F72B76" w14:paraId="6766D058" w14:textId="77777777">
        <w:trPr>
          <w:cantSplit/>
          <w:trHeight w:val="871"/>
        </w:trPr>
        <w:tc>
          <w:tcPr>
            <w:tcW w:w="1164" w:type="dxa"/>
            <w:tcBorders>
              <w:top w:val="single" w:sz="4" w:space="0" w:color="000000"/>
              <w:left w:val="single" w:sz="4" w:space="0" w:color="000000"/>
              <w:bottom w:val="single" w:sz="4" w:space="0" w:color="000000"/>
              <w:right w:val="single" w:sz="4" w:space="0" w:color="000000"/>
            </w:tcBorders>
            <w:vAlign w:val="center"/>
          </w:tcPr>
          <w:p w14:paraId="636991F2" w14:textId="77777777" w:rsidR="00671990" w:rsidRPr="00F72B76" w:rsidRDefault="008F2989" w:rsidP="002C096A">
            <w:pPr>
              <w:pStyle w:val="TableParagraph"/>
              <w:overflowPunct w:val="0"/>
              <w:spacing w:before="150"/>
              <w:jc w:val="both"/>
              <w:rPr>
                <w:rFonts w:ascii="宋体" w:hAnsi="宋体" w:cs="宋体"/>
                <w:sz w:val="21"/>
                <w:szCs w:val="21"/>
              </w:rPr>
            </w:pPr>
            <w:r w:rsidRPr="00F72B76">
              <w:rPr>
                <w:rFonts w:ascii="宋体" w:hAnsi="宋体" w:cs="宋体"/>
                <w:sz w:val="21"/>
                <w:szCs w:val="21"/>
              </w:rPr>
              <w:t>4.1.1</w:t>
            </w:r>
          </w:p>
        </w:tc>
        <w:tc>
          <w:tcPr>
            <w:tcW w:w="2130" w:type="dxa"/>
            <w:tcBorders>
              <w:top w:val="single" w:sz="4" w:space="0" w:color="000000"/>
              <w:left w:val="single" w:sz="4" w:space="0" w:color="000000"/>
              <w:bottom w:val="single" w:sz="4" w:space="0" w:color="000000"/>
              <w:right w:val="single" w:sz="4" w:space="0" w:color="000000"/>
            </w:tcBorders>
            <w:vAlign w:val="center"/>
          </w:tcPr>
          <w:p w14:paraId="6410CCD9" w14:textId="77777777" w:rsidR="00671990" w:rsidRPr="00F72B76" w:rsidRDefault="008F2989" w:rsidP="002C096A">
            <w:pPr>
              <w:pStyle w:val="TableParagraph"/>
              <w:overflowPunct w:val="0"/>
              <w:spacing w:before="150"/>
              <w:jc w:val="both"/>
              <w:rPr>
                <w:rFonts w:ascii="宋体" w:hAnsi="宋体" w:cs="宋体"/>
                <w:sz w:val="21"/>
                <w:szCs w:val="21"/>
              </w:rPr>
            </w:pPr>
            <w:r w:rsidRPr="00F72B76">
              <w:rPr>
                <w:rFonts w:ascii="宋体" w:hAnsi="宋体" w:cs="宋体" w:hint="eastAsia"/>
                <w:sz w:val="21"/>
                <w:szCs w:val="21"/>
              </w:rPr>
              <w:t>投标文件加密要求</w:t>
            </w:r>
          </w:p>
        </w:tc>
        <w:tc>
          <w:tcPr>
            <w:tcW w:w="6103" w:type="dxa"/>
            <w:tcBorders>
              <w:top w:val="single" w:sz="4" w:space="0" w:color="000000"/>
              <w:left w:val="single" w:sz="4" w:space="0" w:color="000000"/>
              <w:bottom w:val="single" w:sz="4" w:space="0" w:color="000000"/>
              <w:right w:val="single" w:sz="4" w:space="0" w:color="000000"/>
            </w:tcBorders>
            <w:vAlign w:val="center"/>
          </w:tcPr>
          <w:p w14:paraId="738F9C29"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hint="eastAsia"/>
                <w:sz w:val="21"/>
                <w:szCs w:val="21"/>
              </w:rPr>
              <w:t>网上递交的电子投标文件须进行加密。具体操作详见附件《房屋建筑和市政基础设施工程全流程电子化项目专章》。</w:t>
            </w:r>
          </w:p>
        </w:tc>
      </w:tr>
      <w:tr w:rsidR="00F72B76" w:rsidRPr="00F72B76" w14:paraId="5654DDAA" w14:textId="77777777">
        <w:trPr>
          <w:cantSplit/>
          <w:trHeight w:val="1686"/>
        </w:trPr>
        <w:tc>
          <w:tcPr>
            <w:tcW w:w="1164" w:type="dxa"/>
            <w:tcBorders>
              <w:top w:val="single" w:sz="4" w:space="0" w:color="000000"/>
              <w:left w:val="single" w:sz="4" w:space="0" w:color="000000"/>
              <w:bottom w:val="single" w:sz="4" w:space="0" w:color="000000"/>
              <w:right w:val="single" w:sz="4" w:space="0" w:color="000000"/>
            </w:tcBorders>
            <w:vAlign w:val="center"/>
          </w:tcPr>
          <w:p w14:paraId="6E53BF1F"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sz w:val="21"/>
                <w:szCs w:val="21"/>
              </w:rPr>
              <w:t>4.1.2</w:t>
            </w:r>
          </w:p>
        </w:tc>
        <w:tc>
          <w:tcPr>
            <w:tcW w:w="2130" w:type="dxa"/>
            <w:tcBorders>
              <w:top w:val="single" w:sz="4" w:space="0" w:color="000000"/>
              <w:left w:val="single" w:sz="4" w:space="0" w:color="000000"/>
              <w:bottom w:val="single" w:sz="4" w:space="0" w:color="000000"/>
              <w:right w:val="single" w:sz="4" w:space="0" w:color="000000"/>
            </w:tcBorders>
            <w:vAlign w:val="center"/>
          </w:tcPr>
          <w:p w14:paraId="1DD7EB78" w14:textId="77777777" w:rsidR="00671990" w:rsidRPr="00F72B76" w:rsidRDefault="008F2989" w:rsidP="002C096A">
            <w:pPr>
              <w:pStyle w:val="TableParagraph"/>
              <w:overflowPunct w:val="0"/>
              <w:spacing w:before="167"/>
              <w:jc w:val="both"/>
              <w:rPr>
                <w:rFonts w:ascii="宋体" w:hAnsi="宋体" w:cs="宋体"/>
                <w:sz w:val="21"/>
                <w:szCs w:val="21"/>
              </w:rPr>
            </w:pPr>
            <w:r w:rsidRPr="00F72B76">
              <w:rPr>
                <w:rFonts w:ascii="宋体" w:hAnsi="宋体" w:cs="宋体" w:hint="eastAsia"/>
                <w:sz w:val="21"/>
                <w:szCs w:val="21"/>
              </w:rPr>
              <w:t>封套上应载明的信息</w:t>
            </w:r>
          </w:p>
        </w:tc>
        <w:tc>
          <w:tcPr>
            <w:tcW w:w="6103" w:type="dxa"/>
            <w:tcBorders>
              <w:top w:val="single" w:sz="4" w:space="0" w:color="000000"/>
              <w:left w:val="single" w:sz="4" w:space="0" w:color="000000"/>
              <w:bottom w:val="single" w:sz="4" w:space="0" w:color="000000"/>
              <w:right w:val="single" w:sz="4" w:space="0" w:color="000000"/>
            </w:tcBorders>
            <w:vAlign w:val="center"/>
          </w:tcPr>
          <w:p w14:paraId="7F7120F3" w14:textId="77777777" w:rsidR="00671990" w:rsidRPr="00F72B76" w:rsidRDefault="008F2989" w:rsidP="002C096A">
            <w:pPr>
              <w:pStyle w:val="TableParagraph"/>
              <w:tabs>
                <w:tab w:val="left" w:pos="1157"/>
              </w:tabs>
              <w:overflowPunct w:val="0"/>
              <w:spacing w:line="360" w:lineRule="exact"/>
              <w:ind w:leftChars="-1" w:left="-2" w:right="102"/>
              <w:jc w:val="both"/>
              <w:rPr>
                <w:rFonts w:ascii="宋体" w:hAnsi="宋体" w:cs="宋体"/>
                <w:sz w:val="21"/>
                <w:szCs w:val="21"/>
              </w:rPr>
            </w:pPr>
            <w:r w:rsidRPr="00F72B76">
              <w:rPr>
                <w:rFonts w:ascii="宋体" w:hAnsi="宋体" w:cs="宋体" w:hint="eastAsia"/>
                <w:sz w:val="21"/>
                <w:szCs w:val="21"/>
              </w:rPr>
              <w:t>如有提交投标文件光盘备用，封套上应注明如下信息：</w:t>
            </w:r>
          </w:p>
          <w:p w14:paraId="3209F99F" w14:textId="77777777" w:rsidR="00671990" w:rsidRPr="00F72B76" w:rsidRDefault="008F2989" w:rsidP="002C096A">
            <w:pPr>
              <w:pStyle w:val="TableParagraph"/>
              <w:tabs>
                <w:tab w:val="left" w:pos="1157"/>
              </w:tabs>
              <w:overflowPunct w:val="0"/>
              <w:spacing w:line="360" w:lineRule="exact"/>
              <w:ind w:leftChars="-1" w:left="-2" w:right="102"/>
              <w:jc w:val="both"/>
              <w:rPr>
                <w:rFonts w:ascii="宋体" w:hAnsi="宋体" w:cs="宋体"/>
                <w:sz w:val="21"/>
                <w:szCs w:val="21"/>
                <w:u w:val="single"/>
              </w:rPr>
            </w:pPr>
            <w:r w:rsidRPr="00F72B76">
              <w:rPr>
                <w:rFonts w:ascii="宋体" w:hAnsi="宋体" w:cs="宋体" w:hint="eastAsia"/>
                <w:sz w:val="21"/>
                <w:szCs w:val="21"/>
              </w:rPr>
              <w:t>招标人名称：</w:t>
            </w:r>
            <w:r w:rsidRPr="00F72B76">
              <w:rPr>
                <w:rFonts w:ascii="宋体" w:hAnsi="宋体" w:cs="宋体" w:hint="eastAsia"/>
                <w:sz w:val="21"/>
                <w:szCs w:val="21"/>
                <w:u w:val="single"/>
              </w:rPr>
              <w:t>广东粤海置地发展有限公司</w:t>
            </w:r>
          </w:p>
          <w:p w14:paraId="43BA1F9B" w14:textId="77777777" w:rsidR="00671990" w:rsidRPr="00F72B76" w:rsidRDefault="008F2989" w:rsidP="002C096A">
            <w:pPr>
              <w:pStyle w:val="TableParagraph"/>
              <w:tabs>
                <w:tab w:val="left" w:pos="1157"/>
              </w:tabs>
              <w:overflowPunct w:val="0"/>
              <w:spacing w:line="360" w:lineRule="exact"/>
              <w:ind w:leftChars="-1" w:left="-2" w:right="-56"/>
              <w:jc w:val="both"/>
              <w:rPr>
                <w:rFonts w:ascii="宋体" w:hAnsi="宋体" w:cs="宋体"/>
                <w:sz w:val="21"/>
                <w:szCs w:val="21"/>
              </w:rPr>
            </w:pPr>
            <w:r w:rsidRPr="00F72B76">
              <w:rPr>
                <w:rFonts w:ascii="宋体" w:hAnsi="宋体" w:cs="宋体" w:hint="eastAsia"/>
                <w:sz w:val="21"/>
                <w:szCs w:val="21"/>
              </w:rPr>
              <w:t>招标人地址：</w:t>
            </w:r>
            <w:r w:rsidRPr="00F72B76">
              <w:rPr>
                <w:rFonts w:ascii="宋体" w:hAnsi="宋体" w:cs="宋体" w:hint="eastAsia"/>
                <w:sz w:val="21"/>
                <w:szCs w:val="21"/>
                <w:u w:val="single"/>
              </w:rPr>
              <w:t>广州市白云区云霄路</w:t>
            </w:r>
            <w:r w:rsidRPr="00F72B76">
              <w:rPr>
                <w:rFonts w:ascii="宋体" w:hAnsi="宋体" w:cs="宋体"/>
                <w:sz w:val="21"/>
                <w:szCs w:val="21"/>
                <w:u w:val="single"/>
              </w:rPr>
              <w:t>88号戴</w:t>
            </w:r>
            <w:r w:rsidRPr="00F72B76">
              <w:rPr>
                <w:rFonts w:ascii="宋体" w:hAnsi="宋体" w:cs="宋体" w:hint="eastAsia"/>
                <w:sz w:val="21"/>
                <w:szCs w:val="21"/>
                <w:u w:val="single"/>
              </w:rPr>
              <w:t>斯酒店</w:t>
            </w:r>
            <w:r w:rsidRPr="00F72B76">
              <w:rPr>
                <w:rFonts w:ascii="宋体" w:hAnsi="宋体" w:cs="宋体"/>
                <w:sz w:val="21"/>
                <w:szCs w:val="21"/>
                <w:u w:val="single"/>
              </w:rPr>
              <w:t>A栋写字楼3楼303</w:t>
            </w:r>
          </w:p>
          <w:p w14:paraId="565B44CA" w14:textId="3C70D2D4" w:rsidR="00671990" w:rsidRPr="00F72B76" w:rsidRDefault="00D054E5" w:rsidP="002C096A">
            <w:pPr>
              <w:pStyle w:val="TableParagraph"/>
              <w:tabs>
                <w:tab w:val="left" w:pos="1157"/>
              </w:tabs>
              <w:overflowPunct w:val="0"/>
              <w:spacing w:line="360" w:lineRule="exact"/>
              <w:ind w:leftChars="-1" w:left="-2" w:right="102"/>
              <w:jc w:val="both"/>
              <w:rPr>
                <w:rFonts w:ascii="宋体" w:hAnsi="宋体" w:cs="宋体"/>
                <w:sz w:val="21"/>
                <w:szCs w:val="21"/>
              </w:rPr>
            </w:pPr>
            <w:r w:rsidRPr="00F72B76">
              <w:rPr>
                <w:rFonts w:ascii="宋体" w:hAnsi="宋体" w:cs="宋体" w:hint="eastAsia"/>
                <w:sz w:val="21"/>
                <w:szCs w:val="21"/>
                <w:u w:val="single"/>
              </w:rPr>
              <w:t>云港城项目</w:t>
            </w:r>
            <w:r w:rsidRPr="00F72B76">
              <w:rPr>
                <w:rFonts w:ascii="宋体" w:hAnsi="宋体" w:cs="宋体"/>
                <w:sz w:val="21"/>
                <w:szCs w:val="21"/>
                <w:u w:val="single"/>
              </w:rPr>
              <w:t>4#地块人防项目</w:t>
            </w:r>
            <w:r w:rsidR="002C3695" w:rsidRPr="00F72B76">
              <w:rPr>
                <w:rFonts w:ascii="宋体" w:hAnsi="宋体" w:cs="宋体" w:hint="eastAsia"/>
                <w:sz w:val="21"/>
                <w:szCs w:val="21"/>
              </w:rPr>
              <w:t>投标文件</w:t>
            </w:r>
          </w:p>
          <w:p w14:paraId="066ADE2A" w14:textId="77777777" w:rsidR="00671990" w:rsidRPr="00F72B76" w:rsidRDefault="008F2989" w:rsidP="002C096A">
            <w:pPr>
              <w:pStyle w:val="TableParagraph"/>
              <w:tabs>
                <w:tab w:val="left" w:pos="734"/>
                <w:tab w:val="left" w:pos="1365"/>
                <w:tab w:val="left" w:pos="1994"/>
                <w:tab w:val="left" w:pos="2623"/>
              </w:tabs>
              <w:overflowPunct w:val="0"/>
              <w:spacing w:line="360" w:lineRule="exact"/>
              <w:ind w:leftChars="-1" w:left="-2"/>
              <w:jc w:val="both"/>
              <w:rPr>
                <w:rFonts w:ascii="宋体" w:hAnsi="宋体" w:cs="宋体"/>
                <w:sz w:val="21"/>
                <w:szCs w:val="21"/>
              </w:rPr>
            </w:pPr>
            <w:r w:rsidRPr="00F72B76">
              <w:rPr>
                <w:rFonts w:ascii="宋体" w:hAnsi="宋体" w:cs="宋体" w:hint="eastAsia"/>
                <w:sz w:val="21"/>
                <w:szCs w:val="21"/>
              </w:rPr>
              <w:t>招标项目编号：</w:t>
            </w:r>
          </w:p>
          <w:p w14:paraId="4CD9B07F" w14:textId="77777777" w:rsidR="00671990" w:rsidRPr="00F72B76" w:rsidRDefault="008F2989" w:rsidP="002C096A">
            <w:pPr>
              <w:pStyle w:val="TableParagraph"/>
              <w:tabs>
                <w:tab w:val="left" w:pos="734"/>
                <w:tab w:val="left" w:pos="1365"/>
                <w:tab w:val="left" w:pos="1994"/>
                <w:tab w:val="left" w:pos="2623"/>
              </w:tabs>
              <w:overflowPunct w:val="0"/>
              <w:spacing w:line="360" w:lineRule="exact"/>
              <w:ind w:leftChars="-1" w:left="-2"/>
              <w:jc w:val="both"/>
              <w:rPr>
                <w:rFonts w:ascii="宋体" w:hAnsi="宋体" w:cs="宋体"/>
                <w:sz w:val="21"/>
                <w:szCs w:val="21"/>
              </w:rPr>
            </w:pPr>
            <w:r w:rsidRPr="00F72B76">
              <w:rPr>
                <w:rFonts w:ascii="宋体" w:hAnsi="宋体" w:cs="宋体" w:hint="eastAsia"/>
                <w:sz w:val="21"/>
                <w:szCs w:val="21"/>
              </w:rPr>
              <w:t>在</w:t>
            </w:r>
            <w:r w:rsidRPr="00F72B76">
              <w:rPr>
                <w:rFonts w:ascii="宋体" w:hAnsi="宋体" w:cs="宋体"/>
                <w:sz w:val="21"/>
                <w:szCs w:val="21"/>
                <w:u w:val="single"/>
              </w:rPr>
              <w:t xml:space="preserve">    年    月    日    时前</w:t>
            </w:r>
            <w:r w:rsidRPr="00F72B76">
              <w:rPr>
                <w:rFonts w:ascii="宋体" w:hAnsi="宋体" w:cs="宋体" w:hint="eastAsia"/>
                <w:sz w:val="21"/>
                <w:szCs w:val="21"/>
              </w:rPr>
              <w:t>不得开启</w:t>
            </w:r>
          </w:p>
        </w:tc>
      </w:tr>
      <w:tr w:rsidR="00F72B76" w:rsidRPr="00F72B76" w14:paraId="72528F5C" w14:textId="77777777">
        <w:trPr>
          <w:cantSplit/>
          <w:trHeight w:val="519"/>
        </w:trPr>
        <w:tc>
          <w:tcPr>
            <w:tcW w:w="1164" w:type="dxa"/>
            <w:tcBorders>
              <w:top w:val="single" w:sz="4" w:space="0" w:color="000000"/>
              <w:left w:val="single" w:sz="4" w:space="0" w:color="000000"/>
              <w:bottom w:val="single" w:sz="4" w:space="0" w:color="000000"/>
              <w:right w:val="single" w:sz="4" w:space="0" w:color="000000"/>
            </w:tcBorders>
            <w:vAlign w:val="center"/>
          </w:tcPr>
          <w:p w14:paraId="10C8A152"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sz w:val="21"/>
                <w:szCs w:val="21"/>
              </w:rPr>
              <w:t>4.2.1</w:t>
            </w:r>
          </w:p>
        </w:tc>
        <w:tc>
          <w:tcPr>
            <w:tcW w:w="2130" w:type="dxa"/>
            <w:tcBorders>
              <w:top w:val="single" w:sz="4" w:space="0" w:color="000000"/>
              <w:left w:val="single" w:sz="4" w:space="0" w:color="000000"/>
              <w:bottom w:val="single" w:sz="4" w:space="0" w:color="000000"/>
              <w:right w:val="single" w:sz="4" w:space="0" w:color="000000"/>
            </w:tcBorders>
            <w:vAlign w:val="center"/>
          </w:tcPr>
          <w:p w14:paraId="7BE1831A"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hint="eastAsia"/>
                <w:sz w:val="21"/>
                <w:szCs w:val="21"/>
              </w:rPr>
              <w:t>投标截止时间</w:t>
            </w:r>
          </w:p>
        </w:tc>
        <w:tc>
          <w:tcPr>
            <w:tcW w:w="6103" w:type="dxa"/>
            <w:tcBorders>
              <w:top w:val="single" w:sz="4" w:space="0" w:color="000000"/>
              <w:left w:val="single" w:sz="4" w:space="0" w:color="000000"/>
              <w:bottom w:val="single" w:sz="4" w:space="0" w:color="000000"/>
              <w:right w:val="single" w:sz="4" w:space="0" w:color="000000"/>
            </w:tcBorders>
            <w:vAlign w:val="center"/>
          </w:tcPr>
          <w:p w14:paraId="156F851E"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hint="eastAsia"/>
                <w:sz w:val="21"/>
                <w:szCs w:val="21"/>
                <w:u w:val="single"/>
              </w:rPr>
              <w:t>详见招标公告</w:t>
            </w:r>
          </w:p>
        </w:tc>
      </w:tr>
      <w:tr w:rsidR="00F72B76" w:rsidRPr="00F72B76" w14:paraId="3DFC8651" w14:textId="77777777">
        <w:trPr>
          <w:cantSplit/>
          <w:trHeight w:val="442"/>
        </w:trPr>
        <w:tc>
          <w:tcPr>
            <w:tcW w:w="1164" w:type="dxa"/>
            <w:tcBorders>
              <w:top w:val="single" w:sz="4" w:space="0" w:color="000000"/>
              <w:left w:val="single" w:sz="4" w:space="0" w:color="000000"/>
              <w:bottom w:val="single" w:sz="4" w:space="0" w:color="000000"/>
              <w:right w:val="single" w:sz="4" w:space="0" w:color="000000"/>
            </w:tcBorders>
            <w:vAlign w:val="center"/>
          </w:tcPr>
          <w:p w14:paraId="6452B6DA"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sz w:val="21"/>
                <w:szCs w:val="21"/>
              </w:rPr>
              <w:t>4.2.3</w:t>
            </w:r>
          </w:p>
        </w:tc>
        <w:tc>
          <w:tcPr>
            <w:tcW w:w="2130" w:type="dxa"/>
            <w:tcBorders>
              <w:top w:val="single" w:sz="4" w:space="0" w:color="000000"/>
              <w:left w:val="single" w:sz="4" w:space="0" w:color="000000"/>
              <w:bottom w:val="single" w:sz="4" w:space="0" w:color="000000"/>
              <w:right w:val="single" w:sz="4" w:space="0" w:color="000000"/>
            </w:tcBorders>
            <w:vAlign w:val="center"/>
          </w:tcPr>
          <w:p w14:paraId="543DC1E7"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hint="eastAsia"/>
                <w:sz w:val="21"/>
                <w:szCs w:val="21"/>
              </w:rPr>
              <w:t>投标文件是否退还</w:t>
            </w:r>
          </w:p>
        </w:tc>
        <w:tc>
          <w:tcPr>
            <w:tcW w:w="6103" w:type="dxa"/>
            <w:tcBorders>
              <w:top w:val="single" w:sz="4" w:space="0" w:color="000000"/>
              <w:left w:val="single" w:sz="4" w:space="0" w:color="000000"/>
              <w:bottom w:val="single" w:sz="4" w:space="0" w:color="000000"/>
              <w:right w:val="single" w:sz="4" w:space="0" w:color="000000"/>
            </w:tcBorders>
            <w:vAlign w:val="center"/>
          </w:tcPr>
          <w:p w14:paraId="6044ACA8"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MS Gothic" w:eastAsia="MS Gothic" w:hAnsi="MS Gothic" w:cs="MS Gothic" w:hint="eastAsia"/>
                <w:sz w:val="21"/>
                <w:szCs w:val="21"/>
              </w:rPr>
              <w:t>☑</w:t>
            </w:r>
            <w:r w:rsidRPr="00F72B76">
              <w:rPr>
                <w:rFonts w:ascii="宋体" w:hAnsi="宋体" w:cs="宋体"/>
                <w:sz w:val="21"/>
                <w:szCs w:val="21"/>
              </w:rPr>
              <w:t>否</w:t>
            </w:r>
          </w:p>
          <w:p w14:paraId="45A09EE5"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hint="eastAsia"/>
                <w:sz w:val="21"/>
                <w:szCs w:val="21"/>
              </w:rPr>
              <w:t>□是，退还时间：</w:t>
            </w:r>
          </w:p>
        </w:tc>
      </w:tr>
      <w:tr w:rsidR="00F72B76" w:rsidRPr="00F72B76" w14:paraId="6500B9CA" w14:textId="77777777">
        <w:trPr>
          <w:cantSplit/>
          <w:trHeight w:val="1842"/>
        </w:trPr>
        <w:tc>
          <w:tcPr>
            <w:tcW w:w="1164" w:type="dxa"/>
            <w:tcBorders>
              <w:top w:val="single" w:sz="4" w:space="0" w:color="000000"/>
              <w:left w:val="single" w:sz="4" w:space="0" w:color="000000"/>
              <w:bottom w:val="single" w:sz="4" w:space="0" w:color="000000"/>
              <w:right w:val="single" w:sz="4" w:space="0" w:color="000000"/>
            </w:tcBorders>
            <w:vAlign w:val="center"/>
          </w:tcPr>
          <w:p w14:paraId="1BB9A413" w14:textId="77777777" w:rsidR="00671990" w:rsidRPr="00F72B76" w:rsidRDefault="008F2989" w:rsidP="002C096A">
            <w:pPr>
              <w:ind w:rightChars="-28" w:right="-67"/>
              <w:jc w:val="both"/>
              <w:rPr>
                <w:rFonts w:ascii="宋体" w:hAnsi="宋体" w:cs="宋体"/>
                <w:sz w:val="21"/>
                <w:szCs w:val="21"/>
              </w:rPr>
            </w:pPr>
            <w:r w:rsidRPr="00F72B76">
              <w:rPr>
                <w:rFonts w:ascii="宋体" w:hAnsi="宋体" w:cs="宋体"/>
                <w:sz w:val="21"/>
                <w:szCs w:val="21"/>
              </w:rPr>
              <w:t xml:space="preserve">5.1(新增) </w:t>
            </w:r>
          </w:p>
        </w:tc>
        <w:tc>
          <w:tcPr>
            <w:tcW w:w="2130" w:type="dxa"/>
            <w:tcBorders>
              <w:top w:val="single" w:sz="4" w:space="0" w:color="000000"/>
              <w:left w:val="single" w:sz="4" w:space="0" w:color="000000"/>
              <w:bottom w:val="single" w:sz="4" w:space="0" w:color="000000"/>
              <w:right w:val="single" w:sz="4" w:space="0" w:color="000000"/>
            </w:tcBorders>
            <w:vAlign w:val="center"/>
          </w:tcPr>
          <w:p w14:paraId="3BD82DCA" w14:textId="77777777" w:rsidR="00671990" w:rsidRPr="00F72B76" w:rsidRDefault="008F2989" w:rsidP="002C096A">
            <w:pPr>
              <w:jc w:val="both"/>
              <w:rPr>
                <w:rFonts w:ascii="宋体" w:hAnsi="宋体" w:cs="宋体"/>
                <w:sz w:val="21"/>
                <w:szCs w:val="21"/>
              </w:rPr>
            </w:pPr>
            <w:r w:rsidRPr="00F72B76">
              <w:rPr>
                <w:rFonts w:ascii="宋体" w:hAnsi="宋体" w:cs="宋体" w:hint="eastAsia"/>
                <w:sz w:val="21"/>
                <w:szCs w:val="21"/>
              </w:rPr>
              <w:t>开标时间和地点</w:t>
            </w:r>
          </w:p>
        </w:tc>
        <w:tc>
          <w:tcPr>
            <w:tcW w:w="6103" w:type="dxa"/>
            <w:tcBorders>
              <w:top w:val="single" w:sz="4" w:space="0" w:color="000000"/>
              <w:left w:val="single" w:sz="4" w:space="0" w:color="000000"/>
              <w:bottom w:val="single" w:sz="4" w:space="0" w:color="000000"/>
              <w:right w:val="single" w:sz="4" w:space="0" w:color="000000"/>
            </w:tcBorders>
            <w:vAlign w:val="center"/>
          </w:tcPr>
          <w:p w14:paraId="6F6183C2" w14:textId="77777777" w:rsidR="00671990" w:rsidRPr="00F72B76" w:rsidRDefault="008F2989" w:rsidP="002C096A">
            <w:pPr>
              <w:spacing w:line="340" w:lineRule="exact"/>
              <w:jc w:val="both"/>
              <w:rPr>
                <w:sz w:val="21"/>
                <w:szCs w:val="21"/>
              </w:rPr>
            </w:pPr>
            <w:r w:rsidRPr="00F72B76">
              <w:rPr>
                <w:rFonts w:hint="eastAsia"/>
                <w:sz w:val="21"/>
                <w:szCs w:val="21"/>
              </w:rPr>
              <w:t>本电子招投标项</w:t>
            </w:r>
            <w:r w:rsidRPr="00F72B76">
              <w:rPr>
                <w:rFonts w:ascii="宋体" w:hAnsi="宋体" w:hint="eastAsia"/>
                <w:sz w:val="21"/>
                <w:szCs w:val="21"/>
              </w:rPr>
              <w:t>目在本章</w:t>
            </w:r>
            <w:r w:rsidRPr="00F72B76">
              <w:rPr>
                <w:rFonts w:ascii="宋体" w:hAnsi="宋体"/>
                <w:sz w:val="21"/>
                <w:szCs w:val="21"/>
              </w:rPr>
              <w:t>4.2.1项规</w:t>
            </w:r>
            <w:r w:rsidRPr="00F72B76">
              <w:rPr>
                <w:rFonts w:hint="eastAsia"/>
                <w:sz w:val="21"/>
                <w:szCs w:val="21"/>
              </w:rPr>
              <w:t>定的投标截止时间（开标时间），在广州公共资源交易中心公开开标，并邀请所有投标人的法定代表人（单位负责人）或其委托代理人准时参加。</w:t>
            </w:r>
          </w:p>
          <w:p w14:paraId="0B08A077" w14:textId="77777777" w:rsidR="00671990" w:rsidRPr="00F72B76" w:rsidRDefault="008F2989" w:rsidP="002C096A">
            <w:pPr>
              <w:spacing w:line="340" w:lineRule="exact"/>
              <w:jc w:val="both"/>
              <w:rPr>
                <w:rFonts w:ascii="宋体" w:hAnsi="宋体"/>
                <w:sz w:val="21"/>
                <w:szCs w:val="21"/>
              </w:rPr>
            </w:pPr>
            <w:r w:rsidRPr="00F72B76">
              <w:rPr>
                <w:rFonts w:hint="eastAsia"/>
                <w:sz w:val="21"/>
                <w:szCs w:val="21"/>
              </w:rPr>
              <w:t>开标时，投标人代表有权出席开标会，也可以自主决定不参加开标会，若投标人代表对开标过程提出异议，该投标人代表须同时出示本人身份证原件。</w:t>
            </w:r>
          </w:p>
        </w:tc>
      </w:tr>
      <w:tr w:rsidR="00F72B76" w:rsidRPr="00F72B76" w14:paraId="02A0259A" w14:textId="77777777">
        <w:trPr>
          <w:cantSplit/>
          <w:trHeight w:val="5950"/>
        </w:trPr>
        <w:tc>
          <w:tcPr>
            <w:tcW w:w="1164" w:type="dxa"/>
            <w:tcBorders>
              <w:top w:val="single" w:sz="4" w:space="0" w:color="000000"/>
              <w:left w:val="single" w:sz="4" w:space="0" w:color="000000"/>
              <w:bottom w:val="single" w:sz="4" w:space="0" w:color="000000"/>
              <w:right w:val="single" w:sz="4" w:space="0" w:color="000000"/>
            </w:tcBorders>
            <w:vAlign w:val="center"/>
          </w:tcPr>
          <w:p w14:paraId="67E45BF0" w14:textId="77777777" w:rsidR="00671990" w:rsidRPr="00F72B76" w:rsidRDefault="008F2989" w:rsidP="002C096A">
            <w:pPr>
              <w:jc w:val="both"/>
              <w:rPr>
                <w:rFonts w:ascii="宋体" w:hAnsi="宋体" w:cs="宋体"/>
                <w:sz w:val="21"/>
                <w:szCs w:val="21"/>
              </w:rPr>
            </w:pPr>
            <w:r w:rsidRPr="00F72B76">
              <w:rPr>
                <w:rFonts w:ascii="宋体" w:hAnsi="宋体" w:cs="宋体"/>
                <w:sz w:val="21"/>
                <w:szCs w:val="21"/>
              </w:rPr>
              <w:lastRenderedPageBreak/>
              <w:t>5.2(新增)</w:t>
            </w:r>
          </w:p>
        </w:tc>
        <w:tc>
          <w:tcPr>
            <w:tcW w:w="2130" w:type="dxa"/>
            <w:tcBorders>
              <w:top w:val="single" w:sz="4" w:space="0" w:color="000000"/>
              <w:left w:val="single" w:sz="4" w:space="0" w:color="000000"/>
              <w:bottom w:val="single" w:sz="4" w:space="0" w:color="000000"/>
              <w:right w:val="single" w:sz="4" w:space="0" w:color="000000"/>
            </w:tcBorders>
            <w:vAlign w:val="center"/>
          </w:tcPr>
          <w:p w14:paraId="3EA7F30F" w14:textId="77777777" w:rsidR="00671990" w:rsidRPr="00F72B76" w:rsidRDefault="008F2989" w:rsidP="002C096A">
            <w:pPr>
              <w:jc w:val="both"/>
              <w:rPr>
                <w:rFonts w:ascii="宋体" w:hAnsi="宋体" w:cs="宋体"/>
                <w:sz w:val="21"/>
                <w:szCs w:val="21"/>
              </w:rPr>
            </w:pPr>
            <w:r w:rsidRPr="00F72B76">
              <w:rPr>
                <w:rFonts w:ascii="宋体" w:hAnsi="宋体" w:cs="宋体" w:hint="eastAsia"/>
                <w:sz w:val="21"/>
                <w:szCs w:val="21"/>
              </w:rPr>
              <w:t>开标程序</w:t>
            </w:r>
          </w:p>
        </w:tc>
        <w:tc>
          <w:tcPr>
            <w:tcW w:w="6103" w:type="dxa"/>
            <w:tcBorders>
              <w:top w:val="single" w:sz="4" w:space="0" w:color="000000"/>
              <w:left w:val="single" w:sz="4" w:space="0" w:color="000000"/>
              <w:bottom w:val="single" w:sz="4" w:space="0" w:color="000000"/>
              <w:right w:val="single" w:sz="4" w:space="0" w:color="000000"/>
            </w:tcBorders>
            <w:vAlign w:val="center"/>
          </w:tcPr>
          <w:p w14:paraId="4C245D5E" w14:textId="77777777" w:rsidR="00671990" w:rsidRPr="00F72B76" w:rsidRDefault="008F2989" w:rsidP="002C096A">
            <w:pPr>
              <w:spacing w:line="320" w:lineRule="exact"/>
              <w:jc w:val="both"/>
              <w:rPr>
                <w:rFonts w:ascii="宋体" w:hAnsi="宋体" w:cs="宋体"/>
                <w:sz w:val="21"/>
                <w:szCs w:val="21"/>
              </w:rPr>
            </w:pPr>
            <w:r w:rsidRPr="00F72B76">
              <w:rPr>
                <w:rFonts w:ascii="宋体" w:hAnsi="宋体" w:cs="宋体" w:hint="eastAsia"/>
                <w:sz w:val="21"/>
                <w:szCs w:val="21"/>
              </w:rPr>
              <w:t>电子招投标项目开标按下列程序进行：</w:t>
            </w:r>
          </w:p>
          <w:p w14:paraId="2A1EAD9A" w14:textId="77777777" w:rsidR="00671990" w:rsidRPr="00F72B76" w:rsidRDefault="008F2989" w:rsidP="002C096A">
            <w:pPr>
              <w:spacing w:line="320" w:lineRule="exact"/>
              <w:jc w:val="both"/>
              <w:rPr>
                <w:rFonts w:ascii="宋体" w:hAnsi="宋体" w:cs="宋体"/>
                <w:sz w:val="21"/>
                <w:szCs w:val="21"/>
              </w:rPr>
            </w:pPr>
            <w:r w:rsidRPr="00F72B76">
              <w:rPr>
                <w:rFonts w:ascii="宋体" w:hAnsi="宋体" w:cs="宋体"/>
                <w:sz w:val="21"/>
                <w:szCs w:val="21"/>
              </w:rPr>
              <w:t>5.2.1主持人按下列程序进行开标：</w:t>
            </w:r>
          </w:p>
          <w:p w14:paraId="75F6A73D" w14:textId="77777777" w:rsidR="00671990" w:rsidRPr="00F72B76" w:rsidRDefault="008F2989" w:rsidP="002C096A">
            <w:pPr>
              <w:spacing w:line="32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1）宣布开标纪律；</w:t>
            </w:r>
          </w:p>
          <w:p w14:paraId="127AB524" w14:textId="77777777" w:rsidR="00671990" w:rsidRPr="00F72B76" w:rsidRDefault="008F2989" w:rsidP="002C096A">
            <w:pPr>
              <w:spacing w:line="32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2）公布在投标截止时间前递交投标文件的投标人名称；</w:t>
            </w:r>
          </w:p>
          <w:p w14:paraId="0883E1CD" w14:textId="77777777" w:rsidR="00671990" w:rsidRPr="00F72B76" w:rsidRDefault="008F2989" w:rsidP="002C096A">
            <w:pPr>
              <w:spacing w:line="32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3）宣布开标人、唱标人、记录人、</w:t>
            </w:r>
            <w:r w:rsidRPr="00F72B76">
              <w:rPr>
                <w:rFonts w:ascii="宋体" w:hAnsi="宋体" w:cs="宋体" w:hint="eastAsia"/>
                <w:sz w:val="21"/>
                <w:szCs w:val="21"/>
              </w:rPr>
              <w:t>监标人等有关人员姓名；</w:t>
            </w:r>
          </w:p>
          <w:p w14:paraId="467A2008" w14:textId="77777777" w:rsidR="00671990" w:rsidRPr="00F72B76" w:rsidRDefault="008F2989" w:rsidP="002C096A">
            <w:pPr>
              <w:spacing w:line="32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4）投标人通过电子招标投标交易平台对已递交的电子投标文件进行解密。</w:t>
            </w:r>
          </w:p>
          <w:p w14:paraId="562BB357" w14:textId="77777777" w:rsidR="00671990" w:rsidRPr="00F72B76" w:rsidRDefault="008F2989" w:rsidP="002C096A">
            <w:pPr>
              <w:spacing w:line="32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5）公布招标项目名称、投标人名称、投标保证金的递交情况、投标报价、解密情况、项目负责人及其他内容，并记录在案；</w:t>
            </w:r>
          </w:p>
          <w:p w14:paraId="658BE1AD" w14:textId="77777777" w:rsidR="00671990" w:rsidRPr="00F72B76" w:rsidRDefault="008F2989" w:rsidP="002C096A">
            <w:pPr>
              <w:spacing w:line="32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6）投标人代表、招标人代表、</w:t>
            </w:r>
            <w:r w:rsidRPr="00F72B76">
              <w:rPr>
                <w:rFonts w:ascii="宋体" w:hAnsi="宋体" w:cs="宋体" w:hint="eastAsia"/>
                <w:sz w:val="21"/>
                <w:szCs w:val="21"/>
              </w:rPr>
              <w:t>监标人、记录人等有关人员在开标记录上签字确认；若有关人员不签字的，不影响开标程序；</w:t>
            </w:r>
          </w:p>
          <w:p w14:paraId="425D9838" w14:textId="77777777" w:rsidR="00671990" w:rsidRPr="00F72B76" w:rsidRDefault="008F2989" w:rsidP="002C096A">
            <w:pPr>
              <w:spacing w:line="32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7）开标结束。</w:t>
            </w:r>
          </w:p>
          <w:p w14:paraId="1BA5652D" w14:textId="77777777" w:rsidR="00671990" w:rsidRPr="00F72B76" w:rsidRDefault="008F2989" w:rsidP="002C096A">
            <w:pPr>
              <w:spacing w:line="320" w:lineRule="exact"/>
              <w:jc w:val="both"/>
              <w:rPr>
                <w:rFonts w:ascii="宋体" w:hAnsi="宋体" w:cs="宋体"/>
                <w:sz w:val="21"/>
                <w:szCs w:val="21"/>
              </w:rPr>
            </w:pPr>
            <w:r w:rsidRPr="00F72B76">
              <w:rPr>
                <w:rFonts w:ascii="宋体" w:hAnsi="宋体" w:cs="宋体"/>
                <w:sz w:val="21"/>
                <w:szCs w:val="21"/>
              </w:rPr>
              <w:t>5.2.2投标截止时间前未完成投标文件传输的或因投标人之外的原因造成投标文件未解密的，视为投标人撤回其投标文件。因投标人原因造成投标文件未解密的，或未在投标截止时间后</w:t>
            </w:r>
            <w:r w:rsidRPr="00F72B76">
              <w:rPr>
                <w:rFonts w:ascii="宋体" w:hAnsi="宋体" w:cs="宋体"/>
                <w:b/>
                <w:sz w:val="21"/>
                <w:szCs w:val="21"/>
              </w:rPr>
              <w:t>半小时</w:t>
            </w:r>
            <w:r w:rsidRPr="00F72B76">
              <w:rPr>
                <w:rFonts w:ascii="宋体" w:hAnsi="宋体" w:cs="宋体"/>
                <w:sz w:val="21"/>
                <w:szCs w:val="21"/>
              </w:rPr>
              <w:t>内解密的且未提交光盘备用的，视为撤销其投标文件。</w:t>
            </w:r>
          </w:p>
          <w:p w14:paraId="3327381B" w14:textId="77777777" w:rsidR="00671990" w:rsidRPr="00F72B76" w:rsidRDefault="008F2989" w:rsidP="002C096A">
            <w:pPr>
              <w:spacing w:line="320" w:lineRule="exact"/>
              <w:jc w:val="both"/>
              <w:rPr>
                <w:rFonts w:ascii="宋体" w:hAnsi="宋体" w:cs="宋体"/>
                <w:sz w:val="21"/>
                <w:szCs w:val="21"/>
              </w:rPr>
            </w:pPr>
            <w:r w:rsidRPr="00F72B76">
              <w:rPr>
                <w:rFonts w:ascii="宋体" w:hAnsi="宋体" w:cs="宋体"/>
                <w:sz w:val="21"/>
                <w:szCs w:val="21"/>
              </w:rPr>
              <w:t>5.2.3开标时，两个（含两个）以上的投标人加密打包投标文件的电脑机器特征码一致的，不参与下一程序，并由评标委员会否决其投标。</w:t>
            </w:r>
          </w:p>
        </w:tc>
      </w:tr>
      <w:tr w:rsidR="00F72B76" w:rsidRPr="00F72B76" w14:paraId="0978D813" w14:textId="77777777">
        <w:trPr>
          <w:cantSplit/>
          <w:trHeight w:val="572"/>
        </w:trPr>
        <w:tc>
          <w:tcPr>
            <w:tcW w:w="1164" w:type="dxa"/>
            <w:tcBorders>
              <w:top w:val="single" w:sz="4" w:space="0" w:color="000000"/>
              <w:left w:val="single" w:sz="4" w:space="0" w:color="000000"/>
              <w:bottom w:val="single" w:sz="4" w:space="0" w:color="000000"/>
              <w:right w:val="single" w:sz="4" w:space="0" w:color="000000"/>
            </w:tcBorders>
            <w:vAlign w:val="center"/>
          </w:tcPr>
          <w:p w14:paraId="54CF247D"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sz w:val="21"/>
                <w:szCs w:val="21"/>
              </w:rPr>
              <w:t>6.1.1</w:t>
            </w:r>
          </w:p>
        </w:tc>
        <w:tc>
          <w:tcPr>
            <w:tcW w:w="2130" w:type="dxa"/>
            <w:tcBorders>
              <w:top w:val="single" w:sz="4" w:space="0" w:color="000000"/>
              <w:left w:val="single" w:sz="4" w:space="0" w:color="000000"/>
              <w:bottom w:val="single" w:sz="4" w:space="0" w:color="000000"/>
              <w:right w:val="single" w:sz="4" w:space="0" w:color="000000"/>
            </w:tcBorders>
            <w:vAlign w:val="center"/>
          </w:tcPr>
          <w:p w14:paraId="29B7BB50"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hint="eastAsia"/>
                <w:sz w:val="21"/>
                <w:szCs w:val="21"/>
              </w:rPr>
              <w:t>评标委员会的组建</w:t>
            </w:r>
          </w:p>
        </w:tc>
        <w:tc>
          <w:tcPr>
            <w:tcW w:w="6103" w:type="dxa"/>
            <w:tcBorders>
              <w:top w:val="single" w:sz="4" w:space="0" w:color="000000"/>
              <w:left w:val="single" w:sz="4" w:space="0" w:color="000000"/>
              <w:bottom w:val="single" w:sz="4" w:space="0" w:color="000000"/>
              <w:right w:val="single" w:sz="4" w:space="0" w:color="000000"/>
            </w:tcBorders>
            <w:vAlign w:val="center"/>
          </w:tcPr>
          <w:p w14:paraId="0899A5C3" w14:textId="77777777" w:rsidR="00671990" w:rsidRPr="00F72B76" w:rsidRDefault="008F2989" w:rsidP="002C096A">
            <w:pPr>
              <w:jc w:val="both"/>
              <w:rPr>
                <w:rFonts w:ascii="宋体" w:hAnsi="宋体" w:cs="宋体"/>
                <w:sz w:val="21"/>
                <w:szCs w:val="21"/>
              </w:rPr>
            </w:pPr>
            <w:r w:rsidRPr="00F72B76">
              <w:rPr>
                <w:rFonts w:ascii="宋体" w:hAnsi="宋体" w:cs="宋体" w:hint="eastAsia"/>
                <w:sz w:val="21"/>
                <w:szCs w:val="21"/>
              </w:rPr>
              <w:t>由</w:t>
            </w:r>
            <w:r w:rsidRPr="00F72B76">
              <w:rPr>
                <w:rFonts w:ascii="宋体" w:hAnsi="宋体" w:cs="宋体"/>
                <w:sz w:val="21"/>
                <w:szCs w:val="21"/>
              </w:rPr>
              <w:t>招标人</w:t>
            </w:r>
            <w:r w:rsidRPr="00F72B76">
              <w:rPr>
                <w:rFonts w:ascii="宋体" w:hAnsi="宋体" w:cs="宋体" w:hint="eastAsia"/>
                <w:sz w:val="21"/>
                <w:szCs w:val="21"/>
              </w:rPr>
              <w:t>依法</w:t>
            </w:r>
            <w:r w:rsidRPr="00F72B76">
              <w:rPr>
                <w:rFonts w:ascii="宋体" w:hAnsi="宋体" w:cs="宋体"/>
                <w:sz w:val="21"/>
                <w:szCs w:val="21"/>
              </w:rPr>
              <w:t>组建。</w:t>
            </w:r>
          </w:p>
        </w:tc>
      </w:tr>
      <w:tr w:rsidR="00F72B76" w:rsidRPr="00F72B76" w14:paraId="17B490DF" w14:textId="77777777">
        <w:trPr>
          <w:cantSplit/>
          <w:trHeight w:val="633"/>
        </w:trPr>
        <w:tc>
          <w:tcPr>
            <w:tcW w:w="1164" w:type="dxa"/>
            <w:tcBorders>
              <w:top w:val="single" w:sz="4" w:space="0" w:color="000000"/>
              <w:left w:val="single" w:sz="4" w:space="0" w:color="000000"/>
              <w:bottom w:val="single" w:sz="4" w:space="0" w:color="000000"/>
              <w:right w:val="single" w:sz="4" w:space="0" w:color="000000"/>
            </w:tcBorders>
            <w:vAlign w:val="center"/>
          </w:tcPr>
          <w:p w14:paraId="7C060726" w14:textId="77777777" w:rsidR="00671990" w:rsidRPr="00F72B76" w:rsidRDefault="008F2989" w:rsidP="002C096A">
            <w:pPr>
              <w:pStyle w:val="TableParagraph"/>
              <w:overflowPunct w:val="0"/>
              <w:spacing w:before="148"/>
              <w:jc w:val="both"/>
              <w:rPr>
                <w:rFonts w:ascii="宋体" w:hAnsi="宋体" w:cs="宋体"/>
                <w:sz w:val="21"/>
                <w:szCs w:val="21"/>
              </w:rPr>
            </w:pPr>
            <w:r w:rsidRPr="00F72B76">
              <w:rPr>
                <w:rFonts w:ascii="宋体" w:hAnsi="宋体" w:cs="宋体"/>
                <w:sz w:val="21"/>
                <w:szCs w:val="21"/>
              </w:rPr>
              <w:t>6.3.2</w:t>
            </w:r>
          </w:p>
        </w:tc>
        <w:tc>
          <w:tcPr>
            <w:tcW w:w="2130" w:type="dxa"/>
            <w:tcBorders>
              <w:top w:val="single" w:sz="4" w:space="0" w:color="000000"/>
              <w:left w:val="single" w:sz="4" w:space="0" w:color="000000"/>
              <w:bottom w:val="single" w:sz="4" w:space="0" w:color="000000"/>
              <w:right w:val="single" w:sz="4" w:space="0" w:color="000000"/>
            </w:tcBorders>
            <w:vAlign w:val="center"/>
          </w:tcPr>
          <w:p w14:paraId="0E4D2A21" w14:textId="77777777" w:rsidR="00671990" w:rsidRPr="00F72B76" w:rsidRDefault="008F2989" w:rsidP="002C096A">
            <w:pPr>
              <w:pStyle w:val="TableParagraph"/>
              <w:overflowPunct w:val="0"/>
              <w:spacing w:line="340" w:lineRule="exact"/>
              <w:jc w:val="both"/>
              <w:rPr>
                <w:rFonts w:ascii="宋体" w:hAnsi="宋体" w:cs="宋体"/>
                <w:sz w:val="21"/>
                <w:szCs w:val="21"/>
              </w:rPr>
            </w:pPr>
            <w:r w:rsidRPr="00F72B76">
              <w:rPr>
                <w:rFonts w:ascii="宋体" w:hAnsi="宋体" w:cs="宋体" w:hint="eastAsia"/>
                <w:sz w:val="21"/>
                <w:szCs w:val="21"/>
              </w:rPr>
              <w:t>评标委员会推荐中标候选人的人数</w:t>
            </w:r>
          </w:p>
        </w:tc>
        <w:tc>
          <w:tcPr>
            <w:tcW w:w="6103" w:type="dxa"/>
            <w:tcBorders>
              <w:top w:val="single" w:sz="4" w:space="0" w:color="000000"/>
              <w:left w:val="single" w:sz="4" w:space="0" w:color="000000"/>
              <w:bottom w:val="single" w:sz="4" w:space="0" w:color="000000"/>
              <w:right w:val="single" w:sz="4" w:space="0" w:color="000000"/>
            </w:tcBorders>
            <w:vAlign w:val="center"/>
          </w:tcPr>
          <w:p w14:paraId="4155E810" w14:textId="77777777" w:rsidR="00671990" w:rsidRPr="00F72B76" w:rsidRDefault="008F2989" w:rsidP="002C096A">
            <w:pPr>
              <w:spacing w:line="340" w:lineRule="exact"/>
              <w:jc w:val="both"/>
              <w:rPr>
                <w:rFonts w:ascii="宋体" w:hAnsi="宋体" w:cs="宋体"/>
                <w:sz w:val="21"/>
                <w:szCs w:val="21"/>
              </w:rPr>
            </w:pPr>
            <w:r w:rsidRPr="00F72B76">
              <w:rPr>
                <w:rFonts w:ascii="宋体" w:hAnsi="宋体" w:cs="宋体" w:hint="eastAsia"/>
                <w:sz w:val="21"/>
                <w:szCs w:val="21"/>
              </w:rPr>
              <w:t>所有经评审合格的投标人全部被推荐为合格的中标候选人，合格中标候选人不排序。</w:t>
            </w:r>
          </w:p>
        </w:tc>
      </w:tr>
      <w:tr w:rsidR="00F72B76" w:rsidRPr="00F72B76" w14:paraId="46C0541A" w14:textId="77777777">
        <w:tc>
          <w:tcPr>
            <w:tcW w:w="1164" w:type="dxa"/>
            <w:tcBorders>
              <w:top w:val="single" w:sz="4" w:space="0" w:color="000000"/>
              <w:left w:val="single" w:sz="4" w:space="0" w:color="000000"/>
              <w:bottom w:val="single" w:sz="4" w:space="0" w:color="000000"/>
              <w:right w:val="single" w:sz="4" w:space="0" w:color="000000"/>
            </w:tcBorders>
            <w:vAlign w:val="center"/>
          </w:tcPr>
          <w:p w14:paraId="05267370" w14:textId="77777777" w:rsidR="00671990" w:rsidRPr="00F72B76" w:rsidRDefault="008F2989" w:rsidP="002C096A">
            <w:pPr>
              <w:pStyle w:val="TableParagraph"/>
              <w:overflowPunct w:val="0"/>
              <w:spacing w:before="145"/>
              <w:jc w:val="both"/>
              <w:rPr>
                <w:rFonts w:ascii="宋体" w:hAnsi="宋体" w:cs="宋体"/>
                <w:sz w:val="21"/>
                <w:szCs w:val="21"/>
              </w:rPr>
            </w:pPr>
            <w:r w:rsidRPr="00F72B76">
              <w:rPr>
                <w:rFonts w:ascii="宋体" w:hAnsi="宋体" w:cs="宋体"/>
                <w:sz w:val="21"/>
                <w:szCs w:val="21"/>
              </w:rPr>
              <w:t>7.1</w:t>
            </w:r>
          </w:p>
        </w:tc>
        <w:tc>
          <w:tcPr>
            <w:tcW w:w="2130" w:type="dxa"/>
            <w:tcBorders>
              <w:top w:val="single" w:sz="4" w:space="0" w:color="000000"/>
              <w:left w:val="single" w:sz="4" w:space="0" w:color="000000"/>
              <w:bottom w:val="single" w:sz="4" w:space="0" w:color="000000"/>
              <w:right w:val="single" w:sz="4" w:space="0" w:color="000000"/>
            </w:tcBorders>
            <w:vAlign w:val="center"/>
          </w:tcPr>
          <w:p w14:paraId="2F273A8C" w14:textId="77777777" w:rsidR="00671990" w:rsidRPr="00F72B76" w:rsidRDefault="008F2989" w:rsidP="002C096A">
            <w:pPr>
              <w:spacing w:line="340" w:lineRule="exact"/>
              <w:jc w:val="both"/>
              <w:rPr>
                <w:rFonts w:ascii="宋体" w:hAnsi="宋体" w:cs="宋体"/>
                <w:sz w:val="21"/>
                <w:szCs w:val="21"/>
              </w:rPr>
            </w:pPr>
            <w:r w:rsidRPr="00F72B76">
              <w:rPr>
                <w:rFonts w:ascii="宋体" w:hAnsi="宋体" w:cs="宋体" w:hint="eastAsia"/>
                <w:sz w:val="21"/>
                <w:szCs w:val="21"/>
              </w:rPr>
              <w:t>中标候选人公示媒介及期限</w:t>
            </w:r>
          </w:p>
        </w:tc>
        <w:tc>
          <w:tcPr>
            <w:tcW w:w="6103" w:type="dxa"/>
            <w:tcBorders>
              <w:top w:val="single" w:sz="4" w:space="0" w:color="000000"/>
              <w:left w:val="single" w:sz="4" w:space="0" w:color="000000"/>
              <w:bottom w:val="single" w:sz="4" w:space="0" w:color="000000"/>
              <w:right w:val="single" w:sz="4" w:space="0" w:color="000000"/>
            </w:tcBorders>
            <w:vAlign w:val="center"/>
          </w:tcPr>
          <w:p w14:paraId="0EFDE2CE" w14:textId="77777777" w:rsidR="00671990" w:rsidRPr="00F72B76" w:rsidRDefault="008F2989" w:rsidP="002C096A">
            <w:pPr>
              <w:spacing w:line="340" w:lineRule="exact"/>
              <w:jc w:val="both"/>
              <w:rPr>
                <w:rFonts w:ascii="宋体" w:hAnsi="宋体" w:cs="宋体"/>
                <w:sz w:val="21"/>
                <w:szCs w:val="21"/>
                <w:u w:val="single"/>
              </w:rPr>
            </w:pPr>
            <w:r w:rsidRPr="00F72B76">
              <w:rPr>
                <w:rFonts w:ascii="宋体" w:hAnsi="宋体" w:cs="宋体" w:hint="eastAsia"/>
                <w:sz w:val="21"/>
                <w:szCs w:val="21"/>
              </w:rPr>
              <w:t>公示媒介：中国招标投标公共服务平台、广州公共资源交易中心、广东省招标投标监管网。</w:t>
            </w:r>
          </w:p>
          <w:p w14:paraId="3CF2B96D" w14:textId="77777777" w:rsidR="00671990" w:rsidRPr="00F72B76" w:rsidRDefault="008F2989" w:rsidP="002C096A">
            <w:pPr>
              <w:spacing w:line="340" w:lineRule="exact"/>
              <w:jc w:val="both"/>
              <w:rPr>
                <w:rFonts w:ascii="宋体" w:hAnsi="宋体" w:cs="宋体"/>
                <w:sz w:val="21"/>
                <w:szCs w:val="21"/>
              </w:rPr>
            </w:pPr>
            <w:r w:rsidRPr="00F72B76">
              <w:rPr>
                <w:rFonts w:ascii="宋体" w:hAnsi="宋体" w:cs="宋体" w:hint="eastAsia"/>
                <w:sz w:val="21"/>
                <w:szCs w:val="21"/>
              </w:rPr>
              <w:t>公示期限：</w:t>
            </w:r>
            <w:r w:rsidRPr="00F72B76">
              <w:rPr>
                <w:rFonts w:ascii="宋体" w:hAnsi="宋体" w:cs="宋体"/>
                <w:sz w:val="21"/>
                <w:szCs w:val="21"/>
                <w:u w:val="single"/>
              </w:rPr>
              <w:t xml:space="preserve">3 </w:t>
            </w:r>
            <w:r w:rsidRPr="00F72B76">
              <w:rPr>
                <w:rFonts w:ascii="宋体" w:hAnsi="宋体" w:cs="宋体" w:hint="eastAsia"/>
                <w:sz w:val="21"/>
                <w:szCs w:val="21"/>
                <w:u w:val="single"/>
              </w:rPr>
              <w:t>日</w:t>
            </w:r>
          </w:p>
        </w:tc>
      </w:tr>
      <w:tr w:rsidR="00F72B76" w:rsidRPr="00F72B76" w14:paraId="435DB95B" w14:textId="77777777">
        <w:tc>
          <w:tcPr>
            <w:tcW w:w="1164" w:type="dxa"/>
            <w:tcBorders>
              <w:top w:val="single" w:sz="4" w:space="0" w:color="000000"/>
              <w:left w:val="single" w:sz="4" w:space="0" w:color="000000"/>
              <w:bottom w:val="single" w:sz="4" w:space="0" w:color="000000"/>
              <w:right w:val="single" w:sz="4" w:space="0" w:color="000000"/>
            </w:tcBorders>
            <w:vAlign w:val="center"/>
          </w:tcPr>
          <w:p w14:paraId="5B674A8D" w14:textId="77777777" w:rsidR="00671990" w:rsidRPr="00F72B76" w:rsidRDefault="008F2989" w:rsidP="002C096A">
            <w:pPr>
              <w:pStyle w:val="TableParagraph"/>
              <w:overflowPunct w:val="0"/>
              <w:spacing w:before="147" w:line="340" w:lineRule="exact"/>
              <w:jc w:val="both"/>
              <w:rPr>
                <w:rFonts w:ascii="宋体" w:hAnsi="宋体" w:cs="宋体"/>
                <w:sz w:val="21"/>
                <w:szCs w:val="21"/>
              </w:rPr>
            </w:pPr>
            <w:r w:rsidRPr="00F72B76">
              <w:rPr>
                <w:rFonts w:ascii="宋体" w:hAnsi="宋体" w:cs="宋体"/>
                <w:sz w:val="21"/>
                <w:szCs w:val="21"/>
              </w:rPr>
              <w:t>7.4</w:t>
            </w:r>
          </w:p>
        </w:tc>
        <w:tc>
          <w:tcPr>
            <w:tcW w:w="2130" w:type="dxa"/>
            <w:tcBorders>
              <w:top w:val="single" w:sz="4" w:space="0" w:color="000000"/>
              <w:left w:val="single" w:sz="4" w:space="0" w:color="000000"/>
              <w:bottom w:val="single" w:sz="4" w:space="0" w:color="000000"/>
              <w:right w:val="single" w:sz="4" w:space="0" w:color="000000"/>
            </w:tcBorders>
            <w:vAlign w:val="center"/>
          </w:tcPr>
          <w:p w14:paraId="24A3ECA6" w14:textId="77777777" w:rsidR="00671990" w:rsidRPr="00F72B76" w:rsidRDefault="008F2989" w:rsidP="002C096A">
            <w:pPr>
              <w:pStyle w:val="TableParagraph"/>
              <w:overflowPunct w:val="0"/>
              <w:spacing w:line="340" w:lineRule="exact"/>
              <w:jc w:val="both"/>
              <w:rPr>
                <w:rFonts w:ascii="宋体" w:hAnsi="宋体" w:cs="宋体"/>
                <w:sz w:val="21"/>
                <w:szCs w:val="21"/>
                <w:u w:val="single"/>
              </w:rPr>
            </w:pPr>
            <w:r w:rsidRPr="00F72B76">
              <w:rPr>
                <w:rFonts w:ascii="宋体" w:hAnsi="宋体" w:cs="宋体" w:hint="eastAsia"/>
                <w:sz w:val="21"/>
                <w:szCs w:val="21"/>
              </w:rPr>
              <w:t>定标</w:t>
            </w:r>
          </w:p>
        </w:tc>
        <w:tc>
          <w:tcPr>
            <w:tcW w:w="6103" w:type="dxa"/>
            <w:tcBorders>
              <w:top w:val="single" w:sz="4" w:space="0" w:color="000000"/>
              <w:left w:val="single" w:sz="4" w:space="0" w:color="000000"/>
              <w:bottom w:val="single" w:sz="4" w:space="0" w:color="000000"/>
              <w:right w:val="single" w:sz="4" w:space="0" w:color="000000"/>
            </w:tcBorders>
            <w:vAlign w:val="center"/>
          </w:tcPr>
          <w:p w14:paraId="3FBA6596" w14:textId="77777777" w:rsidR="00671990" w:rsidRPr="00F72B76" w:rsidRDefault="008F2989" w:rsidP="002C096A">
            <w:pPr>
              <w:spacing w:line="340" w:lineRule="exact"/>
              <w:rPr>
                <w:rFonts w:ascii="宋体" w:hAnsi="宋体"/>
                <w:sz w:val="21"/>
                <w:szCs w:val="21"/>
              </w:rPr>
            </w:pPr>
            <w:r w:rsidRPr="00F72B76">
              <w:rPr>
                <w:rFonts w:ascii="宋体" w:hAnsi="宋体" w:hint="eastAsia"/>
                <w:sz w:val="21"/>
                <w:szCs w:val="21"/>
              </w:rPr>
              <w:t>（</w:t>
            </w:r>
            <w:r w:rsidRPr="00F72B76">
              <w:rPr>
                <w:rFonts w:ascii="宋体" w:hAnsi="宋体"/>
                <w:sz w:val="21"/>
                <w:szCs w:val="21"/>
              </w:rPr>
              <w:t>1</w:t>
            </w:r>
            <w:r w:rsidRPr="00F72B76">
              <w:rPr>
                <w:rFonts w:ascii="宋体" w:hAnsi="宋体" w:hint="eastAsia"/>
                <w:sz w:val="21"/>
                <w:szCs w:val="21"/>
              </w:rPr>
              <w:t>）定标由招标人组建的定标委员会负责。</w:t>
            </w:r>
          </w:p>
          <w:p w14:paraId="6CD7F7B1" w14:textId="77777777" w:rsidR="00671990" w:rsidRPr="00F72B76" w:rsidRDefault="008F2989" w:rsidP="002C096A">
            <w:pPr>
              <w:spacing w:line="340" w:lineRule="exact"/>
              <w:rPr>
                <w:rFonts w:ascii="宋体" w:hAnsi="宋体"/>
                <w:sz w:val="21"/>
                <w:szCs w:val="21"/>
              </w:rPr>
            </w:pPr>
            <w:r w:rsidRPr="00F72B76">
              <w:rPr>
                <w:rFonts w:ascii="宋体" w:hAnsi="宋体" w:hint="eastAsia"/>
                <w:sz w:val="21"/>
                <w:szCs w:val="21"/>
              </w:rPr>
              <w:t>（</w:t>
            </w:r>
            <w:r w:rsidRPr="00F72B76">
              <w:rPr>
                <w:rFonts w:ascii="宋体" w:hAnsi="宋体"/>
                <w:sz w:val="21"/>
                <w:szCs w:val="21"/>
              </w:rPr>
              <w:t>2</w:t>
            </w:r>
            <w:r w:rsidRPr="00F72B76">
              <w:rPr>
                <w:rFonts w:ascii="宋体" w:hAnsi="宋体" w:hint="eastAsia"/>
                <w:sz w:val="21"/>
                <w:szCs w:val="21"/>
              </w:rPr>
              <w:t>）定标委员会按照第三章“评标办法”规定的定标方法、标准和程序，在评标委员会向招标人推荐的中标候选人中票决确定中标人。</w:t>
            </w:r>
          </w:p>
          <w:p w14:paraId="34463717" w14:textId="77777777" w:rsidR="00671990" w:rsidRPr="00F72B76" w:rsidRDefault="008F2989" w:rsidP="002C096A">
            <w:pPr>
              <w:spacing w:line="340" w:lineRule="exact"/>
              <w:rPr>
                <w:rFonts w:ascii="宋体" w:hAnsi="宋体"/>
                <w:sz w:val="21"/>
                <w:szCs w:val="21"/>
              </w:rPr>
            </w:pPr>
            <w:r w:rsidRPr="00F72B76">
              <w:rPr>
                <w:rFonts w:ascii="宋体" w:hAnsi="宋体" w:hint="eastAsia"/>
                <w:sz w:val="21"/>
                <w:szCs w:val="21"/>
              </w:rPr>
              <w:t>（</w:t>
            </w:r>
            <w:r w:rsidRPr="00F72B76">
              <w:rPr>
                <w:rFonts w:ascii="宋体" w:hAnsi="宋体"/>
                <w:sz w:val="21"/>
                <w:szCs w:val="21"/>
              </w:rPr>
              <w:t>3</w:t>
            </w:r>
            <w:r w:rsidRPr="00F72B76">
              <w:rPr>
                <w:rFonts w:ascii="宋体" w:hAnsi="宋体" w:hint="eastAsia"/>
                <w:sz w:val="21"/>
                <w:szCs w:val="21"/>
              </w:rPr>
              <w:t>）招标人应当在定标工作完成后的</w:t>
            </w:r>
            <w:r w:rsidRPr="00F72B76">
              <w:rPr>
                <w:rFonts w:ascii="宋体" w:hAnsi="宋体"/>
                <w:sz w:val="21"/>
                <w:szCs w:val="21"/>
              </w:rPr>
              <w:t>3</w:t>
            </w:r>
            <w:r w:rsidRPr="00F72B76">
              <w:rPr>
                <w:rFonts w:ascii="宋体" w:hAnsi="宋体" w:hint="eastAsia"/>
                <w:sz w:val="21"/>
                <w:szCs w:val="21"/>
              </w:rPr>
              <w:t>日内公示中标结果。公示内容包括：定标时间、所有合格的中标候选人的评分结果或票数及理由、中标人等内容。</w:t>
            </w:r>
          </w:p>
          <w:p w14:paraId="04BC3584" w14:textId="77777777" w:rsidR="00671990" w:rsidRPr="00F72B76" w:rsidRDefault="008F2989" w:rsidP="002C096A">
            <w:pPr>
              <w:spacing w:line="340" w:lineRule="exact"/>
              <w:jc w:val="both"/>
              <w:rPr>
                <w:rFonts w:ascii="宋体" w:hAnsi="宋体" w:cs="宋体"/>
                <w:sz w:val="21"/>
                <w:szCs w:val="21"/>
              </w:rPr>
            </w:pPr>
            <w:r w:rsidRPr="00F72B76">
              <w:rPr>
                <w:rFonts w:ascii="宋体" w:hAnsi="宋体" w:hint="eastAsia"/>
                <w:sz w:val="21"/>
                <w:szCs w:val="21"/>
              </w:rPr>
              <w:t>（</w:t>
            </w:r>
            <w:r w:rsidRPr="00F72B76">
              <w:rPr>
                <w:rFonts w:ascii="宋体" w:hAnsi="宋体"/>
                <w:sz w:val="21"/>
                <w:szCs w:val="21"/>
              </w:rPr>
              <w:t>4</w:t>
            </w:r>
            <w:r w:rsidRPr="00F72B76">
              <w:rPr>
                <w:rFonts w:ascii="宋体" w:hAnsi="宋体" w:hint="eastAsia"/>
                <w:sz w:val="21"/>
                <w:szCs w:val="21"/>
              </w:rPr>
              <w:t>）中标人放弃中标、因不可抗力不能履行合同、不按照招标文件要求提交履约保证金，或者被查实存在影响中标结果的违法行为等情形，不符合中标条件的，招标人可以从其他合格的中标候选人中采用原定标办法，由原定标委员会确定中标人，也可以重新招标。</w:t>
            </w:r>
          </w:p>
        </w:tc>
      </w:tr>
      <w:tr w:rsidR="00F72B76" w:rsidRPr="00F72B76" w14:paraId="419ED4DE" w14:textId="77777777">
        <w:trPr>
          <w:cantSplit/>
          <w:trHeight w:val="803"/>
        </w:trPr>
        <w:tc>
          <w:tcPr>
            <w:tcW w:w="1164" w:type="dxa"/>
            <w:tcBorders>
              <w:top w:val="single" w:sz="4" w:space="0" w:color="000000"/>
              <w:left w:val="single" w:sz="4" w:space="0" w:color="000000"/>
              <w:bottom w:val="single" w:sz="4" w:space="0" w:color="000000"/>
              <w:right w:val="single" w:sz="4" w:space="0" w:color="000000"/>
            </w:tcBorders>
            <w:vAlign w:val="center"/>
          </w:tcPr>
          <w:p w14:paraId="7D9CBEEF" w14:textId="77777777" w:rsidR="00671990" w:rsidRPr="00F72B76" w:rsidRDefault="008F2989" w:rsidP="002C096A">
            <w:pPr>
              <w:pStyle w:val="TableParagraph"/>
              <w:overflowPunct w:val="0"/>
              <w:spacing w:before="148"/>
              <w:jc w:val="both"/>
              <w:rPr>
                <w:rFonts w:ascii="宋体" w:hAnsi="宋体" w:cs="宋体"/>
                <w:sz w:val="21"/>
                <w:szCs w:val="21"/>
              </w:rPr>
            </w:pPr>
            <w:r w:rsidRPr="00F72B76">
              <w:rPr>
                <w:rFonts w:ascii="宋体" w:hAnsi="宋体" w:cs="宋体"/>
                <w:sz w:val="21"/>
                <w:szCs w:val="21"/>
              </w:rPr>
              <w:t>7.6.1</w:t>
            </w:r>
          </w:p>
        </w:tc>
        <w:tc>
          <w:tcPr>
            <w:tcW w:w="2130" w:type="dxa"/>
            <w:tcBorders>
              <w:top w:val="single" w:sz="4" w:space="0" w:color="000000"/>
              <w:left w:val="single" w:sz="4" w:space="0" w:color="000000"/>
              <w:bottom w:val="single" w:sz="4" w:space="0" w:color="000000"/>
              <w:right w:val="single" w:sz="4" w:space="0" w:color="000000"/>
            </w:tcBorders>
            <w:vAlign w:val="center"/>
          </w:tcPr>
          <w:p w14:paraId="0155BFBA"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hint="eastAsia"/>
                <w:sz w:val="21"/>
                <w:szCs w:val="21"/>
              </w:rPr>
              <w:t>履约保证金</w:t>
            </w:r>
          </w:p>
        </w:tc>
        <w:tc>
          <w:tcPr>
            <w:tcW w:w="6103" w:type="dxa"/>
            <w:tcBorders>
              <w:top w:val="single" w:sz="4" w:space="0" w:color="000000"/>
              <w:left w:val="single" w:sz="4" w:space="0" w:color="000000"/>
              <w:bottom w:val="single" w:sz="4" w:space="0" w:color="000000"/>
              <w:right w:val="single" w:sz="4" w:space="0" w:color="000000"/>
            </w:tcBorders>
            <w:vAlign w:val="center"/>
          </w:tcPr>
          <w:p w14:paraId="51A9016F" w14:textId="77777777" w:rsidR="00671990" w:rsidRPr="00F72B76" w:rsidRDefault="008F2989" w:rsidP="002C096A">
            <w:pPr>
              <w:spacing w:line="360" w:lineRule="exact"/>
              <w:jc w:val="both"/>
              <w:rPr>
                <w:rFonts w:ascii="宋体" w:hAnsi="宋体" w:cs="宋体"/>
                <w:sz w:val="21"/>
                <w:szCs w:val="21"/>
              </w:rPr>
            </w:pPr>
            <w:r w:rsidRPr="00F72B76">
              <w:rPr>
                <w:rFonts w:ascii="宋体" w:hAnsi="宋体" w:cs="宋体" w:hint="eastAsia"/>
                <w:sz w:val="21"/>
                <w:szCs w:val="21"/>
              </w:rPr>
              <w:t>是否要求中标人提交履约保证金：</w:t>
            </w:r>
          </w:p>
          <w:p w14:paraId="5BA8E860" w14:textId="77777777" w:rsidR="00671990" w:rsidRPr="00F72B76" w:rsidRDefault="008F2989" w:rsidP="002C096A">
            <w:pPr>
              <w:spacing w:line="360" w:lineRule="exact"/>
              <w:jc w:val="both"/>
              <w:rPr>
                <w:rFonts w:ascii="宋体" w:hAnsi="宋体" w:cs="宋体"/>
                <w:sz w:val="21"/>
                <w:szCs w:val="21"/>
              </w:rPr>
            </w:pPr>
            <w:r w:rsidRPr="00F72B76">
              <w:rPr>
                <w:rFonts w:ascii="MS Gothic" w:eastAsia="MS Gothic" w:hAnsi="MS Gothic" w:cs="MS Gothic" w:hint="eastAsia"/>
                <w:sz w:val="21"/>
                <w:szCs w:val="21"/>
              </w:rPr>
              <w:t>☑</w:t>
            </w:r>
            <w:r w:rsidRPr="00F72B76">
              <w:rPr>
                <w:rFonts w:ascii="宋体" w:hAnsi="宋体" w:cs="宋体"/>
                <w:sz w:val="21"/>
                <w:szCs w:val="21"/>
              </w:rPr>
              <w:t>要求，履约保证金的形式：银行转账或银行履约保函形式。</w:t>
            </w:r>
          </w:p>
          <w:p w14:paraId="79E78323" w14:textId="4F54D23A" w:rsidR="00671990" w:rsidRPr="00F72B76" w:rsidRDefault="008F2989" w:rsidP="00703713">
            <w:pPr>
              <w:spacing w:line="360" w:lineRule="exact"/>
              <w:ind w:firstLineChars="400" w:firstLine="840"/>
              <w:jc w:val="both"/>
              <w:rPr>
                <w:rFonts w:ascii="宋体" w:hAnsi="宋体" w:cs="宋体"/>
                <w:sz w:val="21"/>
                <w:szCs w:val="21"/>
              </w:rPr>
            </w:pPr>
            <w:r w:rsidRPr="00F72B76">
              <w:rPr>
                <w:rFonts w:ascii="宋体" w:hAnsi="宋体" w:cs="宋体" w:hint="eastAsia"/>
                <w:sz w:val="21"/>
                <w:szCs w:val="21"/>
              </w:rPr>
              <w:t>履约保证金的金额：中标</w:t>
            </w:r>
            <w:r w:rsidR="00703713" w:rsidRPr="00F72B76">
              <w:rPr>
                <w:rFonts w:ascii="宋体" w:hAnsi="宋体" w:cs="宋体" w:hint="eastAsia"/>
                <w:sz w:val="21"/>
                <w:szCs w:val="21"/>
              </w:rPr>
              <w:t>合同金额</w:t>
            </w:r>
            <w:r w:rsidRPr="00F72B76">
              <w:rPr>
                <w:rFonts w:ascii="宋体" w:hAnsi="宋体" w:cs="宋体" w:hint="eastAsia"/>
                <w:sz w:val="21"/>
                <w:szCs w:val="21"/>
              </w:rPr>
              <w:t>的</w:t>
            </w:r>
            <w:r w:rsidRPr="00F72B76">
              <w:rPr>
                <w:rFonts w:ascii="宋体" w:hAnsi="宋体" w:cs="宋体"/>
                <w:sz w:val="21"/>
                <w:szCs w:val="21"/>
              </w:rPr>
              <w:t>10%</w:t>
            </w:r>
          </w:p>
        </w:tc>
      </w:tr>
      <w:tr w:rsidR="00F72B76" w:rsidRPr="00F72B76" w14:paraId="7C730996" w14:textId="77777777">
        <w:trPr>
          <w:cantSplit/>
          <w:trHeight w:val="706"/>
        </w:trPr>
        <w:tc>
          <w:tcPr>
            <w:tcW w:w="1164" w:type="dxa"/>
            <w:tcBorders>
              <w:top w:val="single" w:sz="4" w:space="0" w:color="000000"/>
              <w:left w:val="single" w:sz="4" w:space="0" w:color="000000"/>
              <w:bottom w:val="single" w:sz="4" w:space="0" w:color="000000"/>
              <w:right w:val="single" w:sz="4" w:space="0" w:color="000000"/>
            </w:tcBorders>
            <w:vAlign w:val="center"/>
          </w:tcPr>
          <w:p w14:paraId="05592BEF" w14:textId="77777777" w:rsidR="00671990" w:rsidRPr="00F72B76" w:rsidRDefault="008F2989" w:rsidP="002C096A">
            <w:pPr>
              <w:pStyle w:val="TableParagraph"/>
              <w:overflowPunct w:val="0"/>
              <w:spacing w:before="148"/>
              <w:jc w:val="both"/>
              <w:rPr>
                <w:rFonts w:ascii="宋体" w:hAnsi="宋体" w:cs="宋体"/>
                <w:sz w:val="21"/>
                <w:szCs w:val="21"/>
              </w:rPr>
            </w:pPr>
            <w:r w:rsidRPr="00F72B76">
              <w:rPr>
                <w:rFonts w:ascii="宋体" w:hAnsi="宋体" w:cs="宋体"/>
                <w:sz w:val="21"/>
                <w:szCs w:val="21"/>
              </w:rPr>
              <w:lastRenderedPageBreak/>
              <w:t>7.7</w:t>
            </w:r>
          </w:p>
        </w:tc>
        <w:tc>
          <w:tcPr>
            <w:tcW w:w="2130" w:type="dxa"/>
            <w:tcBorders>
              <w:top w:val="single" w:sz="4" w:space="0" w:color="000000"/>
              <w:left w:val="single" w:sz="4" w:space="0" w:color="000000"/>
              <w:bottom w:val="single" w:sz="4" w:space="0" w:color="000000"/>
              <w:right w:val="single" w:sz="4" w:space="0" w:color="000000"/>
            </w:tcBorders>
            <w:vAlign w:val="center"/>
          </w:tcPr>
          <w:p w14:paraId="48F716C9"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hint="eastAsia"/>
                <w:sz w:val="21"/>
                <w:szCs w:val="21"/>
              </w:rPr>
              <w:t>签订合同</w:t>
            </w:r>
          </w:p>
        </w:tc>
        <w:tc>
          <w:tcPr>
            <w:tcW w:w="6103" w:type="dxa"/>
            <w:tcBorders>
              <w:top w:val="single" w:sz="4" w:space="0" w:color="000000"/>
              <w:left w:val="single" w:sz="4" w:space="0" w:color="000000"/>
              <w:bottom w:val="single" w:sz="4" w:space="0" w:color="000000"/>
              <w:right w:val="single" w:sz="4" w:space="0" w:color="000000"/>
            </w:tcBorders>
            <w:vAlign w:val="center"/>
          </w:tcPr>
          <w:p w14:paraId="4A32083E" w14:textId="3DEDBB6F" w:rsidR="00671990" w:rsidRPr="00F72B76" w:rsidRDefault="00D34808" w:rsidP="002C096A">
            <w:pPr>
              <w:jc w:val="both"/>
              <w:rPr>
                <w:rFonts w:ascii="宋体" w:hAnsi="宋体" w:cs="宋体"/>
                <w:sz w:val="21"/>
                <w:szCs w:val="21"/>
              </w:rPr>
            </w:pPr>
            <w:r w:rsidRPr="00F72B76">
              <w:rPr>
                <w:rFonts w:ascii="宋体" w:hAnsi="宋体" w:cs="宋体" w:hint="eastAsia"/>
                <w:sz w:val="21"/>
                <w:szCs w:val="21"/>
              </w:rPr>
              <w:t>中标人将于中标通知书发出之日起</w:t>
            </w:r>
            <w:r w:rsidRPr="00F72B76">
              <w:rPr>
                <w:rFonts w:ascii="宋体" w:hAnsi="宋体" w:cs="宋体"/>
                <w:sz w:val="21"/>
                <w:szCs w:val="21"/>
              </w:rPr>
              <w:t>30日内，按照招标文件要求和云港城项目4#地块施工总承包单位签订合同。</w:t>
            </w:r>
          </w:p>
        </w:tc>
      </w:tr>
      <w:tr w:rsidR="00F72B76" w:rsidRPr="00F72B76" w14:paraId="6F621ADC" w14:textId="77777777">
        <w:trPr>
          <w:cantSplit/>
          <w:trHeight w:val="663"/>
        </w:trPr>
        <w:tc>
          <w:tcPr>
            <w:tcW w:w="1164" w:type="dxa"/>
            <w:tcBorders>
              <w:top w:val="single" w:sz="4" w:space="0" w:color="000000"/>
              <w:left w:val="single" w:sz="4" w:space="0" w:color="000000"/>
              <w:bottom w:val="single" w:sz="4" w:space="0" w:color="000000"/>
              <w:right w:val="single" w:sz="4" w:space="0" w:color="000000"/>
            </w:tcBorders>
            <w:vAlign w:val="center"/>
          </w:tcPr>
          <w:p w14:paraId="6443C23D" w14:textId="77777777" w:rsidR="00671990" w:rsidRPr="00F72B76" w:rsidRDefault="008F2989" w:rsidP="002C096A">
            <w:pPr>
              <w:pStyle w:val="TableParagraph"/>
              <w:overflowPunct w:val="0"/>
              <w:spacing w:before="148"/>
              <w:jc w:val="both"/>
              <w:rPr>
                <w:rFonts w:ascii="宋体" w:hAnsi="宋体" w:cs="宋体"/>
                <w:sz w:val="21"/>
                <w:szCs w:val="21"/>
              </w:rPr>
            </w:pPr>
            <w:r w:rsidRPr="00F72B76">
              <w:rPr>
                <w:rFonts w:ascii="宋体" w:hAnsi="宋体" w:cs="宋体"/>
                <w:sz w:val="21"/>
                <w:szCs w:val="21"/>
              </w:rPr>
              <w:t>7.8</w:t>
            </w:r>
          </w:p>
        </w:tc>
        <w:tc>
          <w:tcPr>
            <w:tcW w:w="2130" w:type="dxa"/>
            <w:tcBorders>
              <w:top w:val="single" w:sz="4" w:space="0" w:color="000000"/>
              <w:left w:val="single" w:sz="4" w:space="0" w:color="000000"/>
              <w:bottom w:val="single" w:sz="4" w:space="0" w:color="000000"/>
              <w:right w:val="single" w:sz="4" w:space="0" w:color="000000"/>
            </w:tcBorders>
            <w:vAlign w:val="center"/>
          </w:tcPr>
          <w:p w14:paraId="167F9D04"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hint="eastAsia"/>
                <w:sz w:val="21"/>
                <w:szCs w:val="21"/>
              </w:rPr>
              <w:t>其他费用</w:t>
            </w:r>
          </w:p>
        </w:tc>
        <w:tc>
          <w:tcPr>
            <w:tcW w:w="6103" w:type="dxa"/>
            <w:tcBorders>
              <w:top w:val="single" w:sz="4" w:space="0" w:color="000000"/>
              <w:left w:val="single" w:sz="4" w:space="0" w:color="000000"/>
              <w:bottom w:val="single" w:sz="4" w:space="0" w:color="000000"/>
              <w:right w:val="single" w:sz="4" w:space="0" w:color="000000"/>
            </w:tcBorders>
            <w:vAlign w:val="center"/>
          </w:tcPr>
          <w:p w14:paraId="38B769C9" w14:textId="77777777" w:rsidR="00671990" w:rsidRPr="00F72B76" w:rsidRDefault="008F2989" w:rsidP="002C096A">
            <w:pPr>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1）本项目招标交易服务费由中标人承担，并向广州公共资源交易中心交纳。</w:t>
            </w:r>
          </w:p>
        </w:tc>
      </w:tr>
      <w:tr w:rsidR="00F72B76" w:rsidRPr="00F72B76" w14:paraId="5731ADC2" w14:textId="77777777">
        <w:tc>
          <w:tcPr>
            <w:tcW w:w="1164" w:type="dxa"/>
            <w:tcBorders>
              <w:top w:val="single" w:sz="4" w:space="0" w:color="000000"/>
              <w:left w:val="single" w:sz="4" w:space="0" w:color="000000"/>
              <w:bottom w:val="single" w:sz="4" w:space="0" w:color="000000"/>
              <w:right w:val="single" w:sz="4" w:space="0" w:color="000000"/>
            </w:tcBorders>
            <w:vAlign w:val="center"/>
          </w:tcPr>
          <w:p w14:paraId="21AD57C5"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sz w:val="21"/>
                <w:szCs w:val="21"/>
              </w:rPr>
              <w:t>9</w:t>
            </w:r>
          </w:p>
        </w:tc>
        <w:tc>
          <w:tcPr>
            <w:tcW w:w="2130" w:type="dxa"/>
            <w:tcBorders>
              <w:top w:val="single" w:sz="4" w:space="0" w:color="000000"/>
              <w:left w:val="single" w:sz="4" w:space="0" w:color="000000"/>
              <w:bottom w:val="single" w:sz="4" w:space="0" w:color="000000"/>
              <w:right w:val="single" w:sz="4" w:space="0" w:color="000000"/>
            </w:tcBorders>
            <w:vAlign w:val="center"/>
          </w:tcPr>
          <w:p w14:paraId="120CDF22"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hint="eastAsia"/>
                <w:sz w:val="21"/>
                <w:szCs w:val="21"/>
              </w:rPr>
              <w:t>是否采用电子招标投标</w:t>
            </w:r>
          </w:p>
        </w:tc>
        <w:tc>
          <w:tcPr>
            <w:tcW w:w="6103" w:type="dxa"/>
            <w:tcBorders>
              <w:top w:val="single" w:sz="4" w:space="0" w:color="000000"/>
              <w:left w:val="single" w:sz="4" w:space="0" w:color="000000"/>
              <w:bottom w:val="single" w:sz="4" w:space="0" w:color="000000"/>
              <w:right w:val="single" w:sz="4" w:space="0" w:color="000000"/>
            </w:tcBorders>
            <w:vAlign w:val="center"/>
          </w:tcPr>
          <w:p w14:paraId="12D8E888" w14:textId="77777777" w:rsidR="00671990" w:rsidRPr="00F72B76" w:rsidRDefault="008F2989" w:rsidP="002C096A">
            <w:pPr>
              <w:pStyle w:val="TableParagraph"/>
              <w:overflowPunct w:val="0"/>
              <w:spacing w:line="340" w:lineRule="exact"/>
              <w:jc w:val="both"/>
              <w:rPr>
                <w:rFonts w:ascii="宋体" w:hAnsi="宋体" w:cs="宋体"/>
                <w:sz w:val="21"/>
                <w:szCs w:val="21"/>
              </w:rPr>
            </w:pPr>
            <w:r w:rsidRPr="00F72B76">
              <w:rPr>
                <w:rFonts w:ascii="宋体" w:hAnsi="宋体" w:cs="宋体" w:hint="eastAsia"/>
                <w:sz w:val="21"/>
                <w:szCs w:val="21"/>
              </w:rPr>
              <w:t>□否</w:t>
            </w:r>
          </w:p>
          <w:p w14:paraId="265D6055" w14:textId="77777777" w:rsidR="00671990" w:rsidRPr="00F72B76" w:rsidRDefault="008F2989" w:rsidP="002C096A">
            <w:pPr>
              <w:pStyle w:val="TableParagraph"/>
              <w:overflowPunct w:val="0"/>
              <w:spacing w:line="340" w:lineRule="exact"/>
              <w:jc w:val="both"/>
              <w:rPr>
                <w:rFonts w:ascii="宋体" w:hAnsi="宋体" w:cs="宋体"/>
                <w:sz w:val="21"/>
                <w:szCs w:val="21"/>
              </w:rPr>
            </w:pPr>
            <w:r w:rsidRPr="00F72B76">
              <w:rPr>
                <w:rFonts w:ascii="MS Gothic" w:eastAsia="MS Gothic" w:hAnsi="MS Gothic" w:cs="MS Gothic" w:hint="eastAsia"/>
                <w:sz w:val="21"/>
                <w:szCs w:val="21"/>
              </w:rPr>
              <w:t>☑</w:t>
            </w:r>
            <w:r w:rsidRPr="00F72B76">
              <w:rPr>
                <w:rFonts w:ascii="宋体" w:hAnsi="宋体" w:cs="宋体"/>
                <w:sz w:val="21"/>
                <w:szCs w:val="21"/>
              </w:rPr>
              <w:t>是，具体要求：</w:t>
            </w:r>
          </w:p>
          <w:p w14:paraId="674555D3" w14:textId="77777777" w:rsidR="00671990" w:rsidRPr="00F72B76" w:rsidRDefault="008F2989" w:rsidP="002C096A">
            <w:pPr>
              <w:pStyle w:val="TableParagraph"/>
              <w:overflowPunct w:val="0"/>
              <w:spacing w:line="340" w:lineRule="exact"/>
              <w:jc w:val="both"/>
              <w:rPr>
                <w:rFonts w:ascii="宋体" w:hAnsi="宋体" w:cs="宋体"/>
                <w:sz w:val="21"/>
                <w:szCs w:val="21"/>
              </w:rPr>
            </w:pPr>
            <w:r w:rsidRPr="00F72B76">
              <w:rPr>
                <w:rFonts w:ascii="宋体" w:hAnsi="宋体" w:cs="宋体"/>
                <w:sz w:val="21"/>
                <w:szCs w:val="21"/>
              </w:rPr>
              <w:t>1、具体操作详见广州公共资源交易中心网站发布的《房屋建筑和市政基础设施工程全流程电子化项目专章》。</w:t>
            </w:r>
          </w:p>
          <w:p w14:paraId="69FA5B4A" w14:textId="77777777" w:rsidR="00671990" w:rsidRPr="00F72B76" w:rsidRDefault="008F2989" w:rsidP="002C096A">
            <w:pPr>
              <w:pStyle w:val="TableParagraph"/>
              <w:overflowPunct w:val="0"/>
              <w:spacing w:line="340" w:lineRule="exact"/>
              <w:jc w:val="both"/>
              <w:rPr>
                <w:rFonts w:ascii="宋体" w:hAnsi="宋体" w:cs="宋体"/>
                <w:sz w:val="21"/>
                <w:szCs w:val="21"/>
              </w:rPr>
            </w:pPr>
            <w:r w:rsidRPr="00F72B76">
              <w:rPr>
                <w:rFonts w:ascii="宋体" w:hAnsi="宋体" w:cs="宋体"/>
                <w:sz w:val="21"/>
                <w:szCs w:val="21"/>
              </w:rPr>
              <w:t>2、递交投标文件光盘备用</w:t>
            </w:r>
          </w:p>
          <w:p w14:paraId="448D0557" w14:textId="77777777" w:rsidR="00671990" w:rsidRPr="00F72B76" w:rsidRDefault="008F2989" w:rsidP="002C096A">
            <w:pPr>
              <w:pStyle w:val="TableParagraph"/>
              <w:overflowPunct w:val="0"/>
              <w:spacing w:line="34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1）投标人可</w:t>
            </w:r>
            <w:r w:rsidRPr="00F72B76">
              <w:rPr>
                <w:rFonts w:ascii="宋体" w:hAnsi="宋体" w:cs="宋体" w:hint="eastAsia"/>
                <w:sz w:val="21"/>
                <w:szCs w:val="21"/>
              </w:rPr>
              <w:t>制作非加密的电子投标文件（</w:t>
            </w:r>
            <w:r w:rsidRPr="00F72B76">
              <w:rPr>
                <w:rFonts w:ascii="宋体" w:hAnsi="宋体" w:cs="宋体"/>
                <w:sz w:val="21"/>
                <w:szCs w:val="21"/>
              </w:rPr>
              <w:t>PDF格式</w:t>
            </w:r>
            <w:r w:rsidRPr="00F72B76">
              <w:rPr>
                <w:rFonts w:ascii="宋体" w:hAnsi="宋体" w:cs="宋体" w:hint="eastAsia"/>
                <w:sz w:val="21"/>
                <w:szCs w:val="21"/>
              </w:rPr>
              <w:t>及</w:t>
            </w:r>
            <w:r w:rsidRPr="00F72B76">
              <w:rPr>
                <w:rFonts w:ascii="宋体" w:hAnsi="宋体" w:cs="宋体"/>
                <w:sz w:val="21"/>
                <w:szCs w:val="21"/>
              </w:rPr>
              <w:t>word格式）刻入光盘（1份），</w:t>
            </w:r>
            <w:r w:rsidRPr="00F72B76">
              <w:rPr>
                <w:rFonts w:ascii="宋体" w:hAnsi="宋体" w:cs="宋体" w:hint="eastAsia"/>
                <w:sz w:val="21"/>
                <w:szCs w:val="21"/>
              </w:rPr>
              <w:t>在开标现场（投标截止时间前</w:t>
            </w:r>
            <w:r w:rsidRPr="00F72B76">
              <w:rPr>
                <w:rFonts w:ascii="宋体" w:hAnsi="宋体" w:cs="宋体"/>
                <w:sz w:val="21"/>
                <w:szCs w:val="21"/>
              </w:rPr>
              <w:t>15分钟）提交备用光盘。(刻录好的投标文件光盘密封在密封袋中，并在封口处加盖投标人单位公章。密封袋上应写明项目名称和招标人名称。</w:t>
            </w:r>
          </w:p>
          <w:p w14:paraId="7112C42D" w14:textId="77777777" w:rsidR="00671990" w:rsidRPr="00F72B76" w:rsidRDefault="008F2989" w:rsidP="002C096A">
            <w:pPr>
              <w:pStyle w:val="TableParagraph"/>
              <w:overflowPunct w:val="0"/>
              <w:spacing w:line="34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2）递交的投标文件（光盘）不得加密。光盘（投标文件）无法读取或导入的，则视为未提交备用投标文件光盘。如果投标人没有按规定通过交易平台网上递交电子投标文件的，不再读取提交的光盘。投标人可选择不提交光盘备用。</w:t>
            </w:r>
          </w:p>
          <w:p w14:paraId="77FCEFED" w14:textId="77777777" w:rsidR="00671990" w:rsidRPr="00F72B76" w:rsidRDefault="008F2989" w:rsidP="002C096A">
            <w:pPr>
              <w:pStyle w:val="TableParagraph"/>
              <w:overflowPunct w:val="0"/>
              <w:spacing w:line="340" w:lineRule="exact"/>
              <w:jc w:val="both"/>
              <w:rPr>
                <w:rFonts w:ascii="宋体" w:hAnsi="宋体" w:cs="宋体"/>
                <w:sz w:val="21"/>
                <w:szCs w:val="21"/>
              </w:rPr>
            </w:pPr>
            <w:r w:rsidRPr="00F72B76">
              <w:rPr>
                <w:rFonts w:ascii="宋体" w:hAnsi="宋体" w:cs="宋体"/>
                <w:sz w:val="21"/>
                <w:szCs w:val="21"/>
              </w:rPr>
              <w:t>3、补救方案</w:t>
            </w:r>
          </w:p>
          <w:p w14:paraId="3D8D416C" w14:textId="77777777" w:rsidR="00671990" w:rsidRPr="00F72B76" w:rsidRDefault="008F2989" w:rsidP="002C096A">
            <w:pPr>
              <w:pStyle w:val="TableParagraph"/>
              <w:overflowPunct w:val="0"/>
              <w:spacing w:line="34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1）投标文件解密失败的补救方案：</w:t>
            </w:r>
          </w:p>
          <w:p w14:paraId="6F139C7B" w14:textId="77777777" w:rsidR="00671990" w:rsidRPr="00F72B76" w:rsidRDefault="008F2989" w:rsidP="002C096A">
            <w:pPr>
              <w:pStyle w:val="TableParagraph"/>
              <w:overflowPunct w:val="0"/>
              <w:spacing w:line="340" w:lineRule="exact"/>
              <w:jc w:val="both"/>
              <w:rPr>
                <w:rFonts w:ascii="宋体" w:hAnsi="宋体" w:cs="宋体"/>
                <w:sz w:val="21"/>
                <w:szCs w:val="21"/>
              </w:rPr>
            </w:pPr>
            <w:r w:rsidRPr="00F72B76">
              <w:rPr>
                <w:rFonts w:ascii="宋体" w:hAnsi="宋体" w:cs="宋体" w:hint="eastAsia"/>
                <w:sz w:val="21"/>
                <w:szCs w:val="21"/>
              </w:rPr>
              <w:t>在规定时间内，因投标人之外原因</w:t>
            </w:r>
            <w:r w:rsidRPr="00F72B76">
              <w:rPr>
                <w:rFonts w:ascii="宋体" w:hAnsi="宋体" w:cs="宋体"/>
                <w:sz w:val="21"/>
                <w:szCs w:val="21"/>
              </w:rPr>
              <w:t>(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E670920" w14:textId="77777777" w:rsidR="00671990" w:rsidRPr="00F72B76" w:rsidRDefault="008F2989" w:rsidP="002C096A">
            <w:pPr>
              <w:pStyle w:val="TableParagraph"/>
              <w:overflowPunct w:val="0"/>
              <w:spacing w:line="34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2）评标时突发情况的补救方案</w:t>
            </w:r>
          </w:p>
          <w:p w14:paraId="31D606F0" w14:textId="77777777" w:rsidR="00671990" w:rsidRPr="00F72B76" w:rsidRDefault="008F2989" w:rsidP="002C096A">
            <w:pPr>
              <w:pStyle w:val="TableParagraph"/>
              <w:overflowPunct w:val="0"/>
              <w:spacing w:line="340" w:lineRule="exact"/>
              <w:jc w:val="both"/>
              <w:rPr>
                <w:rFonts w:ascii="宋体" w:hAnsi="宋体" w:cs="宋体"/>
                <w:sz w:val="21"/>
                <w:szCs w:val="21"/>
              </w:rPr>
            </w:pPr>
            <w:r w:rsidRPr="00F72B76">
              <w:rPr>
                <w:rFonts w:ascii="宋体" w:hAnsi="宋体" w:cs="宋体" w:hint="eastAsia"/>
                <w:sz w:val="21"/>
                <w:szCs w:val="21"/>
              </w:rPr>
              <w:t>若遇不可抗力发生（指：网络瘫痪、服务器损坏、交易系统故障短期无法恢复），由评标委员会开启现场递交的全部投标文件光盘，并按光盘内容进行评审。</w:t>
            </w:r>
          </w:p>
          <w:p w14:paraId="7AD4F7C1" w14:textId="77777777" w:rsidR="00671990" w:rsidRPr="00F72B76" w:rsidRDefault="008F2989" w:rsidP="002C096A">
            <w:pPr>
              <w:pStyle w:val="TableParagraph"/>
              <w:overflowPunct w:val="0"/>
              <w:spacing w:line="34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3）除发生上述情况外，开标评标均以投标人通过交易平台网上递交的电子投标文件为准。</w:t>
            </w:r>
          </w:p>
        </w:tc>
      </w:tr>
      <w:tr w:rsidR="00F72B76" w:rsidRPr="00F72B76" w14:paraId="322428C4" w14:textId="77777777">
        <w:trPr>
          <w:cantSplit/>
          <w:trHeight w:val="600"/>
        </w:trPr>
        <w:tc>
          <w:tcPr>
            <w:tcW w:w="1164" w:type="dxa"/>
            <w:tcBorders>
              <w:top w:val="single" w:sz="4" w:space="0" w:color="000000"/>
              <w:left w:val="single" w:sz="4" w:space="0" w:color="000000"/>
              <w:bottom w:val="single" w:sz="4" w:space="0" w:color="000000"/>
              <w:right w:val="single" w:sz="4" w:space="0" w:color="000000"/>
            </w:tcBorders>
            <w:vAlign w:val="center"/>
          </w:tcPr>
          <w:p w14:paraId="27E3D50D"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sz w:val="21"/>
                <w:szCs w:val="21"/>
              </w:rPr>
              <w:t>10</w:t>
            </w:r>
          </w:p>
        </w:tc>
        <w:tc>
          <w:tcPr>
            <w:tcW w:w="2130" w:type="dxa"/>
            <w:tcBorders>
              <w:top w:val="single" w:sz="4" w:space="0" w:color="000000"/>
              <w:left w:val="single" w:sz="4" w:space="0" w:color="000000"/>
              <w:bottom w:val="single" w:sz="4" w:space="0" w:color="000000"/>
              <w:right w:val="single" w:sz="4" w:space="0" w:color="000000"/>
            </w:tcBorders>
            <w:vAlign w:val="center"/>
          </w:tcPr>
          <w:p w14:paraId="6A712AF0"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hint="eastAsia"/>
                <w:sz w:val="21"/>
                <w:szCs w:val="21"/>
              </w:rPr>
              <w:t>需要补充的其他内容</w:t>
            </w:r>
          </w:p>
        </w:tc>
        <w:tc>
          <w:tcPr>
            <w:tcW w:w="6103" w:type="dxa"/>
            <w:tcBorders>
              <w:top w:val="single" w:sz="4" w:space="0" w:color="000000"/>
              <w:left w:val="single" w:sz="4" w:space="0" w:color="000000"/>
              <w:bottom w:val="single" w:sz="4" w:space="0" w:color="000000"/>
              <w:right w:val="single" w:sz="4" w:space="0" w:color="000000"/>
            </w:tcBorders>
            <w:vAlign w:val="center"/>
          </w:tcPr>
          <w:p w14:paraId="12892384"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sz w:val="21"/>
                <w:szCs w:val="21"/>
              </w:rPr>
              <w:t>/</w:t>
            </w:r>
          </w:p>
        </w:tc>
      </w:tr>
      <w:tr w:rsidR="00F72B76" w:rsidRPr="00F72B76" w14:paraId="14C97FB0" w14:textId="77777777">
        <w:trPr>
          <w:cantSplit/>
          <w:trHeight w:val="2551"/>
        </w:trPr>
        <w:tc>
          <w:tcPr>
            <w:tcW w:w="1164" w:type="dxa"/>
            <w:tcBorders>
              <w:top w:val="single" w:sz="4" w:space="0" w:color="000000"/>
              <w:left w:val="single" w:sz="4" w:space="0" w:color="000000"/>
              <w:bottom w:val="single" w:sz="4" w:space="0" w:color="000000"/>
              <w:right w:val="single" w:sz="4" w:space="0" w:color="000000"/>
            </w:tcBorders>
            <w:vAlign w:val="center"/>
          </w:tcPr>
          <w:p w14:paraId="303CA851"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sz w:val="21"/>
                <w:szCs w:val="21"/>
              </w:rPr>
              <w:lastRenderedPageBreak/>
              <w:t>10.1</w:t>
            </w:r>
          </w:p>
        </w:tc>
        <w:tc>
          <w:tcPr>
            <w:tcW w:w="2130" w:type="dxa"/>
            <w:tcBorders>
              <w:top w:val="single" w:sz="4" w:space="0" w:color="000000"/>
              <w:left w:val="single" w:sz="4" w:space="0" w:color="000000"/>
              <w:bottom w:val="single" w:sz="4" w:space="0" w:color="000000"/>
              <w:right w:val="single" w:sz="4" w:space="0" w:color="000000"/>
            </w:tcBorders>
            <w:vAlign w:val="center"/>
          </w:tcPr>
          <w:p w14:paraId="2211FF59"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hint="eastAsia"/>
                <w:sz w:val="21"/>
                <w:szCs w:val="21"/>
              </w:rPr>
              <w:t>特别提示</w:t>
            </w:r>
          </w:p>
        </w:tc>
        <w:tc>
          <w:tcPr>
            <w:tcW w:w="6103" w:type="dxa"/>
            <w:tcBorders>
              <w:top w:val="single" w:sz="4" w:space="0" w:color="000000"/>
              <w:left w:val="single" w:sz="4" w:space="0" w:color="000000"/>
              <w:bottom w:val="single" w:sz="4" w:space="0" w:color="000000"/>
              <w:right w:val="single" w:sz="4" w:space="0" w:color="000000"/>
            </w:tcBorders>
            <w:vAlign w:val="center"/>
          </w:tcPr>
          <w:p w14:paraId="277DBD98" w14:textId="77777777" w:rsidR="00671990" w:rsidRPr="00F72B76" w:rsidRDefault="008F2989" w:rsidP="002C096A">
            <w:pPr>
              <w:pStyle w:val="TableParagraph"/>
              <w:overflowPunct w:val="0"/>
              <w:spacing w:line="340" w:lineRule="exact"/>
              <w:ind w:right="1"/>
              <w:jc w:val="both"/>
              <w:rPr>
                <w:rFonts w:ascii="宋体" w:hAnsi="宋体" w:cs="宋体"/>
                <w:sz w:val="21"/>
                <w:szCs w:val="21"/>
              </w:rPr>
            </w:pPr>
            <w:r w:rsidRPr="00F72B76">
              <w:rPr>
                <w:rFonts w:ascii="宋体" w:hAnsi="宋体" w:cs="宋体"/>
                <w:sz w:val="21"/>
                <w:szCs w:val="21"/>
              </w:rPr>
              <w:t>投标人在本项目招标人的工程项目中存在下列行为的，将被拒绝一定时期内参与我单位后续工程</w:t>
            </w:r>
            <w:r w:rsidRPr="00F72B76">
              <w:rPr>
                <w:rFonts w:ascii="宋体" w:hAnsi="宋体" w:cs="宋体" w:hint="eastAsia"/>
                <w:sz w:val="21"/>
                <w:szCs w:val="21"/>
              </w:rPr>
              <w:t>项目</w:t>
            </w:r>
            <w:r w:rsidRPr="00F72B76">
              <w:rPr>
                <w:rFonts w:ascii="宋体" w:hAnsi="宋体" w:cs="宋体"/>
                <w:sz w:val="21"/>
                <w:szCs w:val="21"/>
              </w:rPr>
              <w:t>投标。（注：拒绝投标时限由招标人视严重程度确定，最低三个月起，自招标人发出通知之日起计）：</w:t>
            </w:r>
          </w:p>
          <w:p w14:paraId="1DDF35E8" w14:textId="77777777" w:rsidR="00671990" w:rsidRPr="00F72B76" w:rsidRDefault="008F2989" w:rsidP="002C096A">
            <w:pPr>
              <w:pStyle w:val="TableParagraph"/>
              <w:overflowPunct w:val="0"/>
              <w:spacing w:line="340" w:lineRule="exact"/>
              <w:ind w:right="1"/>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1）将中标项目转包或者违法分包的；</w:t>
            </w:r>
          </w:p>
          <w:p w14:paraId="1723B5EA" w14:textId="77777777" w:rsidR="00671990" w:rsidRPr="00F72B76" w:rsidRDefault="008F2989" w:rsidP="002C096A">
            <w:pPr>
              <w:pStyle w:val="TableParagraph"/>
              <w:overflowPunct w:val="0"/>
              <w:spacing w:line="340" w:lineRule="exact"/>
              <w:ind w:right="1"/>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2）在中标项目中不执行质量、安全生产相关规定的，造成质量或安全事故的；</w:t>
            </w:r>
          </w:p>
          <w:p w14:paraId="50068110" w14:textId="77777777" w:rsidR="00671990" w:rsidRPr="00F72B76" w:rsidRDefault="008F2989" w:rsidP="002C096A">
            <w:pPr>
              <w:pStyle w:val="TableParagraph"/>
              <w:overflowPunct w:val="0"/>
              <w:spacing w:line="340" w:lineRule="exact"/>
              <w:ind w:right="1"/>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3）存在围标或串标情形的；</w:t>
            </w:r>
          </w:p>
          <w:p w14:paraId="24921F5A" w14:textId="0411D24A" w:rsidR="00671990" w:rsidRPr="00F72B76" w:rsidRDefault="008F2989" w:rsidP="002C096A">
            <w:pPr>
              <w:pStyle w:val="TableParagraph"/>
              <w:overflowPunct w:val="0"/>
              <w:spacing w:line="340" w:lineRule="exact"/>
              <w:ind w:right="1"/>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4）存在弄虚作假骗取中标情形的</w:t>
            </w:r>
            <w:r w:rsidR="00F63BAF" w:rsidRPr="00F72B76">
              <w:rPr>
                <w:rFonts w:ascii="宋体" w:hAnsi="宋体" w:cs="宋体" w:hint="eastAsia"/>
                <w:sz w:val="21"/>
                <w:szCs w:val="21"/>
              </w:rPr>
              <w:t>。</w:t>
            </w:r>
          </w:p>
        </w:tc>
      </w:tr>
      <w:tr w:rsidR="00F72B76" w:rsidRPr="00F72B76" w14:paraId="148E883F" w14:textId="77777777">
        <w:trPr>
          <w:cantSplit/>
          <w:trHeight w:val="546"/>
        </w:trPr>
        <w:tc>
          <w:tcPr>
            <w:tcW w:w="1164" w:type="dxa"/>
            <w:tcBorders>
              <w:top w:val="single" w:sz="4" w:space="0" w:color="000000"/>
              <w:left w:val="single" w:sz="4" w:space="0" w:color="000000"/>
              <w:bottom w:val="single" w:sz="4" w:space="0" w:color="000000"/>
              <w:right w:val="single" w:sz="4" w:space="0" w:color="000000"/>
            </w:tcBorders>
            <w:vAlign w:val="center"/>
          </w:tcPr>
          <w:p w14:paraId="11343B10"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sz w:val="21"/>
                <w:szCs w:val="21"/>
              </w:rPr>
              <w:t>10.2</w:t>
            </w:r>
          </w:p>
        </w:tc>
        <w:tc>
          <w:tcPr>
            <w:tcW w:w="2130" w:type="dxa"/>
            <w:tcBorders>
              <w:top w:val="single" w:sz="4" w:space="0" w:color="000000"/>
              <w:left w:val="single" w:sz="4" w:space="0" w:color="000000"/>
              <w:bottom w:val="single" w:sz="4" w:space="0" w:color="000000"/>
              <w:right w:val="single" w:sz="4" w:space="0" w:color="000000"/>
            </w:tcBorders>
            <w:vAlign w:val="center"/>
          </w:tcPr>
          <w:p w14:paraId="1BCA8A2A"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hint="eastAsia"/>
                <w:sz w:val="21"/>
                <w:szCs w:val="21"/>
              </w:rPr>
              <w:t>送达</w:t>
            </w:r>
          </w:p>
        </w:tc>
        <w:tc>
          <w:tcPr>
            <w:tcW w:w="6103" w:type="dxa"/>
            <w:tcBorders>
              <w:top w:val="single" w:sz="4" w:space="0" w:color="000000"/>
              <w:left w:val="single" w:sz="4" w:space="0" w:color="000000"/>
              <w:bottom w:val="single" w:sz="4" w:space="0" w:color="000000"/>
              <w:right w:val="single" w:sz="4" w:space="0" w:color="000000"/>
            </w:tcBorders>
            <w:vAlign w:val="center"/>
          </w:tcPr>
          <w:p w14:paraId="44232D52" w14:textId="77777777" w:rsidR="00671990" w:rsidRPr="00F72B76" w:rsidRDefault="008F2989" w:rsidP="002C096A">
            <w:pPr>
              <w:pStyle w:val="TableParagraph"/>
              <w:overflowPunct w:val="0"/>
              <w:spacing w:line="340" w:lineRule="exact"/>
              <w:ind w:right="1"/>
              <w:jc w:val="both"/>
              <w:rPr>
                <w:rFonts w:ascii="宋体" w:hAnsi="宋体" w:cs="宋体"/>
                <w:sz w:val="21"/>
                <w:szCs w:val="21"/>
              </w:rPr>
            </w:pPr>
            <w:r w:rsidRPr="00F72B76">
              <w:rPr>
                <w:rFonts w:ascii="宋体" w:hAnsi="宋体" w:cs="宋体" w:hint="eastAsia"/>
                <w:sz w:val="21"/>
                <w:szCs w:val="21"/>
              </w:rPr>
              <w:t>《投诉处理决定书》和《行政处理决定书》在广州市住房和城乡建设局网站上公布的，视为送达其他与决定书有关的当事人。</w:t>
            </w:r>
          </w:p>
        </w:tc>
      </w:tr>
      <w:tr w:rsidR="00F72B76" w:rsidRPr="00F72B76" w14:paraId="3CCF3B56" w14:textId="77777777">
        <w:trPr>
          <w:cantSplit/>
          <w:trHeight w:val="504"/>
        </w:trPr>
        <w:tc>
          <w:tcPr>
            <w:tcW w:w="1164" w:type="dxa"/>
            <w:tcBorders>
              <w:top w:val="single" w:sz="4" w:space="0" w:color="000000"/>
              <w:left w:val="single" w:sz="4" w:space="0" w:color="000000"/>
              <w:bottom w:val="single" w:sz="4" w:space="0" w:color="000000"/>
              <w:right w:val="single" w:sz="4" w:space="0" w:color="000000"/>
            </w:tcBorders>
            <w:vAlign w:val="center"/>
          </w:tcPr>
          <w:p w14:paraId="3B0D8A1E"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sz w:val="21"/>
                <w:szCs w:val="21"/>
              </w:rPr>
              <w:t>10.3</w:t>
            </w:r>
          </w:p>
        </w:tc>
        <w:tc>
          <w:tcPr>
            <w:tcW w:w="2130" w:type="dxa"/>
            <w:tcBorders>
              <w:top w:val="single" w:sz="4" w:space="0" w:color="000000"/>
              <w:left w:val="single" w:sz="4" w:space="0" w:color="000000"/>
              <w:bottom w:val="single" w:sz="4" w:space="0" w:color="000000"/>
              <w:right w:val="single" w:sz="4" w:space="0" w:color="000000"/>
            </w:tcBorders>
            <w:vAlign w:val="center"/>
          </w:tcPr>
          <w:p w14:paraId="11786157"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hint="eastAsia"/>
                <w:sz w:val="21"/>
                <w:szCs w:val="21"/>
              </w:rPr>
              <w:t>招标失败的情形</w:t>
            </w:r>
          </w:p>
        </w:tc>
        <w:tc>
          <w:tcPr>
            <w:tcW w:w="6103" w:type="dxa"/>
            <w:tcBorders>
              <w:top w:val="single" w:sz="4" w:space="0" w:color="000000"/>
              <w:left w:val="single" w:sz="4" w:space="0" w:color="000000"/>
              <w:bottom w:val="single" w:sz="4" w:space="0" w:color="000000"/>
              <w:right w:val="single" w:sz="4" w:space="0" w:color="000000"/>
            </w:tcBorders>
            <w:vAlign w:val="center"/>
          </w:tcPr>
          <w:p w14:paraId="523B022C" w14:textId="28E90522" w:rsidR="00671990" w:rsidRPr="00F72B76" w:rsidRDefault="008F2989" w:rsidP="002C096A">
            <w:pPr>
              <w:pStyle w:val="TableParagraph"/>
              <w:overflowPunct w:val="0"/>
              <w:spacing w:line="340" w:lineRule="exact"/>
              <w:ind w:right="1"/>
              <w:jc w:val="both"/>
              <w:rPr>
                <w:rFonts w:ascii="宋体" w:hAnsi="宋体" w:cs="宋体"/>
                <w:sz w:val="21"/>
                <w:szCs w:val="21"/>
              </w:rPr>
            </w:pPr>
            <w:r w:rsidRPr="00F72B76">
              <w:rPr>
                <w:rFonts w:ascii="宋体" w:hAnsi="宋体" w:cs="宋体" w:hint="eastAsia"/>
                <w:sz w:val="21"/>
                <w:szCs w:val="21"/>
              </w:rPr>
              <w:t>本项目采用资格后审方式，满足资格审查合格条件或通过初步评审的投标申请人不足</w:t>
            </w:r>
            <w:r w:rsidRPr="00F72B76">
              <w:rPr>
                <w:rFonts w:ascii="宋体" w:hAnsi="宋体" w:cs="宋体"/>
                <w:sz w:val="21"/>
                <w:szCs w:val="21"/>
              </w:rPr>
              <w:t>3名时为招标失败。招标人分析招标失败原因，修正招标方案后，重新组织招标。</w:t>
            </w:r>
          </w:p>
        </w:tc>
      </w:tr>
      <w:tr w:rsidR="00F72B76" w:rsidRPr="00F72B76" w14:paraId="28072058" w14:textId="77777777">
        <w:trPr>
          <w:cantSplit/>
          <w:trHeight w:val="721"/>
        </w:trPr>
        <w:tc>
          <w:tcPr>
            <w:tcW w:w="1164" w:type="dxa"/>
            <w:tcBorders>
              <w:top w:val="single" w:sz="4" w:space="0" w:color="000000"/>
              <w:left w:val="single" w:sz="4" w:space="0" w:color="000000"/>
              <w:bottom w:val="single" w:sz="4" w:space="0" w:color="000000"/>
              <w:right w:val="single" w:sz="4" w:space="0" w:color="000000"/>
            </w:tcBorders>
            <w:vAlign w:val="center"/>
          </w:tcPr>
          <w:p w14:paraId="7524148D"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sz w:val="21"/>
                <w:szCs w:val="21"/>
              </w:rPr>
              <w:t>10.4</w:t>
            </w:r>
          </w:p>
        </w:tc>
        <w:tc>
          <w:tcPr>
            <w:tcW w:w="2130" w:type="dxa"/>
            <w:tcBorders>
              <w:top w:val="single" w:sz="4" w:space="0" w:color="000000"/>
              <w:left w:val="single" w:sz="4" w:space="0" w:color="000000"/>
              <w:bottom w:val="single" w:sz="4" w:space="0" w:color="000000"/>
              <w:right w:val="single" w:sz="4" w:space="0" w:color="000000"/>
            </w:tcBorders>
            <w:vAlign w:val="center"/>
          </w:tcPr>
          <w:p w14:paraId="04355BEA"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sz w:val="21"/>
                <w:szCs w:val="21"/>
              </w:rPr>
              <w:t>4.3.4投标文件修改</w:t>
            </w:r>
          </w:p>
        </w:tc>
        <w:tc>
          <w:tcPr>
            <w:tcW w:w="6103" w:type="dxa"/>
            <w:tcBorders>
              <w:top w:val="single" w:sz="4" w:space="0" w:color="000000"/>
              <w:left w:val="single" w:sz="4" w:space="0" w:color="000000"/>
              <w:bottom w:val="single" w:sz="4" w:space="0" w:color="000000"/>
              <w:right w:val="single" w:sz="4" w:space="0" w:color="000000"/>
            </w:tcBorders>
            <w:vAlign w:val="center"/>
          </w:tcPr>
          <w:p w14:paraId="0E13C8B2" w14:textId="77777777" w:rsidR="00671990" w:rsidRPr="00F72B76" w:rsidRDefault="008F2989" w:rsidP="002C096A">
            <w:pPr>
              <w:pStyle w:val="TableParagraph"/>
              <w:overflowPunct w:val="0"/>
              <w:spacing w:line="340" w:lineRule="exact"/>
              <w:ind w:right="1"/>
              <w:jc w:val="both"/>
              <w:rPr>
                <w:rFonts w:ascii="宋体" w:hAnsi="宋体" w:cs="宋体"/>
                <w:sz w:val="21"/>
                <w:szCs w:val="21"/>
              </w:rPr>
            </w:pPr>
            <w:r w:rsidRPr="00F72B76">
              <w:rPr>
                <w:rFonts w:ascii="宋体" w:hAnsi="宋体" w:cs="宋体" w:hint="eastAsia"/>
                <w:sz w:val="21"/>
                <w:szCs w:val="21"/>
              </w:rPr>
              <w:t>修改的内容为投标文件的组成部分。修改的投标文件应按照本章第</w:t>
            </w:r>
            <w:r w:rsidRPr="00F72B76">
              <w:rPr>
                <w:rFonts w:ascii="宋体" w:hAnsi="宋体" w:cs="宋体"/>
                <w:sz w:val="21"/>
                <w:szCs w:val="21"/>
              </w:rPr>
              <w:t>3条、第4条的规定进行编制和递交。</w:t>
            </w:r>
          </w:p>
        </w:tc>
      </w:tr>
      <w:tr w:rsidR="00F72B76" w:rsidRPr="00F72B76" w14:paraId="010285BB" w14:textId="77777777" w:rsidTr="00E87D0B">
        <w:trPr>
          <w:cantSplit/>
          <w:trHeight w:val="714"/>
        </w:trPr>
        <w:tc>
          <w:tcPr>
            <w:tcW w:w="1164" w:type="dxa"/>
            <w:tcBorders>
              <w:top w:val="single" w:sz="4" w:space="0" w:color="000000"/>
              <w:left w:val="single" w:sz="4" w:space="0" w:color="000000"/>
              <w:bottom w:val="single" w:sz="4" w:space="0" w:color="000000"/>
              <w:right w:val="single" w:sz="4" w:space="0" w:color="000000"/>
            </w:tcBorders>
            <w:vAlign w:val="center"/>
          </w:tcPr>
          <w:p w14:paraId="347094FB"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sz w:val="21"/>
                <w:szCs w:val="21"/>
              </w:rPr>
              <w:t>10.5</w:t>
            </w:r>
          </w:p>
        </w:tc>
        <w:tc>
          <w:tcPr>
            <w:tcW w:w="2130" w:type="dxa"/>
            <w:tcBorders>
              <w:top w:val="single" w:sz="4" w:space="0" w:color="000000"/>
              <w:left w:val="single" w:sz="4" w:space="0" w:color="000000"/>
              <w:bottom w:val="single" w:sz="4" w:space="0" w:color="000000"/>
              <w:right w:val="single" w:sz="4" w:space="0" w:color="000000"/>
            </w:tcBorders>
            <w:vAlign w:val="center"/>
          </w:tcPr>
          <w:p w14:paraId="5E101FD2" w14:textId="77777777" w:rsidR="00671990" w:rsidRPr="00F72B76" w:rsidRDefault="008F2989" w:rsidP="002C096A">
            <w:pPr>
              <w:pStyle w:val="11"/>
              <w:snapToGrid w:val="0"/>
              <w:ind w:firstLine="0"/>
              <w:rPr>
                <w:rFonts w:cs="宋体" w:hint="default"/>
                <w:sz w:val="21"/>
                <w:szCs w:val="21"/>
              </w:rPr>
            </w:pPr>
            <w:r w:rsidRPr="00F72B76">
              <w:rPr>
                <w:rFonts w:cs="宋体"/>
                <w:sz w:val="21"/>
                <w:szCs w:val="21"/>
              </w:rPr>
              <w:t>其他</w:t>
            </w:r>
          </w:p>
        </w:tc>
        <w:tc>
          <w:tcPr>
            <w:tcW w:w="6103" w:type="dxa"/>
            <w:tcBorders>
              <w:top w:val="single" w:sz="4" w:space="0" w:color="000000"/>
              <w:left w:val="single" w:sz="4" w:space="0" w:color="000000"/>
              <w:bottom w:val="single" w:sz="4" w:space="0" w:color="000000"/>
              <w:right w:val="single" w:sz="4" w:space="0" w:color="000000"/>
            </w:tcBorders>
            <w:vAlign w:val="center"/>
          </w:tcPr>
          <w:p w14:paraId="2BA1B5CC" w14:textId="77777777" w:rsidR="00671990" w:rsidRPr="00F72B76" w:rsidRDefault="008F2989" w:rsidP="002C096A">
            <w:pPr>
              <w:snapToGrid w:val="0"/>
              <w:spacing w:line="340" w:lineRule="exact"/>
              <w:ind w:rightChars="-23" w:right="-55"/>
              <w:textAlignment w:val="baseline"/>
              <w:rPr>
                <w:rFonts w:ascii="宋体" w:hAnsi="宋体" w:cs="宋体"/>
                <w:sz w:val="21"/>
                <w:szCs w:val="21"/>
              </w:rPr>
            </w:pPr>
            <w:r w:rsidRPr="00F72B76">
              <w:rPr>
                <w:rFonts w:ascii="宋体" w:hAnsi="宋体" w:cs="宋体"/>
                <w:sz w:val="21"/>
                <w:szCs w:val="21"/>
              </w:rPr>
              <w:t>1.投标文件语言：汉语。</w:t>
            </w:r>
          </w:p>
          <w:p w14:paraId="1B57591E" w14:textId="212F6E02" w:rsidR="00671990" w:rsidRPr="00F72B76" w:rsidRDefault="008F2989" w:rsidP="00DE4525">
            <w:pPr>
              <w:snapToGrid w:val="0"/>
              <w:spacing w:line="340" w:lineRule="exact"/>
              <w:textAlignment w:val="baseline"/>
              <w:rPr>
                <w:rFonts w:ascii="宋体" w:hAnsi="宋体" w:cs="宋体"/>
                <w:sz w:val="21"/>
                <w:szCs w:val="21"/>
              </w:rPr>
            </w:pPr>
            <w:r w:rsidRPr="00F72B76">
              <w:rPr>
                <w:rFonts w:ascii="宋体" w:hAnsi="宋体" w:cs="宋体"/>
                <w:sz w:val="21"/>
                <w:szCs w:val="21"/>
              </w:rPr>
              <w:t>2.招标人对本次投标结果将不负任何解释责任。</w:t>
            </w:r>
          </w:p>
        </w:tc>
      </w:tr>
      <w:tr w:rsidR="00F72B76" w:rsidRPr="00F72B76" w14:paraId="03C1BE2C" w14:textId="77777777">
        <w:trPr>
          <w:cantSplit/>
          <w:trHeight w:val="544"/>
        </w:trPr>
        <w:tc>
          <w:tcPr>
            <w:tcW w:w="1164" w:type="dxa"/>
            <w:tcBorders>
              <w:top w:val="single" w:sz="4" w:space="0" w:color="000000"/>
              <w:left w:val="single" w:sz="4" w:space="0" w:color="000000"/>
              <w:bottom w:val="single" w:sz="4" w:space="0" w:color="000000"/>
              <w:right w:val="single" w:sz="4" w:space="0" w:color="000000"/>
            </w:tcBorders>
            <w:vAlign w:val="center"/>
          </w:tcPr>
          <w:p w14:paraId="58D10264"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sz w:val="21"/>
                <w:szCs w:val="21"/>
              </w:rPr>
              <w:t>10.6</w:t>
            </w:r>
          </w:p>
        </w:tc>
        <w:tc>
          <w:tcPr>
            <w:tcW w:w="2130" w:type="dxa"/>
            <w:tcBorders>
              <w:top w:val="single" w:sz="4" w:space="0" w:color="000000"/>
              <w:left w:val="single" w:sz="4" w:space="0" w:color="000000"/>
              <w:bottom w:val="single" w:sz="4" w:space="0" w:color="000000"/>
              <w:right w:val="single" w:sz="4" w:space="0" w:color="000000"/>
            </w:tcBorders>
            <w:vAlign w:val="center"/>
          </w:tcPr>
          <w:p w14:paraId="65559DA7"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hint="eastAsia"/>
                <w:sz w:val="21"/>
                <w:szCs w:val="21"/>
              </w:rPr>
              <w:t>中标候选人公示要求</w:t>
            </w:r>
          </w:p>
        </w:tc>
        <w:tc>
          <w:tcPr>
            <w:tcW w:w="6103" w:type="dxa"/>
            <w:tcBorders>
              <w:top w:val="single" w:sz="4" w:space="0" w:color="000000"/>
              <w:left w:val="single" w:sz="4" w:space="0" w:color="000000"/>
              <w:bottom w:val="single" w:sz="4" w:space="0" w:color="000000"/>
              <w:right w:val="single" w:sz="4" w:space="0" w:color="000000"/>
            </w:tcBorders>
            <w:vAlign w:val="center"/>
          </w:tcPr>
          <w:p w14:paraId="208E077B" w14:textId="77777777" w:rsidR="00671990" w:rsidRPr="00F72B76" w:rsidRDefault="008F2989" w:rsidP="002C096A">
            <w:pPr>
              <w:pStyle w:val="TableParagraph"/>
              <w:overflowPunct w:val="0"/>
              <w:spacing w:line="340" w:lineRule="exact"/>
              <w:ind w:right="1"/>
              <w:jc w:val="both"/>
              <w:rPr>
                <w:rFonts w:ascii="宋体" w:hAnsi="宋体" w:cs="宋体"/>
                <w:sz w:val="21"/>
                <w:szCs w:val="21"/>
              </w:rPr>
            </w:pPr>
            <w:r w:rsidRPr="00F72B76">
              <w:rPr>
                <w:rFonts w:ascii="宋体" w:hAnsi="宋体" w:cs="宋体" w:hint="eastAsia"/>
                <w:sz w:val="21"/>
                <w:szCs w:val="21"/>
              </w:rPr>
              <w:t>在产生中标候选人后，招标人将中标候选人的投标文件商务部分的电子版（报价清单、方案等涉及商业秘密的内容除外）在广州公共资源交易中心网站公开。</w:t>
            </w:r>
          </w:p>
        </w:tc>
      </w:tr>
      <w:tr w:rsidR="00F72B76" w:rsidRPr="00F72B76" w14:paraId="105D24F0" w14:textId="77777777">
        <w:trPr>
          <w:cantSplit/>
          <w:trHeight w:val="515"/>
        </w:trPr>
        <w:tc>
          <w:tcPr>
            <w:tcW w:w="1164" w:type="dxa"/>
            <w:tcBorders>
              <w:top w:val="single" w:sz="4" w:space="0" w:color="000000"/>
              <w:left w:val="single" w:sz="4" w:space="0" w:color="000000"/>
              <w:bottom w:val="single" w:sz="4" w:space="0" w:color="000000"/>
              <w:right w:val="single" w:sz="4" w:space="0" w:color="000000"/>
            </w:tcBorders>
            <w:vAlign w:val="center"/>
          </w:tcPr>
          <w:p w14:paraId="3AA95236"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sz w:val="21"/>
                <w:szCs w:val="21"/>
              </w:rPr>
              <w:t>10.7</w:t>
            </w:r>
          </w:p>
        </w:tc>
        <w:tc>
          <w:tcPr>
            <w:tcW w:w="2130" w:type="dxa"/>
            <w:tcBorders>
              <w:top w:val="single" w:sz="4" w:space="0" w:color="000000"/>
              <w:left w:val="single" w:sz="4" w:space="0" w:color="000000"/>
              <w:bottom w:val="single" w:sz="4" w:space="0" w:color="000000"/>
              <w:right w:val="single" w:sz="4" w:space="0" w:color="000000"/>
            </w:tcBorders>
            <w:vAlign w:val="center"/>
          </w:tcPr>
          <w:p w14:paraId="0CC3AC40" w14:textId="77777777" w:rsidR="00671990" w:rsidRPr="00F72B76" w:rsidRDefault="008F2989" w:rsidP="002C096A">
            <w:pPr>
              <w:pStyle w:val="TableParagraph"/>
              <w:overflowPunct w:val="0"/>
              <w:ind w:right="1"/>
              <w:jc w:val="both"/>
              <w:rPr>
                <w:rFonts w:ascii="宋体" w:hAnsi="宋体" w:cs="宋体"/>
                <w:sz w:val="21"/>
                <w:szCs w:val="21"/>
              </w:rPr>
            </w:pPr>
            <w:r w:rsidRPr="00F72B76">
              <w:rPr>
                <w:rFonts w:ascii="宋体" w:hAnsi="宋体" w:cs="宋体" w:hint="eastAsia"/>
                <w:sz w:val="21"/>
                <w:szCs w:val="21"/>
              </w:rPr>
              <w:t>保修期</w:t>
            </w:r>
          </w:p>
        </w:tc>
        <w:tc>
          <w:tcPr>
            <w:tcW w:w="6103" w:type="dxa"/>
            <w:tcBorders>
              <w:top w:val="single" w:sz="4" w:space="0" w:color="000000"/>
              <w:left w:val="single" w:sz="4" w:space="0" w:color="000000"/>
              <w:bottom w:val="single" w:sz="4" w:space="0" w:color="000000"/>
              <w:right w:val="single" w:sz="4" w:space="0" w:color="000000"/>
            </w:tcBorders>
            <w:vAlign w:val="center"/>
          </w:tcPr>
          <w:p w14:paraId="49B3C36E" w14:textId="77777777" w:rsidR="00671990" w:rsidRPr="00F72B76" w:rsidRDefault="008F2989" w:rsidP="002C096A">
            <w:pPr>
              <w:pStyle w:val="TableParagraph"/>
              <w:overflowPunct w:val="0"/>
              <w:spacing w:line="340" w:lineRule="exact"/>
              <w:ind w:right="1"/>
              <w:jc w:val="both"/>
              <w:rPr>
                <w:rFonts w:ascii="宋体" w:hAnsi="宋体" w:cs="宋体"/>
                <w:sz w:val="21"/>
                <w:szCs w:val="21"/>
              </w:rPr>
            </w:pPr>
            <w:r w:rsidRPr="00F72B76">
              <w:rPr>
                <w:rFonts w:ascii="宋体" w:hAnsi="宋体" w:cs="宋体" w:hint="eastAsia"/>
                <w:sz w:val="21"/>
                <w:szCs w:val="21"/>
              </w:rPr>
              <w:t>详见本项目合同。</w:t>
            </w:r>
          </w:p>
        </w:tc>
      </w:tr>
    </w:tbl>
    <w:p w14:paraId="2C21A450" w14:textId="759903B6" w:rsidR="00671990" w:rsidRPr="00F72B76" w:rsidRDefault="0049519F" w:rsidP="002C096A">
      <w:pPr>
        <w:pStyle w:val="3"/>
        <w:numPr>
          <w:ilvl w:val="0"/>
          <w:numId w:val="1"/>
        </w:numPr>
        <w:overflowPunct w:val="0"/>
        <w:snapToGrid w:val="0"/>
        <w:spacing w:line="360" w:lineRule="auto"/>
        <w:ind w:right="113"/>
        <w:rPr>
          <w:rFonts w:ascii="宋体" w:eastAsia="宋体" w:hAnsi="宋体" w:cs="宋体"/>
        </w:rPr>
      </w:pPr>
      <w:bookmarkStart w:id="12" w:name="bookmark20"/>
      <w:bookmarkStart w:id="13" w:name="_Toc83210312"/>
      <w:bookmarkStart w:id="14" w:name="_Toc1419"/>
      <w:bookmarkStart w:id="15" w:name="_Toc4496"/>
      <w:bookmarkEnd w:id="12"/>
      <w:r w:rsidRPr="00F72B76">
        <w:rPr>
          <w:rFonts w:ascii="宋体" w:eastAsia="宋体" w:hAnsi="宋体" w:cs="宋体"/>
        </w:rPr>
        <w:br w:type="column"/>
      </w:r>
      <w:bookmarkStart w:id="16" w:name="_Toc121339957"/>
      <w:r w:rsidR="008F2989" w:rsidRPr="00F72B76">
        <w:rPr>
          <w:rFonts w:ascii="宋体" w:eastAsia="宋体" w:hAnsi="宋体" w:cs="宋体" w:hint="eastAsia"/>
        </w:rPr>
        <w:lastRenderedPageBreak/>
        <w:t>总则</w:t>
      </w:r>
      <w:bookmarkEnd w:id="13"/>
      <w:bookmarkEnd w:id="16"/>
    </w:p>
    <w:p w14:paraId="21A95E51" w14:textId="77777777" w:rsidR="00671990" w:rsidRPr="00F72B76" w:rsidRDefault="008F2989" w:rsidP="002C096A">
      <w:pPr>
        <w:pStyle w:val="4"/>
        <w:overflowPunct w:val="0"/>
        <w:snapToGrid w:val="0"/>
        <w:spacing w:line="360" w:lineRule="auto"/>
        <w:ind w:right="113"/>
        <w:rPr>
          <w:rFonts w:cs="宋体" w:hint="default"/>
          <w:b/>
          <w:bCs/>
        </w:rPr>
      </w:pPr>
      <w:bookmarkStart w:id="17" w:name="bookmark21"/>
      <w:bookmarkEnd w:id="14"/>
      <w:bookmarkEnd w:id="15"/>
      <w:bookmarkEnd w:id="17"/>
      <w:r w:rsidRPr="00F72B76">
        <w:rPr>
          <w:rFonts w:cs="宋体" w:hint="default"/>
          <w:b/>
          <w:bCs/>
        </w:rPr>
        <w:t xml:space="preserve">1.1 </w:t>
      </w:r>
      <w:r w:rsidRPr="00F72B76">
        <w:rPr>
          <w:rFonts w:cs="宋体"/>
          <w:b/>
          <w:bCs/>
        </w:rPr>
        <w:t>招标项目概况</w:t>
      </w:r>
    </w:p>
    <w:p w14:paraId="79940750" w14:textId="339C06FD"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1.1.1 </w:t>
      </w:r>
      <w:r w:rsidRPr="00F72B76">
        <w:rPr>
          <w:rFonts w:cs="宋体"/>
          <w:szCs w:val="22"/>
        </w:rPr>
        <w:t>根据《中华人民共和国招标投标法》《中华人民共和国招标投标法实施条例》等有关法律、法规和规章的规定，本招标项目已具备招标条件，现对设备采购进行招标。</w:t>
      </w:r>
    </w:p>
    <w:p w14:paraId="3EE9899D"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1.1.2 </w:t>
      </w:r>
      <w:r w:rsidRPr="00F72B76">
        <w:rPr>
          <w:rFonts w:cs="宋体"/>
          <w:szCs w:val="22"/>
        </w:rPr>
        <w:t>招标人：见投标人须知前附表。</w:t>
      </w:r>
    </w:p>
    <w:p w14:paraId="20512820"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1.1.3 </w:t>
      </w:r>
      <w:r w:rsidRPr="00F72B76">
        <w:rPr>
          <w:rFonts w:cs="宋体"/>
          <w:szCs w:val="22"/>
        </w:rPr>
        <w:t>招标代理机构：见投标人须知前附表。</w:t>
      </w:r>
    </w:p>
    <w:p w14:paraId="647D102A"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1.1.4 </w:t>
      </w:r>
      <w:r w:rsidRPr="00F72B76">
        <w:rPr>
          <w:rFonts w:cs="宋体"/>
          <w:szCs w:val="22"/>
        </w:rPr>
        <w:t>招标项目名称：见投标人须知前附表。</w:t>
      </w:r>
    </w:p>
    <w:p w14:paraId="2CE21278"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1.1.5 </w:t>
      </w:r>
      <w:r w:rsidRPr="00F72B76">
        <w:rPr>
          <w:rFonts w:cs="宋体"/>
          <w:szCs w:val="22"/>
        </w:rPr>
        <w:t>工程项目名称：即招标项目所属的工程建设项目，见投标人须知前附表。</w:t>
      </w:r>
    </w:p>
    <w:p w14:paraId="77EB5F0E" w14:textId="77777777" w:rsidR="00671990" w:rsidRPr="00F72B76" w:rsidRDefault="008F2989" w:rsidP="002C096A">
      <w:pPr>
        <w:pStyle w:val="4"/>
        <w:overflowPunct w:val="0"/>
        <w:snapToGrid w:val="0"/>
        <w:spacing w:line="360" w:lineRule="auto"/>
        <w:ind w:right="113"/>
        <w:rPr>
          <w:rFonts w:cs="宋体" w:hint="default"/>
          <w:b/>
          <w:bCs/>
        </w:rPr>
      </w:pPr>
      <w:bookmarkStart w:id="18" w:name="bookmark22"/>
      <w:bookmarkEnd w:id="18"/>
      <w:r w:rsidRPr="00F72B76">
        <w:rPr>
          <w:rFonts w:cs="宋体" w:hint="default"/>
          <w:b/>
          <w:bCs/>
        </w:rPr>
        <w:t xml:space="preserve">1.2 </w:t>
      </w:r>
      <w:r w:rsidRPr="00F72B76">
        <w:rPr>
          <w:rFonts w:cs="宋体"/>
          <w:b/>
          <w:bCs/>
        </w:rPr>
        <w:t>招标项目的资金来源和落实情况</w:t>
      </w:r>
    </w:p>
    <w:p w14:paraId="1BAA97A5"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1.2.1 </w:t>
      </w:r>
      <w:r w:rsidRPr="00F72B76">
        <w:rPr>
          <w:rFonts w:cs="宋体"/>
          <w:szCs w:val="22"/>
        </w:rPr>
        <w:t>资金来源及比例：见投标人须知前附表。</w:t>
      </w:r>
    </w:p>
    <w:p w14:paraId="7A885CA5"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1.2.2 </w:t>
      </w:r>
      <w:r w:rsidRPr="00F72B76">
        <w:rPr>
          <w:rFonts w:cs="宋体"/>
          <w:szCs w:val="22"/>
        </w:rPr>
        <w:t>资金落实情况：见投标人须知前附表。</w:t>
      </w:r>
    </w:p>
    <w:p w14:paraId="5C571FA0" w14:textId="77777777" w:rsidR="00671990" w:rsidRPr="00F72B76" w:rsidRDefault="008F2989" w:rsidP="002C096A">
      <w:pPr>
        <w:pStyle w:val="4"/>
        <w:overflowPunct w:val="0"/>
        <w:snapToGrid w:val="0"/>
        <w:spacing w:line="360" w:lineRule="auto"/>
        <w:ind w:right="113"/>
        <w:rPr>
          <w:rFonts w:cs="宋体" w:hint="default"/>
          <w:b/>
          <w:bCs/>
        </w:rPr>
      </w:pPr>
      <w:bookmarkStart w:id="19" w:name="bookmark23"/>
      <w:bookmarkEnd w:id="19"/>
      <w:r w:rsidRPr="00F72B76">
        <w:rPr>
          <w:rFonts w:cs="宋体" w:hint="default"/>
          <w:b/>
          <w:bCs/>
        </w:rPr>
        <w:t xml:space="preserve">1.3 </w:t>
      </w:r>
      <w:r w:rsidRPr="00F72B76">
        <w:rPr>
          <w:rFonts w:cs="宋体"/>
          <w:b/>
          <w:bCs/>
        </w:rPr>
        <w:t>招标范围、交货期、交货地点和技术性能指标</w:t>
      </w:r>
    </w:p>
    <w:p w14:paraId="1565165E"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1.3.1 </w:t>
      </w:r>
      <w:r w:rsidRPr="00F72B76">
        <w:rPr>
          <w:rFonts w:cs="宋体"/>
          <w:szCs w:val="22"/>
        </w:rPr>
        <w:t>招标范围：见投标人须知前附表。</w:t>
      </w:r>
    </w:p>
    <w:p w14:paraId="6217D46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1.3.2 </w:t>
      </w:r>
      <w:r w:rsidRPr="00F72B76">
        <w:rPr>
          <w:rFonts w:cs="宋体"/>
          <w:szCs w:val="22"/>
        </w:rPr>
        <w:t>交货期：见投标人须知前附表。</w:t>
      </w:r>
    </w:p>
    <w:p w14:paraId="473DA0A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1.3.3 </w:t>
      </w:r>
      <w:r w:rsidRPr="00F72B76">
        <w:rPr>
          <w:rFonts w:cs="宋体"/>
          <w:szCs w:val="22"/>
        </w:rPr>
        <w:t>交货地点：见投标人须知前附表。</w:t>
      </w:r>
    </w:p>
    <w:p w14:paraId="224A24CE"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1.3.4 </w:t>
      </w:r>
      <w:r w:rsidRPr="00F72B76">
        <w:rPr>
          <w:rFonts w:cs="宋体"/>
          <w:szCs w:val="22"/>
        </w:rPr>
        <w:t>技术性能指标：见投标人须知前附表。</w:t>
      </w:r>
    </w:p>
    <w:p w14:paraId="1172B467" w14:textId="77777777" w:rsidR="00671990" w:rsidRPr="00F72B76" w:rsidRDefault="008F2989" w:rsidP="002C096A">
      <w:pPr>
        <w:pStyle w:val="4"/>
        <w:overflowPunct w:val="0"/>
        <w:snapToGrid w:val="0"/>
        <w:spacing w:line="360" w:lineRule="auto"/>
        <w:ind w:right="113"/>
        <w:rPr>
          <w:rFonts w:cs="宋体" w:hint="default"/>
          <w:b/>
          <w:bCs/>
        </w:rPr>
      </w:pPr>
      <w:bookmarkStart w:id="20" w:name="bookmark24"/>
      <w:bookmarkEnd w:id="20"/>
      <w:r w:rsidRPr="00F72B76">
        <w:rPr>
          <w:rFonts w:cs="宋体" w:hint="default"/>
          <w:b/>
          <w:bCs/>
        </w:rPr>
        <w:t xml:space="preserve">1.4 </w:t>
      </w:r>
      <w:r w:rsidRPr="00F72B76">
        <w:rPr>
          <w:rFonts w:cs="宋体"/>
          <w:b/>
          <w:bCs/>
        </w:rPr>
        <w:t>投标人资格要求</w:t>
      </w:r>
    </w:p>
    <w:p w14:paraId="787F846B"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1.4.1 </w:t>
      </w:r>
      <w:r w:rsidRPr="00F72B76">
        <w:rPr>
          <w:rFonts w:cs="宋体"/>
          <w:szCs w:val="22"/>
        </w:rPr>
        <w:t>投标人应具备承担本招标项目资质条件、能力和信誉：</w:t>
      </w:r>
    </w:p>
    <w:p w14:paraId="4F07F521"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1）资质要求：见投标人须知前附表；</w:t>
      </w:r>
    </w:p>
    <w:p w14:paraId="7F53E15B"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2）财务要求：见投标人须知前附表；</w:t>
      </w:r>
    </w:p>
    <w:p w14:paraId="4FF94F40"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3）业绩要求：见投标人须知前附表；</w:t>
      </w:r>
    </w:p>
    <w:p w14:paraId="2A62395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4）信誉要求：见投标人须知前附表；</w:t>
      </w:r>
    </w:p>
    <w:p w14:paraId="153FB34D"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5）其他要求：见投标人须知前附表。</w:t>
      </w:r>
    </w:p>
    <w:p w14:paraId="51E7E1A2"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需要提交的相关证明材料见本章第</w:t>
      </w:r>
      <w:r w:rsidRPr="00F72B76">
        <w:rPr>
          <w:rFonts w:cs="宋体" w:hint="default"/>
          <w:szCs w:val="22"/>
        </w:rPr>
        <w:t xml:space="preserve"> 3.5 </w:t>
      </w:r>
      <w:r w:rsidRPr="00F72B76">
        <w:rPr>
          <w:rFonts w:cs="宋体"/>
          <w:szCs w:val="22"/>
        </w:rPr>
        <w:t>款的规定。</w:t>
      </w:r>
    </w:p>
    <w:p w14:paraId="1D041275" w14:textId="5ABCFD68"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1.4.2 </w:t>
      </w:r>
      <w:r w:rsidR="001606C9" w:rsidRPr="00F72B76">
        <w:rPr>
          <w:rFonts w:cs="宋体"/>
          <w:szCs w:val="21"/>
          <w:u w:val="single"/>
        </w:rPr>
        <w:t>本次招标不接受联合体投标。</w:t>
      </w:r>
    </w:p>
    <w:p w14:paraId="4044CD79"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1.4.3 </w:t>
      </w:r>
      <w:r w:rsidRPr="00F72B76">
        <w:rPr>
          <w:rFonts w:cs="宋体"/>
          <w:szCs w:val="22"/>
        </w:rPr>
        <w:t>投标人不得存在下列情形之一：</w:t>
      </w:r>
    </w:p>
    <w:p w14:paraId="2A8B72ED"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1）与招标人存在利害关系且可能影响招标公正性；</w:t>
      </w:r>
    </w:p>
    <w:p w14:paraId="42C4AB04"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2）与本招标项目的其他投标人为同一个单位负责人；</w:t>
      </w:r>
    </w:p>
    <w:p w14:paraId="0DE185C8"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3）与本招标项目的其他投标人存在控股、管理关系；</w:t>
      </w:r>
    </w:p>
    <w:p w14:paraId="1FD60E85"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4</w:t>
      </w:r>
      <w:r w:rsidRPr="00F72B76">
        <w:rPr>
          <w:rFonts w:cs="宋体"/>
          <w:szCs w:val="22"/>
        </w:rPr>
        <w:t>）为本招标项目提供过设计、编制技术规范和其他文件的咨询服务；</w:t>
      </w:r>
    </w:p>
    <w:p w14:paraId="71F7B504"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5</w:t>
      </w:r>
      <w:r w:rsidRPr="00F72B76">
        <w:rPr>
          <w:rFonts w:cs="宋体"/>
          <w:szCs w:val="22"/>
        </w:rPr>
        <w:t>）为本工程项目的相关监理人，或者与本工程项目的相关监理人存在隶属关系或者其他</w:t>
      </w:r>
      <w:r w:rsidRPr="00F72B76">
        <w:rPr>
          <w:rFonts w:cs="宋体" w:hint="default"/>
          <w:szCs w:val="22"/>
        </w:rPr>
        <w:t xml:space="preserve"> </w:t>
      </w:r>
      <w:r w:rsidRPr="00F72B76">
        <w:rPr>
          <w:rFonts w:cs="宋体"/>
          <w:szCs w:val="22"/>
        </w:rPr>
        <w:t>利害关系；</w:t>
      </w:r>
    </w:p>
    <w:p w14:paraId="46E85D34"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lastRenderedPageBreak/>
        <w:t>（</w:t>
      </w:r>
      <w:r w:rsidRPr="00F72B76">
        <w:rPr>
          <w:rFonts w:cs="宋体" w:hint="default"/>
          <w:szCs w:val="22"/>
        </w:rPr>
        <w:t>6</w:t>
      </w:r>
      <w:r w:rsidRPr="00F72B76">
        <w:rPr>
          <w:rFonts w:cs="宋体"/>
          <w:szCs w:val="22"/>
        </w:rPr>
        <w:t>）为本招标项目的代建人；</w:t>
      </w:r>
    </w:p>
    <w:p w14:paraId="5B4C6C61"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7</w:t>
      </w:r>
      <w:r w:rsidRPr="00F72B76">
        <w:rPr>
          <w:rFonts w:cs="宋体"/>
          <w:szCs w:val="22"/>
        </w:rPr>
        <w:t>）为本招标项目的招标代理机构；</w:t>
      </w:r>
    </w:p>
    <w:p w14:paraId="1DE6B2F0"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8</w:t>
      </w:r>
      <w:r w:rsidRPr="00F72B76">
        <w:rPr>
          <w:rFonts w:cs="宋体"/>
          <w:szCs w:val="22"/>
        </w:rPr>
        <w:t>）与本招标项目的监理人或代建人或招标代理机构同为一个法定代表人；</w:t>
      </w:r>
    </w:p>
    <w:p w14:paraId="366B51AB"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9</w:t>
      </w:r>
      <w:r w:rsidRPr="00F72B76">
        <w:rPr>
          <w:rFonts w:cs="宋体"/>
          <w:szCs w:val="22"/>
        </w:rPr>
        <w:t>）与本招标项目的监理人或代建人或招标代理机构存在控股或参股关系；</w:t>
      </w:r>
    </w:p>
    <w:p w14:paraId="4E28D49A"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10</w:t>
      </w:r>
      <w:r w:rsidRPr="00F72B76">
        <w:rPr>
          <w:rFonts w:cs="宋体"/>
          <w:szCs w:val="22"/>
        </w:rPr>
        <w:t>）被依法暂停或者取消投标资格；</w:t>
      </w:r>
    </w:p>
    <w:p w14:paraId="0F70FCBA"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11</w:t>
      </w:r>
      <w:r w:rsidRPr="00F72B76">
        <w:rPr>
          <w:rFonts w:cs="宋体"/>
          <w:szCs w:val="22"/>
        </w:rPr>
        <w:t>）被责令停产停业、暂扣或者吊销许可证、暂扣或者吊销执照；</w:t>
      </w:r>
    </w:p>
    <w:p w14:paraId="7C9C2ACE"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12</w:t>
      </w:r>
      <w:r w:rsidRPr="00F72B76">
        <w:rPr>
          <w:rFonts w:cs="宋体"/>
          <w:szCs w:val="22"/>
        </w:rPr>
        <w:t>）进入清算程序，或被宣告破产，或其他丧失履约能力的情形；</w:t>
      </w:r>
    </w:p>
    <w:p w14:paraId="0E232CBB"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13</w:t>
      </w:r>
      <w:r w:rsidRPr="00F72B76">
        <w:rPr>
          <w:rFonts w:cs="宋体"/>
          <w:szCs w:val="22"/>
        </w:rPr>
        <w:t>）在最近三年内发生重大产品质量问题（以相关行业主管部门的行政处罚决定或司法机关出具的有关法律文书为准）；</w:t>
      </w:r>
    </w:p>
    <w:p w14:paraId="7677BA34"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14</w:t>
      </w:r>
      <w:r w:rsidRPr="00F72B76">
        <w:rPr>
          <w:rFonts w:cs="宋体"/>
          <w:szCs w:val="22"/>
        </w:rPr>
        <w:t>）被工商行政管理机关在全国企业信用信息公示系统中列入严重违法失信企业名单；</w:t>
      </w:r>
    </w:p>
    <w:p w14:paraId="6A2F468A"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15</w:t>
      </w:r>
      <w:r w:rsidRPr="00F72B76">
        <w:rPr>
          <w:rFonts w:cs="宋体"/>
          <w:szCs w:val="22"/>
        </w:rPr>
        <w:t>）被最高人民法院在“信用中国”网站（</w:t>
      </w:r>
      <w:r w:rsidRPr="00F72B76">
        <w:rPr>
          <w:rFonts w:cs="宋体" w:hint="default"/>
          <w:szCs w:val="22"/>
        </w:rPr>
        <w:t>www.creditchina.gov.cn）或各级信用信息共享平台中列入失信被执行人名单；</w:t>
      </w:r>
    </w:p>
    <w:p w14:paraId="32B1FA78"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16</w:t>
      </w:r>
      <w:r w:rsidRPr="00F72B76">
        <w:rPr>
          <w:rFonts w:cs="宋体"/>
          <w:szCs w:val="22"/>
        </w:rPr>
        <w:t>）在近三年内投标人或其法定代表人（单位负责人）、拟委任的项目负责人有行贿犯罪行为的；</w:t>
      </w:r>
    </w:p>
    <w:p w14:paraId="70E29B5E"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17</w:t>
      </w:r>
      <w:r w:rsidRPr="00F72B76">
        <w:rPr>
          <w:rFonts w:cs="宋体"/>
          <w:szCs w:val="22"/>
        </w:rPr>
        <w:t>）法律法规或投标人须知前附表规定的其他情形。</w:t>
      </w:r>
    </w:p>
    <w:p w14:paraId="406F53D1" w14:textId="77777777" w:rsidR="00671990" w:rsidRPr="00F72B76" w:rsidRDefault="008F2989" w:rsidP="002C096A">
      <w:pPr>
        <w:pStyle w:val="4"/>
        <w:overflowPunct w:val="0"/>
        <w:snapToGrid w:val="0"/>
        <w:spacing w:line="360" w:lineRule="auto"/>
        <w:ind w:right="113"/>
        <w:rPr>
          <w:rFonts w:cs="宋体" w:hint="default"/>
          <w:b/>
          <w:bCs/>
        </w:rPr>
      </w:pPr>
      <w:r w:rsidRPr="00F72B76">
        <w:rPr>
          <w:rFonts w:cs="宋体" w:hint="default"/>
          <w:b/>
          <w:bCs/>
        </w:rPr>
        <w:t xml:space="preserve">1.5 </w:t>
      </w:r>
      <w:r w:rsidRPr="00F72B76">
        <w:rPr>
          <w:rFonts w:cs="宋体"/>
          <w:b/>
          <w:bCs/>
        </w:rPr>
        <w:t>费用承担</w:t>
      </w:r>
    </w:p>
    <w:p w14:paraId="09EF5DB5"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投标人准备和参加投标活动发生的费用自理。</w:t>
      </w:r>
    </w:p>
    <w:p w14:paraId="3EEAA7FE" w14:textId="77777777" w:rsidR="00671990" w:rsidRPr="00F72B76" w:rsidRDefault="008F2989" w:rsidP="002C096A">
      <w:pPr>
        <w:pStyle w:val="4"/>
        <w:overflowPunct w:val="0"/>
        <w:snapToGrid w:val="0"/>
        <w:spacing w:line="360" w:lineRule="auto"/>
        <w:ind w:right="113"/>
        <w:rPr>
          <w:rFonts w:cs="宋体" w:hint="default"/>
          <w:b/>
          <w:bCs/>
        </w:rPr>
      </w:pPr>
      <w:bookmarkStart w:id="21" w:name="bookmark26"/>
      <w:bookmarkEnd w:id="21"/>
      <w:r w:rsidRPr="00F72B76">
        <w:rPr>
          <w:rFonts w:cs="宋体" w:hint="default"/>
          <w:b/>
          <w:bCs/>
        </w:rPr>
        <w:t xml:space="preserve">1.6 </w:t>
      </w:r>
      <w:r w:rsidRPr="00F72B76">
        <w:rPr>
          <w:rFonts w:cs="宋体"/>
          <w:b/>
          <w:bCs/>
        </w:rPr>
        <w:t>保密</w:t>
      </w:r>
    </w:p>
    <w:p w14:paraId="4B3BA0CD"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参与招标投标活动的各方应对招标文件和投标文件中的商业和技术等秘密保密，否则应承担相应的法律责任。</w:t>
      </w:r>
    </w:p>
    <w:p w14:paraId="4994B708" w14:textId="77777777" w:rsidR="00671990" w:rsidRPr="00F72B76" w:rsidRDefault="008F2989" w:rsidP="002C096A">
      <w:pPr>
        <w:pStyle w:val="4"/>
        <w:overflowPunct w:val="0"/>
        <w:snapToGrid w:val="0"/>
        <w:spacing w:line="360" w:lineRule="auto"/>
        <w:ind w:right="113"/>
        <w:rPr>
          <w:rFonts w:cs="宋体" w:hint="default"/>
          <w:b/>
          <w:bCs/>
        </w:rPr>
      </w:pPr>
      <w:bookmarkStart w:id="22" w:name="bookmark27"/>
      <w:bookmarkEnd w:id="22"/>
      <w:r w:rsidRPr="00F72B76">
        <w:rPr>
          <w:rFonts w:cs="宋体" w:hint="default"/>
          <w:b/>
          <w:bCs/>
        </w:rPr>
        <w:t xml:space="preserve">1.7 </w:t>
      </w:r>
      <w:r w:rsidRPr="00F72B76">
        <w:rPr>
          <w:rFonts w:cs="宋体"/>
          <w:b/>
          <w:bCs/>
        </w:rPr>
        <w:t>语言文字</w:t>
      </w:r>
    </w:p>
    <w:p w14:paraId="693E9096"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招标投标文件使用的语言文字为中文。专用术语使用外文的，应附有中文注释。</w:t>
      </w:r>
    </w:p>
    <w:p w14:paraId="203DACCD" w14:textId="77777777" w:rsidR="00671990" w:rsidRPr="00F72B76" w:rsidRDefault="008F2989" w:rsidP="002C096A">
      <w:pPr>
        <w:pStyle w:val="4"/>
        <w:overflowPunct w:val="0"/>
        <w:snapToGrid w:val="0"/>
        <w:spacing w:line="360" w:lineRule="auto"/>
        <w:ind w:right="113"/>
        <w:rPr>
          <w:rFonts w:cs="宋体" w:hint="default"/>
          <w:b/>
          <w:bCs/>
        </w:rPr>
      </w:pPr>
      <w:bookmarkStart w:id="23" w:name="bookmark28"/>
      <w:bookmarkEnd w:id="23"/>
      <w:r w:rsidRPr="00F72B76">
        <w:rPr>
          <w:rFonts w:cs="宋体" w:hint="default"/>
          <w:b/>
          <w:bCs/>
        </w:rPr>
        <w:t xml:space="preserve">1.8 </w:t>
      </w:r>
      <w:r w:rsidRPr="00F72B76">
        <w:rPr>
          <w:rFonts w:cs="宋体"/>
          <w:b/>
          <w:bCs/>
        </w:rPr>
        <w:t>计量单位</w:t>
      </w:r>
    </w:p>
    <w:p w14:paraId="791AF3E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所有计量均采用中华人民共和国法定计量单位。</w:t>
      </w:r>
    </w:p>
    <w:p w14:paraId="1A0D1242" w14:textId="77777777" w:rsidR="00671990" w:rsidRPr="00F72B76" w:rsidRDefault="008F2989" w:rsidP="002C096A">
      <w:pPr>
        <w:pStyle w:val="4"/>
        <w:overflowPunct w:val="0"/>
        <w:snapToGrid w:val="0"/>
        <w:spacing w:line="360" w:lineRule="auto"/>
        <w:ind w:right="113"/>
        <w:rPr>
          <w:rFonts w:cs="宋体" w:hint="default"/>
          <w:b/>
          <w:bCs/>
        </w:rPr>
      </w:pPr>
      <w:bookmarkStart w:id="24" w:name="bookmark29"/>
      <w:bookmarkEnd w:id="24"/>
      <w:r w:rsidRPr="00F72B76">
        <w:rPr>
          <w:rFonts w:cs="宋体" w:hint="default"/>
          <w:b/>
          <w:bCs/>
        </w:rPr>
        <w:t xml:space="preserve">1.9 </w:t>
      </w:r>
      <w:r w:rsidRPr="00F72B76">
        <w:rPr>
          <w:rFonts w:cs="宋体"/>
          <w:b/>
          <w:bCs/>
        </w:rPr>
        <w:t>投标预备会</w:t>
      </w:r>
    </w:p>
    <w:p w14:paraId="02824054"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1.9.1 </w:t>
      </w:r>
      <w:r w:rsidRPr="00F72B76">
        <w:rPr>
          <w:rFonts w:cs="宋体"/>
          <w:szCs w:val="22"/>
        </w:rPr>
        <w:t>投标人须知前附表规定召开投标预备会的，招标人按投标人须知前附表规定的时间和地点召开投标预备会，澄清投标人提出的问题。</w:t>
      </w:r>
    </w:p>
    <w:p w14:paraId="59EA7B87"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1.9.2 </w:t>
      </w:r>
      <w:r w:rsidRPr="00F72B76">
        <w:rPr>
          <w:rFonts w:cs="宋体"/>
          <w:szCs w:val="22"/>
        </w:rPr>
        <w:t>投标人应按投标人须知前附表规定的时间和形式将提出的问题送达招标人，以便招标人在会议期间澄清。</w:t>
      </w:r>
    </w:p>
    <w:p w14:paraId="1391DFE9" w14:textId="7033D808"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1.9.3 </w:t>
      </w:r>
      <w:r w:rsidRPr="00F72B76">
        <w:rPr>
          <w:rFonts w:cs="宋体"/>
          <w:szCs w:val="22"/>
        </w:rPr>
        <w:t>投标预备会后，招标人将对投标人所提问题的澄清，以投标人须知前附表规定的形式通知所有</w:t>
      </w:r>
      <w:r w:rsidR="009F70F8" w:rsidRPr="00F72B76">
        <w:rPr>
          <w:rFonts w:cs="宋体"/>
          <w:szCs w:val="22"/>
        </w:rPr>
        <w:t>获取招标文件</w:t>
      </w:r>
      <w:r w:rsidRPr="00F72B76">
        <w:rPr>
          <w:rFonts w:cs="宋体"/>
          <w:szCs w:val="22"/>
        </w:rPr>
        <w:t>的投标人。该澄清内容为招标文件的组成部分。</w:t>
      </w:r>
    </w:p>
    <w:p w14:paraId="5E47AD68" w14:textId="77777777" w:rsidR="00671990" w:rsidRPr="00F72B76" w:rsidRDefault="008F2989" w:rsidP="002C096A">
      <w:pPr>
        <w:pStyle w:val="4"/>
        <w:overflowPunct w:val="0"/>
        <w:snapToGrid w:val="0"/>
        <w:spacing w:line="360" w:lineRule="auto"/>
        <w:ind w:right="113"/>
        <w:rPr>
          <w:rFonts w:cs="宋体" w:hint="default"/>
          <w:b/>
          <w:bCs/>
        </w:rPr>
      </w:pPr>
      <w:bookmarkStart w:id="25" w:name="bookmark30"/>
      <w:bookmarkEnd w:id="25"/>
      <w:r w:rsidRPr="00F72B76">
        <w:rPr>
          <w:rFonts w:cs="宋体" w:hint="default"/>
          <w:b/>
          <w:bCs/>
        </w:rPr>
        <w:t xml:space="preserve">1.10 </w:t>
      </w:r>
      <w:r w:rsidRPr="00F72B76">
        <w:rPr>
          <w:rFonts w:cs="宋体"/>
          <w:b/>
          <w:bCs/>
        </w:rPr>
        <w:t>分包</w:t>
      </w:r>
    </w:p>
    <w:p w14:paraId="7ED45EB8"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lastRenderedPageBreak/>
        <w:t xml:space="preserve">1.10.1 </w:t>
      </w:r>
      <w:r w:rsidRPr="00F72B76">
        <w:rPr>
          <w:rFonts w:cs="宋体"/>
          <w:szCs w:val="22"/>
        </w:rPr>
        <w:t>投标人拟在中标后将中标项目的非主体项目进行分包的，应符合投标人须知前附表规定的分包内容、分包金额和资质要求等限制性条件，除投标人须知前附表规定的非主体设备外，其他工作不得分包。</w:t>
      </w:r>
    </w:p>
    <w:p w14:paraId="3442C749" w14:textId="77777777" w:rsidR="00671990" w:rsidRPr="00F72B76" w:rsidRDefault="008F2989" w:rsidP="002C096A">
      <w:pPr>
        <w:pStyle w:val="a8"/>
        <w:overflowPunct w:val="0"/>
        <w:snapToGrid w:val="0"/>
        <w:spacing w:line="360" w:lineRule="auto"/>
        <w:ind w:right="113" w:firstLine="419"/>
        <w:rPr>
          <w:rFonts w:cs="宋体" w:hint="default"/>
          <w:sz w:val="14"/>
        </w:rPr>
      </w:pPr>
      <w:r w:rsidRPr="00F72B76">
        <w:rPr>
          <w:rFonts w:cs="宋体" w:hint="default"/>
          <w:szCs w:val="22"/>
        </w:rPr>
        <w:t xml:space="preserve">1.10.2 </w:t>
      </w:r>
      <w:r w:rsidRPr="00F72B76">
        <w:rPr>
          <w:rFonts w:cs="宋体"/>
          <w:szCs w:val="22"/>
        </w:rPr>
        <w:t>中标人不得向他人转让中标项目，接受分包的人不得再次分包。中标人应当就分包项目向招标人负责，接受分包的人就分包项目承担连带责任。</w:t>
      </w:r>
    </w:p>
    <w:p w14:paraId="00E3FA8A" w14:textId="77777777" w:rsidR="00671990" w:rsidRPr="00F72B76" w:rsidRDefault="008F2989" w:rsidP="002C096A">
      <w:pPr>
        <w:pStyle w:val="4"/>
        <w:overflowPunct w:val="0"/>
        <w:snapToGrid w:val="0"/>
        <w:spacing w:line="360" w:lineRule="auto"/>
        <w:ind w:right="113"/>
        <w:rPr>
          <w:rFonts w:cs="宋体" w:hint="default"/>
          <w:b/>
          <w:bCs/>
        </w:rPr>
      </w:pPr>
      <w:bookmarkStart w:id="26" w:name="bookmark31"/>
      <w:bookmarkEnd w:id="26"/>
      <w:r w:rsidRPr="00F72B76">
        <w:rPr>
          <w:rFonts w:cs="宋体" w:hint="default"/>
          <w:b/>
          <w:bCs/>
        </w:rPr>
        <w:t xml:space="preserve">1.11 </w:t>
      </w:r>
      <w:r w:rsidRPr="00F72B76">
        <w:rPr>
          <w:rFonts w:cs="宋体"/>
          <w:b/>
          <w:bCs/>
        </w:rPr>
        <w:t>响应和偏差</w:t>
      </w:r>
    </w:p>
    <w:p w14:paraId="450F2A64"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1.11.1 </w:t>
      </w:r>
      <w:r w:rsidRPr="00F72B76">
        <w:rPr>
          <w:rFonts w:cs="宋体"/>
          <w:szCs w:val="22"/>
        </w:rPr>
        <w:t>投标文件应当对招标文件的实质性要求和条件作出满足性或更有利于招标人的响应，否则，投标人的投标将被否决。实质性要求和条件见投标人须知前附表。</w:t>
      </w:r>
    </w:p>
    <w:p w14:paraId="39D1E3D0" w14:textId="0498526C"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1.11.</w:t>
      </w:r>
      <w:r w:rsidR="00AD1CCB" w:rsidRPr="00F72B76">
        <w:rPr>
          <w:rFonts w:cs="宋体" w:hint="default"/>
          <w:szCs w:val="22"/>
        </w:rPr>
        <w:t xml:space="preserve">2 </w:t>
      </w:r>
      <w:r w:rsidRPr="00F72B76">
        <w:rPr>
          <w:rFonts w:cs="宋体"/>
          <w:szCs w:val="22"/>
        </w:rPr>
        <w:t>投标文件对招标文件的全部偏差，均应在投标文件的商务和技术偏差表中列明，除列明的内容外，视为投标人响应招标文件的全部要求。</w:t>
      </w:r>
    </w:p>
    <w:p w14:paraId="441D7FD9" w14:textId="77777777" w:rsidR="00671990" w:rsidRPr="00F72B76" w:rsidRDefault="008F2989" w:rsidP="002C096A">
      <w:pPr>
        <w:pStyle w:val="3"/>
        <w:numPr>
          <w:ilvl w:val="0"/>
          <w:numId w:val="1"/>
        </w:numPr>
        <w:overflowPunct w:val="0"/>
        <w:snapToGrid w:val="0"/>
        <w:spacing w:line="360" w:lineRule="auto"/>
        <w:ind w:right="113"/>
        <w:rPr>
          <w:rFonts w:cs="宋体"/>
          <w:b w:val="0"/>
        </w:rPr>
      </w:pPr>
      <w:bookmarkStart w:id="27" w:name="bookmark32"/>
      <w:bookmarkStart w:id="28" w:name="_Toc83210313"/>
      <w:bookmarkStart w:id="29" w:name="_Toc121339958"/>
      <w:bookmarkEnd w:id="27"/>
      <w:r w:rsidRPr="00F72B76">
        <w:rPr>
          <w:rFonts w:ascii="宋体" w:eastAsia="宋体" w:hAnsi="宋体" w:cs="宋体" w:hint="eastAsia"/>
        </w:rPr>
        <w:t>招标文件</w:t>
      </w:r>
      <w:bookmarkEnd w:id="28"/>
      <w:bookmarkEnd w:id="29"/>
    </w:p>
    <w:p w14:paraId="3ABE8724" w14:textId="77777777" w:rsidR="00671990" w:rsidRPr="00F72B76" w:rsidRDefault="008F2989" w:rsidP="002C096A">
      <w:pPr>
        <w:pStyle w:val="4"/>
        <w:overflowPunct w:val="0"/>
        <w:snapToGrid w:val="0"/>
        <w:spacing w:line="360" w:lineRule="auto"/>
        <w:ind w:right="113"/>
        <w:rPr>
          <w:rFonts w:cs="宋体" w:hint="default"/>
          <w:b/>
          <w:bCs/>
        </w:rPr>
      </w:pPr>
      <w:bookmarkStart w:id="30" w:name="bookmark33"/>
      <w:bookmarkEnd w:id="30"/>
      <w:r w:rsidRPr="00F72B76">
        <w:rPr>
          <w:rFonts w:cs="宋体" w:hint="default"/>
          <w:b/>
          <w:bCs/>
        </w:rPr>
        <w:t xml:space="preserve">2.1 </w:t>
      </w:r>
      <w:r w:rsidRPr="00F72B76">
        <w:rPr>
          <w:rFonts w:cs="宋体"/>
          <w:b/>
          <w:bCs/>
        </w:rPr>
        <w:t>招标文件的组成</w:t>
      </w:r>
    </w:p>
    <w:p w14:paraId="3A534BB7"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本招标文件包括：</w:t>
      </w:r>
    </w:p>
    <w:p w14:paraId="288C8AF1"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1）招标公告（或投标邀请书）；</w:t>
      </w:r>
    </w:p>
    <w:p w14:paraId="32BB02C3"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2）投标人须知；</w:t>
      </w:r>
    </w:p>
    <w:p w14:paraId="4B65CA0E"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3）评标办法；</w:t>
      </w:r>
    </w:p>
    <w:p w14:paraId="1B056569"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4）</w:t>
      </w:r>
      <w:r w:rsidRPr="00F72B76">
        <w:rPr>
          <w:rFonts w:cs="宋体"/>
          <w:szCs w:val="22"/>
        </w:rPr>
        <w:t>合同条款及格式</w:t>
      </w:r>
      <w:r w:rsidRPr="00F72B76">
        <w:rPr>
          <w:rFonts w:cs="宋体" w:hint="default"/>
          <w:szCs w:val="22"/>
        </w:rPr>
        <w:t>；</w:t>
      </w:r>
    </w:p>
    <w:p w14:paraId="39103D52"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5）</w:t>
      </w:r>
      <w:r w:rsidRPr="00F72B76">
        <w:rPr>
          <w:rFonts w:cs="宋体"/>
          <w:szCs w:val="22"/>
        </w:rPr>
        <w:t>人防项目技术要求；</w:t>
      </w:r>
    </w:p>
    <w:p w14:paraId="3F0D33E7"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6）投标文件格式；</w:t>
      </w:r>
    </w:p>
    <w:p w14:paraId="788CF8D6"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7）投标人须知前附表规定的其他资料。</w:t>
      </w:r>
    </w:p>
    <w:p w14:paraId="5333145D"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根据本章第</w:t>
      </w:r>
      <w:r w:rsidRPr="00F72B76">
        <w:rPr>
          <w:rFonts w:cs="宋体" w:hint="default"/>
          <w:szCs w:val="22"/>
        </w:rPr>
        <w:t xml:space="preserve"> 1.9 </w:t>
      </w:r>
      <w:r w:rsidRPr="00F72B76">
        <w:rPr>
          <w:rFonts w:cs="宋体"/>
          <w:szCs w:val="22"/>
        </w:rPr>
        <w:t>款、第</w:t>
      </w:r>
      <w:r w:rsidRPr="00F72B76">
        <w:rPr>
          <w:rFonts w:cs="宋体" w:hint="default"/>
          <w:szCs w:val="22"/>
        </w:rPr>
        <w:t xml:space="preserve"> 2.2 </w:t>
      </w:r>
      <w:r w:rsidRPr="00F72B76">
        <w:rPr>
          <w:rFonts w:cs="宋体"/>
          <w:szCs w:val="22"/>
        </w:rPr>
        <w:t>款和第</w:t>
      </w:r>
      <w:r w:rsidRPr="00F72B76">
        <w:rPr>
          <w:rFonts w:cs="宋体" w:hint="default"/>
          <w:szCs w:val="22"/>
        </w:rPr>
        <w:t xml:space="preserve"> 2.3 </w:t>
      </w:r>
      <w:r w:rsidRPr="00F72B76">
        <w:rPr>
          <w:rFonts w:cs="宋体"/>
          <w:szCs w:val="22"/>
        </w:rPr>
        <w:t>款对招标文件所作的澄清、修改，构成招标文件的组成部分。</w:t>
      </w:r>
    </w:p>
    <w:p w14:paraId="69A11FE8" w14:textId="77777777" w:rsidR="00671990" w:rsidRPr="00F72B76" w:rsidRDefault="008F2989" w:rsidP="002C096A">
      <w:pPr>
        <w:pStyle w:val="4"/>
        <w:overflowPunct w:val="0"/>
        <w:snapToGrid w:val="0"/>
        <w:spacing w:line="360" w:lineRule="auto"/>
        <w:ind w:right="113"/>
        <w:rPr>
          <w:rFonts w:cs="宋体" w:hint="default"/>
          <w:b/>
          <w:bCs/>
        </w:rPr>
      </w:pPr>
      <w:bookmarkStart w:id="31" w:name="bookmark34"/>
      <w:bookmarkEnd w:id="31"/>
      <w:r w:rsidRPr="00F72B76">
        <w:rPr>
          <w:rFonts w:cs="宋体" w:hint="default"/>
          <w:b/>
          <w:bCs/>
        </w:rPr>
        <w:t xml:space="preserve">2.2 </w:t>
      </w:r>
      <w:r w:rsidRPr="00F72B76">
        <w:rPr>
          <w:rFonts w:cs="宋体"/>
          <w:b/>
          <w:bCs/>
        </w:rPr>
        <w:t>招标文件的澄清</w:t>
      </w:r>
    </w:p>
    <w:p w14:paraId="6551E53D"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2.2.1 </w:t>
      </w:r>
      <w:r w:rsidRPr="00F72B76">
        <w:rPr>
          <w:rFonts w:cs="宋体"/>
          <w:szCs w:val="22"/>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1D44CD3" w14:textId="0FF3ADCF" w:rsidR="00671990" w:rsidRPr="00F72B76" w:rsidRDefault="008F2989" w:rsidP="002C096A">
      <w:pPr>
        <w:pStyle w:val="a8"/>
        <w:overflowPunct w:val="0"/>
        <w:snapToGrid w:val="0"/>
        <w:spacing w:line="360" w:lineRule="auto"/>
        <w:ind w:left="102" w:right="113" w:firstLine="420"/>
        <w:rPr>
          <w:rFonts w:cs="宋体" w:hint="default"/>
          <w:szCs w:val="22"/>
        </w:rPr>
      </w:pPr>
      <w:r w:rsidRPr="00F72B76">
        <w:rPr>
          <w:rFonts w:cs="宋体" w:hint="default"/>
          <w:szCs w:val="22"/>
        </w:rPr>
        <w:t xml:space="preserve">2.2.2 </w:t>
      </w:r>
      <w:r w:rsidRPr="00F72B76">
        <w:rPr>
          <w:rFonts w:cs="宋体"/>
          <w:szCs w:val="22"/>
        </w:rPr>
        <w:t>招标文件的澄清以投标人须知前附表规定的形式发给所有</w:t>
      </w:r>
      <w:r w:rsidR="009F70F8" w:rsidRPr="00F72B76">
        <w:rPr>
          <w:rFonts w:cs="宋体"/>
          <w:szCs w:val="22"/>
        </w:rPr>
        <w:t>获取招标文件</w:t>
      </w:r>
      <w:r w:rsidRPr="00F72B76">
        <w:rPr>
          <w:rFonts w:cs="宋体"/>
          <w:szCs w:val="22"/>
        </w:rPr>
        <w:t>的投标人，但不指明澄清问题的来源。澄清发出的时间距本章第</w:t>
      </w:r>
      <w:r w:rsidRPr="00F72B76">
        <w:rPr>
          <w:rFonts w:cs="宋体" w:hint="default"/>
          <w:szCs w:val="22"/>
        </w:rPr>
        <w:t xml:space="preserve"> 4.2.1 </w:t>
      </w:r>
      <w:r w:rsidRPr="00F72B76">
        <w:rPr>
          <w:rFonts w:cs="宋体"/>
          <w:szCs w:val="22"/>
        </w:rPr>
        <w:t>项规定的投标截止时间不足</w:t>
      </w:r>
      <w:r w:rsidRPr="00F72B76">
        <w:rPr>
          <w:rFonts w:cs="宋体" w:hint="default"/>
          <w:szCs w:val="22"/>
        </w:rPr>
        <w:t xml:space="preserve"> 15 </w:t>
      </w:r>
      <w:r w:rsidRPr="00F72B76">
        <w:rPr>
          <w:rFonts w:cs="宋体"/>
          <w:szCs w:val="22"/>
        </w:rPr>
        <w:t>日的，并且澄清内容可能影响投标文件编制的，将相应延长投标截止时间。</w:t>
      </w:r>
    </w:p>
    <w:p w14:paraId="1893F134"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2.2.3 </w:t>
      </w:r>
      <w:r w:rsidRPr="00F72B76">
        <w:rPr>
          <w:rFonts w:cs="宋体"/>
          <w:szCs w:val="22"/>
        </w:rPr>
        <w:t>投标人在收到澄清后，应按投标人须知前附表规定的时间和形式通知招标人，确认已收到该澄清。</w:t>
      </w:r>
    </w:p>
    <w:p w14:paraId="7E99145B"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2.2.4 </w:t>
      </w:r>
      <w:r w:rsidRPr="00F72B76">
        <w:rPr>
          <w:rFonts w:cs="宋体"/>
          <w:szCs w:val="22"/>
        </w:rPr>
        <w:t>除非招标人认为确有必要答复，否则，招标人有权拒绝回复投标人在本章第</w:t>
      </w:r>
      <w:r w:rsidRPr="00F72B76">
        <w:rPr>
          <w:rFonts w:cs="宋体" w:hint="default"/>
          <w:szCs w:val="22"/>
        </w:rPr>
        <w:t xml:space="preserve"> 2.2.1 </w:t>
      </w:r>
      <w:r w:rsidRPr="00F72B76">
        <w:rPr>
          <w:rFonts w:cs="宋体"/>
          <w:szCs w:val="22"/>
        </w:rPr>
        <w:lastRenderedPageBreak/>
        <w:t>项规定的时间后的任何澄清要求。</w:t>
      </w:r>
    </w:p>
    <w:p w14:paraId="51AED74D" w14:textId="77777777" w:rsidR="00671990" w:rsidRPr="00F72B76" w:rsidRDefault="008F2989" w:rsidP="002C096A">
      <w:pPr>
        <w:pStyle w:val="4"/>
        <w:overflowPunct w:val="0"/>
        <w:snapToGrid w:val="0"/>
        <w:spacing w:line="360" w:lineRule="auto"/>
        <w:ind w:right="113"/>
        <w:rPr>
          <w:rFonts w:cs="宋体" w:hint="default"/>
          <w:b/>
          <w:bCs/>
        </w:rPr>
      </w:pPr>
      <w:bookmarkStart w:id="32" w:name="bookmark35"/>
      <w:bookmarkEnd w:id="32"/>
      <w:r w:rsidRPr="00F72B76">
        <w:rPr>
          <w:rFonts w:cs="宋体" w:hint="default"/>
          <w:b/>
          <w:bCs/>
        </w:rPr>
        <w:t xml:space="preserve">2.3 </w:t>
      </w:r>
      <w:r w:rsidRPr="00F72B76">
        <w:rPr>
          <w:rFonts w:cs="宋体"/>
          <w:b/>
          <w:bCs/>
        </w:rPr>
        <w:t>招标文件的修改</w:t>
      </w:r>
    </w:p>
    <w:p w14:paraId="3B8682B5" w14:textId="125F9E44"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2.3.1 </w:t>
      </w:r>
      <w:r w:rsidRPr="00F72B76">
        <w:rPr>
          <w:rFonts w:cs="宋体"/>
          <w:szCs w:val="22"/>
        </w:rPr>
        <w:t>招标人以投标人须知前附表规定的形式修改招标文件，并通知所有已</w:t>
      </w:r>
      <w:r w:rsidR="009F70F8" w:rsidRPr="00F72B76">
        <w:rPr>
          <w:rFonts w:cs="宋体"/>
          <w:szCs w:val="22"/>
        </w:rPr>
        <w:t>获取招标文件</w:t>
      </w:r>
      <w:r w:rsidRPr="00F72B76">
        <w:rPr>
          <w:rFonts w:cs="宋体"/>
          <w:szCs w:val="22"/>
        </w:rPr>
        <w:t>的投标人。修改招标文件的时间距本章第</w:t>
      </w:r>
      <w:r w:rsidRPr="00F72B76">
        <w:rPr>
          <w:rFonts w:cs="宋体" w:hint="default"/>
          <w:szCs w:val="22"/>
        </w:rPr>
        <w:t xml:space="preserve"> 4.2.1 </w:t>
      </w:r>
      <w:r w:rsidRPr="00F72B76">
        <w:rPr>
          <w:rFonts w:cs="宋体"/>
          <w:szCs w:val="22"/>
        </w:rPr>
        <w:t>项规定的投标截止时间不足</w:t>
      </w:r>
      <w:r w:rsidRPr="00F72B76">
        <w:rPr>
          <w:rFonts w:cs="宋体" w:hint="default"/>
          <w:szCs w:val="22"/>
        </w:rPr>
        <w:t xml:space="preserve"> 15 </w:t>
      </w:r>
      <w:r w:rsidRPr="00F72B76">
        <w:rPr>
          <w:rFonts w:cs="宋体"/>
          <w:szCs w:val="22"/>
        </w:rPr>
        <w:t>日的，并且修改内容可能影响投标文件编制的，将相应延长投标截止时间。</w:t>
      </w:r>
    </w:p>
    <w:p w14:paraId="32513C83"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2.3.2 </w:t>
      </w:r>
      <w:r w:rsidRPr="00F72B76">
        <w:rPr>
          <w:rFonts w:cs="宋体"/>
          <w:szCs w:val="22"/>
        </w:rPr>
        <w:t>投标人收到修改内容后，应按投标人须知前附表规定的时间和形式通知招标人，确认已收到该修改。</w:t>
      </w:r>
    </w:p>
    <w:p w14:paraId="718B3080" w14:textId="77777777" w:rsidR="00671990" w:rsidRPr="00F72B76" w:rsidRDefault="008F2989" w:rsidP="002C096A">
      <w:pPr>
        <w:pStyle w:val="4"/>
        <w:overflowPunct w:val="0"/>
        <w:snapToGrid w:val="0"/>
        <w:spacing w:line="360" w:lineRule="auto"/>
        <w:ind w:right="113"/>
        <w:rPr>
          <w:rFonts w:cs="宋体" w:hint="default"/>
          <w:b/>
          <w:bCs/>
        </w:rPr>
      </w:pPr>
      <w:bookmarkStart w:id="33" w:name="bookmark36"/>
      <w:bookmarkEnd w:id="33"/>
      <w:r w:rsidRPr="00F72B76">
        <w:rPr>
          <w:rFonts w:cs="宋体" w:hint="default"/>
          <w:b/>
          <w:bCs/>
        </w:rPr>
        <w:t xml:space="preserve">2.4 </w:t>
      </w:r>
      <w:r w:rsidRPr="00F72B76">
        <w:rPr>
          <w:rFonts w:cs="宋体"/>
          <w:b/>
          <w:bCs/>
        </w:rPr>
        <w:t>招标文件的异议</w:t>
      </w:r>
    </w:p>
    <w:p w14:paraId="03D08036" w14:textId="40B32456"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投标人或者其他利害关系人对招标文件有异议的，应当在投标截止时间</w:t>
      </w:r>
      <w:r w:rsidRPr="00F72B76">
        <w:rPr>
          <w:rFonts w:cs="宋体" w:hint="default"/>
          <w:szCs w:val="22"/>
        </w:rPr>
        <w:t>10</w:t>
      </w:r>
      <w:r w:rsidRPr="00F72B76">
        <w:rPr>
          <w:rFonts w:cs="宋体"/>
          <w:szCs w:val="22"/>
        </w:rPr>
        <w:t>日前以书面形式提出。招标人将在收到异议之日起</w:t>
      </w:r>
      <w:r w:rsidRPr="00F72B76">
        <w:rPr>
          <w:rFonts w:cs="宋体" w:hint="default"/>
          <w:szCs w:val="22"/>
        </w:rPr>
        <w:t xml:space="preserve"> 3 </w:t>
      </w:r>
      <w:r w:rsidRPr="00F72B76">
        <w:rPr>
          <w:rFonts w:cs="宋体"/>
          <w:szCs w:val="22"/>
        </w:rPr>
        <w:t>日内作出答复；作出答复前，将暂停招标投标活动。</w:t>
      </w:r>
    </w:p>
    <w:p w14:paraId="7425B2B3" w14:textId="77777777" w:rsidR="00671990" w:rsidRPr="00F72B76" w:rsidRDefault="00671990" w:rsidP="002C096A">
      <w:pPr>
        <w:pStyle w:val="a8"/>
        <w:overflowPunct w:val="0"/>
        <w:snapToGrid w:val="0"/>
        <w:spacing w:line="360" w:lineRule="auto"/>
        <w:ind w:right="113" w:firstLine="419"/>
        <w:rPr>
          <w:rFonts w:cs="宋体" w:hint="default"/>
          <w:szCs w:val="22"/>
        </w:rPr>
      </w:pPr>
    </w:p>
    <w:p w14:paraId="654572BD" w14:textId="77777777" w:rsidR="00671990" w:rsidRPr="00F72B76" w:rsidRDefault="008F2989" w:rsidP="002C096A">
      <w:pPr>
        <w:pStyle w:val="3"/>
        <w:numPr>
          <w:ilvl w:val="0"/>
          <w:numId w:val="1"/>
        </w:numPr>
        <w:overflowPunct w:val="0"/>
        <w:snapToGrid w:val="0"/>
        <w:spacing w:line="360" w:lineRule="auto"/>
        <w:ind w:right="113"/>
        <w:rPr>
          <w:rFonts w:ascii="宋体" w:eastAsia="宋体" w:hAnsi="宋体" w:cs="宋体"/>
          <w:b w:val="0"/>
        </w:rPr>
      </w:pPr>
      <w:bookmarkStart w:id="34" w:name="bookmark37"/>
      <w:bookmarkStart w:id="35" w:name="_Toc83210314"/>
      <w:bookmarkStart w:id="36" w:name="_Toc121339959"/>
      <w:bookmarkEnd w:id="34"/>
      <w:r w:rsidRPr="00F72B76">
        <w:rPr>
          <w:rFonts w:ascii="宋体" w:eastAsia="宋体" w:hAnsi="宋体" w:cs="宋体" w:hint="eastAsia"/>
        </w:rPr>
        <w:t>投标文件</w:t>
      </w:r>
      <w:bookmarkEnd w:id="35"/>
      <w:bookmarkEnd w:id="36"/>
    </w:p>
    <w:p w14:paraId="344FA449" w14:textId="77777777" w:rsidR="00671990" w:rsidRPr="00F72B76" w:rsidRDefault="008F2989" w:rsidP="002C096A">
      <w:pPr>
        <w:pStyle w:val="4"/>
        <w:overflowPunct w:val="0"/>
        <w:snapToGrid w:val="0"/>
        <w:spacing w:line="360" w:lineRule="auto"/>
        <w:ind w:right="113"/>
        <w:rPr>
          <w:rFonts w:cs="宋体" w:hint="default"/>
          <w:b/>
          <w:bCs/>
        </w:rPr>
      </w:pPr>
      <w:bookmarkStart w:id="37" w:name="bookmark38"/>
      <w:bookmarkEnd w:id="37"/>
      <w:r w:rsidRPr="00F72B76">
        <w:rPr>
          <w:rFonts w:cs="宋体" w:hint="default"/>
          <w:b/>
          <w:bCs/>
        </w:rPr>
        <w:t xml:space="preserve">3.1 </w:t>
      </w:r>
      <w:r w:rsidRPr="00F72B76">
        <w:rPr>
          <w:rFonts w:cs="宋体"/>
          <w:b/>
          <w:bCs/>
        </w:rPr>
        <w:t>投标文件的组成</w:t>
      </w:r>
    </w:p>
    <w:p w14:paraId="6E5E6660"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3.1.1 </w:t>
      </w:r>
      <w:r w:rsidRPr="00F72B76">
        <w:rPr>
          <w:rFonts w:cs="宋体"/>
          <w:szCs w:val="22"/>
        </w:rPr>
        <w:t>投标文件应包括下列内容：</w:t>
      </w:r>
    </w:p>
    <w:p w14:paraId="368A5342" w14:textId="77777777" w:rsidR="00671990" w:rsidRPr="00F72B76" w:rsidRDefault="008F2989" w:rsidP="002C096A">
      <w:pPr>
        <w:pStyle w:val="a8"/>
        <w:overflowPunct w:val="0"/>
        <w:snapToGrid w:val="0"/>
        <w:spacing w:line="360" w:lineRule="auto"/>
        <w:ind w:right="113" w:firstLine="419"/>
        <w:rPr>
          <w:rFonts w:cs="宋体" w:hint="default"/>
          <w:szCs w:val="22"/>
        </w:rPr>
      </w:pPr>
      <w:bookmarkStart w:id="38" w:name="_Hlk42787667"/>
      <w:r w:rsidRPr="00F72B76">
        <w:rPr>
          <w:rFonts w:cs="宋体"/>
          <w:szCs w:val="22"/>
        </w:rPr>
        <w:t>（</w:t>
      </w:r>
      <w:r w:rsidRPr="00F72B76">
        <w:rPr>
          <w:rFonts w:cs="宋体" w:hint="default"/>
          <w:szCs w:val="22"/>
        </w:rPr>
        <w:t>1）投标函</w:t>
      </w:r>
      <w:r w:rsidRPr="00F72B76">
        <w:rPr>
          <w:rFonts w:cs="宋体"/>
          <w:szCs w:val="22"/>
        </w:rPr>
        <w:t>及投标函附录</w:t>
      </w:r>
    </w:p>
    <w:p w14:paraId="73A8D17B" w14:textId="5D5D5D28"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2）投标报价表</w:t>
      </w:r>
      <w:r w:rsidR="00A3485A" w:rsidRPr="00F72B76">
        <w:rPr>
          <w:rFonts w:cs="宋体"/>
          <w:szCs w:val="22"/>
        </w:rPr>
        <w:t>（含投标报价表、工程量清单报价分项明细表）</w:t>
      </w:r>
    </w:p>
    <w:p w14:paraId="2E7958F7"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3）商务部分(</w:t>
      </w:r>
      <w:r w:rsidRPr="00F72B76">
        <w:rPr>
          <w:rFonts w:cs="宋体"/>
          <w:szCs w:val="22"/>
        </w:rPr>
        <w:t>含资格审查部分）</w:t>
      </w:r>
    </w:p>
    <w:p w14:paraId="0056CA2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①投标单位法定代表人（单位负责人）证明书及法定代表人（单位负责人）授权委托书</w:t>
      </w:r>
    </w:p>
    <w:p w14:paraId="1C97275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②投标单位营业执照或事业单位法人证书</w:t>
      </w:r>
    </w:p>
    <w:p w14:paraId="6DCE2720"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③投标单位资质证书</w:t>
      </w:r>
    </w:p>
    <w:p w14:paraId="18BFE705"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④投标人基本情况表</w:t>
      </w:r>
    </w:p>
    <w:p w14:paraId="150E6FFA"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⑤投标申请人声明</w:t>
      </w:r>
    </w:p>
    <w:p w14:paraId="65EA9665" w14:textId="4658C466"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⑥</w:t>
      </w:r>
      <w:r w:rsidR="00AD1CCB" w:rsidRPr="00F72B76">
        <w:rPr>
          <w:rFonts w:cs="宋体" w:hint="default"/>
          <w:szCs w:val="22"/>
        </w:rPr>
        <w:t>2018年1月1日至今</w:t>
      </w:r>
      <w:r w:rsidR="00ED01DB" w:rsidRPr="00F72B76">
        <w:rPr>
          <w:rFonts w:cs="宋体"/>
          <w:szCs w:val="22"/>
        </w:rPr>
        <w:t>独立承接</w:t>
      </w:r>
      <w:r w:rsidR="00AD1CCB" w:rsidRPr="00F72B76">
        <w:rPr>
          <w:rFonts w:cs="宋体" w:hint="default"/>
          <w:szCs w:val="22"/>
        </w:rPr>
        <w:t>过的业绩</w:t>
      </w:r>
    </w:p>
    <w:p w14:paraId="4268D64A" w14:textId="33E581CD" w:rsidR="00235339" w:rsidRPr="00F72B76" w:rsidRDefault="00235339" w:rsidP="00235339">
      <w:pPr>
        <w:pStyle w:val="a8"/>
        <w:overflowPunct w:val="0"/>
        <w:snapToGrid w:val="0"/>
        <w:spacing w:line="360" w:lineRule="auto"/>
        <w:ind w:right="113" w:firstLine="419"/>
        <w:rPr>
          <w:rFonts w:cs="宋体" w:hint="default"/>
          <w:szCs w:val="22"/>
        </w:rPr>
      </w:pPr>
      <w:r w:rsidRPr="00F72B76">
        <w:rPr>
          <w:rFonts w:cs="宋体"/>
          <w:szCs w:val="22"/>
        </w:rPr>
        <w:t>⑦企业资信证明材料（包括</w:t>
      </w:r>
      <w:r w:rsidR="00667AC7" w:rsidRPr="00F72B76">
        <w:rPr>
          <w:rFonts w:cs="宋体"/>
          <w:szCs w:val="22"/>
        </w:rPr>
        <w:t>人防项目</w:t>
      </w:r>
      <w:r w:rsidRPr="00F72B76">
        <w:rPr>
          <w:rFonts w:cs="宋体"/>
          <w:szCs w:val="22"/>
        </w:rPr>
        <w:t>业绩等）</w:t>
      </w:r>
    </w:p>
    <w:p w14:paraId="739892F4" w14:textId="31A70DCD" w:rsidR="00671990" w:rsidRPr="00F72B76" w:rsidRDefault="00235339" w:rsidP="002C096A">
      <w:pPr>
        <w:pStyle w:val="a8"/>
        <w:overflowPunct w:val="0"/>
        <w:snapToGrid w:val="0"/>
        <w:spacing w:line="360" w:lineRule="auto"/>
        <w:ind w:right="113" w:firstLine="419"/>
        <w:rPr>
          <w:rFonts w:cs="宋体" w:hint="default"/>
          <w:szCs w:val="22"/>
        </w:rPr>
      </w:pPr>
      <w:r w:rsidRPr="00F72B76">
        <w:rPr>
          <w:rFonts w:cs="宋体"/>
          <w:szCs w:val="22"/>
        </w:rPr>
        <w:t>⑧</w:t>
      </w:r>
      <w:r w:rsidR="008F2989" w:rsidRPr="00F72B76">
        <w:rPr>
          <w:rFonts w:cs="宋体"/>
          <w:szCs w:val="22"/>
        </w:rPr>
        <w:t>拟投入本项目人员一览表</w:t>
      </w:r>
    </w:p>
    <w:p w14:paraId="3F4A9AEB" w14:textId="41AF896F"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4）技术部分</w:t>
      </w:r>
    </w:p>
    <w:p w14:paraId="063849EF" w14:textId="395646FD" w:rsidR="00A3485A" w:rsidRPr="00F72B76" w:rsidRDefault="00A3485A" w:rsidP="0023127C">
      <w:pPr>
        <w:pStyle w:val="a8"/>
        <w:overflowPunct w:val="0"/>
        <w:snapToGrid w:val="0"/>
        <w:spacing w:line="360" w:lineRule="auto"/>
        <w:ind w:right="113" w:firstLineChars="300" w:firstLine="630"/>
        <w:rPr>
          <w:rFonts w:cs="宋体" w:hint="default"/>
          <w:szCs w:val="22"/>
        </w:rPr>
      </w:pPr>
      <w:r w:rsidRPr="00F72B76">
        <w:rPr>
          <w:rFonts w:cs="宋体"/>
          <w:szCs w:val="22"/>
        </w:rPr>
        <w:t>人防项目实施方案</w:t>
      </w:r>
    </w:p>
    <w:p w14:paraId="2C260203" w14:textId="77777777" w:rsidR="00671990" w:rsidRPr="00F72B76" w:rsidRDefault="008F2989" w:rsidP="0023127C">
      <w:pPr>
        <w:pStyle w:val="a8"/>
        <w:overflowPunct w:val="0"/>
        <w:snapToGrid w:val="0"/>
        <w:spacing w:line="360" w:lineRule="auto"/>
        <w:ind w:right="113" w:firstLineChars="400" w:firstLine="840"/>
        <w:rPr>
          <w:rFonts w:cs="宋体" w:hint="default"/>
          <w:szCs w:val="22"/>
        </w:rPr>
      </w:pPr>
      <w:r w:rsidRPr="00F72B76">
        <w:rPr>
          <w:rFonts w:cs="宋体"/>
          <w:szCs w:val="22"/>
        </w:rPr>
        <w:t>①项目实施方案及工作进度计划</w:t>
      </w:r>
    </w:p>
    <w:p w14:paraId="4928025C" w14:textId="77777777" w:rsidR="00671990" w:rsidRPr="00F72B76" w:rsidRDefault="008F2989" w:rsidP="0023127C">
      <w:pPr>
        <w:pStyle w:val="a8"/>
        <w:overflowPunct w:val="0"/>
        <w:snapToGrid w:val="0"/>
        <w:spacing w:line="360" w:lineRule="auto"/>
        <w:ind w:right="113" w:firstLineChars="400" w:firstLine="840"/>
        <w:rPr>
          <w:rFonts w:cs="宋体" w:hint="default"/>
          <w:szCs w:val="22"/>
        </w:rPr>
      </w:pPr>
      <w:r w:rsidRPr="00F72B76">
        <w:rPr>
          <w:rFonts w:cs="宋体"/>
          <w:szCs w:val="22"/>
        </w:rPr>
        <w:t>②</w:t>
      </w:r>
      <w:r w:rsidRPr="00F72B76">
        <w:rPr>
          <w:szCs w:val="21"/>
        </w:rPr>
        <w:t>制作加工及安装施工技术措施</w:t>
      </w:r>
    </w:p>
    <w:p w14:paraId="1EEF5206" w14:textId="77777777" w:rsidR="00671990" w:rsidRPr="00F72B76" w:rsidRDefault="008F2989" w:rsidP="0023127C">
      <w:pPr>
        <w:pStyle w:val="a8"/>
        <w:overflowPunct w:val="0"/>
        <w:snapToGrid w:val="0"/>
        <w:spacing w:line="360" w:lineRule="auto"/>
        <w:ind w:right="113" w:firstLineChars="400" w:firstLine="840"/>
        <w:rPr>
          <w:rFonts w:hint="default"/>
          <w:szCs w:val="21"/>
        </w:rPr>
      </w:pPr>
      <w:r w:rsidRPr="00F72B76">
        <w:rPr>
          <w:rFonts w:cs="宋体"/>
          <w:szCs w:val="22"/>
        </w:rPr>
        <w:t>③</w:t>
      </w:r>
      <w:r w:rsidRPr="00F72B76">
        <w:rPr>
          <w:szCs w:val="21"/>
        </w:rPr>
        <w:t>产品质量保证措施</w:t>
      </w:r>
    </w:p>
    <w:p w14:paraId="5E2A7869" w14:textId="77777777" w:rsidR="00671990" w:rsidRPr="00F72B76" w:rsidRDefault="008F2989" w:rsidP="0023127C">
      <w:pPr>
        <w:pStyle w:val="a8"/>
        <w:overflowPunct w:val="0"/>
        <w:snapToGrid w:val="0"/>
        <w:spacing w:line="360" w:lineRule="auto"/>
        <w:ind w:right="113" w:firstLineChars="400" w:firstLine="840"/>
        <w:rPr>
          <w:rFonts w:cs="宋体" w:hint="default"/>
          <w:szCs w:val="22"/>
        </w:rPr>
      </w:pPr>
      <w:r w:rsidRPr="00F72B76">
        <w:rPr>
          <w:rFonts w:cs="宋体"/>
          <w:szCs w:val="22"/>
        </w:rPr>
        <w:t>④</w:t>
      </w:r>
      <w:r w:rsidRPr="00F72B76">
        <w:rPr>
          <w:szCs w:val="21"/>
        </w:rPr>
        <w:t>售后服务</w:t>
      </w:r>
    </w:p>
    <w:p w14:paraId="1E5A31E2"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5）其他资料</w:t>
      </w:r>
    </w:p>
    <w:p w14:paraId="0538677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①投标保证金</w:t>
      </w:r>
    </w:p>
    <w:p w14:paraId="5FE7360C"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lastRenderedPageBreak/>
        <w:t>②招标文件</w:t>
      </w:r>
      <w:r w:rsidRPr="00F72B76">
        <w:rPr>
          <w:rFonts w:cs="宋体" w:hint="default"/>
          <w:szCs w:val="22"/>
        </w:rPr>
        <w:t>/合同版本响应承诺书</w:t>
      </w:r>
    </w:p>
    <w:p w14:paraId="44114C11"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③危险性较大的分部分项工程清单及超过一定规模的危险性较大的分部分项工程清单</w:t>
      </w:r>
    </w:p>
    <w:p w14:paraId="669FFC9E"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6）投标人认为有必要提供的其它证明材料</w:t>
      </w:r>
      <w:bookmarkEnd w:id="38"/>
      <w:r w:rsidRPr="00F72B76">
        <w:rPr>
          <w:rFonts w:cs="宋体"/>
          <w:szCs w:val="22"/>
        </w:rPr>
        <w:t>（如有）</w:t>
      </w:r>
    </w:p>
    <w:p w14:paraId="22AB2E70" w14:textId="77777777" w:rsidR="00671990" w:rsidRPr="00F72B76" w:rsidRDefault="008F2989" w:rsidP="00377DC1">
      <w:pPr>
        <w:pStyle w:val="a8"/>
        <w:overflowPunct w:val="0"/>
        <w:snapToGrid w:val="0"/>
        <w:spacing w:line="360" w:lineRule="auto"/>
        <w:ind w:left="0" w:right="50" w:firstLineChars="100" w:firstLine="210"/>
        <w:rPr>
          <w:rFonts w:cs="宋体" w:hint="default"/>
          <w:szCs w:val="22"/>
        </w:rPr>
      </w:pPr>
      <w:r w:rsidRPr="00F72B76">
        <w:rPr>
          <w:rFonts w:cs="宋体"/>
          <w:szCs w:val="22"/>
        </w:rPr>
        <w:t>投标人在评标过程中作出的符合法律法规和招标文件规定的澄清确认，构成投标文件的组成部分。</w:t>
      </w:r>
    </w:p>
    <w:p w14:paraId="0F08FD66" w14:textId="77777777" w:rsidR="00671990" w:rsidRPr="00F72B76" w:rsidRDefault="00671990" w:rsidP="002C096A">
      <w:pPr>
        <w:pStyle w:val="a8"/>
        <w:overflowPunct w:val="0"/>
        <w:snapToGrid w:val="0"/>
        <w:spacing w:line="360" w:lineRule="auto"/>
        <w:ind w:right="113" w:firstLine="419"/>
        <w:rPr>
          <w:rFonts w:cs="宋体" w:hint="default"/>
          <w:szCs w:val="22"/>
        </w:rPr>
      </w:pPr>
    </w:p>
    <w:p w14:paraId="66EDF171" w14:textId="77777777" w:rsidR="00671990" w:rsidRPr="00F72B76" w:rsidRDefault="008F2989" w:rsidP="002C096A">
      <w:pPr>
        <w:pStyle w:val="4"/>
        <w:overflowPunct w:val="0"/>
        <w:snapToGrid w:val="0"/>
        <w:spacing w:line="360" w:lineRule="auto"/>
        <w:ind w:right="113"/>
        <w:rPr>
          <w:rFonts w:cs="宋体" w:hint="default"/>
          <w:b/>
          <w:bCs/>
        </w:rPr>
      </w:pPr>
      <w:bookmarkStart w:id="39" w:name="bookmark39"/>
      <w:bookmarkEnd w:id="39"/>
      <w:r w:rsidRPr="00F72B76">
        <w:rPr>
          <w:rFonts w:cs="宋体" w:hint="default"/>
          <w:b/>
          <w:bCs/>
        </w:rPr>
        <w:t xml:space="preserve">3.2 </w:t>
      </w:r>
      <w:r w:rsidRPr="00F72B76">
        <w:rPr>
          <w:rFonts w:cs="宋体"/>
          <w:b/>
          <w:bCs/>
        </w:rPr>
        <w:t>投标报价</w:t>
      </w:r>
    </w:p>
    <w:p w14:paraId="51546F84"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3.2.1 </w:t>
      </w:r>
      <w:r w:rsidRPr="00F72B76">
        <w:rPr>
          <w:rFonts w:cs="宋体"/>
          <w:szCs w:val="22"/>
        </w:rPr>
        <w:t>投标报价应包括国家规定的增值税税金，除投标人须知前附表另有规定外，增值税税金按一般计税方法计算。投标人应按第六章“投标文件格式”的要求在投标函中进行报价并填写分项报价表。</w:t>
      </w:r>
    </w:p>
    <w:p w14:paraId="2F46F146"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3.2.2 </w:t>
      </w:r>
      <w:r w:rsidRPr="00F72B76">
        <w:rPr>
          <w:rFonts w:cs="宋体"/>
          <w:szCs w:val="22"/>
        </w:rPr>
        <w:t>投标人应充分了解该项目的总体情况以及影响投标报价的其他要素。</w:t>
      </w:r>
    </w:p>
    <w:p w14:paraId="4FA2C77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3.2.3 </w:t>
      </w:r>
      <w:r w:rsidRPr="00F72B76">
        <w:rPr>
          <w:rFonts w:cs="宋体"/>
          <w:szCs w:val="22"/>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w:t>
      </w:r>
      <w:r w:rsidRPr="00F72B76">
        <w:rPr>
          <w:rFonts w:cs="宋体" w:hint="default"/>
          <w:szCs w:val="22"/>
        </w:rPr>
        <w:t xml:space="preserve"> 4.3 </w:t>
      </w:r>
      <w:r w:rsidRPr="00F72B76">
        <w:rPr>
          <w:rFonts w:cs="宋体"/>
          <w:szCs w:val="22"/>
        </w:rPr>
        <w:t>款的有关要求。</w:t>
      </w:r>
    </w:p>
    <w:p w14:paraId="32CC2E67"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3.2.4 </w:t>
      </w:r>
      <w:r w:rsidRPr="00F72B76">
        <w:rPr>
          <w:rFonts w:cs="宋体"/>
          <w:szCs w:val="22"/>
        </w:rPr>
        <w:t>招标人设有最高投标限价的，投标人的投标报价不得超过最高投标限价，最高投标限价在投标人须知前附表中载明。</w:t>
      </w:r>
    </w:p>
    <w:p w14:paraId="5E1CE209"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3.2.5 </w:t>
      </w:r>
      <w:r w:rsidRPr="00F72B76">
        <w:rPr>
          <w:rFonts w:cs="宋体"/>
          <w:szCs w:val="22"/>
        </w:rPr>
        <w:t>投标报价的其他要求见投标人须知前附表。</w:t>
      </w:r>
    </w:p>
    <w:p w14:paraId="15184B17" w14:textId="77777777" w:rsidR="00671990" w:rsidRPr="00F72B76" w:rsidRDefault="008F2989" w:rsidP="002C096A">
      <w:pPr>
        <w:pStyle w:val="4"/>
        <w:overflowPunct w:val="0"/>
        <w:snapToGrid w:val="0"/>
        <w:spacing w:line="360" w:lineRule="auto"/>
        <w:ind w:right="113"/>
        <w:rPr>
          <w:rFonts w:cs="宋体" w:hint="default"/>
          <w:b/>
          <w:bCs/>
        </w:rPr>
      </w:pPr>
      <w:bookmarkStart w:id="40" w:name="bookmark40"/>
      <w:bookmarkEnd w:id="40"/>
      <w:r w:rsidRPr="00F72B76">
        <w:rPr>
          <w:rFonts w:cs="宋体" w:hint="default"/>
          <w:b/>
          <w:bCs/>
        </w:rPr>
        <w:t xml:space="preserve">3.3 </w:t>
      </w:r>
      <w:r w:rsidRPr="00F72B76">
        <w:rPr>
          <w:rFonts w:cs="宋体"/>
          <w:b/>
          <w:bCs/>
        </w:rPr>
        <w:t>投标有效期</w:t>
      </w:r>
    </w:p>
    <w:p w14:paraId="60056055"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3.3.1 </w:t>
      </w:r>
      <w:r w:rsidRPr="00F72B76">
        <w:rPr>
          <w:rFonts w:cs="宋体"/>
          <w:szCs w:val="22"/>
        </w:rPr>
        <w:t>除投标人须知前附表另有规定外，投标有效期为</w:t>
      </w:r>
      <w:r w:rsidRPr="00F72B76">
        <w:rPr>
          <w:rFonts w:cs="宋体" w:hint="default"/>
          <w:szCs w:val="22"/>
          <w:u w:val="single"/>
        </w:rPr>
        <w:t xml:space="preserve"> 120 </w:t>
      </w:r>
      <w:r w:rsidRPr="00F72B76">
        <w:rPr>
          <w:rFonts w:cs="宋体"/>
          <w:szCs w:val="22"/>
        </w:rPr>
        <w:t>天。</w:t>
      </w:r>
    </w:p>
    <w:p w14:paraId="494D98C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3.3.2 </w:t>
      </w:r>
      <w:r w:rsidRPr="00F72B76">
        <w:rPr>
          <w:rFonts w:cs="宋体"/>
          <w:szCs w:val="22"/>
        </w:rPr>
        <w:t>在投标有效期内，投标人撤销投标文件的，应承担招标文件和法律规定的责任。</w:t>
      </w:r>
    </w:p>
    <w:p w14:paraId="40EC27AC"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3.3.3 </w:t>
      </w:r>
      <w:r w:rsidRPr="00F72B76">
        <w:rPr>
          <w:rFonts w:cs="宋体"/>
          <w:szCs w:val="22"/>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EBACF98" w14:textId="77777777" w:rsidR="00671990" w:rsidRPr="00F72B76" w:rsidRDefault="008F2989" w:rsidP="002C096A">
      <w:pPr>
        <w:pStyle w:val="4"/>
        <w:overflowPunct w:val="0"/>
        <w:snapToGrid w:val="0"/>
        <w:spacing w:line="360" w:lineRule="auto"/>
        <w:ind w:right="113"/>
        <w:rPr>
          <w:rFonts w:cs="宋体" w:hint="default"/>
          <w:b/>
          <w:bCs/>
        </w:rPr>
      </w:pPr>
      <w:bookmarkStart w:id="41" w:name="bookmark41"/>
      <w:bookmarkEnd w:id="41"/>
      <w:r w:rsidRPr="00F72B76">
        <w:rPr>
          <w:rFonts w:cs="宋体" w:hint="default"/>
          <w:b/>
          <w:bCs/>
        </w:rPr>
        <w:t xml:space="preserve">3.4 </w:t>
      </w:r>
      <w:r w:rsidRPr="00F72B76">
        <w:rPr>
          <w:rFonts w:cs="宋体"/>
          <w:b/>
          <w:bCs/>
        </w:rPr>
        <w:t>投标保证金</w:t>
      </w:r>
    </w:p>
    <w:p w14:paraId="1FBAD974" w14:textId="28D03B73"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3.4.1 </w:t>
      </w:r>
      <w:r w:rsidRPr="00F72B76">
        <w:rPr>
          <w:rFonts w:cs="宋体"/>
          <w:szCs w:val="22"/>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w:t>
      </w:r>
    </w:p>
    <w:p w14:paraId="5E350BC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3.4.2 </w:t>
      </w:r>
      <w:r w:rsidRPr="00F72B76">
        <w:rPr>
          <w:rFonts w:cs="宋体"/>
          <w:szCs w:val="22"/>
        </w:rPr>
        <w:t>投标人不按本章第</w:t>
      </w:r>
      <w:r w:rsidRPr="00F72B76">
        <w:rPr>
          <w:rFonts w:cs="宋体" w:hint="default"/>
          <w:szCs w:val="22"/>
        </w:rPr>
        <w:t xml:space="preserve"> 3.4.1 </w:t>
      </w:r>
      <w:r w:rsidRPr="00F72B76">
        <w:rPr>
          <w:rFonts w:cs="宋体"/>
          <w:szCs w:val="22"/>
        </w:rPr>
        <w:t>项要求提交投标保证金的，评标委员会将否决其投标。</w:t>
      </w:r>
    </w:p>
    <w:p w14:paraId="3412E7C8"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3.4.3 </w:t>
      </w:r>
      <w:r w:rsidRPr="00F72B76">
        <w:rPr>
          <w:rFonts w:cs="宋体"/>
          <w:szCs w:val="22"/>
        </w:rPr>
        <w:t>招标人应当在中标通知书发出之日起五日内将投标保证金退回中标候选人以外的投标人，在书面合同订立之日起五日内将投标保证金退回中标人和其他中标候选人。</w:t>
      </w:r>
    </w:p>
    <w:p w14:paraId="5452A67E"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3.4.4 </w:t>
      </w:r>
      <w:r w:rsidRPr="00F72B76">
        <w:rPr>
          <w:rFonts w:cs="宋体"/>
          <w:szCs w:val="22"/>
        </w:rPr>
        <w:t>有下列情形之一的，投标保证金将不予退还：</w:t>
      </w:r>
    </w:p>
    <w:p w14:paraId="01CA0A84"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lastRenderedPageBreak/>
        <w:t>（</w:t>
      </w:r>
      <w:r w:rsidRPr="00F72B76">
        <w:rPr>
          <w:rFonts w:cs="宋体" w:hint="default"/>
          <w:szCs w:val="22"/>
        </w:rPr>
        <w:t>1）投标人在投标有效期内撤销投标文件；</w:t>
      </w:r>
    </w:p>
    <w:p w14:paraId="3F021C28" w14:textId="44D21383"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2）中标人在收到中标通知书后，无正当理由不与</w:t>
      </w:r>
      <w:r w:rsidR="00E87D0B" w:rsidRPr="00F72B76">
        <w:rPr>
          <w:rFonts w:cs="宋体" w:hint="default"/>
          <w:szCs w:val="22"/>
          <w:u w:val="single"/>
        </w:rPr>
        <w:t>4#地块</w:t>
      </w:r>
      <w:r w:rsidRPr="00F72B76">
        <w:rPr>
          <w:bCs/>
          <w:szCs w:val="21"/>
          <w:u w:val="single"/>
        </w:rPr>
        <w:t>施工总承包单位</w:t>
      </w:r>
      <w:r w:rsidRPr="00F72B76">
        <w:rPr>
          <w:rFonts w:cs="宋体" w:hint="default"/>
          <w:szCs w:val="22"/>
        </w:rPr>
        <w:t>订立合同，在签订合同时向</w:t>
      </w:r>
      <w:r w:rsidR="00E87D0B" w:rsidRPr="00F72B76">
        <w:rPr>
          <w:rFonts w:cs="宋体" w:hint="default"/>
          <w:szCs w:val="22"/>
          <w:u w:val="single"/>
        </w:rPr>
        <w:t>4#地块</w:t>
      </w:r>
      <w:r w:rsidRPr="00F72B76">
        <w:rPr>
          <w:bCs/>
          <w:szCs w:val="21"/>
          <w:u w:val="single"/>
        </w:rPr>
        <w:t>施工总承包单位</w:t>
      </w:r>
      <w:r w:rsidRPr="00F72B76">
        <w:rPr>
          <w:rFonts w:cs="宋体" w:hint="default"/>
          <w:szCs w:val="22"/>
        </w:rPr>
        <w:t>提出附加条件，或者不按照招标文件要求提交履约保证金；</w:t>
      </w:r>
    </w:p>
    <w:p w14:paraId="4EFEF8D5"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3）发生投标人须知前附表规定的其他可以不予退还投标保证金的情形。</w:t>
      </w:r>
    </w:p>
    <w:p w14:paraId="269CED1B" w14:textId="77777777" w:rsidR="00671990" w:rsidRPr="00F72B76" w:rsidRDefault="008F2989" w:rsidP="002C096A">
      <w:pPr>
        <w:pStyle w:val="4"/>
        <w:overflowPunct w:val="0"/>
        <w:snapToGrid w:val="0"/>
        <w:spacing w:line="360" w:lineRule="auto"/>
        <w:ind w:right="113"/>
        <w:rPr>
          <w:rFonts w:cs="宋体" w:hint="default"/>
          <w:b/>
          <w:bCs/>
        </w:rPr>
      </w:pPr>
      <w:bookmarkStart w:id="42" w:name="bookmark43"/>
      <w:bookmarkStart w:id="43" w:name="bookmark42"/>
      <w:bookmarkEnd w:id="42"/>
      <w:bookmarkEnd w:id="43"/>
      <w:r w:rsidRPr="00F72B76">
        <w:rPr>
          <w:rFonts w:cs="宋体" w:hint="default"/>
          <w:b/>
          <w:bCs/>
        </w:rPr>
        <w:t xml:space="preserve">3.5 </w:t>
      </w:r>
      <w:r w:rsidRPr="00F72B76">
        <w:rPr>
          <w:rFonts w:cs="宋体"/>
          <w:b/>
          <w:bCs/>
        </w:rPr>
        <w:t>资格审查资料（适用于未进行资格预审的）</w:t>
      </w:r>
      <w:r w:rsidRPr="00F72B76">
        <w:rPr>
          <w:rFonts w:cs="宋体" w:hint="default"/>
          <w:b/>
          <w:bCs/>
        </w:rPr>
        <w:tab/>
      </w:r>
    </w:p>
    <w:p w14:paraId="6D40E399"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除投标人须知前附表另有规定外，投标人应按下列规定提供资格审查资料，以证明其满足本章第</w:t>
      </w:r>
      <w:r w:rsidRPr="00F72B76">
        <w:rPr>
          <w:rFonts w:cs="宋体" w:hint="default"/>
          <w:szCs w:val="22"/>
        </w:rPr>
        <w:t xml:space="preserve"> 1.4 </w:t>
      </w:r>
      <w:r w:rsidRPr="00F72B76">
        <w:rPr>
          <w:rFonts w:cs="宋体"/>
          <w:szCs w:val="22"/>
        </w:rPr>
        <w:t>款规定的资质、业绩、信誉等要求。</w:t>
      </w:r>
    </w:p>
    <w:p w14:paraId="6D6846A9" w14:textId="18A1EA23"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3.5.1 </w:t>
      </w:r>
      <w:r w:rsidRPr="00F72B76">
        <w:rPr>
          <w:rFonts w:cs="宋体"/>
          <w:szCs w:val="22"/>
        </w:rPr>
        <w:t>“投标人基本情况表”应附投标人资格或者资质证书副本和投标材料检验或认证等材料的</w:t>
      </w:r>
      <w:r w:rsidRPr="00F72B76">
        <w:rPr>
          <w:rFonts w:cs="宋体"/>
          <w:szCs w:val="22"/>
          <w:u w:val="single"/>
        </w:rPr>
        <w:t>扫描件</w:t>
      </w:r>
      <w:r w:rsidRPr="00F72B76">
        <w:rPr>
          <w:rFonts w:cs="宋体"/>
          <w:szCs w:val="22"/>
        </w:rPr>
        <w:t>以及：</w:t>
      </w:r>
    </w:p>
    <w:p w14:paraId="546BB8C1" w14:textId="6C43371B"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1）投标人为企业的，应提交营业执照和组织机构代码证的</w:t>
      </w:r>
      <w:r w:rsidRPr="00F72B76">
        <w:rPr>
          <w:rFonts w:cs="宋体"/>
          <w:szCs w:val="22"/>
          <w:u w:val="single"/>
        </w:rPr>
        <w:t>扫描件</w:t>
      </w:r>
      <w:r w:rsidRPr="00F72B76">
        <w:rPr>
          <w:rFonts w:cs="宋体" w:hint="default"/>
          <w:szCs w:val="22"/>
        </w:rPr>
        <w:t>（按照“三证合一”或“五</w:t>
      </w:r>
      <w:r w:rsidRPr="00F72B76">
        <w:rPr>
          <w:rFonts w:cs="宋体"/>
          <w:szCs w:val="22"/>
        </w:rPr>
        <w:t>证合一”登记制度进行登记的，可仅提供营业执照</w:t>
      </w:r>
      <w:r w:rsidRPr="00F72B76">
        <w:rPr>
          <w:rFonts w:cs="宋体"/>
          <w:szCs w:val="22"/>
          <w:u w:val="single"/>
        </w:rPr>
        <w:t>扫描件</w:t>
      </w:r>
      <w:r w:rsidRPr="00F72B76">
        <w:rPr>
          <w:rFonts w:cs="宋体"/>
          <w:szCs w:val="22"/>
        </w:rPr>
        <w:t>）；</w:t>
      </w:r>
    </w:p>
    <w:p w14:paraId="439BAB97"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2）投标人为依法允许经营的事业单位的，应提交事业单位法人证书和组织机构代码证的</w:t>
      </w:r>
      <w:r w:rsidRPr="00F72B76">
        <w:rPr>
          <w:rFonts w:cs="宋体"/>
          <w:szCs w:val="22"/>
          <w:u w:val="single"/>
        </w:rPr>
        <w:t>扫描件</w:t>
      </w:r>
      <w:r w:rsidRPr="00F72B76">
        <w:rPr>
          <w:rFonts w:cs="宋体" w:hint="default"/>
          <w:szCs w:val="22"/>
        </w:rPr>
        <w:t>。</w:t>
      </w:r>
    </w:p>
    <w:p w14:paraId="461293C6"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hint="default"/>
          <w:szCs w:val="22"/>
          <w:u w:val="single"/>
        </w:rPr>
        <w:t xml:space="preserve">3.5.2 </w:t>
      </w:r>
      <w:r w:rsidRPr="00F72B76">
        <w:rPr>
          <w:rFonts w:cs="宋体"/>
          <w:szCs w:val="22"/>
          <w:u w:val="single"/>
        </w:rPr>
        <w:t>业绩应附相关证明文件；具体时间要求见投标人须知前附表。</w:t>
      </w:r>
    </w:p>
    <w:p w14:paraId="51BBFD8D" w14:textId="77777777" w:rsidR="00671990" w:rsidRPr="00F72B76" w:rsidRDefault="008F2989" w:rsidP="002C096A">
      <w:pPr>
        <w:pStyle w:val="4"/>
        <w:overflowPunct w:val="0"/>
        <w:snapToGrid w:val="0"/>
        <w:spacing w:line="360" w:lineRule="auto"/>
        <w:ind w:right="113"/>
        <w:rPr>
          <w:rFonts w:cs="宋体" w:hint="default"/>
          <w:b/>
          <w:bCs/>
        </w:rPr>
      </w:pPr>
      <w:bookmarkStart w:id="44" w:name="bookmark44"/>
      <w:bookmarkEnd w:id="44"/>
      <w:r w:rsidRPr="00F72B76">
        <w:rPr>
          <w:rFonts w:cs="宋体" w:hint="default"/>
          <w:b/>
          <w:bCs/>
        </w:rPr>
        <w:t xml:space="preserve">3.6 </w:t>
      </w:r>
      <w:r w:rsidRPr="00F72B76">
        <w:rPr>
          <w:rFonts w:cs="宋体"/>
          <w:b/>
          <w:bCs/>
        </w:rPr>
        <w:t>备选投标方案</w:t>
      </w:r>
    </w:p>
    <w:p w14:paraId="33FAF645"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3.6.1 </w:t>
      </w:r>
      <w:r w:rsidRPr="00F72B76">
        <w:rPr>
          <w:rFonts w:cs="宋体"/>
          <w:szCs w:val="22"/>
        </w:rPr>
        <w:t>除投标人须知前附表规定允许外，投标人不得递交备选投标方案，否则其投标将被否决。</w:t>
      </w:r>
    </w:p>
    <w:p w14:paraId="3DC68C0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3.6.2 </w:t>
      </w:r>
      <w:r w:rsidRPr="00F72B76">
        <w:rPr>
          <w:rFonts w:cs="宋体"/>
          <w:szCs w:val="22"/>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4F7F0D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3.6.3 </w:t>
      </w:r>
      <w:r w:rsidRPr="00F72B76">
        <w:rPr>
          <w:rFonts w:cs="宋体"/>
          <w:szCs w:val="22"/>
        </w:rPr>
        <w:t>投标人提供两个或两个以上投标报价，或者在投标文件中提供一个报价，但同时提供两个或两个以上供货方案的，视为提供备选方案。</w:t>
      </w:r>
    </w:p>
    <w:p w14:paraId="36E05130" w14:textId="77777777" w:rsidR="00671990" w:rsidRPr="00F72B76" w:rsidRDefault="008F2989" w:rsidP="002C096A">
      <w:pPr>
        <w:pStyle w:val="4"/>
        <w:overflowPunct w:val="0"/>
        <w:snapToGrid w:val="0"/>
        <w:spacing w:line="360" w:lineRule="auto"/>
        <w:ind w:right="113"/>
        <w:rPr>
          <w:rFonts w:cs="宋体" w:hint="default"/>
          <w:b/>
          <w:bCs/>
        </w:rPr>
      </w:pPr>
      <w:bookmarkStart w:id="45" w:name="bookmark45"/>
      <w:bookmarkEnd w:id="45"/>
      <w:r w:rsidRPr="00F72B76">
        <w:rPr>
          <w:rFonts w:cs="宋体" w:hint="default"/>
          <w:b/>
          <w:bCs/>
        </w:rPr>
        <w:t xml:space="preserve">3.7 </w:t>
      </w:r>
      <w:r w:rsidRPr="00F72B76">
        <w:rPr>
          <w:rFonts w:cs="宋体"/>
          <w:b/>
          <w:bCs/>
        </w:rPr>
        <w:t>投标文件的编制</w:t>
      </w:r>
    </w:p>
    <w:p w14:paraId="56975E6D"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3.7.1 </w:t>
      </w:r>
      <w:r w:rsidRPr="00F72B76">
        <w:rPr>
          <w:rFonts w:cs="宋体"/>
          <w:szCs w:val="22"/>
        </w:rPr>
        <w:t>投标文件应按第六章“投标文件格式”进行编写，如有必要，可以增加附页，作为投标文件的组成部分。</w:t>
      </w:r>
    </w:p>
    <w:p w14:paraId="080E5A16" w14:textId="1CF862D9"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3.7.2 </w:t>
      </w:r>
      <w:r w:rsidRPr="00F72B76">
        <w:rPr>
          <w:rFonts w:cs="宋体"/>
          <w:szCs w:val="22"/>
        </w:rPr>
        <w:t>投标文件应当对招标文件有关供货期、投标有效期、人防项目技术要求、招标范围等实质性内容作出响应。投标文件在满足招标文件实质性要求的基础上，可以提出比招标文件要求更有利于招标人的承诺。</w:t>
      </w:r>
    </w:p>
    <w:p w14:paraId="29A2B358"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3.7.3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w:t>
      </w:r>
      <w:r w:rsidRPr="00F72B76">
        <w:rPr>
          <w:rFonts w:cs="宋体"/>
          <w:szCs w:val="22"/>
        </w:rPr>
        <w:t>行间插字或删除。如果出现上述情况，改动之处应由投标人的法定代表人（单位负责人）</w:t>
      </w:r>
      <w:r w:rsidRPr="00F72B76">
        <w:rPr>
          <w:rFonts w:cs="宋体"/>
          <w:szCs w:val="22"/>
        </w:rPr>
        <w:lastRenderedPageBreak/>
        <w:t>或其授权的代理人签字或盖单位章。</w:t>
      </w:r>
    </w:p>
    <w:p w14:paraId="61C6F708"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3.7.4投标文件全部采用电子文档，除投标人须知前附表另有规定外，投标文件所附证书证件均</w:t>
      </w:r>
      <w:r w:rsidRPr="00F72B76">
        <w:rPr>
          <w:rFonts w:cs="宋体"/>
          <w:szCs w:val="22"/>
        </w:rPr>
        <w:t>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28FFD35C" w14:textId="77777777" w:rsidR="00671990" w:rsidRPr="00F72B76" w:rsidRDefault="008F2989" w:rsidP="002C096A">
      <w:pPr>
        <w:pStyle w:val="3"/>
        <w:numPr>
          <w:ilvl w:val="0"/>
          <w:numId w:val="1"/>
        </w:numPr>
        <w:overflowPunct w:val="0"/>
        <w:snapToGrid w:val="0"/>
        <w:spacing w:line="360" w:lineRule="auto"/>
        <w:ind w:right="113"/>
        <w:rPr>
          <w:rFonts w:cs="宋体"/>
          <w:b w:val="0"/>
        </w:rPr>
      </w:pPr>
      <w:bookmarkStart w:id="46" w:name="bookmark46"/>
      <w:bookmarkStart w:id="47" w:name="_Toc83210315"/>
      <w:bookmarkStart w:id="48" w:name="_Toc121339960"/>
      <w:bookmarkEnd w:id="46"/>
      <w:r w:rsidRPr="00F72B76">
        <w:rPr>
          <w:rFonts w:ascii="宋体" w:eastAsia="宋体" w:hAnsi="宋体" w:cs="宋体" w:hint="eastAsia"/>
        </w:rPr>
        <w:t>投标</w:t>
      </w:r>
      <w:bookmarkEnd w:id="47"/>
      <w:bookmarkEnd w:id="48"/>
    </w:p>
    <w:p w14:paraId="795C4803" w14:textId="77777777" w:rsidR="00671990" w:rsidRPr="00F72B76" w:rsidRDefault="008F2989" w:rsidP="002C096A">
      <w:pPr>
        <w:pStyle w:val="4"/>
        <w:overflowPunct w:val="0"/>
        <w:snapToGrid w:val="0"/>
        <w:spacing w:line="360" w:lineRule="auto"/>
        <w:ind w:right="113"/>
        <w:rPr>
          <w:rFonts w:cs="宋体" w:hint="default"/>
          <w:b/>
          <w:bCs/>
        </w:rPr>
      </w:pPr>
      <w:bookmarkStart w:id="49" w:name="bookmark47"/>
      <w:bookmarkEnd w:id="49"/>
      <w:r w:rsidRPr="00F72B76">
        <w:rPr>
          <w:rFonts w:cs="宋体" w:hint="default"/>
          <w:b/>
          <w:bCs/>
        </w:rPr>
        <w:t xml:space="preserve">4.1 </w:t>
      </w:r>
      <w:r w:rsidRPr="00F72B76">
        <w:rPr>
          <w:rFonts w:cs="宋体"/>
          <w:b/>
          <w:bCs/>
        </w:rPr>
        <w:t>投标文件的密封和标记</w:t>
      </w:r>
    </w:p>
    <w:p w14:paraId="644381E4"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4.1.1 </w:t>
      </w:r>
      <w:r w:rsidRPr="00F72B76">
        <w:rPr>
          <w:rFonts w:cs="宋体"/>
          <w:szCs w:val="22"/>
          <w:u w:val="single"/>
        </w:rPr>
        <w:t>网上递交的电子投标文件须进行加密。具体操作详见附件《房屋建筑和市政基础设施工程全流程电子化项目专章》。</w:t>
      </w:r>
    </w:p>
    <w:p w14:paraId="0CDAE9C3"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4.1.2 </w:t>
      </w:r>
      <w:r w:rsidRPr="00F72B76">
        <w:rPr>
          <w:rFonts w:cs="宋体"/>
          <w:szCs w:val="22"/>
        </w:rPr>
        <w:t>投标文件封套上应写明的内容见投标人须知前附表。</w:t>
      </w:r>
    </w:p>
    <w:p w14:paraId="4546A0D3"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4.1.3 </w:t>
      </w:r>
      <w:r w:rsidRPr="00F72B76">
        <w:rPr>
          <w:rFonts w:cs="宋体"/>
          <w:szCs w:val="22"/>
        </w:rPr>
        <w:t>未按本章第</w:t>
      </w:r>
      <w:r w:rsidRPr="00F72B76">
        <w:rPr>
          <w:rFonts w:cs="宋体" w:hint="default"/>
          <w:szCs w:val="22"/>
        </w:rPr>
        <w:t xml:space="preserve"> 4.1.1 </w:t>
      </w:r>
      <w:r w:rsidRPr="00F72B76">
        <w:rPr>
          <w:rFonts w:cs="宋体"/>
          <w:szCs w:val="22"/>
        </w:rPr>
        <w:t>项要求密封的投标文件，招标人将予以拒收。</w:t>
      </w:r>
    </w:p>
    <w:p w14:paraId="4194A754" w14:textId="77777777" w:rsidR="00671990" w:rsidRPr="00F72B76" w:rsidRDefault="008F2989" w:rsidP="002C096A">
      <w:pPr>
        <w:pStyle w:val="4"/>
        <w:overflowPunct w:val="0"/>
        <w:snapToGrid w:val="0"/>
        <w:spacing w:line="360" w:lineRule="auto"/>
        <w:ind w:right="113"/>
        <w:rPr>
          <w:rFonts w:cs="宋体" w:hint="default"/>
          <w:b/>
          <w:bCs/>
        </w:rPr>
      </w:pPr>
      <w:bookmarkStart w:id="50" w:name="bookmark48"/>
      <w:bookmarkEnd w:id="50"/>
      <w:r w:rsidRPr="00F72B76">
        <w:rPr>
          <w:rFonts w:cs="宋体" w:hint="default"/>
          <w:b/>
          <w:bCs/>
        </w:rPr>
        <w:t xml:space="preserve">4.2 </w:t>
      </w:r>
      <w:r w:rsidRPr="00F72B76">
        <w:rPr>
          <w:rFonts w:cs="宋体"/>
          <w:b/>
          <w:bCs/>
        </w:rPr>
        <w:t>投标文件的递交</w:t>
      </w:r>
    </w:p>
    <w:p w14:paraId="7EE411D6"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4.2.1 </w:t>
      </w:r>
      <w:r w:rsidRPr="00F72B76">
        <w:rPr>
          <w:rFonts w:cs="宋体"/>
          <w:szCs w:val="22"/>
        </w:rPr>
        <w:t>投标人应在投标人须知前附表规定的投标截止时间前递交投标文件。</w:t>
      </w:r>
    </w:p>
    <w:p w14:paraId="0E8D3428" w14:textId="709EF690"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4.2.2</w:t>
      </w:r>
      <w:r w:rsidR="00003755" w:rsidRPr="00F72B76">
        <w:rPr>
          <w:rFonts w:cs="宋体" w:hint="default"/>
          <w:szCs w:val="22"/>
        </w:rPr>
        <w:t>.</w:t>
      </w:r>
      <w:r w:rsidRPr="00F72B76">
        <w:rPr>
          <w:rFonts w:cs="宋体" w:hint="default"/>
          <w:szCs w:val="22"/>
        </w:rPr>
        <w:t>1投标人递交投标文件的地点：见投标人须知前附表。</w:t>
      </w:r>
    </w:p>
    <w:p w14:paraId="5A16AE48" w14:textId="6A7A4AAE"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4.2.2</w:t>
      </w:r>
      <w:r w:rsidR="00003755" w:rsidRPr="00F72B76">
        <w:rPr>
          <w:rFonts w:cs="宋体" w:hint="default"/>
          <w:szCs w:val="22"/>
        </w:rPr>
        <w:t>.</w:t>
      </w:r>
      <w:r w:rsidRPr="00F72B76">
        <w:rPr>
          <w:rFonts w:cs="宋体" w:hint="default"/>
          <w:szCs w:val="22"/>
        </w:rPr>
        <w:t>2投标人通过下载招标文件的电子招标投标交易平台递交电子投标文件。</w:t>
      </w:r>
    </w:p>
    <w:p w14:paraId="3328F27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4.2.3 </w:t>
      </w:r>
      <w:r w:rsidRPr="00F72B76">
        <w:rPr>
          <w:rFonts w:cs="宋体"/>
          <w:szCs w:val="22"/>
        </w:rPr>
        <w:t>除投标人须知前附表另有规定外，投标人所递交的投标文件不予退还。</w:t>
      </w:r>
    </w:p>
    <w:p w14:paraId="44EBD305"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4.2.4 </w:t>
      </w:r>
      <w:r w:rsidRPr="00F72B76">
        <w:rPr>
          <w:rFonts w:cs="宋体"/>
          <w:szCs w:val="22"/>
        </w:rPr>
        <w:t>投标人完成电子投标文件上传后，电子招标投标交易平台即时向投标人发出递交回执通知。递交时间以递交回执通知载明的传输完成时间为准。</w:t>
      </w:r>
    </w:p>
    <w:p w14:paraId="260B3B56"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4.2.5 </w:t>
      </w:r>
      <w:r w:rsidRPr="00F72B76">
        <w:rPr>
          <w:rFonts w:cs="宋体"/>
          <w:szCs w:val="22"/>
        </w:rPr>
        <w:t>逾期送达的投标文件，电子招标投标交易平台将予以拒收。</w:t>
      </w:r>
      <w:bookmarkStart w:id="51" w:name="bookmark49"/>
      <w:bookmarkEnd w:id="51"/>
    </w:p>
    <w:p w14:paraId="17F027E3" w14:textId="77777777" w:rsidR="00671990" w:rsidRPr="00F72B76" w:rsidRDefault="008F2989" w:rsidP="002C096A">
      <w:pPr>
        <w:pStyle w:val="4"/>
        <w:overflowPunct w:val="0"/>
        <w:snapToGrid w:val="0"/>
        <w:spacing w:line="360" w:lineRule="auto"/>
        <w:ind w:right="113"/>
        <w:rPr>
          <w:rFonts w:cs="宋体" w:hint="default"/>
          <w:b/>
          <w:bCs/>
        </w:rPr>
      </w:pPr>
      <w:r w:rsidRPr="00F72B76">
        <w:rPr>
          <w:rFonts w:cs="宋体" w:hint="default"/>
          <w:b/>
          <w:bCs/>
        </w:rPr>
        <w:t xml:space="preserve">4.3 </w:t>
      </w:r>
      <w:r w:rsidRPr="00F72B76">
        <w:rPr>
          <w:rFonts w:cs="宋体"/>
          <w:b/>
          <w:bCs/>
        </w:rPr>
        <w:t>投标文件的修改与撤回</w:t>
      </w:r>
    </w:p>
    <w:p w14:paraId="7336FA8A"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4.3.1 </w:t>
      </w:r>
      <w:r w:rsidRPr="00F72B76">
        <w:rPr>
          <w:rFonts w:cs="宋体"/>
          <w:szCs w:val="22"/>
        </w:rPr>
        <w:t>在本章第</w:t>
      </w:r>
      <w:r w:rsidRPr="00F72B76">
        <w:rPr>
          <w:rFonts w:cs="宋体" w:hint="default"/>
          <w:szCs w:val="22"/>
        </w:rPr>
        <w:t xml:space="preserve"> 4.2.1 </w:t>
      </w:r>
      <w:r w:rsidRPr="00F72B76">
        <w:rPr>
          <w:rFonts w:cs="宋体"/>
          <w:szCs w:val="22"/>
        </w:rPr>
        <w:t>项规定的投标截止时间前，投标人可以修改或撤回已递交的投标文件，但应以书面形式通知招标人。</w:t>
      </w:r>
    </w:p>
    <w:p w14:paraId="1F36807D"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4.3.2 </w:t>
      </w:r>
      <w:r w:rsidRPr="00F72B76">
        <w:rPr>
          <w:rFonts w:cs="宋体"/>
          <w:szCs w:val="22"/>
          <w:u w:val="single"/>
        </w:rPr>
        <w:t>投标人修改或撤回已递交的投标文件，需在交易平台发出撤回通知，并按要求加盖电子印章。电子招标投标交易平台收到通知后，即时向投标人发出确认回执通知。</w:t>
      </w:r>
    </w:p>
    <w:p w14:paraId="08EBF4BC"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4.3.3 </w:t>
      </w:r>
      <w:r w:rsidRPr="00F72B76">
        <w:rPr>
          <w:rFonts w:cs="宋体"/>
          <w:szCs w:val="22"/>
        </w:rPr>
        <w:t>投标人撤回投标文件的，招标人自收到投标人书面撤回通知之日起</w:t>
      </w:r>
      <w:r w:rsidRPr="00F72B76">
        <w:rPr>
          <w:rFonts w:cs="宋体" w:hint="default"/>
          <w:szCs w:val="22"/>
        </w:rPr>
        <w:t xml:space="preserve"> 5 </w:t>
      </w:r>
      <w:r w:rsidRPr="00F72B76">
        <w:rPr>
          <w:rFonts w:cs="宋体"/>
          <w:szCs w:val="22"/>
        </w:rPr>
        <w:t>日内退还已收取的投标保证金。</w:t>
      </w:r>
    </w:p>
    <w:p w14:paraId="5F18820C"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4.3.4 </w:t>
      </w:r>
      <w:r w:rsidRPr="00F72B76">
        <w:rPr>
          <w:rFonts w:cs="宋体"/>
          <w:szCs w:val="22"/>
        </w:rPr>
        <w:t>修改的内容为投标文件的组成部分。修改的投标文件应按照本章第</w:t>
      </w:r>
      <w:r w:rsidRPr="00F72B76">
        <w:rPr>
          <w:rFonts w:cs="宋体" w:hint="default"/>
          <w:szCs w:val="22"/>
        </w:rPr>
        <w:t xml:space="preserve"> 3 </w:t>
      </w:r>
      <w:r w:rsidRPr="00F72B76">
        <w:rPr>
          <w:rFonts w:cs="宋体"/>
          <w:szCs w:val="22"/>
        </w:rPr>
        <w:t>条、第</w:t>
      </w:r>
      <w:r w:rsidRPr="00F72B76">
        <w:rPr>
          <w:rFonts w:cs="宋体" w:hint="default"/>
          <w:szCs w:val="22"/>
        </w:rPr>
        <w:t xml:space="preserve"> 4 </w:t>
      </w:r>
      <w:r w:rsidRPr="00F72B76">
        <w:rPr>
          <w:rFonts w:cs="宋体"/>
          <w:szCs w:val="22"/>
        </w:rPr>
        <w:t>条的规定进行编制、密封、标记和递交，并标明“修改”字样。</w:t>
      </w:r>
    </w:p>
    <w:p w14:paraId="4A41F793" w14:textId="77777777" w:rsidR="00671990" w:rsidRPr="00F72B76" w:rsidRDefault="008F2989" w:rsidP="002C096A">
      <w:pPr>
        <w:pStyle w:val="3"/>
        <w:numPr>
          <w:ilvl w:val="0"/>
          <w:numId w:val="1"/>
        </w:numPr>
        <w:overflowPunct w:val="0"/>
        <w:snapToGrid w:val="0"/>
        <w:spacing w:line="360" w:lineRule="auto"/>
        <w:ind w:right="113"/>
        <w:rPr>
          <w:rFonts w:ascii="宋体" w:eastAsia="宋体" w:hAnsi="宋体" w:cs="宋体"/>
          <w:b w:val="0"/>
          <w:bCs/>
          <w:szCs w:val="32"/>
        </w:rPr>
      </w:pPr>
      <w:bookmarkStart w:id="52" w:name="bookmark50"/>
      <w:bookmarkStart w:id="53" w:name="_Toc30108"/>
      <w:bookmarkStart w:id="54" w:name="_Toc11857"/>
      <w:bookmarkStart w:id="55" w:name="_Toc83210316"/>
      <w:bookmarkStart w:id="56" w:name="_Toc121339961"/>
      <w:bookmarkEnd w:id="52"/>
      <w:r w:rsidRPr="00F72B76">
        <w:rPr>
          <w:rFonts w:ascii="宋体" w:eastAsia="宋体" w:hAnsi="宋体" w:cs="宋体" w:hint="eastAsia"/>
          <w:b w:val="0"/>
          <w:bCs/>
          <w:szCs w:val="32"/>
        </w:rPr>
        <w:t>开标</w:t>
      </w:r>
      <w:bookmarkEnd w:id="53"/>
      <w:bookmarkEnd w:id="54"/>
      <w:bookmarkEnd w:id="55"/>
      <w:bookmarkEnd w:id="56"/>
    </w:p>
    <w:p w14:paraId="5FC3ADD9" w14:textId="77777777" w:rsidR="00671990" w:rsidRPr="00F72B76" w:rsidRDefault="008F2989" w:rsidP="002C096A">
      <w:pPr>
        <w:pStyle w:val="4"/>
        <w:overflowPunct w:val="0"/>
        <w:snapToGrid w:val="0"/>
        <w:spacing w:line="360" w:lineRule="auto"/>
        <w:ind w:right="113"/>
        <w:rPr>
          <w:rFonts w:cs="宋体" w:hint="default"/>
          <w:bCs/>
        </w:rPr>
      </w:pPr>
      <w:bookmarkStart w:id="57" w:name="bookmark52"/>
      <w:bookmarkStart w:id="58" w:name="bookmark51"/>
      <w:bookmarkStart w:id="59" w:name="_Toc17674"/>
      <w:bookmarkStart w:id="60" w:name="_Toc17957"/>
      <w:bookmarkEnd w:id="57"/>
      <w:bookmarkEnd w:id="58"/>
      <w:r w:rsidRPr="00F72B76">
        <w:rPr>
          <w:rFonts w:cs="宋体" w:hint="default"/>
          <w:b/>
          <w:bCs/>
        </w:rPr>
        <w:t xml:space="preserve">5.1 </w:t>
      </w:r>
      <w:r w:rsidRPr="00F72B76">
        <w:rPr>
          <w:rFonts w:cs="宋体"/>
          <w:b/>
          <w:bCs/>
          <w:szCs w:val="28"/>
        </w:rPr>
        <w:t>开标时间</w:t>
      </w:r>
      <w:r w:rsidRPr="00F72B76">
        <w:rPr>
          <w:rFonts w:cs="宋体" w:hint="default"/>
          <w:b/>
          <w:bCs/>
          <w:szCs w:val="28"/>
        </w:rPr>
        <w:t>和地</w:t>
      </w:r>
      <w:r w:rsidRPr="00F72B76">
        <w:rPr>
          <w:rFonts w:cs="宋体"/>
          <w:b/>
          <w:bCs/>
          <w:szCs w:val="28"/>
        </w:rPr>
        <w:t>点</w:t>
      </w:r>
      <w:bookmarkEnd w:id="59"/>
      <w:bookmarkEnd w:id="60"/>
    </w:p>
    <w:p w14:paraId="70F149CD"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1"/>
          <w:u w:val="single"/>
        </w:rPr>
        <w:t>本电子招投标项目在本章</w:t>
      </w:r>
      <w:r w:rsidRPr="00F72B76">
        <w:rPr>
          <w:rFonts w:cs="宋体" w:hint="default"/>
          <w:szCs w:val="21"/>
          <w:u w:val="single"/>
        </w:rPr>
        <w:t>4.2.1项规定的投标截止时间（开标时间），在广州公共资源交易</w:t>
      </w:r>
      <w:r w:rsidRPr="00F72B76">
        <w:rPr>
          <w:rFonts w:cs="宋体" w:hint="default"/>
          <w:szCs w:val="21"/>
          <w:u w:val="single"/>
        </w:rPr>
        <w:lastRenderedPageBreak/>
        <w:t>中心公开开标，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p w14:paraId="73A933DB" w14:textId="77777777" w:rsidR="00671990" w:rsidRPr="00F72B76" w:rsidRDefault="008F2989" w:rsidP="002C096A">
      <w:pPr>
        <w:pStyle w:val="4"/>
        <w:overflowPunct w:val="0"/>
        <w:snapToGrid w:val="0"/>
        <w:spacing w:line="360" w:lineRule="auto"/>
        <w:ind w:right="113"/>
        <w:rPr>
          <w:rFonts w:cs="宋体" w:hint="default"/>
          <w:bCs/>
        </w:rPr>
      </w:pPr>
      <w:bookmarkStart w:id="61" w:name="bookmark53"/>
      <w:bookmarkStart w:id="62" w:name="_Toc29267"/>
      <w:bookmarkStart w:id="63" w:name="_Toc15310"/>
      <w:bookmarkEnd w:id="61"/>
      <w:r w:rsidRPr="00F72B76">
        <w:rPr>
          <w:rFonts w:cs="宋体" w:hint="default"/>
          <w:b/>
          <w:bCs/>
        </w:rPr>
        <w:t xml:space="preserve">5.2 </w:t>
      </w:r>
      <w:r w:rsidRPr="00F72B76">
        <w:rPr>
          <w:rFonts w:cs="宋体"/>
          <w:b/>
          <w:bCs/>
          <w:szCs w:val="28"/>
        </w:rPr>
        <w:t>开标</w:t>
      </w:r>
      <w:r w:rsidRPr="00F72B76">
        <w:rPr>
          <w:rFonts w:cs="宋体" w:hint="default"/>
          <w:b/>
          <w:bCs/>
          <w:szCs w:val="28"/>
        </w:rPr>
        <w:t>程序</w:t>
      </w:r>
      <w:bookmarkEnd w:id="62"/>
      <w:bookmarkEnd w:id="63"/>
    </w:p>
    <w:p w14:paraId="3D375876"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szCs w:val="22"/>
          <w:u w:val="single"/>
        </w:rPr>
        <w:t>电子招投标项目开标按下列程序进行：</w:t>
      </w:r>
    </w:p>
    <w:p w14:paraId="0F49831B"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hint="default"/>
          <w:szCs w:val="22"/>
          <w:u w:val="single"/>
        </w:rPr>
        <w:t>5.2.1主持人按下列程序进行开标</w:t>
      </w:r>
    </w:p>
    <w:p w14:paraId="12376D4A"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szCs w:val="22"/>
          <w:u w:val="single"/>
        </w:rPr>
        <w:t>（</w:t>
      </w:r>
      <w:r w:rsidRPr="00F72B76">
        <w:rPr>
          <w:rFonts w:cs="宋体" w:hint="default"/>
          <w:szCs w:val="22"/>
          <w:u w:val="single"/>
        </w:rPr>
        <w:t>1）宣布开标纪律；</w:t>
      </w:r>
    </w:p>
    <w:p w14:paraId="7368787C"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szCs w:val="22"/>
          <w:u w:val="single"/>
        </w:rPr>
        <w:t>（</w:t>
      </w:r>
      <w:r w:rsidRPr="00F72B76">
        <w:rPr>
          <w:rFonts w:cs="宋体" w:hint="default"/>
          <w:szCs w:val="22"/>
          <w:u w:val="single"/>
        </w:rPr>
        <w:t>2）公布在投标載止时间前递交投标文件的投标人名称</w:t>
      </w:r>
      <w:r w:rsidRPr="00F72B76">
        <w:rPr>
          <w:rFonts w:cs="宋体"/>
          <w:szCs w:val="22"/>
          <w:u w:val="single"/>
        </w:rPr>
        <w:t>；</w:t>
      </w:r>
    </w:p>
    <w:p w14:paraId="09E32DA1"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szCs w:val="22"/>
          <w:u w:val="single"/>
        </w:rPr>
        <w:t>（</w:t>
      </w:r>
      <w:r w:rsidRPr="00F72B76">
        <w:rPr>
          <w:rFonts w:cs="宋体" w:hint="default"/>
          <w:szCs w:val="22"/>
          <w:u w:val="single"/>
        </w:rPr>
        <w:t>3）宣布开标人、唱标人、记录人、</w:t>
      </w:r>
      <w:r w:rsidRPr="00F72B76">
        <w:rPr>
          <w:rFonts w:cs="宋体"/>
          <w:szCs w:val="22"/>
          <w:u w:val="single"/>
        </w:rPr>
        <w:t>监标人等有关人员姓名；</w:t>
      </w:r>
    </w:p>
    <w:p w14:paraId="6B5A2146"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szCs w:val="22"/>
          <w:u w:val="single"/>
        </w:rPr>
        <w:t>（</w:t>
      </w:r>
      <w:r w:rsidRPr="00F72B76">
        <w:rPr>
          <w:rFonts w:cs="宋体" w:hint="default"/>
          <w:szCs w:val="22"/>
          <w:u w:val="single"/>
        </w:rPr>
        <w:t>4）投标人通过电子招标投标交易平台对已递交的电子投标文件进行解密。</w:t>
      </w:r>
    </w:p>
    <w:p w14:paraId="7BBB6593"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szCs w:val="22"/>
          <w:u w:val="single"/>
        </w:rPr>
        <w:t>（</w:t>
      </w:r>
      <w:r w:rsidRPr="00F72B76">
        <w:rPr>
          <w:rFonts w:cs="宋体" w:hint="default"/>
          <w:szCs w:val="22"/>
          <w:u w:val="single"/>
        </w:rPr>
        <w:t>5）公布招标项目名称、投标人名称、投标保证金的递交情况、投标报价、解密情况、项目负责人及其他内容，并记录在案；</w:t>
      </w:r>
    </w:p>
    <w:p w14:paraId="5F34AF03"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szCs w:val="22"/>
          <w:u w:val="single"/>
        </w:rPr>
        <w:t>（</w:t>
      </w:r>
      <w:r w:rsidRPr="00F72B76">
        <w:rPr>
          <w:rFonts w:cs="宋体" w:hint="default"/>
          <w:szCs w:val="22"/>
          <w:u w:val="single"/>
        </w:rPr>
        <w:t>6）投标人代表、招标人代表、</w:t>
      </w:r>
      <w:r w:rsidRPr="00F72B76">
        <w:rPr>
          <w:rFonts w:cs="宋体"/>
          <w:szCs w:val="22"/>
          <w:u w:val="single"/>
        </w:rPr>
        <w:t>监标人、记录人等有关人员在开标记录上签字确认；若有关人员不签字的，不影响开标程序；</w:t>
      </w:r>
    </w:p>
    <w:p w14:paraId="032AF49D"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szCs w:val="22"/>
          <w:u w:val="single"/>
        </w:rPr>
        <w:t>（</w:t>
      </w:r>
      <w:r w:rsidRPr="00F72B76">
        <w:rPr>
          <w:rFonts w:cs="宋体" w:hint="default"/>
          <w:szCs w:val="22"/>
          <w:u w:val="single"/>
        </w:rPr>
        <w:t>7）开标结束。</w:t>
      </w:r>
    </w:p>
    <w:p w14:paraId="21F6DB71"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hint="default"/>
          <w:szCs w:val="22"/>
          <w:u w:val="single"/>
        </w:rPr>
        <w:t>5.2.2投标截止时间前未完成投标文件传输的或因投标人之外的原因造成投标文件未解密的，视为投标人撤回其投标文件。因投标人原因造成投标文件未解密的或未在投标截止时间后半小时内解密的且未提交备用光盘的，视为撤销其投标文件。</w:t>
      </w:r>
    </w:p>
    <w:p w14:paraId="164D3E92"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hint="default"/>
          <w:szCs w:val="22"/>
          <w:u w:val="single"/>
        </w:rPr>
        <w:t>5.2.3开标时，两个（含两个）以上的投标人加密打包投标文件电脑机器特征码一致的，不参与下一程序，并由评标委员会否决其投标。</w:t>
      </w:r>
    </w:p>
    <w:p w14:paraId="2C661A37" w14:textId="77777777" w:rsidR="00671990" w:rsidRPr="00F72B76" w:rsidRDefault="008F2989" w:rsidP="002C096A">
      <w:pPr>
        <w:pStyle w:val="4"/>
        <w:overflowPunct w:val="0"/>
        <w:snapToGrid w:val="0"/>
        <w:spacing w:line="360" w:lineRule="auto"/>
        <w:ind w:right="113"/>
        <w:rPr>
          <w:rFonts w:cs="宋体" w:hint="default"/>
          <w:bCs/>
        </w:rPr>
      </w:pPr>
      <w:bookmarkStart w:id="64" w:name="bookmark54"/>
      <w:bookmarkStart w:id="65" w:name="_Toc7301"/>
      <w:bookmarkStart w:id="66" w:name="_Toc6389"/>
      <w:bookmarkEnd w:id="64"/>
      <w:r w:rsidRPr="00F72B76">
        <w:rPr>
          <w:rFonts w:cs="宋体" w:hint="default"/>
          <w:b/>
          <w:bCs/>
        </w:rPr>
        <w:t xml:space="preserve">5.3 </w:t>
      </w:r>
      <w:r w:rsidRPr="00F72B76">
        <w:rPr>
          <w:rFonts w:cs="宋体"/>
          <w:b/>
          <w:bCs/>
          <w:szCs w:val="28"/>
        </w:rPr>
        <w:t>开标</w:t>
      </w:r>
      <w:r w:rsidRPr="00F72B76">
        <w:rPr>
          <w:rFonts w:cs="宋体" w:hint="default"/>
          <w:b/>
          <w:bCs/>
          <w:szCs w:val="28"/>
        </w:rPr>
        <w:t>异</w:t>
      </w:r>
      <w:r w:rsidRPr="00F72B76">
        <w:rPr>
          <w:rFonts w:cs="宋体"/>
          <w:b/>
          <w:bCs/>
          <w:szCs w:val="28"/>
        </w:rPr>
        <w:t>议</w:t>
      </w:r>
      <w:bookmarkEnd w:id="65"/>
      <w:bookmarkEnd w:id="66"/>
    </w:p>
    <w:p w14:paraId="64088C24"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投标人对开标有异议的，应当在开标现场提出，招标人当场作出答复，并制作记录。</w:t>
      </w:r>
    </w:p>
    <w:p w14:paraId="36F52AF4" w14:textId="77777777" w:rsidR="00671990" w:rsidRPr="00F72B76" w:rsidRDefault="008F2989" w:rsidP="002C096A">
      <w:pPr>
        <w:pStyle w:val="3"/>
        <w:numPr>
          <w:ilvl w:val="0"/>
          <w:numId w:val="1"/>
        </w:numPr>
        <w:overflowPunct w:val="0"/>
        <w:snapToGrid w:val="0"/>
        <w:spacing w:line="360" w:lineRule="auto"/>
        <w:ind w:right="113"/>
        <w:rPr>
          <w:rFonts w:ascii="宋体" w:eastAsia="宋体" w:hAnsi="宋体" w:cs="宋体"/>
          <w:b w:val="0"/>
          <w:bCs/>
          <w:szCs w:val="32"/>
        </w:rPr>
      </w:pPr>
      <w:bookmarkStart w:id="67" w:name="bookmark55"/>
      <w:bookmarkStart w:id="68" w:name="_Toc83210317"/>
      <w:bookmarkStart w:id="69" w:name="_Toc20730"/>
      <w:bookmarkStart w:id="70" w:name="_Toc3786"/>
      <w:bookmarkStart w:id="71" w:name="_Toc121339962"/>
      <w:bookmarkEnd w:id="67"/>
      <w:r w:rsidRPr="00F72B76">
        <w:rPr>
          <w:rFonts w:ascii="宋体" w:eastAsia="宋体" w:hAnsi="宋体" w:cs="宋体" w:hint="eastAsia"/>
          <w:b w:val="0"/>
          <w:bCs/>
          <w:szCs w:val="32"/>
        </w:rPr>
        <w:t>评标</w:t>
      </w:r>
      <w:bookmarkEnd w:id="68"/>
      <w:bookmarkEnd w:id="69"/>
      <w:bookmarkEnd w:id="70"/>
      <w:bookmarkEnd w:id="71"/>
    </w:p>
    <w:p w14:paraId="767D9F5D" w14:textId="77777777" w:rsidR="00671990" w:rsidRPr="00F72B76" w:rsidRDefault="008F2989" w:rsidP="002C096A">
      <w:pPr>
        <w:pStyle w:val="4"/>
        <w:overflowPunct w:val="0"/>
        <w:snapToGrid w:val="0"/>
        <w:spacing w:line="360" w:lineRule="auto"/>
        <w:ind w:right="113"/>
        <w:rPr>
          <w:rFonts w:cs="宋体" w:hint="default"/>
          <w:bCs/>
        </w:rPr>
      </w:pPr>
      <w:bookmarkStart w:id="72" w:name="bookmark56"/>
      <w:bookmarkStart w:id="73" w:name="_Toc4206"/>
      <w:bookmarkStart w:id="74" w:name="_Toc23773"/>
      <w:bookmarkEnd w:id="72"/>
      <w:r w:rsidRPr="00F72B76">
        <w:rPr>
          <w:rFonts w:cs="宋体" w:hint="default"/>
          <w:b/>
          <w:bCs/>
        </w:rPr>
        <w:t xml:space="preserve">6.1 </w:t>
      </w:r>
      <w:r w:rsidRPr="00F72B76">
        <w:rPr>
          <w:rFonts w:cs="宋体"/>
          <w:b/>
          <w:bCs/>
          <w:szCs w:val="28"/>
        </w:rPr>
        <w:t>评标</w:t>
      </w:r>
      <w:r w:rsidRPr="00F72B76">
        <w:rPr>
          <w:rFonts w:cs="宋体" w:hint="default"/>
          <w:b/>
          <w:bCs/>
          <w:szCs w:val="28"/>
        </w:rPr>
        <w:t>委</w:t>
      </w:r>
      <w:r w:rsidRPr="00F72B76">
        <w:rPr>
          <w:rFonts w:cs="宋体"/>
          <w:b/>
          <w:bCs/>
          <w:szCs w:val="28"/>
        </w:rPr>
        <w:t>员会</w:t>
      </w:r>
      <w:bookmarkEnd w:id="73"/>
      <w:bookmarkEnd w:id="74"/>
    </w:p>
    <w:p w14:paraId="4C57B2FD"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6.1.1 </w:t>
      </w:r>
      <w:r w:rsidRPr="00F72B76">
        <w:rPr>
          <w:rFonts w:cs="宋体"/>
          <w:szCs w:val="22"/>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B7A65A8"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6.1.2 </w:t>
      </w:r>
      <w:r w:rsidRPr="00F72B76">
        <w:rPr>
          <w:rFonts w:cs="宋体"/>
          <w:szCs w:val="22"/>
        </w:rPr>
        <w:t>评标委员会成员有下列情形之一的，应当回避：</w:t>
      </w:r>
    </w:p>
    <w:p w14:paraId="019ABE65"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1）投标人或投标人主要负责人的近亲属；</w:t>
      </w:r>
    </w:p>
    <w:p w14:paraId="2886CC6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2）项目主管部门或者行政监督部门的人员；</w:t>
      </w:r>
    </w:p>
    <w:p w14:paraId="565D8A74"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3）与投标人有经济利益关系，可能影响对投标公正评审的；</w:t>
      </w:r>
    </w:p>
    <w:p w14:paraId="5D955819"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4）曾因在招标、评标以及其他与招标投标有关活动中从事违法行为而受过行政处罚或刑事处罚的；</w:t>
      </w:r>
    </w:p>
    <w:p w14:paraId="4561920C"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lastRenderedPageBreak/>
        <w:t>（</w:t>
      </w:r>
      <w:r w:rsidRPr="00F72B76">
        <w:rPr>
          <w:rFonts w:cs="宋体" w:hint="default"/>
          <w:szCs w:val="22"/>
        </w:rPr>
        <w:t>5）与投标人有其他利害关系。</w:t>
      </w:r>
    </w:p>
    <w:p w14:paraId="4B2C9D77"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6.1.3 </w:t>
      </w:r>
      <w:r w:rsidRPr="00F72B76">
        <w:rPr>
          <w:rFonts w:cs="宋体"/>
          <w:szCs w:val="22"/>
        </w:rPr>
        <w:t>评标过程中，评标委员会成员有回避事由、擅离职守或者因健康等原因不能继续评标的，招标人有权更换。被更换的评标委员会成员作出的评审结论无效，由更换后的评标委员会成员重新进行评审。</w:t>
      </w:r>
    </w:p>
    <w:p w14:paraId="09A1C689" w14:textId="77777777" w:rsidR="00671990" w:rsidRPr="00F72B76" w:rsidRDefault="008F2989" w:rsidP="002C096A">
      <w:pPr>
        <w:pStyle w:val="4"/>
        <w:overflowPunct w:val="0"/>
        <w:snapToGrid w:val="0"/>
        <w:spacing w:line="360" w:lineRule="auto"/>
        <w:ind w:right="113"/>
        <w:rPr>
          <w:rFonts w:cs="宋体" w:hint="default"/>
          <w:bCs/>
        </w:rPr>
      </w:pPr>
      <w:bookmarkStart w:id="75" w:name="bookmark57"/>
      <w:bookmarkStart w:id="76" w:name="_Toc282"/>
      <w:bookmarkStart w:id="77" w:name="_Toc13904"/>
      <w:bookmarkEnd w:id="75"/>
      <w:r w:rsidRPr="00F72B76">
        <w:rPr>
          <w:rFonts w:cs="宋体" w:hint="default"/>
          <w:b/>
          <w:bCs/>
        </w:rPr>
        <w:t xml:space="preserve">6.2 </w:t>
      </w:r>
      <w:r w:rsidRPr="00F72B76">
        <w:rPr>
          <w:rFonts w:cs="宋体"/>
          <w:b/>
          <w:bCs/>
          <w:szCs w:val="28"/>
        </w:rPr>
        <w:t>评标</w:t>
      </w:r>
      <w:r w:rsidRPr="00F72B76">
        <w:rPr>
          <w:rFonts w:cs="宋体" w:hint="default"/>
          <w:b/>
          <w:bCs/>
          <w:szCs w:val="28"/>
        </w:rPr>
        <w:t>原</w:t>
      </w:r>
      <w:r w:rsidRPr="00F72B76">
        <w:rPr>
          <w:rFonts w:cs="宋体"/>
          <w:b/>
          <w:bCs/>
          <w:szCs w:val="28"/>
        </w:rPr>
        <w:t>则</w:t>
      </w:r>
      <w:bookmarkEnd w:id="76"/>
      <w:bookmarkEnd w:id="77"/>
    </w:p>
    <w:p w14:paraId="1E4A2341"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评标活动遵循公平、公正、科学和择优的原则。</w:t>
      </w:r>
      <w:bookmarkStart w:id="78" w:name="bookmark58"/>
      <w:bookmarkEnd w:id="78"/>
    </w:p>
    <w:p w14:paraId="1D3731E8" w14:textId="77777777" w:rsidR="00671990" w:rsidRPr="00F72B76" w:rsidRDefault="008F2989" w:rsidP="002C096A">
      <w:pPr>
        <w:pStyle w:val="4"/>
        <w:overflowPunct w:val="0"/>
        <w:snapToGrid w:val="0"/>
        <w:spacing w:line="360" w:lineRule="auto"/>
        <w:ind w:right="113"/>
        <w:rPr>
          <w:rFonts w:cs="宋体" w:hint="default"/>
          <w:bCs/>
        </w:rPr>
      </w:pPr>
      <w:bookmarkStart w:id="79" w:name="_Toc10195"/>
      <w:bookmarkStart w:id="80" w:name="_Toc4479"/>
      <w:r w:rsidRPr="00F72B76">
        <w:rPr>
          <w:rFonts w:cs="宋体" w:hint="default"/>
          <w:b/>
          <w:bCs/>
        </w:rPr>
        <w:t>6.</w:t>
      </w:r>
      <w:r w:rsidRPr="00F72B76">
        <w:rPr>
          <w:rFonts w:cs="宋体" w:hint="default"/>
          <w:b/>
          <w:bCs/>
          <w:szCs w:val="28"/>
        </w:rPr>
        <w:t xml:space="preserve">3 </w:t>
      </w:r>
      <w:r w:rsidRPr="00F72B76">
        <w:rPr>
          <w:rFonts w:cs="宋体"/>
          <w:b/>
          <w:bCs/>
          <w:szCs w:val="28"/>
        </w:rPr>
        <w:t>评标</w:t>
      </w:r>
      <w:bookmarkEnd w:id="79"/>
      <w:bookmarkEnd w:id="80"/>
    </w:p>
    <w:p w14:paraId="69825B15"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6.3.1 </w:t>
      </w:r>
      <w:r w:rsidRPr="00F72B76">
        <w:rPr>
          <w:rFonts w:cs="宋体"/>
          <w:szCs w:val="22"/>
        </w:rPr>
        <w:t>评标委员会按照第三章“评标办法”规定的方法、评审因素、标准和程序对投标文件进</w:t>
      </w:r>
      <w:r w:rsidRPr="00F72B76">
        <w:rPr>
          <w:rFonts w:cs="宋体" w:hint="default"/>
          <w:szCs w:val="22"/>
        </w:rPr>
        <w:t xml:space="preserve"> </w:t>
      </w:r>
      <w:r w:rsidRPr="00F72B76">
        <w:rPr>
          <w:rFonts w:cs="宋体"/>
          <w:szCs w:val="22"/>
        </w:rPr>
        <w:t>行评审。第三章“评标办法”没有规定的方法、评审因素和标准，不作为评标依据。</w:t>
      </w:r>
    </w:p>
    <w:p w14:paraId="48ED319C"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6.3.2 </w:t>
      </w:r>
      <w:r w:rsidRPr="00F72B76">
        <w:rPr>
          <w:rFonts w:cs="宋体"/>
          <w:szCs w:val="22"/>
        </w:rPr>
        <w:t>评标完成后，评标委员会应当向招标人提交书面评标报告和</w:t>
      </w:r>
      <w:r w:rsidRPr="00F72B76">
        <w:rPr>
          <w:rFonts w:cs="宋体"/>
          <w:szCs w:val="22"/>
          <w:u w:val="single"/>
        </w:rPr>
        <w:t>合格的中标候选人名单</w:t>
      </w:r>
      <w:r w:rsidRPr="00F72B76">
        <w:rPr>
          <w:rFonts w:cs="宋体"/>
          <w:szCs w:val="22"/>
        </w:rPr>
        <w:t>。评标委员会推荐</w:t>
      </w:r>
      <w:r w:rsidRPr="00F72B76">
        <w:rPr>
          <w:rFonts w:cs="宋体"/>
          <w:szCs w:val="22"/>
          <w:u w:val="single"/>
        </w:rPr>
        <w:t>合格的中标候选人</w:t>
      </w:r>
      <w:r w:rsidRPr="00F72B76">
        <w:rPr>
          <w:rFonts w:cs="宋体"/>
          <w:szCs w:val="22"/>
        </w:rPr>
        <w:t>的人数见投标人须知前附表。</w:t>
      </w:r>
    </w:p>
    <w:p w14:paraId="4E95069C" w14:textId="77777777" w:rsidR="00671990" w:rsidRPr="00F72B76" w:rsidRDefault="008F2989" w:rsidP="002C096A">
      <w:pPr>
        <w:pStyle w:val="3"/>
        <w:numPr>
          <w:ilvl w:val="0"/>
          <w:numId w:val="1"/>
        </w:numPr>
        <w:overflowPunct w:val="0"/>
        <w:snapToGrid w:val="0"/>
        <w:spacing w:line="360" w:lineRule="auto"/>
        <w:ind w:right="113"/>
        <w:rPr>
          <w:rFonts w:ascii="宋体" w:eastAsia="宋体" w:hAnsi="宋体" w:cs="宋体"/>
        </w:rPr>
      </w:pPr>
      <w:bookmarkStart w:id="81" w:name="bookmark59"/>
      <w:bookmarkStart w:id="82" w:name="_Toc12159"/>
      <w:bookmarkStart w:id="83" w:name="_Toc83210318"/>
      <w:bookmarkStart w:id="84" w:name="_Toc14884"/>
      <w:bookmarkStart w:id="85" w:name="_Toc121339963"/>
      <w:bookmarkEnd w:id="81"/>
      <w:r w:rsidRPr="00F72B76">
        <w:rPr>
          <w:rFonts w:ascii="宋体" w:eastAsia="宋体" w:hAnsi="宋体" w:cs="宋体"/>
        </w:rPr>
        <w:t>合同授予</w:t>
      </w:r>
      <w:bookmarkEnd w:id="82"/>
      <w:bookmarkEnd w:id="83"/>
      <w:bookmarkEnd w:id="84"/>
      <w:bookmarkEnd w:id="85"/>
    </w:p>
    <w:p w14:paraId="462B7FD0" w14:textId="77777777" w:rsidR="00671990" w:rsidRPr="00F72B76" w:rsidRDefault="008F2989" w:rsidP="002C096A">
      <w:pPr>
        <w:pStyle w:val="4"/>
        <w:overflowPunct w:val="0"/>
        <w:snapToGrid w:val="0"/>
        <w:spacing w:line="360" w:lineRule="auto"/>
        <w:ind w:right="113"/>
        <w:rPr>
          <w:rFonts w:cs="宋体" w:hint="default"/>
          <w:bCs/>
          <w:szCs w:val="28"/>
        </w:rPr>
      </w:pPr>
      <w:bookmarkStart w:id="86" w:name="bookmark60"/>
      <w:bookmarkStart w:id="87" w:name="_Toc27992"/>
      <w:bookmarkStart w:id="88" w:name="_Toc17570"/>
      <w:bookmarkEnd w:id="86"/>
      <w:r w:rsidRPr="00F72B76">
        <w:rPr>
          <w:rFonts w:cs="宋体" w:hint="default"/>
          <w:b/>
          <w:bCs/>
          <w:szCs w:val="28"/>
        </w:rPr>
        <w:t>7.1 中</w:t>
      </w:r>
      <w:r w:rsidRPr="00F72B76">
        <w:rPr>
          <w:rFonts w:cs="宋体"/>
          <w:b/>
          <w:bCs/>
          <w:szCs w:val="28"/>
        </w:rPr>
        <w:t>标</w:t>
      </w:r>
      <w:r w:rsidRPr="00F72B76">
        <w:rPr>
          <w:rFonts w:cs="宋体" w:hint="default"/>
          <w:b/>
          <w:bCs/>
          <w:szCs w:val="28"/>
        </w:rPr>
        <w:t>候</w:t>
      </w:r>
      <w:r w:rsidRPr="00F72B76">
        <w:rPr>
          <w:rFonts w:cs="宋体"/>
          <w:b/>
          <w:bCs/>
          <w:szCs w:val="28"/>
        </w:rPr>
        <w:t>选</w:t>
      </w:r>
      <w:r w:rsidRPr="00F72B76">
        <w:rPr>
          <w:rFonts w:cs="宋体" w:hint="default"/>
          <w:b/>
          <w:bCs/>
          <w:szCs w:val="28"/>
        </w:rPr>
        <w:t>人公示</w:t>
      </w:r>
      <w:bookmarkEnd w:id="87"/>
      <w:bookmarkEnd w:id="88"/>
    </w:p>
    <w:p w14:paraId="0DD3330B"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招标人在收到评标报告之日起</w:t>
      </w:r>
      <w:r w:rsidRPr="00F72B76">
        <w:rPr>
          <w:rFonts w:cs="宋体" w:hint="default"/>
          <w:szCs w:val="22"/>
        </w:rPr>
        <w:t xml:space="preserve"> 3 </w:t>
      </w:r>
      <w:r w:rsidRPr="00F72B76">
        <w:rPr>
          <w:rFonts w:cs="宋体"/>
          <w:szCs w:val="22"/>
        </w:rPr>
        <w:t>日内，按照投标人须知前附表规定的公示媒介和期限公示中标候选人，公示期不得少于</w:t>
      </w:r>
      <w:r w:rsidRPr="00F72B76">
        <w:rPr>
          <w:rFonts w:cs="宋体" w:hint="default"/>
          <w:szCs w:val="22"/>
        </w:rPr>
        <w:t xml:space="preserve"> 3 </w:t>
      </w:r>
      <w:r w:rsidRPr="00F72B76">
        <w:rPr>
          <w:rFonts w:cs="宋体"/>
          <w:szCs w:val="22"/>
        </w:rPr>
        <w:t>天。</w:t>
      </w:r>
    </w:p>
    <w:p w14:paraId="7A59F6B9" w14:textId="77777777" w:rsidR="00671990" w:rsidRPr="00F72B76" w:rsidRDefault="008F2989" w:rsidP="002C096A">
      <w:pPr>
        <w:pStyle w:val="4"/>
        <w:overflowPunct w:val="0"/>
        <w:snapToGrid w:val="0"/>
        <w:spacing w:line="360" w:lineRule="auto"/>
        <w:ind w:right="113"/>
        <w:rPr>
          <w:rFonts w:cs="宋体" w:hint="default"/>
          <w:bCs/>
          <w:szCs w:val="28"/>
        </w:rPr>
      </w:pPr>
      <w:bookmarkStart w:id="89" w:name="bookmark61"/>
      <w:bookmarkStart w:id="90" w:name="_Toc31028"/>
      <w:bookmarkStart w:id="91" w:name="_Toc25027"/>
      <w:bookmarkEnd w:id="89"/>
      <w:r w:rsidRPr="00F72B76">
        <w:rPr>
          <w:rFonts w:cs="宋体" w:hint="default"/>
          <w:b/>
          <w:bCs/>
          <w:szCs w:val="28"/>
        </w:rPr>
        <w:t xml:space="preserve">7.2 </w:t>
      </w:r>
      <w:r w:rsidRPr="00F72B76">
        <w:rPr>
          <w:rFonts w:cs="宋体"/>
          <w:b/>
          <w:bCs/>
          <w:szCs w:val="28"/>
        </w:rPr>
        <w:t>评标结</w:t>
      </w:r>
      <w:r w:rsidRPr="00F72B76">
        <w:rPr>
          <w:rFonts w:cs="宋体" w:hint="default"/>
          <w:b/>
          <w:bCs/>
          <w:szCs w:val="28"/>
        </w:rPr>
        <w:t>果异</w:t>
      </w:r>
      <w:r w:rsidRPr="00F72B76">
        <w:rPr>
          <w:rFonts w:cs="宋体"/>
          <w:b/>
          <w:bCs/>
          <w:szCs w:val="28"/>
        </w:rPr>
        <w:t>议</w:t>
      </w:r>
      <w:bookmarkEnd w:id="90"/>
      <w:bookmarkEnd w:id="91"/>
    </w:p>
    <w:p w14:paraId="685B0D38"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投标人或者其他利害关系人对评标结果有异议的，应当在中标候选人公示期间提出。招标人将在收到异议之日起</w:t>
      </w:r>
      <w:r w:rsidRPr="00F72B76">
        <w:rPr>
          <w:rFonts w:cs="宋体" w:hint="default"/>
          <w:szCs w:val="22"/>
        </w:rPr>
        <w:t xml:space="preserve"> 3 </w:t>
      </w:r>
      <w:r w:rsidRPr="00F72B76">
        <w:rPr>
          <w:rFonts w:cs="宋体"/>
          <w:szCs w:val="22"/>
        </w:rPr>
        <w:t>日内作出答复；作出答复前，将暂停招标投标活动。</w:t>
      </w:r>
    </w:p>
    <w:p w14:paraId="0816FA7C" w14:textId="77777777" w:rsidR="00671990" w:rsidRPr="00F72B76" w:rsidRDefault="008F2989" w:rsidP="002C096A">
      <w:pPr>
        <w:pStyle w:val="4"/>
        <w:overflowPunct w:val="0"/>
        <w:snapToGrid w:val="0"/>
        <w:spacing w:line="360" w:lineRule="auto"/>
        <w:ind w:right="113"/>
        <w:rPr>
          <w:rFonts w:cs="宋体" w:hint="default"/>
          <w:bCs/>
          <w:szCs w:val="28"/>
        </w:rPr>
      </w:pPr>
      <w:bookmarkStart w:id="92" w:name="bookmark62"/>
      <w:bookmarkStart w:id="93" w:name="_Toc31080"/>
      <w:bookmarkStart w:id="94" w:name="_Toc14063"/>
      <w:bookmarkEnd w:id="92"/>
      <w:r w:rsidRPr="00F72B76">
        <w:rPr>
          <w:rFonts w:cs="宋体" w:hint="default"/>
          <w:b/>
          <w:bCs/>
          <w:szCs w:val="28"/>
        </w:rPr>
        <w:t>7.3 中</w:t>
      </w:r>
      <w:r w:rsidRPr="00F72B76">
        <w:rPr>
          <w:rFonts w:cs="宋体"/>
          <w:b/>
          <w:bCs/>
          <w:szCs w:val="28"/>
        </w:rPr>
        <w:t>标</w:t>
      </w:r>
      <w:r w:rsidRPr="00F72B76">
        <w:rPr>
          <w:rFonts w:cs="宋体" w:hint="default"/>
          <w:b/>
          <w:bCs/>
          <w:szCs w:val="28"/>
        </w:rPr>
        <w:t>候</w:t>
      </w:r>
      <w:r w:rsidRPr="00F72B76">
        <w:rPr>
          <w:rFonts w:cs="宋体"/>
          <w:b/>
          <w:bCs/>
          <w:szCs w:val="28"/>
        </w:rPr>
        <w:t>选</w:t>
      </w:r>
      <w:r w:rsidRPr="00F72B76">
        <w:rPr>
          <w:rFonts w:cs="宋体" w:hint="default"/>
          <w:b/>
          <w:bCs/>
          <w:szCs w:val="28"/>
        </w:rPr>
        <w:t>人履</w:t>
      </w:r>
      <w:r w:rsidRPr="00F72B76">
        <w:rPr>
          <w:rFonts w:cs="宋体"/>
          <w:b/>
          <w:bCs/>
          <w:szCs w:val="28"/>
        </w:rPr>
        <w:t>约</w:t>
      </w:r>
      <w:r w:rsidRPr="00F72B76">
        <w:rPr>
          <w:rFonts w:cs="宋体" w:hint="default"/>
          <w:b/>
          <w:bCs/>
          <w:szCs w:val="28"/>
        </w:rPr>
        <w:t>能力</w:t>
      </w:r>
      <w:r w:rsidRPr="00F72B76">
        <w:rPr>
          <w:rFonts w:cs="宋体"/>
          <w:b/>
          <w:bCs/>
          <w:szCs w:val="28"/>
        </w:rPr>
        <w:t>审</w:t>
      </w:r>
      <w:r w:rsidRPr="00F72B76">
        <w:rPr>
          <w:rFonts w:cs="宋体" w:hint="default"/>
          <w:b/>
          <w:bCs/>
          <w:szCs w:val="28"/>
        </w:rPr>
        <w:t>查</w:t>
      </w:r>
      <w:bookmarkEnd w:id="93"/>
      <w:bookmarkEnd w:id="94"/>
    </w:p>
    <w:p w14:paraId="7494120E"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中标候选人的经营、财务状况发生较大变化或存在违法行为，招标人认为可能影响其履约能力的，将在发出中标通知书前提请原评标委员会按照招标文件规定的标准和方法进行审查确认。</w:t>
      </w:r>
    </w:p>
    <w:p w14:paraId="70979083" w14:textId="77777777" w:rsidR="00671990" w:rsidRPr="00F72B76" w:rsidRDefault="008F2989" w:rsidP="002C096A">
      <w:pPr>
        <w:pStyle w:val="4"/>
        <w:overflowPunct w:val="0"/>
        <w:snapToGrid w:val="0"/>
        <w:spacing w:line="360" w:lineRule="auto"/>
        <w:ind w:right="113"/>
        <w:rPr>
          <w:rFonts w:cs="宋体" w:hint="default"/>
          <w:bCs/>
          <w:szCs w:val="28"/>
        </w:rPr>
      </w:pPr>
      <w:bookmarkStart w:id="95" w:name="bookmark63"/>
      <w:bookmarkStart w:id="96" w:name="_Toc4319"/>
      <w:bookmarkStart w:id="97" w:name="_Toc11053"/>
      <w:bookmarkEnd w:id="95"/>
      <w:r w:rsidRPr="00F72B76">
        <w:rPr>
          <w:rFonts w:cs="宋体" w:hint="default"/>
          <w:b/>
          <w:bCs/>
          <w:szCs w:val="28"/>
        </w:rPr>
        <w:t>7.4 定</w:t>
      </w:r>
      <w:r w:rsidRPr="00F72B76">
        <w:rPr>
          <w:rFonts w:cs="宋体"/>
          <w:b/>
          <w:bCs/>
          <w:szCs w:val="28"/>
        </w:rPr>
        <w:t>标</w:t>
      </w:r>
      <w:bookmarkEnd w:id="96"/>
      <w:bookmarkEnd w:id="97"/>
    </w:p>
    <w:p w14:paraId="018FE941"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ascii="Times New Roman" w:hAnsi="Times New Roman"/>
          <w:szCs w:val="24"/>
          <w:u w:val="single"/>
        </w:rPr>
        <w:t>定标委员会</w:t>
      </w:r>
      <w:r w:rsidRPr="00F72B76">
        <w:rPr>
          <w:rFonts w:ascii="Times New Roman" w:hAnsi="Times New Roman"/>
          <w:u w:val="single"/>
        </w:rPr>
        <w:t>按照投标人须知前附表的规定确定中标人。</w:t>
      </w:r>
    </w:p>
    <w:p w14:paraId="08F4193D" w14:textId="77777777" w:rsidR="00671990" w:rsidRPr="00F72B76" w:rsidRDefault="008F2989" w:rsidP="002C096A">
      <w:pPr>
        <w:pStyle w:val="4"/>
        <w:overflowPunct w:val="0"/>
        <w:snapToGrid w:val="0"/>
        <w:spacing w:line="360" w:lineRule="auto"/>
        <w:ind w:right="113"/>
        <w:rPr>
          <w:rFonts w:cs="宋体" w:hint="default"/>
          <w:bCs/>
          <w:szCs w:val="28"/>
        </w:rPr>
      </w:pPr>
      <w:bookmarkStart w:id="98" w:name="bookmark64"/>
      <w:bookmarkStart w:id="99" w:name="_Toc18144"/>
      <w:bookmarkStart w:id="100" w:name="_Toc14325"/>
      <w:bookmarkEnd w:id="98"/>
      <w:r w:rsidRPr="00F72B76">
        <w:rPr>
          <w:rFonts w:cs="宋体" w:hint="default"/>
          <w:b/>
          <w:bCs/>
          <w:szCs w:val="28"/>
        </w:rPr>
        <w:t>7.5 中</w:t>
      </w:r>
      <w:r w:rsidRPr="00F72B76">
        <w:rPr>
          <w:rFonts w:cs="宋体"/>
          <w:b/>
          <w:bCs/>
          <w:szCs w:val="28"/>
        </w:rPr>
        <w:t>标</w:t>
      </w:r>
      <w:r w:rsidRPr="00F72B76">
        <w:rPr>
          <w:rFonts w:cs="宋体" w:hint="default"/>
          <w:b/>
          <w:bCs/>
          <w:szCs w:val="28"/>
        </w:rPr>
        <w:t>通知</w:t>
      </w:r>
      <w:bookmarkEnd w:id="99"/>
      <w:bookmarkEnd w:id="100"/>
    </w:p>
    <w:p w14:paraId="1778FC99" w14:textId="77777777" w:rsidR="00671990" w:rsidRPr="00F72B76" w:rsidRDefault="008F2989" w:rsidP="002C096A">
      <w:pPr>
        <w:pStyle w:val="a8"/>
        <w:overflowPunct w:val="0"/>
        <w:snapToGrid w:val="0"/>
        <w:spacing w:line="360" w:lineRule="auto"/>
        <w:ind w:right="113" w:firstLine="419"/>
        <w:rPr>
          <w:rFonts w:cs="宋体" w:hint="default"/>
          <w:sz w:val="14"/>
        </w:rPr>
      </w:pPr>
      <w:r w:rsidRPr="00F72B76">
        <w:rPr>
          <w:rFonts w:cs="宋体"/>
          <w:szCs w:val="22"/>
        </w:rPr>
        <w:t>在本章第</w:t>
      </w:r>
      <w:r w:rsidRPr="00F72B76">
        <w:rPr>
          <w:rFonts w:cs="宋体" w:hint="default"/>
          <w:szCs w:val="22"/>
        </w:rPr>
        <w:t xml:space="preserve"> 3.3 </w:t>
      </w:r>
      <w:r w:rsidRPr="00F72B76">
        <w:rPr>
          <w:rFonts w:cs="宋体"/>
          <w:szCs w:val="22"/>
        </w:rPr>
        <w:t>款规定的投标有效期内，招标人以书面形式向中标人发出中标通知书，同时将中标结果通知未中标的投标人。</w:t>
      </w:r>
    </w:p>
    <w:p w14:paraId="177F4AD8" w14:textId="77777777" w:rsidR="00671990" w:rsidRPr="00F72B76" w:rsidRDefault="008F2989" w:rsidP="002C096A">
      <w:pPr>
        <w:pStyle w:val="4"/>
        <w:overflowPunct w:val="0"/>
        <w:snapToGrid w:val="0"/>
        <w:spacing w:line="360" w:lineRule="auto"/>
        <w:ind w:right="113"/>
        <w:rPr>
          <w:rFonts w:cs="宋体" w:hint="default"/>
          <w:bCs/>
          <w:szCs w:val="28"/>
        </w:rPr>
      </w:pPr>
      <w:bookmarkStart w:id="101" w:name="bookmark65"/>
      <w:bookmarkStart w:id="102" w:name="_Toc20338"/>
      <w:bookmarkStart w:id="103" w:name="_Toc6449"/>
      <w:bookmarkEnd w:id="101"/>
      <w:r w:rsidRPr="00F72B76">
        <w:rPr>
          <w:rFonts w:cs="宋体" w:hint="default"/>
          <w:b/>
          <w:bCs/>
          <w:szCs w:val="28"/>
        </w:rPr>
        <w:t>7.6 履</w:t>
      </w:r>
      <w:r w:rsidRPr="00F72B76">
        <w:rPr>
          <w:rFonts w:cs="宋体"/>
          <w:b/>
          <w:bCs/>
          <w:szCs w:val="28"/>
        </w:rPr>
        <w:t>约</w:t>
      </w:r>
      <w:r w:rsidRPr="00F72B76">
        <w:rPr>
          <w:rFonts w:cs="宋体" w:hint="default"/>
          <w:b/>
          <w:bCs/>
          <w:szCs w:val="28"/>
        </w:rPr>
        <w:t>保</w:t>
      </w:r>
      <w:r w:rsidRPr="00F72B76">
        <w:rPr>
          <w:rFonts w:cs="宋体"/>
          <w:b/>
          <w:bCs/>
          <w:szCs w:val="28"/>
        </w:rPr>
        <w:t>证</w:t>
      </w:r>
      <w:r w:rsidRPr="00F72B76">
        <w:rPr>
          <w:rFonts w:cs="宋体" w:hint="default"/>
          <w:b/>
          <w:bCs/>
          <w:szCs w:val="28"/>
        </w:rPr>
        <w:t>金</w:t>
      </w:r>
      <w:bookmarkEnd w:id="102"/>
      <w:bookmarkEnd w:id="103"/>
    </w:p>
    <w:p w14:paraId="096706B8" w14:textId="15863D59"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7.6.1</w:t>
      </w:r>
      <w:r w:rsidRPr="00F72B76">
        <w:rPr>
          <w:rFonts w:cs="宋体"/>
          <w:szCs w:val="22"/>
        </w:rPr>
        <w:t>中标人应按招标文件第四章“合同条款及格式”规定的或者事先经过招标人书面认可的履约保证金格式提交履约保证金。</w:t>
      </w:r>
    </w:p>
    <w:p w14:paraId="50796C30"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7.6.2 </w:t>
      </w:r>
      <w:r w:rsidRPr="00F72B76">
        <w:rPr>
          <w:rFonts w:cs="宋体"/>
          <w:szCs w:val="22"/>
        </w:rPr>
        <w:t>中标人不能按本章第</w:t>
      </w:r>
      <w:r w:rsidRPr="00F72B76">
        <w:rPr>
          <w:rFonts w:cs="宋体" w:hint="default"/>
          <w:szCs w:val="22"/>
        </w:rPr>
        <w:t xml:space="preserve"> 7.6.1 </w:t>
      </w:r>
      <w:r w:rsidRPr="00F72B76">
        <w:rPr>
          <w:rFonts w:cs="宋体"/>
          <w:szCs w:val="22"/>
        </w:rPr>
        <w:t>项要求提交履约保证金的，视为放弃中标，其投标保证金不予退还，给招标人造成的损失超过投标保证金数额的，中标人还应当对超过部分予以赔偿。</w:t>
      </w:r>
    </w:p>
    <w:p w14:paraId="5D385D7E" w14:textId="77777777" w:rsidR="00671990" w:rsidRPr="00F72B76" w:rsidRDefault="008F2989" w:rsidP="002C096A">
      <w:pPr>
        <w:pStyle w:val="4"/>
        <w:overflowPunct w:val="0"/>
        <w:snapToGrid w:val="0"/>
        <w:spacing w:line="360" w:lineRule="auto"/>
        <w:ind w:right="113"/>
        <w:rPr>
          <w:rFonts w:cs="宋体" w:hint="default"/>
          <w:bCs/>
          <w:szCs w:val="28"/>
        </w:rPr>
      </w:pPr>
      <w:bookmarkStart w:id="104" w:name="bookmark66"/>
      <w:bookmarkStart w:id="105" w:name="_Toc5101"/>
      <w:bookmarkStart w:id="106" w:name="_Toc21810"/>
      <w:bookmarkEnd w:id="104"/>
      <w:r w:rsidRPr="00F72B76">
        <w:rPr>
          <w:rFonts w:cs="宋体" w:hint="default"/>
          <w:b/>
          <w:bCs/>
          <w:szCs w:val="28"/>
        </w:rPr>
        <w:lastRenderedPageBreak/>
        <w:t xml:space="preserve">7.7 </w:t>
      </w:r>
      <w:r w:rsidRPr="00F72B76">
        <w:rPr>
          <w:rFonts w:cs="宋体"/>
          <w:b/>
          <w:bCs/>
          <w:szCs w:val="28"/>
        </w:rPr>
        <w:t>签订</w:t>
      </w:r>
      <w:r w:rsidRPr="00F72B76">
        <w:rPr>
          <w:rFonts w:cs="宋体" w:hint="default"/>
          <w:b/>
          <w:bCs/>
          <w:szCs w:val="28"/>
        </w:rPr>
        <w:t>合同</w:t>
      </w:r>
      <w:bookmarkEnd w:id="105"/>
      <w:bookmarkEnd w:id="106"/>
    </w:p>
    <w:p w14:paraId="56678A15" w14:textId="12BA3D1A" w:rsidR="00671990" w:rsidRPr="00F72B76" w:rsidRDefault="008F2989" w:rsidP="002C096A">
      <w:pPr>
        <w:pStyle w:val="a8"/>
        <w:overflowPunct w:val="0"/>
        <w:snapToGrid w:val="0"/>
        <w:spacing w:line="360" w:lineRule="auto"/>
        <w:ind w:right="113" w:firstLine="419"/>
        <w:rPr>
          <w:rFonts w:hint="default"/>
          <w:bCs/>
          <w:szCs w:val="21"/>
          <w:u w:val="single"/>
        </w:rPr>
      </w:pPr>
      <w:r w:rsidRPr="00F72B76">
        <w:rPr>
          <w:bCs/>
          <w:szCs w:val="21"/>
          <w:u w:val="single"/>
        </w:rPr>
        <w:t>中标人将于中标通知书发出之日起</w:t>
      </w:r>
      <w:r w:rsidRPr="00F72B76">
        <w:rPr>
          <w:rFonts w:hint="default"/>
          <w:bCs/>
          <w:szCs w:val="21"/>
          <w:u w:val="single"/>
        </w:rPr>
        <w:t>30日内，按照招标文件要求和</w:t>
      </w:r>
      <w:r w:rsidR="00571B33" w:rsidRPr="00F72B76">
        <w:rPr>
          <w:bCs/>
          <w:szCs w:val="21"/>
          <w:u w:val="single"/>
        </w:rPr>
        <w:t>云港城项目</w:t>
      </w:r>
      <w:r w:rsidR="00571B33" w:rsidRPr="00F72B76">
        <w:rPr>
          <w:rFonts w:hint="default"/>
          <w:bCs/>
          <w:szCs w:val="21"/>
          <w:u w:val="single"/>
        </w:rPr>
        <w:t>4#地块</w:t>
      </w:r>
      <w:r w:rsidRPr="00F72B76">
        <w:rPr>
          <w:bCs/>
          <w:szCs w:val="21"/>
          <w:u w:val="single"/>
        </w:rPr>
        <w:t>施工总承包单位签订合同。</w:t>
      </w:r>
    </w:p>
    <w:p w14:paraId="5D292344"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中标人无正当理由拒签合同，在签订合同时提出附加条件，或者不按照招标文件要求提交履约保证金的，招标人有权取消其中标资格，其投标保证金不予退还；给招标人造成的损失超过投标保证金数额的，中标人还应当对超过部分予以赔偿。</w:t>
      </w:r>
    </w:p>
    <w:p w14:paraId="0E3AC72A" w14:textId="77777777" w:rsidR="00671990" w:rsidRPr="00F72B76" w:rsidRDefault="008F2989" w:rsidP="002C096A">
      <w:pPr>
        <w:pStyle w:val="4"/>
        <w:overflowPunct w:val="0"/>
        <w:snapToGrid w:val="0"/>
        <w:spacing w:line="360" w:lineRule="auto"/>
        <w:ind w:right="113"/>
        <w:rPr>
          <w:rFonts w:cs="宋体" w:hint="default"/>
          <w:bCs/>
        </w:rPr>
      </w:pPr>
      <w:bookmarkStart w:id="107" w:name="bookmark67"/>
      <w:bookmarkStart w:id="108" w:name="_Toc6278"/>
      <w:bookmarkStart w:id="109" w:name="_Toc6234"/>
      <w:bookmarkEnd w:id="107"/>
      <w:r w:rsidRPr="00F72B76">
        <w:rPr>
          <w:rFonts w:cs="宋体" w:hint="default"/>
          <w:b/>
          <w:bCs/>
        </w:rPr>
        <w:t xml:space="preserve">7.8 </w:t>
      </w:r>
      <w:r w:rsidRPr="00F72B76">
        <w:rPr>
          <w:rFonts w:cs="宋体"/>
          <w:b/>
          <w:bCs/>
        </w:rPr>
        <w:t>其他费用</w:t>
      </w:r>
    </w:p>
    <w:p w14:paraId="7FF75977"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hint="default"/>
          <w:szCs w:val="22"/>
          <w:u w:val="single"/>
        </w:rPr>
        <w:t xml:space="preserve">7.8.1 </w:t>
      </w:r>
      <w:r w:rsidRPr="00F72B76">
        <w:rPr>
          <w:rFonts w:cs="宋体"/>
          <w:szCs w:val="22"/>
          <w:u w:val="single"/>
        </w:rPr>
        <w:t>本项目招标交易服务费由中标人承担，并向广州公共资源交易中心交纳。</w:t>
      </w:r>
    </w:p>
    <w:p w14:paraId="4F3027CF" w14:textId="77777777" w:rsidR="00671990" w:rsidRPr="00F72B76" w:rsidRDefault="008F2989" w:rsidP="002C096A">
      <w:pPr>
        <w:pStyle w:val="3"/>
        <w:numPr>
          <w:ilvl w:val="0"/>
          <w:numId w:val="1"/>
        </w:numPr>
        <w:overflowPunct w:val="0"/>
        <w:snapToGrid w:val="0"/>
        <w:spacing w:line="360" w:lineRule="auto"/>
        <w:ind w:right="113"/>
        <w:rPr>
          <w:rFonts w:ascii="宋体" w:eastAsia="宋体" w:hAnsi="宋体" w:cs="宋体"/>
          <w:szCs w:val="32"/>
        </w:rPr>
      </w:pPr>
      <w:bookmarkStart w:id="110" w:name="_Toc83210319"/>
      <w:bookmarkStart w:id="111" w:name="_Toc121339964"/>
      <w:r w:rsidRPr="00F72B76">
        <w:rPr>
          <w:rFonts w:ascii="宋体" w:eastAsia="宋体" w:hAnsi="宋体" w:cs="宋体" w:hint="eastAsia"/>
          <w:szCs w:val="32"/>
        </w:rPr>
        <w:t>纪律和监督</w:t>
      </w:r>
      <w:bookmarkEnd w:id="108"/>
      <w:bookmarkEnd w:id="109"/>
      <w:bookmarkEnd w:id="110"/>
      <w:bookmarkEnd w:id="111"/>
    </w:p>
    <w:p w14:paraId="05741A87" w14:textId="77777777" w:rsidR="00671990" w:rsidRPr="00F72B76" w:rsidRDefault="008F2989" w:rsidP="002C096A">
      <w:pPr>
        <w:pStyle w:val="4"/>
        <w:overflowPunct w:val="0"/>
        <w:snapToGrid w:val="0"/>
        <w:spacing w:line="360" w:lineRule="auto"/>
        <w:ind w:right="113"/>
        <w:rPr>
          <w:rFonts w:cs="宋体" w:hint="default"/>
          <w:bCs/>
          <w:szCs w:val="28"/>
        </w:rPr>
      </w:pPr>
      <w:bookmarkStart w:id="112" w:name="bookmark68"/>
      <w:bookmarkStart w:id="113" w:name="_Toc4134"/>
      <w:bookmarkStart w:id="114" w:name="_Toc25908"/>
      <w:bookmarkEnd w:id="112"/>
      <w:r w:rsidRPr="00F72B76">
        <w:rPr>
          <w:rFonts w:cs="宋体" w:hint="default"/>
          <w:b/>
          <w:bCs/>
          <w:szCs w:val="28"/>
        </w:rPr>
        <w:t xml:space="preserve">8.1 </w:t>
      </w:r>
      <w:r w:rsidRPr="00F72B76">
        <w:rPr>
          <w:rFonts w:cs="宋体"/>
          <w:b/>
          <w:bCs/>
          <w:szCs w:val="28"/>
        </w:rPr>
        <w:t>对</w:t>
      </w:r>
      <w:r w:rsidRPr="00F72B76">
        <w:rPr>
          <w:rFonts w:cs="宋体" w:hint="default"/>
          <w:b/>
          <w:bCs/>
          <w:szCs w:val="28"/>
        </w:rPr>
        <w:t>招</w:t>
      </w:r>
      <w:r w:rsidRPr="00F72B76">
        <w:rPr>
          <w:rFonts w:cs="宋体"/>
          <w:b/>
          <w:bCs/>
          <w:szCs w:val="28"/>
        </w:rPr>
        <w:t>标</w:t>
      </w:r>
      <w:r w:rsidRPr="00F72B76">
        <w:rPr>
          <w:rFonts w:cs="宋体" w:hint="default"/>
          <w:b/>
          <w:bCs/>
          <w:szCs w:val="28"/>
        </w:rPr>
        <w:t>人的</w:t>
      </w:r>
      <w:r w:rsidRPr="00F72B76">
        <w:rPr>
          <w:rFonts w:cs="宋体"/>
          <w:b/>
          <w:bCs/>
          <w:szCs w:val="28"/>
        </w:rPr>
        <w:t>纪</w:t>
      </w:r>
      <w:r w:rsidRPr="00F72B76">
        <w:rPr>
          <w:rFonts w:cs="宋体" w:hint="default"/>
          <w:b/>
          <w:bCs/>
          <w:szCs w:val="28"/>
        </w:rPr>
        <w:t>律要求</w:t>
      </w:r>
      <w:bookmarkEnd w:id="113"/>
      <w:bookmarkEnd w:id="114"/>
    </w:p>
    <w:p w14:paraId="522A56DA"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招标人不得泄露招标投标活动中应当保密的情况和资料，不得与投标人串通损害国家利益、社会公共利益或者他人合法权益。</w:t>
      </w:r>
    </w:p>
    <w:p w14:paraId="3D52D0AC" w14:textId="77777777" w:rsidR="00671990" w:rsidRPr="00F72B76" w:rsidRDefault="008F2989" w:rsidP="002C096A">
      <w:pPr>
        <w:pStyle w:val="4"/>
        <w:overflowPunct w:val="0"/>
        <w:snapToGrid w:val="0"/>
        <w:spacing w:line="360" w:lineRule="auto"/>
        <w:ind w:right="113"/>
        <w:rPr>
          <w:rFonts w:cs="宋体" w:hint="default"/>
          <w:bCs/>
          <w:szCs w:val="28"/>
        </w:rPr>
      </w:pPr>
      <w:bookmarkStart w:id="115" w:name="bookmark69"/>
      <w:bookmarkStart w:id="116" w:name="_Toc1308"/>
      <w:bookmarkStart w:id="117" w:name="_Toc27002"/>
      <w:bookmarkEnd w:id="115"/>
      <w:r w:rsidRPr="00F72B76">
        <w:rPr>
          <w:rFonts w:cs="宋体" w:hint="default"/>
          <w:b/>
          <w:bCs/>
          <w:szCs w:val="28"/>
        </w:rPr>
        <w:t xml:space="preserve">8.2 </w:t>
      </w:r>
      <w:r w:rsidRPr="00F72B76">
        <w:rPr>
          <w:rFonts w:cs="宋体"/>
          <w:b/>
          <w:bCs/>
          <w:szCs w:val="28"/>
        </w:rPr>
        <w:t>对</w:t>
      </w:r>
      <w:r w:rsidRPr="00F72B76">
        <w:rPr>
          <w:rFonts w:cs="宋体" w:hint="default"/>
          <w:b/>
          <w:bCs/>
          <w:szCs w:val="28"/>
        </w:rPr>
        <w:t>投</w:t>
      </w:r>
      <w:r w:rsidRPr="00F72B76">
        <w:rPr>
          <w:rFonts w:cs="宋体"/>
          <w:b/>
          <w:bCs/>
          <w:szCs w:val="28"/>
        </w:rPr>
        <w:t>标</w:t>
      </w:r>
      <w:r w:rsidRPr="00F72B76">
        <w:rPr>
          <w:rFonts w:cs="宋体" w:hint="default"/>
          <w:b/>
          <w:bCs/>
          <w:szCs w:val="28"/>
        </w:rPr>
        <w:t>人的</w:t>
      </w:r>
      <w:r w:rsidRPr="00F72B76">
        <w:rPr>
          <w:rFonts w:cs="宋体"/>
          <w:b/>
          <w:bCs/>
          <w:szCs w:val="28"/>
        </w:rPr>
        <w:t>纪</w:t>
      </w:r>
      <w:r w:rsidRPr="00F72B76">
        <w:rPr>
          <w:rFonts w:cs="宋体" w:hint="default"/>
          <w:b/>
          <w:bCs/>
          <w:szCs w:val="28"/>
        </w:rPr>
        <w:t>律要求</w:t>
      </w:r>
      <w:bookmarkEnd w:id="116"/>
      <w:bookmarkEnd w:id="117"/>
    </w:p>
    <w:p w14:paraId="2D1C2A68"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C939C0B" w14:textId="77777777" w:rsidR="00671990" w:rsidRPr="00F72B76" w:rsidRDefault="008F2989" w:rsidP="002C096A">
      <w:pPr>
        <w:pStyle w:val="4"/>
        <w:overflowPunct w:val="0"/>
        <w:snapToGrid w:val="0"/>
        <w:spacing w:line="360" w:lineRule="auto"/>
        <w:ind w:right="113"/>
        <w:rPr>
          <w:rFonts w:cs="宋体" w:hint="default"/>
          <w:bCs/>
          <w:szCs w:val="28"/>
        </w:rPr>
      </w:pPr>
      <w:bookmarkStart w:id="118" w:name="bookmark70"/>
      <w:bookmarkStart w:id="119" w:name="_Toc27530"/>
      <w:bookmarkStart w:id="120" w:name="_Toc30140"/>
      <w:bookmarkEnd w:id="118"/>
      <w:r w:rsidRPr="00F72B76">
        <w:rPr>
          <w:rFonts w:cs="宋体" w:hint="default"/>
          <w:b/>
          <w:bCs/>
          <w:szCs w:val="28"/>
        </w:rPr>
        <w:t xml:space="preserve">8.3 </w:t>
      </w:r>
      <w:r w:rsidRPr="00F72B76">
        <w:rPr>
          <w:rFonts w:cs="宋体"/>
          <w:b/>
          <w:bCs/>
          <w:szCs w:val="28"/>
        </w:rPr>
        <w:t>对评标</w:t>
      </w:r>
      <w:r w:rsidRPr="00F72B76">
        <w:rPr>
          <w:rFonts w:cs="宋体" w:hint="default"/>
          <w:b/>
          <w:bCs/>
          <w:szCs w:val="28"/>
        </w:rPr>
        <w:t>委</w:t>
      </w:r>
      <w:r w:rsidRPr="00F72B76">
        <w:rPr>
          <w:rFonts w:cs="宋体"/>
          <w:b/>
          <w:bCs/>
          <w:szCs w:val="28"/>
        </w:rPr>
        <w:t>员会</w:t>
      </w:r>
      <w:r w:rsidRPr="00F72B76">
        <w:rPr>
          <w:rFonts w:cs="宋体" w:hint="default"/>
          <w:b/>
          <w:bCs/>
          <w:szCs w:val="28"/>
        </w:rPr>
        <w:t>成</w:t>
      </w:r>
      <w:r w:rsidRPr="00F72B76">
        <w:rPr>
          <w:rFonts w:cs="宋体"/>
          <w:b/>
          <w:bCs/>
          <w:szCs w:val="28"/>
        </w:rPr>
        <w:t>员</w:t>
      </w:r>
      <w:r w:rsidRPr="00F72B76">
        <w:rPr>
          <w:rFonts w:cs="宋体" w:hint="default"/>
          <w:b/>
          <w:bCs/>
          <w:szCs w:val="28"/>
        </w:rPr>
        <w:t>的</w:t>
      </w:r>
      <w:r w:rsidRPr="00F72B76">
        <w:rPr>
          <w:rFonts w:cs="宋体"/>
          <w:b/>
          <w:bCs/>
          <w:szCs w:val="28"/>
        </w:rPr>
        <w:t>纪</w:t>
      </w:r>
      <w:r w:rsidRPr="00F72B76">
        <w:rPr>
          <w:rFonts w:cs="宋体" w:hint="default"/>
          <w:b/>
          <w:bCs/>
          <w:szCs w:val="28"/>
        </w:rPr>
        <w:t>律要求</w:t>
      </w:r>
      <w:bookmarkEnd w:id="119"/>
      <w:bookmarkEnd w:id="120"/>
    </w:p>
    <w:p w14:paraId="35D617AE" w14:textId="77777777" w:rsidR="00671990" w:rsidRPr="00F72B76" w:rsidRDefault="008F2989" w:rsidP="002C096A">
      <w:pPr>
        <w:pStyle w:val="a8"/>
        <w:overflowPunct w:val="0"/>
        <w:snapToGrid w:val="0"/>
        <w:spacing w:line="360" w:lineRule="auto"/>
        <w:ind w:right="113" w:firstLine="419"/>
        <w:rPr>
          <w:rFonts w:cs="宋体" w:hint="default"/>
          <w:sz w:val="19"/>
        </w:rPr>
      </w:pPr>
      <w:r w:rsidRPr="00F72B76">
        <w:rPr>
          <w:rFonts w:cs="宋体"/>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1574533" w14:textId="77777777" w:rsidR="00671990" w:rsidRPr="00F72B76" w:rsidRDefault="008F2989" w:rsidP="002C096A">
      <w:pPr>
        <w:pStyle w:val="4"/>
        <w:overflowPunct w:val="0"/>
        <w:snapToGrid w:val="0"/>
        <w:spacing w:line="360" w:lineRule="auto"/>
        <w:ind w:right="113"/>
        <w:rPr>
          <w:rFonts w:cs="宋体" w:hint="default"/>
          <w:bCs/>
          <w:szCs w:val="28"/>
        </w:rPr>
      </w:pPr>
      <w:bookmarkStart w:id="121" w:name="bookmark71"/>
      <w:bookmarkStart w:id="122" w:name="_Toc2724"/>
      <w:bookmarkStart w:id="123" w:name="_Toc19523"/>
      <w:bookmarkEnd w:id="121"/>
      <w:r w:rsidRPr="00F72B76">
        <w:rPr>
          <w:rFonts w:cs="宋体" w:hint="default"/>
          <w:b/>
          <w:bCs/>
          <w:szCs w:val="28"/>
        </w:rPr>
        <w:t xml:space="preserve">8.4 </w:t>
      </w:r>
      <w:r w:rsidRPr="00F72B76">
        <w:rPr>
          <w:rFonts w:cs="宋体"/>
          <w:b/>
          <w:bCs/>
          <w:szCs w:val="28"/>
        </w:rPr>
        <w:t>对</w:t>
      </w:r>
      <w:r w:rsidRPr="00F72B76">
        <w:rPr>
          <w:rFonts w:cs="宋体" w:hint="default"/>
          <w:b/>
          <w:bCs/>
          <w:szCs w:val="28"/>
        </w:rPr>
        <w:t>与</w:t>
      </w:r>
      <w:r w:rsidRPr="00F72B76">
        <w:rPr>
          <w:rFonts w:cs="宋体"/>
          <w:b/>
          <w:bCs/>
          <w:szCs w:val="28"/>
        </w:rPr>
        <w:t>评标</w:t>
      </w:r>
      <w:r w:rsidRPr="00F72B76">
        <w:rPr>
          <w:rFonts w:cs="宋体" w:hint="default"/>
          <w:b/>
          <w:bCs/>
          <w:szCs w:val="28"/>
        </w:rPr>
        <w:t>活</w:t>
      </w:r>
      <w:r w:rsidRPr="00F72B76">
        <w:rPr>
          <w:rFonts w:cs="宋体"/>
          <w:b/>
          <w:bCs/>
          <w:szCs w:val="28"/>
        </w:rPr>
        <w:t>动</w:t>
      </w:r>
      <w:r w:rsidRPr="00F72B76">
        <w:rPr>
          <w:rFonts w:cs="宋体" w:hint="default"/>
          <w:b/>
          <w:bCs/>
          <w:szCs w:val="28"/>
        </w:rPr>
        <w:t>有</w:t>
      </w:r>
      <w:r w:rsidRPr="00F72B76">
        <w:rPr>
          <w:rFonts w:cs="宋体"/>
          <w:b/>
          <w:bCs/>
          <w:szCs w:val="28"/>
        </w:rPr>
        <w:t>关</w:t>
      </w:r>
      <w:r w:rsidRPr="00F72B76">
        <w:rPr>
          <w:rFonts w:cs="宋体" w:hint="default"/>
          <w:b/>
          <w:bCs/>
          <w:szCs w:val="28"/>
        </w:rPr>
        <w:t>的工作人</w:t>
      </w:r>
      <w:r w:rsidRPr="00F72B76">
        <w:rPr>
          <w:rFonts w:cs="宋体"/>
          <w:b/>
          <w:bCs/>
          <w:szCs w:val="28"/>
        </w:rPr>
        <w:t>员</w:t>
      </w:r>
      <w:r w:rsidRPr="00F72B76">
        <w:rPr>
          <w:rFonts w:cs="宋体" w:hint="default"/>
          <w:b/>
          <w:bCs/>
          <w:szCs w:val="28"/>
        </w:rPr>
        <w:t>的</w:t>
      </w:r>
      <w:r w:rsidRPr="00F72B76">
        <w:rPr>
          <w:rFonts w:cs="宋体"/>
          <w:b/>
          <w:bCs/>
          <w:szCs w:val="28"/>
        </w:rPr>
        <w:t>纪</w:t>
      </w:r>
      <w:r w:rsidRPr="00F72B76">
        <w:rPr>
          <w:rFonts w:cs="宋体" w:hint="default"/>
          <w:b/>
          <w:bCs/>
          <w:szCs w:val="28"/>
        </w:rPr>
        <w:t>律要求</w:t>
      </w:r>
      <w:bookmarkEnd w:id="122"/>
      <w:bookmarkEnd w:id="123"/>
    </w:p>
    <w:p w14:paraId="3C06B14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7CD003C" w14:textId="77777777" w:rsidR="00671990" w:rsidRPr="00F72B76" w:rsidRDefault="008F2989" w:rsidP="002C096A">
      <w:pPr>
        <w:pStyle w:val="4"/>
        <w:overflowPunct w:val="0"/>
        <w:snapToGrid w:val="0"/>
        <w:spacing w:line="360" w:lineRule="auto"/>
        <w:ind w:right="113"/>
        <w:rPr>
          <w:rFonts w:cs="宋体" w:hint="default"/>
          <w:bCs/>
          <w:szCs w:val="28"/>
        </w:rPr>
      </w:pPr>
      <w:bookmarkStart w:id="124" w:name="bookmark72"/>
      <w:bookmarkStart w:id="125" w:name="_Toc17188"/>
      <w:bookmarkStart w:id="126" w:name="_Toc3883"/>
      <w:bookmarkEnd w:id="124"/>
      <w:r w:rsidRPr="00F72B76">
        <w:rPr>
          <w:rFonts w:cs="宋体" w:hint="default"/>
          <w:b/>
          <w:bCs/>
          <w:szCs w:val="28"/>
        </w:rPr>
        <w:t>8.5 投</w:t>
      </w:r>
      <w:r w:rsidRPr="00F72B76">
        <w:rPr>
          <w:rFonts w:cs="宋体"/>
          <w:b/>
          <w:bCs/>
          <w:szCs w:val="28"/>
        </w:rPr>
        <w:t>诉</w:t>
      </w:r>
      <w:bookmarkEnd w:id="125"/>
      <w:bookmarkEnd w:id="126"/>
    </w:p>
    <w:p w14:paraId="3E8EE426" w14:textId="77777777" w:rsidR="00671990" w:rsidRPr="00F72B76" w:rsidRDefault="008F2989" w:rsidP="002C096A">
      <w:pPr>
        <w:pStyle w:val="a8"/>
        <w:overflowPunct w:val="0"/>
        <w:snapToGrid w:val="0"/>
        <w:spacing w:line="300" w:lineRule="auto"/>
        <w:ind w:left="102" w:right="113" w:firstLine="420"/>
        <w:rPr>
          <w:rFonts w:cs="宋体" w:hint="default"/>
          <w:szCs w:val="22"/>
        </w:rPr>
      </w:pPr>
      <w:r w:rsidRPr="00F72B76">
        <w:rPr>
          <w:rFonts w:cs="宋体" w:hint="default"/>
          <w:szCs w:val="22"/>
        </w:rPr>
        <w:t xml:space="preserve">8.5.1 </w:t>
      </w:r>
      <w:r w:rsidRPr="00F72B76">
        <w:rPr>
          <w:rFonts w:cs="宋体"/>
          <w:szCs w:val="22"/>
        </w:rPr>
        <w:t>投标人或者其他利害关系人认为招标投标活动不符合法律、行政法规规定的，可以自知道或者应当知道之日起</w:t>
      </w:r>
      <w:r w:rsidRPr="00F72B76">
        <w:rPr>
          <w:rFonts w:cs="宋体" w:hint="default"/>
          <w:szCs w:val="22"/>
        </w:rPr>
        <w:t xml:space="preserve"> 10 </w:t>
      </w:r>
      <w:r w:rsidRPr="00F72B76">
        <w:rPr>
          <w:rFonts w:cs="宋体"/>
          <w:szCs w:val="22"/>
        </w:rPr>
        <w:t>日内向有关行政监督部门投诉。投诉应当有明确的请求和必要的证明材料。</w:t>
      </w:r>
    </w:p>
    <w:p w14:paraId="0AD3644B" w14:textId="77777777" w:rsidR="00671990" w:rsidRPr="00F72B76" w:rsidRDefault="008F2989" w:rsidP="002C096A">
      <w:pPr>
        <w:pStyle w:val="a8"/>
        <w:overflowPunct w:val="0"/>
        <w:snapToGrid w:val="0"/>
        <w:spacing w:line="300" w:lineRule="auto"/>
        <w:ind w:left="102" w:right="113" w:firstLine="420"/>
        <w:rPr>
          <w:rFonts w:cs="宋体" w:hint="default"/>
          <w:szCs w:val="22"/>
        </w:rPr>
      </w:pPr>
      <w:r w:rsidRPr="00F72B76">
        <w:rPr>
          <w:rFonts w:cs="宋体" w:hint="default"/>
          <w:szCs w:val="22"/>
        </w:rPr>
        <w:t xml:space="preserve">8.5.2 </w:t>
      </w:r>
      <w:r w:rsidRPr="00F72B76">
        <w:rPr>
          <w:rFonts w:cs="宋体"/>
          <w:szCs w:val="22"/>
        </w:rPr>
        <w:t>投标人或者其他利害关系人对招标文件、开标和评标结果提出投诉的，应当按照投标人须知第</w:t>
      </w:r>
      <w:r w:rsidRPr="00F72B76">
        <w:rPr>
          <w:rFonts w:cs="宋体" w:hint="default"/>
          <w:szCs w:val="22"/>
        </w:rPr>
        <w:t xml:space="preserve"> 2.4 </w:t>
      </w:r>
      <w:r w:rsidRPr="00F72B76">
        <w:rPr>
          <w:rFonts w:cs="宋体"/>
          <w:szCs w:val="22"/>
        </w:rPr>
        <w:t>款、第</w:t>
      </w:r>
      <w:r w:rsidRPr="00F72B76">
        <w:rPr>
          <w:rFonts w:cs="宋体" w:hint="default"/>
          <w:szCs w:val="22"/>
        </w:rPr>
        <w:t xml:space="preserve"> 5.3 </w:t>
      </w:r>
      <w:r w:rsidRPr="00F72B76">
        <w:rPr>
          <w:rFonts w:cs="宋体"/>
          <w:szCs w:val="22"/>
        </w:rPr>
        <w:t>款和第</w:t>
      </w:r>
      <w:r w:rsidRPr="00F72B76">
        <w:rPr>
          <w:rFonts w:cs="宋体" w:hint="default"/>
          <w:szCs w:val="22"/>
        </w:rPr>
        <w:t xml:space="preserve"> 7.2 </w:t>
      </w:r>
      <w:r w:rsidRPr="00F72B76">
        <w:rPr>
          <w:rFonts w:cs="宋体"/>
          <w:szCs w:val="22"/>
        </w:rPr>
        <w:t>款的规定先向招标人提出异议。异议答复期间不计算在第</w:t>
      </w:r>
      <w:r w:rsidRPr="00F72B76">
        <w:rPr>
          <w:rFonts w:cs="宋体" w:hint="default"/>
          <w:szCs w:val="22"/>
        </w:rPr>
        <w:t>8.5.1项规定的期限内。</w:t>
      </w:r>
    </w:p>
    <w:p w14:paraId="6ABB4698" w14:textId="77777777" w:rsidR="00671990" w:rsidRPr="00F72B76" w:rsidRDefault="008F2989" w:rsidP="002C096A">
      <w:pPr>
        <w:pStyle w:val="3"/>
        <w:numPr>
          <w:ilvl w:val="0"/>
          <w:numId w:val="1"/>
        </w:numPr>
        <w:overflowPunct w:val="0"/>
        <w:snapToGrid w:val="0"/>
        <w:spacing w:line="360" w:lineRule="auto"/>
        <w:ind w:right="113"/>
        <w:rPr>
          <w:rFonts w:ascii="宋体" w:eastAsia="宋体" w:hAnsi="宋体" w:cs="宋体"/>
          <w:szCs w:val="32"/>
        </w:rPr>
      </w:pPr>
      <w:bookmarkStart w:id="127" w:name="bookmark73"/>
      <w:bookmarkStart w:id="128" w:name="_Toc83210320"/>
      <w:bookmarkStart w:id="129" w:name="_Toc21525"/>
      <w:bookmarkStart w:id="130" w:name="_Toc9987"/>
      <w:bookmarkStart w:id="131" w:name="_Toc121339965"/>
      <w:bookmarkEnd w:id="127"/>
      <w:r w:rsidRPr="00F72B76">
        <w:rPr>
          <w:rFonts w:ascii="宋体" w:eastAsia="宋体" w:hAnsi="宋体" w:cs="宋体" w:hint="eastAsia"/>
          <w:szCs w:val="32"/>
        </w:rPr>
        <w:lastRenderedPageBreak/>
        <w:t>是否采用</w:t>
      </w:r>
      <w:bookmarkEnd w:id="128"/>
      <w:bookmarkEnd w:id="129"/>
      <w:bookmarkEnd w:id="130"/>
      <w:r w:rsidRPr="00F72B76">
        <w:rPr>
          <w:rFonts w:ascii="宋体" w:eastAsia="宋体" w:hAnsi="宋体" w:cs="宋体" w:hint="eastAsia"/>
          <w:szCs w:val="32"/>
        </w:rPr>
        <w:t>电子招标投标</w:t>
      </w:r>
      <w:bookmarkEnd w:id="131"/>
    </w:p>
    <w:p w14:paraId="2D901BA6"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本招标项目是否采用电子招标投标方式，见投标人须知前附表。</w:t>
      </w:r>
    </w:p>
    <w:p w14:paraId="0C816E66" w14:textId="77777777" w:rsidR="00671990" w:rsidRPr="00F72B76" w:rsidRDefault="008F2989" w:rsidP="002C096A">
      <w:pPr>
        <w:pStyle w:val="3"/>
        <w:numPr>
          <w:ilvl w:val="0"/>
          <w:numId w:val="1"/>
        </w:numPr>
        <w:overflowPunct w:val="0"/>
        <w:snapToGrid w:val="0"/>
        <w:spacing w:line="360" w:lineRule="auto"/>
        <w:ind w:right="113"/>
        <w:rPr>
          <w:rFonts w:ascii="宋体" w:eastAsia="宋体" w:hAnsi="宋体" w:cs="宋体"/>
          <w:szCs w:val="32"/>
        </w:rPr>
      </w:pPr>
      <w:bookmarkStart w:id="132" w:name="bookmark74"/>
      <w:bookmarkStart w:id="133" w:name="_Toc83210321"/>
      <w:bookmarkStart w:id="134" w:name="_Toc20066"/>
      <w:bookmarkStart w:id="135" w:name="_Toc20921"/>
      <w:bookmarkStart w:id="136" w:name="_Toc121339966"/>
      <w:bookmarkEnd w:id="132"/>
      <w:r w:rsidRPr="00F72B76">
        <w:rPr>
          <w:rFonts w:ascii="宋体" w:eastAsia="宋体" w:hAnsi="宋体" w:cs="宋体" w:hint="eastAsia"/>
          <w:szCs w:val="32"/>
        </w:rPr>
        <w:t>需要补充的其他内容</w:t>
      </w:r>
      <w:bookmarkEnd w:id="133"/>
      <w:bookmarkEnd w:id="134"/>
      <w:bookmarkEnd w:id="135"/>
      <w:bookmarkEnd w:id="136"/>
    </w:p>
    <w:p w14:paraId="4C89D42D" w14:textId="77777777" w:rsidR="0049519F" w:rsidRPr="00F72B76" w:rsidRDefault="008F2989" w:rsidP="0049519F">
      <w:pPr>
        <w:pStyle w:val="a8"/>
        <w:overflowPunct w:val="0"/>
        <w:snapToGrid w:val="0"/>
        <w:spacing w:line="360" w:lineRule="auto"/>
        <w:ind w:right="113" w:firstLine="419"/>
        <w:rPr>
          <w:rFonts w:cs="宋体" w:hint="default"/>
          <w:szCs w:val="22"/>
        </w:rPr>
      </w:pPr>
      <w:r w:rsidRPr="00F72B76">
        <w:rPr>
          <w:rFonts w:cs="宋体"/>
          <w:szCs w:val="22"/>
        </w:rPr>
        <w:t>需要补充的其他内容：见投标人须知前附表。</w:t>
      </w:r>
      <w:bookmarkStart w:id="137" w:name="bookmark75"/>
      <w:bookmarkStart w:id="138" w:name="bookmark81"/>
      <w:bookmarkStart w:id="139" w:name="bookmark80"/>
      <w:bookmarkEnd w:id="137"/>
      <w:bookmarkEnd w:id="138"/>
      <w:bookmarkEnd w:id="139"/>
    </w:p>
    <w:p w14:paraId="6516D22C" w14:textId="60FBFDE8" w:rsidR="00671990" w:rsidRPr="00F72B76" w:rsidRDefault="0049519F" w:rsidP="0049519F">
      <w:pPr>
        <w:pStyle w:val="2"/>
        <w:jc w:val="center"/>
        <w:rPr>
          <w:rFonts w:cs="宋体" w:hint="default"/>
          <w:b/>
          <w:bCs/>
          <w:szCs w:val="44"/>
        </w:rPr>
      </w:pPr>
      <w:r w:rsidRPr="00F72B76">
        <w:rPr>
          <w:rFonts w:cs="宋体" w:hint="default"/>
          <w:szCs w:val="22"/>
        </w:rPr>
        <w:br w:type="column"/>
      </w:r>
      <w:bookmarkStart w:id="140" w:name="_Toc121339967"/>
      <w:r w:rsidR="008F2989" w:rsidRPr="00F72B76">
        <w:rPr>
          <w:rFonts w:cs="宋体" w:hint="default"/>
          <w:b/>
          <w:bCs/>
          <w:szCs w:val="44"/>
        </w:rPr>
        <w:lastRenderedPageBreak/>
        <w:t xml:space="preserve">第三章 </w:t>
      </w:r>
      <w:r w:rsidR="008F2989" w:rsidRPr="00F72B76">
        <w:rPr>
          <w:rFonts w:cs="宋体"/>
          <w:b/>
          <w:bCs/>
          <w:szCs w:val="44"/>
        </w:rPr>
        <w:t>评标办</w:t>
      </w:r>
      <w:r w:rsidR="008F2989" w:rsidRPr="00F72B76">
        <w:rPr>
          <w:rFonts w:cs="宋体" w:hint="default"/>
          <w:b/>
          <w:bCs/>
          <w:szCs w:val="44"/>
        </w:rPr>
        <w:t>法（“</w:t>
      </w:r>
      <w:r w:rsidR="008F2989" w:rsidRPr="00F72B76">
        <w:rPr>
          <w:rFonts w:cs="宋体"/>
          <w:b/>
          <w:bCs/>
          <w:szCs w:val="44"/>
        </w:rPr>
        <w:t>评</w:t>
      </w:r>
      <w:r w:rsidR="008F2989" w:rsidRPr="00F72B76">
        <w:rPr>
          <w:rFonts w:cs="宋体" w:hint="default"/>
          <w:b/>
          <w:bCs/>
          <w:szCs w:val="44"/>
        </w:rPr>
        <w:t>定分离”）</w:t>
      </w:r>
      <w:bookmarkEnd w:id="140"/>
    </w:p>
    <w:p w14:paraId="3789CACF" w14:textId="77777777" w:rsidR="00671990" w:rsidRPr="00F72B76" w:rsidRDefault="00671990" w:rsidP="002C096A">
      <w:pPr>
        <w:pStyle w:val="a8"/>
        <w:overflowPunct w:val="0"/>
        <w:spacing w:before="2"/>
        <w:ind w:left="0"/>
        <w:rPr>
          <w:rFonts w:cs="宋体" w:hint="default"/>
          <w:b/>
          <w:sz w:val="22"/>
          <w:szCs w:val="2"/>
        </w:rPr>
      </w:pPr>
    </w:p>
    <w:p w14:paraId="3C364576" w14:textId="77777777" w:rsidR="00671990" w:rsidRPr="00F72B76" w:rsidRDefault="008F2989" w:rsidP="002C096A">
      <w:pPr>
        <w:pStyle w:val="3"/>
        <w:overflowPunct w:val="0"/>
        <w:ind w:left="120"/>
        <w:jc w:val="center"/>
        <w:rPr>
          <w:rFonts w:ascii="宋体" w:eastAsia="宋体" w:hAnsi="宋体" w:cs="宋体"/>
          <w:szCs w:val="32"/>
        </w:rPr>
      </w:pPr>
      <w:bookmarkStart w:id="141" w:name="bookmark82"/>
      <w:bookmarkStart w:id="142" w:name="_Toc83210323"/>
      <w:bookmarkStart w:id="143" w:name="_Toc2485"/>
      <w:bookmarkStart w:id="144" w:name="_Toc3378"/>
      <w:bookmarkStart w:id="145" w:name="_Toc121339968"/>
      <w:bookmarkEnd w:id="141"/>
      <w:r w:rsidRPr="00F72B76">
        <w:rPr>
          <w:rFonts w:ascii="宋体" w:eastAsia="宋体" w:hAnsi="宋体" w:cs="宋体" w:hint="eastAsia"/>
          <w:szCs w:val="32"/>
        </w:rPr>
        <w:t>评标办法前附表</w:t>
      </w:r>
      <w:bookmarkEnd w:id="142"/>
      <w:bookmarkEnd w:id="143"/>
      <w:bookmarkEnd w:id="144"/>
      <w:bookmarkEnd w:id="145"/>
    </w:p>
    <w:tbl>
      <w:tblPr>
        <w:tblW w:w="9181"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1149"/>
        <w:gridCol w:w="2127"/>
        <w:gridCol w:w="5016"/>
      </w:tblGrid>
      <w:tr w:rsidR="00F72B76" w:rsidRPr="00F72B76" w14:paraId="3A1C10A2" w14:textId="77777777">
        <w:tc>
          <w:tcPr>
            <w:tcW w:w="2038" w:type="dxa"/>
            <w:gridSpan w:val="2"/>
            <w:vAlign w:val="center"/>
          </w:tcPr>
          <w:p w14:paraId="091386AE" w14:textId="77777777" w:rsidR="00671990" w:rsidRPr="00F72B76" w:rsidRDefault="008F2989" w:rsidP="002C096A">
            <w:pPr>
              <w:pStyle w:val="TableParagraph"/>
              <w:overflowPunct w:val="0"/>
              <w:spacing w:before="41"/>
              <w:jc w:val="center"/>
              <w:rPr>
                <w:rFonts w:ascii="宋体" w:hAnsi="宋体" w:cs="宋体"/>
                <w:sz w:val="21"/>
                <w:szCs w:val="21"/>
              </w:rPr>
            </w:pPr>
            <w:r w:rsidRPr="00F72B76">
              <w:rPr>
                <w:rFonts w:ascii="宋体" w:hAnsi="宋体" w:cs="宋体" w:hint="eastAsia"/>
                <w:b/>
                <w:sz w:val="21"/>
                <w:szCs w:val="21"/>
              </w:rPr>
              <w:t>条款号</w:t>
            </w:r>
          </w:p>
        </w:tc>
        <w:tc>
          <w:tcPr>
            <w:tcW w:w="2127" w:type="dxa"/>
            <w:vAlign w:val="center"/>
          </w:tcPr>
          <w:p w14:paraId="4D226746" w14:textId="77777777" w:rsidR="00671990" w:rsidRPr="00F72B76" w:rsidRDefault="008F2989" w:rsidP="002C096A">
            <w:pPr>
              <w:pStyle w:val="TableParagraph"/>
              <w:overflowPunct w:val="0"/>
              <w:spacing w:before="41"/>
              <w:jc w:val="center"/>
              <w:rPr>
                <w:rFonts w:ascii="宋体" w:hAnsi="宋体" w:cs="宋体"/>
                <w:sz w:val="21"/>
                <w:szCs w:val="21"/>
              </w:rPr>
            </w:pPr>
            <w:r w:rsidRPr="00F72B76">
              <w:rPr>
                <w:rFonts w:ascii="宋体" w:hAnsi="宋体" w:cs="宋体" w:hint="eastAsia"/>
                <w:b/>
                <w:sz w:val="21"/>
                <w:szCs w:val="21"/>
              </w:rPr>
              <w:t>评审因素</w:t>
            </w:r>
          </w:p>
        </w:tc>
        <w:tc>
          <w:tcPr>
            <w:tcW w:w="5016" w:type="dxa"/>
            <w:vAlign w:val="center"/>
          </w:tcPr>
          <w:p w14:paraId="3BE0CCC2" w14:textId="77777777" w:rsidR="00671990" w:rsidRPr="00F72B76" w:rsidRDefault="008F2989" w:rsidP="002C096A">
            <w:pPr>
              <w:pStyle w:val="TableParagraph"/>
              <w:overflowPunct w:val="0"/>
              <w:spacing w:before="41"/>
              <w:jc w:val="center"/>
              <w:rPr>
                <w:rFonts w:ascii="宋体" w:hAnsi="宋体" w:cs="宋体"/>
                <w:sz w:val="21"/>
                <w:szCs w:val="21"/>
              </w:rPr>
            </w:pPr>
            <w:r w:rsidRPr="00F72B76">
              <w:rPr>
                <w:rFonts w:ascii="宋体" w:hAnsi="宋体" w:cs="宋体" w:hint="eastAsia"/>
                <w:b/>
                <w:sz w:val="21"/>
                <w:szCs w:val="21"/>
              </w:rPr>
              <w:t>评审标准</w:t>
            </w:r>
          </w:p>
        </w:tc>
      </w:tr>
      <w:tr w:rsidR="00F72B76" w:rsidRPr="00F72B76" w14:paraId="4EA6C04C" w14:textId="77777777">
        <w:tc>
          <w:tcPr>
            <w:tcW w:w="889" w:type="dxa"/>
            <w:vAlign w:val="center"/>
          </w:tcPr>
          <w:p w14:paraId="61B6EEBE" w14:textId="77777777" w:rsidR="00671990" w:rsidRPr="00F72B76" w:rsidRDefault="008F2989" w:rsidP="002C096A">
            <w:pPr>
              <w:pStyle w:val="TableParagraph"/>
              <w:overflowPunct w:val="0"/>
              <w:rPr>
                <w:rFonts w:ascii="宋体" w:hAnsi="宋体" w:cs="宋体"/>
                <w:sz w:val="21"/>
                <w:szCs w:val="21"/>
              </w:rPr>
            </w:pPr>
            <w:r w:rsidRPr="00F72B76">
              <w:rPr>
                <w:rFonts w:ascii="宋体" w:hAnsi="宋体" w:cs="宋体"/>
                <w:sz w:val="21"/>
                <w:szCs w:val="21"/>
              </w:rPr>
              <w:t>1</w:t>
            </w:r>
          </w:p>
        </w:tc>
        <w:tc>
          <w:tcPr>
            <w:tcW w:w="1149" w:type="dxa"/>
            <w:vAlign w:val="center"/>
          </w:tcPr>
          <w:p w14:paraId="41F1CB56" w14:textId="77777777" w:rsidR="00671990" w:rsidRPr="00F72B76" w:rsidRDefault="008F2989" w:rsidP="002C096A">
            <w:pPr>
              <w:pStyle w:val="TableParagraph"/>
              <w:overflowPunct w:val="0"/>
              <w:spacing w:before="141"/>
              <w:rPr>
                <w:rFonts w:ascii="宋体" w:hAnsi="宋体" w:cs="宋体"/>
                <w:sz w:val="21"/>
                <w:szCs w:val="21"/>
              </w:rPr>
            </w:pPr>
            <w:r w:rsidRPr="00F72B76">
              <w:rPr>
                <w:rFonts w:ascii="宋体" w:hAnsi="宋体" w:cs="宋体" w:hint="eastAsia"/>
                <w:sz w:val="21"/>
                <w:szCs w:val="21"/>
              </w:rPr>
              <w:t>评标方法</w:t>
            </w:r>
          </w:p>
        </w:tc>
        <w:tc>
          <w:tcPr>
            <w:tcW w:w="2127" w:type="dxa"/>
            <w:vAlign w:val="center"/>
          </w:tcPr>
          <w:p w14:paraId="741273B0" w14:textId="77777777" w:rsidR="00671990" w:rsidRPr="00F72B76" w:rsidRDefault="008F2989" w:rsidP="002C096A">
            <w:pPr>
              <w:pStyle w:val="TableParagraph"/>
              <w:overflowPunct w:val="0"/>
              <w:spacing w:before="141"/>
              <w:rPr>
                <w:rFonts w:ascii="宋体" w:hAnsi="宋体" w:cs="宋体"/>
                <w:sz w:val="21"/>
                <w:szCs w:val="21"/>
              </w:rPr>
            </w:pPr>
            <w:r w:rsidRPr="00F72B76">
              <w:rPr>
                <w:rFonts w:ascii="宋体" w:hAnsi="宋体" w:cs="宋体" w:hint="eastAsia"/>
                <w:sz w:val="21"/>
                <w:szCs w:val="21"/>
              </w:rPr>
              <w:t>中标候选人排序方法和定标方式</w:t>
            </w:r>
          </w:p>
        </w:tc>
        <w:tc>
          <w:tcPr>
            <w:tcW w:w="5016" w:type="dxa"/>
            <w:vAlign w:val="center"/>
          </w:tcPr>
          <w:p w14:paraId="02ED11CA" w14:textId="77777777" w:rsidR="00671990" w:rsidRPr="00F72B76" w:rsidRDefault="008F2989" w:rsidP="002C096A">
            <w:pPr>
              <w:spacing w:line="360" w:lineRule="exact"/>
              <w:jc w:val="both"/>
              <w:rPr>
                <w:rFonts w:ascii="宋体" w:hAnsi="宋体" w:cs="宋体"/>
                <w:sz w:val="21"/>
                <w:szCs w:val="21"/>
                <w:u w:val="single"/>
              </w:rPr>
            </w:pPr>
            <w:r w:rsidRPr="00F72B76">
              <w:rPr>
                <w:rFonts w:ascii="宋体" w:hAnsi="宋体" w:cs="宋体" w:hint="eastAsia"/>
                <w:sz w:val="21"/>
                <w:szCs w:val="21"/>
                <w:u w:val="single"/>
              </w:rPr>
              <w:t>（</w:t>
            </w:r>
            <w:r w:rsidRPr="00F72B76">
              <w:rPr>
                <w:rFonts w:ascii="宋体" w:hAnsi="宋体" w:cs="宋体"/>
                <w:sz w:val="21"/>
                <w:szCs w:val="21"/>
                <w:u w:val="single"/>
              </w:rPr>
              <w:t>1</w:t>
            </w:r>
            <w:r w:rsidRPr="00F72B76">
              <w:rPr>
                <w:rFonts w:ascii="宋体" w:hAnsi="宋体" w:cs="宋体" w:hint="eastAsia"/>
                <w:sz w:val="21"/>
                <w:szCs w:val="21"/>
                <w:u w:val="single"/>
              </w:rPr>
              <w:t>）本项目采用“评定分离”，评标办法为定性评审法。评标委员会对投标文件进行初步评审（形式评审、资格审查、响应性评审）。若通过初步评审的合格投标人大于等于</w:t>
            </w:r>
            <w:r w:rsidRPr="00F72B76">
              <w:rPr>
                <w:rFonts w:ascii="宋体" w:hAnsi="宋体" w:cs="宋体"/>
                <w:sz w:val="21"/>
                <w:szCs w:val="21"/>
                <w:u w:val="single"/>
              </w:rPr>
              <w:t>3</w:t>
            </w:r>
            <w:r w:rsidRPr="00F72B76">
              <w:rPr>
                <w:rFonts w:ascii="宋体" w:hAnsi="宋体" w:cs="宋体" w:hint="eastAsia"/>
                <w:sz w:val="21"/>
                <w:szCs w:val="21"/>
                <w:u w:val="single"/>
              </w:rPr>
              <w:t>名的，则通过评审的全部合格投标人推荐为合格的中标候选人，合格中标候选人不排序。</w:t>
            </w:r>
          </w:p>
          <w:p w14:paraId="5BD026C2" w14:textId="77777777" w:rsidR="00671990" w:rsidRPr="00F72B76" w:rsidRDefault="008F2989" w:rsidP="002C096A">
            <w:pPr>
              <w:spacing w:line="360" w:lineRule="exact"/>
              <w:jc w:val="both"/>
              <w:rPr>
                <w:rFonts w:ascii="宋体" w:hAnsi="宋体" w:cs="宋体"/>
                <w:sz w:val="21"/>
                <w:szCs w:val="21"/>
                <w:u w:val="single"/>
              </w:rPr>
            </w:pPr>
            <w:r w:rsidRPr="00F72B76">
              <w:rPr>
                <w:rFonts w:ascii="宋体" w:hAnsi="宋体" w:cs="宋体" w:hint="eastAsia"/>
                <w:sz w:val="21"/>
                <w:szCs w:val="21"/>
                <w:u w:val="single"/>
              </w:rPr>
              <w:t>（</w:t>
            </w:r>
            <w:r w:rsidRPr="00F72B76">
              <w:rPr>
                <w:rFonts w:ascii="宋体" w:hAnsi="宋体" w:cs="宋体"/>
                <w:sz w:val="21"/>
                <w:szCs w:val="21"/>
                <w:u w:val="single"/>
              </w:rPr>
              <w:t>2</w:t>
            </w:r>
            <w:r w:rsidRPr="00F72B76">
              <w:rPr>
                <w:rFonts w:ascii="宋体" w:hAnsi="宋体" w:cs="宋体" w:hint="eastAsia"/>
                <w:sz w:val="21"/>
                <w:szCs w:val="21"/>
                <w:u w:val="single"/>
              </w:rPr>
              <w:t>）定标委员会根据定标参考资料对各合格中标候选人进行综合比较后，进行一次性票决，得票数最多的投标人将被确认为中标人。若出现票数相同且无法决出排名时，票数相同的再进行一次性票决，直至决出中标人。</w:t>
            </w:r>
          </w:p>
          <w:p w14:paraId="5B6BB90B" w14:textId="77777777" w:rsidR="00671990" w:rsidRPr="00F72B76" w:rsidRDefault="008F2989" w:rsidP="002C096A">
            <w:pPr>
              <w:spacing w:line="360" w:lineRule="exact"/>
              <w:jc w:val="both"/>
              <w:rPr>
                <w:rFonts w:ascii="宋体" w:hAnsi="宋体" w:cs="宋体"/>
                <w:sz w:val="21"/>
                <w:szCs w:val="21"/>
              </w:rPr>
            </w:pPr>
            <w:r w:rsidRPr="00F72B76">
              <w:rPr>
                <w:rFonts w:ascii="宋体" w:hAnsi="宋体" w:cs="宋体" w:hint="eastAsia"/>
                <w:sz w:val="21"/>
                <w:szCs w:val="21"/>
                <w:u w:val="single"/>
              </w:rPr>
              <w:t>（</w:t>
            </w:r>
            <w:r w:rsidRPr="00F72B76">
              <w:rPr>
                <w:rFonts w:ascii="宋体" w:hAnsi="宋体" w:cs="宋体"/>
                <w:sz w:val="21"/>
                <w:szCs w:val="21"/>
                <w:u w:val="single"/>
              </w:rPr>
              <w:t>3</w:t>
            </w:r>
            <w:r w:rsidRPr="00F72B76">
              <w:rPr>
                <w:rFonts w:ascii="宋体" w:hAnsi="宋体" w:cs="宋体" w:hint="eastAsia"/>
                <w:sz w:val="21"/>
                <w:szCs w:val="21"/>
                <w:u w:val="single"/>
              </w:rPr>
              <w:t>）</w:t>
            </w:r>
            <w:r w:rsidRPr="00F72B76">
              <w:rPr>
                <w:rFonts w:ascii="宋体" w:hAnsi="宋体" w:cs="宋体" w:hint="eastAsia"/>
                <w:spacing w:val="-6"/>
                <w:sz w:val="21"/>
                <w:szCs w:val="21"/>
                <w:u w:val="single"/>
              </w:rPr>
              <w:t>满足资格审查合格条件或通过初步评审的投标人或合格中标候选人不足</w:t>
            </w:r>
            <w:r w:rsidRPr="00F72B76">
              <w:rPr>
                <w:rFonts w:ascii="宋体" w:hAnsi="宋体" w:cs="宋体"/>
                <w:spacing w:val="-6"/>
                <w:sz w:val="21"/>
                <w:szCs w:val="21"/>
                <w:u w:val="single"/>
              </w:rPr>
              <w:t xml:space="preserve"> 3 </w:t>
            </w:r>
            <w:r w:rsidRPr="00F72B76">
              <w:rPr>
                <w:rFonts w:ascii="宋体" w:hAnsi="宋体" w:cs="宋体" w:hint="eastAsia"/>
                <w:spacing w:val="-6"/>
                <w:sz w:val="21"/>
                <w:szCs w:val="21"/>
                <w:u w:val="single"/>
              </w:rPr>
              <w:t>名时为招标失败。招标人分析招标失败原因，修正招标方案，重新组织招标。</w:t>
            </w:r>
          </w:p>
        </w:tc>
      </w:tr>
      <w:tr w:rsidR="00F72B76" w:rsidRPr="00F72B76" w14:paraId="7B9D5796" w14:textId="77777777">
        <w:trPr>
          <w:trHeight w:val="343"/>
        </w:trPr>
        <w:tc>
          <w:tcPr>
            <w:tcW w:w="889" w:type="dxa"/>
            <w:vMerge w:val="restart"/>
            <w:vAlign w:val="center"/>
          </w:tcPr>
          <w:p w14:paraId="6E2C13A0" w14:textId="77777777" w:rsidR="00671990" w:rsidRPr="00F72B76" w:rsidRDefault="008F2989" w:rsidP="002C096A">
            <w:pPr>
              <w:pStyle w:val="TableParagraph"/>
              <w:overflowPunct w:val="0"/>
              <w:rPr>
                <w:rFonts w:ascii="宋体" w:hAnsi="宋体" w:cs="宋体"/>
                <w:sz w:val="21"/>
                <w:szCs w:val="21"/>
              </w:rPr>
            </w:pPr>
            <w:r w:rsidRPr="00F72B76">
              <w:rPr>
                <w:rFonts w:ascii="宋体" w:hAnsi="宋体" w:cs="宋体"/>
                <w:sz w:val="21"/>
                <w:szCs w:val="21"/>
              </w:rPr>
              <w:t>2.1.1</w:t>
            </w:r>
          </w:p>
        </w:tc>
        <w:tc>
          <w:tcPr>
            <w:tcW w:w="1149" w:type="dxa"/>
            <w:vMerge w:val="restart"/>
            <w:vAlign w:val="center"/>
          </w:tcPr>
          <w:p w14:paraId="2BF9D02C" w14:textId="77777777" w:rsidR="00671990" w:rsidRPr="00F72B76" w:rsidRDefault="008F2989" w:rsidP="002C096A">
            <w:pPr>
              <w:pStyle w:val="TableParagraph"/>
              <w:overflowPunct w:val="0"/>
              <w:spacing w:line="386" w:lineRule="auto"/>
              <w:ind w:right="132"/>
              <w:rPr>
                <w:rFonts w:ascii="宋体" w:hAnsi="宋体" w:cs="宋体"/>
                <w:sz w:val="21"/>
                <w:szCs w:val="21"/>
              </w:rPr>
            </w:pPr>
            <w:r w:rsidRPr="00F72B76">
              <w:rPr>
                <w:rFonts w:ascii="宋体" w:hAnsi="宋体" w:cs="宋体" w:hint="eastAsia"/>
                <w:sz w:val="21"/>
                <w:szCs w:val="21"/>
              </w:rPr>
              <w:t>形式评审标准</w:t>
            </w:r>
          </w:p>
        </w:tc>
        <w:tc>
          <w:tcPr>
            <w:tcW w:w="2127" w:type="dxa"/>
            <w:vAlign w:val="center"/>
          </w:tcPr>
          <w:p w14:paraId="29B3E2F4" w14:textId="77777777" w:rsidR="00671990" w:rsidRPr="00F72B76" w:rsidRDefault="008F2989" w:rsidP="002C096A">
            <w:pPr>
              <w:pStyle w:val="TableParagraph"/>
              <w:overflowPunct w:val="0"/>
              <w:spacing w:before="110"/>
              <w:rPr>
                <w:rFonts w:ascii="宋体" w:hAnsi="宋体" w:cs="宋体"/>
                <w:sz w:val="21"/>
                <w:szCs w:val="21"/>
              </w:rPr>
            </w:pPr>
            <w:r w:rsidRPr="00F72B76">
              <w:rPr>
                <w:rFonts w:ascii="宋体" w:hAnsi="宋体" w:cs="宋体" w:hint="eastAsia"/>
                <w:sz w:val="21"/>
                <w:szCs w:val="21"/>
              </w:rPr>
              <w:t>投标人名称</w:t>
            </w:r>
          </w:p>
        </w:tc>
        <w:tc>
          <w:tcPr>
            <w:tcW w:w="5016" w:type="dxa"/>
            <w:vAlign w:val="center"/>
          </w:tcPr>
          <w:p w14:paraId="7516829B" w14:textId="77777777" w:rsidR="00671990" w:rsidRPr="00F72B76" w:rsidRDefault="008F2989" w:rsidP="002C096A">
            <w:pPr>
              <w:pStyle w:val="TableParagraph"/>
              <w:overflowPunct w:val="0"/>
              <w:spacing w:before="110"/>
              <w:jc w:val="both"/>
              <w:rPr>
                <w:rFonts w:ascii="宋体" w:hAnsi="宋体" w:cs="宋体"/>
                <w:sz w:val="21"/>
                <w:szCs w:val="21"/>
              </w:rPr>
            </w:pPr>
            <w:r w:rsidRPr="00F72B76">
              <w:rPr>
                <w:rFonts w:ascii="宋体" w:hAnsi="宋体" w:cs="宋体" w:hint="eastAsia"/>
                <w:sz w:val="21"/>
                <w:szCs w:val="21"/>
              </w:rPr>
              <w:t>与营业执照、资质证书一致。</w:t>
            </w:r>
          </w:p>
        </w:tc>
      </w:tr>
      <w:tr w:rsidR="00F72B76" w:rsidRPr="00F72B76" w14:paraId="43774BF8" w14:textId="77777777">
        <w:trPr>
          <w:trHeight w:val="90"/>
        </w:trPr>
        <w:tc>
          <w:tcPr>
            <w:tcW w:w="889" w:type="dxa"/>
            <w:vMerge/>
            <w:vAlign w:val="center"/>
          </w:tcPr>
          <w:p w14:paraId="5E360941" w14:textId="77777777" w:rsidR="00671990" w:rsidRPr="00F72B76" w:rsidRDefault="00671990" w:rsidP="002C096A">
            <w:pPr>
              <w:pStyle w:val="TableParagraph"/>
              <w:overflowPunct w:val="0"/>
              <w:spacing w:before="11"/>
              <w:ind w:left="103"/>
              <w:rPr>
                <w:rFonts w:ascii="宋体" w:hAnsi="宋体" w:cs="宋体"/>
                <w:sz w:val="21"/>
                <w:szCs w:val="21"/>
              </w:rPr>
            </w:pPr>
          </w:p>
        </w:tc>
        <w:tc>
          <w:tcPr>
            <w:tcW w:w="1149" w:type="dxa"/>
            <w:vMerge/>
            <w:vAlign w:val="center"/>
          </w:tcPr>
          <w:p w14:paraId="5A0DF4E1" w14:textId="77777777" w:rsidR="00671990" w:rsidRPr="00F72B76" w:rsidRDefault="00671990" w:rsidP="002C096A">
            <w:pPr>
              <w:pStyle w:val="TableParagraph"/>
              <w:overflowPunct w:val="0"/>
              <w:spacing w:before="11"/>
              <w:ind w:left="103"/>
              <w:rPr>
                <w:rFonts w:ascii="宋体" w:hAnsi="宋体" w:cs="宋体"/>
                <w:sz w:val="21"/>
                <w:szCs w:val="21"/>
              </w:rPr>
            </w:pPr>
          </w:p>
        </w:tc>
        <w:tc>
          <w:tcPr>
            <w:tcW w:w="2127" w:type="dxa"/>
            <w:vAlign w:val="center"/>
          </w:tcPr>
          <w:p w14:paraId="647835A6" w14:textId="77777777" w:rsidR="00671990" w:rsidRPr="00F72B76" w:rsidRDefault="008F2989" w:rsidP="002C096A">
            <w:pPr>
              <w:pStyle w:val="TableParagraph"/>
              <w:overflowPunct w:val="0"/>
              <w:spacing w:before="107"/>
              <w:rPr>
                <w:rFonts w:ascii="宋体" w:hAnsi="宋体" w:cs="宋体"/>
                <w:sz w:val="21"/>
                <w:szCs w:val="21"/>
              </w:rPr>
            </w:pPr>
            <w:r w:rsidRPr="00F72B76">
              <w:rPr>
                <w:rFonts w:ascii="宋体" w:hAnsi="宋体" w:cs="宋体" w:hint="eastAsia"/>
                <w:sz w:val="21"/>
                <w:szCs w:val="21"/>
              </w:rPr>
              <w:t>投标文件格式</w:t>
            </w:r>
          </w:p>
        </w:tc>
        <w:tc>
          <w:tcPr>
            <w:tcW w:w="5016" w:type="dxa"/>
            <w:vAlign w:val="center"/>
          </w:tcPr>
          <w:p w14:paraId="72AF204E" w14:textId="77777777" w:rsidR="00671990" w:rsidRPr="00F72B76" w:rsidRDefault="008F2989" w:rsidP="002C096A">
            <w:pPr>
              <w:pStyle w:val="TableParagraph"/>
              <w:overflowPunct w:val="0"/>
              <w:spacing w:before="107"/>
              <w:jc w:val="both"/>
              <w:rPr>
                <w:rFonts w:ascii="宋体" w:hAnsi="宋体" w:cs="宋体"/>
                <w:sz w:val="21"/>
                <w:szCs w:val="21"/>
              </w:rPr>
            </w:pPr>
            <w:r w:rsidRPr="00F72B76">
              <w:rPr>
                <w:rFonts w:ascii="宋体" w:hAnsi="宋体" w:cs="宋体" w:hint="eastAsia"/>
                <w:sz w:val="21"/>
                <w:szCs w:val="21"/>
              </w:rPr>
              <w:t>符合第六章“投标文件格式”的规定。</w:t>
            </w:r>
          </w:p>
        </w:tc>
      </w:tr>
      <w:tr w:rsidR="00F72B76" w:rsidRPr="00F72B76" w14:paraId="06A69A36" w14:textId="77777777">
        <w:tc>
          <w:tcPr>
            <w:tcW w:w="889" w:type="dxa"/>
            <w:vMerge/>
            <w:vAlign w:val="center"/>
          </w:tcPr>
          <w:p w14:paraId="52AA37D8" w14:textId="77777777" w:rsidR="00671990" w:rsidRPr="00F72B76" w:rsidRDefault="00671990" w:rsidP="002C096A">
            <w:pPr>
              <w:pStyle w:val="TableParagraph"/>
              <w:overflowPunct w:val="0"/>
              <w:spacing w:before="1" w:line="440" w:lineRule="exact"/>
              <w:ind w:left="103" w:right="103"/>
              <w:rPr>
                <w:rFonts w:ascii="宋体" w:hAnsi="宋体" w:cs="宋体"/>
                <w:sz w:val="21"/>
                <w:szCs w:val="21"/>
              </w:rPr>
            </w:pPr>
          </w:p>
        </w:tc>
        <w:tc>
          <w:tcPr>
            <w:tcW w:w="1149" w:type="dxa"/>
            <w:vMerge/>
            <w:vAlign w:val="center"/>
          </w:tcPr>
          <w:p w14:paraId="672D2FA2" w14:textId="77777777" w:rsidR="00671990" w:rsidRPr="00F72B76" w:rsidRDefault="00671990" w:rsidP="002C096A">
            <w:pPr>
              <w:pStyle w:val="TableParagraph"/>
              <w:overflowPunct w:val="0"/>
              <w:spacing w:before="1" w:line="440" w:lineRule="exact"/>
              <w:ind w:left="103" w:right="103"/>
              <w:rPr>
                <w:rFonts w:ascii="宋体" w:hAnsi="宋体" w:cs="宋体"/>
                <w:sz w:val="21"/>
                <w:szCs w:val="21"/>
              </w:rPr>
            </w:pPr>
          </w:p>
        </w:tc>
        <w:tc>
          <w:tcPr>
            <w:tcW w:w="2127" w:type="dxa"/>
            <w:vAlign w:val="center"/>
          </w:tcPr>
          <w:p w14:paraId="4B8955B5" w14:textId="77777777" w:rsidR="00671990" w:rsidRPr="00F72B76" w:rsidRDefault="008F2989" w:rsidP="002C096A">
            <w:pPr>
              <w:pStyle w:val="TableParagraph"/>
              <w:overflowPunct w:val="0"/>
              <w:rPr>
                <w:rFonts w:ascii="宋体" w:hAnsi="宋体" w:cs="宋体"/>
                <w:sz w:val="21"/>
                <w:szCs w:val="21"/>
              </w:rPr>
            </w:pPr>
            <w:r w:rsidRPr="00F72B76">
              <w:rPr>
                <w:rFonts w:ascii="宋体" w:hAnsi="宋体" w:cs="宋体" w:hint="eastAsia"/>
                <w:sz w:val="21"/>
                <w:szCs w:val="21"/>
              </w:rPr>
              <w:t>备选投标方案</w:t>
            </w:r>
          </w:p>
        </w:tc>
        <w:tc>
          <w:tcPr>
            <w:tcW w:w="5016" w:type="dxa"/>
            <w:vAlign w:val="center"/>
          </w:tcPr>
          <w:p w14:paraId="6EA9E442" w14:textId="77777777" w:rsidR="00671990" w:rsidRPr="00F72B76" w:rsidRDefault="008F2989" w:rsidP="002C096A">
            <w:pPr>
              <w:pStyle w:val="TableParagraph"/>
              <w:overflowPunct w:val="0"/>
              <w:spacing w:before="3" w:line="440" w:lineRule="exact"/>
              <w:ind w:right="99"/>
              <w:jc w:val="both"/>
              <w:rPr>
                <w:rFonts w:ascii="宋体" w:hAnsi="宋体" w:cs="宋体"/>
                <w:sz w:val="21"/>
                <w:szCs w:val="21"/>
              </w:rPr>
            </w:pPr>
            <w:r w:rsidRPr="00F72B76">
              <w:rPr>
                <w:rFonts w:ascii="宋体" w:hAnsi="宋体" w:cs="宋体" w:hint="eastAsia"/>
                <w:sz w:val="21"/>
                <w:szCs w:val="21"/>
              </w:rPr>
              <w:t>不得提交备选投标方案</w:t>
            </w:r>
          </w:p>
        </w:tc>
      </w:tr>
      <w:tr w:rsidR="00F72B76" w:rsidRPr="00F72B76" w14:paraId="39128C62" w14:textId="77777777">
        <w:tc>
          <w:tcPr>
            <w:tcW w:w="889" w:type="dxa"/>
            <w:vMerge/>
            <w:vAlign w:val="center"/>
          </w:tcPr>
          <w:p w14:paraId="4076C230" w14:textId="77777777" w:rsidR="00671990" w:rsidRPr="00F72B76" w:rsidRDefault="00671990" w:rsidP="002C096A">
            <w:pPr>
              <w:pStyle w:val="TableParagraph"/>
              <w:overflowPunct w:val="0"/>
              <w:spacing w:before="3" w:line="440" w:lineRule="exact"/>
              <w:ind w:left="103" w:right="99"/>
              <w:rPr>
                <w:rFonts w:ascii="宋体" w:hAnsi="宋体" w:cs="宋体"/>
                <w:sz w:val="21"/>
                <w:szCs w:val="21"/>
              </w:rPr>
            </w:pPr>
          </w:p>
        </w:tc>
        <w:tc>
          <w:tcPr>
            <w:tcW w:w="1149" w:type="dxa"/>
            <w:vMerge/>
            <w:vAlign w:val="center"/>
          </w:tcPr>
          <w:p w14:paraId="27048A99" w14:textId="77777777" w:rsidR="00671990" w:rsidRPr="00F72B76" w:rsidRDefault="00671990" w:rsidP="002C096A">
            <w:pPr>
              <w:pStyle w:val="TableParagraph"/>
              <w:overflowPunct w:val="0"/>
              <w:spacing w:before="3" w:line="440" w:lineRule="exact"/>
              <w:ind w:left="103" w:right="99"/>
              <w:rPr>
                <w:rFonts w:ascii="宋体" w:hAnsi="宋体" w:cs="宋体"/>
                <w:sz w:val="21"/>
                <w:szCs w:val="21"/>
              </w:rPr>
            </w:pPr>
          </w:p>
        </w:tc>
        <w:tc>
          <w:tcPr>
            <w:tcW w:w="2127" w:type="dxa"/>
            <w:vAlign w:val="center"/>
          </w:tcPr>
          <w:p w14:paraId="7445DD48" w14:textId="77777777" w:rsidR="00671990" w:rsidRPr="00F72B76" w:rsidRDefault="008F2989" w:rsidP="002C096A">
            <w:pPr>
              <w:pStyle w:val="TableParagraph"/>
              <w:overflowPunct w:val="0"/>
              <w:rPr>
                <w:rFonts w:ascii="宋体" w:hAnsi="宋体" w:cs="宋体"/>
                <w:sz w:val="21"/>
                <w:szCs w:val="21"/>
              </w:rPr>
            </w:pPr>
            <w:r w:rsidRPr="00F72B76">
              <w:rPr>
                <w:rFonts w:ascii="宋体" w:hAnsi="宋体" w:cs="宋体" w:hint="eastAsia"/>
                <w:sz w:val="21"/>
                <w:szCs w:val="21"/>
              </w:rPr>
              <w:t>投标人机器码</w:t>
            </w:r>
          </w:p>
        </w:tc>
        <w:tc>
          <w:tcPr>
            <w:tcW w:w="5016" w:type="dxa"/>
            <w:vAlign w:val="center"/>
          </w:tcPr>
          <w:p w14:paraId="3746FADC" w14:textId="77777777" w:rsidR="00671990" w:rsidRPr="00F72B76" w:rsidRDefault="008F2989" w:rsidP="002C096A">
            <w:pPr>
              <w:pStyle w:val="TableParagraph"/>
              <w:overflowPunct w:val="0"/>
              <w:spacing w:line="320" w:lineRule="exact"/>
              <w:jc w:val="both"/>
              <w:rPr>
                <w:rFonts w:ascii="宋体" w:hAnsi="宋体" w:cs="宋体"/>
                <w:sz w:val="21"/>
                <w:szCs w:val="21"/>
              </w:rPr>
            </w:pPr>
            <w:r w:rsidRPr="00F72B76">
              <w:rPr>
                <w:rFonts w:ascii="宋体" w:hAnsi="宋体" w:cs="宋体" w:hint="eastAsia"/>
                <w:sz w:val="21"/>
                <w:szCs w:val="21"/>
              </w:rPr>
              <w:t>投标人与其他投标人加密打包投标文件电脑机器特征码一致的（以广州公共资源交易中心评标系统的检索信息为准）将被否决。</w:t>
            </w:r>
          </w:p>
        </w:tc>
      </w:tr>
      <w:tr w:rsidR="00F72B76" w:rsidRPr="00F72B76" w14:paraId="78C9475B" w14:textId="77777777">
        <w:tc>
          <w:tcPr>
            <w:tcW w:w="889" w:type="dxa"/>
            <w:vMerge w:val="restart"/>
            <w:vAlign w:val="center"/>
          </w:tcPr>
          <w:p w14:paraId="17A069DD" w14:textId="77777777" w:rsidR="00671990" w:rsidRPr="00F72B76" w:rsidRDefault="008F2989" w:rsidP="002C096A">
            <w:pPr>
              <w:pStyle w:val="TableParagraph"/>
              <w:overflowPunct w:val="0"/>
              <w:rPr>
                <w:rFonts w:ascii="宋体" w:hAnsi="宋体" w:cs="宋体"/>
                <w:sz w:val="21"/>
                <w:szCs w:val="21"/>
              </w:rPr>
            </w:pPr>
            <w:r w:rsidRPr="00F72B76">
              <w:rPr>
                <w:rFonts w:ascii="宋体" w:hAnsi="宋体" w:cs="宋体"/>
                <w:sz w:val="21"/>
                <w:szCs w:val="21"/>
              </w:rPr>
              <w:t>2.1.2</w:t>
            </w:r>
          </w:p>
        </w:tc>
        <w:tc>
          <w:tcPr>
            <w:tcW w:w="1149" w:type="dxa"/>
            <w:vMerge w:val="restart"/>
            <w:vAlign w:val="center"/>
          </w:tcPr>
          <w:p w14:paraId="000A0A19" w14:textId="77777777" w:rsidR="00671990" w:rsidRPr="00F72B76" w:rsidRDefault="008F2989" w:rsidP="002C096A">
            <w:pPr>
              <w:pStyle w:val="TableParagraph"/>
              <w:overflowPunct w:val="0"/>
              <w:spacing w:line="384" w:lineRule="auto"/>
              <w:ind w:right="132"/>
              <w:rPr>
                <w:rFonts w:ascii="宋体" w:hAnsi="宋体" w:cs="宋体"/>
                <w:sz w:val="21"/>
                <w:szCs w:val="21"/>
              </w:rPr>
            </w:pPr>
            <w:r w:rsidRPr="00F72B76">
              <w:rPr>
                <w:rFonts w:ascii="宋体" w:hAnsi="宋体" w:cs="宋体" w:hint="eastAsia"/>
                <w:sz w:val="21"/>
                <w:szCs w:val="21"/>
              </w:rPr>
              <w:t>资格评审标准</w:t>
            </w:r>
          </w:p>
        </w:tc>
        <w:tc>
          <w:tcPr>
            <w:tcW w:w="2127" w:type="dxa"/>
            <w:vAlign w:val="center"/>
          </w:tcPr>
          <w:p w14:paraId="1C320726" w14:textId="77777777" w:rsidR="00671990" w:rsidRPr="00F72B76" w:rsidRDefault="008F2989" w:rsidP="002C096A">
            <w:pPr>
              <w:pStyle w:val="TableParagraph"/>
              <w:overflowPunct w:val="0"/>
              <w:spacing w:line="440" w:lineRule="exact"/>
              <w:ind w:right="180"/>
              <w:rPr>
                <w:rFonts w:ascii="宋体" w:hAnsi="宋体" w:cs="宋体"/>
                <w:sz w:val="21"/>
                <w:szCs w:val="21"/>
              </w:rPr>
            </w:pPr>
            <w:r w:rsidRPr="00F72B76">
              <w:rPr>
                <w:rFonts w:ascii="宋体" w:hAnsi="宋体" w:cs="宋体" w:hint="eastAsia"/>
                <w:sz w:val="21"/>
                <w:szCs w:val="21"/>
              </w:rPr>
              <w:t>营业执照</w:t>
            </w:r>
          </w:p>
        </w:tc>
        <w:tc>
          <w:tcPr>
            <w:tcW w:w="5016" w:type="dxa"/>
            <w:vAlign w:val="center"/>
          </w:tcPr>
          <w:p w14:paraId="4648FAC6" w14:textId="77777777" w:rsidR="00671990" w:rsidRPr="00F72B76" w:rsidRDefault="008F2989" w:rsidP="002C096A">
            <w:pPr>
              <w:pStyle w:val="TableParagraph"/>
              <w:overflowPunct w:val="0"/>
              <w:spacing w:line="440" w:lineRule="exact"/>
              <w:ind w:right="99"/>
              <w:jc w:val="both"/>
              <w:rPr>
                <w:rFonts w:ascii="宋体" w:hAnsi="宋体" w:cs="宋体"/>
                <w:sz w:val="21"/>
                <w:szCs w:val="21"/>
              </w:rPr>
            </w:pPr>
            <w:r w:rsidRPr="00F72B76">
              <w:rPr>
                <w:rFonts w:ascii="宋体" w:hAnsi="宋体" w:cs="宋体" w:hint="eastAsia"/>
                <w:sz w:val="21"/>
                <w:szCs w:val="21"/>
              </w:rPr>
              <w:t>符合第二章“投标人须知”第</w:t>
            </w:r>
            <w:r w:rsidRPr="00F72B76">
              <w:rPr>
                <w:rFonts w:ascii="宋体" w:hAnsi="宋体" w:cs="宋体"/>
                <w:sz w:val="21"/>
                <w:szCs w:val="21"/>
              </w:rPr>
              <w:t xml:space="preserve"> 3.5.1 </w:t>
            </w:r>
            <w:r w:rsidRPr="00F72B76">
              <w:rPr>
                <w:rFonts w:ascii="宋体" w:hAnsi="宋体" w:cs="宋体" w:hint="eastAsia"/>
                <w:sz w:val="21"/>
                <w:szCs w:val="21"/>
              </w:rPr>
              <w:t>项规定。</w:t>
            </w:r>
          </w:p>
        </w:tc>
      </w:tr>
      <w:tr w:rsidR="00F72B76" w:rsidRPr="00F72B76" w14:paraId="4CEDF613" w14:textId="77777777">
        <w:tc>
          <w:tcPr>
            <w:tcW w:w="889" w:type="dxa"/>
            <w:vMerge/>
            <w:vAlign w:val="center"/>
          </w:tcPr>
          <w:p w14:paraId="5CC36E8F" w14:textId="77777777" w:rsidR="00671990" w:rsidRPr="00F72B76" w:rsidRDefault="00671990" w:rsidP="002C096A">
            <w:pPr>
              <w:pStyle w:val="TableParagraph"/>
              <w:overflowPunct w:val="0"/>
              <w:spacing w:line="440" w:lineRule="exact"/>
              <w:ind w:left="103" w:right="99"/>
              <w:rPr>
                <w:rFonts w:ascii="宋体" w:hAnsi="宋体" w:cs="宋体"/>
                <w:sz w:val="21"/>
                <w:szCs w:val="21"/>
              </w:rPr>
            </w:pPr>
          </w:p>
        </w:tc>
        <w:tc>
          <w:tcPr>
            <w:tcW w:w="1149" w:type="dxa"/>
            <w:vMerge/>
            <w:vAlign w:val="center"/>
          </w:tcPr>
          <w:p w14:paraId="50755192" w14:textId="77777777" w:rsidR="00671990" w:rsidRPr="00F72B76" w:rsidRDefault="00671990" w:rsidP="002C096A">
            <w:pPr>
              <w:pStyle w:val="TableParagraph"/>
              <w:overflowPunct w:val="0"/>
              <w:spacing w:line="440" w:lineRule="exact"/>
              <w:ind w:left="103" w:right="99"/>
              <w:rPr>
                <w:rFonts w:ascii="宋体" w:hAnsi="宋体" w:cs="宋体"/>
                <w:sz w:val="21"/>
                <w:szCs w:val="21"/>
              </w:rPr>
            </w:pPr>
          </w:p>
        </w:tc>
        <w:tc>
          <w:tcPr>
            <w:tcW w:w="2127" w:type="dxa"/>
            <w:vAlign w:val="center"/>
          </w:tcPr>
          <w:p w14:paraId="3FC71DEA" w14:textId="77777777" w:rsidR="00671990" w:rsidRPr="00F72B76" w:rsidRDefault="008F2989" w:rsidP="002C096A">
            <w:pPr>
              <w:pStyle w:val="TableParagraph"/>
              <w:overflowPunct w:val="0"/>
              <w:spacing w:before="107"/>
              <w:rPr>
                <w:rFonts w:ascii="宋体" w:hAnsi="宋体" w:cs="宋体"/>
                <w:sz w:val="21"/>
                <w:szCs w:val="21"/>
              </w:rPr>
            </w:pPr>
            <w:r w:rsidRPr="00F72B76">
              <w:rPr>
                <w:rFonts w:ascii="宋体" w:hAnsi="宋体" w:cs="宋体" w:hint="eastAsia"/>
                <w:sz w:val="21"/>
                <w:szCs w:val="21"/>
              </w:rPr>
              <w:t>资质要求</w:t>
            </w:r>
          </w:p>
        </w:tc>
        <w:tc>
          <w:tcPr>
            <w:tcW w:w="5016" w:type="dxa"/>
            <w:vAlign w:val="center"/>
          </w:tcPr>
          <w:p w14:paraId="54D3659C" w14:textId="77777777" w:rsidR="00671990" w:rsidRPr="00F72B76" w:rsidRDefault="008F2989" w:rsidP="002C096A">
            <w:pPr>
              <w:pStyle w:val="TableParagraph"/>
              <w:overflowPunct w:val="0"/>
              <w:spacing w:before="107"/>
              <w:jc w:val="both"/>
              <w:rPr>
                <w:rFonts w:ascii="宋体" w:hAnsi="宋体" w:cs="宋体"/>
                <w:sz w:val="21"/>
                <w:szCs w:val="21"/>
              </w:rPr>
            </w:pPr>
            <w:r w:rsidRPr="00F72B76">
              <w:rPr>
                <w:rFonts w:ascii="宋体" w:hAnsi="宋体" w:cs="宋体" w:hint="eastAsia"/>
                <w:sz w:val="21"/>
                <w:szCs w:val="21"/>
              </w:rPr>
              <w:t>符合第二章“投标人须知”第</w:t>
            </w:r>
            <w:r w:rsidRPr="00F72B76">
              <w:rPr>
                <w:rFonts w:ascii="宋体" w:hAnsi="宋体" w:cs="宋体"/>
                <w:sz w:val="21"/>
                <w:szCs w:val="21"/>
              </w:rPr>
              <w:t xml:space="preserve"> 1.4.1 </w:t>
            </w:r>
            <w:r w:rsidRPr="00F72B76">
              <w:rPr>
                <w:rFonts w:ascii="宋体" w:hAnsi="宋体" w:cs="宋体" w:hint="eastAsia"/>
                <w:sz w:val="21"/>
                <w:szCs w:val="21"/>
              </w:rPr>
              <w:t>项规定。</w:t>
            </w:r>
          </w:p>
        </w:tc>
      </w:tr>
      <w:tr w:rsidR="00F72B76" w:rsidRPr="00F72B76" w14:paraId="04F00B18" w14:textId="77777777">
        <w:tc>
          <w:tcPr>
            <w:tcW w:w="889" w:type="dxa"/>
            <w:vMerge/>
            <w:vAlign w:val="center"/>
          </w:tcPr>
          <w:p w14:paraId="60062006" w14:textId="77777777" w:rsidR="00671990" w:rsidRPr="00F72B76" w:rsidRDefault="00671990" w:rsidP="002C096A">
            <w:pPr>
              <w:pStyle w:val="TableParagraph"/>
              <w:overflowPunct w:val="0"/>
              <w:spacing w:before="107"/>
              <w:ind w:left="103"/>
              <w:rPr>
                <w:rFonts w:ascii="宋体" w:hAnsi="宋体" w:cs="宋体"/>
                <w:sz w:val="21"/>
                <w:szCs w:val="21"/>
              </w:rPr>
            </w:pPr>
          </w:p>
        </w:tc>
        <w:tc>
          <w:tcPr>
            <w:tcW w:w="1149" w:type="dxa"/>
            <w:vMerge/>
            <w:vAlign w:val="center"/>
          </w:tcPr>
          <w:p w14:paraId="66078050" w14:textId="77777777" w:rsidR="00671990" w:rsidRPr="00F72B76" w:rsidRDefault="00671990" w:rsidP="002C096A">
            <w:pPr>
              <w:pStyle w:val="TableParagraph"/>
              <w:overflowPunct w:val="0"/>
              <w:spacing w:before="107"/>
              <w:ind w:left="103"/>
              <w:rPr>
                <w:rFonts w:ascii="宋体" w:hAnsi="宋体" w:cs="宋体"/>
                <w:sz w:val="21"/>
                <w:szCs w:val="21"/>
              </w:rPr>
            </w:pPr>
          </w:p>
        </w:tc>
        <w:tc>
          <w:tcPr>
            <w:tcW w:w="2127" w:type="dxa"/>
            <w:vAlign w:val="center"/>
          </w:tcPr>
          <w:p w14:paraId="48D259C0" w14:textId="77777777" w:rsidR="00671990" w:rsidRPr="00F72B76" w:rsidRDefault="008F2989" w:rsidP="002C096A">
            <w:pPr>
              <w:pStyle w:val="TableParagraph"/>
              <w:overflowPunct w:val="0"/>
              <w:spacing w:before="107"/>
              <w:rPr>
                <w:rFonts w:ascii="宋体" w:hAnsi="宋体" w:cs="宋体"/>
                <w:sz w:val="21"/>
                <w:szCs w:val="21"/>
              </w:rPr>
            </w:pPr>
            <w:r w:rsidRPr="00F72B76">
              <w:rPr>
                <w:rFonts w:ascii="宋体" w:hAnsi="宋体" w:cs="宋体" w:hint="eastAsia"/>
                <w:sz w:val="21"/>
                <w:szCs w:val="21"/>
              </w:rPr>
              <w:t>业绩要求</w:t>
            </w:r>
          </w:p>
        </w:tc>
        <w:tc>
          <w:tcPr>
            <w:tcW w:w="5016" w:type="dxa"/>
            <w:vAlign w:val="center"/>
          </w:tcPr>
          <w:p w14:paraId="48C9E8AD" w14:textId="77777777" w:rsidR="00671990" w:rsidRPr="00F72B76" w:rsidRDefault="008F2989" w:rsidP="002C096A">
            <w:pPr>
              <w:pStyle w:val="TableParagraph"/>
              <w:overflowPunct w:val="0"/>
              <w:spacing w:line="257" w:lineRule="exact"/>
              <w:jc w:val="both"/>
              <w:rPr>
                <w:rFonts w:ascii="宋体" w:hAnsi="宋体" w:cs="宋体"/>
                <w:sz w:val="21"/>
                <w:szCs w:val="21"/>
              </w:rPr>
            </w:pPr>
            <w:r w:rsidRPr="00F72B76">
              <w:rPr>
                <w:rFonts w:ascii="宋体" w:hAnsi="宋体" w:cs="宋体" w:hint="eastAsia"/>
                <w:sz w:val="21"/>
                <w:szCs w:val="21"/>
              </w:rPr>
              <w:t>符合第二章“投标人须知”第</w:t>
            </w:r>
            <w:r w:rsidRPr="00F72B76">
              <w:rPr>
                <w:rFonts w:ascii="宋体" w:hAnsi="宋体" w:cs="宋体"/>
                <w:sz w:val="21"/>
                <w:szCs w:val="21"/>
              </w:rPr>
              <w:t xml:space="preserve"> 1.4.1 </w:t>
            </w:r>
            <w:r w:rsidRPr="00F72B76">
              <w:rPr>
                <w:rFonts w:ascii="宋体" w:hAnsi="宋体" w:cs="宋体" w:hint="eastAsia"/>
                <w:sz w:val="21"/>
                <w:szCs w:val="21"/>
              </w:rPr>
              <w:t>项规定。</w:t>
            </w:r>
          </w:p>
        </w:tc>
      </w:tr>
      <w:tr w:rsidR="00F72B76" w:rsidRPr="00F72B76" w14:paraId="52D6426F" w14:textId="77777777">
        <w:tc>
          <w:tcPr>
            <w:tcW w:w="889" w:type="dxa"/>
            <w:vMerge/>
            <w:vAlign w:val="center"/>
          </w:tcPr>
          <w:p w14:paraId="07E64DD2"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1149" w:type="dxa"/>
            <w:vMerge/>
            <w:vAlign w:val="center"/>
          </w:tcPr>
          <w:p w14:paraId="29442A50"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2127" w:type="dxa"/>
            <w:vAlign w:val="center"/>
          </w:tcPr>
          <w:p w14:paraId="3717FB4E" w14:textId="77777777" w:rsidR="00671990" w:rsidRPr="00F72B76" w:rsidRDefault="008F2989" w:rsidP="002C096A">
            <w:pPr>
              <w:pStyle w:val="TableParagraph"/>
              <w:overflowPunct w:val="0"/>
              <w:spacing w:before="107"/>
              <w:rPr>
                <w:rFonts w:ascii="宋体" w:hAnsi="宋体" w:cs="宋体"/>
                <w:sz w:val="21"/>
                <w:szCs w:val="21"/>
              </w:rPr>
            </w:pPr>
            <w:r w:rsidRPr="00F72B76">
              <w:rPr>
                <w:rFonts w:ascii="宋体" w:hAnsi="宋体" w:cs="宋体" w:hint="eastAsia"/>
                <w:sz w:val="21"/>
                <w:szCs w:val="21"/>
              </w:rPr>
              <w:t>其他要求</w:t>
            </w:r>
          </w:p>
        </w:tc>
        <w:tc>
          <w:tcPr>
            <w:tcW w:w="5016" w:type="dxa"/>
            <w:vAlign w:val="center"/>
          </w:tcPr>
          <w:p w14:paraId="2E10BAAD" w14:textId="77777777" w:rsidR="00671990" w:rsidRPr="00F72B76" w:rsidRDefault="008F2989" w:rsidP="002C096A">
            <w:pPr>
              <w:pStyle w:val="TableParagraph"/>
              <w:overflowPunct w:val="0"/>
              <w:spacing w:before="107"/>
              <w:jc w:val="both"/>
              <w:rPr>
                <w:rFonts w:ascii="宋体" w:hAnsi="宋体" w:cs="宋体"/>
                <w:sz w:val="21"/>
                <w:szCs w:val="21"/>
              </w:rPr>
            </w:pPr>
            <w:r w:rsidRPr="00F72B76">
              <w:rPr>
                <w:rFonts w:ascii="宋体" w:hAnsi="宋体" w:cs="宋体" w:hint="eastAsia"/>
                <w:sz w:val="21"/>
                <w:szCs w:val="21"/>
              </w:rPr>
              <w:t>符合第二章“投标人须知”第</w:t>
            </w:r>
            <w:r w:rsidRPr="00F72B76">
              <w:rPr>
                <w:rFonts w:ascii="宋体" w:hAnsi="宋体" w:cs="宋体"/>
                <w:sz w:val="21"/>
                <w:szCs w:val="21"/>
              </w:rPr>
              <w:t xml:space="preserve"> 1.4.1 </w:t>
            </w:r>
            <w:r w:rsidRPr="00F72B76">
              <w:rPr>
                <w:rFonts w:ascii="宋体" w:hAnsi="宋体" w:cs="宋体" w:hint="eastAsia"/>
                <w:sz w:val="21"/>
                <w:szCs w:val="21"/>
              </w:rPr>
              <w:t>项规定。</w:t>
            </w:r>
          </w:p>
        </w:tc>
      </w:tr>
      <w:tr w:rsidR="00F72B76" w:rsidRPr="00F72B76" w14:paraId="71A17D04" w14:textId="77777777">
        <w:tc>
          <w:tcPr>
            <w:tcW w:w="889" w:type="dxa"/>
            <w:vMerge/>
            <w:vAlign w:val="center"/>
          </w:tcPr>
          <w:p w14:paraId="00BF7006"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1149" w:type="dxa"/>
            <w:vMerge/>
            <w:vAlign w:val="center"/>
          </w:tcPr>
          <w:p w14:paraId="4B394589"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2127" w:type="dxa"/>
            <w:vAlign w:val="center"/>
          </w:tcPr>
          <w:p w14:paraId="6F2D6AD1" w14:textId="77777777" w:rsidR="00671990" w:rsidRPr="00F72B76" w:rsidRDefault="008F2989" w:rsidP="002C096A">
            <w:pPr>
              <w:pStyle w:val="TableParagraph"/>
              <w:overflowPunct w:val="0"/>
              <w:spacing w:before="108"/>
              <w:rPr>
                <w:rFonts w:ascii="宋体" w:hAnsi="宋体" w:cs="宋体"/>
                <w:sz w:val="21"/>
                <w:szCs w:val="21"/>
              </w:rPr>
            </w:pPr>
            <w:r w:rsidRPr="00F72B76">
              <w:rPr>
                <w:rFonts w:ascii="宋体" w:hAnsi="宋体" w:cs="宋体" w:hint="eastAsia"/>
                <w:sz w:val="21"/>
                <w:szCs w:val="21"/>
              </w:rPr>
              <w:t>联合体投标人</w:t>
            </w:r>
          </w:p>
        </w:tc>
        <w:tc>
          <w:tcPr>
            <w:tcW w:w="5016" w:type="dxa"/>
            <w:vAlign w:val="center"/>
          </w:tcPr>
          <w:p w14:paraId="3C67B542" w14:textId="77777777" w:rsidR="00671990" w:rsidRPr="00F72B76" w:rsidRDefault="008F2989" w:rsidP="002C096A">
            <w:pPr>
              <w:pStyle w:val="TableParagraph"/>
              <w:overflowPunct w:val="0"/>
              <w:spacing w:before="108"/>
              <w:rPr>
                <w:rFonts w:ascii="宋体" w:hAnsi="宋体" w:cs="宋体"/>
                <w:sz w:val="21"/>
                <w:szCs w:val="21"/>
              </w:rPr>
            </w:pPr>
            <w:r w:rsidRPr="00F72B76">
              <w:rPr>
                <w:rFonts w:ascii="宋体" w:hAnsi="宋体" w:cs="宋体" w:hint="eastAsia"/>
                <w:sz w:val="21"/>
                <w:szCs w:val="21"/>
                <w:u w:val="single"/>
              </w:rPr>
              <w:t>本次招标不接受联合体投标。</w:t>
            </w:r>
          </w:p>
        </w:tc>
      </w:tr>
      <w:tr w:rsidR="00F72B76" w:rsidRPr="00F72B76" w14:paraId="29103325" w14:textId="77777777">
        <w:tc>
          <w:tcPr>
            <w:tcW w:w="889" w:type="dxa"/>
            <w:vMerge/>
            <w:tcBorders>
              <w:bottom w:val="single" w:sz="4" w:space="0" w:color="auto"/>
            </w:tcBorders>
            <w:vAlign w:val="center"/>
          </w:tcPr>
          <w:p w14:paraId="5B45ECB3"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1149" w:type="dxa"/>
            <w:vMerge/>
            <w:tcBorders>
              <w:bottom w:val="single" w:sz="4" w:space="0" w:color="auto"/>
            </w:tcBorders>
            <w:vAlign w:val="center"/>
          </w:tcPr>
          <w:p w14:paraId="24967EBF"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2127" w:type="dxa"/>
            <w:tcBorders>
              <w:bottom w:val="single" w:sz="4" w:space="0" w:color="auto"/>
            </w:tcBorders>
            <w:vAlign w:val="center"/>
          </w:tcPr>
          <w:p w14:paraId="3C89388F" w14:textId="77777777" w:rsidR="00671990" w:rsidRPr="00F72B76" w:rsidRDefault="008F2989" w:rsidP="002C096A">
            <w:pPr>
              <w:pStyle w:val="TableParagraph"/>
              <w:overflowPunct w:val="0"/>
              <w:spacing w:before="108"/>
              <w:rPr>
                <w:rFonts w:ascii="宋体" w:hAnsi="宋体" w:cs="宋体"/>
                <w:sz w:val="21"/>
                <w:szCs w:val="21"/>
              </w:rPr>
            </w:pPr>
            <w:r w:rsidRPr="00F72B76">
              <w:rPr>
                <w:rFonts w:ascii="宋体" w:hAnsi="宋体" w:cs="宋体" w:hint="eastAsia"/>
                <w:sz w:val="21"/>
                <w:szCs w:val="21"/>
              </w:rPr>
              <w:t>不存在禁止投标的情形</w:t>
            </w:r>
          </w:p>
        </w:tc>
        <w:tc>
          <w:tcPr>
            <w:tcW w:w="5016" w:type="dxa"/>
            <w:tcBorders>
              <w:bottom w:val="single" w:sz="4" w:space="0" w:color="auto"/>
            </w:tcBorders>
            <w:vAlign w:val="center"/>
          </w:tcPr>
          <w:p w14:paraId="774B9140" w14:textId="77777777" w:rsidR="00671990" w:rsidRPr="00F72B76" w:rsidRDefault="008F2989" w:rsidP="002C096A">
            <w:pPr>
              <w:pStyle w:val="TableParagraph"/>
              <w:overflowPunct w:val="0"/>
              <w:spacing w:before="108"/>
              <w:rPr>
                <w:rFonts w:ascii="宋体" w:hAnsi="宋体" w:cs="宋体"/>
                <w:sz w:val="21"/>
                <w:szCs w:val="21"/>
              </w:rPr>
            </w:pPr>
            <w:r w:rsidRPr="00F72B76">
              <w:rPr>
                <w:rFonts w:ascii="宋体" w:hAnsi="宋体" w:cs="宋体" w:hint="eastAsia"/>
                <w:sz w:val="21"/>
                <w:szCs w:val="21"/>
                <w:u w:val="single"/>
              </w:rPr>
              <w:t>不存在第二章“投标人须知”第</w:t>
            </w:r>
            <w:r w:rsidRPr="00F72B76">
              <w:rPr>
                <w:rFonts w:ascii="宋体" w:hAnsi="宋体" w:cs="宋体"/>
                <w:sz w:val="21"/>
                <w:szCs w:val="21"/>
                <w:u w:val="single"/>
              </w:rPr>
              <w:t>1.4.3项规定的任何一种情形</w:t>
            </w:r>
            <w:r w:rsidRPr="00F72B76">
              <w:rPr>
                <w:rFonts w:ascii="宋体" w:hAnsi="宋体" w:cs="宋体" w:hint="eastAsia"/>
                <w:sz w:val="21"/>
                <w:szCs w:val="21"/>
                <w:u w:val="single"/>
              </w:rPr>
              <w:t>。</w:t>
            </w:r>
          </w:p>
        </w:tc>
      </w:tr>
      <w:tr w:rsidR="00F72B76" w:rsidRPr="00F72B76" w14:paraId="56D1D8A9" w14:textId="77777777">
        <w:tc>
          <w:tcPr>
            <w:tcW w:w="889" w:type="dxa"/>
            <w:vMerge w:val="restart"/>
            <w:tcBorders>
              <w:top w:val="single" w:sz="4" w:space="0" w:color="auto"/>
              <w:left w:val="single" w:sz="4" w:space="0" w:color="auto"/>
              <w:bottom w:val="single" w:sz="4" w:space="0" w:color="auto"/>
              <w:right w:val="single" w:sz="4" w:space="0" w:color="auto"/>
            </w:tcBorders>
            <w:vAlign w:val="center"/>
          </w:tcPr>
          <w:p w14:paraId="6D86E5AF" w14:textId="77777777" w:rsidR="00671990" w:rsidRPr="00F72B76" w:rsidRDefault="008F2989" w:rsidP="002C096A">
            <w:pPr>
              <w:pStyle w:val="TableParagraph"/>
              <w:overflowPunct w:val="0"/>
              <w:spacing w:line="257" w:lineRule="exact"/>
              <w:ind w:left="103"/>
              <w:rPr>
                <w:rFonts w:ascii="宋体" w:hAnsi="宋体" w:cs="宋体"/>
                <w:sz w:val="21"/>
                <w:szCs w:val="21"/>
              </w:rPr>
            </w:pPr>
            <w:r w:rsidRPr="00F72B76">
              <w:rPr>
                <w:rFonts w:ascii="宋体" w:hAnsi="宋体" w:cs="宋体"/>
                <w:sz w:val="21"/>
                <w:szCs w:val="21"/>
              </w:rPr>
              <w:t>2.1.3</w:t>
            </w:r>
          </w:p>
        </w:tc>
        <w:tc>
          <w:tcPr>
            <w:tcW w:w="1149" w:type="dxa"/>
            <w:vMerge w:val="restart"/>
            <w:tcBorders>
              <w:top w:val="single" w:sz="4" w:space="0" w:color="auto"/>
              <w:left w:val="single" w:sz="4" w:space="0" w:color="auto"/>
              <w:bottom w:val="single" w:sz="4" w:space="0" w:color="auto"/>
              <w:right w:val="single" w:sz="4" w:space="0" w:color="auto"/>
            </w:tcBorders>
            <w:vAlign w:val="center"/>
          </w:tcPr>
          <w:p w14:paraId="6B266335" w14:textId="77777777" w:rsidR="00671990" w:rsidRPr="00F72B76" w:rsidRDefault="008F2989" w:rsidP="002C096A">
            <w:pPr>
              <w:pStyle w:val="TableParagraph"/>
              <w:overflowPunct w:val="0"/>
              <w:spacing w:line="257" w:lineRule="exact"/>
              <w:ind w:left="103"/>
              <w:rPr>
                <w:rFonts w:ascii="宋体" w:hAnsi="宋体" w:cs="宋体"/>
                <w:sz w:val="21"/>
                <w:szCs w:val="21"/>
              </w:rPr>
            </w:pPr>
            <w:r w:rsidRPr="00F72B76">
              <w:rPr>
                <w:rFonts w:ascii="宋体" w:hAnsi="宋体" w:cs="宋体" w:hint="eastAsia"/>
                <w:sz w:val="21"/>
                <w:szCs w:val="21"/>
              </w:rPr>
              <w:t>响应性评审标准</w:t>
            </w:r>
          </w:p>
        </w:tc>
        <w:tc>
          <w:tcPr>
            <w:tcW w:w="2127" w:type="dxa"/>
            <w:tcBorders>
              <w:top w:val="single" w:sz="4" w:space="0" w:color="auto"/>
              <w:left w:val="single" w:sz="4" w:space="0" w:color="auto"/>
              <w:bottom w:val="single" w:sz="4" w:space="0" w:color="auto"/>
              <w:right w:val="single" w:sz="4" w:space="0" w:color="auto"/>
            </w:tcBorders>
          </w:tcPr>
          <w:p w14:paraId="3AB8D32D" w14:textId="77777777" w:rsidR="00671990" w:rsidRPr="00F72B76" w:rsidRDefault="008F2989" w:rsidP="002C096A">
            <w:pPr>
              <w:pStyle w:val="TableParagraph"/>
              <w:overflowPunct w:val="0"/>
              <w:spacing w:before="107"/>
              <w:jc w:val="both"/>
              <w:rPr>
                <w:rFonts w:ascii="宋体" w:hAnsi="宋体" w:cs="宋体"/>
                <w:sz w:val="21"/>
                <w:szCs w:val="21"/>
              </w:rPr>
            </w:pPr>
            <w:r w:rsidRPr="00F72B76">
              <w:rPr>
                <w:rFonts w:ascii="宋体" w:hAnsi="宋体" w:cs="宋体" w:hint="eastAsia"/>
                <w:sz w:val="21"/>
                <w:szCs w:val="21"/>
              </w:rPr>
              <w:t>投标报价</w:t>
            </w:r>
          </w:p>
        </w:tc>
        <w:tc>
          <w:tcPr>
            <w:tcW w:w="5016" w:type="dxa"/>
            <w:tcBorders>
              <w:top w:val="single" w:sz="4" w:space="0" w:color="auto"/>
              <w:left w:val="single" w:sz="4" w:space="0" w:color="auto"/>
              <w:bottom w:val="single" w:sz="4" w:space="0" w:color="auto"/>
              <w:right w:val="single" w:sz="4" w:space="0" w:color="auto"/>
            </w:tcBorders>
          </w:tcPr>
          <w:p w14:paraId="5F8A46FA" w14:textId="77777777" w:rsidR="00671990" w:rsidRPr="00F72B76" w:rsidRDefault="008F2989" w:rsidP="002C096A">
            <w:pPr>
              <w:pStyle w:val="TableParagraph"/>
              <w:overflowPunct w:val="0"/>
              <w:spacing w:before="107"/>
              <w:jc w:val="both"/>
              <w:rPr>
                <w:rFonts w:ascii="宋体" w:hAnsi="宋体" w:cs="宋体"/>
                <w:sz w:val="21"/>
                <w:szCs w:val="21"/>
              </w:rPr>
            </w:pPr>
            <w:r w:rsidRPr="00F72B76">
              <w:rPr>
                <w:rFonts w:ascii="宋体" w:hAnsi="宋体" w:cs="宋体" w:hint="eastAsia"/>
                <w:sz w:val="21"/>
                <w:szCs w:val="21"/>
              </w:rPr>
              <w:t>符合第二章“投标人须知”第</w:t>
            </w:r>
            <w:r w:rsidRPr="00F72B76">
              <w:rPr>
                <w:rFonts w:ascii="宋体" w:hAnsi="宋体" w:cs="宋体"/>
                <w:sz w:val="21"/>
                <w:szCs w:val="21"/>
              </w:rPr>
              <w:t xml:space="preserve"> 3.2 </w:t>
            </w:r>
            <w:r w:rsidRPr="00F72B76">
              <w:rPr>
                <w:rFonts w:ascii="宋体" w:hAnsi="宋体" w:cs="宋体" w:hint="eastAsia"/>
                <w:sz w:val="21"/>
                <w:szCs w:val="21"/>
              </w:rPr>
              <w:t>款规定</w:t>
            </w:r>
          </w:p>
        </w:tc>
      </w:tr>
      <w:tr w:rsidR="00F72B76" w:rsidRPr="00F72B76" w14:paraId="68084425" w14:textId="77777777">
        <w:tc>
          <w:tcPr>
            <w:tcW w:w="889" w:type="dxa"/>
            <w:vMerge/>
            <w:tcBorders>
              <w:top w:val="single" w:sz="4" w:space="0" w:color="auto"/>
              <w:left w:val="single" w:sz="4" w:space="0" w:color="auto"/>
              <w:bottom w:val="single" w:sz="4" w:space="0" w:color="auto"/>
              <w:right w:val="single" w:sz="4" w:space="0" w:color="auto"/>
            </w:tcBorders>
            <w:vAlign w:val="center"/>
          </w:tcPr>
          <w:p w14:paraId="4B719E31"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60CE8CA0"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2127" w:type="dxa"/>
            <w:tcBorders>
              <w:top w:val="single" w:sz="4" w:space="0" w:color="auto"/>
              <w:left w:val="single" w:sz="4" w:space="0" w:color="auto"/>
              <w:bottom w:val="single" w:sz="4" w:space="0" w:color="auto"/>
              <w:right w:val="single" w:sz="4" w:space="0" w:color="auto"/>
            </w:tcBorders>
          </w:tcPr>
          <w:p w14:paraId="6EF5B342" w14:textId="77777777" w:rsidR="00671990" w:rsidRPr="00F72B76" w:rsidRDefault="008F2989" w:rsidP="002C096A">
            <w:pPr>
              <w:pStyle w:val="TableParagraph"/>
              <w:overflowPunct w:val="0"/>
              <w:spacing w:before="107"/>
              <w:rPr>
                <w:rFonts w:ascii="宋体" w:hAnsi="宋体" w:cs="宋体"/>
                <w:sz w:val="21"/>
                <w:szCs w:val="21"/>
              </w:rPr>
            </w:pPr>
            <w:r w:rsidRPr="00F72B76">
              <w:rPr>
                <w:rFonts w:ascii="宋体" w:hAnsi="宋体" w:cs="宋体" w:hint="eastAsia"/>
                <w:sz w:val="21"/>
                <w:szCs w:val="21"/>
              </w:rPr>
              <w:t>投标内容</w:t>
            </w:r>
          </w:p>
        </w:tc>
        <w:tc>
          <w:tcPr>
            <w:tcW w:w="5016" w:type="dxa"/>
            <w:tcBorders>
              <w:top w:val="single" w:sz="4" w:space="0" w:color="auto"/>
              <w:left w:val="single" w:sz="4" w:space="0" w:color="auto"/>
              <w:bottom w:val="single" w:sz="4" w:space="0" w:color="auto"/>
              <w:right w:val="single" w:sz="4" w:space="0" w:color="auto"/>
            </w:tcBorders>
          </w:tcPr>
          <w:p w14:paraId="62EAE2B6" w14:textId="77777777" w:rsidR="00671990" w:rsidRPr="00F72B76" w:rsidRDefault="008F2989" w:rsidP="002C096A">
            <w:pPr>
              <w:pStyle w:val="TableParagraph"/>
              <w:overflowPunct w:val="0"/>
              <w:spacing w:before="107"/>
              <w:rPr>
                <w:rFonts w:ascii="宋体" w:hAnsi="宋体" w:cs="宋体"/>
                <w:sz w:val="21"/>
                <w:szCs w:val="21"/>
              </w:rPr>
            </w:pPr>
            <w:r w:rsidRPr="00F72B76">
              <w:rPr>
                <w:rFonts w:ascii="宋体" w:hAnsi="宋体" w:cs="宋体" w:hint="eastAsia"/>
                <w:sz w:val="21"/>
                <w:szCs w:val="21"/>
              </w:rPr>
              <w:t>符合第二章“投标人须知”第</w:t>
            </w:r>
            <w:r w:rsidRPr="00F72B76">
              <w:rPr>
                <w:rFonts w:ascii="宋体" w:hAnsi="宋体" w:cs="宋体"/>
                <w:sz w:val="21"/>
                <w:szCs w:val="21"/>
              </w:rPr>
              <w:t xml:space="preserve"> 1.3.1 </w:t>
            </w:r>
            <w:r w:rsidRPr="00F72B76">
              <w:rPr>
                <w:rFonts w:ascii="宋体" w:hAnsi="宋体" w:cs="宋体" w:hint="eastAsia"/>
                <w:sz w:val="21"/>
                <w:szCs w:val="21"/>
              </w:rPr>
              <w:t>项规定</w:t>
            </w:r>
          </w:p>
        </w:tc>
      </w:tr>
      <w:tr w:rsidR="00F72B76" w:rsidRPr="00F72B76" w14:paraId="47631419" w14:textId="77777777">
        <w:tc>
          <w:tcPr>
            <w:tcW w:w="889" w:type="dxa"/>
            <w:vMerge/>
            <w:tcBorders>
              <w:top w:val="single" w:sz="4" w:space="0" w:color="auto"/>
              <w:left w:val="single" w:sz="4" w:space="0" w:color="auto"/>
              <w:bottom w:val="single" w:sz="4" w:space="0" w:color="auto"/>
              <w:right w:val="single" w:sz="4" w:space="0" w:color="auto"/>
            </w:tcBorders>
            <w:vAlign w:val="center"/>
          </w:tcPr>
          <w:p w14:paraId="202B2C17"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3347305E"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2127" w:type="dxa"/>
            <w:tcBorders>
              <w:top w:val="single" w:sz="4" w:space="0" w:color="auto"/>
              <w:left w:val="single" w:sz="4" w:space="0" w:color="auto"/>
              <w:bottom w:val="single" w:sz="4" w:space="0" w:color="auto"/>
              <w:right w:val="single" w:sz="4" w:space="0" w:color="auto"/>
            </w:tcBorders>
          </w:tcPr>
          <w:p w14:paraId="4D1760F6" w14:textId="77777777" w:rsidR="00671990" w:rsidRPr="00F72B76" w:rsidRDefault="008F2989" w:rsidP="002C096A">
            <w:pPr>
              <w:pStyle w:val="TableParagraph"/>
              <w:overflowPunct w:val="0"/>
              <w:spacing w:before="107"/>
              <w:jc w:val="both"/>
              <w:rPr>
                <w:rFonts w:ascii="宋体" w:hAnsi="宋体" w:cs="宋体"/>
                <w:sz w:val="21"/>
                <w:szCs w:val="21"/>
              </w:rPr>
            </w:pPr>
            <w:r w:rsidRPr="00F72B76">
              <w:rPr>
                <w:rFonts w:ascii="宋体" w:hAnsi="宋体" w:cs="宋体" w:hint="eastAsia"/>
                <w:sz w:val="21"/>
                <w:szCs w:val="21"/>
              </w:rPr>
              <w:t>交货期</w:t>
            </w:r>
          </w:p>
        </w:tc>
        <w:tc>
          <w:tcPr>
            <w:tcW w:w="5016" w:type="dxa"/>
            <w:tcBorders>
              <w:top w:val="single" w:sz="4" w:space="0" w:color="auto"/>
              <w:left w:val="single" w:sz="4" w:space="0" w:color="auto"/>
              <w:bottom w:val="single" w:sz="4" w:space="0" w:color="auto"/>
              <w:right w:val="single" w:sz="4" w:space="0" w:color="auto"/>
            </w:tcBorders>
          </w:tcPr>
          <w:p w14:paraId="14EF9CE7" w14:textId="77777777" w:rsidR="00671990" w:rsidRPr="00F72B76" w:rsidRDefault="008F2989" w:rsidP="002C096A">
            <w:pPr>
              <w:pStyle w:val="TableParagraph"/>
              <w:overflowPunct w:val="0"/>
              <w:spacing w:before="107"/>
              <w:rPr>
                <w:rFonts w:ascii="宋体" w:hAnsi="宋体" w:cs="宋体"/>
                <w:sz w:val="21"/>
                <w:szCs w:val="21"/>
              </w:rPr>
            </w:pPr>
            <w:r w:rsidRPr="00F72B76">
              <w:rPr>
                <w:rFonts w:ascii="宋体" w:hAnsi="宋体" w:cs="宋体" w:hint="eastAsia"/>
                <w:sz w:val="21"/>
                <w:szCs w:val="21"/>
              </w:rPr>
              <w:t>符合第二章“投标人须知”第</w:t>
            </w:r>
            <w:r w:rsidRPr="00F72B76">
              <w:rPr>
                <w:rFonts w:ascii="宋体" w:hAnsi="宋体" w:cs="宋体"/>
                <w:sz w:val="21"/>
                <w:szCs w:val="21"/>
              </w:rPr>
              <w:t xml:space="preserve"> 1.3.2 </w:t>
            </w:r>
            <w:r w:rsidRPr="00F72B76">
              <w:rPr>
                <w:rFonts w:ascii="宋体" w:hAnsi="宋体" w:cs="宋体" w:hint="eastAsia"/>
                <w:sz w:val="21"/>
                <w:szCs w:val="21"/>
              </w:rPr>
              <w:t>项规定</w:t>
            </w:r>
          </w:p>
        </w:tc>
      </w:tr>
      <w:tr w:rsidR="00F72B76" w:rsidRPr="00F72B76" w14:paraId="36C5E829" w14:textId="77777777">
        <w:tc>
          <w:tcPr>
            <w:tcW w:w="889" w:type="dxa"/>
            <w:vMerge/>
            <w:tcBorders>
              <w:top w:val="single" w:sz="4" w:space="0" w:color="auto"/>
              <w:left w:val="single" w:sz="4" w:space="0" w:color="auto"/>
              <w:bottom w:val="single" w:sz="4" w:space="0" w:color="auto"/>
              <w:right w:val="single" w:sz="4" w:space="0" w:color="auto"/>
            </w:tcBorders>
            <w:vAlign w:val="center"/>
          </w:tcPr>
          <w:p w14:paraId="3F06D62E"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0453670D"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2127" w:type="dxa"/>
            <w:tcBorders>
              <w:top w:val="single" w:sz="4" w:space="0" w:color="auto"/>
              <w:left w:val="single" w:sz="4" w:space="0" w:color="auto"/>
              <w:bottom w:val="single" w:sz="4" w:space="0" w:color="auto"/>
              <w:right w:val="single" w:sz="4" w:space="0" w:color="auto"/>
            </w:tcBorders>
          </w:tcPr>
          <w:p w14:paraId="0EA50404" w14:textId="77777777" w:rsidR="00671990" w:rsidRPr="00F72B76" w:rsidRDefault="008F2989" w:rsidP="002C096A">
            <w:pPr>
              <w:pStyle w:val="TableParagraph"/>
              <w:overflowPunct w:val="0"/>
              <w:spacing w:before="107"/>
              <w:rPr>
                <w:rFonts w:ascii="宋体" w:hAnsi="宋体" w:cs="宋体"/>
                <w:sz w:val="21"/>
                <w:szCs w:val="21"/>
              </w:rPr>
            </w:pPr>
            <w:r w:rsidRPr="00F72B76">
              <w:rPr>
                <w:rFonts w:ascii="宋体" w:hAnsi="宋体" w:cs="宋体" w:hint="eastAsia"/>
                <w:sz w:val="21"/>
                <w:szCs w:val="21"/>
              </w:rPr>
              <w:t>交货地点</w:t>
            </w:r>
          </w:p>
        </w:tc>
        <w:tc>
          <w:tcPr>
            <w:tcW w:w="5016" w:type="dxa"/>
            <w:tcBorders>
              <w:top w:val="single" w:sz="4" w:space="0" w:color="auto"/>
              <w:left w:val="single" w:sz="4" w:space="0" w:color="auto"/>
              <w:bottom w:val="single" w:sz="4" w:space="0" w:color="auto"/>
              <w:right w:val="single" w:sz="4" w:space="0" w:color="auto"/>
            </w:tcBorders>
          </w:tcPr>
          <w:p w14:paraId="6B97B9F5" w14:textId="77777777" w:rsidR="00671990" w:rsidRPr="00F72B76" w:rsidRDefault="008F2989" w:rsidP="002C096A">
            <w:pPr>
              <w:pStyle w:val="TableParagraph"/>
              <w:overflowPunct w:val="0"/>
              <w:spacing w:before="107"/>
              <w:rPr>
                <w:rFonts w:ascii="宋体" w:hAnsi="宋体" w:cs="宋体"/>
                <w:sz w:val="21"/>
                <w:szCs w:val="21"/>
              </w:rPr>
            </w:pPr>
            <w:r w:rsidRPr="00F72B76">
              <w:rPr>
                <w:rFonts w:ascii="宋体" w:hAnsi="宋体" w:cs="宋体" w:hint="eastAsia"/>
                <w:sz w:val="21"/>
                <w:szCs w:val="21"/>
              </w:rPr>
              <w:t>符合第二章“投标人须知”第</w:t>
            </w:r>
            <w:r w:rsidRPr="00F72B76">
              <w:rPr>
                <w:rFonts w:ascii="宋体" w:hAnsi="宋体" w:cs="宋体"/>
                <w:sz w:val="21"/>
                <w:szCs w:val="21"/>
              </w:rPr>
              <w:t xml:space="preserve"> 1.3.3 </w:t>
            </w:r>
            <w:r w:rsidRPr="00F72B76">
              <w:rPr>
                <w:rFonts w:ascii="宋体" w:hAnsi="宋体" w:cs="宋体" w:hint="eastAsia"/>
                <w:sz w:val="21"/>
                <w:szCs w:val="21"/>
              </w:rPr>
              <w:t>项规定</w:t>
            </w:r>
          </w:p>
        </w:tc>
      </w:tr>
      <w:tr w:rsidR="00F72B76" w:rsidRPr="00F72B76" w14:paraId="2E262870" w14:textId="77777777">
        <w:tc>
          <w:tcPr>
            <w:tcW w:w="889" w:type="dxa"/>
            <w:vMerge/>
            <w:tcBorders>
              <w:top w:val="single" w:sz="4" w:space="0" w:color="auto"/>
              <w:left w:val="single" w:sz="4" w:space="0" w:color="auto"/>
              <w:bottom w:val="single" w:sz="4" w:space="0" w:color="auto"/>
              <w:right w:val="single" w:sz="4" w:space="0" w:color="auto"/>
            </w:tcBorders>
            <w:vAlign w:val="center"/>
          </w:tcPr>
          <w:p w14:paraId="616845FC"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7851AD42"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2127" w:type="dxa"/>
            <w:tcBorders>
              <w:top w:val="single" w:sz="4" w:space="0" w:color="auto"/>
              <w:left w:val="single" w:sz="4" w:space="0" w:color="auto"/>
              <w:bottom w:val="single" w:sz="4" w:space="0" w:color="auto"/>
              <w:right w:val="single" w:sz="4" w:space="0" w:color="auto"/>
            </w:tcBorders>
          </w:tcPr>
          <w:p w14:paraId="7070BF93" w14:textId="77777777" w:rsidR="00671990" w:rsidRPr="00F72B76" w:rsidRDefault="008F2989" w:rsidP="002C096A">
            <w:pPr>
              <w:pStyle w:val="TableParagraph"/>
              <w:overflowPunct w:val="0"/>
              <w:spacing w:before="108"/>
              <w:rPr>
                <w:rFonts w:ascii="宋体" w:hAnsi="宋体" w:cs="宋体"/>
                <w:sz w:val="21"/>
                <w:szCs w:val="21"/>
              </w:rPr>
            </w:pPr>
            <w:r w:rsidRPr="00F72B76">
              <w:rPr>
                <w:rFonts w:ascii="宋体" w:hAnsi="宋体" w:cs="宋体" w:hint="eastAsia"/>
                <w:sz w:val="21"/>
                <w:szCs w:val="21"/>
              </w:rPr>
              <w:t>投标有效期</w:t>
            </w:r>
          </w:p>
        </w:tc>
        <w:tc>
          <w:tcPr>
            <w:tcW w:w="5016" w:type="dxa"/>
            <w:tcBorders>
              <w:top w:val="single" w:sz="4" w:space="0" w:color="auto"/>
              <w:left w:val="single" w:sz="4" w:space="0" w:color="auto"/>
              <w:bottom w:val="single" w:sz="4" w:space="0" w:color="auto"/>
              <w:right w:val="single" w:sz="4" w:space="0" w:color="auto"/>
            </w:tcBorders>
          </w:tcPr>
          <w:p w14:paraId="30725B52" w14:textId="77777777" w:rsidR="00671990" w:rsidRPr="00F72B76" w:rsidRDefault="008F2989" w:rsidP="002C096A">
            <w:pPr>
              <w:pStyle w:val="TableParagraph"/>
              <w:overflowPunct w:val="0"/>
              <w:spacing w:before="108"/>
              <w:rPr>
                <w:rFonts w:ascii="宋体" w:hAnsi="宋体" w:cs="宋体"/>
                <w:sz w:val="21"/>
                <w:szCs w:val="21"/>
              </w:rPr>
            </w:pPr>
            <w:r w:rsidRPr="00F72B76">
              <w:rPr>
                <w:rFonts w:ascii="宋体" w:hAnsi="宋体" w:cs="宋体" w:hint="eastAsia"/>
                <w:sz w:val="21"/>
                <w:szCs w:val="21"/>
              </w:rPr>
              <w:t>符合第二章“投标人须知”第</w:t>
            </w:r>
            <w:r w:rsidRPr="00F72B76">
              <w:rPr>
                <w:rFonts w:ascii="宋体" w:hAnsi="宋体" w:cs="宋体"/>
                <w:sz w:val="21"/>
                <w:szCs w:val="21"/>
              </w:rPr>
              <w:t xml:space="preserve"> 3.3.1 </w:t>
            </w:r>
            <w:r w:rsidRPr="00F72B76">
              <w:rPr>
                <w:rFonts w:ascii="宋体" w:hAnsi="宋体" w:cs="宋体" w:hint="eastAsia"/>
                <w:sz w:val="21"/>
                <w:szCs w:val="21"/>
              </w:rPr>
              <w:t>项规定</w:t>
            </w:r>
          </w:p>
        </w:tc>
      </w:tr>
      <w:tr w:rsidR="00F72B76" w:rsidRPr="00F72B76" w14:paraId="780184C7" w14:textId="77777777">
        <w:tc>
          <w:tcPr>
            <w:tcW w:w="889" w:type="dxa"/>
            <w:vMerge/>
            <w:tcBorders>
              <w:top w:val="single" w:sz="4" w:space="0" w:color="auto"/>
              <w:left w:val="single" w:sz="4" w:space="0" w:color="auto"/>
              <w:bottom w:val="single" w:sz="4" w:space="0" w:color="auto"/>
              <w:right w:val="single" w:sz="4" w:space="0" w:color="auto"/>
            </w:tcBorders>
            <w:vAlign w:val="center"/>
          </w:tcPr>
          <w:p w14:paraId="08EA2DC1"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1AE9E928" w14:textId="77777777" w:rsidR="00671990" w:rsidRPr="00F72B76" w:rsidRDefault="00671990" w:rsidP="002C096A">
            <w:pPr>
              <w:pStyle w:val="TableParagraph"/>
              <w:overflowPunct w:val="0"/>
              <w:spacing w:line="257" w:lineRule="exact"/>
              <w:ind w:left="103"/>
              <w:rPr>
                <w:rFonts w:ascii="宋体" w:hAnsi="宋体" w:cs="宋体"/>
                <w:sz w:val="21"/>
                <w:szCs w:val="21"/>
              </w:rPr>
            </w:pPr>
          </w:p>
        </w:tc>
        <w:tc>
          <w:tcPr>
            <w:tcW w:w="2127" w:type="dxa"/>
            <w:tcBorders>
              <w:top w:val="single" w:sz="4" w:space="0" w:color="auto"/>
              <w:left w:val="single" w:sz="4" w:space="0" w:color="auto"/>
              <w:bottom w:val="single" w:sz="4" w:space="0" w:color="auto"/>
              <w:right w:val="single" w:sz="4" w:space="0" w:color="auto"/>
            </w:tcBorders>
          </w:tcPr>
          <w:p w14:paraId="1AA2652C" w14:textId="77777777" w:rsidR="00671990" w:rsidRPr="00F72B76" w:rsidRDefault="008F2989" w:rsidP="002C096A">
            <w:pPr>
              <w:pStyle w:val="TableParagraph"/>
              <w:overflowPunct w:val="0"/>
              <w:spacing w:before="107"/>
              <w:rPr>
                <w:rFonts w:ascii="宋体" w:hAnsi="宋体" w:cs="宋体"/>
                <w:sz w:val="21"/>
                <w:szCs w:val="21"/>
              </w:rPr>
            </w:pPr>
            <w:r w:rsidRPr="00F72B76">
              <w:rPr>
                <w:rFonts w:ascii="宋体" w:hAnsi="宋体" w:cs="宋体" w:hint="eastAsia"/>
                <w:sz w:val="21"/>
                <w:szCs w:val="21"/>
              </w:rPr>
              <w:t>投标保证金</w:t>
            </w:r>
          </w:p>
        </w:tc>
        <w:tc>
          <w:tcPr>
            <w:tcW w:w="5016" w:type="dxa"/>
            <w:tcBorders>
              <w:top w:val="single" w:sz="4" w:space="0" w:color="auto"/>
              <w:left w:val="single" w:sz="4" w:space="0" w:color="auto"/>
              <w:bottom w:val="single" w:sz="4" w:space="0" w:color="auto"/>
              <w:right w:val="single" w:sz="4" w:space="0" w:color="auto"/>
            </w:tcBorders>
          </w:tcPr>
          <w:p w14:paraId="631000F4" w14:textId="77777777" w:rsidR="00671990" w:rsidRPr="00F72B76" w:rsidRDefault="008F2989" w:rsidP="002C096A">
            <w:pPr>
              <w:pStyle w:val="TableParagraph"/>
              <w:overflowPunct w:val="0"/>
              <w:spacing w:before="107"/>
              <w:rPr>
                <w:rFonts w:ascii="宋体" w:hAnsi="宋体" w:cs="宋体"/>
                <w:sz w:val="21"/>
                <w:szCs w:val="21"/>
              </w:rPr>
            </w:pPr>
            <w:r w:rsidRPr="00F72B76">
              <w:rPr>
                <w:rFonts w:ascii="宋体" w:hAnsi="宋体" w:cs="宋体" w:hint="eastAsia"/>
                <w:sz w:val="21"/>
                <w:szCs w:val="21"/>
              </w:rPr>
              <w:t>符合第二章“投标人须知”第</w:t>
            </w:r>
            <w:r w:rsidRPr="00F72B76">
              <w:rPr>
                <w:rFonts w:ascii="宋体" w:hAnsi="宋体" w:cs="宋体"/>
                <w:sz w:val="21"/>
                <w:szCs w:val="21"/>
              </w:rPr>
              <w:t xml:space="preserve"> 3.4.1 </w:t>
            </w:r>
            <w:r w:rsidRPr="00F72B76">
              <w:rPr>
                <w:rFonts w:ascii="宋体" w:hAnsi="宋体" w:cs="宋体" w:hint="eastAsia"/>
                <w:sz w:val="21"/>
                <w:szCs w:val="21"/>
              </w:rPr>
              <w:t>项规定</w:t>
            </w:r>
          </w:p>
        </w:tc>
      </w:tr>
      <w:tr w:rsidR="00F72B76" w:rsidRPr="00F72B76" w14:paraId="4BEF10C8" w14:textId="77777777">
        <w:trPr>
          <w:trHeight w:val="1969"/>
        </w:trPr>
        <w:tc>
          <w:tcPr>
            <w:tcW w:w="2038" w:type="dxa"/>
            <w:gridSpan w:val="2"/>
            <w:tcBorders>
              <w:top w:val="single" w:sz="4" w:space="0" w:color="auto"/>
            </w:tcBorders>
            <w:vAlign w:val="center"/>
          </w:tcPr>
          <w:p w14:paraId="6D4FB4F6" w14:textId="77777777" w:rsidR="00671990" w:rsidRPr="00F72B76" w:rsidRDefault="008F2989" w:rsidP="002C096A">
            <w:pPr>
              <w:pStyle w:val="TableParagraph"/>
              <w:overflowPunct w:val="0"/>
              <w:spacing w:before="127"/>
              <w:jc w:val="both"/>
              <w:rPr>
                <w:rFonts w:ascii="宋体" w:hAnsi="宋体" w:cs="宋体"/>
                <w:sz w:val="21"/>
                <w:szCs w:val="21"/>
              </w:rPr>
            </w:pPr>
            <w:r w:rsidRPr="00F72B76">
              <w:rPr>
                <w:rFonts w:ascii="宋体" w:hAnsi="宋体" w:cs="宋体"/>
                <w:sz w:val="21"/>
                <w:szCs w:val="21"/>
              </w:rPr>
              <w:lastRenderedPageBreak/>
              <w:t>3.1.3</w:t>
            </w:r>
          </w:p>
        </w:tc>
        <w:tc>
          <w:tcPr>
            <w:tcW w:w="2127" w:type="dxa"/>
            <w:tcBorders>
              <w:top w:val="single" w:sz="4" w:space="0" w:color="auto"/>
            </w:tcBorders>
            <w:vAlign w:val="center"/>
          </w:tcPr>
          <w:p w14:paraId="25DE2626"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hint="eastAsia"/>
                <w:sz w:val="21"/>
                <w:szCs w:val="21"/>
              </w:rPr>
              <w:t>算术校核</w:t>
            </w:r>
          </w:p>
        </w:tc>
        <w:tc>
          <w:tcPr>
            <w:tcW w:w="5016" w:type="dxa"/>
            <w:tcBorders>
              <w:top w:val="single" w:sz="4" w:space="0" w:color="auto"/>
            </w:tcBorders>
            <w:vAlign w:val="center"/>
          </w:tcPr>
          <w:p w14:paraId="566A3F1E"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sz w:val="21"/>
                <w:szCs w:val="21"/>
              </w:rPr>
              <w:t>增加以下条款：</w:t>
            </w:r>
          </w:p>
          <w:p w14:paraId="45044E65"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sz w:val="21"/>
                <w:szCs w:val="21"/>
              </w:rPr>
              <w:t>（5）当修正后的报价小于原投标报价，中标价按修正后的报价执行；当修正后的报价大于原投标报价，中标价按原报价执行</w:t>
            </w:r>
            <w:r w:rsidRPr="00F72B76">
              <w:rPr>
                <w:rFonts w:ascii="宋体" w:hAnsi="宋体" w:cs="宋体" w:hint="eastAsia"/>
                <w:sz w:val="21"/>
                <w:szCs w:val="21"/>
              </w:rPr>
              <w:t>；</w:t>
            </w:r>
          </w:p>
          <w:p w14:paraId="51405321"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sz w:val="21"/>
                <w:szCs w:val="21"/>
              </w:rPr>
              <w:t>（6）投标报价评审以投标人修正后的价格进行</w:t>
            </w:r>
            <w:r w:rsidRPr="00F72B76">
              <w:rPr>
                <w:rFonts w:ascii="宋体" w:hAnsi="宋体" w:cs="宋体" w:hint="eastAsia"/>
                <w:sz w:val="21"/>
                <w:szCs w:val="21"/>
              </w:rPr>
              <w:t>；</w:t>
            </w:r>
          </w:p>
          <w:p w14:paraId="2BC1FC0C"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sz w:val="21"/>
                <w:szCs w:val="21"/>
              </w:rPr>
              <w:t>（7）如果投标人不接受修正后的价格，评标委员会应当否决其投标。</w:t>
            </w:r>
          </w:p>
        </w:tc>
      </w:tr>
      <w:tr w:rsidR="00F72B76" w:rsidRPr="00F72B76" w14:paraId="06383A05" w14:textId="77777777">
        <w:trPr>
          <w:trHeight w:val="2550"/>
        </w:trPr>
        <w:tc>
          <w:tcPr>
            <w:tcW w:w="2038" w:type="dxa"/>
            <w:gridSpan w:val="2"/>
            <w:vAlign w:val="center"/>
          </w:tcPr>
          <w:p w14:paraId="2D6399E1" w14:textId="77777777" w:rsidR="00671990" w:rsidRPr="00F72B76" w:rsidRDefault="008F2989" w:rsidP="002C096A">
            <w:pPr>
              <w:pStyle w:val="TableParagraph"/>
              <w:overflowPunct w:val="0"/>
              <w:jc w:val="both"/>
              <w:rPr>
                <w:rFonts w:ascii="宋体" w:hAnsi="宋体" w:cs="宋体"/>
                <w:sz w:val="21"/>
                <w:szCs w:val="21"/>
              </w:rPr>
            </w:pPr>
            <w:r w:rsidRPr="00F72B76">
              <w:rPr>
                <w:rFonts w:ascii="宋体" w:hAnsi="宋体" w:cs="宋体" w:hint="eastAsia"/>
                <w:sz w:val="21"/>
                <w:szCs w:val="21"/>
              </w:rPr>
              <w:t>其他</w:t>
            </w:r>
          </w:p>
        </w:tc>
        <w:tc>
          <w:tcPr>
            <w:tcW w:w="7143" w:type="dxa"/>
            <w:gridSpan w:val="2"/>
            <w:vAlign w:val="center"/>
          </w:tcPr>
          <w:p w14:paraId="611322AE"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1）下列情形之一的，视为投标人相互串通投标，做</w:t>
            </w:r>
            <w:r w:rsidRPr="00F72B76">
              <w:rPr>
                <w:rFonts w:ascii="宋体" w:hAnsi="宋体" w:cs="宋体" w:hint="eastAsia"/>
                <w:sz w:val="21"/>
                <w:szCs w:val="21"/>
              </w:rPr>
              <w:t>无效</w:t>
            </w:r>
            <w:r w:rsidRPr="00F72B76">
              <w:rPr>
                <w:rFonts w:ascii="宋体" w:hAnsi="宋体" w:cs="宋体"/>
                <w:sz w:val="21"/>
                <w:szCs w:val="21"/>
              </w:rPr>
              <w:t>标处理。</w:t>
            </w:r>
          </w:p>
          <w:p w14:paraId="3626542A"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sz w:val="21"/>
                <w:szCs w:val="21"/>
              </w:rPr>
              <w:t>A)不同投标人的投标文件由同一单位或者个人编制；</w:t>
            </w:r>
          </w:p>
          <w:p w14:paraId="777798C2"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sz w:val="21"/>
                <w:szCs w:val="21"/>
              </w:rPr>
              <w:t>B)不同投标人委托同一单位或者个人办理投标事宜；</w:t>
            </w:r>
          </w:p>
          <w:p w14:paraId="422C51F2"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sz w:val="21"/>
                <w:szCs w:val="21"/>
              </w:rPr>
              <w:t>C)不同投标人的投标文件载明的项目管理成员为同一人；</w:t>
            </w:r>
          </w:p>
          <w:p w14:paraId="39509A57"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sz w:val="21"/>
                <w:szCs w:val="21"/>
              </w:rPr>
              <w:t>D)不同投标人的投标文件异常一致或者投标报价呈规律性差异；</w:t>
            </w:r>
          </w:p>
          <w:p w14:paraId="643DC4E2"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sz w:val="21"/>
                <w:szCs w:val="21"/>
              </w:rPr>
              <w:t>E)不同投标人的投标文件相互混装；</w:t>
            </w:r>
          </w:p>
          <w:p w14:paraId="30B704AB"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sz w:val="21"/>
                <w:szCs w:val="21"/>
              </w:rPr>
              <w:t>F)不同投标人的投标保证金从同一单位或者个人的账户转出。</w:t>
            </w:r>
          </w:p>
          <w:p w14:paraId="783AE38B" w14:textId="77777777" w:rsidR="00671990" w:rsidRPr="00F72B76" w:rsidRDefault="008F2989" w:rsidP="002C096A">
            <w:pPr>
              <w:pStyle w:val="TableParagraph"/>
              <w:overflowPunct w:val="0"/>
              <w:spacing w:line="360" w:lineRule="exact"/>
              <w:jc w:val="both"/>
              <w:rPr>
                <w:rFonts w:ascii="宋体" w:hAnsi="宋体" w:cs="宋体"/>
                <w:sz w:val="21"/>
                <w:szCs w:val="21"/>
              </w:rPr>
            </w:pPr>
            <w:r w:rsidRPr="00F72B76">
              <w:rPr>
                <w:rFonts w:ascii="宋体" w:hAnsi="宋体" w:cs="宋体" w:hint="eastAsia"/>
                <w:sz w:val="21"/>
                <w:szCs w:val="21"/>
              </w:rPr>
              <w:t>（</w:t>
            </w:r>
            <w:r w:rsidRPr="00F72B76">
              <w:rPr>
                <w:rFonts w:ascii="宋体" w:hAnsi="宋体" w:cs="宋体"/>
                <w:sz w:val="21"/>
                <w:szCs w:val="21"/>
              </w:rPr>
              <w:t>2</w:t>
            </w:r>
            <w:r w:rsidRPr="00F72B76">
              <w:rPr>
                <w:rFonts w:ascii="宋体" w:hAnsi="宋体" w:cs="宋体" w:hint="eastAsia"/>
                <w:sz w:val="21"/>
                <w:szCs w:val="21"/>
              </w:rPr>
              <w:t>）未集中载明的否决投标条款，评标时不予认可。</w:t>
            </w:r>
          </w:p>
        </w:tc>
      </w:tr>
    </w:tbl>
    <w:p w14:paraId="3616824C" w14:textId="77777777" w:rsidR="00671990" w:rsidRPr="00F72B76" w:rsidRDefault="008F2989" w:rsidP="002C096A">
      <w:pPr>
        <w:pStyle w:val="3"/>
        <w:overflowPunct w:val="0"/>
        <w:snapToGrid w:val="0"/>
        <w:spacing w:before="78" w:line="360" w:lineRule="auto"/>
        <w:jc w:val="both"/>
        <w:rPr>
          <w:rFonts w:ascii="宋体" w:eastAsia="宋体" w:hAnsi="宋体" w:cs="宋体"/>
          <w:b w:val="0"/>
          <w:sz w:val="30"/>
        </w:rPr>
      </w:pPr>
      <w:bookmarkStart w:id="146" w:name="bookmark83"/>
      <w:bookmarkStart w:id="147" w:name="_Toc27047"/>
      <w:bookmarkStart w:id="148" w:name="_Toc24062"/>
      <w:bookmarkEnd w:id="146"/>
      <w:r w:rsidRPr="00F72B76">
        <w:rPr>
          <w:rFonts w:ascii="宋体" w:eastAsia="宋体" w:hAnsi="宋体" w:cs="宋体"/>
          <w:szCs w:val="22"/>
        </w:rPr>
        <w:br w:type="page"/>
      </w:r>
      <w:bookmarkStart w:id="149" w:name="_Toc83210324"/>
      <w:bookmarkStart w:id="150" w:name="_Toc121339969"/>
      <w:r w:rsidRPr="00F72B76">
        <w:rPr>
          <w:rFonts w:ascii="宋体" w:eastAsia="宋体" w:hAnsi="宋体" w:cs="宋体"/>
          <w:szCs w:val="22"/>
        </w:rPr>
        <w:lastRenderedPageBreak/>
        <w:t xml:space="preserve">1. </w:t>
      </w:r>
      <w:r w:rsidRPr="00F72B76">
        <w:rPr>
          <w:rFonts w:ascii="宋体" w:eastAsia="宋体" w:hAnsi="宋体" w:cs="宋体" w:hint="eastAsia"/>
          <w:szCs w:val="22"/>
        </w:rPr>
        <w:t>评标方法</w:t>
      </w:r>
      <w:bookmarkEnd w:id="147"/>
      <w:bookmarkEnd w:id="148"/>
      <w:bookmarkEnd w:id="149"/>
      <w:bookmarkEnd w:id="150"/>
    </w:p>
    <w:p w14:paraId="18916518"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szCs w:val="22"/>
          <w:u w:val="single"/>
        </w:rPr>
        <w:t>本次评标采用“评定分离”，评标办法为定性评审法。中标候选人推荐的方法及定标方式按照评标办法前附表的规定进行。</w:t>
      </w:r>
    </w:p>
    <w:p w14:paraId="1CE00823" w14:textId="77777777" w:rsidR="00671990" w:rsidRPr="00F72B76" w:rsidRDefault="008F2989" w:rsidP="002C096A">
      <w:pPr>
        <w:pStyle w:val="3"/>
        <w:overflowPunct w:val="0"/>
        <w:snapToGrid w:val="0"/>
        <w:spacing w:before="78" w:line="360" w:lineRule="auto"/>
        <w:jc w:val="both"/>
        <w:rPr>
          <w:rFonts w:ascii="宋体" w:eastAsia="宋体" w:hAnsi="宋体" w:cs="宋体"/>
          <w:b w:val="0"/>
          <w:sz w:val="30"/>
        </w:rPr>
      </w:pPr>
      <w:bookmarkStart w:id="151" w:name="bookmark84"/>
      <w:bookmarkStart w:id="152" w:name="_Toc25293"/>
      <w:bookmarkStart w:id="153" w:name="_Toc2017"/>
      <w:bookmarkStart w:id="154" w:name="_Toc83210325"/>
      <w:bookmarkStart w:id="155" w:name="_Toc121339970"/>
      <w:bookmarkEnd w:id="151"/>
      <w:r w:rsidRPr="00F72B76">
        <w:rPr>
          <w:rFonts w:ascii="宋体" w:eastAsia="宋体" w:hAnsi="宋体" w:cs="宋体"/>
          <w:szCs w:val="22"/>
        </w:rPr>
        <w:t xml:space="preserve">2. </w:t>
      </w:r>
      <w:r w:rsidRPr="00F72B76">
        <w:rPr>
          <w:rFonts w:ascii="宋体" w:eastAsia="宋体" w:hAnsi="宋体" w:cs="宋体" w:hint="eastAsia"/>
          <w:szCs w:val="22"/>
        </w:rPr>
        <w:t>评审标准</w:t>
      </w:r>
      <w:bookmarkEnd w:id="152"/>
      <w:bookmarkEnd w:id="153"/>
      <w:bookmarkEnd w:id="154"/>
      <w:bookmarkEnd w:id="155"/>
    </w:p>
    <w:p w14:paraId="59A4E5F4" w14:textId="77777777" w:rsidR="00671990" w:rsidRPr="00F72B76" w:rsidRDefault="008F2989" w:rsidP="002C096A">
      <w:pPr>
        <w:pStyle w:val="4"/>
        <w:rPr>
          <w:rFonts w:cs="宋体" w:hint="default"/>
          <w:bCs/>
          <w:szCs w:val="28"/>
        </w:rPr>
      </w:pPr>
      <w:bookmarkStart w:id="156" w:name="bookmark85"/>
      <w:bookmarkStart w:id="157" w:name="_Toc597"/>
      <w:bookmarkStart w:id="158" w:name="_Toc4436"/>
      <w:bookmarkEnd w:id="156"/>
      <w:r w:rsidRPr="00F72B76">
        <w:rPr>
          <w:rFonts w:cs="宋体" w:hint="default"/>
          <w:b/>
          <w:bCs/>
          <w:szCs w:val="28"/>
        </w:rPr>
        <w:t>2.1 初步</w:t>
      </w:r>
      <w:r w:rsidRPr="00F72B76">
        <w:rPr>
          <w:rFonts w:cs="宋体"/>
          <w:b/>
          <w:bCs/>
          <w:szCs w:val="28"/>
        </w:rPr>
        <w:t>评审标</w:t>
      </w:r>
      <w:r w:rsidRPr="00F72B76">
        <w:rPr>
          <w:rFonts w:cs="宋体" w:hint="default"/>
          <w:b/>
          <w:bCs/>
          <w:szCs w:val="28"/>
        </w:rPr>
        <w:t>准</w:t>
      </w:r>
      <w:bookmarkEnd w:id="157"/>
      <w:bookmarkEnd w:id="158"/>
    </w:p>
    <w:p w14:paraId="2616A72C"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2.1.1 </w:t>
      </w:r>
      <w:r w:rsidRPr="00F72B76">
        <w:rPr>
          <w:rFonts w:cs="宋体"/>
          <w:szCs w:val="22"/>
        </w:rPr>
        <w:t>形式评审标准：见评标办法前附表。</w:t>
      </w:r>
    </w:p>
    <w:p w14:paraId="4E17FB2E"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2.1.2 </w:t>
      </w:r>
      <w:r w:rsidRPr="00F72B76">
        <w:rPr>
          <w:rFonts w:cs="宋体"/>
          <w:szCs w:val="22"/>
        </w:rPr>
        <w:t>资格评审标准：见评标办法前附表。</w:t>
      </w:r>
    </w:p>
    <w:p w14:paraId="090BF665"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2.1.3 </w:t>
      </w:r>
      <w:r w:rsidRPr="00F72B76">
        <w:rPr>
          <w:rFonts w:cs="宋体"/>
          <w:szCs w:val="22"/>
        </w:rPr>
        <w:t>响应性评审标准：见评标办法前附表。</w:t>
      </w:r>
    </w:p>
    <w:p w14:paraId="2AF83CA3" w14:textId="77777777" w:rsidR="00671990" w:rsidRPr="00F72B76" w:rsidRDefault="008F2989" w:rsidP="002C096A">
      <w:pPr>
        <w:pStyle w:val="3"/>
        <w:overflowPunct w:val="0"/>
        <w:snapToGrid w:val="0"/>
        <w:spacing w:before="78" w:line="360" w:lineRule="auto"/>
        <w:jc w:val="both"/>
        <w:rPr>
          <w:rFonts w:ascii="宋体" w:eastAsia="宋体" w:hAnsi="宋体" w:cs="宋体"/>
          <w:b w:val="0"/>
          <w:sz w:val="30"/>
        </w:rPr>
      </w:pPr>
      <w:bookmarkStart w:id="159" w:name="bookmark86"/>
      <w:bookmarkStart w:id="160" w:name="_Toc83210326"/>
      <w:bookmarkStart w:id="161" w:name="_Toc12967"/>
      <w:bookmarkStart w:id="162" w:name="_Toc4921"/>
      <w:bookmarkStart w:id="163" w:name="_Toc121339971"/>
      <w:bookmarkEnd w:id="159"/>
      <w:r w:rsidRPr="00F72B76">
        <w:rPr>
          <w:rFonts w:ascii="宋体" w:eastAsia="宋体" w:hAnsi="宋体" w:cs="宋体"/>
          <w:szCs w:val="22"/>
        </w:rPr>
        <w:t xml:space="preserve">3. </w:t>
      </w:r>
      <w:r w:rsidRPr="00F72B76">
        <w:rPr>
          <w:rFonts w:ascii="宋体" w:eastAsia="宋体" w:hAnsi="宋体" w:cs="宋体" w:hint="eastAsia"/>
          <w:szCs w:val="22"/>
        </w:rPr>
        <w:t>评标程序</w:t>
      </w:r>
      <w:bookmarkEnd w:id="160"/>
      <w:bookmarkEnd w:id="161"/>
      <w:bookmarkEnd w:id="162"/>
      <w:bookmarkEnd w:id="163"/>
    </w:p>
    <w:p w14:paraId="103AF8AF" w14:textId="77777777" w:rsidR="00671990" w:rsidRPr="00F72B76" w:rsidRDefault="008F2989" w:rsidP="002C096A">
      <w:pPr>
        <w:pStyle w:val="4"/>
        <w:rPr>
          <w:rFonts w:cs="宋体" w:hint="default"/>
          <w:bCs/>
          <w:szCs w:val="28"/>
        </w:rPr>
      </w:pPr>
      <w:bookmarkStart w:id="164" w:name="bookmark88"/>
      <w:bookmarkStart w:id="165" w:name="_Toc1130"/>
      <w:bookmarkStart w:id="166" w:name="_Toc9735"/>
      <w:bookmarkEnd w:id="164"/>
      <w:r w:rsidRPr="00F72B76">
        <w:rPr>
          <w:rFonts w:cs="宋体" w:hint="default"/>
          <w:b/>
          <w:bCs/>
          <w:szCs w:val="28"/>
        </w:rPr>
        <w:t>3.1 初步</w:t>
      </w:r>
      <w:r w:rsidRPr="00F72B76">
        <w:rPr>
          <w:rFonts w:cs="宋体"/>
          <w:b/>
          <w:bCs/>
          <w:szCs w:val="28"/>
        </w:rPr>
        <w:t>评审</w:t>
      </w:r>
      <w:bookmarkEnd w:id="165"/>
      <w:bookmarkEnd w:id="166"/>
    </w:p>
    <w:p w14:paraId="4162FF48"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3.1.1评标委员会依据本章第 2.1 </w:t>
      </w:r>
      <w:r w:rsidRPr="00F72B76">
        <w:rPr>
          <w:rFonts w:cs="宋体"/>
          <w:szCs w:val="22"/>
        </w:rPr>
        <w:t>款规定的标准对投标文件进行初步评审。有一项不符合评审标准的，评标委员会应当否决其投标。</w:t>
      </w:r>
    </w:p>
    <w:p w14:paraId="0DE83F5B"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3.1.2 </w:t>
      </w:r>
      <w:r w:rsidRPr="00F72B76">
        <w:rPr>
          <w:rFonts w:cs="宋体"/>
          <w:szCs w:val="22"/>
        </w:rPr>
        <w:t>投标人有以下情形之一的，评标委员会应当否决其投标：</w:t>
      </w:r>
    </w:p>
    <w:p w14:paraId="21D34381"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1）投标文件没有对招标文件的实质性要求和条件</w:t>
      </w:r>
      <w:r w:rsidRPr="00F72B76">
        <w:rPr>
          <w:rFonts w:cs="宋体"/>
          <w:szCs w:val="22"/>
        </w:rPr>
        <w:t>作出响应，或者对招标文件的偏差超出招标文件规定的偏差范围或最高项数；</w:t>
      </w:r>
    </w:p>
    <w:p w14:paraId="40D15D3E"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2）有串通投标、弄虚作假、行贿等违法行为。</w:t>
      </w:r>
    </w:p>
    <w:p w14:paraId="3AF2E1E6"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3.1.3 </w:t>
      </w:r>
      <w:r w:rsidRPr="00F72B76">
        <w:rPr>
          <w:rFonts w:cs="宋体"/>
          <w:szCs w:val="22"/>
        </w:rPr>
        <w:t>投标报价有算术错误及其他错误的，评标委员会按以下原则要求投标人对投标报价进行修正，并要求投标人书面澄清确认。投标人拒不澄清确认的，评标委员会应当否决其投标：</w:t>
      </w:r>
    </w:p>
    <w:p w14:paraId="12D10E3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1）投标文件中的大写金额与小写金额不一致的，以大写金额为准；</w:t>
      </w:r>
    </w:p>
    <w:p w14:paraId="791C4A9E" w14:textId="77777777" w:rsidR="00671990" w:rsidRPr="00F72B76" w:rsidRDefault="008F2989" w:rsidP="002C096A">
      <w:pPr>
        <w:pStyle w:val="a8"/>
        <w:overflowPunct w:val="0"/>
        <w:snapToGrid w:val="0"/>
        <w:spacing w:line="360" w:lineRule="auto"/>
        <w:ind w:right="29" w:firstLine="419"/>
        <w:rPr>
          <w:rFonts w:cs="宋体" w:hint="default"/>
          <w:szCs w:val="22"/>
        </w:rPr>
      </w:pPr>
      <w:r w:rsidRPr="00F72B76">
        <w:rPr>
          <w:rFonts w:cs="宋体"/>
          <w:szCs w:val="22"/>
        </w:rPr>
        <w:t>（</w:t>
      </w:r>
      <w:r w:rsidRPr="00F72B76">
        <w:rPr>
          <w:rFonts w:cs="宋体" w:hint="default"/>
          <w:szCs w:val="22"/>
        </w:rPr>
        <w:t>2）总价金额与单价金额不一致的，以单价金额为准，但单价金额小数点有明显错误的除外；</w:t>
      </w:r>
    </w:p>
    <w:p w14:paraId="4D679765"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3）投标报价为各分项报价金额之和，投标报价与分项报价的合价不一致的，应以各分项合价累计数为准，修正投标报价；</w:t>
      </w:r>
    </w:p>
    <w:p w14:paraId="1A27CB3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szCs w:val="22"/>
        </w:rPr>
        <w:t>（</w:t>
      </w:r>
      <w:r w:rsidRPr="00F72B76">
        <w:rPr>
          <w:rFonts w:cs="宋体" w:hint="default"/>
          <w:szCs w:val="22"/>
        </w:rPr>
        <w:t>4）如果分项报价中存在缺漏项，则视为缺漏</w:t>
      </w:r>
      <w:r w:rsidRPr="00F72B76">
        <w:rPr>
          <w:rFonts w:cs="宋体"/>
          <w:szCs w:val="22"/>
        </w:rPr>
        <w:t>项价格已包含在其他分项报价之中；</w:t>
      </w:r>
    </w:p>
    <w:p w14:paraId="03ACE34B"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szCs w:val="22"/>
          <w:u w:val="single"/>
        </w:rPr>
        <w:t>（</w:t>
      </w:r>
      <w:r w:rsidRPr="00F72B76">
        <w:rPr>
          <w:rFonts w:cs="宋体" w:hint="default"/>
          <w:szCs w:val="22"/>
          <w:u w:val="single"/>
        </w:rPr>
        <w:t>5）当修正后的报价小于原投标报价，中标价按修正后的报价执行；当修正后的报价大于原投标报价，中标价按原报价执行；</w:t>
      </w:r>
    </w:p>
    <w:p w14:paraId="1A985897"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szCs w:val="22"/>
          <w:u w:val="single"/>
        </w:rPr>
        <w:t>（</w:t>
      </w:r>
      <w:r w:rsidRPr="00F72B76">
        <w:rPr>
          <w:rFonts w:cs="宋体" w:hint="default"/>
          <w:szCs w:val="22"/>
          <w:u w:val="single"/>
        </w:rPr>
        <w:t>6）投标报价评审以投标人修正后的价格进行；</w:t>
      </w:r>
    </w:p>
    <w:p w14:paraId="618B5000" w14:textId="77777777" w:rsidR="00671990" w:rsidRPr="00F72B76" w:rsidRDefault="008F2989" w:rsidP="002C096A">
      <w:pPr>
        <w:pStyle w:val="a8"/>
        <w:overflowPunct w:val="0"/>
        <w:snapToGrid w:val="0"/>
        <w:spacing w:line="360" w:lineRule="auto"/>
        <w:ind w:right="113" w:firstLine="419"/>
        <w:rPr>
          <w:rFonts w:cs="宋体" w:hint="default"/>
          <w:szCs w:val="22"/>
          <w:u w:val="single"/>
        </w:rPr>
      </w:pPr>
      <w:r w:rsidRPr="00F72B76">
        <w:rPr>
          <w:rFonts w:cs="宋体"/>
          <w:szCs w:val="22"/>
          <w:u w:val="single"/>
        </w:rPr>
        <w:t>（</w:t>
      </w:r>
      <w:r w:rsidRPr="00F72B76">
        <w:rPr>
          <w:rFonts w:cs="宋体" w:hint="default"/>
          <w:szCs w:val="22"/>
          <w:u w:val="single"/>
        </w:rPr>
        <w:t>7）如果投标人不接受修正后的价格，评标委员会应当否决其投标。</w:t>
      </w:r>
    </w:p>
    <w:p w14:paraId="38890437" w14:textId="77777777" w:rsidR="00671990" w:rsidRPr="00F72B76" w:rsidRDefault="008F2989" w:rsidP="002C096A">
      <w:pPr>
        <w:pStyle w:val="4"/>
        <w:rPr>
          <w:rFonts w:cs="宋体" w:hint="default"/>
          <w:bCs/>
          <w:szCs w:val="28"/>
        </w:rPr>
      </w:pPr>
      <w:bookmarkStart w:id="167" w:name="bookmark90"/>
      <w:bookmarkStart w:id="168" w:name="bookmark89"/>
      <w:bookmarkStart w:id="169" w:name="_Toc27706"/>
      <w:bookmarkStart w:id="170" w:name="_Toc1523"/>
      <w:bookmarkEnd w:id="167"/>
      <w:bookmarkEnd w:id="168"/>
      <w:r w:rsidRPr="00F72B76">
        <w:rPr>
          <w:rFonts w:cs="宋体" w:hint="default"/>
          <w:b/>
          <w:bCs/>
          <w:szCs w:val="28"/>
        </w:rPr>
        <w:t>3.2 投</w:t>
      </w:r>
      <w:r w:rsidRPr="00F72B76">
        <w:rPr>
          <w:rFonts w:cs="宋体"/>
          <w:b/>
          <w:bCs/>
          <w:szCs w:val="28"/>
        </w:rPr>
        <w:t>标</w:t>
      </w:r>
      <w:r w:rsidRPr="00F72B76">
        <w:rPr>
          <w:rFonts w:cs="宋体" w:hint="default"/>
          <w:b/>
          <w:bCs/>
          <w:szCs w:val="28"/>
        </w:rPr>
        <w:t>文件的澄清</w:t>
      </w:r>
      <w:bookmarkEnd w:id="169"/>
      <w:bookmarkEnd w:id="170"/>
    </w:p>
    <w:p w14:paraId="7B738140"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3.2.1 </w:t>
      </w:r>
      <w:r w:rsidRPr="00F72B76">
        <w:rPr>
          <w:rFonts w:cs="宋体"/>
          <w:szCs w:val="22"/>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9327B33"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lastRenderedPageBreak/>
        <w:t xml:space="preserve">3.2.2 </w:t>
      </w:r>
      <w:r w:rsidRPr="00F72B76">
        <w:rPr>
          <w:rFonts w:cs="宋体"/>
          <w:szCs w:val="22"/>
        </w:rPr>
        <w:t>澄清、说明或补正不得超出投标文件的范围且不得改变投标文件的实质性内容，并构成投标文件的组成部分。</w:t>
      </w:r>
    </w:p>
    <w:p w14:paraId="40AD0C40"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3.2.3 </w:t>
      </w:r>
      <w:r w:rsidRPr="00F72B76">
        <w:rPr>
          <w:rFonts w:cs="宋体"/>
          <w:szCs w:val="22"/>
        </w:rPr>
        <w:t>评标委员会对投标人提交的澄清、说明或补正有疑问的，可以要求投标人进一步澄清、说明或补正，直至满足评标委员会的要求。</w:t>
      </w:r>
    </w:p>
    <w:p w14:paraId="49BBB9FB" w14:textId="77777777" w:rsidR="00671990" w:rsidRPr="00F72B76" w:rsidRDefault="008F2989" w:rsidP="002C096A">
      <w:pPr>
        <w:pStyle w:val="4"/>
        <w:rPr>
          <w:rFonts w:cs="宋体" w:hint="default"/>
          <w:bCs/>
          <w:szCs w:val="28"/>
        </w:rPr>
      </w:pPr>
      <w:bookmarkStart w:id="171" w:name="bookmark91"/>
      <w:bookmarkStart w:id="172" w:name="_Toc24388"/>
      <w:bookmarkStart w:id="173" w:name="_Toc27146"/>
      <w:bookmarkEnd w:id="171"/>
      <w:r w:rsidRPr="00F72B76">
        <w:rPr>
          <w:rFonts w:cs="宋体" w:hint="default"/>
          <w:b/>
          <w:bCs/>
          <w:szCs w:val="28"/>
        </w:rPr>
        <w:t xml:space="preserve">3.3 </w:t>
      </w:r>
      <w:r w:rsidRPr="00F72B76">
        <w:rPr>
          <w:rFonts w:cs="宋体"/>
          <w:b/>
          <w:bCs/>
          <w:szCs w:val="28"/>
        </w:rPr>
        <w:t>评标结</w:t>
      </w:r>
      <w:r w:rsidRPr="00F72B76">
        <w:rPr>
          <w:rFonts w:cs="宋体" w:hint="default"/>
          <w:b/>
          <w:bCs/>
          <w:szCs w:val="28"/>
        </w:rPr>
        <w:t>果</w:t>
      </w:r>
      <w:bookmarkEnd w:id="172"/>
      <w:bookmarkEnd w:id="173"/>
    </w:p>
    <w:p w14:paraId="41DABE01"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3.3.1</w:t>
      </w:r>
      <w:r w:rsidRPr="00F72B76">
        <w:rPr>
          <w:rFonts w:cs="宋体"/>
          <w:szCs w:val="22"/>
        </w:rPr>
        <w:t>评标委员会按照招标文件规定，向招标人推荐合格的中标候选人，合格中标候选人不排序。合格的中标候选人少于</w:t>
      </w:r>
      <w:r w:rsidRPr="00F72B76">
        <w:rPr>
          <w:rFonts w:cs="宋体" w:hint="default"/>
          <w:szCs w:val="22"/>
        </w:rPr>
        <w:t>3家的，应当重新招标。</w:t>
      </w:r>
    </w:p>
    <w:p w14:paraId="7FB814CF" w14:textId="77777777" w:rsidR="00671990" w:rsidRPr="00F72B76" w:rsidRDefault="008F2989" w:rsidP="002C096A">
      <w:pPr>
        <w:pStyle w:val="a8"/>
        <w:overflowPunct w:val="0"/>
        <w:snapToGrid w:val="0"/>
        <w:spacing w:line="360" w:lineRule="auto"/>
        <w:ind w:right="113" w:firstLine="419"/>
        <w:rPr>
          <w:rFonts w:cs="宋体" w:hint="default"/>
          <w:szCs w:val="22"/>
        </w:rPr>
      </w:pPr>
      <w:r w:rsidRPr="00F72B76">
        <w:rPr>
          <w:rFonts w:cs="宋体" w:hint="default"/>
          <w:szCs w:val="22"/>
        </w:rPr>
        <w:t xml:space="preserve">3.3.2 </w:t>
      </w:r>
      <w:r w:rsidRPr="00F72B76">
        <w:rPr>
          <w:rFonts w:cs="宋体"/>
          <w:szCs w:val="22"/>
        </w:rPr>
        <w:t>评标委员会完成评标后，应当向招标人提交书面评标报告和合格的中标候选人名单。</w:t>
      </w:r>
    </w:p>
    <w:p w14:paraId="54035158" w14:textId="77777777" w:rsidR="00671990" w:rsidRPr="00F72B76" w:rsidRDefault="008F2989" w:rsidP="002C096A">
      <w:pPr>
        <w:pStyle w:val="3"/>
        <w:overflowPunct w:val="0"/>
        <w:snapToGrid w:val="0"/>
        <w:spacing w:before="78" w:line="360" w:lineRule="auto"/>
        <w:jc w:val="both"/>
        <w:rPr>
          <w:rFonts w:cs="宋体"/>
          <w:b w:val="0"/>
          <w:szCs w:val="22"/>
        </w:rPr>
      </w:pPr>
      <w:bookmarkStart w:id="174" w:name="_Toc83210327"/>
      <w:bookmarkStart w:id="175" w:name="_Toc58503365"/>
      <w:bookmarkStart w:id="176" w:name="_Toc121339972"/>
      <w:r w:rsidRPr="00F72B76">
        <w:rPr>
          <w:rFonts w:ascii="宋体" w:eastAsia="宋体" w:hAnsi="宋体" w:cs="宋体"/>
          <w:szCs w:val="22"/>
        </w:rPr>
        <w:t xml:space="preserve">4. </w:t>
      </w:r>
      <w:r w:rsidRPr="00F72B76">
        <w:rPr>
          <w:rFonts w:ascii="宋体" w:eastAsia="宋体" w:hAnsi="宋体" w:cs="宋体" w:hint="eastAsia"/>
          <w:szCs w:val="22"/>
        </w:rPr>
        <w:t>定标程序</w:t>
      </w:r>
      <w:bookmarkEnd w:id="174"/>
      <w:bookmarkEnd w:id="175"/>
      <w:bookmarkEnd w:id="176"/>
    </w:p>
    <w:p w14:paraId="1E547875" w14:textId="77777777" w:rsidR="00671990" w:rsidRPr="00F72B76" w:rsidRDefault="008F2989" w:rsidP="002C096A">
      <w:pPr>
        <w:pStyle w:val="4"/>
        <w:rPr>
          <w:rFonts w:cs="宋体" w:hint="default"/>
          <w:bCs/>
          <w:szCs w:val="28"/>
        </w:rPr>
      </w:pPr>
      <w:bookmarkStart w:id="177" w:name="_Toc49510032"/>
      <w:bookmarkStart w:id="178" w:name="_Toc57849235"/>
      <w:bookmarkStart w:id="179" w:name="_Toc49506197"/>
      <w:bookmarkStart w:id="180" w:name="_Toc58503366"/>
      <w:r w:rsidRPr="00F72B76">
        <w:rPr>
          <w:rFonts w:cs="宋体" w:hint="default"/>
          <w:b/>
          <w:bCs/>
          <w:szCs w:val="28"/>
        </w:rPr>
        <w:t>4.1 定</w:t>
      </w:r>
      <w:r w:rsidRPr="00F72B76">
        <w:rPr>
          <w:rFonts w:cs="宋体"/>
          <w:b/>
          <w:bCs/>
          <w:szCs w:val="28"/>
        </w:rPr>
        <w:t>标</w:t>
      </w:r>
      <w:r w:rsidRPr="00F72B76">
        <w:rPr>
          <w:rFonts w:cs="宋体" w:hint="default"/>
          <w:b/>
          <w:bCs/>
          <w:szCs w:val="28"/>
        </w:rPr>
        <w:t>委</w:t>
      </w:r>
      <w:r w:rsidRPr="00F72B76">
        <w:rPr>
          <w:rFonts w:cs="宋体"/>
          <w:b/>
          <w:bCs/>
          <w:szCs w:val="28"/>
        </w:rPr>
        <w:t>员会</w:t>
      </w:r>
      <w:bookmarkEnd w:id="177"/>
      <w:bookmarkEnd w:id="178"/>
      <w:bookmarkEnd w:id="179"/>
      <w:bookmarkEnd w:id="180"/>
    </w:p>
    <w:p w14:paraId="299DF207"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hint="eastAsia"/>
          <w:sz w:val="21"/>
          <w:szCs w:val="21"/>
        </w:rPr>
        <w:t>评标结束后，招标人按以下规定组建定标委员会，在评标委员会推荐的合格的中标候选人中选定</w:t>
      </w:r>
      <w:r w:rsidRPr="00F72B76">
        <w:rPr>
          <w:rFonts w:ascii="宋体" w:hAnsi="宋体" w:cs="宋体" w:hint="eastAsia"/>
          <w:sz w:val="21"/>
          <w:szCs w:val="21"/>
          <w:u w:val="single"/>
        </w:rPr>
        <w:t>中标人</w:t>
      </w:r>
      <w:r w:rsidRPr="00F72B76">
        <w:rPr>
          <w:rFonts w:ascii="宋体" w:hAnsi="宋体" w:hint="eastAsia"/>
          <w:sz w:val="21"/>
          <w:szCs w:val="21"/>
        </w:rPr>
        <w:t>：</w:t>
      </w:r>
    </w:p>
    <w:p w14:paraId="2B5AC1FF"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hint="eastAsia"/>
          <w:sz w:val="21"/>
          <w:szCs w:val="21"/>
        </w:rPr>
        <w:t>定标由招标人组建的定标委员会负责，成员数量为</w:t>
      </w:r>
      <w:r w:rsidRPr="00F72B76">
        <w:rPr>
          <w:rFonts w:ascii="宋体" w:hAnsi="宋体"/>
          <w:sz w:val="21"/>
          <w:szCs w:val="21"/>
        </w:rPr>
        <w:t>5人或以上单数。成员由招标人工作人员或由招标人邀请外单位人员担任，定标委员会成员需具备相应专业能力。</w:t>
      </w:r>
    </w:p>
    <w:p w14:paraId="53D12A1A" w14:textId="77777777" w:rsidR="00671990" w:rsidRPr="00F72B76" w:rsidRDefault="008F2989" w:rsidP="002C096A">
      <w:pPr>
        <w:pStyle w:val="4"/>
        <w:rPr>
          <w:rFonts w:hint="default"/>
          <w:bCs/>
        </w:rPr>
      </w:pPr>
      <w:bookmarkStart w:id="181" w:name="_Toc57849236"/>
      <w:bookmarkStart w:id="182" w:name="_Toc58503367"/>
      <w:r w:rsidRPr="00F72B76">
        <w:rPr>
          <w:rFonts w:hint="default"/>
          <w:b/>
          <w:bCs/>
        </w:rPr>
        <w:t xml:space="preserve">4.2 </w:t>
      </w:r>
      <w:r w:rsidRPr="00F72B76">
        <w:rPr>
          <w:b/>
          <w:bCs/>
        </w:rPr>
        <w:t>监督小组</w:t>
      </w:r>
      <w:bookmarkEnd w:id="181"/>
      <w:bookmarkEnd w:id="182"/>
    </w:p>
    <w:p w14:paraId="1A4918D0" w14:textId="77777777" w:rsidR="00671990" w:rsidRPr="00F72B76" w:rsidRDefault="008F2989" w:rsidP="002C096A">
      <w:pPr>
        <w:spacing w:line="360" w:lineRule="auto"/>
        <w:ind w:firstLineChars="200" w:firstLine="420"/>
        <w:rPr>
          <w:rFonts w:ascii="Times New Roman" w:hAnsi="Times New Roman"/>
          <w:sz w:val="21"/>
          <w:szCs w:val="21"/>
        </w:rPr>
      </w:pPr>
      <w:r w:rsidRPr="00F72B76">
        <w:rPr>
          <w:rFonts w:ascii="Times New Roman" w:hAnsi="Times New Roman" w:hint="eastAsia"/>
          <w:sz w:val="21"/>
          <w:szCs w:val="21"/>
        </w:rPr>
        <w:t>招标人应当组建监督小组，负责监督定标委员会是否按既定的定标方法定标，定标方法及定标过程是否存在不公平、不公正的情形。</w:t>
      </w:r>
    </w:p>
    <w:p w14:paraId="0149B696" w14:textId="77777777" w:rsidR="00671990" w:rsidRPr="00F72B76" w:rsidRDefault="008F2989" w:rsidP="002C096A">
      <w:pPr>
        <w:pStyle w:val="4"/>
        <w:rPr>
          <w:rFonts w:hint="default"/>
          <w:bCs/>
        </w:rPr>
      </w:pPr>
      <w:bookmarkStart w:id="183" w:name="_Toc57849238"/>
      <w:bookmarkStart w:id="184" w:name="_Toc49506198"/>
      <w:bookmarkStart w:id="185" w:name="_Toc58503369"/>
      <w:bookmarkStart w:id="186" w:name="_Toc49510033"/>
      <w:r w:rsidRPr="00F72B76">
        <w:rPr>
          <w:rFonts w:hint="default"/>
          <w:b/>
          <w:bCs/>
        </w:rPr>
        <w:t>4.3 定</w:t>
      </w:r>
      <w:r w:rsidRPr="00F72B76">
        <w:rPr>
          <w:b/>
          <w:bCs/>
        </w:rPr>
        <w:t>标时间和地点</w:t>
      </w:r>
      <w:bookmarkEnd w:id="183"/>
      <w:bookmarkEnd w:id="184"/>
      <w:bookmarkEnd w:id="185"/>
      <w:bookmarkEnd w:id="186"/>
    </w:p>
    <w:p w14:paraId="03EE55DD"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hint="eastAsia"/>
          <w:sz w:val="21"/>
          <w:szCs w:val="21"/>
        </w:rPr>
        <w:t>招标人在中标候选人公示完成后</w:t>
      </w:r>
      <w:r w:rsidRPr="00F72B76">
        <w:rPr>
          <w:rFonts w:ascii="宋体" w:hAnsi="宋体"/>
          <w:sz w:val="21"/>
          <w:szCs w:val="21"/>
        </w:rPr>
        <w:t>10</w:t>
      </w:r>
      <w:r w:rsidRPr="00F72B76">
        <w:rPr>
          <w:rFonts w:ascii="宋体" w:hAnsi="宋体" w:hint="eastAsia"/>
          <w:sz w:val="21"/>
          <w:szCs w:val="21"/>
        </w:rPr>
        <w:t>个工作日内，在广州公共资源交易中心举行定标会议，招标人按规定程序在投标人须知的时间和地点完成定标工作。</w:t>
      </w:r>
    </w:p>
    <w:p w14:paraId="6960A9B2" w14:textId="77777777" w:rsidR="00671990" w:rsidRPr="00F72B76" w:rsidRDefault="008F2989" w:rsidP="002C096A">
      <w:pPr>
        <w:pStyle w:val="4"/>
        <w:rPr>
          <w:rFonts w:hint="default"/>
          <w:bCs/>
        </w:rPr>
      </w:pPr>
      <w:bookmarkStart w:id="187" w:name="_Toc49510034"/>
      <w:bookmarkStart w:id="188" w:name="_Toc57849239"/>
      <w:bookmarkStart w:id="189" w:name="_Toc49506199"/>
      <w:bookmarkStart w:id="190" w:name="_Toc58503370"/>
      <w:r w:rsidRPr="00F72B76">
        <w:rPr>
          <w:rFonts w:hint="default"/>
          <w:b/>
          <w:bCs/>
        </w:rPr>
        <w:t>4.4 定</w:t>
      </w:r>
      <w:r w:rsidRPr="00F72B76">
        <w:rPr>
          <w:b/>
          <w:bCs/>
        </w:rPr>
        <w:t>标规则</w:t>
      </w:r>
      <w:bookmarkEnd w:id="187"/>
      <w:bookmarkEnd w:id="188"/>
      <w:bookmarkEnd w:id="189"/>
      <w:bookmarkEnd w:id="190"/>
    </w:p>
    <w:p w14:paraId="3C5AEFA8"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hint="eastAsia"/>
          <w:sz w:val="21"/>
          <w:szCs w:val="21"/>
        </w:rPr>
        <w:t>本项目采用</w:t>
      </w:r>
      <w:r w:rsidRPr="00F72B76">
        <w:rPr>
          <w:rFonts w:ascii="宋体" w:hAnsi="宋体"/>
          <w:sz w:val="21"/>
          <w:szCs w:val="21"/>
          <w:u w:val="single"/>
        </w:rPr>
        <w:t xml:space="preserve"> </w:t>
      </w:r>
      <w:r w:rsidRPr="00F72B76">
        <w:rPr>
          <w:rFonts w:ascii="宋体" w:hAnsi="宋体" w:hint="eastAsia"/>
          <w:sz w:val="21"/>
          <w:szCs w:val="21"/>
          <w:u w:val="single"/>
        </w:rPr>
        <w:t>记名投票</w:t>
      </w:r>
      <w:r w:rsidRPr="00F72B76">
        <w:rPr>
          <w:rFonts w:ascii="宋体" w:hAnsi="宋体"/>
          <w:sz w:val="21"/>
          <w:szCs w:val="21"/>
          <w:u w:val="single"/>
        </w:rPr>
        <w:t xml:space="preserve">+撰写评语 </w:t>
      </w:r>
      <w:r w:rsidRPr="00F72B76">
        <w:rPr>
          <w:rFonts w:ascii="宋体" w:hAnsi="宋体" w:hint="eastAsia"/>
          <w:sz w:val="21"/>
          <w:szCs w:val="21"/>
        </w:rPr>
        <w:t>定标，定标方法如下：</w:t>
      </w:r>
    </w:p>
    <w:p w14:paraId="07A8E065"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sz w:val="21"/>
          <w:szCs w:val="21"/>
        </w:rPr>
        <w:t xml:space="preserve">4.4.1 </w:t>
      </w:r>
      <w:r w:rsidRPr="00F72B76">
        <w:rPr>
          <w:rFonts w:ascii="宋体" w:hAnsi="宋体" w:hint="eastAsia"/>
          <w:sz w:val="21"/>
          <w:szCs w:val="21"/>
        </w:rPr>
        <w:t>定标程序</w:t>
      </w:r>
    </w:p>
    <w:p w14:paraId="74B5266E"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hint="eastAsia"/>
          <w:sz w:val="21"/>
          <w:szCs w:val="21"/>
        </w:rPr>
        <w:t>（</w:t>
      </w:r>
      <w:r w:rsidRPr="00F72B76">
        <w:rPr>
          <w:rFonts w:ascii="宋体" w:hAnsi="宋体"/>
          <w:sz w:val="21"/>
          <w:szCs w:val="21"/>
        </w:rPr>
        <w:t>1）本项目采用“直接票决定标法”定标。</w:t>
      </w:r>
    </w:p>
    <w:p w14:paraId="64903C73"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hint="eastAsia"/>
          <w:sz w:val="21"/>
          <w:szCs w:val="21"/>
        </w:rPr>
        <w:t>（</w:t>
      </w:r>
      <w:r w:rsidRPr="00F72B76">
        <w:rPr>
          <w:rFonts w:ascii="宋体" w:hAnsi="宋体"/>
          <w:sz w:val="21"/>
          <w:szCs w:val="21"/>
        </w:rPr>
        <w:t>2）定标工作开始后，发放选票，由定标委员会参考定标因素进行投票排名，定标委员会应推荐</w:t>
      </w:r>
      <w:r w:rsidRPr="00F72B76">
        <w:rPr>
          <w:rFonts w:ascii="宋体" w:hAnsi="宋体" w:hint="eastAsia"/>
          <w:sz w:val="21"/>
          <w:szCs w:val="21"/>
        </w:rPr>
        <w:t>一人为定标委员会组长，主持当次定标会议。</w:t>
      </w:r>
      <w:r w:rsidRPr="00F72B76">
        <w:rPr>
          <w:rFonts w:ascii="宋体" w:hAnsi="宋体"/>
          <w:sz w:val="21"/>
          <w:szCs w:val="21"/>
        </w:rPr>
        <w:t xml:space="preserve"> </w:t>
      </w:r>
    </w:p>
    <w:p w14:paraId="0C6BF69A"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hint="eastAsia"/>
          <w:sz w:val="21"/>
          <w:szCs w:val="21"/>
        </w:rPr>
        <w:t>（</w:t>
      </w:r>
      <w:r w:rsidRPr="00F72B76">
        <w:rPr>
          <w:rFonts w:ascii="宋体" w:hAnsi="宋体"/>
          <w:sz w:val="21"/>
          <w:szCs w:val="21"/>
        </w:rPr>
        <w:t>3）定标辅助资料为评标阶段的评标报告及其过程资料、投标人提交的投标文件。</w:t>
      </w:r>
    </w:p>
    <w:p w14:paraId="24E017DC"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hint="eastAsia"/>
          <w:sz w:val="21"/>
          <w:szCs w:val="21"/>
        </w:rPr>
        <w:t>（</w:t>
      </w:r>
      <w:r w:rsidRPr="00F72B76">
        <w:rPr>
          <w:rFonts w:ascii="宋体" w:hAnsi="宋体"/>
          <w:sz w:val="21"/>
          <w:szCs w:val="21"/>
        </w:rPr>
        <w:t>4）定标委员会根据定标因素及定标参考资料进行记名投票，确定中标人。定标因素的评审标准详见本章</w:t>
      </w:r>
      <w:r w:rsidRPr="00F72B76">
        <w:rPr>
          <w:rFonts w:ascii="宋体" w:hAnsi="宋体" w:hint="eastAsia"/>
          <w:sz w:val="21"/>
          <w:szCs w:val="21"/>
        </w:rPr>
        <w:t>附表一：《定标因素评审表》。</w:t>
      </w:r>
    </w:p>
    <w:p w14:paraId="44002950"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hint="eastAsia"/>
          <w:sz w:val="21"/>
          <w:szCs w:val="21"/>
        </w:rPr>
        <w:t>（</w:t>
      </w:r>
      <w:r w:rsidRPr="00F72B76">
        <w:rPr>
          <w:rFonts w:ascii="宋体" w:hAnsi="宋体"/>
          <w:sz w:val="21"/>
          <w:szCs w:val="21"/>
        </w:rPr>
        <w:t>5）投票规则：定标委员会根据定标因素及定标参考资料对各投标人进行综合比较后，进行一次性票决并排序（记名投票+撰写评语），每位定标委员会成员只有1票表决权（即只能对其中一家投标人投票），得票数最多的投标人将被确认为中标人，若出现票数相同且无法决出排名时，票数相同的再进行一次性票决，直至决出中标人。选票格式</w:t>
      </w:r>
      <w:r w:rsidRPr="00F72B76">
        <w:rPr>
          <w:rFonts w:ascii="宋体" w:hAnsi="宋体" w:hint="eastAsia"/>
          <w:sz w:val="21"/>
          <w:szCs w:val="21"/>
        </w:rPr>
        <w:t>及票决方式详见本章附表二、附表三。</w:t>
      </w:r>
    </w:p>
    <w:p w14:paraId="553DCC76"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hint="eastAsia"/>
          <w:sz w:val="21"/>
          <w:szCs w:val="21"/>
        </w:rPr>
        <w:t>（</w:t>
      </w:r>
      <w:r w:rsidRPr="00F72B76">
        <w:rPr>
          <w:rFonts w:ascii="宋体" w:hAnsi="宋体"/>
          <w:sz w:val="21"/>
          <w:szCs w:val="21"/>
        </w:rPr>
        <w:t>6）定标委员会中的各定标委员应独立投票，可以弃权，当弃权票数达到定标委员会人数50%</w:t>
      </w:r>
      <w:r w:rsidRPr="00F72B76">
        <w:rPr>
          <w:rFonts w:ascii="宋体" w:hAnsi="宋体" w:hint="eastAsia"/>
          <w:sz w:val="21"/>
          <w:szCs w:val="21"/>
        </w:rPr>
        <w:lastRenderedPageBreak/>
        <w:t>或以上时，本次定标会无效，招标人应重新招标。</w:t>
      </w:r>
    </w:p>
    <w:p w14:paraId="3ED9A202"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hint="eastAsia"/>
          <w:sz w:val="21"/>
          <w:szCs w:val="21"/>
        </w:rPr>
        <w:t>（</w:t>
      </w:r>
      <w:r w:rsidRPr="00F72B76">
        <w:rPr>
          <w:rFonts w:ascii="宋体" w:hAnsi="宋体"/>
          <w:sz w:val="21"/>
          <w:szCs w:val="21"/>
        </w:rPr>
        <w:t>7）定标委员会根据选票情况确定中标人后，撰写、签署定标报告。定标报告由定标委员会全体成员签字，对定标结论持有异议的评委应以书面方式阐述其不同意见和理由。</w:t>
      </w:r>
    </w:p>
    <w:p w14:paraId="3E290A15"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hint="eastAsia"/>
          <w:sz w:val="21"/>
          <w:szCs w:val="21"/>
        </w:rPr>
        <w:t>（</w:t>
      </w:r>
      <w:r w:rsidRPr="00F72B76">
        <w:rPr>
          <w:rFonts w:ascii="宋体" w:hAnsi="宋体"/>
          <w:sz w:val="21"/>
          <w:szCs w:val="21"/>
        </w:rPr>
        <w:t>8）定标委员会向招标人提交书面定标报告后即解散，定标过程中使用的文件、表格以及其他资料不得私自带离。</w:t>
      </w:r>
    </w:p>
    <w:p w14:paraId="47749BEC" w14:textId="77777777" w:rsidR="00671990" w:rsidRPr="00F72B76" w:rsidRDefault="008F2989" w:rsidP="002C096A">
      <w:pPr>
        <w:spacing w:line="360" w:lineRule="auto"/>
        <w:ind w:firstLineChars="200" w:firstLine="420"/>
        <w:rPr>
          <w:rFonts w:ascii="宋体" w:hAnsi="宋体"/>
          <w:sz w:val="21"/>
          <w:szCs w:val="21"/>
        </w:rPr>
      </w:pPr>
      <w:r w:rsidRPr="00F72B76">
        <w:rPr>
          <w:rFonts w:ascii="宋体" w:hAnsi="宋体"/>
          <w:sz w:val="21"/>
          <w:szCs w:val="21"/>
        </w:rPr>
        <w:t>4.4.2</w:t>
      </w:r>
      <w:r w:rsidRPr="00F72B76">
        <w:rPr>
          <w:rFonts w:ascii="宋体" w:hAnsi="宋体" w:hint="eastAsia"/>
          <w:sz w:val="21"/>
          <w:szCs w:val="21"/>
        </w:rPr>
        <w:t>招标人应当在定标工作完成后的</w:t>
      </w:r>
      <w:r w:rsidRPr="00F72B76">
        <w:rPr>
          <w:rFonts w:ascii="宋体" w:hAnsi="宋体"/>
          <w:sz w:val="21"/>
          <w:szCs w:val="21"/>
        </w:rPr>
        <w:t>3</w:t>
      </w:r>
      <w:r w:rsidRPr="00F72B76">
        <w:rPr>
          <w:rFonts w:ascii="宋体" w:hAnsi="宋体" w:hint="eastAsia"/>
          <w:sz w:val="21"/>
          <w:szCs w:val="21"/>
        </w:rPr>
        <w:t>日内公示中标结果。公示内容包括：定标时间、所有合格的中标候选人的评审结果或票数及理由、中标人等内容。</w:t>
      </w:r>
    </w:p>
    <w:p w14:paraId="5F8E93D6" w14:textId="59EC2EAF" w:rsidR="00671990" w:rsidRPr="00F72B76" w:rsidRDefault="008F2989" w:rsidP="002C096A">
      <w:pPr>
        <w:spacing w:line="360" w:lineRule="auto"/>
        <w:ind w:firstLineChars="200" w:firstLine="420"/>
        <w:rPr>
          <w:rFonts w:ascii="宋体" w:hAnsi="宋体"/>
          <w:sz w:val="21"/>
          <w:szCs w:val="21"/>
        </w:rPr>
      </w:pPr>
      <w:r w:rsidRPr="00F72B76">
        <w:rPr>
          <w:rFonts w:ascii="宋体" w:hAnsi="宋体"/>
          <w:sz w:val="21"/>
          <w:szCs w:val="21"/>
        </w:rPr>
        <w:t>4.4.</w:t>
      </w:r>
      <w:r w:rsidR="0049519F" w:rsidRPr="00F72B76">
        <w:rPr>
          <w:rFonts w:ascii="宋体" w:hAnsi="宋体"/>
          <w:sz w:val="21"/>
          <w:szCs w:val="21"/>
        </w:rPr>
        <w:t>3</w:t>
      </w:r>
      <w:r w:rsidRPr="00F72B76">
        <w:rPr>
          <w:rFonts w:ascii="宋体" w:hAnsi="宋体" w:hint="eastAsia"/>
          <w:sz w:val="21"/>
          <w:szCs w:val="21"/>
        </w:rPr>
        <w:t>因异议或投诉生效，需要重新评标或定标的，评标、定标信息（含业绩、奖项等）仍以投标截止时投标人的信息为准。因特殊原因需要延长投标有效期，投标人拒绝延长投标有效期的，仍参与重新评标、定标，但不被推荐为中标候选人或不被票决确定为中标人。</w:t>
      </w:r>
    </w:p>
    <w:p w14:paraId="7BCA502E" w14:textId="54C7E7FC" w:rsidR="00671990" w:rsidRPr="00F72B76" w:rsidRDefault="008F2989" w:rsidP="002C096A">
      <w:pPr>
        <w:spacing w:line="360" w:lineRule="auto"/>
        <w:ind w:firstLineChars="200" w:firstLine="420"/>
        <w:rPr>
          <w:rFonts w:ascii="宋体" w:hAnsi="宋体"/>
          <w:sz w:val="21"/>
          <w:szCs w:val="21"/>
        </w:rPr>
      </w:pPr>
      <w:r w:rsidRPr="00F72B76">
        <w:rPr>
          <w:rFonts w:ascii="宋体" w:hAnsi="宋体"/>
          <w:sz w:val="21"/>
          <w:szCs w:val="21"/>
        </w:rPr>
        <w:t>4.4.</w:t>
      </w:r>
      <w:r w:rsidR="0049519F" w:rsidRPr="00F72B76">
        <w:rPr>
          <w:rFonts w:ascii="宋体" w:hAnsi="宋体"/>
          <w:sz w:val="21"/>
          <w:szCs w:val="21"/>
        </w:rPr>
        <w:t>4</w:t>
      </w:r>
      <w:r w:rsidRPr="00F72B76">
        <w:rPr>
          <w:rFonts w:ascii="宋体" w:hAnsi="宋体" w:hint="eastAsia"/>
          <w:sz w:val="21"/>
          <w:szCs w:val="21"/>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p>
    <w:p w14:paraId="1B72F3F1" w14:textId="77777777" w:rsidR="00671990" w:rsidRPr="00F72B76" w:rsidRDefault="008F2989" w:rsidP="002C096A">
      <w:pPr>
        <w:spacing w:line="360" w:lineRule="auto"/>
        <w:ind w:firstLineChars="200" w:firstLine="420"/>
        <w:rPr>
          <w:rFonts w:ascii="宋体" w:hAnsi="宋体"/>
          <w:sz w:val="28"/>
          <w:szCs w:val="28"/>
        </w:rPr>
      </w:pPr>
      <w:r w:rsidRPr="00F72B76">
        <w:rPr>
          <w:rFonts w:ascii="宋体" w:hAnsi="宋体"/>
          <w:sz w:val="21"/>
          <w:szCs w:val="21"/>
        </w:rPr>
        <w:br w:type="page"/>
      </w:r>
      <w:r w:rsidRPr="00F72B76">
        <w:rPr>
          <w:rFonts w:ascii="宋体" w:hAnsi="宋体" w:hint="eastAsia"/>
          <w:sz w:val="28"/>
          <w:szCs w:val="28"/>
        </w:rPr>
        <w:lastRenderedPageBreak/>
        <w:t>附表一</w:t>
      </w:r>
      <w:r w:rsidRPr="00F72B76">
        <w:rPr>
          <w:rFonts w:ascii="宋体" w:hAnsi="宋体"/>
          <w:sz w:val="28"/>
          <w:szCs w:val="28"/>
        </w:rPr>
        <w:t>：</w:t>
      </w:r>
    </w:p>
    <w:p w14:paraId="24052883" w14:textId="77777777" w:rsidR="00671990" w:rsidRPr="00F72B76" w:rsidRDefault="008F2989" w:rsidP="002C096A">
      <w:pPr>
        <w:spacing w:line="360" w:lineRule="auto"/>
        <w:ind w:firstLineChars="200" w:firstLine="602"/>
        <w:jc w:val="center"/>
        <w:outlineLvl w:val="1"/>
        <w:rPr>
          <w:rFonts w:ascii="Times New Roman" w:hAnsi="Times New Roman"/>
        </w:rPr>
      </w:pPr>
      <w:bookmarkStart w:id="191" w:name="_Toc121339973"/>
      <w:r w:rsidRPr="00F72B76">
        <w:rPr>
          <w:rFonts w:ascii="宋体" w:hAnsi="宋体" w:hint="eastAsia"/>
          <w:b/>
          <w:sz w:val="30"/>
          <w:szCs w:val="30"/>
        </w:rPr>
        <w:t>定标因素评审表</w:t>
      </w:r>
      <w:bookmarkEnd w:id="191"/>
    </w:p>
    <w:tbl>
      <w:tblPr>
        <w:tblW w:w="5293" w:type="pct"/>
        <w:tblInd w:w="-274" w:type="dxa"/>
        <w:tblCellMar>
          <w:left w:w="0" w:type="dxa"/>
          <w:right w:w="0" w:type="dxa"/>
        </w:tblCellMar>
        <w:tblLook w:val="04A0" w:firstRow="1" w:lastRow="0" w:firstColumn="1" w:lastColumn="0" w:noHBand="0" w:noVBand="1"/>
      </w:tblPr>
      <w:tblGrid>
        <w:gridCol w:w="993"/>
        <w:gridCol w:w="1559"/>
        <w:gridCol w:w="7072"/>
      </w:tblGrid>
      <w:tr w:rsidR="00F72B76" w:rsidRPr="00F72B76" w14:paraId="7C66186B" w14:textId="77777777" w:rsidTr="00836959">
        <w:trPr>
          <w:trHeight w:val="455"/>
        </w:trPr>
        <w:tc>
          <w:tcPr>
            <w:tcW w:w="1326"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4EFF9C3" w14:textId="77777777" w:rsidR="00671990" w:rsidRPr="00F72B76" w:rsidRDefault="008F2989" w:rsidP="00D34808">
            <w:pPr>
              <w:widowControl/>
              <w:jc w:val="center"/>
              <w:textAlignment w:val="center"/>
              <w:rPr>
                <w:rFonts w:ascii="宋体" w:hAnsi="宋体" w:cs="宋体"/>
                <w:b/>
                <w:sz w:val="21"/>
                <w:szCs w:val="21"/>
              </w:rPr>
            </w:pPr>
            <w:r w:rsidRPr="00F72B76">
              <w:rPr>
                <w:rFonts w:ascii="宋体" w:hAnsi="宋体" w:cs="宋体" w:hint="eastAsia"/>
                <w:b/>
                <w:sz w:val="21"/>
                <w:szCs w:val="21"/>
                <w:lang w:bidi="ar"/>
              </w:rPr>
              <w:t>评审内容</w:t>
            </w:r>
          </w:p>
        </w:tc>
        <w:tc>
          <w:tcPr>
            <w:tcW w:w="367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54D9551" w14:textId="77777777" w:rsidR="00671990" w:rsidRPr="00F72B76" w:rsidRDefault="008F2989" w:rsidP="00D34808">
            <w:pPr>
              <w:widowControl/>
              <w:jc w:val="center"/>
              <w:textAlignment w:val="center"/>
              <w:rPr>
                <w:rFonts w:ascii="宋体" w:hAnsi="宋体" w:cs="宋体"/>
                <w:b/>
                <w:sz w:val="21"/>
                <w:szCs w:val="21"/>
              </w:rPr>
            </w:pPr>
            <w:r w:rsidRPr="00F72B76">
              <w:rPr>
                <w:rFonts w:ascii="宋体" w:hAnsi="宋体" w:cs="宋体" w:hint="eastAsia"/>
                <w:b/>
                <w:sz w:val="21"/>
                <w:szCs w:val="21"/>
                <w:lang w:bidi="ar"/>
              </w:rPr>
              <w:t>评审标准</w:t>
            </w:r>
          </w:p>
        </w:tc>
      </w:tr>
      <w:tr w:rsidR="00F72B76" w:rsidRPr="00F72B76" w14:paraId="0B61A14E" w14:textId="77777777" w:rsidTr="00836959">
        <w:trPr>
          <w:trHeight w:val="765"/>
        </w:trPr>
        <w:tc>
          <w:tcPr>
            <w:tcW w:w="5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3C3B276" w14:textId="77777777" w:rsidR="00671990" w:rsidRPr="00F72B76" w:rsidRDefault="008F2989" w:rsidP="00D34808">
            <w:pPr>
              <w:widowControl/>
              <w:jc w:val="center"/>
              <w:textAlignment w:val="center"/>
              <w:rPr>
                <w:rFonts w:ascii="宋体" w:hAnsi="宋体" w:cs="宋体"/>
                <w:sz w:val="21"/>
                <w:szCs w:val="21"/>
              </w:rPr>
            </w:pPr>
            <w:r w:rsidRPr="00F72B76">
              <w:rPr>
                <w:rFonts w:ascii="宋体" w:hAnsi="宋体" w:cs="宋体" w:hint="eastAsia"/>
                <w:sz w:val="21"/>
                <w:szCs w:val="21"/>
                <w:lang w:bidi="ar"/>
              </w:rPr>
              <w:t>价格因素</w:t>
            </w:r>
          </w:p>
        </w:tc>
        <w:tc>
          <w:tcPr>
            <w:tcW w:w="81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5A240CB" w14:textId="77777777" w:rsidR="00671990" w:rsidRPr="00F72B76" w:rsidRDefault="008F2989" w:rsidP="00D34808">
            <w:pPr>
              <w:widowControl/>
              <w:jc w:val="center"/>
              <w:textAlignment w:val="center"/>
              <w:rPr>
                <w:rFonts w:ascii="宋体" w:hAnsi="宋体" w:cs="宋体"/>
                <w:sz w:val="21"/>
                <w:szCs w:val="21"/>
              </w:rPr>
            </w:pPr>
            <w:r w:rsidRPr="00F72B76">
              <w:rPr>
                <w:rFonts w:ascii="宋体" w:hAnsi="宋体" w:cs="宋体" w:hint="eastAsia"/>
                <w:sz w:val="21"/>
                <w:szCs w:val="21"/>
                <w:lang w:bidi="ar"/>
              </w:rPr>
              <w:t>投标报价</w:t>
            </w:r>
          </w:p>
        </w:tc>
        <w:tc>
          <w:tcPr>
            <w:tcW w:w="367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C9C8330" w14:textId="5B670DFC" w:rsidR="00671990" w:rsidRPr="00F72B76" w:rsidRDefault="008F2989" w:rsidP="00156A33">
            <w:pPr>
              <w:widowControl/>
              <w:ind w:leftChars="25" w:left="60" w:rightChars="37" w:right="89"/>
              <w:jc w:val="both"/>
              <w:textAlignment w:val="center"/>
              <w:rPr>
                <w:rFonts w:ascii="宋体" w:hAnsi="宋体" w:cs="宋体"/>
                <w:sz w:val="21"/>
                <w:szCs w:val="21"/>
              </w:rPr>
            </w:pPr>
            <w:r w:rsidRPr="00F72B76">
              <w:rPr>
                <w:rFonts w:ascii="宋体" w:hAnsi="宋体" w:cs="宋体" w:hint="eastAsia"/>
                <w:sz w:val="21"/>
                <w:szCs w:val="21"/>
                <w:lang w:bidi="ar"/>
              </w:rPr>
              <w:t>定标委员会对合格的中标候选人的投标报价进行</w:t>
            </w:r>
            <w:r w:rsidR="00156A33" w:rsidRPr="00F72B76">
              <w:rPr>
                <w:rFonts w:ascii="宋体" w:hAnsi="宋体" w:cs="宋体" w:hint="eastAsia"/>
                <w:sz w:val="21"/>
                <w:szCs w:val="21"/>
                <w:lang w:bidi="ar"/>
              </w:rPr>
              <w:t>横向比较评审</w:t>
            </w:r>
          </w:p>
        </w:tc>
      </w:tr>
      <w:tr w:rsidR="00F72B76" w:rsidRPr="00F72B76" w14:paraId="6394A75D" w14:textId="77777777" w:rsidTr="005508D8">
        <w:trPr>
          <w:trHeight w:val="1794"/>
        </w:trPr>
        <w:tc>
          <w:tcPr>
            <w:tcW w:w="516" w:type="pct"/>
            <w:tcBorders>
              <w:top w:val="single" w:sz="4" w:space="0" w:color="000000"/>
              <w:left w:val="single" w:sz="4" w:space="0" w:color="000000"/>
              <w:right w:val="single" w:sz="4" w:space="0" w:color="000000"/>
            </w:tcBorders>
            <w:tcMar>
              <w:top w:w="10" w:type="dxa"/>
              <w:left w:w="10" w:type="dxa"/>
              <w:right w:w="10" w:type="dxa"/>
            </w:tcMar>
            <w:vAlign w:val="center"/>
          </w:tcPr>
          <w:p w14:paraId="3B75F126" w14:textId="77777777" w:rsidR="00235339" w:rsidRPr="00F72B76" w:rsidRDefault="00235339" w:rsidP="00D34808">
            <w:pPr>
              <w:widowControl/>
              <w:jc w:val="center"/>
              <w:textAlignment w:val="center"/>
              <w:rPr>
                <w:rFonts w:ascii="宋体" w:hAnsi="宋体" w:cs="宋体"/>
                <w:sz w:val="21"/>
                <w:szCs w:val="21"/>
              </w:rPr>
            </w:pPr>
            <w:r w:rsidRPr="00F72B76">
              <w:rPr>
                <w:rFonts w:ascii="宋体" w:hAnsi="宋体" w:cs="宋体" w:hint="eastAsia"/>
                <w:sz w:val="21"/>
                <w:szCs w:val="21"/>
                <w:lang w:bidi="ar"/>
              </w:rPr>
              <w:t>资信因素</w:t>
            </w:r>
          </w:p>
        </w:tc>
        <w:tc>
          <w:tcPr>
            <w:tcW w:w="810"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14:paraId="3F81CC5A" w14:textId="77777777" w:rsidR="00235339" w:rsidRPr="00F72B76" w:rsidRDefault="00235339" w:rsidP="00D34808">
            <w:pPr>
              <w:widowControl/>
              <w:jc w:val="center"/>
              <w:textAlignment w:val="center"/>
              <w:rPr>
                <w:rFonts w:ascii="宋体" w:hAnsi="宋体" w:cs="宋体"/>
                <w:sz w:val="21"/>
                <w:szCs w:val="21"/>
              </w:rPr>
            </w:pPr>
            <w:r w:rsidRPr="00F72B76">
              <w:rPr>
                <w:rFonts w:ascii="宋体" w:hAnsi="宋体"/>
                <w:sz w:val="21"/>
              </w:rPr>
              <w:t>业绩</w:t>
            </w:r>
          </w:p>
        </w:tc>
        <w:tc>
          <w:tcPr>
            <w:tcW w:w="367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FFBEEF4" w14:textId="0B5A651F" w:rsidR="00235339" w:rsidRPr="00F72B76" w:rsidRDefault="007C7D5C" w:rsidP="000E50CE">
            <w:pPr>
              <w:widowControl/>
              <w:ind w:leftChars="25" w:left="60" w:rightChars="37" w:right="89"/>
              <w:jc w:val="both"/>
              <w:textAlignment w:val="center"/>
              <w:rPr>
                <w:rFonts w:ascii="宋体" w:hAnsi="宋体" w:cs="宋体"/>
                <w:sz w:val="21"/>
                <w:szCs w:val="21"/>
                <w:lang w:bidi="ar"/>
              </w:rPr>
            </w:pPr>
            <w:r w:rsidRPr="00F72B76">
              <w:rPr>
                <w:rFonts w:ascii="宋体" w:hAnsi="宋体" w:cs="宋体" w:hint="eastAsia"/>
                <w:sz w:val="21"/>
                <w:szCs w:val="21"/>
                <w:lang w:bidi="ar"/>
              </w:rPr>
              <w:t>根据</w:t>
            </w:r>
            <w:r w:rsidR="00235339" w:rsidRPr="00F72B76">
              <w:rPr>
                <w:rFonts w:ascii="宋体" w:hAnsi="宋体" w:cs="宋体" w:hint="eastAsia"/>
                <w:sz w:val="21"/>
                <w:szCs w:val="21"/>
                <w:lang w:bidi="ar"/>
              </w:rPr>
              <w:t>投标人</w:t>
            </w:r>
            <w:r w:rsidRPr="00F72B76">
              <w:rPr>
                <w:rFonts w:ascii="宋体" w:hAnsi="宋体" w:cs="宋体" w:hint="eastAsia"/>
                <w:sz w:val="21"/>
                <w:szCs w:val="21"/>
                <w:lang w:bidi="ar"/>
              </w:rPr>
              <w:t>提供</w:t>
            </w:r>
            <w:r w:rsidR="00235339" w:rsidRPr="00F72B76">
              <w:rPr>
                <w:rFonts w:ascii="宋体" w:hAnsi="宋体" w:cs="宋体" w:hint="eastAsia"/>
                <w:sz w:val="21"/>
                <w:szCs w:val="21"/>
                <w:lang w:bidi="ar"/>
              </w:rPr>
              <w:t>自</w:t>
            </w:r>
            <w:r w:rsidR="00235339" w:rsidRPr="00F72B76">
              <w:rPr>
                <w:rFonts w:ascii="宋体" w:hAnsi="宋体" w:cs="宋体"/>
                <w:sz w:val="21"/>
                <w:szCs w:val="21"/>
                <w:lang w:bidi="ar"/>
              </w:rPr>
              <w:t>2018年1月1日至今</w:t>
            </w:r>
            <w:r w:rsidR="00ED01DB" w:rsidRPr="00F72B76">
              <w:rPr>
                <w:rFonts w:ascii="宋体" w:hAnsi="宋体" w:cs="宋体" w:hint="eastAsia"/>
                <w:sz w:val="21"/>
                <w:szCs w:val="21"/>
                <w:lang w:bidi="ar"/>
              </w:rPr>
              <w:t>独立承接过</w:t>
            </w:r>
            <w:r w:rsidR="00235339" w:rsidRPr="00F72B76">
              <w:rPr>
                <w:rFonts w:ascii="宋体" w:hAnsi="宋体" w:cs="宋体"/>
                <w:sz w:val="21"/>
                <w:szCs w:val="21"/>
                <w:lang w:bidi="ar"/>
              </w:rPr>
              <w:t>单项合同总金额</w:t>
            </w:r>
            <w:r w:rsidR="009172AA" w:rsidRPr="00F72B76">
              <w:rPr>
                <w:rFonts w:ascii="宋体" w:hAnsi="宋体" w:cs="宋体"/>
                <w:sz w:val="21"/>
                <w:szCs w:val="21"/>
                <w:lang w:bidi="ar"/>
              </w:rPr>
              <w:t>100万</w:t>
            </w:r>
            <w:r w:rsidR="00235339" w:rsidRPr="00F72B76">
              <w:rPr>
                <w:rFonts w:ascii="宋体" w:hAnsi="宋体" w:cs="宋体" w:hint="eastAsia"/>
                <w:sz w:val="21"/>
                <w:szCs w:val="21"/>
                <w:lang w:bidi="ar"/>
              </w:rPr>
              <w:t>元或以上的人防项目业绩</w:t>
            </w:r>
            <w:r w:rsidRPr="00F72B76">
              <w:rPr>
                <w:rFonts w:ascii="宋体" w:hAnsi="宋体" w:cs="宋体" w:hint="eastAsia"/>
                <w:sz w:val="21"/>
                <w:szCs w:val="21"/>
                <w:lang w:bidi="ar"/>
              </w:rPr>
              <w:t>情况进行综合评价</w:t>
            </w:r>
            <w:r w:rsidR="00235339" w:rsidRPr="00F72B76">
              <w:rPr>
                <w:rFonts w:ascii="宋体" w:hAnsi="宋体" w:cs="宋体" w:hint="eastAsia"/>
                <w:sz w:val="21"/>
                <w:szCs w:val="21"/>
                <w:lang w:bidi="ar"/>
              </w:rPr>
              <w:t>。</w:t>
            </w:r>
          </w:p>
          <w:p w14:paraId="3F0ACF3F" w14:textId="77777777" w:rsidR="00235339" w:rsidRPr="00F72B76" w:rsidRDefault="00235339" w:rsidP="00D34808">
            <w:pPr>
              <w:widowControl/>
              <w:ind w:leftChars="25" w:left="60" w:rightChars="37" w:right="89"/>
              <w:jc w:val="both"/>
              <w:textAlignment w:val="center"/>
              <w:rPr>
                <w:rFonts w:ascii="宋体" w:hAnsi="宋体" w:cs="宋体"/>
                <w:sz w:val="21"/>
                <w:szCs w:val="21"/>
                <w:lang w:bidi="ar"/>
              </w:rPr>
            </w:pPr>
            <w:r w:rsidRPr="00F72B76">
              <w:rPr>
                <w:rFonts w:ascii="宋体" w:hAnsi="宋体" w:cs="宋体" w:hint="eastAsia"/>
                <w:sz w:val="21"/>
                <w:szCs w:val="21"/>
                <w:lang w:bidi="ar"/>
              </w:rPr>
              <w:t>注：</w:t>
            </w:r>
          </w:p>
          <w:p w14:paraId="1CBD7E1A" w14:textId="08468459" w:rsidR="00235339" w:rsidRPr="00F72B76" w:rsidRDefault="00235339" w:rsidP="00D34808">
            <w:pPr>
              <w:widowControl/>
              <w:ind w:leftChars="25" w:left="60" w:rightChars="37" w:right="89"/>
              <w:jc w:val="both"/>
              <w:textAlignment w:val="center"/>
              <w:rPr>
                <w:rFonts w:ascii="宋体" w:hAnsi="宋体" w:cs="宋体"/>
                <w:sz w:val="21"/>
                <w:szCs w:val="21"/>
                <w:lang w:bidi="ar"/>
              </w:rPr>
            </w:pPr>
            <w:r w:rsidRPr="00F72B76">
              <w:rPr>
                <w:rFonts w:ascii="宋体" w:hAnsi="宋体" w:cs="宋体" w:hint="eastAsia"/>
                <w:sz w:val="21"/>
                <w:szCs w:val="21"/>
                <w:lang w:bidi="ar"/>
              </w:rPr>
              <w:t>（</w:t>
            </w:r>
            <w:r w:rsidRPr="00F72B76">
              <w:rPr>
                <w:rFonts w:ascii="宋体" w:hAnsi="宋体" w:cs="宋体"/>
                <w:sz w:val="21"/>
                <w:szCs w:val="21"/>
                <w:lang w:bidi="ar"/>
              </w:rPr>
              <w:t>1）</w:t>
            </w:r>
            <w:r w:rsidR="00ED01DB" w:rsidRPr="00F72B76">
              <w:rPr>
                <w:rFonts w:ascii="宋体" w:hAnsi="宋体" w:cs="宋体" w:hint="eastAsia"/>
                <w:sz w:val="21"/>
                <w:szCs w:val="21"/>
                <w:lang w:bidi="ar"/>
              </w:rPr>
              <w:t>须提供合同证明材料（时间及金额以合同为准）。</w:t>
            </w:r>
          </w:p>
          <w:p w14:paraId="2C9B7999" w14:textId="54DDE888" w:rsidR="00235339" w:rsidRPr="00F72B76" w:rsidRDefault="00235339" w:rsidP="009172AA">
            <w:pPr>
              <w:widowControl/>
              <w:snapToGrid w:val="0"/>
              <w:ind w:leftChars="25" w:left="60" w:rightChars="37" w:right="89"/>
              <w:jc w:val="both"/>
              <w:rPr>
                <w:rFonts w:ascii="宋体" w:hAnsi="宋体" w:cs="宋体"/>
                <w:sz w:val="21"/>
                <w:szCs w:val="21"/>
                <w:lang w:bidi="ar"/>
              </w:rPr>
            </w:pPr>
            <w:r w:rsidRPr="00F72B76">
              <w:rPr>
                <w:rFonts w:ascii="宋体" w:hAnsi="宋体" w:cs="宋体" w:hint="eastAsia"/>
                <w:sz w:val="21"/>
                <w:szCs w:val="21"/>
                <w:lang w:bidi="ar"/>
              </w:rPr>
              <w:t>（</w:t>
            </w:r>
            <w:r w:rsidRPr="00F72B76">
              <w:rPr>
                <w:rFonts w:ascii="宋体" w:hAnsi="宋体" w:cs="宋体"/>
                <w:sz w:val="21"/>
                <w:szCs w:val="21"/>
                <w:lang w:bidi="ar"/>
              </w:rPr>
              <w:t>2</w:t>
            </w:r>
            <w:r w:rsidRPr="00F72B76">
              <w:rPr>
                <w:rFonts w:ascii="宋体" w:hAnsi="宋体" w:cs="宋体" w:hint="eastAsia"/>
                <w:sz w:val="21"/>
                <w:szCs w:val="21"/>
                <w:lang w:bidi="ar"/>
              </w:rPr>
              <w:t>）投标文件中提供不多于</w:t>
            </w:r>
            <w:r w:rsidR="009172AA" w:rsidRPr="00F72B76">
              <w:rPr>
                <w:rFonts w:ascii="宋体" w:hAnsi="宋体" w:cs="宋体" w:hint="eastAsia"/>
                <w:sz w:val="21"/>
                <w:szCs w:val="21"/>
                <w:lang w:bidi="ar"/>
              </w:rPr>
              <w:t>10</w:t>
            </w:r>
            <w:r w:rsidRPr="00F72B76">
              <w:rPr>
                <w:rFonts w:ascii="宋体" w:hAnsi="宋体" w:cs="宋体"/>
                <w:sz w:val="21"/>
                <w:szCs w:val="21"/>
                <w:lang w:bidi="ar"/>
              </w:rPr>
              <w:t>项相关业绩证明材料</w:t>
            </w:r>
            <w:r w:rsidRPr="00F72B76">
              <w:rPr>
                <w:rFonts w:hint="eastAsia"/>
                <w:sz w:val="21"/>
                <w:szCs w:val="21"/>
              </w:rPr>
              <w:t>，</w:t>
            </w:r>
            <w:r w:rsidRPr="00F72B76">
              <w:rPr>
                <w:rFonts w:ascii="宋体" w:hAnsi="宋体" w:cs="宋体"/>
                <w:sz w:val="21"/>
                <w:szCs w:val="21"/>
                <w:lang w:bidi="ar"/>
              </w:rPr>
              <w:t>超过</w:t>
            </w:r>
            <w:r w:rsidR="009172AA" w:rsidRPr="00F72B76">
              <w:rPr>
                <w:rFonts w:ascii="宋体" w:hAnsi="宋体" w:cs="宋体" w:hint="eastAsia"/>
                <w:sz w:val="21"/>
                <w:szCs w:val="21"/>
                <w:lang w:bidi="ar"/>
              </w:rPr>
              <w:t>10</w:t>
            </w:r>
            <w:r w:rsidRPr="00F72B76">
              <w:rPr>
                <w:rFonts w:ascii="宋体" w:hAnsi="宋体" w:cs="宋体"/>
                <w:sz w:val="21"/>
                <w:szCs w:val="21"/>
                <w:lang w:bidi="ar"/>
              </w:rPr>
              <w:t>项的，按序号顺序选择符合要求的前</w:t>
            </w:r>
            <w:r w:rsidR="009172AA" w:rsidRPr="00F72B76">
              <w:rPr>
                <w:rFonts w:ascii="宋体" w:hAnsi="宋体" w:cs="宋体" w:hint="eastAsia"/>
                <w:sz w:val="21"/>
                <w:szCs w:val="21"/>
                <w:lang w:bidi="ar"/>
              </w:rPr>
              <w:t>10</w:t>
            </w:r>
            <w:r w:rsidRPr="00F72B76">
              <w:rPr>
                <w:rFonts w:ascii="宋体" w:hAnsi="宋体" w:cs="宋体"/>
                <w:sz w:val="21"/>
                <w:szCs w:val="21"/>
                <w:lang w:bidi="ar"/>
              </w:rPr>
              <w:t>项作为定标参考资料。</w:t>
            </w:r>
          </w:p>
        </w:tc>
      </w:tr>
      <w:tr w:rsidR="00F72B76" w:rsidRPr="00F72B76" w14:paraId="4D992426" w14:textId="77777777" w:rsidTr="00925BCA">
        <w:trPr>
          <w:trHeight w:hRule="exact" w:val="843"/>
        </w:trPr>
        <w:tc>
          <w:tcPr>
            <w:tcW w:w="516" w:type="pct"/>
            <w:vMerge w:val="restart"/>
            <w:tcBorders>
              <w:top w:val="single" w:sz="4" w:space="0" w:color="auto"/>
              <w:left w:val="single" w:sz="4" w:space="0" w:color="000000"/>
              <w:right w:val="single" w:sz="4" w:space="0" w:color="000000"/>
            </w:tcBorders>
            <w:tcMar>
              <w:top w:w="10" w:type="dxa"/>
              <w:left w:w="10" w:type="dxa"/>
              <w:right w:w="10" w:type="dxa"/>
            </w:tcMar>
            <w:vAlign w:val="center"/>
          </w:tcPr>
          <w:p w14:paraId="58E5913F" w14:textId="77777777" w:rsidR="005508D8" w:rsidRPr="00F72B76" w:rsidRDefault="005508D8" w:rsidP="00D34808">
            <w:pPr>
              <w:jc w:val="center"/>
              <w:rPr>
                <w:rFonts w:ascii="宋体" w:hAnsi="宋体" w:cs="宋体"/>
                <w:sz w:val="21"/>
                <w:szCs w:val="21"/>
              </w:rPr>
            </w:pPr>
            <w:r w:rsidRPr="00F72B76">
              <w:rPr>
                <w:rFonts w:ascii="宋体" w:hAnsi="宋体" w:cs="宋体" w:hint="eastAsia"/>
                <w:sz w:val="21"/>
                <w:szCs w:val="21"/>
              </w:rPr>
              <w:t>团队因素</w:t>
            </w:r>
          </w:p>
        </w:tc>
        <w:tc>
          <w:tcPr>
            <w:tcW w:w="810" w:type="pct"/>
            <w:tcBorders>
              <w:top w:val="single" w:sz="4" w:space="0" w:color="auto"/>
              <w:left w:val="single" w:sz="4" w:space="0" w:color="000000"/>
              <w:bottom w:val="single" w:sz="4" w:space="0" w:color="000000"/>
              <w:right w:val="single" w:sz="4" w:space="0" w:color="000000"/>
            </w:tcBorders>
            <w:tcMar>
              <w:top w:w="10" w:type="dxa"/>
              <w:left w:w="10" w:type="dxa"/>
              <w:right w:w="10" w:type="dxa"/>
            </w:tcMar>
            <w:vAlign w:val="center"/>
          </w:tcPr>
          <w:p w14:paraId="7A01FE64" w14:textId="5071C97F" w:rsidR="005508D8" w:rsidRPr="00F72B76" w:rsidRDefault="005508D8" w:rsidP="00D34808">
            <w:pPr>
              <w:widowControl/>
              <w:jc w:val="center"/>
              <w:textAlignment w:val="center"/>
              <w:rPr>
                <w:rFonts w:ascii="宋体" w:hAnsi="宋体"/>
                <w:sz w:val="21"/>
              </w:rPr>
            </w:pPr>
            <w:r w:rsidRPr="00F72B76">
              <w:rPr>
                <w:rFonts w:ascii="宋体" w:hAnsi="宋体" w:hint="eastAsia"/>
                <w:sz w:val="21"/>
              </w:rPr>
              <w:t xml:space="preserve">项目团队人员数量 </w:t>
            </w:r>
          </w:p>
        </w:tc>
        <w:tc>
          <w:tcPr>
            <w:tcW w:w="367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1853041" w14:textId="602E8438" w:rsidR="005508D8" w:rsidRPr="00F72B76" w:rsidRDefault="005508D8" w:rsidP="00836959">
            <w:pPr>
              <w:pStyle w:val="21"/>
              <w:ind w:leftChars="0" w:left="61" w:firstLineChars="0" w:firstLine="0"/>
              <w:rPr>
                <w:rFonts w:ascii="宋体" w:hAnsi="宋体" w:cs="宋体"/>
                <w:szCs w:val="21"/>
                <w:lang w:bidi="ar"/>
              </w:rPr>
            </w:pPr>
            <w:r w:rsidRPr="00F72B76">
              <w:rPr>
                <w:rFonts w:ascii="宋体" w:hAnsi="宋体" w:cs="宋体" w:hint="eastAsia"/>
                <w:szCs w:val="21"/>
              </w:rPr>
              <w:t>人员数量配置满足招标文件附表六</w:t>
            </w:r>
            <w:r w:rsidRPr="00F72B76">
              <w:rPr>
                <w:rFonts w:ascii="宋体" w:hAnsi="宋体" w:cs="宋体"/>
                <w:szCs w:val="21"/>
              </w:rPr>
              <w:t>-1《</w:t>
            </w:r>
            <w:r w:rsidRPr="00F72B76">
              <w:rPr>
                <w:rFonts w:ascii="宋体" w:hAnsi="宋体" w:cs="宋体" w:hint="eastAsia"/>
                <w:szCs w:val="21"/>
              </w:rPr>
              <w:t>拟投入本项目人员一览表</w:t>
            </w:r>
            <w:r w:rsidRPr="00F72B76">
              <w:rPr>
                <w:rFonts w:ascii="宋体" w:hAnsi="宋体" w:cs="宋体"/>
                <w:szCs w:val="21"/>
              </w:rPr>
              <w:t>》的要求，</w:t>
            </w:r>
            <w:r w:rsidRPr="00F72B76">
              <w:rPr>
                <w:rFonts w:ascii="宋体" w:hAnsi="宋体" w:cs="宋体" w:hint="eastAsia"/>
                <w:szCs w:val="21"/>
              </w:rPr>
              <w:t>并</w:t>
            </w:r>
            <w:r w:rsidRPr="00F72B76">
              <w:rPr>
                <w:rFonts w:ascii="宋体" w:hAnsi="宋体" w:cs="宋体"/>
                <w:szCs w:val="21"/>
              </w:rPr>
              <w:t>根据人员数量</w:t>
            </w:r>
            <w:r w:rsidRPr="00F72B76">
              <w:rPr>
                <w:rFonts w:ascii="宋体" w:hAnsi="宋体" w:cs="宋体" w:hint="eastAsia"/>
                <w:szCs w:val="21"/>
              </w:rPr>
              <w:t>情况进行综合评价。</w:t>
            </w:r>
          </w:p>
        </w:tc>
      </w:tr>
      <w:tr w:rsidR="00F72B76" w:rsidRPr="00F72B76" w14:paraId="04D22708" w14:textId="77777777" w:rsidTr="00925BCA">
        <w:trPr>
          <w:trHeight w:hRule="exact" w:val="712"/>
        </w:trPr>
        <w:tc>
          <w:tcPr>
            <w:tcW w:w="516" w:type="pct"/>
            <w:vMerge/>
            <w:tcBorders>
              <w:left w:val="single" w:sz="4" w:space="0" w:color="000000"/>
              <w:right w:val="single" w:sz="4" w:space="0" w:color="000000"/>
            </w:tcBorders>
            <w:tcMar>
              <w:top w:w="10" w:type="dxa"/>
              <w:left w:w="10" w:type="dxa"/>
              <w:right w:w="10" w:type="dxa"/>
            </w:tcMar>
            <w:vAlign w:val="center"/>
          </w:tcPr>
          <w:p w14:paraId="4E19043F" w14:textId="77777777" w:rsidR="005508D8" w:rsidRPr="00F72B76" w:rsidRDefault="005508D8" w:rsidP="00D34808">
            <w:pPr>
              <w:jc w:val="center"/>
              <w:rPr>
                <w:rFonts w:ascii="宋体" w:hAnsi="宋体" w:cs="宋体"/>
                <w:sz w:val="21"/>
                <w:szCs w:val="21"/>
              </w:rPr>
            </w:pPr>
          </w:p>
        </w:tc>
        <w:tc>
          <w:tcPr>
            <w:tcW w:w="81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0C4C83E" w14:textId="538CAF1F" w:rsidR="005508D8" w:rsidRPr="00F72B76" w:rsidRDefault="005508D8" w:rsidP="00D34808">
            <w:pPr>
              <w:widowControl/>
              <w:jc w:val="center"/>
              <w:textAlignment w:val="center"/>
              <w:rPr>
                <w:rFonts w:ascii="宋体" w:hAnsi="宋体"/>
                <w:sz w:val="21"/>
              </w:rPr>
            </w:pPr>
            <w:r w:rsidRPr="00F72B76">
              <w:rPr>
                <w:rFonts w:ascii="宋体" w:hAnsi="宋体" w:hint="eastAsia"/>
                <w:sz w:val="21"/>
              </w:rPr>
              <w:t>项目负责人职称</w:t>
            </w:r>
          </w:p>
        </w:tc>
        <w:tc>
          <w:tcPr>
            <w:tcW w:w="367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842C6D2" w14:textId="59B81041" w:rsidR="005508D8" w:rsidRPr="00F72B76" w:rsidRDefault="005508D8" w:rsidP="000E50CE">
            <w:pPr>
              <w:pStyle w:val="21"/>
              <w:widowControl/>
              <w:snapToGrid w:val="0"/>
              <w:ind w:leftChars="0" w:left="0" w:rightChars="37" w:right="89" w:firstLineChars="0" w:firstLine="0"/>
              <w:jc w:val="both"/>
              <w:rPr>
                <w:rFonts w:ascii="宋体" w:hAnsi="宋体" w:cs="宋体"/>
                <w:szCs w:val="21"/>
              </w:rPr>
            </w:pPr>
            <w:r w:rsidRPr="00F72B76">
              <w:rPr>
                <w:rFonts w:ascii="宋体" w:hAnsi="宋体" w:cs="宋体" w:hint="eastAsia"/>
                <w:szCs w:val="21"/>
              </w:rPr>
              <w:t>根据投标人选派的项目负责人的职称级别情况进行综合评价。</w:t>
            </w:r>
          </w:p>
        </w:tc>
      </w:tr>
      <w:tr w:rsidR="00F72B76" w:rsidRPr="00F72B76" w14:paraId="40F655E0" w14:textId="77777777" w:rsidTr="00925BCA">
        <w:trPr>
          <w:trHeight w:hRule="exact" w:val="708"/>
        </w:trPr>
        <w:tc>
          <w:tcPr>
            <w:tcW w:w="516" w:type="pct"/>
            <w:vMerge/>
            <w:tcBorders>
              <w:left w:val="single" w:sz="4" w:space="0" w:color="000000"/>
              <w:bottom w:val="single" w:sz="4" w:space="0" w:color="000000"/>
              <w:right w:val="single" w:sz="4" w:space="0" w:color="000000"/>
            </w:tcBorders>
            <w:tcMar>
              <w:top w:w="10" w:type="dxa"/>
              <w:left w:w="10" w:type="dxa"/>
              <w:right w:w="10" w:type="dxa"/>
            </w:tcMar>
            <w:vAlign w:val="center"/>
          </w:tcPr>
          <w:p w14:paraId="27EE1C07" w14:textId="77777777" w:rsidR="005508D8" w:rsidRPr="00F72B76" w:rsidRDefault="005508D8" w:rsidP="00D34808">
            <w:pPr>
              <w:jc w:val="center"/>
              <w:rPr>
                <w:rFonts w:ascii="宋体" w:hAnsi="宋体" w:cs="宋体"/>
                <w:sz w:val="21"/>
                <w:szCs w:val="21"/>
              </w:rPr>
            </w:pPr>
          </w:p>
        </w:tc>
        <w:tc>
          <w:tcPr>
            <w:tcW w:w="81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4B601E5" w14:textId="1027EA0B" w:rsidR="005508D8" w:rsidRPr="00F72B76" w:rsidRDefault="005508D8" w:rsidP="00D34808">
            <w:pPr>
              <w:widowControl/>
              <w:jc w:val="center"/>
              <w:textAlignment w:val="center"/>
              <w:rPr>
                <w:rFonts w:ascii="宋体" w:hAnsi="宋体"/>
                <w:sz w:val="21"/>
              </w:rPr>
            </w:pPr>
            <w:r w:rsidRPr="00F72B76">
              <w:rPr>
                <w:rFonts w:ascii="宋体" w:hAnsi="宋体" w:hint="eastAsia"/>
                <w:sz w:val="21"/>
              </w:rPr>
              <w:t>项目团队人员职称</w:t>
            </w:r>
          </w:p>
        </w:tc>
        <w:tc>
          <w:tcPr>
            <w:tcW w:w="367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573A7BB" w14:textId="739337E0" w:rsidR="005508D8" w:rsidRPr="00F72B76" w:rsidRDefault="005508D8" w:rsidP="000E50CE">
            <w:pPr>
              <w:pStyle w:val="21"/>
              <w:widowControl/>
              <w:snapToGrid w:val="0"/>
              <w:ind w:leftChars="0" w:left="0" w:rightChars="37" w:right="89" w:firstLineChars="0" w:firstLine="0"/>
              <w:jc w:val="both"/>
              <w:rPr>
                <w:rFonts w:ascii="宋体" w:hAnsi="宋体" w:cs="宋体"/>
                <w:szCs w:val="21"/>
              </w:rPr>
            </w:pPr>
            <w:r w:rsidRPr="00F72B76">
              <w:rPr>
                <w:rFonts w:ascii="宋体" w:hAnsi="宋体" w:cs="宋体" w:hint="eastAsia"/>
                <w:szCs w:val="21"/>
              </w:rPr>
              <w:t>根据投标人</w:t>
            </w:r>
            <w:r w:rsidRPr="00F72B76">
              <w:rPr>
                <w:rFonts w:ascii="宋体" w:hAnsi="宋体" w:cs="宋体"/>
                <w:szCs w:val="21"/>
              </w:rPr>
              <w:t>《</w:t>
            </w:r>
            <w:r w:rsidRPr="00F72B76">
              <w:rPr>
                <w:rFonts w:ascii="宋体" w:hAnsi="宋体" w:cs="宋体" w:hint="eastAsia"/>
                <w:szCs w:val="21"/>
              </w:rPr>
              <w:t>拟投入本项目人员一览表</w:t>
            </w:r>
            <w:r w:rsidRPr="00F72B76">
              <w:rPr>
                <w:rFonts w:ascii="宋体" w:hAnsi="宋体" w:cs="宋体"/>
                <w:szCs w:val="21"/>
              </w:rPr>
              <w:t>》</w:t>
            </w:r>
            <w:r w:rsidRPr="00F72B76">
              <w:rPr>
                <w:rFonts w:ascii="宋体" w:hAnsi="宋体" w:cs="宋体" w:hint="eastAsia"/>
                <w:szCs w:val="21"/>
              </w:rPr>
              <w:t>中</w:t>
            </w:r>
            <w:r w:rsidRPr="00F72B76">
              <w:rPr>
                <w:rFonts w:ascii="宋体" w:hAnsi="宋体" w:cs="宋体"/>
                <w:szCs w:val="21"/>
              </w:rPr>
              <w:t>人员职称级别</w:t>
            </w:r>
            <w:r w:rsidRPr="00F72B76">
              <w:rPr>
                <w:rFonts w:ascii="宋体" w:hAnsi="宋体" w:cs="宋体" w:hint="eastAsia"/>
                <w:szCs w:val="21"/>
              </w:rPr>
              <w:t>情况进行综合评价。</w:t>
            </w:r>
          </w:p>
        </w:tc>
      </w:tr>
      <w:tr w:rsidR="00F72B76" w:rsidRPr="00F72B76" w14:paraId="6B5724B6" w14:textId="77777777" w:rsidTr="00836959">
        <w:trPr>
          <w:trHeight w:val="956"/>
        </w:trPr>
        <w:tc>
          <w:tcPr>
            <w:tcW w:w="516" w:type="pct"/>
            <w:vMerge w:val="restart"/>
            <w:tcBorders>
              <w:top w:val="single" w:sz="4" w:space="0" w:color="auto"/>
              <w:left w:val="single" w:sz="4" w:space="0" w:color="auto"/>
              <w:right w:val="single" w:sz="4" w:space="0" w:color="auto"/>
            </w:tcBorders>
            <w:tcMar>
              <w:top w:w="10" w:type="dxa"/>
              <w:left w:w="10" w:type="dxa"/>
              <w:right w:w="10" w:type="dxa"/>
            </w:tcMar>
            <w:vAlign w:val="center"/>
          </w:tcPr>
          <w:p w14:paraId="070CAD49" w14:textId="77777777" w:rsidR="005508D8" w:rsidRPr="00F72B76" w:rsidRDefault="005508D8" w:rsidP="00D34808">
            <w:pPr>
              <w:widowControl/>
              <w:jc w:val="center"/>
              <w:textAlignment w:val="center"/>
              <w:rPr>
                <w:rFonts w:ascii="宋体" w:hAnsi="宋体" w:cs="宋体"/>
                <w:sz w:val="21"/>
                <w:szCs w:val="21"/>
              </w:rPr>
            </w:pPr>
            <w:r w:rsidRPr="00F72B76">
              <w:rPr>
                <w:rFonts w:ascii="宋体" w:hAnsi="宋体" w:cs="宋体" w:hint="eastAsia"/>
                <w:sz w:val="21"/>
                <w:szCs w:val="21"/>
                <w:lang w:bidi="ar"/>
              </w:rPr>
              <w:t>方案因素</w:t>
            </w:r>
          </w:p>
        </w:tc>
        <w:tc>
          <w:tcPr>
            <w:tcW w:w="810"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0C607714" w14:textId="77777777" w:rsidR="005508D8" w:rsidRPr="00F72B76" w:rsidRDefault="005508D8" w:rsidP="00D34808">
            <w:pPr>
              <w:widowControl/>
              <w:ind w:leftChars="25" w:left="60" w:rightChars="37" w:right="89"/>
              <w:jc w:val="both"/>
              <w:textAlignment w:val="center"/>
              <w:rPr>
                <w:rFonts w:ascii="宋体" w:hAnsi="宋体" w:cs="宋体"/>
                <w:sz w:val="21"/>
                <w:szCs w:val="21"/>
                <w:lang w:bidi="ar"/>
              </w:rPr>
            </w:pPr>
            <w:r w:rsidRPr="00F72B76">
              <w:rPr>
                <w:rFonts w:ascii="宋体" w:hAnsi="宋体" w:cs="宋体" w:hint="eastAsia"/>
                <w:sz w:val="21"/>
                <w:szCs w:val="21"/>
                <w:lang w:bidi="ar"/>
              </w:rPr>
              <w:t>项目实施方案及工作进度计划</w:t>
            </w:r>
          </w:p>
        </w:tc>
        <w:tc>
          <w:tcPr>
            <w:tcW w:w="3674"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7F6546B9" w14:textId="596C1677" w:rsidR="005508D8" w:rsidRPr="00F72B76" w:rsidRDefault="005508D8" w:rsidP="007C7D5C">
            <w:pPr>
              <w:widowControl/>
              <w:ind w:leftChars="25" w:left="60" w:rightChars="37" w:right="89"/>
              <w:jc w:val="both"/>
              <w:textAlignment w:val="center"/>
              <w:rPr>
                <w:rFonts w:ascii="宋体" w:hAnsi="宋体" w:cs="宋体"/>
                <w:sz w:val="21"/>
                <w:szCs w:val="21"/>
                <w:lang w:bidi="ar"/>
              </w:rPr>
            </w:pPr>
            <w:r w:rsidRPr="00F72B76">
              <w:rPr>
                <w:rFonts w:ascii="宋体" w:hAnsi="宋体" w:cs="宋体" w:hint="eastAsia"/>
                <w:sz w:val="21"/>
                <w:szCs w:val="21"/>
                <w:lang w:bidi="ar"/>
              </w:rPr>
              <w:t>根据项目实施方案及工作进度计划等在所有合格中标候选人中进行横向对比。</w:t>
            </w:r>
          </w:p>
        </w:tc>
      </w:tr>
      <w:tr w:rsidR="00F72B76" w:rsidRPr="00F72B76" w14:paraId="0BE64C28" w14:textId="77777777" w:rsidTr="00836959">
        <w:trPr>
          <w:trHeight w:val="1127"/>
        </w:trPr>
        <w:tc>
          <w:tcPr>
            <w:tcW w:w="516" w:type="pct"/>
            <w:vMerge/>
            <w:tcBorders>
              <w:left w:val="single" w:sz="4" w:space="0" w:color="auto"/>
              <w:right w:val="single" w:sz="4" w:space="0" w:color="auto"/>
            </w:tcBorders>
            <w:tcMar>
              <w:top w:w="10" w:type="dxa"/>
              <w:left w:w="10" w:type="dxa"/>
              <w:right w:w="10" w:type="dxa"/>
            </w:tcMar>
            <w:vAlign w:val="center"/>
          </w:tcPr>
          <w:p w14:paraId="09283D8D" w14:textId="77777777" w:rsidR="005508D8" w:rsidRPr="00F72B76" w:rsidRDefault="005508D8" w:rsidP="00D34808">
            <w:pPr>
              <w:widowControl/>
              <w:jc w:val="center"/>
              <w:textAlignment w:val="center"/>
              <w:rPr>
                <w:rFonts w:ascii="宋体" w:hAnsi="宋体" w:cs="宋体"/>
                <w:sz w:val="21"/>
                <w:szCs w:val="21"/>
                <w:lang w:bidi="ar"/>
              </w:rPr>
            </w:pPr>
          </w:p>
        </w:tc>
        <w:tc>
          <w:tcPr>
            <w:tcW w:w="810"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67CDFF32" w14:textId="77777777" w:rsidR="005508D8" w:rsidRPr="00F72B76" w:rsidRDefault="005508D8" w:rsidP="00D34808">
            <w:pPr>
              <w:widowControl/>
              <w:ind w:leftChars="25" w:left="60" w:rightChars="37" w:right="89"/>
              <w:jc w:val="both"/>
              <w:textAlignment w:val="center"/>
              <w:rPr>
                <w:rFonts w:ascii="宋体" w:hAnsi="宋体" w:cs="宋体"/>
                <w:sz w:val="21"/>
                <w:szCs w:val="21"/>
                <w:lang w:bidi="ar"/>
              </w:rPr>
            </w:pPr>
            <w:r w:rsidRPr="00F72B76">
              <w:rPr>
                <w:rFonts w:ascii="宋体" w:hAnsi="宋体" w:cs="宋体" w:hint="eastAsia"/>
                <w:sz w:val="21"/>
                <w:szCs w:val="21"/>
                <w:lang w:bidi="ar"/>
              </w:rPr>
              <w:t>制作加工及安装施工技术措施</w:t>
            </w:r>
          </w:p>
        </w:tc>
        <w:tc>
          <w:tcPr>
            <w:tcW w:w="3674"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FEB2B3B" w14:textId="71D3FFFB" w:rsidR="005508D8" w:rsidRPr="00F72B76" w:rsidRDefault="005508D8" w:rsidP="007C7D5C">
            <w:pPr>
              <w:widowControl/>
              <w:ind w:leftChars="25" w:left="60" w:rightChars="37" w:right="89"/>
              <w:jc w:val="both"/>
              <w:textAlignment w:val="center"/>
              <w:rPr>
                <w:rFonts w:ascii="宋体" w:hAnsi="宋体" w:cs="宋体"/>
                <w:szCs w:val="21"/>
                <w:lang w:bidi="ar"/>
              </w:rPr>
            </w:pPr>
            <w:r w:rsidRPr="00F72B76">
              <w:rPr>
                <w:rFonts w:ascii="宋体" w:hAnsi="宋体" w:cs="宋体" w:hint="eastAsia"/>
                <w:sz w:val="21"/>
                <w:szCs w:val="21"/>
                <w:lang w:bidi="ar"/>
              </w:rPr>
              <w:t>根据投标人的制作加工、安装施工技术措施等在所有合格中标候选人中进行横向对比。</w:t>
            </w:r>
          </w:p>
        </w:tc>
      </w:tr>
      <w:tr w:rsidR="00F72B76" w:rsidRPr="00F72B76" w14:paraId="4C234DF4" w14:textId="77777777" w:rsidTr="00836959">
        <w:trPr>
          <w:trHeight w:val="1102"/>
        </w:trPr>
        <w:tc>
          <w:tcPr>
            <w:tcW w:w="516" w:type="pct"/>
            <w:vMerge/>
            <w:tcBorders>
              <w:left w:val="single" w:sz="4" w:space="0" w:color="auto"/>
              <w:right w:val="single" w:sz="4" w:space="0" w:color="auto"/>
            </w:tcBorders>
            <w:tcMar>
              <w:top w:w="10" w:type="dxa"/>
              <w:left w:w="10" w:type="dxa"/>
              <w:right w:w="10" w:type="dxa"/>
            </w:tcMar>
            <w:vAlign w:val="center"/>
          </w:tcPr>
          <w:p w14:paraId="1D044638" w14:textId="77777777" w:rsidR="005508D8" w:rsidRPr="00F72B76" w:rsidRDefault="005508D8" w:rsidP="00D34808">
            <w:pPr>
              <w:widowControl/>
              <w:jc w:val="center"/>
              <w:textAlignment w:val="center"/>
              <w:rPr>
                <w:rFonts w:ascii="宋体" w:hAnsi="宋体" w:cs="宋体"/>
                <w:sz w:val="21"/>
                <w:szCs w:val="21"/>
                <w:lang w:bidi="ar"/>
              </w:rPr>
            </w:pPr>
          </w:p>
        </w:tc>
        <w:tc>
          <w:tcPr>
            <w:tcW w:w="810"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80681D9" w14:textId="77777777" w:rsidR="005508D8" w:rsidRPr="00F72B76" w:rsidRDefault="005508D8" w:rsidP="00D34808">
            <w:pPr>
              <w:widowControl/>
              <w:ind w:leftChars="25" w:left="60" w:rightChars="37" w:right="89"/>
              <w:jc w:val="both"/>
              <w:textAlignment w:val="center"/>
              <w:rPr>
                <w:rFonts w:ascii="宋体" w:hAnsi="宋体" w:cs="宋体"/>
                <w:sz w:val="21"/>
                <w:szCs w:val="21"/>
                <w:lang w:bidi="ar"/>
              </w:rPr>
            </w:pPr>
            <w:r w:rsidRPr="00F72B76">
              <w:rPr>
                <w:rFonts w:ascii="宋体" w:hAnsi="宋体" w:cs="宋体" w:hint="eastAsia"/>
                <w:sz w:val="21"/>
                <w:szCs w:val="21"/>
                <w:lang w:bidi="ar"/>
              </w:rPr>
              <w:t>产品质量保证措施</w:t>
            </w:r>
          </w:p>
        </w:tc>
        <w:tc>
          <w:tcPr>
            <w:tcW w:w="3674"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50D9BC8D" w14:textId="21D97ADB" w:rsidR="005508D8" w:rsidRPr="00F72B76" w:rsidRDefault="005508D8" w:rsidP="007C7D5C">
            <w:pPr>
              <w:widowControl/>
              <w:ind w:leftChars="25" w:left="60" w:rightChars="37" w:right="89"/>
              <w:jc w:val="both"/>
              <w:textAlignment w:val="center"/>
              <w:rPr>
                <w:rFonts w:ascii="宋体" w:hAnsi="宋体" w:cs="宋体"/>
                <w:szCs w:val="21"/>
                <w:lang w:bidi="ar"/>
              </w:rPr>
            </w:pPr>
            <w:r w:rsidRPr="00F72B76">
              <w:rPr>
                <w:rFonts w:ascii="宋体" w:hAnsi="宋体" w:cs="宋体" w:hint="eastAsia"/>
                <w:sz w:val="21"/>
                <w:szCs w:val="21"/>
                <w:lang w:bidi="ar"/>
              </w:rPr>
              <w:t>根据投标人的产品质量保证措施等在所有合格中标候选人中进行横向对比。</w:t>
            </w:r>
          </w:p>
        </w:tc>
      </w:tr>
      <w:tr w:rsidR="00F72B76" w:rsidRPr="00F72B76" w14:paraId="258DC666" w14:textId="77777777" w:rsidTr="000C03DF">
        <w:trPr>
          <w:trHeight w:val="1107"/>
        </w:trPr>
        <w:tc>
          <w:tcPr>
            <w:tcW w:w="516" w:type="pct"/>
            <w:vMerge/>
            <w:tcBorders>
              <w:left w:val="single" w:sz="4" w:space="0" w:color="auto"/>
              <w:right w:val="single" w:sz="4" w:space="0" w:color="auto"/>
            </w:tcBorders>
            <w:tcMar>
              <w:top w:w="10" w:type="dxa"/>
              <w:left w:w="10" w:type="dxa"/>
              <w:right w:w="10" w:type="dxa"/>
            </w:tcMar>
            <w:vAlign w:val="center"/>
          </w:tcPr>
          <w:p w14:paraId="01727697" w14:textId="77777777" w:rsidR="005508D8" w:rsidRPr="00F72B76" w:rsidRDefault="005508D8" w:rsidP="00D34808">
            <w:pPr>
              <w:widowControl/>
              <w:jc w:val="center"/>
              <w:textAlignment w:val="center"/>
              <w:rPr>
                <w:rFonts w:ascii="宋体" w:hAnsi="宋体" w:cs="宋体"/>
                <w:sz w:val="21"/>
                <w:szCs w:val="21"/>
                <w:lang w:bidi="ar"/>
              </w:rPr>
            </w:pPr>
          </w:p>
        </w:tc>
        <w:tc>
          <w:tcPr>
            <w:tcW w:w="810"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1F3C3661" w14:textId="77777777" w:rsidR="005508D8" w:rsidRPr="00F72B76" w:rsidRDefault="005508D8" w:rsidP="00D34808">
            <w:pPr>
              <w:widowControl/>
              <w:ind w:leftChars="25" w:left="60" w:rightChars="37" w:right="89"/>
              <w:jc w:val="both"/>
              <w:textAlignment w:val="center"/>
              <w:rPr>
                <w:rFonts w:ascii="宋体" w:hAnsi="宋体" w:cs="宋体"/>
                <w:sz w:val="21"/>
                <w:szCs w:val="21"/>
                <w:lang w:bidi="ar"/>
              </w:rPr>
            </w:pPr>
            <w:r w:rsidRPr="00F72B76">
              <w:rPr>
                <w:rFonts w:ascii="宋体" w:hAnsi="宋体" w:cs="宋体" w:hint="eastAsia"/>
                <w:sz w:val="21"/>
                <w:szCs w:val="21"/>
                <w:lang w:bidi="ar"/>
              </w:rPr>
              <w:t>售后服务</w:t>
            </w:r>
          </w:p>
        </w:tc>
        <w:tc>
          <w:tcPr>
            <w:tcW w:w="3674"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6863436" w14:textId="658FC149" w:rsidR="005508D8" w:rsidRPr="00F72B76" w:rsidRDefault="005508D8" w:rsidP="007C7D5C">
            <w:pPr>
              <w:widowControl/>
              <w:ind w:leftChars="25" w:left="60" w:rightChars="37" w:right="89"/>
              <w:jc w:val="both"/>
              <w:textAlignment w:val="center"/>
              <w:rPr>
                <w:rFonts w:ascii="宋体" w:hAnsi="宋体" w:cs="宋体"/>
                <w:sz w:val="21"/>
                <w:szCs w:val="21"/>
                <w:lang w:bidi="ar"/>
              </w:rPr>
            </w:pPr>
            <w:r w:rsidRPr="00F72B76">
              <w:rPr>
                <w:rFonts w:ascii="宋体" w:hAnsi="宋体" w:cs="宋体" w:hint="eastAsia"/>
                <w:sz w:val="21"/>
                <w:szCs w:val="21"/>
                <w:lang w:bidi="ar"/>
              </w:rPr>
              <w:t>根据投标人的整体售后服务方案（服务网络是否健全、响应招标人相关售后服务要求、是否有专业维修队伍、零配件供应能力，紧急维修服务响应时间等）在所有合格中标候选人中进行横向对比。</w:t>
            </w:r>
          </w:p>
        </w:tc>
      </w:tr>
      <w:tr w:rsidR="000E7DE8" w:rsidRPr="00F72B76" w14:paraId="70F56270" w14:textId="77777777" w:rsidTr="000C03DF">
        <w:trPr>
          <w:trHeight w:val="1107"/>
        </w:trPr>
        <w:tc>
          <w:tcPr>
            <w:tcW w:w="516" w:type="pct"/>
            <w:tcBorders>
              <w:left w:val="single" w:sz="4" w:space="0" w:color="auto"/>
              <w:bottom w:val="single" w:sz="4" w:space="0" w:color="auto"/>
              <w:right w:val="single" w:sz="4" w:space="0" w:color="auto"/>
            </w:tcBorders>
            <w:tcMar>
              <w:top w:w="10" w:type="dxa"/>
              <w:left w:w="10" w:type="dxa"/>
              <w:right w:w="10" w:type="dxa"/>
            </w:tcMar>
            <w:vAlign w:val="center"/>
          </w:tcPr>
          <w:p w14:paraId="3CA9B974" w14:textId="77777777" w:rsidR="000E7DE8" w:rsidRPr="00F72B76" w:rsidRDefault="000E7DE8" w:rsidP="00D34808">
            <w:pPr>
              <w:widowControl/>
              <w:jc w:val="center"/>
              <w:textAlignment w:val="center"/>
              <w:rPr>
                <w:rFonts w:ascii="宋体" w:hAnsi="宋体" w:cs="宋体"/>
                <w:sz w:val="21"/>
                <w:szCs w:val="21"/>
                <w:lang w:bidi="ar"/>
              </w:rPr>
            </w:pPr>
          </w:p>
        </w:tc>
        <w:tc>
          <w:tcPr>
            <w:tcW w:w="810"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563C64FD" w14:textId="64E79022" w:rsidR="000E7DE8" w:rsidRPr="00F72B76" w:rsidRDefault="000E7DE8" w:rsidP="000C03DF">
            <w:pPr>
              <w:widowControl/>
              <w:ind w:leftChars="25" w:left="60" w:rightChars="37" w:right="89"/>
              <w:jc w:val="both"/>
              <w:textAlignment w:val="center"/>
              <w:rPr>
                <w:rFonts w:ascii="宋体" w:hAnsi="宋体" w:cs="宋体"/>
                <w:sz w:val="21"/>
                <w:szCs w:val="21"/>
                <w:lang w:bidi="ar"/>
              </w:rPr>
            </w:pPr>
            <w:r w:rsidRPr="000C03DF">
              <w:rPr>
                <w:rFonts w:ascii="宋体" w:hAnsi="宋体" w:cs="宋体" w:hint="eastAsia"/>
                <w:sz w:val="21"/>
                <w:szCs w:val="21"/>
                <w:lang w:bidi="ar"/>
              </w:rPr>
              <w:t>安全生产</w:t>
            </w:r>
            <w:r w:rsidR="00935F18">
              <w:rPr>
                <w:rFonts w:ascii="宋体" w:hAnsi="宋体" w:cs="宋体" w:hint="eastAsia"/>
                <w:sz w:val="21"/>
                <w:szCs w:val="21"/>
                <w:lang w:bidi="ar"/>
              </w:rPr>
              <w:t>不良</w:t>
            </w:r>
            <w:r w:rsidRPr="000C03DF">
              <w:rPr>
                <w:rFonts w:ascii="宋体" w:hAnsi="宋体" w:cs="宋体" w:hint="eastAsia"/>
                <w:sz w:val="21"/>
                <w:szCs w:val="21"/>
                <w:lang w:bidi="ar"/>
              </w:rPr>
              <w:t>行为扣分情况</w:t>
            </w:r>
          </w:p>
        </w:tc>
        <w:tc>
          <w:tcPr>
            <w:tcW w:w="3674"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65FB338C" w14:textId="3DE3B297" w:rsidR="000E7DE8" w:rsidRPr="00F72B76" w:rsidRDefault="000E7DE8" w:rsidP="000C03DF">
            <w:pPr>
              <w:widowControl/>
              <w:ind w:leftChars="25" w:left="60" w:rightChars="37" w:right="89"/>
              <w:jc w:val="both"/>
              <w:textAlignment w:val="center"/>
              <w:rPr>
                <w:rFonts w:ascii="宋体" w:hAnsi="宋体" w:cs="宋体"/>
                <w:sz w:val="21"/>
                <w:szCs w:val="21"/>
                <w:lang w:bidi="ar"/>
              </w:rPr>
            </w:pPr>
            <w:r w:rsidRPr="000C03DF">
              <w:rPr>
                <w:rFonts w:ascii="宋体" w:hAnsi="宋体" w:cs="宋体" w:hint="eastAsia"/>
                <w:sz w:val="21"/>
                <w:szCs w:val="21"/>
                <w:lang w:bidi="ar"/>
              </w:rPr>
              <w:t>定标委员会根据招标人上级单位对合格投标人过往在招标人上级集团单位系内的参建项目的安全生产</w:t>
            </w:r>
            <w:r w:rsidR="00935F18">
              <w:rPr>
                <w:rFonts w:ascii="宋体" w:hAnsi="宋体" w:cs="宋体" w:hint="eastAsia"/>
                <w:sz w:val="21"/>
                <w:szCs w:val="21"/>
                <w:lang w:bidi="ar"/>
              </w:rPr>
              <w:t>不良</w:t>
            </w:r>
            <w:r w:rsidRPr="000C03DF">
              <w:rPr>
                <w:rFonts w:ascii="宋体" w:hAnsi="宋体" w:cs="宋体" w:hint="eastAsia"/>
                <w:sz w:val="21"/>
                <w:szCs w:val="21"/>
                <w:lang w:bidi="ar"/>
              </w:rPr>
              <w:t>行为扣分情况进行综合评价。</w:t>
            </w:r>
          </w:p>
        </w:tc>
      </w:tr>
    </w:tbl>
    <w:p w14:paraId="4B00F52B" w14:textId="77777777" w:rsidR="00671990" w:rsidRPr="00F72B76" w:rsidRDefault="008F2989" w:rsidP="002C096A">
      <w:pPr>
        <w:rPr>
          <w:rFonts w:ascii="宋体" w:hAnsi="宋体"/>
          <w:b/>
          <w:bCs/>
          <w:szCs w:val="32"/>
        </w:rPr>
      </w:pPr>
      <w:bookmarkStart w:id="192" w:name="bookmark92"/>
      <w:bookmarkEnd w:id="192"/>
      <w:r w:rsidRPr="00F72B76">
        <w:rPr>
          <w:rFonts w:cs="宋体"/>
        </w:rPr>
        <w:br w:type="page"/>
      </w:r>
      <w:r w:rsidRPr="00F72B76">
        <w:rPr>
          <w:rFonts w:cs="宋体" w:hint="eastAsia"/>
        </w:rPr>
        <w:lastRenderedPageBreak/>
        <w:t>附表二</w:t>
      </w:r>
      <w:r w:rsidRPr="00F72B76">
        <w:rPr>
          <w:rFonts w:ascii="宋体" w:hAnsi="宋体" w:hint="eastAsia"/>
          <w:szCs w:val="32"/>
        </w:rPr>
        <w:t>（本页发给定标委员会成员，投票结束时收回）</w:t>
      </w:r>
    </w:p>
    <w:p w14:paraId="7ECA62B6" w14:textId="77777777" w:rsidR="00671990" w:rsidRPr="00F72B76" w:rsidRDefault="00671990" w:rsidP="002C096A">
      <w:pPr>
        <w:jc w:val="center"/>
        <w:rPr>
          <w:rFonts w:ascii="宋体" w:hAnsi="宋体"/>
          <w:b/>
          <w:sz w:val="32"/>
          <w:szCs w:val="32"/>
        </w:rPr>
      </w:pPr>
    </w:p>
    <w:p w14:paraId="3539D621" w14:textId="77777777" w:rsidR="00671990" w:rsidRPr="00F72B76" w:rsidRDefault="008F2989" w:rsidP="002C096A">
      <w:pPr>
        <w:snapToGrid w:val="0"/>
        <w:spacing w:line="360" w:lineRule="auto"/>
        <w:jc w:val="center"/>
        <w:rPr>
          <w:rFonts w:ascii="宋体" w:hAnsi="宋体" w:cs="宋体"/>
          <w:b/>
          <w:bCs/>
        </w:rPr>
      </w:pPr>
      <w:r w:rsidRPr="00F72B76">
        <w:rPr>
          <w:rFonts w:ascii="宋体" w:hAnsi="宋体" w:cs="宋体" w:hint="eastAsia"/>
          <w:b/>
          <w:bCs/>
        </w:rPr>
        <w:t>定标选票</w:t>
      </w:r>
    </w:p>
    <w:p w14:paraId="06D88D21" w14:textId="77777777" w:rsidR="00671990" w:rsidRPr="00F72B76" w:rsidRDefault="008F2989" w:rsidP="002C096A">
      <w:pPr>
        <w:snapToGrid w:val="0"/>
        <w:spacing w:line="360" w:lineRule="auto"/>
        <w:rPr>
          <w:rFonts w:ascii="宋体" w:hAnsi="宋体" w:cs="宋体"/>
        </w:rPr>
      </w:pPr>
      <w:r w:rsidRPr="00F72B76">
        <w:rPr>
          <w:rFonts w:ascii="宋体" w:hAnsi="宋体" w:cs="宋体" w:hint="eastAsia"/>
        </w:rPr>
        <w:t>项目名称：</w:t>
      </w:r>
    </w:p>
    <w:tbl>
      <w:tblPr>
        <w:tblW w:w="46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2259"/>
        <w:gridCol w:w="1346"/>
        <w:gridCol w:w="3591"/>
      </w:tblGrid>
      <w:tr w:rsidR="00F72B76" w:rsidRPr="00F72B76" w14:paraId="2CB6C99F" w14:textId="77777777" w:rsidTr="00EC2ADB">
        <w:trPr>
          <w:trHeight w:val="526"/>
        </w:trPr>
        <w:tc>
          <w:tcPr>
            <w:tcW w:w="817" w:type="pct"/>
            <w:tcBorders>
              <w:top w:val="single" w:sz="4" w:space="0" w:color="auto"/>
              <w:left w:val="single" w:sz="4" w:space="0" w:color="auto"/>
              <w:bottom w:val="single" w:sz="4" w:space="0" w:color="auto"/>
              <w:right w:val="single" w:sz="4" w:space="0" w:color="auto"/>
              <w:tl2br w:val="single" w:sz="4" w:space="0" w:color="auto"/>
            </w:tcBorders>
          </w:tcPr>
          <w:p w14:paraId="3CAAD5FF" w14:textId="77777777" w:rsidR="00671990" w:rsidRPr="00F72B76" w:rsidRDefault="008F2989" w:rsidP="002C096A">
            <w:pPr>
              <w:jc w:val="center"/>
              <w:rPr>
                <w:rFonts w:ascii="宋体" w:hAnsi="宋体"/>
                <w:b/>
                <w:szCs w:val="21"/>
              </w:rPr>
            </w:pPr>
            <w:r w:rsidRPr="00F72B76">
              <w:rPr>
                <w:rFonts w:ascii="宋体" w:hAnsi="宋体"/>
                <w:szCs w:val="21"/>
              </w:rPr>
              <w:t xml:space="preserve">   </w:t>
            </w:r>
            <w:r w:rsidRPr="00F72B76">
              <w:rPr>
                <w:rFonts w:ascii="宋体" w:hAnsi="宋体"/>
                <w:b/>
                <w:szCs w:val="21"/>
              </w:rPr>
              <w:t xml:space="preserve"> 项目</w:t>
            </w:r>
          </w:p>
          <w:p w14:paraId="00E07B85" w14:textId="77777777" w:rsidR="00671990" w:rsidRPr="00F72B76" w:rsidRDefault="008F2989" w:rsidP="002C096A">
            <w:pPr>
              <w:snapToGrid w:val="0"/>
              <w:rPr>
                <w:rFonts w:ascii="宋体" w:hAnsi="宋体" w:cs="宋体"/>
                <w:b/>
              </w:rPr>
            </w:pPr>
            <w:r w:rsidRPr="00F72B76">
              <w:rPr>
                <w:rFonts w:ascii="宋体" w:hAnsi="宋体" w:hint="eastAsia"/>
                <w:b/>
                <w:szCs w:val="21"/>
              </w:rPr>
              <w:t>轮次</w:t>
            </w:r>
          </w:p>
        </w:tc>
        <w:tc>
          <w:tcPr>
            <w:tcW w:w="1313" w:type="pct"/>
            <w:tcBorders>
              <w:top w:val="single" w:sz="4" w:space="0" w:color="auto"/>
              <w:left w:val="single" w:sz="4" w:space="0" w:color="auto"/>
              <w:bottom w:val="single" w:sz="4" w:space="0" w:color="auto"/>
              <w:right w:val="single" w:sz="4" w:space="0" w:color="auto"/>
            </w:tcBorders>
            <w:vAlign w:val="center"/>
          </w:tcPr>
          <w:p w14:paraId="3EEF55AA" w14:textId="77777777" w:rsidR="00671990" w:rsidRPr="00F72B76" w:rsidRDefault="008F2989" w:rsidP="002C096A">
            <w:pPr>
              <w:snapToGrid w:val="0"/>
              <w:jc w:val="center"/>
              <w:rPr>
                <w:rFonts w:ascii="宋体" w:hAnsi="宋体" w:cs="宋体"/>
                <w:b/>
              </w:rPr>
            </w:pPr>
            <w:r w:rsidRPr="00F72B76">
              <w:rPr>
                <w:rFonts w:ascii="宋体" w:hAnsi="宋体" w:cs="宋体" w:hint="eastAsia"/>
                <w:b/>
              </w:rPr>
              <w:t>支持的投标人名称</w:t>
            </w:r>
          </w:p>
        </w:tc>
        <w:tc>
          <w:tcPr>
            <w:tcW w:w="2869" w:type="pct"/>
            <w:gridSpan w:val="2"/>
            <w:tcBorders>
              <w:top w:val="single" w:sz="4" w:space="0" w:color="auto"/>
              <w:left w:val="nil"/>
              <w:bottom w:val="single" w:sz="4" w:space="0" w:color="auto"/>
              <w:right w:val="single" w:sz="4" w:space="0" w:color="auto"/>
            </w:tcBorders>
            <w:vAlign w:val="center"/>
          </w:tcPr>
          <w:p w14:paraId="7EB62502" w14:textId="77777777" w:rsidR="00671990" w:rsidRPr="00F72B76" w:rsidRDefault="008F2989" w:rsidP="002C096A">
            <w:pPr>
              <w:snapToGrid w:val="0"/>
              <w:jc w:val="center"/>
              <w:rPr>
                <w:rFonts w:ascii="宋体" w:hAnsi="宋体" w:cs="宋体"/>
                <w:b/>
              </w:rPr>
            </w:pPr>
            <w:r w:rsidRPr="00F72B76">
              <w:rPr>
                <w:rFonts w:ascii="宋体" w:hAnsi="宋体" w:hint="eastAsia"/>
                <w:b/>
                <w:szCs w:val="21"/>
              </w:rPr>
              <w:t>支持理由（针对评审因素</w:t>
            </w:r>
            <w:r w:rsidRPr="00F72B76">
              <w:rPr>
                <w:rFonts w:ascii="Times New Roman" w:hAnsi="Times New Roman" w:hint="eastAsia"/>
                <w:b/>
              </w:rPr>
              <w:t>撰写评语</w:t>
            </w:r>
            <w:r w:rsidRPr="00F72B76">
              <w:rPr>
                <w:rFonts w:ascii="宋体" w:hAnsi="宋体" w:hint="eastAsia"/>
                <w:b/>
                <w:szCs w:val="21"/>
              </w:rPr>
              <w:t>）</w:t>
            </w:r>
          </w:p>
        </w:tc>
      </w:tr>
      <w:tr w:rsidR="00F72B76" w:rsidRPr="00F72B76" w14:paraId="7D4702E4" w14:textId="77777777" w:rsidTr="00EC2ADB">
        <w:trPr>
          <w:trHeight w:val="23"/>
        </w:trPr>
        <w:tc>
          <w:tcPr>
            <w:tcW w:w="817" w:type="pct"/>
            <w:vMerge w:val="restart"/>
            <w:tcBorders>
              <w:top w:val="single" w:sz="4" w:space="0" w:color="auto"/>
              <w:left w:val="single" w:sz="4" w:space="0" w:color="auto"/>
              <w:right w:val="single" w:sz="4" w:space="0" w:color="auto"/>
            </w:tcBorders>
            <w:vAlign w:val="center"/>
          </w:tcPr>
          <w:p w14:paraId="7B619108" w14:textId="77777777" w:rsidR="00671990" w:rsidRPr="00F72B76" w:rsidRDefault="008F2989" w:rsidP="002C096A">
            <w:pPr>
              <w:jc w:val="center"/>
              <w:rPr>
                <w:rFonts w:ascii="宋体" w:hAnsi="宋体" w:cs="宋体"/>
              </w:rPr>
            </w:pPr>
            <w:r w:rsidRPr="00F72B76">
              <w:rPr>
                <w:rFonts w:ascii="宋体" w:hAnsi="宋体" w:cs="宋体" w:hint="eastAsia"/>
              </w:rPr>
              <w:t>第</w:t>
            </w:r>
            <w:r w:rsidRPr="00F72B76">
              <w:rPr>
                <w:rFonts w:ascii="宋体" w:hAnsi="宋体" w:cs="宋体"/>
              </w:rPr>
              <w:t>1轮</w:t>
            </w:r>
          </w:p>
        </w:tc>
        <w:tc>
          <w:tcPr>
            <w:tcW w:w="1313" w:type="pct"/>
            <w:vMerge w:val="restart"/>
            <w:tcBorders>
              <w:top w:val="single" w:sz="4" w:space="0" w:color="auto"/>
              <w:left w:val="single" w:sz="4" w:space="0" w:color="auto"/>
              <w:right w:val="single" w:sz="4" w:space="0" w:color="auto"/>
            </w:tcBorders>
            <w:vAlign w:val="center"/>
          </w:tcPr>
          <w:p w14:paraId="6905C98E" w14:textId="77777777" w:rsidR="00671990" w:rsidRPr="00F72B76" w:rsidRDefault="00671990" w:rsidP="002C096A">
            <w:pPr>
              <w:rPr>
                <w:rFonts w:ascii="宋体" w:hAnsi="宋体" w:cs="宋体"/>
              </w:rPr>
            </w:pPr>
          </w:p>
        </w:tc>
        <w:tc>
          <w:tcPr>
            <w:tcW w:w="782" w:type="pct"/>
            <w:tcBorders>
              <w:top w:val="single" w:sz="4" w:space="0" w:color="auto"/>
              <w:left w:val="nil"/>
              <w:bottom w:val="single" w:sz="4" w:space="0" w:color="auto"/>
              <w:right w:val="single" w:sz="4" w:space="0" w:color="auto"/>
            </w:tcBorders>
            <w:vAlign w:val="center"/>
          </w:tcPr>
          <w:p w14:paraId="1E122AEC" w14:textId="77777777" w:rsidR="00671990" w:rsidRPr="00F72B76" w:rsidRDefault="008F2989" w:rsidP="00241525">
            <w:pPr>
              <w:snapToGrid w:val="0"/>
              <w:jc w:val="center"/>
              <w:rPr>
                <w:rFonts w:ascii="宋体" w:hAnsi="宋体"/>
                <w:szCs w:val="21"/>
              </w:rPr>
            </w:pPr>
            <w:r w:rsidRPr="00F72B76">
              <w:rPr>
                <w:rFonts w:ascii="宋体" w:hAnsi="宋体" w:hint="eastAsia"/>
                <w:szCs w:val="21"/>
              </w:rPr>
              <w:t>价格因素</w:t>
            </w:r>
          </w:p>
        </w:tc>
        <w:tc>
          <w:tcPr>
            <w:tcW w:w="2086" w:type="pct"/>
            <w:tcBorders>
              <w:top w:val="single" w:sz="4" w:space="0" w:color="auto"/>
              <w:left w:val="nil"/>
              <w:bottom w:val="single" w:sz="4" w:space="0" w:color="auto"/>
              <w:right w:val="single" w:sz="4" w:space="0" w:color="auto"/>
            </w:tcBorders>
            <w:vAlign w:val="center"/>
          </w:tcPr>
          <w:p w14:paraId="3A056D83" w14:textId="77777777" w:rsidR="00671990" w:rsidRPr="00F72B76" w:rsidRDefault="00671990" w:rsidP="002C096A">
            <w:pPr>
              <w:snapToGrid w:val="0"/>
              <w:spacing w:line="360" w:lineRule="auto"/>
              <w:jc w:val="center"/>
              <w:rPr>
                <w:rFonts w:ascii="宋体" w:hAnsi="宋体" w:cs="宋体"/>
              </w:rPr>
            </w:pPr>
          </w:p>
        </w:tc>
      </w:tr>
      <w:tr w:rsidR="00F72B76" w:rsidRPr="00F72B76" w14:paraId="2E757EBC" w14:textId="77777777" w:rsidTr="00EC2ADB">
        <w:trPr>
          <w:trHeight w:val="23"/>
        </w:trPr>
        <w:tc>
          <w:tcPr>
            <w:tcW w:w="817" w:type="pct"/>
            <w:vMerge/>
            <w:tcBorders>
              <w:left w:val="single" w:sz="4" w:space="0" w:color="auto"/>
              <w:right w:val="single" w:sz="4" w:space="0" w:color="auto"/>
            </w:tcBorders>
          </w:tcPr>
          <w:p w14:paraId="2846EFE6" w14:textId="77777777" w:rsidR="00671990" w:rsidRPr="00F72B76" w:rsidRDefault="00671990" w:rsidP="002C096A">
            <w:pPr>
              <w:snapToGrid w:val="0"/>
              <w:spacing w:line="360" w:lineRule="auto"/>
              <w:jc w:val="center"/>
              <w:rPr>
                <w:rFonts w:ascii="宋体" w:hAnsi="宋体" w:cs="宋体"/>
              </w:rPr>
            </w:pPr>
          </w:p>
        </w:tc>
        <w:tc>
          <w:tcPr>
            <w:tcW w:w="1313" w:type="pct"/>
            <w:vMerge/>
            <w:tcBorders>
              <w:left w:val="single" w:sz="4" w:space="0" w:color="auto"/>
              <w:right w:val="single" w:sz="4" w:space="0" w:color="auto"/>
            </w:tcBorders>
            <w:vAlign w:val="center"/>
          </w:tcPr>
          <w:p w14:paraId="446E02D3" w14:textId="77777777" w:rsidR="00671990" w:rsidRPr="00F72B76" w:rsidRDefault="00671990" w:rsidP="002C096A">
            <w:pPr>
              <w:snapToGrid w:val="0"/>
              <w:spacing w:line="360" w:lineRule="auto"/>
              <w:jc w:val="center"/>
              <w:rPr>
                <w:rFonts w:ascii="宋体" w:hAnsi="宋体" w:cs="宋体"/>
              </w:rPr>
            </w:pPr>
          </w:p>
        </w:tc>
        <w:tc>
          <w:tcPr>
            <w:tcW w:w="782" w:type="pct"/>
            <w:tcBorders>
              <w:top w:val="single" w:sz="4" w:space="0" w:color="auto"/>
              <w:left w:val="nil"/>
              <w:bottom w:val="single" w:sz="4" w:space="0" w:color="auto"/>
              <w:right w:val="single" w:sz="4" w:space="0" w:color="auto"/>
            </w:tcBorders>
            <w:vAlign w:val="center"/>
          </w:tcPr>
          <w:p w14:paraId="4B6F424D" w14:textId="77777777" w:rsidR="00671990" w:rsidRPr="00F72B76" w:rsidRDefault="008F2989" w:rsidP="00241525">
            <w:pPr>
              <w:snapToGrid w:val="0"/>
              <w:jc w:val="center"/>
              <w:rPr>
                <w:rFonts w:ascii="宋体" w:hAnsi="宋体"/>
                <w:szCs w:val="21"/>
              </w:rPr>
            </w:pPr>
            <w:r w:rsidRPr="00F72B76">
              <w:rPr>
                <w:rFonts w:ascii="宋体" w:hAnsi="宋体" w:hint="eastAsia"/>
                <w:szCs w:val="21"/>
              </w:rPr>
              <w:t>资信因素</w:t>
            </w:r>
          </w:p>
        </w:tc>
        <w:tc>
          <w:tcPr>
            <w:tcW w:w="2086" w:type="pct"/>
            <w:tcBorders>
              <w:top w:val="single" w:sz="4" w:space="0" w:color="auto"/>
              <w:left w:val="nil"/>
              <w:bottom w:val="single" w:sz="4" w:space="0" w:color="auto"/>
              <w:right w:val="single" w:sz="4" w:space="0" w:color="auto"/>
            </w:tcBorders>
            <w:vAlign w:val="center"/>
          </w:tcPr>
          <w:p w14:paraId="064F6229" w14:textId="77777777" w:rsidR="00671990" w:rsidRPr="00F72B76" w:rsidRDefault="00671990" w:rsidP="002C096A">
            <w:pPr>
              <w:snapToGrid w:val="0"/>
              <w:spacing w:line="360" w:lineRule="auto"/>
              <w:jc w:val="center"/>
              <w:rPr>
                <w:rFonts w:ascii="宋体" w:hAnsi="宋体" w:cs="宋体"/>
              </w:rPr>
            </w:pPr>
          </w:p>
        </w:tc>
      </w:tr>
      <w:tr w:rsidR="00F72B76" w:rsidRPr="00F72B76" w14:paraId="021C8E4D" w14:textId="77777777" w:rsidTr="00EC2ADB">
        <w:trPr>
          <w:trHeight w:val="23"/>
        </w:trPr>
        <w:tc>
          <w:tcPr>
            <w:tcW w:w="817" w:type="pct"/>
            <w:vMerge/>
            <w:tcBorders>
              <w:left w:val="single" w:sz="4" w:space="0" w:color="auto"/>
              <w:right w:val="single" w:sz="4" w:space="0" w:color="auto"/>
            </w:tcBorders>
          </w:tcPr>
          <w:p w14:paraId="6C8BC2D8" w14:textId="77777777" w:rsidR="00671990" w:rsidRPr="00F72B76" w:rsidRDefault="00671990" w:rsidP="002C096A">
            <w:pPr>
              <w:snapToGrid w:val="0"/>
              <w:spacing w:line="360" w:lineRule="auto"/>
              <w:jc w:val="center"/>
              <w:rPr>
                <w:rFonts w:ascii="宋体" w:hAnsi="宋体" w:cs="宋体"/>
              </w:rPr>
            </w:pPr>
          </w:p>
        </w:tc>
        <w:tc>
          <w:tcPr>
            <w:tcW w:w="1313" w:type="pct"/>
            <w:vMerge/>
            <w:tcBorders>
              <w:left w:val="single" w:sz="4" w:space="0" w:color="auto"/>
              <w:right w:val="single" w:sz="4" w:space="0" w:color="auto"/>
            </w:tcBorders>
            <w:vAlign w:val="center"/>
          </w:tcPr>
          <w:p w14:paraId="48BEBC6C" w14:textId="77777777" w:rsidR="00671990" w:rsidRPr="00F72B76" w:rsidRDefault="00671990" w:rsidP="002C096A">
            <w:pPr>
              <w:snapToGrid w:val="0"/>
              <w:spacing w:line="360" w:lineRule="auto"/>
              <w:jc w:val="center"/>
              <w:rPr>
                <w:rFonts w:ascii="宋体" w:hAnsi="宋体" w:cs="宋体"/>
              </w:rPr>
            </w:pPr>
          </w:p>
        </w:tc>
        <w:tc>
          <w:tcPr>
            <w:tcW w:w="782" w:type="pct"/>
            <w:tcBorders>
              <w:top w:val="single" w:sz="4" w:space="0" w:color="auto"/>
              <w:left w:val="nil"/>
              <w:bottom w:val="single" w:sz="4" w:space="0" w:color="auto"/>
              <w:right w:val="single" w:sz="4" w:space="0" w:color="auto"/>
            </w:tcBorders>
            <w:vAlign w:val="center"/>
          </w:tcPr>
          <w:p w14:paraId="584F6110" w14:textId="77777777" w:rsidR="00671990" w:rsidRPr="00F72B76" w:rsidRDefault="008F2989" w:rsidP="00241525">
            <w:pPr>
              <w:snapToGrid w:val="0"/>
              <w:jc w:val="center"/>
              <w:rPr>
                <w:rFonts w:ascii="宋体" w:hAnsi="宋体"/>
                <w:szCs w:val="21"/>
              </w:rPr>
            </w:pPr>
            <w:r w:rsidRPr="00F72B76">
              <w:rPr>
                <w:rFonts w:ascii="宋体" w:hAnsi="宋体" w:hint="eastAsia"/>
                <w:szCs w:val="21"/>
              </w:rPr>
              <w:t>团队因素</w:t>
            </w:r>
          </w:p>
        </w:tc>
        <w:tc>
          <w:tcPr>
            <w:tcW w:w="2086" w:type="pct"/>
            <w:tcBorders>
              <w:top w:val="single" w:sz="4" w:space="0" w:color="auto"/>
              <w:left w:val="nil"/>
              <w:bottom w:val="single" w:sz="4" w:space="0" w:color="auto"/>
              <w:right w:val="single" w:sz="4" w:space="0" w:color="auto"/>
            </w:tcBorders>
            <w:vAlign w:val="center"/>
          </w:tcPr>
          <w:p w14:paraId="784B76E1" w14:textId="77777777" w:rsidR="00671990" w:rsidRPr="00F72B76" w:rsidRDefault="00671990" w:rsidP="002C096A">
            <w:pPr>
              <w:snapToGrid w:val="0"/>
              <w:spacing w:line="360" w:lineRule="auto"/>
              <w:jc w:val="center"/>
              <w:rPr>
                <w:rFonts w:ascii="宋体" w:hAnsi="宋体" w:cs="宋体"/>
              </w:rPr>
            </w:pPr>
          </w:p>
        </w:tc>
      </w:tr>
      <w:tr w:rsidR="00671990" w:rsidRPr="00F72B76" w14:paraId="5710EC76" w14:textId="77777777" w:rsidTr="00EC2ADB">
        <w:trPr>
          <w:trHeight w:val="498"/>
        </w:trPr>
        <w:tc>
          <w:tcPr>
            <w:tcW w:w="817" w:type="pct"/>
            <w:vMerge/>
            <w:tcBorders>
              <w:left w:val="single" w:sz="4" w:space="0" w:color="auto"/>
              <w:bottom w:val="single" w:sz="4" w:space="0" w:color="auto"/>
              <w:right w:val="single" w:sz="4" w:space="0" w:color="auto"/>
            </w:tcBorders>
          </w:tcPr>
          <w:p w14:paraId="1C8BDD7E" w14:textId="77777777" w:rsidR="00671990" w:rsidRPr="00F72B76" w:rsidRDefault="00671990" w:rsidP="002C096A">
            <w:pPr>
              <w:snapToGrid w:val="0"/>
              <w:spacing w:line="360" w:lineRule="auto"/>
              <w:jc w:val="center"/>
              <w:rPr>
                <w:rFonts w:ascii="宋体" w:hAnsi="宋体" w:cs="宋体"/>
              </w:rPr>
            </w:pPr>
          </w:p>
        </w:tc>
        <w:tc>
          <w:tcPr>
            <w:tcW w:w="1313" w:type="pct"/>
            <w:vMerge/>
            <w:tcBorders>
              <w:left w:val="single" w:sz="4" w:space="0" w:color="auto"/>
              <w:bottom w:val="single" w:sz="4" w:space="0" w:color="auto"/>
              <w:right w:val="single" w:sz="4" w:space="0" w:color="auto"/>
            </w:tcBorders>
            <w:vAlign w:val="center"/>
          </w:tcPr>
          <w:p w14:paraId="3CBCE31F" w14:textId="77777777" w:rsidR="00671990" w:rsidRPr="00F72B76" w:rsidRDefault="00671990" w:rsidP="002C096A">
            <w:pPr>
              <w:snapToGrid w:val="0"/>
              <w:spacing w:line="360" w:lineRule="auto"/>
              <w:jc w:val="center"/>
              <w:rPr>
                <w:rFonts w:ascii="宋体" w:hAnsi="宋体" w:cs="宋体"/>
              </w:rPr>
            </w:pPr>
          </w:p>
        </w:tc>
        <w:tc>
          <w:tcPr>
            <w:tcW w:w="782" w:type="pct"/>
            <w:tcBorders>
              <w:top w:val="single" w:sz="4" w:space="0" w:color="auto"/>
              <w:left w:val="nil"/>
              <w:bottom w:val="single" w:sz="4" w:space="0" w:color="auto"/>
              <w:right w:val="single" w:sz="4" w:space="0" w:color="auto"/>
            </w:tcBorders>
            <w:vAlign w:val="center"/>
          </w:tcPr>
          <w:p w14:paraId="3561FD85" w14:textId="77777777" w:rsidR="00671990" w:rsidRPr="00F72B76" w:rsidRDefault="008F2989" w:rsidP="00241525">
            <w:pPr>
              <w:snapToGrid w:val="0"/>
              <w:jc w:val="center"/>
              <w:rPr>
                <w:rFonts w:ascii="宋体" w:hAnsi="宋体"/>
                <w:szCs w:val="21"/>
              </w:rPr>
            </w:pPr>
            <w:r w:rsidRPr="00F72B76">
              <w:rPr>
                <w:rFonts w:ascii="宋体" w:hAnsi="宋体" w:hint="eastAsia"/>
                <w:szCs w:val="21"/>
              </w:rPr>
              <w:t>方案因素</w:t>
            </w:r>
          </w:p>
        </w:tc>
        <w:tc>
          <w:tcPr>
            <w:tcW w:w="2086" w:type="pct"/>
            <w:tcBorders>
              <w:top w:val="single" w:sz="4" w:space="0" w:color="auto"/>
              <w:left w:val="nil"/>
              <w:bottom w:val="single" w:sz="4" w:space="0" w:color="auto"/>
              <w:right w:val="single" w:sz="4" w:space="0" w:color="auto"/>
            </w:tcBorders>
            <w:vAlign w:val="center"/>
          </w:tcPr>
          <w:p w14:paraId="0B47A851" w14:textId="77777777" w:rsidR="00671990" w:rsidRPr="00F72B76" w:rsidRDefault="00671990" w:rsidP="002C096A">
            <w:pPr>
              <w:snapToGrid w:val="0"/>
              <w:spacing w:line="360" w:lineRule="auto"/>
              <w:jc w:val="center"/>
              <w:rPr>
                <w:rFonts w:ascii="宋体" w:hAnsi="宋体" w:cs="宋体"/>
              </w:rPr>
            </w:pPr>
          </w:p>
        </w:tc>
      </w:tr>
    </w:tbl>
    <w:p w14:paraId="3F4C5E2F" w14:textId="77777777" w:rsidR="00671990" w:rsidRPr="00F72B76" w:rsidRDefault="00671990" w:rsidP="002C096A">
      <w:pPr>
        <w:pStyle w:val="af6"/>
        <w:rPr>
          <w:rFonts w:ascii="宋体" w:eastAsia="宋体" w:hAnsi="宋体" w:cs="宋体"/>
          <w:kern w:val="0"/>
          <w:sz w:val="24"/>
          <w:szCs w:val="24"/>
        </w:rPr>
      </w:pPr>
    </w:p>
    <w:p w14:paraId="6FC5F974" w14:textId="77777777" w:rsidR="00671990" w:rsidRPr="00F72B76" w:rsidRDefault="008F2989" w:rsidP="002C096A">
      <w:pPr>
        <w:spacing w:line="360" w:lineRule="auto"/>
        <w:rPr>
          <w:rFonts w:ascii="宋体" w:hAnsi="宋体"/>
          <w:szCs w:val="21"/>
        </w:rPr>
      </w:pPr>
      <w:r w:rsidRPr="00F72B76">
        <w:rPr>
          <w:rFonts w:ascii="宋体" w:hAnsi="宋体" w:hint="eastAsia"/>
          <w:szCs w:val="21"/>
        </w:rPr>
        <w:t>正式投票规则：</w:t>
      </w:r>
    </w:p>
    <w:p w14:paraId="18FFC2D1" w14:textId="77777777" w:rsidR="00671990" w:rsidRPr="00F72B76" w:rsidRDefault="008F2989" w:rsidP="002C096A">
      <w:pPr>
        <w:spacing w:line="360" w:lineRule="auto"/>
        <w:ind w:firstLineChars="200" w:firstLine="480"/>
        <w:rPr>
          <w:rFonts w:ascii="宋体" w:hAnsi="宋体"/>
          <w:szCs w:val="21"/>
        </w:rPr>
      </w:pPr>
      <w:r w:rsidRPr="00F72B76">
        <w:rPr>
          <w:rFonts w:ascii="宋体" w:hAnsi="宋体" w:hint="eastAsia"/>
          <w:szCs w:val="21"/>
        </w:rPr>
        <w:t>（</w:t>
      </w:r>
      <w:r w:rsidRPr="00F72B76">
        <w:rPr>
          <w:rFonts w:ascii="宋体" w:hAnsi="宋体"/>
          <w:szCs w:val="21"/>
        </w:rPr>
        <w:t>1）以上表格用于正式投票，投票时须注明支持的投标人及支持理由。</w:t>
      </w:r>
    </w:p>
    <w:p w14:paraId="26E18027" w14:textId="77777777" w:rsidR="00671990" w:rsidRPr="00F72B76" w:rsidRDefault="008F2989" w:rsidP="002C096A">
      <w:pPr>
        <w:spacing w:line="360" w:lineRule="auto"/>
        <w:ind w:firstLineChars="200" w:firstLine="480"/>
        <w:rPr>
          <w:rFonts w:ascii="宋体" w:hAnsi="宋体"/>
          <w:szCs w:val="21"/>
        </w:rPr>
      </w:pPr>
      <w:r w:rsidRPr="00F72B76">
        <w:rPr>
          <w:rFonts w:ascii="宋体" w:hAnsi="宋体" w:hint="eastAsia"/>
          <w:szCs w:val="21"/>
        </w:rPr>
        <w:t>（</w:t>
      </w:r>
      <w:r w:rsidRPr="00F72B76">
        <w:rPr>
          <w:rFonts w:ascii="宋体" w:hAnsi="宋体"/>
          <w:szCs w:val="21"/>
        </w:rPr>
        <w:t>2）每一轮</w:t>
      </w:r>
      <w:r w:rsidRPr="00F72B76">
        <w:rPr>
          <w:rFonts w:ascii="宋体" w:hAnsi="宋体" w:cs="Arial" w:hint="eastAsia"/>
          <w:szCs w:val="21"/>
        </w:rPr>
        <w:t>投票结束后，</w:t>
      </w:r>
      <w:r w:rsidRPr="00F72B76">
        <w:rPr>
          <w:rFonts w:ascii="宋体" w:hAnsi="宋体" w:hint="eastAsia"/>
          <w:szCs w:val="21"/>
        </w:rPr>
        <w:t>点票人员</w:t>
      </w:r>
      <w:r w:rsidRPr="00F72B76">
        <w:rPr>
          <w:rFonts w:ascii="宋体" w:hAnsi="宋体" w:cs="Arial" w:hint="eastAsia"/>
          <w:szCs w:val="21"/>
        </w:rPr>
        <w:t>对投票人数、票数和每票应选方案总数加以核对和统计，作废的选票不得统计，并向</w:t>
      </w:r>
      <w:r w:rsidRPr="00F72B76">
        <w:rPr>
          <w:rFonts w:ascii="宋体" w:hAnsi="宋体" w:hint="eastAsia"/>
          <w:szCs w:val="21"/>
        </w:rPr>
        <w:t>定标委员会</w:t>
      </w:r>
      <w:r w:rsidRPr="00F72B76">
        <w:rPr>
          <w:rFonts w:ascii="宋体" w:hAnsi="宋体" w:cs="Arial" w:hint="eastAsia"/>
          <w:szCs w:val="21"/>
        </w:rPr>
        <w:t>报告。</w:t>
      </w:r>
    </w:p>
    <w:p w14:paraId="33FE22CC" w14:textId="77777777" w:rsidR="00671990" w:rsidRPr="00F72B76" w:rsidRDefault="008F2989" w:rsidP="002C096A">
      <w:pPr>
        <w:spacing w:line="360" w:lineRule="auto"/>
        <w:ind w:firstLine="480"/>
        <w:rPr>
          <w:rFonts w:ascii="宋体" w:hAnsi="宋体"/>
          <w:szCs w:val="21"/>
        </w:rPr>
      </w:pPr>
      <w:r w:rsidRPr="00F72B76">
        <w:rPr>
          <w:rFonts w:ascii="宋体" w:hAnsi="宋体" w:hint="eastAsia"/>
          <w:szCs w:val="21"/>
        </w:rPr>
        <w:t>（</w:t>
      </w:r>
      <w:r w:rsidRPr="00F72B76">
        <w:rPr>
          <w:rFonts w:ascii="宋体" w:hAnsi="宋体"/>
          <w:szCs w:val="21"/>
        </w:rPr>
        <w:t>3）定标委员会成员应当独立投票，自投票开始至最终排名统计结果公布期间，任何人不得非法干预、影响投票过程，不得透露、协商、改变投票结果，不得使用通信联络工具。</w:t>
      </w:r>
    </w:p>
    <w:p w14:paraId="3789C2A7" w14:textId="77777777" w:rsidR="00671990" w:rsidRPr="00F72B76" w:rsidRDefault="00671990" w:rsidP="002C096A">
      <w:pPr>
        <w:snapToGrid w:val="0"/>
        <w:spacing w:line="360" w:lineRule="auto"/>
        <w:rPr>
          <w:rFonts w:ascii="宋体" w:hAnsi="宋体" w:cs="宋体"/>
        </w:rPr>
      </w:pPr>
    </w:p>
    <w:p w14:paraId="3AFD52A4" w14:textId="77777777" w:rsidR="00671990" w:rsidRPr="00F72B76" w:rsidRDefault="008F2989" w:rsidP="002C096A">
      <w:pPr>
        <w:snapToGrid w:val="0"/>
        <w:spacing w:line="360" w:lineRule="auto"/>
        <w:rPr>
          <w:rFonts w:ascii="宋体" w:hAnsi="宋体" w:cs="宋体"/>
        </w:rPr>
      </w:pPr>
      <w:r w:rsidRPr="00F72B76">
        <w:rPr>
          <w:rFonts w:ascii="宋体" w:hAnsi="宋体" w:cs="宋体" w:hint="eastAsia"/>
        </w:rPr>
        <w:t>定标委员签名：</w:t>
      </w:r>
      <w:r w:rsidRPr="00F72B76">
        <w:rPr>
          <w:rFonts w:ascii="宋体" w:hAnsi="宋体" w:cs="宋体"/>
        </w:rPr>
        <w:t xml:space="preserve">                                            </w:t>
      </w:r>
      <w:r w:rsidRPr="00F72B76">
        <w:rPr>
          <w:rFonts w:ascii="宋体" w:hAnsi="宋体" w:cs="宋体" w:hint="eastAsia"/>
        </w:rPr>
        <w:t>日期：</w:t>
      </w:r>
    </w:p>
    <w:p w14:paraId="23582C7B" w14:textId="77777777" w:rsidR="00671990" w:rsidRPr="00F72B76" w:rsidRDefault="00671990" w:rsidP="002C096A">
      <w:pPr>
        <w:pStyle w:val="af6"/>
        <w:rPr>
          <w:rFonts w:ascii="宋体" w:eastAsia="宋体" w:hAnsi="宋体" w:cs="宋体"/>
          <w:sz w:val="24"/>
          <w:szCs w:val="24"/>
        </w:rPr>
      </w:pPr>
    </w:p>
    <w:p w14:paraId="08AF286E" w14:textId="77777777" w:rsidR="00671990" w:rsidRPr="00F72B76" w:rsidRDefault="008F2989" w:rsidP="002C096A">
      <w:pPr>
        <w:pStyle w:val="af6"/>
        <w:rPr>
          <w:rFonts w:ascii="宋体" w:eastAsia="宋体" w:hAnsi="宋体" w:cs="宋体"/>
          <w:sz w:val="24"/>
          <w:szCs w:val="24"/>
        </w:rPr>
      </w:pPr>
      <w:r w:rsidRPr="00F72B76">
        <w:rPr>
          <w:rFonts w:ascii="宋体" w:eastAsia="宋体" w:hAnsi="宋体" w:cs="宋体"/>
          <w:sz w:val="24"/>
          <w:szCs w:val="24"/>
        </w:rPr>
        <w:br w:type="page"/>
      </w:r>
      <w:r w:rsidRPr="00F72B76">
        <w:rPr>
          <w:rFonts w:ascii="宋体" w:eastAsia="宋体" w:hAnsi="宋体" w:cs="宋体" w:hint="eastAsia"/>
          <w:sz w:val="24"/>
          <w:szCs w:val="24"/>
        </w:rPr>
        <w:lastRenderedPageBreak/>
        <w:t>附表三</w:t>
      </w:r>
    </w:p>
    <w:p w14:paraId="42AEAAD9" w14:textId="77777777" w:rsidR="00671990" w:rsidRPr="00F72B76" w:rsidRDefault="008F2989" w:rsidP="002C096A">
      <w:pPr>
        <w:pStyle w:val="af6"/>
        <w:jc w:val="center"/>
        <w:rPr>
          <w:rFonts w:ascii="宋体" w:eastAsia="宋体" w:hAnsi="宋体" w:cs="宋体"/>
          <w:sz w:val="24"/>
          <w:szCs w:val="24"/>
        </w:rPr>
      </w:pPr>
      <w:r w:rsidRPr="00F72B76">
        <w:rPr>
          <w:rFonts w:ascii="宋体" w:eastAsia="宋体" w:hAnsi="宋体" w:cs="宋体" w:hint="eastAsia"/>
          <w:b/>
          <w:bCs/>
          <w:kern w:val="0"/>
          <w:sz w:val="24"/>
          <w:szCs w:val="20"/>
        </w:rPr>
        <w:t>票决汇总表</w:t>
      </w:r>
    </w:p>
    <w:p w14:paraId="41DD2B16" w14:textId="77777777" w:rsidR="00671990" w:rsidRPr="00F72B76" w:rsidRDefault="008F2989" w:rsidP="002C096A">
      <w:pPr>
        <w:snapToGrid w:val="0"/>
        <w:spacing w:before="240" w:line="360" w:lineRule="auto"/>
        <w:rPr>
          <w:rFonts w:ascii="宋体" w:hAnsi="宋体" w:cs="宋体"/>
        </w:rPr>
      </w:pPr>
      <w:r w:rsidRPr="00F72B76">
        <w:rPr>
          <w:rFonts w:ascii="宋体" w:hAnsi="宋体" w:cs="宋体" w:hint="eastAsia"/>
        </w:rPr>
        <w:t>项目名称：</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57"/>
        <w:gridCol w:w="1639"/>
        <w:gridCol w:w="2378"/>
        <w:gridCol w:w="1269"/>
      </w:tblGrid>
      <w:tr w:rsidR="00F72B76" w:rsidRPr="00F72B76" w14:paraId="22974E84" w14:textId="77777777">
        <w:trPr>
          <w:trHeight w:val="300"/>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CCAC62E" w14:textId="77777777" w:rsidR="00671990" w:rsidRPr="00F72B76" w:rsidRDefault="008F2989" w:rsidP="002C096A">
            <w:pPr>
              <w:spacing w:line="360" w:lineRule="auto"/>
              <w:jc w:val="center"/>
              <w:rPr>
                <w:rFonts w:ascii="宋体" w:hAnsi="宋体"/>
                <w:szCs w:val="32"/>
              </w:rPr>
            </w:pPr>
            <w:r w:rsidRPr="00F72B76">
              <w:rPr>
                <w:rFonts w:ascii="宋体" w:hAnsi="宋体" w:hint="eastAsia"/>
                <w:szCs w:val="32"/>
              </w:rPr>
              <w:t>序号</w:t>
            </w:r>
          </w:p>
        </w:tc>
        <w:tc>
          <w:tcPr>
            <w:tcW w:w="3157" w:type="dxa"/>
            <w:vMerge w:val="restart"/>
            <w:tcBorders>
              <w:top w:val="single" w:sz="4" w:space="0" w:color="auto"/>
              <w:left w:val="single" w:sz="4" w:space="0" w:color="auto"/>
              <w:right w:val="single" w:sz="4" w:space="0" w:color="auto"/>
            </w:tcBorders>
            <w:vAlign w:val="center"/>
          </w:tcPr>
          <w:p w14:paraId="6A21AEB8" w14:textId="77777777" w:rsidR="00671990" w:rsidRPr="00F72B76" w:rsidRDefault="008F2989" w:rsidP="002C096A">
            <w:pPr>
              <w:spacing w:line="360" w:lineRule="auto"/>
              <w:jc w:val="center"/>
              <w:rPr>
                <w:rFonts w:ascii="宋体" w:hAnsi="宋体"/>
                <w:szCs w:val="32"/>
              </w:rPr>
            </w:pPr>
            <w:r w:rsidRPr="00F72B76">
              <w:rPr>
                <w:rFonts w:ascii="宋体" w:hAnsi="宋体" w:hint="eastAsia"/>
                <w:szCs w:val="32"/>
              </w:rPr>
              <w:t>投标人名称</w:t>
            </w:r>
          </w:p>
        </w:tc>
        <w:tc>
          <w:tcPr>
            <w:tcW w:w="1639" w:type="dxa"/>
            <w:vMerge w:val="restart"/>
            <w:tcBorders>
              <w:top w:val="single" w:sz="4" w:space="0" w:color="auto"/>
              <w:left w:val="single" w:sz="4" w:space="0" w:color="auto"/>
              <w:bottom w:val="single" w:sz="4" w:space="0" w:color="auto"/>
              <w:right w:val="single" w:sz="4" w:space="0" w:color="auto"/>
            </w:tcBorders>
            <w:vAlign w:val="center"/>
          </w:tcPr>
          <w:p w14:paraId="2938CB25" w14:textId="77777777" w:rsidR="00671990" w:rsidRPr="00F72B76" w:rsidRDefault="008F2989" w:rsidP="002C096A">
            <w:pPr>
              <w:spacing w:line="360" w:lineRule="auto"/>
              <w:jc w:val="center"/>
              <w:rPr>
                <w:rFonts w:ascii="宋体" w:hAnsi="宋体"/>
                <w:szCs w:val="32"/>
              </w:rPr>
            </w:pPr>
            <w:r w:rsidRPr="00F72B76">
              <w:rPr>
                <w:rFonts w:ascii="宋体" w:hAnsi="宋体" w:hint="eastAsia"/>
                <w:szCs w:val="32"/>
              </w:rPr>
              <w:t>第一轮得票</w:t>
            </w:r>
          </w:p>
        </w:tc>
        <w:tc>
          <w:tcPr>
            <w:tcW w:w="2378" w:type="dxa"/>
            <w:tcBorders>
              <w:top w:val="single" w:sz="4" w:space="0" w:color="auto"/>
              <w:left w:val="single" w:sz="4" w:space="0" w:color="auto"/>
              <w:bottom w:val="single" w:sz="4" w:space="0" w:color="auto"/>
              <w:right w:val="single" w:sz="4" w:space="0" w:color="auto"/>
            </w:tcBorders>
            <w:vAlign w:val="center"/>
          </w:tcPr>
          <w:p w14:paraId="02D61F6A" w14:textId="77777777" w:rsidR="00671990" w:rsidRPr="00F72B76" w:rsidRDefault="008F2989" w:rsidP="002C096A">
            <w:pPr>
              <w:spacing w:line="360" w:lineRule="auto"/>
              <w:jc w:val="center"/>
              <w:rPr>
                <w:rFonts w:ascii="宋体" w:hAnsi="宋体"/>
                <w:szCs w:val="32"/>
              </w:rPr>
            </w:pPr>
            <w:r w:rsidRPr="00F72B76">
              <w:rPr>
                <w:rFonts w:ascii="宋体" w:hAnsi="宋体" w:hint="eastAsia"/>
                <w:szCs w:val="32"/>
              </w:rPr>
              <w:t>每轮得票相同的排序</w:t>
            </w:r>
          </w:p>
        </w:tc>
        <w:tc>
          <w:tcPr>
            <w:tcW w:w="1269" w:type="dxa"/>
            <w:vMerge w:val="restart"/>
            <w:tcBorders>
              <w:top w:val="single" w:sz="4" w:space="0" w:color="auto"/>
              <w:left w:val="single" w:sz="4" w:space="0" w:color="auto"/>
              <w:bottom w:val="single" w:sz="4" w:space="0" w:color="auto"/>
              <w:right w:val="single" w:sz="4" w:space="0" w:color="auto"/>
            </w:tcBorders>
            <w:vAlign w:val="center"/>
          </w:tcPr>
          <w:p w14:paraId="6B7FD83B" w14:textId="77777777" w:rsidR="00671990" w:rsidRPr="00F72B76" w:rsidRDefault="008F2989" w:rsidP="002C096A">
            <w:pPr>
              <w:spacing w:line="360" w:lineRule="auto"/>
              <w:jc w:val="center"/>
              <w:rPr>
                <w:rFonts w:ascii="宋体" w:hAnsi="宋体"/>
                <w:szCs w:val="32"/>
              </w:rPr>
            </w:pPr>
            <w:r w:rsidRPr="00F72B76">
              <w:rPr>
                <w:rFonts w:ascii="宋体" w:hAnsi="宋体" w:hint="eastAsia"/>
                <w:szCs w:val="32"/>
              </w:rPr>
              <w:t>排列名次</w:t>
            </w:r>
          </w:p>
        </w:tc>
      </w:tr>
      <w:tr w:rsidR="00F72B76" w:rsidRPr="00F72B76" w14:paraId="25CE7C08" w14:textId="77777777">
        <w:trPr>
          <w:trHeight w:val="28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1ABEAE8" w14:textId="77777777" w:rsidR="00671990" w:rsidRPr="00F72B76" w:rsidRDefault="00671990" w:rsidP="002C096A">
            <w:pPr>
              <w:widowControl/>
              <w:jc w:val="center"/>
              <w:rPr>
                <w:rFonts w:ascii="宋体" w:hAnsi="宋体"/>
                <w:szCs w:val="32"/>
              </w:rPr>
            </w:pPr>
          </w:p>
        </w:tc>
        <w:tc>
          <w:tcPr>
            <w:tcW w:w="3157" w:type="dxa"/>
            <w:vMerge/>
            <w:tcBorders>
              <w:left w:val="single" w:sz="4" w:space="0" w:color="auto"/>
              <w:bottom w:val="single" w:sz="4" w:space="0" w:color="auto"/>
              <w:right w:val="single" w:sz="4" w:space="0" w:color="auto"/>
            </w:tcBorders>
          </w:tcPr>
          <w:p w14:paraId="5B5F8EA9" w14:textId="77777777" w:rsidR="00671990" w:rsidRPr="00F72B76" w:rsidRDefault="00671990" w:rsidP="002C096A">
            <w:pPr>
              <w:widowControl/>
              <w:jc w:val="center"/>
              <w:rPr>
                <w:rFonts w:ascii="宋体" w:hAnsi="宋体"/>
                <w:szCs w:val="32"/>
              </w:rPr>
            </w:pPr>
          </w:p>
        </w:tc>
        <w:tc>
          <w:tcPr>
            <w:tcW w:w="1639" w:type="dxa"/>
            <w:vMerge/>
            <w:tcBorders>
              <w:top w:val="single" w:sz="4" w:space="0" w:color="auto"/>
              <w:left w:val="single" w:sz="4" w:space="0" w:color="auto"/>
              <w:bottom w:val="single" w:sz="4" w:space="0" w:color="auto"/>
              <w:right w:val="single" w:sz="4" w:space="0" w:color="auto"/>
            </w:tcBorders>
            <w:vAlign w:val="center"/>
          </w:tcPr>
          <w:p w14:paraId="7BF0D510" w14:textId="77777777" w:rsidR="00671990" w:rsidRPr="00F72B76" w:rsidRDefault="00671990" w:rsidP="002C096A">
            <w:pPr>
              <w:widowControl/>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14:paraId="612AC7B0" w14:textId="77777777" w:rsidR="00671990" w:rsidRPr="00F72B76" w:rsidRDefault="008F2989" w:rsidP="002C096A">
            <w:pPr>
              <w:spacing w:line="360" w:lineRule="auto"/>
              <w:jc w:val="center"/>
              <w:rPr>
                <w:rFonts w:ascii="宋体" w:hAnsi="宋体"/>
                <w:szCs w:val="32"/>
              </w:rPr>
            </w:pPr>
            <w:r w:rsidRPr="00F72B76">
              <w:rPr>
                <w:rFonts w:ascii="宋体" w:hAnsi="宋体"/>
                <w:szCs w:val="32"/>
              </w:rPr>
              <w:t>1</w:t>
            </w:r>
          </w:p>
        </w:tc>
        <w:tc>
          <w:tcPr>
            <w:tcW w:w="1269" w:type="dxa"/>
            <w:vMerge/>
            <w:tcBorders>
              <w:top w:val="single" w:sz="4" w:space="0" w:color="auto"/>
              <w:left w:val="single" w:sz="4" w:space="0" w:color="auto"/>
              <w:bottom w:val="single" w:sz="4" w:space="0" w:color="auto"/>
              <w:right w:val="single" w:sz="4" w:space="0" w:color="auto"/>
            </w:tcBorders>
            <w:vAlign w:val="center"/>
          </w:tcPr>
          <w:p w14:paraId="413B94F6" w14:textId="77777777" w:rsidR="00671990" w:rsidRPr="00F72B76" w:rsidRDefault="00671990" w:rsidP="002C096A">
            <w:pPr>
              <w:widowControl/>
              <w:jc w:val="center"/>
              <w:rPr>
                <w:rFonts w:ascii="宋体" w:hAnsi="宋体"/>
                <w:szCs w:val="32"/>
              </w:rPr>
            </w:pPr>
          </w:p>
        </w:tc>
      </w:tr>
      <w:tr w:rsidR="00F72B76" w:rsidRPr="00F72B76" w14:paraId="2985621F" w14:textId="77777777">
        <w:trPr>
          <w:trHeight w:val="433"/>
          <w:jc w:val="center"/>
        </w:trPr>
        <w:tc>
          <w:tcPr>
            <w:tcW w:w="846" w:type="dxa"/>
            <w:tcBorders>
              <w:top w:val="single" w:sz="4" w:space="0" w:color="auto"/>
              <w:left w:val="single" w:sz="4" w:space="0" w:color="auto"/>
              <w:bottom w:val="single" w:sz="4" w:space="0" w:color="auto"/>
              <w:right w:val="single" w:sz="4" w:space="0" w:color="auto"/>
            </w:tcBorders>
            <w:vAlign w:val="center"/>
          </w:tcPr>
          <w:p w14:paraId="7D791080" w14:textId="77777777" w:rsidR="00671990" w:rsidRPr="00F72B76" w:rsidRDefault="008F2989" w:rsidP="002C096A">
            <w:pPr>
              <w:spacing w:line="480" w:lineRule="auto"/>
              <w:jc w:val="center"/>
              <w:rPr>
                <w:rFonts w:ascii="宋体" w:hAnsi="宋体"/>
                <w:szCs w:val="32"/>
              </w:rPr>
            </w:pPr>
            <w:r w:rsidRPr="00F72B76">
              <w:rPr>
                <w:rFonts w:ascii="宋体" w:hAnsi="宋体"/>
                <w:szCs w:val="32"/>
              </w:rPr>
              <w:t>1</w:t>
            </w:r>
          </w:p>
        </w:tc>
        <w:tc>
          <w:tcPr>
            <w:tcW w:w="3157" w:type="dxa"/>
            <w:tcBorders>
              <w:top w:val="single" w:sz="4" w:space="0" w:color="auto"/>
              <w:left w:val="single" w:sz="4" w:space="0" w:color="auto"/>
              <w:bottom w:val="single" w:sz="4" w:space="0" w:color="auto"/>
              <w:right w:val="single" w:sz="4" w:space="0" w:color="auto"/>
            </w:tcBorders>
          </w:tcPr>
          <w:p w14:paraId="287AF749" w14:textId="77777777" w:rsidR="00671990" w:rsidRPr="00F72B76" w:rsidRDefault="00671990" w:rsidP="002C096A">
            <w:pPr>
              <w:spacing w:line="480" w:lineRule="auto"/>
              <w:jc w:val="center"/>
              <w:rPr>
                <w:rFonts w:ascii="宋体" w:hAnsi="宋体"/>
                <w:szCs w:val="32"/>
              </w:rPr>
            </w:pPr>
          </w:p>
        </w:tc>
        <w:tc>
          <w:tcPr>
            <w:tcW w:w="1639" w:type="dxa"/>
            <w:tcBorders>
              <w:top w:val="single" w:sz="4" w:space="0" w:color="auto"/>
              <w:left w:val="single" w:sz="4" w:space="0" w:color="auto"/>
              <w:bottom w:val="single" w:sz="4" w:space="0" w:color="auto"/>
              <w:right w:val="single" w:sz="4" w:space="0" w:color="auto"/>
            </w:tcBorders>
            <w:vAlign w:val="center"/>
          </w:tcPr>
          <w:p w14:paraId="106D7DDE" w14:textId="77777777" w:rsidR="00671990" w:rsidRPr="00F72B76" w:rsidRDefault="00671990" w:rsidP="002C096A">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14:paraId="53827907" w14:textId="77777777" w:rsidR="00671990" w:rsidRPr="00F72B76" w:rsidRDefault="00671990" w:rsidP="002C096A">
            <w:pPr>
              <w:spacing w:line="480" w:lineRule="auto"/>
              <w:jc w:val="center"/>
              <w:rPr>
                <w:rFonts w:ascii="宋体" w:hAnsi="宋体"/>
                <w:szCs w:val="32"/>
              </w:rPr>
            </w:pPr>
          </w:p>
        </w:tc>
        <w:tc>
          <w:tcPr>
            <w:tcW w:w="1269" w:type="dxa"/>
            <w:tcBorders>
              <w:top w:val="single" w:sz="4" w:space="0" w:color="auto"/>
              <w:left w:val="single" w:sz="4" w:space="0" w:color="auto"/>
              <w:bottom w:val="single" w:sz="4" w:space="0" w:color="auto"/>
              <w:right w:val="single" w:sz="4" w:space="0" w:color="auto"/>
            </w:tcBorders>
            <w:vAlign w:val="center"/>
          </w:tcPr>
          <w:p w14:paraId="4F69D10B" w14:textId="77777777" w:rsidR="00671990" w:rsidRPr="00F72B76" w:rsidRDefault="00671990" w:rsidP="002C096A">
            <w:pPr>
              <w:spacing w:line="480" w:lineRule="auto"/>
              <w:jc w:val="center"/>
              <w:rPr>
                <w:rFonts w:ascii="宋体" w:hAnsi="宋体"/>
                <w:szCs w:val="32"/>
              </w:rPr>
            </w:pPr>
          </w:p>
        </w:tc>
      </w:tr>
      <w:tr w:rsidR="00F72B76" w:rsidRPr="00F72B76" w14:paraId="7B77D375"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7D1211E7" w14:textId="77777777" w:rsidR="00671990" w:rsidRPr="00F72B76" w:rsidRDefault="008F2989" w:rsidP="002C096A">
            <w:pPr>
              <w:spacing w:line="480" w:lineRule="auto"/>
              <w:jc w:val="center"/>
              <w:rPr>
                <w:rFonts w:ascii="宋体" w:hAnsi="宋体"/>
                <w:szCs w:val="32"/>
              </w:rPr>
            </w:pPr>
            <w:r w:rsidRPr="00F72B76">
              <w:rPr>
                <w:rFonts w:ascii="宋体" w:hAnsi="宋体"/>
                <w:szCs w:val="32"/>
              </w:rPr>
              <w:t>2</w:t>
            </w:r>
          </w:p>
        </w:tc>
        <w:tc>
          <w:tcPr>
            <w:tcW w:w="3157" w:type="dxa"/>
            <w:tcBorders>
              <w:top w:val="single" w:sz="4" w:space="0" w:color="auto"/>
              <w:left w:val="single" w:sz="4" w:space="0" w:color="auto"/>
              <w:bottom w:val="single" w:sz="4" w:space="0" w:color="auto"/>
              <w:right w:val="single" w:sz="4" w:space="0" w:color="auto"/>
            </w:tcBorders>
          </w:tcPr>
          <w:p w14:paraId="3945D888" w14:textId="77777777" w:rsidR="00671990" w:rsidRPr="00F72B76" w:rsidRDefault="00671990" w:rsidP="002C096A">
            <w:pPr>
              <w:spacing w:line="480" w:lineRule="auto"/>
              <w:jc w:val="center"/>
              <w:rPr>
                <w:rFonts w:ascii="宋体" w:hAnsi="宋体"/>
                <w:szCs w:val="32"/>
              </w:rPr>
            </w:pPr>
          </w:p>
        </w:tc>
        <w:tc>
          <w:tcPr>
            <w:tcW w:w="1639" w:type="dxa"/>
            <w:tcBorders>
              <w:top w:val="single" w:sz="4" w:space="0" w:color="auto"/>
              <w:left w:val="single" w:sz="4" w:space="0" w:color="auto"/>
              <w:bottom w:val="single" w:sz="4" w:space="0" w:color="auto"/>
              <w:right w:val="single" w:sz="4" w:space="0" w:color="auto"/>
            </w:tcBorders>
            <w:vAlign w:val="center"/>
          </w:tcPr>
          <w:p w14:paraId="4790BEEF" w14:textId="77777777" w:rsidR="00671990" w:rsidRPr="00F72B76" w:rsidRDefault="00671990" w:rsidP="002C096A">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14:paraId="16F9B563" w14:textId="77777777" w:rsidR="00671990" w:rsidRPr="00F72B76" w:rsidRDefault="00671990" w:rsidP="002C096A">
            <w:pPr>
              <w:spacing w:line="480" w:lineRule="auto"/>
              <w:jc w:val="center"/>
              <w:rPr>
                <w:rFonts w:ascii="宋体" w:hAnsi="宋体"/>
                <w:szCs w:val="32"/>
              </w:rPr>
            </w:pPr>
          </w:p>
        </w:tc>
        <w:tc>
          <w:tcPr>
            <w:tcW w:w="1269" w:type="dxa"/>
            <w:tcBorders>
              <w:top w:val="single" w:sz="4" w:space="0" w:color="auto"/>
              <w:left w:val="single" w:sz="4" w:space="0" w:color="auto"/>
              <w:bottom w:val="single" w:sz="4" w:space="0" w:color="auto"/>
              <w:right w:val="single" w:sz="4" w:space="0" w:color="auto"/>
            </w:tcBorders>
            <w:vAlign w:val="center"/>
          </w:tcPr>
          <w:p w14:paraId="04B05349" w14:textId="77777777" w:rsidR="00671990" w:rsidRPr="00F72B76" w:rsidRDefault="00671990" w:rsidP="002C096A">
            <w:pPr>
              <w:spacing w:line="480" w:lineRule="auto"/>
              <w:jc w:val="center"/>
              <w:rPr>
                <w:rFonts w:ascii="宋体" w:hAnsi="宋体"/>
                <w:szCs w:val="32"/>
              </w:rPr>
            </w:pPr>
          </w:p>
        </w:tc>
      </w:tr>
      <w:tr w:rsidR="00F72B76" w:rsidRPr="00F72B76" w14:paraId="14B9B3F9"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3EF83BB2" w14:textId="77777777" w:rsidR="00671990" w:rsidRPr="00F72B76" w:rsidRDefault="008F2989" w:rsidP="002C096A">
            <w:pPr>
              <w:spacing w:line="480" w:lineRule="auto"/>
              <w:jc w:val="center"/>
              <w:rPr>
                <w:rFonts w:ascii="宋体" w:hAnsi="宋体"/>
                <w:szCs w:val="32"/>
              </w:rPr>
            </w:pPr>
            <w:r w:rsidRPr="00F72B76">
              <w:rPr>
                <w:rFonts w:ascii="宋体" w:hAnsi="宋体"/>
                <w:szCs w:val="32"/>
              </w:rPr>
              <w:t>3</w:t>
            </w:r>
          </w:p>
        </w:tc>
        <w:tc>
          <w:tcPr>
            <w:tcW w:w="3157" w:type="dxa"/>
            <w:tcBorders>
              <w:top w:val="single" w:sz="4" w:space="0" w:color="auto"/>
              <w:left w:val="single" w:sz="4" w:space="0" w:color="auto"/>
              <w:bottom w:val="single" w:sz="4" w:space="0" w:color="auto"/>
              <w:right w:val="single" w:sz="4" w:space="0" w:color="auto"/>
            </w:tcBorders>
          </w:tcPr>
          <w:p w14:paraId="5416EFCF" w14:textId="77777777" w:rsidR="00671990" w:rsidRPr="00F72B76" w:rsidRDefault="00671990" w:rsidP="002C096A">
            <w:pPr>
              <w:spacing w:line="480" w:lineRule="auto"/>
              <w:jc w:val="center"/>
              <w:rPr>
                <w:rFonts w:ascii="宋体" w:hAnsi="宋体"/>
                <w:szCs w:val="32"/>
              </w:rPr>
            </w:pPr>
          </w:p>
        </w:tc>
        <w:tc>
          <w:tcPr>
            <w:tcW w:w="1639" w:type="dxa"/>
            <w:tcBorders>
              <w:top w:val="single" w:sz="4" w:space="0" w:color="auto"/>
              <w:left w:val="single" w:sz="4" w:space="0" w:color="auto"/>
              <w:bottom w:val="single" w:sz="4" w:space="0" w:color="auto"/>
              <w:right w:val="single" w:sz="4" w:space="0" w:color="auto"/>
            </w:tcBorders>
            <w:vAlign w:val="center"/>
          </w:tcPr>
          <w:p w14:paraId="0EFAB15E" w14:textId="77777777" w:rsidR="00671990" w:rsidRPr="00F72B76" w:rsidRDefault="00671990" w:rsidP="002C096A">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14:paraId="42731C78" w14:textId="77777777" w:rsidR="00671990" w:rsidRPr="00F72B76" w:rsidRDefault="00671990" w:rsidP="002C096A">
            <w:pPr>
              <w:spacing w:line="480" w:lineRule="auto"/>
              <w:jc w:val="center"/>
              <w:rPr>
                <w:rFonts w:ascii="宋体" w:hAnsi="宋体"/>
                <w:szCs w:val="32"/>
              </w:rPr>
            </w:pPr>
          </w:p>
        </w:tc>
        <w:tc>
          <w:tcPr>
            <w:tcW w:w="1269" w:type="dxa"/>
            <w:tcBorders>
              <w:top w:val="single" w:sz="4" w:space="0" w:color="auto"/>
              <w:left w:val="single" w:sz="4" w:space="0" w:color="auto"/>
              <w:bottom w:val="single" w:sz="4" w:space="0" w:color="auto"/>
              <w:right w:val="single" w:sz="4" w:space="0" w:color="auto"/>
            </w:tcBorders>
            <w:vAlign w:val="center"/>
          </w:tcPr>
          <w:p w14:paraId="5517FFB5" w14:textId="77777777" w:rsidR="00671990" w:rsidRPr="00F72B76" w:rsidRDefault="00671990" w:rsidP="002C096A">
            <w:pPr>
              <w:spacing w:line="480" w:lineRule="auto"/>
              <w:jc w:val="center"/>
              <w:rPr>
                <w:rFonts w:ascii="宋体" w:hAnsi="宋体"/>
                <w:szCs w:val="32"/>
              </w:rPr>
            </w:pPr>
          </w:p>
        </w:tc>
      </w:tr>
      <w:tr w:rsidR="00F72B76" w:rsidRPr="00F72B76" w14:paraId="7D73E339"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333A1C8B" w14:textId="77777777" w:rsidR="00671990" w:rsidRPr="00F72B76" w:rsidRDefault="008F2989" w:rsidP="002C096A">
            <w:pPr>
              <w:spacing w:line="480" w:lineRule="auto"/>
              <w:jc w:val="center"/>
              <w:rPr>
                <w:rFonts w:ascii="宋体" w:hAnsi="宋体"/>
                <w:szCs w:val="32"/>
              </w:rPr>
            </w:pPr>
            <w:r w:rsidRPr="00F72B76">
              <w:rPr>
                <w:rFonts w:ascii="宋体" w:hAnsi="宋体"/>
                <w:szCs w:val="32"/>
              </w:rPr>
              <w:t>4</w:t>
            </w:r>
          </w:p>
        </w:tc>
        <w:tc>
          <w:tcPr>
            <w:tcW w:w="3157" w:type="dxa"/>
            <w:tcBorders>
              <w:top w:val="single" w:sz="4" w:space="0" w:color="auto"/>
              <w:left w:val="single" w:sz="4" w:space="0" w:color="auto"/>
              <w:bottom w:val="single" w:sz="4" w:space="0" w:color="auto"/>
              <w:right w:val="single" w:sz="4" w:space="0" w:color="auto"/>
            </w:tcBorders>
          </w:tcPr>
          <w:p w14:paraId="5765C61A" w14:textId="77777777" w:rsidR="00671990" w:rsidRPr="00F72B76" w:rsidRDefault="00671990" w:rsidP="002C096A">
            <w:pPr>
              <w:spacing w:line="480" w:lineRule="auto"/>
              <w:jc w:val="center"/>
              <w:rPr>
                <w:rFonts w:ascii="宋体" w:hAnsi="宋体"/>
                <w:szCs w:val="32"/>
              </w:rPr>
            </w:pPr>
          </w:p>
        </w:tc>
        <w:tc>
          <w:tcPr>
            <w:tcW w:w="1639" w:type="dxa"/>
            <w:tcBorders>
              <w:top w:val="single" w:sz="4" w:space="0" w:color="auto"/>
              <w:left w:val="single" w:sz="4" w:space="0" w:color="auto"/>
              <w:bottom w:val="single" w:sz="4" w:space="0" w:color="auto"/>
              <w:right w:val="single" w:sz="4" w:space="0" w:color="auto"/>
            </w:tcBorders>
            <w:vAlign w:val="center"/>
          </w:tcPr>
          <w:p w14:paraId="766DC9D4" w14:textId="77777777" w:rsidR="00671990" w:rsidRPr="00F72B76" w:rsidRDefault="00671990" w:rsidP="002C096A">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14:paraId="6CE4C9EA" w14:textId="77777777" w:rsidR="00671990" w:rsidRPr="00F72B76" w:rsidRDefault="00671990" w:rsidP="002C096A">
            <w:pPr>
              <w:spacing w:line="480" w:lineRule="auto"/>
              <w:jc w:val="center"/>
              <w:rPr>
                <w:rFonts w:ascii="宋体" w:hAnsi="宋体"/>
                <w:szCs w:val="32"/>
              </w:rPr>
            </w:pPr>
          </w:p>
        </w:tc>
        <w:tc>
          <w:tcPr>
            <w:tcW w:w="1269" w:type="dxa"/>
            <w:tcBorders>
              <w:top w:val="single" w:sz="4" w:space="0" w:color="auto"/>
              <w:left w:val="single" w:sz="4" w:space="0" w:color="auto"/>
              <w:bottom w:val="single" w:sz="4" w:space="0" w:color="auto"/>
              <w:right w:val="single" w:sz="4" w:space="0" w:color="auto"/>
            </w:tcBorders>
            <w:vAlign w:val="center"/>
          </w:tcPr>
          <w:p w14:paraId="2023189C" w14:textId="77777777" w:rsidR="00671990" w:rsidRPr="00F72B76" w:rsidRDefault="00671990" w:rsidP="002C096A">
            <w:pPr>
              <w:spacing w:line="480" w:lineRule="auto"/>
              <w:jc w:val="center"/>
              <w:rPr>
                <w:rFonts w:ascii="宋体" w:hAnsi="宋体"/>
                <w:szCs w:val="32"/>
              </w:rPr>
            </w:pPr>
          </w:p>
        </w:tc>
      </w:tr>
      <w:tr w:rsidR="00F72B76" w:rsidRPr="00F72B76" w14:paraId="7BF7B644"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61E0F7A4" w14:textId="77777777" w:rsidR="00671990" w:rsidRPr="00F72B76" w:rsidRDefault="008F2989" w:rsidP="002C096A">
            <w:pPr>
              <w:spacing w:line="480" w:lineRule="auto"/>
              <w:jc w:val="center"/>
              <w:rPr>
                <w:rFonts w:ascii="宋体" w:hAnsi="宋体"/>
                <w:szCs w:val="32"/>
              </w:rPr>
            </w:pPr>
            <w:r w:rsidRPr="00F72B76">
              <w:rPr>
                <w:rFonts w:ascii="宋体" w:hAnsi="宋体"/>
                <w:szCs w:val="32"/>
              </w:rPr>
              <w:t>5</w:t>
            </w:r>
          </w:p>
        </w:tc>
        <w:tc>
          <w:tcPr>
            <w:tcW w:w="3157" w:type="dxa"/>
            <w:tcBorders>
              <w:top w:val="single" w:sz="4" w:space="0" w:color="auto"/>
              <w:left w:val="single" w:sz="4" w:space="0" w:color="auto"/>
              <w:bottom w:val="single" w:sz="4" w:space="0" w:color="auto"/>
              <w:right w:val="single" w:sz="4" w:space="0" w:color="auto"/>
            </w:tcBorders>
          </w:tcPr>
          <w:p w14:paraId="0E894B30" w14:textId="77777777" w:rsidR="00671990" w:rsidRPr="00F72B76" w:rsidRDefault="00671990" w:rsidP="002C096A">
            <w:pPr>
              <w:spacing w:line="480" w:lineRule="auto"/>
              <w:jc w:val="center"/>
              <w:rPr>
                <w:rFonts w:ascii="宋体" w:hAnsi="宋体"/>
                <w:szCs w:val="32"/>
              </w:rPr>
            </w:pPr>
          </w:p>
        </w:tc>
        <w:tc>
          <w:tcPr>
            <w:tcW w:w="1639" w:type="dxa"/>
            <w:tcBorders>
              <w:top w:val="single" w:sz="4" w:space="0" w:color="auto"/>
              <w:left w:val="single" w:sz="4" w:space="0" w:color="auto"/>
              <w:bottom w:val="single" w:sz="4" w:space="0" w:color="auto"/>
              <w:right w:val="single" w:sz="4" w:space="0" w:color="auto"/>
            </w:tcBorders>
            <w:vAlign w:val="center"/>
          </w:tcPr>
          <w:p w14:paraId="44162689" w14:textId="77777777" w:rsidR="00671990" w:rsidRPr="00F72B76" w:rsidRDefault="00671990" w:rsidP="002C096A">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14:paraId="20D13528" w14:textId="77777777" w:rsidR="00671990" w:rsidRPr="00F72B76" w:rsidRDefault="00671990" w:rsidP="002C096A">
            <w:pPr>
              <w:spacing w:line="480" w:lineRule="auto"/>
              <w:jc w:val="center"/>
              <w:rPr>
                <w:rFonts w:ascii="宋体" w:hAnsi="宋体"/>
                <w:szCs w:val="32"/>
              </w:rPr>
            </w:pPr>
          </w:p>
        </w:tc>
        <w:tc>
          <w:tcPr>
            <w:tcW w:w="1269" w:type="dxa"/>
            <w:tcBorders>
              <w:top w:val="single" w:sz="4" w:space="0" w:color="auto"/>
              <w:left w:val="single" w:sz="4" w:space="0" w:color="auto"/>
              <w:bottom w:val="single" w:sz="4" w:space="0" w:color="auto"/>
              <w:right w:val="single" w:sz="4" w:space="0" w:color="auto"/>
            </w:tcBorders>
            <w:vAlign w:val="center"/>
          </w:tcPr>
          <w:p w14:paraId="14F0FBC7" w14:textId="77777777" w:rsidR="00671990" w:rsidRPr="00F72B76" w:rsidRDefault="00671990" w:rsidP="002C096A">
            <w:pPr>
              <w:spacing w:line="480" w:lineRule="auto"/>
              <w:jc w:val="center"/>
              <w:rPr>
                <w:rFonts w:ascii="宋体" w:hAnsi="宋体"/>
                <w:szCs w:val="32"/>
              </w:rPr>
            </w:pPr>
          </w:p>
        </w:tc>
      </w:tr>
      <w:tr w:rsidR="00F72B76" w:rsidRPr="00F72B76" w14:paraId="1B1D7150"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691838A6" w14:textId="77777777" w:rsidR="00671990" w:rsidRPr="00F72B76" w:rsidRDefault="008F2989" w:rsidP="002C096A">
            <w:pPr>
              <w:spacing w:line="480" w:lineRule="auto"/>
              <w:jc w:val="center"/>
              <w:rPr>
                <w:rFonts w:ascii="宋体" w:hAnsi="宋体"/>
                <w:szCs w:val="32"/>
              </w:rPr>
            </w:pPr>
            <w:r w:rsidRPr="00F72B76">
              <w:rPr>
                <w:rFonts w:ascii="宋体" w:hAnsi="宋体"/>
                <w:szCs w:val="32"/>
              </w:rPr>
              <w:t>6</w:t>
            </w:r>
          </w:p>
        </w:tc>
        <w:tc>
          <w:tcPr>
            <w:tcW w:w="3157" w:type="dxa"/>
            <w:tcBorders>
              <w:top w:val="single" w:sz="4" w:space="0" w:color="auto"/>
              <w:left w:val="single" w:sz="4" w:space="0" w:color="auto"/>
              <w:bottom w:val="single" w:sz="4" w:space="0" w:color="auto"/>
              <w:right w:val="single" w:sz="4" w:space="0" w:color="auto"/>
            </w:tcBorders>
          </w:tcPr>
          <w:p w14:paraId="61423283" w14:textId="77777777" w:rsidR="00671990" w:rsidRPr="00F72B76" w:rsidRDefault="00671990" w:rsidP="002C096A">
            <w:pPr>
              <w:spacing w:line="480" w:lineRule="auto"/>
              <w:jc w:val="center"/>
              <w:rPr>
                <w:rFonts w:ascii="宋体" w:hAnsi="宋体"/>
                <w:szCs w:val="32"/>
              </w:rPr>
            </w:pPr>
          </w:p>
        </w:tc>
        <w:tc>
          <w:tcPr>
            <w:tcW w:w="1639" w:type="dxa"/>
            <w:tcBorders>
              <w:top w:val="single" w:sz="4" w:space="0" w:color="auto"/>
              <w:left w:val="single" w:sz="4" w:space="0" w:color="auto"/>
              <w:bottom w:val="single" w:sz="4" w:space="0" w:color="auto"/>
              <w:right w:val="single" w:sz="4" w:space="0" w:color="auto"/>
            </w:tcBorders>
            <w:vAlign w:val="center"/>
          </w:tcPr>
          <w:p w14:paraId="4398AF3F" w14:textId="77777777" w:rsidR="00671990" w:rsidRPr="00F72B76" w:rsidRDefault="00671990" w:rsidP="002C096A">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14:paraId="5387CDB1" w14:textId="77777777" w:rsidR="00671990" w:rsidRPr="00F72B76" w:rsidRDefault="00671990" w:rsidP="002C096A">
            <w:pPr>
              <w:spacing w:line="480" w:lineRule="auto"/>
              <w:jc w:val="center"/>
              <w:rPr>
                <w:rFonts w:ascii="宋体" w:hAnsi="宋体"/>
                <w:szCs w:val="32"/>
              </w:rPr>
            </w:pPr>
          </w:p>
        </w:tc>
        <w:tc>
          <w:tcPr>
            <w:tcW w:w="1269" w:type="dxa"/>
            <w:tcBorders>
              <w:top w:val="single" w:sz="4" w:space="0" w:color="auto"/>
              <w:left w:val="single" w:sz="4" w:space="0" w:color="auto"/>
              <w:bottom w:val="single" w:sz="4" w:space="0" w:color="auto"/>
              <w:right w:val="single" w:sz="4" w:space="0" w:color="auto"/>
            </w:tcBorders>
            <w:vAlign w:val="center"/>
          </w:tcPr>
          <w:p w14:paraId="1BEAD5EC" w14:textId="77777777" w:rsidR="00671990" w:rsidRPr="00F72B76" w:rsidRDefault="00671990" w:rsidP="002C096A">
            <w:pPr>
              <w:spacing w:line="480" w:lineRule="auto"/>
              <w:jc w:val="center"/>
              <w:rPr>
                <w:rFonts w:ascii="宋体" w:hAnsi="宋体"/>
                <w:szCs w:val="32"/>
              </w:rPr>
            </w:pPr>
          </w:p>
        </w:tc>
      </w:tr>
      <w:tr w:rsidR="00671990" w:rsidRPr="00F72B76" w14:paraId="57940DAA"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5390D4D7" w14:textId="77777777" w:rsidR="00671990" w:rsidRPr="00F72B76" w:rsidRDefault="008F2989" w:rsidP="002C096A">
            <w:pPr>
              <w:spacing w:line="480" w:lineRule="auto"/>
              <w:jc w:val="center"/>
              <w:rPr>
                <w:rFonts w:ascii="宋体" w:hAnsi="宋体"/>
                <w:szCs w:val="32"/>
              </w:rPr>
            </w:pPr>
            <w:r w:rsidRPr="00F72B76">
              <w:rPr>
                <w:rFonts w:ascii="宋体" w:hAnsi="宋体"/>
                <w:szCs w:val="32"/>
              </w:rPr>
              <w:t>…</w:t>
            </w:r>
          </w:p>
        </w:tc>
        <w:tc>
          <w:tcPr>
            <w:tcW w:w="3157" w:type="dxa"/>
            <w:tcBorders>
              <w:top w:val="single" w:sz="4" w:space="0" w:color="auto"/>
              <w:left w:val="single" w:sz="4" w:space="0" w:color="auto"/>
              <w:bottom w:val="single" w:sz="4" w:space="0" w:color="auto"/>
              <w:right w:val="single" w:sz="4" w:space="0" w:color="auto"/>
            </w:tcBorders>
          </w:tcPr>
          <w:p w14:paraId="76422095" w14:textId="77777777" w:rsidR="00671990" w:rsidRPr="00F72B76" w:rsidRDefault="00671990" w:rsidP="002C096A">
            <w:pPr>
              <w:spacing w:line="480" w:lineRule="auto"/>
              <w:jc w:val="center"/>
              <w:rPr>
                <w:rFonts w:ascii="宋体" w:hAnsi="宋体"/>
                <w:szCs w:val="32"/>
              </w:rPr>
            </w:pPr>
          </w:p>
        </w:tc>
        <w:tc>
          <w:tcPr>
            <w:tcW w:w="1639" w:type="dxa"/>
            <w:tcBorders>
              <w:top w:val="single" w:sz="4" w:space="0" w:color="auto"/>
              <w:left w:val="single" w:sz="4" w:space="0" w:color="auto"/>
              <w:bottom w:val="single" w:sz="4" w:space="0" w:color="auto"/>
              <w:right w:val="single" w:sz="4" w:space="0" w:color="auto"/>
            </w:tcBorders>
            <w:vAlign w:val="center"/>
          </w:tcPr>
          <w:p w14:paraId="61E8E438" w14:textId="77777777" w:rsidR="00671990" w:rsidRPr="00F72B76" w:rsidRDefault="00671990" w:rsidP="002C096A">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14:paraId="3E882E5B" w14:textId="77777777" w:rsidR="00671990" w:rsidRPr="00F72B76" w:rsidRDefault="00671990" w:rsidP="002C096A">
            <w:pPr>
              <w:spacing w:line="480" w:lineRule="auto"/>
              <w:jc w:val="center"/>
              <w:rPr>
                <w:rFonts w:ascii="宋体" w:hAnsi="宋体"/>
                <w:szCs w:val="32"/>
              </w:rPr>
            </w:pPr>
          </w:p>
        </w:tc>
        <w:tc>
          <w:tcPr>
            <w:tcW w:w="1269" w:type="dxa"/>
            <w:tcBorders>
              <w:top w:val="single" w:sz="4" w:space="0" w:color="auto"/>
              <w:left w:val="single" w:sz="4" w:space="0" w:color="auto"/>
              <w:bottom w:val="single" w:sz="4" w:space="0" w:color="auto"/>
              <w:right w:val="single" w:sz="4" w:space="0" w:color="auto"/>
            </w:tcBorders>
            <w:vAlign w:val="center"/>
          </w:tcPr>
          <w:p w14:paraId="09673620" w14:textId="77777777" w:rsidR="00671990" w:rsidRPr="00F72B76" w:rsidRDefault="00671990" w:rsidP="002C096A">
            <w:pPr>
              <w:spacing w:line="480" w:lineRule="auto"/>
              <w:jc w:val="center"/>
              <w:rPr>
                <w:rFonts w:ascii="宋体" w:hAnsi="宋体"/>
                <w:szCs w:val="32"/>
              </w:rPr>
            </w:pPr>
          </w:p>
        </w:tc>
      </w:tr>
    </w:tbl>
    <w:p w14:paraId="65DD1AC2" w14:textId="77777777" w:rsidR="00671990" w:rsidRPr="00F72B76" w:rsidRDefault="00671990" w:rsidP="002C096A">
      <w:pPr>
        <w:rPr>
          <w:rFonts w:ascii="宋体" w:hAnsi="宋体" w:cs="宋体"/>
        </w:rPr>
      </w:pPr>
    </w:p>
    <w:p w14:paraId="6E5862CF" w14:textId="77777777" w:rsidR="00671990" w:rsidRPr="00F72B76" w:rsidRDefault="008F2989" w:rsidP="002C096A">
      <w:pPr>
        <w:snapToGrid w:val="0"/>
        <w:spacing w:line="360" w:lineRule="auto"/>
        <w:rPr>
          <w:rFonts w:ascii="宋体" w:hAnsi="宋体" w:cs="宋体"/>
        </w:rPr>
      </w:pPr>
      <w:r w:rsidRPr="00F72B76">
        <w:rPr>
          <w:rFonts w:ascii="宋体" w:hAnsi="宋体" w:cs="宋体" w:hint="eastAsia"/>
        </w:rPr>
        <w:t>定标委员会签字：</w:t>
      </w:r>
      <w:r w:rsidRPr="00F72B76">
        <w:rPr>
          <w:rFonts w:ascii="宋体" w:hAnsi="宋体" w:cs="宋体"/>
        </w:rPr>
        <w:t xml:space="preserve">                                         </w:t>
      </w:r>
      <w:r w:rsidRPr="00F72B76">
        <w:rPr>
          <w:rFonts w:ascii="宋体" w:hAnsi="宋体" w:cs="宋体" w:hint="eastAsia"/>
        </w:rPr>
        <w:t>日期：</w:t>
      </w:r>
    </w:p>
    <w:p w14:paraId="4FD39356" w14:textId="77777777" w:rsidR="00671990" w:rsidRPr="00F72B76" w:rsidRDefault="00671990" w:rsidP="002C096A">
      <w:pPr>
        <w:pStyle w:val="af6"/>
        <w:rPr>
          <w:rFonts w:ascii="宋体" w:eastAsia="宋体" w:hAnsi="宋体" w:cs="宋体"/>
          <w:sz w:val="24"/>
          <w:szCs w:val="24"/>
        </w:rPr>
      </w:pPr>
    </w:p>
    <w:p w14:paraId="02C83911" w14:textId="77777777" w:rsidR="00671990" w:rsidRPr="00F72B76" w:rsidRDefault="008F2989" w:rsidP="002C096A">
      <w:pPr>
        <w:pStyle w:val="af6"/>
        <w:rPr>
          <w:rFonts w:ascii="宋体" w:eastAsia="宋体" w:hAnsi="宋体" w:cs="宋体"/>
          <w:sz w:val="24"/>
          <w:szCs w:val="24"/>
        </w:rPr>
      </w:pPr>
      <w:r w:rsidRPr="00F72B76">
        <w:rPr>
          <w:rFonts w:ascii="宋体" w:eastAsia="宋体" w:hAnsi="宋体" w:cs="宋体"/>
          <w:sz w:val="24"/>
          <w:szCs w:val="24"/>
        </w:rPr>
        <w:br w:type="page"/>
      </w:r>
      <w:r w:rsidRPr="00F72B76">
        <w:rPr>
          <w:rFonts w:ascii="宋体" w:eastAsia="宋体" w:hAnsi="宋体" w:cs="宋体" w:hint="eastAsia"/>
          <w:sz w:val="24"/>
          <w:szCs w:val="24"/>
        </w:rPr>
        <w:lastRenderedPageBreak/>
        <w:t>附表四</w:t>
      </w:r>
    </w:p>
    <w:p w14:paraId="5641E717" w14:textId="77777777" w:rsidR="00671990" w:rsidRPr="00F72B76" w:rsidRDefault="008F2989" w:rsidP="002C096A">
      <w:pPr>
        <w:pStyle w:val="af6"/>
        <w:jc w:val="center"/>
        <w:rPr>
          <w:rFonts w:ascii="宋体" w:eastAsia="宋体" w:hAnsi="宋体" w:cs="宋体"/>
          <w:b/>
          <w:sz w:val="24"/>
          <w:szCs w:val="24"/>
        </w:rPr>
      </w:pPr>
      <w:r w:rsidRPr="00F72B76">
        <w:rPr>
          <w:rFonts w:ascii="宋体" w:eastAsia="宋体" w:hAnsi="宋体" w:cs="宋体" w:hint="eastAsia"/>
          <w:b/>
          <w:sz w:val="24"/>
          <w:szCs w:val="24"/>
        </w:rPr>
        <w:t>直接票决定标排名汇总表（定标阶段）</w:t>
      </w:r>
    </w:p>
    <w:p w14:paraId="394B33C0" w14:textId="77777777" w:rsidR="00671990" w:rsidRPr="00F72B76" w:rsidRDefault="008F2989" w:rsidP="002C096A">
      <w:pPr>
        <w:pStyle w:val="af6"/>
        <w:spacing w:before="240"/>
        <w:jc w:val="left"/>
        <w:rPr>
          <w:rFonts w:ascii="宋体" w:eastAsia="宋体" w:hAnsi="宋体" w:cs="宋体"/>
          <w:sz w:val="24"/>
          <w:szCs w:val="24"/>
        </w:rPr>
      </w:pPr>
      <w:r w:rsidRPr="00F72B76">
        <w:rPr>
          <w:rFonts w:ascii="宋体" w:eastAsia="宋体" w:hAnsi="宋体" w:cs="宋体"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750"/>
        <w:gridCol w:w="1838"/>
        <w:gridCol w:w="2886"/>
        <w:gridCol w:w="811"/>
      </w:tblGrid>
      <w:tr w:rsidR="00F72B76" w:rsidRPr="00F72B76" w14:paraId="1AE5C14E" w14:textId="77777777">
        <w:trPr>
          <w:trHeight w:val="615"/>
          <w:jc w:val="center"/>
        </w:trPr>
        <w:tc>
          <w:tcPr>
            <w:tcW w:w="783" w:type="dxa"/>
            <w:tcBorders>
              <w:top w:val="single" w:sz="4" w:space="0" w:color="auto"/>
              <w:left w:val="single" w:sz="4" w:space="0" w:color="auto"/>
              <w:bottom w:val="single" w:sz="4" w:space="0" w:color="auto"/>
              <w:right w:val="single" w:sz="4" w:space="0" w:color="auto"/>
            </w:tcBorders>
            <w:vAlign w:val="center"/>
          </w:tcPr>
          <w:p w14:paraId="150D27CA" w14:textId="77777777" w:rsidR="00671990" w:rsidRPr="00F72B76" w:rsidRDefault="008F2989" w:rsidP="002C096A">
            <w:pPr>
              <w:jc w:val="center"/>
              <w:rPr>
                <w:rFonts w:ascii="宋体" w:hAnsi="宋体" w:cs="宋体"/>
              </w:rPr>
            </w:pPr>
            <w:r w:rsidRPr="00F72B76">
              <w:rPr>
                <w:rFonts w:ascii="宋体" w:hAnsi="宋体" w:cs="宋体" w:hint="eastAsia"/>
              </w:rPr>
              <w:t>序号</w:t>
            </w:r>
          </w:p>
        </w:tc>
        <w:tc>
          <w:tcPr>
            <w:tcW w:w="2750" w:type="dxa"/>
            <w:tcBorders>
              <w:top w:val="single" w:sz="4" w:space="0" w:color="auto"/>
              <w:left w:val="nil"/>
              <w:bottom w:val="single" w:sz="4" w:space="0" w:color="auto"/>
              <w:right w:val="single" w:sz="4" w:space="0" w:color="auto"/>
            </w:tcBorders>
            <w:vAlign w:val="center"/>
          </w:tcPr>
          <w:p w14:paraId="34BC3E76" w14:textId="77777777" w:rsidR="00671990" w:rsidRPr="00F72B76" w:rsidRDefault="008F2989" w:rsidP="002C096A">
            <w:pPr>
              <w:jc w:val="center"/>
              <w:rPr>
                <w:rFonts w:ascii="宋体" w:hAnsi="宋体" w:cs="宋体"/>
              </w:rPr>
            </w:pPr>
            <w:r w:rsidRPr="00F72B76">
              <w:rPr>
                <w:rFonts w:ascii="宋体" w:hAnsi="宋体" w:cs="宋体" w:hint="eastAsia"/>
              </w:rPr>
              <w:t>投标人名称</w:t>
            </w:r>
          </w:p>
        </w:tc>
        <w:tc>
          <w:tcPr>
            <w:tcW w:w="1838" w:type="dxa"/>
            <w:tcBorders>
              <w:top w:val="single" w:sz="4" w:space="0" w:color="auto"/>
              <w:left w:val="nil"/>
              <w:bottom w:val="single" w:sz="4" w:space="0" w:color="auto"/>
              <w:right w:val="single" w:sz="4" w:space="0" w:color="auto"/>
            </w:tcBorders>
            <w:vAlign w:val="center"/>
          </w:tcPr>
          <w:p w14:paraId="34B4F2AF" w14:textId="77777777" w:rsidR="00671990" w:rsidRPr="00F72B76" w:rsidRDefault="008F2989" w:rsidP="002C096A">
            <w:pPr>
              <w:jc w:val="center"/>
              <w:rPr>
                <w:rFonts w:ascii="宋体" w:hAnsi="宋体" w:cs="宋体"/>
              </w:rPr>
            </w:pPr>
            <w:r w:rsidRPr="00F72B76">
              <w:rPr>
                <w:rFonts w:ascii="宋体" w:hAnsi="宋体" w:cs="宋体" w:hint="eastAsia"/>
              </w:rPr>
              <w:t>投票结果排名</w:t>
            </w:r>
          </w:p>
        </w:tc>
        <w:tc>
          <w:tcPr>
            <w:tcW w:w="2886" w:type="dxa"/>
            <w:tcBorders>
              <w:top w:val="single" w:sz="4" w:space="0" w:color="auto"/>
              <w:left w:val="nil"/>
              <w:bottom w:val="single" w:sz="4" w:space="0" w:color="auto"/>
              <w:right w:val="single" w:sz="4" w:space="0" w:color="auto"/>
            </w:tcBorders>
            <w:vAlign w:val="center"/>
          </w:tcPr>
          <w:p w14:paraId="1CCEF7CC" w14:textId="77777777" w:rsidR="00671990" w:rsidRPr="00F72B76" w:rsidRDefault="008F2989" w:rsidP="002C096A">
            <w:pPr>
              <w:jc w:val="center"/>
              <w:rPr>
                <w:rFonts w:ascii="宋体" w:hAnsi="宋体" w:cs="宋体"/>
              </w:rPr>
            </w:pPr>
            <w:r w:rsidRPr="00F72B76">
              <w:rPr>
                <w:rFonts w:ascii="宋体" w:hAnsi="宋体" w:cs="宋体" w:hint="eastAsia"/>
              </w:rPr>
              <w:t>是否被确认为中标人</w:t>
            </w:r>
          </w:p>
        </w:tc>
        <w:tc>
          <w:tcPr>
            <w:tcW w:w="811" w:type="dxa"/>
            <w:tcBorders>
              <w:top w:val="single" w:sz="4" w:space="0" w:color="auto"/>
              <w:left w:val="nil"/>
              <w:bottom w:val="single" w:sz="4" w:space="0" w:color="auto"/>
              <w:right w:val="single" w:sz="4" w:space="0" w:color="auto"/>
            </w:tcBorders>
            <w:vAlign w:val="center"/>
          </w:tcPr>
          <w:p w14:paraId="4B0506E1" w14:textId="77777777" w:rsidR="00671990" w:rsidRPr="00F72B76" w:rsidRDefault="008F2989" w:rsidP="002C096A">
            <w:pPr>
              <w:jc w:val="center"/>
              <w:rPr>
                <w:rFonts w:ascii="宋体" w:hAnsi="宋体" w:cs="宋体"/>
              </w:rPr>
            </w:pPr>
            <w:r w:rsidRPr="00F72B76">
              <w:rPr>
                <w:rFonts w:ascii="宋体" w:hAnsi="宋体" w:cs="宋体" w:hint="eastAsia"/>
              </w:rPr>
              <w:t>备注</w:t>
            </w:r>
          </w:p>
        </w:tc>
      </w:tr>
      <w:tr w:rsidR="00F72B76" w:rsidRPr="00F72B76" w14:paraId="7EB200FD" w14:textId="77777777">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14:paraId="7B357F76" w14:textId="77777777" w:rsidR="00671990" w:rsidRPr="00F72B76" w:rsidRDefault="008F2989" w:rsidP="002C096A">
            <w:pPr>
              <w:jc w:val="center"/>
              <w:rPr>
                <w:rFonts w:ascii="宋体" w:hAnsi="宋体" w:cs="宋体"/>
              </w:rPr>
            </w:pPr>
            <w:r w:rsidRPr="00F72B76">
              <w:rPr>
                <w:rFonts w:ascii="宋体" w:hAnsi="宋体" w:cs="宋体"/>
              </w:rPr>
              <w:t>1</w:t>
            </w:r>
          </w:p>
        </w:tc>
        <w:tc>
          <w:tcPr>
            <w:tcW w:w="2750" w:type="dxa"/>
            <w:tcBorders>
              <w:top w:val="single" w:sz="4" w:space="0" w:color="auto"/>
              <w:left w:val="nil"/>
              <w:bottom w:val="single" w:sz="4" w:space="0" w:color="auto"/>
              <w:right w:val="single" w:sz="4" w:space="0" w:color="auto"/>
            </w:tcBorders>
            <w:vAlign w:val="center"/>
          </w:tcPr>
          <w:p w14:paraId="4E67BF90" w14:textId="77777777" w:rsidR="00671990" w:rsidRPr="00F72B76" w:rsidRDefault="00671990" w:rsidP="002C096A">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14:paraId="7D2CCE27" w14:textId="77777777" w:rsidR="00671990" w:rsidRPr="00F72B76" w:rsidRDefault="00671990" w:rsidP="002C096A">
            <w:pPr>
              <w:jc w:val="center"/>
              <w:rPr>
                <w:rFonts w:ascii="宋体" w:hAnsi="宋体" w:cs="宋体"/>
              </w:rPr>
            </w:pPr>
          </w:p>
        </w:tc>
        <w:tc>
          <w:tcPr>
            <w:tcW w:w="2886" w:type="dxa"/>
            <w:tcBorders>
              <w:top w:val="single" w:sz="4" w:space="0" w:color="auto"/>
              <w:left w:val="nil"/>
              <w:bottom w:val="single" w:sz="4" w:space="0" w:color="auto"/>
              <w:right w:val="single" w:sz="4" w:space="0" w:color="auto"/>
            </w:tcBorders>
            <w:vAlign w:val="center"/>
          </w:tcPr>
          <w:p w14:paraId="3AED9C03" w14:textId="77777777" w:rsidR="00671990" w:rsidRPr="00F72B76" w:rsidRDefault="00671990" w:rsidP="002C096A">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14:paraId="48870405" w14:textId="77777777" w:rsidR="00671990" w:rsidRPr="00F72B76" w:rsidRDefault="00671990" w:rsidP="002C096A">
            <w:pPr>
              <w:jc w:val="center"/>
              <w:rPr>
                <w:rFonts w:ascii="宋体" w:hAnsi="宋体" w:cs="宋体"/>
              </w:rPr>
            </w:pPr>
          </w:p>
        </w:tc>
      </w:tr>
      <w:tr w:rsidR="00F72B76" w:rsidRPr="00F72B76" w14:paraId="7484DAEA" w14:textId="77777777">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14:paraId="0DDCED90" w14:textId="77777777" w:rsidR="00671990" w:rsidRPr="00F72B76" w:rsidRDefault="008F2989" w:rsidP="002C096A">
            <w:pPr>
              <w:jc w:val="center"/>
              <w:rPr>
                <w:rFonts w:ascii="宋体" w:hAnsi="宋体" w:cs="宋体"/>
              </w:rPr>
            </w:pPr>
            <w:r w:rsidRPr="00F72B76">
              <w:rPr>
                <w:rFonts w:ascii="宋体" w:hAnsi="宋体" w:cs="宋体"/>
              </w:rPr>
              <w:t>2</w:t>
            </w:r>
          </w:p>
        </w:tc>
        <w:tc>
          <w:tcPr>
            <w:tcW w:w="2750" w:type="dxa"/>
            <w:tcBorders>
              <w:top w:val="single" w:sz="4" w:space="0" w:color="auto"/>
              <w:left w:val="nil"/>
              <w:bottom w:val="single" w:sz="4" w:space="0" w:color="auto"/>
              <w:right w:val="single" w:sz="4" w:space="0" w:color="auto"/>
            </w:tcBorders>
            <w:vAlign w:val="center"/>
          </w:tcPr>
          <w:p w14:paraId="6F926655" w14:textId="77777777" w:rsidR="00671990" w:rsidRPr="00F72B76" w:rsidRDefault="00671990" w:rsidP="002C096A">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14:paraId="5E6CAD7C" w14:textId="77777777" w:rsidR="00671990" w:rsidRPr="00F72B76" w:rsidRDefault="00671990" w:rsidP="002C096A">
            <w:pPr>
              <w:jc w:val="center"/>
              <w:rPr>
                <w:rFonts w:ascii="宋体" w:hAnsi="宋体" w:cs="宋体"/>
              </w:rPr>
            </w:pPr>
          </w:p>
        </w:tc>
        <w:tc>
          <w:tcPr>
            <w:tcW w:w="2886" w:type="dxa"/>
            <w:tcBorders>
              <w:top w:val="single" w:sz="4" w:space="0" w:color="auto"/>
              <w:left w:val="nil"/>
              <w:bottom w:val="single" w:sz="4" w:space="0" w:color="auto"/>
              <w:right w:val="single" w:sz="4" w:space="0" w:color="auto"/>
            </w:tcBorders>
            <w:vAlign w:val="center"/>
          </w:tcPr>
          <w:p w14:paraId="0A484963" w14:textId="77777777" w:rsidR="00671990" w:rsidRPr="00F72B76" w:rsidRDefault="00671990" w:rsidP="002C096A">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14:paraId="12341E8E" w14:textId="77777777" w:rsidR="00671990" w:rsidRPr="00F72B76" w:rsidRDefault="00671990" w:rsidP="002C096A">
            <w:pPr>
              <w:jc w:val="center"/>
              <w:rPr>
                <w:rFonts w:ascii="宋体" w:hAnsi="宋体" w:cs="宋体"/>
              </w:rPr>
            </w:pPr>
          </w:p>
        </w:tc>
      </w:tr>
      <w:tr w:rsidR="00F72B76" w:rsidRPr="00F72B76" w14:paraId="44547625" w14:textId="77777777">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14:paraId="27CF3F17" w14:textId="77777777" w:rsidR="00671990" w:rsidRPr="00F72B76" w:rsidRDefault="008F2989" w:rsidP="002C096A">
            <w:pPr>
              <w:jc w:val="center"/>
              <w:rPr>
                <w:rFonts w:ascii="宋体" w:hAnsi="宋体" w:cs="宋体"/>
              </w:rPr>
            </w:pPr>
            <w:r w:rsidRPr="00F72B76">
              <w:rPr>
                <w:rFonts w:ascii="宋体" w:hAnsi="宋体" w:cs="宋体"/>
              </w:rPr>
              <w:t>3</w:t>
            </w:r>
          </w:p>
        </w:tc>
        <w:tc>
          <w:tcPr>
            <w:tcW w:w="2750" w:type="dxa"/>
            <w:tcBorders>
              <w:top w:val="single" w:sz="4" w:space="0" w:color="auto"/>
              <w:left w:val="nil"/>
              <w:bottom w:val="single" w:sz="4" w:space="0" w:color="auto"/>
              <w:right w:val="single" w:sz="4" w:space="0" w:color="auto"/>
            </w:tcBorders>
            <w:vAlign w:val="center"/>
          </w:tcPr>
          <w:p w14:paraId="54B42767" w14:textId="77777777" w:rsidR="00671990" w:rsidRPr="00F72B76" w:rsidRDefault="00671990" w:rsidP="002C096A">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14:paraId="1E58704A" w14:textId="77777777" w:rsidR="00671990" w:rsidRPr="00F72B76" w:rsidRDefault="00671990" w:rsidP="002C096A">
            <w:pPr>
              <w:jc w:val="center"/>
              <w:rPr>
                <w:rFonts w:ascii="宋体" w:hAnsi="宋体" w:cs="宋体"/>
              </w:rPr>
            </w:pPr>
          </w:p>
        </w:tc>
        <w:tc>
          <w:tcPr>
            <w:tcW w:w="2886" w:type="dxa"/>
            <w:tcBorders>
              <w:top w:val="single" w:sz="4" w:space="0" w:color="auto"/>
              <w:left w:val="nil"/>
              <w:bottom w:val="single" w:sz="4" w:space="0" w:color="auto"/>
              <w:right w:val="single" w:sz="4" w:space="0" w:color="auto"/>
            </w:tcBorders>
            <w:vAlign w:val="center"/>
          </w:tcPr>
          <w:p w14:paraId="41D88081" w14:textId="77777777" w:rsidR="00671990" w:rsidRPr="00F72B76" w:rsidRDefault="00671990" w:rsidP="002C096A">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14:paraId="29C6A27E" w14:textId="77777777" w:rsidR="00671990" w:rsidRPr="00F72B76" w:rsidRDefault="00671990" w:rsidP="002C096A">
            <w:pPr>
              <w:jc w:val="center"/>
              <w:rPr>
                <w:rFonts w:ascii="宋体" w:hAnsi="宋体" w:cs="宋体"/>
              </w:rPr>
            </w:pPr>
          </w:p>
        </w:tc>
      </w:tr>
      <w:tr w:rsidR="00F72B76" w:rsidRPr="00F72B76" w14:paraId="7D7743E8" w14:textId="77777777">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14:paraId="77453005" w14:textId="77777777" w:rsidR="00671990" w:rsidRPr="00F72B76" w:rsidRDefault="008F2989" w:rsidP="002C096A">
            <w:pPr>
              <w:jc w:val="center"/>
              <w:rPr>
                <w:rFonts w:ascii="宋体" w:hAnsi="宋体" w:cs="宋体"/>
              </w:rPr>
            </w:pPr>
            <w:r w:rsidRPr="00F72B76">
              <w:rPr>
                <w:rFonts w:ascii="宋体" w:hAnsi="宋体" w:cs="宋体"/>
              </w:rPr>
              <w:t>4</w:t>
            </w:r>
          </w:p>
        </w:tc>
        <w:tc>
          <w:tcPr>
            <w:tcW w:w="2750" w:type="dxa"/>
            <w:tcBorders>
              <w:top w:val="single" w:sz="4" w:space="0" w:color="auto"/>
              <w:left w:val="nil"/>
              <w:bottom w:val="single" w:sz="4" w:space="0" w:color="auto"/>
              <w:right w:val="single" w:sz="4" w:space="0" w:color="auto"/>
            </w:tcBorders>
            <w:vAlign w:val="center"/>
          </w:tcPr>
          <w:p w14:paraId="34503411" w14:textId="77777777" w:rsidR="00671990" w:rsidRPr="00F72B76" w:rsidRDefault="00671990" w:rsidP="002C096A">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14:paraId="03EA3A95" w14:textId="77777777" w:rsidR="00671990" w:rsidRPr="00F72B76" w:rsidRDefault="00671990" w:rsidP="002C096A">
            <w:pPr>
              <w:jc w:val="center"/>
              <w:rPr>
                <w:rFonts w:ascii="宋体" w:hAnsi="宋体" w:cs="宋体"/>
              </w:rPr>
            </w:pPr>
          </w:p>
        </w:tc>
        <w:tc>
          <w:tcPr>
            <w:tcW w:w="2886" w:type="dxa"/>
            <w:tcBorders>
              <w:top w:val="single" w:sz="4" w:space="0" w:color="auto"/>
              <w:left w:val="nil"/>
              <w:bottom w:val="single" w:sz="4" w:space="0" w:color="auto"/>
              <w:right w:val="single" w:sz="4" w:space="0" w:color="auto"/>
            </w:tcBorders>
            <w:vAlign w:val="center"/>
          </w:tcPr>
          <w:p w14:paraId="4BD627C4" w14:textId="77777777" w:rsidR="00671990" w:rsidRPr="00F72B76" w:rsidRDefault="00671990" w:rsidP="002C096A">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14:paraId="71C06889" w14:textId="77777777" w:rsidR="00671990" w:rsidRPr="00F72B76" w:rsidRDefault="00671990" w:rsidP="002C096A">
            <w:pPr>
              <w:jc w:val="center"/>
              <w:rPr>
                <w:rFonts w:ascii="宋体" w:hAnsi="宋体" w:cs="宋体"/>
              </w:rPr>
            </w:pPr>
          </w:p>
        </w:tc>
      </w:tr>
      <w:tr w:rsidR="00F72B76" w:rsidRPr="00F72B76" w14:paraId="0531ABE1" w14:textId="77777777">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14:paraId="63750A19" w14:textId="77777777" w:rsidR="00671990" w:rsidRPr="00F72B76" w:rsidRDefault="008F2989" w:rsidP="002C096A">
            <w:pPr>
              <w:jc w:val="center"/>
              <w:rPr>
                <w:rFonts w:ascii="宋体" w:hAnsi="宋体" w:cs="宋体"/>
              </w:rPr>
            </w:pPr>
            <w:r w:rsidRPr="00F72B76">
              <w:rPr>
                <w:rFonts w:ascii="宋体" w:hAnsi="宋体" w:cs="宋体"/>
              </w:rPr>
              <w:t>5</w:t>
            </w:r>
          </w:p>
        </w:tc>
        <w:tc>
          <w:tcPr>
            <w:tcW w:w="2750" w:type="dxa"/>
            <w:tcBorders>
              <w:top w:val="single" w:sz="4" w:space="0" w:color="auto"/>
              <w:left w:val="nil"/>
              <w:bottom w:val="single" w:sz="4" w:space="0" w:color="auto"/>
              <w:right w:val="single" w:sz="4" w:space="0" w:color="auto"/>
            </w:tcBorders>
            <w:vAlign w:val="center"/>
          </w:tcPr>
          <w:p w14:paraId="1C1153CD" w14:textId="77777777" w:rsidR="00671990" w:rsidRPr="00F72B76" w:rsidRDefault="00671990" w:rsidP="002C096A">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14:paraId="5FC89678" w14:textId="77777777" w:rsidR="00671990" w:rsidRPr="00F72B76" w:rsidRDefault="00671990" w:rsidP="002C096A">
            <w:pPr>
              <w:jc w:val="center"/>
              <w:rPr>
                <w:rFonts w:ascii="宋体" w:hAnsi="宋体" w:cs="宋体"/>
              </w:rPr>
            </w:pPr>
          </w:p>
        </w:tc>
        <w:tc>
          <w:tcPr>
            <w:tcW w:w="2886" w:type="dxa"/>
            <w:tcBorders>
              <w:top w:val="single" w:sz="4" w:space="0" w:color="auto"/>
              <w:left w:val="nil"/>
              <w:bottom w:val="single" w:sz="4" w:space="0" w:color="auto"/>
              <w:right w:val="single" w:sz="4" w:space="0" w:color="auto"/>
            </w:tcBorders>
            <w:vAlign w:val="center"/>
          </w:tcPr>
          <w:p w14:paraId="2D415FDF" w14:textId="77777777" w:rsidR="00671990" w:rsidRPr="00F72B76" w:rsidRDefault="00671990" w:rsidP="002C096A">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14:paraId="4007C587" w14:textId="77777777" w:rsidR="00671990" w:rsidRPr="00F72B76" w:rsidRDefault="00671990" w:rsidP="002C096A">
            <w:pPr>
              <w:jc w:val="center"/>
              <w:rPr>
                <w:rFonts w:ascii="宋体" w:hAnsi="宋体" w:cs="宋体"/>
              </w:rPr>
            </w:pPr>
          </w:p>
        </w:tc>
      </w:tr>
      <w:tr w:rsidR="00F72B76" w:rsidRPr="00F72B76" w14:paraId="4159E7AC" w14:textId="77777777">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14:paraId="5D9B966D" w14:textId="77777777" w:rsidR="00671990" w:rsidRPr="00F72B76" w:rsidRDefault="008F2989" w:rsidP="002C096A">
            <w:pPr>
              <w:jc w:val="center"/>
              <w:rPr>
                <w:rFonts w:ascii="宋体" w:hAnsi="宋体" w:cs="宋体"/>
              </w:rPr>
            </w:pPr>
            <w:r w:rsidRPr="00F72B76">
              <w:rPr>
                <w:rFonts w:ascii="宋体" w:hAnsi="宋体" w:cs="宋体"/>
              </w:rPr>
              <w:t>6</w:t>
            </w:r>
          </w:p>
        </w:tc>
        <w:tc>
          <w:tcPr>
            <w:tcW w:w="2750" w:type="dxa"/>
            <w:tcBorders>
              <w:top w:val="single" w:sz="4" w:space="0" w:color="auto"/>
              <w:left w:val="nil"/>
              <w:bottom w:val="single" w:sz="4" w:space="0" w:color="auto"/>
              <w:right w:val="single" w:sz="4" w:space="0" w:color="auto"/>
            </w:tcBorders>
            <w:vAlign w:val="center"/>
          </w:tcPr>
          <w:p w14:paraId="34E6BC93" w14:textId="77777777" w:rsidR="00671990" w:rsidRPr="00F72B76" w:rsidRDefault="00671990" w:rsidP="002C096A">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14:paraId="12DD193D" w14:textId="77777777" w:rsidR="00671990" w:rsidRPr="00F72B76" w:rsidRDefault="00671990" w:rsidP="002C096A">
            <w:pPr>
              <w:jc w:val="center"/>
              <w:rPr>
                <w:rFonts w:ascii="宋体" w:hAnsi="宋体" w:cs="宋体"/>
              </w:rPr>
            </w:pPr>
          </w:p>
        </w:tc>
        <w:tc>
          <w:tcPr>
            <w:tcW w:w="2886" w:type="dxa"/>
            <w:tcBorders>
              <w:top w:val="single" w:sz="4" w:space="0" w:color="auto"/>
              <w:left w:val="nil"/>
              <w:bottom w:val="single" w:sz="4" w:space="0" w:color="auto"/>
              <w:right w:val="single" w:sz="4" w:space="0" w:color="auto"/>
            </w:tcBorders>
            <w:vAlign w:val="center"/>
          </w:tcPr>
          <w:p w14:paraId="471DF7BA" w14:textId="77777777" w:rsidR="00671990" w:rsidRPr="00F72B76" w:rsidRDefault="00671990" w:rsidP="002C096A">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14:paraId="63B567BF" w14:textId="77777777" w:rsidR="00671990" w:rsidRPr="00F72B76" w:rsidRDefault="00671990" w:rsidP="002C096A">
            <w:pPr>
              <w:jc w:val="center"/>
              <w:rPr>
                <w:rFonts w:ascii="宋体" w:hAnsi="宋体" w:cs="宋体"/>
              </w:rPr>
            </w:pPr>
          </w:p>
        </w:tc>
      </w:tr>
      <w:tr w:rsidR="00671990" w:rsidRPr="00F72B76" w14:paraId="7EE5F903" w14:textId="77777777">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14:paraId="311990CB" w14:textId="77777777" w:rsidR="00671990" w:rsidRPr="00F72B76" w:rsidRDefault="008F2989" w:rsidP="002C096A">
            <w:pPr>
              <w:jc w:val="center"/>
              <w:rPr>
                <w:rFonts w:ascii="宋体" w:hAnsi="宋体" w:cs="宋体"/>
              </w:rPr>
            </w:pPr>
            <w:r w:rsidRPr="00F72B76">
              <w:rPr>
                <w:rFonts w:ascii="宋体" w:hAnsi="宋体" w:cs="宋体"/>
              </w:rPr>
              <w:t>7</w:t>
            </w:r>
          </w:p>
        </w:tc>
        <w:tc>
          <w:tcPr>
            <w:tcW w:w="2750" w:type="dxa"/>
            <w:tcBorders>
              <w:top w:val="single" w:sz="4" w:space="0" w:color="auto"/>
              <w:left w:val="nil"/>
              <w:bottom w:val="single" w:sz="4" w:space="0" w:color="auto"/>
              <w:right w:val="single" w:sz="4" w:space="0" w:color="auto"/>
            </w:tcBorders>
            <w:vAlign w:val="center"/>
          </w:tcPr>
          <w:p w14:paraId="3CD49762" w14:textId="77777777" w:rsidR="00671990" w:rsidRPr="00F72B76" w:rsidRDefault="00671990" w:rsidP="002C096A">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14:paraId="42C06A0F" w14:textId="77777777" w:rsidR="00671990" w:rsidRPr="00F72B76" w:rsidRDefault="00671990" w:rsidP="002C096A">
            <w:pPr>
              <w:jc w:val="center"/>
              <w:rPr>
                <w:rFonts w:ascii="宋体" w:hAnsi="宋体" w:cs="宋体"/>
              </w:rPr>
            </w:pPr>
          </w:p>
        </w:tc>
        <w:tc>
          <w:tcPr>
            <w:tcW w:w="2886" w:type="dxa"/>
            <w:tcBorders>
              <w:top w:val="single" w:sz="4" w:space="0" w:color="auto"/>
              <w:left w:val="nil"/>
              <w:bottom w:val="single" w:sz="4" w:space="0" w:color="auto"/>
              <w:right w:val="single" w:sz="4" w:space="0" w:color="auto"/>
            </w:tcBorders>
            <w:vAlign w:val="center"/>
          </w:tcPr>
          <w:p w14:paraId="6AB1AB05" w14:textId="77777777" w:rsidR="00671990" w:rsidRPr="00F72B76" w:rsidRDefault="00671990" w:rsidP="002C096A">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14:paraId="3CFADC66" w14:textId="77777777" w:rsidR="00671990" w:rsidRPr="00F72B76" w:rsidRDefault="00671990" w:rsidP="002C096A">
            <w:pPr>
              <w:jc w:val="center"/>
              <w:rPr>
                <w:rFonts w:ascii="宋体" w:hAnsi="宋体" w:cs="宋体"/>
              </w:rPr>
            </w:pPr>
          </w:p>
        </w:tc>
      </w:tr>
    </w:tbl>
    <w:p w14:paraId="578EDEA0" w14:textId="77777777" w:rsidR="00671990" w:rsidRPr="00F72B76" w:rsidRDefault="00671990" w:rsidP="002C096A">
      <w:pPr>
        <w:pStyle w:val="af6"/>
        <w:rPr>
          <w:rFonts w:ascii="宋体" w:eastAsia="宋体" w:hAnsi="宋体" w:cs="宋体"/>
          <w:sz w:val="24"/>
          <w:szCs w:val="24"/>
        </w:rPr>
      </w:pPr>
    </w:p>
    <w:p w14:paraId="1EFF87C1" w14:textId="77777777" w:rsidR="00671990" w:rsidRPr="00F72B76" w:rsidRDefault="008F2989" w:rsidP="002C096A">
      <w:pPr>
        <w:snapToGrid w:val="0"/>
        <w:spacing w:line="360" w:lineRule="auto"/>
        <w:rPr>
          <w:rFonts w:ascii="宋体" w:hAnsi="宋体" w:cs="宋体"/>
        </w:rPr>
      </w:pPr>
      <w:r w:rsidRPr="00F72B76">
        <w:rPr>
          <w:rFonts w:ascii="宋体" w:hAnsi="宋体" w:cs="宋体" w:hint="eastAsia"/>
        </w:rPr>
        <w:t>定标委员会签名：</w:t>
      </w:r>
      <w:r w:rsidRPr="00F72B76">
        <w:rPr>
          <w:rFonts w:ascii="宋体" w:hAnsi="宋体" w:cs="宋体"/>
        </w:rPr>
        <w:t xml:space="preserve">                                         </w:t>
      </w:r>
      <w:r w:rsidRPr="00F72B76">
        <w:rPr>
          <w:rFonts w:ascii="宋体" w:hAnsi="宋体" w:cs="宋体" w:hint="eastAsia"/>
        </w:rPr>
        <w:t>日期：</w:t>
      </w:r>
    </w:p>
    <w:p w14:paraId="4C07B29B" w14:textId="77777777" w:rsidR="00671990" w:rsidRPr="00F72B76" w:rsidRDefault="00671990" w:rsidP="002C096A">
      <w:pPr>
        <w:pStyle w:val="ad"/>
        <w:snapToGrid w:val="0"/>
        <w:spacing w:before="0" w:beforeAutospacing="0" w:after="0" w:afterAutospacing="0" w:line="360" w:lineRule="auto"/>
      </w:pPr>
    </w:p>
    <w:p w14:paraId="5E5BC6B0" w14:textId="77777777" w:rsidR="00671990" w:rsidRPr="00F72B76" w:rsidRDefault="008F2989" w:rsidP="002C096A">
      <w:pPr>
        <w:pStyle w:val="ad"/>
        <w:snapToGrid w:val="0"/>
        <w:spacing w:before="0" w:beforeAutospacing="0" w:after="0" w:afterAutospacing="0" w:line="360" w:lineRule="auto"/>
        <w:rPr>
          <w:kern w:val="2"/>
          <w:u w:val="single"/>
        </w:rPr>
      </w:pPr>
      <w:r w:rsidRPr="00F72B76">
        <w:rPr>
          <w:rFonts w:hint="eastAsia"/>
        </w:rPr>
        <w:t>注：定标委员会成员须根据投票结果，得票数最多的中标候选人为中标人。</w:t>
      </w:r>
    </w:p>
    <w:p w14:paraId="53D35976" w14:textId="4E32FE2E" w:rsidR="00671990" w:rsidRPr="00F72B76" w:rsidRDefault="008718F7" w:rsidP="002C096A">
      <w:pPr>
        <w:pStyle w:val="2"/>
        <w:jc w:val="center"/>
        <w:rPr>
          <w:rFonts w:cs="宋体" w:hint="default"/>
          <w:b/>
          <w:bCs/>
          <w:szCs w:val="44"/>
        </w:rPr>
      </w:pPr>
      <w:bookmarkStart w:id="193" w:name="bookmark103"/>
      <w:bookmarkEnd w:id="193"/>
      <w:r w:rsidRPr="00F72B76">
        <w:rPr>
          <w:rFonts w:cs="宋体" w:hint="default"/>
          <w:b/>
          <w:bCs/>
        </w:rPr>
        <w:br w:type="column"/>
      </w:r>
      <w:bookmarkStart w:id="194" w:name="_Toc121339974"/>
      <w:r w:rsidR="008F2989" w:rsidRPr="00F72B76">
        <w:rPr>
          <w:rFonts w:cs="宋体" w:hint="default"/>
          <w:b/>
          <w:bCs/>
        </w:rPr>
        <w:lastRenderedPageBreak/>
        <w:t xml:space="preserve">第四章 </w:t>
      </w:r>
      <w:r w:rsidR="008F2989" w:rsidRPr="00F72B76">
        <w:rPr>
          <w:rFonts w:cs="宋体" w:hint="default"/>
          <w:b/>
          <w:bCs/>
          <w:szCs w:val="44"/>
        </w:rPr>
        <w:t>合同条款及格式</w:t>
      </w:r>
      <w:bookmarkEnd w:id="194"/>
    </w:p>
    <w:p w14:paraId="6E1BD4CA" w14:textId="77777777" w:rsidR="00671990" w:rsidRPr="00F72B76" w:rsidRDefault="008F2989" w:rsidP="002C096A">
      <w:pPr>
        <w:spacing w:before="120"/>
        <w:jc w:val="center"/>
        <w:rPr>
          <w:b/>
          <w:sz w:val="36"/>
          <w:szCs w:val="44"/>
        </w:rPr>
      </w:pPr>
      <w:r w:rsidRPr="00F72B76">
        <w:rPr>
          <w:rFonts w:hint="eastAsia"/>
          <w:b/>
          <w:sz w:val="36"/>
          <w:szCs w:val="44"/>
        </w:rPr>
        <w:t>（另册）</w:t>
      </w:r>
    </w:p>
    <w:p w14:paraId="3CBF29D1" w14:textId="77777777" w:rsidR="00671990" w:rsidRPr="00F72B76" w:rsidRDefault="00671990" w:rsidP="002C096A"/>
    <w:p w14:paraId="0CB40814" w14:textId="77777777" w:rsidR="00671990" w:rsidRPr="00F72B76" w:rsidRDefault="008F2989" w:rsidP="002C096A">
      <w:pPr>
        <w:pStyle w:val="21"/>
        <w:spacing w:line="360" w:lineRule="auto"/>
        <w:ind w:leftChars="0" w:left="0" w:firstLineChars="177" w:firstLine="425"/>
        <w:rPr>
          <w:rFonts w:ascii="宋体" w:hAnsi="宋体"/>
          <w:sz w:val="24"/>
        </w:rPr>
      </w:pPr>
      <w:r w:rsidRPr="00F72B76">
        <w:rPr>
          <w:rFonts w:ascii="宋体" w:hAnsi="宋体" w:hint="eastAsia"/>
          <w:sz w:val="24"/>
        </w:rPr>
        <w:t>注：按招标人提供的版本执行，另册。</w:t>
      </w:r>
    </w:p>
    <w:p w14:paraId="71A68FE0" w14:textId="77777777" w:rsidR="00671990" w:rsidRPr="00F72B76" w:rsidRDefault="00671990" w:rsidP="002C096A">
      <w:pPr>
        <w:pStyle w:val="a8"/>
        <w:overflowPunct w:val="0"/>
        <w:ind w:left="0"/>
        <w:rPr>
          <w:rFonts w:cs="宋体" w:hint="default"/>
          <w:sz w:val="20"/>
        </w:rPr>
      </w:pPr>
      <w:bookmarkStart w:id="195" w:name="bookmark104"/>
      <w:bookmarkEnd w:id="195"/>
    </w:p>
    <w:p w14:paraId="1DEA6F73" w14:textId="77777777" w:rsidR="00671990" w:rsidRPr="00F72B76" w:rsidRDefault="008F2989" w:rsidP="002C096A">
      <w:pPr>
        <w:pStyle w:val="1"/>
        <w:overflowPunct w:val="0"/>
        <w:spacing w:line="738" w:lineRule="exact"/>
        <w:ind w:right="3"/>
        <w:jc w:val="center"/>
        <w:rPr>
          <w:rFonts w:ascii="宋体" w:eastAsia="宋体" w:hAnsi="宋体" w:cs="宋体"/>
        </w:rPr>
      </w:pPr>
      <w:bookmarkStart w:id="196" w:name="bookmark146"/>
      <w:bookmarkEnd w:id="196"/>
      <w:r w:rsidRPr="00F72B76">
        <w:rPr>
          <w:rFonts w:ascii="宋体" w:eastAsia="宋体" w:hAnsi="宋体" w:cs="宋体"/>
        </w:rPr>
        <w:br w:type="page"/>
      </w:r>
      <w:bookmarkStart w:id="197" w:name="_Toc121339975"/>
      <w:r w:rsidRPr="00F72B76">
        <w:rPr>
          <w:rFonts w:ascii="宋体" w:eastAsia="宋体" w:hAnsi="宋体" w:cs="宋体" w:hint="eastAsia"/>
        </w:rPr>
        <w:lastRenderedPageBreak/>
        <w:t>第二卷</w:t>
      </w:r>
      <w:bookmarkEnd w:id="197"/>
    </w:p>
    <w:p w14:paraId="4BB623C8" w14:textId="474EF9AF" w:rsidR="00671990" w:rsidRPr="00F72B76" w:rsidRDefault="008718F7" w:rsidP="002C096A">
      <w:pPr>
        <w:pStyle w:val="2"/>
        <w:jc w:val="center"/>
        <w:rPr>
          <w:rFonts w:cs="宋体" w:hint="default"/>
          <w:b/>
          <w:bCs/>
        </w:rPr>
      </w:pPr>
      <w:bookmarkStart w:id="198" w:name="bookmark147"/>
      <w:bookmarkEnd w:id="198"/>
      <w:r w:rsidRPr="00F72B76">
        <w:rPr>
          <w:rFonts w:cs="宋体" w:hint="default"/>
          <w:b/>
          <w:bCs/>
        </w:rPr>
        <w:br w:type="column"/>
      </w:r>
      <w:bookmarkStart w:id="199" w:name="_Toc121339976"/>
      <w:r w:rsidR="008F2989" w:rsidRPr="00F72B76">
        <w:rPr>
          <w:rFonts w:cs="宋体"/>
          <w:b/>
          <w:bCs/>
        </w:rPr>
        <w:lastRenderedPageBreak/>
        <w:t>第五章</w:t>
      </w:r>
      <w:r w:rsidR="008F2989" w:rsidRPr="00F72B76">
        <w:rPr>
          <w:rFonts w:cs="宋体" w:hint="default"/>
          <w:b/>
          <w:bCs/>
        </w:rPr>
        <w:t xml:space="preserve"> </w:t>
      </w:r>
      <w:r w:rsidR="008F2989" w:rsidRPr="00F72B76">
        <w:rPr>
          <w:rFonts w:cs="宋体"/>
          <w:b/>
          <w:bCs/>
        </w:rPr>
        <w:t>人防项目技术要求</w:t>
      </w:r>
      <w:bookmarkEnd w:id="199"/>
    </w:p>
    <w:p w14:paraId="25878334" w14:textId="77777777" w:rsidR="00671990" w:rsidRPr="00F72B76" w:rsidRDefault="00671990" w:rsidP="002C096A">
      <w:pPr>
        <w:widowControl/>
        <w:autoSpaceDE/>
        <w:autoSpaceDN/>
        <w:adjustRightInd/>
        <w:jc w:val="center"/>
        <w:rPr>
          <w:rFonts w:cs="宋体"/>
          <w:b/>
          <w:sz w:val="36"/>
          <w:szCs w:val="44"/>
        </w:rPr>
      </w:pPr>
    </w:p>
    <w:p w14:paraId="5AC129AC" w14:textId="32B0F10B" w:rsidR="00671990" w:rsidRPr="00F72B76" w:rsidRDefault="005D7785" w:rsidP="002C096A">
      <w:pPr>
        <w:widowControl/>
        <w:autoSpaceDE/>
        <w:autoSpaceDN/>
        <w:adjustRightInd/>
        <w:jc w:val="center"/>
        <w:rPr>
          <w:rFonts w:ascii="宋体" w:hAnsi="宋体" w:cs="宋体"/>
          <w:b/>
          <w:sz w:val="32"/>
          <w:szCs w:val="22"/>
        </w:rPr>
      </w:pPr>
      <w:bookmarkStart w:id="200" w:name="bookmark153"/>
      <w:bookmarkEnd w:id="200"/>
      <w:r w:rsidRPr="00F72B76">
        <w:rPr>
          <w:rFonts w:ascii="宋体" w:hAnsi="宋体" w:cs="宋体" w:hint="eastAsia"/>
          <w:b/>
          <w:sz w:val="32"/>
          <w:szCs w:val="22"/>
        </w:rPr>
        <w:t>云港城项目</w:t>
      </w:r>
      <w:r w:rsidRPr="00F72B76">
        <w:rPr>
          <w:rFonts w:ascii="宋体" w:hAnsi="宋体" w:cs="宋体"/>
          <w:b/>
          <w:sz w:val="32"/>
          <w:szCs w:val="22"/>
        </w:rPr>
        <w:t>4#地块人防项目技术要求</w:t>
      </w:r>
      <w:r w:rsidR="008F2989" w:rsidRPr="00F72B76">
        <w:rPr>
          <w:rFonts w:ascii="宋体" w:hAnsi="宋体" w:cs="宋体" w:hint="eastAsia"/>
          <w:b/>
          <w:sz w:val="32"/>
          <w:szCs w:val="22"/>
        </w:rPr>
        <w:t>（</w:t>
      </w:r>
      <w:r w:rsidR="008F2989" w:rsidRPr="00F72B76">
        <w:rPr>
          <w:rFonts w:ascii="宋体" w:hAnsi="宋体" w:cs="宋体"/>
          <w:b/>
          <w:sz w:val="32"/>
          <w:szCs w:val="22"/>
        </w:rPr>
        <w:t>另</w:t>
      </w:r>
      <w:r w:rsidR="008F2989" w:rsidRPr="00F72B76">
        <w:rPr>
          <w:rFonts w:ascii="宋体" w:hAnsi="宋体" w:cs="宋体" w:hint="eastAsia"/>
          <w:b/>
          <w:sz w:val="32"/>
          <w:szCs w:val="22"/>
        </w:rPr>
        <w:t>册）</w:t>
      </w:r>
    </w:p>
    <w:p w14:paraId="3F6885C6" w14:textId="77777777" w:rsidR="00671990" w:rsidRPr="00F72B76" w:rsidRDefault="008F2989" w:rsidP="002C096A">
      <w:pPr>
        <w:widowControl/>
        <w:autoSpaceDE/>
        <w:autoSpaceDN/>
        <w:adjustRightInd/>
        <w:rPr>
          <w:rFonts w:ascii="宋体" w:hAnsi="宋体" w:cs="宋体"/>
          <w:b/>
          <w:sz w:val="44"/>
        </w:rPr>
      </w:pPr>
      <w:r w:rsidRPr="00F72B76">
        <w:rPr>
          <w:rFonts w:cs="宋体"/>
          <w:b/>
          <w:sz w:val="44"/>
        </w:rPr>
        <w:br w:type="page"/>
      </w:r>
    </w:p>
    <w:p w14:paraId="27E0D20D" w14:textId="77777777" w:rsidR="00671990" w:rsidRPr="00F72B76" w:rsidRDefault="008F2989" w:rsidP="002C096A">
      <w:pPr>
        <w:pStyle w:val="a8"/>
        <w:overflowPunct w:val="0"/>
        <w:spacing w:line="738" w:lineRule="exact"/>
        <w:ind w:left="0" w:right="3"/>
        <w:jc w:val="center"/>
        <w:outlineLvl w:val="0"/>
        <w:rPr>
          <w:rFonts w:cs="宋体" w:hint="default"/>
          <w:sz w:val="44"/>
        </w:rPr>
      </w:pPr>
      <w:bookmarkStart w:id="201" w:name="_Toc121339977"/>
      <w:r w:rsidRPr="00F72B76">
        <w:rPr>
          <w:rFonts w:cs="宋体"/>
          <w:b/>
          <w:sz w:val="44"/>
        </w:rPr>
        <w:lastRenderedPageBreak/>
        <w:t>第三卷</w:t>
      </w:r>
      <w:bookmarkEnd w:id="201"/>
    </w:p>
    <w:p w14:paraId="16938F71" w14:textId="4B94954E" w:rsidR="00671990" w:rsidRPr="00F72B76" w:rsidRDefault="008718F7" w:rsidP="002C096A">
      <w:pPr>
        <w:pStyle w:val="2"/>
        <w:jc w:val="center"/>
        <w:rPr>
          <w:rFonts w:cs="宋体" w:hint="default"/>
          <w:b/>
          <w:bCs/>
        </w:rPr>
      </w:pPr>
      <w:bookmarkStart w:id="202" w:name="bookmark154"/>
      <w:bookmarkEnd w:id="202"/>
      <w:r w:rsidRPr="00F72B76">
        <w:rPr>
          <w:rFonts w:cs="宋体" w:hint="default"/>
          <w:b/>
          <w:bCs/>
        </w:rPr>
        <w:br w:type="column"/>
      </w:r>
      <w:bookmarkStart w:id="203" w:name="_Toc121339978"/>
      <w:r w:rsidR="008F2989" w:rsidRPr="00F72B76">
        <w:rPr>
          <w:rFonts w:cs="宋体"/>
          <w:b/>
          <w:bCs/>
        </w:rPr>
        <w:lastRenderedPageBreak/>
        <w:t>第六章</w:t>
      </w:r>
      <w:r w:rsidR="008F2989" w:rsidRPr="00F72B76">
        <w:rPr>
          <w:rFonts w:cs="宋体" w:hint="default"/>
          <w:b/>
          <w:bCs/>
        </w:rPr>
        <w:t xml:space="preserve"> </w:t>
      </w:r>
      <w:r w:rsidR="008F2989" w:rsidRPr="00F72B76">
        <w:rPr>
          <w:rFonts w:cs="宋体"/>
          <w:b/>
          <w:bCs/>
        </w:rPr>
        <w:t>投标文件格式</w:t>
      </w:r>
      <w:bookmarkEnd w:id="203"/>
    </w:p>
    <w:p w14:paraId="35F298D3" w14:textId="77777777" w:rsidR="00671990" w:rsidRPr="00F72B76" w:rsidRDefault="008F2989" w:rsidP="002C096A">
      <w:pPr>
        <w:pStyle w:val="a8"/>
        <w:overflowPunct w:val="0"/>
        <w:spacing w:before="240"/>
        <w:ind w:left="0"/>
        <w:outlineLvl w:val="2"/>
        <w:rPr>
          <w:rFonts w:cs="宋体" w:hint="default"/>
          <w:b/>
          <w:sz w:val="24"/>
        </w:rPr>
      </w:pPr>
      <w:bookmarkStart w:id="204" w:name="_Toc121339979"/>
      <w:r w:rsidRPr="00F72B76">
        <w:rPr>
          <w:rFonts w:cs="宋体"/>
          <w:b/>
          <w:sz w:val="24"/>
        </w:rPr>
        <w:t>封面：</w:t>
      </w:r>
      <w:bookmarkEnd w:id="204"/>
    </w:p>
    <w:p w14:paraId="36DDA806" w14:textId="77777777" w:rsidR="00671990" w:rsidRPr="00F72B76" w:rsidRDefault="00671990" w:rsidP="002C096A">
      <w:pPr>
        <w:pStyle w:val="a8"/>
        <w:overflowPunct w:val="0"/>
        <w:ind w:left="0"/>
        <w:rPr>
          <w:rFonts w:cs="宋体" w:hint="default"/>
          <w:b/>
          <w:sz w:val="20"/>
        </w:rPr>
      </w:pPr>
    </w:p>
    <w:p w14:paraId="7083D20E" w14:textId="77777777" w:rsidR="00671990" w:rsidRPr="00F72B76" w:rsidRDefault="00671990" w:rsidP="002C096A">
      <w:pPr>
        <w:pStyle w:val="a8"/>
        <w:overflowPunct w:val="0"/>
        <w:ind w:left="0"/>
        <w:rPr>
          <w:rFonts w:cs="宋体" w:hint="default"/>
          <w:b/>
          <w:sz w:val="20"/>
        </w:rPr>
      </w:pPr>
    </w:p>
    <w:p w14:paraId="0C1E6829" w14:textId="77777777" w:rsidR="00671990" w:rsidRPr="00F72B76" w:rsidRDefault="00671990" w:rsidP="002C096A">
      <w:pPr>
        <w:pStyle w:val="a8"/>
        <w:overflowPunct w:val="0"/>
        <w:ind w:left="0"/>
        <w:rPr>
          <w:rFonts w:cs="宋体" w:hint="default"/>
          <w:b/>
          <w:sz w:val="20"/>
        </w:rPr>
      </w:pPr>
    </w:p>
    <w:p w14:paraId="058EB727" w14:textId="77777777" w:rsidR="00671990" w:rsidRPr="00F72B76" w:rsidRDefault="00671990" w:rsidP="002C096A">
      <w:pPr>
        <w:pStyle w:val="a8"/>
        <w:overflowPunct w:val="0"/>
        <w:ind w:left="0"/>
        <w:rPr>
          <w:rFonts w:cs="宋体" w:hint="default"/>
          <w:b/>
          <w:sz w:val="20"/>
        </w:rPr>
      </w:pPr>
    </w:p>
    <w:p w14:paraId="4F1506DE" w14:textId="77777777" w:rsidR="00671990" w:rsidRPr="00F72B76" w:rsidRDefault="00671990" w:rsidP="002C096A">
      <w:pPr>
        <w:pStyle w:val="a8"/>
        <w:overflowPunct w:val="0"/>
        <w:ind w:left="0"/>
        <w:rPr>
          <w:rFonts w:cs="宋体" w:hint="default"/>
          <w:b/>
          <w:sz w:val="20"/>
        </w:rPr>
      </w:pPr>
    </w:p>
    <w:p w14:paraId="74B55939" w14:textId="77777777" w:rsidR="00671990" w:rsidRPr="00F72B76" w:rsidRDefault="00671990" w:rsidP="002C096A">
      <w:pPr>
        <w:pStyle w:val="a8"/>
        <w:overflowPunct w:val="0"/>
        <w:ind w:left="0"/>
        <w:rPr>
          <w:rFonts w:cs="宋体" w:hint="default"/>
          <w:b/>
          <w:sz w:val="20"/>
        </w:rPr>
      </w:pPr>
    </w:p>
    <w:p w14:paraId="6C2CD318" w14:textId="77777777" w:rsidR="00671990" w:rsidRPr="00F72B76" w:rsidRDefault="00671990" w:rsidP="002C096A">
      <w:pPr>
        <w:pStyle w:val="a8"/>
        <w:overflowPunct w:val="0"/>
        <w:spacing w:before="1"/>
        <w:ind w:left="0"/>
        <w:rPr>
          <w:rFonts w:cs="宋体" w:hint="default"/>
          <w:b/>
          <w:sz w:val="22"/>
        </w:rPr>
      </w:pPr>
    </w:p>
    <w:p w14:paraId="0EAB356F" w14:textId="77777777" w:rsidR="00671990" w:rsidRPr="00F72B76" w:rsidRDefault="008F2989" w:rsidP="002C096A">
      <w:pPr>
        <w:pStyle w:val="a8"/>
        <w:tabs>
          <w:tab w:val="left" w:pos="6942"/>
          <w:tab w:val="left" w:pos="7535"/>
        </w:tabs>
        <w:overflowPunct w:val="0"/>
        <w:snapToGrid w:val="0"/>
        <w:spacing w:line="360" w:lineRule="auto"/>
        <w:ind w:left="0" w:right="141"/>
        <w:jc w:val="center"/>
        <w:rPr>
          <w:rFonts w:cs="宋体" w:hint="default"/>
        </w:rPr>
      </w:pPr>
      <w:r w:rsidRPr="00F72B76">
        <w:rPr>
          <w:rFonts w:cs="宋体"/>
          <w:sz w:val="28"/>
        </w:rPr>
        <w:t>（项目名称）</w:t>
      </w:r>
    </w:p>
    <w:p w14:paraId="592DA496" w14:textId="77777777" w:rsidR="00671990" w:rsidRPr="00F72B76" w:rsidRDefault="00671990" w:rsidP="002C096A">
      <w:pPr>
        <w:pStyle w:val="a8"/>
        <w:overflowPunct w:val="0"/>
        <w:ind w:left="0"/>
        <w:rPr>
          <w:rFonts w:cs="宋体" w:hint="default"/>
          <w:sz w:val="20"/>
        </w:rPr>
      </w:pPr>
    </w:p>
    <w:p w14:paraId="470FF059" w14:textId="77777777" w:rsidR="00671990" w:rsidRPr="00F72B76" w:rsidRDefault="00671990" w:rsidP="002C096A">
      <w:pPr>
        <w:pStyle w:val="a8"/>
        <w:overflowPunct w:val="0"/>
        <w:spacing w:before="9"/>
        <w:ind w:left="0"/>
        <w:rPr>
          <w:rFonts w:cs="宋体" w:hint="default"/>
          <w:sz w:val="15"/>
        </w:rPr>
      </w:pPr>
    </w:p>
    <w:p w14:paraId="498468B6" w14:textId="77777777" w:rsidR="00671990" w:rsidRPr="00F72B76" w:rsidRDefault="008F2989" w:rsidP="002C096A">
      <w:pPr>
        <w:jc w:val="center"/>
        <w:rPr>
          <w:sz w:val="40"/>
          <w:szCs w:val="40"/>
        </w:rPr>
      </w:pPr>
      <w:bookmarkStart w:id="205" w:name="_Toc83210333"/>
      <w:r w:rsidRPr="00F72B76">
        <w:rPr>
          <w:rFonts w:hint="eastAsia"/>
          <w:sz w:val="40"/>
          <w:szCs w:val="40"/>
        </w:rPr>
        <w:t>投</w:t>
      </w:r>
      <w:r w:rsidRPr="00F72B76">
        <w:rPr>
          <w:sz w:val="40"/>
          <w:szCs w:val="40"/>
        </w:rPr>
        <w:t xml:space="preserve"> </w:t>
      </w:r>
      <w:r w:rsidRPr="00F72B76">
        <w:rPr>
          <w:rFonts w:hint="eastAsia"/>
          <w:sz w:val="40"/>
          <w:szCs w:val="40"/>
        </w:rPr>
        <w:t>标</w:t>
      </w:r>
      <w:r w:rsidRPr="00F72B76">
        <w:rPr>
          <w:sz w:val="40"/>
          <w:szCs w:val="40"/>
        </w:rPr>
        <w:t xml:space="preserve"> </w:t>
      </w:r>
      <w:r w:rsidRPr="00F72B76">
        <w:rPr>
          <w:rFonts w:hint="eastAsia"/>
          <w:sz w:val="40"/>
          <w:szCs w:val="40"/>
        </w:rPr>
        <w:t>文</w:t>
      </w:r>
      <w:r w:rsidRPr="00F72B76">
        <w:rPr>
          <w:sz w:val="40"/>
          <w:szCs w:val="40"/>
        </w:rPr>
        <w:t xml:space="preserve"> </w:t>
      </w:r>
      <w:r w:rsidRPr="00F72B76">
        <w:rPr>
          <w:rFonts w:hint="eastAsia"/>
          <w:sz w:val="40"/>
          <w:szCs w:val="40"/>
        </w:rPr>
        <w:t>件</w:t>
      </w:r>
      <w:bookmarkEnd w:id="205"/>
    </w:p>
    <w:p w14:paraId="77B1FAE9" w14:textId="77777777" w:rsidR="00671990" w:rsidRPr="00F72B76" w:rsidRDefault="00671990" w:rsidP="002C096A">
      <w:pPr>
        <w:pStyle w:val="a8"/>
        <w:overflowPunct w:val="0"/>
        <w:ind w:left="0"/>
        <w:rPr>
          <w:rFonts w:cs="宋体" w:hint="default"/>
          <w:sz w:val="44"/>
        </w:rPr>
      </w:pPr>
    </w:p>
    <w:p w14:paraId="01F3B2F6" w14:textId="77777777" w:rsidR="00671990" w:rsidRPr="00F72B76" w:rsidRDefault="00671990" w:rsidP="002C096A">
      <w:pPr>
        <w:pStyle w:val="a8"/>
        <w:overflowPunct w:val="0"/>
        <w:ind w:left="0"/>
        <w:rPr>
          <w:rFonts w:cs="宋体" w:hint="default"/>
          <w:sz w:val="44"/>
        </w:rPr>
      </w:pPr>
    </w:p>
    <w:p w14:paraId="7D2533A5" w14:textId="77777777" w:rsidR="00671990" w:rsidRPr="00F72B76" w:rsidRDefault="00671990" w:rsidP="002C096A">
      <w:pPr>
        <w:pStyle w:val="a8"/>
        <w:overflowPunct w:val="0"/>
        <w:ind w:left="0"/>
        <w:rPr>
          <w:rFonts w:cs="宋体" w:hint="default"/>
          <w:sz w:val="44"/>
        </w:rPr>
      </w:pPr>
    </w:p>
    <w:p w14:paraId="173B4E90" w14:textId="77777777" w:rsidR="00671990" w:rsidRPr="00F72B76" w:rsidRDefault="00671990" w:rsidP="002C096A">
      <w:pPr>
        <w:pStyle w:val="a8"/>
        <w:overflowPunct w:val="0"/>
        <w:ind w:left="0"/>
        <w:rPr>
          <w:rFonts w:cs="宋体" w:hint="default"/>
          <w:sz w:val="44"/>
        </w:rPr>
      </w:pPr>
    </w:p>
    <w:p w14:paraId="59419A0A" w14:textId="77777777" w:rsidR="00671990" w:rsidRPr="00F72B76" w:rsidRDefault="00671990" w:rsidP="002C096A">
      <w:pPr>
        <w:pStyle w:val="a8"/>
        <w:overflowPunct w:val="0"/>
        <w:ind w:left="0"/>
        <w:rPr>
          <w:rFonts w:cs="宋体" w:hint="default"/>
          <w:sz w:val="44"/>
        </w:rPr>
      </w:pPr>
    </w:p>
    <w:p w14:paraId="44BF6685" w14:textId="77777777" w:rsidR="00671990" w:rsidRPr="00F72B76" w:rsidRDefault="00671990" w:rsidP="002C096A">
      <w:pPr>
        <w:pStyle w:val="a8"/>
        <w:overflowPunct w:val="0"/>
        <w:ind w:left="0"/>
        <w:rPr>
          <w:rFonts w:cs="宋体" w:hint="default"/>
          <w:sz w:val="44"/>
        </w:rPr>
      </w:pPr>
    </w:p>
    <w:p w14:paraId="7DCCE3F0" w14:textId="77777777" w:rsidR="00671990" w:rsidRPr="00F72B76" w:rsidRDefault="00671990" w:rsidP="002C096A">
      <w:pPr>
        <w:pStyle w:val="a8"/>
        <w:overflowPunct w:val="0"/>
        <w:ind w:left="0"/>
        <w:rPr>
          <w:rFonts w:cs="宋体" w:hint="default"/>
          <w:sz w:val="44"/>
        </w:rPr>
      </w:pPr>
    </w:p>
    <w:p w14:paraId="38517668" w14:textId="77777777" w:rsidR="00671990" w:rsidRPr="00F72B76" w:rsidRDefault="00671990" w:rsidP="002C096A">
      <w:pPr>
        <w:pStyle w:val="a8"/>
        <w:overflowPunct w:val="0"/>
        <w:ind w:left="0"/>
        <w:rPr>
          <w:rFonts w:cs="宋体" w:hint="default"/>
          <w:sz w:val="44"/>
        </w:rPr>
      </w:pPr>
    </w:p>
    <w:p w14:paraId="28385650" w14:textId="77777777" w:rsidR="00671990" w:rsidRPr="00F72B76" w:rsidRDefault="00671990" w:rsidP="002C096A">
      <w:pPr>
        <w:pStyle w:val="a8"/>
        <w:overflowPunct w:val="0"/>
        <w:ind w:left="0"/>
        <w:rPr>
          <w:rFonts w:cs="宋体" w:hint="default"/>
          <w:sz w:val="44"/>
        </w:rPr>
      </w:pPr>
    </w:p>
    <w:p w14:paraId="14540F6F" w14:textId="77777777" w:rsidR="00671990" w:rsidRPr="00F72B76" w:rsidRDefault="00671990" w:rsidP="002C096A">
      <w:pPr>
        <w:pStyle w:val="a8"/>
        <w:overflowPunct w:val="0"/>
        <w:spacing w:before="3"/>
        <w:ind w:left="0"/>
        <w:rPr>
          <w:rFonts w:cs="宋体" w:hint="default"/>
          <w:sz w:val="41"/>
        </w:rPr>
      </w:pPr>
    </w:p>
    <w:p w14:paraId="77E0DD07" w14:textId="77777777" w:rsidR="00671990" w:rsidRPr="00F72B76" w:rsidRDefault="008F2989" w:rsidP="002C096A">
      <w:pPr>
        <w:pStyle w:val="a8"/>
        <w:tabs>
          <w:tab w:val="left" w:pos="6942"/>
          <w:tab w:val="left" w:pos="7535"/>
        </w:tabs>
        <w:overflowPunct w:val="0"/>
        <w:snapToGrid w:val="0"/>
        <w:spacing w:line="360" w:lineRule="auto"/>
        <w:ind w:leftChars="354" w:left="850" w:right="141"/>
        <w:rPr>
          <w:rFonts w:cs="宋体" w:hint="default"/>
          <w:sz w:val="28"/>
        </w:rPr>
      </w:pPr>
      <w:r w:rsidRPr="00F72B76">
        <w:rPr>
          <w:rFonts w:cs="宋体"/>
          <w:sz w:val="28"/>
        </w:rPr>
        <w:t>投标单位</w:t>
      </w:r>
      <w:r w:rsidRPr="00F72B76">
        <w:rPr>
          <w:rFonts w:hint="default"/>
          <w:sz w:val="28"/>
        </w:rPr>
        <w:t>:</w:t>
      </w:r>
      <w:r w:rsidRPr="00F72B76">
        <w:rPr>
          <w:rFonts w:cs="宋体"/>
          <w:sz w:val="28"/>
        </w:rPr>
        <w:t>（单位全称）</w:t>
      </w:r>
      <w:r w:rsidRPr="00F72B76">
        <w:rPr>
          <w:rFonts w:cs="宋体" w:hint="default"/>
          <w:sz w:val="28"/>
          <w:u w:val="single"/>
        </w:rPr>
        <w:t xml:space="preserve">                         </w:t>
      </w:r>
      <w:r w:rsidRPr="00F72B76">
        <w:rPr>
          <w:rFonts w:cs="宋体" w:hint="default"/>
          <w:sz w:val="28"/>
        </w:rPr>
        <w:t>(盖章)</w:t>
      </w:r>
    </w:p>
    <w:p w14:paraId="088C4F3B" w14:textId="77777777" w:rsidR="00671990" w:rsidRPr="00F72B76" w:rsidRDefault="008F2989" w:rsidP="002C096A">
      <w:pPr>
        <w:spacing w:line="360" w:lineRule="auto"/>
        <w:ind w:leftChars="354" w:left="850"/>
        <w:rPr>
          <w:rFonts w:ascii="宋体" w:hAnsi="宋体"/>
          <w:sz w:val="28"/>
        </w:rPr>
      </w:pPr>
      <w:r w:rsidRPr="00F72B76">
        <w:rPr>
          <w:rFonts w:ascii="宋体" w:hAnsi="宋体" w:hint="eastAsia"/>
          <w:sz w:val="28"/>
        </w:rPr>
        <w:t>法定代表人或其委托代理人：</w:t>
      </w:r>
      <w:r w:rsidRPr="00F72B76">
        <w:rPr>
          <w:rFonts w:ascii="宋体" w:hAnsi="宋体"/>
          <w:sz w:val="28"/>
          <w:u w:val="single"/>
        </w:rPr>
        <w:t xml:space="preserve">             </w:t>
      </w:r>
      <w:r w:rsidRPr="00F72B76">
        <w:rPr>
          <w:rFonts w:ascii="宋体" w:hAnsi="宋体" w:hint="eastAsia"/>
          <w:sz w:val="28"/>
        </w:rPr>
        <w:t>（签字或盖章）</w:t>
      </w:r>
    </w:p>
    <w:p w14:paraId="09C83D50" w14:textId="77777777" w:rsidR="00671990" w:rsidRPr="00F72B76" w:rsidRDefault="00671990" w:rsidP="002C096A"/>
    <w:p w14:paraId="61E4E659" w14:textId="77777777" w:rsidR="00671990" w:rsidRPr="00F72B76" w:rsidRDefault="008F2989" w:rsidP="002C096A">
      <w:pPr>
        <w:pStyle w:val="a8"/>
        <w:tabs>
          <w:tab w:val="left" w:pos="3611"/>
          <w:tab w:val="left" w:pos="4626"/>
          <w:tab w:val="left" w:pos="5642"/>
        </w:tabs>
        <w:overflowPunct w:val="0"/>
        <w:snapToGrid w:val="0"/>
        <w:spacing w:before="14" w:line="360" w:lineRule="auto"/>
        <w:ind w:left="2877"/>
        <w:rPr>
          <w:rFonts w:cs="宋体" w:hint="default"/>
          <w:sz w:val="28"/>
        </w:rPr>
      </w:pPr>
      <w:r w:rsidRPr="00F72B76">
        <w:rPr>
          <w:rFonts w:cs="宋体" w:hint="default"/>
          <w:sz w:val="28"/>
          <w:u w:val="single"/>
        </w:rPr>
        <w:t xml:space="preserve">    </w:t>
      </w:r>
      <w:r w:rsidRPr="00F72B76">
        <w:rPr>
          <w:rFonts w:cs="宋体"/>
          <w:sz w:val="28"/>
        </w:rPr>
        <w:t>年</w:t>
      </w:r>
      <w:r w:rsidRPr="00F72B76">
        <w:rPr>
          <w:rFonts w:cs="宋体" w:hint="default"/>
          <w:sz w:val="28"/>
          <w:u w:val="single"/>
        </w:rPr>
        <w:t xml:space="preserve">    </w:t>
      </w:r>
      <w:r w:rsidRPr="00F72B76">
        <w:rPr>
          <w:rFonts w:cs="宋体"/>
          <w:sz w:val="28"/>
        </w:rPr>
        <w:t>月</w:t>
      </w:r>
      <w:r w:rsidRPr="00F72B76">
        <w:rPr>
          <w:rFonts w:cs="宋体" w:hint="default"/>
          <w:sz w:val="28"/>
          <w:u w:val="single"/>
        </w:rPr>
        <w:t xml:space="preserve">    </w:t>
      </w:r>
      <w:r w:rsidRPr="00F72B76">
        <w:rPr>
          <w:rFonts w:cs="宋体"/>
          <w:sz w:val="28"/>
        </w:rPr>
        <w:t>日</w:t>
      </w:r>
    </w:p>
    <w:p w14:paraId="2565DEB1" w14:textId="77777777" w:rsidR="00671990" w:rsidRPr="00F72B76" w:rsidRDefault="00671990" w:rsidP="002C096A">
      <w:pPr>
        <w:pStyle w:val="a8"/>
        <w:tabs>
          <w:tab w:val="left" w:pos="3611"/>
          <w:tab w:val="left" w:pos="4626"/>
          <w:tab w:val="left" w:pos="5642"/>
        </w:tabs>
        <w:overflowPunct w:val="0"/>
        <w:spacing w:before="14"/>
        <w:ind w:left="2877"/>
        <w:rPr>
          <w:rFonts w:cs="宋体" w:hint="default"/>
          <w:sz w:val="28"/>
        </w:rPr>
      </w:pPr>
    </w:p>
    <w:p w14:paraId="0250DDF9" w14:textId="286AE1CF" w:rsidR="00671990" w:rsidRPr="00F72B76" w:rsidRDefault="008718F7" w:rsidP="002C096A">
      <w:pPr>
        <w:pStyle w:val="3"/>
        <w:overflowPunct w:val="0"/>
        <w:spacing w:line="443" w:lineRule="exact"/>
        <w:ind w:left="445" w:right="423"/>
        <w:jc w:val="center"/>
        <w:rPr>
          <w:rFonts w:ascii="宋体" w:eastAsia="宋体" w:hAnsi="宋体" w:cs="宋体"/>
          <w:b w:val="0"/>
        </w:rPr>
      </w:pPr>
      <w:bookmarkStart w:id="206" w:name="bookmark155"/>
      <w:bookmarkStart w:id="207" w:name="_Toc18846"/>
      <w:bookmarkStart w:id="208" w:name="_Toc83210334"/>
      <w:bookmarkEnd w:id="206"/>
      <w:r w:rsidRPr="00F72B76">
        <w:rPr>
          <w:rFonts w:ascii="宋体" w:eastAsia="宋体" w:hAnsi="宋体" w:cs="宋体"/>
        </w:rPr>
        <w:br w:type="column"/>
      </w:r>
      <w:bookmarkStart w:id="209" w:name="_Toc121339980"/>
      <w:r w:rsidR="008F2989" w:rsidRPr="00F72B76">
        <w:rPr>
          <w:rFonts w:ascii="宋体" w:eastAsia="宋体" w:hAnsi="宋体" w:cs="宋体" w:hint="eastAsia"/>
        </w:rPr>
        <w:lastRenderedPageBreak/>
        <w:t>目</w:t>
      </w:r>
      <w:r w:rsidR="00AE25FE" w:rsidRPr="00F72B76">
        <w:rPr>
          <w:rFonts w:ascii="宋体" w:eastAsia="宋体" w:hAnsi="宋体" w:cs="宋体"/>
        </w:rPr>
        <w:t xml:space="preserve"> </w:t>
      </w:r>
      <w:r w:rsidR="008F2989" w:rsidRPr="00F72B76">
        <w:rPr>
          <w:rFonts w:ascii="宋体" w:eastAsia="宋体" w:hAnsi="宋体" w:cs="宋体" w:hint="eastAsia"/>
        </w:rPr>
        <w:t>录</w:t>
      </w:r>
      <w:bookmarkEnd w:id="207"/>
      <w:bookmarkEnd w:id="208"/>
      <w:bookmarkEnd w:id="209"/>
    </w:p>
    <w:p w14:paraId="73604A75" w14:textId="77777777" w:rsidR="00671990" w:rsidRPr="00F72B76" w:rsidRDefault="00671990" w:rsidP="002C096A">
      <w:pPr>
        <w:pStyle w:val="a8"/>
        <w:overflowPunct w:val="0"/>
        <w:ind w:left="0"/>
        <w:rPr>
          <w:rFonts w:cs="宋体" w:hint="default"/>
          <w:b/>
          <w:sz w:val="20"/>
        </w:rPr>
      </w:pPr>
    </w:p>
    <w:p w14:paraId="501562C4" w14:textId="77777777" w:rsidR="00671990" w:rsidRPr="00F72B76" w:rsidRDefault="00671990" w:rsidP="002C096A">
      <w:pPr>
        <w:pStyle w:val="a8"/>
        <w:overflowPunct w:val="0"/>
        <w:ind w:left="0"/>
        <w:rPr>
          <w:rFonts w:cs="宋体" w:hint="default"/>
          <w:b/>
          <w:sz w:val="20"/>
        </w:rPr>
      </w:pPr>
    </w:p>
    <w:p w14:paraId="5F7AD823" w14:textId="77777777" w:rsidR="00671990" w:rsidRPr="00F72B76" w:rsidRDefault="00671990" w:rsidP="002C096A">
      <w:pPr>
        <w:pStyle w:val="a8"/>
        <w:overflowPunct w:val="0"/>
        <w:ind w:left="0"/>
        <w:rPr>
          <w:rFonts w:cs="宋体" w:hint="default"/>
          <w:b/>
          <w:sz w:val="20"/>
        </w:rPr>
      </w:pPr>
    </w:p>
    <w:p w14:paraId="06C295E1" w14:textId="77777777" w:rsidR="00671990" w:rsidRPr="00F72B76" w:rsidRDefault="00671990" w:rsidP="002C096A">
      <w:pPr>
        <w:pStyle w:val="a8"/>
        <w:overflowPunct w:val="0"/>
        <w:spacing w:before="6"/>
        <w:ind w:left="0"/>
        <w:rPr>
          <w:rFonts w:cs="宋体" w:hint="default"/>
          <w:b/>
          <w:sz w:val="12"/>
        </w:rPr>
      </w:pPr>
    </w:p>
    <w:p w14:paraId="6A3CB444" w14:textId="381432F7" w:rsidR="00A3485A" w:rsidRPr="00F72B76" w:rsidRDefault="00A3485A" w:rsidP="00A3485A">
      <w:pPr>
        <w:pStyle w:val="a8"/>
        <w:overflowPunct w:val="0"/>
        <w:snapToGrid w:val="0"/>
        <w:spacing w:line="360" w:lineRule="auto"/>
        <w:ind w:right="113" w:firstLine="419"/>
        <w:rPr>
          <w:rFonts w:cs="宋体" w:hint="default"/>
          <w:szCs w:val="22"/>
        </w:rPr>
      </w:pPr>
    </w:p>
    <w:p w14:paraId="062B6170" w14:textId="4F361E7E" w:rsidR="00A3485A" w:rsidRPr="00F72B76" w:rsidRDefault="00A3485A" w:rsidP="00836959">
      <w:pPr>
        <w:pStyle w:val="a8"/>
        <w:overflowPunct w:val="0"/>
        <w:snapToGrid w:val="0"/>
        <w:spacing w:line="360" w:lineRule="auto"/>
        <w:ind w:left="0" w:firstLineChars="200" w:firstLine="422"/>
        <w:rPr>
          <w:rFonts w:cs="宋体" w:hint="default"/>
          <w:b/>
          <w:szCs w:val="22"/>
        </w:rPr>
      </w:pPr>
      <w:r w:rsidRPr="00F72B76">
        <w:rPr>
          <w:rFonts w:cs="宋体"/>
          <w:b/>
          <w:szCs w:val="22"/>
        </w:rPr>
        <w:t>（</w:t>
      </w:r>
      <w:r w:rsidRPr="00F72B76">
        <w:rPr>
          <w:rFonts w:cs="宋体" w:hint="default"/>
          <w:b/>
          <w:szCs w:val="22"/>
        </w:rPr>
        <w:t>1）投标函</w:t>
      </w:r>
      <w:r w:rsidRPr="00F72B76">
        <w:rPr>
          <w:rFonts w:cs="宋体"/>
          <w:b/>
          <w:szCs w:val="22"/>
        </w:rPr>
        <w:t>及投标函附录</w:t>
      </w:r>
    </w:p>
    <w:p w14:paraId="4945AAB4" w14:textId="77777777" w:rsidR="00A3485A" w:rsidRPr="00F72B76" w:rsidRDefault="00A3485A" w:rsidP="00836959">
      <w:pPr>
        <w:pStyle w:val="a8"/>
        <w:overflowPunct w:val="0"/>
        <w:snapToGrid w:val="0"/>
        <w:spacing w:line="360" w:lineRule="auto"/>
        <w:ind w:left="0" w:firstLineChars="200" w:firstLine="422"/>
        <w:rPr>
          <w:rFonts w:cs="宋体" w:hint="default"/>
          <w:b/>
          <w:szCs w:val="22"/>
        </w:rPr>
      </w:pPr>
      <w:r w:rsidRPr="00F72B76">
        <w:rPr>
          <w:rFonts w:cs="宋体"/>
          <w:b/>
          <w:szCs w:val="22"/>
        </w:rPr>
        <w:t>（</w:t>
      </w:r>
      <w:r w:rsidRPr="00F72B76">
        <w:rPr>
          <w:rFonts w:cs="宋体" w:hint="default"/>
          <w:b/>
          <w:szCs w:val="22"/>
        </w:rPr>
        <w:t>2）投标报价表</w:t>
      </w:r>
      <w:r w:rsidRPr="00F72B76">
        <w:rPr>
          <w:rFonts w:cs="宋体"/>
          <w:b/>
          <w:szCs w:val="22"/>
        </w:rPr>
        <w:t>（含投标报价表、工程量清单报价分项明细表）</w:t>
      </w:r>
    </w:p>
    <w:p w14:paraId="10B28AE5" w14:textId="77777777" w:rsidR="00A3485A" w:rsidRPr="00F72B76" w:rsidRDefault="00A3485A" w:rsidP="00836959">
      <w:pPr>
        <w:pStyle w:val="a8"/>
        <w:overflowPunct w:val="0"/>
        <w:snapToGrid w:val="0"/>
        <w:spacing w:line="360" w:lineRule="auto"/>
        <w:ind w:left="0" w:firstLineChars="200" w:firstLine="422"/>
        <w:rPr>
          <w:rFonts w:cs="宋体" w:hint="default"/>
          <w:b/>
          <w:szCs w:val="22"/>
        </w:rPr>
      </w:pPr>
      <w:r w:rsidRPr="00F72B76">
        <w:rPr>
          <w:rFonts w:cs="宋体"/>
          <w:b/>
          <w:szCs w:val="22"/>
        </w:rPr>
        <w:t>（</w:t>
      </w:r>
      <w:r w:rsidRPr="00F72B76">
        <w:rPr>
          <w:rFonts w:cs="宋体" w:hint="default"/>
          <w:b/>
          <w:szCs w:val="22"/>
        </w:rPr>
        <w:t>3）商务部分(</w:t>
      </w:r>
      <w:r w:rsidRPr="00F72B76">
        <w:rPr>
          <w:rFonts w:cs="宋体"/>
          <w:b/>
          <w:szCs w:val="22"/>
        </w:rPr>
        <w:t>含资格审查部分）</w:t>
      </w:r>
    </w:p>
    <w:p w14:paraId="2C871BF4" w14:textId="77777777" w:rsidR="00A3485A" w:rsidRPr="00F72B76" w:rsidRDefault="00A3485A" w:rsidP="00836959">
      <w:pPr>
        <w:pStyle w:val="a8"/>
        <w:overflowPunct w:val="0"/>
        <w:snapToGrid w:val="0"/>
        <w:spacing w:line="360" w:lineRule="auto"/>
        <w:ind w:left="0" w:firstLineChars="200" w:firstLine="420"/>
        <w:rPr>
          <w:rFonts w:cs="宋体" w:hint="default"/>
          <w:szCs w:val="22"/>
        </w:rPr>
      </w:pPr>
      <w:r w:rsidRPr="00F72B76">
        <w:rPr>
          <w:rFonts w:cs="宋体"/>
          <w:szCs w:val="22"/>
        </w:rPr>
        <w:t>①投标单位法定代表人（单位负责人）证明书及法定代表人（单位负责人）授权委托书</w:t>
      </w:r>
    </w:p>
    <w:p w14:paraId="56483249" w14:textId="77777777" w:rsidR="00A3485A" w:rsidRPr="00F72B76" w:rsidRDefault="00A3485A" w:rsidP="00836959">
      <w:pPr>
        <w:pStyle w:val="a8"/>
        <w:overflowPunct w:val="0"/>
        <w:snapToGrid w:val="0"/>
        <w:spacing w:line="360" w:lineRule="auto"/>
        <w:ind w:left="0" w:firstLineChars="200" w:firstLine="420"/>
        <w:rPr>
          <w:rFonts w:cs="宋体" w:hint="default"/>
          <w:szCs w:val="22"/>
        </w:rPr>
      </w:pPr>
      <w:r w:rsidRPr="00F72B76">
        <w:rPr>
          <w:rFonts w:cs="宋体"/>
          <w:szCs w:val="22"/>
        </w:rPr>
        <w:t>②投标单位营业执照或事业单位法人证书</w:t>
      </w:r>
    </w:p>
    <w:p w14:paraId="2ABE01C6" w14:textId="77777777" w:rsidR="00A3485A" w:rsidRPr="00F72B76" w:rsidRDefault="00A3485A" w:rsidP="00836959">
      <w:pPr>
        <w:pStyle w:val="a8"/>
        <w:overflowPunct w:val="0"/>
        <w:snapToGrid w:val="0"/>
        <w:spacing w:line="360" w:lineRule="auto"/>
        <w:ind w:left="0" w:firstLineChars="200" w:firstLine="420"/>
        <w:rPr>
          <w:rFonts w:cs="宋体" w:hint="default"/>
          <w:szCs w:val="22"/>
        </w:rPr>
      </w:pPr>
      <w:r w:rsidRPr="00F72B76">
        <w:rPr>
          <w:rFonts w:cs="宋体"/>
          <w:szCs w:val="22"/>
        </w:rPr>
        <w:t>③投标单位资质证书</w:t>
      </w:r>
    </w:p>
    <w:p w14:paraId="5656C7F1" w14:textId="77777777" w:rsidR="00A3485A" w:rsidRPr="00F72B76" w:rsidRDefault="00A3485A" w:rsidP="00836959">
      <w:pPr>
        <w:pStyle w:val="a8"/>
        <w:overflowPunct w:val="0"/>
        <w:snapToGrid w:val="0"/>
        <w:spacing w:line="360" w:lineRule="auto"/>
        <w:ind w:left="0" w:firstLineChars="200" w:firstLine="420"/>
        <w:rPr>
          <w:rFonts w:cs="宋体" w:hint="default"/>
          <w:szCs w:val="22"/>
        </w:rPr>
      </w:pPr>
      <w:r w:rsidRPr="00F72B76">
        <w:rPr>
          <w:rFonts w:cs="宋体"/>
          <w:szCs w:val="22"/>
        </w:rPr>
        <w:t>④投标人基本情况表</w:t>
      </w:r>
    </w:p>
    <w:p w14:paraId="5A415F89" w14:textId="77777777" w:rsidR="00A3485A" w:rsidRPr="00F72B76" w:rsidRDefault="00A3485A" w:rsidP="00836959">
      <w:pPr>
        <w:pStyle w:val="a8"/>
        <w:overflowPunct w:val="0"/>
        <w:snapToGrid w:val="0"/>
        <w:spacing w:line="360" w:lineRule="auto"/>
        <w:ind w:left="0" w:firstLineChars="200" w:firstLine="420"/>
        <w:rPr>
          <w:rFonts w:cs="宋体" w:hint="default"/>
          <w:szCs w:val="22"/>
        </w:rPr>
      </w:pPr>
      <w:r w:rsidRPr="00F72B76">
        <w:rPr>
          <w:rFonts w:cs="宋体"/>
          <w:szCs w:val="22"/>
        </w:rPr>
        <w:t>⑤投标申请人声明</w:t>
      </w:r>
    </w:p>
    <w:p w14:paraId="18FAF5B2" w14:textId="56F6EC01" w:rsidR="00A3485A" w:rsidRPr="00F72B76" w:rsidRDefault="00A3485A" w:rsidP="00836959">
      <w:pPr>
        <w:pStyle w:val="a8"/>
        <w:overflowPunct w:val="0"/>
        <w:snapToGrid w:val="0"/>
        <w:spacing w:line="360" w:lineRule="auto"/>
        <w:ind w:left="0" w:firstLineChars="200" w:firstLine="420"/>
        <w:rPr>
          <w:rFonts w:cs="宋体" w:hint="default"/>
          <w:szCs w:val="22"/>
        </w:rPr>
      </w:pPr>
      <w:r w:rsidRPr="00F72B76">
        <w:rPr>
          <w:rFonts w:cs="宋体"/>
          <w:szCs w:val="22"/>
        </w:rPr>
        <w:t>⑥</w:t>
      </w:r>
      <w:r w:rsidR="00AD1CCB" w:rsidRPr="00F72B76">
        <w:rPr>
          <w:rFonts w:cs="宋体" w:hint="default"/>
          <w:szCs w:val="22"/>
        </w:rPr>
        <w:t>2018年1月1日至今</w:t>
      </w:r>
      <w:r w:rsidR="00ED01DB" w:rsidRPr="00F72B76">
        <w:rPr>
          <w:rFonts w:cs="宋体"/>
          <w:szCs w:val="22"/>
        </w:rPr>
        <w:t>独立承接</w:t>
      </w:r>
      <w:r w:rsidR="00AD1CCB" w:rsidRPr="00F72B76">
        <w:rPr>
          <w:rFonts w:cs="宋体" w:hint="default"/>
          <w:szCs w:val="22"/>
        </w:rPr>
        <w:t>过的业绩</w:t>
      </w:r>
    </w:p>
    <w:p w14:paraId="2B7A26DE" w14:textId="6C038CBF" w:rsidR="00235339" w:rsidRPr="00F72B76" w:rsidRDefault="00235339" w:rsidP="00836959">
      <w:pPr>
        <w:pStyle w:val="a8"/>
        <w:overflowPunct w:val="0"/>
        <w:snapToGrid w:val="0"/>
        <w:spacing w:line="360" w:lineRule="auto"/>
        <w:ind w:left="0" w:firstLineChars="200" w:firstLine="420"/>
        <w:rPr>
          <w:rFonts w:cs="宋体" w:hint="default"/>
          <w:szCs w:val="22"/>
        </w:rPr>
      </w:pPr>
      <w:r w:rsidRPr="00F72B76">
        <w:rPr>
          <w:rFonts w:cs="宋体"/>
          <w:szCs w:val="22"/>
        </w:rPr>
        <w:t>⑦企业资信证明材料（包括</w:t>
      </w:r>
      <w:r w:rsidR="00667AC7" w:rsidRPr="00F72B76">
        <w:rPr>
          <w:rFonts w:cs="宋体"/>
          <w:szCs w:val="22"/>
        </w:rPr>
        <w:t>人防项目</w:t>
      </w:r>
      <w:r w:rsidRPr="00F72B76">
        <w:rPr>
          <w:rFonts w:cs="宋体"/>
          <w:szCs w:val="22"/>
        </w:rPr>
        <w:t>业绩等）</w:t>
      </w:r>
    </w:p>
    <w:p w14:paraId="0831EB84" w14:textId="77777777" w:rsidR="00235339" w:rsidRPr="00F72B76" w:rsidRDefault="00235339" w:rsidP="00836959">
      <w:pPr>
        <w:pStyle w:val="a8"/>
        <w:overflowPunct w:val="0"/>
        <w:snapToGrid w:val="0"/>
        <w:spacing w:line="360" w:lineRule="auto"/>
        <w:ind w:left="0" w:firstLineChars="200" w:firstLine="420"/>
        <w:rPr>
          <w:rFonts w:cs="宋体" w:hint="default"/>
          <w:szCs w:val="22"/>
        </w:rPr>
      </w:pPr>
      <w:r w:rsidRPr="00F72B76">
        <w:rPr>
          <w:rFonts w:cs="宋体"/>
          <w:szCs w:val="22"/>
        </w:rPr>
        <w:t>⑧拟投入本项目人员一览表</w:t>
      </w:r>
    </w:p>
    <w:p w14:paraId="00B3866F" w14:textId="77777777" w:rsidR="00A3485A" w:rsidRPr="00F72B76" w:rsidRDefault="00A3485A" w:rsidP="00836959">
      <w:pPr>
        <w:pStyle w:val="a8"/>
        <w:overflowPunct w:val="0"/>
        <w:snapToGrid w:val="0"/>
        <w:spacing w:line="360" w:lineRule="auto"/>
        <w:ind w:left="0" w:firstLineChars="200" w:firstLine="422"/>
        <w:rPr>
          <w:rFonts w:cs="宋体" w:hint="default"/>
          <w:b/>
          <w:szCs w:val="22"/>
        </w:rPr>
      </w:pPr>
      <w:r w:rsidRPr="00F72B76">
        <w:rPr>
          <w:rFonts w:cs="宋体"/>
          <w:b/>
          <w:szCs w:val="22"/>
        </w:rPr>
        <w:t>（</w:t>
      </w:r>
      <w:r w:rsidRPr="00F72B76">
        <w:rPr>
          <w:rFonts w:cs="宋体" w:hint="default"/>
          <w:b/>
          <w:szCs w:val="22"/>
        </w:rPr>
        <w:t>4）技术部分</w:t>
      </w:r>
    </w:p>
    <w:p w14:paraId="023900F5" w14:textId="77777777" w:rsidR="00A3485A" w:rsidRPr="00F72B76" w:rsidRDefault="00A3485A" w:rsidP="00836959">
      <w:pPr>
        <w:pStyle w:val="a8"/>
        <w:overflowPunct w:val="0"/>
        <w:snapToGrid w:val="0"/>
        <w:spacing w:line="360" w:lineRule="auto"/>
        <w:ind w:left="0" w:firstLineChars="200" w:firstLine="420"/>
        <w:rPr>
          <w:rFonts w:cs="宋体" w:hint="default"/>
          <w:szCs w:val="22"/>
        </w:rPr>
      </w:pPr>
      <w:r w:rsidRPr="00F72B76">
        <w:rPr>
          <w:rFonts w:cs="宋体"/>
          <w:szCs w:val="22"/>
        </w:rPr>
        <w:t>人防项目实施方案</w:t>
      </w:r>
    </w:p>
    <w:p w14:paraId="5FE6660F" w14:textId="77777777" w:rsidR="00A3485A" w:rsidRPr="00F72B76" w:rsidRDefault="00A3485A" w:rsidP="00836959">
      <w:pPr>
        <w:pStyle w:val="a8"/>
        <w:overflowPunct w:val="0"/>
        <w:snapToGrid w:val="0"/>
        <w:spacing w:line="360" w:lineRule="auto"/>
        <w:ind w:left="0" w:firstLineChars="200" w:firstLine="420"/>
        <w:rPr>
          <w:rFonts w:cs="宋体" w:hint="default"/>
          <w:szCs w:val="22"/>
        </w:rPr>
      </w:pPr>
      <w:r w:rsidRPr="00F72B76">
        <w:rPr>
          <w:rFonts w:cs="宋体"/>
          <w:szCs w:val="22"/>
        </w:rPr>
        <w:t>①项目实施方案及工作进度计划</w:t>
      </w:r>
    </w:p>
    <w:p w14:paraId="24E6357D" w14:textId="77777777" w:rsidR="00A3485A" w:rsidRPr="00F72B76" w:rsidRDefault="00A3485A" w:rsidP="00836959">
      <w:pPr>
        <w:pStyle w:val="a8"/>
        <w:overflowPunct w:val="0"/>
        <w:snapToGrid w:val="0"/>
        <w:spacing w:line="360" w:lineRule="auto"/>
        <w:ind w:left="0" w:firstLineChars="200" w:firstLine="420"/>
        <w:rPr>
          <w:rFonts w:cs="宋体" w:hint="default"/>
          <w:szCs w:val="22"/>
        </w:rPr>
      </w:pPr>
      <w:r w:rsidRPr="00F72B76">
        <w:rPr>
          <w:rFonts w:cs="宋体"/>
          <w:szCs w:val="22"/>
        </w:rPr>
        <w:t>②制作</w:t>
      </w:r>
      <w:r w:rsidRPr="00F72B76">
        <w:rPr>
          <w:szCs w:val="21"/>
        </w:rPr>
        <w:t>加工及安装施工技术措施</w:t>
      </w:r>
    </w:p>
    <w:p w14:paraId="2E9EB415" w14:textId="77777777" w:rsidR="00A3485A" w:rsidRPr="00F72B76" w:rsidRDefault="00A3485A" w:rsidP="00836959">
      <w:pPr>
        <w:pStyle w:val="a8"/>
        <w:overflowPunct w:val="0"/>
        <w:snapToGrid w:val="0"/>
        <w:spacing w:line="360" w:lineRule="auto"/>
        <w:ind w:left="0" w:firstLineChars="200" w:firstLine="420"/>
        <w:rPr>
          <w:rFonts w:hint="default"/>
          <w:szCs w:val="21"/>
        </w:rPr>
      </w:pPr>
      <w:r w:rsidRPr="00F72B76">
        <w:rPr>
          <w:rFonts w:cs="宋体"/>
          <w:szCs w:val="22"/>
        </w:rPr>
        <w:t>③产品</w:t>
      </w:r>
      <w:r w:rsidRPr="00F72B76">
        <w:rPr>
          <w:szCs w:val="21"/>
        </w:rPr>
        <w:t>质量保证措施</w:t>
      </w:r>
    </w:p>
    <w:p w14:paraId="196F61E6" w14:textId="77777777" w:rsidR="00A3485A" w:rsidRPr="00F72B76" w:rsidRDefault="00A3485A" w:rsidP="00836959">
      <w:pPr>
        <w:pStyle w:val="a8"/>
        <w:overflowPunct w:val="0"/>
        <w:snapToGrid w:val="0"/>
        <w:spacing w:line="360" w:lineRule="auto"/>
        <w:ind w:left="0" w:firstLineChars="200" w:firstLine="420"/>
        <w:rPr>
          <w:rFonts w:cs="宋体" w:hint="default"/>
          <w:szCs w:val="22"/>
        </w:rPr>
      </w:pPr>
      <w:r w:rsidRPr="00F72B76">
        <w:rPr>
          <w:rFonts w:cs="宋体"/>
          <w:szCs w:val="22"/>
        </w:rPr>
        <w:t>④售后服务</w:t>
      </w:r>
    </w:p>
    <w:p w14:paraId="610B66FB" w14:textId="77777777" w:rsidR="00A3485A" w:rsidRPr="00F72B76" w:rsidRDefault="00A3485A" w:rsidP="00836959">
      <w:pPr>
        <w:pStyle w:val="a8"/>
        <w:overflowPunct w:val="0"/>
        <w:snapToGrid w:val="0"/>
        <w:spacing w:line="360" w:lineRule="auto"/>
        <w:ind w:left="0" w:firstLineChars="200" w:firstLine="422"/>
        <w:rPr>
          <w:rFonts w:cs="宋体" w:hint="default"/>
          <w:b/>
          <w:szCs w:val="22"/>
        </w:rPr>
      </w:pPr>
      <w:r w:rsidRPr="00F72B76">
        <w:rPr>
          <w:rFonts w:cs="宋体"/>
          <w:b/>
          <w:szCs w:val="22"/>
        </w:rPr>
        <w:t>（</w:t>
      </w:r>
      <w:r w:rsidRPr="00F72B76">
        <w:rPr>
          <w:rFonts w:cs="宋体" w:hint="default"/>
          <w:b/>
          <w:szCs w:val="22"/>
        </w:rPr>
        <w:t>5）其他资料</w:t>
      </w:r>
    </w:p>
    <w:p w14:paraId="0D7A8E64" w14:textId="77777777" w:rsidR="00A3485A" w:rsidRPr="00F72B76" w:rsidRDefault="00A3485A" w:rsidP="00836959">
      <w:pPr>
        <w:pStyle w:val="a8"/>
        <w:overflowPunct w:val="0"/>
        <w:snapToGrid w:val="0"/>
        <w:spacing w:line="360" w:lineRule="auto"/>
        <w:ind w:left="0" w:firstLineChars="200" w:firstLine="420"/>
        <w:rPr>
          <w:rFonts w:cs="宋体" w:hint="default"/>
          <w:szCs w:val="22"/>
        </w:rPr>
      </w:pPr>
      <w:r w:rsidRPr="00F72B76">
        <w:rPr>
          <w:rFonts w:cs="宋体"/>
          <w:szCs w:val="22"/>
        </w:rPr>
        <w:t>①投标保证金</w:t>
      </w:r>
    </w:p>
    <w:p w14:paraId="31B558B0" w14:textId="77777777" w:rsidR="00A3485A" w:rsidRPr="00F72B76" w:rsidRDefault="00A3485A" w:rsidP="00836959">
      <w:pPr>
        <w:pStyle w:val="a8"/>
        <w:overflowPunct w:val="0"/>
        <w:snapToGrid w:val="0"/>
        <w:spacing w:line="360" w:lineRule="auto"/>
        <w:ind w:left="0" w:firstLineChars="200" w:firstLine="420"/>
        <w:rPr>
          <w:rFonts w:cs="宋体" w:hint="default"/>
          <w:szCs w:val="22"/>
        </w:rPr>
      </w:pPr>
      <w:r w:rsidRPr="00F72B76">
        <w:rPr>
          <w:rFonts w:cs="宋体"/>
          <w:szCs w:val="22"/>
        </w:rPr>
        <w:t>②招标文件</w:t>
      </w:r>
      <w:r w:rsidRPr="00F72B76">
        <w:rPr>
          <w:rFonts w:cs="宋体" w:hint="default"/>
          <w:szCs w:val="22"/>
        </w:rPr>
        <w:t>/合同版本响应承诺书</w:t>
      </w:r>
    </w:p>
    <w:p w14:paraId="151820EC" w14:textId="77777777" w:rsidR="00A3485A" w:rsidRPr="00F72B76" w:rsidRDefault="00A3485A" w:rsidP="00836959">
      <w:pPr>
        <w:pStyle w:val="a8"/>
        <w:overflowPunct w:val="0"/>
        <w:snapToGrid w:val="0"/>
        <w:spacing w:line="360" w:lineRule="auto"/>
        <w:ind w:left="0" w:firstLineChars="200" w:firstLine="420"/>
        <w:rPr>
          <w:rFonts w:cs="宋体" w:hint="default"/>
          <w:szCs w:val="22"/>
        </w:rPr>
      </w:pPr>
      <w:r w:rsidRPr="00F72B76">
        <w:rPr>
          <w:rFonts w:cs="宋体"/>
          <w:szCs w:val="22"/>
        </w:rPr>
        <w:t>③危险性较大的分部分项工程清单及超过一定规模的危险性较大的分部分项工程清单</w:t>
      </w:r>
    </w:p>
    <w:p w14:paraId="59B3AE10" w14:textId="77777777" w:rsidR="00A3485A" w:rsidRPr="00F72B76" w:rsidRDefault="00A3485A" w:rsidP="00836959">
      <w:pPr>
        <w:pStyle w:val="a8"/>
        <w:overflowPunct w:val="0"/>
        <w:snapToGrid w:val="0"/>
        <w:spacing w:line="360" w:lineRule="auto"/>
        <w:ind w:left="0" w:firstLineChars="200" w:firstLine="422"/>
        <w:rPr>
          <w:rFonts w:cs="宋体" w:hint="default"/>
          <w:b/>
          <w:szCs w:val="22"/>
        </w:rPr>
      </w:pPr>
      <w:r w:rsidRPr="00F72B76">
        <w:rPr>
          <w:rFonts w:cs="宋体"/>
          <w:b/>
          <w:szCs w:val="22"/>
        </w:rPr>
        <w:t>（</w:t>
      </w:r>
      <w:r w:rsidRPr="00F72B76">
        <w:rPr>
          <w:rFonts w:cs="宋体" w:hint="default"/>
          <w:b/>
          <w:szCs w:val="22"/>
        </w:rPr>
        <w:t>6）投标人认为有必要提供的其它证明材料</w:t>
      </w:r>
      <w:r w:rsidRPr="00F72B76">
        <w:rPr>
          <w:rFonts w:cs="宋体"/>
          <w:b/>
          <w:szCs w:val="22"/>
        </w:rPr>
        <w:t>（如有）</w:t>
      </w:r>
    </w:p>
    <w:p w14:paraId="30EB4470" w14:textId="77777777" w:rsidR="00A3485A" w:rsidRPr="00F72B76" w:rsidRDefault="00A3485A" w:rsidP="002C096A">
      <w:pPr>
        <w:pStyle w:val="a8"/>
        <w:overflowPunct w:val="0"/>
        <w:snapToGrid w:val="0"/>
        <w:spacing w:line="360" w:lineRule="auto"/>
        <w:ind w:right="113" w:firstLine="419"/>
        <w:rPr>
          <w:rFonts w:cs="宋体" w:hint="default"/>
          <w:szCs w:val="22"/>
        </w:rPr>
      </w:pPr>
    </w:p>
    <w:p w14:paraId="6217721B" w14:textId="4E61C754" w:rsidR="00671990" w:rsidRPr="00F72B76" w:rsidRDefault="008718F7" w:rsidP="002C096A">
      <w:pPr>
        <w:pStyle w:val="3"/>
        <w:overflowPunct w:val="0"/>
        <w:spacing w:line="443" w:lineRule="exact"/>
        <w:ind w:left="0" w:right="17"/>
        <w:rPr>
          <w:rFonts w:ascii="宋体" w:eastAsia="宋体" w:hAnsi="宋体" w:cs="宋体"/>
          <w:sz w:val="24"/>
          <w:szCs w:val="16"/>
        </w:rPr>
      </w:pPr>
      <w:bookmarkStart w:id="210" w:name="bookmark156"/>
      <w:bookmarkStart w:id="211" w:name="_Toc9767"/>
      <w:bookmarkStart w:id="212" w:name="_Toc83210335"/>
      <w:bookmarkEnd w:id="210"/>
      <w:r w:rsidRPr="00F72B76">
        <w:rPr>
          <w:rFonts w:ascii="宋体" w:eastAsia="宋体" w:hAnsi="宋体" w:cs="宋体"/>
          <w:sz w:val="24"/>
          <w:szCs w:val="16"/>
        </w:rPr>
        <w:br w:type="column"/>
      </w:r>
      <w:bookmarkStart w:id="213" w:name="_Toc121339981"/>
      <w:r w:rsidR="008F2989" w:rsidRPr="00F72B76">
        <w:rPr>
          <w:rFonts w:ascii="宋体" w:eastAsia="宋体" w:hAnsi="宋体" w:cs="宋体" w:hint="eastAsia"/>
          <w:sz w:val="24"/>
          <w:szCs w:val="16"/>
        </w:rPr>
        <w:lastRenderedPageBreak/>
        <w:t>附件</w:t>
      </w:r>
      <w:r w:rsidR="008F2989" w:rsidRPr="00F72B76">
        <w:rPr>
          <w:rFonts w:ascii="宋体" w:eastAsia="宋体" w:hAnsi="宋体" w:cs="宋体"/>
          <w:sz w:val="24"/>
          <w:szCs w:val="16"/>
        </w:rPr>
        <w:t>1：投标函</w:t>
      </w:r>
      <w:bookmarkEnd w:id="211"/>
      <w:bookmarkEnd w:id="212"/>
      <w:r w:rsidR="008F2989" w:rsidRPr="00F72B76">
        <w:rPr>
          <w:rFonts w:ascii="宋体" w:eastAsia="宋体" w:hAnsi="宋体" w:cs="宋体" w:hint="eastAsia"/>
          <w:sz w:val="24"/>
          <w:szCs w:val="16"/>
        </w:rPr>
        <w:t>及投标函附录</w:t>
      </w:r>
      <w:bookmarkEnd w:id="213"/>
    </w:p>
    <w:p w14:paraId="3881568B" w14:textId="77777777" w:rsidR="00671990" w:rsidRPr="00F72B76" w:rsidRDefault="008F2989" w:rsidP="002C096A">
      <w:pPr>
        <w:pStyle w:val="11"/>
        <w:spacing w:line="360" w:lineRule="auto"/>
        <w:ind w:left="102"/>
        <w:jc w:val="center"/>
        <w:outlineLvl w:val="3"/>
        <w:rPr>
          <w:rFonts w:cs="宋体" w:hint="default"/>
          <w:b/>
          <w:sz w:val="36"/>
          <w:szCs w:val="36"/>
        </w:rPr>
      </w:pPr>
      <w:bookmarkStart w:id="214" w:name="_Toc13726"/>
      <w:r w:rsidRPr="00F72B76">
        <w:rPr>
          <w:rFonts w:cs="宋体"/>
          <w:b/>
          <w:sz w:val="36"/>
          <w:szCs w:val="36"/>
        </w:rPr>
        <w:t>（一）</w:t>
      </w:r>
      <w:bookmarkEnd w:id="214"/>
      <w:r w:rsidRPr="00F72B76">
        <w:rPr>
          <w:rFonts w:cs="宋体"/>
          <w:b/>
          <w:sz w:val="36"/>
          <w:szCs w:val="36"/>
        </w:rPr>
        <w:t>投标函</w:t>
      </w:r>
    </w:p>
    <w:p w14:paraId="54E1D914" w14:textId="77777777" w:rsidR="00671990" w:rsidRPr="00F72B76" w:rsidRDefault="008F2989" w:rsidP="002C096A">
      <w:pPr>
        <w:pStyle w:val="a8"/>
        <w:overflowPunct w:val="0"/>
        <w:snapToGrid w:val="0"/>
        <w:spacing w:line="400" w:lineRule="exact"/>
        <w:ind w:left="0" w:right="113"/>
        <w:rPr>
          <w:rFonts w:cs="宋体" w:hint="default"/>
          <w:szCs w:val="22"/>
        </w:rPr>
      </w:pPr>
      <w:r w:rsidRPr="00F72B76">
        <w:rPr>
          <w:rFonts w:cs="宋体" w:hint="default"/>
          <w:szCs w:val="22"/>
          <w:u w:val="single"/>
        </w:rPr>
        <w:t xml:space="preserve">                </w:t>
      </w:r>
      <w:r w:rsidRPr="00F72B76">
        <w:rPr>
          <w:rFonts w:cs="宋体"/>
          <w:szCs w:val="22"/>
        </w:rPr>
        <w:t>（招标人名称）：</w:t>
      </w:r>
    </w:p>
    <w:p w14:paraId="7751B226" w14:textId="77777777" w:rsidR="00671990" w:rsidRPr="00F72B76" w:rsidRDefault="008F2989" w:rsidP="002C096A">
      <w:pPr>
        <w:pStyle w:val="a8"/>
        <w:overflowPunct w:val="0"/>
        <w:snapToGrid w:val="0"/>
        <w:spacing w:line="400" w:lineRule="exact"/>
        <w:ind w:left="19" w:right="-20" w:firstLineChars="250" w:firstLine="525"/>
        <w:jc w:val="both"/>
        <w:rPr>
          <w:rFonts w:cs="宋体" w:hint="default"/>
          <w:szCs w:val="22"/>
        </w:rPr>
      </w:pPr>
      <w:r w:rsidRPr="00F72B76">
        <w:rPr>
          <w:rFonts w:cs="宋体" w:hint="default"/>
          <w:szCs w:val="22"/>
        </w:rPr>
        <w:t>1．我方已仔细研究了</w:t>
      </w:r>
      <w:r w:rsidRPr="00F72B76">
        <w:rPr>
          <w:rFonts w:cs="宋体" w:hint="default"/>
          <w:szCs w:val="22"/>
          <w:u w:val="single"/>
        </w:rPr>
        <w:t xml:space="preserve">             </w:t>
      </w:r>
      <w:r w:rsidRPr="00F72B76">
        <w:rPr>
          <w:rFonts w:cs="宋体"/>
          <w:szCs w:val="22"/>
        </w:rPr>
        <w:t>（项目名称）招标项目招标文件的全部内容，愿意以人民币（大写）</w:t>
      </w:r>
      <w:r w:rsidRPr="00F72B76">
        <w:rPr>
          <w:rFonts w:cs="宋体" w:hint="default"/>
          <w:szCs w:val="22"/>
          <w:u w:val="single"/>
        </w:rPr>
        <w:t xml:space="preserve">           </w:t>
      </w:r>
      <w:r w:rsidRPr="00F72B76">
        <w:rPr>
          <w:rFonts w:cs="宋体"/>
          <w:szCs w:val="22"/>
        </w:rPr>
        <w:t>（¥</w:t>
      </w:r>
      <w:r w:rsidRPr="00F72B76">
        <w:rPr>
          <w:rFonts w:cs="宋体" w:hint="default"/>
          <w:szCs w:val="22"/>
          <w:u w:val="single"/>
        </w:rPr>
        <w:t xml:space="preserve">           </w:t>
      </w:r>
      <w:r w:rsidRPr="00F72B76">
        <w:rPr>
          <w:rFonts w:cs="宋体"/>
          <w:szCs w:val="22"/>
        </w:rPr>
        <w:t>）的投标总报价（其中，设备采购增值税税率为</w:t>
      </w:r>
      <w:r w:rsidRPr="00F72B76">
        <w:rPr>
          <w:rFonts w:cs="宋体" w:hint="default"/>
          <w:szCs w:val="22"/>
          <w:u w:val="single"/>
        </w:rPr>
        <w:t xml:space="preserve">      </w:t>
      </w:r>
      <w:r w:rsidRPr="00F72B76">
        <w:rPr>
          <w:rFonts w:cs="宋体"/>
          <w:szCs w:val="22"/>
        </w:rPr>
        <w:t>、设备安装增值税税率为</w:t>
      </w:r>
      <w:r w:rsidRPr="00F72B76">
        <w:rPr>
          <w:rFonts w:cs="宋体" w:hint="default"/>
          <w:szCs w:val="22"/>
          <w:u w:val="single"/>
        </w:rPr>
        <w:t xml:space="preserve">      </w:t>
      </w:r>
      <w:r w:rsidRPr="00F72B76">
        <w:rPr>
          <w:rFonts w:cs="宋体"/>
          <w:szCs w:val="22"/>
        </w:rPr>
        <w:t>）提供</w:t>
      </w:r>
      <w:r w:rsidRPr="00F72B76">
        <w:rPr>
          <w:rFonts w:cs="宋体" w:hint="default"/>
          <w:szCs w:val="22"/>
          <w:u w:val="single"/>
        </w:rPr>
        <w:t xml:space="preserve">           </w:t>
      </w:r>
      <w:r w:rsidRPr="00F72B76">
        <w:rPr>
          <w:rFonts w:cs="宋体"/>
          <w:szCs w:val="22"/>
        </w:rPr>
        <w:t>（设备名称及技术服务和质保期服务），并按合同约定履行义务。</w:t>
      </w:r>
      <w:r w:rsidRPr="00F72B76">
        <w:rPr>
          <w:rFonts w:cs="宋体"/>
          <w:szCs w:val="21"/>
        </w:rPr>
        <w:t>交货期、交货地点按照招标文件和招标人要求。</w:t>
      </w:r>
    </w:p>
    <w:p w14:paraId="142C4C80"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hint="default"/>
          <w:szCs w:val="22"/>
        </w:rPr>
        <w:t>2.我方的投标文件包括下列内容：</w:t>
      </w:r>
    </w:p>
    <w:p w14:paraId="027F852C"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szCs w:val="22"/>
        </w:rPr>
        <w:t>（一）投标函及投标函附录</w:t>
      </w:r>
    </w:p>
    <w:p w14:paraId="7124A513"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szCs w:val="22"/>
        </w:rPr>
        <w:t>（二）投标报价表</w:t>
      </w:r>
    </w:p>
    <w:p w14:paraId="25DDBDAC"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szCs w:val="22"/>
        </w:rPr>
        <w:t>（三）商务部分</w:t>
      </w:r>
      <w:r w:rsidRPr="00F72B76">
        <w:rPr>
          <w:rFonts w:cs="宋体" w:hint="default"/>
          <w:szCs w:val="22"/>
        </w:rPr>
        <w:t>(</w:t>
      </w:r>
      <w:r w:rsidRPr="00F72B76">
        <w:rPr>
          <w:rFonts w:cs="宋体"/>
          <w:szCs w:val="22"/>
        </w:rPr>
        <w:t>含资格审查部分）</w:t>
      </w:r>
    </w:p>
    <w:p w14:paraId="46C22BF4"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szCs w:val="22"/>
        </w:rPr>
        <w:t>（四）技术部分</w:t>
      </w:r>
    </w:p>
    <w:p w14:paraId="221CF986"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szCs w:val="22"/>
        </w:rPr>
        <w:t>（五）其他资料</w:t>
      </w:r>
    </w:p>
    <w:p w14:paraId="4C9D40E7"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szCs w:val="22"/>
        </w:rPr>
        <w:t>（六）投标人认为有必要提供的其它证明材料（如有）</w:t>
      </w:r>
    </w:p>
    <w:p w14:paraId="47CFB2BD"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szCs w:val="22"/>
        </w:rPr>
        <w:t>投标文件的上述组成部分如存在内容不一致的，以投标函为准。</w:t>
      </w:r>
    </w:p>
    <w:p w14:paraId="0608C7D1"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hint="default"/>
          <w:szCs w:val="22"/>
        </w:rPr>
        <w:t>3．我方响应招标文件的全部要求。</w:t>
      </w:r>
    </w:p>
    <w:p w14:paraId="19E65786"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hint="default"/>
          <w:szCs w:val="22"/>
        </w:rPr>
        <w:t>4．我方承诺在招标文件规定的投标有效期内</w:t>
      </w:r>
      <w:r w:rsidRPr="00F72B76">
        <w:rPr>
          <w:rFonts w:cs="宋体"/>
          <w:szCs w:val="22"/>
        </w:rPr>
        <w:t>（</w:t>
      </w:r>
      <w:r w:rsidRPr="00F72B76">
        <w:rPr>
          <w:rFonts w:cs="宋体" w:hint="default"/>
          <w:szCs w:val="21"/>
          <w:u w:val="single"/>
        </w:rPr>
        <w:t>120日历天</w:t>
      </w:r>
      <w:r w:rsidRPr="00F72B76">
        <w:rPr>
          <w:rFonts w:cs="宋体"/>
          <w:szCs w:val="22"/>
        </w:rPr>
        <w:t>）</w:t>
      </w:r>
      <w:r w:rsidRPr="00F72B76">
        <w:rPr>
          <w:rFonts w:cs="宋体" w:hint="default"/>
          <w:szCs w:val="22"/>
        </w:rPr>
        <w:t>不撤销投标文件。</w:t>
      </w:r>
    </w:p>
    <w:p w14:paraId="34B864CE"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hint="default"/>
          <w:szCs w:val="22"/>
        </w:rPr>
        <w:t>5．如我方中标，我方承诺：</w:t>
      </w:r>
    </w:p>
    <w:p w14:paraId="2100045C" w14:textId="48AFDFEB"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szCs w:val="22"/>
        </w:rPr>
        <w:t>（</w:t>
      </w:r>
      <w:r w:rsidRPr="00F72B76">
        <w:rPr>
          <w:rFonts w:cs="宋体" w:hint="default"/>
          <w:szCs w:val="22"/>
        </w:rPr>
        <w:t>1）在收到中标通知书后，在中标通知书规定的期限内</w:t>
      </w:r>
      <w:r w:rsidR="008B19F0" w:rsidRPr="00F72B76">
        <w:rPr>
          <w:rFonts w:cs="宋体"/>
          <w:szCs w:val="22"/>
        </w:rPr>
        <w:t>按招标文件要求</w:t>
      </w:r>
      <w:r w:rsidRPr="00F72B76">
        <w:rPr>
          <w:rFonts w:cs="宋体"/>
          <w:szCs w:val="22"/>
        </w:rPr>
        <w:t>签订合同；</w:t>
      </w:r>
    </w:p>
    <w:p w14:paraId="18B408E1"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szCs w:val="22"/>
        </w:rPr>
        <w:t>（</w:t>
      </w:r>
      <w:r w:rsidRPr="00F72B76">
        <w:rPr>
          <w:rFonts w:cs="宋体" w:hint="default"/>
          <w:szCs w:val="22"/>
        </w:rPr>
        <w:t>2）在签订合同时不向</w:t>
      </w:r>
      <w:r w:rsidRPr="00F72B76">
        <w:rPr>
          <w:rFonts w:cs="宋体"/>
          <w:szCs w:val="22"/>
        </w:rPr>
        <w:t>总承包单位提出附加条件；</w:t>
      </w:r>
    </w:p>
    <w:p w14:paraId="4DC54FD7"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szCs w:val="22"/>
        </w:rPr>
        <w:t>（</w:t>
      </w:r>
      <w:r w:rsidRPr="00F72B76">
        <w:rPr>
          <w:rFonts w:cs="宋体" w:hint="default"/>
          <w:szCs w:val="22"/>
        </w:rPr>
        <w:t>3）按照招标文件要求提交履约保证金；</w:t>
      </w:r>
    </w:p>
    <w:p w14:paraId="2594DC79"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szCs w:val="22"/>
        </w:rPr>
        <w:t>（</w:t>
      </w:r>
      <w:r w:rsidRPr="00F72B76">
        <w:rPr>
          <w:rFonts w:cs="宋体" w:hint="default"/>
          <w:szCs w:val="22"/>
        </w:rPr>
        <w:t>4）在合同约定的期限内完成合同规定的全部义务。</w:t>
      </w:r>
    </w:p>
    <w:p w14:paraId="5ADAE0FA" w14:textId="77777777" w:rsidR="00671990" w:rsidRPr="00F72B76" w:rsidRDefault="008F2989" w:rsidP="002C096A">
      <w:pPr>
        <w:pStyle w:val="a8"/>
        <w:overflowPunct w:val="0"/>
        <w:snapToGrid w:val="0"/>
        <w:spacing w:line="400" w:lineRule="exact"/>
        <w:ind w:left="19" w:right="113" w:firstLineChars="250" w:firstLine="525"/>
        <w:rPr>
          <w:rFonts w:cs="宋体" w:hint="default"/>
          <w:szCs w:val="22"/>
        </w:rPr>
      </w:pPr>
      <w:r w:rsidRPr="00F72B76">
        <w:rPr>
          <w:rFonts w:cs="宋体" w:hint="default"/>
          <w:szCs w:val="22"/>
        </w:rPr>
        <w:t xml:space="preserve">6．我方在此声明，所递交的投标文件及有关资料内容完整、真实和准确，且不存在第二章“投标人须知”第 1.4.3 </w:t>
      </w:r>
      <w:r w:rsidRPr="00F72B76">
        <w:rPr>
          <w:rFonts w:cs="宋体"/>
          <w:szCs w:val="22"/>
        </w:rPr>
        <w:t>项规定的任何一种情形。</w:t>
      </w:r>
    </w:p>
    <w:p w14:paraId="19F5BA8D" w14:textId="77777777" w:rsidR="00671990" w:rsidRPr="00F72B76" w:rsidRDefault="008F2989" w:rsidP="002C096A">
      <w:pPr>
        <w:pStyle w:val="a8"/>
        <w:overflowPunct w:val="0"/>
        <w:snapToGrid w:val="0"/>
        <w:spacing w:line="400" w:lineRule="exact"/>
        <w:ind w:left="519" w:right="113"/>
        <w:rPr>
          <w:rFonts w:cs="宋体" w:hint="default"/>
          <w:szCs w:val="22"/>
        </w:rPr>
      </w:pPr>
      <w:r w:rsidRPr="00F72B76">
        <w:rPr>
          <w:rFonts w:cs="宋体" w:hint="default"/>
          <w:szCs w:val="22"/>
        </w:rPr>
        <w:t>7．</w:t>
      </w:r>
      <w:r w:rsidRPr="00F72B76">
        <w:rPr>
          <w:rFonts w:cs="宋体" w:hint="default"/>
          <w:szCs w:val="22"/>
          <w:u w:val="single"/>
        </w:rPr>
        <w:t xml:space="preserve">                          </w:t>
      </w:r>
      <w:r w:rsidRPr="00F72B76">
        <w:rPr>
          <w:rFonts w:cs="宋体"/>
          <w:szCs w:val="22"/>
        </w:rPr>
        <w:t>（其他补充说明）。</w:t>
      </w:r>
    </w:p>
    <w:p w14:paraId="03028400" w14:textId="77777777" w:rsidR="00671990" w:rsidRPr="00F72B76" w:rsidRDefault="00671990" w:rsidP="002C096A">
      <w:pPr>
        <w:pStyle w:val="a8"/>
        <w:overflowPunct w:val="0"/>
        <w:snapToGrid w:val="0"/>
        <w:spacing w:line="400" w:lineRule="exact"/>
        <w:ind w:left="519" w:right="113"/>
        <w:rPr>
          <w:rFonts w:cs="宋体" w:hint="default"/>
          <w:szCs w:val="22"/>
        </w:rPr>
      </w:pPr>
    </w:p>
    <w:p w14:paraId="128EA023" w14:textId="77777777" w:rsidR="00671990" w:rsidRPr="00F72B76" w:rsidRDefault="008F2989" w:rsidP="002C096A">
      <w:pPr>
        <w:pStyle w:val="a8"/>
        <w:overflowPunct w:val="0"/>
        <w:snapToGrid w:val="0"/>
        <w:spacing w:line="400" w:lineRule="exact"/>
        <w:ind w:left="519" w:right="113"/>
        <w:jc w:val="center"/>
        <w:rPr>
          <w:rFonts w:cs="宋体" w:hint="default"/>
          <w:szCs w:val="22"/>
        </w:rPr>
      </w:pPr>
      <w:r w:rsidRPr="00F72B76">
        <w:rPr>
          <w:rFonts w:cs="宋体" w:hint="default"/>
          <w:szCs w:val="22"/>
        </w:rPr>
        <w:t xml:space="preserve">                                </w:t>
      </w:r>
      <w:r w:rsidRPr="00F72B76">
        <w:t>投标单位：（单位全称）</w:t>
      </w:r>
      <w:r w:rsidRPr="00F72B76">
        <w:rPr>
          <w:rFonts w:hint="default"/>
          <w:u w:val="single"/>
        </w:rPr>
        <w:t xml:space="preserve">               </w:t>
      </w:r>
      <w:r w:rsidRPr="00F72B76">
        <w:rPr>
          <w:rFonts w:hint="default"/>
        </w:rPr>
        <w:t>(盖章)</w:t>
      </w:r>
    </w:p>
    <w:p w14:paraId="04A211AC" w14:textId="77777777" w:rsidR="00671990" w:rsidRPr="00F72B76" w:rsidRDefault="008F2989" w:rsidP="002C096A">
      <w:pPr>
        <w:pStyle w:val="a8"/>
        <w:overflowPunct w:val="0"/>
        <w:snapToGrid w:val="0"/>
        <w:spacing w:line="400" w:lineRule="exact"/>
        <w:ind w:left="0" w:right="113" w:firstLineChars="2103" w:firstLine="4416"/>
        <w:jc w:val="both"/>
        <w:rPr>
          <w:rFonts w:cs="宋体" w:hint="default"/>
          <w:szCs w:val="22"/>
        </w:rPr>
      </w:pPr>
      <w:r w:rsidRPr="00F72B76">
        <w:rPr>
          <w:rFonts w:cs="宋体"/>
          <w:szCs w:val="22"/>
        </w:rPr>
        <w:t>地</w:t>
      </w:r>
      <w:r w:rsidRPr="00F72B76">
        <w:rPr>
          <w:rFonts w:cs="宋体" w:hint="default"/>
          <w:szCs w:val="22"/>
        </w:rPr>
        <w:t xml:space="preserve">   </w:t>
      </w:r>
      <w:r w:rsidRPr="00F72B76">
        <w:rPr>
          <w:rFonts w:cs="宋体"/>
          <w:szCs w:val="22"/>
        </w:rPr>
        <w:t>址：</w:t>
      </w:r>
      <w:r w:rsidRPr="00F72B76">
        <w:rPr>
          <w:rFonts w:cs="宋体" w:hint="default"/>
          <w:szCs w:val="22"/>
          <w:u w:val="single"/>
        </w:rPr>
        <w:t xml:space="preserve">                                      </w:t>
      </w:r>
    </w:p>
    <w:p w14:paraId="588CAB61" w14:textId="77777777" w:rsidR="00671990" w:rsidRPr="00F72B76" w:rsidRDefault="008F2989" w:rsidP="002C096A">
      <w:pPr>
        <w:pStyle w:val="a8"/>
        <w:overflowPunct w:val="0"/>
        <w:snapToGrid w:val="0"/>
        <w:spacing w:line="400" w:lineRule="exact"/>
        <w:ind w:left="0" w:right="113" w:firstLineChars="2103" w:firstLine="4416"/>
        <w:jc w:val="both"/>
        <w:rPr>
          <w:rFonts w:cs="宋体" w:hint="default"/>
          <w:szCs w:val="22"/>
        </w:rPr>
      </w:pPr>
      <w:r w:rsidRPr="00F72B76">
        <w:rPr>
          <w:rFonts w:cs="宋体"/>
          <w:szCs w:val="22"/>
        </w:rPr>
        <w:t>电</w:t>
      </w:r>
      <w:r w:rsidRPr="00F72B76">
        <w:rPr>
          <w:rFonts w:cs="宋体" w:hint="default"/>
          <w:szCs w:val="22"/>
        </w:rPr>
        <w:t xml:space="preserve">   </w:t>
      </w:r>
      <w:r w:rsidRPr="00F72B76">
        <w:rPr>
          <w:rFonts w:cs="宋体"/>
          <w:szCs w:val="22"/>
        </w:rPr>
        <w:t>话：</w:t>
      </w:r>
      <w:r w:rsidRPr="00F72B76">
        <w:rPr>
          <w:rFonts w:cs="宋体" w:hint="default"/>
          <w:szCs w:val="22"/>
          <w:u w:val="single"/>
        </w:rPr>
        <w:t xml:space="preserve">                                      </w:t>
      </w:r>
    </w:p>
    <w:p w14:paraId="27979569" w14:textId="77777777" w:rsidR="00671990" w:rsidRPr="00F72B76" w:rsidRDefault="008F2989" w:rsidP="002C096A">
      <w:pPr>
        <w:pStyle w:val="a8"/>
        <w:overflowPunct w:val="0"/>
        <w:snapToGrid w:val="0"/>
        <w:spacing w:line="400" w:lineRule="exact"/>
        <w:ind w:left="519" w:right="113"/>
        <w:jc w:val="right"/>
        <w:rPr>
          <w:rFonts w:cs="宋体" w:hint="default"/>
          <w:szCs w:val="22"/>
        </w:rPr>
      </w:pPr>
      <w:r w:rsidRPr="00F72B76">
        <w:rPr>
          <w:rFonts w:cs="宋体"/>
          <w:szCs w:val="22"/>
        </w:rPr>
        <w:t>日期：</w:t>
      </w:r>
      <w:r w:rsidRPr="00F72B76">
        <w:rPr>
          <w:rFonts w:cs="宋体" w:hint="default"/>
          <w:szCs w:val="22"/>
          <w:u w:val="single"/>
        </w:rPr>
        <w:t xml:space="preserve">     </w:t>
      </w:r>
      <w:r w:rsidRPr="00F72B76">
        <w:rPr>
          <w:rFonts w:cs="宋体"/>
          <w:szCs w:val="22"/>
        </w:rPr>
        <w:t>年</w:t>
      </w:r>
      <w:r w:rsidRPr="00F72B76">
        <w:rPr>
          <w:rFonts w:cs="宋体" w:hint="default"/>
          <w:szCs w:val="22"/>
          <w:u w:val="single"/>
        </w:rPr>
        <w:t xml:space="preserve">     </w:t>
      </w:r>
      <w:r w:rsidRPr="00F72B76">
        <w:rPr>
          <w:rFonts w:cs="宋体"/>
          <w:szCs w:val="22"/>
        </w:rPr>
        <w:t>月</w:t>
      </w:r>
      <w:r w:rsidRPr="00F72B76">
        <w:rPr>
          <w:rFonts w:cs="宋体" w:hint="default"/>
          <w:szCs w:val="22"/>
          <w:u w:val="single"/>
        </w:rPr>
        <w:t xml:space="preserve">     </w:t>
      </w:r>
      <w:r w:rsidRPr="00F72B76">
        <w:rPr>
          <w:rFonts w:cs="宋体"/>
          <w:szCs w:val="22"/>
        </w:rPr>
        <w:t>日</w:t>
      </w:r>
    </w:p>
    <w:p w14:paraId="7D4BA991" w14:textId="77777777" w:rsidR="00671990" w:rsidRPr="00F72B76" w:rsidRDefault="008F2989" w:rsidP="002C096A">
      <w:pPr>
        <w:pStyle w:val="11"/>
        <w:spacing w:line="360" w:lineRule="auto"/>
        <w:ind w:left="102"/>
        <w:jc w:val="center"/>
        <w:outlineLvl w:val="3"/>
        <w:rPr>
          <w:rFonts w:cs="宋体" w:hint="default"/>
          <w:b/>
          <w:sz w:val="36"/>
          <w:szCs w:val="36"/>
        </w:rPr>
      </w:pPr>
      <w:r w:rsidRPr="00F72B76">
        <w:rPr>
          <w:rFonts w:hint="default"/>
        </w:rPr>
        <w:br w:type="page"/>
      </w:r>
      <w:bookmarkStart w:id="215" w:name="_Toc28358"/>
      <w:bookmarkStart w:id="216" w:name="_Toc7454669"/>
      <w:r w:rsidRPr="00F72B76">
        <w:rPr>
          <w:rFonts w:cs="宋体"/>
          <w:b/>
          <w:sz w:val="36"/>
          <w:szCs w:val="36"/>
        </w:rPr>
        <w:lastRenderedPageBreak/>
        <w:t>（二）投标函附录</w:t>
      </w:r>
      <w:bookmarkEnd w:id="215"/>
      <w:bookmarkEnd w:id="216"/>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2409"/>
        <w:gridCol w:w="4257"/>
        <w:gridCol w:w="1117"/>
      </w:tblGrid>
      <w:tr w:rsidR="00F72B76" w:rsidRPr="00F72B76" w14:paraId="35EEB3FE" w14:textId="77777777" w:rsidTr="0068444F">
        <w:trPr>
          <w:trHeight w:val="545"/>
          <w:jc w:val="center"/>
        </w:trPr>
        <w:tc>
          <w:tcPr>
            <w:tcW w:w="1106" w:type="dxa"/>
            <w:tcBorders>
              <w:top w:val="single" w:sz="4" w:space="0" w:color="auto"/>
              <w:left w:val="single" w:sz="4" w:space="0" w:color="auto"/>
              <w:bottom w:val="single" w:sz="4" w:space="0" w:color="auto"/>
              <w:right w:val="single" w:sz="4" w:space="0" w:color="auto"/>
            </w:tcBorders>
            <w:vAlign w:val="center"/>
          </w:tcPr>
          <w:p w14:paraId="5AB52A5E" w14:textId="77777777" w:rsidR="00671990" w:rsidRPr="00F72B76" w:rsidRDefault="008F2989" w:rsidP="002C096A">
            <w:pPr>
              <w:jc w:val="center"/>
              <w:rPr>
                <w:rFonts w:ascii="宋体" w:hAnsi="宋体"/>
                <w:b/>
                <w:sz w:val="21"/>
                <w:szCs w:val="21"/>
              </w:rPr>
            </w:pPr>
            <w:r w:rsidRPr="00F72B76">
              <w:rPr>
                <w:rFonts w:ascii="宋体" w:hAnsi="宋体" w:hint="eastAsia"/>
                <w:b/>
                <w:sz w:val="21"/>
                <w:szCs w:val="21"/>
              </w:rPr>
              <w:t>序号</w:t>
            </w:r>
          </w:p>
        </w:tc>
        <w:tc>
          <w:tcPr>
            <w:tcW w:w="2409" w:type="dxa"/>
            <w:tcBorders>
              <w:top w:val="single" w:sz="4" w:space="0" w:color="auto"/>
              <w:left w:val="single" w:sz="4" w:space="0" w:color="auto"/>
              <w:bottom w:val="single" w:sz="4" w:space="0" w:color="auto"/>
              <w:right w:val="single" w:sz="4" w:space="0" w:color="auto"/>
            </w:tcBorders>
            <w:vAlign w:val="center"/>
          </w:tcPr>
          <w:p w14:paraId="73273A60" w14:textId="77777777" w:rsidR="00671990" w:rsidRPr="00F72B76" w:rsidRDefault="008F2989" w:rsidP="002C096A">
            <w:pPr>
              <w:jc w:val="center"/>
              <w:rPr>
                <w:rFonts w:ascii="宋体" w:hAnsi="宋体"/>
                <w:b/>
                <w:sz w:val="21"/>
                <w:szCs w:val="21"/>
              </w:rPr>
            </w:pPr>
            <w:r w:rsidRPr="00F72B76">
              <w:rPr>
                <w:rFonts w:ascii="宋体" w:hAnsi="宋体" w:hint="eastAsia"/>
                <w:b/>
                <w:sz w:val="21"/>
                <w:szCs w:val="21"/>
              </w:rPr>
              <w:t>条款名称</w:t>
            </w:r>
          </w:p>
        </w:tc>
        <w:tc>
          <w:tcPr>
            <w:tcW w:w="4257" w:type="dxa"/>
            <w:tcBorders>
              <w:top w:val="single" w:sz="4" w:space="0" w:color="auto"/>
              <w:left w:val="single" w:sz="4" w:space="0" w:color="auto"/>
              <w:bottom w:val="single" w:sz="4" w:space="0" w:color="auto"/>
              <w:right w:val="single" w:sz="4" w:space="0" w:color="auto"/>
            </w:tcBorders>
            <w:vAlign w:val="center"/>
          </w:tcPr>
          <w:p w14:paraId="42F77A19" w14:textId="77777777" w:rsidR="00671990" w:rsidRPr="00F72B76" w:rsidRDefault="008F2989" w:rsidP="002C096A">
            <w:pPr>
              <w:jc w:val="center"/>
              <w:rPr>
                <w:rFonts w:ascii="宋体" w:hAnsi="宋体"/>
                <w:b/>
                <w:sz w:val="21"/>
                <w:szCs w:val="21"/>
              </w:rPr>
            </w:pPr>
            <w:r w:rsidRPr="00F72B76">
              <w:rPr>
                <w:rFonts w:ascii="宋体" w:hAnsi="宋体" w:hint="eastAsia"/>
                <w:b/>
                <w:sz w:val="21"/>
                <w:szCs w:val="21"/>
              </w:rPr>
              <w:t>约定内容</w:t>
            </w:r>
          </w:p>
        </w:tc>
        <w:tc>
          <w:tcPr>
            <w:tcW w:w="1117" w:type="dxa"/>
            <w:tcBorders>
              <w:top w:val="single" w:sz="4" w:space="0" w:color="auto"/>
              <w:left w:val="single" w:sz="4" w:space="0" w:color="auto"/>
              <w:bottom w:val="single" w:sz="4" w:space="0" w:color="auto"/>
              <w:right w:val="single" w:sz="4" w:space="0" w:color="auto"/>
            </w:tcBorders>
            <w:vAlign w:val="center"/>
          </w:tcPr>
          <w:p w14:paraId="2B13E96D" w14:textId="77777777" w:rsidR="00671990" w:rsidRPr="00F72B76" w:rsidRDefault="008F2989" w:rsidP="002C096A">
            <w:pPr>
              <w:jc w:val="center"/>
              <w:rPr>
                <w:rFonts w:ascii="宋体" w:hAnsi="宋体"/>
                <w:b/>
                <w:sz w:val="21"/>
                <w:szCs w:val="21"/>
              </w:rPr>
            </w:pPr>
            <w:r w:rsidRPr="00F72B76">
              <w:rPr>
                <w:rFonts w:ascii="宋体" w:hAnsi="宋体" w:hint="eastAsia"/>
                <w:b/>
                <w:sz w:val="21"/>
                <w:szCs w:val="21"/>
              </w:rPr>
              <w:t>备注</w:t>
            </w:r>
          </w:p>
        </w:tc>
      </w:tr>
      <w:tr w:rsidR="00F72B76" w:rsidRPr="00F72B76" w14:paraId="6CD7C44D" w14:textId="77777777" w:rsidTr="0068444F">
        <w:trPr>
          <w:trHeight w:val="545"/>
          <w:jc w:val="center"/>
        </w:trPr>
        <w:tc>
          <w:tcPr>
            <w:tcW w:w="1106" w:type="dxa"/>
            <w:tcBorders>
              <w:top w:val="single" w:sz="4" w:space="0" w:color="auto"/>
              <w:left w:val="single" w:sz="4" w:space="0" w:color="auto"/>
              <w:bottom w:val="single" w:sz="4" w:space="0" w:color="auto"/>
              <w:right w:val="single" w:sz="4" w:space="0" w:color="auto"/>
            </w:tcBorders>
            <w:vAlign w:val="center"/>
          </w:tcPr>
          <w:p w14:paraId="217BF65C" w14:textId="77777777" w:rsidR="00671990" w:rsidRPr="00F72B76" w:rsidRDefault="008F2989" w:rsidP="002C096A">
            <w:pPr>
              <w:jc w:val="center"/>
              <w:rPr>
                <w:rFonts w:ascii="宋体" w:hAnsi="宋体"/>
                <w:b/>
                <w:sz w:val="21"/>
                <w:szCs w:val="21"/>
              </w:rPr>
            </w:pPr>
            <w:r w:rsidRPr="00F72B76">
              <w:rPr>
                <w:rFonts w:ascii="宋体" w:hAnsi="宋体"/>
                <w:b/>
                <w:sz w:val="21"/>
                <w:szCs w:val="21"/>
              </w:rPr>
              <w:t>1</w:t>
            </w:r>
          </w:p>
        </w:tc>
        <w:tc>
          <w:tcPr>
            <w:tcW w:w="2409" w:type="dxa"/>
            <w:tcBorders>
              <w:top w:val="single" w:sz="4" w:space="0" w:color="auto"/>
              <w:left w:val="single" w:sz="4" w:space="0" w:color="auto"/>
              <w:bottom w:val="single" w:sz="4" w:space="0" w:color="auto"/>
              <w:right w:val="single" w:sz="4" w:space="0" w:color="auto"/>
            </w:tcBorders>
            <w:vAlign w:val="center"/>
          </w:tcPr>
          <w:p w14:paraId="2BA6EE28" w14:textId="77777777" w:rsidR="00671990" w:rsidRPr="00F72B76" w:rsidRDefault="008F2989" w:rsidP="002C096A">
            <w:pPr>
              <w:jc w:val="center"/>
              <w:rPr>
                <w:rFonts w:ascii="宋体" w:hAnsi="宋体"/>
                <w:b/>
                <w:sz w:val="21"/>
                <w:szCs w:val="21"/>
              </w:rPr>
            </w:pPr>
            <w:r w:rsidRPr="00F72B76">
              <w:rPr>
                <w:rFonts w:ascii="宋体" w:hAnsi="宋体" w:hint="eastAsia"/>
                <w:b/>
                <w:sz w:val="21"/>
                <w:szCs w:val="21"/>
              </w:rPr>
              <w:t>项目负责人</w:t>
            </w:r>
          </w:p>
        </w:tc>
        <w:tc>
          <w:tcPr>
            <w:tcW w:w="4257" w:type="dxa"/>
            <w:tcBorders>
              <w:top w:val="single" w:sz="4" w:space="0" w:color="auto"/>
              <w:left w:val="single" w:sz="4" w:space="0" w:color="auto"/>
              <w:bottom w:val="single" w:sz="4" w:space="0" w:color="auto"/>
              <w:right w:val="single" w:sz="4" w:space="0" w:color="auto"/>
            </w:tcBorders>
            <w:vAlign w:val="center"/>
          </w:tcPr>
          <w:p w14:paraId="3E0B39FD" w14:textId="77777777" w:rsidR="00671990" w:rsidRPr="00F72B76" w:rsidRDefault="008F2989" w:rsidP="002C096A">
            <w:pPr>
              <w:rPr>
                <w:rFonts w:ascii="宋体" w:hAnsi="宋体"/>
                <w:b/>
                <w:sz w:val="21"/>
                <w:szCs w:val="21"/>
                <w:u w:val="single"/>
              </w:rPr>
            </w:pPr>
            <w:r w:rsidRPr="00F72B76">
              <w:rPr>
                <w:rFonts w:ascii="宋体" w:hAnsi="宋体" w:hint="eastAsia"/>
                <w:b/>
                <w:sz w:val="21"/>
                <w:szCs w:val="21"/>
              </w:rPr>
              <w:t>姓名：</w:t>
            </w:r>
            <w:r w:rsidRPr="00F72B76">
              <w:rPr>
                <w:rFonts w:ascii="宋体" w:hAnsi="宋体"/>
                <w:b/>
                <w:sz w:val="21"/>
                <w:szCs w:val="21"/>
                <w:u w:val="single"/>
              </w:rPr>
              <w:t xml:space="preserve">               </w:t>
            </w:r>
          </w:p>
          <w:p w14:paraId="4FBC875C" w14:textId="77777777" w:rsidR="00671990" w:rsidRPr="00F72B76" w:rsidRDefault="008F2989" w:rsidP="002C096A">
            <w:pPr>
              <w:rPr>
                <w:rFonts w:ascii="宋体" w:hAnsi="宋体"/>
                <w:b/>
                <w:sz w:val="21"/>
                <w:szCs w:val="21"/>
              </w:rPr>
            </w:pPr>
            <w:r w:rsidRPr="00F72B76">
              <w:rPr>
                <w:rFonts w:ascii="宋体" w:hAnsi="宋体" w:hint="eastAsia"/>
                <w:b/>
                <w:sz w:val="21"/>
                <w:szCs w:val="21"/>
              </w:rPr>
              <w:t>身份证号：</w:t>
            </w:r>
            <w:r w:rsidRPr="00F72B76">
              <w:rPr>
                <w:rFonts w:ascii="宋体" w:hAnsi="宋体"/>
                <w:b/>
                <w:sz w:val="21"/>
                <w:szCs w:val="21"/>
                <w:u w:val="single"/>
              </w:rPr>
              <w:t xml:space="preserve">          </w:t>
            </w:r>
          </w:p>
        </w:tc>
        <w:tc>
          <w:tcPr>
            <w:tcW w:w="1117" w:type="dxa"/>
            <w:tcBorders>
              <w:top w:val="single" w:sz="4" w:space="0" w:color="auto"/>
              <w:left w:val="single" w:sz="4" w:space="0" w:color="auto"/>
              <w:bottom w:val="single" w:sz="4" w:space="0" w:color="auto"/>
              <w:right w:val="single" w:sz="4" w:space="0" w:color="auto"/>
            </w:tcBorders>
            <w:vAlign w:val="center"/>
          </w:tcPr>
          <w:p w14:paraId="0EA1B635" w14:textId="77777777" w:rsidR="00671990" w:rsidRPr="00F72B76" w:rsidRDefault="00671990" w:rsidP="002C096A">
            <w:pPr>
              <w:jc w:val="center"/>
              <w:rPr>
                <w:rFonts w:ascii="宋体" w:hAnsi="宋体"/>
                <w:b/>
                <w:sz w:val="21"/>
                <w:szCs w:val="21"/>
              </w:rPr>
            </w:pPr>
          </w:p>
        </w:tc>
      </w:tr>
      <w:tr w:rsidR="00F72B76" w:rsidRPr="00F72B76" w14:paraId="5DE65D5D" w14:textId="77777777" w:rsidTr="0068444F">
        <w:trPr>
          <w:trHeight w:val="545"/>
          <w:jc w:val="center"/>
        </w:trPr>
        <w:tc>
          <w:tcPr>
            <w:tcW w:w="1106" w:type="dxa"/>
            <w:tcBorders>
              <w:top w:val="single" w:sz="4" w:space="0" w:color="auto"/>
              <w:left w:val="single" w:sz="4" w:space="0" w:color="auto"/>
              <w:bottom w:val="single" w:sz="4" w:space="0" w:color="auto"/>
              <w:right w:val="single" w:sz="4" w:space="0" w:color="auto"/>
            </w:tcBorders>
            <w:vAlign w:val="center"/>
          </w:tcPr>
          <w:p w14:paraId="2C92AEE4" w14:textId="77777777" w:rsidR="00671990" w:rsidRPr="00F72B76" w:rsidRDefault="008F2989" w:rsidP="002C096A">
            <w:pPr>
              <w:jc w:val="center"/>
              <w:rPr>
                <w:rFonts w:ascii="宋体" w:hAnsi="宋体"/>
                <w:b/>
                <w:sz w:val="21"/>
                <w:szCs w:val="21"/>
              </w:rPr>
            </w:pPr>
            <w:r w:rsidRPr="00F72B76">
              <w:rPr>
                <w:rFonts w:ascii="宋体" w:hAnsi="宋体"/>
                <w:b/>
                <w:sz w:val="21"/>
                <w:szCs w:val="21"/>
              </w:rPr>
              <w:t>2</w:t>
            </w:r>
          </w:p>
        </w:tc>
        <w:tc>
          <w:tcPr>
            <w:tcW w:w="2409" w:type="dxa"/>
            <w:tcBorders>
              <w:top w:val="single" w:sz="4" w:space="0" w:color="auto"/>
              <w:left w:val="single" w:sz="4" w:space="0" w:color="auto"/>
              <w:bottom w:val="single" w:sz="4" w:space="0" w:color="auto"/>
              <w:right w:val="single" w:sz="4" w:space="0" w:color="auto"/>
            </w:tcBorders>
            <w:vAlign w:val="center"/>
          </w:tcPr>
          <w:p w14:paraId="124C307B" w14:textId="77777777" w:rsidR="00671990" w:rsidRPr="00F72B76" w:rsidRDefault="008F2989" w:rsidP="002C096A">
            <w:pPr>
              <w:jc w:val="center"/>
              <w:rPr>
                <w:rFonts w:ascii="宋体" w:hAnsi="宋体"/>
                <w:b/>
                <w:sz w:val="21"/>
                <w:szCs w:val="21"/>
              </w:rPr>
            </w:pPr>
            <w:r w:rsidRPr="00F72B76">
              <w:rPr>
                <w:rFonts w:ascii="宋体" w:hAnsi="宋体" w:hint="eastAsia"/>
                <w:b/>
                <w:sz w:val="21"/>
                <w:szCs w:val="21"/>
              </w:rPr>
              <w:t>交货期</w:t>
            </w:r>
          </w:p>
        </w:tc>
        <w:tc>
          <w:tcPr>
            <w:tcW w:w="4257" w:type="dxa"/>
            <w:tcBorders>
              <w:top w:val="single" w:sz="4" w:space="0" w:color="auto"/>
              <w:left w:val="single" w:sz="4" w:space="0" w:color="auto"/>
              <w:bottom w:val="single" w:sz="4" w:space="0" w:color="auto"/>
              <w:right w:val="single" w:sz="4" w:space="0" w:color="auto"/>
            </w:tcBorders>
            <w:vAlign w:val="center"/>
          </w:tcPr>
          <w:p w14:paraId="0FEC9562" w14:textId="77777777" w:rsidR="00671990" w:rsidRPr="00F72B76" w:rsidRDefault="008F2989" w:rsidP="002C096A">
            <w:pPr>
              <w:rPr>
                <w:rFonts w:ascii="宋体" w:hAnsi="宋体"/>
                <w:b/>
                <w:sz w:val="21"/>
                <w:szCs w:val="21"/>
              </w:rPr>
            </w:pPr>
            <w:r w:rsidRPr="00F72B76">
              <w:rPr>
                <w:rFonts w:ascii="宋体" w:hAnsi="宋体" w:hint="eastAsia"/>
                <w:b/>
                <w:sz w:val="21"/>
                <w:szCs w:val="21"/>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14:paraId="022B9B02" w14:textId="77777777" w:rsidR="00671990" w:rsidRPr="00F72B76" w:rsidRDefault="00671990" w:rsidP="002C096A">
            <w:pPr>
              <w:jc w:val="center"/>
              <w:rPr>
                <w:rFonts w:ascii="宋体" w:hAnsi="宋体"/>
                <w:b/>
                <w:sz w:val="21"/>
                <w:szCs w:val="21"/>
              </w:rPr>
            </w:pPr>
          </w:p>
        </w:tc>
      </w:tr>
      <w:tr w:rsidR="00F72B76" w:rsidRPr="00F72B76" w14:paraId="5F190BB6" w14:textId="77777777" w:rsidTr="0068444F">
        <w:trPr>
          <w:trHeight w:val="545"/>
          <w:jc w:val="center"/>
        </w:trPr>
        <w:tc>
          <w:tcPr>
            <w:tcW w:w="1106" w:type="dxa"/>
            <w:tcBorders>
              <w:top w:val="single" w:sz="4" w:space="0" w:color="auto"/>
              <w:left w:val="single" w:sz="4" w:space="0" w:color="auto"/>
              <w:bottom w:val="single" w:sz="4" w:space="0" w:color="auto"/>
              <w:right w:val="single" w:sz="4" w:space="0" w:color="auto"/>
            </w:tcBorders>
            <w:vAlign w:val="center"/>
          </w:tcPr>
          <w:p w14:paraId="6998971F" w14:textId="77777777" w:rsidR="00671990" w:rsidRPr="00F72B76" w:rsidRDefault="008F2989" w:rsidP="002C096A">
            <w:pPr>
              <w:jc w:val="center"/>
              <w:rPr>
                <w:rFonts w:ascii="宋体" w:hAnsi="宋体"/>
                <w:b/>
                <w:sz w:val="21"/>
                <w:szCs w:val="21"/>
              </w:rPr>
            </w:pPr>
            <w:r w:rsidRPr="00F72B76">
              <w:rPr>
                <w:rFonts w:ascii="宋体" w:hAnsi="宋体"/>
                <w:b/>
                <w:sz w:val="21"/>
                <w:szCs w:val="21"/>
              </w:rPr>
              <w:t>3</w:t>
            </w:r>
          </w:p>
        </w:tc>
        <w:tc>
          <w:tcPr>
            <w:tcW w:w="2409" w:type="dxa"/>
            <w:tcBorders>
              <w:top w:val="single" w:sz="4" w:space="0" w:color="auto"/>
              <w:left w:val="single" w:sz="4" w:space="0" w:color="auto"/>
              <w:bottom w:val="single" w:sz="4" w:space="0" w:color="auto"/>
              <w:right w:val="single" w:sz="4" w:space="0" w:color="auto"/>
            </w:tcBorders>
            <w:vAlign w:val="center"/>
          </w:tcPr>
          <w:p w14:paraId="1DEA650B" w14:textId="77777777" w:rsidR="00671990" w:rsidRPr="00F72B76" w:rsidRDefault="008F2989" w:rsidP="002C096A">
            <w:pPr>
              <w:jc w:val="center"/>
              <w:rPr>
                <w:rFonts w:ascii="宋体" w:hAnsi="宋体"/>
                <w:b/>
                <w:sz w:val="21"/>
                <w:szCs w:val="21"/>
              </w:rPr>
            </w:pPr>
            <w:r w:rsidRPr="00F72B76">
              <w:rPr>
                <w:rFonts w:ascii="宋体" w:hAnsi="宋体" w:hint="eastAsia"/>
                <w:b/>
                <w:sz w:val="21"/>
                <w:szCs w:val="21"/>
              </w:rPr>
              <w:t>投标内容</w:t>
            </w:r>
          </w:p>
        </w:tc>
        <w:tc>
          <w:tcPr>
            <w:tcW w:w="4257" w:type="dxa"/>
            <w:tcBorders>
              <w:top w:val="single" w:sz="4" w:space="0" w:color="auto"/>
              <w:left w:val="single" w:sz="4" w:space="0" w:color="auto"/>
              <w:bottom w:val="single" w:sz="4" w:space="0" w:color="auto"/>
              <w:right w:val="single" w:sz="4" w:space="0" w:color="auto"/>
            </w:tcBorders>
            <w:vAlign w:val="center"/>
          </w:tcPr>
          <w:p w14:paraId="4433163C" w14:textId="77777777" w:rsidR="00671990" w:rsidRPr="00F72B76" w:rsidRDefault="008F2989" w:rsidP="002C096A">
            <w:pPr>
              <w:rPr>
                <w:rFonts w:ascii="宋体" w:hAnsi="宋体"/>
                <w:b/>
                <w:sz w:val="21"/>
                <w:szCs w:val="21"/>
              </w:rPr>
            </w:pPr>
            <w:r w:rsidRPr="00F72B76">
              <w:rPr>
                <w:rFonts w:ascii="宋体" w:hAnsi="宋体" w:hint="eastAsia"/>
                <w:b/>
                <w:sz w:val="21"/>
                <w:szCs w:val="21"/>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14:paraId="76E8E152" w14:textId="77777777" w:rsidR="00671990" w:rsidRPr="00F72B76" w:rsidRDefault="00671990" w:rsidP="002C096A">
            <w:pPr>
              <w:jc w:val="center"/>
              <w:rPr>
                <w:rFonts w:ascii="宋体" w:hAnsi="宋体"/>
                <w:b/>
                <w:sz w:val="21"/>
                <w:szCs w:val="21"/>
              </w:rPr>
            </w:pPr>
          </w:p>
        </w:tc>
      </w:tr>
      <w:tr w:rsidR="00F72B76" w:rsidRPr="00F72B76" w14:paraId="65BA1BFF" w14:textId="77777777" w:rsidTr="0068444F">
        <w:trPr>
          <w:trHeight w:val="545"/>
          <w:jc w:val="center"/>
        </w:trPr>
        <w:tc>
          <w:tcPr>
            <w:tcW w:w="1106" w:type="dxa"/>
            <w:tcBorders>
              <w:top w:val="single" w:sz="4" w:space="0" w:color="auto"/>
              <w:left w:val="single" w:sz="4" w:space="0" w:color="auto"/>
              <w:bottom w:val="single" w:sz="4" w:space="0" w:color="auto"/>
              <w:right w:val="single" w:sz="4" w:space="0" w:color="auto"/>
            </w:tcBorders>
            <w:vAlign w:val="center"/>
          </w:tcPr>
          <w:p w14:paraId="5EE327F2" w14:textId="77777777" w:rsidR="00671990" w:rsidRPr="00F72B76" w:rsidRDefault="008F2989" w:rsidP="002C096A">
            <w:pPr>
              <w:jc w:val="center"/>
              <w:rPr>
                <w:rFonts w:ascii="宋体" w:hAnsi="宋体"/>
                <w:b/>
                <w:sz w:val="21"/>
                <w:szCs w:val="21"/>
              </w:rPr>
            </w:pPr>
            <w:r w:rsidRPr="00F72B76">
              <w:rPr>
                <w:rFonts w:ascii="宋体" w:hAnsi="宋体"/>
                <w:b/>
                <w:sz w:val="21"/>
                <w:szCs w:val="21"/>
              </w:rPr>
              <w:t>4</w:t>
            </w:r>
          </w:p>
        </w:tc>
        <w:tc>
          <w:tcPr>
            <w:tcW w:w="2409" w:type="dxa"/>
            <w:tcBorders>
              <w:top w:val="single" w:sz="4" w:space="0" w:color="auto"/>
              <w:left w:val="single" w:sz="4" w:space="0" w:color="auto"/>
              <w:bottom w:val="single" w:sz="4" w:space="0" w:color="auto"/>
              <w:right w:val="single" w:sz="4" w:space="0" w:color="auto"/>
            </w:tcBorders>
            <w:vAlign w:val="center"/>
          </w:tcPr>
          <w:p w14:paraId="4B805F28" w14:textId="77777777" w:rsidR="00671990" w:rsidRPr="00F72B76" w:rsidRDefault="008F2989" w:rsidP="002C096A">
            <w:pPr>
              <w:jc w:val="center"/>
              <w:rPr>
                <w:rFonts w:ascii="宋体" w:hAnsi="宋体"/>
                <w:b/>
                <w:sz w:val="21"/>
                <w:szCs w:val="21"/>
              </w:rPr>
            </w:pPr>
            <w:r w:rsidRPr="00F72B76">
              <w:rPr>
                <w:rFonts w:ascii="宋体" w:hAnsi="宋体" w:hint="eastAsia"/>
                <w:b/>
                <w:sz w:val="21"/>
                <w:szCs w:val="21"/>
              </w:rPr>
              <w:t>交货地点</w:t>
            </w:r>
          </w:p>
        </w:tc>
        <w:tc>
          <w:tcPr>
            <w:tcW w:w="4257" w:type="dxa"/>
            <w:tcBorders>
              <w:top w:val="single" w:sz="4" w:space="0" w:color="auto"/>
              <w:left w:val="single" w:sz="4" w:space="0" w:color="auto"/>
              <w:bottom w:val="single" w:sz="4" w:space="0" w:color="auto"/>
              <w:right w:val="single" w:sz="4" w:space="0" w:color="auto"/>
            </w:tcBorders>
            <w:vAlign w:val="center"/>
          </w:tcPr>
          <w:p w14:paraId="16CF5F1F" w14:textId="77777777" w:rsidR="00671990" w:rsidRPr="00F72B76" w:rsidRDefault="008F2989" w:rsidP="002C096A">
            <w:pPr>
              <w:rPr>
                <w:rFonts w:ascii="宋体" w:hAnsi="宋体"/>
                <w:b/>
                <w:sz w:val="21"/>
                <w:szCs w:val="21"/>
              </w:rPr>
            </w:pPr>
            <w:r w:rsidRPr="00F72B76">
              <w:rPr>
                <w:rFonts w:ascii="宋体" w:hAnsi="宋体" w:hint="eastAsia"/>
                <w:b/>
                <w:sz w:val="21"/>
                <w:szCs w:val="21"/>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14:paraId="2C80D6B8" w14:textId="77777777" w:rsidR="00671990" w:rsidRPr="00F72B76" w:rsidRDefault="00671990" w:rsidP="002C096A">
            <w:pPr>
              <w:jc w:val="center"/>
              <w:rPr>
                <w:rFonts w:ascii="宋体" w:hAnsi="宋体"/>
                <w:b/>
                <w:sz w:val="21"/>
                <w:szCs w:val="21"/>
              </w:rPr>
            </w:pPr>
          </w:p>
        </w:tc>
      </w:tr>
      <w:tr w:rsidR="00F72B76" w:rsidRPr="00F72B76" w14:paraId="45B4C35B" w14:textId="77777777" w:rsidTr="0068444F">
        <w:trPr>
          <w:trHeight w:val="545"/>
          <w:jc w:val="center"/>
        </w:trPr>
        <w:tc>
          <w:tcPr>
            <w:tcW w:w="1106" w:type="dxa"/>
            <w:tcBorders>
              <w:top w:val="single" w:sz="4" w:space="0" w:color="auto"/>
              <w:left w:val="single" w:sz="4" w:space="0" w:color="auto"/>
              <w:bottom w:val="single" w:sz="4" w:space="0" w:color="auto"/>
              <w:right w:val="single" w:sz="4" w:space="0" w:color="auto"/>
            </w:tcBorders>
            <w:vAlign w:val="center"/>
          </w:tcPr>
          <w:p w14:paraId="2FD0E698" w14:textId="77777777" w:rsidR="00671990" w:rsidRPr="00F72B76" w:rsidRDefault="008F2989" w:rsidP="002C096A">
            <w:pPr>
              <w:jc w:val="center"/>
              <w:rPr>
                <w:rFonts w:ascii="宋体" w:hAnsi="宋体"/>
                <w:b/>
                <w:sz w:val="21"/>
                <w:szCs w:val="21"/>
              </w:rPr>
            </w:pPr>
            <w:r w:rsidRPr="00F72B76">
              <w:rPr>
                <w:rFonts w:ascii="宋体" w:hAnsi="宋体"/>
                <w:b/>
                <w:sz w:val="21"/>
                <w:szCs w:val="21"/>
              </w:rPr>
              <w:t>5</w:t>
            </w:r>
          </w:p>
        </w:tc>
        <w:tc>
          <w:tcPr>
            <w:tcW w:w="2409" w:type="dxa"/>
            <w:tcBorders>
              <w:top w:val="single" w:sz="4" w:space="0" w:color="auto"/>
              <w:left w:val="single" w:sz="4" w:space="0" w:color="auto"/>
              <w:bottom w:val="single" w:sz="4" w:space="0" w:color="auto"/>
              <w:right w:val="single" w:sz="4" w:space="0" w:color="auto"/>
            </w:tcBorders>
            <w:vAlign w:val="center"/>
          </w:tcPr>
          <w:p w14:paraId="7C2B30B4" w14:textId="77777777" w:rsidR="00671990" w:rsidRPr="00F72B76" w:rsidRDefault="008F2989" w:rsidP="002C096A">
            <w:pPr>
              <w:jc w:val="center"/>
              <w:rPr>
                <w:rFonts w:ascii="宋体" w:hAnsi="宋体"/>
                <w:b/>
                <w:sz w:val="21"/>
                <w:szCs w:val="21"/>
              </w:rPr>
            </w:pPr>
            <w:r w:rsidRPr="00F72B76">
              <w:rPr>
                <w:rFonts w:ascii="宋体" w:hAnsi="宋体" w:hint="eastAsia"/>
                <w:b/>
                <w:sz w:val="21"/>
                <w:szCs w:val="21"/>
              </w:rPr>
              <w:t>合同价款确定方式</w:t>
            </w:r>
          </w:p>
        </w:tc>
        <w:tc>
          <w:tcPr>
            <w:tcW w:w="4257" w:type="dxa"/>
            <w:tcBorders>
              <w:top w:val="single" w:sz="4" w:space="0" w:color="auto"/>
              <w:left w:val="single" w:sz="4" w:space="0" w:color="auto"/>
              <w:bottom w:val="single" w:sz="4" w:space="0" w:color="auto"/>
              <w:right w:val="single" w:sz="4" w:space="0" w:color="auto"/>
            </w:tcBorders>
            <w:vAlign w:val="center"/>
          </w:tcPr>
          <w:p w14:paraId="1FF86147" w14:textId="77777777" w:rsidR="00671990" w:rsidRPr="00F72B76" w:rsidRDefault="008F2989" w:rsidP="002C096A">
            <w:pPr>
              <w:rPr>
                <w:rFonts w:ascii="宋体" w:hAnsi="宋体"/>
                <w:b/>
                <w:sz w:val="21"/>
                <w:szCs w:val="21"/>
              </w:rPr>
            </w:pPr>
            <w:r w:rsidRPr="00F72B76">
              <w:rPr>
                <w:rFonts w:ascii="宋体" w:hAnsi="宋体" w:hint="eastAsia"/>
                <w:b/>
                <w:sz w:val="21"/>
                <w:szCs w:val="21"/>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14:paraId="16B8AC40" w14:textId="77777777" w:rsidR="00671990" w:rsidRPr="00F72B76" w:rsidRDefault="00671990" w:rsidP="002C096A">
            <w:pPr>
              <w:jc w:val="center"/>
              <w:rPr>
                <w:rFonts w:ascii="宋体" w:hAnsi="宋体"/>
                <w:b/>
                <w:sz w:val="21"/>
                <w:szCs w:val="21"/>
              </w:rPr>
            </w:pPr>
          </w:p>
        </w:tc>
      </w:tr>
      <w:tr w:rsidR="00F72B76" w:rsidRPr="00F72B76" w14:paraId="3A1AC469" w14:textId="77777777" w:rsidTr="0068444F">
        <w:trPr>
          <w:trHeight w:val="545"/>
          <w:jc w:val="center"/>
        </w:trPr>
        <w:tc>
          <w:tcPr>
            <w:tcW w:w="1106" w:type="dxa"/>
            <w:tcBorders>
              <w:top w:val="single" w:sz="4" w:space="0" w:color="auto"/>
              <w:left w:val="single" w:sz="4" w:space="0" w:color="auto"/>
              <w:bottom w:val="single" w:sz="4" w:space="0" w:color="auto"/>
              <w:right w:val="single" w:sz="4" w:space="0" w:color="auto"/>
            </w:tcBorders>
            <w:vAlign w:val="center"/>
          </w:tcPr>
          <w:p w14:paraId="42B74510" w14:textId="77777777" w:rsidR="00671990" w:rsidRPr="00F72B76" w:rsidRDefault="008F2989" w:rsidP="002C096A">
            <w:pPr>
              <w:jc w:val="center"/>
              <w:rPr>
                <w:rFonts w:ascii="宋体" w:hAnsi="宋体"/>
                <w:b/>
                <w:sz w:val="21"/>
                <w:szCs w:val="21"/>
              </w:rPr>
            </w:pPr>
            <w:r w:rsidRPr="00F72B76">
              <w:rPr>
                <w:rFonts w:ascii="宋体" w:hAnsi="宋体"/>
                <w:b/>
                <w:sz w:val="21"/>
                <w:szCs w:val="21"/>
              </w:rPr>
              <w:t>6</w:t>
            </w:r>
          </w:p>
        </w:tc>
        <w:tc>
          <w:tcPr>
            <w:tcW w:w="2409" w:type="dxa"/>
            <w:tcBorders>
              <w:top w:val="single" w:sz="4" w:space="0" w:color="auto"/>
              <w:left w:val="single" w:sz="4" w:space="0" w:color="auto"/>
              <w:bottom w:val="single" w:sz="4" w:space="0" w:color="auto"/>
              <w:right w:val="single" w:sz="4" w:space="0" w:color="auto"/>
            </w:tcBorders>
            <w:vAlign w:val="center"/>
          </w:tcPr>
          <w:p w14:paraId="0BE149D6" w14:textId="77777777" w:rsidR="00671990" w:rsidRPr="00F72B76" w:rsidRDefault="008F2989" w:rsidP="002C096A">
            <w:pPr>
              <w:jc w:val="center"/>
              <w:rPr>
                <w:rFonts w:ascii="宋体" w:hAnsi="宋体"/>
                <w:b/>
                <w:sz w:val="21"/>
                <w:szCs w:val="21"/>
              </w:rPr>
            </w:pPr>
            <w:r w:rsidRPr="00F72B76">
              <w:rPr>
                <w:rFonts w:ascii="宋体" w:hAnsi="宋体" w:hint="eastAsia"/>
                <w:b/>
                <w:sz w:val="21"/>
                <w:szCs w:val="21"/>
              </w:rPr>
              <w:t>投标有效期</w:t>
            </w:r>
          </w:p>
        </w:tc>
        <w:tc>
          <w:tcPr>
            <w:tcW w:w="4257" w:type="dxa"/>
            <w:tcBorders>
              <w:top w:val="single" w:sz="4" w:space="0" w:color="auto"/>
              <w:left w:val="single" w:sz="4" w:space="0" w:color="auto"/>
              <w:bottom w:val="single" w:sz="4" w:space="0" w:color="auto"/>
              <w:right w:val="single" w:sz="4" w:space="0" w:color="auto"/>
            </w:tcBorders>
            <w:vAlign w:val="center"/>
          </w:tcPr>
          <w:p w14:paraId="5CDA541B" w14:textId="77777777" w:rsidR="00671990" w:rsidRPr="00F72B76" w:rsidRDefault="008F2989" w:rsidP="002C096A">
            <w:pPr>
              <w:rPr>
                <w:rFonts w:ascii="宋体" w:hAnsi="宋体"/>
                <w:b/>
                <w:sz w:val="21"/>
                <w:szCs w:val="21"/>
              </w:rPr>
            </w:pPr>
            <w:r w:rsidRPr="00F72B76">
              <w:rPr>
                <w:rFonts w:ascii="宋体" w:hAnsi="宋体" w:hint="eastAsia"/>
                <w:b/>
                <w:sz w:val="21"/>
                <w:szCs w:val="21"/>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14:paraId="3ED986F2" w14:textId="77777777" w:rsidR="00671990" w:rsidRPr="00F72B76" w:rsidRDefault="00671990" w:rsidP="002C096A">
            <w:pPr>
              <w:jc w:val="center"/>
              <w:rPr>
                <w:rFonts w:ascii="宋体" w:hAnsi="宋体"/>
                <w:b/>
                <w:sz w:val="21"/>
                <w:szCs w:val="21"/>
              </w:rPr>
            </w:pPr>
          </w:p>
        </w:tc>
      </w:tr>
      <w:tr w:rsidR="00671990" w:rsidRPr="00F72B76" w14:paraId="708340C5" w14:textId="77777777" w:rsidTr="0068444F">
        <w:trPr>
          <w:trHeight w:val="545"/>
          <w:jc w:val="center"/>
        </w:trPr>
        <w:tc>
          <w:tcPr>
            <w:tcW w:w="1106" w:type="dxa"/>
            <w:tcBorders>
              <w:top w:val="single" w:sz="4" w:space="0" w:color="auto"/>
              <w:left w:val="single" w:sz="4" w:space="0" w:color="auto"/>
              <w:bottom w:val="single" w:sz="4" w:space="0" w:color="auto"/>
              <w:right w:val="single" w:sz="4" w:space="0" w:color="auto"/>
            </w:tcBorders>
            <w:vAlign w:val="center"/>
          </w:tcPr>
          <w:p w14:paraId="2FEDC976" w14:textId="77777777" w:rsidR="00671990" w:rsidRPr="00F72B76" w:rsidRDefault="008F2989" w:rsidP="002C096A">
            <w:pPr>
              <w:jc w:val="center"/>
              <w:rPr>
                <w:rFonts w:ascii="宋体" w:hAnsi="宋体"/>
                <w:b/>
                <w:sz w:val="21"/>
                <w:szCs w:val="21"/>
              </w:rPr>
            </w:pPr>
            <w:r w:rsidRPr="00F72B76">
              <w:rPr>
                <w:rFonts w:ascii="宋体" w:hAnsi="宋体"/>
                <w:b/>
                <w:sz w:val="21"/>
                <w:szCs w:val="21"/>
              </w:rPr>
              <w:t>7</w:t>
            </w:r>
          </w:p>
        </w:tc>
        <w:tc>
          <w:tcPr>
            <w:tcW w:w="2409" w:type="dxa"/>
            <w:tcBorders>
              <w:top w:val="single" w:sz="4" w:space="0" w:color="auto"/>
              <w:left w:val="single" w:sz="4" w:space="0" w:color="auto"/>
              <w:bottom w:val="single" w:sz="4" w:space="0" w:color="auto"/>
              <w:right w:val="single" w:sz="4" w:space="0" w:color="auto"/>
            </w:tcBorders>
            <w:vAlign w:val="center"/>
          </w:tcPr>
          <w:p w14:paraId="50567B20" w14:textId="77777777" w:rsidR="00671990" w:rsidRPr="00F72B76" w:rsidRDefault="008F2989" w:rsidP="002C096A">
            <w:pPr>
              <w:jc w:val="center"/>
              <w:rPr>
                <w:rFonts w:ascii="宋体" w:hAnsi="宋体"/>
                <w:b/>
                <w:sz w:val="21"/>
                <w:szCs w:val="21"/>
              </w:rPr>
            </w:pPr>
            <w:r w:rsidRPr="00F72B76">
              <w:rPr>
                <w:rFonts w:ascii="宋体" w:hAnsi="宋体" w:hint="eastAsia"/>
                <w:b/>
                <w:sz w:val="21"/>
                <w:szCs w:val="21"/>
              </w:rPr>
              <w:t>法</w:t>
            </w:r>
            <w:r w:rsidRPr="00F72B76">
              <w:rPr>
                <w:rFonts w:ascii="宋体" w:hAnsi="宋体"/>
                <w:b/>
                <w:sz w:val="21"/>
                <w:szCs w:val="21"/>
              </w:rPr>
              <w:t xml:space="preserve"> </w:t>
            </w:r>
            <w:r w:rsidRPr="00F72B76">
              <w:rPr>
                <w:rFonts w:ascii="宋体" w:hAnsi="宋体" w:hint="eastAsia"/>
                <w:b/>
                <w:sz w:val="21"/>
                <w:szCs w:val="21"/>
              </w:rPr>
              <w:t>人</w:t>
            </w:r>
            <w:r w:rsidRPr="00F72B76">
              <w:rPr>
                <w:rFonts w:ascii="宋体" w:hAnsi="宋体"/>
                <w:b/>
                <w:sz w:val="21"/>
                <w:szCs w:val="21"/>
              </w:rPr>
              <w:t xml:space="preserve"> </w:t>
            </w:r>
            <w:r w:rsidRPr="00F72B76">
              <w:rPr>
                <w:rFonts w:ascii="宋体" w:hAnsi="宋体" w:hint="eastAsia"/>
                <w:b/>
                <w:sz w:val="21"/>
                <w:szCs w:val="21"/>
              </w:rPr>
              <w:t>营</w:t>
            </w:r>
            <w:r w:rsidRPr="00F72B76">
              <w:rPr>
                <w:rFonts w:ascii="宋体" w:hAnsi="宋体"/>
                <w:b/>
                <w:sz w:val="21"/>
                <w:szCs w:val="21"/>
              </w:rPr>
              <w:t xml:space="preserve"> </w:t>
            </w:r>
            <w:r w:rsidRPr="00F72B76">
              <w:rPr>
                <w:rFonts w:ascii="宋体" w:hAnsi="宋体" w:hint="eastAsia"/>
                <w:b/>
                <w:sz w:val="21"/>
                <w:szCs w:val="21"/>
              </w:rPr>
              <w:t>业</w:t>
            </w:r>
          </w:p>
          <w:p w14:paraId="20BE4A80" w14:textId="77777777" w:rsidR="00671990" w:rsidRPr="00F72B76" w:rsidRDefault="008F2989" w:rsidP="002C096A">
            <w:pPr>
              <w:jc w:val="center"/>
              <w:rPr>
                <w:rFonts w:ascii="宋体" w:hAnsi="宋体"/>
                <w:b/>
                <w:sz w:val="21"/>
                <w:szCs w:val="21"/>
              </w:rPr>
            </w:pPr>
            <w:r w:rsidRPr="00F72B76">
              <w:rPr>
                <w:rFonts w:ascii="宋体" w:hAnsi="宋体" w:hint="eastAsia"/>
                <w:b/>
                <w:sz w:val="21"/>
                <w:szCs w:val="21"/>
              </w:rPr>
              <w:t>执</w:t>
            </w:r>
            <w:r w:rsidRPr="00F72B76">
              <w:rPr>
                <w:rFonts w:ascii="宋体" w:hAnsi="宋体"/>
                <w:b/>
                <w:sz w:val="21"/>
                <w:szCs w:val="21"/>
              </w:rPr>
              <w:t xml:space="preserve"> </w:t>
            </w:r>
            <w:r w:rsidRPr="00F72B76">
              <w:rPr>
                <w:rFonts w:ascii="宋体" w:hAnsi="宋体" w:hint="eastAsia"/>
                <w:b/>
                <w:sz w:val="21"/>
                <w:szCs w:val="21"/>
              </w:rPr>
              <w:t>照</w:t>
            </w:r>
            <w:r w:rsidRPr="00F72B76">
              <w:rPr>
                <w:rFonts w:ascii="宋体" w:hAnsi="宋体"/>
                <w:b/>
                <w:sz w:val="21"/>
                <w:szCs w:val="21"/>
              </w:rPr>
              <w:t xml:space="preserve"> </w:t>
            </w:r>
            <w:r w:rsidRPr="00F72B76">
              <w:rPr>
                <w:rFonts w:ascii="宋体" w:hAnsi="宋体" w:hint="eastAsia"/>
                <w:b/>
                <w:sz w:val="21"/>
                <w:szCs w:val="21"/>
              </w:rPr>
              <w:t>证</w:t>
            </w:r>
            <w:r w:rsidRPr="00F72B76">
              <w:rPr>
                <w:rFonts w:ascii="宋体" w:hAnsi="宋体"/>
                <w:b/>
                <w:sz w:val="21"/>
                <w:szCs w:val="21"/>
              </w:rPr>
              <w:t xml:space="preserve"> </w:t>
            </w:r>
            <w:r w:rsidRPr="00F72B76">
              <w:rPr>
                <w:rFonts w:ascii="宋体" w:hAnsi="宋体" w:hint="eastAsia"/>
                <w:b/>
                <w:sz w:val="21"/>
                <w:szCs w:val="21"/>
              </w:rPr>
              <w:t>号</w:t>
            </w:r>
          </w:p>
        </w:tc>
        <w:tc>
          <w:tcPr>
            <w:tcW w:w="4257" w:type="dxa"/>
            <w:tcBorders>
              <w:top w:val="single" w:sz="4" w:space="0" w:color="auto"/>
              <w:left w:val="single" w:sz="4" w:space="0" w:color="auto"/>
              <w:bottom w:val="single" w:sz="4" w:space="0" w:color="auto"/>
              <w:right w:val="single" w:sz="4" w:space="0" w:color="auto"/>
            </w:tcBorders>
            <w:vAlign w:val="center"/>
          </w:tcPr>
          <w:p w14:paraId="3F3CDC1A" w14:textId="77777777" w:rsidR="00671990" w:rsidRPr="00F72B76" w:rsidRDefault="008F2989" w:rsidP="002C096A">
            <w:pPr>
              <w:rPr>
                <w:rFonts w:ascii="宋体" w:hAnsi="宋体"/>
                <w:b/>
                <w:sz w:val="21"/>
                <w:szCs w:val="21"/>
              </w:rPr>
            </w:pPr>
            <w:r w:rsidRPr="00F72B76">
              <w:rPr>
                <w:rFonts w:ascii="宋体" w:hAnsi="宋体" w:hint="eastAsia"/>
                <w:b/>
                <w:sz w:val="21"/>
                <w:szCs w:val="21"/>
              </w:rPr>
              <w:t>法</w:t>
            </w:r>
            <w:r w:rsidRPr="00F72B76">
              <w:rPr>
                <w:rFonts w:ascii="宋体" w:hAnsi="宋体"/>
                <w:b/>
                <w:sz w:val="21"/>
                <w:szCs w:val="21"/>
              </w:rPr>
              <w:t xml:space="preserve"> 人 营 业 </w:t>
            </w:r>
          </w:p>
          <w:p w14:paraId="1CD4B5DA" w14:textId="77777777" w:rsidR="00671990" w:rsidRPr="00F72B76" w:rsidRDefault="008F2989" w:rsidP="002C096A">
            <w:pPr>
              <w:rPr>
                <w:rFonts w:ascii="宋体" w:hAnsi="宋体"/>
                <w:b/>
                <w:sz w:val="21"/>
                <w:szCs w:val="21"/>
              </w:rPr>
            </w:pPr>
            <w:r w:rsidRPr="00F72B76">
              <w:rPr>
                <w:rFonts w:ascii="宋体" w:hAnsi="宋体" w:hint="eastAsia"/>
                <w:b/>
                <w:sz w:val="21"/>
                <w:szCs w:val="21"/>
              </w:rPr>
              <w:t>执</w:t>
            </w:r>
            <w:r w:rsidRPr="00F72B76">
              <w:rPr>
                <w:rFonts w:ascii="宋体" w:hAnsi="宋体"/>
                <w:b/>
                <w:sz w:val="21"/>
                <w:szCs w:val="21"/>
              </w:rPr>
              <w:t xml:space="preserve"> 照 证 号： </w:t>
            </w:r>
          </w:p>
        </w:tc>
        <w:tc>
          <w:tcPr>
            <w:tcW w:w="1117" w:type="dxa"/>
            <w:tcBorders>
              <w:top w:val="single" w:sz="4" w:space="0" w:color="auto"/>
              <w:left w:val="single" w:sz="4" w:space="0" w:color="auto"/>
              <w:bottom w:val="single" w:sz="4" w:space="0" w:color="auto"/>
              <w:right w:val="single" w:sz="4" w:space="0" w:color="auto"/>
            </w:tcBorders>
            <w:vAlign w:val="center"/>
          </w:tcPr>
          <w:p w14:paraId="27512EF5" w14:textId="77777777" w:rsidR="00671990" w:rsidRPr="00F72B76" w:rsidRDefault="00671990" w:rsidP="002C096A">
            <w:pPr>
              <w:jc w:val="center"/>
              <w:rPr>
                <w:rFonts w:ascii="宋体" w:hAnsi="宋体"/>
                <w:b/>
                <w:sz w:val="21"/>
                <w:szCs w:val="21"/>
              </w:rPr>
            </w:pPr>
          </w:p>
        </w:tc>
      </w:tr>
    </w:tbl>
    <w:p w14:paraId="7658C89D" w14:textId="77777777" w:rsidR="00671990" w:rsidRPr="00F72B76" w:rsidRDefault="00671990" w:rsidP="002C096A">
      <w:pPr>
        <w:spacing w:line="360" w:lineRule="auto"/>
        <w:jc w:val="right"/>
        <w:rPr>
          <w:rFonts w:ascii="宋体" w:hAnsi="宋体"/>
          <w:szCs w:val="24"/>
        </w:rPr>
      </w:pPr>
    </w:p>
    <w:p w14:paraId="47152366" w14:textId="77777777" w:rsidR="00671990" w:rsidRPr="00F72B76" w:rsidRDefault="008F2989" w:rsidP="002C096A">
      <w:pPr>
        <w:spacing w:line="360" w:lineRule="auto"/>
        <w:jc w:val="right"/>
        <w:rPr>
          <w:rFonts w:ascii="宋体" w:hAnsi="宋体"/>
          <w:szCs w:val="24"/>
        </w:rPr>
      </w:pPr>
      <w:r w:rsidRPr="00F72B76">
        <w:rPr>
          <w:rFonts w:ascii="宋体" w:hAnsi="宋体"/>
          <w:szCs w:val="24"/>
        </w:rPr>
        <w:t>投 标 人：</w:t>
      </w:r>
      <w:r w:rsidRPr="00F72B76">
        <w:rPr>
          <w:rFonts w:ascii="宋体" w:hAnsi="宋体"/>
          <w:szCs w:val="24"/>
          <w:u w:val="single"/>
        </w:rPr>
        <w:t xml:space="preserve">           </w:t>
      </w:r>
      <w:r w:rsidRPr="00F72B76">
        <w:rPr>
          <w:rFonts w:ascii="宋体" w:hAnsi="宋体"/>
          <w:szCs w:val="24"/>
        </w:rPr>
        <w:t>（盖章）</w:t>
      </w:r>
    </w:p>
    <w:p w14:paraId="10FBDD58" w14:textId="77777777" w:rsidR="00671990" w:rsidRPr="00F72B76" w:rsidRDefault="008F2989" w:rsidP="002C096A">
      <w:pPr>
        <w:spacing w:line="360" w:lineRule="auto"/>
        <w:jc w:val="right"/>
        <w:rPr>
          <w:rFonts w:ascii="宋体" w:hAnsi="宋体"/>
          <w:szCs w:val="24"/>
        </w:rPr>
      </w:pPr>
      <w:r w:rsidRPr="00F72B76">
        <w:rPr>
          <w:rFonts w:ascii="宋体" w:hAnsi="宋体"/>
          <w:szCs w:val="24"/>
        </w:rPr>
        <w:t>法定代表人或其委托代理人：</w:t>
      </w:r>
      <w:r w:rsidRPr="00F72B76">
        <w:rPr>
          <w:rFonts w:ascii="宋体" w:hAnsi="宋体"/>
          <w:szCs w:val="24"/>
          <w:u w:val="single"/>
        </w:rPr>
        <w:t xml:space="preserve">     </w:t>
      </w:r>
      <w:r w:rsidRPr="00F72B76">
        <w:rPr>
          <w:rFonts w:ascii="宋体" w:hAnsi="宋体"/>
          <w:szCs w:val="24"/>
        </w:rPr>
        <w:t>（签字</w:t>
      </w:r>
      <w:r w:rsidRPr="00F72B76">
        <w:rPr>
          <w:rFonts w:ascii="宋体" w:hAnsi="宋体" w:hint="eastAsia"/>
          <w:szCs w:val="24"/>
        </w:rPr>
        <w:t>或盖章</w:t>
      </w:r>
      <w:r w:rsidRPr="00F72B76">
        <w:rPr>
          <w:rFonts w:ascii="宋体" w:hAnsi="宋体"/>
          <w:szCs w:val="24"/>
        </w:rPr>
        <w:t>）</w:t>
      </w:r>
    </w:p>
    <w:p w14:paraId="296731EA" w14:textId="77777777" w:rsidR="00671990" w:rsidRPr="00F72B76" w:rsidRDefault="008F2989" w:rsidP="002C096A">
      <w:pPr>
        <w:pStyle w:val="21"/>
        <w:ind w:left="480" w:firstLine="480"/>
        <w:jc w:val="right"/>
        <w:rPr>
          <w:rFonts w:ascii="宋体" w:hAnsi="宋体"/>
          <w:sz w:val="24"/>
        </w:rPr>
      </w:pPr>
      <w:r w:rsidRPr="00F72B76">
        <w:rPr>
          <w:rFonts w:ascii="宋体" w:hAnsi="宋体"/>
          <w:sz w:val="24"/>
          <w:u w:val="single"/>
        </w:rPr>
        <w:t xml:space="preserve">     </w:t>
      </w:r>
      <w:r w:rsidRPr="00F72B76">
        <w:rPr>
          <w:rFonts w:ascii="宋体" w:hAnsi="宋体"/>
          <w:sz w:val="24"/>
        </w:rPr>
        <w:t>年</w:t>
      </w:r>
      <w:r w:rsidRPr="00F72B76">
        <w:rPr>
          <w:rFonts w:ascii="宋体" w:hAnsi="宋体"/>
          <w:sz w:val="24"/>
          <w:u w:val="single"/>
        </w:rPr>
        <w:t xml:space="preserve">     </w:t>
      </w:r>
      <w:r w:rsidRPr="00F72B76">
        <w:rPr>
          <w:rFonts w:ascii="宋体" w:hAnsi="宋体"/>
          <w:sz w:val="24"/>
        </w:rPr>
        <w:t>月</w:t>
      </w:r>
      <w:r w:rsidRPr="00F72B76">
        <w:rPr>
          <w:rFonts w:ascii="宋体" w:hAnsi="宋体"/>
          <w:sz w:val="24"/>
          <w:u w:val="single"/>
        </w:rPr>
        <w:t xml:space="preserve">     </w:t>
      </w:r>
      <w:r w:rsidRPr="00F72B76">
        <w:rPr>
          <w:rFonts w:ascii="宋体" w:hAnsi="宋体"/>
          <w:sz w:val="24"/>
        </w:rPr>
        <w:t>日</w:t>
      </w:r>
    </w:p>
    <w:p w14:paraId="76F2B9A4" w14:textId="77777777" w:rsidR="00671990" w:rsidRPr="00F72B76" w:rsidRDefault="00671990" w:rsidP="002C096A">
      <w:pPr>
        <w:pStyle w:val="21"/>
        <w:ind w:left="480" w:firstLine="420"/>
      </w:pPr>
    </w:p>
    <w:p w14:paraId="2AA308C8" w14:textId="7D5712C4" w:rsidR="00671990" w:rsidRPr="00F72B76" w:rsidRDefault="008718F7" w:rsidP="002C096A">
      <w:pPr>
        <w:pStyle w:val="3"/>
        <w:overflowPunct w:val="0"/>
        <w:spacing w:line="443" w:lineRule="exact"/>
        <w:ind w:left="0" w:right="17"/>
        <w:rPr>
          <w:rFonts w:ascii="宋体" w:eastAsia="宋体" w:hAnsi="宋体" w:cs="宋体"/>
          <w:sz w:val="24"/>
          <w:szCs w:val="16"/>
        </w:rPr>
      </w:pPr>
      <w:bookmarkStart w:id="217" w:name="bookmark157"/>
      <w:bookmarkStart w:id="218" w:name="_Toc31225"/>
      <w:bookmarkStart w:id="219" w:name="_Toc83210336"/>
      <w:bookmarkEnd w:id="217"/>
      <w:r w:rsidRPr="00F72B76">
        <w:rPr>
          <w:rFonts w:ascii="宋体" w:eastAsia="宋体" w:hAnsi="宋体" w:cs="宋体"/>
          <w:sz w:val="24"/>
          <w:szCs w:val="16"/>
        </w:rPr>
        <w:br w:type="column"/>
      </w:r>
      <w:bookmarkStart w:id="220" w:name="_Toc121339982"/>
      <w:r w:rsidR="008F2989" w:rsidRPr="00F72B76">
        <w:rPr>
          <w:rFonts w:ascii="宋体" w:eastAsia="宋体" w:hAnsi="宋体" w:cs="宋体" w:hint="eastAsia"/>
          <w:sz w:val="24"/>
          <w:szCs w:val="16"/>
        </w:rPr>
        <w:lastRenderedPageBreak/>
        <w:t>附件</w:t>
      </w:r>
      <w:r w:rsidR="008F2989" w:rsidRPr="00F72B76">
        <w:rPr>
          <w:rFonts w:ascii="宋体" w:eastAsia="宋体" w:hAnsi="宋体" w:cs="宋体"/>
          <w:sz w:val="24"/>
          <w:szCs w:val="16"/>
        </w:rPr>
        <w:t xml:space="preserve">2：2.1 </w:t>
      </w:r>
      <w:r w:rsidR="008F2989" w:rsidRPr="00F72B76">
        <w:rPr>
          <w:rFonts w:ascii="宋体" w:eastAsia="宋体" w:hAnsi="宋体" w:cs="宋体" w:hint="eastAsia"/>
          <w:sz w:val="24"/>
          <w:szCs w:val="16"/>
        </w:rPr>
        <w:t>投标报价表（另附）</w:t>
      </w:r>
      <w:bookmarkEnd w:id="218"/>
      <w:bookmarkEnd w:id="219"/>
      <w:bookmarkEnd w:id="220"/>
    </w:p>
    <w:p w14:paraId="4B949F72" w14:textId="735CAA1D" w:rsidR="00671990" w:rsidRPr="00F72B76" w:rsidRDefault="008F2989" w:rsidP="00571B33">
      <w:pPr>
        <w:pStyle w:val="3"/>
        <w:overflowPunct w:val="0"/>
        <w:spacing w:line="443" w:lineRule="exact"/>
        <w:ind w:left="0" w:right="17" w:firstLineChars="353" w:firstLine="851"/>
        <w:rPr>
          <w:rFonts w:ascii="宋体" w:eastAsia="宋体" w:hAnsi="宋体" w:cs="宋体"/>
          <w:sz w:val="24"/>
          <w:szCs w:val="16"/>
        </w:rPr>
      </w:pPr>
      <w:bookmarkStart w:id="221" w:name="_Toc28373"/>
      <w:bookmarkStart w:id="222" w:name="_Toc83210337"/>
      <w:bookmarkStart w:id="223" w:name="_Toc121339983"/>
      <w:r w:rsidRPr="00F72B76">
        <w:rPr>
          <w:rFonts w:ascii="宋体" w:eastAsia="宋体" w:hAnsi="宋体" w:cs="宋体"/>
          <w:sz w:val="24"/>
          <w:szCs w:val="16"/>
        </w:rPr>
        <w:t>2.1.</w:t>
      </w:r>
      <w:bookmarkEnd w:id="221"/>
      <w:r w:rsidRPr="00F72B76">
        <w:rPr>
          <w:rFonts w:ascii="宋体" w:eastAsia="宋体" w:hAnsi="宋体" w:cs="宋体"/>
          <w:sz w:val="24"/>
          <w:szCs w:val="16"/>
        </w:rPr>
        <w:t xml:space="preserve">1~3 </w:t>
      </w:r>
      <w:r w:rsidRPr="00F72B76">
        <w:rPr>
          <w:rFonts w:ascii="宋体" w:eastAsia="宋体" w:hAnsi="宋体" w:cs="宋体" w:hint="eastAsia"/>
          <w:sz w:val="24"/>
          <w:szCs w:val="16"/>
        </w:rPr>
        <w:t>工程量清单报价</w:t>
      </w:r>
      <w:bookmarkEnd w:id="222"/>
      <w:r w:rsidRPr="00F72B76">
        <w:rPr>
          <w:rFonts w:ascii="宋体" w:eastAsia="宋体" w:hAnsi="宋体" w:cs="宋体" w:hint="eastAsia"/>
          <w:sz w:val="24"/>
          <w:szCs w:val="16"/>
        </w:rPr>
        <w:t>分项明细表（另附）</w:t>
      </w:r>
      <w:bookmarkEnd w:id="223"/>
    </w:p>
    <w:p w14:paraId="1FB5BA7F" w14:textId="77777777" w:rsidR="00671990" w:rsidRPr="00F72B76" w:rsidRDefault="008F2989" w:rsidP="002C096A">
      <w:pPr>
        <w:pStyle w:val="3"/>
        <w:overflowPunct w:val="0"/>
        <w:spacing w:line="443" w:lineRule="exact"/>
        <w:ind w:left="0" w:right="17"/>
        <w:rPr>
          <w:rFonts w:ascii="宋体" w:eastAsia="宋体" w:hAnsi="宋体" w:cs="宋体"/>
          <w:sz w:val="24"/>
          <w:szCs w:val="16"/>
        </w:rPr>
      </w:pPr>
      <w:r w:rsidRPr="00F72B76">
        <w:rPr>
          <w:rFonts w:ascii="宋体" w:hAnsi="宋体" w:cs="宋体"/>
        </w:rPr>
        <w:br w:type="page"/>
      </w:r>
      <w:bookmarkStart w:id="224" w:name="_Toc83210341"/>
      <w:bookmarkStart w:id="225" w:name="_Toc31644"/>
      <w:bookmarkStart w:id="226" w:name="_Toc121339984"/>
      <w:r w:rsidRPr="00F72B76">
        <w:rPr>
          <w:rFonts w:ascii="宋体" w:eastAsia="宋体" w:hAnsi="宋体" w:cs="宋体" w:hint="eastAsia"/>
          <w:sz w:val="24"/>
          <w:szCs w:val="16"/>
        </w:rPr>
        <w:lastRenderedPageBreak/>
        <w:t>附件</w:t>
      </w:r>
      <w:r w:rsidRPr="00F72B76">
        <w:rPr>
          <w:rFonts w:ascii="宋体" w:eastAsia="宋体" w:hAnsi="宋体" w:cs="宋体"/>
          <w:sz w:val="24"/>
          <w:szCs w:val="16"/>
        </w:rPr>
        <w:t>3：法定代表人</w:t>
      </w:r>
      <w:r w:rsidRPr="00F72B76">
        <w:rPr>
          <w:rFonts w:ascii="宋体" w:eastAsia="宋体" w:hAnsi="宋体" w:cs="宋体" w:hint="eastAsia"/>
          <w:sz w:val="24"/>
          <w:szCs w:val="16"/>
        </w:rPr>
        <w:t>（单位负责人）</w:t>
      </w:r>
      <w:r w:rsidRPr="00F72B76">
        <w:rPr>
          <w:rFonts w:ascii="宋体" w:eastAsia="宋体" w:hAnsi="宋体" w:cs="宋体"/>
          <w:sz w:val="24"/>
          <w:szCs w:val="16"/>
        </w:rPr>
        <w:t>证明书</w:t>
      </w:r>
      <w:bookmarkEnd w:id="224"/>
      <w:bookmarkEnd w:id="225"/>
      <w:bookmarkEnd w:id="226"/>
    </w:p>
    <w:p w14:paraId="19C06B10" w14:textId="77777777" w:rsidR="00671990" w:rsidRPr="00F72B76" w:rsidRDefault="00671990" w:rsidP="002C096A">
      <w:pPr>
        <w:pStyle w:val="11"/>
        <w:spacing w:line="360" w:lineRule="auto"/>
        <w:ind w:left="480" w:firstLine="0"/>
        <w:jc w:val="center"/>
        <w:rPr>
          <w:rFonts w:cs="宋体" w:hint="default"/>
          <w:b/>
          <w:sz w:val="36"/>
          <w:szCs w:val="36"/>
        </w:rPr>
      </w:pPr>
    </w:p>
    <w:p w14:paraId="05D7FEE3" w14:textId="77777777" w:rsidR="00671990" w:rsidRPr="00F72B76" w:rsidRDefault="008F2989" w:rsidP="002C096A">
      <w:pPr>
        <w:pStyle w:val="11"/>
        <w:spacing w:line="360" w:lineRule="auto"/>
        <w:ind w:left="480" w:firstLine="0"/>
        <w:jc w:val="center"/>
        <w:rPr>
          <w:rFonts w:cs="宋体" w:hint="default"/>
          <w:b/>
          <w:sz w:val="36"/>
          <w:szCs w:val="36"/>
        </w:rPr>
      </w:pPr>
      <w:r w:rsidRPr="00F72B76">
        <w:rPr>
          <w:rFonts w:cs="宋体"/>
          <w:b/>
          <w:sz w:val="36"/>
          <w:szCs w:val="36"/>
        </w:rPr>
        <w:t>法定代表人（单位负责人）证明书</w:t>
      </w:r>
    </w:p>
    <w:p w14:paraId="4A59F52C" w14:textId="77777777" w:rsidR="00671990" w:rsidRPr="00F72B76" w:rsidRDefault="00671990" w:rsidP="002C096A">
      <w:pPr>
        <w:pStyle w:val="11"/>
        <w:spacing w:line="360" w:lineRule="auto"/>
        <w:ind w:left="480" w:firstLine="0"/>
        <w:jc w:val="center"/>
        <w:rPr>
          <w:rFonts w:cs="宋体" w:hint="default"/>
        </w:rPr>
      </w:pPr>
    </w:p>
    <w:p w14:paraId="781F875A" w14:textId="77777777" w:rsidR="00671990" w:rsidRPr="00F72B76" w:rsidRDefault="00671990" w:rsidP="002C096A">
      <w:pPr>
        <w:pStyle w:val="11"/>
        <w:spacing w:line="360" w:lineRule="auto"/>
        <w:ind w:left="480" w:firstLine="0"/>
        <w:jc w:val="center"/>
        <w:rPr>
          <w:rFonts w:cs="宋体" w:hint="default"/>
        </w:rPr>
      </w:pPr>
    </w:p>
    <w:p w14:paraId="6C9876E3" w14:textId="77777777" w:rsidR="00671990" w:rsidRPr="00F72B76" w:rsidRDefault="008F2989" w:rsidP="002C096A">
      <w:pPr>
        <w:pStyle w:val="11"/>
        <w:spacing w:line="360" w:lineRule="auto"/>
        <w:ind w:left="480" w:firstLine="0"/>
        <w:jc w:val="right"/>
        <w:rPr>
          <w:rFonts w:cs="宋体" w:hint="default"/>
        </w:rPr>
      </w:pPr>
      <w:r w:rsidRPr="00F72B76">
        <w:rPr>
          <w:rFonts w:cs="宋体"/>
        </w:rPr>
        <w:t>（可采用工商局印制的格式）</w:t>
      </w:r>
    </w:p>
    <w:p w14:paraId="3015D196" w14:textId="77777777" w:rsidR="00671990" w:rsidRPr="00F72B76" w:rsidRDefault="008F2989" w:rsidP="002C096A">
      <w:pPr>
        <w:spacing w:line="360" w:lineRule="auto"/>
        <w:ind w:left="-2"/>
        <w:rPr>
          <w:rFonts w:ascii="宋体" w:hAnsi="宋体" w:cs="宋体"/>
        </w:rPr>
      </w:pPr>
      <w:r w:rsidRPr="00F72B76">
        <w:rPr>
          <w:rFonts w:ascii="宋体" w:hAnsi="宋体" w:cs="宋体" w:hint="eastAsia"/>
        </w:rPr>
        <w:t>单位名称：</w:t>
      </w:r>
      <w:r w:rsidRPr="00F72B76">
        <w:rPr>
          <w:rFonts w:ascii="宋体" w:hAnsi="宋体" w:cs="宋体"/>
          <w:u w:val="single"/>
        </w:rPr>
        <w:t xml:space="preserve">              </w:t>
      </w:r>
      <w:r w:rsidRPr="00F72B76">
        <w:rPr>
          <w:rFonts w:ascii="宋体" w:hAnsi="宋体" w:cs="宋体" w:hint="eastAsia"/>
        </w:rPr>
        <w:t>单位性质：</w:t>
      </w:r>
      <w:r w:rsidRPr="00F72B76">
        <w:rPr>
          <w:rFonts w:ascii="宋体" w:hAnsi="宋体" w:cs="宋体"/>
          <w:u w:val="single"/>
        </w:rPr>
        <w:t xml:space="preserve">                             </w:t>
      </w:r>
    </w:p>
    <w:p w14:paraId="5016295A" w14:textId="77777777" w:rsidR="00671990" w:rsidRPr="00F72B76" w:rsidRDefault="008F2989" w:rsidP="002C096A">
      <w:pPr>
        <w:spacing w:line="360" w:lineRule="auto"/>
        <w:ind w:left="-2"/>
        <w:rPr>
          <w:rFonts w:ascii="宋体" w:hAnsi="宋体" w:cs="宋体"/>
        </w:rPr>
      </w:pPr>
      <w:r w:rsidRPr="00F72B76">
        <w:rPr>
          <w:rFonts w:ascii="宋体" w:hAnsi="宋体" w:cs="宋体" w:hint="eastAsia"/>
        </w:rPr>
        <w:t>地</w:t>
      </w:r>
      <w:r w:rsidRPr="00F72B76">
        <w:rPr>
          <w:rFonts w:ascii="宋体" w:hAnsi="宋体" w:cs="宋体"/>
        </w:rPr>
        <w:t xml:space="preserve">    </w:t>
      </w:r>
      <w:r w:rsidRPr="00F72B76">
        <w:rPr>
          <w:rFonts w:ascii="宋体" w:hAnsi="宋体" w:cs="宋体" w:hint="eastAsia"/>
        </w:rPr>
        <w:t>址：</w:t>
      </w:r>
      <w:r w:rsidRPr="00F72B76">
        <w:rPr>
          <w:rFonts w:ascii="宋体" w:hAnsi="宋体" w:cs="宋体"/>
          <w:u w:val="single"/>
        </w:rPr>
        <w:t xml:space="preserve">                     </w:t>
      </w:r>
      <w:r w:rsidRPr="00F72B76">
        <w:rPr>
          <w:rFonts w:ascii="宋体" w:hAnsi="宋体" w:cs="宋体" w:hint="eastAsia"/>
        </w:rPr>
        <w:t>成立时间：</w:t>
      </w:r>
      <w:r w:rsidRPr="00F72B76">
        <w:rPr>
          <w:rFonts w:ascii="宋体" w:hAnsi="宋体" w:cs="宋体"/>
          <w:u w:val="single"/>
        </w:rPr>
        <w:t xml:space="preserve">                     </w:t>
      </w:r>
    </w:p>
    <w:p w14:paraId="7D3D54EE" w14:textId="77777777" w:rsidR="00671990" w:rsidRPr="00F72B76" w:rsidRDefault="008F2989" w:rsidP="002C096A">
      <w:pPr>
        <w:spacing w:line="360" w:lineRule="auto"/>
        <w:ind w:left="-2"/>
        <w:rPr>
          <w:rFonts w:ascii="宋体" w:hAnsi="宋体" w:cs="宋体"/>
        </w:rPr>
      </w:pPr>
      <w:r w:rsidRPr="00F72B76">
        <w:rPr>
          <w:rFonts w:ascii="宋体" w:hAnsi="宋体" w:cs="宋体" w:hint="eastAsia"/>
        </w:rPr>
        <w:t>经营期限：</w:t>
      </w:r>
      <w:r w:rsidRPr="00F72B76">
        <w:rPr>
          <w:rFonts w:ascii="宋体" w:hAnsi="宋体" w:cs="宋体"/>
          <w:u w:val="single"/>
        </w:rPr>
        <w:t xml:space="preserve">                        </w:t>
      </w:r>
    </w:p>
    <w:p w14:paraId="34F03C9A" w14:textId="77777777" w:rsidR="00671990" w:rsidRPr="00F72B76" w:rsidRDefault="008F2989" w:rsidP="002C096A">
      <w:pPr>
        <w:spacing w:line="360" w:lineRule="auto"/>
        <w:ind w:left="-2"/>
        <w:rPr>
          <w:rFonts w:ascii="宋体" w:hAnsi="宋体" w:cs="宋体"/>
        </w:rPr>
      </w:pPr>
      <w:r w:rsidRPr="00F72B76">
        <w:rPr>
          <w:rFonts w:ascii="宋体" w:hAnsi="宋体" w:cs="宋体" w:hint="eastAsia"/>
        </w:rPr>
        <w:t>姓</w:t>
      </w:r>
      <w:r w:rsidRPr="00F72B76">
        <w:rPr>
          <w:rFonts w:ascii="宋体" w:hAnsi="宋体" w:cs="宋体"/>
        </w:rPr>
        <w:t xml:space="preserve">    </w:t>
      </w:r>
      <w:r w:rsidRPr="00F72B76">
        <w:rPr>
          <w:rFonts w:ascii="宋体" w:hAnsi="宋体" w:cs="宋体" w:hint="eastAsia"/>
        </w:rPr>
        <w:t>名：</w:t>
      </w:r>
      <w:r w:rsidRPr="00F72B76">
        <w:rPr>
          <w:rFonts w:ascii="宋体" w:hAnsi="宋体" w:cs="宋体"/>
          <w:u w:val="single"/>
        </w:rPr>
        <w:t xml:space="preserve">               </w:t>
      </w:r>
      <w:r w:rsidRPr="00F72B76">
        <w:rPr>
          <w:rFonts w:ascii="宋体" w:hAnsi="宋体" w:cs="宋体" w:hint="eastAsia"/>
        </w:rPr>
        <w:t>性别：</w:t>
      </w:r>
      <w:r w:rsidRPr="00F72B76">
        <w:rPr>
          <w:rFonts w:ascii="宋体" w:hAnsi="宋体" w:cs="宋体"/>
          <w:u w:val="single"/>
        </w:rPr>
        <w:t xml:space="preserve">            </w:t>
      </w:r>
      <w:r w:rsidRPr="00F72B76">
        <w:rPr>
          <w:rFonts w:ascii="宋体" w:hAnsi="宋体" w:cs="宋体"/>
        </w:rPr>
        <w:t xml:space="preserve"> 年龄：</w:t>
      </w:r>
      <w:r w:rsidRPr="00F72B76">
        <w:rPr>
          <w:rFonts w:ascii="宋体" w:hAnsi="宋体" w:cs="宋体"/>
          <w:u w:val="single"/>
        </w:rPr>
        <w:t xml:space="preserve">            </w:t>
      </w:r>
      <w:r w:rsidRPr="00F72B76">
        <w:rPr>
          <w:rFonts w:ascii="宋体" w:hAnsi="宋体" w:cs="宋体" w:hint="eastAsia"/>
        </w:rPr>
        <w:t>职务：</w:t>
      </w:r>
      <w:r w:rsidRPr="00F72B76">
        <w:rPr>
          <w:rFonts w:ascii="宋体" w:hAnsi="宋体" w:cs="宋体"/>
          <w:u w:val="single"/>
        </w:rPr>
        <w:t xml:space="preserve">       </w:t>
      </w:r>
    </w:p>
    <w:p w14:paraId="7F51A972" w14:textId="77777777" w:rsidR="00671990" w:rsidRPr="00F72B76" w:rsidRDefault="008F2989" w:rsidP="002C096A">
      <w:pPr>
        <w:spacing w:line="360" w:lineRule="auto"/>
        <w:ind w:left="-2"/>
        <w:rPr>
          <w:rFonts w:ascii="宋体" w:hAnsi="宋体" w:cs="宋体"/>
        </w:rPr>
      </w:pPr>
      <w:r w:rsidRPr="00F72B76">
        <w:rPr>
          <w:rFonts w:ascii="宋体" w:hAnsi="宋体" w:cs="宋体" w:hint="eastAsia"/>
        </w:rPr>
        <w:t>为我单位法定代表人（单位负责人），特此证明。</w:t>
      </w:r>
    </w:p>
    <w:p w14:paraId="7ADE81E2" w14:textId="77777777" w:rsidR="00671990" w:rsidRPr="00F72B76" w:rsidRDefault="00671990" w:rsidP="002C096A">
      <w:pPr>
        <w:spacing w:line="360" w:lineRule="auto"/>
        <w:ind w:left="-2"/>
        <w:rPr>
          <w:rFonts w:ascii="宋体" w:hAnsi="宋体" w:cs="宋体"/>
        </w:rPr>
      </w:pPr>
    </w:p>
    <w:p w14:paraId="4529A487" w14:textId="77777777" w:rsidR="00671990" w:rsidRPr="00F72B76" w:rsidRDefault="00671990" w:rsidP="002C096A">
      <w:pPr>
        <w:spacing w:line="360" w:lineRule="auto"/>
        <w:ind w:left="-2" w:right="2151"/>
        <w:rPr>
          <w:rFonts w:ascii="宋体" w:hAnsi="宋体" w:cs="宋体"/>
        </w:rPr>
      </w:pPr>
    </w:p>
    <w:p w14:paraId="69999865" w14:textId="77777777" w:rsidR="00671990" w:rsidRPr="00F72B76" w:rsidRDefault="008F2989" w:rsidP="002C096A">
      <w:pPr>
        <w:spacing w:line="360" w:lineRule="auto"/>
        <w:ind w:left="-2" w:right="-9" w:firstLineChars="1400" w:firstLine="3360"/>
        <w:jc w:val="right"/>
        <w:rPr>
          <w:rFonts w:ascii="宋体" w:hAnsi="宋体" w:cs="宋体"/>
        </w:rPr>
      </w:pPr>
      <w:r w:rsidRPr="00F72B76">
        <w:rPr>
          <w:rFonts w:ascii="宋体" w:hAnsi="宋体" w:hint="eastAsia"/>
        </w:rPr>
        <w:t>投标单位：（单位全称）</w:t>
      </w:r>
      <w:r w:rsidRPr="00F72B76">
        <w:rPr>
          <w:rFonts w:ascii="宋体" w:hAnsi="宋体"/>
          <w:u w:val="single"/>
        </w:rPr>
        <w:t xml:space="preserve">               </w:t>
      </w:r>
      <w:r w:rsidRPr="00F72B76">
        <w:rPr>
          <w:rFonts w:ascii="宋体" w:hAnsi="宋体"/>
        </w:rPr>
        <w:t>(</w:t>
      </w:r>
      <w:r w:rsidRPr="00F72B76">
        <w:rPr>
          <w:rFonts w:ascii="宋体" w:hAnsi="宋体" w:hint="eastAsia"/>
        </w:rPr>
        <w:t>盖章</w:t>
      </w:r>
      <w:r w:rsidRPr="00F72B76">
        <w:rPr>
          <w:rFonts w:ascii="宋体" w:hAnsi="宋体"/>
        </w:rPr>
        <w:t>)</w:t>
      </w:r>
    </w:p>
    <w:p w14:paraId="4478543A" w14:textId="77777777" w:rsidR="00671990" w:rsidRPr="00F72B76" w:rsidRDefault="008F2989" w:rsidP="002C096A">
      <w:pPr>
        <w:spacing w:line="360" w:lineRule="auto"/>
        <w:ind w:left="-2" w:right="-9" w:firstLineChars="1400" w:firstLine="3360"/>
        <w:jc w:val="right"/>
        <w:rPr>
          <w:rFonts w:ascii="宋体" w:hAnsi="宋体" w:cs="宋体"/>
        </w:rPr>
      </w:pPr>
      <w:r w:rsidRPr="00F72B76">
        <w:rPr>
          <w:rFonts w:ascii="宋体" w:hAnsi="宋体" w:cs="宋体" w:hint="eastAsia"/>
        </w:rPr>
        <w:t>日</w:t>
      </w:r>
      <w:r w:rsidRPr="00F72B76">
        <w:rPr>
          <w:rFonts w:ascii="宋体" w:hAnsi="宋体" w:cs="宋体"/>
        </w:rPr>
        <w:t xml:space="preserve">  </w:t>
      </w:r>
      <w:r w:rsidRPr="00F72B76">
        <w:rPr>
          <w:rFonts w:ascii="宋体" w:hAnsi="宋体" w:cs="宋体" w:hint="eastAsia"/>
        </w:rPr>
        <w:t>期：</w:t>
      </w:r>
      <w:r w:rsidRPr="00F72B76">
        <w:rPr>
          <w:rFonts w:ascii="宋体" w:hAnsi="宋体" w:cs="宋体"/>
          <w:u w:val="single"/>
        </w:rPr>
        <w:t xml:space="preserve">      </w:t>
      </w:r>
      <w:r w:rsidRPr="00F72B76">
        <w:rPr>
          <w:rFonts w:ascii="宋体" w:hAnsi="宋体" w:cs="宋体" w:hint="eastAsia"/>
        </w:rPr>
        <w:t>年</w:t>
      </w:r>
      <w:r w:rsidRPr="00F72B76">
        <w:rPr>
          <w:rFonts w:ascii="宋体" w:hAnsi="宋体" w:cs="宋体"/>
          <w:u w:val="single"/>
        </w:rPr>
        <w:t xml:space="preserve">    </w:t>
      </w:r>
      <w:r w:rsidRPr="00F72B76">
        <w:rPr>
          <w:rFonts w:ascii="宋体" w:hAnsi="宋体" w:cs="宋体" w:hint="eastAsia"/>
        </w:rPr>
        <w:t>月</w:t>
      </w:r>
      <w:r w:rsidRPr="00F72B76">
        <w:rPr>
          <w:rFonts w:ascii="宋体" w:hAnsi="宋体" w:cs="宋体"/>
          <w:u w:val="single"/>
        </w:rPr>
        <w:t xml:space="preserve">    </w:t>
      </w:r>
      <w:r w:rsidRPr="00F72B76">
        <w:rPr>
          <w:rFonts w:ascii="宋体" w:hAnsi="宋体" w:cs="宋体" w:hint="eastAsia"/>
        </w:rPr>
        <w:t>日</w:t>
      </w:r>
    </w:p>
    <w:p w14:paraId="5744005F" w14:textId="77777777" w:rsidR="00671990" w:rsidRPr="00F72B76" w:rsidRDefault="00671990" w:rsidP="002C096A">
      <w:pPr>
        <w:spacing w:line="360" w:lineRule="auto"/>
        <w:ind w:left="-2" w:right="-9" w:firstLineChars="1400" w:firstLine="3360"/>
        <w:rPr>
          <w:rFonts w:ascii="宋体" w:hAnsi="宋体" w:cs="宋体"/>
        </w:rPr>
      </w:pPr>
    </w:p>
    <w:p w14:paraId="66CF2B67" w14:textId="77777777" w:rsidR="00671990" w:rsidRPr="00F72B76" w:rsidRDefault="008F2989" w:rsidP="002C096A">
      <w:pPr>
        <w:spacing w:line="360" w:lineRule="auto"/>
        <w:ind w:right="-9"/>
        <w:rPr>
          <w:rFonts w:ascii="宋体" w:hAnsi="宋体" w:cs="宋体"/>
        </w:rPr>
      </w:pPr>
      <w:r w:rsidRPr="00F72B76">
        <w:rPr>
          <w:rFonts w:ascii="宋体" w:hAnsi="宋体" w:cs="宋体" w:hint="eastAsia"/>
        </w:rPr>
        <w:t>附：法定代表人（单位负责人）身份证扫描件。</w:t>
      </w:r>
    </w:p>
    <w:p w14:paraId="34C10807" w14:textId="77777777" w:rsidR="00671990" w:rsidRPr="00F72B76" w:rsidRDefault="008F2989" w:rsidP="002C096A">
      <w:pPr>
        <w:spacing w:line="360" w:lineRule="auto"/>
        <w:ind w:right="-9"/>
        <w:rPr>
          <w:rFonts w:ascii="宋体" w:hAnsi="宋体" w:cs="宋体"/>
        </w:rPr>
      </w:pPr>
      <w:r w:rsidRPr="00F72B76">
        <w:rPr>
          <w:rFonts w:ascii="宋体" w:hAnsi="宋体" w:cs="宋体" w:hint="eastAsia"/>
        </w:rPr>
        <w:t>注：法定代表人（单位负责人）证明书也可以采用工商行政管理局统一印制的格式。</w:t>
      </w:r>
    </w:p>
    <w:p w14:paraId="6C5DC6D0" w14:textId="77777777" w:rsidR="00671990" w:rsidRPr="00F72B76" w:rsidRDefault="008F2989" w:rsidP="002C096A">
      <w:pPr>
        <w:pStyle w:val="3"/>
        <w:overflowPunct w:val="0"/>
        <w:spacing w:line="443" w:lineRule="exact"/>
        <w:ind w:left="8" w:right="1034" w:hanging="8"/>
        <w:rPr>
          <w:rFonts w:ascii="宋体" w:eastAsia="宋体" w:hAnsi="宋体" w:cs="宋体"/>
          <w:sz w:val="24"/>
          <w:szCs w:val="24"/>
        </w:rPr>
      </w:pPr>
      <w:r w:rsidRPr="00F72B76">
        <w:rPr>
          <w:rFonts w:cs="宋体"/>
          <w:szCs w:val="22"/>
        </w:rPr>
        <w:br w:type="page"/>
      </w:r>
      <w:bookmarkStart w:id="227" w:name="_Toc83210342"/>
      <w:bookmarkStart w:id="228" w:name="_Toc121339985"/>
      <w:r w:rsidRPr="00F72B76">
        <w:rPr>
          <w:rFonts w:ascii="宋体" w:eastAsia="宋体" w:hAnsi="宋体" w:cs="宋体"/>
          <w:sz w:val="24"/>
          <w:szCs w:val="16"/>
        </w:rPr>
        <w:lastRenderedPageBreak/>
        <w:t>附件4：</w:t>
      </w:r>
      <w:r w:rsidRPr="00F72B76">
        <w:rPr>
          <w:rFonts w:ascii="宋体" w:eastAsia="宋体" w:hAnsi="宋体" w:cs="宋体"/>
          <w:sz w:val="24"/>
          <w:szCs w:val="24"/>
        </w:rPr>
        <w:t>法定代表人</w:t>
      </w:r>
      <w:r w:rsidRPr="00F72B76">
        <w:rPr>
          <w:rFonts w:ascii="宋体" w:eastAsia="宋体" w:hAnsi="宋体" w:cs="宋体" w:hint="eastAsia"/>
          <w:sz w:val="24"/>
          <w:szCs w:val="24"/>
        </w:rPr>
        <w:t>（单位负责人）</w:t>
      </w:r>
      <w:bookmarkEnd w:id="227"/>
      <w:r w:rsidRPr="00F72B76">
        <w:rPr>
          <w:rFonts w:ascii="宋体" w:eastAsia="宋体" w:hAnsi="宋体" w:cs="宋体" w:hint="eastAsia"/>
          <w:sz w:val="24"/>
          <w:szCs w:val="24"/>
        </w:rPr>
        <w:t>授权委托书</w:t>
      </w:r>
      <w:bookmarkEnd w:id="228"/>
    </w:p>
    <w:p w14:paraId="64A10455" w14:textId="77777777" w:rsidR="00671990" w:rsidRPr="00F72B76" w:rsidRDefault="00671990" w:rsidP="002C096A">
      <w:pPr>
        <w:rPr>
          <w:b/>
          <w:szCs w:val="24"/>
        </w:rPr>
      </w:pPr>
    </w:p>
    <w:p w14:paraId="10302AF1" w14:textId="77777777" w:rsidR="00671990" w:rsidRPr="00F72B76" w:rsidRDefault="00671990" w:rsidP="002C096A">
      <w:pPr>
        <w:rPr>
          <w:b/>
          <w:szCs w:val="24"/>
        </w:rPr>
      </w:pPr>
    </w:p>
    <w:p w14:paraId="22EC0EE8" w14:textId="77777777" w:rsidR="00671990" w:rsidRPr="00F72B76" w:rsidRDefault="008F2989" w:rsidP="002C096A">
      <w:pPr>
        <w:pStyle w:val="11"/>
        <w:spacing w:line="360" w:lineRule="auto"/>
        <w:ind w:left="480" w:firstLine="0"/>
        <w:jc w:val="center"/>
        <w:rPr>
          <w:rFonts w:cs="宋体" w:hint="default"/>
          <w:b/>
          <w:sz w:val="36"/>
          <w:szCs w:val="36"/>
        </w:rPr>
      </w:pPr>
      <w:r w:rsidRPr="00F72B76">
        <w:rPr>
          <w:rFonts w:cs="宋体"/>
          <w:b/>
          <w:sz w:val="36"/>
          <w:szCs w:val="36"/>
        </w:rPr>
        <w:t>法定代表人（单位负责人）授权委托书</w:t>
      </w:r>
    </w:p>
    <w:p w14:paraId="5504AC54" w14:textId="77777777" w:rsidR="00671990" w:rsidRPr="00F72B76" w:rsidRDefault="00671990" w:rsidP="002C096A">
      <w:pPr>
        <w:pStyle w:val="11"/>
        <w:spacing w:line="360" w:lineRule="auto"/>
        <w:ind w:left="480" w:firstLine="0"/>
        <w:jc w:val="center"/>
        <w:rPr>
          <w:rFonts w:cs="宋体" w:hint="default"/>
          <w:b/>
          <w:sz w:val="36"/>
          <w:szCs w:val="36"/>
        </w:rPr>
      </w:pPr>
    </w:p>
    <w:p w14:paraId="2F53E863" w14:textId="77777777" w:rsidR="00671990" w:rsidRPr="00F72B76" w:rsidRDefault="008F2989" w:rsidP="002C096A">
      <w:pPr>
        <w:spacing w:line="360" w:lineRule="auto"/>
        <w:ind w:leftChars="465" w:left="1320" w:hangingChars="85" w:hanging="204"/>
        <w:jc w:val="right"/>
        <w:rPr>
          <w:rFonts w:ascii="宋体" w:hAnsi="宋体" w:cs="宋体"/>
        </w:rPr>
      </w:pPr>
      <w:r w:rsidRPr="00F72B76">
        <w:rPr>
          <w:rFonts w:ascii="宋体" w:hAnsi="宋体" w:cs="宋体" w:hint="eastAsia"/>
        </w:rPr>
        <w:t>（可采用工商局印制的格式）</w:t>
      </w:r>
    </w:p>
    <w:p w14:paraId="4106D796" w14:textId="77777777" w:rsidR="00671990" w:rsidRPr="00F72B76" w:rsidRDefault="008F2989" w:rsidP="002C096A">
      <w:pPr>
        <w:spacing w:line="360" w:lineRule="auto"/>
        <w:rPr>
          <w:rFonts w:ascii="宋体" w:hAnsi="宋体" w:cs="宋体"/>
        </w:rPr>
      </w:pPr>
      <w:r w:rsidRPr="00F72B76">
        <w:rPr>
          <w:rFonts w:ascii="宋体" w:hAnsi="宋体" w:cs="宋体" w:hint="eastAsia"/>
        </w:rPr>
        <w:t>（招标人）</w:t>
      </w:r>
      <w:r w:rsidRPr="00F72B76">
        <w:rPr>
          <w:rFonts w:ascii="宋体" w:hAnsi="宋体" w:cs="宋体"/>
          <w:u w:val="single"/>
        </w:rPr>
        <w:t xml:space="preserve">            </w:t>
      </w:r>
      <w:r w:rsidRPr="00F72B76">
        <w:rPr>
          <w:rFonts w:ascii="宋体" w:hAnsi="宋体" w:cs="宋体" w:hint="eastAsia"/>
        </w:rPr>
        <w:t>：</w:t>
      </w:r>
    </w:p>
    <w:p w14:paraId="3E89631E" w14:textId="77777777" w:rsidR="00671990" w:rsidRPr="00F72B76" w:rsidRDefault="008F2989" w:rsidP="002C096A">
      <w:pPr>
        <w:spacing w:line="360" w:lineRule="auto"/>
        <w:ind w:firstLineChars="200" w:firstLine="480"/>
        <w:rPr>
          <w:rFonts w:ascii="宋体" w:hAnsi="宋体" w:cs="宋体"/>
        </w:rPr>
      </w:pPr>
      <w:r w:rsidRPr="00F72B76">
        <w:rPr>
          <w:rFonts w:ascii="宋体" w:hAnsi="宋体" w:cs="宋体" w:hint="eastAsia"/>
        </w:rPr>
        <w:t>现委派参加贵司组织的项目招标活动，全权代表我司处理招标活动中的一切事宜。</w:t>
      </w:r>
    </w:p>
    <w:p w14:paraId="37AC56A2" w14:textId="77777777" w:rsidR="00671990" w:rsidRPr="00F72B76" w:rsidRDefault="008F2989" w:rsidP="002C096A">
      <w:pPr>
        <w:spacing w:line="360" w:lineRule="auto"/>
        <w:rPr>
          <w:rFonts w:ascii="宋体" w:hAnsi="宋体" w:cs="宋体"/>
        </w:rPr>
      </w:pPr>
      <w:r w:rsidRPr="00F72B76">
        <w:rPr>
          <w:rFonts w:ascii="宋体" w:hAnsi="宋体" w:cs="宋体" w:hint="eastAsia"/>
        </w:rPr>
        <w:t>本授权有效期：</w:t>
      </w:r>
      <w:r w:rsidRPr="00F72B76">
        <w:rPr>
          <w:rFonts w:ascii="宋体" w:hAnsi="宋体" w:cs="宋体"/>
          <w:u w:val="single"/>
        </w:rPr>
        <w:t xml:space="preserve">    </w:t>
      </w:r>
      <w:r w:rsidRPr="00F72B76">
        <w:rPr>
          <w:rFonts w:ascii="宋体" w:hAnsi="宋体" w:cs="宋体" w:hint="eastAsia"/>
        </w:rPr>
        <w:t>年</w:t>
      </w:r>
      <w:r w:rsidRPr="00F72B76">
        <w:rPr>
          <w:rFonts w:ascii="宋体" w:hAnsi="宋体" w:cs="宋体"/>
          <w:u w:val="single"/>
        </w:rPr>
        <w:t xml:space="preserve">    </w:t>
      </w:r>
      <w:r w:rsidRPr="00F72B76">
        <w:rPr>
          <w:rFonts w:ascii="宋体" w:hAnsi="宋体" w:cs="宋体" w:hint="eastAsia"/>
        </w:rPr>
        <w:t>月</w:t>
      </w:r>
      <w:r w:rsidRPr="00F72B76">
        <w:rPr>
          <w:rFonts w:ascii="宋体" w:hAnsi="宋体" w:cs="宋体"/>
          <w:u w:val="single"/>
        </w:rPr>
        <w:t xml:space="preserve">    </w:t>
      </w:r>
      <w:r w:rsidRPr="00F72B76">
        <w:rPr>
          <w:rFonts w:ascii="宋体" w:hAnsi="宋体" w:cs="宋体" w:hint="eastAsia"/>
        </w:rPr>
        <w:t>日至</w:t>
      </w:r>
      <w:r w:rsidRPr="00F72B76">
        <w:rPr>
          <w:rFonts w:ascii="宋体" w:hAnsi="宋体" w:cs="宋体"/>
          <w:u w:val="single"/>
        </w:rPr>
        <w:t xml:space="preserve">    </w:t>
      </w:r>
      <w:r w:rsidRPr="00F72B76">
        <w:rPr>
          <w:rFonts w:ascii="宋体" w:hAnsi="宋体" w:cs="宋体" w:hint="eastAsia"/>
        </w:rPr>
        <w:t>年</w:t>
      </w:r>
      <w:r w:rsidRPr="00F72B76">
        <w:rPr>
          <w:rFonts w:ascii="宋体" w:hAnsi="宋体" w:cs="宋体"/>
          <w:u w:val="single"/>
        </w:rPr>
        <w:t xml:space="preserve">    </w:t>
      </w:r>
      <w:r w:rsidRPr="00F72B76">
        <w:rPr>
          <w:rFonts w:ascii="宋体" w:hAnsi="宋体" w:cs="宋体" w:hint="eastAsia"/>
        </w:rPr>
        <w:t>月</w:t>
      </w:r>
      <w:r w:rsidRPr="00F72B76">
        <w:rPr>
          <w:rFonts w:ascii="宋体" w:hAnsi="宋体" w:cs="宋体"/>
          <w:u w:val="single"/>
        </w:rPr>
        <w:t xml:space="preserve">    </w:t>
      </w:r>
      <w:r w:rsidRPr="00F72B76">
        <w:rPr>
          <w:rFonts w:ascii="宋体" w:hAnsi="宋体" w:cs="宋体" w:hint="eastAsia"/>
        </w:rPr>
        <w:t>日</w:t>
      </w:r>
    </w:p>
    <w:p w14:paraId="69844B6F" w14:textId="77777777" w:rsidR="00671990" w:rsidRPr="00F72B76" w:rsidRDefault="008F2989" w:rsidP="002C096A">
      <w:pPr>
        <w:spacing w:line="360" w:lineRule="auto"/>
        <w:rPr>
          <w:rFonts w:ascii="宋体" w:hAnsi="宋体" w:cs="宋体"/>
        </w:rPr>
      </w:pPr>
      <w:r w:rsidRPr="00F72B76">
        <w:rPr>
          <w:rFonts w:ascii="宋体" w:hAnsi="宋体" w:cs="宋体" w:hint="eastAsia"/>
        </w:rPr>
        <w:t>附：全权代表姓名：</w:t>
      </w:r>
      <w:r w:rsidRPr="00F72B76">
        <w:rPr>
          <w:rFonts w:ascii="宋体" w:hAnsi="宋体" w:cs="宋体"/>
          <w:u w:val="single"/>
        </w:rPr>
        <w:t xml:space="preserve">           </w:t>
      </w:r>
      <w:r w:rsidRPr="00F72B76">
        <w:rPr>
          <w:rFonts w:ascii="宋体" w:hAnsi="宋体" w:cs="宋体" w:hint="eastAsia"/>
        </w:rPr>
        <w:t>性别：</w:t>
      </w:r>
      <w:r w:rsidRPr="00F72B76">
        <w:rPr>
          <w:rFonts w:ascii="宋体" w:hAnsi="宋体" w:cs="宋体"/>
          <w:u w:val="single"/>
        </w:rPr>
        <w:t xml:space="preserve">          </w:t>
      </w:r>
      <w:r w:rsidRPr="00F72B76">
        <w:rPr>
          <w:rFonts w:ascii="宋体" w:hAnsi="宋体" w:cs="宋体" w:hint="eastAsia"/>
        </w:rPr>
        <w:t>年龄：</w:t>
      </w:r>
      <w:r w:rsidRPr="00F72B76">
        <w:rPr>
          <w:rFonts w:ascii="宋体" w:hAnsi="宋体" w:cs="宋体"/>
          <w:u w:val="single"/>
        </w:rPr>
        <w:t xml:space="preserve">       </w:t>
      </w:r>
    </w:p>
    <w:p w14:paraId="134EBF36" w14:textId="77777777" w:rsidR="00671990" w:rsidRPr="00F72B76" w:rsidRDefault="008F2989" w:rsidP="002C096A">
      <w:pPr>
        <w:spacing w:line="360" w:lineRule="auto"/>
        <w:rPr>
          <w:rFonts w:ascii="宋体" w:hAnsi="宋体" w:cs="宋体"/>
        </w:rPr>
      </w:pPr>
      <w:r w:rsidRPr="00F72B76">
        <w:rPr>
          <w:rFonts w:ascii="宋体" w:hAnsi="宋体" w:cs="宋体" w:hint="eastAsia"/>
        </w:rPr>
        <w:t>职务：</w:t>
      </w:r>
      <w:r w:rsidRPr="00F72B76">
        <w:rPr>
          <w:rFonts w:ascii="宋体" w:hAnsi="宋体" w:cs="宋体"/>
          <w:u w:val="single"/>
        </w:rPr>
        <w:t xml:space="preserve">            </w:t>
      </w:r>
      <w:r w:rsidRPr="00F72B76">
        <w:rPr>
          <w:rFonts w:ascii="宋体" w:hAnsi="宋体" w:cs="宋体" w:hint="eastAsia"/>
        </w:rPr>
        <w:t>身份证号码：</w:t>
      </w:r>
      <w:r w:rsidRPr="00F72B76">
        <w:rPr>
          <w:rFonts w:ascii="宋体" w:hAnsi="宋体" w:cs="宋体"/>
          <w:u w:val="single"/>
        </w:rPr>
        <w:t xml:space="preserve">                            </w:t>
      </w:r>
    </w:p>
    <w:p w14:paraId="4F0A44F2" w14:textId="77777777" w:rsidR="00671990" w:rsidRPr="00F72B76" w:rsidRDefault="008F2989" w:rsidP="002C096A">
      <w:pPr>
        <w:spacing w:line="360" w:lineRule="auto"/>
        <w:rPr>
          <w:rFonts w:ascii="宋体" w:hAnsi="宋体" w:cs="宋体"/>
        </w:rPr>
      </w:pPr>
      <w:r w:rsidRPr="00F72B76">
        <w:rPr>
          <w:rFonts w:ascii="宋体" w:hAnsi="宋体" w:cs="宋体" w:hint="eastAsia"/>
        </w:rPr>
        <w:t>通讯地址：</w:t>
      </w:r>
      <w:r w:rsidRPr="00F72B76">
        <w:rPr>
          <w:rFonts w:ascii="宋体" w:hAnsi="宋体" w:cs="宋体"/>
          <w:u w:val="single"/>
        </w:rPr>
        <w:t xml:space="preserve">                                                </w:t>
      </w:r>
    </w:p>
    <w:p w14:paraId="5803D8F2" w14:textId="77777777" w:rsidR="00671990" w:rsidRPr="00F72B76" w:rsidRDefault="008F2989" w:rsidP="002C096A">
      <w:pPr>
        <w:spacing w:line="360" w:lineRule="auto"/>
        <w:rPr>
          <w:rFonts w:ascii="宋体" w:hAnsi="宋体" w:cs="宋体"/>
        </w:rPr>
      </w:pPr>
      <w:r w:rsidRPr="00F72B76">
        <w:rPr>
          <w:rFonts w:ascii="宋体" w:hAnsi="宋体" w:cs="宋体" w:hint="eastAsia"/>
        </w:rPr>
        <w:t>邮政编码：</w:t>
      </w:r>
      <w:r w:rsidRPr="00F72B76">
        <w:rPr>
          <w:rFonts w:ascii="宋体" w:hAnsi="宋体" w:cs="宋体"/>
          <w:u w:val="single"/>
        </w:rPr>
        <w:t xml:space="preserve">                                </w:t>
      </w:r>
    </w:p>
    <w:p w14:paraId="26A69E5F" w14:textId="77777777" w:rsidR="00671990" w:rsidRPr="00F72B76" w:rsidRDefault="008F2989" w:rsidP="002C096A">
      <w:pPr>
        <w:spacing w:line="360" w:lineRule="auto"/>
        <w:rPr>
          <w:rFonts w:ascii="宋体" w:hAnsi="宋体" w:cs="宋体"/>
        </w:rPr>
      </w:pPr>
      <w:r w:rsidRPr="00F72B76">
        <w:rPr>
          <w:rFonts w:ascii="宋体" w:hAnsi="宋体" w:cs="宋体" w:hint="eastAsia"/>
        </w:rPr>
        <w:t>电话：</w:t>
      </w:r>
      <w:r w:rsidRPr="00F72B76">
        <w:rPr>
          <w:rFonts w:ascii="宋体" w:hAnsi="宋体" w:cs="宋体"/>
          <w:u w:val="single"/>
        </w:rPr>
        <w:t xml:space="preserve">                        </w:t>
      </w:r>
      <w:r w:rsidRPr="00F72B76">
        <w:rPr>
          <w:rFonts w:ascii="宋体" w:hAnsi="宋体" w:cs="宋体" w:hint="eastAsia"/>
        </w:rPr>
        <w:t>电传：</w:t>
      </w:r>
      <w:r w:rsidRPr="00F72B76">
        <w:rPr>
          <w:rFonts w:ascii="宋体" w:hAnsi="宋体" w:cs="宋体"/>
          <w:u w:val="single"/>
        </w:rPr>
        <w:t xml:space="preserve">                                    </w:t>
      </w:r>
    </w:p>
    <w:p w14:paraId="61166FE9" w14:textId="77777777" w:rsidR="00671990" w:rsidRPr="00F72B76" w:rsidRDefault="00671990" w:rsidP="002C096A">
      <w:pPr>
        <w:spacing w:line="360" w:lineRule="auto"/>
        <w:rPr>
          <w:rFonts w:ascii="宋体" w:hAnsi="宋体" w:cs="宋体"/>
        </w:rPr>
      </w:pPr>
    </w:p>
    <w:p w14:paraId="34D02FD6" w14:textId="77777777" w:rsidR="00671990" w:rsidRPr="00F72B76" w:rsidRDefault="00671990" w:rsidP="002C096A">
      <w:pPr>
        <w:spacing w:line="360" w:lineRule="auto"/>
        <w:rPr>
          <w:rFonts w:ascii="宋体" w:hAnsi="宋体" w:cs="宋体"/>
        </w:rPr>
      </w:pPr>
    </w:p>
    <w:p w14:paraId="31C7F7B0" w14:textId="77777777" w:rsidR="00671990" w:rsidRPr="00F72B76" w:rsidRDefault="008F2989" w:rsidP="002C096A">
      <w:pPr>
        <w:spacing w:line="360" w:lineRule="auto"/>
        <w:jc w:val="center"/>
        <w:rPr>
          <w:rFonts w:ascii="宋体" w:hAnsi="宋体" w:cs="宋体"/>
          <w:u w:val="single"/>
        </w:rPr>
      </w:pPr>
      <w:r w:rsidRPr="00F72B76">
        <w:rPr>
          <w:rFonts w:ascii="宋体" w:hAnsi="宋体" w:cs="宋体"/>
        </w:rPr>
        <w:t xml:space="preserve">                    </w:t>
      </w:r>
      <w:r w:rsidRPr="00F72B76">
        <w:rPr>
          <w:rFonts w:ascii="宋体" w:hAnsi="宋体" w:hint="eastAsia"/>
        </w:rPr>
        <w:t>投标单位：（单位全称）</w:t>
      </w:r>
      <w:r w:rsidRPr="00F72B76">
        <w:rPr>
          <w:rFonts w:ascii="宋体" w:hAnsi="宋体"/>
          <w:u w:val="single"/>
        </w:rPr>
        <w:t xml:space="preserve">               </w:t>
      </w:r>
      <w:r w:rsidRPr="00F72B76">
        <w:rPr>
          <w:rFonts w:ascii="宋体" w:hAnsi="宋体"/>
        </w:rPr>
        <w:t>(</w:t>
      </w:r>
      <w:r w:rsidRPr="00F72B76">
        <w:rPr>
          <w:rFonts w:ascii="宋体" w:hAnsi="宋体" w:hint="eastAsia"/>
        </w:rPr>
        <w:t>盖章</w:t>
      </w:r>
      <w:r w:rsidRPr="00F72B76">
        <w:rPr>
          <w:rFonts w:ascii="宋体" w:hAnsi="宋体"/>
        </w:rPr>
        <w:t>)</w:t>
      </w:r>
    </w:p>
    <w:p w14:paraId="5F75F7B2" w14:textId="77777777" w:rsidR="00671990" w:rsidRPr="00F72B76" w:rsidRDefault="008F2989" w:rsidP="002C096A">
      <w:pPr>
        <w:spacing w:line="360" w:lineRule="auto"/>
        <w:jc w:val="center"/>
        <w:rPr>
          <w:rFonts w:ascii="宋体" w:hAnsi="宋体" w:cs="宋体"/>
        </w:rPr>
      </w:pPr>
      <w:r w:rsidRPr="00F72B76">
        <w:rPr>
          <w:rFonts w:ascii="宋体" w:hAnsi="宋体" w:cs="宋体"/>
        </w:rPr>
        <w:t xml:space="preserve">            法定代表人</w:t>
      </w:r>
      <w:r w:rsidRPr="00F72B76">
        <w:rPr>
          <w:rFonts w:ascii="宋体" w:hAnsi="宋体" w:cs="宋体" w:hint="eastAsia"/>
          <w:szCs w:val="24"/>
        </w:rPr>
        <w:t>（单位负责人）</w:t>
      </w:r>
      <w:r w:rsidRPr="00F72B76">
        <w:rPr>
          <w:rFonts w:ascii="宋体" w:hAnsi="宋体" w:cs="宋体"/>
        </w:rPr>
        <w:t>（签字或盖章）：</w:t>
      </w:r>
      <w:r w:rsidRPr="00F72B76">
        <w:rPr>
          <w:rFonts w:ascii="宋体" w:hAnsi="宋体" w:cs="宋体"/>
          <w:u w:val="single"/>
        </w:rPr>
        <w:t xml:space="preserve">                </w:t>
      </w:r>
    </w:p>
    <w:p w14:paraId="4BAC62EC" w14:textId="77777777" w:rsidR="00671990" w:rsidRPr="00F72B76" w:rsidRDefault="008F2989" w:rsidP="002C096A">
      <w:pPr>
        <w:spacing w:line="360" w:lineRule="auto"/>
        <w:ind w:right="360"/>
        <w:jc w:val="center"/>
        <w:rPr>
          <w:rFonts w:ascii="宋体" w:hAnsi="宋体" w:cs="宋体"/>
        </w:rPr>
      </w:pPr>
      <w:r w:rsidRPr="00F72B76">
        <w:rPr>
          <w:rFonts w:ascii="宋体" w:hAnsi="宋体" w:cs="宋体"/>
        </w:rPr>
        <w:t xml:space="preserve">                日  </w:t>
      </w:r>
      <w:r w:rsidRPr="00F72B76">
        <w:rPr>
          <w:rFonts w:ascii="宋体" w:hAnsi="宋体" w:cs="宋体" w:hint="eastAsia"/>
        </w:rPr>
        <w:t>期：</w:t>
      </w:r>
      <w:r w:rsidRPr="00F72B76">
        <w:rPr>
          <w:rFonts w:ascii="宋体" w:hAnsi="宋体" w:cs="宋体"/>
          <w:u w:val="single"/>
        </w:rPr>
        <w:t xml:space="preserve">    </w:t>
      </w:r>
      <w:r w:rsidRPr="00F72B76">
        <w:rPr>
          <w:rFonts w:ascii="宋体" w:hAnsi="宋体" w:cs="宋体" w:hint="eastAsia"/>
        </w:rPr>
        <w:t>年</w:t>
      </w:r>
      <w:r w:rsidRPr="00F72B76">
        <w:rPr>
          <w:rFonts w:ascii="宋体" w:hAnsi="宋体" w:cs="宋体"/>
          <w:u w:val="single"/>
        </w:rPr>
        <w:t xml:space="preserve">    </w:t>
      </w:r>
      <w:r w:rsidRPr="00F72B76">
        <w:rPr>
          <w:rFonts w:ascii="宋体" w:hAnsi="宋体" w:cs="宋体" w:hint="eastAsia"/>
        </w:rPr>
        <w:t>月</w:t>
      </w:r>
      <w:r w:rsidRPr="00F72B76">
        <w:rPr>
          <w:rFonts w:ascii="宋体" w:hAnsi="宋体" w:cs="宋体"/>
          <w:u w:val="single"/>
        </w:rPr>
        <w:t xml:space="preserve">    </w:t>
      </w:r>
      <w:r w:rsidRPr="00F72B76">
        <w:rPr>
          <w:rFonts w:ascii="宋体" w:hAnsi="宋体" w:cs="宋体" w:hint="eastAsia"/>
        </w:rPr>
        <w:t>日</w:t>
      </w:r>
    </w:p>
    <w:p w14:paraId="2F5BC9DB" w14:textId="77777777" w:rsidR="00671990" w:rsidRPr="00F72B76" w:rsidRDefault="00671990" w:rsidP="002C096A">
      <w:pPr>
        <w:spacing w:line="360" w:lineRule="auto"/>
        <w:ind w:right="360"/>
        <w:jc w:val="right"/>
        <w:rPr>
          <w:rFonts w:ascii="宋体" w:hAnsi="宋体" w:cs="宋体"/>
        </w:rPr>
      </w:pPr>
    </w:p>
    <w:p w14:paraId="6F5BB364" w14:textId="77777777" w:rsidR="00671990" w:rsidRPr="00F72B76" w:rsidRDefault="00671990" w:rsidP="002C096A">
      <w:pPr>
        <w:pStyle w:val="21"/>
        <w:ind w:left="480" w:firstLine="420"/>
        <w:rPr>
          <w:rFonts w:ascii="宋体" w:hAnsi="宋体" w:cs="宋体"/>
        </w:rPr>
      </w:pPr>
    </w:p>
    <w:p w14:paraId="2BFE058E" w14:textId="77777777" w:rsidR="00671990" w:rsidRPr="00F72B76" w:rsidRDefault="008F2989" w:rsidP="002C096A">
      <w:pPr>
        <w:spacing w:line="360" w:lineRule="auto"/>
        <w:ind w:right="360"/>
        <w:rPr>
          <w:rFonts w:ascii="宋体" w:hAnsi="宋体" w:cs="宋体"/>
        </w:rPr>
      </w:pPr>
      <w:r w:rsidRPr="00F72B76">
        <w:rPr>
          <w:rFonts w:ascii="宋体" w:hAnsi="宋体" w:cs="宋体" w:hint="eastAsia"/>
        </w:rPr>
        <w:t>附：委托代理人身份证扫描件</w:t>
      </w:r>
    </w:p>
    <w:p w14:paraId="4B27E6BC" w14:textId="77777777" w:rsidR="00671990" w:rsidRPr="00F72B76" w:rsidRDefault="008F2989" w:rsidP="002C096A">
      <w:pPr>
        <w:rPr>
          <w:rFonts w:ascii="宋体" w:hAnsi="宋体" w:cs="宋体"/>
        </w:rPr>
      </w:pPr>
      <w:r w:rsidRPr="00F72B76">
        <w:rPr>
          <w:rFonts w:ascii="宋体" w:hAnsi="宋体" w:cs="宋体" w:hint="eastAsia"/>
        </w:rPr>
        <w:t>注：法定代表人</w:t>
      </w:r>
      <w:r w:rsidRPr="00F72B76">
        <w:rPr>
          <w:rFonts w:ascii="宋体" w:hAnsi="宋体" w:cs="宋体" w:hint="eastAsia"/>
          <w:szCs w:val="24"/>
        </w:rPr>
        <w:t>（单位负责人）</w:t>
      </w:r>
      <w:r w:rsidRPr="00F72B76">
        <w:rPr>
          <w:rFonts w:ascii="宋体" w:hAnsi="宋体" w:cs="宋体" w:hint="eastAsia"/>
        </w:rPr>
        <w:t>授权委托书也可以采用工商行政管理局统一印制的格式。</w:t>
      </w:r>
    </w:p>
    <w:p w14:paraId="54CBA572" w14:textId="77777777" w:rsidR="00671990" w:rsidRPr="00F72B76" w:rsidRDefault="00671990" w:rsidP="002C096A">
      <w:pPr>
        <w:pStyle w:val="a8"/>
        <w:tabs>
          <w:tab w:val="left" w:pos="6643"/>
          <w:tab w:val="left" w:pos="7589"/>
          <w:tab w:val="left" w:pos="8533"/>
        </w:tabs>
        <w:overflowPunct w:val="0"/>
        <w:spacing w:before="36"/>
        <w:ind w:left="5907"/>
        <w:rPr>
          <w:rFonts w:cs="宋体" w:hint="default"/>
        </w:rPr>
      </w:pPr>
    </w:p>
    <w:p w14:paraId="6CB04018" w14:textId="4A75626F" w:rsidR="00671990" w:rsidRPr="00F72B76" w:rsidRDefault="008718F7" w:rsidP="002C096A">
      <w:pPr>
        <w:pStyle w:val="3"/>
        <w:overflowPunct w:val="0"/>
        <w:spacing w:line="443" w:lineRule="exact"/>
        <w:ind w:left="8" w:right="1034" w:hanging="8"/>
        <w:rPr>
          <w:rFonts w:cs="宋体"/>
          <w:sz w:val="24"/>
          <w:szCs w:val="16"/>
        </w:rPr>
      </w:pPr>
      <w:bookmarkStart w:id="229" w:name="bookmark159"/>
      <w:bookmarkStart w:id="230" w:name="_Toc83210343"/>
      <w:bookmarkEnd w:id="229"/>
      <w:r w:rsidRPr="00F72B76">
        <w:rPr>
          <w:rFonts w:ascii="宋体" w:eastAsia="宋体" w:hAnsi="宋体" w:cs="宋体"/>
          <w:sz w:val="24"/>
          <w:szCs w:val="16"/>
        </w:rPr>
        <w:br w:type="column"/>
      </w:r>
      <w:bookmarkStart w:id="231" w:name="_Toc121339986"/>
      <w:r w:rsidR="008F2989" w:rsidRPr="00F72B76">
        <w:rPr>
          <w:rFonts w:ascii="宋体" w:eastAsia="宋体" w:hAnsi="宋体" w:cs="宋体" w:hint="eastAsia"/>
          <w:sz w:val="24"/>
          <w:szCs w:val="16"/>
        </w:rPr>
        <w:lastRenderedPageBreak/>
        <w:t>附件</w:t>
      </w:r>
      <w:r w:rsidR="008F2989" w:rsidRPr="00F72B76">
        <w:rPr>
          <w:rFonts w:ascii="宋体" w:eastAsia="宋体" w:hAnsi="宋体" w:cs="宋体"/>
          <w:sz w:val="24"/>
          <w:szCs w:val="16"/>
        </w:rPr>
        <w:t>5：投标人基本情况表</w:t>
      </w:r>
      <w:bookmarkEnd w:id="230"/>
      <w:bookmarkEnd w:id="231"/>
    </w:p>
    <w:p w14:paraId="4097D720" w14:textId="77777777" w:rsidR="00671990" w:rsidRPr="00F72B76" w:rsidRDefault="008F2989" w:rsidP="002C096A">
      <w:pPr>
        <w:pStyle w:val="11"/>
        <w:spacing w:line="360" w:lineRule="auto"/>
        <w:ind w:left="480" w:firstLine="0"/>
        <w:jc w:val="center"/>
        <w:rPr>
          <w:rFonts w:cs="宋体" w:hint="default"/>
          <w:b/>
          <w:bCs/>
          <w:sz w:val="32"/>
          <w:szCs w:val="32"/>
        </w:rPr>
      </w:pPr>
      <w:r w:rsidRPr="00F72B76">
        <w:rPr>
          <w:rFonts w:cs="宋体"/>
          <w:b/>
          <w:bCs/>
          <w:sz w:val="32"/>
          <w:szCs w:val="32"/>
        </w:rPr>
        <w:t>投标人基本情况表</w:t>
      </w:r>
    </w:p>
    <w:tbl>
      <w:tblPr>
        <w:tblW w:w="0" w:type="auto"/>
        <w:jc w:val="center"/>
        <w:tblLayout w:type="fixed"/>
        <w:tblLook w:val="04A0" w:firstRow="1" w:lastRow="0" w:firstColumn="1" w:lastColumn="0" w:noHBand="0" w:noVBand="1"/>
      </w:tblPr>
      <w:tblGrid>
        <w:gridCol w:w="2175"/>
        <w:gridCol w:w="944"/>
        <w:gridCol w:w="2410"/>
        <w:gridCol w:w="1135"/>
        <w:gridCol w:w="2268"/>
      </w:tblGrid>
      <w:tr w:rsidR="00F72B76" w:rsidRPr="00F72B76" w14:paraId="343FBD3C" w14:textId="77777777">
        <w:trPr>
          <w:trHeight w:hRule="exact" w:val="451"/>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1C24AA96" w14:textId="77777777" w:rsidR="00671990" w:rsidRPr="00F72B76" w:rsidRDefault="008F2989" w:rsidP="002C096A">
            <w:pPr>
              <w:pStyle w:val="TableParagraph"/>
              <w:overflowPunct w:val="0"/>
              <w:spacing w:before="107"/>
              <w:jc w:val="center"/>
              <w:rPr>
                <w:rFonts w:ascii="宋体" w:hAnsi="宋体" w:cs="宋体"/>
              </w:rPr>
            </w:pPr>
            <w:r w:rsidRPr="00F72B76">
              <w:rPr>
                <w:rFonts w:ascii="宋体" w:hAnsi="宋体" w:cs="宋体" w:hint="eastAsia"/>
                <w:sz w:val="21"/>
              </w:rPr>
              <w:t>投标人名称</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45B10CAA" w14:textId="77777777" w:rsidR="00671990" w:rsidRPr="00F72B76" w:rsidRDefault="00671990" w:rsidP="002C096A">
            <w:pPr>
              <w:jc w:val="center"/>
              <w:rPr>
                <w:rFonts w:ascii="宋体" w:hAnsi="宋体" w:cs="宋体"/>
              </w:rPr>
            </w:pPr>
          </w:p>
        </w:tc>
      </w:tr>
      <w:tr w:rsidR="00F72B76" w:rsidRPr="00F72B76" w14:paraId="2CF7729F" w14:textId="77777777">
        <w:trPr>
          <w:trHeight w:hRule="exact" w:val="449"/>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0C4B7AB8" w14:textId="77777777" w:rsidR="00671990" w:rsidRPr="00F72B76" w:rsidRDefault="008F2989" w:rsidP="002C096A">
            <w:pPr>
              <w:pStyle w:val="TableParagraph"/>
              <w:overflowPunct w:val="0"/>
              <w:spacing w:before="107"/>
              <w:jc w:val="center"/>
              <w:rPr>
                <w:rFonts w:ascii="宋体" w:hAnsi="宋体" w:cs="宋体"/>
              </w:rPr>
            </w:pPr>
            <w:r w:rsidRPr="00F72B76">
              <w:rPr>
                <w:rFonts w:ascii="宋体" w:hAnsi="宋体" w:cs="宋体" w:hint="eastAsia"/>
                <w:sz w:val="21"/>
              </w:rPr>
              <w:t>注册资金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46AFA91A" w14:textId="77777777" w:rsidR="00671990" w:rsidRPr="00F72B76" w:rsidRDefault="00671990" w:rsidP="002C096A">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BF7367E" w14:textId="77777777" w:rsidR="00671990" w:rsidRPr="00F72B76" w:rsidRDefault="008F2989" w:rsidP="002C096A">
            <w:pPr>
              <w:pStyle w:val="TableParagraph"/>
              <w:overflowPunct w:val="0"/>
              <w:spacing w:before="107"/>
              <w:jc w:val="center"/>
              <w:rPr>
                <w:rFonts w:ascii="宋体" w:hAnsi="宋体" w:cs="宋体"/>
              </w:rPr>
            </w:pPr>
            <w:r w:rsidRPr="00F72B76">
              <w:rPr>
                <w:rFonts w:ascii="宋体" w:hAnsi="宋体" w:cs="宋体" w:hint="eastAsia"/>
                <w:sz w:val="21"/>
              </w:rPr>
              <w:t>成立时间</w:t>
            </w:r>
          </w:p>
        </w:tc>
        <w:tc>
          <w:tcPr>
            <w:tcW w:w="2268" w:type="dxa"/>
            <w:tcBorders>
              <w:top w:val="single" w:sz="4" w:space="0" w:color="000000"/>
              <w:left w:val="single" w:sz="4" w:space="0" w:color="000000"/>
              <w:bottom w:val="single" w:sz="4" w:space="0" w:color="000000"/>
              <w:right w:val="single" w:sz="4" w:space="0" w:color="000000"/>
            </w:tcBorders>
            <w:vAlign w:val="center"/>
          </w:tcPr>
          <w:p w14:paraId="35F256C4" w14:textId="77777777" w:rsidR="00671990" w:rsidRPr="00F72B76" w:rsidRDefault="00671990" w:rsidP="002C096A">
            <w:pPr>
              <w:jc w:val="center"/>
              <w:rPr>
                <w:rFonts w:ascii="宋体" w:hAnsi="宋体" w:cs="宋体"/>
              </w:rPr>
            </w:pPr>
          </w:p>
        </w:tc>
      </w:tr>
      <w:tr w:rsidR="00F72B76" w:rsidRPr="00F72B76" w14:paraId="6B7DAAD9" w14:textId="77777777">
        <w:trPr>
          <w:trHeight w:hRule="exact" w:val="451"/>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2BF51A4D" w14:textId="77777777" w:rsidR="00671990" w:rsidRPr="00F72B76" w:rsidRDefault="008F2989" w:rsidP="002C096A">
            <w:pPr>
              <w:pStyle w:val="TableParagraph"/>
              <w:overflowPunct w:val="0"/>
              <w:spacing w:before="107"/>
              <w:jc w:val="center"/>
              <w:rPr>
                <w:rFonts w:ascii="宋体" w:hAnsi="宋体" w:cs="宋体"/>
              </w:rPr>
            </w:pPr>
            <w:r w:rsidRPr="00F72B76">
              <w:rPr>
                <w:rFonts w:ascii="宋体" w:hAnsi="宋体" w:cs="宋体" w:hint="eastAsia"/>
                <w:sz w:val="21"/>
              </w:rPr>
              <w:t>注册地址</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74FEBBF5" w14:textId="77777777" w:rsidR="00671990" w:rsidRPr="00F72B76" w:rsidRDefault="00671990" w:rsidP="002C096A">
            <w:pPr>
              <w:jc w:val="center"/>
              <w:rPr>
                <w:rFonts w:ascii="宋体" w:hAnsi="宋体" w:cs="宋体"/>
              </w:rPr>
            </w:pPr>
          </w:p>
        </w:tc>
      </w:tr>
      <w:tr w:rsidR="00F72B76" w:rsidRPr="00F72B76" w14:paraId="26751BD8" w14:textId="77777777">
        <w:trPr>
          <w:trHeight w:hRule="exact" w:val="449"/>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4F1048FB" w14:textId="77777777" w:rsidR="00671990" w:rsidRPr="00F72B76" w:rsidRDefault="008F2989" w:rsidP="002C096A">
            <w:pPr>
              <w:pStyle w:val="TableParagraph"/>
              <w:overflowPunct w:val="0"/>
              <w:spacing w:before="108"/>
              <w:jc w:val="center"/>
              <w:rPr>
                <w:rFonts w:ascii="宋体" w:hAnsi="宋体" w:cs="宋体"/>
              </w:rPr>
            </w:pPr>
            <w:r w:rsidRPr="00F72B76">
              <w:rPr>
                <w:rFonts w:ascii="宋体" w:hAnsi="宋体" w:cs="宋体" w:hint="eastAsia"/>
                <w:sz w:val="21"/>
              </w:rPr>
              <w:t>邮政编码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3ECCB2A7" w14:textId="77777777" w:rsidR="00671990" w:rsidRPr="00F72B76" w:rsidRDefault="00671990" w:rsidP="002C096A">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DEE98F8" w14:textId="77777777" w:rsidR="00671990" w:rsidRPr="00F72B76" w:rsidRDefault="008F2989" w:rsidP="002C096A">
            <w:pPr>
              <w:pStyle w:val="TableParagraph"/>
              <w:overflowPunct w:val="0"/>
              <w:spacing w:before="108"/>
              <w:jc w:val="center"/>
              <w:rPr>
                <w:rFonts w:ascii="宋体" w:hAnsi="宋体" w:cs="宋体"/>
              </w:rPr>
            </w:pPr>
            <w:r w:rsidRPr="00F72B76">
              <w:rPr>
                <w:rFonts w:ascii="宋体" w:hAnsi="宋体" w:cs="宋体" w:hint="eastAsia"/>
                <w:sz w:val="21"/>
              </w:rPr>
              <w:t>员工总数</w:t>
            </w:r>
          </w:p>
        </w:tc>
        <w:tc>
          <w:tcPr>
            <w:tcW w:w="2268" w:type="dxa"/>
            <w:tcBorders>
              <w:top w:val="single" w:sz="4" w:space="0" w:color="000000"/>
              <w:left w:val="single" w:sz="4" w:space="0" w:color="000000"/>
              <w:bottom w:val="single" w:sz="4" w:space="0" w:color="000000"/>
              <w:right w:val="single" w:sz="4" w:space="0" w:color="000000"/>
            </w:tcBorders>
            <w:vAlign w:val="center"/>
          </w:tcPr>
          <w:p w14:paraId="556F35F0" w14:textId="77777777" w:rsidR="00671990" w:rsidRPr="00F72B76" w:rsidRDefault="00671990" w:rsidP="002C096A">
            <w:pPr>
              <w:jc w:val="center"/>
              <w:rPr>
                <w:rFonts w:ascii="宋体" w:hAnsi="宋体" w:cs="宋体"/>
              </w:rPr>
            </w:pPr>
          </w:p>
        </w:tc>
      </w:tr>
      <w:tr w:rsidR="00F72B76" w:rsidRPr="00F72B76" w14:paraId="677218FF" w14:textId="77777777">
        <w:trPr>
          <w:trHeight w:hRule="exact" w:val="451"/>
          <w:jc w:val="center"/>
        </w:trPr>
        <w:tc>
          <w:tcPr>
            <w:tcW w:w="2175" w:type="dxa"/>
            <w:vMerge w:val="restart"/>
            <w:tcBorders>
              <w:top w:val="single" w:sz="4" w:space="0" w:color="000000"/>
              <w:left w:val="single" w:sz="4" w:space="0" w:color="000000"/>
              <w:bottom w:val="single" w:sz="4" w:space="0" w:color="000000"/>
              <w:right w:val="single" w:sz="4" w:space="0" w:color="000000"/>
            </w:tcBorders>
            <w:vAlign w:val="center"/>
          </w:tcPr>
          <w:p w14:paraId="75B9F745" w14:textId="77777777" w:rsidR="00671990" w:rsidRPr="00F72B76" w:rsidRDefault="008F2989" w:rsidP="002C096A">
            <w:pPr>
              <w:pStyle w:val="TableParagraph"/>
              <w:overflowPunct w:val="0"/>
              <w:jc w:val="center"/>
              <w:rPr>
                <w:rFonts w:ascii="宋体" w:hAnsi="宋体" w:cs="宋体"/>
              </w:rPr>
            </w:pPr>
            <w:r w:rsidRPr="00F72B76">
              <w:rPr>
                <w:rFonts w:ascii="宋体" w:hAnsi="宋体" w:cs="宋体" w:hint="eastAsia"/>
                <w:sz w:val="21"/>
              </w:rPr>
              <w:t>联系方式</w:t>
            </w:r>
          </w:p>
        </w:tc>
        <w:tc>
          <w:tcPr>
            <w:tcW w:w="944" w:type="dxa"/>
            <w:tcBorders>
              <w:top w:val="single" w:sz="4" w:space="0" w:color="000000"/>
              <w:left w:val="single" w:sz="4" w:space="0" w:color="000000"/>
              <w:bottom w:val="single" w:sz="4" w:space="0" w:color="000000"/>
              <w:right w:val="single" w:sz="4" w:space="0" w:color="000000"/>
            </w:tcBorders>
            <w:vAlign w:val="center"/>
          </w:tcPr>
          <w:p w14:paraId="7A500F0B" w14:textId="77777777" w:rsidR="00671990" w:rsidRPr="00F72B76" w:rsidRDefault="008F2989" w:rsidP="002C096A">
            <w:pPr>
              <w:pStyle w:val="TableParagraph"/>
              <w:overflowPunct w:val="0"/>
              <w:spacing w:before="107"/>
              <w:jc w:val="center"/>
              <w:rPr>
                <w:rFonts w:ascii="宋体" w:hAnsi="宋体" w:cs="宋体"/>
              </w:rPr>
            </w:pPr>
            <w:r w:rsidRPr="00F72B76">
              <w:rPr>
                <w:rFonts w:ascii="宋体" w:hAnsi="宋体" w:cs="宋体" w:hint="eastAsia"/>
                <w:sz w:val="21"/>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14:paraId="6C5E184C" w14:textId="77777777" w:rsidR="00671990" w:rsidRPr="00F72B76" w:rsidRDefault="00671990" w:rsidP="002C096A">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0D70CD3" w14:textId="77777777" w:rsidR="00671990" w:rsidRPr="00F72B76" w:rsidRDefault="008F2989" w:rsidP="002C096A">
            <w:pPr>
              <w:pStyle w:val="TableParagraph"/>
              <w:overflowPunct w:val="0"/>
              <w:spacing w:before="107"/>
              <w:jc w:val="center"/>
              <w:rPr>
                <w:rFonts w:ascii="宋体" w:hAnsi="宋体" w:cs="宋体"/>
              </w:rPr>
            </w:pPr>
            <w:r w:rsidRPr="00F72B76">
              <w:rPr>
                <w:rFonts w:ascii="宋体" w:hAnsi="宋体" w:cs="宋体" w:hint="eastAsia"/>
                <w:sz w:val="21"/>
              </w:rPr>
              <w:t>电话</w:t>
            </w:r>
          </w:p>
        </w:tc>
        <w:tc>
          <w:tcPr>
            <w:tcW w:w="2268" w:type="dxa"/>
            <w:tcBorders>
              <w:top w:val="single" w:sz="4" w:space="0" w:color="000000"/>
              <w:left w:val="single" w:sz="4" w:space="0" w:color="000000"/>
              <w:bottom w:val="single" w:sz="4" w:space="0" w:color="000000"/>
              <w:right w:val="single" w:sz="4" w:space="0" w:color="000000"/>
            </w:tcBorders>
            <w:vAlign w:val="center"/>
          </w:tcPr>
          <w:p w14:paraId="0513E62E" w14:textId="77777777" w:rsidR="00671990" w:rsidRPr="00F72B76" w:rsidRDefault="00671990" w:rsidP="002C096A">
            <w:pPr>
              <w:jc w:val="center"/>
              <w:rPr>
                <w:rFonts w:ascii="宋体" w:hAnsi="宋体" w:cs="宋体"/>
              </w:rPr>
            </w:pPr>
          </w:p>
        </w:tc>
      </w:tr>
      <w:tr w:rsidR="00F72B76" w:rsidRPr="00F72B76" w14:paraId="7DAE879E" w14:textId="77777777">
        <w:trPr>
          <w:trHeight w:hRule="exact" w:val="449"/>
          <w:jc w:val="center"/>
        </w:trPr>
        <w:tc>
          <w:tcPr>
            <w:tcW w:w="2175" w:type="dxa"/>
            <w:vMerge/>
            <w:tcBorders>
              <w:top w:val="single" w:sz="4" w:space="0" w:color="000000"/>
              <w:left w:val="single" w:sz="4" w:space="0" w:color="000000"/>
              <w:bottom w:val="single" w:sz="4" w:space="0" w:color="000000"/>
              <w:right w:val="single" w:sz="4" w:space="0" w:color="000000"/>
            </w:tcBorders>
            <w:vAlign w:val="center"/>
          </w:tcPr>
          <w:p w14:paraId="1F35E7DF" w14:textId="77777777" w:rsidR="00671990" w:rsidRPr="00F72B76" w:rsidRDefault="00671990" w:rsidP="002C096A">
            <w:pPr>
              <w:jc w:val="center"/>
              <w:rPr>
                <w:rFonts w:ascii="宋体" w:hAnsi="宋体" w:cs="宋体"/>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720D2BCD" w14:textId="77777777" w:rsidR="00671990" w:rsidRPr="00F72B76" w:rsidRDefault="008F2989" w:rsidP="002C096A">
            <w:pPr>
              <w:pStyle w:val="TableParagraph"/>
              <w:overflowPunct w:val="0"/>
              <w:spacing w:before="107"/>
              <w:jc w:val="center"/>
              <w:rPr>
                <w:rFonts w:ascii="宋体" w:hAnsi="宋体" w:cs="宋体"/>
              </w:rPr>
            </w:pPr>
            <w:r w:rsidRPr="00F72B76">
              <w:rPr>
                <w:rFonts w:ascii="宋体" w:hAnsi="宋体" w:cs="宋体" w:hint="eastAsia"/>
                <w:sz w:val="21"/>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14:paraId="7E5656D9" w14:textId="77777777" w:rsidR="00671990" w:rsidRPr="00F72B76" w:rsidRDefault="00671990" w:rsidP="002C096A">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14EBAF1" w14:textId="77777777" w:rsidR="00671990" w:rsidRPr="00F72B76" w:rsidRDefault="008F2989" w:rsidP="002C096A">
            <w:pPr>
              <w:pStyle w:val="TableParagraph"/>
              <w:overflowPunct w:val="0"/>
              <w:spacing w:before="107"/>
              <w:jc w:val="center"/>
              <w:rPr>
                <w:rFonts w:ascii="宋体" w:hAnsi="宋体" w:cs="宋体"/>
              </w:rPr>
            </w:pPr>
            <w:r w:rsidRPr="00F72B76">
              <w:rPr>
                <w:rFonts w:ascii="宋体" w:hAnsi="宋体" w:cs="宋体" w:hint="eastAsia"/>
                <w:sz w:val="21"/>
              </w:rPr>
              <w:t>传真</w:t>
            </w:r>
          </w:p>
        </w:tc>
        <w:tc>
          <w:tcPr>
            <w:tcW w:w="2268" w:type="dxa"/>
            <w:tcBorders>
              <w:top w:val="single" w:sz="4" w:space="0" w:color="000000"/>
              <w:left w:val="single" w:sz="4" w:space="0" w:color="000000"/>
              <w:bottom w:val="single" w:sz="4" w:space="0" w:color="000000"/>
              <w:right w:val="single" w:sz="4" w:space="0" w:color="000000"/>
            </w:tcBorders>
            <w:vAlign w:val="center"/>
          </w:tcPr>
          <w:p w14:paraId="54668FFC" w14:textId="77777777" w:rsidR="00671990" w:rsidRPr="00F72B76" w:rsidRDefault="00671990" w:rsidP="002C096A">
            <w:pPr>
              <w:jc w:val="center"/>
              <w:rPr>
                <w:rFonts w:ascii="宋体" w:hAnsi="宋体" w:cs="宋体"/>
              </w:rPr>
            </w:pPr>
          </w:p>
        </w:tc>
      </w:tr>
      <w:tr w:rsidR="00F72B76" w:rsidRPr="00F72B76" w14:paraId="74C39735" w14:textId="77777777">
        <w:trPr>
          <w:trHeight w:hRule="exact" w:val="890"/>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3DAAD68D" w14:textId="77777777" w:rsidR="0008133D" w:rsidRPr="00F72B76" w:rsidRDefault="008F2989" w:rsidP="002C096A">
            <w:pPr>
              <w:pStyle w:val="TableParagraph"/>
              <w:overflowPunct w:val="0"/>
              <w:spacing w:before="107"/>
              <w:ind w:left="2"/>
              <w:jc w:val="center"/>
              <w:rPr>
                <w:rFonts w:ascii="宋体" w:hAnsi="宋体" w:cs="宋体"/>
                <w:sz w:val="21"/>
              </w:rPr>
            </w:pPr>
            <w:r w:rsidRPr="00F72B76">
              <w:rPr>
                <w:rFonts w:ascii="宋体" w:hAnsi="宋体" w:cs="宋体" w:hint="eastAsia"/>
                <w:sz w:val="21"/>
              </w:rPr>
              <w:t>法定代表人</w:t>
            </w:r>
          </w:p>
          <w:p w14:paraId="2B95A6C5" w14:textId="5DF5C20D" w:rsidR="00671990" w:rsidRPr="00F72B76" w:rsidRDefault="008F2989" w:rsidP="002C096A">
            <w:pPr>
              <w:pStyle w:val="TableParagraph"/>
              <w:overflowPunct w:val="0"/>
              <w:spacing w:before="107"/>
              <w:ind w:left="2"/>
              <w:jc w:val="center"/>
              <w:rPr>
                <w:rFonts w:ascii="宋体" w:hAnsi="宋体" w:cs="宋体"/>
              </w:rPr>
            </w:pPr>
            <w:r w:rsidRPr="00F72B76">
              <w:rPr>
                <w:rFonts w:ascii="宋体" w:hAnsi="宋体" w:cs="宋体" w:hint="eastAsia"/>
                <w:sz w:val="21"/>
              </w:rPr>
              <w:t>（单位负责人）</w:t>
            </w:r>
          </w:p>
        </w:tc>
        <w:tc>
          <w:tcPr>
            <w:tcW w:w="944" w:type="dxa"/>
            <w:tcBorders>
              <w:top w:val="single" w:sz="4" w:space="0" w:color="000000"/>
              <w:left w:val="single" w:sz="4" w:space="0" w:color="000000"/>
              <w:bottom w:val="single" w:sz="4" w:space="0" w:color="000000"/>
              <w:right w:val="single" w:sz="4" w:space="0" w:color="000000"/>
            </w:tcBorders>
            <w:vAlign w:val="center"/>
          </w:tcPr>
          <w:p w14:paraId="272B9C79" w14:textId="77777777" w:rsidR="00671990" w:rsidRPr="00F72B76" w:rsidRDefault="008F2989" w:rsidP="002C096A">
            <w:pPr>
              <w:pStyle w:val="TableParagraph"/>
              <w:overflowPunct w:val="0"/>
              <w:jc w:val="center"/>
              <w:rPr>
                <w:rFonts w:ascii="宋体" w:hAnsi="宋体" w:cs="宋体"/>
              </w:rPr>
            </w:pPr>
            <w:r w:rsidRPr="00F72B76">
              <w:rPr>
                <w:rFonts w:ascii="宋体" w:hAnsi="宋体" w:cs="宋体" w:hint="eastAsia"/>
                <w:sz w:val="21"/>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14:paraId="4F1E9DAE" w14:textId="77777777" w:rsidR="00671990" w:rsidRPr="00F72B76" w:rsidRDefault="00671990" w:rsidP="002C096A">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494003D" w14:textId="77777777" w:rsidR="00671990" w:rsidRPr="00F72B76" w:rsidRDefault="008F2989" w:rsidP="002C096A">
            <w:pPr>
              <w:pStyle w:val="TableParagraph"/>
              <w:overflowPunct w:val="0"/>
              <w:jc w:val="center"/>
              <w:rPr>
                <w:rFonts w:ascii="宋体" w:hAnsi="宋体" w:cs="宋体"/>
              </w:rPr>
            </w:pPr>
            <w:r w:rsidRPr="00F72B76">
              <w:rPr>
                <w:rFonts w:ascii="宋体" w:hAnsi="宋体" w:cs="宋体" w:hint="eastAsia"/>
                <w:sz w:val="21"/>
              </w:rPr>
              <w:t>电话</w:t>
            </w:r>
          </w:p>
        </w:tc>
        <w:tc>
          <w:tcPr>
            <w:tcW w:w="2268" w:type="dxa"/>
            <w:tcBorders>
              <w:top w:val="single" w:sz="4" w:space="0" w:color="000000"/>
              <w:left w:val="single" w:sz="4" w:space="0" w:color="000000"/>
              <w:bottom w:val="single" w:sz="4" w:space="0" w:color="000000"/>
              <w:right w:val="single" w:sz="4" w:space="0" w:color="000000"/>
            </w:tcBorders>
            <w:vAlign w:val="center"/>
          </w:tcPr>
          <w:p w14:paraId="1CDA10CF" w14:textId="77777777" w:rsidR="00671990" w:rsidRPr="00F72B76" w:rsidRDefault="00671990" w:rsidP="002C096A">
            <w:pPr>
              <w:jc w:val="center"/>
              <w:rPr>
                <w:rFonts w:ascii="宋体" w:hAnsi="宋体" w:cs="宋体"/>
              </w:rPr>
            </w:pPr>
          </w:p>
        </w:tc>
      </w:tr>
      <w:tr w:rsidR="00F72B76" w:rsidRPr="00F72B76" w14:paraId="2331D651" w14:textId="77777777">
        <w:trPr>
          <w:trHeight w:hRule="exact" w:val="1330"/>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0E8CCD6F" w14:textId="77777777" w:rsidR="00671990" w:rsidRPr="00F72B76" w:rsidRDefault="008F2989" w:rsidP="002C096A">
            <w:pPr>
              <w:pStyle w:val="TableParagraph"/>
              <w:overflowPunct w:val="0"/>
              <w:spacing w:before="107"/>
              <w:ind w:left="2"/>
              <w:jc w:val="center"/>
              <w:rPr>
                <w:rFonts w:ascii="宋体" w:hAnsi="宋体" w:cs="宋体"/>
              </w:rPr>
            </w:pPr>
            <w:r w:rsidRPr="00F72B76">
              <w:rPr>
                <w:rFonts w:ascii="宋体" w:hAnsi="宋体" w:cs="宋体" w:hint="eastAsia"/>
                <w:sz w:val="21"/>
              </w:rPr>
              <w:t>投标人须知要求投标人需具有的各类资质证书</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4AB1D47F" w14:textId="77777777" w:rsidR="00671990" w:rsidRPr="00F72B76" w:rsidRDefault="008F2989" w:rsidP="002C096A">
            <w:pPr>
              <w:pStyle w:val="TableParagraph"/>
              <w:tabs>
                <w:tab w:val="left" w:pos="2309"/>
                <w:tab w:val="left" w:pos="4409"/>
              </w:tabs>
              <w:overflowPunct w:val="0"/>
              <w:jc w:val="both"/>
              <w:rPr>
                <w:rFonts w:ascii="宋体" w:hAnsi="宋体" w:cs="宋体"/>
              </w:rPr>
            </w:pPr>
            <w:r w:rsidRPr="00F72B76">
              <w:rPr>
                <w:rFonts w:ascii="宋体" w:hAnsi="宋体" w:cs="宋体" w:hint="eastAsia"/>
                <w:sz w:val="21"/>
              </w:rPr>
              <w:t>类型：</w:t>
            </w:r>
            <w:r w:rsidRPr="00F72B76">
              <w:rPr>
                <w:rFonts w:ascii="宋体" w:hAnsi="宋体" w:cs="宋体"/>
                <w:sz w:val="21"/>
              </w:rPr>
              <w:t xml:space="preserve">               </w:t>
            </w:r>
            <w:r w:rsidRPr="00F72B76">
              <w:rPr>
                <w:rFonts w:ascii="宋体" w:hAnsi="宋体" w:cs="宋体" w:hint="eastAsia"/>
                <w:sz w:val="21"/>
              </w:rPr>
              <w:t>等级：</w:t>
            </w:r>
            <w:r w:rsidRPr="00F72B76">
              <w:rPr>
                <w:rFonts w:ascii="宋体" w:hAnsi="宋体" w:cs="宋体"/>
                <w:sz w:val="21"/>
              </w:rPr>
              <w:t xml:space="preserve">                 证书号：          </w:t>
            </w:r>
          </w:p>
        </w:tc>
      </w:tr>
      <w:tr w:rsidR="00F72B76" w:rsidRPr="00F72B76" w14:paraId="15928F1C" w14:textId="77777777">
        <w:trPr>
          <w:trHeight w:hRule="exact" w:val="451"/>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49F7B485" w14:textId="77777777" w:rsidR="00671990" w:rsidRPr="00F72B76" w:rsidRDefault="008F2989" w:rsidP="002C096A">
            <w:pPr>
              <w:pStyle w:val="TableParagraph"/>
              <w:overflowPunct w:val="0"/>
              <w:spacing w:before="107"/>
              <w:jc w:val="center"/>
              <w:rPr>
                <w:rFonts w:ascii="宋体" w:hAnsi="宋体" w:cs="宋体"/>
              </w:rPr>
            </w:pPr>
            <w:r w:rsidRPr="00F72B76">
              <w:rPr>
                <w:rFonts w:ascii="宋体" w:hAnsi="宋体" w:cs="宋体" w:hint="eastAsia"/>
                <w:sz w:val="21"/>
              </w:rPr>
              <w:t>基本账户开户银行</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3ED53D04" w14:textId="77777777" w:rsidR="00671990" w:rsidRPr="00F72B76" w:rsidRDefault="00671990" w:rsidP="002C096A">
            <w:pPr>
              <w:jc w:val="center"/>
              <w:rPr>
                <w:rFonts w:ascii="宋体" w:hAnsi="宋体" w:cs="宋体"/>
              </w:rPr>
            </w:pPr>
          </w:p>
        </w:tc>
      </w:tr>
      <w:tr w:rsidR="00F72B76" w:rsidRPr="00F72B76" w14:paraId="5D7EBD60" w14:textId="77777777">
        <w:trPr>
          <w:trHeight w:hRule="exact" w:val="449"/>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3288D1AE" w14:textId="77777777" w:rsidR="00671990" w:rsidRPr="00F72B76" w:rsidRDefault="008F2989" w:rsidP="002C096A">
            <w:pPr>
              <w:pStyle w:val="TableParagraph"/>
              <w:overflowPunct w:val="0"/>
              <w:spacing w:before="107"/>
              <w:jc w:val="center"/>
              <w:rPr>
                <w:rFonts w:ascii="宋体" w:hAnsi="宋体" w:cs="宋体"/>
              </w:rPr>
            </w:pPr>
            <w:r w:rsidRPr="00F72B76">
              <w:rPr>
                <w:rFonts w:ascii="宋体" w:hAnsi="宋体" w:cs="宋体" w:hint="eastAsia"/>
                <w:sz w:val="21"/>
              </w:rPr>
              <w:t>基本账户银行账号</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45E0D601" w14:textId="77777777" w:rsidR="00671990" w:rsidRPr="00F72B76" w:rsidRDefault="00671990" w:rsidP="002C096A">
            <w:pPr>
              <w:jc w:val="center"/>
              <w:rPr>
                <w:rFonts w:ascii="宋体" w:hAnsi="宋体" w:cs="宋体"/>
              </w:rPr>
            </w:pPr>
          </w:p>
        </w:tc>
      </w:tr>
      <w:tr w:rsidR="00F72B76" w:rsidRPr="00F72B76" w14:paraId="409565D7" w14:textId="77777777">
        <w:trPr>
          <w:trHeight w:hRule="exact" w:val="1750"/>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6AEB4217" w14:textId="77777777" w:rsidR="00671990" w:rsidRPr="00F72B76" w:rsidRDefault="008F2989" w:rsidP="002C096A">
            <w:pPr>
              <w:pStyle w:val="TableParagraph"/>
              <w:overflowPunct w:val="0"/>
              <w:spacing w:before="107"/>
              <w:jc w:val="center"/>
              <w:rPr>
                <w:rFonts w:ascii="宋体" w:hAnsi="宋体" w:cs="宋体"/>
              </w:rPr>
            </w:pPr>
            <w:r w:rsidRPr="00F72B76">
              <w:rPr>
                <w:rFonts w:ascii="宋体" w:hAnsi="宋体" w:cs="宋体" w:hint="eastAsia"/>
                <w:sz w:val="21"/>
              </w:rPr>
              <w:t>投标人关联企业情况（包括但不限于与投标人法定代表人（单位负责人）为同一人或者存在控股、管理关系的不同单位）</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5E5366A3" w14:textId="77777777" w:rsidR="00671990" w:rsidRPr="00F72B76" w:rsidRDefault="00671990" w:rsidP="002C096A">
            <w:pPr>
              <w:jc w:val="center"/>
              <w:rPr>
                <w:rFonts w:ascii="宋体" w:hAnsi="宋体" w:cs="宋体"/>
              </w:rPr>
            </w:pPr>
          </w:p>
        </w:tc>
      </w:tr>
      <w:tr w:rsidR="00F72B76" w:rsidRPr="00F72B76" w14:paraId="68DB024B" w14:textId="77777777">
        <w:trPr>
          <w:trHeight w:hRule="exact" w:val="449"/>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3E70AECA" w14:textId="77777777" w:rsidR="00671990" w:rsidRPr="00F72B76" w:rsidRDefault="008F2989" w:rsidP="002C096A">
            <w:pPr>
              <w:pStyle w:val="TableParagraph"/>
              <w:overflowPunct w:val="0"/>
              <w:spacing w:before="107"/>
              <w:jc w:val="center"/>
              <w:rPr>
                <w:rFonts w:ascii="宋体" w:hAnsi="宋体" w:cs="宋体"/>
              </w:rPr>
            </w:pPr>
            <w:r w:rsidRPr="00F72B76">
              <w:rPr>
                <w:rFonts w:ascii="宋体" w:hAnsi="宋体" w:cs="宋体" w:hint="eastAsia"/>
                <w:sz w:val="21"/>
              </w:rPr>
              <w:t>投标设备制造商名称</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03EE5261" w14:textId="77777777" w:rsidR="00671990" w:rsidRPr="00F72B76" w:rsidRDefault="00671990" w:rsidP="002C096A">
            <w:pPr>
              <w:jc w:val="center"/>
              <w:rPr>
                <w:rFonts w:ascii="宋体" w:hAnsi="宋体" w:cs="宋体"/>
              </w:rPr>
            </w:pPr>
          </w:p>
        </w:tc>
      </w:tr>
      <w:tr w:rsidR="00F72B76" w:rsidRPr="00F72B76" w14:paraId="59F1D936" w14:textId="77777777">
        <w:trPr>
          <w:trHeight w:hRule="exact" w:val="1222"/>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34F3D3C9" w14:textId="77777777" w:rsidR="00671990" w:rsidRPr="00F72B76" w:rsidRDefault="008F2989" w:rsidP="002C096A">
            <w:pPr>
              <w:pStyle w:val="TableParagraph"/>
              <w:overflowPunct w:val="0"/>
              <w:snapToGrid w:val="0"/>
              <w:spacing w:before="110"/>
              <w:ind w:right="130"/>
              <w:jc w:val="center"/>
              <w:rPr>
                <w:rFonts w:ascii="宋体" w:hAnsi="宋体" w:cs="宋体"/>
              </w:rPr>
            </w:pPr>
            <w:r w:rsidRPr="00F72B76">
              <w:rPr>
                <w:rFonts w:ascii="宋体" w:hAnsi="宋体" w:cs="宋体" w:hint="eastAsia"/>
                <w:sz w:val="21"/>
              </w:rPr>
              <w:t>投标人须知要求投标设备制造商需具有的资质证书</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09108603" w14:textId="77777777" w:rsidR="00671990" w:rsidRPr="00F72B76" w:rsidRDefault="00671990" w:rsidP="002C096A">
            <w:pPr>
              <w:jc w:val="center"/>
              <w:rPr>
                <w:rFonts w:ascii="宋体" w:hAnsi="宋体" w:cs="宋体"/>
              </w:rPr>
            </w:pPr>
          </w:p>
        </w:tc>
      </w:tr>
      <w:tr w:rsidR="00F72B76" w:rsidRPr="00F72B76" w14:paraId="51F61701" w14:textId="77777777">
        <w:trPr>
          <w:trHeight w:hRule="exact" w:val="449"/>
          <w:jc w:val="center"/>
        </w:trPr>
        <w:tc>
          <w:tcPr>
            <w:tcW w:w="2175" w:type="dxa"/>
            <w:tcBorders>
              <w:top w:val="single" w:sz="4" w:space="0" w:color="000000"/>
              <w:left w:val="single" w:sz="4" w:space="0" w:color="000000"/>
              <w:bottom w:val="single" w:sz="4" w:space="0" w:color="000000"/>
              <w:right w:val="single" w:sz="4" w:space="0" w:color="000000"/>
            </w:tcBorders>
            <w:vAlign w:val="center"/>
          </w:tcPr>
          <w:p w14:paraId="2E26C855" w14:textId="77777777" w:rsidR="00671990" w:rsidRPr="00F72B76" w:rsidRDefault="008F2989" w:rsidP="002C096A">
            <w:pPr>
              <w:pStyle w:val="TableParagraph"/>
              <w:overflowPunct w:val="0"/>
              <w:spacing w:before="107"/>
              <w:jc w:val="center"/>
              <w:rPr>
                <w:rFonts w:ascii="宋体" w:hAnsi="宋体" w:cs="宋体"/>
              </w:rPr>
            </w:pPr>
            <w:r w:rsidRPr="00F72B76">
              <w:rPr>
                <w:rFonts w:ascii="宋体" w:hAnsi="宋体" w:cs="宋体" w:hint="eastAsia"/>
                <w:sz w:val="21"/>
              </w:rPr>
              <w:t>备注</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20E024F2" w14:textId="77777777" w:rsidR="00671990" w:rsidRPr="00F72B76" w:rsidRDefault="00671990" w:rsidP="002C096A">
            <w:pPr>
              <w:jc w:val="center"/>
              <w:rPr>
                <w:rFonts w:ascii="宋体" w:hAnsi="宋体" w:cs="宋体"/>
              </w:rPr>
            </w:pPr>
          </w:p>
        </w:tc>
      </w:tr>
    </w:tbl>
    <w:p w14:paraId="68DD58F4" w14:textId="77777777" w:rsidR="00671990" w:rsidRPr="00F72B76" w:rsidRDefault="008F2989" w:rsidP="002C096A">
      <w:pPr>
        <w:pStyle w:val="a8"/>
        <w:overflowPunct w:val="0"/>
        <w:spacing w:before="14" w:line="276" w:lineRule="auto"/>
        <w:ind w:right="113"/>
        <w:rPr>
          <w:rFonts w:cs="宋体" w:hint="default"/>
        </w:rPr>
      </w:pPr>
      <w:r w:rsidRPr="00F72B76">
        <w:rPr>
          <w:rFonts w:cs="宋体"/>
        </w:rPr>
        <w:t>注：</w:t>
      </w:r>
      <w:r w:rsidRPr="00F72B76">
        <w:rPr>
          <w:rFonts w:cs="宋体" w:hint="default"/>
        </w:rPr>
        <w:t xml:space="preserve">1.投标人应根据投标人须知第 3.5.1 </w:t>
      </w:r>
      <w:r w:rsidRPr="00F72B76">
        <w:rPr>
          <w:rFonts w:cs="宋体"/>
        </w:rPr>
        <w:t>项的要求在本表后附相关证明材料。境内投标人以现金或者支票形式提交投标保证金的，还应附基本账户开户许可证扫描件。</w:t>
      </w:r>
    </w:p>
    <w:p w14:paraId="0EAA6F72" w14:textId="77777777" w:rsidR="00671990" w:rsidRPr="00F72B76" w:rsidRDefault="008F2989" w:rsidP="002C096A">
      <w:pPr>
        <w:pStyle w:val="a8"/>
        <w:tabs>
          <w:tab w:val="left" w:pos="6434"/>
          <w:tab w:val="left" w:pos="7483"/>
          <w:tab w:val="left" w:pos="8533"/>
        </w:tabs>
        <w:overflowPunct w:val="0"/>
        <w:spacing w:before="36" w:line="276" w:lineRule="auto"/>
        <w:ind w:left="10" w:firstLineChars="255" w:firstLine="535"/>
        <w:rPr>
          <w:rFonts w:cs="宋体" w:hint="default"/>
        </w:rPr>
      </w:pPr>
      <w:r w:rsidRPr="00F72B76">
        <w:rPr>
          <w:rFonts w:cs="宋体" w:hint="default"/>
        </w:rPr>
        <w:t xml:space="preserve">2.如果投标人须知第 1.4.1 </w:t>
      </w:r>
      <w:r w:rsidRPr="00F72B76">
        <w:rPr>
          <w:rFonts w:cs="宋体"/>
        </w:rPr>
        <w:t>项对投标设备制造商的资质提出了要求，投标人应根据投标人须知第</w:t>
      </w:r>
      <w:r w:rsidRPr="00F72B76">
        <w:rPr>
          <w:rFonts w:cs="宋体" w:hint="default"/>
        </w:rPr>
        <w:t xml:space="preserve"> 3.5.1 </w:t>
      </w:r>
      <w:r w:rsidRPr="00F72B76">
        <w:rPr>
          <w:rFonts w:cs="宋体"/>
        </w:rPr>
        <w:t>项的要求在本表后附相关资质证书扫描件。</w:t>
      </w:r>
    </w:p>
    <w:p w14:paraId="0AAB3D89" w14:textId="6DDA301D" w:rsidR="00671990" w:rsidRPr="00F72B76" w:rsidRDefault="00EC2ADB" w:rsidP="002C096A">
      <w:pPr>
        <w:pStyle w:val="3"/>
        <w:overflowPunct w:val="0"/>
        <w:spacing w:line="443" w:lineRule="exact"/>
        <w:ind w:left="8" w:right="1034" w:hanging="8"/>
        <w:rPr>
          <w:rFonts w:ascii="宋体" w:eastAsia="宋体" w:hAnsi="宋体" w:cs="宋体"/>
          <w:sz w:val="24"/>
          <w:szCs w:val="16"/>
        </w:rPr>
      </w:pPr>
      <w:bookmarkStart w:id="232" w:name="bookmark161"/>
      <w:bookmarkStart w:id="233" w:name="_Toc83210344"/>
      <w:bookmarkStart w:id="234" w:name="_Toc121339987"/>
      <w:bookmarkEnd w:id="232"/>
      <w:r w:rsidRPr="00F72B76">
        <w:rPr>
          <w:rFonts w:ascii="宋体" w:eastAsia="宋体" w:hAnsi="宋体" w:cs="宋体"/>
          <w:sz w:val="24"/>
          <w:szCs w:val="16"/>
        </w:rPr>
        <w:br w:type="column"/>
      </w:r>
      <w:r w:rsidR="008F2989" w:rsidRPr="00F72B76">
        <w:rPr>
          <w:rFonts w:ascii="宋体" w:eastAsia="宋体" w:hAnsi="宋体" w:cs="宋体" w:hint="eastAsia"/>
          <w:sz w:val="24"/>
          <w:szCs w:val="16"/>
        </w:rPr>
        <w:lastRenderedPageBreak/>
        <w:t>附件</w:t>
      </w:r>
      <w:r w:rsidR="008F2989" w:rsidRPr="00F72B76">
        <w:rPr>
          <w:rFonts w:ascii="宋体" w:eastAsia="宋体" w:hAnsi="宋体" w:cs="宋体"/>
          <w:sz w:val="24"/>
          <w:szCs w:val="16"/>
        </w:rPr>
        <w:t>6：投标申请人声明</w:t>
      </w:r>
      <w:bookmarkEnd w:id="233"/>
      <w:r w:rsidR="008F2989" w:rsidRPr="00F72B76">
        <w:rPr>
          <w:rFonts w:ascii="宋体" w:eastAsia="宋体" w:hAnsi="宋体" w:cs="宋体" w:hint="eastAsia"/>
          <w:sz w:val="24"/>
          <w:szCs w:val="16"/>
        </w:rPr>
        <w:t>（格式按招标公告附件一：《投标申请人声明》）</w:t>
      </w:r>
      <w:bookmarkEnd w:id="234"/>
    </w:p>
    <w:p w14:paraId="3C7720D0" w14:textId="77777777" w:rsidR="00EC2ADB" w:rsidRPr="00F72B76" w:rsidRDefault="00EC2ADB" w:rsidP="00EC2ADB"/>
    <w:p w14:paraId="4132AB9F" w14:textId="77777777" w:rsidR="00EC2ADB" w:rsidRPr="00F72B76" w:rsidRDefault="00EC2ADB" w:rsidP="00EC2ADB">
      <w:pPr>
        <w:pStyle w:val="21"/>
        <w:ind w:left="480" w:firstLine="420"/>
      </w:pPr>
    </w:p>
    <w:p w14:paraId="4FEEC75B" w14:textId="77777777" w:rsidR="00EC2ADB" w:rsidRPr="00F72B76" w:rsidRDefault="00EC2ADB" w:rsidP="00EC2ADB">
      <w:pPr>
        <w:pStyle w:val="21"/>
        <w:ind w:left="480" w:firstLine="420"/>
      </w:pPr>
    </w:p>
    <w:p w14:paraId="1662CAAC" w14:textId="77777777" w:rsidR="00EC2ADB" w:rsidRPr="00F72B76" w:rsidRDefault="00EC2ADB" w:rsidP="00EC2ADB">
      <w:pPr>
        <w:pStyle w:val="21"/>
        <w:ind w:left="480" w:firstLine="420"/>
      </w:pPr>
    </w:p>
    <w:p w14:paraId="6705EF70" w14:textId="77777777" w:rsidR="00EC2ADB" w:rsidRPr="00F72B76" w:rsidRDefault="00EC2ADB" w:rsidP="00EC2ADB">
      <w:pPr>
        <w:pStyle w:val="21"/>
        <w:ind w:left="480" w:firstLine="420"/>
      </w:pPr>
    </w:p>
    <w:p w14:paraId="66647314" w14:textId="5F3B7212" w:rsidR="00671990" w:rsidRPr="00F72B76" w:rsidRDefault="008F2989" w:rsidP="002C096A">
      <w:pPr>
        <w:pStyle w:val="3"/>
        <w:overflowPunct w:val="0"/>
        <w:spacing w:line="443" w:lineRule="exact"/>
        <w:ind w:left="8" w:right="1034" w:hanging="8"/>
        <w:rPr>
          <w:rFonts w:cs="宋体"/>
          <w:sz w:val="24"/>
          <w:szCs w:val="16"/>
        </w:rPr>
      </w:pPr>
      <w:bookmarkStart w:id="235" w:name="_Toc83210345"/>
      <w:bookmarkStart w:id="236" w:name="_Toc121339988"/>
      <w:r w:rsidRPr="00F72B76">
        <w:rPr>
          <w:rFonts w:ascii="宋体" w:eastAsia="宋体" w:hAnsi="宋体" w:cs="宋体" w:hint="eastAsia"/>
          <w:sz w:val="24"/>
          <w:szCs w:val="16"/>
        </w:rPr>
        <w:t>附件</w:t>
      </w:r>
      <w:r w:rsidRPr="00F72B76">
        <w:rPr>
          <w:rFonts w:ascii="宋体" w:eastAsia="宋体" w:hAnsi="宋体" w:cs="宋体"/>
          <w:sz w:val="24"/>
          <w:szCs w:val="16"/>
        </w:rPr>
        <w:t xml:space="preserve">7：7.1 </w:t>
      </w:r>
      <w:bookmarkEnd w:id="235"/>
      <w:r w:rsidR="00AD1CCB" w:rsidRPr="00F72B76">
        <w:rPr>
          <w:rFonts w:ascii="宋体" w:eastAsia="宋体" w:hAnsi="宋体" w:cs="宋体"/>
          <w:sz w:val="24"/>
          <w:szCs w:val="16"/>
        </w:rPr>
        <w:t>2018年1月1日至今</w:t>
      </w:r>
      <w:r w:rsidR="00ED01DB" w:rsidRPr="00F72B76">
        <w:rPr>
          <w:rFonts w:ascii="宋体" w:eastAsia="宋体" w:hAnsi="宋体" w:cs="宋体" w:hint="eastAsia"/>
          <w:sz w:val="24"/>
          <w:szCs w:val="16"/>
        </w:rPr>
        <w:t>独立承接</w:t>
      </w:r>
      <w:r w:rsidR="00AD1CCB" w:rsidRPr="00F72B76">
        <w:rPr>
          <w:rFonts w:ascii="宋体" w:eastAsia="宋体" w:hAnsi="宋体" w:cs="宋体"/>
          <w:sz w:val="24"/>
          <w:szCs w:val="16"/>
        </w:rPr>
        <w:t>过的业绩</w:t>
      </w:r>
      <w:r w:rsidRPr="00F72B76">
        <w:rPr>
          <w:rFonts w:ascii="宋体" w:eastAsia="宋体" w:hAnsi="宋体" w:cs="宋体" w:hint="eastAsia"/>
          <w:sz w:val="24"/>
          <w:szCs w:val="16"/>
        </w:rPr>
        <w:t>（用于资格审查）</w:t>
      </w:r>
      <w:bookmarkEnd w:id="236"/>
    </w:p>
    <w:p w14:paraId="369FBCF4" w14:textId="77777777" w:rsidR="00671990" w:rsidRPr="00F72B76" w:rsidRDefault="00671990" w:rsidP="002C096A">
      <w:pPr>
        <w:pStyle w:val="a8"/>
        <w:overflowPunct w:val="0"/>
        <w:spacing w:before="15"/>
        <w:ind w:left="0"/>
        <w:rPr>
          <w:rFonts w:cs="宋体" w:hint="default"/>
          <w:b/>
          <w:sz w:val="24"/>
          <w:szCs w:val="16"/>
        </w:rPr>
      </w:pPr>
    </w:p>
    <w:p w14:paraId="2920ABB1" w14:textId="069411F5" w:rsidR="00671990" w:rsidRPr="00F72B76" w:rsidRDefault="008F2989" w:rsidP="002C096A">
      <w:pPr>
        <w:spacing w:line="276" w:lineRule="auto"/>
        <w:jc w:val="center"/>
        <w:rPr>
          <w:rFonts w:ascii="宋体" w:hAnsi="宋体" w:cs="宋体"/>
          <w:b/>
          <w:bCs/>
          <w:sz w:val="28"/>
          <w:szCs w:val="28"/>
        </w:rPr>
      </w:pPr>
      <w:r w:rsidRPr="00F72B76">
        <w:rPr>
          <w:rFonts w:ascii="宋体" w:hAnsi="宋体" w:cs="宋体"/>
          <w:b/>
          <w:bCs/>
          <w:sz w:val="28"/>
          <w:szCs w:val="28"/>
        </w:rPr>
        <w:t>2018</w:t>
      </w:r>
      <w:r w:rsidRPr="00F72B76">
        <w:rPr>
          <w:rFonts w:ascii="宋体" w:hAnsi="宋体" w:cs="宋体" w:hint="eastAsia"/>
          <w:b/>
          <w:bCs/>
          <w:sz w:val="28"/>
          <w:szCs w:val="28"/>
        </w:rPr>
        <w:t>年</w:t>
      </w:r>
      <w:r w:rsidRPr="00F72B76">
        <w:rPr>
          <w:rFonts w:ascii="宋体" w:hAnsi="宋体" w:cs="宋体"/>
          <w:b/>
          <w:bCs/>
          <w:sz w:val="28"/>
          <w:szCs w:val="28"/>
        </w:rPr>
        <w:t>1月1日至今</w:t>
      </w:r>
      <w:r w:rsidR="00ED01DB" w:rsidRPr="00F72B76">
        <w:rPr>
          <w:rFonts w:ascii="宋体" w:hAnsi="宋体" w:cs="宋体" w:hint="eastAsia"/>
          <w:b/>
          <w:bCs/>
          <w:sz w:val="28"/>
          <w:szCs w:val="28"/>
        </w:rPr>
        <w:t>独立承接</w:t>
      </w:r>
      <w:r w:rsidRPr="00F72B76">
        <w:rPr>
          <w:rFonts w:ascii="宋体" w:hAnsi="宋体" w:cs="宋体" w:hint="eastAsia"/>
          <w:b/>
          <w:bCs/>
          <w:sz w:val="28"/>
          <w:szCs w:val="28"/>
        </w:rPr>
        <w:t>过的</w:t>
      </w:r>
      <w:r w:rsidRPr="00F72B76">
        <w:rPr>
          <w:rFonts w:ascii="宋体" w:hAnsi="宋体" w:cs="宋体"/>
          <w:b/>
          <w:bCs/>
          <w:sz w:val="28"/>
          <w:szCs w:val="28"/>
        </w:rPr>
        <w:t>业绩</w:t>
      </w:r>
      <w:r w:rsidRPr="00F72B76">
        <w:rPr>
          <w:rFonts w:ascii="宋体" w:hAnsi="宋体" w:cs="宋体" w:hint="eastAsia"/>
          <w:b/>
          <w:bCs/>
          <w:sz w:val="28"/>
          <w:szCs w:val="28"/>
        </w:rPr>
        <w:t>（用于资格审查）</w:t>
      </w:r>
    </w:p>
    <w:tbl>
      <w:tblPr>
        <w:tblW w:w="4996" w:type="pct"/>
        <w:tblLook w:val="04A0" w:firstRow="1" w:lastRow="0" w:firstColumn="1" w:lastColumn="0" w:noHBand="0" w:noVBand="1"/>
      </w:tblPr>
      <w:tblGrid>
        <w:gridCol w:w="843"/>
        <w:gridCol w:w="2574"/>
        <w:gridCol w:w="2786"/>
        <w:gridCol w:w="1546"/>
        <w:gridCol w:w="1531"/>
      </w:tblGrid>
      <w:tr w:rsidR="00F72B76" w:rsidRPr="00F72B76" w14:paraId="5A83CB04" w14:textId="77777777" w:rsidTr="0020364D">
        <w:trPr>
          <w:trHeight w:val="990"/>
        </w:trPr>
        <w:tc>
          <w:tcPr>
            <w:tcW w:w="454" w:type="pct"/>
            <w:tcBorders>
              <w:top w:val="single" w:sz="4" w:space="0" w:color="auto"/>
              <w:left w:val="single" w:sz="4" w:space="0" w:color="auto"/>
              <w:bottom w:val="single" w:sz="4" w:space="0" w:color="auto"/>
              <w:right w:val="single" w:sz="4" w:space="0" w:color="auto"/>
            </w:tcBorders>
            <w:vAlign w:val="center"/>
          </w:tcPr>
          <w:p w14:paraId="656770FA" w14:textId="77777777" w:rsidR="00671990" w:rsidRPr="00F72B76" w:rsidRDefault="008F2989" w:rsidP="002C096A">
            <w:pPr>
              <w:rPr>
                <w:rFonts w:ascii="宋体" w:hAnsi="宋体" w:cs="宋体"/>
              </w:rPr>
            </w:pPr>
            <w:r w:rsidRPr="00F72B76">
              <w:rPr>
                <w:rFonts w:ascii="宋体" w:hAnsi="宋体" w:cs="宋体" w:hint="eastAsia"/>
              </w:rPr>
              <w:t>序号</w:t>
            </w:r>
          </w:p>
        </w:tc>
        <w:tc>
          <w:tcPr>
            <w:tcW w:w="1387" w:type="pct"/>
            <w:tcBorders>
              <w:top w:val="single" w:sz="4" w:space="0" w:color="auto"/>
              <w:left w:val="single" w:sz="4" w:space="0" w:color="auto"/>
              <w:bottom w:val="single" w:sz="4" w:space="0" w:color="auto"/>
              <w:right w:val="single" w:sz="4" w:space="0" w:color="auto"/>
            </w:tcBorders>
            <w:vAlign w:val="center"/>
          </w:tcPr>
          <w:p w14:paraId="4C661231" w14:textId="77777777" w:rsidR="00671990" w:rsidRPr="00F72B76" w:rsidRDefault="008F2989" w:rsidP="002C096A">
            <w:pPr>
              <w:jc w:val="center"/>
              <w:rPr>
                <w:rFonts w:ascii="宋体" w:hAnsi="宋体" w:cs="宋体"/>
              </w:rPr>
            </w:pPr>
            <w:r w:rsidRPr="00F72B76">
              <w:rPr>
                <w:rFonts w:ascii="宋体" w:hAnsi="宋体" w:cs="宋体" w:hint="eastAsia"/>
              </w:rPr>
              <w:t>项目名称</w:t>
            </w:r>
          </w:p>
        </w:tc>
        <w:tc>
          <w:tcPr>
            <w:tcW w:w="1501" w:type="pct"/>
            <w:tcBorders>
              <w:top w:val="single" w:sz="4" w:space="0" w:color="auto"/>
              <w:left w:val="single" w:sz="4" w:space="0" w:color="auto"/>
              <w:bottom w:val="single" w:sz="4" w:space="0" w:color="auto"/>
              <w:right w:val="single" w:sz="4" w:space="0" w:color="auto"/>
            </w:tcBorders>
            <w:vAlign w:val="center"/>
          </w:tcPr>
          <w:p w14:paraId="02D4C6CF" w14:textId="77777777" w:rsidR="00671990" w:rsidRPr="00F72B76" w:rsidRDefault="008F2989" w:rsidP="002C096A">
            <w:pPr>
              <w:jc w:val="center"/>
              <w:rPr>
                <w:rFonts w:ascii="宋体" w:hAnsi="宋体" w:cs="宋体"/>
              </w:rPr>
            </w:pPr>
            <w:r w:rsidRPr="00F72B76">
              <w:rPr>
                <w:rFonts w:ascii="宋体" w:hAnsi="宋体" w:cs="宋体" w:hint="eastAsia"/>
              </w:rPr>
              <w:t>合同金额</w:t>
            </w:r>
            <w:r w:rsidRPr="00F72B76">
              <w:rPr>
                <w:rFonts w:ascii="宋体" w:hAnsi="宋体" w:cs="宋体"/>
              </w:rPr>
              <w:br/>
            </w:r>
            <w:r w:rsidRPr="00F72B76">
              <w:rPr>
                <w:rFonts w:ascii="宋体" w:hAnsi="宋体" w:cs="宋体" w:hint="eastAsia"/>
              </w:rPr>
              <w:t>（元）</w:t>
            </w:r>
          </w:p>
        </w:tc>
        <w:tc>
          <w:tcPr>
            <w:tcW w:w="833" w:type="pct"/>
            <w:tcBorders>
              <w:top w:val="single" w:sz="4" w:space="0" w:color="auto"/>
              <w:left w:val="single" w:sz="4" w:space="0" w:color="auto"/>
              <w:bottom w:val="single" w:sz="4" w:space="0" w:color="auto"/>
              <w:right w:val="single" w:sz="4" w:space="0" w:color="auto"/>
            </w:tcBorders>
            <w:vAlign w:val="center"/>
          </w:tcPr>
          <w:p w14:paraId="37DBA0FB" w14:textId="1566AB45" w:rsidR="00671990" w:rsidRPr="00F72B76" w:rsidRDefault="008F2989" w:rsidP="0020364D">
            <w:pPr>
              <w:jc w:val="center"/>
              <w:rPr>
                <w:rFonts w:ascii="宋体" w:hAnsi="宋体" w:cs="宋体"/>
              </w:rPr>
            </w:pPr>
            <w:r w:rsidRPr="00F72B76">
              <w:rPr>
                <w:rFonts w:ascii="宋体" w:hAnsi="宋体" w:cs="宋体" w:hint="eastAsia"/>
              </w:rPr>
              <w:t>签订时间</w:t>
            </w:r>
          </w:p>
        </w:tc>
        <w:tc>
          <w:tcPr>
            <w:tcW w:w="825" w:type="pct"/>
            <w:tcBorders>
              <w:top w:val="single" w:sz="4" w:space="0" w:color="auto"/>
              <w:left w:val="single" w:sz="4" w:space="0" w:color="auto"/>
              <w:bottom w:val="single" w:sz="4" w:space="0" w:color="auto"/>
              <w:right w:val="single" w:sz="4" w:space="0" w:color="auto"/>
            </w:tcBorders>
            <w:vAlign w:val="center"/>
          </w:tcPr>
          <w:p w14:paraId="7FBB9659" w14:textId="77777777" w:rsidR="00671990" w:rsidRPr="00F72B76" w:rsidRDefault="008F2989" w:rsidP="002C096A">
            <w:pPr>
              <w:rPr>
                <w:rFonts w:ascii="宋体" w:hAnsi="宋体" w:cs="宋体"/>
              </w:rPr>
            </w:pPr>
            <w:r w:rsidRPr="00F72B76">
              <w:rPr>
                <w:rFonts w:ascii="宋体" w:hAnsi="宋体" w:cs="宋体" w:hint="eastAsia"/>
              </w:rPr>
              <w:t>备注</w:t>
            </w:r>
          </w:p>
        </w:tc>
      </w:tr>
      <w:tr w:rsidR="00F72B76" w:rsidRPr="00F72B76" w14:paraId="2743C616" w14:textId="77777777" w:rsidTr="0020364D">
        <w:trPr>
          <w:trHeight w:val="504"/>
        </w:trPr>
        <w:tc>
          <w:tcPr>
            <w:tcW w:w="454" w:type="pct"/>
            <w:tcBorders>
              <w:top w:val="single" w:sz="4" w:space="0" w:color="auto"/>
              <w:left w:val="single" w:sz="4" w:space="0" w:color="auto"/>
              <w:bottom w:val="single" w:sz="4" w:space="0" w:color="auto"/>
              <w:right w:val="single" w:sz="4" w:space="0" w:color="auto"/>
            </w:tcBorders>
          </w:tcPr>
          <w:p w14:paraId="0D104DDF"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45880953" w14:textId="77777777" w:rsidR="00671990" w:rsidRPr="00F72B76" w:rsidRDefault="00671990" w:rsidP="002C096A">
            <w:pPr>
              <w:rPr>
                <w:rFonts w:ascii="宋体" w:hAnsi="宋体" w:cs="宋体"/>
              </w:rPr>
            </w:pPr>
          </w:p>
        </w:tc>
        <w:tc>
          <w:tcPr>
            <w:tcW w:w="1501" w:type="pct"/>
            <w:tcBorders>
              <w:top w:val="single" w:sz="4" w:space="0" w:color="auto"/>
              <w:left w:val="single" w:sz="4" w:space="0" w:color="auto"/>
              <w:bottom w:val="single" w:sz="4" w:space="0" w:color="auto"/>
              <w:right w:val="single" w:sz="4" w:space="0" w:color="auto"/>
            </w:tcBorders>
          </w:tcPr>
          <w:p w14:paraId="0EDAA087"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744D19AE" w14:textId="77777777" w:rsidR="00671990" w:rsidRPr="00F72B76" w:rsidRDefault="00671990" w:rsidP="002C096A">
            <w:pPr>
              <w:rPr>
                <w:rFonts w:ascii="宋体" w:hAnsi="宋体" w:cs="宋体"/>
              </w:rPr>
            </w:pPr>
          </w:p>
        </w:tc>
        <w:tc>
          <w:tcPr>
            <w:tcW w:w="825" w:type="pct"/>
            <w:tcBorders>
              <w:top w:val="single" w:sz="4" w:space="0" w:color="auto"/>
              <w:left w:val="single" w:sz="4" w:space="0" w:color="auto"/>
              <w:bottom w:val="single" w:sz="4" w:space="0" w:color="auto"/>
              <w:right w:val="single" w:sz="4" w:space="0" w:color="auto"/>
            </w:tcBorders>
          </w:tcPr>
          <w:p w14:paraId="4CDF22B8" w14:textId="77777777" w:rsidR="00671990" w:rsidRPr="00F72B76" w:rsidRDefault="00671990" w:rsidP="002C096A">
            <w:pPr>
              <w:rPr>
                <w:rFonts w:ascii="宋体" w:hAnsi="宋体" w:cs="宋体"/>
              </w:rPr>
            </w:pPr>
          </w:p>
        </w:tc>
      </w:tr>
      <w:tr w:rsidR="00F72B76" w:rsidRPr="00F72B76" w14:paraId="6A70EE4D" w14:textId="77777777" w:rsidTr="0020364D">
        <w:trPr>
          <w:trHeight w:val="504"/>
        </w:trPr>
        <w:tc>
          <w:tcPr>
            <w:tcW w:w="454" w:type="pct"/>
            <w:tcBorders>
              <w:top w:val="single" w:sz="4" w:space="0" w:color="auto"/>
              <w:left w:val="single" w:sz="4" w:space="0" w:color="auto"/>
              <w:bottom w:val="single" w:sz="4" w:space="0" w:color="auto"/>
              <w:right w:val="single" w:sz="4" w:space="0" w:color="auto"/>
            </w:tcBorders>
          </w:tcPr>
          <w:p w14:paraId="6E12FA47"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69187026" w14:textId="77777777" w:rsidR="00671990" w:rsidRPr="00F72B76" w:rsidRDefault="00671990" w:rsidP="002C096A">
            <w:pPr>
              <w:rPr>
                <w:rFonts w:ascii="宋体" w:hAnsi="宋体" w:cs="宋体"/>
              </w:rPr>
            </w:pPr>
          </w:p>
        </w:tc>
        <w:tc>
          <w:tcPr>
            <w:tcW w:w="1501" w:type="pct"/>
            <w:tcBorders>
              <w:top w:val="single" w:sz="4" w:space="0" w:color="auto"/>
              <w:left w:val="single" w:sz="4" w:space="0" w:color="auto"/>
              <w:bottom w:val="single" w:sz="4" w:space="0" w:color="auto"/>
              <w:right w:val="single" w:sz="4" w:space="0" w:color="auto"/>
            </w:tcBorders>
          </w:tcPr>
          <w:p w14:paraId="69935378"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53F6117D" w14:textId="77777777" w:rsidR="00671990" w:rsidRPr="00F72B76" w:rsidRDefault="00671990" w:rsidP="002C096A">
            <w:pPr>
              <w:rPr>
                <w:rFonts w:ascii="宋体" w:hAnsi="宋体" w:cs="宋体"/>
              </w:rPr>
            </w:pPr>
          </w:p>
        </w:tc>
        <w:tc>
          <w:tcPr>
            <w:tcW w:w="825" w:type="pct"/>
            <w:tcBorders>
              <w:top w:val="single" w:sz="4" w:space="0" w:color="auto"/>
              <w:left w:val="single" w:sz="4" w:space="0" w:color="auto"/>
              <w:bottom w:val="single" w:sz="4" w:space="0" w:color="auto"/>
              <w:right w:val="single" w:sz="4" w:space="0" w:color="auto"/>
            </w:tcBorders>
          </w:tcPr>
          <w:p w14:paraId="2209BBA8" w14:textId="77777777" w:rsidR="00671990" w:rsidRPr="00F72B76" w:rsidRDefault="00671990" w:rsidP="002C096A">
            <w:pPr>
              <w:rPr>
                <w:rFonts w:ascii="宋体" w:hAnsi="宋体" w:cs="宋体"/>
              </w:rPr>
            </w:pPr>
          </w:p>
        </w:tc>
      </w:tr>
      <w:tr w:rsidR="00F72B76" w:rsidRPr="00F72B76" w14:paraId="3A512B3D" w14:textId="77777777" w:rsidTr="0020364D">
        <w:trPr>
          <w:trHeight w:val="504"/>
        </w:trPr>
        <w:tc>
          <w:tcPr>
            <w:tcW w:w="454" w:type="pct"/>
            <w:tcBorders>
              <w:top w:val="single" w:sz="4" w:space="0" w:color="auto"/>
              <w:left w:val="single" w:sz="4" w:space="0" w:color="auto"/>
              <w:bottom w:val="single" w:sz="4" w:space="0" w:color="auto"/>
              <w:right w:val="single" w:sz="4" w:space="0" w:color="auto"/>
            </w:tcBorders>
          </w:tcPr>
          <w:p w14:paraId="0972EAC0"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18A47502" w14:textId="77777777" w:rsidR="00671990" w:rsidRPr="00F72B76" w:rsidRDefault="00671990" w:rsidP="002C096A">
            <w:pPr>
              <w:rPr>
                <w:rFonts w:ascii="宋体" w:hAnsi="宋体" w:cs="宋体"/>
              </w:rPr>
            </w:pPr>
          </w:p>
        </w:tc>
        <w:tc>
          <w:tcPr>
            <w:tcW w:w="1501" w:type="pct"/>
            <w:tcBorders>
              <w:top w:val="single" w:sz="4" w:space="0" w:color="auto"/>
              <w:left w:val="single" w:sz="4" w:space="0" w:color="auto"/>
              <w:bottom w:val="single" w:sz="4" w:space="0" w:color="auto"/>
              <w:right w:val="single" w:sz="4" w:space="0" w:color="auto"/>
            </w:tcBorders>
          </w:tcPr>
          <w:p w14:paraId="78299C79"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6F64CA7C" w14:textId="77777777" w:rsidR="00671990" w:rsidRPr="00F72B76" w:rsidRDefault="00671990" w:rsidP="002C096A">
            <w:pPr>
              <w:rPr>
                <w:rFonts w:ascii="宋体" w:hAnsi="宋体" w:cs="宋体"/>
              </w:rPr>
            </w:pPr>
          </w:p>
        </w:tc>
        <w:tc>
          <w:tcPr>
            <w:tcW w:w="825" w:type="pct"/>
            <w:tcBorders>
              <w:top w:val="single" w:sz="4" w:space="0" w:color="auto"/>
              <w:left w:val="single" w:sz="4" w:space="0" w:color="auto"/>
              <w:bottom w:val="single" w:sz="4" w:space="0" w:color="auto"/>
              <w:right w:val="single" w:sz="4" w:space="0" w:color="auto"/>
            </w:tcBorders>
          </w:tcPr>
          <w:p w14:paraId="08B8F30F" w14:textId="77777777" w:rsidR="00671990" w:rsidRPr="00F72B76" w:rsidRDefault="00671990" w:rsidP="002C096A">
            <w:pPr>
              <w:rPr>
                <w:rFonts w:ascii="宋体" w:hAnsi="宋体" w:cs="宋体"/>
              </w:rPr>
            </w:pPr>
          </w:p>
        </w:tc>
      </w:tr>
      <w:tr w:rsidR="00F72B76" w:rsidRPr="00F72B76" w14:paraId="18829A6B" w14:textId="77777777" w:rsidTr="0020364D">
        <w:trPr>
          <w:trHeight w:val="504"/>
        </w:trPr>
        <w:tc>
          <w:tcPr>
            <w:tcW w:w="454" w:type="pct"/>
            <w:tcBorders>
              <w:top w:val="single" w:sz="4" w:space="0" w:color="auto"/>
              <w:left w:val="single" w:sz="4" w:space="0" w:color="auto"/>
              <w:bottom w:val="single" w:sz="4" w:space="0" w:color="auto"/>
              <w:right w:val="single" w:sz="4" w:space="0" w:color="auto"/>
            </w:tcBorders>
          </w:tcPr>
          <w:p w14:paraId="56F4A41E"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0248EE64" w14:textId="77777777" w:rsidR="00671990" w:rsidRPr="00F72B76" w:rsidRDefault="00671990" w:rsidP="002C096A">
            <w:pPr>
              <w:rPr>
                <w:rFonts w:ascii="宋体" w:hAnsi="宋体" w:cs="宋体"/>
              </w:rPr>
            </w:pPr>
          </w:p>
        </w:tc>
        <w:tc>
          <w:tcPr>
            <w:tcW w:w="1501" w:type="pct"/>
            <w:tcBorders>
              <w:top w:val="single" w:sz="4" w:space="0" w:color="auto"/>
              <w:left w:val="single" w:sz="4" w:space="0" w:color="auto"/>
              <w:bottom w:val="single" w:sz="4" w:space="0" w:color="auto"/>
              <w:right w:val="single" w:sz="4" w:space="0" w:color="auto"/>
            </w:tcBorders>
          </w:tcPr>
          <w:p w14:paraId="42EE1D7D"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43EE0FDE" w14:textId="77777777" w:rsidR="00671990" w:rsidRPr="00F72B76" w:rsidRDefault="00671990" w:rsidP="002C096A">
            <w:pPr>
              <w:rPr>
                <w:rFonts w:ascii="宋体" w:hAnsi="宋体" w:cs="宋体"/>
              </w:rPr>
            </w:pPr>
          </w:p>
        </w:tc>
        <w:tc>
          <w:tcPr>
            <w:tcW w:w="825" w:type="pct"/>
            <w:tcBorders>
              <w:top w:val="single" w:sz="4" w:space="0" w:color="auto"/>
              <w:left w:val="single" w:sz="4" w:space="0" w:color="auto"/>
              <w:bottom w:val="single" w:sz="4" w:space="0" w:color="auto"/>
              <w:right w:val="single" w:sz="4" w:space="0" w:color="auto"/>
            </w:tcBorders>
          </w:tcPr>
          <w:p w14:paraId="1EE37EC2" w14:textId="77777777" w:rsidR="00671990" w:rsidRPr="00F72B76" w:rsidRDefault="00671990" w:rsidP="002C096A">
            <w:pPr>
              <w:rPr>
                <w:rFonts w:ascii="宋体" w:hAnsi="宋体" w:cs="宋体"/>
              </w:rPr>
            </w:pPr>
          </w:p>
        </w:tc>
      </w:tr>
      <w:tr w:rsidR="00F72B76" w:rsidRPr="00F72B76" w14:paraId="12B1D0E3" w14:textId="77777777" w:rsidTr="0020364D">
        <w:trPr>
          <w:trHeight w:val="504"/>
        </w:trPr>
        <w:tc>
          <w:tcPr>
            <w:tcW w:w="454" w:type="pct"/>
            <w:tcBorders>
              <w:top w:val="single" w:sz="4" w:space="0" w:color="auto"/>
              <w:left w:val="single" w:sz="4" w:space="0" w:color="auto"/>
              <w:bottom w:val="single" w:sz="4" w:space="0" w:color="auto"/>
              <w:right w:val="single" w:sz="4" w:space="0" w:color="auto"/>
            </w:tcBorders>
          </w:tcPr>
          <w:p w14:paraId="656AA85A"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47C9685A" w14:textId="77777777" w:rsidR="00671990" w:rsidRPr="00F72B76" w:rsidRDefault="00671990" w:rsidP="002C096A">
            <w:pPr>
              <w:rPr>
                <w:rFonts w:ascii="宋体" w:hAnsi="宋体" w:cs="宋体"/>
              </w:rPr>
            </w:pPr>
          </w:p>
        </w:tc>
        <w:tc>
          <w:tcPr>
            <w:tcW w:w="1501" w:type="pct"/>
            <w:tcBorders>
              <w:top w:val="single" w:sz="4" w:space="0" w:color="auto"/>
              <w:left w:val="single" w:sz="4" w:space="0" w:color="auto"/>
              <w:bottom w:val="single" w:sz="4" w:space="0" w:color="auto"/>
              <w:right w:val="single" w:sz="4" w:space="0" w:color="auto"/>
            </w:tcBorders>
          </w:tcPr>
          <w:p w14:paraId="14B50E81"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00FA1B1F" w14:textId="77777777" w:rsidR="00671990" w:rsidRPr="00F72B76" w:rsidRDefault="00671990" w:rsidP="002C096A">
            <w:pPr>
              <w:rPr>
                <w:rFonts w:ascii="宋体" w:hAnsi="宋体" w:cs="宋体"/>
              </w:rPr>
            </w:pPr>
          </w:p>
        </w:tc>
        <w:tc>
          <w:tcPr>
            <w:tcW w:w="825" w:type="pct"/>
            <w:tcBorders>
              <w:top w:val="single" w:sz="4" w:space="0" w:color="auto"/>
              <w:left w:val="single" w:sz="4" w:space="0" w:color="auto"/>
              <w:bottom w:val="single" w:sz="4" w:space="0" w:color="auto"/>
              <w:right w:val="single" w:sz="4" w:space="0" w:color="auto"/>
            </w:tcBorders>
          </w:tcPr>
          <w:p w14:paraId="15EF26D7" w14:textId="77777777" w:rsidR="00671990" w:rsidRPr="00F72B76" w:rsidRDefault="00671990" w:rsidP="002C096A">
            <w:pPr>
              <w:rPr>
                <w:rFonts w:ascii="宋体" w:hAnsi="宋体" w:cs="宋体"/>
              </w:rPr>
            </w:pPr>
          </w:p>
        </w:tc>
      </w:tr>
      <w:tr w:rsidR="00F72B76" w:rsidRPr="00F72B76" w14:paraId="3A409DDF" w14:textId="77777777" w:rsidTr="0020364D">
        <w:trPr>
          <w:trHeight w:val="504"/>
        </w:trPr>
        <w:tc>
          <w:tcPr>
            <w:tcW w:w="454" w:type="pct"/>
            <w:tcBorders>
              <w:top w:val="single" w:sz="4" w:space="0" w:color="auto"/>
              <w:left w:val="single" w:sz="4" w:space="0" w:color="auto"/>
              <w:bottom w:val="single" w:sz="4" w:space="0" w:color="auto"/>
              <w:right w:val="single" w:sz="4" w:space="0" w:color="auto"/>
            </w:tcBorders>
          </w:tcPr>
          <w:p w14:paraId="4AA75E15"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11D12403" w14:textId="77777777" w:rsidR="00671990" w:rsidRPr="00F72B76" w:rsidRDefault="00671990" w:rsidP="002C096A">
            <w:pPr>
              <w:rPr>
                <w:rFonts w:ascii="宋体" w:hAnsi="宋体" w:cs="宋体"/>
              </w:rPr>
            </w:pPr>
          </w:p>
        </w:tc>
        <w:tc>
          <w:tcPr>
            <w:tcW w:w="1501" w:type="pct"/>
            <w:tcBorders>
              <w:top w:val="single" w:sz="4" w:space="0" w:color="auto"/>
              <w:left w:val="single" w:sz="4" w:space="0" w:color="auto"/>
              <w:bottom w:val="single" w:sz="4" w:space="0" w:color="auto"/>
              <w:right w:val="single" w:sz="4" w:space="0" w:color="auto"/>
            </w:tcBorders>
          </w:tcPr>
          <w:p w14:paraId="1F5F30C1"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21DE0F4B" w14:textId="77777777" w:rsidR="00671990" w:rsidRPr="00F72B76" w:rsidRDefault="00671990" w:rsidP="002C096A">
            <w:pPr>
              <w:rPr>
                <w:rFonts w:ascii="宋体" w:hAnsi="宋体" w:cs="宋体"/>
              </w:rPr>
            </w:pPr>
          </w:p>
        </w:tc>
        <w:tc>
          <w:tcPr>
            <w:tcW w:w="825" w:type="pct"/>
            <w:tcBorders>
              <w:top w:val="single" w:sz="4" w:space="0" w:color="auto"/>
              <w:left w:val="single" w:sz="4" w:space="0" w:color="auto"/>
              <w:bottom w:val="single" w:sz="4" w:space="0" w:color="auto"/>
              <w:right w:val="single" w:sz="4" w:space="0" w:color="auto"/>
            </w:tcBorders>
          </w:tcPr>
          <w:p w14:paraId="5EFD660B" w14:textId="77777777" w:rsidR="00671990" w:rsidRPr="00F72B76" w:rsidRDefault="00671990" w:rsidP="002C096A">
            <w:pPr>
              <w:rPr>
                <w:rFonts w:ascii="宋体" w:hAnsi="宋体" w:cs="宋体"/>
              </w:rPr>
            </w:pPr>
          </w:p>
        </w:tc>
      </w:tr>
      <w:tr w:rsidR="00F72B76" w:rsidRPr="00F72B76" w14:paraId="6AE56332" w14:textId="77777777" w:rsidTr="0020364D">
        <w:trPr>
          <w:trHeight w:val="504"/>
        </w:trPr>
        <w:tc>
          <w:tcPr>
            <w:tcW w:w="454" w:type="pct"/>
            <w:tcBorders>
              <w:top w:val="single" w:sz="4" w:space="0" w:color="auto"/>
              <w:left w:val="single" w:sz="4" w:space="0" w:color="auto"/>
              <w:bottom w:val="single" w:sz="4" w:space="0" w:color="auto"/>
              <w:right w:val="single" w:sz="4" w:space="0" w:color="auto"/>
            </w:tcBorders>
          </w:tcPr>
          <w:p w14:paraId="5BF540BD"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6AC16C7F" w14:textId="77777777" w:rsidR="00671990" w:rsidRPr="00F72B76" w:rsidRDefault="00671990" w:rsidP="002C096A">
            <w:pPr>
              <w:rPr>
                <w:rFonts w:ascii="宋体" w:hAnsi="宋体" w:cs="宋体"/>
              </w:rPr>
            </w:pPr>
          </w:p>
        </w:tc>
        <w:tc>
          <w:tcPr>
            <w:tcW w:w="1501" w:type="pct"/>
            <w:tcBorders>
              <w:top w:val="single" w:sz="4" w:space="0" w:color="auto"/>
              <w:left w:val="single" w:sz="4" w:space="0" w:color="auto"/>
              <w:bottom w:val="single" w:sz="4" w:space="0" w:color="auto"/>
              <w:right w:val="single" w:sz="4" w:space="0" w:color="auto"/>
            </w:tcBorders>
          </w:tcPr>
          <w:p w14:paraId="196C3C2D"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684D3D5F" w14:textId="77777777" w:rsidR="00671990" w:rsidRPr="00F72B76" w:rsidRDefault="00671990" w:rsidP="002C096A">
            <w:pPr>
              <w:rPr>
                <w:rFonts w:ascii="宋体" w:hAnsi="宋体" w:cs="宋体"/>
              </w:rPr>
            </w:pPr>
          </w:p>
        </w:tc>
        <w:tc>
          <w:tcPr>
            <w:tcW w:w="825" w:type="pct"/>
            <w:tcBorders>
              <w:top w:val="single" w:sz="4" w:space="0" w:color="auto"/>
              <w:left w:val="single" w:sz="4" w:space="0" w:color="auto"/>
              <w:bottom w:val="single" w:sz="4" w:space="0" w:color="auto"/>
              <w:right w:val="single" w:sz="4" w:space="0" w:color="auto"/>
            </w:tcBorders>
          </w:tcPr>
          <w:p w14:paraId="76385A19" w14:textId="77777777" w:rsidR="00671990" w:rsidRPr="00F72B76" w:rsidRDefault="00671990" w:rsidP="002C096A">
            <w:pPr>
              <w:rPr>
                <w:rFonts w:ascii="宋体" w:hAnsi="宋体" w:cs="宋体"/>
              </w:rPr>
            </w:pPr>
          </w:p>
        </w:tc>
      </w:tr>
      <w:tr w:rsidR="00F72B76" w:rsidRPr="00F72B76" w14:paraId="4D16B1A9" w14:textId="77777777" w:rsidTr="0020364D">
        <w:trPr>
          <w:trHeight w:val="504"/>
        </w:trPr>
        <w:tc>
          <w:tcPr>
            <w:tcW w:w="454" w:type="pct"/>
            <w:tcBorders>
              <w:top w:val="single" w:sz="4" w:space="0" w:color="auto"/>
              <w:left w:val="single" w:sz="4" w:space="0" w:color="auto"/>
              <w:bottom w:val="single" w:sz="4" w:space="0" w:color="auto"/>
              <w:right w:val="single" w:sz="4" w:space="0" w:color="auto"/>
            </w:tcBorders>
          </w:tcPr>
          <w:p w14:paraId="052E43D1"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5AEC5954" w14:textId="77777777" w:rsidR="00671990" w:rsidRPr="00F72B76" w:rsidRDefault="00671990" w:rsidP="002C096A">
            <w:pPr>
              <w:rPr>
                <w:rFonts w:ascii="宋体" w:hAnsi="宋体" w:cs="宋体"/>
              </w:rPr>
            </w:pPr>
          </w:p>
        </w:tc>
        <w:tc>
          <w:tcPr>
            <w:tcW w:w="1501" w:type="pct"/>
            <w:tcBorders>
              <w:top w:val="single" w:sz="4" w:space="0" w:color="auto"/>
              <w:left w:val="single" w:sz="4" w:space="0" w:color="auto"/>
              <w:bottom w:val="single" w:sz="4" w:space="0" w:color="auto"/>
              <w:right w:val="single" w:sz="4" w:space="0" w:color="auto"/>
            </w:tcBorders>
          </w:tcPr>
          <w:p w14:paraId="382BD265"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04332F3B" w14:textId="77777777" w:rsidR="00671990" w:rsidRPr="00F72B76" w:rsidRDefault="00671990" w:rsidP="002C096A">
            <w:pPr>
              <w:rPr>
                <w:rFonts w:ascii="宋体" w:hAnsi="宋体" w:cs="宋体"/>
              </w:rPr>
            </w:pPr>
          </w:p>
        </w:tc>
        <w:tc>
          <w:tcPr>
            <w:tcW w:w="825" w:type="pct"/>
            <w:tcBorders>
              <w:top w:val="single" w:sz="4" w:space="0" w:color="auto"/>
              <w:left w:val="single" w:sz="4" w:space="0" w:color="auto"/>
              <w:bottom w:val="single" w:sz="4" w:space="0" w:color="auto"/>
              <w:right w:val="single" w:sz="4" w:space="0" w:color="auto"/>
            </w:tcBorders>
          </w:tcPr>
          <w:p w14:paraId="3AA7A94D" w14:textId="77777777" w:rsidR="00671990" w:rsidRPr="00F72B76" w:rsidRDefault="00671990" w:rsidP="002C096A">
            <w:pPr>
              <w:rPr>
                <w:rFonts w:ascii="宋体" w:hAnsi="宋体" w:cs="宋体"/>
              </w:rPr>
            </w:pPr>
          </w:p>
        </w:tc>
      </w:tr>
      <w:tr w:rsidR="00671990" w:rsidRPr="00F72B76" w14:paraId="2882FE98" w14:textId="77777777" w:rsidTr="0020364D">
        <w:trPr>
          <w:trHeight w:val="504"/>
        </w:trPr>
        <w:tc>
          <w:tcPr>
            <w:tcW w:w="454" w:type="pct"/>
            <w:tcBorders>
              <w:top w:val="single" w:sz="4" w:space="0" w:color="auto"/>
              <w:left w:val="single" w:sz="4" w:space="0" w:color="auto"/>
              <w:bottom w:val="single" w:sz="4" w:space="0" w:color="auto"/>
              <w:right w:val="single" w:sz="4" w:space="0" w:color="auto"/>
            </w:tcBorders>
          </w:tcPr>
          <w:p w14:paraId="7AAA6D31"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772BF7F8" w14:textId="77777777" w:rsidR="00671990" w:rsidRPr="00F72B76" w:rsidRDefault="00671990" w:rsidP="002C096A">
            <w:pPr>
              <w:rPr>
                <w:rFonts w:ascii="宋体" w:hAnsi="宋体" w:cs="宋体"/>
              </w:rPr>
            </w:pPr>
          </w:p>
        </w:tc>
        <w:tc>
          <w:tcPr>
            <w:tcW w:w="1501" w:type="pct"/>
            <w:tcBorders>
              <w:top w:val="single" w:sz="4" w:space="0" w:color="auto"/>
              <w:left w:val="single" w:sz="4" w:space="0" w:color="auto"/>
              <w:bottom w:val="single" w:sz="4" w:space="0" w:color="auto"/>
              <w:right w:val="single" w:sz="4" w:space="0" w:color="auto"/>
            </w:tcBorders>
          </w:tcPr>
          <w:p w14:paraId="6CD4D901"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3C95FB91" w14:textId="77777777" w:rsidR="00671990" w:rsidRPr="00F72B76" w:rsidRDefault="00671990" w:rsidP="002C096A">
            <w:pPr>
              <w:rPr>
                <w:rFonts w:ascii="宋体" w:hAnsi="宋体" w:cs="宋体"/>
              </w:rPr>
            </w:pPr>
          </w:p>
        </w:tc>
        <w:tc>
          <w:tcPr>
            <w:tcW w:w="825" w:type="pct"/>
            <w:tcBorders>
              <w:top w:val="single" w:sz="4" w:space="0" w:color="auto"/>
              <w:left w:val="single" w:sz="4" w:space="0" w:color="auto"/>
              <w:bottom w:val="single" w:sz="4" w:space="0" w:color="auto"/>
              <w:right w:val="single" w:sz="4" w:space="0" w:color="auto"/>
            </w:tcBorders>
          </w:tcPr>
          <w:p w14:paraId="60E0BB6C" w14:textId="77777777" w:rsidR="00671990" w:rsidRPr="00F72B76" w:rsidRDefault="00671990" w:rsidP="002C096A">
            <w:pPr>
              <w:rPr>
                <w:rFonts w:ascii="宋体" w:hAnsi="宋体" w:cs="宋体"/>
              </w:rPr>
            </w:pPr>
          </w:p>
        </w:tc>
      </w:tr>
    </w:tbl>
    <w:p w14:paraId="446DD753" w14:textId="77777777" w:rsidR="00671990" w:rsidRPr="00F72B76" w:rsidRDefault="00671990" w:rsidP="002C096A">
      <w:pPr>
        <w:widowControl/>
        <w:snapToGrid w:val="0"/>
        <w:spacing w:line="360" w:lineRule="auto"/>
        <w:rPr>
          <w:rFonts w:ascii="宋体" w:hAnsi="宋体" w:cs="宋体"/>
          <w:sz w:val="22"/>
        </w:rPr>
      </w:pPr>
    </w:p>
    <w:p w14:paraId="44EA5748" w14:textId="0B240DDF" w:rsidR="00671990" w:rsidRPr="00F72B76" w:rsidRDefault="008F2989" w:rsidP="002C096A">
      <w:pPr>
        <w:widowControl/>
        <w:snapToGrid w:val="0"/>
        <w:spacing w:line="360" w:lineRule="auto"/>
        <w:rPr>
          <w:rFonts w:ascii="宋体" w:hAnsi="宋体" w:cs="宋体"/>
          <w:sz w:val="22"/>
        </w:rPr>
      </w:pPr>
      <w:r w:rsidRPr="00F72B76">
        <w:rPr>
          <w:rFonts w:ascii="宋体" w:hAnsi="宋体" w:cs="宋体" w:hint="eastAsia"/>
          <w:sz w:val="22"/>
        </w:rPr>
        <w:t>注：投标人自</w:t>
      </w:r>
      <w:r w:rsidRPr="00F72B76">
        <w:rPr>
          <w:rFonts w:ascii="宋体" w:hAnsi="宋体" w:cs="宋体"/>
          <w:sz w:val="22"/>
        </w:rPr>
        <w:t>2018年1月1日至今</w:t>
      </w:r>
      <w:r w:rsidR="00AD1CCB" w:rsidRPr="00F72B76">
        <w:rPr>
          <w:rFonts w:ascii="宋体" w:hAnsi="宋体" w:cs="宋体" w:hint="eastAsia"/>
          <w:sz w:val="22"/>
        </w:rPr>
        <w:t>独立</w:t>
      </w:r>
      <w:r w:rsidR="00ED01DB" w:rsidRPr="00F72B76">
        <w:rPr>
          <w:rFonts w:ascii="宋体" w:hAnsi="宋体" w:cs="宋体" w:hint="eastAsia"/>
          <w:sz w:val="22"/>
        </w:rPr>
        <w:t>承接</w:t>
      </w:r>
      <w:r w:rsidRPr="00F72B76">
        <w:rPr>
          <w:rFonts w:ascii="宋体" w:hAnsi="宋体" w:cs="宋体" w:hint="eastAsia"/>
          <w:sz w:val="22"/>
        </w:rPr>
        <w:t>过单项合同总金额</w:t>
      </w:r>
      <w:r w:rsidR="009172AA" w:rsidRPr="00F72B76">
        <w:rPr>
          <w:rFonts w:ascii="宋体" w:hAnsi="宋体" w:cs="宋体"/>
          <w:sz w:val="22"/>
        </w:rPr>
        <w:t>100万</w:t>
      </w:r>
      <w:r w:rsidRPr="00F72B76">
        <w:rPr>
          <w:rFonts w:ascii="宋体" w:hAnsi="宋体" w:cs="宋体" w:hint="eastAsia"/>
          <w:sz w:val="22"/>
        </w:rPr>
        <w:t>元或以上的人防项目业绩。</w:t>
      </w:r>
      <w:r w:rsidR="00ED01DB" w:rsidRPr="00F72B76">
        <w:rPr>
          <w:rFonts w:ascii="宋体" w:hAnsi="宋体" w:cs="宋体" w:hint="eastAsia"/>
          <w:sz w:val="22"/>
        </w:rPr>
        <w:t>须提供合同证明材料（时间及金额以合同为准）。</w:t>
      </w:r>
    </w:p>
    <w:p w14:paraId="6D232D9C" w14:textId="77777777" w:rsidR="00671990" w:rsidRPr="00F72B76" w:rsidRDefault="00671990" w:rsidP="002C096A">
      <w:pPr>
        <w:spacing w:line="360" w:lineRule="auto"/>
        <w:ind w:firstLineChars="224" w:firstLine="493"/>
        <w:rPr>
          <w:rFonts w:ascii="宋体" w:hAnsi="宋体" w:cs="宋体"/>
          <w:sz w:val="22"/>
        </w:rPr>
      </w:pPr>
    </w:p>
    <w:p w14:paraId="7999AC4F" w14:textId="77777777" w:rsidR="00671990" w:rsidRPr="00F72B76" w:rsidRDefault="008F2989" w:rsidP="002C096A">
      <w:pPr>
        <w:widowControl/>
        <w:snapToGrid w:val="0"/>
        <w:spacing w:line="360" w:lineRule="auto"/>
        <w:rPr>
          <w:rFonts w:ascii="宋体" w:hAnsi="宋体" w:cs="宋体"/>
          <w:szCs w:val="24"/>
        </w:rPr>
      </w:pPr>
      <w:r w:rsidRPr="00F72B76">
        <w:rPr>
          <w:rFonts w:ascii="宋体" w:hAnsi="宋体" w:cs="宋体" w:hint="eastAsia"/>
          <w:szCs w:val="24"/>
        </w:rPr>
        <w:t>投标人（盖章）：</w:t>
      </w:r>
    </w:p>
    <w:p w14:paraId="17744F9C" w14:textId="77777777" w:rsidR="00671990" w:rsidRPr="00F72B76" w:rsidRDefault="008F2989" w:rsidP="002C096A">
      <w:pPr>
        <w:spacing w:line="360" w:lineRule="auto"/>
        <w:rPr>
          <w:szCs w:val="24"/>
        </w:rPr>
      </w:pPr>
      <w:r w:rsidRPr="00F72B76">
        <w:rPr>
          <w:rFonts w:hint="eastAsia"/>
          <w:szCs w:val="24"/>
        </w:rPr>
        <w:t>法定代表人或其授权代理人（签名或盖章）：</w:t>
      </w:r>
    </w:p>
    <w:p w14:paraId="641EBF5A" w14:textId="77777777" w:rsidR="00671990" w:rsidRPr="00F72B76" w:rsidRDefault="008F2989" w:rsidP="002C096A">
      <w:pPr>
        <w:spacing w:line="360" w:lineRule="auto"/>
        <w:rPr>
          <w:szCs w:val="24"/>
        </w:rPr>
      </w:pPr>
      <w:r w:rsidRPr="00F72B76">
        <w:rPr>
          <w:rFonts w:hint="eastAsia"/>
          <w:szCs w:val="24"/>
        </w:rPr>
        <w:t>日</w:t>
      </w:r>
      <w:r w:rsidRPr="00F72B76">
        <w:rPr>
          <w:szCs w:val="24"/>
        </w:rPr>
        <w:t xml:space="preserve">   </w:t>
      </w:r>
      <w:r w:rsidRPr="00F72B76">
        <w:rPr>
          <w:rFonts w:hint="eastAsia"/>
          <w:szCs w:val="24"/>
        </w:rPr>
        <w:t>期：</w:t>
      </w:r>
    </w:p>
    <w:p w14:paraId="6BAE3A41" w14:textId="77777777" w:rsidR="00671990" w:rsidRPr="00F72B76" w:rsidRDefault="008F2989" w:rsidP="002C096A">
      <w:pPr>
        <w:overflowPunct w:val="0"/>
        <w:spacing w:line="443" w:lineRule="exact"/>
        <w:ind w:left="8" w:right="1034" w:hanging="8"/>
        <w:rPr>
          <w:rFonts w:ascii="宋体" w:hAnsi="宋体" w:cs="宋体"/>
          <w:szCs w:val="16"/>
        </w:rPr>
      </w:pPr>
      <w:r w:rsidRPr="00F72B76">
        <w:rPr>
          <w:rFonts w:ascii="宋体" w:hAnsi="宋体" w:cs="宋体"/>
          <w:szCs w:val="16"/>
        </w:rPr>
        <w:br w:type="page"/>
      </w:r>
    </w:p>
    <w:p w14:paraId="15FDB059" w14:textId="77777777" w:rsidR="00671990" w:rsidRPr="00F72B76" w:rsidRDefault="008F2989" w:rsidP="002C096A">
      <w:pPr>
        <w:pStyle w:val="3"/>
        <w:overflowPunct w:val="0"/>
        <w:spacing w:line="443" w:lineRule="exact"/>
        <w:ind w:left="8" w:right="1034" w:hanging="8"/>
        <w:rPr>
          <w:rFonts w:ascii="宋体" w:eastAsia="宋体" w:hAnsi="宋体" w:cs="宋体"/>
          <w:sz w:val="24"/>
          <w:szCs w:val="16"/>
        </w:rPr>
      </w:pPr>
      <w:bookmarkStart w:id="237" w:name="_Toc121339989"/>
      <w:r w:rsidRPr="00F72B76">
        <w:rPr>
          <w:rFonts w:ascii="宋体" w:eastAsia="宋体" w:hAnsi="宋体" w:cs="宋体" w:hint="eastAsia"/>
          <w:sz w:val="24"/>
          <w:szCs w:val="16"/>
        </w:rPr>
        <w:lastRenderedPageBreak/>
        <w:t>附件</w:t>
      </w:r>
      <w:r w:rsidRPr="00F72B76">
        <w:rPr>
          <w:rFonts w:ascii="宋体" w:eastAsia="宋体" w:hAnsi="宋体" w:cs="宋体"/>
          <w:sz w:val="24"/>
          <w:szCs w:val="16"/>
        </w:rPr>
        <w:t>7：7.2 业绩（用于定标因素评审）</w:t>
      </w:r>
      <w:bookmarkEnd w:id="237"/>
    </w:p>
    <w:p w14:paraId="40630CFD" w14:textId="77777777" w:rsidR="00671990" w:rsidRPr="00F72B76" w:rsidRDefault="008F2989" w:rsidP="002C096A">
      <w:pPr>
        <w:spacing w:before="240" w:line="276" w:lineRule="auto"/>
        <w:jc w:val="center"/>
        <w:rPr>
          <w:rFonts w:ascii="宋体" w:hAnsi="宋体" w:cs="宋体"/>
          <w:b/>
          <w:bCs/>
          <w:sz w:val="28"/>
          <w:szCs w:val="28"/>
        </w:rPr>
      </w:pPr>
      <w:r w:rsidRPr="00F72B76">
        <w:rPr>
          <w:rFonts w:ascii="宋体" w:hAnsi="宋体" w:cs="宋体" w:hint="eastAsia"/>
          <w:b/>
          <w:bCs/>
          <w:sz w:val="28"/>
          <w:szCs w:val="28"/>
        </w:rPr>
        <w:t>业绩（用于定标因素评审）</w:t>
      </w:r>
    </w:p>
    <w:tbl>
      <w:tblPr>
        <w:tblW w:w="4868" w:type="pct"/>
        <w:tblLook w:val="04A0" w:firstRow="1" w:lastRow="0" w:firstColumn="1" w:lastColumn="0" w:noHBand="0" w:noVBand="1"/>
      </w:tblPr>
      <w:tblGrid>
        <w:gridCol w:w="822"/>
        <w:gridCol w:w="2510"/>
        <w:gridCol w:w="2714"/>
        <w:gridCol w:w="1506"/>
        <w:gridCol w:w="1490"/>
      </w:tblGrid>
      <w:tr w:rsidR="00F72B76" w:rsidRPr="00F72B76" w14:paraId="31C0C501" w14:textId="77777777">
        <w:trPr>
          <w:trHeight w:val="990"/>
        </w:trPr>
        <w:tc>
          <w:tcPr>
            <w:tcW w:w="454" w:type="pct"/>
            <w:tcBorders>
              <w:top w:val="single" w:sz="4" w:space="0" w:color="auto"/>
              <w:left w:val="single" w:sz="4" w:space="0" w:color="auto"/>
              <w:bottom w:val="single" w:sz="4" w:space="0" w:color="auto"/>
              <w:right w:val="single" w:sz="4" w:space="0" w:color="auto"/>
            </w:tcBorders>
            <w:vAlign w:val="center"/>
          </w:tcPr>
          <w:p w14:paraId="32F62AC4" w14:textId="77777777" w:rsidR="00671990" w:rsidRPr="00F72B76" w:rsidRDefault="008F2989" w:rsidP="002C096A">
            <w:pPr>
              <w:rPr>
                <w:rFonts w:ascii="宋体" w:hAnsi="宋体" w:cs="宋体"/>
              </w:rPr>
            </w:pPr>
            <w:r w:rsidRPr="00F72B76">
              <w:rPr>
                <w:rFonts w:ascii="宋体" w:hAnsi="宋体" w:cs="宋体" w:hint="eastAsia"/>
              </w:rPr>
              <w:t>序号</w:t>
            </w:r>
          </w:p>
        </w:tc>
        <w:tc>
          <w:tcPr>
            <w:tcW w:w="1387" w:type="pct"/>
            <w:tcBorders>
              <w:top w:val="single" w:sz="4" w:space="0" w:color="auto"/>
              <w:left w:val="single" w:sz="4" w:space="0" w:color="auto"/>
              <w:bottom w:val="single" w:sz="4" w:space="0" w:color="auto"/>
              <w:right w:val="single" w:sz="4" w:space="0" w:color="auto"/>
            </w:tcBorders>
            <w:vAlign w:val="center"/>
          </w:tcPr>
          <w:p w14:paraId="28D3676A" w14:textId="77777777" w:rsidR="00671990" w:rsidRPr="00F72B76" w:rsidRDefault="008F2989" w:rsidP="002C096A">
            <w:pPr>
              <w:jc w:val="center"/>
              <w:rPr>
                <w:rFonts w:ascii="宋体" w:hAnsi="宋体" w:cs="宋体"/>
              </w:rPr>
            </w:pPr>
            <w:r w:rsidRPr="00F72B76">
              <w:rPr>
                <w:rFonts w:ascii="宋体" w:hAnsi="宋体" w:cs="宋体" w:hint="eastAsia"/>
              </w:rPr>
              <w:t>项目名称</w:t>
            </w:r>
          </w:p>
        </w:tc>
        <w:tc>
          <w:tcPr>
            <w:tcW w:w="1500" w:type="pct"/>
            <w:tcBorders>
              <w:top w:val="single" w:sz="4" w:space="0" w:color="auto"/>
              <w:left w:val="single" w:sz="4" w:space="0" w:color="auto"/>
              <w:bottom w:val="single" w:sz="4" w:space="0" w:color="auto"/>
              <w:right w:val="single" w:sz="4" w:space="0" w:color="auto"/>
            </w:tcBorders>
            <w:vAlign w:val="center"/>
          </w:tcPr>
          <w:p w14:paraId="5133088D" w14:textId="77777777" w:rsidR="00671990" w:rsidRPr="00F72B76" w:rsidRDefault="008F2989" w:rsidP="002C096A">
            <w:pPr>
              <w:jc w:val="center"/>
              <w:rPr>
                <w:rFonts w:ascii="宋体" w:hAnsi="宋体" w:cs="宋体"/>
              </w:rPr>
            </w:pPr>
            <w:r w:rsidRPr="00F72B76">
              <w:rPr>
                <w:rFonts w:ascii="宋体" w:hAnsi="宋体" w:cs="宋体" w:hint="eastAsia"/>
              </w:rPr>
              <w:t>合同金额</w:t>
            </w:r>
            <w:r w:rsidRPr="00F72B76">
              <w:rPr>
                <w:rFonts w:ascii="宋体" w:hAnsi="宋体" w:cs="宋体"/>
              </w:rPr>
              <w:br/>
            </w:r>
            <w:r w:rsidRPr="00F72B76">
              <w:rPr>
                <w:rFonts w:ascii="宋体" w:hAnsi="宋体" w:cs="宋体" w:hint="eastAsia"/>
              </w:rPr>
              <w:t>（元）</w:t>
            </w:r>
          </w:p>
        </w:tc>
        <w:tc>
          <w:tcPr>
            <w:tcW w:w="833" w:type="pct"/>
            <w:tcBorders>
              <w:top w:val="single" w:sz="4" w:space="0" w:color="auto"/>
              <w:left w:val="single" w:sz="4" w:space="0" w:color="auto"/>
              <w:bottom w:val="single" w:sz="4" w:space="0" w:color="auto"/>
              <w:right w:val="single" w:sz="4" w:space="0" w:color="auto"/>
            </w:tcBorders>
            <w:vAlign w:val="center"/>
          </w:tcPr>
          <w:p w14:paraId="2DDBE829" w14:textId="0134CA01" w:rsidR="00671990" w:rsidRPr="00F72B76" w:rsidRDefault="00AB3468" w:rsidP="005D7785">
            <w:pPr>
              <w:jc w:val="center"/>
              <w:rPr>
                <w:rFonts w:ascii="宋体" w:hAnsi="宋体" w:cs="宋体"/>
              </w:rPr>
            </w:pPr>
            <w:r w:rsidRPr="00F72B76">
              <w:rPr>
                <w:rFonts w:ascii="宋体" w:hAnsi="宋体" w:cs="宋体" w:hint="eastAsia"/>
              </w:rPr>
              <w:t>签订</w:t>
            </w:r>
            <w:r w:rsidR="008F2989" w:rsidRPr="00F72B76">
              <w:rPr>
                <w:rFonts w:ascii="宋体" w:hAnsi="宋体" w:cs="宋体" w:hint="eastAsia"/>
              </w:rPr>
              <w:t>时间</w:t>
            </w:r>
          </w:p>
        </w:tc>
        <w:tc>
          <w:tcPr>
            <w:tcW w:w="824" w:type="pct"/>
            <w:tcBorders>
              <w:top w:val="single" w:sz="4" w:space="0" w:color="auto"/>
              <w:left w:val="single" w:sz="4" w:space="0" w:color="auto"/>
              <w:bottom w:val="single" w:sz="4" w:space="0" w:color="auto"/>
              <w:right w:val="single" w:sz="4" w:space="0" w:color="auto"/>
            </w:tcBorders>
            <w:vAlign w:val="center"/>
          </w:tcPr>
          <w:p w14:paraId="686625B0" w14:textId="77777777" w:rsidR="00671990" w:rsidRPr="00F72B76" w:rsidRDefault="008F2989" w:rsidP="002C096A">
            <w:pPr>
              <w:rPr>
                <w:rFonts w:ascii="宋体" w:hAnsi="宋体" w:cs="宋体"/>
              </w:rPr>
            </w:pPr>
            <w:r w:rsidRPr="00F72B76">
              <w:rPr>
                <w:rFonts w:ascii="宋体" w:hAnsi="宋体" w:cs="宋体" w:hint="eastAsia"/>
              </w:rPr>
              <w:t>备注</w:t>
            </w:r>
          </w:p>
        </w:tc>
      </w:tr>
      <w:tr w:rsidR="00F72B76" w:rsidRPr="00F72B76" w14:paraId="2629FB9D" w14:textId="77777777">
        <w:trPr>
          <w:trHeight w:val="504"/>
        </w:trPr>
        <w:tc>
          <w:tcPr>
            <w:tcW w:w="454" w:type="pct"/>
            <w:tcBorders>
              <w:top w:val="single" w:sz="4" w:space="0" w:color="auto"/>
              <w:left w:val="single" w:sz="4" w:space="0" w:color="auto"/>
              <w:bottom w:val="single" w:sz="4" w:space="0" w:color="auto"/>
              <w:right w:val="single" w:sz="4" w:space="0" w:color="auto"/>
            </w:tcBorders>
          </w:tcPr>
          <w:p w14:paraId="4B5278B3"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35ED53DA" w14:textId="77777777" w:rsidR="00671990" w:rsidRPr="00F72B76" w:rsidRDefault="00671990" w:rsidP="002C096A">
            <w:pPr>
              <w:rPr>
                <w:rFonts w:ascii="宋体" w:hAnsi="宋体" w:cs="宋体"/>
              </w:rPr>
            </w:pPr>
          </w:p>
        </w:tc>
        <w:tc>
          <w:tcPr>
            <w:tcW w:w="1500" w:type="pct"/>
            <w:tcBorders>
              <w:top w:val="single" w:sz="4" w:space="0" w:color="auto"/>
              <w:left w:val="single" w:sz="4" w:space="0" w:color="auto"/>
              <w:bottom w:val="single" w:sz="4" w:space="0" w:color="auto"/>
              <w:right w:val="single" w:sz="4" w:space="0" w:color="auto"/>
            </w:tcBorders>
          </w:tcPr>
          <w:p w14:paraId="6CB6B074"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379C3F50" w14:textId="77777777" w:rsidR="00671990" w:rsidRPr="00F72B76" w:rsidRDefault="00671990" w:rsidP="002C096A">
            <w:pPr>
              <w:rPr>
                <w:rFonts w:ascii="宋体" w:hAnsi="宋体" w:cs="宋体"/>
              </w:rPr>
            </w:pPr>
          </w:p>
        </w:tc>
        <w:tc>
          <w:tcPr>
            <w:tcW w:w="824" w:type="pct"/>
            <w:tcBorders>
              <w:top w:val="single" w:sz="4" w:space="0" w:color="auto"/>
              <w:left w:val="single" w:sz="4" w:space="0" w:color="auto"/>
              <w:bottom w:val="single" w:sz="4" w:space="0" w:color="auto"/>
              <w:right w:val="single" w:sz="4" w:space="0" w:color="auto"/>
            </w:tcBorders>
          </w:tcPr>
          <w:p w14:paraId="0035AC92" w14:textId="77777777" w:rsidR="00671990" w:rsidRPr="00F72B76" w:rsidRDefault="00671990" w:rsidP="002C096A">
            <w:pPr>
              <w:rPr>
                <w:rFonts w:ascii="宋体" w:hAnsi="宋体" w:cs="宋体"/>
              </w:rPr>
            </w:pPr>
          </w:p>
        </w:tc>
      </w:tr>
      <w:tr w:rsidR="00F72B76" w:rsidRPr="00F72B76" w14:paraId="2CF200E4" w14:textId="77777777">
        <w:trPr>
          <w:trHeight w:val="504"/>
        </w:trPr>
        <w:tc>
          <w:tcPr>
            <w:tcW w:w="454" w:type="pct"/>
            <w:tcBorders>
              <w:top w:val="single" w:sz="4" w:space="0" w:color="auto"/>
              <w:left w:val="single" w:sz="4" w:space="0" w:color="auto"/>
              <w:bottom w:val="single" w:sz="4" w:space="0" w:color="auto"/>
              <w:right w:val="single" w:sz="4" w:space="0" w:color="auto"/>
            </w:tcBorders>
          </w:tcPr>
          <w:p w14:paraId="33A66DB6"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12CB9F69" w14:textId="77777777" w:rsidR="00671990" w:rsidRPr="00F72B76" w:rsidRDefault="00671990" w:rsidP="002C096A">
            <w:pPr>
              <w:rPr>
                <w:rFonts w:ascii="宋体" w:hAnsi="宋体" w:cs="宋体"/>
              </w:rPr>
            </w:pPr>
          </w:p>
        </w:tc>
        <w:tc>
          <w:tcPr>
            <w:tcW w:w="1500" w:type="pct"/>
            <w:tcBorders>
              <w:top w:val="single" w:sz="4" w:space="0" w:color="auto"/>
              <w:left w:val="single" w:sz="4" w:space="0" w:color="auto"/>
              <w:bottom w:val="single" w:sz="4" w:space="0" w:color="auto"/>
              <w:right w:val="single" w:sz="4" w:space="0" w:color="auto"/>
            </w:tcBorders>
          </w:tcPr>
          <w:p w14:paraId="28AF2CC7"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63559985" w14:textId="77777777" w:rsidR="00671990" w:rsidRPr="00F72B76" w:rsidRDefault="00671990" w:rsidP="002C096A">
            <w:pPr>
              <w:rPr>
                <w:rFonts w:ascii="宋体" w:hAnsi="宋体" w:cs="宋体"/>
              </w:rPr>
            </w:pPr>
          </w:p>
        </w:tc>
        <w:tc>
          <w:tcPr>
            <w:tcW w:w="824" w:type="pct"/>
            <w:tcBorders>
              <w:top w:val="single" w:sz="4" w:space="0" w:color="auto"/>
              <w:left w:val="single" w:sz="4" w:space="0" w:color="auto"/>
              <w:bottom w:val="single" w:sz="4" w:space="0" w:color="auto"/>
              <w:right w:val="single" w:sz="4" w:space="0" w:color="auto"/>
            </w:tcBorders>
          </w:tcPr>
          <w:p w14:paraId="65EF6B3D" w14:textId="77777777" w:rsidR="00671990" w:rsidRPr="00F72B76" w:rsidRDefault="00671990" w:rsidP="002C096A">
            <w:pPr>
              <w:rPr>
                <w:rFonts w:ascii="宋体" w:hAnsi="宋体" w:cs="宋体"/>
              </w:rPr>
            </w:pPr>
          </w:p>
        </w:tc>
      </w:tr>
      <w:tr w:rsidR="00F72B76" w:rsidRPr="00F72B76" w14:paraId="2FDAE6F9" w14:textId="77777777">
        <w:trPr>
          <w:trHeight w:val="504"/>
        </w:trPr>
        <w:tc>
          <w:tcPr>
            <w:tcW w:w="454" w:type="pct"/>
            <w:tcBorders>
              <w:top w:val="single" w:sz="4" w:space="0" w:color="auto"/>
              <w:left w:val="single" w:sz="4" w:space="0" w:color="auto"/>
              <w:bottom w:val="single" w:sz="4" w:space="0" w:color="auto"/>
              <w:right w:val="single" w:sz="4" w:space="0" w:color="auto"/>
            </w:tcBorders>
          </w:tcPr>
          <w:p w14:paraId="5B18FCB9"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68A43380" w14:textId="77777777" w:rsidR="00671990" w:rsidRPr="00F72B76" w:rsidRDefault="00671990" w:rsidP="002C096A">
            <w:pPr>
              <w:rPr>
                <w:rFonts w:ascii="宋体" w:hAnsi="宋体" w:cs="宋体"/>
              </w:rPr>
            </w:pPr>
          </w:p>
        </w:tc>
        <w:tc>
          <w:tcPr>
            <w:tcW w:w="1500" w:type="pct"/>
            <w:tcBorders>
              <w:top w:val="single" w:sz="4" w:space="0" w:color="auto"/>
              <w:left w:val="single" w:sz="4" w:space="0" w:color="auto"/>
              <w:bottom w:val="single" w:sz="4" w:space="0" w:color="auto"/>
              <w:right w:val="single" w:sz="4" w:space="0" w:color="auto"/>
            </w:tcBorders>
          </w:tcPr>
          <w:p w14:paraId="7E589DB9"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28A7B573" w14:textId="77777777" w:rsidR="00671990" w:rsidRPr="00F72B76" w:rsidRDefault="00671990" w:rsidP="002C096A">
            <w:pPr>
              <w:rPr>
                <w:rFonts w:ascii="宋体" w:hAnsi="宋体" w:cs="宋体"/>
              </w:rPr>
            </w:pPr>
          </w:p>
        </w:tc>
        <w:tc>
          <w:tcPr>
            <w:tcW w:w="824" w:type="pct"/>
            <w:tcBorders>
              <w:top w:val="single" w:sz="4" w:space="0" w:color="auto"/>
              <w:left w:val="single" w:sz="4" w:space="0" w:color="auto"/>
              <w:bottom w:val="single" w:sz="4" w:space="0" w:color="auto"/>
              <w:right w:val="single" w:sz="4" w:space="0" w:color="auto"/>
            </w:tcBorders>
          </w:tcPr>
          <w:p w14:paraId="44E8BE57" w14:textId="77777777" w:rsidR="00671990" w:rsidRPr="00F72B76" w:rsidRDefault="00671990" w:rsidP="002C096A">
            <w:pPr>
              <w:rPr>
                <w:rFonts w:ascii="宋体" w:hAnsi="宋体" w:cs="宋体"/>
              </w:rPr>
            </w:pPr>
          </w:p>
        </w:tc>
      </w:tr>
      <w:tr w:rsidR="00F72B76" w:rsidRPr="00F72B76" w14:paraId="786DAF48" w14:textId="77777777">
        <w:trPr>
          <w:trHeight w:val="504"/>
        </w:trPr>
        <w:tc>
          <w:tcPr>
            <w:tcW w:w="454" w:type="pct"/>
            <w:tcBorders>
              <w:top w:val="single" w:sz="4" w:space="0" w:color="auto"/>
              <w:left w:val="single" w:sz="4" w:space="0" w:color="auto"/>
              <w:bottom w:val="single" w:sz="4" w:space="0" w:color="auto"/>
              <w:right w:val="single" w:sz="4" w:space="0" w:color="auto"/>
            </w:tcBorders>
          </w:tcPr>
          <w:p w14:paraId="7BDBB05A"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36095AFE" w14:textId="77777777" w:rsidR="00671990" w:rsidRPr="00F72B76" w:rsidRDefault="00671990" w:rsidP="002C096A">
            <w:pPr>
              <w:rPr>
                <w:rFonts w:ascii="宋体" w:hAnsi="宋体" w:cs="宋体"/>
              </w:rPr>
            </w:pPr>
          </w:p>
        </w:tc>
        <w:tc>
          <w:tcPr>
            <w:tcW w:w="1500" w:type="pct"/>
            <w:tcBorders>
              <w:top w:val="single" w:sz="4" w:space="0" w:color="auto"/>
              <w:left w:val="single" w:sz="4" w:space="0" w:color="auto"/>
              <w:bottom w:val="single" w:sz="4" w:space="0" w:color="auto"/>
              <w:right w:val="single" w:sz="4" w:space="0" w:color="auto"/>
            </w:tcBorders>
          </w:tcPr>
          <w:p w14:paraId="1FF48423"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027DFF98" w14:textId="77777777" w:rsidR="00671990" w:rsidRPr="00F72B76" w:rsidRDefault="00671990" w:rsidP="002C096A">
            <w:pPr>
              <w:rPr>
                <w:rFonts w:ascii="宋体" w:hAnsi="宋体" w:cs="宋体"/>
              </w:rPr>
            </w:pPr>
          </w:p>
        </w:tc>
        <w:tc>
          <w:tcPr>
            <w:tcW w:w="824" w:type="pct"/>
            <w:tcBorders>
              <w:top w:val="single" w:sz="4" w:space="0" w:color="auto"/>
              <w:left w:val="single" w:sz="4" w:space="0" w:color="auto"/>
              <w:bottom w:val="single" w:sz="4" w:space="0" w:color="auto"/>
              <w:right w:val="single" w:sz="4" w:space="0" w:color="auto"/>
            </w:tcBorders>
          </w:tcPr>
          <w:p w14:paraId="36C32BA2" w14:textId="77777777" w:rsidR="00671990" w:rsidRPr="00F72B76" w:rsidRDefault="00671990" w:rsidP="002C096A">
            <w:pPr>
              <w:rPr>
                <w:rFonts w:ascii="宋体" w:hAnsi="宋体" w:cs="宋体"/>
              </w:rPr>
            </w:pPr>
          </w:p>
        </w:tc>
      </w:tr>
      <w:tr w:rsidR="00F72B76" w:rsidRPr="00F72B76" w14:paraId="526319B8" w14:textId="77777777">
        <w:trPr>
          <w:trHeight w:val="504"/>
        </w:trPr>
        <w:tc>
          <w:tcPr>
            <w:tcW w:w="454" w:type="pct"/>
            <w:tcBorders>
              <w:top w:val="single" w:sz="4" w:space="0" w:color="auto"/>
              <w:left w:val="single" w:sz="4" w:space="0" w:color="auto"/>
              <w:bottom w:val="single" w:sz="4" w:space="0" w:color="auto"/>
              <w:right w:val="single" w:sz="4" w:space="0" w:color="auto"/>
            </w:tcBorders>
          </w:tcPr>
          <w:p w14:paraId="22EA4E4D"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11CA9E3E" w14:textId="77777777" w:rsidR="00671990" w:rsidRPr="00F72B76" w:rsidRDefault="00671990" w:rsidP="002C096A">
            <w:pPr>
              <w:rPr>
                <w:rFonts w:ascii="宋体" w:hAnsi="宋体" w:cs="宋体"/>
              </w:rPr>
            </w:pPr>
          </w:p>
        </w:tc>
        <w:tc>
          <w:tcPr>
            <w:tcW w:w="1500" w:type="pct"/>
            <w:tcBorders>
              <w:top w:val="single" w:sz="4" w:space="0" w:color="auto"/>
              <w:left w:val="single" w:sz="4" w:space="0" w:color="auto"/>
              <w:bottom w:val="single" w:sz="4" w:space="0" w:color="auto"/>
              <w:right w:val="single" w:sz="4" w:space="0" w:color="auto"/>
            </w:tcBorders>
          </w:tcPr>
          <w:p w14:paraId="252561D4"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2626C96D" w14:textId="77777777" w:rsidR="00671990" w:rsidRPr="00F72B76" w:rsidRDefault="00671990" w:rsidP="002C096A">
            <w:pPr>
              <w:rPr>
                <w:rFonts w:ascii="宋体" w:hAnsi="宋体" w:cs="宋体"/>
              </w:rPr>
            </w:pPr>
          </w:p>
        </w:tc>
        <w:tc>
          <w:tcPr>
            <w:tcW w:w="824" w:type="pct"/>
            <w:tcBorders>
              <w:top w:val="single" w:sz="4" w:space="0" w:color="auto"/>
              <w:left w:val="single" w:sz="4" w:space="0" w:color="auto"/>
              <w:bottom w:val="single" w:sz="4" w:space="0" w:color="auto"/>
              <w:right w:val="single" w:sz="4" w:space="0" w:color="auto"/>
            </w:tcBorders>
          </w:tcPr>
          <w:p w14:paraId="390A120C" w14:textId="77777777" w:rsidR="00671990" w:rsidRPr="00F72B76" w:rsidRDefault="00671990" w:rsidP="002C096A">
            <w:pPr>
              <w:rPr>
                <w:rFonts w:ascii="宋体" w:hAnsi="宋体" w:cs="宋体"/>
              </w:rPr>
            </w:pPr>
          </w:p>
        </w:tc>
      </w:tr>
      <w:tr w:rsidR="00F72B76" w:rsidRPr="00F72B76" w14:paraId="40D9FF0A" w14:textId="77777777">
        <w:trPr>
          <w:trHeight w:val="504"/>
        </w:trPr>
        <w:tc>
          <w:tcPr>
            <w:tcW w:w="454" w:type="pct"/>
            <w:tcBorders>
              <w:top w:val="single" w:sz="4" w:space="0" w:color="auto"/>
              <w:left w:val="single" w:sz="4" w:space="0" w:color="auto"/>
              <w:bottom w:val="single" w:sz="4" w:space="0" w:color="auto"/>
              <w:right w:val="single" w:sz="4" w:space="0" w:color="auto"/>
            </w:tcBorders>
          </w:tcPr>
          <w:p w14:paraId="3EDE8CFF"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7AD3F4B7" w14:textId="77777777" w:rsidR="00671990" w:rsidRPr="00F72B76" w:rsidRDefault="00671990" w:rsidP="002C096A">
            <w:pPr>
              <w:rPr>
                <w:rFonts w:ascii="宋体" w:hAnsi="宋体" w:cs="宋体"/>
              </w:rPr>
            </w:pPr>
          </w:p>
        </w:tc>
        <w:tc>
          <w:tcPr>
            <w:tcW w:w="1500" w:type="pct"/>
            <w:tcBorders>
              <w:top w:val="single" w:sz="4" w:space="0" w:color="auto"/>
              <w:left w:val="single" w:sz="4" w:space="0" w:color="auto"/>
              <w:bottom w:val="single" w:sz="4" w:space="0" w:color="auto"/>
              <w:right w:val="single" w:sz="4" w:space="0" w:color="auto"/>
            </w:tcBorders>
          </w:tcPr>
          <w:p w14:paraId="306007C5"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6F16CAA2" w14:textId="77777777" w:rsidR="00671990" w:rsidRPr="00F72B76" w:rsidRDefault="00671990" w:rsidP="002C096A">
            <w:pPr>
              <w:rPr>
                <w:rFonts w:ascii="宋体" w:hAnsi="宋体" w:cs="宋体"/>
              </w:rPr>
            </w:pPr>
          </w:p>
        </w:tc>
        <w:tc>
          <w:tcPr>
            <w:tcW w:w="824" w:type="pct"/>
            <w:tcBorders>
              <w:top w:val="single" w:sz="4" w:space="0" w:color="auto"/>
              <w:left w:val="single" w:sz="4" w:space="0" w:color="auto"/>
              <w:bottom w:val="single" w:sz="4" w:space="0" w:color="auto"/>
              <w:right w:val="single" w:sz="4" w:space="0" w:color="auto"/>
            </w:tcBorders>
          </w:tcPr>
          <w:p w14:paraId="5868A049" w14:textId="77777777" w:rsidR="00671990" w:rsidRPr="00F72B76" w:rsidRDefault="00671990" w:rsidP="002C096A">
            <w:pPr>
              <w:rPr>
                <w:rFonts w:ascii="宋体" w:hAnsi="宋体" w:cs="宋体"/>
              </w:rPr>
            </w:pPr>
          </w:p>
        </w:tc>
      </w:tr>
      <w:tr w:rsidR="00F72B76" w:rsidRPr="00F72B76" w14:paraId="53B0D602" w14:textId="77777777">
        <w:trPr>
          <w:trHeight w:val="504"/>
        </w:trPr>
        <w:tc>
          <w:tcPr>
            <w:tcW w:w="454" w:type="pct"/>
            <w:tcBorders>
              <w:top w:val="single" w:sz="4" w:space="0" w:color="auto"/>
              <w:left w:val="single" w:sz="4" w:space="0" w:color="auto"/>
              <w:bottom w:val="single" w:sz="4" w:space="0" w:color="auto"/>
              <w:right w:val="single" w:sz="4" w:space="0" w:color="auto"/>
            </w:tcBorders>
          </w:tcPr>
          <w:p w14:paraId="0619F967"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2D81A4EF" w14:textId="77777777" w:rsidR="00671990" w:rsidRPr="00F72B76" w:rsidRDefault="00671990" w:rsidP="002C096A">
            <w:pPr>
              <w:rPr>
                <w:rFonts w:ascii="宋体" w:hAnsi="宋体" w:cs="宋体"/>
              </w:rPr>
            </w:pPr>
          </w:p>
        </w:tc>
        <w:tc>
          <w:tcPr>
            <w:tcW w:w="1500" w:type="pct"/>
            <w:tcBorders>
              <w:top w:val="single" w:sz="4" w:space="0" w:color="auto"/>
              <w:left w:val="single" w:sz="4" w:space="0" w:color="auto"/>
              <w:bottom w:val="single" w:sz="4" w:space="0" w:color="auto"/>
              <w:right w:val="single" w:sz="4" w:space="0" w:color="auto"/>
            </w:tcBorders>
          </w:tcPr>
          <w:p w14:paraId="61A1275C"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7E6FD9A6" w14:textId="77777777" w:rsidR="00671990" w:rsidRPr="00F72B76" w:rsidRDefault="00671990" w:rsidP="002C096A">
            <w:pPr>
              <w:rPr>
                <w:rFonts w:ascii="宋体" w:hAnsi="宋体" w:cs="宋体"/>
              </w:rPr>
            </w:pPr>
          </w:p>
        </w:tc>
        <w:tc>
          <w:tcPr>
            <w:tcW w:w="824" w:type="pct"/>
            <w:tcBorders>
              <w:top w:val="single" w:sz="4" w:space="0" w:color="auto"/>
              <w:left w:val="single" w:sz="4" w:space="0" w:color="auto"/>
              <w:bottom w:val="single" w:sz="4" w:space="0" w:color="auto"/>
              <w:right w:val="single" w:sz="4" w:space="0" w:color="auto"/>
            </w:tcBorders>
          </w:tcPr>
          <w:p w14:paraId="23FD9E5B" w14:textId="77777777" w:rsidR="00671990" w:rsidRPr="00F72B76" w:rsidRDefault="00671990" w:rsidP="002C096A">
            <w:pPr>
              <w:rPr>
                <w:rFonts w:ascii="宋体" w:hAnsi="宋体" w:cs="宋体"/>
              </w:rPr>
            </w:pPr>
          </w:p>
        </w:tc>
      </w:tr>
      <w:tr w:rsidR="00F72B76" w:rsidRPr="00F72B76" w14:paraId="0800F625" w14:textId="77777777">
        <w:trPr>
          <w:trHeight w:val="504"/>
        </w:trPr>
        <w:tc>
          <w:tcPr>
            <w:tcW w:w="454" w:type="pct"/>
            <w:tcBorders>
              <w:top w:val="single" w:sz="4" w:space="0" w:color="auto"/>
              <w:left w:val="single" w:sz="4" w:space="0" w:color="auto"/>
              <w:bottom w:val="single" w:sz="4" w:space="0" w:color="auto"/>
              <w:right w:val="single" w:sz="4" w:space="0" w:color="auto"/>
            </w:tcBorders>
          </w:tcPr>
          <w:p w14:paraId="420EF979"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53855C44" w14:textId="77777777" w:rsidR="00671990" w:rsidRPr="00F72B76" w:rsidRDefault="00671990" w:rsidP="002C096A">
            <w:pPr>
              <w:rPr>
                <w:rFonts w:ascii="宋体" w:hAnsi="宋体" w:cs="宋体"/>
              </w:rPr>
            </w:pPr>
          </w:p>
        </w:tc>
        <w:tc>
          <w:tcPr>
            <w:tcW w:w="1500" w:type="pct"/>
            <w:tcBorders>
              <w:top w:val="single" w:sz="4" w:space="0" w:color="auto"/>
              <w:left w:val="single" w:sz="4" w:space="0" w:color="auto"/>
              <w:bottom w:val="single" w:sz="4" w:space="0" w:color="auto"/>
              <w:right w:val="single" w:sz="4" w:space="0" w:color="auto"/>
            </w:tcBorders>
          </w:tcPr>
          <w:p w14:paraId="3E317738"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0AB76302" w14:textId="77777777" w:rsidR="00671990" w:rsidRPr="00F72B76" w:rsidRDefault="00671990" w:rsidP="002C096A">
            <w:pPr>
              <w:rPr>
                <w:rFonts w:ascii="宋体" w:hAnsi="宋体" w:cs="宋体"/>
              </w:rPr>
            </w:pPr>
          </w:p>
        </w:tc>
        <w:tc>
          <w:tcPr>
            <w:tcW w:w="824" w:type="pct"/>
            <w:tcBorders>
              <w:top w:val="single" w:sz="4" w:space="0" w:color="auto"/>
              <w:left w:val="single" w:sz="4" w:space="0" w:color="auto"/>
              <w:bottom w:val="single" w:sz="4" w:space="0" w:color="auto"/>
              <w:right w:val="single" w:sz="4" w:space="0" w:color="auto"/>
            </w:tcBorders>
          </w:tcPr>
          <w:p w14:paraId="385DF807" w14:textId="77777777" w:rsidR="00671990" w:rsidRPr="00F72B76" w:rsidRDefault="00671990" w:rsidP="002C096A">
            <w:pPr>
              <w:rPr>
                <w:rFonts w:ascii="宋体" w:hAnsi="宋体" w:cs="宋体"/>
              </w:rPr>
            </w:pPr>
          </w:p>
        </w:tc>
      </w:tr>
      <w:tr w:rsidR="00F72B76" w:rsidRPr="00F72B76" w14:paraId="209AEED4" w14:textId="77777777">
        <w:trPr>
          <w:trHeight w:val="504"/>
        </w:trPr>
        <w:tc>
          <w:tcPr>
            <w:tcW w:w="454" w:type="pct"/>
            <w:tcBorders>
              <w:top w:val="single" w:sz="4" w:space="0" w:color="auto"/>
              <w:left w:val="single" w:sz="4" w:space="0" w:color="auto"/>
              <w:bottom w:val="single" w:sz="4" w:space="0" w:color="auto"/>
              <w:right w:val="single" w:sz="4" w:space="0" w:color="auto"/>
            </w:tcBorders>
          </w:tcPr>
          <w:p w14:paraId="27EF9580"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2D4721D9" w14:textId="77777777" w:rsidR="00671990" w:rsidRPr="00F72B76" w:rsidRDefault="00671990" w:rsidP="002C096A">
            <w:pPr>
              <w:rPr>
                <w:rFonts w:ascii="宋体" w:hAnsi="宋体" w:cs="宋体"/>
              </w:rPr>
            </w:pPr>
          </w:p>
        </w:tc>
        <w:tc>
          <w:tcPr>
            <w:tcW w:w="1500" w:type="pct"/>
            <w:tcBorders>
              <w:top w:val="single" w:sz="4" w:space="0" w:color="auto"/>
              <w:left w:val="single" w:sz="4" w:space="0" w:color="auto"/>
              <w:bottom w:val="single" w:sz="4" w:space="0" w:color="auto"/>
              <w:right w:val="single" w:sz="4" w:space="0" w:color="auto"/>
            </w:tcBorders>
          </w:tcPr>
          <w:p w14:paraId="1CEA4D36"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63A0E01D" w14:textId="77777777" w:rsidR="00671990" w:rsidRPr="00F72B76" w:rsidRDefault="00671990" w:rsidP="002C096A">
            <w:pPr>
              <w:rPr>
                <w:rFonts w:ascii="宋体" w:hAnsi="宋体" w:cs="宋体"/>
              </w:rPr>
            </w:pPr>
          </w:p>
        </w:tc>
        <w:tc>
          <w:tcPr>
            <w:tcW w:w="824" w:type="pct"/>
            <w:tcBorders>
              <w:top w:val="single" w:sz="4" w:space="0" w:color="auto"/>
              <w:left w:val="single" w:sz="4" w:space="0" w:color="auto"/>
              <w:bottom w:val="single" w:sz="4" w:space="0" w:color="auto"/>
              <w:right w:val="single" w:sz="4" w:space="0" w:color="auto"/>
            </w:tcBorders>
          </w:tcPr>
          <w:p w14:paraId="2DC2AE06" w14:textId="77777777" w:rsidR="00671990" w:rsidRPr="00F72B76" w:rsidRDefault="00671990" w:rsidP="002C096A">
            <w:pPr>
              <w:rPr>
                <w:rFonts w:ascii="宋体" w:hAnsi="宋体" w:cs="宋体"/>
              </w:rPr>
            </w:pPr>
          </w:p>
        </w:tc>
      </w:tr>
      <w:tr w:rsidR="00F72B76" w:rsidRPr="00F72B76" w14:paraId="6AF6601B" w14:textId="77777777">
        <w:trPr>
          <w:trHeight w:val="504"/>
        </w:trPr>
        <w:tc>
          <w:tcPr>
            <w:tcW w:w="454" w:type="pct"/>
            <w:tcBorders>
              <w:top w:val="single" w:sz="4" w:space="0" w:color="auto"/>
              <w:left w:val="single" w:sz="4" w:space="0" w:color="auto"/>
              <w:bottom w:val="single" w:sz="4" w:space="0" w:color="auto"/>
              <w:right w:val="single" w:sz="4" w:space="0" w:color="auto"/>
            </w:tcBorders>
          </w:tcPr>
          <w:p w14:paraId="72C8FBE7"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2374B24C" w14:textId="77777777" w:rsidR="00671990" w:rsidRPr="00F72B76" w:rsidRDefault="00671990" w:rsidP="002C096A">
            <w:pPr>
              <w:rPr>
                <w:rFonts w:ascii="宋体" w:hAnsi="宋体" w:cs="宋体"/>
              </w:rPr>
            </w:pPr>
          </w:p>
        </w:tc>
        <w:tc>
          <w:tcPr>
            <w:tcW w:w="1500" w:type="pct"/>
            <w:tcBorders>
              <w:top w:val="single" w:sz="4" w:space="0" w:color="auto"/>
              <w:left w:val="single" w:sz="4" w:space="0" w:color="auto"/>
              <w:bottom w:val="single" w:sz="4" w:space="0" w:color="auto"/>
              <w:right w:val="single" w:sz="4" w:space="0" w:color="auto"/>
            </w:tcBorders>
          </w:tcPr>
          <w:p w14:paraId="4EE8DE4E"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56A5483A" w14:textId="77777777" w:rsidR="00671990" w:rsidRPr="00F72B76" w:rsidRDefault="00671990" w:rsidP="002C096A">
            <w:pPr>
              <w:rPr>
                <w:rFonts w:ascii="宋体" w:hAnsi="宋体" w:cs="宋体"/>
              </w:rPr>
            </w:pPr>
          </w:p>
        </w:tc>
        <w:tc>
          <w:tcPr>
            <w:tcW w:w="824" w:type="pct"/>
            <w:tcBorders>
              <w:top w:val="single" w:sz="4" w:space="0" w:color="auto"/>
              <w:left w:val="single" w:sz="4" w:space="0" w:color="auto"/>
              <w:bottom w:val="single" w:sz="4" w:space="0" w:color="auto"/>
              <w:right w:val="single" w:sz="4" w:space="0" w:color="auto"/>
            </w:tcBorders>
          </w:tcPr>
          <w:p w14:paraId="1DD0B682" w14:textId="77777777" w:rsidR="00671990" w:rsidRPr="00F72B76" w:rsidRDefault="00671990" w:rsidP="002C096A">
            <w:pPr>
              <w:rPr>
                <w:rFonts w:ascii="宋体" w:hAnsi="宋体" w:cs="宋体"/>
              </w:rPr>
            </w:pPr>
          </w:p>
        </w:tc>
      </w:tr>
      <w:tr w:rsidR="00671990" w:rsidRPr="00F72B76" w14:paraId="1256055A" w14:textId="77777777">
        <w:trPr>
          <w:trHeight w:val="504"/>
        </w:trPr>
        <w:tc>
          <w:tcPr>
            <w:tcW w:w="454" w:type="pct"/>
            <w:tcBorders>
              <w:top w:val="single" w:sz="4" w:space="0" w:color="auto"/>
              <w:left w:val="single" w:sz="4" w:space="0" w:color="auto"/>
              <w:bottom w:val="single" w:sz="4" w:space="0" w:color="auto"/>
              <w:right w:val="single" w:sz="4" w:space="0" w:color="auto"/>
            </w:tcBorders>
          </w:tcPr>
          <w:p w14:paraId="08D1E592" w14:textId="77777777" w:rsidR="00671990" w:rsidRPr="00F72B76" w:rsidRDefault="00671990" w:rsidP="002C096A">
            <w:pPr>
              <w:rPr>
                <w:rFonts w:ascii="宋体" w:hAnsi="宋体" w:cs="宋体"/>
              </w:rPr>
            </w:pPr>
          </w:p>
        </w:tc>
        <w:tc>
          <w:tcPr>
            <w:tcW w:w="1387" w:type="pct"/>
            <w:tcBorders>
              <w:top w:val="single" w:sz="4" w:space="0" w:color="auto"/>
              <w:left w:val="single" w:sz="4" w:space="0" w:color="auto"/>
              <w:bottom w:val="single" w:sz="4" w:space="0" w:color="auto"/>
              <w:right w:val="single" w:sz="4" w:space="0" w:color="auto"/>
            </w:tcBorders>
          </w:tcPr>
          <w:p w14:paraId="7760CBF5" w14:textId="77777777" w:rsidR="00671990" w:rsidRPr="00F72B76" w:rsidRDefault="00671990" w:rsidP="002C096A">
            <w:pPr>
              <w:rPr>
                <w:rFonts w:ascii="宋体" w:hAnsi="宋体" w:cs="宋体"/>
              </w:rPr>
            </w:pPr>
          </w:p>
        </w:tc>
        <w:tc>
          <w:tcPr>
            <w:tcW w:w="1500" w:type="pct"/>
            <w:tcBorders>
              <w:top w:val="single" w:sz="4" w:space="0" w:color="auto"/>
              <w:left w:val="single" w:sz="4" w:space="0" w:color="auto"/>
              <w:bottom w:val="single" w:sz="4" w:space="0" w:color="auto"/>
              <w:right w:val="single" w:sz="4" w:space="0" w:color="auto"/>
            </w:tcBorders>
          </w:tcPr>
          <w:p w14:paraId="577D5F80" w14:textId="77777777" w:rsidR="00671990" w:rsidRPr="00F72B76" w:rsidRDefault="00671990" w:rsidP="002C096A">
            <w:pPr>
              <w:rPr>
                <w:rFonts w:ascii="宋体" w:hAnsi="宋体" w:cs="宋体"/>
              </w:rPr>
            </w:pPr>
          </w:p>
        </w:tc>
        <w:tc>
          <w:tcPr>
            <w:tcW w:w="833" w:type="pct"/>
            <w:tcBorders>
              <w:top w:val="single" w:sz="4" w:space="0" w:color="auto"/>
              <w:left w:val="single" w:sz="4" w:space="0" w:color="auto"/>
              <w:bottom w:val="single" w:sz="4" w:space="0" w:color="auto"/>
              <w:right w:val="single" w:sz="4" w:space="0" w:color="auto"/>
            </w:tcBorders>
          </w:tcPr>
          <w:p w14:paraId="7FC5A81C" w14:textId="77777777" w:rsidR="00671990" w:rsidRPr="00F72B76" w:rsidRDefault="00671990" w:rsidP="002C096A">
            <w:pPr>
              <w:rPr>
                <w:rFonts w:ascii="宋体" w:hAnsi="宋体" w:cs="宋体"/>
              </w:rPr>
            </w:pPr>
          </w:p>
        </w:tc>
        <w:tc>
          <w:tcPr>
            <w:tcW w:w="824" w:type="pct"/>
            <w:tcBorders>
              <w:top w:val="single" w:sz="4" w:space="0" w:color="auto"/>
              <w:left w:val="single" w:sz="4" w:space="0" w:color="auto"/>
              <w:bottom w:val="single" w:sz="4" w:space="0" w:color="auto"/>
              <w:right w:val="single" w:sz="4" w:space="0" w:color="auto"/>
            </w:tcBorders>
          </w:tcPr>
          <w:p w14:paraId="5CCF289D" w14:textId="77777777" w:rsidR="00671990" w:rsidRPr="00F72B76" w:rsidRDefault="00671990" w:rsidP="002C096A">
            <w:pPr>
              <w:rPr>
                <w:rFonts w:ascii="宋体" w:hAnsi="宋体" w:cs="宋体"/>
              </w:rPr>
            </w:pPr>
          </w:p>
        </w:tc>
      </w:tr>
    </w:tbl>
    <w:p w14:paraId="0917F9E8" w14:textId="77777777" w:rsidR="00671990" w:rsidRPr="00F72B76" w:rsidRDefault="00671990" w:rsidP="002C096A">
      <w:pPr>
        <w:widowControl/>
        <w:snapToGrid w:val="0"/>
        <w:spacing w:line="360" w:lineRule="auto"/>
        <w:rPr>
          <w:rFonts w:ascii="宋体" w:hAnsi="宋体" w:cs="宋体"/>
          <w:sz w:val="22"/>
        </w:rPr>
      </w:pPr>
    </w:p>
    <w:p w14:paraId="77DAF333" w14:textId="254DE091" w:rsidR="00671990" w:rsidRPr="00F72B76" w:rsidRDefault="008F2989" w:rsidP="00EC2ADB">
      <w:pPr>
        <w:widowControl/>
        <w:snapToGrid w:val="0"/>
        <w:spacing w:line="360" w:lineRule="auto"/>
        <w:ind w:firstLineChars="193" w:firstLine="405"/>
        <w:rPr>
          <w:rFonts w:ascii="宋体" w:hAnsi="宋体" w:cs="宋体"/>
          <w:sz w:val="21"/>
          <w:szCs w:val="21"/>
        </w:rPr>
      </w:pPr>
      <w:r w:rsidRPr="00F72B76">
        <w:rPr>
          <w:rFonts w:ascii="宋体" w:hAnsi="宋体" w:cs="宋体" w:hint="eastAsia"/>
          <w:sz w:val="21"/>
          <w:szCs w:val="21"/>
        </w:rPr>
        <w:t>注：（</w:t>
      </w:r>
      <w:r w:rsidRPr="00F72B76">
        <w:rPr>
          <w:rFonts w:ascii="宋体" w:hAnsi="宋体" w:cs="宋体"/>
          <w:sz w:val="21"/>
          <w:szCs w:val="21"/>
        </w:rPr>
        <w:t>1）投标人自2018年1月1日至今</w:t>
      </w:r>
      <w:r w:rsidR="0020364D" w:rsidRPr="00F72B76">
        <w:rPr>
          <w:rFonts w:ascii="宋体" w:hAnsi="宋体" w:cs="宋体" w:hint="eastAsia"/>
          <w:sz w:val="21"/>
          <w:szCs w:val="21"/>
        </w:rPr>
        <w:t>独立</w:t>
      </w:r>
      <w:r w:rsidR="00ED01DB" w:rsidRPr="00F72B76">
        <w:rPr>
          <w:rFonts w:ascii="宋体" w:hAnsi="宋体" w:cs="宋体" w:hint="eastAsia"/>
          <w:sz w:val="21"/>
          <w:szCs w:val="21"/>
        </w:rPr>
        <w:t>承接</w:t>
      </w:r>
      <w:r w:rsidR="0020364D" w:rsidRPr="00F72B76">
        <w:rPr>
          <w:rFonts w:ascii="宋体" w:hAnsi="宋体" w:cs="宋体" w:hint="eastAsia"/>
          <w:sz w:val="21"/>
          <w:szCs w:val="21"/>
        </w:rPr>
        <w:t>过</w:t>
      </w:r>
      <w:r w:rsidRPr="00F72B76">
        <w:rPr>
          <w:rFonts w:ascii="宋体" w:hAnsi="宋体" w:cs="宋体"/>
          <w:sz w:val="21"/>
          <w:szCs w:val="21"/>
        </w:rPr>
        <w:t>单项合同总金额</w:t>
      </w:r>
      <w:r w:rsidR="009172AA" w:rsidRPr="00F72B76">
        <w:rPr>
          <w:rFonts w:ascii="宋体" w:hAnsi="宋体" w:cs="宋体"/>
          <w:sz w:val="21"/>
          <w:szCs w:val="21"/>
        </w:rPr>
        <w:t>100万</w:t>
      </w:r>
      <w:r w:rsidRPr="00F72B76">
        <w:rPr>
          <w:rFonts w:ascii="宋体" w:hAnsi="宋体" w:cs="宋体"/>
          <w:sz w:val="21"/>
          <w:szCs w:val="21"/>
        </w:rPr>
        <w:t>元或以上的人防项目业绩。</w:t>
      </w:r>
      <w:r w:rsidR="00ED01DB" w:rsidRPr="00F72B76">
        <w:rPr>
          <w:rFonts w:ascii="宋体" w:hAnsi="宋体" w:cs="宋体" w:hint="eastAsia"/>
          <w:sz w:val="21"/>
          <w:szCs w:val="21"/>
        </w:rPr>
        <w:t>须提供合同证明材料（时间及金额以合同为准）。</w:t>
      </w:r>
    </w:p>
    <w:p w14:paraId="25B0D507" w14:textId="69848390" w:rsidR="00671990" w:rsidRPr="00F72B76" w:rsidRDefault="008F2989" w:rsidP="00EC2ADB">
      <w:pPr>
        <w:widowControl/>
        <w:snapToGrid w:val="0"/>
        <w:spacing w:line="360" w:lineRule="auto"/>
        <w:ind w:firstLineChars="193" w:firstLine="405"/>
        <w:rPr>
          <w:rFonts w:ascii="宋体" w:hAnsi="宋体" w:cs="宋体"/>
          <w:sz w:val="21"/>
          <w:szCs w:val="21"/>
          <w:lang w:bidi="ar"/>
        </w:rPr>
      </w:pPr>
      <w:r w:rsidRPr="00F72B76">
        <w:rPr>
          <w:rFonts w:ascii="宋体" w:hAnsi="宋体" w:cs="宋体" w:hint="eastAsia"/>
          <w:sz w:val="21"/>
          <w:szCs w:val="21"/>
        </w:rPr>
        <w:t>（</w:t>
      </w:r>
      <w:r w:rsidRPr="00F72B76">
        <w:rPr>
          <w:rFonts w:ascii="宋体" w:hAnsi="宋体" w:cs="宋体"/>
          <w:sz w:val="21"/>
          <w:szCs w:val="21"/>
        </w:rPr>
        <w:t>2）</w:t>
      </w:r>
      <w:r w:rsidRPr="00F72B76">
        <w:rPr>
          <w:rFonts w:ascii="宋体" w:hAnsi="宋体" w:cs="宋体" w:hint="eastAsia"/>
          <w:sz w:val="21"/>
          <w:szCs w:val="21"/>
          <w:lang w:bidi="ar"/>
        </w:rPr>
        <w:t>投标文件中提供不多于</w:t>
      </w:r>
      <w:r w:rsidR="00CE220A" w:rsidRPr="00F72B76">
        <w:rPr>
          <w:rFonts w:ascii="宋体" w:hAnsi="宋体" w:cs="宋体" w:hint="eastAsia"/>
          <w:sz w:val="21"/>
          <w:szCs w:val="21"/>
          <w:lang w:bidi="ar"/>
        </w:rPr>
        <w:t>10</w:t>
      </w:r>
      <w:r w:rsidRPr="00F72B76">
        <w:rPr>
          <w:rFonts w:ascii="宋体" w:hAnsi="宋体" w:cs="宋体" w:hint="eastAsia"/>
          <w:sz w:val="21"/>
          <w:szCs w:val="21"/>
          <w:lang w:bidi="ar"/>
        </w:rPr>
        <w:t>项相关业绩证明材料</w:t>
      </w:r>
      <w:r w:rsidRPr="00F72B76">
        <w:rPr>
          <w:rFonts w:hint="eastAsia"/>
          <w:sz w:val="21"/>
          <w:szCs w:val="21"/>
        </w:rPr>
        <w:t>，</w:t>
      </w:r>
      <w:r w:rsidRPr="00F72B76">
        <w:rPr>
          <w:rFonts w:ascii="宋体" w:hAnsi="宋体" w:cs="宋体" w:hint="eastAsia"/>
          <w:sz w:val="21"/>
          <w:szCs w:val="21"/>
          <w:lang w:bidi="ar"/>
        </w:rPr>
        <w:t>超过</w:t>
      </w:r>
      <w:r w:rsidR="00CE220A" w:rsidRPr="00F72B76">
        <w:rPr>
          <w:rFonts w:ascii="宋体" w:hAnsi="宋体" w:cs="宋体" w:hint="eastAsia"/>
          <w:sz w:val="21"/>
          <w:szCs w:val="21"/>
          <w:lang w:bidi="ar"/>
        </w:rPr>
        <w:t>10</w:t>
      </w:r>
      <w:r w:rsidRPr="00F72B76">
        <w:rPr>
          <w:rFonts w:ascii="宋体" w:hAnsi="宋体" w:cs="宋体" w:hint="eastAsia"/>
          <w:sz w:val="21"/>
          <w:szCs w:val="21"/>
          <w:lang w:bidi="ar"/>
        </w:rPr>
        <w:t>项的</w:t>
      </w:r>
      <w:r w:rsidR="000A62FE" w:rsidRPr="00F72B76">
        <w:rPr>
          <w:rFonts w:ascii="宋体" w:hAnsi="宋体" w:cs="宋体" w:hint="eastAsia"/>
          <w:sz w:val="21"/>
          <w:szCs w:val="21"/>
          <w:lang w:bidi="ar"/>
        </w:rPr>
        <w:t>，</w:t>
      </w:r>
      <w:r w:rsidRPr="00F72B76">
        <w:rPr>
          <w:rFonts w:ascii="宋体" w:hAnsi="宋体" w:cs="宋体" w:hint="eastAsia"/>
          <w:sz w:val="21"/>
          <w:szCs w:val="21"/>
          <w:lang w:bidi="ar"/>
        </w:rPr>
        <w:t>按序号顺序选择符合要求的前</w:t>
      </w:r>
      <w:r w:rsidR="00CE220A" w:rsidRPr="00F72B76">
        <w:rPr>
          <w:rFonts w:ascii="宋体" w:hAnsi="宋体" w:cs="宋体" w:hint="eastAsia"/>
          <w:sz w:val="21"/>
          <w:szCs w:val="21"/>
          <w:lang w:bidi="ar"/>
        </w:rPr>
        <w:t>10</w:t>
      </w:r>
      <w:r w:rsidRPr="00F72B76">
        <w:rPr>
          <w:rFonts w:ascii="宋体" w:hAnsi="宋体" w:cs="宋体" w:hint="eastAsia"/>
          <w:sz w:val="21"/>
          <w:szCs w:val="21"/>
          <w:lang w:bidi="ar"/>
        </w:rPr>
        <w:t>项作为定标参考资料。</w:t>
      </w:r>
    </w:p>
    <w:p w14:paraId="7883F13E" w14:textId="77777777" w:rsidR="0008133D" w:rsidRPr="00F72B76" w:rsidRDefault="0008133D" w:rsidP="00EC2ADB">
      <w:pPr>
        <w:pStyle w:val="21"/>
        <w:ind w:left="480" w:firstLine="420"/>
        <w:rPr>
          <w:lang w:bidi="ar"/>
        </w:rPr>
      </w:pPr>
    </w:p>
    <w:p w14:paraId="0BE93DCB" w14:textId="77777777" w:rsidR="00671990" w:rsidRPr="00F72B76" w:rsidRDefault="008F2989" w:rsidP="002C096A">
      <w:pPr>
        <w:widowControl/>
        <w:snapToGrid w:val="0"/>
        <w:spacing w:line="360" w:lineRule="auto"/>
        <w:rPr>
          <w:rFonts w:ascii="宋体" w:hAnsi="宋体" w:cs="宋体"/>
          <w:szCs w:val="24"/>
        </w:rPr>
      </w:pPr>
      <w:r w:rsidRPr="00F72B76">
        <w:rPr>
          <w:rFonts w:ascii="宋体" w:hAnsi="宋体" w:cs="宋体" w:hint="eastAsia"/>
          <w:szCs w:val="24"/>
        </w:rPr>
        <w:t>投标人（盖章）：</w:t>
      </w:r>
    </w:p>
    <w:p w14:paraId="0DF45CD5" w14:textId="77777777" w:rsidR="00671990" w:rsidRPr="00F72B76" w:rsidRDefault="008F2989" w:rsidP="002C096A">
      <w:pPr>
        <w:spacing w:line="360" w:lineRule="auto"/>
        <w:rPr>
          <w:szCs w:val="24"/>
        </w:rPr>
      </w:pPr>
      <w:r w:rsidRPr="00F72B76">
        <w:rPr>
          <w:rFonts w:hint="eastAsia"/>
          <w:szCs w:val="24"/>
        </w:rPr>
        <w:t>法定代表人或其授权代理人（签名或盖章）：</w:t>
      </w:r>
    </w:p>
    <w:p w14:paraId="729A00D0" w14:textId="77777777" w:rsidR="00671990" w:rsidRPr="00F72B76" w:rsidRDefault="008F2989" w:rsidP="002C096A">
      <w:pPr>
        <w:spacing w:line="360" w:lineRule="auto"/>
        <w:rPr>
          <w:szCs w:val="24"/>
        </w:rPr>
      </w:pPr>
      <w:r w:rsidRPr="00F72B76">
        <w:rPr>
          <w:rFonts w:hint="eastAsia"/>
          <w:szCs w:val="24"/>
        </w:rPr>
        <w:t>日</w:t>
      </w:r>
      <w:r w:rsidRPr="00F72B76">
        <w:rPr>
          <w:szCs w:val="24"/>
        </w:rPr>
        <w:t xml:space="preserve">   </w:t>
      </w:r>
      <w:r w:rsidRPr="00F72B76">
        <w:rPr>
          <w:rFonts w:hint="eastAsia"/>
          <w:szCs w:val="24"/>
        </w:rPr>
        <w:t>期：</w:t>
      </w:r>
    </w:p>
    <w:p w14:paraId="191E1690" w14:textId="77777777" w:rsidR="00671990" w:rsidRPr="00F72B76" w:rsidRDefault="008F2989" w:rsidP="002C096A">
      <w:pPr>
        <w:pStyle w:val="3"/>
        <w:overflowPunct w:val="0"/>
        <w:spacing w:line="443" w:lineRule="exact"/>
        <w:ind w:left="8" w:right="1034" w:hanging="8"/>
        <w:rPr>
          <w:rFonts w:ascii="宋体" w:hAnsi="宋体" w:cs="宋体"/>
          <w:szCs w:val="16"/>
        </w:rPr>
      </w:pPr>
      <w:r w:rsidRPr="00F72B76">
        <w:rPr>
          <w:rFonts w:ascii="宋体" w:hAnsi="宋体" w:cs="宋体"/>
          <w:b w:val="0"/>
          <w:bCs/>
          <w:sz w:val="28"/>
          <w:szCs w:val="28"/>
        </w:rPr>
        <w:br w:type="page"/>
      </w:r>
      <w:bookmarkStart w:id="238" w:name="_Toc83210348"/>
      <w:bookmarkStart w:id="239" w:name="_Toc121339990"/>
      <w:r w:rsidRPr="00F72B76">
        <w:rPr>
          <w:rFonts w:ascii="宋体" w:eastAsia="宋体" w:hAnsi="宋体" w:cs="宋体" w:hint="eastAsia"/>
          <w:sz w:val="24"/>
          <w:szCs w:val="16"/>
        </w:rPr>
        <w:lastRenderedPageBreak/>
        <w:t>附件</w:t>
      </w:r>
      <w:r w:rsidRPr="00F72B76">
        <w:rPr>
          <w:rFonts w:ascii="宋体" w:eastAsia="宋体" w:hAnsi="宋体" w:cs="宋体"/>
          <w:sz w:val="24"/>
          <w:szCs w:val="16"/>
        </w:rPr>
        <w:t>8：</w:t>
      </w:r>
      <w:bookmarkEnd w:id="238"/>
      <w:r w:rsidRPr="00F72B76">
        <w:rPr>
          <w:rFonts w:ascii="宋体" w:eastAsia="宋体" w:hAnsi="宋体" w:cs="宋体" w:hint="eastAsia"/>
          <w:sz w:val="24"/>
          <w:szCs w:val="16"/>
        </w:rPr>
        <w:t>拟投入本项目人员一览表</w:t>
      </w:r>
      <w:bookmarkEnd w:id="239"/>
    </w:p>
    <w:p w14:paraId="3254547A" w14:textId="77777777" w:rsidR="00671990" w:rsidRPr="00F72B76" w:rsidRDefault="00671990" w:rsidP="002C096A">
      <w:pPr>
        <w:widowControl/>
        <w:ind w:firstLine="360"/>
        <w:jc w:val="center"/>
        <w:rPr>
          <w:rFonts w:ascii="Arial" w:hAnsi="Times New Roman"/>
          <w:b/>
          <w:sz w:val="28"/>
          <w:szCs w:val="28"/>
        </w:rPr>
      </w:pPr>
    </w:p>
    <w:p w14:paraId="68398EB4" w14:textId="77777777" w:rsidR="00671990" w:rsidRPr="00F72B76" w:rsidRDefault="008F2989" w:rsidP="002C096A">
      <w:pPr>
        <w:widowControl/>
        <w:ind w:firstLine="360"/>
        <w:jc w:val="center"/>
        <w:rPr>
          <w:rFonts w:ascii="Arial" w:hAnsi="Times New Roman"/>
          <w:b/>
          <w:sz w:val="28"/>
          <w:szCs w:val="28"/>
        </w:rPr>
      </w:pPr>
      <w:r w:rsidRPr="00F72B76">
        <w:rPr>
          <w:rFonts w:ascii="Arial" w:hAnsi="Times New Roman" w:hint="eastAsia"/>
          <w:b/>
          <w:sz w:val="28"/>
          <w:szCs w:val="28"/>
        </w:rPr>
        <w:t>拟投入本项目人员一览表</w:t>
      </w:r>
    </w:p>
    <w:p w14:paraId="03248D0D" w14:textId="77777777" w:rsidR="00671990" w:rsidRPr="00F72B76" w:rsidRDefault="008F2989" w:rsidP="002C096A">
      <w:pPr>
        <w:rPr>
          <w:rFonts w:ascii="宋体" w:hAnsi="Times New Roman"/>
        </w:rPr>
      </w:pPr>
      <w:r w:rsidRPr="00F72B76">
        <w:rPr>
          <w:rFonts w:ascii="宋体" w:hAnsi="Times New Roman" w:hint="eastAsia"/>
        </w:rPr>
        <w:t>项目名称：</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508"/>
        <w:gridCol w:w="983"/>
        <w:gridCol w:w="1134"/>
        <w:gridCol w:w="1134"/>
        <w:gridCol w:w="1862"/>
        <w:gridCol w:w="1418"/>
      </w:tblGrid>
      <w:tr w:rsidR="00F72B76" w:rsidRPr="00F72B76" w14:paraId="4153739F" w14:textId="77777777" w:rsidTr="000E50CE">
        <w:trPr>
          <w:trHeight w:val="814"/>
          <w:jc w:val="center"/>
        </w:trPr>
        <w:tc>
          <w:tcPr>
            <w:tcW w:w="791" w:type="dxa"/>
            <w:vAlign w:val="center"/>
          </w:tcPr>
          <w:p w14:paraId="2C43D04A" w14:textId="77777777" w:rsidR="000E50CE" w:rsidRPr="00F72B76" w:rsidRDefault="000E50CE" w:rsidP="002C096A">
            <w:pPr>
              <w:jc w:val="center"/>
              <w:rPr>
                <w:rFonts w:ascii="宋体" w:hAnsi="Times New Roman"/>
                <w:sz w:val="21"/>
                <w:szCs w:val="21"/>
              </w:rPr>
            </w:pPr>
            <w:r w:rsidRPr="00F72B76">
              <w:rPr>
                <w:rFonts w:ascii="宋体" w:hAnsi="宋体" w:hint="eastAsia"/>
                <w:sz w:val="21"/>
                <w:szCs w:val="21"/>
              </w:rPr>
              <w:t>序号</w:t>
            </w:r>
          </w:p>
        </w:tc>
        <w:tc>
          <w:tcPr>
            <w:tcW w:w="1508" w:type="dxa"/>
            <w:vAlign w:val="center"/>
          </w:tcPr>
          <w:p w14:paraId="409A72F0" w14:textId="77777777" w:rsidR="000E50CE" w:rsidRPr="00F72B76" w:rsidRDefault="000E50CE" w:rsidP="002C096A">
            <w:pPr>
              <w:ind w:rightChars="-71" w:right="-170"/>
              <w:jc w:val="center"/>
              <w:rPr>
                <w:rFonts w:ascii="宋体" w:hAnsi="Times New Roman"/>
                <w:sz w:val="21"/>
                <w:szCs w:val="21"/>
              </w:rPr>
            </w:pPr>
            <w:r w:rsidRPr="00F72B76">
              <w:rPr>
                <w:rFonts w:ascii="宋体" w:hAnsi="Times New Roman" w:hint="eastAsia"/>
                <w:sz w:val="21"/>
                <w:szCs w:val="21"/>
              </w:rPr>
              <w:t>姓名</w:t>
            </w:r>
          </w:p>
        </w:tc>
        <w:tc>
          <w:tcPr>
            <w:tcW w:w="983" w:type="dxa"/>
            <w:vAlign w:val="center"/>
          </w:tcPr>
          <w:p w14:paraId="003839AF" w14:textId="77777777" w:rsidR="000E50CE" w:rsidRPr="00F72B76" w:rsidRDefault="000E50CE" w:rsidP="002C096A">
            <w:pPr>
              <w:jc w:val="center"/>
              <w:rPr>
                <w:rFonts w:ascii="宋体" w:hAnsi="Times New Roman"/>
                <w:sz w:val="21"/>
                <w:szCs w:val="21"/>
              </w:rPr>
            </w:pPr>
            <w:r w:rsidRPr="00F72B76">
              <w:rPr>
                <w:rFonts w:ascii="宋体" w:hAnsi="Times New Roman" w:hint="eastAsia"/>
                <w:sz w:val="21"/>
                <w:szCs w:val="21"/>
              </w:rPr>
              <w:t>性别</w:t>
            </w:r>
          </w:p>
        </w:tc>
        <w:tc>
          <w:tcPr>
            <w:tcW w:w="1134" w:type="dxa"/>
            <w:vAlign w:val="center"/>
          </w:tcPr>
          <w:p w14:paraId="08098F8C" w14:textId="77777777" w:rsidR="000E50CE" w:rsidRPr="00F72B76" w:rsidRDefault="000E50CE" w:rsidP="002C096A">
            <w:pPr>
              <w:jc w:val="center"/>
              <w:rPr>
                <w:rFonts w:ascii="宋体" w:hAnsi="Times New Roman"/>
                <w:sz w:val="21"/>
                <w:szCs w:val="21"/>
              </w:rPr>
            </w:pPr>
            <w:r w:rsidRPr="00F72B76">
              <w:rPr>
                <w:rFonts w:ascii="宋体" w:hAnsi="Times New Roman" w:hint="eastAsia"/>
                <w:sz w:val="21"/>
                <w:szCs w:val="21"/>
              </w:rPr>
              <w:t>年龄</w:t>
            </w:r>
          </w:p>
        </w:tc>
        <w:tc>
          <w:tcPr>
            <w:tcW w:w="1134" w:type="dxa"/>
            <w:vAlign w:val="center"/>
          </w:tcPr>
          <w:p w14:paraId="71D49E56" w14:textId="77777777" w:rsidR="000E50CE" w:rsidRPr="00F72B76" w:rsidRDefault="000E50CE" w:rsidP="002C096A">
            <w:pPr>
              <w:jc w:val="center"/>
              <w:rPr>
                <w:rFonts w:ascii="宋体" w:hAnsi="Times New Roman"/>
                <w:sz w:val="21"/>
                <w:szCs w:val="21"/>
              </w:rPr>
            </w:pPr>
            <w:r w:rsidRPr="00F72B76">
              <w:rPr>
                <w:rFonts w:ascii="宋体" w:hAnsi="Times New Roman" w:hint="eastAsia"/>
                <w:sz w:val="21"/>
                <w:szCs w:val="21"/>
              </w:rPr>
              <w:t>职位</w:t>
            </w:r>
          </w:p>
        </w:tc>
        <w:tc>
          <w:tcPr>
            <w:tcW w:w="1862" w:type="dxa"/>
            <w:vAlign w:val="center"/>
          </w:tcPr>
          <w:p w14:paraId="526053BB" w14:textId="11D9B745" w:rsidR="000E50CE" w:rsidRPr="00F72B76" w:rsidRDefault="000E50CE" w:rsidP="002C096A">
            <w:pPr>
              <w:jc w:val="center"/>
              <w:rPr>
                <w:rFonts w:ascii="宋体" w:hAnsi="Times New Roman"/>
                <w:sz w:val="21"/>
                <w:szCs w:val="21"/>
              </w:rPr>
            </w:pPr>
            <w:r w:rsidRPr="00F72B76">
              <w:rPr>
                <w:rFonts w:ascii="宋体" w:hAnsi="Times New Roman" w:hint="eastAsia"/>
                <w:sz w:val="21"/>
                <w:szCs w:val="21"/>
              </w:rPr>
              <w:t>职称</w:t>
            </w:r>
          </w:p>
        </w:tc>
        <w:tc>
          <w:tcPr>
            <w:tcW w:w="1418" w:type="dxa"/>
            <w:vAlign w:val="center"/>
          </w:tcPr>
          <w:p w14:paraId="54790220" w14:textId="77777777" w:rsidR="000E50CE" w:rsidRPr="00F72B76" w:rsidRDefault="000E50CE" w:rsidP="002C096A">
            <w:pPr>
              <w:rPr>
                <w:rFonts w:ascii="宋体" w:hAnsi="Times New Roman"/>
                <w:sz w:val="21"/>
                <w:szCs w:val="21"/>
              </w:rPr>
            </w:pPr>
            <w:r w:rsidRPr="00F72B76">
              <w:rPr>
                <w:rFonts w:ascii="宋体" w:hAnsi="Times New Roman" w:hint="eastAsia"/>
                <w:sz w:val="21"/>
                <w:szCs w:val="21"/>
              </w:rPr>
              <w:t>拟承担工作</w:t>
            </w:r>
          </w:p>
        </w:tc>
      </w:tr>
      <w:tr w:rsidR="00F72B76" w:rsidRPr="00F72B76" w14:paraId="3C0FEE4C" w14:textId="77777777" w:rsidTr="000E50CE">
        <w:trPr>
          <w:trHeight w:val="272"/>
          <w:jc w:val="center"/>
        </w:trPr>
        <w:tc>
          <w:tcPr>
            <w:tcW w:w="791" w:type="dxa"/>
            <w:vAlign w:val="center"/>
          </w:tcPr>
          <w:p w14:paraId="3987671D" w14:textId="77777777" w:rsidR="000E50CE" w:rsidRPr="00F72B76" w:rsidRDefault="000E50CE" w:rsidP="002C096A">
            <w:pPr>
              <w:spacing w:line="600" w:lineRule="exact"/>
              <w:jc w:val="center"/>
              <w:rPr>
                <w:rFonts w:ascii="宋体" w:hAnsi="Times New Roman"/>
                <w:sz w:val="21"/>
                <w:szCs w:val="21"/>
              </w:rPr>
            </w:pPr>
            <w:r w:rsidRPr="00F72B76">
              <w:rPr>
                <w:rFonts w:ascii="宋体" w:hAnsi="宋体"/>
                <w:sz w:val="21"/>
                <w:szCs w:val="21"/>
              </w:rPr>
              <w:t>1</w:t>
            </w:r>
          </w:p>
        </w:tc>
        <w:tc>
          <w:tcPr>
            <w:tcW w:w="1508" w:type="dxa"/>
            <w:vAlign w:val="center"/>
          </w:tcPr>
          <w:p w14:paraId="1A8BA0E6" w14:textId="77777777" w:rsidR="000E50CE" w:rsidRPr="00F72B76" w:rsidRDefault="000E50CE" w:rsidP="002C096A">
            <w:pPr>
              <w:spacing w:line="600" w:lineRule="exact"/>
              <w:jc w:val="center"/>
              <w:rPr>
                <w:rFonts w:ascii="宋体" w:hAnsi="Times New Roman"/>
                <w:sz w:val="21"/>
                <w:szCs w:val="21"/>
              </w:rPr>
            </w:pPr>
          </w:p>
        </w:tc>
        <w:tc>
          <w:tcPr>
            <w:tcW w:w="983" w:type="dxa"/>
            <w:vAlign w:val="center"/>
          </w:tcPr>
          <w:p w14:paraId="79A85777" w14:textId="77777777" w:rsidR="000E50CE" w:rsidRPr="00F72B76" w:rsidRDefault="000E50CE" w:rsidP="002C096A">
            <w:pPr>
              <w:spacing w:line="600" w:lineRule="exact"/>
              <w:jc w:val="center"/>
              <w:rPr>
                <w:rFonts w:ascii="宋体" w:hAnsi="Times New Roman"/>
                <w:sz w:val="21"/>
                <w:szCs w:val="21"/>
              </w:rPr>
            </w:pPr>
          </w:p>
        </w:tc>
        <w:tc>
          <w:tcPr>
            <w:tcW w:w="1134" w:type="dxa"/>
            <w:vAlign w:val="center"/>
          </w:tcPr>
          <w:p w14:paraId="4A306E1C"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134" w:type="dxa"/>
            <w:vAlign w:val="center"/>
          </w:tcPr>
          <w:p w14:paraId="3EFD0801"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862" w:type="dxa"/>
            <w:vAlign w:val="center"/>
          </w:tcPr>
          <w:p w14:paraId="0F02ADE2"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418" w:type="dxa"/>
            <w:vAlign w:val="center"/>
          </w:tcPr>
          <w:p w14:paraId="74D575AA" w14:textId="77777777" w:rsidR="000E50CE" w:rsidRPr="00F72B76" w:rsidRDefault="000E50CE" w:rsidP="002C096A">
            <w:pPr>
              <w:keepNext/>
              <w:keepLines/>
              <w:spacing w:line="600" w:lineRule="exact"/>
              <w:jc w:val="center"/>
              <w:outlineLvl w:val="0"/>
              <w:rPr>
                <w:rFonts w:ascii="宋体" w:hAnsi="Times New Roman"/>
                <w:sz w:val="21"/>
                <w:szCs w:val="21"/>
              </w:rPr>
            </w:pPr>
            <w:bookmarkStart w:id="240" w:name="_Toc121339991"/>
            <w:r w:rsidRPr="00F72B76">
              <w:rPr>
                <w:rFonts w:ascii="宋体" w:hAnsi="Times New Roman" w:hint="eastAsia"/>
                <w:sz w:val="21"/>
                <w:szCs w:val="21"/>
              </w:rPr>
              <w:t>项目负责人</w:t>
            </w:r>
            <w:bookmarkEnd w:id="240"/>
          </w:p>
        </w:tc>
      </w:tr>
      <w:tr w:rsidR="00F72B76" w:rsidRPr="00F72B76" w14:paraId="73E8F2CB" w14:textId="77777777" w:rsidTr="000E50CE">
        <w:trPr>
          <w:trHeight w:val="272"/>
          <w:jc w:val="center"/>
        </w:trPr>
        <w:tc>
          <w:tcPr>
            <w:tcW w:w="791" w:type="dxa"/>
            <w:vAlign w:val="center"/>
          </w:tcPr>
          <w:p w14:paraId="4A35B70B" w14:textId="77777777" w:rsidR="000E50CE" w:rsidRPr="00F72B76" w:rsidRDefault="000E50CE" w:rsidP="002C096A">
            <w:pPr>
              <w:spacing w:line="600" w:lineRule="exact"/>
              <w:jc w:val="center"/>
              <w:rPr>
                <w:rFonts w:ascii="宋体" w:hAnsi="宋体"/>
                <w:sz w:val="21"/>
                <w:szCs w:val="21"/>
              </w:rPr>
            </w:pPr>
            <w:r w:rsidRPr="00F72B76">
              <w:rPr>
                <w:rFonts w:ascii="宋体" w:hAnsi="宋体"/>
                <w:sz w:val="21"/>
                <w:szCs w:val="21"/>
              </w:rPr>
              <w:t>2</w:t>
            </w:r>
          </w:p>
        </w:tc>
        <w:tc>
          <w:tcPr>
            <w:tcW w:w="1508" w:type="dxa"/>
            <w:vAlign w:val="center"/>
          </w:tcPr>
          <w:p w14:paraId="09BC0E3F" w14:textId="77777777" w:rsidR="000E50CE" w:rsidRPr="00F72B76" w:rsidRDefault="000E50CE" w:rsidP="002C096A">
            <w:pPr>
              <w:spacing w:line="600" w:lineRule="exact"/>
              <w:jc w:val="center"/>
              <w:rPr>
                <w:rFonts w:ascii="宋体" w:hAnsi="Times New Roman"/>
                <w:sz w:val="21"/>
                <w:szCs w:val="21"/>
              </w:rPr>
            </w:pPr>
          </w:p>
        </w:tc>
        <w:tc>
          <w:tcPr>
            <w:tcW w:w="983" w:type="dxa"/>
            <w:vAlign w:val="center"/>
          </w:tcPr>
          <w:p w14:paraId="0E7B33EC" w14:textId="77777777" w:rsidR="000E50CE" w:rsidRPr="00F72B76" w:rsidRDefault="000E50CE" w:rsidP="002C096A">
            <w:pPr>
              <w:spacing w:line="600" w:lineRule="exact"/>
              <w:jc w:val="center"/>
              <w:rPr>
                <w:rFonts w:ascii="宋体" w:hAnsi="Times New Roman"/>
                <w:sz w:val="21"/>
                <w:szCs w:val="21"/>
              </w:rPr>
            </w:pPr>
          </w:p>
        </w:tc>
        <w:tc>
          <w:tcPr>
            <w:tcW w:w="1134" w:type="dxa"/>
            <w:vAlign w:val="center"/>
          </w:tcPr>
          <w:p w14:paraId="27839E95"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134" w:type="dxa"/>
            <w:vAlign w:val="center"/>
          </w:tcPr>
          <w:p w14:paraId="7F67764B"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862" w:type="dxa"/>
            <w:vAlign w:val="center"/>
          </w:tcPr>
          <w:p w14:paraId="3A2E8EE4"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418" w:type="dxa"/>
            <w:vAlign w:val="center"/>
          </w:tcPr>
          <w:p w14:paraId="272C91FA" w14:textId="71B26407" w:rsidR="000E50CE" w:rsidRPr="00F72B76" w:rsidRDefault="000E50CE" w:rsidP="002C096A">
            <w:pPr>
              <w:keepNext/>
              <w:keepLines/>
              <w:spacing w:line="600" w:lineRule="exact"/>
              <w:jc w:val="center"/>
              <w:outlineLvl w:val="0"/>
              <w:rPr>
                <w:rFonts w:ascii="宋体" w:hAnsi="Times New Roman"/>
                <w:sz w:val="21"/>
                <w:szCs w:val="21"/>
              </w:rPr>
            </w:pPr>
            <w:r w:rsidRPr="00F72B76">
              <w:rPr>
                <w:rFonts w:ascii="宋体" w:hAnsi="宋体" w:hint="eastAsia"/>
                <w:sz w:val="21"/>
                <w:szCs w:val="21"/>
              </w:rPr>
              <w:t>技术负责人</w:t>
            </w:r>
          </w:p>
        </w:tc>
      </w:tr>
      <w:tr w:rsidR="00F72B76" w:rsidRPr="00F72B76" w14:paraId="5F9D1BEE" w14:textId="77777777" w:rsidTr="000E50CE">
        <w:trPr>
          <w:trHeight w:val="272"/>
          <w:jc w:val="center"/>
        </w:trPr>
        <w:tc>
          <w:tcPr>
            <w:tcW w:w="791" w:type="dxa"/>
            <w:vAlign w:val="center"/>
          </w:tcPr>
          <w:p w14:paraId="4AB740D1" w14:textId="77777777" w:rsidR="000E50CE" w:rsidRPr="00F72B76" w:rsidRDefault="000E50CE" w:rsidP="002C096A">
            <w:pPr>
              <w:spacing w:line="600" w:lineRule="exact"/>
              <w:jc w:val="center"/>
              <w:rPr>
                <w:rFonts w:ascii="宋体" w:hAnsi="宋体"/>
                <w:sz w:val="21"/>
                <w:szCs w:val="21"/>
              </w:rPr>
            </w:pPr>
            <w:r w:rsidRPr="00F72B76">
              <w:rPr>
                <w:rFonts w:ascii="宋体" w:hAnsi="宋体"/>
                <w:sz w:val="21"/>
                <w:szCs w:val="21"/>
              </w:rPr>
              <w:t>3</w:t>
            </w:r>
          </w:p>
        </w:tc>
        <w:tc>
          <w:tcPr>
            <w:tcW w:w="1508" w:type="dxa"/>
            <w:vAlign w:val="center"/>
          </w:tcPr>
          <w:p w14:paraId="733E817E" w14:textId="77777777" w:rsidR="000E50CE" w:rsidRPr="00F72B76" w:rsidRDefault="000E50CE" w:rsidP="002C096A">
            <w:pPr>
              <w:spacing w:line="600" w:lineRule="exact"/>
              <w:jc w:val="center"/>
              <w:rPr>
                <w:rFonts w:ascii="宋体" w:hAnsi="Times New Roman"/>
                <w:sz w:val="21"/>
                <w:szCs w:val="21"/>
              </w:rPr>
            </w:pPr>
          </w:p>
        </w:tc>
        <w:tc>
          <w:tcPr>
            <w:tcW w:w="983" w:type="dxa"/>
            <w:vAlign w:val="center"/>
          </w:tcPr>
          <w:p w14:paraId="3FFAAA5F" w14:textId="77777777" w:rsidR="000E50CE" w:rsidRPr="00F72B76" w:rsidRDefault="000E50CE" w:rsidP="002C096A">
            <w:pPr>
              <w:spacing w:line="600" w:lineRule="exact"/>
              <w:jc w:val="center"/>
              <w:rPr>
                <w:rFonts w:ascii="宋体" w:hAnsi="Times New Roman"/>
                <w:sz w:val="21"/>
                <w:szCs w:val="21"/>
              </w:rPr>
            </w:pPr>
          </w:p>
        </w:tc>
        <w:tc>
          <w:tcPr>
            <w:tcW w:w="1134" w:type="dxa"/>
            <w:vAlign w:val="center"/>
          </w:tcPr>
          <w:p w14:paraId="0E66D20F"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134" w:type="dxa"/>
            <w:vAlign w:val="center"/>
          </w:tcPr>
          <w:p w14:paraId="1995513C"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862" w:type="dxa"/>
            <w:vAlign w:val="center"/>
          </w:tcPr>
          <w:p w14:paraId="3ED07B2E"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418" w:type="dxa"/>
            <w:vAlign w:val="center"/>
          </w:tcPr>
          <w:p w14:paraId="5F126442" w14:textId="4CD9A92E" w:rsidR="000E50CE" w:rsidRPr="00F72B76" w:rsidRDefault="000E50CE" w:rsidP="002C096A">
            <w:pPr>
              <w:keepNext/>
              <w:keepLines/>
              <w:spacing w:line="600" w:lineRule="exact"/>
              <w:jc w:val="center"/>
              <w:outlineLvl w:val="0"/>
              <w:rPr>
                <w:rFonts w:ascii="宋体" w:hAnsi="Times New Roman"/>
                <w:sz w:val="21"/>
                <w:szCs w:val="21"/>
              </w:rPr>
            </w:pPr>
            <w:r w:rsidRPr="00F72B76">
              <w:rPr>
                <w:rFonts w:ascii="宋体" w:hAnsi="宋体" w:hint="eastAsia"/>
                <w:sz w:val="21"/>
                <w:szCs w:val="21"/>
              </w:rPr>
              <w:t>生产经理</w:t>
            </w:r>
          </w:p>
        </w:tc>
      </w:tr>
      <w:tr w:rsidR="00F72B76" w:rsidRPr="00F72B76" w14:paraId="5324EC76" w14:textId="77777777" w:rsidTr="000E50CE">
        <w:trPr>
          <w:trHeight w:val="272"/>
          <w:jc w:val="center"/>
        </w:trPr>
        <w:tc>
          <w:tcPr>
            <w:tcW w:w="791" w:type="dxa"/>
            <w:vAlign w:val="center"/>
          </w:tcPr>
          <w:p w14:paraId="29455F24" w14:textId="77777777" w:rsidR="000E50CE" w:rsidRPr="00F72B76" w:rsidRDefault="000E50CE" w:rsidP="002C096A">
            <w:pPr>
              <w:spacing w:line="600" w:lineRule="exact"/>
              <w:jc w:val="center"/>
              <w:rPr>
                <w:rFonts w:ascii="宋体" w:hAnsi="宋体"/>
                <w:sz w:val="21"/>
                <w:szCs w:val="21"/>
              </w:rPr>
            </w:pPr>
            <w:r w:rsidRPr="00F72B76">
              <w:rPr>
                <w:rFonts w:ascii="宋体" w:hAnsi="宋体"/>
                <w:sz w:val="21"/>
                <w:szCs w:val="21"/>
              </w:rPr>
              <w:t>4</w:t>
            </w:r>
          </w:p>
        </w:tc>
        <w:tc>
          <w:tcPr>
            <w:tcW w:w="1508" w:type="dxa"/>
            <w:vAlign w:val="center"/>
          </w:tcPr>
          <w:p w14:paraId="655FAE36" w14:textId="77777777" w:rsidR="000E50CE" w:rsidRPr="00F72B76" w:rsidRDefault="000E50CE" w:rsidP="002C096A">
            <w:pPr>
              <w:spacing w:line="600" w:lineRule="exact"/>
              <w:jc w:val="center"/>
              <w:rPr>
                <w:rFonts w:ascii="宋体" w:hAnsi="Times New Roman"/>
                <w:sz w:val="21"/>
                <w:szCs w:val="21"/>
              </w:rPr>
            </w:pPr>
          </w:p>
        </w:tc>
        <w:tc>
          <w:tcPr>
            <w:tcW w:w="983" w:type="dxa"/>
            <w:vAlign w:val="center"/>
          </w:tcPr>
          <w:p w14:paraId="22AB280F" w14:textId="77777777" w:rsidR="000E50CE" w:rsidRPr="00F72B76" w:rsidRDefault="000E50CE" w:rsidP="002C096A">
            <w:pPr>
              <w:spacing w:line="600" w:lineRule="exact"/>
              <w:jc w:val="center"/>
              <w:rPr>
                <w:rFonts w:ascii="宋体" w:hAnsi="Times New Roman"/>
                <w:sz w:val="21"/>
                <w:szCs w:val="21"/>
              </w:rPr>
            </w:pPr>
          </w:p>
        </w:tc>
        <w:tc>
          <w:tcPr>
            <w:tcW w:w="1134" w:type="dxa"/>
            <w:vAlign w:val="center"/>
          </w:tcPr>
          <w:p w14:paraId="1B2C8425"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134" w:type="dxa"/>
            <w:vAlign w:val="center"/>
          </w:tcPr>
          <w:p w14:paraId="15D637DE"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862" w:type="dxa"/>
            <w:vAlign w:val="center"/>
          </w:tcPr>
          <w:p w14:paraId="70817F92"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418" w:type="dxa"/>
            <w:vAlign w:val="center"/>
          </w:tcPr>
          <w:p w14:paraId="3307F3E8" w14:textId="790103E6" w:rsidR="000E50CE" w:rsidRPr="00F72B76" w:rsidRDefault="000E50CE" w:rsidP="002C096A">
            <w:pPr>
              <w:keepNext/>
              <w:keepLines/>
              <w:spacing w:line="600" w:lineRule="exact"/>
              <w:jc w:val="center"/>
              <w:outlineLvl w:val="0"/>
              <w:rPr>
                <w:rFonts w:ascii="宋体" w:hAnsi="Times New Roman"/>
                <w:sz w:val="21"/>
                <w:szCs w:val="21"/>
              </w:rPr>
            </w:pPr>
            <w:r w:rsidRPr="00F72B76">
              <w:rPr>
                <w:rFonts w:ascii="宋体" w:hAnsi="宋体" w:hint="eastAsia"/>
                <w:sz w:val="21"/>
                <w:szCs w:val="21"/>
              </w:rPr>
              <w:t>安全专员</w:t>
            </w:r>
          </w:p>
        </w:tc>
      </w:tr>
      <w:tr w:rsidR="00F72B76" w:rsidRPr="00F72B76" w14:paraId="3151C428" w14:textId="77777777" w:rsidTr="000E50CE">
        <w:trPr>
          <w:trHeight w:val="272"/>
          <w:jc w:val="center"/>
        </w:trPr>
        <w:tc>
          <w:tcPr>
            <w:tcW w:w="791" w:type="dxa"/>
            <w:vAlign w:val="center"/>
          </w:tcPr>
          <w:p w14:paraId="4A905B42" w14:textId="77777777" w:rsidR="000E50CE" w:rsidRPr="00F72B76" w:rsidRDefault="000E50CE" w:rsidP="002C096A">
            <w:pPr>
              <w:spacing w:line="600" w:lineRule="exact"/>
              <w:jc w:val="center"/>
              <w:rPr>
                <w:rFonts w:ascii="宋体" w:hAnsi="宋体"/>
                <w:sz w:val="21"/>
                <w:szCs w:val="21"/>
              </w:rPr>
            </w:pPr>
            <w:r w:rsidRPr="00F72B76">
              <w:rPr>
                <w:rFonts w:ascii="宋体" w:hAnsi="宋体"/>
                <w:sz w:val="21"/>
                <w:szCs w:val="21"/>
              </w:rPr>
              <w:t>5</w:t>
            </w:r>
          </w:p>
        </w:tc>
        <w:tc>
          <w:tcPr>
            <w:tcW w:w="1508" w:type="dxa"/>
            <w:vAlign w:val="center"/>
          </w:tcPr>
          <w:p w14:paraId="1F09DE80" w14:textId="77777777" w:rsidR="000E50CE" w:rsidRPr="00F72B76" w:rsidRDefault="000E50CE" w:rsidP="002C096A">
            <w:pPr>
              <w:spacing w:line="600" w:lineRule="exact"/>
              <w:jc w:val="center"/>
              <w:rPr>
                <w:rFonts w:ascii="宋体" w:hAnsi="Times New Roman"/>
                <w:sz w:val="21"/>
                <w:szCs w:val="21"/>
              </w:rPr>
            </w:pPr>
          </w:p>
        </w:tc>
        <w:tc>
          <w:tcPr>
            <w:tcW w:w="983" w:type="dxa"/>
            <w:vAlign w:val="center"/>
          </w:tcPr>
          <w:p w14:paraId="58A9A113" w14:textId="77777777" w:rsidR="000E50CE" w:rsidRPr="00F72B76" w:rsidRDefault="000E50CE" w:rsidP="002C096A">
            <w:pPr>
              <w:spacing w:line="600" w:lineRule="exact"/>
              <w:jc w:val="center"/>
              <w:rPr>
                <w:rFonts w:ascii="宋体" w:hAnsi="Times New Roman"/>
                <w:sz w:val="21"/>
                <w:szCs w:val="21"/>
              </w:rPr>
            </w:pPr>
          </w:p>
        </w:tc>
        <w:tc>
          <w:tcPr>
            <w:tcW w:w="1134" w:type="dxa"/>
            <w:vAlign w:val="center"/>
          </w:tcPr>
          <w:p w14:paraId="7E95482A"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134" w:type="dxa"/>
            <w:vAlign w:val="center"/>
          </w:tcPr>
          <w:p w14:paraId="3FFE7389"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862" w:type="dxa"/>
            <w:vAlign w:val="center"/>
          </w:tcPr>
          <w:p w14:paraId="15E7FD1C"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418" w:type="dxa"/>
            <w:vAlign w:val="center"/>
          </w:tcPr>
          <w:p w14:paraId="7FE5E366" w14:textId="58BA3546" w:rsidR="000E50CE" w:rsidRPr="00F72B76" w:rsidRDefault="000E50CE" w:rsidP="002C096A">
            <w:pPr>
              <w:keepNext/>
              <w:keepLines/>
              <w:spacing w:line="600" w:lineRule="exact"/>
              <w:jc w:val="center"/>
              <w:outlineLvl w:val="0"/>
              <w:rPr>
                <w:rFonts w:ascii="宋体" w:hAnsi="Times New Roman"/>
                <w:sz w:val="21"/>
                <w:szCs w:val="21"/>
              </w:rPr>
            </w:pPr>
            <w:r w:rsidRPr="00F72B76">
              <w:rPr>
                <w:rFonts w:ascii="宋体" w:hAnsi="宋体" w:hint="eastAsia"/>
                <w:sz w:val="21"/>
                <w:szCs w:val="21"/>
              </w:rPr>
              <w:t>安装人员</w:t>
            </w:r>
            <w:r w:rsidRPr="00F72B76">
              <w:rPr>
                <w:rFonts w:ascii="宋体" w:hAnsi="宋体"/>
                <w:sz w:val="21"/>
                <w:szCs w:val="21"/>
              </w:rPr>
              <w:t>1</w:t>
            </w:r>
          </w:p>
        </w:tc>
      </w:tr>
      <w:tr w:rsidR="00F72B76" w:rsidRPr="00F72B76" w14:paraId="26C48413" w14:textId="77777777" w:rsidTr="000E50CE">
        <w:trPr>
          <w:trHeight w:val="272"/>
          <w:jc w:val="center"/>
        </w:trPr>
        <w:tc>
          <w:tcPr>
            <w:tcW w:w="791" w:type="dxa"/>
            <w:vAlign w:val="center"/>
          </w:tcPr>
          <w:p w14:paraId="28DEEF00" w14:textId="77777777" w:rsidR="000E50CE" w:rsidRPr="00F72B76" w:rsidRDefault="000E50CE" w:rsidP="002C096A">
            <w:pPr>
              <w:spacing w:line="600" w:lineRule="exact"/>
              <w:jc w:val="center"/>
              <w:rPr>
                <w:rFonts w:ascii="宋体" w:hAnsi="宋体"/>
                <w:sz w:val="21"/>
                <w:szCs w:val="21"/>
              </w:rPr>
            </w:pPr>
            <w:r w:rsidRPr="00F72B76">
              <w:rPr>
                <w:rFonts w:ascii="宋体" w:hAnsi="宋体"/>
                <w:sz w:val="21"/>
                <w:szCs w:val="21"/>
              </w:rPr>
              <w:t>6</w:t>
            </w:r>
          </w:p>
        </w:tc>
        <w:tc>
          <w:tcPr>
            <w:tcW w:w="1508" w:type="dxa"/>
            <w:vAlign w:val="center"/>
          </w:tcPr>
          <w:p w14:paraId="0B839CE2" w14:textId="77777777" w:rsidR="000E50CE" w:rsidRPr="00F72B76" w:rsidRDefault="000E50CE" w:rsidP="002C096A">
            <w:pPr>
              <w:spacing w:line="600" w:lineRule="exact"/>
              <w:jc w:val="center"/>
              <w:rPr>
                <w:rFonts w:ascii="宋体" w:hAnsi="Times New Roman"/>
                <w:sz w:val="21"/>
                <w:szCs w:val="21"/>
              </w:rPr>
            </w:pPr>
          </w:p>
        </w:tc>
        <w:tc>
          <w:tcPr>
            <w:tcW w:w="983" w:type="dxa"/>
            <w:vAlign w:val="center"/>
          </w:tcPr>
          <w:p w14:paraId="53264153" w14:textId="77777777" w:rsidR="000E50CE" w:rsidRPr="00F72B76" w:rsidRDefault="000E50CE" w:rsidP="002C096A">
            <w:pPr>
              <w:spacing w:line="600" w:lineRule="exact"/>
              <w:jc w:val="center"/>
              <w:rPr>
                <w:rFonts w:ascii="宋体" w:hAnsi="Times New Roman"/>
                <w:sz w:val="21"/>
                <w:szCs w:val="21"/>
              </w:rPr>
            </w:pPr>
          </w:p>
        </w:tc>
        <w:tc>
          <w:tcPr>
            <w:tcW w:w="1134" w:type="dxa"/>
            <w:vAlign w:val="center"/>
          </w:tcPr>
          <w:p w14:paraId="7DA4E1F8"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134" w:type="dxa"/>
            <w:vAlign w:val="center"/>
          </w:tcPr>
          <w:p w14:paraId="397DD89C"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862" w:type="dxa"/>
            <w:vAlign w:val="center"/>
          </w:tcPr>
          <w:p w14:paraId="6DD3223B"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418" w:type="dxa"/>
            <w:vAlign w:val="center"/>
          </w:tcPr>
          <w:p w14:paraId="57D523A0" w14:textId="17D06C34" w:rsidR="000E50CE" w:rsidRPr="00F72B76" w:rsidRDefault="000E50CE" w:rsidP="002C096A">
            <w:pPr>
              <w:keepNext/>
              <w:keepLines/>
              <w:spacing w:line="600" w:lineRule="exact"/>
              <w:jc w:val="center"/>
              <w:outlineLvl w:val="0"/>
              <w:rPr>
                <w:rFonts w:ascii="宋体" w:hAnsi="Times New Roman"/>
                <w:sz w:val="21"/>
                <w:szCs w:val="21"/>
              </w:rPr>
            </w:pPr>
            <w:r w:rsidRPr="00F72B76">
              <w:rPr>
                <w:rFonts w:ascii="宋体" w:hAnsi="宋体" w:hint="eastAsia"/>
                <w:sz w:val="21"/>
                <w:szCs w:val="21"/>
              </w:rPr>
              <w:t>安装人员</w:t>
            </w:r>
            <w:r w:rsidRPr="00F72B76">
              <w:rPr>
                <w:rFonts w:ascii="宋体" w:hAnsi="宋体"/>
                <w:sz w:val="21"/>
                <w:szCs w:val="21"/>
              </w:rPr>
              <w:t>2</w:t>
            </w:r>
          </w:p>
        </w:tc>
      </w:tr>
      <w:tr w:rsidR="00F72B76" w:rsidRPr="00F72B76" w14:paraId="64D8CE88" w14:textId="77777777" w:rsidTr="000E50CE">
        <w:trPr>
          <w:trHeight w:val="272"/>
          <w:jc w:val="center"/>
        </w:trPr>
        <w:tc>
          <w:tcPr>
            <w:tcW w:w="791" w:type="dxa"/>
            <w:vAlign w:val="center"/>
          </w:tcPr>
          <w:p w14:paraId="47138E21" w14:textId="6C78337C" w:rsidR="00AB3468" w:rsidRPr="00F72B76" w:rsidRDefault="00AB3468" w:rsidP="002C096A">
            <w:pPr>
              <w:spacing w:line="600" w:lineRule="exact"/>
              <w:jc w:val="center"/>
              <w:rPr>
                <w:rFonts w:ascii="宋体" w:hAnsi="宋体"/>
                <w:sz w:val="21"/>
                <w:szCs w:val="21"/>
              </w:rPr>
            </w:pPr>
            <w:r w:rsidRPr="00F72B76">
              <w:rPr>
                <w:rFonts w:ascii="宋体" w:hAnsi="宋体" w:hint="eastAsia"/>
                <w:sz w:val="21"/>
                <w:szCs w:val="21"/>
              </w:rPr>
              <w:t>7</w:t>
            </w:r>
          </w:p>
        </w:tc>
        <w:tc>
          <w:tcPr>
            <w:tcW w:w="1508" w:type="dxa"/>
            <w:vAlign w:val="center"/>
          </w:tcPr>
          <w:p w14:paraId="54405E3B" w14:textId="77777777" w:rsidR="00AB3468" w:rsidRPr="00F72B76" w:rsidRDefault="00AB3468" w:rsidP="002C096A">
            <w:pPr>
              <w:spacing w:line="600" w:lineRule="exact"/>
              <w:jc w:val="center"/>
              <w:rPr>
                <w:rFonts w:ascii="宋体" w:hAnsi="Times New Roman"/>
                <w:sz w:val="21"/>
                <w:szCs w:val="21"/>
              </w:rPr>
            </w:pPr>
          </w:p>
        </w:tc>
        <w:tc>
          <w:tcPr>
            <w:tcW w:w="983" w:type="dxa"/>
            <w:vAlign w:val="center"/>
          </w:tcPr>
          <w:p w14:paraId="446BD9E5" w14:textId="77777777" w:rsidR="00AB3468" w:rsidRPr="00F72B76" w:rsidRDefault="00AB3468" w:rsidP="002C096A">
            <w:pPr>
              <w:spacing w:line="600" w:lineRule="exact"/>
              <w:jc w:val="center"/>
              <w:rPr>
                <w:rFonts w:ascii="宋体" w:hAnsi="Times New Roman"/>
                <w:sz w:val="21"/>
                <w:szCs w:val="21"/>
              </w:rPr>
            </w:pPr>
          </w:p>
        </w:tc>
        <w:tc>
          <w:tcPr>
            <w:tcW w:w="1134" w:type="dxa"/>
            <w:vAlign w:val="center"/>
          </w:tcPr>
          <w:p w14:paraId="78930592" w14:textId="77777777" w:rsidR="00AB3468" w:rsidRPr="00F72B76" w:rsidRDefault="00AB3468" w:rsidP="002C096A">
            <w:pPr>
              <w:keepNext/>
              <w:keepLines/>
              <w:spacing w:line="600" w:lineRule="exact"/>
              <w:jc w:val="center"/>
              <w:outlineLvl w:val="0"/>
              <w:rPr>
                <w:rFonts w:ascii="宋体" w:hAnsi="Times New Roman"/>
                <w:sz w:val="21"/>
                <w:szCs w:val="21"/>
              </w:rPr>
            </w:pPr>
          </w:p>
        </w:tc>
        <w:tc>
          <w:tcPr>
            <w:tcW w:w="1134" w:type="dxa"/>
            <w:vAlign w:val="center"/>
          </w:tcPr>
          <w:p w14:paraId="3B49BB02" w14:textId="77777777" w:rsidR="00AB3468" w:rsidRPr="00F72B76" w:rsidRDefault="00AB3468" w:rsidP="002C096A">
            <w:pPr>
              <w:keepNext/>
              <w:keepLines/>
              <w:spacing w:line="600" w:lineRule="exact"/>
              <w:jc w:val="center"/>
              <w:outlineLvl w:val="0"/>
              <w:rPr>
                <w:rFonts w:ascii="宋体" w:hAnsi="Times New Roman"/>
                <w:sz w:val="21"/>
                <w:szCs w:val="21"/>
              </w:rPr>
            </w:pPr>
          </w:p>
        </w:tc>
        <w:tc>
          <w:tcPr>
            <w:tcW w:w="1862" w:type="dxa"/>
            <w:vAlign w:val="center"/>
          </w:tcPr>
          <w:p w14:paraId="16981711" w14:textId="77777777" w:rsidR="00AB3468" w:rsidRPr="00F72B76" w:rsidRDefault="00AB3468" w:rsidP="002C096A">
            <w:pPr>
              <w:keepNext/>
              <w:keepLines/>
              <w:spacing w:line="600" w:lineRule="exact"/>
              <w:jc w:val="center"/>
              <w:outlineLvl w:val="0"/>
              <w:rPr>
                <w:rFonts w:ascii="宋体" w:hAnsi="Times New Roman"/>
                <w:sz w:val="21"/>
                <w:szCs w:val="21"/>
              </w:rPr>
            </w:pPr>
          </w:p>
        </w:tc>
        <w:tc>
          <w:tcPr>
            <w:tcW w:w="1418" w:type="dxa"/>
            <w:vAlign w:val="center"/>
          </w:tcPr>
          <w:p w14:paraId="63B9AAC2" w14:textId="4AFDFD6A" w:rsidR="00AB3468" w:rsidRPr="00F72B76" w:rsidRDefault="00AB3468" w:rsidP="002C096A">
            <w:pPr>
              <w:keepNext/>
              <w:keepLines/>
              <w:spacing w:line="600" w:lineRule="exact"/>
              <w:jc w:val="center"/>
              <w:outlineLvl w:val="0"/>
              <w:rPr>
                <w:rFonts w:ascii="宋体" w:hAnsi="宋体"/>
                <w:sz w:val="21"/>
                <w:szCs w:val="21"/>
              </w:rPr>
            </w:pPr>
            <w:r w:rsidRPr="00F72B76">
              <w:rPr>
                <w:rFonts w:ascii="宋体" w:hAnsi="宋体" w:hint="eastAsia"/>
                <w:sz w:val="21"/>
                <w:szCs w:val="21"/>
              </w:rPr>
              <w:t>安装人员</w:t>
            </w:r>
            <w:r w:rsidRPr="00F72B76">
              <w:rPr>
                <w:rFonts w:ascii="宋体" w:hAnsi="宋体"/>
                <w:sz w:val="21"/>
                <w:szCs w:val="21"/>
              </w:rPr>
              <w:t>…</w:t>
            </w:r>
          </w:p>
        </w:tc>
      </w:tr>
      <w:tr w:rsidR="00F72B76" w:rsidRPr="00F72B76" w14:paraId="64ADB687" w14:textId="77777777" w:rsidTr="000E50CE">
        <w:trPr>
          <w:trHeight w:val="272"/>
          <w:jc w:val="center"/>
        </w:trPr>
        <w:tc>
          <w:tcPr>
            <w:tcW w:w="791" w:type="dxa"/>
            <w:vAlign w:val="center"/>
          </w:tcPr>
          <w:p w14:paraId="290C7AD3" w14:textId="77777777" w:rsidR="000E50CE" w:rsidRPr="00F72B76" w:rsidRDefault="000E50CE" w:rsidP="002C096A">
            <w:pPr>
              <w:spacing w:line="600" w:lineRule="exact"/>
              <w:jc w:val="center"/>
              <w:rPr>
                <w:rFonts w:ascii="宋体" w:hAnsi="宋体"/>
                <w:sz w:val="21"/>
                <w:szCs w:val="21"/>
              </w:rPr>
            </w:pPr>
            <w:r w:rsidRPr="00F72B76">
              <w:rPr>
                <w:rFonts w:ascii="宋体" w:hAnsi="宋体" w:hint="eastAsia"/>
                <w:sz w:val="21"/>
                <w:szCs w:val="21"/>
              </w:rPr>
              <w:t>…</w:t>
            </w:r>
          </w:p>
        </w:tc>
        <w:tc>
          <w:tcPr>
            <w:tcW w:w="1508" w:type="dxa"/>
            <w:vAlign w:val="center"/>
          </w:tcPr>
          <w:p w14:paraId="5ED0AA92" w14:textId="77777777" w:rsidR="000E50CE" w:rsidRPr="00F72B76" w:rsidRDefault="000E50CE" w:rsidP="002C096A">
            <w:pPr>
              <w:spacing w:line="600" w:lineRule="exact"/>
              <w:jc w:val="center"/>
              <w:rPr>
                <w:rFonts w:ascii="宋体" w:hAnsi="Times New Roman"/>
                <w:sz w:val="21"/>
                <w:szCs w:val="21"/>
              </w:rPr>
            </w:pPr>
          </w:p>
        </w:tc>
        <w:tc>
          <w:tcPr>
            <w:tcW w:w="983" w:type="dxa"/>
            <w:vAlign w:val="center"/>
          </w:tcPr>
          <w:p w14:paraId="062C8C8B" w14:textId="77777777" w:rsidR="000E50CE" w:rsidRPr="00F72B76" w:rsidRDefault="000E50CE" w:rsidP="002C096A">
            <w:pPr>
              <w:spacing w:line="600" w:lineRule="exact"/>
              <w:jc w:val="center"/>
              <w:rPr>
                <w:rFonts w:ascii="宋体" w:hAnsi="Times New Roman"/>
                <w:sz w:val="21"/>
                <w:szCs w:val="21"/>
              </w:rPr>
            </w:pPr>
          </w:p>
        </w:tc>
        <w:tc>
          <w:tcPr>
            <w:tcW w:w="1134" w:type="dxa"/>
            <w:vAlign w:val="center"/>
          </w:tcPr>
          <w:p w14:paraId="76185A61"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134" w:type="dxa"/>
            <w:vAlign w:val="center"/>
          </w:tcPr>
          <w:p w14:paraId="1F5029AF"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862" w:type="dxa"/>
            <w:vAlign w:val="center"/>
          </w:tcPr>
          <w:p w14:paraId="3A384089" w14:textId="77777777" w:rsidR="000E50CE" w:rsidRPr="00F72B76" w:rsidRDefault="000E50CE" w:rsidP="002C096A">
            <w:pPr>
              <w:keepNext/>
              <w:keepLines/>
              <w:spacing w:line="600" w:lineRule="exact"/>
              <w:jc w:val="center"/>
              <w:outlineLvl w:val="0"/>
              <w:rPr>
                <w:rFonts w:ascii="宋体" w:hAnsi="Times New Roman"/>
                <w:sz w:val="21"/>
                <w:szCs w:val="21"/>
              </w:rPr>
            </w:pPr>
          </w:p>
        </w:tc>
        <w:tc>
          <w:tcPr>
            <w:tcW w:w="1418" w:type="dxa"/>
            <w:vAlign w:val="center"/>
          </w:tcPr>
          <w:p w14:paraId="1B108AE8" w14:textId="77777777" w:rsidR="000E50CE" w:rsidRPr="00F72B76" w:rsidRDefault="000E50CE" w:rsidP="002C096A">
            <w:pPr>
              <w:keepNext/>
              <w:keepLines/>
              <w:spacing w:line="600" w:lineRule="exact"/>
              <w:jc w:val="center"/>
              <w:outlineLvl w:val="0"/>
              <w:rPr>
                <w:rFonts w:ascii="宋体" w:hAnsi="Times New Roman"/>
                <w:sz w:val="21"/>
                <w:szCs w:val="21"/>
              </w:rPr>
            </w:pPr>
            <w:bookmarkStart w:id="241" w:name="_Toc121339992"/>
            <w:r w:rsidRPr="00F72B76">
              <w:rPr>
                <w:rFonts w:ascii="宋体" w:hAnsi="Times New Roman" w:hint="eastAsia"/>
                <w:sz w:val="21"/>
                <w:szCs w:val="21"/>
              </w:rPr>
              <w:t>…</w:t>
            </w:r>
            <w:bookmarkEnd w:id="241"/>
          </w:p>
        </w:tc>
      </w:tr>
    </w:tbl>
    <w:p w14:paraId="7740477C" w14:textId="2896E2B0" w:rsidR="00671990" w:rsidRPr="00F72B76" w:rsidRDefault="008F2989" w:rsidP="002C096A">
      <w:pPr>
        <w:spacing w:line="360" w:lineRule="auto"/>
        <w:rPr>
          <w:rFonts w:ascii="宋体" w:hAnsi="宋体"/>
          <w:sz w:val="21"/>
          <w:szCs w:val="21"/>
        </w:rPr>
      </w:pPr>
      <w:r w:rsidRPr="00F72B76">
        <w:rPr>
          <w:rFonts w:ascii="宋体" w:hAnsi="Times New Roman" w:hint="eastAsia"/>
          <w:sz w:val="21"/>
          <w:szCs w:val="21"/>
        </w:rPr>
        <w:t>备注：</w:t>
      </w:r>
      <w:r w:rsidRPr="00F72B76">
        <w:rPr>
          <w:rFonts w:ascii="宋体" w:hAnsi="Times New Roman"/>
          <w:sz w:val="21"/>
          <w:szCs w:val="21"/>
        </w:rPr>
        <w:t>1</w:t>
      </w:r>
      <w:r w:rsidRPr="00F72B76">
        <w:rPr>
          <w:rFonts w:ascii="宋体" w:hAnsi="Times New Roman" w:hint="eastAsia"/>
          <w:sz w:val="21"/>
          <w:szCs w:val="21"/>
        </w:rPr>
        <w:t>.上述人员需提供身份证、职称证等证明文件扫描件，并盖章。</w:t>
      </w:r>
    </w:p>
    <w:p w14:paraId="78035635" w14:textId="4D5817D4" w:rsidR="00671990" w:rsidRPr="00F72B76" w:rsidRDefault="008F2989" w:rsidP="002C096A">
      <w:pPr>
        <w:spacing w:line="360" w:lineRule="auto"/>
        <w:ind w:firstLineChars="300" w:firstLine="630"/>
        <w:rPr>
          <w:rFonts w:ascii="宋体" w:hAnsi="宋体"/>
          <w:sz w:val="21"/>
          <w:szCs w:val="21"/>
        </w:rPr>
      </w:pPr>
      <w:r w:rsidRPr="00F72B76">
        <w:rPr>
          <w:rFonts w:ascii="宋体" w:hAnsi="宋体"/>
          <w:sz w:val="21"/>
          <w:szCs w:val="21"/>
        </w:rPr>
        <w:t>2.</w:t>
      </w:r>
      <w:r w:rsidR="00A549B2" w:rsidRPr="00F72B76">
        <w:t xml:space="preserve"> </w:t>
      </w:r>
      <w:r w:rsidR="00A549B2" w:rsidRPr="00F72B76">
        <w:rPr>
          <w:rFonts w:ascii="宋体" w:hAnsi="Times New Roman" w:hint="eastAsia"/>
          <w:sz w:val="21"/>
          <w:szCs w:val="21"/>
        </w:rPr>
        <w:t>须提供以上人员相关证件扫描件，并提供以上人员投标单位近期（扣除发布招标公告当月往前顺推1个月，即202</w:t>
      </w:r>
      <w:r w:rsidR="00A8717C">
        <w:rPr>
          <w:rFonts w:ascii="宋体" w:hAnsi="Times New Roman" w:hint="eastAsia"/>
          <w:sz w:val="21"/>
          <w:szCs w:val="21"/>
        </w:rPr>
        <w:t>3</w:t>
      </w:r>
      <w:r w:rsidR="00A549B2" w:rsidRPr="00F72B76">
        <w:rPr>
          <w:rFonts w:ascii="宋体" w:hAnsi="Times New Roman" w:hint="eastAsia"/>
          <w:sz w:val="21"/>
          <w:szCs w:val="21"/>
        </w:rPr>
        <w:t>年</w:t>
      </w:r>
      <w:r w:rsidR="00A8717C">
        <w:rPr>
          <w:rFonts w:ascii="宋体" w:hAnsi="Times New Roman" w:hint="eastAsia"/>
          <w:sz w:val="21"/>
          <w:szCs w:val="21"/>
        </w:rPr>
        <w:t>1</w:t>
      </w:r>
      <w:r w:rsidR="00A549B2" w:rsidRPr="00F72B76">
        <w:rPr>
          <w:rFonts w:ascii="宋体" w:hAnsi="Times New Roman" w:hint="eastAsia"/>
          <w:sz w:val="21"/>
          <w:szCs w:val="21"/>
        </w:rPr>
        <w:t>月）为其购买社保的</w:t>
      </w:r>
      <w:proofErr w:type="gramStart"/>
      <w:r w:rsidR="00A549B2" w:rsidRPr="00F72B76">
        <w:rPr>
          <w:rFonts w:ascii="宋体" w:hAnsi="Times New Roman" w:hint="eastAsia"/>
          <w:sz w:val="21"/>
          <w:szCs w:val="21"/>
        </w:rPr>
        <w:t>社保证明</w:t>
      </w:r>
      <w:proofErr w:type="gramEnd"/>
      <w:r w:rsidR="00A549B2" w:rsidRPr="00F72B76">
        <w:rPr>
          <w:rFonts w:ascii="宋体" w:hAnsi="Times New Roman" w:hint="eastAsia"/>
          <w:sz w:val="21"/>
          <w:szCs w:val="21"/>
        </w:rPr>
        <w:t>材料扫描件。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w:t>
      </w:r>
    </w:p>
    <w:p w14:paraId="5F90859B" w14:textId="328CAF4D" w:rsidR="00571B33" w:rsidRPr="00F72B76" w:rsidRDefault="00571B33" w:rsidP="000E50CE">
      <w:pPr>
        <w:spacing w:line="360" w:lineRule="auto"/>
        <w:ind w:firstLineChars="300" w:firstLine="632"/>
        <w:rPr>
          <w:rFonts w:ascii="宋体" w:hAnsi="宋体"/>
          <w:b/>
          <w:sz w:val="21"/>
          <w:szCs w:val="21"/>
        </w:rPr>
      </w:pPr>
      <w:r w:rsidRPr="00F72B76">
        <w:rPr>
          <w:rFonts w:ascii="宋体" w:hAnsi="宋体"/>
          <w:b/>
          <w:sz w:val="21"/>
          <w:szCs w:val="21"/>
        </w:rPr>
        <w:t>3.拟投人员</w:t>
      </w:r>
      <w:r w:rsidRPr="00F72B76">
        <w:rPr>
          <w:rFonts w:ascii="宋体" w:hAnsi="宋体" w:hint="eastAsia"/>
          <w:b/>
          <w:sz w:val="21"/>
          <w:szCs w:val="21"/>
        </w:rPr>
        <w:t>须包括项目</w:t>
      </w:r>
      <w:r w:rsidR="009B6F20" w:rsidRPr="00F72B76">
        <w:rPr>
          <w:rFonts w:ascii="宋体" w:hAnsi="宋体" w:hint="eastAsia"/>
          <w:b/>
          <w:sz w:val="21"/>
          <w:szCs w:val="21"/>
        </w:rPr>
        <w:t>负责人</w:t>
      </w:r>
      <w:r w:rsidR="005C3F26" w:rsidRPr="00F72B76">
        <w:rPr>
          <w:rFonts w:ascii="宋体" w:hAnsi="宋体"/>
          <w:b/>
          <w:sz w:val="21"/>
          <w:szCs w:val="21"/>
        </w:rPr>
        <w:t>1人</w:t>
      </w:r>
      <w:r w:rsidRPr="00F72B76">
        <w:rPr>
          <w:rFonts w:ascii="宋体" w:hAnsi="宋体" w:hint="eastAsia"/>
          <w:b/>
          <w:sz w:val="21"/>
          <w:szCs w:val="21"/>
        </w:rPr>
        <w:t>、技术负责人</w:t>
      </w:r>
      <w:r w:rsidR="005C3F26" w:rsidRPr="00F72B76">
        <w:rPr>
          <w:rFonts w:ascii="宋体" w:hAnsi="宋体"/>
          <w:b/>
          <w:sz w:val="21"/>
          <w:szCs w:val="21"/>
        </w:rPr>
        <w:t>1人</w:t>
      </w:r>
      <w:r w:rsidRPr="00F72B76">
        <w:rPr>
          <w:rFonts w:ascii="宋体" w:hAnsi="宋体" w:hint="eastAsia"/>
          <w:b/>
          <w:sz w:val="21"/>
          <w:szCs w:val="21"/>
        </w:rPr>
        <w:t>、生产经理</w:t>
      </w:r>
      <w:r w:rsidR="005C3F26" w:rsidRPr="00F72B76">
        <w:rPr>
          <w:rFonts w:ascii="宋体" w:hAnsi="宋体"/>
          <w:b/>
          <w:sz w:val="21"/>
          <w:szCs w:val="21"/>
        </w:rPr>
        <w:t>1人</w:t>
      </w:r>
      <w:r w:rsidRPr="00F72B76">
        <w:rPr>
          <w:rFonts w:ascii="宋体" w:hAnsi="宋体" w:hint="eastAsia"/>
          <w:b/>
          <w:sz w:val="21"/>
          <w:szCs w:val="21"/>
        </w:rPr>
        <w:t>、安全专员</w:t>
      </w:r>
      <w:r w:rsidR="005C3F26" w:rsidRPr="00F72B76">
        <w:rPr>
          <w:rFonts w:ascii="宋体" w:hAnsi="宋体"/>
          <w:b/>
          <w:sz w:val="21"/>
          <w:szCs w:val="21"/>
        </w:rPr>
        <w:t>1人</w:t>
      </w:r>
      <w:r w:rsidRPr="00F72B76">
        <w:rPr>
          <w:rFonts w:ascii="宋体" w:hAnsi="宋体" w:hint="eastAsia"/>
          <w:b/>
          <w:sz w:val="21"/>
          <w:szCs w:val="21"/>
        </w:rPr>
        <w:t>、</w:t>
      </w:r>
      <w:r w:rsidR="003A43B1" w:rsidRPr="00F72B76">
        <w:rPr>
          <w:rFonts w:ascii="宋体" w:hAnsi="宋体" w:hint="eastAsia"/>
          <w:b/>
          <w:sz w:val="21"/>
          <w:szCs w:val="21"/>
        </w:rPr>
        <w:t>安装人</w:t>
      </w:r>
      <w:r w:rsidRPr="00F72B76">
        <w:rPr>
          <w:rFonts w:ascii="宋体" w:hAnsi="宋体" w:hint="eastAsia"/>
          <w:b/>
          <w:sz w:val="21"/>
          <w:szCs w:val="21"/>
        </w:rPr>
        <w:t>员</w:t>
      </w:r>
      <w:r w:rsidRPr="00F72B76">
        <w:rPr>
          <w:rFonts w:ascii="宋体" w:hAnsi="宋体"/>
          <w:b/>
          <w:sz w:val="21"/>
          <w:szCs w:val="21"/>
        </w:rPr>
        <w:t>2人，拟投人员最低要求共计6人。</w:t>
      </w:r>
    </w:p>
    <w:p w14:paraId="330F1A54" w14:textId="77777777" w:rsidR="00671990" w:rsidRPr="00F72B76" w:rsidRDefault="00671990" w:rsidP="002C096A">
      <w:pPr>
        <w:spacing w:line="360" w:lineRule="auto"/>
        <w:rPr>
          <w:rFonts w:ascii="宋体" w:hAnsi="宋体"/>
          <w:sz w:val="21"/>
          <w:szCs w:val="21"/>
        </w:rPr>
      </w:pPr>
    </w:p>
    <w:p w14:paraId="6571D1B8" w14:textId="77777777" w:rsidR="00671990" w:rsidRPr="00F72B76" w:rsidRDefault="008F2989" w:rsidP="002C096A">
      <w:pPr>
        <w:widowControl/>
        <w:snapToGrid w:val="0"/>
        <w:spacing w:line="360" w:lineRule="auto"/>
        <w:rPr>
          <w:rFonts w:ascii="宋体" w:hAnsi="宋体" w:cs="宋体"/>
          <w:szCs w:val="24"/>
        </w:rPr>
      </w:pPr>
      <w:r w:rsidRPr="00F72B76">
        <w:rPr>
          <w:rFonts w:ascii="宋体" w:hAnsi="宋体" w:cs="宋体" w:hint="eastAsia"/>
          <w:szCs w:val="24"/>
        </w:rPr>
        <w:t>投标人（盖章）：</w:t>
      </w:r>
    </w:p>
    <w:p w14:paraId="5A876B71" w14:textId="77777777" w:rsidR="00671990" w:rsidRPr="00F72B76" w:rsidRDefault="008F2989" w:rsidP="002C096A">
      <w:pPr>
        <w:spacing w:line="360" w:lineRule="auto"/>
        <w:rPr>
          <w:szCs w:val="24"/>
        </w:rPr>
      </w:pPr>
      <w:r w:rsidRPr="00F72B76">
        <w:rPr>
          <w:rFonts w:hint="eastAsia"/>
          <w:szCs w:val="24"/>
        </w:rPr>
        <w:t>法定代表人或其授权代理人（签名或盖章）：</w:t>
      </w:r>
    </w:p>
    <w:p w14:paraId="1831A199" w14:textId="77777777" w:rsidR="00671990" w:rsidRPr="00F72B76" w:rsidRDefault="008F2989" w:rsidP="002C096A">
      <w:pPr>
        <w:spacing w:line="360" w:lineRule="auto"/>
        <w:rPr>
          <w:szCs w:val="24"/>
        </w:rPr>
      </w:pPr>
      <w:r w:rsidRPr="00F72B76">
        <w:rPr>
          <w:rFonts w:hint="eastAsia"/>
          <w:szCs w:val="24"/>
        </w:rPr>
        <w:t>日</w:t>
      </w:r>
      <w:r w:rsidRPr="00F72B76">
        <w:rPr>
          <w:szCs w:val="24"/>
        </w:rPr>
        <w:t xml:space="preserve">   </w:t>
      </w:r>
      <w:r w:rsidRPr="00F72B76">
        <w:rPr>
          <w:rFonts w:hint="eastAsia"/>
          <w:szCs w:val="24"/>
        </w:rPr>
        <w:t>期：</w:t>
      </w:r>
    </w:p>
    <w:p w14:paraId="4311325D" w14:textId="77777777" w:rsidR="00671990" w:rsidRPr="00F72B76" w:rsidRDefault="008F2989" w:rsidP="002C096A">
      <w:pPr>
        <w:tabs>
          <w:tab w:val="left" w:pos="6548"/>
        </w:tabs>
        <w:rPr>
          <w:szCs w:val="24"/>
        </w:rPr>
      </w:pPr>
      <w:r w:rsidRPr="00F72B76">
        <w:rPr>
          <w:szCs w:val="24"/>
        </w:rPr>
        <w:t xml:space="preserve"> </w:t>
      </w:r>
    </w:p>
    <w:p w14:paraId="05C5F414" w14:textId="77777777" w:rsidR="00671990" w:rsidRPr="00F72B76" w:rsidRDefault="008F2989" w:rsidP="002C096A">
      <w:pPr>
        <w:spacing w:line="276" w:lineRule="auto"/>
        <w:jc w:val="right"/>
        <w:rPr>
          <w:rFonts w:ascii="Times New Roman" w:hAnsi="Times New Roman"/>
        </w:rPr>
      </w:pPr>
      <w:r w:rsidRPr="00F72B76">
        <w:br w:type="page"/>
      </w:r>
    </w:p>
    <w:p w14:paraId="16315206" w14:textId="77777777" w:rsidR="00671990" w:rsidRPr="00F72B76" w:rsidRDefault="008F2989" w:rsidP="002C096A">
      <w:pPr>
        <w:pStyle w:val="3"/>
        <w:overflowPunct w:val="0"/>
        <w:spacing w:line="443" w:lineRule="exact"/>
        <w:ind w:left="8" w:right="1034" w:hanging="8"/>
        <w:rPr>
          <w:rFonts w:ascii="宋体" w:eastAsia="宋体" w:hAnsi="宋体" w:cs="宋体"/>
          <w:sz w:val="24"/>
          <w:szCs w:val="16"/>
        </w:rPr>
      </w:pPr>
      <w:bookmarkStart w:id="242" w:name="_Toc121339993"/>
      <w:r w:rsidRPr="00F72B76">
        <w:rPr>
          <w:rFonts w:ascii="宋体" w:eastAsia="宋体" w:hAnsi="宋体" w:cs="宋体" w:hint="eastAsia"/>
          <w:sz w:val="24"/>
          <w:szCs w:val="16"/>
        </w:rPr>
        <w:lastRenderedPageBreak/>
        <w:t>附件</w:t>
      </w:r>
      <w:r w:rsidRPr="00F72B76">
        <w:rPr>
          <w:rFonts w:ascii="宋体" w:eastAsia="宋体" w:hAnsi="宋体" w:cs="宋体"/>
          <w:sz w:val="24"/>
          <w:szCs w:val="16"/>
        </w:rPr>
        <w:t>9：人防项目实施方案</w:t>
      </w:r>
      <w:bookmarkEnd w:id="242"/>
    </w:p>
    <w:p w14:paraId="7D2470D7" w14:textId="77777777" w:rsidR="00671990" w:rsidRPr="00F72B76" w:rsidRDefault="008F2989" w:rsidP="00E13D7A">
      <w:pPr>
        <w:pStyle w:val="af4"/>
        <w:spacing w:before="240"/>
        <w:ind w:firstLineChars="0" w:firstLine="0"/>
        <w:jc w:val="center"/>
        <w:rPr>
          <w:rFonts w:ascii="宋体" w:hAnsi="宋体" w:cs="宋体"/>
          <w:b/>
          <w:spacing w:val="0"/>
          <w:sz w:val="28"/>
          <w:szCs w:val="21"/>
        </w:rPr>
      </w:pPr>
      <w:r w:rsidRPr="00F72B76">
        <w:rPr>
          <w:rFonts w:ascii="宋体" w:hAnsi="宋体" w:cs="宋体" w:hint="eastAsia"/>
          <w:b/>
          <w:spacing w:val="0"/>
          <w:sz w:val="28"/>
          <w:szCs w:val="21"/>
        </w:rPr>
        <w:t>人防项目实施方案</w:t>
      </w:r>
    </w:p>
    <w:p w14:paraId="7A09DEF0" w14:textId="77777777" w:rsidR="00671990" w:rsidRPr="00F72B76" w:rsidRDefault="00671990" w:rsidP="002C096A">
      <w:pPr>
        <w:pStyle w:val="af4"/>
        <w:ind w:firstLine="420"/>
        <w:rPr>
          <w:rFonts w:ascii="宋体" w:hAnsi="宋体" w:cs="宋体"/>
          <w:spacing w:val="0"/>
          <w:sz w:val="21"/>
          <w:szCs w:val="21"/>
        </w:rPr>
      </w:pPr>
    </w:p>
    <w:p w14:paraId="67BAA0AF" w14:textId="77777777" w:rsidR="00671990" w:rsidRPr="00F72B76" w:rsidRDefault="008F2989" w:rsidP="002C096A">
      <w:pPr>
        <w:spacing w:line="360" w:lineRule="auto"/>
        <w:ind w:firstLineChars="250" w:firstLine="525"/>
        <w:jc w:val="both"/>
        <w:rPr>
          <w:rFonts w:ascii="宋体" w:hAnsi="宋体"/>
          <w:sz w:val="21"/>
        </w:rPr>
      </w:pPr>
      <w:r w:rsidRPr="00F72B76">
        <w:rPr>
          <w:rFonts w:ascii="宋体" w:hAnsi="宋体" w:hint="eastAsia"/>
          <w:sz w:val="21"/>
        </w:rPr>
        <w:t>人防工程实施方案及售后服务必须科学合理、真实可行，能充分体现出自身技术和专业优势。其要点和主要内容包括但不限于：</w:t>
      </w:r>
    </w:p>
    <w:p w14:paraId="7DB35162" w14:textId="77777777" w:rsidR="00671990" w:rsidRPr="00F72B76" w:rsidRDefault="008F2989" w:rsidP="002C096A">
      <w:pPr>
        <w:widowControl/>
        <w:numPr>
          <w:ilvl w:val="0"/>
          <w:numId w:val="2"/>
        </w:numPr>
        <w:autoSpaceDE/>
        <w:autoSpaceDN/>
        <w:adjustRightInd/>
        <w:spacing w:line="360" w:lineRule="auto"/>
        <w:jc w:val="both"/>
        <w:rPr>
          <w:rFonts w:ascii="宋体" w:hAnsi="宋体"/>
          <w:sz w:val="21"/>
        </w:rPr>
      </w:pPr>
      <w:r w:rsidRPr="00F72B76">
        <w:rPr>
          <w:rFonts w:ascii="宋体" w:hAnsi="宋体" w:hint="eastAsia"/>
          <w:sz w:val="21"/>
        </w:rPr>
        <w:t>项目实施方案及工作进度计划</w:t>
      </w:r>
    </w:p>
    <w:p w14:paraId="63460773" w14:textId="77777777" w:rsidR="00671990" w:rsidRPr="00F72B76" w:rsidRDefault="008F2989" w:rsidP="002C096A">
      <w:pPr>
        <w:widowControl/>
        <w:numPr>
          <w:ilvl w:val="0"/>
          <w:numId w:val="2"/>
        </w:numPr>
        <w:autoSpaceDE/>
        <w:autoSpaceDN/>
        <w:adjustRightInd/>
        <w:spacing w:line="360" w:lineRule="auto"/>
        <w:jc w:val="both"/>
        <w:rPr>
          <w:rFonts w:ascii="宋体" w:hAnsi="宋体"/>
          <w:sz w:val="21"/>
        </w:rPr>
      </w:pPr>
      <w:r w:rsidRPr="00F72B76">
        <w:rPr>
          <w:rFonts w:ascii="宋体" w:hAnsi="宋体" w:cs="宋体" w:hint="eastAsia"/>
          <w:sz w:val="21"/>
          <w:szCs w:val="21"/>
          <w:lang w:bidi="ar"/>
        </w:rPr>
        <w:t>制作加工及安装施工技术措施</w:t>
      </w:r>
    </w:p>
    <w:p w14:paraId="1098A185" w14:textId="77777777" w:rsidR="00671990" w:rsidRPr="00F72B76" w:rsidRDefault="008F2989" w:rsidP="002C096A">
      <w:pPr>
        <w:widowControl/>
        <w:numPr>
          <w:ilvl w:val="0"/>
          <w:numId w:val="2"/>
        </w:numPr>
        <w:autoSpaceDE/>
        <w:autoSpaceDN/>
        <w:adjustRightInd/>
        <w:spacing w:line="360" w:lineRule="auto"/>
        <w:jc w:val="both"/>
        <w:rPr>
          <w:rFonts w:ascii="宋体" w:hAnsi="宋体"/>
          <w:sz w:val="21"/>
        </w:rPr>
      </w:pPr>
      <w:r w:rsidRPr="00F72B76">
        <w:rPr>
          <w:rFonts w:ascii="宋体" w:hAnsi="宋体" w:cs="宋体" w:hint="eastAsia"/>
          <w:sz w:val="21"/>
          <w:szCs w:val="21"/>
          <w:lang w:bidi="ar"/>
        </w:rPr>
        <w:t>产品质量保证措施</w:t>
      </w:r>
    </w:p>
    <w:p w14:paraId="4A791D85" w14:textId="77777777" w:rsidR="00671990" w:rsidRPr="00F72B76" w:rsidRDefault="008F2989" w:rsidP="002C096A">
      <w:pPr>
        <w:widowControl/>
        <w:numPr>
          <w:ilvl w:val="0"/>
          <w:numId w:val="2"/>
        </w:numPr>
        <w:autoSpaceDE/>
        <w:autoSpaceDN/>
        <w:adjustRightInd/>
        <w:spacing w:line="360" w:lineRule="auto"/>
        <w:jc w:val="both"/>
        <w:rPr>
          <w:rFonts w:ascii="宋体" w:hAnsi="宋体"/>
          <w:sz w:val="21"/>
        </w:rPr>
      </w:pPr>
      <w:r w:rsidRPr="00F72B76">
        <w:rPr>
          <w:rFonts w:ascii="宋体" w:hAnsi="宋体" w:cs="宋体" w:hint="eastAsia"/>
          <w:sz w:val="21"/>
          <w:szCs w:val="21"/>
          <w:lang w:bidi="ar"/>
        </w:rPr>
        <w:t>售后服务</w:t>
      </w:r>
    </w:p>
    <w:p w14:paraId="236E459E" w14:textId="77777777" w:rsidR="00671990" w:rsidRPr="00F72B76" w:rsidRDefault="008F2989" w:rsidP="002C096A">
      <w:pPr>
        <w:pStyle w:val="3"/>
        <w:overflowPunct w:val="0"/>
        <w:spacing w:line="443" w:lineRule="exact"/>
        <w:ind w:left="8" w:right="1034" w:hanging="8"/>
        <w:rPr>
          <w:rFonts w:ascii="宋体" w:eastAsia="宋体" w:hAnsi="宋体" w:cs="宋体"/>
          <w:sz w:val="24"/>
          <w:szCs w:val="16"/>
        </w:rPr>
      </w:pPr>
      <w:r w:rsidRPr="00F72B76">
        <w:br w:type="page"/>
      </w:r>
      <w:bookmarkStart w:id="243" w:name="_Toc121339994"/>
      <w:r w:rsidRPr="00F72B76">
        <w:rPr>
          <w:rFonts w:ascii="宋体" w:eastAsia="宋体" w:hAnsi="宋体" w:cs="宋体" w:hint="eastAsia"/>
          <w:sz w:val="24"/>
          <w:szCs w:val="16"/>
        </w:rPr>
        <w:lastRenderedPageBreak/>
        <w:t>附件</w:t>
      </w:r>
      <w:r w:rsidRPr="00F72B76">
        <w:rPr>
          <w:rFonts w:ascii="宋体" w:eastAsia="宋体" w:hAnsi="宋体" w:cs="宋体"/>
          <w:sz w:val="24"/>
          <w:szCs w:val="16"/>
        </w:rPr>
        <w:t>10：投标保证金（格式可自定）</w:t>
      </w:r>
      <w:bookmarkEnd w:id="243"/>
    </w:p>
    <w:p w14:paraId="5871911E" w14:textId="77777777" w:rsidR="00671990" w:rsidRPr="00F72B76" w:rsidRDefault="008F2989" w:rsidP="002C096A">
      <w:pPr>
        <w:spacing w:line="1" w:lineRule="exact"/>
        <w:rPr>
          <w:rFonts w:ascii="宋体" w:hAnsi="宋体"/>
          <w:sz w:val="21"/>
          <w:szCs w:val="21"/>
        </w:rPr>
      </w:pPr>
      <w:r w:rsidRPr="00F72B76">
        <w:rPr>
          <w:rFonts w:ascii="宋体" w:hAnsi="宋体"/>
        </w:rPr>
        <w:t xml:space="preserve"> </w:t>
      </w:r>
    </w:p>
    <w:p w14:paraId="17D91A1F" w14:textId="77777777" w:rsidR="00671990" w:rsidRPr="00F72B76" w:rsidRDefault="008F2989" w:rsidP="002C096A">
      <w:pPr>
        <w:ind w:firstLine="480"/>
        <w:rPr>
          <w:rFonts w:ascii="宋体" w:hAnsi="宋体"/>
        </w:rPr>
      </w:pPr>
      <w:r w:rsidRPr="00F72B76">
        <w:rPr>
          <w:rFonts w:ascii="宋体" w:hAnsi="宋体"/>
        </w:rPr>
        <w:t xml:space="preserve"> </w:t>
      </w:r>
    </w:p>
    <w:p w14:paraId="7ECBD227" w14:textId="77777777" w:rsidR="00671990" w:rsidRPr="00F72B76" w:rsidRDefault="008F2989" w:rsidP="002C096A">
      <w:pPr>
        <w:spacing w:line="360" w:lineRule="auto"/>
        <w:ind w:firstLineChars="200" w:firstLine="480"/>
        <w:rPr>
          <w:rFonts w:ascii="宋体" w:hAnsi="宋体"/>
        </w:rPr>
      </w:pPr>
      <w:r w:rsidRPr="00F72B76">
        <w:rPr>
          <w:rFonts w:ascii="宋体" w:hAnsi="宋体" w:hint="eastAsia"/>
        </w:rPr>
        <w:t>（注：投标人采用投标保函或投标保证保险的形式提交投标保证金的，应提交投标保函或投标保证保险文本的扫描件并加盖投标人电子印章。）</w:t>
      </w:r>
    </w:p>
    <w:p w14:paraId="6C4A1987" w14:textId="77777777" w:rsidR="00671990" w:rsidRPr="00F72B76" w:rsidRDefault="008F2989" w:rsidP="002C096A">
      <w:pPr>
        <w:spacing w:line="360" w:lineRule="auto"/>
        <w:jc w:val="center"/>
        <w:rPr>
          <w:rFonts w:ascii="宋体" w:hAnsi="宋体"/>
          <w:b/>
          <w:sz w:val="28"/>
          <w:szCs w:val="28"/>
        </w:rPr>
      </w:pPr>
      <w:r w:rsidRPr="00F72B76">
        <w:rPr>
          <w:rFonts w:ascii="宋体" w:hAnsi="宋体"/>
          <w:b/>
          <w:sz w:val="28"/>
          <w:szCs w:val="28"/>
        </w:rPr>
        <w:t xml:space="preserve"> </w:t>
      </w:r>
    </w:p>
    <w:p w14:paraId="71C23784" w14:textId="77777777" w:rsidR="00671990" w:rsidRPr="00F72B76" w:rsidRDefault="008F2989" w:rsidP="002C096A">
      <w:pPr>
        <w:spacing w:line="360" w:lineRule="auto"/>
        <w:jc w:val="center"/>
        <w:rPr>
          <w:rFonts w:ascii="宋体" w:hAnsi="宋体"/>
          <w:b/>
          <w:sz w:val="28"/>
          <w:szCs w:val="28"/>
        </w:rPr>
      </w:pPr>
      <w:r w:rsidRPr="00F72B76">
        <w:rPr>
          <w:rFonts w:ascii="宋体" w:hAnsi="宋体" w:hint="eastAsia"/>
          <w:b/>
          <w:sz w:val="28"/>
          <w:szCs w:val="28"/>
        </w:rPr>
        <w:t>投标保证金</w:t>
      </w:r>
    </w:p>
    <w:p w14:paraId="42D8BD50" w14:textId="77777777" w:rsidR="00671990" w:rsidRPr="00F72B76" w:rsidRDefault="008F2989" w:rsidP="002C096A">
      <w:pPr>
        <w:spacing w:line="200" w:lineRule="exact"/>
        <w:rPr>
          <w:rFonts w:ascii="宋体" w:hAnsi="宋体"/>
          <w:sz w:val="21"/>
          <w:szCs w:val="21"/>
        </w:rPr>
      </w:pPr>
      <w:r w:rsidRPr="00F72B76">
        <w:rPr>
          <w:rFonts w:ascii="宋体" w:hAnsi="宋体"/>
        </w:rPr>
        <w:t xml:space="preserve"> </w:t>
      </w:r>
    </w:p>
    <w:p w14:paraId="0FE3715E" w14:textId="77777777" w:rsidR="00671990" w:rsidRPr="00F72B76" w:rsidRDefault="008F2989" w:rsidP="002C096A">
      <w:pPr>
        <w:spacing w:line="360" w:lineRule="auto"/>
        <w:rPr>
          <w:rFonts w:ascii="宋体" w:hAnsi="宋体"/>
          <w:szCs w:val="24"/>
          <w:u w:val="single"/>
        </w:rPr>
      </w:pPr>
      <w:r w:rsidRPr="00F72B76">
        <w:rPr>
          <w:rFonts w:ascii="宋体" w:hAnsi="宋体"/>
          <w:szCs w:val="24"/>
          <w:u w:val="single"/>
        </w:rPr>
        <w:tab/>
      </w:r>
      <w:r w:rsidRPr="00F72B76">
        <w:rPr>
          <w:rFonts w:ascii="宋体" w:hAnsi="宋体"/>
          <w:szCs w:val="24"/>
          <w:u w:val="single"/>
        </w:rPr>
        <w:tab/>
      </w:r>
      <w:r w:rsidRPr="00F72B76">
        <w:rPr>
          <w:rFonts w:ascii="宋体" w:hAnsi="宋体" w:hint="eastAsia"/>
          <w:szCs w:val="24"/>
          <w:u w:val="single"/>
        </w:rPr>
        <w:t>（招标人名称）：</w:t>
      </w:r>
    </w:p>
    <w:p w14:paraId="2380EBAE" w14:textId="35489489" w:rsidR="00671990" w:rsidRPr="00F72B76" w:rsidRDefault="00671990" w:rsidP="002C096A">
      <w:pPr>
        <w:spacing w:line="360" w:lineRule="auto"/>
        <w:rPr>
          <w:rFonts w:ascii="宋体" w:hAnsi="宋体"/>
          <w:szCs w:val="24"/>
          <w:u w:val="single"/>
        </w:rPr>
      </w:pPr>
    </w:p>
    <w:p w14:paraId="23DE4575" w14:textId="77777777" w:rsidR="00671990" w:rsidRPr="00F72B76" w:rsidRDefault="008F2989" w:rsidP="002C096A">
      <w:pPr>
        <w:spacing w:line="360" w:lineRule="auto"/>
        <w:ind w:firstLineChars="200" w:firstLine="480"/>
        <w:rPr>
          <w:rFonts w:ascii="宋体" w:hAnsi="宋体"/>
          <w:szCs w:val="24"/>
          <w:u w:val="single"/>
        </w:rPr>
      </w:pPr>
      <w:r w:rsidRPr="00F72B76">
        <w:rPr>
          <w:rFonts w:ascii="宋体" w:hAnsi="宋体" w:hint="eastAsia"/>
          <w:szCs w:val="24"/>
          <w:u w:val="single"/>
        </w:rPr>
        <w:t>我方于</w:t>
      </w:r>
      <w:r w:rsidRPr="00F72B76">
        <w:rPr>
          <w:rFonts w:ascii="宋体" w:hAnsi="宋体"/>
          <w:szCs w:val="24"/>
          <w:u w:val="single"/>
        </w:rPr>
        <w:t xml:space="preserve">  </w:t>
      </w:r>
      <w:r w:rsidRPr="00F72B76">
        <w:rPr>
          <w:rFonts w:ascii="宋体" w:hAnsi="宋体" w:hint="eastAsia"/>
          <w:szCs w:val="24"/>
          <w:u w:val="single"/>
        </w:rPr>
        <w:t>年</w:t>
      </w:r>
      <w:r w:rsidRPr="00F72B76">
        <w:rPr>
          <w:rFonts w:ascii="宋体" w:hAnsi="宋体"/>
          <w:szCs w:val="24"/>
          <w:u w:val="single"/>
        </w:rPr>
        <w:t xml:space="preserve">  </w:t>
      </w:r>
      <w:r w:rsidRPr="00F72B76">
        <w:rPr>
          <w:rFonts w:ascii="宋体" w:hAnsi="宋体" w:hint="eastAsia"/>
          <w:szCs w:val="24"/>
          <w:u w:val="single"/>
        </w:rPr>
        <w:t>月</w:t>
      </w:r>
      <w:r w:rsidRPr="00F72B76">
        <w:rPr>
          <w:rFonts w:ascii="宋体" w:hAnsi="宋体"/>
          <w:szCs w:val="24"/>
          <w:u w:val="single"/>
        </w:rPr>
        <w:t xml:space="preserve">  </w:t>
      </w:r>
      <w:r w:rsidRPr="00F72B76">
        <w:rPr>
          <w:rFonts w:ascii="宋体" w:hAnsi="宋体" w:hint="eastAsia"/>
          <w:szCs w:val="24"/>
          <w:u w:val="single"/>
        </w:rPr>
        <w:t>日参加</w:t>
      </w:r>
      <w:r w:rsidRPr="00F72B76">
        <w:rPr>
          <w:rFonts w:ascii="宋体" w:hAnsi="宋体"/>
          <w:szCs w:val="24"/>
          <w:u w:val="single"/>
        </w:rPr>
        <w:t xml:space="preserve">          </w:t>
      </w:r>
      <w:r w:rsidRPr="00F72B76">
        <w:rPr>
          <w:rFonts w:ascii="宋体" w:hAnsi="宋体" w:hint="eastAsia"/>
          <w:szCs w:val="24"/>
          <w:u w:val="single"/>
        </w:rPr>
        <w:t>（项目名称）的投标，现保证：我方在规定的投标有效期内撤销或修改投标文件的，或者在收到中标通知书后无正当理由拒签合同或拒交规定履约担保的，投标保证金不予退还。</w:t>
      </w:r>
    </w:p>
    <w:p w14:paraId="211B6BC7" w14:textId="77777777" w:rsidR="00671990" w:rsidRPr="00F72B76" w:rsidRDefault="008F2989" w:rsidP="002C096A">
      <w:pPr>
        <w:spacing w:line="440" w:lineRule="exact"/>
        <w:rPr>
          <w:rFonts w:ascii="宋体" w:hAnsi="宋体"/>
          <w:sz w:val="21"/>
          <w:szCs w:val="21"/>
          <w:u w:val="single"/>
        </w:rPr>
      </w:pPr>
      <w:r w:rsidRPr="00F72B76">
        <w:rPr>
          <w:rFonts w:ascii="宋体" w:hAnsi="宋体"/>
          <w:u w:val="single"/>
        </w:rPr>
        <w:t xml:space="preserve">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F72B76" w:rsidRPr="00F72B76" w14:paraId="7300DBD3" w14:textId="77777777">
        <w:tc>
          <w:tcPr>
            <w:tcW w:w="9286" w:type="dxa"/>
            <w:tcBorders>
              <w:top w:val="single" w:sz="4" w:space="0" w:color="auto"/>
              <w:left w:val="single" w:sz="4" w:space="0" w:color="auto"/>
              <w:bottom w:val="single" w:sz="4" w:space="0" w:color="auto"/>
              <w:right w:val="single" w:sz="4" w:space="0" w:color="auto"/>
            </w:tcBorders>
          </w:tcPr>
          <w:p w14:paraId="340275B4" w14:textId="77777777" w:rsidR="00671990" w:rsidRPr="00F72B76" w:rsidRDefault="00671990" w:rsidP="002C096A">
            <w:pPr>
              <w:spacing w:line="440" w:lineRule="exact"/>
              <w:rPr>
                <w:rFonts w:ascii="宋体" w:hAnsi="宋体" w:cs="Calibri"/>
                <w:kern w:val="2"/>
                <w:szCs w:val="24"/>
              </w:rPr>
            </w:pPr>
          </w:p>
          <w:p w14:paraId="5D6A4E02" w14:textId="77777777" w:rsidR="00671990" w:rsidRPr="00F72B76" w:rsidRDefault="00671990" w:rsidP="002C096A">
            <w:pPr>
              <w:spacing w:line="440" w:lineRule="exact"/>
              <w:rPr>
                <w:rFonts w:ascii="宋体" w:hAnsi="宋体"/>
                <w:szCs w:val="24"/>
              </w:rPr>
            </w:pPr>
          </w:p>
          <w:p w14:paraId="523F97D7" w14:textId="77777777" w:rsidR="00671990" w:rsidRPr="00F72B76" w:rsidRDefault="00671990" w:rsidP="002C096A">
            <w:pPr>
              <w:spacing w:line="440" w:lineRule="exact"/>
              <w:rPr>
                <w:rFonts w:ascii="宋体" w:hAnsi="宋体"/>
                <w:szCs w:val="24"/>
              </w:rPr>
            </w:pPr>
          </w:p>
          <w:p w14:paraId="6CB0E945" w14:textId="77777777" w:rsidR="00671990" w:rsidRPr="00F72B76" w:rsidRDefault="00671990" w:rsidP="002C096A">
            <w:pPr>
              <w:spacing w:line="440" w:lineRule="exact"/>
              <w:rPr>
                <w:rFonts w:ascii="宋体" w:hAnsi="宋体"/>
                <w:szCs w:val="24"/>
              </w:rPr>
            </w:pPr>
          </w:p>
          <w:p w14:paraId="59F1F7EC" w14:textId="77777777" w:rsidR="00671990" w:rsidRPr="00F72B76" w:rsidRDefault="008F2989" w:rsidP="002C096A">
            <w:pPr>
              <w:spacing w:line="360" w:lineRule="auto"/>
              <w:jc w:val="center"/>
              <w:rPr>
                <w:rFonts w:ascii="宋体" w:hAnsi="宋体"/>
                <w:b/>
                <w:sz w:val="48"/>
                <w:szCs w:val="48"/>
              </w:rPr>
            </w:pPr>
            <w:r w:rsidRPr="00F72B76">
              <w:rPr>
                <w:rFonts w:ascii="宋体" w:hAnsi="宋体" w:hint="eastAsia"/>
                <w:b/>
                <w:sz w:val="48"/>
                <w:szCs w:val="48"/>
              </w:rPr>
              <w:t>附</w:t>
            </w:r>
            <w:r w:rsidRPr="00F72B76">
              <w:rPr>
                <w:rFonts w:ascii="宋体" w:hAnsi="宋体"/>
                <w:b/>
                <w:sz w:val="48"/>
                <w:szCs w:val="48"/>
              </w:rPr>
              <w:t xml:space="preserve"> 扫 描 件 </w:t>
            </w:r>
          </w:p>
          <w:p w14:paraId="32C0FC51" w14:textId="77777777" w:rsidR="00671990" w:rsidRPr="00F72B76" w:rsidRDefault="00671990" w:rsidP="002C096A">
            <w:pPr>
              <w:spacing w:line="440" w:lineRule="exact"/>
              <w:rPr>
                <w:rFonts w:ascii="宋体" w:hAnsi="宋体"/>
                <w:szCs w:val="24"/>
              </w:rPr>
            </w:pPr>
          </w:p>
          <w:p w14:paraId="309C7243" w14:textId="77777777" w:rsidR="00671990" w:rsidRPr="00F72B76" w:rsidRDefault="00671990" w:rsidP="002C096A">
            <w:pPr>
              <w:spacing w:line="440" w:lineRule="exact"/>
              <w:rPr>
                <w:rFonts w:ascii="宋体" w:hAnsi="宋体"/>
                <w:szCs w:val="24"/>
              </w:rPr>
            </w:pPr>
          </w:p>
          <w:p w14:paraId="7CD84F13" w14:textId="77777777" w:rsidR="00671990" w:rsidRPr="00F72B76" w:rsidRDefault="00671990" w:rsidP="002C096A">
            <w:pPr>
              <w:spacing w:line="440" w:lineRule="exact"/>
              <w:rPr>
                <w:rFonts w:ascii="宋体" w:hAnsi="宋体"/>
                <w:szCs w:val="24"/>
              </w:rPr>
            </w:pPr>
          </w:p>
          <w:p w14:paraId="115E8AD6" w14:textId="77777777" w:rsidR="00671990" w:rsidRPr="00F72B76" w:rsidRDefault="00671990" w:rsidP="002C096A">
            <w:pPr>
              <w:spacing w:line="440" w:lineRule="exact"/>
              <w:jc w:val="both"/>
              <w:rPr>
                <w:rFonts w:ascii="宋体" w:hAnsi="宋体" w:cs="Calibri"/>
                <w:kern w:val="2"/>
                <w:szCs w:val="24"/>
              </w:rPr>
            </w:pPr>
          </w:p>
        </w:tc>
      </w:tr>
    </w:tbl>
    <w:p w14:paraId="02FE34AD" w14:textId="77777777" w:rsidR="00671990" w:rsidRPr="00F72B76" w:rsidRDefault="00671990" w:rsidP="002C096A">
      <w:pPr>
        <w:pStyle w:val="21"/>
        <w:spacing w:line="360" w:lineRule="auto"/>
        <w:ind w:leftChars="177" w:left="425" w:firstLineChars="0" w:firstLine="0"/>
        <w:rPr>
          <w:rFonts w:ascii="宋体" w:hAnsi="宋体" w:cs="宋体"/>
          <w:sz w:val="24"/>
        </w:rPr>
      </w:pPr>
    </w:p>
    <w:p w14:paraId="6D37909C" w14:textId="77777777" w:rsidR="00671990" w:rsidRPr="00F72B76" w:rsidRDefault="008F2989" w:rsidP="002C096A">
      <w:pPr>
        <w:pStyle w:val="3"/>
        <w:overflowPunct w:val="0"/>
        <w:spacing w:line="443" w:lineRule="exact"/>
        <w:ind w:left="8" w:right="-234" w:hanging="8"/>
      </w:pPr>
      <w:r w:rsidRPr="00F72B76">
        <w:br w:type="page"/>
      </w:r>
    </w:p>
    <w:p w14:paraId="07B3A09F" w14:textId="77777777" w:rsidR="00671990" w:rsidRPr="00F72B76" w:rsidRDefault="008F2989" w:rsidP="002C096A">
      <w:pPr>
        <w:pStyle w:val="3"/>
        <w:overflowPunct w:val="0"/>
        <w:spacing w:line="443" w:lineRule="exact"/>
        <w:ind w:left="8" w:right="-234" w:hanging="8"/>
        <w:rPr>
          <w:rFonts w:ascii="宋体" w:eastAsia="宋体" w:hAnsi="宋体" w:cs="宋体"/>
          <w:sz w:val="24"/>
          <w:szCs w:val="16"/>
        </w:rPr>
      </w:pPr>
      <w:bookmarkStart w:id="244" w:name="_Toc121339995"/>
      <w:r w:rsidRPr="00F72B76">
        <w:rPr>
          <w:rFonts w:ascii="宋体" w:eastAsia="宋体" w:hAnsi="宋体" w:cs="宋体" w:hint="eastAsia"/>
          <w:sz w:val="24"/>
          <w:szCs w:val="16"/>
        </w:rPr>
        <w:lastRenderedPageBreak/>
        <w:t>附件</w:t>
      </w:r>
      <w:r w:rsidRPr="00F72B76">
        <w:rPr>
          <w:rFonts w:ascii="宋体" w:eastAsia="宋体" w:hAnsi="宋体" w:cs="宋体"/>
          <w:sz w:val="24"/>
          <w:szCs w:val="16"/>
        </w:rPr>
        <w:t>11：招标文件/合同版本响应承诺书</w:t>
      </w:r>
      <w:bookmarkEnd w:id="244"/>
    </w:p>
    <w:p w14:paraId="1125A631" w14:textId="77777777" w:rsidR="00671990" w:rsidRPr="00F72B76" w:rsidRDefault="00671990" w:rsidP="002C096A"/>
    <w:p w14:paraId="6C6562A4" w14:textId="77777777" w:rsidR="00671990" w:rsidRPr="00F72B76" w:rsidRDefault="00671990" w:rsidP="002C096A">
      <w:pPr>
        <w:jc w:val="center"/>
        <w:rPr>
          <w:rFonts w:ascii="宋体" w:hAnsi="宋体"/>
          <w:b/>
          <w:sz w:val="28"/>
          <w:szCs w:val="28"/>
        </w:rPr>
      </w:pPr>
    </w:p>
    <w:p w14:paraId="08861A4E" w14:textId="77777777" w:rsidR="00671990" w:rsidRPr="00F72B76" w:rsidRDefault="008F2989" w:rsidP="002C096A">
      <w:pPr>
        <w:jc w:val="center"/>
        <w:rPr>
          <w:rFonts w:ascii="宋体" w:hAnsi="宋体"/>
          <w:b/>
          <w:sz w:val="28"/>
          <w:szCs w:val="28"/>
        </w:rPr>
      </w:pPr>
      <w:r w:rsidRPr="00F72B76">
        <w:rPr>
          <w:rFonts w:ascii="宋体" w:hAnsi="宋体" w:hint="eastAsia"/>
          <w:b/>
          <w:sz w:val="28"/>
          <w:szCs w:val="28"/>
        </w:rPr>
        <w:t>招标文件</w:t>
      </w:r>
      <w:r w:rsidRPr="00F72B76">
        <w:rPr>
          <w:rFonts w:ascii="宋体" w:hAnsi="宋体"/>
          <w:b/>
          <w:sz w:val="28"/>
          <w:szCs w:val="28"/>
        </w:rPr>
        <w:t>/合同版本响应承诺书</w:t>
      </w:r>
    </w:p>
    <w:p w14:paraId="1BABC508" w14:textId="77777777" w:rsidR="00671990" w:rsidRPr="00F72B76" w:rsidRDefault="008F2989" w:rsidP="002C096A">
      <w:pPr>
        <w:pStyle w:val="21"/>
        <w:spacing w:line="360" w:lineRule="auto"/>
        <w:ind w:leftChars="83" w:left="199" w:firstLineChars="83" w:firstLine="199"/>
        <w:rPr>
          <w:rFonts w:ascii="宋体" w:hAnsi="宋体" w:cs="宋体"/>
          <w:sz w:val="24"/>
        </w:rPr>
      </w:pPr>
      <w:r w:rsidRPr="00F72B76">
        <w:rPr>
          <w:rFonts w:ascii="宋体" w:hAnsi="宋体" w:cs="宋体" w:hint="eastAsia"/>
          <w:sz w:val="24"/>
        </w:rPr>
        <w:t>致招标人：</w:t>
      </w:r>
    </w:p>
    <w:p w14:paraId="27B27B35" w14:textId="77777777" w:rsidR="00671990" w:rsidRPr="00F72B76" w:rsidRDefault="008F2989" w:rsidP="002C096A">
      <w:pPr>
        <w:pStyle w:val="21"/>
        <w:spacing w:line="360" w:lineRule="auto"/>
        <w:ind w:leftChars="177" w:left="425" w:firstLineChars="222" w:firstLine="533"/>
        <w:rPr>
          <w:rFonts w:ascii="宋体" w:hAnsi="宋体" w:cs="宋体"/>
          <w:sz w:val="24"/>
        </w:rPr>
      </w:pPr>
      <w:r w:rsidRPr="00F72B76">
        <w:rPr>
          <w:rFonts w:ascii="宋体" w:hAnsi="宋体" w:cs="宋体" w:hint="eastAsia"/>
          <w:sz w:val="24"/>
        </w:rPr>
        <w:t>我公司对招标人提供的</w:t>
      </w:r>
      <w:r w:rsidRPr="00F72B76">
        <w:rPr>
          <w:rFonts w:ascii="宋体" w:hAnsi="宋体" w:cs="宋体"/>
          <w:sz w:val="24"/>
          <w:u w:val="single"/>
        </w:rPr>
        <w:t xml:space="preserve">      （招标项目名称）  </w:t>
      </w:r>
      <w:r w:rsidRPr="00F72B76">
        <w:rPr>
          <w:rFonts w:ascii="宋体" w:hAnsi="宋体" w:cs="宋体" w:hint="eastAsia"/>
          <w:sz w:val="24"/>
        </w:rPr>
        <w:t>项目（招标编号：</w:t>
      </w:r>
      <w:r w:rsidRPr="00F72B76">
        <w:rPr>
          <w:rFonts w:ascii="宋体" w:hAnsi="宋体" w:cs="宋体"/>
          <w:sz w:val="24"/>
          <w:u w:val="single"/>
        </w:rPr>
        <w:t xml:space="preserve">      </w:t>
      </w:r>
      <w:r w:rsidRPr="00F72B76">
        <w:rPr>
          <w:rFonts w:ascii="宋体" w:hAnsi="宋体" w:cs="宋体" w:hint="eastAsia"/>
          <w:sz w:val="24"/>
        </w:rPr>
        <w:t>）的招标文件及拟签订的合同版本、签约方式均无异议或无意见，完全接受该版本的所有条款，中标后，按此合同版本签订合同。</w:t>
      </w:r>
    </w:p>
    <w:p w14:paraId="052D55AF" w14:textId="77777777" w:rsidR="00671990" w:rsidRPr="00F72B76" w:rsidRDefault="00671990" w:rsidP="002C096A">
      <w:pPr>
        <w:pStyle w:val="21"/>
        <w:spacing w:line="360" w:lineRule="auto"/>
        <w:ind w:left="480" w:firstLine="480"/>
        <w:rPr>
          <w:rFonts w:ascii="宋体" w:hAnsi="宋体" w:cs="宋体"/>
          <w:sz w:val="24"/>
        </w:rPr>
      </w:pPr>
    </w:p>
    <w:p w14:paraId="373CBB3E" w14:textId="77777777" w:rsidR="00671990" w:rsidRPr="00F72B76" w:rsidRDefault="00671990" w:rsidP="002C096A">
      <w:pPr>
        <w:pStyle w:val="21"/>
        <w:spacing w:line="360" w:lineRule="auto"/>
        <w:ind w:left="480" w:firstLine="480"/>
        <w:rPr>
          <w:rFonts w:ascii="宋体" w:hAnsi="宋体" w:cs="宋体"/>
          <w:sz w:val="24"/>
        </w:rPr>
      </w:pPr>
    </w:p>
    <w:p w14:paraId="2FE81ADB" w14:textId="77777777" w:rsidR="00671990" w:rsidRPr="00F72B76" w:rsidRDefault="008F2989" w:rsidP="002C096A">
      <w:pPr>
        <w:spacing w:line="360" w:lineRule="auto"/>
        <w:ind w:leftChars="177" w:left="425"/>
        <w:rPr>
          <w:szCs w:val="24"/>
        </w:rPr>
      </w:pPr>
      <w:r w:rsidRPr="00F72B76">
        <w:rPr>
          <w:rFonts w:hint="eastAsia"/>
          <w:szCs w:val="24"/>
        </w:rPr>
        <w:t>投标单位（盖章）：</w:t>
      </w:r>
    </w:p>
    <w:p w14:paraId="765B1B85" w14:textId="77777777" w:rsidR="00671990" w:rsidRPr="00F72B76" w:rsidRDefault="008F2989" w:rsidP="002C096A">
      <w:pPr>
        <w:pStyle w:val="21"/>
        <w:spacing w:line="360" w:lineRule="auto"/>
        <w:ind w:leftChars="177" w:left="425" w:firstLineChars="0" w:firstLine="0"/>
        <w:rPr>
          <w:rFonts w:ascii="宋体" w:hAnsi="宋体" w:cs="宋体"/>
          <w:sz w:val="24"/>
        </w:rPr>
      </w:pPr>
      <w:r w:rsidRPr="00F72B76">
        <w:rPr>
          <w:rFonts w:ascii="宋体" w:hAnsi="宋体" w:cs="宋体" w:hint="eastAsia"/>
          <w:sz w:val="24"/>
        </w:rPr>
        <w:t>法定代表人或其授权代理人（签字或盖章）：</w:t>
      </w:r>
    </w:p>
    <w:p w14:paraId="203BC6F6" w14:textId="77777777" w:rsidR="00671990" w:rsidRPr="00F72B76" w:rsidRDefault="008F2989" w:rsidP="002C096A">
      <w:pPr>
        <w:pStyle w:val="21"/>
        <w:spacing w:line="360" w:lineRule="auto"/>
        <w:ind w:leftChars="177" w:left="425" w:firstLineChars="0" w:firstLine="0"/>
        <w:rPr>
          <w:rFonts w:ascii="宋体" w:hAnsi="宋体" w:cs="宋体"/>
          <w:sz w:val="24"/>
        </w:rPr>
      </w:pPr>
      <w:r w:rsidRPr="00F72B76">
        <w:rPr>
          <w:rFonts w:ascii="宋体" w:hAnsi="宋体" w:cs="宋体" w:hint="eastAsia"/>
          <w:sz w:val="24"/>
        </w:rPr>
        <w:t>日期：</w:t>
      </w:r>
    </w:p>
    <w:p w14:paraId="304C98C5" w14:textId="77777777" w:rsidR="00671990" w:rsidRPr="00F72B76" w:rsidRDefault="00671990" w:rsidP="002C096A">
      <w:pPr>
        <w:pStyle w:val="21"/>
        <w:ind w:leftChars="0" w:left="0" w:firstLineChars="0" w:firstLine="0"/>
      </w:pPr>
    </w:p>
    <w:p w14:paraId="058D8966" w14:textId="77777777" w:rsidR="00671990" w:rsidRPr="00F72B76" w:rsidRDefault="008F2989" w:rsidP="002C096A">
      <w:pPr>
        <w:rPr>
          <w:rFonts w:ascii="宋体" w:hAnsi="宋体" w:cs="宋体"/>
          <w:szCs w:val="16"/>
        </w:rPr>
      </w:pPr>
      <w:r w:rsidRPr="00F72B76">
        <w:rPr>
          <w:rFonts w:ascii="宋体" w:hAnsi="宋体" w:cs="宋体"/>
          <w:szCs w:val="16"/>
        </w:rPr>
        <w:br w:type="page"/>
      </w:r>
    </w:p>
    <w:p w14:paraId="21DCBAA4" w14:textId="77777777" w:rsidR="00671990" w:rsidRPr="00F72B76" w:rsidRDefault="008F2989" w:rsidP="002C096A">
      <w:pPr>
        <w:pStyle w:val="3"/>
        <w:overflowPunct w:val="0"/>
        <w:spacing w:line="443" w:lineRule="exact"/>
        <w:ind w:left="8" w:right="-234" w:hanging="8"/>
        <w:rPr>
          <w:rFonts w:ascii="宋体" w:eastAsia="宋体" w:hAnsi="宋体" w:cs="宋体"/>
          <w:sz w:val="24"/>
          <w:szCs w:val="16"/>
        </w:rPr>
      </w:pPr>
      <w:bookmarkStart w:id="245" w:name="_Toc121339996"/>
      <w:r w:rsidRPr="00F72B76">
        <w:rPr>
          <w:rFonts w:ascii="宋体" w:eastAsia="宋体" w:hAnsi="宋体" w:cs="宋体" w:hint="eastAsia"/>
          <w:sz w:val="24"/>
          <w:szCs w:val="16"/>
        </w:rPr>
        <w:lastRenderedPageBreak/>
        <w:t>附件</w:t>
      </w:r>
      <w:r w:rsidRPr="00F72B76">
        <w:rPr>
          <w:rFonts w:ascii="宋体" w:eastAsia="宋体" w:hAnsi="宋体" w:cs="宋体"/>
          <w:sz w:val="24"/>
          <w:szCs w:val="16"/>
        </w:rPr>
        <w:t>12：危险性较大的分部分项工程清单及超过一定规模的危险性较大的分部分项工程清单</w:t>
      </w:r>
      <w:bookmarkEnd w:id="245"/>
    </w:p>
    <w:p w14:paraId="2BF0DBFA" w14:textId="77777777" w:rsidR="00671990" w:rsidRPr="00F72B76" w:rsidRDefault="008F2989" w:rsidP="002C096A">
      <w:pPr>
        <w:spacing w:before="120" w:line="276" w:lineRule="auto"/>
        <w:jc w:val="center"/>
        <w:rPr>
          <w:b/>
          <w:sz w:val="28"/>
        </w:rPr>
      </w:pPr>
      <w:r w:rsidRPr="00F72B76">
        <w:rPr>
          <w:rFonts w:hint="eastAsia"/>
          <w:b/>
          <w:sz w:val="28"/>
        </w:rPr>
        <w:t>危险性较大的分部分项工程清单及</w:t>
      </w:r>
    </w:p>
    <w:p w14:paraId="5233DAB7" w14:textId="77777777" w:rsidR="00671990" w:rsidRPr="00F72B76" w:rsidRDefault="008F2989" w:rsidP="002C096A">
      <w:pPr>
        <w:spacing w:line="276" w:lineRule="auto"/>
        <w:jc w:val="center"/>
        <w:rPr>
          <w:b/>
          <w:sz w:val="28"/>
        </w:rPr>
      </w:pPr>
      <w:r w:rsidRPr="00F72B76">
        <w:rPr>
          <w:rFonts w:hint="eastAsia"/>
          <w:b/>
          <w:sz w:val="28"/>
        </w:rPr>
        <w:t>超过一定规模的危险性较大的分部分项工程清单</w:t>
      </w:r>
    </w:p>
    <w:p w14:paraId="2A5A709B" w14:textId="77777777" w:rsidR="00671990" w:rsidRPr="00F72B76" w:rsidRDefault="008F2989" w:rsidP="002C096A">
      <w:pPr>
        <w:spacing w:before="240" w:line="340" w:lineRule="exact"/>
        <w:ind w:firstLineChars="200" w:firstLine="420"/>
        <w:jc w:val="both"/>
        <w:rPr>
          <w:rFonts w:ascii="宋体" w:hAnsi="宋体"/>
          <w:sz w:val="21"/>
          <w:szCs w:val="24"/>
        </w:rPr>
      </w:pPr>
      <w:r w:rsidRPr="00F72B76">
        <w:rPr>
          <w:rFonts w:ascii="宋体" w:hAnsi="宋体"/>
          <w:sz w:val="21"/>
          <w:szCs w:val="24"/>
        </w:rPr>
        <w:t>1、根据中华人民共和国住房和城乡建设部令第37号《危险性较大的分部分项工程安全管理规定》（以下简称“37号文”），投标人在投标时须补充完善危大工程清单并明确相应的安全管理措施。</w:t>
      </w:r>
    </w:p>
    <w:p w14:paraId="6A9EA0C7" w14:textId="77777777" w:rsidR="00671990" w:rsidRPr="00F72B76" w:rsidRDefault="008F2989" w:rsidP="002C096A">
      <w:pPr>
        <w:spacing w:line="340" w:lineRule="exact"/>
        <w:ind w:firstLineChars="200" w:firstLine="420"/>
        <w:jc w:val="both"/>
        <w:rPr>
          <w:rFonts w:ascii="宋体" w:hAnsi="宋体"/>
          <w:sz w:val="21"/>
          <w:szCs w:val="24"/>
        </w:rPr>
      </w:pPr>
      <w:r w:rsidRPr="00F72B76">
        <w:rPr>
          <w:rFonts w:ascii="宋体" w:hAnsi="宋体"/>
          <w:sz w:val="21"/>
          <w:szCs w:val="24"/>
        </w:rPr>
        <w:t>2、招标人根据设计文件的要求及37号文的规定列出“危险性较大的分部分项工程清单及超过一定规模的危险性较大的分部分项工程清单”中与本招标项目相关的清单项，具体</w:t>
      </w:r>
      <w:r w:rsidRPr="00F72B76">
        <w:rPr>
          <w:rFonts w:ascii="宋体" w:hAnsi="宋体" w:hint="eastAsia"/>
          <w:sz w:val="21"/>
          <w:szCs w:val="24"/>
        </w:rPr>
        <w:t>详第</w:t>
      </w:r>
      <w:r w:rsidRPr="00F72B76">
        <w:rPr>
          <w:rFonts w:ascii="宋体" w:hAnsi="宋体"/>
          <w:sz w:val="21"/>
          <w:szCs w:val="24"/>
        </w:rPr>
        <w:t>5点“打√”标识。</w:t>
      </w:r>
    </w:p>
    <w:p w14:paraId="628AF484" w14:textId="77777777" w:rsidR="00671990" w:rsidRPr="00F72B76" w:rsidRDefault="008F2989" w:rsidP="002C096A">
      <w:pPr>
        <w:spacing w:line="340" w:lineRule="exact"/>
        <w:ind w:firstLineChars="200" w:firstLine="420"/>
        <w:jc w:val="both"/>
        <w:rPr>
          <w:rFonts w:ascii="宋体" w:hAnsi="宋体"/>
          <w:sz w:val="21"/>
          <w:szCs w:val="24"/>
        </w:rPr>
      </w:pPr>
      <w:r w:rsidRPr="00F72B76">
        <w:rPr>
          <w:rFonts w:ascii="宋体" w:hAnsi="宋体" w:hint="eastAsia"/>
          <w:sz w:val="21"/>
          <w:szCs w:val="24"/>
        </w:rPr>
        <w:t>（</w:t>
      </w:r>
      <w:r w:rsidRPr="00F72B76">
        <w:rPr>
          <w:rFonts w:ascii="宋体" w:hAnsi="宋体"/>
          <w:sz w:val="21"/>
          <w:szCs w:val="24"/>
        </w:rPr>
        <w:t>1）投标单位同意建设单位在清单中标识的该项请在</w:t>
      </w:r>
      <w:r w:rsidRPr="00F72B76">
        <w:rPr>
          <w:rFonts w:ascii="宋体" w:hAnsi="宋体" w:hint="eastAsia"/>
          <w:sz w:val="21"/>
          <w:szCs w:val="24"/>
        </w:rPr>
        <w:t>对应项打“√”标识，并与投标文件中提供相应的安全管理措施。</w:t>
      </w:r>
    </w:p>
    <w:p w14:paraId="07D36052" w14:textId="77777777" w:rsidR="00671990" w:rsidRPr="00F72B76" w:rsidRDefault="008F2989" w:rsidP="002C096A">
      <w:pPr>
        <w:spacing w:line="340" w:lineRule="exact"/>
        <w:ind w:firstLineChars="200" w:firstLine="420"/>
        <w:jc w:val="both"/>
        <w:rPr>
          <w:rFonts w:ascii="宋体" w:hAnsi="宋体"/>
          <w:sz w:val="21"/>
          <w:szCs w:val="24"/>
        </w:rPr>
      </w:pPr>
      <w:r w:rsidRPr="00F72B76">
        <w:rPr>
          <w:rFonts w:ascii="宋体" w:hAnsi="宋体" w:hint="eastAsia"/>
          <w:sz w:val="21"/>
          <w:szCs w:val="24"/>
        </w:rPr>
        <w:t>（</w:t>
      </w:r>
      <w:r w:rsidRPr="00F72B76">
        <w:rPr>
          <w:rFonts w:ascii="宋体" w:hAnsi="宋体"/>
          <w:sz w:val="21"/>
          <w:szCs w:val="24"/>
        </w:rPr>
        <w:t>2）投标单位对清单中认为需要补充的该项请在</w:t>
      </w:r>
      <w:r w:rsidRPr="00F72B76">
        <w:rPr>
          <w:rFonts w:ascii="宋体" w:hAnsi="宋体" w:hint="eastAsia"/>
          <w:sz w:val="21"/>
          <w:szCs w:val="24"/>
        </w:rPr>
        <w:t>对应项打“√”标识，并与投标文件中提供相应的安全管理措施。</w:t>
      </w:r>
    </w:p>
    <w:p w14:paraId="5322E0A3" w14:textId="77777777" w:rsidR="00671990" w:rsidRPr="00F72B76" w:rsidRDefault="008F2989" w:rsidP="002C096A">
      <w:pPr>
        <w:spacing w:line="340" w:lineRule="exact"/>
        <w:ind w:firstLineChars="200" w:firstLine="420"/>
        <w:jc w:val="both"/>
        <w:rPr>
          <w:rFonts w:ascii="宋体" w:hAnsi="宋体"/>
          <w:sz w:val="21"/>
          <w:szCs w:val="24"/>
        </w:rPr>
      </w:pPr>
      <w:r w:rsidRPr="00F72B76">
        <w:rPr>
          <w:rFonts w:ascii="宋体" w:hAnsi="宋体" w:hint="eastAsia"/>
          <w:sz w:val="21"/>
          <w:szCs w:val="24"/>
        </w:rPr>
        <w:t>（</w:t>
      </w:r>
      <w:r w:rsidRPr="00F72B76">
        <w:rPr>
          <w:rFonts w:ascii="宋体" w:hAnsi="宋体"/>
          <w:sz w:val="21"/>
          <w:szCs w:val="24"/>
        </w:rPr>
        <w:t>3）投标单位不同意建设单位在清单中标识的该项请在</w:t>
      </w:r>
      <w:r w:rsidRPr="00F72B76">
        <w:rPr>
          <w:rFonts w:ascii="宋体" w:hAnsi="宋体" w:hint="eastAsia"/>
          <w:sz w:val="21"/>
          <w:szCs w:val="24"/>
        </w:rPr>
        <w:t>对应项打“×”标识，并在备注栏填上相关说明。</w:t>
      </w:r>
    </w:p>
    <w:p w14:paraId="7C10A58D" w14:textId="77777777" w:rsidR="00671990" w:rsidRPr="00F72B76" w:rsidRDefault="008F2989" w:rsidP="002C096A">
      <w:pPr>
        <w:spacing w:line="340" w:lineRule="exact"/>
        <w:ind w:firstLineChars="200" w:firstLine="420"/>
        <w:jc w:val="both"/>
        <w:rPr>
          <w:rFonts w:ascii="宋体" w:hAnsi="宋体"/>
          <w:sz w:val="21"/>
          <w:szCs w:val="24"/>
        </w:rPr>
      </w:pPr>
      <w:r w:rsidRPr="00F72B76">
        <w:rPr>
          <w:rFonts w:ascii="宋体" w:hAnsi="宋体"/>
          <w:sz w:val="21"/>
          <w:szCs w:val="24"/>
        </w:rPr>
        <w:t>3、投标单位应当在投标时根据招标人提供的下述第5点清单，在投标施工组织中编制专项施工方案。</w:t>
      </w:r>
    </w:p>
    <w:p w14:paraId="25AC1859" w14:textId="77777777" w:rsidR="00671990" w:rsidRPr="00F72B76" w:rsidRDefault="008F2989" w:rsidP="002C096A">
      <w:pPr>
        <w:spacing w:line="340" w:lineRule="exact"/>
        <w:ind w:firstLineChars="200" w:firstLine="420"/>
        <w:jc w:val="both"/>
        <w:rPr>
          <w:rFonts w:ascii="宋体" w:hAnsi="宋体"/>
          <w:sz w:val="21"/>
          <w:szCs w:val="24"/>
        </w:rPr>
      </w:pPr>
      <w:r w:rsidRPr="00F72B76">
        <w:rPr>
          <w:rFonts w:ascii="宋体" w:hAnsi="宋体"/>
          <w:sz w:val="21"/>
          <w:szCs w:val="24"/>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62EC734" w14:textId="77777777" w:rsidR="00671990" w:rsidRPr="00F72B76" w:rsidRDefault="008F2989" w:rsidP="002C096A">
      <w:pPr>
        <w:spacing w:after="60" w:line="340" w:lineRule="exact"/>
        <w:ind w:firstLineChars="200" w:firstLine="420"/>
        <w:jc w:val="both"/>
        <w:rPr>
          <w:rFonts w:ascii="宋体" w:hAnsi="宋体"/>
          <w:sz w:val="22"/>
          <w:szCs w:val="28"/>
        </w:rPr>
      </w:pPr>
      <w:r w:rsidRPr="00F72B76">
        <w:rPr>
          <w:rFonts w:ascii="宋体" w:hAnsi="宋体"/>
          <w:sz w:val="21"/>
          <w:szCs w:val="24"/>
        </w:rPr>
        <w:t>5、危险性较大的分部分项工程清单及超过一定规模的危险性较大的分部分项工程清单：</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275"/>
        <w:gridCol w:w="1418"/>
        <w:gridCol w:w="850"/>
      </w:tblGrid>
      <w:tr w:rsidR="00F72B76" w:rsidRPr="00F72B76" w14:paraId="236E36FB" w14:textId="77777777">
        <w:trPr>
          <w:trHeight w:val="480"/>
          <w:jc w:val="center"/>
        </w:trPr>
        <w:tc>
          <w:tcPr>
            <w:tcW w:w="5637" w:type="dxa"/>
            <w:shd w:val="clear" w:color="auto" w:fill="auto"/>
            <w:vAlign w:val="center"/>
          </w:tcPr>
          <w:p w14:paraId="5B9CEA8F" w14:textId="77777777" w:rsidR="00671990" w:rsidRPr="00F72B76" w:rsidRDefault="008F2989" w:rsidP="002C096A">
            <w:pPr>
              <w:spacing w:line="320" w:lineRule="exact"/>
              <w:jc w:val="center"/>
              <w:rPr>
                <w:rFonts w:ascii="宋体" w:hAnsi="宋体"/>
                <w:b/>
                <w:sz w:val="21"/>
                <w:szCs w:val="24"/>
              </w:rPr>
            </w:pPr>
            <w:r w:rsidRPr="00F72B76">
              <w:rPr>
                <w:rFonts w:ascii="宋体" w:hAnsi="宋体" w:hint="eastAsia"/>
                <w:b/>
                <w:sz w:val="21"/>
                <w:szCs w:val="24"/>
              </w:rPr>
              <w:t>一、危险性较大的分部分项工程清单</w:t>
            </w:r>
          </w:p>
        </w:tc>
        <w:tc>
          <w:tcPr>
            <w:tcW w:w="1275" w:type="dxa"/>
            <w:vAlign w:val="center"/>
          </w:tcPr>
          <w:p w14:paraId="2DDF5388" w14:textId="77777777" w:rsidR="00671990" w:rsidRPr="00F72B76" w:rsidRDefault="008F2989" w:rsidP="002C096A">
            <w:pPr>
              <w:spacing w:line="320" w:lineRule="exact"/>
              <w:jc w:val="center"/>
              <w:rPr>
                <w:rFonts w:ascii="宋体" w:hAnsi="宋体"/>
                <w:sz w:val="21"/>
                <w:szCs w:val="36"/>
              </w:rPr>
            </w:pPr>
            <w:r w:rsidRPr="00F72B76">
              <w:rPr>
                <w:rFonts w:ascii="宋体" w:hAnsi="宋体" w:hint="eastAsia"/>
                <w:sz w:val="21"/>
                <w:szCs w:val="36"/>
              </w:rPr>
              <w:t>建设单位</w:t>
            </w:r>
          </w:p>
        </w:tc>
        <w:tc>
          <w:tcPr>
            <w:tcW w:w="1418" w:type="dxa"/>
            <w:vAlign w:val="center"/>
          </w:tcPr>
          <w:p w14:paraId="6B944B3D" w14:textId="77777777" w:rsidR="00671990" w:rsidRPr="00F72B76" w:rsidRDefault="008F2989" w:rsidP="002C096A">
            <w:pPr>
              <w:spacing w:line="320" w:lineRule="exact"/>
              <w:jc w:val="center"/>
              <w:rPr>
                <w:rFonts w:ascii="宋体" w:hAnsi="宋体"/>
                <w:sz w:val="21"/>
                <w:szCs w:val="36"/>
              </w:rPr>
            </w:pPr>
            <w:r w:rsidRPr="00F72B76">
              <w:rPr>
                <w:rFonts w:ascii="宋体" w:hAnsi="宋体" w:hint="eastAsia"/>
                <w:sz w:val="21"/>
                <w:szCs w:val="36"/>
              </w:rPr>
              <w:t>投标单位</w:t>
            </w:r>
          </w:p>
        </w:tc>
        <w:tc>
          <w:tcPr>
            <w:tcW w:w="850" w:type="dxa"/>
            <w:shd w:val="clear" w:color="auto" w:fill="auto"/>
            <w:vAlign w:val="center"/>
          </w:tcPr>
          <w:p w14:paraId="33176443" w14:textId="77777777" w:rsidR="00671990" w:rsidRPr="00F72B76" w:rsidRDefault="008F2989" w:rsidP="002C096A">
            <w:pPr>
              <w:spacing w:line="320" w:lineRule="exact"/>
              <w:jc w:val="center"/>
              <w:rPr>
                <w:rFonts w:ascii="宋体" w:hAnsi="宋体"/>
                <w:sz w:val="21"/>
                <w:szCs w:val="36"/>
              </w:rPr>
            </w:pPr>
            <w:r w:rsidRPr="00F72B76">
              <w:rPr>
                <w:rFonts w:ascii="宋体" w:hAnsi="宋体" w:hint="eastAsia"/>
                <w:sz w:val="21"/>
                <w:szCs w:val="36"/>
              </w:rPr>
              <w:t>备注</w:t>
            </w:r>
          </w:p>
        </w:tc>
      </w:tr>
      <w:tr w:rsidR="00F72B76" w:rsidRPr="00F72B76" w14:paraId="72879116" w14:textId="77777777">
        <w:trPr>
          <w:jc w:val="center"/>
        </w:trPr>
        <w:tc>
          <w:tcPr>
            <w:tcW w:w="5637" w:type="dxa"/>
            <w:shd w:val="clear" w:color="auto" w:fill="auto"/>
          </w:tcPr>
          <w:p w14:paraId="56401073"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一、基坑支护</w:t>
            </w:r>
          </w:p>
        </w:tc>
        <w:tc>
          <w:tcPr>
            <w:tcW w:w="1275" w:type="dxa"/>
            <w:vAlign w:val="center"/>
          </w:tcPr>
          <w:p w14:paraId="72C400BD"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645D4141"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689D3859" w14:textId="77777777" w:rsidR="00671990" w:rsidRPr="00F72B76" w:rsidRDefault="00671990" w:rsidP="002C096A">
            <w:pPr>
              <w:spacing w:line="320" w:lineRule="exact"/>
              <w:jc w:val="center"/>
              <w:rPr>
                <w:rFonts w:ascii="宋体" w:hAnsi="宋体"/>
                <w:sz w:val="21"/>
                <w:szCs w:val="36"/>
              </w:rPr>
            </w:pPr>
          </w:p>
        </w:tc>
      </w:tr>
      <w:tr w:rsidR="00F72B76" w:rsidRPr="00F72B76" w14:paraId="5192BFCF" w14:textId="77777777">
        <w:trPr>
          <w:jc w:val="center"/>
        </w:trPr>
        <w:tc>
          <w:tcPr>
            <w:tcW w:w="5637" w:type="dxa"/>
            <w:shd w:val="clear" w:color="auto" w:fill="auto"/>
          </w:tcPr>
          <w:p w14:paraId="55D5E244"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（一）开挖深度超过</w:t>
            </w:r>
            <w:r w:rsidRPr="00F72B76">
              <w:rPr>
                <w:rFonts w:ascii="宋体" w:hAnsi="宋体"/>
                <w:sz w:val="21"/>
                <w:szCs w:val="24"/>
              </w:rPr>
              <w:t>3m（含3m）的基坑（槽）的土方开挖、支护、降水工程。</w:t>
            </w:r>
          </w:p>
        </w:tc>
        <w:tc>
          <w:tcPr>
            <w:tcW w:w="1275" w:type="dxa"/>
            <w:vAlign w:val="center"/>
          </w:tcPr>
          <w:p w14:paraId="09562C7D"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49F56C76"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674EB56B" w14:textId="77777777" w:rsidR="00671990" w:rsidRPr="00F72B76" w:rsidRDefault="00671990" w:rsidP="002C096A">
            <w:pPr>
              <w:spacing w:line="320" w:lineRule="exact"/>
              <w:jc w:val="center"/>
              <w:rPr>
                <w:rFonts w:ascii="宋体" w:hAnsi="宋体"/>
                <w:sz w:val="21"/>
              </w:rPr>
            </w:pPr>
          </w:p>
        </w:tc>
      </w:tr>
      <w:tr w:rsidR="00F72B76" w:rsidRPr="00F72B76" w14:paraId="1BD72E6A" w14:textId="77777777">
        <w:trPr>
          <w:jc w:val="center"/>
        </w:trPr>
        <w:tc>
          <w:tcPr>
            <w:tcW w:w="5637" w:type="dxa"/>
            <w:shd w:val="clear" w:color="auto" w:fill="auto"/>
          </w:tcPr>
          <w:p w14:paraId="05D53E4C"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（二）开挖深度虽未超过</w:t>
            </w:r>
            <w:r w:rsidRPr="00F72B76">
              <w:rPr>
                <w:rFonts w:ascii="宋体" w:hAnsi="宋体"/>
                <w:sz w:val="21"/>
                <w:szCs w:val="24"/>
              </w:rPr>
              <w:t>3m，但地质条件、周围环境和地下管线复杂，或影响毗邻建、构筑物安全的基坑（槽）的土方开挖、支护、降水工程。</w:t>
            </w:r>
          </w:p>
        </w:tc>
        <w:tc>
          <w:tcPr>
            <w:tcW w:w="1275" w:type="dxa"/>
            <w:vAlign w:val="center"/>
          </w:tcPr>
          <w:p w14:paraId="60C391C5"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49BC1A31"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5045ABA8" w14:textId="77777777" w:rsidR="00671990" w:rsidRPr="00F72B76" w:rsidRDefault="00671990" w:rsidP="002C096A">
            <w:pPr>
              <w:spacing w:line="320" w:lineRule="exact"/>
              <w:jc w:val="center"/>
              <w:rPr>
                <w:rFonts w:ascii="宋体" w:hAnsi="宋体"/>
                <w:sz w:val="21"/>
              </w:rPr>
            </w:pPr>
          </w:p>
        </w:tc>
      </w:tr>
      <w:tr w:rsidR="00F72B76" w:rsidRPr="00F72B76" w14:paraId="3D7593CA" w14:textId="77777777">
        <w:trPr>
          <w:jc w:val="center"/>
        </w:trPr>
        <w:tc>
          <w:tcPr>
            <w:tcW w:w="5637" w:type="dxa"/>
            <w:shd w:val="clear" w:color="auto" w:fill="auto"/>
          </w:tcPr>
          <w:p w14:paraId="291C5EF1"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二、模板工程及支撑体系</w:t>
            </w:r>
          </w:p>
        </w:tc>
        <w:tc>
          <w:tcPr>
            <w:tcW w:w="1275" w:type="dxa"/>
            <w:vAlign w:val="center"/>
          </w:tcPr>
          <w:p w14:paraId="40731380"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19BFE813"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7236DAD2" w14:textId="77777777" w:rsidR="00671990" w:rsidRPr="00F72B76" w:rsidRDefault="00671990" w:rsidP="002C096A">
            <w:pPr>
              <w:spacing w:line="320" w:lineRule="exact"/>
              <w:jc w:val="center"/>
              <w:rPr>
                <w:rFonts w:ascii="宋体" w:hAnsi="宋体"/>
                <w:sz w:val="21"/>
              </w:rPr>
            </w:pPr>
          </w:p>
        </w:tc>
      </w:tr>
      <w:tr w:rsidR="00F72B76" w:rsidRPr="00F72B76" w14:paraId="5B1A2300" w14:textId="77777777">
        <w:trPr>
          <w:jc w:val="center"/>
        </w:trPr>
        <w:tc>
          <w:tcPr>
            <w:tcW w:w="5637" w:type="dxa"/>
            <w:shd w:val="clear" w:color="auto" w:fill="auto"/>
          </w:tcPr>
          <w:p w14:paraId="62B37CA1"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（一）各类工具式模板工程：包括滑模、爬模、飞模、隧道模等工程。</w:t>
            </w:r>
          </w:p>
        </w:tc>
        <w:tc>
          <w:tcPr>
            <w:tcW w:w="1275" w:type="dxa"/>
            <w:vAlign w:val="center"/>
          </w:tcPr>
          <w:p w14:paraId="1AC11AEF"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7D33129F"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2B5E48C3" w14:textId="77777777" w:rsidR="00671990" w:rsidRPr="00F72B76" w:rsidRDefault="00671990" w:rsidP="002C096A">
            <w:pPr>
              <w:spacing w:line="320" w:lineRule="exact"/>
              <w:jc w:val="center"/>
              <w:rPr>
                <w:rFonts w:ascii="宋体" w:hAnsi="宋体"/>
                <w:sz w:val="21"/>
              </w:rPr>
            </w:pPr>
          </w:p>
        </w:tc>
      </w:tr>
      <w:tr w:rsidR="00F72B76" w:rsidRPr="00F72B76" w14:paraId="29C579A8" w14:textId="77777777">
        <w:trPr>
          <w:jc w:val="center"/>
        </w:trPr>
        <w:tc>
          <w:tcPr>
            <w:tcW w:w="5637" w:type="dxa"/>
            <w:shd w:val="clear" w:color="auto" w:fill="auto"/>
          </w:tcPr>
          <w:p w14:paraId="14BD9FC1"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（二）混凝土模板支撑工程：搭设高度</w:t>
            </w:r>
            <w:r w:rsidRPr="00F72B76">
              <w:rPr>
                <w:rFonts w:ascii="宋体" w:hAnsi="宋体"/>
                <w:sz w:val="21"/>
                <w:szCs w:val="24"/>
              </w:rPr>
              <w:t>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75" w:type="dxa"/>
            <w:vAlign w:val="center"/>
          </w:tcPr>
          <w:p w14:paraId="49A6600B"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0EBF50ED"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5C906026" w14:textId="77777777" w:rsidR="00671990" w:rsidRPr="00F72B76" w:rsidRDefault="00671990" w:rsidP="002C096A">
            <w:pPr>
              <w:spacing w:line="320" w:lineRule="exact"/>
              <w:jc w:val="center"/>
              <w:rPr>
                <w:rFonts w:ascii="宋体" w:hAnsi="宋体"/>
                <w:sz w:val="21"/>
              </w:rPr>
            </w:pPr>
          </w:p>
        </w:tc>
      </w:tr>
      <w:tr w:rsidR="00F72B76" w:rsidRPr="00F72B76" w14:paraId="76098821" w14:textId="77777777">
        <w:trPr>
          <w:jc w:val="center"/>
        </w:trPr>
        <w:tc>
          <w:tcPr>
            <w:tcW w:w="5637" w:type="dxa"/>
            <w:shd w:val="clear" w:color="auto" w:fill="auto"/>
          </w:tcPr>
          <w:p w14:paraId="17D8F26F" w14:textId="77777777" w:rsidR="00671990" w:rsidRPr="00F72B76" w:rsidRDefault="008F2989" w:rsidP="002C096A">
            <w:pPr>
              <w:widowControl/>
              <w:spacing w:line="320" w:lineRule="exact"/>
              <w:rPr>
                <w:rFonts w:ascii="宋体" w:hAnsi="宋体" w:cs="宋体"/>
                <w:sz w:val="21"/>
                <w:szCs w:val="24"/>
              </w:rPr>
            </w:pPr>
            <w:r w:rsidRPr="00F72B76">
              <w:rPr>
                <w:rFonts w:ascii="宋体" w:hAnsi="宋体" w:cs="宋体" w:hint="eastAsia"/>
                <w:sz w:val="21"/>
                <w:szCs w:val="24"/>
              </w:rPr>
              <w:t>（三）承重支撑体系：用于钢结构安装等满堂支撑体系。</w:t>
            </w:r>
          </w:p>
        </w:tc>
        <w:tc>
          <w:tcPr>
            <w:tcW w:w="1275" w:type="dxa"/>
            <w:vAlign w:val="center"/>
          </w:tcPr>
          <w:p w14:paraId="78D93BFA"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40DED3BE"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3F6DE57B" w14:textId="77777777" w:rsidR="00671990" w:rsidRPr="00F72B76" w:rsidRDefault="00671990" w:rsidP="002C096A">
            <w:pPr>
              <w:spacing w:line="320" w:lineRule="exact"/>
              <w:jc w:val="center"/>
              <w:rPr>
                <w:rFonts w:ascii="宋体" w:hAnsi="宋体"/>
                <w:sz w:val="21"/>
              </w:rPr>
            </w:pPr>
          </w:p>
        </w:tc>
      </w:tr>
      <w:tr w:rsidR="00F72B76" w:rsidRPr="00F72B76" w14:paraId="61A52517" w14:textId="77777777">
        <w:trPr>
          <w:jc w:val="center"/>
        </w:trPr>
        <w:tc>
          <w:tcPr>
            <w:tcW w:w="5637" w:type="dxa"/>
            <w:shd w:val="clear" w:color="auto" w:fill="auto"/>
          </w:tcPr>
          <w:p w14:paraId="66B86222" w14:textId="77777777" w:rsidR="00671990" w:rsidRPr="00F72B76" w:rsidRDefault="008F2989" w:rsidP="002C096A">
            <w:pPr>
              <w:widowControl/>
              <w:spacing w:line="320" w:lineRule="exact"/>
              <w:rPr>
                <w:rFonts w:ascii="宋体" w:hAnsi="宋体" w:cs="宋体"/>
                <w:sz w:val="21"/>
                <w:szCs w:val="24"/>
              </w:rPr>
            </w:pPr>
            <w:r w:rsidRPr="00F72B76">
              <w:rPr>
                <w:rFonts w:ascii="宋体" w:hAnsi="宋体" w:cs="宋体" w:hint="eastAsia"/>
                <w:sz w:val="21"/>
                <w:szCs w:val="24"/>
              </w:rPr>
              <w:t>三、起重吊装及起重机械安装拆卸工程</w:t>
            </w:r>
          </w:p>
        </w:tc>
        <w:tc>
          <w:tcPr>
            <w:tcW w:w="1275" w:type="dxa"/>
            <w:vAlign w:val="center"/>
          </w:tcPr>
          <w:p w14:paraId="4A998DD7"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7FE342A0"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4C7FE5F1" w14:textId="77777777" w:rsidR="00671990" w:rsidRPr="00F72B76" w:rsidRDefault="00671990" w:rsidP="002C096A">
            <w:pPr>
              <w:spacing w:line="320" w:lineRule="exact"/>
              <w:jc w:val="center"/>
              <w:rPr>
                <w:rFonts w:ascii="宋体" w:hAnsi="宋体"/>
                <w:sz w:val="21"/>
              </w:rPr>
            </w:pPr>
          </w:p>
        </w:tc>
      </w:tr>
      <w:tr w:rsidR="00F72B76" w:rsidRPr="00F72B76" w14:paraId="735049B2" w14:textId="77777777">
        <w:trPr>
          <w:jc w:val="center"/>
        </w:trPr>
        <w:tc>
          <w:tcPr>
            <w:tcW w:w="5637" w:type="dxa"/>
            <w:shd w:val="clear" w:color="auto" w:fill="auto"/>
          </w:tcPr>
          <w:p w14:paraId="178CDBB1" w14:textId="77777777" w:rsidR="00671990" w:rsidRPr="00F72B76" w:rsidRDefault="008F2989" w:rsidP="002C096A">
            <w:pPr>
              <w:widowControl/>
              <w:spacing w:line="320" w:lineRule="exact"/>
              <w:rPr>
                <w:rFonts w:ascii="宋体" w:hAnsi="宋体" w:cs="宋体"/>
                <w:sz w:val="21"/>
                <w:szCs w:val="24"/>
              </w:rPr>
            </w:pPr>
            <w:r w:rsidRPr="00F72B76">
              <w:rPr>
                <w:rFonts w:ascii="宋体" w:hAnsi="宋体" w:cs="宋体" w:hint="eastAsia"/>
                <w:sz w:val="21"/>
                <w:szCs w:val="24"/>
              </w:rPr>
              <w:lastRenderedPageBreak/>
              <w:t>（一）采用非常规起重设备、方法，且单件起吊重量在</w:t>
            </w:r>
            <w:r w:rsidRPr="00F72B76">
              <w:rPr>
                <w:rFonts w:ascii="宋体" w:hAnsi="宋体" w:cs="宋体"/>
                <w:sz w:val="21"/>
                <w:szCs w:val="24"/>
              </w:rPr>
              <w:t>10kN及以上的起重吊装工程。</w:t>
            </w:r>
          </w:p>
        </w:tc>
        <w:tc>
          <w:tcPr>
            <w:tcW w:w="1275" w:type="dxa"/>
            <w:vAlign w:val="center"/>
          </w:tcPr>
          <w:p w14:paraId="11D4E434"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2F435CA2"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4645801A" w14:textId="77777777" w:rsidR="00671990" w:rsidRPr="00F72B76" w:rsidRDefault="00671990" w:rsidP="002C096A">
            <w:pPr>
              <w:spacing w:line="320" w:lineRule="exact"/>
              <w:jc w:val="center"/>
              <w:rPr>
                <w:rFonts w:ascii="宋体" w:hAnsi="宋体"/>
                <w:sz w:val="21"/>
              </w:rPr>
            </w:pPr>
          </w:p>
        </w:tc>
      </w:tr>
      <w:tr w:rsidR="00F72B76" w:rsidRPr="00F72B76" w14:paraId="6C90CBC8" w14:textId="77777777">
        <w:trPr>
          <w:jc w:val="center"/>
        </w:trPr>
        <w:tc>
          <w:tcPr>
            <w:tcW w:w="5637" w:type="dxa"/>
            <w:shd w:val="clear" w:color="auto" w:fill="auto"/>
          </w:tcPr>
          <w:p w14:paraId="6A283336" w14:textId="77777777" w:rsidR="00671990" w:rsidRPr="00F72B76" w:rsidRDefault="008F2989" w:rsidP="002C096A">
            <w:pPr>
              <w:spacing w:line="320" w:lineRule="exact"/>
              <w:rPr>
                <w:rFonts w:ascii="宋体" w:hAnsi="宋体"/>
                <w:sz w:val="21"/>
                <w:szCs w:val="24"/>
              </w:rPr>
            </w:pPr>
            <w:r w:rsidRPr="00F72B76">
              <w:rPr>
                <w:rFonts w:ascii="宋体" w:hAnsi="宋体" w:cs="宋体" w:hint="eastAsia"/>
                <w:sz w:val="21"/>
                <w:szCs w:val="24"/>
              </w:rPr>
              <w:t>（二）采用起重机械进行安装的工程。</w:t>
            </w:r>
          </w:p>
        </w:tc>
        <w:tc>
          <w:tcPr>
            <w:tcW w:w="1275" w:type="dxa"/>
            <w:vAlign w:val="center"/>
          </w:tcPr>
          <w:p w14:paraId="2341A112"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27CCEC15"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7B89B279" w14:textId="77777777" w:rsidR="00671990" w:rsidRPr="00F72B76" w:rsidRDefault="00671990" w:rsidP="002C096A">
            <w:pPr>
              <w:spacing w:line="320" w:lineRule="exact"/>
              <w:jc w:val="center"/>
              <w:rPr>
                <w:rFonts w:ascii="宋体" w:hAnsi="宋体"/>
                <w:sz w:val="21"/>
              </w:rPr>
            </w:pPr>
          </w:p>
        </w:tc>
      </w:tr>
      <w:tr w:rsidR="00F72B76" w:rsidRPr="00F72B76" w14:paraId="08C9831E" w14:textId="77777777">
        <w:trPr>
          <w:jc w:val="center"/>
        </w:trPr>
        <w:tc>
          <w:tcPr>
            <w:tcW w:w="5637" w:type="dxa"/>
            <w:shd w:val="clear" w:color="auto" w:fill="auto"/>
          </w:tcPr>
          <w:p w14:paraId="09E6B35E" w14:textId="77777777" w:rsidR="00671990" w:rsidRPr="00F72B76" w:rsidRDefault="008F2989" w:rsidP="002C096A">
            <w:pPr>
              <w:spacing w:line="320" w:lineRule="exact"/>
              <w:rPr>
                <w:rFonts w:ascii="宋体" w:hAnsi="宋体" w:cs="宋体"/>
                <w:sz w:val="21"/>
                <w:szCs w:val="24"/>
              </w:rPr>
            </w:pPr>
            <w:r w:rsidRPr="00F72B76">
              <w:rPr>
                <w:rFonts w:ascii="宋体" w:hAnsi="宋体" w:cs="宋体" w:hint="eastAsia"/>
                <w:sz w:val="21"/>
                <w:szCs w:val="24"/>
              </w:rPr>
              <w:t>（三）起重机械安装和拆卸工程。</w:t>
            </w:r>
          </w:p>
        </w:tc>
        <w:tc>
          <w:tcPr>
            <w:tcW w:w="1275" w:type="dxa"/>
            <w:vAlign w:val="center"/>
          </w:tcPr>
          <w:p w14:paraId="727BCC6D"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125E630B"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4A0A50C5" w14:textId="77777777" w:rsidR="00671990" w:rsidRPr="00F72B76" w:rsidRDefault="00671990" w:rsidP="002C096A">
            <w:pPr>
              <w:spacing w:line="320" w:lineRule="exact"/>
              <w:jc w:val="center"/>
              <w:rPr>
                <w:rFonts w:ascii="宋体" w:hAnsi="宋体"/>
                <w:sz w:val="21"/>
                <w:szCs w:val="36"/>
              </w:rPr>
            </w:pPr>
          </w:p>
        </w:tc>
      </w:tr>
      <w:tr w:rsidR="00F72B76" w:rsidRPr="00F72B76" w14:paraId="6F6734D4" w14:textId="77777777">
        <w:trPr>
          <w:jc w:val="center"/>
        </w:trPr>
        <w:tc>
          <w:tcPr>
            <w:tcW w:w="5637" w:type="dxa"/>
            <w:shd w:val="clear" w:color="auto" w:fill="auto"/>
          </w:tcPr>
          <w:p w14:paraId="35B7B871"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四、脚手架工程</w:t>
            </w:r>
          </w:p>
        </w:tc>
        <w:tc>
          <w:tcPr>
            <w:tcW w:w="1275" w:type="dxa"/>
            <w:vAlign w:val="center"/>
          </w:tcPr>
          <w:p w14:paraId="642B96C6"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77440DF5"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08D85CA7" w14:textId="77777777" w:rsidR="00671990" w:rsidRPr="00F72B76" w:rsidRDefault="00671990" w:rsidP="002C096A">
            <w:pPr>
              <w:spacing w:line="320" w:lineRule="exact"/>
              <w:jc w:val="center"/>
              <w:rPr>
                <w:rFonts w:ascii="宋体" w:hAnsi="宋体"/>
                <w:sz w:val="21"/>
              </w:rPr>
            </w:pPr>
          </w:p>
        </w:tc>
      </w:tr>
      <w:tr w:rsidR="00F72B76" w:rsidRPr="00F72B76" w14:paraId="06E74B55" w14:textId="77777777">
        <w:trPr>
          <w:jc w:val="center"/>
        </w:trPr>
        <w:tc>
          <w:tcPr>
            <w:tcW w:w="5637" w:type="dxa"/>
            <w:shd w:val="clear" w:color="auto" w:fill="auto"/>
          </w:tcPr>
          <w:p w14:paraId="656291C3"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（一）搭设高度</w:t>
            </w:r>
            <w:r w:rsidRPr="00F72B76">
              <w:rPr>
                <w:rFonts w:ascii="宋体" w:hAnsi="宋体"/>
                <w:sz w:val="21"/>
                <w:szCs w:val="24"/>
              </w:rPr>
              <w:t>24m及以上的落地式钢管脚手架工程（包括采光井、电梯井脚手架）。</w:t>
            </w:r>
          </w:p>
        </w:tc>
        <w:tc>
          <w:tcPr>
            <w:tcW w:w="1275" w:type="dxa"/>
            <w:vAlign w:val="center"/>
          </w:tcPr>
          <w:p w14:paraId="117EE3A6"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xml:space="preserve">(  </w:t>
            </w:r>
            <w:r w:rsidRPr="00F72B76">
              <w:rPr>
                <w:rFonts w:ascii="宋体 ，Arial" w:eastAsia="宋体 ，Arial"/>
                <w:szCs w:val="24"/>
              </w:rPr>
              <w:t xml:space="preserve"> </w:t>
            </w:r>
            <w:r w:rsidRPr="00F72B76">
              <w:rPr>
                <w:rFonts w:ascii="宋体" w:hAnsi="宋体"/>
                <w:sz w:val="21"/>
                <w:szCs w:val="36"/>
              </w:rPr>
              <w:t xml:space="preserve"> )</w:t>
            </w:r>
          </w:p>
        </w:tc>
        <w:tc>
          <w:tcPr>
            <w:tcW w:w="1418" w:type="dxa"/>
            <w:vAlign w:val="center"/>
          </w:tcPr>
          <w:p w14:paraId="4BF009CE"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w:t>
            </w:r>
            <w:r w:rsidRPr="00F72B76">
              <w:rPr>
                <w:rFonts w:ascii="宋体" w:hAnsi="宋体"/>
                <w:sz w:val="21"/>
                <w:szCs w:val="24"/>
              </w:rPr>
              <w:t xml:space="preserve">   </w:t>
            </w:r>
            <w:r w:rsidRPr="00F72B76">
              <w:rPr>
                <w:rFonts w:ascii="宋体" w:hAnsi="宋体"/>
                <w:sz w:val="21"/>
                <w:szCs w:val="36"/>
              </w:rPr>
              <w:t xml:space="preserve"> )</w:t>
            </w:r>
          </w:p>
        </w:tc>
        <w:tc>
          <w:tcPr>
            <w:tcW w:w="850" w:type="dxa"/>
            <w:shd w:val="clear" w:color="auto" w:fill="auto"/>
            <w:vAlign w:val="center"/>
          </w:tcPr>
          <w:p w14:paraId="52B50E02" w14:textId="77777777" w:rsidR="00671990" w:rsidRPr="00F72B76" w:rsidRDefault="00671990" w:rsidP="002C096A">
            <w:pPr>
              <w:spacing w:line="320" w:lineRule="exact"/>
              <w:jc w:val="center"/>
              <w:rPr>
                <w:rFonts w:ascii="宋体" w:hAnsi="宋体"/>
                <w:sz w:val="21"/>
                <w:szCs w:val="21"/>
              </w:rPr>
            </w:pPr>
          </w:p>
        </w:tc>
      </w:tr>
      <w:tr w:rsidR="00F72B76" w:rsidRPr="00F72B76" w14:paraId="20B5D398" w14:textId="77777777">
        <w:trPr>
          <w:jc w:val="center"/>
        </w:trPr>
        <w:tc>
          <w:tcPr>
            <w:tcW w:w="5637" w:type="dxa"/>
            <w:shd w:val="clear" w:color="auto" w:fill="auto"/>
          </w:tcPr>
          <w:p w14:paraId="72419EDE"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（二）附着式升降脚手架工程。</w:t>
            </w:r>
          </w:p>
        </w:tc>
        <w:tc>
          <w:tcPr>
            <w:tcW w:w="1275" w:type="dxa"/>
            <w:vAlign w:val="center"/>
          </w:tcPr>
          <w:p w14:paraId="5A78A42E"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613F6A86"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w:t>
            </w:r>
            <w:r w:rsidRPr="00F72B76">
              <w:rPr>
                <w:rFonts w:ascii="宋体" w:hAnsi="宋体"/>
                <w:sz w:val="21"/>
                <w:szCs w:val="24"/>
              </w:rPr>
              <w:t xml:space="preserve">   </w:t>
            </w:r>
            <w:r w:rsidRPr="00F72B76">
              <w:rPr>
                <w:rFonts w:ascii="宋体" w:hAnsi="宋体"/>
                <w:sz w:val="21"/>
                <w:szCs w:val="36"/>
              </w:rPr>
              <w:t xml:space="preserve"> )</w:t>
            </w:r>
          </w:p>
        </w:tc>
        <w:tc>
          <w:tcPr>
            <w:tcW w:w="850" w:type="dxa"/>
            <w:shd w:val="clear" w:color="auto" w:fill="auto"/>
            <w:vAlign w:val="center"/>
          </w:tcPr>
          <w:p w14:paraId="58E69382" w14:textId="77777777" w:rsidR="00671990" w:rsidRPr="00F72B76" w:rsidRDefault="00671990" w:rsidP="002C096A">
            <w:pPr>
              <w:spacing w:line="320" w:lineRule="exact"/>
              <w:jc w:val="center"/>
              <w:rPr>
                <w:rFonts w:ascii="宋体" w:hAnsi="宋体"/>
                <w:sz w:val="21"/>
                <w:szCs w:val="21"/>
              </w:rPr>
            </w:pPr>
          </w:p>
        </w:tc>
      </w:tr>
      <w:tr w:rsidR="00F72B76" w:rsidRPr="00F72B76" w14:paraId="7BFA0741" w14:textId="77777777">
        <w:trPr>
          <w:jc w:val="center"/>
        </w:trPr>
        <w:tc>
          <w:tcPr>
            <w:tcW w:w="5637" w:type="dxa"/>
            <w:shd w:val="clear" w:color="auto" w:fill="auto"/>
          </w:tcPr>
          <w:p w14:paraId="7A83413C"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（三）悬挑式脚手架工程。</w:t>
            </w:r>
          </w:p>
        </w:tc>
        <w:tc>
          <w:tcPr>
            <w:tcW w:w="1275" w:type="dxa"/>
            <w:vAlign w:val="center"/>
          </w:tcPr>
          <w:p w14:paraId="186AA4E4"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4E448FAD"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w:t>
            </w:r>
            <w:r w:rsidRPr="00F72B76">
              <w:rPr>
                <w:rFonts w:ascii="宋体" w:hAnsi="宋体"/>
                <w:sz w:val="21"/>
                <w:szCs w:val="24"/>
              </w:rPr>
              <w:t xml:space="preserve">   </w:t>
            </w:r>
            <w:r w:rsidRPr="00F72B76">
              <w:rPr>
                <w:rFonts w:ascii="宋体" w:hAnsi="宋体"/>
                <w:sz w:val="21"/>
                <w:szCs w:val="36"/>
              </w:rPr>
              <w:t xml:space="preserve"> )</w:t>
            </w:r>
          </w:p>
        </w:tc>
        <w:tc>
          <w:tcPr>
            <w:tcW w:w="850" w:type="dxa"/>
            <w:shd w:val="clear" w:color="auto" w:fill="auto"/>
            <w:vAlign w:val="center"/>
          </w:tcPr>
          <w:p w14:paraId="3748B950" w14:textId="77777777" w:rsidR="00671990" w:rsidRPr="00F72B76" w:rsidRDefault="00671990" w:rsidP="002C096A">
            <w:pPr>
              <w:spacing w:line="320" w:lineRule="exact"/>
              <w:jc w:val="center"/>
              <w:rPr>
                <w:rFonts w:ascii="宋体" w:hAnsi="宋体"/>
                <w:sz w:val="21"/>
              </w:rPr>
            </w:pPr>
          </w:p>
        </w:tc>
      </w:tr>
      <w:tr w:rsidR="00F72B76" w:rsidRPr="00F72B76" w14:paraId="79DA2979" w14:textId="77777777">
        <w:trPr>
          <w:jc w:val="center"/>
        </w:trPr>
        <w:tc>
          <w:tcPr>
            <w:tcW w:w="5637" w:type="dxa"/>
            <w:shd w:val="clear" w:color="auto" w:fill="auto"/>
          </w:tcPr>
          <w:p w14:paraId="41F5369C"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（四）高处作业吊篮。</w:t>
            </w:r>
          </w:p>
        </w:tc>
        <w:tc>
          <w:tcPr>
            <w:tcW w:w="1275" w:type="dxa"/>
            <w:vAlign w:val="center"/>
          </w:tcPr>
          <w:p w14:paraId="773CCB05"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7245828A"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w:t>
            </w:r>
            <w:r w:rsidRPr="00F72B76">
              <w:rPr>
                <w:rFonts w:ascii="宋体" w:hAnsi="宋体"/>
                <w:sz w:val="21"/>
                <w:szCs w:val="24"/>
              </w:rPr>
              <w:t xml:space="preserve">   </w:t>
            </w:r>
            <w:r w:rsidRPr="00F72B76">
              <w:rPr>
                <w:rFonts w:ascii="宋体" w:hAnsi="宋体"/>
                <w:sz w:val="21"/>
                <w:szCs w:val="36"/>
              </w:rPr>
              <w:t xml:space="preserve"> )</w:t>
            </w:r>
          </w:p>
        </w:tc>
        <w:tc>
          <w:tcPr>
            <w:tcW w:w="850" w:type="dxa"/>
            <w:shd w:val="clear" w:color="auto" w:fill="auto"/>
            <w:vAlign w:val="center"/>
          </w:tcPr>
          <w:p w14:paraId="6FADCE8F" w14:textId="77777777" w:rsidR="00671990" w:rsidRPr="00F72B76" w:rsidRDefault="00671990" w:rsidP="002C096A">
            <w:pPr>
              <w:spacing w:line="320" w:lineRule="exact"/>
              <w:jc w:val="center"/>
              <w:rPr>
                <w:rFonts w:ascii="宋体" w:hAnsi="宋体"/>
                <w:sz w:val="21"/>
              </w:rPr>
            </w:pPr>
          </w:p>
        </w:tc>
      </w:tr>
      <w:tr w:rsidR="00F72B76" w:rsidRPr="00F72B76" w14:paraId="0BB3CDFE" w14:textId="77777777">
        <w:trPr>
          <w:jc w:val="center"/>
        </w:trPr>
        <w:tc>
          <w:tcPr>
            <w:tcW w:w="5637" w:type="dxa"/>
            <w:shd w:val="clear" w:color="auto" w:fill="auto"/>
          </w:tcPr>
          <w:p w14:paraId="41760BF4"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（五）卸料平台、操作平台工程。</w:t>
            </w:r>
          </w:p>
        </w:tc>
        <w:tc>
          <w:tcPr>
            <w:tcW w:w="1275" w:type="dxa"/>
            <w:vAlign w:val="center"/>
          </w:tcPr>
          <w:p w14:paraId="68B5795D"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14FDC9F1"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w:t>
            </w:r>
            <w:r w:rsidRPr="00F72B76">
              <w:rPr>
                <w:rFonts w:ascii="宋体" w:hAnsi="宋体"/>
                <w:sz w:val="21"/>
                <w:szCs w:val="24"/>
              </w:rPr>
              <w:t xml:space="preserve">   </w:t>
            </w:r>
            <w:r w:rsidRPr="00F72B76">
              <w:rPr>
                <w:rFonts w:ascii="宋体" w:hAnsi="宋体"/>
                <w:sz w:val="21"/>
                <w:szCs w:val="36"/>
              </w:rPr>
              <w:t xml:space="preserve"> )</w:t>
            </w:r>
          </w:p>
        </w:tc>
        <w:tc>
          <w:tcPr>
            <w:tcW w:w="850" w:type="dxa"/>
            <w:shd w:val="clear" w:color="auto" w:fill="auto"/>
            <w:vAlign w:val="center"/>
          </w:tcPr>
          <w:p w14:paraId="6738DE44" w14:textId="77777777" w:rsidR="00671990" w:rsidRPr="00F72B76" w:rsidRDefault="00671990" w:rsidP="002C096A">
            <w:pPr>
              <w:spacing w:line="320" w:lineRule="exact"/>
              <w:jc w:val="center"/>
              <w:rPr>
                <w:rFonts w:ascii="宋体" w:hAnsi="宋体"/>
                <w:sz w:val="21"/>
              </w:rPr>
            </w:pPr>
          </w:p>
        </w:tc>
      </w:tr>
      <w:tr w:rsidR="00F72B76" w:rsidRPr="00F72B76" w14:paraId="16D32FEC" w14:textId="77777777">
        <w:trPr>
          <w:jc w:val="center"/>
        </w:trPr>
        <w:tc>
          <w:tcPr>
            <w:tcW w:w="5637" w:type="dxa"/>
            <w:shd w:val="clear" w:color="auto" w:fill="auto"/>
          </w:tcPr>
          <w:p w14:paraId="0BF24359"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（六）异型脚手架工程。</w:t>
            </w:r>
          </w:p>
        </w:tc>
        <w:tc>
          <w:tcPr>
            <w:tcW w:w="1275" w:type="dxa"/>
            <w:vAlign w:val="center"/>
          </w:tcPr>
          <w:p w14:paraId="680E580A"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09546601"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w:t>
            </w:r>
            <w:r w:rsidRPr="00F72B76">
              <w:rPr>
                <w:rFonts w:ascii="宋体" w:hAnsi="宋体"/>
                <w:sz w:val="21"/>
                <w:szCs w:val="24"/>
              </w:rPr>
              <w:t xml:space="preserve">  </w:t>
            </w:r>
            <w:r w:rsidRPr="00F72B76">
              <w:rPr>
                <w:rFonts w:ascii="宋体" w:hAnsi="宋体"/>
                <w:sz w:val="21"/>
                <w:szCs w:val="36"/>
              </w:rPr>
              <w:t xml:space="preserve"> )</w:t>
            </w:r>
          </w:p>
        </w:tc>
        <w:tc>
          <w:tcPr>
            <w:tcW w:w="850" w:type="dxa"/>
            <w:shd w:val="clear" w:color="auto" w:fill="auto"/>
            <w:vAlign w:val="center"/>
          </w:tcPr>
          <w:p w14:paraId="05D9FD33" w14:textId="77777777" w:rsidR="00671990" w:rsidRPr="00F72B76" w:rsidRDefault="00671990" w:rsidP="002C096A">
            <w:pPr>
              <w:spacing w:line="320" w:lineRule="exact"/>
              <w:jc w:val="center"/>
              <w:rPr>
                <w:rFonts w:ascii="宋体" w:hAnsi="宋体"/>
                <w:sz w:val="21"/>
              </w:rPr>
            </w:pPr>
          </w:p>
        </w:tc>
      </w:tr>
      <w:tr w:rsidR="00F72B76" w:rsidRPr="00F72B76" w14:paraId="17464844" w14:textId="77777777">
        <w:trPr>
          <w:jc w:val="center"/>
        </w:trPr>
        <w:tc>
          <w:tcPr>
            <w:tcW w:w="5637" w:type="dxa"/>
            <w:shd w:val="clear" w:color="auto" w:fill="auto"/>
          </w:tcPr>
          <w:p w14:paraId="3EE23286"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五、拆除工程</w:t>
            </w:r>
          </w:p>
        </w:tc>
        <w:tc>
          <w:tcPr>
            <w:tcW w:w="1275" w:type="dxa"/>
            <w:vAlign w:val="center"/>
          </w:tcPr>
          <w:p w14:paraId="06B90497"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02F1DA65"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1353F763" w14:textId="77777777" w:rsidR="00671990" w:rsidRPr="00F72B76" w:rsidRDefault="00671990" w:rsidP="002C096A">
            <w:pPr>
              <w:spacing w:line="320" w:lineRule="exact"/>
              <w:jc w:val="center"/>
              <w:rPr>
                <w:rFonts w:ascii="宋体" w:hAnsi="宋体"/>
                <w:sz w:val="21"/>
              </w:rPr>
            </w:pPr>
          </w:p>
        </w:tc>
      </w:tr>
      <w:tr w:rsidR="00F72B76" w:rsidRPr="00F72B76" w14:paraId="07025206" w14:textId="77777777">
        <w:trPr>
          <w:jc w:val="center"/>
        </w:trPr>
        <w:tc>
          <w:tcPr>
            <w:tcW w:w="5637" w:type="dxa"/>
            <w:shd w:val="clear" w:color="auto" w:fill="auto"/>
          </w:tcPr>
          <w:p w14:paraId="7E4F2520"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可能影响行人、交通、电力设施、通讯设施或其它建、构筑物安全的拆除工程。</w:t>
            </w:r>
          </w:p>
        </w:tc>
        <w:tc>
          <w:tcPr>
            <w:tcW w:w="1275" w:type="dxa"/>
            <w:vAlign w:val="center"/>
          </w:tcPr>
          <w:p w14:paraId="3D504751"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4BCCD0A8"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0B6D9BE5" w14:textId="77777777" w:rsidR="00671990" w:rsidRPr="00F72B76" w:rsidRDefault="00671990" w:rsidP="002C096A">
            <w:pPr>
              <w:spacing w:line="320" w:lineRule="exact"/>
              <w:jc w:val="center"/>
              <w:rPr>
                <w:rFonts w:ascii="宋体" w:hAnsi="宋体"/>
                <w:sz w:val="21"/>
              </w:rPr>
            </w:pPr>
          </w:p>
        </w:tc>
      </w:tr>
      <w:tr w:rsidR="00F72B76" w:rsidRPr="00F72B76" w14:paraId="0EABA86A" w14:textId="77777777">
        <w:trPr>
          <w:jc w:val="center"/>
        </w:trPr>
        <w:tc>
          <w:tcPr>
            <w:tcW w:w="5637" w:type="dxa"/>
            <w:shd w:val="clear" w:color="auto" w:fill="auto"/>
          </w:tcPr>
          <w:p w14:paraId="7F115BA2"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六、暗挖工程</w:t>
            </w:r>
          </w:p>
        </w:tc>
        <w:tc>
          <w:tcPr>
            <w:tcW w:w="1275" w:type="dxa"/>
            <w:vAlign w:val="center"/>
          </w:tcPr>
          <w:p w14:paraId="57F5638A"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7BF8918D"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09F4C80F" w14:textId="77777777" w:rsidR="00671990" w:rsidRPr="00F72B76" w:rsidRDefault="00671990" w:rsidP="002C096A">
            <w:pPr>
              <w:spacing w:line="320" w:lineRule="exact"/>
              <w:jc w:val="center"/>
              <w:rPr>
                <w:rFonts w:ascii="宋体" w:hAnsi="宋体"/>
                <w:sz w:val="21"/>
              </w:rPr>
            </w:pPr>
          </w:p>
        </w:tc>
      </w:tr>
      <w:tr w:rsidR="00F72B76" w:rsidRPr="00F72B76" w14:paraId="59FD7993" w14:textId="77777777">
        <w:trPr>
          <w:jc w:val="center"/>
        </w:trPr>
        <w:tc>
          <w:tcPr>
            <w:tcW w:w="5637" w:type="dxa"/>
            <w:shd w:val="clear" w:color="auto" w:fill="auto"/>
          </w:tcPr>
          <w:p w14:paraId="6A68B07D"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采用矿山法、盾构法、顶管法施工的隧道、洞室工程。</w:t>
            </w:r>
          </w:p>
        </w:tc>
        <w:tc>
          <w:tcPr>
            <w:tcW w:w="1275" w:type="dxa"/>
            <w:vAlign w:val="center"/>
          </w:tcPr>
          <w:p w14:paraId="4D479E46"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4F8FCEBA"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5AFA939B" w14:textId="77777777" w:rsidR="00671990" w:rsidRPr="00F72B76" w:rsidRDefault="00671990" w:rsidP="002C096A">
            <w:pPr>
              <w:spacing w:line="320" w:lineRule="exact"/>
              <w:jc w:val="center"/>
              <w:rPr>
                <w:rFonts w:ascii="宋体" w:hAnsi="宋体"/>
                <w:sz w:val="21"/>
              </w:rPr>
            </w:pPr>
          </w:p>
        </w:tc>
      </w:tr>
      <w:tr w:rsidR="00F72B76" w:rsidRPr="00F72B76" w14:paraId="3CE76226" w14:textId="77777777">
        <w:trPr>
          <w:jc w:val="center"/>
        </w:trPr>
        <w:tc>
          <w:tcPr>
            <w:tcW w:w="5637" w:type="dxa"/>
            <w:shd w:val="clear" w:color="auto" w:fill="auto"/>
          </w:tcPr>
          <w:p w14:paraId="6C2DD531"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七、其它</w:t>
            </w:r>
          </w:p>
        </w:tc>
        <w:tc>
          <w:tcPr>
            <w:tcW w:w="1275" w:type="dxa"/>
            <w:vAlign w:val="center"/>
          </w:tcPr>
          <w:p w14:paraId="35589C02"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2365BF16"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116077FA" w14:textId="77777777" w:rsidR="00671990" w:rsidRPr="00F72B76" w:rsidRDefault="00671990" w:rsidP="002C096A">
            <w:pPr>
              <w:spacing w:line="320" w:lineRule="exact"/>
              <w:jc w:val="center"/>
              <w:rPr>
                <w:rFonts w:ascii="宋体" w:hAnsi="宋体"/>
                <w:sz w:val="21"/>
              </w:rPr>
            </w:pPr>
          </w:p>
        </w:tc>
      </w:tr>
      <w:tr w:rsidR="00F72B76" w:rsidRPr="00F72B76" w14:paraId="72DF5208" w14:textId="77777777">
        <w:trPr>
          <w:jc w:val="center"/>
        </w:trPr>
        <w:tc>
          <w:tcPr>
            <w:tcW w:w="5637" w:type="dxa"/>
            <w:shd w:val="clear" w:color="auto" w:fill="auto"/>
          </w:tcPr>
          <w:p w14:paraId="13AD2BB7"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（一）建筑幕墙安装工程。</w:t>
            </w:r>
          </w:p>
        </w:tc>
        <w:tc>
          <w:tcPr>
            <w:tcW w:w="1275" w:type="dxa"/>
            <w:vAlign w:val="center"/>
          </w:tcPr>
          <w:p w14:paraId="7572D223"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xml:space="preserve">( </w:t>
            </w:r>
            <w:r w:rsidRPr="00F72B76">
              <w:rPr>
                <w:rFonts w:ascii="宋体" w:hAnsi="宋体"/>
                <w:sz w:val="21"/>
                <w:szCs w:val="24"/>
              </w:rPr>
              <w:t xml:space="preserve">  </w:t>
            </w:r>
            <w:r w:rsidRPr="00F72B76">
              <w:rPr>
                <w:rFonts w:ascii="宋体" w:hAnsi="宋体"/>
                <w:sz w:val="21"/>
                <w:szCs w:val="36"/>
              </w:rPr>
              <w:t xml:space="preserve"> )</w:t>
            </w:r>
          </w:p>
        </w:tc>
        <w:tc>
          <w:tcPr>
            <w:tcW w:w="1418" w:type="dxa"/>
            <w:vAlign w:val="center"/>
          </w:tcPr>
          <w:p w14:paraId="50F46D91"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4C1C4065" w14:textId="77777777" w:rsidR="00671990" w:rsidRPr="00F72B76" w:rsidRDefault="00671990" w:rsidP="002C096A">
            <w:pPr>
              <w:spacing w:line="320" w:lineRule="exact"/>
              <w:jc w:val="center"/>
              <w:rPr>
                <w:rFonts w:ascii="宋体" w:hAnsi="宋体"/>
                <w:sz w:val="21"/>
              </w:rPr>
            </w:pPr>
          </w:p>
        </w:tc>
      </w:tr>
      <w:tr w:rsidR="00F72B76" w:rsidRPr="00F72B76" w14:paraId="6F229B26" w14:textId="77777777">
        <w:trPr>
          <w:jc w:val="center"/>
        </w:trPr>
        <w:tc>
          <w:tcPr>
            <w:tcW w:w="5637" w:type="dxa"/>
            <w:shd w:val="clear" w:color="auto" w:fill="auto"/>
          </w:tcPr>
          <w:p w14:paraId="7C5AF9F5"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（二）钢结构、网架和索膜结构安装工程。</w:t>
            </w:r>
          </w:p>
        </w:tc>
        <w:tc>
          <w:tcPr>
            <w:tcW w:w="1275" w:type="dxa"/>
            <w:vAlign w:val="center"/>
          </w:tcPr>
          <w:p w14:paraId="4934325A"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727C7465"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w:t>
            </w:r>
            <w:r w:rsidRPr="00F72B76">
              <w:rPr>
                <w:rFonts w:ascii="宋体" w:hAnsi="宋体"/>
                <w:sz w:val="21"/>
                <w:szCs w:val="24"/>
              </w:rPr>
              <w:t xml:space="preserve">   </w:t>
            </w:r>
            <w:r w:rsidRPr="00F72B76">
              <w:rPr>
                <w:rFonts w:ascii="宋体" w:hAnsi="宋体"/>
                <w:sz w:val="21"/>
                <w:szCs w:val="36"/>
              </w:rPr>
              <w:t xml:space="preserve"> )</w:t>
            </w:r>
          </w:p>
        </w:tc>
        <w:tc>
          <w:tcPr>
            <w:tcW w:w="850" w:type="dxa"/>
            <w:shd w:val="clear" w:color="auto" w:fill="auto"/>
            <w:vAlign w:val="center"/>
          </w:tcPr>
          <w:p w14:paraId="2B8A2E65" w14:textId="77777777" w:rsidR="00671990" w:rsidRPr="00F72B76" w:rsidRDefault="00671990" w:rsidP="002C096A">
            <w:pPr>
              <w:spacing w:line="320" w:lineRule="exact"/>
              <w:jc w:val="center"/>
              <w:rPr>
                <w:rFonts w:ascii="宋体" w:hAnsi="宋体"/>
                <w:sz w:val="21"/>
              </w:rPr>
            </w:pPr>
          </w:p>
        </w:tc>
      </w:tr>
      <w:tr w:rsidR="00F72B76" w:rsidRPr="00F72B76" w14:paraId="65FE3281" w14:textId="77777777">
        <w:trPr>
          <w:jc w:val="center"/>
        </w:trPr>
        <w:tc>
          <w:tcPr>
            <w:tcW w:w="5637" w:type="dxa"/>
            <w:shd w:val="clear" w:color="auto" w:fill="auto"/>
          </w:tcPr>
          <w:p w14:paraId="1DA7056E"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（三）人工挖孔桩工程。</w:t>
            </w:r>
          </w:p>
        </w:tc>
        <w:tc>
          <w:tcPr>
            <w:tcW w:w="1275" w:type="dxa"/>
            <w:vAlign w:val="center"/>
          </w:tcPr>
          <w:p w14:paraId="2B8813EB"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1E70F8BD"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6F032062" w14:textId="77777777" w:rsidR="00671990" w:rsidRPr="00F72B76" w:rsidRDefault="00671990" w:rsidP="002C096A">
            <w:pPr>
              <w:spacing w:line="320" w:lineRule="exact"/>
              <w:jc w:val="center"/>
              <w:rPr>
                <w:rFonts w:ascii="宋体" w:hAnsi="宋体"/>
                <w:sz w:val="21"/>
              </w:rPr>
            </w:pPr>
          </w:p>
        </w:tc>
      </w:tr>
      <w:tr w:rsidR="00F72B76" w:rsidRPr="00F72B76" w14:paraId="043AEE4D" w14:textId="77777777">
        <w:trPr>
          <w:jc w:val="center"/>
        </w:trPr>
        <w:tc>
          <w:tcPr>
            <w:tcW w:w="5637" w:type="dxa"/>
            <w:shd w:val="clear" w:color="auto" w:fill="auto"/>
          </w:tcPr>
          <w:p w14:paraId="63E47613"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（四）水下作业工程。</w:t>
            </w:r>
          </w:p>
        </w:tc>
        <w:tc>
          <w:tcPr>
            <w:tcW w:w="1275" w:type="dxa"/>
            <w:vAlign w:val="center"/>
          </w:tcPr>
          <w:p w14:paraId="4E92905E"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67B93B57"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4826669A" w14:textId="77777777" w:rsidR="00671990" w:rsidRPr="00F72B76" w:rsidRDefault="00671990" w:rsidP="002C096A">
            <w:pPr>
              <w:spacing w:line="320" w:lineRule="exact"/>
              <w:jc w:val="center"/>
              <w:rPr>
                <w:rFonts w:ascii="宋体" w:hAnsi="宋体"/>
                <w:sz w:val="21"/>
              </w:rPr>
            </w:pPr>
          </w:p>
        </w:tc>
      </w:tr>
      <w:tr w:rsidR="00F72B76" w:rsidRPr="00F72B76" w14:paraId="5C959EED" w14:textId="77777777">
        <w:trPr>
          <w:jc w:val="center"/>
        </w:trPr>
        <w:tc>
          <w:tcPr>
            <w:tcW w:w="5637" w:type="dxa"/>
            <w:shd w:val="clear" w:color="auto" w:fill="auto"/>
          </w:tcPr>
          <w:p w14:paraId="63D4B6F8"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（五）装配式建筑混凝土预制构件安装工程。</w:t>
            </w:r>
          </w:p>
        </w:tc>
        <w:tc>
          <w:tcPr>
            <w:tcW w:w="1275" w:type="dxa"/>
            <w:vAlign w:val="center"/>
          </w:tcPr>
          <w:p w14:paraId="727C2E5E"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210BCA08"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5C524E60" w14:textId="77777777" w:rsidR="00671990" w:rsidRPr="00F72B76" w:rsidRDefault="00671990" w:rsidP="002C096A">
            <w:pPr>
              <w:spacing w:line="320" w:lineRule="exact"/>
              <w:jc w:val="center"/>
              <w:rPr>
                <w:rFonts w:ascii="宋体" w:hAnsi="宋体"/>
                <w:sz w:val="21"/>
              </w:rPr>
            </w:pPr>
          </w:p>
        </w:tc>
      </w:tr>
      <w:tr w:rsidR="00F72B76" w:rsidRPr="00F72B76" w14:paraId="3411C62C" w14:textId="77777777">
        <w:trPr>
          <w:jc w:val="center"/>
        </w:trPr>
        <w:tc>
          <w:tcPr>
            <w:tcW w:w="5637" w:type="dxa"/>
            <w:shd w:val="clear" w:color="auto" w:fill="auto"/>
          </w:tcPr>
          <w:p w14:paraId="72FED312"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（六）采用新技术、新工艺、新材料、新设备可能影响工程施工安全，尚无国家、行业及地方技术标准的分部分项工程。</w:t>
            </w:r>
          </w:p>
        </w:tc>
        <w:tc>
          <w:tcPr>
            <w:tcW w:w="1275" w:type="dxa"/>
            <w:vAlign w:val="center"/>
          </w:tcPr>
          <w:p w14:paraId="34F445BD"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1A24223A"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7741D83E" w14:textId="77777777" w:rsidR="00671990" w:rsidRPr="00F72B76" w:rsidRDefault="00671990" w:rsidP="002C096A">
            <w:pPr>
              <w:spacing w:line="320" w:lineRule="exact"/>
              <w:jc w:val="center"/>
              <w:rPr>
                <w:rFonts w:ascii="宋体" w:hAnsi="宋体"/>
                <w:sz w:val="21"/>
              </w:rPr>
            </w:pPr>
          </w:p>
        </w:tc>
      </w:tr>
      <w:tr w:rsidR="00F72B76" w:rsidRPr="00F72B76" w14:paraId="3A3AB06A" w14:textId="77777777">
        <w:trPr>
          <w:jc w:val="center"/>
        </w:trPr>
        <w:tc>
          <w:tcPr>
            <w:tcW w:w="5637" w:type="dxa"/>
            <w:shd w:val="clear" w:color="auto" w:fill="auto"/>
          </w:tcPr>
          <w:p w14:paraId="28EC655F" w14:textId="77777777" w:rsidR="00671990" w:rsidRPr="00F72B76" w:rsidRDefault="008F2989" w:rsidP="002C096A">
            <w:pPr>
              <w:widowControl/>
              <w:spacing w:line="320" w:lineRule="exact"/>
              <w:jc w:val="center"/>
              <w:rPr>
                <w:rFonts w:ascii="宋体" w:hAnsi="宋体" w:cs="宋体"/>
                <w:b/>
                <w:sz w:val="21"/>
                <w:szCs w:val="24"/>
              </w:rPr>
            </w:pPr>
            <w:r w:rsidRPr="00F72B76">
              <w:rPr>
                <w:rFonts w:ascii="宋体" w:hAnsi="宋体" w:cs="宋体" w:hint="eastAsia"/>
                <w:b/>
                <w:bCs/>
                <w:sz w:val="21"/>
                <w:szCs w:val="24"/>
              </w:rPr>
              <w:t>二、超过一定规模的危险性较大的分部分项工程清单</w:t>
            </w:r>
          </w:p>
        </w:tc>
        <w:tc>
          <w:tcPr>
            <w:tcW w:w="1275" w:type="dxa"/>
            <w:vAlign w:val="center"/>
          </w:tcPr>
          <w:p w14:paraId="0FF9A9C2"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77F22C73"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20A021BA" w14:textId="77777777" w:rsidR="00671990" w:rsidRPr="00F72B76" w:rsidRDefault="00671990" w:rsidP="002C096A">
            <w:pPr>
              <w:spacing w:line="320" w:lineRule="exact"/>
              <w:jc w:val="center"/>
              <w:rPr>
                <w:rFonts w:ascii="宋体" w:hAnsi="宋体"/>
                <w:sz w:val="21"/>
              </w:rPr>
            </w:pPr>
          </w:p>
        </w:tc>
      </w:tr>
      <w:tr w:rsidR="00F72B76" w:rsidRPr="00F72B76" w14:paraId="565B7196" w14:textId="77777777">
        <w:trPr>
          <w:jc w:val="center"/>
        </w:trPr>
        <w:tc>
          <w:tcPr>
            <w:tcW w:w="5637" w:type="dxa"/>
            <w:shd w:val="clear" w:color="auto" w:fill="auto"/>
          </w:tcPr>
          <w:p w14:paraId="788EB629"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一、深基坑工程</w:t>
            </w:r>
          </w:p>
        </w:tc>
        <w:tc>
          <w:tcPr>
            <w:tcW w:w="1275" w:type="dxa"/>
            <w:vAlign w:val="center"/>
          </w:tcPr>
          <w:p w14:paraId="15EF3311"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1486C382"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11070BC6" w14:textId="77777777" w:rsidR="00671990" w:rsidRPr="00F72B76" w:rsidRDefault="00671990" w:rsidP="002C096A">
            <w:pPr>
              <w:spacing w:line="320" w:lineRule="exact"/>
              <w:jc w:val="center"/>
              <w:rPr>
                <w:rFonts w:ascii="宋体" w:hAnsi="宋体"/>
                <w:sz w:val="21"/>
              </w:rPr>
            </w:pPr>
          </w:p>
        </w:tc>
      </w:tr>
      <w:tr w:rsidR="00F72B76" w:rsidRPr="00F72B76" w14:paraId="6239A355" w14:textId="77777777">
        <w:trPr>
          <w:jc w:val="center"/>
        </w:trPr>
        <w:tc>
          <w:tcPr>
            <w:tcW w:w="5637" w:type="dxa"/>
            <w:shd w:val="clear" w:color="auto" w:fill="auto"/>
          </w:tcPr>
          <w:p w14:paraId="0D216C59"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开挖深度超过</w:t>
            </w:r>
            <w:r w:rsidRPr="00F72B76">
              <w:rPr>
                <w:rFonts w:ascii="宋体" w:hAnsi="宋体"/>
                <w:sz w:val="21"/>
                <w:szCs w:val="24"/>
              </w:rPr>
              <w:t>5m（含5m）的基坑（槽）的土方开挖、支护、降水工程。</w:t>
            </w:r>
          </w:p>
        </w:tc>
        <w:tc>
          <w:tcPr>
            <w:tcW w:w="1275" w:type="dxa"/>
            <w:vAlign w:val="center"/>
          </w:tcPr>
          <w:p w14:paraId="5646588A"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63BF878A"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45BF9811" w14:textId="77777777" w:rsidR="00671990" w:rsidRPr="00F72B76" w:rsidRDefault="00671990" w:rsidP="002C096A">
            <w:pPr>
              <w:spacing w:line="320" w:lineRule="exact"/>
              <w:jc w:val="center"/>
              <w:rPr>
                <w:rFonts w:ascii="宋体" w:hAnsi="宋体"/>
                <w:sz w:val="21"/>
              </w:rPr>
            </w:pPr>
          </w:p>
        </w:tc>
      </w:tr>
      <w:tr w:rsidR="00F72B76" w:rsidRPr="00F72B76" w14:paraId="1BD2BD11" w14:textId="77777777">
        <w:trPr>
          <w:jc w:val="center"/>
        </w:trPr>
        <w:tc>
          <w:tcPr>
            <w:tcW w:w="5637" w:type="dxa"/>
            <w:shd w:val="clear" w:color="auto" w:fill="auto"/>
          </w:tcPr>
          <w:p w14:paraId="583BE7F1"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二、模板工程及支撑体系</w:t>
            </w:r>
          </w:p>
        </w:tc>
        <w:tc>
          <w:tcPr>
            <w:tcW w:w="1275" w:type="dxa"/>
            <w:vAlign w:val="center"/>
          </w:tcPr>
          <w:p w14:paraId="0D3DF041"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1C36B014"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790DA729" w14:textId="77777777" w:rsidR="00671990" w:rsidRPr="00F72B76" w:rsidRDefault="00671990" w:rsidP="002C096A">
            <w:pPr>
              <w:spacing w:line="320" w:lineRule="exact"/>
              <w:jc w:val="center"/>
              <w:rPr>
                <w:rFonts w:ascii="宋体" w:hAnsi="宋体"/>
                <w:sz w:val="21"/>
              </w:rPr>
            </w:pPr>
          </w:p>
        </w:tc>
      </w:tr>
      <w:tr w:rsidR="00F72B76" w:rsidRPr="00F72B76" w14:paraId="6B816D6E" w14:textId="77777777">
        <w:trPr>
          <w:jc w:val="center"/>
        </w:trPr>
        <w:tc>
          <w:tcPr>
            <w:tcW w:w="5637" w:type="dxa"/>
            <w:shd w:val="clear" w:color="auto" w:fill="auto"/>
          </w:tcPr>
          <w:p w14:paraId="7EAC01AD"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（一）各类工具式模板工程：包括滑模、爬模、飞模、隧道模等工程。</w:t>
            </w:r>
          </w:p>
        </w:tc>
        <w:tc>
          <w:tcPr>
            <w:tcW w:w="1275" w:type="dxa"/>
            <w:vAlign w:val="center"/>
          </w:tcPr>
          <w:p w14:paraId="27C93526"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6D08AA79"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0080E297" w14:textId="77777777" w:rsidR="00671990" w:rsidRPr="00F72B76" w:rsidRDefault="00671990" w:rsidP="002C096A">
            <w:pPr>
              <w:spacing w:line="320" w:lineRule="exact"/>
              <w:jc w:val="center"/>
              <w:rPr>
                <w:rFonts w:ascii="宋体" w:hAnsi="宋体"/>
                <w:sz w:val="21"/>
              </w:rPr>
            </w:pPr>
          </w:p>
        </w:tc>
      </w:tr>
      <w:tr w:rsidR="00F72B76" w:rsidRPr="00F72B76" w14:paraId="1B18A20C" w14:textId="77777777">
        <w:trPr>
          <w:jc w:val="center"/>
        </w:trPr>
        <w:tc>
          <w:tcPr>
            <w:tcW w:w="5637" w:type="dxa"/>
            <w:shd w:val="clear" w:color="auto" w:fill="auto"/>
          </w:tcPr>
          <w:p w14:paraId="5F50061A"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（二）混凝土模板支撑工程：搭设高度</w:t>
            </w:r>
            <w:r w:rsidRPr="00F72B76">
              <w:rPr>
                <w:rFonts w:ascii="宋体" w:hAnsi="宋体"/>
                <w:sz w:val="21"/>
                <w:szCs w:val="24"/>
              </w:rPr>
              <w:t>8m及以上，或搭设跨度18m及以上，或施工总荷载（设计值）15kN/m2及以上，或集中线荷载（设计值）20kN/m及以上。</w:t>
            </w:r>
          </w:p>
        </w:tc>
        <w:tc>
          <w:tcPr>
            <w:tcW w:w="1275" w:type="dxa"/>
            <w:vAlign w:val="center"/>
          </w:tcPr>
          <w:p w14:paraId="1C070377"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541CB4E9"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6C552FD3" w14:textId="77777777" w:rsidR="00671990" w:rsidRPr="00F72B76" w:rsidRDefault="00671990" w:rsidP="002C096A">
            <w:pPr>
              <w:spacing w:line="320" w:lineRule="exact"/>
              <w:jc w:val="center"/>
              <w:rPr>
                <w:rFonts w:ascii="宋体" w:hAnsi="宋体"/>
                <w:sz w:val="21"/>
              </w:rPr>
            </w:pPr>
          </w:p>
        </w:tc>
      </w:tr>
      <w:tr w:rsidR="00F72B76" w:rsidRPr="00F72B76" w14:paraId="67692B5C" w14:textId="77777777">
        <w:trPr>
          <w:jc w:val="center"/>
        </w:trPr>
        <w:tc>
          <w:tcPr>
            <w:tcW w:w="5637" w:type="dxa"/>
            <w:shd w:val="clear" w:color="auto" w:fill="auto"/>
          </w:tcPr>
          <w:p w14:paraId="1B0D6B85"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（三）承重支撑体系：用于钢结构安装等满堂支撑体系，承受单点集中荷载</w:t>
            </w:r>
            <w:r w:rsidRPr="00F72B76">
              <w:rPr>
                <w:rFonts w:ascii="宋体" w:hAnsi="宋体"/>
                <w:sz w:val="21"/>
                <w:szCs w:val="24"/>
              </w:rPr>
              <w:t>7kN及以上。</w:t>
            </w:r>
          </w:p>
        </w:tc>
        <w:tc>
          <w:tcPr>
            <w:tcW w:w="1275" w:type="dxa"/>
            <w:vAlign w:val="center"/>
          </w:tcPr>
          <w:p w14:paraId="6CE299E4"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4C36B218"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695B1CB5" w14:textId="77777777" w:rsidR="00671990" w:rsidRPr="00F72B76" w:rsidRDefault="00671990" w:rsidP="002C096A">
            <w:pPr>
              <w:spacing w:line="320" w:lineRule="exact"/>
              <w:jc w:val="center"/>
              <w:rPr>
                <w:rFonts w:ascii="宋体" w:hAnsi="宋体"/>
                <w:sz w:val="21"/>
              </w:rPr>
            </w:pPr>
          </w:p>
        </w:tc>
      </w:tr>
      <w:tr w:rsidR="00F72B76" w:rsidRPr="00F72B76" w14:paraId="3D618285" w14:textId="77777777">
        <w:trPr>
          <w:jc w:val="center"/>
        </w:trPr>
        <w:tc>
          <w:tcPr>
            <w:tcW w:w="5637" w:type="dxa"/>
            <w:shd w:val="clear" w:color="auto" w:fill="auto"/>
          </w:tcPr>
          <w:p w14:paraId="48B15FEF"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 xml:space="preserve">　三、起重吊装及起重机械安装拆卸工程</w:t>
            </w:r>
          </w:p>
        </w:tc>
        <w:tc>
          <w:tcPr>
            <w:tcW w:w="1275" w:type="dxa"/>
            <w:vAlign w:val="center"/>
          </w:tcPr>
          <w:p w14:paraId="57BA22CC"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1AD5D72F"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18ACEF35" w14:textId="77777777" w:rsidR="00671990" w:rsidRPr="00F72B76" w:rsidRDefault="00671990" w:rsidP="002C096A">
            <w:pPr>
              <w:spacing w:line="320" w:lineRule="exact"/>
              <w:jc w:val="center"/>
              <w:rPr>
                <w:rFonts w:ascii="宋体" w:hAnsi="宋体"/>
                <w:sz w:val="21"/>
              </w:rPr>
            </w:pPr>
          </w:p>
        </w:tc>
      </w:tr>
      <w:tr w:rsidR="00F72B76" w:rsidRPr="00F72B76" w14:paraId="5A24C3BA" w14:textId="77777777">
        <w:trPr>
          <w:jc w:val="center"/>
        </w:trPr>
        <w:tc>
          <w:tcPr>
            <w:tcW w:w="5637" w:type="dxa"/>
            <w:shd w:val="clear" w:color="auto" w:fill="auto"/>
          </w:tcPr>
          <w:p w14:paraId="60D8FFFB"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（一）采用非常规起重设备、方法，且单件起吊重量在</w:t>
            </w:r>
            <w:r w:rsidRPr="00F72B76">
              <w:rPr>
                <w:rFonts w:ascii="宋体" w:hAnsi="宋体"/>
                <w:sz w:val="21"/>
                <w:szCs w:val="24"/>
              </w:rPr>
              <w:t>100kN及以上的起重吊装工程。</w:t>
            </w:r>
          </w:p>
        </w:tc>
        <w:tc>
          <w:tcPr>
            <w:tcW w:w="1275" w:type="dxa"/>
            <w:vAlign w:val="center"/>
          </w:tcPr>
          <w:p w14:paraId="7FE12DF3"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7CACC773"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0B6C7081" w14:textId="77777777" w:rsidR="00671990" w:rsidRPr="00F72B76" w:rsidRDefault="00671990" w:rsidP="002C096A">
            <w:pPr>
              <w:spacing w:line="320" w:lineRule="exact"/>
              <w:jc w:val="center"/>
              <w:rPr>
                <w:rFonts w:ascii="宋体" w:hAnsi="宋体"/>
                <w:sz w:val="21"/>
              </w:rPr>
            </w:pPr>
          </w:p>
        </w:tc>
      </w:tr>
      <w:tr w:rsidR="00F72B76" w:rsidRPr="00F72B76" w14:paraId="27943B54" w14:textId="77777777">
        <w:trPr>
          <w:jc w:val="center"/>
        </w:trPr>
        <w:tc>
          <w:tcPr>
            <w:tcW w:w="5637" w:type="dxa"/>
            <w:shd w:val="clear" w:color="auto" w:fill="auto"/>
          </w:tcPr>
          <w:p w14:paraId="4F759F9F"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（二）起重量</w:t>
            </w:r>
            <w:r w:rsidRPr="00F72B76">
              <w:rPr>
                <w:rFonts w:ascii="宋体" w:hAnsi="宋体"/>
                <w:sz w:val="21"/>
                <w:szCs w:val="24"/>
              </w:rPr>
              <w:t>300kN及以上，或</w:t>
            </w:r>
            <w:r w:rsidRPr="00F72B76">
              <w:rPr>
                <w:rFonts w:ascii="宋体" w:hAnsi="宋体" w:hint="eastAsia"/>
                <w:sz w:val="21"/>
                <w:szCs w:val="24"/>
              </w:rPr>
              <w:t>搭设总高度</w:t>
            </w:r>
            <w:r w:rsidRPr="00F72B76">
              <w:rPr>
                <w:rFonts w:ascii="宋体" w:hAnsi="宋体"/>
                <w:sz w:val="21"/>
                <w:szCs w:val="24"/>
              </w:rPr>
              <w:t>200m及以上，或</w:t>
            </w:r>
            <w:r w:rsidRPr="00F72B76">
              <w:rPr>
                <w:rFonts w:ascii="宋体" w:hAnsi="宋体" w:hint="eastAsia"/>
                <w:sz w:val="21"/>
                <w:szCs w:val="24"/>
              </w:rPr>
              <w:lastRenderedPageBreak/>
              <w:t>搭设基础标高在</w:t>
            </w:r>
            <w:r w:rsidRPr="00F72B76">
              <w:rPr>
                <w:rFonts w:ascii="宋体" w:hAnsi="宋体"/>
                <w:sz w:val="21"/>
                <w:szCs w:val="24"/>
              </w:rPr>
              <w:t>200m及以上的起重机械安装和拆卸工程。</w:t>
            </w:r>
          </w:p>
        </w:tc>
        <w:tc>
          <w:tcPr>
            <w:tcW w:w="1275" w:type="dxa"/>
            <w:vAlign w:val="center"/>
          </w:tcPr>
          <w:p w14:paraId="6E796390"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lastRenderedPageBreak/>
              <w:t>(    )</w:t>
            </w:r>
          </w:p>
        </w:tc>
        <w:tc>
          <w:tcPr>
            <w:tcW w:w="1418" w:type="dxa"/>
            <w:vAlign w:val="center"/>
          </w:tcPr>
          <w:p w14:paraId="41ED6C1F"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4C59AED0" w14:textId="77777777" w:rsidR="00671990" w:rsidRPr="00F72B76" w:rsidRDefault="00671990" w:rsidP="002C096A">
            <w:pPr>
              <w:spacing w:line="320" w:lineRule="exact"/>
              <w:jc w:val="center"/>
              <w:rPr>
                <w:rFonts w:ascii="宋体" w:hAnsi="宋体"/>
                <w:sz w:val="21"/>
              </w:rPr>
            </w:pPr>
          </w:p>
        </w:tc>
      </w:tr>
      <w:tr w:rsidR="00F72B76" w:rsidRPr="00F72B76" w14:paraId="1BD25475" w14:textId="77777777">
        <w:trPr>
          <w:jc w:val="center"/>
        </w:trPr>
        <w:tc>
          <w:tcPr>
            <w:tcW w:w="5637" w:type="dxa"/>
            <w:shd w:val="clear" w:color="auto" w:fill="auto"/>
          </w:tcPr>
          <w:p w14:paraId="7CB4D037"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lastRenderedPageBreak/>
              <w:t>四、脚手架工程</w:t>
            </w:r>
          </w:p>
        </w:tc>
        <w:tc>
          <w:tcPr>
            <w:tcW w:w="1275" w:type="dxa"/>
            <w:vAlign w:val="center"/>
          </w:tcPr>
          <w:p w14:paraId="3FA4D1DB"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31138C69"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55FE676B" w14:textId="77777777" w:rsidR="00671990" w:rsidRPr="00F72B76" w:rsidRDefault="00671990" w:rsidP="002C096A">
            <w:pPr>
              <w:spacing w:line="320" w:lineRule="exact"/>
              <w:jc w:val="center"/>
              <w:rPr>
                <w:rFonts w:ascii="宋体" w:hAnsi="宋体"/>
                <w:sz w:val="21"/>
              </w:rPr>
            </w:pPr>
          </w:p>
        </w:tc>
      </w:tr>
      <w:tr w:rsidR="00F72B76" w:rsidRPr="00F72B76" w14:paraId="7A0D7E1D" w14:textId="77777777">
        <w:trPr>
          <w:jc w:val="center"/>
        </w:trPr>
        <w:tc>
          <w:tcPr>
            <w:tcW w:w="5637" w:type="dxa"/>
            <w:shd w:val="clear" w:color="auto" w:fill="auto"/>
          </w:tcPr>
          <w:p w14:paraId="6EFEC526"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（一）搭设高度</w:t>
            </w:r>
            <w:r w:rsidRPr="00F72B76">
              <w:rPr>
                <w:rFonts w:ascii="宋体" w:hAnsi="宋体"/>
                <w:sz w:val="21"/>
                <w:szCs w:val="24"/>
              </w:rPr>
              <w:t>50m及以上的落地式钢管脚手架工程。</w:t>
            </w:r>
          </w:p>
        </w:tc>
        <w:tc>
          <w:tcPr>
            <w:tcW w:w="1275" w:type="dxa"/>
            <w:vAlign w:val="center"/>
          </w:tcPr>
          <w:p w14:paraId="3EDE28EF"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6BD5227A"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xml:space="preserve">(  </w:t>
            </w:r>
            <w:r w:rsidRPr="00F72B76">
              <w:rPr>
                <w:rFonts w:ascii="宋体" w:hAnsi="宋体"/>
                <w:sz w:val="21"/>
                <w:szCs w:val="24"/>
              </w:rPr>
              <w:t xml:space="preserve"> </w:t>
            </w:r>
            <w:r w:rsidRPr="00F72B76">
              <w:rPr>
                <w:rFonts w:ascii="宋体" w:hAnsi="宋体"/>
                <w:sz w:val="21"/>
                <w:szCs w:val="36"/>
              </w:rPr>
              <w:t xml:space="preserve"> )</w:t>
            </w:r>
          </w:p>
        </w:tc>
        <w:tc>
          <w:tcPr>
            <w:tcW w:w="850" w:type="dxa"/>
            <w:shd w:val="clear" w:color="auto" w:fill="auto"/>
            <w:vAlign w:val="center"/>
          </w:tcPr>
          <w:p w14:paraId="6A98915D" w14:textId="77777777" w:rsidR="00671990" w:rsidRPr="00F72B76" w:rsidRDefault="00671990" w:rsidP="002C096A">
            <w:pPr>
              <w:spacing w:line="320" w:lineRule="exact"/>
              <w:jc w:val="center"/>
              <w:rPr>
                <w:rFonts w:ascii="宋体" w:hAnsi="宋体"/>
                <w:sz w:val="21"/>
              </w:rPr>
            </w:pPr>
          </w:p>
        </w:tc>
      </w:tr>
      <w:tr w:rsidR="00F72B76" w:rsidRPr="00F72B76" w14:paraId="3C817412" w14:textId="77777777">
        <w:trPr>
          <w:jc w:val="center"/>
        </w:trPr>
        <w:tc>
          <w:tcPr>
            <w:tcW w:w="5637" w:type="dxa"/>
            <w:shd w:val="clear" w:color="auto" w:fill="auto"/>
          </w:tcPr>
          <w:p w14:paraId="72AC1CDD"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（二）提升高度在</w:t>
            </w:r>
            <w:r w:rsidRPr="00F72B76">
              <w:rPr>
                <w:rFonts w:ascii="宋体" w:hAnsi="宋体"/>
                <w:sz w:val="21"/>
                <w:szCs w:val="24"/>
              </w:rPr>
              <w:t>150m及以上的附着式升降脚手架工程或附着式升降操作平台工程。</w:t>
            </w:r>
          </w:p>
        </w:tc>
        <w:tc>
          <w:tcPr>
            <w:tcW w:w="1275" w:type="dxa"/>
            <w:vAlign w:val="center"/>
          </w:tcPr>
          <w:p w14:paraId="4FDC2DB7"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4CD2A0D1"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47705BE0" w14:textId="77777777" w:rsidR="00671990" w:rsidRPr="00F72B76" w:rsidRDefault="00671990" w:rsidP="002C096A">
            <w:pPr>
              <w:spacing w:line="320" w:lineRule="exact"/>
              <w:jc w:val="center"/>
              <w:rPr>
                <w:rFonts w:ascii="宋体" w:hAnsi="宋体"/>
                <w:sz w:val="21"/>
              </w:rPr>
            </w:pPr>
          </w:p>
        </w:tc>
      </w:tr>
      <w:tr w:rsidR="00F72B76" w:rsidRPr="00F72B76" w14:paraId="4E9B0FAB" w14:textId="77777777">
        <w:trPr>
          <w:jc w:val="center"/>
        </w:trPr>
        <w:tc>
          <w:tcPr>
            <w:tcW w:w="5637" w:type="dxa"/>
            <w:shd w:val="clear" w:color="auto" w:fill="auto"/>
          </w:tcPr>
          <w:p w14:paraId="4D4EAC42"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（三）分段架体搭设高度</w:t>
            </w:r>
            <w:r w:rsidRPr="00F72B76">
              <w:rPr>
                <w:rFonts w:ascii="宋体" w:hAnsi="宋体"/>
                <w:sz w:val="21"/>
                <w:szCs w:val="24"/>
              </w:rPr>
              <w:t>20m及以上的悬挑式脚手架工程。</w:t>
            </w:r>
          </w:p>
        </w:tc>
        <w:tc>
          <w:tcPr>
            <w:tcW w:w="1275" w:type="dxa"/>
            <w:vAlign w:val="center"/>
          </w:tcPr>
          <w:p w14:paraId="5E333206"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6D12E60C"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xml:space="preserve">(  </w:t>
            </w:r>
            <w:r w:rsidRPr="00F72B76">
              <w:rPr>
                <w:rFonts w:ascii="宋体" w:hAnsi="宋体"/>
                <w:sz w:val="21"/>
                <w:szCs w:val="24"/>
              </w:rPr>
              <w:t xml:space="preserve"> </w:t>
            </w:r>
            <w:r w:rsidRPr="00F72B76">
              <w:rPr>
                <w:rFonts w:ascii="宋体" w:hAnsi="宋体"/>
                <w:sz w:val="21"/>
                <w:szCs w:val="36"/>
              </w:rPr>
              <w:t xml:space="preserve"> )</w:t>
            </w:r>
          </w:p>
        </w:tc>
        <w:tc>
          <w:tcPr>
            <w:tcW w:w="850" w:type="dxa"/>
            <w:shd w:val="clear" w:color="auto" w:fill="auto"/>
            <w:vAlign w:val="center"/>
          </w:tcPr>
          <w:p w14:paraId="09103A59" w14:textId="77777777" w:rsidR="00671990" w:rsidRPr="00F72B76" w:rsidRDefault="00671990" w:rsidP="002C096A">
            <w:pPr>
              <w:spacing w:line="320" w:lineRule="exact"/>
              <w:jc w:val="center"/>
              <w:rPr>
                <w:rFonts w:ascii="宋体" w:hAnsi="宋体"/>
                <w:sz w:val="21"/>
              </w:rPr>
            </w:pPr>
          </w:p>
        </w:tc>
      </w:tr>
      <w:tr w:rsidR="00F72B76" w:rsidRPr="00F72B76" w14:paraId="305C60CD" w14:textId="77777777">
        <w:trPr>
          <w:jc w:val="center"/>
        </w:trPr>
        <w:tc>
          <w:tcPr>
            <w:tcW w:w="5637" w:type="dxa"/>
            <w:shd w:val="clear" w:color="auto" w:fill="auto"/>
          </w:tcPr>
          <w:p w14:paraId="2DB4FAD3"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五、拆除工程</w:t>
            </w:r>
          </w:p>
        </w:tc>
        <w:tc>
          <w:tcPr>
            <w:tcW w:w="1275" w:type="dxa"/>
            <w:vAlign w:val="center"/>
          </w:tcPr>
          <w:p w14:paraId="1307331E"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1640BDCC"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4CBE01EB" w14:textId="77777777" w:rsidR="00671990" w:rsidRPr="00F72B76" w:rsidRDefault="00671990" w:rsidP="002C096A">
            <w:pPr>
              <w:spacing w:line="320" w:lineRule="exact"/>
              <w:jc w:val="center"/>
              <w:rPr>
                <w:rFonts w:ascii="宋体" w:hAnsi="宋体"/>
                <w:sz w:val="21"/>
              </w:rPr>
            </w:pPr>
          </w:p>
        </w:tc>
      </w:tr>
      <w:tr w:rsidR="00F72B76" w:rsidRPr="00F72B76" w14:paraId="0310DCBF" w14:textId="77777777">
        <w:trPr>
          <w:jc w:val="center"/>
        </w:trPr>
        <w:tc>
          <w:tcPr>
            <w:tcW w:w="5637" w:type="dxa"/>
            <w:shd w:val="clear" w:color="auto" w:fill="auto"/>
          </w:tcPr>
          <w:p w14:paraId="62FA5670"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（一）码头、桥梁、高架、烟囱、水塔或拆除中容易引起有毒有害气（液）体或粉尘扩散、易燃易爆事故发生的特殊建、构筑物的拆除工程。</w:t>
            </w:r>
          </w:p>
        </w:tc>
        <w:tc>
          <w:tcPr>
            <w:tcW w:w="1275" w:type="dxa"/>
            <w:vAlign w:val="center"/>
          </w:tcPr>
          <w:p w14:paraId="38D2E8D8"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0E3B7E5D"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1B6B6BBC" w14:textId="77777777" w:rsidR="00671990" w:rsidRPr="00F72B76" w:rsidRDefault="00671990" w:rsidP="002C096A">
            <w:pPr>
              <w:spacing w:line="320" w:lineRule="exact"/>
              <w:jc w:val="center"/>
              <w:rPr>
                <w:rFonts w:ascii="宋体" w:hAnsi="宋体"/>
                <w:sz w:val="21"/>
              </w:rPr>
            </w:pPr>
          </w:p>
        </w:tc>
      </w:tr>
      <w:tr w:rsidR="00F72B76" w:rsidRPr="00F72B76" w14:paraId="4EC38152" w14:textId="77777777">
        <w:trPr>
          <w:jc w:val="center"/>
        </w:trPr>
        <w:tc>
          <w:tcPr>
            <w:tcW w:w="5637" w:type="dxa"/>
            <w:shd w:val="clear" w:color="auto" w:fill="auto"/>
          </w:tcPr>
          <w:p w14:paraId="38F14FDF"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（二）文物保护建筑、优秀历史建筑或历史文化风貌区影响范围内的拆除工程。</w:t>
            </w:r>
          </w:p>
        </w:tc>
        <w:tc>
          <w:tcPr>
            <w:tcW w:w="1275" w:type="dxa"/>
            <w:vAlign w:val="center"/>
          </w:tcPr>
          <w:p w14:paraId="1C91F89B"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26FB0D94"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0844B43F" w14:textId="77777777" w:rsidR="00671990" w:rsidRPr="00F72B76" w:rsidRDefault="00671990" w:rsidP="002C096A">
            <w:pPr>
              <w:spacing w:line="320" w:lineRule="exact"/>
              <w:jc w:val="center"/>
              <w:rPr>
                <w:rFonts w:ascii="宋体" w:hAnsi="宋体"/>
                <w:sz w:val="21"/>
              </w:rPr>
            </w:pPr>
          </w:p>
        </w:tc>
      </w:tr>
      <w:tr w:rsidR="00F72B76" w:rsidRPr="00F72B76" w14:paraId="172EEDE6" w14:textId="77777777">
        <w:trPr>
          <w:jc w:val="center"/>
        </w:trPr>
        <w:tc>
          <w:tcPr>
            <w:tcW w:w="5637" w:type="dxa"/>
            <w:shd w:val="clear" w:color="auto" w:fill="auto"/>
          </w:tcPr>
          <w:p w14:paraId="3D44F59D"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六、暗挖工程</w:t>
            </w:r>
          </w:p>
        </w:tc>
        <w:tc>
          <w:tcPr>
            <w:tcW w:w="1275" w:type="dxa"/>
            <w:vAlign w:val="center"/>
          </w:tcPr>
          <w:p w14:paraId="198F652C"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2D291A5C"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1CE4F8F1" w14:textId="77777777" w:rsidR="00671990" w:rsidRPr="00F72B76" w:rsidRDefault="00671990" w:rsidP="002C096A">
            <w:pPr>
              <w:spacing w:line="320" w:lineRule="exact"/>
              <w:jc w:val="center"/>
              <w:rPr>
                <w:rFonts w:ascii="宋体" w:hAnsi="宋体"/>
                <w:sz w:val="21"/>
              </w:rPr>
            </w:pPr>
          </w:p>
        </w:tc>
      </w:tr>
      <w:tr w:rsidR="00F72B76" w:rsidRPr="00F72B76" w14:paraId="2F30A530" w14:textId="77777777">
        <w:trPr>
          <w:jc w:val="center"/>
        </w:trPr>
        <w:tc>
          <w:tcPr>
            <w:tcW w:w="5637" w:type="dxa"/>
            <w:shd w:val="clear" w:color="auto" w:fill="auto"/>
          </w:tcPr>
          <w:p w14:paraId="7E695ACE"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采用矿山法、盾构法、顶管法施工的隧道、洞室工程。</w:t>
            </w:r>
          </w:p>
        </w:tc>
        <w:tc>
          <w:tcPr>
            <w:tcW w:w="1275" w:type="dxa"/>
            <w:vAlign w:val="center"/>
          </w:tcPr>
          <w:p w14:paraId="2ACD9144"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2B4A9E11"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689ECD23" w14:textId="77777777" w:rsidR="00671990" w:rsidRPr="00F72B76" w:rsidRDefault="00671990" w:rsidP="002C096A">
            <w:pPr>
              <w:spacing w:line="320" w:lineRule="exact"/>
              <w:jc w:val="center"/>
              <w:rPr>
                <w:rFonts w:ascii="宋体" w:hAnsi="宋体"/>
                <w:sz w:val="21"/>
              </w:rPr>
            </w:pPr>
          </w:p>
        </w:tc>
      </w:tr>
      <w:tr w:rsidR="00F72B76" w:rsidRPr="00F72B76" w14:paraId="3BACC0B7" w14:textId="77777777">
        <w:trPr>
          <w:jc w:val="center"/>
        </w:trPr>
        <w:tc>
          <w:tcPr>
            <w:tcW w:w="5637" w:type="dxa"/>
            <w:shd w:val="clear" w:color="auto" w:fill="auto"/>
          </w:tcPr>
          <w:p w14:paraId="783DE45F"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七、其它</w:t>
            </w:r>
          </w:p>
        </w:tc>
        <w:tc>
          <w:tcPr>
            <w:tcW w:w="1275" w:type="dxa"/>
            <w:vAlign w:val="center"/>
          </w:tcPr>
          <w:p w14:paraId="796F0AB7"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33FB1893"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42EA9040" w14:textId="77777777" w:rsidR="00671990" w:rsidRPr="00F72B76" w:rsidRDefault="00671990" w:rsidP="002C096A">
            <w:pPr>
              <w:spacing w:line="320" w:lineRule="exact"/>
              <w:jc w:val="center"/>
              <w:rPr>
                <w:rFonts w:ascii="宋体" w:hAnsi="宋体"/>
                <w:sz w:val="21"/>
              </w:rPr>
            </w:pPr>
          </w:p>
        </w:tc>
      </w:tr>
      <w:tr w:rsidR="00F72B76" w:rsidRPr="00F72B76" w14:paraId="24BA4CC4" w14:textId="77777777">
        <w:trPr>
          <w:jc w:val="center"/>
        </w:trPr>
        <w:tc>
          <w:tcPr>
            <w:tcW w:w="5637" w:type="dxa"/>
            <w:shd w:val="clear" w:color="auto" w:fill="auto"/>
          </w:tcPr>
          <w:p w14:paraId="6D6A01AC"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（一）施工高度</w:t>
            </w:r>
            <w:r w:rsidRPr="00F72B76">
              <w:rPr>
                <w:rFonts w:ascii="宋体" w:hAnsi="宋体"/>
                <w:sz w:val="21"/>
                <w:szCs w:val="24"/>
              </w:rPr>
              <w:t>50m及以上的建筑幕墙安装工程。</w:t>
            </w:r>
          </w:p>
        </w:tc>
        <w:tc>
          <w:tcPr>
            <w:tcW w:w="1275" w:type="dxa"/>
            <w:vAlign w:val="center"/>
          </w:tcPr>
          <w:p w14:paraId="16CF117B"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20DE680A"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0F49FEA2" w14:textId="77777777" w:rsidR="00671990" w:rsidRPr="00F72B76" w:rsidRDefault="00671990" w:rsidP="002C096A">
            <w:pPr>
              <w:spacing w:line="320" w:lineRule="exact"/>
              <w:jc w:val="center"/>
              <w:rPr>
                <w:rFonts w:ascii="宋体" w:hAnsi="宋体"/>
                <w:sz w:val="21"/>
              </w:rPr>
            </w:pPr>
          </w:p>
        </w:tc>
      </w:tr>
      <w:tr w:rsidR="00F72B76" w:rsidRPr="00F72B76" w14:paraId="246E953E" w14:textId="77777777">
        <w:trPr>
          <w:jc w:val="center"/>
        </w:trPr>
        <w:tc>
          <w:tcPr>
            <w:tcW w:w="5637" w:type="dxa"/>
            <w:shd w:val="clear" w:color="auto" w:fill="auto"/>
          </w:tcPr>
          <w:p w14:paraId="1A1FD2B9"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（二）跨度</w:t>
            </w:r>
            <w:r w:rsidRPr="00F72B76">
              <w:rPr>
                <w:rFonts w:ascii="宋体" w:hAnsi="宋体"/>
                <w:sz w:val="21"/>
                <w:szCs w:val="24"/>
              </w:rPr>
              <w:t>36m及以上的钢结构安装工程，或跨度60m及以上的网架和</w:t>
            </w:r>
            <w:r w:rsidRPr="00F72B76">
              <w:rPr>
                <w:rFonts w:ascii="宋体" w:hAnsi="宋体" w:hint="eastAsia"/>
                <w:sz w:val="21"/>
                <w:szCs w:val="24"/>
              </w:rPr>
              <w:t>索膜结构安装工程。</w:t>
            </w:r>
          </w:p>
        </w:tc>
        <w:tc>
          <w:tcPr>
            <w:tcW w:w="1275" w:type="dxa"/>
            <w:vAlign w:val="center"/>
          </w:tcPr>
          <w:p w14:paraId="51E3BCAD"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28CA1EE7"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6D104687" w14:textId="77777777" w:rsidR="00671990" w:rsidRPr="00F72B76" w:rsidRDefault="00671990" w:rsidP="002C096A">
            <w:pPr>
              <w:spacing w:line="320" w:lineRule="exact"/>
              <w:jc w:val="center"/>
              <w:rPr>
                <w:rFonts w:ascii="宋体" w:hAnsi="宋体"/>
                <w:sz w:val="21"/>
              </w:rPr>
            </w:pPr>
          </w:p>
        </w:tc>
      </w:tr>
      <w:tr w:rsidR="00F72B76" w:rsidRPr="00F72B76" w14:paraId="6143204F" w14:textId="77777777">
        <w:trPr>
          <w:jc w:val="center"/>
        </w:trPr>
        <w:tc>
          <w:tcPr>
            <w:tcW w:w="5637" w:type="dxa"/>
            <w:shd w:val="clear" w:color="auto" w:fill="auto"/>
          </w:tcPr>
          <w:p w14:paraId="41602A17"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（三）开挖深度</w:t>
            </w:r>
            <w:r w:rsidRPr="00F72B76">
              <w:rPr>
                <w:rFonts w:ascii="宋体" w:hAnsi="宋体"/>
                <w:sz w:val="21"/>
                <w:szCs w:val="24"/>
              </w:rPr>
              <w:t>16m及以上的人工挖孔桩工程。</w:t>
            </w:r>
          </w:p>
        </w:tc>
        <w:tc>
          <w:tcPr>
            <w:tcW w:w="1275" w:type="dxa"/>
            <w:vAlign w:val="center"/>
          </w:tcPr>
          <w:p w14:paraId="213B8189"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02E51BB2"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2A64349C" w14:textId="77777777" w:rsidR="00671990" w:rsidRPr="00F72B76" w:rsidRDefault="00671990" w:rsidP="002C096A">
            <w:pPr>
              <w:spacing w:line="320" w:lineRule="exact"/>
              <w:jc w:val="center"/>
              <w:rPr>
                <w:rFonts w:ascii="宋体" w:hAnsi="宋体"/>
                <w:sz w:val="21"/>
              </w:rPr>
            </w:pPr>
          </w:p>
        </w:tc>
      </w:tr>
      <w:tr w:rsidR="00F72B76" w:rsidRPr="00F72B76" w14:paraId="6F6CD430" w14:textId="77777777">
        <w:trPr>
          <w:jc w:val="center"/>
        </w:trPr>
        <w:tc>
          <w:tcPr>
            <w:tcW w:w="5637" w:type="dxa"/>
            <w:shd w:val="clear" w:color="auto" w:fill="auto"/>
          </w:tcPr>
          <w:p w14:paraId="673B6D29"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（四）水下作业工程。</w:t>
            </w:r>
          </w:p>
        </w:tc>
        <w:tc>
          <w:tcPr>
            <w:tcW w:w="1275" w:type="dxa"/>
            <w:vAlign w:val="center"/>
          </w:tcPr>
          <w:p w14:paraId="6DD79E66"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03E4AD76"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76DF4BD3" w14:textId="77777777" w:rsidR="00671990" w:rsidRPr="00F72B76" w:rsidRDefault="00671990" w:rsidP="002C096A">
            <w:pPr>
              <w:spacing w:line="320" w:lineRule="exact"/>
              <w:jc w:val="center"/>
              <w:rPr>
                <w:rFonts w:ascii="宋体" w:hAnsi="宋体"/>
                <w:sz w:val="21"/>
              </w:rPr>
            </w:pPr>
          </w:p>
        </w:tc>
      </w:tr>
      <w:tr w:rsidR="00F72B76" w:rsidRPr="00F72B76" w14:paraId="72F83480" w14:textId="77777777">
        <w:trPr>
          <w:jc w:val="center"/>
        </w:trPr>
        <w:tc>
          <w:tcPr>
            <w:tcW w:w="5637" w:type="dxa"/>
            <w:shd w:val="clear" w:color="auto" w:fill="auto"/>
          </w:tcPr>
          <w:p w14:paraId="3D151D10"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（五）重量</w:t>
            </w:r>
            <w:r w:rsidRPr="00F72B76">
              <w:rPr>
                <w:rFonts w:ascii="宋体" w:hAnsi="宋体"/>
                <w:sz w:val="21"/>
                <w:szCs w:val="24"/>
              </w:rPr>
              <w:t>1000kN及以上的大型结构整体顶升、平移、转体等施工工艺。</w:t>
            </w:r>
          </w:p>
        </w:tc>
        <w:tc>
          <w:tcPr>
            <w:tcW w:w="1275" w:type="dxa"/>
            <w:vAlign w:val="center"/>
          </w:tcPr>
          <w:p w14:paraId="6E08D0BE"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633CF25F"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342B0F56" w14:textId="77777777" w:rsidR="00671990" w:rsidRPr="00F72B76" w:rsidRDefault="00671990" w:rsidP="002C096A">
            <w:pPr>
              <w:spacing w:line="320" w:lineRule="exact"/>
              <w:jc w:val="center"/>
              <w:rPr>
                <w:rFonts w:ascii="宋体" w:hAnsi="宋体"/>
                <w:sz w:val="21"/>
              </w:rPr>
            </w:pPr>
          </w:p>
        </w:tc>
      </w:tr>
      <w:tr w:rsidR="00671990" w:rsidRPr="00F72B76" w14:paraId="4693A021" w14:textId="77777777">
        <w:trPr>
          <w:jc w:val="center"/>
        </w:trPr>
        <w:tc>
          <w:tcPr>
            <w:tcW w:w="5637" w:type="dxa"/>
            <w:shd w:val="clear" w:color="auto" w:fill="auto"/>
          </w:tcPr>
          <w:p w14:paraId="3702FFAC" w14:textId="77777777" w:rsidR="00671990" w:rsidRPr="00F72B76" w:rsidRDefault="008F2989" w:rsidP="002C096A">
            <w:pPr>
              <w:spacing w:line="320" w:lineRule="exact"/>
              <w:rPr>
                <w:rFonts w:ascii="宋体" w:hAnsi="宋体"/>
                <w:sz w:val="21"/>
                <w:szCs w:val="24"/>
              </w:rPr>
            </w:pPr>
            <w:r w:rsidRPr="00F72B76">
              <w:rPr>
                <w:rFonts w:ascii="宋体" w:hAnsi="宋体" w:hint="eastAsia"/>
                <w:sz w:val="21"/>
                <w:szCs w:val="24"/>
              </w:rPr>
              <w:t>（六）采用新技术、新工艺、新材料、新设备可能影响工程施工安全，尚无国家、行业及地方技术标准的分部分项工程。</w:t>
            </w:r>
          </w:p>
        </w:tc>
        <w:tc>
          <w:tcPr>
            <w:tcW w:w="1275" w:type="dxa"/>
            <w:vAlign w:val="center"/>
          </w:tcPr>
          <w:p w14:paraId="091735FD"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1418" w:type="dxa"/>
            <w:vAlign w:val="center"/>
          </w:tcPr>
          <w:p w14:paraId="5A7EEFD8" w14:textId="77777777" w:rsidR="00671990" w:rsidRPr="00F72B76" w:rsidRDefault="008F2989" w:rsidP="002C096A">
            <w:pPr>
              <w:spacing w:line="320" w:lineRule="exact"/>
              <w:jc w:val="center"/>
              <w:rPr>
                <w:rFonts w:ascii="宋体" w:hAnsi="宋体"/>
                <w:sz w:val="21"/>
                <w:szCs w:val="36"/>
              </w:rPr>
            </w:pPr>
            <w:r w:rsidRPr="00F72B76">
              <w:rPr>
                <w:rFonts w:ascii="宋体" w:hAnsi="宋体"/>
                <w:sz w:val="21"/>
                <w:szCs w:val="36"/>
              </w:rPr>
              <w:t>(    )</w:t>
            </w:r>
          </w:p>
        </w:tc>
        <w:tc>
          <w:tcPr>
            <w:tcW w:w="850" w:type="dxa"/>
            <w:shd w:val="clear" w:color="auto" w:fill="auto"/>
            <w:vAlign w:val="center"/>
          </w:tcPr>
          <w:p w14:paraId="52C40F81" w14:textId="77777777" w:rsidR="00671990" w:rsidRPr="00F72B76" w:rsidRDefault="00671990" w:rsidP="002C096A">
            <w:pPr>
              <w:spacing w:line="320" w:lineRule="exact"/>
              <w:jc w:val="center"/>
              <w:rPr>
                <w:rFonts w:ascii="宋体" w:hAnsi="宋体"/>
                <w:sz w:val="21"/>
              </w:rPr>
            </w:pPr>
          </w:p>
        </w:tc>
      </w:tr>
    </w:tbl>
    <w:p w14:paraId="2872EAC8" w14:textId="77777777" w:rsidR="00671990" w:rsidRPr="00F72B76" w:rsidRDefault="00671990" w:rsidP="002C096A">
      <w:pPr>
        <w:pStyle w:val="21"/>
        <w:ind w:leftChars="0" w:left="0" w:firstLineChars="0" w:firstLine="0"/>
        <w:rPr>
          <w:rFonts w:ascii="宋体" w:hAnsi="宋体"/>
          <w:b/>
          <w:kern w:val="0"/>
          <w:sz w:val="28"/>
          <w:szCs w:val="36"/>
        </w:rPr>
      </w:pPr>
    </w:p>
    <w:p w14:paraId="5BA5B77F" w14:textId="77777777" w:rsidR="00671990" w:rsidRPr="00F72B76" w:rsidRDefault="00671990" w:rsidP="002C096A">
      <w:pPr>
        <w:pStyle w:val="21"/>
        <w:ind w:leftChars="0" w:left="0" w:firstLineChars="0" w:firstLine="0"/>
      </w:pPr>
    </w:p>
    <w:p w14:paraId="7F7D6FDB" w14:textId="77777777" w:rsidR="00671990" w:rsidRPr="00F72B76" w:rsidRDefault="008F2989" w:rsidP="002C096A">
      <w:pPr>
        <w:spacing w:line="360" w:lineRule="auto"/>
        <w:ind w:leftChars="177" w:left="425"/>
        <w:rPr>
          <w:szCs w:val="24"/>
        </w:rPr>
      </w:pPr>
      <w:r w:rsidRPr="00F72B76">
        <w:rPr>
          <w:rFonts w:hint="eastAsia"/>
          <w:szCs w:val="24"/>
        </w:rPr>
        <w:t>投标单位（盖章）：</w:t>
      </w:r>
    </w:p>
    <w:p w14:paraId="0A3913E8" w14:textId="77777777" w:rsidR="00671990" w:rsidRPr="00F72B76" w:rsidRDefault="008F2989" w:rsidP="002C096A">
      <w:pPr>
        <w:pStyle w:val="21"/>
        <w:spacing w:line="360" w:lineRule="auto"/>
        <w:ind w:leftChars="177" w:left="425" w:firstLineChars="0" w:firstLine="0"/>
        <w:rPr>
          <w:rFonts w:ascii="宋体" w:hAnsi="宋体" w:cs="宋体"/>
          <w:sz w:val="24"/>
        </w:rPr>
      </w:pPr>
      <w:r w:rsidRPr="00F72B76">
        <w:rPr>
          <w:rFonts w:ascii="宋体" w:hAnsi="宋体" w:cs="宋体" w:hint="eastAsia"/>
          <w:sz w:val="24"/>
        </w:rPr>
        <w:t>法定代表人或其授权代理人（签字或盖章）：</w:t>
      </w:r>
    </w:p>
    <w:p w14:paraId="4ABD5BC2" w14:textId="77777777" w:rsidR="00671990" w:rsidRPr="00F72B76" w:rsidRDefault="008F2989" w:rsidP="002C096A">
      <w:pPr>
        <w:pStyle w:val="21"/>
        <w:spacing w:line="360" w:lineRule="auto"/>
        <w:ind w:leftChars="177" w:left="425" w:firstLineChars="0" w:firstLine="0"/>
        <w:rPr>
          <w:rFonts w:ascii="宋体" w:hAnsi="宋体" w:cs="宋体"/>
          <w:sz w:val="24"/>
        </w:rPr>
      </w:pPr>
      <w:r w:rsidRPr="00F72B76">
        <w:rPr>
          <w:rFonts w:ascii="宋体" w:hAnsi="宋体" w:cs="宋体" w:hint="eastAsia"/>
          <w:sz w:val="24"/>
        </w:rPr>
        <w:t>日期：</w:t>
      </w:r>
    </w:p>
    <w:p w14:paraId="5D760F52" w14:textId="77777777" w:rsidR="00671990" w:rsidRPr="00F72B76" w:rsidRDefault="00671990" w:rsidP="002C096A">
      <w:pPr>
        <w:pStyle w:val="21"/>
        <w:spacing w:line="360" w:lineRule="auto"/>
        <w:ind w:leftChars="177" w:left="425" w:firstLineChars="0" w:firstLine="0"/>
        <w:rPr>
          <w:rFonts w:ascii="宋体" w:hAnsi="宋体" w:cs="宋体"/>
          <w:sz w:val="24"/>
        </w:rPr>
      </w:pPr>
    </w:p>
    <w:p w14:paraId="0F15FC50" w14:textId="77777777" w:rsidR="00E13D7A" w:rsidRPr="00F72B76" w:rsidRDefault="00E13D7A" w:rsidP="002C096A">
      <w:pPr>
        <w:pStyle w:val="21"/>
        <w:spacing w:line="360" w:lineRule="auto"/>
        <w:ind w:leftChars="177" w:left="425" w:firstLineChars="0" w:firstLine="0"/>
        <w:rPr>
          <w:rFonts w:ascii="宋体" w:hAnsi="宋体" w:cs="宋体"/>
          <w:sz w:val="24"/>
        </w:rPr>
      </w:pPr>
    </w:p>
    <w:p w14:paraId="597D52F1" w14:textId="77777777" w:rsidR="00E13D7A" w:rsidRPr="00F72B76" w:rsidRDefault="00E13D7A" w:rsidP="002C096A">
      <w:pPr>
        <w:pStyle w:val="21"/>
        <w:spacing w:line="360" w:lineRule="auto"/>
        <w:ind w:leftChars="177" w:left="425" w:firstLineChars="0" w:firstLine="0"/>
        <w:rPr>
          <w:rFonts w:ascii="宋体" w:hAnsi="宋体" w:cs="宋体"/>
          <w:sz w:val="24"/>
        </w:rPr>
      </w:pPr>
    </w:p>
    <w:p w14:paraId="1536A192" w14:textId="37E3C523" w:rsidR="00671990" w:rsidRPr="00F72B76" w:rsidRDefault="00E13D7A" w:rsidP="00E13D7A">
      <w:pPr>
        <w:pStyle w:val="3"/>
        <w:overflowPunct w:val="0"/>
        <w:spacing w:line="443" w:lineRule="exact"/>
        <w:ind w:leftChars="41" w:left="98" w:right="17"/>
        <w:rPr>
          <w:rFonts w:ascii="宋体" w:hAnsi="宋体" w:cs="宋体"/>
          <w:sz w:val="24"/>
          <w:szCs w:val="16"/>
        </w:rPr>
      </w:pPr>
      <w:bookmarkStart w:id="246" w:name="_Toc121339997"/>
      <w:r w:rsidRPr="00F72B76">
        <w:rPr>
          <w:rFonts w:ascii="宋体" w:eastAsia="宋体" w:hAnsi="宋体" w:cs="宋体"/>
          <w:sz w:val="24"/>
          <w:szCs w:val="16"/>
        </w:rPr>
        <w:br w:type="column"/>
      </w:r>
      <w:r w:rsidR="008F2989" w:rsidRPr="00F72B76">
        <w:rPr>
          <w:rFonts w:ascii="宋体" w:eastAsia="宋体" w:hAnsi="宋体" w:cs="宋体" w:hint="eastAsia"/>
          <w:sz w:val="24"/>
          <w:szCs w:val="16"/>
        </w:rPr>
        <w:lastRenderedPageBreak/>
        <w:t>附件</w:t>
      </w:r>
      <w:r w:rsidR="008F2989" w:rsidRPr="00F72B76">
        <w:rPr>
          <w:rFonts w:ascii="宋体" w:eastAsia="宋体" w:hAnsi="宋体" w:cs="宋体"/>
          <w:sz w:val="24"/>
          <w:szCs w:val="16"/>
        </w:rPr>
        <w:t>13</w:t>
      </w:r>
      <w:r w:rsidR="008F2989" w:rsidRPr="00F72B76">
        <w:rPr>
          <w:rFonts w:ascii="宋体" w:eastAsia="宋体" w:hAnsi="宋体" w:cs="宋体" w:hint="eastAsia"/>
          <w:sz w:val="24"/>
          <w:szCs w:val="16"/>
        </w:rPr>
        <w:t>：投标人认为有必要提供的其它证明材料（如有）</w:t>
      </w:r>
      <w:bookmarkEnd w:id="246"/>
    </w:p>
    <w:sectPr w:rsidR="00671990" w:rsidRPr="00F72B76" w:rsidSect="00EC2ADB">
      <w:footerReference w:type="default" r:id="rId10"/>
      <w:pgSz w:w="11907" w:h="16840" w:code="9"/>
      <w:pgMar w:top="1418" w:right="1418" w:bottom="1418" w:left="1418" w:header="851" w:footer="851"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970B59" w15:done="0"/>
  <w15:commentEx w15:paraId="6E929D18" w15:done="0"/>
  <w15:commentEx w15:paraId="0E63FAD6" w15:done="0"/>
  <w15:commentEx w15:paraId="736A81FB" w15:done="0"/>
  <w15:commentEx w15:paraId="1EE00F9C" w15:done="0"/>
  <w15:commentEx w15:paraId="14C39A08" w15:done="0"/>
  <w15:commentEx w15:paraId="706DBD23" w15:done="0"/>
  <w15:commentEx w15:paraId="7E24EAC2" w15:done="0"/>
  <w15:commentEx w15:paraId="4EB09FBD" w15:done="0"/>
  <w15:commentEx w15:paraId="68ED048D" w15:done="0"/>
  <w15:commentEx w15:paraId="7B23980B" w15:done="0"/>
  <w15:commentEx w15:paraId="7CA393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970B59" w16cid:durableId="274E0C37"/>
  <w16cid:commentId w16cid:paraId="6E929D18" w16cid:durableId="274DF6D9"/>
  <w16cid:commentId w16cid:paraId="0E63FAD6" w16cid:durableId="274E0C39"/>
  <w16cid:commentId w16cid:paraId="736A81FB" w16cid:durableId="274A1CCD"/>
  <w16cid:commentId w16cid:paraId="1EE00F9C" w16cid:durableId="274A1CD2"/>
  <w16cid:commentId w16cid:paraId="14C39A08" w16cid:durableId="274DB571"/>
  <w16cid:commentId w16cid:paraId="706DBD23" w16cid:durableId="274DF6DA"/>
  <w16cid:commentId w16cid:paraId="7E24EAC2" w16cid:durableId="274DFDCA"/>
  <w16cid:commentId w16cid:paraId="4EB09FBD" w16cid:durableId="274E0EAE"/>
  <w16cid:commentId w16cid:paraId="68ED048D" w16cid:durableId="274E0EAD"/>
  <w16cid:commentId w16cid:paraId="7B23980B" w16cid:durableId="274E0C3D"/>
  <w16cid:commentId w16cid:paraId="7CA39328" w16cid:durableId="274E0C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8229E" w14:textId="77777777" w:rsidR="00E1026E" w:rsidRDefault="00E1026E">
      <w:r>
        <w:separator/>
      </w:r>
    </w:p>
  </w:endnote>
  <w:endnote w:type="continuationSeparator" w:id="0">
    <w:p w14:paraId="2A93176B" w14:textId="77777777" w:rsidR="00E1026E" w:rsidRDefault="00E1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仿宋体">
    <w:altName w:val="宋体"/>
    <w:charset w:val="86"/>
    <w:family w:val="roma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宋体 ，Arial">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322983"/>
      <w:docPartObj>
        <w:docPartGallery w:val="Page Numbers (Bottom of Page)"/>
        <w:docPartUnique/>
      </w:docPartObj>
    </w:sdtPr>
    <w:sdtEndPr>
      <w:rPr>
        <w:rFonts w:ascii="Times New Roman" w:hAnsi="Times New Roman"/>
        <w:b/>
        <w:sz w:val="21"/>
        <w:szCs w:val="21"/>
      </w:rPr>
    </w:sdtEndPr>
    <w:sdtContent>
      <w:p w14:paraId="204BBC52" w14:textId="422261BA" w:rsidR="00603CA0" w:rsidRPr="000E7EC0" w:rsidRDefault="00603CA0" w:rsidP="000E7EC0">
        <w:pPr>
          <w:pStyle w:val="ab"/>
          <w:jc w:val="center"/>
          <w:rPr>
            <w:rFonts w:ascii="Times New Roman" w:hAnsi="Times New Roman"/>
            <w:b/>
            <w:sz w:val="21"/>
            <w:szCs w:val="21"/>
          </w:rPr>
        </w:pPr>
        <w:r w:rsidRPr="001F5E90">
          <w:rPr>
            <w:rFonts w:ascii="Times New Roman" w:hAnsi="Times New Roman"/>
            <w:b/>
            <w:sz w:val="21"/>
            <w:szCs w:val="21"/>
          </w:rPr>
          <w:fldChar w:fldCharType="begin"/>
        </w:r>
        <w:r w:rsidRPr="001F5E90">
          <w:rPr>
            <w:rFonts w:ascii="Times New Roman" w:hAnsi="Times New Roman"/>
            <w:b/>
            <w:sz w:val="21"/>
            <w:szCs w:val="21"/>
          </w:rPr>
          <w:instrText>PAGE   \* MERGEFORMAT</w:instrText>
        </w:r>
        <w:r w:rsidRPr="001F5E90">
          <w:rPr>
            <w:rFonts w:ascii="Times New Roman" w:hAnsi="Times New Roman"/>
            <w:b/>
            <w:sz w:val="21"/>
            <w:szCs w:val="21"/>
          </w:rPr>
          <w:fldChar w:fldCharType="separate"/>
        </w:r>
        <w:r w:rsidR="00861F06" w:rsidRPr="00861F06">
          <w:rPr>
            <w:rFonts w:ascii="Times New Roman" w:hAnsi="Times New Roman"/>
            <w:b/>
            <w:noProof/>
            <w:sz w:val="21"/>
            <w:szCs w:val="21"/>
            <w:lang w:val="zh-CN"/>
          </w:rPr>
          <w:t>50</w:t>
        </w:r>
        <w:r w:rsidRPr="001F5E90">
          <w:rPr>
            <w:rFonts w:ascii="Times New Roman" w:hAnsi="Times New Roman"/>
            <w:b/>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0B87" w14:textId="77777777" w:rsidR="00E1026E" w:rsidRDefault="00E1026E">
      <w:r>
        <w:separator/>
      </w:r>
    </w:p>
  </w:footnote>
  <w:footnote w:type="continuationSeparator" w:id="0">
    <w:p w14:paraId="3BF9A062" w14:textId="77777777" w:rsidR="00E1026E" w:rsidRDefault="00E10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299A93"/>
    <w:multiLevelType w:val="singleLevel"/>
    <w:tmpl w:val="FB299A93"/>
    <w:lvl w:ilvl="0">
      <w:start w:val="1"/>
      <w:numFmt w:val="decimal"/>
      <w:suff w:val="space"/>
      <w:lvlText w:val="%1."/>
      <w:lvlJc w:val="left"/>
    </w:lvl>
  </w:abstractNum>
  <w:abstractNum w:abstractNumId="1">
    <w:nsid w:val="0000001A"/>
    <w:multiLevelType w:val="multilevel"/>
    <w:tmpl w:val="0000001A"/>
    <w:lvl w:ilvl="0">
      <w:start w:val="1"/>
      <w:numFmt w:val="chineseCountingThousand"/>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郭 康佳">
    <w15:presenceInfo w15:providerId="Windows Live" w15:userId="f3726d1b72da10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55"/>
    <w:rsid w:val="00011042"/>
    <w:rsid w:val="00013C29"/>
    <w:rsid w:val="00016ADE"/>
    <w:rsid w:val="00020197"/>
    <w:rsid w:val="000227F1"/>
    <w:rsid w:val="00022DD5"/>
    <w:rsid w:val="000255E1"/>
    <w:rsid w:val="000270ED"/>
    <w:rsid w:val="00040EA7"/>
    <w:rsid w:val="000419EF"/>
    <w:rsid w:val="00043614"/>
    <w:rsid w:val="000512CB"/>
    <w:rsid w:val="00052E83"/>
    <w:rsid w:val="000533D1"/>
    <w:rsid w:val="00060A90"/>
    <w:rsid w:val="00062111"/>
    <w:rsid w:val="00064C84"/>
    <w:rsid w:val="00070B93"/>
    <w:rsid w:val="000753E8"/>
    <w:rsid w:val="00075AFC"/>
    <w:rsid w:val="0008133D"/>
    <w:rsid w:val="000901CA"/>
    <w:rsid w:val="00090E59"/>
    <w:rsid w:val="00093DA7"/>
    <w:rsid w:val="000A3393"/>
    <w:rsid w:val="000A3746"/>
    <w:rsid w:val="000A52A9"/>
    <w:rsid w:val="000A62FE"/>
    <w:rsid w:val="000B1096"/>
    <w:rsid w:val="000B3049"/>
    <w:rsid w:val="000B3EE1"/>
    <w:rsid w:val="000B54F7"/>
    <w:rsid w:val="000B5A90"/>
    <w:rsid w:val="000C03DF"/>
    <w:rsid w:val="000C350A"/>
    <w:rsid w:val="000C424A"/>
    <w:rsid w:val="000D54D4"/>
    <w:rsid w:val="000E1B01"/>
    <w:rsid w:val="000E50CE"/>
    <w:rsid w:val="000E7DE8"/>
    <w:rsid w:val="000E7EC0"/>
    <w:rsid w:val="000F0108"/>
    <w:rsid w:val="000F7C44"/>
    <w:rsid w:val="001015B2"/>
    <w:rsid w:val="00105D0A"/>
    <w:rsid w:val="00107936"/>
    <w:rsid w:val="00111B97"/>
    <w:rsid w:val="00113819"/>
    <w:rsid w:val="00114018"/>
    <w:rsid w:val="00114A43"/>
    <w:rsid w:val="00121201"/>
    <w:rsid w:val="00121893"/>
    <w:rsid w:val="00122236"/>
    <w:rsid w:val="00123014"/>
    <w:rsid w:val="0012378A"/>
    <w:rsid w:val="001350FE"/>
    <w:rsid w:val="0014620A"/>
    <w:rsid w:val="00153D34"/>
    <w:rsid w:val="00156A33"/>
    <w:rsid w:val="001606C9"/>
    <w:rsid w:val="00164175"/>
    <w:rsid w:val="00164407"/>
    <w:rsid w:val="001654FD"/>
    <w:rsid w:val="00166761"/>
    <w:rsid w:val="00167AA9"/>
    <w:rsid w:val="00171E4A"/>
    <w:rsid w:val="00172A27"/>
    <w:rsid w:val="001770F9"/>
    <w:rsid w:val="00181CC5"/>
    <w:rsid w:val="0018384D"/>
    <w:rsid w:val="001948D9"/>
    <w:rsid w:val="001A21F9"/>
    <w:rsid w:val="001A2C68"/>
    <w:rsid w:val="001A33A1"/>
    <w:rsid w:val="001B20BB"/>
    <w:rsid w:val="001B5CEF"/>
    <w:rsid w:val="001B735E"/>
    <w:rsid w:val="001B7B88"/>
    <w:rsid w:val="001C0791"/>
    <w:rsid w:val="001C2001"/>
    <w:rsid w:val="001C3990"/>
    <w:rsid w:val="001C3E96"/>
    <w:rsid w:val="001C3F14"/>
    <w:rsid w:val="001C413D"/>
    <w:rsid w:val="001C601A"/>
    <w:rsid w:val="001C651B"/>
    <w:rsid w:val="001C6C7A"/>
    <w:rsid w:val="001D3CB2"/>
    <w:rsid w:val="001D4A37"/>
    <w:rsid w:val="001D505E"/>
    <w:rsid w:val="001D54E7"/>
    <w:rsid w:val="001D62CF"/>
    <w:rsid w:val="001E1BCD"/>
    <w:rsid w:val="001E3CF2"/>
    <w:rsid w:val="001F0DC6"/>
    <w:rsid w:val="001F5E90"/>
    <w:rsid w:val="0020364D"/>
    <w:rsid w:val="0020760B"/>
    <w:rsid w:val="00214278"/>
    <w:rsid w:val="002151CB"/>
    <w:rsid w:val="00220478"/>
    <w:rsid w:val="002209EB"/>
    <w:rsid w:val="002231ED"/>
    <w:rsid w:val="00225885"/>
    <w:rsid w:val="002279A2"/>
    <w:rsid w:val="0023127C"/>
    <w:rsid w:val="00232313"/>
    <w:rsid w:val="00235339"/>
    <w:rsid w:val="00236C3D"/>
    <w:rsid w:val="00241525"/>
    <w:rsid w:val="002446A0"/>
    <w:rsid w:val="002471AC"/>
    <w:rsid w:val="00250118"/>
    <w:rsid w:val="00261ADE"/>
    <w:rsid w:val="00262B71"/>
    <w:rsid w:val="0026499B"/>
    <w:rsid w:val="00267020"/>
    <w:rsid w:val="00270CDF"/>
    <w:rsid w:val="002728D1"/>
    <w:rsid w:val="00273196"/>
    <w:rsid w:val="0027368C"/>
    <w:rsid w:val="002765C7"/>
    <w:rsid w:val="00277955"/>
    <w:rsid w:val="002808E3"/>
    <w:rsid w:val="00280C93"/>
    <w:rsid w:val="00281912"/>
    <w:rsid w:val="00286C31"/>
    <w:rsid w:val="00290C63"/>
    <w:rsid w:val="002937EA"/>
    <w:rsid w:val="002943A4"/>
    <w:rsid w:val="002A28CE"/>
    <w:rsid w:val="002A29AE"/>
    <w:rsid w:val="002A48AC"/>
    <w:rsid w:val="002A5582"/>
    <w:rsid w:val="002B0373"/>
    <w:rsid w:val="002B0C6B"/>
    <w:rsid w:val="002B289F"/>
    <w:rsid w:val="002B3C50"/>
    <w:rsid w:val="002B5CC7"/>
    <w:rsid w:val="002C00D0"/>
    <w:rsid w:val="002C096A"/>
    <w:rsid w:val="002C2B6A"/>
    <w:rsid w:val="002C3695"/>
    <w:rsid w:val="002D1C1D"/>
    <w:rsid w:val="002D40EE"/>
    <w:rsid w:val="002D48D0"/>
    <w:rsid w:val="002D63E7"/>
    <w:rsid w:val="002D7FD9"/>
    <w:rsid w:val="002E2A95"/>
    <w:rsid w:val="002E4D60"/>
    <w:rsid w:val="002E5200"/>
    <w:rsid w:val="002E52BB"/>
    <w:rsid w:val="002F133B"/>
    <w:rsid w:val="002F4300"/>
    <w:rsid w:val="0030241B"/>
    <w:rsid w:val="00305188"/>
    <w:rsid w:val="003159CF"/>
    <w:rsid w:val="003177AD"/>
    <w:rsid w:val="003259B8"/>
    <w:rsid w:val="00327DE8"/>
    <w:rsid w:val="00330BA2"/>
    <w:rsid w:val="00332D93"/>
    <w:rsid w:val="00340430"/>
    <w:rsid w:val="00341220"/>
    <w:rsid w:val="00341953"/>
    <w:rsid w:val="00342BAB"/>
    <w:rsid w:val="00343A9C"/>
    <w:rsid w:val="00343BA4"/>
    <w:rsid w:val="00344273"/>
    <w:rsid w:val="003454DB"/>
    <w:rsid w:val="003503F2"/>
    <w:rsid w:val="00351505"/>
    <w:rsid w:val="00351CF4"/>
    <w:rsid w:val="00355607"/>
    <w:rsid w:val="00360654"/>
    <w:rsid w:val="003609CA"/>
    <w:rsid w:val="00376BCD"/>
    <w:rsid w:val="00377DC1"/>
    <w:rsid w:val="003817A7"/>
    <w:rsid w:val="0038303A"/>
    <w:rsid w:val="003834D1"/>
    <w:rsid w:val="0039417C"/>
    <w:rsid w:val="003A13F8"/>
    <w:rsid w:val="003A38A7"/>
    <w:rsid w:val="003A43B1"/>
    <w:rsid w:val="003A6667"/>
    <w:rsid w:val="003A66B2"/>
    <w:rsid w:val="003B0C6D"/>
    <w:rsid w:val="003B268D"/>
    <w:rsid w:val="003B70F9"/>
    <w:rsid w:val="003B79CA"/>
    <w:rsid w:val="003C412C"/>
    <w:rsid w:val="003C6DC8"/>
    <w:rsid w:val="003C71AE"/>
    <w:rsid w:val="003C75DC"/>
    <w:rsid w:val="003D1B89"/>
    <w:rsid w:val="003D365B"/>
    <w:rsid w:val="003D3D19"/>
    <w:rsid w:val="003E148B"/>
    <w:rsid w:val="003E3125"/>
    <w:rsid w:val="003E5B98"/>
    <w:rsid w:val="003E613F"/>
    <w:rsid w:val="003F29BD"/>
    <w:rsid w:val="003F4797"/>
    <w:rsid w:val="00404537"/>
    <w:rsid w:val="00406D01"/>
    <w:rsid w:val="0040726B"/>
    <w:rsid w:val="0040777E"/>
    <w:rsid w:val="00407B58"/>
    <w:rsid w:val="004119B1"/>
    <w:rsid w:val="00421DF7"/>
    <w:rsid w:val="00424475"/>
    <w:rsid w:val="004265AA"/>
    <w:rsid w:val="004269D1"/>
    <w:rsid w:val="00427828"/>
    <w:rsid w:val="00433564"/>
    <w:rsid w:val="00441C5F"/>
    <w:rsid w:val="00445957"/>
    <w:rsid w:val="00452660"/>
    <w:rsid w:val="0045595A"/>
    <w:rsid w:val="00457E3B"/>
    <w:rsid w:val="00461063"/>
    <w:rsid w:val="004673E4"/>
    <w:rsid w:val="00474456"/>
    <w:rsid w:val="004757F7"/>
    <w:rsid w:val="00476B94"/>
    <w:rsid w:val="00481B6A"/>
    <w:rsid w:val="00491988"/>
    <w:rsid w:val="00491B64"/>
    <w:rsid w:val="0049519F"/>
    <w:rsid w:val="004952E8"/>
    <w:rsid w:val="00495359"/>
    <w:rsid w:val="00496737"/>
    <w:rsid w:val="00496BD1"/>
    <w:rsid w:val="0049725C"/>
    <w:rsid w:val="004A1538"/>
    <w:rsid w:val="004B4658"/>
    <w:rsid w:val="004C330A"/>
    <w:rsid w:val="004C55E2"/>
    <w:rsid w:val="004C65C0"/>
    <w:rsid w:val="004C736A"/>
    <w:rsid w:val="004D0E15"/>
    <w:rsid w:val="004D10CE"/>
    <w:rsid w:val="004E23A6"/>
    <w:rsid w:val="004E3A07"/>
    <w:rsid w:val="004E4FC7"/>
    <w:rsid w:val="004F1CF6"/>
    <w:rsid w:val="005053C7"/>
    <w:rsid w:val="005072DA"/>
    <w:rsid w:val="005075DC"/>
    <w:rsid w:val="0050798A"/>
    <w:rsid w:val="00510183"/>
    <w:rsid w:val="0052348A"/>
    <w:rsid w:val="00526403"/>
    <w:rsid w:val="00535F31"/>
    <w:rsid w:val="00540CF6"/>
    <w:rsid w:val="0054521A"/>
    <w:rsid w:val="00545C53"/>
    <w:rsid w:val="00546C82"/>
    <w:rsid w:val="00550588"/>
    <w:rsid w:val="005508D8"/>
    <w:rsid w:val="00550C0B"/>
    <w:rsid w:val="005515EE"/>
    <w:rsid w:val="0055180F"/>
    <w:rsid w:val="00551F98"/>
    <w:rsid w:val="005530D7"/>
    <w:rsid w:val="00553194"/>
    <w:rsid w:val="00555B95"/>
    <w:rsid w:val="00560C35"/>
    <w:rsid w:val="005612F2"/>
    <w:rsid w:val="0056268E"/>
    <w:rsid w:val="00562E2B"/>
    <w:rsid w:val="0056506B"/>
    <w:rsid w:val="00570357"/>
    <w:rsid w:val="00571B33"/>
    <w:rsid w:val="0057324D"/>
    <w:rsid w:val="005732DA"/>
    <w:rsid w:val="00574235"/>
    <w:rsid w:val="00576968"/>
    <w:rsid w:val="00577EC9"/>
    <w:rsid w:val="00580B62"/>
    <w:rsid w:val="005834E9"/>
    <w:rsid w:val="00584378"/>
    <w:rsid w:val="005877A5"/>
    <w:rsid w:val="00591D3E"/>
    <w:rsid w:val="00592576"/>
    <w:rsid w:val="0059726E"/>
    <w:rsid w:val="005A7FE1"/>
    <w:rsid w:val="005B4F26"/>
    <w:rsid w:val="005B7C87"/>
    <w:rsid w:val="005C2FC9"/>
    <w:rsid w:val="005C3F26"/>
    <w:rsid w:val="005C7CF6"/>
    <w:rsid w:val="005D39B5"/>
    <w:rsid w:val="005D7785"/>
    <w:rsid w:val="005E0B18"/>
    <w:rsid w:val="005E3431"/>
    <w:rsid w:val="005E67C1"/>
    <w:rsid w:val="005F41EC"/>
    <w:rsid w:val="005F4432"/>
    <w:rsid w:val="00603CA0"/>
    <w:rsid w:val="006100D3"/>
    <w:rsid w:val="006125CB"/>
    <w:rsid w:val="006134FE"/>
    <w:rsid w:val="0061675D"/>
    <w:rsid w:val="006178B4"/>
    <w:rsid w:val="006179F3"/>
    <w:rsid w:val="00621F1B"/>
    <w:rsid w:val="00623D32"/>
    <w:rsid w:val="00631ADB"/>
    <w:rsid w:val="0063410A"/>
    <w:rsid w:val="006455BB"/>
    <w:rsid w:val="00647ADF"/>
    <w:rsid w:val="00650D79"/>
    <w:rsid w:val="00651687"/>
    <w:rsid w:val="0065241B"/>
    <w:rsid w:val="00653C48"/>
    <w:rsid w:val="00655972"/>
    <w:rsid w:val="006566F8"/>
    <w:rsid w:val="00667AC7"/>
    <w:rsid w:val="00667DE8"/>
    <w:rsid w:val="00671990"/>
    <w:rsid w:val="00673080"/>
    <w:rsid w:val="00681DF1"/>
    <w:rsid w:val="0068444F"/>
    <w:rsid w:val="0068499A"/>
    <w:rsid w:val="006869A3"/>
    <w:rsid w:val="006920C2"/>
    <w:rsid w:val="00694939"/>
    <w:rsid w:val="006A0C47"/>
    <w:rsid w:val="006A1305"/>
    <w:rsid w:val="006A3123"/>
    <w:rsid w:val="006A32FF"/>
    <w:rsid w:val="006A4DB7"/>
    <w:rsid w:val="006B5B67"/>
    <w:rsid w:val="006B5D17"/>
    <w:rsid w:val="006B600B"/>
    <w:rsid w:val="006C245A"/>
    <w:rsid w:val="006C3FB1"/>
    <w:rsid w:val="006C464B"/>
    <w:rsid w:val="006C5116"/>
    <w:rsid w:val="006C5786"/>
    <w:rsid w:val="006C57F1"/>
    <w:rsid w:val="006C66F2"/>
    <w:rsid w:val="006C7B61"/>
    <w:rsid w:val="006D0CD4"/>
    <w:rsid w:val="006D1AEA"/>
    <w:rsid w:val="006D2618"/>
    <w:rsid w:val="006D380B"/>
    <w:rsid w:val="006D3CCF"/>
    <w:rsid w:val="006D4235"/>
    <w:rsid w:val="006E1EC9"/>
    <w:rsid w:val="006E5AF8"/>
    <w:rsid w:val="006E6789"/>
    <w:rsid w:val="006F02C6"/>
    <w:rsid w:val="006F169B"/>
    <w:rsid w:val="006F3198"/>
    <w:rsid w:val="006F4A2F"/>
    <w:rsid w:val="006F72C7"/>
    <w:rsid w:val="00703713"/>
    <w:rsid w:val="007061F9"/>
    <w:rsid w:val="0070620D"/>
    <w:rsid w:val="00715B97"/>
    <w:rsid w:val="0071691F"/>
    <w:rsid w:val="0072000E"/>
    <w:rsid w:val="00732518"/>
    <w:rsid w:val="00732B59"/>
    <w:rsid w:val="007345B6"/>
    <w:rsid w:val="007362CC"/>
    <w:rsid w:val="007404C2"/>
    <w:rsid w:val="00743685"/>
    <w:rsid w:val="00744D87"/>
    <w:rsid w:val="00746805"/>
    <w:rsid w:val="007532A2"/>
    <w:rsid w:val="00761A75"/>
    <w:rsid w:val="00761CFE"/>
    <w:rsid w:val="007731ED"/>
    <w:rsid w:val="007824B1"/>
    <w:rsid w:val="00783338"/>
    <w:rsid w:val="007872F7"/>
    <w:rsid w:val="0079613C"/>
    <w:rsid w:val="007A0D19"/>
    <w:rsid w:val="007A206D"/>
    <w:rsid w:val="007A4E91"/>
    <w:rsid w:val="007A4EE4"/>
    <w:rsid w:val="007A53DC"/>
    <w:rsid w:val="007A7613"/>
    <w:rsid w:val="007B043A"/>
    <w:rsid w:val="007B1634"/>
    <w:rsid w:val="007B256F"/>
    <w:rsid w:val="007B534E"/>
    <w:rsid w:val="007C02F4"/>
    <w:rsid w:val="007C1A15"/>
    <w:rsid w:val="007C2A38"/>
    <w:rsid w:val="007C7D5C"/>
    <w:rsid w:val="007D5BB4"/>
    <w:rsid w:val="007D64B2"/>
    <w:rsid w:val="007E0A61"/>
    <w:rsid w:val="007E778F"/>
    <w:rsid w:val="008022CB"/>
    <w:rsid w:val="008068C9"/>
    <w:rsid w:val="008078C9"/>
    <w:rsid w:val="00810513"/>
    <w:rsid w:val="00812B12"/>
    <w:rsid w:val="00813CFB"/>
    <w:rsid w:val="00815CD6"/>
    <w:rsid w:val="00820AD9"/>
    <w:rsid w:val="008256DA"/>
    <w:rsid w:val="00830D78"/>
    <w:rsid w:val="00833165"/>
    <w:rsid w:val="00834E68"/>
    <w:rsid w:val="00836959"/>
    <w:rsid w:val="00840FE2"/>
    <w:rsid w:val="0084398D"/>
    <w:rsid w:val="00850757"/>
    <w:rsid w:val="00852316"/>
    <w:rsid w:val="00861F06"/>
    <w:rsid w:val="008625EA"/>
    <w:rsid w:val="0086268B"/>
    <w:rsid w:val="008651A4"/>
    <w:rsid w:val="00867379"/>
    <w:rsid w:val="008706BE"/>
    <w:rsid w:val="008718F7"/>
    <w:rsid w:val="008738DA"/>
    <w:rsid w:val="008747A7"/>
    <w:rsid w:val="00876D9A"/>
    <w:rsid w:val="00886100"/>
    <w:rsid w:val="00886E85"/>
    <w:rsid w:val="008902B0"/>
    <w:rsid w:val="0089452A"/>
    <w:rsid w:val="0089639A"/>
    <w:rsid w:val="008B19F0"/>
    <w:rsid w:val="008B44E3"/>
    <w:rsid w:val="008B59AD"/>
    <w:rsid w:val="008C0B12"/>
    <w:rsid w:val="008D7710"/>
    <w:rsid w:val="008E0414"/>
    <w:rsid w:val="008E0E30"/>
    <w:rsid w:val="008E1578"/>
    <w:rsid w:val="008E300E"/>
    <w:rsid w:val="008E505F"/>
    <w:rsid w:val="008E5F55"/>
    <w:rsid w:val="008F04DB"/>
    <w:rsid w:val="008F2989"/>
    <w:rsid w:val="00900BAF"/>
    <w:rsid w:val="00900CED"/>
    <w:rsid w:val="0090168D"/>
    <w:rsid w:val="00901E57"/>
    <w:rsid w:val="00904F79"/>
    <w:rsid w:val="00907172"/>
    <w:rsid w:val="00907F7D"/>
    <w:rsid w:val="0091497B"/>
    <w:rsid w:val="00916949"/>
    <w:rsid w:val="009172AA"/>
    <w:rsid w:val="00917DC2"/>
    <w:rsid w:val="00920619"/>
    <w:rsid w:val="00920F68"/>
    <w:rsid w:val="00921715"/>
    <w:rsid w:val="00924D23"/>
    <w:rsid w:val="009250F6"/>
    <w:rsid w:val="00925126"/>
    <w:rsid w:val="0092650D"/>
    <w:rsid w:val="00926F49"/>
    <w:rsid w:val="009325A6"/>
    <w:rsid w:val="009354CC"/>
    <w:rsid w:val="00935910"/>
    <w:rsid w:val="00935F18"/>
    <w:rsid w:val="0093793B"/>
    <w:rsid w:val="00941BF1"/>
    <w:rsid w:val="00943BDC"/>
    <w:rsid w:val="00945508"/>
    <w:rsid w:val="009521DC"/>
    <w:rsid w:val="00953500"/>
    <w:rsid w:val="00962885"/>
    <w:rsid w:val="00965F47"/>
    <w:rsid w:val="0096738A"/>
    <w:rsid w:val="009709CF"/>
    <w:rsid w:val="009735A0"/>
    <w:rsid w:val="00974476"/>
    <w:rsid w:val="00974DA1"/>
    <w:rsid w:val="0097559C"/>
    <w:rsid w:val="00975DB0"/>
    <w:rsid w:val="00981B9B"/>
    <w:rsid w:val="00991A7A"/>
    <w:rsid w:val="0099494E"/>
    <w:rsid w:val="00996E5E"/>
    <w:rsid w:val="00997602"/>
    <w:rsid w:val="009A19A4"/>
    <w:rsid w:val="009A52EC"/>
    <w:rsid w:val="009A566C"/>
    <w:rsid w:val="009A5752"/>
    <w:rsid w:val="009B32F6"/>
    <w:rsid w:val="009B6F20"/>
    <w:rsid w:val="009C07E7"/>
    <w:rsid w:val="009C152B"/>
    <w:rsid w:val="009C1F72"/>
    <w:rsid w:val="009C390A"/>
    <w:rsid w:val="009C7204"/>
    <w:rsid w:val="009E0133"/>
    <w:rsid w:val="009E0BBD"/>
    <w:rsid w:val="009E38FB"/>
    <w:rsid w:val="009E64B7"/>
    <w:rsid w:val="009F5DFA"/>
    <w:rsid w:val="009F69A4"/>
    <w:rsid w:val="009F70F8"/>
    <w:rsid w:val="009F733E"/>
    <w:rsid w:val="00A00F3F"/>
    <w:rsid w:val="00A01056"/>
    <w:rsid w:val="00A02233"/>
    <w:rsid w:val="00A10048"/>
    <w:rsid w:val="00A10978"/>
    <w:rsid w:val="00A11B78"/>
    <w:rsid w:val="00A15091"/>
    <w:rsid w:val="00A1603D"/>
    <w:rsid w:val="00A2076E"/>
    <w:rsid w:val="00A23055"/>
    <w:rsid w:val="00A27814"/>
    <w:rsid w:val="00A27E06"/>
    <w:rsid w:val="00A32C79"/>
    <w:rsid w:val="00A32D89"/>
    <w:rsid w:val="00A3404C"/>
    <w:rsid w:val="00A3485A"/>
    <w:rsid w:val="00A35444"/>
    <w:rsid w:val="00A35661"/>
    <w:rsid w:val="00A42C32"/>
    <w:rsid w:val="00A50D3D"/>
    <w:rsid w:val="00A510B0"/>
    <w:rsid w:val="00A520B4"/>
    <w:rsid w:val="00A549B2"/>
    <w:rsid w:val="00A5532B"/>
    <w:rsid w:val="00A60282"/>
    <w:rsid w:val="00A6316C"/>
    <w:rsid w:val="00A65D60"/>
    <w:rsid w:val="00A72ECB"/>
    <w:rsid w:val="00A77446"/>
    <w:rsid w:val="00A80D6C"/>
    <w:rsid w:val="00A847F7"/>
    <w:rsid w:val="00A8717C"/>
    <w:rsid w:val="00A87E7C"/>
    <w:rsid w:val="00A936E3"/>
    <w:rsid w:val="00A9373E"/>
    <w:rsid w:val="00A95BAA"/>
    <w:rsid w:val="00AA6ABC"/>
    <w:rsid w:val="00AA763B"/>
    <w:rsid w:val="00AA7AEF"/>
    <w:rsid w:val="00AB31AA"/>
    <w:rsid w:val="00AB3468"/>
    <w:rsid w:val="00AB4A17"/>
    <w:rsid w:val="00AB4BC2"/>
    <w:rsid w:val="00AC5A2D"/>
    <w:rsid w:val="00AC60D8"/>
    <w:rsid w:val="00AC7F0C"/>
    <w:rsid w:val="00AD051A"/>
    <w:rsid w:val="00AD0E6B"/>
    <w:rsid w:val="00AD1CCB"/>
    <w:rsid w:val="00AD5945"/>
    <w:rsid w:val="00AD67FD"/>
    <w:rsid w:val="00AD7118"/>
    <w:rsid w:val="00AE25FE"/>
    <w:rsid w:val="00AE335D"/>
    <w:rsid w:val="00AE3E95"/>
    <w:rsid w:val="00B02F53"/>
    <w:rsid w:val="00B1545E"/>
    <w:rsid w:val="00B15780"/>
    <w:rsid w:val="00B20C75"/>
    <w:rsid w:val="00B23026"/>
    <w:rsid w:val="00B2630B"/>
    <w:rsid w:val="00B30434"/>
    <w:rsid w:val="00B45C5D"/>
    <w:rsid w:val="00B51719"/>
    <w:rsid w:val="00B576D7"/>
    <w:rsid w:val="00B62840"/>
    <w:rsid w:val="00B63FA7"/>
    <w:rsid w:val="00B64387"/>
    <w:rsid w:val="00B83398"/>
    <w:rsid w:val="00B871DA"/>
    <w:rsid w:val="00B93EE7"/>
    <w:rsid w:val="00B97065"/>
    <w:rsid w:val="00B972DF"/>
    <w:rsid w:val="00BA0793"/>
    <w:rsid w:val="00BA14AF"/>
    <w:rsid w:val="00BA19BF"/>
    <w:rsid w:val="00BA1C7D"/>
    <w:rsid w:val="00BA230F"/>
    <w:rsid w:val="00BB362A"/>
    <w:rsid w:val="00BC4E04"/>
    <w:rsid w:val="00BD1F13"/>
    <w:rsid w:val="00BF4F29"/>
    <w:rsid w:val="00BF6A1F"/>
    <w:rsid w:val="00C03375"/>
    <w:rsid w:val="00C04C29"/>
    <w:rsid w:val="00C07277"/>
    <w:rsid w:val="00C12531"/>
    <w:rsid w:val="00C1276A"/>
    <w:rsid w:val="00C13D57"/>
    <w:rsid w:val="00C22351"/>
    <w:rsid w:val="00C24AFF"/>
    <w:rsid w:val="00C250F9"/>
    <w:rsid w:val="00C2574C"/>
    <w:rsid w:val="00C27BD5"/>
    <w:rsid w:val="00C303D6"/>
    <w:rsid w:val="00C31F7C"/>
    <w:rsid w:val="00C32834"/>
    <w:rsid w:val="00C353DA"/>
    <w:rsid w:val="00C37261"/>
    <w:rsid w:val="00C41854"/>
    <w:rsid w:val="00C47800"/>
    <w:rsid w:val="00C50273"/>
    <w:rsid w:val="00C504BE"/>
    <w:rsid w:val="00C534B1"/>
    <w:rsid w:val="00C53AF5"/>
    <w:rsid w:val="00C54C9C"/>
    <w:rsid w:val="00C60EEB"/>
    <w:rsid w:val="00C61284"/>
    <w:rsid w:val="00C6321B"/>
    <w:rsid w:val="00C6567E"/>
    <w:rsid w:val="00C65EB9"/>
    <w:rsid w:val="00C70085"/>
    <w:rsid w:val="00C7334E"/>
    <w:rsid w:val="00C76DB7"/>
    <w:rsid w:val="00C8137D"/>
    <w:rsid w:val="00C838F4"/>
    <w:rsid w:val="00C83D3E"/>
    <w:rsid w:val="00C8556E"/>
    <w:rsid w:val="00C90A94"/>
    <w:rsid w:val="00C91EC7"/>
    <w:rsid w:val="00C9316E"/>
    <w:rsid w:val="00C95C48"/>
    <w:rsid w:val="00C96AC2"/>
    <w:rsid w:val="00CA40C4"/>
    <w:rsid w:val="00CB1BD2"/>
    <w:rsid w:val="00CB344B"/>
    <w:rsid w:val="00CB6E43"/>
    <w:rsid w:val="00CC12B6"/>
    <w:rsid w:val="00CC6BDE"/>
    <w:rsid w:val="00CD05FD"/>
    <w:rsid w:val="00CD17EF"/>
    <w:rsid w:val="00CD434A"/>
    <w:rsid w:val="00CD643F"/>
    <w:rsid w:val="00CE1176"/>
    <w:rsid w:val="00CE220A"/>
    <w:rsid w:val="00CF2B90"/>
    <w:rsid w:val="00CF398B"/>
    <w:rsid w:val="00CF5C63"/>
    <w:rsid w:val="00CF7058"/>
    <w:rsid w:val="00CF7B5B"/>
    <w:rsid w:val="00CF7D56"/>
    <w:rsid w:val="00D005A7"/>
    <w:rsid w:val="00D00698"/>
    <w:rsid w:val="00D01D0D"/>
    <w:rsid w:val="00D03B81"/>
    <w:rsid w:val="00D054E5"/>
    <w:rsid w:val="00D1212B"/>
    <w:rsid w:val="00D20E75"/>
    <w:rsid w:val="00D226E7"/>
    <w:rsid w:val="00D26A8B"/>
    <w:rsid w:val="00D31399"/>
    <w:rsid w:val="00D34808"/>
    <w:rsid w:val="00D3789B"/>
    <w:rsid w:val="00D551FC"/>
    <w:rsid w:val="00D57461"/>
    <w:rsid w:val="00D652D1"/>
    <w:rsid w:val="00D65BF2"/>
    <w:rsid w:val="00D72E3A"/>
    <w:rsid w:val="00D73290"/>
    <w:rsid w:val="00D73C8C"/>
    <w:rsid w:val="00D7703B"/>
    <w:rsid w:val="00D77269"/>
    <w:rsid w:val="00D807AD"/>
    <w:rsid w:val="00D842EB"/>
    <w:rsid w:val="00D84461"/>
    <w:rsid w:val="00D87A1D"/>
    <w:rsid w:val="00D96C29"/>
    <w:rsid w:val="00DA0FD5"/>
    <w:rsid w:val="00DB4EE8"/>
    <w:rsid w:val="00DB765C"/>
    <w:rsid w:val="00DC0B8F"/>
    <w:rsid w:val="00DC306E"/>
    <w:rsid w:val="00DD6322"/>
    <w:rsid w:val="00DE0A69"/>
    <w:rsid w:val="00DE1006"/>
    <w:rsid w:val="00DE4525"/>
    <w:rsid w:val="00DE6153"/>
    <w:rsid w:val="00DF0FC4"/>
    <w:rsid w:val="00DF31B2"/>
    <w:rsid w:val="00DF5F07"/>
    <w:rsid w:val="00E0353B"/>
    <w:rsid w:val="00E05D8F"/>
    <w:rsid w:val="00E070FE"/>
    <w:rsid w:val="00E1026E"/>
    <w:rsid w:val="00E139FE"/>
    <w:rsid w:val="00E13D7A"/>
    <w:rsid w:val="00E155FD"/>
    <w:rsid w:val="00E15AA5"/>
    <w:rsid w:val="00E22FF7"/>
    <w:rsid w:val="00E249EC"/>
    <w:rsid w:val="00E257F6"/>
    <w:rsid w:val="00E26DDA"/>
    <w:rsid w:val="00E27238"/>
    <w:rsid w:val="00E27C1B"/>
    <w:rsid w:val="00E30F6A"/>
    <w:rsid w:val="00E3720E"/>
    <w:rsid w:val="00E3731F"/>
    <w:rsid w:val="00E37C44"/>
    <w:rsid w:val="00E4044A"/>
    <w:rsid w:val="00E41DC5"/>
    <w:rsid w:val="00E43952"/>
    <w:rsid w:val="00E47110"/>
    <w:rsid w:val="00E50261"/>
    <w:rsid w:val="00E50C75"/>
    <w:rsid w:val="00E52008"/>
    <w:rsid w:val="00E56A64"/>
    <w:rsid w:val="00E73268"/>
    <w:rsid w:val="00E75BB6"/>
    <w:rsid w:val="00E80CFA"/>
    <w:rsid w:val="00E83803"/>
    <w:rsid w:val="00E85ED4"/>
    <w:rsid w:val="00E87D0B"/>
    <w:rsid w:val="00E97341"/>
    <w:rsid w:val="00E97489"/>
    <w:rsid w:val="00EA633A"/>
    <w:rsid w:val="00EB041D"/>
    <w:rsid w:val="00EB12D4"/>
    <w:rsid w:val="00EC0038"/>
    <w:rsid w:val="00EC2ADB"/>
    <w:rsid w:val="00EC3B93"/>
    <w:rsid w:val="00EC7385"/>
    <w:rsid w:val="00ED01DB"/>
    <w:rsid w:val="00ED5E4D"/>
    <w:rsid w:val="00EE0E50"/>
    <w:rsid w:val="00EF1B62"/>
    <w:rsid w:val="00EF2008"/>
    <w:rsid w:val="00EF558E"/>
    <w:rsid w:val="00EF6861"/>
    <w:rsid w:val="00F012B7"/>
    <w:rsid w:val="00F01E61"/>
    <w:rsid w:val="00F04A98"/>
    <w:rsid w:val="00F10D25"/>
    <w:rsid w:val="00F11A56"/>
    <w:rsid w:val="00F13185"/>
    <w:rsid w:val="00F310F9"/>
    <w:rsid w:val="00F33422"/>
    <w:rsid w:val="00F335B6"/>
    <w:rsid w:val="00F33B9A"/>
    <w:rsid w:val="00F352CE"/>
    <w:rsid w:val="00F375BB"/>
    <w:rsid w:val="00F41188"/>
    <w:rsid w:val="00F43B82"/>
    <w:rsid w:val="00F46C3D"/>
    <w:rsid w:val="00F505B2"/>
    <w:rsid w:val="00F51A85"/>
    <w:rsid w:val="00F53657"/>
    <w:rsid w:val="00F54FC9"/>
    <w:rsid w:val="00F55C59"/>
    <w:rsid w:val="00F563DC"/>
    <w:rsid w:val="00F57E87"/>
    <w:rsid w:val="00F60111"/>
    <w:rsid w:val="00F631D3"/>
    <w:rsid w:val="00F63BAF"/>
    <w:rsid w:val="00F63F2D"/>
    <w:rsid w:val="00F65A05"/>
    <w:rsid w:val="00F661F9"/>
    <w:rsid w:val="00F72306"/>
    <w:rsid w:val="00F72B76"/>
    <w:rsid w:val="00F73622"/>
    <w:rsid w:val="00F738A0"/>
    <w:rsid w:val="00F75AF6"/>
    <w:rsid w:val="00F8053A"/>
    <w:rsid w:val="00F81B2C"/>
    <w:rsid w:val="00F84A2F"/>
    <w:rsid w:val="00F901A7"/>
    <w:rsid w:val="00F92617"/>
    <w:rsid w:val="00F93500"/>
    <w:rsid w:val="00F93ABC"/>
    <w:rsid w:val="00FA1533"/>
    <w:rsid w:val="00FB053E"/>
    <w:rsid w:val="00FB2439"/>
    <w:rsid w:val="00FB2A1A"/>
    <w:rsid w:val="00FB3118"/>
    <w:rsid w:val="00FB567F"/>
    <w:rsid w:val="00FB7B60"/>
    <w:rsid w:val="00FB7FAF"/>
    <w:rsid w:val="00FC23A4"/>
    <w:rsid w:val="00FC33FC"/>
    <w:rsid w:val="00FC5440"/>
    <w:rsid w:val="00FC6866"/>
    <w:rsid w:val="00FD018A"/>
    <w:rsid w:val="00FD02CE"/>
    <w:rsid w:val="00FD3680"/>
    <w:rsid w:val="00FD5CBB"/>
    <w:rsid w:val="00FE1495"/>
    <w:rsid w:val="00FE3852"/>
    <w:rsid w:val="00FF3046"/>
    <w:rsid w:val="00FF6F91"/>
    <w:rsid w:val="01033211"/>
    <w:rsid w:val="012B31AB"/>
    <w:rsid w:val="01341B1D"/>
    <w:rsid w:val="013F5A7F"/>
    <w:rsid w:val="01401ACE"/>
    <w:rsid w:val="014204DD"/>
    <w:rsid w:val="015E4265"/>
    <w:rsid w:val="016C075A"/>
    <w:rsid w:val="016C6BDA"/>
    <w:rsid w:val="017658E5"/>
    <w:rsid w:val="01814C97"/>
    <w:rsid w:val="0183344F"/>
    <w:rsid w:val="01992BD2"/>
    <w:rsid w:val="01AF002E"/>
    <w:rsid w:val="01C346AE"/>
    <w:rsid w:val="01C52961"/>
    <w:rsid w:val="01CB647B"/>
    <w:rsid w:val="01EA0E26"/>
    <w:rsid w:val="01EF2F24"/>
    <w:rsid w:val="01F176B1"/>
    <w:rsid w:val="01FF3570"/>
    <w:rsid w:val="02134C56"/>
    <w:rsid w:val="02162D3F"/>
    <w:rsid w:val="021E77B6"/>
    <w:rsid w:val="02207EC4"/>
    <w:rsid w:val="023237E9"/>
    <w:rsid w:val="023251F7"/>
    <w:rsid w:val="02394F32"/>
    <w:rsid w:val="025A5B2A"/>
    <w:rsid w:val="026806CE"/>
    <w:rsid w:val="02717A18"/>
    <w:rsid w:val="02727DC5"/>
    <w:rsid w:val="027E093B"/>
    <w:rsid w:val="028A5906"/>
    <w:rsid w:val="02A720CE"/>
    <w:rsid w:val="02A74605"/>
    <w:rsid w:val="02AC2FB9"/>
    <w:rsid w:val="02B1087C"/>
    <w:rsid w:val="02B96E5A"/>
    <w:rsid w:val="02BD622C"/>
    <w:rsid w:val="02C65687"/>
    <w:rsid w:val="02D02817"/>
    <w:rsid w:val="02D04571"/>
    <w:rsid w:val="02D1236A"/>
    <w:rsid w:val="02D80ECB"/>
    <w:rsid w:val="02EC532D"/>
    <w:rsid w:val="02F32EEF"/>
    <w:rsid w:val="02F501F8"/>
    <w:rsid w:val="02FB3A71"/>
    <w:rsid w:val="02FD7AC6"/>
    <w:rsid w:val="02FE5FF2"/>
    <w:rsid w:val="030A0681"/>
    <w:rsid w:val="030F5BFB"/>
    <w:rsid w:val="03155817"/>
    <w:rsid w:val="031807BB"/>
    <w:rsid w:val="03193C1E"/>
    <w:rsid w:val="031A6F2C"/>
    <w:rsid w:val="0330091F"/>
    <w:rsid w:val="03346851"/>
    <w:rsid w:val="037122D9"/>
    <w:rsid w:val="037675DF"/>
    <w:rsid w:val="038628FC"/>
    <w:rsid w:val="03885B74"/>
    <w:rsid w:val="039C6C34"/>
    <w:rsid w:val="03A648E1"/>
    <w:rsid w:val="03B711D5"/>
    <w:rsid w:val="03C02DBF"/>
    <w:rsid w:val="03F75E87"/>
    <w:rsid w:val="04164C9C"/>
    <w:rsid w:val="0420337F"/>
    <w:rsid w:val="0422519F"/>
    <w:rsid w:val="04236110"/>
    <w:rsid w:val="043B1B61"/>
    <w:rsid w:val="04467556"/>
    <w:rsid w:val="044C568E"/>
    <w:rsid w:val="045946C8"/>
    <w:rsid w:val="045975DF"/>
    <w:rsid w:val="046E75AD"/>
    <w:rsid w:val="048626E6"/>
    <w:rsid w:val="049A71F0"/>
    <w:rsid w:val="04CD212E"/>
    <w:rsid w:val="04E54FC4"/>
    <w:rsid w:val="04FD09A8"/>
    <w:rsid w:val="05044C3B"/>
    <w:rsid w:val="05193381"/>
    <w:rsid w:val="051F07A7"/>
    <w:rsid w:val="051F40F7"/>
    <w:rsid w:val="05423014"/>
    <w:rsid w:val="05497339"/>
    <w:rsid w:val="054E16EA"/>
    <w:rsid w:val="055E4995"/>
    <w:rsid w:val="05686FC2"/>
    <w:rsid w:val="0578068F"/>
    <w:rsid w:val="05832BDE"/>
    <w:rsid w:val="059E6FCB"/>
    <w:rsid w:val="05A3038E"/>
    <w:rsid w:val="05A639DB"/>
    <w:rsid w:val="05B236FF"/>
    <w:rsid w:val="05B44CE9"/>
    <w:rsid w:val="05B52AE6"/>
    <w:rsid w:val="05C87F7D"/>
    <w:rsid w:val="05E44FE3"/>
    <w:rsid w:val="05E92F95"/>
    <w:rsid w:val="06117B2E"/>
    <w:rsid w:val="06155A23"/>
    <w:rsid w:val="061A0EDE"/>
    <w:rsid w:val="061C54CF"/>
    <w:rsid w:val="06427152"/>
    <w:rsid w:val="06461F55"/>
    <w:rsid w:val="068B36A9"/>
    <w:rsid w:val="068E08F7"/>
    <w:rsid w:val="06924A70"/>
    <w:rsid w:val="069343E1"/>
    <w:rsid w:val="06A000B9"/>
    <w:rsid w:val="06AC3985"/>
    <w:rsid w:val="06AD2573"/>
    <w:rsid w:val="06BD010B"/>
    <w:rsid w:val="06BE20B5"/>
    <w:rsid w:val="06CA483A"/>
    <w:rsid w:val="06CE3812"/>
    <w:rsid w:val="06CF6A9F"/>
    <w:rsid w:val="06EE36CF"/>
    <w:rsid w:val="06F702EE"/>
    <w:rsid w:val="07060815"/>
    <w:rsid w:val="07063079"/>
    <w:rsid w:val="07115CFB"/>
    <w:rsid w:val="071A1B45"/>
    <w:rsid w:val="072E3F89"/>
    <w:rsid w:val="07425361"/>
    <w:rsid w:val="075C1B21"/>
    <w:rsid w:val="075D544B"/>
    <w:rsid w:val="076C43C5"/>
    <w:rsid w:val="076E6A4B"/>
    <w:rsid w:val="07943AE2"/>
    <w:rsid w:val="07A255BD"/>
    <w:rsid w:val="07A65DC1"/>
    <w:rsid w:val="07BA72FE"/>
    <w:rsid w:val="07CE230D"/>
    <w:rsid w:val="07D13465"/>
    <w:rsid w:val="08076909"/>
    <w:rsid w:val="080B6919"/>
    <w:rsid w:val="08131533"/>
    <w:rsid w:val="081E3F8F"/>
    <w:rsid w:val="082D386E"/>
    <w:rsid w:val="08335FFB"/>
    <w:rsid w:val="08387736"/>
    <w:rsid w:val="084776DB"/>
    <w:rsid w:val="084B0FA3"/>
    <w:rsid w:val="084B1D61"/>
    <w:rsid w:val="08581B84"/>
    <w:rsid w:val="08604673"/>
    <w:rsid w:val="088A21E4"/>
    <w:rsid w:val="08AD1D45"/>
    <w:rsid w:val="08B64EB9"/>
    <w:rsid w:val="08CE329F"/>
    <w:rsid w:val="08D769CA"/>
    <w:rsid w:val="090E0DF8"/>
    <w:rsid w:val="090F1B75"/>
    <w:rsid w:val="09182C2A"/>
    <w:rsid w:val="091D530D"/>
    <w:rsid w:val="0920608F"/>
    <w:rsid w:val="09311320"/>
    <w:rsid w:val="0944227A"/>
    <w:rsid w:val="09491C4A"/>
    <w:rsid w:val="0960390A"/>
    <w:rsid w:val="09684BB8"/>
    <w:rsid w:val="09771F41"/>
    <w:rsid w:val="097D447A"/>
    <w:rsid w:val="098137A0"/>
    <w:rsid w:val="09854E52"/>
    <w:rsid w:val="09CF0700"/>
    <w:rsid w:val="09D9119E"/>
    <w:rsid w:val="09EE5F00"/>
    <w:rsid w:val="09F3073C"/>
    <w:rsid w:val="09F6765F"/>
    <w:rsid w:val="0A0E4555"/>
    <w:rsid w:val="0A3807B0"/>
    <w:rsid w:val="0A4145A4"/>
    <w:rsid w:val="0A496FF8"/>
    <w:rsid w:val="0A5C3B3F"/>
    <w:rsid w:val="0A617E59"/>
    <w:rsid w:val="0A7B5F44"/>
    <w:rsid w:val="0A7E0BED"/>
    <w:rsid w:val="0A852362"/>
    <w:rsid w:val="0A9629CF"/>
    <w:rsid w:val="0A963C34"/>
    <w:rsid w:val="0AB525B9"/>
    <w:rsid w:val="0AC65AAD"/>
    <w:rsid w:val="0AE2760D"/>
    <w:rsid w:val="0AE53CA4"/>
    <w:rsid w:val="0AF2204E"/>
    <w:rsid w:val="0AF71D87"/>
    <w:rsid w:val="0B0B2C01"/>
    <w:rsid w:val="0B1769D3"/>
    <w:rsid w:val="0B1C2740"/>
    <w:rsid w:val="0B1E232A"/>
    <w:rsid w:val="0B257191"/>
    <w:rsid w:val="0B2B5525"/>
    <w:rsid w:val="0B3603A9"/>
    <w:rsid w:val="0B3E5902"/>
    <w:rsid w:val="0B577D81"/>
    <w:rsid w:val="0B8C0FB7"/>
    <w:rsid w:val="0B912583"/>
    <w:rsid w:val="0B9E409F"/>
    <w:rsid w:val="0BA81923"/>
    <w:rsid w:val="0BAD05E4"/>
    <w:rsid w:val="0BCC46A5"/>
    <w:rsid w:val="0BD1017F"/>
    <w:rsid w:val="0BD66144"/>
    <w:rsid w:val="0BD86C97"/>
    <w:rsid w:val="0BD97552"/>
    <w:rsid w:val="0BE92495"/>
    <w:rsid w:val="0BEE4B44"/>
    <w:rsid w:val="0BF27657"/>
    <w:rsid w:val="0BF96E86"/>
    <w:rsid w:val="0C06531E"/>
    <w:rsid w:val="0C215DC5"/>
    <w:rsid w:val="0C336966"/>
    <w:rsid w:val="0C445163"/>
    <w:rsid w:val="0C4E08D1"/>
    <w:rsid w:val="0C5C6D8F"/>
    <w:rsid w:val="0C99045F"/>
    <w:rsid w:val="0C9D59E0"/>
    <w:rsid w:val="0CAE5982"/>
    <w:rsid w:val="0CBD68D8"/>
    <w:rsid w:val="0CCE33BA"/>
    <w:rsid w:val="0CD40271"/>
    <w:rsid w:val="0CEE3203"/>
    <w:rsid w:val="0D09037B"/>
    <w:rsid w:val="0D0908A5"/>
    <w:rsid w:val="0D141EB8"/>
    <w:rsid w:val="0D162F34"/>
    <w:rsid w:val="0D237BF2"/>
    <w:rsid w:val="0D247C42"/>
    <w:rsid w:val="0D4A28CC"/>
    <w:rsid w:val="0D5D128D"/>
    <w:rsid w:val="0D691D0A"/>
    <w:rsid w:val="0D840167"/>
    <w:rsid w:val="0DAA3911"/>
    <w:rsid w:val="0DC023D1"/>
    <w:rsid w:val="0DD16331"/>
    <w:rsid w:val="0DD56F03"/>
    <w:rsid w:val="0DD926E5"/>
    <w:rsid w:val="0DEF4262"/>
    <w:rsid w:val="0DF835D0"/>
    <w:rsid w:val="0E0A16EA"/>
    <w:rsid w:val="0E0B190F"/>
    <w:rsid w:val="0E0E010B"/>
    <w:rsid w:val="0E1971CA"/>
    <w:rsid w:val="0E1A5B6C"/>
    <w:rsid w:val="0E1A69D2"/>
    <w:rsid w:val="0E211700"/>
    <w:rsid w:val="0E312108"/>
    <w:rsid w:val="0E3A4DB1"/>
    <w:rsid w:val="0E571A3C"/>
    <w:rsid w:val="0E6168B2"/>
    <w:rsid w:val="0E6D0108"/>
    <w:rsid w:val="0E6D7174"/>
    <w:rsid w:val="0E722487"/>
    <w:rsid w:val="0E7F3BDB"/>
    <w:rsid w:val="0E8C4C86"/>
    <w:rsid w:val="0E987D2A"/>
    <w:rsid w:val="0EA06274"/>
    <w:rsid w:val="0EAB3C87"/>
    <w:rsid w:val="0EC01EDB"/>
    <w:rsid w:val="0EDC6FCC"/>
    <w:rsid w:val="0EEF46B8"/>
    <w:rsid w:val="0EF27BAD"/>
    <w:rsid w:val="0EF72F19"/>
    <w:rsid w:val="0EFC1054"/>
    <w:rsid w:val="0EFE4F99"/>
    <w:rsid w:val="0F014133"/>
    <w:rsid w:val="0F130A55"/>
    <w:rsid w:val="0F286B8C"/>
    <w:rsid w:val="0F315E37"/>
    <w:rsid w:val="0F341EF6"/>
    <w:rsid w:val="0F3E4663"/>
    <w:rsid w:val="0F4F78BC"/>
    <w:rsid w:val="0F511260"/>
    <w:rsid w:val="0F6236C8"/>
    <w:rsid w:val="0F6523D1"/>
    <w:rsid w:val="0F791384"/>
    <w:rsid w:val="0F7A2228"/>
    <w:rsid w:val="0F864715"/>
    <w:rsid w:val="0F8A6FFB"/>
    <w:rsid w:val="0F9634D6"/>
    <w:rsid w:val="0FA929EF"/>
    <w:rsid w:val="0FAA0700"/>
    <w:rsid w:val="0FB57ADA"/>
    <w:rsid w:val="0FD4609C"/>
    <w:rsid w:val="0FDB0612"/>
    <w:rsid w:val="0FDF4ED6"/>
    <w:rsid w:val="0FE94D41"/>
    <w:rsid w:val="0FED64EE"/>
    <w:rsid w:val="100C1333"/>
    <w:rsid w:val="102A453A"/>
    <w:rsid w:val="102D2504"/>
    <w:rsid w:val="10305932"/>
    <w:rsid w:val="105B7283"/>
    <w:rsid w:val="106016B4"/>
    <w:rsid w:val="10616562"/>
    <w:rsid w:val="106B2F2E"/>
    <w:rsid w:val="10792628"/>
    <w:rsid w:val="107E5677"/>
    <w:rsid w:val="109544D1"/>
    <w:rsid w:val="10BC29F4"/>
    <w:rsid w:val="10BD449C"/>
    <w:rsid w:val="10C728B4"/>
    <w:rsid w:val="10CC6D07"/>
    <w:rsid w:val="10DC5BE7"/>
    <w:rsid w:val="10E1653F"/>
    <w:rsid w:val="10FE78B5"/>
    <w:rsid w:val="11160D5F"/>
    <w:rsid w:val="111A13AD"/>
    <w:rsid w:val="111F3DC3"/>
    <w:rsid w:val="1147577A"/>
    <w:rsid w:val="115649DB"/>
    <w:rsid w:val="11594BD7"/>
    <w:rsid w:val="115B6867"/>
    <w:rsid w:val="118254F8"/>
    <w:rsid w:val="1191151B"/>
    <w:rsid w:val="11B15CC6"/>
    <w:rsid w:val="11B20D2E"/>
    <w:rsid w:val="11B81C78"/>
    <w:rsid w:val="11B94231"/>
    <w:rsid w:val="11D812CC"/>
    <w:rsid w:val="11E22F05"/>
    <w:rsid w:val="11F53138"/>
    <w:rsid w:val="12033B82"/>
    <w:rsid w:val="12202F89"/>
    <w:rsid w:val="12214A5E"/>
    <w:rsid w:val="122E4FFA"/>
    <w:rsid w:val="123F108A"/>
    <w:rsid w:val="125A3A01"/>
    <w:rsid w:val="125A6A3A"/>
    <w:rsid w:val="126344A8"/>
    <w:rsid w:val="127F2B7B"/>
    <w:rsid w:val="129210DB"/>
    <w:rsid w:val="129E31B9"/>
    <w:rsid w:val="12B8699D"/>
    <w:rsid w:val="12CA5043"/>
    <w:rsid w:val="12CA7612"/>
    <w:rsid w:val="12E10199"/>
    <w:rsid w:val="12EC4AD7"/>
    <w:rsid w:val="12F16926"/>
    <w:rsid w:val="12F8570A"/>
    <w:rsid w:val="13040F72"/>
    <w:rsid w:val="13054CB6"/>
    <w:rsid w:val="1321742D"/>
    <w:rsid w:val="13220F75"/>
    <w:rsid w:val="133D09F9"/>
    <w:rsid w:val="134D5DEC"/>
    <w:rsid w:val="134E6A87"/>
    <w:rsid w:val="135801B5"/>
    <w:rsid w:val="135F1CE7"/>
    <w:rsid w:val="136066CA"/>
    <w:rsid w:val="13620456"/>
    <w:rsid w:val="13746A73"/>
    <w:rsid w:val="1375510E"/>
    <w:rsid w:val="13763438"/>
    <w:rsid w:val="13940BC4"/>
    <w:rsid w:val="13C84B29"/>
    <w:rsid w:val="13D41322"/>
    <w:rsid w:val="13DD3CCD"/>
    <w:rsid w:val="13EE12DB"/>
    <w:rsid w:val="13EF6DFD"/>
    <w:rsid w:val="13F17D7F"/>
    <w:rsid w:val="13F606D1"/>
    <w:rsid w:val="1403704D"/>
    <w:rsid w:val="141618BC"/>
    <w:rsid w:val="141E2478"/>
    <w:rsid w:val="142E596E"/>
    <w:rsid w:val="145B18E0"/>
    <w:rsid w:val="14646D1C"/>
    <w:rsid w:val="1469520A"/>
    <w:rsid w:val="14706D10"/>
    <w:rsid w:val="14746485"/>
    <w:rsid w:val="14771105"/>
    <w:rsid w:val="147C26AC"/>
    <w:rsid w:val="14972977"/>
    <w:rsid w:val="14BC011A"/>
    <w:rsid w:val="14C46E63"/>
    <w:rsid w:val="14C5770B"/>
    <w:rsid w:val="14CB72FF"/>
    <w:rsid w:val="14D402BE"/>
    <w:rsid w:val="14E53D1D"/>
    <w:rsid w:val="14F10A24"/>
    <w:rsid w:val="15136B11"/>
    <w:rsid w:val="153A2E58"/>
    <w:rsid w:val="153B384D"/>
    <w:rsid w:val="154828C7"/>
    <w:rsid w:val="1563028B"/>
    <w:rsid w:val="15635DE3"/>
    <w:rsid w:val="15673EE6"/>
    <w:rsid w:val="159455A7"/>
    <w:rsid w:val="159D6AB9"/>
    <w:rsid w:val="15A351F0"/>
    <w:rsid w:val="15AA5D2D"/>
    <w:rsid w:val="15AB1FC7"/>
    <w:rsid w:val="15AC7B15"/>
    <w:rsid w:val="15BD7F8A"/>
    <w:rsid w:val="15DD77FA"/>
    <w:rsid w:val="15FB67D9"/>
    <w:rsid w:val="16014AE4"/>
    <w:rsid w:val="160F1384"/>
    <w:rsid w:val="160F4A24"/>
    <w:rsid w:val="1614704E"/>
    <w:rsid w:val="161959D5"/>
    <w:rsid w:val="161B7211"/>
    <w:rsid w:val="161B7DE1"/>
    <w:rsid w:val="1621387A"/>
    <w:rsid w:val="162216A5"/>
    <w:rsid w:val="1633428B"/>
    <w:rsid w:val="16423833"/>
    <w:rsid w:val="166F5173"/>
    <w:rsid w:val="16826ACC"/>
    <w:rsid w:val="16996672"/>
    <w:rsid w:val="16AA77C5"/>
    <w:rsid w:val="16AB400D"/>
    <w:rsid w:val="16C610D5"/>
    <w:rsid w:val="16C7704F"/>
    <w:rsid w:val="16C9009E"/>
    <w:rsid w:val="16C97D26"/>
    <w:rsid w:val="16CB70EC"/>
    <w:rsid w:val="16D1501C"/>
    <w:rsid w:val="16E46098"/>
    <w:rsid w:val="17146749"/>
    <w:rsid w:val="1716492E"/>
    <w:rsid w:val="1725230F"/>
    <w:rsid w:val="17262056"/>
    <w:rsid w:val="172B1F79"/>
    <w:rsid w:val="172B49C7"/>
    <w:rsid w:val="17557870"/>
    <w:rsid w:val="176509AC"/>
    <w:rsid w:val="17696AA1"/>
    <w:rsid w:val="17720B46"/>
    <w:rsid w:val="177872BD"/>
    <w:rsid w:val="17834C1E"/>
    <w:rsid w:val="178A3CF3"/>
    <w:rsid w:val="179F2C15"/>
    <w:rsid w:val="17A047FB"/>
    <w:rsid w:val="17BD73E6"/>
    <w:rsid w:val="17C84E5D"/>
    <w:rsid w:val="17DF26C3"/>
    <w:rsid w:val="17E46A90"/>
    <w:rsid w:val="17EE0F2E"/>
    <w:rsid w:val="17EE471D"/>
    <w:rsid w:val="17F96C99"/>
    <w:rsid w:val="17FE29D8"/>
    <w:rsid w:val="181235A1"/>
    <w:rsid w:val="182D5F7F"/>
    <w:rsid w:val="182F637B"/>
    <w:rsid w:val="183435EC"/>
    <w:rsid w:val="18665D44"/>
    <w:rsid w:val="187D4EAC"/>
    <w:rsid w:val="188A2A1D"/>
    <w:rsid w:val="189438C0"/>
    <w:rsid w:val="18B812B2"/>
    <w:rsid w:val="18B97171"/>
    <w:rsid w:val="18CD2265"/>
    <w:rsid w:val="18D22152"/>
    <w:rsid w:val="18D2795E"/>
    <w:rsid w:val="18E43CF9"/>
    <w:rsid w:val="18E56908"/>
    <w:rsid w:val="19097CAB"/>
    <w:rsid w:val="19122ACA"/>
    <w:rsid w:val="19256FFD"/>
    <w:rsid w:val="193121EB"/>
    <w:rsid w:val="19336131"/>
    <w:rsid w:val="193402F4"/>
    <w:rsid w:val="19386385"/>
    <w:rsid w:val="194044FC"/>
    <w:rsid w:val="194F6D87"/>
    <w:rsid w:val="197307D8"/>
    <w:rsid w:val="197366E6"/>
    <w:rsid w:val="197F2643"/>
    <w:rsid w:val="19A5662C"/>
    <w:rsid w:val="19AB6B92"/>
    <w:rsid w:val="19AE7D16"/>
    <w:rsid w:val="19BD4550"/>
    <w:rsid w:val="19CF260E"/>
    <w:rsid w:val="19E53FC6"/>
    <w:rsid w:val="19F10DE1"/>
    <w:rsid w:val="19F84EBB"/>
    <w:rsid w:val="1A02129F"/>
    <w:rsid w:val="1A11365E"/>
    <w:rsid w:val="1A381E83"/>
    <w:rsid w:val="1A3D442F"/>
    <w:rsid w:val="1A3D7F8B"/>
    <w:rsid w:val="1A6E4BAE"/>
    <w:rsid w:val="1A736247"/>
    <w:rsid w:val="1A7A44BB"/>
    <w:rsid w:val="1A861FA1"/>
    <w:rsid w:val="1A87314C"/>
    <w:rsid w:val="1A8E4184"/>
    <w:rsid w:val="1A9247E7"/>
    <w:rsid w:val="1A930F77"/>
    <w:rsid w:val="1A943EEC"/>
    <w:rsid w:val="1AA61E59"/>
    <w:rsid w:val="1ADB6253"/>
    <w:rsid w:val="1AE14698"/>
    <w:rsid w:val="1AF84B4E"/>
    <w:rsid w:val="1AF92F67"/>
    <w:rsid w:val="1AFF27DB"/>
    <w:rsid w:val="1B0371E7"/>
    <w:rsid w:val="1B0870CD"/>
    <w:rsid w:val="1B0F3A37"/>
    <w:rsid w:val="1B1A79B9"/>
    <w:rsid w:val="1B1E2614"/>
    <w:rsid w:val="1B257D1C"/>
    <w:rsid w:val="1B517C1F"/>
    <w:rsid w:val="1B5916F7"/>
    <w:rsid w:val="1B6B248C"/>
    <w:rsid w:val="1B802ADC"/>
    <w:rsid w:val="1B811695"/>
    <w:rsid w:val="1B8B43CD"/>
    <w:rsid w:val="1BA500F1"/>
    <w:rsid w:val="1BA864F0"/>
    <w:rsid w:val="1BAF2D81"/>
    <w:rsid w:val="1BB450BE"/>
    <w:rsid w:val="1BBA39B3"/>
    <w:rsid w:val="1BCB5177"/>
    <w:rsid w:val="1BCF4252"/>
    <w:rsid w:val="1BD4712D"/>
    <w:rsid w:val="1BDD374A"/>
    <w:rsid w:val="1BE7737A"/>
    <w:rsid w:val="1BEB0F6F"/>
    <w:rsid w:val="1BF34265"/>
    <w:rsid w:val="1BFE4A09"/>
    <w:rsid w:val="1C0657A0"/>
    <w:rsid w:val="1C184AA3"/>
    <w:rsid w:val="1C3533E4"/>
    <w:rsid w:val="1C377EBF"/>
    <w:rsid w:val="1C390A02"/>
    <w:rsid w:val="1C403EE8"/>
    <w:rsid w:val="1C546931"/>
    <w:rsid w:val="1C5F20BE"/>
    <w:rsid w:val="1C6E3BE2"/>
    <w:rsid w:val="1CA27DB6"/>
    <w:rsid w:val="1CAF543C"/>
    <w:rsid w:val="1CE60F50"/>
    <w:rsid w:val="1CF10CD6"/>
    <w:rsid w:val="1CF8286F"/>
    <w:rsid w:val="1CFA47BF"/>
    <w:rsid w:val="1CFE67DE"/>
    <w:rsid w:val="1D0B6872"/>
    <w:rsid w:val="1D1772ED"/>
    <w:rsid w:val="1D1F1B81"/>
    <w:rsid w:val="1D1F4F08"/>
    <w:rsid w:val="1D286A89"/>
    <w:rsid w:val="1D414BB3"/>
    <w:rsid w:val="1D471212"/>
    <w:rsid w:val="1D54119B"/>
    <w:rsid w:val="1D614692"/>
    <w:rsid w:val="1D6A6CB2"/>
    <w:rsid w:val="1D6C3140"/>
    <w:rsid w:val="1D6D53AE"/>
    <w:rsid w:val="1D6E79F7"/>
    <w:rsid w:val="1D771A0F"/>
    <w:rsid w:val="1D7D790A"/>
    <w:rsid w:val="1D8160E5"/>
    <w:rsid w:val="1D9A6CA6"/>
    <w:rsid w:val="1DA210E9"/>
    <w:rsid w:val="1DA611B2"/>
    <w:rsid w:val="1DA754D9"/>
    <w:rsid w:val="1DB72919"/>
    <w:rsid w:val="1DB83441"/>
    <w:rsid w:val="1DC312DF"/>
    <w:rsid w:val="1DCA3189"/>
    <w:rsid w:val="1DD961C1"/>
    <w:rsid w:val="1DDB48FA"/>
    <w:rsid w:val="1DE43D6E"/>
    <w:rsid w:val="1DE943A1"/>
    <w:rsid w:val="1DEB6338"/>
    <w:rsid w:val="1DF332AB"/>
    <w:rsid w:val="1DF91F71"/>
    <w:rsid w:val="1E011224"/>
    <w:rsid w:val="1E021B45"/>
    <w:rsid w:val="1E025863"/>
    <w:rsid w:val="1E0F199A"/>
    <w:rsid w:val="1E1238A7"/>
    <w:rsid w:val="1E302974"/>
    <w:rsid w:val="1E354576"/>
    <w:rsid w:val="1E4B48FA"/>
    <w:rsid w:val="1E4F3CEA"/>
    <w:rsid w:val="1E5A03B2"/>
    <w:rsid w:val="1E693AAF"/>
    <w:rsid w:val="1E6F5B85"/>
    <w:rsid w:val="1E832515"/>
    <w:rsid w:val="1E986243"/>
    <w:rsid w:val="1EB03321"/>
    <w:rsid w:val="1EC0097D"/>
    <w:rsid w:val="1EC84D80"/>
    <w:rsid w:val="1ED9311C"/>
    <w:rsid w:val="1EED4CE9"/>
    <w:rsid w:val="1EF0748C"/>
    <w:rsid w:val="1F0E35FD"/>
    <w:rsid w:val="1F0F594C"/>
    <w:rsid w:val="1F293A44"/>
    <w:rsid w:val="1F3E6732"/>
    <w:rsid w:val="1F454545"/>
    <w:rsid w:val="1F557593"/>
    <w:rsid w:val="1F59658E"/>
    <w:rsid w:val="1F6B0410"/>
    <w:rsid w:val="1F7506C2"/>
    <w:rsid w:val="1F7875FB"/>
    <w:rsid w:val="1F851156"/>
    <w:rsid w:val="1F9409FE"/>
    <w:rsid w:val="1FA118AF"/>
    <w:rsid w:val="1FA177F2"/>
    <w:rsid w:val="1FBD1BDE"/>
    <w:rsid w:val="1FC14D44"/>
    <w:rsid w:val="1FC555EA"/>
    <w:rsid w:val="1FCB6B21"/>
    <w:rsid w:val="1FCC4293"/>
    <w:rsid w:val="1FD3437D"/>
    <w:rsid w:val="1FD40341"/>
    <w:rsid w:val="1FD4785D"/>
    <w:rsid w:val="1FE16581"/>
    <w:rsid w:val="1FE33A11"/>
    <w:rsid w:val="1FFA3E89"/>
    <w:rsid w:val="1FFB29E2"/>
    <w:rsid w:val="1FFB5EF5"/>
    <w:rsid w:val="1FFF7110"/>
    <w:rsid w:val="20073271"/>
    <w:rsid w:val="20092726"/>
    <w:rsid w:val="200A1EA2"/>
    <w:rsid w:val="2016001A"/>
    <w:rsid w:val="20195517"/>
    <w:rsid w:val="201C2DFC"/>
    <w:rsid w:val="202A41A8"/>
    <w:rsid w:val="202C3954"/>
    <w:rsid w:val="20313DE3"/>
    <w:rsid w:val="203D001A"/>
    <w:rsid w:val="203F3013"/>
    <w:rsid w:val="20515E09"/>
    <w:rsid w:val="20554A72"/>
    <w:rsid w:val="20580998"/>
    <w:rsid w:val="205C0475"/>
    <w:rsid w:val="20692EC2"/>
    <w:rsid w:val="206A446A"/>
    <w:rsid w:val="20710797"/>
    <w:rsid w:val="207B44B8"/>
    <w:rsid w:val="208F52EB"/>
    <w:rsid w:val="20903E59"/>
    <w:rsid w:val="20962859"/>
    <w:rsid w:val="20D33868"/>
    <w:rsid w:val="20D41959"/>
    <w:rsid w:val="20D4512D"/>
    <w:rsid w:val="20F07B6B"/>
    <w:rsid w:val="20F82CDF"/>
    <w:rsid w:val="21142B71"/>
    <w:rsid w:val="213C2139"/>
    <w:rsid w:val="214168B6"/>
    <w:rsid w:val="21604A7E"/>
    <w:rsid w:val="21650763"/>
    <w:rsid w:val="2165753A"/>
    <w:rsid w:val="217210AB"/>
    <w:rsid w:val="21836C0D"/>
    <w:rsid w:val="21870846"/>
    <w:rsid w:val="21924AC2"/>
    <w:rsid w:val="21956A7E"/>
    <w:rsid w:val="21A11F19"/>
    <w:rsid w:val="21A91823"/>
    <w:rsid w:val="21AA18C6"/>
    <w:rsid w:val="21AA42A7"/>
    <w:rsid w:val="21CF2598"/>
    <w:rsid w:val="21E31071"/>
    <w:rsid w:val="21FC4CDC"/>
    <w:rsid w:val="2205092A"/>
    <w:rsid w:val="22373655"/>
    <w:rsid w:val="22381361"/>
    <w:rsid w:val="224B07CF"/>
    <w:rsid w:val="225B0AFB"/>
    <w:rsid w:val="22713E2A"/>
    <w:rsid w:val="22A36DDC"/>
    <w:rsid w:val="22AA213D"/>
    <w:rsid w:val="22AA3F50"/>
    <w:rsid w:val="22B3308A"/>
    <w:rsid w:val="22B40B75"/>
    <w:rsid w:val="22B5412A"/>
    <w:rsid w:val="22B60BC1"/>
    <w:rsid w:val="22C548B9"/>
    <w:rsid w:val="22CA4A48"/>
    <w:rsid w:val="22CD0398"/>
    <w:rsid w:val="22D521ED"/>
    <w:rsid w:val="22E36641"/>
    <w:rsid w:val="22E42C35"/>
    <w:rsid w:val="22E84676"/>
    <w:rsid w:val="22EE0018"/>
    <w:rsid w:val="22FD30DF"/>
    <w:rsid w:val="23037460"/>
    <w:rsid w:val="23043F86"/>
    <w:rsid w:val="230B1022"/>
    <w:rsid w:val="231D7C52"/>
    <w:rsid w:val="232042E9"/>
    <w:rsid w:val="233260AF"/>
    <w:rsid w:val="233B2F56"/>
    <w:rsid w:val="234731A8"/>
    <w:rsid w:val="236C1564"/>
    <w:rsid w:val="23706F2A"/>
    <w:rsid w:val="23754D13"/>
    <w:rsid w:val="2378008A"/>
    <w:rsid w:val="237A3E3A"/>
    <w:rsid w:val="238C720A"/>
    <w:rsid w:val="239F7901"/>
    <w:rsid w:val="23A103E4"/>
    <w:rsid w:val="23A149DE"/>
    <w:rsid w:val="23B73C87"/>
    <w:rsid w:val="23BC6988"/>
    <w:rsid w:val="23C65B76"/>
    <w:rsid w:val="23CA17BD"/>
    <w:rsid w:val="23D617D4"/>
    <w:rsid w:val="23EB5B71"/>
    <w:rsid w:val="23F55ACD"/>
    <w:rsid w:val="240476E2"/>
    <w:rsid w:val="24051AE6"/>
    <w:rsid w:val="24067C86"/>
    <w:rsid w:val="2408222E"/>
    <w:rsid w:val="241824D9"/>
    <w:rsid w:val="241A59E0"/>
    <w:rsid w:val="241E73ED"/>
    <w:rsid w:val="242C4612"/>
    <w:rsid w:val="243C5C09"/>
    <w:rsid w:val="24630115"/>
    <w:rsid w:val="247412F2"/>
    <w:rsid w:val="24893EB6"/>
    <w:rsid w:val="2497074F"/>
    <w:rsid w:val="24B813A3"/>
    <w:rsid w:val="24B90B1D"/>
    <w:rsid w:val="24C96B72"/>
    <w:rsid w:val="24FD4BA0"/>
    <w:rsid w:val="250055DE"/>
    <w:rsid w:val="250A4233"/>
    <w:rsid w:val="250A46B3"/>
    <w:rsid w:val="251033FB"/>
    <w:rsid w:val="253F6ECF"/>
    <w:rsid w:val="25532066"/>
    <w:rsid w:val="256F3D36"/>
    <w:rsid w:val="257720E5"/>
    <w:rsid w:val="258F5520"/>
    <w:rsid w:val="259A7A07"/>
    <w:rsid w:val="25A86DD2"/>
    <w:rsid w:val="25AC4F4D"/>
    <w:rsid w:val="25CB4419"/>
    <w:rsid w:val="25CE1B4A"/>
    <w:rsid w:val="25D27773"/>
    <w:rsid w:val="25DB6DCD"/>
    <w:rsid w:val="25DE17FD"/>
    <w:rsid w:val="25E4208F"/>
    <w:rsid w:val="25EE79F3"/>
    <w:rsid w:val="260773DA"/>
    <w:rsid w:val="260853A6"/>
    <w:rsid w:val="26146B58"/>
    <w:rsid w:val="263F243A"/>
    <w:rsid w:val="2666666B"/>
    <w:rsid w:val="26695D08"/>
    <w:rsid w:val="266D6E43"/>
    <w:rsid w:val="26701DD7"/>
    <w:rsid w:val="26745616"/>
    <w:rsid w:val="26B36CA1"/>
    <w:rsid w:val="26BD6307"/>
    <w:rsid w:val="26BF532F"/>
    <w:rsid w:val="26DC67D4"/>
    <w:rsid w:val="26E06D76"/>
    <w:rsid w:val="26FD327D"/>
    <w:rsid w:val="27327FE8"/>
    <w:rsid w:val="27372E5D"/>
    <w:rsid w:val="274D6AC8"/>
    <w:rsid w:val="27556687"/>
    <w:rsid w:val="27657807"/>
    <w:rsid w:val="276677C8"/>
    <w:rsid w:val="276730EC"/>
    <w:rsid w:val="276C13F5"/>
    <w:rsid w:val="27727899"/>
    <w:rsid w:val="27A820F6"/>
    <w:rsid w:val="27AB6E22"/>
    <w:rsid w:val="27B00F32"/>
    <w:rsid w:val="27B46812"/>
    <w:rsid w:val="27BB4F1E"/>
    <w:rsid w:val="281E44D5"/>
    <w:rsid w:val="282E2B83"/>
    <w:rsid w:val="282E4925"/>
    <w:rsid w:val="283A5D18"/>
    <w:rsid w:val="28441166"/>
    <w:rsid w:val="285301BF"/>
    <w:rsid w:val="285D25E3"/>
    <w:rsid w:val="289E287F"/>
    <w:rsid w:val="28A549A8"/>
    <w:rsid w:val="28B358B3"/>
    <w:rsid w:val="28BD1477"/>
    <w:rsid w:val="28CB24E2"/>
    <w:rsid w:val="28CE30E9"/>
    <w:rsid w:val="28D864E3"/>
    <w:rsid w:val="28DD4F89"/>
    <w:rsid w:val="28E2429D"/>
    <w:rsid w:val="28F524E2"/>
    <w:rsid w:val="29032C2F"/>
    <w:rsid w:val="29091F56"/>
    <w:rsid w:val="290D30EB"/>
    <w:rsid w:val="290F6022"/>
    <w:rsid w:val="29227CD4"/>
    <w:rsid w:val="29314E61"/>
    <w:rsid w:val="295669DF"/>
    <w:rsid w:val="296B246C"/>
    <w:rsid w:val="29916954"/>
    <w:rsid w:val="29975542"/>
    <w:rsid w:val="29C311C1"/>
    <w:rsid w:val="29C95154"/>
    <w:rsid w:val="29D90CB2"/>
    <w:rsid w:val="29E5353F"/>
    <w:rsid w:val="29F23797"/>
    <w:rsid w:val="2A03769C"/>
    <w:rsid w:val="2A1569D4"/>
    <w:rsid w:val="2A29669E"/>
    <w:rsid w:val="2A2F26CD"/>
    <w:rsid w:val="2A452D53"/>
    <w:rsid w:val="2A4A27A8"/>
    <w:rsid w:val="2A4D6DD2"/>
    <w:rsid w:val="2A671383"/>
    <w:rsid w:val="2A680762"/>
    <w:rsid w:val="2A6F5072"/>
    <w:rsid w:val="2ABA211A"/>
    <w:rsid w:val="2AD171E7"/>
    <w:rsid w:val="2AE654F7"/>
    <w:rsid w:val="2AEE45F3"/>
    <w:rsid w:val="2AFE707C"/>
    <w:rsid w:val="2B236E16"/>
    <w:rsid w:val="2B62340F"/>
    <w:rsid w:val="2B6C3C70"/>
    <w:rsid w:val="2B6F62B7"/>
    <w:rsid w:val="2B865140"/>
    <w:rsid w:val="2B9010C4"/>
    <w:rsid w:val="2BA50EF4"/>
    <w:rsid w:val="2BB13CCF"/>
    <w:rsid w:val="2BC858EF"/>
    <w:rsid w:val="2BCC2396"/>
    <w:rsid w:val="2BD56532"/>
    <w:rsid w:val="2BD83908"/>
    <w:rsid w:val="2BDB122E"/>
    <w:rsid w:val="2BEE454B"/>
    <w:rsid w:val="2BEF1920"/>
    <w:rsid w:val="2BF535EE"/>
    <w:rsid w:val="2BF541BB"/>
    <w:rsid w:val="2C053165"/>
    <w:rsid w:val="2C0F1011"/>
    <w:rsid w:val="2C200647"/>
    <w:rsid w:val="2C263722"/>
    <w:rsid w:val="2C2A6F36"/>
    <w:rsid w:val="2C2C31CF"/>
    <w:rsid w:val="2C3B0069"/>
    <w:rsid w:val="2C3B5B15"/>
    <w:rsid w:val="2C456AE4"/>
    <w:rsid w:val="2C58699B"/>
    <w:rsid w:val="2C5D5A6E"/>
    <w:rsid w:val="2C604569"/>
    <w:rsid w:val="2C6D0D45"/>
    <w:rsid w:val="2C734EE3"/>
    <w:rsid w:val="2C765D1A"/>
    <w:rsid w:val="2C7E603F"/>
    <w:rsid w:val="2C823CB3"/>
    <w:rsid w:val="2C86757E"/>
    <w:rsid w:val="2CAD5AF4"/>
    <w:rsid w:val="2CAD6960"/>
    <w:rsid w:val="2CB57EAF"/>
    <w:rsid w:val="2CE57817"/>
    <w:rsid w:val="2CEB1DE3"/>
    <w:rsid w:val="2CEE6E6C"/>
    <w:rsid w:val="2CF874F6"/>
    <w:rsid w:val="2D046A4E"/>
    <w:rsid w:val="2D0B2CBF"/>
    <w:rsid w:val="2D253864"/>
    <w:rsid w:val="2D3101F1"/>
    <w:rsid w:val="2D43459B"/>
    <w:rsid w:val="2D5645AB"/>
    <w:rsid w:val="2D63377C"/>
    <w:rsid w:val="2D71611E"/>
    <w:rsid w:val="2D7D2A0F"/>
    <w:rsid w:val="2D893DEC"/>
    <w:rsid w:val="2D98563D"/>
    <w:rsid w:val="2D9F292F"/>
    <w:rsid w:val="2DA566E7"/>
    <w:rsid w:val="2DAF25E6"/>
    <w:rsid w:val="2DB526DD"/>
    <w:rsid w:val="2DBA314D"/>
    <w:rsid w:val="2DCF3047"/>
    <w:rsid w:val="2DD60AF5"/>
    <w:rsid w:val="2DE04453"/>
    <w:rsid w:val="2DE2719C"/>
    <w:rsid w:val="2DE77AEE"/>
    <w:rsid w:val="2DF73754"/>
    <w:rsid w:val="2E0E3428"/>
    <w:rsid w:val="2E36521C"/>
    <w:rsid w:val="2E3878A1"/>
    <w:rsid w:val="2E4903D5"/>
    <w:rsid w:val="2E4C1156"/>
    <w:rsid w:val="2E555BC0"/>
    <w:rsid w:val="2E8A1598"/>
    <w:rsid w:val="2E8F19FE"/>
    <w:rsid w:val="2E8F28DF"/>
    <w:rsid w:val="2E9635AF"/>
    <w:rsid w:val="2E9C41B1"/>
    <w:rsid w:val="2EA06ECC"/>
    <w:rsid w:val="2EA5785A"/>
    <w:rsid w:val="2ECA6595"/>
    <w:rsid w:val="2ED5164A"/>
    <w:rsid w:val="2EE5772A"/>
    <w:rsid w:val="2EE81570"/>
    <w:rsid w:val="2EF53E29"/>
    <w:rsid w:val="2EF77444"/>
    <w:rsid w:val="2EFA015C"/>
    <w:rsid w:val="2F147766"/>
    <w:rsid w:val="2F1F5349"/>
    <w:rsid w:val="2F247878"/>
    <w:rsid w:val="2F533503"/>
    <w:rsid w:val="2F734C68"/>
    <w:rsid w:val="2F8E3769"/>
    <w:rsid w:val="2FCE5832"/>
    <w:rsid w:val="2FD20227"/>
    <w:rsid w:val="2FD37CA6"/>
    <w:rsid w:val="2FEA5CD2"/>
    <w:rsid w:val="30043770"/>
    <w:rsid w:val="300B5E53"/>
    <w:rsid w:val="301D3F11"/>
    <w:rsid w:val="30224F97"/>
    <w:rsid w:val="302A6342"/>
    <w:rsid w:val="303E033E"/>
    <w:rsid w:val="304E4384"/>
    <w:rsid w:val="30560E66"/>
    <w:rsid w:val="30567178"/>
    <w:rsid w:val="305F6E71"/>
    <w:rsid w:val="306550B1"/>
    <w:rsid w:val="307A0C60"/>
    <w:rsid w:val="308A32CF"/>
    <w:rsid w:val="308E6CEE"/>
    <w:rsid w:val="30957A0F"/>
    <w:rsid w:val="30A324C5"/>
    <w:rsid w:val="30A52BCD"/>
    <w:rsid w:val="30A54FC7"/>
    <w:rsid w:val="30AA0EFC"/>
    <w:rsid w:val="30B63E25"/>
    <w:rsid w:val="30E0187E"/>
    <w:rsid w:val="30E10037"/>
    <w:rsid w:val="30F66D23"/>
    <w:rsid w:val="30FD3BFB"/>
    <w:rsid w:val="31004387"/>
    <w:rsid w:val="31084651"/>
    <w:rsid w:val="31160799"/>
    <w:rsid w:val="31163B88"/>
    <w:rsid w:val="312538B8"/>
    <w:rsid w:val="313213AE"/>
    <w:rsid w:val="314D0004"/>
    <w:rsid w:val="31A73F19"/>
    <w:rsid w:val="31AB1D20"/>
    <w:rsid w:val="31C07773"/>
    <w:rsid w:val="31CC285F"/>
    <w:rsid w:val="31FC6C3A"/>
    <w:rsid w:val="320E23AA"/>
    <w:rsid w:val="321925F1"/>
    <w:rsid w:val="321C249A"/>
    <w:rsid w:val="321E655B"/>
    <w:rsid w:val="32204899"/>
    <w:rsid w:val="322E26B5"/>
    <w:rsid w:val="324A4B3F"/>
    <w:rsid w:val="327E20D9"/>
    <w:rsid w:val="32896786"/>
    <w:rsid w:val="329C573E"/>
    <w:rsid w:val="32A44D4C"/>
    <w:rsid w:val="32A8660E"/>
    <w:rsid w:val="32A97D01"/>
    <w:rsid w:val="32BF11D2"/>
    <w:rsid w:val="32CB7A1D"/>
    <w:rsid w:val="32D104D9"/>
    <w:rsid w:val="32EF3AE9"/>
    <w:rsid w:val="331C4F3C"/>
    <w:rsid w:val="332B59C2"/>
    <w:rsid w:val="333623B9"/>
    <w:rsid w:val="333A513E"/>
    <w:rsid w:val="33447735"/>
    <w:rsid w:val="334B570D"/>
    <w:rsid w:val="3361216D"/>
    <w:rsid w:val="33690A3B"/>
    <w:rsid w:val="337A6A10"/>
    <w:rsid w:val="339F075E"/>
    <w:rsid w:val="33A117BF"/>
    <w:rsid w:val="33A70743"/>
    <w:rsid w:val="33B4777E"/>
    <w:rsid w:val="33E615CC"/>
    <w:rsid w:val="33F82161"/>
    <w:rsid w:val="341975CD"/>
    <w:rsid w:val="3420716B"/>
    <w:rsid w:val="34421D60"/>
    <w:rsid w:val="34434EBD"/>
    <w:rsid w:val="344A0A45"/>
    <w:rsid w:val="345622B0"/>
    <w:rsid w:val="347210B7"/>
    <w:rsid w:val="34991191"/>
    <w:rsid w:val="34A10A79"/>
    <w:rsid w:val="34A35DB9"/>
    <w:rsid w:val="34AA1D3F"/>
    <w:rsid w:val="34BA5577"/>
    <w:rsid w:val="34BD4A6A"/>
    <w:rsid w:val="34C5426A"/>
    <w:rsid w:val="34D057AD"/>
    <w:rsid w:val="34D441DF"/>
    <w:rsid w:val="34DB0B7A"/>
    <w:rsid w:val="34E20CBE"/>
    <w:rsid w:val="34E40688"/>
    <w:rsid w:val="34E43B09"/>
    <w:rsid w:val="350C4C58"/>
    <w:rsid w:val="352C3DFA"/>
    <w:rsid w:val="355677B0"/>
    <w:rsid w:val="356264E8"/>
    <w:rsid w:val="35731528"/>
    <w:rsid w:val="35A441E6"/>
    <w:rsid w:val="35BC2499"/>
    <w:rsid w:val="35C26272"/>
    <w:rsid w:val="35DA05AD"/>
    <w:rsid w:val="35E16551"/>
    <w:rsid w:val="35E30B44"/>
    <w:rsid w:val="36031956"/>
    <w:rsid w:val="360E2726"/>
    <w:rsid w:val="361639E3"/>
    <w:rsid w:val="361C786D"/>
    <w:rsid w:val="36210DA8"/>
    <w:rsid w:val="364B74F3"/>
    <w:rsid w:val="366F6984"/>
    <w:rsid w:val="36703F33"/>
    <w:rsid w:val="368A306D"/>
    <w:rsid w:val="368F6D46"/>
    <w:rsid w:val="369D2833"/>
    <w:rsid w:val="36A608EF"/>
    <w:rsid w:val="36A66C4F"/>
    <w:rsid w:val="36AA37C1"/>
    <w:rsid w:val="36BF7326"/>
    <w:rsid w:val="36C03234"/>
    <w:rsid w:val="36EA5AA3"/>
    <w:rsid w:val="36F2630B"/>
    <w:rsid w:val="37032811"/>
    <w:rsid w:val="370D31F7"/>
    <w:rsid w:val="371362D3"/>
    <w:rsid w:val="37221740"/>
    <w:rsid w:val="37654BA0"/>
    <w:rsid w:val="37864035"/>
    <w:rsid w:val="378725EF"/>
    <w:rsid w:val="37C4758C"/>
    <w:rsid w:val="37C65F34"/>
    <w:rsid w:val="37D00717"/>
    <w:rsid w:val="37F35905"/>
    <w:rsid w:val="38055E6E"/>
    <w:rsid w:val="380B0EB4"/>
    <w:rsid w:val="382E3482"/>
    <w:rsid w:val="38350C4E"/>
    <w:rsid w:val="3843739E"/>
    <w:rsid w:val="38467ED5"/>
    <w:rsid w:val="385E1239"/>
    <w:rsid w:val="386D0E4C"/>
    <w:rsid w:val="386E4BAF"/>
    <w:rsid w:val="387D0B1C"/>
    <w:rsid w:val="38D04E5A"/>
    <w:rsid w:val="38EF4EEC"/>
    <w:rsid w:val="38F67AAD"/>
    <w:rsid w:val="38F82B3F"/>
    <w:rsid w:val="3906190B"/>
    <w:rsid w:val="39062113"/>
    <w:rsid w:val="391544C0"/>
    <w:rsid w:val="391A3BF9"/>
    <w:rsid w:val="391A613C"/>
    <w:rsid w:val="392E6AF0"/>
    <w:rsid w:val="39311B31"/>
    <w:rsid w:val="39623FE7"/>
    <w:rsid w:val="399D7B9D"/>
    <w:rsid w:val="39AD4688"/>
    <w:rsid w:val="39B00FEF"/>
    <w:rsid w:val="39B81631"/>
    <w:rsid w:val="39D26AE4"/>
    <w:rsid w:val="39D3135D"/>
    <w:rsid w:val="39D8567D"/>
    <w:rsid w:val="39EF7E5B"/>
    <w:rsid w:val="39F17FEC"/>
    <w:rsid w:val="39F7268F"/>
    <w:rsid w:val="3A057518"/>
    <w:rsid w:val="3A1703F4"/>
    <w:rsid w:val="3A182D08"/>
    <w:rsid w:val="3A235FC6"/>
    <w:rsid w:val="3A262559"/>
    <w:rsid w:val="3A35486F"/>
    <w:rsid w:val="3A3A6DB6"/>
    <w:rsid w:val="3A577B93"/>
    <w:rsid w:val="3A5A0B27"/>
    <w:rsid w:val="3A721EFE"/>
    <w:rsid w:val="3A7630D8"/>
    <w:rsid w:val="3A845300"/>
    <w:rsid w:val="3A8843EB"/>
    <w:rsid w:val="3A9E0B7C"/>
    <w:rsid w:val="3AA25256"/>
    <w:rsid w:val="3AA411B7"/>
    <w:rsid w:val="3AA5006A"/>
    <w:rsid w:val="3AA93B81"/>
    <w:rsid w:val="3ABA47C8"/>
    <w:rsid w:val="3AD802B6"/>
    <w:rsid w:val="3AD9016F"/>
    <w:rsid w:val="3AF60042"/>
    <w:rsid w:val="3B0C59F3"/>
    <w:rsid w:val="3B1B03AD"/>
    <w:rsid w:val="3B2D3DF6"/>
    <w:rsid w:val="3B67122F"/>
    <w:rsid w:val="3B6A1889"/>
    <w:rsid w:val="3B7057CE"/>
    <w:rsid w:val="3B7477DA"/>
    <w:rsid w:val="3B9328D8"/>
    <w:rsid w:val="3B9F2E3D"/>
    <w:rsid w:val="3BA0536F"/>
    <w:rsid w:val="3BAA31CE"/>
    <w:rsid w:val="3BAB627F"/>
    <w:rsid w:val="3BC52A40"/>
    <w:rsid w:val="3BD41BC3"/>
    <w:rsid w:val="3BE66B6F"/>
    <w:rsid w:val="3BE7358C"/>
    <w:rsid w:val="3BF37B76"/>
    <w:rsid w:val="3C0F7367"/>
    <w:rsid w:val="3C150DCB"/>
    <w:rsid w:val="3C255529"/>
    <w:rsid w:val="3C2C126C"/>
    <w:rsid w:val="3C2C60D0"/>
    <w:rsid w:val="3C417B47"/>
    <w:rsid w:val="3C6E5FDF"/>
    <w:rsid w:val="3C7A4B98"/>
    <w:rsid w:val="3C7E48E2"/>
    <w:rsid w:val="3C8138D7"/>
    <w:rsid w:val="3C826976"/>
    <w:rsid w:val="3C963283"/>
    <w:rsid w:val="3C9860CB"/>
    <w:rsid w:val="3CA06BA9"/>
    <w:rsid w:val="3CAB3717"/>
    <w:rsid w:val="3CB16AE9"/>
    <w:rsid w:val="3CBB65D9"/>
    <w:rsid w:val="3CD2152A"/>
    <w:rsid w:val="3CD407C1"/>
    <w:rsid w:val="3CDD1EFE"/>
    <w:rsid w:val="3CF77CAD"/>
    <w:rsid w:val="3CFA77C9"/>
    <w:rsid w:val="3CFB4978"/>
    <w:rsid w:val="3CFE4407"/>
    <w:rsid w:val="3D012AF0"/>
    <w:rsid w:val="3D021D85"/>
    <w:rsid w:val="3D043870"/>
    <w:rsid w:val="3D233BDD"/>
    <w:rsid w:val="3D4029F2"/>
    <w:rsid w:val="3D425396"/>
    <w:rsid w:val="3D4B3636"/>
    <w:rsid w:val="3D510737"/>
    <w:rsid w:val="3D5B4CCD"/>
    <w:rsid w:val="3D671117"/>
    <w:rsid w:val="3D6D670D"/>
    <w:rsid w:val="3D71340C"/>
    <w:rsid w:val="3D732896"/>
    <w:rsid w:val="3D870B86"/>
    <w:rsid w:val="3D8F06A0"/>
    <w:rsid w:val="3D8F6D43"/>
    <w:rsid w:val="3D93696A"/>
    <w:rsid w:val="3D9C4A6D"/>
    <w:rsid w:val="3D9F4727"/>
    <w:rsid w:val="3DA12BCC"/>
    <w:rsid w:val="3DD02E9C"/>
    <w:rsid w:val="3DE12919"/>
    <w:rsid w:val="3DFC707E"/>
    <w:rsid w:val="3E2C7070"/>
    <w:rsid w:val="3E411549"/>
    <w:rsid w:val="3E7026CD"/>
    <w:rsid w:val="3E750A7E"/>
    <w:rsid w:val="3E752E27"/>
    <w:rsid w:val="3E854322"/>
    <w:rsid w:val="3E8F34A1"/>
    <w:rsid w:val="3EB12775"/>
    <w:rsid w:val="3EC87140"/>
    <w:rsid w:val="3ED40EA4"/>
    <w:rsid w:val="3ED73529"/>
    <w:rsid w:val="3EF040A3"/>
    <w:rsid w:val="3EF51CD7"/>
    <w:rsid w:val="3EFD4A49"/>
    <w:rsid w:val="3F024F5C"/>
    <w:rsid w:val="3F3B700F"/>
    <w:rsid w:val="3F3F59DC"/>
    <w:rsid w:val="3F437A78"/>
    <w:rsid w:val="3F446FC3"/>
    <w:rsid w:val="3F5C62AE"/>
    <w:rsid w:val="3F5E40F5"/>
    <w:rsid w:val="3F6823A6"/>
    <w:rsid w:val="3F6F675C"/>
    <w:rsid w:val="3F7412A6"/>
    <w:rsid w:val="3F806E1F"/>
    <w:rsid w:val="3F895E71"/>
    <w:rsid w:val="3F8A0F6C"/>
    <w:rsid w:val="3FA109B4"/>
    <w:rsid w:val="3FA1572B"/>
    <w:rsid w:val="3FA169DA"/>
    <w:rsid w:val="3FA82F6F"/>
    <w:rsid w:val="3FAC6431"/>
    <w:rsid w:val="3FAF5683"/>
    <w:rsid w:val="3FB36D43"/>
    <w:rsid w:val="3FBA08CD"/>
    <w:rsid w:val="3FD56370"/>
    <w:rsid w:val="3FDF1988"/>
    <w:rsid w:val="3FFD355C"/>
    <w:rsid w:val="4004310E"/>
    <w:rsid w:val="40141E71"/>
    <w:rsid w:val="40463037"/>
    <w:rsid w:val="40476055"/>
    <w:rsid w:val="40497527"/>
    <w:rsid w:val="404C1051"/>
    <w:rsid w:val="404E65A4"/>
    <w:rsid w:val="405E394D"/>
    <w:rsid w:val="405F7537"/>
    <w:rsid w:val="40690232"/>
    <w:rsid w:val="409847D2"/>
    <w:rsid w:val="40A02FB3"/>
    <w:rsid w:val="40A11198"/>
    <w:rsid w:val="40B245CA"/>
    <w:rsid w:val="40BD29AA"/>
    <w:rsid w:val="40C34586"/>
    <w:rsid w:val="40C750D9"/>
    <w:rsid w:val="40D54822"/>
    <w:rsid w:val="40D9063E"/>
    <w:rsid w:val="40E52C8F"/>
    <w:rsid w:val="40EA564A"/>
    <w:rsid w:val="41007188"/>
    <w:rsid w:val="411F44C9"/>
    <w:rsid w:val="41290F1B"/>
    <w:rsid w:val="41447A0D"/>
    <w:rsid w:val="4150279D"/>
    <w:rsid w:val="4154021A"/>
    <w:rsid w:val="415A359B"/>
    <w:rsid w:val="41674145"/>
    <w:rsid w:val="416A6C76"/>
    <w:rsid w:val="417365E2"/>
    <w:rsid w:val="41832684"/>
    <w:rsid w:val="41AA3309"/>
    <w:rsid w:val="41B16F4A"/>
    <w:rsid w:val="41B6312C"/>
    <w:rsid w:val="41B7678E"/>
    <w:rsid w:val="41BC6E19"/>
    <w:rsid w:val="41CE0661"/>
    <w:rsid w:val="41D85283"/>
    <w:rsid w:val="41EE03DD"/>
    <w:rsid w:val="41FD2992"/>
    <w:rsid w:val="420117BB"/>
    <w:rsid w:val="421E1FAE"/>
    <w:rsid w:val="4226636B"/>
    <w:rsid w:val="425D6494"/>
    <w:rsid w:val="42783A00"/>
    <w:rsid w:val="4279540F"/>
    <w:rsid w:val="42980B43"/>
    <w:rsid w:val="42A16816"/>
    <w:rsid w:val="42A604C2"/>
    <w:rsid w:val="42AA25BA"/>
    <w:rsid w:val="42BF162B"/>
    <w:rsid w:val="42C4547D"/>
    <w:rsid w:val="42D85C69"/>
    <w:rsid w:val="42D913ED"/>
    <w:rsid w:val="42EC4859"/>
    <w:rsid w:val="42EE2F6E"/>
    <w:rsid w:val="42F27127"/>
    <w:rsid w:val="42F40C90"/>
    <w:rsid w:val="42F865C6"/>
    <w:rsid w:val="42F97E71"/>
    <w:rsid w:val="42FB489C"/>
    <w:rsid w:val="43014D8D"/>
    <w:rsid w:val="43073630"/>
    <w:rsid w:val="430A7B4E"/>
    <w:rsid w:val="432C53A8"/>
    <w:rsid w:val="43485108"/>
    <w:rsid w:val="434E62B2"/>
    <w:rsid w:val="43540D6D"/>
    <w:rsid w:val="43686770"/>
    <w:rsid w:val="438763CC"/>
    <w:rsid w:val="439260CB"/>
    <w:rsid w:val="439F173B"/>
    <w:rsid w:val="43AE76FE"/>
    <w:rsid w:val="43F07AEA"/>
    <w:rsid w:val="43F5206D"/>
    <w:rsid w:val="44087840"/>
    <w:rsid w:val="441E3C5E"/>
    <w:rsid w:val="44503573"/>
    <w:rsid w:val="4451663F"/>
    <w:rsid w:val="445A42E3"/>
    <w:rsid w:val="445B245A"/>
    <w:rsid w:val="44666762"/>
    <w:rsid w:val="44895C20"/>
    <w:rsid w:val="44A22A5F"/>
    <w:rsid w:val="44A35215"/>
    <w:rsid w:val="44B15924"/>
    <w:rsid w:val="44BF693A"/>
    <w:rsid w:val="44CE0D26"/>
    <w:rsid w:val="44E5560E"/>
    <w:rsid w:val="4528105D"/>
    <w:rsid w:val="4545383D"/>
    <w:rsid w:val="45617629"/>
    <w:rsid w:val="45622339"/>
    <w:rsid w:val="456D5D60"/>
    <w:rsid w:val="457C57DD"/>
    <w:rsid w:val="459C4998"/>
    <w:rsid w:val="45B36DEC"/>
    <w:rsid w:val="45BA2DC3"/>
    <w:rsid w:val="45BE5808"/>
    <w:rsid w:val="45C20C4A"/>
    <w:rsid w:val="45E225AE"/>
    <w:rsid w:val="45E574D5"/>
    <w:rsid w:val="460D2063"/>
    <w:rsid w:val="46124341"/>
    <w:rsid w:val="46275133"/>
    <w:rsid w:val="46306C5F"/>
    <w:rsid w:val="46310DF4"/>
    <w:rsid w:val="46335B87"/>
    <w:rsid w:val="463D69FE"/>
    <w:rsid w:val="464455BB"/>
    <w:rsid w:val="46467BE6"/>
    <w:rsid w:val="46576C6E"/>
    <w:rsid w:val="466C3880"/>
    <w:rsid w:val="466C4D06"/>
    <w:rsid w:val="467C3957"/>
    <w:rsid w:val="46851811"/>
    <w:rsid w:val="46A90DFB"/>
    <w:rsid w:val="46AE69A3"/>
    <w:rsid w:val="46CB2445"/>
    <w:rsid w:val="46CB2E14"/>
    <w:rsid w:val="47055F03"/>
    <w:rsid w:val="470A7EDD"/>
    <w:rsid w:val="470F2591"/>
    <w:rsid w:val="47123D1F"/>
    <w:rsid w:val="471C5A92"/>
    <w:rsid w:val="47220DC7"/>
    <w:rsid w:val="4729176A"/>
    <w:rsid w:val="473547AA"/>
    <w:rsid w:val="474B53C3"/>
    <w:rsid w:val="475C217B"/>
    <w:rsid w:val="47860140"/>
    <w:rsid w:val="478A5651"/>
    <w:rsid w:val="478F53A6"/>
    <w:rsid w:val="47A478B9"/>
    <w:rsid w:val="47A675CB"/>
    <w:rsid w:val="47BE21C5"/>
    <w:rsid w:val="47C57CEF"/>
    <w:rsid w:val="47D40E7E"/>
    <w:rsid w:val="47D9791E"/>
    <w:rsid w:val="47DF2FC2"/>
    <w:rsid w:val="47DF7A77"/>
    <w:rsid w:val="48150371"/>
    <w:rsid w:val="48226128"/>
    <w:rsid w:val="48233545"/>
    <w:rsid w:val="482902C1"/>
    <w:rsid w:val="482E6204"/>
    <w:rsid w:val="48325883"/>
    <w:rsid w:val="483C3390"/>
    <w:rsid w:val="48604858"/>
    <w:rsid w:val="48707A4E"/>
    <w:rsid w:val="4885258C"/>
    <w:rsid w:val="488615BE"/>
    <w:rsid w:val="48A51224"/>
    <w:rsid w:val="48AE505F"/>
    <w:rsid w:val="48B81C5E"/>
    <w:rsid w:val="48CA4032"/>
    <w:rsid w:val="48D77EFD"/>
    <w:rsid w:val="48DE4319"/>
    <w:rsid w:val="48E55CF8"/>
    <w:rsid w:val="490140B0"/>
    <w:rsid w:val="49124B83"/>
    <w:rsid w:val="491277B1"/>
    <w:rsid w:val="49170FDF"/>
    <w:rsid w:val="491C7DE0"/>
    <w:rsid w:val="491D7937"/>
    <w:rsid w:val="49324540"/>
    <w:rsid w:val="493462E5"/>
    <w:rsid w:val="494F0ED7"/>
    <w:rsid w:val="4950203A"/>
    <w:rsid w:val="495B0DB8"/>
    <w:rsid w:val="49627794"/>
    <w:rsid w:val="49790A7A"/>
    <w:rsid w:val="498C2AA5"/>
    <w:rsid w:val="498F2869"/>
    <w:rsid w:val="499446E0"/>
    <w:rsid w:val="49A92F58"/>
    <w:rsid w:val="49B71B56"/>
    <w:rsid w:val="49C12960"/>
    <w:rsid w:val="49C2530E"/>
    <w:rsid w:val="49D455DD"/>
    <w:rsid w:val="49E93EF6"/>
    <w:rsid w:val="4A030D05"/>
    <w:rsid w:val="4A1D45A3"/>
    <w:rsid w:val="4A505206"/>
    <w:rsid w:val="4A53263A"/>
    <w:rsid w:val="4A5E124A"/>
    <w:rsid w:val="4A6E7D9C"/>
    <w:rsid w:val="4A714763"/>
    <w:rsid w:val="4A962E9F"/>
    <w:rsid w:val="4A9862D1"/>
    <w:rsid w:val="4A9A28B8"/>
    <w:rsid w:val="4A9E4995"/>
    <w:rsid w:val="4AA71318"/>
    <w:rsid w:val="4AB53AE1"/>
    <w:rsid w:val="4ABA19D7"/>
    <w:rsid w:val="4ABE3B53"/>
    <w:rsid w:val="4AC31802"/>
    <w:rsid w:val="4ACE0B5F"/>
    <w:rsid w:val="4AD75CD9"/>
    <w:rsid w:val="4ADD07C3"/>
    <w:rsid w:val="4ADE534E"/>
    <w:rsid w:val="4B137682"/>
    <w:rsid w:val="4B16416D"/>
    <w:rsid w:val="4B3125B9"/>
    <w:rsid w:val="4B39208A"/>
    <w:rsid w:val="4B665CAB"/>
    <w:rsid w:val="4B6C2E4F"/>
    <w:rsid w:val="4B6C311D"/>
    <w:rsid w:val="4B880932"/>
    <w:rsid w:val="4B8A2C8A"/>
    <w:rsid w:val="4BCB136C"/>
    <w:rsid w:val="4BE40DE9"/>
    <w:rsid w:val="4BF01BCF"/>
    <w:rsid w:val="4C6A5BDB"/>
    <w:rsid w:val="4C6A61C4"/>
    <w:rsid w:val="4C7F6BAB"/>
    <w:rsid w:val="4CAD1CCD"/>
    <w:rsid w:val="4CB62137"/>
    <w:rsid w:val="4CB9707A"/>
    <w:rsid w:val="4CBE62E1"/>
    <w:rsid w:val="4CD51567"/>
    <w:rsid w:val="4CDE2042"/>
    <w:rsid w:val="4CEC6F60"/>
    <w:rsid w:val="4D0107F3"/>
    <w:rsid w:val="4D071B69"/>
    <w:rsid w:val="4D256A56"/>
    <w:rsid w:val="4D2724C0"/>
    <w:rsid w:val="4D336062"/>
    <w:rsid w:val="4D357E26"/>
    <w:rsid w:val="4D406853"/>
    <w:rsid w:val="4D735DD1"/>
    <w:rsid w:val="4D762B37"/>
    <w:rsid w:val="4D82176C"/>
    <w:rsid w:val="4D967EF0"/>
    <w:rsid w:val="4DAF1A60"/>
    <w:rsid w:val="4DB6249A"/>
    <w:rsid w:val="4DB73B9B"/>
    <w:rsid w:val="4DBE73AB"/>
    <w:rsid w:val="4DCD030F"/>
    <w:rsid w:val="4DDA30AA"/>
    <w:rsid w:val="4DE73A08"/>
    <w:rsid w:val="4DF05FF6"/>
    <w:rsid w:val="4DFD5AA5"/>
    <w:rsid w:val="4E074366"/>
    <w:rsid w:val="4E0F2161"/>
    <w:rsid w:val="4E0F3074"/>
    <w:rsid w:val="4E22050A"/>
    <w:rsid w:val="4E493835"/>
    <w:rsid w:val="4E4E6C8A"/>
    <w:rsid w:val="4E51562A"/>
    <w:rsid w:val="4E691AD8"/>
    <w:rsid w:val="4E7D6235"/>
    <w:rsid w:val="4E80589F"/>
    <w:rsid w:val="4E8647BC"/>
    <w:rsid w:val="4E9266CD"/>
    <w:rsid w:val="4E966D58"/>
    <w:rsid w:val="4ECB0E69"/>
    <w:rsid w:val="4EDD1A15"/>
    <w:rsid w:val="4EE82CA9"/>
    <w:rsid w:val="4EF04036"/>
    <w:rsid w:val="4EF6690F"/>
    <w:rsid w:val="4F093152"/>
    <w:rsid w:val="4F0C0730"/>
    <w:rsid w:val="4F1A5690"/>
    <w:rsid w:val="4F347F43"/>
    <w:rsid w:val="4F4154B6"/>
    <w:rsid w:val="4F4641AC"/>
    <w:rsid w:val="4F47347C"/>
    <w:rsid w:val="4F517754"/>
    <w:rsid w:val="4F687812"/>
    <w:rsid w:val="4F8A1193"/>
    <w:rsid w:val="4F963C77"/>
    <w:rsid w:val="4FB555B7"/>
    <w:rsid w:val="4FC20B7A"/>
    <w:rsid w:val="4FDC6F45"/>
    <w:rsid w:val="4FDC74A1"/>
    <w:rsid w:val="4FE56DEF"/>
    <w:rsid w:val="4FF72246"/>
    <w:rsid w:val="50015D7C"/>
    <w:rsid w:val="500420D4"/>
    <w:rsid w:val="5004599C"/>
    <w:rsid w:val="50121508"/>
    <w:rsid w:val="501C4122"/>
    <w:rsid w:val="5033503B"/>
    <w:rsid w:val="504F4ABB"/>
    <w:rsid w:val="50580F84"/>
    <w:rsid w:val="505A412A"/>
    <w:rsid w:val="50651E0B"/>
    <w:rsid w:val="50654821"/>
    <w:rsid w:val="50853ED0"/>
    <w:rsid w:val="509627B3"/>
    <w:rsid w:val="509803D1"/>
    <w:rsid w:val="5098366F"/>
    <w:rsid w:val="509D5725"/>
    <w:rsid w:val="50BC0C86"/>
    <w:rsid w:val="50BF55F7"/>
    <w:rsid w:val="50C940ED"/>
    <w:rsid w:val="50DA4CD3"/>
    <w:rsid w:val="50EF3A8D"/>
    <w:rsid w:val="50FE761E"/>
    <w:rsid w:val="510156AA"/>
    <w:rsid w:val="510C0623"/>
    <w:rsid w:val="51146F8C"/>
    <w:rsid w:val="513074C1"/>
    <w:rsid w:val="5138243A"/>
    <w:rsid w:val="515C00D3"/>
    <w:rsid w:val="515E1C40"/>
    <w:rsid w:val="51602897"/>
    <w:rsid w:val="51634FDD"/>
    <w:rsid w:val="516E141E"/>
    <w:rsid w:val="51841451"/>
    <w:rsid w:val="51AF38AD"/>
    <w:rsid w:val="51B709DC"/>
    <w:rsid w:val="51BC67DB"/>
    <w:rsid w:val="51CA2F74"/>
    <w:rsid w:val="51CD06F8"/>
    <w:rsid w:val="51E57F8A"/>
    <w:rsid w:val="51E8099A"/>
    <w:rsid w:val="51F03D31"/>
    <w:rsid w:val="51F5333C"/>
    <w:rsid w:val="51F87A39"/>
    <w:rsid w:val="521A4352"/>
    <w:rsid w:val="521F2A93"/>
    <w:rsid w:val="52223942"/>
    <w:rsid w:val="522D4167"/>
    <w:rsid w:val="522D76D9"/>
    <w:rsid w:val="523C1897"/>
    <w:rsid w:val="52586B03"/>
    <w:rsid w:val="52607565"/>
    <w:rsid w:val="527063DF"/>
    <w:rsid w:val="5285490D"/>
    <w:rsid w:val="528953E3"/>
    <w:rsid w:val="52A176A6"/>
    <w:rsid w:val="52A91621"/>
    <w:rsid w:val="52AA6491"/>
    <w:rsid w:val="52B669A8"/>
    <w:rsid w:val="52CC5718"/>
    <w:rsid w:val="52E00B75"/>
    <w:rsid w:val="52E7215B"/>
    <w:rsid w:val="52FA4CF7"/>
    <w:rsid w:val="5301147D"/>
    <w:rsid w:val="530E156A"/>
    <w:rsid w:val="5312129C"/>
    <w:rsid w:val="53275A40"/>
    <w:rsid w:val="53315F51"/>
    <w:rsid w:val="53365FD5"/>
    <w:rsid w:val="535523BF"/>
    <w:rsid w:val="535D263D"/>
    <w:rsid w:val="536E7607"/>
    <w:rsid w:val="53737078"/>
    <w:rsid w:val="53777104"/>
    <w:rsid w:val="538C6AE8"/>
    <w:rsid w:val="53903F89"/>
    <w:rsid w:val="53956B8E"/>
    <w:rsid w:val="53997680"/>
    <w:rsid w:val="53B038DC"/>
    <w:rsid w:val="53DD0746"/>
    <w:rsid w:val="53E138DF"/>
    <w:rsid w:val="53EA5925"/>
    <w:rsid w:val="53EF7712"/>
    <w:rsid w:val="53F561A1"/>
    <w:rsid w:val="540C1665"/>
    <w:rsid w:val="541428DD"/>
    <w:rsid w:val="54163A1C"/>
    <w:rsid w:val="542C0B43"/>
    <w:rsid w:val="542E2F65"/>
    <w:rsid w:val="54334AA1"/>
    <w:rsid w:val="54481022"/>
    <w:rsid w:val="544B0D3C"/>
    <w:rsid w:val="5450064B"/>
    <w:rsid w:val="54655BC0"/>
    <w:rsid w:val="546730C4"/>
    <w:rsid w:val="54932894"/>
    <w:rsid w:val="5499201B"/>
    <w:rsid w:val="549E3FC5"/>
    <w:rsid w:val="54AC6B63"/>
    <w:rsid w:val="54B43614"/>
    <w:rsid w:val="54BD1178"/>
    <w:rsid w:val="54CB1CD2"/>
    <w:rsid w:val="54CF6C8D"/>
    <w:rsid w:val="54D30F58"/>
    <w:rsid w:val="54D5104A"/>
    <w:rsid w:val="54E524E2"/>
    <w:rsid w:val="54F0294A"/>
    <w:rsid w:val="54FB6D36"/>
    <w:rsid w:val="55042F7C"/>
    <w:rsid w:val="550444DE"/>
    <w:rsid w:val="55062B7F"/>
    <w:rsid w:val="55291662"/>
    <w:rsid w:val="552D4563"/>
    <w:rsid w:val="555A78A5"/>
    <w:rsid w:val="555E0680"/>
    <w:rsid w:val="555F1794"/>
    <w:rsid w:val="55767BCD"/>
    <w:rsid w:val="55814E7D"/>
    <w:rsid w:val="5582693F"/>
    <w:rsid w:val="558D01CD"/>
    <w:rsid w:val="55930766"/>
    <w:rsid w:val="55BC0405"/>
    <w:rsid w:val="55D254D5"/>
    <w:rsid w:val="55D66FA6"/>
    <w:rsid w:val="55DC5681"/>
    <w:rsid w:val="55E81FCD"/>
    <w:rsid w:val="55F90ACE"/>
    <w:rsid w:val="56073D45"/>
    <w:rsid w:val="560D12C8"/>
    <w:rsid w:val="56220765"/>
    <w:rsid w:val="56314A53"/>
    <w:rsid w:val="5634502D"/>
    <w:rsid w:val="564F6219"/>
    <w:rsid w:val="56543AC8"/>
    <w:rsid w:val="56666A23"/>
    <w:rsid w:val="56727B71"/>
    <w:rsid w:val="56744155"/>
    <w:rsid w:val="56754E8B"/>
    <w:rsid w:val="56784727"/>
    <w:rsid w:val="567B1EEF"/>
    <w:rsid w:val="568A3F14"/>
    <w:rsid w:val="56AC22DA"/>
    <w:rsid w:val="56BD210C"/>
    <w:rsid w:val="56BE0587"/>
    <w:rsid w:val="56C53924"/>
    <w:rsid w:val="56E229D7"/>
    <w:rsid w:val="56EA4DE9"/>
    <w:rsid w:val="56EF7154"/>
    <w:rsid w:val="56F229F2"/>
    <w:rsid w:val="57003D4A"/>
    <w:rsid w:val="571353EA"/>
    <w:rsid w:val="571E636C"/>
    <w:rsid w:val="57224B15"/>
    <w:rsid w:val="572E6F34"/>
    <w:rsid w:val="5732156D"/>
    <w:rsid w:val="5740746F"/>
    <w:rsid w:val="574915AE"/>
    <w:rsid w:val="574B5F44"/>
    <w:rsid w:val="57536C53"/>
    <w:rsid w:val="5756543E"/>
    <w:rsid w:val="57580A90"/>
    <w:rsid w:val="575D7BF8"/>
    <w:rsid w:val="576D6568"/>
    <w:rsid w:val="57A553A4"/>
    <w:rsid w:val="57C976CC"/>
    <w:rsid w:val="57D54E17"/>
    <w:rsid w:val="57E71B9D"/>
    <w:rsid w:val="57E80424"/>
    <w:rsid w:val="57E87300"/>
    <w:rsid w:val="57F46BBD"/>
    <w:rsid w:val="57FB33CC"/>
    <w:rsid w:val="580C5578"/>
    <w:rsid w:val="5813774B"/>
    <w:rsid w:val="58267CA6"/>
    <w:rsid w:val="584E2D0F"/>
    <w:rsid w:val="58591CD6"/>
    <w:rsid w:val="5863757B"/>
    <w:rsid w:val="58763CC1"/>
    <w:rsid w:val="587C291B"/>
    <w:rsid w:val="58901436"/>
    <w:rsid w:val="58905165"/>
    <w:rsid w:val="58C0197A"/>
    <w:rsid w:val="58C70F28"/>
    <w:rsid w:val="58C73850"/>
    <w:rsid w:val="58D96676"/>
    <w:rsid w:val="58E247B6"/>
    <w:rsid w:val="59055E98"/>
    <w:rsid w:val="5913078D"/>
    <w:rsid w:val="59205E22"/>
    <w:rsid w:val="59325E4C"/>
    <w:rsid w:val="5945725F"/>
    <w:rsid w:val="59476A95"/>
    <w:rsid w:val="594B60FF"/>
    <w:rsid w:val="59590422"/>
    <w:rsid w:val="596F0C06"/>
    <w:rsid w:val="59841EC5"/>
    <w:rsid w:val="59BC3B69"/>
    <w:rsid w:val="59BD4023"/>
    <w:rsid w:val="59C06063"/>
    <w:rsid w:val="59CB47F8"/>
    <w:rsid w:val="59CF5ADF"/>
    <w:rsid w:val="59D12623"/>
    <w:rsid w:val="59D76F8C"/>
    <w:rsid w:val="5A010713"/>
    <w:rsid w:val="5A1057AD"/>
    <w:rsid w:val="5A2D1175"/>
    <w:rsid w:val="5A444050"/>
    <w:rsid w:val="5A4A7EA8"/>
    <w:rsid w:val="5A4C52F5"/>
    <w:rsid w:val="5A4F3DC1"/>
    <w:rsid w:val="5A5927E9"/>
    <w:rsid w:val="5A717D5C"/>
    <w:rsid w:val="5A7569FB"/>
    <w:rsid w:val="5A7C4100"/>
    <w:rsid w:val="5A940E69"/>
    <w:rsid w:val="5AD733AC"/>
    <w:rsid w:val="5ADB6A3E"/>
    <w:rsid w:val="5AE42ADF"/>
    <w:rsid w:val="5AEF4D51"/>
    <w:rsid w:val="5AF2207F"/>
    <w:rsid w:val="5B010C3A"/>
    <w:rsid w:val="5B1238B1"/>
    <w:rsid w:val="5B1A00B2"/>
    <w:rsid w:val="5B3132BA"/>
    <w:rsid w:val="5B370564"/>
    <w:rsid w:val="5B38179E"/>
    <w:rsid w:val="5B534656"/>
    <w:rsid w:val="5B5A18E3"/>
    <w:rsid w:val="5B7A064E"/>
    <w:rsid w:val="5B7F20B8"/>
    <w:rsid w:val="5B8D005F"/>
    <w:rsid w:val="5B9D5A5A"/>
    <w:rsid w:val="5BA35E6A"/>
    <w:rsid w:val="5BA63CD8"/>
    <w:rsid w:val="5BB05D6F"/>
    <w:rsid w:val="5BBE451B"/>
    <w:rsid w:val="5BEC14C2"/>
    <w:rsid w:val="5BEC2A0D"/>
    <w:rsid w:val="5BF05D23"/>
    <w:rsid w:val="5BF2571F"/>
    <w:rsid w:val="5BF47856"/>
    <w:rsid w:val="5BF925A6"/>
    <w:rsid w:val="5C0B5A33"/>
    <w:rsid w:val="5C1221F2"/>
    <w:rsid w:val="5C1A2DC4"/>
    <w:rsid w:val="5C1B1112"/>
    <w:rsid w:val="5C1B6B64"/>
    <w:rsid w:val="5C6B5B12"/>
    <w:rsid w:val="5C6C33CB"/>
    <w:rsid w:val="5C6F4E68"/>
    <w:rsid w:val="5C7C007A"/>
    <w:rsid w:val="5C8901B5"/>
    <w:rsid w:val="5CA41A09"/>
    <w:rsid w:val="5CB065CD"/>
    <w:rsid w:val="5CB151E6"/>
    <w:rsid w:val="5CD74C23"/>
    <w:rsid w:val="5CDD4EDD"/>
    <w:rsid w:val="5D0507A9"/>
    <w:rsid w:val="5D073EBE"/>
    <w:rsid w:val="5D136B5A"/>
    <w:rsid w:val="5D240D9E"/>
    <w:rsid w:val="5D2730B1"/>
    <w:rsid w:val="5D32249A"/>
    <w:rsid w:val="5D3706DC"/>
    <w:rsid w:val="5D3732D5"/>
    <w:rsid w:val="5D424F93"/>
    <w:rsid w:val="5D4B747F"/>
    <w:rsid w:val="5D4D5199"/>
    <w:rsid w:val="5D5600B4"/>
    <w:rsid w:val="5D64203B"/>
    <w:rsid w:val="5D6E21FC"/>
    <w:rsid w:val="5D7353B9"/>
    <w:rsid w:val="5D8139E7"/>
    <w:rsid w:val="5D8D5977"/>
    <w:rsid w:val="5D966DC9"/>
    <w:rsid w:val="5DA45BBD"/>
    <w:rsid w:val="5DA56684"/>
    <w:rsid w:val="5DBE3BE9"/>
    <w:rsid w:val="5DC77DF1"/>
    <w:rsid w:val="5DCC3148"/>
    <w:rsid w:val="5DD634F9"/>
    <w:rsid w:val="5DD76E54"/>
    <w:rsid w:val="5DF706F8"/>
    <w:rsid w:val="5E043509"/>
    <w:rsid w:val="5E0767A7"/>
    <w:rsid w:val="5E124F53"/>
    <w:rsid w:val="5E2A5D0B"/>
    <w:rsid w:val="5E3570B1"/>
    <w:rsid w:val="5E483C84"/>
    <w:rsid w:val="5E5A67DC"/>
    <w:rsid w:val="5E6168FF"/>
    <w:rsid w:val="5E6B1097"/>
    <w:rsid w:val="5E882847"/>
    <w:rsid w:val="5E8B10B7"/>
    <w:rsid w:val="5E900799"/>
    <w:rsid w:val="5EE1033D"/>
    <w:rsid w:val="5EFB3B2F"/>
    <w:rsid w:val="5F001776"/>
    <w:rsid w:val="5F05345C"/>
    <w:rsid w:val="5F144098"/>
    <w:rsid w:val="5F1743AA"/>
    <w:rsid w:val="5F1B314B"/>
    <w:rsid w:val="5F4534D4"/>
    <w:rsid w:val="5F49116A"/>
    <w:rsid w:val="5F553556"/>
    <w:rsid w:val="5F583889"/>
    <w:rsid w:val="5F5F709B"/>
    <w:rsid w:val="5F6736F7"/>
    <w:rsid w:val="5F69285B"/>
    <w:rsid w:val="5F811704"/>
    <w:rsid w:val="5F8213FB"/>
    <w:rsid w:val="5F871508"/>
    <w:rsid w:val="5F8B217D"/>
    <w:rsid w:val="5FA67393"/>
    <w:rsid w:val="5FAD38A5"/>
    <w:rsid w:val="5FB02E36"/>
    <w:rsid w:val="5FB84231"/>
    <w:rsid w:val="5FD01540"/>
    <w:rsid w:val="5FD26716"/>
    <w:rsid w:val="5FE962BE"/>
    <w:rsid w:val="5FEB6A98"/>
    <w:rsid w:val="5FFD1FBD"/>
    <w:rsid w:val="5FFD4CAA"/>
    <w:rsid w:val="600F2E50"/>
    <w:rsid w:val="602705F6"/>
    <w:rsid w:val="60285AEF"/>
    <w:rsid w:val="602C302A"/>
    <w:rsid w:val="60464478"/>
    <w:rsid w:val="60546F6C"/>
    <w:rsid w:val="60574C28"/>
    <w:rsid w:val="605805F5"/>
    <w:rsid w:val="605C2A15"/>
    <w:rsid w:val="60721CFC"/>
    <w:rsid w:val="6074023B"/>
    <w:rsid w:val="607961A8"/>
    <w:rsid w:val="607E22B0"/>
    <w:rsid w:val="608E78BF"/>
    <w:rsid w:val="60921F22"/>
    <w:rsid w:val="609441D7"/>
    <w:rsid w:val="60AE5FE1"/>
    <w:rsid w:val="60AF328F"/>
    <w:rsid w:val="60B350A2"/>
    <w:rsid w:val="60C12AE7"/>
    <w:rsid w:val="60C271CF"/>
    <w:rsid w:val="60C34B76"/>
    <w:rsid w:val="60CE2179"/>
    <w:rsid w:val="60D267C9"/>
    <w:rsid w:val="60D52680"/>
    <w:rsid w:val="60D74F08"/>
    <w:rsid w:val="60D81DFC"/>
    <w:rsid w:val="60E05AE3"/>
    <w:rsid w:val="60F05D85"/>
    <w:rsid w:val="60F25B43"/>
    <w:rsid w:val="6103156B"/>
    <w:rsid w:val="610617F8"/>
    <w:rsid w:val="610D52BB"/>
    <w:rsid w:val="61130DB8"/>
    <w:rsid w:val="6115435B"/>
    <w:rsid w:val="611701F3"/>
    <w:rsid w:val="61221480"/>
    <w:rsid w:val="612D1DBC"/>
    <w:rsid w:val="61334759"/>
    <w:rsid w:val="61407286"/>
    <w:rsid w:val="615C42CA"/>
    <w:rsid w:val="61682A80"/>
    <w:rsid w:val="618A06A7"/>
    <w:rsid w:val="61A2404F"/>
    <w:rsid w:val="61B679E8"/>
    <w:rsid w:val="61D020EC"/>
    <w:rsid w:val="61D448C0"/>
    <w:rsid w:val="61D74F71"/>
    <w:rsid w:val="61E1625D"/>
    <w:rsid w:val="61FF18AD"/>
    <w:rsid w:val="6203066A"/>
    <w:rsid w:val="620B45D8"/>
    <w:rsid w:val="621051F7"/>
    <w:rsid w:val="62122FC4"/>
    <w:rsid w:val="622873B2"/>
    <w:rsid w:val="622D7159"/>
    <w:rsid w:val="624B2CF9"/>
    <w:rsid w:val="62514782"/>
    <w:rsid w:val="625C7566"/>
    <w:rsid w:val="62681015"/>
    <w:rsid w:val="626A726E"/>
    <w:rsid w:val="626C3ED7"/>
    <w:rsid w:val="626C7548"/>
    <w:rsid w:val="62970DD5"/>
    <w:rsid w:val="62A94D7A"/>
    <w:rsid w:val="62B46C3A"/>
    <w:rsid w:val="62B666EC"/>
    <w:rsid w:val="62CC296D"/>
    <w:rsid w:val="62FB0C55"/>
    <w:rsid w:val="63034311"/>
    <w:rsid w:val="630B2DEC"/>
    <w:rsid w:val="6315625A"/>
    <w:rsid w:val="63264DD1"/>
    <w:rsid w:val="632D7BAB"/>
    <w:rsid w:val="63300258"/>
    <w:rsid w:val="63324A86"/>
    <w:rsid w:val="633F34A7"/>
    <w:rsid w:val="635F7B0E"/>
    <w:rsid w:val="63645A9E"/>
    <w:rsid w:val="636C7B02"/>
    <w:rsid w:val="63745A74"/>
    <w:rsid w:val="639343D4"/>
    <w:rsid w:val="63ED7154"/>
    <w:rsid w:val="63F53906"/>
    <w:rsid w:val="64107DAF"/>
    <w:rsid w:val="64126F3F"/>
    <w:rsid w:val="641F3640"/>
    <w:rsid w:val="641F4900"/>
    <w:rsid w:val="642C119F"/>
    <w:rsid w:val="64300396"/>
    <w:rsid w:val="64343066"/>
    <w:rsid w:val="644F3E56"/>
    <w:rsid w:val="64970E90"/>
    <w:rsid w:val="64DF3F0D"/>
    <w:rsid w:val="64E14C17"/>
    <w:rsid w:val="64E66F32"/>
    <w:rsid w:val="64ED6838"/>
    <w:rsid w:val="650201B3"/>
    <w:rsid w:val="651370A6"/>
    <w:rsid w:val="65192785"/>
    <w:rsid w:val="651B629D"/>
    <w:rsid w:val="65322B42"/>
    <w:rsid w:val="65391840"/>
    <w:rsid w:val="65424FBE"/>
    <w:rsid w:val="65456E09"/>
    <w:rsid w:val="655B1544"/>
    <w:rsid w:val="655D2534"/>
    <w:rsid w:val="657644C5"/>
    <w:rsid w:val="65766045"/>
    <w:rsid w:val="658A3A56"/>
    <w:rsid w:val="659442D3"/>
    <w:rsid w:val="659A1E12"/>
    <w:rsid w:val="65A41533"/>
    <w:rsid w:val="65A47FCD"/>
    <w:rsid w:val="65B952ED"/>
    <w:rsid w:val="65ED4F73"/>
    <w:rsid w:val="661A72E2"/>
    <w:rsid w:val="662846FB"/>
    <w:rsid w:val="662B36C9"/>
    <w:rsid w:val="6640234F"/>
    <w:rsid w:val="66514336"/>
    <w:rsid w:val="66574350"/>
    <w:rsid w:val="665C6111"/>
    <w:rsid w:val="666107AE"/>
    <w:rsid w:val="666F5ED3"/>
    <w:rsid w:val="66814500"/>
    <w:rsid w:val="66840599"/>
    <w:rsid w:val="66920CA7"/>
    <w:rsid w:val="66986FD5"/>
    <w:rsid w:val="669C6F6D"/>
    <w:rsid w:val="669E36B7"/>
    <w:rsid w:val="66A472BE"/>
    <w:rsid w:val="66A77BBD"/>
    <w:rsid w:val="66CB05B0"/>
    <w:rsid w:val="66EB6435"/>
    <w:rsid w:val="67021180"/>
    <w:rsid w:val="67147BC5"/>
    <w:rsid w:val="673D78BE"/>
    <w:rsid w:val="67565E53"/>
    <w:rsid w:val="675A3567"/>
    <w:rsid w:val="676479AE"/>
    <w:rsid w:val="676626E2"/>
    <w:rsid w:val="676E49C3"/>
    <w:rsid w:val="67822ED1"/>
    <w:rsid w:val="67916E65"/>
    <w:rsid w:val="67AE0D98"/>
    <w:rsid w:val="67AF1420"/>
    <w:rsid w:val="67B01288"/>
    <w:rsid w:val="67C55E1C"/>
    <w:rsid w:val="67EA28EF"/>
    <w:rsid w:val="67F438E1"/>
    <w:rsid w:val="68097828"/>
    <w:rsid w:val="68135373"/>
    <w:rsid w:val="681C5100"/>
    <w:rsid w:val="68211BFA"/>
    <w:rsid w:val="682535C1"/>
    <w:rsid w:val="682A5C76"/>
    <w:rsid w:val="6866729A"/>
    <w:rsid w:val="68680DF4"/>
    <w:rsid w:val="688039D7"/>
    <w:rsid w:val="689451F7"/>
    <w:rsid w:val="68982E72"/>
    <w:rsid w:val="68AE36A4"/>
    <w:rsid w:val="68BC7EE6"/>
    <w:rsid w:val="68D8454C"/>
    <w:rsid w:val="68EB4F96"/>
    <w:rsid w:val="68EC1417"/>
    <w:rsid w:val="6901129A"/>
    <w:rsid w:val="69100C34"/>
    <w:rsid w:val="69112B84"/>
    <w:rsid w:val="6914165E"/>
    <w:rsid w:val="69200450"/>
    <w:rsid w:val="69213B17"/>
    <w:rsid w:val="693536FB"/>
    <w:rsid w:val="69521841"/>
    <w:rsid w:val="698E15C8"/>
    <w:rsid w:val="69A61CE7"/>
    <w:rsid w:val="69AB0CA1"/>
    <w:rsid w:val="69BB4554"/>
    <w:rsid w:val="69CB1F6E"/>
    <w:rsid w:val="69E46FBB"/>
    <w:rsid w:val="6A055E70"/>
    <w:rsid w:val="6A0E322D"/>
    <w:rsid w:val="6A4A0687"/>
    <w:rsid w:val="6A4C5690"/>
    <w:rsid w:val="6A510C8D"/>
    <w:rsid w:val="6A6C2FF5"/>
    <w:rsid w:val="6A864428"/>
    <w:rsid w:val="6A8B3B91"/>
    <w:rsid w:val="6A8E34A1"/>
    <w:rsid w:val="6A9101AA"/>
    <w:rsid w:val="6AA969BE"/>
    <w:rsid w:val="6AB17120"/>
    <w:rsid w:val="6AD832FA"/>
    <w:rsid w:val="6ADD2125"/>
    <w:rsid w:val="6AE21E0D"/>
    <w:rsid w:val="6AE576BF"/>
    <w:rsid w:val="6AED0ED0"/>
    <w:rsid w:val="6AF60D0A"/>
    <w:rsid w:val="6AF93C47"/>
    <w:rsid w:val="6B146CE2"/>
    <w:rsid w:val="6B231EAE"/>
    <w:rsid w:val="6B257C5F"/>
    <w:rsid w:val="6B5643FF"/>
    <w:rsid w:val="6B5B7203"/>
    <w:rsid w:val="6B6B1891"/>
    <w:rsid w:val="6B700D7F"/>
    <w:rsid w:val="6B74716E"/>
    <w:rsid w:val="6B801ACE"/>
    <w:rsid w:val="6BB17C1F"/>
    <w:rsid w:val="6BB61214"/>
    <w:rsid w:val="6BC05432"/>
    <w:rsid w:val="6BC52D37"/>
    <w:rsid w:val="6BC9130C"/>
    <w:rsid w:val="6BEB4AC5"/>
    <w:rsid w:val="6C0D5538"/>
    <w:rsid w:val="6C140536"/>
    <w:rsid w:val="6C21453C"/>
    <w:rsid w:val="6C327405"/>
    <w:rsid w:val="6C4F3825"/>
    <w:rsid w:val="6C541161"/>
    <w:rsid w:val="6C543955"/>
    <w:rsid w:val="6C641451"/>
    <w:rsid w:val="6C672B3C"/>
    <w:rsid w:val="6C7C7904"/>
    <w:rsid w:val="6C8302D6"/>
    <w:rsid w:val="6C857310"/>
    <w:rsid w:val="6C8B3337"/>
    <w:rsid w:val="6CAC364C"/>
    <w:rsid w:val="6CC54A3A"/>
    <w:rsid w:val="6CD25ED0"/>
    <w:rsid w:val="6CD95572"/>
    <w:rsid w:val="6CDE0ECD"/>
    <w:rsid w:val="6CFC710B"/>
    <w:rsid w:val="6D0107B5"/>
    <w:rsid w:val="6D094774"/>
    <w:rsid w:val="6D2F2851"/>
    <w:rsid w:val="6D440B1C"/>
    <w:rsid w:val="6D513D8B"/>
    <w:rsid w:val="6D542274"/>
    <w:rsid w:val="6D5A5CEF"/>
    <w:rsid w:val="6D6E3138"/>
    <w:rsid w:val="6D7012A9"/>
    <w:rsid w:val="6D741226"/>
    <w:rsid w:val="6D8F0420"/>
    <w:rsid w:val="6D906814"/>
    <w:rsid w:val="6D916F86"/>
    <w:rsid w:val="6D9342AA"/>
    <w:rsid w:val="6D9433C2"/>
    <w:rsid w:val="6D964FD1"/>
    <w:rsid w:val="6D9805E5"/>
    <w:rsid w:val="6DA81781"/>
    <w:rsid w:val="6DA907C2"/>
    <w:rsid w:val="6DAA52DD"/>
    <w:rsid w:val="6DAF78B9"/>
    <w:rsid w:val="6DB3044D"/>
    <w:rsid w:val="6DB94A67"/>
    <w:rsid w:val="6DDC579A"/>
    <w:rsid w:val="6DE676C8"/>
    <w:rsid w:val="6DF06A2C"/>
    <w:rsid w:val="6E2E7A99"/>
    <w:rsid w:val="6E3779AD"/>
    <w:rsid w:val="6E3C6DC3"/>
    <w:rsid w:val="6E4A3B2E"/>
    <w:rsid w:val="6E4A5830"/>
    <w:rsid w:val="6E4E3681"/>
    <w:rsid w:val="6E527A90"/>
    <w:rsid w:val="6E7C48F3"/>
    <w:rsid w:val="6E9244D1"/>
    <w:rsid w:val="6E931C46"/>
    <w:rsid w:val="6EB464CA"/>
    <w:rsid w:val="6EB52AAC"/>
    <w:rsid w:val="6EBB0496"/>
    <w:rsid w:val="6EBC3C26"/>
    <w:rsid w:val="6EC73922"/>
    <w:rsid w:val="6EDA7E8E"/>
    <w:rsid w:val="6EE447C1"/>
    <w:rsid w:val="6F027800"/>
    <w:rsid w:val="6F190F67"/>
    <w:rsid w:val="6F264810"/>
    <w:rsid w:val="6F280214"/>
    <w:rsid w:val="6F523024"/>
    <w:rsid w:val="6F54194A"/>
    <w:rsid w:val="6F551B5A"/>
    <w:rsid w:val="6F5B68A9"/>
    <w:rsid w:val="6F5C4B50"/>
    <w:rsid w:val="6F783005"/>
    <w:rsid w:val="6F7D0462"/>
    <w:rsid w:val="6F89573A"/>
    <w:rsid w:val="6F8B6D90"/>
    <w:rsid w:val="6F8C42D4"/>
    <w:rsid w:val="6FC404D4"/>
    <w:rsid w:val="6FC76242"/>
    <w:rsid w:val="6FD156B2"/>
    <w:rsid w:val="6FD72259"/>
    <w:rsid w:val="6FDE14CA"/>
    <w:rsid w:val="6FE8558E"/>
    <w:rsid w:val="6FE979D0"/>
    <w:rsid w:val="6FF34634"/>
    <w:rsid w:val="70110E5E"/>
    <w:rsid w:val="702929C7"/>
    <w:rsid w:val="702B17EA"/>
    <w:rsid w:val="703C5B6D"/>
    <w:rsid w:val="704C16B1"/>
    <w:rsid w:val="705B333A"/>
    <w:rsid w:val="705E06EA"/>
    <w:rsid w:val="70604FBA"/>
    <w:rsid w:val="706252FB"/>
    <w:rsid w:val="7068495E"/>
    <w:rsid w:val="70764924"/>
    <w:rsid w:val="70A81A81"/>
    <w:rsid w:val="70C378FA"/>
    <w:rsid w:val="70D309EC"/>
    <w:rsid w:val="70D46410"/>
    <w:rsid w:val="70E00300"/>
    <w:rsid w:val="70E11C41"/>
    <w:rsid w:val="70E2313A"/>
    <w:rsid w:val="70F27217"/>
    <w:rsid w:val="7105280C"/>
    <w:rsid w:val="7107096E"/>
    <w:rsid w:val="711B6AC7"/>
    <w:rsid w:val="71285E1C"/>
    <w:rsid w:val="712A6BFD"/>
    <w:rsid w:val="71335E47"/>
    <w:rsid w:val="7137717C"/>
    <w:rsid w:val="71500B77"/>
    <w:rsid w:val="71504D30"/>
    <w:rsid w:val="71505AB3"/>
    <w:rsid w:val="7154077B"/>
    <w:rsid w:val="716477F0"/>
    <w:rsid w:val="71652769"/>
    <w:rsid w:val="71896E92"/>
    <w:rsid w:val="719A78E8"/>
    <w:rsid w:val="71A13C7D"/>
    <w:rsid w:val="71B24E26"/>
    <w:rsid w:val="71CC3E30"/>
    <w:rsid w:val="71CE3C4E"/>
    <w:rsid w:val="71D97878"/>
    <w:rsid w:val="71DB6F7B"/>
    <w:rsid w:val="720204E3"/>
    <w:rsid w:val="724B6625"/>
    <w:rsid w:val="724E0446"/>
    <w:rsid w:val="724E0A50"/>
    <w:rsid w:val="724F0920"/>
    <w:rsid w:val="724F6709"/>
    <w:rsid w:val="72BF48A7"/>
    <w:rsid w:val="72C6517C"/>
    <w:rsid w:val="72C9753F"/>
    <w:rsid w:val="72CE5608"/>
    <w:rsid w:val="72D109BA"/>
    <w:rsid w:val="72D331EC"/>
    <w:rsid w:val="72DC14DB"/>
    <w:rsid w:val="72DD1FFA"/>
    <w:rsid w:val="72E027E9"/>
    <w:rsid w:val="72ED4ABF"/>
    <w:rsid w:val="731E2D2E"/>
    <w:rsid w:val="732E2143"/>
    <w:rsid w:val="73437653"/>
    <w:rsid w:val="734B1BB0"/>
    <w:rsid w:val="735045C8"/>
    <w:rsid w:val="735F15B9"/>
    <w:rsid w:val="73713D01"/>
    <w:rsid w:val="737E034F"/>
    <w:rsid w:val="73844559"/>
    <w:rsid w:val="738A1E50"/>
    <w:rsid w:val="741161BD"/>
    <w:rsid w:val="741E44B3"/>
    <w:rsid w:val="742C16BC"/>
    <w:rsid w:val="74324564"/>
    <w:rsid w:val="74326A41"/>
    <w:rsid w:val="743D66BA"/>
    <w:rsid w:val="7444617D"/>
    <w:rsid w:val="744F2B2B"/>
    <w:rsid w:val="74502C9F"/>
    <w:rsid w:val="746E4F61"/>
    <w:rsid w:val="749E4995"/>
    <w:rsid w:val="749F4D51"/>
    <w:rsid w:val="74EE3E41"/>
    <w:rsid w:val="75012202"/>
    <w:rsid w:val="75030223"/>
    <w:rsid w:val="751200E9"/>
    <w:rsid w:val="751E4D68"/>
    <w:rsid w:val="75211367"/>
    <w:rsid w:val="754D26DB"/>
    <w:rsid w:val="7551752C"/>
    <w:rsid w:val="755417FA"/>
    <w:rsid w:val="755A6145"/>
    <w:rsid w:val="757A1A36"/>
    <w:rsid w:val="75983365"/>
    <w:rsid w:val="75A2014E"/>
    <w:rsid w:val="75B52717"/>
    <w:rsid w:val="75B83D19"/>
    <w:rsid w:val="75BF6C99"/>
    <w:rsid w:val="75CD3AF8"/>
    <w:rsid w:val="75CF43B4"/>
    <w:rsid w:val="75D83E1E"/>
    <w:rsid w:val="76031899"/>
    <w:rsid w:val="760F2AA9"/>
    <w:rsid w:val="7610705E"/>
    <w:rsid w:val="76240A46"/>
    <w:rsid w:val="762C288F"/>
    <w:rsid w:val="762D0A00"/>
    <w:rsid w:val="763204AE"/>
    <w:rsid w:val="764D509D"/>
    <w:rsid w:val="765326C1"/>
    <w:rsid w:val="765C39F4"/>
    <w:rsid w:val="76812C07"/>
    <w:rsid w:val="768A090B"/>
    <w:rsid w:val="76A70142"/>
    <w:rsid w:val="76AC355C"/>
    <w:rsid w:val="76B442FF"/>
    <w:rsid w:val="76BE1C99"/>
    <w:rsid w:val="76BF644E"/>
    <w:rsid w:val="76DB0422"/>
    <w:rsid w:val="76DD0BBE"/>
    <w:rsid w:val="76F60B8B"/>
    <w:rsid w:val="77001659"/>
    <w:rsid w:val="770330B6"/>
    <w:rsid w:val="770C2C9B"/>
    <w:rsid w:val="771C497E"/>
    <w:rsid w:val="77214079"/>
    <w:rsid w:val="773F6FEB"/>
    <w:rsid w:val="77423B5E"/>
    <w:rsid w:val="774872F5"/>
    <w:rsid w:val="775B6E6C"/>
    <w:rsid w:val="776543E5"/>
    <w:rsid w:val="77777A21"/>
    <w:rsid w:val="777830C9"/>
    <w:rsid w:val="77793EBB"/>
    <w:rsid w:val="77936B49"/>
    <w:rsid w:val="779A206C"/>
    <w:rsid w:val="77AC0177"/>
    <w:rsid w:val="77B35FCE"/>
    <w:rsid w:val="77B4669D"/>
    <w:rsid w:val="77B90036"/>
    <w:rsid w:val="77BB1CE8"/>
    <w:rsid w:val="77BC7493"/>
    <w:rsid w:val="77C17260"/>
    <w:rsid w:val="77C20EF1"/>
    <w:rsid w:val="77CD71D9"/>
    <w:rsid w:val="77D112B7"/>
    <w:rsid w:val="77D30298"/>
    <w:rsid w:val="77D87795"/>
    <w:rsid w:val="77E02A2F"/>
    <w:rsid w:val="78035F61"/>
    <w:rsid w:val="78497BF0"/>
    <w:rsid w:val="784A6074"/>
    <w:rsid w:val="786D219F"/>
    <w:rsid w:val="786F7A13"/>
    <w:rsid w:val="788052F5"/>
    <w:rsid w:val="78855DA3"/>
    <w:rsid w:val="788B57D9"/>
    <w:rsid w:val="78B3024C"/>
    <w:rsid w:val="78BD5FD7"/>
    <w:rsid w:val="78CB01E6"/>
    <w:rsid w:val="78D73ACF"/>
    <w:rsid w:val="78E15D31"/>
    <w:rsid w:val="78E82CF5"/>
    <w:rsid w:val="79195BFD"/>
    <w:rsid w:val="793058F0"/>
    <w:rsid w:val="793D4DD1"/>
    <w:rsid w:val="79440766"/>
    <w:rsid w:val="794A7731"/>
    <w:rsid w:val="796B468C"/>
    <w:rsid w:val="796B5908"/>
    <w:rsid w:val="79724811"/>
    <w:rsid w:val="797E19FC"/>
    <w:rsid w:val="79935E85"/>
    <w:rsid w:val="799C271A"/>
    <w:rsid w:val="79B57D1F"/>
    <w:rsid w:val="79C02936"/>
    <w:rsid w:val="79C23C75"/>
    <w:rsid w:val="79C42583"/>
    <w:rsid w:val="79DE67DD"/>
    <w:rsid w:val="79E42FDC"/>
    <w:rsid w:val="79F906B1"/>
    <w:rsid w:val="79F952ED"/>
    <w:rsid w:val="7A042825"/>
    <w:rsid w:val="7A083838"/>
    <w:rsid w:val="7A0C6073"/>
    <w:rsid w:val="7A0E7A07"/>
    <w:rsid w:val="7A2662CB"/>
    <w:rsid w:val="7A2811B9"/>
    <w:rsid w:val="7A2E79F7"/>
    <w:rsid w:val="7A2F77BB"/>
    <w:rsid w:val="7A3476A7"/>
    <w:rsid w:val="7A394514"/>
    <w:rsid w:val="7A454E61"/>
    <w:rsid w:val="7A606AF5"/>
    <w:rsid w:val="7A661610"/>
    <w:rsid w:val="7A6F5755"/>
    <w:rsid w:val="7AAA2B70"/>
    <w:rsid w:val="7AB36A8C"/>
    <w:rsid w:val="7AB93602"/>
    <w:rsid w:val="7AC07F45"/>
    <w:rsid w:val="7AC20611"/>
    <w:rsid w:val="7B1C0D93"/>
    <w:rsid w:val="7B221AE5"/>
    <w:rsid w:val="7B2821C8"/>
    <w:rsid w:val="7B33580D"/>
    <w:rsid w:val="7B374668"/>
    <w:rsid w:val="7B6138F6"/>
    <w:rsid w:val="7B6B2F36"/>
    <w:rsid w:val="7B7C797B"/>
    <w:rsid w:val="7B805CE5"/>
    <w:rsid w:val="7B8A4834"/>
    <w:rsid w:val="7B9C205F"/>
    <w:rsid w:val="7BA91E7D"/>
    <w:rsid w:val="7BAC7BF0"/>
    <w:rsid w:val="7BC60CF6"/>
    <w:rsid w:val="7BCC1150"/>
    <w:rsid w:val="7BCD33F3"/>
    <w:rsid w:val="7BD13839"/>
    <w:rsid w:val="7BD961A7"/>
    <w:rsid w:val="7BDE7F49"/>
    <w:rsid w:val="7BE5775D"/>
    <w:rsid w:val="7BEA14F5"/>
    <w:rsid w:val="7BF05675"/>
    <w:rsid w:val="7BF070CA"/>
    <w:rsid w:val="7C1000CA"/>
    <w:rsid w:val="7C220650"/>
    <w:rsid w:val="7C323284"/>
    <w:rsid w:val="7C343A94"/>
    <w:rsid w:val="7C3A63E5"/>
    <w:rsid w:val="7C527DBC"/>
    <w:rsid w:val="7C5802C2"/>
    <w:rsid w:val="7C5A79E3"/>
    <w:rsid w:val="7C634CB3"/>
    <w:rsid w:val="7C6804F3"/>
    <w:rsid w:val="7C9F33A2"/>
    <w:rsid w:val="7CC710D6"/>
    <w:rsid w:val="7CCF0247"/>
    <w:rsid w:val="7CD2027A"/>
    <w:rsid w:val="7CD271D7"/>
    <w:rsid w:val="7CDF3FDE"/>
    <w:rsid w:val="7CE50DAD"/>
    <w:rsid w:val="7CE7286E"/>
    <w:rsid w:val="7CEC7A14"/>
    <w:rsid w:val="7D070BB6"/>
    <w:rsid w:val="7D1065B2"/>
    <w:rsid w:val="7D1A2047"/>
    <w:rsid w:val="7D1A379E"/>
    <w:rsid w:val="7D25099D"/>
    <w:rsid w:val="7D2754E8"/>
    <w:rsid w:val="7D2B7713"/>
    <w:rsid w:val="7D33696C"/>
    <w:rsid w:val="7D4B71C8"/>
    <w:rsid w:val="7D537106"/>
    <w:rsid w:val="7D574CE3"/>
    <w:rsid w:val="7D7B7020"/>
    <w:rsid w:val="7D8252A3"/>
    <w:rsid w:val="7D82578F"/>
    <w:rsid w:val="7D9112E7"/>
    <w:rsid w:val="7D917652"/>
    <w:rsid w:val="7DA83611"/>
    <w:rsid w:val="7DB52448"/>
    <w:rsid w:val="7DBD17CB"/>
    <w:rsid w:val="7DC74BFD"/>
    <w:rsid w:val="7DCF3423"/>
    <w:rsid w:val="7DF155DC"/>
    <w:rsid w:val="7DF35A77"/>
    <w:rsid w:val="7E072D58"/>
    <w:rsid w:val="7E09689B"/>
    <w:rsid w:val="7E1F54A3"/>
    <w:rsid w:val="7E2F3A76"/>
    <w:rsid w:val="7E4C2992"/>
    <w:rsid w:val="7E6C1371"/>
    <w:rsid w:val="7E6E762C"/>
    <w:rsid w:val="7E7C5ED2"/>
    <w:rsid w:val="7E8141B8"/>
    <w:rsid w:val="7E916EE6"/>
    <w:rsid w:val="7E9676AB"/>
    <w:rsid w:val="7EC752F7"/>
    <w:rsid w:val="7ED95B56"/>
    <w:rsid w:val="7EFE6F48"/>
    <w:rsid w:val="7F02602C"/>
    <w:rsid w:val="7F100D6A"/>
    <w:rsid w:val="7F1A4792"/>
    <w:rsid w:val="7F320F3B"/>
    <w:rsid w:val="7F443075"/>
    <w:rsid w:val="7F4E2C1B"/>
    <w:rsid w:val="7F621F1F"/>
    <w:rsid w:val="7F640A37"/>
    <w:rsid w:val="7F68337C"/>
    <w:rsid w:val="7F722053"/>
    <w:rsid w:val="7F8005BF"/>
    <w:rsid w:val="7F9B5164"/>
    <w:rsid w:val="7FA43C6F"/>
    <w:rsid w:val="7FA74634"/>
    <w:rsid w:val="7FB614C4"/>
    <w:rsid w:val="7FC61A58"/>
    <w:rsid w:val="7FCD084B"/>
    <w:rsid w:val="7FE96AD8"/>
    <w:rsid w:val="7FFD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8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unhideWhenUsed="0" w:qFormat="1"/>
    <w:lsdException w:name="heading 3" w:uiPriority="1" w:unhideWhenUsed="0" w:qFormat="1"/>
    <w:lsdException w:name="heading 4" w:uiPriority="1" w:unhideWhenUsed="0" w:qFormat="1"/>
    <w:lsdException w:name="heading 5" w:uiPriority="1" w:unhideWhenUsed="0" w:qFormat="1"/>
    <w:lsdException w:name="heading 6" w:qFormat="1"/>
    <w:lsdException w:name="heading 7" w:qFormat="1"/>
    <w:lsdException w:name="heading 8" w:qFormat="1"/>
    <w:lsdException w:name="heading 9" w:uiPriority="0" w:unhideWhenUsed="0" w:qFormat="1"/>
    <w:lsdException w:name="toc 1" w:uiPriority="39" w:qFormat="1"/>
    <w:lsdException w:name="toc 2" w:uiPriority="39" w:qFormat="1"/>
    <w:lsdException w:name="toc 3" w:uiPriority="39" w:qFormat="1"/>
    <w:lsdException w:name="Normal Indent" w:uiPriority="0" w:qFormat="1"/>
    <w:lsdException w:name="annotation text" w:qFormat="1"/>
    <w:lsdException w:name="header" w:qFormat="1"/>
    <w:lsdException w:name="footer" w:unhideWhenUsed="0" w:qFormat="1"/>
    <w:lsdException w:name="caption" w:qFormat="1"/>
    <w:lsdException w:name="envelope return" w:uiPriority="0" w:unhideWhenUsed="0" w:qFormat="1"/>
    <w:lsdException w:name="annotation reference" w:uiPriority="0" w:qFormat="1"/>
    <w:lsdException w:name="Title" w:semiHidden="0" w:unhideWhenUsed="0" w:qFormat="1"/>
    <w:lsdException w:name="Default Paragraph Font" w:uiPriority="1"/>
    <w:lsdException w:name="Body Text" w:uiPriority="1" w:qFormat="1"/>
    <w:lsdException w:name="Body Text Indent" w:uiPriority="0" w:unhideWhenUsed="0" w:qFormat="1"/>
    <w:lsdException w:name="Subtitle" w:semiHidden="0" w:unhideWhenUsed="0" w:qFormat="1"/>
    <w:lsdException w:name="Body Text First Indent" w:uiPriority="0" w:unhideWhenUsed="0" w:qFormat="1"/>
    <w:lsdException w:name="Body Text First Indent 2" w:uiPriority="0" w:unhideWhenUsed="0" w:qFormat="1"/>
    <w:lsdException w:name="Body Text 3" w:uiPriority="0" w:qFormat="1"/>
    <w:lsdException w:name="Hyperlink" w:unhideWhenUsed="0" w:qFormat="1"/>
    <w:lsdException w:name="Strong" w:semiHidden="0" w:uiPriority="22" w:unhideWhenUsed="0" w:qFormat="1"/>
    <w:lsdException w:name="Emphasis" w:semiHidden="0" w:unhideWhenUsed="0" w:qFormat="1"/>
    <w:lsdException w:name="Document Map" w:uiPriority="0" w:qFormat="1"/>
    <w:lsdException w:name="Plain Text" w:uiPriority="0" w:unhideWhenUsed="0" w:qFormat="1"/>
    <w:lsdException w:name="Normal (Web)" w:unhideWhenUsed="0" w:qFormat="1"/>
    <w:lsdException w:name="annotation subject" w:qFormat="1"/>
    <w:lsdException w:name="Balloon Text" w:semiHidden="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uiPriority w:val="1"/>
    <w:qFormat/>
    <w:pPr>
      <w:widowControl w:val="0"/>
      <w:autoSpaceDE w:val="0"/>
      <w:autoSpaceDN w:val="0"/>
      <w:adjustRightInd w:val="0"/>
    </w:pPr>
    <w:rPr>
      <w:rFonts w:ascii="Calibri" w:hAnsi="Calibri"/>
      <w:sz w:val="24"/>
    </w:rPr>
  </w:style>
  <w:style w:type="paragraph" w:styleId="1">
    <w:name w:val="heading 1"/>
    <w:basedOn w:val="a"/>
    <w:next w:val="a"/>
    <w:uiPriority w:val="1"/>
    <w:qFormat/>
    <w:pPr>
      <w:ind w:left="3"/>
      <w:outlineLvl w:val="0"/>
    </w:pPr>
    <w:rPr>
      <w:rFonts w:ascii="Microsoft JhengHei" w:eastAsia="Microsoft JhengHei" w:hAnsi="Microsoft JhengHei"/>
      <w:b/>
      <w:sz w:val="44"/>
    </w:rPr>
  </w:style>
  <w:style w:type="paragraph" w:styleId="2">
    <w:name w:val="heading 2"/>
    <w:basedOn w:val="a"/>
    <w:next w:val="a"/>
    <w:uiPriority w:val="1"/>
    <w:qFormat/>
    <w:pPr>
      <w:ind w:left="3"/>
      <w:outlineLvl w:val="1"/>
    </w:pPr>
    <w:rPr>
      <w:rFonts w:ascii="宋体" w:hAnsi="宋体" w:hint="eastAsia"/>
      <w:sz w:val="44"/>
    </w:rPr>
  </w:style>
  <w:style w:type="paragraph" w:styleId="3">
    <w:name w:val="heading 3"/>
    <w:basedOn w:val="a"/>
    <w:next w:val="a"/>
    <w:uiPriority w:val="1"/>
    <w:qFormat/>
    <w:pPr>
      <w:ind w:left="100"/>
      <w:outlineLvl w:val="2"/>
    </w:pPr>
    <w:rPr>
      <w:rFonts w:ascii="Microsoft JhengHei" w:eastAsia="Microsoft JhengHei" w:hAnsi="Microsoft JhengHei"/>
      <w:b/>
      <w:sz w:val="32"/>
    </w:rPr>
  </w:style>
  <w:style w:type="paragraph" w:styleId="4">
    <w:name w:val="heading 4"/>
    <w:basedOn w:val="a"/>
    <w:next w:val="a"/>
    <w:link w:val="4Char"/>
    <w:uiPriority w:val="1"/>
    <w:qFormat/>
    <w:pPr>
      <w:ind w:left="237"/>
      <w:outlineLvl w:val="3"/>
    </w:pPr>
    <w:rPr>
      <w:rFonts w:ascii="宋体" w:hAnsi="宋体" w:hint="eastAsia"/>
      <w:sz w:val="28"/>
    </w:rPr>
  </w:style>
  <w:style w:type="paragraph" w:styleId="5">
    <w:name w:val="heading 5"/>
    <w:basedOn w:val="a"/>
    <w:next w:val="a"/>
    <w:uiPriority w:val="1"/>
    <w:qFormat/>
    <w:pPr>
      <w:ind w:left="522"/>
      <w:outlineLvl w:val="4"/>
    </w:pPr>
    <w:rPr>
      <w:rFonts w:ascii="Times New Roman" w:eastAsia="Times New Roman" w:hAnsi="Times New Roman"/>
      <w:b/>
      <w:sz w:val="21"/>
    </w:rPr>
  </w:style>
  <w:style w:type="paragraph" w:styleId="9">
    <w:name w:val="heading 9"/>
    <w:basedOn w:val="a"/>
    <w:next w:val="a0"/>
    <w:link w:val="9Char"/>
    <w:qFormat/>
    <w:pPr>
      <w:keepNext/>
      <w:keepLines/>
      <w:autoSpaceDE/>
      <w:autoSpaceDN/>
      <w:adjustRightInd/>
      <w:spacing w:before="240" w:after="64" w:line="320" w:lineRule="auto"/>
      <w:jc w:val="both"/>
      <w:outlineLvl w:val="8"/>
    </w:pPr>
    <w:rPr>
      <w:rFonts w:ascii="Arial" w:eastAsia="黑体" w:hAnsi="Arial"/>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正文首行缩进 21"/>
    <w:basedOn w:val="a4"/>
    <w:qFormat/>
    <w:pPr>
      <w:ind w:left="200" w:firstLineChars="200" w:firstLine="200"/>
    </w:pPr>
    <w:rPr>
      <w:kern w:val="2"/>
      <w:sz w:val="21"/>
      <w:szCs w:val="24"/>
    </w:rPr>
  </w:style>
  <w:style w:type="paragraph" w:styleId="a4">
    <w:name w:val="Body Text Indent"/>
    <w:basedOn w:val="a"/>
    <w:next w:val="a5"/>
    <w:link w:val="Char"/>
    <w:qFormat/>
    <w:pPr>
      <w:spacing w:after="120"/>
      <w:ind w:leftChars="200" w:left="420"/>
    </w:pPr>
  </w:style>
  <w:style w:type="paragraph" w:styleId="a5">
    <w:name w:val="envelope return"/>
    <w:basedOn w:val="a"/>
    <w:qFormat/>
    <w:pPr>
      <w:snapToGrid w:val="0"/>
    </w:pPr>
    <w:rPr>
      <w:rFonts w:ascii="Arial" w:hAnsi="Arial"/>
      <w:szCs w:val="24"/>
    </w:rPr>
  </w:style>
  <w:style w:type="paragraph" w:styleId="a0">
    <w:name w:val="Normal Indent"/>
    <w:basedOn w:val="a"/>
    <w:link w:val="Char0"/>
    <w:unhideWhenUsed/>
    <w:qFormat/>
    <w:pPr>
      <w:ind w:firstLineChars="200" w:firstLine="420"/>
    </w:pPr>
  </w:style>
  <w:style w:type="paragraph" w:styleId="a6">
    <w:name w:val="Document Map"/>
    <w:basedOn w:val="a"/>
    <w:link w:val="Char1"/>
    <w:unhideWhenUsed/>
    <w:qFormat/>
    <w:rPr>
      <w:rFonts w:ascii="Microsoft YaHei UI" w:eastAsia="Microsoft YaHei UI"/>
      <w:sz w:val="18"/>
      <w:szCs w:val="18"/>
    </w:rPr>
  </w:style>
  <w:style w:type="paragraph" w:styleId="a7">
    <w:name w:val="annotation text"/>
    <w:basedOn w:val="a"/>
    <w:link w:val="Char2"/>
    <w:uiPriority w:val="99"/>
    <w:unhideWhenUsed/>
    <w:qFormat/>
  </w:style>
  <w:style w:type="paragraph" w:styleId="30">
    <w:name w:val="Body Text 3"/>
    <w:basedOn w:val="a"/>
    <w:link w:val="3Char"/>
    <w:unhideWhenUsed/>
    <w:qFormat/>
    <w:pPr>
      <w:autoSpaceDE/>
      <w:autoSpaceDN/>
      <w:adjustRightInd/>
      <w:jc w:val="both"/>
    </w:pPr>
    <w:rPr>
      <w:rFonts w:ascii="宋体" w:hAnsi="Times New Roman"/>
    </w:rPr>
  </w:style>
  <w:style w:type="paragraph" w:styleId="a8">
    <w:name w:val="Body Text"/>
    <w:basedOn w:val="a"/>
    <w:link w:val="Char3"/>
    <w:uiPriority w:val="1"/>
    <w:unhideWhenUsed/>
    <w:qFormat/>
    <w:pPr>
      <w:ind w:left="100"/>
    </w:pPr>
    <w:rPr>
      <w:rFonts w:ascii="宋体" w:hAnsi="宋体" w:hint="eastAsia"/>
      <w:sz w:val="21"/>
    </w:rPr>
  </w:style>
  <w:style w:type="paragraph" w:styleId="31">
    <w:name w:val="toc 3"/>
    <w:basedOn w:val="a"/>
    <w:next w:val="a"/>
    <w:uiPriority w:val="39"/>
    <w:unhideWhenUsed/>
    <w:qFormat/>
    <w:pPr>
      <w:ind w:leftChars="400" w:left="840"/>
    </w:pPr>
  </w:style>
  <w:style w:type="paragraph" w:styleId="a9">
    <w:name w:val="Plain Text"/>
    <w:basedOn w:val="a"/>
    <w:link w:val="Char4"/>
    <w:qFormat/>
    <w:rPr>
      <w:rFonts w:ascii="宋体"/>
    </w:rPr>
  </w:style>
  <w:style w:type="paragraph" w:styleId="aa">
    <w:name w:val="Balloon Text"/>
    <w:basedOn w:val="a"/>
    <w:link w:val="Char5"/>
    <w:uiPriority w:val="99"/>
    <w:unhideWhenUsed/>
    <w:qFormat/>
    <w:rPr>
      <w:sz w:val="18"/>
      <w:szCs w:val="18"/>
    </w:rPr>
  </w:style>
  <w:style w:type="paragraph" w:styleId="ab">
    <w:name w:val="footer"/>
    <w:basedOn w:val="a"/>
    <w:link w:val="Char6"/>
    <w:uiPriority w:val="99"/>
    <w:qFormat/>
    <w:pPr>
      <w:tabs>
        <w:tab w:val="center" w:pos="4153"/>
        <w:tab w:val="right" w:pos="8306"/>
      </w:tabs>
      <w:snapToGrid w:val="0"/>
    </w:pPr>
    <w:rPr>
      <w:sz w:val="18"/>
      <w:szCs w:val="18"/>
    </w:rPr>
  </w:style>
  <w:style w:type="paragraph" w:styleId="ac">
    <w:name w:val="header"/>
    <w:basedOn w:val="a"/>
    <w:link w:val="Char7"/>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d">
    <w:name w:val="Normal (Web)"/>
    <w:basedOn w:val="a"/>
    <w:uiPriority w:val="99"/>
    <w:qFormat/>
    <w:pPr>
      <w:widowControl/>
      <w:spacing w:before="100" w:beforeAutospacing="1" w:after="100" w:afterAutospacing="1"/>
    </w:pPr>
    <w:rPr>
      <w:rFonts w:ascii="宋体" w:hAnsi="宋体"/>
    </w:rPr>
  </w:style>
  <w:style w:type="paragraph" w:styleId="ae">
    <w:name w:val="annotation subject"/>
    <w:basedOn w:val="a7"/>
    <w:next w:val="a7"/>
    <w:link w:val="Char8"/>
    <w:uiPriority w:val="99"/>
    <w:unhideWhenUsed/>
    <w:qFormat/>
    <w:rPr>
      <w:b/>
      <w:bCs/>
    </w:rPr>
  </w:style>
  <w:style w:type="paragraph" w:styleId="af">
    <w:name w:val="Body Text First Indent"/>
    <w:basedOn w:val="a8"/>
    <w:link w:val="Char9"/>
    <w:qFormat/>
    <w:pPr>
      <w:spacing w:after="120"/>
      <w:ind w:left="0" w:firstLineChars="100" w:firstLine="420"/>
    </w:pPr>
    <w:rPr>
      <w:rFonts w:ascii="Calibri" w:hAnsi="Calibri" w:hint="default"/>
      <w:sz w:val="24"/>
    </w:rPr>
  </w:style>
  <w:style w:type="paragraph" w:styleId="22">
    <w:name w:val="Body Text First Indent 2"/>
    <w:basedOn w:val="a4"/>
    <w:link w:val="2Char"/>
    <w:qFormat/>
    <w:pPr>
      <w:ind w:firstLineChars="200" w:firstLine="420"/>
    </w:p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Hyperlink"/>
    <w:uiPriority w:val="99"/>
    <w:qFormat/>
    <w:rPr>
      <w:color w:val="0000FF"/>
      <w:u w:val="single"/>
    </w:rPr>
  </w:style>
  <w:style w:type="character" w:styleId="af3">
    <w:name w:val="annotation reference"/>
    <w:unhideWhenUsed/>
    <w:qFormat/>
    <w:rPr>
      <w:sz w:val="21"/>
      <w:szCs w:val="21"/>
    </w:rPr>
  </w:style>
  <w:style w:type="character" w:customStyle="1" w:styleId="Char7">
    <w:name w:val="页眉 Char"/>
    <w:link w:val="ac"/>
    <w:uiPriority w:val="99"/>
    <w:qFormat/>
    <w:rPr>
      <w:sz w:val="18"/>
    </w:rPr>
  </w:style>
  <w:style w:type="character" w:customStyle="1" w:styleId="Char2">
    <w:name w:val="批注文字 Char"/>
    <w:link w:val="a7"/>
    <w:uiPriority w:val="99"/>
    <w:qFormat/>
    <w:rPr>
      <w:sz w:val="24"/>
    </w:rPr>
  </w:style>
  <w:style w:type="character" w:customStyle="1" w:styleId="Char6">
    <w:name w:val="页脚 Char"/>
    <w:link w:val="ab"/>
    <w:uiPriority w:val="99"/>
    <w:qFormat/>
    <w:rPr>
      <w:sz w:val="18"/>
      <w:szCs w:val="18"/>
    </w:rPr>
  </w:style>
  <w:style w:type="character" w:customStyle="1" w:styleId="font31">
    <w:name w:val="font31"/>
    <w:qFormat/>
    <w:rPr>
      <w:rFonts w:ascii="宋体" w:eastAsia="宋体" w:hAnsi="宋体" w:cs="宋体" w:hint="eastAsia"/>
      <w:color w:val="000000"/>
      <w:sz w:val="22"/>
      <w:szCs w:val="22"/>
      <w:u w:val="none"/>
    </w:rPr>
  </w:style>
  <w:style w:type="character" w:customStyle="1" w:styleId="2Char">
    <w:name w:val="正文首行缩进 2 Char"/>
    <w:link w:val="22"/>
    <w:qFormat/>
    <w:rPr>
      <w:sz w:val="24"/>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1">
    <w:name w:val="文档结构图 Char"/>
    <w:link w:val="a6"/>
    <w:uiPriority w:val="99"/>
    <w:qFormat/>
    <w:rPr>
      <w:rFonts w:ascii="Microsoft YaHei UI" w:eastAsia="Microsoft YaHei UI"/>
      <w:sz w:val="18"/>
      <w:szCs w:val="18"/>
    </w:rPr>
  </w:style>
  <w:style w:type="character" w:customStyle="1" w:styleId="9Char">
    <w:name w:val="标题 9 Char"/>
    <w:link w:val="9"/>
    <w:qFormat/>
    <w:rPr>
      <w:rFonts w:ascii="Arial" w:eastAsia="黑体" w:hAnsi="Arial"/>
      <w:kern w:val="2"/>
      <w:sz w:val="21"/>
    </w:rPr>
  </w:style>
  <w:style w:type="character" w:customStyle="1" w:styleId="fontstyle01">
    <w:name w:val="fontstyle01"/>
    <w:qFormat/>
    <w:rPr>
      <w:rFonts w:ascii="宋体" w:eastAsia="宋体" w:hAnsi="宋体" w:hint="eastAsia"/>
      <w:color w:val="000000"/>
      <w:sz w:val="22"/>
      <w:szCs w:val="22"/>
    </w:rPr>
  </w:style>
  <w:style w:type="character" w:customStyle="1" w:styleId="Char3">
    <w:name w:val="正文文本 Char"/>
    <w:link w:val="a8"/>
    <w:uiPriority w:val="1"/>
    <w:qFormat/>
    <w:rPr>
      <w:rFonts w:ascii="宋体" w:hAnsi="宋体"/>
      <w:sz w:val="21"/>
    </w:rPr>
  </w:style>
  <w:style w:type="character" w:customStyle="1" w:styleId="font21">
    <w:name w:val="font21"/>
    <w:qFormat/>
    <w:rPr>
      <w:rFonts w:ascii="宋体" w:eastAsia="宋体" w:hAnsi="宋体" w:cs="宋体" w:hint="eastAsia"/>
      <w:color w:val="000000"/>
      <w:sz w:val="21"/>
      <w:szCs w:val="21"/>
      <w:u w:val="none"/>
    </w:rPr>
  </w:style>
  <w:style w:type="character" w:customStyle="1" w:styleId="Char5">
    <w:name w:val="批注框文本 Char"/>
    <w:link w:val="aa"/>
    <w:uiPriority w:val="99"/>
    <w:semiHidden/>
    <w:qFormat/>
    <w:rPr>
      <w:sz w:val="18"/>
      <w:szCs w:val="18"/>
    </w:rPr>
  </w:style>
  <w:style w:type="character" w:customStyle="1" w:styleId="Char4">
    <w:name w:val="纯文本 Char"/>
    <w:link w:val="a9"/>
    <w:qFormat/>
    <w:rPr>
      <w:rFonts w:ascii="宋体"/>
      <w:sz w:val="24"/>
    </w:rPr>
  </w:style>
  <w:style w:type="character" w:customStyle="1" w:styleId="Char">
    <w:name w:val="正文文本缩进 Char"/>
    <w:link w:val="a4"/>
    <w:qFormat/>
    <w:rPr>
      <w:sz w:val="24"/>
    </w:rPr>
  </w:style>
  <w:style w:type="character" w:customStyle="1" w:styleId="Char8">
    <w:name w:val="批注主题 Char"/>
    <w:link w:val="ae"/>
    <w:uiPriority w:val="99"/>
    <w:semiHidden/>
    <w:qFormat/>
    <w:rPr>
      <w:b/>
      <w:bCs/>
      <w:sz w:val="24"/>
    </w:rPr>
  </w:style>
  <w:style w:type="paragraph" w:customStyle="1" w:styleId="11">
    <w:name w:val="正文首行缩进1"/>
    <w:basedOn w:val="a8"/>
    <w:qFormat/>
    <w:pPr>
      <w:spacing w:line="312" w:lineRule="auto"/>
      <w:ind w:firstLine="420"/>
    </w:pPr>
    <w:rPr>
      <w:sz w:val="20"/>
    </w:rPr>
  </w:style>
  <w:style w:type="paragraph" w:customStyle="1" w:styleId="310">
    <w:name w:val="目录 31"/>
    <w:basedOn w:val="a"/>
    <w:next w:val="a"/>
    <w:uiPriority w:val="99"/>
    <w:unhideWhenUsed/>
    <w:qFormat/>
    <w:pPr>
      <w:ind w:leftChars="400" w:left="840"/>
    </w:pPr>
  </w:style>
  <w:style w:type="paragraph" w:customStyle="1" w:styleId="af4">
    <w:name w:val="文一"/>
    <w:basedOn w:val="a"/>
    <w:link w:val="CharChar"/>
    <w:qFormat/>
    <w:pPr>
      <w:topLinePunct/>
      <w:snapToGrid w:val="0"/>
      <w:spacing w:line="360" w:lineRule="auto"/>
      <w:ind w:firstLineChars="200" w:firstLine="200"/>
    </w:pPr>
    <w:rPr>
      <w:rFonts w:ascii="Times New Roman" w:hAnsi="Times New Roman"/>
      <w:snapToGrid w:val="0"/>
      <w:spacing w:val="4"/>
      <w:szCs w:val="24"/>
    </w:rPr>
  </w:style>
  <w:style w:type="paragraph" w:customStyle="1" w:styleId="TableParagraph">
    <w:name w:val="Table Paragraph"/>
    <w:basedOn w:val="a"/>
    <w:uiPriority w:val="1"/>
    <w:unhideWhenUsed/>
    <w:qFormat/>
  </w:style>
  <w:style w:type="paragraph" w:customStyle="1" w:styleId="a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2">
    <w:name w:val="正文1"/>
    <w:qFormat/>
    <w:pPr>
      <w:ind w:firstLine="360"/>
    </w:pPr>
    <w:rPr>
      <w:rFonts w:ascii="Calibri" w:hAnsi="Calibri" w:hint="eastAsia"/>
      <w:sz w:val="22"/>
      <w:lang w:eastAsia="en-US"/>
    </w:rPr>
  </w:style>
  <w:style w:type="paragraph" w:customStyle="1" w:styleId="13">
    <w:name w:val="修订1"/>
    <w:uiPriority w:val="99"/>
    <w:unhideWhenUsed/>
    <w:qFormat/>
    <w:rPr>
      <w:rFonts w:ascii="Calibri" w:hAnsi="Calibri"/>
      <w:sz w:val="24"/>
    </w:rPr>
  </w:style>
  <w:style w:type="paragraph" w:styleId="af6">
    <w:name w:val="No Spacing"/>
    <w:uiPriority w:val="1"/>
    <w:qFormat/>
    <w:pPr>
      <w:widowControl w:val="0"/>
      <w:jc w:val="both"/>
    </w:pPr>
    <w:rPr>
      <w:rFonts w:eastAsia="等线"/>
      <w:kern w:val="2"/>
      <w:sz w:val="21"/>
      <w:szCs w:val="22"/>
    </w:rPr>
  </w:style>
  <w:style w:type="paragraph" w:customStyle="1" w:styleId="23">
    <w:name w:val="修订2"/>
    <w:uiPriority w:val="99"/>
    <w:unhideWhenUsed/>
    <w:qFormat/>
    <w:rPr>
      <w:rFonts w:ascii="Calibri" w:hAnsi="Calibri"/>
      <w:sz w:val="24"/>
    </w:rPr>
  </w:style>
  <w:style w:type="paragraph" w:customStyle="1" w:styleId="110">
    <w:name w:val="目录 11"/>
    <w:basedOn w:val="a"/>
    <w:next w:val="a"/>
    <w:uiPriority w:val="99"/>
    <w:unhideWhenUsed/>
    <w:qFormat/>
  </w:style>
  <w:style w:type="paragraph" w:customStyle="1" w:styleId="table">
    <w:name w:val="table"/>
    <w:basedOn w:val="12"/>
    <w:qFormat/>
    <w:pPr>
      <w:overflowPunct w:val="0"/>
      <w:autoSpaceDE w:val="0"/>
      <w:autoSpaceDN w:val="0"/>
      <w:spacing w:before="60" w:after="60"/>
      <w:jc w:val="center"/>
    </w:pPr>
    <w:rPr>
      <w:rFonts w:ascii="仿宋体" w:eastAsia="仿宋体"/>
      <w:sz w:val="24"/>
    </w:rPr>
  </w:style>
  <w:style w:type="paragraph" w:styleId="af7">
    <w:name w:val="List Paragraph"/>
    <w:basedOn w:val="a"/>
    <w:uiPriority w:val="1"/>
    <w:qFormat/>
    <w:pPr>
      <w:ind w:firstLineChars="200" w:firstLine="420"/>
    </w:pPr>
  </w:style>
  <w:style w:type="paragraph" w:customStyle="1" w:styleId="af8">
    <w:name w:val="表格式样"/>
    <w:basedOn w:val="a"/>
    <w:qFormat/>
    <w:pPr>
      <w:autoSpaceDE/>
      <w:autoSpaceDN/>
      <w:adjustRightInd/>
      <w:spacing w:before="120" w:after="120" w:line="360" w:lineRule="auto"/>
      <w:jc w:val="center"/>
    </w:pPr>
    <w:rPr>
      <w:sz w:val="21"/>
    </w:rPr>
  </w:style>
  <w:style w:type="paragraph" w:customStyle="1" w:styleId="14">
    <w:name w:val="列出段落1"/>
    <w:basedOn w:val="a"/>
    <w:uiPriority w:val="1"/>
    <w:qFormat/>
  </w:style>
  <w:style w:type="character" w:customStyle="1" w:styleId="4Char">
    <w:name w:val="标题 4 Char"/>
    <w:link w:val="4"/>
    <w:uiPriority w:val="1"/>
    <w:qFormat/>
    <w:rPr>
      <w:rFonts w:ascii="宋体" w:hAnsi="宋体"/>
      <w:sz w:val="28"/>
    </w:rPr>
  </w:style>
  <w:style w:type="character" w:customStyle="1" w:styleId="3Char">
    <w:name w:val="正文文本 3 Char"/>
    <w:link w:val="30"/>
    <w:qFormat/>
    <w:rPr>
      <w:rFonts w:ascii="宋体"/>
      <w:sz w:val="24"/>
    </w:rPr>
  </w:style>
  <w:style w:type="character" w:customStyle="1" w:styleId="3Char1">
    <w:name w:val="正文文本 3 Char1"/>
    <w:uiPriority w:val="99"/>
    <w:semiHidden/>
    <w:qFormat/>
    <w:rPr>
      <w:rFonts w:ascii="Calibri" w:hAnsi="Calibri"/>
      <w:sz w:val="16"/>
      <w:szCs w:val="16"/>
    </w:rPr>
  </w:style>
  <w:style w:type="character" w:customStyle="1" w:styleId="Char9">
    <w:name w:val="正文首行缩进 Char"/>
    <w:link w:val="af"/>
    <w:qFormat/>
    <w:rPr>
      <w:rFonts w:ascii="Calibri" w:hAnsi="Calibri"/>
      <w:sz w:val="24"/>
    </w:rPr>
  </w:style>
  <w:style w:type="character" w:customStyle="1" w:styleId="CharChar">
    <w:name w:val="文一 Char Char"/>
    <w:link w:val="af4"/>
    <w:qFormat/>
    <w:rPr>
      <w:snapToGrid w:val="0"/>
      <w:spacing w:val="4"/>
      <w:sz w:val="24"/>
      <w:szCs w:val="24"/>
    </w:rPr>
  </w:style>
  <w:style w:type="character" w:customStyle="1" w:styleId="Char0">
    <w:name w:val="正文缩进 Char"/>
    <w:link w:val="a0"/>
    <w:qFormat/>
    <w:rPr>
      <w:rFonts w:ascii="Calibri" w:hAnsi="Calibri"/>
      <w:sz w:val="24"/>
    </w:rPr>
  </w:style>
  <w:style w:type="paragraph" w:styleId="af9">
    <w:name w:val="Revision"/>
    <w:hidden/>
    <w:uiPriority w:val="99"/>
    <w:semiHidden/>
    <w:rsid w:val="00D054E5"/>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unhideWhenUsed="0" w:qFormat="1"/>
    <w:lsdException w:name="heading 3" w:uiPriority="1" w:unhideWhenUsed="0" w:qFormat="1"/>
    <w:lsdException w:name="heading 4" w:uiPriority="1" w:unhideWhenUsed="0" w:qFormat="1"/>
    <w:lsdException w:name="heading 5" w:uiPriority="1" w:unhideWhenUsed="0" w:qFormat="1"/>
    <w:lsdException w:name="heading 6" w:qFormat="1"/>
    <w:lsdException w:name="heading 7" w:qFormat="1"/>
    <w:lsdException w:name="heading 8" w:qFormat="1"/>
    <w:lsdException w:name="heading 9" w:uiPriority="0" w:unhideWhenUsed="0" w:qFormat="1"/>
    <w:lsdException w:name="toc 1" w:uiPriority="39" w:qFormat="1"/>
    <w:lsdException w:name="toc 2" w:uiPriority="39" w:qFormat="1"/>
    <w:lsdException w:name="toc 3" w:uiPriority="39" w:qFormat="1"/>
    <w:lsdException w:name="Normal Indent" w:uiPriority="0" w:qFormat="1"/>
    <w:lsdException w:name="annotation text" w:qFormat="1"/>
    <w:lsdException w:name="header" w:qFormat="1"/>
    <w:lsdException w:name="footer" w:unhideWhenUsed="0" w:qFormat="1"/>
    <w:lsdException w:name="caption" w:qFormat="1"/>
    <w:lsdException w:name="envelope return" w:uiPriority="0" w:unhideWhenUsed="0" w:qFormat="1"/>
    <w:lsdException w:name="annotation reference" w:uiPriority="0" w:qFormat="1"/>
    <w:lsdException w:name="Title" w:semiHidden="0" w:unhideWhenUsed="0" w:qFormat="1"/>
    <w:lsdException w:name="Default Paragraph Font" w:uiPriority="1"/>
    <w:lsdException w:name="Body Text" w:uiPriority="1" w:qFormat="1"/>
    <w:lsdException w:name="Body Text Indent" w:uiPriority="0" w:unhideWhenUsed="0" w:qFormat="1"/>
    <w:lsdException w:name="Subtitle" w:semiHidden="0" w:unhideWhenUsed="0" w:qFormat="1"/>
    <w:lsdException w:name="Body Text First Indent" w:uiPriority="0" w:unhideWhenUsed="0" w:qFormat="1"/>
    <w:lsdException w:name="Body Text First Indent 2" w:uiPriority="0" w:unhideWhenUsed="0" w:qFormat="1"/>
    <w:lsdException w:name="Body Text 3" w:uiPriority="0" w:qFormat="1"/>
    <w:lsdException w:name="Hyperlink" w:unhideWhenUsed="0" w:qFormat="1"/>
    <w:lsdException w:name="Strong" w:semiHidden="0" w:uiPriority="22" w:unhideWhenUsed="0" w:qFormat="1"/>
    <w:lsdException w:name="Emphasis" w:semiHidden="0" w:unhideWhenUsed="0" w:qFormat="1"/>
    <w:lsdException w:name="Document Map" w:uiPriority="0" w:qFormat="1"/>
    <w:lsdException w:name="Plain Text" w:uiPriority="0" w:unhideWhenUsed="0" w:qFormat="1"/>
    <w:lsdException w:name="Normal (Web)" w:unhideWhenUsed="0" w:qFormat="1"/>
    <w:lsdException w:name="annotation subject" w:qFormat="1"/>
    <w:lsdException w:name="Balloon Text" w:semiHidden="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uiPriority w:val="1"/>
    <w:qFormat/>
    <w:pPr>
      <w:widowControl w:val="0"/>
      <w:autoSpaceDE w:val="0"/>
      <w:autoSpaceDN w:val="0"/>
      <w:adjustRightInd w:val="0"/>
    </w:pPr>
    <w:rPr>
      <w:rFonts w:ascii="Calibri" w:hAnsi="Calibri"/>
      <w:sz w:val="24"/>
    </w:rPr>
  </w:style>
  <w:style w:type="paragraph" w:styleId="1">
    <w:name w:val="heading 1"/>
    <w:basedOn w:val="a"/>
    <w:next w:val="a"/>
    <w:uiPriority w:val="1"/>
    <w:qFormat/>
    <w:pPr>
      <w:ind w:left="3"/>
      <w:outlineLvl w:val="0"/>
    </w:pPr>
    <w:rPr>
      <w:rFonts w:ascii="Microsoft JhengHei" w:eastAsia="Microsoft JhengHei" w:hAnsi="Microsoft JhengHei"/>
      <w:b/>
      <w:sz w:val="44"/>
    </w:rPr>
  </w:style>
  <w:style w:type="paragraph" w:styleId="2">
    <w:name w:val="heading 2"/>
    <w:basedOn w:val="a"/>
    <w:next w:val="a"/>
    <w:uiPriority w:val="1"/>
    <w:qFormat/>
    <w:pPr>
      <w:ind w:left="3"/>
      <w:outlineLvl w:val="1"/>
    </w:pPr>
    <w:rPr>
      <w:rFonts w:ascii="宋体" w:hAnsi="宋体" w:hint="eastAsia"/>
      <w:sz w:val="44"/>
    </w:rPr>
  </w:style>
  <w:style w:type="paragraph" w:styleId="3">
    <w:name w:val="heading 3"/>
    <w:basedOn w:val="a"/>
    <w:next w:val="a"/>
    <w:uiPriority w:val="1"/>
    <w:qFormat/>
    <w:pPr>
      <w:ind w:left="100"/>
      <w:outlineLvl w:val="2"/>
    </w:pPr>
    <w:rPr>
      <w:rFonts w:ascii="Microsoft JhengHei" w:eastAsia="Microsoft JhengHei" w:hAnsi="Microsoft JhengHei"/>
      <w:b/>
      <w:sz w:val="32"/>
    </w:rPr>
  </w:style>
  <w:style w:type="paragraph" w:styleId="4">
    <w:name w:val="heading 4"/>
    <w:basedOn w:val="a"/>
    <w:next w:val="a"/>
    <w:link w:val="4Char"/>
    <w:uiPriority w:val="1"/>
    <w:qFormat/>
    <w:pPr>
      <w:ind w:left="237"/>
      <w:outlineLvl w:val="3"/>
    </w:pPr>
    <w:rPr>
      <w:rFonts w:ascii="宋体" w:hAnsi="宋体" w:hint="eastAsia"/>
      <w:sz w:val="28"/>
    </w:rPr>
  </w:style>
  <w:style w:type="paragraph" w:styleId="5">
    <w:name w:val="heading 5"/>
    <w:basedOn w:val="a"/>
    <w:next w:val="a"/>
    <w:uiPriority w:val="1"/>
    <w:qFormat/>
    <w:pPr>
      <w:ind w:left="522"/>
      <w:outlineLvl w:val="4"/>
    </w:pPr>
    <w:rPr>
      <w:rFonts w:ascii="Times New Roman" w:eastAsia="Times New Roman" w:hAnsi="Times New Roman"/>
      <w:b/>
      <w:sz w:val="21"/>
    </w:rPr>
  </w:style>
  <w:style w:type="paragraph" w:styleId="9">
    <w:name w:val="heading 9"/>
    <w:basedOn w:val="a"/>
    <w:next w:val="a0"/>
    <w:link w:val="9Char"/>
    <w:qFormat/>
    <w:pPr>
      <w:keepNext/>
      <w:keepLines/>
      <w:autoSpaceDE/>
      <w:autoSpaceDN/>
      <w:adjustRightInd/>
      <w:spacing w:before="240" w:after="64" w:line="320" w:lineRule="auto"/>
      <w:jc w:val="both"/>
      <w:outlineLvl w:val="8"/>
    </w:pPr>
    <w:rPr>
      <w:rFonts w:ascii="Arial" w:eastAsia="黑体" w:hAnsi="Arial"/>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正文首行缩进 21"/>
    <w:basedOn w:val="a4"/>
    <w:qFormat/>
    <w:pPr>
      <w:ind w:left="200" w:firstLineChars="200" w:firstLine="200"/>
    </w:pPr>
    <w:rPr>
      <w:kern w:val="2"/>
      <w:sz w:val="21"/>
      <w:szCs w:val="24"/>
    </w:rPr>
  </w:style>
  <w:style w:type="paragraph" w:styleId="a4">
    <w:name w:val="Body Text Indent"/>
    <w:basedOn w:val="a"/>
    <w:next w:val="a5"/>
    <w:link w:val="Char"/>
    <w:qFormat/>
    <w:pPr>
      <w:spacing w:after="120"/>
      <w:ind w:leftChars="200" w:left="420"/>
    </w:pPr>
  </w:style>
  <w:style w:type="paragraph" w:styleId="a5">
    <w:name w:val="envelope return"/>
    <w:basedOn w:val="a"/>
    <w:qFormat/>
    <w:pPr>
      <w:snapToGrid w:val="0"/>
    </w:pPr>
    <w:rPr>
      <w:rFonts w:ascii="Arial" w:hAnsi="Arial"/>
      <w:szCs w:val="24"/>
    </w:rPr>
  </w:style>
  <w:style w:type="paragraph" w:styleId="a0">
    <w:name w:val="Normal Indent"/>
    <w:basedOn w:val="a"/>
    <w:link w:val="Char0"/>
    <w:unhideWhenUsed/>
    <w:qFormat/>
    <w:pPr>
      <w:ind w:firstLineChars="200" w:firstLine="420"/>
    </w:pPr>
  </w:style>
  <w:style w:type="paragraph" w:styleId="a6">
    <w:name w:val="Document Map"/>
    <w:basedOn w:val="a"/>
    <w:link w:val="Char1"/>
    <w:unhideWhenUsed/>
    <w:qFormat/>
    <w:rPr>
      <w:rFonts w:ascii="Microsoft YaHei UI" w:eastAsia="Microsoft YaHei UI"/>
      <w:sz w:val="18"/>
      <w:szCs w:val="18"/>
    </w:rPr>
  </w:style>
  <w:style w:type="paragraph" w:styleId="a7">
    <w:name w:val="annotation text"/>
    <w:basedOn w:val="a"/>
    <w:link w:val="Char2"/>
    <w:uiPriority w:val="99"/>
    <w:unhideWhenUsed/>
    <w:qFormat/>
  </w:style>
  <w:style w:type="paragraph" w:styleId="30">
    <w:name w:val="Body Text 3"/>
    <w:basedOn w:val="a"/>
    <w:link w:val="3Char"/>
    <w:unhideWhenUsed/>
    <w:qFormat/>
    <w:pPr>
      <w:autoSpaceDE/>
      <w:autoSpaceDN/>
      <w:adjustRightInd/>
      <w:jc w:val="both"/>
    </w:pPr>
    <w:rPr>
      <w:rFonts w:ascii="宋体" w:hAnsi="Times New Roman"/>
    </w:rPr>
  </w:style>
  <w:style w:type="paragraph" w:styleId="a8">
    <w:name w:val="Body Text"/>
    <w:basedOn w:val="a"/>
    <w:link w:val="Char3"/>
    <w:uiPriority w:val="1"/>
    <w:unhideWhenUsed/>
    <w:qFormat/>
    <w:pPr>
      <w:ind w:left="100"/>
    </w:pPr>
    <w:rPr>
      <w:rFonts w:ascii="宋体" w:hAnsi="宋体" w:hint="eastAsia"/>
      <w:sz w:val="21"/>
    </w:rPr>
  </w:style>
  <w:style w:type="paragraph" w:styleId="31">
    <w:name w:val="toc 3"/>
    <w:basedOn w:val="a"/>
    <w:next w:val="a"/>
    <w:uiPriority w:val="39"/>
    <w:unhideWhenUsed/>
    <w:qFormat/>
    <w:pPr>
      <w:ind w:leftChars="400" w:left="840"/>
    </w:pPr>
  </w:style>
  <w:style w:type="paragraph" w:styleId="a9">
    <w:name w:val="Plain Text"/>
    <w:basedOn w:val="a"/>
    <w:link w:val="Char4"/>
    <w:qFormat/>
    <w:rPr>
      <w:rFonts w:ascii="宋体"/>
    </w:rPr>
  </w:style>
  <w:style w:type="paragraph" w:styleId="aa">
    <w:name w:val="Balloon Text"/>
    <w:basedOn w:val="a"/>
    <w:link w:val="Char5"/>
    <w:uiPriority w:val="99"/>
    <w:unhideWhenUsed/>
    <w:qFormat/>
    <w:rPr>
      <w:sz w:val="18"/>
      <w:szCs w:val="18"/>
    </w:rPr>
  </w:style>
  <w:style w:type="paragraph" w:styleId="ab">
    <w:name w:val="footer"/>
    <w:basedOn w:val="a"/>
    <w:link w:val="Char6"/>
    <w:uiPriority w:val="99"/>
    <w:qFormat/>
    <w:pPr>
      <w:tabs>
        <w:tab w:val="center" w:pos="4153"/>
        <w:tab w:val="right" w:pos="8306"/>
      </w:tabs>
      <w:snapToGrid w:val="0"/>
    </w:pPr>
    <w:rPr>
      <w:sz w:val="18"/>
      <w:szCs w:val="18"/>
    </w:rPr>
  </w:style>
  <w:style w:type="paragraph" w:styleId="ac">
    <w:name w:val="header"/>
    <w:basedOn w:val="a"/>
    <w:link w:val="Char7"/>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d">
    <w:name w:val="Normal (Web)"/>
    <w:basedOn w:val="a"/>
    <w:uiPriority w:val="99"/>
    <w:qFormat/>
    <w:pPr>
      <w:widowControl/>
      <w:spacing w:before="100" w:beforeAutospacing="1" w:after="100" w:afterAutospacing="1"/>
    </w:pPr>
    <w:rPr>
      <w:rFonts w:ascii="宋体" w:hAnsi="宋体"/>
    </w:rPr>
  </w:style>
  <w:style w:type="paragraph" w:styleId="ae">
    <w:name w:val="annotation subject"/>
    <w:basedOn w:val="a7"/>
    <w:next w:val="a7"/>
    <w:link w:val="Char8"/>
    <w:uiPriority w:val="99"/>
    <w:unhideWhenUsed/>
    <w:qFormat/>
    <w:rPr>
      <w:b/>
      <w:bCs/>
    </w:rPr>
  </w:style>
  <w:style w:type="paragraph" w:styleId="af">
    <w:name w:val="Body Text First Indent"/>
    <w:basedOn w:val="a8"/>
    <w:link w:val="Char9"/>
    <w:qFormat/>
    <w:pPr>
      <w:spacing w:after="120"/>
      <w:ind w:left="0" w:firstLineChars="100" w:firstLine="420"/>
    </w:pPr>
    <w:rPr>
      <w:rFonts w:ascii="Calibri" w:hAnsi="Calibri" w:hint="default"/>
      <w:sz w:val="24"/>
    </w:rPr>
  </w:style>
  <w:style w:type="paragraph" w:styleId="22">
    <w:name w:val="Body Text First Indent 2"/>
    <w:basedOn w:val="a4"/>
    <w:link w:val="2Char"/>
    <w:qFormat/>
    <w:pPr>
      <w:ind w:firstLineChars="200" w:firstLine="420"/>
    </w:p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Hyperlink"/>
    <w:uiPriority w:val="99"/>
    <w:qFormat/>
    <w:rPr>
      <w:color w:val="0000FF"/>
      <w:u w:val="single"/>
    </w:rPr>
  </w:style>
  <w:style w:type="character" w:styleId="af3">
    <w:name w:val="annotation reference"/>
    <w:unhideWhenUsed/>
    <w:qFormat/>
    <w:rPr>
      <w:sz w:val="21"/>
      <w:szCs w:val="21"/>
    </w:rPr>
  </w:style>
  <w:style w:type="character" w:customStyle="1" w:styleId="Char7">
    <w:name w:val="页眉 Char"/>
    <w:link w:val="ac"/>
    <w:uiPriority w:val="99"/>
    <w:qFormat/>
    <w:rPr>
      <w:sz w:val="18"/>
    </w:rPr>
  </w:style>
  <w:style w:type="character" w:customStyle="1" w:styleId="Char2">
    <w:name w:val="批注文字 Char"/>
    <w:link w:val="a7"/>
    <w:uiPriority w:val="99"/>
    <w:qFormat/>
    <w:rPr>
      <w:sz w:val="24"/>
    </w:rPr>
  </w:style>
  <w:style w:type="character" w:customStyle="1" w:styleId="Char6">
    <w:name w:val="页脚 Char"/>
    <w:link w:val="ab"/>
    <w:uiPriority w:val="99"/>
    <w:qFormat/>
    <w:rPr>
      <w:sz w:val="18"/>
      <w:szCs w:val="18"/>
    </w:rPr>
  </w:style>
  <w:style w:type="character" w:customStyle="1" w:styleId="font31">
    <w:name w:val="font31"/>
    <w:qFormat/>
    <w:rPr>
      <w:rFonts w:ascii="宋体" w:eastAsia="宋体" w:hAnsi="宋体" w:cs="宋体" w:hint="eastAsia"/>
      <w:color w:val="000000"/>
      <w:sz w:val="22"/>
      <w:szCs w:val="22"/>
      <w:u w:val="none"/>
    </w:rPr>
  </w:style>
  <w:style w:type="character" w:customStyle="1" w:styleId="2Char">
    <w:name w:val="正文首行缩进 2 Char"/>
    <w:link w:val="22"/>
    <w:qFormat/>
    <w:rPr>
      <w:sz w:val="24"/>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1">
    <w:name w:val="文档结构图 Char"/>
    <w:link w:val="a6"/>
    <w:uiPriority w:val="99"/>
    <w:qFormat/>
    <w:rPr>
      <w:rFonts w:ascii="Microsoft YaHei UI" w:eastAsia="Microsoft YaHei UI"/>
      <w:sz w:val="18"/>
      <w:szCs w:val="18"/>
    </w:rPr>
  </w:style>
  <w:style w:type="character" w:customStyle="1" w:styleId="9Char">
    <w:name w:val="标题 9 Char"/>
    <w:link w:val="9"/>
    <w:qFormat/>
    <w:rPr>
      <w:rFonts w:ascii="Arial" w:eastAsia="黑体" w:hAnsi="Arial"/>
      <w:kern w:val="2"/>
      <w:sz w:val="21"/>
    </w:rPr>
  </w:style>
  <w:style w:type="character" w:customStyle="1" w:styleId="fontstyle01">
    <w:name w:val="fontstyle01"/>
    <w:qFormat/>
    <w:rPr>
      <w:rFonts w:ascii="宋体" w:eastAsia="宋体" w:hAnsi="宋体" w:hint="eastAsia"/>
      <w:color w:val="000000"/>
      <w:sz w:val="22"/>
      <w:szCs w:val="22"/>
    </w:rPr>
  </w:style>
  <w:style w:type="character" w:customStyle="1" w:styleId="Char3">
    <w:name w:val="正文文本 Char"/>
    <w:link w:val="a8"/>
    <w:uiPriority w:val="1"/>
    <w:qFormat/>
    <w:rPr>
      <w:rFonts w:ascii="宋体" w:hAnsi="宋体"/>
      <w:sz w:val="21"/>
    </w:rPr>
  </w:style>
  <w:style w:type="character" w:customStyle="1" w:styleId="font21">
    <w:name w:val="font21"/>
    <w:qFormat/>
    <w:rPr>
      <w:rFonts w:ascii="宋体" w:eastAsia="宋体" w:hAnsi="宋体" w:cs="宋体" w:hint="eastAsia"/>
      <w:color w:val="000000"/>
      <w:sz w:val="21"/>
      <w:szCs w:val="21"/>
      <w:u w:val="none"/>
    </w:rPr>
  </w:style>
  <w:style w:type="character" w:customStyle="1" w:styleId="Char5">
    <w:name w:val="批注框文本 Char"/>
    <w:link w:val="aa"/>
    <w:uiPriority w:val="99"/>
    <w:semiHidden/>
    <w:qFormat/>
    <w:rPr>
      <w:sz w:val="18"/>
      <w:szCs w:val="18"/>
    </w:rPr>
  </w:style>
  <w:style w:type="character" w:customStyle="1" w:styleId="Char4">
    <w:name w:val="纯文本 Char"/>
    <w:link w:val="a9"/>
    <w:qFormat/>
    <w:rPr>
      <w:rFonts w:ascii="宋体"/>
      <w:sz w:val="24"/>
    </w:rPr>
  </w:style>
  <w:style w:type="character" w:customStyle="1" w:styleId="Char">
    <w:name w:val="正文文本缩进 Char"/>
    <w:link w:val="a4"/>
    <w:qFormat/>
    <w:rPr>
      <w:sz w:val="24"/>
    </w:rPr>
  </w:style>
  <w:style w:type="character" w:customStyle="1" w:styleId="Char8">
    <w:name w:val="批注主题 Char"/>
    <w:link w:val="ae"/>
    <w:uiPriority w:val="99"/>
    <w:semiHidden/>
    <w:qFormat/>
    <w:rPr>
      <w:b/>
      <w:bCs/>
      <w:sz w:val="24"/>
    </w:rPr>
  </w:style>
  <w:style w:type="paragraph" w:customStyle="1" w:styleId="11">
    <w:name w:val="正文首行缩进1"/>
    <w:basedOn w:val="a8"/>
    <w:qFormat/>
    <w:pPr>
      <w:spacing w:line="312" w:lineRule="auto"/>
      <w:ind w:firstLine="420"/>
    </w:pPr>
    <w:rPr>
      <w:sz w:val="20"/>
    </w:rPr>
  </w:style>
  <w:style w:type="paragraph" w:customStyle="1" w:styleId="310">
    <w:name w:val="目录 31"/>
    <w:basedOn w:val="a"/>
    <w:next w:val="a"/>
    <w:uiPriority w:val="99"/>
    <w:unhideWhenUsed/>
    <w:qFormat/>
    <w:pPr>
      <w:ind w:leftChars="400" w:left="840"/>
    </w:pPr>
  </w:style>
  <w:style w:type="paragraph" w:customStyle="1" w:styleId="af4">
    <w:name w:val="文一"/>
    <w:basedOn w:val="a"/>
    <w:link w:val="CharChar"/>
    <w:qFormat/>
    <w:pPr>
      <w:topLinePunct/>
      <w:snapToGrid w:val="0"/>
      <w:spacing w:line="360" w:lineRule="auto"/>
      <w:ind w:firstLineChars="200" w:firstLine="200"/>
    </w:pPr>
    <w:rPr>
      <w:rFonts w:ascii="Times New Roman" w:hAnsi="Times New Roman"/>
      <w:snapToGrid w:val="0"/>
      <w:spacing w:val="4"/>
      <w:szCs w:val="24"/>
    </w:rPr>
  </w:style>
  <w:style w:type="paragraph" w:customStyle="1" w:styleId="TableParagraph">
    <w:name w:val="Table Paragraph"/>
    <w:basedOn w:val="a"/>
    <w:uiPriority w:val="1"/>
    <w:unhideWhenUsed/>
    <w:qFormat/>
  </w:style>
  <w:style w:type="paragraph" w:customStyle="1" w:styleId="a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2">
    <w:name w:val="正文1"/>
    <w:qFormat/>
    <w:pPr>
      <w:ind w:firstLine="360"/>
    </w:pPr>
    <w:rPr>
      <w:rFonts w:ascii="Calibri" w:hAnsi="Calibri" w:hint="eastAsia"/>
      <w:sz w:val="22"/>
      <w:lang w:eastAsia="en-US"/>
    </w:rPr>
  </w:style>
  <w:style w:type="paragraph" w:customStyle="1" w:styleId="13">
    <w:name w:val="修订1"/>
    <w:uiPriority w:val="99"/>
    <w:unhideWhenUsed/>
    <w:qFormat/>
    <w:rPr>
      <w:rFonts w:ascii="Calibri" w:hAnsi="Calibri"/>
      <w:sz w:val="24"/>
    </w:rPr>
  </w:style>
  <w:style w:type="paragraph" w:styleId="af6">
    <w:name w:val="No Spacing"/>
    <w:uiPriority w:val="1"/>
    <w:qFormat/>
    <w:pPr>
      <w:widowControl w:val="0"/>
      <w:jc w:val="both"/>
    </w:pPr>
    <w:rPr>
      <w:rFonts w:eastAsia="等线"/>
      <w:kern w:val="2"/>
      <w:sz w:val="21"/>
      <w:szCs w:val="22"/>
    </w:rPr>
  </w:style>
  <w:style w:type="paragraph" w:customStyle="1" w:styleId="23">
    <w:name w:val="修订2"/>
    <w:uiPriority w:val="99"/>
    <w:unhideWhenUsed/>
    <w:qFormat/>
    <w:rPr>
      <w:rFonts w:ascii="Calibri" w:hAnsi="Calibri"/>
      <w:sz w:val="24"/>
    </w:rPr>
  </w:style>
  <w:style w:type="paragraph" w:customStyle="1" w:styleId="110">
    <w:name w:val="目录 11"/>
    <w:basedOn w:val="a"/>
    <w:next w:val="a"/>
    <w:uiPriority w:val="99"/>
    <w:unhideWhenUsed/>
    <w:qFormat/>
  </w:style>
  <w:style w:type="paragraph" w:customStyle="1" w:styleId="table">
    <w:name w:val="table"/>
    <w:basedOn w:val="12"/>
    <w:qFormat/>
    <w:pPr>
      <w:overflowPunct w:val="0"/>
      <w:autoSpaceDE w:val="0"/>
      <w:autoSpaceDN w:val="0"/>
      <w:spacing w:before="60" w:after="60"/>
      <w:jc w:val="center"/>
    </w:pPr>
    <w:rPr>
      <w:rFonts w:ascii="仿宋体" w:eastAsia="仿宋体"/>
      <w:sz w:val="24"/>
    </w:rPr>
  </w:style>
  <w:style w:type="paragraph" w:styleId="af7">
    <w:name w:val="List Paragraph"/>
    <w:basedOn w:val="a"/>
    <w:uiPriority w:val="1"/>
    <w:qFormat/>
    <w:pPr>
      <w:ind w:firstLineChars="200" w:firstLine="420"/>
    </w:pPr>
  </w:style>
  <w:style w:type="paragraph" w:customStyle="1" w:styleId="af8">
    <w:name w:val="表格式样"/>
    <w:basedOn w:val="a"/>
    <w:qFormat/>
    <w:pPr>
      <w:autoSpaceDE/>
      <w:autoSpaceDN/>
      <w:adjustRightInd/>
      <w:spacing w:before="120" w:after="120" w:line="360" w:lineRule="auto"/>
      <w:jc w:val="center"/>
    </w:pPr>
    <w:rPr>
      <w:sz w:val="21"/>
    </w:rPr>
  </w:style>
  <w:style w:type="paragraph" w:customStyle="1" w:styleId="14">
    <w:name w:val="列出段落1"/>
    <w:basedOn w:val="a"/>
    <w:uiPriority w:val="1"/>
    <w:qFormat/>
  </w:style>
  <w:style w:type="character" w:customStyle="1" w:styleId="4Char">
    <w:name w:val="标题 4 Char"/>
    <w:link w:val="4"/>
    <w:uiPriority w:val="1"/>
    <w:qFormat/>
    <w:rPr>
      <w:rFonts w:ascii="宋体" w:hAnsi="宋体"/>
      <w:sz w:val="28"/>
    </w:rPr>
  </w:style>
  <w:style w:type="character" w:customStyle="1" w:styleId="3Char">
    <w:name w:val="正文文本 3 Char"/>
    <w:link w:val="30"/>
    <w:qFormat/>
    <w:rPr>
      <w:rFonts w:ascii="宋体"/>
      <w:sz w:val="24"/>
    </w:rPr>
  </w:style>
  <w:style w:type="character" w:customStyle="1" w:styleId="3Char1">
    <w:name w:val="正文文本 3 Char1"/>
    <w:uiPriority w:val="99"/>
    <w:semiHidden/>
    <w:qFormat/>
    <w:rPr>
      <w:rFonts w:ascii="Calibri" w:hAnsi="Calibri"/>
      <w:sz w:val="16"/>
      <w:szCs w:val="16"/>
    </w:rPr>
  </w:style>
  <w:style w:type="character" w:customStyle="1" w:styleId="Char9">
    <w:name w:val="正文首行缩进 Char"/>
    <w:link w:val="af"/>
    <w:qFormat/>
    <w:rPr>
      <w:rFonts w:ascii="Calibri" w:hAnsi="Calibri"/>
      <w:sz w:val="24"/>
    </w:rPr>
  </w:style>
  <w:style w:type="character" w:customStyle="1" w:styleId="CharChar">
    <w:name w:val="文一 Char Char"/>
    <w:link w:val="af4"/>
    <w:qFormat/>
    <w:rPr>
      <w:snapToGrid w:val="0"/>
      <w:spacing w:val="4"/>
      <w:sz w:val="24"/>
      <w:szCs w:val="24"/>
    </w:rPr>
  </w:style>
  <w:style w:type="character" w:customStyle="1" w:styleId="Char0">
    <w:name w:val="正文缩进 Char"/>
    <w:link w:val="a0"/>
    <w:qFormat/>
    <w:rPr>
      <w:rFonts w:ascii="Calibri" w:hAnsi="Calibri"/>
      <w:sz w:val="24"/>
    </w:rPr>
  </w:style>
  <w:style w:type="paragraph" w:styleId="af9">
    <w:name w:val="Revision"/>
    <w:hidden/>
    <w:uiPriority w:val="99"/>
    <w:semiHidden/>
    <w:rsid w:val="00D054E5"/>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9D4A3-231E-4AB4-937E-01EA26B9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53</Pages>
  <Words>4136</Words>
  <Characters>23577</Characters>
  <Application>Microsoft Office Word</Application>
  <DocSecurity>0</DocSecurity>
  <Lines>196</Lines>
  <Paragraphs>55</Paragraphs>
  <ScaleCrop>false</ScaleCrop>
  <Company/>
  <LinksUpToDate>false</LinksUpToDate>
  <CharactersWithSpaces>27658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80</cp:revision>
  <cp:lastPrinted>2023-02-22T03:30:00Z</cp:lastPrinted>
  <dcterms:created xsi:type="dcterms:W3CDTF">2022-12-21T15:01:00Z</dcterms:created>
  <dcterms:modified xsi:type="dcterms:W3CDTF">2023-02-22T03:31:00Z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0A2ED22590624964AA3230DA76A260A6</vt:lpwstr>
  </property>
</Properties>
</file>