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BC2C8">
      <w:pPr>
        <w:spacing w:line="360" w:lineRule="auto"/>
        <w:rPr>
          <w:rFonts w:ascii="宋体" w:hAnsi="宋体" w:eastAsia="宋体" w:cs="宋体"/>
          <w:b/>
          <w:bCs/>
          <w:color w:val="auto"/>
          <w:spacing w:val="1"/>
          <w:sz w:val="32"/>
          <w:szCs w:val="32"/>
          <w:highlight w:val="none"/>
          <w:lang w:eastAsia="zh-CN"/>
        </w:rPr>
      </w:pPr>
    </w:p>
    <w:p w14:paraId="7423B0C5">
      <w:pPr>
        <w:spacing w:line="360" w:lineRule="auto"/>
        <w:jc w:val="center"/>
        <w:rPr>
          <w:rFonts w:hint="eastAsia" w:eastAsia="仿宋"/>
          <w:b/>
          <w:sz w:val="48"/>
          <w:szCs w:val="52"/>
          <w:highlight w:val="none"/>
          <w:lang w:val="en-US" w:eastAsia="zh-CN"/>
        </w:rPr>
      </w:pPr>
    </w:p>
    <w:p w14:paraId="4B513A49">
      <w:pPr>
        <w:spacing w:line="360" w:lineRule="auto"/>
        <w:jc w:val="center"/>
        <w:rPr>
          <w:rFonts w:hint="eastAsia" w:eastAsia="仿宋"/>
          <w:b/>
          <w:sz w:val="48"/>
          <w:szCs w:val="52"/>
          <w:highlight w:val="none"/>
          <w:lang w:val="en-US" w:eastAsia="zh-CN"/>
        </w:rPr>
      </w:pPr>
    </w:p>
    <w:p w14:paraId="7528D2E7">
      <w:pPr>
        <w:spacing w:line="360" w:lineRule="auto"/>
        <w:jc w:val="center"/>
        <w:rPr>
          <w:rFonts w:hint="eastAsia" w:eastAsia="仿宋"/>
          <w:b/>
          <w:sz w:val="48"/>
          <w:szCs w:val="52"/>
          <w:highlight w:val="none"/>
          <w:lang w:val="en-US" w:eastAsia="zh-CN"/>
        </w:rPr>
      </w:pPr>
    </w:p>
    <w:p w14:paraId="04ACC834">
      <w:pPr>
        <w:spacing w:line="360" w:lineRule="auto"/>
        <w:jc w:val="center"/>
        <w:rPr>
          <w:rFonts w:hint="eastAsia" w:eastAsia="仿宋"/>
          <w:b/>
          <w:sz w:val="48"/>
          <w:szCs w:val="52"/>
          <w:highlight w:val="none"/>
          <w:lang w:val="en-US" w:eastAsia="zh-CN"/>
        </w:rPr>
      </w:pPr>
    </w:p>
    <w:p w14:paraId="7595D668">
      <w:pPr>
        <w:spacing w:line="360" w:lineRule="auto"/>
        <w:jc w:val="center"/>
        <w:rPr>
          <w:rFonts w:hint="eastAsia" w:eastAsia="仿宋"/>
          <w:b/>
          <w:sz w:val="48"/>
          <w:szCs w:val="52"/>
          <w:highlight w:val="none"/>
          <w:lang w:val="en-US" w:eastAsia="zh-CN"/>
        </w:rPr>
      </w:pPr>
    </w:p>
    <w:p w14:paraId="0EEE0764">
      <w:pPr>
        <w:spacing w:line="360" w:lineRule="auto"/>
        <w:jc w:val="center"/>
        <w:rPr>
          <w:rFonts w:hint="eastAsia" w:ascii="楷体" w:hAnsi="楷体" w:eastAsia="楷体" w:cs="楷体"/>
          <w:b/>
          <w:sz w:val="48"/>
          <w:szCs w:val="52"/>
          <w:highlight w:val="none"/>
          <w:lang w:val="en-US" w:eastAsia="zh-CN"/>
        </w:rPr>
      </w:pPr>
      <w:r>
        <w:rPr>
          <w:rFonts w:hint="eastAsia" w:ascii="楷体" w:hAnsi="楷体" w:eastAsia="楷体" w:cs="楷体"/>
          <w:b/>
          <w:sz w:val="48"/>
          <w:szCs w:val="52"/>
          <w:highlight w:val="none"/>
          <w:lang w:val="en-US" w:eastAsia="zh-CN"/>
        </w:rPr>
        <w:t>广州市荔湾区坑口村城中村改造项目规划横五路设计施工总承包设计任务书</w:t>
      </w:r>
    </w:p>
    <w:p w14:paraId="55DC84F4">
      <w:pPr>
        <w:spacing w:line="360" w:lineRule="auto"/>
        <w:jc w:val="center"/>
        <w:rPr>
          <w:rFonts w:hint="eastAsia" w:ascii="楷体" w:hAnsi="楷体" w:eastAsia="楷体" w:cs="楷体"/>
          <w:b/>
          <w:kern w:val="28"/>
          <w:sz w:val="44"/>
          <w:szCs w:val="44"/>
          <w:highlight w:val="none"/>
        </w:rPr>
      </w:pPr>
    </w:p>
    <w:p w14:paraId="69A96BAE">
      <w:pPr>
        <w:spacing w:line="360" w:lineRule="auto"/>
        <w:jc w:val="center"/>
        <w:rPr>
          <w:rFonts w:hint="eastAsia" w:ascii="楷体" w:hAnsi="楷体" w:eastAsia="楷体" w:cs="楷体"/>
          <w:b/>
          <w:kern w:val="28"/>
          <w:sz w:val="44"/>
          <w:szCs w:val="44"/>
          <w:highlight w:val="none"/>
        </w:rPr>
      </w:pPr>
    </w:p>
    <w:p w14:paraId="5790B940">
      <w:pPr>
        <w:spacing w:line="360" w:lineRule="auto"/>
        <w:jc w:val="center"/>
        <w:rPr>
          <w:rFonts w:hint="eastAsia" w:ascii="楷体" w:hAnsi="楷体" w:eastAsia="楷体" w:cs="楷体"/>
          <w:b/>
          <w:kern w:val="28"/>
          <w:sz w:val="44"/>
          <w:szCs w:val="44"/>
          <w:highlight w:val="none"/>
        </w:rPr>
      </w:pPr>
    </w:p>
    <w:p w14:paraId="79AAEC52">
      <w:pPr>
        <w:spacing w:line="360" w:lineRule="auto"/>
        <w:jc w:val="center"/>
        <w:rPr>
          <w:rFonts w:hint="eastAsia" w:ascii="楷体" w:hAnsi="楷体" w:eastAsia="楷体" w:cs="楷体"/>
          <w:b/>
          <w:kern w:val="28"/>
          <w:sz w:val="44"/>
          <w:szCs w:val="44"/>
          <w:highlight w:val="none"/>
        </w:rPr>
      </w:pPr>
    </w:p>
    <w:p w14:paraId="46CFA369">
      <w:pPr>
        <w:spacing w:line="360" w:lineRule="auto"/>
        <w:jc w:val="both"/>
        <w:rPr>
          <w:rFonts w:hint="eastAsia" w:ascii="楷体" w:hAnsi="楷体" w:eastAsia="楷体" w:cs="楷体"/>
          <w:b/>
          <w:kern w:val="28"/>
          <w:sz w:val="44"/>
          <w:szCs w:val="44"/>
          <w:highlight w:val="none"/>
        </w:rPr>
      </w:pPr>
    </w:p>
    <w:p w14:paraId="5365EF3F">
      <w:pPr>
        <w:spacing w:line="360" w:lineRule="auto"/>
        <w:jc w:val="both"/>
        <w:rPr>
          <w:rFonts w:hint="eastAsia" w:ascii="楷体" w:hAnsi="楷体" w:eastAsia="楷体" w:cs="楷体"/>
          <w:b/>
          <w:kern w:val="28"/>
          <w:sz w:val="44"/>
          <w:szCs w:val="44"/>
          <w:highlight w:val="none"/>
        </w:rPr>
      </w:pPr>
    </w:p>
    <w:p w14:paraId="11EDA128">
      <w:pPr>
        <w:spacing w:line="360" w:lineRule="auto"/>
        <w:jc w:val="center"/>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广州聚业投资发展有限公司</w:t>
      </w:r>
    </w:p>
    <w:p w14:paraId="4B100C94">
      <w:pPr>
        <w:spacing w:line="360" w:lineRule="auto"/>
        <w:jc w:val="center"/>
        <w:rPr>
          <w:rFonts w:ascii="宋体" w:hAnsi="宋体" w:eastAsia="宋体" w:cs="宋体"/>
          <w:b/>
          <w:bCs/>
          <w:color w:val="auto"/>
          <w:spacing w:val="1"/>
          <w:sz w:val="32"/>
          <w:szCs w:val="32"/>
          <w:highlight w:val="none"/>
          <w:lang w:eastAsia="zh-CN"/>
        </w:rPr>
        <w:sectPr>
          <w:footerReference r:id="rId3" w:type="default"/>
          <w:pgSz w:w="11910" w:h="16840"/>
          <w:pgMar w:top="1360" w:right="1180" w:bottom="1160" w:left="1300" w:header="851" w:footer="978" w:gutter="0"/>
          <w:cols w:space="720" w:num="1"/>
        </w:sectPr>
      </w:pPr>
      <w:r>
        <w:rPr>
          <w:rFonts w:hint="eastAsia" w:ascii="楷体" w:hAnsi="楷体" w:eastAsia="楷体" w:cs="楷体"/>
          <w:b/>
          <w:bCs/>
          <w:sz w:val="32"/>
          <w:szCs w:val="32"/>
          <w:highlight w:val="none"/>
        </w:rPr>
        <w:t>202</w:t>
      </w:r>
      <w:r>
        <w:rPr>
          <w:rFonts w:hint="eastAsia" w:ascii="楷体" w:hAnsi="楷体" w:eastAsia="楷体" w:cs="楷体"/>
          <w:b/>
          <w:bCs/>
          <w:sz w:val="32"/>
          <w:szCs w:val="32"/>
          <w:highlight w:val="none"/>
          <w:lang w:val="en-US" w:eastAsia="zh-CN"/>
        </w:rPr>
        <w:t>5</w:t>
      </w:r>
      <w:r>
        <w:rPr>
          <w:rFonts w:hint="eastAsia" w:ascii="楷体" w:hAnsi="楷体" w:eastAsia="楷体" w:cs="楷体"/>
          <w:b/>
          <w:bCs/>
          <w:sz w:val="32"/>
          <w:szCs w:val="32"/>
          <w:highlight w:val="none"/>
        </w:rPr>
        <w:t>年</w:t>
      </w:r>
      <w:r>
        <w:rPr>
          <w:rFonts w:hint="eastAsia" w:ascii="楷体" w:hAnsi="楷体" w:eastAsia="楷体" w:cs="楷体"/>
          <w:b/>
          <w:bCs/>
          <w:sz w:val="32"/>
          <w:szCs w:val="32"/>
          <w:highlight w:val="none"/>
          <w:lang w:val="en-US" w:eastAsia="zh-CN"/>
        </w:rPr>
        <w:t>9</w:t>
      </w:r>
      <w:r>
        <w:rPr>
          <w:rFonts w:hint="eastAsia" w:ascii="楷体" w:hAnsi="楷体" w:eastAsia="楷体" w:cs="楷体"/>
          <w:b/>
          <w:bCs/>
          <w:sz w:val="32"/>
          <w:szCs w:val="32"/>
          <w:highlight w:val="none"/>
        </w:rPr>
        <w:t>月</w:t>
      </w:r>
    </w:p>
    <w:p w14:paraId="1ED72EFC">
      <w:pPr>
        <w:spacing w:before="3" w:line="360" w:lineRule="auto"/>
        <w:rPr>
          <w:rFonts w:ascii="宋体" w:hAnsi="宋体" w:eastAsia="宋体" w:cs="宋体"/>
          <w:b/>
          <w:bCs/>
          <w:color w:val="auto"/>
          <w:sz w:val="14"/>
          <w:szCs w:val="14"/>
          <w:highlight w:val="none"/>
          <w:lang w:eastAsia="zh-CN"/>
        </w:rPr>
      </w:pPr>
    </w:p>
    <w:p w14:paraId="253313DF">
      <w:pPr>
        <w:pStyle w:val="6"/>
        <w:numPr>
          <w:ilvl w:val="0"/>
          <w:numId w:val="2"/>
        </w:numPr>
        <w:spacing w:before="26" w:line="360" w:lineRule="auto"/>
        <w:ind w:left="425" w:leftChars="0" w:hanging="425" w:firstLineChars="0"/>
        <w:rPr>
          <w:rFonts w:hint="eastAsia" w:ascii="楷体" w:hAnsi="楷体" w:eastAsia="楷体" w:cs="楷体"/>
          <w:b/>
          <w:bCs/>
          <w:color w:val="auto"/>
          <w:spacing w:val="22"/>
          <w:w w:val="99"/>
          <w:sz w:val="28"/>
          <w:szCs w:val="28"/>
          <w:highlight w:val="none"/>
          <w:lang w:eastAsia="zh-CN"/>
        </w:rPr>
      </w:pPr>
      <w:r>
        <w:rPr>
          <w:rFonts w:hint="eastAsia" w:ascii="楷体" w:hAnsi="楷体" w:eastAsia="楷体" w:cs="楷体"/>
          <w:b/>
          <w:bCs/>
          <w:color w:val="auto"/>
          <w:sz w:val="28"/>
          <w:szCs w:val="28"/>
          <w:highlight w:val="none"/>
          <w:lang w:eastAsia="zh-CN"/>
        </w:rPr>
        <w:t>项目概述</w:t>
      </w:r>
    </w:p>
    <w:p w14:paraId="13ECAED1">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楷体" w:hAnsi="楷体" w:eastAsia="楷体" w:cs="楷体"/>
          <w:color w:val="auto"/>
          <w:sz w:val="24"/>
          <w:szCs w:val="24"/>
          <w:highlight w:val="none"/>
          <w:lang w:val="en-US" w:eastAsia="zh-CN" w:bidi="ar-SA"/>
        </w:rPr>
      </w:pPr>
      <w:r>
        <w:rPr>
          <w:rFonts w:hint="eastAsia" w:ascii="楷体" w:hAnsi="楷体" w:eastAsia="楷体" w:cs="楷体"/>
          <w:color w:val="auto"/>
          <w:sz w:val="24"/>
          <w:szCs w:val="24"/>
          <w:highlight w:val="none"/>
          <w:lang w:val="en-US" w:eastAsia="zh-CN" w:bidi="ar-SA"/>
        </w:rPr>
        <w:t>项目名称：广州市荔湾区坑口村城中村改造项目规划横五路设计施工总承包</w:t>
      </w:r>
    </w:p>
    <w:p w14:paraId="316796B0">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楷体" w:hAnsi="楷体" w:eastAsia="楷体" w:cs="楷体"/>
          <w:color w:val="auto"/>
          <w:sz w:val="24"/>
          <w:szCs w:val="24"/>
          <w:highlight w:val="none"/>
          <w:lang w:val="en-US" w:eastAsia="zh-CN" w:bidi="ar-SA"/>
        </w:rPr>
      </w:pPr>
      <w:r>
        <w:rPr>
          <w:rFonts w:hint="eastAsia" w:ascii="楷体" w:hAnsi="楷体" w:eastAsia="楷体" w:cs="楷体"/>
          <w:color w:val="auto"/>
          <w:sz w:val="24"/>
          <w:szCs w:val="24"/>
          <w:highlight w:val="none"/>
          <w:lang w:val="en-US" w:eastAsia="zh-CN" w:bidi="ar-SA"/>
        </w:rPr>
        <w:t>招标单位：广州聚业投资发展有限公司</w:t>
      </w:r>
    </w:p>
    <w:p w14:paraId="7C177924">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楷体" w:hAnsi="楷体" w:eastAsia="楷体" w:cs="楷体"/>
          <w:color w:val="auto"/>
          <w:sz w:val="24"/>
          <w:szCs w:val="24"/>
          <w:highlight w:val="none"/>
          <w:lang w:val="en-US" w:eastAsia="zh-CN" w:bidi="ar-SA"/>
        </w:rPr>
      </w:pPr>
      <w:r>
        <w:rPr>
          <w:rFonts w:hint="eastAsia" w:ascii="楷体" w:hAnsi="楷体" w:eastAsia="楷体" w:cs="楷体"/>
          <w:color w:val="auto"/>
          <w:sz w:val="24"/>
          <w:szCs w:val="24"/>
          <w:highlight w:val="none"/>
          <w:lang w:val="en-US" w:eastAsia="zh-CN" w:bidi="ar-SA"/>
        </w:rPr>
        <w:t>工程概况：项目地处白鹅潭商务区，服务于荔湾区坑口村片区开发建设，规划横五路全长约784m，道路等级为城市支路，设计速度30km/h，道路红线宽15m，双向2车道。</w:t>
      </w:r>
    </w:p>
    <w:p w14:paraId="60ECF7F5">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楷体" w:hAnsi="楷体" w:eastAsia="楷体" w:cs="楷体"/>
          <w:color w:val="auto"/>
          <w:sz w:val="24"/>
          <w:szCs w:val="24"/>
          <w:highlight w:val="none"/>
          <w:lang w:val="en-US" w:eastAsia="zh-CN" w:bidi="ar-SA"/>
        </w:rPr>
      </w:pPr>
      <w:r>
        <w:rPr>
          <w:rFonts w:hint="eastAsia" w:ascii="楷体" w:hAnsi="楷体" w:eastAsia="楷体" w:cs="楷体"/>
          <w:color w:val="auto"/>
          <w:sz w:val="24"/>
          <w:szCs w:val="24"/>
          <w:highlight w:val="none"/>
          <w:lang w:val="en-US" w:eastAsia="zh-CN" w:bidi="ar-SA"/>
        </w:rPr>
        <w:t>专业内容：</w:t>
      </w:r>
      <w:r>
        <w:rPr>
          <w:rFonts w:hint="default" w:ascii="楷体" w:hAnsi="楷体" w:eastAsia="楷体" w:cs="楷体"/>
          <w:color w:val="auto"/>
          <w:sz w:val="24"/>
          <w:szCs w:val="24"/>
          <w:highlight w:val="none"/>
          <w:lang w:val="en-US" w:eastAsia="zh-CN" w:bidi="ar-SA"/>
        </w:rPr>
        <w:t>包含道路工程、交通工程、给水工程、排水工程、海绵城市、照明工程、电力管沟工程、通信工程（土建）、绿化工程</w:t>
      </w:r>
      <w:r>
        <w:rPr>
          <w:rFonts w:hint="eastAsia" w:ascii="楷体" w:hAnsi="楷体" w:eastAsia="楷体" w:cs="楷体"/>
          <w:color w:val="auto"/>
          <w:sz w:val="24"/>
          <w:szCs w:val="24"/>
          <w:highlight w:val="none"/>
          <w:lang w:val="en-US" w:eastAsia="zh-CN" w:bidi="ar-SA"/>
        </w:rPr>
        <w:t>（含路口北侧绿地）</w:t>
      </w:r>
      <w:r>
        <w:rPr>
          <w:rFonts w:hint="default" w:ascii="楷体" w:hAnsi="楷体" w:eastAsia="楷体" w:cs="楷体"/>
          <w:color w:val="auto"/>
          <w:sz w:val="24"/>
          <w:szCs w:val="24"/>
          <w:highlight w:val="none"/>
          <w:lang w:val="en-US" w:eastAsia="zh-CN" w:bidi="ar-SA"/>
        </w:rPr>
        <w:t>、</w:t>
      </w:r>
      <w:r>
        <w:rPr>
          <w:rFonts w:hint="eastAsia" w:ascii="楷体" w:hAnsi="楷体" w:eastAsia="楷体" w:cs="楷体"/>
          <w:color w:val="auto"/>
          <w:sz w:val="24"/>
          <w:szCs w:val="24"/>
          <w:highlight w:val="none"/>
          <w:lang w:val="en-US" w:eastAsia="zh-CN" w:bidi="ar-SA"/>
        </w:rPr>
        <w:t>燃气工程、</w:t>
      </w:r>
      <w:r>
        <w:rPr>
          <w:rFonts w:hint="default" w:ascii="楷体" w:hAnsi="楷体" w:eastAsia="楷体" w:cs="楷体"/>
          <w:color w:val="auto"/>
          <w:sz w:val="24"/>
          <w:szCs w:val="24"/>
          <w:highlight w:val="none"/>
          <w:lang w:val="en-US" w:eastAsia="zh-CN" w:bidi="ar-SA"/>
        </w:rPr>
        <w:t>管线综合等</w:t>
      </w:r>
      <w:r>
        <w:rPr>
          <w:rFonts w:hint="eastAsia" w:ascii="楷体" w:hAnsi="楷体" w:eastAsia="楷体" w:cs="楷体"/>
          <w:color w:val="auto"/>
          <w:sz w:val="24"/>
          <w:szCs w:val="24"/>
          <w:highlight w:val="none"/>
          <w:lang w:val="en-US" w:eastAsia="zh-CN" w:bidi="ar-SA"/>
        </w:rPr>
        <w:t>。</w:t>
      </w:r>
    </w:p>
    <w:p w14:paraId="15F32160">
      <w:pPr>
        <w:pStyle w:val="15"/>
        <w:spacing w:line="360" w:lineRule="auto"/>
        <w:rPr>
          <w:rFonts w:hint="eastAsia" w:ascii="宋体" w:hAnsi="宋体" w:eastAsia="宋体"/>
          <w:sz w:val="24"/>
          <w:szCs w:val="24"/>
          <w:highlight w:val="none"/>
          <w:lang w:val="en-US" w:eastAsia="zh-CN"/>
        </w:rPr>
      </w:pPr>
      <w:r>
        <w:rPr>
          <w:highlight w:val="none"/>
        </w:rPr>
        <w:drawing>
          <wp:inline distT="0" distB="0" distL="114300" distR="114300">
            <wp:extent cx="5711190" cy="4679950"/>
            <wp:effectExtent l="0" t="0" r="3810"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711190" cy="4679950"/>
                    </a:xfrm>
                    <a:prstGeom prst="rect">
                      <a:avLst/>
                    </a:prstGeom>
                    <a:noFill/>
                    <a:ln>
                      <a:noFill/>
                    </a:ln>
                  </pic:spPr>
                </pic:pic>
              </a:graphicData>
            </a:graphic>
          </wp:inline>
        </w:drawing>
      </w:r>
    </w:p>
    <w:p w14:paraId="09BE16CD">
      <w:pPr>
        <w:pStyle w:val="6"/>
        <w:spacing w:before="34" w:line="360" w:lineRule="auto"/>
        <w:ind w:left="0" w:leftChars="0" w:firstLine="0" w:firstLineChars="0"/>
        <w:jc w:val="center"/>
        <w:rPr>
          <w:rFonts w:hint="default"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项目位置示意图</w:t>
      </w:r>
    </w:p>
    <w:p w14:paraId="2DB9150D">
      <w:pPr>
        <w:spacing w:line="360" w:lineRule="auto"/>
        <w:rPr>
          <w:color w:val="auto"/>
          <w:highlight w:val="none"/>
          <w:lang w:eastAsia="zh-CN"/>
        </w:rPr>
      </w:pPr>
    </w:p>
    <w:p w14:paraId="65D1930B">
      <w:pPr>
        <w:pStyle w:val="6"/>
        <w:numPr>
          <w:ilvl w:val="0"/>
          <w:numId w:val="2"/>
        </w:numPr>
        <w:spacing w:before="26" w:line="360" w:lineRule="auto"/>
        <w:ind w:left="425" w:leftChars="0" w:hanging="425" w:firstLineChars="0"/>
        <w:rPr>
          <w:rFonts w:hint="eastAsia" w:ascii="楷体" w:hAnsi="楷体" w:eastAsia="楷体" w:cs="楷体"/>
          <w:b/>
          <w:bCs/>
          <w:color w:val="auto"/>
          <w:sz w:val="28"/>
          <w:szCs w:val="28"/>
          <w:highlight w:val="none"/>
          <w:lang w:eastAsia="zh-CN"/>
        </w:rPr>
      </w:pPr>
      <w:r>
        <w:rPr>
          <w:rFonts w:hint="eastAsia" w:ascii="楷体" w:hAnsi="楷体" w:eastAsia="楷体" w:cs="楷体"/>
          <w:b/>
          <w:bCs/>
          <w:color w:val="auto"/>
          <w:sz w:val="28"/>
          <w:szCs w:val="28"/>
          <w:highlight w:val="none"/>
          <w:lang w:eastAsia="zh-CN"/>
        </w:rPr>
        <w:t>设计依据</w:t>
      </w:r>
    </w:p>
    <w:p w14:paraId="17306B26">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eastAsia="zh-CN"/>
        </w:rPr>
        <w:t>（1）招标人提供的有关本工程规划资料。</w:t>
      </w:r>
    </w:p>
    <w:p w14:paraId="66D89FB4">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eastAsia="zh-CN"/>
        </w:rPr>
        <w:t>（2）投标人现场踏勘详细了解道路总体规划和桥址建设、沿线水文资料等状况。</w:t>
      </w:r>
    </w:p>
    <w:p w14:paraId="33B5B5EC">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eastAsia="zh-CN"/>
        </w:rPr>
        <w:t>（3）国家现行工程建设标准、有关设计规范和工程所在地有关规划要求。</w:t>
      </w:r>
    </w:p>
    <w:p w14:paraId="675DEB31">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highlight w:val="none"/>
          <w:lang w:eastAsia="zh-CN"/>
        </w:rPr>
      </w:pP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lang w:val="en-US" w:eastAsia="zh-CN"/>
        </w:rPr>
        <w:t>4</w:t>
      </w:r>
      <w:r>
        <w:rPr>
          <w:rFonts w:hint="eastAsia" w:ascii="楷体" w:hAnsi="楷体" w:eastAsia="楷体" w:cs="楷体"/>
          <w:color w:val="auto"/>
          <w:sz w:val="24"/>
          <w:szCs w:val="24"/>
          <w:highlight w:val="none"/>
          <w:lang w:eastAsia="zh-CN"/>
        </w:rPr>
        <w:t>）设计和建设过程中的政府审批意见，政府或发包人委托或组织的评审机构（会议）提出的及发包人发出的阶段性书面意见，双方来往的各类书面文件、会议纪要等。</w:t>
      </w:r>
    </w:p>
    <w:p w14:paraId="7EB35868">
      <w:pPr>
        <w:pStyle w:val="6"/>
        <w:numPr>
          <w:ilvl w:val="0"/>
          <w:numId w:val="2"/>
        </w:numPr>
        <w:spacing w:before="26" w:line="360" w:lineRule="auto"/>
        <w:ind w:left="425" w:leftChars="0" w:hanging="425" w:firstLineChars="0"/>
        <w:rPr>
          <w:rFonts w:hint="eastAsia" w:ascii="楷体" w:hAnsi="楷体" w:eastAsia="楷体" w:cs="楷体"/>
          <w:color w:val="auto"/>
          <w:sz w:val="24"/>
          <w:szCs w:val="24"/>
          <w:highlight w:val="none"/>
          <w:lang w:eastAsia="zh-CN"/>
        </w:rPr>
      </w:pPr>
      <w:r>
        <w:rPr>
          <w:rFonts w:hint="eastAsia" w:ascii="楷体" w:hAnsi="楷体" w:eastAsia="楷体" w:cs="楷体"/>
          <w:b/>
          <w:bCs/>
          <w:color w:val="auto"/>
          <w:sz w:val="28"/>
          <w:szCs w:val="28"/>
          <w:highlight w:val="none"/>
          <w:lang w:eastAsia="zh-CN"/>
        </w:rPr>
        <w:t>工作内容</w:t>
      </w:r>
      <w:r>
        <w:rPr>
          <w:rFonts w:hint="eastAsia" w:ascii="楷体" w:hAnsi="楷体" w:eastAsia="楷体" w:cs="楷体"/>
          <w:color w:val="auto"/>
          <w:sz w:val="24"/>
          <w:szCs w:val="24"/>
          <w:highlight w:val="none"/>
          <w:lang w:eastAsia="zh-CN"/>
        </w:rPr>
        <w:t xml:space="preserve">  </w:t>
      </w:r>
    </w:p>
    <w:p w14:paraId="0EE20B68">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eastAsia="zh-CN"/>
        </w:rPr>
        <w:t>（1）包括但不限于初步设计（含概算编制）、施工图设计、设计变更、竣工图审核及盖章等。</w:t>
      </w:r>
    </w:p>
    <w:p w14:paraId="3C637847">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eastAsia="zh-CN"/>
        </w:rPr>
        <w:t>（2）施工现场配合服务。</w:t>
      </w:r>
    </w:p>
    <w:p w14:paraId="75F12AF8">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eastAsia="zh-CN"/>
        </w:rPr>
        <w:t>（3）协助办理包括本项目所有开发设计及施工阶段所需的各项报审报建和验收、包括但不限于项目的建设工程规划许可报审报建、初步设计（扩初）审查及相关会议汇报材料、概算审查、施工图审查、报建，完成施工期交通疏导方案图、规划调整及报建（如需）、设计方案修改报建（如需）等一切与本项目有关的所有报建报审报验工作。</w:t>
      </w:r>
    </w:p>
    <w:p w14:paraId="35B85D23">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eastAsia="zh-CN"/>
        </w:rPr>
        <w:t>（4）负责现场技术指导、服务、图纸技术交底、工艺交底、效果类材料定样等工作。依据审定的概算文件及招标文件进行限额设计，针对可能突破限额的分项成本指标进行提前预警、报告、提出解决方案，确保工程成本满足概算文件及招标文件的投资要求（不可抗力情况需满足不可抗力的规定要求、需提供充分且必要的支撑依据）。</w:t>
      </w:r>
    </w:p>
    <w:p w14:paraId="288FFC3D">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eastAsia="zh-CN"/>
        </w:rPr>
        <w:t>（5）负责工程施工过程直至竣工验收前的设计服务等工作;保证设计变更满足施工进度要求，并按要求准备汇报材料；根据政府相关行政主管部门、行业主管部门的审批意见无条件地修改、完善各阶段的设计成果文件，确保其满足相关的审批要求；应根据施工图审查单位的审查、发包人的设计评审、发包人组织的专业人士的意见对设计成果文件进行修改、完善。</w:t>
      </w:r>
    </w:p>
    <w:p w14:paraId="0D51596A">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eastAsia="zh-CN"/>
        </w:rPr>
        <w:t>（6）负责项目涉及的临时围蔽、</w:t>
      </w:r>
      <w:r>
        <w:rPr>
          <w:rFonts w:hint="eastAsia" w:ascii="楷体" w:hAnsi="楷体" w:eastAsia="楷体" w:cs="楷体"/>
          <w:color w:val="auto"/>
          <w:sz w:val="24"/>
          <w:szCs w:val="24"/>
          <w:highlight w:val="none"/>
          <w:lang w:val="en-US" w:eastAsia="zh-CN"/>
        </w:rPr>
        <w:t>临时交通组织、临时道路及临时管线</w:t>
      </w:r>
      <w:r>
        <w:rPr>
          <w:rFonts w:hint="eastAsia" w:ascii="楷体" w:hAnsi="楷体" w:eastAsia="楷体" w:cs="楷体"/>
          <w:color w:val="auto"/>
          <w:sz w:val="24"/>
          <w:szCs w:val="24"/>
          <w:highlight w:val="none"/>
          <w:lang w:eastAsia="zh-CN"/>
        </w:rPr>
        <w:t>的设计工作。</w:t>
      </w:r>
    </w:p>
    <w:p w14:paraId="3B894FBB">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eastAsia="zh-CN"/>
        </w:rPr>
        <w:t>（7）负责协助发包人根据需要召开的各类各阶段设计成果专家评审/审核会的场地费、专家费、交通费、餐费等相关费用纳入设计费，发包人不另行支付。</w:t>
      </w:r>
    </w:p>
    <w:p w14:paraId="33D1ABBF">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eastAsia="zh-CN"/>
        </w:rPr>
        <w:t>（8）发包人后续各类招标工作配合、施工配合、现场服务、竣工图编制配合服务等。</w:t>
      </w:r>
    </w:p>
    <w:p w14:paraId="3CC99968">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lang w:val="en-US" w:eastAsia="zh-CN"/>
        </w:rPr>
        <w:t>9</w:t>
      </w:r>
      <w:r>
        <w:rPr>
          <w:rFonts w:hint="eastAsia" w:ascii="楷体" w:hAnsi="楷体" w:eastAsia="楷体" w:cs="楷体"/>
          <w:color w:val="auto"/>
          <w:sz w:val="24"/>
          <w:szCs w:val="24"/>
          <w:highlight w:val="none"/>
          <w:lang w:eastAsia="zh-CN"/>
        </w:rPr>
        <w:t>）负责竣交工材料移交工作中有关设计单位应配合工作。</w:t>
      </w:r>
    </w:p>
    <w:p w14:paraId="0A35C64B">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highlight w:val="none"/>
          <w:lang w:eastAsia="zh-CN"/>
        </w:rPr>
      </w:pP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lang w:val="en-US" w:eastAsia="zh-CN"/>
        </w:rPr>
        <w:t>10</w:t>
      </w:r>
      <w:r>
        <w:rPr>
          <w:rFonts w:hint="eastAsia" w:ascii="楷体" w:hAnsi="楷体" w:eastAsia="楷体" w:cs="楷体"/>
          <w:color w:val="auto"/>
          <w:sz w:val="24"/>
          <w:szCs w:val="24"/>
          <w:highlight w:val="none"/>
          <w:lang w:eastAsia="zh-CN"/>
        </w:rPr>
        <w:t>）完成发发包人要求的与设计相关的其它工作。</w:t>
      </w:r>
    </w:p>
    <w:p w14:paraId="3FB20C1C">
      <w:pPr>
        <w:pStyle w:val="6"/>
        <w:numPr>
          <w:ilvl w:val="0"/>
          <w:numId w:val="2"/>
        </w:numPr>
        <w:spacing w:before="26" w:line="360" w:lineRule="auto"/>
        <w:ind w:left="425" w:leftChars="0" w:hanging="425" w:firstLineChars="0"/>
        <w:rPr>
          <w:rFonts w:hint="eastAsia" w:ascii="楷体" w:hAnsi="楷体" w:eastAsia="楷体" w:cs="楷体"/>
          <w:b/>
          <w:bCs/>
          <w:color w:val="auto"/>
          <w:sz w:val="28"/>
          <w:szCs w:val="28"/>
          <w:highlight w:val="none"/>
          <w:lang w:eastAsia="zh-CN"/>
        </w:rPr>
      </w:pPr>
      <w:r>
        <w:rPr>
          <w:rFonts w:hint="eastAsia" w:ascii="楷体" w:hAnsi="楷体" w:eastAsia="楷体" w:cs="楷体"/>
          <w:b/>
          <w:bCs/>
          <w:color w:val="auto"/>
          <w:sz w:val="28"/>
          <w:szCs w:val="28"/>
          <w:highlight w:val="none"/>
          <w:lang w:val="en-US" w:eastAsia="zh-CN"/>
        </w:rPr>
        <w:t>设计</w:t>
      </w:r>
      <w:r>
        <w:rPr>
          <w:rFonts w:hint="eastAsia" w:ascii="楷体" w:hAnsi="楷体" w:eastAsia="楷体" w:cs="楷体"/>
          <w:b/>
          <w:bCs/>
          <w:color w:val="auto"/>
          <w:sz w:val="28"/>
          <w:szCs w:val="28"/>
          <w:highlight w:val="none"/>
          <w:lang w:eastAsia="zh-CN"/>
        </w:rPr>
        <w:t>要求</w:t>
      </w:r>
    </w:p>
    <w:p w14:paraId="3F3E0718">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eastAsia="zh-CN"/>
        </w:rPr>
        <w:t>（1）道路及交通工程设计要求</w:t>
      </w:r>
    </w:p>
    <w:p w14:paraId="19FABBA7">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val="en-US" w:eastAsia="zh-CN"/>
        </w:rPr>
        <w:t>①</w:t>
      </w:r>
      <w:r>
        <w:rPr>
          <w:rFonts w:hint="eastAsia" w:ascii="楷体" w:hAnsi="楷体" w:eastAsia="楷体" w:cs="楷体"/>
          <w:color w:val="auto"/>
          <w:sz w:val="24"/>
          <w:szCs w:val="24"/>
          <w:highlight w:val="none"/>
          <w:lang w:eastAsia="zh-CN"/>
        </w:rPr>
        <w:t>道路线位原则上与规划保持一致，局部调整位置应进行分析比较，并经规划部门的同意方可实施，横断面原则不突破规划红线。通过平面、竖向相协调，保证内外部交通设施能在平面线形、立面线形、垂直和横向空间上满足车辆的安全、快速运行，协调好与区外道路之间的连接关系。</w:t>
      </w:r>
    </w:p>
    <w:p w14:paraId="660671C3">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val="en-US" w:eastAsia="zh-CN"/>
        </w:rPr>
        <w:t>②</w:t>
      </w:r>
      <w:r>
        <w:rPr>
          <w:rFonts w:hint="eastAsia" w:ascii="楷体" w:hAnsi="楷体" w:eastAsia="楷体" w:cs="楷体"/>
          <w:color w:val="auto"/>
          <w:sz w:val="24"/>
          <w:szCs w:val="24"/>
          <w:highlight w:val="none"/>
          <w:lang w:eastAsia="zh-CN"/>
        </w:rPr>
        <w:t>交通组织系统设计：根据片区交通流量预测及路网结构进行设计，使交通保持畅通、便捷。</w:t>
      </w:r>
    </w:p>
    <w:p w14:paraId="5DCBB59C">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val="en-US" w:eastAsia="zh-CN"/>
        </w:rPr>
        <w:t>③</w:t>
      </w:r>
      <w:r>
        <w:rPr>
          <w:rFonts w:hint="eastAsia" w:ascii="楷体" w:hAnsi="楷体" w:eastAsia="楷体" w:cs="楷体"/>
          <w:color w:val="auto"/>
          <w:sz w:val="24"/>
          <w:szCs w:val="24"/>
          <w:highlight w:val="none"/>
          <w:lang w:eastAsia="zh-CN"/>
        </w:rPr>
        <w:t>道路结构设计：根据交通特性，在确保质量的提前下，合理确定路基处理形式，节省工程造价。</w:t>
      </w:r>
    </w:p>
    <w:p w14:paraId="5EDA5752">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val="en-US" w:eastAsia="zh-CN"/>
        </w:rPr>
        <w:t>④</w:t>
      </w:r>
      <w:r>
        <w:rPr>
          <w:rFonts w:hint="eastAsia" w:ascii="楷体" w:hAnsi="楷体" w:eastAsia="楷体" w:cs="楷体"/>
          <w:color w:val="auto"/>
          <w:sz w:val="24"/>
          <w:szCs w:val="24"/>
          <w:highlight w:val="none"/>
          <w:lang w:eastAsia="zh-CN"/>
        </w:rPr>
        <w:t>道路标识设计：指引清晰，与广州市风格一致。</w:t>
      </w:r>
    </w:p>
    <w:p w14:paraId="18BB593D">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val="en-US" w:eastAsia="zh-CN"/>
        </w:rPr>
        <w:t>⑤</w:t>
      </w:r>
      <w:r>
        <w:rPr>
          <w:rFonts w:hint="eastAsia" w:ascii="楷体" w:hAnsi="楷体" w:eastAsia="楷体" w:cs="楷体"/>
          <w:color w:val="auto"/>
          <w:sz w:val="24"/>
          <w:szCs w:val="24"/>
          <w:highlight w:val="none"/>
          <w:lang w:eastAsia="zh-CN"/>
        </w:rPr>
        <w:t>交通设施：在满足交通功能的前提下，力求精简，多杆合一。</w:t>
      </w:r>
    </w:p>
    <w:p w14:paraId="0D9C0C1E">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eastAsia="zh-CN"/>
        </w:rPr>
        <w:t>（2）给、排水工程及海绵城市设计要求</w:t>
      </w:r>
    </w:p>
    <w:p w14:paraId="65B11A6A">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eastAsia="zh-CN"/>
        </w:rPr>
        <w:t>根据可行性研究报告相关内容、水务局意见以及项目业主、使用单位、建设单位的要求。一般应包括以下内容：</w:t>
      </w:r>
    </w:p>
    <w:p w14:paraId="512E0B0D">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val="en-US" w:eastAsia="zh-CN"/>
        </w:rPr>
        <w:t>①</w:t>
      </w:r>
      <w:r>
        <w:rPr>
          <w:rFonts w:hint="eastAsia" w:ascii="楷体" w:hAnsi="楷体" w:eastAsia="楷体" w:cs="楷体"/>
          <w:color w:val="auto"/>
          <w:sz w:val="24"/>
          <w:szCs w:val="24"/>
          <w:highlight w:val="none"/>
          <w:lang w:eastAsia="zh-CN"/>
        </w:rPr>
        <w:t>市政给水系统：根据规划要求布置，接入现状周边管网，并兼顾近期、远期过渡衔接。</w:t>
      </w:r>
    </w:p>
    <w:p w14:paraId="11691996">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val="en-US" w:eastAsia="zh-CN"/>
        </w:rPr>
        <w:t>②</w:t>
      </w:r>
      <w:r>
        <w:rPr>
          <w:rFonts w:hint="eastAsia" w:ascii="楷体" w:hAnsi="楷体" w:eastAsia="楷体" w:cs="楷体"/>
          <w:color w:val="auto"/>
          <w:sz w:val="24"/>
          <w:szCs w:val="24"/>
          <w:highlight w:val="none"/>
          <w:lang w:eastAsia="zh-CN"/>
        </w:rPr>
        <w:t>市政排水系统：在规划的基础上，根据片区地块功能进行容量计算，遵守“雨、污分流”体制，并兼顾近期、远期过渡衔接。</w:t>
      </w:r>
    </w:p>
    <w:p w14:paraId="7CC3BD16">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val="en-US" w:eastAsia="zh-CN"/>
        </w:rPr>
        <w:t>③</w:t>
      </w:r>
      <w:r>
        <w:rPr>
          <w:rFonts w:hint="eastAsia" w:ascii="楷体" w:hAnsi="楷体" w:eastAsia="楷体" w:cs="楷体"/>
          <w:color w:val="auto"/>
          <w:sz w:val="24"/>
          <w:szCs w:val="24"/>
          <w:highlight w:val="none"/>
          <w:lang w:eastAsia="zh-CN"/>
        </w:rPr>
        <w:t>海绵城市：按广州市相关要求进行设计，有效控制径流排放总量、径流污染和城市排涝，有效利用雨水资源，实现城市的良性水文循环，保护生态环境。</w:t>
      </w:r>
    </w:p>
    <w:p w14:paraId="6EB2AADA">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eastAsia="zh-CN"/>
        </w:rPr>
        <w:t>（3）照明工程设计要求</w:t>
      </w:r>
    </w:p>
    <w:p w14:paraId="4D1B1731">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eastAsia="zh-CN"/>
        </w:rPr>
        <w:t>城市道路照明设计的指标主要以照明标准值控制，根据项目内对道路确定不同的等级选择不同的标准值，城市道路应配套建设满足道路安全使用和节能环保要求的照明系统。</w:t>
      </w:r>
    </w:p>
    <w:p w14:paraId="27FBC8B7">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eastAsia="zh-CN"/>
        </w:rPr>
        <w:t>（4）电力管沟工程设计要求</w:t>
      </w:r>
    </w:p>
    <w:p w14:paraId="0BCD4682">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eastAsia="zh-CN"/>
        </w:rPr>
        <w:t>根据相关规范和规划要求以及供电局意见，并根据道路两侧规划、实际用地情况，确定电力管沟的路由和规格，使本工程的设计经济合理。</w:t>
      </w:r>
    </w:p>
    <w:p w14:paraId="42A8D4E1">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eastAsia="zh-CN"/>
        </w:rPr>
        <w:t>（5）通信管沟工程设计要求</w:t>
      </w:r>
    </w:p>
    <w:p w14:paraId="7A1F71CF">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eastAsia="zh-CN"/>
        </w:rPr>
        <w:t>设计筹考虑各种通信管线，通信管线设计符合下列要求：</w:t>
      </w:r>
    </w:p>
    <w:p w14:paraId="6A8918C9">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val="en-US" w:eastAsia="zh-CN"/>
        </w:rPr>
        <w:t>①</w:t>
      </w:r>
      <w:r>
        <w:rPr>
          <w:rFonts w:hint="eastAsia" w:ascii="楷体" w:hAnsi="楷体" w:eastAsia="楷体" w:cs="楷体"/>
          <w:color w:val="auto"/>
          <w:sz w:val="24"/>
          <w:szCs w:val="24"/>
          <w:highlight w:val="none"/>
          <w:lang w:eastAsia="zh-CN"/>
        </w:rPr>
        <w:t>通信管线建设规模一步到位。</w:t>
      </w:r>
    </w:p>
    <w:p w14:paraId="6C9D4209">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val="en-US" w:eastAsia="zh-CN"/>
        </w:rPr>
        <w:t>②</w:t>
      </w:r>
      <w:r>
        <w:rPr>
          <w:rFonts w:hint="eastAsia" w:ascii="楷体" w:hAnsi="楷体" w:eastAsia="楷体" w:cs="楷体"/>
          <w:color w:val="auto"/>
          <w:sz w:val="24"/>
          <w:szCs w:val="24"/>
          <w:highlight w:val="none"/>
          <w:lang w:eastAsia="zh-CN"/>
        </w:rPr>
        <w:t>各种通信管道同沟敷设，避免重复开挖城镇道路。</w:t>
      </w:r>
    </w:p>
    <w:p w14:paraId="7D817BC4">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val="en-US" w:eastAsia="zh-CN"/>
        </w:rPr>
        <w:t>③</w:t>
      </w:r>
      <w:r>
        <w:rPr>
          <w:rFonts w:hint="eastAsia" w:ascii="楷体" w:hAnsi="楷体" w:eastAsia="楷体" w:cs="楷体"/>
          <w:color w:val="auto"/>
          <w:sz w:val="24"/>
          <w:szCs w:val="24"/>
          <w:highlight w:val="none"/>
          <w:lang w:eastAsia="zh-CN"/>
        </w:rPr>
        <w:t>通信管道包含电信业务及各种运营网络、有线电视、交通监控、通信专网等多种信息的传输。</w:t>
      </w:r>
    </w:p>
    <w:p w14:paraId="65679336">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val="en-US" w:eastAsia="zh-CN"/>
        </w:rPr>
        <w:t>④</w:t>
      </w:r>
      <w:r>
        <w:rPr>
          <w:rFonts w:hint="eastAsia" w:ascii="楷体" w:hAnsi="楷体" w:eastAsia="楷体" w:cs="楷体"/>
          <w:color w:val="auto"/>
          <w:sz w:val="24"/>
          <w:szCs w:val="24"/>
          <w:highlight w:val="none"/>
          <w:lang w:eastAsia="zh-CN"/>
        </w:rPr>
        <w:t>通信管网统一规划、统一建设、统一管理，按有偿使用的原则，综合考虑地下管位资源，防止出现道路施工完后又出现破路扩建管道的现象，采用共管沟并共管井的方式设计。</w:t>
      </w:r>
    </w:p>
    <w:p w14:paraId="45D58436">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eastAsia="zh-CN"/>
        </w:rPr>
        <w:t>（6）绿化工程设计要求</w:t>
      </w:r>
    </w:p>
    <w:p w14:paraId="0564150A">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eastAsia="zh-CN"/>
        </w:rPr>
        <w:t>绿化设计致力打造简约、充满生活气息、温馨、积极向上的景观氛围。道路绿化树种是发挥城市绿地美化街景、纳凉遮荫、减噪滞尘等功能作用的重要因素，还有维护交通安全、保护环境卫生等多方面的公益效用。为营造舒适、自然的氛围，注重配置香花及诱鸟树种。</w:t>
      </w:r>
    </w:p>
    <w:p w14:paraId="5B6BADFB">
      <w:pPr>
        <w:pStyle w:val="6"/>
        <w:spacing w:line="360" w:lineRule="auto"/>
        <w:ind w:right="237" w:firstLine="420"/>
        <w:jc w:val="both"/>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eastAsia="zh-CN"/>
        </w:rPr>
        <w:t>（7）</w:t>
      </w:r>
      <w:r>
        <w:rPr>
          <w:rFonts w:hint="eastAsia" w:ascii="楷体" w:hAnsi="楷体" w:eastAsia="楷体" w:cs="楷体"/>
          <w:color w:val="auto"/>
          <w:sz w:val="24"/>
          <w:szCs w:val="24"/>
          <w:highlight w:val="none"/>
          <w:lang w:val="en-US" w:eastAsia="zh-CN"/>
        </w:rPr>
        <w:t>管线综合设计</w:t>
      </w:r>
    </w:p>
    <w:p w14:paraId="211401AA">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eastAsia="zh-CN"/>
        </w:rPr>
        <w:t>城市工程管线种类很多，功能和施工时间也不统一，在城市道路有限断面上需要综</w:t>
      </w:r>
    </w:p>
    <w:p w14:paraId="143BF45C">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default"/>
          <w:highlight w:val="none"/>
          <w:lang w:val="en-US" w:eastAsia="zh-CN"/>
        </w:rPr>
      </w:pPr>
      <w:r>
        <w:rPr>
          <w:rFonts w:hint="eastAsia" w:ascii="楷体" w:hAnsi="楷体" w:eastAsia="楷体" w:cs="楷体"/>
          <w:color w:val="auto"/>
          <w:sz w:val="24"/>
          <w:szCs w:val="24"/>
          <w:highlight w:val="none"/>
          <w:lang w:eastAsia="zh-CN"/>
        </w:rPr>
        <w:t>合安排、统筹规划电力管道、通讯管道、</w:t>
      </w:r>
      <w:r>
        <w:rPr>
          <w:rFonts w:hint="eastAsia" w:ascii="楷体" w:hAnsi="楷体" w:eastAsia="楷体" w:cs="楷体"/>
          <w:color w:val="auto"/>
          <w:sz w:val="24"/>
          <w:szCs w:val="24"/>
          <w:highlight w:val="none"/>
          <w:lang w:val="en-US" w:eastAsia="zh-CN"/>
        </w:rPr>
        <w:t>燃</w:t>
      </w:r>
      <w:r>
        <w:rPr>
          <w:rFonts w:hint="eastAsia" w:ascii="楷体" w:hAnsi="楷体" w:eastAsia="楷体" w:cs="楷体"/>
          <w:color w:val="auto"/>
          <w:sz w:val="24"/>
          <w:szCs w:val="24"/>
          <w:highlight w:val="none"/>
          <w:lang w:eastAsia="zh-CN"/>
        </w:rPr>
        <w:t>气管道、给水管道、雨水管道、污水管道以及照明管道等市政管网，同时须兼顾工程管线综合规划与城市道路交通、城市环境、给水工程、排水工程、电力工程、燃气工程、电信工程、防洪工程、人防工程等专业规划相协调，保证城市功能的正常运行。</w:t>
      </w:r>
    </w:p>
    <w:p w14:paraId="6FEE162B">
      <w:pPr>
        <w:pStyle w:val="6"/>
        <w:numPr>
          <w:ilvl w:val="0"/>
          <w:numId w:val="2"/>
        </w:numPr>
        <w:spacing w:before="26" w:line="360" w:lineRule="auto"/>
        <w:ind w:left="425" w:leftChars="0" w:hanging="425" w:firstLineChars="0"/>
        <w:rPr>
          <w:rFonts w:hint="eastAsia" w:ascii="楷体" w:hAnsi="楷体" w:eastAsia="楷体" w:cs="楷体"/>
          <w:b/>
          <w:bCs/>
          <w:color w:val="auto"/>
          <w:sz w:val="28"/>
          <w:szCs w:val="28"/>
          <w:highlight w:val="none"/>
          <w:lang w:eastAsia="zh-CN"/>
        </w:rPr>
      </w:pPr>
      <w:r>
        <w:rPr>
          <w:rFonts w:hint="eastAsia" w:ascii="楷体" w:hAnsi="楷体" w:eastAsia="楷体" w:cs="楷体"/>
          <w:b/>
          <w:bCs/>
          <w:color w:val="auto"/>
          <w:sz w:val="28"/>
          <w:szCs w:val="28"/>
          <w:highlight w:val="none"/>
          <w:lang w:eastAsia="zh-CN"/>
        </w:rPr>
        <w:t>成果要求</w:t>
      </w:r>
    </w:p>
    <w:p w14:paraId="6A8732C9">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eastAsia="zh-CN"/>
        </w:rPr>
        <w:t>（1）对项目范围内各项设计工作进行设计管理及协调，以确保相关设计时间、成果质量、造价控制满足项目要求。</w:t>
      </w:r>
    </w:p>
    <w:p w14:paraId="708AE1AB">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eastAsia="zh-CN"/>
        </w:rPr>
        <w:t>（2）提交的设计成果文件应满足设计任务书的要求，且设计图纸通过政府主管部门审查及审批。</w:t>
      </w:r>
    </w:p>
    <w:p w14:paraId="30483076">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lang w:val="en-US" w:eastAsia="zh-CN"/>
        </w:rPr>
        <w:t>3</w:t>
      </w:r>
      <w:r>
        <w:rPr>
          <w:rFonts w:hint="eastAsia" w:ascii="楷体" w:hAnsi="楷体" w:eastAsia="楷体" w:cs="楷体"/>
          <w:color w:val="auto"/>
          <w:sz w:val="24"/>
          <w:szCs w:val="24"/>
          <w:highlight w:val="none"/>
          <w:lang w:eastAsia="zh-CN"/>
        </w:rPr>
        <w:t>）设计成果文件应按中国和广东省、广州市现行的设计规范、质量标准及计价依据的相关规定执行。如在项目运作中遇国家或地区颁布新的标准、规定、依据，按新标准、规定、依据执行。</w:t>
      </w:r>
    </w:p>
    <w:p w14:paraId="0845325E">
      <w:pPr>
        <w:pStyle w:val="6"/>
        <w:numPr>
          <w:ilvl w:val="0"/>
          <w:numId w:val="2"/>
        </w:numPr>
        <w:spacing w:before="26" w:line="360" w:lineRule="auto"/>
        <w:ind w:left="425" w:leftChars="0" w:hanging="425" w:firstLineChars="0"/>
        <w:rPr>
          <w:rFonts w:hint="eastAsia" w:ascii="楷体" w:hAnsi="楷体" w:eastAsia="楷体" w:cs="楷体"/>
          <w:b/>
          <w:bCs/>
          <w:color w:val="auto"/>
          <w:sz w:val="28"/>
          <w:szCs w:val="28"/>
          <w:highlight w:val="none"/>
          <w:lang w:eastAsia="zh-CN"/>
        </w:rPr>
      </w:pPr>
      <w:r>
        <w:rPr>
          <w:rFonts w:hint="eastAsia" w:ascii="楷体" w:hAnsi="楷体" w:eastAsia="楷体" w:cs="楷体"/>
          <w:b/>
          <w:bCs/>
          <w:color w:val="auto"/>
          <w:sz w:val="28"/>
          <w:szCs w:val="28"/>
          <w:highlight w:val="none"/>
          <w:lang w:eastAsia="zh-CN"/>
        </w:rPr>
        <w:t>设计服务团队</w:t>
      </w:r>
    </w:p>
    <w:p w14:paraId="5A99FF2A">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bookmarkStart w:id="0" w:name="_Hlk70669085"/>
      <w:r>
        <w:rPr>
          <w:rFonts w:hint="eastAsia" w:ascii="楷体" w:hAnsi="楷体" w:eastAsia="楷体" w:cs="楷体"/>
          <w:color w:val="auto"/>
          <w:sz w:val="24"/>
          <w:szCs w:val="24"/>
          <w:highlight w:val="none"/>
          <w:lang w:eastAsia="zh-CN"/>
        </w:rPr>
        <w:t>（1</w:t>
      </w:r>
      <w:bookmarkEnd w:id="0"/>
      <w:r>
        <w:rPr>
          <w:rFonts w:hint="eastAsia" w:ascii="楷体" w:hAnsi="楷体" w:eastAsia="楷体" w:cs="楷体"/>
          <w:color w:val="auto"/>
          <w:sz w:val="24"/>
          <w:szCs w:val="24"/>
          <w:highlight w:val="none"/>
          <w:lang w:eastAsia="zh-CN"/>
        </w:rPr>
        <w:t>）设计团队人员应具有丰富专业经验、勤勉尽责、恪守职业道德和执业纪律，积极主动依法维护委托人的合法权益。</w:t>
      </w:r>
    </w:p>
    <w:p w14:paraId="5CB6E095">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eastAsia="zh-CN"/>
        </w:rPr>
        <w:t>（2）应保持项目团队的完整、稳定，并应根据委托人及工作要求进行相关人力资源的补充。</w:t>
      </w:r>
    </w:p>
    <w:p w14:paraId="2104D750">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eastAsia="zh-CN"/>
        </w:rPr>
        <w:t>（3）应严格保守勘察设计过程中知悉的委托人秘密，未经委托人事先书面同意不得泄露给任何第三方。</w:t>
      </w:r>
    </w:p>
    <w:p w14:paraId="5676D081">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eastAsia="zh-CN"/>
        </w:rPr>
        <w:t>（4）在重要阶段成果汇报中为业主提供汇报文件，形式以PPT为主。</w:t>
      </w:r>
    </w:p>
    <w:p w14:paraId="77294C2F">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eastAsia="zh-CN"/>
        </w:rPr>
        <w:t>（5）按照业主计划节点编制各阶段的工作计划。</w:t>
      </w:r>
    </w:p>
    <w:p w14:paraId="6E090115">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eastAsia="zh-CN"/>
        </w:rPr>
        <w:t>（6）应派相关人员参加设计及施工相关会议，参与工程验收等。</w:t>
      </w:r>
    </w:p>
    <w:p w14:paraId="6E8F34AA">
      <w:pPr>
        <w:pStyle w:val="6"/>
        <w:numPr>
          <w:ilvl w:val="0"/>
          <w:numId w:val="2"/>
        </w:numPr>
        <w:spacing w:before="26" w:line="360" w:lineRule="auto"/>
        <w:ind w:left="425" w:leftChars="0" w:hanging="425" w:firstLineChars="0"/>
        <w:rPr>
          <w:rFonts w:hint="eastAsia" w:ascii="楷体" w:hAnsi="楷体" w:eastAsia="楷体" w:cs="楷体"/>
          <w:b/>
          <w:bCs/>
          <w:color w:val="auto"/>
          <w:sz w:val="28"/>
          <w:szCs w:val="28"/>
          <w:highlight w:val="none"/>
          <w:lang w:eastAsia="zh-CN"/>
        </w:rPr>
      </w:pPr>
      <w:r>
        <w:rPr>
          <w:rFonts w:hint="eastAsia" w:ascii="楷体" w:hAnsi="楷体" w:eastAsia="楷体" w:cs="楷体"/>
          <w:b/>
          <w:bCs/>
          <w:color w:val="auto"/>
          <w:sz w:val="28"/>
          <w:szCs w:val="28"/>
          <w:highlight w:val="none"/>
          <w:lang w:eastAsia="zh-CN"/>
        </w:rPr>
        <w:t>设计工期</w:t>
      </w:r>
    </w:p>
    <w:p w14:paraId="29F56227">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（1）</w:t>
      </w:r>
      <w:r>
        <w:rPr>
          <w:rFonts w:hint="default" w:ascii="楷体" w:hAnsi="楷体" w:eastAsia="楷体" w:cs="楷体"/>
          <w:color w:val="auto"/>
          <w:sz w:val="24"/>
          <w:szCs w:val="24"/>
          <w:highlight w:val="none"/>
          <w:lang w:val="en-US" w:eastAsia="zh-CN"/>
        </w:rPr>
        <w:t>在设计合同签订后5日内完成</w:t>
      </w:r>
      <w:r>
        <w:rPr>
          <w:rFonts w:hint="eastAsia" w:ascii="楷体" w:hAnsi="楷体" w:eastAsia="楷体" w:cs="楷体"/>
          <w:color w:val="auto"/>
          <w:sz w:val="24"/>
          <w:szCs w:val="24"/>
          <w:highlight w:val="none"/>
          <w:lang w:val="en-US" w:eastAsia="zh-CN"/>
        </w:rPr>
        <w:t>方案设计；</w:t>
      </w:r>
    </w:p>
    <w:p w14:paraId="77BDD8B3">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default"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（2）方案确定后15日内完成</w:t>
      </w:r>
      <w:r>
        <w:rPr>
          <w:rFonts w:hint="default" w:ascii="楷体" w:hAnsi="楷体" w:eastAsia="楷体" w:cs="楷体"/>
          <w:color w:val="auto"/>
          <w:sz w:val="24"/>
          <w:szCs w:val="24"/>
          <w:highlight w:val="none"/>
          <w:lang w:val="en-US" w:eastAsia="zh-CN"/>
        </w:rPr>
        <w:t>初步设计</w:t>
      </w:r>
      <w:r>
        <w:rPr>
          <w:rFonts w:hint="eastAsia" w:ascii="楷体" w:hAnsi="楷体" w:eastAsia="楷体" w:cs="楷体"/>
          <w:color w:val="auto"/>
          <w:sz w:val="24"/>
          <w:szCs w:val="24"/>
          <w:highlight w:val="none"/>
          <w:lang w:val="en-US" w:eastAsia="zh-CN"/>
        </w:rPr>
        <w:t>；</w:t>
      </w:r>
    </w:p>
    <w:p w14:paraId="35E8BAA4">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default"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（3）</w:t>
      </w:r>
      <w:r>
        <w:rPr>
          <w:rFonts w:hint="default" w:ascii="楷体" w:hAnsi="楷体" w:eastAsia="楷体" w:cs="楷体"/>
          <w:color w:val="auto"/>
          <w:sz w:val="24"/>
          <w:szCs w:val="24"/>
          <w:highlight w:val="none"/>
          <w:lang w:val="en-US" w:eastAsia="zh-CN"/>
        </w:rPr>
        <w:t>初步设计审查批准后25日内完成施工图设计</w:t>
      </w:r>
      <w:r>
        <w:rPr>
          <w:rFonts w:hint="eastAsia" w:ascii="楷体" w:hAnsi="楷体" w:eastAsia="楷体" w:cs="楷体"/>
          <w:color w:val="auto"/>
          <w:sz w:val="24"/>
          <w:szCs w:val="24"/>
          <w:highlight w:val="none"/>
          <w:lang w:val="en-US" w:eastAsia="zh-CN"/>
        </w:rPr>
        <w:t>；</w:t>
      </w:r>
    </w:p>
    <w:p w14:paraId="413D03DB">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（4）</w:t>
      </w:r>
      <w:r>
        <w:rPr>
          <w:rFonts w:hint="default" w:ascii="楷体" w:hAnsi="楷体" w:eastAsia="楷体" w:cs="楷体"/>
          <w:color w:val="auto"/>
          <w:sz w:val="24"/>
          <w:szCs w:val="24"/>
          <w:highlight w:val="none"/>
          <w:lang w:val="en-US" w:eastAsia="zh-CN"/>
        </w:rPr>
        <w:t>施工图设计文件经审查发现问题后10日内完成补充、修改。</w:t>
      </w:r>
    </w:p>
    <w:p w14:paraId="42EB39FE">
      <w:pPr>
        <w:pStyle w:val="6"/>
        <w:keepNext w:val="0"/>
        <w:keepLines w:val="0"/>
        <w:pageBreakBefore w:val="0"/>
        <w:widowControl w:val="0"/>
        <w:kinsoku/>
        <w:wordWrap/>
        <w:overflowPunct/>
        <w:topLinePunct w:val="0"/>
        <w:autoSpaceDE/>
        <w:autoSpaceDN/>
        <w:bidi w:val="0"/>
        <w:adjustRightInd/>
        <w:snapToGrid/>
        <w:spacing w:before="34" w:line="360" w:lineRule="auto"/>
        <w:ind w:left="0" w:leftChars="0" w:firstLine="480" w:firstLineChars="200"/>
        <w:textAlignment w:val="auto"/>
        <w:rPr>
          <w:rFonts w:hint="eastAsia" w:ascii="楷体" w:hAnsi="楷体" w:eastAsia="楷体" w:cs="楷体"/>
          <w:color w:val="auto"/>
          <w:sz w:val="24"/>
          <w:szCs w:val="24"/>
          <w:highlight w:val="none"/>
          <w:lang w:eastAsia="zh-CN"/>
        </w:rPr>
      </w:pPr>
    </w:p>
    <w:p w14:paraId="4668AA28">
      <w:pPr>
        <w:spacing w:line="360" w:lineRule="auto"/>
        <w:rPr>
          <w:rFonts w:ascii="宋体" w:hAnsi="宋体" w:eastAsia="宋体"/>
          <w:color w:val="auto"/>
          <w:sz w:val="24"/>
          <w:szCs w:val="24"/>
          <w:highlight w:val="none"/>
          <w:lang w:eastAsia="zh-CN"/>
        </w:rPr>
      </w:pPr>
      <w:bookmarkStart w:id="1" w:name="_GoBack"/>
      <w:bookmarkEnd w:id="1"/>
    </w:p>
    <w:sectPr>
      <w:footerReference r:id="rId4" w:type="default"/>
      <w:pgSz w:w="11910" w:h="16840"/>
      <w:pgMar w:top="1360" w:right="1180" w:bottom="1160" w:left="1300" w:header="0" w:footer="978"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DE692">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C0823">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9931400</wp:posOffset>
              </wp:positionV>
              <wp:extent cx="166370" cy="1397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14:paraId="1C71C3F2">
                          <w:pPr>
                            <w:spacing w:line="204" w:lineRule="exact"/>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rPr>
                              <w:rFonts w:ascii="Times New Roman"/>
                              <w:sz w:val="18"/>
                            </w:rPr>
                            <w:t>2</w:t>
                          </w:r>
                          <w:r>
                            <w:fldChar w:fldCharType="end"/>
                          </w:r>
                        </w:p>
                      </w:txbxContent>
                    </wps:txbx>
                    <wps:bodyPr lIns="0" tIns="0" rIns="0" bIns="0" upright="1"/>
                  </wps:wsp>
                </a:graphicData>
              </a:graphic>
            </wp:anchor>
          </w:drawing>
        </mc:Choice>
        <mc:Fallback>
          <w:pict>
            <v:shape id="文本框 1025" o:spid="_x0000_s1026" o:spt="202" type="#_x0000_t202" style="position:absolute;left:0pt;margin-left:291.15pt;margin-top:782pt;height:11pt;width:13.1pt;mso-position-horizontal-relative:page;mso-position-vertical-relative:page;z-index:-251657216;mso-width-relative:page;mso-height-relative:page;" filled="f" stroked="f" coordsize="21600,21600" o:gfxdata="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3PeDX2gAAAA0BAAAPAAAAAAAAAAEAIAAAACIAAABkcnMvZG93bnJldi54bWxQ&#10;SwECFAAUAAAACACHTuJARtqks7wBAAB0AwAADgAAAAAAAAABACAAAAApAQAAZHJzL2Uyb0RvYy54&#10;bWxQSwUGAAAAAAYABgBZAQAAVwUAAAAA&#10;">
              <v:fill on="f" focussize="0,0"/>
              <v:stroke on="f"/>
              <v:imagedata o:title=""/>
              <o:lock v:ext="edit" aspectratio="f"/>
              <v:textbox inset="0mm,0mm,0mm,0mm">
                <w:txbxContent>
                  <w:p w14:paraId="1C71C3F2">
                    <w:pPr>
                      <w:spacing w:line="204" w:lineRule="exact"/>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rPr>
                        <w:rFonts w:ascii="Times New Roman"/>
                        <w:sz w:val="18"/>
                      </w:rP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162B1"/>
    <w:multiLevelType w:val="singleLevel"/>
    <w:tmpl w:val="BA4162B1"/>
    <w:lvl w:ilvl="0" w:tentative="0">
      <w:start w:val="1"/>
      <w:numFmt w:val="decimal"/>
      <w:lvlText w:val="%1."/>
      <w:lvlJc w:val="left"/>
      <w:pPr>
        <w:ind w:left="425" w:hanging="425"/>
      </w:pPr>
      <w:rPr>
        <w:rFonts w:hint="default"/>
      </w:rPr>
    </w:lvl>
  </w:abstractNum>
  <w:abstractNum w:abstractNumId="1">
    <w:nsid w:val="638B07BA"/>
    <w:multiLevelType w:val="multilevel"/>
    <w:tmpl w:val="638B07BA"/>
    <w:lvl w:ilvl="0" w:tentative="0">
      <w:start w:val="1"/>
      <w:numFmt w:val="decimal"/>
      <w:suff w:val="space"/>
      <w:lvlText w:val="%1"/>
      <w:lvlJc w:val="left"/>
      <w:pPr>
        <w:ind w:left="0" w:firstLine="0"/>
      </w:pPr>
      <w:rPr>
        <w:rFonts w:hint="default" w:ascii="等线 Light" w:hAnsi="等线 Light" w:eastAsia="宋体"/>
        <w:b/>
        <w:i w:val="0"/>
        <w:caps w:val="0"/>
        <w:strike w:val="0"/>
        <w:dstrike w:val="0"/>
        <w:vanish w:val="0"/>
        <w:color w:val="000000"/>
        <w:sz w:val="32"/>
        <w:vertAlign w:val="baseline"/>
      </w:rPr>
    </w:lvl>
    <w:lvl w:ilvl="1" w:tentative="0">
      <w:start w:val="1"/>
      <w:numFmt w:val="decimal"/>
      <w:suff w:val="space"/>
      <w:lvlText w:val="%1.%2"/>
      <w:lvlJc w:val="left"/>
      <w:pPr>
        <w:ind w:left="0" w:firstLine="0"/>
      </w:pPr>
      <w:rPr>
        <w:rFonts w:hint="default" w:ascii="等线 Light" w:hAnsi="等线 Light" w:eastAsia="宋体"/>
        <w:b/>
        <w:bCs w:val="0"/>
        <w:i w:val="0"/>
        <w:iCs w:val="0"/>
        <w:caps w:val="0"/>
        <w:strike w:val="0"/>
        <w:dstrike w:val="0"/>
        <w:vanish w:val="0"/>
        <w:color w:val="000000"/>
        <w:spacing w:val="0"/>
        <w:position w:val="0"/>
        <w:sz w:val="30"/>
        <w:u w:val="none"/>
        <w:vertAlign w:val="baseline"/>
      </w:rPr>
    </w:lvl>
    <w:lvl w:ilvl="2" w:tentative="0">
      <w:start w:val="1"/>
      <w:numFmt w:val="decimal"/>
      <w:suff w:val="space"/>
      <w:lvlText w:val="%1.%2.%3"/>
      <w:lvlJc w:val="left"/>
      <w:pPr>
        <w:ind w:left="0" w:firstLine="0"/>
      </w:pPr>
      <w:rPr>
        <w:rFonts w:hint="default" w:ascii="等线 Light" w:hAnsi="等线 Light" w:eastAsia="宋体"/>
        <w:b/>
        <w:i w:val="0"/>
        <w:caps w:val="0"/>
        <w:strike w:val="0"/>
        <w:dstrike w:val="0"/>
        <w:vanish w:val="0"/>
        <w:color w:val="000000"/>
        <w:sz w:val="28"/>
        <w:vertAlign w:val="baseline"/>
      </w:rPr>
    </w:lvl>
    <w:lvl w:ilvl="3" w:tentative="0">
      <w:start w:val="1"/>
      <w:numFmt w:val="decimal"/>
      <w:suff w:val="space"/>
      <w:lvlText w:val="%1.%2.%3.%4"/>
      <w:lvlJc w:val="left"/>
      <w:pPr>
        <w:ind w:left="0" w:firstLine="0"/>
      </w:pPr>
      <w:rPr>
        <w:rFonts w:hint="default" w:ascii="等线 Light" w:hAnsi="等线 Light" w:eastAsia="宋体"/>
        <w:b/>
        <w:i w:val="0"/>
        <w:caps w:val="0"/>
        <w:strike w:val="0"/>
        <w:dstrike w:val="0"/>
        <w:vanish w:val="0"/>
        <w:color w:val="000000"/>
        <w:sz w:val="24"/>
        <w:vertAlign w:val="baseline"/>
      </w:rPr>
    </w:lvl>
    <w:lvl w:ilvl="4" w:tentative="0">
      <w:start w:val="1"/>
      <w:numFmt w:val="decimal"/>
      <w:lvlRestart w:val="2"/>
      <w:pStyle w:val="21"/>
      <w:suff w:val="space"/>
      <w:lvlText w:val="图 %1.%2-%5 "/>
      <w:lvlJc w:val="left"/>
      <w:pPr>
        <w:ind w:left="0" w:firstLine="0"/>
      </w:pPr>
      <w:rPr>
        <w:rFonts w:hint="default" w:ascii="等线 Light" w:hAnsi="等线 Light" w:eastAsia="宋体"/>
        <w:b/>
        <w:i w:val="0"/>
        <w:sz w:val="24"/>
      </w:rPr>
    </w:lvl>
    <w:lvl w:ilvl="5" w:tentative="0">
      <w:start w:val="1"/>
      <w:numFmt w:val="decimal"/>
      <w:lvlRestart w:val="4"/>
      <w:suff w:val="space"/>
      <w:lvlText w:val="(%6)"/>
      <w:lvlJc w:val="left"/>
      <w:pPr>
        <w:ind w:left="0" w:firstLine="0"/>
      </w:pPr>
      <w:rPr>
        <w:rFonts w:hint="default" w:ascii="等线 Light" w:hAnsi="等线 Light" w:eastAsia="宋体"/>
        <w:b w:val="0"/>
        <w:i w:val="0"/>
        <w:sz w:val="24"/>
      </w:rPr>
    </w:lvl>
    <w:lvl w:ilvl="6" w:tentative="0">
      <w:start w:val="1"/>
      <w:numFmt w:val="decimal"/>
      <w:lvlRestart w:val="2"/>
      <w:suff w:val="space"/>
      <w:lvlText w:val="表 %1.%2-%7 "/>
      <w:lvlJc w:val="left"/>
      <w:pPr>
        <w:ind w:left="0" w:firstLine="0"/>
      </w:pPr>
      <w:rPr>
        <w:rFonts w:hint="default" w:ascii="等线 Light" w:hAnsi="等线 Light" w:eastAsia="宋体"/>
        <w:b/>
        <w:i w:val="0"/>
        <w:sz w:val="24"/>
      </w:rPr>
    </w:lvl>
    <w:lvl w:ilvl="7" w:tentative="0">
      <w:start w:val="1"/>
      <w:numFmt w:val="decimal"/>
      <w:lvlRestart w:val="6"/>
      <w:suff w:val="space"/>
      <w:lvlText w:val="%8) "/>
      <w:lvlJc w:val="left"/>
      <w:pPr>
        <w:ind w:left="425" w:firstLine="0"/>
      </w:pPr>
      <w:rPr>
        <w:rFonts w:hint="default" w:ascii="等线 Light" w:hAnsi="等线 Light" w:eastAsia="宋体"/>
        <w:b/>
        <w:i w:val="0"/>
        <w:sz w:val="24"/>
      </w:rPr>
    </w:lvl>
    <w:lvl w:ilvl="8" w:tentative="0">
      <w:start w:val="1"/>
      <w:numFmt w:val="decimal"/>
      <w:lvlRestart w:val="2"/>
      <w:lvlText w:val="(式 %1.%2-%9)"/>
      <w:lvlJc w:val="right"/>
      <w:pPr>
        <w:ind w:left="0" w:firstLine="288"/>
      </w:pPr>
      <w:rPr>
        <w:rFonts w:hint="default" w:ascii="等线 Light" w:hAnsi="等线 Light" w:eastAsia="宋体"/>
        <w:b/>
        <w:i w:val="0"/>
        <w:sz w:val="21"/>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27D"/>
    <w:rsid w:val="00254356"/>
    <w:rsid w:val="002A383E"/>
    <w:rsid w:val="004B527D"/>
    <w:rsid w:val="00562BD7"/>
    <w:rsid w:val="00747463"/>
    <w:rsid w:val="00864A15"/>
    <w:rsid w:val="0093283C"/>
    <w:rsid w:val="00973F39"/>
    <w:rsid w:val="009935A0"/>
    <w:rsid w:val="00AB09B1"/>
    <w:rsid w:val="00AE7474"/>
    <w:rsid w:val="00B8374B"/>
    <w:rsid w:val="00C90AFD"/>
    <w:rsid w:val="00D762A6"/>
    <w:rsid w:val="00F316B0"/>
    <w:rsid w:val="00F61238"/>
    <w:rsid w:val="00F7295A"/>
    <w:rsid w:val="00F91C3E"/>
    <w:rsid w:val="05BC07BC"/>
    <w:rsid w:val="0A2E70FE"/>
    <w:rsid w:val="0BBD3340"/>
    <w:rsid w:val="0BFC2391"/>
    <w:rsid w:val="0CE44739"/>
    <w:rsid w:val="0D9E369E"/>
    <w:rsid w:val="0EAA37B2"/>
    <w:rsid w:val="1287465E"/>
    <w:rsid w:val="150A0A0E"/>
    <w:rsid w:val="167E0136"/>
    <w:rsid w:val="195E521C"/>
    <w:rsid w:val="19F95502"/>
    <w:rsid w:val="1A3F2931"/>
    <w:rsid w:val="1F044A10"/>
    <w:rsid w:val="1F1E5663"/>
    <w:rsid w:val="20864594"/>
    <w:rsid w:val="217C6226"/>
    <w:rsid w:val="219314DF"/>
    <w:rsid w:val="23DE7B30"/>
    <w:rsid w:val="24290EFF"/>
    <w:rsid w:val="24C532EA"/>
    <w:rsid w:val="277C2274"/>
    <w:rsid w:val="28B16CCF"/>
    <w:rsid w:val="293D0B8E"/>
    <w:rsid w:val="2D852DFF"/>
    <w:rsid w:val="2D8B25E5"/>
    <w:rsid w:val="2DD82D4D"/>
    <w:rsid w:val="2DF06FC8"/>
    <w:rsid w:val="2FF14E52"/>
    <w:rsid w:val="302B6310"/>
    <w:rsid w:val="30DE0929"/>
    <w:rsid w:val="315E38FF"/>
    <w:rsid w:val="348D2BB5"/>
    <w:rsid w:val="3491070B"/>
    <w:rsid w:val="35E76A35"/>
    <w:rsid w:val="37905539"/>
    <w:rsid w:val="3CD02F78"/>
    <w:rsid w:val="3D190A34"/>
    <w:rsid w:val="3DB24234"/>
    <w:rsid w:val="3E932A3A"/>
    <w:rsid w:val="438116F4"/>
    <w:rsid w:val="442E4793"/>
    <w:rsid w:val="4504248E"/>
    <w:rsid w:val="45FE044F"/>
    <w:rsid w:val="4699414B"/>
    <w:rsid w:val="483172A8"/>
    <w:rsid w:val="4BDD6200"/>
    <w:rsid w:val="4CAA7F4F"/>
    <w:rsid w:val="4D363A30"/>
    <w:rsid w:val="4EEF0F41"/>
    <w:rsid w:val="512E7CBB"/>
    <w:rsid w:val="52695A81"/>
    <w:rsid w:val="55BC47F5"/>
    <w:rsid w:val="584D25D0"/>
    <w:rsid w:val="58E153E8"/>
    <w:rsid w:val="595C5ED8"/>
    <w:rsid w:val="5BC62BFD"/>
    <w:rsid w:val="5CAD27AE"/>
    <w:rsid w:val="60074B4E"/>
    <w:rsid w:val="61001CE1"/>
    <w:rsid w:val="62B3282D"/>
    <w:rsid w:val="63471BA8"/>
    <w:rsid w:val="636F6535"/>
    <w:rsid w:val="64070D42"/>
    <w:rsid w:val="663F3481"/>
    <w:rsid w:val="669F5DB3"/>
    <w:rsid w:val="6702684B"/>
    <w:rsid w:val="68E00263"/>
    <w:rsid w:val="6C3C2F47"/>
    <w:rsid w:val="6DA66467"/>
    <w:rsid w:val="7007334B"/>
    <w:rsid w:val="70211764"/>
    <w:rsid w:val="7233400D"/>
    <w:rsid w:val="747C6BFA"/>
    <w:rsid w:val="75B04DC8"/>
    <w:rsid w:val="75C87653"/>
    <w:rsid w:val="792F15B4"/>
    <w:rsid w:val="7BC25E88"/>
    <w:rsid w:val="7C9060B0"/>
    <w:rsid w:val="7D2B4F83"/>
    <w:rsid w:val="7ED92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1"/>
    <w:pPr>
      <w:spacing w:before="151"/>
      <w:ind w:left="538"/>
      <w:outlineLvl w:val="0"/>
    </w:pPr>
    <w:rPr>
      <w:rFonts w:ascii="宋体" w:hAnsi="宋体" w:eastAsia="宋体"/>
      <w:b/>
      <w:bCs/>
      <w:sz w:val="24"/>
      <w:szCs w:val="2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rFonts w:ascii="Times New Roman" w:hAnsi="Times New Roman"/>
      <w:b/>
      <w:bCs/>
      <w:sz w:val="32"/>
      <w:szCs w:val="32"/>
      <w:lang w:val="zh-CN" w:eastAsia="zh-CN"/>
    </w:rPr>
  </w:style>
  <w:style w:type="paragraph" w:styleId="5">
    <w:name w:val="heading 7"/>
    <w:basedOn w:val="1"/>
    <w:next w:val="1"/>
    <w:semiHidden/>
    <w:unhideWhenUsed/>
    <w:qFormat/>
    <w:uiPriority w:val="0"/>
    <w:pPr>
      <w:keepNext/>
      <w:keepLines/>
      <w:spacing w:before="240" w:after="64" w:line="320" w:lineRule="auto"/>
      <w:outlineLvl w:val="6"/>
    </w:pPr>
    <w:rPr>
      <w:b/>
      <w:bCs/>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1"/>
    <w:qFormat/>
    <w:uiPriority w:val="1"/>
    <w:pPr>
      <w:spacing w:before="38"/>
      <w:ind w:left="118"/>
    </w:pPr>
    <w:rPr>
      <w:rFonts w:ascii="宋体" w:hAnsi="宋体" w:eastAsia="宋体"/>
      <w:sz w:val="24"/>
      <w:szCs w:val="24"/>
    </w:rPr>
  </w:style>
  <w:style w:type="paragraph" w:styleId="7">
    <w:name w:val="Body Text Indent"/>
    <w:basedOn w:val="1"/>
    <w:qFormat/>
    <w:uiPriority w:val="0"/>
    <w:pPr>
      <w:ind w:firstLine="420" w:firstLineChars="200"/>
    </w:pPr>
    <w:rPr>
      <w:rFonts w:ascii="Times New Roman" w:hAnsi="Times New Roman"/>
      <w:szCs w:val="21"/>
      <w:lang w:val="zh-CN" w:eastAsia="zh-CN"/>
    </w:rPr>
  </w:style>
  <w:style w:type="paragraph" w:styleId="8">
    <w:name w:val="footer"/>
    <w:basedOn w:val="1"/>
    <w:link w:val="18"/>
    <w:unhideWhenUsed/>
    <w:qFormat/>
    <w:uiPriority w:val="99"/>
    <w:pPr>
      <w:tabs>
        <w:tab w:val="center" w:pos="4153"/>
        <w:tab w:val="right" w:pos="8306"/>
      </w:tabs>
      <w:snapToGrid w:val="0"/>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3">
    <w:name w:val="page number"/>
    <w:basedOn w:val="12"/>
    <w:qFormat/>
    <w:uiPriority w:val="0"/>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style>
  <w:style w:type="paragraph" w:customStyle="1" w:styleId="16">
    <w:name w:val="Table Paragraph"/>
    <w:basedOn w:val="1"/>
    <w:qFormat/>
    <w:uiPriority w:val="1"/>
  </w:style>
  <w:style w:type="character" w:customStyle="1" w:styleId="17">
    <w:name w:val="页眉 Char"/>
    <w:basedOn w:val="12"/>
    <w:link w:val="9"/>
    <w:qFormat/>
    <w:uiPriority w:val="99"/>
    <w:rPr>
      <w:sz w:val="18"/>
      <w:szCs w:val="18"/>
    </w:rPr>
  </w:style>
  <w:style w:type="character" w:customStyle="1" w:styleId="18">
    <w:name w:val="页脚 Char"/>
    <w:basedOn w:val="12"/>
    <w:link w:val="8"/>
    <w:qFormat/>
    <w:uiPriority w:val="99"/>
    <w:rPr>
      <w:sz w:val="18"/>
      <w:szCs w:val="18"/>
    </w:rPr>
  </w:style>
  <w:style w:type="paragraph" w:customStyle="1" w:styleId="19">
    <w:name w:val="li正文"/>
    <w:basedOn w:val="1"/>
    <w:qFormat/>
    <w:uiPriority w:val="0"/>
    <w:pPr>
      <w:spacing w:line="360" w:lineRule="auto"/>
      <w:ind w:firstLine="560" w:firstLineChars="200"/>
    </w:pPr>
    <w:rPr>
      <w:rFonts w:ascii="Times New Roman" w:hAnsi="宋体"/>
      <w:bCs/>
      <w:color w:val="FF0000"/>
      <w:sz w:val="28"/>
      <w:szCs w:val="28"/>
      <w:lang w:val="zh-CN" w:eastAsia="zh-CN"/>
    </w:rPr>
  </w:style>
  <w:style w:type="paragraph" w:customStyle="1" w:styleId="20">
    <w:name w:val="表格内容"/>
    <w:basedOn w:val="1"/>
    <w:qFormat/>
    <w:uiPriority w:val="0"/>
    <w:pPr>
      <w:jc w:val="center"/>
    </w:pPr>
    <w:rPr>
      <w:szCs w:val="21"/>
    </w:rPr>
  </w:style>
  <w:style w:type="paragraph" w:customStyle="1" w:styleId="21">
    <w:name w:val="图标题BR"/>
    <w:basedOn w:val="5"/>
    <w:next w:val="1"/>
    <w:qFormat/>
    <w:uiPriority w:val="0"/>
    <w:pPr>
      <w:numPr>
        <w:ilvl w:val="4"/>
        <w:numId w:val="1"/>
      </w:numPr>
      <w:tabs>
        <w:tab w:val="left" w:pos="-2280"/>
        <w:tab w:val="left" w:pos="360"/>
      </w:tabs>
      <w:adjustRightInd w:val="0"/>
      <w:snapToGrid w:val="0"/>
      <w:spacing w:after="50" w:afterLines="50" w:line="320" w:lineRule="atLeast"/>
      <w:jc w:val="center"/>
      <w:textAlignment w:val="baseline"/>
    </w:pPr>
    <w:rPr>
      <w:b w:val="0"/>
      <w:bCs w:val="0"/>
      <w:szCs w:val="13"/>
    </w:rPr>
  </w:style>
  <w:style w:type="paragraph" w:customStyle="1" w:styleId="22">
    <w:name w:val="Char Char Char Char"/>
    <w:basedOn w:val="1"/>
    <w:qFormat/>
    <w:uiPriority w:val="0"/>
    <w:pPr>
      <w:snapToGrid w:val="0"/>
      <w:spacing w:line="360" w:lineRule="auto"/>
      <w:ind w:firstLine="200" w:firstLineChars="200"/>
    </w:pPr>
    <w:rPr>
      <w:rFonts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2810</Words>
  <Characters>2829</Characters>
  <Lines>21</Lines>
  <Paragraphs>6</Paragraphs>
  <TotalTime>1</TotalTime>
  <ScaleCrop>false</ScaleCrop>
  <LinksUpToDate>false</LinksUpToDate>
  <CharactersWithSpaces>2831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2023-03-20T09:57:00Z</dcterms:created>
  <dc:creator>user</dc:creator>
  <cp:lastModifiedBy>Aaron</cp:lastModifiedBy>
  <dcterms:modified xsi:type="dcterms:W3CDTF">2025-09-30T06:44:35Z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LastSaved">
    <vt:filetime>2023-03-20T00:00:00Z</vt:filetime>
  </property>
  <property fmtid="{D5CDD505-2E9C-101B-9397-08002B2CF9AE}" pid="4" name="_IPGFID">
    <vt:lpwstr>[DocID]=25AFE9F7-1E3A-4283-83E9-18029FD0D0A6</vt:lpwstr>
  </property>
  <property fmtid="{D5CDD505-2E9C-101B-9397-08002B2CF9AE}" pid="5" name="_IPGFLOW_P-B8DB_E-1_FP-1_SP-1_CV-A1320A73_CN-2445119F">
    <vt:lpwstr>MdFsvKZIaGpDLCpydjaVVVemYDRTHoKUiGNpgnIcznFwf9raNpIeJ1iI5H35VjuP8HqDOHzWvf4vagZY3BgprFEU75tmUgk0FO3K31sXQuHt+LRiodLNSzF7XHbAsulrJWf92h1PoBvE9nTQYcOib8eGeePbtk0EoZtS0cl5IBFDyzMqI/zpmTuRUwHZLFWXo7/FEc7Jk7v9rZHKMgt5KRBGtc6WUkAZEYtp6XCxGRwupRuyODcxLtp1ibALByM</vt:lpwstr>
  </property>
  <property fmtid="{D5CDD505-2E9C-101B-9397-08002B2CF9AE}" pid="6" name="_IPGFLOW_P-B8DB_E-1_FP-1_SP-2_CV-E3DB02F3_CN-53C218A">
    <vt:lpwstr>v3b89xyWgqwu38N9AKNmMAo61IJYSfSyHx8lHtcuwRuDLfWo1VPsvM9B7Tbu8jEdrzH8wNmZgEH0TVQPYgQ/WivQ0afm0W0tFfs3SmsPVWRg=</vt:lpwstr>
  </property>
  <property fmtid="{D5CDD505-2E9C-101B-9397-08002B2CF9AE}" pid="7" name="_IPGFLOW_P-B8DB_E-0_FP-1_CV-2D4294F3_CN-602ECAF1">
    <vt:lpwstr>DPSPMK|3|364|2|0</vt:lpwstr>
  </property>
  <property fmtid="{D5CDD505-2E9C-101B-9397-08002B2CF9AE}" pid="8" name="KSOProductBuildVer">
    <vt:lpwstr>2052-12.1.0.22529</vt:lpwstr>
  </property>
  <property fmtid="{D5CDD505-2E9C-101B-9397-08002B2CF9AE}" pid="9" name="ICV">
    <vt:lpwstr>256877D7EF464B7DB99075C66DC8E5E3_13</vt:lpwstr>
  </property>
  <property fmtid="{D5CDD505-2E9C-101B-9397-08002B2CF9AE}" pid="10" name="_IPGFLOW_P-B8DB_E-1_FP-2_SP-1_CV-A2E4F989_CN-DEEBFE65">
    <vt:lpwstr>MdFsvKZIaGpDLCpydjaVVZKpOdbfxHrhNa5yRWjPHLTd/24pFPxuUfk/D//yYJknt0wRowIBuaxRAyiRmTZw7aqgVzW/qtcfRxMTYUzkaDdUYC6mm7jO0lSFObyvW7ULT/Kv5ndkaba8VFqvHr8akiBVRlx+sWnrRVDneSpAsQCb9JxbciockQgNIMmQzCguZDqP4wHQfGtiwWJjXCmsq9zfaFc8yfu9/xHV1OinIRuc8HARulens+SfRycyBAE</vt:lpwstr>
  </property>
  <property fmtid="{D5CDD505-2E9C-101B-9397-08002B2CF9AE}" pid="11" name="_IPGFLOW_P-B8DB_E-1_FP-2_SP-2_CV-38272BBA_CN-4F54C4A9">
    <vt:lpwstr>QRX6ARM0Gp59ER7kh8yrQUcy3BUqUfkcBtbBwJgfNv7LL80JT6ifvsM26RdWezSAkTV6HqQtOCFq5XHOx64tvtA==</vt:lpwstr>
  </property>
  <property fmtid="{D5CDD505-2E9C-101B-9397-08002B2CF9AE}" pid="12" name="_IPGFLOW_P-B8DB_E-0_FP-2_CV-608A35F8_CN-71945542">
    <vt:lpwstr>DPSPMK|3|344|2|0</vt:lpwstr>
  </property>
  <property fmtid="{D5CDD505-2E9C-101B-9397-08002B2CF9AE}" pid="13" name="_IPGFLOW_P-B8DB_E-1_FP-3_SP-1_CV-C70362D_CN-5DAD40A1">
    <vt:lpwstr>cLzYbxkAIF8DylxM6v2jIv+GU2ng71ArwKlx8lwiKdAfzXIXlvtE1hRemHNX+mgVq2V9onFaEkNFfaJsEu9/RIJf397qlGET3RnoYyuviG64iv+qbYrFw6bBE6GeVQhTjocCWOKT8mu6pkEdW6XBb8vMwseLa9TQu08CU6vn4NvQ6tyaOt7Z6vp1HLtLSDDoLXQJETZ6IvuJM//tSierx6cO1Ph77vEfkNhX+USeL0Ew+HHCGRv4dhhAoSLU2/V</vt:lpwstr>
  </property>
  <property fmtid="{D5CDD505-2E9C-101B-9397-08002B2CF9AE}" pid="14" name="_IPGFLOW_P-B8DB_E-1_FP-3_SP-2_CV-E6299651_CN-91B4F6E3">
    <vt:lpwstr>i5bAaOuCAaCGD0i5V5xh4gK6os+3FdcujGNgcQluPfcZwTtPKRQYpy3M8P0Zom/oi/dWrcAd7Pm40FAoXkBjU1w==</vt:lpwstr>
  </property>
  <property fmtid="{D5CDD505-2E9C-101B-9397-08002B2CF9AE}" pid="15" name="_IPGFLOW_P-B8DB_E-0_FP-3_CV-608A35F8_CN-AC028CC7">
    <vt:lpwstr>DPSPMK|3|344|2|0</vt:lpwstr>
  </property>
  <property fmtid="{D5CDD505-2E9C-101B-9397-08002B2CF9AE}" pid="16" name="_IPGFLOW_P-B8DB_E-1_FP-4_SP-1_CV-5035A0E1_CN-89458770">
    <vt:lpwstr>l0k+yuCUK1UgjqYSe2m4FZngvIBJEWSeiYB3CbzZklyCGt8a+gWEIn2VGy6vYVD+cjlJ55R5TvIYGqjdmfBBZJ5djabkJsoMvwmdzWJNGMwTEuTqe6P8Za649LkaYYerltQljQtLLHj4YjtxI80OKAn7Gss0wZMx5wG2VDrXAF+NZZfhwUnKSY8i6lcCzsA7lbC86n2q3EEL9mD063aTk92iW+fJKyXOd4NL0M8D9QPq4hqwmhySydz+s6TmPMV</vt:lpwstr>
  </property>
  <property fmtid="{D5CDD505-2E9C-101B-9397-08002B2CF9AE}" pid="17" name="_IPGFLOW_P-B8DB_E-1_FP-4_SP-2_CV-FCF0CBF_CN-3F06868A">
    <vt:lpwstr>I3dXCRhG1f3xbxfJnDprKXajND1pWaTP+AgJe5La2Bfc0TUvOLztSghFyqAj16llBehp6RbhiaLVFve9Ozfgsbg==</vt:lpwstr>
  </property>
  <property fmtid="{D5CDD505-2E9C-101B-9397-08002B2CF9AE}" pid="18" name="_IPGFLOW_P-B8DB_E-0_FP-4_CV-608A35F8_CN-D1718A9F">
    <vt:lpwstr>DPSPMK|3|344|2|0</vt:lpwstr>
  </property>
  <property fmtid="{D5CDD505-2E9C-101B-9397-08002B2CF9AE}" pid="19" name="_IPGFLOW_P-B8DB_E-1_FP-5_SP-1_CV-2F42B48F_CN-D03D527">
    <vt:lpwstr>LI1ncL4apTGGbUhzM/G5/FUbGzDvsa1lgVo3t31W+MvxjBtL8aj5qiRNmEypyhusKN65QsYnynxXegcHgVi2FYUvj7fAOA3q8N85wh8gFXRQ73ZpPPZz0wldT6dTY6PsWiQgea/V/+MWgSuwND8xESQgHuLA+Ldf3baJSFFJGNnPeaeR9Q3/spR2t/5VH8CmdmyhQp+tWbNmds6Qmz7kdAzPbjjrvDJnSC5NF/YguVk+JeuphZkRxet/PVkp/oZ</vt:lpwstr>
  </property>
  <property fmtid="{D5CDD505-2E9C-101B-9397-08002B2CF9AE}" pid="20" name="_IPGFLOW_P-B8DB_E-1_FP-5_SP-2_CV-AC5A470E_CN-A8C2D32C">
    <vt:lpwstr>UOxRHDHIH4tfNblfFDb9hzSzc5miYMcPqIRccEuO09CphXjPDrivC069zfm4NqeXgEOF5kkfdmrgLGKyzDMUhsg==</vt:lpwstr>
  </property>
  <property fmtid="{D5CDD505-2E9C-101B-9397-08002B2CF9AE}" pid="21" name="_IPGFLOW_P-B8DB_E-0_FP-5_CV-608A35F8_CN-CE7531A">
    <vt:lpwstr>DPSPMK|3|344|2|0</vt:lpwstr>
  </property>
  <property fmtid="{D5CDD505-2E9C-101B-9397-08002B2CF9AE}" pid="22" name="_IPGFLOW_P-B8DB_E-1_FP-6_SP-1_CV-AD9F6CE6_CN-9D7EE557">
    <vt:lpwstr>LI1ncL4apTGGbUhzM/G5/BRCPn0niEuk7/y61WFRWJE3/kkHPMoWJa8QAJWkSX5eSC5YfW826U1CtTw1MHP1JtSib8nZvP/80518Hbf48P/OPcneG9DqbzPb42paZj/FXX+waXtGLlaMWwr4+pRA4EPUrl3ihlpueLj3WUN6LvCLtkRhoPKON4CbiEOpvzeK3JpcrTqVPWSqQ9/bHFDi4dQwCAR2KUEqrlnR8FlnkCLdGVt7tfsoLoBM5zGj7Yd</vt:lpwstr>
  </property>
  <property fmtid="{D5CDD505-2E9C-101B-9397-08002B2CF9AE}" pid="23" name="_IPGFLOW_P-B8DB_E-1_FP-6_SP-2_CV-AE9AB668_CN-612EC47F">
    <vt:lpwstr>KPU6CSQGU4SH6+Sq6U1XbL/nFW/PYy9rgY5hhYPearfK5wKF/BktXdorF/yiM03sBtu6LDBkObp6s0+Nvd6OD9w==</vt:lpwstr>
  </property>
  <property fmtid="{D5CDD505-2E9C-101B-9397-08002B2CF9AE}" pid="24" name="_IPGFLOW_P-B8DB_E-0_FP-6_CV-608A35F8_CN-B12D3FD4">
    <vt:lpwstr>DPSPMK|3|344|2|0</vt:lpwstr>
  </property>
  <property fmtid="{D5CDD505-2E9C-101B-9397-08002B2CF9AE}" pid="25" name="_IPGFLOW_P-B8DB_E-1_FP-7_SP-1_CV-4FD91440_CN-DE131F84">
    <vt:lpwstr>nnodsfaPX8Y6z9H82UqyjGtybp/93eLFKp683sjSm2mdOWmfNSEIY56MOwQMOGzZhuIITjotw4aIF/zK/pjH0xYrFjOWmubHVZiri/RPooyNZbZMDwm5apQOz0CJVQgipUwrcoX9PetoCQ9wMgRDVdrztb8IONCx4kKU7WnpFBusWAIXqb++OpS19pf/vHlznYR/9vQUuEHARArCpukkpeO8OiwvOZahfSzIN2MDY0eMqrMpbt99Wknf7l8v0s/</vt:lpwstr>
  </property>
  <property fmtid="{D5CDD505-2E9C-101B-9397-08002B2CF9AE}" pid="26" name="_IPGFLOW_P-B8DB_E-1_FP-7_SP-2_CV-1731EABF_CN-31154700">
    <vt:lpwstr>CIFjsL3kq1FEECuGkh3L56/Ccw9zILEP7yat1eUd6duUZ7GX0/Y1x0NMvoHzcPxhpAFGiDHepLvvD+6SQptOeRA==</vt:lpwstr>
  </property>
  <property fmtid="{D5CDD505-2E9C-101B-9397-08002B2CF9AE}" pid="27" name="_IPGFLOW_P-B8DB_E-0_FP-7_CV-608A35F8_CN-6CBBE651">
    <vt:lpwstr>DPSPMK|3|344|2|0</vt:lpwstr>
  </property>
  <property fmtid="{D5CDD505-2E9C-101B-9397-08002B2CF9AE}" pid="28" name="_IPGFLOW_P-B8DB_E-1_FP-8_SP-1_CV-79E04B19_CN-19860528">
    <vt:lpwstr>nnodsfaPX8Y6z9H82UqyjJCV+3Qg42OEPC9cmkQtc9wcS7SDaHF4PKuTniOcOa0smkasCWJabUulNhJtWYME4zIbovk+yCo/jjBLk2tQ80uuL/A2Cv1mzNsEy1h4soaHF2wrm4vOrDxZ5c+U912vZ1aT3b9nyL4epJ2ryZccTbNLaruYZ/A9Bg7bO2Ti5hHPBAhWEIWiNFCogWqHy0OOi8hbd4sUAz1B4StvbOBFZX6VY8xpg9wedGzm/z3JjNS</vt:lpwstr>
  </property>
  <property fmtid="{D5CDD505-2E9C-101B-9397-08002B2CF9AE}" pid="29" name="_IPGFLOW_P-B8DB_E-1_FP-8_SP-2_CV-643E69D8_CN-329A7BC4">
    <vt:lpwstr>Vczwyyv1y3RkqtSx3eZ+a3T4LgaLnaTQu7gLSY5zqyNmrtIvW0rbpAbZXRQCT4oaBLFqcGvFVuJ2w8diyXbZ3Ug==</vt:lpwstr>
  </property>
  <property fmtid="{D5CDD505-2E9C-101B-9397-08002B2CF9AE}" pid="30" name="_IPGFLOW_P-B8DB_E-0_FP-8_CV-608A35F8_CN-4BCB3364">
    <vt:lpwstr>DPSPMK|3|344|2|0</vt:lpwstr>
  </property>
  <property fmtid="{D5CDD505-2E9C-101B-9397-08002B2CF9AE}" pid="31" name="_IPGFLOW_P-B8DB_E-1_FP-9_SP-1_CV-419B2647_CN-581AC24A">
    <vt:lpwstr>nnodsfaPX8Y6z9H82UqyjNVKHkZg3PQ67bsPRTnQxqB6OGfy3tRfBROz0DELH+L4qEA4wNZHgGZo13UdIj/kpjV6LIWOY80y8nEMke7JSKIV0triOdW3JOAk1QjbCnNp+fHrGzubxeJ5YldXu4rQUiJtCUbJHHyy2KBrH/L12ZAmIuIDMfATuIRyl/XwiuSuh/4k/iCkE11c+z9A3dc9m+LcTS7XaXLcq1d06dC6EOoKUuPyuTK9XqQcvPuwY9Y</vt:lpwstr>
  </property>
  <property fmtid="{D5CDD505-2E9C-101B-9397-08002B2CF9AE}" pid="32" name="_IPGFLOW_P-B8DB_E-1_FP-9_SP-2_CV-90C756FF_CN-E4F5939E">
    <vt:lpwstr>cuN2E2X4r1YRSK5QEEm3J/PHMZlZIRp+O/IEO4Bkj6sXwI/LDllDxT9EhijQu9dfoAQC+gcxy696iCahAdy5Skw==</vt:lpwstr>
  </property>
  <property fmtid="{D5CDD505-2E9C-101B-9397-08002B2CF9AE}" pid="33" name="_IPGFLOW_P-B8DB_E-0_FP-9_CV-608A35F8_CN-965DEAE1">
    <vt:lpwstr>DPSPMK|3|344|2|0</vt:lpwstr>
  </property>
  <property fmtid="{D5CDD505-2E9C-101B-9397-08002B2CF9AE}" pid="34" name="_IPGFLOW_P-B8DB_E-1_FP-A_SP-1_CV-455833EE_CN-80941921">
    <vt:lpwstr>nnodsfaPX8Y6z9H82UqyjE3ypqSsElefY0A4TUMe4kW9UiqbLKuPJ2YZ8vwSZ4WAmuoicV5cDaXH4mXQ3O8dDCBxhOVBifwYGlAWs576ADB/MhjS7Lj/FabDFak/zX54gR+HG/dn9WNdZDc4i5ciFsAW2ctlIu6o9u7TmI6fkw5ymxS1lxEY77w84ovfLvXDz7S5vN8ujVY3tBVlBL5yfkdERK5U5npbkdB0n3Ese7BD5SRx052JrJBCpzcvdD9</vt:lpwstr>
  </property>
  <property fmtid="{D5CDD505-2E9C-101B-9397-08002B2CF9AE}" pid="35" name="_IPGFLOW_P-B8DB_E-1_FP-A_SP-2_CV-86AD2A08_CN-64BD634D">
    <vt:lpwstr>frtXs2u41A3I4yMVlX0JnYj8SkJJGY2kJSq0OzTQjZ2Y3sRw2wSO+YguzJy4tC2qbcTdA9415zl+nmH8EH/QwVN+NroT8mVbHnj/YiK9odmcxbe3rA4MC1Wl3OanUmPaj</vt:lpwstr>
  </property>
  <property fmtid="{D5CDD505-2E9C-101B-9397-08002B2CF9AE}" pid="36" name="_IPGFLOW_P-B8DB_E-0_FP-A_CV-1748F583_CN-4047ED04">
    <vt:lpwstr>DPSPMK|3|384|2|0</vt:lpwstr>
  </property>
  <property fmtid="{D5CDD505-2E9C-101B-9397-08002B2CF9AE}" pid="37" name="_IPGFLOW_P-B8DB_E-1_FP-B_SP-1_CV-E1210489_CN-3A6AA050">
    <vt:lpwstr>nnodsfaPX8Y6z9H82UqyjF6YxxHXZOWBHIgMgXFpGnXYF6VufyRJmO1CCmaKN64r4tNJ27T89qNr4T8gvoxuIk80Dg2NxWVZ38Lo9pFkW5dDcMnY/cNTeydVPK/iJ6mDIyGWf8c7GaauS/v4ZcGooTz4Tx/S8iwI6RyaxuqWkpsYxHC0Sxk+lfunK2ZcI/oHtw9QzhdNlPGE+TNNM8K2mwQ5jgWdzd59X9P8efsQNUMzP3TvbfOC852w9Szw2pH</vt:lpwstr>
  </property>
  <property fmtid="{D5CDD505-2E9C-101B-9397-08002B2CF9AE}" pid="38" name="_IPGFLOW_P-B8DB_E-1_FP-B_SP-2_CV-9A123223_CN-5D0142DC">
    <vt:lpwstr>650S+9EGFzvG0+jRi9H8+QkC61uhMA7EYahXArUt3Tq9VW08Tpdt2ZWQN4gDfHMp3ojh657K899/APkw1YYAdXuVCPHjpA/enRko66Osk4h4/QmC2+T1jytAVujw7zvfW</vt:lpwstr>
  </property>
  <property fmtid="{D5CDD505-2E9C-101B-9397-08002B2CF9AE}" pid="39" name="_IPGFLOW_P-B8DB_E-0_FP-B_CV-1748F583_CN-FD8D81CA">
    <vt:lpwstr>DPSPMK|3|384|2|0</vt:lpwstr>
  </property>
  <property fmtid="{D5CDD505-2E9C-101B-9397-08002B2CF9AE}" pid="40" name="_IPGFLOW_P-B8DB_E-1_FP-C_SP-1_CV-91322EF1_CN-E2662DBD">
    <vt:lpwstr>nnodsfaPX8Y6z9H82UqyjAZNrDHq/+R9AjfNhE6U/p7aLpDPd26d9SoZPCbd+fmVSlxSOHdcLK0w8DNQTbG/PPSkr2j07/p4mlrpBiCg6ZMQQSW5REi3hqOYuYpmww34D1G1LWdcNKc3TvrQBCQmMi82cknIX/fxmDJmxY62XBUVxG1MeMm5nT9P1OCHOeVzABPlnvZunwA17DKRWmuTdo0l7IGeR94g1faFWNbhGwLPrmGSVysBWaITGCY0glR</vt:lpwstr>
  </property>
  <property fmtid="{D5CDD505-2E9C-101B-9397-08002B2CF9AE}" pid="41" name="_IPGFLOW_P-B8DB_E-1_FP-C_SP-2_CV-69F61DB3_CN-821946FB">
    <vt:lpwstr>oMQknO0uAqyyxooxyOjFG0NzVWZx6CDNeQSzikSncTuMmsBxRpUxHAf9cFgOaM15anvYejovf8QFmZ5RHssSQ2w==</vt:lpwstr>
  </property>
  <property fmtid="{D5CDD505-2E9C-101B-9397-08002B2CF9AE}" pid="42" name="_IPGFLOW_P-B8DB_E-0_FP-C_CV-608A35F8_CN-16F6F043">
    <vt:lpwstr>DPSPMK|3|344|2|0</vt:lpwstr>
  </property>
  <property fmtid="{D5CDD505-2E9C-101B-9397-08002B2CF9AE}" pid="43" name="_IPGFLOW_P-B8DB_E-1_FP-D_SP-1_CV-AA8DAEE5_CN-D90A00D3">
    <vt:lpwstr>nnodsfaPX8Y6z9H82UqyjD1DxEJrtkGifyCZ04BzmA/z6ET2diLvSoOZpYH53Eq0Vllm0jhK26uvSHSeIwwr2Ial+hEuLOUQWscPUaMFl9GLQBjqjFThoc2KE5KJNndJwfqIDjKfH2M2DkM2X/gPPcMQsh42WU43lOLezh1L38zYX+0daO5nDAOPQnEZLy3a/qtCxt90uBmGhLNkgDPnEcb2rO1oKGxmnh65jlbWrOG9WpbaYKfPrShz810wP03</vt:lpwstr>
  </property>
  <property fmtid="{D5CDD505-2E9C-101B-9397-08002B2CF9AE}" pid="44" name="_IPGFLOW_P-B8DB_E-1_FP-D_SP-2_CV-6D3F0389_CN-90B2E01B">
    <vt:lpwstr>Asn3MTnUxUPTtHjugiqieu2afnnwFAYqOTNJ/lvyiKKQj2BY5H1VNCiHTeEv015awDCiwWF15NRMKug+lxJVHpg==</vt:lpwstr>
  </property>
  <property fmtid="{D5CDD505-2E9C-101B-9397-08002B2CF9AE}" pid="45" name="_IPGFLOW_P-B8DB_E-0_FP-D_CV-608A35F8_CN-6B85F61B">
    <vt:lpwstr>DPSPMK|3|344|2|0</vt:lpwstr>
  </property>
  <property fmtid="{D5CDD505-2E9C-101B-9397-08002B2CF9AE}" pid="46" name="_IPGFLOW_P-B8DB_E-1_FP-E_SP-1_CV-3B4A15E1_CN-6E44799C">
    <vt:lpwstr>QPSMTekmuqpAq0wgE2RX17MdX4WFZUy4evijwwsl5D4iot2iA+FvTLX1qsWUFZzvM+3d5cTmppivIiJv/sW+4w/26AZeIpbWBJ3da9ecrI7Bkg838tJso0IRIx+3awDY6bKwkt4RFZjuRGvLqar5q9bU9RQ23EM1KaWDa9YK0FbgRa2oWCDmGXsxvw/rqS67WdOMkmNB+V0jcecDml0s76n6tBeD1YFQ7zxR7ey2fpU+9exLZ4Bmv5FVdt18TNS</vt:lpwstr>
  </property>
  <property fmtid="{D5CDD505-2E9C-101B-9397-08002B2CF9AE}" pid="47" name="_IPGFLOW_P-B8DB_E-1_FP-E_SP-2_CV-1DC56EB3_CN-8067FB61">
    <vt:lpwstr>3eIy+2Xeffc6XS4ht9dWzPNaW++xeFrcwic7w7gg08AN0Hz21i2s/6hNGU3m44ww+KCMES7hON+2WDffPhWVYwg==</vt:lpwstr>
  </property>
  <property fmtid="{D5CDD505-2E9C-101B-9397-08002B2CF9AE}" pid="48" name="_IPGFLOW_P-B8DB_E-0_FP-E_CV-608A35F8_CN-B6132F9E">
    <vt:lpwstr>DPSPMK|3|344|2|0</vt:lpwstr>
  </property>
  <property fmtid="{D5CDD505-2E9C-101B-9397-08002B2CF9AE}" pid="49" name="_IPGFLOW_P-B8DB_E-1_FP-F_SP-1_CV-6FBCF9AB_CN-CD44B7F6">
    <vt:lpwstr>QPSMTekmuqpAq0wgE2RX14RMuk+UAMLZTN0fvJHHxNymuaFuTm5UzijKMomqYNLNsxy3OrHdPaD+sOnjfmQ/s+PBamc9dVq7ioIy2LIbNDWleJg8uG7T9Go28nj8+IJC4tukpvVwzeAI7T0nnLCYo7g3D1QTSjEYcO3LrxddhfEIN6aPmL8EjTbcfqyS5swhMmvj6jmbdpHolT7qJnLq1BXpGt2ebs9IWVctbWSWbgz2oqBWMHr1VnIBuEhN+at</vt:lpwstr>
  </property>
  <property fmtid="{D5CDD505-2E9C-101B-9397-08002B2CF9AE}" pid="50" name="_IPGFLOW_P-B8DB_E-1_FP-F_SP-2_CV-7060D69F_CN-5C83532E">
    <vt:lpwstr>aVXcOab4xuGIH8G4R+CELycGPFqN9pIJw+wN4nwPHvQ0p0LT4OYfDmqWZEi19UCMesAa2nDVwJo71DE6kdlP34Q==</vt:lpwstr>
  </property>
  <property fmtid="{D5CDD505-2E9C-101B-9397-08002B2CF9AE}" pid="51" name="_IPGFLOW_P-B8DB_E-0_FP-F_CV-608A35F8_CN-BD94350">
    <vt:lpwstr>DPSPMK|3|344|2|0</vt:lpwstr>
  </property>
  <property fmtid="{D5CDD505-2E9C-101B-9397-08002B2CF9AE}" pid="52" name="_IPGFLOW_P-B8DB_E-1_FP-10_SP-1_CV-372E6079_CN-70290C8B">
    <vt:lpwstr>e7IE+c1c0AV6+79L99M+Zj2cfyIa7BLw1fZUYlAGMwmjmMD5SjVUGaegS0+xE5FEQ8q67+GHOf5YoSh3fI0rpHDuOTFryDLiFCuuOTDKIKzXGXOt1D/gSfojq2DM9NyhySElzMrGFt0ZIOF49RyyWdg/SyBGJP2bWEkh8/WHTSiJRfBJeqD5oD25NVzceWl/venggjEFkEID+Y09zXfJu8mz4THa+dNzTpnLNuq8rvibNzJEO6lfvm+zPB2wVAE</vt:lpwstr>
  </property>
  <property fmtid="{D5CDD505-2E9C-101B-9397-08002B2CF9AE}" pid="53" name="_IPGFLOW_P-B8DB_E-1_FP-10_SP-2_CV-2ED2B59E_CN-C9919663">
    <vt:lpwstr>k2FjaQ0TqCegAz7k49SliPQTVgTV+fvNb524kYt85ERM4fQVRj3YTGLw4c0JlIC02SHbUHgjPgMdTOABojQWR3Q==</vt:lpwstr>
  </property>
  <property fmtid="{D5CDD505-2E9C-101B-9397-08002B2CF9AE}" pid="54" name="_IPGFLOW_P-B8DB_E-0_FP-10_CV-608A35F8_CN-5911D696">
    <vt:lpwstr>DPSPMK|3|344|2|0</vt:lpwstr>
  </property>
  <property fmtid="{D5CDD505-2E9C-101B-9397-08002B2CF9AE}" pid="55" name="_IPGFLOW_P-B8DB_E-1_FP-11_SP-1_CV-C349492A_CN-AB6E1F75">
    <vt:lpwstr>e7IE+c1c0AV6+79L99M+ZkUquglyiBgaq+2CoeCyP5sYeNZ6I8h2e9mVuRzZRyQuKzFx+Dago/0uo8nGKlx72AmgcUhbKqYXD4RQ0pBzEPmPeZUAxx1dmQza9ml2oRM+HIHh3nO9EjUFDPrr2cWIeKEmKM5qOZqMVjTRQbejJIA4k+wQyT+BKSw39PAfNCAKjgleuSzvOY/hMMb65+lwIoh129HdSpt1Q73L5U0i3WK5RWJXXvWEDjG7hoGLvMi</vt:lpwstr>
  </property>
  <property fmtid="{D5CDD505-2E9C-101B-9397-08002B2CF9AE}" pid="56" name="_IPGFLOW_P-B8DB_E-1_FP-11_SP-2_CV-F56B5C8A_CN-E56B5A59">
    <vt:lpwstr>HK1P6NugsSC2W+16FhUL6a8iPw+cF5gg9BRqmBar2/a7DQGkUUXozKz8/QG2lBuNInCwcXnwIc88HbBpKxdXbYw3xRBGJULEO3FRkgAg14tI=</vt:lpwstr>
  </property>
  <property fmtid="{D5CDD505-2E9C-101B-9397-08002B2CF9AE}" pid="57" name="_IPGFLOW_P-B8DB_E-0_FP-11_CV-2D4294F3_CN-28F7FC6E">
    <vt:lpwstr>DPSPMK|3|364|2|0</vt:lpwstr>
  </property>
  <property fmtid="{D5CDD505-2E9C-101B-9397-08002B2CF9AE}" pid="58" name="_IPGFLOW_P-B8DB_E-1_FP-12_SP-1_CV-4D186CF5_CN-4C4B20E2">
    <vt:lpwstr>e7IE+c1c0AV6+79L99M+ZsUbAfCgDEdQbDZOq0P3uXabDoSZy+drKPjT3Kmm6vPv6ULBmw6t5Z74a0GAoAeqSAgeH7h8nApf4w3TJayJx7rVYJ6OZJqrhwelhTTF6AUvIDc/pseuDFHnS6vZaFQ1wapoxIGXxrM9SO4c+sDwHIx9PReETfbaXBsFF0x2iTP/U9OniCW6Xed3aeh28Jyu+VQTYJrbB02Zpd52TpAaC8OdNZ9eCwNxo5qCKE2tsFt</vt:lpwstr>
  </property>
  <property fmtid="{D5CDD505-2E9C-101B-9397-08002B2CF9AE}" pid="59" name="_IPGFLOW_P-B8DB_E-1_FP-12_SP-2_CV-8A6C9222_CN-BF76ACC2">
    <vt:lpwstr>F/U0i7CiaEzKTiKYRwrBvyS62ThTNY/lY0SVBx+S683Smyh4ycp1fNRE+65IkS0KwVJALnxUvBKkEBcxukzkPbuZ66chte19HkyF0TvVHpRLpCWj6LmMQSqnAo8YRpuRa</vt:lpwstr>
  </property>
  <property fmtid="{D5CDD505-2E9C-101B-9397-08002B2CF9AE}" pid="60" name="_IPGFLOW_P-B8DB_E-0_FP-12_CV-1748F583_CN-FA0CBD1">
    <vt:lpwstr>DPSPMK|3|384|2|0</vt:lpwstr>
  </property>
  <property fmtid="{D5CDD505-2E9C-101B-9397-08002B2CF9AE}" pid="61" name="_IPGFLOW_P-B8DB_E-1_FP-13_SP-1_CV-864C2BA6_CN-966383E">
    <vt:lpwstr>e7IE+c1c0AV6+79L99M+Zriym6jeoognJl/nVJSjr2QeDNb3G6AHzQTQ6lqivrtv9B8VbPFNwnjmjeA6ZPfPUmrLNYzyy9LvbHFz6fzZl4kONguepybRxVBf84SUG5nvLq/BE8ublfPdYe4GeHyVV1qmtlnsF8s248dWVLFnpQIhANxEpcCoWy66/oRxCr1AJG64nzSpKgHw8VJHznjPt8sjFlJJ8iHuIUSzMTRrVXO44+oVJqM7IL1QAD1utMd</vt:lpwstr>
  </property>
  <property fmtid="{D5CDD505-2E9C-101B-9397-08002B2CF9AE}" pid="62" name="_IPGFLOW_P-B8DB_E-1_FP-13_SP-2_CV-337C62FB_CN-FED0C94A">
    <vt:lpwstr>x2rPPZw42XP0YSym8ihw4cRUs+P+bD4Ndc7WbPIQYXyWo8yYT7kN28mykBWpunx4eMwKj4mB/ppYno4s+ZSZ9aw==</vt:lpwstr>
  </property>
  <property fmtid="{D5CDD505-2E9C-101B-9397-08002B2CF9AE}" pid="63" name="_IPGFLOW_P-B8DB_E-0_FP-13_CV-608A35F8_CN-E4DBBA58">
    <vt:lpwstr>DPSPMK|3|344|2|0</vt:lpwstr>
  </property>
  <property fmtid="{D5CDD505-2E9C-101B-9397-08002B2CF9AE}" pid="64" name="_IPGFLOW_P-B8DB_E-1_FP-14_SP-1_CV-7C68F4BF_CN-83FBAE79">
    <vt:lpwstr>e7IE+c1c0AV6+79L99M+ZvhqseEeXSnDLtalqz70Qm94Mwj34qRaVW9zXUOoHbiiFIzSO8awhEcsucmYO9haFA+yZz6WXCqJ97Tt689HrPOrFp93y4uIKyna58lFBj+MfQRp0YebmX/dvURZ3G37FC7jYv5JZaBCiiCq4vlvs1XKcXm0WTz8Bpa8+sjeMB+vgO+C8k6p1xDURrFuxF93BLeKtLOfk7jPrfjyeEueRUB8IaZp40f/z7dA3x5KwgJ</vt:lpwstr>
  </property>
  <property fmtid="{D5CDD505-2E9C-101B-9397-08002B2CF9AE}" pid="65" name="_IPGFLOW_P-B8DB_E-1_FP-14_SP-2_CV-E29DAF94_CN-EF4D0474">
    <vt:lpwstr>n2jPFTHsd1340qz1dQczTvW8B+QDQACiZvVzEts9qYyt9L5QA2QQEoi+yEFTBbAwb6/Lfl5fF7yyQZ4khwsdNjRjGcDYqcA8Z8vnq0lDmxMAf8vJkj2i+DloXvU2QFdNn</vt:lpwstr>
  </property>
  <property fmtid="{D5CDD505-2E9C-101B-9397-08002B2CF9AE}" pid="66" name="_IPGFLOW_P-B8DB_E-0_FP-14_CV-1748F583_CN-AF45140C">
    <vt:lpwstr>DPSPMK|3|384|2|0</vt:lpwstr>
  </property>
  <property fmtid="{D5CDD505-2E9C-101B-9397-08002B2CF9AE}" pid="67" name="_IPGFLOW_P-B8DB_E-1_FP-15_SP-1_CV-93B3822B_CN-D517B2B5">
    <vt:lpwstr>e7IE+c1c0AV6+79L99M+ZhDvBm6ekHxaasNRVo1Sk5o7xK5o88RS9FKndoq5Moc4GD//a6cd0G2IkoGj9sggKeh6wDb0AgBzTS6/MpXHKHyd6LFYyztYBSiDInB3chVOavRkd9TGpTKc5upsVMwVaGuPGVsr5faXWOiVQW2PQo3Nf6ef6x/x4p3TrQz6qTf+vQ26l0IvCOGNwxlVje7wuUZTSE0BqTnrRhZUJkFieTe9Hy/pZkkXPBQ1FJCBxaK</vt:lpwstr>
  </property>
  <property fmtid="{D5CDD505-2E9C-101B-9397-08002B2CF9AE}" pid="68" name="_IPGFLOW_P-B8DB_E-1_FP-15_SP-2_CV-E665D608_CN-7AEF822C">
    <vt:lpwstr>xuHVXLivJpKClFlQSU/t7QJjigVbwVSLUIVANQB4hBQGSHmY/SNZVse/isG6UiWJs9ivaFjtxDs8Kcb4D7OTxNzxn5yr2jiA3Mxs3sKxF2gM=</vt:lpwstr>
  </property>
  <property fmtid="{D5CDD505-2E9C-101B-9397-08002B2CF9AE}" pid="69" name="_IPGFLOW_P-B8DB_E-0_FP-15_CV-2D4294F3_CN-E84E96F8">
    <vt:lpwstr>DPSPMK|3|364|2|0</vt:lpwstr>
  </property>
  <property fmtid="{D5CDD505-2E9C-101B-9397-08002B2CF9AE}" pid="70" name="_IPGFLOW_P-B8DB_E-1_FP-16_SP-1_CV-4AD601C0_CN-8E071978">
    <vt:lpwstr>nWrOKTXzE5lZh3TMCumGY7ZHymU3/V5Z26A0OMLpNzvt6z4Nj8zSKDOuCLRFtBPSgam8LyNMMzJnx9ANV6peaSDxpdo+IBXfV8bFmIXsFwRyoyFqlITSbfNBJBSR2K/JN5panDDRrwwoeYUFW8vO+BDO3YeeS4sZ8r81Nu4usvM0EDAOXg3Y/GsjG8Ed++O5Rm3hUpSwfisK4TG0YUESqvRvgk7smFEX9fMnZfh2p6VNrOWpTHD9K57Mciq6Iem</vt:lpwstr>
  </property>
  <property fmtid="{D5CDD505-2E9C-101B-9397-08002B2CF9AE}" pid="71" name="_IPGFLOW_P-B8DB_E-1_FP-16_SP-2_CV-F441E094_CN-5574A2FA">
    <vt:lpwstr>at0MQ5jfbCVS9cH43CZNj1nkogt05wG/LKNazPiVxl0E1xfG7vTCimRn3M2GBK/DqqGrnJLZuJMG1qNw+LaDuxBQAd0iU/v2tE4crTj+mjjQ=</vt:lpwstr>
  </property>
  <property fmtid="{D5CDD505-2E9C-101B-9397-08002B2CF9AE}" pid="72" name="_IPGFLOW_P-B8DB_E-0_FP-16_CV-2D4294F3_CN-5584FA36">
    <vt:lpwstr>DPSPMK|3|364|2|0</vt:lpwstr>
  </property>
  <property fmtid="{D5CDD505-2E9C-101B-9397-08002B2CF9AE}" pid="73" name="_IPGFLOW_P-B8DB_E-1_FP-17_SP-1_CV-430F43B8_CN-E8E53BC9">
    <vt:lpwstr>nWrOKTXzE5lZh3TMCumGY6np7XIOdCekSthtE+bXouxdffbluvmGAvV6atJNqUXQLIAFT4qEbXPYFmqnQEET2xfMbXuOD6Gby6cHVDaAQKAthTCZlMzr9gAP0VdBrJ2dvWt2njy2+gx7BYBebkEZ5rZxmKfTXrWg5psFbgDOxWW/q9U74gvRo98AifIzwIaBMEfGuOex+TRt9MeMQvcOHyeugn3BPHwxxPBfX22XqC4iAqp83pb3TtohPecEuGQ</vt:lpwstr>
  </property>
  <property fmtid="{D5CDD505-2E9C-101B-9397-08002B2CF9AE}" pid="74" name="_IPGFLOW_P-B8DB_E-1_FP-17_SP-2_CV-48C56599_CN-71A4C21F">
    <vt:lpwstr>CNUwWz5ePXpWQH2778aDsk5FxJPIjAwDridZcB4au3NxrIIOrQouLcWt2fTtbDiCFm+DyDg7hBs3OMpAwzO5zRzSVppz5yYEbKHFrS65dU0g=</vt:lpwstr>
  </property>
  <property fmtid="{D5CDD505-2E9C-101B-9397-08002B2CF9AE}" pid="75" name="_IPGFLOW_P-B8DB_E-0_FP-17_CV-2D4294F3_CN-881223B3">
    <vt:lpwstr>DPSPMK|3|364|2|0</vt:lpwstr>
  </property>
  <property fmtid="{D5CDD505-2E9C-101B-9397-08002B2CF9AE}" pid="76" name="_IPGFLOW_P-B8DB_E-1_FP-18_SP-1_CV-330B74B3_CN-61F7509B">
    <vt:lpwstr>FKMcNK4+x6TEo8sb0Scd2imLNrE4Ayez42Pm+XqXlhE+IyAOEt1debLhTZgSsuThoM0E13Qzz+9FEtYiE578RoER2cuoVrp36NDKoq9i/vhcV123+G7PnSZ8s9CALL9roLx2Hi+lDDoXdc2v3vT47acImM3emyzPpe9t480oOpL1W94U+giQP9dyXrulfRVw63CQSD69iMldZw5C/+k34IsCf01W6Ldvlzx+60VJx1dO6uImICXreS0/FnabfFS</vt:lpwstr>
  </property>
  <property fmtid="{D5CDD505-2E9C-101B-9397-08002B2CF9AE}" pid="77" name="_IPGFLOW_P-B8DB_E-1_FP-18_SP-2_CV-995E4617_CN-192EA7DC">
    <vt:lpwstr>CCnWWVS5uEeWWFOXVK63LLlr9a7x+bpqfTc/1igdi0ocvugiNgu53jx66+g5D0TtK1yXukSKgvY7f1+zX8wVN0g==</vt:lpwstr>
  </property>
  <property fmtid="{D5CDD505-2E9C-101B-9397-08002B2CF9AE}" pid="78" name="_IPGFLOW_P-B8DB_E-0_FP-18_CV-608A35F8_CN-31205FB">
    <vt:lpwstr>DPSPMK|3|344|2|0</vt:lpwstr>
  </property>
  <property fmtid="{D5CDD505-2E9C-101B-9397-08002B2CF9AE}" pid="79" name="_IPGFLOW_P-B8DB_E-1_FP-19_SP-1_CV-93BD2D6A_CN-40B89758">
    <vt:lpwstr>lWs3Ni5ptKOoq0vJG/08366YuPl2NUd1yPMgNQ/nWsj6KGT16Y9iVG3+evorzocMHwEKT17qet4VcqfRKnwYX/B/O+kxBT2/7du0xt9y4eoyuxsmxVUiUGQiKkNl/bypSXY7SDQ5Kim+uflA0FmlOAu8Ynuc7TwoStKQhTfisRVS0UwOpR8hcSXnxB3VnAsBORRDfXi8TptsEJaXzYmO8ToQx53nCn24ehMbXuJj13+0a2UXKCys9a/dLLkbvXQ</vt:lpwstr>
  </property>
  <property fmtid="{D5CDD505-2E9C-101B-9397-08002B2CF9AE}" pid="80" name="_IPGFLOW_P-B8DB_E-1_FP-19_SP-2_CV-1BF71D91_CN-844321A8">
    <vt:lpwstr>9JfEqyD0PjpHc7qm1EOAO7rqGNn3yIr6FTl1u3z5VZVzQ82cThPiBxfPtPnC2y5uPNl6ILfTbQZ5gWC3Bcc0iVg==</vt:lpwstr>
  </property>
  <property fmtid="{D5CDD505-2E9C-101B-9397-08002B2CF9AE}" pid="81" name="_IPGFLOW_P-B8DB_E-0_FP-19_CV-608A35F8_CN-DE84DC7E">
    <vt:lpwstr>DPSPMK|3|344|2|0</vt:lpwstr>
  </property>
  <property fmtid="{D5CDD505-2E9C-101B-9397-08002B2CF9AE}" pid="82" name="_IPGFLOW_P-B8DB_E-1_FP-1A_SP-1_CV-5F42E325_CN-48C52ABD">
    <vt:lpwstr>lWs3Ni5ptKOoq0vJG/0834XcGLOZWJdwYd07fRVU1Gdb1iNDGM8xU88Ai523Uxnqfc3ZrgL7oT4NvNXLgFmyR0/YGUawDU5DvQ9Nz60LgJFogSRMIYAGE0nKKuB41FPx8M9uSwNEuz+sallmFwQCJJH3XVPVmNH5SYOZnJdmfLk25gyXULmVw0ijObLj0BTi6rX9h2dgfH5OaNirJvsGH1TVTueWZuzM9Spsqxd3ZdkwNZSNwkLPkPve0blWHsC</vt:lpwstr>
  </property>
  <property fmtid="{D5CDD505-2E9C-101B-9397-08002B2CF9AE}" pid="83" name="_IPGFLOW_P-B8DB_E-1_FP-1A_SP-2_CV-A89A00A2_CN-A77FAACF">
    <vt:lpwstr>f6Mw+6fmFRYEfBeAToFY4iq1pUVCpMLxf+k8cTuOjHGin8fxcy41kZt6IfrkG3YvWNyfO6cC3htmfIuuNg+otIQ==</vt:lpwstr>
  </property>
  <property fmtid="{D5CDD505-2E9C-101B-9397-08002B2CF9AE}" pid="84" name="_IPGFLOW_P-B8DB_E-0_FP-1A_CV-608A35F8_CN-3E737397">
    <vt:lpwstr>DPSPMK|3|344|2|0</vt:lpwstr>
  </property>
  <property fmtid="{D5CDD505-2E9C-101B-9397-08002B2CF9AE}" pid="85" name="_IPGFLOW_P-B8DB_E-1_FP-1B_SP-1_CV-94ED0112_CN-D2DBAA39">
    <vt:lpwstr>lWs3Ni5ptKOoq0vJG/0838jGIX0/PHMTirpGiZ++PuXy0el3E0kwENyfBlPQKVXp76yRtATjwCkqvPyoNzTu4Sojnmq/O9QSlxvypwNidASB31xEOx0sEuIQh+MDxWRC3a8+L12qOVJG6hbsbgF8n2NGOoFMn1GxbctqgbCrGZVeB1asbNWeBmI2lma5CWWG8fmqaXRNniny90i+M7yE+RUt3qRiPsnTYD2HC2zQ+lu4xYWYgD/AXGft1gjtL8u</vt:lpwstr>
  </property>
  <property fmtid="{D5CDD505-2E9C-101B-9397-08002B2CF9AE}" pid="86" name="_IPGFLOW_P-B8DB_E-1_FP-1B_SP-2_CV-7AC43E5B_CN-9E64F3C1">
    <vt:lpwstr>hGsvT3wYBqHWXEoDaMSvDT9IQxsVN0rrcBs65sTiGG7JVANqfaU4ToFNlRLNsL/LyzuAr5GALEsAqCjiBhsZuZA==</vt:lpwstr>
  </property>
  <property fmtid="{D5CDD505-2E9C-101B-9397-08002B2CF9AE}" pid="87" name="_IPGFLOW_P-B8DB_E-0_FP-1B_CV-608A35F8_CN-83B91F59">
    <vt:lpwstr>DPSPMK|3|344|2|0</vt:lpwstr>
  </property>
  <property fmtid="{D5CDD505-2E9C-101B-9397-08002B2CF9AE}" pid="88" name="KSOTemplateDocerSaveRecord">
    <vt:lpwstr>eyJoZGlkIjoiZDNkNjhiMmIxM2QyZmE5YmVhNmJhM2UxYzIxYWY3YmMiLCJ1c2VySWQiOiI0MTE1MDA0NTAifQ==</vt:lpwstr>
  </property>
  <property fmtid="{D5CDD505-2E9C-101B-9397-08002B2CF9AE}" pid="89" name="_IPGFLOW_P-B8DB_E-1_FP-1C_SP-1_CV-FFEBFA6A_CN-20A68A17">
    <vt:lpwstr>p8/AmWIALOwGCkfTDSvrEBwwuATAV9nzTo8uMN31ahdJNmhqUVygs1OZaFFYmCSsNcX2p6w904JqyFvKBW0TvD82cQDnkcSz8+HJ0wqhOyStWXWM56yzN4pcVQdkx0mmH6xOFJReew2h7pJebXD5MxIEgIyibo7okBaI1MR8VxRh2isPUq+Jc0RYiqkIn4Xk7yXurUIvqNBD/hiXe3wn/+Px2VemL0Dio24OskLE5tn0AXQ6oy3iTs0z0ceIYXW</vt:lpwstr>
  </property>
  <property fmtid="{D5CDD505-2E9C-101B-9397-08002B2CF9AE}" pid="90" name="_IPGFLOW_P-B8DB_E-1_FP-1C_SP-2_CV-7887FEA9_CN-FEE613E2">
    <vt:lpwstr>9KzPOngqOZsWHXS39z8g7UVbJXZu5Q8Vq7Z6oidYMIHoSVIA2CNIX1AbngngNGvfO4HWnUUf2qRe6KUMSLuyooK+dEpRkkOGlQ24n/l3wHYk=</vt:lpwstr>
  </property>
  <property fmtid="{D5CDD505-2E9C-101B-9397-08002B2CF9AE}" pid="91" name="_IPGFLOW_P-B8DB_E-0_FP-1C_CV-2D4294F3_CN-F25F35A1">
    <vt:lpwstr>DPSPMK|3|364|2|0</vt:lpwstr>
  </property>
  <property fmtid="{D5CDD505-2E9C-101B-9397-08002B2CF9AE}" pid="92" name="_IPGFLOW_P-B8DB_E-1_FP-1D_SP-1_CV-2F048DEC_CN-A3D8C859">
    <vt:lpwstr>p8/AmWIALOwGCkfTDSvrEEx510jWNq3WUrp8ayIxKf2t5O8tcRau7h4PuM1AsJOvYg+5/ugUumRj0iraIZ+ERDFqNmRUouCnaKlRUpSUljhuN76aLOUjKCv6RDhce+x4StOKG/qECKez4ym1TWtmbDDWk04evWzIy5n+zMqIRmzcH0n4/CpuVh21Yn4sO5BeoKSlEPrkNrVArQZEu/Kz1bLQyXAJjYrHZ99qWtA0ynaMFmCkfK2IzT3121niE2U</vt:lpwstr>
  </property>
  <property fmtid="{D5CDD505-2E9C-101B-9397-08002B2CF9AE}" pid="93" name="_IPGFLOW_P-B8DB_E-1_FP-1D_SP-2_CV-12476978_CN-32A3507A">
    <vt:lpwstr>IK1bplMFvaAiT5cm3+wlznEqdPmRzHcKfHpZwPdoHf7sJsa3sETx6PCvzWT79f6xBWZx+MsZwg2jk1LFub2AkQgvmGGQFOGoXZzTqoWSxe10=</vt:lpwstr>
  </property>
  <property fmtid="{D5CDD505-2E9C-101B-9397-08002B2CF9AE}" pid="94" name="_IPGFLOW_P-B8DB_E-0_FP-1D_CV-2D4294F3_CN-8F2C33F9">
    <vt:lpwstr>DPSPMK|3|364|2|0</vt:lpwstr>
  </property>
  <property fmtid="{D5CDD505-2E9C-101B-9397-08002B2CF9AE}" pid="95" name="_IPGFLOW_P-B8DB_E-1_FP-1E_SP-1_CV-DD225991_CN-E060A619">
    <vt:lpwstr>p8/AmWIALOwGCkfTDSvrEFjAZ0NMHar+DtKllWzc1QxHKD34jOSNNCtzdmO0Hf64rXmOnyxM76OAAreneMLkcA90+5t4tAwzhxl/3BYJmY2OEHUHsohdPPzxNZQO1UKYzGBjK1Swe0BzWue6u0UxEuBfzFtYNNpzSerwRUrLn4OUEZkXqhZrdaCN4p/LDNE1QIuFmsRqsbm2JRDZPHBrhNzOMwjM3XPGoZeD0gstqBKNflrf8N842op1yhJDxcq</vt:lpwstr>
  </property>
  <property fmtid="{D5CDD505-2E9C-101B-9397-08002B2CF9AE}" pid="96" name="_IPGFLOW_P-B8DB_E-1_FP-1E_SP-2_CV-6822B0E6_CN-7CC0E696">
    <vt:lpwstr>W6n1UCVIWoSY1w4qUI2C4rfmr21rbG0fNYYSVnhmlqX9QpTmm/eEEH3ahQp1/k6F5RrH2L2T8bKUIsSyzGgIBhMOSP9Riei75YZYm12NH2Lg=</vt:lpwstr>
  </property>
  <property fmtid="{D5CDD505-2E9C-101B-9397-08002B2CF9AE}" pid="97" name="_IPGFLOW_P-B8DB_E-0_FP-1E_CV-2D4294F3_CN-52BAEA7C">
    <vt:lpwstr>DPSPMK|3|364|2|0</vt:lpwstr>
  </property>
  <property fmtid="{D5CDD505-2E9C-101B-9397-08002B2CF9AE}" pid="98" name="_IPGFLOW_P-B8DB_E-1_FP-1F_SP-1_CV-EEF1E3A5_CN-310B57FB">
    <vt:lpwstr>yNpQXWuKuk1bQimR6QG4fmYYnoSfs3W3UfpA/X9aoSHULgH5j6zcR0UMJ9Arvh8Ryn1JYs1AaHDFEselh1/9CClKp+mR600OG/ZtGXOGQdsogQgYwWC2UT7ZaNWtzOZUoX+t1t3bnSfqJjFrMxLtGn7Olw3CeNZg/suiLrUQ314QN/M6bxGe973Oejej6B2hbEheARgVtiX4HTy082iAssOMLWlx39KM0b6RmZjRcwmPm3JgILM3aV0FF+U5G98</vt:lpwstr>
  </property>
  <property fmtid="{D5CDD505-2E9C-101B-9397-08002B2CF9AE}" pid="99" name="_IPGFLOW_P-B8DB_E-1_FP-1F_SP-2_CV-C44967D5_CN-75DF5DCD">
    <vt:lpwstr>N0FSjh23SP5IgEwbeIKw/o55zxd3HpMppH04FAu4Q/dJhQTGNL2DP69gP4pfxCnJ1AD+Xx2NikjYiXER05s1EBBkfpNuCd2TFniGSwSjnikA=</vt:lpwstr>
  </property>
  <property fmtid="{D5CDD505-2E9C-101B-9397-08002B2CF9AE}" pid="100" name="_IPGFLOW_P-B8DB_E-0_FP-1F_CV-2D4294F3_CN-EF7086B2">
    <vt:lpwstr>DPSPMK|3|364|2|0</vt:lpwstr>
  </property>
  <property fmtid="{D5CDD505-2E9C-101B-9397-08002B2CF9AE}" pid="101" name="_IPGFLOW_P-B8DB_E-1_FP-20_SP-1_CV-FDE343AD_CN-75645255">
    <vt:lpwstr>hwPMPa+kq3XLCG9Gm1mov2ddYyjOb6yhedAe6CN+9MHq631y0EpO/yWJW9+rwLzqlDKrtNRZqGh7qSnkj+OjjHaR1RdQ3YmlJc8PKcPnbippPKeBnf0C4skQx1grTPUm1zgiUJWxmDM8mEpqdU0EF6rCjfXj2NVBmxZ8egRbXByYf4ubIwSCirvFjxB5mUgCiecptOoe+0wD3pzE3Fh0gvR5UHcnnj/lKVhoB3yevNZ8V/krKb0Uwm3JkAj2GvI</vt:lpwstr>
  </property>
  <property fmtid="{D5CDD505-2E9C-101B-9397-08002B2CF9AE}" pid="102" name="_IPGFLOW_P-B8DB_E-1_FP-20_SP-2_CV-6786F30F_CN-DF3EB55E">
    <vt:lpwstr>AWJp4dur/nGYpTkcF+QVZ+Sb07gML5lotMM2sMzG3lw2CXN9705UAEQbDOqfRbKerptz9zR5A0RdY/C2Wxj9PRA==</vt:lpwstr>
  </property>
  <property fmtid="{D5CDD505-2E9C-101B-9397-08002B2CF9AE}" pid="103" name="_IPGFLOW_P-B8DB_E-0_FP-20_CV-608A35F8_CN-2570F34D">
    <vt:lpwstr>DPSPMK|3|344|2|0</vt:lpwstr>
  </property>
  <property fmtid="{D5CDD505-2E9C-101B-9397-08002B2CF9AE}" pid="104" name="_IPGFLOW_P-B8DB_E-1_FP-21_SP-1_CV-9A828D44_CN-2E874262">
    <vt:lpwstr>hwPMPa+kq3XLCG9Gm1movxYP92APlopceJR0cCoFdlD9i02hEO8l/bplpACAENdqiM5BlDd7xiN7P7EklZEYBdLKQw0KwGMMjpl9OHpIX2QGG0/kwXwyL5W38aV9nuqBBslAc6/2Bp/bdNiKcAsCueCxTQVrAFoVSsA8+iy42uB1E8HBR27n+RqzTT7JBn/0cbL7wUWEypMKtPItjM0d8uENARhvJMOMuaz6SIAZvoAk+p22cI+socbEO62nXYl</vt:lpwstr>
  </property>
  <property fmtid="{D5CDD505-2E9C-101B-9397-08002B2CF9AE}" pid="105" name="_IPGFLOW_P-B8DB_E-1_FP-21_SP-2_CV-FDA6A523_CN-E692A7AA">
    <vt:lpwstr>LfqSJkcw+vldq+EfUq06oqf/enkYBBQDYFWEMKHBdexEDezePqhDYbko9EF8OmGVHEfmwxE8ZP+sK66WbFYAacg==</vt:lpwstr>
  </property>
  <property fmtid="{D5CDD505-2E9C-101B-9397-08002B2CF9AE}" pid="106" name="_IPGFLOW_P-B8DB_E-0_FP-21_CV-608A35F8_CN-F8E62AC8">
    <vt:lpwstr>DPSPMK|3|344|2|0</vt:lpwstr>
  </property>
  <property fmtid="{D5CDD505-2E9C-101B-9397-08002B2CF9AE}" pid="107" name="_IPGFLOW_P-B8DB_E-1_FP-22_SP-1_CV-A3730694_CN-2B1AA5DE">
    <vt:lpwstr>hwPMPa+kq3XLCG9Gm1mov3RONSidnEeE/m16V6zBlQ2NeteWGhqwQifj0fWzSJI/csq9EuiayAPcPeeiAiygjxq0/aArkAF+oorpdnuBeQ6XTBomA+WlKndGfXOcgRVtbBCIz2snSW2E45XghE9IElVglcwppPLMgiYi7r6snHDRBTsjmjidnfutL3tiS6v9UaIMifZprh4yO5oq9Mhr34PTkaMNCz3/YoufSG9tcPPt4BRoh6WncI4acIWadXJ</vt:lpwstr>
  </property>
  <property fmtid="{D5CDD505-2E9C-101B-9397-08002B2CF9AE}" pid="108" name="_IPGFLOW_P-B8DB_E-1_FP-22_SP-2_CV-4AFA206E_CN-44E51371">
    <vt:lpwstr>A48RL5W4pEQLCja1+5OMJOneYjYr1+n6ftTZ2V7MV7P9uoZ5olfu+AVFIqJC3m2Ft1kLT7ytDoW1oW/cZ+EBsjQ==</vt:lpwstr>
  </property>
  <property fmtid="{D5CDD505-2E9C-101B-9397-08002B2CF9AE}" pid="109" name="_IPGFLOW_P-B8DB_E-0_FP-22_CV-608A35F8_CN-452C4606">
    <vt:lpwstr>DPSPMK|3|344|2|0</vt:lpwstr>
  </property>
  <property fmtid="{D5CDD505-2E9C-101B-9397-08002B2CF9AE}" pid="110" name="_IPGFLOW_P-B8DB_E-1_FP-23_SP-1_CV-93079ED9_CN-9CE7EDE7">
    <vt:lpwstr>hwPMPa+kq3XLCG9Gm1mov0ZTX4Nvd6PS0tatixhW538sEJCw44cV0W43zHzVYBWmHnweKPlNYNY3UTxP+e/zSVLe1RMTzPgk5WjhrKJLLVIJMjwIemS7IOMd55CvpUb50hrd7yYSw6JDE+Rj8pHAu7f4J720REgKS1P/DkT99XXLfCx6+ZpQS5ASs4j+txgOG26VBY7KRDzV+TPfxieKQ4AkDOnSDl4p6i9VPPQcOgS/evLH9r/+Sv4TA362Pcv</vt:lpwstr>
  </property>
  <property fmtid="{D5CDD505-2E9C-101B-9397-08002B2CF9AE}" pid="111" name="_IPGFLOW_P-B8DB_E-1_FP-23_SP-2_CV-896CA29_CN-EEC6DDCA">
    <vt:lpwstr>mhTBpFuMWTZH7ntUi8iuCyi9mTXhRoh5UcWGlGMKCGXe8cx/JdWCmnLZF8Vs5N00cLTPz/Oh8X6Zkg9lXWuhAjg==</vt:lpwstr>
  </property>
  <property fmtid="{D5CDD505-2E9C-101B-9397-08002B2CF9AE}" pid="112" name="_IPGFLOW_P-B8DB_E-0_FP-23_CV-608A35F8_CN-98BA9F83">
    <vt:lpwstr>DPSPMK|3|344|2|0</vt:lpwstr>
  </property>
  <property fmtid="{D5CDD505-2E9C-101B-9397-08002B2CF9AE}" pid="113" name="_IPGFLOW_P-B8DB_E-1_FP-24_SP-1_CV-E7905282_CN-E866E488">
    <vt:lpwstr>hwPMPa+kq3XLCG9Gm1mov+/3DOd2E0rlxNrhnE+yrP8psk/fS+Tyqs0xTJltmAVLLwfvjlCadkH6MZTgkUGing1oGGDlNHp6rwC1DrvFR0RWLcsUBEQ79AdJJCkJBicIaqQHZI8xv8b+l4Eu//LMLwemlxoT3Y3OOht3b6hn/H5q0kasqVsnvT1jPCVTknRyqV6I7h5Cwi1/J53t4fJKZTw74FeASXaMiVAkNJN5OlPSmblab0vDS3LncXGwGT0</vt:lpwstr>
  </property>
  <property fmtid="{D5CDD505-2E9C-101B-9397-08002B2CF9AE}" pid="114" name="_IPGFLOW_P-B8DB_E-1_FP-24_SP-2_CV-F4F5E4BA_CN-AB31C888">
    <vt:lpwstr>K9+9OJYO1u8GkaLPbpvrVBjpDtQVEx9dpULsbvW5T711jX0Bm/h06Rh65gLXeQ02LBRfgUBJ8ZX3zIhGVW1WmYA==</vt:lpwstr>
  </property>
  <property fmtid="{D5CDD505-2E9C-101B-9397-08002B2CF9AE}" pid="115" name="_IPGFLOW_P-B8DB_E-0_FP-24_CV-608A35F8_CN-E5C999DB">
    <vt:lpwstr>DPSPMK|3|344|2|0</vt:lpwstr>
  </property>
  <property fmtid="{D5CDD505-2E9C-101B-9397-08002B2CF9AE}" pid="116" name="_IPGFLOW_P-B8DB_E-1_FP-25_SP-1_CV-978B387B_CN-4BE40145">
    <vt:lpwstr>X2ZX2cjmxraUnuY5+x9I2zuHGFHpiUZU3HGkbMAVm7z7F0uFeYKkrNqGmo/vD0bmAQUudpGecE4bfMOY8LQg2SrHCKV4YXmvTRGMAxAj9eRwpnmtrQpQj62dmrDiDRdPjfOn36gE4KhCNbD0lOuPJcNarB7giXWYFOm59AaChozDrXolfIUbcNTa7ZKkY5beMjWt5RNx2fFEmc1zDs+2DTpC6jY8H24Wy2Q1lYIys+nUdsvCyL9JaYBsgmIc7rk</vt:lpwstr>
  </property>
  <property fmtid="{D5CDD505-2E9C-101B-9397-08002B2CF9AE}" pid="117" name="_IPGFLOW_P-B8DB_E-1_FP-25_SP-2_CV-E3296F36_CN-8CB2FAB6">
    <vt:lpwstr>4aoKazyOP3tcm7/sfDR1Ylz306df0WI+mpMKzjyaMMGms17+fFo3qYfEIxxtF7vo17wMdYiBwskdbMO26HrTPPJz1g9mmElENEOtkwJJDqMs3tztTQ7JgQUmc9Ei6PhK2/Ua0idDW7fy16Qk6potQQg==</vt:lpwstr>
  </property>
  <property fmtid="{D5CDD505-2E9C-101B-9397-08002B2CF9AE}" pid="118" name="_IPGFLOW_P-B8DB_E-0_FP-25_CV-FB4CA461_CN-74ED40A5">
    <vt:lpwstr>DPSPMK|3|408|2|0</vt:lpwstr>
  </property>
  <property fmtid="{D5CDD505-2E9C-101B-9397-08002B2CF9AE}" pid="119" name="_IPGFLOW_P-B8DB_E-1_FP-26_SP-1_CV-43A90BE_CN-67029005">
    <vt:lpwstr>X2ZX2cjmxraUnuY5+x9I267ax7cC9XtbhcSyBt8S8uqCxoCm5NwFQeqqOy/qvPSt2abjAaMN4dUag4R0rUb91dndREZDhfM6vI843CK8tNTJG4+c639npo3fmkkY2Me/nX4mEb1+ojFbPXHBQu5kqVIcs6jforEDosjnXV6WTPWrZzZqLeAKcsiJp1DzlJWSQyBBsvV7yB5s9mCITPK7A9U6RQolPKLQ3qaJgwINz8SiDQzJXTEW+FvAzHbIyTZ</vt:lpwstr>
  </property>
  <property fmtid="{D5CDD505-2E9C-101B-9397-08002B2CF9AE}" pid="120" name="_IPGFLOW_P-B8DB_E-1_FP-26_SP-2_CV-E04DFFC4_CN-2AC9426C">
    <vt:lpwstr>YIo9UGzUPwaO7pXZb2X5T6EtaqMeG9fCbpIX2D4Ev2AH/4YfTQXZel49xm3+n+nKLF2zzQJkg5XKlSytJ4hcfzacDjysJDVz8ko+kS3sE5ElAjZ6ue5/WePNR50ktkZT728exLNXZ8ZbH9IdnrGq/bQ==</vt:lpwstr>
  </property>
  <property fmtid="{D5CDD505-2E9C-101B-9397-08002B2CF9AE}" pid="121" name="_IPGFLOW_P-B8DB_E-0_FP-26_CV-FB4CA461_CN-C9272C6B">
    <vt:lpwstr>DPSPMK|3|408|2|0</vt:lpwstr>
  </property>
  <property fmtid="{D5CDD505-2E9C-101B-9397-08002B2CF9AE}" pid="122" name="_IPGFLOW_P-B8DB_E-1_FP-27_SP-1_CV-17BF44EE_CN-D54CB61E">
    <vt:lpwstr>X2ZX2cjmxraUnuY5+x9I21tYOgnRSjPFgXXr0J28IUA+djDk8YwOM+n3O3OuaOLHNaFgNFEjBmKA9+FDtnBAhNmxoI/DG8ezjWNzZy/OrEosiCjN/qOVkHQbplDSGE+PEvoiZe0z6qhdk43FnfHnGp3rv+/i/qdZ5aKAM5W82eQU1PssVbfMP6Mes5pNIsLtObbouQGA4faCDeQVWO3pCdHPgHLZAHFPWHw2tGF7xZe2W4+BNOrb03h4lZjV1yP</vt:lpwstr>
  </property>
  <property fmtid="{D5CDD505-2E9C-101B-9397-08002B2CF9AE}" pid="123" name="_IPGFLOW_P-B8DB_E-1_FP-27_SP-2_CV-F707ECC0_CN-B843BCF5">
    <vt:lpwstr>7hjOQVbu9d4yNeA7bYv4ojUz8x6HfA0GW81NfnVwyIxM+aQ4yuxs+5wu0z6Qj+bJebixXnMFgmnGXaofnkifNW2rDX+++NP5YCrTzfH6pHnTphgCQHxwAA2sCsL57qG7w6v3FUIsXpkwBlpNuIN51zg==</vt:lpwstr>
  </property>
  <property fmtid="{D5CDD505-2E9C-101B-9397-08002B2CF9AE}" pid="124" name="_IPGFLOW_P-B8DB_E-0_FP-27_CV-FB4CA461_CN-14B1F5EE">
    <vt:lpwstr>DPSPMK|3|408|2|0</vt:lpwstr>
  </property>
  <property fmtid="{D5CDD505-2E9C-101B-9397-08002B2CF9AE}" pid="125" name="_IPGFLOW_P-B8DB_E-1_FP-28_SP-1_CV-814FB86A_CN-C6E63AB3">
    <vt:lpwstr>X2ZX2cjmxraUnuY5+x9I2wOY2pCwGrUMxWTdLX57DKciHn8z0ZUw06+SUsc2F4Q8UQmQDN3ZeVrhaYnjopv78FP2XE611xDhkJoDKJv3MoGl4Cg2tyzi2xlmIaw8yCIgOA2Ds7wtgq21SuXZu/KbJOJ2mtc2Tmj9DsntsZMGUmW19kdGCzq9XP7lSoWN94AqJyu59MjYRTbaAACBxWAH11jP7WDFycLFISgvxmp0Ufo8EZzezMM189O616y9Taa</vt:lpwstr>
  </property>
  <property fmtid="{D5CDD505-2E9C-101B-9397-08002B2CF9AE}" pid="126" name="_IPGFLOW_P-B8DB_E-1_FP-28_SP-2_CV-8B2E9C36_CN-60D9B5F0">
    <vt:lpwstr>7/kso36rLAO5VbJ0uTtr4tyEC3Rue9AIO8OhzfiGE1lhxgHoFYYumo/WZYnIt+TbnfxB89v/ClNNcs0k/aCRp9hQwqr3HVJWX/56YnCnZDMYlzkXfRglFVgdofY8SF0sqFMbx4WhfKUfHrplLXLigmQ==</vt:lpwstr>
  </property>
  <property fmtid="{D5CDD505-2E9C-101B-9397-08002B2CF9AE}" pid="127" name="_IPGFLOW_P-B8DB_E-0_FP-28_CV-FB4CA461_CN-33C120DB">
    <vt:lpwstr>DPSPMK|3|408|2|0</vt:lpwstr>
  </property>
  <property fmtid="{D5CDD505-2E9C-101B-9397-08002B2CF9AE}" pid="128" name="_IPGFLOW_P-B8DB_E-1_FP-29_SP-1_CV-D07CAB0D_CN-57ABEF86">
    <vt:lpwstr>EfzG1AaXd8Dq+LqpfTXqR8vwWvF643AdYoDPEdyuTRLyBAjtf0w1fxIpoeSZfNXoelMRjkJU166yaEPBOsRNEi0FMXExx+JHpv/yJFmJ87a/UEiOT2D1uD6f/fSf+hxX3JUJQgL87AsUfP/MHo5Rrs368IJ2bdv/CJ4X94rfl5to0yMq+X4c67cxpKDGQrMMBuY1X9pQ0N9JctY2bu2LthZAcHGAz8nmxwb8sEsJt2nTByuZuh8Dr77mD/6W/Qe</vt:lpwstr>
  </property>
  <property fmtid="{D5CDD505-2E9C-101B-9397-08002B2CF9AE}" pid="129" name="_IPGFLOW_P-B8DB_E-1_FP-29_SP-2_CV-639CD777_CN-EC5F8280">
    <vt:lpwstr>VvbhoUBPTdr2mG1Q8fNrkRn1h3nsY9XdJBiYd+XTtlvEfPTyX6yk1NsB1GwiJjYyuDwRgb+skEfRMD8i2P1cZT/uJUhUEN6RvXLZPBl2MBAworLLhA6l94l1vbydL8VqBB1wp4z8A+OoJ3i5lZzP+ZA==</vt:lpwstr>
  </property>
  <property fmtid="{D5CDD505-2E9C-101B-9397-08002B2CF9AE}" pid="130" name="_IPGFLOW_P-B8DB_E-0_FP-29_CV-FB4CA461_CN-EE57F95E">
    <vt:lpwstr>DPSPMK|3|408|2|0</vt:lpwstr>
  </property>
  <property fmtid="{D5CDD505-2E9C-101B-9397-08002B2CF9AE}" pid="131" name="_IPGFLOW_P-B8DB_E-1_FP-2A_SP-1_CV-214CE3FD_CN-607A7F8F">
    <vt:lpwstr>EfzG1AaXd8Dq+LqpfTXqR8xyja6D01cTHDxr1FFiW7clb7tnJvGqP6azVtmnbbwtpXW9sSRiHv3bLJneDEWuyDzBoVyZj4Z/hhu4KJqkk3g+sROx/EaN4lNX8coG+b6zMLOQkKkth1s06eFM6D8my5LVSf/9bhRax5YoBj3lM91a/ROaVsGFeb0Zr/iH01QkITofdksJhncTHaLtG8MEHjU5ojV9RKj+EXQk3mAAXyRtKrjHRrQsV5c1YO10yfN</vt:lpwstr>
  </property>
  <property fmtid="{D5CDD505-2E9C-101B-9397-08002B2CF9AE}" pid="132" name="_IPGFLOW_P-B8DB_E-1_FP-2A_SP-2_CV-F9C15A0B_CN-FF3C2B7D">
    <vt:lpwstr>6TW8vYcfibUGnHxHKd4lr+jnqdtfMxXii4cXgwuw8Q2AorxUzxAeiEYfDQtJf3QQwaLUvMHLiCge8aEuuooW8kAqEsNKYlrcV7USpQ3kh0L+6wQ49ClWeTrXNPGuUPTL9PO9D8/DSR639BsoGRZ3vRvxd1caECRTsK5/WNQCMZfKmDl/pac0z7j3vhrA9Al+rPRRI0gj25ShM+xx1fpEcn5hOKY7FF4WWgaAhc+gvcsJ3tCW480NHjxTkUTyG9F</vt:lpwstr>
  </property>
  <property fmtid="{D5CDD505-2E9C-101B-9397-08002B2CF9AE}" pid="133" name="_IPGFLOW_P-B8DB_E-1_FP-2A_SP-3_CV-73B123E_CN-494368D9">
    <vt:lpwstr>ZE</vt:lpwstr>
  </property>
  <property fmtid="{D5CDD505-2E9C-101B-9397-08002B2CF9AE}" pid="134" name="_IPGFLOW_P-B8DB_E-0_FP-2A_CV-DD150EE6_CN-15CC9A24">
    <vt:lpwstr>DPSPMK|3|512|3|0</vt:lpwstr>
  </property>
  <property fmtid="{D5CDD505-2E9C-101B-9397-08002B2CF9AE}" pid="135" name="_IPGFLOW_P-B8DB_E-1_FP-2B_SP-1_CV-A5B7FB0D_CN-B3A6CBA7">
    <vt:lpwstr>EfzG1AaXd8Dq+LqpfTXqR4cdpTMrgvrihybDkQK7q8uUM0/HPB5VAUFDOkXY1dTBtFviQb18LPc5czNu4ahqfw8ftbYLM0sUwoeQqrpOh3ukUlfbSmjxdAwPrerabspbnfidmhWh2gHB/wOLOOiekg7Vc7cOR2jy+CyVIVVstQ9k0Dlg8XNCq/Gj7rkfMnrnLF23R90irgQjE00YpBHybud5KAwJ/CYCyrWW7oIORv5ybbEH8iweqarGM8gITSj</vt:lpwstr>
  </property>
  <property fmtid="{D5CDD505-2E9C-101B-9397-08002B2CF9AE}" pid="136" name="_IPGFLOW_P-B8DB_E-1_FP-2B_SP-2_CV-4AAA1283_CN-A65C3586">
    <vt:lpwstr>BzZ3Ll6F2J/4y0P4M5H/Iq5ME0+gS+RR7EG0T7R9bAHPBLL7StJwxn5YoClz2oIj2B/dJY36XjiC0nX2dOGHwya/Eol8Yaq2p2mgyoEFWnJw57MdjBPv5mVcpkY3s0+BtEDYHffPm5+O7zQ50F5Rjxg==</vt:lpwstr>
  </property>
  <property fmtid="{D5CDD505-2E9C-101B-9397-08002B2CF9AE}" pid="137" name="_IPGFLOW_P-B8DB_E-0_FP-2B_CV-FB4CA461_CN-B36A3A79">
    <vt:lpwstr>DPSPMK|3|408|2|0</vt:lpwstr>
  </property>
  <property fmtid="{D5CDD505-2E9C-101B-9397-08002B2CF9AE}" pid="138" name="_IPGFLOW_P-B8DB_E-1_FP-2C_SP-1_CV-471711C5_CN-2122A947">
    <vt:lpwstr>EfzG1AaXd8Dq+LqpfTXqR7RfGjIV5fNR6E1UgYO27HwcBXAP0Lm7ChUPsdCFPcWTuQwNMTrU2Y34uCttkA1X2ZKzGxLDPAjiON58b2YpQegpq/g42FwMQqrG0yE8OkomgZirFbkVRPIXded+OOWVoGIaAdwRtikttGZ4xd+pc02hlDGlsxnqBhzLt/EFcOAu1fR82x6dTK5hLvrBLdRBdfKykvAjCGOiTOe/MNECRiJEMoRvbVCKjOr1bsTm5G/</vt:lpwstr>
  </property>
  <property fmtid="{D5CDD505-2E9C-101B-9397-08002B2CF9AE}" pid="139" name="_IPGFLOW_P-B8DB_E-1_FP-2C_SP-2_CV-748C2725_CN-28CE54DB">
    <vt:lpwstr>zBWtqQPAMBYcz/wrER14EbpBr3+vl0Icp3NM+oDB4xA4GbYLkQLY8oq7Gh1S7y9slC27zaNvit8R+PO/BF3zjUNC3UxnwCr6hrYJxjCAhMxNFfQsBUKt3iw9hVfI9QlrK2AjwfNoel8RYViWmsBH6fw==</vt:lpwstr>
  </property>
  <property fmtid="{D5CDD505-2E9C-101B-9397-08002B2CF9AE}" pid="140" name="_IPGFLOW_P-B8DB_E-0_FP-2C_CV-FB4CA461_CN-6EFCE3FC">
    <vt:lpwstr>DPSPMK|3|408|2|0</vt:lpwstr>
  </property>
  <property fmtid="{D5CDD505-2E9C-101B-9397-08002B2CF9AE}" pid="141" name="_IPGFLOW_P-B8DB_E-1_FP-2D_SP-1_CV-697789B5_CN-6E4F136D">
    <vt:lpwstr>EfzG1AaXd8Dq+LqpfTXqR1rtp7IHEqYvEthvc50hutXNnhe8lcSCT39mKf0/mY09lPO77nSNEs0svqxbmAA3TB+g3Yl8VJCRAsybmBcEIUko10GKMLGAYxcaCfBLJzz8ztvfBNk4u00IDwLtTPmL+4SylC9lNVQ8sYwQYjidUvgk/QCRZ6Hhjnho9eSQUeIDjW09uZiknX5OOsJA9I6WS/Q7NNQ/Q7VeF/GN9kJkzIfhrZaCfUOghXcVIyGgVxF</vt:lpwstr>
  </property>
  <property fmtid="{D5CDD505-2E9C-101B-9397-08002B2CF9AE}" pid="142" name="_IPGFLOW_P-B8DB_E-1_FP-2D_SP-2_CV-AD431228_CN-AB68278F">
    <vt:lpwstr>V9YKSSN8OVRlsjuXey9GkvimM4SnEXxPPjL6jL9vS+ZGqFppyRfZJLaT7KZDyuJRmxScWS3bGyRaRJmpnksl4og4k2h5Lo9mqQAOtqzKN8l9Ev6EFdORoLC8wBPsqQKUr5BBNalMR4bK3vhylZtAgBYnd+JgRPEm0OzE8W16yU5BQw4o2DcJlaejsy6KvNE4ksTbH6iWAmdYNpW+q1FipCg==</vt:lpwstr>
  </property>
  <property fmtid="{D5CDD505-2E9C-101B-9397-08002B2CF9AE}" pid="143" name="_IPGFLOW_P-B8DB_E-0_FP-2D_CV-ACF98C78_CN-6DFBAB8B">
    <vt:lpwstr>DPSPMK|3|472|2|0</vt:lpwstr>
  </property>
  <property fmtid="{D5CDD505-2E9C-101B-9397-08002B2CF9AE}" pid="144" name="_IPGFLOW_P-B8DB_E-0_CV-4BF0DB53_CN-C70E0C53">
    <vt:lpwstr>DPFPMK|3|50|46|0</vt:lpwstr>
  </property>
  <property fmtid="{D5CDD505-2E9C-101B-9397-08002B2CF9AE}" pid="145" name="_IPGFLOW_P-B8DB_E-1_FP-2E_SP-1_CV-F3D9DCB6_CN-5A3D0944">
    <vt:lpwstr>gMRvV/owwgbbw+f+yPeBshrgf+863S+WHplIswi3bUGAs8Kv+7XfnCy7eORJEBMsGAX0pPbp1SB7yS4QVej73gsaOFKE02RJT7j1AASOMtNiuLcjLiy7z8jJExcn+5Gy2FXrSepKI7U9yrIat4q3rD/K0p+TupfhEqtDMzAqCzb8aS/ZztmbMfZRQX5KCZaemn91i2fHoBlXu7V6RwmG6yAtPfOyDq+ImiUG/dhGS/2pG/jSmh5U+O5tsP379qw</vt:lpwstr>
  </property>
  <property fmtid="{D5CDD505-2E9C-101B-9397-08002B2CF9AE}" pid="146" name="_IPGFLOW_P-B8DB_E-1_FP-2E_SP-2_CV-D56A3E45_CN-5B433B54">
    <vt:lpwstr>9xsOIZswZ2qzDl4p4uocxyqWcI+71PRMRtR5Mv8m77ib8TXwlIMWAOLYM/+C/5cBTrQxhzGzhkCSSE7laW150fzSmvoiRpoDi5h39Rozm94jhMb8PR4JY0UN5Hr/NFPoypx45kCCSmlNaydSOiUQ33baVfP2ZTIDI7j2eEHtrp9o=</vt:lpwstr>
  </property>
  <property fmtid="{D5CDD505-2E9C-101B-9397-08002B2CF9AE}" pid="147" name="_IPGFLOW_P-B8DB_E-0_FP-2E_CV-B684056A_CN-EC00E6B5">
    <vt:lpwstr>DPSPMK|3|428|2|0</vt:lpwstr>
  </property>
</Properties>
</file>