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D7E1">
      <w:pPr>
        <w:spacing w:line="660" w:lineRule="exact"/>
        <w:jc w:val="center"/>
        <w:rPr>
          <w:rFonts w:ascii="宋体" w:hAnsi="宋体"/>
          <w:b/>
          <w:color w:val="auto"/>
          <w:kern w:val="0"/>
          <w:sz w:val="52"/>
          <w:szCs w:val="52"/>
          <w:highlight w:val="none"/>
          <w:u w:val="single"/>
        </w:rPr>
      </w:pPr>
      <w:r>
        <w:rPr>
          <w:rFonts w:hint="eastAsia" w:ascii="宋体" w:hAnsi="宋体"/>
          <w:b/>
          <w:color w:val="auto"/>
          <w:sz w:val="52"/>
          <w:szCs w:val="52"/>
          <w:highlight w:val="none"/>
        </w:rPr>
        <w:t>茂名市茂南区“百千万高质量发展工程”金塘镇典型镇雨污管理改造等基础设施建设项目工程总承包</w:t>
      </w:r>
    </w:p>
    <w:p w14:paraId="364EC2C8">
      <w:pPr>
        <w:pStyle w:val="8"/>
        <w:spacing w:line="360" w:lineRule="auto"/>
        <w:rPr>
          <w:rFonts w:ascii="宋体" w:hAnsi="宋体"/>
          <w:color w:val="auto"/>
          <w:spacing w:val="6"/>
          <w:sz w:val="48"/>
          <w:szCs w:val="48"/>
          <w:highlight w:val="none"/>
        </w:rPr>
      </w:pPr>
    </w:p>
    <w:p w14:paraId="3BE2A1E3">
      <w:pPr>
        <w:rPr>
          <w:rFonts w:ascii="宋体" w:hAnsi="宋体"/>
          <w:color w:val="auto"/>
          <w:highlight w:val="none"/>
        </w:rPr>
      </w:pPr>
    </w:p>
    <w:p w14:paraId="4C4EB540">
      <w:pPr>
        <w:spacing w:line="400" w:lineRule="exact"/>
        <w:ind w:firstLine="1958" w:firstLineChars="650"/>
        <w:rPr>
          <w:rFonts w:ascii="宋体" w:hAnsi="宋体"/>
          <w:b/>
          <w:color w:val="auto"/>
          <w:kern w:val="0"/>
          <w:sz w:val="30"/>
          <w:szCs w:val="30"/>
          <w:highlight w:val="none"/>
        </w:rPr>
      </w:pPr>
    </w:p>
    <w:p w14:paraId="7435EED3">
      <w:pPr>
        <w:rPr>
          <w:rFonts w:ascii="宋体" w:hAnsi="宋体"/>
          <w:color w:val="auto"/>
          <w:highlight w:val="none"/>
        </w:rPr>
      </w:pPr>
    </w:p>
    <w:p w14:paraId="6F5700A2">
      <w:pPr>
        <w:rPr>
          <w:rFonts w:ascii="宋体" w:hAnsi="宋体"/>
          <w:color w:val="auto"/>
          <w:highlight w:val="none"/>
        </w:rPr>
      </w:pPr>
    </w:p>
    <w:p w14:paraId="26505BA0">
      <w:pPr>
        <w:rPr>
          <w:rFonts w:ascii="宋体" w:hAnsi="宋体"/>
          <w:color w:val="auto"/>
          <w:highlight w:val="none"/>
        </w:rPr>
      </w:pPr>
    </w:p>
    <w:p w14:paraId="6A6CF14E">
      <w:pPr>
        <w:spacing w:line="400" w:lineRule="exact"/>
        <w:jc w:val="center"/>
        <w:rPr>
          <w:rFonts w:ascii="宋体" w:hAnsi="宋体"/>
          <w:color w:val="auto"/>
          <w:spacing w:val="6"/>
          <w:sz w:val="28"/>
          <w:highlight w:val="none"/>
        </w:rPr>
      </w:pPr>
    </w:p>
    <w:p w14:paraId="2677D2D0">
      <w:pPr>
        <w:spacing w:line="360" w:lineRule="auto"/>
        <w:rPr>
          <w:rFonts w:ascii="宋体" w:hAnsi="宋体"/>
          <w:color w:val="auto"/>
          <w:spacing w:val="6"/>
          <w:sz w:val="24"/>
          <w:highlight w:val="none"/>
        </w:rPr>
      </w:pPr>
    </w:p>
    <w:p w14:paraId="491A4569">
      <w:pPr>
        <w:spacing w:line="360" w:lineRule="auto"/>
        <w:jc w:val="center"/>
        <w:rPr>
          <w:rFonts w:ascii="宋体" w:hAnsi="宋体"/>
          <w:b/>
          <w:bCs/>
          <w:color w:val="auto"/>
          <w:spacing w:val="8"/>
          <w:sz w:val="52"/>
          <w:szCs w:val="52"/>
          <w:highlight w:val="none"/>
        </w:rPr>
      </w:pPr>
      <w:r>
        <w:rPr>
          <w:rFonts w:hint="eastAsia" w:ascii="宋体" w:hAnsi="宋体"/>
          <w:b/>
          <w:bCs/>
          <w:color w:val="auto"/>
          <w:spacing w:val="8"/>
          <w:sz w:val="52"/>
          <w:szCs w:val="52"/>
          <w:highlight w:val="none"/>
        </w:rPr>
        <w:t>商务及经济报价投标文件</w:t>
      </w:r>
    </w:p>
    <w:p w14:paraId="176848BF">
      <w:pPr>
        <w:spacing w:line="560" w:lineRule="exact"/>
        <w:jc w:val="center"/>
        <w:rPr>
          <w:rFonts w:ascii="宋体" w:hAnsi="宋体"/>
          <w:color w:val="auto"/>
          <w:spacing w:val="6"/>
          <w:sz w:val="48"/>
          <w:highlight w:val="none"/>
        </w:rPr>
      </w:pPr>
    </w:p>
    <w:p w14:paraId="767DAC17">
      <w:pPr>
        <w:spacing w:line="560" w:lineRule="exact"/>
        <w:jc w:val="center"/>
        <w:rPr>
          <w:rFonts w:ascii="宋体" w:hAnsi="宋体"/>
          <w:color w:val="auto"/>
          <w:spacing w:val="6"/>
          <w:sz w:val="48"/>
          <w:highlight w:val="none"/>
        </w:rPr>
      </w:pPr>
    </w:p>
    <w:p w14:paraId="6AF48C77">
      <w:pPr>
        <w:spacing w:line="360" w:lineRule="auto"/>
        <w:rPr>
          <w:rFonts w:ascii="宋体" w:hAnsi="宋体"/>
          <w:color w:val="auto"/>
          <w:spacing w:val="6"/>
          <w:sz w:val="28"/>
          <w:highlight w:val="none"/>
        </w:rPr>
      </w:pPr>
    </w:p>
    <w:p w14:paraId="5AE69133">
      <w:pPr>
        <w:spacing w:line="360" w:lineRule="auto"/>
        <w:rPr>
          <w:rFonts w:ascii="宋体" w:hAnsi="宋体"/>
          <w:color w:val="auto"/>
          <w:spacing w:val="6"/>
          <w:sz w:val="28"/>
          <w:highlight w:val="none"/>
        </w:rPr>
      </w:pPr>
    </w:p>
    <w:p w14:paraId="2F48A834">
      <w:pPr>
        <w:pStyle w:val="4"/>
        <w:rPr>
          <w:rFonts w:ascii="宋体" w:hAnsi="宋体"/>
          <w:color w:val="auto"/>
          <w:spacing w:val="6"/>
          <w:sz w:val="28"/>
          <w:highlight w:val="none"/>
        </w:rPr>
      </w:pPr>
    </w:p>
    <w:p w14:paraId="0ABB8597">
      <w:pPr>
        <w:pStyle w:val="5"/>
        <w:rPr>
          <w:rFonts w:ascii="宋体" w:hAnsi="宋体"/>
          <w:color w:val="auto"/>
          <w:spacing w:val="6"/>
          <w:sz w:val="28"/>
          <w:highlight w:val="none"/>
        </w:rPr>
      </w:pPr>
    </w:p>
    <w:p w14:paraId="4A29E135">
      <w:pPr>
        <w:pStyle w:val="5"/>
        <w:rPr>
          <w:rFonts w:ascii="宋体" w:hAnsi="宋体"/>
          <w:color w:val="auto"/>
          <w:spacing w:val="6"/>
          <w:sz w:val="28"/>
          <w:highlight w:val="none"/>
        </w:rPr>
      </w:pPr>
    </w:p>
    <w:p w14:paraId="133C9CAF">
      <w:pPr>
        <w:spacing w:line="480" w:lineRule="auto"/>
        <w:ind w:firstLine="1052" w:firstLineChars="359"/>
        <w:rPr>
          <w:rFonts w:hint="default" w:ascii="宋体" w:hAnsi="宋体" w:eastAsia="宋体" w:cs="宋体"/>
          <w:b/>
          <w:bCs/>
          <w:color w:val="auto"/>
          <w:w w:val="80"/>
          <w:sz w:val="28"/>
          <w:szCs w:val="28"/>
          <w:highlight w:val="none"/>
          <w:u w:val="single"/>
          <w:lang w:val="en-US" w:eastAsia="zh-CN"/>
        </w:rPr>
      </w:pPr>
      <w:r>
        <w:rPr>
          <w:rFonts w:hint="eastAsia" w:ascii="宋体" w:hAnsi="宋体" w:cs="宋体"/>
          <w:b/>
          <w:bCs/>
          <w:color w:val="auto"/>
          <w:spacing w:val="6"/>
          <w:sz w:val="28"/>
          <w:szCs w:val="28"/>
          <w:highlight w:val="none"/>
        </w:rPr>
        <w:t>项目名称：</w:t>
      </w:r>
      <w:r>
        <w:rPr>
          <w:rFonts w:hint="eastAsia" w:ascii="宋体" w:hAnsi="宋体" w:cs="宋体"/>
          <w:b/>
          <w:bCs/>
          <w:color w:val="auto"/>
          <w:spacing w:val="6"/>
          <w:sz w:val="28"/>
          <w:szCs w:val="28"/>
          <w:highlight w:val="none"/>
          <w:u w:val="single"/>
        </w:rPr>
        <w:t xml:space="preserve">                      </w:t>
      </w:r>
      <w:r>
        <w:rPr>
          <w:rFonts w:hint="eastAsia" w:ascii="宋体" w:hAnsi="宋体" w:cs="宋体"/>
          <w:b/>
          <w:bCs/>
          <w:color w:val="auto"/>
          <w:spacing w:val="6"/>
          <w:sz w:val="28"/>
          <w:szCs w:val="28"/>
          <w:highlight w:val="none"/>
          <w:u w:val="single"/>
          <w:lang w:val="en-US" w:eastAsia="zh-CN"/>
        </w:rPr>
        <w:t xml:space="preserve">             </w:t>
      </w:r>
    </w:p>
    <w:p w14:paraId="281CDE38">
      <w:pPr>
        <w:spacing w:line="480" w:lineRule="auto"/>
        <w:ind w:firstLine="1052" w:firstLineChars="359"/>
        <w:rPr>
          <w:rFonts w:ascii="宋体" w:hAnsi="宋体" w:cs="宋体"/>
          <w:b/>
          <w:bCs/>
          <w:color w:val="auto"/>
          <w:spacing w:val="6"/>
          <w:sz w:val="28"/>
          <w:szCs w:val="28"/>
          <w:highlight w:val="none"/>
        </w:rPr>
      </w:pPr>
      <w:r>
        <w:rPr>
          <w:rFonts w:hint="eastAsia" w:ascii="宋体" w:hAnsi="宋体" w:cs="宋体"/>
          <w:b/>
          <w:bCs/>
          <w:color w:val="auto"/>
          <w:spacing w:val="6"/>
          <w:sz w:val="28"/>
          <w:szCs w:val="28"/>
          <w:highlight w:val="none"/>
        </w:rPr>
        <w:t>投 标 人：</w:t>
      </w:r>
      <w:r>
        <w:rPr>
          <w:rFonts w:hint="eastAsia" w:ascii="宋体" w:hAnsi="宋体" w:cs="宋体"/>
          <w:b/>
          <w:bCs/>
          <w:color w:val="auto"/>
          <w:spacing w:val="6"/>
          <w:sz w:val="28"/>
          <w:szCs w:val="28"/>
          <w:highlight w:val="none"/>
          <w:u w:val="single"/>
        </w:rPr>
        <w:t xml:space="preserve">                           （盖章）</w:t>
      </w:r>
    </w:p>
    <w:p w14:paraId="610BBE86">
      <w:pPr>
        <w:spacing w:line="480" w:lineRule="auto"/>
        <w:ind w:firstLine="1052" w:firstLineChars="359"/>
        <w:rPr>
          <w:rFonts w:ascii="宋体" w:hAnsi="宋体" w:cs="宋体"/>
          <w:b/>
          <w:bCs/>
          <w:color w:val="auto"/>
          <w:spacing w:val="6"/>
          <w:sz w:val="28"/>
          <w:szCs w:val="28"/>
          <w:highlight w:val="none"/>
        </w:rPr>
      </w:pPr>
      <w:r>
        <w:rPr>
          <w:rFonts w:hint="eastAsia" w:ascii="宋体" w:hAnsi="宋体" w:cs="宋体"/>
          <w:b/>
          <w:bCs/>
          <w:color w:val="auto"/>
          <w:spacing w:val="6"/>
          <w:sz w:val="28"/>
          <w:szCs w:val="28"/>
          <w:highlight w:val="none"/>
        </w:rPr>
        <w:t>法定代表人或其委托代理人：</w:t>
      </w:r>
      <w:r>
        <w:rPr>
          <w:rFonts w:hint="eastAsia" w:ascii="宋体" w:hAnsi="宋体" w:cs="宋体"/>
          <w:b/>
          <w:bCs/>
          <w:color w:val="auto"/>
          <w:spacing w:val="6"/>
          <w:sz w:val="28"/>
          <w:szCs w:val="28"/>
          <w:highlight w:val="none"/>
          <w:u w:val="single"/>
        </w:rPr>
        <w:t xml:space="preserve">            （签字）</w:t>
      </w:r>
    </w:p>
    <w:p w14:paraId="34650B48">
      <w:pPr>
        <w:tabs>
          <w:tab w:val="left" w:pos="0"/>
          <w:tab w:val="left" w:pos="1155"/>
          <w:tab w:val="left" w:pos="1470"/>
        </w:tabs>
        <w:spacing w:line="480" w:lineRule="exact"/>
        <w:ind w:left="73" w:leftChars="35" w:firstLine="979" w:firstLineChars="334"/>
        <w:rPr>
          <w:rFonts w:ascii="宋体" w:hAnsi="宋体" w:cs="宋体"/>
          <w:b/>
          <w:bCs/>
          <w:color w:val="auto"/>
          <w:sz w:val="28"/>
          <w:szCs w:val="28"/>
          <w:highlight w:val="none"/>
          <w:u w:val="single"/>
        </w:rPr>
      </w:pPr>
      <w:r>
        <w:rPr>
          <w:rFonts w:hint="eastAsia" w:ascii="宋体" w:hAnsi="宋体" w:cs="宋体"/>
          <w:b/>
          <w:bCs/>
          <w:color w:val="auto"/>
          <w:spacing w:val="6"/>
          <w:sz w:val="28"/>
          <w:szCs w:val="28"/>
          <w:highlight w:val="none"/>
        </w:rPr>
        <w:t>日   期：</w:t>
      </w:r>
      <w:r>
        <w:rPr>
          <w:rFonts w:hint="eastAsia" w:ascii="宋体" w:hAnsi="宋体" w:cs="宋体"/>
          <w:b/>
          <w:bCs/>
          <w:color w:val="auto"/>
          <w:spacing w:val="6"/>
          <w:sz w:val="28"/>
          <w:szCs w:val="28"/>
          <w:highlight w:val="none"/>
          <w:u w:val="single"/>
        </w:rPr>
        <w:t xml:space="preserve">         </w:t>
      </w:r>
      <w:r>
        <w:rPr>
          <w:rFonts w:hint="eastAsia" w:ascii="宋体" w:hAnsi="宋体" w:cs="宋体"/>
          <w:b/>
          <w:bCs/>
          <w:color w:val="auto"/>
          <w:spacing w:val="6"/>
          <w:sz w:val="28"/>
          <w:szCs w:val="28"/>
          <w:highlight w:val="none"/>
          <w:u w:val="none"/>
        </w:rPr>
        <w:t>年</w:t>
      </w:r>
      <w:r>
        <w:rPr>
          <w:rFonts w:hint="eastAsia" w:ascii="宋体" w:hAnsi="宋体" w:cs="宋体"/>
          <w:b/>
          <w:bCs/>
          <w:color w:val="auto"/>
          <w:spacing w:val="6"/>
          <w:sz w:val="28"/>
          <w:szCs w:val="28"/>
          <w:highlight w:val="none"/>
          <w:u w:val="single"/>
        </w:rPr>
        <w:t xml:space="preserve">     </w:t>
      </w:r>
      <w:r>
        <w:rPr>
          <w:rFonts w:hint="eastAsia" w:ascii="宋体" w:hAnsi="宋体" w:cs="宋体"/>
          <w:b/>
          <w:bCs/>
          <w:color w:val="auto"/>
          <w:spacing w:val="6"/>
          <w:sz w:val="28"/>
          <w:szCs w:val="28"/>
          <w:highlight w:val="none"/>
          <w:u w:val="none"/>
        </w:rPr>
        <w:t>月</w:t>
      </w:r>
      <w:r>
        <w:rPr>
          <w:rFonts w:hint="eastAsia" w:ascii="宋体" w:hAnsi="宋体" w:cs="宋体"/>
          <w:b/>
          <w:bCs/>
          <w:color w:val="auto"/>
          <w:spacing w:val="6"/>
          <w:sz w:val="28"/>
          <w:szCs w:val="28"/>
          <w:highlight w:val="none"/>
          <w:u w:val="single"/>
        </w:rPr>
        <w:t xml:space="preserve">      </w:t>
      </w:r>
      <w:r>
        <w:rPr>
          <w:rFonts w:hint="eastAsia" w:ascii="宋体" w:hAnsi="宋体" w:cs="宋体"/>
          <w:b/>
          <w:bCs/>
          <w:color w:val="auto"/>
          <w:spacing w:val="6"/>
          <w:sz w:val="28"/>
          <w:szCs w:val="28"/>
          <w:highlight w:val="none"/>
          <w:u w:val="none"/>
        </w:rPr>
        <w:t>日</w:t>
      </w:r>
    </w:p>
    <w:p w14:paraId="35716D79">
      <w:pPr>
        <w:rPr>
          <w:rFonts w:ascii="宋体" w:hAnsi="宋体"/>
          <w:color w:val="auto"/>
          <w:sz w:val="24"/>
          <w:szCs w:val="24"/>
          <w:highlight w:val="none"/>
        </w:rPr>
      </w:pPr>
    </w:p>
    <w:p w14:paraId="50BC6AA0">
      <w:pPr>
        <w:rPr>
          <w:rFonts w:ascii="宋体" w:hAnsi="宋体"/>
          <w:color w:val="auto"/>
          <w:sz w:val="24"/>
          <w:szCs w:val="24"/>
          <w:highlight w:val="none"/>
        </w:rPr>
      </w:pPr>
    </w:p>
    <w:p w14:paraId="19FE80B9">
      <w:pPr>
        <w:rPr>
          <w:rFonts w:ascii="宋体" w:hAnsi="宋体"/>
          <w:color w:val="auto"/>
          <w:sz w:val="24"/>
          <w:szCs w:val="24"/>
          <w:highlight w:val="none"/>
        </w:rPr>
      </w:pPr>
    </w:p>
    <w:p w14:paraId="4754EE8F">
      <w:pPr>
        <w:rPr>
          <w:rFonts w:ascii="宋体" w:hAnsi="宋体"/>
          <w:color w:val="auto"/>
          <w:sz w:val="24"/>
          <w:szCs w:val="24"/>
          <w:highlight w:val="none"/>
        </w:rPr>
      </w:pPr>
    </w:p>
    <w:p w14:paraId="4DE3DB25">
      <w:pPr>
        <w:spacing w:beforeLines="50" w:line="480" w:lineRule="exact"/>
        <w:jc w:val="center"/>
        <w:outlineLvl w:val="1"/>
        <w:rPr>
          <w:rFonts w:ascii="宋体" w:hAnsi="宋体"/>
          <w:b/>
          <w:color w:val="auto"/>
          <w:spacing w:val="6"/>
          <w:sz w:val="30"/>
          <w:szCs w:val="30"/>
          <w:highlight w:val="none"/>
        </w:rPr>
        <w:sectPr>
          <w:pgSz w:w="11906" w:h="16838"/>
          <w:pgMar w:top="1418" w:right="1418" w:bottom="1418" w:left="1418" w:header="851" w:footer="964" w:gutter="0"/>
          <w:pgBorders>
            <w:top w:val="none" w:sz="0" w:space="0"/>
            <w:left w:val="none" w:sz="0" w:space="0"/>
            <w:bottom w:val="none" w:sz="0" w:space="0"/>
            <w:right w:val="none" w:sz="0" w:space="0"/>
          </w:pgBorders>
          <w:pgNumType w:fmt="decimal"/>
          <w:cols w:space="720" w:num="1"/>
          <w:docGrid w:type="lines" w:linePitch="312" w:charSpace="0"/>
        </w:sectPr>
      </w:pPr>
      <w:bookmarkStart w:id="0" w:name="_Toc29373"/>
      <w:bookmarkStart w:id="1" w:name="_Toc13084"/>
    </w:p>
    <w:p w14:paraId="2C580F14">
      <w:pPr>
        <w:spacing w:beforeLines="50" w:line="480" w:lineRule="exact"/>
        <w:jc w:val="center"/>
        <w:rPr>
          <w:rFonts w:ascii="宋体" w:hAnsi="宋体"/>
          <w:b/>
          <w:color w:val="auto"/>
          <w:spacing w:val="6"/>
          <w:sz w:val="30"/>
          <w:szCs w:val="30"/>
          <w:highlight w:val="none"/>
        </w:rPr>
      </w:pPr>
      <w:r>
        <w:rPr>
          <w:rFonts w:hint="eastAsia" w:ascii="宋体" w:hAnsi="宋体"/>
          <w:b/>
          <w:color w:val="auto"/>
          <w:spacing w:val="6"/>
          <w:sz w:val="30"/>
          <w:szCs w:val="30"/>
          <w:highlight w:val="none"/>
        </w:rPr>
        <w:t>目录</w:t>
      </w:r>
    </w:p>
    <w:p w14:paraId="4B422898">
      <w:pPr>
        <w:spacing w:beforeLines="50" w:line="480" w:lineRule="exact"/>
        <w:jc w:val="center"/>
        <w:rPr>
          <w:rFonts w:ascii="宋体" w:hAnsi="宋体"/>
          <w:b/>
          <w:color w:val="auto"/>
          <w:spacing w:val="6"/>
          <w:sz w:val="30"/>
          <w:szCs w:val="30"/>
          <w:highlight w:val="none"/>
        </w:rPr>
        <w:sectPr>
          <w:pgSz w:w="11906" w:h="16838"/>
          <w:pgMar w:top="1418" w:right="1418" w:bottom="1418" w:left="1418" w:header="851" w:footer="964"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b/>
          <w:color w:val="auto"/>
          <w:spacing w:val="6"/>
          <w:sz w:val="30"/>
          <w:szCs w:val="30"/>
          <w:highlight w:val="none"/>
        </w:rPr>
        <w:t>（自行编制）</w:t>
      </w:r>
    </w:p>
    <w:p w14:paraId="28AFCC0E">
      <w:pPr>
        <w:spacing w:beforeLines="50" w:line="480" w:lineRule="exact"/>
        <w:jc w:val="center"/>
        <w:outlineLvl w:val="1"/>
        <w:rPr>
          <w:rFonts w:ascii="宋体" w:hAnsi="宋体"/>
          <w:b/>
          <w:color w:val="auto"/>
          <w:spacing w:val="6"/>
          <w:sz w:val="30"/>
          <w:szCs w:val="30"/>
          <w:highlight w:val="none"/>
        </w:rPr>
      </w:pPr>
      <w:bookmarkStart w:id="2" w:name="_Toc487715637"/>
      <w:bookmarkStart w:id="3" w:name="_Toc19205"/>
      <w:bookmarkStart w:id="4" w:name="_Toc16044"/>
      <w:bookmarkStart w:id="5" w:name="_Toc6603"/>
      <w:bookmarkStart w:id="6" w:name="_Toc4819"/>
      <w:bookmarkStart w:id="7" w:name="_Toc15643"/>
      <w:bookmarkStart w:id="8" w:name="_Toc527038849"/>
      <w:bookmarkStart w:id="9" w:name="_Toc2548"/>
      <w:bookmarkStart w:id="10" w:name="_Toc18038"/>
      <w:bookmarkStart w:id="11" w:name="_Toc25602"/>
      <w:bookmarkStart w:id="12" w:name="_Toc25055"/>
      <w:bookmarkStart w:id="13" w:name="_Toc19444"/>
      <w:bookmarkStart w:id="14" w:name="_Toc4567"/>
      <w:bookmarkStart w:id="15" w:name="_Toc27247"/>
      <w:bookmarkStart w:id="16" w:name="_Toc260"/>
      <w:r>
        <w:rPr>
          <w:rFonts w:hint="eastAsia" w:ascii="宋体" w:hAnsi="宋体"/>
          <w:b/>
          <w:color w:val="auto"/>
          <w:spacing w:val="6"/>
          <w:sz w:val="30"/>
          <w:szCs w:val="30"/>
          <w:highlight w:val="none"/>
        </w:rPr>
        <w:t>一、投标</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b/>
          <w:color w:val="auto"/>
          <w:spacing w:val="6"/>
          <w:sz w:val="30"/>
          <w:szCs w:val="30"/>
          <w:highlight w:val="none"/>
        </w:rPr>
        <w:t>函</w:t>
      </w:r>
      <w:bookmarkEnd w:id="14"/>
      <w:bookmarkEnd w:id="15"/>
      <w:bookmarkEnd w:id="16"/>
    </w:p>
    <w:p w14:paraId="5CAD09F1">
      <w:pPr>
        <w:keepNext w:val="0"/>
        <w:keepLines w:val="0"/>
        <w:pageBreakBefore w:val="0"/>
        <w:widowControl w:val="0"/>
        <w:tabs>
          <w:tab w:val="left" w:pos="84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6"/>
          <w:sz w:val="24"/>
          <w:szCs w:val="24"/>
          <w:highlight w:val="none"/>
          <w:u w:val="none"/>
          <w:lang w:val="en-US" w:eastAsia="zh-CN"/>
        </w:rPr>
        <w:t>致：</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8"/>
          <w:sz w:val="24"/>
          <w:szCs w:val="24"/>
          <w:highlight w:val="none"/>
          <w:u w:val="single"/>
        </w:rPr>
        <w:t>（招标人名称）</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8"/>
          <w:sz w:val="24"/>
          <w:szCs w:val="24"/>
          <w:highlight w:val="none"/>
        </w:rPr>
        <w:t>：</w:t>
      </w:r>
    </w:p>
    <w:p w14:paraId="2706852D">
      <w:pPr>
        <w:keepNext w:val="0"/>
        <w:keepLines w:val="0"/>
        <w:pageBreakBefore w:val="0"/>
        <w:widowControl w:val="0"/>
        <w:tabs>
          <w:tab w:val="left" w:pos="840"/>
        </w:tabs>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1、根据你方</w:t>
      </w:r>
      <w:r>
        <w:rPr>
          <w:rFonts w:hint="eastAsia" w:ascii="宋体" w:hAnsi="宋体" w:cs="宋体"/>
          <w:color w:val="auto"/>
          <w:spacing w:val="8"/>
          <w:sz w:val="24"/>
          <w:szCs w:val="24"/>
          <w:highlight w:val="none"/>
          <w:u w:val="single"/>
          <w:lang w:eastAsia="zh-CN"/>
        </w:rPr>
        <w:t>茂名市茂南区“百千万高质量发展工程”金塘镇典型镇雨污管理改造等基础设施建设项目工程总承包</w:t>
      </w:r>
      <w:r>
        <w:rPr>
          <w:rFonts w:hint="eastAsia" w:ascii="宋体" w:hAnsi="宋体" w:eastAsia="宋体" w:cs="宋体"/>
          <w:color w:val="auto"/>
          <w:spacing w:val="8"/>
          <w:sz w:val="24"/>
          <w:szCs w:val="24"/>
          <w:highlight w:val="none"/>
        </w:rPr>
        <w:t>招标文件，遵照《中华人民共和国招标投标法》等有关规定，经踏勘项目现场（充分了解项目施工现场情况）和研究上述招标文件的投标须知、合同条款、工程建设标准和其他有关文件后，我方</w:t>
      </w:r>
      <w:r>
        <w:rPr>
          <w:rFonts w:hint="eastAsia" w:ascii="宋体" w:hAnsi="宋体" w:eastAsia="宋体" w:cs="宋体"/>
          <w:color w:val="auto"/>
          <w:spacing w:val="8"/>
          <w:sz w:val="24"/>
          <w:szCs w:val="24"/>
          <w:highlight w:val="none"/>
          <w:lang w:val="en-US" w:eastAsia="zh-CN"/>
        </w:rPr>
        <w:t>愿以下浮率</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lang w:val="en-US" w:eastAsia="zh-CN"/>
        </w:rPr>
        <w:t>%作为</w:t>
      </w:r>
      <w:r>
        <w:rPr>
          <w:rFonts w:hint="eastAsia" w:ascii="宋体" w:hAnsi="宋体" w:cs="宋体"/>
          <w:color w:val="auto"/>
          <w:spacing w:val="8"/>
          <w:sz w:val="24"/>
          <w:szCs w:val="24"/>
          <w:highlight w:val="none"/>
          <w:lang w:val="en-US" w:eastAsia="zh-CN"/>
        </w:rPr>
        <w:t>工程</w:t>
      </w:r>
      <w:r>
        <w:rPr>
          <w:rFonts w:hint="eastAsia" w:ascii="宋体" w:hAnsi="宋体" w:eastAsia="宋体" w:cs="宋体"/>
          <w:color w:val="auto"/>
          <w:spacing w:val="8"/>
          <w:sz w:val="24"/>
          <w:szCs w:val="24"/>
          <w:highlight w:val="none"/>
          <w:lang w:val="en-US" w:eastAsia="zh-CN"/>
        </w:rPr>
        <w:t>设计费的投标报价下浮率，愿意以下浮率</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lang w:val="en-US" w:eastAsia="zh-CN"/>
        </w:rPr>
        <w:t>%作为建安工程费的投标报价下浮率，总投标价为：人民币大写</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lang w:val="en-US" w:eastAsia="zh-CN"/>
        </w:rPr>
        <w:t>（小写￥</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lang w:val="en-US" w:eastAsia="zh-CN"/>
        </w:rPr>
        <w:t>）元</w:t>
      </w:r>
      <w:r>
        <w:rPr>
          <w:rFonts w:hint="eastAsia" w:ascii="宋体" w:hAnsi="宋体" w:cs="宋体"/>
          <w:color w:val="auto"/>
          <w:spacing w:val="8"/>
          <w:sz w:val="24"/>
          <w:szCs w:val="24"/>
          <w:highlight w:val="none"/>
          <w:lang w:val="en-US" w:eastAsia="zh-CN"/>
        </w:rPr>
        <w:t>，</w:t>
      </w:r>
      <w:r>
        <w:rPr>
          <w:rFonts w:hint="eastAsia" w:ascii="宋体" w:hAnsi="宋体" w:eastAsia="宋体" w:cs="宋体"/>
          <w:color w:val="auto"/>
          <w:spacing w:val="8"/>
          <w:sz w:val="24"/>
          <w:szCs w:val="24"/>
          <w:highlight w:val="none"/>
          <w:lang w:val="en-US" w:eastAsia="zh-CN"/>
        </w:rPr>
        <w:t>承包上述工程的</w:t>
      </w:r>
      <w:r>
        <w:rPr>
          <w:rFonts w:hint="eastAsia" w:ascii="宋体" w:hAnsi="宋体" w:cs="宋体"/>
          <w:color w:val="auto"/>
          <w:spacing w:val="8"/>
          <w:sz w:val="24"/>
          <w:szCs w:val="24"/>
          <w:highlight w:val="none"/>
          <w:lang w:val="en-US" w:eastAsia="zh-CN"/>
        </w:rPr>
        <w:t>施工图</w:t>
      </w:r>
      <w:r>
        <w:rPr>
          <w:rFonts w:hint="eastAsia" w:ascii="宋体" w:hAnsi="宋体" w:eastAsia="宋体" w:cs="宋体"/>
          <w:color w:val="auto"/>
          <w:spacing w:val="8"/>
          <w:sz w:val="24"/>
          <w:szCs w:val="24"/>
          <w:highlight w:val="none"/>
          <w:lang w:val="en-US" w:eastAsia="zh-CN"/>
        </w:rPr>
        <w:t>设计、施工、竣工，并承担任何质量缺陷保修责任。</w:t>
      </w:r>
    </w:p>
    <w:p w14:paraId="7411DBDF">
      <w:pPr>
        <w:keepNext w:val="0"/>
        <w:keepLines w:val="0"/>
        <w:pageBreakBefore w:val="0"/>
        <w:widowControl w:val="0"/>
        <w:tabs>
          <w:tab w:val="left" w:pos="840"/>
        </w:tabs>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2、我方已详细审核全部招标文件（包括澄清、修改或补充文件及有关附件）。</w:t>
      </w:r>
    </w:p>
    <w:p w14:paraId="01EDB831">
      <w:pPr>
        <w:keepNext w:val="0"/>
        <w:keepLines w:val="0"/>
        <w:pageBreakBefore w:val="0"/>
        <w:widowControl w:val="0"/>
        <w:tabs>
          <w:tab w:val="left" w:pos="840"/>
        </w:tabs>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3、一旦我方中标，我方保证按合同协议书中规定的</w:t>
      </w:r>
      <w:r>
        <w:rPr>
          <w:rFonts w:hint="eastAsia" w:ascii="宋体" w:hAnsi="宋体" w:eastAsia="宋体" w:cs="宋体"/>
          <w:color w:val="auto"/>
          <w:spacing w:val="8"/>
          <w:sz w:val="24"/>
          <w:szCs w:val="24"/>
          <w:highlight w:val="none"/>
          <w:lang w:val="en-US" w:eastAsia="zh-CN"/>
        </w:rPr>
        <w:t>总</w:t>
      </w:r>
      <w:r>
        <w:rPr>
          <w:rFonts w:hint="eastAsia" w:ascii="宋体" w:hAnsi="宋体" w:eastAsia="宋体" w:cs="宋体"/>
          <w:color w:val="auto"/>
          <w:spacing w:val="8"/>
          <w:sz w:val="24"/>
          <w:szCs w:val="24"/>
          <w:highlight w:val="none"/>
        </w:rPr>
        <w:t>工期</w:t>
      </w:r>
      <w:r>
        <w:rPr>
          <w:rFonts w:hint="eastAsia" w:ascii="宋体" w:hAnsi="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日历天</w:t>
      </w:r>
      <w:r>
        <w:rPr>
          <w:rFonts w:hint="eastAsia" w:ascii="宋体" w:hAnsi="宋体" w:eastAsia="宋体" w:cs="宋体"/>
          <w:color w:val="auto"/>
          <w:spacing w:val="8"/>
          <w:sz w:val="24"/>
          <w:szCs w:val="24"/>
          <w:highlight w:val="none"/>
          <w:lang w:val="en-US" w:eastAsia="zh-CN"/>
        </w:rPr>
        <w:t>（其中设计周期：</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lang w:val="en-US" w:eastAsia="zh-CN"/>
        </w:rPr>
        <w:t>日历天；施工工期：</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lang w:val="en-US" w:eastAsia="zh-CN"/>
        </w:rPr>
        <w:t>日历天）</w:t>
      </w:r>
      <w:r>
        <w:rPr>
          <w:rFonts w:hint="eastAsia" w:ascii="宋体" w:hAnsi="宋体" w:eastAsia="宋体" w:cs="宋体"/>
          <w:color w:val="auto"/>
          <w:spacing w:val="8"/>
          <w:sz w:val="24"/>
          <w:szCs w:val="24"/>
          <w:highlight w:val="none"/>
        </w:rPr>
        <w:t>内完成并移交全部工程。</w:t>
      </w:r>
    </w:p>
    <w:p w14:paraId="110A05DF">
      <w:pPr>
        <w:keepNext w:val="0"/>
        <w:keepLines w:val="0"/>
        <w:pageBreakBefore w:val="0"/>
        <w:widowControl w:val="0"/>
        <w:tabs>
          <w:tab w:val="left" w:pos="840"/>
        </w:tabs>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4、如果我方中标，我方将按照规定提交</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作为履约保证金。我方将派出</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rPr>
        <w:t>（姓名）</w:t>
      </w:r>
      <w:r>
        <w:rPr>
          <w:rFonts w:hint="eastAsia" w:ascii="宋体" w:hAnsi="宋体" w:eastAsia="宋体" w:cs="宋体"/>
          <w:color w:val="auto"/>
          <w:spacing w:val="8"/>
          <w:sz w:val="24"/>
          <w:szCs w:val="24"/>
          <w:highlight w:val="none"/>
        </w:rPr>
        <w:t>作为本工程的</w:t>
      </w:r>
      <w:r>
        <w:rPr>
          <w:rFonts w:hint="eastAsia" w:ascii="宋体" w:hAnsi="宋体" w:cs="宋体"/>
          <w:color w:val="auto"/>
          <w:spacing w:val="8"/>
          <w:sz w:val="24"/>
          <w:szCs w:val="24"/>
          <w:highlight w:val="none"/>
          <w:lang w:val="en-US" w:eastAsia="zh-CN"/>
        </w:rPr>
        <w:t>工程总承包</w:t>
      </w:r>
      <w:r>
        <w:rPr>
          <w:rFonts w:hint="eastAsia" w:ascii="宋体" w:hAnsi="宋体" w:eastAsia="宋体" w:cs="宋体"/>
          <w:color w:val="auto"/>
          <w:spacing w:val="8"/>
          <w:sz w:val="24"/>
          <w:szCs w:val="24"/>
          <w:highlight w:val="none"/>
        </w:rPr>
        <w:t>项目经理常驻施工现场，履行职责。保证工程施工质量达到</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rPr>
        <w:t>，文明施工安全达到</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b/>
          <w:bCs/>
          <w:color w:val="auto"/>
          <w:spacing w:val="8"/>
          <w:sz w:val="24"/>
          <w:szCs w:val="24"/>
          <w:highlight w:val="none"/>
          <w:u w:val="single"/>
        </w:rPr>
        <w:t>合格</w:t>
      </w:r>
      <w:r>
        <w:rPr>
          <w:rFonts w:hint="eastAsia" w:ascii="宋体" w:hAnsi="宋体" w:eastAsia="宋体" w:cs="宋体"/>
          <w:b/>
          <w:bCs/>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rPr>
        <w:t>。</w:t>
      </w:r>
    </w:p>
    <w:p w14:paraId="3AC24957">
      <w:pPr>
        <w:keepNext w:val="0"/>
        <w:keepLines w:val="0"/>
        <w:pageBreakBefore w:val="0"/>
        <w:widowControl w:val="0"/>
        <w:tabs>
          <w:tab w:val="left" w:pos="840"/>
        </w:tabs>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5、我方同意所提交的投标文件在本招标文件投标人须知前附表一第3.3.1条规定的投标有效期内有效，在此期间内如果中标，我方将受此约束。</w:t>
      </w:r>
    </w:p>
    <w:p w14:paraId="2CC09E4D">
      <w:pPr>
        <w:keepNext w:val="0"/>
        <w:keepLines w:val="0"/>
        <w:pageBreakBefore w:val="0"/>
        <w:widowControl w:val="0"/>
        <w:tabs>
          <w:tab w:val="left" w:pos="840"/>
        </w:tabs>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6、除非另外达成协议并生效，你方的中标通知书和本投标文件将成为约束双方的合同文件的组成部分。</w:t>
      </w:r>
    </w:p>
    <w:p w14:paraId="721F2F96">
      <w:pPr>
        <w:keepNext w:val="0"/>
        <w:keepLines w:val="0"/>
        <w:pageBreakBefore w:val="0"/>
        <w:widowControl w:val="0"/>
        <w:tabs>
          <w:tab w:val="left" w:pos="840"/>
        </w:tabs>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7、我方已按规定提交投标保证金，并承诺以人民币</w:t>
      </w:r>
      <w:r>
        <w:rPr>
          <w:rFonts w:hint="eastAsia" w:ascii="宋体" w:hAnsi="宋体" w:eastAsia="宋体" w:cs="宋体"/>
          <w:color w:val="auto"/>
          <w:spacing w:val="8"/>
          <w:sz w:val="24"/>
          <w:szCs w:val="24"/>
          <w:highlight w:val="none"/>
          <w:u w:val="single"/>
        </w:rPr>
        <w:t xml:space="preserve">    </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rPr>
        <w:t>元作为本项目的投标担保。</w:t>
      </w:r>
    </w:p>
    <w:p w14:paraId="50F7C839">
      <w:pPr>
        <w:keepNext w:val="0"/>
        <w:keepLines w:val="0"/>
        <w:pageBreakBefore w:val="0"/>
        <w:widowControl w:val="0"/>
        <w:tabs>
          <w:tab w:val="left" w:pos="840"/>
        </w:tabs>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14:paraId="15BE536A">
      <w:pPr>
        <w:keepNext w:val="0"/>
        <w:keepLines w:val="0"/>
        <w:pageBreakBefore w:val="0"/>
        <w:widowControl w:val="0"/>
        <w:tabs>
          <w:tab w:val="left" w:pos="840"/>
        </w:tabs>
        <w:kinsoku/>
        <w:wordWrap/>
        <w:overflowPunct/>
        <w:topLinePunct w:val="0"/>
        <w:autoSpaceDE/>
        <w:autoSpaceDN/>
        <w:bidi w:val="0"/>
        <w:adjustRightInd/>
        <w:snapToGrid/>
        <w:spacing w:line="440" w:lineRule="exact"/>
        <w:ind w:firstLine="512" w:firstLineChars="200"/>
        <w:textAlignment w:val="auto"/>
        <w:rPr>
          <w:rFonts w:hint="eastAsia" w:ascii="宋体" w:hAnsi="宋体" w:eastAsia="宋体" w:cs="宋体"/>
          <w:color w:val="auto"/>
          <w:spacing w:val="8"/>
          <w:sz w:val="24"/>
          <w:szCs w:val="24"/>
          <w:highlight w:val="none"/>
        </w:rPr>
      </w:pPr>
    </w:p>
    <w:p w14:paraId="0C6E3183">
      <w:pPr>
        <w:tabs>
          <w:tab w:val="left" w:pos="840"/>
        </w:tabs>
        <w:spacing w:line="360" w:lineRule="auto"/>
        <w:ind w:firstLine="3528" w:firstLineChars="1400"/>
        <w:rPr>
          <w:rFonts w:hint="eastAsia" w:ascii="宋体" w:hAnsi="宋体" w:eastAsia="宋体" w:cs="宋体"/>
          <w:color w:val="auto"/>
          <w:spacing w:val="6"/>
          <w:sz w:val="24"/>
          <w:szCs w:val="24"/>
          <w:highlight w:val="none"/>
          <w:u w:val="single"/>
          <w:lang w:val="en-US" w:eastAsia="zh-CN"/>
        </w:rPr>
      </w:pPr>
      <w:r>
        <w:rPr>
          <w:rFonts w:hint="eastAsia" w:ascii="宋体" w:hAnsi="宋体" w:eastAsia="宋体" w:cs="宋体"/>
          <w:color w:val="auto"/>
          <w:spacing w:val="6"/>
          <w:sz w:val="24"/>
          <w:szCs w:val="24"/>
          <w:highlight w:val="none"/>
        </w:rPr>
        <w:t>投标人：</w:t>
      </w:r>
      <w:r>
        <w:rPr>
          <w:rFonts w:hint="eastAsia" w:ascii="宋体" w:hAnsi="宋体" w:eastAsia="宋体" w:cs="宋体"/>
          <w:color w:val="auto"/>
          <w:spacing w:val="6"/>
          <w:sz w:val="24"/>
          <w:szCs w:val="24"/>
          <w:highlight w:val="none"/>
          <w:u w:val="single"/>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（盖</w:t>
      </w:r>
      <w:r>
        <w:rPr>
          <w:rFonts w:hint="eastAsia" w:ascii="宋体" w:hAnsi="宋体" w:eastAsia="宋体" w:cs="宋体"/>
          <w:color w:val="auto"/>
          <w:sz w:val="24"/>
          <w:highlight w:val="none"/>
          <w:u w:val="single"/>
        </w:rPr>
        <w:t>单位</w:t>
      </w:r>
      <w:r>
        <w:rPr>
          <w:rFonts w:hint="eastAsia" w:ascii="宋体" w:hAnsi="宋体" w:eastAsia="宋体" w:cs="宋体"/>
          <w:color w:val="auto"/>
          <w:spacing w:val="6"/>
          <w:sz w:val="24"/>
          <w:szCs w:val="24"/>
          <w:highlight w:val="none"/>
          <w:u w:val="single"/>
        </w:rPr>
        <w:t>章）</w:t>
      </w:r>
    </w:p>
    <w:p w14:paraId="762B56FB">
      <w:pPr>
        <w:tabs>
          <w:tab w:val="left" w:pos="840"/>
        </w:tabs>
        <w:spacing w:line="360" w:lineRule="auto"/>
        <w:ind w:firstLine="3528" w:firstLineChars="1400"/>
        <w:rPr>
          <w:rFonts w:hint="default" w:ascii="宋体" w:hAnsi="宋体" w:eastAsia="宋体" w:cs="宋体"/>
          <w:color w:val="auto"/>
          <w:spacing w:val="6"/>
          <w:sz w:val="24"/>
          <w:szCs w:val="24"/>
          <w:highlight w:val="none"/>
          <w:u w:val="single"/>
          <w:lang w:val="en-US" w:eastAsia="zh-CN"/>
        </w:rPr>
      </w:pPr>
      <w:r>
        <w:rPr>
          <w:rFonts w:hint="eastAsia" w:ascii="宋体" w:hAnsi="宋体" w:eastAsia="宋体" w:cs="宋体"/>
          <w:color w:val="auto"/>
          <w:spacing w:val="6"/>
          <w:sz w:val="24"/>
          <w:szCs w:val="24"/>
          <w:highlight w:val="none"/>
        </w:rPr>
        <w:t>法定代表人：</w:t>
      </w:r>
      <w:r>
        <w:rPr>
          <w:rFonts w:hint="eastAsia" w:ascii="宋体" w:hAnsi="宋体" w:eastAsia="宋体" w:cs="宋体"/>
          <w:color w:val="auto"/>
          <w:spacing w:val="6"/>
          <w:sz w:val="24"/>
          <w:szCs w:val="24"/>
          <w:highlight w:val="none"/>
          <w:u w:val="single"/>
        </w:rPr>
        <w:t xml:space="preserve">         （签字）  </w:t>
      </w:r>
      <w:r>
        <w:rPr>
          <w:rFonts w:hint="eastAsia" w:ascii="宋体" w:hAnsi="宋体" w:cs="宋体"/>
          <w:color w:val="auto"/>
          <w:spacing w:val="6"/>
          <w:sz w:val="24"/>
          <w:szCs w:val="24"/>
          <w:highlight w:val="none"/>
          <w:u w:val="single"/>
          <w:lang w:val="en-US" w:eastAsia="zh-CN"/>
        </w:rPr>
        <w:t xml:space="preserve">    </w:t>
      </w:r>
    </w:p>
    <w:p w14:paraId="7AF39EB5">
      <w:pPr>
        <w:tabs>
          <w:tab w:val="left" w:pos="840"/>
        </w:tabs>
        <w:spacing w:line="360" w:lineRule="auto"/>
        <w:ind w:firstLine="3528" w:firstLineChars="1400"/>
        <w:rPr>
          <w:rFonts w:hint="default" w:ascii="宋体" w:hAnsi="宋体" w:eastAsia="宋体" w:cs="宋体"/>
          <w:b/>
          <w:color w:val="auto"/>
          <w:spacing w:val="6"/>
          <w:sz w:val="32"/>
          <w:highlight w:val="none"/>
          <w:lang w:val="en-US" w:eastAsia="zh-CN"/>
        </w:rPr>
      </w:pPr>
      <w:r>
        <w:rPr>
          <w:rFonts w:hint="eastAsia" w:ascii="宋体" w:hAnsi="宋体" w:eastAsia="宋体" w:cs="宋体"/>
          <w:color w:val="auto"/>
          <w:spacing w:val="6"/>
          <w:sz w:val="24"/>
          <w:szCs w:val="24"/>
          <w:highlight w:val="none"/>
        </w:rPr>
        <w:t>日</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期：</w:t>
      </w:r>
      <w:r>
        <w:rPr>
          <w:rFonts w:hint="eastAsia" w:ascii="宋体" w:hAnsi="宋体" w:eastAsia="宋体" w:cs="宋体"/>
          <w:color w:val="auto"/>
          <w:spacing w:val="6"/>
          <w:sz w:val="24"/>
          <w:szCs w:val="24"/>
          <w:highlight w:val="none"/>
          <w:u w:val="single"/>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none"/>
        </w:rPr>
        <w:t>年</w:t>
      </w:r>
      <w:r>
        <w:rPr>
          <w:rFonts w:hint="eastAsia" w:ascii="宋体" w:hAnsi="宋体" w:eastAsia="宋体" w:cs="宋体"/>
          <w:color w:val="auto"/>
          <w:spacing w:val="6"/>
          <w:sz w:val="24"/>
          <w:szCs w:val="24"/>
          <w:highlight w:val="none"/>
          <w:u w:val="single"/>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none"/>
        </w:rPr>
        <w:t>月</w:t>
      </w:r>
      <w:r>
        <w:rPr>
          <w:rFonts w:hint="eastAsia" w:ascii="宋体" w:hAnsi="宋体" w:eastAsia="宋体" w:cs="宋体"/>
          <w:color w:val="auto"/>
          <w:spacing w:val="6"/>
          <w:sz w:val="24"/>
          <w:szCs w:val="24"/>
          <w:highlight w:val="none"/>
          <w:u w:val="single"/>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none"/>
        </w:rPr>
        <w:t>日</w:t>
      </w:r>
    </w:p>
    <w:p w14:paraId="03D8A199">
      <w:pPr>
        <w:rPr>
          <w:rFonts w:hint="eastAsia" w:ascii="宋体" w:hAnsi="宋体" w:eastAsia="宋体" w:cs="宋体"/>
          <w:color w:val="auto"/>
          <w:spacing w:val="6"/>
          <w:sz w:val="24"/>
          <w:szCs w:val="24"/>
          <w:highlight w:val="none"/>
          <w:u w:val="none"/>
          <w:lang w:val="en-US" w:eastAsia="zh-CN"/>
        </w:rPr>
      </w:pPr>
      <w:r>
        <w:rPr>
          <w:rFonts w:hint="eastAsia" w:ascii="宋体" w:hAnsi="宋体" w:eastAsia="宋体" w:cs="宋体"/>
          <w:color w:val="auto"/>
          <w:spacing w:val="6"/>
          <w:sz w:val="24"/>
          <w:szCs w:val="24"/>
          <w:highlight w:val="none"/>
          <w:u w:val="none"/>
          <w:lang w:val="en-US" w:eastAsia="zh-CN"/>
        </w:rPr>
        <w:br w:type="page"/>
      </w:r>
    </w:p>
    <w:p w14:paraId="3779AF1E">
      <w:pPr>
        <w:spacing w:beforeLines="100" w:afterLines="50" w:line="620" w:lineRule="exact"/>
        <w:jc w:val="center"/>
        <w:outlineLvl w:val="1"/>
        <w:rPr>
          <w:rFonts w:ascii="宋体" w:hAnsi="宋体"/>
          <w:b/>
          <w:color w:val="auto"/>
          <w:spacing w:val="6"/>
          <w:sz w:val="32"/>
          <w:highlight w:val="none"/>
        </w:rPr>
      </w:pPr>
      <w:bookmarkStart w:id="17" w:name="_Toc12818"/>
      <w:bookmarkStart w:id="18" w:name="_Toc487715638"/>
      <w:bookmarkStart w:id="19" w:name="_Toc20712"/>
      <w:bookmarkStart w:id="20" w:name="_Toc3592"/>
      <w:bookmarkStart w:id="21" w:name="_Toc5885"/>
      <w:bookmarkStart w:id="22" w:name="_Toc1622"/>
      <w:bookmarkStart w:id="23" w:name="_Toc22375"/>
      <w:bookmarkStart w:id="24" w:name="_Toc7967"/>
      <w:bookmarkStart w:id="25" w:name="_Toc18278"/>
      <w:bookmarkStart w:id="26" w:name="_Toc10220"/>
      <w:bookmarkStart w:id="27" w:name="_Toc573"/>
      <w:bookmarkStart w:id="28" w:name="_Toc527038850"/>
      <w:bookmarkStart w:id="29" w:name="_Toc1647"/>
      <w:bookmarkStart w:id="30" w:name="_Toc4741"/>
      <w:bookmarkStart w:id="31" w:name="_Toc22984"/>
      <w:bookmarkStart w:id="32" w:name="_Toc4329"/>
      <w:bookmarkStart w:id="33" w:name="_Toc23057"/>
      <w:r>
        <w:rPr>
          <w:rFonts w:hint="eastAsia" w:ascii="宋体" w:hAnsi="宋体"/>
          <w:b/>
          <w:color w:val="auto"/>
          <w:spacing w:val="6"/>
          <w:sz w:val="32"/>
          <w:highlight w:val="none"/>
        </w:rPr>
        <w:t>二、法定代表人身份证明书</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0CF004F">
      <w:pPr>
        <w:spacing w:line="400" w:lineRule="exact"/>
        <w:jc w:val="center"/>
        <w:rPr>
          <w:rFonts w:ascii="宋体" w:hAnsi="宋体"/>
          <w:b/>
          <w:color w:val="auto"/>
          <w:spacing w:val="6"/>
          <w:sz w:val="32"/>
          <w:highlight w:val="none"/>
        </w:rPr>
      </w:pPr>
    </w:p>
    <w:p w14:paraId="566402F5">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369D43CD">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2D87694A">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395674D4">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E4A6639">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3F0D8477">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423EEC60">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40E27A11">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w:t>
      </w:r>
    </w:p>
    <w:p w14:paraId="4768FBD9">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2DD38DA">
      <w:pPr>
        <w:spacing w:line="500" w:lineRule="exact"/>
        <w:rPr>
          <w:rFonts w:hint="eastAsia" w:ascii="宋体" w:hAnsi="宋体" w:eastAsia="宋体" w:cs="宋体"/>
          <w:color w:val="auto"/>
          <w:szCs w:val="21"/>
          <w:highlight w:val="none"/>
        </w:rPr>
      </w:pPr>
    </w:p>
    <w:p w14:paraId="34B29727">
      <w:pPr>
        <w:spacing w:line="500" w:lineRule="exact"/>
        <w:rPr>
          <w:rFonts w:hint="eastAsia" w:ascii="宋体" w:hAnsi="宋体" w:eastAsia="宋体" w:cs="宋体"/>
          <w:color w:val="auto"/>
          <w:szCs w:val="21"/>
          <w:highlight w:val="none"/>
        </w:rPr>
      </w:pPr>
    </w:p>
    <w:p w14:paraId="4B898A75">
      <w:pPr>
        <w:wordWrap w:val="0"/>
        <w:spacing w:line="360" w:lineRule="auto"/>
        <w:ind w:right="70" w:firstLine="3780" w:firstLineChars="157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77095B4">
      <w:pPr>
        <w:tabs>
          <w:tab w:val="left" w:pos="0"/>
          <w:tab w:val="left" w:pos="1155"/>
          <w:tab w:val="left" w:pos="1470"/>
        </w:tabs>
        <w:spacing w:line="360" w:lineRule="auto"/>
        <w:ind w:firstLine="3780" w:firstLineChars="1500"/>
        <w:jc w:val="both"/>
        <w:rPr>
          <w:rFonts w:hint="eastAsia" w:ascii="宋体" w:hAnsi="宋体" w:eastAsia="宋体" w:cs="宋体"/>
          <w:color w:val="auto"/>
          <w:szCs w:val="21"/>
          <w:highlight w:val="none"/>
        </w:rPr>
      </w:pPr>
      <w:r>
        <w:rPr>
          <w:rFonts w:hint="eastAsia" w:ascii="宋体" w:hAnsi="宋体" w:eastAsia="宋体" w:cs="宋体"/>
          <w:color w:val="auto"/>
          <w:spacing w:val="6"/>
          <w:sz w:val="24"/>
          <w:szCs w:val="24"/>
          <w:highlight w:val="none"/>
        </w:rPr>
        <w:t>日</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7E4388A">
      <w:pPr>
        <w:tabs>
          <w:tab w:val="left" w:pos="0"/>
          <w:tab w:val="left" w:pos="1155"/>
          <w:tab w:val="left" w:pos="1470"/>
        </w:tabs>
        <w:spacing w:line="480" w:lineRule="exact"/>
        <w:rPr>
          <w:rFonts w:hint="eastAsia" w:ascii="宋体" w:hAnsi="宋体" w:eastAsia="宋体" w:cs="宋体"/>
          <w:color w:val="auto"/>
          <w:kern w:val="0"/>
          <w:sz w:val="24"/>
          <w:highlight w:val="none"/>
        </w:rPr>
      </w:pPr>
    </w:p>
    <w:p w14:paraId="1266137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扫描件</w:t>
      </w:r>
      <w:r>
        <w:rPr>
          <w:rFonts w:hint="eastAsia" w:ascii="宋体" w:hAnsi="宋体" w:eastAsia="宋体" w:cs="宋体"/>
          <w:color w:val="auto"/>
          <w:sz w:val="24"/>
          <w:szCs w:val="24"/>
          <w:highlight w:val="none"/>
        </w:rPr>
        <w:t>（包括正、背面）</w:t>
      </w:r>
    </w:p>
    <w:p w14:paraId="4AA61F38">
      <w:pPr>
        <w:spacing w:line="400" w:lineRule="exact"/>
        <w:ind w:firstLine="2026"/>
        <w:rPr>
          <w:rFonts w:hint="eastAsia" w:ascii="宋体" w:hAnsi="宋体" w:eastAsia="宋体" w:cs="宋体"/>
          <w:color w:val="auto"/>
          <w:sz w:val="24"/>
          <w:szCs w:val="24"/>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0695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noWrap w:val="0"/>
            <w:vAlign w:val="center"/>
          </w:tcPr>
          <w:p w14:paraId="0484D997">
            <w:pPr>
              <w:ind w:left="420"/>
              <w:jc w:val="center"/>
              <w:rPr>
                <w:rFonts w:hint="eastAsia" w:ascii="宋体" w:hAnsi="宋体" w:eastAsia="宋体" w:cs="宋体"/>
                <w:color w:val="auto"/>
                <w:sz w:val="24"/>
                <w:szCs w:val="24"/>
                <w:highlight w:val="none"/>
              </w:rPr>
            </w:pPr>
          </w:p>
        </w:tc>
        <w:tc>
          <w:tcPr>
            <w:tcW w:w="4785" w:type="dxa"/>
            <w:noWrap w:val="0"/>
            <w:vAlign w:val="center"/>
          </w:tcPr>
          <w:p w14:paraId="2D67EDC4">
            <w:pPr>
              <w:ind w:left="420"/>
              <w:jc w:val="center"/>
              <w:rPr>
                <w:rFonts w:hint="eastAsia" w:ascii="宋体" w:hAnsi="宋体" w:eastAsia="宋体" w:cs="宋体"/>
                <w:color w:val="auto"/>
                <w:sz w:val="24"/>
                <w:szCs w:val="24"/>
                <w:highlight w:val="none"/>
              </w:rPr>
            </w:pPr>
          </w:p>
        </w:tc>
      </w:tr>
    </w:tbl>
    <w:p w14:paraId="2C9050B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注：联合体投标的由牵头人出具。</w:t>
      </w:r>
    </w:p>
    <w:p w14:paraId="0F0F1868">
      <w:pPr>
        <w:spacing w:beforeLines="50" w:line="340" w:lineRule="exact"/>
        <w:jc w:val="left"/>
        <w:rPr>
          <w:rFonts w:ascii="宋体" w:hAnsi="宋体"/>
          <w:color w:val="auto"/>
          <w:sz w:val="22"/>
          <w:szCs w:val="22"/>
          <w:highlight w:val="none"/>
        </w:rPr>
      </w:pPr>
    </w:p>
    <w:p w14:paraId="0015680B">
      <w:pPr>
        <w:pStyle w:val="4"/>
        <w:rPr>
          <w:rFonts w:ascii="宋体" w:hAnsi="宋体"/>
          <w:color w:val="auto"/>
          <w:sz w:val="22"/>
          <w:szCs w:val="22"/>
          <w:highlight w:val="none"/>
        </w:rPr>
      </w:pPr>
    </w:p>
    <w:p w14:paraId="2FF759DA">
      <w:pPr>
        <w:pStyle w:val="5"/>
        <w:rPr>
          <w:rFonts w:ascii="宋体" w:hAnsi="宋体"/>
          <w:color w:val="auto"/>
          <w:sz w:val="22"/>
          <w:szCs w:val="22"/>
          <w:highlight w:val="none"/>
        </w:rPr>
      </w:pPr>
    </w:p>
    <w:p w14:paraId="7718F05B">
      <w:pPr>
        <w:pStyle w:val="5"/>
        <w:rPr>
          <w:rFonts w:ascii="宋体" w:hAnsi="宋体"/>
          <w:color w:val="auto"/>
          <w:sz w:val="22"/>
          <w:szCs w:val="22"/>
          <w:highlight w:val="none"/>
        </w:rPr>
      </w:pPr>
    </w:p>
    <w:p w14:paraId="4F1461D2">
      <w:pPr>
        <w:pStyle w:val="5"/>
        <w:rPr>
          <w:rFonts w:ascii="宋体" w:hAnsi="宋体"/>
          <w:color w:val="auto"/>
          <w:sz w:val="22"/>
          <w:szCs w:val="22"/>
          <w:highlight w:val="none"/>
        </w:rPr>
      </w:pPr>
    </w:p>
    <w:p w14:paraId="35650EBD">
      <w:pPr>
        <w:spacing w:beforeLines="50" w:line="340" w:lineRule="exact"/>
        <w:jc w:val="left"/>
        <w:rPr>
          <w:rFonts w:ascii="宋体" w:hAnsi="宋体"/>
          <w:color w:val="auto"/>
          <w:sz w:val="22"/>
          <w:szCs w:val="22"/>
          <w:highlight w:val="none"/>
        </w:rPr>
      </w:pPr>
    </w:p>
    <w:p w14:paraId="61057D6F">
      <w:pPr>
        <w:spacing w:line="360" w:lineRule="auto"/>
        <w:jc w:val="center"/>
        <w:outlineLvl w:val="1"/>
        <w:rPr>
          <w:rFonts w:ascii="宋体" w:hAnsi="宋体"/>
          <w:b/>
          <w:color w:val="auto"/>
          <w:spacing w:val="6"/>
          <w:sz w:val="32"/>
          <w:highlight w:val="none"/>
        </w:rPr>
      </w:pPr>
      <w:bookmarkStart w:id="34" w:name="_Toc3264"/>
      <w:bookmarkStart w:id="35" w:name="_Toc23812"/>
      <w:bookmarkStart w:id="36" w:name="_Toc25510"/>
      <w:bookmarkStart w:id="37" w:name="_Toc12764"/>
      <w:bookmarkStart w:id="38" w:name="_Toc5868"/>
      <w:bookmarkStart w:id="39" w:name="_Toc487715639"/>
      <w:bookmarkStart w:id="40" w:name="_Toc22300"/>
      <w:bookmarkStart w:id="41" w:name="_Toc24083"/>
      <w:bookmarkStart w:id="42" w:name="_Toc527038851"/>
      <w:bookmarkStart w:id="43" w:name="_Toc9225"/>
      <w:bookmarkStart w:id="44" w:name="_Toc15403"/>
      <w:bookmarkStart w:id="45" w:name="_Toc2776"/>
      <w:bookmarkStart w:id="46" w:name="_Toc1042"/>
      <w:bookmarkStart w:id="47" w:name="_Toc25162"/>
      <w:bookmarkStart w:id="48" w:name="_Toc16947"/>
      <w:bookmarkStart w:id="49" w:name="_Toc27455"/>
      <w:bookmarkStart w:id="50" w:name="_Toc14720"/>
      <w:r>
        <w:rPr>
          <w:rFonts w:hint="eastAsia" w:ascii="宋体" w:hAnsi="宋体"/>
          <w:b/>
          <w:color w:val="auto"/>
          <w:spacing w:val="6"/>
          <w:sz w:val="32"/>
          <w:highlight w:val="none"/>
        </w:rPr>
        <w:t>三、法人授权委托证明书</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0F03814">
      <w:pPr>
        <w:spacing w:line="300" w:lineRule="exact"/>
        <w:jc w:val="center"/>
        <w:rPr>
          <w:rFonts w:ascii="宋体" w:hAnsi="宋体"/>
          <w:b/>
          <w:color w:val="auto"/>
          <w:spacing w:val="6"/>
          <w:sz w:val="32"/>
          <w:highlight w:val="none"/>
        </w:rPr>
      </w:pPr>
    </w:p>
    <w:p w14:paraId="287F4DF2">
      <w:pPr>
        <w:keepNext w:val="0"/>
        <w:keepLines w:val="0"/>
        <w:pageBreakBefore w:val="0"/>
        <w:widowControl w:val="0"/>
        <w:kinsoku/>
        <w:wordWrap/>
        <w:overflowPunct/>
        <w:topLinePunct w:val="0"/>
        <w:autoSpaceDE/>
        <w:autoSpaceDN/>
        <w:bidi w:val="0"/>
        <w:adjustRightInd/>
        <w:snapToGrid/>
        <w:spacing w:before="312" w:beforeLines="100"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总承包投标文件、签订合同和处理有关事宜，其法律后果由我方承担。</w:t>
      </w:r>
    </w:p>
    <w:p w14:paraId="05ABB2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p>
    <w:p w14:paraId="35B5E3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176DB727">
      <w:pPr>
        <w:spacing w:line="500" w:lineRule="exact"/>
        <w:rPr>
          <w:rFonts w:hint="eastAsia" w:ascii="宋体" w:hAnsi="宋体" w:eastAsia="宋体" w:cs="宋体"/>
          <w:color w:val="auto"/>
          <w:sz w:val="24"/>
          <w:highlight w:val="none"/>
        </w:rPr>
      </w:pPr>
    </w:p>
    <w:p w14:paraId="4D291504">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178A0955">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14:paraId="0420584B">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2C8B0F9">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14:paraId="11703991">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3EB991D">
      <w:pPr>
        <w:keepNext w:val="0"/>
        <w:keepLines w:val="0"/>
        <w:pageBreakBefore w:val="0"/>
        <w:widowControl w:val="0"/>
        <w:kinsoku/>
        <w:wordWrap/>
        <w:overflowPunct/>
        <w:topLinePunct w:val="0"/>
        <w:autoSpaceDE/>
        <w:autoSpaceDN/>
        <w:bidi w:val="0"/>
        <w:adjustRightInd/>
        <w:snapToGrid/>
        <w:spacing w:line="440" w:lineRule="exact"/>
        <w:ind w:firstLine="3528" w:firstLineChars="1400"/>
        <w:textAlignment w:val="auto"/>
        <w:rPr>
          <w:rFonts w:hint="eastAsia" w:ascii="宋体" w:hAnsi="宋体" w:eastAsia="宋体" w:cs="宋体"/>
          <w:color w:val="auto"/>
          <w:sz w:val="24"/>
          <w:highlight w:val="none"/>
        </w:rPr>
      </w:pPr>
      <w:r>
        <w:rPr>
          <w:rFonts w:hint="eastAsia" w:ascii="宋体" w:hAnsi="宋体" w:eastAsia="宋体" w:cs="宋体"/>
          <w:color w:val="auto"/>
          <w:spacing w:val="6"/>
          <w:sz w:val="24"/>
          <w:szCs w:val="24"/>
          <w:highlight w:val="none"/>
        </w:rPr>
        <w:t>日</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E4447E8">
      <w:pPr>
        <w:pStyle w:val="4"/>
        <w:rPr>
          <w:rFonts w:hint="eastAsia"/>
          <w:color w:val="auto"/>
          <w:highlight w:val="none"/>
        </w:rPr>
      </w:pPr>
    </w:p>
    <w:p w14:paraId="3551E9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附委托代理人身份证</w:t>
      </w:r>
      <w:r>
        <w:rPr>
          <w:rFonts w:hint="eastAsia" w:ascii="宋体" w:hAnsi="宋体" w:cs="宋体"/>
          <w:color w:val="auto"/>
          <w:sz w:val="24"/>
          <w:szCs w:val="24"/>
          <w:highlight w:val="none"/>
          <w:lang w:eastAsia="zh-CN"/>
        </w:rPr>
        <w:t>扫描件</w:t>
      </w:r>
      <w:r>
        <w:rPr>
          <w:rFonts w:hint="eastAsia" w:ascii="宋体" w:hAnsi="宋体" w:eastAsia="宋体" w:cs="宋体"/>
          <w:color w:val="auto"/>
          <w:sz w:val="24"/>
          <w:szCs w:val="24"/>
          <w:highlight w:val="none"/>
        </w:rPr>
        <w:t>（包括正、背面）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438D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noWrap w:val="0"/>
            <w:vAlign w:val="center"/>
          </w:tcPr>
          <w:p w14:paraId="1D7AF9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4643" w:type="dxa"/>
            <w:noWrap w:val="0"/>
            <w:vAlign w:val="center"/>
          </w:tcPr>
          <w:p w14:paraId="3E310A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bl>
    <w:p w14:paraId="59AEF3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val="en-US" w:eastAsia="zh-CN"/>
        </w:rPr>
        <w:t>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14:paraId="25127D3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2.委托期限可写：自开标之日起至投标有效期满。</w:t>
      </w:r>
    </w:p>
    <w:p w14:paraId="470EDFF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3.后附授权代理人的至少包含</w:t>
      </w:r>
      <w:r>
        <w:rPr>
          <w:rFonts w:hint="eastAsia" w:ascii="宋体" w:hAnsi="宋体" w:cs="宋体"/>
          <w:color w:val="auto"/>
          <w:sz w:val="21"/>
          <w:szCs w:val="21"/>
          <w:highlight w:val="none"/>
          <w:lang w:eastAsia="zh-CN"/>
        </w:rPr>
        <w:t>2025年</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6</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至</w:t>
      </w:r>
      <w:r>
        <w:rPr>
          <w:rFonts w:hint="eastAsia" w:ascii="宋体" w:hAnsi="宋体" w:cs="宋体"/>
          <w:color w:val="auto"/>
          <w:sz w:val="21"/>
          <w:szCs w:val="21"/>
          <w:highlight w:val="none"/>
          <w:lang w:eastAsia="zh-CN"/>
        </w:rPr>
        <w:t>2025年</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8</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lang w:eastAsia="zh-CN"/>
        </w:rPr>
        <w:t>月</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社保管理机构的证明材料（含社保管理机构的查询机器打印件并加盖投标人单位公章），如为退休返聘人员则提供返聘证明及退休证明代替社保证明。</w:t>
      </w:r>
    </w:p>
    <w:p w14:paraId="66D64947">
      <w:pPr>
        <w:jc w:val="center"/>
        <w:rPr>
          <w:rFonts w:ascii="宋体" w:hAnsi="宋体"/>
          <w:b/>
          <w:color w:val="auto"/>
          <w:spacing w:val="6"/>
          <w:sz w:val="32"/>
          <w:highlight w:val="none"/>
        </w:rPr>
      </w:pPr>
    </w:p>
    <w:p w14:paraId="3B3194BC">
      <w:pPr>
        <w:pStyle w:val="4"/>
        <w:rPr>
          <w:color w:val="auto"/>
          <w:highlight w:val="none"/>
        </w:rPr>
      </w:pPr>
    </w:p>
    <w:p w14:paraId="0AA6BBA9">
      <w:pPr>
        <w:pStyle w:val="5"/>
        <w:rPr>
          <w:color w:val="auto"/>
          <w:highlight w:val="none"/>
        </w:rPr>
      </w:pPr>
    </w:p>
    <w:p w14:paraId="4B2CE48A">
      <w:pPr>
        <w:pStyle w:val="4"/>
        <w:rPr>
          <w:color w:val="auto"/>
          <w:highlight w:val="none"/>
        </w:rPr>
      </w:pPr>
    </w:p>
    <w:p w14:paraId="1A1DD2F2">
      <w:pPr>
        <w:spacing w:line="360" w:lineRule="auto"/>
        <w:jc w:val="center"/>
        <w:rPr>
          <w:rFonts w:hint="eastAsia" w:ascii="宋体" w:hAnsi="宋体" w:eastAsia="宋体" w:cs="宋体"/>
          <w:b/>
          <w:color w:val="auto"/>
          <w:spacing w:val="6"/>
          <w:sz w:val="32"/>
          <w:highlight w:val="none"/>
        </w:rPr>
      </w:pPr>
      <w:r>
        <w:rPr>
          <w:rFonts w:hint="eastAsia" w:ascii="宋体" w:hAnsi="宋体" w:eastAsia="宋体" w:cs="宋体"/>
          <w:b/>
          <w:color w:val="auto"/>
          <w:spacing w:val="6"/>
          <w:sz w:val="32"/>
          <w:highlight w:val="none"/>
        </w:rPr>
        <w:t>四、联合体协议书（如果有）</w:t>
      </w:r>
    </w:p>
    <w:p w14:paraId="3B66496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（所有成员单位名称）</w:t>
      </w:r>
      <w:r>
        <w:rPr>
          <w:rFonts w:hint="eastAsia" w:ascii="宋体" w:hAnsi="宋体" w:eastAsia="宋体" w:cs="宋体"/>
          <w:color w:val="auto"/>
          <w:sz w:val="24"/>
          <w:highlight w:val="none"/>
        </w:rPr>
        <w:t>自愿组成联合体，共同参加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工程总承包投标。现就联合体投标事宜订立如下协议。</w:t>
      </w:r>
    </w:p>
    <w:p w14:paraId="2D03D6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（某成员单位名称）</w:t>
      </w:r>
      <w:r>
        <w:rPr>
          <w:rFonts w:hint="eastAsia" w:ascii="宋体" w:hAnsi="宋体" w:eastAsia="宋体" w:cs="宋体"/>
          <w:color w:val="auto"/>
          <w:sz w:val="24"/>
          <w:highlight w:val="none"/>
        </w:rPr>
        <w:t>为牵头人。</w:t>
      </w:r>
    </w:p>
    <w:p w14:paraId="4BE1D90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14:paraId="5EC1AC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3.联合体将严格按照招标文件的各项要求，递交投标文件，履行合同，并对外承担连带责任。</w:t>
      </w:r>
    </w:p>
    <w:p w14:paraId="1FF9E8C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4.联合体牵头人代表联合体签署投标文件，联合体牵头人的所有承诺均认为代表了联合体各成员。</w:t>
      </w:r>
    </w:p>
    <w:p w14:paraId="5A9E139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5.联合体各成员单位内部的职责分工如下：</w:t>
      </w:r>
      <w:r>
        <w:rPr>
          <w:rFonts w:hint="eastAsia" w:ascii="宋体" w:hAnsi="宋体" w:eastAsia="宋体" w:cs="宋体"/>
          <w:color w:val="auto"/>
          <w:sz w:val="24"/>
          <w:highlight w:val="none"/>
          <w:u w:val="single"/>
        </w:rPr>
        <w:t>（牵头人名称）</w:t>
      </w:r>
      <w:r>
        <w:rPr>
          <w:rFonts w:hint="eastAsia" w:ascii="宋体" w:hAnsi="宋体" w:eastAsia="宋体" w:cs="宋体"/>
          <w:color w:val="auto"/>
          <w:sz w:val="24"/>
          <w:highlight w:val="none"/>
        </w:rPr>
        <w:t>承担</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工作，</w:t>
      </w:r>
      <w:r>
        <w:rPr>
          <w:rFonts w:hint="eastAsia" w:ascii="宋体" w:hAnsi="宋体" w:eastAsia="宋体" w:cs="宋体"/>
          <w:color w:val="auto"/>
          <w:sz w:val="24"/>
          <w:highlight w:val="none"/>
          <w:u w:val="single"/>
        </w:rPr>
        <w:t>（成员名称）</w:t>
      </w:r>
      <w:r>
        <w:rPr>
          <w:rFonts w:hint="eastAsia" w:ascii="宋体" w:hAnsi="宋体" w:eastAsia="宋体" w:cs="宋体"/>
          <w:color w:val="auto"/>
          <w:sz w:val="24"/>
          <w:highlight w:val="none"/>
        </w:rPr>
        <w:t>承担</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工作。</w:t>
      </w:r>
    </w:p>
    <w:p w14:paraId="1F90ADD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6.投标工作和联合体在中标后工程实施过程中的有关费用由其自行协定。</w:t>
      </w:r>
    </w:p>
    <w:p w14:paraId="0EB258D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7.本协议书自签署之日起生效，合同履行完毕后自动失效。</w:t>
      </w:r>
    </w:p>
    <w:p w14:paraId="40611CE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8.本协议书一式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份，联合体成员和招标人各执一份。</w:t>
      </w:r>
    </w:p>
    <w:p w14:paraId="07576C33">
      <w:pPr>
        <w:pStyle w:val="4"/>
        <w:rPr>
          <w:rFonts w:hint="eastAsia" w:ascii="宋体" w:hAnsi="宋体" w:eastAsia="宋体" w:cs="宋体"/>
          <w:color w:val="auto"/>
          <w:sz w:val="24"/>
          <w:highlight w:val="none"/>
        </w:rPr>
      </w:pPr>
    </w:p>
    <w:p w14:paraId="310DD5C5">
      <w:pPr>
        <w:pStyle w:val="5"/>
        <w:rPr>
          <w:rFonts w:hint="eastAsia"/>
          <w:color w:val="auto"/>
          <w:highlight w:val="none"/>
        </w:rPr>
      </w:pPr>
    </w:p>
    <w:p w14:paraId="74919FF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p>
    <w:p w14:paraId="20806C59">
      <w:pPr>
        <w:keepNext w:val="0"/>
        <w:keepLines w:val="0"/>
        <w:pageBreakBefore w:val="0"/>
        <w:widowControl w:val="0"/>
        <w:kinsoku/>
        <w:wordWrap/>
        <w:overflowPunct/>
        <w:topLinePunct w:val="0"/>
        <w:autoSpaceDE/>
        <w:autoSpaceDN/>
        <w:bidi w:val="0"/>
        <w:adjustRightInd/>
        <w:snapToGrid/>
        <w:spacing w:line="460" w:lineRule="exact"/>
        <w:ind w:firstLine="4320" w:firstLineChars="1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牵头人名称：</w:t>
      </w:r>
      <w:r>
        <w:rPr>
          <w:rFonts w:hint="eastAsia" w:ascii="宋体" w:hAnsi="宋体" w:eastAsia="宋体" w:cs="宋体"/>
          <w:color w:val="auto"/>
          <w:spacing w:val="10"/>
          <w:sz w:val="22"/>
          <w:szCs w:val="22"/>
          <w:highlight w:val="none"/>
          <w:u w:val="single"/>
          <w:lang w:val="en-US" w:eastAsia="zh-CN"/>
        </w:rPr>
        <w:t xml:space="preserve">   </w:t>
      </w:r>
      <w:r>
        <w:rPr>
          <w:rFonts w:hint="eastAsia" w:ascii="宋体" w:hAnsi="宋体" w:eastAsia="宋体" w:cs="宋体"/>
          <w:color w:val="auto"/>
          <w:spacing w:val="10"/>
          <w:sz w:val="22"/>
          <w:szCs w:val="22"/>
          <w:highlight w:val="none"/>
          <w:u w:val="single"/>
        </w:rPr>
        <w:t xml:space="preserve">      </w:t>
      </w:r>
      <w:r>
        <w:rPr>
          <w:rFonts w:hint="eastAsia" w:ascii="宋体" w:hAnsi="宋体" w:eastAsia="宋体" w:cs="宋体"/>
          <w:color w:val="auto"/>
          <w:sz w:val="24"/>
          <w:highlight w:val="none"/>
          <w:u w:val="single"/>
        </w:rPr>
        <w:t>（盖单位章）</w:t>
      </w:r>
    </w:p>
    <w:p w14:paraId="7F848640">
      <w:pPr>
        <w:keepNext w:val="0"/>
        <w:keepLines w:val="0"/>
        <w:pageBreakBefore w:val="0"/>
        <w:widowControl w:val="0"/>
        <w:kinsoku/>
        <w:wordWrap/>
        <w:overflowPunct/>
        <w:topLinePunct w:val="0"/>
        <w:autoSpaceDE/>
        <w:autoSpaceDN/>
        <w:bidi w:val="0"/>
        <w:adjustRightInd/>
        <w:snapToGrid/>
        <w:spacing w:line="460" w:lineRule="exact"/>
        <w:ind w:firstLine="4320" w:firstLineChars="18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（签字）</w:t>
      </w:r>
      <w:r>
        <w:rPr>
          <w:rFonts w:hint="eastAsia" w:ascii="宋体" w:hAnsi="宋体" w:cs="宋体"/>
          <w:color w:val="auto"/>
          <w:sz w:val="24"/>
          <w:highlight w:val="none"/>
          <w:u w:val="single"/>
          <w:lang w:val="en-US" w:eastAsia="zh-CN"/>
        </w:rPr>
        <w:t xml:space="preserve">    </w:t>
      </w:r>
    </w:p>
    <w:p w14:paraId="5B2108F4">
      <w:pPr>
        <w:keepNext w:val="0"/>
        <w:keepLines w:val="0"/>
        <w:pageBreakBefore w:val="0"/>
        <w:widowControl w:val="0"/>
        <w:kinsoku/>
        <w:wordWrap/>
        <w:overflowPunct/>
        <w:topLinePunct w:val="0"/>
        <w:autoSpaceDE/>
        <w:autoSpaceDN/>
        <w:bidi w:val="0"/>
        <w:adjustRightInd/>
        <w:snapToGrid/>
        <w:spacing w:line="460" w:lineRule="exact"/>
        <w:ind w:firstLine="4320" w:firstLineChars="1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成员名称：</w:t>
      </w:r>
      <w:r>
        <w:rPr>
          <w:rFonts w:hint="eastAsia" w:ascii="宋体" w:hAnsi="宋体" w:eastAsia="宋体" w:cs="宋体"/>
          <w:color w:val="auto"/>
          <w:spacing w:val="10"/>
          <w:sz w:val="22"/>
          <w:szCs w:val="22"/>
          <w:highlight w:val="none"/>
          <w:u w:val="single"/>
          <w:lang w:val="en-US" w:eastAsia="zh-CN"/>
        </w:rPr>
        <w:t xml:space="preserve">     </w:t>
      </w:r>
      <w:r>
        <w:rPr>
          <w:rFonts w:hint="eastAsia" w:ascii="宋体" w:hAnsi="宋体" w:eastAsia="宋体" w:cs="宋体"/>
          <w:color w:val="auto"/>
          <w:spacing w:val="10"/>
          <w:sz w:val="22"/>
          <w:szCs w:val="22"/>
          <w:highlight w:val="none"/>
          <w:u w:val="single"/>
        </w:rPr>
        <w:t xml:space="preserve">      </w:t>
      </w:r>
      <w:r>
        <w:rPr>
          <w:rFonts w:hint="eastAsia" w:ascii="宋体" w:hAnsi="宋体" w:eastAsia="宋体" w:cs="宋体"/>
          <w:color w:val="auto"/>
          <w:sz w:val="24"/>
          <w:highlight w:val="none"/>
          <w:u w:val="single"/>
        </w:rPr>
        <w:t>（盖单位章）</w:t>
      </w:r>
    </w:p>
    <w:p w14:paraId="5CC7FEB1">
      <w:pPr>
        <w:keepNext w:val="0"/>
        <w:keepLines w:val="0"/>
        <w:pageBreakBefore w:val="0"/>
        <w:widowControl w:val="0"/>
        <w:kinsoku/>
        <w:wordWrap/>
        <w:overflowPunct/>
        <w:topLinePunct w:val="0"/>
        <w:autoSpaceDE/>
        <w:autoSpaceDN/>
        <w:bidi w:val="0"/>
        <w:adjustRightInd/>
        <w:snapToGrid/>
        <w:spacing w:line="460" w:lineRule="exact"/>
        <w:ind w:firstLine="4320" w:firstLineChars="18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（签字） </w:t>
      </w:r>
      <w:r>
        <w:rPr>
          <w:rFonts w:hint="eastAsia" w:ascii="宋体" w:hAnsi="宋体" w:cs="宋体"/>
          <w:color w:val="auto"/>
          <w:sz w:val="24"/>
          <w:highlight w:val="none"/>
          <w:u w:val="single"/>
          <w:lang w:val="en-US" w:eastAsia="zh-CN"/>
        </w:rPr>
        <w:t xml:space="preserve">   </w:t>
      </w:r>
    </w:p>
    <w:p w14:paraId="2A7E8031">
      <w:pPr>
        <w:keepNext w:val="0"/>
        <w:keepLines w:val="0"/>
        <w:pageBreakBefore w:val="0"/>
        <w:widowControl w:val="0"/>
        <w:kinsoku/>
        <w:wordWrap/>
        <w:overflowPunct/>
        <w:topLinePunct w:val="0"/>
        <w:autoSpaceDE/>
        <w:autoSpaceDN/>
        <w:bidi w:val="0"/>
        <w:adjustRightInd/>
        <w:snapToGrid/>
        <w:spacing w:line="460" w:lineRule="exact"/>
        <w:ind w:firstLine="4284" w:firstLineChars="17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期：</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日</w:t>
      </w:r>
    </w:p>
    <w:p w14:paraId="21DCE3E4">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宋体" w:hAnsi="宋体"/>
          <w:b/>
          <w:color w:val="auto"/>
          <w:spacing w:val="6"/>
          <w:sz w:val="32"/>
          <w:highlight w:val="none"/>
        </w:rPr>
      </w:pPr>
      <w:r>
        <w:rPr>
          <w:rFonts w:hint="eastAsia" w:ascii="宋体" w:hAnsi="宋体" w:eastAsia="宋体" w:cs="宋体"/>
          <w:b/>
          <w:color w:val="auto"/>
          <w:spacing w:val="6"/>
          <w:sz w:val="32"/>
          <w:highlight w:val="none"/>
        </w:rPr>
        <w:br w:type="page"/>
      </w:r>
      <w:r>
        <w:rPr>
          <w:rFonts w:hint="eastAsia" w:ascii="宋体" w:hAnsi="宋体"/>
          <w:b/>
          <w:color w:val="auto"/>
          <w:spacing w:val="6"/>
          <w:sz w:val="32"/>
          <w:highlight w:val="none"/>
          <w:lang w:val="en-US" w:eastAsia="zh-CN"/>
        </w:rPr>
        <w:t>五</w:t>
      </w:r>
      <w:r>
        <w:rPr>
          <w:rFonts w:hint="eastAsia" w:ascii="宋体" w:hAnsi="宋体"/>
          <w:b/>
          <w:color w:val="auto"/>
          <w:spacing w:val="6"/>
          <w:sz w:val="32"/>
          <w:highlight w:val="none"/>
        </w:rPr>
        <w:t>、投标保证金</w:t>
      </w:r>
    </w:p>
    <w:p w14:paraId="2F333D1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auto"/>
          <w:spacing w:val="8"/>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w:t>
      </w:r>
      <w:r>
        <w:rPr>
          <w:rFonts w:hint="eastAsia" w:ascii="宋体" w:hAnsi="宋体"/>
          <w:color w:val="auto"/>
          <w:spacing w:val="8"/>
          <w:sz w:val="24"/>
          <w:highlight w:val="none"/>
          <w:lang w:eastAsia="zh-CN"/>
        </w:rPr>
        <w:t>扫描件</w:t>
      </w:r>
      <w:r>
        <w:rPr>
          <w:rFonts w:hint="eastAsia" w:ascii="宋体" w:hAnsi="宋体"/>
          <w:color w:val="auto"/>
          <w:spacing w:val="8"/>
          <w:sz w:val="24"/>
          <w:highlight w:val="none"/>
        </w:rPr>
        <w:t>附在本页或次页，</w:t>
      </w:r>
      <w:r>
        <w:rPr>
          <w:rFonts w:hint="eastAsia" w:ascii="宋体" w:hAnsi="宋体"/>
          <w:color w:val="auto"/>
          <w:spacing w:val="8"/>
          <w:sz w:val="24"/>
          <w:highlight w:val="none"/>
          <w:lang w:eastAsia="zh-CN"/>
        </w:rPr>
        <w:t>扫描件</w:t>
      </w:r>
      <w:r>
        <w:rPr>
          <w:rFonts w:hint="eastAsia" w:ascii="宋体" w:hAnsi="宋体"/>
          <w:color w:val="auto"/>
          <w:spacing w:val="8"/>
          <w:sz w:val="24"/>
          <w:highlight w:val="none"/>
        </w:rPr>
        <w:t>须加盖投标人公章：</w:t>
      </w:r>
    </w:p>
    <w:p w14:paraId="2A7D021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电子保函形式：</w:t>
      </w:r>
    </w:p>
    <w:p w14:paraId="78D3C4E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1、投标人基本户银行开户许可证</w:t>
      </w:r>
      <w:r>
        <w:rPr>
          <w:rFonts w:hint="eastAsia" w:ascii="宋体" w:hAnsi="宋体" w:cs="宋体"/>
          <w:color w:val="auto"/>
          <w:sz w:val="24"/>
          <w:highlight w:val="none"/>
          <w:lang w:val="en-US" w:eastAsia="zh-CN"/>
        </w:rPr>
        <w:t>扫描件</w:t>
      </w:r>
      <w:r>
        <w:rPr>
          <w:rFonts w:hint="eastAsia" w:ascii="宋体" w:hAnsi="宋体" w:eastAsia="宋体" w:cs="宋体"/>
          <w:color w:val="auto"/>
          <w:sz w:val="24"/>
          <w:highlight w:val="none"/>
        </w:rPr>
        <w:t>或有银行盖章的《基本存款账户信息》</w:t>
      </w:r>
      <w:r>
        <w:rPr>
          <w:rFonts w:hint="eastAsia" w:ascii="宋体" w:hAnsi="宋体" w:cs="宋体"/>
          <w:color w:val="auto"/>
          <w:sz w:val="24"/>
          <w:highlight w:val="none"/>
          <w:lang w:val="en-US" w:eastAsia="zh-CN"/>
        </w:rPr>
        <w:t>扫描件</w:t>
      </w:r>
      <w:r>
        <w:rPr>
          <w:rFonts w:hint="eastAsia" w:ascii="宋体" w:hAnsi="宋体" w:eastAsia="宋体" w:cs="宋体"/>
          <w:color w:val="auto"/>
          <w:sz w:val="24"/>
          <w:highlight w:val="none"/>
        </w:rPr>
        <w:t>；</w:t>
      </w:r>
    </w:p>
    <w:p w14:paraId="13C0EB58">
      <w:pPr>
        <w:keepNext w:val="0"/>
        <w:keepLines w:val="0"/>
        <w:pageBreakBefore w:val="0"/>
        <w:widowControl w:val="0"/>
        <w:tabs>
          <w:tab w:val="left" w:pos="2940"/>
        </w:tabs>
        <w:kinsoku/>
        <w:wordWrap/>
        <w:overflowPunct/>
        <w:topLinePunct w:val="0"/>
        <w:autoSpaceDE/>
        <w:autoSpaceDN/>
        <w:bidi w:val="0"/>
        <w:adjustRightInd/>
        <w:snapToGrid/>
        <w:spacing w:line="460" w:lineRule="exact"/>
        <w:ind w:firstLine="491" w:firstLineChars="20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2、电子保函</w:t>
      </w:r>
      <w:r>
        <w:rPr>
          <w:rFonts w:hint="eastAsia" w:ascii="宋体" w:hAnsi="宋体" w:eastAsia="宋体" w:cs="宋体"/>
          <w:color w:val="auto"/>
          <w:sz w:val="24"/>
          <w:highlight w:val="none"/>
          <w:lang w:val="en-US" w:eastAsia="zh-CN"/>
        </w:rPr>
        <w:t>（广东省建筑市场监管公共服务平台招投标及合同履约监管系统开具的电子保函打印盖章件）。</w:t>
      </w:r>
    </w:p>
    <w:p w14:paraId="5F3CA46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rPr>
        <w:t>、</w:t>
      </w:r>
      <w:r>
        <w:rPr>
          <w:rFonts w:hint="eastAsia" w:ascii="宋体" w:hAnsi="宋体" w:eastAsia="宋体" w:cs="宋体"/>
          <w:b/>
          <w:bCs/>
          <w:color w:val="auto"/>
          <w:sz w:val="24"/>
          <w:szCs w:val="24"/>
          <w:highlight w:val="none"/>
        </w:rPr>
        <w:t>银行</w:t>
      </w:r>
      <w:r>
        <w:rPr>
          <w:rFonts w:hint="eastAsia" w:ascii="宋体" w:hAnsi="宋体" w:eastAsia="宋体" w:cs="宋体"/>
          <w:b/>
          <w:bCs/>
          <w:color w:val="auto"/>
          <w:sz w:val="24"/>
          <w:highlight w:val="none"/>
        </w:rPr>
        <w:t>转账形式：</w:t>
      </w:r>
    </w:p>
    <w:p w14:paraId="545D9EB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1、投标人基本户银行开户许可证</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或有银行盖章的《基本存款账户信息》</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w:t>
      </w:r>
    </w:p>
    <w:p w14:paraId="639E7EB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2、投标人从基本户转账投标保证金凭据</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w:t>
      </w:r>
    </w:p>
    <w:p w14:paraId="0D052B8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olor w:val="auto"/>
          <w:sz w:val="24"/>
          <w:highlight w:val="none"/>
        </w:rPr>
      </w:pPr>
    </w:p>
    <w:p w14:paraId="25D4CDD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786D809">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620B3A1">
      <w:pPr>
        <w:keepNext w:val="0"/>
        <w:keepLines w:val="0"/>
        <w:widowControl/>
        <w:suppressLineNumbers w:val="0"/>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注：上述资料，</w:t>
      </w:r>
      <w:r>
        <w:rPr>
          <w:rFonts w:hint="eastAsia" w:ascii="宋体" w:hAnsi="宋体" w:cs="宋体"/>
          <w:color w:val="auto"/>
          <w:kern w:val="0"/>
          <w:sz w:val="24"/>
          <w:szCs w:val="24"/>
          <w:highlight w:val="none"/>
          <w:lang w:val="en-US" w:eastAsia="zh-CN" w:bidi="ar"/>
        </w:rPr>
        <w:t>如为联合体投标</w:t>
      </w:r>
      <w:r>
        <w:rPr>
          <w:rFonts w:hint="eastAsia" w:ascii="宋体" w:hAnsi="宋体" w:eastAsia="宋体" w:cs="宋体"/>
          <w:color w:val="auto"/>
          <w:kern w:val="0"/>
          <w:sz w:val="24"/>
          <w:szCs w:val="24"/>
          <w:highlight w:val="none"/>
          <w:lang w:val="en-US" w:eastAsia="zh-CN" w:bidi="ar"/>
        </w:rPr>
        <w:t>的由牵头</w:t>
      </w:r>
      <w:r>
        <w:rPr>
          <w:rFonts w:hint="eastAsia" w:ascii="宋体" w:hAnsi="宋体" w:cs="宋体"/>
          <w:color w:val="auto"/>
          <w:kern w:val="0"/>
          <w:sz w:val="24"/>
          <w:szCs w:val="24"/>
          <w:highlight w:val="none"/>
          <w:lang w:val="en-US" w:eastAsia="zh-CN" w:bidi="ar"/>
        </w:rPr>
        <w:t>人</w:t>
      </w:r>
      <w:r>
        <w:rPr>
          <w:rFonts w:hint="eastAsia" w:ascii="宋体" w:hAnsi="宋体" w:eastAsia="宋体" w:cs="宋体"/>
          <w:color w:val="auto"/>
          <w:kern w:val="0"/>
          <w:sz w:val="24"/>
          <w:szCs w:val="24"/>
          <w:highlight w:val="none"/>
          <w:lang w:val="en-US" w:eastAsia="zh-CN" w:bidi="ar"/>
        </w:rPr>
        <w:t>提供</w:t>
      </w:r>
      <w:r>
        <w:rPr>
          <w:rFonts w:hint="eastAsia" w:ascii="宋体" w:hAnsi="宋体" w:cs="宋体"/>
          <w:color w:val="auto"/>
          <w:kern w:val="0"/>
          <w:sz w:val="24"/>
          <w:szCs w:val="24"/>
          <w:highlight w:val="none"/>
          <w:lang w:bidi="ar"/>
        </w:rPr>
        <w:t>，由牵头人盖单位章</w:t>
      </w:r>
      <w:r>
        <w:rPr>
          <w:rFonts w:hint="eastAsia" w:ascii="宋体" w:hAnsi="宋体" w:eastAsia="宋体" w:cs="宋体"/>
          <w:color w:val="auto"/>
          <w:kern w:val="0"/>
          <w:sz w:val="24"/>
          <w:szCs w:val="24"/>
          <w:highlight w:val="none"/>
          <w:lang w:val="en-US" w:eastAsia="zh-CN" w:bidi="ar"/>
        </w:rPr>
        <w:t>。</w:t>
      </w:r>
    </w:p>
    <w:p w14:paraId="7AE74B2B">
      <w:pPr>
        <w:rPr>
          <w:rFonts w:hint="eastAsia" w:ascii="宋体" w:hAnsi="宋体"/>
          <w:b/>
          <w:bCs/>
          <w:color w:val="auto"/>
          <w:spacing w:val="8"/>
          <w:sz w:val="24"/>
          <w:highlight w:val="none"/>
        </w:rPr>
      </w:pPr>
    </w:p>
    <w:p w14:paraId="46DA88A8">
      <w:pPr>
        <w:rPr>
          <w:rFonts w:hint="eastAsia" w:ascii="宋体" w:hAnsi="宋体"/>
          <w:b/>
          <w:bCs/>
          <w:color w:val="auto"/>
          <w:spacing w:val="8"/>
          <w:sz w:val="24"/>
          <w:highlight w:val="none"/>
        </w:rPr>
      </w:pPr>
      <w:r>
        <w:rPr>
          <w:rFonts w:hint="eastAsia" w:ascii="宋体" w:hAnsi="宋体"/>
          <w:b/>
          <w:bCs/>
          <w:color w:val="auto"/>
          <w:spacing w:val="8"/>
          <w:sz w:val="24"/>
          <w:highlight w:val="none"/>
        </w:rPr>
        <w:br w:type="page"/>
      </w:r>
    </w:p>
    <w:p w14:paraId="15D32874">
      <w:pPr>
        <w:spacing w:line="360" w:lineRule="auto"/>
        <w:jc w:val="center"/>
        <w:outlineLvl w:val="1"/>
        <w:rPr>
          <w:rFonts w:ascii="宋体" w:hAnsi="宋体"/>
          <w:b/>
          <w:color w:val="auto"/>
          <w:spacing w:val="6"/>
          <w:sz w:val="32"/>
          <w:highlight w:val="none"/>
        </w:rPr>
      </w:pPr>
      <w:bookmarkStart w:id="51" w:name="_Toc19902"/>
      <w:bookmarkStart w:id="52" w:name="_Toc32705"/>
      <w:bookmarkStart w:id="53" w:name="_Toc29753"/>
      <w:bookmarkStart w:id="54" w:name="_Toc10092"/>
      <w:bookmarkStart w:id="55" w:name="_Toc10096"/>
      <w:bookmarkStart w:id="56" w:name="_Toc11655"/>
      <w:bookmarkStart w:id="57" w:name="_Toc15651"/>
      <w:bookmarkStart w:id="58" w:name="_Toc487715641"/>
      <w:bookmarkStart w:id="59" w:name="_Toc18755"/>
      <w:bookmarkStart w:id="60" w:name="_Toc29824"/>
      <w:bookmarkStart w:id="61" w:name="_Toc11524"/>
      <w:bookmarkStart w:id="62" w:name="_Toc10227"/>
      <w:bookmarkStart w:id="63" w:name="_Toc5467"/>
      <w:bookmarkStart w:id="64" w:name="_Toc7686"/>
      <w:bookmarkStart w:id="65" w:name="_Toc527038853"/>
      <w:bookmarkStart w:id="66" w:name="_Toc19900"/>
      <w:bookmarkStart w:id="67" w:name="_Toc32272"/>
      <w:r>
        <w:rPr>
          <w:rFonts w:hint="eastAsia" w:ascii="宋体" w:hAnsi="宋体"/>
          <w:b/>
          <w:color w:val="auto"/>
          <w:spacing w:val="6"/>
          <w:sz w:val="32"/>
          <w:highlight w:val="none"/>
          <w:lang w:val="en-US" w:eastAsia="zh-CN"/>
        </w:rPr>
        <w:t>六</w:t>
      </w:r>
      <w:r>
        <w:rPr>
          <w:rFonts w:hint="eastAsia" w:ascii="宋体" w:hAnsi="宋体"/>
          <w:b/>
          <w:color w:val="auto"/>
          <w:spacing w:val="6"/>
          <w:sz w:val="32"/>
          <w:highlight w:val="none"/>
        </w:rPr>
        <w:t>、投标报价书</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1660E5D">
      <w:pPr>
        <w:spacing w:line="440" w:lineRule="exact"/>
        <w:rPr>
          <w:rFonts w:ascii="宋体" w:hAnsi="宋体"/>
          <w:color w:val="auto"/>
          <w:sz w:val="24"/>
          <w:szCs w:val="24"/>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491"/>
        <w:gridCol w:w="3699"/>
        <w:gridCol w:w="1995"/>
        <w:gridCol w:w="1620"/>
      </w:tblGrid>
      <w:tr w14:paraId="3F18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44" w:type="dxa"/>
            <w:vMerge w:val="restart"/>
            <w:noWrap w:val="0"/>
            <w:vAlign w:val="center"/>
          </w:tcPr>
          <w:p w14:paraId="325F82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91" w:type="dxa"/>
            <w:vMerge w:val="restart"/>
            <w:noWrap w:val="0"/>
            <w:vAlign w:val="center"/>
          </w:tcPr>
          <w:p w14:paraId="2846439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694" w:type="dxa"/>
            <w:gridSpan w:val="2"/>
            <w:noWrap w:val="0"/>
            <w:vAlign w:val="center"/>
          </w:tcPr>
          <w:p w14:paraId="075F1CA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投标报价</w:t>
            </w:r>
          </w:p>
        </w:tc>
        <w:tc>
          <w:tcPr>
            <w:tcW w:w="1620" w:type="dxa"/>
            <w:vMerge w:val="restart"/>
            <w:noWrap w:val="0"/>
            <w:vAlign w:val="center"/>
          </w:tcPr>
          <w:p w14:paraId="5398F33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888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44" w:type="dxa"/>
            <w:vMerge w:val="continue"/>
            <w:noWrap w:val="0"/>
            <w:vAlign w:val="center"/>
          </w:tcPr>
          <w:p w14:paraId="51D1F62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91" w:type="dxa"/>
            <w:vMerge w:val="continue"/>
            <w:noWrap w:val="0"/>
            <w:vAlign w:val="center"/>
          </w:tcPr>
          <w:p w14:paraId="1C45107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3699" w:type="dxa"/>
            <w:noWrap w:val="0"/>
            <w:vAlign w:val="center"/>
          </w:tcPr>
          <w:p w14:paraId="77E5C46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报价范围要求</w:t>
            </w:r>
          </w:p>
        </w:tc>
        <w:tc>
          <w:tcPr>
            <w:tcW w:w="1995" w:type="dxa"/>
            <w:noWrap w:val="0"/>
            <w:vAlign w:val="center"/>
          </w:tcPr>
          <w:p w14:paraId="5CEA118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投标人填报</w:t>
            </w:r>
          </w:p>
        </w:tc>
        <w:tc>
          <w:tcPr>
            <w:tcW w:w="1620" w:type="dxa"/>
            <w:vMerge w:val="continue"/>
            <w:noWrap w:val="0"/>
            <w:vAlign w:val="center"/>
          </w:tcPr>
          <w:p w14:paraId="38B1524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14:paraId="6335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744" w:type="dxa"/>
            <w:vMerge w:val="restart"/>
            <w:noWrap w:val="0"/>
            <w:vAlign w:val="center"/>
          </w:tcPr>
          <w:p w14:paraId="17C1683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91" w:type="dxa"/>
            <w:vMerge w:val="restart"/>
            <w:noWrap w:val="0"/>
            <w:vAlign w:val="center"/>
          </w:tcPr>
          <w:p w14:paraId="50020FA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工程设计费</w:t>
            </w:r>
          </w:p>
        </w:tc>
        <w:tc>
          <w:tcPr>
            <w:tcW w:w="3699" w:type="dxa"/>
            <w:noWrap w:val="0"/>
            <w:vAlign w:val="center"/>
          </w:tcPr>
          <w:p w14:paraId="559BCAF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有效报价下浮率范围</w:t>
            </w:r>
          </w:p>
          <w:p w14:paraId="7659947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pacing w:val="-6"/>
                <w:sz w:val="24"/>
                <w:szCs w:val="24"/>
                <w:highlight w:val="none"/>
              </w:rPr>
              <w:t>＞</w:t>
            </w:r>
            <w:r>
              <w:rPr>
                <w:rFonts w:hint="eastAsia" w:ascii="宋体" w:hAnsi="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rPr>
              <w:t>）</w:t>
            </w:r>
          </w:p>
        </w:tc>
        <w:tc>
          <w:tcPr>
            <w:tcW w:w="1995" w:type="dxa"/>
            <w:noWrap w:val="0"/>
            <w:vAlign w:val="center"/>
          </w:tcPr>
          <w:p w14:paraId="2E84DBD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bCs/>
                <w:color w:val="auto"/>
                <w:spacing w:val="4"/>
                <w:sz w:val="24"/>
                <w:szCs w:val="24"/>
                <w:highlight w:val="none"/>
              </w:rPr>
              <w:t>（如A%）</w:t>
            </w:r>
          </w:p>
        </w:tc>
        <w:tc>
          <w:tcPr>
            <w:tcW w:w="1620" w:type="dxa"/>
            <w:noWrap w:val="0"/>
            <w:vAlign w:val="center"/>
          </w:tcPr>
          <w:p w14:paraId="6077934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rPr>
            </w:pPr>
          </w:p>
        </w:tc>
      </w:tr>
      <w:tr w14:paraId="3AB9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744" w:type="dxa"/>
            <w:vMerge w:val="continue"/>
            <w:noWrap w:val="0"/>
            <w:vAlign w:val="center"/>
          </w:tcPr>
          <w:p w14:paraId="77AA1D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91" w:type="dxa"/>
            <w:vMerge w:val="continue"/>
            <w:noWrap w:val="0"/>
            <w:vAlign w:val="center"/>
          </w:tcPr>
          <w:p w14:paraId="22C1170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3699" w:type="dxa"/>
            <w:noWrap w:val="0"/>
            <w:vAlign w:val="center"/>
          </w:tcPr>
          <w:p w14:paraId="6C5D70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p w14:paraId="124A77D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金额 = 工程</w:t>
            </w:r>
            <w:r>
              <w:rPr>
                <w:rFonts w:hint="eastAsia" w:ascii="宋体" w:hAnsi="宋体" w:eastAsia="宋体" w:cs="宋体"/>
                <w:color w:val="auto"/>
                <w:spacing w:val="-6"/>
                <w:sz w:val="24"/>
                <w:szCs w:val="24"/>
                <w:highlight w:val="none"/>
                <w:lang w:val="en-US" w:eastAsia="zh-CN"/>
              </w:rPr>
              <w:t>设计</w:t>
            </w:r>
            <w:r>
              <w:rPr>
                <w:rFonts w:hint="eastAsia" w:ascii="宋体" w:hAnsi="宋体" w:eastAsia="宋体" w:cs="宋体"/>
                <w:color w:val="auto"/>
                <w:spacing w:val="-6"/>
                <w:kern w:val="0"/>
                <w:sz w:val="24"/>
                <w:szCs w:val="24"/>
                <w:highlight w:val="none"/>
              </w:rPr>
              <w:t>费</w:t>
            </w:r>
            <w:r>
              <w:rPr>
                <w:rFonts w:hint="eastAsia" w:ascii="宋体" w:hAnsi="宋体" w:eastAsia="宋体" w:cs="宋体"/>
                <w:color w:val="auto"/>
                <w:sz w:val="24"/>
                <w:szCs w:val="24"/>
                <w:highlight w:val="none"/>
                <w:lang w:val="en-US" w:eastAsia="zh-CN"/>
              </w:rPr>
              <w:t>招标控制价</w:t>
            </w:r>
          </w:p>
          <w:p w14:paraId="491452F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pacing w:val="-6"/>
                <w:sz w:val="24"/>
                <w:szCs w:val="24"/>
                <w:highlight w:val="none"/>
                <w:u w:val="single"/>
                <w:lang w:val="en-US" w:eastAsia="zh-CN"/>
              </w:rPr>
              <w:t>185061.00</w:t>
            </w:r>
            <w:r>
              <w:rPr>
                <w:rFonts w:hint="eastAsia" w:ascii="宋体" w:hAnsi="宋体" w:eastAsia="宋体" w:cs="宋体"/>
                <w:color w:val="auto"/>
                <w:spacing w:val="-6"/>
                <w:sz w:val="24"/>
                <w:szCs w:val="24"/>
                <w:highlight w:val="none"/>
              </w:rPr>
              <w:t>元</w:t>
            </w:r>
            <w:r>
              <w:rPr>
                <w:rFonts w:hint="eastAsia" w:ascii="宋体" w:hAnsi="宋体" w:eastAsia="宋体" w:cs="宋体"/>
                <w:color w:val="auto"/>
                <w:spacing w:val="-6"/>
                <w:kern w:val="0"/>
                <w:sz w:val="24"/>
                <w:szCs w:val="24"/>
                <w:highlight w:val="none"/>
              </w:rPr>
              <w:t>×</w:t>
            </w:r>
            <w:r>
              <w:rPr>
                <w:rFonts w:hint="eastAsia" w:ascii="宋体" w:hAnsi="宋体" w:eastAsia="宋体" w:cs="宋体"/>
                <w:color w:val="auto"/>
                <w:sz w:val="24"/>
                <w:szCs w:val="24"/>
                <w:highlight w:val="none"/>
              </w:rPr>
              <w:t>（</w:t>
            </w:r>
            <w:r>
              <w:rPr>
                <w:rFonts w:hint="eastAsia" w:ascii="宋体" w:hAnsi="宋体" w:cs="宋体"/>
                <w:color w:val="auto"/>
                <w:kern w:val="0"/>
                <w:sz w:val="24"/>
                <w:szCs w:val="24"/>
                <w:highlight w:val="none"/>
                <w:lang w:eastAsia="zh-CN"/>
              </w:rPr>
              <w:t>1－</w:t>
            </w:r>
            <w:r>
              <w:rPr>
                <w:rFonts w:hint="eastAsia" w:ascii="宋体" w:hAnsi="宋体" w:eastAsia="宋体" w:cs="宋体"/>
                <w:color w:val="auto"/>
                <w:kern w:val="0"/>
                <w:sz w:val="24"/>
                <w:szCs w:val="24"/>
                <w:highlight w:val="none"/>
              </w:rPr>
              <w:t>投标下浮率</w:t>
            </w:r>
            <w:r>
              <w:rPr>
                <w:rFonts w:hint="eastAsia" w:ascii="宋体" w:hAnsi="宋体" w:eastAsia="宋体" w:cs="宋体"/>
                <w:color w:val="auto"/>
                <w:spacing w:val="-4"/>
                <w:sz w:val="24"/>
                <w:szCs w:val="24"/>
                <w:highlight w:val="none"/>
              </w:rPr>
              <w:t>）</w:t>
            </w:r>
          </w:p>
        </w:tc>
        <w:tc>
          <w:tcPr>
            <w:tcW w:w="1995" w:type="dxa"/>
            <w:noWrap w:val="0"/>
            <w:vAlign w:val="center"/>
          </w:tcPr>
          <w:p w14:paraId="71533A0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p w14:paraId="10E0165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p>
        </w:tc>
        <w:tc>
          <w:tcPr>
            <w:tcW w:w="1620" w:type="dxa"/>
            <w:noWrap w:val="0"/>
            <w:vAlign w:val="center"/>
          </w:tcPr>
          <w:p w14:paraId="7516DFF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0"/>
                <w:sz w:val="24"/>
                <w:szCs w:val="24"/>
                <w:highlight w:val="none"/>
              </w:rPr>
              <w:t>若本栏填写的金额与下浮率计费不符，则以投标下浮率为准修正金额。</w:t>
            </w:r>
          </w:p>
        </w:tc>
      </w:tr>
      <w:tr w14:paraId="35E7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44" w:type="dxa"/>
            <w:vMerge w:val="restart"/>
            <w:noWrap w:val="0"/>
            <w:vAlign w:val="center"/>
          </w:tcPr>
          <w:p w14:paraId="32E865F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91" w:type="dxa"/>
            <w:vMerge w:val="restart"/>
            <w:noWrap w:val="0"/>
            <w:vAlign w:val="center"/>
          </w:tcPr>
          <w:p w14:paraId="6BFD1C6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工程建</w:t>
            </w:r>
            <w:r>
              <w:rPr>
                <w:rFonts w:hint="eastAsia" w:ascii="宋体" w:hAnsi="宋体" w:eastAsia="宋体" w:cs="宋体"/>
                <w:color w:val="auto"/>
                <w:kern w:val="0"/>
                <w:sz w:val="24"/>
                <w:szCs w:val="24"/>
                <w:highlight w:val="none"/>
              </w:rPr>
              <w:t>安费</w:t>
            </w:r>
          </w:p>
        </w:tc>
        <w:tc>
          <w:tcPr>
            <w:tcW w:w="3699" w:type="dxa"/>
            <w:noWrap w:val="0"/>
            <w:vAlign w:val="center"/>
          </w:tcPr>
          <w:p w14:paraId="021874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有效报价下浮率范围</w:t>
            </w:r>
          </w:p>
          <w:p w14:paraId="6DCC066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（B＞4</w:t>
            </w:r>
            <w:r>
              <w:rPr>
                <w:rFonts w:hint="eastAsia" w:ascii="宋体" w:hAnsi="宋体" w:eastAsia="宋体" w:cs="宋体"/>
                <w:color w:val="auto"/>
                <w:spacing w:val="-6"/>
                <w:sz w:val="24"/>
                <w:szCs w:val="24"/>
                <w:highlight w:val="none"/>
                <w:lang w:val="en-US" w:eastAsia="zh-CN"/>
              </w:rPr>
              <w:t>.00</w:t>
            </w:r>
            <w:r>
              <w:rPr>
                <w:rFonts w:hint="eastAsia" w:ascii="宋体" w:hAnsi="宋体" w:eastAsia="宋体" w:cs="宋体"/>
                <w:color w:val="auto"/>
                <w:spacing w:val="-6"/>
                <w:sz w:val="24"/>
                <w:szCs w:val="24"/>
                <w:highlight w:val="none"/>
              </w:rPr>
              <w:t>%）</w:t>
            </w:r>
          </w:p>
        </w:tc>
        <w:tc>
          <w:tcPr>
            <w:tcW w:w="1995" w:type="dxa"/>
            <w:noWrap w:val="0"/>
            <w:vAlign w:val="center"/>
          </w:tcPr>
          <w:p w14:paraId="5A6F100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pacing w:val="4"/>
                <w:sz w:val="24"/>
                <w:szCs w:val="24"/>
                <w:highlight w:val="none"/>
              </w:rPr>
              <w:t>如B%）</w:t>
            </w:r>
          </w:p>
        </w:tc>
        <w:tc>
          <w:tcPr>
            <w:tcW w:w="1620" w:type="dxa"/>
            <w:noWrap w:val="0"/>
            <w:vAlign w:val="center"/>
          </w:tcPr>
          <w:p w14:paraId="3EBA07F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rPr>
            </w:pPr>
          </w:p>
        </w:tc>
      </w:tr>
      <w:tr w14:paraId="4F3D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744" w:type="dxa"/>
            <w:vMerge w:val="continue"/>
            <w:noWrap w:val="0"/>
            <w:vAlign w:val="top"/>
          </w:tcPr>
          <w:p w14:paraId="0EBB112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pacing w:val="-20"/>
                <w:sz w:val="24"/>
                <w:szCs w:val="24"/>
                <w:highlight w:val="none"/>
              </w:rPr>
            </w:pPr>
          </w:p>
        </w:tc>
        <w:tc>
          <w:tcPr>
            <w:tcW w:w="1491" w:type="dxa"/>
            <w:vMerge w:val="continue"/>
            <w:noWrap w:val="0"/>
            <w:vAlign w:val="center"/>
          </w:tcPr>
          <w:p w14:paraId="1ED810E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pacing w:val="-20"/>
                <w:sz w:val="24"/>
                <w:szCs w:val="24"/>
                <w:highlight w:val="none"/>
              </w:rPr>
            </w:pPr>
          </w:p>
        </w:tc>
        <w:tc>
          <w:tcPr>
            <w:tcW w:w="3699" w:type="dxa"/>
            <w:noWrap w:val="0"/>
            <w:vAlign w:val="center"/>
          </w:tcPr>
          <w:p w14:paraId="5CB612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p w14:paraId="48E0D46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金额 = 工程</w:t>
            </w:r>
            <w:r>
              <w:rPr>
                <w:rFonts w:hint="eastAsia" w:ascii="宋体" w:hAnsi="宋体" w:eastAsia="宋体" w:cs="宋体"/>
                <w:color w:val="auto"/>
                <w:spacing w:val="-6"/>
                <w:sz w:val="24"/>
                <w:szCs w:val="24"/>
                <w:highlight w:val="none"/>
              </w:rPr>
              <w:t>建</w:t>
            </w:r>
            <w:r>
              <w:rPr>
                <w:rFonts w:hint="eastAsia" w:ascii="宋体" w:hAnsi="宋体" w:eastAsia="宋体" w:cs="宋体"/>
                <w:color w:val="auto"/>
                <w:spacing w:val="-6"/>
                <w:kern w:val="0"/>
                <w:sz w:val="24"/>
                <w:szCs w:val="24"/>
                <w:highlight w:val="none"/>
              </w:rPr>
              <w:t>安费</w:t>
            </w:r>
            <w:r>
              <w:rPr>
                <w:rFonts w:hint="eastAsia" w:ascii="宋体" w:hAnsi="宋体" w:eastAsia="宋体" w:cs="宋体"/>
                <w:color w:val="auto"/>
                <w:sz w:val="24"/>
                <w:szCs w:val="24"/>
                <w:highlight w:val="none"/>
                <w:lang w:val="en-US" w:eastAsia="zh-CN"/>
              </w:rPr>
              <w:t>招标控制价</w:t>
            </w:r>
          </w:p>
          <w:p w14:paraId="3198DAC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pacing w:val="-6"/>
                <w:sz w:val="24"/>
                <w:szCs w:val="24"/>
                <w:highlight w:val="none"/>
                <w:lang w:eastAsia="zh-CN"/>
              </w:rPr>
            </w:pPr>
            <w:r>
              <w:rPr>
                <w:rFonts w:hint="eastAsia" w:ascii="宋体" w:hAnsi="宋体" w:cs="宋体"/>
                <w:color w:val="auto"/>
                <w:spacing w:val="-6"/>
                <w:sz w:val="24"/>
                <w:szCs w:val="24"/>
                <w:highlight w:val="none"/>
                <w:u w:val="single"/>
                <w:lang w:val="en-US" w:eastAsia="zh-CN"/>
              </w:rPr>
              <w:t>9297881.65</w:t>
            </w:r>
            <w:r>
              <w:rPr>
                <w:rFonts w:hint="eastAsia" w:ascii="宋体" w:hAnsi="宋体" w:eastAsia="宋体" w:cs="宋体"/>
                <w:color w:val="auto"/>
                <w:spacing w:val="-6"/>
                <w:sz w:val="24"/>
                <w:szCs w:val="24"/>
                <w:highlight w:val="none"/>
              </w:rPr>
              <w:t>元</w:t>
            </w:r>
            <w:r>
              <w:rPr>
                <w:rFonts w:hint="eastAsia" w:ascii="宋体" w:hAnsi="宋体" w:eastAsia="宋体" w:cs="宋体"/>
                <w:color w:val="auto"/>
                <w:spacing w:val="-6"/>
                <w:kern w:val="0"/>
                <w:sz w:val="24"/>
                <w:szCs w:val="24"/>
                <w:highlight w:val="none"/>
              </w:rPr>
              <w:t>×</w:t>
            </w:r>
            <w:r>
              <w:rPr>
                <w:rFonts w:hint="eastAsia" w:ascii="宋体" w:hAnsi="宋体" w:eastAsia="宋体" w:cs="宋体"/>
                <w:color w:val="auto"/>
                <w:sz w:val="24"/>
                <w:szCs w:val="24"/>
                <w:highlight w:val="none"/>
              </w:rPr>
              <w:t>（</w:t>
            </w:r>
            <w:r>
              <w:rPr>
                <w:rFonts w:hint="eastAsia" w:ascii="宋体" w:hAnsi="宋体" w:cs="宋体"/>
                <w:color w:val="auto"/>
                <w:kern w:val="0"/>
                <w:sz w:val="24"/>
                <w:szCs w:val="24"/>
                <w:highlight w:val="none"/>
                <w:lang w:eastAsia="zh-CN"/>
              </w:rPr>
              <w:t>1－</w:t>
            </w:r>
            <w:r>
              <w:rPr>
                <w:rFonts w:hint="eastAsia" w:ascii="宋体" w:hAnsi="宋体" w:eastAsia="宋体" w:cs="宋体"/>
                <w:color w:val="auto"/>
                <w:kern w:val="0"/>
                <w:sz w:val="24"/>
                <w:szCs w:val="24"/>
                <w:highlight w:val="none"/>
              </w:rPr>
              <w:t>投标下浮率</w:t>
            </w:r>
            <w:r>
              <w:rPr>
                <w:rFonts w:hint="eastAsia" w:ascii="宋体" w:hAnsi="宋体" w:eastAsia="宋体" w:cs="宋体"/>
                <w:color w:val="auto"/>
                <w:spacing w:val="-6"/>
                <w:sz w:val="24"/>
                <w:szCs w:val="24"/>
                <w:highlight w:val="none"/>
              </w:rPr>
              <w:t>）</w:t>
            </w:r>
          </w:p>
        </w:tc>
        <w:tc>
          <w:tcPr>
            <w:tcW w:w="1995" w:type="dxa"/>
            <w:noWrap w:val="0"/>
            <w:vAlign w:val="center"/>
          </w:tcPr>
          <w:p w14:paraId="07099E3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p w14:paraId="39179EC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p>
        </w:tc>
        <w:tc>
          <w:tcPr>
            <w:tcW w:w="1620" w:type="dxa"/>
            <w:noWrap w:val="0"/>
            <w:vAlign w:val="center"/>
          </w:tcPr>
          <w:p w14:paraId="47CD6D2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0"/>
                <w:sz w:val="24"/>
                <w:szCs w:val="24"/>
                <w:highlight w:val="none"/>
              </w:rPr>
              <w:t>若本栏填写的金额与下浮率计费不符，则以投标下浮率为准修正金额。</w:t>
            </w:r>
          </w:p>
        </w:tc>
      </w:tr>
      <w:tr w14:paraId="51C5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44" w:type="dxa"/>
            <w:tcBorders>
              <w:bottom w:val="single" w:color="auto" w:sz="4" w:space="0"/>
            </w:tcBorders>
            <w:noWrap w:val="0"/>
            <w:vAlign w:val="center"/>
          </w:tcPr>
          <w:p w14:paraId="5AB2D0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5190" w:type="dxa"/>
            <w:gridSpan w:val="2"/>
            <w:tcBorders>
              <w:bottom w:val="single" w:color="auto" w:sz="4" w:space="0"/>
            </w:tcBorders>
            <w:noWrap w:val="0"/>
            <w:vAlign w:val="center"/>
          </w:tcPr>
          <w:p w14:paraId="4954CAE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投标总报价（暂定）</w:t>
            </w:r>
          </w:p>
          <w:p w14:paraId="7BADC6E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（工程设计费投标报价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工程建安费投标报价）</w:t>
            </w:r>
          </w:p>
        </w:tc>
        <w:tc>
          <w:tcPr>
            <w:tcW w:w="1995" w:type="dxa"/>
            <w:tcBorders>
              <w:bottom w:val="single" w:color="auto" w:sz="4" w:space="0"/>
            </w:tcBorders>
            <w:noWrap w:val="0"/>
            <w:vAlign w:val="center"/>
          </w:tcPr>
          <w:p w14:paraId="3C83048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p w14:paraId="1877C5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1620" w:type="dxa"/>
            <w:tcBorders>
              <w:bottom w:val="single" w:color="auto" w:sz="4" w:space="0"/>
            </w:tcBorders>
            <w:noWrap w:val="0"/>
            <w:vAlign w:val="center"/>
          </w:tcPr>
          <w:p w14:paraId="0DB981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6"/>
                <w:sz w:val="24"/>
                <w:szCs w:val="24"/>
                <w:highlight w:val="none"/>
              </w:rPr>
            </w:pPr>
          </w:p>
        </w:tc>
      </w:tr>
    </w:tbl>
    <w:p w14:paraId="5AFF7A2F">
      <w:pPr>
        <w:keepNext w:val="0"/>
        <w:keepLines w:val="0"/>
        <w:pageBreakBefore w:val="0"/>
        <w:kinsoku/>
        <w:wordWrap/>
        <w:overflowPunct/>
        <w:topLinePunct w:val="0"/>
        <w:autoSpaceDE/>
        <w:autoSpaceDN/>
        <w:bidi w:val="0"/>
        <w:adjustRightInd/>
        <w:snapToGrid/>
        <w:spacing w:beforeLines="50" w:line="400" w:lineRule="exact"/>
        <w:ind w:left="901" w:leftChars="429" w:firstLine="4488" w:firstLineChars="187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cs="宋体"/>
          <w:color w:val="auto"/>
          <w:spacing w:val="10"/>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highlight w:val="none"/>
          <w:u w:val="single"/>
        </w:rPr>
        <w:t>（盖单位章）</w:t>
      </w:r>
    </w:p>
    <w:p w14:paraId="1589ADF4">
      <w:pPr>
        <w:keepNext w:val="0"/>
        <w:keepLines w:val="0"/>
        <w:pageBreakBefore w:val="0"/>
        <w:kinsoku/>
        <w:wordWrap/>
        <w:overflowPunct/>
        <w:topLinePunct w:val="0"/>
        <w:autoSpaceDE/>
        <w:autoSpaceDN/>
        <w:bidi w:val="0"/>
        <w:adjustRightInd/>
        <w:snapToGrid/>
        <w:spacing w:beforeLines="50" w:line="400" w:lineRule="exact"/>
        <w:ind w:left="901" w:leftChars="429" w:firstLine="4488" w:firstLineChars="187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（签字）</w:t>
      </w:r>
      <w:r>
        <w:rPr>
          <w:rFonts w:hint="eastAsia" w:ascii="宋体" w:hAnsi="宋体" w:cs="宋体"/>
          <w:color w:val="auto"/>
          <w:sz w:val="24"/>
          <w:highlight w:val="none"/>
          <w:u w:val="single"/>
          <w:lang w:val="en-US" w:eastAsia="zh-CN"/>
        </w:rPr>
        <w:t xml:space="preserve"> </w:t>
      </w:r>
    </w:p>
    <w:p w14:paraId="7A790AD7">
      <w:pPr>
        <w:keepNext w:val="0"/>
        <w:keepLines w:val="0"/>
        <w:pageBreakBefore w:val="0"/>
        <w:kinsoku/>
        <w:wordWrap/>
        <w:overflowPunct/>
        <w:topLinePunct w:val="0"/>
        <w:autoSpaceDE/>
        <w:autoSpaceDN/>
        <w:bidi w:val="0"/>
        <w:adjustRightInd/>
        <w:snapToGrid/>
        <w:spacing w:beforeLines="50" w:line="400" w:lineRule="exact"/>
        <w:ind w:firstLine="5460" w:firstLineChars="2275"/>
        <w:textAlignment w:val="auto"/>
        <w:rPr>
          <w:rFonts w:ascii="宋体" w:hAnsi="宋体"/>
          <w:b/>
          <w:color w:val="auto"/>
          <w:sz w:val="32"/>
          <w:highlight w:val="non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期：____年____月____日</w:t>
      </w:r>
    </w:p>
    <w:p w14:paraId="79DBF846">
      <w:pPr>
        <w:spacing w:line="360" w:lineRule="auto"/>
        <w:jc w:val="center"/>
        <w:rPr>
          <w:rFonts w:hint="eastAsia" w:ascii="宋体" w:hAnsi="宋体" w:eastAsia="宋体" w:cs="宋体"/>
          <w:b/>
          <w:color w:val="auto"/>
          <w:sz w:val="32"/>
          <w:highlight w:val="none"/>
        </w:rPr>
      </w:pPr>
      <w:r>
        <w:rPr>
          <w:rFonts w:ascii="宋体" w:hAnsi="宋体"/>
          <w:b/>
          <w:color w:val="auto"/>
          <w:sz w:val="32"/>
          <w:highlight w:val="none"/>
        </w:rPr>
        <w:br w:type="page"/>
      </w:r>
      <w:bookmarkStart w:id="68" w:name="_Toc350754860"/>
      <w:r>
        <w:rPr>
          <w:rFonts w:hint="eastAsia" w:ascii="宋体" w:hAnsi="宋体" w:eastAsia="宋体" w:cs="宋体"/>
          <w:b/>
          <w:color w:val="auto"/>
          <w:sz w:val="32"/>
          <w:highlight w:val="none"/>
        </w:rPr>
        <w:t>七、资格审查资料</w:t>
      </w:r>
    </w:p>
    <w:p w14:paraId="0A326090">
      <w:pPr>
        <w:ind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表7-1投标人基本情况表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14:paraId="2F05C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360" w:type="dxa"/>
            <w:gridSpan w:val="8"/>
            <w:noWrap w:val="0"/>
            <w:vAlign w:val="center"/>
          </w:tcPr>
          <w:p w14:paraId="51472BFC">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1、 一  般  情  况</w:t>
            </w:r>
          </w:p>
        </w:tc>
      </w:tr>
      <w:tr w14:paraId="65D5F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14:paraId="0CA7B68B">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公司注册名称</w:t>
            </w:r>
          </w:p>
        </w:tc>
        <w:tc>
          <w:tcPr>
            <w:tcW w:w="7560" w:type="dxa"/>
            <w:gridSpan w:val="7"/>
            <w:noWrap w:val="0"/>
            <w:vAlign w:val="center"/>
          </w:tcPr>
          <w:p w14:paraId="066A6DFC">
            <w:pPr>
              <w:rPr>
                <w:rFonts w:hint="eastAsia" w:ascii="宋体" w:hAnsi="宋体" w:eastAsia="宋体" w:cs="宋体"/>
                <w:color w:val="auto"/>
                <w:spacing w:val="10"/>
                <w:sz w:val="24"/>
                <w:highlight w:val="none"/>
              </w:rPr>
            </w:pPr>
          </w:p>
        </w:tc>
      </w:tr>
      <w:tr w14:paraId="07E8B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14:paraId="1FB82C31">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注册地址</w:t>
            </w:r>
          </w:p>
        </w:tc>
        <w:tc>
          <w:tcPr>
            <w:tcW w:w="3423" w:type="dxa"/>
            <w:gridSpan w:val="5"/>
            <w:noWrap w:val="0"/>
            <w:vAlign w:val="center"/>
          </w:tcPr>
          <w:p w14:paraId="0F1A4C01">
            <w:pPr>
              <w:rPr>
                <w:rFonts w:hint="eastAsia" w:ascii="宋体" w:hAnsi="宋体" w:eastAsia="宋体" w:cs="宋体"/>
                <w:color w:val="auto"/>
                <w:spacing w:val="10"/>
                <w:sz w:val="24"/>
                <w:highlight w:val="none"/>
              </w:rPr>
            </w:pPr>
          </w:p>
        </w:tc>
        <w:tc>
          <w:tcPr>
            <w:tcW w:w="1797" w:type="dxa"/>
            <w:noWrap w:val="0"/>
            <w:vAlign w:val="center"/>
          </w:tcPr>
          <w:p w14:paraId="77E5EC65">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邮政编码</w:t>
            </w:r>
          </w:p>
        </w:tc>
        <w:tc>
          <w:tcPr>
            <w:tcW w:w="2340" w:type="dxa"/>
            <w:noWrap w:val="0"/>
            <w:vAlign w:val="center"/>
          </w:tcPr>
          <w:p w14:paraId="4FE9C24F">
            <w:pPr>
              <w:rPr>
                <w:rFonts w:hint="eastAsia" w:ascii="宋体" w:hAnsi="宋体" w:eastAsia="宋体" w:cs="宋体"/>
                <w:color w:val="auto"/>
                <w:spacing w:val="10"/>
                <w:sz w:val="24"/>
                <w:highlight w:val="none"/>
              </w:rPr>
            </w:pPr>
          </w:p>
        </w:tc>
      </w:tr>
      <w:tr w14:paraId="3E6D8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14:paraId="2D941C38">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主要业务</w:t>
            </w:r>
          </w:p>
        </w:tc>
        <w:tc>
          <w:tcPr>
            <w:tcW w:w="3423" w:type="dxa"/>
            <w:gridSpan w:val="5"/>
            <w:noWrap w:val="0"/>
            <w:vAlign w:val="center"/>
          </w:tcPr>
          <w:p w14:paraId="3DE2EA86">
            <w:pPr>
              <w:rPr>
                <w:rFonts w:hint="eastAsia" w:ascii="宋体" w:hAnsi="宋体" w:eastAsia="宋体" w:cs="宋体"/>
                <w:color w:val="auto"/>
                <w:spacing w:val="10"/>
                <w:sz w:val="24"/>
                <w:highlight w:val="none"/>
              </w:rPr>
            </w:pPr>
          </w:p>
        </w:tc>
        <w:tc>
          <w:tcPr>
            <w:tcW w:w="1797" w:type="dxa"/>
            <w:noWrap w:val="0"/>
            <w:vAlign w:val="center"/>
          </w:tcPr>
          <w:p w14:paraId="41AFDCE6">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营业执照号码</w:t>
            </w:r>
          </w:p>
        </w:tc>
        <w:tc>
          <w:tcPr>
            <w:tcW w:w="2340" w:type="dxa"/>
            <w:noWrap w:val="0"/>
            <w:vAlign w:val="center"/>
          </w:tcPr>
          <w:p w14:paraId="0FE45E98">
            <w:pPr>
              <w:rPr>
                <w:rFonts w:hint="eastAsia" w:ascii="宋体" w:hAnsi="宋体" w:eastAsia="宋体" w:cs="宋体"/>
                <w:color w:val="auto"/>
                <w:spacing w:val="10"/>
                <w:sz w:val="24"/>
                <w:highlight w:val="none"/>
              </w:rPr>
            </w:pPr>
          </w:p>
        </w:tc>
      </w:tr>
      <w:tr w14:paraId="5FE0F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0"/>
            <w:vAlign w:val="center"/>
          </w:tcPr>
          <w:p w14:paraId="6938CF42">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公司成立</w:t>
            </w:r>
          </w:p>
          <w:p w14:paraId="5931C4C5">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地点时间</w:t>
            </w:r>
          </w:p>
        </w:tc>
        <w:tc>
          <w:tcPr>
            <w:tcW w:w="1263" w:type="dxa"/>
            <w:gridSpan w:val="3"/>
            <w:noWrap w:val="0"/>
            <w:vAlign w:val="center"/>
          </w:tcPr>
          <w:p w14:paraId="4690E074">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省</w:t>
            </w:r>
          </w:p>
        </w:tc>
        <w:tc>
          <w:tcPr>
            <w:tcW w:w="2160" w:type="dxa"/>
            <w:gridSpan w:val="2"/>
            <w:noWrap w:val="0"/>
            <w:vAlign w:val="center"/>
          </w:tcPr>
          <w:p w14:paraId="68293B14">
            <w:pPr>
              <w:rPr>
                <w:rFonts w:hint="eastAsia" w:ascii="宋体" w:hAnsi="宋体" w:eastAsia="宋体" w:cs="宋体"/>
                <w:color w:val="auto"/>
                <w:spacing w:val="10"/>
                <w:sz w:val="24"/>
                <w:highlight w:val="none"/>
              </w:rPr>
            </w:pPr>
          </w:p>
        </w:tc>
        <w:tc>
          <w:tcPr>
            <w:tcW w:w="1797" w:type="dxa"/>
            <w:noWrap w:val="0"/>
            <w:vAlign w:val="center"/>
          </w:tcPr>
          <w:p w14:paraId="510414D9">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城市</w:t>
            </w:r>
          </w:p>
        </w:tc>
        <w:tc>
          <w:tcPr>
            <w:tcW w:w="2340" w:type="dxa"/>
            <w:noWrap w:val="0"/>
            <w:vAlign w:val="center"/>
          </w:tcPr>
          <w:p w14:paraId="0988DE25">
            <w:pPr>
              <w:rPr>
                <w:rFonts w:hint="eastAsia" w:ascii="宋体" w:hAnsi="宋体" w:eastAsia="宋体" w:cs="宋体"/>
                <w:color w:val="auto"/>
                <w:spacing w:val="10"/>
                <w:sz w:val="24"/>
                <w:highlight w:val="none"/>
              </w:rPr>
            </w:pPr>
          </w:p>
        </w:tc>
      </w:tr>
      <w:tr w14:paraId="047DF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0"/>
            <w:vAlign w:val="center"/>
          </w:tcPr>
          <w:p w14:paraId="147ABB1A">
            <w:pPr>
              <w:jc w:val="center"/>
              <w:rPr>
                <w:rFonts w:hint="eastAsia" w:ascii="宋体" w:hAnsi="宋体" w:eastAsia="宋体" w:cs="宋体"/>
                <w:color w:val="auto"/>
                <w:spacing w:val="10"/>
                <w:sz w:val="24"/>
                <w:highlight w:val="none"/>
              </w:rPr>
            </w:pPr>
          </w:p>
        </w:tc>
        <w:tc>
          <w:tcPr>
            <w:tcW w:w="1263" w:type="dxa"/>
            <w:gridSpan w:val="3"/>
            <w:noWrap w:val="0"/>
            <w:vAlign w:val="center"/>
          </w:tcPr>
          <w:p w14:paraId="6BEEAC9E">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成立时间</w:t>
            </w:r>
          </w:p>
        </w:tc>
        <w:tc>
          <w:tcPr>
            <w:tcW w:w="6297" w:type="dxa"/>
            <w:gridSpan w:val="4"/>
            <w:noWrap w:val="0"/>
            <w:vAlign w:val="center"/>
          </w:tcPr>
          <w:p w14:paraId="51A45782">
            <w:pPr>
              <w:rPr>
                <w:rFonts w:hint="eastAsia" w:ascii="宋体" w:hAnsi="宋体" w:eastAsia="宋体" w:cs="宋体"/>
                <w:color w:val="auto"/>
                <w:spacing w:val="10"/>
                <w:sz w:val="24"/>
                <w:highlight w:val="none"/>
              </w:rPr>
            </w:pPr>
          </w:p>
        </w:tc>
      </w:tr>
      <w:tr w14:paraId="62129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14:paraId="027A896D">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法定代表人</w:t>
            </w:r>
          </w:p>
        </w:tc>
        <w:tc>
          <w:tcPr>
            <w:tcW w:w="1263" w:type="dxa"/>
            <w:gridSpan w:val="3"/>
            <w:noWrap w:val="0"/>
            <w:vAlign w:val="center"/>
          </w:tcPr>
          <w:p w14:paraId="1C8772E5">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姓名</w:t>
            </w:r>
          </w:p>
        </w:tc>
        <w:tc>
          <w:tcPr>
            <w:tcW w:w="2160" w:type="dxa"/>
            <w:gridSpan w:val="2"/>
            <w:noWrap w:val="0"/>
            <w:vAlign w:val="center"/>
          </w:tcPr>
          <w:p w14:paraId="2958D5F3">
            <w:pPr>
              <w:rPr>
                <w:rFonts w:hint="eastAsia" w:ascii="宋体" w:hAnsi="宋体" w:eastAsia="宋体" w:cs="宋体"/>
                <w:color w:val="auto"/>
                <w:spacing w:val="10"/>
                <w:sz w:val="24"/>
                <w:highlight w:val="none"/>
              </w:rPr>
            </w:pPr>
          </w:p>
        </w:tc>
        <w:tc>
          <w:tcPr>
            <w:tcW w:w="1797" w:type="dxa"/>
            <w:noWrap w:val="0"/>
            <w:vAlign w:val="center"/>
          </w:tcPr>
          <w:p w14:paraId="370C74CD">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职称</w:t>
            </w:r>
          </w:p>
        </w:tc>
        <w:tc>
          <w:tcPr>
            <w:tcW w:w="2340" w:type="dxa"/>
            <w:noWrap w:val="0"/>
            <w:vAlign w:val="center"/>
          </w:tcPr>
          <w:p w14:paraId="451390D6">
            <w:pPr>
              <w:rPr>
                <w:rFonts w:hint="eastAsia" w:ascii="宋体" w:hAnsi="宋体" w:eastAsia="宋体" w:cs="宋体"/>
                <w:color w:val="auto"/>
                <w:spacing w:val="10"/>
                <w:sz w:val="24"/>
                <w:highlight w:val="none"/>
              </w:rPr>
            </w:pPr>
          </w:p>
        </w:tc>
      </w:tr>
      <w:tr w14:paraId="0A30D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14:paraId="49558ACE">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技术负责人</w:t>
            </w:r>
          </w:p>
        </w:tc>
        <w:tc>
          <w:tcPr>
            <w:tcW w:w="1263" w:type="dxa"/>
            <w:gridSpan w:val="3"/>
            <w:noWrap w:val="0"/>
            <w:vAlign w:val="center"/>
          </w:tcPr>
          <w:p w14:paraId="1254BBDA">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姓名</w:t>
            </w:r>
          </w:p>
        </w:tc>
        <w:tc>
          <w:tcPr>
            <w:tcW w:w="2160" w:type="dxa"/>
            <w:gridSpan w:val="2"/>
            <w:noWrap w:val="0"/>
            <w:vAlign w:val="center"/>
          </w:tcPr>
          <w:p w14:paraId="0D4F7DF3">
            <w:pPr>
              <w:rPr>
                <w:rFonts w:hint="eastAsia" w:ascii="宋体" w:hAnsi="宋体" w:eastAsia="宋体" w:cs="宋体"/>
                <w:color w:val="auto"/>
                <w:spacing w:val="10"/>
                <w:sz w:val="24"/>
                <w:highlight w:val="none"/>
              </w:rPr>
            </w:pPr>
          </w:p>
        </w:tc>
        <w:tc>
          <w:tcPr>
            <w:tcW w:w="1797" w:type="dxa"/>
            <w:noWrap w:val="0"/>
            <w:vAlign w:val="center"/>
          </w:tcPr>
          <w:p w14:paraId="0FB7743A">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职称</w:t>
            </w:r>
          </w:p>
        </w:tc>
        <w:tc>
          <w:tcPr>
            <w:tcW w:w="2340" w:type="dxa"/>
            <w:noWrap w:val="0"/>
            <w:vAlign w:val="center"/>
          </w:tcPr>
          <w:p w14:paraId="2F7D2437">
            <w:pPr>
              <w:rPr>
                <w:rFonts w:hint="eastAsia" w:ascii="宋体" w:hAnsi="宋体" w:eastAsia="宋体" w:cs="宋体"/>
                <w:color w:val="auto"/>
                <w:spacing w:val="10"/>
                <w:sz w:val="24"/>
                <w:highlight w:val="none"/>
              </w:rPr>
            </w:pPr>
          </w:p>
        </w:tc>
      </w:tr>
      <w:tr w14:paraId="498D8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0"/>
            <w:vAlign w:val="center"/>
          </w:tcPr>
          <w:p w14:paraId="4915A2C2">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通信资料</w:t>
            </w:r>
          </w:p>
        </w:tc>
        <w:tc>
          <w:tcPr>
            <w:tcW w:w="1263" w:type="dxa"/>
            <w:gridSpan w:val="3"/>
            <w:noWrap w:val="0"/>
            <w:vAlign w:val="center"/>
          </w:tcPr>
          <w:p w14:paraId="641B18D0">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电话</w:t>
            </w:r>
          </w:p>
        </w:tc>
        <w:tc>
          <w:tcPr>
            <w:tcW w:w="2160" w:type="dxa"/>
            <w:gridSpan w:val="2"/>
            <w:noWrap w:val="0"/>
            <w:vAlign w:val="center"/>
          </w:tcPr>
          <w:p w14:paraId="46A8CB69">
            <w:pPr>
              <w:rPr>
                <w:rFonts w:hint="eastAsia" w:ascii="宋体" w:hAnsi="宋体" w:eastAsia="宋体" w:cs="宋体"/>
                <w:color w:val="auto"/>
                <w:spacing w:val="10"/>
                <w:sz w:val="24"/>
                <w:highlight w:val="none"/>
              </w:rPr>
            </w:pPr>
          </w:p>
        </w:tc>
        <w:tc>
          <w:tcPr>
            <w:tcW w:w="1797" w:type="dxa"/>
            <w:noWrap w:val="0"/>
            <w:vAlign w:val="center"/>
          </w:tcPr>
          <w:p w14:paraId="76385F0D">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传真</w:t>
            </w:r>
          </w:p>
        </w:tc>
        <w:tc>
          <w:tcPr>
            <w:tcW w:w="2340" w:type="dxa"/>
            <w:noWrap w:val="0"/>
            <w:vAlign w:val="center"/>
          </w:tcPr>
          <w:p w14:paraId="2142A8E1">
            <w:pPr>
              <w:rPr>
                <w:rFonts w:hint="eastAsia" w:ascii="宋体" w:hAnsi="宋体" w:eastAsia="宋体" w:cs="宋体"/>
                <w:color w:val="auto"/>
                <w:spacing w:val="10"/>
                <w:sz w:val="24"/>
                <w:highlight w:val="none"/>
              </w:rPr>
            </w:pPr>
          </w:p>
        </w:tc>
      </w:tr>
      <w:tr w14:paraId="01137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0"/>
            <w:vAlign w:val="center"/>
          </w:tcPr>
          <w:p w14:paraId="4F1ACB25">
            <w:pPr>
              <w:jc w:val="center"/>
              <w:rPr>
                <w:rFonts w:hint="eastAsia" w:ascii="宋体" w:hAnsi="宋体" w:eastAsia="宋体" w:cs="宋体"/>
                <w:color w:val="auto"/>
                <w:spacing w:val="10"/>
                <w:sz w:val="24"/>
                <w:highlight w:val="none"/>
              </w:rPr>
            </w:pPr>
          </w:p>
        </w:tc>
        <w:tc>
          <w:tcPr>
            <w:tcW w:w="1263" w:type="dxa"/>
            <w:gridSpan w:val="3"/>
            <w:noWrap w:val="0"/>
            <w:vAlign w:val="center"/>
          </w:tcPr>
          <w:p w14:paraId="55F128CD">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E—mail</w:t>
            </w:r>
          </w:p>
        </w:tc>
        <w:tc>
          <w:tcPr>
            <w:tcW w:w="6297" w:type="dxa"/>
            <w:gridSpan w:val="4"/>
            <w:noWrap w:val="0"/>
            <w:vAlign w:val="center"/>
          </w:tcPr>
          <w:p w14:paraId="3B478D41">
            <w:pPr>
              <w:rPr>
                <w:rFonts w:hint="eastAsia" w:ascii="宋体" w:hAnsi="宋体" w:eastAsia="宋体" w:cs="宋体"/>
                <w:color w:val="auto"/>
                <w:spacing w:val="10"/>
                <w:sz w:val="24"/>
                <w:highlight w:val="none"/>
              </w:rPr>
            </w:pPr>
          </w:p>
        </w:tc>
      </w:tr>
      <w:tr w14:paraId="7D621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360" w:type="dxa"/>
            <w:gridSpan w:val="8"/>
            <w:noWrap w:val="0"/>
            <w:vAlign w:val="center"/>
          </w:tcPr>
          <w:p w14:paraId="2A11D31B">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2、 企 业 资 质</w:t>
            </w:r>
          </w:p>
        </w:tc>
      </w:tr>
      <w:tr w14:paraId="09396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0"/>
            <w:vAlign w:val="center"/>
          </w:tcPr>
          <w:p w14:paraId="421F8ED5">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企业资质</w:t>
            </w:r>
          </w:p>
        </w:tc>
        <w:tc>
          <w:tcPr>
            <w:tcW w:w="7260" w:type="dxa"/>
            <w:gridSpan w:val="5"/>
            <w:noWrap w:val="0"/>
            <w:vAlign w:val="center"/>
          </w:tcPr>
          <w:p w14:paraId="6FAAF25D">
            <w:pPr>
              <w:rPr>
                <w:rFonts w:hint="eastAsia" w:ascii="宋体" w:hAnsi="宋体" w:eastAsia="宋体" w:cs="宋体"/>
                <w:color w:val="auto"/>
                <w:spacing w:val="10"/>
                <w:sz w:val="24"/>
                <w:highlight w:val="none"/>
              </w:rPr>
            </w:pPr>
          </w:p>
        </w:tc>
      </w:tr>
      <w:tr w14:paraId="171F8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0"/>
            <w:vAlign w:val="center"/>
          </w:tcPr>
          <w:p w14:paraId="489B7433">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资质证号</w:t>
            </w:r>
          </w:p>
        </w:tc>
        <w:tc>
          <w:tcPr>
            <w:tcW w:w="7260" w:type="dxa"/>
            <w:gridSpan w:val="5"/>
            <w:noWrap w:val="0"/>
            <w:vAlign w:val="center"/>
          </w:tcPr>
          <w:p w14:paraId="186B33FA">
            <w:pPr>
              <w:rPr>
                <w:rFonts w:hint="eastAsia" w:ascii="宋体" w:hAnsi="宋体" w:eastAsia="宋体" w:cs="宋体"/>
                <w:color w:val="auto"/>
                <w:spacing w:val="10"/>
                <w:sz w:val="24"/>
                <w:highlight w:val="none"/>
              </w:rPr>
            </w:pPr>
          </w:p>
        </w:tc>
      </w:tr>
      <w:tr w14:paraId="23FC1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9360" w:type="dxa"/>
            <w:gridSpan w:val="8"/>
            <w:noWrap w:val="0"/>
            <w:vAlign w:val="center"/>
          </w:tcPr>
          <w:p w14:paraId="2B8AA86F">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3、人 员 结 构</w:t>
            </w:r>
          </w:p>
        </w:tc>
      </w:tr>
      <w:tr w14:paraId="6E347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14:paraId="3EBEDA74">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2430" w:type="dxa"/>
            <w:gridSpan w:val="3"/>
            <w:noWrap w:val="0"/>
            <w:vAlign w:val="center"/>
          </w:tcPr>
          <w:p w14:paraId="6553D8D3">
            <w:pPr>
              <w:jc w:val="center"/>
              <w:rPr>
                <w:rFonts w:hint="eastAsia" w:ascii="宋体" w:hAnsi="宋体" w:eastAsia="宋体" w:cs="宋体"/>
                <w:color w:val="auto"/>
                <w:spacing w:val="10"/>
                <w:sz w:val="24"/>
                <w:highlight w:val="none"/>
              </w:rPr>
            </w:pPr>
          </w:p>
        </w:tc>
        <w:tc>
          <w:tcPr>
            <w:tcW w:w="2520" w:type="dxa"/>
            <w:gridSpan w:val="2"/>
            <w:noWrap w:val="0"/>
            <w:vAlign w:val="top"/>
          </w:tcPr>
          <w:p w14:paraId="2A3F9C33">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技术专业人数</w:t>
            </w:r>
          </w:p>
        </w:tc>
        <w:tc>
          <w:tcPr>
            <w:tcW w:w="2340" w:type="dxa"/>
            <w:noWrap w:val="0"/>
            <w:vAlign w:val="center"/>
          </w:tcPr>
          <w:p w14:paraId="726EE17F">
            <w:pPr>
              <w:jc w:val="center"/>
              <w:rPr>
                <w:rFonts w:hint="eastAsia" w:ascii="宋体" w:hAnsi="宋体" w:eastAsia="宋体" w:cs="宋体"/>
                <w:color w:val="auto"/>
                <w:spacing w:val="10"/>
                <w:sz w:val="24"/>
                <w:highlight w:val="none"/>
              </w:rPr>
            </w:pPr>
          </w:p>
        </w:tc>
      </w:tr>
      <w:tr w14:paraId="4C948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14:paraId="1CC9B04C">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高级职称人数</w:t>
            </w:r>
          </w:p>
        </w:tc>
        <w:tc>
          <w:tcPr>
            <w:tcW w:w="2430" w:type="dxa"/>
            <w:gridSpan w:val="3"/>
            <w:noWrap w:val="0"/>
            <w:vAlign w:val="center"/>
          </w:tcPr>
          <w:p w14:paraId="7F74CCBD">
            <w:pPr>
              <w:jc w:val="center"/>
              <w:rPr>
                <w:rFonts w:hint="eastAsia" w:ascii="宋体" w:hAnsi="宋体" w:eastAsia="宋体" w:cs="宋体"/>
                <w:color w:val="auto"/>
                <w:spacing w:val="10"/>
                <w:sz w:val="24"/>
                <w:highlight w:val="none"/>
              </w:rPr>
            </w:pPr>
          </w:p>
        </w:tc>
        <w:tc>
          <w:tcPr>
            <w:tcW w:w="2520" w:type="dxa"/>
            <w:gridSpan w:val="2"/>
            <w:noWrap w:val="0"/>
            <w:vAlign w:val="top"/>
          </w:tcPr>
          <w:p w14:paraId="2F7F32A0">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中级职称人数</w:t>
            </w:r>
          </w:p>
        </w:tc>
        <w:tc>
          <w:tcPr>
            <w:tcW w:w="2340" w:type="dxa"/>
            <w:noWrap w:val="0"/>
            <w:vAlign w:val="center"/>
          </w:tcPr>
          <w:p w14:paraId="7E361014">
            <w:pPr>
              <w:jc w:val="center"/>
              <w:rPr>
                <w:rFonts w:hint="eastAsia" w:ascii="宋体" w:hAnsi="宋体" w:eastAsia="宋体" w:cs="宋体"/>
                <w:color w:val="auto"/>
                <w:spacing w:val="10"/>
                <w:sz w:val="24"/>
                <w:highlight w:val="none"/>
              </w:rPr>
            </w:pPr>
          </w:p>
        </w:tc>
      </w:tr>
      <w:tr w14:paraId="34547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14:paraId="2250DD1F">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初级职称人数</w:t>
            </w:r>
          </w:p>
        </w:tc>
        <w:tc>
          <w:tcPr>
            <w:tcW w:w="2430" w:type="dxa"/>
            <w:gridSpan w:val="3"/>
            <w:noWrap w:val="0"/>
            <w:vAlign w:val="center"/>
          </w:tcPr>
          <w:p w14:paraId="74753621">
            <w:pPr>
              <w:jc w:val="center"/>
              <w:rPr>
                <w:rFonts w:hint="eastAsia" w:ascii="宋体" w:hAnsi="宋体" w:eastAsia="宋体" w:cs="宋体"/>
                <w:color w:val="auto"/>
                <w:spacing w:val="10"/>
                <w:sz w:val="24"/>
                <w:highlight w:val="none"/>
              </w:rPr>
            </w:pPr>
          </w:p>
        </w:tc>
        <w:tc>
          <w:tcPr>
            <w:tcW w:w="2520" w:type="dxa"/>
            <w:gridSpan w:val="2"/>
            <w:noWrap w:val="0"/>
            <w:vAlign w:val="top"/>
          </w:tcPr>
          <w:p w14:paraId="7897D291">
            <w:pPr>
              <w:spacing w:line="520" w:lineRule="exact"/>
              <w:jc w:val="center"/>
              <w:rPr>
                <w:rFonts w:hint="eastAsia" w:ascii="宋体" w:hAnsi="宋体" w:eastAsia="宋体" w:cs="宋体"/>
                <w:color w:val="auto"/>
                <w:sz w:val="24"/>
                <w:highlight w:val="none"/>
              </w:rPr>
            </w:pPr>
          </w:p>
        </w:tc>
        <w:tc>
          <w:tcPr>
            <w:tcW w:w="2340" w:type="dxa"/>
            <w:noWrap w:val="0"/>
            <w:vAlign w:val="center"/>
          </w:tcPr>
          <w:p w14:paraId="1C804B96">
            <w:pPr>
              <w:jc w:val="center"/>
              <w:rPr>
                <w:rFonts w:hint="eastAsia" w:ascii="宋体" w:hAnsi="宋体" w:eastAsia="宋体" w:cs="宋体"/>
                <w:color w:val="auto"/>
                <w:spacing w:val="10"/>
                <w:sz w:val="24"/>
                <w:highlight w:val="none"/>
              </w:rPr>
            </w:pPr>
          </w:p>
        </w:tc>
      </w:tr>
      <w:tr w14:paraId="596B7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noWrap w:val="0"/>
            <w:vAlign w:val="center"/>
          </w:tcPr>
          <w:p w14:paraId="31D18A77">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4、</w:t>
            </w:r>
            <w:r>
              <w:rPr>
                <w:rFonts w:hint="eastAsia" w:ascii="宋体" w:hAnsi="宋体" w:eastAsia="宋体" w:cs="宋体"/>
                <w:color w:val="auto"/>
                <w:sz w:val="24"/>
                <w:highlight w:val="none"/>
              </w:rPr>
              <w:t>联 系 方 式</w:t>
            </w:r>
          </w:p>
        </w:tc>
      </w:tr>
      <w:tr w14:paraId="20B65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center"/>
          </w:tcPr>
          <w:p w14:paraId="12AFCB4C">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姓 名</w:t>
            </w:r>
          </w:p>
        </w:tc>
        <w:tc>
          <w:tcPr>
            <w:tcW w:w="2430" w:type="dxa"/>
            <w:gridSpan w:val="3"/>
            <w:noWrap w:val="0"/>
            <w:vAlign w:val="center"/>
          </w:tcPr>
          <w:p w14:paraId="11529905">
            <w:pPr>
              <w:jc w:val="center"/>
              <w:rPr>
                <w:rFonts w:hint="eastAsia" w:ascii="宋体" w:hAnsi="宋体" w:eastAsia="宋体" w:cs="宋体"/>
                <w:color w:val="auto"/>
                <w:spacing w:val="10"/>
                <w:sz w:val="24"/>
                <w:highlight w:val="none"/>
              </w:rPr>
            </w:pPr>
            <w:r>
              <w:rPr>
                <w:rFonts w:hint="eastAsia" w:ascii="宋体" w:hAnsi="宋体" w:eastAsia="宋体" w:cs="宋体"/>
                <w:color w:val="auto"/>
                <w:spacing w:val="10"/>
                <w:sz w:val="24"/>
                <w:highlight w:val="none"/>
              </w:rPr>
              <w:t>职 务</w:t>
            </w:r>
          </w:p>
        </w:tc>
        <w:tc>
          <w:tcPr>
            <w:tcW w:w="2520" w:type="dxa"/>
            <w:gridSpan w:val="2"/>
            <w:noWrap w:val="0"/>
            <w:vAlign w:val="top"/>
          </w:tcPr>
          <w:p w14:paraId="47E2BEB7">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2340" w:type="dxa"/>
            <w:noWrap w:val="0"/>
            <w:vAlign w:val="top"/>
          </w:tcPr>
          <w:p w14:paraId="60A2F234">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手 机</w:t>
            </w:r>
          </w:p>
        </w:tc>
      </w:tr>
      <w:tr w14:paraId="54EF1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2070" w:type="dxa"/>
            <w:gridSpan w:val="2"/>
            <w:noWrap w:val="0"/>
            <w:vAlign w:val="center"/>
          </w:tcPr>
          <w:p w14:paraId="390AF0C1">
            <w:pPr>
              <w:jc w:val="center"/>
              <w:rPr>
                <w:rFonts w:hint="eastAsia" w:ascii="宋体" w:hAnsi="宋体" w:eastAsia="宋体" w:cs="宋体"/>
                <w:color w:val="auto"/>
                <w:spacing w:val="10"/>
                <w:sz w:val="24"/>
                <w:highlight w:val="none"/>
              </w:rPr>
            </w:pPr>
          </w:p>
        </w:tc>
        <w:tc>
          <w:tcPr>
            <w:tcW w:w="2430" w:type="dxa"/>
            <w:gridSpan w:val="3"/>
            <w:noWrap w:val="0"/>
            <w:vAlign w:val="center"/>
          </w:tcPr>
          <w:p w14:paraId="5F7DA49D">
            <w:pPr>
              <w:jc w:val="center"/>
              <w:rPr>
                <w:rFonts w:hint="eastAsia" w:ascii="宋体" w:hAnsi="宋体" w:eastAsia="宋体" w:cs="宋体"/>
                <w:color w:val="auto"/>
                <w:spacing w:val="10"/>
                <w:sz w:val="24"/>
                <w:highlight w:val="none"/>
              </w:rPr>
            </w:pPr>
          </w:p>
        </w:tc>
        <w:tc>
          <w:tcPr>
            <w:tcW w:w="2520" w:type="dxa"/>
            <w:gridSpan w:val="2"/>
            <w:noWrap w:val="0"/>
            <w:vAlign w:val="center"/>
          </w:tcPr>
          <w:p w14:paraId="2F6A5447">
            <w:pPr>
              <w:jc w:val="center"/>
              <w:rPr>
                <w:rFonts w:hint="eastAsia" w:ascii="宋体" w:hAnsi="宋体" w:eastAsia="宋体" w:cs="宋体"/>
                <w:color w:val="auto"/>
                <w:spacing w:val="10"/>
                <w:sz w:val="24"/>
                <w:highlight w:val="none"/>
              </w:rPr>
            </w:pPr>
          </w:p>
        </w:tc>
        <w:tc>
          <w:tcPr>
            <w:tcW w:w="2340" w:type="dxa"/>
            <w:noWrap w:val="0"/>
            <w:vAlign w:val="center"/>
          </w:tcPr>
          <w:p w14:paraId="5CBC497F">
            <w:pPr>
              <w:jc w:val="center"/>
              <w:rPr>
                <w:rFonts w:hint="eastAsia" w:ascii="宋体" w:hAnsi="宋体" w:eastAsia="宋体" w:cs="宋体"/>
                <w:color w:val="auto"/>
                <w:spacing w:val="10"/>
                <w:sz w:val="24"/>
                <w:highlight w:val="none"/>
              </w:rPr>
            </w:pPr>
          </w:p>
        </w:tc>
      </w:tr>
      <w:tr w14:paraId="14695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2070" w:type="dxa"/>
            <w:gridSpan w:val="2"/>
            <w:noWrap w:val="0"/>
            <w:vAlign w:val="center"/>
          </w:tcPr>
          <w:p w14:paraId="247B5E6E">
            <w:pPr>
              <w:jc w:val="center"/>
              <w:rPr>
                <w:rFonts w:hint="eastAsia" w:ascii="宋体" w:hAnsi="宋体" w:eastAsia="宋体" w:cs="宋体"/>
                <w:color w:val="auto"/>
                <w:spacing w:val="10"/>
                <w:sz w:val="24"/>
                <w:highlight w:val="none"/>
              </w:rPr>
            </w:pPr>
          </w:p>
        </w:tc>
        <w:tc>
          <w:tcPr>
            <w:tcW w:w="2430" w:type="dxa"/>
            <w:gridSpan w:val="3"/>
            <w:noWrap w:val="0"/>
            <w:vAlign w:val="center"/>
          </w:tcPr>
          <w:p w14:paraId="58BBE9F5">
            <w:pPr>
              <w:jc w:val="center"/>
              <w:rPr>
                <w:rFonts w:hint="eastAsia" w:ascii="宋体" w:hAnsi="宋体" w:eastAsia="宋体" w:cs="宋体"/>
                <w:color w:val="auto"/>
                <w:spacing w:val="10"/>
                <w:sz w:val="24"/>
                <w:highlight w:val="none"/>
              </w:rPr>
            </w:pPr>
          </w:p>
        </w:tc>
        <w:tc>
          <w:tcPr>
            <w:tcW w:w="2520" w:type="dxa"/>
            <w:gridSpan w:val="2"/>
            <w:noWrap w:val="0"/>
            <w:vAlign w:val="center"/>
          </w:tcPr>
          <w:p w14:paraId="75353D77">
            <w:pPr>
              <w:jc w:val="center"/>
              <w:rPr>
                <w:rFonts w:hint="eastAsia" w:ascii="宋体" w:hAnsi="宋体" w:eastAsia="宋体" w:cs="宋体"/>
                <w:color w:val="auto"/>
                <w:spacing w:val="10"/>
                <w:sz w:val="24"/>
                <w:highlight w:val="none"/>
              </w:rPr>
            </w:pPr>
          </w:p>
        </w:tc>
        <w:tc>
          <w:tcPr>
            <w:tcW w:w="2340" w:type="dxa"/>
            <w:noWrap w:val="0"/>
            <w:vAlign w:val="center"/>
          </w:tcPr>
          <w:p w14:paraId="27B6ED9D">
            <w:pPr>
              <w:jc w:val="center"/>
              <w:rPr>
                <w:rFonts w:hint="eastAsia" w:ascii="宋体" w:hAnsi="宋体" w:eastAsia="宋体" w:cs="宋体"/>
                <w:color w:val="auto"/>
                <w:spacing w:val="10"/>
                <w:sz w:val="24"/>
                <w:highlight w:val="none"/>
              </w:rPr>
            </w:pPr>
          </w:p>
        </w:tc>
      </w:tr>
    </w:tbl>
    <w:p w14:paraId="0CC63400">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说明：1、本表后附：①资质证书副本</w:t>
      </w:r>
      <w:r>
        <w:rPr>
          <w:rFonts w:hint="eastAsia" w:ascii="宋体" w:hAnsi="宋体" w:cs="宋体"/>
          <w:color w:val="auto"/>
          <w:sz w:val="21"/>
          <w:szCs w:val="21"/>
          <w:highlight w:val="none"/>
          <w:lang w:eastAsia="zh-CN"/>
        </w:rPr>
        <w:t>扫描件</w:t>
      </w:r>
      <w:r>
        <w:rPr>
          <w:rFonts w:hint="eastAsia" w:ascii="宋体" w:hAnsi="宋体" w:eastAsia="宋体" w:cs="宋体"/>
          <w:color w:val="auto"/>
          <w:sz w:val="21"/>
          <w:szCs w:val="21"/>
          <w:highlight w:val="none"/>
        </w:rPr>
        <w:t>；②营业执照副本</w:t>
      </w:r>
      <w:r>
        <w:rPr>
          <w:rFonts w:hint="eastAsia" w:ascii="宋体" w:hAnsi="宋体" w:cs="宋体"/>
          <w:color w:val="auto"/>
          <w:sz w:val="21"/>
          <w:szCs w:val="21"/>
          <w:highlight w:val="none"/>
          <w:lang w:eastAsia="zh-CN"/>
        </w:rPr>
        <w:t>扫描件</w:t>
      </w:r>
      <w:r>
        <w:rPr>
          <w:rFonts w:hint="eastAsia" w:ascii="宋体" w:hAnsi="宋体" w:eastAsia="宋体" w:cs="宋体"/>
          <w:color w:val="auto"/>
          <w:sz w:val="21"/>
          <w:szCs w:val="21"/>
          <w:highlight w:val="none"/>
        </w:rPr>
        <w:t>；</w:t>
      </w:r>
      <w:r>
        <w:rPr>
          <w:rFonts w:hint="eastAsia" w:ascii="宋体" w:hAnsi="宋体" w:eastAsia="宋体" w:cs="宋体"/>
          <w:color w:val="auto"/>
          <w:spacing w:val="-6"/>
          <w:sz w:val="21"/>
          <w:szCs w:val="21"/>
          <w:highlight w:val="none"/>
        </w:rPr>
        <w:t>③施工企业安全生产许可证</w:t>
      </w:r>
      <w:r>
        <w:rPr>
          <w:rFonts w:hint="eastAsia" w:ascii="宋体" w:hAnsi="宋体" w:cs="宋体"/>
          <w:color w:val="auto"/>
          <w:spacing w:val="-6"/>
          <w:sz w:val="21"/>
          <w:szCs w:val="21"/>
          <w:highlight w:val="none"/>
          <w:lang w:eastAsia="zh-CN"/>
        </w:rPr>
        <w:t>扫描件</w:t>
      </w:r>
      <w:r>
        <w:rPr>
          <w:rFonts w:hint="eastAsia" w:ascii="宋体" w:hAnsi="宋体" w:eastAsia="宋体" w:cs="宋体"/>
          <w:color w:val="auto"/>
          <w:spacing w:val="-6"/>
          <w:sz w:val="21"/>
          <w:szCs w:val="21"/>
          <w:highlight w:val="none"/>
        </w:rPr>
        <w:t>（若有）</w:t>
      </w:r>
      <w:r>
        <w:rPr>
          <w:rFonts w:hint="eastAsia" w:ascii="宋体" w:hAnsi="宋体" w:eastAsia="宋体" w:cs="宋体"/>
          <w:color w:val="auto"/>
          <w:sz w:val="21"/>
          <w:szCs w:val="21"/>
          <w:highlight w:val="none"/>
        </w:rPr>
        <w:t>。</w:t>
      </w:r>
    </w:p>
    <w:p w14:paraId="1D6E6477">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96"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以上</w:t>
      </w:r>
      <w:r>
        <w:rPr>
          <w:rFonts w:hint="eastAsia" w:ascii="宋体" w:hAnsi="宋体" w:cs="宋体"/>
          <w:color w:val="auto"/>
          <w:spacing w:val="-6"/>
          <w:sz w:val="21"/>
          <w:szCs w:val="21"/>
          <w:highlight w:val="none"/>
          <w:lang w:eastAsia="zh-CN"/>
        </w:rPr>
        <w:t>扫描件</w:t>
      </w:r>
      <w:r>
        <w:rPr>
          <w:rFonts w:hint="eastAsia" w:ascii="宋体" w:hAnsi="宋体" w:eastAsia="宋体" w:cs="宋体"/>
          <w:color w:val="auto"/>
          <w:spacing w:val="-6"/>
          <w:sz w:val="21"/>
          <w:szCs w:val="21"/>
          <w:highlight w:val="none"/>
        </w:rPr>
        <w:t>（或打印件）须加盖投标人单位章。</w:t>
      </w:r>
    </w:p>
    <w:p w14:paraId="574E3DBA">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96"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联合体投标的需分别填写本表。</w:t>
      </w:r>
      <w:r>
        <w:rPr>
          <w:rFonts w:hint="eastAsia" w:ascii="宋体" w:hAnsi="宋体" w:cs="宋体"/>
          <w:color w:val="auto"/>
          <w:spacing w:val="-6"/>
          <w:sz w:val="21"/>
          <w:szCs w:val="21"/>
          <w:highlight w:val="none"/>
          <w:lang w:eastAsia="zh-CN"/>
        </w:rPr>
        <w:t>扫描件</w:t>
      </w:r>
      <w:r>
        <w:rPr>
          <w:rFonts w:hint="eastAsia" w:ascii="宋体" w:hAnsi="宋体" w:eastAsia="宋体" w:cs="宋体"/>
          <w:color w:val="auto"/>
          <w:spacing w:val="-6"/>
          <w:sz w:val="21"/>
          <w:szCs w:val="21"/>
          <w:highlight w:val="none"/>
        </w:rPr>
        <w:t>（或打印件）</w:t>
      </w:r>
      <w:r>
        <w:rPr>
          <w:rFonts w:hint="eastAsia" w:ascii="宋体" w:hAnsi="宋体" w:eastAsia="宋体" w:cs="宋体"/>
          <w:color w:val="auto"/>
          <w:spacing w:val="-6"/>
          <w:sz w:val="21"/>
          <w:szCs w:val="21"/>
          <w:highlight w:val="none"/>
          <w:lang w:val="en-US" w:eastAsia="zh-CN"/>
        </w:rPr>
        <w:t>由</w:t>
      </w:r>
      <w:r>
        <w:rPr>
          <w:rFonts w:hint="eastAsia" w:ascii="宋体" w:hAnsi="宋体" w:eastAsia="宋体" w:cs="宋体"/>
          <w:color w:val="auto"/>
          <w:spacing w:val="-6"/>
          <w:sz w:val="21"/>
          <w:szCs w:val="21"/>
          <w:highlight w:val="none"/>
        </w:rPr>
        <w:t>牵头人盖单位章。</w:t>
      </w:r>
      <w:r>
        <w:rPr>
          <w:rFonts w:hint="eastAsia" w:ascii="宋体" w:hAnsi="宋体" w:eastAsia="宋体" w:cs="宋体"/>
          <w:color w:val="auto"/>
          <w:sz w:val="28"/>
          <w:szCs w:val="28"/>
          <w:highlight w:val="none"/>
        </w:rPr>
        <w:br w:type="page"/>
      </w:r>
      <w:bookmarkEnd w:id="68"/>
      <w:bookmarkStart w:id="69" w:name="_Toc152045809"/>
      <w:bookmarkStart w:id="70" w:name="_Toc247514301"/>
      <w:bookmarkStart w:id="71" w:name="_Toc144974877"/>
      <w:bookmarkStart w:id="72" w:name="_Toc152042598"/>
      <w:bookmarkStart w:id="73" w:name="_Toc247527849"/>
      <w:bookmarkStart w:id="74" w:name="_Toc350754862"/>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color w:val="auto"/>
          <w:sz w:val="28"/>
          <w:szCs w:val="28"/>
          <w:highlight w:val="none"/>
        </w:rPr>
        <w:t>表7-2近三年内发生的诉讼及仲裁情况表</w:t>
      </w:r>
    </w:p>
    <w:p w14:paraId="2C15A5E8">
      <w:pPr>
        <w:numPr>
          <w:ilvl w:val="0"/>
          <w:numId w:val="0"/>
        </w:numPr>
        <w:rPr>
          <w:rFonts w:hint="eastAsia" w:ascii="宋体" w:hAnsi="宋体" w:eastAsia="宋体" w:cs="宋体"/>
          <w:color w:val="auto"/>
          <w:highlight w:val="none"/>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29D55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044DF14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4627" w:type="dxa"/>
            <w:noWrap w:val="0"/>
            <w:vAlign w:val="center"/>
          </w:tcPr>
          <w:p w14:paraId="1D94C4A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投标人情况说明</w:t>
            </w:r>
          </w:p>
        </w:tc>
      </w:tr>
      <w:tr w14:paraId="6B032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05D96F2A">
            <w:pPr>
              <w:jc w:val="center"/>
              <w:rPr>
                <w:rFonts w:hint="eastAsia" w:ascii="宋体" w:hAnsi="宋体" w:eastAsia="宋体" w:cs="宋体"/>
                <w:color w:val="auto"/>
                <w:sz w:val="24"/>
                <w:highlight w:val="none"/>
              </w:rPr>
            </w:pPr>
          </w:p>
        </w:tc>
        <w:tc>
          <w:tcPr>
            <w:tcW w:w="4627" w:type="dxa"/>
            <w:noWrap w:val="0"/>
            <w:vAlign w:val="center"/>
          </w:tcPr>
          <w:p w14:paraId="31706B6C">
            <w:pPr>
              <w:jc w:val="center"/>
              <w:rPr>
                <w:rFonts w:hint="eastAsia" w:ascii="宋体" w:hAnsi="宋体" w:eastAsia="宋体" w:cs="宋体"/>
                <w:color w:val="auto"/>
                <w:sz w:val="24"/>
                <w:highlight w:val="none"/>
              </w:rPr>
            </w:pPr>
          </w:p>
        </w:tc>
      </w:tr>
      <w:tr w14:paraId="09878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6D9C7835">
            <w:pPr>
              <w:jc w:val="center"/>
              <w:rPr>
                <w:rFonts w:hint="eastAsia" w:ascii="宋体" w:hAnsi="宋体" w:eastAsia="宋体" w:cs="宋体"/>
                <w:color w:val="auto"/>
                <w:sz w:val="24"/>
                <w:highlight w:val="none"/>
              </w:rPr>
            </w:pPr>
          </w:p>
        </w:tc>
        <w:tc>
          <w:tcPr>
            <w:tcW w:w="4627" w:type="dxa"/>
            <w:noWrap w:val="0"/>
            <w:vAlign w:val="center"/>
          </w:tcPr>
          <w:p w14:paraId="7CD48076">
            <w:pPr>
              <w:jc w:val="center"/>
              <w:rPr>
                <w:rFonts w:hint="eastAsia" w:ascii="宋体" w:hAnsi="宋体" w:eastAsia="宋体" w:cs="宋体"/>
                <w:color w:val="auto"/>
                <w:sz w:val="24"/>
                <w:highlight w:val="none"/>
              </w:rPr>
            </w:pPr>
          </w:p>
        </w:tc>
      </w:tr>
      <w:tr w14:paraId="079C0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141426E7">
            <w:pPr>
              <w:jc w:val="center"/>
              <w:rPr>
                <w:rFonts w:hint="eastAsia" w:ascii="宋体" w:hAnsi="宋体" w:eastAsia="宋体" w:cs="宋体"/>
                <w:color w:val="auto"/>
                <w:sz w:val="24"/>
                <w:highlight w:val="none"/>
              </w:rPr>
            </w:pPr>
          </w:p>
        </w:tc>
        <w:tc>
          <w:tcPr>
            <w:tcW w:w="4627" w:type="dxa"/>
            <w:noWrap w:val="0"/>
            <w:vAlign w:val="center"/>
          </w:tcPr>
          <w:p w14:paraId="3FAA4C72">
            <w:pPr>
              <w:jc w:val="center"/>
              <w:rPr>
                <w:rFonts w:hint="eastAsia" w:ascii="宋体" w:hAnsi="宋体" w:eastAsia="宋体" w:cs="宋体"/>
                <w:color w:val="auto"/>
                <w:sz w:val="24"/>
                <w:highlight w:val="none"/>
              </w:rPr>
            </w:pPr>
          </w:p>
        </w:tc>
      </w:tr>
    </w:tbl>
    <w:p w14:paraId="56BE1272">
      <w:pPr>
        <w:keepNext w:val="0"/>
        <w:keepLines w:val="0"/>
        <w:pageBreakBefore w:val="0"/>
        <w:widowControl w:val="0"/>
        <w:kinsoku/>
        <w:wordWrap/>
        <w:overflowPunct/>
        <w:topLinePunct w:val="0"/>
        <w:autoSpaceDE/>
        <w:autoSpaceDN/>
        <w:bidi w:val="0"/>
        <w:adjustRightInd/>
        <w:snapToGrid/>
        <w:spacing w:beforeLines="50" w:line="3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说明：1、近三年内发生的诉讼和仲裁情况仅限于投标人败诉的，且与履行施工承包合同有关的案件，不包括调解结案以及未裁决的仲裁或未终审判决的诉讼。投标</w:t>
      </w:r>
      <w:r>
        <w:rPr>
          <w:rFonts w:hint="eastAsia" w:asciiTheme="minorEastAsia" w:hAnsiTheme="minorEastAsia" w:eastAsiaTheme="minorEastAsia" w:cstheme="minorEastAsia"/>
          <w:color w:val="auto"/>
          <w:spacing w:val="10"/>
          <w:sz w:val="21"/>
          <w:szCs w:val="21"/>
          <w:highlight w:val="none"/>
        </w:rPr>
        <w:t>人必须如实填写，不得隐瞒，否则一经查实，其投标资格审查将</w:t>
      </w:r>
      <w:r>
        <w:rPr>
          <w:rFonts w:hint="eastAsia" w:asciiTheme="minorEastAsia" w:hAnsiTheme="minorEastAsia" w:eastAsiaTheme="minorEastAsia" w:cstheme="minorEastAsia"/>
          <w:color w:val="auto"/>
          <w:sz w:val="21"/>
          <w:szCs w:val="21"/>
          <w:highlight w:val="none"/>
        </w:rPr>
        <w:t>不能通过</w:t>
      </w:r>
      <w:r>
        <w:rPr>
          <w:rFonts w:hint="eastAsia" w:asciiTheme="minorEastAsia" w:hAnsiTheme="minorEastAsia" w:eastAsiaTheme="minorEastAsia" w:cstheme="minorEastAsia"/>
          <w:color w:val="auto"/>
          <w:spacing w:val="10"/>
          <w:sz w:val="21"/>
          <w:szCs w:val="21"/>
          <w:highlight w:val="none"/>
        </w:rPr>
        <w:t>。</w:t>
      </w:r>
    </w:p>
    <w:p w14:paraId="14D1B88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pacing w:val="10"/>
          <w:sz w:val="21"/>
          <w:szCs w:val="21"/>
          <w:highlight w:val="none"/>
        </w:rPr>
      </w:pPr>
      <w:r>
        <w:rPr>
          <w:rFonts w:hint="eastAsia" w:asciiTheme="minorEastAsia" w:hAnsiTheme="minorEastAsia" w:eastAsiaTheme="minorEastAsia" w:cstheme="minorEastAsia"/>
          <w:color w:val="auto"/>
          <w:sz w:val="21"/>
          <w:szCs w:val="21"/>
          <w:highlight w:val="none"/>
        </w:rPr>
        <w:t>2、本表后应附法院或仲裁机构做出的判决、裁决等有关法律文书</w:t>
      </w:r>
      <w:r>
        <w:rPr>
          <w:rFonts w:hint="eastAsia" w:asciiTheme="minorEastAsia" w:hAnsiTheme="minorEastAsia" w:eastAsiaTheme="minorEastAsia" w:cstheme="minorEastAsia"/>
          <w:color w:val="auto"/>
          <w:sz w:val="21"/>
          <w:szCs w:val="21"/>
          <w:highlight w:val="none"/>
          <w:lang w:eastAsia="zh-CN"/>
        </w:rPr>
        <w:t>扫描件</w:t>
      </w:r>
      <w:r>
        <w:rPr>
          <w:rFonts w:hint="eastAsia" w:asciiTheme="minorEastAsia" w:hAnsiTheme="minorEastAsia" w:eastAsiaTheme="minorEastAsia" w:cstheme="minorEastAsia"/>
          <w:color w:val="auto"/>
          <w:sz w:val="21"/>
          <w:szCs w:val="21"/>
          <w:highlight w:val="none"/>
        </w:rPr>
        <w:t>。</w:t>
      </w:r>
    </w:p>
    <w:p w14:paraId="51641C4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3、近三年内指：</w:t>
      </w:r>
      <w:r>
        <w:rPr>
          <w:rFonts w:hint="eastAsia" w:asciiTheme="minorEastAsia" w:hAnsiTheme="minorEastAsia" w:eastAsiaTheme="minorEastAsia" w:cstheme="minorEastAsia"/>
          <w:color w:val="auto"/>
          <w:sz w:val="21"/>
          <w:szCs w:val="21"/>
          <w:highlight w:val="none"/>
          <w:u w:val="single"/>
          <w:lang w:val="en-US" w:eastAsia="zh-CN"/>
        </w:rPr>
        <w:t>2022</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rPr>
        <w:t>日以来。</w:t>
      </w:r>
    </w:p>
    <w:p w14:paraId="77216E87">
      <w:pPr>
        <w:keepNext w:val="0"/>
        <w:keepLines w:val="0"/>
        <w:pageBreakBefore w:val="0"/>
        <w:widowControl w:val="0"/>
        <w:kinsoku/>
        <w:wordWrap/>
        <w:overflowPunct/>
        <w:topLinePunct w:val="0"/>
        <w:autoSpaceDE/>
        <w:autoSpaceDN/>
        <w:bidi w:val="0"/>
        <w:adjustRightInd/>
        <w:snapToGrid/>
        <w:spacing w:line="360" w:lineRule="exact"/>
        <w:ind w:firstLine="396"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4、联合体投标的包括全部成员，由牵头人盖单位章。</w:t>
      </w:r>
    </w:p>
    <w:p w14:paraId="24D8D39C">
      <w:pPr>
        <w:spacing w:line="360" w:lineRule="auto"/>
        <w:jc w:val="center"/>
        <w:rPr>
          <w:rFonts w:hint="eastAsia" w:ascii="宋体" w:hAnsi="宋体" w:eastAsia="宋体" w:cs="宋体"/>
          <w:b/>
          <w:color w:val="auto"/>
          <w:sz w:val="24"/>
          <w:szCs w:val="24"/>
          <w:highlight w:val="none"/>
        </w:rPr>
      </w:pPr>
    </w:p>
    <w:p w14:paraId="4C013F85">
      <w:pPr>
        <w:spacing w:line="520" w:lineRule="exact"/>
        <w:ind w:left="901" w:leftChars="429" w:firstLine="2337" w:firstLineChars="97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cs="宋体"/>
          <w:color w:val="auto"/>
          <w:spacing w:val="10"/>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szCs w:val="24"/>
          <w:highlight w:val="none"/>
          <w:u w:val="single"/>
        </w:rPr>
        <w:t>（盖单位章）</w:t>
      </w:r>
    </w:p>
    <w:p w14:paraId="4F4C6118">
      <w:pPr>
        <w:spacing w:line="520" w:lineRule="exact"/>
        <w:ind w:left="901" w:leftChars="429" w:firstLine="2337" w:firstLineChars="97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w:t>
      </w:r>
    </w:p>
    <w:p w14:paraId="43A7E40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期：____年____月____日</w:t>
      </w:r>
    </w:p>
    <w:p w14:paraId="74091680">
      <w:pPr>
        <w:jc w:val="both"/>
        <w:rPr>
          <w:rFonts w:hint="eastAsia" w:ascii="宋体" w:hAnsi="宋体" w:eastAsia="宋体" w:cs="宋体"/>
          <w:color w:val="auto"/>
          <w:sz w:val="30"/>
          <w:szCs w:val="30"/>
          <w:highlight w:val="none"/>
        </w:rPr>
      </w:pPr>
      <w:r>
        <w:rPr>
          <w:rFonts w:hint="eastAsia" w:ascii="宋体" w:hAnsi="宋体" w:eastAsia="宋体" w:cs="宋体"/>
          <w:color w:val="auto"/>
          <w:sz w:val="24"/>
          <w:szCs w:val="24"/>
          <w:highlight w:val="none"/>
        </w:rPr>
        <w:br w:type="page"/>
      </w:r>
      <w:bookmarkEnd w:id="69"/>
      <w:bookmarkEnd w:id="70"/>
      <w:bookmarkEnd w:id="71"/>
      <w:bookmarkEnd w:id="72"/>
      <w:bookmarkEnd w:id="73"/>
      <w:bookmarkEnd w:id="74"/>
      <w:bookmarkStart w:id="75" w:name="_Toc350754869"/>
      <w:bookmarkStart w:id="76" w:name="_Toc152045813"/>
      <w:bookmarkStart w:id="77" w:name="_Toc247527853"/>
      <w:bookmarkStart w:id="78" w:name="_Toc152042602"/>
      <w:bookmarkStart w:id="79" w:name="_Toc144974873"/>
      <w:bookmarkStart w:id="80" w:name="_Toc179632825"/>
      <w:bookmarkStart w:id="81" w:name="_Toc144974881"/>
      <w:bookmarkStart w:id="82" w:name="_Toc247530162"/>
      <w:bookmarkStart w:id="83" w:name="_Toc152045805"/>
      <w:bookmarkStart w:id="84" w:name="_Toc247514305"/>
      <w:bookmarkStart w:id="85" w:name="_Toc152042594"/>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8"/>
          <w:szCs w:val="28"/>
          <w:highlight w:val="none"/>
        </w:rPr>
        <w:t>表7-3企业近三年内其他信誉情况表</w:t>
      </w:r>
    </w:p>
    <w:p w14:paraId="7D052848">
      <w:pPr>
        <w:pStyle w:val="4"/>
        <w:rPr>
          <w:rFonts w:hint="eastAsia" w:ascii="宋体" w:hAnsi="宋体" w:eastAsia="宋体" w:cs="宋体"/>
          <w:color w:val="auto"/>
          <w:highlight w:val="none"/>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14:paraId="19B79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4016" w:type="dxa"/>
            <w:noWrap w:val="0"/>
            <w:vAlign w:val="center"/>
          </w:tcPr>
          <w:p w14:paraId="329DF65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信誉内容</w:t>
            </w:r>
          </w:p>
        </w:tc>
        <w:tc>
          <w:tcPr>
            <w:tcW w:w="5460" w:type="dxa"/>
            <w:noWrap w:val="0"/>
            <w:vAlign w:val="center"/>
          </w:tcPr>
          <w:p w14:paraId="537900D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投标人陈述具体情况</w:t>
            </w:r>
          </w:p>
          <w:p w14:paraId="59F04CC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（由投标人填写）</w:t>
            </w:r>
          </w:p>
        </w:tc>
      </w:tr>
      <w:tr w14:paraId="1BB05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jc w:val="center"/>
        </w:trPr>
        <w:tc>
          <w:tcPr>
            <w:tcW w:w="4016" w:type="dxa"/>
            <w:noWrap w:val="0"/>
            <w:vAlign w:val="center"/>
          </w:tcPr>
          <w:p w14:paraId="3F2AF6F4">
            <w:pPr>
              <w:autoSpaceDE w:val="0"/>
              <w:autoSpaceDN w:val="0"/>
              <w:adjustRightIn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1、投标人（联合体投标的包括全部成员）在最近三年（</w:t>
            </w:r>
            <w:r>
              <w:rPr>
                <w:rFonts w:hint="eastAsia" w:ascii="仿宋" w:hAnsi="仿宋" w:eastAsia="仿宋" w:cs="仿宋"/>
                <w:color w:val="auto"/>
                <w:sz w:val="24"/>
                <w:szCs w:val="24"/>
                <w:highlight w:val="none"/>
                <w:u w:val="single"/>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rPr>
              <w:t>投标截止日</w:t>
            </w:r>
            <w:r>
              <w:rPr>
                <w:rFonts w:hint="eastAsia" w:ascii="宋体" w:hAnsi="宋体" w:eastAsia="宋体" w:cs="宋体"/>
                <w:color w:val="auto"/>
                <w:sz w:val="24"/>
                <w:szCs w:val="24"/>
                <w:highlight w:val="none"/>
              </w:rPr>
              <w:t>）没有存在骗取中标或严重违约被解除合同或被建设行政主管部门通报且在限制投标期内。</w:t>
            </w:r>
          </w:p>
          <w:p w14:paraId="1C08535D">
            <w:pPr>
              <w:autoSpaceDE w:val="0"/>
              <w:autoSpaceDN w:val="0"/>
              <w:adjustRightIn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pacing w:val="10"/>
                <w:sz w:val="24"/>
                <w:szCs w:val="24"/>
                <w:highlight w:val="none"/>
              </w:rPr>
              <w:t>投标人没有被列为严重失信主体或拖欠农民工工资失信联合惩戒对象或被人民法院列为失信被执行人。</w:t>
            </w:r>
          </w:p>
        </w:tc>
        <w:tc>
          <w:tcPr>
            <w:tcW w:w="5460" w:type="dxa"/>
            <w:noWrap w:val="0"/>
            <w:vAlign w:val="center"/>
          </w:tcPr>
          <w:p w14:paraId="38CC86F4">
            <w:pPr>
              <w:spacing w:line="440" w:lineRule="exact"/>
              <w:jc w:val="center"/>
              <w:rPr>
                <w:rFonts w:hint="eastAsia" w:ascii="宋体" w:hAnsi="宋体" w:eastAsia="宋体" w:cs="宋体"/>
                <w:color w:val="auto"/>
                <w:spacing w:val="-20"/>
                <w:sz w:val="24"/>
                <w:szCs w:val="24"/>
                <w:highlight w:val="none"/>
              </w:rPr>
            </w:pPr>
          </w:p>
        </w:tc>
      </w:tr>
    </w:tbl>
    <w:p w14:paraId="568BA30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注：1.联合体投标的包括全部成员，由牵头人盖单位章。</w:t>
      </w:r>
    </w:p>
    <w:p w14:paraId="77A5EE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highlight w:val="none"/>
        </w:rPr>
        <w:t>须同时提供本单位在“信用中国”网站(www. creditchina.gov. cn)查询的严重失信主体、</w:t>
      </w:r>
    </w:p>
    <w:p w14:paraId="7B3ABF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拖欠农民工工资失信联合惩戒对象名单和被人民法院列为失信被执行人的截图（共计3项），</w:t>
      </w:r>
    </w:p>
    <w:p w14:paraId="37398FB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4"/>
          <w:szCs w:val="24"/>
          <w:highlight w:val="none"/>
        </w:rPr>
      </w:pPr>
      <w:r>
        <w:rPr>
          <w:rFonts w:hint="eastAsia" w:ascii="宋体" w:hAnsi="宋体" w:cs="宋体"/>
          <w:color w:val="auto"/>
          <w:szCs w:val="21"/>
          <w:highlight w:val="none"/>
        </w:rPr>
        <w:t>并加盖投标人公章。</w:t>
      </w:r>
    </w:p>
    <w:p w14:paraId="7E345420">
      <w:pPr>
        <w:spacing w:line="440" w:lineRule="exact"/>
        <w:ind w:firstLine="3700" w:firstLineChars="1542"/>
        <w:rPr>
          <w:rFonts w:hint="eastAsia" w:ascii="宋体" w:hAnsi="宋体" w:eastAsia="宋体" w:cs="宋体"/>
          <w:color w:val="auto"/>
          <w:sz w:val="24"/>
          <w:highlight w:val="none"/>
        </w:rPr>
      </w:pPr>
    </w:p>
    <w:p w14:paraId="21B2449F">
      <w:pPr>
        <w:spacing w:line="440" w:lineRule="exact"/>
        <w:ind w:firstLine="3700" w:firstLineChars="1542"/>
        <w:rPr>
          <w:rFonts w:hint="eastAsia" w:ascii="宋体" w:hAnsi="宋体" w:eastAsia="宋体" w:cs="宋体"/>
          <w:color w:val="auto"/>
          <w:sz w:val="24"/>
          <w:highlight w:val="none"/>
        </w:rPr>
      </w:pPr>
    </w:p>
    <w:p w14:paraId="1708D3C9">
      <w:pPr>
        <w:spacing w:line="52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sz w:val="24"/>
          <w:highlight w:val="none"/>
          <w:u w:val="single"/>
        </w:rPr>
        <w:t>（盖单位章）</w:t>
      </w:r>
    </w:p>
    <w:p w14:paraId="6D64E147">
      <w:pPr>
        <w:spacing w:line="52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14:paraId="5C006D1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期：____年____月____日</w:t>
      </w:r>
    </w:p>
    <w:p w14:paraId="5A97D861">
      <w:pPr>
        <w:rPr>
          <w:rFonts w:hint="eastAsia" w:ascii="宋体" w:hAnsi="宋体" w:eastAsia="宋体" w:cs="宋体"/>
          <w:b/>
          <w:color w:val="auto"/>
          <w:sz w:val="28"/>
          <w:szCs w:val="28"/>
          <w:highlight w:val="none"/>
        </w:rPr>
      </w:pPr>
      <w:r>
        <w:rPr>
          <w:rFonts w:hint="eastAsia" w:ascii="宋体" w:hAnsi="宋体" w:eastAsia="宋体" w:cs="宋体"/>
          <w:color w:val="auto"/>
          <w:szCs w:val="28"/>
          <w:highlight w:val="none"/>
        </w:rPr>
        <w:br w:type="page"/>
      </w:r>
      <w:bookmarkEnd w:id="75"/>
      <w:bookmarkEnd w:id="76"/>
      <w:bookmarkEnd w:id="77"/>
      <w:bookmarkEnd w:id="78"/>
      <w:bookmarkEnd w:id="79"/>
      <w:bookmarkEnd w:id="80"/>
      <w:bookmarkEnd w:id="81"/>
      <w:bookmarkEnd w:id="82"/>
      <w:bookmarkEnd w:id="83"/>
      <w:bookmarkEnd w:id="84"/>
      <w:bookmarkEnd w:id="85"/>
      <w:bookmarkStart w:id="86" w:name="_Toc271821942"/>
      <w:bookmarkStart w:id="87" w:name="_Toc350754870"/>
      <w:r>
        <w:rPr>
          <w:rFonts w:hint="eastAsia" w:ascii="宋体" w:hAnsi="宋体" w:eastAsia="宋体" w:cs="宋体"/>
          <w:b/>
          <w:color w:val="auto"/>
          <w:sz w:val="28"/>
          <w:szCs w:val="28"/>
          <w:highlight w:val="none"/>
        </w:rPr>
        <w:t>表7-4项目管理机构</w:t>
      </w:r>
    </w:p>
    <w:p w14:paraId="52FEA431">
      <w:pPr>
        <w:spacing w:beforeLine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表1</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项目管理机构组成表</w:t>
      </w:r>
    </w:p>
    <w:p w14:paraId="37CAC865">
      <w:pPr>
        <w:spacing w:line="240" w:lineRule="exact"/>
        <w:rPr>
          <w:rFonts w:hint="eastAsia" w:ascii="宋体" w:hAnsi="宋体" w:eastAsia="宋体" w:cs="宋体"/>
          <w:color w:val="auto"/>
          <w:sz w:val="28"/>
          <w:szCs w:val="28"/>
          <w:highlight w:val="none"/>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14:paraId="505A9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vMerge w:val="restart"/>
            <w:noWrap w:val="0"/>
            <w:vAlign w:val="center"/>
          </w:tcPr>
          <w:p w14:paraId="2DAA2D85">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职务</w:t>
            </w:r>
          </w:p>
        </w:tc>
        <w:tc>
          <w:tcPr>
            <w:tcW w:w="851" w:type="dxa"/>
            <w:vMerge w:val="restart"/>
            <w:noWrap w:val="0"/>
            <w:vAlign w:val="center"/>
          </w:tcPr>
          <w:p w14:paraId="52DA3EE1">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姓名</w:t>
            </w:r>
          </w:p>
        </w:tc>
        <w:tc>
          <w:tcPr>
            <w:tcW w:w="1417" w:type="dxa"/>
            <w:vMerge w:val="restart"/>
            <w:tcBorders>
              <w:right w:val="single" w:color="auto" w:sz="4" w:space="0"/>
            </w:tcBorders>
            <w:noWrap w:val="0"/>
            <w:vAlign w:val="center"/>
          </w:tcPr>
          <w:p w14:paraId="6938B70F">
            <w:pPr>
              <w:adjustRightInd w:val="0"/>
              <w:snapToGrid w:val="0"/>
              <w:spacing w:before="100" w:beforeAutospacing="1" w:after="100" w:afterAutospacing="1"/>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身份证号码</w:t>
            </w:r>
          </w:p>
        </w:tc>
        <w:tc>
          <w:tcPr>
            <w:tcW w:w="851" w:type="dxa"/>
            <w:vMerge w:val="restart"/>
            <w:tcBorders>
              <w:left w:val="single" w:color="auto" w:sz="4" w:space="0"/>
            </w:tcBorders>
            <w:noWrap w:val="0"/>
            <w:vAlign w:val="center"/>
          </w:tcPr>
          <w:p w14:paraId="60EAD58F">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职称</w:t>
            </w:r>
          </w:p>
        </w:tc>
        <w:tc>
          <w:tcPr>
            <w:tcW w:w="5103" w:type="dxa"/>
            <w:gridSpan w:val="4"/>
            <w:noWrap w:val="0"/>
            <w:vAlign w:val="center"/>
          </w:tcPr>
          <w:p w14:paraId="60934218">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执业或职业资格证明</w:t>
            </w:r>
          </w:p>
        </w:tc>
        <w:tc>
          <w:tcPr>
            <w:tcW w:w="708" w:type="dxa"/>
            <w:noWrap w:val="0"/>
            <w:vAlign w:val="center"/>
          </w:tcPr>
          <w:p w14:paraId="19A880EB">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备注</w:t>
            </w:r>
          </w:p>
        </w:tc>
      </w:tr>
      <w:tr w14:paraId="33038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vMerge w:val="continue"/>
            <w:noWrap w:val="0"/>
            <w:vAlign w:val="center"/>
          </w:tcPr>
          <w:p w14:paraId="586AF5BF">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vMerge w:val="continue"/>
            <w:noWrap w:val="0"/>
            <w:vAlign w:val="center"/>
          </w:tcPr>
          <w:p w14:paraId="40EE79BE">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vMerge w:val="continue"/>
            <w:tcBorders>
              <w:right w:val="single" w:color="auto" w:sz="4" w:space="0"/>
            </w:tcBorders>
            <w:noWrap w:val="0"/>
            <w:vAlign w:val="center"/>
          </w:tcPr>
          <w:p w14:paraId="1C67885E">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vMerge w:val="continue"/>
            <w:tcBorders>
              <w:left w:val="single" w:color="auto" w:sz="4" w:space="0"/>
            </w:tcBorders>
            <w:noWrap w:val="0"/>
            <w:vAlign w:val="center"/>
          </w:tcPr>
          <w:p w14:paraId="08DDCAAF">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center"/>
          </w:tcPr>
          <w:p w14:paraId="1DF1B35C">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证书名称</w:t>
            </w:r>
          </w:p>
        </w:tc>
        <w:tc>
          <w:tcPr>
            <w:tcW w:w="1365" w:type="dxa"/>
            <w:noWrap w:val="0"/>
            <w:vAlign w:val="center"/>
          </w:tcPr>
          <w:p w14:paraId="1893089F">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级别</w:t>
            </w:r>
          </w:p>
        </w:tc>
        <w:tc>
          <w:tcPr>
            <w:tcW w:w="1392" w:type="dxa"/>
            <w:noWrap w:val="0"/>
            <w:vAlign w:val="center"/>
          </w:tcPr>
          <w:p w14:paraId="3952289F">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证号</w:t>
            </w:r>
          </w:p>
        </w:tc>
        <w:tc>
          <w:tcPr>
            <w:tcW w:w="1134" w:type="dxa"/>
            <w:noWrap w:val="0"/>
            <w:vAlign w:val="center"/>
          </w:tcPr>
          <w:p w14:paraId="04833C3F">
            <w:pPr>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专业</w:t>
            </w:r>
          </w:p>
        </w:tc>
        <w:tc>
          <w:tcPr>
            <w:tcW w:w="708" w:type="dxa"/>
            <w:noWrap w:val="0"/>
            <w:vAlign w:val="center"/>
          </w:tcPr>
          <w:p w14:paraId="54691D60">
            <w:pPr>
              <w:spacing w:before="100" w:beforeAutospacing="1" w:after="100" w:afterAutospacing="1" w:line="440" w:lineRule="exact"/>
              <w:jc w:val="center"/>
              <w:rPr>
                <w:rFonts w:hint="eastAsia" w:ascii="宋体" w:hAnsi="宋体" w:eastAsia="宋体" w:cs="宋体"/>
                <w:color w:val="auto"/>
                <w:sz w:val="24"/>
                <w:szCs w:val="21"/>
                <w:highlight w:val="none"/>
              </w:rPr>
            </w:pPr>
          </w:p>
        </w:tc>
      </w:tr>
      <w:tr w14:paraId="2D14B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noWrap w:val="0"/>
            <w:vAlign w:val="top"/>
          </w:tcPr>
          <w:p w14:paraId="556FF7A2">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14:paraId="79FF0008">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14:paraId="01C0ED20">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14:paraId="5A7B76C9">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14:paraId="540C0478">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14:paraId="35D0D105">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14:paraId="3E8AC394">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14:paraId="157E91DC">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14:paraId="228C0812">
            <w:pPr>
              <w:spacing w:before="100" w:beforeAutospacing="1" w:after="100" w:afterAutospacing="1" w:line="440" w:lineRule="exact"/>
              <w:jc w:val="center"/>
              <w:rPr>
                <w:rFonts w:hint="eastAsia" w:ascii="宋体" w:hAnsi="宋体" w:eastAsia="宋体" w:cs="宋体"/>
                <w:color w:val="auto"/>
                <w:sz w:val="24"/>
                <w:szCs w:val="21"/>
                <w:highlight w:val="none"/>
              </w:rPr>
            </w:pPr>
          </w:p>
        </w:tc>
      </w:tr>
      <w:tr w14:paraId="2CCB0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noWrap w:val="0"/>
            <w:vAlign w:val="top"/>
          </w:tcPr>
          <w:p w14:paraId="467DE55D">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14:paraId="0ADFF636">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14:paraId="08B48490">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14:paraId="298A3390">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14:paraId="09897D11">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14:paraId="55E73630">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14:paraId="794C0B82">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14:paraId="15FEF591">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14:paraId="06F4DBB2">
            <w:pPr>
              <w:spacing w:before="100" w:beforeAutospacing="1" w:after="100" w:afterAutospacing="1" w:line="440" w:lineRule="exact"/>
              <w:jc w:val="center"/>
              <w:rPr>
                <w:rFonts w:hint="eastAsia" w:ascii="宋体" w:hAnsi="宋体" w:eastAsia="宋体" w:cs="宋体"/>
                <w:color w:val="auto"/>
                <w:sz w:val="24"/>
                <w:szCs w:val="21"/>
                <w:highlight w:val="none"/>
              </w:rPr>
            </w:pPr>
          </w:p>
        </w:tc>
      </w:tr>
      <w:tr w14:paraId="2B547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noWrap w:val="0"/>
            <w:vAlign w:val="top"/>
          </w:tcPr>
          <w:p w14:paraId="043A0C23">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14:paraId="6830B223">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14:paraId="06599282">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14:paraId="7C7CBA1A">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14:paraId="579808CB">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14:paraId="0E32BEFB">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14:paraId="7D1D21E3">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14:paraId="70F98C6A">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14:paraId="27629A01">
            <w:pPr>
              <w:spacing w:before="100" w:beforeAutospacing="1" w:after="100" w:afterAutospacing="1" w:line="440" w:lineRule="exact"/>
              <w:jc w:val="center"/>
              <w:rPr>
                <w:rFonts w:hint="eastAsia" w:ascii="宋体" w:hAnsi="宋体" w:eastAsia="宋体" w:cs="宋体"/>
                <w:color w:val="auto"/>
                <w:sz w:val="24"/>
                <w:szCs w:val="21"/>
                <w:highlight w:val="none"/>
              </w:rPr>
            </w:pPr>
          </w:p>
        </w:tc>
      </w:tr>
      <w:tr w14:paraId="4EC3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noWrap w:val="0"/>
            <w:vAlign w:val="top"/>
          </w:tcPr>
          <w:p w14:paraId="0F9F1E81">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14:paraId="1136430D">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14:paraId="64A9C1C3">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14:paraId="5F704FC7">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14:paraId="4F968390">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14:paraId="48B2EF63">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14:paraId="7819FD97">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14:paraId="6E41EAD5">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14:paraId="4FF796F3">
            <w:pPr>
              <w:spacing w:before="100" w:beforeAutospacing="1" w:after="100" w:afterAutospacing="1" w:line="440" w:lineRule="exact"/>
              <w:jc w:val="center"/>
              <w:rPr>
                <w:rFonts w:hint="eastAsia" w:ascii="宋体" w:hAnsi="宋体" w:eastAsia="宋体" w:cs="宋体"/>
                <w:color w:val="auto"/>
                <w:sz w:val="24"/>
                <w:szCs w:val="21"/>
                <w:highlight w:val="none"/>
              </w:rPr>
            </w:pPr>
          </w:p>
        </w:tc>
      </w:tr>
      <w:tr w14:paraId="11937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noWrap w:val="0"/>
            <w:vAlign w:val="top"/>
          </w:tcPr>
          <w:p w14:paraId="0D421DCF">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14:paraId="509DB7CD">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14:paraId="77011D4C">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14:paraId="4E78975C">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14:paraId="59757EF2">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14:paraId="3E12C5A8">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14:paraId="68AB3DF7">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14:paraId="7A733927">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14:paraId="5737CD2A">
            <w:pPr>
              <w:spacing w:before="100" w:beforeAutospacing="1" w:after="100" w:afterAutospacing="1" w:line="440" w:lineRule="exact"/>
              <w:jc w:val="center"/>
              <w:rPr>
                <w:rFonts w:hint="eastAsia" w:ascii="宋体" w:hAnsi="宋体" w:eastAsia="宋体" w:cs="宋体"/>
                <w:color w:val="auto"/>
                <w:sz w:val="24"/>
                <w:szCs w:val="21"/>
                <w:highlight w:val="none"/>
              </w:rPr>
            </w:pPr>
          </w:p>
        </w:tc>
      </w:tr>
      <w:tr w14:paraId="73FA8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noWrap w:val="0"/>
            <w:vAlign w:val="top"/>
          </w:tcPr>
          <w:p w14:paraId="085E5D7C">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14:paraId="47B69C2C">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14:paraId="2E890FDE">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14:paraId="03DD874A">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14:paraId="7BFDA13B">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14:paraId="0EED968E">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14:paraId="64EBCCD2">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14:paraId="5B755AF2">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14:paraId="558D8D43">
            <w:pPr>
              <w:spacing w:before="100" w:beforeAutospacing="1" w:after="100" w:afterAutospacing="1" w:line="440" w:lineRule="exact"/>
              <w:jc w:val="center"/>
              <w:rPr>
                <w:rFonts w:hint="eastAsia" w:ascii="宋体" w:hAnsi="宋体" w:eastAsia="宋体" w:cs="宋体"/>
                <w:color w:val="auto"/>
                <w:sz w:val="24"/>
                <w:szCs w:val="21"/>
                <w:highlight w:val="none"/>
              </w:rPr>
            </w:pPr>
          </w:p>
        </w:tc>
      </w:tr>
      <w:tr w14:paraId="5F350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noWrap w:val="0"/>
            <w:vAlign w:val="top"/>
          </w:tcPr>
          <w:p w14:paraId="00064F4E">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14:paraId="67F2074F">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14:paraId="6943A605">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14:paraId="2CFA507D">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14:paraId="3E2F272E">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14:paraId="3493927B">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14:paraId="6F87D465">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14:paraId="7E76B46B">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14:paraId="00BA738E">
            <w:pPr>
              <w:spacing w:before="100" w:beforeAutospacing="1" w:after="100" w:afterAutospacing="1" w:line="440" w:lineRule="exact"/>
              <w:jc w:val="center"/>
              <w:rPr>
                <w:rFonts w:hint="eastAsia" w:ascii="宋体" w:hAnsi="宋体" w:eastAsia="宋体" w:cs="宋体"/>
                <w:color w:val="auto"/>
                <w:sz w:val="24"/>
                <w:szCs w:val="21"/>
                <w:highlight w:val="none"/>
              </w:rPr>
            </w:pPr>
          </w:p>
        </w:tc>
      </w:tr>
      <w:tr w14:paraId="44978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noWrap w:val="0"/>
            <w:vAlign w:val="top"/>
          </w:tcPr>
          <w:p w14:paraId="76961F7D">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14:paraId="77D4641F">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14:paraId="1F8A137E">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14:paraId="78808344">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14:paraId="42C47C05">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14:paraId="4D8DF256">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14:paraId="66872E63">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14:paraId="5AAE3BFC">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14:paraId="24E0C03D">
            <w:pPr>
              <w:spacing w:before="100" w:beforeAutospacing="1" w:after="100" w:afterAutospacing="1" w:line="440" w:lineRule="exact"/>
              <w:jc w:val="center"/>
              <w:rPr>
                <w:rFonts w:hint="eastAsia" w:ascii="宋体" w:hAnsi="宋体" w:eastAsia="宋体" w:cs="宋体"/>
                <w:color w:val="auto"/>
                <w:sz w:val="24"/>
                <w:szCs w:val="21"/>
                <w:highlight w:val="none"/>
              </w:rPr>
            </w:pPr>
          </w:p>
        </w:tc>
      </w:tr>
      <w:tr w14:paraId="4C3F3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noWrap w:val="0"/>
            <w:vAlign w:val="top"/>
          </w:tcPr>
          <w:p w14:paraId="7C5F36AF">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14:paraId="625ECBE7">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14:paraId="5812CAA5">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14:paraId="41E6EC80">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14:paraId="0FD7F69A">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14:paraId="7582E981">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14:paraId="3E3B556C">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14:paraId="4D006368">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14:paraId="40961D3C">
            <w:pPr>
              <w:spacing w:before="100" w:beforeAutospacing="1" w:after="100" w:afterAutospacing="1" w:line="440" w:lineRule="exact"/>
              <w:jc w:val="center"/>
              <w:rPr>
                <w:rFonts w:hint="eastAsia" w:ascii="宋体" w:hAnsi="宋体" w:eastAsia="宋体" w:cs="宋体"/>
                <w:color w:val="auto"/>
                <w:sz w:val="24"/>
                <w:szCs w:val="21"/>
                <w:highlight w:val="none"/>
              </w:rPr>
            </w:pPr>
          </w:p>
        </w:tc>
      </w:tr>
      <w:tr w14:paraId="70B94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noWrap w:val="0"/>
            <w:vAlign w:val="top"/>
          </w:tcPr>
          <w:p w14:paraId="2DBDEFDB">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14:paraId="0458A86D">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14:paraId="1E42F67B">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14:paraId="0F5E203C">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14:paraId="4B722683">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14:paraId="2FEB88F2">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14:paraId="7B5F7095">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14:paraId="18AE649C">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14:paraId="77A927D1">
            <w:pPr>
              <w:spacing w:before="100" w:beforeAutospacing="1" w:after="100" w:afterAutospacing="1" w:line="440" w:lineRule="exact"/>
              <w:jc w:val="center"/>
              <w:rPr>
                <w:rFonts w:hint="eastAsia" w:ascii="宋体" w:hAnsi="宋体" w:eastAsia="宋体" w:cs="宋体"/>
                <w:color w:val="auto"/>
                <w:sz w:val="24"/>
                <w:szCs w:val="21"/>
                <w:highlight w:val="none"/>
              </w:rPr>
            </w:pPr>
          </w:p>
        </w:tc>
      </w:tr>
      <w:tr w14:paraId="2229D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noWrap w:val="0"/>
            <w:vAlign w:val="top"/>
          </w:tcPr>
          <w:p w14:paraId="4868CB46">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14:paraId="414E2C5E">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14:paraId="232C915D">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14:paraId="10D6B2EB">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14:paraId="797E9031">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14:paraId="3F4A3378">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14:paraId="542736E1">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14:paraId="7352B615">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14:paraId="7416FD06">
            <w:pPr>
              <w:spacing w:before="100" w:beforeAutospacing="1" w:after="100" w:afterAutospacing="1" w:line="440" w:lineRule="exact"/>
              <w:jc w:val="center"/>
              <w:rPr>
                <w:rFonts w:hint="eastAsia" w:ascii="宋体" w:hAnsi="宋体" w:eastAsia="宋体" w:cs="宋体"/>
                <w:color w:val="auto"/>
                <w:sz w:val="24"/>
                <w:szCs w:val="21"/>
                <w:highlight w:val="none"/>
              </w:rPr>
            </w:pPr>
          </w:p>
        </w:tc>
      </w:tr>
      <w:tr w14:paraId="0D0B2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09" w:type="dxa"/>
            <w:noWrap w:val="0"/>
            <w:vAlign w:val="top"/>
          </w:tcPr>
          <w:p w14:paraId="626381D6">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14:paraId="2F6073DF">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14:paraId="4363EAFC">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14:paraId="17AC718C">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14:paraId="7428A70E">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14:paraId="20BDBB42">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14:paraId="77FA2663">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14:paraId="6986058B">
            <w:pPr>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14:paraId="6428E3A1">
            <w:pPr>
              <w:spacing w:before="100" w:beforeAutospacing="1" w:after="100" w:afterAutospacing="1" w:line="440" w:lineRule="exact"/>
              <w:jc w:val="center"/>
              <w:rPr>
                <w:rFonts w:hint="eastAsia" w:ascii="宋体" w:hAnsi="宋体" w:eastAsia="宋体" w:cs="宋体"/>
                <w:color w:val="auto"/>
                <w:sz w:val="24"/>
                <w:szCs w:val="21"/>
                <w:highlight w:val="none"/>
              </w:rPr>
            </w:pPr>
          </w:p>
        </w:tc>
      </w:tr>
      <w:tr w14:paraId="09CB8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6" w:hRule="atLeast"/>
          <w:jc w:val="center"/>
        </w:trPr>
        <w:tc>
          <w:tcPr>
            <w:tcW w:w="9639" w:type="dxa"/>
            <w:gridSpan w:val="9"/>
            <w:noWrap w:val="0"/>
            <w:vAlign w:val="top"/>
          </w:tcPr>
          <w:p w14:paraId="15139BC3">
            <w:pPr>
              <w:spacing w:before="100" w:beforeAutospacing="1" w:after="100" w:afterAutospacing="1" w:line="460" w:lineRule="exact"/>
              <w:jc w:val="left"/>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4"/>
                <w:szCs w:val="24"/>
                <w:highlight w:val="none"/>
              </w:rPr>
              <w:t>一旦我单位中标，将实行项目经理负责制，并配备上述项目管理机构。我方保证上述填报内容真实，若不真实，愿按有关规定接受处理。</w:t>
            </w:r>
          </w:p>
        </w:tc>
      </w:tr>
    </w:tbl>
    <w:p w14:paraId="2AC27E2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注：1、项目管理机构配备应符合投标人须知前附表的附录5资格审查条件（人员配备最低要求）的要求，并按要求提供相关资料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否则视为不响应招标文件。。</w:t>
      </w:r>
    </w:p>
    <w:p w14:paraId="7ACD8360">
      <w:pPr>
        <w:spacing w:line="540" w:lineRule="exact"/>
        <w:rPr>
          <w:rFonts w:hint="eastAsia" w:ascii="宋体" w:hAnsi="宋体" w:eastAsia="宋体" w:cs="宋体"/>
          <w:b/>
          <w:color w:val="auto"/>
          <w:sz w:val="24"/>
          <w:szCs w:val="24"/>
          <w:highlight w:val="none"/>
        </w:rPr>
      </w:pPr>
    </w:p>
    <w:p w14:paraId="2164190E">
      <w:pPr>
        <w:spacing w:line="540" w:lineRule="exact"/>
        <w:ind w:left="901" w:leftChars="429" w:firstLine="2337" w:firstLineChars="974"/>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投标人：</w:t>
      </w:r>
      <w:r>
        <w:rPr>
          <w:rFonts w:hint="eastAsia" w:ascii="宋体" w:hAnsi="宋体" w:cs="宋体"/>
          <w:color w:val="auto"/>
          <w:spacing w:val="10"/>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（盖单位章）</w:t>
      </w:r>
      <w:r>
        <w:rPr>
          <w:rFonts w:hint="eastAsia" w:ascii="宋体" w:hAnsi="宋体" w:cs="宋体"/>
          <w:color w:val="auto"/>
          <w:sz w:val="24"/>
          <w:szCs w:val="24"/>
          <w:highlight w:val="none"/>
          <w:u w:val="single"/>
          <w:lang w:val="en-US" w:eastAsia="zh-CN"/>
        </w:rPr>
        <w:t xml:space="preserve"> </w:t>
      </w:r>
    </w:p>
    <w:p w14:paraId="0332ECF2">
      <w:pPr>
        <w:spacing w:line="540" w:lineRule="exact"/>
        <w:ind w:left="901" w:leftChars="429" w:firstLine="2337" w:firstLineChars="97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w:t>
      </w:r>
    </w:p>
    <w:p w14:paraId="5FD01C78">
      <w:pPr>
        <w:spacing w:line="240" w:lineRule="exact"/>
        <w:rPr>
          <w:rFonts w:hint="eastAsia" w:ascii="宋体" w:hAnsi="宋体" w:eastAsia="宋体" w:cs="宋体"/>
          <w:color w:val="auto"/>
          <w:sz w:val="24"/>
          <w:szCs w:val="24"/>
          <w:highlight w:val="none"/>
          <w:u w:val="single"/>
        </w:rPr>
      </w:pPr>
    </w:p>
    <w:p w14:paraId="4AE73B84">
      <w:pPr>
        <w:spacing w:line="240" w:lineRule="exact"/>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期：____年____月____日</w:t>
      </w:r>
    </w:p>
    <w:p w14:paraId="1ADF7CC3">
      <w:pPr>
        <w:spacing w:line="240" w:lineRule="exact"/>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86"/>
    <w:bookmarkEnd w:id="87"/>
    <w:p w14:paraId="10CB0992">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color w:val="auto"/>
          <w:szCs w:val="21"/>
          <w:highlight w:val="none"/>
        </w:rPr>
      </w:pPr>
      <w:r>
        <w:rPr>
          <w:rFonts w:hint="eastAsia" w:ascii="宋体" w:hAnsi="宋体" w:eastAsia="宋体" w:cs="宋体"/>
          <w:b/>
          <w:color w:val="auto"/>
          <w:sz w:val="24"/>
          <w:szCs w:val="24"/>
          <w:highlight w:val="none"/>
        </w:rPr>
        <w:t>表2</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拟委任的项目经理简历表</w:t>
      </w:r>
    </w:p>
    <w:p w14:paraId="74C3EFC4">
      <w:pPr>
        <w:rPr>
          <w:rFonts w:hint="eastAsia" w:ascii="宋体" w:hAnsi="宋体" w:eastAsia="宋体" w:cs="宋体"/>
          <w:b/>
          <w:color w:val="auto"/>
          <w:sz w:val="24"/>
          <w:szCs w:val="24"/>
          <w:highlight w:val="none"/>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23736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260" w:type="dxa"/>
            <w:noWrap w:val="0"/>
            <w:vAlign w:val="center"/>
          </w:tcPr>
          <w:p w14:paraId="568787C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440" w:type="dxa"/>
            <w:noWrap w:val="0"/>
            <w:vAlign w:val="center"/>
          </w:tcPr>
          <w:p w14:paraId="6D0B5829">
            <w:pPr>
              <w:jc w:val="center"/>
              <w:rPr>
                <w:rFonts w:hint="eastAsia" w:ascii="宋体" w:hAnsi="宋体" w:eastAsia="宋体" w:cs="宋体"/>
                <w:color w:val="auto"/>
                <w:sz w:val="24"/>
                <w:highlight w:val="none"/>
              </w:rPr>
            </w:pPr>
          </w:p>
        </w:tc>
        <w:tc>
          <w:tcPr>
            <w:tcW w:w="1440" w:type="dxa"/>
            <w:noWrap w:val="0"/>
            <w:vAlign w:val="center"/>
          </w:tcPr>
          <w:p w14:paraId="2B2CB84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60" w:type="dxa"/>
            <w:noWrap w:val="0"/>
            <w:vAlign w:val="center"/>
          </w:tcPr>
          <w:p w14:paraId="3C1B72DC">
            <w:pPr>
              <w:jc w:val="center"/>
              <w:rPr>
                <w:rFonts w:hint="eastAsia" w:ascii="宋体" w:hAnsi="宋体" w:eastAsia="宋体" w:cs="宋体"/>
                <w:color w:val="auto"/>
                <w:sz w:val="24"/>
                <w:highlight w:val="none"/>
              </w:rPr>
            </w:pPr>
          </w:p>
        </w:tc>
        <w:tc>
          <w:tcPr>
            <w:tcW w:w="1980" w:type="dxa"/>
            <w:gridSpan w:val="2"/>
            <w:noWrap w:val="0"/>
            <w:vAlign w:val="center"/>
          </w:tcPr>
          <w:p w14:paraId="24AFFA0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620" w:type="dxa"/>
            <w:noWrap w:val="0"/>
            <w:vAlign w:val="center"/>
          </w:tcPr>
          <w:p w14:paraId="288D25FB">
            <w:pPr>
              <w:jc w:val="center"/>
              <w:rPr>
                <w:rFonts w:hint="eastAsia" w:ascii="宋体" w:hAnsi="宋体" w:eastAsia="宋体" w:cs="宋体"/>
                <w:color w:val="auto"/>
                <w:sz w:val="24"/>
                <w:highlight w:val="none"/>
              </w:rPr>
            </w:pPr>
          </w:p>
        </w:tc>
      </w:tr>
      <w:tr w14:paraId="6CCBD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noWrap w:val="0"/>
            <w:vAlign w:val="center"/>
          </w:tcPr>
          <w:p w14:paraId="7044152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440" w:type="dxa"/>
            <w:noWrap w:val="0"/>
            <w:vAlign w:val="center"/>
          </w:tcPr>
          <w:p w14:paraId="6784B3BC">
            <w:pPr>
              <w:jc w:val="center"/>
              <w:rPr>
                <w:rFonts w:hint="eastAsia" w:ascii="宋体" w:hAnsi="宋体" w:eastAsia="宋体" w:cs="宋体"/>
                <w:color w:val="auto"/>
                <w:sz w:val="24"/>
                <w:highlight w:val="none"/>
              </w:rPr>
            </w:pPr>
          </w:p>
        </w:tc>
        <w:tc>
          <w:tcPr>
            <w:tcW w:w="1440" w:type="dxa"/>
            <w:noWrap w:val="0"/>
            <w:vAlign w:val="center"/>
          </w:tcPr>
          <w:p w14:paraId="4D9C1DB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260" w:type="dxa"/>
            <w:noWrap w:val="0"/>
            <w:vAlign w:val="center"/>
          </w:tcPr>
          <w:p w14:paraId="48C3748C">
            <w:pPr>
              <w:jc w:val="center"/>
              <w:rPr>
                <w:rFonts w:hint="eastAsia" w:ascii="宋体" w:hAnsi="宋体" w:eastAsia="宋体" w:cs="宋体"/>
                <w:color w:val="auto"/>
                <w:sz w:val="24"/>
                <w:highlight w:val="none"/>
              </w:rPr>
            </w:pPr>
          </w:p>
        </w:tc>
        <w:tc>
          <w:tcPr>
            <w:tcW w:w="1980" w:type="dxa"/>
            <w:gridSpan w:val="2"/>
            <w:noWrap w:val="0"/>
            <w:vAlign w:val="center"/>
          </w:tcPr>
          <w:p w14:paraId="669FE88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620" w:type="dxa"/>
            <w:noWrap w:val="0"/>
            <w:vAlign w:val="center"/>
          </w:tcPr>
          <w:p w14:paraId="13370E5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w:t>
            </w:r>
          </w:p>
        </w:tc>
      </w:tr>
      <w:tr w14:paraId="5A65E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noWrap w:val="0"/>
            <w:vAlign w:val="center"/>
          </w:tcPr>
          <w:p w14:paraId="5E77F27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140" w:type="dxa"/>
            <w:gridSpan w:val="3"/>
            <w:noWrap w:val="0"/>
            <w:vAlign w:val="top"/>
          </w:tcPr>
          <w:p w14:paraId="695BB534">
            <w:pPr>
              <w:spacing w:line="440" w:lineRule="exact"/>
              <w:jc w:val="center"/>
              <w:rPr>
                <w:rFonts w:hint="eastAsia" w:ascii="宋体" w:hAnsi="宋体" w:eastAsia="宋体" w:cs="宋体"/>
                <w:color w:val="auto"/>
                <w:sz w:val="24"/>
                <w:szCs w:val="24"/>
                <w:highlight w:val="none"/>
              </w:rPr>
            </w:pPr>
          </w:p>
        </w:tc>
        <w:tc>
          <w:tcPr>
            <w:tcW w:w="1980" w:type="dxa"/>
            <w:gridSpan w:val="2"/>
            <w:noWrap w:val="0"/>
            <w:vAlign w:val="center"/>
          </w:tcPr>
          <w:p w14:paraId="7A02D0B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620" w:type="dxa"/>
            <w:noWrap w:val="0"/>
            <w:vAlign w:val="top"/>
          </w:tcPr>
          <w:p w14:paraId="3B528819">
            <w:pPr>
              <w:spacing w:line="440" w:lineRule="exact"/>
              <w:rPr>
                <w:rFonts w:hint="eastAsia" w:ascii="宋体" w:hAnsi="宋体" w:eastAsia="宋体" w:cs="宋体"/>
                <w:color w:val="auto"/>
                <w:sz w:val="24"/>
                <w:szCs w:val="24"/>
                <w:highlight w:val="none"/>
              </w:rPr>
            </w:pPr>
          </w:p>
        </w:tc>
      </w:tr>
      <w:tr w14:paraId="17B0C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noWrap w:val="0"/>
            <w:vAlign w:val="center"/>
          </w:tcPr>
          <w:p w14:paraId="2DACD80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执业资格等级</w:t>
            </w:r>
          </w:p>
        </w:tc>
        <w:tc>
          <w:tcPr>
            <w:tcW w:w="1260" w:type="dxa"/>
            <w:noWrap w:val="0"/>
            <w:vAlign w:val="center"/>
          </w:tcPr>
          <w:p w14:paraId="6C118FA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级</w:t>
            </w:r>
          </w:p>
        </w:tc>
        <w:tc>
          <w:tcPr>
            <w:tcW w:w="1980" w:type="dxa"/>
            <w:gridSpan w:val="2"/>
            <w:noWrap w:val="0"/>
            <w:vAlign w:val="center"/>
          </w:tcPr>
          <w:p w14:paraId="28346C4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执业资格专业</w:t>
            </w:r>
          </w:p>
        </w:tc>
        <w:tc>
          <w:tcPr>
            <w:tcW w:w="1620" w:type="dxa"/>
            <w:noWrap w:val="0"/>
            <w:vAlign w:val="center"/>
          </w:tcPr>
          <w:p w14:paraId="10466625">
            <w:pPr>
              <w:jc w:val="center"/>
              <w:rPr>
                <w:rFonts w:hint="eastAsia" w:ascii="宋体" w:hAnsi="宋体" w:eastAsia="宋体" w:cs="宋体"/>
                <w:color w:val="auto"/>
                <w:sz w:val="24"/>
                <w:highlight w:val="none"/>
              </w:rPr>
            </w:pPr>
          </w:p>
        </w:tc>
      </w:tr>
      <w:tr w14:paraId="59148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noWrap w:val="0"/>
            <w:vAlign w:val="center"/>
          </w:tcPr>
          <w:p w14:paraId="13DC2F8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证书编号</w:t>
            </w:r>
          </w:p>
        </w:tc>
        <w:tc>
          <w:tcPr>
            <w:tcW w:w="4860" w:type="dxa"/>
            <w:gridSpan w:val="4"/>
            <w:noWrap w:val="0"/>
            <w:vAlign w:val="center"/>
          </w:tcPr>
          <w:p w14:paraId="5C43A6A6">
            <w:pPr>
              <w:jc w:val="center"/>
              <w:rPr>
                <w:rFonts w:hint="eastAsia" w:ascii="宋体" w:hAnsi="宋体" w:eastAsia="宋体" w:cs="宋体"/>
                <w:color w:val="auto"/>
                <w:sz w:val="24"/>
                <w:highlight w:val="none"/>
              </w:rPr>
            </w:pPr>
          </w:p>
        </w:tc>
      </w:tr>
      <w:tr w14:paraId="34949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noWrap w:val="0"/>
            <w:vAlign w:val="center"/>
          </w:tcPr>
          <w:p w14:paraId="079D31B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安全生产考核合格证书编号</w:t>
            </w:r>
          </w:p>
        </w:tc>
        <w:tc>
          <w:tcPr>
            <w:tcW w:w="4860" w:type="dxa"/>
            <w:gridSpan w:val="4"/>
            <w:noWrap w:val="0"/>
            <w:vAlign w:val="center"/>
          </w:tcPr>
          <w:p w14:paraId="168DD883">
            <w:pPr>
              <w:jc w:val="center"/>
              <w:rPr>
                <w:rFonts w:hint="eastAsia" w:ascii="宋体" w:hAnsi="宋体" w:eastAsia="宋体" w:cs="宋体"/>
                <w:color w:val="auto"/>
                <w:sz w:val="24"/>
                <w:highlight w:val="none"/>
              </w:rPr>
            </w:pPr>
          </w:p>
        </w:tc>
      </w:tr>
      <w:tr w14:paraId="1CA73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9000" w:type="dxa"/>
            <w:gridSpan w:val="7"/>
            <w:noWrap w:val="0"/>
            <w:vAlign w:val="center"/>
          </w:tcPr>
          <w:p w14:paraId="08ABEA2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主要工作经历</w:t>
            </w:r>
          </w:p>
        </w:tc>
      </w:tr>
      <w:tr w14:paraId="34AEA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noWrap w:val="0"/>
            <w:vAlign w:val="center"/>
          </w:tcPr>
          <w:p w14:paraId="23E03C0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 间</w:t>
            </w:r>
          </w:p>
        </w:tc>
        <w:tc>
          <w:tcPr>
            <w:tcW w:w="2880" w:type="dxa"/>
            <w:gridSpan w:val="2"/>
            <w:noWrap w:val="0"/>
            <w:vAlign w:val="center"/>
          </w:tcPr>
          <w:p w14:paraId="71161D6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参加过的类似项目名称</w:t>
            </w:r>
          </w:p>
        </w:tc>
        <w:tc>
          <w:tcPr>
            <w:tcW w:w="2340" w:type="dxa"/>
            <w:gridSpan w:val="2"/>
            <w:noWrap w:val="0"/>
            <w:vAlign w:val="center"/>
          </w:tcPr>
          <w:p w14:paraId="4357BCE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工程概况说明</w:t>
            </w:r>
          </w:p>
        </w:tc>
        <w:tc>
          <w:tcPr>
            <w:tcW w:w="2520" w:type="dxa"/>
            <w:gridSpan w:val="2"/>
            <w:noWrap w:val="0"/>
            <w:vAlign w:val="center"/>
          </w:tcPr>
          <w:p w14:paraId="51E6716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发包人及联系电话</w:t>
            </w:r>
          </w:p>
        </w:tc>
      </w:tr>
      <w:tr w14:paraId="4B516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noWrap w:val="0"/>
            <w:vAlign w:val="center"/>
          </w:tcPr>
          <w:p w14:paraId="5E1161AD">
            <w:pPr>
              <w:rPr>
                <w:rFonts w:hint="eastAsia" w:ascii="宋体" w:hAnsi="宋体" w:eastAsia="宋体" w:cs="宋体"/>
                <w:color w:val="auto"/>
                <w:sz w:val="24"/>
                <w:highlight w:val="none"/>
              </w:rPr>
            </w:pPr>
          </w:p>
        </w:tc>
        <w:tc>
          <w:tcPr>
            <w:tcW w:w="2880" w:type="dxa"/>
            <w:gridSpan w:val="2"/>
            <w:noWrap w:val="0"/>
            <w:vAlign w:val="center"/>
          </w:tcPr>
          <w:p w14:paraId="4971C47C">
            <w:pPr>
              <w:rPr>
                <w:rFonts w:hint="eastAsia" w:ascii="宋体" w:hAnsi="宋体" w:eastAsia="宋体" w:cs="宋体"/>
                <w:color w:val="auto"/>
                <w:sz w:val="24"/>
                <w:highlight w:val="none"/>
              </w:rPr>
            </w:pPr>
          </w:p>
        </w:tc>
        <w:tc>
          <w:tcPr>
            <w:tcW w:w="2340" w:type="dxa"/>
            <w:gridSpan w:val="2"/>
            <w:noWrap w:val="0"/>
            <w:vAlign w:val="center"/>
          </w:tcPr>
          <w:p w14:paraId="729CAFD4">
            <w:pPr>
              <w:rPr>
                <w:rFonts w:hint="eastAsia" w:ascii="宋体" w:hAnsi="宋体" w:eastAsia="宋体" w:cs="宋体"/>
                <w:color w:val="auto"/>
                <w:sz w:val="24"/>
                <w:highlight w:val="none"/>
              </w:rPr>
            </w:pPr>
          </w:p>
        </w:tc>
        <w:tc>
          <w:tcPr>
            <w:tcW w:w="2520" w:type="dxa"/>
            <w:gridSpan w:val="2"/>
            <w:noWrap w:val="0"/>
            <w:vAlign w:val="center"/>
          </w:tcPr>
          <w:p w14:paraId="2D18BEE7">
            <w:pPr>
              <w:rPr>
                <w:rFonts w:hint="eastAsia" w:ascii="宋体" w:hAnsi="宋体" w:eastAsia="宋体" w:cs="宋体"/>
                <w:color w:val="auto"/>
                <w:sz w:val="24"/>
                <w:highlight w:val="none"/>
              </w:rPr>
            </w:pPr>
          </w:p>
        </w:tc>
      </w:tr>
      <w:tr w14:paraId="498A8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noWrap w:val="0"/>
            <w:vAlign w:val="center"/>
          </w:tcPr>
          <w:p w14:paraId="6F020AA0">
            <w:pPr>
              <w:rPr>
                <w:rFonts w:hint="eastAsia" w:ascii="宋体" w:hAnsi="宋体" w:eastAsia="宋体" w:cs="宋体"/>
                <w:color w:val="auto"/>
                <w:sz w:val="24"/>
                <w:highlight w:val="none"/>
              </w:rPr>
            </w:pPr>
          </w:p>
        </w:tc>
        <w:tc>
          <w:tcPr>
            <w:tcW w:w="2880" w:type="dxa"/>
            <w:gridSpan w:val="2"/>
            <w:noWrap w:val="0"/>
            <w:vAlign w:val="center"/>
          </w:tcPr>
          <w:p w14:paraId="17119090">
            <w:pPr>
              <w:rPr>
                <w:rFonts w:hint="eastAsia" w:ascii="宋体" w:hAnsi="宋体" w:eastAsia="宋体" w:cs="宋体"/>
                <w:color w:val="auto"/>
                <w:sz w:val="24"/>
                <w:highlight w:val="none"/>
              </w:rPr>
            </w:pPr>
          </w:p>
        </w:tc>
        <w:tc>
          <w:tcPr>
            <w:tcW w:w="2340" w:type="dxa"/>
            <w:gridSpan w:val="2"/>
            <w:noWrap w:val="0"/>
            <w:vAlign w:val="center"/>
          </w:tcPr>
          <w:p w14:paraId="4D2DDC58">
            <w:pPr>
              <w:rPr>
                <w:rFonts w:hint="eastAsia" w:ascii="宋体" w:hAnsi="宋体" w:eastAsia="宋体" w:cs="宋体"/>
                <w:color w:val="auto"/>
                <w:sz w:val="24"/>
                <w:highlight w:val="none"/>
              </w:rPr>
            </w:pPr>
          </w:p>
        </w:tc>
        <w:tc>
          <w:tcPr>
            <w:tcW w:w="2520" w:type="dxa"/>
            <w:gridSpan w:val="2"/>
            <w:noWrap w:val="0"/>
            <w:vAlign w:val="center"/>
          </w:tcPr>
          <w:p w14:paraId="38DC9B12">
            <w:pPr>
              <w:rPr>
                <w:rFonts w:hint="eastAsia" w:ascii="宋体" w:hAnsi="宋体" w:eastAsia="宋体" w:cs="宋体"/>
                <w:color w:val="auto"/>
                <w:sz w:val="24"/>
                <w:highlight w:val="none"/>
              </w:rPr>
            </w:pPr>
          </w:p>
        </w:tc>
      </w:tr>
      <w:tr w14:paraId="23963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noWrap w:val="0"/>
            <w:vAlign w:val="center"/>
          </w:tcPr>
          <w:p w14:paraId="27DDC10C">
            <w:pPr>
              <w:rPr>
                <w:rFonts w:hint="eastAsia" w:ascii="宋体" w:hAnsi="宋体" w:eastAsia="宋体" w:cs="宋体"/>
                <w:color w:val="auto"/>
                <w:sz w:val="24"/>
                <w:highlight w:val="none"/>
              </w:rPr>
            </w:pPr>
          </w:p>
        </w:tc>
        <w:tc>
          <w:tcPr>
            <w:tcW w:w="2880" w:type="dxa"/>
            <w:gridSpan w:val="2"/>
            <w:noWrap w:val="0"/>
            <w:vAlign w:val="center"/>
          </w:tcPr>
          <w:p w14:paraId="324B669D">
            <w:pPr>
              <w:rPr>
                <w:rFonts w:hint="eastAsia" w:ascii="宋体" w:hAnsi="宋体" w:eastAsia="宋体" w:cs="宋体"/>
                <w:color w:val="auto"/>
                <w:sz w:val="24"/>
                <w:highlight w:val="none"/>
              </w:rPr>
            </w:pPr>
          </w:p>
        </w:tc>
        <w:tc>
          <w:tcPr>
            <w:tcW w:w="2340" w:type="dxa"/>
            <w:gridSpan w:val="2"/>
            <w:noWrap w:val="0"/>
            <w:vAlign w:val="center"/>
          </w:tcPr>
          <w:p w14:paraId="5294E9F8">
            <w:pPr>
              <w:rPr>
                <w:rFonts w:hint="eastAsia" w:ascii="宋体" w:hAnsi="宋体" w:eastAsia="宋体" w:cs="宋体"/>
                <w:color w:val="auto"/>
                <w:sz w:val="24"/>
                <w:highlight w:val="none"/>
              </w:rPr>
            </w:pPr>
          </w:p>
        </w:tc>
        <w:tc>
          <w:tcPr>
            <w:tcW w:w="2520" w:type="dxa"/>
            <w:gridSpan w:val="2"/>
            <w:noWrap w:val="0"/>
            <w:vAlign w:val="center"/>
          </w:tcPr>
          <w:p w14:paraId="6F732F3E">
            <w:pPr>
              <w:rPr>
                <w:rFonts w:hint="eastAsia" w:ascii="宋体" w:hAnsi="宋体" w:eastAsia="宋体" w:cs="宋体"/>
                <w:color w:val="auto"/>
                <w:sz w:val="24"/>
                <w:highlight w:val="none"/>
              </w:rPr>
            </w:pPr>
          </w:p>
        </w:tc>
      </w:tr>
      <w:tr w14:paraId="1DDF6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noWrap w:val="0"/>
            <w:vAlign w:val="center"/>
          </w:tcPr>
          <w:p w14:paraId="0BA40203">
            <w:pPr>
              <w:rPr>
                <w:rFonts w:hint="eastAsia" w:ascii="宋体" w:hAnsi="宋体" w:eastAsia="宋体" w:cs="宋体"/>
                <w:color w:val="auto"/>
                <w:sz w:val="24"/>
                <w:highlight w:val="none"/>
              </w:rPr>
            </w:pPr>
          </w:p>
        </w:tc>
        <w:tc>
          <w:tcPr>
            <w:tcW w:w="2880" w:type="dxa"/>
            <w:gridSpan w:val="2"/>
            <w:noWrap w:val="0"/>
            <w:vAlign w:val="center"/>
          </w:tcPr>
          <w:p w14:paraId="5A6AA423">
            <w:pPr>
              <w:rPr>
                <w:rFonts w:hint="eastAsia" w:ascii="宋体" w:hAnsi="宋体" w:eastAsia="宋体" w:cs="宋体"/>
                <w:color w:val="auto"/>
                <w:sz w:val="24"/>
                <w:highlight w:val="none"/>
              </w:rPr>
            </w:pPr>
          </w:p>
        </w:tc>
        <w:tc>
          <w:tcPr>
            <w:tcW w:w="2340" w:type="dxa"/>
            <w:gridSpan w:val="2"/>
            <w:noWrap w:val="0"/>
            <w:vAlign w:val="center"/>
          </w:tcPr>
          <w:p w14:paraId="1AF7C68E">
            <w:pPr>
              <w:rPr>
                <w:rFonts w:hint="eastAsia" w:ascii="宋体" w:hAnsi="宋体" w:eastAsia="宋体" w:cs="宋体"/>
                <w:color w:val="auto"/>
                <w:sz w:val="24"/>
                <w:highlight w:val="none"/>
              </w:rPr>
            </w:pPr>
          </w:p>
        </w:tc>
        <w:tc>
          <w:tcPr>
            <w:tcW w:w="2520" w:type="dxa"/>
            <w:gridSpan w:val="2"/>
            <w:noWrap w:val="0"/>
            <w:vAlign w:val="center"/>
          </w:tcPr>
          <w:p w14:paraId="39DDECFD">
            <w:pPr>
              <w:rPr>
                <w:rFonts w:hint="eastAsia" w:ascii="宋体" w:hAnsi="宋体" w:eastAsia="宋体" w:cs="宋体"/>
                <w:color w:val="auto"/>
                <w:sz w:val="24"/>
                <w:highlight w:val="none"/>
              </w:rPr>
            </w:pPr>
          </w:p>
        </w:tc>
      </w:tr>
      <w:tr w14:paraId="3033D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noWrap w:val="0"/>
            <w:vAlign w:val="center"/>
          </w:tcPr>
          <w:p w14:paraId="247AE869">
            <w:pPr>
              <w:rPr>
                <w:rFonts w:hint="eastAsia" w:ascii="宋体" w:hAnsi="宋体" w:eastAsia="宋体" w:cs="宋体"/>
                <w:color w:val="auto"/>
                <w:sz w:val="24"/>
                <w:highlight w:val="none"/>
              </w:rPr>
            </w:pPr>
          </w:p>
        </w:tc>
        <w:tc>
          <w:tcPr>
            <w:tcW w:w="2880" w:type="dxa"/>
            <w:gridSpan w:val="2"/>
            <w:noWrap w:val="0"/>
            <w:vAlign w:val="center"/>
          </w:tcPr>
          <w:p w14:paraId="510942DB">
            <w:pPr>
              <w:rPr>
                <w:rFonts w:hint="eastAsia" w:ascii="宋体" w:hAnsi="宋体" w:eastAsia="宋体" w:cs="宋体"/>
                <w:color w:val="auto"/>
                <w:sz w:val="24"/>
                <w:highlight w:val="none"/>
              </w:rPr>
            </w:pPr>
          </w:p>
        </w:tc>
        <w:tc>
          <w:tcPr>
            <w:tcW w:w="2340" w:type="dxa"/>
            <w:gridSpan w:val="2"/>
            <w:noWrap w:val="0"/>
            <w:vAlign w:val="center"/>
          </w:tcPr>
          <w:p w14:paraId="1DFAA12B">
            <w:pPr>
              <w:rPr>
                <w:rFonts w:hint="eastAsia" w:ascii="宋体" w:hAnsi="宋体" w:eastAsia="宋体" w:cs="宋体"/>
                <w:color w:val="auto"/>
                <w:sz w:val="24"/>
                <w:highlight w:val="none"/>
              </w:rPr>
            </w:pPr>
          </w:p>
        </w:tc>
        <w:tc>
          <w:tcPr>
            <w:tcW w:w="2520" w:type="dxa"/>
            <w:gridSpan w:val="2"/>
            <w:noWrap w:val="0"/>
            <w:vAlign w:val="center"/>
          </w:tcPr>
          <w:p w14:paraId="4CBB70DB">
            <w:pPr>
              <w:rPr>
                <w:rFonts w:hint="eastAsia" w:ascii="宋体" w:hAnsi="宋体" w:eastAsia="宋体" w:cs="宋体"/>
                <w:color w:val="auto"/>
                <w:sz w:val="24"/>
                <w:highlight w:val="none"/>
              </w:rPr>
            </w:pPr>
          </w:p>
        </w:tc>
      </w:tr>
    </w:tbl>
    <w:p w14:paraId="61ADA0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pacing w:val="-4"/>
          <w:sz w:val="21"/>
          <w:szCs w:val="21"/>
          <w:highlight w:val="none"/>
        </w:rPr>
        <w:t>1、本表后附拟委任项目经理的身份证、</w:t>
      </w:r>
      <w:r>
        <w:rPr>
          <w:rFonts w:hint="eastAsia" w:ascii="宋体" w:hAnsi="宋体" w:eastAsia="宋体" w:cs="宋体"/>
          <w:color w:val="auto"/>
          <w:kern w:val="0"/>
          <w:sz w:val="21"/>
          <w:szCs w:val="21"/>
          <w:highlight w:val="none"/>
          <w:lang w:val="en-US" w:eastAsia="zh-CN" w:bidi="ar"/>
        </w:rPr>
        <w:t>注册执业资格</w:t>
      </w:r>
      <w:r>
        <w:rPr>
          <w:rFonts w:hint="eastAsia" w:ascii="宋体" w:hAnsi="宋体" w:eastAsia="宋体" w:cs="宋体"/>
          <w:color w:val="auto"/>
          <w:spacing w:val="-4"/>
          <w:sz w:val="21"/>
          <w:szCs w:val="21"/>
          <w:highlight w:val="none"/>
        </w:rPr>
        <w:t>证书、</w:t>
      </w:r>
      <w:r>
        <w:rPr>
          <w:rFonts w:hint="eastAsia" w:ascii="宋体" w:hAnsi="宋体" w:eastAsia="宋体" w:cs="宋体"/>
          <w:color w:val="auto"/>
          <w:sz w:val="21"/>
          <w:szCs w:val="21"/>
          <w:highlight w:val="none"/>
        </w:rPr>
        <w:t>职称证书（如有）</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rPr>
        <w:t>、至少含</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none"/>
          <w:lang w:val="en-US" w:eastAsia="zh-CN"/>
        </w:rPr>
        <w:t>年</w:t>
      </w:r>
      <w:r>
        <w:rPr>
          <w:rFonts w:hint="eastAsia" w:ascii="宋体" w:hAnsi="宋体" w:cs="宋体"/>
          <w:color w:val="auto"/>
          <w:sz w:val="21"/>
          <w:szCs w:val="21"/>
          <w:highlight w:val="none"/>
          <w:u w:val="single"/>
          <w:lang w:val="en-US" w:eastAsia="zh-CN"/>
        </w:rPr>
        <w:t xml:space="preserve"> 6 </w:t>
      </w:r>
      <w:r>
        <w:rPr>
          <w:rFonts w:hint="eastAsia" w:ascii="宋体" w:hAnsi="宋体" w:cs="宋体"/>
          <w:color w:val="auto"/>
          <w:sz w:val="21"/>
          <w:szCs w:val="21"/>
          <w:highlight w:val="none"/>
          <w:u w:val="none"/>
          <w:lang w:val="en-US" w:eastAsia="zh-CN"/>
        </w:rPr>
        <w:t>月至</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none"/>
          <w:lang w:val="en-US" w:eastAsia="zh-CN"/>
        </w:rPr>
        <w:t>年</w:t>
      </w:r>
      <w:r>
        <w:rPr>
          <w:rFonts w:hint="eastAsia" w:ascii="宋体" w:hAnsi="宋体" w:cs="宋体"/>
          <w:color w:val="auto"/>
          <w:sz w:val="21"/>
          <w:szCs w:val="21"/>
          <w:highlight w:val="none"/>
          <w:u w:val="single"/>
          <w:lang w:val="en-US" w:eastAsia="zh-CN"/>
        </w:rPr>
        <w:t xml:space="preserve"> 8 </w:t>
      </w:r>
      <w:r>
        <w:rPr>
          <w:rFonts w:hint="eastAsia" w:ascii="宋体" w:hAnsi="宋体" w:cs="宋体"/>
          <w:color w:val="auto"/>
          <w:sz w:val="21"/>
          <w:szCs w:val="21"/>
          <w:highlight w:val="none"/>
          <w:u w:val="none"/>
          <w:lang w:val="en-US" w:eastAsia="zh-CN"/>
        </w:rPr>
        <w:t>月</w:t>
      </w:r>
      <w:r>
        <w:rPr>
          <w:rFonts w:hint="eastAsia" w:ascii="宋体" w:hAnsi="宋体" w:eastAsia="宋体" w:cs="宋体"/>
          <w:color w:val="auto"/>
          <w:sz w:val="21"/>
          <w:szCs w:val="21"/>
          <w:highlight w:val="none"/>
        </w:rPr>
        <w:t>的社保管理机构的证明材料（含社保管理机构的查询机器打印件）</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如为退休返聘人员则提供退休证和返聘合同代替社保证明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如果在委托书已附社保证明材料则本页可不再附。注：如果</w:t>
      </w:r>
      <w:r>
        <w:rPr>
          <w:rFonts w:hint="eastAsia" w:ascii="宋体" w:hAnsi="宋体" w:eastAsia="宋体" w:cs="宋体"/>
          <w:color w:val="auto"/>
          <w:kern w:val="0"/>
          <w:sz w:val="21"/>
          <w:szCs w:val="21"/>
          <w:highlight w:val="none"/>
          <w:lang w:val="en-US" w:eastAsia="zh-CN" w:bidi="ar"/>
        </w:rPr>
        <w:t>注册执业资格</w:t>
      </w:r>
      <w:r>
        <w:rPr>
          <w:rFonts w:hint="eastAsia" w:ascii="宋体" w:hAnsi="宋体" w:eastAsia="宋体" w:cs="宋体"/>
          <w:color w:val="auto"/>
          <w:spacing w:val="-4"/>
          <w:sz w:val="21"/>
          <w:szCs w:val="21"/>
          <w:highlight w:val="none"/>
        </w:rPr>
        <w:t>证书</w:t>
      </w:r>
      <w:r>
        <w:rPr>
          <w:rFonts w:hint="eastAsia" w:ascii="宋体" w:hAnsi="宋体" w:eastAsia="宋体" w:cs="宋体"/>
          <w:color w:val="auto"/>
          <w:sz w:val="21"/>
          <w:szCs w:val="21"/>
          <w:highlight w:val="none"/>
        </w:rPr>
        <w:t>已按新规定办理信息公开，则提交有二维码的网上信息系统证明的打印件；未办理信息公开的则提交证书</w:t>
      </w:r>
      <w:r>
        <w:rPr>
          <w:rFonts w:hint="eastAsia" w:ascii="宋体" w:hAnsi="宋体" w:cs="宋体"/>
          <w:color w:val="auto"/>
          <w:sz w:val="21"/>
          <w:szCs w:val="21"/>
          <w:highlight w:val="none"/>
          <w:lang w:eastAsia="zh-CN"/>
        </w:rPr>
        <w:t>扫描件</w:t>
      </w:r>
      <w:r>
        <w:rPr>
          <w:rFonts w:hint="eastAsia" w:ascii="宋体" w:hAnsi="宋体" w:eastAsia="宋体" w:cs="宋体"/>
          <w:color w:val="auto"/>
          <w:sz w:val="21"/>
          <w:szCs w:val="21"/>
          <w:highlight w:val="none"/>
        </w:rPr>
        <w:t>。</w:t>
      </w:r>
    </w:p>
    <w:p w14:paraId="3EAD90A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提供担任过与拟建项目相类似</w:t>
      </w:r>
      <w:r>
        <w:rPr>
          <w:rFonts w:hint="eastAsia" w:ascii="宋体" w:hAnsi="宋体" w:eastAsia="宋体" w:cs="宋体"/>
          <w:color w:val="auto"/>
          <w:kern w:val="0"/>
          <w:sz w:val="21"/>
          <w:szCs w:val="21"/>
          <w:highlight w:val="none"/>
          <w:lang w:val="en-US" w:eastAsia="zh-CN" w:bidi="ar"/>
        </w:rPr>
        <w:t>工程总承包项目经理</w:t>
      </w:r>
      <w:r>
        <w:rPr>
          <w:rFonts w:hint="eastAsia" w:ascii="宋体" w:hAnsi="宋体" w:cs="宋体"/>
          <w:color w:val="auto"/>
          <w:kern w:val="0"/>
          <w:sz w:val="21"/>
          <w:szCs w:val="21"/>
          <w:highlight w:val="none"/>
          <w:lang w:val="en-US" w:eastAsia="zh-CN" w:bidi="ar"/>
        </w:rPr>
        <w:t>或</w:t>
      </w:r>
      <w:r>
        <w:rPr>
          <w:rFonts w:hint="eastAsia" w:ascii="宋体" w:hAnsi="宋体" w:eastAsia="宋体" w:cs="宋体"/>
          <w:color w:val="auto"/>
          <w:kern w:val="0"/>
          <w:sz w:val="21"/>
          <w:szCs w:val="21"/>
          <w:highlight w:val="none"/>
          <w:lang w:val="en-US" w:eastAsia="zh-CN" w:bidi="ar"/>
        </w:rPr>
        <w:t>设计项目负责人</w:t>
      </w:r>
      <w:r>
        <w:rPr>
          <w:rFonts w:hint="eastAsia" w:ascii="宋体" w:hAnsi="宋体" w:cs="宋体"/>
          <w:color w:val="auto"/>
          <w:kern w:val="0"/>
          <w:sz w:val="21"/>
          <w:szCs w:val="21"/>
          <w:highlight w:val="none"/>
          <w:lang w:val="en-US" w:eastAsia="zh-CN" w:bidi="ar"/>
        </w:rPr>
        <w:t>或</w:t>
      </w:r>
      <w:r>
        <w:rPr>
          <w:rFonts w:hint="eastAsia" w:ascii="宋体" w:hAnsi="宋体" w:eastAsia="宋体" w:cs="宋体"/>
          <w:color w:val="auto"/>
          <w:kern w:val="0"/>
          <w:sz w:val="21"/>
          <w:szCs w:val="21"/>
          <w:highlight w:val="none"/>
          <w:lang w:val="en-US" w:eastAsia="zh-CN" w:bidi="ar"/>
        </w:rPr>
        <w:t>施工项目负责人或项目总监理工程师</w:t>
      </w:r>
      <w:r>
        <w:rPr>
          <w:rFonts w:hint="eastAsia" w:ascii="宋体" w:hAnsi="宋体" w:eastAsia="宋体" w:cs="宋体"/>
          <w:color w:val="auto"/>
          <w:sz w:val="21"/>
          <w:szCs w:val="21"/>
          <w:highlight w:val="none"/>
        </w:rPr>
        <w:t>的项目中标通知书或合同关键页或竣工验收报告。</w:t>
      </w:r>
    </w:p>
    <w:p w14:paraId="07293C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、以上</w:t>
      </w:r>
      <w:r>
        <w:rPr>
          <w:rFonts w:hint="eastAsia" w:ascii="宋体" w:hAnsi="宋体" w:cs="宋体"/>
          <w:color w:val="auto"/>
          <w:sz w:val="21"/>
          <w:szCs w:val="21"/>
          <w:highlight w:val="none"/>
          <w:lang w:eastAsia="zh-CN"/>
        </w:rPr>
        <w:t>扫描件</w:t>
      </w:r>
      <w:r>
        <w:rPr>
          <w:rFonts w:hint="eastAsia" w:ascii="宋体" w:hAnsi="宋体" w:eastAsia="宋体" w:cs="宋体"/>
          <w:color w:val="auto"/>
          <w:sz w:val="21"/>
          <w:szCs w:val="21"/>
          <w:highlight w:val="none"/>
        </w:rPr>
        <w:t>须加盖投标人单位章</w:t>
      </w:r>
      <w:r>
        <w:rPr>
          <w:rFonts w:hint="eastAsia" w:ascii="宋体" w:hAnsi="宋体" w:eastAsia="宋体" w:cs="宋体"/>
          <w:color w:val="auto"/>
          <w:spacing w:val="-6"/>
          <w:sz w:val="21"/>
          <w:szCs w:val="21"/>
          <w:highlight w:val="none"/>
        </w:rPr>
        <w:t>，联合体投标的由牵头人盖单位章</w:t>
      </w:r>
      <w:r>
        <w:rPr>
          <w:rFonts w:hint="eastAsia" w:ascii="宋体" w:hAnsi="宋体" w:eastAsia="宋体" w:cs="宋体"/>
          <w:color w:val="auto"/>
          <w:sz w:val="21"/>
          <w:szCs w:val="21"/>
          <w:highlight w:val="none"/>
        </w:rPr>
        <w:t>。</w:t>
      </w:r>
    </w:p>
    <w:p w14:paraId="19B8E191">
      <w:pPr>
        <w:spacing w:line="340" w:lineRule="exact"/>
        <w:ind w:firstLine="4320" w:firstLineChars="1800"/>
        <w:rPr>
          <w:rFonts w:hint="eastAsia" w:ascii="宋体" w:hAnsi="宋体" w:eastAsia="宋体" w:cs="宋体"/>
          <w:color w:val="auto"/>
          <w:sz w:val="24"/>
          <w:szCs w:val="24"/>
          <w:highlight w:val="none"/>
        </w:rPr>
      </w:pPr>
    </w:p>
    <w:p w14:paraId="312A174F">
      <w:pPr>
        <w:keepNext w:val="0"/>
        <w:keepLines w:val="0"/>
        <w:pageBreakBefore w:val="0"/>
        <w:widowControl w:val="0"/>
        <w:kinsoku/>
        <w:wordWrap/>
        <w:overflowPunct/>
        <w:topLinePunct w:val="0"/>
        <w:autoSpaceDE/>
        <w:autoSpaceDN/>
        <w:bidi w:val="0"/>
        <w:adjustRightInd/>
        <w:snapToGrid/>
        <w:spacing w:line="400" w:lineRule="exact"/>
        <w:ind w:firstLine="4320" w:firstLineChars="1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0"/>
          <w:sz w:val="24"/>
          <w:szCs w:val="24"/>
          <w:highlight w:val="none"/>
          <w:u w:val="single"/>
        </w:rPr>
        <w:t xml:space="preserve"> </w:t>
      </w:r>
      <w:r>
        <w:rPr>
          <w:rFonts w:hint="eastAsia" w:ascii="宋体" w:hAnsi="宋体" w:cs="宋体"/>
          <w:color w:val="auto"/>
          <w:spacing w:val="10"/>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（盖单位章）</w:t>
      </w:r>
    </w:p>
    <w:p w14:paraId="14EAE3E0">
      <w:pPr>
        <w:keepNext w:val="0"/>
        <w:keepLines w:val="0"/>
        <w:pageBreakBefore w:val="0"/>
        <w:widowControl w:val="0"/>
        <w:kinsoku/>
        <w:wordWrap/>
        <w:overflowPunct/>
        <w:topLinePunct w:val="0"/>
        <w:autoSpaceDE/>
        <w:autoSpaceDN/>
        <w:bidi w:val="0"/>
        <w:adjustRightInd/>
        <w:snapToGrid/>
        <w:spacing w:line="400" w:lineRule="exact"/>
        <w:ind w:firstLine="4320" w:firstLineChars="18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项目经理：</w:t>
      </w:r>
      <w:r>
        <w:rPr>
          <w:rFonts w:hint="eastAsia" w:ascii="宋体" w:hAnsi="宋体" w:eastAsia="宋体" w:cs="宋体"/>
          <w:color w:val="auto"/>
          <w:sz w:val="24"/>
          <w:szCs w:val="24"/>
          <w:highlight w:val="none"/>
          <w:u w:val="single"/>
        </w:rPr>
        <w:t xml:space="preserve">             （签字）</w:t>
      </w:r>
    </w:p>
    <w:p w14:paraId="50B90B11">
      <w:pPr>
        <w:keepNext w:val="0"/>
        <w:keepLines w:val="0"/>
        <w:pageBreakBefore w:val="0"/>
        <w:widowControl w:val="0"/>
        <w:kinsoku/>
        <w:wordWrap/>
        <w:overflowPunct/>
        <w:topLinePunct w:val="0"/>
        <w:autoSpaceDE/>
        <w:autoSpaceDN/>
        <w:bidi w:val="0"/>
        <w:adjustRightInd/>
        <w:snapToGrid/>
        <w:spacing w:line="400" w:lineRule="exact"/>
        <w:ind w:firstLine="4303" w:firstLineChars="179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期：____年____月____日</w:t>
      </w:r>
    </w:p>
    <w:p w14:paraId="6250BF38">
      <w:pPr>
        <w:spacing w:line="340" w:lineRule="exact"/>
        <w:ind w:firstLine="4303" w:firstLineChars="1793"/>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p>
    <w:p w14:paraId="15FC33E1">
      <w:pPr>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表3</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拟委任的项目设计负责人简历表</w:t>
      </w:r>
    </w:p>
    <w:p w14:paraId="5BBC8A24">
      <w:pPr>
        <w:spacing w:line="240" w:lineRule="exact"/>
        <w:rPr>
          <w:rFonts w:hint="eastAsia" w:ascii="宋体" w:hAnsi="宋体" w:eastAsia="宋体" w:cs="宋体"/>
          <w:color w:val="auto"/>
          <w:szCs w:val="21"/>
          <w:highlight w:val="none"/>
        </w:rPr>
      </w:pP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14:paraId="7B678D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jc w:val="center"/>
        </w:trPr>
        <w:tc>
          <w:tcPr>
            <w:tcW w:w="9363" w:type="dxa"/>
            <w:gridSpan w:val="13"/>
            <w:noWrap w:val="0"/>
            <w:vAlign w:val="center"/>
          </w:tcPr>
          <w:p w14:paraId="242AED42">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1.一般情况</w:t>
            </w:r>
          </w:p>
        </w:tc>
      </w:tr>
      <w:tr w14:paraId="4B61F7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00" w:type="dxa"/>
            <w:noWrap w:val="0"/>
            <w:vAlign w:val="center"/>
          </w:tcPr>
          <w:p w14:paraId="456E1AA5">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150" w:type="dxa"/>
            <w:gridSpan w:val="2"/>
            <w:noWrap w:val="0"/>
            <w:vAlign w:val="center"/>
          </w:tcPr>
          <w:p w14:paraId="41681923">
            <w:pPr>
              <w:spacing w:line="360" w:lineRule="exact"/>
              <w:jc w:val="center"/>
              <w:rPr>
                <w:rFonts w:hint="eastAsia" w:ascii="宋体" w:hAnsi="宋体" w:eastAsia="宋体" w:cs="宋体"/>
                <w:color w:val="auto"/>
                <w:sz w:val="24"/>
                <w:highlight w:val="none"/>
              </w:rPr>
            </w:pPr>
          </w:p>
        </w:tc>
        <w:tc>
          <w:tcPr>
            <w:tcW w:w="737" w:type="dxa"/>
            <w:noWrap w:val="0"/>
            <w:vAlign w:val="center"/>
          </w:tcPr>
          <w:p w14:paraId="792389B4">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93" w:type="dxa"/>
            <w:noWrap w:val="0"/>
            <w:vAlign w:val="center"/>
          </w:tcPr>
          <w:p w14:paraId="5D47D88B">
            <w:pPr>
              <w:spacing w:line="360" w:lineRule="exact"/>
              <w:jc w:val="center"/>
              <w:rPr>
                <w:rFonts w:hint="eastAsia" w:ascii="宋体" w:hAnsi="宋体" w:eastAsia="宋体" w:cs="宋体"/>
                <w:color w:val="auto"/>
                <w:sz w:val="24"/>
                <w:highlight w:val="none"/>
              </w:rPr>
            </w:pPr>
          </w:p>
        </w:tc>
        <w:tc>
          <w:tcPr>
            <w:tcW w:w="720" w:type="dxa"/>
            <w:noWrap w:val="0"/>
            <w:vAlign w:val="center"/>
          </w:tcPr>
          <w:p w14:paraId="6525B55E">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740" w:type="dxa"/>
            <w:noWrap w:val="0"/>
            <w:vAlign w:val="center"/>
          </w:tcPr>
          <w:p w14:paraId="79792EEE">
            <w:pPr>
              <w:spacing w:line="360" w:lineRule="exact"/>
              <w:jc w:val="center"/>
              <w:rPr>
                <w:rFonts w:hint="eastAsia" w:ascii="宋体" w:hAnsi="宋体" w:eastAsia="宋体" w:cs="宋体"/>
                <w:color w:val="auto"/>
                <w:sz w:val="24"/>
                <w:highlight w:val="none"/>
              </w:rPr>
            </w:pPr>
          </w:p>
        </w:tc>
        <w:tc>
          <w:tcPr>
            <w:tcW w:w="540" w:type="dxa"/>
            <w:gridSpan w:val="2"/>
            <w:noWrap w:val="0"/>
            <w:vAlign w:val="center"/>
          </w:tcPr>
          <w:p w14:paraId="02E35768">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学位</w:t>
            </w:r>
          </w:p>
        </w:tc>
        <w:tc>
          <w:tcPr>
            <w:tcW w:w="720" w:type="dxa"/>
            <w:noWrap w:val="0"/>
            <w:vAlign w:val="center"/>
          </w:tcPr>
          <w:p w14:paraId="7016D8EF">
            <w:pPr>
              <w:spacing w:line="360" w:lineRule="exact"/>
              <w:jc w:val="center"/>
              <w:rPr>
                <w:rFonts w:hint="eastAsia" w:ascii="宋体" w:hAnsi="宋体" w:eastAsia="宋体" w:cs="宋体"/>
                <w:color w:val="auto"/>
                <w:sz w:val="24"/>
                <w:highlight w:val="none"/>
              </w:rPr>
            </w:pPr>
          </w:p>
        </w:tc>
        <w:tc>
          <w:tcPr>
            <w:tcW w:w="1440" w:type="dxa"/>
            <w:gridSpan w:val="2"/>
            <w:noWrap w:val="0"/>
            <w:vAlign w:val="center"/>
          </w:tcPr>
          <w:p w14:paraId="2127593C">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423" w:type="dxa"/>
            <w:noWrap w:val="0"/>
            <w:vAlign w:val="center"/>
          </w:tcPr>
          <w:p w14:paraId="1F5A892A">
            <w:pPr>
              <w:spacing w:line="360" w:lineRule="exact"/>
              <w:jc w:val="center"/>
              <w:rPr>
                <w:rFonts w:hint="eastAsia" w:ascii="宋体" w:hAnsi="宋体" w:eastAsia="宋体" w:cs="宋体"/>
                <w:color w:val="auto"/>
                <w:sz w:val="24"/>
                <w:highlight w:val="none"/>
              </w:rPr>
            </w:pPr>
          </w:p>
        </w:tc>
      </w:tr>
      <w:tr w14:paraId="0D68C9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jc w:val="center"/>
        </w:trPr>
        <w:tc>
          <w:tcPr>
            <w:tcW w:w="900" w:type="dxa"/>
            <w:noWrap w:val="0"/>
            <w:vAlign w:val="center"/>
          </w:tcPr>
          <w:p w14:paraId="71412FA8">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150" w:type="dxa"/>
            <w:gridSpan w:val="2"/>
            <w:noWrap w:val="0"/>
            <w:vAlign w:val="center"/>
          </w:tcPr>
          <w:p w14:paraId="73BA955C">
            <w:pPr>
              <w:spacing w:line="360" w:lineRule="exact"/>
              <w:jc w:val="center"/>
              <w:rPr>
                <w:rFonts w:hint="eastAsia" w:ascii="宋体" w:hAnsi="宋体" w:eastAsia="宋体" w:cs="宋体"/>
                <w:color w:val="auto"/>
                <w:sz w:val="24"/>
                <w:highlight w:val="none"/>
              </w:rPr>
            </w:pPr>
          </w:p>
        </w:tc>
        <w:tc>
          <w:tcPr>
            <w:tcW w:w="2450" w:type="dxa"/>
            <w:gridSpan w:val="3"/>
            <w:noWrap w:val="0"/>
            <w:vAlign w:val="center"/>
          </w:tcPr>
          <w:p w14:paraId="0278EF99">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为投标人服务时间(年)</w:t>
            </w:r>
          </w:p>
        </w:tc>
        <w:tc>
          <w:tcPr>
            <w:tcW w:w="1280" w:type="dxa"/>
            <w:gridSpan w:val="3"/>
            <w:noWrap w:val="0"/>
            <w:vAlign w:val="center"/>
          </w:tcPr>
          <w:p w14:paraId="76CA6984">
            <w:pPr>
              <w:spacing w:line="360" w:lineRule="exact"/>
              <w:jc w:val="center"/>
              <w:rPr>
                <w:rFonts w:hint="eastAsia" w:ascii="宋体" w:hAnsi="宋体" w:eastAsia="宋体" w:cs="宋体"/>
                <w:color w:val="auto"/>
                <w:sz w:val="24"/>
                <w:highlight w:val="none"/>
              </w:rPr>
            </w:pPr>
          </w:p>
        </w:tc>
        <w:tc>
          <w:tcPr>
            <w:tcW w:w="2160" w:type="dxa"/>
            <w:gridSpan w:val="3"/>
            <w:noWrap w:val="0"/>
            <w:vAlign w:val="center"/>
          </w:tcPr>
          <w:p w14:paraId="332929BC">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在本合同中拟任职</w:t>
            </w:r>
          </w:p>
        </w:tc>
        <w:tc>
          <w:tcPr>
            <w:tcW w:w="1423" w:type="dxa"/>
            <w:noWrap w:val="0"/>
            <w:vAlign w:val="center"/>
          </w:tcPr>
          <w:p w14:paraId="29F4C5EF">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设计负责人</w:t>
            </w:r>
          </w:p>
        </w:tc>
      </w:tr>
      <w:tr w14:paraId="1C01C3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00" w:type="dxa"/>
            <w:noWrap w:val="0"/>
            <w:vAlign w:val="center"/>
          </w:tcPr>
          <w:p w14:paraId="14C79147">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8463" w:type="dxa"/>
            <w:gridSpan w:val="12"/>
            <w:noWrap w:val="0"/>
            <w:vAlign w:val="top"/>
          </w:tcPr>
          <w:p w14:paraId="0E56ADF4">
            <w:pPr>
              <w:spacing w:line="360" w:lineRule="exact"/>
              <w:ind w:firstLine="1080" w:firstLineChars="450"/>
              <w:rPr>
                <w:rFonts w:hint="eastAsia" w:ascii="宋体" w:hAnsi="宋体" w:eastAsia="宋体" w:cs="宋体"/>
                <w:color w:val="auto"/>
                <w:sz w:val="24"/>
                <w:highlight w:val="none"/>
              </w:rPr>
            </w:pPr>
            <w:r>
              <w:rPr>
                <w:rFonts w:hint="eastAsia" w:ascii="宋体" w:hAnsi="宋体" w:eastAsia="宋体" w:cs="宋体"/>
                <w:color w:val="auto"/>
                <w:sz w:val="24"/>
                <w:highlight w:val="none"/>
              </w:rPr>
              <w:t>年毕业于            （学校）              （专业）</w:t>
            </w:r>
          </w:p>
        </w:tc>
      </w:tr>
      <w:tr w14:paraId="26A441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4500" w:type="dxa"/>
            <w:gridSpan w:val="6"/>
            <w:noWrap w:val="0"/>
            <w:vAlign w:val="center"/>
          </w:tcPr>
          <w:p w14:paraId="3165ADEB">
            <w:pPr>
              <w:spacing w:line="36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职称资格证书编号</w:t>
            </w:r>
          </w:p>
        </w:tc>
        <w:tc>
          <w:tcPr>
            <w:tcW w:w="4863" w:type="dxa"/>
            <w:gridSpan w:val="7"/>
            <w:noWrap w:val="0"/>
            <w:vAlign w:val="center"/>
          </w:tcPr>
          <w:p w14:paraId="3349DCD5">
            <w:pPr>
              <w:spacing w:line="360" w:lineRule="exact"/>
              <w:ind w:firstLine="600" w:firstLineChars="250"/>
              <w:rPr>
                <w:rFonts w:hint="eastAsia" w:ascii="宋体" w:hAnsi="宋体" w:eastAsia="宋体" w:cs="宋体"/>
                <w:color w:val="auto"/>
                <w:sz w:val="24"/>
                <w:highlight w:val="none"/>
              </w:rPr>
            </w:pPr>
          </w:p>
        </w:tc>
      </w:tr>
      <w:tr w14:paraId="38BBE2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jc w:val="center"/>
        </w:trPr>
        <w:tc>
          <w:tcPr>
            <w:tcW w:w="9363" w:type="dxa"/>
            <w:gridSpan w:val="13"/>
            <w:noWrap w:val="0"/>
            <w:vAlign w:val="center"/>
          </w:tcPr>
          <w:p w14:paraId="32C109AC">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2.经   历</w:t>
            </w:r>
          </w:p>
        </w:tc>
      </w:tr>
      <w:tr w14:paraId="620056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jc w:val="center"/>
        </w:trPr>
        <w:tc>
          <w:tcPr>
            <w:tcW w:w="1047" w:type="dxa"/>
            <w:gridSpan w:val="2"/>
            <w:noWrap w:val="0"/>
            <w:vAlign w:val="center"/>
          </w:tcPr>
          <w:p w14:paraId="46D5E3EB">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4681" w:type="dxa"/>
            <w:gridSpan w:val="6"/>
            <w:noWrap w:val="0"/>
            <w:vAlign w:val="center"/>
          </w:tcPr>
          <w:p w14:paraId="14990211">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负责过的主要工程（类型和金额）</w:t>
            </w:r>
          </w:p>
        </w:tc>
        <w:tc>
          <w:tcPr>
            <w:tcW w:w="1827" w:type="dxa"/>
            <w:gridSpan w:val="3"/>
            <w:noWrap w:val="0"/>
            <w:vAlign w:val="center"/>
          </w:tcPr>
          <w:p w14:paraId="34636B22">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该项目中任职</w:t>
            </w:r>
          </w:p>
        </w:tc>
        <w:tc>
          <w:tcPr>
            <w:tcW w:w="1808" w:type="dxa"/>
            <w:gridSpan w:val="2"/>
            <w:noWrap w:val="0"/>
            <w:vAlign w:val="center"/>
          </w:tcPr>
          <w:p w14:paraId="5DF7A9D7">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发包人及</w:t>
            </w:r>
          </w:p>
          <w:p w14:paraId="07A7FEAA">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47F033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7" w:hRule="exact"/>
          <w:jc w:val="center"/>
        </w:trPr>
        <w:tc>
          <w:tcPr>
            <w:tcW w:w="1047" w:type="dxa"/>
            <w:gridSpan w:val="2"/>
            <w:noWrap w:val="0"/>
            <w:vAlign w:val="top"/>
          </w:tcPr>
          <w:p w14:paraId="0C23C237">
            <w:pPr>
              <w:spacing w:line="360" w:lineRule="exact"/>
              <w:rPr>
                <w:rFonts w:hint="eastAsia" w:ascii="宋体" w:hAnsi="宋体" w:eastAsia="宋体" w:cs="宋体"/>
                <w:color w:val="auto"/>
                <w:sz w:val="24"/>
                <w:highlight w:val="none"/>
              </w:rPr>
            </w:pPr>
          </w:p>
        </w:tc>
        <w:tc>
          <w:tcPr>
            <w:tcW w:w="4681" w:type="dxa"/>
            <w:gridSpan w:val="6"/>
            <w:noWrap w:val="0"/>
            <w:vAlign w:val="top"/>
          </w:tcPr>
          <w:p w14:paraId="7119D46A">
            <w:pPr>
              <w:spacing w:line="360" w:lineRule="exact"/>
              <w:rPr>
                <w:rFonts w:hint="eastAsia" w:ascii="宋体" w:hAnsi="宋体" w:eastAsia="宋体" w:cs="宋体"/>
                <w:color w:val="auto"/>
                <w:sz w:val="24"/>
                <w:highlight w:val="none"/>
              </w:rPr>
            </w:pPr>
          </w:p>
        </w:tc>
        <w:tc>
          <w:tcPr>
            <w:tcW w:w="1827" w:type="dxa"/>
            <w:gridSpan w:val="3"/>
            <w:noWrap w:val="0"/>
            <w:vAlign w:val="top"/>
          </w:tcPr>
          <w:p w14:paraId="48731EA9">
            <w:pPr>
              <w:spacing w:line="360" w:lineRule="exact"/>
              <w:rPr>
                <w:rFonts w:hint="eastAsia" w:ascii="宋体" w:hAnsi="宋体" w:eastAsia="宋体" w:cs="宋体"/>
                <w:color w:val="auto"/>
                <w:sz w:val="24"/>
                <w:highlight w:val="none"/>
              </w:rPr>
            </w:pPr>
          </w:p>
        </w:tc>
        <w:tc>
          <w:tcPr>
            <w:tcW w:w="1808" w:type="dxa"/>
            <w:gridSpan w:val="2"/>
            <w:noWrap w:val="0"/>
            <w:vAlign w:val="top"/>
          </w:tcPr>
          <w:p w14:paraId="340C2B52">
            <w:pPr>
              <w:spacing w:line="360" w:lineRule="exact"/>
              <w:rPr>
                <w:rFonts w:hint="eastAsia" w:ascii="宋体" w:hAnsi="宋体" w:eastAsia="宋体" w:cs="宋体"/>
                <w:color w:val="auto"/>
                <w:sz w:val="24"/>
                <w:highlight w:val="none"/>
              </w:rPr>
            </w:pPr>
          </w:p>
        </w:tc>
      </w:tr>
      <w:tr w14:paraId="57F6EF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363" w:type="dxa"/>
            <w:gridSpan w:val="13"/>
            <w:noWrap w:val="0"/>
            <w:vAlign w:val="center"/>
          </w:tcPr>
          <w:p w14:paraId="1C94AFD2">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3.获奖情况</w:t>
            </w:r>
          </w:p>
        </w:tc>
      </w:tr>
      <w:tr w14:paraId="5A1F6A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5" w:hRule="exact"/>
          <w:jc w:val="center"/>
        </w:trPr>
        <w:tc>
          <w:tcPr>
            <w:tcW w:w="9363" w:type="dxa"/>
            <w:gridSpan w:val="13"/>
            <w:noWrap w:val="0"/>
            <w:vAlign w:val="center"/>
          </w:tcPr>
          <w:p w14:paraId="3491651E">
            <w:pPr>
              <w:spacing w:line="360" w:lineRule="exact"/>
              <w:jc w:val="center"/>
              <w:rPr>
                <w:rFonts w:hint="eastAsia" w:ascii="宋体" w:hAnsi="宋体" w:eastAsia="宋体" w:cs="宋体"/>
                <w:color w:val="auto"/>
                <w:sz w:val="24"/>
                <w:highlight w:val="none"/>
              </w:rPr>
            </w:pPr>
          </w:p>
        </w:tc>
      </w:tr>
      <w:tr w14:paraId="5B909C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jc w:val="center"/>
        </w:trPr>
        <w:tc>
          <w:tcPr>
            <w:tcW w:w="9363" w:type="dxa"/>
            <w:gridSpan w:val="13"/>
            <w:noWrap w:val="0"/>
            <w:vAlign w:val="center"/>
          </w:tcPr>
          <w:p w14:paraId="2DF3E904">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4.目前承担的任务</w:t>
            </w:r>
          </w:p>
        </w:tc>
      </w:tr>
      <w:tr w14:paraId="4FB54B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01" w:hRule="exact"/>
          <w:jc w:val="center"/>
        </w:trPr>
        <w:tc>
          <w:tcPr>
            <w:tcW w:w="9363" w:type="dxa"/>
            <w:gridSpan w:val="13"/>
            <w:noWrap w:val="0"/>
            <w:vAlign w:val="top"/>
          </w:tcPr>
          <w:p w14:paraId="6D277399">
            <w:pPr>
              <w:spacing w:line="360" w:lineRule="exact"/>
              <w:rPr>
                <w:rFonts w:hint="eastAsia" w:ascii="宋体" w:hAnsi="宋体" w:eastAsia="宋体" w:cs="宋体"/>
                <w:color w:val="auto"/>
                <w:sz w:val="24"/>
                <w:highlight w:val="none"/>
              </w:rPr>
            </w:pPr>
          </w:p>
        </w:tc>
      </w:tr>
    </w:tbl>
    <w:p w14:paraId="75366D4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注：1.本表后附拟委任人员的身份证、注册执业资格证书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职称证书（如有）</w:t>
      </w:r>
      <w:r>
        <w:rPr>
          <w:rFonts w:hint="eastAsia" w:ascii="宋体" w:hAnsi="宋体" w:cs="宋体"/>
          <w:color w:val="auto"/>
          <w:sz w:val="21"/>
          <w:szCs w:val="21"/>
          <w:highlight w:val="none"/>
          <w:lang w:eastAsia="zh-CN"/>
        </w:rPr>
        <w:t>扫描件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至少包含</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none"/>
          <w:lang w:val="en-US" w:eastAsia="zh-CN"/>
        </w:rPr>
        <w:t>年</w:t>
      </w:r>
      <w:r>
        <w:rPr>
          <w:rFonts w:hint="eastAsia" w:ascii="宋体" w:hAnsi="宋体" w:cs="宋体"/>
          <w:color w:val="auto"/>
          <w:sz w:val="21"/>
          <w:szCs w:val="21"/>
          <w:highlight w:val="none"/>
          <w:u w:val="single"/>
          <w:lang w:val="en-US" w:eastAsia="zh-CN"/>
        </w:rPr>
        <w:t xml:space="preserve"> 6 </w:t>
      </w:r>
      <w:r>
        <w:rPr>
          <w:rFonts w:hint="eastAsia" w:ascii="宋体" w:hAnsi="宋体" w:cs="宋体"/>
          <w:color w:val="auto"/>
          <w:sz w:val="21"/>
          <w:szCs w:val="21"/>
          <w:highlight w:val="none"/>
          <w:u w:val="none"/>
          <w:lang w:val="en-US" w:eastAsia="zh-CN"/>
        </w:rPr>
        <w:t>月至</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none"/>
          <w:lang w:val="en-US" w:eastAsia="zh-CN"/>
        </w:rPr>
        <w:t>年</w:t>
      </w:r>
      <w:r>
        <w:rPr>
          <w:rFonts w:hint="eastAsia" w:ascii="宋体" w:hAnsi="宋体" w:cs="宋体"/>
          <w:color w:val="auto"/>
          <w:sz w:val="21"/>
          <w:szCs w:val="21"/>
          <w:highlight w:val="none"/>
          <w:u w:val="single"/>
          <w:lang w:val="en-US" w:eastAsia="zh-CN"/>
        </w:rPr>
        <w:t xml:space="preserve"> 8 </w:t>
      </w:r>
      <w:r>
        <w:rPr>
          <w:rFonts w:hint="eastAsia" w:ascii="宋体" w:hAnsi="宋体" w:cs="宋体"/>
          <w:color w:val="auto"/>
          <w:sz w:val="21"/>
          <w:szCs w:val="21"/>
          <w:highlight w:val="none"/>
          <w:u w:val="none"/>
          <w:lang w:val="en-US" w:eastAsia="zh-CN"/>
        </w:rPr>
        <w:t>月</w:t>
      </w:r>
      <w:r>
        <w:rPr>
          <w:rFonts w:hint="eastAsia" w:ascii="宋体" w:hAnsi="宋体" w:eastAsia="宋体" w:cs="宋体"/>
          <w:color w:val="auto"/>
          <w:sz w:val="21"/>
          <w:szCs w:val="21"/>
          <w:highlight w:val="none"/>
        </w:rPr>
        <w:t>的社保管理机构的证明材料（含社保管理机构的查询机器打印件）</w:t>
      </w:r>
      <w:r>
        <w:rPr>
          <w:rFonts w:hint="eastAsia" w:ascii="宋体" w:hAnsi="宋体" w:cs="宋体"/>
          <w:color w:val="auto"/>
          <w:szCs w:val="21"/>
          <w:highlight w:val="none"/>
        </w:rPr>
        <w:t>，如为退休返聘人员则提供退休证和返聘合同代替社保证明，</w:t>
      </w:r>
      <w:r>
        <w:rPr>
          <w:rFonts w:hint="eastAsia" w:ascii="宋体" w:hAnsi="宋体" w:eastAsia="宋体" w:cs="宋体"/>
          <w:color w:val="auto"/>
          <w:sz w:val="21"/>
          <w:szCs w:val="21"/>
          <w:highlight w:val="none"/>
        </w:rPr>
        <w:t>以及资格审查条件所要求的其他相关证书的</w:t>
      </w:r>
      <w:r>
        <w:rPr>
          <w:rFonts w:hint="eastAsia" w:ascii="宋体" w:hAnsi="宋体" w:cs="宋体"/>
          <w:color w:val="auto"/>
          <w:sz w:val="21"/>
          <w:szCs w:val="21"/>
          <w:highlight w:val="none"/>
          <w:lang w:eastAsia="zh-CN"/>
        </w:rPr>
        <w:t>扫描件</w:t>
      </w:r>
      <w:r>
        <w:rPr>
          <w:rFonts w:hint="eastAsia" w:ascii="宋体" w:hAnsi="宋体" w:eastAsia="宋体" w:cs="宋体"/>
          <w:color w:val="auto"/>
          <w:sz w:val="21"/>
          <w:szCs w:val="21"/>
          <w:highlight w:val="none"/>
        </w:rPr>
        <w:t>。</w:t>
      </w:r>
    </w:p>
    <w:p w14:paraId="5F0CFE6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2、以上</w:t>
      </w:r>
      <w:r>
        <w:rPr>
          <w:rFonts w:hint="eastAsia" w:ascii="宋体" w:hAnsi="宋体" w:cs="宋体"/>
          <w:color w:val="auto"/>
          <w:sz w:val="21"/>
          <w:szCs w:val="21"/>
          <w:highlight w:val="none"/>
          <w:lang w:eastAsia="zh-CN"/>
        </w:rPr>
        <w:t>扫描件</w:t>
      </w:r>
      <w:r>
        <w:rPr>
          <w:rFonts w:hint="eastAsia" w:ascii="宋体" w:hAnsi="宋体" w:eastAsia="宋体" w:cs="宋体"/>
          <w:color w:val="auto"/>
          <w:sz w:val="21"/>
          <w:szCs w:val="21"/>
          <w:highlight w:val="none"/>
        </w:rPr>
        <w:t>须加盖投标人单位章</w:t>
      </w:r>
      <w:r>
        <w:rPr>
          <w:rFonts w:hint="eastAsia" w:ascii="宋体" w:hAnsi="宋体" w:eastAsia="宋体" w:cs="宋体"/>
          <w:color w:val="auto"/>
          <w:spacing w:val="-6"/>
          <w:sz w:val="21"/>
          <w:szCs w:val="21"/>
          <w:highlight w:val="none"/>
        </w:rPr>
        <w:t>，联合体投标的由牵头人盖单位章</w:t>
      </w:r>
      <w:r>
        <w:rPr>
          <w:rFonts w:hint="eastAsia" w:ascii="宋体" w:hAnsi="宋体" w:eastAsia="宋体" w:cs="宋体"/>
          <w:color w:val="auto"/>
          <w:sz w:val="21"/>
          <w:szCs w:val="21"/>
          <w:highlight w:val="none"/>
        </w:rPr>
        <w:t>。</w:t>
      </w:r>
    </w:p>
    <w:p w14:paraId="2357C5F5">
      <w:pPr>
        <w:spacing w:line="340" w:lineRule="exact"/>
        <w:ind w:firstLine="4320" w:firstLineChars="1800"/>
        <w:rPr>
          <w:rFonts w:hint="eastAsia" w:ascii="宋体" w:hAnsi="宋体" w:eastAsia="宋体" w:cs="宋体"/>
          <w:color w:val="auto"/>
          <w:sz w:val="24"/>
          <w:szCs w:val="24"/>
          <w:highlight w:val="none"/>
        </w:rPr>
      </w:pPr>
    </w:p>
    <w:p w14:paraId="23DDA8C7">
      <w:pPr>
        <w:spacing w:line="340" w:lineRule="exact"/>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cs="宋体"/>
          <w:color w:val="auto"/>
          <w:spacing w:val="10"/>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 </w:t>
      </w:r>
      <w:r>
        <w:rPr>
          <w:rFonts w:hint="eastAsia" w:ascii="宋体" w:hAnsi="宋体" w:cs="宋体"/>
          <w:color w:val="auto"/>
          <w:spacing w:val="10"/>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（盖单位章）</w:t>
      </w:r>
    </w:p>
    <w:p w14:paraId="122DBA7D">
      <w:pPr>
        <w:spacing w:line="340" w:lineRule="exact"/>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项目设计负责人：</w:t>
      </w:r>
      <w:r>
        <w:rPr>
          <w:rFonts w:hint="eastAsia" w:ascii="宋体" w:hAnsi="宋体" w:eastAsia="宋体" w:cs="宋体"/>
          <w:color w:val="auto"/>
          <w:sz w:val="24"/>
          <w:szCs w:val="24"/>
          <w:highlight w:val="none"/>
          <w:u w:val="single"/>
        </w:rPr>
        <w:t xml:space="preserve">            （签字）</w:t>
      </w:r>
    </w:p>
    <w:p w14:paraId="7695624F">
      <w:pPr>
        <w:spacing w:line="340" w:lineRule="exact"/>
        <w:ind w:firstLine="4303" w:firstLineChars="1793"/>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期：____年____月____日</w:t>
      </w:r>
    </w:p>
    <w:p w14:paraId="745EB2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Cs w:val="28"/>
          <w:highlight w:val="none"/>
        </w:rPr>
        <w:br w:type="page"/>
      </w:r>
      <w:r>
        <w:rPr>
          <w:rFonts w:hint="eastAsia" w:ascii="宋体" w:hAnsi="宋体" w:eastAsia="宋体" w:cs="宋体"/>
          <w:color w:val="auto"/>
          <w:szCs w:val="28"/>
          <w:highlight w:val="none"/>
          <w:lang w:val="en-US" w:eastAsia="zh-CN"/>
        </w:rPr>
        <w:t xml:space="preserve">  </w:t>
      </w:r>
      <w:r>
        <w:rPr>
          <w:rFonts w:hint="eastAsia" w:ascii="宋体" w:hAnsi="宋体" w:eastAsia="宋体" w:cs="宋体"/>
          <w:b/>
          <w:color w:val="auto"/>
          <w:sz w:val="24"/>
          <w:szCs w:val="24"/>
          <w:highlight w:val="none"/>
          <w:lang w:val="en-US" w:eastAsia="zh-CN"/>
        </w:rPr>
        <w:t>表</w:t>
      </w:r>
      <w:r>
        <w:rPr>
          <w:rFonts w:hint="eastAsia" w:ascii="宋体" w:hAnsi="宋体" w:eastAsia="宋体" w:cs="宋体"/>
          <w:b/>
          <w:color w:val="auto"/>
          <w:sz w:val="24"/>
          <w:szCs w:val="24"/>
          <w:highlight w:val="none"/>
        </w:rPr>
        <w:t>4</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拟委任的项目施工负责人简历表</w:t>
      </w:r>
    </w:p>
    <w:p w14:paraId="7A976383">
      <w:pPr>
        <w:spacing w:line="240" w:lineRule="exact"/>
        <w:rPr>
          <w:rFonts w:hint="eastAsia" w:ascii="宋体" w:hAnsi="宋体" w:eastAsia="宋体" w:cs="宋体"/>
          <w:b/>
          <w:color w:val="auto"/>
          <w:sz w:val="24"/>
          <w:szCs w:val="24"/>
          <w:highlight w:val="none"/>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14:paraId="52A1A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1D3342B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noWrap w:val="0"/>
            <w:vAlign w:val="center"/>
          </w:tcPr>
          <w:p w14:paraId="2B29FCD2">
            <w:pPr>
              <w:spacing w:line="440" w:lineRule="exact"/>
              <w:jc w:val="center"/>
              <w:rPr>
                <w:rFonts w:hint="eastAsia" w:ascii="宋体" w:hAnsi="宋体" w:eastAsia="宋体" w:cs="宋体"/>
                <w:color w:val="auto"/>
                <w:sz w:val="24"/>
                <w:szCs w:val="24"/>
                <w:highlight w:val="none"/>
              </w:rPr>
            </w:pPr>
          </w:p>
        </w:tc>
        <w:tc>
          <w:tcPr>
            <w:tcW w:w="927" w:type="dxa"/>
            <w:noWrap w:val="0"/>
            <w:vAlign w:val="center"/>
          </w:tcPr>
          <w:p w14:paraId="0EFBEE0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noWrap w:val="0"/>
            <w:vAlign w:val="center"/>
          </w:tcPr>
          <w:p w14:paraId="09B9ED4B">
            <w:pPr>
              <w:spacing w:line="440" w:lineRule="exact"/>
              <w:jc w:val="center"/>
              <w:rPr>
                <w:rFonts w:hint="eastAsia" w:ascii="宋体" w:hAnsi="宋体" w:eastAsia="宋体" w:cs="宋体"/>
                <w:color w:val="auto"/>
                <w:sz w:val="24"/>
                <w:szCs w:val="24"/>
                <w:highlight w:val="none"/>
              </w:rPr>
            </w:pPr>
          </w:p>
        </w:tc>
        <w:tc>
          <w:tcPr>
            <w:tcW w:w="1964" w:type="dxa"/>
            <w:gridSpan w:val="2"/>
            <w:noWrap w:val="0"/>
            <w:vAlign w:val="center"/>
          </w:tcPr>
          <w:p w14:paraId="4AA1E1C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374" w:type="dxa"/>
            <w:noWrap w:val="0"/>
            <w:vAlign w:val="center"/>
          </w:tcPr>
          <w:p w14:paraId="45502C48">
            <w:pPr>
              <w:spacing w:line="440" w:lineRule="exact"/>
              <w:rPr>
                <w:rFonts w:hint="eastAsia" w:ascii="宋体" w:hAnsi="宋体" w:eastAsia="宋体" w:cs="宋体"/>
                <w:color w:val="auto"/>
                <w:sz w:val="24"/>
                <w:szCs w:val="24"/>
                <w:highlight w:val="none"/>
              </w:rPr>
            </w:pPr>
          </w:p>
        </w:tc>
      </w:tr>
      <w:tr w14:paraId="7F955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532E249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noWrap w:val="0"/>
            <w:vAlign w:val="center"/>
          </w:tcPr>
          <w:p w14:paraId="7A335AA0">
            <w:pPr>
              <w:spacing w:line="440" w:lineRule="exact"/>
              <w:jc w:val="center"/>
              <w:rPr>
                <w:rFonts w:hint="eastAsia" w:ascii="宋体" w:hAnsi="宋体" w:eastAsia="宋体" w:cs="宋体"/>
                <w:color w:val="auto"/>
                <w:sz w:val="24"/>
                <w:szCs w:val="24"/>
                <w:highlight w:val="none"/>
              </w:rPr>
            </w:pPr>
          </w:p>
        </w:tc>
        <w:tc>
          <w:tcPr>
            <w:tcW w:w="927" w:type="dxa"/>
            <w:noWrap w:val="0"/>
            <w:vAlign w:val="center"/>
          </w:tcPr>
          <w:p w14:paraId="0083FD3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noWrap w:val="0"/>
            <w:vAlign w:val="center"/>
          </w:tcPr>
          <w:p w14:paraId="07FAA5D0">
            <w:pPr>
              <w:spacing w:line="440" w:lineRule="exact"/>
              <w:jc w:val="center"/>
              <w:rPr>
                <w:rFonts w:hint="eastAsia" w:ascii="宋体" w:hAnsi="宋体" w:eastAsia="宋体" w:cs="宋体"/>
                <w:color w:val="auto"/>
                <w:sz w:val="24"/>
                <w:szCs w:val="24"/>
                <w:highlight w:val="none"/>
              </w:rPr>
            </w:pPr>
          </w:p>
        </w:tc>
        <w:tc>
          <w:tcPr>
            <w:tcW w:w="1964" w:type="dxa"/>
            <w:gridSpan w:val="2"/>
            <w:noWrap w:val="0"/>
            <w:vAlign w:val="center"/>
          </w:tcPr>
          <w:p w14:paraId="14F705F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374" w:type="dxa"/>
            <w:noWrap w:val="0"/>
            <w:vAlign w:val="center"/>
          </w:tcPr>
          <w:p w14:paraId="5129D3C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施工负责人</w:t>
            </w:r>
          </w:p>
        </w:tc>
      </w:tr>
      <w:tr w14:paraId="0E21E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4BD5296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noWrap w:val="0"/>
            <w:vAlign w:val="top"/>
          </w:tcPr>
          <w:p w14:paraId="61D9BB0A">
            <w:pPr>
              <w:spacing w:line="440" w:lineRule="exact"/>
              <w:jc w:val="center"/>
              <w:rPr>
                <w:rFonts w:hint="eastAsia" w:ascii="宋体" w:hAnsi="宋体" w:eastAsia="宋体" w:cs="宋体"/>
                <w:color w:val="auto"/>
                <w:sz w:val="24"/>
                <w:szCs w:val="24"/>
                <w:highlight w:val="none"/>
              </w:rPr>
            </w:pPr>
          </w:p>
        </w:tc>
        <w:tc>
          <w:tcPr>
            <w:tcW w:w="1964" w:type="dxa"/>
            <w:gridSpan w:val="2"/>
            <w:noWrap w:val="0"/>
            <w:vAlign w:val="center"/>
          </w:tcPr>
          <w:p w14:paraId="35BCCEC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374" w:type="dxa"/>
            <w:noWrap w:val="0"/>
            <w:vAlign w:val="top"/>
          </w:tcPr>
          <w:p w14:paraId="55FCAC56">
            <w:pPr>
              <w:spacing w:line="440" w:lineRule="exact"/>
              <w:rPr>
                <w:rFonts w:hint="eastAsia" w:ascii="宋体" w:hAnsi="宋体" w:eastAsia="宋体" w:cs="宋体"/>
                <w:color w:val="auto"/>
                <w:sz w:val="24"/>
                <w:szCs w:val="24"/>
                <w:highlight w:val="none"/>
              </w:rPr>
            </w:pPr>
          </w:p>
        </w:tc>
      </w:tr>
      <w:tr w14:paraId="21110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050FB04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工作年限</w:t>
            </w:r>
          </w:p>
        </w:tc>
        <w:tc>
          <w:tcPr>
            <w:tcW w:w="1530" w:type="dxa"/>
            <w:gridSpan w:val="2"/>
            <w:noWrap w:val="0"/>
            <w:vAlign w:val="top"/>
          </w:tcPr>
          <w:p w14:paraId="2F2F1D08">
            <w:pPr>
              <w:spacing w:line="440" w:lineRule="exact"/>
              <w:jc w:val="center"/>
              <w:rPr>
                <w:rFonts w:hint="eastAsia" w:ascii="宋体" w:hAnsi="宋体" w:eastAsia="宋体" w:cs="宋体"/>
                <w:color w:val="auto"/>
                <w:sz w:val="24"/>
                <w:szCs w:val="24"/>
                <w:highlight w:val="none"/>
              </w:rPr>
            </w:pPr>
          </w:p>
        </w:tc>
        <w:tc>
          <w:tcPr>
            <w:tcW w:w="3960" w:type="dxa"/>
            <w:gridSpan w:val="4"/>
            <w:noWrap w:val="0"/>
            <w:vAlign w:val="center"/>
          </w:tcPr>
          <w:p w14:paraId="763787B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职称资格证书编号</w:t>
            </w:r>
          </w:p>
        </w:tc>
        <w:tc>
          <w:tcPr>
            <w:tcW w:w="2374" w:type="dxa"/>
            <w:noWrap w:val="0"/>
            <w:vAlign w:val="top"/>
          </w:tcPr>
          <w:p w14:paraId="6A29F647">
            <w:pPr>
              <w:spacing w:line="440" w:lineRule="exact"/>
              <w:rPr>
                <w:rFonts w:hint="eastAsia" w:ascii="宋体" w:hAnsi="宋体" w:eastAsia="宋体" w:cs="宋体"/>
                <w:color w:val="auto"/>
                <w:sz w:val="24"/>
                <w:szCs w:val="24"/>
                <w:highlight w:val="none"/>
              </w:rPr>
            </w:pPr>
          </w:p>
        </w:tc>
      </w:tr>
      <w:tr w14:paraId="23A2D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214" w:type="dxa"/>
            <w:gridSpan w:val="8"/>
            <w:noWrap w:val="0"/>
            <w:vAlign w:val="center"/>
          </w:tcPr>
          <w:p w14:paraId="112411C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42D54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noWrap w:val="0"/>
            <w:vAlign w:val="center"/>
          </w:tcPr>
          <w:p w14:paraId="214E1E5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noWrap w:val="0"/>
            <w:vAlign w:val="center"/>
          </w:tcPr>
          <w:p w14:paraId="378A551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noWrap w:val="0"/>
            <w:vAlign w:val="center"/>
          </w:tcPr>
          <w:p w14:paraId="7FA8927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899" w:type="dxa"/>
            <w:gridSpan w:val="2"/>
            <w:noWrap w:val="0"/>
            <w:vAlign w:val="center"/>
          </w:tcPr>
          <w:p w14:paraId="5540CE5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5C1ED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top"/>
          </w:tcPr>
          <w:p w14:paraId="7E980EB0">
            <w:pPr>
              <w:spacing w:line="440" w:lineRule="exact"/>
              <w:rPr>
                <w:rFonts w:hint="eastAsia" w:ascii="宋体" w:hAnsi="宋体" w:eastAsia="宋体" w:cs="宋体"/>
                <w:color w:val="auto"/>
                <w:szCs w:val="21"/>
                <w:highlight w:val="none"/>
              </w:rPr>
            </w:pPr>
          </w:p>
        </w:tc>
        <w:tc>
          <w:tcPr>
            <w:tcW w:w="3500" w:type="dxa"/>
            <w:gridSpan w:val="3"/>
            <w:noWrap w:val="0"/>
            <w:vAlign w:val="top"/>
          </w:tcPr>
          <w:p w14:paraId="78448A78">
            <w:pPr>
              <w:spacing w:line="440" w:lineRule="exact"/>
              <w:rPr>
                <w:rFonts w:hint="eastAsia" w:ascii="宋体" w:hAnsi="宋体" w:eastAsia="宋体" w:cs="宋体"/>
                <w:color w:val="auto"/>
                <w:szCs w:val="21"/>
                <w:highlight w:val="none"/>
              </w:rPr>
            </w:pPr>
          </w:p>
        </w:tc>
        <w:tc>
          <w:tcPr>
            <w:tcW w:w="1439" w:type="dxa"/>
            <w:noWrap w:val="0"/>
            <w:vAlign w:val="top"/>
          </w:tcPr>
          <w:p w14:paraId="4FB7CB4A">
            <w:pPr>
              <w:spacing w:line="440" w:lineRule="exact"/>
              <w:rPr>
                <w:rFonts w:hint="eastAsia" w:ascii="宋体" w:hAnsi="宋体" w:eastAsia="宋体" w:cs="宋体"/>
                <w:color w:val="auto"/>
                <w:szCs w:val="21"/>
                <w:highlight w:val="none"/>
              </w:rPr>
            </w:pPr>
          </w:p>
        </w:tc>
        <w:tc>
          <w:tcPr>
            <w:tcW w:w="2899" w:type="dxa"/>
            <w:gridSpan w:val="2"/>
            <w:noWrap w:val="0"/>
            <w:vAlign w:val="top"/>
          </w:tcPr>
          <w:p w14:paraId="66973E86">
            <w:pPr>
              <w:spacing w:line="440" w:lineRule="exact"/>
              <w:rPr>
                <w:rFonts w:hint="eastAsia" w:ascii="宋体" w:hAnsi="宋体" w:eastAsia="宋体" w:cs="宋体"/>
                <w:color w:val="auto"/>
                <w:szCs w:val="21"/>
                <w:highlight w:val="none"/>
              </w:rPr>
            </w:pPr>
          </w:p>
        </w:tc>
      </w:tr>
      <w:tr w14:paraId="2E245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top"/>
          </w:tcPr>
          <w:p w14:paraId="20BBDF2A">
            <w:pPr>
              <w:spacing w:line="440" w:lineRule="exact"/>
              <w:rPr>
                <w:rFonts w:hint="eastAsia" w:ascii="宋体" w:hAnsi="宋体" w:eastAsia="宋体" w:cs="宋体"/>
                <w:color w:val="auto"/>
                <w:szCs w:val="21"/>
                <w:highlight w:val="none"/>
              </w:rPr>
            </w:pPr>
          </w:p>
        </w:tc>
        <w:tc>
          <w:tcPr>
            <w:tcW w:w="3500" w:type="dxa"/>
            <w:gridSpan w:val="3"/>
            <w:noWrap w:val="0"/>
            <w:vAlign w:val="top"/>
          </w:tcPr>
          <w:p w14:paraId="778942EF">
            <w:pPr>
              <w:spacing w:line="440" w:lineRule="exact"/>
              <w:rPr>
                <w:rFonts w:hint="eastAsia" w:ascii="宋体" w:hAnsi="宋体" w:eastAsia="宋体" w:cs="宋体"/>
                <w:color w:val="auto"/>
                <w:szCs w:val="21"/>
                <w:highlight w:val="none"/>
              </w:rPr>
            </w:pPr>
          </w:p>
        </w:tc>
        <w:tc>
          <w:tcPr>
            <w:tcW w:w="1439" w:type="dxa"/>
            <w:noWrap w:val="0"/>
            <w:vAlign w:val="top"/>
          </w:tcPr>
          <w:p w14:paraId="160C3429">
            <w:pPr>
              <w:spacing w:line="440" w:lineRule="exact"/>
              <w:rPr>
                <w:rFonts w:hint="eastAsia" w:ascii="宋体" w:hAnsi="宋体" w:eastAsia="宋体" w:cs="宋体"/>
                <w:color w:val="auto"/>
                <w:szCs w:val="21"/>
                <w:highlight w:val="none"/>
              </w:rPr>
            </w:pPr>
          </w:p>
        </w:tc>
        <w:tc>
          <w:tcPr>
            <w:tcW w:w="2899" w:type="dxa"/>
            <w:gridSpan w:val="2"/>
            <w:noWrap w:val="0"/>
            <w:vAlign w:val="top"/>
          </w:tcPr>
          <w:p w14:paraId="0887907C">
            <w:pPr>
              <w:spacing w:line="440" w:lineRule="exact"/>
              <w:rPr>
                <w:rFonts w:hint="eastAsia" w:ascii="宋体" w:hAnsi="宋体" w:eastAsia="宋体" w:cs="宋体"/>
                <w:color w:val="auto"/>
                <w:szCs w:val="21"/>
                <w:highlight w:val="none"/>
              </w:rPr>
            </w:pPr>
          </w:p>
        </w:tc>
      </w:tr>
      <w:tr w14:paraId="371BE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top"/>
          </w:tcPr>
          <w:p w14:paraId="02F56A9B">
            <w:pPr>
              <w:spacing w:line="440" w:lineRule="exact"/>
              <w:rPr>
                <w:rFonts w:hint="eastAsia" w:ascii="宋体" w:hAnsi="宋体" w:eastAsia="宋体" w:cs="宋体"/>
                <w:color w:val="auto"/>
                <w:szCs w:val="21"/>
                <w:highlight w:val="none"/>
              </w:rPr>
            </w:pPr>
          </w:p>
        </w:tc>
        <w:tc>
          <w:tcPr>
            <w:tcW w:w="3500" w:type="dxa"/>
            <w:gridSpan w:val="3"/>
            <w:noWrap w:val="0"/>
            <w:vAlign w:val="top"/>
          </w:tcPr>
          <w:p w14:paraId="4D4F6623">
            <w:pPr>
              <w:spacing w:line="440" w:lineRule="exact"/>
              <w:rPr>
                <w:rFonts w:hint="eastAsia" w:ascii="宋体" w:hAnsi="宋体" w:eastAsia="宋体" w:cs="宋体"/>
                <w:color w:val="auto"/>
                <w:szCs w:val="21"/>
                <w:highlight w:val="none"/>
              </w:rPr>
            </w:pPr>
          </w:p>
        </w:tc>
        <w:tc>
          <w:tcPr>
            <w:tcW w:w="1439" w:type="dxa"/>
            <w:noWrap w:val="0"/>
            <w:vAlign w:val="top"/>
          </w:tcPr>
          <w:p w14:paraId="2DE24508">
            <w:pPr>
              <w:spacing w:line="440" w:lineRule="exact"/>
              <w:rPr>
                <w:rFonts w:hint="eastAsia" w:ascii="宋体" w:hAnsi="宋体" w:eastAsia="宋体" w:cs="宋体"/>
                <w:color w:val="auto"/>
                <w:szCs w:val="21"/>
                <w:highlight w:val="none"/>
              </w:rPr>
            </w:pPr>
          </w:p>
        </w:tc>
        <w:tc>
          <w:tcPr>
            <w:tcW w:w="2899" w:type="dxa"/>
            <w:gridSpan w:val="2"/>
            <w:noWrap w:val="0"/>
            <w:vAlign w:val="top"/>
          </w:tcPr>
          <w:p w14:paraId="63B0B306">
            <w:pPr>
              <w:spacing w:line="440" w:lineRule="exact"/>
              <w:rPr>
                <w:rFonts w:hint="eastAsia" w:ascii="宋体" w:hAnsi="宋体" w:eastAsia="宋体" w:cs="宋体"/>
                <w:color w:val="auto"/>
                <w:szCs w:val="21"/>
                <w:highlight w:val="none"/>
              </w:rPr>
            </w:pPr>
          </w:p>
        </w:tc>
      </w:tr>
      <w:tr w14:paraId="1F74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18AA54FB">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0A033356">
            <w:pPr>
              <w:spacing w:line="440" w:lineRule="exact"/>
              <w:rPr>
                <w:rFonts w:hint="eastAsia" w:ascii="宋体" w:hAnsi="宋体" w:eastAsia="宋体" w:cs="宋体"/>
                <w:color w:val="auto"/>
                <w:szCs w:val="21"/>
                <w:highlight w:val="none"/>
              </w:rPr>
            </w:pPr>
          </w:p>
        </w:tc>
        <w:tc>
          <w:tcPr>
            <w:tcW w:w="1439" w:type="dxa"/>
            <w:noWrap w:val="0"/>
            <w:vAlign w:val="center"/>
          </w:tcPr>
          <w:p w14:paraId="25F41D05">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41D02722">
            <w:pPr>
              <w:spacing w:line="440" w:lineRule="exact"/>
              <w:rPr>
                <w:rFonts w:hint="eastAsia" w:ascii="宋体" w:hAnsi="宋体" w:eastAsia="宋体" w:cs="宋体"/>
                <w:color w:val="auto"/>
                <w:szCs w:val="21"/>
                <w:highlight w:val="none"/>
              </w:rPr>
            </w:pPr>
          </w:p>
        </w:tc>
      </w:tr>
      <w:tr w14:paraId="26C3E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3372506E">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0FC28F2F">
            <w:pPr>
              <w:spacing w:line="440" w:lineRule="exact"/>
              <w:rPr>
                <w:rFonts w:hint="eastAsia" w:ascii="宋体" w:hAnsi="宋体" w:eastAsia="宋体" w:cs="宋体"/>
                <w:color w:val="auto"/>
                <w:szCs w:val="21"/>
                <w:highlight w:val="none"/>
              </w:rPr>
            </w:pPr>
          </w:p>
        </w:tc>
        <w:tc>
          <w:tcPr>
            <w:tcW w:w="1439" w:type="dxa"/>
            <w:noWrap w:val="0"/>
            <w:vAlign w:val="center"/>
          </w:tcPr>
          <w:p w14:paraId="0A2A9991">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61509EC6">
            <w:pPr>
              <w:spacing w:line="440" w:lineRule="exact"/>
              <w:rPr>
                <w:rFonts w:hint="eastAsia" w:ascii="宋体" w:hAnsi="宋体" w:eastAsia="宋体" w:cs="宋体"/>
                <w:color w:val="auto"/>
                <w:szCs w:val="21"/>
                <w:highlight w:val="none"/>
              </w:rPr>
            </w:pPr>
          </w:p>
        </w:tc>
      </w:tr>
      <w:tr w14:paraId="5366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1D35C968">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566FC095">
            <w:pPr>
              <w:spacing w:line="440" w:lineRule="exact"/>
              <w:rPr>
                <w:rFonts w:hint="eastAsia" w:ascii="宋体" w:hAnsi="宋体" w:eastAsia="宋体" w:cs="宋体"/>
                <w:color w:val="auto"/>
                <w:szCs w:val="21"/>
                <w:highlight w:val="none"/>
              </w:rPr>
            </w:pPr>
          </w:p>
        </w:tc>
        <w:tc>
          <w:tcPr>
            <w:tcW w:w="1439" w:type="dxa"/>
            <w:noWrap w:val="0"/>
            <w:vAlign w:val="center"/>
          </w:tcPr>
          <w:p w14:paraId="3CB85E90">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16C88D95">
            <w:pPr>
              <w:spacing w:line="440" w:lineRule="exact"/>
              <w:rPr>
                <w:rFonts w:hint="eastAsia" w:ascii="宋体" w:hAnsi="宋体" w:eastAsia="宋体" w:cs="宋体"/>
                <w:color w:val="auto"/>
                <w:szCs w:val="21"/>
                <w:highlight w:val="none"/>
              </w:rPr>
            </w:pPr>
          </w:p>
        </w:tc>
      </w:tr>
      <w:tr w14:paraId="699D4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50432A05">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616EFBA0">
            <w:pPr>
              <w:spacing w:line="440" w:lineRule="exact"/>
              <w:rPr>
                <w:rFonts w:hint="eastAsia" w:ascii="宋体" w:hAnsi="宋体" w:eastAsia="宋体" w:cs="宋体"/>
                <w:color w:val="auto"/>
                <w:szCs w:val="21"/>
                <w:highlight w:val="none"/>
              </w:rPr>
            </w:pPr>
          </w:p>
        </w:tc>
        <w:tc>
          <w:tcPr>
            <w:tcW w:w="1439" w:type="dxa"/>
            <w:noWrap w:val="0"/>
            <w:vAlign w:val="center"/>
          </w:tcPr>
          <w:p w14:paraId="17D4A00E">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51A2DE78">
            <w:pPr>
              <w:spacing w:line="440" w:lineRule="exact"/>
              <w:rPr>
                <w:rFonts w:hint="eastAsia" w:ascii="宋体" w:hAnsi="宋体" w:eastAsia="宋体" w:cs="宋体"/>
                <w:color w:val="auto"/>
                <w:szCs w:val="21"/>
                <w:highlight w:val="none"/>
              </w:rPr>
            </w:pPr>
          </w:p>
        </w:tc>
      </w:tr>
      <w:tr w14:paraId="2C035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7D50345B">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7913B3C6">
            <w:pPr>
              <w:spacing w:line="440" w:lineRule="exact"/>
              <w:rPr>
                <w:rFonts w:hint="eastAsia" w:ascii="宋体" w:hAnsi="宋体" w:eastAsia="宋体" w:cs="宋体"/>
                <w:color w:val="auto"/>
                <w:szCs w:val="21"/>
                <w:highlight w:val="none"/>
              </w:rPr>
            </w:pPr>
          </w:p>
        </w:tc>
        <w:tc>
          <w:tcPr>
            <w:tcW w:w="1439" w:type="dxa"/>
            <w:noWrap w:val="0"/>
            <w:vAlign w:val="center"/>
          </w:tcPr>
          <w:p w14:paraId="1D8EC3FB">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423713F5">
            <w:pPr>
              <w:spacing w:line="440" w:lineRule="exact"/>
              <w:rPr>
                <w:rFonts w:hint="eastAsia" w:ascii="宋体" w:hAnsi="宋体" w:eastAsia="宋体" w:cs="宋体"/>
                <w:color w:val="auto"/>
                <w:szCs w:val="21"/>
                <w:highlight w:val="none"/>
              </w:rPr>
            </w:pPr>
          </w:p>
        </w:tc>
      </w:tr>
      <w:tr w14:paraId="0A0A4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18A93353">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0739A630">
            <w:pPr>
              <w:spacing w:line="440" w:lineRule="exact"/>
              <w:rPr>
                <w:rFonts w:hint="eastAsia" w:ascii="宋体" w:hAnsi="宋体" w:eastAsia="宋体" w:cs="宋体"/>
                <w:color w:val="auto"/>
                <w:szCs w:val="21"/>
                <w:highlight w:val="none"/>
              </w:rPr>
            </w:pPr>
          </w:p>
        </w:tc>
        <w:tc>
          <w:tcPr>
            <w:tcW w:w="1439" w:type="dxa"/>
            <w:noWrap w:val="0"/>
            <w:vAlign w:val="center"/>
          </w:tcPr>
          <w:p w14:paraId="31F6035E">
            <w:pPr>
              <w:spacing w:line="440" w:lineRule="exact"/>
              <w:rPr>
                <w:rFonts w:hint="eastAsia" w:ascii="宋体" w:hAnsi="宋体" w:eastAsia="宋体" w:cs="宋体"/>
                <w:color w:val="auto"/>
                <w:szCs w:val="21"/>
                <w:highlight w:val="none"/>
              </w:rPr>
            </w:pPr>
          </w:p>
        </w:tc>
        <w:tc>
          <w:tcPr>
            <w:tcW w:w="2899" w:type="dxa"/>
            <w:gridSpan w:val="2"/>
            <w:noWrap w:val="0"/>
            <w:vAlign w:val="center"/>
          </w:tcPr>
          <w:p w14:paraId="39E16A9B">
            <w:pPr>
              <w:spacing w:line="440" w:lineRule="exact"/>
              <w:rPr>
                <w:rFonts w:hint="eastAsia" w:ascii="宋体" w:hAnsi="宋体" w:eastAsia="宋体" w:cs="宋体"/>
                <w:color w:val="auto"/>
                <w:szCs w:val="21"/>
                <w:highlight w:val="none"/>
              </w:rPr>
            </w:pPr>
          </w:p>
        </w:tc>
      </w:tr>
    </w:tbl>
    <w:p w14:paraId="5BB4D956">
      <w:pPr>
        <w:spacing w:line="3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注：1、本表后附拟委任项目施工负责人的身份证、</w:t>
      </w:r>
      <w:r>
        <w:rPr>
          <w:rFonts w:hint="eastAsia" w:asciiTheme="minorEastAsia" w:hAnsiTheme="minorEastAsia" w:eastAsiaTheme="minorEastAsia" w:cstheme="minorEastAsia"/>
          <w:color w:val="auto"/>
          <w:sz w:val="21"/>
          <w:szCs w:val="21"/>
          <w:highlight w:val="none"/>
          <w:lang w:val="en-US" w:eastAsia="zh-CN"/>
        </w:rPr>
        <w:t>建造师证书和</w:t>
      </w:r>
      <w:r>
        <w:rPr>
          <w:rFonts w:hint="eastAsia" w:asciiTheme="minorEastAsia" w:hAnsiTheme="minorEastAsia" w:eastAsiaTheme="minorEastAsia" w:cstheme="minorEastAsia"/>
          <w:color w:val="auto"/>
          <w:kern w:val="0"/>
          <w:sz w:val="21"/>
          <w:szCs w:val="21"/>
          <w:highlight w:val="none"/>
          <w:lang w:val="en-US" w:eastAsia="zh-CN" w:bidi="ar"/>
        </w:rPr>
        <w:t>安全生产考核合格证</w:t>
      </w:r>
      <w:r>
        <w:rPr>
          <w:rFonts w:hint="eastAsia" w:asciiTheme="minorEastAsia" w:hAnsiTheme="minorEastAsia" w:eastAsiaTheme="minorEastAsia" w:cstheme="minorEastAsia"/>
          <w:color w:val="auto"/>
          <w:sz w:val="21"/>
          <w:szCs w:val="21"/>
          <w:highlight w:val="none"/>
          <w:lang w:eastAsia="zh-CN"/>
        </w:rPr>
        <w:t>扫描件</w:t>
      </w:r>
      <w:r>
        <w:rPr>
          <w:rFonts w:hint="eastAsia" w:asciiTheme="minorEastAsia" w:hAnsiTheme="minorEastAsia" w:eastAsiaTheme="minorEastAsia" w:cstheme="minorEastAsia"/>
          <w:color w:val="auto"/>
          <w:sz w:val="21"/>
          <w:szCs w:val="21"/>
          <w:highlight w:val="none"/>
        </w:rPr>
        <w:t>、至少含</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none"/>
          <w:lang w:val="en-US" w:eastAsia="zh-CN"/>
        </w:rPr>
        <w:t>年</w:t>
      </w:r>
      <w:r>
        <w:rPr>
          <w:rFonts w:hint="eastAsia" w:ascii="宋体" w:hAnsi="宋体" w:cs="宋体"/>
          <w:color w:val="auto"/>
          <w:sz w:val="21"/>
          <w:szCs w:val="21"/>
          <w:highlight w:val="none"/>
          <w:u w:val="single"/>
          <w:lang w:val="en-US" w:eastAsia="zh-CN"/>
        </w:rPr>
        <w:t xml:space="preserve"> 6 </w:t>
      </w:r>
      <w:r>
        <w:rPr>
          <w:rFonts w:hint="eastAsia" w:ascii="宋体" w:hAnsi="宋体" w:cs="宋体"/>
          <w:color w:val="auto"/>
          <w:sz w:val="21"/>
          <w:szCs w:val="21"/>
          <w:highlight w:val="none"/>
          <w:u w:val="none"/>
          <w:lang w:val="en-US" w:eastAsia="zh-CN"/>
        </w:rPr>
        <w:t>月至</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none"/>
          <w:lang w:val="en-US" w:eastAsia="zh-CN"/>
        </w:rPr>
        <w:t>年</w:t>
      </w:r>
      <w:r>
        <w:rPr>
          <w:rFonts w:hint="eastAsia" w:ascii="宋体" w:hAnsi="宋体" w:cs="宋体"/>
          <w:color w:val="auto"/>
          <w:sz w:val="21"/>
          <w:szCs w:val="21"/>
          <w:highlight w:val="none"/>
          <w:u w:val="single"/>
          <w:lang w:val="en-US" w:eastAsia="zh-CN"/>
        </w:rPr>
        <w:t xml:space="preserve"> 8 </w:t>
      </w:r>
      <w:r>
        <w:rPr>
          <w:rFonts w:hint="eastAsia" w:ascii="宋体" w:hAnsi="宋体" w:cs="宋体"/>
          <w:color w:val="auto"/>
          <w:sz w:val="21"/>
          <w:szCs w:val="21"/>
          <w:highlight w:val="none"/>
          <w:u w:val="none"/>
          <w:lang w:val="en-US" w:eastAsia="zh-CN"/>
        </w:rPr>
        <w:t>月</w:t>
      </w:r>
      <w:r>
        <w:rPr>
          <w:rFonts w:hint="eastAsia" w:asciiTheme="minorEastAsia" w:hAnsiTheme="minorEastAsia" w:eastAsiaTheme="minorEastAsia" w:cstheme="minorEastAsia"/>
          <w:color w:val="auto"/>
          <w:sz w:val="21"/>
          <w:szCs w:val="21"/>
          <w:highlight w:val="none"/>
        </w:rPr>
        <w:t>的社保管理机构的证明材料（含社保管理机构的查询机器打印件）</w:t>
      </w:r>
      <w:r>
        <w:rPr>
          <w:rFonts w:hint="eastAsia" w:asciiTheme="minorEastAsia" w:hAnsiTheme="minorEastAsia" w:eastAsiaTheme="minorEastAsia" w:cstheme="minorEastAsia"/>
          <w:color w:val="auto"/>
          <w:szCs w:val="21"/>
          <w:highlight w:val="none"/>
        </w:rPr>
        <w:t>，如为退休返聘人员则提供退休证和返聘合同代替社保证明</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以及资格审查条件所要求的其他相关证书的</w:t>
      </w:r>
      <w:r>
        <w:rPr>
          <w:rFonts w:hint="eastAsia" w:asciiTheme="minorEastAsia" w:hAnsiTheme="minorEastAsia" w:eastAsiaTheme="minorEastAsia" w:cstheme="minorEastAsia"/>
          <w:color w:val="auto"/>
          <w:szCs w:val="21"/>
          <w:highlight w:val="none"/>
          <w:lang w:eastAsia="zh-CN"/>
        </w:rPr>
        <w:t>扫描件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 w:val="21"/>
          <w:szCs w:val="21"/>
          <w:highlight w:val="none"/>
          <w:lang w:val="en-US" w:eastAsia="zh-CN"/>
        </w:rPr>
        <w:t>如果建造师证书和</w:t>
      </w:r>
      <w:r>
        <w:rPr>
          <w:rFonts w:hint="eastAsia" w:asciiTheme="minorEastAsia" w:hAnsiTheme="minorEastAsia" w:eastAsiaTheme="minorEastAsia" w:cstheme="minorEastAsia"/>
          <w:color w:val="auto"/>
          <w:kern w:val="0"/>
          <w:sz w:val="21"/>
          <w:szCs w:val="21"/>
          <w:highlight w:val="none"/>
          <w:lang w:val="en-US" w:eastAsia="zh-CN" w:bidi="ar"/>
        </w:rPr>
        <w:t>安全生产考核合格证</w:t>
      </w:r>
      <w:r>
        <w:rPr>
          <w:rFonts w:hint="eastAsia" w:asciiTheme="minorEastAsia" w:hAnsiTheme="minorEastAsia" w:eastAsiaTheme="minorEastAsia" w:cstheme="minorEastAsia"/>
          <w:color w:val="auto"/>
          <w:sz w:val="21"/>
          <w:szCs w:val="21"/>
          <w:highlight w:val="none"/>
        </w:rPr>
        <w:t>已按新规定办理信息公开，则提交有二维码的网上信息系统证明的打印件；未办理信息公开的则提交证书</w:t>
      </w:r>
      <w:r>
        <w:rPr>
          <w:rFonts w:hint="eastAsia" w:asciiTheme="minorEastAsia" w:hAnsiTheme="minorEastAsia" w:eastAsiaTheme="minorEastAsia" w:cstheme="minorEastAsia"/>
          <w:color w:val="auto"/>
          <w:sz w:val="21"/>
          <w:szCs w:val="21"/>
          <w:highlight w:val="none"/>
          <w:lang w:eastAsia="zh-CN"/>
        </w:rPr>
        <w:t>扫描件</w:t>
      </w:r>
      <w:r>
        <w:rPr>
          <w:rFonts w:hint="eastAsia" w:asciiTheme="minorEastAsia" w:hAnsiTheme="minorEastAsia" w:eastAsiaTheme="minorEastAsia" w:cstheme="minorEastAsia"/>
          <w:color w:val="auto"/>
          <w:sz w:val="21"/>
          <w:szCs w:val="21"/>
          <w:highlight w:val="none"/>
        </w:rPr>
        <w:t>。</w:t>
      </w:r>
    </w:p>
    <w:p w14:paraId="45C16DB8">
      <w:pPr>
        <w:spacing w:line="3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2、以上</w:t>
      </w:r>
      <w:r>
        <w:rPr>
          <w:rFonts w:hint="eastAsia" w:asciiTheme="minorEastAsia" w:hAnsiTheme="minorEastAsia" w:eastAsiaTheme="minorEastAsia" w:cstheme="minorEastAsia"/>
          <w:color w:val="auto"/>
          <w:sz w:val="21"/>
          <w:szCs w:val="21"/>
          <w:highlight w:val="none"/>
          <w:lang w:eastAsia="zh-CN"/>
        </w:rPr>
        <w:t>扫描件</w:t>
      </w:r>
      <w:r>
        <w:rPr>
          <w:rFonts w:hint="eastAsia" w:asciiTheme="minorEastAsia" w:hAnsiTheme="minorEastAsia" w:eastAsiaTheme="minorEastAsia" w:cstheme="minorEastAsia"/>
          <w:color w:val="auto"/>
          <w:sz w:val="21"/>
          <w:szCs w:val="21"/>
          <w:highlight w:val="none"/>
        </w:rPr>
        <w:t>须加盖投标人单位章，联合体投标的由牵头人盖单位章。</w:t>
      </w:r>
    </w:p>
    <w:p w14:paraId="49EF85A2">
      <w:pPr>
        <w:keepNext w:val="0"/>
        <w:keepLines w:val="0"/>
        <w:pageBreakBefore w:val="0"/>
        <w:widowControl w:val="0"/>
        <w:kinsoku/>
        <w:wordWrap/>
        <w:overflowPunct/>
        <w:topLinePunct w:val="0"/>
        <w:autoSpaceDE/>
        <w:autoSpaceDN/>
        <w:bidi w:val="0"/>
        <w:adjustRightInd/>
        <w:snapToGrid/>
        <w:spacing w:line="400" w:lineRule="exact"/>
        <w:ind w:firstLine="4320" w:firstLineChars="1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cs="宋体"/>
          <w:color w:val="auto"/>
          <w:spacing w:val="10"/>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highlight w:val="none"/>
          <w:u w:val="single"/>
        </w:rPr>
        <w:t>（盖单位章）</w:t>
      </w:r>
    </w:p>
    <w:p w14:paraId="683EBD70">
      <w:pPr>
        <w:keepNext w:val="0"/>
        <w:keepLines w:val="0"/>
        <w:pageBreakBefore w:val="0"/>
        <w:widowControl w:val="0"/>
        <w:kinsoku/>
        <w:wordWrap/>
        <w:overflowPunct/>
        <w:topLinePunct w:val="0"/>
        <w:autoSpaceDE/>
        <w:autoSpaceDN/>
        <w:bidi w:val="0"/>
        <w:adjustRightInd/>
        <w:snapToGrid/>
        <w:spacing w:line="400" w:lineRule="exact"/>
        <w:ind w:firstLine="4320" w:firstLineChars="18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项目施工负责人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（签字）</w:t>
      </w:r>
    </w:p>
    <w:p w14:paraId="52FF8B11">
      <w:pPr>
        <w:keepNext w:val="0"/>
        <w:keepLines w:val="0"/>
        <w:pageBreakBefore w:val="0"/>
        <w:widowControl w:val="0"/>
        <w:kinsoku/>
        <w:wordWrap/>
        <w:overflowPunct/>
        <w:topLinePunct w:val="0"/>
        <w:autoSpaceDE/>
        <w:autoSpaceDN/>
        <w:bidi w:val="0"/>
        <w:adjustRightInd/>
        <w:snapToGrid/>
        <w:spacing w:line="400" w:lineRule="exact"/>
        <w:ind w:firstLine="4320" w:firstLineChars="18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期：____年____月____日</w:t>
      </w:r>
    </w:p>
    <w:p w14:paraId="18FD1BD3">
      <w:pPr>
        <w:rPr>
          <w:rFonts w:hint="eastAsia" w:ascii="宋体" w:hAnsi="宋体" w:eastAsia="宋体" w:cs="宋体"/>
          <w:color w:val="auto"/>
          <w:highlight w:val="none"/>
        </w:rPr>
        <w:sectPr>
          <w:pgSz w:w="11906" w:h="16838"/>
          <w:pgMar w:top="1440" w:right="1080" w:bottom="1440" w:left="1080" w:header="851" w:footer="454" w:gutter="0"/>
          <w:pgBorders>
            <w:top w:val="none" w:sz="0" w:space="0"/>
            <w:left w:val="none" w:sz="0" w:space="0"/>
            <w:bottom w:val="none" w:sz="0" w:space="0"/>
            <w:right w:val="none" w:sz="0" w:space="0"/>
          </w:pgBorders>
          <w:pgNumType w:fmt="decimal"/>
          <w:cols w:space="720" w:num="1"/>
          <w:docGrid w:type="lines" w:linePitch="312" w:charSpace="0"/>
        </w:sectPr>
      </w:pPr>
    </w:p>
    <w:p w14:paraId="4AD60C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表5</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拟委任的安全负责人简历表</w:t>
      </w:r>
    </w:p>
    <w:p w14:paraId="45517125">
      <w:pPr>
        <w:spacing w:line="240" w:lineRule="exact"/>
        <w:rPr>
          <w:rFonts w:hint="eastAsia" w:ascii="宋体" w:hAnsi="宋体" w:eastAsia="宋体" w:cs="宋体"/>
          <w:b/>
          <w:color w:val="auto"/>
          <w:sz w:val="24"/>
          <w:szCs w:val="24"/>
          <w:highlight w:val="none"/>
        </w:rPr>
      </w:pPr>
    </w:p>
    <w:tbl>
      <w:tblPr>
        <w:tblStyle w:val="10"/>
        <w:tblW w:w="89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2E6A7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jc w:val="center"/>
        </w:trPr>
        <w:tc>
          <w:tcPr>
            <w:tcW w:w="1350" w:type="dxa"/>
            <w:noWrap w:val="0"/>
            <w:vAlign w:val="center"/>
          </w:tcPr>
          <w:p w14:paraId="5C6BB31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noWrap w:val="0"/>
            <w:vAlign w:val="center"/>
          </w:tcPr>
          <w:p w14:paraId="1F987027">
            <w:pPr>
              <w:spacing w:line="440" w:lineRule="exact"/>
              <w:jc w:val="center"/>
              <w:rPr>
                <w:rFonts w:hint="eastAsia" w:ascii="宋体" w:hAnsi="宋体" w:eastAsia="宋体" w:cs="宋体"/>
                <w:color w:val="auto"/>
                <w:sz w:val="24"/>
                <w:szCs w:val="24"/>
                <w:highlight w:val="none"/>
              </w:rPr>
            </w:pPr>
          </w:p>
        </w:tc>
        <w:tc>
          <w:tcPr>
            <w:tcW w:w="927" w:type="dxa"/>
            <w:noWrap w:val="0"/>
            <w:vAlign w:val="center"/>
          </w:tcPr>
          <w:p w14:paraId="35D686A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noWrap w:val="0"/>
            <w:vAlign w:val="center"/>
          </w:tcPr>
          <w:p w14:paraId="552F3D91">
            <w:pPr>
              <w:spacing w:line="440" w:lineRule="exact"/>
              <w:jc w:val="center"/>
              <w:rPr>
                <w:rFonts w:hint="eastAsia" w:ascii="宋体" w:hAnsi="宋体" w:eastAsia="宋体" w:cs="宋体"/>
                <w:color w:val="auto"/>
                <w:sz w:val="24"/>
                <w:szCs w:val="24"/>
                <w:highlight w:val="none"/>
              </w:rPr>
            </w:pPr>
          </w:p>
        </w:tc>
        <w:tc>
          <w:tcPr>
            <w:tcW w:w="1964" w:type="dxa"/>
            <w:gridSpan w:val="2"/>
            <w:noWrap w:val="0"/>
            <w:vAlign w:val="center"/>
          </w:tcPr>
          <w:p w14:paraId="6F6F0B7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noWrap w:val="0"/>
            <w:vAlign w:val="center"/>
          </w:tcPr>
          <w:p w14:paraId="2B0BB188">
            <w:pPr>
              <w:spacing w:line="440" w:lineRule="exact"/>
              <w:rPr>
                <w:rFonts w:hint="eastAsia" w:ascii="宋体" w:hAnsi="宋体" w:eastAsia="宋体" w:cs="宋体"/>
                <w:color w:val="auto"/>
                <w:sz w:val="24"/>
                <w:szCs w:val="24"/>
                <w:highlight w:val="none"/>
              </w:rPr>
            </w:pPr>
          </w:p>
        </w:tc>
      </w:tr>
      <w:tr w14:paraId="07162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3025C9C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noWrap w:val="0"/>
            <w:vAlign w:val="center"/>
          </w:tcPr>
          <w:p w14:paraId="33BE64F3">
            <w:pPr>
              <w:spacing w:line="440" w:lineRule="exact"/>
              <w:jc w:val="center"/>
              <w:rPr>
                <w:rFonts w:hint="eastAsia" w:ascii="宋体" w:hAnsi="宋体" w:eastAsia="宋体" w:cs="宋体"/>
                <w:color w:val="auto"/>
                <w:sz w:val="24"/>
                <w:szCs w:val="24"/>
                <w:highlight w:val="none"/>
              </w:rPr>
            </w:pPr>
          </w:p>
        </w:tc>
        <w:tc>
          <w:tcPr>
            <w:tcW w:w="927" w:type="dxa"/>
            <w:noWrap w:val="0"/>
            <w:vAlign w:val="center"/>
          </w:tcPr>
          <w:p w14:paraId="2A08C36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noWrap w:val="0"/>
            <w:vAlign w:val="center"/>
          </w:tcPr>
          <w:p w14:paraId="4883E331">
            <w:pPr>
              <w:spacing w:line="440" w:lineRule="exact"/>
              <w:jc w:val="center"/>
              <w:rPr>
                <w:rFonts w:hint="eastAsia" w:ascii="宋体" w:hAnsi="宋体" w:eastAsia="宋体" w:cs="宋体"/>
                <w:color w:val="auto"/>
                <w:sz w:val="24"/>
                <w:szCs w:val="24"/>
                <w:highlight w:val="none"/>
              </w:rPr>
            </w:pPr>
          </w:p>
        </w:tc>
        <w:tc>
          <w:tcPr>
            <w:tcW w:w="1964" w:type="dxa"/>
            <w:gridSpan w:val="2"/>
            <w:noWrap w:val="0"/>
            <w:vAlign w:val="center"/>
          </w:tcPr>
          <w:p w14:paraId="1A6D690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noWrap w:val="0"/>
            <w:vAlign w:val="center"/>
          </w:tcPr>
          <w:p w14:paraId="1D14EBA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安全负责人</w:t>
            </w:r>
          </w:p>
        </w:tc>
      </w:tr>
      <w:tr w14:paraId="51F8F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0009CC0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noWrap w:val="0"/>
            <w:vAlign w:val="top"/>
          </w:tcPr>
          <w:p w14:paraId="621B07B4">
            <w:pPr>
              <w:spacing w:line="440" w:lineRule="exact"/>
              <w:jc w:val="center"/>
              <w:rPr>
                <w:rFonts w:hint="eastAsia" w:ascii="宋体" w:hAnsi="宋体" w:eastAsia="宋体" w:cs="宋体"/>
                <w:color w:val="auto"/>
                <w:sz w:val="24"/>
                <w:szCs w:val="24"/>
                <w:highlight w:val="none"/>
              </w:rPr>
            </w:pPr>
          </w:p>
        </w:tc>
        <w:tc>
          <w:tcPr>
            <w:tcW w:w="1964" w:type="dxa"/>
            <w:gridSpan w:val="2"/>
            <w:noWrap w:val="0"/>
            <w:vAlign w:val="center"/>
          </w:tcPr>
          <w:p w14:paraId="7E3E7CE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noWrap w:val="0"/>
            <w:vAlign w:val="top"/>
          </w:tcPr>
          <w:p w14:paraId="41341B11">
            <w:pPr>
              <w:spacing w:line="440" w:lineRule="exact"/>
              <w:rPr>
                <w:rFonts w:hint="eastAsia" w:ascii="宋体" w:hAnsi="宋体" w:eastAsia="宋体" w:cs="宋体"/>
                <w:color w:val="auto"/>
                <w:sz w:val="24"/>
                <w:szCs w:val="24"/>
                <w:highlight w:val="none"/>
              </w:rPr>
            </w:pPr>
          </w:p>
        </w:tc>
      </w:tr>
      <w:tr w14:paraId="695BE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0DC7AEA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工作年限</w:t>
            </w:r>
          </w:p>
        </w:tc>
        <w:tc>
          <w:tcPr>
            <w:tcW w:w="1530" w:type="dxa"/>
            <w:gridSpan w:val="2"/>
            <w:noWrap w:val="0"/>
            <w:vAlign w:val="top"/>
          </w:tcPr>
          <w:p w14:paraId="6BDB3199">
            <w:pPr>
              <w:spacing w:line="440" w:lineRule="exact"/>
              <w:jc w:val="center"/>
              <w:rPr>
                <w:rFonts w:hint="eastAsia" w:ascii="宋体" w:hAnsi="宋体" w:eastAsia="宋体" w:cs="宋体"/>
                <w:color w:val="auto"/>
                <w:sz w:val="24"/>
                <w:szCs w:val="24"/>
                <w:highlight w:val="none"/>
              </w:rPr>
            </w:pPr>
          </w:p>
        </w:tc>
        <w:tc>
          <w:tcPr>
            <w:tcW w:w="3960" w:type="dxa"/>
            <w:gridSpan w:val="4"/>
            <w:noWrap w:val="0"/>
            <w:vAlign w:val="center"/>
          </w:tcPr>
          <w:p w14:paraId="6F3F424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证书编号</w:t>
            </w:r>
          </w:p>
        </w:tc>
        <w:tc>
          <w:tcPr>
            <w:tcW w:w="2135" w:type="dxa"/>
            <w:noWrap w:val="0"/>
            <w:vAlign w:val="top"/>
          </w:tcPr>
          <w:p w14:paraId="237D7B73">
            <w:pPr>
              <w:spacing w:line="440" w:lineRule="exact"/>
              <w:rPr>
                <w:rFonts w:hint="eastAsia" w:ascii="宋体" w:hAnsi="宋体" w:eastAsia="宋体" w:cs="宋体"/>
                <w:color w:val="auto"/>
                <w:sz w:val="24"/>
                <w:szCs w:val="24"/>
                <w:highlight w:val="none"/>
              </w:rPr>
            </w:pPr>
          </w:p>
        </w:tc>
      </w:tr>
      <w:tr w14:paraId="1ABEC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noWrap w:val="0"/>
            <w:vAlign w:val="center"/>
          </w:tcPr>
          <w:p w14:paraId="5BD1D92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75926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noWrap w:val="0"/>
            <w:vAlign w:val="center"/>
          </w:tcPr>
          <w:p w14:paraId="55DD9F0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noWrap w:val="0"/>
            <w:vAlign w:val="center"/>
          </w:tcPr>
          <w:p w14:paraId="7A90862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noWrap w:val="0"/>
            <w:vAlign w:val="center"/>
          </w:tcPr>
          <w:p w14:paraId="1A649E6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noWrap w:val="0"/>
            <w:vAlign w:val="center"/>
          </w:tcPr>
          <w:p w14:paraId="023FD83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5E630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top"/>
          </w:tcPr>
          <w:p w14:paraId="6A122F6C">
            <w:pPr>
              <w:spacing w:line="440" w:lineRule="exact"/>
              <w:rPr>
                <w:rFonts w:hint="eastAsia" w:ascii="宋体" w:hAnsi="宋体" w:eastAsia="宋体" w:cs="宋体"/>
                <w:color w:val="auto"/>
                <w:szCs w:val="21"/>
                <w:highlight w:val="none"/>
              </w:rPr>
            </w:pPr>
          </w:p>
        </w:tc>
        <w:tc>
          <w:tcPr>
            <w:tcW w:w="3500" w:type="dxa"/>
            <w:gridSpan w:val="3"/>
            <w:noWrap w:val="0"/>
            <w:vAlign w:val="top"/>
          </w:tcPr>
          <w:p w14:paraId="3C4C69F6">
            <w:pPr>
              <w:spacing w:line="440" w:lineRule="exact"/>
              <w:rPr>
                <w:rFonts w:hint="eastAsia" w:ascii="宋体" w:hAnsi="宋体" w:eastAsia="宋体" w:cs="宋体"/>
                <w:color w:val="auto"/>
                <w:szCs w:val="21"/>
                <w:highlight w:val="none"/>
              </w:rPr>
            </w:pPr>
          </w:p>
        </w:tc>
        <w:tc>
          <w:tcPr>
            <w:tcW w:w="1439" w:type="dxa"/>
            <w:noWrap w:val="0"/>
            <w:vAlign w:val="top"/>
          </w:tcPr>
          <w:p w14:paraId="47F311B0">
            <w:pPr>
              <w:spacing w:line="440" w:lineRule="exact"/>
              <w:rPr>
                <w:rFonts w:hint="eastAsia" w:ascii="宋体" w:hAnsi="宋体" w:eastAsia="宋体" w:cs="宋体"/>
                <w:color w:val="auto"/>
                <w:szCs w:val="21"/>
                <w:highlight w:val="none"/>
              </w:rPr>
            </w:pPr>
          </w:p>
        </w:tc>
        <w:tc>
          <w:tcPr>
            <w:tcW w:w="2660" w:type="dxa"/>
            <w:gridSpan w:val="2"/>
            <w:noWrap w:val="0"/>
            <w:vAlign w:val="top"/>
          </w:tcPr>
          <w:p w14:paraId="2DF01FAE">
            <w:pPr>
              <w:spacing w:line="440" w:lineRule="exact"/>
              <w:rPr>
                <w:rFonts w:hint="eastAsia" w:ascii="宋体" w:hAnsi="宋体" w:eastAsia="宋体" w:cs="宋体"/>
                <w:color w:val="auto"/>
                <w:szCs w:val="21"/>
                <w:highlight w:val="none"/>
              </w:rPr>
            </w:pPr>
          </w:p>
        </w:tc>
      </w:tr>
      <w:tr w14:paraId="2DFFE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4C7F4277">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6799EA0A">
            <w:pPr>
              <w:spacing w:line="440" w:lineRule="exact"/>
              <w:rPr>
                <w:rFonts w:hint="eastAsia" w:ascii="宋体" w:hAnsi="宋体" w:eastAsia="宋体" w:cs="宋体"/>
                <w:color w:val="auto"/>
                <w:szCs w:val="21"/>
                <w:highlight w:val="none"/>
              </w:rPr>
            </w:pPr>
          </w:p>
        </w:tc>
        <w:tc>
          <w:tcPr>
            <w:tcW w:w="1439" w:type="dxa"/>
            <w:noWrap w:val="0"/>
            <w:vAlign w:val="center"/>
          </w:tcPr>
          <w:p w14:paraId="3D3BA793">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3243803C">
            <w:pPr>
              <w:spacing w:line="440" w:lineRule="exact"/>
              <w:rPr>
                <w:rFonts w:hint="eastAsia" w:ascii="宋体" w:hAnsi="宋体" w:eastAsia="宋体" w:cs="宋体"/>
                <w:color w:val="auto"/>
                <w:szCs w:val="21"/>
                <w:highlight w:val="none"/>
              </w:rPr>
            </w:pPr>
          </w:p>
        </w:tc>
      </w:tr>
      <w:tr w14:paraId="1E13D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1F1425DC">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3954CDA3">
            <w:pPr>
              <w:spacing w:line="440" w:lineRule="exact"/>
              <w:rPr>
                <w:rFonts w:hint="eastAsia" w:ascii="宋体" w:hAnsi="宋体" w:eastAsia="宋体" w:cs="宋体"/>
                <w:color w:val="auto"/>
                <w:szCs w:val="21"/>
                <w:highlight w:val="none"/>
              </w:rPr>
            </w:pPr>
          </w:p>
        </w:tc>
        <w:tc>
          <w:tcPr>
            <w:tcW w:w="1439" w:type="dxa"/>
            <w:noWrap w:val="0"/>
            <w:vAlign w:val="center"/>
          </w:tcPr>
          <w:p w14:paraId="7F96DAF8">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0A3A71E0">
            <w:pPr>
              <w:spacing w:line="440" w:lineRule="exact"/>
              <w:rPr>
                <w:rFonts w:hint="eastAsia" w:ascii="宋体" w:hAnsi="宋体" w:eastAsia="宋体" w:cs="宋体"/>
                <w:color w:val="auto"/>
                <w:szCs w:val="21"/>
                <w:highlight w:val="none"/>
              </w:rPr>
            </w:pPr>
          </w:p>
        </w:tc>
      </w:tr>
      <w:tr w14:paraId="5A1C6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24A81941">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204711D8">
            <w:pPr>
              <w:spacing w:line="440" w:lineRule="exact"/>
              <w:rPr>
                <w:rFonts w:hint="eastAsia" w:ascii="宋体" w:hAnsi="宋体" w:eastAsia="宋体" w:cs="宋体"/>
                <w:color w:val="auto"/>
                <w:szCs w:val="21"/>
                <w:highlight w:val="none"/>
              </w:rPr>
            </w:pPr>
          </w:p>
        </w:tc>
        <w:tc>
          <w:tcPr>
            <w:tcW w:w="1439" w:type="dxa"/>
            <w:noWrap w:val="0"/>
            <w:vAlign w:val="center"/>
          </w:tcPr>
          <w:p w14:paraId="5182DD51">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51018CA1">
            <w:pPr>
              <w:spacing w:line="440" w:lineRule="exact"/>
              <w:rPr>
                <w:rFonts w:hint="eastAsia" w:ascii="宋体" w:hAnsi="宋体" w:eastAsia="宋体" w:cs="宋体"/>
                <w:color w:val="auto"/>
                <w:szCs w:val="21"/>
                <w:highlight w:val="none"/>
              </w:rPr>
            </w:pPr>
          </w:p>
        </w:tc>
      </w:tr>
      <w:tr w14:paraId="65D72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66D44A73">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3988482D">
            <w:pPr>
              <w:spacing w:line="440" w:lineRule="exact"/>
              <w:rPr>
                <w:rFonts w:hint="eastAsia" w:ascii="宋体" w:hAnsi="宋体" w:eastAsia="宋体" w:cs="宋体"/>
                <w:color w:val="auto"/>
                <w:szCs w:val="21"/>
                <w:highlight w:val="none"/>
              </w:rPr>
            </w:pPr>
          </w:p>
        </w:tc>
        <w:tc>
          <w:tcPr>
            <w:tcW w:w="1439" w:type="dxa"/>
            <w:noWrap w:val="0"/>
            <w:vAlign w:val="center"/>
          </w:tcPr>
          <w:p w14:paraId="7C523DC6">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72F3C92B">
            <w:pPr>
              <w:spacing w:line="440" w:lineRule="exact"/>
              <w:rPr>
                <w:rFonts w:hint="eastAsia" w:ascii="宋体" w:hAnsi="宋体" w:eastAsia="宋体" w:cs="宋体"/>
                <w:color w:val="auto"/>
                <w:szCs w:val="21"/>
                <w:highlight w:val="none"/>
              </w:rPr>
            </w:pPr>
          </w:p>
        </w:tc>
      </w:tr>
      <w:tr w14:paraId="728AF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760E05DA">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33E73649">
            <w:pPr>
              <w:spacing w:line="440" w:lineRule="exact"/>
              <w:rPr>
                <w:rFonts w:hint="eastAsia" w:ascii="宋体" w:hAnsi="宋体" w:eastAsia="宋体" w:cs="宋体"/>
                <w:color w:val="auto"/>
                <w:szCs w:val="21"/>
                <w:highlight w:val="none"/>
              </w:rPr>
            </w:pPr>
          </w:p>
        </w:tc>
        <w:tc>
          <w:tcPr>
            <w:tcW w:w="1439" w:type="dxa"/>
            <w:noWrap w:val="0"/>
            <w:vAlign w:val="center"/>
          </w:tcPr>
          <w:p w14:paraId="4CB5CB06">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3B0F38D7">
            <w:pPr>
              <w:spacing w:line="440" w:lineRule="exact"/>
              <w:rPr>
                <w:rFonts w:hint="eastAsia" w:ascii="宋体" w:hAnsi="宋体" w:eastAsia="宋体" w:cs="宋体"/>
                <w:color w:val="auto"/>
                <w:szCs w:val="21"/>
                <w:highlight w:val="none"/>
              </w:rPr>
            </w:pPr>
          </w:p>
        </w:tc>
      </w:tr>
    </w:tbl>
    <w:p w14:paraId="37683345">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注：1、本表后附拟委任安全负责人的身份证及安全生产考核合格证（C证）</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rPr>
        <w:t>、至少含</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none"/>
          <w:lang w:val="en-US" w:eastAsia="zh-CN"/>
        </w:rPr>
        <w:t>年</w:t>
      </w:r>
      <w:r>
        <w:rPr>
          <w:rFonts w:hint="eastAsia" w:ascii="宋体" w:hAnsi="宋体" w:cs="宋体"/>
          <w:color w:val="auto"/>
          <w:sz w:val="21"/>
          <w:szCs w:val="21"/>
          <w:highlight w:val="none"/>
          <w:u w:val="single"/>
          <w:lang w:val="en-US" w:eastAsia="zh-CN"/>
        </w:rPr>
        <w:t xml:space="preserve"> 6 </w:t>
      </w:r>
      <w:r>
        <w:rPr>
          <w:rFonts w:hint="eastAsia" w:ascii="宋体" w:hAnsi="宋体" w:cs="宋体"/>
          <w:color w:val="auto"/>
          <w:sz w:val="21"/>
          <w:szCs w:val="21"/>
          <w:highlight w:val="none"/>
          <w:u w:val="none"/>
          <w:lang w:val="en-US" w:eastAsia="zh-CN"/>
        </w:rPr>
        <w:t>月至</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none"/>
          <w:lang w:val="en-US" w:eastAsia="zh-CN"/>
        </w:rPr>
        <w:t>年</w:t>
      </w:r>
      <w:r>
        <w:rPr>
          <w:rFonts w:hint="eastAsia" w:ascii="宋体" w:hAnsi="宋体" w:cs="宋体"/>
          <w:color w:val="auto"/>
          <w:sz w:val="21"/>
          <w:szCs w:val="21"/>
          <w:highlight w:val="none"/>
          <w:u w:val="single"/>
          <w:lang w:val="en-US" w:eastAsia="zh-CN"/>
        </w:rPr>
        <w:t xml:space="preserve"> 8 </w:t>
      </w:r>
      <w:r>
        <w:rPr>
          <w:rFonts w:hint="eastAsia" w:ascii="宋体" w:hAnsi="宋体" w:cs="宋体"/>
          <w:color w:val="auto"/>
          <w:sz w:val="21"/>
          <w:szCs w:val="21"/>
          <w:highlight w:val="none"/>
          <w:u w:val="none"/>
          <w:lang w:val="en-US" w:eastAsia="zh-CN"/>
        </w:rPr>
        <w:t>月</w:t>
      </w:r>
      <w:r>
        <w:rPr>
          <w:rFonts w:hint="eastAsia" w:ascii="宋体" w:hAnsi="宋体" w:eastAsia="宋体" w:cs="宋体"/>
          <w:color w:val="auto"/>
          <w:sz w:val="21"/>
          <w:szCs w:val="21"/>
          <w:highlight w:val="none"/>
        </w:rPr>
        <w:t>的社保管理机构的证明材料（含社保管理机构的查询机器打印件）</w:t>
      </w:r>
      <w:r>
        <w:rPr>
          <w:rFonts w:hint="eastAsia" w:ascii="宋体" w:hAnsi="宋体" w:cs="宋体"/>
          <w:color w:val="auto"/>
          <w:szCs w:val="21"/>
          <w:highlight w:val="none"/>
        </w:rPr>
        <w:t>，如为退休返聘人员则提供退休证和返聘合同代替社保证明</w:t>
      </w:r>
      <w:r>
        <w:rPr>
          <w:rFonts w:hint="eastAsia" w:ascii="宋体" w:hAnsi="宋体" w:eastAsia="宋体" w:cs="宋体"/>
          <w:color w:val="auto"/>
          <w:sz w:val="21"/>
          <w:szCs w:val="21"/>
          <w:highlight w:val="none"/>
        </w:rPr>
        <w:t>。如果安全生产考核合格证已按新规定办理信息公开，则提交有二维码的网上信息系统证明的打印件；未办理信息公开的则提交证书</w:t>
      </w:r>
      <w:r>
        <w:rPr>
          <w:rFonts w:hint="eastAsia" w:ascii="宋体" w:hAnsi="宋体" w:cs="宋体"/>
          <w:color w:val="auto"/>
          <w:sz w:val="21"/>
          <w:szCs w:val="21"/>
          <w:highlight w:val="none"/>
          <w:lang w:eastAsia="zh-CN"/>
        </w:rPr>
        <w:t>扫描件</w:t>
      </w:r>
      <w:r>
        <w:rPr>
          <w:rFonts w:hint="eastAsia" w:ascii="宋体" w:hAnsi="宋体" w:eastAsia="宋体" w:cs="宋体"/>
          <w:color w:val="auto"/>
          <w:sz w:val="21"/>
          <w:szCs w:val="21"/>
          <w:highlight w:val="none"/>
        </w:rPr>
        <w:t>。</w:t>
      </w:r>
    </w:p>
    <w:p w14:paraId="3A16B4D8">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2、以上</w:t>
      </w:r>
      <w:r>
        <w:rPr>
          <w:rFonts w:hint="eastAsia" w:ascii="宋体" w:hAnsi="宋体" w:cs="宋体"/>
          <w:color w:val="auto"/>
          <w:sz w:val="21"/>
          <w:szCs w:val="21"/>
          <w:highlight w:val="none"/>
          <w:lang w:eastAsia="zh-CN"/>
        </w:rPr>
        <w:t>扫描件</w:t>
      </w:r>
      <w:r>
        <w:rPr>
          <w:rFonts w:hint="eastAsia" w:ascii="宋体" w:hAnsi="宋体" w:eastAsia="宋体" w:cs="宋体"/>
          <w:color w:val="auto"/>
          <w:sz w:val="21"/>
          <w:szCs w:val="21"/>
          <w:highlight w:val="none"/>
        </w:rPr>
        <w:t>须加盖投标人单位章，联合体投标的由牵头人盖单位章。</w:t>
      </w:r>
    </w:p>
    <w:p w14:paraId="0C724AD7">
      <w:pPr>
        <w:spacing w:line="240" w:lineRule="exact"/>
        <w:jc w:val="center"/>
        <w:rPr>
          <w:rFonts w:hint="eastAsia" w:ascii="宋体" w:hAnsi="宋体" w:eastAsia="宋体" w:cs="宋体"/>
          <w:color w:val="auto"/>
          <w:sz w:val="24"/>
          <w:szCs w:val="24"/>
          <w:highlight w:val="none"/>
        </w:rPr>
      </w:pPr>
    </w:p>
    <w:p w14:paraId="3E8E06C6">
      <w:pPr>
        <w:spacing w:line="240" w:lineRule="exact"/>
        <w:jc w:val="center"/>
        <w:rPr>
          <w:rFonts w:hint="eastAsia" w:ascii="宋体" w:hAnsi="宋体" w:eastAsia="宋体" w:cs="宋体"/>
          <w:color w:val="auto"/>
          <w:sz w:val="22"/>
          <w:szCs w:val="22"/>
          <w:highlight w:val="none"/>
        </w:rPr>
      </w:pPr>
    </w:p>
    <w:p w14:paraId="0506245F">
      <w:pPr>
        <w:spacing w:line="240" w:lineRule="exact"/>
        <w:jc w:val="center"/>
        <w:rPr>
          <w:rFonts w:hint="eastAsia" w:ascii="宋体" w:hAnsi="宋体" w:eastAsia="宋体" w:cs="宋体"/>
          <w:color w:val="auto"/>
          <w:sz w:val="22"/>
          <w:szCs w:val="22"/>
          <w:highlight w:val="none"/>
        </w:rPr>
      </w:pPr>
    </w:p>
    <w:p w14:paraId="3CE2A751">
      <w:pPr>
        <w:spacing w:line="240" w:lineRule="exact"/>
        <w:jc w:val="center"/>
        <w:rPr>
          <w:rFonts w:hint="eastAsia" w:ascii="宋体" w:hAnsi="宋体" w:eastAsia="宋体" w:cs="宋体"/>
          <w:color w:val="auto"/>
          <w:sz w:val="22"/>
          <w:szCs w:val="22"/>
          <w:highlight w:val="none"/>
        </w:rPr>
      </w:pPr>
    </w:p>
    <w:p w14:paraId="78F43301">
      <w:pPr>
        <w:spacing w:line="240" w:lineRule="exact"/>
        <w:jc w:val="center"/>
        <w:rPr>
          <w:rFonts w:hint="eastAsia" w:ascii="宋体" w:hAnsi="宋体" w:eastAsia="宋体" w:cs="宋体"/>
          <w:color w:val="auto"/>
          <w:sz w:val="22"/>
          <w:szCs w:val="22"/>
          <w:highlight w:val="none"/>
        </w:rPr>
      </w:pPr>
    </w:p>
    <w:p w14:paraId="53A3AFF4">
      <w:pPr>
        <w:keepNext w:val="0"/>
        <w:keepLines w:val="0"/>
        <w:pageBreakBefore w:val="0"/>
        <w:widowControl w:val="0"/>
        <w:kinsoku/>
        <w:wordWrap/>
        <w:overflowPunct/>
        <w:topLinePunct w:val="0"/>
        <w:autoSpaceDE/>
        <w:autoSpaceDN/>
        <w:bidi w:val="0"/>
        <w:adjustRightInd/>
        <w:snapToGrid/>
        <w:spacing w:line="400" w:lineRule="exact"/>
        <w:ind w:firstLine="4320" w:firstLineChars="18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cs="宋体"/>
          <w:color w:val="auto"/>
          <w:spacing w:val="10"/>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highlight w:val="none"/>
          <w:u w:val="single"/>
        </w:rPr>
        <w:t>（盖单位章）</w:t>
      </w:r>
    </w:p>
    <w:p w14:paraId="2DA577F7">
      <w:pPr>
        <w:keepNext w:val="0"/>
        <w:keepLines w:val="0"/>
        <w:pageBreakBefore w:val="0"/>
        <w:widowControl w:val="0"/>
        <w:kinsoku/>
        <w:wordWrap/>
        <w:overflowPunct/>
        <w:topLinePunct w:val="0"/>
        <w:autoSpaceDE/>
        <w:autoSpaceDN/>
        <w:bidi w:val="0"/>
        <w:adjustRightInd/>
        <w:snapToGrid/>
        <w:spacing w:line="400" w:lineRule="exact"/>
        <w:ind w:firstLine="4320" w:firstLineChars="18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安全负责人：</w:t>
      </w:r>
      <w:r>
        <w:rPr>
          <w:rFonts w:hint="eastAsia" w:ascii="宋体" w:hAnsi="宋体" w:eastAsia="宋体" w:cs="宋体"/>
          <w:color w:val="auto"/>
          <w:sz w:val="24"/>
          <w:szCs w:val="24"/>
          <w:highlight w:val="none"/>
          <w:u w:val="single"/>
        </w:rPr>
        <w:t xml:space="preserve">                 （签字）</w:t>
      </w:r>
    </w:p>
    <w:p w14:paraId="20CC2704">
      <w:pPr>
        <w:keepNext w:val="0"/>
        <w:keepLines w:val="0"/>
        <w:pageBreakBefore w:val="0"/>
        <w:widowControl w:val="0"/>
        <w:kinsoku/>
        <w:wordWrap/>
        <w:overflowPunct/>
        <w:topLinePunct w:val="0"/>
        <w:autoSpaceDE/>
        <w:autoSpaceDN/>
        <w:bidi w:val="0"/>
        <w:adjustRightInd/>
        <w:snapToGrid/>
        <w:spacing w:line="400" w:lineRule="exact"/>
        <w:ind w:firstLine="4303" w:firstLineChars="1793"/>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期：____年____月____日</w:t>
      </w:r>
    </w:p>
    <w:p w14:paraId="05604275">
      <w:pPr>
        <w:spacing w:beforeLines="50" w:afterLines="50" w:line="46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lang w:val="en-US" w:eastAsia="zh-CN"/>
        </w:rPr>
        <w:t>表</w:t>
      </w:r>
      <w:r>
        <w:rPr>
          <w:rFonts w:hint="eastAsia" w:ascii="宋体" w:hAnsi="宋体" w:eastAsia="宋体" w:cs="宋体"/>
          <w:b/>
          <w:color w:val="auto"/>
          <w:sz w:val="24"/>
          <w:szCs w:val="24"/>
          <w:highlight w:val="none"/>
        </w:rPr>
        <w:t>6</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拟委任的</w:t>
      </w:r>
      <w:r>
        <w:rPr>
          <w:rFonts w:hint="eastAsia" w:ascii="宋体" w:hAnsi="宋体" w:eastAsia="宋体" w:cs="宋体"/>
          <w:b/>
          <w:color w:val="auto"/>
          <w:sz w:val="24"/>
          <w:szCs w:val="24"/>
          <w:highlight w:val="none"/>
          <w:lang w:val="en-US" w:eastAsia="zh-CN"/>
        </w:rPr>
        <w:t>质量</w:t>
      </w:r>
      <w:r>
        <w:rPr>
          <w:rFonts w:hint="eastAsia" w:ascii="宋体" w:hAnsi="宋体" w:eastAsia="宋体" w:cs="宋体"/>
          <w:b/>
          <w:color w:val="auto"/>
          <w:sz w:val="24"/>
          <w:szCs w:val="24"/>
          <w:highlight w:val="none"/>
        </w:rPr>
        <w:t>负责人简历表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743CA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jc w:val="center"/>
        </w:trPr>
        <w:tc>
          <w:tcPr>
            <w:tcW w:w="1350" w:type="dxa"/>
            <w:noWrap w:val="0"/>
            <w:vAlign w:val="center"/>
          </w:tcPr>
          <w:p w14:paraId="50523D5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noWrap w:val="0"/>
            <w:vAlign w:val="center"/>
          </w:tcPr>
          <w:p w14:paraId="24E14A40">
            <w:pPr>
              <w:spacing w:line="440" w:lineRule="exact"/>
              <w:jc w:val="center"/>
              <w:rPr>
                <w:rFonts w:hint="eastAsia" w:ascii="宋体" w:hAnsi="宋体" w:eastAsia="宋体" w:cs="宋体"/>
                <w:color w:val="auto"/>
                <w:sz w:val="24"/>
                <w:szCs w:val="24"/>
                <w:highlight w:val="none"/>
              </w:rPr>
            </w:pPr>
          </w:p>
        </w:tc>
        <w:tc>
          <w:tcPr>
            <w:tcW w:w="927" w:type="dxa"/>
            <w:noWrap w:val="0"/>
            <w:vAlign w:val="center"/>
          </w:tcPr>
          <w:p w14:paraId="3361772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noWrap w:val="0"/>
            <w:vAlign w:val="center"/>
          </w:tcPr>
          <w:p w14:paraId="3A959899">
            <w:pPr>
              <w:spacing w:line="440" w:lineRule="exact"/>
              <w:jc w:val="center"/>
              <w:rPr>
                <w:rFonts w:hint="eastAsia" w:ascii="宋体" w:hAnsi="宋体" w:eastAsia="宋体" w:cs="宋体"/>
                <w:color w:val="auto"/>
                <w:sz w:val="24"/>
                <w:szCs w:val="24"/>
                <w:highlight w:val="none"/>
              </w:rPr>
            </w:pPr>
          </w:p>
        </w:tc>
        <w:tc>
          <w:tcPr>
            <w:tcW w:w="1964" w:type="dxa"/>
            <w:gridSpan w:val="2"/>
            <w:noWrap w:val="0"/>
            <w:vAlign w:val="center"/>
          </w:tcPr>
          <w:p w14:paraId="6D39D8A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noWrap w:val="0"/>
            <w:vAlign w:val="center"/>
          </w:tcPr>
          <w:p w14:paraId="1F91ECC3">
            <w:pPr>
              <w:spacing w:line="440" w:lineRule="exact"/>
              <w:rPr>
                <w:rFonts w:hint="eastAsia" w:ascii="宋体" w:hAnsi="宋体" w:eastAsia="宋体" w:cs="宋体"/>
                <w:color w:val="auto"/>
                <w:sz w:val="24"/>
                <w:szCs w:val="24"/>
                <w:highlight w:val="none"/>
              </w:rPr>
            </w:pPr>
          </w:p>
        </w:tc>
      </w:tr>
      <w:tr w14:paraId="753D4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20C7AEF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noWrap w:val="0"/>
            <w:vAlign w:val="center"/>
          </w:tcPr>
          <w:p w14:paraId="20CB6F10">
            <w:pPr>
              <w:spacing w:line="440" w:lineRule="exact"/>
              <w:jc w:val="center"/>
              <w:rPr>
                <w:rFonts w:hint="eastAsia" w:ascii="宋体" w:hAnsi="宋体" w:eastAsia="宋体" w:cs="宋体"/>
                <w:color w:val="auto"/>
                <w:sz w:val="24"/>
                <w:szCs w:val="24"/>
                <w:highlight w:val="none"/>
              </w:rPr>
            </w:pPr>
          </w:p>
        </w:tc>
        <w:tc>
          <w:tcPr>
            <w:tcW w:w="927" w:type="dxa"/>
            <w:noWrap w:val="0"/>
            <w:vAlign w:val="center"/>
          </w:tcPr>
          <w:p w14:paraId="6E33C65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noWrap w:val="0"/>
            <w:vAlign w:val="center"/>
          </w:tcPr>
          <w:p w14:paraId="789B19B4">
            <w:pPr>
              <w:spacing w:line="440" w:lineRule="exact"/>
              <w:jc w:val="center"/>
              <w:rPr>
                <w:rFonts w:hint="eastAsia" w:ascii="宋体" w:hAnsi="宋体" w:eastAsia="宋体" w:cs="宋体"/>
                <w:color w:val="auto"/>
                <w:sz w:val="24"/>
                <w:szCs w:val="24"/>
                <w:highlight w:val="none"/>
              </w:rPr>
            </w:pPr>
          </w:p>
        </w:tc>
        <w:tc>
          <w:tcPr>
            <w:tcW w:w="1964" w:type="dxa"/>
            <w:gridSpan w:val="2"/>
            <w:noWrap w:val="0"/>
            <w:vAlign w:val="center"/>
          </w:tcPr>
          <w:p w14:paraId="5EF646B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noWrap w:val="0"/>
            <w:vAlign w:val="center"/>
          </w:tcPr>
          <w:p w14:paraId="6F1AD0B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rPr>
              <w:t>负责人</w:t>
            </w:r>
          </w:p>
        </w:tc>
      </w:tr>
      <w:tr w14:paraId="359AE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1F2DA1B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noWrap w:val="0"/>
            <w:vAlign w:val="top"/>
          </w:tcPr>
          <w:p w14:paraId="786C5602">
            <w:pPr>
              <w:spacing w:line="440" w:lineRule="exact"/>
              <w:jc w:val="center"/>
              <w:rPr>
                <w:rFonts w:hint="eastAsia" w:ascii="宋体" w:hAnsi="宋体" w:eastAsia="宋体" w:cs="宋体"/>
                <w:color w:val="auto"/>
                <w:sz w:val="24"/>
                <w:szCs w:val="24"/>
                <w:highlight w:val="none"/>
              </w:rPr>
            </w:pPr>
          </w:p>
        </w:tc>
        <w:tc>
          <w:tcPr>
            <w:tcW w:w="1964" w:type="dxa"/>
            <w:gridSpan w:val="2"/>
            <w:noWrap w:val="0"/>
            <w:vAlign w:val="center"/>
          </w:tcPr>
          <w:p w14:paraId="2DB6621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noWrap w:val="0"/>
            <w:vAlign w:val="top"/>
          </w:tcPr>
          <w:p w14:paraId="4CA7D18A">
            <w:pPr>
              <w:spacing w:line="440" w:lineRule="exact"/>
              <w:rPr>
                <w:rFonts w:hint="eastAsia" w:ascii="宋体" w:hAnsi="宋体" w:eastAsia="宋体" w:cs="宋体"/>
                <w:color w:val="auto"/>
                <w:sz w:val="24"/>
                <w:szCs w:val="24"/>
                <w:highlight w:val="none"/>
              </w:rPr>
            </w:pPr>
          </w:p>
        </w:tc>
      </w:tr>
      <w:tr w14:paraId="136A2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5001C1C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530" w:type="dxa"/>
            <w:gridSpan w:val="2"/>
            <w:noWrap w:val="0"/>
            <w:vAlign w:val="top"/>
          </w:tcPr>
          <w:p w14:paraId="06C2A344">
            <w:pPr>
              <w:spacing w:line="440" w:lineRule="exact"/>
              <w:jc w:val="center"/>
              <w:rPr>
                <w:rFonts w:hint="eastAsia" w:ascii="宋体" w:hAnsi="宋体" w:eastAsia="宋体" w:cs="宋体"/>
                <w:color w:val="auto"/>
                <w:sz w:val="24"/>
                <w:szCs w:val="24"/>
                <w:highlight w:val="none"/>
              </w:rPr>
            </w:pPr>
          </w:p>
        </w:tc>
        <w:tc>
          <w:tcPr>
            <w:tcW w:w="3960" w:type="dxa"/>
            <w:gridSpan w:val="4"/>
            <w:noWrap w:val="0"/>
            <w:vAlign w:val="center"/>
          </w:tcPr>
          <w:p w14:paraId="11D84D1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135" w:type="dxa"/>
            <w:noWrap w:val="0"/>
            <w:vAlign w:val="top"/>
          </w:tcPr>
          <w:p w14:paraId="142FF0A3">
            <w:pPr>
              <w:spacing w:line="440" w:lineRule="exact"/>
              <w:rPr>
                <w:rFonts w:hint="eastAsia" w:ascii="宋体" w:hAnsi="宋体" w:eastAsia="宋体" w:cs="宋体"/>
                <w:color w:val="auto"/>
                <w:sz w:val="24"/>
                <w:szCs w:val="24"/>
                <w:highlight w:val="none"/>
              </w:rPr>
            </w:pPr>
          </w:p>
        </w:tc>
      </w:tr>
      <w:tr w14:paraId="30577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noWrap w:val="0"/>
            <w:vAlign w:val="center"/>
          </w:tcPr>
          <w:p w14:paraId="4E2EF7D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27EAB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noWrap w:val="0"/>
            <w:vAlign w:val="center"/>
          </w:tcPr>
          <w:p w14:paraId="5488663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noWrap w:val="0"/>
            <w:vAlign w:val="center"/>
          </w:tcPr>
          <w:p w14:paraId="3FAF94F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noWrap w:val="0"/>
            <w:vAlign w:val="center"/>
          </w:tcPr>
          <w:p w14:paraId="3A71018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noWrap w:val="0"/>
            <w:vAlign w:val="center"/>
          </w:tcPr>
          <w:p w14:paraId="291C4F1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0872E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top"/>
          </w:tcPr>
          <w:p w14:paraId="314F8D6F">
            <w:pPr>
              <w:spacing w:line="440" w:lineRule="exact"/>
              <w:rPr>
                <w:rFonts w:hint="eastAsia" w:ascii="宋体" w:hAnsi="宋体" w:eastAsia="宋体" w:cs="宋体"/>
                <w:color w:val="auto"/>
                <w:sz w:val="24"/>
                <w:szCs w:val="24"/>
                <w:highlight w:val="none"/>
              </w:rPr>
            </w:pPr>
          </w:p>
        </w:tc>
        <w:tc>
          <w:tcPr>
            <w:tcW w:w="3500" w:type="dxa"/>
            <w:gridSpan w:val="3"/>
            <w:noWrap w:val="0"/>
            <w:vAlign w:val="top"/>
          </w:tcPr>
          <w:p w14:paraId="74DE7ED6">
            <w:pPr>
              <w:spacing w:line="440" w:lineRule="exact"/>
              <w:rPr>
                <w:rFonts w:hint="eastAsia" w:ascii="宋体" w:hAnsi="宋体" w:eastAsia="宋体" w:cs="宋体"/>
                <w:color w:val="auto"/>
                <w:sz w:val="24"/>
                <w:szCs w:val="24"/>
                <w:highlight w:val="none"/>
              </w:rPr>
            </w:pPr>
          </w:p>
        </w:tc>
        <w:tc>
          <w:tcPr>
            <w:tcW w:w="1439" w:type="dxa"/>
            <w:noWrap w:val="0"/>
            <w:vAlign w:val="top"/>
          </w:tcPr>
          <w:p w14:paraId="27244718">
            <w:pPr>
              <w:spacing w:line="440" w:lineRule="exact"/>
              <w:rPr>
                <w:rFonts w:hint="eastAsia" w:ascii="宋体" w:hAnsi="宋体" w:eastAsia="宋体" w:cs="宋体"/>
                <w:color w:val="auto"/>
                <w:sz w:val="24"/>
                <w:szCs w:val="24"/>
                <w:highlight w:val="none"/>
              </w:rPr>
            </w:pPr>
          </w:p>
        </w:tc>
        <w:tc>
          <w:tcPr>
            <w:tcW w:w="2660" w:type="dxa"/>
            <w:gridSpan w:val="2"/>
            <w:noWrap w:val="0"/>
            <w:vAlign w:val="top"/>
          </w:tcPr>
          <w:p w14:paraId="5A5BCDA8">
            <w:pPr>
              <w:spacing w:line="440" w:lineRule="exact"/>
              <w:rPr>
                <w:rFonts w:hint="eastAsia" w:ascii="宋体" w:hAnsi="宋体" w:eastAsia="宋体" w:cs="宋体"/>
                <w:color w:val="auto"/>
                <w:sz w:val="24"/>
                <w:szCs w:val="24"/>
                <w:highlight w:val="none"/>
              </w:rPr>
            </w:pPr>
          </w:p>
        </w:tc>
      </w:tr>
      <w:tr w14:paraId="2AAB1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0D83A9C0">
            <w:pPr>
              <w:spacing w:line="440" w:lineRule="exact"/>
              <w:rPr>
                <w:rFonts w:hint="eastAsia" w:ascii="宋体" w:hAnsi="宋体" w:eastAsia="宋体" w:cs="宋体"/>
                <w:color w:val="auto"/>
                <w:sz w:val="24"/>
                <w:szCs w:val="24"/>
                <w:highlight w:val="none"/>
              </w:rPr>
            </w:pPr>
          </w:p>
        </w:tc>
        <w:tc>
          <w:tcPr>
            <w:tcW w:w="3500" w:type="dxa"/>
            <w:gridSpan w:val="3"/>
            <w:noWrap w:val="0"/>
            <w:vAlign w:val="center"/>
          </w:tcPr>
          <w:p w14:paraId="72CA3881">
            <w:pPr>
              <w:spacing w:line="440" w:lineRule="exact"/>
              <w:rPr>
                <w:rFonts w:hint="eastAsia" w:ascii="宋体" w:hAnsi="宋体" w:eastAsia="宋体" w:cs="宋体"/>
                <w:color w:val="auto"/>
                <w:sz w:val="24"/>
                <w:szCs w:val="24"/>
                <w:highlight w:val="none"/>
              </w:rPr>
            </w:pPr>
          </w:p>
        </w:tc>
        <w:tc>
          <w:tcPr>
            <w:tcW w:w="1439" w:type="dxa"/>
            <w:noWrap w:val="0"/>
            <w:vAlign w:val="center"/>
          </w:tcPr>
          <w:p w14:paraId="41FCA2AF">
            <w:pPr>
              <w:spacing w:line="440" w:lineRule="exact"/>
              <w:rPr>
                <w:rFonts w:hint="eastAsia" w:ascii="宋体" w:hAnsi="宋体" w:eastAsia="宋体" w:cs="宋体"/>
                <w:color w:val="auto"/>
                <w:sz w:val="24"/>
                <w:szCs w:val="24"/>
                <w:highlight w:val="none"/>
              </w:rPr>
            </w:pPr>
          </w:p>
        </w:tc>
        <w:tc>
          <w:tcPr>
            <w:tcW w:w="2660" w:type="dxa"/>
            <w:gridSpan w:val="2"/>
            <w:noWrap w:val="0"/>
            <w:vAlign w:val="center"/>
          </w:tcPr>
          <w:p w14:paraId="39E604EC">
            <w:pPr>
              <w:spacing w:line="440" w:lineRule="exact"/>
              <w:rPr>
                <w:rFonts w:hint="eastAsia" w:ascii="宋体" w:hAnsi="宋体" w:eastAsia="宋体" w:cs="宋体"/>
                <w:color w:val="auto"/>
                <w:sz w:val="24"/>
                <w:szCs w:val="24"/>
                <w:highlight w:val="none"/>
              </w:rPr>
            </w:pPr>
          </w:p>
        </w:tc>
      </w:tr>
      <w:tr w14:paraId="4785A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664BD4DC">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581FA5D6">
            <w:pPr>
              <w:spacing w:line="440" w:lineRule="exact"/>
              <w:rPr>
                <w:rFonts w:hint="eastAsia" w:ascii="宋体" w:hAnsi="宋体" w:eastAsia="宋体" w:cs="宋体"/>
                <w:color w:val="auto"/>
                <w:szCs w:val="21"/>
                <w:highlight w:val="none"/>
              </w:rPr>
            </w:pPr>
          </w:p>
        </w:tc>
        <w:tc>
          <w:tcPr>
            <w:tcW w:w="1439" w:type="dxa"/>
            <w:noWrap w:val="0"/>
            <w:vAlign w:val="center"/>
          </w:tcPr>
          <w:p w14:paraId="588943E5">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3FB79097">
            <w:pPr>
              <w:spacing w:line="440" w:lineRule="exact"/>
              <w:rPr>
                <w:rFonts w:hint="eastAsia" w:ascii="宋体" w:hAnsi="宋体" w:eastAsia="宋体" w:cs="宋体"/>
                <w:color w:val="auto"/>
                <w:szCs w:val="21"/>
                <w:highlight w:val="none"/>
              </w:rPr>
            </w:pPr>
          </w:p>
        </w:tc>
      </w:tr>
      <w:tr w14:paraId="1D1DC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01925BC3">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4829EACF">
            <w:pPr>
              <w:spacing w:line="440" w:lineRule="exact"/>
              <w:rPr>
                <w:rFonts w:hint="eastAsia" w:ascii="宋体" w:hAnsi="宋体" w:eastAsia="宋体" w:cs="宋体"/>
                <w:color w:val="auto"/>
                <w:szCs w:val="21"/>
                <w:highlight w:val="none"/>
              </w:rPr>
            </w:pPr>
          </w:p>
        </w:tc>
        <w:tc>
          <w:tcPr>
            <w:tcW w:w="1439" w:type="dxa"/>
            <w:noWrap w:val="0"/>
            <w:vAlign w:val="center"/>
          </w:tcPr>
          <w:p w14:paraId="4A889B59">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4901B001">
            <w:pPr>
              <w:spacing w:line="440" w:lineRule="exact"/>
              <w:rPr>
                <w:rFonts w:hint="eastAsia" w:ascii="宋体" w:hAnsi="宋体" w:eastAsia="宋体" w:cs="宋体"/>
                <w:color w:val="auto"/>
                <w:szCs w:val="21"/>
                <w:highlight w:val="none"/>
              </w:rPr>
            </w:pPr>
          </w:p>
        </w:tc>
      </w:tr>
      <w:tr w14:paraId="684F6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4960B56C">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0B72DC70">
            <w:pPr>
              <w:spacing w:line="440" w:lineRule="exact"/>
              <w:rPr>
                <w:rFonts w:hint="eastAsia" w:ascii="宋体" w:hAnsi="宋体" w:eastAsia="宋体" w:cs="宋体"/>
                <w:color w:val="auto"/>
                <w:szCs w:val="21"/>
                <w:highlight w:val="none"/>
              </w:rPr>
            </w:pPr>
          </w:p>
        </w:tc>
        <w:tc>
          <w:tcPr>
            <w:tcW w:w="1439" w:type="dxa"/>
            <w:noWrap w:val="0"/>
            <w:vAlign w:val="center"/>
          </w:tcPr>
          <w:p w14:paraId="17F2F707">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49A8470C">
            <w:pPr>
              <w:spacing w:line="440" w:lineRule="exact"/>
              <w:rPr>
                <w:rFonts w:hint="eastAsia" w:ascii="宋体" w:hAnsi="宋体" w:eastAsia="宋体" w:cs="宋体"/>
                <w:color w:val="auto"/>
                <w:szCs w:val="21"/>
                <w:highlight w:val="none"/>
              </w:rPr>
            </w:pPr>
          </w:p>
        </w:tc>
      </w:tr>
      <w:tr w14:paraId="7C7DC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605D8F80">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1C062CC9">
            <w:pPr>
              <w:spacing w:line="440" w:lineRule="exact"/>
              <w:rPr>
                <w:rFonts w:hint="eastAsia" w:ascii="宋体" w:hAnsi="宋体" w:eastAsia="宋体" w:cs="宋体"/>
                <w:color w:val="auto"/>
                <w:szCs w:val="21"/>
                <w:highlight w:val="none"/>
              </w:rPr>
            </w:pPr>
          </w:p>
        </w:tc>
        <w:tc>
          <w:tcPr>
            <w:tcW w:w="1439" w:type="dxa"/>
            <w:noWrap w:val="0"/>
            <w:vAlign w:val="center"/>
          </w:tcPr>
          <w:p w14:paraId="2D63C573">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7A1F3930">
            <w:pPr>
              <w:spacing w:line="440" w:lineRule="exact"/>
              <w:rPr>
                <w:rFonts w:hint="eastAsia" w:ascii="宋体" w:hAnsi="宋体" w:eastAsia="宋体" w:cs="宋体"/>
                <w:color w:val="auto"/>
                <w:szCs w:val="21"/>
                <w:highlight w:val="none"/>
              </w:rPr>
            </w:pPr>
          </w:p>
        </w:tc>
      </w:tr>
    </w:tbl>
    <w:p w14:paraId="23DCAC7A">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注：1、本表后附拟委任</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负责人的身份证</w:t>
      </w:r>
      <w:r>
        <w:rPr>
          <w:rFonts w:hint="eastAsia" w:ascii="宋体" w:hAnsi="宋体" w:eastAsia="宋体" w:cs="宋体"/>
          <w:color w:val="auto"/>
          <w:sz w:val="21"/>
          <w:szCs w:val="21"/>
          <w:highlight w:val="none"/>
          <w:lang w:val="en-US" w:eastAsia="zh-CN"/>
        </w:rPr>
        <w:t>及岗位证书</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rPr>
        <w:t>、至少包含</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none"/>
          <w:lang w:val="en-US" w:eastAsia="zh-CN"/>
        </w:rPr>
        <w:t>年</w:t>
      </w:r>
      <w:r>
        <w:rPr>
          <w:rFonts w:hint="eastAsia" w:ascii="宋体" w:hAnsi="宋体" w:cs="宋体"/>
          <w:color w:val="auto"/>
          <w:sz w:val="21"/>
          <w:szCs w:val="21"/>
          <w:highlight w:val="none"/>
          <w:u w:val="single"/>
          <w:lang w:val="en-US" w:eastAsia="zh-CN"/>
        </w:rPr>
        <w:t xml:space="preserve"> 6 </w:t>
      </w:r>
      <w:r>
        <w:rPr>
          <w:rFonts w:hint="eastAsia" w:ascii="宋体" w:hAnsi="宋体" w:cs="宋体"/>
          <w:color w:val="auto"/>
          <w:sz w:val="21"/>
          <w:szCs w:val="21"/>
          <w:highlight w:val="none"/>
          <w:u w:val="none"/>
          <w:lang w:val="en-US" w:eastAsia="zh-CN"/>
        </w:rPr>
        <w:t>月至</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none"/>
          <w:lang w:val="en-US" w:eastAsia="zh-CN"/>
        </w:rPr>
        <w:t>年</w:t>
      </w:r>
      <w:r>
        <w:rPr>
          <w:rFonts w:hint="eastAsia" w:ascii="宋体" w:hAnsi="宋体" w:cs="宋体"/>
          <w:color w:val="auto"/>
          <w:sz w:val="21"/>
          <w:szCs w:val="21"/>
          <w:highlight w:val="none"/>
          <w:u w:val="single"/>
          <w:lang w:val="en-US" w:eastAsia="zh-CN"/>
        </w:rPr>
        <w:t xml:space="preserve"> 8 </w:t>
      </w:r>
      <w:r>
        <w:rPr>
          <w:rFonts w:hint="eastAsia" w:ascii="宋体" w:hAnsi="宋体" w:cs="宋体"/>
          <w:color w:val="auto"/>
          <w:sz w:val="21"/>
          <w:szCs w:val="21"/>
          <w:highlight w:val="none"/>
          <w:u w:val="none"/>
          <w:lang w:val="en-US" w:eastAsia="zh-CN"/>
        </w:rPr>
        <w:t>月</w:t>
      </w:r>
      <w:r>
        <w:rPr>
          <w:rFonts w:hint="eastAsia" w:ascii="宋体" w:hAnsi="宋体" w:eastAsia="宋体" w:cs="宋体"/>
          <w:color w:val="auto"/>
          <w:sz w:val="21"/>
          <w:szCs w:val="21"/>
          <w:highlight w:val="none"/>
        </w:rPr>
        <w:t>的社保管理机构的证明材料（含社保管理机构的查询机器打印件）</w:t>
      </w:r>
      <w:r>
        <w:rPr>
          <w:rFonts w:hint="eastAsia" w:ascii="宋体" w:hAnsi="宋体" w:cs="宋体"/>
          <w:color w:val="auto"/>
          <w:szCs w:val="21"/>
          <w:highlight w:val="none"/>
        </w:rPr>
        <w:t>，如为退休返聘人员则提供退休证和返聘合同代替社保证明</w:t>
      </w:r>
      <w:r>
        <w:rPr>
          <w:rFonts w:hint="eastAsia" w:ascii="宋体" w:hAnsi="宋体" w:eastAsia="宋体" w:cs="宋体"/>
          <w:color w:val="auto"/>
          <w:sz w:val="21"/>
          <w:szCs w:val="21"/>
          <w:highlight w:val="none"/>
        </w:rPr>
        <w:t>。</w:t>
      </w:r>
    </w:p>
    <w:p w14:paraId="13AD0B24">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2、以上</w:t>
      </w:r>
      <w:r>
        <w:rPr>
          <w:rFonts w:hint="eastAsia" w:ascii="宋体" w:hAnsi="宋体" w:cs="宋体"/>
          <w:color w:val="auto"/>
          <w:sz w:val="21"/>
          <w:szCs w:val="21"/>
          <w:highlight w:val="none"/>
          <w:lang w:eastAsia="zh-CN"/>
        </w:rPr>
        <w:t>扫描件</w:t>
      </w:r>
      <w:r>
        <w:rPr>
          <w:rFonts w:hint="eastAsia" w:ascii="宋体" w:hAnsi="宋体" w:eastAsia="宋体" w:cs="宋体"/>
          <w:color w:val="auto"/>
          <w:sz w:val="21"/>
          <w:szCs w:val="21"/>
          <w:highlight w:val="none"/>
        </w:rPr>
        <w:t>须加盖投标人单位章，联合体投标的由牵头人盖单位章。</w:t>
      </w:r>
    </w:p>
    <w:p w14:paraId="087E628C">
      <w:pPr>
        <w:spacing w:line="240" w:lineRule="exact"/>
        <w:jc w:val="center"/>
        <w:rPr>
          <w:rFonts w:hint="eastAsia" w:ascii="宋体" w:hAnsi="宋体" w:eastAsia="宋体" w:cs="宋体"/>
          <w:color w:val="auto"/>
          <w:sz w:val="22"/>
          <w:szCs w:val="22"/>
          <w:highlight w:val="none"/>
        </w:rPr>
      </w:pPr>
    </w:p>
    <w:p w14:paraId="5180EF14">
      <w:pPr>
        <w:spacing w:line="240" w:lineRule="exact"/>
        <w:jc w:val="center"/>
        <w:rPr>
          <w:rFonts w:hint="eastAsia" w:ascii="宋体" w:hAnsi="宋体" w:eastAsia="宋体" w:cs="宋体"/>
          <w:color w:val="auto"/>
          <w:sz w:val="22"/>
          <w:szCs w:val="22"/>
          <w:highlight w:val="none"/>
        </w:rPr>
      </w:pPr>
    </w:p>
    <w:p w14:paraId="7274FF5B">
      <w:pPr>
        <w:spacing w:line="240" w:lineRule="exact"/>
        <w:jc w:val="center"/>
        <w:rPr>
          <w:rFonts w:hint="eastAsia" w:ascii="宋体" w:hAnsi="宋体" w:eastAsia="宋体" w:cs="宋体"/>
          <w:color w:val="auto"/>
          <w:sz w:val="22"/>
          <w:szCs w:val="22"/>
          <w:highlight w:val="none"/>
        </w:rPr>
      </w:pPr>
    </w:p>
    <w:p w14:paraId="322806DF">
      <w:pPr>
        <w:spacing w:line="240" w:lineRule="exact"/>
        <w:jc w:val="center"/>
        <w:rPr>
          <w:rFonts w:hint="eastAsia" w:ascii="宋体" w:hAnsi="宋体" w:eastAsia="宋体" w:cs="宋体"/>
          <w:color w:val="auto"/>
          <w:sz w:val="22"/>
          <w:szCs w:val="22"/>
          <w:highlight w:val="none"/>
        </w:rPr>
      </w:pPr>
    </w:p>
    <w:p w14:paraId="3B810CC0">
      <w:pPr>
        <w:keepNext w:val="0"/>
        <w:keepLines w:val="0"/>
        <w:pageBreakBefore w:val="0"/>
        <w:widowControl w:val="0"/>
        <w:kinsoku/>
        <w:wordWrap/>
        <w:overflowPunct/>
        <w:topLinePunct w:val="0"/>
        <w:autoSpaceDE/>
        <w:autoSpaceDN/>
        <w:bidi w:val="0"/>
        <w:adjustRightInd/>
        <w:snapToGrid/>
        <w:spacing w:line="400" w:lineRule="exact"/>
        <w:ind w:firstLine="4320" w:firstLineChars="18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cs="宋体"/>
          <w:color w:val="auto"/>
          <w:spacing w:val="10"/>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highlight w:val="none"/>
          <w:u w:val="single"/>
        </w:rPr>
        <w:t>（盖单位章）</w:t>
      </w:r>
    </w:p>
    <w:p w14:paraId="41CB0C03">
      <w:pPr>
        <w:keepNext w:val="0"/>
        <w:keepLines w:val="0"/>
        <w:pageBreakBefore w:val="0"/>
        <w:widowControl w:val="0"/>
        <w:tabs>
          <w:tab w:val="left" w:pos="3837"/>
        </w:tabs>
        <w:kinsoku/>
        <w:wordWrap/>
        <w:overflowPunct/>
        <w:topLinePunct w:val="0"/>
        <w:autoSpaceDE/>
        <w:autoSpaceDN/>
        <w:bidi w:val="0"/>
        <w:adjustRightInd/>
        <w:snapToGrid/>
        <w:spacing w:line="400" w:lineRule="exact"/>
        <w:ind w:firstLine="4320" w:firstLineChars="18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val="en-US" w:eastAsia="zh-CN"/>
        </w:rPr>
        <w:t>质量</w:t>
      </w:r>
      <w:r>
        <w:rPr>
          <w:rFonts w:hint="eastAsia" w:ascii="宋体" w:hAnsi="宋体" w:eastAsia="宋体" w:cs="宋体"/>
          <w:bCs/>
          <w:color w:val="auto"/>
          <w:sz w:val="24"/>
          <w:szCs w:val="24"/>
          <w:highlight w:val="none"/>
        </w:rPr>
        <w:t>负责人：</w:t>
      </w:r>
      <w:r>
        <w:rPr>
          <w:rFonts w:hint="eastAsia" w:ascii="宋体" w:hAnsi="宋体" w:eastAsia="宋体" w:cs="宋体"/>
          <w:bCs/>
          <w:color w:val="auto"/>
          <w:sz w:val="24"/>
          <w:szCs w:val="24"/>
          <w:highlight w:val="none"/>
          <w:u w:val="single"/>
        </w:rPr>
        <w:t xml:space="preserve">                 （签字）</w:t>
      </w:r>
    </w:p>
    <w:p w14:paraId="54B8A68A">
      <w:pPr>
        <w:keepNext w:val="0"/>
        <w:keepLines w:val="0"/>
        <w:pageBreakBefore w:val="0"/>
        <w:widowControl w:val="0"/>
        <w:kinsoku/>
        <w:wordWrap/>
        <w:overflowPunct/>
        <w:topLinePunct w:val="0"/>
        <w:autoSpaceDE/>
        <w:autoSpaceDN/>
        <w:bidi w:val="0"/>
        <w:adjustRightInd/>
        <w:snapToGrid/>
        <w:spacing w:line="400" w:lineRule="exact"/>
        <w:ind w:firstLine="4303" w:firstLineChars="1793"/>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期：____年____月____日</w:t>
      </w:r>
    </w:p>
    <w:p w14:paraId="1BFA6AD6">
      <w:pPr>
        <w:spacing w:line="240" w:lineRule="exact"/>
        <w:jc w:val="center"/>
        <w:rPr>
          <w:rFonts w:hint="eastAsia" w:ascii="宋体" w:hAnsi="宋体" w:eastAsia="宋体" w:cs="宋体"/>
          <w:color w:val="auto"/>
          <w:sz w:val="22"/>
          <w:szCs w:val="22"/>
          <w:highlight w:val="none"/>
        </w:rPr>
      </w:pPr>
    </w:p>
    <w:p w14:paraId="4236F4DD">
      <w:pPr>
        <w:spacing w:beforeLines="50" w:afterLines="50" w:line="46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lang w:val="en-US" w:eastAsia="zh-CN"/>
        </w:rPr>
        <w:t>表7</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拟委任的财务负责人简历表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71F36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51E26D0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30" w:type="dxa"/>
            <w:gridSpan w:val="2"/>
            <w:noWrap w:val="0"/>
            <w:vAlign w:val="center"/>
          </w:tcPr>
          <w:p w14:paraId="7995A845">
            <w:pPr>
              <w:spacing w:line="440" w:lineRule="exact"/>
              <w:jc w:val="center"/>
              <w:rPr>
                <w:rFonts w:hint="eastAsia" w:ascii="宋体" w:hAnsi="宋体" w:eastAsia="宋体" w:cs="宋体"/>
                <w:color w:val="auto"/>
                <w:sz w:val="24"/>
                <w:szCs w:val="24"/>
                <w:highlight w:val="none"/>
              </w:rPr>
            </w:pPr>
          </w:p>
        </w:tc>
        <w:tc>
          <w:tcPr>
            <w:tcW w:w="927" w:type="dxa"/>
            <w:noWrap w:val="0"/>
            <w:vAlign w:val="center"/>
          </w:tcPr>
          <w:p w14:paraId="0E5F60B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9" w:type="dxa"/>
            <w:noWrap w:val="0"/>
            <w:vAlign w:val="center"/>
          </w:tcPr>
          <w:p w14:paraId="0B8A7287">
            <w:pPr>
              <w:spacing w:line="440" w:lineRule="exact"/>
              <w:jc w:val="center"/>
              <w:rPr>
                <w:rFonts w:hint="eastAsia" w:ascii="宋体" w:hAnsi="宋体" w:eastAsia="宋体" w:cs="宋体"/>
                <w:color w:val="auto"/>
                <w:sz w:val="24"/>
                <w:szCs w:val="24"/>
                <w:highlight w:val="none"/>
              </w:rPr>
            </w:pPr>
          </w:p>
        </w:tc>
        <w:tc>
          <w:tcPr>
            <w:tcW w:w="1964" w:type="dxa"/>
            <w:gridSpan w:val="2"/>
            <w:noWrap w:val="0"/>
            <w:vAlign w:val="center"/>
          </w:tcPr>
          <w:p w14:paraId="022F460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noWrap w:val="0"/>
            <w:vAlign w:val="center"/>
          </w:tcPr>
          <w:p w14:paraId="4991CD27">
            <w:pPr>
              <w:spacing w:line="440" w:lineRule="exact"/>
              <w:rPr>
                <w:rFonts w:hint="eastAsia" w:ascii="宋体" w:hAnsi="宋体" w:eastAsia="宋体" w:cs="宋体"/>
                <w:color w:val="auto"/>
                <w:sz w:val="24"/>
                <w:szCs w:val="24"/>
                <w:highlight w:val="none"/>
              </w:rPr>
            </w:pPr>
          </w:p>
        </w:tc>
      </w:tr>
      <w:tr w14:paraId="77D29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2E6D613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30" w:type="dxa"/>
            <w:gridSpan w:val="2"/>
            <w:noWrap w:val="0"/>
            <w:vAlign w:val="center"/>
          </w:tcPr>
          <w:p w14:paraId="5FECC539">
            <w:pPr>
              <w:spacing w:line="440" w:lineRule="exact"/>
              <w:jc w:val="center"/>
              <w:rPr>
                <w:rFonts w:hint="eastAsia" w:ascii="宋体" w:hAnsi="宋体" w:eastAsia="宋体" w:cs="宋体"/>
                <w:color w:val="auto"/>
                <w:sz w:val="24"/>
                <w:szCs w:val="24"/>
                <w:highlight w:val="none"/>
              </w:rPr>
            </w:pPr>
          </w:p>
        </w:tc>
        <w:tc>
          <w:tcPr>
            <w:tcW w:w="927" w:type="dxa"/>
            <w:noWrap w:val="0"/>
            <w:vAlign w:val="center"/>
          </w:tcPr>
          <w:p w14:paraId="38A1E54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9" w:type="dxa"/>
            <w:noWrap w:val="0"/>
            <w:vAlign w:val="center"/>
          </w:tcPr>
          <w:p w14:paraId="2C0D0B9D">
            <w:pPr>
              <w:spacing w:line="440" w:lineRule="exact"/>
              <w:jc w:val="center"/>
              <w:rPr>
                <w:rFonts w:hint="eastAsia" w:ascii="宋体" w:hAnsi="宋体" w:eastAsia="宋体" w:cs="宋体"/>
                <w:color w:val="auto"/>
                <w:sz w:val="24"/>
                <w:szCs w:val="24"/>
                <w:highlight w:val="none"/>
              </w:rPr>
            </w:pPr>
          </w:p>
        </w:tc>
        <w:tc>
          <w:tcPr>
            <w:tcW w:w="1964" w:type="dxa"/>
            <w:gridSpan w:val="2"/>
            <w:noWrap w:val="0"/>
            <w:vAlign w:val="center"/>
          </w:tcPr>
          <w:p w14:paraId="1CB6BC0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noWrap w:val="0"/>
            <w:vAlign w:val="center"/>
          </w:tcPr>
          <w:p w14:paraId="4F3205D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财务负责人</w:t>
            </w:r>
          </w:p>
        </w:tc>
      </w:tr>
      <w:tr w14:paraId="38DF6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51243EA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526" w:type="dxa"/>
            <w:gridSpan w:val="4"/>
            <w:noWrap w:val="0"/>
            <w:vAlign w:val="top"/>
          </w:tcPr>
          <w:p w14:paraId="4C93207C">
            <w:pPr>
              <w:spacing w:line="440" w:lineRule="exact"/>
              <w:jc w:val="center"/>
              <w:rPr>
                <w:rFonts w:hint="eastAsia" w:ascii="宋体" w:hAnsi="宋体" w:eastAsia="宋体" w:cs="宋体"/>
                <w:color w:val="auto"/>
                <w:sz w:val="24"/>
                <w:szCs w:val="24"/>
                <w:highlight w:val="none"/>
              </w:rPr>
            </w:pPr>
          </w:p>
        </w:tc>
        <w:tc>
          <w:tcPr>
            <w:tcW w:w="1964" w:type="dxa"/>
            <w:gridSpan w:val="2"/>
            <w:noWrap w:val="0"/>
            <w:vAlign w:val="center"/>
          </w:tcPr>
          <w:p w14:paraId="03D44E4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135" w:type="dxa"/>
            <w:noWrap w:val="0"/>
            <w:vAlign w:val="top"/>
          </w:tcPr>
          <w:p w14:paraId="6A9DEB84">
            <w:pPr>
              <w:spacing w:line="440" w:lineRule="exact"/>
              <w:rPr>
                <w:rFonts w:hint="eastAsia" w:ascii="宋体" w:hAnsi="宋体" w:eastAsia="宋体" w:cs="宋体"/>
                <w:color w:val="auto"/>
                <w:sz w:val="24"/>
                <w:szCs w:val="24"/>
                <w:highlight w:val="none"/>
              </w:rPr>
            </w:pPr>
          </w:p>
        </w:tc>
      </w:tr>
      <w:tr w14:paraId="16FEA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noWrap w:val="0"/>
            <w:vAlign w:val="center"/>
          </w:tcPr>
          <w:p w14:paraId="7B5B481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530" w:type="dxa"/>
            <w:gridSpan w:val="2"/>
            <w:noWrap w:val="0"/>
            <w:vAlign w:val="top"/>
          </w:tcPr>
          <w:p w14:paraId="0DB27A9F">
            <w:pPr>
              <w:spacing w:line="440" w:lineRule="exact"/>
              <w:jc w:val="center"/>
              <w:rPr>
                <w:rFonts w:hint="eastAsia" w:ascii="宋体" w:hAnsi="宋体" w:eastAsia="宋体" w:cs="宋体"/>
                <w:color w:val="auto"/>
                <w:sz w:val="24"/>
                <w:szCs w:val="24"/>
                <w:highlight w:val="none"/>
              </w:rPr>
            </w:pPr>
          </w:p>
        </w:tc>
        <w:tc>
          <w:tcPr>
            <w:tcW w:w="3960" w:type="dxa"/>
            <w:gridSpan w:val="4"/>
            <w:noWrap w:val="0"/>
            <w:vAlign w:val="center"/>
          </w:tcPr>
          <w:p w14:paraId="73C75F1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135" w:type="dxa"/>
            <w:noWrap w:val="0"/>
            <w:vAlign w:val="top"/>
          </w:tcPr>
          <w:p w14:paraId="1DB1730D">
            <w:pPr>
              <w:spacing w:line="440" w:lineRule="exact"/>
              <w:rPr>
                <w:rFonts w:hint="eastAsia" w:ascii="宋体" w:hAnsi="宋体" w:eastAsia="宋体" w:cs="宋体"/>
                <w:color w:val="auto"/>
                <w:sz w:val="24"/>
                <w:szCs w:val="24"/>
                <w:highlight w:val="none"/>
              </w:rPr>
            </w:pPr>
          </w:p>
        </w:tc>
      </w:tr>
      <w:tr w14:paraId="17BCA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noWrap w:val="0"/>
            <w:vAlign w:val="center"/>
          </w:tcPr>
          <w:p w14:paraId="14F3951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19F89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noWrap w:val="0"/>
            <w:vAlign w:val="center"/>
          </w:tcPr>
          <w:p w14:paraId="1D6567F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00" w:type="dxa"/>
            <w:gridSpan w:val="3"/>
            <w:noWrap w:val="0"/>
            <w:vAlign w:val="center"/>
          </w:tcPr>
          <w:p w14:paraId="4D0F00E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439" w:type="dxa"/>
            <w:noWrap w:val="0"/>
            <w:vAlign w:val="center"/>
          </w:tcPr>
          <w:p w14:paraId="73D5EB0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60" w:type="dxa"/>
            <w:gridSpan w:val="2"/>
            <w:noWrap w:val="0"/>
            <w:vAlign w:val="center"/>
          </w:tcPr>
          <w:p w14:paraId="550A80F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326B2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top"/>
          </w:tcPr>
          <w:p w14:paraId="3022DD79">
            <w:pPr>
              <w:spacing w:line="440" w:lineRule="exact"/>
              <w:rPr>
                <w:rFonts w:hint="eastAsia" w:ascii="宋体" w:hAnsi="宋体" w:eastAsia="宋体" w:cs="宋体"/>
                <w:color w:val="auto"/>
                <w:sz w:val="24"/>
                <w:szCs w:val="24"/>
                <w:highlight w:val="none"/>
              </w:rPr>
            </w:pPr>
          </w:p>
        </w:tc>
        <w:tc>
          <w:tcPr>
            <w:tcW w:w="3500" w:type="dxa"/>
            <w:gridSpan w:val="3"/>
            <w:noWrap w:val="0"/>
            <w:vAlign w:val="top"/>
          </w:tcPr>
          <w:p w14:paraId="532544E8">
            <w:pPr>
              <w:spacing w:line="440" w:lineRule="exact"/>
              <w:rPr>
                <w:rFonts w:hint="eastAsia" w:ascii="宋体" w:hAnsi="宋体" w:eastAsia="宋体" w:cs="宋体"/>
                <w:color w:val="auto"/>
                <w:sz w:val="24"/>
                <w:szCs w:val="24"/>
                <w:highlight w:val="none"/>
              </w:rPr>
            </w:pPr>
          </w:p>
        </w:tc>
        <w:tc>
          <w:tcPr>
            <w:tcW w:w="1439" w:type="dxa"/>
            <w:noWrap w:val="0"/>
            <w:vAlign w:val="top"/>
          </w:tcPr>
          <w:p w14:paraId="4502CC67">
            <w:pPr>
              <w:spacing w:line="440" w:lineRule="exact"/>
              <w:rPr>
                <w:rFonts w:hint="eastAsia" w:ascii="宋体" w:hAnsi="宋体" w:eastAsia="宋体" w:cs="宋体"/>
                <w:color w:val="auto"/>
                <w:sz w:val="24"/>
                <w:szCs w:val="24"/>
                <w:highlight w:val="none"/>
              </w:rPr>
            </w:pPr>
          </w:p>
        </w:tc>
        <w:tc>
          <w:tcPr>
            <w:tcW w:w="2660" w:type="dxa"/>
            <w:gridSpan w:val="2"/>
            <w:noWrap w:val="0"/>
            <w:vAlign w:val="top"/>
          </w:tcPr>
          <w:p w14:paraId="60537F1C">
            <w:pPr>
              <w:spacing w:line="440" w:lineRule="exact"/>
              <w:rPr>
                <w:rFonts w:hint="eastAsia" w:ascii="宋体" w:hAnsi="宋体" w:eastAsia="宋体" w:cs="宋体"/>
                <w:color w:val="auto"/>
                <w:sz w:val="24"/>
                <w:szCs w:val="24"/>
                <w:highlight w:val="none"/>
              </w:rPr>
            </w:pPr>
          </w:p>
        </w:tc>
      </w:tr>
      <w:tr w14:paraId="7783E1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60EDAD0F">
            <w:pPr>
              <w:spacing w:line="440" w:lineRule="exact"/>
              <w:rPr>
                <w:rFonts w:hint="eastAsia" w:ascii="宋体" w:hAnsi="宋体" w:eastAsia="宋体" w:cs="宋体"/>
                <w:color w:val="auto"/>
                <w:sz w:val="24"/>
                <w:szCs w:val="24"/>
                <w:highlight w:val="none"/>
              </w:rPr>
            </w:pPr>
          </w:p>
        </w:tc>
        <w:tc>
          <w:tcPr>
            <w:tcW w:w="3500" w:type="dxa"/>
            <w:gridSpan w:val="3"/>
            <w:noWrap w:val="0"/>
            <w:vAlign w:val="center"/>
          </w:tcPr>
          <w:p w14:paraId="5D5EFE05">
            <w:pPr>
              <w:spacing w:line="440" w:lineRule="exact"/>
              <w:rPr>
                <w:rFonts w:hint="eastAsia" w:ascii="宋体" w:hAnsi="宋体" w:eastAsia="宋体" w:cs="宋体"/>
                <w:color w:val="auto"/>
                <w:sz w:val="24"/>
                <w:szCs w:val="24"/>
                <w:highlight w:val="none"/>
              </w:rPr>
            </w:pPr>
          </w:p>
        </w:tc>
        <w:tc>
          <w:tcPr>
            <w:tcW w:w="1439" w:type="dxa"/>
            <w:noWrap w:val="0"/>
            <w:vAlign w:val="center"/>
          </w:tcPr>
          <w:p w14:paraId="5273C653">
            <w:pPr>
              <w:spacing w:line="440" w:lineRule="exact"/>
              <w:rPr>
                <w:rFonts w:hint="eastAsia" w:ascii="宋体" w:hAnsi="宋体" w:eastAsia="宋体" w:cs="宋体"/>
                <w:color w:val="auto"/>
                <w:sz w:val="24"/>
                <w:szCs w:val="24"/>
                <w:highlight w:val="none"/>
              </w:rPr>
            </w:pPr>
          </w:p>
        </w:tc>
        <w:tc>
          <w:tcPr>
            <w:tcW w:w="2660" w:type="dxa"/>
            <w:gridSpan w:val="2"/>
            <w:noWrap w:val="0"/>
            <w:vAlign w:val="center"/>
          </w:tcPr>
          <w:p w14:paraId="72B6EC9B">
            <w:pPr>
              <w:spacing w:line="440" w:lineRule="exact"/>
              <w:rPr>
                <w:rFonts w:hint="eastAsia" w:ascii="宋体" w:hAnsi="宋体" w:eastAsia="宋体" w:cs="宋体"/>
                <w:color w:val="auto"/>
                <w:sz w:val="24"/>
                <w:szCs w:val="24"/>
                <w:highlight w:val="none"/>
              </w:rPr>
            </w:pPr>
          </w:p>
        </w:tc>
      </w:tr>
      <w:tr w14:paraId="4976F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7A99D288">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699601D0">
            <w:pPr>
              <w:spacing w:line="440" w:lineRule="exact"/>
              <w:rPr>
                <w:rFonts w:hint="eastAsia" w:ascii="宋体" w:hAnsi="宋体" w:eastAsia="宋体" w:cs="宋体"/>
                <w:color w:val="auto"/>
                <w:szCs w:val="21"/>
                <w:highlight w:val="none"/>
              </w:rPr>
            </w:pPr>
          </w:p>
        </w:tc>
        <w:tc>
          <w:tcPr>
            <w:tcW w:w="1439" w:type="dxa"/>
            <w:noWrap w:val="0"/>
            <w:vAlign w:val="center"/>
          </w:tcPr>
          <w:p w14:paraId="26B6C812">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58BD67F9">
            <w:pPr>
              <w:spacing w:line="440" w:lineRule="exact"/>
              <w:rPr>
                <w:rFonts w:hint="eastAsia" w:ascii="宋体" w:hAnsi="宋体" w:eastAsia="宋体" w:cs="宋体"/>
                <w:color w:val="auto"/>
                <w:szCs w:val="21"/>
                <w:highlight w:val="none"/>
              </w:rPr>
            </w:pPr>
          </w:p>
        </w:tc>
      </w:tr>
      <w:tr w14:paraId="2CBAF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1C9EF4FD">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455FD065">
            <w:pPr>
              <w:spacing w:line="440" w:lineRule="exact"/>
              <w:rPr>
                <w:rFonts w:hint="eastAsia" w:ascii="宋体" w:hAnsi="宋体" w:eastAsia="宋体" w:cs="宋体"/>
                <w:color w:val="auto"/>
                <w:szCs w:val="21"/>
                <w:highlight w:val="none"/>
              </w:rPr>
            </w:pPr>
          </w:p>
        </w:tc>
        <w:tc>
          <w:tcPr>
            <w:tcW w:w="1439" w:type="dxa"/>
            <w:noWrap w:val="0"/>
            <w:vAlign w:val="center"/>
          </w:tcPr>
          <w:p w14:paraId="54BEFAB1">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53818FB7">
            <w:pPr>
              <w:spacing w:line="440" w:lineRule="exact"/>
              <w:rPr>
                <w:rFonts w:hint="eastAsia" w:ascii="宋体" w:hAnsi="宋体" w:eastAsia="宋体" w:cs="宋体"/>
                <w:color w:val="auto"/>
                <w:szCs w:val="21"/>
                <w:highlight w:val="none"/>
              </w:rPr>
            </w:pPr>
          </w:p>
        </w:tc>
      </w:tr>
      <w:tr w14:paraId="28B42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4E103A34">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12C1E7C6">
            <w:pPr>
              <w:spacing w:line="440" w:lineRule="exact"/>
              <w:rPr>
                <w:rFonts w:hint="eastAsia" w:ascii="宋体" w:hAnsi="宋体" w:eastAsia="宋体" w:cs="宋体"/>
                <w:color w:val="auto"/>
                <w:szCs w:val="21"/>
                <w:highlight w:val="none"/>
              </w:rPr>
            </w:pPr>
          </w:p>
        </w:tc>
        <w:tc>
          <w:tcPr>
            <w:tcW w:w="1439" w:type="dxa"/>
            <w:noWrap w:val="0"/>
            <w:vAlign w:val="center"/>
          </w:tcPr>
          <w:p w14:paraId="339066AF">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7E3132F1">
            <w:pPr>
              <w:spacing w:line="440" w:lineRule="exact"/>
              <w:rPr>
                <w:rFonts w:hint="eastAsia" w:ascii="宋体" w:hAnsi="宋体" w:eastAsia="宋体" w:cs="宋体"/>
                <w:color w:val="auto"/>
                <w:szCs w:val="21"/>
                <w:highlight w:val="none"/>
              </w:rPr>
            </w:pPr>
          </w:p>
        </w:tc>
      </w:tr>
      <w:tr w14:paraId="3DD18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noWrap w:val="0"/>
            <w:vAlign w:val="center"/>
          </w:tcPr>
          <w:p w14:paraId="458DB8A3">
            <w:pPr>
              <w:spacing w:line="440" w:lineRule="exact"/>
              <w:rPr>
                <w:rFonts w:hint="eastAsia" w:ascii="宋体" w:hAnsi="宋体" w:eastAsia="宋体" w:cs="宋体"/>
                <w:color w:val="auto"/>
                <w:szCs w:val="21"/>
                <w:highlight w:val="none"/>
              </w:rPr>
            </w:pPr>
          </w:p>
        </w:tc>
        <w:tc>
          <w:tcPr>
            <w:tcW w:w="3500" w:type="dxa"/>
            <w:gridSpan w:val="3"/>
            <w:noWrap w:val="0"/>
            <w:vAlign w:val="center"/>
          </w:tcPr>
          <w:p w14:paraId="62ED462F">
            <w:pPr>
              <w:spacing w:line="440" w:lineRule="exact"/>
              <w:rPr>
                <w:rFonts w:hint="eastAsia" w:ascii="宋体" w:hAnsi="宋体" w:eastAsia="宋体" w:cs="宋体"/>
                <w:color w:val="auto"/>
                <w:szCs w:val="21"/>
                <w:highlight w:val="none"/>
              </w:rPr>
            </w:pPr>
          </w:p>
        </w:tc>
        <w:tc>
          <w:tcPr>
            <w:tcW w:w="1439" w:type="dxa"/>
            <w:noWrap w:val="0"/>
            <w:vAlign w:val="center"/>
          </w:tcPr>
          <w:p w14:paraId="5A03E51E">
            <w:pPr>
              <w:spacing w:line="440" w:lineRule="exact"/>
              <w:rPr>
                <w:rFonts w:hint="eastAsia" w:ascii="宋体" w:hAnsi="宋体" w:eastAsia="宋体" w:cs="宋体"/>
                <w:color w:val="auto"/>
                <w:szCs w:val="21"/>
                <w:highlight w:val="none"/>
              </w:rPr>
            </w:pPr>
          </w:p>
        </w:tc>
        <w:tc>
          <w:tcPr>
            <w:tcW w:w="2660" w:type="dxa"/>
            <w:gridSpan w:val="2"/>
            <w:noWrap w:val="0"/>
            <w:vAlign w:val="center"/>
          </w:tcPr>
          <w:p w14:paraId="2884F9D4">
            <w:pPr>
              <w:spacing w:line="440" w:lineRule="exact"/>
              <w:rPr>
                <w:rFonts w:hint="eastAsia" w:ascii="宋体" w:hAnsi="宋体" w:eastAsia="宋体" w:cs="宋体"/>
                <w:color w:val="auto"/>
                <w:szCs w:val="21"/>
                <w:highlight w:val="none"/>
              </w:rPr>
            </w:pPr>
          </w:p>
        </w:tc>
      </w:tr>
    </w:tbl>
    <w:p w14:paraId="30213A88">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注：1、本表后附拟委任财务负责人的身份证</w:t>
      </w:r>
      <w:r>
        <w:rPr>
          <w:rFonts w:hint="eastAsia" w:ascii="宋体" w:hAnsi="宋体" w:cs="宋体"/>
          <w:color w:val="auto"/>
          <w:szCs w:val="21"/>
          <w:highlight w:val="none"/>
        </w:rPr>
        <w:t>扫描件</w:t>
      </w:r>
      <w:r>
        <w:rPr>
          <w:rFonts w:hint="eastAsia" w:ascii="宋体" w:hAnsi="宋体" w:eastAsia="宋体" w:cs="宋体"/>
          <w:color w:val="auto"/>
          <w:sz w:val="21"/>
          <w:szCs w:val="21"/>
          <w:highlight w:val="none"/>
        </w:rPr>
        <w:t>、至少包含</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none"/>
          <w:lang w:val="en-US" w:eastAsia="zh-CN"/>
        </w:rPr>
        <w:t>年</w:t>
      </w:r>
      <w:r>
        <w:rPr>
          <w:rFonts w:hint="eastAsia" w:ascii="宋体" w:hAnsi="宋体" w:cs="宋体"/>
          <w:color w:val="auto"/>
          <w:sz w:val="21"/>
          <w:szCs w:val="21"/>
          <w:highlight w:val="none"/>
          <w:u w:val="single"/>
          <w:lang w:val="en-US" w:eastAsia="zh-CN"/>
        </w:rPr>
        <w:t xml:space="preserve"> 6 </w:t>
      </w:r>
      <w:r>
        <w:rPr>
          <w:rFonts w:hint="eastAsia" w:ascii="宋体" w:hAnsi="宋体" w:cs="宋体"/>
          <w:color w:val="auto"/>
          <w:sz w:val="21"/>
          <w:szCs w:val="21"/>
          <w:highlight w:val="none"/>
          <w:u w:val="none"/>
          <w:lang w:val="en-US" w:eastAsia="zh-CN"/>
        </w:rPr>
        <w:t>月至</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none"/>
          <w:lang w:val="en-US" w:eastAsia="zh-CN"/>
        </w:rPr>
        <w:t>年</w:t>
      </w:r>
      <w:r>
        <w:rPr>
          <w:rFonts w:hint="eastAsia" w:ascii="宋体" w:hAnsi="宋体" w:cs="宋体"/>
          <w:color w:val="auto"/>
          <w:sz w:val="21"/>
          <w:szCs w:val="21"/>
          <w:highlight w:val="none"/>
          <w:u w:val="single"/>
          <w:lang w:val="en-US" w:eastAsia="zh-CN"/>
        </w:rPr>
        <w:t xml:space="preserve"> 8 </w:t>
      </w:r>
      <w:r>
        <w:rPr>
          <w:rFonts w:hint="eastAsia" w:ascii="宋体" w:hAnsi="宋体" w:cs="宋体"/>
          <w:color w:val="auto"/>
          <w:sz w:val="21"/>
          <w:szCs w:val="21"/>
          <w:highlight w:val="none"/>
          <w:u w:val="none"/>
          <w:lang w:val="en-US" w:eastAsia="zh-CN"/>
        </w:rPr>
        <w:t>月</w:t>
      </w:r>
      <w:r>
        <w:rPr>
          <w:rFonts w:hint="eastAsia" w:ascii="宋体" w:hAnsi="宋体" w:eastAsia="宋体" w:cs="宋体"/>
          <w:color w:val="auto"/>
          <w:sz w:val="21"/>
          <w:szCs w:val="21"/>
          <w:highlight w:val="none"/>
        </w:rPr>
        <w:t>的社保管理机构的证明材料（含社保管理机构的查询机器打印件）</w:t>
      </w:r>
      <w:r>
        <w:rPr>
          <w:rFonts w:hint="eastAsia" w:ascii="宋体" w:hAnsi="宋体" w:cs="宋体"/>
          <w:color w:val="auto"/>
          <w:szCs w:val="21"/>
          <w:highlight w:val="none"/>
        </w:rPr>
        <w:t>，如为退休返聘人员则提供退休证和返聘合同代替社保证明</w:t>
      </w:r>
      <w:r>
        <w:rPr>
          <w:rFonts w:hint="eastAsia" w:ascii="宋体" w:hAnsi="宋体" w:eastAsia="宋体" w:cs="宋体"/>
          <w:color w:val="auto"/>
          <w:sz w:val="21"/>
          <w:szCs w:val="21"/>
          <w:highlight w:val="none"/>
        </w:rPr>
        <w:t>。</w:t>
      </w:r>
    </w:p>
    <w:p w14:paraId="00237790">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2、以上</w:t>
      </w:r>
      <w:r>
        <w:rPr>
          <w:rFonts w:hint="eastAsia" w:ascii="宋体" w:hAnsi="宋体" w:cs="宋体"/>
          <w:color w:val="auto"/>
          <w:sz w:val="21"/>
          <w:szCs w:val="21"/>
          <w:highlight w:val="none"/>
          <w:lang w:eastAsia="zh-CN"/>
        </w:rPr>
        <w:t>扫描件</w:t>
      </w:r>
      <w:r>
        <w:rPr>
          <w:rFonts w:hint="eastAsia" w:ascii="宋体" w:hAnsi="宋体" w:eastAsia="宋体" w:cs="宋体"/>
          <w:color w:val="auto"/>
          <w:sz w:val="21"/>
          <w:szCs w:val="21"/>
          <w:highlight w:val="none"/>
        </w:rPr>
        <w:t>须加盖投标人单位章，联合体投标的由牵头人盖单位章。</w:t>
      </w:r>
    </w:p>
    <w:p w14:paraId="3520FD00">
      <w:pPr>
        <w:spacing w:line="240" w:lineRule="exact"/>
        <w:jc w:val="center"/>
        <w:rPr>
          <w:rFonts w:hint="eastAsia" w:ascii="宋体" w:hAnsi="宋体" w:eastAsia="宋体" w:cs="宋体"/>
          <w:color w:val="auto"/>
          <w:sz w:val="22"/>
          <w:szCs w:val="22"/>
          <w:highlight w:val="none"/>
        </w:rPr>
      </w:pPr>
    </w:p>
    <w:p w14:paraId="3DF1648A">
      <w:pPr>
        <w:spacing w:line="240" w:lineRule="exact"/>
        <w:jc w:val="center"/>
        <w:rPr>
          <w:rFonts w:hint="eastAsia" w:ascii="宋体" w:hAnsi="宋体" w:eastAsia="宋体" w:cs="宋体"/>
          <w:color w:val="auto"/>
          <w:sz w:val="22"/>
          <w:szCs w:val="22"/>
          <w:highlight w:val="none"/>
        </w:rPr>
      </w:pPr>
    </w:p>
    <w:p w14:paraId="49EC1D22">
      <w:pPr>
        <w:spacing w:line="240" w:lineRule="exact"/>
        <w:jc w:val="center"/>
        <w:rPr>
          <w:rFonts w:hint="eastAsia" w:ascii="宋体" w:hAnsi="宋体" w:eastAsia="宋体" w:cs="宋体"/>
          <w:color w:val="auto"/>
          <w:sz w:val="22"/>
          <w:szCs w:val="22"/>
          <w:highlight w:val="none"/>
        </w:rPr>
      </w:pPr>
    </w:p>
    <w:p w14:paraId="3A492310">
      <w:pPr>
        <w:spacing w:line="240" w:lineRule="exact"/>
        <w:jc w:val="center"/>
        <w:rPr>
          <w:rFonts w:hint="eastAsia" w:ascii="宋体" w:hAnsi="宋体" w:eastAsia="宋体" w:cs="宋体"/>
          <w:color w:val="auto"/>
          <w:sz w:val="22"/>
          <w:szCs w:val="22"/>
          <w:highlight w:val="none"/>
        </w:rPr>
      </w:pPr>
    </w:p>
    <w:p w14:paraId="5CB1F31D">
      <w:pPr>
        <w:keepNext w:val="0"/>
        <w:keepLines w:val="0"/>
        <w:pageBreakBefore w:val="0"/>
        <w:widowControl w:val="0"/>
        <w:kinsoku/>
        <w:wordWrap/>
        <w:overflowPunct/>
        <w:topLinePunct w:val="0"/>
        <w:autoSpaceDE/>
        <w:autoSpaceDN/>
        <w:bidi w:val="0"/>
        <w:adjustRightInd/>
        <w:snapToGrid/>
        <w:spacing w:line="400" w:lineRule="exact"/>
        <w:ind w:firstLine="4320" w:firstLineChars="18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投标人：</w:t>
      </w:r>
      <w:r>
        <w:rPr>
          <w:rFonts w:hint="eastAsia" w:ascii="宋体" w:hAnsi="宋体" w:cs="宋体"/>
          <w:color w:val="auto"/>
          <w:spacing w:val="10"/>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highlight w:val="none"/>
          <w:u w:val="single"/>
        </w:rPr>
        <w:t>（盖单位章）</w:t>
      </w:r>
    </w:p>
    <w:p w14:paraId="38059D70">
      <w:pPr>
        <w:keepNext w:val="0"/>
        <w:keepLines w:val="0"/>
        <w:pageBreakBefore w:val="0"/>
        <w:widowControl w:val="0"/>
        <w:tabs>
          <w:tab w:val="left" w:pos="3837"/>
        </w:tabs>
        <w:kinsoku/>
        <w:wordWrap/>
        <w:overflowPunct/>
        <w:topLinePunct w:val="0"/>
        <w:autoSpaceDE/>
        <w:autoSpaceDN/>
        <w:bidi w:val="0"/>
        <w:adjustRightInd/>
        <w:snapToGrid/>
        <w:spacing w:line="400" w:lineRule="exact"/>
        <w:ind w:firstLine="4320" w:firstLineChars="18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财务负责人：</w:t>
      </w:r>
      <w:r>
        <w:rPr>
          <w:rFonts w:hint="eastAsia" w:ascii="宋体" w:hAnsi="宋体" w:eastAsia="宋体" w:cs="宋体"/>
          <w:bCs/>
          <w:color w:val="auto"/>
          <w:sz w:val="24"/>
          <w:szCs w:val="24"/>
          <w:highlight w:val="none"/>
          <w:u w:val="single"/>
        </w:rPr>
        <w:t xml:space="preserve">                 （签字）</w:t>
      </w:r>
    </w:p>
    <w:p w14:paraId="59266B7A">
      <w:pPr>
        <w:keepNext w:val="0"/>
        <w:keepLines w:val="0"/>
        <w:pageBreakBefore w:val="0"/>
        <w:widowControl w:val="0"/>
        <w:kinsoku/>
        <w:wordWrap/>
        <w:overflowPunct/>
        <w:topLinePunct w:val="0"/>
        <w:autoSpaceDE/>
        <w:autoSpaceDN/>
        <w:bidi w:val="0"/>
        <w:adjustRightInd/>
        <w:snapToGrid/>
        <w:spacing w:line="400" w:lineRule="exact"/>
        <w:ind w:firstLine="4303" w:firstLineChars="1793"/>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期：____年____月____日</w:t>
      </w:r>
    </w:p>
    <w:p w14:paraId="2E43FE50">
      <w:pPr>
        <w:spacing w:line="420" w:lineRule="exact"/>
        <w:jc w:val="right"/>
        <w:rPr>
          <w:rFonts w:ascii="宋体" w:hAnsi="宋体"/>
          <w:color w:val="auto"/>
          <w:sz w:val="24"/>
          <w:highlight w:val="none"/>
        </w:rPr>
      </w:pPr>
    </w:p>
    <w:p w14:paraId="7DEFC700">
      <w:pPr>
        <w:spacing w:line="360" w:lineRule="atLeast"/>
        <w:rPr>
          <w:rFonts w:ascii="宋体" w:hAnsi="宋体" w:cs="宋体"/>
          <w:color w:val="auto"/>
          <w:szCs w:val="21"/>
          <w:highlight w:val="none"/>
        </w:rPr>
      </w:pPr>
    </w:p>
    <w:p w14:paraId="7E3B4648">
      <w:pPr>
        <w:spacing w:line="420" w:lineRule="exact"/>
        <w:rPr>
          <w:rFonts w:ascii="宋体" w:hAnsi="宋体"/>
          <w:color w:val="auto"/>
          <w:sz w:val="24"/>
          <w:highlight w:val="none"/>
        </w:rPr>
      </w:pPr>
    </w:p>
    <w:p w14:paraId="5447EF96">
      <w:pPr>
        <w:spacing w:line="420" w:lineRule="exact"/>
        <w:rPr>
          <w:rFonts w:ascii="宋体" w:hAnsi="宋体"/>
          <w:color w:val="auto"/>
          <w:sz w:val="24"/>
          <w:highlight w:val="none"/>
        </w:rPr>
      </w:pPr>
    </w:p>
    <w:p w14:paraId="47E8B2F0">
      <w:pPr>
        <w:spacing w:line="420" w:lineRule="exact"/>
        <w:rPr>
          <w:rFonts w:ascii="宋体" w:hAnsi="宋体"/>
          <w:color w:val="auto"/>
          <w:sz w:val="24"/>
          <w:highlight w:val="none"/>
        </w:rPr>
      </w:pPr>
    </w:p>
    <w:p w14:paraId="0BD055CF">
      <w:pPr>
        <w:jc w:val="center"/>
        <w:outlineLvl w:val="1"/>
        <w:rPr>
          <w:rFonts w:ascii="宋体" w:hAnsi="宋体"/>
          <w:b/>
          <w:color w:val="auto"/>
          <w:sz w:val="32"/>
          <w:szCs w:val="32"/>
          <w:highlight w:val="none"/>
        </w:rPr>
      </w:pPr>
      <w:bookmarkStart w:id="88" w:name="_Toc14843"/>
      <w:bookmarkStart w:id="89" w:name="_Toc2142"/>
      <w:bookmarkStart w:id="90" w:name="_Toc23662"/>
      <w:bookmarkStart w:id="91" w:name="_Toc6809"/>
      <w:r>
        <w:rPr>
          <w:rFonts w:hint="eastAsia" w:ascii="宋体" w:hAnsi="宋体"/>
          <w:b/>
          <w:color w:val="auto"/>
          <w:sz w:val="32"/>
          <w:szCs w:val="32"/>
          <w:highlight w:val="none"/>
          <w:lang w:val="en-US" w:eastAsia="zh-CN"/>
        </w:rPr>
        <w:t>八</w:t>
      </w:r>
      <w:r>
        <w:rPr>
          <w:rFonts w:hint="eastAsia" w:ascii="宋体" w:hAnsi="宋体"/>
          <w:b/>
          <w:color w:val="auto"/>
          <w:sz w:val="32"/>
          <w:szCs w:val="32"/>
          <w:highlight w:val="none"/>
        </w:rPr>
        <w:t>、投标人声明</w:t>
      </w:r>
      <w:bookmarkEnd w:id="88"/>
      <w:bookmarkEnd w:id="89"/>
      <w:bookmarkEnd w:id="90"/>
      <w:bookmarkEnd w:id="91"/>
    </w:p>
    <w:p w14:paraId="70289B9D">
      <w:pPr>
        <w:keepNext w:val="0"/>
        <w:keepLines w:val="0"/>
        <w:pageBreakBefore w:val="0"/>
        <w:widowControl/>
        <w:kinsoku/>
        <w:wordWrap/>
        <w:overflowPunct/>
        <w:topLinePunct w:val="0"/>
        <w:autoSpaceDE/>
        <w:autoSpaceDN/>
        <w:bidi w:val="0"/>
        <w:adjustRightInd/>
        <w:snapToGrid w:val="0"/>
        <w:spacing w:after="157" w:afterLines="50" w:line="440" w:lineRule="exact"/>
        <w:jc w:val="center"/>
        <w:textAlignment w:val="auto"/>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关于遵守招标文件和</w:t>
      </w:r>
      <w:r>
        <w:rPr>
          <w:rFonts w:hint="eastAsia" w:ascii="宋体" w:hAnsi="宋体" w:cs="宋体"/>
          <w:color w:val="auto"/>
          <w:kern w:val="0"/>
          <w:sz w:val="24"/>
          <w:szCs w:val="24"/>
          <w:highlight w:val="none"/>
          <w:lang w:eastAsia="zh-CN"/>
        </w:rPr>
        <w:t>履行工程总承包合同的声明</w:t>
      </w:r>
    </w:p>
    <w:p w14:paraId="7376FB49">
      <w:pPr>
        <w:keepNext w:val="0"/>
        <w:keepLines w:val="0"/>
        <w:pageBreakBefore w:val="0"/>
        <w:widowControl/>
        <w:kinsoku/>
        <w:wordWrap/>
        <w:overflowPunct/>
        <w:topLinePunct w:val="0"/>
        <w:autoSpaceDE/>
        <w:autoSpaceDN/>
        <w:bidi w:val="0"/>
        <w:adjustRightInd/>
        <w:snapToGrid w:val="0"/>
        <w:spacing w:line="4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14:paraId="0F735821">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本公司就参加</w:t>
      </w:r>
      <w:r>
        <w:rPr>
          <w:rFonts w:hint="eastAsia" w:ascii="宋体" w:hAnsi="宋体" w:eastAsia="宋体" w:cs="宋体"/>
          <w:color w:val="auto"/>
          <w:spacing w:val="15"/>
          <w:kern w:val="0"/>
          <w:sz w:val="24"/>
          <w:szCs w:val="24"/>
          <w:highlight w:val="none"/>
          <w:u w:val="single"/>
          <w:lang w:val="en-US" w:eastAsia="zh-CN"/>
        </w:rPr>
        <w:t xml:space="preserve">       </w:t>
      </w:r>
      <w:r>
        <w:rPr>
          <w:rFonts w:hint="eastAsia" w:ascii="宋体" w:hAnsi="宋体" w:cs="宋体"/>
          <w:color w:val="auto"/>
          <w:spacing w:val="15"/>
          <w:kern w:val="0"/>
          <w:sz w:val="24"/>
          <w:szCs w:val="24"/>
          <w:highlight w:val="none"/>
          <w:u w:val="single"/>
          <w:lang w:val="en-US" w:eastAsia="zh-CN"/>
        </w:rPr>
        <w:t xml:space="preserve">           </w:t>
      </w:r>
      <w:r>
        <w:rPr>
          <w:rFonts w:hint="eastAsia" w:ascii="宋体" w:hAnsi="宋体" w:eastAsia="宋体" w:cs="宋体"/>
          <w:color w:val="auto"/>
          <w:spacing w:val="15"/>
          <w:kern w:val="0"/>
          <w:sz w:val="24"/>
          <w:szCs w:val="24"/>
          <w:highlight w:val="none"/>
        </w:rPr>
        <w:t>的投标工作，作出郑重声明：</w:t>
      </w:r>
    </w:p>
    <w:p w14:paraId="68A5C48D">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一、若成为本工程的中标人，我公司将严格遵守招标文件和履行工程总承包合同的下列要求：</w:t>
      </w:r>
    </w:p>
    <w:p w14:paraId="72614946">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1、订立合同：在招标文件规定的限期内与招标人订立工程总承包承包合同。</w:t>
      </w:r>
    </w:p>
    <w:p w14:paraId="6783464B">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2、施工现场技术和管理人员。</w:t>
      </w:r>
    </w:p>
    <w:p w14:paraId="5CF54792">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（1）投标承诺及派驻现场的项目管理架构中全部技术和管理人员均为我公司员工。</w:t>
      </w:r>
    </w:p>
    <w:p w14:paraId="365ED30B">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14:paraId="2679E5D3">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（3）在收到发包人进场通知的3天内，所有技术和管理人员全部到位，进入现场办公，严格遵守茂名市建筑从业人员实名制管理相关规定。</w:t>
      </w:r>
    </w:p>
    <w:p w14:paraId="2DEB42B0">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4C53F010">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731C135A">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4、材料、设备：保证准备并供应充足的材料设备，按投标承诺的时间全部按时到位。不因任何材料、设备因素阻碍工期而影响投标承诺的竣工日期。</w:t>
      </w:r>
    </w:p>
    <w:p w14:paraId="0F2835F4">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15"/>
          <w:kern w:val="0"/>
          <w:sz w:val="24"/>
          <w:szCs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14:paraId="468D3B33">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6、不发生出借资质、转包、违法分包行为。</w:t>
      </w:r>
    </w:p>
    <w:p w14:paraId="1353B24D">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7、不拖欠或克扣劳务人员工资，不拖欠材料、设备价款、分包合同工程款（如有分包工程）。</w:t>
      </w:r>
    </w:p>
    <w:p w14:paraId="64DDF69C">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8、承诺该项目工程总承包全过程限额设计、限额施工。</w:t>
      </w:r>
    </w:p>
    <w:p w14:paraId="3EABC32A">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二、如不能履行上述承诺，本公司愿意承担由此带来的法律后果，并自愿无条件地接受招标人和建设行政主管部门的以下处理：</w:t>
      </w:r>
    </w:p>
    <w:p w14:paraId="53DFEE0A">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1、取消中标资格或者解除合同；</w:t>
      </w:r>
    </w:p>
    <w:p w14:paraId="5B5A1EC7">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2、由招标人没收投标保证金或合同履约保证金；</w:t>
      </w:r>
    </w:p>
    <w:p w14:paraId="2E7739E6">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3、两年内（或五年内）停止参与茂名市财政资金建设工程的投标；</w:t>
      </w:r>
    </w:p>
    <w:p w14:paraId="3C2665E4">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4、对不良行为予以记录，并进行公告；</w:t>
      </w:r>
    </w:p>
    <w:p w14:paraId="02EA1971">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5、报茂名市建设行政主管部门备案，并提请上级相关行政主管部门依法进行处罚；</w:t>
      </w:r>
    </w:p>
    <w:p w14:paraId="1B08A35E">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6、其他行政处理决定。</w:t>
      </w:r>
    </w:p>
    <w:p w14:paraId="71696486">
      <w:pPr>
        <w:keepNext w:val="0"/>
        <w:keepLines w:val="0"/>
        <w:pageBreakBefore w:val="0"/>
        <w:widowControl/>
        <w:kinsoku/>
        <w:wordWrap/>
        <w:overflowPunct/>
        <w:topLinePunct w:val="0"/>
        <w:autoSpaceDE/>
        <w:autoSpaceDN/>
        <w:bidi w:val="0"/>
        <w:adjustRightInd/>
        <w:snapToGrid w:val="0"/>
        <w:spacing w:line="460" w:lineRule="exact"/>
        <w:ind w:firstLine="540" w:firstLineChars="200"/>
        <w:jc w:val="both"/>
        <w:textAlignment w:val="auto"/>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特此声明</w:t>
      </w:r>
    </w:p>
    <w:p w14:paraId="6AC032B9">
      <w:pPr>
        <w:keepNext w:val="0"/>
        <w:keepLines w:val="0"/>
        <w:pageBreakBefore w:val="0"/>
        <w:widowControl/>
        <w:shd w:val="clear" w:color="auto" w:fill="FFFFFF"/>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auto"/>
          <w:spacing w:val="15"/>
          <w:kern w:val="0"/>
          <w:sz w:val="24"/>
          <w:szCs w:val="24"/>
          <w:highlight w:val="none"/>
        </w:rPr>
      </w:pPr>
    </w:p>
    <w:p w14:paraId="5D02F448">
      <w:pPr>
        <w:keepNext w:val="0"/>
        <w:keepLines w:val="0"/>
        <w:pageBreakBefore w:val="0"/>
        <w:widowControl/>
        <w:shd w:val="clear" w:color="auto" w:fill="FFFFFF"/>
        <w:kinsoku/>
        <w:wordWrap/>
        <w:overflowPunct/>
        <w:topLinePunct w:val="0"/>
        <w:autoSpaceDE/>
        <w:autoSpaceDN/>
        <w:bidi w:val="0"/>
        <w:adjustRightInd/>
        <w:snapToGrid w:val="0"/>
        <w:spacing w:line="460" w:lineRule="exact"/>
        <w:ind w:firstLine="540" w:firstLineChars="200"/>
        <w:jc w:val="left"/>
        <w:textAlignment w:val="auto"/>
        <w:rPr>
          <w:rFonts w:hint="eastAsia" w:ascii="宋体" w:hAnsi="宋体" w:eastAsia="宋体" w:cs="宋体"/>
          <w:color w:val="auto"/>
          <w:spacing w:val="15"/>
          <w:kern w:val="0"/>
          <w:sz w:val="24"/>
          <w:szCs w:val="24"/>
          <w:highlight w:val="none"/>
        </w:rPr>
      </w:pPr>
    </w:p>
    <w:p w14:paraId="1FD380C0">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pacing w:val="10"/>
          <w:sz w:val="24"/>
          <w:szCs w:val="24"/>
          <w:highlight w:val="none"/>
          <w:u w:val="single"/>
        </w:rPr>
      </w:pPr>
      <w:r>
        <w:rPr>
          <w:rFonts w:hint="eastAsia" w:ascii="宋体" w:hAnsi="宋体" w:eastAsia="宋体" w:cs="宋体"/>
          <w:color w:val="auto"/>
          <w:spacing w:val="15"/>
          <w:kern w:val="0"/>
          <w:sz w:val="24"/>
          <w:szCs w:val="24"/>
          <w:highlight w:val="none"/>
        </w:rPr>
        <w:t xml:space="preserve"> </w:t>
      </w:r>
      <w:r>
        <w:rPr>
          <w:rFonts w:hint="eastAsia" w:ascii="宋体" w:hAnsi="宋体" w:eastAsia="宋体" w:cs="宋体"/>
          <w:color w:val="auto"/>
          <w:spacing w:val="15"/>
          <w:kern w:val="0"/>
          <w:sz w:val="24"/>
          <w:szCs w:val="24"/>
          <w:highlight w:val="none"/>
          <w:lang w:val="en-US" w:eastAsia="zh-CN"/>
        </w:rPr>
        <w:t xml:space="preserve">         </w:t>
      </w:r>
      <w:r>
        <w:rPr>
          <w:rFonts w:hint="eastAsia" w:ascii="宋体" w:hAnsi="宋体" w:cs="宋体"/>
          <w:color w:val="auto"/>
          <w:spacing w:val="15"/>
          <w:kern w:val="0"/>
          <w:sz w:val="24"/>
          <w:szCs w:val="24"/>
          <w:highlight w:val="none"/>
          <w:lang w:val="en-US" w:eastAsia="zh-CN"/>
        </w:rPr>
        <w:t xml:space="preserve">          </w:t>
      </w:r>
      <w:r>
        <w:rPr>
          <w:rFonts w:hint="eastAsia" w:ascii="宋体" w:hAnsi="宋体" w:eastAsia="宋体" w:cs="宋体"/>
          <w:color w:val="auto"/>
          <w:spacing w:val="15"/>
          <w:kern w:val="0"/>
          <w:sz w:val="24"/>
          <w:szCs w:val="24"/>
          <w:highlight w:val="none"/>
        </w:rPr>
        <w:t>声明企业：</w:t>
      </w:r>
      <w:r>
        <w:rPr>
          <w:rFonts w:hint="eastAsia" w:ascii="宋体" w:hAnsi="宋体" w:eastAsia="宋体" w:cs="宋体"/>
          <w:color w:val="auto"/>
          <w:spacing w:val="10"/>
          <w:sz w:val="24"/>
          <w:szCs w:val="24"/>
          <w:highlight w:val="none"/>
          <w:u w:val="single"/>
        </w:rPr>
        <w:t xml:space="preserve"> </w:t>
      </w:r>
      <w:r>
        <w:rPr>
          <w:rFonts w:hint="eastAsia" w:ascii="宋体" w:hAnsi="宋体" w:cs="宋体"/>
          <w:color w:val="auto"/>
          <w:spacing w:val="10"/>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rPr>
        <w:t xml:space="preserve">  </w:t>
      </w:r>
      <w:r>
        <w:rPr>
          <w:rFonts w:hint="eastAsia" w:ascii="宋体" w:hAnsi="宋体" w:eastAsia="宋体" w:cs="宋体"/>
          <w:color w:val="auto"/>
          <w:sz w:val="24"/>
          <w:szCs w:val="24"/>
          <w:highlight w:val="none"/>
          <w:u w:val="single"/>
        </w:rPr>
        <w:t>（盖单位章）</w:t>
      </w:r>
    </w:p>
    <w:p w14:paraId="4E0030DA">
      <w:pPr>
        <w:keepNext w:val="0"/>
        <w:keepLines w:val="0"/>
        <w:pageBreakBefore w:val="0"/>
        <w:kinsoku/>
        <w:wordWrap/>
        <w:overflowPunct/>
        <w:topLinePunct w:val="0"/>
        <w:autoSpaceDE/>
        <w:autoSpaceDN/>
        <w:bidi w:val="0"/>
        <w:adjustRightInd/>
        <w:spacing w:line="460" w:lineRule="exact"/>
        <w:jc w:val="center"/>
        <w:textAlignment w:val="auto"/>
        <w:rPr>
          <w:rFonts w:hint="default" w:ascii="宋体" w:hAnsi="宋体" w:eastAsia="宋体" w:cs="宋体"/>
          <w:color w:val="auto"/>
          <w:spacing w:val="10"/>
          <w:sz w:val="24"/>
          <w:szCs w:val="24"/>
          <w:highlight w:val="none"/>
          <w:u w:val="single"/>
          <w:lang w:val="en-US" w:eastAsia="zh-CN"/>
        </w:rPr>
      </w:pPr>
      <w:r>
        <w:rPr>
          <w:rFonts w:hint="eastAsia" w:ascii="宋体" w:hAnsi="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法定代表人：</w:t>
      </w:r>
      <w:r>
        <w:rPr>
          <w:rFonts w:hint="eastAsia" w:ascii="宋体" w:hAnsi="宋体" w:eastAsia="宋体" w:cs="宋体"/>
          <w:color w:val="auto"/>
          <w:spacing w:val="10"/>
          <w:sz w:val="24"/>
          <w:szCs w:val="24"/>
          <w:highlight w:val="none"/>
          <w:u w:val="single"/>
        </w:rPr>
        <w:t xml:space="preserve"> （签字）</w:t>
      </w:r>
      <w:r>
        <w:rPr>
          <w:rFonts w:hint="eastAsia" w:ascii="宋体" w:hAnsi="宋体" w:cs="宋体"/>
          <w:color w:val="auto"/>
          <w:spacing w:val="10"/>
          <w:sz w:val="24"/>
          <w:szCs w:val="24"/>
          <w:highlight w:val="none"/>
          <w:u w:val="single"/>
          <w:lang w:val="en-US" w:eastAsia="zh-CN"/>
        </w:rPr>
        <w:t xml:space="preserve">           </w:t>
      </w:r>
    </w:p>
    <w:p w14:paraId="3F2C1A05">
      <w:pPr>
        <w:keepNext w:val="0"/>
        <w:keepLines w:val="0"/>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u w:val="none"/>
          <w:lang w:val="en-US" w:eastAsia="zh-CN"/>
        </w:rPr>
        <w:t xml:space="preserve">  </w:t>
      </w:r>
      <w:r>
        <w:rPr>
          <w:rFonts w:hint="eastAsia" w:ascii="宋体" w:hAnsi="宋体" w:cs="宋体"/>
          <w:color w:val="auto"/>
          <w:spacing w:val="10"/>
          <w:sz w:val="24"/>
          <w:szCs w:val="24"/>
          <w:highlight w:val="none"/>
          <w:u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74831F3A">
      <w:pPr>
        <w:widowControl/>
        <w:shd w:val="clear" w:color="auto" w:fill="FFFFFF"/>
        <w:snapToGrid w:val="0"/>
        <w:spacing w:line="440" w:lineRule="exact"/>
        <w:ind w:firstLine="540" w:firstLineChars="200"/>
        <w:jc w:val="left"/>
        <w:rPr>
          <w:rFonts w:ascii="宋体" w:hAnsi="宋体" w:cs="宋体"/>
          <w:color w:val="auto"/>
          <w:spacing w:val="15"/>
          <w:kern w:val="0"/>
          <w:sz w:val="24"/>
          <w:szCs w:val="24"/>
          <w:highlight w:val="none"/>
        </w:rPr>
      </w:pPr>
    </w:p>
    <w:p w14:paraId="18D951DB">
      <w:pPr>
        <w:autoSpaceDE w:val="0"/>
        <w:autoSpaceDN w:val="0"/>
        <w:adjustRightInd w:val="0"/>
        <w:rPr>
          <w:rFonts w:hint="eastAsia" w:ascii="宋体" w:hAnsi="宋体" w:cs="宋体"/>
          <w:color w:val="auto"/>
          <w:spacing w:val="15"/>
          <w:kern w:val="0"/>
          <w:sz w:val="24"/>
          <w:szCs w:val="24"/>
          <w:highlight w:val="none"/>
        </w:rPr>
      </w:pPr>
      <w:r>
        <w:rPr>
          <w:rFonts w:hint="eastAsia" w:ascii="宋体" w:hAnsi="宋体" w:cs="宋体"/>
          <w:color w:val="auto"/>
          <w:spacing w:val="15"/>
          <w:kern w:val="0"/>
          <w:sz w:val="24"/>
          <w:szCs w:val="24"/>
          <w:highlight w:val="none"/>
        </w:rPr>
        <w:t> </w:t>
      </w:r>
    </w:p>
    <w:p w14:paraId="7A270953">
      <w:pPr>
        <w:rPr>
          <w:rFonts w:hint="eastAsia" w:ascii="宋体" w:hAnsi="宋体" w:cs="宋体"/>
          <w:color w:val="auto"/>
          <w:spacing w:val="15"/>
          <w:kern w:val="0"/>
          <w:sz w:val="24"/>
          <w:szCs w:val="24"/>
          <w:highlight w:val="none"/>
        </w:rPr>
      </w:pPr>
      <w:r>
        <w:rPr>
          <w:rFonts w:hint="eastAsia" w:ascii="宋体" w:hAnsi="宋体" w:cs="宋体"/>
          <w:color w:val="auto"/>
          <w:spacing w:val="15"/>
          <w:kern w:val="0"/>
          <w:sz w:val="24"/>
          <w:szCs w:val="24"/>
          <w:highlight w:val="none"/>
        </w:rPr>
        <w:br w:type="page"/>
      </w:r>
    </w:p>
    <w:p w14:paraId="5A9E6C4B">
      <w:pPr>
        <w:autoSpaceDE w:val="0"/>
        <w:autoSpaceDN w:val="0"/>
        <w:adjustRightInd w:val="0"/>
        <w:rPr>
          <w:rFonts w:ascii="宋体" w:hAnsi="宋体"/>
          <w:b/>
          <w:color w:val="auto"/>
          <w:sz w:val="24"/>
          <w:szCs w:val="28"/>
          <w:highlight w:val="none"/>
        </w:rPr>
      </w:pPr>
      <w:r>
        <w:rPr>
          <w:rFonts w:hint="eastAsia" w:ascii="宋体" w:hAnsi="宋体"/>
          <w:b/>
          <w:color w:val="auto"/>
          <w:sz w:val="24"/>
          <w:szCs w:val="28"/>
          <w:highlight w:val="none"/>
        </w:rPr>
        <w:t>附表一：问题澄清通知</w:t>
      </w:r>
    </w:p>
    <w:p w14:paraId="50DF3877">
      <w:pPr>
        <w:autoSpaceDE w:val="0"/>
        <w:autoSpaceDN w:val="0"/>
        <w:adjustRightInd w:val="0"/>
        <w:rPr>
          <w:rFonts w:ascii="宋体" w:hAnsi="宋体"/>
          <w:b/>
          <w:color w:val="auto"/>
          <w:sz w:val="24"/>
          <w:szCs w:val="28"/>
          <w:highlight w:val="none"/>
        </w:rPr>
      </w:pPr>
    </w:p>
    <w:p w14:paraId="2032E4A5">
      <w:pPr>
        <w:autoSpaceDE w:val="0"/>
        <w:autoSpaceDN w:val="0"/>
        <w:adjustRightInd w:val="0"/>
        <w:jc w:val="center"/>
        <w:rPr>
          <w:rFonts w:ascii="宋体" w:hAnsi="宋体"/>
          <w:b/>
          <w:color w:val="auto"/>
          <w:sz w:val="36"/>
          <w:szCs w:val="28"/>
          <w:highlight w:val="none"/>
        </w:rPr>
      </w:pPr>
      <w:r>
        <w:rPr>
          <w:rFonts w:hint="eastAsia" w:ascii="宋体" w:hAnsi="宋体"/>
          <w:b/>
          <w:color w:val="auto"/>
          <w:sz w:val="36"/>
          <w:szCs w:val="28"/>
          <w:highlight w:val="none"/>
        </w:rPr>
        <w:t>问题澄清通知</w:t>
      </w:r>
    </w:p>
    <w:p w14:paraId="54EC7E1B">
      <w:pPr>
        <w:autoSpaceDE w:val="0"/>
        <w:autoSpaceDN w:val="0"/>
        <w:adjustRightInd w:val="0"/>
        <w:jc w:val="right"/>
        <w:rPr>
          <w:rFonts w:ascii="宋体" w:hAnsi="宋体"/>
          <w:color w:val="auto"/>
          <w:sz w:val="22"/>
          <w:szCs w:val="28"/>
          <w:highlight w:val="none"/>
        </w:rPr>
      </w:pPr>
    </w:p>
    <w:p w14:paraId="6CDCAB17">
      <w:pPr>
        <w:autoSpaceDE w:val="0"/>
        <w:autoSpaceDN w:val="0"/>
        <w:adjustRightInd w:val="0"/>
        <w:jc w:val="right"/>
        <w:rPr>
          <w:rFonts w:ascii="宋体" w:hAnsi="宋体"/>
          <w:color w:val="auto"/>
          <w:sz w:val="22"/>
          <w:szCs w:val="28"/>
          <w:highlight w:val="none"/>
        </w:rPr>
      </w:pPr>
    </w:p>
    <w:p w14:paraId="44C92CAF">
      <w:pPr>
        <w:wordWrap w:val="0"/>
        <w:autoSpaceDE w:val="0"/>
        <w:autoSpaceDN w:val="0"/>
        <w:adjustRightInd w:val="0"/>
        <w:jc w:val="center"/>
        <w:rPr>
          <w:rFonts w:hint="default"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编号：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p>
    <w:p w14:paraId="56B96EFE">
      <w:pPr>
        <w:keepNext w:val="0"/>
        <w:keepLines w:val="0"/>
        <w:pageBreakBefore w:val="0"/>
        <w:widowControl w:val="0"/>
        <w:kinsoku/>
        <w:wordWrap w:val="0"/>
        <w:overflowPunct/>
        <w:topLinePunct w:val="0"/>
        <w:autoSpaceDE w:val="0"/>
        <w:autoSpaceDN w:val="0"/>
        <w:bidi w:val="0"/>
        <w:adjustRightInd w:val="0"/>
        <w:snapToGrid/>
        <w:spacing w:line="440" w:lineRule="exact"/>
        <w:jc w:val="center"/>
        <w:textAlignment w:val="auto"/>
        <w:rPr>
          <w:rFonts w:hint="eastAsia" w:ascii="宋体" w:hAnsi="宋体" w:eastAsia="宋体" w:cs="宋体"/>
          <w:color w:val="auto"/>
          <w:sz w:val="24"/>
          <w:szCs w:val="24"/>
          <w:highlight w:val="none"/>
        </w:rPr>
      </w:pPr>
    </w:p>
    <w:p w14:paraId="5AD22221">
      <w:pPr>
        <w:keepNext w:val="0"/>
        <w:keepLines w:val="0"/>
        <w:pageBreakBefore w:val="0"/>
        <w:widowControl w:val="0"/>
        <w:kinsoku/>
        <w:overflowPunct/>
        <w:topLinePunct w:val="0"/>
        <w:autoSpaceDE w:val="0"/>
        <w:autoSpaceDN w:val="0"/>
        <w:bidi w:val="0"/>
        <w:adjustRightInd w:val="0"/>
        <w:snapToGrid/>
        <w:spacing w:line="460" w:lineRule="exact"/>
        <w:ind w:firstLine="120" w:firstLineChars="5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w:t>
      </w:r>
    </w:p>
    <w:p w14:paraId="699B2452">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招标的评标委员会，对你方的投标文件进行了仔细的审查，现需要你方对本通知说附质疑问卷中的问题以书面形式给予澄清、说明或者补正。</w:t>
      </w:r>
    </w:p>
    <w:p w14:paraId="01DC7693">
      <w:pPr>
        <w:keepNext w:val="0"/>
        <w:keepLines w:val="0"/>
        <w:pageBreakBefore w:val="0"/>
        <w:widowControl w:val="0"/>
        <w:kinsoku/>
        <w:overflowPunct/>
        <w:topLinePunct w:val="0"/>
        <w:autoSpaceDE w:val="0"/>
        <w:autoSpaceDN w:val="0"/>
        <w:bidi w:val="0"/>
        <w:adjustRightInd w:val="0"/>
        <w:snapToGrid/>
        <w:spacing w:line="4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请将上述问题的澄清、说明或者补正于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日时前密封递交至（详细地址）或传真至（传真号码）。采用传真方式，应在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日时前将原件递交至（详细地址）。</w:t>
      </w:r>
    </w:p>
    <w:p w14:paraId="2BEFAC02">
      <w:pPr>
        <w:keepNext w:val="0"/>
        <w:keepLines w:val="0"/>
        <w:pageBreakBefore w:val="0"/>
        <w:widowControl w:val="0"/>
        <w:kinsoku/>
        <w:overflowPunct/>
        <w:topLinePunct w:val="0"/>
        <w:autoSpaceDE w:val="0"/>
        <w:autoSpaceDN w:val="0"/>
        <w:bidi w:val="0"/>
        <w:adjustRightInd w:val="0"/>
        <w:snapToGrid/>
        <w:spacing w:line="460" w:lineRule="exact"/>
        <w:ind w:firstLine="480" w:firstLineChars="200"/>
        <w:jc w:val="both"/>
        <w:textAlignment w:val="auto"/>
        <w:rPr>
          <w:rFonts w:hint="eastAsia" w:ascii="宋体" w:hAnsi="宋体" w:eastAsia="宋体" w:cs="宋体"/>
          <w:color w:val="auto"/>
          <w:sz w:val="24"/>
          <w:szCs w:val="24"/>
          <w:highlight w:val="none"/>
        </w:rPr>
      </w:pPr>
    </w:p>
    <w:p w14:paraId="49941D69">
      <w:pPr>
        <w:keepNext w:val="0"/>
        <w:keepLines w:val="0"/>
        <w:pageBreakBefore w:val="0"/>
        <w:widowControl w:val="0"/>
        <w:kinsoku/>
        <w:overflowPunct/>
        <w:topLinePunct w:val="0"/>
        <w:autoSpaceDE w:val="0"/>
        <w:autoSpaceDN w:val="0"/>
        <w:bidi w:val="0"/>
        <w:adjustRightInd w:val="0"/>
        <w:snapToGrid/>
        <w:spacing w:line="460" w:lineRule="exact"/>
        <w:ind w:firstLine="480" w:firstLineChars="200"/>
        <w:jc w:val="both"/>
        <w:textAlignment w:val="auto"/>
        <w:rPr>
          <w:rFonts w:hint="eastAsia" w:ascii="宋体" w:hAnsi="宋体" w:eastAsia="宋体" w:cs="宋体"/>
          <w:color w:val="auto"/>
          <w:sz w:val="24"/>
          <w:szCs w:val="24"/>
          <w:highlight w:val="none"/>
        </w:rPr>
      </w:pPr>
    </w:p>
    <w:p w14:paraId="24143C12">
      <w:pPr>
        <w:keepNext w:val="0"/>
        <w:keepLines w:val="0"/>
        <w:pageBreakBefore w:val="0"/>
        <w:widowControl w:val="0"/>
        <w:kinsoku/>
        <w:overflowPunct/>
        <w:topLinePunct w:val="0"/>
        <w:autoSpaceDE w:val="0"/>
        <w:autoSpaceDN w:val="0"/>
        <w:bidi w:val="0"/>
        <w:adjustRightInd w:val="0"/>
        <w:snapToGrid/>
        <w:spacing w:line="460" w:lineRule="exact"/>
        <w:ind w:firstLine="480" w:firstLineChars="200"/>
        <w:jc w:val="both"/>
        <w:textAlignment w:val="auto"/>
        <w:rPr>
          <w:rFonts w:hint="eastAsia" w:ascii="宋体" w:hAnsi="宋体" w:eastAsia="宋体" w:cs="宋体"/>
          <w:color w:val="auto"/>
          <w:sz w:val="24"/>
          <w:szCs w:val="24"/>
          <w:highlight w:val="none"/>
        </w:rPr>
      </w:pPr>
    </w:p>
    <w:p w14:paraId="67743B89">
      <w:pPr>
        <w:keepNext w:val="0"/>
        <w:keepLines w:val="0"/>
        <w:pageBreakBefore w:val="0"/>
        <w:widowControl w:val="0"/>
        <w:kinsoku/>
        <w:overflowPunct/>
        <w:topLinePunct w:val="0"/>
        <w:autoSpaceDE w:val="0"/>
        <w:autoSpaceDN w:val="0"/>
        <w:bidi w:val="0"/>
        <w:adjustRightInd w:val="0"/>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附件：质疑问卷</w:t>
      </w:r>
    </w:p>
    <w:p w14:paraId="500C026D">
      <w:pPr>
        <w:keepNext w:val="0"/>
        <w:keepLines w:val="0"/>
        <w:pageBreakBefore w:val="0"/>
        <w:widowControl w:val="0"/>
        <w:kinsoku/>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sz w:val="24"/>
          <w:szCs w:val="24"/>
          <w:highlight w:val="none"/>
        </w:rPr>
      </w:pPr>
    </w:p>
    <w:p w14:paraId="66BEC13B">
      <w:pPr>
        <w:keepNext w:val="0"/>
        <w:keepLines w:val="0"/>
        <w:pageBreakBefore w:val="0"/>
        <w:widowControl w:val="0"/>
        <w:kinsoku/>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sz w:val="24"/>
          <w:szCs w:val="24"/>
          <w:highlight w:val="none"/>
        </w:rPr>
      </w:pPr>
    </w:p>
    <w:p w14:paraId="49A1ECEA">
      <w:pPr>
        <w:keepNext w:val="0"/>
        <w:keepLines w:val="0"/>
        <w:pageBreakBefore w:val="0"/>
        <w:widowControl w:val="0"/>
        <w:kinsoku/>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sz w:val="24"/>
          <w:szCs w:val="24"/>
          <w:highlight w:val="none"/>
        </w:rPr>
      </w:pPr>
    </w:p>
    <w:p w14:paraId="11B5FC79">
      <w:pPr>
        <w:keepNext w:val="0"/>
        <w:keepLines w:val="0"/>
        <w:pageBreakBefore w:val="0"/>
        <w:widowControl w:val="0"/>
        <w:kinsoku/>
        <w:wordWrap w:val="0"/>
        <w:overflowPunct/>
        <w:topLinePunct w:val="0"/>
        <w:autoSpaceDE w:val="0"/>
        <w:autoSpaceDN w:val="0"/>
        <w:bidi w:val="0"/>
        <w:adjustRightInd w:val="0"/>
        <w:snapToGrid/>
        <w:spacing w:line="46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（项目名称）    </w:t>
      </w:r>
      <w:r>
        <w:rPr>
          <w:rFonts w:hint="eastAsia" w:ascii="宋体" w:hAnsi="宋体" w:eastAsia="宋体" w:cs="宋体"/>
          <w:color w:val="auto"/>
          <w:sz w:val="24"/>
          <w:szCs w:val="24"/>
          <w:highlight w:val="none"/>
        </w:rPr>
        <w:t>招标评标委员会</w:t>
      </w:r>
    </w:p>
    <w:p w14:paraId="002D79D3">
      <w:pPr>
        <w:keepNext w:val="0"/>
        <w:keepLines w:val="0"/>
        <w:pageBreakBefore w:val="0"/>
        <w:widowControl w:val="0"/>
        <w:kinsoku/>
        <w:wordWrap w:val="0"/>
        <w:overflowPunct/>
        <w:topLinePunct w:val="0"/>
        <w:autoSpaceDE w:val="0"/>
        <w:autoSpaceDN w:val="0"/>
        <w:bidi w:val="0"/>
        <w:adjustRightInd w:val="0"/>
        <w:snapToGrid/>
        <w:spacing w:line="460" w:lineRule="exact"/>
        <w:ind w:right="440"/>
        <w:jc w:val="center"/>
        <w:textAlignment w:val="auto"/>
        <w:rPr>
          <w:rFonts w:hint="default" w:ascii="宋体" w:hAnsi="宋体" w:eastAsia="宋体" w:cs="宋体"/>
          <w:color w:val="auto"/>
          <w:spacing w:val="6"/>
          <w:sz w:val="24"/>
          <w:szCs w:val="24"/>
          <w:highlight w:val="none"/>
          <w:u w:val="single"/>
          <w:lang w:val="en-US" w:eastAsia="zh-CN"/>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评标委员会主任：</w:t>
      </w:r>
      <w:r>
        <w:rPr>
          <w:rFonts w:hint="eastAsia" w:ascii="宋体" w:hAnsi="宋体" w:eastAsia="宋体" w:cs="宋体"/>
          <w:color w:val="auto"/>
          <w:spacing w:val="6"/>
          <w:sz w:val="24"/>
          <w:szCs w:val="24"/>
          <w:highlight w:val="none"/>
          <w:u w:val="single"/>
        </w:rPr>
        <w:t>（签字）</w:t>
      </w:r>
      <w:r>
        <w:rPr>
          <w:rFonts w:hint="eastAsia" w:ascii="宋体" w:hAnsi="宋体" w:cs="宋体"/>
          <w:color w:val="auto"/>
          <w:spacing w:val="6"/>
          <w:sz w:val="24"/>
          <w:szCs w:val="24"/>
          <w:highlight w:val="none"/>
          <w:u w:val="single"/>
          <w:lang w:val="en-US" w:eastAsia="zh-CN"/>
        </w:rPr>
        <w:t xml:space="preserve">           </w:t>
      </w:r>
    </w:p>
    <w:p w14:paraId="57D92377">
      <w:pPr>
        <w:keepNext w:val="0"/>
        <w:keepLines w:val="0"/>
        <w:pageBreakBefore w:val="0"/>
        <w:widowControl w:val="0"/>
        <w:kinsoku/>
        <w:wordWrap w:val="0"/>
        <w:overflowPunct/>
        <w:topLinePunct w:val="0"/>
        <w:autoSpaceDE w:val="0"/>
        <w:autoSpaceDN w:val="0"/>
        <w:bidi w:val="0"/>
        <w:adjustRightInd w:val="0"/>
        <w:snapToGrid/>
        <w:spacing w:line="460" w:lineRule="exact"/>
        <w:ind w:right="440"/>
        <w:jc w:val="center"/>
        <w:textAlignment w:val="auto"/>
        <w:rPr>
          <w:rFonts w:hint="eastAsia" w:ascii="宋体" w:hAnsi="宋体" w:eastAsia="宋体" w:cs="宋体"/>
          <w:color w:val="auto"/>
          <w:spacing w:val="6"/>
          <w:sz w:val="24"/>
          <w:szCs w:val="24"/>
          <w:highlight w:val="none"/>
          <w:u w:val="single"/>
        </w:rPr>
      </w:pPr>
      <w:r>
        <w:rPr>
          <w:rFonts w:hint="eastAsia" w:ascii="宋体" w:hAnsi="宋体" w:cs="宋体"/>
          <w:color w:val="auto"/>
          <w:spacing w:val="6"/>
          <w:sz w:val="24"/>
          <w:szCs w:val="24"/>
          <w:highlight w:val="none"/>
          <w:u w:val="none"/>
          <w:lang w:val="en-US" w:eastAsia="zh-CN"/>
        </w:rPr>
        <w:t xml:space="preserve">                                </w:t>
      </w:r>
      <w:r>
        <w:rPr>
          <w:rFonts w:hint="eastAsia" w:ascii="宋体" w:hAnsi="宋体" w:eastAsia="宋体" w:cs="宋体"/>
          <w:color w:val="auto"/>
          <w:spacing w:val="6"/>
          <w:sz w:val="24"/>
          <w:szCs w:val="24"/>
          <w:highlight w:val="none"/>
        </w:rPr>
        <w:t>监管部门代表：</w:t>
      </w:r>
      <w:r>
        <w:rPr>
          <w:rFonts w:hint="eastAsia" w:ascii="宋体" w:hAnsi="宋体" w:eastAsia="宋体" w:cs="宋体"/>
          <w:color w:val="auto"/>
          <w:spacing w:val="6"/>
          <w:sz w:val="24"/>
          <w:szCs w:val="24"/>
          <w:highlight w:val="none"/>
          <w:u w:val="single"/>
        </w:rPr>
        <w:t>（签字）</w:t>
      </w:r>
      <w:r>
        <w:rPr>
          <w:rFonts w:hint="eastAsia" w:ascii="宋体" w:hAnsi="宋体" w:cs="宋体"/>
          <w:color w:val="auto"/>
          <w:spacing w:val="6"/>
          <w:sz w:val="24"/>
          <w:szCs w:val="24"/>
          <w:highlight w:val="none"/>
          <w:u w:val="single"/>
          <w:lang w:val="en-US" w:eastAsia="zh-CN"/>
        </w:rPr>
        <w:t xml:space="preserve">           </w:t>
      </w:r>
    </w:p>
    <w:p w14:paraId="2F63BE48">
      <w:pPr>
        <w:keepNext w:val="0"/>
        <w:keepLines w:val="0"/>
        <w:pageBreakBefore w:val="0"/>
        <w:widowControl w:val="0"/>
        <w:kinsoku/>
        <w:wordWrap w:val="0"/>
        <w:overflowPunct/>
        <w:topLinePunct w:val="0"/>
        <w:autoSpaceDE w:val="0"/>
        <w:autoSpaceDN w:val="0"/>
        <w:bidi w:val="0"/>
        <w:adjustRightInd w:val="0"/>
        <w:snapToGrid/>
        <w:spacing w:line="460" w:lineRule="exact"/>
        <w:ind w:right="440"/>
        <w:jc w:val="center"/>
        <w:textAlignment w:val="auto"/>
        <w:rPr>
          <w:rFonts w:hint="eastAsia" w:ascii="宋体" w:hAnsi="宋体" w:eastAsia="宋体" w:cs="宋体"/>
          <w:color w:val="auto"/>
          <w:sz w:val="24"/>
          <w:szCs w:val="24"/>
          <w:highlight w:val="none"/>
        </w:rPr>
      </w:pPr>
      <w:r>
        <w:rPr>
          <w:rFonts w:hint="eastAsia" w:ascii="宋体" w:hAnsi="宋体" w:cs="宋体"/>
          <w:color w:val="auto"/>
          <w:spacing w:val="6"/>
          <w:sz w:val="24"/>
          <w:szCs w:val="24"/>
          <w:highlight w:val="none"/>
          <w:u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3D305F7A">
      <w:pPr>
        <w:autoSpaceDE w:val="0"/>
        <w:autoSpaceDN w:val="0"/>
        <w:adjustRightInd w:val="0"/>
        <w:jc w:val="right"/>
        <w:rPr>
          <w:rFonts w:ascii="宋体" w:hAnsi="宋体"/>
          <w:color w:val="auto"/>
          <w:sz w:val="24"/>
          <w:szCs w:val="24"/>
          <w:highlight w:val="none"/>
        </w:rPr>
      </w:pPr>
    </w:p>
    <w:p w14:paraId="68A31210">
      <w:pPr>
        <w:autoSpaceDE w:val="0"/>
        <w:autoSpaceDN w:val="0"/>
        <w:adjustRightInd w:val="0"/>
        <w:jc w:val="left"/>
        <w:rPr>
          <w:rFonts w:ascii="宋体" w:hAnsi="宋体"/>
          <w:color w:val="auto"/>
          <w:sz w:val="22"/>
          <w:szCs w:val="28"/>
          <w:highlight w:val="none"/>
        </w:rPr>
      </w:pPr>
      <w:r>
        <w:rPr>
          <w:rFonts w:hint="eastAsia" w:ascii="宋体" w:hAnsi="宋体"/>
          <w:color w:val="auto"/>
          <w:sz w:val="28"/>
          <w:szCs w:val="28"/>
          <w:highlight w:val="none"/>
        </w:rPr>
        <w:br w:type="page"/>
      </w:r>
      <w:r>
        <w:rPr>
          <w:rFonts w:hint="eastAsia" w:ascii="宋体" w:hAnsi="宋体"/>
          <w:b/>
          <w:color w:val="auto"/>
          <w:sz w:val="24"/>
          <w:szCs w:val="28"/>
          <w:highlight w:val="none"/>
        </w:rPr>
        <w:t>附表二：问题的澄清</w:t>
      </w:r>
    </w:p>
    <w:p w14:paraId="4DA44A3A">
      <w:pPr>
        <w:autoSpaceDE w:val="0"/>
        <w:autoSpaceDN w:val="0"/>
        <w:adjustRightInd w:val="0"/>
        <w:jc w:val="left"/>
        <w:rPr>
          <w:rFonts w:ascii="宋体" w:hAnsi="宋体"/>
          <w:b/>
          <w:color w:val="auto"/>
          <w:sz w:val="28"/>
          <w:szCs w:val="28"/>
          <w:highlight w:val="none"/>
        </w:rPr>
      </w:pPr>
    </w:p>
    <w:p w14:paraId="39C9FD01">
      <w:pPr>
        <w:autoSpaceDE w:val="0"/>
        <w:autoSpaceDN w:val="0"/>
        <w:adjustRightInd w:val="0"/>
        <w:jc w:val="center"/>
        <w:rPr>
          <w:rFonts w:ascii="宋体" w:hAnsi="宋体"/>
          <w:b/>
          <w:color w:val="auto"/>
          <w:sz w:val="36"/>
          <w:szCs w:val="28"/>
          <w:highlight w:val="none"/>
        </w:rPr>
      </w:pPr>
      <w:r>
        <w:rPr>
          <w:rFonts w:hint="eastAsia" w:ascii="宋体" w:hAnsi="宋体"/>
          <w:b/>
          <w:color w:val="auto"/>
          <w:sz w:val="36"/>
          <w:szCs w:val="28"/>
          <w:highlight w:val="none"/>
        </w:rPr>
        <w:t>问题的澄清、说明或补正</w:t>
      </w:r>
    </w:p>
    <w:p w14:paraId="2C68532D">
      <w:pPr>
        <w:autoSpaceDE w:val="0"/>
        <w:autoSpaceDN w:val="0"/>
        <w:adjustRightInd w:val="0"/>
        <w:jc w:val="center"/>
        <w:rPr>
          <w:rFonts w:ascii="宋体" w:hAnsi="宋体"/>
          <w:b/>
          <w:color w:val="auto"/>
          <w:sz w:val="36"/>
          <w:szCs w:val="36"/>
          <w:highlight w:val="none"/>
        </w:rPr>
      </w:pPr>
    </w:p>
    <w:p w14:paraId="402586A0">
      <w:pPr>
        <w:wordWrap w:val="0"/>
        <w:autoSpaceDE w:val="0"/>
        <w:autoSpaceDN w:val="0"/>
        <w:adjustRightInd w:val="0"/>
        <w:jc w:val="center"/>
        <w:rPr>
          <w:rFonts w:hint="default"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编号：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p>
    <w:p w14:paraId="343BF0FC">
      <w:pPr>
        <w:pStyle w:val="4"/>
        <w:rPr>
          <w:rFonts w:hint="default"/>
          <w:color w:val="auto"/>
          <w:highlight w:val="none"/>
          <w:lang w:val="en-US" w:eastAsia="zh-CN"/>
        </w:rPr>
      </w:pPr>
    </w:p>
    <w:p w14:paraId="66072628">
      <w:pPr>
        <w:keepNext w:val="0"/>
        <w:keepLines w:val="0"/>
        <w:pageBreakBefore w:val="0"/>
        <w:widowControl w:val="0"/>
        <w:kinsoku/>
        <w:overflowPunct/>
        <w:topLinePunct w:val="0"/>
        <w:autoSpaceDE w:val="0"/>
        <w:autoSpaceDN w:val="0"/>
        <w:bidi w:val="0"/>
        <w:adjustRightInd w:val="0"/>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标段施工招标评标委员会：</w:t>
      </w:r>
    </w:p>
    <w:p w14:paraId="3C62E420">
      <w:pPr>
        <w:keepNext w:val="0"/>
        <w:keepLines w:val="0"/>
        <w:pageBreakBefore w:val="0"/>
        <w:widowControl w:val="0"/>
        <w:kinsoku/>
        <w:overflowPunct/>
        <w:topLinePunct w:val="0"/>
        <w:autoSpaceDE w:val="0"/>
        <w:autoSpaceDN w:val="0"/>
        <w:bidi w:val="0"/>
        <w:adjustRightInd w:val="0"/>
        <w:snapToGrid/>
        <w:spacing w:line="460" w:lineRule="exact"/>
        <w:ind w:firstLine="480" w:firstLineChars="200"/>
        <w:jc w:val="both"/>
        <w:textAlignment w:val="auto"/>
        <w:rPr>
          <w:rFonts w:hint="eastAsia" w:ascii="宋体" w:hAnsi="宋体" w:eastAsia="宋体" w:cs="宋体"/>
          <w:color w:val="auto"/>
          <w:sz w:val="24"/>
          <w:szCs w:val="24"/>
          <w:highlight w:val="none"/>
        </w:rPr>
      </w:pPr>
    </w:p>
    <w:p w14:paraId="796262A7">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问题澄清通知（编号：）已收悉，现澄清、说明或者补正如下：</w:t>
      </w:r>
    </w:p>
    <w:p w14:paraId="1407017E">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14:paraId="7401561B">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14:paraId="5D591C85">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F440063">
      <w:pPr>
        <w:keepNext w:val="0"/>
        <w:keepLines w:val="0"/>
        <w:pageBreakBefore w:val="0"/>
        <w:widowControl w:val="0"/>
        <w:tabs>
          <w:tab w:val="left" w:pos="4860"/>
          <w:tab w:val="left" w:pos="9230"/>
        </w:tabs>
        <w:kinsoku/>
        <w:overflowPunct/>
        <w:topLinePunct w:val="0"/>
        <w:autoSpaceDE w:val="0"/>
        <w:autoSpaceDN w:val="0"/>
        <w:bidi w:val="0"/>
        <w:adjustRightInd w:val="0"/>
        <w:snapToGrid/>
        <w:spacing w:beforeLines="50" w:line="460" w:lineRule="exact"/>
        <w:jc w:val="left"/>
        <w:textAlignment w:val="auto"/>
        <w:rPr>
          <w:rFonts w:hint="eastAsia" w:ascii="宋体" w:hAnsi="宋体" w:eastAsia="宋体" w:cs="宋体"/>
          <w:color w:val="auto"/>
          <w:spacing w:val="6"/>
          <w:sz w:val="24"/>
          <w:szCs w:val="24"/>
          <w:highlight w:val="none"/>
        </w:rPr>
      </w:pPr>
    </w:p>
    <w:p w14:paraId="13DFD4F3">
      <w:pPr>
        <w:keepNext w:val="0"/>
        <w:keepLines w:val="0"/>
        <w:pageBreakBefore w:val="0"/>
        <w:widowControl w:val="0"/>
        <w:tabs>
          <w:tab w:val="left" w:pos="4860"/>
          <w:tab w:val="left" w:pos="9230"/>
        </w:tabs>
        <w:kinsoku/>
        <w:overflowPunct/>
        <w:topLinePunct w:val="0"/>
        <w:autoSpaceDE w:val="0"/>
        <w:autoSpaceDN w:val="0"/>
        <w:bidi w:val="0"/>
        <w:adjustRightInd w:val="0"/>
        <w:snapToGrid/>
        <w:spacing w:beforeLines="50" w:line="460" w:lineRule="exact"/>
        <w:jc w:val="left"/>
        <w:textAlignment w:val="auto"/>
        <w:rPr>
          <w:rFonts w:hint="eastAsia" w:ascii="宋体" w:hAnsi="宋体" w:eastAsia="宋体" w:cs="宋体"/>
          <w:color w:val="auto"/>
          <w:spacing w:val="6"/>
          <w:sz w:val="24"/>
          <w:szCs w:val="24"/>
          <w:highlight w:val="none"/>
        </w:rPr>
      </w:pPr>
    </w:p>
    <w:p w14:paraId="4BFA50D5">
      <w:pPr>
        <w:keepNext w:val="0"/>
        <w:keepLines w:val="0"/>
        <w:pageBreakBefore w:val="0"/>
        <w:widowControl w:val="0"/>
        <w:tabs>
          <w:tab w:val="left" w:pos="4860"/>
          <w:tab w:val="left" w:pos="9230"/>
        </w:tabs>
        <w:kinsoku/>
        <w:overflowPunct/>
        <w:topLinePunct w:val="0"/>
        <w:autoSpaceDE w:val="0"/>
        <w:autoSpaceDN w:val="0"/>
        <w:bidi w:val="0"/>
        <w:adjustRightInd w:val="0"/>
        <w:snapToGrid/>
        <w:spacing w:beforeLines="50" w:line="460" w:lineRule="exact"/>
        <w:jc w:val="left"/>
        <w:textAlignment w:val="auto"/>
        <w:rPr>
          <w:rFonts w:hint="eastAsia" w:ascii="宋体" w:hAnsi="宋体" w:eastAsia="宋体" w:cs="宋体"/>
          <w:color w:val="auto"/>
          <w:spacing w:val="6"/>
          <w:sz w:val="24"/>
          <w:szCs w:val="24"/>
          <w:highlight w:val="none"/>
        </w:rPr>
      </w:pPr>
    </w:p>
    <w:p w14:paraId="35090A9E">
      <w:pPr>
        <w:keepNext w:val="0"/>
        <w:keepLines w:val="0"/>
        <w:pageBreakBefore w:val="0"/>
        <w:widowControl w:val="0"/>
        <w:tabs>
          <w:tab w:val="left" w:pos="4860"/>
          <w:tab w:val="left" w:pos="9230"/>
        </w:tabs>
        <w:kinsoku/>
        <w:wordWrap w:val="0"/>
        <w:overflowPunct/>
        <w:topLinePunct w:val="0"/>
        <w:autoSpaceDE w:val="0"/>
        <w:autoSpaceDN w:val="0"/>
        <w:bidi w:val="0"/>
        <w:adjustRightInd w:val="0"/>
        <w:snapToGrid/>
        <w:spacing w:beforeLines="50" w:line="460" w:lineRule="exact"/>
        <w:jc w:val="center"/>
        <w:textAlignment w:val="auto"/>
        <w:rPr>
          <w:rFonts w:hint="eastAsia" w:ascii="宋体" w:hAnsi="宋体" w:eastAsia="宋体" w:cs="宋体"/>
          <w:bCs/>
          <w:color w:val="auto"/>
          <w:spacing w:val="6"/>
          <w:sz w:val="24"/>
          <w:szCs w:val="24"/>
          <w:highlight w:val="none"/>
        </w:rPr>
      </w:pPr>
      <w:r>
        <w:rPr>
          <w:rFonts w:hint="eastAsia" w:ascii="宋体" w:hAnsi="宋体" w:cs="宋体"/>
          <w:bCs/>
          <w:color w:val="auto"/>
          <w:spacing w:val="6"/>
          <w:sz w:val="24"/>
          <w:szCs w:val="24"/>
          <w:highlight w:val="none"/>
          <w:lang w:val="en-US" w:eastAsia="zh-CN"/>
        </w:rPr>
        <w:t xml:space="preserve">                       </w:t>
      </w:r>
      <w:r>
        <w:rPr>
          <w:rFonts w:hint="eastAsia" w:ascii="宋体" w:hAnsi="宋体" w:eastAsia="宋体" w:cs="宋体"/>
          <w:bCs/>
          <w:color w:val="auto"/>
          <w:spacing w:val="6"/>
          <w:sz w:val="24"/>
          <w:szCs w:val="24"/>
          <w:highlight w:val="none"/>
        </w:rPr>
        <w:t>投标人：</w:t>
      </w:r>
      <w:r>
        <w:rPr>
          <w:rFonts w:hint="eastAsia" w:ascii="宋体" w:hAnsi="宋体" w:eastAsia="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u w:val="single"/>
          <w:lang w:val="en-US" w:eastAsia="zh-CN"/>
        </w:rPr>
        <w:t xml:space="preserve">        </w:t>
      </w:r>
      <w:r>
        <w:rPr>
          <w:rFonts w:hint="eastAsia" w:ascii="宋体" w:hAnsi="宋体" w:eastAsia="宋体" w:cs="宋体"/>
          <w:bCs/>
          <w:color w:val="auto"/>
          <w:spacing w:val="10"/>
          <w:sz w:val="24"/>
          <w:szCs w:val="24"/>
          <w:highlight w:val="none"/>
          <w:u w:val="single"/>
        </w:rPr>
        <w:t xml:space="preserve">    </w:t>
      </w:r>
      <w:r>
        <w:rPr>
          <w:rFonts w:hint="eastAsia" w:ascii="宋体" w:hAnsi="宋体" w:eastAsia="宋体" w:cs="宋体"/>
          <w:bCs/>
          <w:color w:val="auto"/>
          <w:sz w:val="24"/>
          <w:szCs w:val="24"/>
          <w:highlight w:val="none"/>
          <w:u w:val="single"/>
        </w:rPr>
        <w:t>（盖单位章）</w:t>
      </w:r>
    </w:p>
    <w:p w14:paraId="61DCB458">
      <w:pPr>
        <w:keepNext w:val="0"/>
        <w:keepLines w:val="0"/>
        <w:pageBreakBefore w:val="0"/>
        <w:widowControl w:val="0"/>
        <w:tabs>
          <w:tab w:val="left" w:pos="4860"/>
          <w:tab w:val="left" w:pos="9230"/>
        </w:tabs>
        <w:kinsoku/>
        <w:wordWrap w:val="0"/>
        <w:overflowPunct/>
        <w:topLinePunct w:val="0"/>
        <w:autoSpaceDE w:val="0"/>
        <w:autoSpaceDN w:val="0"/>
        <w:bidi w:val="0"/>
        <w:adjustRightInd w:val="0"/>
        <w:snapToGrid/>
        <w:spacing w:beforeLines="50" w:line="460" w:lineRule="exact"/>
        <w:jc w:val="center"/>
        <w:textAlignment w:val="auto"/>
        <w:rPr>
          <w:rFonts w:hint="eastAsia" w:ascii="宋体" w:hAnsi="宋体" w:eastAsia="宋体" w:cs="宋体"/>
          <w:bCs/>
          <w:color w:val="auto"/>
          <w:spacing w:val="6"/>
          <w:sz w:val="24"/>
          <w:szCs w:val="24"/>
          <w:highlight w:val="none"/>
          <w:u w:val="single"/>
          <w:lang w:val="en-US" w:eastAsia="zh-CN"/>
        </w:rPr>
      </w:pPr>
      <w:r>
        <w:rPr>
          <w:rFonts w:hint="eastAsia" w:ascii="宋体" w:hAnsi="宋体" w:cs="宋体"/>
          <w:bCs/>
          <w:color w:val="auto"/>
          <w:spacing w:val="6"/>
          <w:sz w:val="24"/>
          <w:szCs w:val="24"/>
          <w:highlight w:val="none"/>
          <w:lang w:val="en-US" w:eastAsia="zh-CN"/>
        </w:rPr>
        <w:t xml:space="preserve">                       </w:t>
      </w:r>
      <w:r>
        <w:rPr>
          <w:rFonts w:hint="eastAsia" w:ascii="宋体" w:hAnsi="宋体" w:eastAsia="宋体" w:cs="宋体"/>
          <w:bCs/>
          <w:color w:val="auto"/>
          <w:spacing w:val="6"/>
          <w:sz w:val="24"/>
          <w:szCs w:val="24"/>
          <w:highlight w:val="none"/>
        </w:rPr>
        <w:t>法定代表人或其委托代理人：</w:t>
      </w:r>
      <w:r>
        <w:rPr>
          <w:rFonts w:hint="eastAsia" w:ascii="宋体" w:hAnsi="宋体" w:eastAsia="宋体" w:cs="宋体"/>
          <w:bCs/>
          <w:color w:val="auto"/>
          <w:spacing w:val="6"/>
          <w:sz w:val="24"/>
          <w:szCs w:val="24"/>
          <w:highlight w:val="none"/>
          <w:u w:val="single"/>
        </w:rPr>
        <w:t>（签字）</w:t>
      </w:r>
      <w:r>
        <w:rPr>
          <w:rFonts w:hint="eastAsia" w:ascii="宋体" w:hAnsi="宋体" w:cs="宋体"/>
          <w:bCs/>
          <w:color w:val="auto"/>
          <w:spacing w:val="6"/>
          <w:sz w:val="24"/>
          <w:szCs w:val="24"/>
          <w:highlight w:val="none"/>
          <w:u w:val="single"/>
          <w:lang w:val="en-US" w:eastAsia="zh-CN"/>
        </w:rPr>
        <w:t xml:space="preserve"> </w:t>
      </w:r>
    </w:p>
    <w:p w14:paraId="37AF9C3A">
      <w:pPr>
        <w:keepNext w:val="0"/>
        <w:keepLines w:val="0"/>
        <w:pageBreakBefore w:val="0"/>
        <w:widowControl w:val="0"/>
        <w:tabs>
          <w:tab w:val="left" w:pos="4860"/>
          <w:tab w:val="left" w:pos="9230"/>
        </w:tabs>
        <w:kinsoku/>
        <w:wordWrap w:val="0"/>
        <w:overflowPunct/>
        <w:topLinePunct w:val="0"/>
        <w:autoSpaceDE w:val="0"/>
        <w:autoSpaceDN w:val="0"/>
        <w:bidi w:val="0"/>
        <w:adjustRightInd w:val="0"/>
        <w:snapToGrid/>
        <w:spacing w:beforeLines="50" w:line="460" w:lineRule="exact"/>
        <w:jc w:val="center"/>
        <w:textAlignment w:val="auto"/>
        <w:rPr>
          <w:rFonts w:hint="default" w:ascii="宋体" w:hAnsi="宋体" w:eastAsia="宋体" w:cs="宋体"/>
          <w:bCs/>
          <w:color w:val="auto"/>
          <w:spacing w:val="6"/>
          <w:sz w:val="24"/>
          <w:szCs w:val="24"/>
          <w:highlight w:val="none"/>
          <w:u w:val="single"/>
          <w:lang w:val="en-US" w:eastAsia="zh-CN"/>
        </w:rPr>
      </w:pPr>
      <w:r>
        <w:rPr>
          <w:rFonts w:hint="eastAsia" w:ascii="宋体" w:hAnsi="宋体" w:cs="宋体"/>
          <w:bCs/>
          <w:color w:val="auto"/>
          <w:spacing w:val="6"/>
          <w:sz w:val="24"/>
          <w:szCs w:val="24"/>
          <w:highlight w:val="none"/>
          <w:lang w:val="en-US" w:eastAsia="zh-CN"/>
        </w:rPr>
        <w:t xml:space="preserve">                       </w:t>
      </w:r>
      <w:r>
        <w:rPr>
          <w:rFonts w:hint="eastAsia" w:ascii="宋体" w:hAnsi="宋体" w:eastAsia="宋体" w:cs="宋体"/>
          <w:bCs/>
          <w:color w:val="auto"/>
          <w:spacing w:val="6"/>
          <w:sz w:val="24"/>
          <w:szCs w:val="24"/>
          <w:highlight w:val="none"/>
        </w:rPr>
        <w:t>监管部门代表：</w:t>
      </w:r>
      <w:r>
        <w:rPr>
          <w:rFonts w:hint="eastAsia" w:ascii="宋体" w:hAnsi="宋体" w:eastAsia="宋体" w:cs="宋体"/>
          <w:bCs/>
          <w:color w:val="auto"/>
          <w:spacing w:val="6"/>
          <w:sz w:val="24"/>
          <w:szCs w:val="24"/>
          <w:highlight w:val="none"/>
          <w:u w:val="single"/>
        </w:rPr>
        <w:t>（签字）</w:t>
      </w:r>
      <w:r>
        <w:rPr>
          <w:rFonts w:hint="eastAsia" w:ascii="宋体" w:hAnsi="宋体" w:eastAsia="宋体" w:cs="宋体"/>
          <w:bCs/>
          <w:color w:val="auto"/>
          <w:spacing w:val="6"/>
          <w:sz w:val="24"/>
          <w:szCs w:val="24"/>
          <w:highlight w:val="none"/>
          <w:u w:val="single"/>
          <w:lang w:val="en-US" w:eastAsia="zh-CN"/>
        </w:rPr>
        <w:t xml:space="preserve">      </w:t>
      </w:r>
      <w:r>
        <w:rPr>
          <w:rFonts w:hint="eastAsia" w:ascii="宋体" w:hAnsi="宋体" w:cs="宋体"/>
          <w:bCs/>
          <w:color w:val="auto"/>
          <w:spacing w:val="6"/>
          <w:sz w:val="24"/>
          <w:szCs w:val="24"/>
          <w:highlight w:val="none"/>
          <w:u w:val="single"/>
          <w:lang w:val="en-US" w:eastAsia="zh-CN"/>
        </w:rPr>
        <w:t xml:space="preserve">     </w:t>
      </w:r>
    </w:p>
    <w:p w14:paraId="488CE1D1">
      <w:pPr>
        <w:keepNext w:val="0"/>
        <w:keepLines w:val="0"/>
        <w:pageBreakBefore w:val="0"/>
        <w:widowControl w:val="0"/>
        <w:tabs>
          <w:tab w:val="left" w:pos="4860"/>
          <w:tab w:val="left" w:pos="9230"/>
        </w:tabs>
        <w:kinsoku/>
        <w:wordWrap w:val="0"/>
        <w:overflowPunct/>
        <w:topLinePunct w:val="0"/>
        <w:autoSpaceDE w:val="0"/>
        <w:autoSpaceDN w:val="0"/>
        <w:bidi w:val="0"/>
        <w:adjustRightInd w:val="0"/>
        <w:snapToGrid/>
        <w:spacing w:beforeLines="50" w:line="460" w:lineRule="exact"/>
        <w:jc w:val="center"/>
        <w:textAlignment w:val="auto"/>
        <w:rPr>
          <w:rFonts w:hint="eastAsia" w:ascii="宋体" w:hAnsi="宋体" w:eastAsia="宋体" w:cs="宋体"/>
          <w:b/>
          <w:color w:val="auto"/>
          <w:sz w:val="24"/>
          <w:szCs w:val="24"/>
          <w:highlight w:val="none"/>
          <w:u w:val="single"/>
        </w:rPr>
      </w:pPr>
      <w:r>
        <w:rPr>
          <w:rFonts w:hint="eastAsia" w:ascii="宋体" w:hAnsi="宋体" w:cs="宋体"/>
          <w:bCs/>
          <w:color w:val="auto"/>
          <w:spacing w:val="6"/>
          <w:sz w:val="24"/>
          <w:szCs w:val="24"/>
          <w:highlight w:val="none"/>
          <w:u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1661F29C">
      <w:pPr>
        <w:tabs>
          <w:tab w:val="left" w:pos="4860"/>
          <w:tab w:val="left" w:pos="9230"/>
        </w:tabs>
        <w:wordWrap w:val="0"/>
        <w:autoSpaceDE w:val="0"/>
        <w:autoSpaceDN w:val="0"/>
        <w:adjustRightInd w:val="0"/>
        <w:spacing w:beforeLines="50" w:line="360" w:lineRule="auto"/>
        <w:jc w:val="right"/>
        <w:rPr>
          <w:rFonts w:ascii="宋体" w:hAnsi="宋体"/>
          <w:color w:val="auto"/>
          <w:spacing w:val="6"/>
          <w:szCs w:val="21"/>
          <w:highlight w:val="none"/>
        </w:rPr>
      </w:pPr>
    </w:p>
    <w:p w14:paraId="7C848493">
      <w:pPr>
        <w:pStyle w:val="3"/>
        <w:rPr>
          <w:rFonts w:hAnsi="宋体"/>
          <w:color w:val="auto"/>
          <w:spacing w:val="6"/>
          <w:szCs w:val="21"/>
          <w:highlight w:val="none"/>
        </w:rPr>
      </w:pPr>
    </w:p>
    <w:p w14:paraId="2B514810">
      <w:pPr>
        <w:rPr>
          <w:rFonts w:ascii="宋体" w:hAnsi="宋体"/>
          <w:color w:val="auto"/>
          <w:spacing w:val="6"/>
          <w:szCs w:val="21"/>
          <w:highlight w:val="none"/>
        </w:rPr>
      </w:pPr>
    </w:p>
    <w:p w14:paraId="461768FC">
      <w:pPr>
        <w:pStyle w:val="3"/>
        <w:rPr>
          <w:rFonts w:hAnsi="宋体"/>
          <w:color w:val="auto"/>
          <w:spacing w:val="6"/>
          <w:szCs w:val="21"/>
          <w:highlight w:val="none"/>
        </w:rPr>
      </w:pPr>
    </w:p>
    <w:p w14:paraId="60386823">
      <w:pPr>
        <w:rPr>
          <w:rFonts w:ascii="宋体" w:hAnsi="宋体"/>
          <w:color w:val="auto"/>
          <w:spacing w:val="6"/>
          <w:szCs w:val="21"/>
          <w:highlight w:val="none"/>
        </w:rPr>
      </w:pPr>
    </w:p>
    <w:p w14:paraId="4F2D61A9">
      <w:pPr>
        <w:pStyle w:val="3"/>
        <w:rPr>
          <w:rFonts w:hAnsi="宋体"/>
          <w:color w:val="auto"/>
          <w:spacing w:val="6"/>
          <w:szCs w:val="21"/>
          <w:highlight w:val="none"/>
        </w:rPr>
      </w:pPr>
    </w:p>
    <w:p w14:paraId="1FE2A415">
      <w:pPr>
        <w:rPr>
          <w:b/>
          <w:bCs/>
          <w:color w:val="auto"/>
          <w:sz w:val="28"/>
          <w:szCs w:val="28"/>
          <w:highlight w:val="none"/>
        </w:rPr>
      </w:pPr>
      <w:r>
        <w:rPr>
          <w:rFonts w:hint="eastAsia"/>
          <w:b/>
          <w:bCs/>
          <w:color w:val="auto"/>
          <w:sz w:val="28"/>
          <w:szCs w:val="28"/>
          <w:highlight w:val="none"/>
        </w:rPr>
        <w:t>附件：</w:t>
      </w:r>
    </w:p>
    <w:p w14:paraId="3C70B45D">
      <w:pPr>
        <w:jc w:val="center"/>
        <w:rPr>
          <w:color w:val="auto"/>
          <w:sz w:val="28"/>
          <w:szCs w:val="28"/>
          <w:highlight w:val="none"/>
        </w:rPr>
      </w:pPr>
      <w:r>
        <w:rPr>
          <w:rFonts w:hint="eastAsia"/>
          <w:color w:val="auto"/>
          <w:sz w:val="28"/>
          <w:szCs w:val="28"/>
          <w:highlight w:val="none"/>
        </w:rPr>
        <w:t>项目</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评标法</w:t>
      </w:r>
      <w:r>
        <w:rPr>
          <w:rFonts w:hint="eastAsia"/>
          <w:color w:val="auto"/>
          <w:sz w:val="28"/>
          <w:szCs w:val="28"/>
          <w:highlight w:val="none"/>
          <w:u w:val="single"/>
          <w:lang w:val="en-US" w:eastAsia="zh-CN"/>
        </w:rPr>
        <w:t xml:space="preserve"> </w:t>
      </w:r>
      <w:r>
        <w:rPr>
          <w:rFonts w:hint="eastAsia"/>
          <w:color w:val="auto"/>
          <w:sz w:val="28"/>
          <w:szCs w:val="28"/>
          <w:highlight w:val="none"/>
        </w:rPr>
        <w:t>K值抽取记录表</w:t>
      </w:r>
    </w:p>
    <w:p w14:paraId="1BD6B509">
      <w:pPr>
        <w:ind w:firstLine="280" w:firstLineChars="100"/>
        <w:rPr>
          <w:color w:val="auto"/>
          <w:sz w:val="28"/>
          <w:szCs w:val="28"/>
          <w:highlight w:val="none"/>
        </w:rPr>
      </w:pPr>
      <w:r>
        <w:rPr>
          <w:rFonts w:hint="eastAsia"/>
          <w:color w:val="auto"/>
          <w:sz w:val="28"/>
          <w:szCs w:val="28"/>
          <w:highlight w:val="none"/>
        </w:rPr>
        <w:t xml:space="preserve">招标人：                          </w:t>
      </w:r>
      <w:r>
        <w:rPr>
          <w:rFonts w:hint="eastAsia"/>
          <w:color w:val="auto"/>
          <w:sz w:val="28"/>
          <w:szCs w:val="28"/>
          <w:highlight w:val="none"/>
          <w:lang w:val="en-US" w:eastAsia="zh-CN"/>
        </w:rPr>
        <w:t xml:space="preserve">     </w:t>
      </w:r>
      <w:r>
        <w:rPr>
          <w:rFonts w:hint="eastAsia"/>
          <w:color w:val="auto"/>
          <w:sz w:val="28"/>
          <w:szCs w:val="28"/>
          <w:highlight w:val="none"/>
        </w:rPr>
        <w:t>评标时间：  年  月  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568"/>
        <w:gridCol w:w="1455"/>
        <w:gridCol w:w="1733"/>
      </w:tblGrid>
      <w:tr w14:paraId="6971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766" w:type="dxa"/>
            <w:noWrap/>
            <w:vAlign w:val="center"/>
          </w:tcPr>
          <w:p w14:paraId="579A82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 w:val="28"/>
                <w:szCs w:val="28"/>
                <w:highlight w:val="none"/>
              </w:rPr>
            </w:pPr>
            <w:r>
              <w:rPr>
                <w:rFonts w:hint="eastAsia"/>
                <w:color w:val="auto"/>
                <w:sz w:val="28"/>
                <w:szCs w:val="28"/>
                <w:highlight w:val="none"/>
              </w:rPr>
              <w:t>项目名称</w:t>
            </w:r>
          </w:p>
        </w:tc>
        <w:tc>
          <w:tcPr>
            <w:tcW w:w="2568" w:type="dxa"/>
            <w:noWrap/>
            <w:vAlign w:val="center"/>
          </w:tcPr>
          <w:p w14:paraId="6EFC56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 w:val="28"/>
                <w:szCs w:val="28"/>
                <w:highlight w:val="none"/>
              </w:rPr>
            </w:pPr>
          </w:p>
        </w:tc>
        <w:tc>
          <w:tcPr>
            <w:tcW w:w="1455" w:type="dxa"/>
            <w:noWrap/>
            <w:vAlign w:val="center"/>
          </w:tcPr>
          <w:p w14:paraId="18E078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 w:val="28"/>
                <w:szCs w:val="28"/>
                <w:highlight w:val="none"/>
              </w:rPr>
            </w:pPr>
            <w:r>
              <w:rPr>
                <w:rFonts w:hint="eastAsia"/>
                <w:color w:val="auto"/>
                <w:sz w:val="28"/>
                <w:szCs w:val="28"/>
                <w:highlight w:val="none"/>
              </w:rPr>
              <w:t>招标控制价（元）</w:t>
            </w:r>
          </w:p>
        </w:tc>
        <w:tc>
          <w:tcPr>
            <w:tcW w:w="1733" w:type="dxa"/>
            <w:noWrap/>
            <w:vAlign w:val="center"/>
          </w:tcPr>
          <w:p w14:paraId="5A76B506">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8"/>
                <w:szCs w:val="28"/>
                <w:highlight w:val="none"/>
              </w:rPr>
            </w:pPr>
          </w:p>
        </w:tc>
      </w:tr>
      <w:tr w14:paraId="0681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2" w:hRule="atLeast"/>
          <w:jc w:val="center"/>
        </w:trPr>
        <w:tc>
          <w:tcPr>
            <w:tcW w:w="8522" w:type="dxa"/>
            <w:gridSpan w:val="4"/>
            <w:noWrap/>
          </w:tcPr>
          <w:p w14:paraId="2F597850">
            <w:pPr>
              <w:rPr>
                <w:color w:val="auto"/>
                <w:sz w:val="28"/>
                <w:szCs w:val="28"/>
                <w:highlight w:val="none"/>
              </w:rPr>
            </w:pPr>
            <w:r>
              <w:rPr>
                <w:rFonts w:hint="eastAsia"/>
                <w:color w:val="auto"/>
                <w:sz w:val="28"/>
                <w:szCs w:val="28"/>
                <w:highlight w:val="none"/>
              </w:rPr>
              <w:t>初步评审不通过的投标人名称（共    家）：</w:t>
            </w:r>
          </w:p>
        </w:tc>
      </w:tr>
      <w:tr w14:paraId="3672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jc w:val="center"/>
        </w:trPr>
        <w:tc>
          <w:tcPr>
            <w:tcW w:w="2766" w:type="dxa"/>
            <w:noWrap/>
            <w:vAlign w:val="center"/>
          </w:tcPr>
          <w:p w14:paraId="573D45A5">
            <w:pPr>
              <w:rPr>
                <w:color w:val="auto"/>
                <w:sz w:val="28"/>
                <w:szCs w:val="28"/>
                <w:highlight w:val="none"/>
              </w:rPr>
            </w:pPr>
            <w:r>
              <w:rPr>
                <w:rFonts w:hint="eastAsia"/>
                <w:color w:val="auto"/>
                <w:sz w:val="28"/>
                <w:szCs w:val="28"/>
                <w:highlight w:val="none"/>
              </w:rPr>
              <w:t>由评标委员会主任随机抽取K值（在97%-101%之间，没0.5%一个级差）</w:t>
            </w:r>
          </w:p>
        </w:tc>
        <w:tc>
          <w:tcPr>
            <w:tcW w:w="5756" w:type="dxa"/>
            <w:gridSpan w:val="3"/>
            <w:noWrap/>
          </w:tcPr>
          <w:p w14:paraId="76DBEC19">
            <w:pPr>
              <w:rPr>
                <w:color w:val="auto"/>
                <w:sz w:val="28"/>
                <w:szCs w:val="28"/>
                <w:highlight w:val="none"/>
              </w:rPr>
            </w:pPr>
          </w:p>
          <w:p w14:paraId="2052679E">
            <w:pPr>
              <w:rPr>
                <w:color w:val="auto"/>
                <w:sz w:val="28"/>
                <w:szCs w:val="28"/>
                <w:highlight w:val="none"/>
              </w:rPr>
            </w:pPr>
            <w:r>
              <w:rPr>
                <w:rFonts w:hint="eastAsia"/>
                <w:color w:val="auto"/>
                <w:sz w:val="28"/>
                <w:szCs w:val="28"/>
                <w:highlight w:val="none"/>
              </w:rPr>
              <w:t>抽取结果：</w:t>
            </w:r>
          </w:p>
          <w:p w14:paraId="3C81F8FD">
            <w:pPr>
              <w:rPr>
                <w:color w:val="auto"/>
                <w:sz w:val="28"/>
                <w:szCs w:val="28"/>
                <w:highlight w:val="none"/>
              </w:rPr>
            </w:pPr>
            <w:r>
              <w:rPr>
                <w:rFonts w:hint="eastAsia"/>
                <w:color w:val="auto"/>
                <w:sz w:val="28"/>
                <w:szCs w:val="28"/>
                <w:highlight w:val="none"/>
              </w:rPr>
              <w:t>K=</w:t>
            </w:r>
          </w:p>
        </w:tc>
      </w:tr>
    </w:tbl>
    <w:p w14:paraId="5910877D">
      <w:pPr>
        <w:rPr>
          <w:color w:val="auto"/>
          <w:sz w:val="28"/>
          <w:szCs w:val="28"/>
          <w:highlight w:val="none"/>
        </w:rPr>
      </w:pPr>
      <w:r>
        <w:rPr>
          <w:rFonts w:hint="eastAsia"/>
          <w:color w:val="auto"/>
          <w:sz w:val="28"/>
          <w:szCs w:val="28"/>
          <w:highlight w:val="none"/>
        </w:rPr>
        <w:t xml:space="preserve">抽取人：                        </w:t>
      </w:r>
    </w:p>
    <w:p w14:paraId="33D3E97C">
      <w:pPr>
        <w:rPr>
          <w:color w:val="auto"/>
          <w:sz w:val="28"/>
          <w:szCs w:val="28"/>
          <w:highlight w:val="none"/>
        </w:rPr>
      </w:pPr>
      <w:r>
        <w:rPr>
          <w:rFonts w:hint="eastAsia"/>
          <w:color w:val="auto"/>
          <w:sz w:val="28"/>
          <w:szCs w:val="28"/>
          <w:highlight w:val="none"/>
        </w:rPr>
        <w:t>招标人代表：</w:t>
      </w:r>
    </w:p>
    <w:p w14:paraId="3ADFB513">
      <w:pPr>
        <w:rPr>
          <w:color w:val="auto"/>
          <w:sz w:val="28"/>
          <w:szCs w:val="28"/>
          <w:highlight w:val="none"/>
        </w:rPr>
      </w:pPr>
      <w:r>
        <w:rPr>
          <w:rFonts w:hint="eastAsia"/>
          <w:color w:val="auto"/>
          <w:sz w:val="28"/>
          <w:szCs w:val="28"/>
          <w:highlight w:val="none"/>
        </w:rPr>
        <w:t>招标代理代表：</w:t>
      </w:r>
    </w:p>
    <w:p w14:paraId="7F890778">
      <w:pPr>
        <w:rPr>
          <w:color w:val="auto"/>
          <w:sz w:val="28"/>
          <w:szCs w:val="28"/>
          <w:highlight w:val="none"/>
        </w:rPr>
      </w:pPr>
      <w:r>
        <w:rPr>
          <w:rFonts w:hint="eastAsia"/>
          <w:color w:val="auto"/>
          <w:sz w:val="28"/>
          <w:szCs w:val="28"/>
          <w:highlight w:val="none"/>
        </w:rPr>
        <w:t>监督部门代表：</w:t>
      </w:r>
    </w:p>
    <w:p w14:paraId="4BEAF236">
      <w:bookmarkStart w:id="92" w:name="_GoBack"/>
      <w:bookmarkEnd w:id="92"/>
    </w:p>
    <w:sectPr>
      <w:headerReference r:id="rId3" w:type="default"/>
      <w:pgSz w:w="11906" w:h="16838"/>
      <w:pgMar w:top="1440" w:right="1083" w:bottom="1440" w:left="1083" w:header="851" w:footer="96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51667">
    <w:pPr>
      <w:pStyle w:val="9"/>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170F0"/>
    <w:rsid w:val="2D217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72"/>
      <w:szCs w:val="24"/>
    </w:rPr>
  </w:style>
  <w:style w:type="paragraph" w:styleId="4">
    <w:name w:val="Plain Text"/>
    <w:basedOn w:val="1"/>
    <w:next w:val="5"/>
    <w:qFormat/>
    <w:uiPriority w:val="0"/>
    <w:pPr>
      <w:widowControl/>
      <w:ind w:left="1800" w:hanging="360"/>
      <w:jc w:val="left"/>
    </w:pPr>
    <w:rPr>
      <w:rFonts w:ascii="宋体" w:hAnsi="Courier New" w:eastAsia="Times New Roman"/>
      <w:kern w:val="0"/>
      <w:sz w:val="24"/>
    </w:rPr>
  </w:style>
  <w:style w:type="paragraph" w:customStyle="1" w:styleId="5">
    <w:name w:val="Default"/>
    <w:basedOn w:val="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
    <w:name w:val="Normal_0"/>
    <w:basedOn w:val="7"/>
    <w:next w:val="5"/>
    <w:qFormat/>
    <w:uiPriority w:val="0"/>
    <w:rPr>
      <w:rFonts w:cs="Times New Roman"/>
    </w:rPr>
  </w:style>
  <w:style w:type="paragraph" w:customStyle="1" w:styleId="7">
    <w:name w:val="正文_2"/>
    <w:qFormat/>
    <w:uiPriority w:val="99"/>
    <w:pPr>
      <w:widowControl w:val="0"/>
      <w:jc w:val="both"/>
    </w:pPr>
    <w:rPr>
      <w:rFonts w:ascii="Calibri" w:hAnsi="Calibri" w:eastAsia="宋体" w:cs="Calibri"/>
      <w:kern w:val="2"/>
      <w:sz w:val="21"/>
      <w:szCs w:val="21"/>
      <w:lang w:val="en-US" w:eastAsia="zh-CN" w:bidi="ar-SA"/>
    </w:rPr>
  </w:style>
  <w:style w:type="paragraph" w:styleId="8">
    <w:name w:val="Date"/>
    <w:basedOn w:val="1"/>
    <w:next w:val="1"/>
    <w:qFormat/>
    <w:uiPriority w:val="0"/>
    <w:rPr>
      <w:sz w:val="24"/>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2025-09-16T06:57:00Z</dcterms:created>
  <dc:creator>Y</dc:creator>
  <cp:lastModifiedBy>Y</cp:lastModifiedBy>
  <dcterms:modified xsi:type="dcterms:W3CDTF">2025-09-16T06:58:08Z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6A30153DA46D4D58A838FE6EADEC1D7D_11</vt:lpwstr>
  </property>
  <property fmtid="{D5CDD505-2E9C-101B-9397-08002B2CF9AE}" pid="4" name="KSOTemplateDocerSaveRecord">
    <vt:lpwstr>eyJoZGlkIjoiZjlmNDBkNzQzOWViNTJhNGVkNzhlMmQxMzY2ZWMxMDQiLCJ1c2VySWQiOiI0MzI2ODkyNjAifQ==</vt:lpwstr>
  </property>
</Properties>
</file>