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6033E8">
      <w:pPr>
        <w:pStyle w:val="3d"/>
        <w:shd w:val="clear" w:color="auto" w:fill="auto"/>
        <w:spacing w:after="0" w:line="360" w:lineRule="auto"/>
        <w:rPr>
          <w:rStyle w:val="34pt"/>
          <w:rFonts w:ascii="宋体" w:eastAsia="宋体" w:hAnsi="宋体" w:cs="宋体"/>
          <w:color w:val="000000"/>
        </w:rPr>
      </w:pPr>
    </w:p>
    <w:p w:rsidR="006033E8" w:rsidRPr="00E46E94" w:rsidRDefault="00961D1D">
      <w:pPr>
        <w:pStyle w:val="231"/>
        <w:shd w:val="clear" w:color="auto" w:fill="auto"/>
        <w:spacing w:line="360" w:lineRule="auto"/>
        <w:ind w:firstLineChars="100" w:firstLine="500"/>
        <w:jc w:val="center"/>
        <w:rPr>
          <w:rFonts w:ascii="宋体" w:eastAsia="宋体" w:hAnsi="宋体" w:cs="宋体"/>
          <w:color w:val="000000"/>
        </w:rPr>
      </w:pPr>
      <w:r w:rsidRPr="00E46E94">
        <w:rPr>
          <w:rStyle w:val="230"/>
          <w:rFonts w:ascii="宋体" w:eastAsia="宋体" w:hAnsi="宋体" w:cs="宋体" w:hint="eastAsia"/>
          <w:color w:val="000000"/>
        </w:rPr>
        <w:t>第三章  评标办法</w:t>
      </w:r>
    </w:p>
    <w:p w:rsidR="006033E8" w:rsidRPr="00E46E94" w:rsidRDefault="006033E8">
      <w:pPr>
        <w:spacing w:line="360" w:lineRule="auto"/>
        <w:rPr>
          <w:rFonts w:ascii="宋体" w:hAnsi="宋体" w:cs="宋体"/>
          <w:sz w:val="2"/>
          <w:szCs w:val="2"/>
          <w:lang w:val="en-US"/>
        </w:rPr>
        <w:sectPr w:rsidR="006033E8" w:rsidRPr="00E46E94">
          <w:headerReference w:type="even" r:id="rId7"/>
          <w:footnotePr>
            <w:numRestart w:val="eachPage"/>
          </w:footnotePr>
          <w:pgSz w:w="11900" w:h="16840"/>
          <w:pgMar w:top="1418" w:right="1418" w:bottom="1418" w:left="1418" w:header="680" w:footer="680" w:gutter="0"/>
          <w:cols w:space="720"/>
          <w:docGrid w:linePitch="360"/>
        </w:sectPr>
      </w:pPr>
    </w:p>
    <w:p w:rsidR="006033E8" w:rsidRPr="00E46E94" w:rsidRDefault="00961D1D">
      <w:pPr>
        <w:pStyle w:val="3"/>
        <w:numPr>
          <w:ilvl w:val="0"/>
          <w:numId w:val="0"/>
        </w:numPr>
        <w:ind w:leftChars="400" w:left="960"/>
        <w:jc w:val="both"/>
        <w:rPr>
          <w:rStyle w:val="171"/>
          <w:rFonts w:ascii="宋体" w:hAnsi="宋体" w:hint="default"/>
          <w:color w:val="000000"/>
          <w:sz w:val="32"/>
          <w:szCs w:val="32"/>
        </w:rPr>
      </w:pPr>
      <w:bookmarkStart w:id="0" w:name="_Toc13125020"/>
      <w:r w:rsidRPr="00E46E94">
        <w:rPr>
          <w:rStyle w:val="171"/>
          <w:rFonts w:ascii="宋体" w:hAnsi="宋体" w:hint="default"/>
          <w:color w:val="000000"/>
          <w:sz w:val="32"/>
          <w:szCs w:val="32"/>
        </w:rPr>
        <w:lastRenderedPageBreak/>
        <w:t>第三章  评标办法（双信封的技术评分最低标价法）</w:t>
      </w:r>
      <w:bookmarkEnd w:id="0"/>
    </w:p>
    <w:p w:rsidR="006033E8" w:rsidRPr="00E46E94" w:rsidRDefault="00961D1D">
      <w:pPr>
        <w:pStyle w:val="a9"/>
        <w:outlineLvl w:val="3"/>
        <w:rPr>
          <w:rFonts w:hAnsi="宋体" w:cs="宋体"/>
          <w:color w:val="000000"/>
          <w:szCs w:val="21"/>
        </w:rPr>
      </w:pPr>
      <w:r w:rsidRPr="00E46E94">
        <w:rPr>
          <w:rFonts w:hAnsi="宋体" w:cs="宋体" w:hint="eastAsia"/>
          <w:color w:val="000000"/>
          <w:kern w:val="0"/>
          <w:position w:val="-2"/>
          <w:szCs w:val="21"/>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1275"/>
        <w:gridCol w:w="7577"/>
      </w:tblGrid>
      <w:tr w:rsidR="006033E8" w:rsidRPr="00E46E94">
        <w:trPr>
          <w:trHeight w:val="472"/>
          <w:jc w:val="center"/>
        </w:trPr>
        <w:tc>
          <w:tcPr>
            <w:tcW w:w="2169" w:type="dxa"/>
            <w:gridSpan w:val="2"/>
            <w:vAlign w:val="center"/>
          </w:tcPr>
          <w:p w:rsidR="006033E8" w:rsidRPr="00E46E94" w:rsidRDefault="00961D1D">
            <w:pPr>
              <w:spacing w:line="400" w:lineRule="exact"/>
              <w:jc w:val="center"/>
              <w:rPr>
                <w:rFonts w:ascii="宋体" w:hAnsi="宋体" w:cs="宋体"/>
                <w:b/>
                <w:sz w:val="21"/>
                <w:szCs w:val="21"/>
              </w:rPr>
            </w:pPr>
            <w:r w:rsidRPr="00E46E94">
              <w:rPr>
                <w:rFonts w:ascii="宋体" w:hAnsi="宋体" w:cs="宋体" w:hint="eastAsia"/>
                <w:b/>
                <w:sz w:val="21"/>
                <w:szCs w:val="21"/>
              </w:rPr>
              <w:t>条款号</w:t>
            </w:r>
          </w:p>
        </w:tc>
        <w:tc>
          <w:tcPr>
            <w:tcW w:w="7577" w:type="dxa"/>
            <w:vAlign w:val="center"/>
          </w:tcPr>
          <w:p w:rsidR="006033E8" w:rsidRPr="00E46E94" w:rsidRDefault="00961D1D">
            <w:pPr>
              <w:spacing w:line="400" w:lineRule="exact"/>
              <w:jc w:val="center"/>
              <w:rPr>
                <w:rFonts w:ascii="宋体" w:hAnsi="宋体" w:cs="宋体"/>
                <w:b/>
                <w:sz w:val="21"/>
                <w:szCs w:val="21"/>
              </w:rPr>
            </w:pPr>
            <w:r w:rsidRPr="00E46E94">
              <w:rPr>
                <w:rFonts w:ascii="宋体" w:hAnsi="宋体" w:cs="宋体" w:hint="eastAsia"/>
                <w:b/>
                <w:sz w:val="21"/>
                <w:szCs w:val="21"/>
              </w:rPr>
              <w:t>评审因素与评审标准</w:t>
            </w:r>
          </w:p>
        </w:tc>
      </w:tr>
      <w:tr w:rsidR="006033E8" w:rsidRPr="00E46E94">
        <w:trPr>
          <w:jc w:val="center"/>
        </w:trPr>
        <w:tc>
          <w:tcPr>
            <w:tcW w:w="894" w:type="dxa"/>
            <w:vAlign w:val="center"/>
          </w:tcPr>
          <w:p w:rsidR="006033E8" w:rsidRPr="00E46E94" w:rsidRDefault="00961D1D">
            <w:pPr>
              <w:pStyle w:val="TableParagraph"/>
              <w:tabs>
                <w:tab w:val="left" w:pos="804"/>
              </w:tabs>
              <w:kinsoku w:val="0"/>
              <w:overflowPunct w:val="0"/>
              <w:spacing w:line="400" w:lineRule="exact"/>
              <w:jc w:val="center"/>
              <w:rPr>
                <w:rFonts w:ascii="宋体" w:hAnsi="宋体" w:cs="宋体"/>
                <w:spacing w:val="-1"/>
                <w:sz w:val="21"/>
                <w:szCs w:val="21"/>
              </w:rPr>
            </w:pPr>
            <w:r w:rsidRPr="00E46E94">
              <w:rPr>
                <w:rFonts w:ascii="宋体" w:hAnsi="宋体" w:cs="宋体" w:hint="eastAsia"/>
                <w:spacing w:val="-1"/>
                <w:sz w:val="21"/>
                <w:szCs w:val="21"/>
              </w:rPr>
              <w:t>1</w:t>
            </w:r>
          </w:p>
        </w:tc>
        <w:tc>
          <w:tcPr>
            <w:tcW w:w="1275" w:type="dxa"/>
            <w:vAlign w:val="center"/>
          </w:tcPr>
          <w:p w:rsidR="006033E8" w:rsidRPr="00E46E94" w:rsidRDefault="00961D1D">
            <w:pPr>
              <w:pStyle w:val="TableParagraph"/>
              <w:tabs>
                <w:tab w:val="left" w:pos="804"/>
              </w:tabs>
              <w:kinsoku w:val="0"/>
              <w:overflowPunct w:val="0"/>
              <w:spacing w:line="400" w:lineRule="exact"/>
              <w:jc w:val="center"/>
              <w:rPr>
                <w:rFonts w:ascii="宋体" w:hAnsi="宋体" w:cs="宋体"/>
                <w:spacing w:val="-1"/>
                <w:sz w:val="21"/>
                <w:szCs w:val="21"/>
              </w:rPr>
            </w:pPr>
            <w:r w:rsidRPr="00E46E94">
              <w:rPr>
                <w:rFonts w:ascii="宋体" w:hAnsi="宋体" w:cs="宋体" w:hint="eastAsia"/>
                <w:spacing w:val="-1"/>
                <w:sz w:val="21"/>
                <w:szCs w:val="21"/>
              </w:rPr>
              <w:t>评标方法</w:t>
            </w:r>
          </w:p>
        </w:tc>
        <w:tc>
          <w:tcPr>
            <w:tcW w:w="7577" w:type="dxa"/>
          </w:tcPr>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评标价相等时，评标委员会依次按照以下优先顺序推荐中标候选人或确定中标人：</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（1）按招标文件规定被认定为最新年度广东省公路工程从业单位信用评价等级较高的投标人优先；【采用如下的优先顺序：承诺使用的AA 级投标人、不承诺使用的 AA 级投标人、承诺使用的 A 级投标人、不承诺使用的 A 级投标人、B 级投标人、未参评且被确定为 B 级投标人】；</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（2）以投标人企业最新年度净资产较高的优先；</w:t>
            </w:r>
          </w:p>
          <w:p w:rsidR="006033E8" w:rsidRPr="00E46E94" w:rsidRDefault="00961D1D">
            <w:pPr>
              <w:pStyle w:val="TableParagraph"/>
              <w:tabs>
                <w:tab w:val="left" w:pos="804"/>
              </w:tabs>
              <w:overflowPunct w:val="0"/>
              <w:spacing w:line="400" w:lineRule="exact"/>
              <w:rPr>
                <w:rFonts w:ascii="宋体" w:hAnsi="宋体" w:cs="宋体"/>
                <w:spacing w:val="-1"/>
                <w:sz w:val="21"/>
                <w:szCs w:val="21"/>
                <w:lang w:eastAsia="zh-CN"/>
              </w:rPr>
            </w:pPr>
            <w:r w:rsidRPr="00E46E94">
              <w:rPr>
                <w:rFonts w:ascii="宋体" w:hAnsi="宋体" w:cs="宋体" w:hint="eastAsia"/>
                <w:sz w:val="21"/>
                <w:szCs w:val="21"/>
                <w:lang w:eastAsia="zh-CN"/>
              </w:rPr>
              <w:t>（3）评标委员会视投标人情况综合比较，投票确定其名次。</w:t>
            </w:r>
          </w:p>
        </w:tc>
      </w:tr>
      <w:tr w:rsidR="006033E8" w:rsidRPr="00E46E94">
        <w:trPr>
          <w:jc w:val="center"/>
        </w:trPr>
        <w:tc>
          <w:tcPr>
            <w:tcW w:w="894" w:type="dxa"/>
            <w:vAlign w:val="center"/>
          </w:tcPr>
          <w:p w:rsidR="006033E8" w:rsidRPr="00E46E94" w:rsidRDefault="00961D1D">
            <w:pPr>
              <w:pStyle w:val="TableParagraph"/>
              <w:kinsoku w:val="0"/>
              <w:overflowPunct w:val="0"/>
              <w:spacing w:line="400" w:lineRule="exact"/>
              <w:jc w:val="center"/>
              <w:rPr>
                <w:rFonts w:ascii="宋体" w:hAnsi="宋体" w:cs="宋体"/>
                <w:spacing w:val="-1"/>
                <w:sz w:val="21"/>
                <w:szCs w:val="21"/>
              </w:rPr>
            </w:pPr>
            <w:r w:rsidRPr="00E46E94">
              <w:rPr>
                <w:rFonts w:ascii="宋体" w:hAnsi="宋体" w:cs="宋体" w:hint="eastAsia"/>
                <w:spacing w:val="-1"/>
                <w:sz w:val="21"/>
                <w:szCs w:val="21"/>
              </w:rPr>
              <w:t>2.1.1</w:t>
            </w:r>
          </w:p>
          <w:p w:rsidR="006033E8" w:rsidRPr="00E46E94" w:rsidRDefault="00961D1D">
            <w:pPr>
              <w:pStyle w:val="TableParagraph"/>
              <w:tabs>
                <w:tab w:val="left" w:pos="804"/>
              </w:tabs>
              <w:kinsoku w:val="0"/>
              <w:overflowPunct w:val="0"/>
              <w:spacing w:line="400" w:lineRule="exact"/>
              <w:jc w:val="center"/>
              <w:rPr>
                <w:rFonts w:ascii="宋体" w:hAnsi="宋体" w:cs="宋体"/>
                <w:spacing w:val="-1"/>
                <w:sz w:val="21"/>
                <w:szCs w:val="21"/>
              </w:rPr>
            </w:pPr>
            <w:r w:rsidRPr="00E46E94">
              <w:rPr>
                <w:rFonts w:ascii="宋体" w:hAnsi="宋体" w:cs="宋体" w:hint="eastAsia"/>
                <w:spacing w:val="-1"/>
                <w:sz w:val="21"/>
                <w:szCs w:val="21"/>
              </w:rPr>
              <w:t>2.1.3</w:t>
            </w:r>
          </w:p>
        </w:tc>
        <w:tc>
          <w:tcPr>
            <w:tcW w:w="1275" w:type="dxa"/>
            <w:vAlign w:val="center"/>
          </w:tcPr>
          <w:p w:rsidR="006033E8" w:rsidRPr="00E46E94" w:rsidRDefault="00961D1D">
            <w:pPr>
              <w:pStyle w:val="TableParagraph"/>
              <w:tabs>
                <w:tab w:val="left" w:pos="804"/>
              </w:tabs>
              <w:kinsoku w:val="0"/>
              <w:overflowPunct w:val="0"/>
              <w:spacing w:line="400" w:lineRule="exact"/>
              <w:jc w:val="center"/>
              <w:rPr>
                <w:rFonts w:ascii="宋体" w:hAnsi="宋体" w:cs="宋体"/>
                <w:spacing w:val="-1"/>
                <w:sz w:val="21"/>
                <w:szCs w:val="21"/>
                <w:lang w:eastAsia="zh-CN"/>
              </w:rPr>
            </w:pPr>
            <w:r w:rsidRPr="00E46E94">
              <w:rPr>
                <w:rFonts w:ascii="宋体" w:hAnsi="宋体" w:cs="宋体" w:hint="eastAsia"/>
                <w:spacing w:val="-1"/>
                <w:sz w:val="21"/>
                <w:szCs w:val="21"/>
                <w:lang w:eastAsia="zh-CN"/>
              </w:rPr>
              <w:t>形式评审与响应性评审标准</w:t>
            </w:r>
          </w:p>
        </w:tc>
        <w:tc>
          <w:tcPr>
            <w:tcW w:w="7577" w:type="dxa"/>
          </w:tcPr>
          <w:p w:rsidR="006033E8" w:rsidRPr="00E46E94" w:rsidRDefault="00961D1D">
            <w:pPr>
              <w:rPr>
                <w:rFonts w:ascii="宋体" w:hAnsi="宋体" w:cs="宋体"/>
                <w:b/>
                <w:bCs/>
              </w:rPr>
            </w:pPr>
            <w:r w:rsidRPr="00E46E94">
              <w:rPr>
                <w:rFonts w:ascii="宋体" w:hAnsi="宋体" w:cs="宋体" w:hint="eastAsia"/>
                <w:b/>
                <w:bCs/>
              </w:rPr>
              <w:t>第一个信封(商务及技术文件)评审标准:</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(1)投标文件按照招标文件规定的格式、内容填写，字迹清晰可辨:</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a.投标函按招标文件规定填报了项目名称、标段号、补遗书编号(如有)、工期、工程质量要求及安全目标；</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b.投标函附录的所有数据均符合招标文件规定；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c.投标文件组成齐全完整，内容均按规定填写。</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(2)投标文件上法定代表人或其委托代理人的签字、项目经理及项目总工的签字、投标人的单位章盖章齐全，符合招标文件规定。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(3) 投标人法定代表人授权委托代理人签署投标文件的，需提交授权委托书，且授权人和被授权人均在授权委托书上签名，未使用印章、签名章或其他电子制版签名代替。</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(4)投标人法定代表人亲自签署投标文件的，提供了法定代表人身份证明，且法定代表人在法定代表人身份证明上签名，未使用印章、签名章或其他电子制版签名代替。</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(5)投标人如有分包计划，符合招标文件第二章“投标人须知”第1.11.1款规定，且按招标文件第九章“投标文件格式”的要求填写了“拟分包项目情况表”。</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(6)同一投标人未提交两个以上不同的投标文件，但招标文件要求提交备选投标的除外。</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(7)投标文件中未出现有关投标报价的内容。</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(8）投标文件载明的招标项目完成期限未超过招标文件规定的时限。</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(9)投标文件对招标文件的实质性要求和条件作出响应。</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(10)权利义务符合招标文件规定: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a.投标人应接受招标文件规定的风险划分原则，未提出新的风险划分办法；</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lastRenderedPageBreak/>
              <w:t>b.投标人未增加发包人的责任范围，或减少投标人义务；</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c.投标人未提出不同的工程验收、计量、支付办法；</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d.投标人对合同纠纷、事故处理办法未提出异议；</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e.投标人在投标活动中无欺诈行为；</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f.投标人未对合同条款有重要保留。</w:t>
            </w:r>
          </w:p>
          <w:p w:rsidR="006033E8" w:rsidRPr="00E46E94" w:rsidRDefault="00961D1D">
            <w:pPr>
              <w:rPr>
                <w:rFonts w:ascii="宋体" w:hAnsi="宋体" w:cs="宋体"/>
                <w:sz w:val="21"/>
                <w:szCs w:val="21"/>
              </w:rPr>
            </w:pPr>
            <w:r w:rsidRPr="00E46E94">
              <w:rPr>
                <w:rFonts w:ascii="宋体" w:hAnsi="宋体" w:cs="宋体" w:hint="eastAsia"/>
                <w:sz w:val="21"/>
                <w:szCs w:val="21"/>
              </w:rPr>
              <w:t>（11）投标文件未附有招标人不能接受的条件。</w:t>
            </w:r>
          </w:p>
          <w:p w:rsidR="006033E8" w:rsidRPr="00E46E94" w:rsidRDefault="00961D1D">
            <w:pPr>
              <w:rPr>
                <w:rFonts w:ascii="宋体" w:hAnsi="宋体" w:cs="宋体"/>
                <w:b/>
                <w:bCs/>
              </w:rPr>
            </w:pPr>
            <w:r w:rsidRPr="00E46E94">
              <w:rPr>
                <w:rFonts w:ascii="宋体" w:hAnsi="宋体" w:cs="宋体" w:hint="eastAsia"/>
                <w:b/>
                <w:bCs/>
              </w:rPr>
              <w:t>第二个信封(报价文件)评审标准:</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 xml:space="preserve">(1)投标文件按照招标文件规定的格式、内容填写，字迹清晰可辨: </w:t>
            </w:r>
          </w:p>
          <w:p w:rsidR="006033E8" w:rsidRPr="00E46E94" w:rsidRDefault="00961D1D">
            <w:pPr>
              <w:pStyle w:val="TableParagraph"/>
              <w:tabs>
                <w:tab w:val="left" w:pos="804"/>
              </w:tabs>
              <w:kinsoku w:val="0"/>
              <w:overflowPunct w:val="0"/>
              <w:spacing w:line="400" w:lineRule="exact"/>
              <w:ind w:firstLine="210"/>
              <w:rPr>
                <w:rFonts w:ascii="宋体" w:hAnsi="宋体" w:cs="宋体"/>
                <w:sz w:val="21"/>
                <w:szCs w:val="21"/>
                <w:lang w:eastAsia="zh-CN"/>
              </w:rPr>
            </w:pPr>
            <w:r w:rsidRPr="00E46E94">
              <w:rPr>
                <w:rFonts w:ascii="宋体" w:hAnsi="宋体" w:cs="宋体" w:hint="eastAsia"/>
                <w:sz w:val="21"/>
                <w:szCs w:val="21"/>
                <w:lang w:eastAsia="zh-CN"/>
              </w:rPr>
              <w:t>a.投标函按招标文件规定填报了项目名称、标段号、补遗书编号(如有)、投标总报价(包括大写金额和小写金额) ；</w:t>
            </w:r>
          </w:p>
          <w:p w:rsidR="006033E8" w:rsidRPr="00E46E94" w:rsidRDefault="00961D1D">
            <w:pPr>
              <w:pStyle w:val="TableParagraph"/>
              <w:tabs>
                <w:tab w:val="left" w:pos="804"/>
              </w:tabs>
              <w:kinsoku w:val="0"/>
              <w:overflowPunct w:val="0"/>
              <w:spacing w:line="400" w:lineRule="exact"/>
              <w:ind w:firstLine="210"/>
              <w:rPr>
                <w:rFonts w:ascii="宋体" w:hAnsi="宋体" w:cs="宋体"/>
                <w:sz w:val="21"/>
                <w:szCs w:val="21"/>
                <w:lang w:eastAsia="zh-CN"/>
              </w:rPr>
            </w:pPr>
            <w:r w:rsidRPr="00E46E94">
              <w:rPr>
                <w:rFonts w:ascii="宋体" w:hAnsi="宋体" w:cs="宋体" w:hint="eastAsia"/>
                <w:sz w:val="21"/>
                <w:szCs w:val="21"/>
                <w:lang w:eastAsia="zh-CN"/>
              </w:rPr>
              <w:t>b.已标价工程量清单说明文字与招标文件规定一致，未进行实质性修改和删减；</w:t>
            </w:r>
          </w:p>
          <w:p w:rsidR="006033E8" w:rsidRPr="00E46E94" w:rsidRDefault="00961D1D">
            <w:pPr>
              <w:pStyle w:val="TableParagraph"/>
              <w:tabs>
                <w:tab w:val="left" w:pos="804"/>
              </w:tabs>
              <w:kinsoku w:val="0"/>
              <w:overflowPunct w:val="0"/>
              <w:spacing w:line="400" w:lineRule="exact"/>
              <w:ind w:firstLine="210"/>
              <w:rPr>
                <w:rFonts w:ascii="宋体" w:hAnsi="宋体" w:cs="宋体"/>
                <w:sz w:val="21"/>
                <w:szCs w:val="21"/>
                <w:lang w:eastAsia="zh-CN"/>
              </w:rPr>
            </w:pPr>
            <w:r w:rsidRPr="00E46E94">
              <w:rPr>
                <w:rFonts w:ascii="宋体" w:hAnsi="宋体" w:cs="宋体" w:hint="eastAsia"/>
                <w:sz w:val="21"/>
                <w:szCs w:val="21"/>
                <w:lang w:eastAsia="zh-CN"/>
              </w:rPr>
              <w:t>C.投标文件组成齐全完整，内容均按规定填写。</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(2)投标文件上法定代表人或其委托代理</w:t>
            </w:r>
            <w:bookmarkStart w:id="1" w:name="_GoBack"/>
            <w:bookmarkEnd w:id="1"/>
            <w:r w:rsidRPr="00E46E94">
              <w:rPr>
                <w:rFonts w:ascii="宋体" w:hAnsi="宋体" w:cs="宋体" w:hint="eastAsia"/>
                <w:sz w:val="21"/>
                <w:szCs w:val="21"/>
                <w:lang w:eastAsia="zh-CN"/>
              </w:rPr>
              <w:t>人的签字、投标人的单位章盖章</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齐全，符合招标文件规定。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(3)投标报价或调价函中的报价未超过招标文件设定的最高投标限价(如有)。</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(4)投标报价或调价函中报价的大写金额能够确定具体数值。</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(5)同一投标人未提交两个以上不同的投标报价，但招标文件要求提交备选投标的除外。</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(6)投标人若提交调价函，调价函符合招标文件第二章“投标人须知”第3.2.6项要求。</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(7)投标人若填写工程量固化清单，填写完毕的工程量固化清单未对工程量固化清单电子文件中的数据、格式和运算定义进行修改；工程量固化清单中的投标报价和投标函大写金额报价一致。</w:t>
            </w:r>
          </w:p>
          <w:p w:rsidR="006033E8" w:rsidRPr="00E46E94" w:rsidRDefault="00961D1D">
            <w:pPr>
              <w:pStyle w:val="TableParagraph"/>
              <w:tabs>
                <w:tab w:val="left" w:pos="804"/>
              </w:tabs>
              <w:kinsoku w:val="0"/>
              <w:overflowPunct w:val="0"/>
              <w:spacing w:line="400" w:lineRule="exact"/>
              <w:ind w:hanging="93"/>
              <w:rPr>
                <w:rFonts w:ascii="宋体" w:hAnsi="宋体" w:cs="宋体"/>
                <w:sz w:val="21"/>
                <w:szCs w:val="21"/>
                <w:lang w:eastAsia="zh-CN"/>
              </w:rPr>
            </w:pPr>
            <w:r w:rsidRPr="00E46E94">
              <w:rPr>
                <w:rFonts w:ascii="宋体" w:hAnsi="宋体" w:cs="宋体" w:hint="eastAsia"/>
                <w:sz w:val="21"/>
                <w:szCs w:val="21"/>
                <w:lang w:eastAsia="zh-CN"/>
              </w:rPr>
              <w:t>(8)投标文件未附有招标人不能接受的条件。</w:t>
            </w:r>
          </w:p>
        </w:tc>
      </w:tr>
      <w:tr w:rsidR="006033E8" w:rsidRPr="00E46E94">
        <w:trPr>
          <w:jc w:val="center"/>
        </w:trPr>
        <w:tc>
          <w:tcPr>
            <w:tcW w:w="894" w:type="dxa"/>
            <w:vAlign w:val="center"/>
          </w:tcPr>
          <w:p w:rsidR="006033E8" w:rsidRPr="00E46E94" w:rsidRDefault="00961D1D">
            <w:pPr>
              <w:pStyle w:val="TableParagraph"/>
              <w:kinsoku w:val="0"/>
              <w:overflowPunct w:val="0"/>
              <w:spacing w:line="400" w:lineRule="exact"/>
              <w:jc w:val="center"/>
              <w:rPr>
                <w:rFonts w:ascii="宋体" w:hAnsi="宋体" w:cs="宋体"/>
                <w:sz w:val="21"/>
                <w:szCs w:val="21"/>
              </w:rPr>
            </w:pPr>
            <w:r w:rsidRPr="00E46E94">
              <w:rPr>
                <w:rFonts w:ascii="宋体" w:hAnsi="宋体" w:cs="宋体" w:hint="eastAsia"/>
                <w:spacing w:val="-1"/>
                <w:sz w:val="21"/>
                <w:szCs w:val="21"/>
              </w:rPr>
              <w:lastRenderedPageBreak/>
              <w:t>2.1.2</w:t>
            </w:r>
          </w:p>
        </w:tc>
        <w:tc>
          <w:tcPr>
            <w:tcW w:w="1275" w:type="dxa"/>
            <w:vAlign w:val="center"/>
          </w:tcPr>
          <w:p w:rsidR="006033E8" w:rsidRPr="00E46E94" w:rsidRDefault="00961D1D">
            <w:pPr>
              <w:pStyle w:val="TableParagraph"/>
              <w:kinsoku w:val="0"/>
              <w:overflowPunct w:val="0"/>
              <w:spacing w:line="400" w:lineRule="exact"/>
              <w:jc w:val="center"/>
              <w:rPr>
                <w:rFonts w:ascii="宋体" w:hAnsi="宋体" w:cs="宋体"/>
                <w:sz w:val="21"/>
                <w:szCs w:val="21"/>
              </w:rPr>
            </w:pPr>
            <w:r w:rsidRPr="00E46E94">
              <w:rPr>
                <w:rFonts w:ascii="宋体" w:hAnsi="宋体" w:cs="宋体" w:hint="eastAsia"/>
                <w:sz w:val="21"/>
                <w:szCs w:val="21"/>
              </w:rPr>
              <w:t>资格评审标准</w:t>
            </w:r>
          </w:p>
        </w:tc>
        <w:tc>
          <w:tcPr>
            <w:tcW w:w="7577" w:type="dxa"/>
          </w:tcPr>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(1)投标人具备有效的营业执照、组织机构代码证(如有)、资质证书、安全生产许可证和基本账户开户许可证（或基本存款账户信息）；</w:t>
            </w:r>
          </w:p>
          <w:p w:rsidR="006033E8" w:rsidRPr="00E46E94" w:rsidRDefault="00961D1D">
            <w:pPr>
              <w:pStyle w:val="TableParagraph"/>
              <w:tabs>
                <w:tab w:val="left" w:pos="804"/>
              </w:tabs>
              <w:kinsoku w:val="0"/>
              <w:overflowPunct w:val="0"/>
              <w:spacing w:line="400" w:lineRule="exact"/>
              <w:ind w:hanging="93"/>
              <w:rPr>
                <w:rFonts w:ascii="宋体" w:hAnsi="宋体" w:cs="宋体"/>
                <w:sz w:val="21"/>
                <w:szCs w:val="21"/>
                <w:lang w:eastAsia="zh-CN"/>
              </w:rPr>
            </w:pPr>
            <w:r w:rsidRPr="00E46E94">
              <w:rPr>
                <w:rFonts w:ascii="宋体" w:hAnsi="宋体" w:cs="宋体" w:hint="eastAsia"/>
                <w:sz w:val="21"/>
                <w:szCs w:val="21"/>
                <w:lang w:eastAsia="zh-CN"/>
              </w:rPr>
              <w:t>（2）投标人的资质等级符合招标文件规定；</w:t>
            </w:r>
          </w:p>
          <w:p w:rsidR="006033E8" w:rsidRPr="00E46E94" w:rsidRDefault="00961D1D">
            <w:pPr>
              <w:pStyle w:val="TableParagraph"/>
              <w:tabs>
                <w:tab w:val="left" w:pos="804"/>
              </w:tabs>
              <w:kinsoku w:val="0"/>
              <w:overflowPunct w:val="0"/>
              <w:spacing w:line="400" w:lineRule="exact"/>
              <w:ind w:hanging="93"/>
              <w:rPr>
                <w:rFonts w:ascii="宋体" w:hAnsi="宋体" w:cs="宋体"/>
                <w:sz w:val="21"/>
                <w:szCs w:val="21"/>
                <w:lang w:eastAsia="zh-CN"/>
              </w:rPr>
            </w:pPr>
            <w:r w:rsidRPr="00E46E94">
              <w:rPr>
                <w:rFonts w:ascii="宋体" w:hAnsi="宋体" w:cs="宋体" w:hint="eastAsia"/>
                <w:sz w:val="21"/>
                <w:szCs w:val="21"/>
                <w:lang w:eastAsia="zh-CN"/>
              </w:rPr>
              <w:t>（3）投标人的财务状况符合招标文件规定；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(4)投标人的类似项目业绩符合招标文件规定；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(5)投标人的信誉符合招标文件规定；</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(6)投标人的项目经理和项目总工资格(均含备选，如有)、在岗情况符合招标文件规定，并按规定在投标文件中签字确认；</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(7)投标人的其他要求符合招标文件规定；</w:t>
            </w:r>
            <w:r w:rsidRPr="00E46E94">
              <w:rPr>
                <w:rFonts w:ascii="宋体" w:hAnsi="宋体" w:cs="宋体"/>
                <w:sz w:val="21"/>
                <w:szCs w:val="21"/>
                <w:lang w:eastAsia="zh-CN"/>
              </w:rPr>
              <w:t xml:space="preserve"> </w:t>
            </w:r>
          </w:p>
          <w:p w:rsidR="006033E8" w:rsidRPr="00E46E94" w:rsidRDefault="00961D1D">
            <w:pPr>
              <w:pStyle w:val="TableParagraph"/>
              <w:tabs>
                <w:tab w:val="left" w:pos="804"/>
              </w:tabs>
              <w:kinsoku w:val="0"/>
              <w:overflowPunct w:val="0"/>
              <w:spacing w:line="400" w:lineRule="exact"/>
              <w:rPr>
                <w:rFonts w:ascii="宋体" w:hAnsi="宋体" w:cs="宋体"/>
                <w:sz w:val="21"/>
                <w:szCs w:val="21"/>
                <w:lang w:eastAsia="zh-CN"/>
              </w:rPr>
            </w:pPr>
            <w:r w:rsidRPr="00E46E94">
              <w:rPr>
                <w:rFonts w:ascii="宋体" w:hAnsi="宋体" w:cs="宋体" w:hint="eastAsia"/>
                <w:sz w:val="21"/>
                <w:szCs w:val="21"/>
                <w:lang w:eastAsia="zh-CN"/>
              </w:rPr>
              <w:t>(8)投标人不存在第二章“投标人须知”第1.4.3项或第1.4.4项规定的任何一种</w:t>
            </w:r>
            <w:r w:rsidRPr="00E46E94">
              <w:rPr>
                <w:rFonts w:ascii="宋体" w:hAnsi="宋体" w:cs="宋体" w:hint="eastAsia"/>
                <w:sz w:val="21"/>
                <w:szCs w:val="21"/>
                <w:lang w:eastAsia="zh-CN"/>
              </w:rPr>
              <w:lastRenderedPageBreak/>
              <w:t>情形；</w:t>
            </w:r>
          </w:p>
          <w:p w:rsidR="006033E8" w:rsidRPr="00E46E94" w:rsidRDefault="00961D1D">
            <w:pPr>
              <w:pStyle w:val="TableParagraph"/>
              <w:tabs>
                <w:tab w:val="left" w:pos="804"/>
              </w:tabs>
              <w:overflowPunct w:val="0"/>
              <w:spacing w:line="400" w:lineRule="exact"/>
              <w:ind w:hanging="93"/>
              <w:rPr>
                <w:rFonts w:ascii="宋体" w:hAnsi="宋体" w:cs="宋体"/>
                <w:sz w:val="21"/>
                <w:szCs w:val="21"/>
                <w:lang w:eastAsia="zh-CN"/>
              </w:rPr>
            </w:pPr>
            <w:r w:rsidRPr="00E46E94">
              <w:rPr>
                <w:rFonts w:ascii="宋体" w:hAnsi="宋体" w:cs="宋体" w:hint="eastAsia"/>
                <w:sz w:val="21"/>
                <w:szCs w:val="21"/>
                <w:lang w:eastAsia="zh-CN"/>
              </w:rPr>
              <w:t>(9)投标人符合第二章“投标人须知”第1.4.5项规定；</w:t>
            </w:r>
          </w:p>
        </w:tc>
      </w:tr>
    </w:tbl>
    <w:p w:rsidR="006033E8" w:rsidRPr="00E46E94" w:rsidRDefault="006033E8">
      <w:pPr>
        <w:rPr>
          <w:rFonts w:ascii="宋体" w:hAnsi="宋体" w:cs="宋体"/>
          <w:vanish/>
          <w:sz w:val="21"/>
          <w:szCs w:val="21"/>
        </w:rPr>
      </w:pPr>
    </w:p>
    <w:tbl>
      <w:tblPr>
        <w:tblpPr w:leftFromText="180" w:rightFromText="180" w:vertAnchor="text" w:horzAnchor="margin" w:tblpXSpec="center" w:tblpY="2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59"/>
        <w:gridCol w:w="7469"/>
      </w:tblGrid>
      <w:tr w:rsidR="006033E8" w:rsidRPr="00E46E94">
        <w:trPr>
          <w:trHeight w:val="512"/>
        </w:trPr>
        <w:tc>
          <w:tcPr>
            <w:tcW w:w="959" w:type="dxa"/>
            <w:vAlign w:val="center"/>
          </w:tcPr>
          <w:p w:rsidR="006033E8" w:rsidRPr="00E46E94" w:rsidRDefault="00961D1D">
            <w:pPr>
              <w:spacing w:line="400" w:lineRule="exact"/>
              <w:jc w:val="center"/>
              <w:rPr>
                <w:rFonts w:ascii="宋体" w:hAnsi="宋体" w:cs="宋体"/>
                <w:b/>
                <w:sz w:val="21"/>
                <w:szCs w:val="21"/>
              </w:rPr>
            </w:pPr>
            <w:r w:rsidRPr="00E46E94">
              <w:rPr>
                <w:rFonts w:ascii="宋体" w:hAnsi="宋体" w:cs="宋体" w:hint="eastAsia"/>
                <w:b/>
                <w:sz w:val="21"/>
                <w:szCs w:val="21"/>
              </w:rPr>
              <w:t>条款号</w:t>
            </w:r>
          </w:p>
        </w:tc>
        <w:tc>
          <w:tcPr>
            <w:tcW w:w="1459" w:type="dxa"/>
            <w:vAlign w:val="center"/>
          </w:tcPr>
          <w:p w:rsidR="006033E8" w:rsidRPr="00E46E94" w:rsidRDefault="00961D1D">
            <w:pPr>
              <w:spacing w:line="400" w:lineRule="exact"/>
              <w:jc w:val="center"/>
              <w:rPr>
                <w:rFonts w:ascii="宋体" w:hAnsi="宋体" w:cs="宋体"/>
                <w:b/>
                <w:sz w:val="21"/>
                <w:szCs w:val="21"/>
              </w:rPr>
            </w:pPr>
            <w:r w:rsidRPr="00E46E94">
              <w:rPr>
                <w:rFonts w:ascii="宋体" w:hAnsi="宋体" w:cs="宋体" w:hint="eastAsia"/>
                <w:b/>
                <w:sz w:val="21"/>
                <w:szCs w:val="21"/>
              </w:rPr>
              <w:t>条款内容</w:t>
            </w:r>
          </w:p>
        </w:tc>
        <w:tc>
          <w:tcPr>
            <w:tcW w:w="7469" w:type="dxa"/>
            <w:vAlign w:val="center"/>
          </w:tcPr>
          <w:p w:rsidR="006033E8" w:rsidRPr="00E46E94" w:rsidRDefault="00961D1D">
            <w:pPr>
              <w:spacing w:line="400" w:lineRule="exact"/>
              <w:jc w:val="center"/>
              <w:rPr>
                <w:rFonts w:ascii="宋体" w:hAnsi="宋体" w:cs="宋体"/>
                <w:b/>
                <w:sz w:val="21"/>
                <w:szCs w:val="21"/>
              </w:rPr>
            </w:pPr>
            <w:r w:rsidRPr="00E46E94">
              <w:rPr>
                <w:rFonts w:ascii="宋体" w:hAnsi="宋体" w:cs="宋体" w:hint="eastAsia"/>
                <w:b/>
                <w:sz w:val="21"/>
                <w:szCs w:val="21"/>
              </w:rPr>
              <w:t>编列内容</w:t>
            </w:r>
          </w:p>
        </w:tc>
      </w:tr>
      <w:tr w:rsidR="006033E8" w:rsidRPr="00E46E94">
        <w:trPr>
          <w:trHeight w:val="90"/>
        </w:trPr>
        <w:tc>
          <w:tcPr>
            <w:tcW w:w="959" w:type="dxa"/>
            <w:vAlign w:val="center"/>
          </w:tcPr>
          <w:p w:rsidR="006033E8" w:rsidRPr="00E46E94" w:rsidRDefault="00961D1D">
            <w:pPr>
              <w:pStyle w:val="TableParagraph"/>
              <w:kinsoku w:val="0"/>
              <w:overflowPunct w:val="0"/>
              <w:spacing w:line="400" w:lineRule="exact"/>
              <w:jc w:val="center"/>
              <w:rPr>
                <w:rFonts w:ascii="宋体" w:hAnsi="宋体" w:cs="宋体"/>
                <w:sz w:val="21"/>
                <w:szCs w:val="21"/>
              </w:rPr>
            </w:pPr>
            <w:r w:rsidRPr="00E46E94">
              <w:rPr>
                <w:rFonts w:ascii="宋体" w:hAnsi="宋体" w:cs="宋体" w:hint="eastAsia"/>
                <w:sz w:val="21"/>
                <w:szCs w:val="21"/>
              </w:rPr>
              <w:t>2.2.1</w:t>
            </w:r>
          </w:p>
        </w:tc>
        <w:tc>
          <w:tcPr>
            <w:tcW w:w="1459"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t>第一个信封评分分值构成 (总100分）</w:t>
            </w:r>
          </w:p>
        </w:tc>
        <w:tc>
          <w:tcPr>
            <w:tcW w:w="7469" w:type="dxa"/>
            <w:vAlign w:val="center"/>
          </w:tcPr>
          <w:p w:rsidR="006033E8" w:rsidRPr="00E46E94" w:rsidRDefault="00961D1D">
            <w:pPr>
              <w:widowControl/>
              <w:spacing w:line="360" w:lineRule="auto"/>
              <w:rPr>
                <w:rFonts w:ascii="宋体" w:hAnsi="宋体" w:cs="宋体"/>
                <w:sz w:val="21"/>
                <w:szCs w:val="21"/>
              </w:rPr>
            </w:pPr>
            <w:r w:rsidRPr="00E46E94">
              <w:rPr>
                <w:rFonts w:ascii="宋体" w:hAnsi="宋体" w:cs="宋体" w:hint="eastAsia"/>
                <w:sz w:val="21"/>
                <w:szCs w:val="21"/>
              </w:rPr>
              <w:t>施工组织设计（A）：</w:t>
            </w:r>
            <w:r w:rsidRPr="00E46E94">
              <w:rPr>
                <w:rFonts w:ascii="宋体" w:hAnsi="宋体" w:cs="宋体" w:hint="eastAsia"/>
                <w:sz w:val="21"/>
                <w:szCs w:val="21"/>
                <w:u w:val="single"/>
                <w:lang w:val="en-US"/>
              </w:rPr>
              <w:t>25</w:t>
            </w:r>
            <w:r w:rsidRPr="00E46E94">
              <w:rPr>
                <w:rFonts w:ascii="宋体" w:hAnsi="宋体" w:cs="宋体" w:hint="eastAsia"/>
                <w:sz w:val="21"/>
                <w:szCs w:val="21"/>
              </w:rPr>
              <w:t>分</w:t>
            </w:r>
          </w:p>
          <w:p w:rsidR="006033E8" w:rsidRPr="00E46E94" w:rsidRDefault="00961D1D">
            <w:pPr>
              <w:widowControl/>
              <w:spacing w:line="360" w:lineRule="auto"/>
              <w:rPr>
                <w:rFonts w:ascii="宋体" w:hAnsi="宋体" w:cs="宋体"/>
                <w:sz w:val="21"/>
                <w:szCs w:val="21"/>
              </w:rPr>
            </w:pPr>
            <w:r w:rsidRPr="00E46E94">
              <w:rPr>
                <w:rFonts w:ascii="宋体" w:hAnsi="宋体" w:cs="宋体" w:hint="eastAsia"/>
                <w:sz w:val="21"/>
                <w:szCs w:val="21"/>
              </w:rPr>
              <w:t>主要人员（B）：</w:t>
            </w:r>
            <w:r w:rsidRPr="00E46E94">
              <w:rPr>
                <w:rFonts w:ascii="宋体" w:hAnsi="宋体" w:cs="宋体" w:hint="eastAsia"/>
                <w:sz w:val="21"/>
                <w:szCs w:val="21"/>
                <w:u w:val="single"/>
              </w:rPr>
              <w:t>35</w:t>
            </w:r>
            <w:r w:rsidRPr="00E46E94">
              <w:rPr>
                <w:rFonts w:ascii="宋体" w:hAnsi="宋体" w:cs="宋体" w:hint="eastAsia"/>
                <w:sz w:val="21"/>
                <w:szCs w:val="21"/>
              </w:rPr>
              <w:t>分</w:t>
            </w:r>
          </w:p>
          <w:p w:rsidR="006033E8" w:rsidRPr="00E46E94" w:rsidRDefault="00961D1D">
            <w:pPr>
              <w:widowControl/>
              <w:spacing w:line="360" w:lineRule="auto"/>
              <w:rPr>
                <w:rFonts w:ascii="宋体" w:hAnsi="宋体" w:cs="宋体"/>
                <w:sz w:val="21"/>
                <w:szCs w:val="21"/>
              </w:rPr>
            </w:pPr>
            <w:r w:rsidRPr="00E46E94">
              <w:rPr>
                <w:rFonts w:ascii="宋体" w:hAnsi="宋体" w:cs="宋体" w:hint="eastAsia"/>
                <w:sz w:val="21"/>
                <w:szCs w:val="21"/>
              </w:rPr>
              <w:t>其他因素（C）</w:t>
            </w:r>
          </w:p>
          <w:p w:rsidR="006033E8" w:rsidRPr="00E46E94" w:rsidRDefault="00961D1D">
            <w:pPr>
              <w:widowControl/>
              <w:spacing w:line="360" w:lineRule="auto"/>
            </w:pPr>
            <w:r w:rsidRPr="00E46E94">
              <w:rPr>
                <w:rFonts w:ascii="宋体" w:hAnsi="宋体" w:cs="宋体" w:hint="eastAsia"/>
                <w:sz w:val="21"/>
                <w:szCs w:val="21"/>
              </w:rPr>
              <w:t>技术能力：</w:t>
            </w:r>
            <w:r w:rsidRPr="00E46E94">
              <w:rPr>
                <w:rFonts w:ascii="宋体" w:hAnsi="宋体" w:cs="宋体" w:hint="eastAsia"/>
                <w:sz w:val="21"/>
                <w:szCs w:val="21"/>
                <w:u w:val="single"/>
              </w:rPr>
              <w:t>20</w:t>
            </w:r>
            <w:r w:rsidRPr="00E46E94">
              <w:rPr>
                <w:rFonts w:ascii="宋体" w:hAnsi="宋体" w:cs="宋体" w:hint="eastAsia"/>
                <w:sz w:val="21"/>
                <w:szCs w:val="21"/>
              </w:rPr>
              <w:t>分</w:t>
            </w:r>
          </w:p>
          <w:p w:rsidR="006033E8" w:rsidRPr="00E46E94" w:rsidRDefault="00961D1D">
            <w:pPr>
              <w:pStyle w:val="2"/>
              <w:spacing w:line="360" w:lineRule="auto"/>
              <w:ind w:leftChars="0" w:left="0" w:firstLineChars="0" w:firstLine="0"/>
            </w:pPr>
            <w:r w:rsidRPr="00E46E94">
              <w:rPr>
                <w:rFonts w:ascii="宋体" w:hAnsi="宋体" w:cs="宋体" w:hint="eastAsia"/>
                <w:szCs w:val="21"/>
              </w:rPr>
              <w:t>履约信誉：</w:t>
            </w:r>
            <w:r w:rsidRPr="00E46E94">
              <w:rPr>
                <w:rFonts w:ascii="宋体" w:hAnsi="宋体" w:cs="宋体" w:hint="eastAsia"/>
                <w:szCs w:val="21"/>
                <w:u w:val="single"/>
              </w:rPr>
              <w:t>20</w:t>
            </w:r>
            <w:r w:rsidRPr="00E46E94">
              <w:rPr>
                <w:rFonts w:ascii="宋体" w:hAnsi="宋体" w:cs="宋体" w:hint="eastAsia"/>
                <w:szCs w:val="21"/>
              </w:rPr>
              <w:t>分</w:t>
            </w:r>
          </w:p>
        </w:tc>
      </w:tr>
      <w:tr w:rsidR="006033E8" w:rsidRPr="00E46E94">
        <w:tc>
          <w:tcPr>
            <w:tcW w:w="959" w:type="dxa"/>
            <w:vAlign w:val="center"/>
          </w:tcPr>
          <w:p w:rsidR="006033E8" w:rsidRPr="00E46E94" w:rsidRDefault="00961D1D">
            <w:pPr>
              <w:pStyle w:val="TableParagraph"/>
              <w:kinsoku w:val="0"/>
              <w:overflowPunct w:val="0"/>
              <w:spacing w:line="400" w:lineRule="exact"/>
              <w:jc w:val="center"/>
              <w:rPr>
                <w:rFonts w:ascii="宋体" w:hAnsi="宋体" w:cs="宋体"/>
                <w:sz w:val="21"/>
                <w:szCs w:val="21"/>
              </w:rPr>
            </w:pPr>
            <w:r w:rsidRPr="00E46E94">
              <w:rPr>
                <w:rFonts w:ascii="宋体" w:hAnsi="宋体" w:cs="宋体" w:hint="eastAsia"/>
                <w:sz w:val="21"/>
                <w:szCs w:val="21"/>
              </w:rPr>
              <w:t>2.2.3</w:t>
            </w:r>
          </w:p>
        </w:tc>
        <w:tc>
          <w:tcPr>
            <w:tcW w:w="1459"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t>第二个信封详细评审标准</w:t>
            </w:r>
          </w:p>
        </w:tc>
        <w:tc>
          <w:tcPr>
            <w:tcW w:w="7469" w:type="dxa"/>
            <w:vAlign w:val="center"/>
          </w:tcPr>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评标价的评审： </w:t>
            </w:r>
          </w:p>
          <w:p w:rsidR="006033E8" w:rsidRPr="00E46E94" w:rsidRDefault="00961D1D">
            <w:pPr>
              <w:widowControl/>
              <w:rPr>
                <w:rFonts w:ascii="宋体" w:hAnsi="宋体" w:cs="宋体"/>
                <w:sz w:val="21"/>
                <w:szCs w:val="21"/>
              </w:rPr>
            </w:pPr>
            <w:r w:rsidRPr="00E46E94">
              <w:rPr>
                <w:rFonts w:ascii="宋体" w:hAnsi="宋体" w:cs="宋体" w:hint="eastAsia"/>
                <w:sz w:val="21"/>
                <w:szCs w:val="21"/>
              </w:rPr>
              <w:t>(1)评标价计算公式:</w:t>
            </w:r>
          </w:p>
          <w:p w:rsidR="006033E8" w:rsidRPr="00E46E94" w:rsidRDefault="00961D1D">
            <w:pPr>
              <w:widowControl/>
              <w:rPr>
                <w:sz w:val="21"/>
                <w:szCs w:val="21"/>
              </w:rPr>
            </w:pPr>
            <w:r w:rsidRPr="00E46E94">
              <w:rPr>
                <w:rFonts w:ascii="宋体" w:hAnsi="宋体" w:cs="宋体" w:hint="eastAsia"/>
                <w:sz w:val="21"/>
                <w:szCs w:val="21"/>
              </w:rPr>
              <w:t>评标价=投标函文字报价-暂估价-暂列金额（不含计日工总额）</w:t>
            </w:r>
          </w:p>
          <w:p w:rsidR="006033E8" w:rsidRPr="00E46E94" w:rsidRDefault="00961D1D">
            <w:pPr>
              <w:widowControl/>
              <w:spacing w:line="400" w:lineRule="exact"/>
              <w:ind w:firstLine="480"/>
            </w:pPr>
            <w:r w:rsidRPr="00E46E94">
              <w:rPr>
                <w:rFonts w:ascii="宋体" w:hAnsi="宋体" w:cs="宋体" w:hint="eastAsia"/>
                <w:sz w:val="21"/>
                <w:szCs w:val="21"/>
              </w:rPr>
              <w:t>若投标人的评标价小于最高评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rsidR="006033E8" w:rsidRPr="00E46E94">
        <w:trPr>
          <w:trHeight w:val="639"/>
        </w:trPr>
        <w:tc>
          <w:tcPr>
            <w:tcW w:w="959"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t>3.2.4</w:t>
            </w:r>
          </w:p>
        </w:tc>
        <w:tc>
          <w:tcPr>
            <w:tcW w:w="1459"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t>通过第一个信封详细评审的投标人数量</w:t>
            </w:r>
          </w:p>
        </w:tc>
        <w:tc>
          <w:tcPr>
            <w:tcW w:w="7469" w:type="dxa"/>
            <w:vAlign w:val="center"/>
          </w:tcPr>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按照投标人的商务和技术得分由高到低排序，选择</w:t>
            </w:r>
            <w:r w:rsidRPr="00E46E94">
              <w:rPr>
                <w:rFonts w:ascii="宋体" w:hAnsi="宋体" w:cs="宋体" w:hint="eastAsia"/>
                <w:sz w:val="21"/>
                <w:szCs w:val="21"/>
                <w:u w:val="single"/>
              </w:rPr>
              <w:t>前 5 名（不少于 3 名但不足 5 名时，按全部实际数量）</w:t>
            </w:r>
            <w:r w:rsidRPr="00E46E94">
              <w:rPr>
                <w:rFonts w:ascii="宋体" w:hAnsi="宋体" w:cs="宋体" w:hint="eastAsia"/>
                <w:sz w:val="21"/>
                <w:szCs w:val="21"/>
              </w:rPr>
              <w:t>通过详细评审。</w:t>
            </w:r>
          </w:p>
          <w:p w:rsidR="006033E8" w:rsidRPr="00E46E94" w:rsidRDefault="006033E8">
            <w:pPr>
              <w:pStyle w:val="2"/>
              <w:ind w:left="480"/>
            </w:pPr>
          </w:p>
        </w:tc>
      </w:tr>
    </w:tbl>
    <w:p w:rsidR="006033E8" w:rsidRPr="00E46E94" w:rsidRDefault="006033E8">
      <w:pPr>
        <w:adjustRightInd w:val="0"/>
        <w:rPr>
          <w:rFonts w:ascii="宋体" w:hAnsi="宋体" w:cs="宋体"/>
          <w:sz w:val="21"/>
          <w:szCs w:val="21"/>
        </w:rPr>
      </w:pPr>
    </w:p>
    <w:p w:rsidR="006033E8" w:rsidRPr="00E46E94" w:rsidRDefault="006033E8">
      <w:pPr>
        <w:pStyle w:val="2"/>
        <w:ind w:left="480"/>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400"/>
        <w:gridCol w:w="529"/>
        <w:gridCol w:w="851"/>
        <w:gridCol w:w="970"/>
        <w:gridCol w:w="709"/>
        <w:gridCol w:w="5451"/>
      </w:tblGrid>
      <w:tr w:rsidR="006033E8" w:rsidRPr="00E46E94">
        <w:trPr>
          <w:tblHeader/>
        </w:trPr>
        <w:tc>
          <w:tcPr>
            <w:tcW w:w="4473" w:type="dxa"/>
            <w:gridSpan w:val="6"/>
          </w:tcPr>
          <w:p w:rsidR="006033E8" w:rsidRPr="00E46E94" w:rsidRDefault="00961D1D">
            <w:pPr>
              <w:jc w:val="center"/>
              <w:rPr>
                <w:sz w:val="13"/>
                <w:szCs w:val="13"/>
              </w:rPr>
            </w:pPr>
            <w:r w:rsidRPr="00E46E94">
              <w:rPr>
                <w:rFonts w:hint="eastAsia"/>
              </w:rPr>
              <w:t>评分因素与权重分值</w:t>
            </w:r>
          </w:p>
        </w:tc>
        <w:tc>
          <w:tcPr>
            <w:tcW w:w="5451" w:type="dxa"/>
          </w:tcPr>
          <w:p w:rsidR="006033E8" w:rsidRPr="00E46E94" w:rsidRDefault="006033E8">
            <w:pPr>
              <w:rPr>
                <w:sz w:val="13"/>
                <w:szCs w:val="13"/>
              </w:rPr>
            </w:pPr>
          </w:p>
        </w:tc>
      </w:tr>
      <w:tr w:rsidR="006033E8" w:rsidRPr="00E46E94">
        <w:trPr>
          <w:trHeight w:val="612"/>
          <w:tblHeader/>
        </w:trPr>
        <w:tc>
          <w:tcPr>
            <w:tcW w:w="1014" w:type="dxa"/>
          </w:tcPr>
          <w:p w:rsidR="006033E8" w:rsidRPr="00E46E94" w:rsidRDefault="00961D1D">
            <w:r w:rsidRPr="00E46E94">
              <w:rPr>
                <w:rFonts w:hint="eastAsia"/>
              </w:rPr>
              <w:t>条款号</w:t>
            </w:r>
          </w:p>
          <w:p w:rsidR="006033E8" w:rsidRPr="00E46E94" w:rsidRDefault="006033E8">
            <w:pPr>
              <w:jc w:val="center"/>
            </w:pPr>
          </w:p>
        </w:tc>
        <w:tc>
          <w:tcPr>
            <w:tcW w:w="929" w:type="dxa"/>
            <w:gridSpan w:val="2"/>
          </w:tcPr>
          <w:p w:rsidR="006033E8" w:rsidRPr="00E46E94" w:rsidRDefault="00961D1D">
            <w:r w:rsidRPr="00E46E94">
              <w:rPr>
                <w:rFonts w:hint="eastAsia"/>
              </w:rPr>
              <w:t>评分因素</w:t>
            </w:r>
          </w:p>
        </w:tc>
        <w:tc>
          <w:tcPr>
            <w:tcW w:w="851" w:type="dxa"/>
          </w:tcPr>
          <w:p w:rsidR="006033E8" w:rsidRPr="00E46E94" w:rsidRDefault="00961D1D">
            <w:pPr>
              <w:jc w:val="center"/>
            </w:pPr>
            <w:r w:rsidRPr="00E46E94">
              <w:rPr>
                <w:rFonts w:hint="eastAsia"/>
              </w:rPr>
              <w:t>评分因素权重</w:t>
            </w:r>
          </w:p>
        </w:tc>
        <w:tc>
          <w:tcPr>
            <w:tcW w:w="970" w:type="dxa"/>
          </w:tcPr>
          <w:p w:rsidR="006033E8" w:rsidRPr="00E46E94" w:rsidRDefault="00961D1D">
            <w:pPr>
              <w:jc w:val="center"/>
            </w:pPr>
            <w:r w:rsidRPr="00E46E94">
              <w:rPr>
                <w:rFonts w:hint="eastAsia"/>
              </w:rPr>
              <w:t>各评分因素细分项</w:t>
            </w:r>
          </w:p>
        </w:tc>
        <w:tc>
          <w:tcPr>
            <w:tcW w:w="709" w:type="dxa"/>
          </w:tcPr>
          <w:p w:rsidR="006033E8" w:rsidRPr="00E46E94" w:rsidRDefault="00961D1D">
            <w:pPr>
              <w:jc w:val="center"/>
            </w:pPr>
            <w:r w:rsidRPr="00E46E94">
              <w:rPr>
                <w:rFonts w:hint="eastAsia"/>
              </w:rPr>
              <w:t>分</w:t>
            </w:r>
          </w:p>
          <w:p w:rsidR="006033E8" w:rsidRPr="00E46E94" w:rsidRDefault="00961D1D">
            <w:pPr>
              <w:jc w:val="center"/>
            </w:pPr>
            <w:r w:rsidRPr="00E46E94">
              <w:rPr>
                <w:rFonts w:hint="eastAsia"/>
              </w:rPr>
              <w:t>值</w:t>
            </w:r>
          </w:p>
        </w:tc>
        <w:tc>
          <w:tcPr>
            <w:tcW w:w="5451" w:type="dxa"/>
          </w:tcPr>
          <w:p w:rsidR="006033E8" w:rsidRPr="00E46E94" w:rsidRDefault="006033E8">
            <w:pPr>
              <w:jc w:val="center"/>
            </w:pPr>
          </w:p>
          <w:p w:rsidR="006033E8" w:rsidRPr="00E46E94" w:rsidRDefault="00961D1D">
            <w:pPr>
              <w:jc w:val="center"/>
            </w:pPr>
            <w:r w:rsidRPr="00E46E94">
              <w:rPr>
                <w:rFonts w:hint="eastAsia"/>
              </w:rPr>
              <w:t>评分标准</w:t>
            </w:r>
          </w:p>
        </w:tc>
      </w:tr>
      <w:tr w:rsidR="006033E8" w:rsidRPr="00E46E94">
        <w:trPr>
          <w:trHeight w:val="612"/>
        </w:trPr>
        <w:tc>
          <w:tcPr>
            <w:tcW w:w="1014" w:type="dxa"/>
            <w:vMerge w:val="restart"/>
            <w:vAlign w:val="center"/>
          </w:tcPr>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961D1D">
            <w:pPr>
              <w:jc w:val="center"/>
            </w:pPr>
            <w:r w:rsidRPr="00E46E94">
              <w:rPr>
                <w:rFonts w:hint="eastAsia"/>
              </w:rPr>
              <w:t>2.2.2</w:t>
            </w:r>
          </w:p>
          <w:p w:rsidR="006033E8" w:rsidRPr="00E46E94" w:rsidRDefault="00961D1D">
            <w:pPr>
              <w:jc w:val="center"/>
            </w:pPr>
            <w:r w:rsidRPr="00E46E94">
              <w:rPr>
                <w:rFonts w:hint="eastAsia"/>
              </w:rPr>
              <w:t>（</w:t>
            </w:r>
            <w:r w:rsidRPr="00E46E94">
              <w:rPr>
                <w:rFonts w:hint="eastAsia"/>
              </w:rPr>
              <w:t>1</w:t>
            </w:r>
            <w:r w:rsidRPr="00E46E94">
              <w:rPr>
                <w:rFonts w:hint="eastAsia"/>
              </w:rPr>
              <w:t>）</w:t>
            </w:r>
          </w:p>
        </w:tc>
        <w:tc>
          <w:tcPr>
            <w:tcW w:w="929" w:type="dxa"/>
            <w:gridSpan w:val="2"/>
            <w:vMerge w:val="restart"/>
            <w:vAlign w:val="center"/>
          </w:tcPr>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961D1D">
            <w:pPr>
              <w:jc w:val="center"/>
            </w:pPr>
            <w:r w:rsidRPr="00E46E94">
              <w:rPr>
                <w:rFonts w:hint="eastAsia"/>
              </w:rPr>
              <w:t>施工组织设计</w:t>
            </w:r>
          </w:p>
        </w:tc>
        <w:tc>
          <w:tcPr>
            <w:tcW w:w="851" w:type="dxa"/>
            <w:vMerge w:val="restart"/>
            <w:vAlign w:val="center"/>
          </w:tcPr>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961D1D">
            <w:pPr>
              <w:jc w:val="center"/>
            </w:pPr>
            <w:r w:rsidRPr="00E46E94">
              <w:rPr>
                <w:rFonts w:hint="eastAsia"/>
                <w:lang w:val="en-US"/>
              </w:rPr>
              <w:t>25</w:t>
            </w:r>
            <w:r w:rsidRPr="00E46E94">
              <w:rPr>
                <w:rFonts w:hint="eastAsia"/>
              </w:rPr>
              <w:t>分</w:t>
            </w:r>
          </w:p>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6033E8">
            <w:pPr>
              <w:jc w:val="center"/>
            </w:pPr>
          </w:p>
        </w:tc>
        <w:tc>
          <w:tcPr>
            <w:tcW w:w="970" w:type="dxa"/>
            <w:vAlign w:val="center"/>
          </w:tcPr>
          <w:p w:rsidR="006033E8" w:rsidRPr="00E46E94" w:rsidRDefault="00961D1D">
            <w:pPr>
              <w:jc w:val="center"/>
            </w:pPr>
            <w:r w:rsidRPr="00E46E94">
              <w:rPr>
                <w:rFonts w:hint="eastAsia"/>
              </w:rPr>
              <w:t>工期保证体系及保证措施</w:t>
            </w:r>
          </w:p>
        </w:tc>
        <w:tc>
          <w:tcPr>
            <w:tcW w:w="709" w:type="dxa"/>
            <w:vAlign w:val="center"/>
          </w:tcPr>
          <w:p w:rsidR="006033E8" w:rsidRPr="00E46E94" w:rsidRDefault="00961D1D">
            <w:pPr>
              <w:rPr>
                <w:rFonts w:ascii="宋体" w:hAnsi="宋体" w:cs="宋体"/>
                <w:lang w:bidi="zh-CN"/>
              </w:rPr>
            </w:pPr>
            <w:r w:rsidRPr="00E46E94">
              <w:rPr>
                <w:rFonts w:hint="eastAsia"/>
                <w:lang w:val="en-US"/>
              </w:rPr>
              <w:t xml:space="preserve">10 </w:t>
            </w:r>
            <w:r w:rsidRPr="00E46E94">
              <w:rPr>
                <w:rFonts w:cs="Times New Roman" w:hint="eastAsia"/>
                <w:sz w:val="21"/>
                <w:szCs w:val="21"/>
                <w:lang w:val="en-US"/>
              </w:rPr>
              <w:t>分</w:t>
            </w:r>
          </w:p>
        </w:tc>
        <w:tc>
          <w:tcPr>
            <w:tcW w:w="5451" w:type="dxa"/>
            <w:vAlign w:val="center"/>
          </w:tcPr>
          <w:p w:rsidR="006033E8" w:rsidRPr="00E46E94" w:rsidRDefault="00961D1D">
            <w:pPr>
              <w:pStyle w:val="TableParagraph"/>
              <w:autoSpaceDE w:val="0"/>
              <w:autoSpaceDN w:val="0"/>
              <w:spacing w:line="440" w:lineRule="exact"/>
              <w:rPr>
                <w:rFonts w:ascii="宋体" w:hAnsi="宋体" w:cs="宋体"/>
                <w:szCs w:val="28"/>
                <w:lang w:eastAsia="zh-CN"/>
              </w:rPr>
            </w:pPr>
            <w:r w:rsidRPr="00E46E94">
              <w:rPr>
                <w:rFonts w:ascii="宋体" w:hAnsi="宋体" w:cs="宋体" w:hint="eastAsia"/>
                <w:color w:val="auto"/>
                <w:lang w:eastAsia="zh-CN"/>
              </w:rPr>
              <w:t>（1</w:t>
            </w:r>
            <w:r w:rsidRPr="00E46E94">
              <w:rPr>
                <w:rFonts w:ascii="宋体" w:hAnsi="宋体" w:cs="宋体" w:hint="eastAsia"/>
                <w:color w:val="auto"/>
                <w:szCs w:val="28"/>
                <w:lang w:eastAsia="zh-CN"/>
              </w:rPr>
              <w:t>）进度控制措施得当，对本项目的工期重要性理解特别透彻，对地形地貌特征、重点工序、天气、关键设备故障、与其他承包人衔接、社会环境等问题有切实可行的应对或应急方案，计划科学合理，可操作性高，得</w:t>
            </w:r>
            <w:r w:rsidRPr="00E46E94">
              <w:rPr>
                <w:rFonts w:ascii="宋体" w:hAnsi="宋体" w:cs="宋体" w:hint="eastAsia"/>
                <w:color w:val="auto"/>
                <w:szCs w:val="28"/>
                <w:lang w:val="en-US" w:eastAsia="zh-CN"/>
              </w:rPr>
              <w:t>8</w:t>
            </w:r>
            <w:r w:rsidRPr="00E46E94">
              <w:rPr>
                <w:rFonts w:ascii="宋体" w:hAnsi="宋体" w:cs="宋体" w:hint="eastAsia"/>
                <w:color w:val="auto"/>
                <w:szCs w:val="28"/>
                <w:lang w:eastAsia="zh-CN"/>
              </w:rPr>
              <w:t>～10分；</w:t>
            </w:r>
          </w:p>
          <w:p w:rsidR="006033E8" w:rsidRPr="00E46E94" w:rsidRDefault="00961D1D">
            <w:pPr>
              <w:pStyle w:val="TableParagraph"/>
              <w:autoSpaceDE w:val="0"/>
              <w:autoSpaceDN w:val="0"/>
              <w:spacing w:line="440" w:lineRule="exact"/>
              <w:rPr>
                <w:rFonts w:ascii="宋体" w:hAnsi="宋体" w:cs="宋体"/>
                <w:szCs w:val="28"/>
                <w:lang w:eastAsia="zh-CN"/>
              </w:rPr>
            </w:pPr>
            <w:r w:rsidRPr="00E46E94">
              <w:rPr>
                <w:rFonts w:ascii="宋体" w:hAnsi="宋体" w:cs="宋体" w:hint="eastAsia"/>
                <w:color w:val="auto"/>
                <w:szCs w:val="28"/>
                <w:lang w:eastAsia="zh-CN"/>
              </w:rPr>
              <w:t>（2）工期保证体系及保证措施基本可行，内容较为充</w:t>
            </w:r>
            <w:r w:rsidRPr="00E46E94">
              <w:rPr>
                <w:rFonts w:ascii="宋体" w:hAnsi="宋体" w:cs="宋体" w:hint="eastAsia"/>
                <w:color w:val="auto"/>
                <w:szCs w:val="28"/>
                <w:lang w:eastAsia="zh-CN"/>
              </w:rPr>
              <w:lastRenderedPageBreak/>
              <w:t>实、全面的，得</w:t>
            </w:r>
            <w:r w:rsidRPr="00E46E94">
              <w:rPr>
                <w:rFonts w:ascii="宋体" w:hAnsi="宋体" w:cs="宋体" w:hint="eastAsia"/>
                <w:color w:val="auto"/>
                <w:szCs w:val="28"/>
                <w:lang w:val="en-US" w:eastAsia="zh-CN"/>
              </w:rPr>
              <w:t>6</w:t>
            </w:r>
            <w:r w:rsidRPr="00E46E94">
              <w:rPr>
                <w:rFonts w:ascii="宋体" w:hAnsi="宋体" w:cs="宋体" w:hint="eastAsia"/>
                <w:color w:val="auto"/>
                <w:szCs w:val="28"/>
                <w:lang w:eastAsia="zh-CN"/>
              </w:rPr>
              <w:t>～</w:t>
            </w:r>
            <w:r w:rsidRPr="00E46E94">
              <w:rPr>
                <w:rFonts w:ascii="宋体" w:hAnsi="宋体" w:cs="宋体" w:hint="eastAsia"/>
                <w:color w:val="auto"/>
                <w:szCs w:val="28"/>
                <w:lang w:val="en-US" w:eastAsia="zh-CN"/>
              </w:rPr>
              <w:t>8</w:t>
            </w:r>
            <w:r w:rsidRPr="00E46E94">
              <w:rPr>
                <w:rFonts w:ascii="宋体" w:hAnsi="宋体" w:cs="宋体" w:hint="eastAsia"/>
                <w:color w:val="auto"/>
                <w:szCs w:val="28"/>
                <w:lang w:eastAsia="zh-CN"/>
              </w:rPr>
              <w:t>分；</w:t>
            </w:r>
          </w:p>
          <w:p w:rsidR="006033E8" w:rsidRPr="00E46E94" w:rsidRDefault="00961D1D">
            <w:pPr>
              <w:pStyle w:val="TableParagraph"/>
              <w:autoSpaceDE w:val="0"/>
              <w:autoSpaceDN w:val="0"/>
              <w:spacing w:line="440" w:lineRule="exact"/>
              <w:rPr>
                <w:rFonts w:ascii="宋体" w:hAnsi="宋体" w:cs="宋体"/>
                <w:szCs w:val="24"/>
                <w:lang w:val="en-US" w:eastAsia="zh-CN"/>
              </w:rPr>
            </w:pPr>
            <w:r w:rsidRPr="00E46E94">
              <w:rPr>
                <w:rFonts w:ascii="宋体" w:hAnsi="宋体" w:cs="宋体" w:hint="eastAsia"/>
                <w:color w:val="auto"/>
                <w:szCs w:val="28"/>
                <w:lang w:eastAsia="zh-CN"/>
              </w:rPr>
              <w:t>（3）一般但不被评定为不响应的，起评分</w:t>
            </w:r>
            <w:r w:rsidRPr="00E46E94">
              <w:rPr>
                <w:rFonts w:ascii="宋体" w:hAnsi="宋体" w:cs="宋体" w:hint="eastAsia"/>
                <w:color w:val="auto"/>
                <w:szCs w:val="28"/>
                <w:lang w:val="en-US" w:eastAsia="zh-CN"/>
              </w:rPr>
              <w:t>6</w:t>
            </w:r>
            <w:r w:rsidRPr="00E46E94">
              <w:rPr>
                <w:rFonts w:ascii="宋体" w:hAnsi="宋体" w:cs="宋体" w:hint="eastAsia"/>
                <w:color w:val="auto"/>
                <w:szCs w:val="28"/>
                <w:lang w:eastAsia="zh-CN"/>
              </w:rPr>
              <w:t>分。</w:t>
            </w:r>
          </w:p>
        </w:tc>
      </w:tr>
      <w:tr w:rsidR="006033E8" w:rsidRPr="00E46E94">
        <w:trPr>
          <w:trHeight w:val="612"/>
        </w:trPr>
        <w:tc>
          <w:tcPr>
            <w:tcW w:w="1014" w:type="dxa"/>
            <w:vMerge/>
            <w:vAlign w:val="center"/>
          </w:tcPr>
          <w:p w:rsidR="006033E8" w:rsidRPr="00E46E94" w:rsidRDefault="006033E8">
            <w:pPr>
              <w:jc w:val="center"/>
            </w:pPr>
          </w:p>
        </w:tc>
        <w:tc>
          <w:tcPr>
            <w:tcW w:w="929" w:type="dxa"/>
            <w:gridSpan w:val="2"/>
            <w:vMerge/>
            <w:vAlign w:val="center"/>
          </w:tcPr>
          <w:p w:rsidR="006033E8" w:rsidRPr="00E46E94" w:rsidRDefault="006033E8">
            <w:pPr>
              <w:jc w:val="center"/>
            </w:pPr>
          </w:p>
        </w:tc>
        <w:tc>
          <w:tcPr>
            <w:tcW w:w="851" w:type="dxa"/>
            <w:vMerge/>
            <w:vAlign w:val="center"/>
          </w:tcPr>
          <w:p w:rsidR="006033E8" w:rsidRPr="00E46E94" w:rsidRDefault="006033E8">
            <w:pPr>
              <w:jc w:val="center"/>
            </w:pPr>
          </w:p>
        </w:tc>
        <w:tc>
          <w:tcPr>
            <w:tcW w:w="970" w:type="dxa"/>
            <w:vAlign w:val="center"/>
          </w:tcPr>
          <w:p w:rsidR="006033E8" w:rsidRPr="00E46E94" w:rsidRDefault="00961D1D">
            <w:pPr>
              <w:jc w:val="center"/>
            </w:pPr>
            <w:r w:rsidRPr="00E46E94">
              <w:rPr>
                <w:rFonts w:hint="eastAsia"/>
              </w:rPr>
              <w:t>质量、安全保证体系及保证措施</w:t>
            </w:r>
          </w:p>
        </w:tc>
        <w:tc>
          <w:tcPr>
            <w:tcW w:w="709" w:type="dxa"/>
            <w:vAlign w:val="center"/>
          </w:tcPr>
          <w:p w:rsidR="006033E8" w:rsidRPr="00E46E94" w:rsidRDefault="00961D1D">
            <w:pPr>
              <w:jc w:val="center"/>
            </w:pPr>
            <w:r w:rsidRPr="00E46E94">
              <w:rPr>
                <w:rFonts w:hint="eastAsia"/>
              </w:rPr>
              <w:t>10</w:t>
            </w:r>
            <w:r w:rsidRPr="00E46E94">
              <w:rPr>
                <w:rFonts w:hint="eastAsia"/>
              </w:rPr>
              <w:t>分</w:t>
            </w:r>
          </w:p>
        </w:tc>
        <w:tc>
          <w:tcPr>
            <w:tcW w:w="5451" w:type="dxa"/>
            <w:vAlign w:val="center"/>
          </w:tcPr>
          <w:p w:rsidR="006033E8" w:rsidRPr="00E46E94" w:rsidRDefault="00961D1D">
            <w:pPr>
              <w:pStyle w:val="TableParagraph"/>
              <w:autoSpaceDE w:val="0"/>
              <w:autoSpaceDN w:val="0"/>
              <w:spacing w:line="360" w:lineRule="auto"/>
              <w:rPr>
                <w:rFonts w:ascii="宋体" w:hAnsi="宋体" w:cs="宋体"/>
                <w:szCs w:val="28"/>
                <w:lang w:eastAsia="zh-CN"/>
              </w:rPr>
            </w:pPr>
            <w:r w:rsidRPr="00E46E94">
              <w:rPr>
                <w:rFonts w:ascii="宋体" w:hAnsi="宋体" w:cs="宋体" w:hint="eastAsia"/>
                <w:color w:val="auto"/>
                <w:szCs w:val="28"/>
                <w:lang w:eastAsia="zh-CN"/>
              </w:rPr>
              <w:t>（1）对本项目质量及安全控制有透彻的认识，对施工过程中可能发生的各种质量和安全问题有深刻的认识和合理的预见，并有相应的应对措施，应对措施应科学、充分能有效处理各种突发问题的，得</w:t>
            </w:r>
            <w:r w:rsidRPr="00E46E94">
              <w:rPr>
                <w:rFonts w:ascii="宋体" w:hAnsi="宋体" w:cs="宋体" w:hint="eastAsia"/>
                <w:color w:val="auto"/>
                <w:lang w:val="en-US" w:eastAsia="zh-CN"/>
              </w:rPr>
              <w:t>8</w:t>
            </w:r>
            <w:r w:rsidRPr="00E46E94">
              <w:rPr>
                <w:rFonts w:ascii="宋体" w:hAnsi="宋体" w:cs="宋体" w:hint="eastAsia"/>
                <w:color w:val="auto"/>
                <w:lang w:eastAsia="zh-CN"/>
              </w:rPr>
              <w:t>～10</w:t>
            </w:r>
            <w:r w:rsidRPr="00E46E94">
              <w:rPr>
                <w:rFonts w:ascii="宋体" w:hAnsi="宋体" w:cs="宋体" w:hint="eastAsia"/>
                <w:color w:val="auto"/>
                <w:szCs w:val="28"/>
                <w:lang w:eastAsia="zh-CN"/>
              </w:rPr>
              <w:t>分；</w:t>
            </w:r>
          </w:p>
          <w:p w:rsidR="006033E8" w:rsidRPr="00E46E94" w:rsidRDefault="00961D1D">
            <w:pPr>
              <w:pStyle w:val="TableParagraph"/>
              <w:autoSpaceDE w:val="0"/>
              <w:autoSpaceDN w:val="0"/>
              <w:spacing w:line="360" w:lineRule="auto"/>
              <w:rPr>
                <w:rFonts w:ascii="宋体" w:hAnsi="宋体" w:cs="宋体"/>
                <w:szCs w:val="28"/>
                <w:lang w:eastAsia="zh-CN"/>
              </w:rPr>
            </w:pPr>
            <w:r w:rsidRPr="00E46E94">
              <w:rPr>
                <w:rFonts w:ascii="宋体" w:hAnsi="宋体" w:cs="宋体" w:hint="eastAsia"/>
                <w:color w:val="auto"/>
                <w:szCs w:val="28"/>
                <w:lang w:eastAsia="zh-CN"/>
              </w:rPr>
              <w:t>（2）对本项目质量及安全控制有一定的认识，基本能合理的预见施工过程中可能发生的各种质量和安全问题，并有相应的应对措施，应对措施较为科学、充分，基本能有效处理各种质量和安全问题的，得</w:t>
            </w:r>
            <w:r w:rsidRPr="00E46E94">
              <w:rPr>
                <w:rFonts w:ascii="宋体" w:hAnsi="宋体" w:cs="宋体" w:hint="eastAsia"/>
                <w:color w:val="auto"/>
                <w:lang w:val="en-US" w:eastAsia="zh-CN"/>
              </w:rPr>
              <w:t>6</w:t>
            </w:r>
            <w:r w:rsidRPr="00E46E94">
              <w:rPr>
                <w:rFonts w:ascii="宋体" w:hAnsi="宋体" w:cs="宋体" w:hint="eastAsia"/>
                <w:color w:val="auto"/>
                <w:lang w:eastAsia="zh-CN"/>
              </w:rPr>
              <w:t>～</w:t>
            </w:r>
            <w:r w:rsidRPr="00E46E94">
              <w:rPr>
                <w:rFonts w:ascii="宋体" w:hAnsi="宋体" w:cs="宋体" w:hint="eastAsia"/>
                <w:color w:val="auto"/>
                <w:lang w:val="en-US" w:eastAsia="zh-CN"/>
              </w:rPr>
              <w:t>8</w:t>
            </w:r>
            <w:r w:rsidRPr="00E46E94">
              <w:rPr>
                <w:rFonts w:ascii="宋体" w:hAnsi="宋体" w:cs="宋体" w:hint="eastAsia"/>
                <w:color w:val="auto"/>
                <w:szCs w:val="28"/>
                <w:lang w:eastAsia="zh-CN"/>
              </w:rPr>
              <w:t>分；</w:t>
            </w:r>
          </w:p>
          <w:p w:rsidR="006033E8" w:rsidRPr="00E46E94" w:rsidRDefault="00961D1D">
            <w:pPr>
              <w:pStyle w:val="TableParagraph"/>
              <w:autoSpaceDE w:val="0"/>
              <w:autoSpaceDN w:val="0"/>
              <w:spacing w:line="360" w:lineRule="auto"/>
              <w:rPr>
                <w:rFonts w:ascii="宋体" w:hAnsi="宋体" w:cs="宋体"/>
                <w:szCs w:val="24"/>
                <w:lang w:eastAsia="zh-CN"/>
              </w:rPr>
            </w:pPr>
            <w:r w:rsidRPr="00E46E94">
              <w:rPr>
                <w:rFonts w:ascii="宋体" w:hAnsi="宋体" w:cs="宋体" w:hint="eastAsia"/>
                <w:color w:val="auto"/>
                <w:szCs w:val="28"/>
                <w:lang w:eastAsia="zh-CN"/>
              </w:rPr>
              <w:t>（3）一般但不被评定为不响应的，起评分</w:t>
            </w:r>
            <w:r w:rsidRPr="00E46E94">
              <w:rPr>
                <w:rFonts w:ascii="宋体" w:hAnsi="宋体" w:cs="宋体" w:hint="eastAsia"/>
                <w:color w:val="auto"/>
                <w:szCs w:val="28"/>
                <w:lang w:val="en-US" w:eastAsia="zh-CN"/>
              </w:rPr>
              <w:t>6</w:t>
            </w:r>
            <w:r w:rsidRPr="00E46E94">
              <w:rPr>
                <w:rFonts w:ascii="宋体" w:hAnsi="宋体" w:cs="宋体" w:hint="eastAsia"/>
                <w:color w:val="auto"/>
                <w:szCs w:val="28"/>
                <w:lang w:eastAsia="zh-CN"/>
              </w:rPr>
              <w:t>分。</w:t>
            </w:r>
          </w:p>
        </w:tc>
      </w:tr>
      <w:tr w:rsidR="006033E8" w:rsidRPr="00E46E94">
        <w:trPr>
          <w:trHeight w:val="2238"/>
        </w:trPr>
        <w:tc>
          <w:tcPr>
            <w:tcW w:w="1014" w:type="dxa"/>
            <w:vMerge/>
            <w:vAlign w:val="center"/>
          </w:tcPr>
          <w:p w:rsidR="006033E8" w:rsidRPr="00E46E94" w:rsidRDefault="006033E8">
            <w:pPr>
              <w:jc w:val="center"/>
            </w:pPr>
          </w:p>
        </w:tc>
        <w:tc>
          <w:tcPr>
            <w:tcW w:w="929" w:type="dxa"/>
            <w:gridSpan w:val="2"/>
            <w:vMerge/>
            <w:vAlign w:val="center"/>
          </w:tcPr>
          <w:p w:rsidR="006033E8" w:rsidRPr="00E46E94" w:rsidRDefault="006033E8">
            <w:pPr>
              <w:jc w:val="center"/>
            </w:pPr>
          </w:p>
        </w:tc>
        <w:tc>
          <w:tcPr>
            <w:tcW w:w="851" w:type="dxa"/>
            <w:vMerge/>
            <w:vAlign w:val="center"/>
          </w:tcPr>
          <w:p w:rsidR="006033E8" w:rsidRPr="00E46E94" w:rsidRDefault="006033E8">
            <w:pPr>
              <w:jc w:val="center"/>
            </w:pPr>
          </w:p>
        </w:tc>
        <w:tc>
          <w:tcPr>
            <w:tcW w:w="970" w:type="dxa"/>
            <w:vAlign w:val="center"/>
          </w:tcPr>
          <w:p w:rsidR="006033E8" w:rsidRPr="00E46E94" w:rsidRDefault="00961D1D">
            <w:pPr>
              <w:jc w:val="center"/>
            </w:pPr>
            <w:r w:rsidRPr="00E46E94">
              <w:rPr>
                <w:rFonts w:hint="eastAsia"/>
              </w:rPr>
              <w:t>环境保护、文明施工保证体系及措施</w:t>
            </w:r>
          </w:p>
        </w:tc>
        <w:tc>
          <w:tcPr>
            <w:tcW w:w="709" w:type="dxa"/>
            <w:vAlign w:val="center"/>
          </w:tcPr>
          <w:p w:rsidR="006033E8" w:rsidRPr="00E46E94" w:rsidRDefault="00961D1D">
            <w:pPr>
              <w:jc w:val="center"/>
            </w:pPr>
            <w:r w:rsidRPr="00E46E94">
              <w:rPr>
                <w:rFonts w:hint="eastAsia"/>
                <w:lang w:val="en-US"/>
              </w:rPr>
              <w:t>5</w:t>
            </w:r>
            <w:r w:rsidRPr="00E46E94">
              <w:rPr>
                <w:rFonts w:hint="eastAsia"/>
              </w:rPr>
              <w:t>分</w:t>
            </w:r>
          </w:p>
        </w:tc>
        <w:tc>
          <w:tcPr>
            <w:tcW w:w="5451" w:type="dxa"/>
          </w:tcPr>
          <w:p w:rsidR="006033E8" w:rsidRPr="00E46E94" w:rsidRDefault="00961D1D">
            <w:pPr>
              <w:autoSpaceDE w:val="0"/>
              <w:autoSpaceDN w:val="0"/>
              <w:adjustRightInd w:val="0"/>
              <w:snapToGrid w:val="0"/>
              <w:spacing w:line="360" w:lineRule="auto"/>
              <w:ind w:hanging="44"/>
              <w:jc w:val="both"/>
              <w:rPr>
                <w:rFonts w:ascii="宋体" w:hAnsi="宋体" w:cs="宋体"/>
                <w:color w:val="auto"/>
                <w:sz w:val="22"/>
                <w:szCs w:val="28"/>
              </w:rPr>
            </w:pPr>
            <w:r w:rsidRPr="00E46E94">
              <w:rPr>
                <w:rFonts w:ascii="宋体" w:hAnsi="宋体" w:cs="宋体" w:hint="eastAsia"/>
                <w:color w:val="auto"/>
                <w:sz w:val="22"/>
                <w:szCs w:val="28"/>
              </w:rPr>
              <w:t>（1）对本项目的环保及文明施工等工作有独到的见解，能制定科学的措施，施工做到符合环保的要求，对文明施工有相应的措施，能创造良好的施工环境的，得4～5 分；</w:t>
            </w:r>
          </w:p>
          <w:p w:rsidR="006033E8" w:rsidRPr="00E46E94" w:rsidRDefault="00961D1D">
            <w:pPr>
              <w:autoSpaceDE w:val="0"/>
              <w:autoSpaceDN w:val="0"/>
              <w:adjustRightInd w:val="0"/>
              <w:snapToGrid w:val="0"/>
              <w:spacing w:line="360" w:lineRule="auto"/>
              <w:ind w:hanging="44"/>
              <w:jc w:val="both"/>
              <w:rPr>
                <w:rFonts w:ascii="宋体" w:hAnsi="宋体" w:cs="宋体"/>
                <w:color w:val="auto"/>
                <w:sz w:val="22"/>
                <w:szCs w:val="28"/>
              </w:rPr>
            </w:pPr>
            <w:r w:rsidRPr="00E46E94">
              <w:rPr>
                <w:rFonts w:ascii="宋体" w:hAnsi="宋体" w:cs="宋体" w:hint="eastAsia"/>
                <w:color w:val="auto"/>
                <w:sz w:val="22"/>
                <w:szCs w:val="28"/>
              </w:rPr>
              <w:t>（2）对工程环保及文明施工等工作制定有相关的措施，基本能满足本项目环保及文明施工的要求的，得3～4分；</w:t>
            </w:r>
          </w:p>
          <w:p w:rsidR="006033E8" w:rsidRPr="00E46E94" w:rsidRDefault="00961D1D">
            <w:pPr>
              <w:autoSpaceDE w:val="0"/>
              <w:autoSpaceDN w:val="0"/>
              <w:adjustRightInd w:val="0"/>
              <w:snapToGrid w:val="0"/>
              <w:spacing w:line="360" w:lineRule="auto"/>
              <w:ind w:hanging="44"/>
              <w:jc w:val="both"/>
            </w:pPr>
            <w:r w:rsidRPr="00E46E94">
              <w:rPr>
                <w:rFonts w:ascii="宋体" w:hAnsi="宋体" w:cs="宋体" w:hint="eastAsia"/>
                <w:color w:val="auto"/>
                <w:sz w:val="22"/>
                <w:szCs w:val="28"/>
              </w:rPr>
              <w:t>（3）一般但不被评定为不响应的，起评分3分。</w:t>
            </w:r>
          </w:p>
        </w:tc>
      </w:tr>
      <w:tr w:rsidR="006033E8" w:rsidRPr="00E46E94">
        <w:trPr>
          <w:trHeight w:val="1275"/>
        </w:trPr>
        <w:tc>
          <w:tcPr>
            <w:tcW w:w="1014" w:type="dxa"/>
            <w:vMerge w:val="restart"/>
            <w:vAlign w:val="center"/>
          </w:tcPr>
          <w:p w:rsidR="006033E8" w:rsidRPr="00E46E94" w:rsidRDefault="00961D1D">
            <w:r w:rsidRPr="00E46E94">
              <w:rPr>
                <w:rFonts w:hint="eastAsia"/>
              </w:rPr>
              <w:t>2.2.2</w:t>
            </w:r>
          </w:p>
          <w:p w:rsidR="006033E8" w:rsidRPr="00E46E94" w:rsidRDefault="00961D1D">
            <w:pPr>
              <w:jc w:val="center"/>
            </w:pPr>
            <w:r w:rsidRPr="00E46E94">
              <w:rPr>
                <w:rFonts w:hint="eastAsia"/>
              </w:rPr>
              <w:t>（</w:t>
            </w:r>
            <w:r w:rsidRPr="00E46E94">
              <w:rPr>
                <w:rFonts w:hint="eastAsia"/>
              </w:rPr>
              <w:t>2</w:t>
            </w:r>
            <w:r w:rsidRPr="00E46E94">
              <w:rPr>
                <w:rFonts w:hint="eastAsia"/>
              </w:rPr>
              <w:t>）</w:t>
            </w:r>
          </w:p>
        </w:tc>
        <w:tc>
          <w:tcPr>
            <w:tcW w:w="929" w:type="dxa"/>
            <w:gridSpan w:val="2"/>
            <w:vMerge w:val="restart"/>
            <w:vAlign w:val="center"/>
          </w:tcPr>
          <w:p w:rsidR="006033E8" w:rsidRPr="00E46E94" w:rsidRDefault="00961D1D">
            <w:pPr>
              <w:jc w:val="center"/>
            </w:pPr>
            <w:r w:rsidRPr="00E46E94">
              <w:rPr>
                <w:rFonts w:hint="eastAsia"/>
              </w:rPr>
              <w:t>主要人员</w:t>
            </w:r>
          </w:p>
        </w:tc>
        <w:tc>
          <w:tcPr>
            <w:tcW w:w="851" w:type="dxa"/>
            <w:vMerge w:val="restart"/>
            <w:vAlign w:val="center"/>
          </w:tcPr>
          <w:p w:rsidR="006033E8" w:rsidRPr="00E46E94" w:rsidRDefault="00961D1D">
            <w:pPr>
              <w:jc w:val="center"/>
            </w:pPr>
            <w:r w:rsidRPr="00E46E94">
              <w:rPr>
                <w:rFonts w:hint="eastAsia"/>
                <w:lang w:val="en-US"/>
              </w:rPr>
              <w:t>35</w:t>
            </w:r>
            <w:r w:rsidRPr="00E46E94">
              <w:rPr>
                <w:rFonts w:hint="eastAsia"/>
              </w:rPr>
              <w:t>分</w:t>
            </w:r>
          </w:p>
        </w:tc>
        <w:tc>
          <w:tcPr>
            <w:tcW w:w="970" w:type="dxa"/>
            <w:vAlign w:val="center"/>
          </w:tcPr>
          <w:p w:rsidR="006033E8" w:rsidRPr="00E46E94" w:rsidRDefault="00961D1D">
            <w:pPr>
              <w:jc w:val="center"/>
            </w:pPr>
            <w:r w:rsidRPr="00E46E94">
              <w:rPr>
                <w:rFonts w:hint="eastAsia"/>
              </w:rPr>
              <w:t>项目经理任职资格及业绩</w:t>
            </w:r>
          </w:p>
        </w:tc>
        <w:tc>
          <w:tcPr>
            <w:tcW w:w="709" w:type="dxa"/>
            <w:vAlign w:val="center"/>
          </w:tcPr>
          <w:p w:rsidR="006033E8" w:rsidRPr="00E46E94" w:rsidRDefault="00961D1D">
            <w:pPr>
              <w:jc w:val="center"/>
            </w:pPr>
            <w:r w:rsidRPr="00E46E94">
              <w:rPr>
                <w:lang w:val="en-GB"/>
              </w:rPr>
              <w:t>1</w:t>
            </w:r>
            <w:r w:rsidRPr="00E46E94">
              <w:rPr>
                <w:rFonts w:hint="eastAsia"/>
                <w:lang w:val="en-US"/>
              </w:rPr>
              <w:t>7.5</w:t>
            </w:r>
            <w:r w:rsidRPr="00E46E94">
              <w:rPr>
                <w:rFonts w:hint="eastAsia"/>
              </w:rPr>
              <w:t>分</w:t>
            </w:r>
          </w:p>
        </w:tc>
        <w:tc>
          <w:tcPr>
            <w:tcW w:w="5451" w:type="dxa"/>
            <w:vAlign w:val="center"/>
          </w:tcPr>
          <w:p w:rsidR="006033E8" w:rsidRPr="00E46E94" w:rsidRDefault="00961D1D">
            <w:pPr>
              <w:autoSpaceDE w:val="0"/>
              <w:autoSpaceDN w:val="0"/>
              <w:adjustRightInd w:val="0"/>
              <w:snapToGrid w:val="0"/>
              <w:spacing w:line="360" w:lineRule="auto"/>
              <w:jc w:val="center"/>
              <w:rPr>
                <w:rFonts w:ascii="宋体" w:hAnsi="宋体" w:cs="宋体"/>
                <w:color w:val="auto"/>
                <w:spacing w:val="-2"/>
                <w:sz w:val="21"/>
                <w:szCs w:val="22"/>
                <w:lang w:val="en-US"/>
              </w:rPr>
            </w:pPr>
            <w:r w:rsidRPr="00E46E94">
              <w:rPr>
                <w:rFonts w:ascii="宋体" w:hAnsi="宋体" w:cs="宋体" w:hint="eastAsia"/>
                <w:color w:val="auto"/>
                <w:spacing w:val="-2"/>
                <w:sz w:val="21"/>
                <w:szCs w:val="22"/>
                <w:lang w:val="en-US"/>
              </w:rPr>
              <w:t>项目经理在满足资格审查条件的最低要求时，得17.5分。</w:t>
            </w:r>
          </w:p>
        </w:tc>
      </w:tr>
      <w:tr w:rsidR="006033E8" w:rsidRPr="00E46E94">
        <w:trPr>
          <w:trHeight w:val="1280"/>
        </w:trPr>
        <w:tc>
          <w:tcPr>
            <w:tcW w:w="1014" w:type="dxa"/>
            <w:vMerge/>
            <w:vAlign w:val="center"/>
          </w:tcPr>
          <w:p w:rsidR="006033E8" w:rsidRPr="00E46E94" w:rsidRDefault="006033E8">
            <w:pPr>
              <w:jc w:val="center"/>
            </w:pPr>
          </w:p>
        </w:tc>
        <w:tc>
          <w:tcPr>
            <w:tcW w:w="929" w:type="dxa"/>
            <w:gridSpan w:val="2"/>
            <w:vMerge/>
            <w:vAlign w:val="center"/>
          </w:tcPr>
          <w:p w:rsidR="006033E8" w:rsidRPr="00E46E94" w:rsidRDefault="006033E8">
            <w:pPr>
              <w:jc w:val="center"/>
            </w:pPr>
          </w:p>
        </w:tc>
        <w:tc>
          <w:tcPr>
            <w:tcW w:w="851" w:type="dxa"/>
            <w:vMerge/>
            <w:vAlign w:val="center"/>
          </w:tcPr>
          <w:p w:rsidR="006033E8" w:rsidRPr="00E46E94" w:rsidRDefault="006033E8">
            <w:pPr>
              <w:jc w:val="center"/>
            </w:pPr>
          </w:p>
        </w:tc>
        <w:tc>
          <w:tcPr>
            <w:tcW w:w="970" w:type="dxa"/>
            <w:vAlign w:val="center"/>
          </w:tcPr>
          <w:p w:rsidR="006033E8" w:rsidRPr="00E46E94" w:rsidRDefault="00961D1D">
            <w:pPr>
              <w:jc w:val="center"/>
            </w:pPr>
            <w:r w:rsidRPr="00E46E94">
              <w:rPr>
                <w:rFonts w:hint="eastAsia"/>
              </w:rPr>
              <w:t>项目总工任职资格及业绩</w:t>
            </w:r>
          </w:p>
        </w:tc>
        <w:tc>
          <w:tcPr>
            <w:tcW w:w="709" w:type="dxa"/>
            <w:vAlign w:val="center"/>
          </w:tcPr>
          <w:p w:rsidR="006033E8" w:rsidRPr="00E46E94" w:rsidRDefault="00961D1D">
            <w:pPr>
              <w:jc w:val="center"/>
            </w:pPr>
            <w:r w:rsidRPr="00E46E94">
              <w:rPr>
                <w:lang w:val="en-GB"/>
              </w:rPr>
              <w:t>1</w:t>
            </w:r>
            <w:r w:rsidRPr="00E46E94">
              <w:rPr>
                <w:rFonts w:hint="eastAsia"/>
                <w:lang w:val="en-US"/>
              </w:rPr>
              <w:t>7.5</w:t>
            </w:r>
            <w:r w:rsidRPr="00E46E94">
              <w:rPr>
                <w:rFonts w:hint="eastAsia"/>
              </w:rPr>
              <w:t>分</w:t>
            </w:r>
          </w:p>
        </w:tc>
        <w:tc>
          <w:tcPr>
            <w:tcW w:w="5451" w:type="dxa"/>
            <w:vAlign w:val="center"/>
          </w:tcPr>
          <w:p w:rsidR="006033E8" w:rsidRPr="00E46E94" w:rsidRDefault="00961D1D">
            <w:pPr>
              <w:autoSpaceDE w:val="0"/>
              <w:autoSpaceDN w:val="0"/>
              <w:adjustRightInd w:val="0"/>
              <w:snapToGrid w:val="0"/>
              <w:spacing w:line="360" w:lineRule="auto"/>
              <w:ind w:rightChars="50" w:right="120"/>
              <w:jc w:val="center"/>
              <w:rPr>
                <w:rFonts w:ascii="宋体" w:hAnsi="宋体" w:cs="宋体"/>
                <w:color w:val="auto"/>
                <w:spacing w:val="-2"/>
                <w:sz w:val="21"/>
                <w:szCs w:val="22"/>
                <w:lang w:val="en-US"/>
              </w:rPr>
            </w:pPr>
            <w:r w:rsidRPr="00E46E94">
              <w:rPr>
                <w:rFonts w:ascii="宋体" w:hAnsi="宋体" w:cs="宋体" w:hint="eastAsia"/>
                <w:color w:val="auto"/>
                <w:spacing w:val="-2"/>
                <w:sz w:val="21"/>
                <w:szCs w:val="22"/>
                <w:lang w:val="en-US"/>
              </w:rPr>
              <w:t>项目总工在满足资格审查条件的最低要求时，得17.5分。</w:t>
            </w:r>
          </w:p>
        </w:tc>
      </w:tr>
      <w:tr w:rsidR="006033E8" w:rsidRPr="00E46E94">
        <w:trPr>
          <w:trHeight w:val="2739"/>
        </w:trPr>
        <w:tc>
          <w:tcPr>
            <w:tcW w:w="1014" w:type="dxa"/>
            <w:vMerge w:val="restart"/>
            <w:vAlign w:val="center"/>
          </w:tcPr>
          <w:p w:rsidR="006033E8" w:rsidRPr="00E46E94" w:rsidRDefault="006033E8">
            <w:pPr>
              <w:jc w:val="center"/>
            </w:pPr>
          </w:p>
          <w:p w:rsidR="006033E8" w:rsidRPr="00E46E94" w:rsidRDefault="00961D1D">
            <w:pPr>
              <w:jc w:val="center"/>
            </w:pPr>
            <w:r w:rsidRPr="00E46E94">
              <w:rPr>
                <w:rFonts w:hint="eastAsia"/>
              </w:rPr>
              <w:t>2.2.2</w:t>
            </w:r>
          </w:p>
          <w:p w:rsidR="006033E8" w:rsidRPr="00E46E94" w:rsidRDefault="00961D1D">
            <w:pPr>
              <w:jc w:val="center"/>
            </w:pPr>
            <w:r w:rsidRPr="00E46E94">
              <w:rPr>
                <w:rFonts w:hint="eastAsia"/>
              </w:rPr>
              <w:t>（</w:t>
            </w:r>
            <w:r w:rsidRPr="00E46E94">
              <w:rPr>
                <w:rFonts w:hint="eastAsia"/>
              </w:rPr>
              <w:t>3</w:t>
            </w:r>
            <w:r w:rsidRPr="00E46E94">
              <w:rPr>
                <w:rFonts w:hint="eastAsia"/>
              </w:rPr>
              <w:t>）</w:t>
            </w:r>
          </w:p>
        </w:tc>
        <w:tc>
          <w:tcPr>
            <w:tcW w:w="400" w:type="dxa"/>
            <w:vMerge w:val="restart"/>
            <w:vAlign w:val="center"/>
          </w:tcPr>
          <w:p w:rsidR="006033E8" w:rsidRPr="00E46E94" w:rsidRDefault="00961D1D">
            <w:pPr>
              <w:jc w:val="center"/>
            </w:pPr>
            <w:r w:rsidRPr="00E46E94">
              <w:rPr>
                <w:rFonts w:hint="eastAsia"/>
              </w:rPr>
              <w:t>其他因素</w:t>
            </w:r>
          </w:p>
        </w:tc>
        <w:tc>
          <w:tcPr>
            <w:tcW w:w="529" w:type="dxa"/>
            <w:vAlign w:val="center"/>
          </w:tcPr>
          <w:p w:rsidR="006033E8" w:rsidRPr="00E46E94" w:rsidRDefault="00961D1D">
            <w:pPr>
              <w:jc w:val="center"/>
            </w:pPr>
            <w:r w:rsidRPr="00E46E94">
              <w:rPr>
                <w:rFonts w:hint="eastAsia"/>
              </w:rPr>
              <w:t>技术能力</w:t>
            </w:r>
          </w:p>
        </w:tc>
        <w:tc>
          <w:tcPr>
            <w:tcW w:w="851" w:type="dxa"/>
            <w:vAlign w:val="center"/>
          </w:tcPr>
          <w:p w:rsidR="006033E8" w:rsidRPr="00E46E94" w:rsidRDefault="006033E8">
            <w:pPr>
              <w:jc w:val="center"/>
            </w:pPr>
          </w:p>
          <w:p w:rsidR="006033E8" w:rsidRPr="00E46E94" w:rsidRDefault="00961D1D">
            <w:pPr>
              <w:jc w:val="center"/>
            </w:pPr>
            <w:r w:rsidRPr="00E46E94">
              <w:rPr>
                <w:rFonts w:hint="eastAsia"/>
              </w:rPr>
              <w:t>20</w:t>
            </w:r>
            <w:r w:rsidRPr="00E46E94">
              <w:rPr>
                <w:rFonts w:hint="eastAsia"/>
              </w:rPr>
              <w:t>分</w:t>
            </w:r>
          </w:p>
        </w:tc>
        <w:tc>
          <w:tcPr>
            <w:tcW w:w="7130" w:type="dxa"/>
            <w:gridSpan w:val="3"/>
          </w:tcPr>
          <w:p w:rsidR="006033E8" w:rsidRPr="00E46E94" w:rsidRDefault="00961D1D">
            <w:pPr>
              <w:autoSpaceDE w:val="0"/>
              <w:autoSpaceDN w:val="0"/>
              <w:spacing w:before="29" w:line="374" w:lineRule="auto"/>
              <w:ind w:right="2"/>
              <w:rPr>
                <w:rFonts w:ascii="宋体" w:hAnsi="宋体" w:cs="宋体"/>
                <w:color w:val="auto"/>
                <w:spacing w:val="-2"/>
                <w:sz w:val="21"/>
                <w:szCs w:val="22"/>
                <w:lang w:val="en-US"/>
              </w:rPr>
            </w:pPr>
            <w:r w:rsidRPr="00E46E94">
              <w:rPr>
                <w:rFonts w:ascii="宋体" w:hAnsi="宋体" w:cs="宋体" w:hint="eastAsia"/>
                <w:color w:val="auto"/>
                <w:spacing w:val="-2"/>
                <w:sz w:val="21"/>
                <w:szCs w:val="22"/>
                <w:lang w:val="en-US"/>
              </w:rPr>
              <w:t>（1）投标人在201</w:t>
            </w:r>
            <w:r w:rsidRPr="00E46E94">
              <w:rPr>
                <w:rFonts w:ascii="宋体" w:hAnsi="宋体" w:cs="宋体"/>
                <w:color w:val="auto"/>
                <w:spacing w:val="-2"/>
                <w:sz w:val="21"/>
                <w:szCs w:val="22"/>
                <w:lang w:val="en-US"/>
              </w:rPr>
              <w:t>9</w:t>
            </w:r>
            <w:r w:rsidRPr="00E46E94">
              <w:rPr>
                <w:rFonts w:ascii="宋体" w:hAnsi="宋体" w:cs="宋体" w:hint="eastAsia"/>
                <w:color w:val="auto"/>
                <w:spacing w:val="-2"/>
                <w:sz w:val="21"/>
                <w:szCs w:val="22"/>
                <w:lang w:val="en-US"/>
              </w:rPr>
              <w:t>年1月1日起至本工程投标截止时间止获得工程施工有关的国家级工法、专利（发明专利或实用新型专利）、国家级科学技术进步奖、主编或参编过国家标准、鲁班奖、詹天佑奖，每项加</w:t>
            </w:r>
            <w:r w:rsidRPr="00E46E94">
              <w:rPr>
                <w:rFonts w:ascii="宋体" w:hAnsi="宋体" w:cs="宋体"/>
                <w:color w:val="auto"/>
                <w:spacing w:val="-2"/>
                <w:sz w:val="21"/>
                <w:szCs w:val="22"/>
                <w:lang w:val="en-US"/>
              </w:rPr>
              <w:t>5</w:t>
            </w:r>
            <w:r w:rsidRPr="00E46E94">
              <w:rPr>
                <w:rFonts w:ascii="宋体" w:hAnsi="宋体" w:cs="宋体" w:hint="eastAsia"/>
                <w:color w:val="auto"/>
                <w:spacing w:val="-2"/>
                <w:sz w:val="21"/>
                <w:szCs w:val="22"/>
                <w:lang w:val="en-US"/>
              </w:rPr>
              <w:t>分；</w:t>
            </w:r>
          </w:p>
          <w:p w:rsidR="006033E8" w:rsidRPr="00E46E94" w:rsidRDefault="00961D1D">
            <w:pPr>
              <w:autoSpaceDE w:val="0"/>
              <w:autoSpaceDN w:val="0"/>
              <w:spacing w:before="29" w:line="374" w:lineRule="auto"/>
              <w:ind w:right="2"/>
              <w:rPr>
                <w:rFonts w:ascii="宋体" w:hAnsi="宋体" w:cs="宋体"/>
                <w:spacing w:val="-2"/>
                <w:szCs w:val="22"/>
              </w:rPr>
            </w:pPr>
            <w:r w:rsidRPr="00E46E94">
              <w:rPr>
                <w:rFonts w:ascii="宋体" w:hAnsi="宋体" w:cs="宋体" w:hint="eastAsia"/>
                <w:color w:val="auto"/>
                <w:spacing w:val="-2"/>
                <w:sz w:val="21"/>
                <w:szCs w:val="22"/>
                <w:lang w:val="en-US"/>
              </w:rPr>
              <w:t>（2）投标人在201</w:t>
            </w:r>
            <w:r w:rsidRPr="00E46E94">
              <w:rPr>
                <w:rFonts w:ascii="宋体" w:hAnsi="宋体" w:cs="宋体"/>
                <w:color w:val="auto"/>
                <w:spacing w:val="-2"/>
                <w:sz w:val="21"/>
                <w:szCs w:val="22"/>
                <w:lang w:val="en-US"/>
              </w:rPr>
              <w:t>9</w:t>
            </w:r>
            <w:r w:rsidRPr="00E46E94">
              <w:rPr>
                <w:rFonts w:ascii="宋体" w:hAnsi="宋体" w:cs="宋体" w:hint="eastAsia"/>
                <w:color w:val="auto"/>
                <w:spacing w:val="-2"/>
                <w:sz w:val="21"/>
                <w:szCs w:val="22"/>
                <w:lang w:val="en-US"/>
              </w:rPr>
              <w:t>年1月1日起至本工程投标截止时间止获得省级科学技术进步奖，主编或参编过的行业或地方（指省级）标准，每项加</w:t>
            </w:r>
            <w:r w:rsidRPr="00E46E94">
              <w:rPr>
                <w:rFonts w:ascii="宋体" w:hAnsi="宋体" w:cs="宋体"/>
                <w:color w:val="auto"/>
                <w:spacing w:val="-2"/>
                <w:sz w:val="21"/>
                <w:szCs w:val="22"/>
                <w:lang w:val="en-GB"/>
              </w:rPr>
              <w:t>5</w:t>
            </w:r>
            <w:r w:rsidRPr="00E46E94">
              <w:rPr>
                <w:rFonts w:ascii="宋体" w:hAnsi="宋体" w:cs="宋体" w:hint="eastAsia"/>
                <w:color w:val="auto"/>
                <w:spacing w:val="-2"/>
                <w:sz w:val="21"/>
                <w:szCs w:val="22"/>
                <w:lang w:val="en-US"/>
              </w:rPr>
              <w:t>分。</w:t>
            </w:r>
          </w:p>
          <w:p w:rsidR="006033E8" w:rsidRPr="00E46E94" w:rsidRDefault="00961D1D">
            <w:pPr>
              <w:widowControl/>
            </w:pPr>
            <w:r w:rsidRPr="00E46E94">
              <w:rPr>
                <w:rFonts w:ascii="宋体" w:hAnsi="宋体" w:cs="宋体" w:hint="eastAsia"/>
                <w:color w:val="auto"/>
                <w:spacing w:val="-2"/>
                <w:sz w:val="21"/>
                <w:szCs w:val="22"/>
                <w:lang w:val="en-US"/>
              </w:rPr>
              <w:t>注：本项累计加分最高得20分，同一项目同时满足上述加分条件的，不重复加分，只加一次分，按较高分计。</w:t>
            </w:r>
          </w:p>
        </w:tc>
      </w:tr>
      <w:tr w:rsidR="006033E8" w:rsidRPr="00E46E94">
        <w:trPr>
          <w:trHeight w:val="855"/>
        </w:trPr>
        <w:tc>
          <w:tcPr>
            <w:tcW w:w="1014" w:type="dxa"/>
            <w:vMerge/>
          </w:tcPr>
          <w:p w:rsidR="006033E8" w:rsidRPr="00E46E94" w:rsidRDefault="006033E8">
            <w:pPr>
              <w:jc w:val="center"/>
            </w:pPr>
          </w:p>
        </w:tc>
        <w:tc>
          <w:tcPr>
            <w:tcW w:w="400" w:type="dxa"/>
            <w:vMerge/>
            <w:vAlign w:val="center"/>
          </w:tcPr>
          <w:p w:rsidR="006033E8" w:rsidRPr="00E46E94" w:rsidRDefault="006033E8">
            <w:pPr>
              <w:jc w:val="center"/>
            </w:pPr>
          </w:p>
        </w:tc>
        <w:tc>
          <w:tcPr>
            <w:tcW w:w="529" w:type="dxa"/>
            <w:vAlign w:val="center"/>
          </w:tcPr>
          <w:p w:rsidR="006033E8" w:rsidRPr="00E46E94" w:rsidRDefault="006033E8">
            <w:pPr>
              <w:jc w:val="center"/>
            </w:pPr>
          </w:p>
          <w:p w:rsidR="006033E8" w:rsidRPr="00E46E94" w:rsidRDefault="006033E8">
            <w:pPr>
              <w:jc w:val="center"/>
            </w:pPr>
          </w:p>
          <w:p w:rsidR="006033E8" w:rsidRPr="00E46E94" w:rsidRDefault="00961D1D">
            <w:pPr>
              <w:jc w:val="center"/>
              <w:rPr>
                <w:vertAlign w:val="superscript"/>
              </w:rPr>
            </w:pPr>
            <w:r w:rsidRPr="00E46E94">
              <w:rPr>
                <w:rFonts w:hint="eastAsia"/>
              </w:rPr>
              <w:t>履约信誉</w:t>
            </w:r>
          </w:p>
        </w:tc>
        <w:tc>
          <w:tcPr>
            <w:tcW w:w="851" w:type="dxa"/>
            <w:vAlign w:val="center"/>
          </w:tcPr>
          <w:p w:rsidR="006033E8" w:rsidRPr="00E46E94" w:rsidRDefault="006033E8">
            <w:pPr>
              <w:jc w:val="center"/>
            </w:pPr>
          </w:p>
          <w:p w:rsidR="006033E8" w:rsidRPr="00E46E94" w:rsidRDefault="006033E8">
            <w:pPr>
              <w:jc w:val="center"/>
            </w:pPr>
          </w:p>
          <w:p w:rsidR="006033E8" w:rsidRPr="00E46E94" w:rsidRDefault="006033E8">
            <w:pPr>
              <w:jc w:val="center"/>
            </w:pPr>
          </w:p>
          <w:p w:rsidR="006033E8" w:rsidRPr="00E46E94" w:rsidRDefault="00961D1D">
            <w:pPr>
              <w:jc w:val="center"/>
            </w:pPr>
            <w:r w:rsidRPr="00E46E94">
              <w:rPr>
                <w:rFonts w:hint="eastAsia"/>
                <w:lang w:val="en-US"/>
              </w:rPr>
              <w:t>20</w:t>
            </w:r>
            <w:r w:rsidRPr="00E46E94">
              <w:rPr>
                <w:rFonts w:hint="eastAsia"/>
              </w:rPr>
              <w:t>分</w:t>
            </w:r>
          </w:p>
        </w:tc>
        <w:tc>
          <w:tcPr>
            <w:tcW w:w="7130" w:type="dxa"/>
            <w:gridSpan w:val="3"/>
          </w:tcPr>
          <w:p w:rsidR="006033E8" w:rsidRPr="00E46E94" w:rsidRDefault="00961D1D">
            <w:pPr>
              <w:pStyle w:val="TableParagraph"/>
              <w:spacing w:before="5" w:line="440" w:lineRule="exact"/>
              <w:ind w:right="99"/>
              <w:rPr>
                <w:rFonts w:ascii="宋体" w:hAnsi="宋体" w:cs="宋体"/>
                <w:color w:val="auto"/>
                <w:spacing w:val="-2"/>
                <w:sz w:val="21"/>
                <w:lang w:val="en-US" w:eastAsia="zh-CN"/>
              </w:rPr>
            </w:pPr>
            <w:r w:rsidRPr="00E46E94">
              <w:rPr>
                <w:rFonts w:ascii="宋体" w:hAnsi="宋体" w:cs="宋体" w:hint="eastAsia"/>
                <w:color w:val="auto"/>
                <w:spacing w:val="-2"/>
                <w:sz w:val="21"/>
                <w:lang w:val="en-US" w:eastAsia="zh-CN"/>
              </w:rPr>
              <w:t>1、投标人（联合体投标时以信誉等级较低的单位为准）信用等级</w:t>
            </w:r>
            <w:r w:rsidRPr="00E46E94">
              <w:rPr>
                <w:rFonts w:ascii="宋体" w:hAnsi="宋体" w:cs="宋体"/>
                <w:color w:val="auto"/>
                <w:spacing w:val="-2"/>
                <w:sz w:val="21"/>
                <w:lang w:val="en-US" w:eastAsia="zh-CN"/>
              </w:rPr>
              <w:t>AA</w:t>
            </w:r>
            <w:r w:rsidRPr="00E46E94">
              <w:rPr>
                <w:rFonts w:ascii="宋体" w:hAnsi="宋体" w:cs="宋体" w:hint="eastAsia"/>
                <w:color w:val="auto"/>
                <w:spacing w:val="-2"/>
                <w:sz w:val="21"/>
                <w:lang w:val="en-US" w:eastAsia="zh-CN"/>
              </w:rPr>
              <w:t>、</w:t>
            </w:r>
            <w:r w:rsidRPr="00E46E94">
              <w:rPr>
                <w:rFonts w:ascii="宋体" w:hAnsi="宋体" w:cs="宋体"/>
                <w:color w:val="auto"/>
                <w:spacing w:val="-2"/>
                <w:sz w:val="21"/>
                <w:lang w:val="en-US" w:eastAsia="zh-CN"/>
              </w:rPr>
              <w:t>A</w:t>
            </w:r>
            <w:r w:rsidRPr="00E46E94">
              <w:rPr>
                <w:rFonts w:ascii="宋体" w:hAnsi="宋体" w:cs="宋体" w:hint="eastAsia"/>
                <w:color w:val="auto"/>
                <w:spacing w:val="-2"/>
                <w:sz w:val="21"/>
                <w:lang w:val="en-US" w:eastAsia="zh-CN"/>
              </w:rPr>
              <w:t>、</w:t>
            </w:r>
            <w:r w:rsidRPr="00E46E94">
              <w:rPr>
                <w:rFonts w:ascii="宋体" w:hAnsi="宋体" w:cs="宋体"/>
                <w:color w:val="auto"/>
                <w:spacing w:val="-2"/>
                <w:sz w:val="21"/>
                <w:lang w:val="en-US" w:eastAsia="zh-CN"/>
              </w:rPr>
              <w:t>B</w:t>
            </w:r>
            <w:r w:rsidRPr="00E46E94">
              <w:rPr>
                <w:rFonts w:ascii="宋体" w:hAnsi="宋体" w:cs="宋体" w:hint="eastAsia"/>
                <w:color w:val="auto"/>
                <w:spacing w:val="-2"/>
                <w:sz w:val="21"/>
                <w:lang w:val="en-US" w:eastAsia="zh-CN"/>
              </w:rPr>
              <w:t>、</w:t>
            </w:r>
            <w:r w:rsidRPr="00E46E94">
              <w:rPr>
                <w:rFonts w:ascii="宋体" w:hAnsi="宋体" w:cs="宋体"/>
                <w:color w:val="auto"/>
                <w:spacing w:val="-2"/>
                <w:sz w:val="21"/>
                <w:lang w:val="en-US" w:eastAsia="zh-CN"/>
              </w:rPr>
              <w:t xml:space="preserve">C </w:t>
            </w:r>
            <w:r w:rsidRPr="00E46E94">
              <w:rPr>
                <w:rFonts w:ascii="宋体" w:hAnsi="宋体" w:cs="宋体" w:hint="eastAsia"/>
                <w:color w:val="auto"/>
                <w:spacing w:val="-2"/>
                <w:sz w:val="21"/>
                <w:lang w:val="en-US" w:eastAsia="zh-CN"/>
              </w:rPr>
              <w:t>级单位的信用等级分得分分别为</w:t>
            </w:r>
            <w:r w:rsidRPr="00E46E94">
              <w:rPr>
                <w:rFonts w:ascii="宋体" w:hAnsi="宋体" w:cs="宋体"/>
                <w:color w:val="auto"/>
                <w:spacing w:val="-2"/>
                <w:sz w:val="21"/>
                <w:lang w:val="en-US" w:eastAsia="zh-CN"/>
              </w:rPr>
              <w:t>5.0</w:t>
            </w:r>
            <w:r w:rsidRPr="00E46E94">
              <w:rPr>
                <w:rFonts w:ascii="宋体" w:hAnsi="宋体" w:cs="宋体" w:hint="eastAsia"/>
                <w:color w:val="auto"/>
                <w:spacing w:val="-2"/>
                <w:sz w:val="21"/>
                <w:lang w:val="en-US" w:eastAsia="zh-CN"/>
              </w:rPr>
              <w:t>、</w:t>
            </w:r>
            <w:r w:rsidRPr="00E46E94">
              <w:rPr>
                <w:rFonts w:ascii="宋体" w:hAnsi="宋体" w:cs="宋体"/>
                <w:color w:val="auto"/>
                <w:spacing w:val="-2"/>
                <w:sz w:val="21"/>
                <w:lang w:val="en-US" w:eastAsia="zh-CN"/>
              </w:rPr>
              <w:t>4.75</w:t>
            </w:r>
            <w:r w:rsidRPr="00E46E94">
              <w:rPr>
                <w:rFonts w:ascii="宋体" w:hAnsi="宋体" w:cs="宋体" w:hint="eastAsia"/>
                <w:color w:val="auto"/>
                <w:spacing w:val="-2"/>
                <w:sz w:val="21"/>
                <w:lang w:val="en-US" w:eastAsia="zh-CN"/>
              </w:rPr>
              <w:t>、</w:t>
            </w:r>
            <w:r w:rsidRPr="00E46E94">
              <w:rPr>
                <w:rFonts w:ascii="宋体" w:hAnsi="宋体" w:cs="宋体"/>
                <w:color w:val="auto"/>
                <w:spacing w:val="-2"/>
                <w:sz w:val="21"/>
                <w:lang w:val="en-US" w:eastAsia="zh-CN"/>
              </w:rPr>
              <w:t>4.45</w:t>
            </w:r>
            <w:r w:rsidRPr="00E46E94">
              <w:rPr>
                <w:rFonts w:ascii="宋体" w:hAnsi="宋体" w:cs="宋体" w:hint="eastAsia"/>
                <w:color w:val="auto"/>
                <w:spacing w:val="-2"/>
                <w:sz w:val="21"/>
                <w:lang w:val="en-US" w:eastAsia="zh-CN"/>
              </w:rPr>
              <w:t>、</w:t>
            </w:r>
            <w:r w:rsidRPr="00E46E94">
              <w:rPr>
                <w:rFonts w:ascii="宋体" w:hAnsi="宋体" w:cs="宋体"/>
                <w:color w:val="auto"/>
                <w:spacing w:val="-2"/>
                <w:sz w:val="21"/>
                <w:lang w:val="en-US" w:eastAsia="zh-CN"/>
              </w:rPr>
              <w:t>3.65</w:t>
            </w:r>
            <w:r w:rsidRPr="00E46E94">
              <w:rPr>
                <w:rFonts w:ascii="宋体" w:hAnsi="宋体" w:cs="宋体" w:hint="eastAsia"/>
                <w:color w:val="auto"/>
                <w:spacing w:val="-2"/>
                <w:sz w:val="21"/>
                <w:lang w:val="en-US" w:eastAsia="zh-CN"/>
              </w:rPr>
              <w:t>分。</w:t>
            </w:r>
          </w:p>
          <w:p w:rsidR="006033E8" w:rsidRPr="00E46E94" w:rsidRDefault="00961D1D">
            <w:pPr>
              <w:pStyle w:val="TableParagraph"/>
              <w:spacing w:before="5" w:line="440" w:lineRule="exact"/>
              <w:ind w:right="99"/>
              <w:rPr>
                <w:rFonts w:ascii="宋体" w:hAnsi="宋体" w:cs="宋体"/>
                <w:color w:val="auto"/>
                <w:spacing w:val="-2"/>
                <w:sz w:val="21"/>
                <w:lang w:val="en-US" w:eastAsia="zh-CN"/>
              </w:rPr>
            </w:pPr>
            <w:r w:rsidRPr="00E46E94">
              <w:rPr>
                <w:rFonts w:ascii="宋体" w:hAnsi="宋体" w:cs="宋体" w:hint="eastAsia"/>
                <w:color w:val="auto"/>
                <w:spacing w:val="-2"/>
                <w:sz w:val="21"/>
                <w:lang w:val="en-US" w:eastAsia="zh-CN"/>
              </w:rPr>
              <w:t>注：信用等级的确定原则遵循投标人须知前附表</w:t>
            </w:r>
            <w:r w:rsidRPr="00E46E94">
              <w:rPr>
                <w:rFonts w:ascii="宋体" w:hAnsi="宋体" w:cs="宋体"/>
                <w:color w:val="auto"/>
                <w:spacing w:val="-2"/>
                <w:sz w:val="21"/>
                <w:lang w:val="en-US" w:eastAsia="zh-CN"/>
              </w:rPr>
              <w:t>10.2</w:t>
            </w:r>
            <w:r w:rsidRPr="00E46E94">
              <w:rPr>
                <w:rFonts w:ascii="宋体" w:hAnsi="宋体" w:cs="宋体" w:hint="eastAsia"/>
                <w:color w:val="auto"/>
                <w:spacing w:val="-2"/>
                <w:sz w:val="21"/>
                <w:lang w:val="en-US" w:eastAsia="zh-CN"/>
              </w:rPr>
              <w:t>款的规定。</w:t>
            </w:r>
          </w:p>
          <w:p w:rsidR="006033E8" w:rsidRPr="00E46E94" w:rsidRDefault="00961D1D">
            <w:pPr>
              <w:pStyle w:val="TableParagraph"/>
              <w:spacing w:before="5" w:line="440" w:lineRule="exact"/>
              <w:ind w:right="99"/>
              <w:rPr>
                <w:rFonts w:ascii="宋体" w:hAnsi="宋体" w:cs="宋体"/>
                <w:color w:val="auto"/>
                <w:spacing w:val="-2"/>
                <w:sz w:val="21"/>
                <w:lang w:val="en-US" w:eastAsia="zh-CN"/>
              </w:rPr>
            </w:pPr>
            <w:r w:rsidRPr="00E46E94">
              <w:rPr>
                <w:rFonts w:ascii="宋体" w:hAnsi="宋体" w:cs="宋体"/>
                <w:color w:val="auto"/>
                <w:spacing w:val="-2"/>
                <w:sz w:val="21"/>
                <w:lang w:val="en-US" w:eastAsia="zh-CN"/>
              </w:rPr>
              <w:t>2、投标人至今（须包含2020年度），按连续获得工商行政管理部门公示的“守合同重信用”企业荣誉证书年度，连续2</w:t>
            </w:r>
            <w:r w:rsidRPr="00E46E94">
              <w:rPr>
                <w:rFonts w:ascii="宋体" w:hAnsi="宋体" w:cs="宋体" w:hint="eastAsia"/>
                <w:color w:val="auto"/>
                <w:spacing w:val="-2"/>
                <w:sz w:val="21"/>
                <w:lang w:val="en-US" w:eastAsia="zh-CN"/>
              </w:rPr>
              <w:t>5</w:t>
            </w:r>
            <w:r w:rsidRPr="00E46E94">
              <w:rPr>
                <w:rFonts w:ascii="宋体" w:hAnsi="宋体" w:cs="宋体"/>
                <w:color w:val="auto"/>
                <w:spacing w:val="-2"/>
                <w:sz w:val="21"/>
                <w:lang w:val="en-US" w:eastAsia="zh-CN"/>
              </w:rPr>
              <w:t>年以上的得15分，连续</w:t>
            </w:r>
            <w:r w:rsidRPr="00E46E94">
              <w:rPr>
                <w:rFonts w:ascii="宋体" w:hAnsi="宋体" w:cs="宋体" w:hint="eastAsia"/>
                <w:color w:val="auto"/>
                <w:spacing w:val="-2"/>
                <w:sz w:val="21"/>
                <w:lang w:val="en-US" w:eastAsia="zh-CN"/>
              </w:rPr>
              <w:t>18</w:t>
            </w:r>
            <w:r w:rsidRPr="00E46E94">
              <w:rPr>
                <w:rFonts w:ascii="宋体" w:hAnsi="宋体" w:cs="宋体"/>
                <w:color w:val="auto"/>
                <w:spacing w:val="-2"/>
                <w:sz w:val="21"/>
                <w:lang w:val="en-US" w:eastAsia="zh-CN"/>
              </w:rPr>
              <w:t>～2</w:t>
            </w:r>
            <w:r w:rsidRPr="00E46E94">
              <w:rPr>
                <w:rFonts w:ascii="宋体" w:hAnsi="宋体" w:cs="宋体" w:hint="eastAsia"/>
                <w:color w:val="auto"/>
                <w:spacing w:val="-2"/>
                <w:sz w:val="21"/>
                <w:lang w:val="en-US" w:eastAsia="zh-CN"/>
              </w:rPr>
              <w:t>5</w:t>
            </w:r>
            <w:r w:rsidRPr="00E46E94">
              <w:rPr>
                <w:rFonts w:ascii="宋体" w:hAnsi="宋体" w:cs="宋体"/>
                <w:color w:val="auto"/>
                <w:spacing w:val="-2"/>
                <w:sz w:val="21"/>
                <w:lang w:val="en-US" w:eastAsia="zh-CN"/>
              </w:rPr>
              <w:t>年的得10分，连续1</w:t>
            </w:r>
            <w:r w:rsidRPr="00E46E94">
              <w:rPr>
                <w:rFonts w:ascii="宋体" w:hAnsi="宋体" w:cs="宋体" w:hint="eastAsia"/>
                <w:color w:val="auto"/>
                <w:spacing w:val="-2"/>
                <w:sz w:val="21"/>
                <w:lang w:val="en-US" w:eastAsia="zh-CN"/>
              </w:rPr>
              <w:t>0</w:t>
            </w:r>
            <w:r w:rsidRPr="00E46E94">
              <w:rPr>
                <w:rFonts w:ascii="宋体" w:hAnsi="宋体" w:cs="宋体"/>
                <w:color w:val="auto"/>
                <w:spacing w:val="-2"/>
                <w:sz w:val="21"/>
                <w:lang w:val="en-US" w:eastAsia="zh-CN"/>
              </w:rPr>
              <w:t>～</w:t>
            </w:r>
            <w:r w:rsidRPr="00E46E94">
              <w:rPr>
                <w:rFonts w:ascii="宋体" w:hAnsi="宋体" w:cs="宋体" w:hint="eastAsia"/>
                <w:color w:val="auto"/>
                <w:spacing w:val="-2"/>
                <w:sz w:val="21"/>
                <w:lang w:val="en-US" w:eastAsia="zh-CN"/>
              </w:rPr>
              <w:t>17</w:t>
            </w:r>
            <w:r w:rsidRPr="00E46E94">
              <w:rPr>
                <w:rFonts w:ascii="宋体" w:hAnsi="宋体" w:cs="宋体"/>
                <w:color w:val="auto"/>
                <w:spacing w:val="-2"/>
                <w:sz w:val="21"/>
                <w:lang w:val="en-US" w:eastAsia="zh-CN"/>
              </w:rPr>
              <w:t>年的得5分，其余不得分。</w:t>
            </w:r>
          </w:p>
          <w:p w:rsidR="006033E8" w:rsidRPr="00E46E94" w:rsidRDefault="00961D1D">
            <w:pPr>
              <w:pStyle w:val="a9"/>
              <w:spacing w:line="440" w:lineRule="exact"/>
              <w:ind w:hanging="66"/>
              <w:rPr>
                <w:rFonts w:hAnsi="宋体" w:cs="宋体"/>
                <w:spacing w:val="-2"/>
                <w:kern w:val="0"/>
                <w:szCs w:val="22"/>
                <w:lang w:val="en-US"/>
              </w:rPr>
            </w:pPr>
            <w:r w:rsidRPr="00E46E94">
              <w:rPr>
                <w:rFonts w:hAnsi="宋体" w:cs="宋体"/>
                <w:spacing w:val="-2"/>
                <w:kern w:val="0"/>
                <w:szCs w:val="22"/>
                <w:lang w:val="en-US"/>
              </w:rPr>
              <w:t>注：“守合同重信用企业”以省级或以上工商（市场）监管部门或工商（市场）监管部门颁发的为准），连续年度须包含2020年度，中间中断不连续的不能累计，须提供证书复印件和网上查询截图，否则不得分。</w:t>
            </w:r>
          </w:p>
          <w:p w:rsidR="006033E8" w:rsidRPr="00E46E94" w:rsidRDefault="00961D1D">
            <w:pPr>
              <w:widowControl/>
              <w:spacing w:line="440" w:lineRule="exact"/>
              <w:rPr>
                <w:rFonts w:ascii="宋体" w:hAnsi="宋体" w:cs="宋体"/>
                <w:color w:val="auto"/>
                <w:spacing w:val="-2"/>
                <w:sz w:val="21"/>
                <w:szCs w:val="22"/>
                <w:lang w:val="en-US"/>
              </w:rPr>
            </w:pPr>
            <w:r w:rsidRPr="00E46E94">
              <w:rPr>
                <w:rFonts w:ascii="宋体" w:hAnsi="宋体" w:cs="宋体"/>
                <w:color w:val="auto"/>
                <w:spacing w:val="-2"/>
                <w:sz w:val="21"/>
                <w:szCs w:val="22"/>
                <w:lang w:val="en-US"/>
              </w:rPr>
              <w:t>3</w:t>
            </w:r>
            <w:r w:rsidRPr="00E46E94">
              <w:rPr>
                <w:rFonts w:ascii="宋体" w:hAnsi="宋体" w:cs="宋体" w:hint="eastAsia"/>
                <w:color w:val="auto"/>
                <w:spacing w:val="-2"/>
                <w:sz w:val="21"/>
                <w:szCs w:val="22"/>
                <w:lang w:val="en-US"/>
              </w:rPr>
              <w:t>、</w:t>
            </w:r>
            <w:r w:rsidRPr="00E46E94">
              <w:rPr>
                <w:rFonts w:ascii="宋体" w:hAnsi="宋体" w:cs="宋体"/>
                <w:color w:val="auto"/>
                <w:spacing w:val="-2"/>
                <w:sz w:val="21"/>
                <w:szCs w:val="22"/>
                <w:lang w:val="en-US"/>
              </w:rPr>
              <w:t>投标人履约情况</w:t>
            </w:r>
          </w:p>
          <w:p w:rsidR="006033E8" w:rsidRPr="00E46E94" w:rsidRDefault="00961D1D">
            <w:pPr>
              <w:widowControl/>
              <w:spacing w:line="440" w:lineRule="exact"/>
              <w:rPr>
                <w:rFonts w:ascii="宋体" w:hAnsi="宋体" w:cs="宋体"/>
                <w:color w:val="auto"/>
                <w:spacing w:val="-2"/>
                <w:sz w:val="21"/>
                <w:szCs w:val="22"/>
                <w:lang w:val="en-US"/>
              </w:rPr>
            </w:pPr>
            <w:r w:rsidRPr="00E46E94">
              <w:rPr>
                <w:rFonts w:ascii="宋体" w:hAnsi="宋体" w:cs="宋体"/>
                <w:color w:val="auto"/>
                <w:spacing w:val="-2"/>
                <w:sz w:val="21"/>
                <w:szCs w:val="22"/>
                <w:lang w:val="en-US"/>
              </w:rPr>
              <w:t>若投标文件递交截止日前1 年内（投标文件递交截止日往前顺推一年），因公路工程（含附属设施）质量、安全、履约或招标投标问题等原因被：</w:t>
            </w:r>
          </w:p>
          <w:p w:rsidR="006033E8" w:rsidRPr="00E46E94" w:rsidRDefault="00961D1D">
            <w:pPr>
              <w:widowControl/>
              <w:spacing w:line="440" w:lineRule="exact"/>
              <w:rPr>
                <w:rFonts w:ascii="宋体" w:hAnsi="宋体" w:cs="宋体"/>
                <w:color w:val="auto"/>
                <w:spacing w:val="-2"/>
                <w:sz w:val="21"/>
                <w:szCs w:val="22"/>
                <w:lang w:val="en-US"/>
              </w:rPr>
            </w:pPr>
            <w:r w:rsidRPr="00E46E94">
              <w:rPr>
                <w:rFonts w:ascii="宋体" w:hAnsi="宋体" w:cs="宋体"/>
                <w:color w:val="auto"/>
                <w:spacing w:val="-2"/>
                <w:sz w:val="21"/>
                <w:szCs w:val="22"/>
                <w:lang w:val="en-US"/>
              </w:rPr>
              <w:t xml:space="preserve">（1）交通运输部通报批评的，扣5 </w:t>
            </w:r>
            <w:r w:rsidRPr="00E46E94">
              <w:rPr>
                <w:rFonts w:ascii="宋体" w:hAnsi="宋体" w:cs="宋体" w:hint="eastAsia"/>
                <w:color w:val="auto"/>
                <w:spacing w:val="-2"/>
                <w:sz w:val="21"/>
                <w:szCs w:val="22"/>
                <w:lang w:val="en-US"/>
              </w:rPr>
              <w:t>分</w:t>
            </w:r>
            <w:r w:rsidRPr="00E46E94">
              <w:rPr>
                <w:rFonts w:ascii="宋体" w:hAnsi="宋体" w:cs="宋体"/>
                <w:color w:val="auto"/>
                <w:spacing w:val="-2"/>
                <w:sz w:val="21"/>
                <w:szCs w:val="22"/>
                <w:lang w:val="en-US"/>
              </w:rPr>
              <w:t>/次；</w:t>
            </w:r>
          </w:p>
          <w:p w:rsidR="006033E8" w:rsidRPr="00E46E94" w:rsidRDefault="00961D1D">
            <w:pPr>
              <w:widowControl/>
              <w:spacing w:line="440" w:lineRule="exact"/>
              <w:rPr>
                <w:rFonts w:ascii="宋体" w:hAnsi="宋体" w:cs="宋体"/>
                <w:color w:val="auto"/>
                <w:spacing w:val="-2"/>
                <w:sz w:val="21"/>
                <w:szCs w:val="22"/>
                <w:lang w:val="en-US"/>
              </w:rPr>
            </w:pPr>
            <w:r w:rsidRPr="00E46E94">
              <w:rPr>
                <w:rFonts w:ascii="宋体" w:hAnsi="宋体" w:cs="宋体"/>
                <w:color w:val="auto"/>
                <w:spacing w:val="-2"/>
                <w:sz w:val="21"/>
                <w:szCs w:val="22"/>
                <w:lang w:val="en-US"/>
              </w:rPr>
              <w:t xml:space="preserve">（2）广东省交通运输厅通报批评的，扣4 </w:t>
            </w:r>
            <w:r w:rsidRPr="00E46E94">
              <w:rPr>
                <w:rFonts w:ascii="宋体" w:hAnsi="宋体" w:cs="宋体" w:hint="eastAsia"/>
                <w:color w:val="auto"/>
                <w:spacing w:val="-2"/>
                <w:sz w:val="21"/>
                <w:szCs w:val="22"/>
                <w:lang w:val="en-US"/>
              </w:rPr>
              <w:t>分</w:t>
            </w:r>
            <w:r w:rsidRPr="00E46E94">
              <w:rPr>
                <w:rFonts w:ascii="宋体" w:hAnsi="宋体" w:cs="宋体"/>
                <w:color w:val="auto"/>
                <w:spacing w:val="-2"/>
                <w:sz w:val="21"/>
                <w:szCs w:val="22"/>
                <w:lang w:val="en-US"/>
              </w:rPr>
              <w:t>/次。</w:t>
            </w:r>
          </w:p>
          <w:p w:rsidR="006033E8" w:rsidRPr="00E46E94" w:rsidRDefault="00961D1D">
            <w:pPr>
              <w:spacing w:line="440" w:lineRule="exact"/>
              <w:rPr>
                <w:rFonts w:ascii="宋体" w:hAnsi="宋体" w:cs="宋体"/>
                <w:color w:val="auto"/>
                <w:spacing w:val="-2"/>
                <w:sz w:val="21"/>
                <w:szCs w:val="22"/>
                <w:lang w:val="en-US"/>
              </w:rPr>
            </w:pPr>
            <w:r w:rsidRPr="00E46E94">
              <w:rPr>
                <w:rFonts w:ascii="宋体" w:hAnsi="宋体" w:cs="宋体"/>
                <w:color w:val="auto"/>
                <w:spacing w:val="-2"/>
                <w:sz w:val="21"/>
                <w:szCs w:val="22"/>
                <w:lang w:val="en-US"/>
              </w:rPr>
              <w:t>（3）广州市交通运输局、广州市增城区交通运输局或广州市增城区地方公路管理总站通报批评的，扣1分/次</w:t>
            </w:r>
            <w:r w:rsidRPr="00E46E94">
              <w:rPr>
                <w:rFonts w:ascii="宋体" w:hAnsi="宋体" w:cs="宋体" w:hint="eastAsia"/>
                <w:color w:val="auto"/>
                <w:spacing w:val="-2"/>
                <w:sz w:val="21"/>
                <w:szCs w:val="22"/>
                <w:lang w:val="en-US"/>
              </w:rPr>
              <w:t>。</w:t>
            </w:r>
          </w:p>
          <w:p w:rsidR="006033E8" w:rsidRPr="00E46E94" w:rsidRDefault="00961D1D">
            <w:pPr>
              <w:widowControl/>
              <w:spacing w:after="240" w:line="440" w:lineRule="exact"/>
            </w:pPr>
            <w:r w:rsidRPr="00E46E94">
              <w:rPr>
                <w:rFonts w:ascii="宋体" w:hAnsi="宋体" w:cs="宋体"/>
                <w:color w:val="auto"/>
                <w:spacing w:val="-2"/>
                <w:sz w:val="21"/>
                <w:szCs w:val="22"/>
                <w:lang w:val="en-US"/>
              </w:rPr>
              <w:t>同一事项同时被多个部门通报批评或处罚只按最高的扣分计算1 次。如果扣完本项分值，可以从总分中扣。</w:t>
            </w:r>
          </w:p>
        </w:tc>
      </w:tr>
    </w:tbl>
    <w:p w:rsidR="006033E8" w:rsidRPr="00E46E94" w:rsidRDefault="006033E8">
      <w:pPr>
        <w:pStyle w:val="2"/>
        <w:ind w:left="480"/>
      </w:pPr>
    </w:p>
    <w:p w:rsidR="006033E8" w:rsidRPr="00E46E94" w:rsidRDefault="006033E8">
      <w:pPr>
        <w:pStyle w:val="2"/>
        <w:ind w:left="480"/>
      </w:pPr>
    </w:p>
    <w:p w:rsidR="006033E8" w:rsidRPr="00E46E94" w:rsidRDefault="006033E8">
      <w:pPr>
        <w:pStyle w:val="2"/>
        <w:ind w:left="480"/>
      </w:pPr>
    </w:p>
    <w:p w:rsidR="006033E8" w:rsidRPr="00E46E94" w:rsidRDefault="006033E8">
      <w:pPr>
        <w:pStyle w:val="2"/>
        <w:ind w:left="480"/>
      </w:pPr>
    </w:p>
    <w:p w:rsidR="006033E8" w:rsidRPr="00E46E94" w:rsidRDefault="006033E8" w:rsidP="006125AD">
      <w:pPr>
        <w:pStyle w:val="2"/>
        <w:ind w:left="480" w:firstLineChars="0" w:firstLine="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931"/>
      </w:tblGrid>
      <w:tr w:rsidR="006033E8" w:rsidRPr="00E46E94">
        <w:tc>
          <w:tcPr>
            <w:tcW w:w="9606" w:type="dxa"/>
            <w:gridSpan w:val="2"/>
          </w:tcPr>
          <w:p w:rsidR="006033E8" w:rsidRPr="00E46E94" w:rsidRDefault="00961D1D">
            <w:pPr>
              <w:spacing w:line="400" w:lineRule="exact"/>
              <w:rPr>
                <w:rFonts w:ascii="宋体" w:hAnsi="宋体" w:cs="宋体"/>
                <w:b/>
                <w:bCs/>
                <w:sz w:val="21"/>
                <w:szCs w:val="21"/>
              </w:rPr>
            </w:pPr>
            <w:r w:rsidRPr="00E46E94">
              <w:rPr>
                <w:rFonts w:ascii="宋体" w:hAnsi="宋体" w:cs="宋体" w:hint="eastAsia"/>
                <w:b/>
                <w:bCs/>
                <w:sz w:val="21"/>
                <w:szCs w:val="21"/>
              </w:rPr>
              <w:lastRenderedPageBreak/>
              <w:t>需要补充的其他内容：</w:t>
            </w:r>
          </w:p>
        </w:tc>
      </w:tr>
      <w:tr w:rsidR="006033E8" w:rsidRPr="00E46E94">
        <w:tc>
          <w:tcPr>
            <w:tcW w:w="675" w:type="dxa"/>
          </w:tcPr>
          <w:p w:rsidR="006033E8" w:rsidRPr="00E46E94" w:rsidRDefault="00961D1D">
            <w:pPr>
              <w:widowControl/>
              <w:spacing w:line="400" w:lineRule="exact"/>
              <w:jc w:val="center"/>
              <w:rPr>
                <w:rFonts w:ascii="宋体" w:hAnsi="宋体" w:cs="宋体"/>
                <w:b/>
                <w:bCs/>
                <w:sz w:val="21"/>
                <w:szCs w:val="21"/>
              </w:rPr>
            </w:pPr>
            <w:r w:rsidRPr="00E46E94">
              <w:rPr>
                <w:rFonts w:ascii="宋体" w:hAnsi="宋体" w:cs="宋体" w:hint="eastAsia"/>
                <w:b/>
                <w:bCs/>
                <w:sz w:val="21"/>
                <w:szCs w:val="21"/>
              </w:rPr>
              <w:t>条款号</w:t>
            </w:r>
          </w:p>
        </w:tc>
        <w:tc>
          <w:tcPr>
            <w:tcW w:w="8931" w:type="dxa"/>
          </w:tcPr>
          <w:p w:rsidR="006033E8" w:rsidRPr="00E46E94" w:rsidRDefault="00961D1D">
            <w:pPr>
              <w:widowControl/>
              <w:spacing w:line="400" w:lineRule="exact"/>
              <w:jc w:val="center"/>
              <w:rPr>
                <w:rFonts w:ascii="宋体" w:hAnsi="宋体" w:cs="宋体"/>
                <w:b/>
                <w:bCs/>
                <w:sz w:val="21"/>
                <w:szCs w:val="21"/>
              </w:rPr>
            </w:pPr>
            <w:r w:rsidRPr="00E46E94">
              <w:rPr>
                <w:rFonts w:ascii="宋体" w:hAnsi="宋体" w:cs="宋体" w:hint="eastAsia"/>
                <w:b/>
                <w:bCs/>
                <w:sz w:val="21"/>
                <w:szCs w:val="21"/>
              </w:rPr>
              <w:t>补充或修改的内容</w:t>
            </w:r>
          </w:p>
        </w:tc>
      </w:tr>
      <w:tr w:rsidR="006033E8" w:rsidRPr="00E46E94">
        <w:tc>
          <w:tcPr>
            <w:tcW w:w="675" w:type="dxa"/>
            <w:vAlign w:val="center"/>
          </w:tcPr>
          <w:p w:rsidR="006033E8" w:rsidRPr="00E46E94" w:rsidRDefault="00961D1D">
            <w:pPr>
              <w:spacing w:line="400" w:lineRule="exact"/>
              <w:jc w:val="center"/>
              <w:rPr>
                <w:rFonts w:ascii="宋体" w:hAnsi="宋体" w:cs="宋体"/>
                <w:sz w:val="21"/>
                <w:szCs w:val="21"/>
              </w:rPr>
            </w:pPr>
            <w:r w:rsidRPr="00E46E94">
              <w:rPr>
                <w:rFonts w:ascii="宋体" w:hAnsi="宋体" w:cs="宋体" w:hint="eastAsia"/>
                <w:sz w:val="21"/>
                <w:szCs w:val="21"/>
              </w:rPr>
              <w:t>1</w:t>
            </w:r>
          </w:p>
        </w:tc>
        <w:tc>
          <w:tcPr>
            <w:tcW w:w="8931" w:type="dxa"/>
          </w:tcPr>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将评标办法原文第 1 条“评标方法”改为“评标方法、组织及工作程序”，原文内容修改如下：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1.评标方法、组织及工作程序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1.1 评标方法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w:t>
            </w:r>
            <w:r w:rsidRPr="00E46E94">
              <w:rPr>
                <w:rFonts w:ascii="宋体" w:hAnsi="宋体" w:cs="宋体" w:hint="eastAsia"/>
                <w:sz w:val="21"/>
                <w:szCs w:val="21"/>
                <w:u w:val="single"/>
              </w:rPr>
              <w:t>前 5 名（不少于 3 名但不足 5 名时，按全部实际数量）</w:t>
            </w:r>
            <w:r w:rsidRPr="00E46E94">
              <w:rPr>
                <w:rFonts w:ascii="宋体" w:hAnsi="宋体" w:cs="宋体" w:hint="eastAsia"/>
                <w:sz w:val="21"/>
                <w:szCs w:val="21"/>
              </w:rPr>
              <w:t xml:space="preserve">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1.2 评标组织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1.2.1 协助工作组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招标人可在评标工作开始前成立协助工作组，选派熟悉招标工作、政治素质高的人员组成，协助评标委员会工作。协助工作组人员的具体数量由招标人视评标工作量确定。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招标人可以协助评标委员会开展下列工作并提供相关信息：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（1）根据招标文件，编制评标使用的相应表格；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（2）对投标报价进行算术性校核（如采用固化工程量清单，本步骤省略）；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（3）以评标标准和方法为依据，列出投标文件相对于招标文件的所有偏差，并进行归类汇总；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（4）查询公路建设市场信用信息管理系统，对投标人的资质、业绩、主要人员资历和目前在岗情况、信用等级进行核实。</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招标人不得对投标文件作出任何评价，不得故意遗漏或者片面摘录，不得在评标委员会对所有偏差定性之前透露存有偏差的投标人名称。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1.2.2 评标委员会 </w:t>
            </w:r>
          </w:p>
          <w:p w:rsidR="006033E8" w:rsidRPr="00E46E94" w:rsidRDefault="00961D1D">
            <w:pPr>
              <w:widowControl/>
              <w:spacing w:line="400" w:lineRule="exact"/>
              <w:ind w:firstLineChars="100" w:firstLine="210"/>
              <w:rPr>
                <w:rFonts w:ascii="宋体" w:hAnsi="宋体" w:cs="宋体"/>
                <w:sz w:val="21"/>
                <w:szCs w:val="21"/>
              </w:rPr>
            </w:pPr>
            <w:r w:rsidRPr="00E46E94">
              <w:rPr>
                <w:rFonts w:ascii="宋体" w:hAnsi="宋体" w:cs="宋体" w:hint="eastAsia"/>
                <w:sz w:val="21"/>
                <w:szCs w:val="21"/>
              </w:rPr>
              <w:t xml:space="preserve">评标委员会由招标人按国家、广东省等的有关规定依法组建。评标委员会的主要工作内容包括：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（1）评标委员会开始评标工作之前，首先听取招标人、协助工作组关于工程情况和辅助工作的说明，并认真研读招标文件，获取评标所需的重要信息和数据；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（2）对协助工作组提供的评标工作用表和评标内容进行核查；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（3）按照以下 1.3 款程序进行各项评审工作。 </w:t>
            </w:r>
          </w:p>
          <w:p w:rsidR="00210EAA" w:rsidRPr="00E46E94" w:rsidRDefault="00210EAA" w:rsidP="00210EAA">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（4）评标委员会对投标人的“全国公路建设市场信用信息管理系统”中查询的“业绩信息”网页截图或者网页打印件进行线上核实。</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1.3 评审工作程序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（一）第一信封（商务及技术文件）：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lastRenderedPageBreak/>
              <w:t xml:space="preserve">l、初步评审：包括形式评审与响应性评审、资格评审；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2、详细评审（评审打分）：评标委员会首先对通过第一信封初步评审的投标文件进行详细评审，对投标人的施工组织设计、主要人员、其他因素等分别评审打分，并按照综合得分由高到低排序，排名在招标文件规定数量</w:t>
            </w:r>
            <w:r w:rsidRPr="00E46E94">
              <w:rPr>
                <w:rFonts w:ascii="宋体" w:hAnsi="宋体" w:cs="宋体" w:hint="eastAsia"/>
                <w:sz w:val="21"/>
                <w:szCs w:val="21"/>
                <w:u w:val="single"/>
              </w:rPr>
              <w:t>前 5 名（不少于3名但不足5名的，按全部实际数量）</w:t>
            </w:r>
            <w:r w:rsidRPr="00E46E94">
              <w:rPr>
                <w:rFonts w:ascii="宋体" w:hAnsi="宋体" w:cs="宋体" w:hint="eastAsia"/>
                <w:sz w:val="21"/>
                <w:szCs w:val="21"/>
              </w:rPr>
              <w:t xml:space="preserve">的投标人，其投标文件第一信封（商务及技术文件）通过详细评审。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（二）第二信封（报价文件）：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1、初步评审：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（1）只有对投标文件第一个信封通过详细评审的投标人的报价文件才能继续参加第二信封报价文件的形式评审与响应性评审。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（2）报价算术性修正（如采用固化工程量清单，本步骤省略）；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2、详细评审：计算评标价。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（三）投标文件相关信息的核查。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（四）投标文件的澄清和说明(如有)。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（五）按评标办法规定按照第二信封的评标价由低到高的顺序推荐中标候选人，编写评标报告。 </w:t>
            </w:r>
          </w:p>
        </w:tc>
      </w:tr>
      <w:tr w:rsidR="006033E8" w:rsidRPr="00E46E94">
        <w:tc>
          <w:tcPr>
            <w:tcW w:w="675"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lastRenderedPageBreak/>
              <w:t>3.2.3</w:t>
            </w:r>
          </w:p>
        </w:tc>
        <w:tc>
          <w:tcPr>
            <w:tcW w:w="8931" w:type="dxa"/>
          </w:tcPr>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将评标办法范本原文第 3.2.3 项细化如下：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投标人的商务和技术得分=A+B+C。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除履约信誉、技术能力得分外，投标文件各评分因素细分项得分均不应低于其权重分的60%，评分低于权重分值60%的，评标委员会成员应当在评标报告中作出说明。计算投标人技术得分时: </w:t>
            </w:r>
          </w:p>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须先去掉1位分差值（即同一评委对该标段各个投标人技术评分的总分差值）最大的评委评分，再去掉各评分因素中1个最高分值和1个最低分值后计算算术平均值的和为投标人的最终技术得分，平均值计算四舍五入保留小数点后三位。</w:t>
            </w:r>
          </w:p>
        </w:tc>
      </w:tr>
      <w:tr w:rsidR="006033E8" w:rsidRPr="00E46E94">
        <w:tc>
          <w:tcPr>
            <w:tcW w:w="675"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t>3.6</w:t>
            </w:r>
          </w:p>
        </w:tc>
        <w:tc>
          <w:tcPr>
            <w:tcW w:w="8931" w:type="dxa"/>
          </w:tcPr>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 xml:space="preserve">增加 3.6.3 项：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tc>
      </w:tr>
      <w:tr w:rsidR="006033E8" w:rsidRPr="00E46E94">
        <w:trPr>
          <w:trHeight w:val="3405"/>
        </w:trPr>
        <w:tc>
          <w:tcPr>
            <w:tcW w:w="675" w:type="dxa"/>
            <w:vAlign w:val="center"/>
          </w:tcPr>
          <w:p w:rsidR="006033E8" w:rsidRPr="00E46E94" w:rsidRDefault="00961D1D">
            <w:pPr>
              <w:widowControl/>
              <w:spacing w:line="400" w:lineRule="exact"/>
              <w:jc w:val="center"/>
              <w:rPr>
                <w:rFonts w:ascii="宋体" w:hAnsi="宋体" w:cs="宋体"/>
                <w:sz w:val="21"/>
                <w:szCs w:val="21"/>
              </w:rPr>
            </w:pPr>
            <w:r w:rsidRPr="00E46E94">
              <w:rPr>
                <w:rFonts w:ascii="宋体" w:hAnsi="宋体" w:cs="宋体" w:hint="eastAsia"/>
                <w:sz w:val="21"/>
                <w:szCs w:val="21"/>
              </w:rPr>
              <w:t>3.9</w:t>
            </w:r>
          </w:p>
          <w:p w:rsidR="006033E8" w:rsidRPr="00E46E94" w:rsidRDefault="006033E8">
            <w:pPr>
              <w:widowControl/>
              <w:spacing w:line="400" w:lineRule="exact"/>
              <w:jc w:val="center"/>
              <w:rPr>
                <w:rFonts w:ascii="宋体" w:hAnsi="宋体" w:cs="宋体"/>
                <w:sz w:val="21"/>
                <w:szCs w:val="21"/>
              </w:rPr>
            </w:pPr>
          </w:p>
        </w:tc>
        <w:tc>
          <w:tcPr>
            <w:tcW w:w="8931" w:type="dxa"/>
          </w:tcPr>
          <w:p w:rsidR="006033E8" w:rsidRPr="00E46E94" w:rsidRDefault="00961D1D">
            <w:pPr>
              <w:widowControl/>
              <w:spacing w:line="400" w:lineRule="exact"/>
              <w:rPr>
                <w:rFonts w:ascii="宋体" w:hAnsi="宋体" w:cs="宋体"/>
                <w:sz w:val="21"/>
                <w:szCs w:val="21"/>
              </w:rPr>
            </w:pPr>
            <w:r w:rsidRPr="00E46E94">
              <w:rPr>
                <w:rFonts w:ascii="宋体" w:hAnsi="宋体" w:cs="宋体" w:hint="eastAsia"/>
                <w:sz w:val="21"/>
                <w:szCs w:val="21"/>
              </w:rPr>
              <w:t>增加 3.9.</w:t>
            </w:r>
            <w:r w:rsidRPr="00E46E94">
              <w:rPr>
                <w:rFonts w:ascii="宋体" w:hAnsi="宋体" w:cs="宋体" w:hint="eastAsia"/>
                <w:sz w:val="21"/>
                <w:szCs w:val="21"/>
                <w:lang w:val="en-US"/>
              </w:rPr>
              <w:t>4</w:t>
            </w:r>
            <w:r w:rsidRPr="00E46E94">
              <w:rPr>
                <w:rFonts w:ascii="宋体" w:hAnsi="宋体" w:cs="宋体" w:hint="eastAsia"/>
                <w:sz w:val="21"/>
                <w:szCs w:val="21"/>
              </w:rPr>
              <w:t xml:space="preserve">-3.9.6 项： </w:t>
            </w:r>
          </w:p>
          <w:p w:rsidR="006033E8" w:rsidRPr="00E46E94" w:rsidRDefault="00961D1D">
            <w:pPr>
              <w:widowControl/>
              <w:spacing w:line="400" w:lineRule="exact"/>
              <w:ind w:firstLineChars="100" w:firstLine="210"/>
              <w:rPr>
                <w:rFonts w:ascii="宋体" w:hAnsi="宋体" w:cs="宋体"/>
                <w:sz w:val="21"/>
                <w:szCs w:val="21"/>
              </w:rPr>
            </w:pPr>
            <w:r w:rsidRPr="00E46E94">
              <w:rPr>
                <w:rFonts w:ascii="宋体" w:hAnsi="宋体" w:cs="宋体" w:hint="eastAsia"/>
                <w:sz w:val="21"/>
                <w:szCs w:val="21"/>
              </w:rPr>
              <w:t xml:space="preserve">3.9.4 通过第一信封商务及技术文件评审的投标人少于3个的，评标委员会应否决全部投标。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 xml:space="preserve">3.9.5 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rsidR="006033E8" w:rsidRPr="00E46E94" w:rsidRDefault="00961D1D">
            <w:pPr>
              <w:widowControl/>
              <w:spacing w:line="400" w:lineRule="exact"/>
              <w:ind w:firstLineChars="190" w:firstLine="399"/>
              <w:rPr>
                <w:rFonts w:ascii="宋体" w:hAnsi="宋体" w:cs="宋体"/>
                <w:sz w:val="21"/>
                <w:szCs w:val="21"/>
              </w:rPr>
            </w:pPr>
            <w:r w:rsidRPr="00E46E94">
              <w:rPr>
                <w:rFonts w:ascii="宋体" w:hAnsi="宋体" w:cs="宋体" w:hint="eastAsia"/>
                <w:sz w:val="21"/>
                <w:szCs w:val="21"/>
              </w:rPr>
              <w:t>3.9.6 如果发生无法确定推荐中标候选人的其它意外情况，评标委员会可建议招标人重新招标。</w:t>
            </w:r>
          </w:p>
        </w:tc>
      </w:tr>
    </w:tbl>
    <w:p w:rsidR="006033E8" w:rsidRPr="00E46E94" w:rsidRDefault="006033E8">
      <w:pPr>
        <w:pStyle w:val="a9"/>
        <w:rPr>
          <w:color w:val="000000"/>
        </w:rPr>
      </w:pPr>
    </w:p>
    <w:p w:rsidR="006033E8" w:rsidRPr="00E46E94" w:rsidRDefault="00961D1D">
      <w:pPr>
        <w:pStyle w:val="210"/>
        <w:shd w:val="clear" w:color="auto" w:fill="auto"/>
        <w:spacing w:before="0" w:line="360" w:lineRule="auto"/>
        <w:jc w:val="both"/>
        <w:rPr>
          <w:rFonts w:ascii="宋体" w:eastAsia="宋体" w:hAnsi="宋体"/>
          <w:b/>
          <w:color w:val="000000"/>
          <w:sz w:val="21"/>
          <w:szCs w:val="21"/>
        </w:rPr>
      </w:pPr>
      <w:r w:rsidRPr="00E46E94">
        <w:rPr>
          <w:rFonts w:ascii="宋体" w:eastAsia="宋体" w:hAnsi="宋体" w:hint="eastAsia"/>
          <w:b/>
          <w:color w:val="000000"/>
          <w:sz w:val="21"/>
          <w:szCs w:val="21"/>
        </w:rPr>
        <w:t>第三章 评标办法正文详见交通运输部《公路工程标准施工招标文件（2018年版）》</w:t>
      </w:r>
    </w:p>
    <w:sectPr w:rsidR="006033E8" w:rsidRPr="00E46E94" w:rsidSect="00534689">
      <w:footnotePr>
        <w:numRestart w:val="eachPage"/>
      </w:footnotePr>
      <w:pgSz w:w="11900" w:h="16840"/>
      <w:pgMar w:top="1276" w:right="1418" w:bottom="1418" w:left="141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064" w:rsidRPr="000C4BC6" w:rsidRDefault="00E83064" w:rsidP="006033E8">
      <w:r>
        <w:separator/>
      </w:r>
    </w:p>
  </w:endnote>
  <w:endnote w:type="continuationSeparator" w:id="1">
    <w:p w:rsidR="00E83064" w:rsidRPr="000C4BC6" w:rsidRDefault="00E83064" w:rsidP="00603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创艺简老宋">
    <w:altName w:val="宋体"/>
    <w:charset w:val="86"/>
    <w:family w:val="auto"/>
    <w:pitch w:val="default"/>
    <w:sig w:usb0="00000000" w:usb1="00000000" w:usb2="00000010" w:usb3="00000000" w:csb0="00040000" w:csb1="00000000"/>
  </w:font>
  <w:font w:name="方正黑体_GBK">
    <w:altName w:val="黑体"/>
    <w:charset w:val="86"/>
    <w:family w:val="script"/>
    <w:pitch w:val="default"/>
    <w:sig w:usb0="00000000" w:usb1="080E0000" w:usb2="00000010" w:usb3="00000000" w:csb0="00040000" w:csb1="00000000"/>
  </w:font>
  <w:font w:name="方正宋三简体">
    <w:panose1 w:val="02010601030101010101"/>
    <w:charset w:val="86"/>
    <w:family w:val="auto"/>
    <w:pitch w:val="variable"/>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064" w:rsidRPr="000C4BC6" w:rsidRDefault="00E83064" w:rsidP="006033E8">
      <w:r>
        <w:separator/>
      </w:r>
    </w:p>
  </w:footnote>
  <w:footnote w:type="continuationSeparator" w:id="1">
    <w:p w:rsidR="00E83064" w:rsidRPr="000C4BC6" w:rsidRDefault="00E83064" w:rsidP="00603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64" w:rsidRDefault="00E8306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F6A57"/>
    <w:multiLevelType w:val="singleLevel"/>
    <w:tmpl w:val="87DF6A57"/>
    <w:lvl w:ilvl="0">
      <w:start w:val="1"/>
      <w:numFmt w:val="chineseCounting"/>
      <w:suff w:val="nothing"/>
      <w:lvlText w:val="（%1）"/>
      <w:lvlJc w:val="left"/>
      <w:rPr>
        <w:rFonts w:hint="eastAsia"/>
      </w:rPr>
    </w:lvl>
  </w:abstractNum>
  <w:abstractNum w:abstractNumId="1">
    <w:nsid w:val="AF89265F"/>
    <w:multiLevelType w:val="singleLevel"/>
    <w:tmpl w:val="AF89265F"/>
    <w:lvl w:ilvl="0">
      <w:start w:val="1"/>
      <w:numFmt w:val="decimal"/>
      <w:suff w:val="nothing"/>
      <w:lvlText w:val="%1、"/>
      <w:lvlJc w:val="left"/>
      <w:rPr>
        <w:rFonts w:cs="Times New Roman"/>
      </w:rPr>
    </w:lvl>
  </w:abstractNum>
  <w:abstractNum w:abstractNumId="2">
    <w:nsid w:val="40F4234B"/>
    <w:multiLevelType w:val="multilevel"/>
    <w:tmpl w:val="40F4234B"/>
    <w:lvl w:ilvl="0">
      <w:start w:val="1"/>
      <w:numFmt w:val="japaneseCounting"/>
      <w:lvlText w:val="(%1)"/>
      <w:lvlJc w:val="left"/>
      <w:pPr>
        <w:ind w:left="553" w:hanging="435"/>
      </w:pPr>
      <w:rPr>
        <w:rFonts w:cs="Times New Roman" w:hint="default"/>
      </w:rPr>
    </w:lvl>
    <w:lvl w:ilvl="1">
      <w:start w:val="1"/>
      <w:numFmt w:val="lowerLetter"/>
      <w:lvlText w:val="%2)"/>
      <w:lvlJc w:val="left"/>
      <w:pPr>
        <w:ind w:left="958" w:hanging="420"/>
      </w:pPr>
      <w:rPr>
        <w:rFonts w:cs="Times New Roman"/>
      </w:rPr>
    </w:lvl>
    <w:lvl w:ilvl="2">
      <w:start w:val="1"/>
      <w:numFmt w:val="lowerRoman"/>
      <w:lvlText w:val="%3."/>
      <w:lvlJc w:val="right"/>
      <w:pPr>
        <w:ind w:left="1378" w:hanging="420"/>
      </w:pPr>
      <w:rPr>
        <w:rFonts w:cs="Times New Roman"/>
      </w:rPr>
    </w:lvl>
    <w:lvl w:ilvl="3">
      <w:start w:val="1"/>
      <w:numFmt w:val="decimal"/>
      <w:lvlText w:val="%4."/>
      <w:lvlJc w:val="left"/>
      <w:pPr>
        <w:ind w:left="1798" w:hanging="420"/>
      </w:pPr>
      <w:rPr>
        <w:rFonts w:cs="Times New Roman"/>
      </w:rPr>
    </w:lvl>
    <w:lvl w:ilvl="4">
      <w:start w:val="1"/>
      <w:numFmt w:val="lowerLetter"/>
      <w:lvlText w:val="%5)"/>
      <w:lvlJc w:val="left"/>
      <w:pPr>
        <w:ind w:left="2218" w:hanging="420"/>
      </w:pPr>
      <w:rPr>
        <w:rFonts w:cs="Times New Roman"/>
      </w:rPr>
    </w:lvl>
    <w:lvl w:ilvl="5">
      <w:start w:val="1"/>
      <w:numFmt w:val="lowerRoman"/>
      <w:lvlText w:val="%6."/>
      <w:lvlJc w:val="right"/>
      <w:pPr>
        <w:ind w:left="2638" w:hanging="420"/>
      </w:pPr>
      <w:rPr>
        <w:rFonts w:cs="Times New Roman"/>
      </w:rPr>
    </w:lvl>
    <w:lvl w:ilvl="6">
      <w:start w:val="1"/>
      <w:numFmt w:val="decimal"/>
      <w:lvlText w:val="%7."/>
      <w:lvlJc w:val="left"/>
      <w:pPr>
        <w:ind w:left="3058" w:hanging="420"/>
      </w:pPr>
      <w:rPr>
        <w:rFonts w:cs="Times New Roman"/>
      </w:rPr>
    </w:lvl>
    <w:lvl w:ilvl="7">
      <w:start w:val="1"/>
      <w:numFmt w:val="lowerLetter"/>
      <w:lvlText w:val="%8)"/>
      <w:lvlJc w:val="left"/>
      <w:pPr>
        <w:ind w:left="3478" w:hanging="420"/>
      </w:pPr>
      <w:rPr>
        <w:rFonts w:cs="Times New Roman"/>
      </w:rPr>
    </w:lvl>
    <w:lvl w:ilvl="8">
      <w:start w:val="1"/>
      <w:numFmt w:val="lowerRoman"/>
      <w:lvlText w:val="%9."/>
      <w:lvlJc w:val="right"/>
      <w:pPr>
        <w:ind w:left="3898" w:hanging="420"/>
      </w:pPr>
      <w:rPr>
        <w:rFonts w:cs="Times New Roman"/>
      </w:rPr>
    </w:lvl>
  </w:abstractNum>
  <w:abstractNum w:abstractNumId="3">
    <w:nsid w:val="531A5614"/>
    <w:multiLevelType w:val="multilevel"/>
    <w:tmpl w:val="531A56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5462BE7"/>
    <w:multiLevelType w:val="singleLevel"/>
    <w:tmpl w:val="75462BE7"/>
    <w:lvl w:ilvl="0">
      <w:start w:val="2"/>
      <w:numFmt w:val="decimal"/>
      <w:suff w:val="nothing"/>
      <w:lvlText w:val="（%1）"/>
      <w:lvlJc w:val="left"/>
    </w:lvl>
  </w:abstractNum>
  <w:abstractNum w:abstractNumId="5">
    <w:nsid w:val="7BBD47F9"/>
    <w:multiLevelType w:val="multilevel"/>
    <w:tmpl w:val="7BBD47F9"/>
    <w:lvl w:ilvl="0">
      <w:start w:val="1"/>
      <w:numFmt w:val="decimal"/>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3"/>
      <w:lvlText w:val="%1.%2.%3."/>
      <w:lvlJc w:val="left"/>
      <w:pPr>
        <w:tabs>
          <w:tab w:val="left" w:pos="3229"/>
        </w:tabs>
        <w:ind w:left="322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bordersDoNotSurroundHeader/>
  <w:bordersDoNotSurroundFooter/>
  <w:hideSpellingErrors/>
  <w:defaultTabStop w:val="720"/>
  <w:drawingGridHorizontalSpacing w:val="120"/>
  <w:drawingGridVerticalSpacing w:val="181"/>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numRestart w:val="eachPage"/>
    <w:footnote w:id="0"/>
    <w:footnote w:id="1"/>
  </w:footnotePr>
  <w:endnotePr>
    <w:endnote w:id="0"/>
    <w:endnote w:id="1"/>
  </w:endnotePr>
  <w:compat>
    <w:balanceSingleByteDoubleByteWidth/>
    <w:ulTrailSpace/>
    <w:doNotExpandShiftReturn/>
    <w:adjustLineHeightInTable/>
    <w:useFELayout/>
  </w:compat>
  <w:docVars>
    <w:docVar w:name="commondata" w:val="eyJoZGlkIjoiMmI5NDg1NTA1OTM4ZTQ0MzdjOTk3ZjkxNDZiYzM3OTkifQ=="/>
  </w:docVars>
  <w:rsids>
    <w:rsidRoot w:val="00E43335"/>
    <w:rsid w:val="00003397"/>
    <w:rsid w:val="00011843"/>
    <w:rsid w:val="00011CFC"/>
    <w:rsid w:val="000122B4"/>
    <w:rsid w:val="000124C0"/>
    <w:rsid w:val="00014A87"/>
    <w:rsid w:val="00015D8C"/>
    <w:rsid w:val="000160CA"/>
    <w:rsid w:val="0001658F"/>
    <w:rsid w:val="000165D0"/>
    <w:rsid w:val="000166DF"/>
    <w:rsid w:val="000200B3"/>
    <w:rsid w:val="00020675"/>
    <w:rsid w:val="00020A76"/>
    <w:rsid w:val="00020D12"/>
    <w:rsid w:val="0002274C"/>
    <w:rsid w:val="000306D3"/>
    <w:rsid w:val="00032E0F"/>
    <w:rsid w:val="00035E4F"/>
    <w:rsid w:val="0003730D"/>
    <w:rsid w:val="00041999"/>
    <w:rsid w:val="000423DB"/>
    <w:rsid w:val="0004244F"/>
    <w:rsid w:val="00046478"/>
    <w:rsid w:val="00050B3C"/>
    <w:rsid w:val="0005104D"/>
    <w:rsid w:val="000547B6"/>
    <w:rsid w:val="00055F15"/>
    <w:rsid w:val="00056050"/>
    <w:rsid w:val="00060048"/>
    <w:rsid w:val="00062460"/>
    <w:rsid w:val="00062DC6"/>
    <w:rsid w:val="00063015"/>
    <w:rsid w:val="0006541C"/>
    <w:rsid w:val="00066F15"/>
    <w:rsid w:val="000723FD"/>
    <w:rsid w:val="00073383"/>
    <w:rsid w:val="000758DB"/>
    <w:rsid w:val="00080AC4"/>
    <w:rsid w:val="00084C16"/>
    <w:rsid w:val="00084D7D"/>
    <w:rsid w:val="00085FAB"/>
    <w:rsid w:val="00086AF1"/>
    <w:rsid w:val="00086C47"/>
    <w:rsid w:val="000905DC"/>
    <w:rsid w:val="0009066B"/>
    <w:rsid w:val="00091D61"/>
    <w:rsid w:val="00092E45"/>
    <w:rsid w:val="00097AAE"/>
    <w:rsid w:val="000A0332"/>
    <w:rsid w:val="000A04F4"/>
    <w:rsid w:val="000A1694"/>
    <w:rsid w:val="000A61C9"/>
    <w:rsid w:val="000A6BBC"/>
    <w:rsid w:val="000A7ADE"/>
    <w:rsid w:val="000A7DBF"/>
    <w:rsid w:val="000A7E77"/>
    <w:rsid w:val="000B61D6"/>
    <w:rsid w:val="000B7F98"/>
    <w:rsid w:val="000C1EF4"/>
    <w:rsid w:val="000C241A"/>
    <w:rsid w:val="000C289F"/>
    <w:rsid w:val="000C297E"/>
    <w:rsid w:val="000C2A17"/>
    <w:rsid w:val="000C3552"/>
    <w:rsid w:val="000C5E39"/>
    <w:rsid w:val="000C6D0A"/>
    <w:rsid w:val="000C6DB4"/>
    <w:rsid w:val="000C7E20"/>
    <w:rsid w:val="000D1317"/>
    <w:rsid w:val="000D2A08"/>
    <w:rsid w:val="000D3D37"/>
    <w:rsid w:val="000E1A2C"/>
    <w:rsid w:val="000E28C4"/>
    <w:rsid w:val="000E3014"/>
    <w:rsid w:val="000E4697"/>
    <w:rsid w:val="000F23B3"/>
    <w:rsid w:val="000F285B"/>
    <w:rsid w:val="000F450F"/>
    <w:rsid w:val="000F706A"/>
    <w:rsid w:val="00102570"/>
    <w:rsid w:val="00102853"/>
    <w:rsid w:val="00102D87"/>
    <w:rsid w:val="00105174"/>
    <w:rsid w:val="00105CFA"/>
    <w:rsid w:val="00107AE1"/>
    <w:rsid w:val="001104CF"/>
    <w:rsid w:val="00111559"/>
    <w:rsid w:val="00113CE1"/>
    <w:rsid w:val="001145D2"/>
    <w:rsid w:val="00117057"/>
    <w:rsid w:val="001221BC"/>
    <w:rsid w:val="00123982"/>
    <w:rsid w:val="00125A45"/>
    <w:rsid w:val="00127BEF"/>
    <w:rsid w:val="001300D6"/>
    <w:rsid w:val="00130BBF"/>
    <w:rsid w:val="001316E4"/>
    <w:rsid w:val="0013375C"/>
    <w:rsid w:val="00140183"/>
    <w:rsid w:val="00141745"/>
    <w:rsid w:val="001439EE"/>
    <w:rsid w:val="00144BD0"/>
    <w:rsid w:val="00146F68"/>
    <w:rsid w:val="00147286"/>
    <w:rsid w:val="00153224"/>
    <w:rsid w:val="00157393"/>
    <w:rsid w:val="001573BA"/>
    <w:rsid w:val="0016131A"/>
    <w:rsid w:val="0016185E"/>
    <w:rsid w:val="00161927"/>
    <w:rsid w:val="00161C09"/>
    <w:rsid w:val="0016593E"/>
    <w:rsid w:val="00170071"/>
    <w:rsid w:val="00170DE7"/>
    <w:rsid w:val="00174784"/>
    <w:rsid w:val="00175D47"/>
    <w:rsid w:val="0017609C"/>
    <w:rsid w:val="00177510"/>
    <w:rsid w:val="00180304"/>
    <w:rsid w:val="00182007"/>
    <w:rsid w:val="00182CE4"/>
    <w:rsid w:val="001835ED"/>
    <w:rsid w:val="001837A2"/>
    <w:rsid w:val="00184BF6"/>
    <w:rsid w:val="0019266C"/>
    <w:rsid w:val="0019273D"/>
    <w:rsid w:val="00195A60"/>
    <w:rsid w:val="00195F9F"/>
    <w:rsid w:val="001970D0"/>
    <w:rsid w:val="001A1E2A"/>
    <w:rsid w:val="001A28EC"/>
    <w:rsid w:val="001B2A2F"/>
    <w:rsid w:val="001B3BD7"/>
    <w:rsid w:val="001C7173"/>
    <w:rsid w:val="001C778F"/>
    <w:rsid w:val="001C7906"/>
    <w:rsid w:val="001C7F70"/>
    <w:rsid w:val="001D0F69"/>
    <w:rsid w:val="001D268E"/>
    <w:rsid w:val="001D338B"/>
    <w:rsid w:val="001D5BA6"/>
    <w:rsid w:val="001E096A"/>
    <w:rsid w:val="001E14E0"/>
    <w:rsid w:val="001E2D31"/>
    <w:rsid w:val="001E3054"/>
    <w:rsid w:val="001E3EF3"/>
    <w:rsid w:val="001E46D4"/>
    <w:rsid w:val="001F0AD2"/>
    <w:rsid w:val="001F51F7"/>
    <w:rsid w:val="00201059"/>
    <w:rsid w:val="002108A2"/>
    <w:rsid w:val="00210EAA"/>
    <w:rsid w:val="002146F9"/>
    <w:rsid w:val="00214B61"/>
    <w:rsid w:val="00221467"/>
    <w:rsid w:val="00224056"/>
    <w:rsid w:val="002243B0"/>
    <w:rsid w:val="00225F66"/>
    <w:rsid w:val="002317CA"/>
    <w:rsid w:val="0023254E"/>
    <w:rsid w:val="00234DF3"/>
    <w:rsid w:val="00236E42"/>
    <w:rsid w:val="0023725C"/>
    <w:rsid w:val="0024074A"/>
    <w:rsid w:val="00245EE0"/>
    <w:rsid w:val="00246013"/>
    <w:rsid w:val="00247804"/>
    <w:rsid w:val="00250DED"/>
    <w:rsid w:val="00253E6A"/>
    <w:rsid w:val="00260F59"/>
    <w:rsid w:val="002632C5"/>
    <w:rsid w:val="002639E4"/>
    <w:rsid w:val="00265AA6"/>
    <w:rsid w:val="00276BEA"/>
    <w:rsid w:val="00282645"/>
    <w:rsid w:val="00284187"/>
    <w:rsid w:val="00284EBB"/>
    <w:rsid w:val="00287129"/>
    <w:rsid w:val="0029385C"/>
    <w:rsid w:val="002954A7"/>
    <w:rsid w:val="002954D8"/>
    <w:rsid w:val="002969E9"/>
    <w:rsid w:val="002A136E"/>
    <w:rsid w:val="002A2308"/>
    <w:rsid w:val="002A299C"/>
    <w:rsid w:val="002A2B32"/>
    <w:rsid w:val="002A2C58"/>
    <w:rsid w:val="002A460E"/>
    <w:rsid w:val="002A485D"/>
    <w:rsid w:val="002A52B8"/>
    <w:rsid w:val="002A5F2C"/>
    <w:rsid w:val="002A7B5C"/>
    <w:rsid w:val="002B038E"/>
    <w:rsid w:val="002B053E"/>
    <w:rsid w:val="002B080F"/>
    <w:rsid w:val="002B34E4"/>
    <w:rsid w:val="002B3B43"/>
    <w:rsid w:val="002B4973"/>
    <w:rsid w:val="002B6C1A"/>
    <w:rsid w:val="002B7E49"/>
    <w:rsid w:val="002C05BB"/>
    <w:rsid w:val="002C080E"/>
    <w:rsid w:val="002C0AFA"/>
    <w:rsid w:val="002C358C"/>
    <w:rsid w:val="002C6F01"/>
    <w:rsid w:val="002D2D23"/>
    <w:rsid w:val="002D49B8"/>
    <w:rsid w:val="002D56B4"/>
    <w:rsid w:val="002E33A2"/>
    <w:rsid w:val="002E516A"/>
    <w:rsid w:val="002E55F4"/>
    <w:rsid w:val="002F1F50"/>
    <w:rsid w:val="002F30FF"/>
    <w:rsid w:val="002F38D0"/>
    <w:rsid w:val="002F41E9"/>
    <w:rsid w:val="002F4A0B"/>
    <w:rsid w:val="002F58FE"/>
    <w:rsid w:val="00300AB4"/>
    <w:rsid w:val="0030221A"/>
    <w:rsid w:val="00302A83"/>
    <w:rsid w:val="00303002"/>
    <w:rsid w:val="00303C7E"/>
    <w:rsid w:val="00304F86"/>
    <w:rsid w:val="00305488"/>
    <w:rsid w:val="00306A08"/>
    <w:rsid w:val="00307AA2"/>
    <w:rsid w:val="00307BAA"/>
    <w:rsid w:val="0031104C"/>
    <w:rsid w:val="003113ED"/>
    <w:rsid w:val="00313A22"/>
    <w:rsid w:val="003140F6"/>
    <w:rsid w:val="00314C77"/>
    <w:rsid w:val="00317B60"/>
    <w:rsid w:val="00320425"/>
    <w:rsid w:val="00321580"/>
    <w:rsid w:val="0032312E"/>
    <w:rsid w:val="00324780"/>
    <w:rsid w:val="003319BB"/>
    <w:rsid w:val="003326BE"/>
    <w:rsid w:val="003339DC"/>
    <w:rsid w:val="00333A23"/>
    <w:rsid w:val="0033463C"/>
    <w:rsid w:val="00337F2E"/>
    <w:rsid w:val="0034082E"/>
    <w:rsid w:val="00340BF9"/>
    <w:rsid w:val="003430E1"/>
    <w:rsid w:val="003433E8"/>
    <w:rsid w:val="0034396B"/>
    <w:rsid w:val="003465ED"/>
    <w:rsid w:val="00346A31"/>
    <w:rsid w:val="00350F3F"/>
    <w:rsid w:val="0035349E"/>
    <w:rsid w:val="003545D0"/>
    <w:rsid w:val="003546D1"/>
    <w:rsid w:val="00366B6E"/>
    <w:rsid w:val="0037237E"/>
    <w:rsid w:val="0037295F"/>
    <w:rsid w:val="00375605"/>
    <w:rsid w:val="003811D5"/>
    <w:rsid w:val="00382FD8"/>
    <w:rsid w:val="00383F8B"/>
    <w:rsid w:val="003843D7"/>
    <w:rsid w:val="003855DD"/>
    <w:rsid w:val="003916B5"/>
    <w:rsid w:val="00397C14"/>
    <w:rsid w:val="003A48DB"/>
    <w:rsid w:val="003A7CD7"/>
    <w:rsid w:val="003B0A42"/>
    <w:rsid w:val="003B43CF"/>
    <w:rsid w:val="003B57E8"/>
    <w:rsid w:val="003B6938"/>
    <w:rsid w:val="003B7A5E"/>
    <w:rsid w:val="003C157F"/>
    <w:rsid w:val="003D0DCB"/>
    <w:rsid w:val="003D14C6"/>
    <w:rsid w:val="003D1D0D"/>
    <w:rsid w:val="003D23D2"/>
    <w:rsid w:val="003D6095"/>
    <w:rsid w:val="003D69E3"/>
    <w:rsid w:val="003E2FC6"/>
    <w:rsid w:val="003E7DF6"/>
    <w:rsid w:val="003F1F87"/>
    <w:rsid w:val="003F5B9C"/>
    <w:rsid w:val="003F6722"/>
    <w:rsid w:val="00401953"/>
    <w:rsid w:val="00402E50"/>
    <w:rsid w:val="00403FC9"/>
    <w:rsid w:val="004155C1"/>
    <w:rsid w:val="0041713D"/>
    <w:rsid w:val="00420E63"/>
    <w:rsid w:val="00422B4B"/>
    <w:rsid w:val="00424414"/>
    <w:rsid w:val="00427DE6"/>
    <w:rsid w:val="0043103F"/>
    <w:rsid w:val="004323CE"/>
    <w:rsid w:val="00434C1D"/>
    <w:rsid w:val="0043529F"/>
    <w:rsid w:val="004360D5"/>
    <w:rsid w:val="00436319"/>
    <w:rsid w:val="0044258C"/>
    <w:rsid w:val="00443824"/>
    <w:rsid w:val="00445369"/>
    <w:rsid w:val="00455DFD"/>
    <w:rsid w:val="004572C6"/>
    <w:rsid w:val="0045735F"/>
    <w:rsid w:val="004630A5"/>
    <w:rsid w:val="00464595"/>
    <w:rsid w:val="00465AF6"/>
    <w:rsid w:val="00465CCE"/>
    <w:rsid w:val="0046657D"/>
    <w:rsid w:val="004703C3"/>
    <w:rsid w:val="004729E0"/>
    <w:rsid w:val="00473589"/>
    <w:rsid w:val="0047358D"/>
    <w:rsid w:val="00476058"/>
    <w:rsid w:val="004762BD"/>
    <w:rsid w:val="00476545"/>
    <w:rsid w:val="00476983"/>
    <w:rsid w:val="00481B4C"/>
    <w:rsid w:val="004825A0"/>
    <w:rsid w:val="004832A7"/>
    <w:rsid w:val="00483BCB"/>
    <w:rsid w:val="004858B1"/>
    <w:rsid w:val="00485BA9"/>
    <w:rsid w:val="00485CE9"/>
    <w:rsid w:val="0048669C"/>
    <w:rsid w:val="00486788"/>
    <w:rsid w:val="004901AA"/>
    <w:rsid w:val="00490A1B"/>
    <w:rsid w:val="00490EF0"/>
    <w:rsid w:val="00492C40"/>
    <w:rsid w:val="004954FC"/>
    <w:rsid w:val="00495B46"/>
    <w:rsid w:val="0049601C"/>
    <w:rsid w:val="004A0836"/>
    <w:rsid w:val="004A3D10"/>
    <w:rsid w:val="004A4534"/>
    <w:rsid w:val="004B0A15"/>
    <w:rsid w:val="004B12EE"/>
    <w:rsid w:val="004B49EB"/>
    <w:rsid w:val="004C18D5"/>
    <w:rsid w:val="004C4159"/>
    <w:rsid w:val="004C53E8"/>
    <w:rsid w:val="004C628A"/>
    <w:rsid w:val="004D0020"/>
    <w:rsid w:val="004D074C"/>
    <w:rsid w:val="004D4B46"/>
    <w:rsid w:val="004D4B69"/>
    <w:rsid w:val="004D4D67"/>
    <w:rsid w:val="004D7A91"/>
    <w:rsid w:val="004E00E5"/>
    <w:rsid w:val="004E159D"/>
    <w:rsid w:val="004E2C6B"/>
    <w:rsid w:val="004E6285"/>
    <w:rsid w:val="004E6A0F"/>
    <w:rsid w:val="004E6BA5"/>
    <w:rsid w:val="004E75F0"/>
    <w:rsid w:val="004E7834"/>
    <w:rsid w:val="004F42FE"/>
    <w:rsid w:val="004F72B7"/>
    <w:rsid w:val="005039C5"/>
    <w:rsid w:val="00504FA8"/>
    <w:rsid w:val="00507A36"/>
    <w:rsid w:val="00511F82"/>
    <w:rsid w:val="00514B69"/>
    <w:rsid w:val="00515FCA"/>
    <w:rsid w:val="00517138"/>
    <w:rsid w:val="005216C1"/>
    <w:rsid w:val="005230EE"/>
    <w:rsid w:val="00523348"/>
    <w:rsid w:val="0052458E"/>
    <w:rsid w:val="005263FD"/>
    <w:rsid w:val="0053394B"/>
    <w:rsid w:val="00534074"/>
    <w:rsid w:val="00534689"/>
    <w:rsid w:val="00535563"/>
    <w:rsid w:val="005357F7"/>
    <w:rsid w:val="00537734"/>
    <w:rsid w:val="00540A4B"/>
    <w:rsid w:val="00541584"/>
    <w:rsid w:val="005459AE"/>
    <w:rsid w:val="005471F1"/>
    <w:rsid w:val="0054761C"/>
    <w:rsid w:val="00550EC4"/>
    <w:rsid w:val="005531BA"/>
    <w:rsid w:val="00553367"/>
    <w:rsid w:val="0055669B"/>
    <w:rsid w:val="005602D1"/>
    <w:rsid w:val="00560BE5"/>
    <w:rsid w:val="00562CCA"/>
    <w:rsid w:val="00562E5C"/>
    <w:rsid w:val="005717C7"/>
    <w:rsid w:val="00573402"/>
    <w:rsid w:val="00575D70"/>
    <w:rsid w:val="0057658B"/>
    <w:rsid w:val="005803C3"/>
    <w:rsid w:val="00581AB2"/>
    <w:rsid w:val="0058250A"/>
    <w:rsid w:val="00585101"/>
    <w:rsid w:val="00585F43"/>
    <w:rsid w:val="0059336F"/>
    <w:rsid w:val="00593655"/>
    <w:rsid w:val="00595C36"/>
    <w:rsid w:val="00597AD5"/>
    <w:rsid w:val="005A06A7"/>
    <w:rsid w:val="005A0EAF"/>
    <w:rsid w:val="005A5198"/>
    <w:rsid w:val="005A5BC3"/>
    <w:rsid w:val="005A770D"/>
    <w:rsid w:val="005B0347"/>
    <w:rsid w:val="005B094C"/>
    <w:rsid w:val="005B0D21"/>
    <w:rsid w:val="005B5EEE"/>
    <w:rsid w:val="005B6EFF"/>
    <w:rsid w:val="005C35DA"/>
    <w:rsid w:val="005D56D4"/>
    <w:rsid w:val="005D67B7"/>
    <w:rsid w:val="005E288A"/>
    <w:rsid w:val="005E5175"/>
    <w:rsid w:val="005E67B3"/>
    <w:rsid w:val="005F1841"/>
    <w:rsid w:val="005F2D5F"/>
    <w:rsid w:val="005F2DF9"/>
    <w:rsid w:val="005F3DBC"/>
    <w:rsid w:val="0060070F"/>
    <w:rsid w:val="00602A2D"/>
    <w:rsid w:val="006033E8"/>
    <w:rsid w:val="006043C9"/>
    <w:rsid w:val="00605908"/>
    <w:rsid w:val="006068DB"/>
    <w:rsid w:val="00606EA9"/>
    <w:rsid w:val="0060718D"/>
    <w:rsid w:val="00607A89"/>
    <w:rsid w:val="006125AD"/>
    <w:rsid w:val="00614ECA"/>
    <w:rsid w:val="006157DB"/>
    <w:rsid w:val="0061705D"/>
    <w:rsid w:val="00617DF6"/>
    <w:rsid w:val="00623DEE"/>
    <w:rsid w:val="00625DE0"/>
    <w:rsid w:val="00626008"/>
    <w:rsid w:val="00626936"/>
    <w:rsid w:val="00626D81"/>
    <w:rsid w:val="00626E1D"/>
    <w:rsid w:val="0062708E"/>
    <w:rsid w:val="00630534"/>
    <w:rsid w:val="00630EA8"/>
    <w:rsid w:val="00632E5B"/>
    <w:rsid w:val="00634C23"/>
    <w:rsid w:val="00637F45"/>
    <w:rsid w:val="006402DC"/>
    <w:rsid w:val="006403AC"/>
    <w:rsid w:val="00642364"/>
    <w:rsid w:val="00653040"/>
    <w:rsid w:val="00653923"/>
    <w:rsid w:val="00654114"/>
    <w:rsid w:val="006548A9"/>
    <w:rsid w:val="00656D11"/>
    <w:rsid w:val="00657808"/>
    <w:rsid w:val="006620D0"/>
    <w:rsid w:val="0066427F"/>
    <w:rsid w:val="00664DF7"/>
    <w:rsid w:val="0066530E"/>
    <w:rsid w:val="00666306"/>
    <w:rsid w:val="006705AF"/>
    <w:rsid w:val="006708B0"/>
    <w:rsid w:val="00677358"/>
    <w:rsid w:val="006776DB"/>
    <w:rsid w:val="00684A47"/>
    <w:rsid w:val="00691714"/>
    <w:rsid w:val="00692CD8"/>
    <w:rsid w:val="006938E0"/>
    <w:rsid w:val="00694F1A"/>
    <w:rsid w:val="006968F6"/>
    <w:rsid w:val="006A2B04"/>
    <w:rsid w:val="006A3612"/>
    <w:rsid w:val="006A62F5"/>
    <w:rsid w:val="006B1D3E"/>
    <w:rsid w:val="006B4A2F"/>
    <w:rsid w:val="006B4F5B"/>
    <w:rsid w:val="006C0482"/>
    <w:rsid w:val="006C1947"/>
    <w:rsid w:val="006C1DB4"/>
    <w:rsid w:val="006C3083"/>
    <w:rsid w:val="006C4B81"/>
    <w:rsid w:val="006C59E8"/>
    <w:rsid w:val="006D00FD"/>
    <w:rsid w:val="006D1527"/>
    <w:rsid w:val="006D232F"/>
    <w:rsid w:val="006D7457"/>
    <w:rsid w:val="006D7842"/>
    <w:rsid w:val="006E3BB4"/>
    <w:rsid w:val="006E40F3"/>
    <w:rsid w:val="006E501A"/>
    <w:rsid w:val="006E69A1"/>
    <w:rsid w:val="006F0607"/>
    <w:rsid w:val="006F065B"/>
    <w:rsid w:val="006F1E05"/>
    <w:rsid w:val="006F3EFF"/>
    <w:rsid w:val="00700749"/>
    <w:rsid w:val="00701499"/>
    <w:rsid w:val="0070157A"/>
    <w:rsid w:val="00701662"/>
    <w:rsid w:val="00704289"/>
    <w:rsid w:val="0070478A"/>
    <w:rsid w:val="00704C89"/>
    <w:rsid w:val="00705002"/>
    <w:rsid w:val="0070515A"/>
    <w:rsid w:val="00705A0B"/>
    <w:rsid w:val="00705C64"/>
    <w:rsid w:val="00707177"/>
    <w:rsid w:val="007073F6"/>
    <w:rsid w:val="007115CE"/>
    <w:rsid w:val="00711B2F"/>
    <w:rsid w:val="0071391A"/>
    <w:rsid w:val="007150E6"/>
    <w:rsid w:val="007153DE"/>
    <w:rsid w:val="00715686"/>
    <w:rsid w:val="00715AC4"/>
    <w:rsid w:val="0072254A"/>
    <w:rsid w:val="00723A32"/>
    <w:rsid w:val="00725C61"/>
    <w:rsid w:val="00730C60"/>
    <w:rsid w:val="007341A2"/>
    <w:rsid w:val="00735D3E"/>
    <w:rsid w:val="007363A7"/>
    <w:rsid w:val="007401D2"/>
    <w:rsid w:val="00742E73"/>
    <w:rsid w:val="00743E49"/>
    <w:rsid w:val="00746F5D"/>
    <w:rsid w:val="00751912"/>
    <w:rsid w:val="00753232"/>
    <w:rsid w:val="00753A52"/>
    <w:rsid w:val="007543B2"/>
    <w:rsid w:val="0075464F"/>
    <w:rsid w:val="00756B6B"/>
    <w:rsid w:val="0076346C"/>
    <w:rsid w:val="00765023"/>
    <w:rsid w:val="00767267"/>
    <w:rsid w:val="00771B42"/>
    <w:rsid w:val="00771F4D"/>
    <w:rsid w:val="00773AB2"/>
    <w:rsid w:val="00774694"/>
    <w:rsid w:val="007747EA"/>
    <w:rsid w:val="0077670C"/>
    <w:rsid w:val="007851D7"/>
    <w:rsid w:val="007853DA"/>
    <w:rsid w:val="00790ED9"/>
    <w:rsid w:val="007910AA"/>
    <w:rsid w:val="00794245"/>
    <w:rsid w:val="00796D68"/>
    <w:rsid w:val="00796DEE"/>
    <w:rsid w:val="007976A5"/>
    <w:rsid w:val="007A04CC"/>
    <w:rsid w:val="007A144D"/>
    <w:rsid w:val="007A1491"/>
    <w:rsid w:val="007A31F3"/>
    <w:rsid w:val="007A39BF"/>
    <w:rsid w:val="007A6143"/>
    <w:rsid w:val="007B2E75"/>
    <w:rsid w:val="007B3B85"/>
    <w:rsid w:val="007B5BE1"/>
    <w:rsid w:val="007B6DB5"/>
    <w:rsid w:val="007B7B5C"/>
    <w:rsid w:val="007B7E97"/>
    <w:rsid w:val="007C017F"/>
    <w:rsid w:val="007C4785"/>
    <w:rsid w:val="007C60E1"/>
    <w:rsid w:val="007C6FCE"/>
    <w:rsid w:val="007D08D9"/>
    <w:rsid w:val="007D0E0F"/>
    <w:rsid w:val="007D3273"/>
    <w:rsid w:val="007D4953"/>
    <w:rsid w:val="007D59AB"/>
    <w:rsid w:val="007E0EC2"/>
    <w:rsid w:val="007E290B"/>
    <w:rsid w:val="007E4B1D"/>
    <w:rsid w:val="007E5E26"/>
    <w:rsid w:val="007F1548"/>
    <w:rsid w:val="007F3181"/>
    <w:rsid w:val="007F7A38"/>
    <w:rsid w:val="0080032D"/>
    <w:rsid w:val="0080069E"/>
    <w:rsid w:val="0080121C"/>
    <w:rsid w:val="00802D43"/>
    <w:rsid w:val="00805023"/>
    <w:rsid w:val="008100F2"/>
    <w:rsid w:val="00813697"/>
    <w:rsid w:val="0081447D"/>
    <w:rsid w:val="00817C1E"/>
    <w:rsid w:val="008221EB"/>
    <w:rsid w:val="008224F7"/>
    <w:rsid w:val="00826232"/>
    <w:rsid w:val="008318E4"/>
    <w:rsid w:val="008325C4"/>
    <w:rsid w:val="0083645A"/>
    <w:rsid w:val="008377EB"/>
    <w:rsid w:val="00843210"/>
    <w:rsid w:val="00845770"/>
    <w:rsid w:val="00852409"/>
    <w:rsid w:val="00853CCB"/>
    <w:rsid w:val="008578EF"/>
    <w:rsid w:val="0086056F"/>
    <w:rsid w:val="00860850"/>
    <w:rsid w:val="00863C14"/>
    <w:rsid w:val="008653AA"/>
    <w:rsid w:val="008661A0"/>
    <w:rsid w:val="00866D49"/>
    <w:rsid w:val="0087188B"/>
    <w:rsid w:val="00872BA2"/>
    <w:rsid w:val="00872C28"/>
    <w:rsid w:val="0087766A"/>
    <w:rsid w:val="00882EA9"/>
    <w:rsid w:val="008937EB"/>
    <w:rsid w:val="00895240"/>
    <w:rsid w:val="008A0C8F"/>
    <w:rsid w:val="008A1895"/>
    <w:rsid w:val="008A2F1F"/>
    <w:rsid w:val="008A395F"/>
    <w:rsid w:val="008A78CB"/>
    <w:rsid w:val="008A79E4"/>
    <w:rsid w:val="008B1739"/>
    <w:rsid w:val="008B1BD8"/>
    <w:rsid w:val="008B3996"/>
    <w:rsid w:val="008B48BD"/>
    <w:rsid w:val="008B6F59"/>
    <w:rsid w:val="008C0816"/>
    <w:rsid w:val="008C3169"/>
    <w:rsid w:val="008C67DD"/>
    <w:rsid w:val="008C7021"/>
    <w:rsid w:val="008D0EDF"/>
    <w:rsid w:val="008D10DC"/>
    <w:rsid w:val="008D16A4"/>
    <w:rsid w:val="008D45C9"/>
    <w:rsid w:val="008D4D45"/>
    <w:rsid w:val="008E0FA5"/>
    <w:rsid w:val="008E1105"/>
    <w:rsid w:val="008E190C"/>
    <w:rsid w:val="008E3449"/>
    <w:rsid w:val="008E7159"/>
    <w:rsid w:val="008F0542"/>
    <w:rsid w:val="008F17EC"/>
    <w:rsid w:val="008F2AEA"/>
    <w:rsid w:val="008F3179"/>
    <w:rsid w:val="008F3658"/>
    <w:rsid w:val="008F50CA"/>
    <w:rsid w:val="008F7231"/>
    <w:rsid w:val="008F746C"/>
    <w:rsid w:val="008F7FEC"/>
    <w:rsid w:val="00901D13"/>
    <w:rsid w:val="00904D42"/>
    <w:rsid w:val="00905420"/>
    <w:rsid w:val="00907B0B"/>
    <w:rsid w:val="00910BDD"/>
    <w:rsid w:val="0091137F"/>
    <w:rsid w:val="0091310D"/>
    <w:rsid w:val="00915F7A"/>
    <w:rsid w:val="00916FDB"/>
    <w:rsid w:val="009171A9"/>
    <w:rsid w:val="00922190"/>
    <w:rsid w:val="00922DA4"/>
    <w:rsid w:val="00924FC2"/>
    <w:rsid w:val="009316EC"/>
    <w:rsid w:val="009320E9"/>
    <w:rsid w:val="00933D7F"/>
    <w:rsid w:val="0093407C"/>
    <w:rsid w:val="00943830"/>
    <w:rsid w:val="00944723"/>
    <w:rsid w:val="00945489"/>
    <w:rsid w:val="00952286"/>
    <w:rsid w:val="00952A7C"/>
    <w:rsid w:val="00952D77"/>
    <w:rsid w:val="00956AC0"/>
    <w:rsid w:val="00960F72"/>
    <w:rsid w:val="00961D1D"/>
    <w:rsid w:val="0096524A"/>
    <w:rsid w:val="00967CCA"/>
    <w:rsid w:val="009705BE"/>
    <w:rsid w:val="00971AAA"/>
    <w:rsid w:val="009729D3"/>
    <w:rsid w:val="00976662"/>
    <w:rsid w:val="00977A71"/>
    <w:rsid w:val="00982F2B"/>
    <w:rsid w:val="00984546"/>
    <w:rsid w:val="00984E73"/>
    <w:rsid w:val="00985B24"/>
    <w:rsid w:val="00987B37"/>
    <w:rsid w:val="0099177B"/>
    <w:rsid w:val="00991E38"/>
    <w:rsid w:val="009924C6"/>
    <w:rsid w:val="00993C8C"/>
    <w:rsid w:val="00994AED"/>
    <w:rsid w:val="00995AB7"/>
    <w:rsid w:val="009A1EDC"/>
    <w:rsid w:val="009A2B32"/>
    <w:rsid w:val="009A42AA"/>
    <w:rsid w:val="009B4204"/>
    <w:rsid w:val="009B43BB"/>
    <w:rsid w:val="009B4BC2"/>
    <w:rsid w:val="009B773D"/>
    <w:rsid w:val="009C110D"/>
    <w:rsid w:val="009D1C23"/>
    <w:rsid w:val="009D3BB4"/>
    <w:rsid w:val="009E0838"/>
    <w:rsid w:val="009E0B3A"/>
    <w:rsid w:val="009E6D27"/>
    <w:rsid w:val="009E6DE0"/>
    <w:rsid w:val="009E7F85"/>
    <w:rsid w:val="009F0649"/>
    <w:rsid w:val="009F3213"/>
    <w:rsid w:val="009F6231"/>
    <w:rsid w:val="009F6C30"/>
    <w:rsid w:val="009F6CB0"/>
    <w:rsid w:val="009F6D7C"/>
    <w:rsid w:val="00A02D20"/>
    <w:rsid w:val="00A02DCB"/>
    <w:rsid w:val="00A0763E"/>
    <w:rsid w:val="00A13674"/>
    <w:rsid w:val="00A13691"/>
    <w:rsid w:val="00A1611D"/>
    <w:rsid w:val="00A2025B"/>
    <w:rsid w:val="00A3289F"/>
    <w:rsid w:val="00A33777"/>
    <w:rsid w:val="00A33C57"/>
    <w:rsid w:val="00A37EFA"/>
    <w:rsid w:val="00A43888"/>
    <w:rsid w:val="00A5093A"/>
    <w:rsid w:val="00A53946"/>
    <w:rsid w:val="00A56950"/>
    <w:rsid w:val="00A56E53"/>
    <w:rsid w:val="00A5748E"/>
    <w:rsid w:val="00A57DF4"/>
    <w:rsid w:val="00A61A99"/>
    <w:rsid w:val="00A6302E"/>
    <w:rsid w:val="00A72FBD"/>
    <w:rsid w:val="00A74C01"/>
    <w:rsid w:val="00A74E37"/>
    <w:rsid w:val="00A802D4"/>
    <w:rsid w:val="00A80F00"/>
    <w:rsid w:val="00A820E6"/>
    <w:rsid w:val="00A82583"/>
    <w:rsid w:val="00A843E4"/>
    <w:rsid w:val="00A84871"/>
    <w:rsid w:val="00A848E9"/>
    <w:rsid w:val="00A90514"/>
    <w:rsid w:val="00A91AB8"/>
    <w:rsid w:val="00A91F8B"/>
    <w:rsid w:val="00A965F3"/>
    <w:rsid w:val="00AA20C9"/>
    <w:rsid w:val="00AA25D6"/>
    <w:rsid w:val="00AA3329"/>
    <w:rsid w:val="00AA775E"/>
    <w:rsid w:val="00AB4C02"/>
    <w:rsid w:val="00AB4ED9"/>
    <w:rsid w:val="00AB5440"/>
    <w:rsid w:val="00AC07FC"/>
    <w:rsid w:val="00AC5422"/>
    <w:rsid w:val="00AD0515"/>
    <w:rsid w:val="00AD3594"/>
    <w:rsid w:val="00AD3972"/>
    <w:rsid w:val="00AD5913"/>
    <w:rsid w:val="00AE7B4B"/>
    <w:rsid w:val="00AF5DE2"/>
    <w:rsid w:val="00AF6E4B"/>
    <w:rsid w:val="00B01005"/>
    <w:rsid w:val="00B0186D"/>
    <w:rsid w:val="00B02159"/>
    <w:rsid w:val="00B10738"/>
    <w:rsid w:val="00B11331"/>
    <w:rsid w:val="00B11B12"/>
    <w:rsid w:val="00B121EA"/>
    <w:rsid w:val="00B150FF"/>
    <w:rsid w:val="00B1790D"/>
    <w:rsid w:val="00B200D2"/>
    <w:rsid w:val="00B220CA"/>
    <w:rsid w:val="00B23B81"/>
    <w:rsid w:val="00B25C7A"/>
    <w:rsid w:val="00B266C4"/>
    <w:rsid w:val="00B27EB4"/>
    <w:rsid w:val="00B31FDB"/>
    <w:rsid w:val="00B34DD4"/>
    <w:rsid w:val="00B35518"/>
    <w:rsid w:val="00B365BF"/>
    <w:rsid w:val="00B45DEE"/>
    <w:rsid w:val="00B52998"/>
    <w:rsid w:val="00B54307"/>
    <w:rsid w:val="00B60FD9"/>
    <w:rsid w:val="00B62512"/>
    <w:rsid w:val="00B637CD"/>
    <w:rsid w:val="00B6519E"/>
    <w:rsid w:val="00B65C40"/>
    <w:rsid w:val="00B721C5"/>
    <w:rsid w:val="00B72ABB"/>
    <w:rsid w:val="00B72B8A"/>
    <w:rsid w:val="00B7741F"/>
    <w:rsid w:val="00B8086C"/>
    <w:rsid w:val="00B813B9"/>
    <w:rsid w:val="00B81C17"/>
    <w:rsid w:val="00B83B12"/>
    <w:rsid w:val="00B83F67"/>
    <w:rsid w:val="00B90D6F"/>
    <w:rsid w:val="00B91515"/>
    <w:rsid w:val="00B91571"/>
    <w:rsid w:val="00B94712"/>
    <w:rsid w:val="00B969B0"/>
    <w:rsid w:val="00BA1B30"/>
    <w:rsid w:val="00BA510B"/>
    <w:rsid w:val="00BB34C3"/>
    <w:rsid w:val="00BC030E"/>
    <w:rsid w:val="00BC1D41"/>
    <w:rsid w:val="00BC2800"/>
    <w:rsid w:val="00BC350B"/>
    <w:rsid w:val="00BC3B85"/>
    <w:rsid w:val="00BC4AB3"/>
    <w:rsid w:val="00BC55D8"/>
    <w:rsid w:val="00BD04F7"/>
    <w:rsid w:val="00BD10CF"/>
    <w:rsid w:val="00BD3550"/>
    <w:rsid w:val="00BD3E95"/>
    <w:rsid w:val="00BD6688"/>
    <w:rsid w:val="00BD678F"/>
    <w:rsid w:val="00BE758D"/>
    <w:rsid w:val="00BE7A1F"/>
    <w:rsid w:val="00BF1AD6"/>
    <w:rsid w:val="00BF2A49"/>
    <w:rsid w:val="00BF3A3E"/>
    <w:rsid w:val="00BF5839"/>
    <w:rsid w:val="00BF634E"/>
    <w:rsid w:val="00C00D0A"/>
    <w:rsid w:val="00C10B2C"/>
    <w:rsid w:val="00C1156C"/>
    <w:rsid w:val="00C15C3E"/>
    <w:rsid w:val="00C17199"/>
    <w:rsid w:val="00C210E7"/>
    <w:rsid w:val="00C227E0"/>
    <w:rsid w:val="00C3086B"/>
    <w:rsid w:val="00C343CB"/>
    <w:rsid w:val="00C35BDD"/>
    <w:rsid w:val="00C4003F"/>
    <w:rsid w:val="00C42951"/>
    <w:rsid w:val="00C42B2E"/>
    <w:rsid w:val="00C42EE9"/>
    <w:rsid w:val="00C4389F"/>
    <w:rsid w:val="00C548E8"/>
    <w:rsid w:val="00C61D58"/>
    <w:rsid w:val="00C62355"/>
    <w:rsid w:val="00C62AC0"/>
    <w:rsid w:val="00C654AC"/>
    <w:rsid w:val="00C671EF"/>
    <w:rsid w:val="00C677FE"/>
    <w:rsid w:val="00C73F5D"/>
    <w:rsid w:val="00C81EEC"/>
    <w:rsid w:val="00C82373"/>
    <w:rsid w:val="00C82E6E"/>
    <w:rsid w:val="00C836F5"/>
    <w:rsid w:val="00C86D86"/>
    <w:rsid w:val="00C872ED"/>
    <w:rsid w:val="00C91041"/>
    <w:rsid w:val="00C912E1"/>
    <w:rsid w:val="00C96240"/>
    <w:rsid w:val="00C96D31"/>
    <w:rsid w:val="00C97CDA"/>
    <w:rsid w:val="00CA05B7"/>
    <w:rsid w:val="00CA3CF4"/>
    <w:rsid w:val="00CA6201"/>
    <w:rsid w:val="00CA7544"/>
    <w:rsid w:val="00CB12ED"/>
    <w:rsid w:val="00CB19D6"/>
    <w:rsid w:val="00CB1A4B"/>
    <w:rsid w:val="00CC04CA"/>
    <w:rsid w:val="00CC0991"/>
    <w:rsid w:val="00CC1353"/>
    <w:rsid w:val="00CC2B34"/>
    <w:rsid w:val="00CC35EE"/>
    <w:rsid w:val="00CD0F2D"/>
    <w:rsid w:val="00CD1FB8"/>
    <w:rsid w:val="00CD3A3D"/>
    <w:rsid w:val="00CD43DA"/>
    <w:rsid w:val="00CD62FA"/>
    <w:rsid w:val="00CE13F9"/>
    <w:rsid w:val="00CE1870"/>
    <w:rsid w:val="00CE23C8"/>
    <w:rsid w:val="00CE2DEF"/>
    <w:rsid w:val="00CF1461"/>
    <w:rsid w:val="00CF1B42"/>
    <w:rsid w:val="00CF25E5"/>
    <w:rsid w:val="00CF497A"/>
    <w:rsid w:val="00CF51E3"/>
    <w:rsid w:val="00CF6EAF"/>
    <w:rsid w:val="00CF774C"/>
    <w:rsid w:val="00CF790A"/>
    <w:rsid w:val="00D03117"/>
    <w:rsid w:val="00D03BD8"/>
    <w:rsid w:val="00D05DAD"/>
    <w:rsid w:val="00D10A9C"/>
    <w:rsid w:val="00D10B78"/>
    <w:rsid w:val="00D11114"/>
    <w:rsid w:val="00D12A71"/>
    <w:rsid w:val="00D16303"/>
    <w:rsid w:val="00D16644"/>
    <w:rsid w:val="00D1729C"/>
    <w:rsid w:val="00D20189"/>
    <w:rsid w:val="00D209AF"/>
    <w:rsid w:val="00D2210A"/>
    <w:rsid w:val="00D2269C"/>
    <w:rsid w:val="00D23027"/>
    <w:rsid w:val="00D263A9"/>
    <w:rsid w:val="00D265CA"/>
    <w:rsid w:val="00D34026"/>
    <w:rsid w:val="00D34160"/>
    <w:rsid w:val="00D3691F"/>
    <w:rsid w:val="00D37D4C"/>
    <w:rsid w:val="00D46F92"/>
    <w:rsid w:val="00D51FD1"/>
    <w:rsid w:val="00D521A6"/>
    <w:rsid w:val="00D523F3"/>
    <w:rsid w:val="00D52679"/>
    <w:rsid w:val="00D54027"/>
    <w:rsid w:val="00D62474"/>
    <w:rsid w:val="00D635B9"/>
    <w:rsid w:val="00D63A21"/>
    <w:rsid w:val="00D6444B"/>
    <w:rsid w:val="00D64D14"/>
    <w:rsid w:val="00D66CB9"/>
    <w:rsid w:val="00D70425"/>
    <w:rsid w:val="00D71EF4"/>
    <w:rsid w:val="00D71F3C"/>
    <w:rsid w:val="00D74DB4"/>
    <w:rsid w:val="00D76933"/>
    <w:rsid w:val="00D81212"/>
    <w:rsid w:val="00D84588"/>
    <w:rsid w:val="00D84D61"/>
    <w:rsid w:val="00D850D5"/>
    <w:rsid w:val="00D855D9"/>
    <w:rsid w:val="00D856FE"/>
    <w:rsid w:val="00D85990"/>
    <w:rsid w:val="00D945A0"/>
    <w:rsid w:val="00D95A7B"/>
    <w:rsid w:val="00DA2AD6"/>
    <w:rsid w:val="00DA4886"/>
    <w:rsid w:val="00DA5570"/>
    <w:rsid w:val="00DA5844"/>
    <w:rsid w:val="00DB319D"/>
    <w:rsid w:val="00DB38B2"/>
    <w:rsid w:val="00DB3AA0"/>
    <w:rsid w:val="00DB5617"/>
    <w:rsid w:val="00DB6906"/>
    <w:rsid w:val="00DB6F60"/>
    <w:rsid w:val="00DC0D35"/>
    <w:rsid w:val="00DC48B7"/>
    <w:rsid w:val="00DC5012"/>
    <w:rsid w:val="00DC5914"/>
    <w:rsid w:val="00DC5FE3"/>
    <w:rsid w:val="00DD3DCE"/>
    <w:rsid w:val="00DD419C"/>
    <w:rsid w:val="00DD489D"/>
    <w:rsid w:val="00DD4D53"/>
    <w:rsid w:val="00DD550C"/>
    <w:rsid w:val="00DD66CC"/>
    <w:rsid w:val="00DD68EA"/>
    <w:rsid w:val="00DD712E"/>
    <w:rsid w:val="00DE0B86"/>
    <w:rsid w:val="00DE0EEF"/>
    <w:rsid w:val="00DE266E"/>
    <w:rsid w:val="00DE43ED"/>
    <w:rsid w:val="00DE5832"/>
    <w:rsid w:val="00DE6635"/>
    <w:rsid w:val="00DF1300"/>
    <w:rsid w:val="00DF274A"/>
    <w:rsid w:val="00DF6283"/>
    <w:rsid w:val="00E014A6"/>
    <w:rsid w:val="00E02FCE"/>
    <w:rsid w:val="00E04D8B"/>
    <w:rsid w:val="00E1401B"/>
    <w:rsid w:val="00E20E87"/>
    <w:rsid w:val="00E25B64"/>
    <w:rsid w:val="00E26A4D"/>
    <w:rsid w:val="00E32585"/>
    <w:rsid w:val="00E33B81"/>
    <w:rsid w:val="00E34CD8"/>
    <w:rsid w:val="00E379BE"/>
    <w:rsid w:val="00E40348"/>
    <w:rsid w:val="00E40D3A"/>
    <w:rsid w:val="00E410AB"/>
    <w:rsid w:val="00E427AA"/>
    <w:rsid w:val="00E43335"/>
    <w:rsid w:val="00E46E94"/>
    <w:rsid w:val="00E47012"/>
    <w:rsid w:val="00E517D9"/>
    <w:rsid w:val="00E53723"/>
    <w:rsid w:val="00E53CF8"/>
    <w:rsid w:val="00E55C88"/>
    <w:rsid w:val="00E60DD1"/>
    <w:rsid w:val="00E64EF9"/>
    <w:rsid w:val="00E671CF"/>
    <w:rsid w:val="00E702E0"/>
    <w:rsid w:val="00E709FF"/>
    <w:rsid w:val="00E71015"/>
    <w:rsid w:val="00E716B3"/>
    <w:rsid w:val="00E725F4"/>
    <w:rsid w:val="00E73C79"/>
    <w:rsid w:val="00E74DD4"/>
    <w:rsid w:val="00E77618"/>
    <w:rsid w:val="00E8072F"/>
    <w:rsid w:val="00E83064"/>
    <w:rsid w:val="00E84DFE"/>
    <w:rsid w:val="00E850AD"/>
    <w:rsid w:val="00E8551E"/>
    <w:rsid w:val="00E85540"/>
    <w:rsid w:val="00E8567C"/>
    <w:rsid w:val="00E9283E"/>
    <w:rsid w:val="00E932F8"/>
    <w:rsid w:val="00E9590E"/>
    <w:rsid w:val="00EA0BED"/>
    <w:rsid w:val="00EA3C62"/>
    <w:rsid w:val="00EA542E"/>
    <w:rsid w:val="00EA613D"/>
    <w:rsid w:val="00EB4275"/>
    <w:rsid w:val="00EB456C"/>
    <w:rsid w:val="00EB75B6"/>
    <w:rsid w:val="00EC7E87"/>
    <w:rsid w:val="00ED2B38"/>
    <w:rsid w:val="00ED59BE"/>
    <w:rsid w:val="00EE1F15"/>
    <w:rsid w:val="00EE2D00"/>
    <w:rsid w:val="00EE477B"/>
    <w:rsid w:val="00EE7836"/>
    <w:rsid w:val="00EE7A07"/>
    <w:rsid w:val="00EE7B27"/>
    <w:rsid w:val="00EE7E9D"/>
    <w:rsid w:val="00EF0516"/>
    <w:rsid w:val="00EF42DA"/>
    <w:rsid w:val="00EF68FD"/>
    <w:rsid w:val="00F01A0E"/>
    <w:rsid w:val="00F02ED5"/>
    <w:rsid w:val="00F03C1F"/>
    <w:rsid w:val="00F05C6E"/>
    <w:rsid w:val="00F06F55"/>
    <w:rsid w:val="00F0703D"/>
    <w:rsid w:val="00F109BF"/>
    <w:rsid w:val="00F109E1"/>
    <w:rsid w:val="00F11B40"/>
    <w:rsid w:val="00F120AA"/>
    <w:rsid w:val="00F13DC6"/>
    <w:rsid w:val="00F14E4A"/>
    <w:rsid w:val="00F1683A"/>
    <w:rsid w:val="00F16CFA"/>
    <w:rsid w:val="00F2048E"/>
    <w:rsid w:val="00F20F4E"/>
    <w:rsid w:val="00F2195F"/>
    <w:rsid w:val="00F22193"/>
    <w:rsid w:val="00F22B86"/>
    <w:rsid w:val="00F24D29"/>
    <w:rsid w:val="00F31EB3"/>
    <w:rsid w:val="00F35F58"/>
    <w:rsid w:val="00F363D3"/>
    <w:rsid w:val="00F36DB4"/>
    <w:rsid w:val="00F43576"/>
    <w:rsid w:val="00F43777"/>
    <w:rsid w:val="00F467EC"/>
    <w:rsid w:val="00F479A7"/>
    <w:rsid w:val="00F511F4"/>
    <w:rsid w:val="00F51919"/>
    <w:rsid w:val="00F52BE0"/>
    <w:rsid w:val="00F54DB1"/>
    <w:rsid w:val="00F5531E"/>
    <w:rsid w:val="00F56725"/>
    <w:rsid w:val="00F56F0A"/>
    <w:rsid w:val="00F57CC9"/>
    <w:rsid w:val="00F600A2"/>
    <w:rsid w:val="00F6016A"/>
    <w:rsid w:val="00F67B5B"/>
    <w:rsid w:val="00F75E19"/>
    <w:rsid w:val="00F76C6E"/>
    <w:rsid w:val="00F77353"/>
    <w:rsid w:val="00F80B4F"/>
    <w:rsid w:val="00F81BD5"/>
    <w:rsid w:val="00F82F48"/>
    <w:rsid w:val="00F83B75"/>
    <w:rsid w:val="00F84CB1"/>
    <w:rsid w:val="00F865D8"/>
    <w:rsid w:val="00F90A9F"/>
    <w:rsid w:val="00F92EB6"/>
    <w:rsid w:val="00F93A7D"/>
    <w:rsid w:val="00F945E7"/>
    <w:rsid w:val="00F977AF"/>
    <w:rsid w:val="00FA1E4C"/>
    <w:rsid w:val="00FA2C04"/>
    <w:rsid w:val="00FA476E"/>
    <w:rsid w:val="00FA58A2"/>
    <w:rsid w:val="00FB05DE"/>
    <w:rsid w:val="00FB06E4"/>
    <w:rsid w:val="00FB14CD"/>
    <w:rsid w:val="00FB1A5F"/>
    <w:rsid w:val="00FB43A8"/>
    <w:rsid w:val="00FB4850"/>
    <w:rsid w:val="00FB6B27"/>
    <w:rsid w:val="00FC02E0"/>
    <w:rsid w:val="00FC03B2"/>
    <w:rsid w:val="00FC04D7"/>
    <w:rsid w:val="00FC0774"/>
    <w:rsid w:val="00FC0DAC"/>
    <w:rsid w:val="00FC265A"/>
    <w:rsid w:val="00FC5464"/>
    <w:rsid w:val="00FC6AB2"/>
    <w:rsid w:val="00FD04A6"/>
    <w:rsid w:val="00FD1B51"/>
    <w:rsid w:val="00FD1B6D"/>
    <w:rsid w:val="00FD4122"/>
    <w:rsid w:val="00FE0E33"/>
    <w:rsid w:val="00FE4F38"/>
    <w:rsid w:val="00FE791E"/>
    <w:rsid w:val="00FF6C9E"/>
    <w:rsid w:val="01486C45"/>
    <w:rsid w:val="014C42F0"/>
    <w:rsid w:val="01AB7368"/>
    <w:rsid w:val="01E01D0E"/>
    <w:rsid w:val="01E20808"/>
    <w:rsid w:val="02320A0F"/>
    <w:rsid w:val="02DF01D3"/>
    <w:rsid w:val="031669C2"/>
    <w:rsid w:val="033D39EA"/>
    <w:rsid w:val="034560F6"/>
    <w:rsid w:val="034F0CA2"/>
    <w:rsid w:val="03522419"/>
    <w:rsid w:val="03870314"/>
    <w:rsid w:val="038A69F0"/>
    <w:rsid w:val="03A013D6"/>
    <w:rsid w:val="03A31D1D"/>
    <w:rsid w:val="03B82CA4"/>
    <w:rsid w:val="03EB6670"/>
    <w:rsid w:val="04054667"/>
    <w:rsid w:val="044D1A30"/>
    <w:rsid w:val="04AB3BE1"/>
    <w:rsid w:val="05031C1C"/>
    <w:rsid w:val="05177476"/>
    <w:rsid w:val="06340CEF"/>
    <w:rsid w:val="063E7E7C"/>
    <w:rsid w:val="069A0522"/>
    <w:rsid w:val="069C36BB"/>
    <w:rsid w:val="06A0494E"/>
    <w:rsid w:val="0709503F"/>
    <w:rsid w:val="072A06D6"/>
    <w:rsid w:val="07722B6E"/>
    <w:rsid w:val="077336CA"/>
    <w:rsid w:val="07806773"/>
    <w:rsid w:val="079D249C"/>
    <w:rsid w:val="07A11279"/>
    <w:rsid w:val="07A174CB"/>
    <w:rsid w:val="07A817AD"/>
    <w:rsid w:val="07A95418"/>
    <w:rsid w:val="07D2764A"/>
    <w:rsid w:val="07FE32F6"/>
    <w:rsid w:val="08357E93"/>
    <w:rsid w:val="08393510"/>
    <w:rsid w:val="0853110D"/>
    <w:rsid w:val="0855400B"/>
    <w:rsid w:val="08606F3C"/>
    <w:rsid w:val="08F06236"/>
    <w:rsid w:val="08FE10EA"/>
    <w:rsid w:val="090D306A"/>
    <w:rsid w:val="099E1E63"/>
    <w:rsid w:val="0A04296A"/>
    <w:rsid w:val="0A051F93"/>
    <w:rsid w:val="0A313548"/>
    <w:rsid w:val="0A4C6F14"/>
    <w:rsid w:val="0A4E7D23"/>
    <w:rsid w:val="0A717060"/>
    <w:rsid w:val="0A7D7D7B"/>
    <w:rsid w:val="0A8B32B0"/>
    <w:rsid w:val="0A8F3DBD"/>
    <w:rsid w:val="0AC51722"/>
    <w:rsid w:val="0AD2488C"/>
    <w:rsid w:val="0ADB0A27"/>
    <w:rsid w:val="0ADC700A"/>
    <w:rsid w:val="0B1C57E6"/>
    <w:rsid w:val="0B352079"/>
    <w:rsid w:val="0B4D1C72"/>
    <w:rsid w:val="0B731133"/>
    <w:rsid w:val="0BB60798"/>
    <w:rsid w:val="0C31729A"/>
    <w:rsid w:val="0C3D67FB"/>
    <w:rsid w:val="0C4811F7"/>
    <w:rsid w:val="0C6E59F3"/>
    <w:rsid w:val="0C723E33"/>
    <w:rsid w:val="0C7F2182"/>
    <w:rsid w:val="0C896F48"/>
    <w:rsid w:val="0C917B0E"/>
    <w:rsid w:val="0CAA2E9C"/>
    <w:rsid w:val="0D315AB5"/>
    <w:rsid w:val="0D6E1FBD"/>
    <w:rsid w:val="0D7F3080"/>
    <w:rsid w:val="0DA675CE"/>
    <w:rsid w:val="0DBF1056"/>
    <w:rsid w:val="0DC31439"/>
    <w:rsid w:val="0DC60C2C"/>
    <w:rsid w:val="0DE545B5"/>
    <w:rsid w:val="0E31128D"/>
    <w:rsid w:val="0E692F10"/>
    <w:rsid w:val="0E760C28"/>
    <w:rsid w:val="0EB7277D"/>
    <w:rsid w:val="0ED62150"/>
    <w:rsid w:val="0F124408"/>
    <w:rsid w:val="0F177452"/>
    <w:rsid w:val="0F1D3938"/>
    <w:rsid w:val="0F3F3F67"/>
    <w:rsid w:val="0F6950DE"/>
    <w:rsid w:val="0FE26B42"/>
    <w:rsid w:val="10142F05"/>
    <w:rsid w:val="102927FD"/>
    <w:rsid w:val="104650B3"/>
    <w:rsid w:val="107E2DB0"/>
    <w:rsid w:val="108B0D18"/>
    <w:rsid w:val="10D40911"/>
    <w:rsid w:val="110C7406"/>
    <w:rsid w:val="111B3927"/>
    <w:rsid w:val="114A5117"/>
    <w:rsid w:val="114D7DA7"/>
    <w:rsid w:val="116051D3"/>
    <w:rsid w:val="117277C2"/>
    <w:rsid w:val="118E0AC0"/>
    <w:rsid w:val="11B01054"/>
    <w:rsid w:val="11BA2BF0"/>
    <w:rsid w:val="1201448E"/>
    <w:rsid w:val="122678DC"/>
    <w:rsid w:val="12445622"/>
    <w:rsid w:val="128A690E"/>
    <w:rsid w:val="12BE3627"/>
    <w:rsid w:val="12D22A79"/>
    <w:rsid w:val="12FF65AD"/>
    <w:rsid w:val="130F79DE"/>
    <w:rsid w:val="131C4CCA"/>
    <w:rsid w:val="13516AFD"/>
    <w:rsid w:val="13F30A56"/>
    <w:rsid w:val="14237BE5"/>
    <w:rsid w:val="144B07D6"/>
    <w:rsid w:val="147D20BD"/>
    <w:rsid w:val="14A7144A"/>
    <w:rsid w:val="14B328E0"/>
    <w:rsid w:val="14C73D39"/>
    <w:rsid w:val="14CA1097"/>
    <w:rsid w:val="14CF5677"/>
    <w:rsid w:val="14EF46DF"/>
    <w:rsid w:val="153B1DB4"/>
    <w:rsid w:val="15432752"/>
    <w:rsid w:val="15474F0A"/>
    <w:rsid w:val="155301D7"/>
    <w:rsid w:val="155B33AF"/>
    <w:rsid w:val="15D22274"/>
    <w:rsid w:val="15DE59AE"/>
    <w:rsid w:val="160F0770"/>
    <w:rsid w:val="161D2412"/>
    <w:rsid w:val="164826DE"/>
    <w:rsid w:val="16733714"/>
    <w:rsid w:val="168A2AF7"/>
    <w:rsid w:val="168D57EA"/>
    <w:rsid w:val="169874CD"/>
    <w:rsid w:val="16B079F9"/>
    <w:rsid w:val="16CC5A8D"/>
    <w:rsid w:val="16ED0036"/>
    <w:rsid w:val="170A054C"/>
    <w:rsid w:val="173E7FFA"/>
    <w:rsid w:val="17542220"/>
    <w:rsid w:val="177871CB"/>
    <w:rsid w:val="178105D0"/>
    <w:rsid w:val="17936861"/>
    <w:rsid w:val="17AC00A5"/>
    <w:rsid w:val="17E92EF4"/>
    <w:rsid w:val="18144979"/>
    <w:rsid w:val="1839079F"/>
    <w:rsid w:val="1857667A"/>
    <w:rsid w:val="185F15B7"/>
    <w:rsid w:val="1898515D"/>
    <w:rsid w:val="18A62DDE"/>
    <w:rsid w:val="18BF7C5B"/>
    <w:rsid w:val="18C8066D"/>
    <w:rsid w:val="18C95855"/>
    <w:rsid w:val="18DC6B57"/>
    <w:rsid w:val="19137AFC"/>
    <w:rsid w:val="192048F7"/>
    <w:rsid w:val="192B12EA"/>
    <w:rsid w:val="193E0279"/>
    <w:rsid w:val="1943437D"/>
    <w:rsid w:val="194C6AD8"/>
    <w:rsid w:val="19821A90"/>
    <w:rsid w:val="199B4802"/>
    <w:rsid w:val="19A31619"/>
    <w:rsid w:val="19CE059A"/>
    <w:rsid w:val="19DC4392"/>
    <w:rsid w:val="19E6794C"/>
    <w:rsid w:val="1A554870"/>
    <w:rsid w:val="1A715C85"/>
    <w:rsid w:val="1AE74064"/>
    <w:rsid w:val="1B067919"/>
    <w:rsid w:val="1B283D33"/>
    <w:rsid w:val="1B7B0307"/>
    <w:rsid w:val="1B8268F4"/>
    <w:rsid w:val="1BC62376"/>
    <w:rsid w:val="1BFC5AAE"/>
    <w:rsid w:val="1C112A19"/>
    <w:rsid w:val="1C4871CF"/>
    <w:rsid w:val="1CAB1457"/>
    <w:rsid w:val="1CAC629E"/>
    <w:rsid w:val="1CCF0198"/>
    <w:rsid w:val="1CDA7AC0"/>
    <w:rsid w:val="1CE002F7"/>
    <w:rsid w:val="1CE471E9"/>
    <w:rsid w:val="1D2532B1"/>
    <w:rsid w:val="1D5113F8"/>
    <w:rsid w:val="1D6E59B0"/>
    <w:rsid w:val="1D7A68B9"/>
    <w:rsid w:val="1DAC5AB6"/>
    <w:rsid w:val="1E5D3CF4"/>
    <w:rsid w:val="1ED1030F"/>
    <w:rsid w:val="1F0A3D6A"/>
    <w:rsid w:val="1F1620F4"/>
    <w:rsid w:val="1F2E677D"/>
    <w:rsid w:val="1F422183"/>
    <w:rsid w:val="1F62153E"/>
    <w:rsid w:val="1F9F033C"/>
    <w:rsid w:val="1FD72663"/>
    <w:rsid w:val="1FF32E06"/>
    <w:rsid w:val="201C7BDE"/>
    <w:rsid w:val="20421802"/>
    <w:rsid w:val="20446D34"/>
    <w:rsid w:val="204A7B86"/>
    <w:rsid w:val="20BD08D6"/>
    <w:rsid w:val="210C65AC"/>
    <w:rsid w:val="210D77CF"/>
    <w:rsid w:val="212343F7"/>
    <w:rsid w:val="21780E44"/>
    <w:rsid w:val="218B7FA7"/>
    <w:rsid w:val="21967D1D"/>
    <w:rsid w:val="21A133DE"/>
    <w:rsid w:val="21A8172A"/>
    <w:rsid w:val="21BE2A5F"/>
    <w:rsid w:val="21CB5418"/>
    <w:rsid w:val="220C1172"/>
    <w:rsid w:val="224473C8"/>
    <w:rsid w:val="22535AF3"/>
    <w:rsid w:val="22767B2E"/>
    <w:rsid w:val="2282661C"/>
    <w:rsid w:val="22DF3717"/>
    <w:rsid w:val="232474D6"/>
    <w:rsid w:val="23533F67"/>
    <w:rsid w:val="23BF2B98"/>
    <w:rsid w:val="23ED3BDD"/>
    <w:rsid w:val="23FD59FB"/>
    <w:rsid w:val="24083164"/>
    <w:rsid w:val="248064EC"/>
    <w:rsid w:val="24A26B80"/>
    <w:rsid w:val="24AF7273"/>
    <w:rsid w:val="24B36508"/>
    <w:rsid w:val="24DE608A"/>
    <w:rsid w:val="250F3A8F"/>
    <w:rsid w:val="25213A02"/>
    <w:rsid w:val="2534533D"/>
    <w:rsid w:val="258F2F8F"/>
    <w:rsid w:val="25AC3423"/>
    <w:rsid w:val="25BC1581"/>
    <w:rsid w:val="25D63996"/>
    <w:rsid w:val="25EA63F3"/>
    <w:rsid w:val="26055378"/>
    <w:rsid w:val="262B2F0B"/>
    <w:rsid w:val="263135A5"/>
    <w:rsid w:val="265B26B4"/>
    <w:rsid w:val="268A3AF4"/>
    <w:rsid w:val="26A40C5B"/>
    <w:rsid w:val="270A586B"/>
    <w:rsid w:val="270B311C"/>
    <w:rsid w:val="27561C28"/>
    <w:rsid w:val="279B7596"/>
    <w:rsid w:val="27BC430E"/>
    <w:rsid w:val="27D668C5"/>
    <w:rsid w:val="27EE5ACA"/>
    <w:rsid w:val="27F304AC"/>
    <w:rsid w:val="28014BFC"/>
    <w:rsid w:val="282E01E8"/>
    <w:rsid w:val="283006CB"/>
    <w:rsid w:val="28630297"/>
    <w:rsid w:val="287D7D0C"/>
    <w:rsid w:val="28862099"/>
    <w:rsid w:val="28AA3FD9"/>
    <w:rsid w:val="294A2BB3"/>
    <w:rsid w:val="29804D3A"/>
    <w:rsid w:val="29850CF1"/>
    <w:rsid w:val="298861E2"/>
    <w:rsid w:val="299C1CCE"/>
    <w:rsid w:val="299F54DA"/>
    <w:rsid w:val="29A547A1"/>
    <w:rsid w:val="2A2153B8"/>
    <w:rsid w:val="2A4F6D47"/>
    <w:rsid w:val="2AE61515"/>
    <w:rsid w:val="2B2E7A6E"/>
    <w:rsid w:val="2B7924D3"/>
    <w:rsid w:val="2B993548"/>
    <w:rsid w:val="2BA0372B"/>
    <w:rsid w:val="2BA53C84"/>
    <w:rsid w:val="2BD4694A"/>
    <w:rsid w:val="2BE16A41"/>
    <w:rsid w:val="2BFF63EA"/>
    <w:rsid w:val="2C006A2E"/>
    <w:rsid w:val="2C286276"/>
    <w:rsid w:val="2C317FC9"/>
    <w:rsid w:val="2C3F0EDD"/>
    <w:rsid w:val="2C4F28CA"/>
    <w:rsid w:val="2C576226"/>
    <w:rsid w:val="2C596959"/>
    <w:rsid w:val="2CBA651B"/>
    <w:rsid w:val="2CDA29B3"/>
    <w:rsid w:val="2D3534CA"/>
    <w:rsid w:val="2D3D334B"/>
    <w:rsid w:val="2DCA6ECC"/>
    <w:rsid w:val="2DD90CBE"/>
    <w:rsid w:val="2E7221A8"/>
    <w:rsid w:val="2E7B33F9"/>
    <w:rsid w:val="2EA36628"/>
    <w:rsid w:val="2EB67BB3"/>
    <w:rsid w:val="2EE5417B"/>
    <w:rsid w:val="2F017838"/>
    <w:rsid w:val="2F380C3E"/>
    <w:rsid w:val="2F3E1BE9"/>
    <w:rsid w:val="2F6D2868"/>
    <w:rsid w:val="2F8E33BE"/>
    <w:rsid w:val="2FBD06F2"/>
    <w:rsid w:val="2FEF6212"/>
    <w:rsid w:val="3065429E"/>
    <w:rsid w:val="306730ED"/>
    <w:rsid w:val="307D1FD3"/>
    <w:rsid w:val="30C710C0"/>
    <w:rsid w:val="30C71C5F"/>
    <w:rsid w:val="31070819"/>
    <w:rsid w:val="318F4926"/>
    <w:rsid w:val="319C292D"/>
    <w:rsid w:val="31FA56ED"/>
    <w:rsid w:val="31FC546F"/>
    <w:rsid w:val="32867865"/>
    <w:rsid w:val="332B21BB"/>
    <w:rsid w:val="33355BB1"/>
    <w:rsid w:val="3338334F"/>
    <w:rsid w:val="335A1F1F"/>
    <w:rsid w:val="33865643"/>
    <w:rsid w:val="338B2C59"/>
    <w:rsid w:val="338D5BA0"/>
    <w:rsid w:val="33A40BB7"/>
    <w:rsid w:val="33D11E24"/>
    <w:rsid w:val="33DD3834"/>
    <w:rsid w:val="34402563"/>
    <w:rsid w:val="34777F6D"/>
    <w:rsid w:val="347D4D3B"/>
    <w:rsid w:val="34BD65EE"/>
    <w:rsid w:val="34E00F20"/>
    <w:rsid w:val="35697901"/>
    <w:rsid w:val="35C54289"/>
    <w:rsid w:val="361E343F"/>
    <w:rsid w:val="36367025"/>
    <w:rsid w:val="368D53CF"/>
    <w:rsid w:val="368E1ABD"/>
    <w:rsid w:val="36E16BA3"/>
    <w:rsid w:val="3754331F"/>
    <w:rsid w:val="376143FD"/>
    <w:rsid w:val="3774310E"/>
    <w:rsid w:val="37AE6F16"/>
    <w:rsid w:val="37B7226F"/>
    <w:rsid w:val="37CA0BAC"/>
    <w:rsid w:val="380751D0"/>
    <w:rsid w:val="389B1DC8"/>
    <w:rsid w:val="390412B7"/>
    <w:rsid w:val="398B4D6E"/>
    <w:rsid w:val="3995097E"/>
    <w:rsid w:val="39A14F85"/>
    <w:rsid w:val="39A4356C"/>
    <w:rsid w:val="39B677B3"/>
    <w:rsid w:val="39C742BF"/>
    <w:rsid w:val="3A3A65D2"/>
    <w:rsid w:val="3B0F4091"/>
    <w:rsid w:val="3B2F3CCF"/>
    <w:rsid w:val="3B3A06F9"/>
    <w:rsid w:val="3B423841"/>
    <w:rsid w:val="3B4677B8"/>
    <w:rsid w:val="3B7443BB"/>
    <w:rsid w:val="3B781D15"/>
    <w:rsid w:val="3BB14DBE"/>
    <w:rsid w:val="3CD41445"/>
    <w:rsid w:val="3D645D4C"/>
    <w:rsid w:val="3D96639A"/>
    <w:rsid w:val="3DA27781"/>
    <w:rsid w:val="3DA764EA"/>
    <w:rsid w:val="3DC71657"/>
    <w:rsid w:val="3E29379B"/>
    <w:rsid w:val="3E9E240D"/>
    <w:rsid w:val="3E9F347B"/>
    <w:rsid w:val="3EA66B99"/>
    <w:rsid w:val="3EC77302"/>
    <w:rsid w:val="3ECD124C"/>
    <w:rsid w:val="3EEC54CF"/>
    <w:rsid w:val="3F136EC1"/>
    <w:rsid w:val="3F56236D"/>
    <w:rsid w:val="3F584337"/>
    <w:rsid w:val="3F5B4F7D"/>
    <w:rsid w:val="3F717907"/>
    <w:rsid w:val="3FA26CA8"/>
    <w:rsid w:val="3FB2282A"/>
    <w:rsid w:val="3FF1653A"/>
    <w:rsid w:val="400F4ADE"/>
    <w:rsid w:val="40151A42"/>
    <w:rsid w:val="40534AFF"/>
    <w:rsid w:val="408B1A19"/>
    <w:rsid w:val="408B48CA"/>
    <w:rsid w:val="40C00CA1"/>
    <w:rsid w:val="40D74424"/>
    <w:rsid w:val="40F55D7D"/>
    <w:rsid w:val="410A16AB"/>
    <w:rsid w:val="4140042B"/>
    <w:rsid w:val="41434245"/>
    <w:rsid w:val="41466412"/>
    <w:rsid w:val="418A09F4"/>
    <w:rsid w:val="41AA074E"/>
    <w:rsid w:val="41D064CC"/>
    <w:rsid w:val="41D343F6"/>
    <w:rsid w:val="41E55C2A"/>
    <w:rsid w:val="420E6689"/>
    <w:rsid w:val="421F4DB2"/>
    <w:rsid w:val="423D6A6C"/>
    <w:rsid w:val="426C517F"/>
    <w:rsid w:val="431A42C3"/>
    <w:rsid w:val="43A0005B"/>
    <w:rsid w:val="43EE2FA8"/>
    <w:rsid w:val="43F1324E"/>
    <w:rsid w:val="4414797E"/>
    <w:rsid w:val="44581EEF"/>
    <w:rsid w:val="44713000"/>
    <w:rsid w:val="44E1021E"/>
    <w:rsid w:val="44EE082C"/>
    <w:rsid w:val="451A21EE"/>
    <w:rsid w:val="452D591E"/>
    <w:rsid w:val="45620C8B"/>
    <w:rsid w:val="45686337"/>
    <w:rsid w:val="45A823DE"/>
    <w:rsid w:val="45CF4C28"/>
    <w:rsid w:val="45EC1C07"/>
    <w:rsid w:val="46081EE8"/>
    <w:rsid w:val="46931944"/>
    <w:rsid w:val="46A240EA"/>
    <w:rsid w:val="46BF3D34"/>
    <w:rsid w:val="46FA180E"/>
    <w:rsid w:val="47046CAB"/>
    <w:rsid w:val="471B7567"/>
    <w:rsid w:val="47220315"/>
    <w:rsid w:val="473D738F"/>
    <w:rsid w:val="4773736B"/>
    <w:rsid w:val="47DF0138"/>
    <w:rsid w:val="4822314F"/>
    <w:rsid w:val="4897302C"/>
    <w:rsid w:val="48B14074"/>
    <w:rsid w:val="48D41126"/>
    <w:rsid w:val="48E71246"/>
    <w:rsid w:val="48FA68BD"/>
    <w:rsid w:val="49301E81"/>
    <w:rsid w:val="493C08C2"/>
    <w:rsid w:val="493E459E"/>
    <w:rsid w:val="494616A5"/>
    <w:rsid w:val="49496A9F"/>
    <w:rsid w:val="49843F7B"/>
    <w:rsid w:val="4996233E"/>
    <w:rsid w:val="49A75E01"/>
    <w:rsid w:val="49B748E9"/>
    <w:rsid w:val="49EF6445"/>
    <w:rsid w:val="4A00331B"/>
    <w:rsid w:val="4A0400B0"/>
    <w:rsid w:val="4A0B3C8C"/>
    <w:rsid w:val="4A6C1A04"/>
    <w:rsid w:val="4AB52CE3"/>
    <w:rsid w:val="4ABD0B92"/>
    <w:rsid w:val="4ADC1D82"/>
    <w:rsid w:val="4ADD72A1"/>
    <w:rsid w:val="4AE553A4"/>
    <w:rsid w:val="4B257098"/>
    <w:rsid w:val="4B286BF9"/>
    <w:rsid w:val="4B3D5280"/>
    <w:rsid w:val="4B881487"/>
    <w:rsid w:val="4B9A7A86"/>
    <w:rsid w:val="4BDC1E4C"/>
    <w:rsid w:val="4C231829"/>
    <w:rsid w:val="4C243294"/>
    <w:rsid w:val="4C3503D3"/>
    <w:rsid w:val="4CD259C8"/>
    <w:rsid w:val="4D1D75FC"/>
    <w:rsid w:val="4D6F3DD5"/>
    <w:rsid w:val="4D871483"/>
    <w:rsid w:val="4D8D6806"/>
    <w:rsid w:val="4DD24560"/>
    <w:rsid w:val="4E1E7C1B"/>
    <w:rsid w:val="4E5B53F0"/>
    <w:rsid w:val="4E6323B1"/>
    <w:rsid w:val="4E685C8B"/>
    <w:rsid w:val="4E8D6872"/>
    <w:rsid w:val="4E985B74"/>
    <w:rsid w:val="4EB83D64"/>
    <w:rsid w:val="4ED14FC6"/>
    <w:rsid w:val="4EDB7799"/>
    <w:rsid w:val="4EEC7437"/>
    <w:rsid w:val="4F0072EC"/>
    <w:rsid w:val="4F19773A"/>
    <w:rsid w:val="4F3D70A6"/>
    <w:rsid w:val="4F423571"/>
    <w:rsid w:val="4F995F33"/>
    <w:rsid w:val="4FA365AE"/>
    <w:rsid w:val="4FB32397"/>
    <w:rsid w:val="5000204E"/>
    <w:rsid w:val="5008118B"/>
    <w:rsid w:val="500D0826"/>
    <w:rsid w:val="5041347A"/>
    <w:rsid w:val="50595BFA"/>
    <w:rsid w:val="508F3931"/>
    <w:rsid w:val="50A92F3C"/>
    <w:rsid w:val="50BD4DCE"/>
    <w:rsid w:val="50C7131D"/>
    <w:rsid w:val="50EB5FDD"/>
    <w:rsid w:val="516A640B"/>
    <w:rsid w:val="519B2D53"/>
    <w:rsid w:val="5292215D"/>
    <w:rsid w:val="52AB2578"/>
    <w:rsid w:val="52C233C5"/>
    <w:rsid w:val="52CC2C26"/>
    <w:rsid w:val="52DE6C5D"/>
    <w:rsid w:val="53422EDD"/>
    <w:rsid w:val="5343296F"/>
    <w:rsid w:val="535B1C8C"/>
    <w:rsid w:val="5362291F"/>
    <w:rsid w:val="539F3E8B"/>
    <w:rsid w:val="53DE2451"/>
    <w:rsid w:val="54232D0E"/>
    <w:rsid w:val="54FD2B9C"/>
    <w:rsid w:val="55340601"/>
    <w:rsid w:val="5536081F"/>
    <w:rsid w:val="55494F54"/>
    <w:rsid w:val="55827601"/>
    <w:rsid w:val="55A81A65"/>
    <w:rsid w:val="55C433E7"/>
    <w:rsid w:val="55C8033A"/>
    <w:rsid w:val="55FA0EA3"/>
    <w:rsid w:val="5615162C"/>
    <w:rsid w:val="563021EB"/>
    <w:rsid w:val="566B2827"/>
    <w:rsid w:val="56BA722E"/>
    <w:rsid w:val="56C24F21"/>
    <w:rsid w:val="57566C8C"/>
    <w:rsid w:val="57750AEA"/>
    <w:rsid w:val="578C3672"/>
    <w:rsid w:val="57B8654F"/>
    <w:rsid w:val="57BD148D"/>
    <w:rsid w:val="57CC1813"/>
    <w:rsid w:val="57F42160"/>
    <w:rsid w:val="5811294B"/>
    <w:rsid w:val="581B0CDA"/>
    <w:rsid w:val="584A5FE9"/>
    <w:rsid w:val="58AD5C74"/>
    <w:rsid w:val="58CD1630"/>
    <w:rsid w:val="58E41ABF"/>
    <w:rsid w:val="58EA204C"/>
    <w:rsid w:val="58F20F01"/>
    <w:rsid w:val="59034D4A"/>
    <w:rsid w:val="596C0CB3"/>
    <w:rsid w:val="59967ADE"/>
    <w:rsid w:val="59F47647"/>
    <w:rsid w:val="5A117165"/>
    <w:rsid w:val="5A3D07F3"/>
    <w:rsid w:val="5A4E69E7"/>
    <w:rsid w:val="5A717114"/>
    <w:rsid w:val="5A726861"/>
    <w:rsid w:val="5A803939"/>
    <w:rsid w:val="5AAB4CAC"/>
    <w:rsid w:val="5AE44879"/>
    <w:rsid w:val="5B014984"/>
    <w:rsid w:val="5B600E68"/>
    <w:rsid w:val="5B8F35CE"/>
    <w:rsid w:val="5BA6536C"/>
    <w:rsid w:val="5BC528FD"/>
    <w:rsid w:val="5BC61027"/>
    <w:rsid w:val="5C2E3D3A"/>
    <w:rsid w:val="5C4231D1"/>
    <w:rsid w:val="5C4952B4"/>
    <w:rsid w:val="5C6429DB"/>
    <w:rsid w:val="5C7B1F06"/>
    <w:rsid w:val="5C8A064F"/>
    <w:rsid w:val="5CED6619"/>
    <w:rsid w:val="5D044267"/>
    <w:rsid w:val="5D210F03"/>
    <w:rsid w:val="5D3A70EE"/>
    <w:rsid w:val="5D6B3030"/>
    <w:rsid w:val="5D6E17E2"/>
    <w:rsid w:val="5D9E1B03"/>
    <w:rsid w:val="5DC1366D"/>
    <w:rsid w:val="5DDB0D13"/>
    <w:rsid w:val="5E3D4F56"/>
    <w:rsid w:val="5E512179"/>
    <w:rsid w:val="5E5E66AD"/>
    <w:rsid w:val="5E846730"/>
    <w:rsid w:val="5F4F482B"/>
    <w:rsid w:val="5F6E6E08"/>
    <w:rsid w:val="5F916CC4"/>
    <w:rsid w:val="5FB50182"/>
    <w:rsid w:val="5FD21144"/>
    <w:rsid w:val="5FF03E4B"/>
    <w:rsid w:val="60117494"/>
    <w:rsid w:val="601C6864"/>
    <w:rsid w:val="604A72F7"/>
    <w:rsid w:val="60694A97"/>
    <w:rsid w:val="6071159A"/>
    <w:rsid w:val="609C0867"/>
    <w:rsid w:val="60A06F83"/>
    <w:rsid w:val="60E96750"/>
    <w:rsid w:val="610A4DD9"/>
    <w:rsid w:val="610E43FE"/>
    <w:rsid w:val="61316FBE"/>
    <w:rsid w:val="613C3CED"/>
    <w:rsid w:val="614918DA"/>
    <w:rsid w:val="61505BDB"/>
    <w:rsid w:val="617F39BA"/>
    <w:rsid w:val="619141A5"/>
    <w:rsid w:val="61961018"/>
    <w:rsid w:val="61B019BE"/>
    <w:rsid w:val="61BF15F6"/>
    <w:rsid w:val="61C3343B"/>
    <w:rsid w:val="621E4B15"/>
    <w:rsid w:val="626562A0"/>
    <w:rsid w:val="62764951"/>
    <w:rsid w:val="627B4304"/>
    <w:rsid w:val="628975B7"/>
    <w:rsid w:val="62B735F4"/>
    <w:rsid w:val="62B904E3"/>
    <w:rsid w:val="63033F38"/>
    <w:rsid w:val="630730C7"/>
    <w:rsid w:val="6325595A"/>
    <w:rsid w:val="63725CA3"/>
    <w:rsid w:val="63A27AA9"/>
    <w:rsid w:val="63CA0ECA"/>
    <w:rsid w:val="63D14186"/>
    <w:rsid w:val="63EC0E27"/>
    <w:rsid w:val="6462384E"/>
    <w:rsid w:val="64AA6B34"/>
    <w:rsid w:val="64D16632"/>
    <w:rsid w:val="64D21BE7"/>
    <w:rsid w:val="64D771FD"/>
    <w:rsid w:val="64EE64AD"/>
    <w:rsid w:val="65037FF2"/>
    <w:rsid w:val="6528275F"/>
    <w:rsid w:val="6551730A"/>
    <w:rsid w:val="658B4193"/>
    <w:rsid w:val="658B7808"/>
    <w:rsid w:val="65BD2F23"/>
    <w:rsid w:val="65C366A8"/>
    <w:rsid w:val="65C9554F"/>
    <w:rsid w:val="65F4750B"/>
    <w:rsid w:val="661B387E"/>
    <w:rsid w:val="662B4979"/>
    <w:rsid w:val="6655462C"/>
    <w:rsid w:val="665603F0"/>
    <w:rsid w:val="666878CC"/>
    <w:rsid w:val="66B978B7"/>
    <w:rsid w:val="66C234B7"/>
    <w:rsid w:val="66E55E08"/>
    <w:rsid w:val="66FD3D96"/>
    <w:rsid w:val="670354A0"/>
    <w:rsid w:val="67C1159B"/>
    <w:rsid w:val="67C577E1"/>
    <w:rsid w:val="68092C9C"/>
    <w:rsid w:val="68313781"/>
    <w:rsid w:val="684E77D6"/>
    <w:rsid w:val="68603915"/>
    <w:rsid w:val="68866B0F"/>
    <w:rsid w:val="68C606AA"/>
    <w:rsid w:val="69020955"/>
    <w:rsid w:val="693544C6"/>
    <w:rsid w:val="697560FB"/>
    <w:rsid w:val="698E5D07"/>
    <w:rsid w:val="69AE6B04"/>
    <w:rsid w:val="69B926F0"/>
    <w:rsid w:val="69D34437"/>
    <w:rsid w:val="69DB11A3"/>
    <w:rsid w:val="69FB2DF3"/>
    <w:rsid w:val="6A3B650D"/>
    <w:rsid w:val="6A420834"/>
    <w:rsid w:val="6A7C1846"/>
    <w:rsid w:val="6A7D1AC7"/>
    <w:rsid w:val="6A85373A"/>
    <w:rsid w:val="6AC75107"/>
    <w:rsid w:val="6AE9245B"/>
    <w:rsid w:val="6AFB4DE7"/>
    <w:rsid w:val="6B071B1C"/>
    <w:rsid w:val="6B3A1E2C"/>
    <w:rsid w:val="6BB270F1"/>
    <w:rsid w:val="6BD1479F"/>
    <w:rsid w:val="6BF12558"/>
    <w:rsid w:val="6BF829FF"/>
    <w:rsid w:val="6BFF59B7"/>
    <w:rsid w:val="6C051FB8"/>
    <w:rsid w:val="6C1A62BA"/>
    <w:rsid w:val="6C3D6D93"/>
    <w:rsid w:val="6C494E84"/>
    <w:rsid w:val="6C580609"/>
    <w:rsid w:val="6C5C1004"/>
    <w:rsid w:val="6C6A1406"/>
    <w:rsid w:val="6C723639"/>
    <w:rsid w:val="6C7C2B64"/>
    <w:rsid w:val="6C9206D8"/>
    <w:rsid w:val="6C9B0C76"/>
    <w:rsid w:val="6CDF1C45"/>
    <w:rsid w:val="6CE25C45"/>
    <w:rsid w:val="6CF0161B"/>
    <w:rsid w:val="6CF432BA"/>
    <w:rsid w:val="6CF44AF3"/>
    <w:rsid w:val="6CFA617E"/>
    <w:rsid w:val="6D7855C5"/>
    <w:rsid w:val="6D904971"/>
    <w:rsid w:val="6D9C7D83"/>
    <w:rsid w:val="6DC3327E"/>
    <w:rsid w:val="6E4457F9"/>
    <w:rsid w:val="6E554C00"/>
    <w:rsid w:val="6E571008"/>
    <w:rsid w:val="6E9822B7"/>
    <w:rsid w:val="6EBB182E"/>
    <w:rsid w:val="6ED22F0F"/>
    <w:rsid w:val="6F0155A2"/>
    <w:rsid w:val="6F0230C8"/>
    <w:rsid w:val="6F273616"/>
    <w:rsid w:val="6F2971C4"/>
    <w:rsid w:val="6F3C2DE0"/>
    <w:rsid w:val="6F8F6D3C"/>
    <w:rsid w:val="6FCA05CD"/>
    <w:rsid w:val="6FF22D39"/>
    <w:rsid w:val="6FFF2342"/>
    <w:rsid w:val="706978A3"/>
    <w:rsid w:val="70781894"/>
    <w:rsid w:val="70B56914"/>
    <w:rsid w:val="70C664B9"/>
    <w:rsid w:val="70C73492"/>
    <w:rsid w:val="70DD5B9B"/>
    <w:rsid w:val="70DD5C1E"/>
    <w:rsid w:val="70E3796E"/>
    <w:rsid w:val="71023A10"/>
    <w:rsid w:val="710F5700"/>
    <w:rsid w:val="712612F0"/>
    <w:rsid w:val="714312B5"/>
    <w:rsid w:val="71453E6C"/>
    <w:rsid w:val="71522768"/>
    <w:rsid w:val="71A56138"/>
    <w:rsid w:val="71E511AB"/>
    <w:rsid w:val="71E578E0"/>
    <w:rsid w:val="71EF113D"/>
    <w:rsid w:val="71FB41EE"/>
    <w:rsid w:val="72035A5F"/>
    <w:rsid w:val="729B5F95"/>
    <w:rsid w:val="72B33057"/>
    <w:rsid w:val="72BB4639"/>
    <w:rsid w:val="72BD60A5"/>
    <w:rsid w:val="72D8406B"/>
    <w:rsid w:val="72DF437B"/>
    <w:rsid w:val="732217E1"/>
    <w:rsid w:val="73553808"/>
    <w:rsid w:val="73626993"/>
    <w:rsid w:val="73760763"/>
    <w:rsid w:val="73C33969"/>
    <w:rsid w:val="73F5341C"/>
    <w:rsid w:val="741C763C"/>
    <w:rsid w:val="742B55EC"/>
    <w:rsid w:val="748051BB"/>
    <w:rsid w:val="74A52B04"/>
    <w:rsid w:val="757005AB"/>
    <w:rsid w:val="759B4CA8"/>
    <w:rsid w:val="75B17B56"/>
    <w:rsid w:val="75C13CBB"/>
    <w:rsid w:val="75C47825"/>
    <w:rsid w:val="75DE488F"/>
    <w:rsid w:val="75E023B5"/>
    <w:rsid w:val="75E6443D"/>
    <w:rsid w:val="76243AD1"/>
    <w:rsid w:val="7625098B"/>
    <w:rsid w:val="762D4667"/>
    <w:rsid w:val="763371A8"/>
    <w:rsid w:val="76590FE0"/>
    <w:rsid w:val="76732F45"/>
    <w:rsid w:val="76AC2601"/>
    <w:rsid w:val="76D26708"/>
    <w:rsid w:val="76D66165"/>
    <w:rsid w:val="76E75934"/>
    <w:rsid w:val="76E915AF"/>
    <w:rsid w:val="76F459ED"/>
    <w:rsid w:val="773F16B0"/>
    <w:rsid w:val="774931F3"/>
    <w:rsid w:val="7778661E"/>
    <w:rsid w:val="77DA1086"/>
    <w:rsid w:val="780C5F04"/>
    <w:rsid w:val="780F5BAA"/>
    <w:rsid w:val="781246A1"/>
    <w:rsid w:val="782A0C8C"/>
    <w:rsid w:val="78872E84"/>
    <w:rsid w:val="789F57C7"/>
    <w:rsid w:val="78C7160B"/>
    <w:rsid w:val="78C74C7B"/>
    <w:rsid w:val="78D16192"/>
    <w:rsid w:val="78F244F2"/>
    <w:rsid w:val="78F66FE4"/>
    <w:rsid w:val="792965BA"/>
    <w:rsid w:val="79522008"/>
    <w:rsid w:val="79695922"/>
    <w:rsid w:val="79A378BF"/>
    <w:rsid w:val="79E82B60"/>
    <w:rsid w:val="79FF0773"/>
    <w:rsid w:val="7A4078C7"/>
    <w:rsid w:val="7A904DD0"/>
    <w:rsid w:val="7ABA39B2"/>
    <w:rsid w:val="7ADE5D3C"/>
    <w:rsid w:val="7B095F8D"/>
    <w:rsid w:val="7B257D69"/>
    <w:rsid w:val="7B564EC8"/>
    <w:rsid w:val="7B8C6B3B"/>
    <w:rsid w:val="7B952C8D"/>
    <w:rsid w:val="7BC6204D"/>
    <w:rsid w:val="7C171C03"/>
    <w:rsid w:val="7C2B071F"/>
    <w:rsid w:val="7C3C5E6C"/>
    <w:rsid w:val="7C5A4CB8"/>
    <w:rsid w:val="7C67515F"/>
    <w:rsid w:val="7CAF41D8"/>
    <w:rsid w:val="7CE53EAD"/>
    <w:rsid w:val="7D450D50"/>
    <w:rsid w:val="7D7D2BE0"/>
    <w:rsid w:val="7D7D6AC8"/>
    <w:rsid w:val="7D9A72EE"/>
    <w:rsid w:val="7D9B56F8"/>
    <w:rsid w:val="7D9F4FD9"/>
    <w:rsid w:val="7DBD122E"/>
    <w:rsid w:val="7DCD791A"/>
    <w:rsid w:val="7E2431F8"/>
    <w:rsid w:val="7E2B2D07"/>
    <w:rsid w:val="7E4362FA"/>
    <w:rsid w:val="7EBB39C0"/>
    <w:rsid w:val="7F1B558F"/>
    <w:rsid w:val="7F313C82"/>
    <w:rsid w:val="7F7B06E3"/>
    <w:rsid w:val="7FB56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semiHidden="1" w:qFormat="1"/>
    <w:lsdException w:name="toc 9" w:semiHidden="1" w:qFormat="1"/>
    <w:lsdException w:name="Normal Indent" w:uiPriority="0" w:qFormat="1"/>
    <w:lsdException w:name="footnote text" w:uiPriority="0" w:qFormat="1"/>
    <w:lsdException w:name="annotation text" w:semiHidden="1" w:uiPriority="0"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033E8"/>
    <w:pPr>
      <w:widowControl w:val="0"/>
    </w:pPr>
    <w:rPr>
      <w:rFonts w:cs="MingLiU_HKSCS"/>
      <w:color w:val="000000"/>
      <w:sz w:val="24"/>
      <w:szCs w:val="24"/>
      <w:lang w:val="zh-CN"/>
    </w:rPr>
  </w:style>
  <w:style w:type="paragraph" w:styleId="1">
    <w:name w:val="heading 1"/>
    <w:basedOn w:val="a"/>
    <w:next w:val="a"/>
    <w:link w:val="1Char"/>
    <w:qFormat/>
    <w:rsid w:val="006033E8"/>
    <w:pPr>
      <w:keepNext/>
      <w:keepLines/>
      <w:spacing w:before="340" w:after="330" w:line="578" w:lineRule="auto"/>
      <w:jc w:val="both"/>
      <w:outlineLvl w:val="0"/>
    </w:pPr>
    <w:rPr>
      <w:rFonts w:cs="Times New Roman"/>
      <w:b/>
      <w:bCs/>
      <w:color w:val="auto"/>
      <w:kern w:val="44"/>
      <w:sz w:val="44"/>
      <w:szCs w:val="44"/>
    </w:rPr>
  </w:style>
  <w:style w:type="paragraph" w:styleId="20">
    <w:name w:val="heading 2"/>
    <w:basedOn w:val="a"/>
    <w:next w:val="a"/>
    <w:link w:val="2Char"/>
    <w:qFormat/>
    <w:rsid w:val="006033E8"/>
    <w:pPr>
      <w:keepNext/>
      <w:keepLines/>
      <w:spacing w:before="260" w:after="260" w:line="480" w:lineRule="exact"/>
      <w:jc w:val="center"/>
      <w:outlineLvl w:val="1"/>
    </w:pPr>
    <w:rPr>
      <w:rFonts w:ascii="宋体" w:eastAsia="黑体" w:hAnsi="宋体" w:cs="Times New Roman"/>
      <w:bCs/>
      <w:i/>
      <w:iCs/>
      <w:color w:val="auto"/>
      <w:kern w:val="2"/>
      <w:szCs w:val="20"/>
      <w:lang w:val="en-US"/>
    </w:rPr>
  </w:style>
  <w:style w:type="paragraph" w:styleId="3">
    <w:name w:val="heading 3"/>
    <w:basedOn w:val="a"/>
    <w:next w:val="a"/>
    <w:link w:val="3Char"/>
    <w:qFormat/>
    <w:rsid w:val="006033E8"/>
    <w:pPr>
      <w:keepNext/>
      <w:keepLines/>
      <w:widowControl/>
      <w:numPr>
        <w:ilvl w:val="2"/>
        <w:numId w:val="1"/>
      </w:numPr>
      <w:spacing w:before="120" w:after="120" w:line="360" w:lineRule="auto"/>
      <w:jc w:val="center"/>
      <w:outlineLvl w:val="2"/>
    </w:pPr>
    <w:rPr>
      <w:rFonts w:cs="Times New Roman"/>
      <w:b/>
      <w:color w:val="auto"/>
      <w:sz w:val="32"/>
      <w:szCs w:val="20"/>
    </w:rPr>
  </w:style>
  <w:style w:type="paragraph" w:styleId="4">
    <w:name w:val="heading 4"/>
    <w:basedOn w:val="a"/>
    <w:next w:val="a0"/>
    <w:link w:val="4Char"/>
    <w:qFormat/>
    <w:rsid w:val="006033E8"/>
    <w:pPr>
      <w:keepNext/>
      <w:adjustRightInd w:val="0"/>
      <w:spacing w:line="420" w:lineRule="atLeast"/>
      <w:ind w:firstLine="454"/>
      <w:jc w:val="center"/>
      <w:textAlignment w:val="baseline"/>
      <w:outlineLvl w:val="3"/>
    </w:pPr>
    <w:rPr>
      <w:rFonts w:cs="Times New Roman"/>
      <w:i/>
      <w:color w:val="auto"/>
      <w:sz w:val="21"/>
      <w:szCs w:val="20"/>
    </w:rPr>
  </w:style>
  <w:style w:type="paragraph" w:styleId="5">
    <w:name w:val="heading 5"/>
    <w:basedOn w:val="a"/>
    <w:next w:val="a"/>
    <w:link w:val="5Char"/>
    <w:qFormat/>
    <w:rsid w:val="006033E8"/>
    <w:pPr>
      <w:keepNext/>
      <w:keepLines/>
      <w:adjustRightInd w:val="0"/>
      <w:spacing w:before="280" w:after="290" w:line="376" w:lineRule="atLeast"/>
      <w:ind w:left="2125" w:hanging="425"/>
      <w:jc w:val="both"/>
      <w:textAlignment w:val="baseline"/>
      <w:outlineLvl w:val="4"/>
    </w:pPr>
    <w:rPr>
      <w:rFonts w:cs="Times New Roman"/>
      <w:b/>
      <w:color w:val="auto"/>
      <w:sz w:val="28"/>
      <w:szCs w:val="20"/>
    </w:rPr>
  </w:style>
  <w:style w:type="paragraph" w:styleId="6">
    <w:name w:val="heading 6"/>
    <w:basedOn w:val="a"/>
    <w:next w:val="a"/>
    <w:link w:val="6Char"/>
    <w:qFormat/>
    <w:rsid w:val="006033E8"/>
    <w:pPr>
      <w:keepNext/>
      <w:keepLines/>
      <w:widowControl/>
      <w:tabs>
        <w:tab w:val="left" w:pos="1440"/>
      </w:tabs>
      <w:spacing w:before="240" w:after="64" w:line="320" w:lineRule="auto"/>
      <w:ind w:left="1152" w:hanging="1152"/>
      <w:outlineLvl w:val="5"/>
    </w:pPr>
    <w:rPr>
      <w:rFonts w:ascii="Arial" w:eastAsia="黑体" w:hAnsi="Arial" w:cs="Times New Roman"/>
      <w:b/>
      <w:bCs/>
      <w:color w:val="auto"/>
    </w:rPr>
  </w:style>
  <w:style w:type="paragraph" w:styleId="7">
    <w:name w:val="heading 7"/>
    <w:basedOn w:val="a"/>
    <w:next w:val="a"/>
    <w:link w:val="7Char"/>
    <w:qFormat/>
    <w:rsid w:val="006033E8"/>
    <w:pPr>
      <w:keepNext/>
      <w:keepLines/>
      <w:widowControl/>
      <w:tabs>
        <w:tab w:val="left" w:pos="2520"/>
      </w:tabs>
      <w:spacing w:before="240" w:after="64" w:line="320" w:lineRule="auto"/>
      <w:ind w:left="1296" w:hanging="1296"/>
      <w:outlineLvl w:val="6"/>
    </w:pPr>
    <w:rPr>
      <w:rFonts w:cs="Times New Roman"/>
      <w:b/>
      <w:bCs/>
      <w:color w:val="auto"/>
    </w:rPr>
  </w:style>
  <w:style w:type="paragraph" w:styleId="8">
    <w:name w:val="heading 8"/>
    <w:basedOn w:val="a"/>
    <w:next w:val="a"/>
    <w:link w:val="8Char"/>
    <w:qFormat/>
    <w:rsid w:val="006033E8"/>
    <w:pPr>
      <w:keepNext/>
      <w:keepLines/>
      <w:widowControl/>
      <w:tabs>
        <w:tab w:val="left" w:pos="1440"/>
      </w:tabs>
      <w:spacing w:before="240" w:after="64" w:line="320" w:lineRule="auto"/>
      <w:ind w:left="1440" w:hanging="1440"/>
      <w:outlineLvl w:val="7"/>
    </w:pPr>
    <w:rPr>
      <w:rFonts w:ascii="Arial" w:eastAsia="黑体" w:hAnsi="Arial" w:cs="Times New Roman"/>
      <w:color w:val="auto"/>
    </w:rPr>
  </w:style>
  <w:style w:type="paragraph" w:styleId="9">
    <w:name w:val="heading 9"/>
    <w:basedOn w:val="a"/>
    <w:next w:val="a"/>
    <w:link w:val="9Char"/>
    <w:qFormat/>
    <w:rsid w:val="006033E8"/>
    <w:pPr>
      <w:keepNext/>
      <w:keepLines/>
      <w:widowControl/>
      <w:tabs>
        <w:tab w:val="left" w:pos="1584"/>
      </w:tabs>
      <w:spacing w:before="240" w:after="64" w:line="320" w:lineRule="auto"/>
      <w:ind w:left="1584" w:hanging="1584"/>
      <w:outlineLvl w:val="8"/>
    </w:pPr>
    <w:rPr>
      <w:rFonts w:ascii="Arial" w:eastAsia="黑体" w:hAnsi="Arial" w:cs="Times New Roman"/>
      <w:color w:val="auto"/>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unhideWhenUsed/>
    <w:qFormat/>
    <w:rsid w:val="006033E8"/>
    <w:pPr>
      <w:ind w:firstLineChars="200" w:firstLine="420"/>
    </w:pPr>
  </w:style>
  <w:style w:type="paragraph" w:styleId="a4">
    <w:name w:val="Body Text Indent"/>
    <w:basedOn w:val="a"/>
    <w:next w:val="a"/>
    <w:link w:val="Char"/>
    <w:qFormat/>
    <w:rsid w:val="006033E8"/>
    <w:pPr>
      <w:spacing w:after="120"/>
      <w:ind w:leftChars="200" w:left="420"/>
      <w:jc w:val="both"/>
    </w:pPr>
    <w:rPr>
      <w:rFonts w:cs="Times New Roman"/>
      <w:color w:val="auto"/>
      <w:kern w:val="2"/>
      <w:sz w:val="21"/>
    </w:rPr>
  </w:style>
  <w:style w:type="paragraph" w:styleId="a0">
    <w:name w:val="Normal Indent"/>
    <w:basedOn w:val="a"/>
    <w:qFormat/>
    <w:rsid w:val="006033E8"/>
    <w:pPr>
      <w:ind w:firstLineChars="200" w:firstLine="420"/>
      <w:jc w:val="both"/>
    </w:pPr>
    <w:rPr>
      <w:rFonts w:cs="Times New Roman"/>
      <w:color w:val="auto"/>
      <w:kern w:val="2"/>
      <w:sz w:val="21"/>
      <w:lang w:val="en-US"/>
    </w:rPr>
  </w:style>
  <w:style w:type="paragraph" w:styleId="70">
    <w:name w:val="toc 7"/>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a5">
    <w:name w:val="caption"/>
    <w:basedOn w:val="a"/>
    <w:next w:val="a"/>
    <w:uiPriority w:val="99"/>
    <w:qFormat/>
    <w:rsid w:val="006033E8"/>
    <w:pPr>
      <w:jc w:val="both"/>
    </w:pPr>
    <w:rPr>
      <w:rFonts w:ascii="Arial" w:eastAsia="黑体" w:hAnsi="Arial" w:cs="Arial"/>
      <w:color w:val="auto"/>
      <w:kern w:val="2"/>
      <w:sz w:val="20"/>
      <w:szCs w:val="20"/>
      <w:lang w:val="en-US"/>
    </w:rPr>
  </w:style>
  <w:style w:type="paragraph" w:styleId="a6">
    <w:name w:val="Document Map"/>
    <w:basedOn w:val="a"/>
    <w:link w:val="Char0"/>
    <w:unhideWhenUsed/>
    <w:qFormat/>
    <w:rsid w:val="006033E8"/>
    <w:rPr>
      <w:rFonts w:ascii="宋体" w:cs="Times New Roman"/>
      <w:sz w:val="18"/>
      <w:szCs w:val="18"/>
    </w:rPr>
  </w:style>
  <w:style w:type="paragraph" w:styleId="a7">
    <w:name w:val="annotation text"/>
    <w:basedOn w:val="a"/>
    <w:link w:val="Char1"/>
    <w:semiHidden/>
    <w:qFormat/>
    <w:rsid w:val="006033E8"/>
    <w:rPr>
      <w:rFonts w:cs="Times New Roman"/>
      <w:color w:val="auto"/>
      <w:kern w:val="2"/>
      <w:sz w:val="21"/>
    </w:rPr>
  </w:style>
  <w:style w:type="paragraph" w:styleId="30">
    <w:name w:val="Body Text 3"/>
    <w:basedOn w:val="a"/>
    <w:link w:val="3Char0"/>
    <w:qFormat/>
    <w:rsid w:val="006033E8"/>
    <w:pPr>
      <w:jc w:val="both"/>
    </w:pPr>
    <w:rPr>
      <w:rFonts w:ascii="宋体" w:cs="Times New Roman"/>
      <w:color w:val="auto"/>
      <w:kern w:val="2"/>
      <w:sz w:val="20"/>
      <w:szCs w:val="20"/>
    </w:rPr>
  </w:style>
  <w:style w:type="paragraph" w:styleId="a8">
    <w:name w:val="Body Text"/>
    <w:basedOn w:val="a"/>
    <w:next w:val="a"/>
    <w:link w:val="Char2"/>
    <w:qFormat/>
    <w:rsid w:val="006033E8"/>
    <w:pPr>
      <w:spacing w:after="120"/>
      <w:jc w:val="both"/>
    </w:pPr>
    <w:rPr>
      <w:rFonts w:cs="Times New Roman"/>
      <w:color w:val="auto"/>
      <w:kern w:val="2"/>
      <w:sz w:val="21"/>
    </w:rPr>
  </w:style>
  <w:style w:type="paragraph" w:styleId="50">
    <w:name w:val="toc 5"/>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31">
    <w:name w:val="toc 3"/>
    <w:basedOn w:val="a"/>
    <w:next w:val="a"/>
    <w:link w:val="3Char1"/>
    <w:uiPriority w:val="99"/>
    <w:qFormat/>
    <w:rsid w:val="006033E8"/>
    <w:pPr>
      <w:shd w:val="clear" w:color="auto" w:fill="FFFFFF"/>
      <w:spacing w:line="439" w:lineRule="exact"/>
      <w:jc w:val="distribute"/>
    </w:pPr>
    <w:rPr>
      <w:rFonts w:ascii="MingLiU" w:eastAsia="MingLiU" w:cs="Times New Roman"/>
      <w:b/>
      <w:bCs/>
      <w:color w:val="auto"/>
      <w:spacing w:val="10"/>
      <w:sz w:val="20"/>
      <w:szCs w:val="20"/>
    </w:rPr>
  </w:style>
  <w:style w:type="paragraph" w:styleId="a9">
    <w:name w:val="Plain Text"/>
    <w:basedOn w:val="a"/>
    <w:link w:val="Char10"/>
    <w:qFormat/>
    <w:rsid w:val="006033E8"/>
    <w:pPr>
      <w:jc w:val="both"/>
    </w:pPr>
    <w:rPr>
      <w:rFonts w:ascii="宋体" w:hAnsi="Courier New" w:cs="Times New Roman"/>
      <w:color w:val="auto"/>
      <w:kern w:val="2"/>
      <w:sz w:val="21"/>
      <w:szCs w:val="20"/>
    </w:rPr>
  </w:style>
  <w:style w:type="paragraph" w:styleId="80">
    <w:name w:val="toc 8"/>
    <w:basedOn w:val="a"/>
    <w:next w:val="a"/>
    <w:uiPriority w:val="99"/>
    <w:semiHidden/>
    <w:qFormat/>
    <w:rsid w:val="006033E8"/>
    <w:pPr>
      <w:ind w:left="1470"/>
    </w:pPr>
    <w:rPr>
      <w:rFonts w:cs="Times New Roman"/>
      <w:color w:val="auto"/>
      <w:kern w:val="2"/>
      <w:sz w:val="21"/>
      <w:szCs w:val="21"/>
      <w:lang w:val="en-US"/>
    </w:rPr>
  </w:style>
  <w:style w:type="paragraph" w:styleId="aa">
    <w:name w:val="Date"/>
    <w:basedOn w:val="a"/>
    <w:next w:val="a"/>
    <w:link w:val="Char3"/>
    <w:qFormat/>
    <w:rsid w:val="006033E8"/>
    <w:pPr>
      <w:jc w:val="both"/>
    </w:pPr>
    <w:rPr>
      <w:rFonts w:cs="Times New Roman"/>
      <w:color w:val="auto"/>
      <w:kern w:val="2"/>
      <w:szCs w:val="20"/>
    </w:rPr>
  </w:style>
  <w:style w:type="paragraph" w:styleId="21">
    <w:name w:val="Body Text Indent 2"/>
    <w:basedOn w:val="a"/>
    <w:link w:val="2Char0"/>
    <w:uiPriority w:val="99"/>
    <w:qFormat/>
    <w:rsid w:val="006033E8"/>
    <w:pPr>
      <w:spacing w:line="500" w:lineRule="exact"/>
      <w:ind w:firstLineChars="200" w:firstLine="540"/>
      <w:jc w:val="both"/>
    </w:pPr>
    <w:rPr>
      <w:rFonts w:ascii="宋体" w:hAnsi="宋体" w:cs="Times New Roman"/>
      <w:color w:val="auto"/>
      <w:kern w:val="2"/>
      <w:sz w:val="27"/>
      <w:szCs w:val="27"/>
    </w:rPr>
  </w:style>
  <w:style w:type="paragraph" w:styleId="ab">
    <w:name w:val="endnote text"/>
    <w:basedOn w:val="a"/>
    <w:link w:val="Char4"/>
    <w:uiPriority w:val="99"/>
    <w:semiHidden/>
    <w:qFormat/>
    <w:rsid w:val="006033E8"/>
    <w:pPr>
      <w:snapToGrid w:val="0"/>
    </w:pPr>
    <w:rPr>
      <w:rFonts w:cs="Times New Roman"/>
      <w:color w:val="auto"/>
      <w:kern w:val="2"/>
      <w:sz w:val="21"/>
    </w:rPr>
  </w:style>
  <w:style w:type="paragraph" w:styleId="ac">
    <w:name w:val="Balloon Text"/>
    <w:basedOn w:val="a"/>
    <w:link w:val="Char5"/>
    <w:uiPriority w:val="99"/>
    <w:unhideWhenUsed/>
    <w:qFormat/>
    <w:rsid w:val="006033E8"/>
    <w:rPr>
      <w:rFonts w:cs="Times New Roman"/>
      <w:sz w:val="18"/>
      <w:szCs w:val="18"/>
    </w:rPr>
  </w:style>
  <w:style w:type="paragraph" w:styleId="ad">
    <w:name w:val="footer"/>
    <w:basedOn w:val="a"/>
    <w:link w:val="Char6"/>
    <w:uiPriority w:val="99"/>
    <w:unhideWhenUsed/>
    <w:qFormat/>
    <w:rsid w:val="006033E8"/>
    <w:pPr>
      <w:tabs>
        <w:tab w:val="center" w:pos="4153"/>
        <w:tab w:val="right" w:pos="8306"/>
      </w:tabs>
      <w:snapToGrid w:val="0"/>
    </w:pPr>
    <w:rPr>
      <w:rFonts w:cs="Times New Roman"/>
      <w:sz w:val="18"/>
      <w:szCs w:val="18"/>
    </w:rPr>
  </w:style>
  <w:style w:type="paragraph" w:styleId="ae">
    <w:name w:val="header"/>
    <w:basedOn w:val="a"/>
    <w:link w:val="Char7"/>
    <w:uiPriority w:val="99"/>
    <w:unhideWhenUsed/>
    <w:qFormat/>
    <w:rsid w:val="006033E8"/>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sid w:val="006033E8"/>
    <w:pPr>
      <w:tabs>
        <w:tab w:val="right" w:leader="dot" w:pos="8805"/>
      </w:tabs>
      <w:spacing w:line="440" w:lineRule="exact"/>
      <w:jc w:val="center"/>
    </w:pPr>
    <w:rPr>
      <w:rFonts w:cs="Times New Roman"/>
      <w:kern w:val="2"/>
      <w:sz w:val="20"/>
      <w:szCs w:val="20"/>
      <w:lang w:val="en-US"/>
    </w:rPr>
  </w:style>
  <w:style w:type="paragraph" w:styleId="40">
    <w:name w:val="toc 4"/>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af">
    <w:name w:val="footnote text"/>
    <w:basedOn w:val="a"/>
    <w:link w:val="Char11"/>
    <w:qFormat/>
    <w:rsid w:val="006033E8"/>
    <w:pPr>
      <w:adjustRightInd w:val="0"/>
      <w:snapToGrid w:val="0"/>
      <w:spacing w:line="420" w:lineRule="atLeast"/>
      <w:ind w:firstLine="454"/>
      <w:textAlignment w:val="baseline"/>
    </w:pPr>
    <w:rPr>
      <w:rFonts w:cs="Times New Roman"/>
      <w:color w:val="auto"/>
      <w:sz w:val="18"/>
      <w:szCs w:val="20"/>
    </w:rPr>
  </w:style>
  <w:style w:type="paragraph" w:styleId="60">
    <w:name w:val="toc 6"/>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32">
    <w:name w:val="Body Text Indent 3"/>
    <w:basedOn w:val="a"/>
    <w:link w:val="3Char2"/>
    <w:qFormat/>
    <w:rsid w:val="006033E8"/>
    <w:pPr>
      <w:spacing w:after="120"/>
      <w:ind w:leftChars="200" w:left="420"/>
      <w:jc w:val="both"/>
    </w:pPr>
    <w:rPr>
      <w:rFonts w:cs="Times New Roman"/>
      <w:color w:val="auto"/>
      <w:kern w:val="2"/>
      <w:sz w:val="16"/>
      <w:szCs w:val="16"/>
    </w:rPr>
  </w:style>
  <w:style w:type="paragraph" w:styleId="22">
    <w:name w:val="toc 2"/>
    <w:basedOn w:val="a"/>
    <w:next w:val="a"/>
    <w:link w:val="2Char1"/>
    <w:uiPriority w:val="99"/>
    <w:qFormat/>
    <w:rsid w:val="006033E8"/>
    <w:pPr>
      <w:shd w:val="clear" w:color="auto" w:fill="FFFFFF"/>
      <w:spacing w:before="540" w:line="439" w:lineRule="exact"/>
      <w:jc w:val="distribute"/>
    </w:pPr>
    <w:rPr>
      <w:rFonts w:ascii="MingLiU" w:eastAsia="MingLiU" w:cs="Times New Roman"/>
      <w:color w:val="auto"/>
      <w:sz w:val="20"/>
      <w:szCs w:val="20"/>
    </w:rPr>
  </w:style>
  <w:style w:type="paragraph" w:styleId="90">
    <w:name w:val="toc 9"/>
    <w:basedOn w:val="a"/>
    <w:next w:val="a"/>
    <w:uiPriority w:val="99"/>
    <w:semiHidden/>
    <w:qFormat/>
    <w:rsid w:val="006033E8"/>
    <w:pPr>
      <w:ind w:left="1680"/>
    </w:pPr>
    <w:rPr>
      <w:rFonts w:cs="Times New Roman"/>
      <w:color w:val="auto"/>
      <w:kern w:val="2"/>
      <w:sz w:val="21"/>
      <w:szCs w:val="21"/>
      <w:lang w:val="en-US"/>
    </w:rPr>
  </w:style>
  <w:style w:type="paragraph" w:styleId="23">
    <w:name w:val="Body Text 2"/>
    <w:basedOn w:val="a"/>
    <w:link w:val="2Char2"/>
    <w:uiPriority w:val="99"/>
    <w:rsid w:val="006033E8"/>
    <w:pPr>
      <w:spacing w:after="120" w:line="480" w:lineRule="auto"/>
      <w:jc w:val="both"/>
    </w:pPr>
    <w:rPr>
      <w:rFonts w:cs="Times New Roman"/>
      <w:color w:val="auto"/>
      <w:kern w:val="2"/>
      <w:sz w:val="21"/>
    </w:rPr>
  </w:style>
  <w:style w:type="paragraph" w:styleId="af0">
    <w:name w:val="Normal (Web)"/>
    <w:basedOn w:val="a"/>
    <w:unhideWhenUsed/>
    <w:qFormat/>
    <w:rsid w:val="006033E8"/>
    <w:rPr>
      <w:rFonts w:ascii="微软雅黑" w:eastAsia="微软雅黑" w:hAnsi="微软雅黑" w:cs="Times New Roman"/>
      <w:lang w:val="en-US"/>
    </w:rPr>
  </w:style>
  <w:style w:type="paragraph" w:styleId="11">
    <w:name w:val="index 1"/>
    <w:basedOn w:val="a"/>
    <w:next w:val="a"/>
    <w:semiHidden/>
    <w:rsid w:val="006033E8"/>
    <w:pPr>
      <w:spacing w:line="220" w:lineRule="exact"/>
      <w:jc w:val="center"/>
    </w:pPr>
    <w:rPr>
      <w:rFonts w:ascii="仿宋_GB2312" w:eastAsia="仿宋_GB2312" w:cs="Times New Roman"/>
      <w:color w:val="auto"/>
      <w:kern w:val="2"/>
      <w:sz w:val="21"/>
      <w:szCs w:val="21"/>
      <w:lang w:val="en-US"/>
    </w:rPr>
  </w:style>
  <w:style w:type="paragraph" w:styleId="af1">
    <w:name w:val="Title"/>
    <w:basedOn w:val="a"/>
    <w:link w:val="Char8"/>
    <w:qFormat/>
    <w:rsid w:val="006033E8"/>
    <w:pPr>
      <w:adjustRightInd w:val="0"/>
      <w:spacing w:before="240" w:after="60" w:line="420" w:lineRule="atLeast"/>
      <w:jc w:val="center"/>
      <w:textAlignment w:val="baseline"/>
      <w:outlineLvl w:val="0"/>
    </w:pPr>
    <w:rPr>
      <w:rFonts w:ascii="Arial" w:hAnsi="Arial" w:cs="Times New Roman"/>
      <w:b/>
      <w:color w:val="auto"/>
      <w:sz w:val="32"/>
      <w:szCs w:val="20"/>
    </w:rPr>
  </w:style>
  <w:style w:type="paragraph" w:styleId="af2">
    <w:name w:val="annotation subject"/>
    <w:basedOn w:val="a7"/>
    <w:next w:val="a7"/>
    <w:link w:val="Char9"/>
    <w:semiHidden/>
    <w:qFormat/>
    <w:rsid w:val="006033E8"/>
    <w:rPr>
      <w:b/>
      <w:bCs/>
    </w:rPr>
  </w:style>
  <w:style w:type="table" w:styleId="af3">
    <w:name w:val="Table Grid"/>
    <w:basedOn w:val="a2"/>
    <w:qFormat/>
    <w:rsid w:val="006033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6033E8"/>
    <w:rPr>
      <w:b/>
      <w:bCs/>
    </w:rPr>
  </w:style>
  <w:style w:type="character" w:styleId="af5">
    <w:name w:val="endnote reference"/>
    <w:uiPriority w:val="99"/>
    <w:semiHidden/>
    <w:qFormat/>
    <w:rsid w:val="006033E8"/>
    <w:rPr>
      <w:vertAlign w:val="superscript"/>
    </w:rPr>
  </w:style>
  <w:style w:type="character" w:styleId="af6">
    <w:name w:val="page number"/>
    <w:qFormat/>
    <w:rsid w:val="006033E8"/>
    <w:rPr>
      <w:rFonts w:cs="Times New Roman"/>
    </w:rPr>
  </w:style>
  <w:style w:type="character" w:styleId="af7">
    <w:name w:val="FollowedHyperlink"/>
    <w:qFormat/>
    <w:rsid w:val="006033E8"/>
    <w:rPr>
      <w:rFonts w:ascii="微软雅黑" w:eastAsia="微软雅黑" w:hAnsi="微软雅黑" w:cs="微软雅黑" w:hint="eastAsia"/>
      <w:color w:val="337AB7"/>
      <w:u w:val="none"/>
    </w:rPr>
  </w:style>
  <w:style w:type="character" w:styleId="HTML">
    <w:name w:val="HTML Definition"/>
    <w:uiPriority w:val="99"/>
    <w:unhideWhenUsed/>
    <w:qFormat/>
    <w:rsid w:val="006033E8"/>
    <w:rPr>
      <w:i/>
      <w:iCs/>
    </w:rPr>
  </w:style>
  <w:style w:type="character" w:styleId="af8">
    <w:name w:val="Hyperlink"/>
    <w:uiPriority w:val="99"/>
    <w:qFormat/>
    <w:rsid w:val="006033E8"/>
    <w:rPr>
      <w:rFonts w:cs="Times New Roman"/>
      <w:color w:val="0066CC"/>
      <w:u w:val="single"/>
    </w:rPr>
  </w:style>
  <w:style w:type="character" w:styleId="HTML0">
    <w:name w:val="HTML Code"/>
    <w:uiPriority w:val="99"/>
    <w:unhideWhenUsed/>
    <w:qFormat/>
    <w:rsid w:val="006033E8"/>
    <w:rPr>
      <w:rFonts w:ascii="Consolas" w:eastAsia="Consolas" w:hAnsi="Consolas" w:cs="Consolas" w:hint="default"/>
      <w:color w:val="C7254E"/>
      <w:sz w:val="21"/>
      <w:szCs w:val="21"/>
      <w:bdr w:val="single" w:sz="6" w:space="0" w:color="E1E1E1"/>
      <w:shd w:val="clear" w:color="auto" w:fill="F9F2F4"/>
    </w:rPr>
  </w:style>
  <w:style w:type="character" w:styleId="af9">
    <w:name w:val="annotation reference"/>
    <w:semiHidden/>
    <w:qFormat/>
    <w:rsid w:val="006033E8"/>
    <w:rPr>
      <w:sz w:val="21"/>
      <w:szCs w:val="21"/>
    </w:rPr>
  </w:style>
  <w:style w:type="character" w:styleId="afa">
    <w:name w:val="footnote reference"/>
    <w:qFormat/>
    <w:rsid w:val="006033E8"/>
    <w:rPr>
      <w:vertAlign w:val="superscript"/>
    </w:rPr>
  </w:style>
  <w:style w:type="character" w:styleId="HTML1">
    <w:name w:val="HTML Keyboard"/>
    <w:uiPriority w:val="99"/>
    <w:unhideWhenUsed/>
    <w:qFormat/>
    <w:rsid w:val="006033E8"/>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sid w:val="006033E8"/>
    <w:rPr>
      <w:rFonts w:ascii="Consolas" w:eastAsia="Consolas" w:hAnsi="Consolas" w:cs="Consolas"/>
      <w:sz w:val="21"/>
      <w:szCs w:val="21"/>
    </w:rPr>
  </w:style>
  <w:style w:type="character" w:customStyle="1" w:styleId="Char">
    <w:name w:val="正文文本缩进 Char"/>
    <w:link w:val="a4"/>
    <w:qFormat/>
    <w:rsid w:val="006033E8"/>
    <w:rPr>
      <w:rFonts w:ascii="Times New Roman" w:eastAsia="宋体" w:hAnsi="Times New Roman"/>
      <w:kern w:val="2"/>
      <w:sz w:val="21"/>
      <w:szCs w:val="24"/>
    </w:rPr>
  </w:style>
  <w:style w:type="character" w:customStyle="1" w:styleId="1Char">
    <w:name w:val="标题 1 Char"/>
    <w:link w:val="1"/>
    <w:qFormat/>
    <w:rsid w:val="006033E8"/>
    <w:rPr>
      <w:rFonts w:ascii="Times New Roman" w:eastAsia="宋体" w:hAnsi="Times New Roman"/>
      <w:b/>
      <w:bCs/>
      <w:kern w:val="44"/>
      <w:sz w:val="44"/>
      <w:szCs w:val="44"/>
    </w:rPr>
  </w:style>
  <w:style w:type="character" w:customStyle="1" w:styleId="2Char">
    <w:name w:val="标题 2 Char"/>
    <w:link w:val="20"/>
    <w:qFormat/>
    <w:rsid w:val="006033E8"/>
    <w:rPr>
      <w:rFonts w:ascii="宋体" w:eastAsia="黑体" w:hAnsi="宋体"/>
      <w:bCs/>
      <w:i/>
      <w:iCs/>
      <w:kern w:val="2"/>
      <w:sz w:val="24"/>
      <w:lang w:val="en-US" w:eastAsia="zh-CN"/>
    </w:rPr>
  </w:style>
  <w:style w:type="character" w:customStyle="1" w:styleId="3Char">
    <w:name w:val="标题 3 Char"/>
    <w:link w:val="3"/>
    <w:qFormat/>
    <w:rsid w:val="006033E8"/>
    <w:rPr>
      <w:b/>
      <w:sz w:val="32"/>
      <w:lang w:val="zh-CN"/>
    </w:rPr>
  </w:style>
  <w:style w:type="character" w:customStyle="1" w:styleId="4Char">
    <w:name w:val="标题 4 Char"/>
    <w:link w:val="4"/>
    <w:qFormat/>
    <w:rsid w:val="006033E8"/>
    <w:rPr>
      <w:rFonts w:ascii="Times New Roman" w:eastAsia="宋体" w:hAnsi="Times New Roman"/>
      <w:i/>
      <w:sz w:val="21"/>
    </w:rPr>
  </w:style>
  <w:style w:type="character" w:customStyle="1" w:styleId="5Char">
    <w:name w:val="标题 5 Char"/>
    <w:link w:val="5"/>
    <w:qFormat/>
    <w:rsid w:val="006033E8"/>
    <w:rPr>
      <w:rFonts w:ascii="Times New Roman" w:eastAsia="宋体" w:hAnsi="Times New Roman"/>
      <w:b/>
      <w:sz w:val="28"/>
    </w:rPr>
  </w:style>
  <w:style w:type="character" w:customStyle="1" w:styleId="6Char">
    <w:name w:val="标题 6 Char"/>
    <w:link w:val="6"/>
    <w:qFormat/>
    <w:rsid w:val="006033E8"/>
    <w:rPr>
      <w:rFonts w:ascii="Arial" w:eastAsia="黑体" w:hAnsi="Arial"/>
      <w:b/>
      <w:bCs/>
      <w:sz w:val="24"/>
      <w:szCs w:val="24"/>
    </w:rPr>
  </w:style>
  <w:style w:type="character" w:customStyle="1" w:styleId="7Char">
    <w:name w:val="标题 7 Char"/>
    <w:link w:val="7"/>
    <w:qFormat/>
    <w:rsid w:val="006033E8"/>
    <w:rPr>
      <w:rFonts w:ascii="Times New Roman" w:eastAsia="宋体" w:hAnsi="Times New Roman"/>
      <w:b/>
      <w:bCs/>
      <w:sz w:val="24"/>
      <w:szCs w:val="24"/>
    </w:rPr>
  </w:style>
  <w:style w:type="character" w:customStyle="1" w:styleId="8Char">
    <w:name w:val="标题 8 Char"/>
    <w:link w:val="8"/>
    <w:qFormat/>
    <w:rsid w:val="006033E8"/>
    <w:rPr>
      <w:rFonts w:ascii="Arial" w:eastAsia="黑体" w:hAnsi="Arial"/>
      <w:sz w:val="24"/>
      <w:szCs w:val="24"/>
    </w:rPr>
  </w:style>
  <w:style w:type="character" w:customStyle="1" w:styleId="9Char">
    <w:name w:val="标题 9 Char"/>
    <w:link w:val="9"/>
    <w:qFormat/>
    <w:rsid w:val="006033E8"/>
    <w:rPr>
      <w:rFonts w:ascii="Arial" w:eastAsia="黑体" w:hAnsi="Arial"/>
      <w:sz w:val="21"/>
      <w:szCs w:val="21"/>
    </w:rPr>
  </w:style>
  <w:style w:type="character" w:customStyle="1" w:styleId="Char0">
    <w:name w:val="文档结构图 Char"/>
    <w:link w:val="a6"/>
    <w:qFormat/>
    <w:rsid w:val="006033E8"/>
    <w:rPr>
      <w:rFonts w:ascii="宋体" w:eastAsia="宋体" w:cs="MingLiU_HKSCS"/>
      <w:color w:val="000000"/>
      <w:sz w:val="18"/>
      <w:szCs w:val="18"/>
      <w:lang w:val="zh-CN"/>
    </w:rPr>
  </w:style>
  <w:style w:type="character" w:customStyle="1" w:styleId="Char1">
    <w:name w:val="批注文字 Char"/>
    <w:link w:val="a7"/>
    <w:qFormat/>
    <w:rsid w:val="006033E8"/>
    <w:rPr>
      <w:rFonts w:ascii="Times New Roman" w:eastAsia="宋体" w:hAnsi="Times New Roman"/>
      <w:kern w:val="2"/>
      <w:sz w:val="21"/>
      <w:szCs w:val="24"/>
    </w:rPr>
  </w:style>
  <w:style w:type="character" w:customStyle="1" w:styleId="3Char0">
    <w:name w:val="正文文本 3 Char"/>
    <w:link w:val="30"/>
    <w:qFormat/>
    <w:locked/>
    <w:rsid w:val="006033E8"/>
    <w:rPr>
      <w:rFonts w:ascii="宋体" w:eastAsia="宋体" w:hAnsi="Times New Roman" w:cs="Times New Roman"/>
      <w:kern w:val="2"/>
      <w:sz w:val="20"/>
      <w:szCs w:val="20"/>
    </w:rPr>
  </w:style>
  <w:style w:type="character" w:customStyle="1" w:styleId="Char2">
    <w:name w:val="正文文本 Char"/>
    <w:link w:val="a8"/>
    <w:qFormat/>
    <w:rsid w:val="006033E8"/>
    <w:rPr>
      <w:rFonts w:ascii="Times New Roman" w:eastAsia="宋体" w:hAnsi="Times New Roman"/>
      <w:kern w:val="2"/>
      <w:sz w:val="21"/>
      <w:szCs w:val="24"/>
    </w:rPr>
  </w:style>
  <w:style w:type="character" w:customStyle="1" w:styleId="3Char1">
    <w:name w:val="目录 3 Char"/>
    <w:link w:val="31"/>
    <w:uiPriority w:val="99"/>
    <w:qFormat/>
    <w:locked/>
    <w:rsid w:val="006033E8"/>
    <w:rPr>
      <w:rFonts w:ascii="MingLiU" w:eastAsia="MingLiU" w:cs="MingLiU"/>
      <w:b/>
      <w:bCs/>
      <w:spacing w:val="10"/>
      <w:sz w:val="20"/>
      <w:szCs w:val="20"/>
      <w:u w:val="none"/>
    </w:rPr>
  </w:style>
  <w:style w:type="character" w:customStyle="1" w:styleId="Char10">
    <w:name w:val="纯文本 Char1"/>
    <w:link w:val="a9"/>
    <w:qFormat/>
    <w:rsid w:val="006033E8"/>
    <w:rPr>
      <w:rFonts w:ascii="宋体" w:eastAsia="宋体" w:hAnsi="Courier New"/>
      <w:kern w:val="2"/>
      <w:sz w:val="21"/>
    </w:rPr>
  </w:style>
  <w:style w:type="character" w:customStyle="1" w:styleId="Char3">
    <w:name w:val="日期 Char"/>
    <w:link w:val="aa"/>
    <w:qFormat/>
    <w:rsid w:val="006033E8"/>
    <w:rPr>
      <w:rFonts w:ascii="Times New Roman" w:eastAsia="宋体" w:hAnsi="Times New Roman"/>
      <w:kern w:val="2"/>
      <w:sz w:val="24"/>
    </w:rPr>
  </w:style>
  <w:style w:type="character" w:customStyle="1" w:styleId="2Char0">
    <w:name w:val="正文文本缩进 2 Char"/>
    <w:link w:val="21"/>
    <w:uiPriority w:val="99"/>
    <w:qFormat/>
    <w:rsid w:val="006033E8"/>
    <w:rPr>
      <w:rFonts w:ascii="宋体" w:eastAsia="宋体" w:hAnsi="宋体"/>
      <w:kern w:val="2"/>
      <w:sz w:val="27"/>
      <w:szCs w:val="27"/>
    </w:rPr>
  </w:style>
  <w:style w:type="character" w:customStyle="1" w:styleId="Char4">
    <w:name w:val="尾注文本 Char"/>
    <w:link w:val="ab"/>
    <w:uiPriority w:val="99"/>
    <w:qFormat/>
    <w:rsid w:val="006033E8"/>
    <w:rPr>
      <w:rFonts w:ascii="Times New Roman" w:eastAsia="宋体" w:hAnsi="Times New Roman"/>
      <w:kern w:val="2"/>
      <w:sz w:val="21"/>
      <w:szCs w:val="24"/>
    </w:rPr>
  </w:style>
  <w:style w:type="character" w:customStyle="1" w:styleId="Char5">
    <w:name w:val="批注框文本 Char"/>
    <w:link w:val="ac"/>
    <w:uiPriority w:val="99"/>
    <w:qFormat/>
    <w:locked/>
    <w:rsid w:val="006033E8"/>
    <w:rPr>
      <w:rFonts w:cs="MingLiU_HKSCS"/>
      <w:color w:val="000000"/>
      <w:sz w:val="18"/>
      <w:szCs w:val="18"/>
      <w:lang w:val="zh-CN"/>
    </w:rPr>
  </w:style>
  <w:style w:type="character" w:customStyle="1" w:styleId="Char6">
    <w:name w:val="页脚 Char"/>
    <w:link w:val="ad"/>
    <w:uiPriority w:val="99"/>
    <w:qFormat/>
    <w:locked/>
    <w:rsid w:val="006033E8"/>
    <w:rPr>
      <w:rFonts w:cs="MingLiU_HKSCS"/>
      <w:color w:val="000000"/>
      <w:sz w:val="18"/>
      <w:szCs w:val="18"/>
      <w:lang w:val="zh-CN"/>
    </w:rPr>
  </w:style>
  <w:style w:type="character" w:customStyle="1" w:styleId="Char7">
    <w:name w:val="页眉 Char"/>
    <w:link w:val="ae"/>
    <w:uiPriority w:val="99"/>
    <w:qFormat/>
    <w:locked/>
    <w:rsid w:val="006033E8"/>
    <w:rPr>
      <w:rFonts w:cs="MingLiU_HKSCS"/>
      <w:color w:val="000000"/>
      <w:sz w:val="18"/>
      <w:szCs w:val="18"/>
      <w:lang w:val="zh-CN"/>
    </w:rPr>
  </w:style>
  <w:style w:type="character" w:customStyle="1" w:styleId="Char11">
    <w:name w:val="脚注文本 Char1"/>
    <w:link w:val="af"/>
    <w:qFormat/>
    <w:rsid w:val="006033E8"/>
    <w:rPr>
      <w:rFonts w:ascii="Times New Roman" w:eastAsia="宋体" w:hAnsi="Times New Roman"/>
      <w:sz w:val="18"/>
      <w:szCs w:val="20"/>
    </w:rPr>
  </w:style>
  <w:style w:type="character" w:customStyle="1" w:styleId="3Char2">
    <w:name w:val="正文文本缩进 3 Char"/>
    <w:link w:val="32"/>
    <w:qFormat/>
    <w:rsid w:val="006033E8"/>
    <w:rPr>
      <w:rFonts w:ascii="Times New Roman" w:eastAsia="宋体" w:hAnsi="Times New Roman"/>
      <w:kern w:val="2"/>
      <w:sz w:val="16"/>
      <w:szCs w:val="16"/>
    </w:rPr>
  </w:style>
  <w:style w:type="character" w:customStyle="1" w:styleId="2Char1">
    <w:name w:val="目录 2 Char"/>
    <w:link w:val="22"/>
    <w:uiPriority w:val="99"/>
    <w:qFormat/>
    <w:locked/>
    <w:rsid w:val="006033E8"/>
    <w:rPr>
      <w:rFonts w:ascii="MingLiU" w:eastAsia="MingLiU" w:cs="MingLiU"/>
      <w:sz w:val="20"/>
      <w:szCs w:val="20"/>
      <w:u w:val="none"/>
    </w:rPr>
  </w:style>
  <w:style w:type="character" w:customStyle="1" w:styleId="2Char2">
    <w:name w:val="正文文本 2 Char"/>
    <w:link w:val="23"/>
    <w:uiPriority w:val="99"/>
    <w:qFormat/>
    <w:rsid w:val="006033E8"/>
    <w:rPr>
      <w:rFonts w:ascii="Times New Roman" w:eastAsia="宋体" w:hAnsi="Times New Roman"/>
      <w:kern w:val="2"/>
      <w:sz w:val="21"/>
      <w:szCs w:val="24"/>
    </w:rPr>
  </w:style>
  <w:style w:type="character" w:customStyle="1" w:styleId="Char8">
    <w:name w:val="标题 Char"/>
    <w:link w:val="af1"/>
    <w:qFormat/>
    <w:rsid w:val="006033E8"/>
    <w:rPr>
      <w:rFonts w:ascii="Arial" w:eastAsia="宋体" w:hAnsi="Arial"/>
      <w:b/>
      <w:sz w:val="32"/>
    </w:rPr>
  </w:style>
  <w:style w:type="character" w:customStyle="1" w:styleId="Char9">
    <w:name w:val="批注主题 Char"/>
    <w:link w:val="af2"/>
    <w:semiHidden/>
    <w:qFormat/>
    <w:rsid w:val="006033E8"/>
    <w:rPr>
      <w:rFonts w:ascii="Times New Roman" w:eastAsia="宋体" w:hAnsi="Times New Roman"/>
      <w:b/>
      <w:bCs/>
      <w:kern w:val="2"/>
      <w:sz w:val="21"/>
      <w:szCs w:val="24"/>
    </w:rPr>
  </w:style>
  <w:style w:type="paragraph" w:customStyle="1" w:styleId="afb">
    <w:name w:val="正文正"/>
    <w:basedOn w:val="a"/>
    <w:uiPriority w:val="99"/>
    <w:qFormat/>
    <w:rsid w:val="006033E8"/>
    <w:pPr>
      <w:spacing w:line="560" w:lineRule="exact"/>
      <w:ind w:firstLine="561"/>
    </w:pPr>
    <w:rPr>
      <w:rFonts w:ascii="Calibri" w:hAnsi="Calibri" w:cs="Calibri"/>
      <w:sz w:val="28"/>
      <w:szCs w:val="28"/>
    </w:rPr>
  </w:style>
  <w:style w:type="character" w:customStyle="1" w:styleId="34">
    <w:name w:val="正文文本 (34)_"/>
    <w:link w:val="340"/>
    <w:uiPriority w:val="99"/>
    <w:qFormat/>
    <w:locked/>
    <w:rsid w:val="006033E8"/>
    <w:rPr>
      <w:rFonts w:ascii="AngsanaUPC" w:hAnsi="AngsanaUPC" w:cs="AngsanaUPC"/>
      <w:sz w:val="36"/>
      <w:szCs w:val="36"/>
      <w:u w:val="none"/>
      <w:lang w:val="en-US" w:eastAsia="en-US"/>
    </w:rPr>
  </w:style>
  <w:style w:type="paragraph" w:customStyle="1" w:styleId="340">
    <w:name w:val="正文文本 (34)"/>
    <w:basedOn w:val="a"/>
    <w:link w:val="34"/>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MingLiU">
    <w:name w:val="其他 + MingLiU"/>
    <w:uiPriority w:val="99"/>
    <w:qFormat/>
    <w:rsid w:val="006033E8"/>
    <w:rPr>
      <w:rFonts w:ascii="MingLiU" w:eastAsia="MingLiU" w:hAnsi="Times New Roman" w:cs="MingLiU"/>
      <w:sz w:val="22"/>
      <w:szCs w:val="22"/>
      <w:u w:val="none"/>
    </w:rPr>
  </w:style>
  <w:style w:type="character" w:customStyle="1" w:styleId="51pt">
    <w:name w:val="标题 #5 + 间距 1 pt"/>
    <w:uiPriority w:val="99"/>
    <w:qFormat/>
    <w:rsid w:val="006033E8"/>
    <w:rPr>
      <w:rFonts w:ascii="MingLiU" w:eastAsia="MingLiU" w:cs="MingLiU"/>
      <w:b/>
      <w:bCs/>
      <w:spacing w:val="30"/>
      <w:sz w:val="28"/>
      <w:szCs w:val="28"/>
      <w:u w:val="none"/>
    </w:rPr>
  </w:style>
  <w:style w:type="character" w:customStyle="1" w:styleId="400">
    <w:name w:val="正文文本 (40)_"/>
    <w:link w:val="401"/>
    <w:uiPriority w:val="99"/>
    <w:qFormat/>
    <w:locked/>
    <w:rsid w:val="006033E8"/>
    <w:rPr>
      <w:rFonts w:ascii="MingLiU" w:eastAsia="MingLiU" w:cs="MingLiU"/>
      <w:sz w:val="22"/>
      <w:szCs w:val="22"/>
      <w:u w:val="none"/>
      <w:lang w:val="en-US" w:eastAsia="en-US"/>
    </w:rPr>
  </w:style>
  <w:style w:type="paragraph" w:customStyle="1" w:styleId="401">
    <w:name w:val="正文文本 (40)"/>
    <w:basedOn w:val="a"/>
    <w:link w:val="400"/>
    <w:uiPriority w:val="99"/>
    <w:qFormat/>
    <w:rsid w:val="006033E8"/>
    <w:pPr>
      <w:shd w:val="clear" w:color="auto" w:fill="FFFFFF"/>
      <w:spacing w:line="398" w:lineRule="exact"/>
      <w:ind w:firstLine="760"/>
      <w:jc w:val="distribute"/>
    </w:pPr>
    <w:rPr>
      <w:rFonts w:ascii="MingLiU" w:eastAsia="MingLiU" w:cs="Times New Roman"/>
      <w:color w:val="auto"/>
      <w:sz w:val="22"/>
      <w:szCs w:val="22"/>
      <w:lang w:val="en-US" w:eastAsia="en-US"/>
    </w:rPr>
  </w:style>
  <w:style w:type="character" w:customStyle="1" w:styleId="7TimesNewRoman">
    <w:name w:val="标题 #7 + Times New Roman"/>
    <w:uiPriority w:val="99"/>
    <w:qFormat/>
    <w:rsid w:val="006033E8"/>
    <w:rPr>
      <w:rFonts w:ascii="Times New Roman" w:eastAsia="MingLiU" w:hAnsi="Times New Roman" w:cs="Times New Roman"/>
      <w:b/>
      <w:bCs/>
      <w:spacing w:val="0"/>
      <w:sz w:val="24"/>
      <w:szCs w:val="24"/>
      <w:u w:val="none"/>
      <w:lang w:val="en-US" w:eastAsia="en-US"/>
    </w:rPr>
  </w:style>
  <w:style w:type="character" w:customStyle="1" w:styleId="71">
    <w:name w:val="正文文本 (7)_"/>
    <w:link w:val="72"/>
    <w:uiPriority w:val="99"/>
    <w:qFormat/>
    <w:locked/>
    <w:rsid w:val="006033E8"/>
    <w:rPr>
      <w:rFonts w:ascii="MingLiU" w:eastAsia="MingLiU" w:cs="MingLiU"/>
      <w:spacing w:val="10"/>
      <w:sz w:val="22"/>
      <w:szCs w:val="22"/>
      <w:u w:val="none"/>
    </w:rPr>
  </w:style>
  <w:style w:type="paragraph" w:customStyle="1" w:styleId="72">
    <w:name w:val="正文文本 (7)"/>
    <w:basedOn w:val="a"/>
    <w:link w:val="71"/>
    <w:uiPriority w:val="99"/>
    <w:qFormat/>
    <w:rsid w:val="006033E8"/>
    <w:pPr>
      <w:shd w:val="clear" w:color="auto" w:fill="FFFFFF"/>
      <w:spacing w:before="120" w:after="300" w:line="240" w:lineRule="atLeast"/>
      <w:jc w:val="center"/>
    </w:pPr>
    <w:rPr>
      <w:rFonts w:ascii="MingLiU" w:eastAsia="MingLiU" w:cs="Times New Roman"/>
      <w:color w:val="auto"/>
      <w:spacing w:val="10"/>
      <w:sz w:val="22"/>
      <w:szCs w:val="22"/>
    </w:rPr>
  </w:style>
  <w:style w:type="character" w:customStyle="1" w:styleId="62">
    <w:name w:val="标题 #6 (2)_"/>
    <w:link w:val="620"/>
    <w:uiPriority w:val="99"/>
    <w:qFormat/>
    <w:locked/>
    <w:rsid w:val="006033E8"/>
    <w:rPr>
      <w:rFonts w:ascii="MingLiU" w:eastAsia="MingLiU" w:cs="MingLiU"/>
      <w:b/>
      <w:bCs/>
      <w:sz w:val="28"/>
      <w:szCs w:val="28"/>
      <w:u w:val="none"/>
    </w:rPr>
  </w:style>
  <w:style w:type="paragraph" w:customStyle="1" w:styleId="620">
    <w:name w:val="标题 #6 (2)"/>
    <w:basedOn w:val="a"/>
    <w:link w:val="62"/>
    <w:uiPriority w:val="99"/>
    <w:qFormat/>
    <w:rsid w:val="006033E8"/>
    <w:pPr>
      <w:shd w:val="clear" w:color="auto" w:fill="FFFFFF"/>
      <w:spacing w:before="720" w:after="420" w:line="240" w:lineRule="atLeast"/>
      <w:jc w:val="distribute"/>
      <w:outlineLvl w:val="5"/>
    </w:pPr>
    <w:rPr>
      <w:rFonts w:ascii="MingLiU" w:eastAsia="MingLiU" w:cs="Times New Roman"/>
      <w:b/>
      <w:bCs/>
      <w:color w:val="auto"/>
      <w:sz w:val="28"/>
      <w:szCs w:val="28"/>
    </w:rPr>
  </w:style>
  <w:style w:type="character" w:customStyle="1" w:styleId="41">
    <w:name w:val="标题 #4_"/>
    <w:link w:val="42"/>
    <w:uiPriority w:val="99"/>
    <w:qFormat/>
    <w:locked/>
    <w:rsid w:val="006033E8"/>
    <w:rPr>
      <w:rFonts w:ascii="MingLiU" w:eastAsia="MingLiU" w:cs="MingLiU"/>
      <w:b/>
      <w:bCs/>
      <w:sz w:val="28"/>
      <w:szCs w:val="28"/>
      <w:u w:val="none"/>
    </w:rPr>
  </w:style>
  <w:style w:type="paragraph" w:customStyle="1" w:styleId="42">
    <w:name w:val="标题 #4"/>
    <w:basedOn w:val="a"/>
    <w:link w:val="41"/>
    <w:uiPriority w:val="99"/>
    <w:qFormat/>
    <w:rsid w:val="006033E8"/>
    <w:pPr>
      <w:shd w:val="clear" w:color="auto" w:fill="FFFFFF"/>
      <w:spacing w:after="540" w:line="607" w:lineRule="exact"/>
      <w:jc w:val="center"/>
      <w:outlineLvl w:val="3"/>
    </w:pPr>
    <w:rPr>
      <w:rFonts w:ascii="MingLiU" w:eastAsia="MingLiU" w:cs="Times New Roman"/>
      <w:b/>
      <w:bCs/>
      <w:color w:val="auto"/>
      <w:sz w:val="28"/>
      <w:szCs w:val="28"/>
    </w:rPr>
  </w:style>
  <w:style w:type="character" w:customStyle="1" w:styleId="-2pt">
    <w:name w:val="目录 + 间距 -2 pt"/>
    <w:uiPriority w:val="99"/>
    <w:qFormat/>
    <w:rsid w:val="006033E8"/>
    <w:rPr>
      <w:rFonts w:ascii="MingLiU" w:eastAsia="MingLiU" w:cs="MingLiU"/>
      <w:spacing w:val="-40"/>
      <w:sz w:val="20"/>
      <w:szCs w:val="20"/>
      <w:u w:val="none"/>
    </w:rPr>
  </w:style>
  <w:style w:type="character" w:customStyle="1" w:styleId="24pt">
    <w:name w:val="正文文本 (2) + 4 pt"/>
    <w:uiPriority w:val="99"/>
    <w:qFormat/>
    <w:rsid w:val="006033E8"/>
    <w:rPr>
      <w:rFonts w:ascii="MingLiU" w:eastAsia="MingLiU" w:cs="MingLiU"/>
      <w:spacing w:val="0"/>
      <w:w w:val="300"/>
      <w:sz w:val="8"/>
      <w:szCs w:val="8"/>
      <w:u w:val="none"/>
    </w:rPr>
  </w:style>
  <w:style w:type="character" w:customStyle="1" w:styleId="0pt">
    <w:name w:val="页眉或页脚 + 间距 0 pt"/>
    <w:uiPriority w:val="99"/>
    <w:qFormat/>
    <w:rsid w:val="006033E8"/>
    <w:rPr>
      <w:rFonts w:ascii="MingLiU" w:eastAsia="MingLiU" w:cs="MingLiU"/>
      <w:spacing w:val="0"/>
      <w:sz w:val="20"/>
      <w:szCs w:val="20"/>
      <w:u w:val="none"/>
    </w:rPr>
  </w:style>
  <w:style w:type="character" w:customStyle="1" w:styleId="320">
    <w:name w:val="正文文本 (32)_"/>
    <w:link w:val="321"/>
    <w:uiPriority w:val="99"/>
    <w:qFormat/>
    <w:locked/>
    <w:rsid w:val="006033E8"/>
    <w:rPr>
      <w:rFonts w:ascii="AngsanaUPC" w:hAnsi="AngsanaUPC" w:cs="AngsanaUPC"/>
      <w:sz w:val="30"/>
      <w:szCs w:val="30"/>
      <w:u w:val="none"/>
      <w:lang w:val="en-US" w:eastAsia="en-US"/>
    </w:rPr>
  </w:style>
  <w:style w:type="paragraph" w:customStyle="1" w:styleId="321">
    <w:name w:val="正文文本 (32)"/>
    <w:basedOn w:val="a"/>
    <w:link w:val="32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60pt">
    <w:name w:val="标题 #6 + 间距 0 pt"/>
    <w:uiPriority w:val="99"/>
    <w:qFormat/>
    <w:rsid w:val="006033E8"/>
    <w:rPr>
      <w:rFonts w:ascii="MingLiU" w:eastAsia="MingLiU" w:cs="MingLiU"/>
      <w:spacing w:val="0"/>
      <w:sz w:val="26"/>
      <w:szCs w:val="26"/>
      <w:u w:val="none"/>
    </w:rPr>
  </w:style>
  <w:style w:type="character" w:customStyle="1" w:styleId="210pt26">
    <w:name w:val="正文文本 (2) + 10 pt26"/>
    <w:uiPriority w:val="99"/>
    <w:qFormat/>
    <w:rsid w:val="006033E8"/>
    <w:rPr>
      <w:rFonts w:ascii="MingLiU" w:eastAsia="MingLiU" w:cs="MingLiU"/>
      <w:b/>
      <w:bCs/>
      <w:spacing w:val="-10"/>
      <w:sz w:val="20"/>
      <w:szCs w:val="20"/>
      <w:u w:val="none"/>
      <w:lang w:val="en-US" w:eastAsia="en-US"/>
    </w:rPr>
  </w:style>
  <w:style w:type="character" w:customStyle="1" w:styleId="51">
    <w:name w:val="正文文本 (5)"/>
    <w:uiPriority w:val="99"/>
    <w:qFormat/>
    <w:rsid w:val="006033E8"/>
    <w:rPr>
      <w:rFonts w:ascii="MingLiU" w:eastAsia="MingLiU" w:cs="MingLiU"/>
      <w:w w:val="100"/>
      <w:sz w:val="20"/>
      <w:szCs w:val="20"/>
      <w:u w:val="none"/>
      <w:lang w:val="en-US" w:eastAsia="en-US"/>
    </w:rPr>
  </w:style>
  <w:style w:type="character" w:customStyle="1" w:styleId="24">
    <w:name w:val="正文文本 (2)4"/>
    <w:uiPriority w:val="99"/>
    <w:qFormat/>
    <w:rsid w:val="006033E8"/>
  </w:style>
  <w:style w:type="character" w:customStyle="1" w:styleId="25">
    <w:name w:val="正文文本 (2)_"/>
    <w:link w:val="210"/>
    <w:uiPriority w:val="99"/>
    <w:qFormat/>
    <w:locked/>
    <w:rsid w:val="006033E8"/>
    <w:rPr>
      <w:rFonts w:ascii="MingLiU" w:eastAsia="MingLiU" w:cs="MingLiU"/>
      <w:spacing w:val="20"/>
      <w:sz w:val="22"/>
      <w:szCs w:val="22"/>
      <w:u w:val="none"/>
    </w:rPr>
  </w:style>
  <w:style w:type="paragraph" w:customStyle="1" w:styleId="210">
    <w:name w:val="正文文本 (2)1"/>
    <w:basedOn w:val="a"/>
    <w:link w:val="25"/>
    <w:uiPriority w:val="99"/>
    <w:rsid w:val="006033E8"/>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26">
    <w:name w:val="正文文本 (2)"/>
    <w:uiPriority w:val="99"/>
    <w:qFormat/>
    <w:rsid w:val="006033E8"/>
  </w:style>
  <w:style w:type="character" w:customStyle="1" w:styleId="12pt">
    <w:name w:val="目录 + 12 pt"/>
    <w:uiPriority w:val="99"/>
    <w:qFormat/>
    <w:rsid w:val="006033E8"/>
    <w:rPr>
      <w:rFonts w:ascii="MingLiU" w:eastAsia="MingLiU" w:cs="MingLiU"/>
      <w:i/>
      <w:iCs/>
      <w:spacing w:val="-20"/>
      <w:sz w:val="24"/>
      <w:szCs w:val="24"/>
      <w:u w:val="none"/>
      <w:lang w:val="en-US" w:eastAsia="en-US"/>
    </w:rPr>
  </w:style>
  <w:style w:type="character" w:customStyle="1" w:styleId="36CordiaUPC">
    <w:name w:val="正文文本 (36) + CordiaUPC"/>
    <w:uiPriority w:val="99"/>
    <w:qFormat/>
    <w:rsid w:val="006033E8"/>
    <w:rPr>
      <w:rFonts w:ascii="CordiaUPC" w:hAnsi="CordiaUPC"/>
      <w:sz w:val="34"/>
      <w:u w:val="none"/>
      <w:lang w:val="en-US" w:eastAsia="en-US"/>
    </w:rPr>
  </w:style>
  <w:style w:type="character" w:customStyle="1" w:styleId="4211pt">
    <w:name w:val="正文文本 (42) + 11 pt"/>
    <w:uiPriority w:val="99"/>
    <w:qFormat/>
    <w:rsid w:val="006033E8"/>
    <w:rPr>
      <w:rFonts w:ascii="MingLiU" w:eastAsia="MingLiU" w:cs="MingLiU"/>
      <w:b/>
      <w:bCs/>
      <w:spacing w:val="0"/>
      <w:sz w:val="22"/>
      <w:szCs w:val="22"/>
      <w:u w:val="none"/>
    </w:rPr>
  </w:style>
  <w:style w:type="character" w:customStyle="1" w:styleId="91">
    <w:name w:val="表格标题 (9)_"/>
    <w:link w:val="92"/>
    <w:uiPriority w:val="99"/>
    <w:qFormat/>
    <w:locked/>
    <w:rsid w:val="006033E8"/>
    <w:rPr>
      <w:rFonts w:ascii="Microsoft Sans Serif" w:hAnsi="Microsoft Sans Serif" w:cs="Microsoft Sans Serif"/>
      <w:spacing w:val="-10"/>
      <w:sz w:val="19"/>
      <w:szCs w:val="19"/>
      <w:u w:val="none"/>
    </w:rPr>
  </w:style>
  <w:style w:type="paragraph" w:customStyle="1" w:styleId="92">
    <w:name w:val="表格标题 (9)"/>
    <w:basedOn w:val="a"/>
    <w:link w:val="91"/>
    <w:uiPriority w:val="99"/>
    <w:qFormat/>
    <w:rsid w:val="006033E8"/>
    <w:pPr>
      <w:shd w:val="clear" w:color="auto" w:fill="FFFFFF"/>
      <w:spacing w:after="60" w:line="240" w:lineRule="atLeast"/>
    </w:pPr>
    <w:rPr>
      <w:rFonts w:ascii="Microsoft Sans Serif" w:hAnsi="Microsoft Sans Serif" w:cs="Times New Roman"/>
      <w:color w:val="auto"/>
      <w:spacing w:val="-10"/>
      <w:sz w:val="19"/>
      <w:szCs w:val="19"/>
    </w:rPr>
  </w:style>
  <w:style w:type="character" w:customStyle="1" w:styleId="93">
    <w:name w:val="正文文本 (9)_"/>
    <w:link w:val="94"/>
    <w:uiPriority w:val="99"/>
    <w:qFormat/>
    <w:locked/>
    <w:rsid w:val="006033E8"/>
    <w:rPr>
      <w:rFonts w:ascii="MingLiU" w:eastAsia="MingLiU" w:cs="MingLiU"/>
      <w:spacing w:val="80"/>
      <w:sz w:val="24"/>
      <w:szCs w:val="24"/>
      <w:u w:val="none"/>
    </w:rPr>
  </w:style>
  <w:style w:type="paragraph" w:customStyle="1" w:styleId="94">
    <w:name w:val="正文文本 (9)"/>
    <w:basedOn w:val="a"/>
    <w:link w:val="93"/>
    <w:uiPriority w:val="99"/>
    <w:qFormat/>
    <w:rsid w:val="006033E8"/>
    <w:pPr>
      <w:shd w:val="clear" w:color="auto" w:fill="FFFFFF"/>
      <w:spacing w:before="540" w:line="602" w:lineRule="exact"/>
    </w:pPr>
    <w:rPr>
      <w:rFonts w:ascii="MingLiU" w:eastAsia="MingLiU" w:cs="Times New Roman"/>
      <w:color w:val="auto"/>
      <w:spacing w:val="80"/>
    </w:rPr>
  </w:style>
  <w:style w:type="character" w:customStyle="1" w:styleId="42TimesNewRoman">
    <w:name w:val="标题 #4 (2) + Times New Roman"/>
    <w:uiPriority w:val="99"/>
    <w:qFormat/>
    <w:rsid w:val="006033E8"/>
    <w:rPr>
      <w:rFonts w:ascii="Times New Roman" w:eastAsia="MingLiU" w:hAnsi="Times New Roman" w:cs="Times New Roman"/>
      <w:sz w:val="30"/>
      <w:szCs w:val="30"/>
      <w:u w:val="none"/>
      <w:lang w:val="en-US" w:eastAsia="en-US"/>
    </w:rPr>
  </w:style>
  <w:style w:type="character" w:customStyle="1" w:styleId="2LucidaSansUnicode">
    <w:name w:val="正文文本 (2) + Lucida Sans Unicode"/>
    <w:uiPriority w:val="99"/>
    <w:qFormat/>
    <w:rsid w:val="006033E8"/>
    <w:rPr>
      <w:rFonts w:ascii="Lucida Sans Unicode" w:eastAsia="MingLiU" w:hAnsi="Lucida Sans Unicode" w:cs="Lucida Sans Unicode"/>
      <w:spacing w:val="0"/>
      <w:sz w:val="20"/>
      <w:szCs w:val="20"/>
      <w:u w:val="none"/>
      <w:lang w:val="en-US" w:eastAsia="en-US"/>
    </w:rPr>
  </w:style>
  <w:style w:type="character" w:customStyle="1" w:styleId="72pt">
    <w:name w:val="标题 #7 + 间距 2 pt"/>
    <w:uiPriority w:val="99"/>
    <w:qFormat/>
    <w:rsid w:val="006033E8"/>
    <w:rPr>
      <w:rFonts w:ascii="MingLiU" w:eastAsia="MingLiU" w:cs="MingLiU"/>
      <w:b/>
      <w:bCs/>
      <w:spacing w:val="40"/>
      <w:sz w:val="22"/>
      <w:szCs w:val="22"/>
      <w:u w:val="none"/>
    </w:rPr>
  </w:style>
  <w:style w:type="character" w:customStyle="1" w:styleId="65">
    <w:name w:val="标题 #6 (5)_"/>
    <w:link w:val="650"/>
    <w:uiPriority w:val="99"/>
    <w:qFormat/>
    <w:locked/>
    <w:rsid w:val="006033E8"/>
    <w:rPr>
      <w:rFonts w:ascii="MingLiU" w:eastAsia="MingLiU" w:cs="MingLiU"/>
      <w:spacing w:val="50"/>
      <w:sz w:val="30"/>
      <w:szCs w:val="30"/>
      <w:u w:val="none"/>
    </w:rPr>
  </w:style>
  <w:style w:type="paragraph" w:customStyle="1" w:styleId="650">
    <w:name w:val="标题 #6 (5)"/>
    <w:basedOn w:val="a"/>
    <w:link w:val="65"/>
    <w:uiPriority w:val="99"/>
    <w:qFormat/>
    <w:rsid w:val="006033E8"/>
    <w:pPr>
      <w:shd w:val="clear" w:color="auto" w:fill="FFFFFF"/>
      <w:spacing w:line="559" w:lineRule="exact"/>
      <w:outlineLvl w:val="5"/>
    </w:pPr>
    <w:rPr>
      <w:rFonts w:ascii="MingLiU" w:eastAsia="MingLiU" w:cs="Times New Roman"/>
      <w:color w:val="auto"/>
      <w:spacing w:val="50"/>
      <w:sz w:val="30"/>
      <w:szCs w:val="30"/>
    </w:rPr>
  </w:style>
  <w:style w:type="character" w:customStyle="1" w:styleId="210pt22">
    <w:name w:val="正文文本 (2) + 10 pt22"/>
    <w:uiPriority w:val="99"/>
    <w:qFormat/>
    <w:rsid w:val="006033E8"/>
    <w:rPr>
      <w:rFonts w:ascii="MingLiU" w:eastAsia="MingLiU" w:cs="MingLiU"/>
      <w:spacing w:val="-40"/>
      <w:sz w:val="20"/>
      <w:szCs w:val="20"/>
      <w:u w:val="none"/>
    </w:rPr>
  </w:style>
  <w:style w:type="character" w:customStyle="1" w:styleId="170pt1">
    <w:name w:val="正文文本 (17) + 间距 0 pt1"/>
    <w:uiPriority w:val="99"/>
    <w:qFormat/>
    <w:rsid w:val="006033E8"/>
    <w:rPr>
      <w:rFonts w:ascii="MingLiU" w:eastAsia="MingLiU" w:cs="MingLiU"/>
      <w:spacing w:val="0"/>
      <w:sz w:val="22"/>
      <w:szCs w:val="22"/>
      <w:u w:val="none"/>
    </w:rPr>
  </w:style>
  <w:style w:type="character" w:customStyle="1" w:styleId="43">
    <w:name w:val="表格标题 (4)_"/>
    <w:link w:val="44"/>
    <w:uiPriority w:val="99"/>
    <w:qFormat/>
    <w:locked/>
    <w:rsid w:val="006033E8"/>
    <w:rPr>
      <w:rFonts w:ascii="MingLiU" w:eastAsia="MingLiU" w:cs="MingLiU"/>
      <w:b/>
      <w:bCs/>
      <w:sz w:val="22"/>
      <w:szCs w:val="22"/>
      <w:u w:val="none"/>
    </w:rPr>
  </w:style>
  <w:style w:type="paragraph" w:customStyle="1" w:styleId="44">
    <w:name w:val="表格标题 (4)"/>
    <w:basedOn w:val="a"/>
    <w:link w:val="43"/>
    <w:uiPriority w:val="99"/>
    <w:qFormat/>
    <w:rsid w:val="006033E8"/>
    <w:pPr>
      <w:shd w:val="clear" w:color="auto" w:fill="FFFFFF"/>
      <w:spacing w:line="240" w:lineRule="atLeast"/>
    </w:pPr>
    <w:rPr>
      <w:rFonts w:ascii="MingLiU" w:eastAsia="MingLiU" w:cs="Times New Roman"/>
      <w:b/>
      <w:bCs/>
      <w:color w:val="auto"/>
      <w:sz w:val="22"/>
      <w:szCs w:val="22"/>
    </w:rPr>
  </w:style>
  <w:style w:type="character" w:customStyle="1" w:styleId="210pt32">
    <w:name w:val="正文文本 (2) + 10 pt32"/>
    <w:uiPriority w:val="99"/>
    <w:qFormat/>
    <w:rsid w:val="006033E8"/>
    <w:rPr>
      <w:rFonts w:ascii="MingLiU" w:eastAsia="MingLiU" w:cs="MingLiU"/>
      <w:spacing w:val="110"/>
      <w:sz w:val="20"/>
      <w:szCs w:val="20"/>
      <w:u w:val="none"/>
    </w:rPr>
  </w:style>
  <w:style w:type="character" w:customStyle="1" w:styleId="45">
    <w:name w:val="正文文本 (4)_"/>
    <w:link w:val="46"/>
    <w:uiPriority w:val="99"/>
    <w:qFormat/>
    <w:locked/>
    <w:rsid w:val="006033E8"/>
    <w:rPr>
      <w:rFonts w:ascii="MingLiU" w:eastAsia="MingLiU" w:cs="MingLiU"/>
      <w:spacing w:val="110"/>
      <w:w w:val="70"/>
      <w:sz w:val="52"/>
      <w:szCs w:val="52"/>
      <w:u w:val="none"/>
      <w:lang w:val="en-US" w:eastAsia="en-US"/>
    </w:rPr>
  </w:style>
  <w:style w:type="paragraph" w:customStyle="1" w:styleId="46">
    <w:name w:val="正文文本 (4)"/>
    <w:basedOn w:val="a"/>
    <w:link w:val="45"/>
    <w:uiPriority w:val="99"/>
    <w:qFormat/>
    <w:rsid w:val="006033E8"/>
    <w:pPr>
      <w:shd w:val="clear" w:color="auto" w:fill="FFFFFF"/>
      <w:spacing w:after="1680" w:line="240" w:lineRule="atLeast"/>
      <w:jc w:val="center"/>
    </w:pPr>
    <w:rPr>
      <w:rFonts w:ascii="MingLiU" w:eastAsia="MingLiU" w:cs="Times New Roman"/>
      <w:color w:val="auto"/>
      <w:spacing w:val="110"/>
      <w:w w:val="70"/>
      <w:sz w:val="52"/>
      <w:szCs w:val="52"/>
      <w:lang w:val="en-US" w:eastAsia="en-US"/>
    </w:rPr>
  </w:style>
  <w:style w:type="character" w:customStyle="1" w:styleId="41pt">
    <w:name w:val="标题 #4 + 间距 1 pt"/>
    <w:uiPriority w:val="99"/>
    <w:qFormat/>
    <w:rsid w:val="006033E8"/>
    <w:rPr>
      <w:rFonts w:ascii="MingLiU" w:eastAsia="MingLiU" w:cs="MingLiU"/>
      <w:b/>
      <w:bCs/>
      <w:spacing w:val="30"/>
      <w:sz w:val="28"/>
      <w:szCs w:val="28"/>
      <w:u w:val="none"/>
    </w:rPr>
  </w:style>
  <w:style w:type="character" w:customStyle="1" w:styleId="7LucidaSansUnicode">
    <w:name w:val="标题 #7 + Lucida Sans Unicode"/>
    <w:uiPriority w:val="99"/>
    <w:qFormat/>
    <w:rsid w:val="006033E8"/>
    <w:rPr>
      <w:rFonts w:ascii="Lucida Sans Unicode" w:eastAsia="MingLiU" w:hAnsi="Lucida Sans Unicode" w:cs="Lucida Sans Unicode"/>
      <w:b/>
      <w:bCs/>
      <w:spacing w:val="10"/>
      <w:sz w:val="22"/>
      <w:szCs w:val="22"/>
      <w:u w:val="none"/>
      <w:lang w:val="en-US" w:eastAsia="en-US"/>
    </w:rPr>
  </w:style>
  <w:style w:type="character" w:customStyle="1" w:styleId="31pt">
    <w:name w:val="标题 #3 + 间距 1 pt"/>
    <w:uiPriority w:val="99"/>
    <w:qFormat/>
    <w:rsid w:val="006033E8"/>
    <w:rPr>
      <w:rFonts w:ascii="MingLiU" w:eastAsia="MingLiU" w:cs="MingLiU"/>
      <w:spacing w:val="30"/>
      <w:sz w:val="42"/>
      <w:szCs w:val="42"/>
      <w:u w:val="none"/>
    </w:rPr>
  </w:style>
  <w:style w:type="character" w:customStyle="1" w:styleId="1pt1">
    <w:name w:val="页眉或页脚 + 间距 1 pt1"/>
    <w:uiPriority w:val="99"/>
    <w:qFormat/>
    <w:rsid w:val="006033E8"/>
    <w:rPr>
      <w:rFonts w:ascii="MingLiU" w:eastAsia="MingLiU" w:cs="MingLiU"/>
      <w:spacing w:val="30"/>
      <w:sz w:val="20"/>
      <w:szCs w:val="20"/>
      <w:u w:val="none"/>
    </w:rPr>
  </w:style>
  <w:style w:type="character" w:customStyle="1" w:styleId="22Sylfaen">
    <w:name w:val="正文文本 (22) + Sylfaen"/>
    <w:uiPriority w:val="99"/>
    <w:qFormat/>
    <w:rsid w:val="006033E8"/>
    <w:rPr>
      <w:rFonts w:ascii="Sylfaen" w:hAnsi="Sylfaen" w:cs="Sylfaen"/>
      <w:sz w:val="24"/>
      <w:szCs w:val="24"/>
      <w:u w:val="none"/>
      <w:lang w:val="en-US" w:eastAsia="en-US"/>
    </w:rPr>
  </w:style>
  <w:style w:type="character" w:customStyle="1" w:styleId="230">
    <w:name w:val="正文文本 (23)_"/>
    <w:link w:val="231"/>
    <w:uiPriority w:val="99"/>
    <w:qFormat/>
    <w:locked/>
    <w:rsid w:val="006033E8"/>
    <w:rPr>
      <w:rFonts w:ascii="MingLiU" w:eastAsia="MingLiU" w:cs="MingLiU"/>
      <w:spacing w:val="-20"/>
      <w:sz w:val="54"/>
      <w:szCs w:val="54"/>
      <w:u w:val="none"/>
    </w:rPr>
  </w:style>
  <w:style w:type="paragraph" w:customStyle="1" w:styleId="231">
    <w:name w:val="正文文本 (23)"/>
    <w:basedOn w:val="a"/>
    <w:link w:val="230"/>
    <w:uiPriority w:val="99"/>
    <w:qFormat/>
    <w:rsid w:val="006033E8"/>
    <w:pPr>
      <w:shd w:val="clear" w:color="auto" w:fill="FFFFFF"/>
      <w:spacing w:line="240" w:lineRule="atLeast"/>
    </w:pPr>
    <w:rPr>
      <w:rFonts w:ascii="MingLiU" w:eastAsia="MingLiU" w:cs="Times New Roman"/>
      <w:color w:val="auto"/>
      <w:spacing w:val="-20"/>
      <w:sz w:val="54"/>
      <w:szCs w:val="54"/>
    </w:rPr>
  </w:style>
  <w:style w:type="character" w:customStyle="1" w:styleId="afc">
    <w:name w:val="其他_"/>
    <w:link w:val="afd"/>
    <w:uiPriority w:val="99"/>
    <w:qFormat/>
    <w:locked/>
    <w:rsid w:val="006033E8"/>
    <w:rPr>
      <w:rFonts w:ascii="Times New Roman" w:hAnsi="Times New Roman" w:cs="Times New Roman"/>
      <w:sz w:val="20"/>
      <w:szCs w:val="20"/>
      <w:u w:val="none"/>
    </w:rPr>
  </w:style>
  <w:style w:type="paragraph" w:customStyle="1" w:styleId="afd">
    <w:name w:val="其他"/>
    <w:basedOn w:val="a"/>
    <w:link w:val="afc"/>
    <w:uiPriority w:val="99"/>
    <w:qFormat/>
    <w:rsid w:val="006033E8"/>
    <w:pPr>
      <w:shd w:val="clear" w:color="auto" w:fill="FFFFFF"/>
    </w:pPr>
    <w:rPr>
      <w:rFonts w:cs="Times New Roman"/>
      <w:color w:val="auto"/>
      <w:sz w:val="20"/>
      <w:szCs w:val="20"/>
    </w:rPr>
  </w:style>
  <w:style w:type="character" w:customStyle="1" w:styleId="2CordiaUPC3">
    <w:name w:val="正文文本 (2) + CordiaUPC3"/>
    <w:uiPriority w:val="99"/>
    <w:qFormat/>
    <w:rsid w:val="006033E8"/>
    <w:rPr>
      <w:rFonts w:ascii="CordiaUPC" w:eastAsia="MingLiU" w:hAnsi="CordiaUPC" w:cs="CordiaUPC"/>
      <w:spacing w:val="0"/>
      <w:sz w:val="40"/>
      <w:szCs w:val="40"/>
      <w:u w:val="none"/>
      <w:lang w:val="en-US" w:eastAsia="en-US"/>
    </w:rPr>
  </w:style>
  <w:style w:type="character" w:customStyle="1" w:styleId="191">
    <w:name w:val="正文文本 (19) + 非粗体1"/>
    <w:uiPriority w:val="99"/>
    <w:qFormat/>
    <w:rsid w:val="006033E8"/>
    <w:rPr>
      <w:rFonts w:ascii="MingLiU" w:eastAsia="MingLiU" w:cs="MingLiU"/>
      <w:b/>
      <w:bCs/>
      <w:spacing w:val="-10"/>
      <w:sz w:val="22"/>
      <w:szCs w:val="22"/>
      <w:u w:val="none"/>
      <w:lang w:val="en-US" w:eastAsia="en-US"/>
    </w:rPr>
  </w:style>
  <w:style w:type="character" w:customStyle="1" w:styleId="22pt">
    <w:name w:val="标题 #2 + 间距 2 pt"/>
    <w:uiPriority w:val="99"/>
    <w:qFormat/>
    <w:rsid w:val="006033E8"/>
    <w:rPr>
      <w:rFonts w:ascii="MingLiU" w:eastAsia="MingLiU" w:cs="MingLiU"/>
      <w:spacing w:val="50"/>
      <w:sz w:val="42"/>
      <w:szCs w:val="42"/>
      <w:u w:val="none"/>
    </w:rPr>
  </w:style>
  <w:style w:type="character" w:customStyle="1" w:styleId="23pt">
    <w:name w:val="正文文本 (2) + 间距 3 pt"/>
    <w:uiPriority w:val="99"/>
    <w:qFormat/>
    <w:rsid w:val="006033E8"/>
    <w:rPr>
      <w:rFonts w:ascii="MingLiU" w:eastAsia="MingLiU" w:cs="MingLiU"/>
      <w:spacing w:val="60"/>
      <w:sz w:val="22"/>
      <w:szCs w:val="22"/>
      <w:u w:val="none"/>
    </w:rPr>
  </w:style>
  <w:style w:type="character" w:customStyle="1" w:styleId="193">
    <w:name w:val="正文文本 (19) + 非粗体3"/>
    <w:uiPriority w:val="99"/>
    <w:qFormat/>
    <w:rsid w:val="006033E8"/>
    <w:rPr>
      <w:rFonts w:ascii="MingLiU" w:eastAsia="MingLiU" w:cs="MingLiU"/>
      <w:b/>
      <w:bCs/>
      <w:spacing w:val="-20"/>
      <w:sz w:val="22"/>
      <w:szCs w:val="22"/>
      <w:u w:val="none"/>
      <w:lang w:val="en-US" w:eastAsia="en-US"/>
    </w:rPr>
  </w:style>
  <w:style w:type="character" w:customStyle="1" w:styleId="34pt">
    <w:name w:val="正文文本 (3) + 间距 4 pt"/>
    <w:uiPriority w:val="99"/>
    <w:qFormat/>
    <w:rsid w:val="006033E8"/>
    <w:rPr>
      <w:rFonts w:ascii="MingLiU" w:eastAsia="MingLiU" w:cs="MingLiU"/>
      <w:spacing w:val="90"/>
      <w:sz w:val="34"/>
      <w:szCs w:val="34"/>
      <w:u w:val="none"/>
    </w:rPr>
  </w:style>
  <w:style w:type="character" w:customStyle="1" w:styleId="2Sylfaen13">
    <w:name w:val="正文文本 (2) + Sylfaen13"/>
    <w:uiPriority w:val="99"/>
    <w:qFormat/>
    <w:rsid w:val="006033E8"/>
    <w:rPr>
      <w:rFonts w:ascii="Sylfaen" w:eastAsia="MingLiU" w:hAnsi="Sylfaen" w:cs="Sylfaen"/>
      <w:spacing w:val="0"/>
      <w:sz w:val="14"/>
      <w:szCs w:val="14"/>
      <w:u w:val="none"/>
      <w:lang w:val="en-US" w:eastAsia="en-US"/>
    </w:rPr>
  </w:style>
  <w:style w:type="character" w:customStyle="1" w:styleId="16">
    <w:name w:val="正文文本 (16)_"/>
    <w:link w:val="160"/>
    <w:uiPriority w:val="99"/>
    <w:qFormat/>
    <w:locked/>
    <w:rsid w:val="006033E8"/>
    <w:rPr>
      <w:rFonts w:ascii="MingLiU" w:eastAsia="MingLiU" w:cs="MingLiU"/>
      <w:sz w:val="22"/>
      <w:szCs w:val="22"/>
      <w:u w:val="none"/>
    </w:rPr>
  </w:style>
  <w:style w:type="paragraph" w:customStyle="1" w:styleId="160">
    <w:name w:val="正文文本 (16)"/>
    <w:basedOn w:val="a"/>
    <w:link w:val="16"/>
    <w:uiPriority w:val="99"/>
    <w:qFormat/>
    <w:rsid w:val="006033E8"/>
    <w:pPr>
      <w:shd w:val="clear" w:color="auto" w:fill="FFFFFF"/>
      <w:spacing w:line="398" w:lineRule="exact"/>
      <w:jc w:val="distribute"/>
    </w:pPr>
    <w:rPr>
      <w:rFonts w:ascii="MingLiU" w:eastAsia="MingLiU" w:cs="Times New Roman"/>
      <w:color w:val="auto"/>
      <w:sz w:val="22"/>
      <w:szCs w:val="22"/>
    </w:rPr>
  </w:style>
  <w:style w:type="character" w:customStyle="1" w:styleId="15">
    <w:name w:val="正文文本 (15)_"/>
    <w:link w:val="150"/>
    <w:uiPriority w:val="99"/>
    <w:qFormat/>
    <w:locked/>
    <w:rsid w:val="006033E8"/>
    <w:rPr>
      <w:rFonts w:ascii="MingLiU" w:eastAsia="MingLiU" w:cs="MingLiU"/>
      <w:b/>
      <w:bCs/>
      <w:sz w:val="28"/>
      <w:szCs w:val="28"/>
      <w:u w:val="none"/>
    </w:rPr>
  </w:style>
  <w:style w:type="paragraph" w:customStyle="1" w:styleId="150">
    <w:name w:val="正文文本 (15)"/>
    <w:basedOn w:val="a"/>
    <w:link w:val="15"/>
    <w:uiPriority w:val="99"/>
    <w:qFormat/>
    <w:rsid w:val="006033E8"/>
    <w:pPr>
      <w:shd w:val="clear" w:color="auto" w:fill="FFFFFF"/>
      <w:spacing w:before="120" w:after="420" w:line="240" w:lineRule="atLeast"/>
      <w:jc w:val="distribute"/>
    </w:pPr>
    <w:rPr>
      <w:rFonts w:ascii="MingLiU" w:eastAsia="MingLiU" w:cs="Times New Roman"/>
      <w:b/>
      <w:bCs/>
      <w:color w:val="auto"/>
      <w:sz w:val="28"/>
      <w:szCs w:val="28"/>
    </w:rPr>
  </w:style>
  <w:style w:type="character" w:customStyle="1" w:styleId="2AngsanaUPC">
    <w:name w:val="正文文本 (2) + AngsanaUPC"/>
    <w:uiPriority w:val="99"/>
    <w:qFormat/>
    <w:rsid w:val="006033E8"/>
    <w:rPr>
      <w:rFonts w:ascii="AngsanaUPC" w:eastAsia="MingLiU" w:hAnsi="AngsanaUPC" w:cs="AngsanaUPC"/>
      <w:spacing w:val="0"/>
      <w:sz w:val="36"/>
      <w:szCs w:val="36"/>
      <w:u w:val="none"/>
      <w:lang w:val="en-US" w:eastAsia="en-US"/>
    </w:rPr>
  </w:style>
  <w:style w:type="character" w:customStyle="1" w:styleId="210pt25">
    <w:name w:val="正文文本 (2) + 10 pt25"/>
    <w:uiPriority w:val="99"/>
    <w:qFormat/>
    <w:rsid w:val="006033E8"/>
    <w:rPr>
      <w:rFonts w:ascii="MingLiU" w:eastAsia="MingLiU" w:cs="MingLiU"/>
      <w:b/>
      <w:bCs/>
      <w:spacing w:val="0"/>
      <w:sz w:val="20"/>
      <w:szCs w:val="20"/>
      <w:u w:val="none"/>
    </w:rPr>
  </w:style>
  <w:style w:type="character" w:customStyle="1" w:styleId="720">
    <w:name w:val="标题 #7 (2)_"/>
    <w:link w:val="721"/>
    <w:uiPriority w:val="99"/>
    <w:qFormat/>
    <w:locked/>
    <w:rsid w:val="006033E8"/>
    <w:rPr>
      <w:rFonts w:ascii="MingLiU" w:eastAsia="MingLiU" w:cs="MingLiU"/>
      <w:spacing w:val="30"/>
      <w:sz w:val="22"/>
      <w:szCs w:val="22"/>
      <w:u w:val="none"/>
    </w:rPr>
  </w:style>
  <w:style w:type="paragraph" w:customStyle="1" w:styleId="721">
    <w:name w:val="标题 #7 (2)"/>
    <w:basedOn w:val="a"/>
    <w:link w:val="720"/>
    <w:uiPriority w:val="99"/>
    <w:qFormat/>
    <w:rsid w:val="006033E8"/>
    <w:pPr>
      <w:shd w:val="clear" w:color="auto" w:fill="FFFFFF"/>
      <w:spacing w:before="60" w:after="300" w:line="240" w:lineRule="atLeast"/>
      <w:jc w:val="both"/>
      <w:outlineLvl w:val="6"/>
    </w:pPr>
    <w:rPr>
      <w:rFonts w:ascii="MingLiU" w:eastAsia="MingLiU" w:cs="Times New Roman"/>
      <w:color w:val="auto"/>
      <w:spacing w:val="30"/>
      <w:sz w:val="22"/>
      <w:szCs w:val="22"/>
    </w:rPr>
  </w:style>
  <w:style w:type="character" w:customStyle="1" w:styleId="7Sylfaen">
    <w:name w:val="正文文本 (7) + Sylfaen"/>
    <w:uiPriority w:val="99"/>
    <w:qFormat/>
    <w:rsid w:val="006033E8"/>
    <w:rPr>
      <w:rFonts w:ascii="Sylfaen" w:eastAsia="MingLiU" w:hAnsi="Sylfaen" w:cs="Sylfaen"/>
      <w:spacing w:val="20"/>
      <w:sz w:val="14"/>
      <w:szCs w:val="14"/>
      <w:u w:val="none"/>
      <w:lang w:val="en-US" w:eastAsia="en-US"/>
    </w:rPr>
  </w:style>
  <w:style w:type="character" w:customStyle="1" w:styleId="240">
    <w:name w:val="正文文本 (24)_"/>
    <w:link w:val="241"/>
    <w:uiPriority w:val="99"/>
    <w:qFormat/>
    <w:locked/>
    <w:rsid w:val="006033E8"/>
    <w:rPr>
      <w:rFonts w:ascii="MingLiU" w:eastAsia="MingLiU" w:cs="MingLiU"/>
      <w:spacing w:val="30"/>
      <w:sz w:val="42"/>
      <w:szCs w:val="42"/>
      <w:u w:val="none"/>
    </w:rPr>
  </w:style>
  <w:style w:type="paragraph" w:customStyle="1" w:styleId="241">
    <w:name w:val="正文文本 (24)"/>
    <w:basedOn w:val="a"/>
    <w:link w:val="240"/>
    <w:uiPriority w:val="99"/>
    <w:qFormat/>
    <w:rsid w:val="006033E8"/>
    <w:pPr>
      <w:shd w:val="clear" w:color="auto" w:fill="FFFFFF"/>
      <w:spacing w:after="600" w:line="240" w:lineRule="atLeast"/>
      <w:jc w:val="center"/>
    </w:pPr>
    <w:rPr>
      <w:rFonts w:ascii="MingLiU" w:eastAsia="MingLiU" w:cs="Times New Roman"/>
      <w:color w:val="auto"/>
      <w:spacing w:val="30"/>
      <w:sz w:val="42"/>
      <w:szCs w:val="42"/>
    </w:rPr>
  </w:style>
  <w:style w:type="character" w:customStyle="1" w:styleId="29pt">
    <w:name w:val="正文文本 (2) + 9 pt"/>
    <w:uiPriority w:val="99"/>
    <w:qFormat/>
    <w:rsid w:val="006033E8"/>
    <w:rPr>
      <w:rFonts w:ascii="MingLiU" w:eastAsia="MingLiU" w:cs="MingLiU"/>
      <w:spacing w:val="0"/>
      <w:sz w:val="18"/>
      <w:szCs w:val="18"/>
      <w:u w:val="none"/>
    </w:rPr>
  </w:style>
  <w:style w:type="character" w:customStyle="1" w:styleId="243pt">
    <w:name w:val="正文文本 (24) + 间距 3 pt"/>
    <w:uiPriority w:val="99"/>
    <w:qFormat/>
    <w:rsid w:val="006033E8"/>
    <w:rPr>
      <w:rFonts w:ascii="MingLiU" w:eastAsia="MingLiU" w:cs="MingLiU"/>
      <w:spacing w:val="60"/>
      <w:sz w:val="42"/>
      <w:szCs w:val="42"/>
      <w:u w:val="none"/>
    </w:rPr>
  </w:style>
  <w:style w:type="character" w:customStyle="1" w:styleId="61">
    <w:name w:val="表格标题 (6)_"/>
    <w:link w:val="63"/>
    <w:uiPriority w:val="99"/>
    <w:qFormat/>
    <w:locked/>
    <w:rsid w:val="006033E8"/>
    <w:rPr>
      <w:rFonts w:ascii="MingLiU" w:eastAsia="MingLiU" w:cs="MingLiU"/>
      <w:sz w:val="20"/>
      <w:szCs w:val="20"/>
      <w:u w:val="none"/>
    </w:rPr>
  </w:style>
  <w:style w:type="paragraph" w:customStyle="1" w:styleId="63">
    <w:name w:val="表格标题 (6)"/>
    <w:basedOn w:val="a"/>
    <w:link w:val="61"/>
    <w:uiPriority w:val="99"/>
    <w:qFormat/>
    <w:rsid w:val="006033E8"/>
    <w:pPr>
      <w:shd w:val="clear" w:color="auto" w:fill="FFFFFF"/>
      <w:spacing w:line="240" w:lineRule="atLeast"/>
    </w:pPr>
    <w:rPr>
      <w:rFonts w:ascii="MingLiU" w:eastAsia="MingLiU" w:cs="Times New Roman"/>
      <w:color w:val="auto"/>
      <w:sz w:val="20"/>
      <w:szCs w:val="20"/>
    </w:rPr>
  </w:style>
  <w:style w:type="character" w:customStyle="1" w:styleId="210pt16">
    <w:name w:val="正文文本 (2) + 10 pt16"/>
    <w:uiPriority w:val="99"/>
    <w:qFormat/>
    <w:rsid w:val="006033E8"/>
    <w:rPr>
      <w:rFonts w:ascii="MingLiU" w:eastAsia="MingLiU" w:cs="MingLiU"/>
      <w:spacing w:val="40"/>
      <w:sz w:val="20"/>
      <w:szCs w:val="20"/>
      <w:u w:val="none"/>
    </w:rPr>
  </w:style>
  <w:style w:type="character" w:customStyle="1" w:styleId="-1pt">
    <w:name w:val="目录 + 间距 -1 pt"/>
    <w:uiPriority w:val="99"/>
    <w:qFormat/>
    <w:rsid w:val="006033E8"/>
    <w:rPr>
      <w:rFonts w:ascii="MingLiU" w:eastAsia="MingLiU" w:cs="MingLiU"/>
      <w:spacing w:val="-20"/>
      <w:w w:val="100"/>
      <w:sz w:val="20"/>
      <w:szCs w:val="20"/>
      <w:u w:val="none"/>
      <w:lang w:val="en-US" w:eastAsia="en-US"/>
    </w:rPr>
  </w:style>
  <w:style w:type="character" w:customStyle="1" w:styleId="191pt">
    <w:name w:val="正文文本 (19) + 间距 1 pt"/>
    <w:uiPriority w:val="99"/>
    <w:qFormat/>
    <w:rsid w:val="006033E8"/>
    <w:rPr>
      <w:rFonts w:ascii="MingLiU" w:eastAsia="MingLiU" w:cs="MingLiU"/>
      <w:b/>
      <w:bCs/>
      <w:spacing w:val="30"/>
      <w:sz w:val="22"/>
      <w:szCs w:val="22"/>
      <w:u w:val="none"/>
    </w:rPr>
  </w:style>
  <w:style w:type="character" w:customStyle="1" w:styleId="20pt5">
    <w:name w:val="正文文本 (2) + 间距 0 pt5"/>
    <w:uiPriority w:val="99"/>
    <w:qFormat/>
    <w:rsid w:val="006033E8"/>
    <w:rPr>
      <w:rFonts w:ascii="MingLiU" w:eastAsia="MingLiU" w:cs="MingLiU"/>
      <w:spacing w:val="0"/>
      <w:sz w:val="22"/>
      <w:szCs w:val="22"/>
      <w:u w:val="none"/>
    </w:rPr>
  </w:style>
  <w:style w:type="character" w:customStyle="1" w:styleId="710">
    <w:name w:val="标题 #7 + 非粗体1"/>
    <w:uiPriority w:val="99"/>
    <w:qFormat/>
    <w:rsid w:val="006033E8"/>
    <w:rPr>
      <w:rFonts w:ascii="MingLiU" w:eastAsia="MingLiU" w:cs="MingLiU"/>
      <w:b/>
      <w:bCs/>
      <w:spacing w:val="-10"/>
      <w:sz w:val="22"/>
      <w:szCs w:val="22"/>
      <w:u w:val="none"/>
      <w:lang w:val="en-US" w:eastAsia="en-US"/>
    </w:rPr>
  </w:style>
  <w:style w:type="character" w:customStyle="1" w:styleId="310">
    <w:name w:val="正文文本 (31)_"/>
    <w:link w:val="311"/>
    <w:uiPriority w:val="99"/>
    <w:qFormat/>
    <w:locked/>
    <w:rsid w:val="006033E8"/>
    <w:rPr>
      <w:rFonts w:ascii="MingLiU" w:eastAsia="MingLiU" w:cs="MingLiU"/>
      <w:b/>
      <w:bCs/>
      <w:sz w:val="20"/>
      <w:szCs w:val="20"/>
      <w:u w:val="none"/>
    </w:rPr>
  </w:style>
  <w:style w:type="paragraph" w:customStyle="1" w:styleId="311">
    <w:name w:val="正文文本 (31)1"/>
    <w:basedOn w:val="a"/>
    <w:link w:val="310"/>
    <w:uiPriority w:val="99"/>
    <w:qFormat/>
    <w:rsid w:val="006033E8"/>
    <w:pPr>
      <w:shd w:val="clear" w:color="auto" w:fill="FFFFFF"/>
      <w:spacing w:after="120" w:line="240" w:lineRule="atLeast"/>
      <w:jc w:val="distribute"/>
    </w:pPr>
    <w:rPr>
      <w:rFonts w:ascii="MingLiU" w:eastAsia="MingLiU" w:cs="Times New Roman"/>
      <w:b/>
      <w:bCs/>
      <w:color w:val="auto"/>
      <w:sz w:val="20"/>
      <w:szCs w:val="20"/>
    </w:rPr>
  </w:style>
  <w:style w:type="character" w:customStyle="1" w:styleId="14AngsanaUPC1">
    <w:name w:val="正文文本 (14) + AngsanaUPC1"/>
    <w:uiPriority w:val="99"/>
    <w:qFormat/>
    <w:rsid w:val="006033E8"/>
    <w:rPr>
      <w:rFonts w:ascii="AngsanaUPC" w:eastAsia="MingLiU" w:hAnsi="AngsanaUPC" w:cs="AngsanaUPC"/>
      <w:b/>
      <w:bCs/>
      <w:sz w:val="18"/>
      <w:szCs w:val="18"/>
      <w:u w:val="none"/>
      <w:lang w:val="en-US" w:eastAsia="en-US"/>
    </w:rPr>
  </w:style>
  <w:style w:type="character" w:customStyle="1" w:styleId="191pt1">
    <w:name w:val="正文文本 (19) + 间距 1 pt1"/>
    <w:uiPriority w:val="99"/>
    <w:qFormat/>
    <w:rsid w:val="006033E8"/>
    <w:rPr>
      <w:rFonts w:ascii="MingLiU" w:eastAsia="MingLiU" w:cs="MingLiU"/>
      <w:b/>
      <w:bCs/>
      <w:spacing w:val="20"/>
      <w:sz w:val="22"/>
      <w:szCs w:val="22"/>
      <w:u w:val="none"/>
    </w:rPr>
  </w:style>
  <w:style w:type="character" w:customStyle="1" w:styleId="10-1pt">
    <w:name w:val="正文文本 (10) + 间距 -1 pt"/>
    <w:uiPriority w:val="99"/>
    <w:qFormat/>
    <w:rsid w:val="006033E8"/>
    <w:rPr>
      <w:rFonts w:ascii="MingLiU" w:eastAsia="MingLiU" w:cs="MingLiU"/>
      <w:spacing w:val="-20"/>
      <w:sz w:val="26"/>
      <w:szCs w:val="26"/>
      <w:u w:val="none"/>
    </w:rPr>
  </w:style>
  <w:style w:type="character" w:customStyle="1" w:styleId="210pt2">
    <w:name w:val="正文文本 (2) + 10 pt2"/>
    <w:uiPriority w:val="99"/>
    <w:qFormat/>
    <w:rsid w:val="006033E8"/>
    <w:rPr>
      <w:rFonts w:ascii="MingLiU" w:eastAsia="MingLiU" w:cs="MingLiU"/>
      <w:smallCaps/>
      <w:spacing w:val="-20"/>
      <w:w w:val="100"/>
      <w:sz w:val="20"/>
      <w:szCs w:val="20"/>
      <w:u w:val="none"/>
      <w:lang w:val="en-US" w:eastAsia="en-US"/>
    </w:rPr>
  </w:style>
  <w:style w:type="character" w:customStyle="1" w:styleId="710pt">
    <w:name w:val="正文文本 (7) + 10 pt"/>
    <w:uiPriority w:val="99"/>
    <w:qFormat/>
    <w:rsid w:val="006033E8"/>
    <w:rPr>
      <w:rFonts w:ascii="MingLiU" w:eastAsia="MingLiU" w:cs="MingLiU"/>
      <w:spacing w:val="0"/>
      <w:sz w:val="20"/>
      <w:szCs w:val="20"/>
      <w:u w:val="none"/>
      <w:lang w:val="en-US" w:eastAsia="en-US"/>
    </w:rPr>
  </w:style>
  <w:style w:type="character" w:customStyle="1" w:styleId="2CourierNew">
    <w:name w:val="正文文本 (2) + Courier New"/>
    <w:uiPriority w:val="99"/>
    <w:qFormat/>
    <w:rsid w:val="006033E8"/>
    <w:rPr>
      <w:rFonts w:ascii="Courier New" w:eastAsia="MingLiU" w:hAnsi="Courier New" w:cs="Courier New"/>
      <w:b/>
      <w:bCs/>
      <w:spacing w:val="0"/>
      <w:sz w:val="15"/>
      <w:szCs w:val="15"/>
      <w:u w:val="none"/>
      <w:lang w:val="en-US" w:eastAsia="en-US"/>
    </w:rPr>
  </w:style>
  <w:style w:type="character" w:customStyle="1" w:styleId="2Calibri1">
    <w:name w:val="正文文本 (2) + Calibri1"/>
    <w:uiPriority w:val="99"/>
    <w:qFormat/>
    <w:rsid w:val="006033E8"/>
    <w:rPr>
      <w:rFonts w:ascii="Calibri" w:eastAsia="MingLiU" w:hAnsi="Calibri" w:cs="Calibri"/>
      <w:b/>
      <w:bCs/>
      <w:i/>
      <w:iCs/>
      <w:spacing w:val="0"/>
      <w:sz w:val="15"/>
      <w:szCs w:val="15"/>
      <w:u w:val="none"/>
      <w:lang w:val="en-US" w:eastAsia="en-US"/>
    </w:rPr>
  </w:style>
  <w:style w:type="character" w:customStyle="1" w:styleId="2CordiaUPC">
    <w:name w:val="正文文本 (2) + CordiaUPC"/>
    <w:uiPriority w:val="99"/>
    <w:qFormat/>
    <w:rsid w:val="006033E8"/>
    <w:rPr>
      <w:rFonts w:ascii="CordiaUPC" w:eastAsia="MingLiU" w:hAnsi="CordiaUPC" w:cs="CordiaUPC"/>
      <w:spacing w:val="0"/>
      <w:sz w:val="34"/>
      <w:szCs w:val="34"/>
      <w:u w:val="none"/>
      <w:lang w:val="en-US" w:eastAsia="en-US"/>
    </w:rPr>
  </w:style>
  <w:style w:type="character" w:customStyle="1" w:styleId="200">
    <w:name w:val="正文文本 (20)_"/>
    <w:link w:val="201"/>
    <w:uiPriority w:val="99"/>
    <w:qFormat/>
    <w:locked/>
    <w:rsid w:val="006033E8"/>
    <w:rPr>
      <w:rFonts w:ascii="Times New Roman" w:hAnsi="Times New Roman" w:cs="Times New Roman"/>
      <w:u w:val="none"/>
      <w:lang w:val="en-US" w:eastAsia="en-US"/>
    </w:rPr>
  </w:style>
  <w:style w:type="paragraph" w:customStyle="1" w:styleId="201">
    <w:name w:val="正文文本 (20)"/>
    <w:basedOn w:val="a"/>
    <w:link w:val="200"/>
    <w:uiPriority w:val="99"/>
    <w:qFormat/>
    <w:rsid w:val="006033E8"/>
    <w:pPr>
      <w:shd w:val="clear" w:color="auto" w:fill="FFFFFF"/>
      <w:spacing w:line="398" w:lineRule="exact"/>
      <w:ind w:firstLine="520"/>
      <w:jc w:val="both"/>
    </w:pPr>
    <w:rPr>
      <w:rFonts w:cs="Times New Roman"/>
      <w:color w:val="auto"/>
      <w:sz w:val="20"/>
      <w:szCs w:val="20"/>
      <w:lang w:val="en-US" w:eastAsia="en-US"/>
    </w:rPr>
  </w:style>
  <w:style w:type="character" w:customStyle="1" w:styleId="Chara">
    <w:name w:val="纯文本 Char"/>
    <w:qFormat/>
    <w:rsid w:val="006033E8"/>
    <w:rPr>
      <w:rFonts w:ascii="宋体" w:eastAsia="宋体" w:hAnsi="Courier New" w:cs="Courier New"/>
      <w:color w:val="000000"/>
      <w:sz w:val="21"/>
      <w:szCs w:val="21"/>
      <w:lang w:val="zh-CN"/>
    </w:rPr>
  </w:style>
  <w:style w:type="character" w:customStyle="1" w:styleId="37">
    <w:name w:val="正文文本 (37)_"/>
    <w:link w:val="370"/>
    <w:uiPriority w:val="99"/>
    <w:qFormat/>
    <w:locked/>
    <w:rsid w:val="006033E8"/>
    <w:rPr>
      <w:rFonts w:ascii="AngsanaUPC" w:hAnsi="AngsanaUPC" w:cs="AngsanaUPC"/>
      <w:sz w:val="36"/>
      <w:szCs w:val="36"/>
      <w:u w:val="none"/>
      <w:lang w:val="en-US" w:eastAsia="en-US"/>
    </w:rPr>
  </w:style>
  <w:style w:type="paragraph" w:customStyle="1" w:styleId="370">
    <w:name w:val="正文文本 (37)"/>
    <w:basedOn w:val="a"/>
    <w:link w:val="37"/>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33">
    <w:name w:val="正文文本 (2) + 10 pt33"/>
    <w:uiPriority w:val="99"/>
    <w:qFormat/>
    <w:rsid w:val="006033E8"/>
    <w:rPr>
      <w:rFonts w:ascii="MingLiU" w:eastAsia="MingLiU" w:cs="MingLiU"/>
      <w:b/>
      <w:bCs/>
      <w:spacing w:val="160"/>
      <w:sz w:val="20"/>
      <w:szCs w:val="20"/>
      <w:u w:val="none"/>
    </w:rPr>
  </w:style>
  <w:style w:type="character" w:customStyle="1" w:styleId="110">
    <w:name w:val="正文文本 (11)_"/>
    <w:link w:val="111"/>
    <w:uiPriority w:val="99"/>
    <w:qFormat/>
    <w:locked/>
    <w:rsid w:val="006033E8"/>
    <w:rPr>
      <w:rFonts w:ascii="MingLiU" w:eastAsia="MingLiU" w:cs="MingLiU"/>
      <w:spacing w:val="260"/>
      <w:sz w:val="48"/>
      <w:szCs w:val="48"/>
      <w:u w:val="none"/>
    </w:rPr>
  </w:style>
  <w:style w:type="paragraph" w:customStyle="1" w:styleId="111">
    <w:name w:val="正文文本 (11)"/>
    <w:basedOn w:val="a"/>
    <w:link w:val="110"/>
    <w:uiPriority w:val="99"/>
    <w:qFormat/>
    <w:rsid w:val="006033E8"/>
    <w:pPr>
      <w:shd w:val="clear" w:color="auto" w:fill="FFFFFF"/>
      <w:spacing w:before="1620" w:after="5700" w:line="240" w:lineRule="atLeast"/>
      <w:jc w:val="center"/>
    </w:pPr>
    <w:rPr>
      <w:rFonts w:ascii="MingLiU" w:eastAsia="MingLiU" w:cs="Times New Roman"/>
      <w:color w:val="auto"/>
      <w:spacing w:val="260"/>
      <w:sz w:val="48"/>
      <w:szCs w:val="48"/>
    </w:rPr>
  </w:style>
  <w:style w:type="character" w:customStyle="1" w:styleId="2Sylfaen">
    <w:name w:val="正文文本 (2) + Sylfaen"/>
    <w:uiPriority w:val="99"/>
    <w:qFormat/>
    <w:rsid w:val="006033E8"/>
    <w:rPr>
      <w:rFonts w:ascii="Sylfaen" w:eastAsia="MingLiU" w:hAnsi="Sylfaen" w:cs="Sylfaen"/>
      <w:spacing w:val="0"/>
      <w:sz w:val="23"/>
      <w:szCs w:val="23"/>
      <w:u w:val="none"/>
      <w:lang w:val="en-US" w:eastAsia="en-US"/>
    </w:rPr>
  </w:style>
  <w:style w:type="character" w:customStyle="1" w:styleId="47">
    <w:name w:val="页眉或页脚 (4)_"/>
    <w:link w:val="48"/>
    <w:uiPriority w:val="99"/>
    <w:qFormat/>
    <w:locked/>
    <w:rsid w:val="006033E8"/>
    <w:rPr>
      <w:rFonts w:ascii="MingLiU" w:eastAsia="MingLiU" w:cs="MingLiU"/>
      <w:sz w:val="22"/>
      <w:szCs w:val="22"/>
      <w:u w:val="none"/>
    </w:rPr>
  </w:style>
  <w:style w:type="paragraph" w:customStyle="1" w:styleId="48">
    <w:name w:val="页眉或页脚 (4)"/>
    <w:basedOn w:val="a"/>
    <w:link w:val="47"/>
    <w:uiPriority w:val="99"/>
    <w:qFormat/>
    <w:rsid w:val="006033E8"/>
    <w:pPr>
      <w:shd w:val="clear" w:color="auto" w:fill="FFFFFF"/>
      <w:spacing w:line="240" w:lineRule="atLeast"/>
      <w:jc w:val="distribute"/>
    </w:pPr>
    <w:rPr>
      <w:rFonts w:ascii="MingLiU" w:eastAsia="MingLiU" w:cs="Times New Roman"/>
      <w:color w:val="auto"/>
      <w:sz w:val="22"/>
      <w:szCs w:val="22"/>
    </w:rPr>
  </w:style>
  <w:style w:type="character" w:customStyle="1" w:styleId="33">
    <w:name w:val="目录 (3)_"/>
    <w:link w:val="35"/>
    <w:uiPriority w:val="99"/>
    <w:qFormat/>
    <w:locked/>
    <w:rsid w:val="006033E8"/>
    <w:rPr>
      <w:rFonts w:ascii="MingLiU" w:eastAsia="MingLiU" w:cs="MingLiU"/>
      <w:spacing w:val="140"/>
      <w:sz w:val="30"/>
      <w:szCs w:val="30"/>
      <w:u w:val="none"/>
    </w:rPr>
  </w:style>
  <w:style w:type="paragraph" w:customStyle="1" w:styleId="35">
    <w:name w:val="目录 (3)"/>
    <w:basedOn w:val="a"/>
    <w:link w:val="33"/>
    <w:uiPriority w:val="99"/>
    <w:qFormat/>
    <w:rsid w:val="006033E8"/>
    <w:pPr>
      <w:shd w:val="clear" w:color="auto" w:fill="FFFFFF"/>
      <w:spacing w:after="420" w:line="240" w:lineRule="atLeast"/>
    </w:pPr>
    <w:rPr>
      <w:rFonts w:ascii="MingLiU" w:eastAsia="MingLiU" w:cs="Times New Roman"/>
      <w:color w:val="auto"/>
      <w:spacing w:val="140"/>
      <w:sz w:val="30"/>
      <w:szCs w:val="30"/>
    </w:rPr>
  </w:style>
  <w:style w:type="character" w:customStyle="1" w:styleId="28CordiaUPC">
    <w:name w:val="正文文本 (28) + CordiaUPC"/>
    <w:uiPriority w:val="99"/>
    <w:qFormat/>
    <w:rsid w:val="006033E8"/>
    <w:rPr>
      <w:rFonts w:ascii="CordiaUPC" w:hAnsi="CordiaUPC" w:cs="CordiaUPC"/>
      <w:sz w:val="28"/>
      <w:szCs w:val="28"/>
      <w:u w:val="none"/>
      <w:lang w:val="en-US" w:eastAsia="en-US"/>
    </w:rPr>
  </w:style>
  <w:style w:type="character" w:customStyle="1" w:styleId="25CordiaUPC">
    <w:name w:val="正文文本 (25) + CordiaUPC"/>
    <w:uiPriority w:val="99"/>
    <w:qFormat/>
    <w:rsid w:val="006033E8"/>
    <w:rPr>
      <w:rFonts w:ascii="CordiaUPC" w:hAnsi="CordiaUPC" w:cs="CordiaUPC"/>
      <w:sz w:val="28"/>
      <w:szCs w:val="28"/>
      <w:u w:val="none"/>
      <w:lang w:val="en-US" w:eastAsia="en-US"/>
    </w:rPr>
  </w:style>
  <w:style w:type="character" w:customStyle="1" w:styleId="21CordiaUPC">
    <w:name w:val="正文文本 (21) + CordiaUPC"/>
    <w:uiPriority w:val="99"/>
    <w:qFormat/>
    <w:rsid w:val="006033E8"/>
    <w:rPr>
      <w:rFonts w:ascii="CordiaUPC" w:hAnsi="CordiaUPC" w:cs="CordiaUPC"/>
      <w:sz w:val="34"/>
      <w:szCs w:val="34"/>
      <w:u w:val="none"/>
      <w:lang w:val="en-US" w:eastAsia="en-US"/>
    </w:rPr>
  </w:style>
  <w:style w:type="character" w:customStyle="1" w:styleId="330">
    <w:name w:val="正文文本 (33)_"/>
    <w:link w:val="331"/>
    <w:uiPriority w:val="99"/>
    <w:qFormat/>
    <w:locked/>
    <w:rsid w:val="006033E8"/>
    <w:rPr>
      <w:rFonts w:ascii="AngsanaUPC" w:hAnsi="AngsanaUPC" w:cs="AngsanaUPC"/>
      <w:sz w:val="36"/>
      <w:szCs w:val="36"/>
      <w:u w:val="none"/>
      <w:lang w:val="en-US" w:eastAsia="en-US"/>
    </w:rPr>
  </w:style>
  <w:style w:type="paragraph" w:customStyle="1" w:styleId="331">
    <w:name w:val="正文文本 (33)"/>
    <w:basedOn w:val="a"/>
    <w:link w:val="330"/>
    <w:uiPriority w:val="99"/>
    <w:qFormat/>
    <w:rsid w:val="006033E8"/>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430">
    <w:name w:val="标题 #4 (3)_"/>
    <w:link w:val="431"/>
    <w:uiPriority w:val="99"/>
    <w:qFormat/>
    <w:locked/>
    <w:rsid w:val="006033E8"/>
    <w:rPr>
      <w:rFonts w:ascii="MingLiU" w:eastAsia="MingLiU" w:cs="MingLiU"/>
      <w:sz w:val="26"/>
      <w:szCs w:val="26"/>
      <w:u w:val="none"/>
    </w:rPr>
  </w:style>
  <w:style w:type="paragraph" w:customStyle="1" w:styleId="431">
    <w:name w:val="标题 #4 (3)"/>
    <w:basedOn w:val="a"/>
    <w:link w:val="430"/>
    <w:uiPriority w:val="99"/>
    <w:qFormat/>
    <w:rsid w:val="006033E8"/>
    <w:pPr>
      <w:shd w:val="clear" w:color="auto" w:fill="FFFFFF"/>
      <w:spacing w:after="600" w:line="240" w:lineRule="atLeast"/>
      <w:jc w:val="right"/>
      <w:outlineLvl w:val="3"/>
    </w:pPr>
    <w:rPr>
      <w:rFonts w:ascii="MingLiU" w:eastAsia="MingLiU" w:cs="Times New Roman"/>
      <w:color w:val="auto"/>
      <w:sz w:val="26"/>
      <w:szCs w:val="26"/>
    </w:rPr>
  </w:style>
  <w:style w:type="character" w:customStyle="1" w:styleId="50pt">
    <w:name w:val="标题 #5 + 间距 0 pt"/>
    <w:uiPriority w:val="99"/>
    <w:qFormat/>
    <w:rsid w:val="006033E8"/>
    <w:rPr>
      <w:rFonts w:ascii="MingLiU" w:eastAsia="MingLiU" w:cs="MingLiU"/>
      <w:b/>
      <w:bCs/>
      <w:spacing w:val="-10"/>
      <w:sz w:val="28"/>
      <w:szCs w:val="28"/>
      <w:u w:val="none"/>
    </w:rPr>
  </w:style>
  <w:style w:type="character" w:customStyle="1" w:styleId="29CordiaUPC">
    <w:name w:val="正文文本 (29) + CordiaUPC"/>
    <w:uiPriority w:val="99"/>
    <w:qFormat/>
    <w:rsid w:val="006033E8"/>
    <w:rPr>
      <w:rFonts w:ascii="CordiaUPC" w:hAnsi="CordiaUPC" w:cs="CordiaUPC"/>
      <w:sz w:val="34"/>
      <w:szCs w:val="34"/>
      <w:u w:val="none"/>
      <w:lang w:val="en-US" w:eastAsia="en-US"/>
    </w:rPr>
  </w:style>
  <w:style w:type="character" w:customStyle="1" w:styleId="210pt34">
    <w:name w:val="正文文本 (2) + 10 pt34"/>
    <w:uiPriority w:val="99"/>
    <w:qFormat/>
    <w:rsid w:val="006033E8"/>
    <w:rPr>
      <w:rFonts w:ascii="MingLiU" w:eastAsia="MingLiU" w:cs="MingLiU"/>
      <w:spacing w:val="-20"/>
      <w:sz w:val="20"/>
      <w:szCs w:val="20"/>
      <w:u w:val="none"/>
      <w:lang w:val="en-US" w:eastAsia="en-US"/>
    </w:rPr>
  </w:style>
  <w:style w:type="character" w:customStyle="1" w:styleId="32pt">
    <w:name w:val="标题 #3 + 间距 2 pt"/>
    <w:uiPriority w:val="99"/>
    <w:qFormat/>
    <w:rsid w:val="006033E8"/>
    <w:rPr>
      <w:rFonts w:ascii="MingLiU" w:eastAsia="MingLiU" w:cs="MingLiU"/>
      <w:spacing w:val="50"/>
      <w:sz w:val="42"/>
      <w:szCs w:val="42"/>
      <w:u w:val="none"/>
    </w:rPr>
  </w:style>
  <w:style w:type="character" w:customStyle="1" w:styleId="210pt3">
    <w:name w:val="正文文本 (2) + 10 pt3"/>
    <w:uiPriority w:val="99"/>
    <w:qFormat/>
    <w:rsid w:val="006033E8"/>
    <w:rPr>
      <w:rFonts w:ascii="MingLiU" w:eastAsia="MingLiU" w:cs="MingLiU"/>
      <w:spacing w:val="-20"/>
      <w:sz w:val="20"/>
      <w:szCs w:val="20"/>
      <w:u w:val="none"/>
      <w:lang w:val="en-US" w:eastAsia="en-US"/>
    </w:rPr>
  </w:style>
  <w:style w:type="character" w:customStyle="1" w:styleId="432">
    <w:name w:val="正文文本 (43)"/>
    <w:uiPriority w:val="99"/>
    <w:qFormat/>
    <w:rsid w:val="006033E8"/>
    <w:rPr>
      <w:rFonts w:ascii="MingLiU" w:eastAsia="MingLiU" w:cs="MingLiU"/>
      <w:b/>
      <w:bCs/>
      <w:sz w:val="20"/>
      <w:szCs w:val="20"/>
      <w:u w:val="single"/>
    </w:rPr>
  </w:style>
  <w:style w:type="character" w:customStyle="1" w:styleId="2CordiaUPC2">
    <w:name w:val="正文文本 (2) + CordiaUPC2"/>
    <w:uiPriority w:val="99"/>
    <w:qFormat/>
    <w:rsid w:val="006033E8"/>
    <w:rPr>
      <w:rFonts w:ascii="CordiaUPC" w:eastAsia="MingLiU" w:hAnsi="CordiaUPC" w:cs="CordiaUPC"/>
      <w:spacing w:val="0"/>
      <w:sz w:val="30"/>
      <w:szCs w:val="30"/>
      <w:u w:val="none"/>
      <w:lang w:val="en-US" w:eastAsia="en-US"/>
    </w:rPr>
  </w:style>
  <w:style w:type="character" w:customStyle="1" w:styleId="210pt37">
    <w:name w:val="正文文本 (2) + 10 pt37"/>
    <w:uiPriority w:val="99"/>
    <w:qFormat/>
    <w:rsid w:val="006033E8"/>
    <w:rPr>
      <w:rFonts w:ascii="MingLiU" w:eastAsia="MingLiU" w:cs="MingLiU"/>
      <w:spacing w:val="0"/>
      <w:sz w:val="20"/>
      <w:szCs w:val="20"/>
      <w:u w:val="none"/>
    </w:rPr>
  </w:style>
  <w:style w:type="character" w:customStyle="1" w:styleId="96pt1">
    <w:name w:val="正文文本 (9) + 间距 6 pt1"/>
    <w:uiPriority w:val="99"/>
    <w:qFormat/>
    <w:rsid w:val="006033E8"/>
    <w:rPr>
      <w:rFonts w:ascii="MingLiU" w:eastAsia="MingLiU" w:cs="MingLiU"/>
      <w:spacing w:val="120"/>
      <w:sz w:val="24"/>
      <w:szCs w:val="24"/>
      <w:u w:val="none"/>
    </w:rPr>
  </w:style>
  <w:style w:type="character" w:customStyle="1" w:styleId="2-1pt3">
    <w:name w:val="正文文本 (2) + 间距 -1 pt3"/>
    <w:uiPriority w:val="99"/>
    <w:qFormat/>
    <w:rsid w:val="006033E8"/>
    <w:rPr>
      <w:rFonts w:ascii="MingLiU" w:eastAsia="MingLiU" w:cs="MingLiU"/>
      <w:spacing w:val="-30"/>
      <w:sz w:val="22"/>
      <w:szCs w:val="22"/>
      <w:u w:val="none"/>
      <w:lang w:val="en-US" w:eastAsia="en-US"/>
    </w:rPr>
  </w:style>
  <w:style w:type="character" w:customStyle="1" w:styleId="27">
    <w:name w:val="目录 (2)"/>
    <w:uiPriority w:val="99"/>
    <w:qFormat/>
    <w:rsid w:val="006033E8"/>
  </w:style>
  <w:style w:type="character" w:customStyle="1" w:styleId="28">
    <w:name w:val="目录 (2)_"/>
    <w:link w:val="211"/>
    <w:uiPriority w:val="99"/>
    <w:qFormat/>
    <w:locked/>
    <w:rsid w:val="006033E8"/>
    <w:rPr>
      <w:rFonts w:ascii="MingLiU" w:eastAsia="MingLiU" w:cs="MingLiU"/>
      <w:spacing w:val="20"/>
      <w:sz w:val="22"/>
      <w:szCs w:val="22"/>
      <w:u w:val="none"/>
    </w:rPr>
  </w:style>
  <w:style w:type="paragraph" w:customStyle="1" w:styleId="211">
    <w:name w:val="目录 (2)1"/>
    <w:basedOn w:val="a"/>
    <w:link w:val="28"/>
    <w:uiPriority w:val="99"/>
    <w:qFormat/>
    <w:rsid w:val="006033E8"/>
    <w:pPr>
      <w:shd w:val="clear" w:color="auto" w:fill="FFFFFF"/>
      <w:spacing w:before="420" w:line="566" w:lineRule="exact"/>
      <w:jc w:val="distribute"/>
    </w:pPr>
    <w:rPr>
      <w:rFonts w:ascii="MingLiU" w:eastAsia="MingLiU" w:cs="Times New Roman"/>
      <w:color w:val="auto"/>
      <w:spacing w:val="20"/>
      <w:sz w:val="22"/>
      <w:szCs w:val="22"/>
    </w:rPr>
  </w:style>
  <w:style w:type="character" w:customStyle="1" w:styleId="52">
    <w:name w:val="目录 (5) + 非粗体"/>
    <w:uiPriority w:val="99"/>
    <w:qFormat/>
    <w:rsid w:val="006033E8"/>
    <w:rPr>
      <w:rFonts w:ascii="MingLiU" w:eastAsia="MingLiU" w:cs="MingLiU"/>
      <w:b/>
      <w:bCs/>
      <w:spacing w:val="0"/>
      <w:sz w:val="20"/>
      <w:szCs w:val="20"/>
      <w:u w:val="none"/>
      <w:lang w:val="en-US" w:eastAsia="zh-CN"/>
    </w:rPr>
  </w:style>
  <w:style w:type="character" w:customStyle="1" w:styleId="255pt">
    <w:name w:val="目录 (2) + 5.5 pt"/>
    <w:uiPriority w:val="99"/>
    <w:qFormat/>
    <w:rsid w:val="006033E8"/>
    <w:rPr>
      <w:rFonts w:ascii="MingLiU" w:eastAsia="MingLiU" w:cs="MingLiU"/>
      <w:i/>
      <w:iCs/>
      <w:spacing w:val="0"/>
      <w:sz w:val="11"/>
      <w:szCs w:val="11"/>
      <w:u w:val="none"/>
    </w:rPr>
  </w:style>
  <w:style w:type="character" w:customStyle="1" w:styleId="210pt30">
    <w:name w:val="正文文本 (2) + 10 pt30"/>
    <w:uiPriority w:val="99"/>
    <w:qFormat/>
    <w:rsid w:val="006033E8"/>
    <w:rPr>
      <w:rFonts w:ascii="MingLiU" w:eastAsia="MingLiU" w:cs="MingLiU"/>
      <w:spacing w:val="30"/>
      <w:sz w:val="20"/>
      <w:szCs w:val="20"/>
      <w:u w:val="none"/>
    </w:rPr>
  </w:style>
  <w:style w:type="character" w:customStyle="1" w:styleId="81">
    <w:name w:val="表格标题 (8)_"/>
    <w:link w:val="82"/>
    <w:uiPriority w:val="99"/>
    <w:qFormat/>
    <w:locked/>
    <w:rsid w:val="006033E8"/>
    <w:rPr>
      <w:rFonts w:ascii="Sylfaen" w:hAnsi="Sylfaen" w:cs="Sylfaen"/>
      <w:b/>
      <w:bCs/>
      <w:sz w:val="20"/>
      <w:szCs w:val="20"/>
      <w:u w:val="none"/>
    </w:rPr>
  </w:style>
  <w:style w:type="paragraph" w:customStyle="1" w:styleId="82">
    <w:name w:val="表格标题 (8)"/>
    <w:basedOn w:val="a"/>
    <w:link w:val="81"/>
    <w:uiPriority w:val="99"/>
    <w:qFormat/>
    <w:rsid w:val="006033E8"/>
    <w:pPr>
      <w:shd w:val="clear" w:color="auto" w:fill="FFFFFF"/>
      <w:spacing w:line="240" w:lineRule="atLeast"/>
    </w:pPr>
    <w:rPr>
      <w:rFonts w:ascii="Sylfaen" w:hAnsi="Sylfaen" w:cs="Times New Roman"/>
      <w:b/>
      <w:bCs/>
      <w:color w:val="auto"/>
      <w:sz w:val="20"/>
      <w:szCs w:val="20"/>
    </w:rPr>
  </w:style>
  <w:style w:type="character" w:customStyle="1" w:styleId="210pt11">
    <w:name w:val="正文文本 (2) + 10 pt11"/>
    <w:uiPriority w:val="99"/>
    <w:qFormat/>
    <w:rsid w:val="006033E8"/>
    <w:rPr>
      <w:rFonts w:ascii="MingLiU" w:eastAsia="MingLiU" w:cs="MingLiU"/>
      <w:spacing w:val="100"/>
      <w:sz w:val="20"/>
      <w:szCs w:val="20"/>
      <w:u w:val="none"/>
    </w:rPr>
  </w:style>
  <w:style w:type="character" w:customStyle="1" w:styleId="-CCCChar">
    <w:name w:val="第一卷-CCC Char"/>
    <w:link w:val="-CCC"/>
    <w:qFormat/>
    <w:locked/>
    <w:rsid w:val="006033E8"/>
    <w:rPr>
      <w:rFonts w:ascii="创艺简老宋" w:eastAsia="创艺简老宋" w:hAnsi="Times New Roman"/>
      <w:kern w:val="2"/>
      <w:sz w:val="26"/>
    </w:rPr>
  </w:style>
  <w:style w:type="paragraph" w:customStyle="1" w:styleId="-CCC">
    <w:name w:val="第一卷-CCC"/>
    <w:basedOn w:val="a"/>
    <w:link w:val="-CCCChar"/>
    <w:qFormat/>
    <w:rsid w:val="006033E8"/>
    <w:pPr>
      <w:spacing w:beforeLines="50" w:afterLines="50" w:line="400" w:lineRule="exact"/>
      <w:jc w:val="center"/>
    </w:pPr>
    <w:rPr>
      <w:rFonts w:ascii="创艺简老宋" w:eastAsia="创艺简老宋" w:cs="Times New Roman"/>
      <w:color w:val="auto"/>
      <w:kern w:val="2"/>
      <w:sz w:val="26"/>
      <w:szCs w:val="20"/>
    </w:rPr>
  </w:style>
  <w:style w:type="character" w:customStyle="1" w:styleId="14AngsanaUPC">
    <w:name w:val="正文文本 (14) + AngsanaUPC"/>
    <w:uiPriority w:val="99"/>
    <w:qFormat/>
    <w:rsid w:val="006033E8"/>
    <w:rPr>
      <w:rFonts w:ascii="AngsanaUPC" w:eastAsia="MingLiU" w:hAnsi="AngsanaUPC" w:cs="AngsanaUPC"/>
      <w:sz w:val="26"/>
      <w:szCs w:val="26"/>
      <w:u w:val="none"/>
      <w:lang w:val="en-US" w:eastAsia="en-US"/>
    </w:rPr>
  </w:style>
  <w:style w:type="character" w:customStyle="1" w:styleId="100">
    <w:name w:val="表格标题 (10)_"/>
    <w:link w:val="101"/>
    <w:uiPriority w:val="99"/>
    <w:qFormat/>
    <w:locked/>
    <w:rsid w:val="006033E8"/>
    <w:rPr>
      <w:rFonts w:ascii="Sylfaen" w:hAnsi="Sylfaen" w:cs="Sylfaen"/>
      <w:sz w:val="20"/>
      <w:szCs w:val="20"/>
      <w:u w:val="none"/>
    </w:rPr>
  </w:style>
  <w:style w:type="paragraph" w:customStyle="1" w:styleId="101">
    <w:name w:val="表格标题 (10)"/>
    <w:basedOn w:val="a"/>
    <w:link w:val="100"/>
    <w:uiPriority w:val="99"/>
    <w:qFormat/>
    <w:rsid w:val="006033E8"/>
    <w:pPr>
      <w:shd w:val="clear" w:color="auto" w:fill="FFFFFF"/>
      <w:spacing w:before="60" w:line="240" w:lineRule="atLeast"/>
    </w:pPr>
    <w:rPr>
      <w:rFonts w:ascii="Sylfaen" w:hAnsi="Sylfaen" w:cs="Times New Roman"/>
      <w:color w:val="auto"/>
      <w:sz w:val="20"/>
      <w:szCs w:val="20"/>
    </w:rPr>
  </w:style>
  <w:style w:type="character" w:customStyle="1" w:styleId="2Sylfaen1">
    <w:name w:val="正文文本 (2) + Sylfaen1"/>
    <w:uiPriority w:val="99"/>
    <w:qFormat/>
    <w:rsid w:val="006033E8"/>
    <w:rPr>
      <w:rFonts w:ascii="Sylfaen" w:eastAsia="MingLiU" w:hAnsi="Sylfaen" w:cs="Sylfaen"/>
      <w:spacing w:val="0"/>
      <w:sz w:val="20"/>
      <w:szCs w:val="20"/>
      <w:u w:val="none"/>
      <w:lang w:val="en-US" w:eastAsia="en-US"/>
    </w:rPr>
  </w:style>
  <w:style w:type="character" w:customStyle="1" w:styleId="2Sylfaen9">
    <w:name w:val="正文文本 (2) + Sylfaen9"/>
    <w:uiPriority w:val="99"/>
    <w:qFormat/>
    <w:rsid w:val="006033E8"/>
    <w:rPr>
      <w:rFonts w:ascii="Sylfaen" w:eastAsia="MingLiU" w:hAnsi="Sylfaen" w:cs="Sylfaen"/>
      <w:spacing w:val="20"/>
      <w:sz w:val="19"/>
      <w:szCs w:val="19"/>
      <w:u w:val="none"/>
      <w:lang w:val="en-US" w:eastAsia="en-US"/>
    </w:rPr>
  </w:style>
  <w:style w:type="character" w:customStyle="1" w:styleId="2TimesNewRoman2">
    <w:name w:val="正文文本 (2) + Times New Roman2"/>
    <w:uiPriority w:val="99"/>
    <w:qFormat/>
    <w:rsid w:val="006033E8"/>
    <w:rPr>
      <w:rFonts w:ascii="Times New Roman" w:eastAsia="MingLiU" w:hAnsi="Times New Roman" w:cs="Times New Roman"/>
      <w:spacing w:val="0"/>
      <w:sz w:val="20"/>
      <w:szCs w:val="20"/>
      <w:u w:val="none"/>
      <w:lang w:val="en-US" w:eastAsia="en-US"/>
    </w:rPr>
  </w:style>
  <w:style w:type="character" w:customStyle="1" w:styleId="53">
    <w:name w:val="正文文本 (5)_"/>
    <w:link w:val="510"/>
    <w:uiPriority w:val="99"/>
    <w:qFormat/>
    <w:locked/>
    <w:rsid w:val="006033E8"/>
    <w:rPr>
      <w:rFonts w:ascii="MingLiU" w:eastAsia="MingLiU" w:cs="MingLiU"/>
      <w:sz w:val="20"/>
      <w:szCs w:val="20"/>
      <w:u w:val="none"/>
    </w:rPr>
  </w:style>
  <w:style w:type="paragraph" w:customStyle="1" w:styleId="510">
    <w:name w:val="正文文本 (5)1"/>
    <w:basedOn w:val="a"/>
    <w:link w:val="53"/>
    <w:uiPriority w:val="99"/>
    <w:qFormat/>
    <w:rsid w:val="006033E8"/>
    <w:pPr>
      <w:shd w:val="clear" w:color="auto" w:fill="FFFFFF"/>
      <w:spacing w:before="5100" w:line="240" w:lineRule="atLeast"/>
    </w:pPr>
    <w:rPr>
      <w:rFonts w:ascii="MingLiU" w:eastAsia="MingLiU" w:cs="Times New Roman"/>
      <w:color w:val="auto"/>
      <w:sz w:val="20"/>
      <w:szCs w:val="20"/>
    </w:rPr>
  </w:style>
  <w:style w:type="character" w:customStyle="1" w:styleId="32CordiaUPC">
    <w:name w:val="正文文本 (32) + CordiaUPC"/>
    <w:uiPriority w:val="99"/>
    <w:qFormat/>
    <w:rsid w:val="006033E8"/>
    <w:rPr>
      <w:rFonts w:ascii="CordiaUPC" w:hAnsi="CordiaUPC" w:cs="CordiaUPC"/>
      <w:sz w:val="28"/>
      <w:szCs w:val="28"/>
      <w:u w:val="none"/>
      <w:lang w:val="en-US" w:eastAsia="en-US"/>
    </w:rPr>
  </w:style>
  <w:style w:type="character" w:customStyle="1" w:styleId="631pt1">
    <w:name w:val="标题 #6 (3) + 间距 1 pt1"/>
    <w:uiPriority w:val="99"/>
    <w:qFormat/>
    <w:rsid w:val="006033E8"/>
    <w:rPr>
      <w:rFonts w:ascii="MingLiU" w:eastAsia="MingLiU" w:cs="MingLiU"/>
      <w:spacing w:val="30"/>
      <w:sz w:val="26"/>
      <w:szCs w:val="26"/>
      <w:u w:val="none"/>
    </w:rPr>
  </w:style>
  <w:style w:type="character" w:customStyle="1" w:styleId="5-1pt">
    <w:name w:val="正文文本 (5) + 间距 -1 pt"/>
    <w:uiPriority w:val="99"/>
    <w:qFormat/>
    <w:rsid w:val="006033E8"/>
    <w:rPr>
      <w:rFonts w:ascii="MingLiU" w:eastAsia="MingLiU" w:cs="MingLiU"/>
      <w:spacing w:val="-20"/>
      <w:sz w:val="20"/>
      <w:szCs w:val="20"/>
      <w:u w:val="none"/>
      <w:lang w:val="en-US" w:eastAsia="en-US"/>
    </w:rPr>
  </w:style>
  <w:style w:type="character" w:customStyle="1" w:styleId="640pt">
    <w:name w:val="标题 #6 (4) + 间距 0 pt"/>
    <w:uiPriority w:val="99"/>
    <w:qFormat/>
    <w:rsid w:val="006033E8"/>
    <w:rPr>
      <w:rFonts w:ascii="MingLiU" w:eastAsia="MingLiU" w:cs="MingLiU"/>
      <w:spacing w:val="10"/>
      <w:sz w:val="26"/>
      <w:szCs w:val="26"/>
      <w:u w:val="none"/>
    </w:rPr>
  </w:style>
  <w:style w:type="character" w:customStyle="1" w:styleId="1pt">
    <w:name w:val="页眉或页脚 + 间距 1 pt"/>
    <w:uiPriority w:val="99"/>
    <w:qFormat/>
    <w:rsid w:val="006033E8"/>
    <w:rPr>
      <w:rFonts w:ascii="MingLiU" w:eastAsia="MingLiU" w:cs="MingLiU"/>
      <w:spacing w:val="30"/>
      <w:sz w:val="20"/>
      <w:szCs w:val="20"/>
      <w:u w:val="none"/>
    </w:rPr>
  </w:style>
  <w:style w:type="character" w:customStyle="1" w:styleId="210pt4">
    <w:name w:val="正文文本 (2) + 10 pt4"/>
    <w:uiPriority w:val="99"/>
    <w:qFormat/>
    <w:rsid w:val="006033E8"/>
    <w:rPr>
      <w:rFonts w:ascii="MingLiU" w:eastAsia="MingLiU" w:cs="MingLiU"/>
      <w:spacing w:val="80"/>
      <w:sz w:val="20"/>
      <w:szCs w:val="20"/>
      <w:u w:val="none"/>
    </w:rPr>
  </w:style>
  <w:style w:type="character" w:customStyle="1" w:styleId="210pt6">
    <w:name w:val="正文文本 (2) + 10 pt6"/>
    <w:uiPriority w:val="99"/>
    <w:qFormat/>
    <w:rsid w:val="006033E8"/>
    <w:rPr>
      <w:rFonts w:ascii="MingLiU" w:eastAsia="MingLiU" w:cs="MingLiU"/>
      <w:spacing w:val="100"/>
      <w:sz w:val="20"/>
      <w:szCs w:val="20"/>
      <w:u w:val="none"/>
    </w:rPr>
  </w:style>
  <w:style w:type="character" w:customStyle="1" w:styleId="2-2pt">
    <w:name w:val="正文文本 (2) + 间距 -2 pt"/>
    <w:uiPriority w:val="99"/>
    <w:qFormat/>
    <w:rsid w:val="006033E8"/>
    <w:rPr>
      <w:rFonts w:ascii="MingLiU" w:eastAsia="MingLiU" w:cs="MingLiU"/>
      <w:spacing w:val="-40"/>
      <w:sz w:val="22"/>
      <w:szCs w:val="22"/>
      <w:u w:val="none"/>
      <w:lang w:val="en-US" w:eastAsia="en-US"/>
    </w:rPr>
  </w:style>
  <w:style w:type="character" w:customStyle="1" w:styleId="2Sylfaen5">
    <w:name w:val="正文文本 (2) + Sylfaen5"/>
    <w:uiPriority w:val="99"/>
    <w:qFormat/>
    <w:rsid w:val="006033E8"/>
    <w:rPr>
      <w:rFonts w:ascii="Sylfaen" w:eastAsia="MingLiU" w:hAnsi="Sylfaen" w:cs="Sylfaen"/>
      <w:spacing w:val="0"/>
      <w:sz w:val="20"/>
      <w:szCs w:val="20"/>
      <w:u w:val="none"/>
      <w:lang w:val="en-US" w:eastAsia="en-US"/>
    </w:rPr>
  </w:style>
  <w:style w:type="character" w:customStyle="1" w:styleId="210pt18">
    <w:name w:val="正文文本 (2) + 10 pt18"/>
    <w:uiPriority w:val="99"/>
    <w:qFormat/>
    <w:rsid w:val="006033E8"/>
    <w:rPr>
      <w:rFonts w:ascii="MingLiU" w:eastAsia="MingLiU" w:cs="MingLiU"/>
      <w:b/>
      <w:bCs/>
      <w:spacing w:val="-30"/>
      <w:sz w:val="20"/>
      <w:szCs w:val="20"/>
      <w:u w:val="none"/>
    </w:rPr>
  </w:style>
  <w:style w:type="character" w:customStyle="1" w:styleId="650pt">
    <w:name w:val="标题 #6 (5) + 间距 0 pt"/>
    <w:uiPriority w:val="99"/>
    <w:qFormat/>
    <w:rsid w:val="006033E8"/>
    <w:rPr>
      <w:rFonts w:ascii="MingLiU" w:eastAsia="MingLiU" w:cs="MingLiU"/>
      <w:spacing w:val="0"/>
      <w:sz w:val="30"/>
      <w:szCs w:val="30"/>
      <w:u w:val="none"/>
    </w:rPr>
  </w:style>
  <w:style w:type="character" w:customStyle="1" w:styleId="26CordiaUPC">
    <w:name w:val="正文文本 (26) + CordiaUPC"/>
    <w:uiPriority w:val="99"/>
    <w:qFormat/>
    <w:rsid w:val="006033E8"/>
    <w:rPr>
      <w:rFonts w:ascii="CordiaUPC" w:hAnsi="CordiaUPC" w:cs="CordiaUPC"/>
      <w:sz w:val="34"/>
      <w:szCs w:val="34"/>
      <w:u w:val="none"/>
      <w:lang w:val="en-US" w:eastAsia="en-US"/>
    </w:rPr>
  </w:style>
  <w:style w:type="character" w:customStyle="1" w:styleId="212">
    <w:name w:val="正文文本 (2) + 粗体1"/>
    <w:uiPriority w:val="99"/>
    <w:qFormat/>
    <w:rsid w:val="006033E8"/>
    <w:rPr>
      <w:rFonts w:ascii="MingLiU" w:eastAsia="MingLiU" w:cs="MingLiU"/>
      <w:b/>
      <w:bCs/>
      <w:spacing w:val="-20"/>
      <w:sz w:val="22"/>
      <w:szCs w:val="22"/>
      <w:u w:val="none"/>
      <w:lang w:val="en-US" w:eastAsia="en-US"/>
    </w:rPr>
  </w:style>
  <w:style w:type="character" w:customStyle="1" w:styleId="36">
    <w:name w:val="正文文本 (36)_"/>
    <w:link w:val="360"/>
    <w:uiPriority w:val="99"/>
    <w:qFormat/>
    <w:locked/>
    <w:rsid w:val="006033E8"/>
    <w:rPr>
      <w:rFonts w:ascii="AngsanaUPC" w:hAnsi="AngsanaUPC" w:cs="AngsanaUPC"/>
      <w:sz w:val="36"/>
      <w:szCs w:val="36"/>
      <w:u w:val="none"/>
      <w:lang w:val="en-US" w:eastAsia="en-US"/>
    </w:rPr>
  </w:style>
  <w:style w:type="paragraph" w:customStyle="1" w:styleId="360">
    <w:name w:val="正文文本 (36)"/>
    <w:basedOn w:val="a"/>
    <w:link w:val="36"/>
    <w:uiPriority w:val="99"/>
    <w:qFormat/>
    <w:rsid w:val="006033E8"/>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1411pt">
    <w:name w:val="正文文本 (14) + 11 pt"/>
    <w:uiPriority w:val="99"/>
    <w:qFormat/>
    <w:rsid w:val="006033E8"/>
    <w:rPr>
      <w:rFonts w:ascii="MingLiU" w:eastAsia="MingLiU" w:cs="MingLiU"/>
      <w:sz w:val="22"/>
      <w:szCs w:val="22"/>
      <w:u w:val="none"/>
      <w:lang w:val="en-US" w:eastAsia="en-US"/>
    </w:rPr>
  </w:style>
  <w:style w:type="character" w:customStyle="1" w:styleId="631pt">
    <w:name w:val="标题 #6 (3) + 间距 1 pt"/>
    <w:uiPriority w:val="99"/>
    <w:qFormat/>
    <w:rsid w:val="006033E8"/>
    <w:rPr>
      <w:rFonts w:ascii="MingLiU" w:eastAsia="MingLiU" w:cs="MingLiU"/>
      <w:spacing w:val="20"/>
      <w:sz w:val="26"/>
      <w:szCs w:val="26"/>
      <w:u w:val="none"/>
    </w:rPr>
  </w:style>
  <w:style w:type="character" w:customStyle="1" w:styleId="20pt6">
    <w:name w:val="正文文本 (2) + 间距 0 pt6"/>
    <w:uiPriority w:val="99"/>
    <w:qFormat/>
    <w:rsid w:val="006033E8"/>
    <w:rPr>
      <w:rFonts w:ascii="MingLiU" w:eastAsia="MingLiU" w:cs="MingLiU"/>
      <w:spacing w:val="-10"/>
      <w:sz w:val="22"/>
      <w:szCs w:val="22"/>
      <w:u w:val="none"/>
    </w:rPr>
  </w:style>
  <w:style w:type="character" w:customStyle="1" w:styleId="23pt1">
    <w:name w:val="正文文本 (2) + 间距 3 pt1"/>
    <w:uiPriority w:val="99"/>
    <w:qFormat/>
    <w:rsid w:val="006033E8"/>
    <w:rPr>
      <w:rFonts w:ascii="MingLiU" w:eastAsia="MingLiU" w:cs="MingLiU"/>
      <w:spacing w:val="70"/>
      <w:sz w:val="22"/>
      <w:szCs w:val="22"/>
      <w:u w:val="none"/>
    </w:rPr>
  </w:style>
  <w:style w:type="character" w:customStyle="1" w:styleId="210pt15">
    <w:name w:val="正文文本 (2) + 10 pt15"/>
    <w:uiPriority w:val="99"/>
    <w:qFormat/>
    <w:rsid w:val="006033E8"/>
    <w:rPr>
      <w:rFonts w:ascii="MingLiU" w:eastAsia="MingLiU" w:cs="MingLiU"/>
      <w:spacing w:val="90"/>
      <w:sz w:val="20"/>
      <w:szCs w:val="20"/>
      <w:u w:val="none"/>
    </w:rPr>
  </w:style>
  <w:style w:type="character" w:customStyle="1" w:styleId="afe">
    <w:name w:val="表格标题_"/>
    <w:link w:val="aff"/>
    <w:uiPriority w:val="99"/>
    <w:qFormat/>
    <w:locked/>
    <w:rsid w:val="006033E8"/>
    <w:rPr>
      <w:rFonts w:ascii="MingLiU" w:eastAsia="MingLiU" w:cs="MingLiU"/>
      <w:sz w:val="20"/>
      <w:szCs w:val="20"/>
      <w:u w:val="none"/>
    </w:rPr>
  </w:style>
  <w:style w:type="paragraph" w:customStyle="1" w:styleId="aff">
    <w:name w:val="表格标题"/>
    <w:basedOn w:val="a"/>
    <w:link w:val="afe"/>
    <w:uiPriority w:val="99"/>
    <w:qFormat/>
    <w:rsid w:val="006033E8"/>
    <w:pPr>
      <w:shd w:val="clear" w:color="auto" w:fill="FFFFFF"/>
      <w:spacing w:line="322" w:lineRule="exact"/>
      <w:jc w:val="distribute"/>
    </w:pPr>
    <w:rPr>
      <w:rFonts w:ascii="MingLiU" w:eastAsia="MingLiU" w:cs="Times New Roman"/>
      <w:color w:val="auto"/>
      <w:sz w:val="20"/>
      <w:szCs w:val="20"/>
    </w:rPr>
  </w:style>
  <w:style w:type="character" w:customStyle="1" w:styleId="55pt">
    <w:name w:val="目录 (5) + 5 pt"/>
    <w:uiPriority w:val="99"/>
    <w:qFormat/>
    <w:rsid w:val="006033E8"/>
    <w:rPr>
      <w:rFonts w:ascii="MingLiU" w:eastAsia="MingLiU" w:cs="MingLiU"/>
      <w:b/>
      <w:bCs/>
      <w:spacing w:val="0"/>
      <w:sz w:val="10"/>
      <w:szCs w:val="10"/>
      <w:u w:val="none"/>
      <w:lang w:val="en-US" w:eastAsia="zh-CN"/>
    </w:rPr>
  </w:style>
  <w:style w:type="character" w:customStyle="1" w:styleId="aff0">
    <w:name w:val="页眉或页脚_"/>
    <w:link w:val="aff1"/>
    <w:uiPriority w:val="99"/>
    <w:qFormat/>
    <w:locked/>
    <w:rsid w:val="006033E8"/>
    <w:rPr>
      <w:rFonts w:ascii="MingLiU" w:eastAsia="MingLiU" w:cs="MingLiU"/>
      <w:spacing w:val="10"/>
      <w:sz w:val="20"/>
      <w:szCs w:val="20"/>
      <w:u w:val="none"/>
    </w:rPr>
  </w:style>
  <w:style w:type="paragraph" w:customStyle="1" w:styleId="aff1">
    <w:name w:val="页眉或页脚"/>
    <w:basedOn w:val="a"/>
    <w:link w:val="aff0"/>
    <w:uiPriority w:val="99"/>
    <w:qFormat/>
    <w:rsid w:val="006033E8"/>
    <w:pPr>
      <w:shd w:val="clear" w:color="auto" w:fill="FFFFFF"/>
      <w:spacing w:line="240" w:lineRule="atLeast"/>
    </w:pPr>
    <w:rPr>
      <w:rFonts w:ascii="MingLiU" w:eastAsia="MingLiU" w:cs="Times New Roman"/>
      <w:color w:val="auto"/>
      <w:spacing w:val="10"/>
      <w:sz w:val="20"/>
      <w:szCs w:val="20"/>
    </w:rPr>
  </w:style>
  <w:style w:type="character" w:customStyle="1" w:styleId="2Sylfaen6">
    <w:name w:val="正文文本 (2) + Sylfaen6"/>
    <w:uiPriority w:val="99"/>
    <w:qFormat/>
    <w:rsid w:val="006033E8"/>
    <w:rPr>
      <w:rFonts w:ascii="Sylfaen" w:eastAsia="MingLiU" w:hAnsi="Sylfaen" w:cs="Sylfaen"/>
      <w:spacing w:val="0"/>
      <w:sz w:val="23"/>
      <w:szCs w:val="23"/>
      <w:u w:val="none"/>
      <w:lang w:val="en-US" w:eastAsia="en-US"/>
    </w:rPr>
  </w:style>
  <w:style w:type="character" w:customStyle="1" w:styleId="2Sylfaen11">
    <w:name w:val="正文文本 (2) + Sylfaen11"/>
    <w:uiPriority w:val="99"/>
    <w:qFormat/>
    <w:rsid w:val="006033E8"/>
    <w:rPr>
      <w:rFonts w:ascii="Sylfaen" w:eastAsia="MingLiU" w:hAnsi="Sylfaen" w:cs="Sylfaen"/>
      <w:smallCaps/>
      <w:spacing w:val="10"/>
      <w:sz w:val="19"/>
      <w:szCs w:val="19"/>
      <w:u w:val="none"/>
      <w:lang w:val="en-US" w:eastAsia="en-US"/>
    </w:rPr>
  </w:style>
  <w:style w:type="character" w:customStyle="1" w:styleId="65pt">
    <w:name w:val="标题 #6 + 间距 5 pt"/>
    <w:uiPriority w:val="99"/>
    <w:qFormat/>
    <w:rsid w:val="006033E8"/>
    <w:rPr>
      <w:rFonts w:ascii="MingLiU" w:eastAsia="MingLiU" w:cs="MingLiU"/>
      <w:spacing w:val="110"/>
      <w:sz w:val="26"/>
      <w:szCs w:val="26"/>
      <w:u w:val="none"/>
    </w:rPr>
  </w:style>
  <w:style w:type="character" w:customStyle="1" w:styleId="11pt">
    <w:name w:val="页眉或页脚 + 间距 11 pt"/>
    <w:uiPriority w:val="99"/>
    <w:qFormat/>
    <w:rsid w:val="006033E8"/>
    <w:rPr>
      <w:rFonts w:ascii="MingLiU" w:eastAsia="MingLiU" w:cs="MingLiU"/>
      <w:spacing w:val="230"/>
      <w:sz w:val="20"/>
      <w:szCs w:val="20"/>
      <w:u w:val="none"/>
    </w:rPr>
  </w:style>
  <w:style w:type="character" w:customStyle="1" w:styleId="210pt23">
    <w:name w:val="正文文本 (2) + 10 pt23"/>
    <w:uiPriority w:val="99"/>
    <w:qFormat/>
    <w:rsid w:val="006033E8"/>
    <w:rPr>
      <w:rFonts w:ascii="MingLiU" w:eastAsia="MingLiU" w:cs="MingLiU"/>
      <w:b/>
      <w:bCs/>
      <w:spacing w:val="0"/>
      <w:sz w:val="20"/>
      <w:szCs w:val="20"/>
      <w:u w:val="none"/>
    </w:rPr>
  </w:style>
  <w:style w:type="character" w:customStyle="1" w:styleId="26pt">
    <w:name w:val="正文文本 (2) + 间距 6 pt"/>
    <w:uiPriority w:val="99"/>
    <w:qFormat/>
    <w:rsid w:val="006033E8"/>
    <w:rPr>
      <w:rFonts w:ascii="MingLiU" w:eastAsia="MingLiU" w:cs="MingLiU"/>
      <w:spacing w:val="120"/>
      <w:sz w:val="22"/>
      <w:szCs w:val="22"/>
      <w:u w:val="none"/>
    </w:rPr>
  </w:style>
  <w:style w:type="character" w:customStyle="1" w:styleId="250">
    <w:name w:val="正文文本 (25)_"/>
    <w:link w:val="251"/>
    <w:uiPriority w:val="99"/>
    <w:qFormat/>
    <w:locked/>
    <w:rsid w:val="006033E8"/>
    <w:rPr>
      <w:rFonts w:ascii="AngsanaUPC" w:hAnsi="AngsanaUPC" w:cs="AngsanaUPC"/>
      <w:sz w:val="30"/>
      <w:szCs w:val="30"/>
      <w:u w:val="none"/>
      <w:lang w:val="en-US" w:eastAsia="en-US"/>
    </w:rPr>
  </w:style>
  <w:style w:type="paragraph" w:customStyle="1" w:styleId="251">
    <w:name w:val="正文文本 (25)"/>
    <w:basedOn w:val="a"/>
    <w:link w:val="25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CharChar8">
    <w:name w:val="Char Char8"/>
    <w:qFormat/>
    <w:rsid w:val="006033E8"/>
    <w:rPr>
      <w:rFonts w:ascii="宋体" w:eastAsia="宋体" w:hAnsi="Courier New"/>
      <w:kern w:val="2"/>
      <w:sz w:val="21"/>
      <w:szCs w:val="21"/>
      <w:lang w:val="en-US" w:eastAsia="zh-CN" w:bidi="ar-SA"/>
    </w:rPr>
  </w:style>
  <w:style w:type="character" w:customStyle="1" w:styleId="210pt20">
    <w:name w:val="正文文本 (2) + 10 pt20"/>
    <w:uiPriority w:val="99"/>
    <w:qFormat/>
    <w:rsid w:val="006033E8"/>
    <w:rPr>
      <w:rFonts w:ascii="MingLiU" w:eastAsia="MingLiU" w:cs="MingLiU"/>
      <w:spacing w:val="0"/>
      <w:sz w:val="20"/>
      <w:szCs w:val="20"/>
      <w:u w:val="none"/>
    </w:rPr>
  </w:style>
  <w:style w:type="character" w:customStyle="1" w:styleId="2Char3">
    <w:name w:val="内容2 Char"/>
    <w:link w:val="29"/>
    <w:qFormat/>
    <w:locked/>
    <w:rsid w:val="006033E8"/>
    <w:rPr>
      <w:rFonts w:ascii="宋体" w:eastAsia="宋体"/>
      <w:sz w:val="24"/>
    </w:rPr>
  </w:style>
  <w:style w:type="paragraph" w:customStyle="1" w:styleId="29">
    <w:name w:val="内容2"/>
    <w:basedOn w:val="a"/>
    <w:link w:val="2Char3"/>
    <w:qFormat/>
    <w:rsid w:val="006033E8"/>
    <w:pPr>
      <w:spacing w:line="400" w:lineRule="exact"/>
      <w:ind w:firstLineChars="200" w:firstLine="480"/>
      <w:outlineLvl w:val="2"/>
    </w:pPr>
    <w:rPr>
      <w:rFonts w:ascii="宋体" w:cs="Times New Roman"/>
      <w:color w:val="auto"/>
      <w:szCs w:val="20"/>
    </w:rPr>
  </w:style>
  <w:style w:type="character" w:customStyle="1" w:styleId="210pt19">
    <w:name w:val="正文文本 (2) + 10 pt19"/>
    <w:uiPriority w:val="99"/>
    <w:qFormat/>
    <w:rsid w:val="006033E8"/>
    <w:rPr>
      <w:rFonts w:ascii="MingLiU" w:eastAsia="MingLiU" w:cs="MingLiU"/>
      <w:b/>
      <w:bCs/>
      <w:spacing w:val="0"/>
      <w:sz w:val="20"/>
      <w:szCs w:val="20"/>
      <w:u w:val="none"/>
      <w:lang w:val="en-US" w:eastAsia="en-US"/>
    </w:rPr>
  </w:style>
  <w:style w:type="character" w:customStyle="1" w:styleId="210pt">
    <w:name w:val="正文文本 (2) + 10 pt"/>
    <w:uiPriority w:val="99"/>
    <w:qFormat/>
    <w:rsid w:val="006033E8"/>
    <w:rPr>
      <w:rFonts w:ascii="MingLiU" w:eastAsia="MingLiU" w:cs="MingLiU"/>
      <w:b/>
      <w:bCs/>
      <w:spacing w:val="10"/>
      <w:sz w:val="20"/>
      <w:szCs w:val="20"/>
      <w:u w:val="none"/>
    </w:rPr>
  </w:style>
  <w:style w:type="character" w:customStyle="1" w:styleId="60pt2">
    <w:name w:val="标题 #6 + 间距 0 pt2"/>
    <w:uiPriority w:val="99"/>
    <w:qFormat/>
    <w:rsid w:val="006033E8"/>
    <w:rPr>
      <w:rFonts w:ascii="MingLiU" w:eastAsia="MingLiU" w:cs="MingLiU"/>
      <w:spacing w:val="10"/>
      <w:sz w:val="26"/>
      <w:szCs w:val="26"/>
      <w:u w:val="none"/>
    </w:rPr>
  </w:style>
  <w:style w:type="character" w:customStyle="1" w:styleId="2Sylfaen2">
    <w:name w:val="正文文本 (2) + Sylfaen2"/>
    <w:uiPriority w:val="99"/>
    <w:qFormat/>
    <w:rsid w:val="006033E8"/>
    <w:rPr>
      <w:rFonts w:ascii="Sylfaen" w:eastAsia="MingLiU" w:hAnsi="Sylfaen" w:cs="Sylfaen"/>
      <w:spacing w:val="0"/>
      <w:sz w:val="23"/>
      <w:szCs w:val="23"/>
      <w:u w:val="none"/>
      <w:lang w:val="en-US" w:eastAsia="en-US"/>
    </w:rPr>
  </w:style>
  <w:style w:type="character" w:customStyle="1" w:styleId="350">
    <w:name w:val="正文文本 (35)_"/>
    <w:link w:val="351"/>
    <w:uiPriority w:val="99"/>
    <w:qFormat/>
    <w:locked/>
    <w:rsid w:val="006033E8"/>
    <w:rPr>
      <w:rFonts w:ascii="MingLiU" w:eastAsia="MingLiU" w:cs="MingLiU"/>
      <w:sz w:val="20"/>
      <w:szCs w:val="20"/>
      <w:u w:val="none"/>
    </w:rPr>
  </w:style>
  <w:style w:type="paragraph" w:customStyle="1" w:styleId="351">
    <w:name w:val="正文文本 (35)"/>
    <w:basedOn w:val="a"/>
    <w:link w:val="350"/>
    <w:uiPriority w:val="99"/>
    <w:qFormat/>
    <w:rsid w:val="006033E8"/>
    <w:pPr>
      <w:shd w:val="clear" w:color="auto" w:fill="FFFFFF"/>
      <w:spacing w:line="240" w:lineRule="atLeast"/>
      <w:jc w:val="right"/>
    </w:pPr>
    <w:rPr>
      <w:rFonts w:ascii="MingLiU" w:eastAsia="MingLiU" w:cs="Times New Roman"/>
      <w:color w:val="auto"/>
      <w:sz w:val="20"/>
      <w:szCs w:val="20"/>
    </w:rPr>
  </w:style>
  <w:style w:type="character" w:customStyle="1" w:styleId="aff2">
    <w:name w:val="数字"/>
    <w:qFormat/>
    <w:rsid w:val="006033E8"/>
    <w:rPr>
      <w:rFonts w:eastAsia="黑体"/>
      <w:b/>
      <w:sz w:val="21"/>
    </w:rPr>
  </w:style>
  <w:style w:type="character" w:customStyle="1" w:styleId="40AngsanaUPC">
    <w:name w:val="正文文本 (40) + AngsanaUPC"/>
    <w:uiPriority w:val="99"/>
    <w:qFormat/>
    <w:rsid w:val="006033E8"/>
    <w:rPr>
      <w:rFonts w:ascii="AngsanaUPC" w:eastAsia="MingLiU" w:hAnsi="AngsanaUPC" w:cs="AngsanaUPC"/>
      <w:sz w:val="36"/>
      <w:szCs w:val="36"/>
      <w:u w:val="none"/>
      <w:lang w:val="en-US" w:eastAsia="en-US"/>
    </w:rPr>
  </w:style>
  <w:style w:type="character" w:customStyle="1" w:styleId="450">
    <w:name w:val="正文文本 (45)_"/>
    <w:link w:val="451"/>
    <w:uiPriority w:val="99"/>
    <w:qFormat/>
    <w:locked/>
    <w:rsid w:val="006033E8"/>
    <w:rPr>
      <w:rFonts w:ascii="MingLiU" w:eastAsia="MingLiU" w:cs="MingLiU"/>
      <w:b/>
      <w:bCs/>
      <w:sz w:val="20"/>
      <w:szCs w:val="20"/>
      <w:u w:val="none"/>
    </w:rPr>
  </w:style>
  <w:style w:type="paragraph" w:customStyle="1" w:styleId="451">
    <w:name w:val="正文文本 (45)"/>
    <w:basedOn w:val="a"/>
    <w:link w:val="450"/>
    <w:uiPriority w:val="99"/>
    <w:qFormat/>
    <w:rsid w:val="006033E8"/>
    <w:pPr>
      <w:shd w:val="clear" w:color="auto" w:fill="FFFFFF"/>
      <w:spacing w:before="180" w:line="240" w:lineRule="atLeast"/>
      <w:jc w:val="right"/>
    </w:pPr>
    <w:rPr>
      <w:rFonts w:ascii="MingLiU" w:eastAsia="MingLiU" w:cs="Times New Roman"/>
      <w:b/>
      <w:bCs/>
      <w:color w:val="auto"/>
      <w:sz w:val="20"/>
      <w:szCs w:val="20"/>
    </w:rPr>
  </w:style>
  <w:style w:type="character" w:customStyle="1" w:styleId="1-BBBChar">
    <w:name w:val="标题1-BBB Char"/>
    <w:link w:val="1-BBB"/>
    <w:qFormat/>
    <w:locked/>
    <w:rsid w:val="006033E8"/>
    <w:rPr>
      <w:rFonts w:ascii="方正黑体_GBK" w:eastAsia="方正黑体_GBK" w:hAnsi="Times New Roman"/>
      <w:b/>
      <w:kern w:val="2"/>
      <w:sz w:val="36"/>
    </w:rPr>
  </w:style>
  <w:style w:type="paragraph" w:customStyle="1" w:styleId="1-BBB">
    <w:name w:val="标题1-BBB"/>
    <w:basedOn w:val="a"/>
    <w:link w:val="1-BBBChar"/>
    <w:qFormat/>
    <w:rsid w:val="006033E8"/>
    <w:pPr>
      <w:spacing w:beforeLines="100" w:line="540" w:lineRule="exact"/>
      <w:jc w:val="center"/>
    </w:pPr>
    <w:rPr>
      <w:rFonts w:ascii="方正黑体_GBK" w:eastAsia="方正黑体_GBK" w:cs="Times New Roman"/>
      <w:b/>
      <w:color w:val="auto"/>
      <w:kern w:val="2"/>
      <w:sz w:val="36"/>
      <w:szCs w:val="20"/>
    </w:rPr>
  </w:style>
  <w:style w:type="character" w:customStyle="1" w:styleId="2AngsanaUPC4">
    <w:name w:val="正文文本 (2) + AngsanaUPC4"/>
    <w:uiPriority w:val="99"/>
    <w:qFormat/>
    <w:rsid w:val="006033E8"/>
    <w:rPr>
      <w:rFonts w:ascii="AngsanaUPC" w:eastAsia="MingLiU" w:hAnsi="AngsanaUPC" w:cs="AngsanaUPC"/>
      <w:b/>
      <w:bCs/>
      <w:spacing w:val="0"/>
      <w:sz w:val="20"/>
      <w:szCs w:val="20"/>
      <w:u w:val="none"/>
      <w:lang w:val="en-US" w:eastAsia="en-US"/>
    </w:rPr>
  </w:style>
  <w:style w:type="character" w:customStyle="1" w:styleId="21pt">
    <w:name w:val="正文文本 (2) + 间距 1 pt"/>
    <w:uiPriority w:val="99"/>
    <w:qFormat/>
    <w:rsid w:val="006033E8"/>
    <w:rPr>
      <w:rFonts w:ascii="MingLiU" w:eastAsia="MingLiU" w:cs="MingLiU"/>
      <w:spacing w:val="30"/>
      <w:sz w:val="22"/>
      <w:szCs w:val="22"/>
      <w:u w:val="none"/>
    </w:rPr>
  </w:style>
  <w:style w:type="character" w:customStyle="1" w:styleId="2a">
    <w:name w:val="标题 #2_"/>
    <w:link w:val="2b"/>
    <w:uiPriority w:val="99"/>
    <w:qFormat/>
    <w:locked/>
    <w:rsid w:val="006033E8"/>
    <w:rPr>
      <w:rFonts w:ascii="MingLiU" w:eastAsia="MingLiU" w:cs="MingLiU"/>
      <w:sz w:val="42"/>
      <w:szCs w:val="42"/>
      <w:u w:val="none"/>
    </w:rPr>
  </w:style>
  <w:style w:type="paragraph" w:customStyle="1" w:styleId="2b">
    <w:name w:val="标题 #2"/>
    <w:basedOn w:val="a"/>
    <w:link w:val="2a"/>
    <w:uiPriority w:val="99"/>
    <w:qFormat/>
    <w:rsid w:val="006033E8"/>
    <w:pPr>
      <w:shd w:val="clear" w:color="auto" w:fill="FFFFFF"/>
      <w:spacing w:after="600" w:line="240" w:lineRule="atLeast"/>
      <w:outlineLvl w:val="1"/>
    </w:pPr>
    <w:rPr>
      <w:rFonts w:ascii="MingLiU" w:eastAsia="MingLiU" w:cs="Times New Roman"/>
      <w:color w:val="auto"/>
      <w:sz w:val="42"/>
      <w:szCs w:val="42"/>
    </w:rPr>
  </w:style>
  <w:style w:type="character" w:customStyle="1" w:styleId="2-1pt1">
    <w:name w:val="正文文本 (2) + 间距 -1 pt1"/>
    <w:uiPriority w:val="99"/>
    <w:qFormat/>
    <w:rsid w:val="006033E8"/>
    <w:rPr>
      <w:rFonts w:ascii="MingLiU" w:eastAsia="MingLiU" w:cs="MingLiU"/>
      <w:spacing w:val="-30"/>
      <w:sz w:val="22"/>
      <w:szCs w:val="22"/>
      <w:u w:val="none"/>
      <w:lang w:val="en-US" w:eastAsia="en-US"/>
    </w:rPr>
  </w:style>
  <w:style w:type="character" w:customStyle="1" w:styleId="210pt39">
    <w:name w:val="正文文本 (2) + 10 pt39"/>
    <w:uiPriority w:val="99"/>
    <w:qFormat/>
    <w:rsid w:val="006033E8"/>
    <w:rPr>
      <w:rFonts w:ascii="MingLiU" w:eastAsia="MingLiU" w:cs="MingLiU"/>
      <w:b/>
      <w:bCs/>
      <w:spacing w:val="180"/>
      <w:sz w:val="20"/>
      <w:szCs w:val="20"/>
      <w:u w:val="none"/>
    </w:rPr>
  </w:style>
  <w:style w:type="character" w:customStyle="1" w:styleId="font161">
    <w:name w:val="font161"/>
    <w:qFormat/>
    <w:rsid w:val="006033E8"/>
    <w:rPr>
      <w:b/>
      <w:sz w:val="32"/>
    </w:rPr>
  </w:style>
  <w:style w:type="character" w:customStyle="1" w:styleId="300">
    <w:name w:val="正文文本 (30)_"/>
    <w:link w:val="301"/>
    <w:uiPriority w:val="99"/>
    <w:qFormat/>
    <w:locked/>
    <w:rsid w:val="006033E8"/>
    <w:rPr>
      <w:rFonts w:ascii="AngsanaUPC" w:hAnsi="AngsanaUPC" w:cs="AngsanaUPC"/>
      <w:sz w:val="36"/>
      <w:szCs w:val="36"/>
      <w:u w:val="none"/>
      <w:lang w:val="en-US" w:eastAsia="en-US"/>
    </w:rPr>
  </w:style>
  <w:style w:type="paragraph" w:customStyle="1" w:styleId="301">
    <w:name w:val="正文文本 (30)"/>
    <w:basedOn w:val="a"/>
    <w:link w:val="300"/>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14">
    <w:name w:val="正文文本 (2) + 10 pt14"/>
    <w:uiPriority w:val="99"/>
    <w:qFormat/>
    <w:rsid w:val="006033E8"/>
    <w:rPr>
      <w:rFonts w:ascii="MingLiU" w:eastAsia="MingLiU" w:cs="MingLiU"/>
      <w:spacing w:val="-10"/>
      <w:w w:val="100"/>
      <w:sz w:val="20"/>
      <w:szCs w:val="20"/>
      <w:u w:val="none"/>
      <w:lang w:val="en-US" w:eastAsia="en-US"/>
    </w:rPr>
  </w:style>
  <w:style w:type="character" w:customStyle="1" w:styleId="7-1pt">
    <w:name w:val="表格标题 (7) + 间距 -1 pt"/>
    <w:uiPriority w:val="99"/>
    <w:qFormat/>
    <w:rsid w:val="006033E8"/>
    <w:rPr>
      <w:rFonts w:ascii="MingLiU" w:eastAsia="MingLiU" w:cs="MingLiU"/>
      <w:spacing w:val="-20"/>
      <w:sz w:val="20"/>
      <w:szCs w:val="20"/>
      <w:u w:val="none"/>
    </w:rPr>
  </w:style>
  <w:style w:type="character" w:customStyle="1" w:styleId="4TimesNewRoman">
    <w:name w:val="正文文本 (4) + Times New Roman"/>
    <w:uiPriority w:val="99"/>
    <w:qFormat/>
    <w:rsid w:val="006033E8"/>
    <w:rPr>
      <w:rFonts w:ascii="Times New Roman" w:eastAsia="MingLiU" w:hAnsi="Times New Roman" w:cs="Times New Roman"/>
      <w:spacing w:val="-30"/>
      <w:w w:val="100"/>
      <w:sz w:val="56"/>
      <w:szCs w:val="56"/>
      <w:u w:val="none"/>
      <w:lang w:val="en-US" w:eastAsia="en-US"/>
    </w:rPr>
  </w:style>
  <w:style w:type="character" w:customStyle="1" w:styleId="2AngsanaUPC1">
    <w:name w:val="正文文本 (2) + AngsanaUPC1"/>
    <w:uiPriority w:val="99"/>
    <w:qFormat/>
    <w:rsid w:val="006033E8"/>
    <w:rPr>
      <w:rFonts w:ascii="AngsanaUPC" w:eastAsia="MingLiU" w:hAnsi="AngsanaUPC" w:cs="AngsanaUPC"/>
      <w:spacing w:val="0"/>
      <w:sz w:val="36"/>
      <w:szCs w:val="36"/>
      <w:u w:val="none"/>
      <w:lang w:val="en-US" w:eastAsia="en-US"/>
    </w:rPr>
  </w:style>
  <w:style w:type="character" w:customStyle="1" w:styleId="213pt">
    <w:name w:val="正文文本 (2) + 13 pt"/>
    <w:uiPriority w:val="99"/>
    <w:qFormat/>
    <w:rsid w:val="006033E8"/>
    <w:rPr>
      <w:rFonts w:ascii="MingLiU" w:eastAsia="MingLiU" w:cs="MingLiU"/>
      <w:spacing w:val="0"/>
      <w:sz w:val="26"/>
      <w:szCs w:val="26"/>
      <w:u w:val="none"/>
    </w:rPr>
  </w:style>
  <w:style w:type="character" w:customStyle="1" w:styleId="ffffChar">
    <w:name w:val="附件正文ffff Char"/>
    <w:link w:val="ffff"/>
    <w:qFormat/>
    <w:locked/>
    <w:rsid w:val="006033E8"/>
    <w:rPr>
      <w:rFonts w:ascii="方正宋三简体" w:eastAsia="方正宋三简体" w:hAnsi="Times New Roman"/>
      <w:spacing w:val="4"/>
      <w:kern w:val="2"/>
      <w:sz w:val="21"/>
    </w:rPr>
  </w:style>
  <w:style w:type="paragraph" w:customStyle="1" w:styleId="ffff">
    <w:name w:val="附件正文ffff"/>
    <w:basedOn w:val="a"/>
    <w:link w:val="ffffChar"/>
    <w:qFormat/>
    <w:rsid w:val="006033E8"/>
    <w:pPr>
      <w:spacing w:line="340" w:lineRule="exact"/>
      <w:ind w:firstLineChars="200" w:firstLine="436"/>
      <w:jc w:val="both"/>
    </w:pPr>
    <w:rPr>
      <w:rFonts w:ascii="方正宋三简体" w:eastAsia="方正宋三简体" w:cs="Times New Roman"/>
      <w:color w:val="auto"/>
      <w:spacing w:val="4"/>
      <w:kern w:val="2"/>
      <w:sz w:val="21"/>
      <w:szCs w:val="20"/>
    </w:rPr>
  </w:style>
  <w:style w:type="character" w:customStyle="1" w:styleId="25pt1">
    <w:name w:val="正文文本 (2) + 5 pt1"/>
    <w:uiPriority w:val="99"/>
    <w:qFormat/>
    <w:rsid w:val="006033E8"/>
    <w:rPr>
      <w:rFonts w:ascii="MingLiU" w:eastAsia="MingLiU" w:cs="MingLiU"/>
      <w:spacing w:val="10"/>
      <w:sz w:val="10"/>
      <w:szCs w:val="10"/>
      <w:u w:val="none"/>
    </w:rPr>
  </w:style>
  <w:style w:type="character" w:customStyle="1" w:styleId="4Sylfaen">
    <w:name w:val="标题 #4 + Sylfaen"/>
    <w:uiPriority w:val="99"/>
    <w:qFormat/>
    <w:rsid w:val="006033E8"/>
    <w:rPr>
      <w:rFonts w:ascii="Sylfaen" w:eastAsia="MingLiU" w:hAnsi="Sylfaen" w:cs="Sylfaen"/>
      <w:b/>
      <w:bCs/>
      <w:sz w:val="30"/>
      <w:szCs w:val="30"/>
      <w:u w:val="none"/>
      <w:lang w:val="en-US" w:eastAsia="en-US"/>
    </w:rPr>
  </w:style>
  <w:style w:type="character" w:customStyle="1" w:styleId="433">
    <w:name w:val="正文文本 (43)_"/>
    <w:link w:val="4310"/>
    <w:uiPriority w:val="99"/>
    <w:qFormat/>
    <w:locked/>
    <w:rsid w:val="006033E8"/>
    <w:rPr>
      <w:rFonts w:ascii="MingLiU" w:eastAsia="MingLiU" w:cs="MingLiU"/>
      <w:b/>
      <w:bCs/>
      <w:sz w:val="20"/>
      <w:szCs w:val="20"/>
      <w:u w:val="none"/>
    </w:rPr>
  </w:style>
  <w:style w:type="paragraph" w:customStyle="1" w:styleId="4310">
    <w:name w:val="正文文本 (43)1"/>
    <w:basedOn w:val="a"/>
    <w:link w:val="433"/>
    <w:uiPriority w:val="99"/>
    <w:qFormat/>
    <w:rsid w:val="006033E8"/>
    <w:pPr>
      <w:shd w:val="clear" w:color="auto" w:fill="FFFFFF"/>
      <w:spacing w:line="398" w:lineRule="exact"/>
      <w:jc w:val="distribute"/>
    </w:pPr>
    <w:rPr>
      <w:rFonts w:ascii="MingLiU" w:eastAsia="MingLiU" w:cs="Times New Roman"/>
      <w:b/>
      <w:bCs/>
      <w:color w:val="auto"/>
      <w:sz w:val="20"/>
      <w:szCs w:val="20"/>
    </w:rPr>
  </w:style>
  <w:style w:type="character" w:customStyle="1" w:styleId="Charb">
    <w:name w:val="脚注文本 Char"/>
    <w:qFormat/>
    <w:rsid w:val="006033E8"/>
    <w:rPr>
      <w:rFonts w:cs="MingLiU_HKSCS"/>
      <w:color w:val="000000"/>
      <w:sz w:val="18"/>
      <w:szCs w:val="18"/>
      <w:lang w:val="zh-CN"/>
    </w:rPr>
  </w:style>
  <w:style w:type="character" w:customStyle="1" w:styleId="20LucidaSansUnicode">
    <w:name w:val="正文文本 (20) + Lucida Sans Unicode"/>
    <w:uiPriority w:val="99"/>
    <w:qFormat/>
    <w:rsid w:val="006033E8"/>
    <w:rPr>
      <w:rFonts w:ascii="Lucida Sans Unicode" w:hAnsi="Lucida Sans Unicode" w:cs="Lucida Sans Unicode"/>
      <w:sz w:val="20"/>
      <w:szCs w:val="20"/>
      <w:u w:val="none"/>
      <w:lang w:val="en-US" w:eastAsia="en-US"/>
    </w:rPr>
  </w:style>
  <w:style w:type="character" w:customStyle="1" w:styleId="265pt">
    <w:name w:val="正文文本 (2) + 6.5 pt"/>
    <w:uiPriority w:val="99"/>
    <w:qFormat/>
    <w:rsid w:val="006033E8"/>
    <w:rPr>
      <w:rFonts w:ascii="MingLiU" w:eastAsia="MingLiU" w:cs="MingLiU"/>
      <w:i/>
      <w:iCs/>
      <w:spacing w:val="0"/>
      <w:sz w:val="13"/>
      <w:szCs w:val="13"/>
      <w:u w:val="none"/>
      <w:lang w:val="en-US" w:eastAsia="en-US"/>
    </w:rPr>
  </w:style>
  <w:style w:type="character" w:customStyle="1" w:styleId="220">
    <w:name w:val="正文文本 (2)2"/>
    <w:uiPriority w:val="99"/>
    <w:qFormat/>
    <w:rsid w:val="006033E8"/>
  </w:style>
  <w:style w:type="character" w:customStyle="1" w:styleId="192pt">
    <w:name w:val="正文文本 (19) + 间距 2 pt"/>
    <w:uiPriority w:val="99"/>
    <w:qFormat/>
    <w:rsid w:val="006033E8"/>
    <w:rPr>
      <w:rFonts w:ascii="MingLiU" w:eastAsia="MingLiU" w:cs="MingLiU"/>
      <w:b/>
      <w:bCs/>
      <w:spacing w:val="40"/>
      <w:sz w:val="22"/>
      <w:szCs w:val="22"/>
      <w:u w:val="none"/>
    </w:rPr>
  </w:style>
  <w:style w:type="character" w:customStyle="1" w:styleId="64">
    <w:name w:val="标题 #6 (4)_"/>
    <w:link w:val="640"/>
    <w:uiPriority w:val="99"/>
    <w:qFormat/>
    <w:locked/>
    <w:rsid w:val="006033E8"/>
    <w:rPr>
      <w:rFonts w:ascii="MingLiU" w:eastAsia="MingLiU" w:cs="MingLiU"/>
      <w:sz w:val="26"/>
      <w:szCs w:val="26"/>
      <w:u w:val="none"/>
    </w:rPr>
  </w:style>
  <w:style w:type="paragraph" w:customStyle="1" w:styleId="640">
    <w:name w:val="标题 #6 (4)"/>
    <w:basedOn w:val="a"/>
    <w:link w:val="64"/>
    <w:uiPriority w:val="99"/>
    <w:qFormat/>
    <w:rsid w:val="006033E8"/>
    <w:pPr>
      <w:shd w:val="clear" w:color="auto" w:fill="FFFFFF"/>
      <w:spacing w:after="1020" w:line="240" w:lineRule="atLeast"/>
      <w:outlineLvl w:val="5"/>
    </w:pPr>
    <w:rPr>
      <w:rFonts w:ascii="MingLiU" w:eastAsia="MingLiU" w:cs="Times New Roman"/>
      <w:color w:val="auto"/>
      <w:sz w:val="26"/>
      <w:szCs w:val="26"/>
    </w:rPr>
  </w:style>
  <w:style w:type="character" w:customStyle="1" w:styleId="2LucidaSansUnicode1">
    <w:name w:val="正文文本 (2) + Lucida Sans Unicode1"/>
    <w:uiPriority w:val="99"/>
    <w:qFormat/>
    <w:rsid w:val="006033E8"/>
    <w:rPr>
      <w:rFonts w:ascii="Lucida Sans Unicode" w:eastAsia="MingLiU" w:hAnsi="Lucida Sans Unicode" w:cs="Lucida Sans Unicode"/>
      <w:spacing w:val="0"/>
      <w:sz w:val="20"/>
      <w:szCs w:val="20"/>
      <w:u w:val="none"/>
      <w:lang w:val="en-US" w:eastAsia="en-US"/>
    </w:rPr>
  </w:style>
  <w:style w:type="character" w:customStyle="1" w:styleId="104pt">
    <w:name w:val="正文文本 (10) + 间距 4 pt"/>
    <w:uiPriority w:val="99"/>
    <w:qFormat/>
    <w:rsid w:val="006033E8"/>
    <w:rPr>
      <w:rFonts w:ascii="MingLiU" w:eastAsia="MingLiU" w:cs="MingLiU"/>
      <w:spacing w:val="80"/>
      <w:sz w:val="26"/>
      <w:szCs w:val="26"/>
      <w:u w:val="none"/>
    </w:rPr>
  </w:style>
  <w:style w:type="character" w:customStyle="1" w:styleId="210pt36">
    <w:name w:val="正文文本 (2) + 10 pt36"/>
    <w:uiPriority w:val="99"/>
    <w:qFormat/>
    <w:rsid w:val="006033E8"/>
    <w:rPr>
      <w:rFonts w:ascii="MingLiU" w:eastAsia="MingLiU" w:cs="MingLiU"/>
      <w:spacing w:val="370"/>
      <w:sz w:val="20"/>
      <w:szCs w:val="20"/>
      <w:u w:val="none"/>
    </w:rPr>
  </w:style>
  <w:style w:type="character" w:customStyle="1" w:styleId="2c">
    <w:name w:val="表格标题 (2)_"/>
    <w:link w:val="2d"/>
    <w:uiPriority w:val="99"/>
    <w:qFormat/>
    <w:locked/>
    <w:rsid w:val="006033E8"/>
    <w:rPr>
      <w:rFonts w:ascii="MingLiU" w:eastAsia="MingLiU" w:cs="MingLiU"/>
      <w:sz w:val="18"/>
      <w:szCs w:val="18"/>
      <w:u w:val="none"/>
    </w:rPr>
  </w:style>
  <w:style w:type="paragraph" w:customStyle="1" w:styleId="2d">
    <w:name w:val="表格标题 (2)"/>
    <w:basedOn w:val="a"/>
    <w:link w:val="2c"/>
    <w:uiPriority w:val="99"/>
    <w:qFormat/>
    <w:rsid w:val="006033E8"/>
    <w:pPr>
      <w:shd w:val="clear" w:color="auto" w:fill="FFFFFF"/>
      <w:spacing w:line="319" w:lineRule="exact"/>
    </w:pPr>
    <w:rPr>
      <w:rFonts w:ascii="MingLiU" w:eastAsia="MingLiU" w:cs="Times New Roman"/>
      <w:color w:val="auto"/>
      <w:sz w:val="18"/>
      <w:szCs w:val="18"/>
    </w:rPr>
  </w:style>
  <w:style w:type="character" w:customStyle="1" w:styleId="83">
    <w:name w:val="正文文本 (8)_"/>
    <w:link w:val="84"/>
    <w:uiPriority w:val="99"/>
    <w:qFormat/>
    <w:locked/>
    <w:rsid w:val="006033E8"/>
    <w:rPr>
      <w:rFonts w:ascii="MingLiU" w:eastAsia="MingLiU" w:cs="MingLiU"/>
      <w:sz w:val="26"/>
      <w:szCs w:val="26"/>
      <w:u w:val="none"/>
    </w:rPr>
  </w:style>
  <w:style w:type="paragraph" w:customStyle="1" w:styleId="84">
    <w:name w:val="正文文本 (8)"/>
    <w:basedOn w:val="a"/>
    <w:link w:val="83"/>
    <w:uiPriority w:val="99"/>
    <w:qFormat/>
    <w:rsid w:val="006033E8"/>
    <w:pPr>
      <w:shd w:val="clear" w:color="auto" w:fill="FFFFFF"/>
      <w:spacing w:before="300" w:line="434" w:lineRule="exact"/>
      <w:jc w:val="right"/>
    </w:pPr>
    <w:rPr>
      <w:rFonts w:ascii="MingLiU" w:eastAsia="MingLiU" w:cs="Times New Roman"/>
      <w:color w:val="auto"/>
      <w:sz w:val="26"/>
      <w:szCs w:val="26"/>
    </w:rPr>
  </w:style>
  <w:style w:type="character" w:customStyle="1" w:styleId="190pt">
    <w:name w:val="正文文本 (19) + 间距 0 pt"/>
    <w:uiPriority w:val="99"/>
    <w:qFormat/>
    <w:rsid w:val="006033E8"/>
    <w:rPr>
      <w:rFonts w:ascii="MingLiU" w:eastAsia="MingLiU" w:cs="MingLiU"/>
      <w:b/>
      <w:bCs/>
      <w:spacing w:val="0"/>
      <w:sz w:val="22"/>
      <w:szCs w:val="22"/>
      <w:u w:val="none"/>
    </w:rPr>
  </w:style>
  <w:style w:type="character" w:customStyle="1" w:styleId="26pt1">
    <w:name w:val="正文文本 (2) + 间距 6 pt1"/>
    <w:uiPriority w:val="99"/>
    <w:qFormat/>
    <w:rsid w:val="006033E8"/>
    <w:rPr>
      <w:rFonts w:ascii="MingLiU" w:eastAsia="MingLiU" w:cs="MingLiU"/>
      <w:spacing w:val="130"/>
      <w:sz w:val="22"/>
      <w:szCs w:val="22"/>
      <w:u w:val="none"/>
    </w:rPr>
  </w:style>
  <w:style w:type="character" w:customStyle="1" w:styleId="2Sylfaen12">
    <w:name w:val="正文文本 (2) + Sylfaen12"/>
    <w:uiPriority w:val="99"/>
    <w:qFormat/>
    <w:rsid w:val="006033E8"/>
    <w:rPr>
      <w:rFonts w:ascii="Sylfaen" w:eastAsia="MingLiU" w:hAnsi="Sylfaen" w:cs="Sylfaen"/>
      <w:spacing w:val="10"/>
      <w:sz w:val="19"/>
      <w:szCs w:val="19"/>
      <w:u w:val="none"/>
      <w:lang w:val="en-US" w:eastAsia="en-US"/>
    </w:rPr>
  </w:style>
  <w:style w:type="character" w:customStyle="1" w:styleId="2-1pt10">
    <w:name w:val="目录 (2) + 间距 -1 pt1"/>
    <w:uiPriority w:val="99"/>
    <w:qFormat/>
    <w:rsid w:val="006033E8"/>
    <w:rPr>
      <w:rFonts w:ascii="MingLiU" w:eastAsia="MingLiU" w:cs="MingLiU"/>
      <w:spacing w:val="-20"/>
      <w:sz w:val="22"/>
      <w:szCs w:val="22"/>
      <w:u w:val="none"/>
    </w:rPr>
  </w:style>
  <w:style w:type="character" w:customStyle="1" w:styleId="71pt">
    <w:name w:val="标题 #7 + 间距 1 pt"/>
    <w:uiPriority w:val="99"/>
    <w:qFormat/>
    <w:rsid w:val="006033E8"/>
    <w:rPr>
      <w:rFonts w:ascii="MingLiU" w:eastAsia="MingLiU" w:cs="MingLiU"/>
      <w:b/>
      <w:bCs/>
      <w:spacing w:val="20"/>
      <w:sz w:val="22"/>
      <w:szCs w:val="22"/>
      <w:u w:val="none"/>
    </w:rPr>
  </w:style>
  <w:style w:type="character" w:customStyle="1" w:styleId="520">
    <w:name w:val="标题 #5 (2)_"/>
    <w:link w:val="521"/>
    <w:uiPriority w:val="99"/>
    <w:qFormat/>
    <w:locked/>
    <w:rsid w:val="006033E8"/>
    <w:rPr>
      <w:rFonts w:ascii="MingLiU" w:eastAsia="MingLiU" w:cs="MingLiU"/>
      <w:sz w:val="26"/>
      <w:szCs w:val="26"/>
      <w:u w:val="none"/>
    </w:rPr>
  </w:style>
  <w:style w:type="paragraph" w:customStyle="1" w:styleId="521">
    <w:name w:val="标题 #5 (2)"/>
    <w:basedOn w:val="a"/>
    <w:link w:val="520"/>
    <w:uiPriority w:val="99"/>
    <w:qFormat/>
    <w:rsid w:val="006033E8"/>
    <w:pPr>
      <w:shd w:val="clear" w:color="auto" w:fill="FFFFFF"/>
      <w:spacing w:after="300" w:line="744" w:lineRule="exact"/>
      <w:jc w:val="center"/>
      <w:outlineLvl w:val="4"/>
    </w:pPr>
    <w:rPr>
      <w:rFonts w:ascii="MingLiU" w:eastAsia="MingLiU" w:cs="Times New Roman"/>
      <w:color w:val="auto"/>
      <w:sz w:val="26"/>
      <w:szCs w:val="26"/>
    </w:rPr>
  </w:style>
  <w:style w:type="character" w:customStyle="1" w:styleId="64pt">
    <w:name w:val="标题 #6 + 间距 4 pt"/>
    <w:uiPriority w:val="99"/>
    <w:qFormat/>
    <w:rsid w:val="006033E8"/>
    <w:rPr>
      <w:rFonts w:ascii="MingLiU" w:eastAsia="MingLiU" w:cs="MingLiU"/>
      <w:spacing w:val="90"/>
      <w:sz w:val="26"/>
      <w:szCs w:val="26"/>
      <w:u w:val="none"/>
    </w:rPr>
  </w:style>
  <w:style w:type="character" w:customStyle="1" w:styleId="210pt24">
    <w:name w:val="正文文本 (2) + 10 pt24"/>
    <w:uiPriority w:val="99"/>
    <w:qFormat/>
    <w:rsid w:val="006033E8"/>
    <w:rPr>
      <w:rFonts w:ascii="MingLiU" w:eastAsia="MingLiU" w:cs="MingLiU"/>
      <w:b/>
      <w:bCs/>
      <w:spacing w:val="0"/>
      <w:sz w:val="20"/>
      <w:szCs w:val="20"/>
      <w:u w:val="none"/>
    </w:rPr>
  </w:style>
  <w:style w:type="character" w:customStyle="1" w:styleId="210pt13">
    <w:name w:val="正文文本 (2) + 10 pt13"/>
    <w:uiPriority w:val="99"/>
    <w:qFormat/>
    <w:rsid w:val="006033E8"/>
    <w:rPr>
      <w:rFonts w:ascii="MingLiU" w:eastAsia="MingLiU" w:cs="MingLiU"/>
      <w:spacing w:val="-20"/>
      <w:sz w:val="20"/>
      <w:szCs w:val="20"/>
      <w:u w:val="none"/>
      <w:lang w:val="en-US" w:eastAsia="en-US"/>
    </w:rPr>
  </w:style>
  <w:style w:type="character" w:customStyle="1" w:styleId="210pt21">
    <w:name w:val="正文文本 (2) + 10 pt21"/>
    <w:uiPriority w:val="99"/>
    <w:qFormat/>
    <w:rsid w:val="006033E8"/>
    <w:rPr>
      <w:rFonts w:ascii="MingLiU" w:eastAsia="MingLiU" w:cs="MingLiU"/>
      <w:b/>
      <w:bCs/>
      <w:spacing w:val="-20"/>
      <w:sz w:val="20"/>
      <w:szCs w:val="20"/>
      <w:u w:val="none"/>
      <w:lang w:val="en-US" w:eastAsia="en-US"/>
    </w:rPr>
  </w:style>
  <w:style w:type="character" w:customStyle="1" w:styleId="420">
    <w:name w:val="标题 #4 (2)_"/>
    <w:link w:val="421"/>
    <w:uiPriority w:val="99"/>
    <w:qFormat/>
    <w:locked/>
    <w:rsid w:val="006033E8"/>
    <w:rPr>
      <w:rFonts w:ascii="MingLiU" w:eastAsia="MingLiU" w:cs="MingLiU"/>
      <w:sz w:val="26"/>
      <w:szCs w:val="26"/>
      <w:u w:val="none"/>
    </w:rPr>
  </w:style>
  <w:style w:type="paragraph" w:customStyle="1" w:styleId="421">
    <w:name w:val="标题 #4 (2)"/>
    <w:basedOn w:val="a"/>
    <w:link w:val="420"/>
    <w:uiPriority w:val="99"/>
    <w:qFormat/>
    <w:rsid w:val="006033E8"/>
    <w:pPr>
      <w:shd w:val="clear" w:color="auto" w:fill="FFFFFF"/>
      <w:spacing w:after="840" w:line="240" w:lineRule="atLeast"/>
      <w:jc w:val="center"/>
      <w:outlineLvl w:val="3"/>
    </w:pPr>
    <w:rPr>
      <w:rFonts w:ascii="MingLiU" w:eastAsia="MingLiU" w:cs="Times New Roman"/>
      <w:color w:val="auto"/>
      <w:sz w:val="26"/>
      <w:szCs w:val="26"/>
    </w:rPr>
  </w:style>
  <w:style w:type="character" w:customStyle="1" w:styleId="82pt">
    <w:name w:val="正文文本 (8) + 间距 2 pt"/>
    <w:uiPriority w:val="99"/>
    <w:qFormat/>
    <w:rsid w:val="006033E8"/>
    <w:rPr>
      <w:rFonts w:ascii="MingLiU" w:eastAsia="MingLiU" w:cs="MingLiU"/>
      <w:spacing w:val="40"/>
      <w:sz w:val="26"/>
      <w:szCs w:val="26"/>
      <w:u w:val="none"/>
    </w:rPr>
  </w:style>
  <w:style w:type="character" w:customStyle="1" w:styleId="213">
    <w:name w:val="正文文本 (21)_"/>
    <w:link w:val="214"/>
    <w:uiPriority w:val="99"/>
    <w:qFormat/>
    <w:locked/>
    <w:rsid w:val="006033E8"/>
    <w:rPr>
      <w:rFonts w:ascii="AngsanaUPC" w:hAnsi="AngsanaUPC" w:cs="AngsanaUPC"/>
      <w:sz w:val="36"/>
      <w:szCs w:val="36"/>
      <w:u w:val="none"/>
      <w:lang w:val="en-US" w:eastAsia="en-US"/>
    </w:rPr>
  </w:style>
  <w:style w:type="paragraph" w:customStyle="1" w:styleId="214">
    <w:name w:val="正文文本 (21)"/>
    <w:basedOn w:val="a"/>
    <w:link w:val="213"/>
    <w:uiPriority w:val="99"/>
    <w:qFormat/>
    <w:rsid w:val="006033E8"/>
    <w:pPr>
      <w:shd w:val="clear" w:color="auto" w:fill="FFFFFF"/>
      <w:spacing w:before="420" w:line="401" w:lineRule="exact"/>
      <w:ind w:firstLine="520"/>
      <w:jc w:val="both"/>
    </w:pPr>
    <w:rPr>
      <w:rFonts w:ascii="AngsanaUPC" w:hAnsi="AngsanaUPC" w:cs="Times New Roman"/>
      <w:color w:val="auto"/>
      <w:sz w:val="36"/>
      <w:szCs w:val="36"/>
      <w:lang w:val="en-US" w:eastAsia="en-US"/>
    </w:rPr>
  </w:style>
  <w:style w:type="character" w:customStyle="1" w:styleId="38">
    <w:name w:val="表格标题 (3)_"/>
    <w:link w:val="39"/>
    <w:uiPriority w:val="99"/>
    <w:qFormat/>
    <w:locked/>
    <w:rsid w:val="006033E8"/>
    <w:rPr>
      <w:rFonts w:ascii="MingLiU" w:eastAsia="MingLiU" w:cs="MingLiU"/>
      <w:sz w:val="22"/>
      <w:szCs w:val="22"/>
      <w:u w:val="none"/>
    </w:rPr>
  </w:style>
  <w:style w:type="paragraph" w:customStyle="1" w:styleId="39">
    <w:name w:val="表格标题 (3)"/>
    <w:basedOn w:val="a"/>
    <w:link w:val="38"/>
    <w:uiPriority w:val="99"/>
    <w:qFormat/>
    <w:rsid w:val="006033E8"/>
    <w:pPr>
      <w:shd w:val="clear" w:color="auto" w:fill="FFFFFF"/>
      <w:spacing w:line="240" w:lineRule="atLeast"/>
    </w:pPr>
    <w:rPr>
      <w:rFonts w:ascii="MingLiU" w:eastAsia="MingLiU" w:cs="Times New Roman"/>
      <w:color w:val="auto"/>
      <w:sz w:val="22"/>
      <w:szCs w:val="22"/>
    </w:rPr>
  </w:style>
  <w:style w:type="character" w:customStyle="1" w:styleId="18">
    <w:name w:val="正文文本 (18)_"/>
    <w:link w:val="180"/>
    <w:uiPriority w:val="99"/>
    <w:qFormat/>
    <w:locked/>
    <w:rsid w:val="006033E8"/>
    <w:rPr>
      <w:rFonts w:ascii="MingLiU" w:eastAsia="MingLiU" w:cs="MingLiU"/>
      <w:sz w:val="14"/>
      <w:szCs w:val="14"/>
      <w:u w:val="none"/>
    </w:rPr>
  </w:style>
  <w:style w:type="paragraph" w:customStyle="1" w:styleId="180">
    <w:name w:val="正文文本 (18)"/>
    <w:basedOn w:val="a"/>
    <w:link w:val="18"/>
    <w:uiPriority w:val="99"/>
    <w:qFormat/>
    <w:rsid w:val="006033E8"/>
    <w:pPr>
      <w:shd w:val="clear" w:color="auto" w:fill="FFFFFF"/>
      <w:spacing w:line="240" w:lineRule="atLeast"/>
    </w:pPr>
    <w:rPr>
      <w:rFonts w:ascii="MingLiU" w:eastAsia="MingLiU" w:cs="Times New Roman"/>
      <w:color w:val="auto"/>
      <w:sz w:val="14"/>
      <w:szCs w:val="14"/>
    </w:rPr>
  </w:style>
  <w:style w:type="character" w:customStyle="1" w:styleId="61pt">
    <w:name w:val="标题 #6 + 间距 1 pt"/>
    <w:uiPriority w:val="99"/>
    <w:qFormat/>
    <w:rsid w:val="006033E8"/>
    <w:rPr>
      <w:rFonts w:ascii="MingLiU" w:eastAsia="MingLiU" w:cs="MingLiU"/>
      <w:spacing w:val="20"/>
      <w:sz w:val="26"/>
      <w:szCs w:val="26"/>
      <w:u w:val="none"/>
    </w:rPr>
  </w:style>
  <w:style w:type="character" w:customStyle="1" w:styleId="99pt">
    <w:name w:val="正文文本 (9) + 间距 9 pt"/>
    <w:uiPriority w:val="99"/>
    <w:qFormat/>
    <w:rsid w:val="006033E8"/>
    <w:rPr>
      <w:rFonts w:ascii="MingLiU" w:eastAsia="MingLiU" w:cs="MingLiU"/>
      <w:spacing w:val="190"/>
      <w:sz w:val="24"/>
      <w:szCs w:val="24"/>
      <w:u w:val="none"/>
    </w:rPr>
  </w:style>
  <w:style w:type="character" w:customStyle="1" w:styleId="210pt29">
    <w:name w:val="正文文本 (2) + 10 pt29"/>
    <w:uiPriority w:val="99"/>
    <w:qFormat/>
    <w:rsid w:val="006033E8"/>
    <w:rPr>
      <w:rFonts w:ascii="MingLiU" w:eastAsia="MingLiU" w:cs="MingLiU"/>
      <w:b/>
      <w:bCs/>
      <w:spacing w:val="220"/>
      <w:sz w:val="20"/>
      <w:szCs w:val="20"/>
      <w:u w:val="none"/>
    </w:rPr>
  </w:style>
  <w:style w:type="character" w:customStyle="1" w:styleId="19">
    <w:name w:val="正文文本 (19)_"/>
    <w:link w:val="190"/>
    <w:uiPriority w:val="99"/>
    <w:qFormat/>
    <w:locked/>
    <w:rsid w:val="006033E8"/>
    <w:rPr>
      <w:rFonts w:ascii="MingLiU" w:eastAsia="MingLiU" w:cs="MingLiU"/>
      <w:b/>
      <w:bCs/>
      <w:spacing w:val="10"/>
      <w:sz w:val="22"/>
      <w:szCs w:val="22"/>
      <w:u w:val="none"/>
    </w:rPr>
  </w:style>
  <w:style w:type="paragraph" w:customStyle="1" w:styleId="190">
    <w:name w:val="正文文本 (19)"/>
    <w:basedOn w:val="a"/>
    <w:link w:val="19"/>
    <w:uiPriority w:val="99"/>
    <w:qFormat/>
    <w:rsid w:val="006033E8"/>
    <w:pPr>
      <w:shd w:val="clear" w:color="auto" w:fill="FFFFFF"/>
      <w:spacing w:line="559" w:lineRule="exact"/>
    </w:pPr>
    <w:rPr>
      <w:rFonts w:ascii="MingLiU" w:eastAsia="MingLiU" w:cs="Times New Roman"/>
      <w:b/>
      <w:bCs/>
      <w:color w:val="auto"/>
      <w:spacing w:val="10"/>
      <w:sz w:val="22"/>
      <w:szCs w:val="22"/>
    </w:rPr>
  </w:style>
  <w:style w:type="character" w:customStyle="1" w:styleId="270">
    <w:name w:val="正文文本 (27)_"/>
    <w:link w:val="271"/>
    <w:uiPriority w:val="99"/>
    <w:qFormat/>
    <w:locked/>
    <w:rsid w:val="006033E8"/>
    <w:rPr>
      <w:rFonts w:ascii="AngsanaUPC" w:hAnsi="AngsanaUPC" w:cs="AngsanaUPC"/>
      <w:sz w:val="36"/>
      <w:szCs w:val="36"/>
      <w:u w:val="none"/>
      <w:lang w:val="en-US" w:eastAsia="en-US"/>
    </w:rPr>
  </w:style>
  <w:style w:type="paragraph" w:customStyle="1" w:styleId="271">
    <w:name w:val="正文文本 (27)"/>
    <w:basedOn w:val="a"/>
    <w:link w:val="270"/>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8">
    <w:name w:val="正文文本 (2) + 10 pt8"/>
    <w:uiPriority w:val="99"/>
    <w:qFormat/>
    <w:rsid w:val="006033E8"/>
    <w:rPr>
      <w:rFonts w:ascii="MingLiU" w:eastAsia="MingLiU" w:cs="MingLiU"/>
      <w:spacing w:val="100"/>
      <w:sz w:val="20"/>
      <w:szCs w:val="20"/>
      <w:u w:val="none"/>
    </w:rPr>
  </w:style>
  <w:style w:type="character" w:customStyle="1" w:styleId="133pt">
    <w:name w:val="正文文本 (13) + 间距 3 pt"/>
    <w:uiPriority w:val="99"/>
    <w:qFormat/>
    <w:rsid w:val="006033E8"/>
    <w:rPr>
      <w:rFonts w:ascii="MingLiU" w:eastAsia="MingLiU" w:cs="MingLiU"/>
      <w:spacing w:val="70"/>
      <w:sz w:val="56"/>
      <w:szCs w:val="56"/>
      <w:u w:val="none"/>
    </w:rPr>
  </w:style>
  <w:style w:type="character" w:customStyle="1" w:styleId="2Sylfaen8">
    <w:name w:val="正文文本 (2) + Sylfaen8"/>
    <w:uiPriority w:val="99"/>
    <w:qFormat/>
    <w:rsid w:val="006033E8"/>
    <w:rPr>
      <w:rFonts w:ascii="Sylfaen" w:eastAsia="MingLiU" w:hAnsi="Sylfaen" w:cs="Sylfaen"/>
      <w:spacing w:val="10"/>
      <w:sz w:val="20"/>
      <w:szCs w:val="20"/>
      <w:u w:val="none"/>
      <w:lang w:val="en-US" w:eastAsia="en-US"/>
    </w:rPr>
  </w:style>
  <w:style w:type="character" w:customStyle="1" w:styleId="73">
    <w:name w:val="标题 #7 (3)_"/>
    <w:link w:val="730"/>
    <w:uiPriority w:val="99"/>
    <w:qFormat/>
    <w:locked/>
    <w:rsid w:val="006033E8"/>
    <w:rPr>
      <w:rFonts w:ascii="MingLiU" w:eastAsia="MingLiU" w:cs="MingLiU"/>
      <w:u w:val="none"/>
    </w:rPr>
  </w:style>
  <w:style w:type="paragraph" w:customStyle="1" w:styleId="730">
    <w:name w:val="标题 #7 (3)"/>
    <w:basedOn w:val="a"/>
    <w:link w:val="73"/>
    <w:uiPriority w:val="99"/>
    <w:qFormat/>
    <w:rsid w:val="006033E8"/>
    <w:pPr>
      <w:shd w:val="clear" w:color="auto" w:fill="FFFFFF"/>
      <w:spacing w:before="300" w:after="420" w:line="240" w:lineRule="atLeast"/>
      <w:jc w:val="distribute"/>
      <w:outlineLvl w:val="6"/>
    </w:pPr>
    <w:rPr>
      <w:rFonts w:ascii="MingLiU" w:eastAsia="MingLiU" w:cs="Times New Roman"/>
      <w:color w:val="auto"/>
      <w:sz w:val="20"/>
      <w:szCs w:val="20"/>
    </w:rPr>
  </w:style>
  <w:style w:type="character" w:customStyle="1" w:styleId="210pt10">
    <w:name w:val="正文文本 (2) + 10 pt10"/>
    <w:uiPriority w:val="99"/>
    <w:qFormat/>
    <w:rsid w:val="006033E8"/>
    <w:rPr>
      <w:rFonts w:ascii="MingLiU" w:eastAsia="MingLiU" w:cs="MingLiU"/>
      <w:spacing w:val="0"/>
      <w:sz w:val="20"/>
      <w:szCs w:val="20"/>
      <w:u w:val="none"/>
    </w:rPr>
  </w:style>
  <w:style w:type="character" w:customStyle="1" w:styleId="20pt3">
    <w:name w:val="正文文本 (2) + 间距 0 pt3"/>
    <w:uiPriority w:val="99"/>
    <w:qFormat/>
    <w:rsid w:val="006033E8"/>
    <w:rPr>
      <w:rFonts w:ascii="MingLiU" w:eastAsia="MingLiU" w:cs="MingLiU"/>
      <w:spacing w:val="0"/>
      <w:sz w:val="22"/>
      <w:szCs w:val="22"/>
      <w:u w:val="none"/>
    </w:rPr>
  </w:style>
  <w:style w:type="character" w:customStyle="1" w:styleId="67pt">
    <w:name w:val="标题 #6 + 间距 7 pt"/>
    <w:uiPriority w:val="99"/>
    <w:qFormat/>
    <w:rsid w:val="006033E8"/>
    <w:rPr>
      <w:rFonts w:ascii="MingLiU" w:eastAsia="MingLiU" w:cs="MingLiU"/>
      <w:spacing w:val="150"/>
      <w:sz w:val="26"/>
      <w:szCs w:val="26"/>
      <w:u w:val="none"/>
    </w:rPr>
  </w:style>
  <w:style w:type="character" w:customStyle="1" w:styleId="224pt">
    <w:name w:val="正文文本 (2) + 间距 24 pt"/>
    <w:uiPriority w:val="99"/>
    <w:qFormat/>
    <w:rsid w:val="006033E8"/>
    <w:rPr>
      <w:rFonts w:ascii="MingLiU" w:eastAsia="MingLiU" w:cs="MingLiU"/>
      <w:spacing w:val="490"/>
      <w:sz w:val="22"/>
      <w:szCs w:val="22"/>
      <w:u w:val="none"/>
    </w:rPr>
  </w:style>
  <w:style w:type="character" w:customStyle="1" w:styleId="390">
    <w:name w:val="正文文本 (39)_"/>
    <w:link w:val="391"/>
    <w:uiPriority w:val="99"/>
    <w:qFormat/>
    <w:locked/>
    <w:rsid w:val="006033E8"/>
    <w:rPr>
      <w:rFonts w:ascii="MingLiU" w:eastAsia="MingLiU" w:cs="MingLiU"/>
      <w:spacing w:val="40"/>
      <w:sz w:val="21"/>
      <w:szCs w:val="21"/>
      <w:u w:val="none"/>
    </w:rPr>
  </w:style>
  <w:style w:type="paragraph" w:customStyle="1" w:styleId="391">
    <w:name w:val="正文文本 (39)"/>
    <w:basedOn w:val="a"/>
    <w:link w:val="390"/>
    <w:uiPriority w:val="99"/>
    <w:qFormat/>
    <w:rsid w:val="006033E8"/>
    <w:pPr>
      <w:shd w:val="clear" w:color="auto" w:fill="FFFFFF"/>
      <w:spacing w:line="398" w:lineRule="exact"/>
      <w:ind w:firstLine="460"/>
    </w:pPr>
    <w:rPr>
      <w:rFonts w:ascii="MingLiU" w:eastAsia="MingLiU" w:cs="Times New Roman"/>
      <w:color w:val="auto"/>
      <w:spacing w:val="40"/>
      <w:sz w:val="21"/>
      <w:szCs w:val="21"/>
    </w:rPr>
  </w:style>
  <w:style w:type="character" w:customStyle="1" w:styleId="13">
    <w:name w:val="正文文本 (13)_"/>
    <w:link w:val="130"/>
    <w:uiPriority w:val="99"/>
    <w:qFormat/>
    <w:locked/>
    <w:rsid w:val="006033E8"/>
    <w:rPr>
      <w:rFonts w:ascii="MingLiU" w:eastAsia="MingLiU" w:cs="MingLiU"/>
      <w:spacing w:val="40"/>
      <w:sz w:val="56"/>
      <w:szCs w:val="56"/>
      <w:u w:val="none"/>
    </w:rPr>
  </w:style>
  <w:style w:type="paragraph" w:customStyle="1" w:styleId="130">
    <w:name w:val="正文文本 (13)"/>
    <w:basedOn w:val="a"/>
    <w:link w:val="13"/>
    <w:uiPriority w:val="99"/>
    <w:qFormat/>
    <w:rsid w:val="006033E8"/>
    <w:pPr>
      <w:shd w:val="clear" w:color="auto" w:fill="FFFFFF"/>
      <w:spacing w:line="240" w:lineRule="atLeast"/>
    </w:pPr>
    <w:rPr>
      <w:rFonts w:ascii="MingLiU" w:eastAsia="MingLiU" w:cs="Times New Roman"/>
      <w:color w:val="auto"/>
      <w:spacing w:val="40"/>
      <w:sz w:val="56"/>
      <w:szCs w:val="56"/>
    </w:rPr>
  </w:style>
  <w:style w:type="character" w:customStyle="1" w:styleId="70pt">
    <w:name w:val="标题 #7 + 间距 0 pt"/>
    <w:uiPriority w:val="99"/>
    <w:qFormat/>
    <w:rsid w:val="006033E8"/>
    <w:rPr>
      <w:rFonts w:ascii="MingLiU" w:eastAsia="MingLiU" w:cs="MingLiU"/>
      <w:b/>
      <w:bCs/>
      <w:spacing w:val="0"/>
      <w:sz w:val="22"/>
      <w:szCs w:val="22"/>
      <w:u w:val="none"/>
    </w:rPr>
  </w:style>
  <w:style w:type="character" w:customStyle="1" w:styleId="27pt">
    <w:name w:val="正文文本 (2) + 间距 7 pt"/>
    <w:uiPriority w:val="99"/>
    <w:qFormat/>
    <w:rsid w:val="006033E8"/>
    <w:rPr>
      <w:rFonts w:ascii="MingLiU" w:eastAsia="MingLiU" w:cs="MingLiU"/>
      <w:spacing w:val="150"/>
      <w:sz w:val="22"/>
      <w:szCs w:val="22"/>
      <w:u w:val="none"/>
    </w:rPr>
  </w:style>
  <w:style w:type="character" w:customStyle="1" w:styleId="260">
    <w:name w:val="正文文本 (26)_"/>
    <w:link w:val="261"/>
    <w:uiPriority w:val="99"/>
    <w:qFormat/>
    <w:locked/>
    <w:rsid w:val="006033E8"/>
    <w:rPr>
      <w:rFonts w:ascii="AngsanaUPC" w:hAnsi="AngsanaUPC" w:cs="AngsanaUPC"/>
      <w:sz w:val="36"/>
      <w:szCs w:val="36"/>
      <w:u w:val="none"/>
      <w:lang w:val="en-US" w:eastAsia="en-US"/>
    </w:rPr>
  </w:style>
  <w:style w:type="paragraph" w:customStyle="1" w:styleId="261">
    <w:name w:val="正文文本 (26)"/>
    <w:basedOn w:val="a"/>
    <w:link w:val="260"/>
    <w:uiPriority w:val="99"/>
    <w:qFormat/>
    <w:rsid w:val="006033E8"/>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2Impact">
    <w:name w:val="正文文本 (2) + Impact"/>
    <w:uiPriority w:val="99"/>
    <w:qFormat/>
    <w:rsid w:val="006033E8"/>
    <w:rPr>
      <w:rFonts w:ascii="Impact" w:eastAsia="MingLiU" w:hAnsi="Impact" w:cs="Impact"/>
      <w:i/>
      <w:iCs/>
      <w:spacing w:val="0"/>
      <w:sz w:val="12"/>
      <w:szCs w:val="12"/>
      <w:u w:val="none"/>
      <w:lang w:val="en-US" w:eastAsia="en-US"/>
    </w:rPr>
  </w:style>
  <w:style w:type="character" w:customStyle="1" w:styleId="54">
    <w:name w:val="表格标题 (5)_"/>
    <w:link w:val="55"/>
    <w:uiPriority w:val="99"/>
    <w:qFormat/>
    <w:locked/>
    <w:rsid w:val="006033E8"/>
    <w:rPr>
      <w:rFonts w:ascii="MingLiU" w:eastAsia="MingLiU" w:cs="MingLiU"/>
      <w:sz w:val="22"/>
      <w:szCs w:val="22"/>
      <w:u w:val="none"/>
    </w:rPr>
  </w:style>
  <w:style w:type="paragraph" w:customStyle="1" w:styleId="55">
    <w:name w:val="表格标题 (5)"/>
    <w:basedOn w:val="a"/>
    <w:link w:val="54"/>
    <w:uiPriority w:val="99"/>
    <w:qFormat/>
    <w:rsid w:val="006033E8"/>
    <w:pPr>
      <w:shd w:val="clear" w:color="auto" w:fill="FFFFFF"/>
      <w:spacing w:line="240" w:lineRule="atLeast"/>
    </w:pPr>
    <w:rPr>
      <w:rFonts w:ascii="MingLiU" w:eastAsia="MingLiU" w:cs="Times New Roman"/>
      <w:color w:val="auto"/>
      <w:sz w:val="22"/>
      <w:szCs w:val="22"/>
    </w:rPr>
  </w:style>
  <w:style w:type="character" w:customStyle="1" w:styleId="20pt2">
    <w:name w:val="正文文本 (2) + 间距 0 pt2"/>
    <w:uiPriority w:val="99"/>
    <w:qFormat/>
    <w:rsid w:val="006033E8"/>
    <w:rPr>
      <w:rFonts w:ascii="MingLiU" w:eastAsia="MingLiU" w:cs="MingLiU"/>
      <w:spacing w:val="-10"/>
      <w:sz w:val="22"/>
      <w:szCs w:val="22"/>
      <w:u w:val="none"/>
      <w:lang w:val="en-US" w:eastAsia="en-US"/>
    </w:rPr>
  </w:style>
  <w:style w:type="character" w:customStyle="1" w:styleId="20pt">
    <w:name w:val="正文文本 (2) + 间距 0 pt"/>
    <w:uiPriority w:val="99"/>
    <w:qFormat/>
    <w:rsid w:val="006033E8"/>
    <w:rPr>
      <w:rFonts w:ascii="MingLiU" w:eastAsia="MingLiU" w:cs="MingLiU"/>
      <w:spacing w:val="0"/>
      <w:sz w:val="22"/>
      <w:szCs w:val="22"/>
      <w:u w:val="none"/>
    </w:rPr>
  </w:style>
  <w:style w:type="character" w:customStyle="1" w:styleId="440">
    <w:name w:val="正文文本 (44)_"/>
    <w:link w:val="441"/>
    <w:uiPriority w:val="99"/>
    <w:qFormat/>
    <w:locked/>
    <w:rsid w:val="006033E8"/>
    <w:rPr>
      <w:rFonts w:ascii="MingLiU" w:eastAsia="MingLiU" w:cs="MingLiU"/>
      <w:spacing w:val="730"/>
      <w:sz w:val="68"/>
      <w:szCs w:val="68"/>
      <w:u w:val="none"/>
    </w:rPr>
  </w:style>
  <w:style w:type="paragraph" w:customStyle="1" w:styleId="441">
    <w:name w:val="正文文本 (44)"/>
    <w:basedOn w:val="a"/>
    <w:link w:val="440"/>
    <w:uiPriority w:val="99"/>
    <w:qFormat/>
    <w:rsid w:val="006033E8"/>
    <w:pPr>
      <w:shd w:val="clear" w:color="auto" w:fill="FFFFFF"/>
      <w:spacing w:before="2340" w:after="600" w:line="240" w:lineRule="atLeast"/>
    </w:pPr>
    <w:rPr>
      <w:rFonts w:ascii="MingLiU" w:eastAsia="MingLiU" w:cs="Times New Roman"/>
      <w:color w:val="auto"/>
      <w:spacing w:val="730"/>
      <w:sz w:val="68"/>
      <w:szCs w:val="68"/>
    </w:rPr>
  </w:style>
  <w:style w:type="character" w:customStyle="1" w:styleId="33CordiaUPC">
    <w:name w:val="正文文本 (33) + CordiaUPC"/>
    <w:uiPriority w:val="99"/>
    <w:qFormat/>
    <w:rsid w:val="006033E8"/>
    <w:rPr>
      <w:rFonts w:ascii="CordiaUPC" w:hAnsi="CordiaUPC" w:cs="CordiaUPC"/>
      <w:sz w:val="34"/>
      <w:szCs w:val="34"/>
      <w:u w:val="none"/>
      <w:lang w:val="en-US" w:eastAsia="en-US"/>
    </w:rPr>
  </w:style>
  <w:style w:type="character" w:customStyle="1" w:styleId="720pt">
    <w:name w:val="标题 #7 (2) + 间距 0 pt"/>
    <w:uiPriority w:val="99"/>
    <w:qFormat/>
    <w:rsid w:val="006033E8"/>
    <w:rPr>
      <w:rFonts w:ascii="MingLiU" w:eastAsia="MingLiU" w:cs="MingLiU"/>
      <w:spacing w:val="0"/>
      <w:sz w:val="22"/>
      <w:szCs w:val="22"/>
      <w:u w:val="none"/>
    </w:rPr>
  </w:style>
  <w:style w:type="character" w:customStyle="1" w:styleId="290">
    <w:name w:val="正文文本 (29)_"/>
    <w:link w:val="291"/>
    <w:uiPriority w:val="99"/>
    <w:qFormat/>
    <w:locked/>
    <w:rsid w:val="006033E8"/>
    <w:rPr>
      <w:rFonts w:ascii="AngsanaUPC" w:hAnsi="AngsanaUPC" w:cs="AngsanaUPC"/>
      <w:sz w:val="36"/>
      <w:szCs w:val="36"/>
      <w:u w:val="none"/>
      <w:lang w:val="en-US" w:eastAsia="en-US"/>
    </w:rPr>
  </w:style>
  <w:style w:type="paragraph" w:customStyle="1" w:styleId="291">
    <w:name w:val="正文文本 (29)"/>
    <w:basedOn w:val="a"/>
    <w:link w:val="290"/>
    <w:uiPriority w:val="99"/>
    <w:qFormat/>
    <w:rsid w:val="006033E8"/>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2-1pt4">
    <w:name w:val="正文文本 (2) + 间距 -1 pt4"/>
    <w:uiPriority w:val="99"/>
    <w:qFormat/>
    <w:rsid w:val="006033E8"/>
    <w:rPr>
      <w:rFonts w:ascii="MingLiU" w:eastAsia="MingLiU" w:cs="MingLiU"/>
      <w:spacing w:val="-20"/>
      <w:sz w:val="22"/>
      <w:szCs w:val="22"/>
      <w:u w:val="none"/>
    </w:rPr>
  </w:style>
  <w:style w:type="character" w:customStyle="1" w:styleId="19-1pt">
    <w:name w:val="正文文本 (19) + 间距 -1 pt"/>
    <w:uiPriority w:val="99"/>
    <w:qFormat/>
    <w:rsid w:val="006033E8"/>
    <w:rPr>
      <w:rFonts w:ascii="MingLiU" w:eastAsia="MingLiU" w:cs="MingLiU"/>
      <w:b/>
      <w:bCs/>
      <w:spacing w:val="-20"/>
      <w:sz w:val="22"/>
      <w:szCs w:val="22"/>
      <w:u w:val="none"/>
      <w:lang w:val="en-US" w:eastAsia="en-US"/>
    </w:rPr>
  </w:style>
  <w:style w:type="character" w:customStyle="1" w:styleId="24pt2">
    <w:name w:val="正文文本 (2) + 4 pt2"/>
    <w:uiPriority w:val="99"/>
    <w:qFormat/>
    <w:rsid w:val="006033E8"/>
    <w:rPr>
      <w:rFonts w:ascii="MingLiU" w:eastAsia="MingLiU" w:cs="MingLiU"/>
      <w:spacing w:val="0"/>
      <w:w w:val="120"/>
      <w:sz w:val="8"/>
      <w:szCs w:val="8"/>
      <w:u w:val="none"/>
    </w:rPr>
  </w:style>
  <w:style w:type="character" w:customStyle="1" w:styleId="2Sylfaen7">
    <w:name w:val="正文文本 (2) + Sylfaen7"/>
    <w:uiPriority w:val="99"/>
    <w:qFormat/>
    <w:rsid w:val="006033E8"/>
    <w:rPr>
      <w:rFonts w:ascii="Sylfaen" w:eastAsia="MingLiU" w:hAnsi="Sylfaen" w:cs="Sylfaen"/>
      <w:spacing w:val="0"/>
      <w:sz w:val="22"/>
      <w:szCs w:val="22"/>
      <w:u w:val="none"/>
      <w:lang w:val="en-US" w:eastAsia="en-US"/>
    </w:rPr>
  </w:style>
  <w:style w:type="character" w:customStyle="1" w:styleId="2Sylfaen4">
    <w:name w:val="正文文本 (2) + Sylfaen4"/>
    <w:uiPriority w:val="99"/>
    <w:qFormat/>
    <w:rsid w:val="006033E8"/>
    <w:rPr>
      <w:rFonts w:ascii="Sylfaen" w:eastAsia="MingLiU" w:hAnsi="Sylfaen" w:cs="Sylfaen"/>
      <w:i/>
      <w:iCs/>
      <w:spacing w:val="0"/>
      <w:sz w:val="9"/>
      <w:szCs w:val="9"/>
      <w:u w:val="none"/>
      <w:lang w:val="en-US" w:eastAsia="en-US"/>
    </w:rPr>
  </w:style>
  <w:style w:type="character" w:customStyle="1" w:styleId="192">
    <w:name w:val="正文文本 (19) + 非粗体"/>
    <w:uiPriority w:val="99"/>
    <w:qFormat/>
    <w:rsid w:val="006033E8"/>
    <w:rPr>
      <w:rFonts w:ascii="MingLiU" w:eastAsia="MingLiU" w:cs="MingLiU"/>
      <w:b/>
      <w:bCs/>
      <w:spacing w:val="0"/>
      <w:sz w:val="22"/>
      <w:szCs w:val="22"/>
      <w:u w:val="none"/>
      <w:lang w:val="en-US" w:eastAsia="en-US"/>
    </w:rPr>
  </w:style>
  <w:style w:type="character" w:customStyle="1" w:styleId="265pt1">
    <w:name w:val="正文文本 (2) + 6.5 pt1"/>
    <w:uiPriority w:val="99"/>
    <w:qFormat/>
    <w:rsid w:val="006033E8"/>
    <w:rPr>
      <w:rFonts w:ascii="MingLiU" w:eastAsia="MingLiU" w:cs="MingLiU"/>
      <w:spacing w:val="0"/>
      <w:sz w:val="13"/>
      <w:szCs w:val="13"/>
      <w:u w:val="none"/>
    </w:rPr>
  </w:style>
  <w:style w:type="character" w:customStyle="1" w:styleId="2CordiaUPC1">
    <w:name w:val="正文文本 (2) + CordiaUPC1"/>
    <w:uiPriority w:val="99"/>
    <w:qFormat/>
    <w:rsid w:val="006033E8"/>
    <w:rPr>
      <w:rFonts w:ascii="CordiaUPC" w:eastAsia="MingLiU" w:hAnsi="CordiaUPC" w:cs="CordiaUPC"/>
      <w:spacing w:val="0"/>
      <w:sz w:val="32"/>
      <w:szCs w:val="32"/>
      <w:u w:val="none"/>
      <w:lang w:val="en-US" w:eastAsia="en-US"/>
    </w:rPr>
  </w:style>
  <w:style w:type="character" w:customStyle="1" w:styleId="380">
    <w:name w:val="正文文本 (38)_"/>
    <w:link w:val="381"/>
    <w:uiPriority w:val="99"/>
    <w:qFormat/>
    <w:locked/>
    <w:rsid w:val="006033E8"/>
    <w:rPr>
      <w:rFonts w:ascii="MingLiU" w:eastAsia="MingLiU" w:cs="MingLiU"/>
      <w:sz w:val="26"/>
      <w:szCs w:val="26"/>
      <w:u w:val="none"/>
    </w:rPr>
  </w:style>
  <w:style w:type="paragraph" w:customStyle="1" w:styleId="381">
    <w:name w:val="正文文本 (38)"/>
    <w:basedOn w:val="a"/>
    <w:link w:val="380"/>
    <w:uiPriority w:val="99"/>
    <w:qFormat/>
    <w:rsid w:val="006033E8"/>
    <w:pPr>
      <w:shd w:val="clear" w:color="auto" w:fill="FFFFFF"/>
      <w:spacing w:line="240" w:lineRule="atLeast"/>
    </w:pPr>
    <w:rPr>
      <w:rFonts w:ascii="MingLiU" w:eastAsia="MingLiU" w:cs="Times New Roman"/>
      <w:color w:val="auto"/>
      <w:sz w:val="26"/>
      <w:szCs w:val="26"/>
    </w:rPr>
  </w:style>
  <w:style w:type="character" w:customStyle="1" w:styleId="2TimesNewRoman">
    <w:name w:val="正文文本 (2) + Times New Roman"/>
    <w:uiPriority w:val="99"/>
    <w:qFormat/>
    <w:rsid w:val="006033E8"/>
    <w:rPr>
      <w:rFonts w:ascii="Times New Roman" w:eastAsia="MingLiU" w:hAnsi="Times New Roman" w:cs="Times New Roman"/>
      <w:spacing w:val="0"/>
      <w:sz w:val="24"/>
      <w:szCs w:val="24"/>
      <w:u w:val="none"/>
      <w:lang w:val="en-US" w:eastAsia="en-US"/>
    </w:rPr>
  </w:style>
  <w:style w:type="character" w:customStyle="1" w:styleId="66">
    <w:name w:val="正文文本 (6)_"/>
    <w:link w:val="67"/>
    <w:uiPriority w:val="99"/>
    <w:qFormat/>
    <w:locked/>
    <w:rsid w:val="006033E8"/>
    <w:rPr>
      <w:rFonts w:ascii="MingLiU" w:eastAsia="MingLiU" w:cs="MingLiU"/>
      <w:sz w:val="38"/>
      <w:szCs w:val="38"/>
      <w:u w:val="none"/>
    </w:rPr>
  </w:style>
  <w:style w:type="paragraph" w:customStyle="1" w:styleId="67">
    <w:name w:val="正文文本 (6)"/>
    <w:basedOn w:val="a"/>
    <w:link w:val="66"/>
    <w:uiPriority w:val="99"/>
    <w:qFormat/>
    <w:rsid w:val="006033E8"/>
    <w:pPr>
      <w:shd w:val="clear" w:color="auto" w:fill="FFFFFF"/>
      <w:spacing w:after="120" w:line="487" w:lineRule="exact"/>
      <w:jc w:val="distribute"/>
    </w:pPr>
    <w:rPr>
      <w:rFonts w:ascii="MingLiU" w:eastAsia="MingLiU" w:cs="Times New Roman"/>
      <w:color w:val="auto"/>
      <w:sz w:val="38"/>
      <w:szCs w:val="38"/>
    </w:rPr>
  </w:style>
  <w:style w:type="character" w:customStyle="1" w:styleId="2-1pt">
    <w:name w:val="目录 (2) + 间距 -1 pt"/>
    <w:uiPriority w:val="99"/>
    <w:qFormat/>
    <w:rsid w:val="006033E8"/>
    <w:rPr>
      <w:rFonts w:ascii="MingLiU" w:eastAsia="MingLiU" w:cs="MingLiU"/>
      <w:spacing w:val="-20"/>
      <w:sz w:val="22"/>
      <w:szCs w:val="22"/>
      <w:u w:val="none"/>
    </w:rPr>
  </w:style>
  <w:style w:type="character" w:customStyle="1" w:styleId="413pt">
    <w:name w:val="标题 #4 + 间距 13 pt"/>
    <w:uiPriority w:val="99"/>
    <w:qFormat/>
    <w:rsid w:val="006033E8"/>
    <w:rPr>
      <w:rFonts w:ascii="MingLiU" w:eastAsia="MingLiU" w:cs="MingLiU"/>
      <w:b/>
      <w:bCs/>
      <w:spacing w:val="260"/>
      <w:sz w:val="28"/>
      <w:szCs w:val="28"/>
      <w:u w:val="none"/>
    </w:rPr>
  </w:style>
  <w:style w:type="character" w:customStyle="1" w:styleId="410">
    <w:name w:val="正文文本 (41)_"/>
    <w:link w:val="411"/>
    <w:uiPriority w:val="99"/>
    <w:qFormat/>
    <w:locked/>
    <w:rsid w:val="006033E8"/>
    <w:rPr>
      <w:rFonts w:ascii="MingLiU" w:eastAsia="MingLiU" w:cs="MingLiU"/>
      <w:spacing w:val="110"/>
      <w:sz w:val="21"/>
      <w:szCs w:val="21"/>
      <w:u w:val="none"/>
    </w:rPr>
  </w:style>
  <w:style w:type="paragraph" w:customStyle="1" w:styleId="411">
    <w:name w:val="正文文本 (41)"/>
    <w:basedOn w:val="a"/>
    <w:link w:val="410"/>
    <w:uiPriority w:val="99"/>
    <w:qFormat/>
    <w:rsid w:val="006033E8"/>
    <w:pPr>
      <w:shd w:val="clear" w:color="auto" w:fill="FFFFFF"/>
      <w:spacing w:before="840" w:after="240" w:line="240" w:lineRule="atLeast"/>
    </w:pPr>
    <w:rPr>
      <w:rFonts w:ascii="MingLiU" w:eastAsia="MingLiU" w:cs="Times New Roman"/>
      <w:color w:val="auto"/>
      <w:spacing w:val="110"/>
      <w:sz w:val="21"/>
      <w:szCs w:val="21"/>
    </w:rPr>
  </w:style>
  <w:style w:type="character" w:customStyle="1" w:styleId="7CordiaUPC">
    <w:name w:val="标题 #7 + CordiaUPC"/>
    <w:uiPriority w:val="99"/>
    <w:qFormat/>
    <w:rsid w:val="006033E8"/>
    <w:rPr>
      <w:rFonts w:ascii="CordiaUPC" w:eastAsia="MingLiU" w:hAnsi="CordiaUPC" w:cs="CordiaUPC"/>
      <w:b/>
      <w:bCs/>
      <w:spacing w:val="0"/>
      <w:sz w:val="34"/>
      <w:szCs w:val="34"/>
      <w:u w:val="none"/>
      <w:lang w:val="en-US" w:eastAsia="en-US"/>
    </w:rPr>
  </w:style>
  <w:style w:type="character" w:customStyle="1" w:styleId="210pt35">
    <w:name w:val="正文文本 (2) + 10 pt35"/>
    <w:uiPriority w:val="99"/>
    <w:qFormat/>
    <w:rsid w:val="006033E8"/>
    <w:rPr>
      <w:rFonts w:ascii="MingLiU" w:eastAsia="MingLiU" w:cs="MingLiU"/>
      <w:b/>
      <w:bCs/>
      <w:spacing w:val="10"/>
      <w:sz w:val="20"/>
      <w:szCs w:val="20"/>
      <w:u w:val="none"/>
    </w:rPr>
  </w:style>
  <w:style w:type="character" w:customStyle="1" w:styleId="232">
    <w:name w:val="正文文本 (2)3"/>
    <w:uiPriority w:val="99"/>
    <w:qFormat/>
    <w:rsid w:val="006033E8"/>
  </w:style>
  <w:style w:type="character" w:customStyle="1" w:styleId="17">
    <w:name w:val="正文文本 (17)_"/>
    <w:link w:val="170"/>
    <w:uiPriority w:val="99"/>
    <w:qFormat/>
    <w:locked/>
    <w:rsid w:val="006033E8"/>
    <w:rPr>
      <w:rFonts w:ascii="MingLiU" w:eastAsia="MingLiU" w:cs="MingLiU"/>
      <w:spacing w:val="-10"/>
      <w:sz w:val="22"/>
      <w:szCs w:val="22"/>
      <w:u w:val="none"/>
    </w:rPr>
  </w:style>
  <w:style w:type="paragraph" w:customStyle="1" w:styleId="170">
    <w:name w:val="正文文本 (17)"/>
    <w:basedOn w:val="a"/>
    <w:link w:val="17"/>
    <w:uiPriority w:val="99"/>
    <w:qFormat/>
    <w:rsid w:val="006033E8"/>
    <w:pPr>
      <w:shd w:val="clear" w:color="auto" w:fill="FFFFFF"/>
      <w:spacing w:line="240" w:lineRule="atLeast"/>
      <w:jc w:val="distribute"/>
    </w:pPr>
    <w:rPr>
      <w:rFonts w:ascii="MingLiU" w:eastAsia="MingLiU" w:cs="Times New Roman"/>
      <w:color w:val="auto"/>
      <w:spacing w:val="-10"/>
      <w:sz w:val="22"/>
      <w:szCs w:val="22"/>
    </w:rPr>
  </w:style>
  <w:style w:type="character" w:customStyle="1" w:styleId="2AngsanaUPC2">
    <w:name w:val="正文文本 (2) + AngsanaUPC2"/>
    <w:uiPriority w:val="99"/>
    <w:qFormat/>
    <w:rsid w:val="006033E8"/>
    <w:rPr>
      <w:rFonts w:ascii="AngsanaUPC" w:eastAsia="MingLiU" w:hAnsi="AngsanaUPC" w:cs="AngsanaUPC"/>
      <w:spacing w:val="0"/>
      <w:sz w:val="36"/>
      <w:szCs w:val="36"/>
      <w:u w:val="none"/>
      <w:lang w:val="en-US" w:eastAsia="en-US"/>
    </w:rPr>
  </w:style>
  <w:style w:type="character" w:customStyle="1" w:styleId="102">
    <w:name w:val="正文文本 (10)_"/>
    <w:link w:val="103"/>
    <w:uiPriority w:val="99"/>
    <w:qFormat/>
    <w:locked/>
    <w:rsid w:val="006033E8"/>
    <w:rPr>
      <w:rFonts w:ascii="MingLiU" w:eastAsia="MingLiU" w:cs="MingLiU"/>
      <w:spacing w:val="30"/>
      <w:sz w:val="26"/>
      <w:szCs w:val="26"/>
      <w:u w:val="none"/>
    </w:rPr>
  </w:style>
  <w:style w:type="paragraph" w:customStyle="1" w:styleId="103">
    <w:name w:val="正文文本 (10)"/>
    <w:basedOn w:val="a"/>
    <w:link w:val="102"/>
    <w:uiPriority w:val="99"/>
    <w:qFormat/>
    <w:rsid w:val="006033E8"/>
    <w:pPr>
      <w:shd w:val="clear" w:color="auto" w:fill="FFFFFF"/>
      <w:spacing w:line="602" w:lineRule="exact"/>
      <w:jc w:val="distribute"/>
    </w:pPr>
    <w:rPr>
      <w:rFonts w:ascii="MingLiU" w:eastAsia="MingLiU" w:cs="Times New Roman"/>
      <w:color w:val="auto"/>
      <w:spacing w:val="30"/>
      <w:sz w:val="26"/>
      <w:szCs w:val="26"/>
    </w:rPr>
  </w:style>
  <w:style w:type="character" w:customStyle="1" w:styleId="20pt0">
    <w:name w:val="目录 (2) + 间距 0 pt"/>
    <w:uiPriority w:val="99"/>
    <w:qFormat/>
    <w:rsid w:val="006033E8"/>
    <w:rPr>
      <w:rFonts w:ascii="MingLiU" w:eastAsia="MingLiU" w:cs="MingLiU"/>
      <w:spacing w:val="0"/>
      <w:sz w:val="22"/>
      <w:szCs w:val="22"/>
      <w:u w:val="none"/>
    </w:rPr>
  </w:style>
  <w:style w:type="character" w:customStyle="1" w:styleId="1412pt">
    <w:name w:val="正文文本 (14) + 12 pt"/>
    <w:uiPriority w:val="99"/>
    <w:qFormat/>
    <w:rsid w:val="006033E8"/>
    <w:rPr>
      <w:rFonts w:ascii="MingLiU" w:eastAsia="MingLiU" w:cs="MingLiU"/>
      <w:sz w:val="24"/>
      <w:szCs w:val="24"/>
      <w:u w:val="none"/>
      <w:lang w:val="en-US" w:eastAsia="en-US"/>
    </w:rPr>
  </w:style>
  <w:style w:type="character" w:customStyle="1" w:styleId="2-1pt0">
    <w:name w:val="正文文本 (2) + 间距 -1 pt"/>
    <w:uiPriority w:val="99"/>
    <w:qFormat/>
    <w:rsid w:val="006033E8"/>
    <w:rPr>
      <w:rFonts w:ascii="MingLiU" w:eastAsia="MingLiU" w:cs="MingLiU"/>
      <w:spacing w:val="-20"/>
      <w:sz w:val="22"/>
      <w:szCs w:val="22"/>
      <w:u w:val="none"/>
    </w:rPr>
  </w:style>
  <w:style w:type="character" w:customStyle="1" w:styleId="22pt1">
    <w:name w:val="正文文本 (2) + 间距 2 pt1"/>
    <w:uiPriority w:val="99"/>
    <w:qFormat/>
    <w:rsid w:val="006033E8"/>
    <w:rPr>
      <w:rFonts w:ascii="MingLiU" w:eastAsia="MingLiU" w:cs="MingLiU"/>
      <w:spacing w:val="50"/>
      <w:sz w:val="22"/>
      <w:szCs w:val="22"/>
      <w:u w:val="none"/>
    </w:rPr>
  </w:style>
  <w:style w:type="character" w:customStyle="1" w:styleId="1920">
    <w:name w:val="正文文本 (19) + 非粗体2"/>
    <w:uiPriority w:val="99"/>
    <w:qFormat/>
    <w:rsid w:val="006033E8"/>
    <w:rPr>
      <w:rFonts w:ascii="MingLiU" w:eastAsia="MingLiU" w:cs="MingLiU"/>
      <w:b/>
      <w:bCs/>
      <w:spacing w:val="-10"/>
      <w:sz w:val="22"/>
      <w:szCs w:val="22"/>
      <w:u w:val="none"/>
      <w:lang w:val="en-US" w:eastAsia="en-US"/>
    </w:rPr>
  </w:style>
  <w:style w:type="character" w:customStyle="1" w:styleId="70pt0">
    <w:name w:val="正文文本 (7) + 间距 0 pt"/>
    <w:uiPriority w:val="99"/>
    <w:qFormat/>
    <w:rsid w:val="006033E8"/>
    <w:rPr>
      <w:rFonts w:ascii="MingLiU" w:eastAsia="MingLiU" w:cs="MingLiU"/>
      <w:spacing w:val="0"/>
      <w:sz w:val="22"/>
      <w:szCs w:val="22"/>
      <w:u w:val="none"/>
    </w:rPr>
  </w:style>
  <w:style w:type="character" w:customStyle="1" w:styleId="210pt38">
    <w:name w:val="正文文本 (2) + 10 pt38"/>
    <w:uiPriority w:val="99"/>
    <w:qFormat/>
    <w:rsid w:val="006033E8"/>
    <w:rPr>
      <w:rFonts w:ascii="MingLiU" w:eastAsia="MingLiU" w:cs="MingLiU"/>
      <w:b/>
      <w:bCs/>
      <w:spacing w:val="-20"/>
      <w:sz w:val="20"/>
      <w:szCs w:val="20"/>
      <w:u w:val="none"/>
      <w:lang w:val="en-US" w:eastAsia="en-US"/>
    </w:rPr>
  </w:style>
  <w:style w:type="character" w:customStyle="1" w:styleId="3a">
    <w:name w:val="页眉或页脚 (3)_"/>
    <w:link w:val="3b"/>
    <w:uiPriority w:val="99"/>
    <w:qFormat/>
    <w:locked/>
    <w:rsid w:val="006033E8"/>
    <w:rPr>
      <w:rFonts w:ascii="Sylfaen" w:hAnsi="Sylfaen" w:cs="Sylfaen"/>
      <w:sz w:val="18"/>
      <w:szCs w:val="18"/>
      <w:u w:val="none"/>
    </w:rPr>
  </w:style>
  <w:style w:type="paragraph" w:customStyle="1" w:styleId="3b">
    <w:name w:val="页眉或页脚 (3)"/>
    <w:basedOn w:val="a"/>
    <w:link w:val="3a"/>
    <w:uiPriority w:val="99"/>
    <w:qFormat/>
    <w:rsid w:val="006033E8"/>
    <w:pPr>
      <w:shd w:val="clear" w:color="auto" w:fill="FFFFFF"/>
      <w:spacing w:line="240" w:lineRule="atLeast"/>
    </w:pPr>
    <w:rPr>
      <w:rFonts w:ascii="Sylfaen" w:hAnsi="Sylfaen" w:cs="Times New Roman"/>
      <w:color w:val="auto"/>
      <w:sz w:val="18"/>
      <w:szCs w:val="18"/>
    </w:rPr>
  </w:style>
  <w:style w:type="character" w:customStyle="1" w:styleId="275pt">
    <w:name w:val="正文文本 (2) + 7.5 pt"/>
    <w:uiPriority w:val="99"/>
    <w:qFormat/>
    <w:rsid w:val="006033E8"/>
    <w:rPr>
      <w:rFonts w:ascii="MingLiU" w:eastAsia="MingLiU" w:cs="MingLiU"/>
      <w:spacing w:val="0"/>
      <w:sz w:val="15"/>
      <w:szCs w:val="15"/>
      <w:u w:val="none"/>
      <w:lang w:val="en-US" w:eastAsia="en-US"/>
    </w:rPr>
  </w:style>
  <w:style w:type="character" w:customStyle="1" w:styleId="2-2pt1">
    <w:name w:val="正文文本 (2) + 间距 -2 pt1"/>
    <w:uiPriority w:val="99"/>
    <w:qFormat/>
    <w:rsid w:val="006033E8"/>
    <w:rPr>
      <w:rFonts w:ascii="MingLiU" w:eastAsia="MingLiU" w:cs="MingLiU"/>
      <w:spacing w:val="-40"/>
      <w:sz w:val="22"/>
      <w:szCs w:val="22"/>
      <w:u w:val="none"/>
      <w:lang w:val="en-US" w:eastAsia="en-US"/>
    </w:rPr>
  </w:style>
  <w:style w:type="character" w:customStyle="1" w:styleId="112">
    <w:name w:val="表格标题 (11)_"/>
    <w:link w:val="113"/>
    <w:uiPriority w:val="99"/>
    <w:qFormat/>
    <w:locked/>
    <w:rsid w:val="006033E8"/>
    <w:rPr>
      <w:rFonts w:ascii="MingLiU" w:eastAsia="MingLiU" w:cs="MingLiU"/>
      <w:sz w:val="22"/>
      <w:szCs w:val="22"/>
      <w:u w:val="none"/>
    </w:rPr>
  </w:style>
  <w:style w:type="paragraph" w:customStyle="1" w:styleId="113">
    <w:name w:val="表格标题 (11)"/>
    <w:basedOn w:val="a"/>
    <w:link w:val="112"/>
    <w:uiPriority w:val="99"/>
    <w:rsid w:val="006033E8"/>
    <w:pPr>
      <w:shd w:val="clear" w:color="auto" w:fill="FFFFFF"/>
      <w:spacing w:line="240" w:lineRule="atLeast"/>
    </w:pPr>
    <w:rPr>
      <w:rFonts w:ascii="MingLiU" w:eastAsia="MingLiU" w:cs="Times New Roman"/>
      <w:color w:val="auto"/>
      <w:sz w:val="22"/>
      <w:szCs w:val="22"/>
    </w:rPr>
  </w:style>
  <w:style w:type="character" w:customStyle="1" w:styleId="22pt0">
    <w:name w:val="正文文本 (2) + 间距 2 pt"/>
    <w:uiPriority w:val="99"/>
    <w:qFormat/>
    <w:rsid w:val="006033E8"/>
    <w:rPr>
      <w:rFonts w:ascii="MingLiU" w:eastAsia="MingLiU" w:cs="MingLiU"/>
      <w:spacing w:val="40"/>
      <w:sz w:val="22"/>
      <w:szCs w:val="22"/>
      <w:u w:val="none"/>
      <w:lang w:val="en-US" w:eastAsia="en-US"/>
    </w:rPr>
  </w:style>
  <w:style w:type="character" w:customStyle="1" w:styleId="280">
    <w:name w:val="正文文本 (28)_"/>
    <w:link w:val="281"/>
    <w:uiPriority w:val="99"/>
    <w:qFormat/>
    <w:locked/>
    <w:rsid w:val="006033E8"/>
    <w:rPr>
      <w:rFonts w:ascii="AngsanaUPC" w:hAnsi="AngsanaUPC" w:cs="AngsanaUPC"/>
      <w:sz w:val="30"/>
      <w:szCs w:val="30"/>
      <w:u w:val="none"/>
      <w:lang w:val="en-US" w:eastAsia="en-US"/>
    </w:rPr>
  </w:style>
  <w:style w:type="paragraph" w:customStyle="1" w:styleId="281">
    <w:name w:val="正文文本 (28)"/>
    <w:basedOn w:val="a"/>
    <w:link w:val="28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210pt17">
    <w:name w:val="正文文本 (2) + 10 pt17"/>
    <w:uiPriority w:val="99"/>
    <w:qFormat/>
    <w:rsid w:val="006033E8"/>
    <w:rPr>
      <w:rFonts w:ascii="MingLiU" w:eastAsia="MingLiU" w:cs="MingLiU"/>
      <w:b/>
      <w:bCs/>
      <w:spacing w:val="0"/>
      <w:sz w:val="20"/>
      <w:szCs w:val="20"/>
      <w:u w:val="none"/>
    </w:rPr>
  </w:style>
  <w:style w:type="character" w:customStyle="1" w:styleId="37CordiaUPC">
    <w:name w:val="正文文本 (37) + CordiaUPC"/>
    <w:uiPriority w:val="99"/>
    <w:qFormat/>
    <w:rsid w:val="006033E8"/>
    <w:rPr>
      <w:rFonts w:ascii="CordiaUPC" w:hAnsi="CordiaUPC" w:cs="CordiaUPC"/>
      <w:sz w:val="34"/>
      <w:szCs w:val="34"/>
      <w:u w:val="none"/>
      <w:lang w:val="en-US" w:eastAsia="en-US"/>
    </w:rPr>
  </w:style>
  <w:style w:type="character" w:customStyle="1" w:styleId="14">
    <w:name w:val="正文文本 (14)_"/>
    <w:link w:val="140"/>
    <w:uiPriority w:val="99"/>
    <w:locked/>
    <w:rsid w:val="006033E8"/>
    <w:rPr>
      <w:rFonts w:ascii="MingLiU" w:eastAsia="MingLiU" w:cs="MingLiU"/>
      <w:sz w:val="18"/>
      <w:szCs w:val="18"/>
      <w:u w:val="none"/>
    </w:rPr>
  </w:style>
  <w:style w:type="paragraph" w:customStyle="1" w:styleId="140">
    <w:name w:val="正文文本 (14)"/>
    <w:basedOn w:val="a"/>
    <w:link w:val="14"/>
    <w:uiPriority w:val="99"/>
    <w:qFormat/>
    <w:rsid w:val="006033E8"/>
    <w:pPr>
      <w:shd w:val="clear" w:color="auto" w:fill="FFFFFF"/>
      <w:spacing w:before="300" w:line="300" w:lineRule="exact"/>
      <w:jc w:val="distribute"/>
    </w:pPr>
    <w:rPr>
      <w:rFonts w:ascii="MingLiU" w:eastAsia="MingLiU" w:cs="Times New Roman"/>
      <w:color w:val="auto"/>
      <w:sz w:val="18"/>
      <w:szCs w:val="18"/>
    </w:rPr>
  </w:style>
  <w:style w:type="character" w:customStyle="1" w:styleId="255pt0">
    <w:name w:val="正文文本 (2) + 5.5 pt"/>
    <w:uiPriority w:val="99"/>
    <w:qFormat/>
    <w:rsid w:val="006033E8"/>
    <w:rPr>
      <w:rFonts w:ascii="MingLiU" w:eastAsia="MingLiU" w:cs="MingLiU"/>
      <w:i/>
      <w:iCs/>
      <w:spacing w:val="10"/>
      <w:sz w:val="11"/>
      <w:szCs w:val="11"/>
      <w:u w:val="none"/>
    </w:rPr>
  </w:style>
  <w:style w:type="character" w:customStyle="1" w:styleId="134pt">
    <w:name w:val="正文文本 (13) + 间距 4 pt"/>
    <w:uiPriority w:val="99"/>
    <w:rsid w:val="006033E8"/>
    <w:rPr>
      <w:rFonts w:ascii="MingLiU" w:eastAsia="MingLiU" w:cs="MingLiU"/>
      <w:spacing w:val="90"/>
      <w:sz w:val="56"/>
      <w:szCs w:val="56"/>
      <w:u w:val="none"/>
    </w:rPr>
  </w:style>
  <w:style w:type="character" w:customStyle="1" w:styleId="74">
    <w:name w:val="标题 #7_"/>
    <w:link w:val="75"/>
    <w:uiPriority w:val="99"/>
    <w:qFormat/>
    <w:locked/>
    <w:rsid w:val="006033E8"/>
    <w:rPr>
      <w:rFonts w:ascii="MingLiU" w:eastAsia="MingLiU" w:cs="MingLiU"/>
      <w:b/>
      <w:bCs/>
      <w:spacing w:val="10"/>
      <w:sz w:val="22"/>
      <w:szCs w:val="22"/>
      <w:u w:val="none"/>
    </w:rPr>
  </w:style>
  <w:style w:type="paragraph" w:customStyle="1" w:styleId="75">
    <w:name w:val="标题 #7"/>
    <w:basedOn w:val="a"/>
    <w:link w:val="74"/>
    <w:uiPriority w:val="99"/>
    <w:qFormat/>
    <w:rsid w:val="006033E8"/>
    <w:pPr>
      <w:shd w:val="clear" w:color="auto" w:fill="FFFFFF"/>
      <w:spacing w:before="120" w:after="420" w:line="240" w:lineRule="atLeast"/>
      <w:outlineLvl w:val="6"/>
    </w:pPr>
    <w:rPr>
      <w:rFonts w:ascii="MingLiU" w:eastAsia="MingLiU" w:cs="Times New Roman"/>
      <w:b/>
      <w:bCs/>
      <w:color w:val="auto"/>
      <w:spacing w:val="10"/>
      <w:sz w:val="22"/>
      <w:szCs w:val="22"/>
    </w:rPr>
  </w:style>
  <w:style w:type="character" w:customStyle="1" w:styleId="12">
    <w:name w:val="正文文本 (12)_"/>
    <w:link w:val="120"/>
    <w:uiPriority w:val="99"/>
    <w:qFormat/>
    <w:locked/>
    <w:rsid w:val="006033E8"/>
    <w:rPr>
      <w:rFonts w:ascii="MingLiU" w:eastAsia="MingLiU" w:cs="MingLiU"/>
      <w:spacing w:val="140"/>
      <w:sz w:val="30"/>
      <w:szCs w:val="30"/>
      <w:u w:val="none"/>
    </w:rPr>
  </w:style>
  <w:style w:type="paragraph" w:customStyle="1" w:styleId="120">
    <w:name w:val="正文文本 (12)"/>
    <w:basedOn w:val="a"/>
    <w:link w:val="12"/>
    <w:uiPriority w:val="99"/>
    <w:qFormat/>
    <w:rsid w:val="006033E8"/>
    <w:pPr>
      <w:shd w:val="clear" w:color="auto" w:fill="FFFFFF"/>
      <w:spacing w:before="660" w:after="420" w:line="240" w:lineRule="atLeast"/>
    </w:pPr>
    <w:rPr>
      <w:rFonts w:ascii="MingLiU" w:eastAsia="MingLiU" w:cs="Times New Roman"/>
      <w:color w:val="auto"/>
      <w:spacing w:val="140"/>
      <w:sz w:val="30"/>
      <w:szCs w:val="30"/>
    </w:rPr>
  </w:style>
  <w:style w:type="character" w:customStyle="1" w:styleId="56">
    <w:name w:val="页眉或页脚 (5)_"/>
    <w:link w:val="57"/>
    <w:uiPriority w:val="99"/>
    <w:qFormat/>
    <w:locked/>
    <w:rsid w:val="006033E8"/>
    <w:rPr>
      <w:rFonts w:ascii="MingLiU" w:eastAsia="MingLiU" w:cs="MingLiU"/>
      <w:sz w:val="17"/>
      <w:szCs w:val="17"/>
      <w:u w:val="none"/>
    </w:rPr>
  </w:style>
  <w:style w:type="paragraph" w:customStyle="1" w:styleId="57">
    <w:name w:val="页眉或页脚 (5)"/>
    <w:basedOn w:val="a"/>
    <w:link w:val="56"/>
    <w:uiPriority w:val="99"/>
    <w:rsid w:val="006033E8"/>
    <w:pPr>
      <w:shd w:val="clear" w:color="auto" w:fill="FFFFFF"/>
      <w:spacing w:line="240" w:lineRule="atLeast"/>
    </w:pPr>
    <w:rPr>
      <w:rFonts w:ascii="MingLiU" w:eastAsia="MingLiU" w:cs="Times New Roman"/>
      <w:color w:val="auto"/>
      <w:sz w:val="17"/>
      <w:szCs w:val="17"/>
    </w:rPr>
  </w:style>
  <w:style w:type="character" w:customStyle="1" w:styleId="2e">
    <w:name w:val="正文文本 (2) + 粗体"/>
    <w:uiPriority w:val="99"/>
    <w:qFormat/>
    <w:rsid w:val="006033E8"/>
    <w:rPr>
      <w:rFonts w:ascii="MingLiU" w:eastAsia="MingLiU" w:cs="MingLiU"/>
      <w:b/>
      <w:bCs/>
      <w:spacing w:val="0"/>
      <w:sz w:val="22"/>
      <w:szCs w:val="22"/>
      <w:u w:val="none"/>
    </w:rPr>
  </w:style>
  <w:style w:type="character" w:customStyle="1" w:styleId="30CordiaUPC">
    <w:name w:val="正文文本 (30) + CordiaUPC"/>
    <w:uiPriority w:val="99"/>
    <w:qFormat/>
    <w:rsid w:val="006033E8"/>
    <w:rPr>
      <w:rFonts w:ascii="CordiaUPC" w:hAnsi="CordiaUPC" w:cs="CordiaUPC"/>
      <w:sz w:val="34"/>
      <w:szCs w:val="34"/>
      <w:u w:val="none"/>
      <w:lang w:val="en-US" w:eastAsia="en-US"/>
    </w:rPr>
  </w:style>
  <w:style w:type="character" w:customStyle="1" w:styleId="210pt5">
    <w:name w:val="正文文本 (2) + 10 pt5"/>
    <w:uiPriority w:val="99"/>
    <w:qFormat/>
    <w:rsid w:val="006033E8"/>
    <w:rPr>
      <w:rFonts w:ascii="MingLiU" w:eastAsia="MingLiU" w:cs="MingLiU"/>
      <w:spacing w:val="-40"/>
      <w:sz w:val="20"/>
      <w:szCs w:val="20"/>
      <w:u w:val="none"/>
      <w:lang w:val="en-US" w:eastAsia="en-US"/>
    </w:rPr>
  </w:style>
  <w:style w:type="character" w:customStyle="1" w:styleId="2Calibri">
    <w:name w:val="正文文本 (2) + Calibri"/>
    <w:uiPriority w:val="99"/>
    <w:qFormat/>
    <w:rsid w:val="006033E8"/>
    <w:rPr>
      <w:rFonts w:ascii="Calibri" w:eastAsia="MingLiU" w:hAnsi="Calibri" w:cs="Calibri"/>
      <w:spacing w:val="0"/>
      <w:sz w:val="8"/>
      <w:szCs w:val="8"/>
      <w:u w:val="none"/>
      <w:lang w:val="en-US" w:eastAsia="en-US"/>
    </w:rPr>
  </w:style>
  <w:style w:type="character" w:customStyle="1" w:styleId="2Sylfaen3">
    <w:name w:val="正文文本 (2) + Sylfaen3"/>
    <w:uiPriority w:val="99"/>
    <w:qFormat/>
    <w:rsid w:val="006033E8"/>
    <w:rPr>
      <w:rFonts w:ascii="Sylfaen" w:eastAsia="MingLiU" w:hAnsi="Sylfaen" w:cs="Sylfaen"/>
      <w:spacing w:val="0"/>
      <w:sz w:val="16"/>
      <w:szCs w:val="16"/>
      <w:u w:val="none"/>
      <w:lang w:val="en-US" w:eastAsia="en-US"/>
    </w:rPr>
  </w:style>
  <w:style w:type="character" w:customStyle="1" w:styleId="740">
    <w:name w:val="标题 #7 (4)_"/>
    <w:link w:val="741"/>
    <w:uiPriority w:val="99"/>
    <w:qFormat/>
    <w:locked/>
    <w:rsid w:val="006033E8"/>
    <w:rPr>
      <w:rFonts w:ascii="MingLiU" w:eastAsia="MingLiU" w:cs="MingLiU"/>
      <w:sz w:val="26"/>
      <w:szCs w:val="26"/>
      <w:u w:val="none"/>
    </w:rPr>
  </w:style>
  <w:style w:type="paragraph" w:customStyle="1" w:styleId="741">
    <w:name w:val="标题 #7 (4)"/>
    <w:basedOn w:val="a"/>
    <w:link w:val="740"/>
    <w:uiPriority w:val="99"/>
    <w:qFormat/>
    <w:rsid w:val="006033E8"/>
    <w:pPr>
      <w:shd w:val="clear" w:color="auto" w:fill="FFFFFF"/>
      <w:spacing w:line="391" w:lineRule="exact"/>
      <w:jc w:val="distribute"/>
      <w:outlineLvl w:val="6"/>
    </w:pPr>
    <w:rPr>
      <w:rFonts w:ascii="MingLiU" w:eastAsia="MingLiU" w:cs="Times New Roman"/>
      <w:color w:val="auto"/>
      <w:sz w:val="26"/>
      <w:szCs w:val="26"/>
    </w:rPr>
  </w:style>
  <w:style w:type="character" w:customStyle="1" w:styleId="7LucidaSansUnicode1">
    <w:name w:val="标题 #7 + Lucida Sans Unicode1"/>
    <w:uiPriority w:val="99"/>
    <w:qFormat/>
    <w:rsid w:val="006033E8"/>
    <w:rPr>
      <w:rFonts w:ascii="Lucida Sans Unicode" w:eastAsia="MingLiU" w:hAnsi="Lucida Sans Unicode" w:cs="Lucida Sans Unicode"/>
      <w:b/>
      <w:bCs/>
      <w:spacing w:val="20"/>
      <w:sz w:val="22"/>
      <w:szCs w:val="22"/>
      <w:u w:val="none"/>
      <w:lang w:val="en-US" w:eastAsia="en-US"/>
    </w:rPr>
  </w:style>
  <w:style w:type="character" w:customStyle="1" w:styleId="76">
    <w:name w:val="表格标题 (7)_"/>
    <w:link w:val="77"/>
    <w:uiPriority w:val="99"/>
    <w:locked/>
    <w:rsid w:val="006033E8"/>
    <w:rPr>
      <w:rFonts w:ascii="MingLiU" w:eastAsia="MingLiU" w:cs="MingLiU"/>
      <w:sz w:val="20"/>
      <w:szCs w:val="20"/>
      <w:u w:val="none"/>
    </w:rPr>
  </w:style>
  <w:style w:type="paragraph" w:customStyle="1" w:styleId="77">
    <w:name w:val="表格标题 (7)"/>
    <w:basedOn w:val="a"/>
    <w:link w:val="76"/>
    <w:uiPriority w:val="99"/>
    <w:qFormat/>
    <w:rsid w:val="006033E8"/>
    <w:pPr>
      <w:shd w:val="clear" w:color="auto" w:fill="FFFFFF"/>
      <w:spacing w:line="240" w:lineRule="atLeast"/>
    </w:pPr>
    <w:rPr>
      <w:rFonts w:ascii="MingLiU" w:eastAsia="MingLiU" w:cs="Times New Roman"/>
      <w:color w:val="auto"/>
      <w:sz w:val="20"/>
      <w:szCs w:val="20"/>
    </w:rPr>
  </w:style>
  <w:style w:type="character" w:customStyle="1" w:styleId="210pt27">
    <w:name w:val="正文文本 (2) + 10 pt27"/>
    <w:uiPriority w:val="99"/>
    <w:qFormat/>
    <w:rsid w:val="006033E8"/>
    <w:rPr>
      <w:rFonts w:ascii="MingLiU" w:eastAsia="MingLiU" w:cs="MingLiU"/>
      <w:spacing w:val="0"/>
      <w:w w:val="100"/>
      <w:sz w:val="20"/>
      <w:szCs w:val="20"/>
      <w:u w:val="none"/>
      <w:lang w:val="en-US" w:eastAsia="en-US"/>
    </w:rPr>
  </w:style>
  <w:style w:type="character" w:customStyle="1" w:styleId="24pt1">
    <w:name w:val="正文文本 (2) + 4 pt1"/>
    <w:uiPriority w:val="99"/>
    <w:rsid w:val="006033E8"/>
    <w:rPr>
      <w:rFonts w:ascii="MingLiU" w:eastAsia="MingLiU" w:cs="MingLiU"/>
      <w:spacing w:val="0"/>
      <w:sz w:val="8"/>
      <w:szCs w:val="8"/>
      <w:u w:val="none"/>
    </w:rPr>
  </w:style>
  <w:style w:type="character" w:customStyle="1" w:styleId="295pt1">
    <w:name w:val="正文文本 (2) + 9.5 pt1"/>
    <w:uiPriority w:val="99"/>
    <w:qFormat/>
    <w:rsid w:val="006033E8"/>
    <w:rPr>
      <w:rFonts w:ascii="MingLiU" w:eastAsia="MingLiU" w:cs="MingLiU"/>
      <w:i/>
      <w:iCs/>
      <w:spacing w:val="-40"/>
      <w:sz w:val="19"/>
      <w:szCs w:val="19"/>
      <w:u w:val="none"/>
      <w:lang w:val="en-US" w:eastAsia="en-US"/>
    </w:rPr>
  </w:style>
  <w:style w:type="character" w:customStyle="1" w:styleId="647pt">
    <w:name w:val="标题 #6 (4) + 间距 7 pt"/>
    <w:uiPriority w:val="99"/>
    <w:qFormat/>
    <w:rsid w:val="006033E8"/>
    <w:rPr>
      <w:rFonts w:ascii="MingLiU" w:eastAsia="MingLiU" w:cs="MingLiU"/>
      <w:spacing w:val="140"/>
      <w:sz w:val="26"/>
      <w:szCs w:val="26"/>
      <w:u w:val="none"/>
    </w:rPr>
  </w:style>
  <w:style w:type="character" w:customStyle="1" w:styleId="42pt">
    <w:name w:val="标题 #4 + 间距 2 pt"/>
    <w:uiPriority w:val="99"/>
    <w:rsid w:val="006033E8"/>
    <w:rPr>
      <w:rFonts w:ascii="MingLiU" w:eastAsia="MingLiU" w:cs="MingLiU"/>
      <w:b/>
      <w:bCs/>
      <w:spacing w:val="50"/>
      <w:sz w:val="28"/>
      <w:szCs w:val="28"/>
      <w:u w:val="none"/>
    </w:rPr>
  </w:style>
  <w:style w:type="character" w:customStyle="1" w:styleId="6TimesNewRoman">
    <w:name w:val="正文文本 (6) + Times New Roman"/>
    <w:uiPriority w:val="99"/>
    <w:qFormat/>
    <w:rsid w:val="006033E8"/>
    <w:rPr>
      <w:rFonts w:ascii="Times New Roman" w:eastAsia="MingLiU" w:hAnsi="Times New Roman" w:cs="Times New Roman"/>
      <w:b/>
      <w:bCs/>
      <w:sz w:val="38"/>
      <w:szCs w:val="38"/>
      <w:u w:val="none"/>
    </w:rPr>
  </w:style>
  <w:style w:type="character" w:customStyle="1" w:styleId="221">
    <w:name w:val="正文文本 (22)_"/>
    <w:link w:val="222"/>
    <w:uiPriority w:val="99"/>
    <w:qFormat/>
    <w:locked/>
    <w:rsid w:val="006033E8"/>
    <w:rPr>
      <w:rFonts w:ascii="CordiaUPC" w:hAnsi="CordiaUPC" w:cs="CordiaUPC"/>
      <w:sz w:val="40"/>
      <w:szCs w:val="40"/>
      <w:u w:val="none"/>
      <w:lang w:val="en-US" w:eastAsia="en-US"/>
    </w:rPr>
  </w:style>
  <w:style w:type="paragraph" w:customStyle="1" w:styleId="222">
    <w:name w:val="正文文本 (22)"/>
    <w:basedOn w:val="a"/>
    <w:link w:val="221"/>
    <w:uiPriority w:val="99"/>
    <w:rsid w:val="006033E8"/>
    <w:pPr>
      <w:shd w:val="clear" w:color="auto" w:fill="FFFFFF"/>
      <w:spacing w:before="1080" w:after="1080" w:line="240" w:lineRule="atLeast"/>
      <w:jc w:val="both"/>
    </w:pPr>
    <w:rPr>
      <w:rFonts w:ascii="CordiaUPC" w:hAnsi="CordiaUPC" w:cs="Times New Roman"/>
      <w:color w:val="auto"/>
      <w:sz w:val="40"/>
      <w:szCs w:val="40"/>
      <w:lang w:val="en-US" w:eastAsia="en-US"/>
    </w:rPr>
  </w:style>
  <w:style w:type="character" w:customStyle="1" w:styleId="Charc">
    <w:name w:val="正文一 Char"/>
    <w:link w:val="aff3"/>
    <w:qFormat/>
    <w:locked/>
    <w:rsid w:val="006033E8"/>
    <w:rPr>
      <w:kern w:val="2"/>
      <w:sz w:val="24"/>
    </w:rPr>
  </w:style>
  <w:style w:type="paragraph" w:customStyle="1" w:styleId="aff3">
    <w:name w:val="正文一"/>
    <w:basedOn w:val="a"/>
    <w:link w:val="Charc"/>
    <w:qFormat/>
    <w:rsid w:val="006033E8"/>
    <w:pPr>
      <w:overflowPunct w:val="0"/>
      <w:spacing w:line="400" w:lineRule="exact"/>
      <w:ind w:firstLineChars="200" w:firstLine="480"/>
      <w:jc w:val="both"/>
    </w:pPr>
    <w:rPr>
      <w:rFonts w:cs="Times New Roman"/>
      <w:color w:val="auto"/>
      <w:kern w:val="2"/>
      <w:szCs w:val="20"/>
    </w:rPr>
  </w:style>
  <w:style w:type="character" w:customStyle="1" w:styleId="2-1pt2">
    <w:name w:val="正文文本 (2) + 间距 -1 pt2"/>
    <w:uiPriority w:val="99"/>
    <w:qFormat/>
    <w:rsid w:val="006033E8"/>
    <w:rPr>
      <w:rFonts w:ascii="MingLiU" w:eastAsia="MingLiU" w:cs="MingLiU"/>
      <w:spacing w:val="-30"/>
      <w:sz w:val="22"/>
      <w:szCs w:val="22"/>
      <w:u w:val="none"/>
      <w:lang w:val="en-US" w:eastAsia="en-US"/>
    </w:rPr>
  </w:style>
  <w:style w:type="character" w:customStyle="1" w:styleId="210pt0">
    <w:name w:val="正文文本 (2) + 间距 10 pt"/>
    <w:uiPriority w:val="99"/>
    <w:qFormat/>
    <w:rsid w:val="006033E8"/>
    <w:rPr>
      <w:rFonts w:ascii="MingLiU" w:eastAsia="MingLiU" w:cs="MingLiU"/>
      <w:spacing w:val="210"/>
      <w:sz w:val="22"/>
      <w:szCs w:val="22"/>
      <w:u w:val="none"/>
    </w:rPr>
  </w:style>
  <w:style w:type="character" w:customStyle="1" w:styleId="27CordiaUPC">
    <w:name w:val="正文文本 (27) + CordiaUPC"/>
    <w:uiPriority w:val="99"/>
    <w:rsid w:val="006033E8"/>
    <w:rPr>
      <w:rFonts w:ascii="CordiaUPC" w:hAnsi="CordiaUPC" w:cs="CordiaUPC"/>
      <w:sz w:val="34"/>
      <w:szCs w:val="34"/>
      <w:u w:val="none"/>
      <w:lang w:val="en-US" w:eastAsia="en-US"/>
    </w:rPr>
  </w:style>
  <w:style w:type="character" w:customStyle="1" w:styleId="58">
    <w:name w:val="标题 #5_"/>
    <w:link w:val="59"/>
    <w:uiPriority w:val="99"/>
    <w:qFormat/>
    <w:locked/>
    <w:rsid w:val="006033E8"/>
    <w:rPr>
      <w:rFonts w:ascii="MingLiU" w:eastAsia="MingLiU" w:cs="MingLiU"/>
      <w:b/>
      <w:bCs/>
      <w:sz w:val="28"/>
      <w:szCs w:val="28"/>
      <w:u w:val="none"/>
    </w:rPr>
  </w:style>
  <w:style w:type="paragraph" w:customStyle="1" w:styleId="59">
    <w:name w:val="标题 #5"/>
    <w:basedOn w:val="a"/>
    <w:link w:val="58"/>
    <w:uiPriority w:val="99"/>
    <w:qFormat/>
    <w:rsid w:val="006033E8"/>
    <w:pPr>
      <w:shd w:val="clear" w:color="auto" w:fill="FFFFFF"/>
      <w:spacing w:before="120" w:after="420" w:line="240" w:lineRule="atLeast"/>
      <w:jc w:val="distribute"/>
      <w:outlineLvl w:val="4"/>
    </w:pPr>
    <w:rPr>
      <w:rFonts w:ascii="MingLiU" w:eastAsia="MingLiU" w:cs="Times New Roman"/>
      <w:b/>
      <w:bCs/>
      <w:color w:val="auto"/>
      <w:sz w:val="28"/>
      <w:szCs w:val="28"/>
    </w:rPr>
  </w:style>
  <w:style w:type="character" w:customStyle="1" w:styleId="34CordiaUPC">
    <w:name w:val="正文文本 (34) + CordiaUPC"/>
    <w:uiPriority w:val="99"/>
    <w:rsid w:val="006033E8"/>
    <w:rPr>
      <w:rFonts w:ascii="CordiaUPC" w:hAnsi="CordiaUPC" w:cs="CordiaUPC"/>
      <w:sz w:val="34"/>
      <w:szCs w:val="34"/>
      <w:u w:val="none"/>
      <w:lang w:val="en-US" w:eastAsia="en-US"/>
    </w:rPr>
  </w:style>
  <w:style w:type="character" w:customStyle="1" w:styleId="43pt">
    <w:name w:val="标题 #4 + 间距 3 pt"/>
    <w:uiPriority w:val="99"/>
    <w:qFormat/>
    <w:rsid w:val="006033E8"/>
    <w:rPr>
      <w:rFonts w:ascii="MingLiU" w:eastAsia="MingLiU" w:cs="MingLiU"/>
      <w:b/>
      <w:bCs/>
      <w:spacing w:val="60"/>
      <w:sz w:val="28"/>
      <w:szCs w:val="28"/>
      <w:u w:val="none"/>
    </w:rPr>
  </w:style>
  <w:style w:type="character" w:customStyle="1" w:styleId="2CordiaUPC4">
    <w:name w:val="正文文本 (2) + CordiaUPC4"/>
    <w:uiPriority w:val="99"/>
    <w:qFormat/>
    <w:rsid w:val="006033E8"/>
    <w:rPr>
      <w:rFonts w:ascii="CordiaUPC" w:eastAsia="MingLiU" w:hAnsi="CordiaUPC" w:cs="CordiaUPC"/>
      <w:b/>
      <w:bCs/>
      <w:spacing w:val="0"/>
      <w:sz w:val="34"/>
      <w:szCs w:val="34"/>
      <w:u w:val="none"/>
      <w:lang w:val="en-US" w:eastAsia="en-US"/>
    </w:rPr>
  </w:style>
  <w:style w:type="character" w:customStyle="1" w:styleId="212pt1">
    <w:name w:val="正文文本 (2) + 12 pt1"/>
    <w:uiPriority w:val="99"/>
    <w:rsid w:val="006033E8"/>
    <w:rPr>
      <w:rFonts w:ascii="MingLiU" w:eastAsia="MingLiU" w:cs="MingLiU"/>
      <w:i/>
      <w:iCs/>
      <w:spacing w:val="-30"/>
      <w:sz w:val="24"/>
      <w:szCs w:val="24"/>
      <w:u w:val="none"/>
      <w:lang w:val="en-US" w:eastAsia="en-US"/>
    </w:rPr>
  </w:style>
  <w:style w:type="character" w:customStyle="1" w:styleId="40CordiaUPC">
    <w:name w:val="正文文本 (40) + CordiaUPC"/>
    <w:uiPriority w:val="99"/>
    <w:qFormat/>
    <w:rsid w:val="006033E8"/>
    <w:rPr>
      <w:rFonts w:ascii="CordiaUPC" w:eastAsia="MingLiU" w:hAnsi="CordiaUPC" w:cs="CordiaUPC"/>
      <w:sz w:val="34"/>
      <w:szCs w:val="34"/>
      <w:u w:val="none"/>
      <w:lang w:val="en-US" w:eastAsia="en-US"/>
    </w:rPr>
  </w:style>
  <w:style w:type="character" w:customStyle="1" w:styleId="5pt">
    <w:name w:val="目录 + 5 pt"/>
    <w:uiPriority w:val="99"/>
    <w:qFormat/>
    <w:rsid w:val="006033E8"/>
    <w:rPr>
      <w:rFonts w:ascii="MingLiU" w:eastAsia="MingLiU" w:cs="MingLiU"/>
      <w:sz w:val="10"/>
      <w:szCs w:val="10"/>
      <w:u w:val="none"/>
    </w:rPr>
  </w:style>
  <w:style w:type="character" w:customStyle="1" w:styleId="210pt381">
    <w:name w:val="正文文本 (2) + 10 pt381"/>
    <w:uiPriority w:val="99"/>
    <w:qFormat/>
    <w:rsid w:val="006033E8"/>
    <w:rPr>
      <w:rFonts w:ascii="MingLiU" w:eastAsia="MingLiU" w:cs="MingLiU"/>
      <w:b/>
      <w:bCs/>
      <w:spacing w:val="-20"/>
      <w:sz w:val="20"/>
      <w:szCs w:val="20"/>
      <w:u w:val="none"/>
      <w:lang w:val="en-US" w:eastAsia="en-US"/>
    </w:rPr>
  </w:style>
  <w:style w:type="character" w:customStyle="1" w:styleId="25pt2">
    <w:name w:val="正文文本 (2) + 5 pt2"/>
    <w:uiPriority w:val="99"/>
    <w:rsid w:val="006033E8"/>
    <w:rPr>
      <w:rFonts w:ascii="MingLiU" w:eastAsia="MingLiU" w:cs="MingLiU"/>
      <w:spacing w:val="0"/>
      <w:sz w:val="10"/>
      <w:szCs w:val="10"/>
      <w:u w:val="none"/>
    </w:rPr>
  </w:style>
  <w:style w:type="character" w:customStyle="1" w:styleId="1pt0">
    <w:name w:val="目录 + 间距 1 pt"/>
    <w:uiPriority w:val="99"/>
    <w:qFormat/>
    <w:rsid w:val="006033E8"/>
    <w:rPr>
      <w:rFonts w:ascii="MingLiU" w:eastAsia="MingLiU" w:cs="MingLiU"/>
      <w:spacing w:val="30"/>
      <w:sz w:val="20"/>
      <w:szCs w:val="20"/>
      <w:u w:val="none"/>
    </w:rPr>
  </w:style>
  <w:style w:type="character" w:customStyle="1" w:styleId="14Sylfaen1">
    <w:name w:val="正文文本 (14) + Sylfaen1"/>
    <w:uiPriority w:val="99"/>
    <w:rsid w:val="006033E8"/>
    <w:rPr>
      <w:rFonts w:ascii="Sylfaen" w:eastAsia="MingLiU" w:hAnsi="Sylfaen" w:cs="Sylfaen"/>
      <w:sz w:val="23"/>
      <w:szCs w:val="23"/>
      <w:u w:val="none"/>
      <w:lang w:val="en-US" w:eastAsia="en-US"/>
    </w:rPr>
  </w:style>
  <w:style w:type="character" w:customStyle="1" w:styleId="20pt4">
    <w:name w:val="正文文本 (2) + 间距 0 pt4"/>
    <w:uiPriority w:val="99"/>
    <w:rsid w:val="006033E8"/>
    <w:rPr>
      <w:rFonts w:ascii="MingLiU" w:eastAsia="MingLiU" w:cs="MingLiU"/>
      <w:spacing w:val="-10"/>
      <w:sz w:val="22"/>
      <w:szCs w:val="22"/>
      <w:u w:val="none"/>
      <w:lang w:val="en-US" w:eastAsia="en-US"/>
    </w:rPr>
  </w:style>
  <w:style w:type="character" w:customStyle="1" w:styleId="1014pt">
    <w:name w:val="正文文本 (10) + 14 pt"/>
    <w:uiPriority w:val="99"/>
    <w:rsid w:val="006033E8"/>
    <w:rPr>
      <w:rFonts w:ascii="MingLiU" w:eastAsia="MingLiU" w:cs="MingLiU"/>
      <w:spacing w:val="-10"/>
      <w:sz w:val="28"/>
      <w:szCs w:val="28"/>
      <w:u w:val="none"/>
    </w:rPr>
  </w:style>
  <w:style w:type="character" w:customStyle="1" w:styleId="2-2pt0">
    <w:name w:val="目录 (2) + 间距 -2 pt"/>
    <w:uiPriority w:val="99"/>
    <w:qFormat/>
    <w:rsid w:val="006033E8"/>
    <w:rPr>
      <w:rFonts w:ascii="MingLiU" w:eastAsia="MingLiU" w:cs="MingLiU"/>
      <w:spacing w:val="-40"/>
      <w:sz w:val="22"/>
      <w:szCs w:val="22"/>
      <w:u w:val="none"/>
    </w:rPr>
  </w:style>
  <w:style w:type="character" w:customStyle="1" w:styleId="68">
    <w:name w:val="标题 #6_"/>
    <w:link w:val="69"/>
    <w:uiPriority w:val="99"/>
    <w:qFormat/>
    <w:locked/>
    <w:rsid w:val="006033E8"/>
    <w:rPr>
      <w:rFonts w:ascii="MingLiU" w:eastAsia="MingLiU" w:cs="MingLiU"/>
      <w:spacing w:val="30"/>
      <w:sz w:val="26"/>
      <w:szCs w:val="26"/>
      <w:u w:val="none"/>
    </w:rPr>
  </w:style>
  <w:style w:type="paragraph" w:customStyle="1" w:styleId="69">
    <w:name w:val="标题 #6"/>
    <w:basedOn w:val="a"/>
    <w:link w:val="68"/>
    <w:uiPriority w:val="99"/>
    <w:qFormat/>
    <w:rsid w:val="006033E8"/>
    <w:pPr>
      <w:shd w:val="clear" w:color="auto" w:fill="FFFFFF"/>
      <w:spacing w:before="540" w:after="540" w:line="240" w:lineRule="atLeast"/>
      <w:jc w:val="center"/>
      <w:outlineLvl w:val="5"/>
    </w:pPr>
    <w:rPr>
      <w:rFonts w:ascii="MingLiU" w:eastAsia="MingLiU" w:cs="Times New Roman"/>
      <w:color w:val="auto"/>
      <w:spacing w:val="30"/>
      <w:sz w:val="26"/>
      <w:szCs w:val="26"/>
    </w:rPr>
  </w:style>
  <w:style w:type="character" w:customStyle="1" w:styleId="2pt">
    <w:name w:val="页眉或页脚 + 间距 2 pt"/>
    <w:uiPriority w:val="99"/>
    <w:qFormat/>
    <w:rsid w:val="006033E8"/>
    <w:rPr>
      <w:rFonts w:ascii="MingLiU" w:eastAsia="MingLiU" w:cs="MingLiU"/>
      <w:spacing w:val="40"/>
      <w:sz w:val="20"/>
      <w:szCs w:val="20"/>
      <w:u w:val="none"/>
    </w:rPr>
  </w:style>
  <w:style w:type="character" w:customStyle="1" w:styleId="210pt7">
    <w:name w:val="正文文本 (2) + 10 pt7"/>
    <w:uiPriority w:val="99"/>
    <w:qFormat/>
    <w:rsid w:val="006033E8"/>
    <w:rPr>
      <w:rFonts w:ascii="MingLiU" w:eastAsia="MingLiU" w:cs="MingLiU"/>
      <w:spacing w:val="70"/>
      <w:sz w:val="20"/>
      <w:szCs w:val="20"/>
      <w:u w:val="none"/>
    </w:rPr>
  </w:style>
  <w:style w:type="character" w:customStyle="1" w:styleId="312">
    <w:name w:val="正文文本 (31)"/>
    <w:uiPriority w:val="99"/>
    <w:qFormat/>
    <w:rsid w:val="006033E8"/>
    <w:rPr>
      <w:rFonts w:ascii="MingLiU" w:eastAsia="MingLiU" w:cs="MingLiU"/>
      <w:b/>
      <w:bCs/>
      <w:sz w:val="20"/>
      <w:szCs w:val="20"/>
      <w:u w:val="single"/>
    </w:rPr>
  </w:style>
  <w:style w:type="character" w:customStyle="1" w:styleId="60pt1">
    <w:name w:val="标题 #6 + 间距 0 pt1"/>
    <w:uiPriority w:val="99"/>
    <w:qFormat/>
    <w:rsid w:val="006033E8"/>
    <w:rPr>
      <w:rFonts w:ascii="MingLiU" w:eastAsia="MingLiU" w:cs="MingLiU"/>
      <w:spacing w:val="10"/>
      <w:sz w:val="26"/>
      <w:szCs w:val="26"/>
      <w:u w:val="single"/>
    </w:rPr>
  </w:style>
  <w:style w:type="character" w:customStyle="1" w:styleId="1a">
    <w:name w:val="标题 #1_"/>
    <w:link w:val="1b"/>
    <w:uiPriority w:val="99"/>
    <w:qFormat/>
    <w:locked/>
    <w:rsid w:val="006033E8"/>
    <w:rPr>
      <w:rFonts w:ascii="MingLiU" w:eastAsia="MingLiU" w:cs="MingLiU"/>
      <w:spacing w:val="80"/>
      <w:sz w:val="90"/>
      <w:szCs w:val="90"/>
      <w:u w:val="none"/>
    </w:rPr>
  </w:style>
  <w:style w:type="paragraph" w:customStyle="1" w:styleId="1b">
    <w:name w:val="标题 #1"/>
    <w:basedOn w:val="a"/>
    <w:link w:val="1a"/>
    <w:uiPriority w:val="99"/>
    <w:qFormat/>
    <w:rsid w:val="006033E8"/>
    <w:pPr>
      <w:shd w:val="clear" w:color="auto" w:fill="FFFFFF"/>
      <w:spacing w:before="1140" w:line="1111" w:lineRule="exact"/>
      <w:jc w:val="center"/>
      <w:outlineLvl w:val="0"/>
    </w:pPr>
    <w:rPr>
      <w:rFonts w:ascii="MingLiU" w:eastAsia="MingLiU" w:cs="Times New Roman"/>
      <w:color w:val="auto"/>
      <w:spacing w:val="80"/>
      <w:sz w:val="90"/>
      <w:szCs w:val="90"/>
    </w:rPr>
  </w:style>
  <w:style w:type="character" w:customStyle="1" w:styleId="212pt">
    <w:name w:val="正文文本 (2) + 12 pt"/>
    <w:uiPriority w:val="99"/>
    <w:qFormat/>
    <w:rsid w:val="006033E8"/>
    <w:rPr>
      <w:rFonts w:ascii="MingLiU" w:eastAsia="MingLiU" w:cs="MingLiU"/>
      <w:i/>
      <w:iCs/>
      <w:spacing w:val="0"/>
      <w:sz w:val="24"/>
      <w:szCs w:val="24"/>
      <w:u w:val="none"/>
      <w:lang w:val="en-US" w:eastAsia="en-US"/>
    </w:rPr>
  </w:style>
  <w:style w:type="character" w:customStyle="1" w:styleId="722">
    <w:name w:val="标题 #7 + 非粗体2"/>
    <w:uiPriority w:val="99"/>
    <w:qFormat/>
    <w:rsid w:val="006033E8"/>
    <w:rPr>
      <w:rFonts w:ascii="MingLiU" w:eastAsia="MingLiU" w:cs="MingLiU"/>
      <w:b/>
      <w:bCs/>
      <w:spacing w:val="-10"/>
      <w:sz w:val="22"/>
      <w:szCs w:val="22"/>
      <w:u w:val="none"/>
      <w:lang w:val="en-US" w:eastAsia="en-US"/>
    </w:rPr>
  </w:style>
  <w:style w:type="character" w:customStyle="1" w:styleId="20pt1">
    <w:name w:val="正文文本 (2) + 间距 0 pt1"/>
    <w:uiPriority w:val="99"/>
    <w:qFormat/>
    <w:rsid w:val="006033E8"/>
    <w:rPr>
      <w:rFonts w:ascii="MingLiU" w:eastAsia="MingLiU" w:cs="MingLiU"/>
      <w:spacing w:val="0"/>
      <w:sz w:val="22"/>
      <w:szCs w:val="22"/>
      <w:u w:val="single"/>
    </w:rPr>
  </w:style>
  <w:style w:type="character" w:customStyle="1" w:styleId="25pt">
    <w:name w:val="正文文本 (2) + 5 pt"/>
    <w:uiPriority w:val="99"/>
    <w:qFormat/>
    <w:rsid w:val="006033E8"/>
    <w:rPr>
      <w:rFonts w:ascii="MingLiU" w:eastAsia="MingLiU" w:cs="MingLiU"/>
      <w:spacing w:val="-10"/>
      <w:sz w:val="10"/>
      <w:szCs w:val="10"/>
      <w:u w:val="none"/>
      <w:lang w:val="en-US" w:eastAsia="en-US"/>
    </w:rPr>
  </w:style>
  <w:style w:type="character" w:customStyle="1" w:styleId="2Sylfaen14">
    <w:name w:val="正文文本 (2) + Sylfaen14"/>
    <w:uiPriority w:val="99"/>
    <w:qFormat/>
    <w:rsid w:val="006033E8"/>
    <w:rPr>
      <w:rFonts w:ascii="Sylfaen" w:eastAsia="MingLiU" w:hAnsi="Sylfaen" w:cs="Sylfaen"/>
      <w:spacing w:val="0"/>
      <w:sz w:val="23"/>
      <w:szCs w:val="23"/>
      <w:u w:val="none"/>
      <w:lang w:val="en-US" w:eastAsia="en-US"/>
    </w:rPr>
  </w:style>
  <w:style w:type="character" w:customStyle="1" w:styleId="7AngsanaUPC">
    <w:name w:val="正文文本 (7) + AngsanaUPC"/>
    <w:uiPriority w:val="99"/>
    <w:qFormat/>
    <w:rsid w:val="006033E8"/>
    <w:rPr>
      <w:rFonts w:ascii="AngsanaUPC" w:eastAsia="MingLiU" w:hAnsi="AngsanaUPC" w:cs="AngsanaUPC"/>
      <w:b/>
      <w:bCs/>
      <w:spacing w:val="0"/>
      <w:sz w:val="20"/>
      <w:szCs w:val="20"/>
      <w:u w:val="none"/>
      <w:lang w:val="en-US" w:eastAsia="en-US"/>
    </w:rPr>
  </w:style>
  <w:style w:type="character" w:customStyle="1" w:styleId="2f">
    <w:name w:val="页眉或页脚 (2)_"/>
    <w:link w:val="2f0"/>
    <w:uiPriority w:val="99"/>
    <w:qFormat/>
    <w:locked/>
    <w:rsid w:val="006033E8"/>
    <w:rPr>
      <w:rFonts w:ascii="Sylfaen" w:hAnsi="Sylfaen" w:cs="Sylfaen"/>
      <w:sz w:val="20"/>
      <w:szCs w:val="20"/>
      <w:u w:val="none"/>
    </w:rPr>
  </w:style>
  <w:style w:type="paragraph" w:customStyle="1" w:styleId="2f0">
    <w:name w:val="页眉或页脚 (2)"/>
    <w:basedOn w:val="a"/>
    <w:link w:val="2f"/>
    <w:uiPriority w:val="99"/>
    <w:qFormat/>
    <w:rsid w:val="006033E8"/>
    <w:pPr>
      <w:shd w:val="clear" w:color="auto" w:fill="FFFFFF"/>
      <w:spacing w:line="240" w:lineRule="atLeast"/>
    </w:pPr>
    <w:rPr>
      <w:rFonts w:ascii="Sylfaen" w:hAnsi="Sylfaen" w:cs="Times New Roman"/>
      <w:color w:val="auto"/>
      <w:sz w:val="20"/>
      <w:szCs w:val="20"/>
    </w:rPr>
  </w:style>
  <w:style w:type="character" w:customStyle="1" w:styleId="632pt">
    <w:name w:val="标题 #6 (3) + 间距 2 pt"/>
    <w:uiPriority w:val="99"/>
    <w:qFormat/>
    <w:rsid w:val="006033E8"/>
    <w:rPr>
      <w:rFonts w:ascii="MingLiU" w:eastAsia="MingLiU" w:cs="MingLiU"/>
      <w:spacing w:val="50"/>
      <w:sz w:val="26"/>
      <w:szCs w:val="26"/>
      <w:u w:val="none"/>
    </w:rPr>
  </w:style>
  <w:style w:type="character" w:customStyle="1" w:styleId="2Sylfaen10">
    <w:name w:val="正文文本 (2) + Sylfaen10"/>
    <w:uiPriority w:val="99"/>
    <w:qFormat/>
    <w:rsid w:val="006033E8"/>
    <w:rPr>
      <w:rFonts w:ascii="Sylfaen" w:eastAsia="MingLiU" w:hAnsi="Sylfaen" w:cs="Sylfaen"/>
      <w:spacing w:val="20"/>
      <w:sz w:val="14"/>
      <w:szCs w:val="14"/>
      <w:u w:val="none"/>
      <w:lang w:val="en-US" w:eastAsia="en-US"/>
    </w:rPr>
  </w:style>
  <w:style w:type="character" w:customStyle="1" w:styleId="67pt0">
    <w:name w:val="标题 #6 + 7 pt"/>
    <w:uiPriority w:val="99"/>
    <w:qFormat/>
    <w:rsid w:val="006033E8"/>
    <w:rPr>
      <w:rFonts w:ascii="MingLiU" w:eastAsia="MingLiU" w:cs="MingLiU"/>
      <w:spacing w:val="0"/>
      <w:sz w:val="14"/>
      <w:szCs w:val="14"/>
      <w:u w:val="none"/>
    </w:rPr>
  </w:style>
  <w:style w:type="character" w:customStyle="1" w:styleId="245pt">
    <w:name w:val="正文文本 (2) + 4.5 pt"/>
    <w:uiPriority w:val="99"/>
    <w:qFormat/>
    <w:rsid w:val="006033E8"/>
    <w:rPr>
      <w:rFonts w:ascii="MingLiU" w:eastAsia="MingLiU" w:cs="MingLiU"/>
      <w:spacing w:val="0"/>
      <w:w w:val="60"/>
      <w:sz w:val="9"/>
      <w:szCs w:val="9"/>
      <w:u w:val="none"/>
      <w:lang w:val="en-US" w:eastAsia="en-US"/>
    </w:rPr>
  </w:style>
  <w:style w:type="character" w:customStyle="1" w:styleId="2TimesNewRoman1">
    <w:name w:val="正文文本 (2) + Times New Roman1"/>
    <w:uiPriority w:val="99"/>
    <w:qFormat/>
    <w:rsid w:val="006033E8"/>
    <w:rPr>
      <w:rFonts w:ascii="Times New Roman" w:eastAsia="MingLiU" w:hAnsi="Times New Roman" w:cs="Times New Roman"/>
      <w:i/>
      <w:iCs/>
      <w:spacing w:val="0"/>
      <w:sz w:val="10"/>
      <w:szCs w:val="10"/>
      <w:u w:val="none"/>
      <w:lang w:val="en-US" w:eastAsia="en-US"/>
    </w:rPr>
  </w:style>
  <w:style w:type="character" w:customStyle="1" w:styleId="49">
    <w:name w:val="目录 (4)_"/>
    <w:link w:val="4a"/>
    <w:uiPriority w:val="99"/>
    <w:qFormat/>
    <w:locked/>
    <w:rsid w:val="006033E8"/>
    <w:rPr>
      <w:rFonts w:ascii="MingLiU" w:eastAsia="MingLiU" w:cs="MingLiU"/>
      <w:spacing w:val="30"/>
      <w:sz w:val="26"/>
      <w:szCs w:val="26"/>
      <w:u w:val="none"/>
    </w:rPr>
  </w:style>
  <w:style w:type="paragraph" w:customStyle="1" w:styleId="4a">
    <w:name w:val="目录 (4)"/>
    <w:basedOn w:val="a"/>
    <w:link w:val="49"/>
    <w:uiPriority w:val="99"/>
    <w:qFormat/>
    <w:rsid w:val="006033E8"/>
    <w:pPr>
      <w:shd w:val="clear" w:color="auto" w:fill="FFFFFF"/>
      <w:spacing w:line="677" w:lineRule="exact"/>
    </w:pPr>
    <w:rPr>
      <w:rFonts w:ascii="MingLiU" w:eastAsia="MingLiU" w:cs="Times New Roman"/>
      <w:color w:val="auto"/>
      <w:spacing w:val="30"/>
      <w:sz w:val="26"/>
      <w:szCs w:val="26"/>
    </w:rPr>
  </w:style>
  <w:style w:type="character" w:customStyle="1" w:styleId="14Sylfaen">
    <w:name w:val="正文文本 (14) + Sylfaen"/>
    <w:uiPriority w:val="99"/>
    <w:qFormat/>
    <w:rsid w:val="006033E8"/>
    <w:rPr>
      <w:rFonts w:ascii="Sylfaen" w:eastAsia="MingLiU" w:hAnsi="Sylfaen" w:cs="Sylfaen"/>
      <w:sz w:val="18"/>
      <w:szCs w:val="18"/>
      <w:u w:val="none"/>
      <w:lang w:val="en-US" w:eastAsia="en-US"/>
    </w:rPr>
  </w:style>
  <w:style w:type="character" w:customStyle="1" w:styleId="23pt0">
    <w:name w:val="目录 (2) + 间距 3 pt"/>
    <w:uiPriority w:val="99"/>
    <w:qFormat/>
    <w:rsid w:val="006033E8"/>
    <w:rPr>
      <w:rFonts w:ascii="MingLiU" w:eastAsia="MingLiU" w:cs="MingLiU"/>
      <w:spacing w:val="70"/>
      <w:sz w:val="22"/>
      <w:szCs w:val="22"/>
      <w:u w:val="none"/>
    </w:rPr>
  </w:style>
  <w:style w:type="character" w:customStyle="1" w:styleId="100pt">
    <w:name w:val="正文文本 (10) + 间距 0 pt"/>
    <w:uiPriority w:val="99"/>
    <w:qFormat/>
    <w:rsid w:val="006033E8"/>
    <w:rPr>
      <w:rFonts w:ascii="MingLiU" w:eastAsia="MingLiU" w:cs="MingLiU"/>
      <w:spacing w:val="0"/>
      <w:sz w:val="26"/>
      <w:szCs w:val="26"/>
      <w:u w:val="none"/>
    </w:rPr>
  </w:style>
  <w:style w:type="character" w:customStyle="1" w:styleId="630">
    <w:name w:val="标题 #6 (3)_"/>
    <w:link w:val="631"/>
    <w:uiPriority w:val="99"/>
    <w:qFormat/>
    <w:locked/>
    <w:rsid w:val="006033E8"/>
    <w:rPr>
      <w:rFonts w:ascii="MingLiU" w:eastAsia="MingLiU" w:cs="MingLiU"/>
      <w:sz w:val="26"/>
      <w:szCs w:val="26"/>
      <w:u w:val="none"/>
    </w:rPr>
  </w:style>
  <w:style w:type="paragraph" w:customStyle="1" w:styleId="631">
    <w:name w:val="标题 #6 (3)"/>
    <w:basedOn w:val="a"/>
    <w:link w:val="630"/>
    <w:uiPriority w:val="99"/>
    <w:qFormat/>
    <w:rsid w:val="006033E8"/>
    <w:pPr>
      <w:shd w:val="clear" w:color="auto" w:fill="FFFFFF"/>
      <w:spacing w:after="960" w:line="240" w:lineRule="atLeast"/>
      <w:outlineLvl w:val="5"/>
    </w:pPr>
    <w:rPr>
      <w:rFonts w:ascii="MingLiU" w:eastAsia="MingLiU" w:cs="Times New Roman"/>
      <w:color w:val="auto"/>
      <w:sz w:val="26"/>
      <w:szCs w:val="26"/>
    </w:rPr>
  </w:style>
  <w:style w:type="character" w:customStyle="1" w:styleId="2Sylfaen15">
    <w:name w:val="正文文本 (2) + Sylfaen15"/>
    <w:uiPriority w:val="99"/>
    <w:qFormat/>
    <w:rsid w:val="006033E8"/>
    <w:rPr>
      <w:rFonts w:ascii="Sylfaen" w:eastAsia="MingLiU" w:hAnsi="Sylfaen" w:cs="Sylfaen"/>
      <w:spacing w:val="0"/>
      <w:sz w:val="22"/>
      <w:szCs w:val="22"/>
      <w:u w:val="none"/>
      <w:lang w:val="en-US" w:eastAsia="en-US"/>
    </w:rPr>
  </w:style>
  <w:style w:type="character" w:customStyle="1" w:styleId="210pt28">
    <w:name w:val="正文文本 (2) + 10 pt28"/>
    <w:uiPriority w:val="99"/>
    <w:qFormat/>
    <w:rsid w:val="006033E8"/>
    <w:rPr>
      <w:rFonts w:ascii="MingLiU" w:eastAsia="MingLiU" w:cs="MingLiU"/>
      <w:b/>
      <w:bCs/>
      <w:spacing w:val="-10"/>
      <w:sz w:val="20"/>
      <w:szCs w:val="20"/>
      <w:u w:val="none"/>
    </w:rPr>
  </w:style>
  <w:style w:type="character" w:customStyle="1" w:styleId="460">
    <w:name w:val="正文文本 (46)_"/>
    <w:link w:val="461"/>
    <w:uiPriority w:val="99"/>
    <w:qFormat/>
    <w:locked/>
    <w:rsid w:val="006033E8"/>
    <w:rPr>
      <w:rFonts w:ascii="MingLiU" w:eastAsia="MingLiU" w:cs="MingLiU"/>
      <w:sz w:val="22"/>
      <w:szCs w:val="22"/>
      <w:u w:val="none"/>
    </w:rPr>
  </w:style>
  <w:style w:type="paragraph" w:customStyle="1" w:styleId="461">
    <w:name w:val="正文文本 (46)"/>
    <w:basedOn w:val="a"/>
    <w:link w:val="460"/>
    <w:uiPriority w:val="99"/>
    <w:qFormat/>
    <w:rsid w:val="006033E8"/>
    <w:pPr>
      <w:shd w:val="clear" w:color="auto" w:fill="FFFFFF"/>
      <w:spacing w:after="420" w:line="240" w:lineRule="atLeast"/>
      <w:jc w:val="center"/>
    </w:pPr>
    <w:rPr>
      <w:rFonts w:ascii="MingLiU" w:eastAsia="MingLiU" w:cs="Times New Roman"/>
      <w:color w:val="auto"/>
      <w:sz w:val="22"/>
      <w:szCs w:val="22"/>
    </w:rPr>
  </w:style>
  <w:style w:type="character" w:customStyle="1" w:styleId="255pt1">
    <w:name w:val="正文文本 (2) + 5.5 pt1"/>
    <w:uiPriority w:val="99"/>
    <w:qFormat/>
    <w:rsid w:val="006033E8"/>
    <w:rPr>
      <w:rFonts w:ascii="MingLiU" w:eastAsia="MingLiU" w:cs="MingLiU"/>
      <w:i/>
      <w:iCs/>
      <w:spacing w:val="-20"/>
      <w:sz w:val="11"/>
      <w:szCs w:val="11"/>
      <w:u w:val="none"/>
    </w:rPr>
  </w:style>
  <w:style w:type="character" w:customStyle="1" w:styleId="3c">
    <w:name w:val="正文文本 (3)_"/>
    <w:link w:val="3d"/>
    <w:uiPriority w:val="99"/>
    <w:qFormat/>
    <w:locked/>
    <w:rsid w:val="006033E8"/>
    <w:rPr>
      <w:rFonts w:ascii="MingLiU" w:eastAsia="MingLiU" w:cs="MingLiU"/>
      <w:sz w:val="34"/>
      <w:szCs w:val="34"/>
      <w:u w:val="none"/>
    </w:rPr>
  </w:style>
  <w:style w:type="paragraph" w:customStyle="1" w:styleId="3d">
    <w:name w:val="正文文本 (3)"/>
    <w:basedOn w:val="a"/>
    <w:link w:val="3c"/>
    <w:uiPriority w:val="99"/>
    <w:qFormat/>
    <w:rsid w:val="006033E8"/>
    <w:pPr>
      <w:shd w:val="clear" w:color="auto" w:fill="FFFFFF"/>
      <w:spacing w:after="1140" w:line="240" w:lineRule="atLeast"/>
      <w:jc w:val="center"/>
    </w:pPr>
    <w:rPr>
      <w:rFonts w:ascii="MingLiU" w:eastAsia="MingLiU" w:cs="Times New Roman"/>
      <w:color w:val="auto"/>
      <w:sz w:val="34"/>
      <w:szCs w:val="34"/>
    </w:rPr>
  </w:style>
  <w:style w:type="character" w:customStyle="1" w:styleId="30pt">
    <w:name w:val="标题 #3 + 间距 0 pt"/>
    <w:uiPriority w:val="99"/>
    <w:qFormat/>
    <w:rsid w:val="006033E8"/>
    <w:rPr>
      <w:rFonts w:ascii="MingLiU" w:eastAsia="MingLiU" w:cs="MingLiU"/>
      <w:spacing w:val="0"/>
      <w:sz w:val="42"/>
      <w:szCs w:val="42"/>
      <w:u w:val="none"/>
    </w:rPr>
  </w:style>
  <w:style w:type="character" w:customStyle="1" w:styleId="96pt">
    <w:name w:val="正文文本 (9) + 间距 6 pt"/>
    <w:uiPriority w:val="99"/>
    <w:qFormat/>
    <w:rsid w:val="006033E8"/>
    <w:rPr>
      <w:rFonts w:ascii="MingLiU" w:eastAsia="MingLiU" w:cs="MingLiU"/>
      <w:spacing w:val="120"/>
      <w:sz w:val="24"/>
      <w:szCs w:val="24"/>
      <w:u w:val="none"/>
    </w:rPr>
  </w:style>
  <w:style w:type="character" w:customStyle="1" w:styleId="210pt9">
    <w:name w:val="正文文本 (2) + 10 pt9"/>
    <w:uiPriority w:val="99"/>
    <w:qFormat/>
    <w:rsid w:val="006033E8"/>
    <w:rPr>
      <w:rFonts w:ascii="MingLiU" w:eastAsia="MingLiU" w:cs="MingLiU"/>
      <w:spacing w:val="60"/>
      <w:sz w:val="20"/>
      <w:szCs w:val="20"/>
      <w:u w:val="none"/>
    </w:rPr>
  </w:style>
  <w:style w:type="character" w:customStyle="1" w:styleId="2AngsanaUPC3">
    <w:name w:val="正文文本 (2) + AngsanaUPC3"/>
    <w:uiPriority w:val="99"/>
    <w:qFormat/>
    <w:rsid w:val="006033E8"/>
    <w:rPr>
      <w:rFonts w:ascii="AngsanaUPC" w:eastAsia="MingLiU" w:hAnsi="AngsanaUPC" w:cs="AngsanaUPC"/>
      <w:b/>
      <w:bCs/>
      <w:spacing w:val="0"/>
      <w:sz w:val="30"/>
      <w:szCs w:val="30"/>
      <w:u w:val="none"/>
      <w:lang w:val="en-US" w:eastAsia="en-US"/>
    </w:rPr>
  </w:style>
  <w:style w:type="character" w:customStyle="1" w:styleId="210pt31">
    <w:name w:val="正文文本 (2) + 10 pt31"/>
    <w:uiPriority w:val="99"/>
    <w:qFormat/>
    <w:rsid w:val="006033E8"/>
    <w:rPr>
      <w:rFonts w:ascii="MingLiU" w:eastAsia="MingLiU" w:cs="MingLiU"/>
      <w:spacing w:val="-20"/>
      <w:w w:val="100"/>
      <w:sz w:val="20"/>
      <w:szCs w:val="20"/>
      <w:u w:val="none"/>
      <w:lang w:val="en-US" w:eastAsia="en-US"/>
    </w:rPr>
  </w:style>
  <w:style w:type="character" w:customStyle="1" w:styleId="170pt">
    <w:name w:val="正文文本 (17) + 间距 0 pt"/>
    <w:uiPriority w:val="99"/>
    <w:qFormat/>
    <w:rsid w:val="006033E8"/>
    <w:rPr>
      <w:rFonts w:ascii="MingLiU" w:eastAsia="MingLiU" w:cs="MingLiU"/>
      <w:spacing w:val="0"/>
      <w:sz w:val="22"/>
      <w:szCs w:val="22"/>
      <w:u w:val="single"/>
    </w:rPr>
  </w:style>
  <w:style w:type="character" w:customStyle="1" w:styleId="78">
    <w:name w:val="标题 #7 + 非粗体"/>
    <w:uiPriority w:val="99"/>
    <w:qFormat/>
    <w:rsid w:val="006033E8"/>
    <w:rPr>
      <w:rFonts w:ascii="MingLiU" w:eastAsia="MingLiU" w:cs="MingLiU"/>
      <w:b/>
      <w:bCs/>
      <w:spacing w:val="0"/>
      <w:sz w:val="22"/>
      <w:szCs w:val="22"/>
      <w:u w:val="none"/>
      <w:lang w:val="en-US" w:eastAsia="en-US"/>
    </w:rPr>
  </w:style>
  <w:style w:type="character" w:customStyle="1" w:styleId="3e">
    <w:name w:val="标题 #3_"/>
    <w:link w:val="3f"/>
    <w:uiPriority w:val="99"/>
    <w:qFormat/>
    <w:locked/>
    <w:rsid w:val="006033E8"/>
    <w:rPr>
      <w:rFonts w:ascii="MingLiU" w:eastAsia="MingLiU" w:cs="MingLiU"/>
      <w:spacing w:val="370"/>
      <w:sz w:val="42"/>
      <w:szCs w:val="42"/>
      <w:u w:val="none"/>
    </w:rPr>
  </w:style>
  <w:style w:type="paragraph" w:customStyle="1" w:styleId="3f">
    <w:name w:val="标题 #3"/>
    <w:basedOn w:val="a"/>
    <w:link w:val="3e"/>
    <w:uiPriority w:val="99"/>
    <w:qFormat/>
    <w:rsid w:val="006033E8"/>
    <w:pPr>
      <w:shd w:val="clear" w:color="auto" w:fill="FFFFFF"/>
      <w:spacing w:after="660" w:line="240" w:lineRule="atLeast"/>
      <w:jc w:val="center"/>
      <w:outlineLvl w:val="2"/>
    </w:pPr>
    <w:rPr>
      <w:rFonts w:ascii="MingLiU" w:eastAsia="MingLiU" w:cs="Times New Roman"/>
      <w:color w:val="auto"/>
      <w:spacing w:val="370"/>
      <w:sz w:val="42"/>
      <w:szCs w:val="42"/>
    </w:rPr>
  </w:style>
  <w:style w:type="character" w:customStyle="1" w:styleId="210pt12">
    <w:name w:val="正文文本 (2) + 10 pt12"/>
    <w:uiPriority w:val="99"/>
    <w:qFormat/>
    <w:rsid w:val="006033E8"/>
    <w:rPr>
      <w:rFonts w:ascii="MingLiU" w:eastAsia="MingLiU" w:cs="MingLiU"/>
      <w:spacing w:val="60"/>
      <w:sz w:val="20"/>
      <w:szCs w:val="20"/>
      <w:u w:val="none"/>
    </w:rPr>
  </w:style>
  <w:style w:type="character" w:customStyle="1" w:styleId="1pt2">
    <w:name w:val="页眉或页脚 + 间距 1 pt2"/>
    <w:uiPriority w:val="99"/>
    <w:qFormat/>
    <w:rsid w:val="006033E8"/>
    <w:rPr>
      <w:rFonts w:ascii="MingLiU" w:eastAsia="MingLiU" w:cs="MingLiU"/>
      <w:spacing w:val="30"/>
      <w:sz w:val="20"/>
      <w:szCs w:val="20"/>
      <w:u w:val="none"/>
    </w:rPr>
  </w:style>
  <w:style w:type="character" w:customStyle="1" w:styleId="295pt">
    <w:name w:val="正文文本 (2) + 9.5 pt"/>
    <w:uiPriority w:val="99"/>
    <w:qFormat/>
    <w:rsid w:val="006033E8"/>
    <w:rPr>
      <w:rFonts w:ascii="MingLiU" w:eastAsia="MingLiU" w:cs="MingLiU"/>
      <w:i/>
      <w:iCs/>
      <w:spacing w:val="-30"/>
      <w:sz w:val="19"/>
      <w:szCs w:val="19"/>
      <w:u w:val="none"/>
      <w:lang w:val="en-US" w:eastAsia="en-US"/>
    </w:rPr>
  </w:style>
  <w:style w:type="character" w:customStyle="1" w:styleId="23pt10">
    <w:name w:val="目录 (2) + 间距 3 pt1"/>
    <w:uiPriority w:val="99"/>
    <w:qFormat/>
    <w:rsid w:val="006033E8"/>
    <w:rPr>
      <w:rFonts w:ascii="MingLiU" w:eastAsia="MingLiU" w:cs="MingLiU"/>
      <w:spacing w:val="70"/>
      <w:sz w:val="22"/>
      <w:szCs w:val="22"/>
      <w:u w:val="none"/>
    </w:rPr>
  </w:style>
  <w:style w:type="character" w:customStyle="1" w:styleId="130pt">
    <w:name w:val="正文文本 (13) + 间距 0 pt"/>
    <w:uiPriority w:val="99"/>
    <w:qFormat/>
    <w:rsid w:val="006033E8"/>
    <w:rPr>
      <w:rFonts w:ascii="MingLiU" w:eastAsia="MingLiU" w:cs="MingLiU"/>
      <w:spacing w:val="0"/>
      <w:sz w:val="56"/>
      <w:szCs w:val="56"/>
      <w:u w:val="none"/>
    </w:rPr>
  </w:style>
  <w:style w:type="character" w:customStyle="1" w:styleId="422">
    <w:name w:val="正文文本 (42)_"/>
    <w:link w:val="423"/>
    <w:uiPriority w:val="99"/>
    <w:qFormat/>
    <w:locked/>
    <w:rsid w:val="006033E8"/>
    <w:rPr>
      <w:rFonts w:ascii="MingLiU" w:eastAsia="MingLiU" w:cs="MingLiU"/>
      <w:spacing w:val="20"/>
      <w:sz w:val="21"/>
      <w:szCs w:val="21"/>
      <w:u w:val="none"/>
    </w:rPr>
  </w:style>
  <w:style w:type="paragraph" w:customStyle="1" w:styleId="423">
    <w:name w:val="正文文本 (42)"/>
    <w:basedOn w:val="a"/>
    <w:link w:val="422"/>
    <w:uiPriority w:val="99"/>
    <w:rsid w:val="006033E8"/>
    <w:pPr>
      <w:shd w:val="clear" w:color="auto" w:fill="FFFFFF"/>
      <w:spacing w:before="240" w:after="60" w:line="401" w:lineRule="exact"/>
      <w:ind w:hanging="780"/>
      <w:jc w:val="distribute"/>
    </w:pPr>
    <w:rPr>
      <w:rFonts w:ascii="MingLiU" w:eastAsia="MingLiU" w:cs="Times New Roman"/>
      <w:color w:val="auto"/>
      <w:spacing w:val="20"/>
      <w:sz w:val="21"/>
      <w:szCs w:val="21"/>
    </w:rPr>
  </w:style>
  <w:style w:type="character" w:customStyle="1" w:styleId="2pt1">
    <w:name w:val="页眉或页脚 + 间距 2 pt1"/>
    <w:uiPriority w:val="99"/>
    <w:qFormat/>
    <w:rsid w:val="006033E8"/>
    <w:rPr>
      <w:rFonts w:ascii="MingLiU" w:eastAsia="MingLiU" w:cs="MingLiU"/>
      <w:spacing w:val="40"/>
      <w:sz w:val="20"/>
      <w:szCs w:val="20"/>
      <w:u w:val="none"/>
    </w:rPr>
  </w:style>
  <w:style w:type="character" w:customStyle="1" w:styleId="210pt1">
    <w:name w:val="正文文本 (2) + 10 pt1"/>
    <w:uiPriority w:val="99"/>
    <w:qFormat/>
    <w:rsid w:val="006033E8"/>
    <w:rPr>
      <w:rFonts w:ascii="MingLiU" w:eastAsia="MingLiU" w:cs="MingLiU"/>
      <w:spacing w:val="140"/>
      <w:sz w:val="20"/>
      <w:szCs w:val="20"/>
      <w:u w:val="none"/>
    </w:rPr>
  </w:style>
  <w:style w:type="character" w:customStyle="1" w:styleId="aff4">
    <w:name w:val="正文 宋小四"/>
    <w:qFormat/>
    <w:rsid w:val="006033E8"/>
    <w:rPr>
      <w:rFonts w:ascii="宋体" w:eastAsia="宋体" w:hAnsi="宋体"/>
      <w:sz w:val="24"/>
    </w:rPr>
  </w:style>
  <w:style w:type="character" w:customStyle="1" w:styleId="666CharChar">
    <w:name w:val="666 Char Char"/>
    <w:link w:val="666"/>
    <w:qFormat/>
    <w:locked/>
    <w:rsid w:val="006033E8"/>
    <w:rPr>
      <w:rFonts w:eastAsia="宋体"/>
      <w:kern w:val="2"/>
      <w:sz w:val="24"/>
    </w:rPr>
  </w:style>
  <w:style w:type="paragraph" w:customStyle="1" w:styleId="666">
    <w:name w:val="666"/>
    <w:basedOn w:val="a"/>
    <w:link w:val="666CharChar"/>
    <w:qFormat/>
    <w:rsid w:val="006033E8"/>
    <w:pPr>
      <w:overflowPunct w:val="0"/>
      <w:spacing w:line="400" w:lineRule="exact"/>
      <w:ind w:firstLineChars="200" w:firstLine="480"/>
      <w:jc w:val="both"/>
    </w:pPr>
    <w:rPr>
      <w:rFonts w:cs="Times New Roman"/>
      <w:color w:val="auto"/>
      <w:kern w:val="2"/>
      <w:szCs w:val="20"/>
    </w:rPr>
  </w:style>
  <w:style w:type="character" w:customStyle="1" w:styleId="Chard">
    <w:name w:val="正文标题 Char"/>
    <w:link w:val="aff5"/>
    <w:qFormat/>
    <w:locked/>
    <w:rsid w:val="006033E8"/>
    <w:rPr>
      <w:rFonts w:ascii="黑体" w:eastAsia="黑体"/>
      <w:b/>
      <w:color w:val="FF0000"/>
      <w:kern w:val="2"/>
      <w:sz w:val="30"/>
    </w:rPr>
  </w:style>
  <w:style w:type="paragraph" w:customStyle="1" w:styleId="aff5">
    <w:name w:val="正文标题"/>
    <w:basedOn w:val="aff3"/>
    <w:link w:val="Chard"/>
    <w:qFormat/>
    <w:rsid w:val="006033E8"/>
    <w:pPr>
      <w:spacing w:beforeLines="50" w:afterLines="50"/>
      <w:ind w:firstLineChars="0" w:firstLine="0"/>
      <w:jc w:val="center"/>
    </w:pPr>
    <w:rPr>
      <w:rFonts w:ascii="黑体" w:eastAsia="黑体"/>
      <w:b/>
      <w:color w:val="FF0000"/>
      <w:sz w:val="30"/>
    </w:rPr>
  </w:style>
  <w:style w:type="character" w:customStyle="1" w:styleId="210pt3711">
    <w:name w:val="正文文本 (2) + 10 pt3711"/>
    <w:uiPriority w:val="99"/>
    <w:qFormat/>
    <w:rsid w:val="006033E8"/>
    <w:rPr>
      <w:rFonts w:ascii="MingLiU" w:eastAsia="MingLiU" w:cs="MingLiU"/>
      <w:spacing w:val="0"/>
      <w:sz w:val="20"/>
      <w:szCs w:val="20"/>
      <w:u w:val="none"/>
    </w:rPr>
  </w:style>
  <w:style w:type="character" w:customStyle="1" w:styleId="210pt40">
    <w:name w:val="正文文本 (2) + 10 pt40"/>
    <w:uiPriority w:val="99"/>
    <w:qFormat/>
    <w:rsid w:val="006033E8"/>
    <w:rPr>
      <w:rFonts w:ascii="MingLiU" w:eastAsia="MingLiU" w:cs="MingLiU"/>
      <w:b/>
      <w:bCs/>
      <w:spacing w:val="10"/>
      <w:sz w:val="20"/>
      <w:szCs w:val="20"/>
      <w:u w:val="none"/>
    </w:rPr>
  </w:style>
  <w:style w:type="character" w:customStyle="1" w:styleId="username">
    <w:name w:val="username"/>
    <w:qFormat/>
    <w:rsid w:val="006033E8"/>
  </w:style>
  <w:style w:type="character" w:customStyle="1" w:styleId="title25">
    <w:name w:val="title25"/>
    <w:qFormat/>
    <w:rsid w:val="006033E8"/>
  </w:style>
  <w:style w:type="character" w:customStyle="1" w:styleId="title2">
    <w:name w:val="title2"/>
    <w:qFormat/>
    <w:rsid w:val="006033E8"/>
  </w:style>
  <w:style w:type="character" w:customStyle="1" w:styleId="title26">
    <w:name w:val="title26"/>
    <w:qFormat/>
    <w:rsid w:val="006033E8"/>
  </w:style>
  <w:style w:type="character" w:customStyle="1" w:styleId="210pt341">
    <w:name w:val="正文文本 (2) + 10 pt341"/>
    <w:uiPriority w:val="99"/>
    <w:qFormat/>
    <w:rsid w:val="006033E8"/>
    <w:rPr>
      <w:rFonts w:ascii="MingLiU" w:eastAsia="MingLiU" w:cs="MingLiU"/>
      <w:spacing w:val="-20"/>
      <w:sz w:val="20"/>
      <w:szCs w:val="20"/>
      <w:u w:val="none"/>
      <w:lang w:val="en-US" w:eastAsia="en-US"/>
    </w:rPr>
  </w:style>
  <w:style w:type="character" w:customStyle="1" w:styleId="210pt371">
    <w:name w:val="正文文本 (2) + 10 pt371"/>
    <w:qFormat/>
    <w:rsid w:val="006033E8"/>
    <w:rPr>
      <w:rFonts w:ascii="MingLiU" w:eastAsia="MingLiU" w:hAnsi="MingLiU" w:cs="MingLiU" w:hint="eastAsia"/>
      <w:spacing w:val="0"/>
      <w:sz w:val="20"/>
      <w:szCs w:val="20"/>
      <w:u w:val="none"/>
    </w:rPr>
  </w:style>
  <w:style w:type="character" w:customStyle="1" w:styleId="210pt301">
    <w:name w:val="正文文本 (2) + 10 pt301"/>
    <w:rsid w:val="006033E8"/>
    <w:rPr>
      <w:rFonts w:ascii="MingLiU" w:eastAsia="MingLiU" w:hAnsi="MingLiU" w:cs="MingLiU" w:hint="eastAsia"/>
      <w:spacing w:val="30"/>
      <w:sz w:val="20"/>
      <w:szCs w:val="20"/>
      <w:u w:val="none"/>
    </w:rPr>
  </w:style>
  <w:style w:type="character" w:customStyle="1" w:styleId="210pt271">
    <w:name w:val="正文文本 (2) + 10 pt271"/>
    <w:uiPriority w:val="99"/>
    <w:qFormat/>
    <w:rsid w:val="006033E8"/>
    <w:rPr>
      <w:rFonts w:ascii="MingLiU" w:eastAsia="MingLiU" w:cs="MingLiU"/>
      <w:spacing w:val="0"/>
      <w:w w:val="100"/>
      <w:sz w:val="20"/>
      <w:szCs w:val="20"/>
      <w:u w:val="none"/>
      <w:lang w:val="en-US" w:eastAsia="en-US"/>
    </w:rPr>
  </w:style>
  <w:style w:type="character" w:customStyle="1" w:styleId="2Sylfaen131">
    <w:name w:val="正文文本 (2) + Sylfaen131"/>
    <w:uiPriority w:val="99"/>
    <w:rsid w:val="006033E8"/>
    <w:rPr>
      <w:rFonts w:ascii="Sylfaen" w:eastAsia="MingLiU" w:hAnsi="Sylfaen" w:cs="Sylfaen"/>
      <w:spacing w:val="0"/>
      <w:sz w:val="14"/>
      <w:szCs w:val="14"/>
      <w:u w:val="none"/>
      <w:lang w:val="en-US" w:eastAsia="en-US"/>
    </w:rPr>
  </w:style>
  <w:style w:type="character" w:customStyle="1" w:styleId="210pt321">
    <w:name w:val="正文文本 (2) + 10 pt321"/>
    <w:uiPriority w:val="99"/>
    <w:qFormat/>
    <w:rsid w:val="006033E8"/>
    <w:rPr>
      <w:rFonts w:ascii="MingLiU" w:eastAsia="MingLiU" w:cs="MingLiU"/>
      <w:spacing w:val="110"/>
      <w:sz w:val="20"/>
      <w:szCs w:val="20"/>
      <w:u w:val="none"/>
    </w:rPr>
  </w:style>
  <w:style w:type="character" w:customStyle="1" w:styleId="210pt311">
    <w:name w:val="正文文本 (2) + 10 pt311"/>
    <w:uiPriority w:val="99"/>
    <w:qFormat/>
    <w:rsid w:val="006033E8"/>
    <w:rPr>
      <w:rFonts w:ascii="MingLiU" w:eastAsia="MingLiU" w:cs="MingLiU"/>
      <w:spacing w:val="-20"/>
      <w:w w:val="100"/>
      <w:sz w:val="20"/>
      <w:szCs w:val="20"/>
      <w:u w:val="none"/>
      <w:lang w:val="en-US" w:eastAsia="en-US"/>
    </w:rPr>
  </w:style>
  <w:style w:type="character" w:customStyle="1" w:styleId="181">
    <w:name w:val="18"/>
    <w:rsid w:val="006033E8"/>
    <w:rPr>
      <w:rFonts w:ascii="MingLiU" w:eastAsia="MingLiU" w:hAnsi="MingLiU" w:hint="eastAsia"/>
      <w:spacing w:val="0"/>
      <w:sz w:val="20"/>
      <w:szCs w:val="20"/>
    </w:rPr>
  </w:style>
  <w:style w:type="character" w:customStyle="1" w:styleId="210pt302">
    <w:name w:val="正文文本 (2) + 10 pt302"/>
    <w:uiPriority w:val="99"/>
    <w:qFormat/>
    <w:rsid w:val="006033E8"/>
    <w:rPr>
      <w:rFonts w:ascii="MingLiU" w:eastAsia="MingLiU" w:cs="MingLiU"/>
      <w:spacing w:val="30"/>
      <w:sz w:val="20"/>
      <w:szCs w:val="20"/>
      <w:u w:val="none"/>
    </w:rPr>
  </w:style>
  <w:style w:type="paragraph" w:customStyle="1" w:styleId="aff6">
    <w:name w:val="表头"/>
    <w:basedOn w:val="aff7"/>
    <w:qFormat/>
    <w:rsid w:val="006033E8"/>
  </w:style>
  <w:style w:type="paragraph" w:customStyle="1" w:styleId="aff7">
    <w:name w:val="表格方字"/>
    <w:basedOn w:val="a"/>
    <w:rsid w:val="006033E8"/>
    <w:pPr>
      <w:adjustRightInd w:val="0"/>
      <w:spacing w:before="60" w:after="60" w:line="420" w:lineRule="atLeast"/>
      <w:textAlignment w:val="baseline"/>
    </w:pPr>
    <w:rPr>
      <w:rFonts w:cs="Times New Roman"/>
      <w:color w:val="auto"/>
      <w:sz w:val="21"/>
      <w:szCs w:val="20"/>
      <w:lang w:val="en-US"/>
    </w:rPr>
  </w:style>
  <w:style w:type="paragraph" w:customStyle="1" w:styleId="1c">
    <w:name w:val="修订1"/>
    <w:uiPriority w:val="99"/>
    <w:semiHidden/>
    <w:rsid w:val="006033E8"/>
    <w:rPr>
      <w:rFonts w:cs="MingLiU_HKSCS"/>
      <w:color w:val="000000"/>
      <w:sz w:val="24"/>
      <w:szCs w:val="24"/>
      <w:lang w:val="zh-CN"/>
    </w:rPr>
  </w:style>
  <w:style w:type="paragraph" w:customStyle="1" w:styleId="2f1">
    <w:name w:val="2"/>
    <w:basedOn w:val="a"/>
    <w:qFormat/>
    <w:rsid w:val="006033E8"/>
    <w:pPr>
      <w:adjustRightInd w:val="0"/>
      <w:spacing w:line="420" w:lineRule="atLeast"/>
      <w:ind w:left="1134" w:hanging="227"/>
      <w:jc w:val="both"/>
      <w:textAlignment w:val="baseline"/>
    </w:pPr>
    <w:rPr>
      <w:rFonts w:cs="Times New Roman"/>
      <w:color w:val="auto"/>
      <w:sz w:val="21"/>
      <w:szCs w:val="20"/>
      <w:lang w:val="en-US"/>
    </w:rPr>
  </w:style>
  <w:style w:type="paragraph" w:customStyle="1" w:styleId="TableParagraph">
    <w:name w:val="Table Paragraph"/>
    <w:basedOn w:val="a"/>
    <w:uiPriority w:val="1"/>
    <w:qFormat/>
    <w:rsid w:val="006033E8"/>
    <w:rPr>
      <w:sz w:val="22"/>
      <w:szCs w:val="22"/>
      <w:lang w:eastAsia="en-US"/>
    </w:rPr>
  </w:style>
  <w:style w:type="paragraph" w:customStyle="1" w:styleId="CharCharChar">
    <w:name w:val="Char Char Char"/>
    <w:basedOn w:val="a"/>
    <w:qFormat/>
    <w:rsid w:val="006033E8"/>
    <w:pPr>
      <w:jc w:val="both"/>
    </w:pPr>
    <w:rPr>
      <w:rFonts w:cs="Times New Roman"/>
      <w:color w:val="auto"/>
      <w:kern w:val="2"/>
      <w:sz w:val="21"/>
      <w:szCs w:val="20"/>
      <w:lang w:val="en-US"/>
    </w:rPr>
  </w:style>
  <w:style w:type="paragraph" w:customStyle="1" w:styleId="Style158">
    <w:name w:val="_Style 158"/>
    <w:next w:val="a"/>
    <w:qFormat/>
    <w:rsid w:val="006033E8"/>
    <w:pPr>
      <w:widowControl w:val="0"/>
    </w:pPr>
    <w:rPr>
      <w:rFonts w:cs="MingLiU_HKSCS"/>
      <w:color w:val="000000"/>
      <w:sz w:val="24"/>
      <w:szCs w:val="24"/>
      <w:lang w:val="zh-CN"/>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rsid w:val="006033E8"/>
    <w:pPr>
      <w:jc w:val="both"/>
    </w:pPr>
    <w:rPr>
      <w:rFonts w:cs="Times New Roman"/>
      <w:color w:val="auto"/>
      <w:kern w:val="2"/>
      <w:sz w:val="21"/>
      <w:lang w:val="en-US"/>
    </w:rPr>
  </w:style>
  <w:style w:type="paragraph" w:customStyle="1" w:styleId="2TimesNewRoman5020">
    <w:name w:val="样式 标题 2 + Times New Roman 四号 非加粗 段前: 5 磅 段后: 0 磅 行距: 固定值 20..."/>
    <w:basedOn w:val="20"/>
    <w:qFormat/>
    <w:rsid w:val="006033E8"/>
    <w:pPr>
      <w:spacing w:before="100" w:after="0" w:line="400" w:lineRule="exact"/>
      <w:jc w:val="both"/>
    </w:pPr>
    <w:rPr>
      <w:rFonts w:ascii="Times New Roman" w:hAnsi="Times New Roman"/>
      <w:bCs w:val="0"/>
      <w:i w:val="0"/>
      <w:iCs w:val="0"/>
      <w:sz w:val="28"/>
      <w:szCs w:val="28"/>
    </w:rPr>
  </w:style>
  <w:style w:type="paragraph" w:customStyle="1" w:styleId="CharCharCharChar1CharCharChar">
    <w:name w:val="Char Char Char Char1 Char Char Char"/>
    <w:basedOn w:val="a"/>
    <w:qFormat/>
    <w:rsid w:val="006033E8"/>
    <w:pPr>
      <w:jc w:val="both"/>
    </w:pPr>
    <w:rPr>
      <w:rFonts w:cs="Times New Roman"/>
      <w:color w:val="auto"/>
      <w:kern w:val="2"/>
      <w:sz w:val="21"/>
      <w:szCs w:val="22"/>
      <w:lang w:val="en-US"/>
    </w:rPr>
  </w:style>
  <w:style w:type="paragraph" w:customStyle="1" w:styleId="Default">
    <w:name w:val="Default"/>
    <w:qFormat/>
    <w:rsid w:val="006033E8"/>
    <w:pPr>
      <w:widowControl w:val="0"/>
      <w:autoSpaceDE w:val="0"/>
      <w:autoSpaceDN w:val="0"/>
      <w:adjustRightInd w:val="0"/>
    </w:pPr>
    <w:rPr>
      <w:rFonts w:ascii="宋体" w:hAnsi="Calibri" w:cs="宋体"/>
      <w:color w:val="000000"/>
      <w:sz w:val="24"/>
      <w:szCs w:val="24"/>
    </w:rPr>
  </w:style>
  <w:style w:type="paragraph" w:customStyle="1" w:styleId="2f2">
    <w:name w:val="表格2"/>
    <w:basedOn w:val="a"/>
    <w:qFormat/>
    <w:rsid w:val="006033E8"/>
    <w:pPr>
      <w:adjustRightInd w:val="0"/>
      <w:spacing w:line="420" w:lineRule="atLeast"/>
      <w:ind w:left="284" w:firstLine="454"/>
      <w:jc w:val="both"/>
      <w:textAlignment w:val="baseline"/>
    </w:pPr>
    <w:rPr>
      <w:rFonts w:cs="Times New Roman"/>
      <w:color w:val="auto"/>
      <w:sz w:val="21"/>
      <w:szCs w:val="20"/>
      <w:lang w:val="en-US"/>
    </w:rPr>
  </w:style>
  <w:style w:type="paragraph" w:styleId="aff8">
    <w:name w:val="List Paragraph"/>
    <w:basedOn w:val="a"/>
    <w:qFormat/>
    <w:rsid w:val="006033E8"/>
    <w:pPr>
      <w:ind w:firstLineChars="200" w:firstLine="420"/>
    </w:pPr>
  </w:style>
  <w:style w:type="paragraph" w:customStyle="1" w:styleId="Chare">
    <w:name w:val="Char"/>
    <w:basedOn w:val="a"/>
    <w:rsid w:val="006033E8"/>
    <w:pPr>
      <w:jc w:val="both"/>
    </w:pPr>
    <w:rPr>
      <w:rFonts w:cs="Times New Roman"/>
      <w:color w:val="auto"/>
      <w:kern w:val="2"/>
      <w:sz w:val="21"/>
      <w:lang w:val="en-US"/>
    </w:rPr>
  </w:style>
  <w:style w:type="paragraph" w:customStyle="1" w:styleId="5a">
    <w:name w:val="表格5"/>
    <w:basedOn w:val="2f2"/>
    <w:rsid w:val="006033E8"/>
  </w:style>
  <w:style w:type="paragraph" w:customStyle="1" w:styleId="aff9">
    <w:name w:val="表中"/>
    <w:basedOn w:val="a"/>
    <w:rsid w:val="006033E8"/>
    <w:pPr>
      <w:adjustRightInd w:val="0"/>
      <w:spacing w:line="360" w:lineRule="atLeast"/>
      <w:jc w:val="center"/>
      <w:textAlignment w:val="baseline"/>
    </w:pPr>
    <w:rPr>
      <w:rFonts w:cs="Times New Roman"/>
      <w:color w:val="auto"/>
      <w:sz w:val="21"/>
      <w:szCs w:val="20"/>
      <w:lang w:val="en-US"/>
    </w:rPr>
  </w:style>
  <w:style w:type="paragraph" w:customStyle="1" w:styleId="4b">
    <w:name w:val="表格4"/>
    <w:basedOn w:val="a"/>
    <w:qFormat/>
    <w:rsid w:val="006033E8"/>
    <w:pPr>
      <w:adjustRightInd w:val="0"/>
      <w:spacing w:line="420" w:lineRule="atLeast"/>
      <w:ind w:left="1021"/>
      <w:jc w:val="both"/>
      <w:textAlignment w:val="baseline"/>
    </w:pPr>
    <w:rPr>
      <w:rFonts w:cs="Times New Roman"/>
      <w:color w:val="auto"/>
      <w:sz w:val="21"/>
      <w:szCs w:val="20"/>
      <w:lang w:val="en-US"/>
    </w:rPr>
  </w:style>
  <w:style w:type="paragraph" w:customStyle="1" w:styleId="affa">
    <w:name w:val="表格"/>
    <w:basedOn w:val="a"/>
    <w:rsid w:val="006033E8"/>
    <w:pPr>
      <w:jc w:val="center"/>
      <w:textAlignment w:val="center"/>
    </w:pPr>
    <w:rPr>
      <w:rFonts w:ascii="华文细黑" w:hAnsi="华文细黑" w:cs="Times New Roman"/>
      <w:color w:val="auto"/>
      <w:sz w:val="21"/>
      <w:szCs w:val="20"/>
      <w:lang w:val="en-US"/>
    </w:rPr>
  </w:style>
  <w:style w:type="paragraph" w:customStyle="1" w:styleId="Char12">
    <w:name w:val="Char1"/>
    <w:basedOn w:val="a"/>
    <w:rsid w:val="006033E8"/>
    <w:pPr>
      <w:jc w:val="both"/>
    </w:pPr>
    <w:rPr>
      <w:rFonts w:cs="Times New Roman"/>
      <w:color w:val="auto"/>
      <w:kern w:val="2"/>
      <w:sz w:val="21"/>
      <w:lang w:val="en-US"/>
    </w:rPr>
  </w:style>
  <w:style w:type="paragraph" w:customStyle="1" w:styleId="affb">
    <w:name w:val="表格文字"/>
    <w:basedOn w:val="a"/>
    <w:qFormat/>
    <w:rsid w:val="006033E8"/>
    <w:pPr>
      <w:adjustRightInd w:val="0"/>
      <w:spacing w:line="420" w:lineRule="atLeast"/>
      <w:textAlignment w:val="baseline"/>
    </w:pPr>
    <w:rPr>
      <w:rFonts w:cs="Times New Roman"/>
      <w:color w:val="auto"/>
      <w:sz w:val="21"/>
      <w:szCs w:val="20"/>
      <w:lang w:val="en-US"/>
    </w:rPr>
  </w:style>
  <w:style w:type="paragraph" w:customStyle="1" w:styleId="TOC1">
    <w:name w:val="TOC 标题1"/>
    <w:basedOn w:val="1"/>
    <w:next w:val="a"/>
    <w:uiPriority w:val="99"/>
    <w:qFormat/>
    <w:rsid w:val="006033E8"/>
    <w:pPr>
      <w:widowControl/>
      <w:spacing w:before="480" w:after="0" w:line="276" w:lineRule="auto"/>
      <w:jc w:val="left"/>
      <w:outlineLvl w:val="9"/>
    </w:pPr>
    <w:rPr>
      <w:rFonts w:ascii="Cambria" w:hAnsi="Cambria" w:cs="Cambria"/>
      <w:color w:val="365F91"/>
      <w:kern w:val="0"/>
      <w:sz w:val="28"/>
      <w:szCs w:val="28"/>
      <w:lang w:val="en-US"/>
    </w:rPr>
  </w:style>
  <w:style w:type="paragraph" w:customStyle="1" w:styleId="1d">
    <w:name w:val="表格1"/>
    <w:basedOn w:val="a"/>
    <w:qFormat/>
    <w:rsid w:val="006033E8"/>
    <w:pPr>
      <w:adjustRightInd w:val="0"/>
      <w:spacing w:line="420" w:lineRule="atLeast"/>
      <w:ind w:left="284"/>
      <w:jc w:val="both"/>
      <w:textAlignment w:val="baseline"/>
    </w:pPr>
    <w:rPr>
      <w:rFonts w:cs="Times New Roman"/>
      <w:color w:val="auto"/>
      <w:sz w:val="21"/>
      <w:szCs w:val="20"/>
      <w:lang w:val="en-US"/>
    </w:rPr>
  </w:style>
  <w:style w:type="paragraph" w:customStyle="1" w:styleId="6a">
    <w:name w:val="表格6"/>
    <w:basedOn w:val="5a"/>
    <w:qFormat/>
    <w:rsid w:val="006033E8"/>
  </w:style>
  <w:style w:type="paragraph" w:customStyle="1" w:styleId="6b">
    <w:name w:val="6'"/>
    <w:basedOn w:val="a"/>
    <w:qFormat/>
    <w:rsid w:val="006033E8"/>
    <w:pPr>
      <w:autoSpaceDE w:val="0"/>
      <w:autoSpaceDN w:val="0"/>
      <w:adjustRightInd w:val="0"/>
      <w:snapToGrid w:val="0"/>
      <w:spacing w:line="320" w:lineRule="exact"/>
      <w:jc w:val="center"/>
      <w:textAlignment w:val="baseline"/>
    </w:pPr>
    <w:rPr>
      <w:rFonts w:cs="Times New Roman"/>
      <w:color w:val="auto"/>
      <w:spacing w:val="20"/>
      <w:kern w:val="28"/>
      <w:sz w:val="21"/>
      <w:szCs w:val="20"/>
      <w:lang w:val="en-US"/>
    </w:rPr>
  </w:style>
  <w:style w:type="paragraph" w:customStyle="1" w:styleId="af15hichaf0dbchf15cgrid">
    <w:name w:val="af15hichaf0dbchf15cgrid"/>
    <w:qFormat/>
    <w:rsid w:val="006033E8"/>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1e">
    <w:name w:val="1"/>
    <w:basedOn w:val="a"/>
    <w:next w:val="a"/>
    <w:qFormat/>
    <w:rsid w:val="006033E8"/>
    <w:pPr>
      <w:jc w:val="both"/>
    </w:pPr>
    <w:rPr>
      <w:rFonts w:cs="Times New Roman"/>
      <w:color w:val="auto"/>
      <w:kern w:val="2"/>
      <w:sz w:val="21"/>
      <w:lang w:val="en-US"/>
    </w:rPr>
  </w:style>
  <w:style w:type="paragraph" w:customStyle="1" w:styleId="3f0">
    <w:name w:val="表格3"/>
    <w:basedOn w:val="a"/>
    <w:qFormat/>
    <w:rsid w:val="006033E8"/>
    <w:pPr>
      <w:adjustRightInd w:val="0"/>
      <w:spacing w:line="420" w:lineRule="atLeast"/>
      <w:jc w:val="both"/>
      <w:textAlignment w:val="baseline"/>
    </w:pPr>
    <w:rPr>
      <w:rFonts w:eastAsia="楷体" w:cs="Times New Roman"/>
      <w:color w:val="auto"/>
      <w:sz w:val="21"/>
      <w:szCs w:val="20"/>
      <w:lang w:val="en-US"/>
    </w:rPr>
  </w:style>
  <w:style w:type="paragraph" w:customStyle="1" w:styleId="affc">
    <w:name w:val="表"/>
    <w:basedOn w:val="a"/>
    <w:qFormat/>
    <w:rsid w:val="006033E8"/>
    <w:pPr>
      <w:adjustRightInd w:val="0"/>
      <w:spacing w:line="360" w:lineRule="atLeast"/>
      <w:ind w:hanging="18"/>
      <w:jc w:val="both"/>
      <w:textAlignment w:val="baseline"/>
    </w:pPr>
    <w:rPr>
      <w:rFonts w:ascii="宋体" w:hAnsi="宋体" w:cs="Times New Roman"/>
      <w:snapToGrid w:val="0"/>
      <w:color w:val="auto"/>
      <w:spacing w:val="-2"/>
      <w:sz w:val="21"/>
      <w:szCs w:val="21"/>
      <w:lang w:val="en-US" w:bidi="he-IL"/>
    </w:rPr>
  </w:style>
  <w:style w:type="paragraph" w:customStyle="1" w:styleId="Blockquote">
    <w:name w:val="Blockquote"/>
    <w:basedOn w:val="a"/>
    <w:qFormat/>
    <w:rsid w:val="006033E8"/>
    <w:pPr>
      <w:autoSpaceDE w:val="0"/>
      <w:autoSpaceDN w:val="0"/>
      <w:adjustRightInd w:val="0"/>
      <w:spacing w:before="100" w:after="100"/>
      <w:ind w:left="360" w:right="360"/>
    </w:pPr>
    <w:rPr>
      <w:rFonts w:cs="Times New Roman"/>
      <w:color w:val="auto"/>
      <w:szCs w:val="20"/>
      <w:lang w:val="en-US"/>
    </w:rPr>
  </w:style>
  <w:style w:type="paragraph" w:customStyle="1" w:styleId="BodyText21">
    <w:name w:val="Body Text 21"/>
    <w:basedOn w:val="a"/>
    <w:qFormat/>
    <w:rsid w:val="006033E8"/>
    <w:pPr>
      <w:autoSpaceDE w:val="0"/>
      <w:autoSpaceDN w:val="0"/>
      <w:adjustRightInd w:val="0"/>
      <w:spacing w:line="380" w:lineRule="atLeast"/>
      <w:jc w:val="both"/>
      <w:textAlignment w:val="baseline"/>
    </w:pPr>
    <w:rPr>
      <w:rFonts w:cs="Times New Roman"/>
      <w:color w:val="auto"/>
      <w:spacing w:val="10"/>
      <w:szCs w:val="20"/>
      <w:lang w:val="en-US"/>
    </w:rPr>
  </w:style>
  <w:style w:type="paragraph" w:customStyle="1" w:styleId="16620">
    <w:name w:val="样式 标题 1 + 黑体 三号 非加粗 居中 段前: 6 磅 段后: 6 磅 行距: 固定值 20 磅"/>
    <w:basedOn w:val="1"/>
    <w:qFormat/>
    <w:rsid w:val="006033E8"/>
    <w:pPr>
      <w:spacing w:before="120" w:after="120" w:line="400" w:lineRule="exact"/>
      <w:jc w:val="center"/>
    </w:pPr>
    <w:rPr>
      <w:rFonts w:ascii="黑体" w:eastAsia="黑体" w:hAnsi="黑体" w:cs="黑体"/>
      <w:b w:val="0"/>
      <w:bCs w:val="0"/>
      <w:sz w:val="32"/>
      <w:szCs w:val="32"/>
      <w:lang w:val="en-US"/>
    </w:rPr>
  </w:style>
  <w:style w:type="paragraph" w:customStyle="1" w:styleId="CharCharCharCharCharChar2CharCharCharCharCharChar1CharCharCharChar">
    <w:name w:val="Char Char Char Char Char Char2 Char Char Char Char Char Char1 Char Char Char Char"/>
    <w:basedOn w:val="a"/>
    <w:qFormat/>
    <w:rsid w:val="006033E8"/>
    <w:pPr>
      <w:spacing w:line="360" w:lineRule="auto"/>
      <w:ind w:firstLineChars="200" w:firstLine="200"/>
      <w:jc w:val="both"/>
    </w:pPr>
    <w:rPr>
      <w:rFonts w:cs="Times New Roman"/>
      <w:color w:val="auto"/>
      <w:kern w:val="2"/>
      <w:sz w:val="21"/>
      <w:lang w:val="en-US"/>
    </w:rPr>
  </w:style>
  <w:style w:type="paragraph" w:customStyle="1" w:styleId="Char20">
    <w:name w:val="Char2"/>
    <w:basedOn w:val="a"/>
    <w:qFormat/>
    <w:rsid w:val="006033E8"/>
    <w:pPr>
      <w:jc w:val="both"/>
    </w:pPr>
    <w:rPr>
      <w:rFonts w:cs="Times New Roman"/>
      <w:color w:val="auto"/>
      <w:kern w:val="2"/>
      <w:sz w:val="21"/>
      <w:lang w:val="en-US"/>
    </w:rPr>
  </w:style>
  <w:style w:type="paragraph" w:customStyle="1" w:styleId="CharCharCharChar">
    <w:name w:val="Char Char Char Char"/>
    <w:basedOn w:val="a"/>
    <w:qFormat/>
    <w:rsid w:val="006033E8"/>
    <w:pPr>
      <w:spacing w:line="360" w:lineRule="auto"/>
    </w:pPr>
    <w:rPr>
      <w:rFonts w:ascii="宋体" w:hAnsi="Comic Sans MS" w:cs="Times New Roman"/>
      <w:kern w:val="2"/>
      <w:sz w:val="21"/>
      <w:szCs w:val="21"/>
    </w:rPr>
  </w:style>
  <w:style w:type="paragraph" w:customStyle="1" w:styleId="affd">
    <w:name w:val="表格文字居中"/>
    <w:basedOn w:val="a"/>
    <w:next w:val="a"/>
    <w:uiPriority w:val="99"/>
    <w:qFormat/>
    <w:rsid w:val="006033E8"/>
    <w:pPr>
      <w:tabs>
        <w:tab w:val="left" w:pos="720"/>
        <w:tab w:val="left" w:pos="900"/>
      </w:tabs>
      <w:adjustRightInd w:val="0"/>
      <w:snapToGrid w:val="0"/>
      <w:spacing w:beforeLines="20" w:afterLines="20" w:line="360" w:lineRule="auto"/>
      <w:jc w:val="center"/>
    </w:pPr>
    <w:rPr>
      <w:rFonts w:ascii="宋体" w:hAnsi="Arial" w:cs="宋体"/>
      <w:color w:val="auto"/>
      <w:sz w:val="18"/>
      <w:szCs w:val="18"/>
      <w:lang w:val="en-US"/>
    </w:rPr>
  </w:style>
  <w:style w:type="paragraph" w:customStyle="1" w:styleId="378020">
    <w:name w:val="样式 标题 3 + (中文) 黑体 小四 非加粗 段前: 7.8 磅 段后: 0 磅 行距: 固定值 20 磅"/>
    <w:basedOn w:val="3"/>
    <w:qFormat/>
    <w:rsid w:val="006033E8"/>
    <w:pPr>
      <w:widowControl w:val="0"/>
      <w:numPr>
        <w:ilvl w:val="0"/>
        <w:numId w:val="0"/>
      </w:numPr>
      <w:spacing w:before="0" w:after="0" w:line="400" w:lineRule="exact"/>
      <w:jc w:val="both"/>
    </w:pPr>
    <w:rPr>
      <w:rFonts w:eastAsia="黑体" w:cs="宋体"/>
      <w:b w:val="0"/>
      <w:kern w:val="2"/>
      <w:sz w:val="24"/>
    </w:rPr>
  </w:style>
  <w:style w:type="paragraph" w:customStyle="1" w:styleId="xl41">
    <w:name w:val="xl41"/>
    <w:basedOn w:val="a"/>
    <w:qFormat/>
    <w:rsid w:val="006033E8"/>
    <w:pPr>
      <w:widowControl/>
      <w:pBdr>
        <w:bottom w:val="single" w:sz="4" w:space="0" w:color="auto"/>
        <w:right w:val="single" w:sz="4" w:space="0" w:color="auto"/>
      </w:pBdr>
      <w:spacing w:before="100" w:beforeAutospacing="1" w:after="100" w:afterAutospacing="1"/>
      <w:jc w:val="both"/>
      <w:textAlignment w:val="center"/>
    </w:pPr>
    <w:rPr>
      <w:rFonts w:ascii="宋体" w:hAnsi="宋体" w:cs="Times New Roman"/>
      <w:color w:val="auto"/>
      <w:lang w:val="en-US"/>
    </w:rPr>
  </w:style>
  <w:style w:type="paragraph" w:customStyle="1" w:styleId="1f">
    <w:name w:val="样式1"/>
    <w:basedOn w:val="ae"/>
    <w:next w:val="ae"/>
    <w:qFormat/>
    <w:rsid w:val="006033E8"/>
    <w:pPr>
      <w:jc w:val="right"/>
    </w:pPr>
    <w:rPr>
      <w:rFonts w:eastAsia="隶书"/>
      <w:color w:val="auto"/>
      <w:kern w:val="2"/>
      <w:szCs w:val="20"/>
      <w:lang w:val="en-US"/>
    </w:rPr>
  </w:style>
  <w:style w:type="paragraph" w:customStyle="1" w:styleId="CharCharCharCharCharChar">
    <w:name w:val="Char Char Char Char Char Char"/>
    <w:basedOn w:val="a"/>
    <w:qFormat/>
    <w:rsid w:val="006033E8"/>
    <w:pPr>
      <w:jc w:val="both"/>
    </w:pPr>
    <w:rPr>
      <w:rFonts w:cs="Times New Roman"/>
      <w:color w:val="auto"/>
      <w:kern w:val="2"/>
      <w:sz w:val="21"/>
      <w:lang w:val="en-US"/>
    </w:rPr>
  </w:style>
  <w:style w:type="character" w:customStyle="1" w:styleId="171">
    <w:name w:val="17"/>
    <w:qFormat/>
    <w:rsid w:val="006033E8"/>
    <w:rPr>
      <w:rFonts w:ascii="MingLiU" w:eastAsia="宋体" w:hAnsi="MingLiU" w:hint="eastAsia"/>
      <w:b/>
      <w:sz w:val="42"/>
      <w:szCs w:val="42"/>
    </w:rPr>
  </w:style>
  <w:style w:type="table" w:customStyle="1" w:styleId="TableNormal">
    <w:name w:val="Table Normal"/>
    <w:unhideWhenUsed/>
    <w:qFormat/>
    <w:rsid w:val="006033E8"/>
    <w:rPr>
      <w:rFonts w:ascii="Arial"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5313</Words>
  <Characters>628</Characters>
  <Application>Microsoft Office Word</Application>
  <DocSecurity>0</DocSecurity>
  <Lines>5</Lines>
  <Paragraphs>11</Paragraphs>
  <ScaleCrop>false</ScaleCrop>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2023-01-10T16:13:00Z</dcterms:created>
  <dcterms:modified xsi:type="dcterms:W3CDTF">2023-01-14T08:04:00Z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1236B16FB7A94E9EA707482D1CC776AA</vt:lpwstr>
  </property>
</Properties>
</file>