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9F3" w:rsidRDefault="00D559F3">
      <w:pPr>
        <w:wordWrap w:val="0"/>
        <w:jc w:val="right"/>
        <w:rPr>
          <w:rFonts w:ascii="宋体" w:hAnsi="宋体" w:cs="宋体"/>
          <w:sz w:val="36"/>
          <w:szCs w:val="36"/>
        </w:rPr>
      </w:pPr>
    </w:p>
    <w:p w:rsidR="00D559F3" w:rsidRDefault="00D559F3">
      <w:pPr>
        <w:jc w:val="center"/>
        <w:rPr>
          <w:rFonts w:ascii="宋体" w:hAnsi="宋体" w:cs="宋体"/>
          <w:sz w:val="44"/>
          <w:szCs w:val="44"/>
        </w:rPr>
      </w:pPr>
    </w:p>
    <w:p w:rsidR="00D559F3" w:rsidRDefault="00F97551">
      <w:pPr>
        <w:jc w:val="center"/>
        <w:rPr>
          <w:rFonts w:ascii="宋体" w:hAnsi="宋体" w:cs="宋体"/>
          <w:b/>
          <w:bCs/>
          <w:sz w:val="52"/>
          <w:szCs w:val="52"/>
        </w:rPr>
      </w:pPr>
      <w:r>
        <w:rPr>
          <w:rFonts w:ascii="宋体" w:hAnsi="宋体" w:cs="宋体" w:hint="eastAsia"/>
          <w:b/>
          <w:bCs/>
          <w:sz w:val="52"/>
          <w:szCs w:val="52"/>
        </w:rPr>
        <w:t>广新黄埔新</w:t>
      </w:r>
      <w:proofErr w:type="gramStart"/>
      <w:r>
        <w:rPr>
          <w:rFonts w:ascii="宋体" w:hAnsi="宋体" w:cs="宋体" w:hint="eastAsia"/>
          <w:b/>
          <w:bCs/>
          <w:sz w:val="52"/>
          <w:szCs w:val="52"/>
        </w:rPr>
        <w:t>质产业</w:t>
      </w:r>
      <w:proofErr w:type="gramEnd"/>
      <w:r>
        <w:rPr>
          <w:rFonts w:ascii="宋体" w:hAnsi="宋体" w:cs="宋体" w:hint="eastAsia"/>
          <w:b/>
          <w:bCs/>
          <w:sz w:val="52"/>
          <w:szCs w:val="52"/>
        </w:rPr>
        <w:t>园项目监理</w:t>
      </w:r>
    </w:p>
    <w:p w:rsidR="00D559F3" w:rsidRDefault="00D559F3">
      <w:pPr>
        <w:rPr>
          <w:rFonts w:ascii="宋体" w:hAnsi="宋体" w:cs="宋体"/>
          <w:sz w:val="36"/>
          <w:szCs w:val="36"/>
        </w:rPr>
      </w:pPr>
    </w:p>
    <w:p w:rsidR="00D559F3" w:rsidRDefault="00D559F3">
      <w:pPr>
        <w:rPr>
          <w:rStyle w:val="af4"/>
          <w:rFonts w:ascii="宋体" w:hAnsi="宋体" w:cs="宋体"/>
          <w:b/>
          <w:i w:val="0"/>
          <w:sz w:val="84"/>
          <w:szCs w:val="20"/>
        </w:rPr>
      </w:pPr>
      <w:bookmarkStart w:id="0" w:name="_Toc5875285"/>
      <w:bookmarkStart w:id="1" w:name="_Toc536411629"/>
    </w:p>
    <w:p w:rsidR="00D559F3" w:rsidRDefault="00D559F3">
      <w:pPr>
        <w:rPr>
          <w:rStyle w:val="af4"/>
          <w:rFonts w:ascii="宋体" w:hAnsi="宋体" w:cs="宋体"/>
          <w:b/>
          <w:i w:val="0"/>
          <w:sz w:val="84"/>
          <w:szCs w:val="20"/>
        </w:rPr>
      </w:pPr>
    </w:p>
    <w:p w:rsidR="00D559F3" w:rsidRDefault="00D559F3">
      <w:pPr>
        <w:rPr>
          <w:rStyle w:val="af4"/>
          <w:rFonts w:ascii="宋体" w:hAnsi="宋体" w:cs="宋体"/>
          <w:b/>
          <w:i w:val="0"/>
          <w:sz w:val="84"/>
          <w:szCs w:val="20"/>
        </w:rPr>
      </w:pPr>
    </w:p>
    <w:p w:rsidR="00D559F3" w:rsidRDefault="00F97551">
      <w:pPr>
        <w:jc w:val="center"/>
        <w:rPr>
          <w:rFonts w:ascii="宋体" w:hAnsi="宋体" w:cs="宋体"/>
        </w:rPr>
      </w:pPr>
      <w:r>
        <w:rPr>
          <w:rStyle w:val="af4"/>
          <w:rFonts w:ascii="宋体" w:hAnsi="宋体" w:cs="宋体" w:hint="eastAsia"/>
          <w:b/>
          <w:i w:val="0"/>
          <w:sz w:val="84"/>
        </w:rPr>
        <w:t>招标文件</w:t>
      </w:r>
      <w:bookmarkEnd w:id="0"/>
      <w:bookmarkEnd w:id="1"/>
    </w:p>
    <w:p w:rsidR="00D559F3" w:rsidRDefault="00D559F3">
      <w:pPr>
        <w:rPr>
          <w:rFonts w:ascii="宋体" w:hAnsi="宋体" w:cs="宋体"/>
          <w:b/>
          <w:sz w:val="32"/>
        </w:rPr>
      </w:pPr>
    </w:p>
    <w:p w:rsidR="00D559F3" w:rsidRDefault="00D559F3">
      <w:pPr>
        <w:rPr>
          <w:rFonts w:ascii="宋体" w:hAnsi="宋体" w:cs="宋体"/>
          <w:b/>
          <w:sz w:val="32"/>
        </w:rPr>
      </w:pPr>
    </w:p>
    <w:p w:rsidR="00D559F3" w:rsidRDefault="00D559F3">
      <w:pPr>
        <w:jc w:val="center"/>
        <w:rPr>
          <w:rFonts w:ascii="宋体" w:hAnsi="宋体" w:cs="宋体"/>
          <w:b/>
          <w:sz w:val="32"/>
        </w:rPr>
      </w:pPr>
    </w:p>
    <w:p w:rsidR="00D559F3" w:rsidRDefault="00D559F3">
      <w:pPr>
        <w:ind w:firstLineChars="1000" w:firstLine="3213"/>
        <w:rPr>
          <w:rFonts w:ascii="宋体" w:hAnsi="宋体" w:cs="宋体"/>
          <w:b/>
          <w:sz w:val="32"/>
        </w:rPr>
      </w:pPr>
    </w:p>
    <w:p w:rsidR="00D559F3" w:rsidRDefault="00D559F3">
      <w:pPr>
        <w:ind w:firstLineChars="945" w:firstLine="3036"/>
        <w:rPr>
          <w:rFonts w:ascii="宋体" w:hAnsi="宋体" w:cs="宋体"/>
          <w:b/>
          <w:sz w:val="32"/>
        </w:rPr>
      </w:pPr>
    </w:p>
    <w:p w:rsidR="00D559F3" w:rsidRDefault="00D559F3">
      <w:pPr>
        <w:rPr>
          <w:rFonts w:ascii="宋体" w:hAnsi="宋体" w:cs="宋体"/>
          <w:b/>
          <w:sz w:val="32"/>
        </w:rPr>
      </w:pPr>
    </w:p>
    <w:p w:rsidR="00D559F3" w:rsidRDefault="00D559F3">
      <w:pPr>
        <w:jc w:val="center"/>
        <w:rPr>
          <w:rFonts w:ascii="宋体" w:hAnsi="宋体" w:cs="宋体"/>
          <w:b/>
          <w:sz w:val="32"/>
        </w:rPr>
      </w:pPr>
    </w:p>
    <w:p w:rsidR="00D559F3" w:rsidRDefault="00D559F3">
      <w:pPr>
        <w:jc w:val="center"/>
        <w:rPr>
          <w:rFonts w:ascii="宋体" w:hAnsi="宋体" w:cs="宋体"/>
          <w:b/>
          <w:sz w:val="32"/>
        </w:rPr>
      </w:pPr>
    </w:p>
    <w:p w:rsidR="00D559F3" w:rsidRDefault="00D559F3">
      <w:pPr>
        <w:jc w:val="center"/>
        <w:rPr>
          <w:rFonts w:ascii="宋体" w:hAnsi="宋体" w:cs="宋体"/>
          <w:b/>
          <w:sz w:val="32"/>
        </w:rPr>
      </w:pPr>
    </w:p>
    <w:p w:rsidR="00D559F3" w:rsidRDefault="00D559F3">
      <w:pPr>
        <w:jc w:val="center"/>
        <w:rPr>
          <w:rFonts w:ascii="宋体" w:hAnsi="宋体" w:cs="宋体"/>
          <w:b/>
          <w:sz w:val="32"/>
        </w:rPr>
      </w:pPr>
    </w:p>
    <w:p w:rsidR="00D559F3" w:rsidRDefault="00D559F3">
      <w:pPr>
        <w:snapToGrid w:val="0"/>
        <w:spacing w:line="360" w:lineRule="auto"/>
        <w:ind w:firstLineChars="591" w:firstLine="1661"/>
        <w:rPr>
          <w:rFonts w:ascii="宋体" w:hAnsi="宋体" w:cs="宋体"/>
          <w:b/>
          <w:sz w:val="28"/>
        </w:rPr>
      </w:pPr>
    </w:p>
    <w:p w:rsidR="00D559F3" w:rsidRDefault="00F97551">
      <w:pPr>
        <w:spacing w:line="360" w:lineRule="auto"/>
        <w:ind w:firstLineChars="378" w:firstLine="1063"/>
        <w:jc w:val="left"/>
        <w:rPr>
          <w:rFonts w:ascii="宋体" w:hAnsi="宋体" w:cs="宋体"/>
          <w:b/>
          <w:sz w:val="28"/>
        </w:rPr>
      </w:pPr>
      <w:r>
        <w:rPr>
          <w:rFonts w:ascii="宋体" w:hAnsi="宋体" w:cs="宋体" w:hint="eastAsia"/>
          <w:b/>
          <w:sz w:val="28"/>
        </w:rPr>
        <w:t>招标人：</w:t>
      </w:r>
      <w:r>
        <w:rPr>
          <w:rFonts w:ascii="宋体" w:hAnsi="宋体" w:cs="宋体" w:hint="eastAsia"/>
          <w:b/>
          <w:sz w:val="28"/>
          <w:u w:val="single"/>
        </w:rPr>
        <w:t>广东广新置业发展有限公司</w:t>
      </w:r>
    </w:p>
    <w:p w:rsidR="00D559F3" w:rsidRDefault="00F97551">
      <w:pPr>
        <w:spacing w:line="360" w:lineRule="auto"/>
        <w:ind w:firstLineChars="378" w:firstLine="1063"/>
        <w:jc w:val="left"/>
        <w:rPr>
          <w:rFonts w:ascii="宋体" w:hAnsi="宋体" w:cs="宋体"/>
          <w:b/>
          <w:sz w:val="28"/>
        </w:rPr>
      </w:pPr>
      <w:r>
        <w:rPr>
          <w:rFonts w:ascii="宋体" w:hAnsi="宋体" w:cs="宋体" w:hint="eastAsia"/>
          <w:b/>
          <w:sz w:val="28"/>
        </w:rPr>
        <w:t>招标代理机构：</w:t>
      </w:r>
      <w:r>
        <w:rPr>
          <w:rFonts w:ascii="宋体" w:hAnsi="宋体" w:cs="宋体" w:hint="eastAsia"/>
          <w:b/>
          <w:sz w:val="28"/>
          <w:u w:val="single"/>
        </w:rPr>
        <w:t>广州建筑工程监理有限公司</w:t>
      </w:r>
    </w:p>
    <w:p w:rsidR="00D559F3" w:rsidRDefault="00F97551">
      <w:pPr>
        <w:spacing w:line="360" w:lineRule="auto"/>
        <w:ind w:firstLineChars="378" w:firstLine="1063"/>
        <w:jc w:val="left"/>
        <w:rPr>
          <w:rFonts w:ascii="宋体" w:hAnsi="宋体" w:cs="宋体"/>
          <w:b/>
          <w:sz w:val="28"/>
        </w:rPr>
        <w:sectPr w:rsidR="00D559F3">
          <w:headerReference w:type="even" r:id="rId9"/>
          <w:headerReference w:type="default" r:id="rId10"/>
          <w:footerReference w:type="even" r:id="rId11"/>
          <w:footerReference w:type="default" r:id="rId12"/>
          <w:footerReference w:type="first" r:id="rId13"/>
          <w:pgSz w:w="11907" w:h="16840"/>
          <w:pgMar w:top="1134" w:right="1417" w:bottom="1134" w:left="1417" w:header="680" w:footer="680" w:gutter="0"/>
          <w:pgNumType w:start="1"/>
          <w:cols w:space="720"/>
          <w:titlePg/>
        </w:sectPr>
      </w:pPr>
      <w:r>
        <w:rPr>
          <w:rFonts w:ascii="宋体" w:hAnsi="宋体" w:cs="宋体" w:hint="eastAsia"/>
          <w:b/>
          <w:sz w:val="28"/>
        </w:rPr>
        <w:t>日期：2025年8月</w:t>
      </w:r>
    </w:p>
    <w:p w:rsidR="00D559F3" w:rsidRDefault="00F97551">
      <w:pPr>
        <w:jc w:val="center"/>
        <w:rPr>
          <w:rFonts w:ascii="宋体" w:hAnsi="宋体" w:cs="宋体"/>
          <w:b/>
          <w:sz w:val="30"/>
          <w:szCs w:val="30"/>
        </w:rPr>
      </w:pPr>
      <w:r>
        <w:rPr>
          <w:rFonts w:ascii="宋体" w:hAnsi="宋体" w:cs="宋体" w:hint="eastAsia"/>
          <w:b/>
          <w:sz w:val="30"/>
          <w:szCs w:val="30"/>
        </w:rPr>
        <w:lastRenderedPageBreak/>
        <w:t>目  录</w:t>
      </w:r>
    </w:p>
    <w:p w:rsidR="00D559F3" w:rsidRDefault="00D559F3">
      <w:pPr>
        <w:jc w:val="left"/>
        <w:rPr>
          <w:rFonts w:ascii="宋体" w:hAnsi="宋体" w:cs="宋体"/>
          <w:b/>
          <w:sz w:val="24"/>
        </w:rPr>
      </w:pPr>
    </w:p>
    <w:p w:rsidR="00D559F3" w:rsidRDefault="00F97551">
      <w:pPr>
        <w:ind w:firstLineChars="350" w:firstLine="984"/>
        <w:jc w:val="left"/>
        <w:rPr>
          <w:rFonts w:ascii="宋体" w:hAnsi="宋体" w:cs="宋体"/>
          <w:b/>
          <w:sz w:val="28"/>
          <w:szCs w:val="28"/>
        </w:rPr>
      </w:pPr>
      <w:r>
        <w:rPr>
          <w:rFonts w:ascii="宋体" w:hAnsi="宋体" w:cs="宋体" w:hint="eastAsia"/>
          <w:b/>
          <w:sz w:val="28"/>
          <w:szCs w:val="28"/>
        </w:rPr>
        <w:t>第一卷</w:t>
      </w:r>
    </w:p>
    <w:p w:rsidR="00D559F3" w:rsidRDefault="00F97551">
      <w:pPr>
        <w:ind w:firstLineChars="350" w:firstLine="843"/>
        <w:jc w:val="left"/>
        <w:rPr>
          <w:rFonts w:ascii="宋体" w:hAnsi="宋体" w:cs="宋体"/>
          <w:b/>
          <w:sz w:val="24"/>
        </w:rPr>
      </w:pPr>
      <w:r>
        <w:rPr>
          <w:rFonts w:ascii="宋体" w:hAnsi="宋体" w:cs="宋体" w:hint="eastAsia"/>
          <w:b/>
          <w:sz w:val="24"/>
        </w:rPr>
        <w:t>第一章  招标公告</w:t>
      </w:r>
      <w:r>
        <w:rPr>
          <w:rFonts w:ascii="宋体" w:hAnsi="宋体" w:cs="宋体" w:hint="eastAsia"/>
          <w:b/>
          <w:sz w:val="24"/>
        </w:rPr>
        <w:tab/>
      </w:r>
    </w:p>
    <w:p w:rsidR="00D559F3" w:rsidRDefault="00F97551">
      <w:pPr>
        <w:ind w:firstLineChars="350" w:firstLine="843"/>
        <w:jc w:val="left"/>
        <w:rPr>
          <w:rFonts w:ascii="宋体" w:hAnsi="宋体" w:cs="宋体"/>
          <w:b/>
          <w:sz w:val="24"/>
        </w:rPr>
      </w:pPr>
      <w:r>
        <w:rPr>
          <w:rFonts w:ascii="宋体" w:hAnsi="宋体" w:cs="宋体" w:hint="eastAsia"/>
          <w:b/>
          <w:sz w:val="24"/>
        </w:rPr>
        <w:t>第二章  投标人须知</w:t>
      </w:r>
      <w:r>
        <w:rPr>
          <w:rFonts w:ascii="宋体" w:hAnsi="宋体" w:cs="宋体" w:hint="eastAsia"/>
          <w:b/>
          <w:sz w:val="24"/>
        </w:rPr>
        <w:tab/>
      </w:r>
    </w:p>
    <w:p w:rsidR="00D559F3" w:rsidRDefault="00F97551">
      <w:pPr>
        <w:ind w:firstLineChars="350" w:firstLine="843"/>
        <w:jc w:val="left"/>
        <w:rPr>
          <w:rFonts w:ascii="宋体" w:hAnsi="宋体" w:cs="宋体"/>
          <w:b/>
          <w:sz w:val="24"/>
        </w:rPr>
      </w:pPr>
      <w:r>
        <w:rPr>
          <w:rFonts w:ascii="宋体" w:hAnsi="宋体" w:cs="宋体" w:hint="eastAsia"/>
          <w:b/>
          <w:sz w:val="24"/>
        </w:rPr>
        <w:t>投标人须知前附表</w:t>
      </w:r>
      <w:r>
        <w:rPr>
          <w:rFonts w:ascii="宋体" w:hAnsi="宋体" w:cs="宋体" w:hint="eastAsia"/>
          <w:b/>
          <w:sz w:val="24"/>
        </w:rPr>
        <w:tab/>
      </w:r>
    </w:p>
    <w:p w:rsidR="00D559F3" w:rsidRDefault="00F97551">
      <w:pPr>
        <w:ind w:firstLineChars="350" w:firstLine="843"/>
        <w:jc w:val="left"/>
        <w:rPr>
          <w:rFonts w:ascii="宋体" w:hAnsi="宋体" w:cs="宋体"/>
          <w:b/>
          <w:sz w:val="24"/>
        </w:rPr>
      </w:pPr>
      <w:r>
        <w:rPr>
          <w:rFonts w:ascii="宋体" w:hAnsi="宋体" w:cs="宋体" w:hint="eastAsia"/>
          <w:b/>
          <w:sz w:val="24"/>
        </w:rPr>
        <w:t>1．总则</w:t>
      </w:r>
      <w:r>
        <w:rPr>
          <w:rFonts w:ascii="宋体" w:hAnsi="宋体" w:cs="宋体" w:hint="eastAsia"/>
          <w:b/>
          <w:sz w:val="24"/>
        </w:rPr>
        <w:tab/>
      </w:r>
    </w:p>
    <w:p w:rsidR="00D559F3" w:rsidRDefault="00F97551">
      <w:pPr>
        <w:ind w:firstLineChars="350" w:firstLine="843"/>
        <w:jc w:val="left"/>
        <w:rPr>
          <w:rFonts w:ascii="宋体" w:hAnsi="宋体" w:cs="宋体"/>
          <w:b/>
          <w:sz w:val="24"/>
        </w:rPr>
      </w:pPr>
      <w:r>
        <w:rPr>
          <w:rFonts w:ascii="宋体" w:hAnsi="宋体" w:cs="宋体" w:hint="eastAsia"/>
          <w:b/>
          <w:sz w:val="24"/>
        </w:rPr>
        <w:t>2．招标文件</w:t>
      </w:r>
      <w:r>
        <w:rPr>
          <w:rFonts w:ascii="宋体" w:hAnsi="宋体" w:cs="宋体" w:hint="eastAsia"/>
          <w:b/>
          <w:sz w:val="24"/>
        </w:rPr>
        <w:tab/>
      </w:r>
    </w:p>
    <w:p w:rsidR="00D559F3" w:rsidRDefault="00F97551">
      <w:pPr>
        <w:ind w:firstLineChars="350" w:firstLine="843"/>
        <w:jc w:val="left"/>
        <w:rPr>
          <w:rFonts w:ascii="宋体" w:hAnsi="宋体" w:cs="宋体"/>
          <w:b/>
          <w:sz w:val="24"/>
        </w:rPr>
      </w:pPr>
      <w:r>
        <w:rPr>
          <w:rFonts w:ascii="宋体" w:hAnsi="宋体" w:cs="宋体" w:hint="eastAsia"/>
          <w:b/>
          <w:sz w:val="24"/>
        </w:rPr>
        <w:t>3．投标文件</w:t>
      </w:r>
      <w:r>
        <w:rPr>
          <w:rFonts w:ascii="宋体" w:hAnsi="宋体" w:cs="宋体" w:hint="eastAsia"/>
          <w:b/>
          <w:sz w:val="24"/>
        </w:rPr>
        <w:tab/>
      </w:r>
    </w:p>
    <w:p w:rsidR="00D559F3" w:rsidRDefault="00F97551">
      <w:pPr>
        <w:ind w:firstLineChars="350" w:firstLine="843"/>
        <w:jc w:val="left"/>
        <w:rPr>
          <w:rFonts w:ascii="宋体" w:hAnsi="宋体" w:cs="宋体"/>
          <w:b/>
          <w:sz w:val="24"/>
        </w:rPr>
      </w:pPr>
      <w:r>
        <w:rPr>
          <w:rFonts w:ascii="宋体" w:hAnsi="宋体" w:cs="宋体" w:hint="eastAsia"/>
          <w:b/>
          <w:sz w:val="24"/>
        </w:rPr>
        <w:t>4．投标</w:t>
      </w:r>
      <w:r>
        <w:rPr>
          <w:rFonts w:ascii="宋体" w:hAnsi="宋体" w:cs="宋体" w:hint="eastAsia"/>
          <w:b/>
          <w:sz w:val="24"/>
        </w:rPr>
        <w:tab/>
      </w:r>
    </w:p>
    <w:p w:rsidR="00D559F3" w:rsidRDefault="00F97551">
      <w:pPr>
        <w:ind w:firstLineChars="350" w:firstLine="843"/>
        <w:jc w:val="left"/>
        <w:rPr>
          <w:rFonts w:ascii="宋体" w:hAnsi="宋体" w:cs="宋体"/>
          <w:b/>
          <w:sz w:val="24"/>
        </w:rPr>
      </w:pPr>
      <w:r>
        <w:rPr>
          <w:rFonts w:ascii="宋体" w:hAnsi="宋体" w:cs="宋体" w:hint="eastAsia"/>
          <w:b/>
          <w:sz w:val="24"/>
        </w:rPr>
        <w:t>5．开标</w:t>
      </w:r>
      <w:r>
        <w:rPr>
          <w:rFonts w:ascii="宋体" w:hAnsi="宋体" w:cs="宋体" w:hint="eastAsia"/>
          <w:b/>
          <w:sz w:val="24"/>
        </w:rPr>
        <w:tab/>
      </w:r>
    </w:p>
    <w:p w:rsidR="00D559F3" w:rsidRDefault="00F97551">
      <w:pPr>
        <w:ind w:firstLineChars="350" w:firstLine="843"/>
        <w:jc w:val="left"/>
        <w:rPr>
          <w:rFonts w:ascii="宋体" w:hAnsi="宋体" w:cs="宋体"/>
          <w:b/>
          <w:sz w:val="24"/>
        </w:rPr>
      </w:pPr>
      <w:r>
        <w:rPr>
          <w:rFonts w:ascii="宋体" w:hAnsi="宋体" w:cs="宋体" w:hint="eastAsia"/>
          <w:b/>
          <w:sz w:val="24"/>
        </w:rPr>
        <w:t>6．评标</w:t>
      </w:r>
      <w:r>
        <w:rPr>
          <w:rFonts w:ascii="宋体" w:hAnsi="宋体" w:cs="宋体" w:hint="eastAsia"/>
          <w:b/>
          <w:sz w:val="24"/>
        </w:rPr>
        <w:tab/>
      </w:r>
    </w:p>
    <w:p w:rsidR="00D559F3" w:rsidRDefault="00F97551">
      <w:pPr>
        <w:ind w:firstLineChars="350" w:firstLine="843"/>
        <w:jc w:val="left"/>
        <w:rPr>
          <w:rFonts w:ascii="宋体" w:hAnsi="宋体" w:cs="宋体"/>
          <w:b/>
          <w:sz w:val="24"/>
        </w:rPr>
      </w:pPr>
      <w:r>
        <w:rPr>
          <w:rFonts w:ascii="宋体" w:hAnsi="宋体" w:cs="宋体" w:hint="eastAsia"/>
          <w:b/>
          <w:sz w:val="24"/>
        </w:rPr>
        <w:t>7．合同授予</w:t>
      </w:r>
      <w:r>
        <w:rPr>
          <w:rFonts w:ascii="宋体" w:hAnsi="宋体" w:cs="宋体" w:hint="eastAsia"/>
          <w:b/>
          <w:sz w:val="24"/>
        </w:rPr>
        <w:tab/>
      </w:r>
    </w:p>
    <w:p w:rsidR="00D559F3" w:rsidRDefault="00F97551">
      <w:pPr>
        <w:ind w:firstLineChars="350" w:firstLine="843"/>
        <w:jc w:val="left"/>
        <w:rPr>
          <w:rFonts w:ascii="宋体" w:hAnsi="宋体" w:cs="宋体"/>
          <w:b/>
          <w:sz w:val="24"/>
        </w:rPr>
      </w:pPr>
      <w:r>
        <w:rPr>
          <w:rFonts w:ascii="宋体" w:hAnsi="宋体" w:cs="宋体" w:hint="eastAsia"/>
          <w:b/>
          <w:sz w:val="24"/>
        </w:rPr>
        <w:t>8．纪律和监督</w:t>
      </w:r>
      <w:r>
        <w:rPr>
          <w:rFonts w:ascii="宋体" w:hAnsi="宋体" w:cs="宋体" w:hint="eastAsia"/>
          <w:b/>
          <w:sz w:val="24"/>
        </w:rPr>
        <w:tab/>
      </w:r>
    </w:p>
    <w:p w:rsidR="00D559F3" w:rsidRDefault="00F97551">
      <w:pPr>
        <w:ind w:firstLineChars="350" w:firstLine="843"/>
        <w:jc w:val="left"/>
        <w:rPr>
          <w:rFonts w:ascii="宋体" w:hAnsi="宋体" w:cs="宋体"/>
          <w:b/>
          <w:sz w:val="24"/>
        </w:rPr>
      </w:pPr>
      <w:r>
        <w:rPr>
          <w:rFonts w:ascii="宋体" w:hAnsi="宋体" w:cs="宋体" w:hint="eastAsia"/>
          <w:b/>
          <w:sz w:val="24"/>
        </w:rPr>
        <w:t>9．是否采用电子招标投标</w:t>
      </w:r>
      <w:r>
        <w:rPr>
          <w:rFonts w:ascii="宋体" w:hAnsi="宋体" w:cs="宋体" w:hint="eastAsia"/>
          <w:b/>
          <w:sz w:val="24"/>
        </w:rPr>
        <w:tab/>
      </w:r>
    </w:p>
    <w:p w:rsidR="00D559F3" w:rsidRDefault="00F97551">
      <w:pPr>
        <w:ind w:firstLineChars="350" w:firstLine="843"/>
        <w:jc w:val="left"/>
        <w:rPr>
          <w:rFonts w:ascii="宋体" w:hAnsi="宋体" w:cs="宋体"/>
          <w:b/>
          <w:sz w:val="24"/>
        </w:rPr>
      </w:pPr>
      <w:r>
        <w:rPr>
          <w:rFonts w:ascii="宋体" w:hAnsi="宋体" w:cs="宋体" w:hint="eastAsia"/>
          <w:b/>
          <w:sz w:val="24"/>
        </w:rPr>
        <w:t>10.需要补充的其他内容</w:t>
      </w:r>
      <w:r>
        <w:rPr>
          <w:rFonts w:ascii="宋体" w:hAnsi="宋体" w:cs="宋体" w:hint="eastAsia"/>
          <w:b/>
          <w:sz w:val="24"/>
        </w:rPr>
        <w:tab/>
      </w:r>
    </w:p>
    <w:p w:rsidR="00D559F3" w:rsidRDefault="00F97551">
      <w:pPr>
        <w:ind w:firstLineChars="450" w:firstLine="1084"/>
        <w:jc w:val="left"/>
        <w:rPr>
          <w:rFonts w:ascii="宋体" w:hAnsi="宋体" w:cs="宋体"/>
          <w:b/>
          <w:sz w:val="24"/>
        </w:rPr>
      </w:pPr>
      <w:r>
        <w:rPr>
          <w:rFonts w:ascii="宋体" w:hAnsi="宋体" w:cs="宋体" w:hint="eastAsia"/>
          <w:b/>
          <w:sz w:val="24"/>
        </w:rPr>
        <w:t>附件一：开标记录表</w:t>
      </w:r>
    </w:p>
    <w:p w:rsidR="00D559F3" w:rsidRDefault="00F97551">
      <w:pPr>
        <w:ind w:firstLineChars="450" w:firstLine="1084"/>
        <w:jc w:val="left"/>
        <w:rPr>
          <w:rFonts w:ascii="宋体" w:hAnsi="宋体" w:cs="宋体"/>
          <w:b/>
          <w:sz w:val="24"/>
        </w:rPr>
      </w:pPr>
      <w:r>
        <w:rPr>
          <w:rFonts w:ascii="宋体" w:hAnsi="宋体" w:cs="宋体" w:hint="eastAsia"/>
          <w:b/>
          <w:sz w:val="24"/>
        </w:rPr>
        <w:t>附件二：问题澄清通知</w:t>
      </w:r>
    </w:p>
    <w:p w:rsidR="00D559F3" w:rsidRDefault="00F97551">
      <w:pPr>
        <w:ind w:firstLineChars="450" w:firstLine="1084"/>
        <w:jc w:val="left"/>
        <w:rPr>
          <w:rFonts w:ascii="宋体" w:hAnsi="宋体" w:cs="宋体"/>
          <w:b/>
          <w:sz w:val="24"/>
        </w:rPr>
      </w:pPr>
      <w:r>
        <w:rPr>
          <w:rFonts w:ascii="宋体" w:hAnsi="宋体" w:cs="宋体" w:hint="eastAsia"/>
          <w:b/>
          <w:sz w:val="24"/>
        </w:rPr>
        <w:t>附件三：问题的澄清</w:t>
      </w:r>
    </w:p>
    <w:p w:rsidR="00D559F3" w:rsidRDefault="00F97551">
      <w:pPr>
        <w:ind w:firstLineChars="350" w:firstLine="843"/>
        <w:jc w:val="left"/>
        <w:rPr>
          <w:rFonts w:ascii="宋体" w:hAnsi="宋体" w:cs="宋体"/>
          <w:b/>
          <w:sz w:val="24"/>
        </w:rPr>
      </w:pPr>
      <w:r>
        <w:rPr>
          <w:rFonts w:ascii="宋体" w:hAnsi="宋体" w:cs="宋体" w:hint="eastAsia"/>
          <w:b/>
          <w:sz w:val="24"/>
        </w:rPr>
        <w:t>第三章  评标办法（综合评估法）</w:t>
      </w:r>
      <w:r>
        <w:rPr>
          <w:rFonts w:ascii="宋体" w:hAnsi="宋体" w:cs="宋体" w:hint="eastAsia"/>
          <w:b/>
          <w:sz w:val="24"/>
        </w:rPr>
        <w:tab/>
      </w:r>
    </w:p>
    <w:p w:rsidR="00D559F3" w:rsidRDefault="00F97551">
      <w:pPr>
        <w:ind w:firstLineChars="350" w:firstLine="843"/>
        <w:jc w:val="left"/>
        <w:rPr>
          <w:rFonts w:ascii="宋体" w:hAnsi="宋体" w:cs="宋体"/>
          <w:b/>
          <w:sz w:val="24"/>
        </w:rPr>
      </w:pPr>
      <w:r>
        <w:rPr>
          <w:rFonts w:ascii="宋体" w:hAnsi="宋体" w:cs="宋体" w:hint="eastAsia"/>
          <w:b/>
          <w:sz w:val="24"/>
        </w:rPr>
        <w:t>评标办法前附表</w:t>
      </w:r>
      <w:r>
        <w:rPr>
          <w:rFonts w:ascii="宋体" w:hAnsi="宋体" w:cs="宋体" w:hint="eastAsia"/>
          <w:b/>
          <w:sz w:val="24"/>
        </w:rPr>
        <w:tab/>
      </w:r>
    </w:p>
    <w:p w:rsidR="00D559F3" w:rsidRDefault="00F97551">
      <w:pPr>
        <w:ind w:firstLineChars="350" w:firstLine="843"/>
        <w:jc w:val="left"/>
        <w:rPr>
          <w:rFonts w:ascii="宋体" w:hAnsi="宋体" w:cs="宋体"/>
          <w:b/>
          <w:sz w:val="24"/>
        </w:rPr>
      </w:pPr>
      <w:r>
        <w:rPr>
          <w:rFonts w:ascii="宋体" w:hAnsi="宋体" w:cs="宋体" w:hint="eastAsia"/>
          <w:b/>
          <w:sz w:val="24"/>
        </w:rPr>
        <w:t>1.评标方法</w:t>
      </w:r>
      <w:r>
        <w:rPr>
          <w:rFonts w:ascii="宋体" w:hAnsi="宋体" w:cs="宋体" w:hint="eastAsia"/>
          <w:b/>
          <w:sz w:val="24"/>
        </w:rPr>
        <w:tab/>
      </w:r>
    </w:p>
    <w:p w:rsidR="00D559F3" w:rsidRDefault="00F97551">
      <w:pPr>
        <w:ind w:firstLineChars="350" w:firstLine="843"/>
        <w:jc w:val="left"/>
        <w:rPr>
          <w:rFonts w:ascii="宋体" w:hAnsi="宋体" w:cs="宋体"/>
          <w:b/>
          <w:sz w:val="24"/>
        </w:rPr>
      </w:pPr>
      <w:r>
        <w:rPr>
          <w:rFonts w:ascii="宋体" w:hAnsi="宋体" w:cs="宋体" w:hint="eastAsia"/>
          <w:b/>
          <w:sz w:val="24"/>
        </w:rPr>
        <w:t>2.评审标准</w:t>
      </w:r>
      <w:r>
        <w:rPr>
          <w:rFonts w:ascii="宋体" w:hAnsi="宋体" w:cs="宋体" w:hint="eastAsia"/>
          <w:b/>
          <w:sz w:val="24"/>
        </w:rPr>
        <w:tab/>
      </w:r>
    </w:p>
    <w:p w:rsidR="00D559F3" w:rsidRDefault="00F97551">
      <w:pPr>
        <w:ind w:firstLineChars="350" w:firstLine="843"/>
        <w:jc w:val="left"/>
        <w:rPr>
          <w:rFonts w:ascii="宋体" w:hAnsi="宋体" w:cs="宋体"/>
          <w:b/>
          <w:sz w:val="24"/>
        </w:rPr>
      </w:pPr>
      <w:r>
        <w:rPr>
          <w:rFonts w:ascii="宋体" w:hAnsi="宋体" w:cs="宋体" w:hint="eastAsia"/>
          <w:b/>
          <w:sz w:val="24"/>
        </w:rPr>
        <w:t>3.评标程序</w:t>
      </w:r>
      <w:r>
        <w:rPr>
          <w:rFonts w:ascii="宋体" w:hAnsi="宋体" w:cs="宋体" w:hint="eastAsia"/>
          <w:b/>
          <w:sz w:val="24"/>
        </w:rPr>
        <w:tab/>
      </w:r>
    </w:p>
    <w:p w:rsidR="00D559F3" w:rsidRDefault="00D361C5">
      <w:pPr>
        <w:ind w:firstLineChars="350" w:firstLine="843"/>
        <w:jc w:val="left"/>
        <w:rPr>
          <w:rFonts w:ascii="宋体" w:hAnsi="宋体" w:cs="宋体"/>
          <w:b/>
          <w:sz w:val="24"/>
        </w:rPr>
      </w:pPr>
      <w:r>
        <w:rPr>
          <w:rFonts w:ascii="宋体" w:hAnsi="宋体" w:cs="宋体" w:hint="eastAsia"/>
          <w:b/>
          <w:sz w:val="24"/>
        </w:rPr>
        <w:t>4</w:t>
      </w:r>
      <w:r w:rsidR="00F97551">
        <w:rPr>
          <w:rFonts w:ascii="宋体" w:hAnsi="宋体" w:cs="宋体" w:hint="eastAsia"/>
          <w:b/>
          <w:sz w:val="24"/>
        </w:rPr>
        <w:t>.附表</w:t>
      </w:r>
      <w:r>
        <w:rPr>
          <w:rFonts w:ascii="宋体" w:hAnsi="宋体" w:cs="宋体" w:hint="eastAsia"/>
          <w:b/>
          <w:sz w:val="24"/>
        </w:rPr>
        <w:t>一</w:t>
      </w:r>
      <w:bookmarkStart w:id="2" w:name="_GoBack"/>
      <w:bookmarkEnd w:id="2"/>
      <w:r w:rsidR="00F97551">
        <w:rPr>
          <w:rFonts w:ascii="宋体" w:hAnsi="宋体" w:cs="宋体" w:hint="eastAsia"/>
          <w:b/>
          <w:sz w:val="24"/>
        </w:rPr>
        <w:t>：监理综合评分表</w:t>
      </w:r>
    </w:p>
    <w:p w:rsidR="00D559F3" w:rsidRDefault="00F97551">
      <w:pPr>
        <w:ind w:firstLineChars="350" w:firstLine="843"/>
        <w:jc w:val="left"/>
        <w:rPr>
          <w:rFonts w:ascii="宋体" w:hAnsi="宋体" w:cs="宋体"/>
          <w:b/>
          <w:sz w:val="24"/>
        </w:rPr>
      </w:pPr>
      <w:r>
        <w:rPr>
          <w:rFonts w:ascii="宋体" w:hAnsi="宋体" w:cs="宋体" w:hint="eastAsia"/>
          <w:b/>
          <w:sz w:val="24"/>
        </w:rPr>
        <w:t>第四章  合同条款及格式</w:t>
      </w:r>
      <w:r>
        <w:rPr>
          <w:rFonts w:ascii="宋体" w:hAnsi="宋体" w:cs="宋体" w:hint="eastAsia"/>
          <w:b/>
          <w:sz w:val="24"/>
        </w:rPr>
        <w:tab/>
      </w:r>
    </w:p>
    <w:p w:rsidR="00D559F3" w:rsidRDefault="00F97551">
      <w:pPr>
        <w:ind w:firstLineChars="350" w:firstLine="984"/>
        <w:jc w:val="left"/>
        <w:rPr>
          <w:rFonts w:ascii="宋体" w:hAnsi="宋体" w:cs="宋体"/>
          <w:b/>
          <w:sz w:val="28"/>
          <w:szCs w:val="28"/>
        </w:rPr>
      </w:pPr>
      <w:r>
        <w:rPr>
          <w:rFonts w:ascii="宋体" w:hAnsi="宋体" w:cs="宋体" w:hint="eastAsia"/>
          <w:b/>
          <w:sz w:val="28"/>
          <w:szCs w:val="28"/>
        </w:rPr>
        <w:t>第二卷</w:t>
      </w:r>
    </w:p>
    <w:p w:rsidR="00D559F3" w:rsidRDefault="00F97551">
      <w:pPr>
        <w:ind w:firstLineChars="350" w:firstLine="843"/>
        <w:jc w:val="left"/>
        <w:rPr>
          <w:rFonts w:ascii="宋体" w:hAnsi="宋体" w:cs="宋体"/>
          <w:b/>
          <w:sz w:val="24"/>
        </w:rPr>
      </w:pPr>
      <w:r>
        <w:rPr>
          <w:rFonts w:ascii="宋体" w:hAnsi="宋体" w:cs="宋体" w:hint="eastAsia"/>
          <w:b/>
          <w:sz w:val="24"/>
        </w:rPr>
        <w:t>第五章  委托人要求</w:t>
      </w:r>
      <w:r>
        <w:rPr>
          <w:rFonts w:ascii="宋体" w:hAnsi="宋体" w:cs="宋体" w:hint="eastAsia"/>
          <w:b/>
          <w:sz w:val="24"/>
        </w:rPr>
        <w:tab/>
      </w:r>
    </w:p>
    <w:p w:rsidR="00D559F3" w:rsidRDefault="00F97551">
      <w:pPr>
        <w:ind w:firstLineChars="350" w:firstLine="984"/>
        <w:jc w:val="left"/>
        <w:rPr>
          <w:rFonts w:ascii="宋体" w:hAnsi="宋体" w:cs="宋体"/>
          <w:b/>
          <w:sz w:val="28"/>
          <w:szCs w:val="28"/>
        </w:rPr>
      </w:pPr>
      <w:r>
        <w:rPr>
          <w:rFonts w:ascii="宋体" w:hAnsi="宋体" w:cs="宋体" w:hint="eastAsia"/>
          <w:b/>
          <w:sz w:val="28"/>
          <w:szCs w:val="28"/>
        </w:rPr>
        <w:t>第三卷</w:t>
      </w:r>
    </w:p>
    <w:p w:rsidR="00D559F3" w:rsidRDefault="00F97551">
      <w:pPr>
        <w:numPr>
          <w:ilvl w:val="0"/>
          <w:numId w:val="1"/>
        </w:numPr>
        <w:ind w:firstLineChars="350" w:firstLine="843"/>
        <w:jc w:val="left"/>
        <w:rPr>
          <w:rFonts w:ascii="宋体" w:hAnsi="宋体" w:cs="宋体"/>
          <w:b/>
          <w:sz w:val="24"/>
        </w:rPr>
      </w:pPr>
      <w:r>
        <w:rPr>
          <w:rFonts w:ascii="宋体" w:hAnsi="宋体" w:cs="宋体" w:hint="eastAsia"/>
          <w:b/>
          <w:sz w:val="24"/>
        </w:rPr>
        <w:t xml:space="preserve"> 投标文件格式</w:t>
      </w:r>
    </w:p>
    <w:p w:rsidR="00D559F3" w:rsidRDefault="00F97551">
      <w:pPr>
        <w:numPr>
          <w:ilvl w:val="0"/>
          <w:numId w:val="1"/>
        </w:numPr>
        <w:ind w:firstLineChars="350" w:firstLine="843"/>
        <w:jc w:val="left"/>
        <w:rPr>
          <w:rFonts w:ascii="宋体" w:hAnsi="宋体" w:cs="宋体"/>
          <w:b/>
          <w:sz w:val="24"/>
        </w:rPr>
      </w:pPr>
      <w:r>
        <w:rPr>
          <w:rFonts w:ascii="宋体" w:hAnsi="宋体" w:cs="宋体" w:hint="eastAsia"/>
          <w:b/>
          <w:sz w:val="24"/>
        </w:rPr>
        <w:t xml:space="preserve"> 否决性条款</w:t>
      </w:r>
      <w:r>
        <w:rPr>
          <w:rFonts w:ascii="宋体" w:hAnsi="宋体" w:cs="宋体" w:hint="eastAsia"/>
          <w:b/>
          <w:sz w:val="24"/>
        </w:rPr>
        <w:tab/>
      </w:r>
    </w:p>
    <w:p w:rsidR="00D559F3" w:rsidRDefault="00F97551">
      <w:pPr>
        <w:jc w:val="center"/>
        <w:rPr>
          <w:rFonts w:ascii="宋体" w:hAnsi="宋体" w:cs="宋体"/>
          <w:b/>
          <w:sz w:val="24"/>
        </w:rPr>
      </w:pPr>
      <w:r>
        <w:rPr>
          <w:rFonts w:ascii="宋体" w:hAnsi="宋体" w:cs="宋体" w:hint="eastAsia"/>
          <w:b/>
          <w:sz w:val="24"/>
        </w:rPr>
        <w:br w:type="page"/>
      </w:r>
    </w:p>
    <w:p w:rsidR="00D559F3" w:rsidRDefault="00F97551">
      <w:pPr>
        <w:pStyle w:val="2"/>
        <w:jc w:val="center"/>
        <w:rPr>
          <w:rFonts w:ascii="宋体" w:eastAsia="宋体" w:hAnsi="宋体" w:cs="宋体"/>
          <w:b w:val="0"/>
          <w:sz w:val="52"/>
          <w:szCs w:val="52"/>
        </w:rPr>
      </w:pPr>
      <w:r>
        <w:rPr>
          <w:rFonts w:ascii="宋体" w:eastAsia="宋体" w:hAnsi="宋体" w:cs="宋体" w:hint="eastAsia"/>
          <w:b w:val="0"/>
          <w:sz w:val="52"/>
          <w:szCs w:val="52"/>
        </w:rPr>
        <w:lastRenderedPageBreak/>
        <w:t>第一卷</w:t>
      </w:r>
      <w:bookmarkStart w:id="3" w:name="_Toc610"/>
      <w:bookmarkStart w:id="4" w:name="_Toc16720"/>
      <w:bookmarkStart w:id="5" w:name="_Toc1036"/>
      <w:bookmarkStart w:id="6" w:name="_Toc393961862"/>
      <w:bookmarkStart w:id="7" w:name="_Toc514170118"/>
      <w:bookmarkStart w:id="8" w:name="_Toc13962"/>
      <w:bookmarkStart w:id="9" w:name="_Toc9309"/>
      <w:bookmarkStart w:id="10" w:name="_Toc26914"/>
      <w:bookmarkStart w:id="11" w:name="_Toc2170"/>
    </w:p>
    <w:p w:rsidR="00D559F3" w:rsidRDefault="00F97551">
      <w:pPr>
        <w:pStyle w:val="2"/>
        <w:jc w:val="center"/>
        <w:rPr>
          <w:rFonts w:ascii="宋体" w:eastAsia="宋体" w:hAnsi="宋体" w:cs="宋体"/>
        </w:rPr>
      </w:pPr>
      <w:r>
        <w:rPr>
          <w:rFonts w:ascii="宋体" w:eastAsia="宋体" w:hAnsi="宋体" w:cs="宋体" w:hint="eastAsia"/>
        </w:rPr>
        <w:t>第一章  招标公告</w:t>
      </w:r>
      <w:bookmarkEnd w:id="3"/>
      <w:bookmarkEnd w:id="4"/>
      <w:bookmarkEnd w:id="5"/>
      <w:bookmarkEnd w:id="6"/>
      <w:bookmarkEnd w:id="7"/>
      <w:bookmarkEnd w:id="8"/>
      <w:bookmarkEnd w:id="9"/>
      <w:bookmarkEnd w:id="10"/>
      <w:bookmarkEnd w:id="11"/>
    </w:p>
    <w:p w:rsidR="00D559F3" w:rsidRDefault="00D559F3">
      <w:pPr>
        <w:spacing w:line="480" w:lineRule="exact"/>
        <w:jc w:val="center"/>
        <w:rPr>
          <w:rFonts w:ascii="宋体" w:hAnsi="宋体" w:cs="宋体"/>
          <w:b/>
          <w:sz w:val="30"/>
          <w:szCs w:val="30"/>
        </w:rPr>
      </w:pPr>
    </w:p>
    <w:p w:rsidR="00D559F3" w:rsidRDefault="00F97551">
      <w:pPr>
        <w:spacing w:line="480" w:lineRule="exact"/>
        <w:jc w:val="center"/>
        <w:rPr>
          <w:rFonts w:ascii="宋体" w:hAnsi="宋体" w:cs="宋体"/>
          <w:b/>
          <w:sz w:val="30"/>
          <w:szCs w:val="30"/>
        </w:rPr>
      </w:pPr>
      <w:r>
        <w:rPr>
          <w:rFonts w:ascii="宋体" w:hAnsi="宋体" w:cs="宋体" w:hint="eastAsia"/>
          <w:b/>
          <w:sz w:val="30"/>
          <w:szCs w:val="30"/>
        </w:rPr>
        <w:t>（另册）</w:t>
      </w:r>
    </w:p>
    <w:p w:rsidR="00D559F3" w:rsidRDefault="00F97551">
      <w:pPr>
        <w:pStyle w:val="2"/>
        <w:jc w:val="center"/>
        <w:rPr>
          <w:rFonts w:ascii="宋体" w:eastAsia="宋体" w:hAnsi="宋体" w:cs="宋体"/>
        </w:rPr>
      </w:pPr>
      <w:bookmarkStart w:id="12" w:name="_Toc384308187"/>
      <w:bookmarkStart w:id="13" w:name="_Toc352691455"/>
      <w:bookmarkStart w:id="14" w:name="_Toc300834929"/>
      <w:bookmarkStart w:id="15" w:name="_Toc384308188"/>
      <w:bookmarkStart w:id="16" w:name="_Toc361508560"/>
      <w:bookmarkStart w:id="17" w:name="_Toc17972"/>
      <w:bookmarkStart w:id="18" w:name="_Toc352691456"/>
      <w:bookmarkStart w:id="19" w:name="_Toc300834927"/>
      <w:bookmarkStart w:id="20" w:name="_Toc361508563"/>
      <w:bookmarkStart w:id="21" w:name="_Toc30817"/>
      <w:bookmarkStart w:id="22" w:name="_Toc247513934"/>
      <w:bookmarkStart w:id="23" w:name="_Toc300834930"/>
      <w:bookmarkStart w:id="24" w:name="_Toc247527535"/>
      <w:bookmarkStart w:id="25" w:name="_Toc152042288"/>
      <w:bookmarkStart w:id="26" w:name="_Toc247527536"/>
      <w:bookmarkStart w:id="27" w:name="_Toc369531497"/>
      <w:bookmarkStart w:id="28" w:name="_Toc152042289"/>
      <w:bookmarkStart w:id="29" w:name="_Toc152045512"/>
      <w:bookmarkStart w:id="30" w:name="_Toc369531498"/>
      <w:bookmarkStart w:id="31" w:name="_Toc10785"/>
      <w:bookmarkStart w:id="32" w:name="_Toc144974481"/>
      <w:bookmarkStart w:id="33" w:name="_Toc152045513"/>
      <w:bookmarkStart w:id="34" w:name="_Toc247513935"/>
      <w:bookmarkStart w:id="35" w:name="_Toc144974480"/>
      <w:bookmarkStart w:id="36" w:name="_Toc369531495"/>
      <w:bookmarkStart w:id="37" w:name="_Toc352691453"/>
      <w:bookmarkStart w:id="38" w:name="_Toc361508562"/>
      <w:bookmarkStart w:id="39" w:name="_Toc384308185"/>
      <w:bookmarkStart w:id="40" w:name="_Toc39396186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rFonts w:ascii="宋体" w:eastAsia="宋体" w:hAnsi="宋体" w:cs="宋体" w:hint="eastAsia"/>
        </w:rPr>
        <w:br w:type="page"/>
      </w:r>
      <w:bookmarkStart w:id="41" w:name="_Toc514170119"/>
      <w:bookmarkStart w:id="42" w:name="_Toc22940"/>
      <w:bookmarkStart w:id="43" w:name="_Toc19352"/>
      <w:bookmarkStart w:id="44" w:name="_Toc5915"/>
      <w:bookmarkStart w:id="45" w:name="_Toc27380"/>
      <w:bookmarkStart w:id="46" w:name="_Toc9935"/>
      <w:bookmarkStart w:id="47" w:name="_Toc15805"/>
      <w:bookmarkStart w:id="48" w:name="_Toc174"/>
      <w:r>
        <w:rPr>
          <w:rFonts w:ascii="宋体" w:eastAsia="宋体" w:hAnsi="宋体" w:cs="宋体" w:hint="eastAsia"/>
        </w:rPr>
        <w:lastRenderedPageBreak/>
        <w:t>第二章  投标人须知</w:t>
      </w:r>
      <w:bookmarkEnd w:id="40"/>
      <w:bookmarkEnd w:id="41"/>
      <w:bookmarkEnd w:id="42"/>
      <w:bookmarkEnd w:id="43"/>
      <w:bookmarkEnd w:id="44"/>
      <w:bookmarkEnd w:id="45"/>
      <w:bookmarkEnd w:id="46"/>
      <w:bookmarkEnd w:id="47"/>
      <w:bookmarkEnd w:id="48"/>
    </w:p>
    <w:p w:rsidR="00D559F3" w:rsidRDefault="00F97551">
      <w:pPr>
        <w:pStyle w:val="3"/>
        <w:jc w:val="center"/>
        <w:rPr>
          <w:rFonts w:ascii="宋体" w:hAnsi="宋体" w:cs="宋体"/>
        </w:rPr>
      </w:pPr>
      <w:bookmarkStart w:id="49" w:name="_Toc24793"/>
      <w:bookmarkStart w:id="50" w:name="_Toc32677"/>
      <w:bookmarkStart w:id="51" w:name="_Toc12460"/>
      <w:bookmarkStart w:id="52" w:name="_Toc2375"/>
      <w:bookmarkStart w:id="53" w:name="_Toc514170120"/>
      <w:bookmarkStart w:id="54" w:name="_Toc7336"/>
      <w:bookmarkStart w:id="55" w:name="_Toc393961864"/>
      <w:bookmarkStart w:id="56" w:name="_Toc14233"/>
      <w:r>
        <w:rPr>
          <w:rFonts w:ascii="宋体" w:hAnsi="宋体" w:cs="宋体" w:hint="eastAsia"/>
        </w:rPr>
        <w:t>投标人须知前附表</w:t>
      </w:r>
      <w:bookmarkEnd w:id="49"/>
      <w:bookmarkEnd w:id="50"/>
      <w:bookmarkEnd w:id="51"/>
      <w:bookmarkEnd w:id="52"/>
      <w:bookmarkEnd w:id="53"/>
      <w:bookmarkEnd w:id="54"/>
      <w:bookmarkEnd w:id="55"/>
      <w:bookmarkEnd w:id="56"/>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293"/>
        <w:gridCol w:w="5769"/>
      </w:tblGrid>
      <w:tr w:rsidR="00D559F3">
        <w:trPr>
          <w:trHeight w:val="471"/>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条款号</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条  款  名  称</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编  列  内  容</w:t>
            </w:r>
          </w:p>
        </w:tc>
      </w:tr>
      <w:tr w:rsidR="00D559F3">
        <w:trPr>
          <w:trHeight w:val="471"/>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1.1.2</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招标人</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u w:val="single"/>
              </w:rPr>
            </w:pPr>
            <w:r>
              <w:rPr>
                <w:rFonts w:ascii="宋体" w:hAnsi="宋体" w:cs="宋体" w:hint="eastAsia"/>
                <w:szCs w:val="21"/>
              </w:rPr>
              <w:t>名称：</w:t>
            </w:r>
            <w:r>
              <w:rPr>
                <w:rFonts w:ascii="宋体" w:hAnsi="宋体" w:cs="宋体" w:hint="eastAsia"/>
                <w:szCs w:val="21"/>
                <w:u w:val="single"/>
              </w:rPr>
              <w:t>广东广新置业发展有限公司</w:t>
            </w:r>
          </w:p>
          <w:p w:rsidR="00D559F3" w:rsidRDefault="00F97551">
            <w:pPr>
              <w:spacing w:line="360" w:lineRule="auto"/>
              <w:rPr>
                <w:rFonts w:ascii="宋体" w:hAnsi="宋体" w:cs="宋体"/>
                <w:szCs w:val="21"/>
              </w:rPr>
            </w:pPr>
            <w:r>
              <w:rPr>
                <w:rFonts w:ascii="宋体" w:hAnsi="宋体" w:cs="宋体" w:hint="eastAsia"/>
                <w:szCs w:val="21"/>
              </w:rPr>
              <w:t>地址：</w:t>
            </w:r>
            <w:r>
              <w:rPr>
                <w:rFonts w:ascii="宋体" w:hAnsi="宋体" w:cs="宋体" w:hint="eastAsia"/>
                <w:szCs w:val="21"/>
                <w:u w:val="single"/>
              </w:rPr>
              <w:t>广州新港东保利世贸中心东塔1202室</w:t>
            </w:r>
          </w:p>
          <w:p w:rsidR="00D559F3" w:rsidRDefault="00F97551">
            <w:pPr>
              <w:spacing w:line="360" w:lineRule="auto"/>
              <w:rPr>
                <w:rFonts w:ascii="宋体" w:hAnsi="宋体" w:cs="宋体"/>
                <w:szCs w:val="21"/>
              </w:rPr>
            </w:pPr>
            <w:r>
              <w:rPr>
                <w:rFonts w:ascii="宋体" w:hAnsi="宋体" w:cs="宋体" w:hint="eastAsia"/>
                <w:szCs w:val="21"/>
              </w:rPr>
              <w:t>联系人：</w:t>
            </w:r>
            <w:r>
              <w:rPr>
                <w:rFonts w:ascii="宋体" w:hAnsi="宋体" w:cs="宋体" w:hint="eastAsia"/>
                <w:szCs w:val="21"/>
                <w:u w:val="single"/>
              </w:rPr>
              <w:t>杨先生</w:t>
            </w:r>
            <w:r>
              <w:rPr>
                <w:rFonts w:ascii="宋体" w:hAnsi="宋体" w:cs="宋体" w:hint="eastAsia"/>
                <w:szCs w:val="21"/>
              </w:rPr>
              <w:t xml:space="preserve">  </w:t>
            </w:r>
          </w:p>
          <w:p w:rsidR="00D559F3" w:rsidRDefault="00F97551">
            <w:pPr>
              <w:spacing w:line="360" w:lineRule="auto"/>
              <w:rPr>
                <w:rFonts w:ascii="宋体" w:hAnsi="宋体" w:cs="宋体"/>
                <w:szCs w:val="21"/>
              </w:rPr>
            </w:pPr>
            <w:r>
              <w:rPr>
                <w:rFonts w:ascii="宋体" w:hAnsi="宋体" w:cs="宋体" w:hint="eastAsia"/>
                <w:szCs w:val="21"/>
              </w:rPr>
              <w:t>电话：</w:t>
            </w:r>
            <w:r>
              <w:rPr>
                <w:rFonts w:ascii="宋体" w:hAnsi="宋体" w:cs="宋体" w:hint="eastAsia"/>
                <w:szCs w:val="21"/>
                <w:u w:val="single"/>
              </w:rPr>
              <w:t>020-89203209</w:t>
            </w:r>
          </w:p>
        </w:tc>
      </w:tr>
      <w:tr w:rsidR="00D559F3">
        <w:trPr>
          <w:trHeight w:val="1217"/>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1.1.3</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招标代理机构</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招标代理机构：</w:t>
            </w:r>
            <w:r>
              <w:rPr>
                <w:rFonts w:ascii="宋体" w:hAnsi="宋体" w:cs="宋体" w:hint="eastAsia"/>
                <w:szCs w:val="21"/>
                <w:u w:val="single"/>
              </w:rPr>
              <w:t>广州建筑工程监理有限公司</w:t>
            </w:r>
          </w:p>
          <w:p w:rsidR="00D559F3" w:rsidRDefault="00F97551">
            <w:pPr>
              <w:spacing w:line="360" w:lineRule="auto"/>
              <w:rPr>
                <w:rFonts w:ascii="宋体" w:hAnsi="宋体" w:cs="宋体"/>
                <w:szCs w:val="21"/>
              </w:rPr>
            </w:pPr>
            <w:r>
              <w:rPr>
                <w:rFonts w:ascii="宋体" w:hAnsi="宋体" w:cs="宋体" w:hint="eastAsia"/>
                <w:szCs w:val="21"/>
              </w:rPr>
              <w:t>地址：</w:t>
            </w:r>
            <w:r>
              <w:rPr>
                <w:rFonts w:ascii="宋体" w:hAnsi="宋体" w:cs="宋体" w:hint="eastAsia"/>
                <w:szCs w:val="21"/>
                <w:u w:val="single"/>
              </w:rPr>
              <w:t>广州市越秀区广卫路4号18楼招标代理部</w:t>
            </w:r>
          </w:p>
          <w:p w:rsidR="00D559F3" w:rsidRDefault="00F97551">
            <w:pPr>
              <w:spacing w:line="360" w:lineRule="auto"/>
              <w:rPr>
                <w:rFonts w:ascii="宋体" w:hAnsi="宋体" w:cs="宋体"/>
                <w:szCs w:val="21"/>
              </w:rPr>
            </w:pPr>
            <w:r>
              <w:rPr>
                <w:rFonts w:ascii="宋体" w:hAnsi="宋体" w:cs="宋体" w:hint="eastAsia"/>
                <w:szCs w:val="21"/>
              </w:rPr>
              <w:t>联系人：</w:t>
            </w:r>
            <w:r>
              <w:rPr>
                <w:rFonts w:ascii="宋体" w:hAnsi="宋体" w:cs="宋体" w:hint="eastAsia"/>
                <w:szCs w:val="21"/>
                <w:u w:val="single"/>
              </w:rPr>
              <w:t>梁工</w:t>
            </w:r>
          </w:p>
          <w:p w:rsidR="00D559F3" w:rsidRDefault="00F97551">
            <w:pPr>
              <w:spacing w:line="360" w:lineRule="auto"/>
              <w:rPr>
                <w:rFonts w:ascii="宋体" w:hAnsi="宋体" w:cs="宋体"/>
                <w:szCs w:val="21"/>
              </w:rPr>
            </w:pPr>
            <w:r>
              <w:rPr>
                <w:rFonts w:ascii="宋体" w:hAnsi="宋体" w:cs="宋体" w:hint="eastAsia"/>
                <w:szCs w:val="21"/>
              </w:rPr>
              <w:t>电话：</w:t>
            </w:r>
            <w:r>
              <w:rPr>
                <w:rFonts w:ascii="宋体" w:hAnsi="宋体" w:cs="宋体"/>
                <w:szCs w:val="21"/>
                <w:u w:val="single"/>
              </w:rPr>
              <w:t>020-61101333-1870</w:t>
            </w:r>
          </w:p>
        </w:tc>
      </w:tr>
      <w:tr w:rsidR="00D559F3">
        <w:trPr>
          <w:trHeight w:val="453"/>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1.1.4</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招标项目名称</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u w:val="single"/>
              </w:rPr>
              <w:t>广新黄埔新</w:t>
            </w:r>
            <w:proofErr w:type="gramStart"/>
            <w:r>
              <w:rPr>
                <w:rFonts w:ascii="宋体" w:hAnsi="宋体" w:cs="宋体" w:hint="eastAsia"/>
                <w:szCs w:val="21"/>
                <w:u w:val="single"/>
              </w:rPr>
              <w:t>质产业</w:t>
            </w:r>
            <w:proofErr w:type="gramEnd"/>
            <w:r>
              <w:rPr>
                <w:rFonts w:ascii="宋体" w:hAnsi="宋体" w:cs="宋体" w:hint="eastAsia"/>
                <w:szCs w:val="21"/>
                <w:u w:val="single"/>
              </w:rPr>
              <w:t>园项目监理</w:t>
            </w:r>
          </w:p>
        </w:tc>
      </w:tr>
      <w:tr w:rsidR="00D559F3">
        <w:trPr>
          <w:trHeight w:val="432"/>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1.1.5</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项目建设地点</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u w:val="single"/>
              </w:rPr>
              <w:t>详见招标公告。</w:t>
            </w:r>
          </w:p>
        </w:tc>
      </w:tr>
      <w:tr w:rsidR="00D559F3">
        <w:trPr>
          <w:trHeight w:val="518"/>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1.1.6</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项目建设规模</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u w:val="single"/>
              </w:rPr>
              <w:t>详见招标公告。</w:t>
            </w:r>
          </w:p>
        </w:tc>
      </w:tr>
      <w:tr w:rsidR="00D559F3">
        <w:trPr>
          <w:trHeight w:val="848"/>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1.1.7</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工程项目施工预计开工日期和建设周期</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widowControl/>
              <w:spacing w:line="360" w:lineRule="auto"/>
              <w:jc w:val="left"/>
              <w:rPr>
                <w:rFonts w:ascii="宋体" w:hAnsi="宋体" w:cs="宋体"/>
                <w:szCs w:val="21"/>
              </w:rPr>
            </w:pPr>
            <w:r>
              <w:rPr>
                <w:rFonts w:ascii="宋体" w:hAnsi="宋体" w:cs="宋体" w:hint="eastAsia"/>
                <w:szCs w:val="21"/>
              </w:rPr>
              <w:t>施工工期为业主下达开</w:t>
            </w:r>
            <w:proofErr w:type="gramStart"/>
            <w:r>
              <w:rPr>
                <w:rFonts w:ascii="宋体" w:hAnsi="宋体" w:cs="宋体" w:hint="eastAsia"/>
                <w:szCs w:val="21"/>
              </w:rPr>
              <w:t>工令</w:t>
            </w:r>
            <w:proofErr w:type="gramEnd"/>
            <w:r>
              <w:rPr>
                <w:rFonts w:ascii="宋体" w:hAnsi="宋体" w:cs="宋体" w:hint="eastAsia"/>
                <w:szCs w:val="21"/>
              </w:rPr>
              <w:t>或开工报告审批之日起按施工进度要求控制。</w:t>
            </w:r>
          </w:p>
          <w:p w:rsidR="00D559F3" w:rsidRDefault="00F97551">
            <w:pPr>
              <w:widowControl/>
              <w:spacing w:line="360" w:lineRule="auto"/>
              <w:jc w:val="left"/>
              <w:rPr>
                <w:rFonts w:ascii="宋体" w:hAnsi="宋体" w:cs="宋体"/>
                <w:szCs w:val="21"/>
              </w:rPr>
            </w:pPr>
            <w:r>
              <w:rPr>
                <w:rFonts w:ascii="宋体" w:hAnsi="宋体" w:cs="宋体" w:hint="eastAsia"/>
                <w:szCs w:val="21"/>
              </w:rPr>
              <w:t>施工工期暂定</w:t>
            </w:r>
            <w:r>
              <w:rPr>
                <w:rFonts w:ascii="宋体" w:hAnsi="宋体" w:cs="宋体" w:hint="eastAsia"/>
                <w:szCs w:val="21"/>
                <w:u w:val="single"/>
              </w:rPr>
              <w:t xml:space="preserve"> 470  </w:t>
            </w:r>
            <w:proofErr w:type="gramStart"/>
            <w:r>
              <w:rPr>
                <w:rFonts w:ascii="宋体" w:hAnsi="宋体" w:cs="宋体" w:hint="eastAsia"/>
                <w:szCs w:val="21"/>
              </w:rPr>
              <w:t>个</w:t>
            </w:r>
            <w:proofErr w:type="gramEnd"/>
            <w:r>
              <w:rPr>
                <w:rFonts w:ascii="宋体" w:hAnsi="宋体" w:cs="宋体" w:hint="eastAsia"/>
                <w:szCs w:val="21"/>
              </w:rPr>
              <w:t>日历天。</w:t>
            </w:r>
          </w:p>
        </w:tc>
      </w:tr>
      <w:tr w:rsidR="00D559F3">
        <w:trPr>
          <w:trHeight w:val="603"/>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1.1.8</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建筑安装工程费</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u w:val="single"/>
              </w:rPr>
              <w:t>详见招标公告。</w:t>
            </w:r>
          </w:p>
        </w:tc>
      </w:tr>
      <w:tr w:rsidR="00D559F3">
        <w:trPr>
          <w:trHeight w:val="573"/>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1.2.1</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资金来源及比例</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u w:val="single"/>
              </w:rPr>
            </w:pPr>
            <w:r>
              <w:rPr>
                <w:rFonts w:ascii="宋体" w:hAnsi="宋体" w:cs="宋体" w:hint="eastAsia"/>
                <w:szCs w:val="21"/>
                <w:u w:val="single"/>
              </w:rPr>
              <w:t>详见招标公告。</w:t>
            </w:r>
          </w:p>
        </w:tc>
      </w:tr>
      <w:tr w:rsidR="00D559F3">
        <w:trPr>
          <w:trHeight w:val="408"/>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1.2.2</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资金落实情况</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hint="eastAsia"/>
                <w:szCs w:val="21"/>
              </w:rPr>
              <w:t>自筹资金</w:t>
            </w:r>
            <w:r>
              <w:rPr>
                <w:rFonts w:ascii="宋体" w:hAnsi="宋体" w:cs="宋体" w:hint="eastAsia"/>
                <w:szCs w:val="21"/>
              </w:rPr>
              <w:t>。</w:t>
            </w:r>
          </w:p>
        </w:tc>
      </w:tr>
      <w:tr w:rsidR="00D559F3">
        <w:trPr>
          <w:trHeight w:val="466"/>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1.3.1</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招标范围</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详见招标公告。</w:t>
            </w:r>
          </w:p>
        </w:tc>
      </w:tr>
      <w:tr w:rsidR="00D559F3">
        <w:trPr>
          <w:trHeight w:val="562"/>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1.3.2</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监理服务期限</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u w:val="single"/>
              </w:rPr>
              <w:t>详见招标公告。</w:t>
            </w:r>
          </w:p>
        </w:tc>
      </w:tr>
      <w:tr w:rsidR="00D559F3">
        <w:trPr>
          <w:trHeight w:val="798"/>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1.3.3</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质量标准</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E43DE4">
            <w:pPr>
              <w:widowControl/>
              <w:spacing w:line="360" w:lineRule="auto"/>
              <w:jc w:val="left"/>
              <w:rPr>
                <w:rFonts w:ascii="宋体" w:hAnsi="宋体" w:cs="宋体"/>
                <w:szCs w:val="21"/>
              </w:rPr>
            </w:pPr>
            <w:r>
              <w:rPr>
                <w:rFonts w:ascii="宋体" w:hAnsi="宋体" w:hint="eastAsia"/>
                <w:color w:val="000000"/>
                <w:szCs w:val="21"/>
              </w:rPr>
              <w:t>质量标准及质量目标：执行国家、地方或行业现行的工程建设质量验收标准及规范，须达到合格或（以上标准），争取广州市建设工程优质工程奖或以上。</w:t>
            </w:r>
          </w:p>
        </w:tc>
      </w:tr>
      <w:tr w:rsidR="00D559F3">
        <w:trPr>
          <w:trHeight w:val="783"/>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1.4.1</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投标人资质条件、能力、信誉</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（1）资质要求：</w:t>
            </w:r>
            <w:r>
              <w:rPr>
                <w:rFonts w:ascii="宋体" w:hAnsi="宋体" w:cs="宋体" w:hint="eastAsia"/>
                <w:szCs w:val="21"/>
                <w:u w:val="single"/>
              </w:rPr>
              <w:t>见招标公告投标人资格要求</w:t>
            </w:r>
            <w:r>
              <w:rPr>
                <w:rFonts w:ascii="宋体" w:hAnsi="宋体" w:cs="宋体" w:hint="eastAsia"/>
              </w:rPr>
              <w:t>。</w:t>
            </w:r>
          </w:p>
          <w:p w:rsidR="00D559F3" w:rsidRDefault="00F97551">
            <w:pPr>
              <w:spacing w:line="360" w:lineRule="auto"/>
              <w:rPr>
                <w:rFonts w:ascii="宋体" w:hAnsi="宋体" w:cs="宋体"/>
              </w:rPr>
            </w:pPr>
            <w:r>
              <w:rPr>
                <w:rFonts w:ascii="宋体" w:hAnsi="宋体" w:cs="宋体" w:hint="eastAsia"/>
              </w:rPr>
              <w:t>（2）财务要求：/</w:t>
            </w:r>
          </w:p>
          <w:p w:rsidR="00D559F3" w:rsidRDefault="00F97551">
            <w:pPr>
              <w:spacing w:line="360" w:lineRule="auto"/>
              <w:rPr>
                <w:rFonts w:ascii="宋体" w:hAnsi="宋体" w:cs="宋体"/>
              </w:rPr>
            </w:pPr>
            <w:r>
              <w:rPr>
                <w:rFonts w:ascii="宋体" w:hAnsi="宋体" w:cs="宋体" w:hint="eastAsia"/>
              </w:rPr>
              <w:t>（3）业绩要求：</w:t>
            </w:r>
            <w:r>
              <w:rPr>
                <w:rFonts w:ascii="宋体" w:hAnsi="宋体" w:cs="宋体" w:hint="eastAsia"/>
                <w:szCs w:val="21"/>
                <w:u w:val="single"/>
              </w:rPr>
              <w:t>/</w:t>
            </w:r>
            <w:r>
              <w:rPr>
                <w:rFonts w:ascii="宋体" w:hAnsi="宋体" w:cs="宋体" w:hint="eastAsia"/>
              </w:rPr>
              <w:t>。</w:t>
            </w:r>
          </w:p>
          <w:p w:rsidR="00D559F3" w:rsidRDefault="00F97551">
            <w:pPr>
              <w:spacing w:line="360" w:lineRule="auto"/>
              <w:rPr>
                <w:rFonts w:ascii="宋体" w:hAnsi="宋体" w:cs="宋体"/>
              </w:rPr>
            </w:pPr>
            <w:r>
              <w:rPr>
                <w:rFonts w:ascii="宋体" w:hAnsi="宋体" w:cs="宋体" w:hint="eastAsia"/>
              </w:rPr>
              <w:t>（4）信誉要求：</w:t>
            </w:r>
            <w:r>
              <w:rPr>
                <w:rFonts w:ascii="宋体" w:hAnsi="宋体" w:cs="宋体" w:hint="eastAsia"/>
                <w:szCs w:val="21"/>
                <w:u w:val="single"/>
              </w:rPr>
              <w:t>/</w:t>
            </w:r>
          </w:p>
          <w:p w:rsidR="00D559F3" w:rsidRDefault="00F97551">
            <w:pPr>
              <w:spacing w:line="360" w:lineRule="auto"/>
              <w:rPr>
                <w:rFonts w:ascii="宋体" w:hAnsi="宋体" w:cs="宋体"/>
                <w:u w:val="single"/>
              </w:rPr>
            </w:pPr>
            <w:r>
              <w:rPr>
                <w:rFonts w:ascii="宋体" w:hAnsi="宋体" w:cs="宋体" w:hint="eastAsia"/>
              </w:rPr>
              <w:lastRenderedPageBreak/>
              <w:t>（5）总监理工程师的资格要求：</w:t>
            </w:r>
            <w:r>
              <w:rPr>
                <w:rFonts w:ascii="宋体" w:hAnsi="宋体" w:cs="宋体" w:hint="eastAsia"/>
                <w:szCs w:val="21"/>
                <w:u w:val="single"/>
              </w:rPr>
              <w:t>见招标公告投标人资格要求</w:t>
            </w:r>
            <w:r>
              <w:rPr>
                <w:rFonts w:ascii="宋体" w:hAnsi="宋体" w:cs="宋体" w:hint="eastAsia"/>
              </w:rPr>
              <w:t>。</w:t>
            </w:r>
          </w:p>
          <w:p w:rsidR="00D559F3" w:rsidRDefault="00F97551">
            <w:pPr>
              <w:spacing w:line="360" w:lineRule="auto"/>
              <w:rPr>
                <w:rFonts w:ascii="宋体" w:hAnsi="宋体" w:cs="宋体"/>
              </w:rPr>
            </w:pPr>
            <w:r>
              <w:rPr>
                <w:rFonts w:ascii="宋体" w:hAnsi="宋体" w:cs="宋体" w:hint="eastAsia"/>
              </w:rPr>
              <w:t>（6）其他主要人员要求：/</w:t>
            </w:r>
          </w:p>
          <w:p w:rsidR="00D559F3" w:rsidRDefault="00F97551">
            <w:pPr>
              <w:spacing w:line="360" w:lineRule="auto"/>
              <w:rPr>
                <w:rFonts w:ascii="宋体" w:hAnsi="宋体" w:cs="宋体"/>
              </w:rPr>
            </w:pPr>
            <w:r>
              <w:rPr>
                <w:rFonts w:ascii="宋体" w:hAnsi="宋体" w:cs="宋体" w:hint="eastAsia"/>
              </w:rPr>
              <w:t>（7）</w:t>
            </w:r>
            <w:r>
              <w:rPr>
                <w:rFonts w:ascii="宋体" w:hAnsi="宋体" w:cs="宋体" w:hint="eastAsia"/>
                <w:szCs w:val="21"/>
              </w:rPr>
              <w:t>试验检测仪器设备要求</w:t>
            </w:r>
            <w:r>
              <w:rPr>
                <w:rFonts w:ascii="宋体" w:hAnsi="宋体" w:cs="宋体" w:hint="eastAsia"/>
              </w:rPr>
              <w:t>：/。</w:t>
            </w:r>
          </w:p>
          <w:p w:rsidR="00D559F3" w:rsidRDefault="00F97551">
            <w:pPr>
              <w:spacing w:line="360" w:lineRule="auto"/>
              <w:rPr>
                <w:rFonts w:ascii="宋体" w:hAnsi="宋体" w:cs="宋体"/>
              </w:rPr>
            </w:pPr>
            <w:r>
              <w:rPr>
                <w:rFonts w:ascii="宋体" w:hAnsi="宋体" w:cs="宋体" w:hint="eastAsia"/>
              </w:rPr>
              <w:t>（8）其他要求：</w:t>
            </w:r>
            <w:r>
              <w:rPr>
                <w:rFonts w:ascii="宋体" w:hAnsi="宋体" w:cs="宋体" w:hint="eastAsia"/>
                <w:szCs w:val="21"/>
                <w:u w:val="single"/>
              </w:rPr>
              <w:t>见招标公告投标人资格要求。</w:t>
            </w:r>
          </w:p>
        </w:tc>
      </w:tr>
      <w:tr w:rsidR="00D559F3">
        <w:trPr>
          <w:trHeight w:val="639"/>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lastRenderedPageBreak/>
              <w:t>1.4.2</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是否接受联合体投标</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■不接受</w:t>
            </w:r>
          </w:p>
          <w:p w:rsidR="00D559F3" w:rsidRDefault="00F97551">
            <w:pPr>
              <w:spacing w:line="360" w:lineRule="auto"/>
              <w:rPr>
                <w:rFonts w:ascii="宋体" w:hAnsi="宋体" w:cs="宋体"/>
                <w:szCs w:val="21"/>
              </w:rPr>
            </w:pPr>
            <w:r>
              <w:rPr>
                <w:rFonts w:ascii="宋体" w:hAnsi="宋体" w:cs="宋体" w:hint="eastAsia"/>
                <w:szCs w:val="21"/>
              </w:rPr>
              <w:t>□接受，应满足下列要求：</w:t>
            </w:r>
            <w:r>
              <w:rPr>
                <w:rFonts w:ascii="宋体" w:hAnsi="宋体" w:cs="宋体" w:hint="eastAsia"/>
              </w:rPr>
              <w:t>详见招标公告</w:t>
            </w:r>
          </w:p>
        </w:tc>
      </w:tr>
      <w:tr w:rsidR="00D559F3">
        <w:trPr>
          <w:trHeight w:val="863"/>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1.4.3</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投标人不得存在的其他情形</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szCs w:val="21"/>
                <w:u w:val="single"/>
              </w:rPr>
            </w:pPr>
            <w:r>
              <w:rPr>
                <w:rFonts w:ascii="宋体" w:hAnsi="宋体" w:hint="eastAsia"/>
                <w:szCs w:val="21"/>
              </w:rPr>
              <w:t>修改：</w:t>
            </w:r>
            <w:r>
              <w:rPr>
                <w:rFonts w:ascii="宋体" w:hAnsi="宋体" w:hint="eastAsia"/>
                <w:szCs w:val="21"/>
                <w:u w:val="single"/>
              </w:rPr>
              <w:t>（13）在最近三年内发生重大监理质量问题（以相关行业主管部门的行政处罚决定或司法机关出具的有关法律文书为准，“最近三年”是指从投标截止时间之日起逆推三年，以相关行业主管部门、司法机关、仲裁机构出具的生效文件的落款时间起计算）；</w:t>
            </w:r>
          </w:p>
          <w:p w:rsidR="00D559F3" w:rsidRDefault="00F97551">
            <w:pPr>
              <w:spacing w:line="360" w:lineRule="auto"/>
              <w:rPr>
                <w:rFonts w:ascii="宋体" w:hAnsi="宋体" w:cs="宋体"/>
                <w:szCs w:val="21"/>
              </w:rPr>
            </w:pPr>
            <w:r>
              <w:rPr>
                <w:rFonts w:ascii="宋体" w:hAnsi="宋体" w:hint="eastAsia"/>
                <w:szCs w:val="21"/>
              </w:rPr>
              <w:t>删除：</w:t>
            </w:r>
            <w:r>
              <w:rPr>
                <w:rFonts w:ascii="宋体" w:hAnsi="宋体" w:hint="eastAsia"/>
                <w:szCs w:val="21"/>
                <w:u w:val="single"/>
              </w:rPr>
              <w:t>（14）-（16）项</w:t>
            </w:r>
          </w:p>
        </w:tc>
      </w:tr>
      <w:tr w:rsidR="00D559F3">
        <w:trPr>
          <w:trHeight w:val="1053"/>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1.9.1</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踏勘现场</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■不组织</w:t>
            </w:r>
          </w:p>
          <w:p w:rsidR="00D559F3" w:rsidRDefault="00F97551">
            <w:pPr>
              <w:spacing w:line="360" w:lineRule="auto"/>
              <w:rPr>
                <w:rFonts w:ascii="宋体" w:hAnsi="宋体" w:cs="宋体"/>
                <w:szCs w:val="21"/>
              </w:rPr>
            </w:pPr>
            <w:r>
              <w:rPr>
                <w:rFonts w:ascii="宋体" w:hAnsi="宋体" w:cs="宋体" w:hint="eastAsia"/>
                <w:szCs w:val="21"/>
              </w:rPr>
              <w:t>□组织，踏勘时间：年月日</w:t>
            </w:r>
          </w:p>
          <w:p w:rsidR="00D559F3" w:rsidRDefault="00F97551">
            <w:pPr>
              <w:spacing w:line="360" w:lineRule="auto"/>
              <w:rPr>
                <w:rFonts w:ascii="宋体" w:hAnsi="宋体" w:cs="宋体"/>
                <w:szCs w:val="21"/>
              </w:rPr>
            </w:pPr>
            <w:r>
              <w:rPr>
                <w:rFonts w:ascii="宋体" w:hAnsi="宋体" w:cs="宋体" w:hint="eastAsia"/>
                <w:szCs w:val="21"/>
              </w:rPr>
              <w:t>踏勘集中地点：</w:t>
            </w:r>
            <w:r>
              <w:rPr>
                <w:rFonts w:ascii="宋体" w:hAnsi="宋体" w:cs="宋体" w:hint="eastAsia"/>
                <w:szCs w:val="21"/>
                <w:u w:val="single"/>
              </w:rPr>
              <w:t xml:space="preserve"> /  </w:t>
            </w:r>
          </w:p>
        </w:tc>
      </w:tr>
      <w:tr w:rsidR="00D559F3">
        <w:trPr>
          <w:trHeight w:val="948"/>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1.10.1</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投标预备会</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■不召开</w:t>
            </w:r>
          </w:p>
          <w:p w:rsidR="00D559F3" w:rsidRDefault="00F97551">
            <w:pPr>
              <w:spacing w:line="360" w:lineRule="auto"/>
              <w:rPr>
                <w:rFonts w:ascii="宋体" w:hAnsi="宋体" w:cs="宋体"/>
                <w:szCs w:val="21"/>
              </w:rPr>
            </w:pPr>
            <w:r>
              <w:rPr>
                <w:rFonts w:ascii="宋体" w:hAnsi="宋体" w:cs="宋体" w:hint="eastAsia"/>
                <w:szCs w:val="21"/>
              </w:rPr>
              <w:t>□召开，召开时间：年月日</w:t>
            </w:r>
          </w:p>
          <w:p w:rsidR="00D559F3" w:rsidRDefault="00F97551">
            <w:pPr>
              <w:spacing w:line="360" w:lineRule="auto"/>
              <w:rPr>
                <w:rFonts w:ascii="宋体" w:hAnsi="宋体" w:cs="宋体"/>
                <w:szCs w:val="21"/>
              </w:rPr>
            </w:pPr>
            <w:r>
              <w:rPr>
                <w:rFonts w:ascii="宋体" w:hAnsi="宋体" w:cs="宋体" w:hint="eastAsia"/>
                <w:szCs w:val="21"/>
              </w:rPr>
              <w:t>召开地点：/</w:t>
            </w:r>
          </w:p>
        </w:tc>
      </w:tr>
      <w:tr w:rsidR="00D559F3">
        <w:trPr>
          <w:trHeight w:val="803"/>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1.10.2</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投标人在投标预备会前提出问题</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时间：/</w:t>
            </w:r>
          </w:p>
          <w:p w:rsidR="00D559F3" w:rsidRDefault="00F97551">
            <w:pPr>
              <w:spacing w:line="360" w:lineRule="auto"/>
              <w:rPr>
                <w:rFonts w:ascii="宋体" w:hAnsi="宋体" w:cs="宋体"/>
                <w:szCs w:val="21"/>
              </w:rPr>
            </w:pPr>
            <w:r>
              <w:rPr>
                <w:rFonts w:ascii="宋体" w:hAnsi="宋体" w:cs="宋体" w:hint="eastAsia"/>
                <w:szCs w:val="21"/>
              </w:rPr>
              <w:t>形式：/</w:t>
            </w:r>
          </w:p>
        </w:tc>
      </w:tr>
      <w:tr w:rsidR="00D559F3">
        <w:trPr>
          <w:trHeight w:val="563"/>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1.10.3</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招标文件澄清发出的形式</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rPr>
              <w:t>在广州交易集团有限公司（广州公共资源交易中心）网站首页</w:t>
            </w:r>
            <w:r>
              <w:rPr>
                <w:rFonts w:ascii="宋体" w:hAnsi="宋体" w:cs="宋体"/>
              </w:rPr>
              <w:t>-建设工程-“项目查询（日程安排、答疑纪要）”专区发布，一经在发布，视作已发放给所有投标人</w:t>
            </w:r>
            <w:r>
              <w:rPr>
                <w:rFonts w:ascii="宋体" w:hAnsi="宋体" w:cs="宋体" w:hint="eastAsia"/>
              </w:rPr>
              <w:t>。</w:t>
            </w:r>
          </w:p>
        </w:tc>
      </w:tr>
      <w:tr w:rsidR="00D559F3">
        <w:trPr>
          <w:trHeight w:val="468"/>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1.12.1</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实质性要求和条件</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w:t>
            </w:r>
          </w:p>
        </w:tc>
      </w:tr>
      <w:tr w:rsidR="00D559F3">
        <w:trPr>
          <w:trHeight w:val="768"/>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1.12.3</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偏差</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■不允许</w:t>
            </w:r>
          </w:p>
          <w:p w:rsidR="00D559F3" w:rsidRDefault="00F97551">
            <w:pPr>
              <w:spacing w:line="360" w:lineRule="auto"/>
              <w:rPr>
                <w:rFonts w:ascii="宋体" w:hAnsi="宋体" w:cs="宋体"/>
                <w:szCs w:val="21"/>
              </w:rPr>
            </w:pPr>
            <w:r>
              <w:rPr>
                <w:rFonts w:ascii="宋体" w:hAnsi="宋体" w:cs="宋体" w:hint="eastAsia"/>
                <w:szCs w:val="21"/>
              </w:rPr>
              <w:t>□允许，偏差范围：</w:t>
            </w:r>
          </w:p>
          <w:p w:rsidR="00D559F3" w:rsidRDefault="00F97551">
            <w:pPr>
              <w:spacing w:line="360" w:lineRule="auto"/>
              <w:rPr>
                <w:rFonts w:ascii="宋体" w:hAnsi="宋体" w:cs="宋体"/>
                <w:szCs w:val="21"/>
              </w:rPr>
            </w:pPr>
            <w:r>
              <w:rPr>
                <w:rFonts w:ascii="宋体" w:hAnsi="宋体" w:cs="宋体" w:hint="eastAsia"/>
                <w:szCs w:val="21"/>
              </w:rPr>
              <w:t>偏差幅度：/</w:t>
            </w:r>
          </w:p>
        </w:tc>
      </w:tr>
      <w:tr w:rsidR="00D559F3">
        <w:trPr>
          <w:trHeight w:val="552"/>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2.1</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构成招标文件的其他资料</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w:t>
            </w:r>
          </w:p>
        </w:tc>
      </w:tr>
      <w:tr w:rsidR="00D559F3">
        <w:trPr>
          <w:trHeight w:val="813"/>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2.2.1</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left"/>
              <w:rPr>
                <w:rFonts w:ascii="宋体" w:hAnsi="宋体" w:cs="宋体"/>
              </w:rPr>
            </w:pPr>
            <w:r>
              <w:rPr>
                <w:rFonts w:ascii="宋体" w:hAnsi="宋体" w:cs="宋体" w:hint="eastAsia"/>
              </w:rPr>
              <w:t>投标人要求澄清招标文件</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szCs w:val="21"/>
              </w:rPr>
              <w:t>1、投标人的疑问通过广州交易集团有限公司（广州公共资源交易中心）数字交易平台提交。具体要求：操作详见广州交易集团有限公司（广州公共资源交易中心）网站发布的《房屋建筑和市政基础设施工程全流程电子化项目专章》。提交</w:t>
            </w:r>
            <w:r>
              <w:rPr>
                <w:rFonts w:ascii="宋体" w:hAnsi="宋体" w:cs="宋体"/>
                <w:szCs w:val="21"/>
              </w:rPr>
              <w:lastRenderedPageBreak/>
              <w:t>问题时一律不得署名。</w:t>
            </w:r>
          </w:p>
          <w:p w:rsidR="00D559F3" w:rsidRDefault="00F97551">
            <w:pPr>
              <w:spacing w:line="360" w:lineRule="auto"/>
              <w:rPr>
                <w:rFonts w:ascii="宋体" w:hAnsi="宋体" w:cs="宋体"/>
                <w:szCs w:val="21"/>
              </w:rPr>
            </w:pPr>
            <w:r>
              <w:rPr>
                <w:rFonts w:ascii="宋体" w:hAnsi="宋体" w:cs="宋体"/>
                <w:szCs w:val="21"/>
              </w:rPr>
              <w:t>2、招标答疑采用网上答疑方式进行。投标人若对招标文件（包括最高投标限价）有疑问的，可在规定的时间内通过广州交易集团有限公司（广州公共资源交易中心）网站提问。</w:t>
            </w:r>
          </w:p>
          <w:p w:rsidR="00D559F3" w:rsidRDefault="00F97551">
            <w:pPr>
              <w:spacing w:line="360" w:lineRule="auto"/>
              <w:rPr>
                <w:rFonts w:ascii="宋体" w:hAnsi="宋体" w:cs="宋体"/>
                <w:szCs w:val="21"/>
              </w:rPr>
            </w:pPr>
            <w:r>
              <w:rPr>
                <w:rFonts w:ascii="宋体" w:hAnsi="宋体" w:cs="宋体"/>
                <w:szCs w:val="21"/>
              </w:rPr>
              <w:t>3、投标人应在投标截止时间18日前停止提问。招标人应在投标截止时间15日前解答投标人对招标文件提出的疑问，形成答疑文件。投标人可直接从交易中心网站“项目查询（日程安排、答疑纪要）”专区进入，下载项目的答疑纪要；也可以登录交易中心数字交易平台“我是投标人（供应商）”-&gt;</w:t>
            </w:r>
            <w:r>
              <w:rPr>
                <w:rFonts w:ascii="宋体" w:hAnsi="宋体" w:cs="宋体" w:hint="eastAsia"/>
                <w:szCs w:val="21"/>
              </w:rPr>
              <w:t>“我的投标项目”</w:t>
            </w:r>
            <w:r>
              <w:rPr>
                <w:rFonts w:ascii="宋体" w:hAnsi="宋体" w:cs="宋体"/>
                <w:szCs w:val="21"/>
              </w:rPr>
              <w:t>-&gt;</w:t>
            </w:r>
            <w:r>
              <w:rPr>
                <w:rFonts w:ascii="宋体" w:hAnsi="宋体" w:cs="宋体" w:hint="eastAsia"/>
                <w:szCs w:val="21"/>
              </w:rPr>
              <w:t>“答疑纪要”。</w:t>
            </w:r>
          </w:p>
          <w:p w:rsidR="00D559F3" w:rsidRDefault="00F97551">
            <w:pPr>
              <w:spacing w:line="360" w:lineRule="auto"/>
              <w:rPr>
                <w:rFonts w:ascii="宋体" w:hAnsi="宋体" w:cs="宋体"/>
                <w:szCs w:val="21"/>
              </w:rPr>
            </w:pPr>
            <w:r>
              <w:rPr>
                <w:rFonts w:ascii="宋体" w:hAnsi="宋体" w:cs="宋体" w:hint="eastAsia"/>
                <w:b/>
                <w:szCs w:val="21"/>
                <w:u w:val="single"/>
              </w:rPr>
              <w:t>具体操作详见广州交易集团有限公司（广州公共资源交易中心）网站发布的最新版操作指引。</w:t>
            </w:r>
          </w:p>
        </w:tc>
      </w:tr>
      <w:tr w:rsidR="00D559F3">
        <w:trPr>
          <w:trHeight w:val="638"/>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lastRenderedPageBreak/>
              <w:t>2.2.2</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招标文件澄清发出的形式</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u w:val="single"/>
              </w:rPr>
            </w:pPr>
            <w:r>
              <w:rPr>
                <w:rFonts w:ascii="宋体" w:hAnsi="宋体" w:cs="宋体" w:hint="eastAsia"/>
                <w:szCs w:val="21"/>
              </w:rPr>
              <w:t>发出时间：投标截止时间15日前</w:t>
            </w:r>
          </w:p>
          <w:p w:rsidR="00D559F3" w:rsidRDefault="00F97551">
            <w:pPr>
              <w:spacing w:line="360" w:lineRule="auto"/>
              <w:rPr>
                <w:rFonts w:ascii="宋体" w:hAnsi="宋体" w:cs="宋体"/>
                <w:szCs w:val="21"/>
              </w:rPr>
            </w:pPr>
            <w:r>
              <w:rPr>
                <w:rFonts w:ascii="宋体" w:hAnsi="宋体" w:cs="宋体" w:hint="eastAsia"/>
                <w:szCs w:val="21"/>
              </w:rPr>
              <w:t>发出形式：在广州交易集团有限公司（广州公共资源交易中心）网站通过</w:t>
            </w:r>
            <w:r>
              <w:rPr>
                <w:rFonts w:ascii="宋体" w:hAnsi="宋体" w:cs="宋体" w:hint="eastAsia"/>
                <w:szCs w:val="21"/>
                <w:u w:val="single"/>
              </w:rPr>
              <w:t>“项目查询（日程安排、答疑纪要）”</w:t>
            </w:r>
            <w:r>
              <w:rPr>
                <w:rFonts w:ascii="宋体" w:hAnsi="宋体" w:cs="宋体" w:hint="eastAsia"/>
                <w:szCs w:val="21"/>
              </w:rPr>
              <w:t>专区公开发布。</w:t>
            </w:r>
          </w:p>
        </w:tc>
      </w:tr>
      <w:tr w:rsidR="00D559F3">
        <w:trPr>
          <w:trHeight w:val="933"/>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2.2.3</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投标人确认收到招标文件澄清</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招标文件澄清（招标答疑纪要）一经在广州交易集团有限公司（广州公共资源交易中心）网站发布，视作已发放给所有投标人。</w:t>
            </w:r>
          </w:p>
        </w:tc>
      </w:tr>
      <w:tr w:rsidR="00D559F3">
        <w:trPr>
          <w:trHeight w:val="513"/>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2.3.1</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招标文件修改发出的形式</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以补充公告或项目答疑澄清的方式在广州交易集团有限公司（广州公共资源交易中心）网站发布。</w:t>
            </w:r>
          </w:p>
        </w:tc>
      </w:tr>
      <w:tr w:rsidR="00D559F3">
        <w:trPr>
          <w:trHeight w:val="428"/>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2.3.2</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投标人确认收到招标文件修改</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rPr>
              <w:t>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rsidR="00D559F3">
        <w:trPr>
          <w:trHeight w:val="517"/>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3.1.1</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构成投标文件的其他资料</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1、公司简介</w:t>
            </w:r>
          </w:p>
          <w:p w:rsidR="00D559F3" w:rsidRDefault="00F97551">
            <w:pPr>
              <w:numPr>
                <w:ilvl w:val="0"/>
                <w:numId w:val="2"/>
              </w:numPr>
              <w:spacing w:line="360" w:lineRule="auto"/>
              <w:rPr>
                <w:rFonts w:ascii="宋体" w:hAnsi="宋体" w:cs="宋体"/>
                <w:szCs w:val="21"/>
              </w:rPr>
            </w:pPr>
            <w:r>
              <w:rPr>
                <w:rFonts w:ascii="宋体" w:hAnsi="宋体" w:cs="宋体" w:hint="eastAsia"/>
                <w:szCs w:val="21"/>
              </w:rPr>
              <w:t>项目监理机构配备情况</w:t>
            </w:r>
          </w:p>
          <w:p w:rsidR="00D559F3" w:rsidRDefault="00F97551">
            <w:pPr>
              <w:numPr>
                <w:ilvl w:val="0"/>
                <w:numId w:val="2"/>
              </w:numPr>
              <w:spacing w:line="360" w:lineRule="auto"/>
              <w:rPr>
                <w:rFonts w:ascii="宋体" w:hAnsi="宋体" w:cs="宋体"/>
                <w:szCs w:val="21"/>
              </w:rPr>
            </w:pPr>
            <w:r>
              <w:rPr>
                <w:rFonts w:ascii="宋体" w:hAnsi="宋体" w:cs="宋体" w:hint="eastAsia"/>
                <w:szCs w:val="21"/>
              </w:rPr>
              <w:t>拟投入本项目的主要试验检测仪器设备</w:t>
            </w:r>
          </w:p>
          <w:p w:rsidR="00D559F3" w:rsidRDefault="00F97551">
            <w:pPr>
              <w:spacing w:line="360" w:lineRule="auto"/>
              <w:rPr>
                <w:rFonts w:ascii="宋体" w:hAnsi="宋体" w:cs="宋体"/>
                <w:szCs w:val="21"/>
              </w:rPr>
            </w:pPr>
            <w:r>
              <w:rPr>
                <w:rFonts w:ascii="宋体" w:hAnsi="宋体" w:cs="宋体" w:hint="eastAsia"/>
                <w:szCs w:val="21"/>
              </w:rPr>
              <w:t>注：以上资料格式见第六章投标文件格式</w:t>
            </w:r>
          </w:p>
        </w:tc>
      </w:tr>
      <w:tr w:rsidR="00D559F3">
        <w:trPr>
          <w:trHeight w:val="488"/>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3.2.1</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增值税税金的计算方法</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一般计税方法计算</w:t>
            </w:r>
          </w:p>
        </w:tc>
      </w:tr>
      <w:tr w:rsidR="00D559F3">
        <w:trPr>
          <w:trHeight w:val="483"/>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3.2.3</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报价方式</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投标人自行报价。</w:t>
            </w:r>
          </w:p>
        </w:tc>
      </w:tr>
      <w:tr w:rsidR="00D559F3">
        <w:trPr>
          <w:trHeight w:val="854"/>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lastRenderedPageBreak/>
              <w:t>3.2.4</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最高投标限价</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□无</w:t>
            </w:r>
          </w:p>
          <w:p w:rsidR="00D559F3" w:rsidRDefault="00F97551">
            <w:pPr>
              <w:spacing w:line="360" w:lineRule="auto"/>
              <w:rPr>
                <w:rFonts w:ascii="宋体" w:hAnsi="宋体" w:cs="宋体"/>
                <w:szCs w:val="21"/>
              </w:rPr>
            </w:pPr>
            <w:r>
              <w:rPr>
                <w:rFonts w:ascii="宋体" w:hAnsi="宋体" w:cs="宋体" w:hint="eastAsia"/>
                <w:szCs w:val="21"/>
              </w:rPr>
              <w:t xml:space="preserve">■有，最高投标限价： </w:t>
            </w:r>
            <w:r>
              <w:rPr>
                <w:rFonts w:ascii="宋体" w:hAnsi="宋体" w:cs="宋体" w:hint="eastAsia"/>
                <w:szCs w:val="21"/>
                <w:u w:val="single"/>
              </w:rPr>
              <w:t>1,853,293.48元</w:t>
            </w:r>
            <w:r>
              <w:rPr>
                <w:rFonts w:ascii="宋体" w:hAnsi="宋体" w:cs="宋体" w:hint="eastAsia"/>
                <w:szCs w:val="21"/>
              </w:rPr>
              <w:t>。</w:t>
            </w:r>
          </w:p>
        </w:tc>
      </w:tr>
      <w:tr w:rsidR="00D559F3">
        <w:trPr>
          <w:trHeight w:val="90"/>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3.2.5</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投标报价的其他要求</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2"/>
                <w:u w:val="single"/>
              </w:rPr>
            </w:pPr>
            <w:r>
              <w:rPr>
                <w:rFonts w:ascii="宋体" w:hAnsi="宋体" w:cs="宋体" w:hint="eastAsia"/>
                <w:szCs w:val="22"/>
                <w:u w:val="single"/>
              </w:rPr>
              <w:t>投标人必须详细审阅全部招标文件，充分考虑职责和义务，全面地理解招标文件对投标报价的要求，并按招标人提出的条件及内容进行报价。</w:t>
            </w:r>
          </w:p>
          <w:p w:rsidR="00D559F3" w:rsidRDefault="00F97551">
            <w:pPr>
              <w:numPr>
                <w:ilvl w:val="0"/>
                <w:numId w:val="3"/>
              </w:numPr>
              <w:spacing w:line="360" w:lineRule="auto"/>
              <w:rPr>
                <w:rFonts w:ascii="宋体" w:hAnsi="宋体" w:cs="宋体"/>
                <w:szCs w:val="21"/>
              </w:rPr>
            </w:pPr>
            <w:r>
              <w:rPr>
                <w:rFonts w:ascii="宋体" w:hAnsi="宋体" w:cs="宋体" w:hint="eastAsia"/>
                <w:szCs w:val="22"/>
                <w:u w:val="single"/>
              </w:rPr>
              <w:t>投标人的投标报价应是完成招标文件第1.3款和合同条款所列招标项目监理范围及工期的全部内容为计算投标报价基础。</w:t>
            </w:r>
            <w:r>
              <w:rPr>
                <w:rFonts w:ascii="宋体" w:hAnsi="宋体" w:cs="宋体" w:hint="eastAsia"/>
                <w:szCs w:val="21"/>
              </w:rPr>
              <w:t>投标人应按招标文件中相关附表格式填写。</w:t>
            </w:r>
          </w:p>
          <w:p w:rsidR="00D559F3" w:rsidRDefault="00F97551">
            <w:pPr>
              <w:spacing w:line="360" w:lineRule="auto"/>
              <w:rPr>
                <w:rFonts w:ascii="宋体" w:hAnsi="宋体" w:cs="宋体"/>
                <w:szCs w:val="21"/>
              </w:rPr>
            </w:pPr>
            <w:r>
              <w:rPr>
                <w:rFonts w:ascii="宋体" w:hAnsi="宋体" w:cs="宋体" w:hint="eastAsia"/>
                <w:szCs w:val="21"/>
              </w:rPr>
              <w:t>（2）除非合同另有规定，投标报价应已包括但不限于监理设备、劳务、管理、交通、维护、保险、利润、税金、政策性文件规定及合同包含的所有风险、责任等各项所有费用。</w:t>
            </w:r>
          </w:p>
          <w:p w:rsidR="00D559F3" w:rsidRDefault="00F97551">
            <w:pPr>
              <w:spacing w:line="360" w:lineRule="auto"/>
              <w:rPr>
                <w:rFonts w:ascii="宋体" w:hAnsi="宋体" w:cs="宋体"/>
                <w:szCs w:val="21"/>
              </w:rPr>
            </w:pPr>
            <w:r>
              <w:rPr>
                <w:rFonts w:ascii="宋体" w:hAnsi="宋体" w:cs="宋体" w:hint="eastAsia"/>
                <w:szCs w:val="21"/>
              </w:rPr>
              <w:t>（3）成本警戒价为</w:t>
            </w:r>
            <w:r>
              <w:rPr>
                <w:rFonts w:ascii="宋体" w:hAnsi="宋体" w:cs="宋体" w:hint="eastAsia"/>
                <w:szCs w:val="22"/>
                <w:u w:val="single"/>
              </w:rPr>
              <w:t xml:space="preserve"> 1</w:t>
            </w:r>
            <w:r>
              <w:rPr>
                <w:rFonts w:ascii="宋体" w:hAnsi="宋体" w:cs="宋体" w:hint="eastAsia"/>
                <w:szCs w:val="21"/>
                <w:u w:val="single"/>
              </w:rPr>
              <w:t>,</w:t>
            </w:r>
            <w:r>
              <w:rPr>
                <w:rFonts w:ascii="宋体" w:hAnsi="宋体" w:cs="宋体" w:hint="eastAsia"/>
                <w:szCs w:val="22"/>
                <w:u w:val="single"/>
              </w:rPr>
              <w:t>667</w:t>
            </w:r>
            <w:r>
              <w:rPr>
                <w:rFonts w:ascii="宋体" w:hAnsi="宋体" w:cs="宋体" w:hint="eastAsia"/>
                <w:szCs w:val="21"/>
                <w:u w:val="single"/>
              </w:rPr>
              <w:t>,</w:t>
            </w:r>
            <w:r>
              <w:rPr>
                <w:rFonts w:ascii="宋体" w:hAnsi="宋体" w:cs="宋体" w:hint="eastAsia"/>
                <w:szCs w:val="22"/>
                <w:u w:val="single"/>
              </w:rPr>
              <w:t>966.83</w:t>
            </w:r>
            <w:r>
              <w:rPr>
                <w:rFonts w:ascii="宋体" w:hAnsi="宋体" w:cs="宋体" w:hint="eastAsia"/>
                <w:szCs w:val="21"/>
              </w:rPr>
              <w:t>元（按最高投标限价90%设置）。对低于该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Pr>
                <w:rFonts w:ascii="宋体" w:hAnsi="宋体" w:cs="宋体" w:hint="eastAsia"/>
                <w:szCs w:val="21"/>
              </w:rPr>
              <w:t>作出</w:t>
            </w:r>
            <w:proofErr w:type="gramEnd"/>
            <w:r>
              <w:rPr>
                <w:rFonts w:ascii="宋体" w:hAnsi="宋体" w:cs="宋体" w:hint="eastAsia"/>
                <w:szCs w:val="21"/>
              </w:rPr>
              <w:t>书面说明并提供相关证明材料。投标人不能合理说明或者不能提供相关证明材料的，由评标委员会认定该投标人以低于成本报价竞标，应当否决其投标。</w:t>
            </w:r>
          </w:p>
        </w:tc>
      </w:tr>
      <w:tr w:rsidR="00D559F3">
        <w:trPr>
          <w:trHeight w:val="648"/>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3.3.1</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投标有效期</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为</w:t>
            </w:r>
            <w:r>
              <w:rPr>
                <w:rFonts w:ascii="宋体" w:hAnsi="宋体" w:cs="宋体" w:hint="eastAsia"/>
                <w:szCs w:val="21"/>
                <w:u w:val="single"/>
              </w:rPr>
              <w:t>90</w:t>
            </w:r>
            <w:r>
              <w:rPr>
                <w:rFonts w:ascii="宋体" w:hAnsi="宋体" w:cs="宋体" w:hint="eastAsia"/>
                <w:szCs w:val="21"/>
              </w:rPr>
              <w:t>日历天（从投标截止之日算起）。</w:t>
            </w:r>
            <w:r>
              <w:rPr>
                <w:rFonts w:ascii="宋体" w:hAnsi="宋体" w:cs="宋体" w:hint="eastAsia"/>
                <w:szCs w:val="21"/>
                <w:u w:val="single"/>
              </w:rPr>
              <w:t>如投标有效期内发生异议或投诉的，则投标有效期自动延长至异议或投诉处理结束后90日历天。</w:t>
            </w:r>
          </w:p>
        </w:tc>
      </w:tr>
      <w:tr w:rsidR="00D559F3">
        <w:trPr>
          <w:trHeight w:val="983"/>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3.4.1</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投标保证金</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是否要求投标人递交投标保证金：</w:t>
            </w:r>
          </w:p>
          <w:p w:rsidR="00D559F3" w:rsidRDefault="00F97551">
            <w:pPr>
              <w:spacing w:line="360" w:lineRule="auto"/>
              <w:rPr>
                <w:rFonts w:ascii="宋体" w:hAnsi="宋体" w:cs="宋体"/>
                <w:szCs w:val="21"/>
              </w:rPr>
            </w:pPr>
            <w:r>
              <w:rPr>
                <w:rFonts w:ascii="宋体" w:hAnsi="宋体" w:cs="宋体" w:hint="eastAsia"/>
                <w:szCs w:val="21"/>
              </w:rPr>
              <w:t>■不要求</w:t>
            </w:r>
          </w:p>
          <w:p w:rsidR="00D559F3" w:rsidRDefault="00F97551">
            <w:pPr>
              <w:spacing w:line="360" w:lineRule="auto"/>
              <w:rPr>
                <w:rFonts w:ascii="宋体" w:hAnsi="宋体" w:cs="宋体"/>
                <w:szCs w:val="21"/>
              </w:rPr>
            </w:pPr>
            <w:r>
              <w:rPr>
                <w:rFonts w:ascii="宋体" w:hAnsi="宋体" w:cs="宋体" w:hint="eastAsia"/>
                <w:szCs w:val="21"/>
              </w:rPr>
              <w:sym w:font="Wingdings" w:char="00A8"/>
            </w:r>
            <w:r>
              <w:rPr>
                <w:rFonts w:ascii="宋体" w:hAnsi="宋体" w:cs="宋体" w:hint="eastAsia"/>
                <w:szCs w:val="21"/>
              </w:rPr>
              <w:t>要求，投标保证金的形式：</w:t>
            </w:r>
          </w:p>
        </w:tc>
      </w:tr>
      <w:tr w:rsidR="00D559F3">
        <w:trPr>
          <w:trHeight w:val="623"/>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3.4.4</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其他可以不予退还投标保证金的情形</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szCs w:val="21"/>
                <w:u w:val="single"/>
              </w:rPr>
              <w:t>/</w:t>
            </w:r>
          </w:p>
        </w:tc>
      </w:tr>
      <w:tr w:rsidR="00D559F3">
        <w:trPr>
          <w:trHeight w:val="688"/>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3.5</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资格审查资料的特殊要求</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widowControl/>
              <w:spacing w:line="360" w:lineRule="auto"/>
              <w:jc w:val="left"/>
              <w:rPr>
                <w:rFonts w:ascii="宋体" w:hAnsi="宋体" w:cs="宋体"/>
                <w:szCs w:val="21"/>
              </w:rPr>
            </w:pPr>
            <w:r>
              <w:rPr>
                <w:rFonts w:ascii="宋体" w:hAnsi="宋体" w:cs="宋体" w:hint="eastAsia"/>
                <w:szCs w:val="21"/>
              </w:rPr>
              <w:sym w:font="Wingdings" w:char="00A8"/>
            </w:r>
            <w:r>
              <w:rPr>
                <w:rFonts w:ascii="宋体" w:hAnsi="宋体" w:cs="宋体" w:hint="eastAsia"/>
                <w:szCs w:val="21"/>
              </w:rPr>
              <w:t>无</w:t>
            </w:r>
          </w:p>
          <w:p w:rsidR="00D559F3" w:rsidRDefault="00F97551">
            <w:pPr>
              <w:spacing w:line="360" w:lineRule="auto"/>
              <w:rPr>
                <w:rFonts w:ascii="宋体" w:hAnsi="宋体" w:cs="宋体"/>
                <w:szCs w:val="21"/>
              </w:rPr>
            </w:pPr>
            <w:r>
              <w:rPr>
                <w:rFonts w:ascii="宋体" w:hAnsi="宋体" w:cs="宋体" w:hint="eastAsia"/>
                <w:szCs w:val="21"/>
              </w:rPr>
              <w:t>■有，具体要求：</w:t>
            </w:r>
          </w:p>
          <w:p w:rsidR="00D559F3" w:rsidRDefault="00F97551">
            <w:pPr>
              <w:spacing w:line="360" w:lineRule="auto"/>
              <w:rPr>
                <w:rFonts w:ascii="宋体" w:hAnsi="宋体" w:cs="宋体"/>
                <w:szCs w:val="21"/>
              </w:rPr>
            </w:pPr>
            <w:r>
              <w:rPr>
                <w:rFonts w:ascii="宋体" w:hAnsi="宋体" w:cs="宋体" w:hint="eastAsia"/>
                <w:szCs w:val="21"/>
              </w:rPr>
              <w:t>1、本招标项目资格审查不要求提供“投标人基本情况表”、“近年财务状况表”、“正在监理和新承接的项目情况表”、“近年发生的诉讼及仲裁情况”、“拟委任的主要人员汇总</w:t>
            </w:r>
            <w:r>
              <w:rPr>
                <w:rFonts w:ascii="宋体" w:hAnsi="宋体" w:cs="宋体" w:hint="eastAsia"/>
                <w:szCs w:val="21"/>
              </w:rPr>
              <w:lastRenderedPageBreak/>
              <w:t>表”、“拟投入本项目的主要试验检测仪器设备表”，以上内容不作为本项目资格审查的依据；</w:t>
            </w:r>
          </w:p>
          <w:p w:rsidR="00D559F3" w:rsidRDefault="00F97551" w:rsidP="00157E8E">
            <w:pPr>
              <w:spacing w:line="360" w:lineRule="auto"/>
              <w:rPr>
                <w:rFonts w:ascii="宋体" w:hAnsi="宋体" w:cs="宋体"/>
                <w:szCs w:val="21"/>
                <w:u w:val="single"/>
              </w:rPr>
            </w:pPr>
            <w:r>
              <w:rPr>
                <w:rFonts w:ascii="宋体" w:hAnsi="宋体" w:cs="宋体" w:hint="eastAsia"/>
                <w:szCs w:val="21"/>
                <w:u w:val="single"/>
              </w:rPr>
              <w:t>2、需提供拟派项目总监理工程师资料，应附身份证、学历证、职称证、注册监理工程师执业证书和投标截止近一个月（</w:t>
            </w:r>
            <w:r>
              <w:rPr>
                <w:rFonts w:ascii="宋体" w:hAnsi="宋体" w:cs="宋体"/>
                <w:szCs w:val="21"/>
                <w:u w:val="single"/>
              </w:rPr>
              <w:t>202</w:t>
            </w:r>
            <w:r>
              <w:rPr>
                <w:rFonts w:ascii="宋体" w:hAnsi="宋体" w:cs="宋体" w:hint="eastAsia"/>
                <w:szCs w:val="21"/>
                <w:u w:val="single"/>
              </w:rPr>
              <w:t>5年</w:t>
            </w:r>
            <w:r w:rsidR="00157E8E">
              <w:rPr>
                <w:rFonts w:ascii="宋体" w:hAnsi="宋体" w:cs="宋体" w:hint="eastAsia"/>
                <w:szCs w:val="21"/>
                <w:u w:val="single"/>
              </w:rPr>
              <w:t>7</w:t>
            </w:r>
            <w:r>
              <w:rPr>
                <w:rFonts w:ascii="宋体" w:hAnsi="宋体" w:cs="宋体" w:hint="eastAsia"/>
                <w:szCs w:val="21"/>
                <w:u w:val="single"/>
              </w:rPr>
              <w:t>月）社保缴纳证明扫描件。</w:t>
            </w:r>
          </w:p>
        </w:tc>
      </w:tr>
      <w:tr w:rsidR="00D559F3">
        <w:trPr>
          <w:trHeight w:val="688"/>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lastRenderedPageBreak/>
              <w:t>3.5.1</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投标人基本情况表</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widowControl/>
              <w:spacing w:line="360" w:lineRule="auto"/>
              <w:jc w:val="left"/>
              <w:rPr>
                <w:rFonts w:ascii="宋体" w:hAnsi="宋体" w:cs="宋体"/>
                <w:szCs w:val="21"/>
              </w:rPr>
            </w:pPr>
            <w:r>
              <w:rPr>
                <w:rFonts w:ascii="宋体" w:hAnsi="宋体" w:cs="宋体" w:hint="eastAsia"/>
                <w:szCs w:val="21"/>
              </w:rPr>
              <w:t>本项目资格审查不要求提供“投标人基本情况表”，仅提供投标人营业执照、投标人监理资质证书等材料的原件扫描件或电子证照。</w:t>
            </w:r>
          </w:p>
        </w:tc>
      </w:tr>
      <w:tr w:rsidR="00D559F3">
        <w:trPr>
          <w:trHeight w:val="598"/>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3.5.2</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近年财务状况的年份要求</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w:t>
            </w:r>
          </w:p>
        </w:tc>
      </w:tr>
      <w:tr w:rsidR="00D559F3">
        <w:trPr>
          <w:trHeight w:val="628"/>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szCs w:val="21"/>
              </w:rPr>
              <w:t>3.5.3</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近年完成的类似项目情况的时间要求</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u w:val="single"/>
              </w:rPr>
              <w:t>/</w:t>
            </w:r>
          </w:p>
        </w:tc>
      </w:tr>
      <w:tr w:rsidR="00D559F3">
        <w:trPr>
          <w:trHeight w:val="628"/>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3.5.4</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spacing w:val="-2"/>
              </w:rPr>
              <w:t>正</w:t>
            </w:r>
            <w:r>
              <w:rPr>
                <w:rFonts w:ascii="宋体" w:hAnsi="宋体" w:cs="宋体" w:hint="eastAsia"/>
              </w:rPr>
              <w:t>在</w:t>
            </w:r>
            <w:r>
              <w:rPr>
                <w:rFonts w:ascii="宋体" w:hAnsi="宋体" w:cs="宋体" w:hint="eastAsia"/>
                <w:spacing w:val="-2"/>
              </w:rPr>
              <w:t>监</w:t>
            </w:r>
            <w:r>
              <w:rPr>
                <w:rFonts w:ascii="宋体" w:hAnsi="宋体" w:cs="宋体" w:hint="eastAsia"/>
              </w:rPr>
              <w:t>理</w:t>
            </w:r>
            <w:r>
              <w:rPr>
                <w:rFonts w:ascii="宋体" w:hAnsi="宋体" w:cs="宋体" w:hint="eastAsia"/>
                <w:spacing w:val="-2"/>
              </w:rPr>
              <w:t>和</w:t>
            </w:r>
            <w:r>
              <w:rPr>
                <w:rFonts w:ascii="宋体" w:hAnsi="宋体" w:cs="宋体" w:hint="eastAsia"/>
              </w:rPr>
              <w:t>新</w:t>
            </w:r>
            <w:r>
              <w:rPr>
                <w:rFonts w:ascii="宋体" w:hAnsi="宋体" w:cs="宋体" w:hint="eastAsia"/>
                <w:spacing w:val="-2"/>
              </w:rPr>
              <w:t>承接</w:t>
            </w:r>
            <w:r>
              <w:rPr>
                <w:rFonts w:ascii="宋体" w:hAnsi="宋体" w:cs="宋体" w:hint="eastAsia"/>
              </w:rPr>
              <w:t>的项</w:t>
            </w:r>
            <w:r>
              <w:rPr>
                <w:rFonts w:ascii="宋体" w:hAnsi="宋体" w:cs="宋体" w:hint="eastAsia"/>
                <w:spacing w:val="-2"/>
              </w:rPr>
              <w:t>目</w:t>
            </w:r>
            <w:r>
              <w:rPr>
                <w:rFonts w:ascii="宋体" w:hAnsi="宋体" w:cs="宋体" w:hint="eastAsia"/>
              </w:rPr>
              <w:t>情</w:t>
            </w:r>
            <w:r>
              <w:rPr>
                <w:rFonts w:ascii="宋体" w:hAnsi="宋体" w:cs="宋体" w:hint="eastAsia"/>
                <w:spacing w:val="-2"/>
              </w:rPr>
              <w:t>况</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w:t>
            </w:r>
          </w:p>
        </w:tc>
      </w:tr>
      <w:tr w:rsidR="00D559F3">
        <w:trPr>
          <w:trHeight w:val="623"/>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3.5.5</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近年发生的诉讼及仲裁情况的时间要求</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w:t>
            </w:r>
          </w:p>
        </w:tc>
      </w:tr>
      <w:tr w:rsidR="00D559F3">
        <w:trPr>
          <w:trHeight w:val="623"/>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szCs w:val="21"/>
              </w:rPr>
              <w:t>3.5.6</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拟</w:t>
            </w:r>
            <w:r>
              <w:rPr>
                <w:rFonts w:ascii="宋体" w:hAnsi="宋体" w:cs="宋体" w:hint="eastAsia"/>
                <w:spacing w:val="-2"/>
              </w:rPr>
              <w:t>委</w:t>
            </w:r>
            <w:r>
              <w:rPr>
                <w:rFonts w:ascii="宋体" w:hAnsi="宋体" w:cs="宋体" w:hint="eastAsia"/>
              </w:rPr>
              <w:t>任</w:t>
            </w:r>
            <w:r>
              <w:rPr>
                <w:rFonts w:ascii="宋体" w:hAnsi="宋体" w:cs="宋体" w:hint="eastAsia"/>
                <w:spacing w:val="-2"/>
              </w:rPr>
              <w:t>的</w:t>
            </w:r>
            <w:r>
              <w:rPr>
                <w:rFonts w:ascii="宋体" w:hAnsi="宋体" w:cs="宋体" w:hint="eastAsia"/>
              </w:rPr>
              <w:t>主</w:t>
            </w:r>
            <w:r>
              <w:rPr>
                <w:rFonts w:ascii="宋体" w:hAnsi="宋体" w:cs="宋体" w:hint="eastAsia"/>
                <w:spacing w:val="-2"/>
              </w:rPr>
              <w:t>要</w:t>
            </w:r>
            <w:r>
              <w:rPr>
                <w:rFonts w:ascii="宋体" w:hAnsi="宋体" w:cs="宋体" w:hint="eastAsia"/>
              </w:rPr>
              <w:t>人</w:t>
            </w:r>
            <w:r>
              <w:rPr>
                <w:rFonts w:ascii="宋体" w:hAnsi="宋体" w:cs="宋体" w:hint="eastAsia"/>
                <w:spacing w:val="-2"/>
              </w:rPr>
              <w:t>员汇总表</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w:t>
            </w:r>
          </w:p>
        </w:tc>
      </w:tr>
      <w:tr w:rsidR="00D559F3">
        <w:trPr>
          <w:trHeight w:val="623"/>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3.5.7</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拟</w:t>
            </w:r>
            <w:r>
              <w:rPr>
                <w:rFonts w:ascii="宋体" w:hAnsi="宋体" w:cs="宋体" w:hint="eastAsia"/>
                <w:spacing w:val="-2"/>
              </w:rPr>
              <w:t>投</w:t>
            </w:r>
            <w:r>
              <w:rPr>
                <w:rFonts w:ascii="宋体" w:hAnsi="宋体" w:cs="宋体" w:hint="eastAsia"/>
              </w:rPr>
              <w:t>入</w:t>
            </w:r>
            <w:r>
              <w:rPr>
                <w:rFonts w:ascii="宋体" w:hAnsi="宋体" w:cs="宋体" w:hint="eastAsia"/>
                <w:spacing w:val="-2"/>
              </w:rPr>
              <w:t>本</w:t>
            </w:r>
            <w:r>
              <w:rPr>
                <w:rFonts w:ascii="宋体" w:hAnsi="宋体" w:cs="宋体" w:hint="eastAsia"/>
              </w:rPr>
              <w:t>项</w:t>
            </w:r>
            <w:r>
              <w:rPr>
                <w:rFonts w:ascii="宋体" w:hAnsi="宋体" w:cs="宋体" w:hint="eastAsia"/>
                <w:spacing w:val="-2"/>
              </w:rPr>
              <w:t>目</w:t>
            </w:r>
            <w:r>
              <w:rPr>
                <w:rFonts w:ascii="宋体" w:hAnsi="宋体" w:cs="宋体" w:hint="eastAsia"/>
              </w:rPr>
              <w:t>的</w:t>
            </w:r>
            <w:r>
              <w:rPr>
                <w:rFonts w:ascii="宋体" w:hAnsi="宋体" w:cs="宋体" w:hint="eastAsia"/>
                <w:spacing w:val="-2"/>
              </w:rPr>
              <w:t>主</w:t>
            </w:r>
            <w:r>
              <w:rPr>
                <w:rFonts w:ascii="宋体" w:hAnsi="宋体" w:cs="宋体" w:hint="eastAsia"/>
              </w:rPr>
              <w:t>要试</w:t>
            </w:r>
            <w:r>
              <w:rPr>
                <w:rFonts w:ascii="宋体" w:hAnsi="宋体" w:cs="宋体" w:hint="eastAsia"/>
                <w:spacing w:val="-2"/>
              </w:rPr>
              <w:t>验</w:t>
            </w:r>
            <w:r>
              <w:rPr>
                <w:rFonts w:ascii="宋体" w:hAnsi="宋体" w:cs="宋体" w:hint="eastAsia"/>
              </w:rPr>
              <w:t>检</w:t>
            </w:r>
            <w:r>
              <w:rPr>
                <w:rFonts w:ascii="宋体" w:hAnsi="宋体" w:cs="宋体" w:hint="eastAsia"/>
                <w:spacing w:val="-2"/>
              </w:rPr>
              <w:t>测</w:t>
            </w:r>
            <w:r>
              <w:rPr>
                <w:rFonts w:ascii="宋体" w:hAnsi="宋体" w:cs="宋体" w:hint="eastAsia"/>
              </w:rPr>
              <w:t>仪</w:t>
            </w:r>
            <w:r>
              <w:rPr>
                <w:rFonts w:ascii="宋体" w:hAnsi="宋体" w:cs="宋体" w:hint="eastAsia"/>
                <w:spacing w:val="-2"/>
              </w:rPr>
              <w:t>器</w:t>
            </w:r>
            <w:r>
              <w:rPr>
                <w:rFonts w:ascii="宋体" w:hAnsi="宋体" w:cs="宋体" w:hint="eastAsia"/>
              </w:rPr>
              <w:t>设</w:t>
            </w:r>
            <w:r>
              <w:rPr>
                <w:rFonts w:ascii="宋体" w:hAnsi="宋体" w:cs="宋体" w:hint="eastAsia"/>
                <w:spacing w:val="-2"/>
              </w:rPr>
              <w:t>备</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w:t>
            </w:r>
          </w:p>
        </w:tc>
      </w:tr>
      <w:tr w:rsidR="00D559F3">
        <w:trPr>
          <w:trHeight w:val="623"/>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3.5.8</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关于联</w:t>
            </w:r>
            <w:r>
              <w:rPr>
                <w:rFonts w:ascii="宋体" w:hAnsi="宋体" w:cs="宋体" w:hint="eastAsia"/>
                <w:spacing w:val="-2"/>
              </w:rPr>
              <w:t>合</w:t>
            </w:r>
            <w:r>
              <w:rPr>
                <w:rFonts w:ascii="宋体" w:hAnsi="宋体" w:cs="宋体" w:hint="eastAsia"/>
              </w:rPr>
              <w:t>体</w:t>
            </w:r>
            <w:r>
              <w:rPr>
                <w:rFonts w:ascii="宋体" w:hAnsi="宋体" w:cs="宋体" w:hint="eastAsia"/>
                <w:spacing w:val="-2"/>
              </w:rPr>
              <w:t>投</w:t>
            </w:r>
            <w:r>
              <w:rPr>
                <w:rFonts w:ascii="宋体" w:hAnsi="宋体" w:cs="宋体" w:hint="eastAsia"/>
              </w:rPr>
              <w:t>标</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本次招标不接受联合体投标。</w:t>
            </w:r>
          </w:p>
        </w:tc>
      </w:tr>
      <w:tr w:rsidR="00D559F3">
        <w:trPr>
          <w:trHeight w:val="650"/>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3.6.1</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是否允许递交备选投标方案</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■不允许</w:t>
            </w:r>
          </w:p>
          <w:p w:rsidR="00D559F3" w:rsidRDefault="00F97551">
            <w:pPr>
              <w:spacing w:line="360" w:lineRule="auto"/>
              <w:rPr>
                <w:rFonts w:ascii="宋体" w:hAnsi="宋体" w:cs="宋体"/>
                <w:szCs w:val="21"/>
              </w:rPr>
            </w:pPr>
            <w:r>
              <w:rPr>
                <w:rFonts w:ascii="宋体" w:hAnsi="宋体" w:cs="宋体" w:hint="eastAsia"/>
                <w:szCs w:val="21"/>
              </w:rPr>
              <w:t>□允许</w:t>
            </w:r>
          </w:p>
        </w:tc>
      </w:tr>
      <w:tr w:rsidR="00D559F3">
        <w:trPr>
          <w:trHeight w:val="90"/>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3.7.3A（2）</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投标文件副本份数及其他要求</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rPr>
              <w:t>/</w:t>
            </w:r>
          </w:p>
        </w:tc>
      </w:tr>
      <w:tr w:rsidR="00D559F3">
        <w:trPr>
          <w:trHeight w:val="768"/>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3.7.3A（3）</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投标文件是否需分册装订</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pStyle w:val="af1"/>
              <w:spacing w:after="0" w:line="360" w:lineRule="auto"/>
              <w:ind w:firstLineChars="0" w:firstLine="0"/>
              <w:rPr>
                <w:rFonts w:ascii="宋体" w:hAnsi="宋体" w:cs="宋体"/>
                <w:szCs w:val="21"/>
              </w:rPr>
            </w:pPr>
            <w:r>
              <w:rPr>
                <w:rFonts w:ascii="宋体" w:hAnsi="宋体" w:cs="宋体" w:hint="eastAsia"/>
                <w:szCs w:val="21"/>
              </w:rPr>
              <w:t>/</w:t>
            </w:r>
          </w:p>
        </w:tc>
      </w:tr>
      <w:tr w:rsidR="00D559F3">
        <w:trPr>
          <w:trHeight w:val="768"/>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3.7.3 (B)</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投标文件所附证书证件要求</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bCs/>
                <w:szCs w:val="21"/>
              </w:rPr>
            </w:pPr>
            <w:r>
              <w:rPr>
                <w:rFonts w:ascii="宋体" w:hAnsi="宋体" w:hint="eastAsia"/>
                <w:bCs/>
                <w:szCs w:val="21"/>
              </w:rPr>
              <w:t>投标文件所附证书证件应为原件扫描件，生成电子投标文件时，由投标人加盖企业电子印章。</w:t>
            </w:r>
          </w:p>
          <w:p w:rsidR="00D559F3" w:rsidRDefault="00F97551">
            <w:pPr>
              <w:spacing w:line="360" w:lineRule="auto"/>
              <w:rPr>
                <w:rFonts w:ascii="宋体" w:hAnsi="宋体" w:cs="宋体"/>
                <w:szCs w:val="21"/>
              </w:rPr>
            </w:pPr>
            <w:r>
              <w:rPr>
                <w:rFonts w:ascii="宋体" w:hAnsi="宋体" w:cs="宋体" w:hint="eastAsia"/>
                <w:szCs w:val="21"/>
                <w:u w:val="single"/>
              </w:rPr>
              <w:t>相关操作详见广州交易集团有限公司（广州公共资源交易中心）最新发布的指引</w:t>
            </w:r>
            <w:r>
              <w:rPr>
                <w:rFonts w:ascii="宋体" w:hAnsi="宋体" w:cs="宋体" w:hint="eastAsia"/>
                <w:szCs w:val="21"/>
              </w:rPr>
              <w:t>。</w:t>
            </w:r>
          </w:p>
        </w:tc>
      </w:tr>
      <w:tr w:rsidR="00D559F3">
        <w:trPr>
          <w:trHeight w:val="768"/>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3.7.3 (B)</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 xml:space="preserve">投标文件签字或盖章要求 </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取消在招标文件中采用个人数字证书和加盖个人电子印章要求，招标文件中对投标文件格式要求需要投标人或个人（法</w:t>
            </w:r>
            <w:r>
              <w:rPr>
                <w:rFonts w:ascii="宋体" w:hAnsi="宋体" w:cs="宋体" w:hint="eastAsia"/>
                <w:szCs w:val="21"/>
              </w:rPr>
              <w:lastRenderedPageBreak/>
              <w:t>定代表人或授权代表）签字盖章的内容，均需在线下完成签字盖章后原件扫描上传；生成电子投标文件时，由投标人加盖企业电子印章</w:t>
            </w:r>
            <w:r>
              <w:rPr>
                <w:rFonts w:hAnsi="宋体" w:hint="eastAsia"/>
                <w:szCs w:val="21"/>
                <w:u w:val="single"/>
              </w:rPr>
              <w:t>（公章与电子印章具有相同法律效力）</w:t>
            </w:r>
            <w:r>
              <w:rPr>
                <w:rFonts w:ascii="宋体" w:hAnsi="宋体" w:cs="宋体" w:hint="eastAsia"/>
                <w:szCs w:val="21"/>
              </w:rPr>
              <w:t>。</w:t>
            </w:r>
          </w:p>
          <w:p w:rsidR="00D559F3" w:rsidRDefault="00F97551">
            <w:pPr>
              <w:spacing w:line="360" w:lineRule="auto"/>
              <w:rPr>
                <w:rFonts w:ascii="宋体" w:hAnsi="宋体" w:cs="宋体"/>
                <w:szCs w:val="21"/>
              </w:rPr>
            </w:pPr>
            <w:r>
              <w:rPr>
                <w:rFonts w:ascii="宋体" w:hAnsi="宋体" w:cs="宋体" w:hint="eastAsia"/>
                <w:szCs w:val="21"/>
              </w:rPr>
              <w:t>相关操作详见广州交易集团有限公司（广州公共资源交易中心）最新发布的指引。</w:t>
            </w:r>
          </w:p>
        </w:tc>
      </w:tr>
      <w:tr w:rsidR="00D559F3">
        <w:trPr>
          <w:trHeight w:val="768"/>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lastRenderedPageBreak/>
              <w:t>4.1.1（A）</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投标文件加密要求</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w:t>
            </w:r>
          </w:p>
        </w:tc>
      </w:tr>
      <w:tr w:rsidR="00D559F3">
        <w:trPr>
          <w:trHeight w:val="768"/>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4.1.1(B)</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投标文件加密要求</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网上递交的电子投标文件须进行加密。具体操作详见广州交易集团有限公司（广州公共资源交易中心）网站最新发布的《房建市政全流程电子化项目操作专章》。</w:t>
            </w:r>
          </w:p>
        </w:tc>
      </w:tr>
      <w:tr w:rsidR="00D559F3">
        <w:trPr>
          <w:trHeight w:val="1408"/>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4.1.2</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封套上应载明的信息</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招标人名称：</w:t>
            </w:r>
            <w:r>
              <w:rPr>
                <w:rFonts w:ascii="宋体" w:hAnsi="宋体" w:cs="宋体" w:hint="eastAsia"/>
                <w:szCs w:val="21"/>
                <w:u w:val="single"/>
              </w:rPr>
              <w:t xml:space="preserve">广东广新置业发展有限公司 </w:t>
            </w:r>
          </w:p>
          <w:p w:rsidR="00D559F3" w:rsidRDefault="00F97551">
            <w:pPr>
              <w:spacing w:line="360" w:lineRule="auto"/>
              <w:rPr>
                <w:rFonts w:ascii="宋体" w:hAnsi="宋体" w:cs="宋体"/>
                <w:szCs w:val="21"/>
              </w:rPr>
            </w:pPr>
            <w:r>
              <w:rPr>
                <w:rFonts w:ascii="宋体" w:hAnsi="宋体" w:cs="宋体" w:hint="eastAsia"/>
                <w:szCs w:val="21"/>
              </w:rPr>
              <w:t>招标人地址：</w:t>
            </w:r>
            <w:r>
              <w:rPr>
                <w:rFonts w:ascii="宋体" w:hAnsi="宋体" w:cs="宋体" w:hint="eastAsia"/>
                <w:szCs w:val="21"/>
                <w:u w:val="single"/>
              </w:rPr>
              <w:t>广州新港东保利世贸中心东塔1202室</w:t>
            </w:r>
          </w:p>
          <w:p w:rsidR="00D559F3" w:rsidRDefault="00F97551">
            <w:pPr>
              <w:spacing w:line="360" w:lineRule="auto"/>
              <w:rPr>
                <w:rFonts w:ascii="宋体" w:hAnsi="宋体" w:cs="宋体"/>
                <w:szCs w:val="21"/>
              </w:rPr>
            </w:pPr>
            <w:r>
              <w:rPr>
                <w:rFonts w:ascii="宋体" w:hAnsi="宋体" w:cs="宋体" w:hint="eastAsia"/>
                <w:szCs w:val="21"/>
                <w:u w:val="single"/>
              </w:rPr>
              <w:t xml:space="preserve">   （项目名称）    </w:t>
            </w:r>
            <w:r>
              <w:rPr>
                <w:rFonts w:ascii="宋体" w:hAnsi="宋体" w:cs="宋体" w:hint="eastAsia"/>
                <w:szCs w:val="21"/>
              </w:rPr>
              <w:t>投标文件</w:t>
            </w:r>
          </w:p>
          <w:p w:rsidR="00D559F3" w:rsidRDefault="00F97551">
            <w:pPr>
              <w:spacing w:line="360" w:lineRule="auto"/>
              <w:rPr>
                <w:rFonts w:ascii="宋体" w:hAnsi="宋体" w:cs="宋体"/>
                <w:szCs w:val="21"/>
              </w:rPr>
            </w:pPr>
            <w:r>
              <w:rPr>
                <w:rFonts w:ascii="宋体" w:hAnsi="宋体" w:cs="宋体" w:hint="eastAsia"/>
                <w:szCs w:val="21"/>
              </w:rPr>
              <w:t>招标项目编号：</w:t>
            </w:r>
          </w:p>
          <w:p w:rsidR="00D559F3" w:rsidRDefault="00F97551">
            <w:pPr>
              <w:spacing w:line="360" w:lineRule="auto"/>
              <w:rPr>
                <w:rFonts w:ascii="宋体" w:hAnsi="宋体" w:cs="宋体"/>
                <w:szCs w:val="21"/>
              </w:rPr>
            </w:pPr>
            <w:r>
              <w:rPr>
                <w:rFonts w:ascii="宋体" w:hAnsi="宋体" w:cs="宋体" w:hint="eastAsia"/>
                <w:szCs w:val="21"/>
              </w:rPr>
              <w:t>在年月日时分前不得开启（填入开标时间）</w:t>
            </w:r>
          </w:p>
        </w:tc>
      </w:tr>
      <w:tr w:rsidR="00D559F3">
        <w:trPr>
          <w:trHeight w:val="686"/>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4.2.1</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投标截止时间</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2025年  月  日  时  分（北京时间）。</w:t>
            </w:r>
          </w:p>
        </w:tc>
      </w:tr>
      <w:tr w:rsidR="00D559F3">
        <w:trPr>
          <w:trHeight w:val="510"/>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widowControl/>
              <w:spacing w:line="360" w:lineRule="auto"/>
              <w:jc w:val="center"/>
              <w:rPr>
                <w:rFonts w:ascii="宋体" w:hAnsi="宋体" w:cs="宋体"/>
              </w:rPr>
            </w:pPr>
            <w:r>
              <w:rPr>
                <w:rFonts w:ascii="宋体" w:hAnsi="宋体" w:cs="宋体" w:hint="eastAsia"/>
                <w:szCs w:val="21"/>
              </w:rPr>
              <w:t>4.2.2（A）</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widowControl/>
              <w:spacing w:line="360" w:lineRule="auto"/>
              <w:jc w:val="left"/>
              <w:rPr>
                <w:rFonts w:ascii="宋体" w:hAnsi="宋体" w:cs="宋体"/>
              </w:rPr>
            </w:pPr>
            <w:r>
              <w:rPr>
                <w:rFonts w:ascii="宋体" w:hAnsi="宋体" w:cs="宋体" w:hint="eastAsia"/>
                <w:szCs w:val="21"/>
              </w:rPr>
              <w:t>递交投标文件地点</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w:t>
            </w:r>
          </w:p>
        </w:tc>
      </w:tr>
      <w:tr w:rsidR="00D559F3">
        <w:trPr>
          <w:trHeight w:val="634"/>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4.2.3</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投标文件是否退还</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■否</w:t>
            </w:r>
          </w:p>
          <w:p w:rsidR="00D559F3" w:rsidRDefault="00F97551">
            <w:pPr>
              <w:spacing w:line="360" w:lineRule="auto"/>
              <w:rPr>
                <w:rFonts w:ascii="宋体" w:hAnsi="宋体" w:cs="宋体"/>
                <w:szCs w:val="21"/>
              </w:rPr>
            </w:pPr>
            <w:r>
              <w:rPr>
                <w:rFonts w:ascii="宋体" w:hAnsi="宋体" w:cs="宋体" w:hint="eastAsia"/>
                <w:szCs w:val="21"/>
              </w:rPr>
              <w:t>□是，退还时间：</w:t>
            </w:r>
          </w:p>
        </w:tc>
      </w:tr>
      <w:tr w:rsidR="00D559F3">
        <w:trPr>
          <w:trHeight w:val="598"/>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5.1（A）</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开标时间和地点</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w:t>
            </w:r>
          </w:p>
        </w:tc>
      </w:tr>
      <w:tr w:rsidR="00D559F3">
        <w:trPr>
          <w:trHeight w:val="843"/>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5.1（B）</w:t>
            </w:r>
          </w:p>
          <w:p w:rsidR="00D559F3" w:rsidRDefault="00F97551">
            <w:pPr>
              <w:spacing w:line="360" w:lineRule="auto"/>
              <w:jc w:val="center"/>
              <w:rPr>
                <w:rFonts w:ascii="宋体" w:hAnsi="宋体" w:cs="宋体"/>
              </w:rPr>
            </w:pPr>
            <w:r>
              <w:rPr>
                <w:rFonts w:ascii="宋体" w:hAnsi="宋体" w:cs="宋体" w:hint="eastAsia"/>
              </w:rPr>
              <w:t>（新增）</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开标时间和地点</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详见本项目招标公告。</w:t>
            </w:r>
          </w:p>
        </w:tc>
      </w:tr>
      <w:tr w:rsidR="00D559F3">
        <w:trPr>
          <w:trHeight w:val="533"/>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5.2（4）（A）</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开标程序</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w:t>
            </w:r>
          </w:p>
        </w:tc>
      </w:tr>
      <w:tr w:rsidR="00D559F3">
        <w:trPr>
          <w:trHeight w:val="533"/>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5.2（B）</w:t>
            </w:r>
          </w:p>
          <w:p w:rsidR="00D559F3" w:rsidRDefault="00F97551">
            <w:pPr>
              <w:spacing w:line="360" w:lineRule="auto"/>
              <w:jc w:val="center"/>
              <w:rPr>
                <w:rFonts w:ascii="宋体" w:hAnsi="宋体" w:cs="宋体"/>
              </w:rPr>
            </w:pPr>
            <w:r>
              <w:rPr>
                <w:rFonts w:ascii="宋体" w:hAnsi="宋体" w:cs="宋体" w:hint="eastAsia"/>
              </w:rPr>
              <w:t>（新增）</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开标程序</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电子招投标项目开标按下列程序进行：</w:t>
            </w:r>
          </w:p>
          <w:p w:rsidR="00D559F3" w:rsidRDefault="00F97551">
            <w:pPr>
              <w:spacing w:line="360" w:lineRule="auto"/>
              <w:rPr>
                <w:rFonts w:ascii="宋体" w:hAnsi="宋体" w:cs="宋体"/>
              </w:rPr>
            </w:pPr>
            <w:r>
              <w:rPr>
                <w:rFonts w:ascii="宋体" w:hAnsi="宋体" w:cs="宋体" w:hint="eastAsia"/>
              </w:rPr>
              <w:t>5.2.1主持人按下列程序进行开标：</w:t>
            </w:r>
          </w:p>
          <w:p w:rsidR="00D559F3" w:rsidRDefault="00F97551">
            <w:pPr>
              <w:spacing w:line="360" w:lineRule="auto"/>
              <w:rPr>
                <w:rFonts w:ascii="宋体" w:hAnsi="宋体" w:cs="宋体"/>
              </w:rPr>
            </w:pPr>
            <w:r>
              <w:rPr>
                <w:rFonts w:ascii="宋体" w:hAnsi="宋体" w:cs="宋体" w:hint="eastAsia"/>
              </w:rPr>
              <w:t>（1）宣布开标纪律；</w:t>
            </w:r>
          </w:p>
          <w:p w:rsidR="00D559F3" w:rsidRDefault="00F97551">
            <w:pPr>
              <w:spacing w:line="360" w:lineRule="auto"/>
              <w:rPr>
                <w:rFonts w:ascii="宋体" w:hAnsi="宋体" w:cs="宋体"/>
              </w:rPr>
            </w:pPr>
            <w:r>
              <w:rPr>
                <w:rFonts w:ascii="宋体" w:hAnsi="宋体" w:cs="宋体" w:hint="eastAsia"/>
              </w:rPr>
              <w:t>（2）公布在投标截止时间前递交投标文件的投标人名称；</w:t>
            </w:r>
          </w:p>
          <w:p w:rsidR="00D559F3" w:rsidRDefault="00F97551">
            <w:pPr>
              <w:spacing w:line="360" w:lineRule="auto"/>
              <w:rPr>
                <w:rFonts w:ascii="宋体" w:hAnsi="宋体" w:cs="宋体"/>
              </w:rPr>
            </w:pPr>
            <w:r>
              <w:rPr>
                <w:rFonts w:ascii="宋体" w:hAnsi="宋体" w:cs="宋体" w:hint="eastAsia"/>
              </w:rPr>
              <w:t>（3）宣布开标人、唱标人、记录人、</w:t>
            </w:r>
            <w:proofErr w:type="gramStart"/>
            <w:r>
              <w:rPr>
                <w:rFonts w:ascii="宋体" w:hAnsi="宋体" w:cs="宋体" w:hint="eastAsia"/>
              </w:rPr>
              <w:t>监标人</w:t>
            </w:r>
            <w:proofErr w:type="gramEnd"/>
            <w:r>
              <w:rPr>
                <w:rFonts w:ascii="宋体" w:hAnsi="宋体" w:cs="宋体" w:hint="eastAsia"/>
              </w:rPr>
              <w:t>等有关人员姓名；</w:t>
            </w:r>
          </w:p>
          <w:p w:rsidR="00D559F3" w:rsidRDefault="00F97551">
            <w:pPr>
              <w:spacing w:line="360" w:lineRule="auto"/>
              <w:rPr>
                <w:rFonts w:ascii="宋体" w:hAnsi="宋体" w:cs="宋体"/>
              </w:rPr>
            </w:pPr>
            <w:r>
              <w:rPr>
                <w:rFonts w:ascii="宋体" w:hAnsi="宋体" w:cs="宋体" w:hint="eastAsia"/>
              </w:rPr>
              <w:t>（4）（B）投标人通过电子招标投标交易平台对已递交的电子投标文件进行解密，公布招标项目名称、投标人名称、投标报价、监理服务期限及其他内容，并记录在案；</w:t>
            </w:r>
          </w:p>
          <w:p w:rsidR="00D559F3" w:rsidRDefault="00F97551">
            <w:pPr>
              <w:spacing w:line="360" w:lineRule="auto"/>
              <w:rPr>
                <w:rFonts w:ascii="宋体" w:hAnsi="宋体" w:cs="宋体"/>
              </w:rPr>
            </w:pPr>
            <w:r>
              <w:rPr>
                <w:rFonts w:ascii="宋体" w:hAnsi="宋体" w:cs="宋体" w:hint="eastAsia"/>
              </w:rPr>
              <w:t>（5）（B）投标人代表、招标人代表、</w:t>
            </w:r>
            <w:proofErr w:type="gramStart"/>
            <w:r>
              <w:rPr>
                <w:rFonts w:ascii="宋体" w:hAnsi="宋体" w:cs="宋体" w:hint="eastAsia"/>
              </w:rPr>
              <w:t>监标人</w:t>
            </w:r>
            <w:proofErr w:type="gramEnd"/>
            <w:r>
              <w:rPr>
                <w:rFonts w:ascii="宋体" w:hAnsi="宋体" w:cs="宋体" w:hint="eastAsia"/>
              </w:rPr>
              <w:t>、记录人等有</w:t>
            </w:r>
            <w:r>
              <w:rPr>
                <w:rFonts w:ascii="宋体" w:hAnsi="宋体" w:cs="宋体" w:hint="eastAsia"/>
              </w:rPr>
              <w:lastRenderedPageBreak/>
              <w:t>关人员在开标记录上签字确认；若有关人员不签字的，不影响开标程序；</w:t>
            </w:r>
          </w:p>
          <w:p w:rsidR="00D559F3" w:rsidRDefault="00F97551">
            <w:pPr>
              <w:spacing w:line="360" w:lineRule="auto"/>
              <w:rPr>
                <w:rFonts w:ascii="宋体" w:hAnsi="宋体" w:cs="宋体"/>
              </w:rPr>
            </w:pPr>
            <w:r>
              <w:rPr>
                <w:rFonts w:ascii="宋体" w:hAnsi="宋体" w:cs="宋体" w:hint="eastAsia"/>
              </w:rPr>
              <w:t>（6）开标结束。</w:t>
            </w:r>
          </w:p>
          <w:p w:rsidR="00D559F3" w:rsidRDefault="00F97551">
            <w:pPr>
              <w:spacing w:line="360" w:lineRule="auto"/>
              <w:rPr>
                <w:rFonts w:ascii="宋体" w:hAnsi="宋体" w:cs="宋体"/>
              </w:rPr>
            </w:pPr>
            <w:r>
              <w:rPr>
                <w:rFonts w:ascii="宋体" w:hAnsi="宋体" w:cs="宋体" w:hint="eastAsia"/>
              </w:rPr>
              <w:t>5.2.2投标截止时间前未完成投标文件传输的或因投标人之外的原因造成投标文件未解密的，视为投标人其撤回投标文件。因投标人原因造成投标文件未解密的或未在规定的时间内解密的，视为撤销其投标文件。</w:t>
            </w:r>
          </w:p>
          <w:p w:rsidR="00D559F3" w:rsidRDefault="00F97551">
            <w:pPr>
              <w:spacing w:line="360" w:lineRule="auto"/>
              <w:rPr>
                <w:rFonts w:ascii="宋体" w:hAnsi="宋体" w:cs="宋体"/>
              </w:rPr>
            </w:pPr>
            <w:r>
              <w:rPr>
                <w:rFonts w:ascii="宋体" w:hAnsi="宋体" w:cs="宋体" w:hint="eastAsia"/>
              </w:rPr>
              <w:t>5.2.3开标时，两个（含两个）以上的投标人加密打包投标文件电脑机器特征码一致的，不参与下一程序，并由评标委员会否决其投标。</w:t>
            </w:r>
          </w:p>
          <w:p w:rsidR="00D559F3" w:rsidRDefault="00F97551">
            <w:pPr>
              <w:spacing w:line="360" w:lineRule="auto"/>
              <w:rPr>
                <w:rFonts w:ascii="宋体" w:hAnsi="宋体" w:cs="宋体"/>
                <w:szCs w:val="21"/>
              </w:rPr>
            </w:pPr>
            <w:r>
              <w:rPr>
                <w:rFonts w:ascii="宋体" w:hAnsi="宋体" w:cs="宋体" w:hint="eastAsia"/>
                <w:szCs w:val="21"/>
              </w:rPr>
              <w:t>5.2.4开标时，投标人代表有权参加现场开标或在线开标，也可以自主决定不参加开标。若投标人代表对开标过程有异议的，参加现场开标的应当在开标现场提出，同时出示本人身份证原件，招标人应当当场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Pr>
                <w:rFonts w:ascii="宋体" w:hAnsi="宋体" w:cs="宋体" w:hint="eastAsia"/>
                <w:szCs w:val="21"/>
              </w:rPr>
              <w:t>作出</w:t>
            </w:r>
            <w:proofErr w:type="gramEnd"/>
            <w:r>
              <w:rPr>
                <w:rFonts w:ascii="宋体" w:hAnsi="宋体" w:cs="宋体" w:hint="eastAsia"/>
                <w:szCs w:val="21"/>
              </w:rPr>
              <w:t>答复，并制作记录；参加在线开标的，投标人应通过交易平台在线提出，招标人应通过交易平台答复，答复后方可结束开标。</w:t>
            </w:r>
          </w:p>
        </w:tc>
      </w:tr>
      <w:tr w:rsidR="00D559F3">
        <w:trPr>
          <w:trHeight w:val="871"/>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lastRenderedPageBreak/>
              <w:t>6.1.1</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评标委员会的组建</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评标委员会由招标人依法组建。</w:t>
            </w:r>
          </w:p>
          <w:p w:rsidR="00D559F3" w:rsidRDefault="00F97551">
            <w:pPr>
              <w:spacing w:line="360" w:lineRule="auto"/>
              <w:rPr>
                <w:rFonts w:ascii="宋体" w:hAnsi="宋体" w:cs="宋体"/>
              </w:rPr>
            </w:pPr>
            <w:r>
              <w:rPr>
                <w:rFonts w:ascii="宋体" w:hAnsi="宋体" w:cs="宋体" w:hint="eastAsia"/>
                <w:szCs w:val="21"/>
                <w:u w:val="single"/>
              </w:rPr>
              <w:t>招标代理机构应严格按照《广东省发展改革委关于广东省综合评标评审专家库专家酬劳的管理办法》（粤发改</w:t>
            </w:r>
            <w:proofErr w:type="gramStart"/>
            <w:r>
              <w:rPr>
                <w:rFonts w:ascii="宋体" w:hAnsi="宋体" w:cs="宋体" w:hint="eastAsia"/>
                <w:szCs w:val="21"/>
                <w:u w:val="single"/>
              </w:rPr>
              <w:t>规</w:t>
            </w:r>
            <w:proofErr w:type="gramEnd"/>
            <w:r>
              <w:rPr>
                <w:rFonts w:ascii="宋体" w:hAnsi="宋体" w:cs="宋体" w:hint="eastAsia"/>
                <w:szCs w:val="21"/>
                <w:u w:val="single"/>
              </w:rPr>
              <w:t>[2020]1号）的规定向评标专家支付酬金，不得额外支付费用。评标专家对符合《广东省发展改革委关于广东省综合评标评审专家库专家酬劳的管理办法》（粤发改</w:t>
            </w:r>
            <w:proofErr w:type="gramStart"/>
            <w:r>
              <w:rPr>
                <w:rFonts w:ascii="宋体" w:hAnsi="宋体" w:cs="宋体" w:hint="eastAsia"/>
                <w:szCs w:val="21"/>
                <w:u w:val="single"/>
              </w:rPr>
              <w:t>规</w:t>
            </w:r>
            <w:proofErr w:type="gramEnd"/>
            <w:r>
              <w:rPr>
                <w:rFonts w:ascii="宋体" w:hAnsi="宋体" w:cs="宋体" w:hint="eastAsia"/>
                <w:szCs w:val="21"/>
                <w:u w:val="single"/>
              </w:rPr>
              <w:t>[2020]1号）的规定计取的专家报酬不得有异议。</w:t>
            </w:r>
          </w:p>
        </w:tc>
      </w:tr>
      <w:tr w:rsidR="00D559F3">
        <w:trPr>
          <w:trHeight w:val="678"/>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6.3.2</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评标委员会推荐中标候选人的人数</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推荐的中标候选人数：</w:t>
            </w:r>
            <w:r>
              <w:rPr>
                <w:rFonts w:ascii="宋体" w:hAnsi="宋体" w:cs="宋体" w:hint="eastAsia"/>
                <w:szCs w:val="21"/>
                <w:u w:val="single"/>
              </w:rPr>
              <w:t xml:space="preserve"> 3 </w:t>
            </w:r>
            <w:r>
              <w:rPr>
                <w:rFonts w:ascii="宋体" w:hAnsi="宋体" w:cs="宋体" w:hint="eastAsia"/>
                <w:szCs w:val="21"/>
              </w:rPr>
              <w:t>人。</w:t>
            </w:r>
          </w:p>
        </w:tc>
      </w:tr>
      <w:tr w:rsidR="00D559F3">
        <w:trPr>
          <w:trHeight w:val="543"/>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7.1</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中标候选人公示媒介及期限</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widowControl/>
              <w:spacing w:line="360" w:lineRule="auto"/>
              <w:jc w:val="left"/>
              <w:rPr>
                <w:rFonts w:ascii="宋体" w:hAnsi="宋体" w:cs="宋体"/>
                <w:szCs w:val="21"/>
              </w:rPr>
            </w:pPr>
            <w:r>
              <w:rPr>
                <w:rFonts w:ascii="宋体" w:hAnsi="宋体" w:cs="宋体" w:hint="eastAsia"/>
                <w:szCs w:val="21"/>
              </w:rPr>
              <w:t>公示媒介：中国招标投标公共服务平台、广东省招标投标监管网、广州交易集团有限公司（广州公共资源交易中心）网站公示。</w:t>
            </w:r>
          </w:p>
          <w:p w:rsidR="00D559F3" w:rsidRDefault="00F97551">
            <w:pPr>
              <w:spacing w:line="360" w:lineRule="auto"/>
              <w:rPr>
                <w:rFonts w:ascii="宋体" w:hAnsi="宋体" w:cs="宋体"/>
                <w:szCs w:val="21"/>
              </w:rPr>
            </w:pPr>
            <w:r>
              <w:rPr>
                <w:rFonts w:ascii="宋体" w:hAnsi="宋体" w:cs="宋体" w:hint="eastAsia"/>
                <w:szCs w:val="21"/>
              </w:rPr>
              <w:t>公示期限：3日。</w:t>
            </w:r>
          </w:p>
        </w:tc>
      </w:tr>
      <w:tr w:rsidR="00D559F3">
        <w:trPr>
          <w:trHeight w:val="668"/>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7.4</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是否授权评标委员会确定中标人</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□是</w:t>
            </w:r>
          </w:p>
          <w:p w:rsidR="00D559F3" w:rsidRDefault="00F97551">
            <w:pPr>
              <w:spacing w:line="360" w:lineRule="auto"/>
              <w:rPr>
                <w:rFonts w:ascii="宋体" w:hAnsi="宋体" w:cs="宋体"/>
                <w:szCs w:val="21"/>
              </w:rPr>
            </w:pPr>
            <w:r>
              <w:rPr>
                <w:rFonts w:ascii="宋体" w:hAnsi="宋体" w:cs="宋体" w:hint="eastAsia"/>
                <w:szCs w:val="21"/>
              </w:rPr>
              <w:t>■否</w:t>
            </w:r>
          </w:p>
        </w:tc>
      </w:tr>
      <w:tr w:rsidR="00D559F3">
        <w:trPr>
          <w:trHeight w:val="1158"/>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7.6.1</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履约保证金</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t>是否要求中标人提交履约保证金：</w:t>
            </w:r>
          </w:p>
          <w:p w:rsidR="00D559F3" w:rsidRDefault="00F97551">
            <w:pPr>
              <w:spacing w:line="360" w:lineRule="auto"/>
              <w:rPr>
                <w:rFonts w:ascii="宋体" w:hAnsi="宋体" w:cs="宋体"/>
                <w:szCs w:val="21"/>
              </w:rPr>
            </w:pPr>
            <w:r>
              <w:rPr>
                <w:rFonts w:ascii="宋体" w:hAnsi="宋体" w:cs="宋体" w:hint="eastAsia"/>
                <w:szCs w:val="21"/>
              </w:rPr>
              <w:sym w:font="Wingdings" w:char="00A8"/>
            </w:r>
            <w:r>
              <w:rPr>
                <w:rFonts w:ascii="宋体" w:hAnsi="宋体" w:cs="宋体" w:hint="eastAsia"/>
                <w:szCs w:val="21"/>
              </w:rPr>
              <w:t>要求，</w:t>
            </w:r>
          </w:p>
          <w:p w:rsidR="00D559F3" w:rsidRDefault="00F97551">
            <w:pPr>
              <w:spacing w:line="360" w:lineRule="auto"/>
              <w:rPr>
                <w:rFonts w:ascii="宋体" w:hAnsi="宋体" w:cs="宋体"/>
                <w:szCs w:val="21"/>
              </w:rPr>
            </w:pPr>
            <w:r>
              <w:rPr>
                <w:rFonts w:ascii="宋体" w:hAnsi="宋体" w:cs="宋体" w:hint="eastAsia"/>
                <w:szCs w:val="21"/>
              </w:rPr>
              <w:t>中标人提供的履约保函为中标价款的10%，具体</w:t>
            </w:r>
            <w:proofErr w:type="gramStart"/>
            <w:r>
              <w:rPr>
                <w:rFonts w:ascii="宋体" w:hAnsi="宋体" w:cs="宋体" w:hint="eastAsia"/>
                <w:szCs w:val="21"/>
              </w:rPr>
              <w:t>见合同</w:t>
            </w:r>
            <w:proofErr w:type="gramEnd"/>
            <w:r>
              <w:rPr>
                <w:rFonts w:ascii="宋体" w:hAnsi="宋体" w:cs="宋体" w:hint="eastAsia"/>
                <w:szCs w:val="21"/>
              </w:rPr>
              <w:t>相关条</w:t>
            </w:r>
            <w:r>
              <w:rPr>
                <w:rFonts w:ascii="宋体" w:hAnsi="宋体" w:cs="宋体" w:hint="eastAsia"/>
                <w:szCs w:val="21"/>
              </w:rPr>
              <w:lastRenderedPageBreak/>
              <w:t>款。</w:t>
            </w:r>
          </w:p>
          <w:p w:rsidR="00D559F3" w:rsidRDefault="00F97551">
            <w:pPr>
              <w:spacing w:line="360" w:lineRule="auto"/>
              <w:rPr>
                <w:rFonts w:ascii="宋体" w:hAnsi="宋体" w:cs="宋体"/>
                <w:szCs w:val="21"/>
              </w:rPr>
            </w:pPr>
            <w:r>
              <w:rPr>
                <w:rFonts w:ascii="宋体" w:hAnsi="宋体" w:cs="宋体" w:hint="eastAsia"/>
                <w:szCs w:val="21"/>
              </w:rPr>
              <w:t>■不要求</w:t>
            </w:r>
          </w:p>
        </w:tc>
      </w:tr>
      <w:tr w:rsidR="00D559F3">
        <w:trPr>
          <w:trHeight w:val="783"/>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lastRenderedPageBreak/>
              <w:t>9</w:t>
            </w:r>
          </w:p>
        </w:tc>
        <w:tc>
          <w:tcPr>
            <w:tcW w:w="1241"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是否采用电子招标投标</w:t>
            </w:r>
          </w:p>
        </w:tc>
        <w:tc>
          <w:tcPr>
            <w:tcW w:w="3123"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szCs w:val="21"/>
              </w:rPr>
              <w:sym w:font="Wingdings" w:char="00A8"/>
            </w:r>
            <w:proofErr w:type="gramStart"/>
            <w:r>
              <w:rPr>
                <w:rFonts w:ascii="宋体" w:hAnsi="宋体" w:cs="宋体" w:hint="eastAsia"/>
                <w:szCs w:val="21"/>
              </w:rPr>
              <w:t>否</w:t>
            </w:r>
            <w:proofErr w:type="gramEnd"/>
          </w:p>
          <w:p w:rsidR="00D559F3" w:rsidRDefault="00F97551">
            <w:pPr>
              <w:spacing w:line="360" w:lineRule="auto"/>
              <w:rPr>
                <w:rFonts w:ascii="宋体" w:hAnsi="宋体" w:cs="宋体"/>
              </w:rPr>
            </w:pPr>
            <w:r>
              <w:rPr>
                <w:rFonts w:ascii="宋体" w:hAnsi="宋体" w:cs="宋体" w:hint="eastAsia"/>
                <w:szCs w:val="21"/>
              </w:rPr>
              <w:t>■</w:t>
            </w:r>
            <w:r>
              <w:rPr>
                <w:rFonts w:ascii="宋体" w:hAnsi="宋体" w:cs="宋体" w:hint="eastAsia"/>
              </w:rPr>
              <w:t>是，具体要求：1、具体操作详见附件《房屋建筑和市政基础设施工程全流程电子化项目专章》。</w:t>
            </w:r>
          </w:p>
          <w:p w:rsidR="00D559F3" w:rsidRDefault="00F97551">
            <w:pPr>
              <w:spacing w:line="360" w:lineRule="auto"/>
              <w:rPr>
                <w:rFonts w:ascii="宋体" w:hAnsi="宋体" w:cs="宋体"/>
              </w:rPr>
            </w:pPr>
            <w:r>
              <w:rPr>
                <w:rFonts w:ascii="宋体" w:hAnsi="宋体" w:cs="宋体" w:hint="eastAsia"/>
              </w:rPr>
              <w:t>2、现场提交投标文件光盘备用</w:t>
            </w:r>
          </w:p>
          <w:p w:rsidR="00D559F3" w:rsidRDefault="00F97551">
            <w:pPr>
              <w:spacing w:line="360" w:lineRule="auto"/>
              <w:rPr>
                <w:rFonts w:ascii="宋体" w:hAnsi="宋体" w:cs="宋体"/>
              </w:rPr>
            </w:pPr>
            <w:r>
              <w:rPr>
                <w:rFonts w:ascii="宋体" w:hAnsi="宋体" w:cs="宋体" w:hint="eastAsia"/>
              </w:rPr>
              <w:t>投标人将按《房屋建筑和市政基础设施工程全流程电子化项目专章》的操作方法制作的非加密的电子投标文件（PDF格式）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w:t>
            </w:r>
            <w:r>
              <w:rPr>
                <w:rFonts w:ascii="宋体" w:hAnsi="宋体" w:cs="宋体" w:hint="eastAsia"/>
                <w:b/>
                <w:bCs/>
                <w:szCs w:val="21"/>
              </w:rPr>
              <w:t>投标人也可不提交备用光盘。</w:t>
            </w:r>
          </w:p>
          <w:p w:rsidR="00D559F3" w:rsidRDefault="00F97551">
            <w:pPr>
              <w:spacing w:line="360" w:lineRule="auto"/>
              <w:rPr>
                <w:rFonts w:ascii="宋体" w:hAnsi="宋体" w:cs="宋体"/>
              </w:rPr>
            </w:pPr>
            <w:r>
              <w:rPr>
                <w:rFonts w:ascii="宋体" w:hAnsi="宋体" w:cs="宋体" w:hint="eastAsia"/>
              </w:rPr>
              <w:t>3、补救方案</w:t>
            </w:r>
          </w:p>
          <w:p w:rsidR="00D559F3" w:rsidRDefault="00F97551">
            <w:pPr>
              <w:spacing w:line="360" w:lineRule="auto"/>
              <w:rPr>
                <w:rFonts w:ascii="宋体" w:hAnsi="宋体" w:cs="宋体"/>
              </w:rPr>
            </w:pPr>
            <w:r>
              <w:rPr>
                <w:rFonts w:ascii="宋体" w:hAnsi="宋体" w:cs="宋体" w:hint="eastAsia"/>
              </w:rPr>
              <w:t>（1）投标文件解密失败的补救方案：</w:t>
            </w:r>
          </w:p>
          <w:p w:rsidR="00D559F3" w:rsidRDefault="00F97551">
            <w:pPr>
              <w:spacing w:line="360" w:lineRule="auto"/>
              <w:rPr>
                <w:rFonts w:ascii="宋体" w:hAnsi="宋体" w:cs="宋体"/>
              </w:rPr>
            </w:pPr>
            <w:r>
              <w:rPr>
                <w:rFonts w:ascii="宋体" w:hAnsi="宋体" w:cs="宋体" w:hint="eastAsia"/>
              </w:rPr>
              <w:t>在规定时间内，因投标人之外原因(指网络瘫痪、服务器损坏、交易系统故障短期无法恢复)导致的电子投标文件解密失败，在开标现场读取光盘内容，继续开标程序。评标委员会对其投标文件的评审以光盘内容为准。</w:t>
            </w:r>
          </w:p>
          <w:p w:rsidR="00D559F3" w:rsidRDefault="00F97551">
            <w:pPr>
              <w:spacing w:line="360" w:lineRule="auto"/>
              <w:rPr>
                <w:rFonts w:ascii="宋体" w:hAnsi="宋体" w:cs="宋体"/>
              </w:rPr>
            </w:pPr>
            <w:r>
              <w:rPr>
                <w:rFonts w:ascii="宋体" w:hAnsi="宋体" w:cs="宋体" w:hint="eastAsia"/>
              </w:rPr>
              <w:t>（2）评标时突发情况的补救方案</w:t>
            </w:r>
          </w:p>
          <w:p w:rsidR="00D559F3" w:rsidRDefault="00F97551">
            <w:pPr>
              <w:spacing w:line="360" w:lineRule="auto"/>
              <w:rPr>
                <w:rFonts w:ascii="宋体" w:hAnsi="宋体" w:cs="宋体"/>
              </w:rPr>
            </w:pPr>
            <w:r>
              <w:rPr>
                <w:rFonts w:ascii="宋体" w:hAnsi="宋体" w:cs="宋体" w:hint="eastAsia"/>
              </w:rPr>
              <w:t>若遇不可抗力发生（如：网络瘫痪、服务器损坏、交易系统故障短期无法恢复等因素），由评标委员会开启现场递交的全部投标文件光盘，并按光盘内容进行评审。</w:t>
            </w:r>
          </w:p>
          <w:p w:rsidR="00D559F3" w:rsidRDefault="00F97551">
            <w:pPr>
              <w:spacing w:line="360" w:lineRule="auto"/>
              <w:rPr>
                <w:rFonts w:ascii="宋体" w:hAnsi="宋体" w:cs="宋体"/>
                <w:szCs w:val="21"/>
              </w:rPr>
            </w:pPr>
            <w:r>
              <w:rPr>
                <w:rFonts w:ascii="宋体" w:hAnsi="宋体" w:cs="宋体" w:hint="eastAsia"/>
              </w:rPr>
              <w:t>（3）除发生上述情况外，开标评标均以投标人通过交易平台网上递交的电子投标文件为准。</w:t>
            </w:r>
          </w:p>
        </w:tc>
      </w:tr>
      <w:tr w:rsidR="00D559F3">
        <w:trPr>
          <w:trHeight w:val="708"/>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10</w:t>
            </w:r>
          </w:p>
        </w:tc>
        <w:tc>
          <w:tcPr>
            <w:tcW w:w="4364" w:type="pct"/>
            <w:gridSpan w:val="2"/>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szCs w:val="21"/>
              </w:rPr>
            </w:pPr>
            <w:r>
              <w:rPr>
                <w:rFonts w:ascii="宋体" w:hAnsi="宋体" w:cs="宋体" w:hint="eastAsia"/>
              </w:rPr>
              <w:t>需要补充的其他内容</w:t>
            </w:r>
          </w:p>
        </w:tc>
      </w:tr>
      <w:tr w:rsidR="00D559F3">
        <w:trPr>
          <w:trHeight w:val="2046"/>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napToGrid w:val="0"/>
              <w:spacing w:line="360" w:lineRule="auto"/>
              <w:jc w:val="center"/>
              <w:rPr>
                <w:rFonts w:ascii="宋体" w:hAnsi="宋体" w:cs="宋体"/>
              </w:rPr>
            </w:pPr>
            <w:r>
              <w:rPr>
                <w:rFonts w:ascii="宋体" w:hAnsi="宋体" w:cs="宋体" w:hint="eastAsia"/>
              </w:rPr>
              <w:lastRenderedPageBreak/>
              <w:t>特别提示</w:t>
            </w:r>
          </w:p>
        </w:tc>
        <w:tc>
          <w:tcPr>
            <w:tcW w:w="4364" w:type="pct"/>
            <w:gridSpan w:val="2"/>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kern w:val="0"/>
                <w:szCs w:val="21"/>
              </w:rPr>
            </w:pPr>
            <w:r>
              <w:rPr>
                <w:rFonts w:ascii="宋体" w:hAnsi="宋体" w:cs="宋体" w:hint="eastAsia"/>
                <w:kern w:val="0"/>
                <w:szCs w:val="21"/>
              </w:rPr>
              <w:t>投标人在本项目招标人的工程项目中存在下列行为的，将被拒绝一年内参与我单位后续工程投标。（注：拒绝投标时限由招标人</w:t>
            </w:r>
            <w:proofErr w:type="gramStart"/>
            <w:r>
              <w:rPr>
                <w:rFonts w:ascii="宋体" w:hAnsi="宋体" w:cs="宋体" w:hint="eastAsia"/>
                <w:kern w:val="0"/>
                <w:szCs w:val="21"/>
              </w:rPr>
              <w:t>视严重</w:t>
            </w:r>
            <w:proofErr w:type="gramEnd"/>
            <w:r>
              <w:rPr>
                <w:rFonts w:ascii="宋体" w:hAnsi="宋体" w:cs="宋体" w:hint="eastAsia"/>
                <w:kern w:val="0"/>
                <w:szCs w:val="21"/>
              </w:rPr>
              <w:t>程度确定，最低三个月起，自招标人发出通知之日起计）：</w:t>
            </w:r>
          </w:p>
          <w:p w:rsidR="00D559F3" w:rsidRDefault="00F97551">
            <w:pPr>
              <w:spacing w:line="360" w:lineRule="auto"/>
              <w:rPr>
                <w:rFonts w:ascii="宋体" w:hAnsi="宋体" w:cs="宋体"/>
                <w:kern w:val="0"/>
                <w:szCs w:val="21"/>
              </w:rPr>
            </w:pPr>
            <w:r>
              <w:rPr>
                <w:rFonts w:ascii="宋体" w:hAnsi="宋体" w:cs="宋体" w:hint="eastAsia"/>
                <w:kern w:val="0"/>
                <w:szCs w:val="21"/>
              </w:rPr>
              <w:t>（1）将中标工程转包或者违法分包的；</w:t>
            </w:r>
          </w:p>
          <w:p w:rsidR="00D559F3" w:rsidRDefault="00F97551">
            <w:pPr>
              <w:spacing w:line="360" w:lineRule="auto"/>
              <w:rPr>
                <w:rFonts w:ascii="宋体" w:hAnsi="宋体" w:cs="宋体"/>
                <w:kern w:val="0"/>
                <w:szCs w:val="21"/>
              </w:rPr>
            </w:pPr>
            <w:r>
              <w:rPr>
                <w:rFonts w:ascii="宋体" w:hAnsi="宋体" w:cs="宋体" w:hint="eastAsia"/>
                <w:kern w:val="0"/>
                <w:szCs w:val="21"/>
              </w:rPr>
              <w:t>（2）在中标工程中不执行质量、安全生产相关规定的，造成质量或安全事故的；</w:t>
            </w:r>
          </w:p>
          <w:p w:rsidR="00D559F3" w:rsidRDefault="00F97551">
            <w:pPr>
              <w:spacing w:line="360" w:lineRule="auto"/>
              <w:rPr>
                <w:rFonts w:ascii="宋体" w:hAnsi="宋体" w:cs="宋体"/>
                <w:kern w:val="0"/>
                <w:szCs w:val="21"/>
              </w:rPr>
            </w:pPr>
            <w:r>
              <w:rPr>
                <w:rFonts w:ascii="宋体" w:hAnsi="宋体" w:cs="宋体" w:hint="eastAsia"/>
                <w:kern w:val="0"/>
                <w:szCs w:val="21"/>
              </w:rPr>
              <w:t>（3）出让投标资格的；</w:t>
            </w:r>
          </w:p>
          <w:p w:rsidR="00D559F3" w:rsidRDefault="00F97551">
            <w:pPr>
              <w:spacing w:line="360" w:lineRule="auto"/>
              <w:rPr>
                <w:rFonts w:ascii="宋体" w:hAnsi="宋体" w:cs="宋体"/>
                <w:kern w:val="0"/>
                <w:szCs w:val="21"/>
              </w:rPr>
            </w:pPr>
            <w:r>
              <w:rPr>
                <w:rFonts w:ascii="宋体" w:hAnsi="宋体" w:cs="宋体" w:hint="eastAsia"/>
                <w:kern w:val="0"/>
                <w:szCs w:val="21"/>
              </w:rPr>
              <w:t>（4）存在围标或串标情形的；</w:t>
            </w:r>
          </w:p>
          <w:p w:rsidR="00D559F3" w:rsidRDefault="00F97551">
            <w:pPr>
              <w:spacing w:line="360" w:lineRule="auto"/>
              <w:rPr>
                <w:rFonts w:ascii="宋体" w:hAnsi="宋体" w:cs="宋体"/>
                <w:kern w:val="0"/>
                <w:szCs w:val="21"/>
              </w:rPr>
            </w:pPr>
            <w:r>
              <w:rPr>
                <w:rFonts w:ascii="宋体" w:hAnsi="宋体" w:cs="宋体" w:hint="eastAsia"/>
                <w:kern w:val="0"/>
                <w:szCs w:val="21"/>
              </w:rPr>
              <w:t>（5）</w:t>
            </w:r>
            <w:r>
              <w:rPr>
                <w:rFonts w:ascii="宋体" w:hAnsi="宋体" w:cs="宋体" w:hint="eastAsia"/>
                <w:szCs w:val="21"/>
              </w:rPr>
              <w:t>在投标文件中提供虚假材料的</w:t>
            </w:r>
            <w:r>
              <w:rPr>
                <w:rFonts w:ascii="宋体" w:hAnsi="宋体" w:cs="宋体" w:hint="eastAsia"/>
                <w:kern w:val="0"/>
                <w:szCs w:val="21"/>
              </w:rPr>
              <w:t>；</w:t>
            </w:r>
          </w:p>
          <w:p w:rsidR="00D559F3" w:rsidRDefault="00F97551">
            <w:pPr>
              <w:spacing w:line="360" w:lineRule="auto"/>
              <w:rPr>
                <w:rFonts w:ascii="宋体" w:hAnsi="宋体" w:cs="宋体"/>
                <w:kern w:val="0"/>
                <w:szCs w:val="21"/>
              </w:rPr>
            </w:pPr>
            <w:r>
              <w:rPr>
                <w:rFonts w:ascii="宋体" w:hAnsi="宋体" w:cs="宋体" w:hint="eastAsia"/>
                <w:kern w:val="0"/>
                <w:szCs w:val="21"/>
              </w:rPr>
              <w:t>（6）存在少放、不放业绩、奖项等客观评审资料，减少自身竞争力情形的；</w:t>
            </w:r>
          </w:p>
          <w:p w:rsidR="00D559F3" w:rsidRDefault="00F97551">
            <w:pPr>
              <w:spacing w:line="360" w:lineRule="auto"/>
              <w:rPr>
                <w:rFonts w:ascii="宋体" w:hAnsi="宋体" w:cs="宋体"/>
              </w:rPr>
            </w:pPr>
            <w:r>
              <w:rPr>
                <w:rFonts w:ascii="宋体" w:hAnsi="宋体" w:cs="宋体" w:hint="eastAsia"/>
                <w:kern w:val="0"/>
                <w:szCs w:val="21"/>
              </w:rPr>
              <w:t>（7）</w:t>
            </w:r>
            <w:r>
              <w:rPr>
                <w:rFonts w:ascii="宋体" w:hAnsi="宋体" w:cs="宋体" w:hint="eastAsia"/>
                <w:szCs w:val="21"/>
              </w:rPr>
              <w:t>存在行贿情形的。</w:t>
            </w:r>
          </w:p>
        </w:tc>
      </w:tr>
      <w:tr w:rsidR="00D559F3">
        <w:trPr>
          <w:trHeight w:val="708"/>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napToGrid w:val="0"/>
              <w:spacing w:line="360" w:lineRule="auto"/>
              <w:jc w:val="center"/>
              <w:rPr>
                <w:rFonts w:ascii="宋体" w:hAnsi="宋体" w:cs="宋体"/>
              </w:rPr>
            </w:pPr>
            <w:r>
              <w:rPr>
                <w:rFonts w:ascii="宋体" w:hAnsi="宋体" w:cs="宋体" w:hint="eastAsia"/>
                <w:szCs w:val="21"/>
              </w:rPr>
              <w:t>招标失败的情形</w:t>
            </w:r>
          </w:p>
        </w:tc>
        <w:tc>
          <w:tcPr>
            <w:tcW w:w="4364" w:type="pct"/>
            <w:gridSpan w:val="2"/>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szCs w:val="21"/>
              </w:rPr>
              <w:t>本项目采用资格后审方式，满足资格审查合格条件或通过初步评审的投标申请人不足3名时为招标失败。招标人分析招标失败原因，修正招标方案，重新组织招标。</w:t>
            </w:r>
          </w:p>
        </w:tc>
      </w:tr>
      <w:tr w:rsidR="00D559F3">
        <w:trPr>
          <w:trHeight w:val="1610"/>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rPr>
            </w:pPr>
            <w:r>
              <w:rPr>
                <w:rFonts w:ascii="宋体" w:hAnsi="宋体" w:cs="宋体" w:hint="eastAsia"/>
              </w:rPr>
              <w:t>招标人拒绝接收备用投标文件电子光盘的情况</w:t>
            </w:r>
          </w:p>
        </w:tc>
        <w:tc>
          <w:tcPr>
            <w:tcW w:w="4364" w:type="pct"/>
            <w:gridSpan w:val="2"/>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1、投标人在投标截止期后逾期或未在指定地点递交备用投标文件电子光盘的；</w:t>
            </w:r>
          </w:p>
          <w:p w:rsidR="00D559F3" w:rsidRDefault="00F97551">
            <w:pPr>
              <w:spacing w:line="360" w:lineRule="auto"/>
              <w:rPr>
                <w:rFonts w:ascii="宋体" w:hAnsi="宋体" w:cs="宋体"/>
              </w:rPr>
            </w:pPr>
            <w:r>
              <w:rPr>
                <w:rFonts w:ascii="宋体" w:hAnsi="宋体" w:cs="宋体" w:hint="eastAsia"/>
              </w:rPr>
              <w:t>2、投标人递交的备用投标文件电子光盘未按招标文件要求密封或未在密封处盖章的；</w:t>
            </w:r>
          </w:p>
          <w:p w:rsidR="00D559F3" w:rsidRDefault="00F97551">
            <w:pPr>
              <w:spacing w:line="360" w:lineRule="auto"/>
              <w:rPr>
                <w:rFonts w:ascii="宋体" w:hAnsi="宋体" w:cs="宋体"/>
              </w:rPr>
            </w:pPr>
            <w:r>
              <w:rPr>
                <w:rFonts w:ascii="宋体" w:hAnsi="宋体" w:cs="宋体" w:hint="eastAsia"/>
              </w:rPr>
              <w:t>3、投标人</w:t>
            </w:r>
            <w:proofErr w:type="gramStart"/>
            <w:r>
              <w:rPr>
                <w:rFonts w:ascii="宋体" w:hAnsi="宋体" w:cs="宋体" w:hint="eastAsia"/>
              </w:rPr>
              <w:t>代表未凭法定</w:t>
            </w:r>
            <w:proofErr w:type="gramEnd"/>
            <w:r>
              <w:rPr>
                <w:rFonts w:ascii="宋体" w:hAnsi="宋体" w:cs="宋体" w:hint="eastAsia"/>
              </w:rPr>
              <w:t>代表人证明书原件、授权委托书原件（仅限于非法定代表人）、本人身份证原件按要求递交备用投标文件电子光盘的；</w:t>
            </w:r>
          </w:p>
        </w:tc>
      </w:tr>
      <w:tr w:rsidR="00D559F3">
        <w:trPr>
          <w:trHeight w:val="1038"/>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szCs w:val="21"/>
                <w:u w:val="single"/>
              </w:rPr>
            </w:pPr>
            <w:r>
              <w:rPr>
                <w:rFonts w:ascii="宋体" w:hAnsi="宋体" w:cs="宋体" w:hint="eastAsia"/>
                <w:szCs w:val="21"/>
                <w:u w:val="single"/>
              </w:rPr>
              <w:t>监理机构人员配备要求</w:t>
            </w:r>
          </w:p>
        </w:tc>
        <w:tc>
          <w:tcPr>
            <w:tcW w:w="4364" w:type="pct"/>
            <w:gridSpan w:val="2"/>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szCs w:val="21"/>
                <w:u w:val="single"/>
              </w:rPr>
              <w:t>监理机构人员配备要求</w:t>
            </w:r>
            <w:r>
              <w:rPr>
                <w:rFonts w:ascii="宋体" w:hAnsi="宋体" w:cs="宋体" w:hint="eastAsia"/>
              </w:rPr>
              <w:t>：详见本须知后附表。</w:t>
            </w:r>
          </w:p>
        </w:tc>
      </w:tr>
      <w:tr w:rsidR="00D559F3">
        <w:trPr>
          <w:trHeight w:val="1280"/>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szCs w:val="21"/>
                <w:u w:val="single"/>
              </w:rPr>
            </w:pPr>
            <w:r>
              <w:rPr>
                <w:rFonts w:ascii="宋体" w:hAnsi="宋体" w:cs="宋体" w:hint="eastAsia"/>
                <w:szCs w:val="21"/>
                <w:u w:val="single"/>
              </w:rPr>
              <w:t>其他</w:t>
            </w:r>
          </w:p>
        </w:tc>
        <w:tc>
          <w:tcPr>
            <w:tcW w:w="4364" w:type="pct"/>
            <w:gridSpan w:val="2"/>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cs="宋体"/>
              </w:rPr>
            </w:pPr>
            <w:r>
              <w:rPr>
                <w:rFonts w:ascii="宋体" w:hAnsi="宋体" w:cs="宋体" w:hint="eastAsia"/>
              </w:rPr>
              <w:t>排名第一的中标候选人放弃中标、或因不可抗力提出不能履行合同，或者招标文件规定应当提交履约担保而在规定时间内未能提交的，第一中标候选人（中标人）委派的总监理工程师（项目负责人）被查出不符合任职数量规定的，招标人可以确定排名第二的中标候选人为中标人。</w:t>
            </w:r>
          </w:p>
        </w:tc>
      </w:tr>
      <w:tr w:rsidR="00D559F3">
        <w:trPr>
          <w:trHeight w:val="1280"/>
        </w:trPr>
        <w:tc>
          <w:tcPr>
            <w:tcW w:w="636" w:type="pct"/>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jc w:val="center"/>
              <w:rPr>
                <w:rFonts w:ascii="宋体" w:hAnsi="宋体" w:cs="宋体"/>
                <w:szCs w:val="21"/>
                <w:u w:val="single"/>
              </w:rPr>
            </w:pPr>
            <w:bookmarkStart w:id="57" w:name="_Toc184635071"/>
            <w:bookmarkStart w:id="58" w:name="_Toc393961865"/>
            <w:r>
              <w:rPr>
                <w:rFonts w:ascii="宋体" w:hAnsi="宋体" w:hint="eastAsia"/>
                <w:szCs w:val="21"/>
                <w:u w:val="single"/>
              </w:rPr>
              <w:t>否决性条款</w:t>
            </w:r>
          </w:p>
        </w:tc>
        <w:tc>
          <w:tcPr>
            <w:tcW w:w="4364" w:type="pct"/>
            <w:gridSpan w:val="2"/>
            <w:tcBorders>
              <w:top w:val="single" w:sz="4" w:space="0" w:color="auto"/>
              <w:left w:val="single" w:sz="4" w:space="0" w:color="auto"/>
              <w:bottom w:val="single" w:sz="4" w:space="0" w:color="auto"/>
              <w:right w:val="single" w:sz="4" w:space="0" w:color="auto"/>
            </w:tcBorders>
            <w:vAlign w:val="center"/>
          </w:tcPr>
          <w:p w:rsidR="00D559F3" w:rsidRDefault="00F97551">
            <w:pPr>
              <w:spacing w:line="360" w:lineRule="auto"/>
              <w:rPr>
                <w:rFonts w:ascii="宋体" w:hAnsi="宋体"/>
              </w:rPr>
            </w:pPr>
            <w:r>
              <w:rPr>
                <w:rFonts w:ascii="宋体" w:hAnsi="宋体" w:hint="eastAsia"/>
              </w:rPr>
              <w:t>一、拒绝受理投标文件的情形</w:t>
            </w:r>
          </w:p>
          <w:p w:rsidR="00D559F3" w:rsidRDefault="00F97551">
            <w:pPr>
              <w:spacing w:line="360" w:lineRule="auto"/>
              <w:rPr>
                <w:rFonts w:ascii="宋体" w:hAnsi="宋体"/>
              </w:rPr>
            </w:pPr>
            <w:r>
              <w:rPr>
                <w:rFonts w:ascii="宋体" w:hAnsi="宋体" w:hint="eastAsia"/>
              </w:rPr>
              <w:t>1、投标人未在投标截止时间（开标时间）前,通过电子招标投标交易平台投标登记并上传电子投标文件的；</w:t>
            </w:r>
          </w:p>
          <w:p w:rsidR="00D559F3" w:rsidRDefault="00F97551">
            <w:pPr>
              <w:spacing w:line="360" w:lineRule="auto"/>
              <w:rPr>
                <w:rFonts w:ascii="宋体" w:hAnsi="宋体"/>
              </w:rPr>
            </w:pPr>
            <w:r>
              <w:rPr>
                <w:rFonts w:ascii="宋体" w:hAnsi="宋体" w:hint="eastAsia"/>
              </w:rPr>
              <w:t>2、投标人未在规定时间内通过电子招标投标交易平台对已递交的电子投标文件进行解密的；</w:t>
            </w:r>
          </w:p>
          <w:p w:rsidR="00D559F3" w:rsidRDefault="00F97551">
            <w:pPr>
              <w:spacing w:line="360" w:lineRule="auto"/>
              <w:rPr>
                <w:rFonts w:ascii="宋体" w:hAnsi="宋体"/>
              </w:rPr>
            </w:pPr>
            <w:r>
              <w:rPr>
                <w:rFonts w:ascii="宋体" w:hAnsi="宋体" w:hint="eastAsia"/>
              </w:rPr>
              <w:t>二、作无效投标的情形</w:t>
            </w:r>
          </w:p>
          <w:p w:rsidR="00D559F3" w:rsidRDefault="00F97551">
            <w:pPr>
              <w:spacing w:line="360" w:lineRule="auto"/>
              <w:rPr>
                <w:rFonts w:ascii="宋体" w:hAnsi="宋体" w:cs="宋体"/>
              </w:rPr>
            </w:pPr>
            <w:r>
              <w:rPr>
                <w:rFonts w:ascii="宋体" w:hAnsi="宋体" w:hint="eastAsia"/>
              </w:rPr>
              <w:t>1、投标文件不符合招标文件评标办法中形式评审标准、资格评审标准、响应性评审标准的要求。</w:t>
            </w:r>
          </w:p>
        </w:tc>
      </w:tr>
    </w:tbl>
    <w:p w:rsidR="00D559F3" w:rsidRDefault="00F97551">
      <w:pPr>
        <w:tabs>
          <w:tab w:val="left" w:pos="105"/>
        </w:tabs>
        <w:spacing w:line="360" w:lineRule="auto"/>
        <w:jc w:val="center"/>
        <w:rPr>
          <w:rFonts w:ascii="宋体" w:hAnsi="宋体" w:cs="宋体"/>
          <w:sz w:val="24"/>
        </w:rPr>
      </w:pPr>
      <w:r>
        <w:rPr>
          <w:rFonts w:ascii="宋体" w:hAnsi="宋体" w:cs="宋体" w:hint="eastAsia"/>
          <w:sz w:val="24"/>
        </w:rPr>
        <w:br w:type="page"/>
      </w:r>
      <w:r>
        <w:rPr>
          <w:rFonts w:ascii="宋体" w:hAnsi="宋体" w:cs="宋体" w:hint="eastAsia"/>
          <w:sz w:val="24"/>
        </w:rPr>
        <w:lastRenderedPageBreak/>
        <w:t>监理机构人员配备要求：</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33"/>
        <w:gridCol w:w="992"/>
        <w:gridCol w:w="3616"/>
        <w:gridCol w:w="1750"/>
      </w:tblGrid>
      <w:tr w:rsidR="00D559F3">
        <w:trPr>
          <w:trHeight w:val="454"/>
          <w:jc w:val="center"/>
        </w:trPr>
        <w:tc>
          <w:tcPr>
            <w:tcW w:w="1560" w:type="dxa"/>
            <w:vAlign w:val="center"/>
          </w:tcPr>
          <w:p w:rsidR="00D559F3" w:rsidRDefault="00F97551">
            <w:pPr>
              <w:jc w:val="center"/>
              <w:rPr>
                <w:rFonts w:ascii="宋体" w:hAnsi="宋体"/>
                <w:b/>
                <w:bCs/>
                <w:szCs w:val="21"/>
              </w:rPr>
            </w:pPr>
            <w:r>
              <w:rPr>
                <w:rFonts w:ascii="宋体" w:hAnsi="宋体" w:hint="eastAsia"/>
                <w:b/>
                <w:bCs/>
                <w:szCs w:val="21"/>
              </w:rPr>
              <w:t>岗位</w:t>
            </w:r>
          </w:p>
        </w:tc>
        <w:tc>
          <w:tcPr>
            <w:tcW w:w="1433" w:type="dxa"/>
            <w:vAlign w:val="center"/>
          </w:tcPr>
          <w:p w:rsidR="00D559F3" w:rsidRDefault="00F97551">
            <w:pPr>
              <w:jc w:val="center"/>
              <w:rPr>
                <w:rFonts w:ascii="宋体" w:hAnsi="宋体"/>
                <w:b/>
                <w:bCs/>
                <w:szCs w:val="21"/>
              </w:rPr>
            </w:pPr>
            <w:r>
              <w:rPr>
                <w:rFonts w:ascii="宋体" w:hAnsi="宋体" w:hint="eastAsia"/>
                <w:b/>
                <w:bCs/>
                <w:szCs w:val="21"/>
              </w:rPr>
              <w:t>人员要求</w:t>
            </w:r>
          </w:p>
        </w:tc>
        <w:tc>
          <w:tcPr>
            <w:tcW w:w="6358" w:type="dxa"/>
            <w:gridSpan w:val="3"/>
            <w:vAlign w:val="center"/>
          </w:tcPr>
          <w:p w:rsidR="00D559F3" w:rsidRDefault="00F97551">
            <w:pPr>
              <w:jc w:val="center"/>
              <w:rPr>
                <w:rFonts w:ascii="宋体" w:hAnsi="宋体"/>
                <w:b/>
                <w:bCs/>
                <w:szCs w:val="21"/>
              </w:rPr>
            </w:pPr>
            <w:r>
              <w:rPr>
                <w:rFonts w:ascii="宋体" w:hAnsi="宋体" w:hint="eastAsia"/>
                <w:b/>
                <w:bCs/>
                <w:szCs w:val="21"/>
              </w:rPr>
              <w:t>持证上岗要求</w:t>
            </w:r>
          </w:p>
        </w:tc>
      </w:tr>
      <w:tr w:rsidR="00D559F3">
        <w:trPr>
          <w:trHeight w:val="483"/>
          <w:jc w:val="center"/>
        </w:trPr>
        <w:tc>
          <w:tcPr>
            <w:tcW w:w="1560" w:type="dxa"/>
            <w:vAlign w:val="center"/>
          </w:tcPr>
          <w:p w:rsidR="00D559F3" w:rsidRDefault="00F97551">
            <w:pPr>
              <w:spacing w:line="276" w:lineRule="auto"/>
              <w:jc w:val="center"/>
              <w:rPr>
                <w:rFonts w:ascii="宋体" w:hAnsi="宋体"/>
                <w:szCs w:val="21"/>
              </w:rPr>
            </w:pPr>
            <w:r>
              <w:rPr>
                <w:rFonts w:ascii="宋体" w:hAnsi="宋体" w:hint="eastAsia"/>
                <w:szCs w:val="21"/>
              </w:rPr>
              <w:t>总监理工程师</w:t>
            </w:r>
          </w:p>
        </w:tc>
        <w:tc>
          <w:tcPr>
            <w:tcW w:w="1433" w:type="dxa"/>
            <w:vAlign w:val="center"/>
          </w:tcPr>
          <w:p w:rsidR="00D559F3" w:rsidRDefault="00F97551">
            <w:pPr>
              <w:spacing w:line="276" w:lineRule="auto"/>
              <w:jc w:val="center"/>
              <w:rPr>
                <w:rFonts w:ascii="宋体" w:hAnsi="宋体"/>
                <w:szCs w:val="21"/>
              </w:rPr>
            </w:pPr>
            <w:r>
              <w:rPr>
                <w:rFonts w:ascii="宋体" w:hAnsi="宋体" w:hint="eastAsia"/>
                <w:szCs w:val="21"/>
              </w:rPr>
              <w:t>1名</w:t>
            </w:r>
          </w:p>
        </w:tc>
        <w:tc>
          <w:tcPr>
            <w:tcW w:w="6358" w:type="dxa"/>
            <w:gridSpan w:val="3"/>
            <w:vAlign w:val="center"/>
          </w:tcPr>
          <w:p w:rsidR="00D559F3" w:rsidRDefault="00F97551">
            <w:pPr>
              <w:spacing w:line="276" w:lineRule="auto"/>
              <w:rPr>
                <w:rFonts w:ascii="宋体" w:hAnsi="宋体"/>
                <w:szCs w:val="21"/>
              </w:rPr>
            </w:pPr>
            <w:r>
              <w:rPr>
                <w:rFonts w:ascii="宋体" w:hAnsi="宋体" w:hint="eastAsia"/>
                <w:szCs w:val="21"/>
              </w:rPr>
              <w:t>按招标公告要求。</w:t>
            </w:r>
          </w:p>
        </w:tc>
      </w:tr>
      <w:tr w:rsidR="00D559F3">
        <w:trPr>
          <w:trHeight w:val="1535"/>
          <w:jc w:val="center"/>
        </w:trPr>
        <w:tc>
          <w:tcPr>
            <w:tcW w:w="1560" w:type="dxa"/>
            <w:vAlign w:val="center"/>
          </w:tcPr>
          <w:p w:rsidR="00D559F3" w:rsidRDefault="00F97551">
            <w:pPr>
              <w:spacing w:line="276" w:lineRule="auto"/>
              <w:jc w:val="center"/>
              <w:rPr>
                <w:rFonts w:ascii="宋体" w:hAnsi="宋体"/>
                <w:szCs w:val="21"/>
              </w:rPr>
            </w:pPr>
            <w:r>
              <w:rPr>
                <w:rFonts w:ascii="宋体" w:hAnsi="宋体" w:hint="eastAsia"/>
                <w:szCs w:val="21"/>
              </w:rPr>
              <w:t>专业监理工程师（工程师职称以上）</w:t>
            </w:r>
          </w:p>
        </w:tc>
        <w:tc>
          <w:tcPr>
            <w:tcW w:w="1433" w:type="dxa"/>
            <w:vAlign w:val="center"/>
          </w:tcPr>
          <w:p w:rsidR="00D559F3" w:rsidRDefault="00F97551">
            <w:pPr>
              <w:spacing w:line="276" w:lineRule="auto"/>
              <w:jc w:val="center"/>
              <w:rPr>
                <w:rFonts w:ascii="宋体" w:hAnsi="宋体"/>
                <w:szCs w:val="21"/>
              </w:rPr>
            </w:pPr>
            <w:r>
              <w:rPr>
                <w:rFonts w:ascii="宋体" w:hAnsi="宋体" w:hint="eastAsia"/>
                <w:szCs w:val="21"/>
              </w:rPr>
              <w:t>不少于</w:t>
            </w:r>
            <w:r>
              <w:rPr>
                <w:rFonts w:ascii="宋体" w:hAnsi="宋体" w:hint="eastAsia"/>
                <w:szCs w:val="21"/>
                <w:u w:val="single"/>
              </w:rPr>
              <w:t>3</w:t>
            </w:r>
            <w:r>
              <w:rPr>
                <w:rFonts w:ascii="宋体" w:hAnsi="宋体" w:hint="eastAsia"/>
                <w:szCs w:val="21"/>
              </w:rPr>
              <w:t>名</w:t>
            </w:r>
          </w:p>
        </w:tc>
        <w:tc>
          <w:tcPr>
            <w:tcW w:w="992" w:type="dxa"/>
            <w:vAlign w:val="center"/>
          </w:tcPr>
          <w:p w:rsidR="00D559F3" w:rsidRDefault="00F97551">
            <w:pPr>
              <w:spacing w:line="276" w:lineRule="auto"/>
              <w:jc w:val="center"/>
              <w:rPr>
                <w:rFonts w:ascii="宋体" w:hAnsi="宋体"/>
                <w:szCs w:val="21"/>
              </w:rPr>
            </w:pPr>
            <w:r>
              <w:rPr>
                <w:rFonts w:ascii="宋体" w:hAnsi="宋体" w:hint="eastAsia"/>
                <w:szCs w:val="21"/>
              </w:rPr>
              <w:t>建筑工程专业</w:t>
            </w:r>
          </w:p>
        </w:tc>
        <w:tc>
          <w:tcPr>
            <w:tcW w:w="3616" w:type="dxa"/>
            <w:vAlign w:val="center"/>
          </w:tcPr>
          <w:p w:rsidR="00D559F3" w:rsidRDefault="00F97551">
            <w:pPr>
              <w:spacing w:line="240" w:lineRule="atLeast"/>
              <w:rPr>
                <w:rFonts w:ascii="宋体" w:hAnsi="宋体" w:cs="宋体"/>
                <w:szCs w:val="21"/>
              </w:rPr>
            </w:pPr>
            <w:r>
              <w:rPr>
                <w:rFonts w:ascii="宋体" w:hAnsi="宋体" w:cs="宋体" w:hint="eastAsia"/>
                <w:szCs w:val="21"/>
              </w:rPr>
              <w:t>■房屋建筑工程注册监理工程师1名。</w:t>
            </w:r>
          </w:p>
          <w:p w:rsidR="00D559F3" w:rsidRDefault="00F97551">
            <w:pPr>
              <w:spacing w:line="276" w:lineRule="auto"/>
              <w:rPr>
                <w:rFonts w:ascii="宋体" w:hAnsi="宋体"/>
                <w:szCs w:val="21"/>
              </w:rPr>
            </w:pPr>
            <w:r>
              <w:rPr>
                <w:rFonts w:ascii="宋体" w:hAnsi="宋体" w:cs="宋体" w:hint="eastAsia"/>
                <w:szCs w:val="21"/>
              </w:rPr>
              <w:t>■工民建（建筑、土木）</w:t>
            </w:r>
            <w:r>
              <w:rPr>
                <w:rFonts w:ascii="宋体" w:hAnsi="宋体" w:cs="宋体" w:hint="eastAsia"/>
                <w:szCs w:val="21"/>
                <w:u w:val="single"/>
              </w:rPr>
              <w:t>1</w:t>
            </w:r>
            <w:r>
              <w:rPr>
                <w:rFonts w:ascii="宋体" w:hAnsi="宋体" w:cs="宋体" w:hint="eastAsia"/>
                <w:szCs w:val="21"/>
              </w:rPr>
              <w:t>名、■机电</w:t>
            </w:r>
            <w:r>
              <w:rPr>
                <w:rFonts w:ascii="宋体" w:hAnsi="宋体" w:cs="宋体" w:hint="eastAsia"/>
                <w:szCs w:val="21"/>
                <w:u w:val="single"/>
              </w:rPr>
              <w:t>1</w:t>
            </w:r>
            <w:r>
              <w:rPr>
                <w:rFonts w:ascii="宋体" w:hAnsi="宋体" w:cs="宋体" w:hint="eastAsia"/>
                <w:szCs w:val="21"/>
              </w:rPr>
              <w:t>名、</w:t>
            </w:r>
            <w:r>
              <w:rPr>
                <w:rFonts w:ascii="宋体" w:hAnsi="宋体" w:hint="eastAsia"/>
                <w:szCs w:val="21"/>
              </w:rPr>
              <w:t>□</w:t>
            </w:r>
            <w:r>
              <w:rPr>
                <w:rFonts w:ascii="宋体" w:hAnsi="宋体" w:cs="宋体" w:hint="eastAsia"/>
                <w:szCs w:val="21"/>
              </w:rPr>
              <w:t>给排水名、</w:t>
            </w:r>
            <w:r>
              <w:rPr>
                <w:rFonts w:ascii="宋体" w:hAnsi="宋体" w:hint="eastAsia"/>
                <w:szCs w:val="21"/>
              </w:rPr>
              <w:t>□</w:t>
            </w:r>
            <w:r>
              <w:rPr>
                <w:rFonts w:ascii="宋体" w:hAnsi="宋体" w:cs="宋体" w:hint="eastAsia"/>
                <w:szCs w:val="21"/>
              </w:rPr>
              <w:t>弱电名、</w:t>
            </w:r>
            <w:r>
              <w:rPr>
                <w:rFonts w:ascii="宋体" w:hAnsi="宋体" w:hint="eastAsia"/>
                <w:szCs w:val="21"/>
              </w:rPr>
              <w:t>□</w:t>
            </w:r>
            <w:r>
              <w:rPr>
                <w:rFonts w:ascii="宋体" w:hAnsi="宋体" w:cs="宋体" w:hint="eastAsia"/>
                <w:szCs w:val="21"/>
              </w:rPr>
              <w:t>建筑装饰  名、</w:t>
            </w:r>
            <w:r>
              <w:rPr>
                <w:rFonts w:ascii="宋体" w:hAnsi="宋体" w:hint="eastAsia"/>
                <w:szCs w:val="21"/>
              </w:rPr>
              <w:t>□</w:t>
            </w:r>
            <w:r>
              <w:rPr>
                <w:rFonts w:ascii="宋体" w:hAnsi="宋体" w:cs="宋体" w:hint="eastAsia"/>
                <w:szCs w:val="21"/>
              </w:rPr>
              <w:t>暖通机电  名、</w:t>
            </w:r>
            <w:r>
              <w:rPr>
                <w:rFonts w:ascii="宋体" w:hAnsi="宋体" w:hint="eastAsia"/>
                <w:szCs w:val="21"/>
              </w:rPr>
              <w:t>□</w:t>
            </w:r>
            <w:r>
              <w:rPr>
                <w:rFonts w:ascii="宋体" w:hAnsi="宋体" w:cs="宋体" w:hint="eastAsia"/>
                <w:szCs w:val="21"/>
              </w:rPr>
              <w:t>测量  名。</w:t>
            </w:r>
          </w:p>
        </w:tc>
        <w:tc>
          <w:tcPr>
            <w:tcW w:w="1750" w:type="dxa"/>
            <w:vAlign w:val="center"/>
          </w:tcPr>
          <w:p w:rsidR="00D559F3" w:rsidRDefault="00F97551">
            <w:pPr>
              <w:spacing w:line="276" w:lineRule="auto"/>
              <w:jc w:val="center"/>
              <w:rPr>
                <w:rFonts w:ascii="宋体" w:hAnsi="宋体"/>
                <w:szCs w:val="21"/>
              </w:rPr>
            </w:pPr>
            <w:r>
              <w:rPr>
                <w:rFonts w:ascii="宋体" w:hAnsi="宋体" w:hint="eastAsia"/>
                <w:szCs w:val="21"/>
              </w:rPr>
              <w:t>专业以监理工程师注册证或专业监理工程师证或职称证或毕业证</w:t>
            </w:r>
            <w:r>
              <w:rPr>
                <w:rFonts w:ascii="宋体" w:hAnsi="宋体" w:cs="宋体" w:hint="eastAsia"/>
                <w:szCs w:val="21"/>
              </w:rPr>
              <w:t>中</w:t>
            </w:r>
            <w:r>
              <w:rPr>
                <w:rFonts w:ascii="宋体" w:hAnsi="宋体" w:hint="eastAsia"/>
                <w:szCs w:val="21"/>
              </w:rPr>
              <w:t>的专业名称（含相近专业）为准；</w:t>
            </w:r>
          </w:p>
        </w:tc>
      </w:tr>
      <w:tr w:rsidR="00D559F3">
        <w:trPr>
          <w:trHeight w:val="397"/>
          <w:jc w:val="center"/>
        </w:trPr>
        <w:tc>
          <w:tcPr>
            <w:tcW w:w="1560" w:type="dxa"/>
            <w:vAlign w:val="center"/>
          </w:tcPr>
          <w:p w:rsidR="00D559F3" w:rsidRDefault="00F97551">
            <w:pPr>
              <w:spacing w:line="276" w:lineRule="auto"/>
              <w:jc w:val="center"/>
              <w:rPr>
                <w:rFonts w:ascii="宋体" w:hAnsi="宋体"/>
                <w:szCs w:val="21"/>
              </w:rPr>
            </w:pPr>
            <w:r>
              <w:rPr>
                <w:rFonts w:ascii="宋体" w:hAnsi="宋体" w:hint="eastAsia"/>
                <w:szCs w:val="21"/>
              </w:rPr>
              <w:t>造价工程师</w:t>
            </w:r>
          </w:p>
        </w:tc>
        <w:tc>
          <w:tcPr>
            <w:tcW w:w="1433" w:type="dxa"/>
            <w:vAlign w:val="center"/>
          </w:tcPr>
          <w:p w:rsidR="00D559F3" w:rsidRDefault="00F97551">
            <w:pPr>
              <w:spacing w:line="276" w:lineRule="auto"/>
              <w:jc w:val="center"/>
              <w:rPr>
                <w:rFonts w:ascii="宋体" w:hAnsi="宋体"/>
                <w:szCs w:val="21"/>
              </w:rPr>
            </w:pPr>
            <w:r>
              <w:rPr>
                <w:rFonts w:ascii="宋体" w:hAnsi="宋体" w:hint="eastAsia"/>
                <w:szCs w:val="21"/>
                <w:u w:val="single"/>
              </w:rPr>
              <w:t>1</w:t>
            </w:r>
            <w:r>
              <w:rPr>
                <w:rFonts w:ascii="宋体" w:hAnsi="宋体" w:hint="eastAsia"/>
                <w:szCs w:val="21"/>
              </w:rPr>
              <w:t>名</w:t>
            </w:r>
          </w:p>
        </w:tc>
        <w:tc>
          <w:tcPr>
            <w:tcW w:w="6358" w:type="dxa"/>
            <w:gridSpan w:val="3"/>
            <w:vAlign w:val="center"/>
          </w:tcPr>
          <w:p w:rsidR="00D559F3" w:rsidRDefault="00F97551">
            <w:pPr>
              <w:spacing w:line="276" w:lineRule="auto"/>
              <w:jc w:val="left"/>
              <w:rPr>
                <w:rFonts w:ascii="宋体" w:hAnsi="宋体"/>
                <w:szCs w:val="21"/>
              </w:rPr>
            </w:pPr>
            <w:r>
              <w:rPr>
                <w:rFonts w:ascii="宋体" w:hAnsi="宋体" w:hint="eastAsia"/>
                <w:szCs w:val="21"/>
              </w:rPr>
              <w:t>具备一级注册造价工程师资格</w:t>
            </w:r>
          </w:p>
        </w:tc>
      </w:tr>
      <w:tr w:rsidR="00D559F3">
        <w:trPr>
          <w:trHeight w:val="397"/>
          <w:jc w:val="center"/>
        </w:trPr>
        <w:tc>
          <w:tcPr>
            <w:tcW w:w="1560" w:type="dxa"/>
            <w:vAlign w:val="center"/>
          </w:tcPr>
          <w:p w:rsidR="00D559F3" w:rsidRDefault="00F97551">
            <w:pPr>
              <w:spacing w:line="276" w:lineRule="auto"/>
              <w:jc w:val="center"/>
              <w:rPr>
                <w:rFonts w:ascii="宋体" w:hAnsi="宋体"/>
                <w:szCs w:val="21"/>
              </w:rPr>
            </w:pPr>
            <w:r>
              <w:rPr>
                <w:rFonts w:ascii="宋体" w:hAnsi="宋体" w:hint="eastAsia"/>
                <w:szCs w:val="21"/>
              </w:rPr>
              <w:t>安全员</w:t>
            </w:r>
          </w:p>
        </w:tc>
        <w:tc>
          <w:tcPr>
            <w:tcW w:w="1433" w:type="dxa"/>
            <w:vAlign w:val="center"/>
          </w:tcPr>
          <w:p w:rsidR="00D559F3" w:rsidRDefault="00F97551">
            <w:pPr>
              <w:spacing w:line="276" w:lineRule="auto"/>
              <w:jc w:val="center"/>
              <w:rPr>
                <w:rFonts w:ascii="宋体" w:hAnsi="宋体"/>
                <w:szCs w:val="21"/>
                <w:u w:val="single"/>
              </w:rPr>
            </w:pPr>
            <w:r>
              <w:rPr>
                <w:rFonts w:ascii="宋体" w:hAnsi="宋体"/>
                <w:szCs w:val="21"/>
                <w:u w:val="single"/>
              </w:rPr>
              <w:t>1</w:t>
            </w:r>
            <w:r>
              <w:rPr>
                <w:rFonts w:ascii="宋体" w:hAnsi="宋体" w:hint="eastAsia"/>
                <w:szCs w:val="21"/>
              </w:rPr>
              <w:t>名</w:t>
            </w:r>
          </w:p>
        </w:tc>
        <w:tc>
          <w:tcPr>
            <w:tcW w:w="6358" w:type="dxa"/>
            <w:gridSpan w:val="3"/>
            <w:vAlign w:val="center"/>
          </w:tcPr>
          <w:p w:rsidR="00D559F3" w:rsidRDefault="00F97551">
            <w:pPr>
              <w:spacing w:line="276" w:lineRule="auto"/>
              <w:jc w:val="left"/>
              <w:rPr>
                <w:rFonts w:ascii="宋体" w:hAnsi="宋体"/>
                <w:szCs w:val="21"/>
              </w:rPr>
            </w:pPr>
            <w:r>
              <w:rPr>
                <w:rFonts w:ascii="宋体" w:hAnsi="宋体" w:cs="宋体" w:hint="eastAsia"/>
                <w:szCs w:val="21"/>
              </w:rPr>
              <w:t>具备安全监理员证或国家注册安全工程师资格</w:t>
            </w:r>
          </w:p>
        </w:tc>
      </w:tr>
      <w:tr w:rsidR="00D559F3">
        <w:trPr>
          <w:trHeight w:val="686"/>
          <w:jc w:val="center"/>
        </w:trPr>
        <w:tc>
          <w:tcPr>
            <w:tcW w:w="1560" w:type="dxa"/>
            <w:vAlign w:val="center"/>
          </w:tcPr>
          <w:p w:rsidR="00D559F3" w:rsidRDefault="00F97551">
            <w:pPr>
              <w:spacing w:line="276" w:lineRule="auto"/>
              <w:jc w:val="center"/>
              <w:rPr>
                <w:rFonts w:ascii="宋体" w:hAnsi="宋体"/>
                <w:szCs w:val="21"/>
              </w:rPr>
            </w:pPr>
            <w:r>
              <w:rPr>
                <w:rFonts w:ascii="宋体" w:hAnsi="宋体" w:hint="eastAsia"/>
                <w:szCs w:val="21"/>
              </w:rPr>
              <w:t>监理员</w:t>
            </w:r>
          </w:p>
        </w:tc>
        <w:tc>
          <w:tcPr>
            <w:tcW w:w="1433" w:type="dxa"/>
            <w:vAlign w:val="center"/>
          </w:tcPr>
          <w:p w:rsidR="00D559F3" w:rsidRDefault="00F97551">
            <w:pPr>
              <w:spacing w:line="276" w:lineRule="auto"/>
              <w:jc w:val="center"/>
              <w:rPr>
                <w:rFonts w:ascii="宋体" w:hAnsi="宋体"/>
                <w:szCs w:val="21"/>
              </w:rPr>
            </w:pPr>
            <w:r>
              <w:rPr>
                <w:rFonts w:ascii="宋体" w:hAnsi="宋体" w:hint="eastAsia"/>
                <w:szCs w:val="21"/>
                <w:u w:val="single"/>
              </w:rPr>
              <w:t>1</w:t>
            </w:r>
            <w:r>
              <w:rPr>
                <w:rFonts w:ascii="宋体" w:hAnsi="宋体" w:hint="eastAsia"/>
                <w:szCs w:val="21"/>
              </w:rPr>
              <w:t>名</w:t>
            </w:r>
          </w:p>
        </w:tc>
        <w:tc>
          <w:tcPr>
            <w:tcW w:w="6358" w:type="dxa"/>
            <w:gridSpan w:val="3"/>
            <w:vAlign w:val="center"/>
          </w:tcPr>
          <w:p w:rsidR="00D559F3" w:rsidRDefault="00F97551">
            <w:pPr>
              <w:spacing w:line="276" w:lineRule="auto"/>
              <w:jc w:val="left"/>
              <w:rPr>
                <w:rFonts w:ascii="宋体" w:hAnsi="宋体"/>
                <w:szCs w:val="21"/>
              </w:rPr>
            </w:pPr>
            <w:r>
              <w:rPr>
                <w:rFonts w:ascii="宋体" w:hAnsi="宋体" w:hint="eastAsia"/>
                <w:szCs w:val="21"/>
              </w:rPr>
              <w:t>土建（建筑工程）或机电（机电安装工程）监理员1人或以上，具备监理员证或专业监理工程师证或注册监理工程师注册证，要求专业对口（含相近专业，以岗位证或职称证或注册监理工程师注册证或毕业证中的专业为准）</w:t>
            </w:r>
          </w:p>
        </w:tc>
      </w:tr>
      <w:tr w:rsidR="00D559F3">
        <w:trPr>
          <w:trHeight w:val="397"/>
          <w:jc w:val="center"/>
        </w:trPr>
        <w:tc>
          <w:tcPr>
            <w:tcW w:w="1560" w:type="dxa"/>
            <w:vAlign w:val="center"/>
          </w:tcPr>
          <w:p w:rsidR="00D559F3" w:rsidRDefault="00F97551">
            <w:pPr>
              <w:spacing w:line="276" w:lineRule="auto"/>
              <w:jc w:val="center"/>
              <w:rPr>
                <w:rFonts w:ascii="宋体" w:hAnsi="宋体"/>
                <w:szCs w:val="21"/>
              </w:rPr>
            </w:pPr>
            <w:r>
              <w:rPr>
                <w:rFonts w:ascii="宋体" w:hAnsi="宋体" w:hint="eastAsia"/>
                <w:szCs w:val="21"/>
              </w:rPr>
              <w:t>总计</w:t>
            </w:r>
          </w:p>
        </w:tc>
        <w:tc>
          <w:tcPr>
            <w:tcW w:w="1433" w:type="dxa"/>
            <w:vAlign w:val="center"/>
          </w:tcPr>
          <w:p w:rsidR="00D559F3" w:rsidRDefault="00F97551">
            <w:pPr>
              <w:spacing w:line="276" w:lineRule="auto"/>
              <w:jc w:val="center"/>
              <w:rPr>
                <w:rFonts w:ascii="宋体" w:hAnsi="宋体"/>
                <w:szCs w:val="21"/>
              </w:rPr>
            </w:pPr>
            <w:r>
              <w:rPr>
                <w:rFonts w:ascii="宋体" w:hAnsi="宋体" w:hint="eastAsia"/>
                <w:szCs w:val="21"/>
              </w:rPr>
              <w:t>不少于</w:t>
            </w:r>
            <w:r>
              <w:rPr>
                <w:rFonts w:ascii="宋体" w:hAnsi="宋体" w:hint="eastAsia"/>
                <w:szCs w:val="21"/>
                <w:u w:val="single"/>
              </w:rPr>
              <w:t>7</w:t>
            </w:r>
            <w:r>
              <w:rPr>
                <w:rFonts w:ascii="宋体" w:hAnsi="宋体" w:hint="eastAsia"/>
                <w:szCs w:val="21"/>
              </w:rPr>
              <w:t>名</w:t>
            </w:r>
          </w:p>
        </w:tc>
        <w:tc>
          <w:tcPr>
            <w:tcW w:w="6358" w:type="dxa"/>
            <w:gridSpan w:val="3"/>
            <w:vAlign w:val="center"/>
          </w:tcPr>
          <w:p w:rsidR="00D559F3" w:rsidRDefault="00D559F3">
            <w:pPr>
              <w:spacing w:line="276" w:lineRule="auto"/>
              <w:jc w:val="center"/>
              <w:rPr>
                <w:rFonts w:ascii="宋体" w:hAnsi="宋体"/>
                <w:szCs w:val="21"/>
              </w:rPr>
            </w:pPr>
          </w:p>
        </w:tc>
      </w:tr>
    </w:tbl>
    <w:p w:rsidR="00D559F3" w:rsidRDefault="00F97551">
      <w:pPr>
        <w:spacing w:line="400" w:lineRule="exact"/>
        <w:ind w:firstLineChars="200" w:firstLine="420"/>
        <w:rPr>
          <w:rFonts w:asciiTheme="minorEastAsia" w:eastAsiaTheme="minorEastAsia" w:hAnsiTheme="minorEastAsia"/>
        </w:rPr>
      </w:pPr>
      <w:r>
        <w:rPr>
          <w:rFonts w:asciiTheme="minorEastAsia" w:eastAsiaTheme="minorEastAsia" w:hAnsiTheme="minorEastAsia"/>
        </w:rPr>
        <w:t>注：1、表中所列人员配备为最低限度要求，投标人所投入人员不满足</w:t>
      </w:r>
      <w:proofErr w:type="gramStart"/>
      <w:r>
        <w:rPr>
          <w:rFonts w:asciiTheme="minorEastAsia" w:eastAsiaTheme="minorEastAsia" w:hAnsiTheme="minorEastAsia"/>
        </w:rPr>
        <w:t>本要求</w:t>
      </w:r>
      <w:proofErr w:type="gramEnd"/>
      <w:r>
        <w:rPr>
          <w:rFonts w:asciiTheme="minorEastAsia" w:eastAsiaTheme="minorEastAsia" w:hAnsiTheme="minorEastAsia"/>
        </w:rPr>
        <w:t>的则在评分表中相应评分项不得分。中标单位可根据实际工作需要及时投入人员，所有监理人员均须身体健康。投标人提供的人员须为投标人在职员工，并提供投标截止前一个月（202</w:t>
      </w:r>
      <w:r>
        <w:rPr>
          <w:rFonts w:asciiTheme="minorEastAsia" w:eastAsiaTheme="minorEastAsia" w:hAnsiTheme="minorEastAsia" w:hint="eastAsia"/>
        </w:rPr>
        <w:t>5</w:t>
      </w:r>
      <w:r>
        <w:rPr>
          <w:rFonts w:asciiTheme="minorEastAsia" w:eastAsiaTheme="minorEastAsia" w:hAnsiTheme="minorEastAsia"/>
        </w:rPr>
        <w:t>年</w:t>
      </w:r>
      <w:r w:rsidR="00157E8E">
        <w:rPr>
          <w:rFonts w:asciiTheme="minorEastAsia" w:eastAsiaTheme="minorEastAsia" w:hAnsiTheme="minorEastAsia" w:hint="eastAsia"/>
        </w:rPr>
        <w:t>7</w:t>
      </w:r>
      <w:r>
        <w:rPr>
          <w:rFonts w:asciiTheme="minorEastAsia" w:eastAsiaTheme="minorEastAsia" w:hAnsiTheme="minorEastAsia"/>
        </w:rPr>
        <w:t>月）社保缴纳证明。</w:t>
      </w:r>
    </w:p>
    <w:p w:rsidR="00D559F3" w:rsidRDefault="00F97551">
      <w:pPr>
        <w:spacing w:line="400" w:lineRule="exact"/>
        <w:ind w:firstLineChars="200" w:firstLine="420"/>
        <w:rPr>
          <w:rFonts w:asciiTheme="minorEastAsia" w:eastAsiaTheme="minorEastAsia" w:hAnsiTheme="minorEastAsia"/>
        </w:rPr>
      </w:pPr>
      <w:r>
        <w:rPr>
          <w:rFonts w:asciiTheme="minorEastAsia" w:eastAsiaTheme="minorEastAsia" w:hAnsiTheme="minorEastAsia"/>
        </w:rPr>
        <w:t>2、本表所列人员要求只用于综合评分打分的依据，不</w:t>
      </w:r>
      <w:proofErr w:type="gramStart"/>
      <w:r>
        <w:rPr>
          <w:rFonts w:asciiTheme="minorEastAsia" w:eastAsiaTheme="minorEastAsia" w:hAnsiTheme="minorEastAsia"/>
        </w:rPr>
        <w:t>作为废标否决</w:t>
      </w:r>
      <w:proofErr w:type="gramEnd"/>
      <w:r>
        <w:rPr>
          <w:rFonts w:asciiTheme="minorEastAsia" w:eastAsiaTheme="minorEastAsia" w:hAnsiTheme="minorEastAsia"/>
        </w:rPr>
        <w:t>性条款。</w:t>
      </w:r>
    </w:p>
    <w:p w:rsidR="00D559F3" w:rsidRDefault="00F97551">
      <w:pPr>
        <w:spacing w:line="400" w:lineRule="exact"/>
        <w:ind w:firstLineChars="200" w:firstLine="42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一级注册造价工程师是指根据住房城乡建设部、交通运输部、水利部、人力资源社会保障部发布的《造价工程师职业资格制度规定》、《造价工程师职业资格考试实施办法》（建人［</w:t>
      </w:r>
      <w:r>
        <w:rPr>
          <w:rFonts w:asciiTheme="minorEastAsia" w:eastAsiaTheme="minorEastAsia" w:hAnsiTheme="minorEastAsia"/>
        </w:rPr>
        <w:t>2018</w:t>
      </w:r>
      <w:r>
        <w:rPr>
          <w:rFonts w:asciiTheme="minorEastAsia" w:eastAsiaTheme="minorEastAsia" w:hAnsiTheme="minorEastAsia" w:hint="eastAsia"/>
        </w:rPr>
        <w:t>］</w:t>
      </w:r>
      <w:r>
        <w:rPr>
          <w:rFonts w:asciiTheme="minorEastAsia" w:eastAsiaTheme="minorEastAsia" w:hAnsiTheme="minorEastAsia"/>
        </w:rPr>
        <w:t>67</w:t>
      </w:r>
      <w:r>
        <w:rPr>
          <w:rFonts w:asciiTheme="minorEastAsia" w:eastAsiaTheme="minorEastAsia" w:hAnsiTheme="minorEastAsia" w:hint="eastAsia"/>
        </w:rPr>
        <w:t>号）取得的一级造价工程师职业资格，并经注册且在有效期内。根据原人事部、原建设部发布的《造价工程师执业资格制度暂行规定》（人发</w:t>
      </w:r>
      <w:r>
        <w:rPr>
          <w:rFonts w:asciiTheme="minorEastAsia" w:eastAsiaTheme="minorEastAsia" w:hAnsiTheme="minorEastAsia"/>
        </w:rPr>
        <w:t>[1996]77</w:t>
      </w:r>
      <w:r>
        <w:rPr>
          <w:rFonts w:asciiTheme="minorEastAsia" w:eastAsiaTheme="minorEastAsia" w:hAnsiTheme="minorEastAsia" w:hint="eastAsia"/>
        </w:rPr>
        <w:t>号</w:t>
      </w:r>
      <w:r>
        <w:rPr>
          <w:rFonts w:asciiTheme="minorEastAsia" w:eastAsiaTheme="minorEastAsia" w:hAnsiTheme="minorEastAsia"/>
        </w:rPr>
        <w:t>)</w:t>
      </w:r>
      <w:r>
        <w:rPr>
          <w:rFonts w:asciiTheme="minorEastAsia" w:eastAsiaTheme="minorEastAsia" w:hAnsiTheme="minorEastAsia" w:hint="eastAsia"/>
        </w:rPr>
        <w:t>取得的造价工程师执业资格，并经注册且在有效期内的，等同于一级注册造价工程师</w:t>
      </w:r>
      <w:r>
        <w:rPr>
          <w:rFonts w:asciiTheme="minorEastAsia" w:eastAsiaTheme="minorEastAsia" w:hAnsiTheme="minorEastAsia"/>
        </w:rPr>
        <w:t>。</w:t>
      </w:r>
    </w:p>
    <w:p w:rsidR="00D559F3" w:rsidRDefault="00F97551">
      <w:pPr>
        <w:spacing w:line="400" w:lineRule="exact"/>
        <w:ind w:firstLineChars="200" w:firstLine="420"/>
        <w:rPr>
          <w:rFonts w:asciiTheme="minorEastAsia" w:eastAsiaTheme="minorEastAsia" w:hAnsiTheme="minorEastAsia" w:cs="宋体"/>
          <w:sz w:val="22"/>
          <w:szCs w:val="22"/>
        </w:rPr>
      </w:pPr>
      <w:r>
        <w:rPr>
          <w:rFonts w:asciiTheme="minorEastAsia" w:eastAsiaTheme="minorEastAsia" w:hAnsiTheme="minorEastAsia"/>
        </w:rPr>
        <w:t>4、香港人士参加投标的，须提供香港测量</w:t>
      </w:r>
      <w:proofErr w:type="gramStart"/>
      <w:r>
        <w:rPr>
          <w:rFonts w:asciiTheme="minorEastAsia" w:eastAsiaTheme="minorEastAsia" w:hAnsiTheme="minorEastAsia"/>
        </w:rPr>
        <w:t>师注册</w:t>
      </w:r>
      <w:proofErr w:type="gramEnd"/>
      <w:r>
        <w:rPr>
          <w:rFonts w:asciiTheme="minorEastAsia" w:eastAsiaTheme="minorEastAsia" w:hAnsiTheme="minorEastAsia"/>
        </w:rPr>
        <w:t>管理局注册的建筑测量组别的专业测量师证书</w:t>
      </w:r>
      <w:proofErr w:type="gramStart"/>
      <w:r>
        <w:rPr>
          <w:rFonts w:asciiTheme="minorEastAsia" w:eastAsiaTheme="minorEastAsia" w:hAnsiTheme="minorEastAsia"/>
        </w:rPr>
        <w:t>扫描件并提供</w:t>
      </w:r>
      <w:proofErr w:type="gramEnd"/>
      <w:r>
        <w:rPr>
          <w:rFonts w:asciiTheme="minorEastAsia" w:eastAsiaTheme="minorEastAsia" w:hAnsiTheme="minorEastAsia"/>
        </w:rPr>
        <w:t>在广东省住房和城乡建设主管部门备案证明材料扫描件。</w:t>
      </w:r>
    </w:p>
    <w:p w:rsidR="00D559F3" w:rsidRDefault="00F97551">
      <w:pPr>
        <w:spacing w:line="480" w:lineRule="exact"/>
        <w:ind w:firstLineChars="200" w:firstLine="420"/>
        <w:rPr>
          <w:rFonts w:ascii="宋体" w:hAnsi="宋体"/>
          <w:sz w:val="32"/>
        </w:rPr>
      </w:pPr>
      <w:r>
        <w:rPr>
          <w:rFonts w:ascii="宋体" w:hAnsi="宋体" w:cs="宋体" w:hint="eastAsia"/>
        </w:rPr>
        <w:br w:type="page"/>
      </w:r>
      <w:bookmarkStart w:id="59" w:name="_Toc514170121"/>
      <w:bookmarkStart w:id="60" w:name="_Toc13444"/>
      <w:bookmarkStart w:id="61" w:name="_Toc25165"/>
      <w:bookmarkStart w:id="62" w:name="_Toc7526"/>
      <w:bookmarkStart w:id="63" w:name="_Toc9855"/>
      <w:bookmarkStart w:id="64" w:name="_Toc20776"/>
      <w:bookmarkStart w:id="65" w:name="_Toc30533"/>
      <w:r>
        <w:rPr>
          <w:rFonts w:ascii="宋体" w:hAnsi="宋体"/>
          <w:b/>
          <w:spacing w:val="1"/>
          <w:position w:val="-1"/>
          <w:sz w:val="32"/>
        </w:rPr>
        <w:lastRenderedPageBreak/>
        <w:t>1</w:t>
      </w:r>
      <w:r>
        <w:rPr>
          <w:rFonts w:ascii="宋体" w:hAnsi="宋体"/>
          <w:b/>
          <w:position w:val="-1"/>
          <w:sz w:val="32"/>
        </w:rPr>
        <w:t>.</w:t>
      </w:r>
      <w:r>
        <w:rPr>
          <w:rFonts w:ascii="宋体" w:hAnsi="宋体"/>
          <w:spacing w:val="2"/>
          <w:position w:val="-1"/>
          <w:sz w:val="32"/>
        </w:rPr>
        <w:t>总则</w:t>
      </w:r>
    </w:p>
    <w:p w:rsidR="00D559F3" w:rsidRDefault="00F97551">
      <w:pPr>
        <w:spacing w:line="480" w:lineRule="exact"/>
        <w:ind w:left="237" w:right="-20"/>
        <w:jc w:val="left"/>
        <w:rPr>
          <w:rFonts w:ascii="宋体" w:hAnsi="宋体"/>
          <w:sz w:val="28"/>
        </w:rPr>
      </w:pPr>
      <w:r>
        <w:rPr>
          <w:rFonts w:ascii="宋体" w:hAnsi="宋体"/>
          <w:spacing w:val="1"/>
          <w:sz w:val="28"/>
        </w:rPr>
        <w:t>1</w:t>
      </w:r>
      <w:r>
        <w:rPr>
          <w:rFonts w:ascii="宋体" w:hAnsi="宋体"/>
          <w:sz w:val="28"/>
        </w:rPr>
        <w:t>.1招标项目</w:t>
      </w:r>
      <w:r>
        <w:rPr>
          <w:rFonts w:ascii="宋体" w:hAnsi="宋体"/>
          <w:spacing w:val="-3"/>
          <w:sz w:val="28"/>
        </w:rPr>
        <w:t>概</w:t>
      </w:r>
      <w:r>
        <w:rPr>
          <w:rFonts w:ascii="宋体" w:hAnsi="宋体"/>
          <w:sz w:val="28"/>
        </w:rPr>
        <w:t>况</w:t>
      </w:r>
    </w:p>
    <w:p w:rsidR="00D559F3" w:rsidRDefault="00D559F3">
      <w:pPr>
        <w:spacing w:before="3" w:line="480" w:lineRule="exact"/>
        <w:jc w:val="left"/>
        <w:rPr>
          <w:rFonts w:ascii="宋体" w:hAnsi="宋体"/>
          <w:sz w:val="28"/>
        </w:rPr>
      </w:pPr>
    </w:p>
    <w:p w:rsidR="00D559F3" w:rsidRDefault="00F97551">
      <w:pPr>
        <w:spacing w:line="480" w:lineRule="exact"/>
        <w:ind w:left="100" w:right="42" w:firstLine="420"/>
        <w:jc w:val="left"/>
        <w:rPr>
          <w:rFonts w:ascii="宋体" w:hAnsi="宋体"/>
        </w:rPr>
      </w:pPr>
      <w:r>
        <w:rPr>
          <w:rFonts w:ascii="宋体" w:hAnsi="宋体"/>
        </w:rPr>
        <w:t>1.1.1根</w:t>
      </w:r>
      <w:r>
        <w:rPr>
          <w:rFonts w:ascii="宋体" w:hAnsi="宋体"/>
          <w:spacing w:val="-10"/>
        </w:rPr>
        <w:t>据</w:t>
      </w:r>
      <w:r>
        <w:rPr>
          <w:rFonts w:ascii="宋体" w:hAnsi="宋体"/>
        </w:rPr>
        <w:t>《</w:t>
      </w:r>
      <w:r>
        <w:rPr>
          <w:rFonts w:ascii="宋体" w:hAnsi="宋体"/>
          <w:spacing w:val="-2"/>
        </w:rPr>
        <w:t>中</w:t>
      </w:r>
      <w:r>
        <w:rPr>
          <w:rFonts w:ascii="宋体" w:hAnsi="宋体"/>
        </w:rPr>
        <w:t>华</w:t>
      </w:r>
      <w:r>
        <w:rPr>
          <w:rFonts w:ascii="宋体" w:hAnsi="宋体"/>
          <w:spacing w:val="-2"/>
        </w:rPr>
        <w:t>人</w:t>
      </w:r>
      <w:r>
        <w:rPr>
          <w:rFonts w:ascii="宋体" w:hAnsi="宋体"/>
        </w:rPr>
        <w:t>民</w:t>
      </w:r>
      <w:r>
        <w:rPr>
          <w:rFonts w:ascii="宋体" w:hAnsi="宋体"/>
          <w:spacing w:val="-2"/>
        </w:rPr>
        <w:t>共和</w:t>
      </w:r>
      <w:r>
        <w:rPr>
          <w:rFonts w:ascii="宋体" w:hAnsi="宋体"/>
        </w:rPr>
        <w:t>国招</w:t>
      </w:r>
      <w:r>
        <w:rPr>
          <w:rFonts w:ascii="宋体" w:hAnsi="宋体"/>
          <w:spacing w:val="-2"/>
        </w:rPr>
        <w:t>标</w:t>
      </w:r>
      <w:r>
        <w:rPr>
          <w:rFonts w:ascii="宋体" w:hAnsi="宋体"/>
        </w:rPr>
        <w:t>投</w:t>
      </w:r>
      <w:r>
        <w:rPr>
          <w:rFonts w:ascii="宋体" w:hAnsi="宋体"/>
          <w:spacing w:val="-2"/>
        </w:rPr>
        <w:t>标</w:t>
      </w:r>
      <w:r>
        <w:rPr>
          <w:rFonts w:ascii="宋体" w:hAnsi="宋体"/>
        </w:rPr>
        <w:t>法》《中</w:t>
      </w:r>
      <w:r>
        <w:rPr>
          <w:rFonts w:ascii="宋体" w:hAnsi="宋体"/>
          <w:spacing w:val="-2"/>
        </w:rPr>
        <w:t>华人</w:t>
      </w:r>
      <w:r>
        <w:rPr>
          <w:rFonts w:ascii="宋体" w:hAnsi="宋体"/>
        </w:rPr>
        <w:t>民共</w:t>
      </w:r>
      <w:r>
        <w:rPr>
          <w:rFonts w:ascii="宋体" w:hAnsi="宋体"/>
          <w:spacing w:val="-2"/>
        </w:rPr>
        <w:t>和</w:t>
      </w:r>
      <w:r>
        <w:rPr>
          <w:rFonts w:ascii="宋体" w:hAnsi="宋体"/>
        </w:rPr>
        <w:t>国</w:t>
      </w:r>
      <w:r>
        <w:rPr>
          <w:rFonts w:ascii="宋体" w:hAnsi="宋体"/>
          <w:spacing w:val="-2"/>
        </w:rPr>
        <w:t>招</w:t>
      </w:r>
      <w:r>
        <w:rPr>
          <w:rFonts w:ascii="宋体" w:hAnsi="宋体"/>
        </w:rPr>
        <w:t>标</w:t>
      </w:r>
      <w:r>
        <w:rPr>
          <w:rFonts w:ascii="宋体" w:hAnsi="宋体"/>
          <w:spacing w:val="-2"/>
        </w:rPr>
        <w:t>投</w:t>
      </w:r>
      <w:r>
        <w:rPr>
          <w:rFonts w:ascii="宋体" w:hAnsi="宋体"/>
        </w:rPr>
        <w:t>标</w:t>
      </w:r>
      <w:r>
        <w:rPr>
          <w:rFonts w:ascii="宋体" w:hAnsi="宋体"/>
          <w:spacing w:val="-2"/>
        </w:rPr>
        <w:t>法</w:t>
      </w:r>
      <w:r>
        <w:rPr>
          <w:rFonts w:ascii="宋体" w:hAnsi="宋体"/>
        </w:rPr>
        <w:t>实</w:t>
      </w:r>
      <w:r>
        <w:rPr>
          <w:rFonts w:ascii="宋体" w:hAnsi="宋体"/>
          <w:spacing w:val="-2"/>
        </w:rPr>
        <w:t>施</w:t>
      </w:r>
      <w:r>
        <w:rPr>
          <w:rFonts w:ascii="宋体" w:hAnsi="宋体"/>
        </w:rPr>
        <w:t>条</w:t>
      </w:r>
      <w:r>
        <w:rPr>
          <w:rFonts w:ascii="宋体" w:hAnsi="宋体"/>
          <w:spacing w:val="-2"/>
        </w:rPr>
        <w:t>例</w:t>
      </w:r>
      <w:r>
        <w:rPr>
          <w:rFonts w:ascii="宋体" w:hAnsi="宋体"/>
          <w:spacing w:val="-7"/>
        </w:rPr>
        <w:t>》</w:t>
      </w:r>
      <w:r>
        <w:rPr>
          <w:rFonts w:ascii="宋体" w:hAnsi="宋体"/>
          <w:spacing w:val="-2"/>
        </w:rPr>
        <w:t>等</w:t>
      </w:r>
      <w:r>
        <w:rPr>
          <w:rFonts w:ascii="宋体" w:hAnsi="宋体"/>
        </w:rPr>
        <w:t>有关法律</w:t>
      </w:r>
      <w:r>
        <w:rPr>
          <w:rFonts w:ascii="宋体" w:hAnsi="宋体"/>
          <w:spacing w:val="-2"/>
        </w:rPr>
        <w:t>、</w:t>
      </w:r>
      <w:r>
        <w:rPr>
          <w:rFonts w:ascii="宋体" w:hAnsi="宋体"/>
        </w:rPr>
        <w:t>法</w:t>
      </w:r>
      <w:r>
        <w:rPr>
          <w:rFonts w:ascii="宋体" w:hAnsi="宋体"/>
          <w:spacing w:val="-2"/>
        </w:rPr>
        <w:t>规</w:t>
      </w:r>
      <w:r>
        <w:rPr>
          <w:rFonts w:ascii="宋体" w:hAnsi="宋体"/>
        </w:rPr>
        <w:t>和</w:t>
      </w:r>
      <w:r>
        <w:rPr>
          <w:rFonts w:ascii="宋体" w:hAnsi="宋体"/>
          <w:spacing w:val="-2"/>
        </w:rPr>
        <w:t>规</w:t>
      </w:r>
      <w:r>
        <w:rPr>
          <w:rFonts w:ascii="宋体" w:hAnsi="宋体"/>
        </w:rPr>
        <w:t>章</w:t>
      </w:r>
      <w:r>
        <w:rPr>
          <w:rFonts w:ascii="宋体" w:hAnsi="宋体"/>
          <w:spacing w:val="-2"/>
        </w:rPr>
        <w:t>的</w:t>
      </w:r>
      <w:r>
        <w:rPr>
          <w:rFonts w:ascii="宋体" w:hAnsi="宋体"/>
        </w:rPr>
        <w:t>规</w:t>
      </w:r>
      <w:r>
        <w:rPr>
          <w:rFonts w:ascii="宋体" w:hAnsi="宋体"/>
          <w:spacing w:val="-2"/>
        </w:rPr>
        <w:t>定</w:t>
      </w:r>
      <w:r>
        <w:rPr>
          <w:rFonts w:ascii="宋体" w:hAnsi="宋体"/>
        </w:rPr>
        <w:t>，本</w:t>
      </w:r>
      <w:r>
        <w:rPr>
          <w:rFonts w:ascii="宋体" w:hAnsi="宋体"/>
          <w:spacing w:val="-2"/>
        </w:rPr>
        <w:t>招</w:t>
      </w:r>
      <w:r>
        <w:rPr>
          <w:rFonts w:ascii="宋体" w:hAnsi="宋体"/>
        </w:rPr>
        <w:t>标</w:t>
      </w:r>
      <w:r>
        <w:rPr>
          <w:rFonts w:ascii="宋体" w:hAnsi="宋体"/>
          <w:spacing w:val="-2"/>
        </w:rPr>
        <w:t>项</w:t>
      </w:r>
      <w:r>
        <w:rPr>
          <w:rFonts w:ascii="宋体" w:hAnsi="宋体"/>
        </w:rPr>
        <w:t>目</w:t>
      </w:r>
      <w:r>
        <w:rPr>
          <w:rFonts w:ascii="宋体" w:hAnsi="宋体"/>
          <w:spacing w:val="-2"/>
        </w:rPr>
        <w:t>已</w:t>
      </w:r>
      <w:r>
        <w:rPr>
          <w:rFonts w:ascii="宋体" w:hAnsi="宋体"/>
        </w:rPr>
        <w:t>具</w:t>
      </w:r>
      <w:r>
        <w:rPr>
          <w:rFonts w:ascii="宋体" w:hAnsi="宋体"/>
          <w:spacing w:val="-2"/>
        </w:rPr>
        <w:t>备</w:t>
      </w:r>
      <w:r>
        <w:rPr>
          <w:rFonts w:ascii="宋体" w:hAnsi="宋体"/>
        </w:rPr>
        <w:t>招</w:t>
      </w:r>
      <w:r>
        <w:rPr>
          <w:rFonts w:ascii="宋体" w:hAnsi="宋体"/>
          <w:spacing w:val="-2"/>
        </w:rPr>
        <w:t>标</w:t>
      </w:r>
      <w:r>
        <w:rPr>
          <w:rFonts w:ascii="宋体" w:hAnsi="宋体"/>
        </w:rPr>
        <w:t>条件</w:t>
      </w:r>
      <w:r>
        <w:rPr>
          <w:rFonts w:ascii="宋体" w:hAnsi="宋体"/>
          <w:spacing w:val="-2"/>
        </w:rPr>
        <w:t>，</w:t>
      </w:r>
      <w:r>
        <w:rPr>
          <w:rFonts w:ascii="宋体" w:hAnsi="宋体"/>
        </w:rPr>
        <w:t>现</w:t>
      </w:r>
      <w:r>
        <w:rPr>
          <w:rFonts w:ascii="宋体" w:hAnsi="宋体"/>
          <w:spacing w:val="-2"/>
        </w:rPr>
        <w:t>对</w:t>
      </w:r>
      <w:r>
        <w:rPr>
          <w:rFonts w:ascii="宋体" w:hAnsi="宋体"/>
        </w:rPr>
        <w:t>监</w:t>
      </w:r>
      <w:r>
        <w:rPr>
          <w:rFonts w:ascii="宋体" w:hAnsi="宋体"/>
          <w:spacing w:val="-2"/>
        </w:rPr>
        <w:t>理</w:t>
      </w:r>
      <w:r>
        <w:rPr>
          <w:rFonts w:ascii="宋体" w:hAnsi="宋体"/>
        </w:rPr>
        <w:t>进</w:t>
      </w:r>
      <w:r>
        <w:rPr>
          <w:rFonts w:ascii="宋体" w:hAnsi="宋体"/>
          <w:spacing w:val="-2"/>
        </w:rPr>
        <w:t>行</w:t>
      </w:r>
      <w:r>
        <w:rPr>
          <w:rFonts w:ascii="宋体" w:hAnsi="宋体"/>
        </w:rPr>
        <w:t>招</w:t>
      </w:r>
      <w:r>
        <w:rPr>
          <w:rFonts w:ascii="宋体" w:hAnsi="宋体"/>
          <w:spacing w:val="-2"/>
        </w:rPr>
        <w:t>标</w:t>
      </w:r>
      <w:r>
        <w:rPr>
          <w:rFonts w:ascii="宋体" w:hAnsi="宋体"/>
        </w:rPr>
        <w:t>。</w:t>
      </w:r>
    </w:p>
    <w:p w:rsidR="00D559F3" w:rsidRDefault="00F97551">
      <w:pPr>
        <w:spacing w:before="11" w:line="480" w:lineRule="exact"/>
        <w:ind w:left="520" w:right="-20"/>
        <w:jc w:val="left"/>
        <w:rPr>
          <w:rFonts w:ascii="宋体" w:hAnsi="宋体"/>
        </w:rPr>
      </w:pPr>
      <w:r>
        <w:rPr>
          <w:rFonts w:ascii="宋体" w:hAnsi="宋体"/>
        </w:rPr>
        <w:t>1.1.2招</w:t>
      </w:r>
      <w:r>
        <w:rPr>
          <w:rFonts w:ascii="宋体" w:hAnsi="宋体"/>
          <w:spacing w:val="-2"/>
        </w:rPr>
        <w:t>标</w:t>
      </w:r>
      <w:r>
        <w:rPr>
          <w:rFonts w:ascii="宋体" w:hAnsi="宋体"/>
        </w:rPr>
        <w:t>人</w:t>
      </w:r>
      <w:r>
        <w:rPr>
          <w:rFonts w:ascii="宋体" w:hAnsi="宋体"/>
          <w:spacing w:val="-2"/>
        </w:rPr>
        <w:t>：</w:t>
      </w:r>
      <w:r>
        <w:rPr>
          <w:rFonts w:ascii="宋体" w:hAnsi="宋体"/>
        </w:rPr>
        <w:t>见</w:t>
      </w:r>
      <w:r>
        <w:rPr>
          <w:rFonts w:ascii="宋体" w:hAnsi="宋体"/>
          <w:spacing w:val="-2"/>
        </w:rPr>
        <w:t>投</w:t>
      </w:r>
      <w:r>
        <w:rPr>
          <w:rFonts w:ascii="宋体" w:hAnsi="宋体"/>
        </w:rPr>
        <w:t>标</w:t>
      </w:r>
      <w:r>
        <w:rPr>
          <w:rFonts w:ascii="宋体" w:hAnsi="宋体"/>
          <w:spacing w:val="-2"/>
        </w:rPr>
        <w:t>人须</w:t>
      </w:r>
      <w:r>
        <w:rPr>
          <w:rFonts w:ascii="宋体" w:hAnsi="宋体"/>
        </w:rPr>
        <w:t>知前</w:t>
      </w:r>
      <w:r>
        <w:rPr>
          <w:rFonts w:ascii="宋体" w:hAnsi="宋体"/>
          <w:spacing w:val="-2"/>
        </w:rPr>
        <w:t>附</w:t>
      </w:r>
      <w:r>
        <w:rPr>
          <w:rFonts w:ascii="宋体" w:hAnsi="宋体"/>
        </w:rPr>
        <w:t>表。</w:t>
      </w:r>
    </w:p>
    <w:p w:rsidR="00D559F3" w:rsidRDefault="00F97551">
      <w:pPr>
        <w:spacing w:before="40" w:line="480" w:lineRule="exact"/>
        <w:ind w:left="520" w:right="-20"/>
        <w:jc w:val="left"/>
        <w:rPr>
          <w:rFonts w:ascii="宋体" w:hAnsi="宋体"/>
        </w:rPr>
      </w:pPr>
      <w:r>
        <w:rPr>
          <w:rFonts w:ascii="宋体" w:hAnsi="宋体"/>
        </w:rPr>
        <w:t>1.1.3招</w:t>
      </w:r>
      <w:r>
        <w:rPr>
          <w:rFonts w:ascii="宋体" w:hAnsi="宋体"/>
          <w:spacing w:val="-2"/>
        </w:rPr>
        <w:t>标</w:t>
      </w:r>
      <w:r>
        <w:rPr>
          <w:rFonts w:ascii="宋体" w:hAnsi="宋体"/>
        </w:rPr>
        <w:t>代</w:t>
      </w:r>
      <w:r>
        <w:rPr>
          <w:rFonts w:ascii="宋体" w:hAnsi="宋体"/>
          <w:spacing w:val="-2"/>
        </w:rPr>
        <w:t>理</w:t>
      </w:r>
      <w:r>
        <w:rPr>
          <w:rFonts w:ascii="宋体" w:hAnsi="宋体"/>
        </w:rPr>
        <w:t>机</w:t>
      </w:r>
      <w:r>
        <w:rPr>
          <w:rFonts w:ascii="宋体" w:hAnsi="宋体"/>
          <w:spacing w:val="-2"/>
        </w:rPr>
        <w:t>构</w:t>
      </w:r>
      <w:r>
        <w:rPr>
          <w:rFonts w:ascii="宋体" w:hAnsi="宋体"/>
        </w:rPr>
        <w:t>：</w:t>
      </w:r>
      <w:r>
        <w:rPr>
          <w:rFonts w:ascii="宋体" w:hAnsi="宋体"/>
          <w:spacing w:val="-2"/>
        </w:rPr>
        <w:t>见投</w:t>
      </w:r>
      <w:r>
        <w:rPr>
          <w:rFonts w:ascii="宋体" w:hAnsi="宋体"/>
        </w:rPr>
        <w:t>标人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w:t>
      </w:r>
    </w:p>
    <w:p w:rsidR="00D559F3" w:rsidRDefault="00F97551">
      <w:pPr>
        <w:spacing w:before="37" w:line="480" w:lineRule="exact"/>
        <w:ind w:left="520" w:right="-20"/>
        <w:jc w:val="left"/>
        <w:rPr>
          <w:rFonts w:ascii="宋体" w:hAnsi="宋体"/>
        </w:rPr>
      </w:pPr>
      <w:r>
        <w:rPr>
          <w:rFonts w:ascii="宋体" w:hAnsi="宋体"/>
        </w:rPr>
        <w:t>1.1.4招</w:t>
      </w:r>
      <w:r>
        <w:rPr>
          <w:rFonts w:ascii="宋体" w:hAnsi="宋体"/>
          <w:spacing w:val="-2"/>
        </w:rPr>
        <w:t>标</w:t>
      </w:r>
      <w:r>
        <w:rPr>
          <w:rFonts w:ascii="宋体" w:hAnsi="宋体"/>
        </w:rPr>
        <w:t>项</w:t>
      </w:r>
      <w:r>
        <w:rPr>
          <w:rFonts w:ascii="宋体" w:hAnsi="宋体"/>
          <w:spacing w:val="-2"/>
        </w:rPr>
        <w:t>目</w:t>
      </w:r>
      <w:r>
        <w:rPr>
          <w:rFonts w:ascii="宋体" w:hAnsi="宋体"/>
        </w:rPr>
        <w:t>名</w:t>
      </w:r>
      <w:r>
        <w:rPr>
          <w:rFonts w:ascii="宋体" w:hAnsi="宋体"/>
          <w:spacing w:val="-2"/>
        </w:rPr>
        <w:t>称</w:t>
      </w:r>
      <w:r>
        <w:rPr>
          <w:rFonts w:ascii="宋体" w:hAnsi="宋体"/>
        </w:rPr>
        <w:t>：</w:t>
      </w:r>
      <w:r>
        <w:rPr>
          <w:rFonts w:ascii="宋体" w:hAnsi="宋体"/>
          <w:spacing w:val="-2"/>
        </w:rPr>
        <w:t>见投</w:t>
      </w:r>
      <w:r>
        <w:rPr>
          <w:rFonts w:ascii="宋体" w:hAnsi="宋体"/>
        </w:rPr>
        <w:t>标人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w:t>
      </w:r>
    </w:p>
    <w:p w:rsidR="00D559F3" w:rsidRDefault="00F97551">
      <w:pPr>
        <w:spacing w:before="39" w:line="480" w:lineRule="exact"/>
        <w:ind w:left="520" w:right="-20"/>
        <w:jc w:val="left"/>
        <w:rPr>
          <w:rFonts w:ascii="宋体" w:hAnsi="宋体"/>
        </w:rPr>
      </w:pPr>
      <w:r>
        <w:rPr>
          <w:rFonts w:ascii="宋体" w:hAnsi="宋体"/>
        </w:rPr>
        <w:t>1.1.5项</w:t>
      </w:r>
      <w:r>
        <w:rPr>
          <w:rFonts w:ascii="宋体" w:hAnsi="宋体"/>
          <w:spacing w:val="-2"/>
        </w:rPr>
        <w:t>目</w:t>
      </w:r>
      <w:r>
        <w:rPr>
          <w:rFonts w:ascii="宋体" w:hAnsi="宋体"/>
        </w:rPr>
        <w:t>建</w:t>
      </w:r>
      <w:r>
        <w:rPr>
          <w:rFonts w:ascii="宋体" w:hAnsi="宋体"/>
          <w:spacing w:val="-2"/>
        </w:rPr>
        <w:t>设</w:t>
      </w:r>
      <w:r>
        <w:rPr>
          <w:rFonts w:ascii="宋体" w:hAnsi="宋体"/>
        </w:rPr>
        <w:t>地</w:t>
      </w:r>
      <w:r>
        <w:rPr>
          <w:rFonts w:ascii="宋体" w:hAnsi="宋体"/>
          <w:spacing w:val="-2"/>
        </w:rPr>
        <w:t>点</w:t>
      </w:r>
      <w:r>
        <w:rPr>
          <w:rFonts w:ascii="宋体" w:hAnsi="宋体"/>
        </w:rPr>
        <w:t>：</w:t>
      </w:r>
      <w:r>
        <w:rPr>
          <w:rFonts w:ascii="宋体" w:hAnsi="宋体"/>
          <w:spacing w:val="-2"/>
        </w:rPr>
        <w:t>见投</w:t>
      </w:r>
      <w:r>
        <w:rPr>
          <w:rFonts w:ascii="宋体" w:hAnsi="宋体"/>
        </w:rPr>
        <w:t>标人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w:t>
      </w:r>
    </w:p>
    <w:p w:rsidR="00D559F3" w:rsidRDefault="00F97551">
      <w:pPr>
        <w:spacing w:before="39" w:line="480" w:lineRule="exact"/>
        <w:ind w:left="520" w:right="-20"/>
        <w:jc w:val="left"/>
        <w:rPr>
          <w:rFonts w:ascii="宋体" w:hAnsi="宋体"/>
        </w:rPr>
      </w:pPr>
      <w:r>
        <w:rPr>
          <w:rFonts w:ascii="宋体" w:hAnsi="宋体"/>
        </w:rPr>
        <w:t>1.1.6项</w:t>
      </w:r>
      <w:r>
        <w:rPr>
          <w:rFonts w:ascii="宋体" w:hAnsi="宋体"/>
          <w:spacing w:val="-2"/>
        </w:rPr>
        <w:t>目</w:t>
      </w:r>
      <w:r>
        <w:rPr>
          <w:rFonts w:ascii="宋体" w:hAnsi="宋体"/>
        </w:rPr>
        <w:t>建</w:t>
      </w:r>
      <w:r>
        <w:rPr>
          <w:rFonts w:ascii="宋体" w:hAnsi="宋体"/>
          <w:spacing w:val="-2"/>
        </w:rPr>
        <w:t>设</w:t>
      </w:r>
      <w:r>
        <w:rPr>
          <w:rFonts w:ascii="宋体" w:hAnsi="宋体"/>
        </w:rPr>
        <w:t>规</w:t>
      </w:r>
      <w:r>
        <w:rPr>
          <w:rFonts w:ascii="宋体" w:hAnsi="宋体"/>
          <w:spacing w:val="-2"/>
        </w:rPr>
        <w:t>模</w:t>
      </w:r>
      <w:r>
        <w:rPr>
          <w:rFonts w:ascii="宋体" w:hAnsi="宋体"/>
        </w:rPr>
        <w:t>：</w:t>
      </w:r>
      <w:r>
        <w:rPr>
          <w:rFonts w:ascii="宋体" w:hAnsi="宋体"/>
          <w:spacing w:val="-2"/>
        </w:rPr>
        <w:t>见投</w:t>
      </w:r>
      <w:r>
        <w:rPr>
          <w:rFonts w:ascii="宋体" w:hAnsi="宋体"/>
        </w:rPr>
        <w:t>标人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w:t>
      </w:r>
    </w:p>
    <w:p w:rsidR="00D559F3" w:rsidRDefault="00F97551">
      <w:pPr>
        <w:spacing w:before="37" w:line="480" w:lineRule="exact"/>
        <w:ind w:left="520" w:right="-20"/>
        <w:jc w:val="left"/>
        <w:rPr>
          <w:rFonts w:ascii="宋体" w:hAnsi="宋体"/>
        </w:rPr>
      </w:pPr>
      <w:r>
        <w:rPr>
          <w:rFonts w:ascii="宋体" w:hAnsi="宋体"/>
        </w:rPr>
        <w:t>1.1.7工</w:t>
      </w:r>
      <w:r>
        <w:rPr>
          <w:rFonts w:ascii="宋体" w:hAnsi="宋体"/>
          <w:spacing w:val="-2"/>
        </w:rPr>
        <w:t>程</w:t>
      </w:r>
      <w:r>
        <w:rPr>
          <w:rFonts w:ascii="宋体" w:hAnsi="宋体"/>
        </w:rPr>
        <w:t>项</w:t>
      </w:r>
      <w:r>
        <w:rPr>
          <w:rFonts w:ascii="宋体" w:hAnsi="宋体"/>
          <w:spacing w:val="-2"/>
        </w:rPr>
        <w:t>目</w:t>
      </w:r>
      <w:r>
        <w:rPr>
          <w:rFonts w:ascii="宋体" w:hAnsi="宋体"/>
        </w:rPr>
        <w:t>施</w:t>
      </w:r>
      <w:r>
        <w:rPr>
          <w:rFonts w:ascii="宋体" w:hAnsi="宋体"/>
          <w:spacing w:val="-2"/>
        </w:rPr>
        <w:t>工</w:t>
      </w:r>
      <w:r>
        <w:rPr>
          <w:rFonts w:ascii="宋体" w:hAnsi="宋体"/>
        </w:rPr>
        <w:t>预</w:t>
      </w:r>
      <w:r>
        <w:rPr>
          <w:rFonts w:ascii="宋体" w:hAnsi="宋体"/>
          <w:spacing w:val="-2"/>
        </w:rPr>
        <w:t>计开</w:t>
      </w:r>
      <w:r>
        <w:rPr>
          <w:rFonts w:ascii="宋体" w:hAnsi="宋体"/>
        </w:rPr>
        <w:t>工日</w:t>
      </w:r>
      <w:r>
        <w:rPr>
          <w:rFonts w:ascii="宋体" w:hAnsi="宋体"/>
          <w:spacing w:val="-2"/>
        </w:rPr>
        <w:t>期</w:t>
      </w:r>
      <w:r>
        <w:rPr>
          <w:rFonts w:ascii="宋体" w:hAnsi="宋体"/>
        </w:rPr>
        <w:t>和</w:t>
      </w:r>
      <w:r>
        <w:rPr>
          <w:rFonts w:ascii="宋体" w:hAnsi="宋体"/>
          <w:spacing w:val="-2"/>
        </w:rPr>
        <w:t>建</w:t>
      </w:r>
      <w:r>
        <w:rPr>
          <w:rFonts w:ascii="宋体" w:hAnsi="宋体"/>
        </w:rPr>
        <w:t>设</w:t>
      </w:r>
      <w:r>
        <w:rPr>
          <w:rFonts w:ascii="宋体" w:hAnsi="宋体"/>
          <w:spacing w:val="-2"/>
        </w:rPr>
        <w:t>周</w:t>
      </w:r>
      <w:r>
        <w:rPr>
          <w:rFonts w:ascii="宋体" w:hAnsi="宋体"/>
        </w:rPr>
        <w:t>期</w:t>
      </w:r>
      <w:r>
        <w:rPr>
          <w:rFonts w:ascii="宋体" w:hAnsi="宋体"/>
          <w:spacing w:val="-2"/>
        </w:rPr>
        <w:t>：</w:t>
      </w:r>
      <w:r>
        <w:rPr>
          <w:rFonts w:ascii="宋体" w:hAnsi="宋体"/>
        </w:rPr>
        <w:t>见</w:t>
      </w:r>
      <w:r>
        <w:rPr>
          <w:rFonts w:ascii="宋体" w:hAnsi="宋体"/>
          <w:spacing w:val="-2"/>
        </w:rPr>
        <w:t>投</w:t>
      </w:r>
      <w:r>
        <w:rPr>
          <w:rFonts w:ascii="宋体" w:hAnsi="宋体"/>
        </w:rPr>
        <w:t>标人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w:t>
      </w:r>
    </w:p>
    <w:p w:rsidR="00D559F3" w:rsidRDefault="00F97551">
      <w:pPr>
        <w:spacing w:before="39" w:line="480" w:lineRule="exact"/>
        <w:ind w:left="520" w:right="-20"/>
        <w:jc w:val="left"/>
        <w:rPr>
          <w:rFonts w:ascii="宋体" w:hAnsi="宋体"/>
        </w:rPr>
      </w:pPr>
      <w:r>
        <w:rPr>
          <w:rFonts w:ascii="宋体" w:hAnsi="宋体"/>
        </w:rPr>
        <w:t>1.1.8建</w:t>
      </w:r>
      <w:r>
        <w:rPr>
          <w:rFonts w:ascii="宋体" w:hAnsi="宋体"/>
          <w:spacing w:val="-2"/>
        </w:rPr>
        <w:t>筑</w:t>
      </w:r>
      <w:r>
        <w:rPr>
          <w:rFonts w:ascii="宋体" w:hAnsi="宋体"/>
        </w:rPr>
        <w:t>安</w:t>
      </w:r>
      <w:r>
        <w:rPr>
          <w:rFonts w:ascii="宋体" w:hAnsi="宋体"/>
          <w:spacing w:val="-2"/>
        </w:rPr>
        <w:t>装</w:t>
      </w:r>
      <w:r>
        <w:rPr>
          <w:rFonts w:ascii="宋体" w:hAnsi="宋体"/>
        </w:rPr>
        <w:t>工</w:t>
      </w:r>
      <w:r>
        <w:rPr>
          <w:rFonts w:ascii="宋体" w:hAnsi="宋体"/>
          <w:spacing w:val="-2"/>
        </w:rPr>
        <w:t>程</w:t>
      </w:r>
      <w:r>
        <w:rPr>
          <w:rFonts w:ascii="宋体" w:hAnsi="宋体"/>
        </w:rPr>
        <w:t>费</w:t>
      </w:r>
      <w:r>
        <w:rPr>
          <w:rFonts w:ascii="宋体" w:hAnsi="宋体"/>
          <w:spacing w:val="-1"/>
        </w:rPr>
        <w:t>/</w:t>
      </w:r>
      <w:r>
        <w:rPr>
          <w:rFonts w:ascii="宋体" w:hAnsi="宋体"/>
          <w:spacing w:val="-2"/>
        </w:rPr>
        <w:t>工</w:t>
      </w:r>
      <w:r>
        <w:rPr>
          <w:rFonts w:ascii="宋体" w:hAnsi="宋体"/>
        </w:rPr>
        <w:t>程概</w:t>
      </w:r>
      <w:r>
        <w:rPr>
          <w:rFonts w:ascii="宋体" w:hAnsi="宋体"/>
          <w:spacing w:val="-2"/>
        </w:rPr>
        <w:t>算</w:t>
      </w:r>
      <w:r>
        <w:rPr>
          <w:rFonts w:ascii="宋体" w:hAnsi="宋体"/>
        </w:rPr>
        <w:t>：</w:t>
      </w:r>
      <w:r>
        <w:rPr>
          <w:rFonts w:ascii="宋体" w:hAnsi="宋体"/>
          <w:spacing w:val="-2"/>
        </w:rPr>
        <w:t>见</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附表。</w:t>
      </w:r>
    </w:p>
    <w:p w:rsidR="00D559F3" w:rsidRDefault="00D559F3">
      <w:pPr>
        <w:spacing w:before="8" w:line="480" w:lineRule="exact"/>
        <w:jc w:val="left"/>
        <w:rPr>
          <w:rFonts w:ascii="宋体" w:hAnsi="宋体"/>
          <w:sz w:val="15"/>
        </w:rPr>
      </w:pPr>
    </w:p>
    <w:p w:rsidR="00D559F3" w:rsidRDefault="00F97551">
      <w:pPr>
        <w:spacing w:line="480" w:lineRule="exact"/>
        <w:ind w:left="237" w:right="-20"/>
        <w:jc w:val="left"/>
        <w:rPr>
          <w:rFonts w:ascii="宋体" w:hAnsi="宋体"/>
          <w:sz w:val="28"/>
        </w:rPr>
      </w:pPr>
      <w:r>
        <w:rPr>
          <w:rFonts w:ascii="宋体" w:hAnsi="宋体"/>
          <w:spacing w:val="1"/>
          <w:sz w:val="28"/>
        </w:rPr>
        <w:t>1</w:t>
      </w:r>
      <w:r>
        <w:rPr>
          <w:rFonts w:ascii="宋体" w:hAnsi="宋体"/>
          <w:sz w:val="28"/>
        </w:rPr>
        <w:t>.2招标项目</w:t>
      </w:r>
      <w:r>
        <w:rPr>
          <w:rFonts w:ascii="宋体" w:hAnsi="宋体"/>
          <w:spacing w:val="-3"/>
          <w:sz w:val="28"/>
        </w:rPr>
        <w:t>的</w:t>
      </w:r>
      <w:r>
        <w:rPr>
          <w:rFonts w:ascii="宋体" w:hAnsi="宋体"/>
          <w:sz w:val="28"/>
        </w:rPr>
        <w:t>资</w:t>
      </w:r>
      <w:r>
        <w:rPr>
          <w:rFonts w:ascii="宋体" w:hAnsi="宋体"/>
          <w:spacing w:val="-3"/>
          <w:sz w:val="28"/>
        </w:rPr>
        <w:t>金</w:t>
      </w:r>
      <w:r>
        <w:rPr>
          <w:rFonts w:ascii="宋体" w:hAnsi="宋体"/>
          <w:sz w:val="28"/>
        </w:rPr>
        <w:t>来源和</w:t>
      </w:r>
      <w:r>
        <w:rPr>
          <w:rFonts w:ascii="宋体" w:hAnsi="宋体"/>
          <w:spacing w:val="-3"/>
          <w:sz w:val="28"/>
        </w:rPr>
        <w:t>落</w:t>
      </w:r>
      <w:r>
        <w:rPr>
          <w:rFonts w:ascii="宋体" w:hAnsi="宋体"/>
          <w:sz w:val="28"/>
        </w:rPr>
        <w:t>实情况</w:t>
      </w:r>
    </w:p>
    <w:p w:rsidR="00D559F3" w:rsidRDefault="00D559F3">
      <w:pPr>
        <w:spacing w:before="4" w:line="480" w:lineRule="exact"/>
        <w:jc w:val="left"/>
        <w:rPr>
          <w:rFonts w:ascii="宋体" w:hAnsi="宋体"/>
          <w:sz w:val="28"/>
        </w:rPr>
      </w:pPr>
    </w:p>
    <w:p w:rsidR="00D559F3" w:rsidRDefault="00F97551">
      <w:pPr>
        <w:spacing w:line="480" w:lineRule="exact"/>
        <w:ind w:left="520" w:right="-20"/>
        <w:jc w:val="left"/>
        <w:rPr>
          <w:rFonts w:ascii="宋体" w:hAnsi="宋体"/>
        </w:rPr>
      </w:pPr>
      <w:r>
        <w:rPr>
          <w:rFonts w:ascii="宋体" w:hAnsi="宋体"/>
        </w:rPr>
        <w:t>1.2.1资</w:t>
      </w:r>
      <w:r>
        <w:rPr>
          <w:rFonts w:ascii="宋体" w:hAnsi="宋体"/>
          <w:spacing w:val="-2"/>
        </w:rPr>
        <w:t>金</w:t>
      </w:r>
      <w:r>
        <w:rPr>
          <w:rFonts w:ascii="宋体" w:hAnsi="宋体"/>
        </w:rPr>
        <w:t>来</w:t>
      </w:r>
      <w:r>
        <w:rPr>
          <w:rFonts w:ascii="宋体" w:hAnsi="宋体"/>
          <w:spacing w:val="-2"/>
        </w:rPr>
        <w:t>源</w:t>
      </w:r>
      <w:r>
        <w:rPr>
          <w:rFonts w:ascii="宋体" w:hAnsi="宋体"/>
        </w:rPr>
        <w:t>及</w:t>
      </w:r>
      <w:r>
        <w:rPr>
          <w:rFonts w:ascii="宋体" w:hAnsi="宋体"/>
          <w:spacing w:val="-2"/>
        </w:rPr>
        <w:t>比</w:t>
      </w:r>
      <w:r>
        <w:rPr>
          <w:rFonts w:ascii="宋体" w:hAnsi="宋体"/>
        </w:rPr>
        <w:t>例</w:t>
      </w:r>
      <w:r>
        <w:rPr>
          <w:rFonts w:ascii="宋体" w:hAnsi="宋体"/>
          <w:spacing w:val="-2"/>
        </w:rPr>
        <w:t>：见</w:t>
      </w:r>
      <w:r>
        <w:rPr>
          <w:rFonts w:ascii="宋体" w:hAnsi="宋体"/>
        </w:rPr>
        <w:t>投标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w:t>
      </w:r>
      <w:r>
        <w:rPr>
          <w:rFonts w:ascii="宋体" w:hAnsi="宋体"/>
        </w:rPr>
        <w:t>表。</w:t>
      </w:r>
    </w:p>
    <w:p w:rsidR="00D559F3" w:rsidRDefault="00F97551">
      <w:pPr>
        <w:spacing w:before="37" w:line="480" w:lineRule="exact"/>
        <w:ind w:left="520" w:right="-20"/>
        <w:jc w:val="left"/>
        <w:rPr>
          <w:rFonts w:ascii="宋体" w:hAnsi="宋体"/>
        </w:rPr>
      </w:pPr>
      <w:r>
        <w:rPr>
          <w:rFonts w:ascii="宋体" w:hAnsi="宋体"/>
        </w:rPr>
        <w:t>1.2.2资</w:t>
      </w:r>
      <w:r>
        <w:rPr>
          <w:rFonts w:ascii="宋体" w:hAnsi="宋体"/>
          <w:spacing w:val="-2"/>
        </w:rPr>
        <w:t>金</w:t>
      </w:r>
      <w:r>
        <w:rPr>
          <w:rFonts w:ascii="宋体" w:hAnsi="宋体"/>
        </w:rPr>
        <w:t>落</w:t>
      </w:r>
      <w:r>
        <w:rPr>
          <w:rFonts w:ascii="宋体" w:hAnsi="宋体"/>
          <w:spacing w:val="-2"/>
        </w:rPr>
        <w:t>实</w:t>
      </w:r>
      <w:r>
        <w:rPr>
          <w:rFonts w:ascii="宋体" w:hAnsi="宋体"/>
        </w:rPr>
        <w:t>情</w:t>
      </w:r>
      <w:r>
        <w:rPr>
          <w:rFonts w:ascii="宋体" w:hAnsi="宋体"/>
          <w:spacing w:val="-2"/>
        </w:rPr>
        <w:t>况</w:t>
      </w:r>
      <w:r>
        <w:rPr>
          <w:rFonts w:ascii="宋体" w:hAnsi="宋体"/>
        </w:rPr>
        <w:t>：</w:t>
      </w:r>
      <w:r>
        <w:rPr>
          <w:rFonts w:ascii="宋体" w:hAnsi="宋体"/>
          <w:spacing w:val="-2"/>
        </w:rPr>
        <w:t>见投</w:t>
      </w:r>
      <w:r>
        <w:rPr>
          <w:rFonts w:ascii="宋体" w:hAnsi="宋体"/>
        </w:rPr>
        <w:t>标人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w:t>
      </w:r>
    </w:p>
    <w:p w:rsidR="00D559F3" w:rsidRDefault="00D559F3">
      <w:pPr>
        <w:spacing w:before="8" w:line="480" w:lineRule="exact"/>
        <w:jc w:val="left"/>
        <w:rPr>
          <w:rFonts w:ascii="宋体" w:hAnsi="宋体"/>
          <w:sz w:val="15"/>
        </w:rPr>
      </w:pPr>
    </w:p>
    <w:p w:rsidR="00D559F3" w:rsidRDefault="00F97551">
      <w:pPr>
        <w:spacing w:line="480" w:lineRule="exact"/>
        <w:ind w:left="237" w:right="-20"/>
        <w:jc w:val="left"/>
        <w:rPr>
          <w:rFonts w:ascii="宋体" w:hAnsi="宋体"/>
          <w:sz w:val="28"/>
        </w:rPr>
      </w:pPr>
      <w:r>
        <w:rPr>
          <w:rFonts w:ascii="宋体" w:hAnsi="宋体"/>
          <w:spacing w:val="1"/>
          <w:sz w:val="28"/>
        </w:rPr>
        <w:t>1</w:t>
      </w:r>
      <w:r>
        <w:rPr>
          <w:rFonts w:ascii="宋体" w:hAnsi="宋体"/>
          <w:sz w:val="28"/>
        </w:rPr>
        <w:t>.3招标范</w:t>
      </w:r>
      <w:r>
        <w:rPr>
          <w:rFonts w:ascii="宋体" w:hAnsi="宋体"/>
          <w:spacing w:val="-3"/>
          <w:sz w:val="28"/>
        </w:rPr>
        <w:t>围</w:t>
      </w:r>
      <w:r>
        <w:rPr>
          <w:rFonts w:ascii="宋体" w:hAnsi="宋体"/>
          <w:sz w:val="28"/>
        </w:rPr>
        <w:t>、监</w:t>
      </w:r>
      <w:r>
        <w:rPr>
          <w:rFonts w:ascii="宋体" w:hAnsi="宋体"/>
          <w:spacing w:val="-2"/>
          <w:sz w:val="28"/>
        </w:rPr>
        <w:t>理</w:t>
      </w:r>
      <w:r>
        <w:rPr>
          <w:rFonts w:ascii="宋体" w:hAnsi="宋体"/>
          <w:sz w:val="28"/>
        </w:rPr>
        <w:t>服务期</w:t>
      </w:r>
      <w:r>
        <w:rPr>
          <w:rFonts w:ascii="宋体" w:hAnsi="宋体"/>
          <w:spacing w:val="-3"/>
          <w:sz w:val="28"/>
        </w:rPr>
        <w:t>限</w:t>
      </w:r>
      <w:r>
        <w:rPr>
          <w:rFonts w:ascii="宋体" w:hAnsi="宋体"/>
          <w:sz w:val="28"/>
        </w:rPr>
        <w:t>和质</w:t>
      </w:r>
      <w:r>
        <w:rPr>
          <w:rFonts w:ascii="宋体" w:hAnsi="宋体"/>
          <w:spacing w:val="-3"/>
          <w:sz w:val="28"/>
        </w:rPr>
        <w:t>量标</w:t>
      </w:r>
      <w:r>
        <w:rPr>
          <w:rFonts w:ascii="宋体" w:hAnsi="宋体"/>
          <w:sz w:val="28"/>
        </w:rPr>
        <w:t>准</w:t>
      </w:r>
    </w:p>
    <w:p w:rsidR="00D559F3" w:rsidRDefault="00D559F3">
      <w:pPr>
        <w:spacing w:before="3" w:line="480" w:lineRule="exact"/>
        <w:jc w:val="left"/>
        <w:rPr>
          <w:rFonts w:ascii="宋体" w:hAnsi="宋体"/>
          <w:sz w:val="28"/>
        </w:rPr>
      </w:pPr>
    </w:p>
    <w:p w:rsidR="00D559F3" w:rsidRDefault="00F97551">
      <w:pPr>
        <w:spacing w:line="480" w:lineRule="exact"/>
        <w:ind w:left="520" w:right="-20"/>
        <w:jc w:val="left"/>
        <w:rPr>
          <w:rFonts w:ascii="宋体" w:hAnsi="宋体"/>
        </w:rPr>
      </w:pPr>
      <w:r>
        <w:rPr>
          <w:rFonts w:ascii="宋体" w:hAnsi="宋体"/>
        </w:rPr>
        <w:t>1.3.1招</w:t>
      </w:r>
      <w:r>
        <w:rPr>
          <w:rFonts w:ascii="宋体" w:hAnsi="宋体"/>
          <w:spacing w:val="-2"/>
        </w:rPr>
        <w:t>标</w:t>
      </w:r>
      <w:r>
        <w:rPr>
          <w:rFonts w:ascii="宋体" w:hAnsi="宋体"/>
        </w:rPr>
        <w:t>范</w:t>
      </w:r>
      <w:r>
        <w:rPr>
          <w:rFonts w:ascii="宋体" w:hAnsi="宋体"/>
          <w:spacing w:val="-2"/>
        </w:rPr>
        <w:t>围</w:t>
      </w:r>
      <w:r>
        <w:rPr>
          <w:rFonts w:ascii="宋体" w:hAnsi="宋体"/>
        </w:rPr>
        <w:t>：</w:t>
      </w:r>
      <w:r>
        <w:rPr>
          <w:rFonts w:ascii="宋体" w:hAnsi="宋体"/>
          <w:spacing w:val="-2"/>
        </w:rPr>
        <w:t>见</w:t>
      </w:r>
      <w:r>
        <w:rPr>
          <w:rFonts w:ascii="宋体" w:hAnsi="宋体"/>
        </w:rPr>
        <w:t>投</w:t>
      </w:r>
      <w:r>
        <w:rPr>
          <w:rFonts w:ascii="宋体" w:hAnsi="宋体"/>
          <w:spacing w:val="-2"/>
        </w:rPr>
        <w:t>标人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w:t>
      </w:r>
    </w:p>
    <w:p w:rsidR="00D559F3" w:rsidRDefault="00F97551">
      <w:pPr>
        <w:spacing w:before="39" w:line="480" w:lineRule="exact"/>
        <w:ind w:left="520" w:right="-20"/>
        <w:jc w:val="left"/>
        <w:rPr>
          <w:rFonts w:ascii="宋体" w:hAnsi="宋体"/>
        </w:rPr>
      </w:pPr>
      <w:r>
        <w:rPr>
          <w:rFonts w:ascii="宋体" w:hAnsi="宋体"/>
        </w:rPr>
        <w:t>1.3.2监</w:t>
      </w:r>
      <w:r>
        <w:rPr>
          <w:rFonts w:ascii="宋体" w:hAnsi="宋体"/>
          <w:spacing w:val="-2"/>
        </w:rPr>
        <w:t>理</w:t>
      </w:r>
      <w:r>
        <w:rPr>
          <w:rFonts w:ascii="宋体" w:hAnsi="宋体"/>
        </w:rPr>
        <w:t>服</w:t>
      </w:r>
      <w:r>
        <w:rPr>
          <w:rFonts w:ascii="宋体" w:hAnsi="宋体"/>
          <w:spacing w:val="-2"/>
        </w:rPr>
        <w:t>务</w:t>
      </w:r>
      <w:r>
        <w:rPr>
          <w:rFonts w:ascii="宋体" w:hAnsi="宋体"/>
        </w:rPr>
        <w:t>期</w:t>
      </w:r>
      <w:r>
        <w:rPr>
          <w:rFonts w:ascii="宋体" w:hAnsi="宋体"/>
          <w:spacing w:val="-2"/>
        </w:rPr>
        <w:t>限</w:t>
      </w:r>
      <w:r>
        <w:rPr>
          <w:rFonts w:ascii="宋体" w:hAnsi="宋体"/>
        </w:rPr>
        <w:t>：</w:t>
      </w:r>
      <w:r>
        <w:rPr>
          <w:rFonts w:ascii="宋体" w:hAnsi="宋体"/>
          <w:spacing w:val="-2"/>
        </w:rPr>
        <w:t>见投</w:t>
      </w:r>
      <w:r>
        <w:rPr>
          <w:rFonts w:ascii="宋体" w:hAnsi="宋体"/>
        </w:rPr>
        <w:t>标人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w:t>
      </w:r>
    </w:p>
    <w:p w:rsidR="00D559F3" w:rsidRDefault="00F97551">
      <w:pPr>
        <w:spacing w:before="37" w:line="480" w:lineRule="exact"/>
        <w:ind w:left="520" w:right="-20"/>
        <w:jc w:val="left"/>
        <w:rPr>
          <w:rFonts w:ascii="宋体" w:hAnsi="宋体"/>
        </w:rPr>
      </w:pPr>
      <w:r>
        <w:rPr>
          <w:rFonts w:ascii="宋体" w:hAnsi="宋体"/>
        </w:rPr>
        <w:t>1.3.3质</w:t>
      </w:r>
      <w:r>
        <w:rPr>
          <w:rFonts w:ascii="宋体" w:hAnsi="宋体"/>
          <w:spacing w:val="-2"/>
        </w:rPr>
        <w:t>量</w:t>
      </w:r>
      <w:r>
        <w:rPr>
          <w:rFonts w:ascii="宋体" w:hAnsi="宋体"/>
        </w:rPr>
        <w:t>标</w:t>
      </w:r>
      <w:r>
        <w:rPr>
          <w:rFonts w:ascii="宋体" w:hAnsi="宋体"/>
          <w:spacing w:val="-2"/>
        </w:rPr>
        <w:t>准</w:t>
      </w:r>
      <w:r>
        <w:rPr>
          <w:rFonts w:ascii="宋体" w:hAnsi="宋体"/>
        </w:rPr>
        <w:t>：</w:t>
      </w:r>
      <w:r>
        <w:rPr>
          <w:rFonts w:ascii="宋体" w:hAnsi="宋体"/>
          <w:spacing w:val="-2"/>
        </w:rPr>
        <w:t>见</w:t>
      </w:r>
      <w:r>
        <w:rPr>
          <w:rFonts w:ascii="宋体" w:hAnsi="宋体"/>
        </w:rPr>
        <w:t>投</w:t>
      </w:r>
      <w:r>
        <w:rPr>
          <w:rFonts w:ascii="宋体" w:hAnsi="宋体"/>
          <w:spacing w:val="-2"/>
        </w:rPr>
        <w:t>标人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w:t>
      </w:r>
    </w:p>
    <w:p w:rsidR="00D559F3" w:rsidRDefault="00D559F3">
      <w:pPr>
        <w:spacing w:before="8" w:line="480" w:lineRule="exact"/>
        <w:jc w:val="left"/>
        <w:rPr>
          <w:rFonts w:ascii="宋体" w:hAnsi="宋体"/>
          <w:sz w:val="15"/>
        </w:rPr>
      </w:pPr>
    </w:p>
    <w:p w:rsidR="00D559F3" w:rsidRDefault="00F97551">
      <w:pPr>
        <w:spacing w:line="480" w:lineRule="exact"/>
        <w:ind w:left="237" w:right="-20"/>
        <w:jc w:val="left"/>
        <w:rPr>
          <w:rFonts w:ascii="宋体" w:hAnsi="宋体"/>
          <w:sz w:val="28"/>
        </w:rPr>
      </w:pPr>
      <w:r>
        <w:rPr>
          <w:rFonts w:ascii="宋体" w:hAnsi="宋体"/>
          <w:spacing w:val="1"/>
          <w:sz w:val="28"/>
        </w:rPr>
        <w:t>1</w:t>
      </w:r>
      <w:r>
        <w:rPr>
          <w:rFonts w:ascii="宋体" w:hAnsi="宋体"/>
          <w:sz w:val="28"/>
        </w:rPr>
        <w:t>.4投标人</w:t>
      </w:r>
      <w:r>
        <w:rPr>
          <w:rFonts w:ascii="宋体" w:hAnsi="宋体"/>
          <w:spacing w:val="-3"/>
          <w:sz w:val="28"/>
        </w:rPr>
        <w:t>资</w:t>
      </w:r>
      <w:r>
        <w:rPr>
          <w:rFonts w:ascii="宋体" w:hAnsi="宋体"/>
          <w:sz w:val="28"/>
        </w:rPr>
        <w:t>格要求</w:t>
      </w:r>
    </w:p>
    <w:p w:rsidR="00D559F3" w:rsidRDefault="00D559F3">
      <w:pPr>
        <w:spacing w:before="3" w:line="480" w:lineRule="exact"/>
        <w:jc w:val="left"/>
        <w:rPr>
          <w:rFonts w:ascii="宋体" w:hAnsi="宋体"/>
          <w:sz w:val="28"/>
        </w:rPr>
      </w:pPr>
    </w:p>
    <w:p w:rsidR="00D559F3" w:rsidRDefault="00F97551">
      <w:pPr>
        <w:spacing w:line="480" w:lineRule="exact"/>
        <w:ind w:left="520" w:right="-20"/>
        <w:jc w:val="left"/>
        <w:rPr>
          <w:rFonts w:ascii="宋体" w:hAnsi="宋体"/>
        </w:rPr>
      </w:pPr>
      <w:r>
        <w:rPr>
          <w:rFonts w:ascii="宋体" w:hAnsi="宋体"/>
        </w:rPr>
        <w:t>1.4.1投</w:t>
      </w:r>
      <w:r>
        <w:rPr>
          <w:rFonts w:ascii="宋体" w:hAnsi="宋体"/>
          <w:spacing w:val="-2"/>
        </w:rPr>
        <w:t>标</w:t>
      </w:r>
      <w:r>
        <w:rPr>
          <w:rFonts w:ascii="宋体" w:hAnsi="宋体"/>
        </w:rPr>
        <w:t>人</w:t>
      </w:r>
      <w:r>
        <w:rPr>
          <w:rFonts w:ascii="宋体" w:hAnsi="宋体"/>
          <w:spacing w:val="-2"/>
        </w:rPr>
        <w:t>应</w:t>
      </w:r>
      <w:r>
        <w:rPr>
          <w:rFonts w:ascii="宋体" w:hAnsi="宋体"/>
        </w:rPr>
        <w:t>具</w:t>
      </w:r>
      <w:r>
        <w:rPr>
          <w:rFonts w:ascii="宋体" w:hAnsi="宋体"/>
          <w:spacing w:val="-2"/>
        </w:rPr>
        <w:t>备</w:t>
      </w:r>
      <w:r>
        <w:rPr>
          <w:rFonts w:ascii="宋体" w:hAnsi="宋体"/>
        </w:rPr>
        <w:t>承</w:t>
      </w:r>
      <w:r>
        <w:rPr>
          <w:rFonts w:ascii="宋体" w:hAnsi="宋体"/>
          <w:spacing w:val="-2"/>
        </w:rPr>
        <w:t>担本</w:t>
      </w:r>
      <w:r>
        <w:rPr>
          <w:rFonts w:ascii="宋体" w:hAnsi="宋体"/>
        </w:rPr>
        <w:t>招标</w:t>
      </w:r>
      <w:r>
        <w:rPr>
          <w:rFonts w:ascii="宋体" w:hAnsi="宋体"/>
          <w:spacing w:val="-2"/>
        </w:rPr>
        <w:t>项</w:t>
      </w:r>
      <w:r>
        <w:rPr>
          <w:rFonts w:ascii="宋体" w:hAnsi="宋体"/>
        </w:rPr>
        <w:t>目</w:t>
      </w:r>
      <w:r>
        <w:rPr>
          <w:rFonts w:ascii="宋体" w:hAnsi="宋体"/>
          <w:spacing w:val="-2"/>
        </w:rPr>
        <w:t>资</w:t>
      </w:r>
      <w:r>
        <w:rPr>
          <w:rFonts w:ascii="宋体" w:hAnsi="宋体"/>
        </w:rPr>
        <w:t>质</w:t>
      </w:r>
      <w:r>
        <w:rPr>
          <w:rFonts w:ascii="宋体" w:hAnsi="宋体"/>
          <w:spacing w:val="-2"/>
        </w:rPr>
        <w:t>条</w:t>
      </w:r>
      <w:r>
        <w:rPr>
          <w:rFonts w:ascii="宋体" w:hAnsi="宋体"/>
        </w:rPr>
        <w:t>件</w:t>
      </w:r>
      <w:r>
        <w:rPr>
          <w:rFonts w:ascii="宋体" w:hAnsi="宋体"/>
          <w:spacing w:val="-2"/>
        </w:rPr>
        <w:t>、</w:t>
      </w:r>
      <w:r>
        <w:rPr>
          <w:rFonts w:ascii="宋体" w:hAnsi="宋体"/>
        </w:rPr>
        <w:t>能</w:t>
      </w:r>
      <w:r>
        <w:rPr>
          <w:rFonts w:ascii="宋体" w:hAnsi="宋体"/>
          <w:spacing w:val="-2"/>
        </w:rPr>
        <w:t>力</w:t>
      </w:r>
      <w:r>
        <w:rPr>
          <w:rFonts w:ascii="宋体" w:hAnsi="宋体"/>
        </w:rPr>
        <w:t>和信</w:t>
      </w:r>
      <w:r>
        <w:rPr>
          <w:rFonts w:ascii="宋体" w:hAnsi="宋体"/>
          <w:spacing w:val="-2"/>
        </w:rPr>
        <w:t>誉</w:t>
      </w:r>
      <w:r>
        <w:rPr>
          <w:rFonts w:ascii="宋体" w:hAnsi="宋体"/>
        </w:rPr>
        <w:t>：</w:t>
      </w:r>
    </w:p>
    <w:p w:rsidR="00D559F3" w:rsidRDefault="00F97551">
      <w:pPr>
        <w:spacing w:before="39" w:line="480" w:lineRule="exact"/>
        <w:ind w:left="378" w:right="4711"/>
        <w:jc w:val="center"/>
        <w:rPr>
          <w:rFonts w:ascii="宋体" w:hAnsi="宋体"/>
        </w:rPr>
      </w:pPr>
      <w:r>
        <w:rPr>
          <w:rFonts w:ascii="宋体" w:hAnsi="宋体"/>
        </w:rPr>
        <w:t>（1</w:t>
      </w:r>
      <w:r>
        <w:rPr>
          <w:rFonts w:ascii="宋体" w:hAnsi="宋体"/>
          <w:spacing w:val="-2"/>
        </w:rPr>
        <w:t>）</w:t>
      </w:r>
      <w:r>
        <w:rPr>
          <w:rFonts w:ascii="宋体" w:hAnsi="宋体"/>
        </w:rPr>
        <w:t>资</w:t>
      </w:r>
      <w:r>
        <w:rPr>
          <w:rFonts w:ascii="宋体" w:hAnsi="宋体"/>
          <w:spacing w:val="-2"/>
        </w:rPr>
        <w:t>质</w:t>
      </w:r>
      <w:r>
        <w:rPr>
          <w:rFonts w:ascii="宋体" w:hAnsi="宋体"/>
        </w:rPr>
        <w:t>要</w:t>
      </w:r>
      <w:r>
        <w:rPr>
          <w:rFonts w:ascii="宋体" w:hAnsi="宋体"/>
          <w:spacing w:val="-2"/>
        </w:rPr>
        <w:t>求</w:t>
      </w:r>
      <w:r>
        <w:rPr>
          <w:rFonts w:ascii="宋体" w:hAnsi="宋体"/>
        </w:rPr>
        <w:t>：</w:t>
      </w:r>
      <w:r>
        <w:rPr>
          <w:rFonts w:ascii="宋体" w:hAnsi="宋体"/>
          <w:spacing w:val="-2"/>
        </w:rPr>
        <w:t>见</w:t>
      </w:r>
      <w:r>
        <w:rPr>
          <w:rFonts w:ascii="宋体" w:hAnsi="宋体"/>
        </w:rPr>
        <w:t>投</w:t>
      </w:r>
      <w:r>
        <w:rPr>
          <w:rFonts w:ascii="宋体" w:hAnsi="宋体"/>
          <w:spacing w:val="-2"/>
        </w:rPr>
        <w:t>标人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w:t>
      </w:r>
    </w:p>
    <w:p w:rsidR="00D559F3" w:rsidRDefault="00F97551">
      <w:pPr>
        <w:spacing w:before="37" w:line="480" w:lineRule="exact"/>
        <w:ind w:left="378" w:right="4711"/>
        <w:jc w:val="center"/>
        <w:rPr>
          <w:rFonts w:ascii="宋体" w:hAnsi="宋体"/>
        </w:rPr>
      </w:pPr>
      <w:r>
        <w:rPr>
          <w:rFonts w:ascii="宋体" w:hAnsi="宋体"/>
        </w:rPr>
        <w:lastRenderedPageBreak/>
        <w:t>（2</w:t>
      </w:r>
      <w:r>
        <w:rPr>
          <w:rFonts w:ascii="宋体" w:hAnsi="宋体"/>
          <w:spacing w:val="-2"/>
        </w:rPr>
        <w:t>）</w:t>
      </w:r>
      <w:r>
        <w:rPr>
          <w:rFonts w:ascii="宋体" w:hAnsi="宋体"/>
        </w:rPr>
        <w:t>财</w:t>
      </w:r>
      <w:r>
        <w:rPr>
          <w:rFonts w:ascii="宋体" w:hAnsi="宋体"/>
          <w:spacing w:val="-2"/>
        </w:rPr>
        <w:t>务</w:t>
      </w:r>
      <w:r>
        <w:rPr>
          <w:rFonts w:ascii="宋体" w:hAnsi="宋体"/>
        </w:rPr>
        <w:t>要</w:t>
      </w:r>
      <w:r>
        <w:rPr>
          <w:rFonts w:ascii="宋体" w:hAnsi="宋体"/>
          <w:spacing w:val="-2"/>
        </w:rPr>
        <w:t>求</w:t>
      </w:r>
      <w:r>
        <w:rPr>
          <w:rFonts w:ascii="宋体" w:hAnsi="宋体"/>
        </w:rPr>
        <w:t>：</w:t>
      </w:r>
      <w:r>
        <w:rPr>
          <w:rFonts w:ascii="宋体" w:hAnsi="宋体"/>
          <w:spacing w:val="-2"/>
        </w:rPr>
        <w:t>见</w:t>
      </w:r>
      <w:r>
        <w:rPr>
          <w:rFonts w:ascii="宋体" w:hAnsi="宋体"/>
        </w:rPr>
        <w:t>投</w:t>
      </w:r>
      <w:r>
        <w:rPr>
          <w:rFonts w:ascii="宋体" w:hAnsi="宋体"/>
          <w:spacing w:val="-2"/>
        </w:rPr>
        <w:t>标人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w:t>
      </w:r>
    </w:p>
    <w:p w:rsidR="00D559F3" w:rsidRDefault="00F97551">
      <w:pPr>
        <w:spacing w:before="39" w:line="480" w:lineRule="exact"/>
        <w:ind w:left="378" w:right="4711"/>
        <w:jc w:val="center"/>
        <w:rPr>
          <w:rFonts w:ascii="宋体" w:hAnsi="宋体"/>
        </w:rPr>
      </w:pPr>
      <w:r>
        <w:rPr>
          <w:rFonts w:ascii="宋体" w:hAnsi="宋体"/>
        </w:rPr>
        <w:t>（3</w:t>
      </w:r>
      <w:r>
        <w:rPr>
          <w:rFonts w:ascii="宋体" w:hAnsi="宋体"/>
          <w:spacing w:val="-2"/>
        </w:rPr>
        <w:t>）</w:t>
      </w:r>
      <w:r>
        <w:rPr>
          <w:rFonts w:ascii="宋体" w:hAnsi="宋体"/>
        </w:rPr>
        <w:t>业</w:t>
      </w:r>
      <w:r>
        <w:rPr>
          <w:rFonts w:ascii="宋体" w:hAnsi="宋体"/>
          <w:spacing w:val="-2"/>
        </w:rPr>
        <w:t>绩</w:t>
      </w:r>
      <w:r>
        <w:rPr>
          <w:rFonts w:ascii="宋体" w:hAnsi="宋体"/>
        </w:rPr>
        <w:t>要</w:t>
      </w:r>
      <w:r>
        <w:rPr>
          <w:rFonts w:ascii="宋体" w:hAnsi="宋体"/>
          <w:spacing w:val="-2"/>
        </w:rPr>
        <w:t>求</w:t>
      </w:r>
      <w:r>
        <w:rPr>
          <w:rFonts w:ascii="宋体" w:hAnsi="宋体"/>
        </w:rPr>
        <w:t>：</w:t>
      </w:r>
      <w:r>
        <w:rPr>
          <w:rFonts w:ascii="宋体" w:hAnsi="宋体"/>
          <w:spacing w:val="-2"/>
        </w:rPr>
        <w:t>见</w:t>
      </w:r>
      <w:r>
        <w:rPr>
          <w:rFonts w:ascii="宋体" w:hAnsi="宋体"/>
        </w:rPr>
        <w:t>投</w:t>
      </w:r>
      <w:r>
        <w:rPr>
          <w:rFonts w:ascii="宋体" w:hAnsi="宋体"/>
          <w:spacing w:val="-2"/>
        </w:rPr>
        <w:t>标人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w:t>
      </w:r>
    </w:p>
    <w:p w:rsidR="00D559F3" w:rsidRDefault="00F97551">
      <w:pPr>
        <w:spacing w:before="39" w:line="480" w:lineRule="exact"/>
        <w:ind w:left="378" w:right="4711"/>
        <w:jc w:val="center"/>
        <w:rPr>
          <w:rFonts w:ascii="宋体" w:hAnsi="宋体"/>
        </w:rPr>
      </w:pPr>
      <w:r>
        <w:rPr>
          <w:rFonts w:ascii="宋体" w:hAnsi="宋体"/>
        </w:rPr>
        <w:t>（4</w:t>
      </w:r>
      <w:r>
        <w:rPr>
          <w:rFonts w:ascii="宋体" w:hAnsi="宋体"/>
          <w:spacing w:val="-2"/>
        </w:rPr>
        <w:t>）</w:t>
      </w:r>
      <w:r>
        <w:rPr>
          <w:rFonts w:ascii="宋体" w:hAnsi="宋体"/>
        </w:rPr>
        <w:t>信</w:t>
      </w:r>
      <w:r>
        <w:rPr>
          <w:rFonts w:ascii="宋体" w:hAnsi="宋体"/>
          <w:spacing w:val="-2"/>
        </w:rPr>
        <w:t>誉</w:t>
      </w:r>
      <w:r>
        <w:rPr>
          <w:rFonts w:ascii="宋体" w:hAnsi="宋体"/>
        </w:rPr>
        <w:t>要</w:t>
      </w:r>
      <w:r>
        <w:rPr>
          <w:rFonts w:ascii="宋体" w:hAnsi="宋体"/>
          <w:spacing w:val="-2"/>
        </w:rPr>
        <w:t>求</w:t>
      </w:r>
      <w:r>
        <w:rPr>
          <w:rFonts w:ascii="宋体" w:hAnsi="宋体"/>
        </w:rPr>
        <w:t>：</w:t>
      </w:r>
      <w:r>
        <w:rPr>
          <w:rFonts w:ascii="宋体" w:hAnsi="宋体"/>
          <w:spacing w:val="-2"/>
        </w:rPr>
        <w:t>见</w:t>
      </w:r>
      <w:r>
        <w:rPr>
          <w:rFonts w:ascii="宋体" w:hAnsi="宋体"/>
        </w:rPr>
        <w:t>投</w:t>
      </w:r>
      <w:r>
        <w:rPr>
          <w:rFonts w:ascii="宋体" w:hAnsi="宋体"/>
          <w:spacing w:val="-2"/>
        </w:rPr>
        <w:t>标人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w:t>
      </w:r>
    </w:p>
    <w:p w:rsidR="00D559F3" w:rsidRDefault="00F97551">
      <w:pPr>
        <w:spacing w:before="37" w:line="480" w:lineRule="exact"/>
        <w:ind w:left="100" w:right="39" w:firstLine="314"/>
        <w:jc w:val="left"/>
        <w:rPr>
          <w:rFonts w:ascii="宋体" w:hAnsi="宋体"/>
        </w:rPr>
      </w:pPr>
      <w:r>
        <w:rPr>
          <w:rFonts w:ascii="宋体" w:hAnsi="宋体"/>
        </w:rPr>
        <w:t>（5</w:t>
      </w:r>
      <w:r>
        <w:rPr>
          <w:rFonts w:ascii="宋体" w:hAnsi="宋体"/>
          <w:spacing w:val="-22"/>
        </w:rPr>
        <w:t>）</w:t>
      </w:r>
      <w:r>
        <w:rPr>
          <w:rFonts w:ascii="宋体" w:hAnsi="宋体"/>
        </w:rPr>
        <w:t>总</w:t>
      </w:r>
      <w:r>
        <w:rPr>
          <w:rFonts w:ascii="宋体" w:hAnsi="宋体"/>
          <w:spacing w:val="-2"/>
        </w:rPr>
        <w:t>监</w:t>
      </w:r>
      <w:r>
        <w:rPr>
          <w:rFonts w:ascii="宋体" w:hAnsi="宋体"/>
        </w:rPr>
        <w:t>理</w:t>
      </w:r>
      <w:r>
        <w:rPr>
          <w:rFonts w:ascii="宋体" w:hAnsi="宋体"/>
          <w:spacing w:val="-2"/>
        </w:rPr>
        <w:t>工</w:t>
      </w:r>
      <w:r>
        <w:rPr>
          <w:rFonts w:ascii="宋体" w:hAnsi="宋体"/>
        </w:rPr>
        <w:t>程师</w:t>
      </w:r>
      <w:r>
        <w:rPr>
          <w:rFonts w:ascii="宋体" w:hAnsi="宋体"/>
          <w:spacing w:val="-2"/>
        </w:rPr>
        <w:t>的</w:t>
      </w:r>
      <w:r>
        <w:rPr>
          <w:rFonts w:ascii="宋体" w:hAnsi="宋体"/>
        </w:rPr>
        <w:t>资</w:t>
      </w:r>
      <w:r>
        <w:rPr>
          <w:rFonts w:ascii="宋体" w:hAnsi="宋体"/>
          <w:spacing w:val="-2"/>
        </w:rPr>
        <w:t>格</w:t>
      </w:r>
      <w:r>
        <w:rPr>
          <w:rFonts w:ascii="宋体" w:hAnsi="宋体"/>
        </w:rPr>
        <w:t>要求</w:t>
      </w:r>
      <w:r>
        <w:rPr>
          <w:rFonts w:ascii="宋体" w:hAnsi="宋体"/>
          <w:spacing w:val="-22"/>
        </w:rPr>
        <w:t>：</w:t>
      </w:r>
      <w:r>
        <w:rPr>
          <w:rFonts w:ascii="宋体" w:hAnsi="宋体"/>
        </w:rPr>
        <w:t>应</w:t>
      </w:r>
      <w:r>
        <w:rPr>
          <w:rFonts w:ascii="宋体" w:hAnsi="宋体"/>
          <w:spacing w:val="-2"/>
        </w:rPr>
        <w:t>当</w:t>
      </w:r>
      <w:r>
        <w:rPr>
          <w:rFonts w:ascii="宋体" w:hAnsi="宋体"/>
        </w:rPr>
        <w:t>具</w:t>
      </w:r>
      <w:r>
        <w:rPr>
          <w:rFonts w:ascii="宋体" w:hAnsi="宋体"/>
          <w:spacing w:val="-2"/>
        </w:rPr>
        <w:t>备</w:t>
      </w:r>
      <w:r>
        <w:rPr>
          <w:rFonts w:ascii="宋体" w:hAnsi="宋体"/>
        </w:rPr>
        <w:t>工</w:t>
      </w:r>
      <w:r>
        <w:rPr>
          <w:rFonts w:ascii="宋体" w:hAnsi="宋体"/>
          <w:spacing w:val="-2"/>
        </w:rPr>
        <w:t>程</w:t>
      </w:r>
      <w:r>
        <w:rPr>
          <w:rFonts w:ascii="宋体" w:hAnsi="宋体"/>
        </w:rPr>
        <w:t>注</w:t>
      </w:r>
      <w:r>
        <w:rPr>
          <w:rFonts w:ascii="宋体" w:hAnsi="宋体"/>
          <w:spacing w:val="-2"/>
        </w:rPr>
        <w:t>册</w:t>
      </w:r>
      <w:r>
        <w:rPr>
          <w:rFonts w:ascii="宋体" w:hAnsi="宋体"/>
        </w:rPr>
        <w:t>监理</w:t>
      </w:r>
      <w:r>
        <w:rPr>
          <w:rFonts w:ascii="宋体" w:hAnsi="宋体"/>
          <w:spacing w:val="-2"/>
        </w:rPr>
        <w:t>工</w:t>
      </w:r>
      <w:r>
        <w:rPr>
          <w:rFonts w:ascii="宋体" w:hAnsi="宋体"/>
        </w:rPr>
        <w:t>程</w:t>
      </w:r>
      <w:r>
        <w:rPr>
          <w:rFonts w:ascii="宋体" w:hAnsi="宋体"/>
          <w:spacing w:val="-2"/>
        </w:rPr>
        <w:t>师</w:t>
      </w:r>
      <w:r>
        <w:rPr>
          <w:rFonts w:ascii="宋体" w:hAnsi="宋体"/>
        </w:rPr>
        <w:t>执</w:t>
      </w:r>
      <w:r>
        <w:rPr>
          <w:rFonts w:ascii="宋体" w:hAnsi="宋体"/>
          <w:spacing w:val="-2"/>
        </w:rPr>
        <w:t>业</w:t>
      </w:r>
      <w:r>
        <w:rPr>
          <w:rFonts w:ascii="宋体" w:hAnsi="宋体"/>
        </w:rPr>
        <w:t>资</w:t>
      </w:r>
      <w:r>
        <w:rPr>
          <w:rFonts w:ascii="宋体" w:hAnsi="宋体"/>
          <w:spacing w:val="-22"/>
        </w:rPr>
        <w:t>格</w:t>
      </w:r>
      <w:r>
        <w:rPr>
          <w:rFonts w:ascii="宋体" w:hAnsi="宋体"/>
        </w:rPr>
        <w:t>（</w:t>
      </w:r>
      <w:r>
        <w:rPr>
          <w:rFonts w:ascii="宋体" w:hAnsi="宋体"/>
          <w:spacing w:val="-2"/>
        </w:rPr>
        <w:t>如</w:t>
      </w:r>
      <w:r>
        <w:rPr>
          <w:rFonts w:ascii="宋体" w:hAnsi="宋体"/>
        </w:rPr>
        <w:t>有</w:t>
      </w:r>
      <w:r>
        <w:rPr>
          <w:rFonts w:ascii="宋体" w:hAnsi="宋体"/>
          <w:spacing w:val="-106"/>
        </w:rPr>
        <w:t>）</w:t>
      </w:r>
      <w:r>
        <w:rPr>
          <w:rFonts w:ascii="宋体" w:hAnsi="宋体"/>
          <w:spacing w:val="-21"/>
        </w:rPr>
        <w:t>，</w:t>
      </w:r>
      <w:r>
        <w:rPr>
          <w:rFonts w:ascii="宋体" w:hAnsi="宋体"/>
        </w:rPr>
        <w:t>具</w:t>
      </w:r>
      <w:r>
        <w:rPr>
          <w:rFonts w:ascii="宋体" w:hAnsi="宋体"/>
          <w:spacing w:val="-2"/>
        </w:rPr>
        <w:t>体</w:t>
      </w:r>
      <w:r>
        <w:rPr>
          <w:rFonts w:ascii="宋体" w:hAnsi="宋体"/>
        </w:rPr>
        <w:t>要求见投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w:t>
      </w:r>
    </w:p>
    <w:p w:rsidR="00D559F3" w:rsidRDefault="00F97551">
      <w:pPr>
        <w:spacing w:line="480" w:lineRule="exact"/>
        <w:ind w:left="415" w:right="-20"/>
        <w:jc w:val="left"/>
        <w:rPr>
          <w:rFonts w:ascii="宋体" w:hAnsi="宋体"/>
        </w:rPr>
      </w:pPr>
      <w:r>
        <w:rPr>
          <w:rFonts w:ascii="宋体" w:hAnsi="宋体"/>
          <w:position w:val="-1"/>
        </w:rPr>
        <w:t>（6</w:t>
      </w:r>
      <w:r>
        <w:rPr>
          <w:rFonts w:ascii="宋体" w:hAnsi="宋体"/>
          <w:spacing w:val="-2"/>
          <w:position w:val="-1"/>
        </w:rPr>
        <w:t>）</w:t>
      </w:r>
      <w:r>
        <w:rPr>
          <w:rFonts w:ascii="宋体" w:hAnsi="宋体"/>
          <w:position w:val="-1"/>
        </w:rPr>
        <w:t>其</w:t>
      </w:r>
      <w:r>
        <w:rPr>
          <w:rFonts w:ascii="宋体" w:hAnsi="宋体"/>
          <w:spacing w:val="-2"/>
          <w:position w:val="-1"/>
        </w:rPr>
        <w:t>他</w:t>
      </w:r>
      <w:r>
        <w:rPr>
          <w:rFonts w:ascii="宋体" w:hAnsi="宋体"/>
          <w:position w:val="-1"/>
        </w:rPr>
        <w:t>主</w:t>
      </w:r>
      <w:r>
        <w:rPr>
          <w:rFonts w:ascii="宋体" w:hAnsi="宋体"/>
          <w:spacing w:val="-2"/>
          <w:position w:val="-1"/>
        </w:rPr>
        <w:t>要</w:t>
      </w:r>
      <w:r>
        <w:rPr>
          <w:rFonts w:ascii="宋体" w:hAnsi="宋体"/>
          <w:position w:val="-1"/>
        </w:rPr>
        <w:t>人</w:t>
      </w:r>
      <w:r>
        <w:rPr>
          <w:rFonts w:ascii="宋体" w:hAnsi="宋体"/>
          <w:spacing w:val="-2"/>
          <w:position w:val="-1"/>
        </w:rPr>
        <w:t>员</w:t>
      </w:r>
      <w:r>
        <w:rPr>
          <w:rFonts w:ascii="宋体" w:hAnsi="宋体"/>
          <w:position w:val="-1"/>
        </w:rPr>
        <w:t>要</w:t>
      </w:r>
      <w:r>
        <w:rPr>
          <w:rFonts w:ascii="宋体" w:hAnsi="宋体"/>
          <w:spacing w:val="-2"/>
          <w:position w:val="-1"/>
        </w:rPr>
        <w:t>求：</w:t>
      </w:r>
      <w:r>
        <w:rPr>
          <w:rFonts w:ascii="宋体" w:hAnsi="宋体"/>
          <w:position w:val="-1"/>
        </w:rPr>
        <w:t>见投</w:t>
      </w:r>
      <w:r>
        <w:rPr>
          <w:rFonts w:ascii="宋体" w:hAnsi="宋体"/>
          <w:spacing w:val="-2"/>
          <w:position w:val="-1"/>
        </w:rPr>
        <w:t>标</w:t>
      </w:r>
      <w:r>
        <w:rPr>
          <w:rFonts w:ascii="宋体" w:hAnsi="宋体"/>
          <w:position w:val="-1"/>
        </w:rPr>
        <w:t>人</w:t>
      </w:r>
      <w:r>
        <w:rPr>
          <w:rFonts w:ascii="宋体" w:hAnsi="宋体"/>
          <w:spacing w:val="-2"/>
          <w:position w:val="-1"/>
        </w:rPr>
        <w:t>须</w:t>
      </w:r>
      <w:r>
        <w:rPr>
          <w:rFonts w:ascii="宋体" w:hAnsi="宋体"/>
          <w:position w:val="-1"/>
        </w:rPr>
        <w:t>知</w:t>
      </w:r>
      <w:r>
        <w:rPr>
          <w:rFonts w:ascii="宋体" w:hAnsi="宋体"/>
          <w:spacing w:val="-2"/>
          <w:position w:val="-1"/>
        </w:rPr>
        <w:t>前</w:t>
      </w:r>
      <w:r>
        <w:rPr>
          <w:rFonts w:ascii="宋体" w:hAnsi="宋体"/>
          <w:position w:val="-1"/>
        </w:rPr>
        <w:t>附</w:t>
      </w:r>
      <w:r>
        <w:rPr>
          <w:rFonts w:ascii="宋体" w:hAnsi="宋体"/>
          <w:spacing w:val="-2"/>
          <w:position w:val="-1"/>
        </w:rPr>
        <w:t>表</w:t>
      </w:r>
      <w:r>
        <w:rPr>
          <w:rFonts w:ascii="宋体" w:hAnsi="宋体"/>
          <w:position w:val="-1"/>
        </w:rPr>
        <w:t>。</w:t>
      </w:r>
    </w:p>
    <w:p w:rsidR="00D559F3" w:rsidRDefault="00F97551">
      <w:pPr>
        <w:spacing w:before="39" w:line="480" w:lineRule="exact"/>
        <w:ind w:left="415" w:right="-20"/>
        <w:jc w:val="left"/>
        <w:rPr>
          <w:rFonts w:ascii="宋体" w:hAnsi="宋体"/>
        </w:rPr>
      </w:pPr>
      <w:r>
        <w:rPr>
          <w:rFonts w:ascii="宋体" w:hAnsi="宋体"/>
        </w:rPr>
        <w:t>（7</w:t>
      </w:r>
      <w:r>
        <w:rPr>
          <w:rFonts w:ascii="宋体" w:hAnsi="宋体"/>
          <w:spacing w:val="-2"/>
        </w:rPr>
        <w:t>）</w:t>
      </w:r>
      <w:r>
        <w:rPr>
          <w:rFonts w:ascii="宋体" w:hAnsi="宋体"/>
        </w:rPr>
        <w:t>试</w:t>
      </w:r>
      <w:r>
        <w:rPr>
          <w:rFonts w:ascii="宋体" w:hAnsi="宋体"/>
          <w:spacing w:val="-2"/>
        </w:rPr>
        <w:t>验</w:t>
      </w:r>
      <w:r>
        <w:rPr>
          <w:rFonts w:ascii="宋体" w:hAnsi="宋体"/>
        </w:rPr>
        <w:t>检</w:t>
      </w:r>
      <w:r>
        <w:rPr>
          <w:rFonts w:ascii="宋体" w:hAnsi="宋体"/>
          <w:spacing w:val="-2"/>
        </w:rPr>
        <w:t>测</w:t>
      </w:r>
      <w:r>
        <w:rPr>
          <w:rFonts w:ascii="宋体" w:hAnsi="宋体"/>
        </w:rPr>
        <w:t>仪</w:t>
      </w:r>
      <w:r>
        <w:rPr>
          <w:rFonts w:ascii="宋体" w:hAnsi="宋体"/>
          <w:spacing w:val="-2"/>
        </w:rPr>
        <w:t>器</w:t>
      </w:r>
      <w:r>
        <w:rPr>
          <w:rFonts w:ascii="宋体" w:hAnsi="宋体"/>
        </w:rPr>
        <w:t>设</w:t>
      </w:r>
      <w:r>
        <w:rPr>
          <w:rFonts w:ascii="宋体" w:hAnsi="宋体"/>
          <w:spacing w:val="-2"/>
        </w:rPr>
        <w:t>备要</w:t>
      </w:r>
      <w:r>
        <w:rPr>
          <w:rFonts w:ascii="宋体" w:hAnsi="宋体"/>
        </w:rPr>
        <w:t>求：</w:t>
      </w:r>
      <w:r>
        <w:rPr>
          <w:rFonts w:ascii="宋体" w:hAnsi="宋体"/>
          <w:spacing w:val="-2"/>
        </w:rPr>
        <w:t>见</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w:t>
      </w:r>
    </w:p>
    <w:p w:rsidR="00D559F3" w:rsidRDefault="00F97551">
      <w:pPr>
        <w:spacing w:before="37" w:line="480" w:lineRule="exact"/>
        <w:ind w:left="520" w:right="40" w:hanging="106"/>
        <w:jc w:val="left"/>
        <w:rPr>
          <w:rFonts w:ascii="宋体" w:hAnsi="宋体"/>
        </w:rPr>
      </w:pPr>
      <w:r>
        <w:rPr>
          <w:rFonts w:ascii="宋体" w:hAnsi="宋体"/>
        </w:rPr>
        <w:t>（8</w:t>
      </w:r>
      <w:r>
        <w:rPr>
          <w:rFonts w:ascii="宋体" w:hAnsi="宋体"/>
          <w:spacing w:val="-2"/>
        </w:rPr>
        <w:t>）</w:t>
      </w:r>
      <w:r>
        <w:rPr>
          <w:rFonts w:ascii="宋体" w:hAnsi="宋体"/>
        </w:rPr>
        <w:t>其</w:t>
      </w:r>
      <w:r>
        <w:rPr>
          <w:rFonts w:ascii="宋体" w:hAnsi="宋体"/>
          <w:spacing w:val="-2"/>
        </w:rPr>
        <w:t>他</w:t>
      </w:r>
      <w:r>
        <w:rPr>
          <w:rFonts w:ascii="宋体" w:hAnsi="宋体"/>
        </w:rPr>
        <w:t>要</w:t>
      </w:r>
      <w:r>
        <w:rPr>
          <w:rFonts w:ascii="宋体" w:hAnsi="宋体"/>
          <w:spacing w:val="-2"/>
        </w:rPr>
        <w:t>求</w:t>
      </w:r>
      <w:r>
        <w:rPr>
          <w:rFonts w:ascii="宋体" w:hAnsi="宋体"/>
        </w:rPr>
        <w:t>：</w:t>
      </w:r>
      <w:r>
        <w:rPr>
          <w:rFonts w:ascii="宋体" w:hAnsi="宋体"/>
          <w:spacing w:val="-2"/>
        </w:rPr>
        <w:t>见</w:t>
      </w:r>
      <w:r>
        <w:rPr>
          <w:rFonts w:ascii="宋体" w:hAnsi="宋体"/>
        </w:rPr>
        <w:t>投</w:t>
      </w:r>
      <w:r>
        <w:rPr>
          <w:rFonts w:ascii="宋体" w:hAnsi="宋体"/>
          <w:spacing w:val="-2"/>
        </w:rPr>
        <w:t>标人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 需要</w:t>
      </w:r>
      <w:r>
        <w:rPr>
          <w:rFonts w:ascii="宋体" w:hAnsi="宋体"/>
          <w:spacing w:val="-2"/>
        </w:rPr>
        <w:t>提</w:t>
      </w:r>
      <w:r>
        <w:rPr>
          <w:rFonts w:ascii="宋体" w:hAnsi="宋体"/>
        </w:rPr>
        <w:t>交</w:t>
      </w:r>
      <w:r>
        <w:rPr>
          <w:rFonts w:ascii="宋体" w:hAnsi="宋体"/>
          <w:spacing w:val="-2"/>
        </w:rPr>
        <w:t>的</w:t>
      </w:r>
      <w:r>
        <w:rPr>
          <w:rFonts w:ascii="宋体" w:hAnsi="宋体"/>
        </w:rPr>
        <w:t>相</w:t>
      </w:r>
      <w:r>
        <w:rPr>
          <w:rFonts w:ascii="宋体" w:hAnsi="宋体"/>
          <w:spacing w:val="-2"/>
        </w:rPr>
        <w:t>关</w:t>
      </w:r>
      <w:r>
        <w:rPr>
          <w:rFonts w:ascii="宋体" w:hAnsi="宋体"/>
        </w:rPr>
        <w:t>证</w:t>
      </w:r>
      <w:r>
        <w:rPr>
          <w:rFonts w:ascii="宋体" w:hAnsi="宋体"/>
          <w:spacing w:val="-2"/>
        </w:rPr>
        <w:t>明</w:t>
      </w:r>
      <w:r>
        <w:rPr>
          <w:rFonts w:ascii="宋体" w:hAnsi="宋体"/>
        </w:rPr>
        <w:t>材</w:t>
      </w:r>
      <w:r>
        <w:rPr>
          <w:rFonts w:ascii="宋体" w:hAnsi="宋体"/>
          <w:spacing w:val="-2"/>
        </w:rPr>
        <w:t>料</w:t>
      </w:r>
      <w:r>
        <w:rPr>
          <w:rFonts w:ascii="宋体" w:hAnsi="宋体"/>
        </w:rPr>
        <w:t>见本</w:t>
      </w:r>
      <w:r>
        <w:rPr>
          <w:rFonts w:ascii="宋体" w:hAnsi="宋体"/>
          <w:spacing w:val="-2"/>
        </w:rPr>
        <w:t>章</w:t>
      </w:r>
      <w:r>
        <w:rPr>
          <w:rFonts w:ascii="宋体" w:hAnsi="宋体"/>
        </w:rPr>
        <w:t>第 3</w:t>
      </w:r>
      <w:r>
        <w:rPr>
          <w:rFonts w:ascii="宋体" w:hAnsi="宋体"/>
          <w:spacing w:val="-2"/>
        </w:rPr>
        <w:t>.</w:t>
      </w:r>
      <w:r>
        <w:rPr>
          <w:rFonts w:ascii="宋体" w:hAnsi="宋体"/>
        </w:rPr>
        <w:t xml:space="preserve">5 </w:t>
      </w:r>
      <w:r>
        <w:rPr>
          <w:rFonts w:ascii="宋体" w:hAnsi="宋体"/>
          <w:spacing w:val="-2"/>
        </w:rPr>
        <w:t>款</w:t>
      </w:r>
      <w:r>
        <w:rPr>
          <w:rFonts w:ascii="宋体" w:hAnsi="宋体"/>
        </w:rPr>
        <w:t>的</w:t>
      </w:r>
      <w:r>
        <w:rPr>
          <w:rFonts w:ascii="宋体" w:hAnsi="宋体"/>
          <w:spacing w:val="-2"/>
        </w:rPr>
        <w:t>规</w:t>
      </w:r>
      <w:r>
        <w:rPr>
          <w:rFonts w:ascii="宋体" w:hAnsi="宋体"/>
        </w:rPr>
        <w:t>定。</w:t>
      </w:r>
    </w:p>
    <w:p w:rsidR="00D559F3" w:rsidRDefault="00F97551">
      <w:pPr>
        <w:spacing w:before="9" w:line="480" w:lineRule="exact"/>
        <w:ind w:left="100" w:right="40" w:firstLine="420"/>
        <w:jc w:val="left"/>
        <w:rPr>
          <w:rFonts w:ascii="宋体" w:hAnsi="宋体"/>
        </w:rPr>
      </w:pPr>
      <w:r>
        <w:rPr>
          <w:rFonts w:ascii="宋体" w:hAnsi="宋体"/>
        </w:rPr>
        <w:t>1.4.2</w:t>
      </w:r>
      <w:r>
        <w:rPr>
          <w:rFonts w:ascii="宋体" w:hAnsi="宋体"/>
          <w:spacing w:val="-2"/>
        </w:rPr>
        <w:t>投</w:t>
      </w:r>
      <w:r>
        <w:rPr>
          <w:rFonts w:ascii="宋体" w:hAnsi="宋体"/>
        </w:rPr>
        <w:t>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w:t>
      </w:r>
      <w:r>
        <w:rPr>
          <w:rFonts w:ascii="宋体" w:hAnsi="宋体"/>
        </w:rPr>
        <w:t>表</w:t>
      </w:r>
      <w:r>
        <w:rPr>
          <w:rFonts w:ascii="宋体" w:hAnsi="宋体"/>
          <w:spacing w:val="-2"/>
        </w:rPr>
        <w:t>规</w:t>
      </w:r>
      <w:r>
        <w:rPr>
          <w:rFonts w:ascii="宋体" w:hAnsi="宋体"/>
        </w:rPr>
        <w:t>定接</w:t>
      </w:r>
      <w:r>
        <w:rPr>
          <w:rFonts w:ascii="宋体" w:hAnsi="宋体"/>
          <w:spacing w:val="-2"/>
        </w:rPr>
        <w:t>受</w:t>
      </w:r>
      <w:r>
        <w:rPr>
          <w:rFonts w:ascii="宋体" w:hAnsi="宋体"/>
        </w:rPr>
        <w:t>联</w:t>
      </w:r>
      <w:r>
        <w:rPr>
          <w:rFonts w:ascii="宋体" w:hAnsi="宋体"/>
          <w:spacing w:val="-2"/>
        </w:rPr>
        <w:t>合</w:t>
      </w:r>
      <w:r>
        <w:rPr>
          <w:rFonts w:ascii="宋体" w:hAnsi="宋体"/>
        </w:rPr>
        <w:t>体</w:t>
      </w:r>
      <w:r>
        <w:rPr>
          <w:rFonts w:ascii="宋体" w:hAnsi="宋体"/>
          <w:spacing w:val="-2"/>
        </w:rPr>
        <w:t>投</w:t>
      </w:r>
      <w:r>
        <w:rPr>
          <w:rFonts w:ascii="宋体" w:hAnsi="宋体"/>
        </w:rPr>
        <w:t>标</w:t>
      </w:r>
      <w:r>
        <w:rPr>
          <w:rFonts w:ascii="宋体" w:hAnsi="宋体"/>
          <w:spacing w:val="-2"/>
        </w:rPr>
        <w:t>的</w:t>
      </w:r>
      <w:r>
        <w:rPr>
          <w:rFonts w:ascii="宋体" w:hAnsi="宋体"/>
        </w:rPr>
        <w:t>，</w:t>
      </w:r>
      <w:r>
        <w:rPr>
          <w:rFonts w:ascii="宋体" w:hAnsi="宋体"/>
          <w:spacing w:val="-2"/>
        </w:rPr>
        <w:t>联</w:t>
      </w:r>
      <w:r>
        <w:rPr>
          <w:rFonts w:ascii="宋体" w:hAnsi="宋体"/>
        </w:rPr>
        <w:t>合体</w:t>
      </w:r>
      <w:r>
        <w:rPr>
          <w:rFonts w:ascii="宋体" w:hAnsi="宋体"/>
          <w:spacing w:val="-2"/>
        </w:rPr>
        <w:t>除</w:t>
      </w:r>
      <w:r>
        <w:rPr>
          <w:rFonts w:ascii="宋体" w:hAnsi="宋体"/>
        </w:rPr>
        <w:t>应</w:t>
      </w:r>
      <w:r>
        <w:rPr>
          <w:rFonts w:ascii="宋体" w:hAnsi="宋体"/>
          <w:spacing w:val="-2"/>
        </w:rPr>
        <w:t>符</w:t>
      </w:r>
      <w:r>
        <w:rPr>
          <w:rFonts w:ascii="宋体" w:hAnsi="宋体"/>
        </w:rPr>
        <w:t>合</w:t>
      </w:r>
      <w:r>
        <w:rPr>
          <w:rFonts w:ascii="宋体" w:hAnsi="宋体"/>
          <w:spacing w:val="-2"/>
        </w:rPr>
        <w:t>本</w:t>
      </w:r>
      <w:r>
        <w:rPr>
          <w:rFonts w:ascii="宋体" w:hAnsi="宋体"/>
        </w:rPr>
        <w:t>章第1</w:t>
      </w:r>
      <w:r>
        <w:rPr>
          <w:rFonts w:ascii="宋体" w:hAnsi="宋体"/>
          <w:spacing w:val="-2"/>
        </w:rPr>
        <w:t>.</w:t>
      </w:r>
      <w:r>
        <w:rPr>
          <w:rFonts w:ascii="宋体" w:hAnsi="宋体"/>
        </w:rPr>
        <w:t>4</w:t>
      </w:r>
      <w:r>
        <w:rPr>
          <w:rFonts w:ascii="宋体" w:hAnsi="宋体"/>
          <w:spacing w:val="-2"/>
        </w:rPr>
        <w:t>.</w:t>
      </w:r>
      <w:r>
        <w:rPr>
          <w:rFonts w:ascii="宋体" w:hAnsi="宋体"/>
        </w:rPr>
        <w:t>1项和</w:t>
      </w:r>
      <w:r>
        <w:rPr>
          <w:rFonts w:ascii="宋体" w:hAnsi="宋体"/>
          <w:spacing w:val="-2"/>
        </w:rPr>
        <w:t>投</w:t>
      </w:r>
      <w:r>
        <w:rPr>
          <w:rFonts w:ascii="宋体" w:hAnsi="宋体"/>
        </w:rPr>
        <w:t>标人须知</w:t>
      </w:r>
      <w:r>
        <w:rPr>
          <w:rFonts w:ascii="宋体" w:hAnsi="宋体"/>
          <w:spacing w:val="-2"/>
        </w:rPr>
        <w:t>前</w:t>
      </w:r>
      <w:r>
        <w:rPr>
          <w:rFonts w:ascii="宋体" w:hAnsi="宋体"/>
        </w:rPr>
        <w:t>附</w:t>
      </w:r>
      <w:r>
        <w:rPr>
          <w:rFonts w:ascii="宋体" w:hAnsi="宋体"/>
          <w:spacing w:val="-2"/>
        </w:rPr>
        <w:t>表</w:t>
      </w:r>
      <w:r>
        <w:rPr>
          <w:rFonts w:ascii="宋体" w:hAnsi="宋体"/>
        </w:rPr>
        <w:t>的</w:t>
      </w:r>
      <w:r>
        <w:rPr>
          <w:rFonts w:ascii="宋体" w:hAnsi="宋体"/>
          <w:spacing w:val="-2"/>
        </w:rPr>
        <w:t>要</w:t>
      </w:r>
      <w:r>
        <w:rPr>
          <w:rFonts w:ascii="宋体" w:hAnsi="宋体"/>
        </w:rPr>
        <w:t>求</w:t>
      </w:r>
      <w:r>
        <w:rPr>
          <w:rFonts w:ascii="宋体" w:hAnsi="宋体"/>
          <w:spacing w:val="-2"/>
        </w:rPr>
        <w:t>外</w:t>
      </w:r>
      <w:r>
        <w:rPr>
          <w:rFonts w:ascii="宋体" w:hAnsi="宋体"/>
        </w:rPr>
        <w:t>，</w:t>
      </w:r>
      <w:r>
        <w:rPr>
          <w:rFonts w:ascii="宋体" w:hAnsi="宋体"/>
          <w:spacing w:val="-2"/>
        </w:rPr>
        <w:t>还</w:t>
      </w:r>
      <w:r>
        <w:rPr>
          <w:rFonts w:ascii="宋体" w:hAnsi="宋体"/>
        </w:rPr>
        <w:t>应遵</w:t>
      </w:r>
      <w:r>
        <w:rPr>
          <w:rFonts w:ascii="宋体" w:hAnsi="宋体"/>
          <w:spacing w:val="-2"/>
        </w:rPr>
        <w:t>守</w:t>
      </w:r>
      <w:r>
        <w:rPr>
          <w:rFonts w:ascii="宋体" w:hAnsi="宋体"/>
        </w:rPr>
        <w:t>以</w:t>
      </w:r>
      <w:r>
        <w:rPr>
          <w:rFonts w:ascii="宋体" w:hAnsi="宋体"/>
          <w:spacing w:val="-2"/>
        </w:rPr>
        <w:t>下</w:t>
      </w:r>
      <w:r>
        <w:rPr>
          <w:rFonts w:ascii="宋体" w:hAnsi="宋体"/>
        </w:rPr>
        <w:t>规</w:t>
      </w:r>
      <w:r>
        <w:rPr>
          <w:rFonts w:ascii="宋体" w:hAnsi="宋体"/>
          <w:spacing w:val="-2"/>
        </w:rPr>
        <w:t>定</w:t>
      </w:r>
      <w:r>
        <w:rPr>
          <w:rFonts w:ascii="宋体" w:hAnsi="宋体"/>
        </w:rPr>
        <w:t>：</w:t>
      </w:r>
    </w:p>
    <w:p w:rsidR="00D559F3" w:rsidRDefault="00F97551">
      <w:pPr>
        <w:spacing w:before="11" w:line="480" w:lineRule="exact"/>
        <w:ind w:left="100" w:right="43" w:firstLine="314"/>
        <w:jc w:val="left"/>
        <w:rPr>
          <w:rFonts w:ascii="宋体" w:hAnsi="宋体"/>
        </w:rPr>
      </w:pPr>
      <w:r>
        <w:rPr>
          <w:rFonts w:ascii="宋体" w:hAnsi="宋体"/>
        </w:rPr>
        <w:t>（1）联合体各方应</w:t>
      </w:r>
      <w:r>
        <w:rPr>
          <w:rFonts w:ascii="宋体" w:hAnsi="宋体"/>
          <w:spacing w:val="-2"/>
        </w:rPr>
        <w:t>按</w:t>
      </w:r>
      <w:r>
        <w:rPr>
          <w:rFonts w:ascii="宋体" w:hAnsi="宋体"/>
        </w:rPr>
        <w:t>招</w:t>
      </w:r>
      <w:r>
        <w:rPr>
          <w:rFonts w:ascii="宋体" w:hAnsi="宋体"/>
          <w:spacing w:val="-2"/>
        </w:rPr>
        <w:t>标</w:t>
      </w:r>
      <w:r>
        <w:rPr>
          <w:rFonts w:ascii="宋体" w:hAnsi="宋体"/>
        </w:rPr>
        <w:t>文件提供的格式</w:t>
      </w:r>
      <w:r>
        <w:rPr>
          <w:rFonts w:ascii="宋体" w:hAnsi="宋体"/>
          <w:spacing w:val="-2"/>
        </w:rPr>
        <w:t>签</w:t>
      </w:r>
      <w:r>
        <w:rPr>
          <w:rFonts w:ascii="宋体" w:hAnsi="宋体"/>
        </w:rPr>
        <w:t>订联</w:t>
      </w:r>
      <w:r>
        <w:rPr>
          <w:rFonts w:ascii="宋体" w:hAnsi="宋体"/>
          <w:spacing w:val="-2"/>
        </w:rPr>
        <w:t>合</w:t>
      </w:r>
      <w:r>
        <w:rPr>
          <w:rFonts w:ascii="宋体" w:hAnsi="宋体"/>
        </w:rPr>
        <w:t>体协议书，明确</w:t>
      </w:r>
      <w:r>
        <w:rPr>
          <w:rFonts w:ascii="宋体" w:hAnsi="宋体"/>
          <w:spacing w:val="-2"/>
        </w:rPr>
        <w:t>联</w:t>
      </w:r>
      <w:r>
        <w:rPr>
          <w:rFonts w:ascii="宋体" w:hAnsi="宋体"/>
        </w:rPr>
        <w:t>合体</w:t>
      </w:r>
      <w:r>
        <w:rPr>
          <w:rFonts w:ascii="宋体" w:hAnsi="宋体"/>
          <w:spacing w:val="-2"/>
        </w:rPr>
        <w:t>牵</w:t>
      </w:r>
      <w:r>
        <w:rPr>
          <w:rFonts w:ascii="宋体" w:hAnsi="宋体"/>
        </w:rPr>
        <w:t>头人和各方权利义</w:t>
      </w:r>
      <w:r>
        <w:rPr>
          <w:rFonts w:ascii="宋体" w:hAnsi="宋体"/>
          <w:spacing w:val="-2"/>
        </w:rPr>
        <w:t>务</w:t>
      </w:r>
      <w:r>
        <w:rPr>
          <w:rFonts w:ascii="宋体" w:hAnsi="宋体"/>
        </w:rPr>
        <w:t>，</w:t>
      </w:r>
      <w:r>
        <w:rPr>
          <w:rFonts w:ascii="宋体" w:hAnsi="宋体"/>
          <w:spacing w:val="-2"/>
        </w:rPr>
        <w:t>并</w:t>
      </w:r>
      <w:r>
        <w:rPr>
          <w:rFonts w:ascii="宋体" w:hAnsi="宋体"/>
        </w:rPr>
        <w:t>承</w:t>
      </w:r>
      <w:r>
        <w:rPr>
          <w:rFonts w:ascii="宋体" w:hAnsi="宋体"/>
          <w:spacing w:val="-2"/>
        </w:rPr>
        <w:t>诺</w:t>
      </w:r>
      <w:r>
        <w:rPr>
          <w:rFonts w:ascii="宋体" w:hAnsi="宋体"/>
        </w:rPr>
        <w:t>就</w:t>
      </w:r>
      <w:r>
        <w:rPr>
          <w:rFonts w:ascii="宋体" w:hAnsi="宋体"/>
          <w:spacing w:val="-2"/>
        </w:rPr>
        <w:t>中</w:t>
      </w:r>
      <w:r>
        <w:rPr>
          <w:rFonts w:ascii="宋体" w:hAnsi="宋体"/>
        </w:rPr>
        <w:t>标</w:t>
      </w:r>
      <w:r>
        <w:rPr>
          <w:rFonts w:ascii="宋体" w:hAnsi="宋体"/>
          <w:spacing w:val="-2"/>
        </w:rPr>
        <w:t>项</w:t>
      </w:r>
      <w:r>
        <w:rPr>
          <w:rFonts w:ascii="宋体" w:hAnsi="宋体"/>
        </w:rPr>
        <w:t>目向</w:t>
      </w:r>
      <w:r>
        <w:rPr>
          <w:rFonts w:ascii="宋体" w:hAnsi="宋体"/>
          <w:spacing w:val="-2"/>
        </w:rPr>
        <w:t>招</w:t>
      </w:r>
      <w:r>
        <w:rPr>
          <w:rFonts w:ascii="宋体" w:hAnsi="宋体"/>
        </w:rPr>
        <w:t>标</w:t>
      </w:r>
      <w:r>
        <w:rPr>
          <w:rFonts w:ascii="宋体" w:hAnsi="宋体"/>
          <w:spacing w:val="-2"/>
        </w:rPr>
        <w:t>人</w:t>
      </w:r>
      <w:r>
        <w:rPr>
          <w:rFonts w:ascii="宋体" w:hAnsi="宋体"/>
        </w:rPr>
        <w:t>承</w:t>
      </w:r>
      <w:r>
        <w:rPr>
          <w:rFonts w:ascii="宋体" w:hAnsi="宋体"/>
          <w:spacing w:val="-2"/>
        </w:rPr>
        <w:t>担</w:t>
      </w:r>
      <w:r>
        <w:rPr>
          <w:rFonts w:ascii="宋体" w:hAnsi="宋体"/>
        </w:rPr>
        <w:t>连</w:t>
      </w:r>
      <w:r>
        <w:rPr>
          <w:rFonts w:ascii="宋体" w:hAnsi="宋体"/>
          <w:spacing w:val="-2"/>
        </w:rPr>
        <w:t>带</w:t>
      </w:r>
      <w:r>
        <w:rPr>
          <w:rFonts w:ascii="宋体" w:hAnsi="宋体"/>
        </w:rPr>
        <w:t>责</w:t>
      </w:r>
      <w:r>
        <w:rPr>
          <w:rFonts w:ascii="宋体" w:hAnsi="宋体"/>
          <w:spacing w:val="-2"/>
        </w:rPr>
        <w:t>任</w:t>
      </w:r>
      <w:r>
        <w:rPr>
          <w:rFonts w:ascii="宋体" w:hAnsi="宋体"/>
        </w:rPr>
        <w:t>；</w:t>
      </w:r>
    </w:p>
    <w:p w:rsidR="00D559F3" w:rsidRDefault="00F97551">
      <w:pPr>
        <w:spacing w:before="6" w:line="480" w:lineRule="exact"/>
        <w:ind w:left="415" w:right="-20"/>
        <w:jc w:val="left"/>
        <w:rPr>
          <w:rFonts w:ascii="宋体" w:hAnsi="宋体"/>
        </w:rPr>
      </w:pPr>
      <w:r>
        <w:rPr>
          <w:rFonts w:ascii="宋体" w:hAnsi="宋体"/>
        </w:rPr>
        <w:t>（2</w:t>
      </w:r>
      <w:r>
        <w:rPr>
          <w:rFonts w:ascii="宋体" w:hAnsi="宋体"/>
          <w:spacing w:val="-2"/>
        </w:rPr>
        <w:t>）</w:t>
      </w:r>
      <w:r>
        <w:rPr>
          <w:rFonts w:ascii="宋体" w:hAnsi="宋体"/>
        </w:rPr>
        <w:t>由</w:t>
      </w:r>
      <w:r>
        <w:rPr>
          <w:rFonts w:ascii="宋体" w:hAnsi="宋体"/>
          <w:spacing w:val="-2"/>
        </w:rPr>
        <w:t>同</w:t>
      </w:r>
      <w:r>
        <w:rPr>
          <w:rFonts w:ascii="宋体" w:hAnsi="宋体"/>
        </w:rPr>
        <w:t>一</w:t>
      </w:r>
      <w:r>
        <w:rPr>
          <w:rFonts w:ascii="宋体" w:hAnsi="宋体"/>
          <w:spacing w:val="-2"/>
        </w:rPr>
        <w:t>专</w:t>
      </w:r>
      <w:r>
        <w:rPr>
          <w:rFonts w:ascii="宋体" w:hAnsi="宋体"/>
        </w:rPr>
        <w:t>业</w:t>
      </w:r>
      <w:r>
        <w:rPr>
          <w:rFonts w:ascii="宋体" w:hAnsi="宋体"/>
          <w:spacing w:val="-2"/>
        </w:rPr>
        <w:t>的</w:t>
      </w:r>
      <w:r>
        <w:rPr>
          <w:rFonts w:ascii="宋体" w:hAnsi="宋体"/>
        </w:rPr>
        <w:t>单</w:t>
      </w:r>
      <w:r>
        <w:rPr>
          <w:rFonts w:ascii="宋体" w:hAnsi="宋体"/>
          <w:spacing w:val="-2"/>
        </w:rPr>
        <w:t>位组</w:t>
      </w:r>
      <w:r>
        <w:rPr>
          <w:rFonts w:ascii="宋体" w:hAnsi="宋体"/>
        </w:rPr>
        <w:t>成的</w:t>
      </w:r>
      <w:r>
        <w:rPr>
          <w:rFonts w:ascii="宋体" w:hAnsi="宋体"/>
          <w:spacing w:val="-2"/>
        </w:rPr>
        <w:t>联</w:t>
      </w:r>
      <w:r>
        <w:rPr>
          <w:rFonts w:ascii="宋体" w:hAnsi="宋体"/>
        </w:rPr>
        <w:t>合</w:t>
      </w:r>
      <w:r>
        <w:rPr>
          <w:rFonts w:ascii="宋体" w:hAnsi="宋体"/>
          <w:spacing w:val="-2"/>
        </w:rPr>
        <w:t>体</w:t>
      </w:r>
      <w:r>
        <w:rPr>
          <w:rFonts w:ascii="宋体" w:hAnsi="宋体"/>
        </w:rPr>
        <w:t>，</w:t>
      </w:r>
      <w:r>
        <w:rPr>
          <w:rFonts w:ascii="宋体" w:hAnsi="宋体"/>
          <w:spacing w:val="-2"/>
        </w:rPr>
        <w:t>按</w:t>
      </w:r>
      <w:r>
        <w:rPr>
          <w:rFonts w:ascii="宋体" w:hAnsi="宋体"/>
        </w:rPr>
        <w:t>照</w:t>
      </w:r>
      <w:r>
        <w:rPr>
          <w:rFonts w:ascii="宋体" w:hAnsi="宋体"/>
          <w:spacing w:val="-2"/>
        </w:rPr>
        <w:t>资</w:t>
      </w:r>
      <w:r>
        <w:rPr>
          <w:rFonts w:ascii="宋体" w:hAnsi="宋体"/>
        </w:rPr>
        <w:t>质</w:t>
      </w:r>
      <w:r>
        <w:rPr>
          <w:rFonts w:ascii="宋体" w:hAnsi="宋体"/>
          <w:spacing w:val="-2"/>
        </w:rPr>
        <w:t>等</w:t>
      </w:r>
      <w:r>
        <w:rPr>
          <w:rFonts w:ascii="宋体" w:hAnsi="宋体"/>
        </w:rPr>
        <w:t>级较</w:t>
      </w:r>
      <w:r>
        <w:rPr>
          <w:rFonts w:ascii="宋体" w:hAnsi="宋体"/>
          <w:spacing w:val="-2"/>
        </w:rPr>
        <w:t>低</w:t>
      </w:r>
      <w:r>
        <w:rPr>
          <w:rFonts w:ascii="宋体" w:hAnsi="宋体"/>
        </w:rPr>
        <w:t>的</w:t>
      </w:r>
      <w:r>
        <w:rPr>
          <w:rFonts w:ascii="宋体" w:hAnsi="宋体"/>
          <w:spacing w:val="-2"/>
        </w:rPr>
        <w:t>单</w:t>
      </w:r>
      <w:r>
        <w:rPr>
          <w:rFonts w:ascii="宋体" w:hAnsi="宋体"/>
        </w:rPr>
        <w:t>位</w:t>
      </w:r>
      <w:r>
        <w:rPr>
          <w:rFonts w:ascii="宋体" w:hAnsi="宋体"/>
          <w:spacing w:val="-2"/>
        </w:rPr>
        <w:t>确</w:t>
      </w:r>
      <w:r>
        <w:rPr>
          <w:rFonts w:ascii="宋体" w:hAnsi="宋体"/>
        </w:rPr>
        <w:t>定</w:t>
      </w:r>
      <w:r>
        <w:rPr>
          <w:rFonts w:ascii="宋体" w:hAnsi="宋体"/>
          <w:spacing w:val="-2"/>
        </w:rPr>
        <w:t>资</w:t>
      </w:r>
      <w:r>
        <w:rPr>
          <w:rFonts w:ascii="宋体" w:hAnsi="宋体"/>
        </w:rPr>
        <w:t>质</w:t>
      </w:r>
      <w:r>
        <w:rPr>
          <w:rFonts w:ascii="宋体" w:hAnsi="宋体"/>
          <w:spacing w:val="-2"/>
        </w:rPr>
        <w:t>等</w:t>
      </w:r>
      <w:r>
        <w:rPr>
          <w:rFonts w:ascii="宋体" w:hAnsi="宋体"/>
        </w:rPr>
        <w:t>级；</w:t>
      </w:r>
    </w:p>
    <w:p w:rsidR="00D559F3" w:rsidRDefault="00F97551">
      <w:pPr>
        <w:spacing w:before="39" w:line="480" w:lineRule="exact"/>
        <w:ind w:left="100" w:right="43" w:firstLine="314"/>
        <w:jc w:val="left"/>
        <w:rPr>
          <w:rFonts w:ascii="宋体" w:hAnsi="宋体"/>
        </w:rPr>
      </w:pPr>
      <w:r>
        <w:rPr>
          <w:rFonts w:ascii="宋体" w:hAnsi="宋体"/>
        </w:rPr>
        <w:t>（3）联合体各方不</w:t>
      </w:r>
      <w:r>
        <w:rPr>
          <w:rFonts w:ascii="宋体" w:hAnsi="宋体"/>
          <w:spacing w:val="-2"/>
        </w:rPr>
        <w:t>得</w:t>
      </w:r>
      <w:r>
        <w:rPr>
          <w:rFonts w:ascii="宋体" w:hAnsi="宋体"/>
        </w:rPr>
        <w:t>再</w:t>
      </w:r>
      <w:r>
        <w:rPr>
          <w:rFonts w:ascii="宋体" w:hAnsi="宋体"/>
          <w:spacing w:val="-2"/>
        </w:rPr>
        <w:t>以</w:t>
      </w:r>
      <w:r>
        <w:rPr>
          <w:rFonts w:ascii="宋体" w:hAnsi="宋体"/>
        </w:rPr>
        <w:t>自己名义单独或</w:t>
      </w:r>
      <w:r>
        <w:rPr>
          <w:rFonts w:ascii="宋体" w:hAnsi="宋体"/>
          <w:spacing w:val="-2"/>
        </w:rPr>
        <w:t>参</w:t>
      </w:r>
      <w:r>
        <w:rPr>
          <w:rFonts w:ascii="宋体" w:hAnsi="宋体"/>
        </w:rPr>
        <w:t>加其</w:t>
      </w:r>
      <w:r>
        <w:rPr>
          <w:rFonts w:ascii="宋体" w:hAnsi="宋体"/>
          <w:spacing w:val="-2"/>
        </w:rPr>
        <w:t>他</w:t>
      </w:r>
      <w:r>
        <w:rPr>
          <w:rFonts w:ascii="宋体" w:hAnsi="宋体"/>
        </w:rPr>
        <w:t>联合体在本招标</w:t>
      </w:r>
      <w:r>
        <w:rPr>
          <w:rFonts w:ascii="宋体" w:hAnsi="宋体"/>
          <w:spacing w:val="-2"/>
        </w:rPr>
        <w:t>项</w:t>
      </w:r>
      <w:r>
        <w:rPr>
          <w:rFonts w:ascii="宋体" w:hAnsi="宋体"/>
        </w:rPr>
        <w:t>目中</w:t>
      </w:r>
      <w:r>
        <w:rPr>
          <w:rFonts w:ascii="宋体" w:hAnsi="宋体"/>
          <w:spacing w:val="-2"/>
        </w:rPr>
        <w:t>投</w:t>
      </w:r>
      <w:r>
        <w:rPr>
          <w:rFonts w:ascii="宋体" w:hAnsi="宋体"/>
        </w:rPr>
        <w:t>标，</w:t>
      </w:r>
      <w:proofErr w:type="gramStart"/>
      <w:r>
        <w:rPr>
          <w:rFonts w:ascii="宋体" w:hAnsi="宋体"/>
        </w:rPr>
        <w:t>否则各</w:t>
      </w:r>
      <w:proofErr w:type="gramEnd"/>
      <w:r>
        <w:rPr>
          <w:rFonts w:ascii="宋体" w:hAnsi="宋体"/>
        </w:rPr>
        <w:t>相关投</w:t>
      </w:r>
      <w:r>
        <w:rPr>
          <w:rFonts w:ascii="宋体" w:hAnsi="宋体"/>
          <w:spacing w:val="-2"/>
        </w:rPr>
        <w:t>标</w:t>
      </w:r>
      <w:r>
        <w:rPr>
          <w:rFonts w:ascii="宋体" w:hAnsi="宋体"/>
        </w:rPr>
        <w:t>均</w:t>
      </w:r>
      <w:r>
        <w:rPr>
          <w:rFonts w:ascii="宋体" w:hAnsi="宋体"/>
          <w:spacing w:val="-2"/>
        </w:rPr>
        <w:t>无</w:t>
      </w:r>
      <w:r>
        <w:rPr>
          <w:rFonts w:ascii="宋体" w:hAnsi="宋体"/>
        </w:rPr>
        <w:t>效。</w:t>
      </w:r>
    </w:p>
    <w:p w:rsidR="00D559F3" w:rsidRDefault="00F97551">
      <w:pPr>
        <w:spacing w:before="6" w:line="480" w:lineRule="exact"/>
        <w:ind w:left="520" w:right="-20"/>
        <w:jc w:val="left"/>
        <w:rPr>
          <w:rFonts w:ascii="宋体" w:hAnsi="宋体"/>
        </w:rPr>
      </w:pPr>
      <w:r>
        <w:rPr>
          <w:rFonts w:ascii="宋体" w:hAnsi="宋体"/>
        </w:rPr>
        <w:t>1.4.3投</w:t>
      </w:r>
      <w:r>
        <w:rPr>
          <w:rFonts w:ascii="宋体" w:hAnsi="宋体"/>
          <w:spacing w:val="-2"/>
        </w:rPr>
        <w:t>标</w:t>
      </w:r>
      <w:r>
        <w:rPr>
          <w:rFonts w:ascii="宋体" w:hAnsi="宋体"/>
        </w:rPr>
        <w:t>人</w:t>
      </w:r>
      <w:r>
        <w:rPr>
          <w:rFonts w:ascii="宋体" w:hAnsi="宋体"/>
          <w:spacing w:val="-2"/>
        </w:rPr>
        <w:t>不</w:t>
      </w:r>
      <w:r>
        <w:rPr>
          <w:rFonts w:ascii="宋体" w:hAnsi="宋体"/>
        </w:rPr>
        <w:t>得</w:t>
      </w:r>
      <w:r>
        <w:rPr>
          <w:rFonts w:ascii="宋体" w:hAnsi="宋体"/>
          <w:spacing w:val="-2"/>
        </w:rPr>
        <w:t>存</w:t>
      </w:r>
      <w:r>
        <w:rPr>
          <w:rFonts w:ascii="宋体" w:hAnsi="宋体"/>
        </w:rPr>
        <w:t>在</w:t>
      </w:r>
      <w:r>
        <w:rPr>
          <w:rFonts w:ascii="宋体" w:hAnsi="宋体"/>
          <w:spacing w:val="-2"/>
        </w:rPr>
        <w:t>下列</w:t>
      </w:r>
      <w:r>
        <w:rPr>
          <w:rFonts w:ascii="宋体" w:hAnsi="宋体"/>
        </w:rPr>
        <w:t>情形</w:t>
      </w:r>
      <w:r>
        <w:rPr>
          <w:rFonts w:ascii="宋体" w:hAnsi="宋体"/>
          <w:spacing w:val="-2"/>
        </w:rPr>
        <w:t>之</w:t>
      </w:r>
      <w:r>
        <w:rPr>
          <w:rFonts w:ascii="宋体" w:hAnsi="宋体"/>
        </w:rPr>
        <w:t>一：</w:t>
      </w:r>
    </w:p>
    <w:p w:rsidR="00D559F3" w:rsidRDefault="00F97551">
      <w:pPr>
        <w:spacing w:before="39" w:line="480" w:lineRule="exact"/>
        <w:ind w:left="520" w:right="-20"/>
        <w:jc w:val="left"/>
        <w:rPr>
          <w:rFonts w:ascii="宋体" w:hAnsi="宋体"/>
        </w:rPr>
      </w:pPr>
      <w:r>
        <w:rPr>
          <w:rFonts w:ascii="宋体" w:hAnsi="宋体"/>
        </w:rPr>
        <w:t>（1</w:t>
      </w:r>
      <w:r>
        <w:rPr>
          <w:rFonts w:ascii="宋体" w:hAnsi="宋体"/>
          <w:spacing w:val="-2"/>
        </w:rPr>
        <w:t>）</w:t>
      </w:r>
      <w:r>
        <w:rPr>
          <w:rFonts w:ascii="宋体" w:hAnsi="宋体"/>
        </w:rPr>
        <w:t>为</w:t>
      </w:r>
      <w:r>
        <w:rPr>
          <w:rFonts w:ascii="宋体" w:hAnsi="宋体"/>
          <w:spacing w:val="-2"/>
        </w:rPr>
        <w:t>招</w:t>
      </w:r>
      <w:r>
        <w:rPr>
          <w:rFonts w:ascii="宋体" w:hAnsi="宋体"/>
        </w:rPr>
        <w:t>标</w:t>
      </w:r>
      <w:r>
        <w:rPr>
          <w:rFonts w:ascii="宋体" w:hAnsi="宋体"/>
          <w:spacing w:val="-2"/>
        </w:rPr>
        <w:t>人</w:t>
      </w:r>
      <w:r>
        <w:rPr>
          <w:rFonts w:ascii="宋体" w:hAnsi="宋体"/>
        </w:rPr>
        <w:t>不</w:t>
      </w:r>
      <w:r>
        <w:rPr>
          <w:rFonts w:ascii="宋体" w:hAnsi="宋体"/>
          <w:spacing w:val="-2"/>
        </w:rPr>
        <w:t>具</w:t>
      </w:r>
      <w:r>
        <w:rPr>
          <w:rFonts w:ascii="宋体" w:hAnsi="宋体"/>
        </w:rPr>
        <w:t>有</w:t>
      </w:r>
      <w:r>
        <w:rPr>
          <w:rFonts w:ascii="宋体" w:hAnsi="宋体"/>
          <w:spacing w:val="-2"/>
        </w:rPr>
        <w:t>独立</w:t>
      </w:r>
      <w:r>
        <w:rPr>
          <w:rFonts w:ascii="宋体" w:hAnsi="宋体"/>
        </w:rPr>
        <w:t>法人</w:t>
      </w:r>
      <w:r>
        <w:rPr>
          <w:rFonts w:ascii="宋体" w:hAnsi="宋体"/>
          <w:spacing w:val="-2"/>
        </w:rPr>
        <w:t>资</w:t>
      </w:r>
      <w:r>
        <w:rPr>
          <w:rFonts w:ascii="宋体" w:hAnsi="宋体"/>
        </w:rPr>
        <w:t>格</w:t>
      </w:r>
      <w:r>
        <w:rPr>
          <w:rFonts w:ascii="宋体" w:hAnsi="宋体"/>
          <w:spacing w:val="-2"/>
        </w:rPr>
        <w:t>的</w:t>
      </w:r>
      <w:r>
        <w:rPr>
          <w:rFonts w:ascii="宋体" w:hAnsi="宋体"/>
        </w:rPr>
        <w:t>附</w:t>
      </w:r>
      <w:r>
        <w:rPr>
          <w:rFonts w:ascii="宋体" w:hAnsi="宋体"/>
          <w:spacing w:val="-2"/>
        </w:rPr>
        <w:t>属</w:t>
      </w:r>
      <w:r>
        <w:rPr>
          <w:rFonts w:ascii="宋体" w:hAnsi="宋体"/>
        </w:rPr>
        <w:t>机</w:t>
      </w:r>
      <w:r>
        <w:rPr>
          <w:rFonts w:ascii="宋体" w:hAnsi="宋体"/>
          <w:spacing w:val="-2"/>
        </w:rPr>
        <w:t>构</w:t>
      </w:r>
      <w:r>
        <w:rPr>
          <w:rFonts w:ascii="宋体" w:hAnsi="宋体"/>
        </w:rPr>
        <w:t>（</w:t>
      </w:r>
      <w:r>
        <w:rPr>
          <w:rFonts w:ascii="宋体" w:hAnsi="宋体"/>
          <w:spacing w:val="-2"/>
        </w:rPr>
        <w:t>单</w:t>
      </w:r>
      <w:r>
        <w:rPr>
          <w:rFonts w:ascii="宋体" w:hAnsi="宋体"/>
        </w:rPr>
        <w:t>位</w:t>
      </w:r>
      <w:r>
        <w:rPr>
          <w:rFonts w:ascii="宋体" w:hAnsi="宋体"/>
          <w:spacing w:val="-106"/>
        </w:rPr>
        <w:t>）</w:t>
      </w:r>
      <w:r>
        <w:rPr>
          <w:rFonts w:ascii="宋体" w:hAnsi="宋体"/>
        </w:rPr>
        <w:t>；</w:t>
      </w:r>
    </w:p>
    <w:p w:rsidR="00D559F3" w:rsidRDefault="00F97551">
      <w:pPr>
        <w:spacing w:before="39" w:line="480" w:lineRule="exact"/>
        <w:ind w:left="520" w:right="-20"/>
        <w:jc w:val="left"/>
        <w:rPr>
          <w:rFonts w:ascii="宋体" w:hAnsi="宋体"/>
        </w:rPr>
      </w:pPr>
      <w:r>
        <w:rPr>
          <w:rFonts w:ascii="宋体" w:hAnsi="宋体"/>
        </w:rPr>
        <w:t>（2</w:t>
      </w:r>
      <w:r>
        <w:rPr>
          <w:rFonts w:ascii="宋体" w:hAnsi="宋体"/>
          <w:spacing w:val="-2"/>
        </w:rPr>
        <w:t>）</w:t>
      </w:r>
      <w:r>
        <w:rPr>
          <w:rFonts w:ascii="宋体" w:hAnsi="宋体"/>
        </w:rPr>
        <w:t>与</w:t>
      </w:r>
      <w:r>
        <w:rPr>
          <w:rFonts w:ascii="宋体" w:hAnsi="宋体"/>
          <w:spacing w:val="-2"/>
        </w:rPr>
        <w:t>招</w:t>
      </w:r>
      <w:r>
        <w:rPr>
          <w:rFonts w:ascii="宋体" w:hAnsi="宋体"/>
        </w:rPr>
        <w:t>标</w:t>
      </w:r>
      <w:r>
        <w:rPr>
          <w:rFonts w:ascii="宋体" w:hAnsi="宋体"/>
          <w:spacing w:val="-2"/>
        </w:rPr>
        <w:t>人</w:t>
      </w:r>
      <w:r>
        <w:rPr>
          <w:rFonts w:ascii="宋体" w:hAnsi="宋体"/>
        </w:rPr>
        <w:t>存</w:t>
      </w:r>
      <w:r>
        <w:rPr>
          <w:rFonts w:ascii="宋体" w:hAnsi="宋体"/>
          <w:spacing w:val="-2"/>
        </w:rPr>
        <w:t>在</w:t>
      </w:r>
      <w:r>
        <w:rPr>
          <w:rFonts w:ascii="宋体" w:hAnsi="宋体"/>
        </w:rPr>
        <w:t>利</w:t>
      </w:r>
      <w:r>
        <w:rPr>
          <w:rFonts w:ascii="宋体" w:hAnsi="宋体"/>
          <w:spacing w:val="-2"/>
        </w:rPr>
        <w:t>害关</w:t>
      </w:r>
      <w:r>
        <w:rPr>
          <w:rFonts w:ascii="宋体" w:hAnsi="宋体"/>
        </w:rPr>
        <w:t>系且</w:t>
      </w:r>
      <w:r>
        <w:rPr>
          <w:rFonts w:ascii="宋体" w:hAnsi="宋体"/>
          <w:spacing w:val="-2"/>
        </w:rPr>
        <w:t>可</w:t>
      </w:r>
      <w:r>
        <w:rPr>
          <w:rFonts w:ascii="宋体" w:hAnsi="宋体"/>
        </w:rPr>
        <w:t>能</w:t>
      </w:r>
      <w:r>
        <w:rPr>
          <w:rFonts w:ascii="宋体" w:hAnsi="宋体"/>
          <w:spacing w:val="-2"/>
        </w:rPr>
        <w:t>影</w:t>
      </w:r>
      <w:r>
        <w:rPr>
          <w:rFonts w:ascii="宋体" w:hAnsi="宋体"/>
        </w:rPr>
        <w:t>响</w:t>
      </w:r>
      <w:r>
        <w:rPr>
          <w:rFonts w:ascii="宋体" w:hAnsi="宋体"/>
          <w:spacing w:val="-2"/>
        </w:rPr>
        <w:t>招</w:t>
      </w:r>
      <w:r>
        <w:rPr>
          <w:rFonts w:ascii="宋体" w:hAnsi="宋体"/>
        </w:rPr>
        <w:t>标</w:t>
      </w:r>
      <w:r>
        <w:rPr>
          <w:rFonts w:ascii="宋体" w:hAnsi="宋体"/>
          <w:spacing w:val="-2"/>
        </w:rPr>
        <w:t>公</w:t>
      </w:r>
      <w:r>
        <w:rPr>
          <w:rFonts w:ascii="宋体" w:hAnsi="宋体"/>
        </w:rPr>
        <w:t>正</w:t>
      </w:r>
      <w:r>
        <w:rPr>
          <w:rFonts w:ascii="宋体" w:hAnsi="宋体"/>
          <w:spacing w:val="-2"/>
        </w:rPr>
        <w:t>性</w:t>
      </w:r>
      <w:r>
        <w:rPr>
          <w:rFonts w:ascii="宋体" w:hAnsi="宋体"/>
        </w:rPr>
        <w:t>；</w:t>
      </w:r>
    </w:p>
    <w:p w:rsidR="00D559F3" w:rsidRDefault="00F97551">
      <w:pPr>
        <w:spacing w:before="37" w:line="480" w:lineRule="exact"/>
        <w:ind w:left="520" w:right="-20"/>
        <w:jc w:val="left"/>
        <w:rPr>
          <w:rFonts w:ascii="宋体" w:hAnsi="宋体"/>
        </w:rPr>
      </w:pPr>
      <w:r>
        <w:rPr>
          <w:rFonts w:ascii="宋体" w:hAnsi="宋体"/>
        </w:rPr>
        <w:t>（3</w:t>
      </w:r>
      <w:r>
        <w:rPr>
          <w:rFonts w:ascii="宋体" w:hAnsi="宋体"/>
          <w:spacing w:val="-2"/>
        </w:rPr>
        <w:t>）</w:t>
      </w:r>
      <w:r>
        <w:rPr>
          <w:rFonts w:ascii="宋体" w:hAnsi="宋体"/>
        </w:rPr>
        <w:t>与</w:t>
      </w:r>
      <w:r>
        <w:rPr>
          <w:rFonts w:ascii="宋体" w:hAnsi="宋体"/>
          <w:spacing w:val="-2"/>
        </w:rPr>
        <w:t>本</w:t>
      </w:r>
      <w:r>
        <w:rPr>
          <w:rFonts w:ascii="宋体" w:hAnsi="宋体"/>
        </w:rPr>
        <w:t>招</w:t>
      </w:r>
      <w:r>
        <w:rPr>
          <w:rFonts w:ascii="宋体" w:hAnsi="宋体"/>
          <w:spacing w:val="-2"/>
        </w:rPr>
        <w:t>标</w:t>
      </w:r>
      <w:r>
        <w:rPr>
          <w:rFonts w:ascii="宋体" w:hAnsi="宋体"/>
        </w:rPr>
        <w:t>项</w:t>
      </w:r>
      <w:r>
        <w:rPr>
          <w:rFonts w:ascii="宋体" w:hAnsi="宋体"/>
          <w:spacing w:val="-2"/>
        </w:rPr>
        <w:t>目</w:t>
      </w:r>
      <w:r>
        <w:rPr>
          <w:rFonts w:ascii="宋体" w:hAnsi="宋体"/>
        </w:rPr>
        <w:t>的</w:t>
      </w:r>
      <w:r>
        <w:rPr>
          <w:rFonts w:ascii="宋体" w:hAnsi="宋体"/>
          <w:spacing w:val="-2"/>
        </w:rPr>
        <w:t>其他</w:t>
      </w:r>
      <w:r>
        <w:rPr>
          <w:rFonts w:ascii="宋体" w:hAnsi="宋体"/>
        </w:rPr>
        <w:t>投标</w:t>
      </w:r>
      <w:r>
        <w:rPr>
          <w:rFonts w:ascii="宋体" w:hAnsi="宋体"/>
          <w:spacing w:val="-2"/>
        </w:rPr>
        <w:t>人</w:t>
      </w:r>
      <w:r>
        <w:rPr>
          <w:rFonts w:ascii="宋体" w:hAnsi="宋体"/>
        </w:rPr>
        <w:t>为</w:t>
      </w:r>
      <w:r>
        <w:rPr>
          <w:rFonts w:ascii="宋体" w:hAnsi="宋体"/>
          <w:spacing w:val="-2"/>
        </w:rPr>
        <w:t>同</w:t>
      </w:r>
      <w:r>
        <w:rPr>
          <w:rFonts w:ascii="宋体" w:hAnsi="宋体"/>
        </w:rPr>
        <w:t>一</w:t>
      </w:r>
      <w:r>
        <w:rPr>
          <w:rFonts w:ascii="宋体" w:hAnsi="宋体"/>
          <w:spacing w:val="-2"/>
        </w:rPr>
        <w:t>个</w:t>
      </w:r>
      <w:r>
        <w:rPr>
          <w:rFonts w:ascii="宋体" w:hAnsi="宋体"/>
        </w:rPr>
        <w:t>单</w:t>
      </w:r>
      <w:r>
        <w:rPr>
          <w:rFonts w:ascii="宋体" w:hAnsi="宋体"/>
          <w:spacing w:val="-2"/>
        </w:rPr>
        <w:t>位</w:t>
      </w:r>
      <w:r>
        <w:rPr>
          <w:rFonts w:ascii="宋体" w:hAnsi="宋体"/>
        </w:rPr>
        <w:t>负</w:t>
      </w:r>
      <w:r>
        <w:rPr>
          <w:rFonts w:ascii="宋体" w:hAnsi="宋体"/>
          <w:spacing w:val="-2"/>
        </w:rPr>
        <w:t>责</w:t>
      </w:r>
      <w:r>
        <w:rPr>
          <w:rFonts w:ascii="宋体" w:hAnsi="宋体"/>
        </w:rPr>
        <w:t>人；</w:t>
      </w:r>
    </w:p>
    <w:p w:rsidR="00D559F3" w:rsidRDefault="00F97551">
      <w:pPr>
        <w:spacing w:before="40" w:line="480" w:lineRule="exact"/>
        <w:ind w:left="520" w:right="-20"/>
        <w:jc w:val="left"/>
        <w:rPr>
          <w:rFonts w:ascii="宋体" w:hAnsi="宋体"/>
        </w:rPr>
      </w:pPr>
      <w:r>
        <w:rPr>
          <w:rFonts w:ascii="宋体" w:hAnsi="宋体"/>
        </w:rPr>
        <w:t>（4</w:t>
      </w:r>
      <w:r>
        <w:rPr>
          <w:rFonts w:ascii="宋体" w:hAnsi="宋体"/>
          <w:spacing w:val="-2"/>
        </w:rPr>
        <w:t>）</w:t>
      </w:r>
      <w:r>
        <w:rPr>
          <w:rFonts w:ascii="宋体" w:hAnsi="宋体"/>
        </w:rPr>
        <w:t>与</w:t>
      </w:r>
      <w:r>
        <w:rPr>
          <w:rFonts w:ascii="宋体" w:hAnsi="宋体"/>
          <w:spacing w:val="-2"/>
        </w:rPr>
        <w:t>本</w:t>
      </w:r>
      <w:r>
        <w:rPr>
          <w:rFonts w:ascii="宋体" w:hAnsi="宋体"/>
        </w:rPr>
        <w:t>招</w:t>
      </w:r>
      <w:r>
        <w:rPr>
          <w:rFonts w:ascii="宋体" w:hAnsi="宋体"/>
          <w:spacing w:val="-2"/>
        </w:rPr>
        <w:t>标</w:t>
      </w:r>
      <w:r>
        <w:rPr>
          <w:rFonts w:ascii="宋体" w:hAnsi="宋体"/>
        </w:rPr>
        <w:t>项</w:t>
      </w:r>
      <w:r>
        <w:rPr>
          <w:rFonts w:ascii="宋体" w:hAnsi="宋体"/>
          <w:spacing w:val="-2"/>
        </w:rPr>
        <w:t>目</w:t>
      </w:r>
      <w:r>
        <w:rPr>
          <w:rFonts w:ascii="宋体" w:hAnsi="宋体"/>
        </w:rPr>
        <w:t>的</w:t>
      </w:r>
      <w:r>
        <w:rPr>
          <w:rFonts w:ascii="宋体" w:hAnsi="宋体"/>
          <w:spacing w:val="-2"/>
        </w:rPr>
        <w:t>其他</w:t>
      </w:r>
      <w:r>
        <w:rPr>
          <w:rFonts w:ascii="宋体" w:hAnsi="宋体"/>
        </w:rPr>
        <w:t>投标</w:t>
      </w:r>
      <w:r>
        <w:rPr>
          <w:rFonts w:ascii="宋体" w:hAnsi="宋体"/>
          <w:spacing w:val="-2"/>
        </w:rPr>
        <w:t>人</w:t>
      </w:r>
      <w:r>
        <w:rPr>
          <w:rFonts w:ascii="宋体" w:hAnsi="宋体"/>
        </w:rPr>
        <w:t>存</w:t>
      </w:r>
      <w:r>
        <w:rPr>
          <w:rFonts w:ascii="宋体" w:hAnsi="宋体"/>
          <w:spacing w:val="-2"/>
        </w:rPr>
        <w:t>在</w:t>
      </w:r>
      <w:r>
        <w:rPr>
          <w:rFonts w:ascii="宋体" w:hAnsi="宋体"/>
        </w:rPr>
        <w:t>控</w:t>
      </w:r>
      <w:r>
        <w:rPr>
          <w:rFonts w:ascii="宋体" w:hAnsi="宋体"/>
          <w:spacing w:val="-2"/>
        </w:rPr>
        <w:t>股</w:t>
      </w:r>
      <w:r>
        <w:rPr>
          <w:rFonts w:ascii="宋体" w:hAnsi="宋体"/>
        </w:rPr>
        <w:t>、</w:t>
      </w:r>
      <w:r>
        <w:rPr>
          <w:rFonts w:ascii="宋体" w:hAnsi="宋体"/>
          <w:spacing w:val="-2"/>
        </w:rPr>
        <w:t>管</w:t>
      </w:r>
      <w:r>
        <w:rPr>
          <w:rFonts w:ascii="宋体" w:hAnsi="宋体"/>
        </w:rPr>
        <w:t>理</w:t>
      </w:r>
      <w:r>
        <w:rPr>
          <w:rFonts w:ascii="宋体" w:hAnsi="宋体"/>
          <w:spacing w:val="-2"/>
        </w:rPr>
        <w:t>关</w:t>
      </w:r>
      <w:r>
        <w:rPr>
          <w:rFonts w:ascii="宋体" w:hAnsi="宋体"/>
        </w:rPr>
        <w:t>系；</w:t>
      </w:r>
    </w:p>
    <w:p w:rsidR="00D559F3" w:rsidRDefault="00F97551">
      <w:pPr>
        <w:spacing w:before="39" w:line="480" w:lineRule="exact"/>
        <w:ind w:left="520" w:right="-20"/>
        <w:jc w:val="left"/>
        <w:rPr>
          <w:rFonts w:ascii="宋体" w:hAnsi="宋体"/>
        </w:rPr>
      </w:pPr>
      <w:r>
        <w:rPr>
          <w:rFonts w:ascii="宋体" w:hAnsi="宋体"/>
        </w:rPr>
        <w:t>（5</w:t>
      </w:r>
      <w:r>
        <w:rPr>
          <w:rFonts w:ascii="宋体" w:hAnsi="宋体"/>
          <w:spacing w:val="-2"/>
        </w:rPr>
        <w:t>）</w:t>
      </w:r>
      <w:r>
        <w:rPr>
          <w:rFonts w:ascii="宋体" w:hAnsi="宋体"/>
        </w:rPr>
        <w:t>为</w:t>
      </w:r>
      <w:r>
        <w:rPr>
          <w:rFonts w:ascii="宋体" w:hAnsi="宋体"/>
          <w:spacing w:val="-2"/>
        </w:rPr>
        <w:t>本</w:t>
      </w:r>
      <w:r>
        <w:rPr>
          <w:rFonts w:ascii="宋体" w:hAnsi="宋体"/>
        </w:rPr>
        <w:t>招</w:t>
      </w:r>
      <w:r>
        <w:rPr>
          <w:rFonts w:ascii="宋体" w:hAnsi="宋体"/>
          <w:spacing w:val="-2"/>
        </w:rPr>
        <w:t>标</w:t>
      </w:r>
      <w:r>
        <w:rPr>
          <w:rFonts w:ascii="宋体" w:hAnsi="宋体"/>
        </w:rPr>
        <w:t>项</w:t>
      </w:r>
      <w:r>
        <w:rPr>
          <w:rFonts w:ascii="宋体" w:hAnsi="宋体"/>
          <w:spacing w:val="-2"/>
        </w:rPr>
        <w:t>目</w:t>
      </w:r>
      <w:r>
        <w:rPr>
          <w:rFonts w:ascii="宋体" w:hAnsi="宋体"/>
        </w:rPr>
        <w:t>的</w:t>
      </w:r>
      <w:r>
        <w:rPr>
          <w:rFonts w:ascii="宋体" w:hAnsi="宋体"/>
          <w:spacing w:val="-2"/>
        </w:rPr>
        <w:t>代建</w:t>
      </w:r>
      <w:r>
        <w:rPr>
          <w:rFonts w:ascii="宋体" w:hAnsi="宋体"/>
        </w:rPr>
        <w:t>人；</w:t>
      </w:r>
    </w:p>
    <w:p w:rsidR="00D559F3" w:rsidRDefault="00F97551">
      <w:pPr>
        <w:spacing w:before="37" w:line="480" w:lineRule="exact"/>
        <w:ind w:left="520" w:right="-20"/>
        <w:jc w:val="left"/>
        <w:rPr>
          <w:rFonts w:ascii="宋体" w:hAnsi="宋体"/>
        </w:rPr>
      </w:pPr>
      <w:r>
        <w:rPr>
          <w:rFonts w:ascii="宋体" w:hAnsi="宋体"/>
        </w:rPr>
        <w:t>（6</w:t>
      </w:r>
      <w:r>
        <w:rPr>
          <w:rFonts w:ascii="宋体" w:hAnsi="宋体"/>
          <w:spacing w:val="-2"/>
        </w:rPr>
        <w:t>）</w:t>
      </w:r>
      <w:r>
        <w:rPr>
          <w:rFonts w:ascii="宋体" w:hAnsi="宋体"/>
        </w:rPr>
        <w:t>为</w:t>
      </w:r>
      <w:r>
        <w:rPr>
          <w:rFonts w:ascii="宋体" w:hAnsi="宋体"/>
          <w:spacing w:val="-2"/>
        </w:rPr>
        <w:t>本</w:t>
      </w:r>
      <w:r>
        <w:rPr>
          <w:rFonts w:ascii="宋体" w:hAnsi="宋体"/>
        </w:rPr>
        <w:t>招</w:t>
      </w:r>
      <w:r>
        <w:rPr>
          <w:rFonts w:ascii="宋体" w:hAnsi="宋体"/>
          <w:spacing w:val="-2"/>
        </w:rPr>
        <w:t>标</w:t>
      </w:r>
      <w:r>
        <w:rPr>
          <w:rFonts w:ascii="宋体" w:hAnsi="宋体"/>
        </w:rPr>
        <w:t>项</w:t>
      </w:r>
      <w:r>
        <w:rPr>
          <w:rFonts w:ascii="宋体" w:hAnsi="宋体"/>
          <w:spacing w:val="-2"/>
        </w:rPr>
        <w:t>目</w:t>
      </w:r>
      <w:r>
        <w:rPr>
          <w:rFonts w:ascii="宋体" w:hAnsi="宋体"/>
        </w:rPr>
        <w:t>的</w:t>
      </w:r>
      <w:r>
        <w:rPr>
          <w:rFonts w:ascii="宋体" w:hAnsi="宋体"/>
          <w:spacing w:val="-2"/>
        </w:rPr>
        <w:t>招标</w:t>
      </w:r>
      <w:r>
        <w:rPr>
          <w:rFonts w:ascii="宋体" w:hAnsi="宋体"/>
        </w:rPr>
        <w:t>代理</w:t>
      </w:r>
      <w:r>
        <w:rPr>
          <w:rFonts w:ascii="宋体" w:hAnsi="宋体"/>
          <w:spacing w:val="-2"/>
        </w:rPr>
        <w:t>机</w:t>
      </w:r>
      <w:r>
        <w:rPr>
          <w:rFonts w:ascii="宋体" w:hAnsi="宋体"/>
        </w:rPr>
        <w:t>构；</w:t>
      </w:r>
    </w:p>
    <w:p w:rsidR="00D559F3" w:rsidRDefault="00F97551">
      <w:pPr>
        <w:spacing w:before="39" w:line="480" w:lineRule="exact"/>
        <w:ind w:left="520" w:right="-20"/>
        <w:jc w:val="left"/>
        <w:rPr>
          <w:rFonts w:ascii="宋体" w:hAnsi="宋体"/>
        </w:rPr>
      </w:pPr>
      <w:r>
        <w:rPr>
          <w:rFonts w:ascii="宋体" w:hAnsi="宋体"/>
        </w:rPr>
        <w:t>（7</w:t>
      </w:r>
      <w:r>
        <w:rPr>
          <w:rFonts w:ascii="宋体" w:hAnsi="宋体"/>
          <w:spacing w:val="-2"/>
        </w:rPr>
        <w:t>）</w:t>
      </w:r>
      <w:r>
        <w:rPr>
          <w:rFonts w:ascii="宋体" w:hAnsi="宋体"/>
        </w:rPr>
        <w:t>与</w:t>
      </w:r>
      <w:r>
        <w:rPr>
          <w:rFonts w:ascii="宋体" w:hAnsi="宋体"/>
          <w:spacing w:val="-2"/>
        </w:rPr>
        <w:t>本</w:t>
      </w:r>
      <w:r>
        <w:rPr>
          <w:rFonts w:ascii="宋体" w:hAnsi="宋体"/>
        </w:rPr>
        <w:t>招</w:t>
      </w:r>
      <w:r>
        <w:rPr>
          <w:rFonts w:ascii="宋体" w:hAnsi="宋体"/>
          <w:spacing w:val="-2"/>
        </w:rPr>
        <w:t>标</w:t>
      </w:r>
      <w:r>
        <w:rPr>
          <w:rFonts w:ascii="宋体" w:hAnsi="宋体"/>
        </w:rPr>
        <w:t>项</w:t>
      </w:r>
      <w:r>
        <w:rPr>
          <w:rFonts w:ascii="宋体" w:hAnsi="宋体"/>
          <w:spacing w:val="-2"/>
        </w:rPr>
        <w:t>目</w:t>
      </w:r>
      <w:r>
        <w:rPr>
          <w:rFonts w:ascii="宋体" w:hAnsi="宋体"/>
        </w:rPr>
        <w:t>的</w:t>
      </w:r>
      <w:r>
        <w:rPr>
          <w:rFonts w:ascii="宋体" w:hAnsi="宋体"/>
          <w:spacing w:val="-2"/>
        </w:rPr>
        <w:t>代建</w:t>
      </w:r>
      <w:r>
        <w:rPr>
          <w:rFonts w:ascii="宋体" w:hAnsi="宋体"/>
        </w:rPr>
        <w:t>人或</w:t>
      </w:r>
      <w:r>
        <w:rPr>
          <w:rFonts w:ascii="宋体" w:hAnsi="宋体"/>
          <w:spacing w:val="-2"/>
        </w:rPr>
        <w:t>招</w:t>
      </w:r>
      <w:r>
        <w:rPr>
          <w:rFonts w:ascii="宋体" w:hAnsi="宋体"/>
        </w:rPr>
        <w:t>标</w:t>
      </w:r>
      <w:r>
        <w:rPr>
          <w:rFonts w:ascii="宋体" w:hAnsi="宋体"/>
          <w:spacing w:val="-2"/>
        </w:rPr>
        <w:t>代</w:t>
      </w:r>
      <w:r>
        <w:rPr>
          <w:rFonts w:ascii="宋体" w:hAnsi="宋体"/>
        </w:rPr>
        <w:t>理</w:t>
      </w:r>
      <w:r>
        <w:rPr>
          <w:rFonts w:ascii="宋体" w:hAnsi="宋体"/>
          <w:spacing w:val="-2"/>
        </w:rPr>
        <w:t>机</w:t>
      </w:r>
      <w:r>
        <w:rPr>
          <w:rFonts w:ascii="宋体" w:hAnsi="宋体"/>
        </w:rPr>
        <w:t>构</w:t>
      </w:r>
      <w:r>
        <w:rPr>
          <w:rFonts w:ascii="宋体" w:hAnsi="宋体"/>
          <w:spacing w:val="-2"/>
        </w:rPr>
        <w:t>同</w:t>
      </w:r>
      <w:r>
        <w:rPr>
          <w:rFonts w:ascii="宋体" w:hAnsi="宋体"/>
        </w:rPr>
        <w:t>为</w:t>
      </w:r>
      <w:r>
        <w:rPr>
          <w:rFonts w:ascii="宋体" w:hAnsi="宋体"/>
          <w:spacing w:val="-2"/>
        </w:rPr>
        <w:t>一</w:t>
      </w:r>
      <w:r>
        <w:rPr>
          <w:rFonts w:ascii="宋体" w:hAnsi="宋体"/>
        </w:rPr>
        <w:t>个法</w:t>
      </w:r>
      <w:r>
        <w:rPr>
          <w:rFonts w:ascii="宋体" w:hAnsi="宋体"/>
          <w:spacing w:val="-2"/>
        </w:rPr>
        <w:t>定</w:t>
      </w:r>
      <w:r>
        <w:rPr>
          <w:rFonts w:ascii="宋体" w:hAnsi="宋体"/>
        </w:rPr>
        <w:t>代</w:t>
      </w:r>
      <w:r>
        <w:rPr>
          <w:rFonts w:ascii="宋体" w:hAnsi="宋体"/>
          <w:spacing w:val="-2"/>
        </w:rPr>
        <w:t>表</w:t>
      </w:r>
      <w:r>
        <w:rPr>
          <w:rFonts w:ascii="宋体" w:hAnsi="宋体"/>
        </w:rPr>
        <w:t>人；</w:t>
      </w:r>
    </w:p>
    <w:p w:rsidR="00D559F3" w:rsidRDefault="00F97551">
      <w:pPr>
        <w:spacing w:before="39" w:line="480" w:lineRule="exact"/>
        <w:ind w:left="520" w:right="-20"/>
        <w:jc w:val="left"/>
        <w:rPr>
          <w:rFonts w:ascii="宋体" w:hAnsi="宋体"/>
        </w:rPr>
      </w:pPr>
      <w:r>
        <w:rPr>
          <w:rFonts w:ascii="宋体" w:hAnsi="宋体"/>
        </w:rPr>
        <w:t>（8</w:t>
      </w:r>
      <w:r>
        <w:rPr>
          <w:rFonts w:ascii="宋体" w:hAnsi="宋体"/>
          <w:spacing w:val="-2"/>
        </w:rPr>
        <w:t>）</w:t>
      </w:r>
      <w:r>
        <w:rPr>
          <w:rFonts w:ascii="宋体" w:hAnsi="宋体"/>
        </w:rPr>
        <w:t>与</w:t>
      </w:r>
      <w:r>
        <w:rPr>
          <w:rFonts w:ascii="宋体" w:hAnsi="宋体"/>
          <w:spacing w:val="-2"/>
        </w:rPr>
        <w:t>本</w:t>
      </w:r>
      <w:r>
        <w:rPr>
          <w:rFonts w:ascii="宋体" w:hAnsi="宋体"/>
        </w:rPr>
        <w:t>招</w:t>
      </w:r>
      <w:r>
        <w:rPr>
          <w:rFonts w:ascii="宋体" w:hAnsi="宋体"/>
          <w:spacing w:val="-2"/>
        </w:rPr>
        <w:t>标</w:t>
      </w:r>
      <w:r>
        <w:rPr>
          <w:rFonts w:ascii="宋体" w:hAnsi="宋体"/>
        </w:rPr>
        <w:t>项</w:t>
      </w:r>
      <w:r>
        <w:rPr>
          <w:rFonts w:ascii="宋体" w:hAnsi="宋体"/>
          <w:spacing w:val="-2"/>
        </w:rPr>
        <w:t>目</w:t>
      </w:r>
      <w:r>
        <w:rPr>
          <w:rFonts w:ascii="宋体" w:hAnsi="宋体"/>
        </w:rPr>
        <w:t>的</w:t>
      </w:r>
      <w:r>
        <w:rPr>
          <w:rFonts w:ascii="宋体" w:hAnsi="宋体"/>
          <w:spacing w:val="-2"/>
        </w:rPr>
        <w:t>代建</w:t>
      </w:r>
      <w:r>
        <w:rPr>
          <w:rFonts w:ascii="宋体" w:hAnsi="宋体"/>
        </w:rPr>
        <w:t>人或</w:t>
      </w:r>
      <w:r>
        <w:rPr>
          <w:rFonts w:ascii="宋体" w:hAnsi="宋体"/>
          <w:spacing w:val="-2"/>
        </w:rPr>
        <w:t>招</w:t>
      </w:r>
      <w:r>
        <w:rPr>
          <w:rFonts w:ascii="宋体" w:hAnsi="宋体"/>
        </w:rPr>
        <w:t>标</w:t>
      </w:r>
      <w:r>
        <w:rPr>
          <w:rFonts w:ascii="宋体" w:hAnsi="宋体"/>
          <w:spacing w:val="-2"/>
        </w:rPr>
        <w:t>代</w:t>
      </w:r>
      <w:r>
        <w:rPr>
          <w:rFonts w:ascii="宋体" w:hAnsi="宋体"/>
        </w:rPr>
        <w:t>理</w:t>
      </w:r>
      <w:r>
        <w:rPr>
          <w:rFonts w:ascii="宋体" w:hAnsi="宋体"/>
          <w:spacing w:val="-2"/>
        </w:rPr>
        <w:t>机</w:t>
      </w:r>
      <w:r>
        <w:rPr>
          <w:rFonts w:ascii="宋体" w:hAnsi="宋体"/>
        </w:rPr>
        <w:t>构</w:t>
      </w:r>
      <w:r>
        <w:rPr>
          <w:rFonts w:ascii="宋体" w:hAnsi="宋体"/>
          <w:spacing w:val="-2"/>
        </w:rPr>
        <w:t>存</w:t>
      </w:r>
      <w:r>
        <w:rPr>
          <w:rFonts w:ascii="宋体" w:hAnsi="宋体"/>
        </w:rPr>
        <w:t>在</w:t>
      </w:r>
      <w:r>
        <w:rPr>
          <w:rFonts w:ascii="宋体" w:hAnsi="宋体"/>
          <w:spacing w:val="-2"/>
        </w:rPr>
        <w:t>控</w:t>
      </w:r>
      <w:r>
        <w:rPr>
          <w:rFonts w:ascii="宋体" w:hAnsi="宋体"/>
        </w:rPr>
        <w:t>股或</w:t>
      </w:r>
      <w:r>
        <w:rPr>
          <w:rFonts w:ascii="宋体" w:hAnsi="宋体"/>
          <w:spacing w:val="-2"/>
        </w:rPr>
        <w:t>参</w:t>
      </w:r>
      <w:r>
        <w:rPr>
          <w:rFonts w:ascii="宋体" w:hAnsi="宋体"/>
        </w:rPr>
        <w:t>股</w:t>
      </w:r>
      <w:r>
        <w:rPr>
          <w:rFonts w:ascii="宋体" w:hAnsi="宋体"/>
          <w:spacing w:val="-2"/>
        </w:rPr>
        <w:t>关</w:t>
      </w:r>
      <w:r>
        <w:rPr>
          <w:rFonts w:ascii="宋体" w:hAnsi="宋体"/>
        </w:rPr>
        <w:t>系；</w:t>
      </w:r>
    </w:p>
    <w:p w:rsidR="00D559F3" w:rsidRDefault="00F97551">
      <w:pPr>
        <w:spacing w:before="37" w:line="480" w:lineRule="exact"/>
        <w:ind w:left="100" w:right="39" w:firstLine="420"/>
        <w:jc w:val="left"/>
        <w:rPr>
          <w:rFonts w:ascii="宋体" w:hAnsi="宋体"/>
        </w:rPr>
      </w:pPr>
      <w:r>
        <w:rPr>
          <w:rFonts w:ascii="宋体" w:hAnsi="宋体"/>
        </w:rPr>
        <w:t>（9</w:t>
      </w:r>
      <w:r>
        <w:rPr>
          <w:rFonts w:ascii="宋体" w:hAnsi="宋体"/>
          <w:spacing w:val="-38"/>
        </w:rPr>
        <w:t>）</w:t>
      </w:r>
      <w:r>
        <w:rPr>
          <w:rFonts w:ascii="宋体" w:hAnsi="宋体"/>
          <w:spacing w:val="-2"/>
        </w:rPr>
        <w:t>与</w:t>
      </w:r>
      <w:r>
        <w:rPr>
          <w:rFonts w:ascii="宋体" w:hAnsi="宋体"/>
        </w:rPr>
        <w:t>本</w:t>
      </w:r>
      <w:r>
        <w:rPr>
          <w:rFonts w:ascii="宋体" w:hAnsi="宋体"/>
          <w:spacing w:val="-2"/>
        </w:rPr>
        <w:t>招</w:t>
      </w:r>
      <w:r>
        <w:rPr>
          <w:rFonts w:ascii="宋体" w:hAnsi="宋体"/>
        </w:rPr>
        <w:t>标</w:t>
      </w:r>
      <w:r>
        <w:rPr>
          <w:rFonts w:ascii="宋体" w:hAnsi="宋体"/>
          <w:spacing w:val="-2"/>
        </w:rPr>
        <w:t>项</w:t>
      </w:r>
      <w:r>
        <w:rPr>
          <w:rFonts w:ascii="宋体" w:hAnsi="宋体"/>
        </w:rPr>
        <w:t>目</w:t>
      </w:r>
      <w:r>
        <w:rPr>
          <w:rFonts w:ascii="宋体" w:hAnsi="宋体"/>
          <w:spacing w:val="-2"/>
        </w:rPr>
        <w:t>的</w:t>
      </w:r>
      <w:r>
        <w:rPr>
          <w:rFonts w:ascii="宋体" w:hAnsi="宋体"/>
        </w:rPr>
        <w:t>施</w:t>
      </w:r>
      <w:r>
        <w:rPr>
          <w:rFonts w:ascii="宋体" w:hAnsi="宋体"/>
          <w:spacing w:val="-2"/>
        </w:rPr>
        <w:t>工</w:t>
      </w:r>
      <w:r>
        <w:rPr>
          <w:rFonts w:ascii="宋体" w:hAnsi="宋体"/>
        </w:rPr>
        <w:t>承包</w:t>
      </w:r>
      <w:r>
        <w:rPr>
          <w:rFonts w:ascii="宋体" w:hAnsi="宋体"/>
          <w:spacing w:val="-2"/>
        </w:rPr>
        <w:t>人</w:t>
      </w:r>
      <w:r>
        <w:rPr>
          <w:rFonts w:ascii="宋体" w:hAnsi="宋体"/>
        </w:rPr>
        <w:t>以</w:t>
      </w:r>
      <w:r>
        <w:rPr>
          <w:rFonts w:ascii="宋体" w:hAnsi="宋体"/>
          <w:spacing w:val="-2"/>
        </w:rPr>
        <w:t>及</w:t>
      </w:r>
      <w:r>
        <w:rPr>
          <w:rFonts w:ascii="宋体" w:hAnsi="宋体"/>
        </w:rPr>
        <w:t>建</w:t>
      </w:r>
      <w:r>
        <w:rPr>
          <w:rFonts w:ascii="宋体" w:hAnsi="宋体"/>
          <w:spacing w:val="-2"/>
        </w:rPr>
        <w:t>筑</w:t>
      </w:r>
      <w:r>
        <w:rPr>
          <w:rFonts w:ascii="宋体" w:hAnsi="宋体"/>
        </w:rPr>
        <w:t>材</w:t>
      </w:r>
      <w:r>
        <w:rPr>
          <w:rFonts w:ascii="宋体" w:hAnsi="宋体"/>
          <w:spacing w:val="-2"/>
        </w:rPr>
        <w:t>料</w:t>
      </w:r>
      <w:r>
        <w:rPr>
          <w:rFonts w:ascii="宋体" w:hAnsi="宋体"/>
          <w:spacing w:val="-38"/>
        </w:rPr>
        <w:t>、</w:t>
      </w:r>
      <w:r>
        <w:rPr>
          <w:rFonts w:ascii="宋体" w:hAnsi="宋体"/>
          <w:spacing w:val="-2"/>
        </w:rPr>
        <w:t>建</w:t>
      </w:r>
      <w:r>
        <w:rPr>
          <w:rFonts w:ascii="宋体" w:hAnsi="宋体"/>
        </w:rPr>
        <w:t>筑构</w:t>
      </w:r>
      <w:r>
        <w:rPr>
          <w:rFonts w:ascii="宋体" w:hAnsi="宋体"/>
          <w:spacing w:val="-2"/>
        </w:rPr>
        <w:t>配</w:t>
      </w:r>
      <w:r>
        <w:rPr>
          <w:rFonts w:ascii="宋体" w:hAnsi="宋体"/>
        </w:rPr>
        <w:t>件</w:t>
      </w:r>
      <w:r>
        <w:rPr>
          <w:rFonts w:ascii="宋体" w:hAnsi="宋体"/>
          <w:spacing w:val="-2"/>
        </w:rPr>
        <w:t>和</w:t>
      </w:r>
      <w:r>
        <w:rPr>
          <w:rFonts w:ascii="宋体" w:hAnsi="宋体"/>
        </w:rPr>
        <w:t>设</w:t>
      </w:r>
      <w:r>
        <w:rPr>
          <w:rFonts w:ascii="宋体" w:hAnsi="宋体"/>
          <w:spacing w:val="-2"/>
        </w:rPr>
        <w:t>备</w:t>
      </w:r>
      <w:r>
        <w:rPr>
          <w:rFonts w:ascii="宋体" w:hAnsi="宋体"/>
        </w:rPr>
        <w:t>供</w:t>
      </w:r>
      <w:r>
        <w:rPr>
          <w:rFonts w:ascii="宋体" w:hAnsi="宋体"/>
          <w:spacing w:val="-2"/>
        </w:rPr>
        <w:t>应</w:t>
      </w:r>
      <w:r>
        <w:rPr>
          <w:rFonts w:ascii="宋体" w:hAnsi="宋体"/>
        </w:rPr>
        <w:t>商</w:t>
      </w:r>
      <w:r>
        <w:rPr>
          <w:rFonts w:ascii="宋体" w:hAnsi="宋体"/>
          <w:spacing w:val="-2"/>
        </w:rPr>
        <w:t>有</w:t>
      </w:r>
      <w:r>
        <w:rPr>
          <w:rFonts w:ascii="宋体" w:hAnsi="宋体"/>
        </w:rPr>
        <w:t>隶属</w:t>
      </w:r>
      <w:r>
        <w:rPr>
          <w:rFonts w:ascii="宋体" w:hAnsi="宋体"/>
          <w:spacing w:val="-2"/>
        </w:rPr>
        <w:t>关</w:t>
      </w:r>
      <w:r>
        <w:rPr>
          <w:rFonts w:ascii="宋体" w:hAnsi="宋体"/>
        </w:rPr>
        <w:t>系</w:t>
      </w:r>
      <w:r>
        <w:rPr>
          <w:rFonts w:ascii="宋体" w:hAnsi="宋体"/>
          <w:spacing w:val="-2"/>
        </w:rPr>
        <w:t>或</w:t>
      </w:r>
      <w:r>
        <w:rPr>
          <w:rFonts w:ascii="宋体" w:hAnsi="宋体"/>
        </w:rPr>
        <w:t>者其他</w:t>
      </w:r>
      <w:r>
        <w:rPr>
          <w:rFonts w:ascii="宋体" w:hAnsi="宋体"/>
          <w:spacing w:val="-2"/>
        </w:rPr>
        <w:t>利</w:t>
      </w:r>
      <w:r>
        <w:rPr>
          <w:rFonts w:ascii="宋体" w:hAnsi="宋体"/>
        </w:rPr>
        <w:t>害</w:t>
      </w:r>
      <w:r>
        <w:rPr>
          <w:rFonts w:ascii="宋体" w:hAnsi="宋体"/>
          <w:spacing w:val="-2"/>
        </w:rPr>
        <w:t>关</w:t>
      </w:r>
      <w:r>
        <w:rPr>
          <w:rFonts w:ascii="宋体" w:hAnsi="宋体"/>
        </w:rPr>
        <w:t>系；</w:t>
      </w:r>
    </w:p>
    <w:p w:rsidR="00D559F3" w:rsidRDefault="00F97551">
      <w:pPr>
        <w:spacing w:before="37" w:line="480" w:lineRule="exact"/>
        <w:ind w:left="100" w:right="39" w:firstLine="420"/>
        <w:jc w:val="left"/>
        <w:rPr>
          <w:szCs w:val="21"/>
        </w:rPr>
      </w:pPr>
      <w:r>
        <w:rPr>
          <w:rFonts w:ascii="宋体" w:hAnsi="宋体"/>
        </w:rPr>
        <w:t>（10</w:t>
      </w:r>
      <w:r>
        <w:rPr>
          <w:rFonts w:ascii="宋体" w:hAnsi="宋体"/>
          <w:spacing w:val="-2"/>
        </w:rPr>
        <w:t>）</w:t>
      </w:r>
      <w:r>
        <w:rPr>
          <w:rFonts w:ascii="宋体" w:hAnsi="宋体"/>
        </w:rPr>
        <w:t>被</w:t>
      </w:r>
      <w:r>
        <w:rPr>
          <w:rFonts w:ascii="宋体" w:hAnsi="宋体"/>
          <w:spacing w:val="-2"/>
        </w:rPr>
        <w:t>依</w:t>
      </w:r>
      <w:r>
        <w:rPr>
          <w:rFonts w:ascii="宋体" w:hAnsi="宋体"/>
        </w:rPr>
        <w:t>法</w:t>
      </w:r>
      <w:r>
        <w:rPr>
          <w:rFonts w:ascii="宋体" w:hAnsi="宋体"/>
          <w:spacing w:val="-2"/>
        </w:rPr>
        <w:t>暂</w:t>
      </w:r>
      <w:r>
        <w:rPr>
          <w:rFonts w:ascii="宋体" w:hAnsi="宋体"/>
        </w:rPr>
        <w:t>停</w:t>
      </w:r>
      <w:r>
        <w:rPr>
          <w:rFonts w:ascii="宋体" w:hAnsi="宋体"/>
          <w:spacing w:val="-2"/>
        </w:rPr>
        <w:t>或</w:t>
      </w:r>
      <w:r>
        <w:rPr>
          <w:rFonts w:ascii="宋体" w:hAnsi="宋体"/>
        </w:rPr>
        <w:t>者</w:t>
      </w:r>
      <w:r>
        <w:rPr>
          <w:rFonts w:ascii="宋体" w:hAnsi="宋体"/>
          <w:spacing w:val="-2"/>
        </w:rPr>
        <w:t>取</w:t>
      </w:r>
      <w:r>
        <w:rPr>
          <w:rFonts w:ascii="宋体" w:hAnsi="宋体"/>
        </w:rPr>
        <w:t>消投</w:t>
      </w:r>
      <w:r>
        <w:rPr>
          <w:rFonts w:ascii="宋体" w:hAnsi="宋体"/>
          <w:spacing w:val="-2"/>
        </w:rPr>
        <w:t>标</w:t>
      </w:r>
      <w:r>
        <w:rPr>
          <w:rFonts w:ascii="宋体" w:hAnsi="宋体"/>
        </w:rPr>
        <w:t>资</w:t>
      </w:r>
      <w:r>
        <w:rPr>
          <w:rFonts w:ascii="宋体" w:hAnsi="宋体"/>
          <w:spacing w:val="-2"/>
        </w:rPr>
        <w:t>格</w:t>
      </w:r>
      <w:r>
        <w:rPr>
          <w:rFonts w:ascii="宋体" w:hAnsi="宋体"/>
        </w:rPr>
        <w:t>；</w:t>
      </w:r>
      <w:r>
        <w:rPr>
          <w:rFonts w:hint="eastAsia"/>
          <w:szCs w:val="21"/>
        </w:rPr>
        <w:t>（本项事实应当以根据《中华人民共和国行政处罚法》</w:t>
      </w:r>
      <w:r>
        <w:rPr>
          <w:rFonts w:hint="eastAsia"/>
          <w:szCs w:val="21"/>
        </w:rPr>
        <w:lastRenderedPageBreak/>
        <w:t>依法</w:t>
      </w:r>
      <w:proofErr w:type="gramStart"/>
      <w:r>
        <w:rPr>
          <w:rFonts w:hint="eastAsia"/>
          <w:szCs w:val="21"/>
        </w:rPr>
        <w:t>作出</w:t>
      </w:r>
      <w:proofErr w:type="gramEnd"/>
      <w:r>
        <w:rPr>
          <w:rFonts w:hint="eastAsia"/>
          <w:szCs w:val="21"/>
        </w:rPr>
        <w:t>并已经生效的行政处罚决定为认定依据。行政处罚决定中已经明确的暂停或取消投标资格的区域范围不包含本标段建设地点的，不受该项规定限制）；</w:t>
      </w:r>
    </w:p>
    <w:p w:rsidR="00D559F3" w:rsidRDefault="00F97551">
      <w:pPr>
        <w:spacing w:before="37" w:line="480" w:lineRule="exact"/>
        <w:ind w:left="100" w:right="39" w:firstLine="420"/>
        <w:jc w:val="left"/>
        <w:rPr>
          <w:rFonts w:ascii="宋体" w:hAnsi="宋体"/>
        </w:rPr>
      </w:pPr>
      <w:r>
        <w:rPr>
          <w:rFonts w:ascii="宋体" w:hAnsi="宋体"/>
        </w:rPr>
        <w:t>（</w:t>
      </w:r>
      <w:r>
        <w:rPr>
          <w:rFonts w:ascii="宋体" w:hAnsi="宋体"/>
          <w:spacing w:val="-7"/>
        </w:rPr>
        <w:t>1</w:t>
      </w:r>
      <w:r>
        <w:rPr>
          <w:rFonts w:ascii="宋体" w:hAnsi="宋体"/>
          <w:spacing w:val="-2"/>
        </w:rPr>
        <w:t>1</w:t>
      </w:r>
      <w:r>
        <w:rPr>
          <w:rFonts w:ascii="宋体" w:hAnsi="宋体"/>
        </w:rPr>
        <w:t>）</w:t>
      </w:r>
      <w:r>
        <w:rPr>
          <w:rFonts w:ascii="宋体" w:hAnsi="宋体"/>
          <w:spacing w:val="-2"/>
        </w:rPr>
        <w:t>被</w:t>
      </w:r>
      <w:r>
        <w:rPr>
          <w:rFonts w:ascii="宋体" w:hAnsi="宋体"/>
        </w:rPr>
        <w:t>责</w:t>
      </w:r>
      <w:r>
        <w:rPr>
          <w:rFonts w:ascii="宋体" w:hAnsi="宋体"/>
          <w:spacing w:val="-2"/>
        </w:rPr>
        <w:t>令</w:t>
      </w:r>
      <w:r>
        <w:rPr>
          <w:rFonts w:ascii="宋体" w:hAnsi="宋体"/>
        </w:rPr>
        <w:t>停</w:t>
      </w:r>
      <w:r>
        <w:rPr>
          <w:rFonts w:ascii="宋体" w:hAnsi="宋体"/>
          <w:spacing w:val="-2"/>
        </w:rPr>
        <w:t>产</w:t>
      </w:r>
      <w:r>
        <w:rPr>
          <w:rFonts w:ascii="宋体" w:hAnsi="宋体"/>
        </w:rPr>
        <w:t>停</w:t>
      </w:r>
      <w:r>
        <w:rPr>
          <w:rFonts w:ascii="宋体" w:hAnsi="宋体"/>
          <w:spacing w:val="-2"/>
        </w:rPr>
        <w:t>业、</w:t>
      </w:r>
      <w:r>
        <w:rPr>
          <w:rFonts w:ascii="宋体" w:hAnsi="宋体"/>
        </w:rPr>
        <w:t>暂扣</w:t>
      </w:r>
      <w:r>
        <w:rPr>
          <w:rFonts w:ascii="宋体" w:hAnsi="宋体"/>
          <w:spacing w:val="-2"/>
        </w:rPr>
        <w:t>或</w:t>
      </w:r>
      <w:r>
        <w:rPr>
          <w:rFonts w:ascii="宋体" w:hAnsi="宋体"/>
        </w:rPr>
        <w:t>者</w:t>
      </w:r>
      <w:r>
        <w:rPr>
          <w:rFonts w:ascii="宋体" w:hAnsi="宋体"/>
          <w:spacing w:val="-2"/>
        </w:rPr>
        <w:t>吊</w:t>
      </w:r>
      <w:r>
        <w:rPr>
          <w:rFonts w:ascii="宋体" w:hAnsi="宋体"/>
        </w:rPr>
        <w:t>销</w:t>
      </w:r>
      <w:r>
        <w:rPr>
          <w:rFonts w:ascii="宋体" w:hAnsi="宋体"/>
          <w:spacing w:val="-2"/>
        </w:rPr>
        <w:t>许</w:t>
      </w:r>
      <w:r>
        <w:rPr>
          <w:rFonts w:ascii="宋体" w:hAnsi="宋体"/>
        </w:rPr>
        <w:t>可</w:t>
      </w:r>
      <w:r>
        <w:rPr>
          <w:rFonts w:ascii="宋体" w:hAnsi="宋体"/>
          <w:spacing w:val="-2"/>
        </w:rPr>
        <w:t>证</w:t>
      </w:r>
      <w:r>
        <w:rPr>
          <w:rFonts w:ascii="宋体" w:hAnsi="宋体"/>
        </w:rPr>
        <w:t>、</w:t>
      </w:r>
      <w:r>
        <w:rPr>
          <w:rFonts w:ascii="宋体" w:hAnsi="宋体"/>
          <w:spacing w:val="-2"/>
        </w:rPr>
        <w:t>暂</w:t>
      </w:r>
      <w:r>
        <w:rPr>
          <w:rFonts w:ascii="宋体" w:hAnsi="宋体"/>
        </w:rPr>
        <w:t>扣或</w:t>
      </w:r>
      <w:r>
        <w:rPr>
          <w:rFonts w:ascii="宋体" w:hAnsi="宋体"/>
          <w:spacing w:val="-2"/>
        </w:rPr>
        <w:t>者</w:t>
      </w:r>
      <w:r>
        <w:rPr>
          <w:rFonts w:ascii="宋体" w:hAnsi="宋体"/>
        </w:rPr>
        <w:t>吊</w:t>
      </w:r>
      <w:r>
        <w:rPr>
          <w:rFonts w:ascii="宋体" w:hAnsi="宋体"/>
          <w:spacing w:val="-2"/>
        </w:rPr>
        <w:t>销</w:t>
      </w:r>
      <w:r>
        <w:rPr>
          <w:rFonts w:ascii="宋体" w:hAnsi="宋体"/>
        </w:rPr>
        <w:t>执</w:t>
      </w:r>
      <w:r>
        <w:rPr>
          <w:rFonts w:ascii="宋体" w:hAnsi="宋体"/>
          <w:spacing w:val="-2"/>
        </w:rPr>
        <w:t>照</w:t>
      </w:r>
      <w:r>
        <w:rPr>
          <w:rFonts w:ascii="宋体" w:hAnsi="宋体"/>
        </w:rPr>
        <w:t>；</w:t>
      </w:r>
      <w:r>
        <w:rPr>
          <w:rFonts w:hint="eastAsia"/>
          <w:szCs w:val="21"/>
        </w:rPr>
        <w:t>（本项事实应当以根据《中华人民共和国行政处罚法》依法</w:t>
      </w:r>
      <w:proofErr w:type="gramStart"/>
      <w:r>
        <w:rPr>
          <w:rFonts w:hint="eastAsia"/>
          <w:szCs w:val="21"/>
        </w:rPr>
        <w:t>作出</w:t>
      </w:r>
      <w:proofErr w:type="gramEnd"/>
      <w:r>
        <w:rPr>
          <w:rFonts w:hint="eastAsia"/>
          <w:szCs w:val="21"/>
        </w:rPr>
        <w:t>并已经生效的行政处罚决定为认定依据。）</w:t>
      </w:r>
    </w:p>
    <w:p w:rsidR="00D559F3" w:rsidRDefault="00F97551">
      <w:pPr>
        <w:spacing w:before="37" w:line="480" w:lineRule="exact"/>
        <w:ind w:left="520" w:right="-20"/>
        <w:jc w:val="left"/>
        <w:rPr>
          <w:rFonts w:ascii="宋体" w:hAnsi="宋体"/>
        </w:rPr>
      </w:pPr>
      <w:r>
        <w:rPr>
          <w:rFonts w:ascii="宋体" w:hAnsi="宋体"/>
        </w:rPr>
        <w:t>（12</w:t>
      </w:r>
      <w:r>
        <w:rPr>
          <w:rFonts w:ascii="宋体" w:hAnsi="宋体"/>
          <w:spacing w:val="-2"/>
        </w:rPr>
        <w:t>）</w:t>
      </w:r>
      <w:r>
        <w:rPr>
          <w:rFonts w:ascii="宋体" w:hAnsi="宋体"/>
        </w:rPr>
        <w:t>进</w:t>
      </w:r>
      <w:r>
        <w:rPr>
          <w:rFonts w:ascii="宋体" w:hAnsi="宋体"/>
          <w:spacing w:val="-2"/>
        </w:rPr>
        <w:t>入</w:t>
      </w:r>
      <w:r>
        <w:rPr>
          <w:rFonts w:ascii="宋体" w:hAnsi="宋体"/>
        </w:rPr>
        <w:t>清</w:t>
      </w:r>
      <w:r>
        <w:rPr>
          <w:rFonts w:ascii="宋体" w:hAnsi="宋体"/>
          <w:spacing w:val="-2"/>
        </w:rPr>
        <w:t>算</w:t>
      </w:r>
      <w:r>
        <w:rPr>
          <w:rFonts w:ascii="宋体" w:hAnsi="宋体"/>
        </w:rPr>
        <w:t>程</w:t>
      </w:r>
      <w:r>
        <w:rPr>
          <w:rFonts w:ascii="宋体" w:hAnsi="宋体"/>
          <w:spacing w:val="-2"/>
        </w:rPr>
        <w:t>序</w:t>
      </w:r>
      <w:r>
        <w:rPr>
          <w:rFonts w:ascii="宋体" w:hAnsi="宋体"/>
        </w:rPr>
        <w:t>，</w:t>
      </w:r>
      <w:r>
        <w:rPr>
          <w:rFonts w:ascii="宋体" w:hAnsi="宋体"/>
          <w:spacing w:val="-2"/>
        </w:rPr>
        <w:t>或</w:t>
      </w:r>
      <w:r>
        <w:rPr>
          <w:rFonts w:ascii="宋体" w:hAnsi="宋体"/>
        </w:rPr>
        <w:t>被宣</w:t>
      </w:r>
      <w:r>
        <w:rPr>
          <w:rFonts w:ascii="宋体" w:hAnsi="宋体"/>
          <w:spacing w:val="-2"/>
        </w:rPr>
        <w:t>告</w:t>
      </w:r>
      <w:r>
        <w:rPr>
          <w:rFonts w:ascii="宋体" w:hAnsi="宋体"/>
        </w:rPr>
        <w:t>破</w:t>
      </w:r>
      <w:r>
        <w:rPr>
          <w:rFonts w:ascii="宋体" w:hAnsi="宋体"/>
          <w:spacing w:val="-2"/>
        </w:rPr>
        <w:t>产</w:t>
      </w:r>
      <w:r>
        <w:rPr>
          <w:rFonts w:ascii="宋体" w:hAnsi="宋体"/>
        </w:rPr>
        <w:t>，</w:t>
      </w:r>
      <w:r>
        <w:rPr>
          <w:rFonts w:ascii="宋体" w:hAnsi="宋体"/>
          <w:spacing w:val="-2"/>
        </w:rPr>
        <w:t>或</w:t>
      </w:r>
      <w:r>
        <w:rPr>
          <w:rFonts w:ascii="宋体" w:hAnsi="宋体"/>
        </w:rPr>
        <w:t>其</w:t>
      </w:r>
      <w:r>
        <w:rPr>
          <w:rFonts w:ascii="宋体" w:hAnsi="宋体"/>
          <w:spacing w:val="-2"/>
        </w:rPr>
        <w:t>他</w:t>
      </w:r>
      <w:r>
        <w:rPr>
          <w:rFonts w:ascii="宋体" w:hAnsi="宋体"/>
        </w:rPr>
        <w:t>丧</w:t>
      </w:r>
      <w:r>
        <w:rPr>
          <w:rFonts w:ascii="宋体" w:hAnsi="宋体"/>
          <w:spacing w:val="-2"/>
        </w:rPr>
        <w:t>失</w:t>
      </w:r>
      <w:r>
        <w:rPr>
          <w:rFonts w:ascii="宋体" w:hAnsi="宋体"/>
        </w:rPr>
        <w:t>履约</w:t>
      </w:r>
      <w:r>
        <w:rPr>
          <w:rFonts w:ascii="宋体" w:hAnsi="宋体"/>
          <w:spacing w:val="-2"/>
        </w:rPr>
        <w:t>能</w:t>
      </w:r>
      <w:r>
        <w:rPr>
          <w:rFonts w:ascii="宋体" w:hAnsi="宋体"/>
        </w:rPr>
        <w:t>力</w:t>
      </w:r>
      <w:r>
        <w:rPr>
          <w:rFonts w:ascii="宋体" w:hAnsi="宋体"/>
          <w:spacing w:val="-2"/>
        </w:rPr>
        <w:t>的</w:t>
      </w:r>
      <w:r>
        <w:rPr>
          <w:rFonts w:ascii="宋体" w:hAnsi="宋体"/>
        </w:rPr>
        <w:t>情</w:t>
      </w:r>
      <w:r>
        <w:rPr>
          <w:rFonts w:ascii="宋体" w:hAnsi="宋体"/>
          <w:spacing w:val="-2"/>
        </w:rPr>
        <w:t>形</w:t>
      </w:r>
      <w:r>
        <w:rPr>
          <w:rFonts w:ascii="宋体" w:hAnsi="宋体"/>
        </w:rPr>
        <w:t>；</w:t>
      </w:r>
    </w:p>
    <w:p w:rsidR="00D559F3" w:rsidRDefault="00F97551">
      <w:pPr>
        <w:spacing w:before="39" w:line="480" w:lineRule="exact"/>
        <w:ind w:left="100" w:right="42" w:firstLine="420"/>
        <w:jc w:val="left"/>
        <w:rPr>
          <w:rFonts w:ascii="宋体" w:hAnsi="宋体"/>
        </w:rPr>
      </w:pPr>
      <w:r>
        <w:rPr>
          <w:rFonts w:ascii="宋体" w:hAnsi="宋体"/>
        </w:rPr>
        <w:t>（13）</w:t>
      </w:r>
      <w:r>
        <w:rPr>
          <w:rFonts w:ascii="宋体" w:hAnsi="宋体" w:cs="宋体"/>
          <w:szCs w:val="21"/>
        </w:rPr>
        <w:t>在最近三年内发生重大监理质量问题；</w:t>
      </w:r>
      <w:r>
        <w:rPr>
          <w:rFonts w:ascii="宋体" w:hAnsi="宋体" w:cs="宋体"/>
          <w:szCs w:val="21"/>
          <w:u w:val="single"/>
        </w:rPr>
        <w:t>（“重大</w:t>
      </w:r>
      <w:r>
        <w:rPr>
          <w:rFonts w:ascii="宋体" w:hAnsi="宋体" w:cs="宋体" w:hint="eastAsia"/>
          <w:szCs w:val="21"/>
          <w:u w:val="single"/>
        </w:rPr>
        <w:t>监理</w:t>
      </w:r>
      <w:r>
        <w:rPr>
          <w:rFonts w:ascii="宋体" w:hAnsi="宋体" w:cs="宋体"/>
          <w:szCs w:val="21"/>
          <w:u w:val="single"/>
        </w:rPr>
        <w:t>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ascii="宋体" w:hAnsi="宋体" w:cs="宋体" w:hint="eastAsia"/>
          <w:szCs w:val="21"/>
          <w:u w:val="single"/>
        </w:rPr>
        <w:t>；</w:t>
      </w:r>
    </w:p>
    <w:p w:rsidR="00D559F3" w:rsidRDefault="00F97551">
      <w:pPr>
        <w:spacing w:before="11" w:line="480" w:lineRule="exact"/>
        <w:ind w:left="520" w:right="-20"/>
        <w:jc w:val="left"/>
        <w:rPr>
          <w:rFonts w:ascii="宋体" w:hAnsi="宋体"/>
        </w:rPr>
      </w:pPr>
      <w:r>
        <w:rPr>
          <w:rFonts w:ascii="宋体" w:hAnsi="宋体"/>
        </w:rPr>
        <w:t>（14</w:t>
      </w:r>
      <w:r>
        <w:rPr>
          <w:rFonts w:ascii="宋体" w:hAnsi="宋体"/>
          <w:spacing w:val="-2"/>
        </w:rPr>
        <w:t>）</w:t>
      </w:r>
      <w:r>
        <w:rPr>
          <w:rFonts w:ascii="宋体" w:hAnsi="宋体"/>
          <w:position w:val="-1"/>
        </w:rPr>
        <w:t>法</w:t>
      </w:r>
      <w:r>
        <w:rPr>
          <w:rFonts w:ascii="宋体" w:hAnsi="宋体"/>
          <w:spacing w:val="-2"/>
          <w:position w:val="-1"/>
        </w:rPr>
        <w:t>律</w:t>
      </w:r>
      <w:r>
        <w:rPr>
          <w:rFonts w:ascii="宋体" w:hAnsi="宋体"/>
          <w:position w:val="-1"/>
        </w:rPr>
        <w:t>法</w:t>
      </w:r>
      <w:r>
        <w:rPr>
          <w:rFonts w:ascii="宋体" w:hAnsi="宋体"/>
          <w:spacing w:val="-2"/>
          <w:position w:val="-1"/>
        </w:rPr>
        <w:t>规</w:t>
      </w:r>
      <w:r>
        <w:rPr>
          <w:rFonts w:ascii="宋体" w:hAnsi="宋体"/>
          <w:position w:val="-1"/>
        </w:rPr>
        <w:t>或</w:t>
      </w:r>
      <w:r>
        <w:rPr>
          <w:rFonts w:ascii="宋体" w:hAnsi="宋体"/>
          <w:spacing w:val="-2"/>
          <w:position w:val="-1"/>
        </w:rPr>
        <w:t>投</w:t>
      </w:r>
      <w:r>
        <w:rPr>
          <w:rFonts w:ascii="宋体" w:hAnsi="宋体"/>
          <w:position w:val="-1"/>
        </w:rPr>
        <w:t>标</w:t>
      </w:r>
      <w:r>
        <w:rPr>
          <w:rFonts w:ascii="宋体" w:hAnsi="宋体"/>
          <w:spacing w:val="-2"/>
          <w:position w:val="-1"/>
        </w:rPr>
        <w:t>人</w:t>
      </w:r>
      <w:r>
        <w:rPr>
          <w:rFonts w:ascii="宋体" w:hAnsi="宋体"/>
          <w:position w:val="-1"/>
        </w:rPr>
        <w:t>须知</w:t>
      </w:r>
      <w:r>
        <w:rPr>
          <w:rFonts w:ascii="宋体" w:hAnsi="宋体"/>
          <w:spacing w:val="-2"/>
          <w:position w:val="-1"/>
        </w:rPr>
        <w:t>前</w:t>
      </w:r>
      <w:r>
        <w:rPr>
          <w:rFonts w:ascii="宋体" w:hAnsi="宋体"/>
          <w:position w:val="-1"/>
        </w:rPr>
        <w:t>附</w:t>
      </w:r>
      <w:r>
        <w:rPr>
          <w:rFonts w:ascii="宋体" w:hAnsi="宋体"/>
          <w:spacing w:val="-2"/>
          <w:position w:val="-1"/>
        </w:rPr>
        <w:t>表</w:t>
      </w:r>
      <w:r>
        <w:rPr>
          <w:rFonts w:ascii="宋体" w:hAnsi="宋体"/>
          <w:position w:val="-1"/>
        </w:rPr>
        <w:t>规</w:t>
      </w:r>
      <w:r>
        <w:rPr>
          <w:rFonts w:ascii="宋体" w:hAnsi="宋体"/>
          <w:spacing w:val="-2"/>
          <w:position w:val="-1"/>
        </w:rPr>
        <w:t>定</w:t>
      </w:r>
      <w:r>
        <w:rPr>
          <w:rFonts w:ascii="宋体" w:hAnsi="宋体"/>
          <w:position w:val="-1"/>
        </w:rPr>
        <w:t>的</w:t>
      </w:r>
      <w:r>
        <w:rPr>
          <w:rFonts w:ascii="宋体" w:hAnsi="宋体"/>
          <w:spacing w:val="-2"/>
          <w:position w:val="-1"/>
        </w:rPr>
        <w:t>其</w:t>
      </w:r>
      <w:r>
        <w:rPr>
          <w:rFonts w:ascii="宋体" w:hAnsi="宋体"/>
          <w:position w:val="-1"/>
        </w:rPr>
        <w:t>他</w:t>
      </w:r>
      <w:r>
        <w:rPr>
          <w:rFonts w:ascii="宋体" w:hAnsi="宋体"/>
          <w:spacing w:val="-2"/>
          <w:position w:val="-1"/>
        </w:rPr>
        <w:t>情</w:t>
      </w:r>
      <w:r>
        <w:rPr>
          <w:rFonts w:ascii="宋体" w:hAnsi="宋体"/>
          <w:position w:val="-1"/>
        </w:rPr>
        <w:t>形。</w:t>
      </w:r>
    </w:p>
    <w:p w:rsidR="00D559F3" w:rsidRDefault="00D559F3">
      <w:pPr>
        <w:spacing w:before="8" w:line="480" w:lineRule="exact"/>
        <w:jc w:val="left"/>
        <w:rPr>
          <w:rFonts w:ascii="宋体" w:hAnsi="宋体"/>
          <w:sz w:val="15"/>
        </w:rPr>
      </w:pPr>
    </w:p>
    <w:p w:rsidR="00D559F3" w:rsidRDefault="00F97551">
      <w:pPr>
        <w:spacing w:line="480" w:lineRule="exact"/>
        <w:ind w:left="237" w:right="-20"/>
        <w:jc w:val="left"/>
        <w:rPr>
          <w:rFonts w:ascii="宋体" w:hAnsi="宋体"/>
          <w:sz w:val="28"/>
        </w:rPr>
      </w:pPr>
      <w:r>
        <w:rPr>
          <w:rFonts w:ascii="宋体" w:hAnsi="宋体"/>
          <w:spacing w:val="1"/>
          <w:sz w:val="28"/>
        </w:rPr>
        <w:t>1</w:t>
      </w:r>
      <w:r>
        <w:rPr>
          <w:rFonts w:ascii="宋体" w:hAnsi="宋体"/>
          <w:sz w:val="28"/>
        </w:rPr>
        <w:t>.5费用承担</w:t>
      </w:r>
    </w:p>
    <w:p w:rsidR="00D559F3" w:rsidRDefault="00D559F3">
      <w:pPr>
        <w:spacing w:before="3" w:line="480" w:lineRule="exact"/>
        <w:jc w:val="left"/>
        <w:rPr>
          <w:rFonts w:ascii="宋体" w:hAnsi="宋体"/>
          <w:sz w:val="28"/>
        </w:rPr>
      </w:pPr>
    </w:p>
    <w:p w:rsidR="00D559F3" w:rsidRDefault="00F97551">
      <w:pPr>
        <w:spacing w:line="480" w:lineRule="exact"/>
        <w:ind w:right="-20" w:firstLineChars="200" w:firstLine="420"/>
        <w:jc w:val="left"/>
        <w:rPr>
          <w:rFonts w:ascii="宋体" w:hAnsi="宋体"/>
          <w:u w:val="single"/>
        </w:rPr>
      </w:pPr>
      <w:r>
        <w:rPr>
          <w:rFonts w:ascii="宋体" w:hAnsi="宋体" w:hint="eastAsia"/>
          <w:u w:val="single"/>
        </w:rPr>
        <w:t>投标</w:t>
      </w:r>
      <w:r>
        <w:rPr>
          <w:rFonts w:ascii="宋体" w:hAnsi="宋体" w:hint="eastAsia"/>
          <w:spacing w:val="-2"/>
          <w:u w:val="single"/>
        </w:rPr>
        <w:t>人</w:t>
      </w:r>
      <w:r>
        <w:rPr>
          <w:rFonts w:ascii="宋体" w:hAnsi="宋体" w:hint="eastAsia"/>
          <w:u w:val="single"/>
        </w:rPr>
        <w:t>准</w:t>
      </w:r>
      <w:r>
        <w:rPr>
          <w:rFonts w:ascii="宋体" w:hAnsi="宋体" w:hint="eastAsia"/>
          <w:spacing w:val="-2"/>
          <w:u w:val="single"/>
        </w:rPr>
        <w:t>备</w:t>
      </w:r>
      <w:r>
        <w:rPr>
          <w:rFonts w:ascii="宋体" w:hAnsi="宋体" w:hint="eastAsia"/>
          <w:u w:val="single"/>
        </w:rPr>
        <w:t>和</w:t>
      </w:r>
      <w:r>
        <w:rPr>
          <w:rFonts w:ascii="宋体" w:hAnsi="宋体" w:hint="eastAsia"/>
          <w:spacing w:val="-2"/>
          <w:u w:val="single"/>
        </w:rPr>
        <w:t>参</w:t>
      </w:r>
      <w:r>
        <w:rPr>
          <w:rFonts w:ascii="宋体" w:hAnsi="宋体" w:hint="eastAsia"/>
          <w:u w:val="single"/>
        </w:rPr>
        <w:t>加</w:t>
      </w:r>
      <w:r>
        <w:rPr>
          <w:rFonts w:ascii="宋体" w:hAnsi="宋体" w:hint="eastAsia"/>
          <w:spacing w:val="-2"/>
          <w:u w:val="single"/>
        </w:rPr>
        <w:t>投</w:t>
      </w:r>
      <w:r>
        <w:rPr>
          <w:rFonts w:ascii="宋体" w:hAnsi="宋体" w:hint="eastAsia"/>
          <w:u w:val="single"/>
        </w:rPr>
        <w:t>标活动发生的费用自理，中标人支付广州交易集团有限公司（广州公共资源交易中心）交易服务费（由投标人在投标报价中综合考虑）。</w:t>
      </w:r>
    </w:p>
    <w:p w:rsidR="00D559F3" w:rsidRDefault="00D559F3">
      <w:pPr>
        <w:spacing w:before="5" w:line="480" w:lineRule="exact"/>
        <w:jc w:val="left"/>
        <w:rPr>
          <w:rFonts w:ascii="宋体" w:hAnsi="宋体"/>
          <w:sz w:val="15"/>
        </w:rPr>
      </w:pPr>
    </w:p>
    <w:p w:rsidR="00D559F3" w:rsidRDefault="00F97551">
      <w:pPr>
        <w:spacing w:line="480" w:lineRule="exact"/>
        <w:ind w:left="237" w:right="-20"/>
        <w:jc w:val="left"/>
        <w:rPr>
          <w:rFonts w:ascii="宋体" w:hAnsi="宋体"/>
          <w:sz w:val="28"/>
        </w:rPr>
      </w:pPr>
      <w:r>
        <w:rPr>
          <w:rFonts w:ascii="宋体" w:hAnsi="宋体"/>
          <w:spacing w:val="1"/>
          <w:sz w:val="28"/>
        </w:rPr>
        <w:t>1</w:t>
      </w:r>
      <w:r>
        <w:rPr>
          <w:rFonts w:ascii="宋体" w:hAnsi="宋体"/>
          <w:sz w:val="28"/>
        </w:rPr>
        <w:t>.6保密</w:t>
      </w:r>
    </w:p>
    <w:p w:rsidR="00D559F3" w:rsidRDefault="00D559F3">
      <w:pPr>
        <w:spacing w:before="3" w:line="480" w:lineRule="exact"/>
        <w:jc w:val="left"/>
        <w:rPr>
          <w:rFonts w:ascii="宋体" w:hAnsi="宋体"/>
          <w:sz w:val="28"/>
        </w:rPr>
      </w:pPr>
    </w:p>
    <w:p w:rsidR="00D559F3" w:rsidRDefault="00F97551">
      <w:pPr>
        <w:spacing w:line="480" w:lineRule="exact"/>
        <w:ind w:left="100" w:right="43" w:firstLine="420"/>
        <w:jc w:val="left"/>
        <w:rPr>
          <w:rFonts w:ascii="宋体" w:hAnsi="宋体"/>
        </w:rPr>
      </w:pPr>
      <w:r>
        <w:rPr>
          <w:rFonts w:ascii="宋体" w:hAnsi="宋体"/>
        </w:rPr>
        <w:t>参与招标投标活动</w:t>
      </w:r>
      <w:r>
        <w:rPr>
          <w:rFonts w:ascii="宋体" w:hAnsi="宋体"/>
          <w:spacing w:val="-2"/>
        </w:rPr>
        <w:t>的</w:t>
      </w:r>
      <w:r>
        <w:rPr>
          <w:rFonts w:ascii="宋体" w:hAnsi="宋体"/>
        </w:rPr>
        <w:t>各</w:t>
      </w:r>
      <w:r>
        <w:rPr>
          <w:rFonts w:ascii="宋体" w:hAnsi="宋体"/>
          <w:spacing w:val="-2"/>
        </w:rPr>
        <w:t>方</w:t>
      </w:r>
      <w:r>
        <w:rPr>
          <w:rFonts w:ascii="宋体" w:hAnsi="宋体"/>
        </w:rPr>
        <w:t>应对招标文件和投</w:t>
      </w:r>
      <w:r>
        <w:rPr>
          <w:rFonts w:ascii="宋体" w:hAnsi="宋体"/>
          <w:spacing w:val="-2"/>
        </w:rPr>
        <w:t>标</w:t>
      </w:r>
      <w:r>
        <w:rPr>
          <w:rFonts w:ascii="宋体" w:hAnsi="宋体"/>
        </w:rPr>
        <w:t>文</w:t>
      </w:r>
      <w:r>
        <w:rPr>
          <w:rFonts w:ascii="宋体" w:hAnsi="宋体"/>
          <w:spacing w:val="-2"/>
        </w:rPr>
        <w:t>件</w:t>
      </w:r>
      <w:r>
        <w:rPr>
          <w:rFonts w:ascii="宋体" w:hAnsi="宋体"/>
        </w:rPr>
        <w:t>中的商业和技术等</w:t>
      </w:r>
      <w:r>
        <w:rPr>
          <w:rFonts w:ascii="宋体" w:hAnsi="宋体"/>
          <w:spacing w:val="-2"/>
        </w:rPr>
        <w:t>秘</w:t>
      </w:r>
      <w:r>
        <w:rPr>
          <w:rFonts w:ascii="宋体" w:hAnsi="宋体"/>
        </w:rPr>
        <w:t>密</w:t>
      </w:r>
      <w:r>
        <w:rPr>
          <w:rFonts w:ascii="宋体" w:hAnsi="宋体"/>
          <w:spacing w:val="-2"/>
        </w:rPr>
        <w:t>保</w:t>
      </w:r>
      <w:r>
        <w:rPr>
          <w:rFonts w:ascii="宋体" w:hAnsi="宋体"/>
        </w:rPr>
        <w:t>密，否则应承担相</w:t>
      </w:r>
      <w:r>
        <w:rPr>
          <w:rFonts w:ascii="宋体" w:hAnsi="宋体"/>
          <w:spacing w:val="-2"/>
        </w:rPr>
        <w:t>应</w:t>
      </w:r>
      <w:r>
        <w:rPr>
          <w:rFonts w:ascii="宋体" w:hAnsi="宋体"/>
        </w:rPr>
        <w:t>的</w:t>
      </w:r>
      <w:r>
        <w:rPr>
          <w:rFonts w:ascii="宋体" w:hAnsi="宋体"/>
          <w:spacing w:val="-2"/>
        </w:rPr>
        <w:t>法</w:t>
      </w:r>
      <w:r>
        <w:rPr>
          <w:rFonts w:ascii="宋体" w:hAnsi="宋体"/>
        </w:rPr>
        <w:t>律</w:t>
      </w:r>
      <w:r>
        <w:rPr>
          <w:rFonts w:ascii="宋体" w:hAnsi="宋体"/>
          <w:spacing w:val="-2"/>
        </w:rPr>
        <w:t>责</w:t>
      </w:r>
      <w:r>
        <w:rPr>
          <w:rFonts w:ascii="宋体" w:hAnsi="宋体"/>
        </w:rPr>
        <w:t>任。</w:t>
      </w:r>
    </w:p>
    <w:p w:rsidR="00D559F3" w:rsidRDefault="00D559F3">
      <w:pPr>
        <w:spacing w:before="7" w:line="480" w:lineRule="exact"/>
        <w:jc w:val="left"/>
        <w:rPr>
          <w:rFonts w:ascii="宋体" w:hAnsi="宋体"/>
          <w:sz w:val="12"/>
        </w:rPr>
      </w:pPr>
    </w:p>
    <w:p w:rsidR="00D559F3" w:rsidRDefault="00F97551">
      <w:pPr>
        <w:spacing w:line="480" w:lineRule="exact"/>
        <w:ind w:left="237" w:right="-20"/>
        <w:jc w:val="left"/>
        <w:rPr>
          <w:rFonts w:ascii="宋体" w:hAnsi="宋体"/>
          <w:sz w:val="28"/>
        </w:rPr>
      </w:pPr>
      <w:r>
        <w:rPr>
          <w:rFonts w:ascii="宋体" w:hAnsi="宋体"/>
          <w:spacing w:val="1"/>
          <w:sz w:val="28"/>
        </w:rPr>
        <w:t>1</w:t>
      </w:r>
      <w:r>
        <w:rPr>
          <w:rFonts w:ascii="宋体" w:hAnsi="宋体"/>
          <w:spacing w:val="-1"/>
          <w:sz w:val="28"/>
        </w:rPr>
        <w:t>.</w:t>
      </w:r>
      <w:r>
        <w:rPr>
          <w:rFonts w:ascii="宋体" w:hAnsi="宋体"/>
          <w:sz w:val="28"/>
        </w:rPr>
        <w:t>7语言文字</w:t>
      </w:r>
    </w:p>
    <w:p w:rsidR="00D559F3" w:rsidRDefault="00D559F3">
      <w:pPr>
        <w:spacing w:before="3" w:line="480" w:lineRule="exact"/>
        <w:jc w:val="left"/>
        <w:rPr>
          <w:rFonts w:ascii="宋体" w:hAnsi="宋体"/>
          <w:sz w:val="28"/>
        </w:rPr>
      </w:pPr>
    </w:p>
    <w:p w:rsidR="00D559F3" w:rsidRDefault="00F97551">
      <w:pPr>
        <w:spacing w:line="480" w:lineRule="exact"/>
        <w:ind w:left="520" w:right="-20"/>
        <w:jc w:val="left"/>
        <w:rPr>
          <w:rFonts w:ascii="宋体" w:hAnsi="宋体"/>
        </w:rPr>
      </w:pPr>
      <w:r>
        <w:rPr>
          <w:rFonts w:ascii="宋体" w:hAnsi="宋体"/>
        </w:rPr>
        <w:t>招标</w:t>
      </w:r>
      <w:r>
        <w:rPr>
          <w:rFonts w:ascii="宋体" w:hAnsi="宋体"/>
          <w:spacing w:val="-2"/>
        </w:rPr>
        <w:t>投</w:t>
      </w:r>
      <w:r>
        <w:rPr>
          <w:rFonts w:ascii="宋体" w:hAnsi="宋体"/>
        </w:rPr>
        <w:t>标</w:t>
      </w:r>
      <w:r>
        <w:rPr>
          <w:rFonts w:ascii="宋体" w:hAnsi="宋体"/>
          <w:spacing w:val="-2"/>
        </w:rPr>
        <w:t>文</w:t>
      </w:r>
      <w:r>
        <w:rPr>
          <w:rFonts w:ascii="宋体" w:hAnsi="宋体"/>
        </w:rPr>
        <w:t>件</w:t>
      </w:r>
      <w:r>
        <w:rPr>
          <w:rFonts w:ascii="宋体" w:hAnsi="宋体"/>
          <w:spacing w:val="-2"/>
        </w:rPr>
        <w:t>使</w:t>
      </w:r>
      <w:r>
        <w:rPr>
          <w:rFonts w:ascii="宋体" w:hAnsi="宋体"/>
        </w:rPr>
        <w:t>用</w:t>
      </w:r>
      <w:r>
        <w:rPr>
          <w:rFonts w:ascii="宋体" w:hAnsi="宋体"/>
          <w:spacing w:val="-2"/>
        </w:rPr>
        <w:t>的</w:t>
      </w:r>
      <w:r>
        <w:rPr>
          <w:rFonts w:ascii="宋体" w:hAnsi="宋体"/>
        </w:rPr>
        <w:t>语</w:t>
      </w:r>
      <w:r>
        <w:rPr>
          <w:rFonts w:ascii="宋体" w:hAnsi="宋体"/>
          <w:spacing w:val="-2"/>
        </w:rPr>
        <w:t>言</w:t>
      </w:r>
      <w:r>
        <w:rPr>
          <w:rFonts w:ascii="宋体" w:hAnsi="宋体"/>
        </w:rPr>
        <w:t>文字</w:t>
      </w:r>
      <w:r>
        <w:rPr>
          <w:rFonts w:ascii="宋体" w:hAnsi="宋体"/>
          <w:spacing w:val="-2"/>
        </w:rPr>
        <w:t>为</w:t>
      </w:r>
      <w:r>
        <w:rPr>
          <w:rFonts w:ascii="宋体" w:hAnsi="宋体"/>
        </w:rPr>
        <w:t>中</w:t>
      </w:r>
      <w:r>
        <w:rPr>
          <w:rFonts w:ascii="宋体" w:hAnsi="宋体"/>
          <w:spacing w:val="-2"/>
        </w:rPr>
        <w:t>文</w:t>
      </w:r>
      <w:r>
        <w:rPr>
          <w:rFonts w:ascii="宋体" w:hAnsi="宋体"/>
        </w:rPr>
        <w:t>。</w:t>
      </w:r>
      <w:r>
        <w:rPr>
          <w:rFonts w:ascii="宋体" w:hAnsi="宋体"/>
          <w:spacing w:val="-2"/>
        </w:rPr>
        <w:t>专</w:t>
      </w:r>
      <w:r>
        <w:rPr>
          <w:rFonts w:ascii="宋体" w:hAnsi="宋体"/>
        </w:rPr>
        <w:t>用</w:t>
      </w:r>
      <w:r>
        <w:rPr>
          <w:rFonts w:ascii="宋体" w:hAnsi="宋体"/>
          <w:spacing w:val="-2"/>
        </w:rPr>
        <w:t>术</w:t>
      </w:r>
      <w:r>
        <w:rPr>
          <w:rFonts w:ascii="宋体" w:hAnsi="宋体"/>
        </w:rPr>
        <w:t>语</w:t>
      </w:r>
      <w:r>
        <w:rPr>
          <w:rFonts w:ascii="宋体" w:hAnsi="宋体"/>
          <w:spacing w:val="-2"/>
        </w:rPr>
        <w:t>使</w:t>
      </w:r>
      <w:r>
        <w:rPr>
          <w:rFonts w:ascii="宋体" w:hAnsi="宋体"/>
        </w:rPr>
        <w:t>用外</w:t>
      </w:r>
      <w:r>
        <w:rPr>
          <w:rFonts w:ascii="宋体" w:hAnsi="宋体"/>
          <w:spacing w:val="-2"/>
        </w:rPr>
        <w:t>文</w:t>
      </w:r>
      <w:r>
        <w:rPr>
          <w:rFonts w:ascii="宋体" w:hAnsi="宋体"/>
        </w:rPr>
        <w:t>的</w:t>
      </w:r>
      <w:r>
        <w:rPr>
          <w:rFonts w:ascii="宋体" w:hAnsi="宋体"/>
          <w:spacing w:val="-2"/>
        </w:rPr>
        <w:t>，</w:t>
      </w:r>
      <w:r>
        <w:rPr>
          <w:rFonts w:ascii="宋体" w:hAnsi="宋体"/>
        </w:rPr>
        <w:t>应</w:t>
      </w:r>
      <w:r>
        <w:rPr>
          <w:rFonts w:ascii="宋体" w:hAnsi="宋体"/>
          <w:spacing w:val="-2"/>
        </w:rPr>
        <w:t>附</w:t>
      </w:r>
      <w:r>
        <w:rPr>
          <w:rFonts w:ascii="宋体" w:hAnsi="宋体"/>
        </w:rPr>
        <w:t>有</w:t>
      </w:r>
      <w:r>
        <w:rPr>
          <w:rFonts w:ascii="宋体" w:hAnsi="宋体"/>
          <w:spacing w:val="-2"/>
        </w:rPr>
        <w:t>中</w:t>
      </w:r>
      <w:r>
        <w:rPr>
          <w:rFonts w:ascii="宋体" w:hAnsi="宋体"/>
        </w:rPr>
        <w:t>文</w:t>
      </w:r>
      <w:r>
        <w:rPr>
          <w:rFonts w:ascii="宋体" w:hAnsi="宋体"/>
          <w:spacing w:val="-2"/>
        </w:rPr>
        <w:t>注</w:t>
      </w:r>
      <w:r>
        <w:rPr>
          <w:rFonts w:ascii="宋体" w:hAnsi="宋体"/>
        </w:rPr>
        <w:t>释。</w:t>
      </w:r>
    </w:p>
    <w:p w:rsidR="00D559F3" w:rsidRDefault="00D559F3">
      <w:pPr>
        <w:spacing w:before="5" w:line="480" w:lineRule="exact"/>
        <w:jc w:val="left"/>
        <w:rPr>
          <w:rFonts w:ascii="宋体" w:hAnsi="宋体"/>
          <w:sz w:val="15"/>
        </w:rPr>
      </w:pPr>
    </w:p>
    <w:p w:rsidR="00D559F3" w:rsidRDefault="00F97551">
      <w:pPr>
        <w:spacing w:line="480" w:lineRule="exact"/>
        <w:ind w:left="237" w:right="-20"/>
        <w:jc w:val="left"/>
        <w:rPr>
          <w:rFonts w:ascii="宋体" w:hAnsi="宋体"/>
          <w:sz w:val="28"/>
        </w:rPr>
      </w:pPr>
      <w:r>
        <w:rPr>
          <w:rFonts w:ascii="宋体" w:hAnsi="宋体"/>
          <w:spacing w:val="1"/>
          <w:sz w:val="28"/>
        </w:rPr>
        <w:t>1</w:t>
      </w:r>
      <w:r>
        <w:rPr>
          <w:rFonts w:ascii="宋体" w:hAnsi="宋体"/>
          <w:spacing w:val="-1"/>
          <w:sz w:val="28"/>
        </w:rPr>
        <w:t>.</w:t>
      </w:r>
      <w:r>
        <w:rPr>
          <w:rFonts w:ascii="宋体" w:hAnsi="宋体"/>
          <w:sz w:val="28"/>
        </w:rPr>
        <w:t>8计量单位</w:t>
      </w:r>
    </w:p>
    <w:p w:rsidR="00D559F3" w:rsidRDefault="00D559F3">
      <w:pPr>
        <w:spacing w:before="3" w:line="480" w:lineRule="exact"/>
        <w:jc w:val="left"/>
        <w:rPr>
          <w:rFonts w:ascii="宋体" w:hAnsi="宋体"/>
          <w:sz w:val="28"/>
        </w:rPr>
      </w:pPr>
    </w:p>
    <w:p w:rsidR="00D559F3" w:rsidRDefault="00F97551">
      <w:pPr>
        <w:spacing w:line="480" w:lineRule="exact"/>
        <w:ind w:left="520" w:right="-20"/>
        <w:jc w:val="left"/>
        <w:rPr>
          <w:rFonts w:ascii="宋体" w:hAnsi="宋体"/>
        </w:rPr>
      </w:pPr>
      <w:r>
        <w:rPr>
          <w:rFonts w:ascii="宋体" w:hAnsi="宋体"/>
        </w:rPr>
        <w:t>所有</w:t>
      </w:r>
      <w:r>
        <w:rPr>
          <w:rFonts w:ascii="宋体" w:hAnsi="宋体"/>
          <w:spacing w:val="-2"/>
        </w:rPr>
        <w:t>计</w:t>
      </w:r>
      <w:r>
        <w:rPr>
          <w:rFonts w:ascii="宋体" w:hAnsi="宋体"/>
        </w:rPr>
        <w:t>量</w:t>
      </w:r>
      <w:r>
        <w:rPr>
          <w:rFonts w:ascii="宋体" w:hAnsi="宋体"/>
          <w:spacing w:val="-2"/>
        </w:rPr>
        <w:t>均</w:t>
      </w:r>
      <w:r>
        <w:rPr>
          <w:rFonts w:ascii="宋体" w:hAnsi="宋体"/>
        </w:rPr>
        <w:t>采</w:t>
      </w:r>
      <w:r>
        <w:rPr>
          <w:rFonts w:ascii="宋体" w:hAnsi="宋体"/>
          <w:spacing w:val="-2"/>
        </w:rPr>
        <w:t>用</w:t>
      </w:r>
      <w:r>
        <w:rPr>
          <w:rFonts w:ascii="宋体" w:hAnsi="宋体"/>
        </w:rPr>
        <w:t>中</w:t>
      </w:r>
      <w:r>
        <w:rPr>
          <w:rFonts w:ascii="宋体" w:hAnsi="宋体"/>
          <w:spacing w:val="-2"/>
        </w:rPr>
        <w:t>华</w:t>
      </w:r>
      <w:r>
        <w:rPr>
          <w:rFonts w:ascii="宋体" w:hAnsi="宋体"/>
        </w:rPr>
        <w:t>人</w:t>
      </w:r>
      <w:r>
        <w:rPr>
          <w:rFonts w:ascii="宋体" w:hAnsi="宋体"/>
          <w:spacing w:val="-2"/>
        </w:rPr>
        <w:t>民</w:t>
      </w:r>
      <w:r>
        <w:rPr>
          <w:rFonts w:ascii="宋体" w:hAnsi="宋体"/>
        </w:rPr>
        <w:t>共和</w:t>
      </w:r>
      <w:r>
        <w:rPr>
          <w:rFonts w:ascii="宋体" w:hAnsi="宋体"/>
          <w:spacing w:val="-2"/>
        </w:rPr>
        <w:t>国</w:t>
      </w:r>
      <w:r>
        <w:rPr>
          <w:rFonts w:ascii="宋体" w:hAnsi="宋体"/>
        </w:rPr>
        <w:t>法</w:t>
      </w:r>
      <w:r>
        <w:rPr>
          <w:rFonts w:ascii="宋体" w:hAnsi="宋体"/>
          <w:spacing w:val="-2"/>
        </w:rPr>
        <w:t>定</w:t>
      </w:r>
      <w:r>
        <w:rPr>
          <w:rFonts w:ascii="宋体" w:hAnsi="宋体"/>
        </w:rPr>
        <w:t>计</w:t>
      </w:r>
      <w:r>
        <w:rPr>
          <w:rFonts w:ascii="宋体" w:hAnsi="宋体"/>
          <w:spacing w:val="-2"/>
        </w:rPr>
        <w:t>量</w:t>
      </w:r>
      <w:r>
        <w:rPr>
          <w:rFonts w:ascii="宋体" w:hAnsi="宋体"/>
        </w:rPr>
        <w:t>单</w:t>
      </w:r>
      <w:r>
        <w:rPr>
          <w:rFonts w:ascii="宋体" w:hAnsi="宋体"/>
          <w:spacing w:val="-2"/>
        </w:rPr>
        <w:t>位</w:t>
      </w:r>
      <w:r>
        <w:rPr>
          <w:rFonts w:ascii="宋体" w:hAnsi="宋体"/>
        </w:rPr>
        <w:t>。</w:t>
      </w:r>
    </w:p>
    <w:p w:rsidR="00D559F3" w:rsidRDefault="00D559F3">
      <w:pPr>
        <w:spacing w:before="8" w:line="480" w:lineRule="exact"/>
        <w:jc w:val="left"/>
        <w:rPr>
          <w:rFonts w:ascii="宋体" w:hAnsi="宋体"/>
          <w:sz w:val="15"/>
        </w:rPr>
      </w:pPr>
    </w:p>
    <w:p w:rsidR="00D559F3" w:rsidRDefault="00F97551">
      <w:pPr>
        <w:spacing w:line="480" w:lineRule="exact"/>
        <w:ind w:left="237" w:right="-20"/>
        <w:jc w:val="left"/>
        <w:rPr>
          <w:rFonts w:ascii="宋体" w:hAnsi="宋体"/>
          <w:sz w:val="28"/>
        </w:rPr>
      </w:pPr>
      <w:r>
        <w:rPr>
          <w:rFonts w:ascii="宋体" w:hAnsi="宋体"/>
          <w:spacing w:val="1"/>
          <w:sz w:val="28"/>
        </w:rPr>
        <w:lastRenderedPageBreak/>
        <w:t>1</w:t>
      </w:r>
      <w:r>
        <w:rPr>
          <w:rFonts w:ascii="宋体" w:hAnsi="宋体"/>
          <w:sz w:val="28"/>
        </w:rPr>
        <w:t>.9踏勘现场</w:t>
      </w:r>
    </w:p>
    <w:p w:rsidR="00D559F3" w:rsidRDefault="00D559F3">
      <w:pPr>
        <w:spacing w:before="3" w:line="480" w:lineRule="exact"/>
        <w:jc w:val="left"/>
        <w:rPr>
          <w:rFonts w:ascii="宋体" w:hAnsi="宋体"/>
          <w:sz w:val="28"/>
        </w:rPr>
      </w:pPr>
    </w:p>
    <w:p w:rsidR="00D559F3" w:rsidRDefault="00F97551">
      <w:pPr>
        <w:spacing w:line="480" w:lineRule="exact"/>
        <w:ind w:left="100" w:right="42" w:firstLine="420"/>
        <w:jc w:val="left"/>
        <w:rPr>
          <w:rFonts w:ascii="宋体" w:hAnsi="宋体"/>
        </w:rPr>
      </w:pPr>
      <w:r>
        <w:rPr>
          <w:rFonts w:ascii="宋体" w:hAnsi="宋体"/>
        </w:rPr>
        <w:t>1.9.1投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表规</w:t>
      </w:r>
      <w:r>
        <w:rPr>
          <w:rFonts w:ascii="宋体" w:hAnsi="宋体"/>
        </w:rPr>
        <w:t>定组</w:t>
      </w:r>
      <w:r>
        <w:rPr>
          <w:rFonts w:ascii="宋体" w:hAnsi="宋体"/>
          <w:spacing w:val="-2"/>
        </w:rPr>
        <w:t>织</w:t>
      </w:r>
      <w:r>
        <w:rPr>
          <w:rFonts w:ascii="宋体" w:hAnsi="宋体"/>
        </w:rPr>
        <w:t>踏</w:t>
      </w:r>
      <w:r>
        <w:rPr>
          <w:rFonts w:ascii="宋体" w:hAnsi="宋体"/>
          <w:spacing w:val="-2"/>
        </w:rPr>
        <w:t>勘</w:t>
      </w:r>
      <w:r>
        <w:rPr>
          <w:rFonts w:ascii="宋体" w:hAnsi="宋体"/>
        </w:rPr>
        <w:t>现</w:t>
      </w:r>
      <w:r>
        <w:rPr>
          <w:rFonts w:ascii="宋体" w:hAnsi="宋体"/>
          <w:spacing w:val="-2"/>
        </w:rPr>
        <w:t>场</w:t>
      </w:r>
      <w:r>
        <w:rPr>
          <w:rFonts w:ascii="宋体" w:hAnsi="宋体"/>
        </w:rPr>
        <w:t>的</w:t>
      </w:r>
      <w:r>
        <w:rPr>
          <w:rFonts w:ascii="宋体" w:hAnsi="宋体"/>
          <w:spacing w:val="-41"/>
        </w:rPr>
        <w:t>，</w:t>
      </w:r>
      <w:r>
        <w:rPr>
          <w:rFonts w:ascii="宋体" w:hAnsi="宋体"/>
        </w:rPr>
        <w:t>招</w:t>
      </w:r>
      <w:r>
        <w:rPr>
          <w:rFonts w:ascii="宋体" w:hAnsi="宋体"/>
          <w:spacing w:val="-2"/>
        </w:rPr>
        <w:t>标</w:t>
      </w:r>
      <w:r>
        <w:rPr>
          <w:rFonts w:ascii="宋体" w:hAnsi="宋体"/>
        </w:rPr>
        <w:t>人按</w:t>
      </w:r>
      <w:r>
        <w:rPr>
          <w:rFonts w:ascii="宋体" w:hAnsi="宋体"/>
          <w:spacing w:val="-2"/>
        </w:rPr>
        <w:t>投</w:t>
      </w:r>
      <w:r>
        <w:rPr>
          <w:rFonts w:ascii="宋体" w:hAnsi="宋体"/>
        </w:rPr>
        <w:t>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w:t>
      </w:r>
      <w:r>
        <w:rPr>
          <w:rFonts w:ascii="宋体" w:hAnsi="宋体"/>
        </w:rPr>
        <w:t>表</w:t>
      </w:r>
      <w:r>
        <w:rPr>
          <w:rFonts w:ascii="宋体" w:hAnsi="宋体"/>
          <w:spacing w:val="-2"/>
        </w:rPr>
        <w:t>规</w:t>
      </w:r>
      <w:r>
        <w:rPr>
          <w:rFonts w:ascii="宋体" w:hAnsi="宋体"/>
        </w:rPr>
        <w:t>定的</w:t>
      </w:r>
      <w:r>
        <w:rPr>
          <w:rFonts w:ascii="宋体" w:hAnsi="宋体"/>
          <w:spacing w:val="-2"/>
        </w:rPr>
        <w:t>时</w:t>
      </w:r>
      <w:r>
        <w:rPr>
          <w:rFonts w:ascii="宋体" w:hAnsi="宋体"/>
        </w:rPr>
        <w:t>间</w:t>
      </w:r>
      <w:r>
        <w:rPr>
          <w:rFonts w:ascii="宋体" w:hAnsi="宋体"/>
          <w:spacing w:val="-41"/>
        </w:rPr>
        <w:t>、</w:t>
      </w:r>
      <w:r>
        <w:rPr>
          <w:rFonts w:ascii="宋体" w:hAnsi="宋体"/>
        </w:rPr>
        <w:t>地点组</w:t>
      </w:r>
      <w:r>
        <w:rPr>
          <w:rFonts w:ascii="宋体" w:hAnsi="宋体"/>
          <w:spacing w:val="-2"/>
        </w:rPr>
        <w:t>织</w:t>
      </w:r>
      <w:r>
        <w:rPr>
          <w:rFonts w:ascii="宋体" w:hAnsi="宋体"/>
        </w:rPr>
        <w:t>投</w:t>
      </w:r>
      <w:r>
        <w:rPr>
          <w:rFonts w:ascii="宋体" w:hAnsi="宋体"/>
          <w:spacing w:val="-2"/>
        </w:rPr>
        <w:t>标</w:t>
      </w:r>
      <w:r>
        <w:rPr>
          <w:rFonts w:ascii="宋体" w:hAnsi="宋体"/>
        </w:rPr>
        <w:t>人</w:t>
      </w:r>
      <w:r>
        <w:rPr>
          <w:rFonts w:ascii="宋体" w:hAnsi="宋体"/>
          <w:spacing w:val="-2"/>
        </w:rPr>
        <w:t>踏</w:t>
      </w:r>
      <w:r>
        <w:rPr>
          <w:rFonts w:ascii="宋体" w:hAnsi="宋体"/>
        </w:rPr>
        <w:t>勘</w:t>
      </w:r>
      <w:r>
        <w:rPr>
          <w:rFonts w:ascii="宋体" w:hAnsi="宋体"/>
          <w:spacing w:val="-2"/>
        </w:rPr>
        <w:t>项</w:t>
      </w:r>
      <w:r>
        <w:rPr>
          <w:rFonts w:ascii="宋体" w:hAnsi="宋体"/>
        </w:rPr>
        <w:t>目</w:t>
      </w:r>
      <w:r>
        <w:rPr>
          <w:rFonts w:ascii="宋体" w:hAnsi="宋体"/>
          <w:spacing w:val="-2"/>
        </w:rPr>
        <w:t>现</w:t>
      </w:r>
      <w:r>
        <w:rPr>
          <w:rFonts w:ascii="宋体" w:hAnsi="宋体"/>
        </w:rPr>
        <w:t>场</w:t>
      </w:r>
      <w:r>
        <w:rPr>
          <w:rFonts w:ascii="宋体" w:hAnsi="宋体"/>
          <w:spacing w:val="-91"/>
        </w:rPr>
        <w:t>。</w:t>
      </w:r>
      <w:r>
        <w:rPr>
          <w:rFonts w:ascii="宋体" w:hAnsi="宋体"/>
        </w:rPr>
        <w:t>部</w:t>
      </w:r>
      <w:r>
        <w:rPr>
          <w:rFonts w:ascii="宋体" w:hAnsi="宋体"/>
          <w:spacing w:val="-2"/>
        </w:rPr>
        <w:t>分</w:t>
      </w:r>
      <w:r>
        <w:rPr>
          <w:rFonts w:ascii="宋体" w:hAnsi="宋体"/>
        </w:rPr>
        <w:t>投</w:t>
      </w:r>
      <w:r>
        <w:rPr>
          <w:rFonts w:ascii="宋体" w:hAnsi="宋体"/>
          <w:spacing w:val="-2"/>
        </w:rPr>
        <w:t>标</w:t>
      </w:r>
      <w:r>
        <w:rPr>
          <w:rFonts w:ascii="宋体" w:hAnsi="宋体"/>
        </w:rPr>
        <w:t>人</w:t>
      </w:r>
      <w:r>
        <w:rPr>
          <w:rFonts w:ascii="宋体" w:hAnsi="宋体"/>
          <w:spacing w:val="-2"/>
        </w:rPr>
        <w:t>未</w:t>
      </w:r>
      <w:r>
        <w:rPr>
          <w:rFonts w:ascii="宋体" w:hAnsi="宋体"/>
        </w:rPr>
        <w:t>按</w:t>
      </w:r>
      <w:r>
        <w:rPr>
          <w:rFonts w:ascii="宋体" w:hAnsi="宋体"/>
          <w:spacing w:val="-2"/>
        </w:rPr>
        <w:t>时</w:t>
      </w:r>
      <w:r>
        <w:rPr>
          <w:rFonts w:ascii="宋体" w:hAnsi="宋体"/>
        </w:rPr>
        <w:t>参</w:t>
      </w:r>
      <w:r>
        <w:rPr>
          <w:rFonts w:ascii="宋体" w:hAnsi="宋体"/>
          <w:spacing w:val="-2"/>
        </w:rPr>
        <w:t>加</w:t>
      </w:r>
      <w:r>
        <w:rPr>
          <w:rFonts w:ascii="宋体" w:hAnsi="宋体"/>
        </w:rPr>
        <w:t>踏勘</w:t>
      </w:r>
      <w:r>
        <w:rPr>
          <w:rFonts w:ascii="宋体" w:hAnsi="宋体"/>
          <w:spacing w:val="-2"/>
        </w:rPr>
        <w:t>现</w:t>
      </w:r>
      <w:r>
        <w:rPr>
          <w:rFonts w:ascii="宋体" w:hAnsi="宋体"/>
        </w:rPr>
        <w:t>场的</w:t>
      </w:r>
      <w:r>
        <w:rPr>
          <w:rFonts w:ascii="宋体" w:hAnsi="宋体"/>
          <w:spacing w:val="-94"/>
        </w:rPr>
        <w:t>，</w:t>
      </w:r>
      <w:r>
        <w:rPr>
          <w:rFonts w:ascii="宋体" w:hAnsi="宋体"/>
        </w:rPr>
        <w:t>不</w:t>
      </w:r>
      <w:r>
        <w:rPr>
          <w:rFonts w:ascii="宋体" w:hAnsi="宋体"/>
          <w:spacing w:val="-2"/>
        </w:rPr>
        <w:t>影</w:t>
      </w:r>
      <w:r>
        <w:rPr>
          <w:rFonts w:ascii="宋体" w:hAnsi="宋体"/>
        </w:rPr>
        <w:t>响</w:t>
      </w:r>
      <w:r>
        <w:rPr>
          <w:rFonts w:ascii="宋体" w:hAnsi="宋体"/>
          <w:spacing w:val="-2"/>
        </w:rPr>
        <w:t>踏</w:t>
      </w:r>
      <w:r>
        <w:rPr>
          <w:rFonts w:ascii="宋体" w:hAnsi="宋体"/>
        </w:rPr>
        <w:t>勘</w:t>
      </w:r>
      <w:r>
        <w:rPr>
          <w:rFonts w:ascii="宋体" w:hAnsi="宋体"/>
          <w:spacing w:val="-2"/>
        </w:rPr>
        <w:t>现</w:t>
      </w:r>
      <w:r>
        <w:rPr>
          <w:rFonts w:ascii="宋体" w:hAnsi="宋体"/>
        </w:rPr>
        <w:t>场的</w:t>
      </w:r>
      <w:r>
        <w:rPr>
          <w:rFonts w:ascii="宋体" w:hAnsi="宋体"/>
          <w:spacing w:val="-2"/>
        </w:rPr>
        <w:t>正常进行</w:t>
      </w:r>
      <w:r>
        <w:rPr>
          <w:rFonts w:ascii="宋体" w:hAnsi="宋体"/>
        </w:rPr>
        <w:t>。</w:t>
      </w:r>
    </w:p>
    <w:p w:rsidR="00D559F3" w:rsidRDefault="00F97551">
      <w:pPr>
        <w:spacing w:before="6" w:line="480" w:lineRule="exact"/>
        <w:ind w:left="520" w:right="-20"/>
        <w:jc w:val="left"/>
        <w:rPr>
          <w:rFonts w:ascii="宋体" w:hAnsi="宋体"/>
        </w:rPr>
      </w:pPr>
      <w:r>
        <w:rPr>
          <w:rFonts w:ascii="宋体" w:hAnsi="宋体"/>
        </w:rPr>
        <w:t>1.9.2投</w:t>
      </w:r>
      <w:r>
        <w:rPr>
          <w:rFonts w:ascii="宋体" w:hAnsi="宋体"/>
          <w:spacing w:val="-2"/>
        </w:rPr>
        <w:t>标</w:t>
      </w:r>
      <w:r>
        <w:rPr>
          <w:rFonts w:ascii="宋体" w:hAnsi="宋体"/>
        </w:rPr>
        <w:t>人</w:t>
      </w:r>
      <w:r>
        <w:rPr>
          <w:rFonts w:ascii="宋体" w:hAnsi="宋体"/>
          <w:spacing w:val="-2"/>
        </w:rPr>
        <w:t>踏</w:t>
      </w:r>
      <w:r>
        <w:rPr>
          <w:rFonts w:ascii="宋体" w:hAnsi="宋体"/>
        </w:rPr>
        <w:t>勘</w:t>
      </w:r>
      <w:r>
        <w:rPr>
          <w:rFonts w:ascii="宋体" w:hAnsi="宋体"/>
          <w:spacing w:val="-2"/>
        </w:rPr>
        <w:t>现</w:t>
      </w:r>
      <w:r>
        <w:rPr>
          <w:rFonts w:ascii="宋体" w:hAnsi="宋体"/>
        </w:rPr>
        <w:t>场</w:t>
      </w:r>
      <w:r>
        <w:rPr>
          <w:rFonts w:ascii="宋体" w:hAnsi="宋体"/>
          <w:spacing w:val="-2"/>
        </w:rPr>
        <w:t>发生</w:t>
      </w:r>
      <w:r>
        <w:rPr>
          <w:rFonts w:ascii="宋体" w:hAnsi="宋体"/>
        </w:rPr>
        <w:t>的费</w:t>
      </w:r>
      <w:r>
        <w:rPr>
          <w:rFonts w:ascii="宋体" w:hAnsi="宋体"/>
          <w:spacing w:val="-2"/>
        </w:rPr>
        <w:t>用</w:t>
      </w:r>
      <w:r>
        <w:rPr>
          <w:rFonts w:ascii="宋体" w:hAnsi="宋体"/>
        </w:rPr>
        <w:t>自</w:t>
      </w:r>
      <w:r>
        <w:rPr>
          <w:rFonts w:ascii="宋体" w:hAnsi="宋体"/>
          <w:spacing w:val="-2"/>
        </w:rPr>
        <w:t>理</w:t>
      </w:r>
      <w:r>
        <w:rPr>
          <w:rFonts w:ascii="宋体" w:hAnsi="宋体"/>
        </w:rPr>
        <w:t>。</w:t>
      </w:r>
    </w:p>
    <w:p w:rsidR="00D559F3" w:rsidRDefault="00F97551">
      <w:pPr>
        <w:spacing w:before="39" w:line="480" w:lineRule="exact"/>
        <w:ind w:left="520" w:right="-20"/>
        <w:jc w:val="left"/>
        <w:rPr>
          <w:rFonts w:ascii="宋体" w:hAnsi="宋体"/>
        </w:rPr>
      </w:pPr>
      <w:r>
        <w:rPr>
          <w:rFonts w:ascii="宋体" w:hAnsi="宋体"/>
        </w:rPr>
        <w:t>1.9.3除</w:t>
      </w:r>
      <w:r>
        <w:rPr>
          <w:rFonts w:ascii="宋体" w:hAnsi="宋体"/>
          <w:spacing w:val="-2"/>
        </w:rPr>
        <w:t>招</w:t>
      </w:r>
      <w:r>
        <w:rPr>
          <w:rFonts w:ascii="宋体" w:hAnsi="宋体"/>
        </w:rPr>
        <w:t>标</w:t>
      </w:r>
      <w:r>
        <w:rPr>
          <w:rFonts w:ascii="宋体" w:hAnsi="宋体"/>
          <w:spacing w:val="-2"/>
        </w:rPr>
        <w:t>人</w:t>
      </w:r>
      <w:r>
        <w:rPr>
          <w:rFonts w:ascii="宋体" w:hAnsi="宋体"/>
        </w:rPr>
        <w:t>的</w:t>
      </w:r>
      <w:r>
        <w:rPr>
          <w:rFonts w:ascii="宋体" w:hAnsi="宋体"/>
          <w:spacing w:val="-2"/>
        </w:rPr>
        <w:t>原</w:t>
      </w:r>
      <w:r>
        <w:rPr>
          <w:rFonts w:ascii="宋体" w:hAnsi="宋体"/>
        </w:rPr>
        <w:t>因</w:t>
      </w:r>
      <w:r>
        <w:rPr>
          <w:rFonts w:ascii="宋体" w:hAnsi="宋体"/>
          <w:spacing w:val="-2"/>
        </w:rPr>
        <w:t>外，</w:t>
      </w:r>
      <w:r>
        <w:rPr>
          <w:rFonts w:ascii="宋体" w:hAnsi="宋体"/>
        </w:rPr>
        <w:t>投标</w:t>
      </w:r>
      <w:r>
        <w:rPr>
          <w:rFonts w:ascii="宋体" w:hAnsi="宋体"/>
          <w:spacing w:val="-2"/>
        </w:rPr>
        <w:t>人</w:t>
      </w:r>
      <w:r>
        <w:rPr>
          <w:rFonts w:ascii="宋体" w:hAnsi="宋体"/>
        </w:rPr>
        <w:t>自</w:t>
      </w:r>
      <w:r>
        <w:rPr>
          <w:rFonts w:ascii="宋体" w:hAnsi="宋体"/>
          <w:spacing w:val="-2"/>
        </w:rPr>
        <w:t>行</w:t>
      </w:r>
      <w:r>
        <w:rPr>
          <w:rFonts w:ascii="宋体" w:hAnsi="宋体"/>
        </w:rPr>
        <w:t>负</w:t>
      </w:r>
      <w:r>
        <w:rPr>
          <w:rFonts w:ascii="宋体" w:hAnsi="宋体"/>
          <w:spacing w:val="-2"/>
        </w:rPr>
        <w:t>责</w:t>
      </w:r>
      <w:r>
        <w:rPr>
          <w:rFonts w:ascii="宋体" w:hAnsi="宋体"/>
        </w:rPr>
        <w:t>在</w:t>
      </w:r>
      <w:r>
        <w:rPr>
          <w:rFonts w:ascii="宋体" w:hAnsi="宋体"/>
          <w:spacing w:val="-2"/>
        </w:rPr>
        <w:t>踏</w:t>
      </w:r>
      <w:r>
        <w:rPr>
          <w:rFonts w:ascii="宋体" w:hAnsi="宋体"/>
        </w:rPr>
        <w:t>勘</w:t>
      </w:r>
      <w:r>
        <w:rPr>
          <w:rFonts w:ascii="宋体" w:hAnsi="宋体"/>
          <w:spacing w:val="-2"/>
        </w:rPr>
        <w:t>现</w:t>
      </w:r>
      <w:r>
        <w:rPr>
          <w:rFonts w:ascii="宋体" w:hAnsi="宋体"/>
        </w:rPr>
        <w:t>场中</w:t>
      </w:r>
      <w:r>
        <w:rPr>
          <w:rFonts w:ascii="宋体" w:hAnsi="宋体"/>
          <w:spacing w:val="-2"/>
        </w:rPr>
        <w:t>所</w:t>
      </w:r>
      <w:r>
        <w:rPr>
          <w:rFonts w:ascii="宋体" w:hAnsi="宋体"/>
        </w:rPr>
        <w:t>发</w:t>
      </w:r>
      <w:r>
        <w:rPr>
          <w:rFonts w:ascii="宋体" w:hAnsi="宋体"/>
          <w:spacing w:val="-2"/>
        </w:rPr>
        <w:t>生</w:t>
      </w:r>
      <w:r>
        <w:rPr>
          <w:rFonts w:ascii="宋体" w:hAnsi="宋体"/>
        </w:rPr>
        <w:t>的</w:t>
      </w:r>
      <w:r>
        <w:rPr>
          <w:rFonts w:ascii="宋体" w:hAnsi="宋体"/>
          <w:spacing w:val="-2"/>
        </w:rPr>
        <w:t>人</w:t>
      </w:r>
      <w:r>
        <w:rPr>
          <w:rFonts w:ascii="宋体" w:hAnsi="宋体"/>
        </w:rPr>
        <w:t>员</w:t>
      </w:r>
      <w:r>
        <w:rPr>
          <w:rFonts w:ascii="宋体" w:hAnsi="宋体"/>
          <w:spacing w:val="-2"/>
        </w:rPr>
        <w:t>伤</w:t>
      </w:r>
      <w:r>
        <w:rPr>
          <w:rFonts w:ascii="宋体" w:hAnsi="宋体"/>
        </w:rPr>
        <w:t>亡</w:t>
      </w:r>
      <w:r>
        <w:rPr>
          <w:rFonts w:ascii="宋体" w:hAnsi="宋体"/>
          <w:spacing w:val="-2"/>
        </w:rPr>
        <w:t>和</w:t>
      </w:r>
      <w:r>
        <w:rPr>
          <w:rFonts w:ascii="宋体" w:hAnsi="宋体"/>
        </w:rPr>
        <w:t>财产</w:t>
      </w:r>
      <w:r>
        <w:rPr>
          <w:rFonts w:ascii="宋体" w:hAnsi="宋体"/>
          <w:spacing w:val="-2"/>
        </w:rPr>
        <w:t>损</w:t>
      </w:r>
      <w:r>
        <w:rPr>
          <w:rFonts w:ascii="宋体" w:hAnsi="宋体"/>
        </w:rPr>
        <w:t>失。</w:t>
      </w:r>
    </w:p>
    <w:p w:rsidR="00D559F3" w:rsidRDefault="00F97551">
      <w:pPr>
        <w:spacing w:before="39" w:line="480" w:lineRule="exact"/>
        <w:ind w:left="100" w:right="39" w:firstLine="420"/>
        <w:jc w:val="left"/>
        <w:rPr>
          <w:rFonts w:ascii="宋体" w:hAnsi="宋体"/>
        </w:rPr>
      </w:pPr>
      <w:r>
        <w:rPr>
          <w:rFonts w:ascii="宋体" w:hAnsi="宋体"/>
        </w:rPr>
        <w:t>1.9.4招</w:t>
      </w:r>
      <w:r>
        <w:rPr>
          <w:rFonts w:ascii="宋体" w:hAnsi="宋体"/>
          <w:spacing w:val="-2"/>
        </w:rPr>
        <w:t>标</w:t>
      </w:r>
      <w:r>
        <w:rPr>
          <w:rFonts w:ascii="宋体" w:hAnsi="宋体"/>
        </w:rPr>
        <w:t>人</w:t>
      </w:r>
      <w:r>
        <w:rPr>
          <w:rFonts w:ascii="宋体" w:hAnsi="宋体"/>
          <w:spacing w:val="-2"/>
        </w:rPr>
        <w:t>在</w:t>
      </w:r>
      <w:r>
        <w:rPr>
          <w:rFonts w:ascii="宋体" w:hAnsi="宋体"/>
        </w:rPr>
        <w:t>踏</w:t>
      </w:r>
      <w:r>
        <w:rPr>
          <w:rFonts w:ascii="宋体" w:hAnsi="宋体"/>
          <w:spacing w:val="-2"/>
        </w:rPr>
        <w:t>勘</w:t>
      </w:r>
      <w:r>
        <w:rPr>
          <w:rFonts w:ascii="宋体" w:hAnsi="宋体"/>
        </w:rPr>
        <w:t>现</w:t>
      </w:r>
      <w:r>
        <w:rPr>
          <w:rFonts w:ascii="宋体" w:hAnsi="宋体"/>
          <w:spacing w:val="-2"/>
        </w:rPr>
        <w:t>场中</w:t>
      </w:r>
      <w:r>
        <w:rPr>
          <w:rFonts w:ascii="宋体" w:hAnsi="宋体"/>
        </w:rPr>
        <w:t>介绍</w:t>
      </w:r>
      <w:r>
        <w:rPr>
          <w:rFonts w:ascii="宋体" w:hAnsi="宋体"/>
          <w:spacing w:val="-2"/>
        </w:rPr>
        <w:t>的</w:t>
      </w:r>
      <w:r>
        <w:rPr>
          <w:rFonts w:ascii="宋体" w:hAnsi="宋体"/>
        </w:rPr>
        <w:t>工</w:t>
      </w:r>
      <w:r>
        <w:rPr>
          <w:rFonts w:ascii="宋体" w:hAnsi="宋体"/>
          <w:spacing w:val="-2"/>
        </w:rPr>
        <w:t>程</w:t>
      </w:r>
      <w:r>
        <w:rPr>
          <w:rFonts w:ascii="宋体" w:hAnsi="宋体"/>
        </w:rPr>
        <w:t>场</w:t>
      </w:r>
      <w:r>
        <w:rPr>
          <w:rFonts w:ascii="宋体" w:hAnsi="宋体"/>
          <w:spacing w:val="-2"/>
        </w:rPr>
        <w:t>地</w:t>
      </w:r>
      <w:r>
        <w:rPr>
          <w:rFonts w:ascii="宋体" w:hAnsi="宋体"/>
        </w:rPr>
        <w:t>和</w:t>
      </w:r>
      <w:r>
        <w:rPr>
          <w:rFonts w:ascii="宋体" w:hAnsi="宋体"/>
          <w:spacing w:val="-2"/>
        </w:rPr>
        <w:t>相</w:t>
      </w:r>
      <w:r>
        <w:rPr>
          <w:rFonts w:ascii="宋体" w:hAnsi="宋体"/>
        </w:rPr>
        <w:t>关</w:t>
      </w:r>
      <w:r>
        <w:rPr>
          <w:rFonts w:ascii="宋体" w:hAnsi="宋体"/>
          <w:spacing w:val="-2"/>
        </w:rPr>
        <w:t>的</w:t>
      </w:r>
      <w:r>
        <w:rPr>
          <w:rFonts w:ascii="宋体" w:hAnsi="宋体"/>
        </w:rPr>
        <w:t>周边</w:t>
      </w:r>
      <w:r>
        <w:rPr>
          <w:rFonts w:ascii="宋体" w:hAnsi="宋体"/>
          <w:spacing w:val="-2"/>
        </w:rPr>
        <w:t>环</w:t>
      </w:r>
      <w:r>
        <w:rPr>
          <w:rFonts w:ascii="宋体" w:hAnsi="宋体"/>
        </w:rPr>
        <w:t>境</w:t>
      </w:r>
      <w:r>
        <w:rPr>
          <w:rFonts w:ascii="宋体" w:hAnsi="宋体"/>
          <w:spacing w:val="-2"/>
        </w:rPr>
        <w:t>情况</w:t>
      </w:r>
      <w:r>
        <w:rPr>
          <w:rFonts w:ascii="宋体" w:hAnsi="宋体"/>
          <w:spacing w:val="-74"/>
        </w:rPr>
        <w:t>，</w:t>
      </w:r>
      <w:r>
        <w:rPr>
          <w:rFonts w:ascii="宋体" w:hAnsi="宋体"/>
          <w:spacing w:val="-2"/>
        </w:rPr>
        <w:t>供</w:t>
      </w:r>
      <w:r>
        <w:rPr>
          <w:rFonts w:ascii="宋体" w:hAnsi="宋体"/>
        </w:rPr>
        <w:t>投</w:t>
      </w:r>
      <w:r>
        <w:rPr>
          <w:rFonts w:ascii="宋体" w:hAnsi="宋体"/>
          <w:spacing w:val="-2"/>
        </w:rPr>
        <w:t>标</w:t>
      </w:r>
      <w:r>
        <w:rPr>
          <w:rFonts w:ascii="宋体" w:hAnsi="宋体"/>
        </w:rPr>
        <w:t>人</w:t>
      </w:r>
      <w:r>
        <w:rPr>
          <w:rFonts w:ascii="宋体" w:hAnsi="宋体"/>
          <w:spacing w:val="-2"/>
        </w:rPr>
        <w:t>在</w:t>
      </w:r>
      <w:r>
        <w:rPr>
          <w:rFonts w:ascii="宋体" w:hAnsi="宋体"/>
        </w:rPr>
        <w:t>编制</w:t>
      </w:r>
      <w:r>
        <w:rPr>
          <w:rFonts w:ascii="宋体" w:hAnsi="宋体"/>
          <w:spacing w:val="-2"/>
        </w:rPr>
        <w:t>投</w:t>
      </w:r>
      <w:r>
        <w:rPr>
          <w:rFonts w:ascii="宋体" w:hAnsi="宋体"/>
        </w:rPr>
        <w:t>标文件时</w:t>
      </w:r>
      <w:r>
        <w:rPr>
          <w:rFonts w:ascii="宋体" w:hAnsi="宋体"/>
          <w:spacing w:val="-2"/>
        </w:rPr>
        <w:t>参</w:t>
      </w:r>
      <w:r>
        <w:rPr>
          <w:rFonts w:ascii="宋体" w:hAnsi="宋体"/>
        </w:rPr>
        <w:t>考</w:t>
      </w:r>
      <w:r>
        <w:rPr>
          <w:rFonts w:ascii="宋体" w:hAnsi="宋体"/>
          <w:spacing w:val="-2"/>
        </w:rPr>
        <w:t>，</w:t>
      </w:r>
      <w:r>
        <w:rPr>
          <w:rFonts w:ascii="宋体" w:hAnsi="宋体"/>
        </w:rPr>
        <w:t>招</w:t>
      </w:r>
      <w:r>
        <w:rPr>
          <w:rFonts w:ascii="宋体" w:hAnsi="宋体"/>
          <w:spacing w:val="-2"/>
        </w:rPr>
        <w:t>标</w:t>
      </w:r>
      <w:r>
        <w:rPr>
          <w:rFonts w:ascii="宋体" w:hAnsi="宋体"/>
        </w:rPr>
        <w:t>人</w:t>
      </w:r>
      <w:r>
        <w:rPr>
          <w:rFonts w:ascii="宋体" w:hAnsi="宋体"/>
          <w:spacing w:val="-2"/>
        </w:rPr>
        <w:t>不</w:t>
      </w:r>
      <w:r>
        <w:rPr>
          <w:rFonts w:ascii="宋体" w:hAnsi="宋体"/>
        </w:rPr>
        <w:t>对</w:t>
      </w:r>
      <w:r>
        <w:rPr>
          <w:rFonts w:ascii="宋体" w:hAnsi="宋体"/>
          <w:spacing w:val="-2"/>
        </w:rPr>
        <w:t>投</w:t>
      </w:r>
      <w:r>
        <w:rPr>
          <w:rFonts w:ascii="宋体" w:hAnsi="宋体"/>
        </w:rPr>
        <w:t>标人</w:t>
      </w:r>
      <w:r>
        <w:rPr>
          <w:rFonts w:ascii="宋体" w:hAnsi="宋体"/>
          <w:spacing w:val="-2"/>
        </w:rPr>
        <w:t>据</w:t>
      </w:r>
      <w:r>
        <w:rPr>
          <w:rFonts w:ascii="宋体" w:hAnsi="宋体"/>
        </w:rPr>
        <w:t>此</w:t>
      </w:r>
      <w:proofErr w:type="gramStart"/>
      <w:r>
        <w:rPr>
          <w:rFonts w:ascii="宋体" w:hAnsi="宋体"/>
          <w:spacing w:val="-2"/>
        </w:rPr>
        <w:t>作</w:t>
      </w:r>
      <w:r>
        <w:rPr>
          <w:rFonts w:ascii="宋体" w:hAnsi="宋体"/>
        </w:rPr>
        <w:t>出</w:t>
      </w:r>
      <w:proofErr w:type="gramEnd"/>
      <w:r>
        <w:rPr>
          <w:rFonts w:ascii="宋体" w:hAnsi="宋体"/>
          <w:spacing w:val="-2"/>
        </w:rPr>
        <w:t>的</w:t>
      </w:r>
      <w:r>
        <w:rPr>
          <w:rFonts w:ascii="宋体" w:hAnsi="宋体"/>
        </w:rPr>
        <w:t>判</w:t>
      </w:r>
      <w:r>
        <w:rPr>
          <w:rFonts w:ascii="宋体" w:hAnsi="宋体"/>
          <w:spacing w:val="-2"/>
        </w:rPr>
        <w:t>断</w:t>
      </w:r>
      <w:r>
        <w:rPr>
          <w:rFonts w:ascii="宋体" w:hAnsi="宋体"/>
        </w:rPr>
        <w:t>和</w:t>
      </w:r>
      <w:r>
        <w:rPr>
          <w:rFonts w:ascii="宋体" w:hAnsi="宋体"/>
          <w:spacing w:val="-2"/>
        </w:rPr>
        <w:t>决</w:t>
      </w:r>
      <w:r>
        <w:rPr>
          <w:rFonts w:ascii="宋体" w:hAnsi="宋体"/>
        </w:rPr>
        <w:t>策负</w:t>
      </w:r>
      <w:r>
        <w:rPr>
          <w:rFonts w:ascii="宋体" w:hAnsi="宋体"/>
          <w:spacing w:val="-2"/>
        </w:rPr>
        <w:t>责</w:t>
      </w:r>
      <w:r>
        <w:rPr>
          <w:rFonts w:ascii="宋体" w:hAnsi="宋体"/>
        </w:rPr>
        <w:t>。</w:t>
      </w:r>
    </w:p>
    <w:p w:rsidR="00D559F3" w:rsidRDefault="00D559F3">
      <w:pPr>
        <w:spacing w:before="9" w:line="480" w:lineRule="exact"/>
        <w:jc w:val="left"/>
        <w:rPr>
          <w:rFonts w:ascii="宋体" w:hAnsi="宋体"/>
          <w:sz w:val="12"/>
        </w:rPr>
      </w:pPr>
    </w:p>
    <w:p w:rsidR="00D559F3" w:rsidRDefault="00F97551">
      <w:pPr>
        <w:spacing w:line="480" w:lineRule="exact"/>
        <w:ind w:left="237" w:right="-20"/>
        <w:jc w:val="left"/>
        <w:rPr>
          <w:rFonts w:ascii="宋体" w:hAnsi="宋体"/>
          <w:sz w:val="28"/>
        </w:rPr>
      </w:pPr>
      <w:r>
        <w:rPr>
          <w:rFonts w:ascii="宋体" w:hAnsi="宋体"/>
          <w:spacing w:val="1"/>
          <w:sz w:val="28"/>
        </w:rPr>
        <w:t>1</w:t>
      </w:r>
      <w:r>
        <w:rPr>
          <w:rFonts w:ascii="宋体" w:hAnsi="宋体"/>
          <w:spacing w:val="-1"/>
          <w:sz w:val="28"/>
        </w:rPr>
        <w:t>.1</w:t>
      </w:r>
      <w:r>
        <w:rPr>
          <w:rFonts w:ascii="宋体" w:hAnsi="宋体"/>
          <w:sz w:val="28"/>
        </w:rPr>
        <w:t>0投标预备会</w:t>
      </w:r>
    </w:p>
    <w:p w:rsidR="00D559F3" w:rsidRDefault="00D559F3">
      <w:pPr>
        <w:spacing w:before="3" w:line="480" w:lineRule="exact"/>
        <w:jc w:val="left"/>
        <w:rPr>
          <w:rFonts w:ascii="宋体" w:hAnsi="宋体"/>
          <w:sz w:val="28"/>
        </w:rPr>
      </w:pPr>
    </w:p>
    <w:p w:rsidR="00D559F3" w:rsidRDefault="00F97551">
      <w:pPr>
        <w:spacing w:line="480" w:lineRule="exact"/>
        <w:ind w:left="100" w:right="43" w:firstLine="420"/>
        <w:jc w:val="left"/>
        <w:rPr>
          <w:rFonts w:ascii="宋体" w:hAnsi="宋体"/>
        </w:rPr>
      </w:pPr>
      <w:r>
        <w:rPr>
          <w:rFonts w:ascii="宋体" w:hAnsi="宋体"/>
        </w:rPr>
        <w:t>1.10.1 投</w:t>
      </w:r>
      <w:r>
        <w:rPr>
          <w:rFonts w:ascii="宋体" w:hAnsi="宋体"/>
          <w:spacing w:val="-2"/>
        </w:rPr>
        <w:t>标</w:t>
      </w:r>
      <w:r>
        <w:rPr>
          <w:rFonts w:ascii="宋体" w:hAnsi="宋体"/>
        </w:rPr>
        <w:t>人须知前附</w:t>
      </w:r>
      <w:r>
        <w:rPr>
          <w:rFonts w:ascii="宋体" w:hAnsi="宋体"/>
          <w:spacing w:val="-2"/>
        </w:rPr>
        <w:t>表</w:t>
      </w:r>
      <w:r>
        <w:rPr>
          <w:rFonts w:ascii="宋体" w:hAnsi="宋体"/>
        </w:rPr>
        <w:t>规定召开投标预备会</w:t>
      </w:r>
      <w:r>
        <w:rPr>
          <w:rFonts w:ascii="宋体" w:hAnsi="宋体"/>
          <w:spacing w:val="-2"/>
        </w:rPr>
        <w:t>的，</w:t>
      </w:r>
      <w:r>
        <w:rPr>
          <w:rFonts w:ascii="宋体" w:hAnsi="宋体"/>
        </w:rPr>
        <w:t>招标人按投标人须知</w:t>
      </w:r>
      <w:r>
        <w:rPr>
          <w:rFonts w:ascii="宋体" w:hAnsi="宋体"/>
          <w:spacing w:val="-2"/>
        </w:rPr>
        <w:t>前附</w:t>
      </w:r>
      <w:r>
        <w:rPr>
          <w:rFonts w:ascii="宋体" w:hAnsi="宋体"/>
        </w:rPr>
        <w:t>表规定的时间和地</w:t>
      </w:r>
      <w:r>
        <w:rPr>
          <w:rFonts w:ascii="宋体" w:hAnsi="宋体"/>
          <w:spacing w:val="-2"/>
        </w:rPr>
        <w:t>点</w:t>
      </w:r>
      <w:r>
        <w:rPr>
          <w:rFonts w:ascii="宋体" w:hAnsi="宋体"/>
        </w:rPr>
        <w:t>召</w:t>
      </w:r>
      <w:r>
        <w:rPr>
          <w:rFonts w:ascii="宋体" w:hAnsi="宋体"/>
          <w:spacing w:val="-2"/>
        </w:rPr>
        <w:t>开</w:t>
      </w:r>
      <w:r>
        <w:rPr>
          <w:rFonts w:ascii="宋体" w:hAnsi="宋体"/>
        </w:rPr>
        <w:t>投</w:t>
      </w:r>
      <w:r>
        <w:rPr>
          <w:rFonts w:ascii="宋体" w:hAnsi="宋体"/>
          <w:spacing w:val="-2"/>
        </w:rPr>
        <w:t>标</w:t>
      </w:r>
      <w:r>
        <w:rPr>
          <w:rFonts w:ascii="宋体" w:hAnsi="宋体"/>
        </w:rPr>
        <w:t>预</w:t>
      </w:r>
      <w:r>
        <w:rPr>
          <w:rFonts w:ascii="宋体" w:hAnsi="宋体"/>
          <w:spacing w:val="-2"/>
        </w:rPr>
        <w:t>备</w:t>
      </w:r>
      <w:r>
        <w:rPr>
          <w:rFonts w:ascii="宋体" w:hAnsi="宋体"/>
        </w:rPr>
        <w:t>会</w:t>
      </w:r>
      <w:r>
        <w:rPr>
          <w:rFonts w:ascii="宋体" w:hAnsi="宋体"/>
          <w:spacing w:val="-2"/>
        </w:rPr>
        <w:t>，</w:t>
      </w:r>
      <w:r>
        <w:rPr>
          <w:rFonts w:ascii="宋体" w:hAnsi="宋体"/>
        </w:rPr>
        <w:t>澄清</w:t>
      </w:r>
      <w:r>
        <w:rPr>
          <w:rFonts w:ascii="宋体" w:hAnsi="宋体"/>
          <w:spacing w:val="-2"/>
        </w:rPr>
        <w:t>投</w:t>
      </w:r>
      <w:r>
        <w:rPr>
          <w:rFonts w:ascii="宋体" w:hAnsi="宋体"/>
        </w:rPr>
        <w:t>标</w:t>
      </w:r>
      <w:r>
        <w:rPr>
          <w:rFonts w:ascii="宋体" w:hAnsi="宋体"/>
          <w:spacing w:val="-2"/>
        </w:rPr>
        <w:t>人</w:t>
      </w:r>
      <w:r>
        <w:rPr>
          <w:rFonts w:ascii="宋体" w:hAnsi="宋体"/>
        </w:rPr>
        <w:t>提</w:t>
      </w:r>
      <w:r>
        <w:rPr>
          <w:rFonts w:ascii="宋体" w:hAnsi="宋体"/>
          <w:spacing w:val="-2"/>
        </w:rPr>
        <w:t>出</w:t>
      </w:r>
      <w:r>
        <w:rPr>
          <w:rFonts w:ascii="宋体" w:hAnsi="宋体"/>
        </w:rPr>
        <w:t>的</w:t>
      </w:r>
      <w:r>
        <w:rPr>
          <w:rFonts w:ascii="宋体" w:hAnsi="宋体"/>
          <w:spacing w:val="-2"/>
        </w:rPr>
        <w:t>问</w:t>
      </w:r>
      <w:r>
        <w:rPr>
          <w:rFonts w:ascii="宋体" w:hAnsi="宋体"/>
        </w:rPr>
        <w:t>题。</w:t>
      </w:r>
    </w:p>
    <w:p w:rsidR="00D559F3" w:rsidRDefault="00F97551">
      <w:pPr>
        <w:spacing w:before="11" w:line="480" w:lineRule="exact"/>
        <w:ind w:left="100" w:right="42" w:firstLine="420"/>
        <w:jc w:val="left"/>
        <w:rPr>
          <w:rFonts w:ascii="宋体" w:hAnsi="宋体"/>
        </w:rPr>
      </w:pPr>
      <w:r>
        <w:rPr>
          <w:rFonts w:ascii="宋体" w:hAnsi="宋体"/>
        </w:rPr>
        <w:t>1.10.2 投</w:t>
      </w:r>
      <w:r>
        <w:rPr>
          <w:rFonts w:ascii="宋体" w:hAnsi="宋体"/>
          <w:spacing w:val="-2"/>
        </w:rPr>
        <w:t>标</w:t>
      </w:r>
      <w:r>
        <w:rPr>
          <w:rFonts w:ascii="宋体" w:hAnsi="宋体"/>
        </w:rPr>
        <w:t>人应按投标</w:t>
      </w:r>
      <w:r>
        <w:rPr>
          <w:rFonts w:ascii="宋体" w:hAnsi="宋体"/>
          <w:spacing w:val="-2"/>
        </w:rPr>
        <w:t>人</w:t>
      </w:r>
      <w:r>
        <w:rPr>
          <w:rFonts w:ascii="宋体" w:hAnsi="宋体"/>
        </w:rPr>
        <w:t>须知前附表规定的时</w:t>
      </w:r>
      <w:r>
        <w:rPr>
          <w:rFonts w:ascii="宋体" w:hAnsi="宋体"/>
          <w:spacing w:val="-2"/>
        </w:rPr>
        <w:t>间和</w:t>
      </w:r>
      <w:r>
        <w:rPr>
          <w:rFonts w:ascii="宋体" w:hAnsi="宋体"/>
        </w:rPr>
        <w:t>形式将提出的问题送</w:t>
      </w:r>
      <w:r>
        <w:rPr>
          <w:rFonts w:ascii="宋体" w:hAnsi="宋体"/>
          <w:spacing w:val="-2"/>
        </w:rPr>
        <w:t>达招</w:t>
      </w:r>
      <w:r>
        <w:rPr>
          <w:rFonts w:ascii="宋体" w:hAnsi="宋体"/>
        </w:rPr>
        <w:t>标人，以便招标人</w:t>
      </w:r>
      <w:r>
        <w:rPr>
          <w:rFonts w:ascii="宋体" w:hAnsi="宋体"/>
          <w:spacing w:val="-2"/>
        </w:rPr>
        <w:t>在</w:t>
      </w:r>
      <w:r>
        <w:rPr>
          <w:rFonts w:ascii="宋体" w:hAnsi="宋体"/>
        </w:rPr>
        <w:t>会</w:t>
      </w:r>
      <w:r>
        <w:rPr>
          <w:rFonts w:ascii="宋体" w:hAnsi="宋体"/>
          <w:spacing w:val="-2"/>
        </w:rPr>
        <w:t>议</w:t>
      </w:r>
      <w:r>
        <w:rPr>
          <w:rFonts w:ascii="宋体" w:hAnsi="宋体"/>
        </w:rPr>
        <w:t>期</w:t>
      </w:r>
      <w:r>
        <w:rPr>
          <w:rFonts w:ascii="宋体" w:hAnsi="宋体"/>
          <w:spacing w:val="-2"/>
        </w:rPr>
        <w:t>间</w:t>
      </w:r>
      <w:r>
        <w:rPr>
          <w:rFonts w:ascii="宋体" w:hAnsi="宋体"/>
        </w:rPr>
        <w:t>澄</w:t>
      </w:r>
      <w:r>
        <w:rPr>
          <w:rFonts w:ascii="宋体" w:hAnsi="宋体"/>
          <w:spacing w:val="-2"/>
        </w:rPr>
        <w:t>清</w:t>
      </w:r>
      <w:r>
        <w:rPr>
          <w:rFonts w:ascii="宋体" w:hAnsi="宋体"/>
        </w:rPr>
        <w:t>。</w:t>
      </w:r>
    </w:p>
    <w:p w:rsidR="00D559F3" w:rsidRDefault="00F97551">
      <w:pPr>
        <w:spacing w:before="6" w:line="480" w:lineRule="exact"/>
        <w:ind w:left="100" w:right="43" w:firstLine="420"/>
        <w:jc w:val="left"/>
        <w:rPr>
          <w:rFonts w:ascii="宋体" w:hAnsi="宋体"/>
        </w:rPr>
      </w:pPr>
      <w:r>
        <w:rPr>
          <w:rFonts w:ascii="宋体" w:hAnsi="宋体"/>
        </w:rPr>
        <w:t>1.10.3 投</w:t>
      </w:r>
      <w:r>
        <w:rPr>
          <w:rFonts w:ascii="宋体" w:hAnsi="宋体"/>
          <w:spacing w:val="-2"/>
        </w:rPr>
        <w:t>标</w:t>
      </w:r>
      <w:r>
        <w:rPr>
          <w:rFonts w:ascii="宋体" w:hAnsi="宋体"/>
        </w:rPr>
        <w:t>预备会后，</w:t>
      </w:r>
      <w:r>
        <w:rPr>
          <w:rFonts w:ascii="宋体" w:hAnsi="宋体"/>
          <w:spacing w:val="-2"/>
        </w:rPr>
        <w:t>招</w:t>
      </w:r>
      <w:r>
        <w:rPr>
          <w:rFonts w:ascii="宋体" w:hAnsi="宋体"/>
        </w:rPr>
        <w:t>标人将对投标人所提</w:t>
      </w:r>
      <w:r>
        <w:rPr>
          <w:rFonts w:ascii="宋体" w:hAnsi="宋体"/>
          <w:spacing w:val="-2"/>
        </w:rPr>
        <w:t>问题</w:t>
      </w:r>
      <w:r>
        <w:rPr>
          <w:rFonts w:ascii="宋体" w:hAnsi="宋体"/>
        </w:rPr>
        <w:t>的澄清，以投标人须</w:t>
      </w:r>
      <w:r>
        <w:rPr>
          <w:rFonts w:ascii="宋体" w:hAnsi="宋体"/>
          <w:spacing w:val="-2"/>
        </w:rPr>
        <w:t>知前</w:t>
      </w:r>
      <w:r>
        <w:rPr>
          <w:rFonts w:ascii="宋体" w:hAnsi="宋体"/>
        </w:rPr>
        <w:t>附表规定的形式通</w:t>
      </w:r>
      <w:r>
        <w:rPr>
          <w:rFonts w:ascii="宋体" w:hAnsi="宋体"/>
          <w:spacing w:val="-2"/>
        </w:rPr>
        <w:t>知</w:t>
      </w:r>
      <w:r>
        <w:rPr>
          <w:rFonts w:ascii="宋体" w:hAnsi="宋体"/>
        </w:rPr>
        <w:t>所</w:t>
      </w:r>
      <w:r>
        <w:rPr>
          <w:rFonts w:ascii="宋体" w:hAnsi="宋体"/>
          <w:spacing w:val="-2"/>
        </w:rPr>
        <w:t>有</w:t>
      </w:r>
      <w:r>
        <w:rPr>
          <w:rFonts w:ascii="宋体" w:hAnsi="宋体"/>
        </w:rPr>
        <w:t>购</w:t>
      </w:r>
      <w:r>
        <w:rPr>
          <w:rFonts w:ascii="宋体" w:hAnsi="宋体"/>
          <w:spacing w:val="-2"/>
        </w:rPr>
        <w:t>买</w:t>
      </w:r>
      <w:r>
        <w:rPr>
          <w:rFonts w:ascii="宋体" w:hAnsi="宋体"/>
        </w:rPr>
        <w:t>招</w:t>
      </w:r>
      <w:r>
        <w:rPr>
          <w:rFonts w:ascii="宋体" w:hAnsi="宋体"/>
          <w:spacing w:val="-2"/>
        </w:rPr>
        <w:t>标</w:t>
      </w:r>
      <w:r>
        <w:rPr>
          <w:rFonts w:ascii="宋体" w:hAnsi="宋体"/>
        </w:rPr>
        <w:t>文</w:t>
      </w:r>
      <w:r>
        <w:rPr>
          <w:rFonts w:ascii="宋体" w:hAnsi="宋体"/>
          <w:spacing w:val="-2"/>
        </w:rPr>
        <w:t>件</w:t>
      </w:r>
      <w:r>
        <w:rPr>
          <w:rFonts w:ascii="宋体" w:hAnsi="宋体"/>
        </w:rPr>
        <w:t>的投</w:t>
      </w:r>
      <w:r>
        <w:rPr>
          <w:rFonts w:ascii="宋体" w:hAnsi="宋体"/>
          <w:spacing w:val="-2"/>
        </w:rPr>
        <w:t>标</w:t>
      </w:r>
      <w:r>
        <w:rPr>
          <w:rFonts w:ascii="宋体" w:hAnsi="宋体"/>
        </w:rPr>
        <w:t>人</w:t>
      </w:r>
      <w:r>
        <w:rPr>
          <w:rFonts w:ascii="宋体" w:hAnsi="宋体"/>
          <w:spacing w:val="-2"/>
        </w:rPr>
        <w:t>。</w:t>
      </w:r>
      <w:r>
        <w:rPr>
          <w:rFonts w:ascii="宋体" w:hAnsi="宋体"/>
        </w:rPr>
        <w:t>该</w:t>
      </w:r>
      <w:r>
        <w:rPr>
          <w:rFonts w:ascii="宋体" w:hAnsi="宋体"/>
          <w:spacing w:val="-2"/>
        </w:rPr>
        <w:t>澄</w:t>
      </w:r>
      <w:r>
        <w:rPr>
          <w:rFonts w:ascii="宋体" w:hAnsi="宋体"/>
        </w:rPr>
        <w:t>清</w:t>
      </w:r>
      <w:r>
        <w:rPr>
          <w:rFonts w:ascii="宋体" w:hAnsi="宋体"/>
          <w:spacing w:val="-2"/>
        </w:rPr>
        <w:t>内</w:t>
      </w:r>
      <w:r>
        <w:rPr>
          <w:rFonts w:ascii="宋体" w:hAnsi="宋体"/>
        </w:rPr>
        <w:t>容</w:t>
      </w:r>
      <w:r>
        <w:rPr>
          <w:rFonts w:ascii="宋体" w:hAnsi="宋体"/>
          <w:spacing w:val="-2"/>
        </w:rPr>
        <w:t>为</w:t>
      </w:r>
      <w:r>
        <w:rPr>
          <w:rFonts w:ascii="宋体" w:hAnsi="宋体"/>
        </w:rPr>
        <w:t>招标</w:t>
      </w:r>
      <w:r>
        <w:rPr>
          <w:rFonts w:ascii="宋体" w:hAnsi="宋体"/>
          <w:spacing w:val="-2"/>
        </w:rPr>
        <w:t>文</w:t>
      </w:r>
      <w:r>
        <w:rPr>
          <w:rFonts w:ascii="宋体" w:hAnsi="宋体"/>
        </w:rPr>
        <w:t>件</w:t>
      </w:r>
      <w:r>
        <w:rPr>
          <w:rFonts w:ascii="宋体" w:hAnsi="宋体"/>
          <w:spacing w:val="-2"/>
        </w:rPr>
        <w:t>的</w:t>
      </w:r>
      <w:r>
        <w:rPr>
          <w:rFonts w:ascii="宋体" w:hAnsi="宋体"/>
        </w:rPr>
        <w:t>组</w:t>
      </w:r>
      <w:r>
        <w:rPr>
          <w:rFonts w:ascii="宋体" w:hAnsi="宋体"/>
          <w:spacing w:val="-2"/>
        </w:rPr>
        <w:t>成</w:t>
      </w:r>
      <w:r>
        <w:rPr>
          <w:rFonts w:ascii="宋体" w:hAnsi="宋体"/>
        </w:rPr>
        <w:t>部</w:t>
      </w:r>
      <w:r>
        <w:rPr>
          <w:rFonts w:ascii="宋体" w:hAnsi="宋体"/>
          <w:spacing w:val="-2"/>
        </w:rPr>
        <w:t>分</w:t>
      </w:r>
      <w:r>
        <w:rPr>
          <w:rFonts w:ascii="宋体" w:hAnsi="宋体"/>
        </w:rPr>
        <w:t>。</w:t>
      </w:r>
    </w:p>
    <w:p w:rsidR="00D559F3" w:rsidRDefault="00D559F3">
      <w:pPr>
        <w:spacing w:line="480" w:lineRule="exact"/>
        <w:ind w:left="237" w:right="-20"/>
        <w:jc w:val="left"/>
        <w:rPr>
          <w:rFonts w:ascii="宋体" w:hAnsi="宋体"/>
          <w:spacing w:val="1"/>
          <w:position w:val="-1"/>
          <w:sz w:val="28"/>
        </w:rPr>
      </w:pPr>
    </w:p>
    <w:p w:rsidR="00D559F3" w:rsidRDefault="00F97551">
      <w:pPr>
        <w:spacing w:line="480" w:lineRule="exact"/>
        <w:ind w:left="237" w:right="-20"/>
        <w:jc w:val="left"/>
        <w:rPr>
          <w:rFonts w:ascii="宋体" w:hAnsi="宋体"/>
          <w:sz w:val="28"/>
        </w:rPr>
      </w:pPr>
      <w:r>
        <w:rPr>
          <w:rFonts w:ascii="宋体" w:hAnsi="宋体"/>
          <w:spacing w:val="1"/>
          <w:position w:val="-1"/>
          <w:sz w:val="28"/>
        </w:rPr>
        <w:t>1</w:t>
      </w:r>
      <w:r>
        <w:rPr>
          <w:rFonts w:ascii="宋体" w:hAnsi="宋体"/>
          <w:position w:val="-1"/>
          <w:sz w:val="28"/>
        </w:rPr>
        <w:t>.</w:t>
      </w:r>
      <w:r>
        <w:rPr>
          <w:rFonts w:ascii="宋体" w:hAnsi="宋体"/>
          <w:spacing w:val="-12"/>
          <w:position w:val="-1"/>
          <w:sz w:val="28"/>
        </w:rPr>
        <w:t>1</w:t>
      </w:r>
      <w:r>
        <w:rPr>
          <w:rFonts w:ascii="宋体" w:hAnsi="宋体"/>
          <w:position w:val="-1"/>
          <w:sz w:val="28"/>
        </w:rPr>
        <w:t>1分包</w:t>
      </w:r>
    </w:p>
    <w:p w:rsidR="00D559F3" w:rsidRDefault="00F97551">
      <w:pPr>
        <w:spacing w:line="480" w:lineRule="exact"/>
        <w:ind w:left="520" w:right="-20"/>
        <w:jc w:val="left"/>
        <w:rPr>
          <w:rFonts w:ascii="宋体" w:hAnsi="宋体"/>
        </w:rPr>
      </w:pPr>
      <w:r>
        <w:rPr>
          <w:rFonts w:ascii="宋体" w:hAnsi="宋体"/>
        </w:rPr>
        <w:t>本项</w:t>
      </w:r>
      <w:r>
        <w:rPr>
          <w:rFonts w:ascii="宋体" w:hAnsi="宋体"/>
          <w:spacing w:val="-2"/>
        </w:rPr>
        <w:t>目</w:t>
      </w:r>
      <w:r>
        <w:rPr>
          <w:rFonts w:ascii="宋体" w:hAnsi="宋体"/>
        </w:rPr>
        <w:t>严</w:t>
      </w:r>
      <w:r>
        <w:rPr>
          <w:rFonts w:ascii="宋体" w:hAnsi="宋体"/>
          <w:spacing w:val="-2"/>
        </w:rPr>
        <w:t>禁</w:t>
      </w:r>
      <w:r>
        <w:rPr>
          <w:rFonts w:ascii="宋体" w:hAnsi="宋体"/>
        </w:rPr>
        <w:t>分</w:t>
      </w:r>
      <w:r>
        <w:rPr>
          <w:rFonts w:ascii="宋体" w:hAnsi="宋体"/>
          <w:spacing w:val="-2"/>
        </w:rPr>
        <w:t>包</w:t>
      </w:r>
      <w:r>
        <w:rPr>
          <w:rFonts w:ascii="宋体" w:hAnsi="宋体"/>
        </w:rPr>
        <w:t>。</w:t>
      </w:r>
    </w:p>
    <w:p w:rsidR="00D559F3" w:rsidRDefault="00D559F3">
      <w:pPr>
        <w:spacing w:line="480" w:lineRule="exact"/>
        <w:ind w:left="237" w:right="-20"/>
        <w:jc w:val="left"/>
        <w:rPr>
          <w:rFonts w:ascii="宋体" w:hAnsi="宋体"/>
          <w:spacing w:val="1"/>
          <w:sz w:val="28"/>
        </w:rPr>
      </w:pPr>
    </w:p>
    <w:p w:rsidR="00D559F3" w:rsidRDefault="00F97551">
      <w:pPr>
        <w:spacing w:line="480" w:lineRule="exact"/>
        <w:ind w:left="237" w:right="-20"/>
        <w:jc w:val="left"/>
        <w:rPr>
          <w:rFonts w:ascii="宋体" w:hAnsi="宋体"/>
          <w:sz w:val="28"/>
        </w:rPr>
      </w:pPr>
      <w:r>
        <w:rPr>
          <w:rFonts w:ascii="宋体" w:hAnsi="宋体"/>
          <w:spacing w:val="1"/>
          <w:sz w:val="28"/>
        </w:rPr>
        <w:t>1</w:t>
      </w:r>
      <w:r>
        <w:rPr>
          <w:rFonts w:ascii="宋体" w:hAnsi="宋体"/>
          <w:sz w:val="28"/>
        </w:rPr>
        <w:t>.</w:t>
      </w:r>
      <w:r>
        <w:rPr>
          <w:rFonts w:ascii="宋体" w:hAnsi="宋体"/>
          <w:spacing w:val="-2"/>
          <w:sz w:val="28"/>
        </w:rPr>
        <w:t>1</w:t>
      </w:r>
      <w:r>
        <w:rPr>
          <w:rFonts w:ascii="宋体" w:hAnsi="宋体"/>
          <w:sz w:val="28"/>
        </w:rPr>
        <w:t>2响应和偏差</w:t>
      </w:r>
    </w:p>
    <w:p w:rsidR="00D559F3" w:rsidRDefault="00F97551">
      <w:pPr>
        <w:spacing w:line="480" w:lineRule="exact"/>
        <w:ind w:left="100" w:right="34" w:firstLine="420"/>
        <w:jc w:val="left"/>
        <w:rPr>
          <w:rFonts w:ascii="宋体" w:hAnsi="宋体"/>
        </w:rPr>
      </w:pPr>
      <w:r>
        <w:rPr>
          <w:rFonts w:ascii="宋体" w:hAnsi="宋体"/>
        </w:rPr>
        <w:t>1.12</w:t>
      </w:r>
      <w:r>
        <w:rPr>
          <w:rFonts w:ascii="宋体" w:hAnsi="宋体"/>
          <w:spacing w:val="-2"/>
        </w:rPr>
        <w:t>.</w:t>
      </w:r>
      <w:r>
        <w:rPr>
          <w:rFonts w:ascii="宋体" w:hAnsi="宋体"/>
        </w:rPr>
        <w:t>1</w:t>
      </w:r>
      <w:r>
        <w:rPr>
          <w:rFonts w:ascii="宋体" w:hAnsi="宋体"/>
          <w:spacing w:val="-2"/>
        </w:rPr>
        <w:t>投</w:t>
      </w:r>
      <w:r>
        <w:rPr>
          <w:rFonts w:ascii="宋体" w:hAnsi="宋体"/>
        </w:rPr>
        <w:t>标</w:t>
      </w:r>
      <w:r>
        <w:rPr>
          <w:rFonts w:ascii="宋体" w:hAnsi="宋体"/>
          <w:spacing w:val="-2"/>
        </w:rPr>
        <w:t>文</w:t>
      </w:r>
      <w:r>
        <w:rPr>
          <w:rFonts w:ascii="宋体" w:hAnsi="宋体"/>
        </w:rPr>
        <w:t>件</w:t>
      </w:r>
      <w:r>
        <w:rPr>
          <w:rFonts w:ascii="宋体" w:hAnsi="宋体"/>
          <w:spacing w:val="-2"/>
        </w:rPr>
        <w:t>应</w:t>
      </w:r>
      <w:r>
        <w:rPr>
          <w:rFonts w:ascii="宋体" w:hAnsi="宋体"/>
        </w:rPr>
        <w:t>当</w:t>
      </w:r>
      <w:r>
        <w:rPr>
          <w:rFonts w:ascii="宋体" w:hAnsi="宋体"/>
          <w:spacing w:val="-2"/>
        </w:rPr>
        <w:t>对</w:t>
      </w:r>
      <w:r>
        <w:rPr>
          <w:rFonts w:ascii="宋体" w:hAnsi="宋体"/>
        </w:rPr>
        <w:t>招</w:t>
      </w:r>
      <w:r>
        <w:rPr>
          <w:rFonts w:ascii="宋体" w:hAnsi="宋体"/>
          <w:spacing w:val="-2"/>
        </w:rPr>
        <w:t>标</w:t>
      </w:r>
      <w:r>
        <w:rPr>
          <w:rFonts w:ascii="宋体" w:hAnsi="宋体"/>
        </w:rPr>
        <w:t>文件</w:t>
      </w:r>
      <w:r>
        <w:rPr>
          <w:rFonts w:ascii="宋体" w:hAnsi="宋体"/>
          <w:spacing w:val="-2"/>
        </w:rPr>
        <w:t>的</w:t>
      </w:r>
      <w:r>
        <w:rPr>
          <w:rFonts w:ascii="宋体" w:hAnsi="宋体"/>
        </w:rPr>
        <w:t>实</w:t>
      </w:r>
      <w:r>
        <w:rPr>
          <w:rFonts w:ascii="宋体" w:hAnsi="宋体"/>
          <w:spacing w:val="-2"/>
        </w:rPr>
        <w:t>质</w:t>
      </w:r>
      <w:r>
        <w:rPr>
          <w:rFonts w:ascii="宋体" w:hAnsi="宋体"/>
        </w:rPr>
        <w:t>性</w:t>
      </w:r>
      <w:r>
        <w:rPr>
          <w:rFonts w:ascii="宋体" w:hAnsi="宋体"/>
          <w:spacing w:val="-2"/>
        </w:rPr>
        <w:t>要</w:t>
      </w:r>
      <w:r>
        <w:rPr>
          <w:rFonts w:ascii="宋体" w:hAnsi="宋体"/>
        </w:rPr>
        <w:t>求</w:t>
      </w:r>
      <w:r>
        <w:rPr>
          <w:rFonts w:ascii="宋体" w:hAnsi="宋体"/>
          <w:spacing w:val="-2"/>
        </w:rPr>
        <w:t>和</w:t>
      </w:r>
      <w:r>
        <w:rPr>
          <w:rFonts w:ascii="宋体" w:hAnsi="宋体"/>
        </w:rPr>
        <w:t>条</w:t>
      </w:r>
      <w:r>
        <w:rPr>
          <w:rFonts w:ascii="宋体" w:hAnsi="宋体"/>
          <w:spacing w:val="-2"/>
        </w:rPr>
        <w:t>件</w:t>
      </w:r>
      <w:proofErr w:type="gramStart"/>
      <w:r>
        <w:rPr>
          <w:rFonts w:ascii="宋体" w:hAnsi="宋体"/>
        </w:rPr>
        <w:t>作出</w:t>
      </w:r>
      <w:proofErr w:type="gramEnd"/>
      <w:r>
        <w:rPr>
          <w:rFonts w:ascii="宋体" w:hAnsi="宋体"/>
          <w:spacing w:val="-2"/>
        </w:rPr>
        <w:t>满</w:t>
      </w:r>
      <w:r>
        <w:rPr>
          <w:rFonts w:ascii="宋体" w:hAnsi="宋体"/>
        </w:rPr>
        <w:t>足</w:t>
      </w:r>
      <w:r>
        <w:rPr>
          <w:rFonts w:ascii="宋体" w:hAnsi="宋体"/>
          <w:spacing w:val="-2"/>
        </w:rPr>
        <w:t>性</w:t>
      </w:r>
      <w:r>
        <w:rPr>
          <w:rFonts w:ascii="宋体" w:hAnsi="宋体"/>
        </w:rPr>
        <w:t>或</w:t>
      </w:r>
      <w:r>
        <w:rPr>
          <w:rFonts w:ascii="宋体" w:hAnsi="宋体"/>
          <w:spacing w:val="-2"/>
        </w:rPr>
        <w:t>更</w:t>
      </w:r>
      <w:r>
        <w:rPr>
          <w:rFonts w:ascii="宋体" w:hAnsi="宋体"/>
        </w:rPr>
        <w:t>有</w:t>
      </w:r>
      <w:r>
        <w:rPr>
          <w:rFonts w:ascii="宋体" w:hAnsi="宋体"/>
          <w:spacing w:val="-2"/>
        </w:rPr>
        <w:t>利</w:t>
      </w:r>
      <w:r>
        <w:rPr>
          <w:rFonts w:ascii="宋体" w:hAnsi="宋体"/>
        </w:rPr>
        <w:t>于</w:t>
      </w:r>
      <w:r>
        <w:rPr>
          <w:rFonts w:ascii="宋体" w:hAnsi="宋体"/>
          <w:spacing w:val="-2"/>
        </w:rPr>
        <w:t>招</w:t>
      </w:r>
      <w:r>
        <w:rPr>
          <w:rFonts w:ascii="宋体" w:hAnsi="宋体"/>
        </w:rPr>
        <w:t>标人</w:t>
      </w:r>
      <w:r>
        <w:rPr>
          <w:rFonts w:ascii="宋体" w:hAnsi="宋体"/>
          <w:spacing w:val="-2"/>
        </w:rPr>
        <w:t>的</w:t>
      </w:r>
      <w:r>
        <w:rPr>
          <w:rFonts w:ascii="宋体" w:hAnsi="宋体"/>
        </w:rPr>
        <w:t>响</w:t>
      </w:r>
      <w:r>
        <w:rPr>
          <w:rFonts w:ascii="宋体" w:hAnsi="宋体"/>
          <w:spacing w:val="-2"/>
        </w:rPr>
        <w:t>应</w:t>
      </w:r>
      <w:r>
        <w:rPr>
          <w:rFonts w:ascii="宋体" w:hAnsi="宋体"/>
        </w:rPr>
        <w:t>，否则</w:t>
      </w:r>
      <w:r>
        <w:rPr>
          <w:rFonts w:ascii="宋体" w:hAnsi="宋体"/>
          <w:spacing w:val="-2"/>
        </w:rPr>
        <w:t>，</w:t>
      </w:r>
      <w:r>
        <w:rPr>
          <w:rFonts w:ascii="宋体" w:hAnsi="宋体"/>
        </w:rPr>
        <w:t>投</w:t>
      </w:r>
      <w:r>
        <w:rPr>
          <w:rFonts w:ascii="宋体" w:hAnsi="宋体"/>
          <w:spacing w:val="-2"/>
        </w:rPr>
        <w:t>标</w:t>
      </w:r>
      <w:r>
        <w:rPr>
          <w:rFonts w:ascii="宋体" w:hAnsi="宋体"/>
        </w:rPr>
        <w:t>人</w:t>
      </w:r>
      <w:r>
        <w:rPr>
          <w:rFonts w:ascii="宋体" w:hAnsi="宋体"/>
          <w:spacing w:val="-2"/>
        </w:rPr>
        <w:t>的</w:t>
      </w:r>
      <w:r>
        <w:rPr>
          <w:rFonts w:ascii="宋体" w:hAnsi="宋体"/>
        </w:rPr>
        <w:t>投</w:t>
      </w:r>
      <w:r>
        <w:rPr>
          <w:rFonts w:ascii="宋体" w:hAnsi="宋体"/>
          <w:spacing w:val="-2"/>
        </w:rPr>
        <w:t>标</w:t>
      </w:r>
      <w:r>
        <w:rPr>
          <w:rFonts w:ascii="宋体" w:hAnsi="宋体"/>
        </w:rPr>
        <w:t>将</w:t>
      </w:r>
      <w:r>
        <w:rPr>
          <w:rFonts w:ascii="宋体" w:hAnsi="宋体"/>
          <w:spacing w:val="-2"/>
        </w:rPr>
        <w:t>被</w:t>
      </w:r>
      <w:r>
        <w:rPr>
          <w:rFonts w:ascii="宋体" w:hAnsi="宋体"/>
        </w:rPr>
        <w:t>否决</w:t>
      </w:r>
      <w:r>
        <w:rPr>
          <w:rFonts w:ascii="宋体" w:hAnsi="宋体"/>
          <w:spacing w:val="-2"/>
        </w:rPr>
        <w:t>。</w:t>
      </w:r>
      <w:r>
        <w:rPr>
          <w:rFonts w:ascii="宋体" w:hAnsi="宋体"/>
        </w:rPr>
        <w:t>实</w:t>
      </w:r>
      <w:r>
        <w:rPr>
          <w:rFonts w:ascii="宋体" w:hAnsi="宋体"/>
          <w:spacing w:val="-2"/>
        </w:rPr>
        <w:t>质</w:t>
      </w:r>
      <w:r>
        <w:rPr>
          <w:rFonts w:ascii="宋体" w:hAnsi="宋体"/>
        </w:rPr>
        <w:t>性</w:t>
      </w:r>
      <w:r>
        <w:rPr>
          <w:rFonts w:ascii="宋体" w:hAnsi="宋体"/>
          <w:spacing w:val="-2"/>
        </w:rPr>
        <w:t>要</w:t>
      </w:r>
      <w:r>
        <w:rPr>
          <w:rFonts w:ascii="宋体" w:hAnsi="宋体"/>
        </w:rPr>
        <w:t>求</w:t>
      </w:r>
      <w:r>
        <w:rPr>
          <w:rFonts w:ascii="宋体" w:hAnsi="宋体"/>
          <w:spacing w:val="-2"/>
        </w:rPr>
        <w:t>和</w:t>
      </w:r>
      <w:r>
        <w:rPr>
          <w:rFonts w:ascii="宋体" w:hAnsi="宋体"/>
        </w:rPr>
        <w:t>条</w:t>
      </w:r>
      <w:r>
        <w:rPr>
          <w:rFonts w:ascii="宋体" w:hAnsi="宋体"/>
          <w:spacing w:val="-2"/>
        </w:rPr>
        <w:t>件</w:t>
      </w:r>
      <w:r>
        <w:rPr>
          <w:rFonts w:ascii="宋体" w:hAnsi="宋体"/>
        </w:rPr>
        <w:t>见投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w:t>
      </w:r>
    </w:p>
    <w:p w:rsidR="00D559F3" w:rsidRDefault="00F97551">
      <w:pPr>
        <w:spacing w:before="9" w:line="480" w:lineRule="exact"/>
        <w:ind w:left="520" w:right="-20"/>
        <w:jc w:val="left"/>
        <w:rPr>
          <w:rFonts w:ascii="宋体" w:hAnsi="宋体"/>
        </w:rPr>
      </w:pPr>
      <w:r>
        <w:rPr>
          <w:rFonts w:ascii="宋体" w:hAnsi="宋体"/>
        </w:rPr>
        <w:t>1.12.2投</w:t>
      </w:r>
      <w:r>
        <w:rPr>
          <w:rFonts w:ascii="宋体" w:hAnsi="宋体"/>
          <w:spacing w:val="-2"/>
        </w:rPr>
        <w:t>标</w:t>
      </w:r>
      <w:r>
        <w:rPr>
          <w:rFonts w:ascii="宋体" w:hAnsi="宋体"/>
        </w:rPr>
        <w:t>人</w:t>
      </w:r>
      <w:r>
        <w:rPr>
          <w:rFonts w:ascii="宋体" w:hAnsi="宋体"/>
          <w:spacing w:val="-2"/>
        </w:rPr>
        <w:t>应</w:t>
      </w:r>
      <w:r>
        <w:rPr>
          <w:rFonts w:ascii="宋体" w:hAnsi="宋体"/>
        </w:rPr>
        <w:t>根</w:t>
      </w:r>
      <w:r>
        <w:rPr>
          <w:rFonts w:ascii="宋体" w:hAnsi="宋体"/>
          <w:spacing w:val="-2"/>
        </w:rPr>
        <w:t>据</w:t>
      </w:r>
      <w:r>
        <w:rPr>
          <w:rFonts w:ascii="宋体" w:hAnsi="宋体"/>
        </w:rPr>
        <w:t>招</w:t>
      </w:r>
      <w:r>
        <w:rPr>
          <w:rFonts w:ascii="宋体" w:hAnsi="宋体"/>
          <w:spacing w:val="-2"/>
        </w:rPr>
        <w:t>标</w:t>
      </w:r>
      <w:r>
        <w:rPr>
          <w:rFonts w:ascii="宋体" w:hAnsi="宋体"/>
        </w:rPr>
        <w:t>文件</w:t>
      </w:r>
      <w:r>
        <w:rPr>
          <w:rFonts w:ascii="宋体" w:hAnsi="宋体"/>
          <w:spacing w:val="-2"/>
        </w:rPr>
        <w:t>的</w:t>
      </w:r>
      <w:r>
        <w:rPr>
          <w:rFonts w:ascii="宋体" w:hAnsi="宋体"/>
        </w:rPr>
        <w:t>要</w:t>
      </w:r>
      <w:r>
        <w:rPr>
          <w:rFonts w:ascii="宋体" w:hAnsi="宋体"/>
          <w:spacing w:val="-2"/>
        </w:rPr>
        <w:t>求</w:t>
      </w:r>
      <w:r>
        <w:rPr>
          <w:rFonts w:ascii="宋体" w:hAnsi="宋体"/>
        </w:rPr>
        <w:t>提</w:t>
      </w:r>
      <w:r>
        <w:rPr>
          <w:rFonts w:ascii="宋体" w:hAnsi="宋体"/>
          <w:spacing w:val="-2"/>
        </w:rPr>
        <w:t>供</w:t>
      </w:r>
      <w:r>
        <w:rPr>
          <w:rFonts w:ascii="宋体" w:hAnsi="宋体"/>
        </w:rPr>
        <w:t>投</w:t>
      </w:r>
      <w:r>
        <w:rPr>
          <w:rFonts w:ascii="宋体" w:hAnsi="宋体"/>
          <w:spacing w:val="-2"/>
        </w:rPr>
        <w:t>标</w:t>
      </w:r>
      <w:r>
        <w:rPr>
          <w:rFonts w:ascii="宋体" w:hAnsi="宋体"/>
        </w:rPr>
        <w:t>监</w:t>
      </w:r>
      <w:r>
        <w:rPr>
          <w:rFonts w:ascii="宋体" w:hAnsi="宋体"/>
          <w:spacing w:val="-2"/>
        </w:rPr>
        <w:t>理</w:t>
      </w:r>
      <w:r>
        <w:rPr>
          <w:rFonts w:ascii="宋体" w:hAnsi="宋体"/>
        </w:rPr>
        <w:t>大纲</w:t>
      </w:r>
      <w:r>
        <w:rPr>
          <w:rFonts w:ascii="宋体" w:hAnsi="宋体"/>
          <w:spacing w:val="-2"/>
        </w:rPr>
        <w:t>等</w:t>
      </w:r>
      <w:r>
        <w:rPr>
          <w:rFonts w:ascii="宋体" w:hAnsi="宋体"/>
        </w:rPr>
        <w:t>内</w:t>
      </w:r>
      <w:r>
        <w:rPr>
          <w:rFonts w:ascii="宋体" w:hAnsi="宋体"/>
          <w:spacing w:val="-2"/>
        </w:rPr>
        <w:t>容</w:t>
      </w:r>
      <w:r>
        <w:rPr>
          <w:rFonts w:ascii="宋体" w:hAnsi="宋体"/>
        </w:rPr>
        <w:t>以</w:t>
      </w:r>
      <w:r>
        <w:rPr>
          <w:rFonts w:ascii="宋体" w:hAnsi="宋体"/>
          <w:spacing w:val="-2"/>
        </w:rPr>
        <w:t>对</w:t>
      </w:r>
      <w:r>
        <w:rPr>
          <w:rFonts w:ascii="宋体" w:hAnsi="宋体"/>
        </w:rPr>
        <w:t>招</w:t>
      </w:r>
      <w:r>
        <w:rPr>
          <w:rFonts w:ascii="宋体" w:hAnsi="宋体"/>
          <w:spacing w:val="-2"/>
        </w:rPr>
        <w:t>标</w:t>
      </w:r>
      <w:r>
        <w:rPr>
          <w:rFonts w:ascii="宋体" w:hAnsi="宋体"/>
        </w:rPr>
        <w:t>文</w:t>
      </w:r>
      <w:r>
        <w:rPr>
          <w:rFonts w:ascii="宋体" w:hAnsi="宋体"/>
          <w:spacing w:val="-2"/>
        </w:rPr>
        <w:t>件</w:t>
      </w:r>
      <w:proofErr w:type="gramStart"/>
      <w:r>
        <w:rPr>
          <w:rFonts w:ascii="宋体" w:hAnsi="宋体"/>
        </w:rPr>
        <w:t>作出</w:t>
      </w:r>
      <w:proofErr w:type="gramEnd"/>
      <w:r>
        <w:rPr>
          <w:rFonts w:ascii="宋体" w:hAnsi="宋体"/>
          <w:spacing w:val="-2"/>
        </w:rPr>
        <w:t>响</w:t>
      </w:r>
      <w:r>
        <w:rPr>
          <w:rFonts w:ascii="宋体" w:hAnsi="宋体"/>
        </w:rPr>
        <w:t>应。</w:t>
      </w:r>
    </w:p>
    <w:p w:rsidR="00D559F3" w:rsidRDefault="00F97551">
      <w:pPr>
        <w:spacing w:before="38" w:line="480" w:lineRule="exact"/>
        <w:ind w:left="100" w:right="145" w:firstLine="434"/>
        <w:rPr>
          <w:rFonts w:ascii="宋体" w:hAnsi="宋体"/>
        </w:rPr>
      </w:pPr>
      <w:r>
        <w:rPr>
          <w:rFonts w:ascii="宋体" w:hAnsi="宋体"/>
        </w:rPr>
        <w:t>1.12.3 投标</w:t>
      </w:r>
      <w:r>
        <w:rPr>
          <w:rFonts w:ascii="宋体" w:hAnsi="宋体"/>
          <w:spacing w:val="-2"/>
        </w:rPr>
        <w:t>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允许投</w:t>
      </w:r>
      <w:r>
        <w:rPr>
          <w:rFonts w:ascii="宋体" w:hAnsi="宋体"/>
          <w:spacing w:val="-2"/>
        </w:rPr>
        <w:t>标</w:t>
      </w:r>
      <w:r>
        <w:rPr>
          <w:rFonts w:ascii="宋体" w:hAnsi="宋体"/>
        </w:rPr>
        <w:t>文件</w:t>
      </w:r>
      <w:r>
        <w:rPr>
          <w:rFonts w:ascii="宋体" w:hAnsi="宋体"/>
          <w:spacing w:val="-2"/>
        </w:rPr>
        <w:t>偏</w:t>
      </w:r>
      <w:r>
        <w:rPr>
          <w:rFonts w:ascii="宋体" w:hAnsi="宋体"/>
        </w:rPr>
        <w:t>离招</w:t>
      </w:r>
      <w:r>
        <w:rPr>
          <w:rFonts w:ascii="宋体" w:hAnsi="宋体"/>
          <w:spacing w:val="-2"/>
        </w:rPr>
        <w:t>标文</w:t>
      </w:r>
      <w:r>
        <w:rPr>
          <w:rFonts w:ascii="宋体" w:hAnsi="宋体"/>
        </w:rPr>
        <w:t>件某些</w:t>
      </w:r>
      <w:r>
        <w:rPr>
          <w:rFonts w:ascii="宋体" w:hAnsi="宋体"/>
          <w:spacing w:val="-2"/>
        </w:rPr>
        <w:t>要</w:t>
      </w:r>
      <w:r>
        <w:rPr>
          <w:rFonts w:ascii="宋体" w:hAnsi="宋体"/>
        </w:rPr>
        <w:t>求的</w:t>
      </w:r>
      <w:r>
        <w:rPr>
          <w:rFonts w:ascii="宋体" w:hAnsi="宋体"/>
          <w:spacing w:val="-2"/>
        </w:rPr>
        <w:t>，</w:t>
      </w:r>
      <w:r>
        <w:rPr>
          <w:rFonts w:ascii="宋体" w:hAnsi="宋体"/>
        </w:rPr>
        <w:t>偏差</w:t>
      </w:r>
      <w:r>
        <w:rPr>
          <w:rFonts w:ascii="宋体" w:hAnsi="宋体"/>
          <w:spacing w:val="-2"/>
        </w:rPr>
        <w:t>应当</w:t>
      </w:r>
      <w:r>
        <w:rPr>
          <w:rFonts w:ascii="宋体" w:hAnsi="宋体"/>
        </w:rPr>
        <w:t>符合招</w:t>
      </w:r>
      <w:r>
        <w:rPr>
          <w:rFonts w:ascii="宋体" w:hAnsi="宋体"/>
          <w:spacing w:val="-2"/>
        </w:rPr>
        <w:t>标</w:t>
      </w:r>
      <w:r>
        <w:rPr>
          <w:rFonts w:ascii="宋体" w:hAnsi="宋体"/>
        </w:rPr>
        <w:t>文件规定</w:t>
      </w:r>
      <w:r>
        <w:rPr>
          <w:rFonts w:ascii="宋体" w:hAnsi="宋体"/>
          <w:spacing w:val="-2"/>
        </w:rPr>
        <w:t>的</w:t>
      </w:r>
      <w:r>
        <w:rPr>
          <w:rFonts w:ascii="宋体" w:hAnsi="宋体"/>
        </w:rPr>
        <w:t>偏</w:t>
      </w:r>
      <w:r>
        <w:rPr>
          <w:rFonts w:ascii="宋体" w:hAnsi="宋体"/>
          <w:spacing w:val="-2"/>
        </w:rPr>
        <w:t>差</w:t>
      </w:r>
      <w:r>
        <w:rPr>
          <w:rFonts w:ascii="宋体" w:hAnsi="宋体"/>
        </w:rPr>
        <w:t>范</w:t>
      </w:r>
      <w:r>
        <w:rPr>
          <w:rFonts w:ascii="宋体" w:hAnsi="宋体"/>
          <w:spacing w:val="-2"/>
        </w:rPr>
        <w:t>围</w:t>
      </w:r>
      <w:r>
        <w:rPr>
          <w:rFonts w:ascii="宋体" w:hAnsi="宋体"/>
        </w:rPr>
        <w:t>和</w:t>
      </w:r>
      <w:r>
        <w:rPr>
          <w:rFonts w:ascii="宋体" w:hAnsi="宋体"/>
          <w:spacing w:val="-2"/>
        </w:rPr>
        <w:t>幅</w:t>
      </w:r>
      <w:r>
        <w:rPr>
          <w:rFonts w:ascii="宋体" w:hAnsi="宋体"/>
        </w:rPr>
        <w:t>度。</w:t>
      </w:r>
    </w:p>
    <w:p w:rsidR="00D559F3" w:rsidRDefault="00D559F3">
      <w:pPr>
        <w:spacing w:before="9" w:line="480" w:lineRule="exact"/>
        <w:jc w:val="left"/>
        <w:rPr>
          <w:rFonts w:ascii="宋体" w:hAnsi="宋体"/>
          <w:sz w:val="10"/>
        </w:rPr>
      </w:pPr>
    </w:p>
    <w:p w:rsidR="00D559F3" w:rsidRDefault="00F97551">
      <w:pPr>
        <w:spacing w:line="480" w:lineRule="exact"/>
        <w:ind w:left="100" w:right="-20"/>
        <w:jc w:val="left"/>
        <w:rPr>
          <w:rFonts w:ascii="宋体" w:hAnsi="宋体"/>
          <w:sz w:val="32"/>
        </w:rPr>
      </w:pPr>
      <w:r>
        <w:rPr>
          <w:rFonts w:ascii="宋体" w:hAnsi="宋体"/>
          <w:b/>
          <w:spacing w:val="1"/>
          <w:sz w:val="32"/>
        </w:rPr>
        <w:lastRenderedPageBreak/>
        <w:t>2</w:t>
      </w:r>
      <w:r>
        <w:rPr>
          <w:rFonts w:ascii="宋体" w:hAnsi="宋体"/>
          <w:b/>
          <w:sz w:val="32"/>
        </w:rPr>
        <w:t>.</w:t>
      </w:r>
      <w:r>
        <w:rPr>
          <w:rFonts w:ascii="宋体" w:hAnsi="宋体"/>
          <w:spacing w:val="2"/>
          <w:sz w:val="32"/>
        </w:rPr>
        <w:t>招标文件</w:t>
      </w:r>
    </w:p>
    <w:p w:rsidR="00D559F3" w:rsidRDefault="00D559F3">
      <w:pPr>
        <w:spacing w:line="480" w:lineRule="exact"/>
        <w:jc w:val="left"/>
        <w:rPr>
          <w:rFonts w:ascii="宋体" w:hAnsi="宋体"/>
          <w:sz w:val="20"/>
        </w:rPr>
      </w:pPr>
    </w:p>
    <w:p w:rsidR="00D559F3" w:rsidRDefault="00F97551">
      <w:pPr>
        <w:spacing w:line="480" w:lineRule="exact"/>
        <w:ind w:left="237" w:right="-20"/>
        <w:jc w:val="left"/>
        <w:rPr>
          <w:rFonts w:ascii="宋体" w:hAnsi="宋体"/>
          <w:sz w:val="28"/>
        </w:rPr>
      </w:pPr>
      <w:r>
        <w:rPr>
          <w:rFonts w:ascii="宋体" w:hAnsi="宋体"/>
          <w:spacing w:val="1"/>
          <w:sz w:val="28"/>
        </w:rPr>
        <w:t>2</w:t>
      </w:r>
      <w:r>
        <w:rPr>
          <w:rFonts w:ascii="宋体" w:hAnsi="宋体"/>
          <w:sz w:val="28"/>
        </w:rPr>
        <w:t>.1招标文件</w:t>
      </w:r>
      <w:r>
        <w:rPr>
          <w:rFonts w:ascii="宋体" w:hAnsi="宋体"/>
          <w:spacing w:val="-3"/>
          <w:sz w:val="28"/>
        </w:rPr>
        <w:t>的</w:t>
      </w:r>
      <w:r>
        <w:rPr>
          <w:rFonts w:ascii="宋体" w:hAnsi="宋体"/>
          <w:sz w:val="28"/>
        </w:rPr>
        <w:t>组成</w:t>
      </w:r>
    </w:p>
    <w:p w:rsidR="00D559F3" w:rsidRDefault="00D559F3">
      <w:pPr>
        <w:spacing w:before="4" w:line="480" w:lineRule="exact"/>
        <w:jc w:val="left"/>
        <w:rPr>
          <w:rFonts w:ascii="宋体" w:hAnsi="宋体"/>
          <w:sz w:val="28"/>
        </w:rPr>
      </w:pPr>
    </w:p>
    <w:p w:rsidR="00D559F3" w:rsidRDefault="00F97551">
      <w:pPr>
        <w:spacing w:line="480" w:lineRule="exact"/>
        <w:ind w:left="460" w:right="-20"/>
        <w:jc w:val="left"/>
        <w:rPr>
          <w:rFonts w:ascii="宋体" w:hAnsi="宋体"/>
        </w:rPr>
      </w:pPr>
      <w:r>
        <w:rPr>
          <w:rFonts w:ascii="宋体" w:hAnsi="宋体"/>
        </w:rPr>
        <w:t>本招</w:t>
      </w:r>
      <w:r>
        <w:rPr>
          <w:rFonts w:ascii="宋体" w:hAnsi="宋体"/>
          <w:spacing w:val="-2"/>
        </w:rPr>
        <w:t>标</w:t>
      </w:r>
      <w:r>
        <w:rPr>
          <w:rFonts w:ascii="宋体" w:hAnsi="宋体"/>
        </w:rPr>
        <w:t>文</w:t>
      </w:r>
      <w:r>
        <w:rPr>
          <w:rFonts w:ascii="宋体" w:hAnsi="宋体"/>
          <w:spacing w:val="-2"/>
        </w:rPr>
        <w:t>件</w:t>
      </w:r>
      <w:r>
        <w:rPr>
          <w:rFonts w:ascii="宋体" w:hAnsi="宋体"/>
        </w:rPr>
        <w:t>包</w:t>
      </w:r>
      <w:r>
        <w:rPr>
          <w:rFonts w:ascii="宋体" w:hAnsi="宋体"/>
          <w:spacing w:val="-2"/>
        </w:rPr>
        <w:t>括</w:t>
      </w:r>
      <w:r>
        <w:rPr>
          <w:rFonts w:ascii="宋体" w:hAnsi="宋体"/>
        </w:rPr>
        <w:t>：</w:t>
      </w:r>
    </w:p>
    <w:p w:rsidR="00D559F3" w:rsidRDefault="00F97551">
      <w:pPr>
        <w:spacing w:before="37" w:line="480" w:lineRule="exact"/>
        <w:ind w:left="460" w:right="-20"/>
        <w:jc w:val="left"/>
        <w:rPr>
          <w:rFonts w:ascii="宋体" w:hAnsi="宋体"/>
        </w:rPr>
      </w:pPr>
      <w:r>
        <w:rPr>
          <w:rFonts w:ascii="宋体" w:hAnsi="宋体"/>
        </w:rPr>
        <w:t>（1</w:t>
      </w:r>
      <w:r>
        <w:rPr>
          <w:rFonts w:ascii="宋体" w:hAnsi="宋体"/>
          <w:spacing w:val="-2"/>
        </w:rPr>
        <w:t>）</w:t>
      </w:r>
      <w:r>
        <w:rPr>
          <w:rFonts w:ascii="宋体" w:hAnsi="宋体"/>
        </w:rPr>
        <w:t>招</w:t>
      </w:r>
      <w:r>
        <w:rPr>
          <w:rFonts w:ascii="宋体" w:hAnsi="宋体"/>
          <w:spacing w:val="-2"/>
        </w:rPr>
        <w:t>标</w:t>
      </w:r>
      <w:r>
        <w:rPr>
          <w:rFonts w:ascii="宋体" w:hAnsi="宋体"/>
        </w:rPr>
        <w:t>公</w:t>
      </w:r>
      <w:r>
        <w:rPr>
          <w:rFonts w:ascii="宋体" w:hAnsi="宋体"/>
          <w:spacing w:val="-2"/>
        </w:rPr>
        <w:t>告</w:t>
      </w:r>
      <w:r>
        <w:rPr>
          <w:rFonts w:ascii="宋体" w:hAnsi="宋体"/>
          <w:strike/>
        </w:rPr>
        <w:t>（</w:t>
      </w:r>
      <w:r>
        <w:rPr>
          <w:rFonts w:ascii="宋体" w:hAnsi="宋体"/>
          <w:strike/>
          <w:spacing w:val="-2"/>
        </w:rPr>
        <w:t>或</w:t>
      </w:r>
      <w:r>
        <w:rPr>
          <w:rFonts w:ascii="宋体" w:hAnsi="宋体"/>
          <w:strike/>
        </w:rPr>
        <w:t>投</w:t>
      </w:r>
      <w:r>
        <w:rPr>
          <w:rFonts w:ascii="宋体" w:hAnsi="宋体"/>
          <w:strike/>
          <w:spacing w:val="-2"/>
        </w:rPr>
        <w:t>标邀</w:t>
      </w:r>
      <w:r>
        <w:rPr>
          <w:rFonts w:ascii="宋体" w:hAnsi="宋体"/>
          <w:strike/>
        </w:rPr>
        <w:t>请书</w:t>
      </w:r>
      <w:r>
        <w:rPr>
          <w:rFonts w:ascii="宋体" w:hAnsi="宋体"/>
          <w:strike/>
          <w:spacing w:val="-108"/>
        </w:rPr>
        <w:t>）</w:t>
      </w:r>
      <w:r>
        <w:rPr>
          <w:rFonts w:ascii="宋体" w:hAnsi="宋体"/>
          <w:strike/>
        </w:rPr>
        <w:t>；</w:t>
      </w:r>
    </w:p>
    <w:p w:rsidR="00D559F3" w:rsidRDefault="00F97551">
      <w:pPr>
        <w:spacing w:before="39" w:line="480" w:lineRule="exact"/>
        <w:ind w:left="460" w:right="-20"/>
        <w:jc w:val="left"/>
        <w:rPr>
          <w:rFonts w:ascii="宋体" w:hAnsi="宋体"/>
        </w:rPr>
      </w:pPr>
      <w:r>
        <w:rPr>
          <w:rFonts w:ascii="宋体" w:hAnsi="宋体"/>
        </w:rPr>
        <w:t>（2</w:t>
      </w:r>
      <w:r>
        <w:rPr>
          <w:rFonts w:ascii="宋体" w:hAnsi="宋体"/>
          <w:spacing w:val="-2"/>
        </w:rPr>
        <w:t>）</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p>
    <w:p w:rsidR="00D559F3" w:rsidRDefault="00F97551">
      <w:pPr>
        <w:spacing w:before="39" w:line="480" w:lineRule="exact"/>
        <w:ind w:left="460" w:right="-20"/>
        <w:jc w:val="left"/>
        <w:rPr>
          <w:rFonts w:ascii="宋体" w:hAnsi="宋体"/>
        </w:rPr>
      </w:pPr>
      <w:r>
        <w:rPr>
          <w:rFonts w:ascii="宋体" w:hAnsi="宋体"/>
        </w:rPr>
        <w:t>（3</w:t>
      </w:r>
      <w:r>
        <w:rPr>
          <w:rFonts w:ascii="宋体" w:hAnsi="宋体"/>
          <w:spacing w:val="-2"/>
        </w:rPr>
        <w:t>）</w:t>
      </w:r>
      <w:r>
        <w:rPr>
          <w:rFonts w:ascii="宋体" w:hAnsi="宋体"/>
        </w:rPr>
        <w:t>评</w:t>
      </w:r>
      <w:r>
        <w:rPr>
          <w:rFonts w:ascii="宋体" w:hAnsi="宋体"/>
          <w:spacing w:val="-2"/>
        </w:rPr>
        <w:t>标</w:t>
      </w:r>
      <w:r>
        <w:rPr>
          <w:rFonts w:ascii="宋体" w:hAnsi="宋体"/>
        </w:rPr>
        <w:t>办</w:t>
      </w:r>
      <w:r>
        <w:rPr>
          <w:rFonts w:ascii="宋体" w:hAnsi="宋体"/>
          <w:spacing w:val="-2"/>
        </w:rPr>
        <w:t>法</w:t>
      </w:r>
      <w:r>
        <w:rPr>
          <w:rFonts w:ascii="宋体" w:hAnsi="宋体"/>
        </w:rPr>
        <w:t>；</w:t>
      </w:r>
    </w:p>
    <w:p w:rsidR="00D559F3" w:rsidRDefault="00F97551">
      <w:pPr>
        <w:spacing w:before="37" w:line="480" w:lineRule="exact"/>
        <w:ind w:left="460" w:right="-20"/>
        <w:jc w:val="left"/>
        <w:rPr>
          <w:rFonts w:ascii="宋体" w:hAnsi="宋体"/>
        </w:rPr>
      </w:pPr>
      <w:r>
        <w:rPr>
          <w:rFonts w:ascii="宋体" w:hAnsi="宋体"/>
        </w:rPr>
        <w:t>（4</w:t>
      </w:r>
      <w:r>
        <w:rPr>
          <w:rFonts w:ascii="宋体" w:hAnsi="宋体"/>
          <w:spacing w:val="-2"/>
        </w:rPr>
        <w:t>）</w:t>
      </w:r>
      <w:r>
        <w:rPr>
          <w:rFonts w:ascii="宋体" w:hAnsi="宋体"/>
        </w:rPr>
        <w:t>合</w:t>
      </w:r>
      <w:r>
        <w:rPr>
          <w:rFonts w:ascii="宋体" w:hAnsi="宋体"/>
          <w:spacing w:val="-2"/>
        </w:rPr>
        <w:t>同</w:t>
      </w:r>
      <w:r>
        <w:rPr>
          <w:rFonts w:ascii="宋体" w:hAnsi="宋体"/>
        </w:rPr>
        <w:t>条</w:t>
      </w:r>
      <w:r>
        <w:rPr>
          <w:rFonts w:ascii="宋体" w:hAnsi="宋体"/>
          <w:spacing w:val="-2"/>
        </w:rPr>
        <w:t>款</w:t>
      </w:r>
      <w:r>
        <w:rPr>
          <w:rFonts w:ascii="宋体" w:hAnsi="宋体"/>
        </w:rPr>
        <w:t>及</w:t>
      </w:r>
      <w:r>
        <w:rPr>
          <w:rFonts w:ascii="宋体" w:hAnsi="宋体"/>
          <w:spacing w:val="-2"/>
        </w:rPr>
        <w:t>格</w:t>
      </w:r>
      <w:r>
        <w:rPr>
          <w:rFonts w:ascii="宋体" w:hAnsi="宋体"/>
        </w:rPr>
        <w:t>式；</w:t>
      </w:r>
    </w:p>
    <w:p w:rsidR="00D559F3" w:rsidRDefault="00F97551">
      <w:pPr>
        <w:spacing w:before="39" w:line="480" w:lineRule="exact"/>
        <w:ind w:left="460" w:right="-20"/>
        <w:jc w:val="left"/>
        <w:rPr>
          <w:rFonts w:ascii="宋体" w:hAnsi="宋体"/>
        </w:rPr>
      </w:pPr>
      <w:r>
        <w:rPr>
          <w:rFonts w:ascii="宋体" w:hAnsi="宋体"/>
        </w:rPr>
        <w:t>（5</w:t>
      </w:r>
      <w:r>
        <w:rPr>
          <w:rFonts w:ascii="宋体" w:hAnsi="宋体"/>
          <w:spacing w:val="-2"/>
        </w:rPr>
        <w:t>）</w:t>
      </w:r>
      <w:r>
        <w:rPr>
          <w:rFonts w:ascii="宋体" w:hAnsi="宋体"/>
        </w:rPr>
        <w:t>委</w:t>
      </w:r>
      <w:r>
        <w:rPr>
          <w:rFonts w:ascii="宋体" w:hAnsi="宋体"/>
          <w:spacing w:val="-2"/>
        </w:rPr>
        <w:t>托</w:t>
      </w:r>
      <w:r>
        <w:rPr>
          <w:rFonts w:ascii="宋体" w:hAnsi="宋体"/>
        </w:rPr>
        <w:t>人</w:t>
      </w:r>
      <w:r>
        <w:rPr>
          <w:rFonts w:ascii="宋体" w:hAnsi="宋体"/>
          <w:spacing w:val="-2"/>
        </w:rPr>
        <w:t>要</w:t>
      </w:r>
      <w:r>
        <w:rPr>
          <w:rFonts w:ascii="宋体" w:hAnsi="宋体"/>
        </w:rPr>
        <w:t>求；</w:t>
      </w:r>
    </w:p>
    <w:p w:rsidR="00D559F3" w:rsidRDefault="00F97551">
      <w:pPr>
        <w:spacing w:before="39" w:line="480" w:lineRule="exact"/>
        <w:ind w:left="460" w:right="-20"/>
        <w:jc w:val="left"/>
        <w:rPr>
          <w:rFonts w:ascii="宋体" w:hAnsi="宋体"/>
        </w:rPr>
      </w:pPr>
      <w:r>
        <w:rPr>
          <w:rFonts w:ascii="宋体" w:hAnsi="宋体"/>
        </w:rPr>
        <w:t>（6</w:t>
      </w:r>
      <w:r>
        <w:rPr>
          <w:rFonts w:ascii="宋体" w:hAnsi="宋体"/>
          <w:spacing w:val="-2"/>
        </w:rPr>
        <w:t>）</w:t>
      </w:r>
      <w:r>
        <w:rPr>
          <w:rFonts w:ascii="宋体" w:hAnsi="宋体"/>
        </w:rPr>
        <w:t>投</w:t>
      </w:r>
      <w:r>
        <w:rPr>
          <w:rFonts w:ascii="宋体" w:hAnsi="宋体"/>
          <w:spacing w:val="-2"/>
        </w:rPr>
        <w:t>标</w:t>
      </w:r>
      <w:r>
        <w:rPr>
          <w:rFonts w:ascii="宋体" w:hAnsi="宋体"/>
        </w:rPr>
        <w:t>文</w:t>
      </w:r>
      <w:r>
        <w:rPr>
          <w:rFonts w:ascii="宋体" w:hAnsi="宋体"/>
          <w:spacing w:val="-2"/>
        </w:rPr>
        <w:t>件</w:t>
      </w:r>
      <w:r>
        <w:rPr>
          <w:rFonts w:ascii="宋体" w:hAnsi="宋体"/>
        </w:rPr>
        <w:t>格</w:t>
      </w:r>
      <w:r>
        <w:rPr>
          <w:rFonts w:ascii="宋体" w:hAnsi="宋体"/>
          <w:spacing w:val="-2"/>
        </w:rPr>
        <w:t>式</w:t>
      </w:r>
      <w:r>
        <w:rPr>
          <w:rFonts w:ascii="宋体" w:hAnsi="宋体"/>
        </w:rPr>
        <w:t>；</w:t>
      </w:r>
    </w:p>
    <w:p w:rsidR="00D559F3" w:rsidRDefault="00F97551">
      <w:pPr>
        <w:spacing w:before="37" w:line="480" w:lineRule="exact"/>
        <w:ind w:left="460" w:right="-20"/>
        <w:jc w:val="left"/>
        <w:rPr>
          <w:rFonts w:ascii="宋体" w:hAnsi="宋体"/>
        </w:rPr>
      </w:pPr>
      <w:r>
        <w:rPr>
          <w:rFonts w:ascii="宋体" w:hAnsi="宋体"/>
        </w:rPr>
        <w:t>（7</w:t>
      </w:r>
      <w:r>
        <w:rPr>
          <w:rFonts w:ascii="宋体" w:hAnsi="宋体"/>
          <w:spacing w:val="-2"/>
        </w:rPr>
        <w:t>）</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表规</w:t>
      </w:r>
      <w:r>
        <w:rPr>
          <w:rFonts w:ascii="宋体" w:hAnsi="宋体"/>
        </w:rPr>
        <w:t>定的</w:t>
      </w:r>
      <w:r>
        <w:rPr>
          <w:rFonts w:ascii="宋体" w:hAnsi="宋体"/>
          <w:spacing w:val="-2"/>
        </w:rPr>
        <w:t>其</w:t>
      </w:r>
      <w:r>
        <w:rPr>
          <w:rFonts w:ascii="宋体" w:hAnsi="宋体"/>
        </w:rPr>
        <w:t>他</w:t>
      </w:r>
      <w:r>
        <w:rPr>
          <w:rFonts w:ascii="宋体" w:hAnsi="宋体"/>
          <w:spacing w:val="-2"/>
        </w:rPr>
        <w:t>资</w:t>
      </w:r>
      <w:r>
        <w:rPr>
          <w:rFonts w:ascii="宋体" w:hAnsi="宋体"/>
        </w:rPr>
        <w:t>料。</w:t>
      </w:r>
    </w:p>
    <w:p w:rsidR="00D559F3" w:rsidRDefault="00F97551">
      <w:pPr>
        <w:spacing w:before="40" w:line="480" w:lineRule="exact"/>
        <w:ind w:left="100" w:right="139" w:firstLine="420"/>
        <w:rPr>
          <w:rFonts w:ascii="宋体" w:hAnsi="宋体"/>
        </w:rPr>
      </w:pPr>
      <w:r>
        <w:rPr>
          <w:rFonts w:ascii="宋体" w:hAnsi="宋体"/>
        </w:rPr>
        <w:t>根据</w:t>
      </w:r>
      <w:r>
        <w:rPr>
          <w:rFonts w:ascii="宋体" w:hAnsi="宋体"/>
          <w:spacing w:val="-2"/>
        </w:rPr>
        <w:t>本章</w:t>
      </w:r>
      <w:r>
        <w:rPr>
          <w:rFonts w:ascii="宋体" w:hAnsi="宋体"/>
        </w:rPr>
        <w:t>第1.</w:t>
      </w:r>
      <w:r>
        <w:rPr>
          <w:rFonts w:ascii="宋体" w:hAnsi="宋体"/>
          <w:spacing w:val="-2"/>
        </w:rPr>
        <w:t>1</w:t>
      </w:r>
      <w:r>
        <w:rPr>
          <w:rFonts w:ascii="宋体" w:hAnsi="宋体"/>
        </w:rPr>
        <w:t>0 款</w:t>
      </w:r>
      <w:r>
        <w:rPr>
          <w:rFonts w:ascii="宋体" w:hAnsi="宋体"/>
          <w:spacing w:val="-2"/>
        </w:rPr>
        <w:t>、</w:t>
      </w:r>
      <w:r>
        <w:rPr>
          <w:rFonts w:ascii="宋体" w:hAnsi="宋体"/>
        </w:rPr>
        <w:t>第2</w:t>
      </w:r>
      <w:r>
        <w:rPr>
          <w:rFonts w:ascii="宋体" w:hAnsi="宋体"/>
          <w:spacing w:val="-2"/>
        </w:rPr>
        <w:t>.</w:t>
      </w:r>
      <w:r>
        <w:rPr>
          <w:rFonts w:ascii="宋体" w:hAnsi="宋体"/>
        </w:rPr>
        <w:t>2</w:t>
      </w:r>
      <w:r>
        <w:rPr>
          <w:rFonts w:ascii="宋体" w:hAnsi="宋体"/>
          <w:spacing w:val="-2"/>
        </w:rPr>
        <w:t>款和</w:t>
      </w:r>
      <w:r>
        <w:rPr>
          <w:rFonts w:ascii="宋体" w:hAnsi="宋体"/>
        </w:rPr>
        <w:t>第2</w:t>
      </w:r>
      <w:r>
        <w:rPr>
          <w:rFonts w:ascii="宋体" w:hAnsi="宋体"/>
          <w:spacing w:val="-2"/>
        </w:rPr>
        <w:t>.</w:t>
      </w:r>
      <w:r>
        <w:rPr>
          <w:rFonts w:ascii="宋体" w:hAnsi="宋体"/>
        </w:rPr>
        <w:t>3</w:t>
      </w:r>
      <w:r>
        <w:rPr>
          <w:rFonts w:ascii="宋体" w:hAnsi="宋体"/>
          <w:spacing w:val="-2"/>
        </w:rPr>
        <w:t>款</w:t>
      </w:r>
      <w:r>
        <w:rPr>
          <w:rFonts w:ascii="宋体" w:hAnsi="宋体"/>
        </w:rPr>
        <w:t>对招</w:t>
      </w:r>
      <w:r>
        <w:rPr>
          <w:rFonts w:ascii="宋体" w:hAnsi="宋体"/>
          <w:spacing w:val="-2"/>
        </w:rPr>
        <w:t>标文</w:t>
      </w:r>
      <w:r>
        <w:rPr>
          <w:rFonts w:ascii="宋体" w:hAnsi="宋体"/>
        </w:rPr>
        <w:t>件所</w:t>
      </w:r>
      <w:r>
        <w:rPr>
          <w:rFonts w:ascii="宋体" w:hAnsi="宋体"/>
          <w:spacing w:val="-2"/>
        </w:rPr>
        <w:t>作</w:t>
      </w:r>
      <w:r>
        <w:rPr>
          <w:rFonts w:ascii="宋体" w:hAnsi="宋体"/>
        </w:rPr>
        <w:t>的</w:t>
      </w:r>
      <w:r>
        <w:rPr>
          <w:rFonts w:ascii="宋体" w:hAnsi="宋体"/>
          <w:spacing w:val="-2"/>
        </w:rPr>
        <w:t>澄</w:t>
      </w:r>
      <w:r>
        <w:rPr>
          <w:rFonts w:ascii="宋体" w:hAnsi="宋体"/>
        </w:rPr>
        <w:t>清</w:t>
      </w:r>
      <w:r>
        <w:rPr>
          <w:rFonts w:ascii="宋体" w:hAnsi="宋体"/>
          <w:spacing w:val="-2"/>
        </w:rPr>
        <w:t>、</w:t>
      </w:r>
      <w:r>
        <w:rPr>
          <w:rFonts w:ascii="宋体" w:hAnsi="宋体"/>
        </w:rPr>
        <w:t>修</w:t>
      </w:r>
      <w:r>
        <w:rPr>
          <w:rFonts w:ascii="宋体" w:hAnsi="宋体"/>
          <w:spacing w:val="-2"/>
        </w:rPr>
        <w:t>改</w:t>
      </w:r>
      <w:r>
        <w:rPr>
          <w:rFonts w:ascii="宋体" w:hAnsi="宋体"/>
        </w:rPr>
        <w:t>，</w:t>
      </w:r>
      <w:r>
        <w:rPr>
          <w:rFonts w:ascii="宋体" w:hAnsi="宋体"/>
          <w:spacing w:val="-2"/>
        </w:rPr>
        <w:t>构</w:t>
      </w:r>
      <w:r>
        <w:rPr>
          <w:rFonts w:ascii="宋体" w:hAnsi="宋体"/>
        </w:rPr>
        <w:t>成招</w:t>
      </w:r>
      <w:r>
        <w:rPr>
          <w:rFonts w:ascii="宋体" w:hAnsi="宋体"/>
          <w:spacing w:val="-2"/>
        </w:rPr>
        <w:t>标</w:t>
      </w:r>
      <w:r>
        <w:rPr>
          <w:rFonts w:ascii="宋体" w:hAnsi="宋体"/>
        </w:rPr>
        <w:t>文</w:t>
      </w:r>
      <w:r>
        <w:rPr>
          <w:rFonts w:ascii="宋体" w:hAnsi="宋体"/>
          <w:spacing w:val="-2"/>
        </w:rPr>
        <w:t>件</w:t>
      </w:r>
      <w:r>
        <w:rPr>
          <w:rFonts w:ascii="宋体" w:hAnsi="宋体"/>
        </w:rPr>
        <w:t>的组成</w:t>
      </w:r>
      <w:r>
        <w:rPr>
          <w:rFonts w:ascii="宋体" w:hAnsi="宋体"/>
          <w:spacing w:val="-2"/>
        </w:rPr>
        <w:t>部</w:t>
      </w:r>
      <w:r>
        <w:rPr>
          <w:rFonts w:ascii="宋体" w:hAnsi="宋体"/>
        </w:rPr>
        <w:t>分。</w:t>
      </w:r>
    </w:p>
    <w:p w:rsidR="00D559F3" w:rsidRDefault="00D559F3">
      <w:pPr>
        <w:spacing w:before="5" w:line="480" w:lineRule="exact"/>
        <w:jc w:val="left"/>
        <w:rPr>
          <w:rFonts w:ascii="宋体" w:hAnsi="宋体"/>
          <w:sz w:val="12"/>
        </w:rPr>
      </w:pPr>
    </w:p>
    <w:p w:rsidR="00D559F3" w:rsidRDefault="00F97551">
      <w:pPr>
        <w:spacing w:line="480" w:lineRule="exact"/>
        <w:ind w:left="237" w:right="-20"/>
        <w:jc w:val="left"/>
        <w:rPr>
          <w:rFonts w:ascii="宋体" w:hAnsi="宋体"/>
          <w:sz w:val="28"/>
        </w:rPr>
      </w:pPr>
      <w:r>
        <w:rPr>
          <w:rFonts w:ascii="宋体" w:hAnsi="宋体"/>
          <w:spacing w:val="1"/>
          <w:sz w:val="28"/>
        </w:rPr>
        <w:t>2</w:t>
      </w:r>
      <w:r>
        <w:rPr>
          <w:rFonts w:ascii="宋体" w:hAnsi="宋体"/>
          <w:sz w:val="28"/>
        </w:rPr>
        <w:t>.2招标文件</w:t>
      </w:r>
      <w:r>
        <w:rPr>
          <w:rFonts w:ascii="宋体" w:hAnsi="宋体"/>
          <w:spacing w:val="-3"/>
          <w:sz w:val="28"/>
        </w:rPr>
        <w:t>的</w:t>
      </w:r>
      <w:r>
        <w:rPr>
          <w:rFonts w:ascii="宋体" w:hAnsi="宋体"/>
          <w:sz w:val="28"/>
        </w:rPr>
        <w:t>澄清</w:t>
      </w:r>
    </w:p>
    <w:p w:rsidR="00D559F3" w:rsidRDefault="00F97551">
      <w:pPr>
        <w:spacing w:line="480" w:lineRule="exact"/>
        <w:ind w:left="100" w:right="139" w:firstLine="420"/>
        <w:rPr>
          <w:rFonts w:ascii="宋体" w:hAnsi="宋体"/>
        </w:rPr>
      </w:pPr>
      <w:r>
        <w:rPr>
          <w:rFonts w:ascii="宋体" w:hAnsi="宋体"/>
        </w:rPr>
        <w:t>2.2.1 投</w:t>
      </w:r>
      <w:r>
        <w:rPr>
          <w:rFonts w:ascii="宋体" w:hAnsi="宋体"/>
          <w:spacing w:val="-2"/>
        </w:rPr>
        <w:t>标</w:t>
      </w:r>
      <w:r>
        <w:rPr>
          <w:rFonts w:ascii="宋体" w:hAnsi="宋体"/>
        </w:rPr>
        <w:t>人</w:t>
      </w:r>
      <w:r>
        <w:rPr>
          <w:rFonts w:ascii="宋体" w:hAnsi="宋体"/>
          <w:spacing w:val="-2"/>
        </w:rPr>
        <w:t>应</w:t>
      </w:r>
      <w:r>
        <w:rPr>
          <w:rFonts w:ascii="宋体" w:hAnsi="宋体"/>
        </w:rPr>
        <w:t>仔</w:t>
      </w:r>
      <w:r>
        <w:rPr>
          <w:rFonts w:ascii="宋体" w:hAnsi="宋体"/>
          <w:spacing w:val="-2"/>
        </w:rPr>
        <w:t>细</w:t>
      </w:r>
      <w:r>
        <w:rPr>
          <w:rFonts w:ascii="宋体" w:hAnsi="宋体"/>
        </w:rPr>
        <w:t>阅</w:t>
      </w:r>
      <w:r>
        <w:rPr>
          <w:rFonts w:ascii="宋体" w:hAnsi="宋体"/>
          <w:spacing w:val="-2"/>
        </w:rPr>
        <w:t>读和</w:t>
      </w:r>
      <w:r>
        <w:rPr>
          <w:rFonts w:ascii="宋体" w:hAnsi="宋体"/>
        </w:rPr>
        <w:t>检查</w:t>
      </w:r>
      <w:r>
        <w:rPr>
          <w:rFonts w:ascii="宋体" w:hAnsi="宋体"/>
          <w:spacing w:val="-2"/>
        </w:rPr>
        <w:t>招</w:t>
      </w:r>
      <w:r>
        <w:rPr>
          <w:rFonts w:ascii="宋体" w:hAnsi="宋体"/>
        </w:rPr>
        <w:t>标</w:t>
      </w:r>
      <w:r>
        <w:rPr>
          <w:rFonts w:ascii="宋体" w:hAnsi="宋体"/>
          <w:spacing w:val="-2"/>
        </w:rPr>
        <w:t>文</w:t>
      </w:r>
      <w:r>
        <w:rPr>
          <w:rFonts w:ascii="宋体" w:hAnsi="宋体"/>
        </w:rPr>
        <w:t>件</w:t>
      </w:r>
      <w:r>
        <w:rPr>
          <w:rFonts w:ascii="宋体" w:hAnsi="宋体"/>
          <w:spacing w:val="-2"/>
        </w:rPr>
        <w:t>的</w:t>
      </w:r>
      <w:r>
        <w:rPr>
          <w:rFonts w:ascii="宋体" w:hAnsi="宋体"/>
        </w:rPr>
        <w:t>全</w:t>
      </w:r>
      <w:r>
        <w:rPr>
          <w:rFonts w:ascii="宋体" w:hAnsi="宋体"/>
          <w:spacing w:val="-2"/>
        </w:rPr>
        <w:t>部</w:t>
      </w:r>
      <w:r>
        <w:rPr>
          <w:rFonts w:ascii="宋体" w:hAnsi="宋体"/>
        </w:rPr>
        <w:t>内</w:t>
      </w:r>
      <w:r>
        <w:rPr>
          <w:rFonts w:ascii="宋体" w:hAnsi="宋体"/>
          <w:spacing w:val="-2"/>
        </w:rPr>
        <w:t>容</w:t>
      </w:r>
      <w:r>
        <w:rPr>
          <w:rFonts w:ascii="宋体" w:hAnsi="宋体"/>
          <w:spacing w:val="-38"/>
        </w:rPr>
        <w:t>。</w:t>
      </w:r>
      <w:r>
        <w:rPr>
          <w:rFonts w:ascii="宋体" w:hAnsi="宋体"/>
        </w:rPr>
        <w:t>如</w:t>
      </w:r>
      <w:r>
        <w:rPr>
          <w:rFonts w:ascii="宋体" w:hAnsi="宋体"/>
          <w:spacing w:val="-2"/>
        </w:rPr>
        <w:t>发</w:t>
      </w:r>
      <w:r>
        <w:rPr>
          <w:rFonts w:ascii="宋体" w:hAnsi="宋体"/>
        </w:rPr>
        <w:t>现</w:t>
      </w:r>
      <w:r>
        <w:rPr>
          <w:rFonts w:ascii="宋体" w:hAnsi="宋体"/>
          <w:spacing w:val="-2"/>
        </w:rPr>
        <w:t>缺</w:t>
      </w:r>
      <w:r>
        <w:rPr>
          <w:rFonts w:ascii="宋体" w:hAnsi="宋体"/>
        </w:rPr>
        <w:t>页</w:t>
      </w:r>
      <w:r>
        <w:rPr>
          <w:rFonts w:ascii="宋体" w:hAnsi="宋体"/>
          <w:spacing w:val="-2"/>
        </w:rPr>
        <w:t>或</w:t>
      </w:r>
      <w:r>
        <w:rPr>
          <w:rFonts w:ascii="宋体" w:hAnsi="宋体"/>
        </w:rPr>
        <w:t>附</w:t>
      </w:r>
      <w:r>
        <w:rPr>
          <w:rFonts w:ascii="宋体" w:hAnsi="宋体"/>
          <w:spacing w:val="-2"/>
        </w:rPr>
        <w:t>件</w:t>
      </w:r>
      <w:r>
        <w:rPr>
          <w:rFonts w:ascii="宋体" w:hAnsi="宋体"/>
        </w:rPr>
        <w:t>不全</w:t>
      </w:r>
      <w:r>
        <w:rPr>
          <w:rFonts w:ascii="宋体" w:hAnsi="宋体"/>
          <w:spacing w:val="-41"/>
        </w:rPr>
        <w:t>，</w:t>
      </w:r>
      <w:r>
        <w:rPr>
          <w:rFonts w:ascii="宋体" w:hAnsi="宋体"/>
        </w:rPr>
        <w:t>应及</w:t>
      </w:r>
      <w:r>
        <w:rPr>
          <w:rFonts w:ascii="宋体" w:hAnsi="宋体"/>
          <w:spacing w:val="-2"/>
        </w:rPr>
        <w:t>时</w:t>
      </w:r>
      <w:r>
        <w:rPr>
          <w:rFonts w:ascii="宋体" w:hAnsi="宋体"/>
        </w:rPr>
        <w:t>向招标人提出，以便</w:t>
      </w:r>
      <w:r>
        <w:rPr>
          <w:rFonts w:ascii="宋体" w:hAnsi="宋体"/>
          <w:spacing w:val="-2"/>
        </w:rPr>
        <w:t>补</w:t>
      </w:r>
      <w:r>
        <w:rPr>
          <w:rFonts w:ascii="宋体" w:hAnsi="宋体"/>
        </w:rPr>
        <w:t>齐。</w:t>
      </w:r>
      <w:r>
        <w:rPr>
          <w:rFonts w:ascii="宋体" w:hAnsi="宋体"/>
          <w:spacing w:val="-2"/>
        </w:rPr>
        <w:t>如</w:t>
      </w:r>
      <w:r>
        <w:rPr>
          <w:rFonts w:ascii="宋体" w:hAnsi="宋体"/>
        </w:rPr>
        <w:t>有疑问，应按投</w:t>
      </w:r>
      <w:r>
        <w:rPr>
          <w:rFonts w:ascii="宋体" w:hAnsi="宋体"/>
          <w:spacing w:val="-2"/>
        </w:rPr>
        <w:t>标</w:t>
      </w:r>
      <w:r>
        <w:rPr>
          <w:rFonts w:ascii="宋体" w:hAnsi="宋体"/>
        </w:rPr>
        <w:t>人须</w:t>
      </w:r>
      <w:r>
        <w:rPr>
          <w:rFonts w:ascii="宋体" w:hAnsi="宋体"/>
          <w:spacing w:val="-2"/>
        </w:rPr>
        <w:t>知</w:t>
      </w:r>
      <w:r>
        <w:rPr>
          <w:rFonts w:ascii="宋体" w:hAnsi="宋体"/>
        </w:rPr>
        <w:t>前附表规定的时</w:t>
      </w:r>
      <w:r>
        <w:rPr>
          <w:rFonts w:ascii="宋体" w:hAnsi="宋体"/>
          <w:spacing w:val="-2"/>
        </w:rPr>
        <w:t>间</w:t>
      </w:r>
      <w:r>
        <w:rPr>
          <w:rFonts w:ascii="宋体" w:hAnsi="宋体"/>
        </w:rPr>
        <w:t>和形</w:t>
      </w:r>
      <w:r>
        <w:rPr>
          <w:rFonts w:ascii="宋体" w:hAnsi="宋体"/>
          <w:spacing w:val="-2"/>
        </w:rPr>
        <w:t>式</w:t>
      </w:r>
      <w:r>
        <w:rPr>
          <w:rFonts w:ascii="宋体" w:hAnsi="宋体"/>
        </w:rPr>
        <w:t>将提出的问题</w:t>
      </w:r>
      <w:r>
        <w:rPr>
          <w:rFonts w:ascii="宋体" w:hAnsi="宋体"/>
          <w:spacing w:val="-2"/>
        </w:rPr>
        <w:t>送</w:t>
      </w:r>
      <w:r>
        <w:rPr>
          <w:rFonts w:ascii="宋体" w:hAnsi="宋体"/>
        </w:rPr>
        <w:t>达招标</w:t>
      </w:r>
      <w:r>
        <w:rPr>
          <w:rFonts w:ascii="宋体" w:hAnsi="宋体"/>
          <w:spacing w:val="-2"/>
        </w:rPr>
        <w:t>人</w:t>
      </w:r>
      <w:r>
        <w:rPr>
          <w:rFonts w:ascii="宋体" w:hAnsi="宋体"/>
        </w:rPr>
        <w:t>，</w:t>
      </w:r>
      <w:r>
        <w:rPr>
          <w:rFonts w:ascii="宋体" w:hAnsi="宋体"/>
          <w:spacing w:val="-2"/>
        </w:rPr>
        <w:t>要</w:t>
      </w:r>
      <w:r>
        <w:rPr>
          <w:rFonts w:ascii="宋体" w:hAnsi="宋体"/>
        </w:rPr>
        <w:t>求</w:t>
      </w:r>
      <w:r>
        <w:rPr>
          <w:rFonts w:ascii="宋体" w:hAnsi="宋体"/>
          <w:spacing w:val="-2"/>
        </w:rPr>
        <w:t>招</w:t>
      </w:r>
      <w:r>
        <w:rPr>
          <w:rFonts w:ascii="宋体" w:hAnsi="宋体"/>
        </w:rPr>
        <w:t>标</w:t>
      </w:r>
      <w:r>
        <w:rPr>
          <w:rFonts w:ascii="宋体" w:hAnsi="宋体"/>
          <w:spacing w:val="-2"/>
        </w:rPr>
        <w:t>人</w:t>
      </w:r>
      <w:r>
        <w:rPr>
          <w:rFonts w:ascii="宋体" w:hAnsi="宋体"/>
        </w:rPr>
        <w:t>对</w:t>
      </w:r>
      <w:r>
        <w:rPr>
          <w:rFonts w:ascii="宋体" w:hAnsi="宋体"/>
          <w:spacing w:val="-2"/>
        </w:rPr>
        <w:t>招</w:t>
      </w:r>
      <w:r>
        <w:rPr>
          <w:rFonts w:ascii="宋体" w:hAnsi="宋体"/>
        </w:rPr>
        <w:t>标文</w:t>
      </w:r>
      <w:r>
        <w:rPr>
          <w:rFonts w:ascii="宋体" w:hAnsi="宋体"/>
          <w:spacing w:val="-2"/>
        </w:rPr>
        <w:t>件</w:t>
      </w:r>
      <w:r>
        <w:rPr>
          <w:rFonts w:ascii="宋体" w:hAnsi="宋体"/>
        </w:rPr>
        <w:t>予</w:t>
      </w:r>
      <w:r>
        <w:rPr>
          <w:rFonts w:ascii="宋体" w:hAnsi="宋体"/>
          <w:spacing w:val="-2"/>
        </w:rPr>
        <w:t>以</w:t>
      </w:r>
      <w:r>
        <w:rPr>
          <w:rFonts w:ascii="宋体" w:hAnsi="宋体"/>
        </w:rPr>
        <w:t>澄</w:t>
      </w:r>
      <w:r>
        <w:rPr>
          <w:rFonts w:ascii="宋体" w:hAnsi="宋体"/>
          <w:spacing w:val="-2"/>
        </w:rPr>
        <w:t>清</w:t>
      </w:r>
      <w:r>
        <w:rPr>
          <w:rFonts w:ascii="宋体" w:hAnsi="宋体"/>
        </w:rPr>
        <w:t>。</w:t>
      </w:r>
    </w:p>
    <w:p w:rsidR="00D559F3" w:rsidRDefault="00F97551">
      <w:pPr>
        <w:spacing w:before="7" w:line="480" w:lineRule="exact"/>
        <w:ind w:left="100" w:right="139" w:firstLine="420"/>
        <w:rPr>
          <w:rFonts w:ascii="宋体" w:hAnsi="宋体"/>
        </w:rPr>
      </w:pPr>
      <w:r>
        <w:rPr>
          <w:rFonts w:ascii="宋体" w:hAnsi="宋体"/>
        </w:rPr>
        <w:t>2.2.2招</w:t>
      </w:r>
      <w:r>
        <w:rPr>
          <w:rFonts w:ascii="宋体" w:hAnsi="宋体"/>
          <w:spacing w:val="-2"/>
        </w:rPr>
        <w:t>标</w:t>
      </w:r>
      <w:r>
        <w:rPr>
          <w:rFonts w:ascii="宋体" w:hAnsi="宋体"/>
        </w:rPr>
        <w:t>文</w:t>
      </w:r>
      <w:r>
        <w:rPr>
          <w:rFonts w:ascii="宋体" w:hAnsi="宋体"/>
          <w:spacing w:val="-2"/>
        </w:rPr>
        <w:t>件</w:t>
      </w:r>
      <w:r>
        <w:rPr>
          <w:rFonts w:ascii="宋体" w:hAnsi="宋体"/>
        </w:rPr>
        <w:t>的</w:t>
      </w:r>
      <w:r>
        <w:rPr>
          <w:rFonts w:ascii="宋体" w:hAnsi="宋体"/>
          <w:spacing w:val="-2"/>
        </w:rPr>
        <w:t>澄</w:t>
      </w:r>
      <w:r>
        <w:rPr>
          <w:rFonts w:ascii="宋体" w:hAnsi="宋体"/>
        </w:rPr>
        <w:t>清</w:t>
      </w:r>
      <w:r>
        <w:rPr>
          <w:rFonts w:ascii="宋体" w:hAnsi="宋体"/>
          <w:spacing w:val="-2"/>
        </w:rPr>
        <w:t>以投</w:t>
      </w:r>
      <w:r>
        <w:rPr>
          <w:rFonts w:ascii="宋体" w:hAnsi="宋体"/>
        </w:rPr>
        <w:t>标人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规</w:t>
      </w:r>
      <w:r>
        <w:rPr>
          <w:rFonts w:ascii="宋体" w:hAnsi="宋体"/>
          <w:spacing w:val="-2"/>
        </w:rPr>
        <w:t>定</w:t>
      </w:r>
      <w:r>
        <w:rPr>
          <w:rFonts w:ascii="宋体" w:hAnsi="宋体"/>
        </w:rPr>
        <w:t>的</w:t>
      </w:r>
      <w:r>
        <w:rPr>
          <w:rFonts w:ascii="宋体" w:hAnsi="宋体"/>
          <w:spacing w:val="-2"/>
        </w:rPr>
        <w:t>形</w:t>
      </w:r>
      <w:r>
        <w:rPr>
          <w:rFonts w:ascii="宋体" w:hAnsi="宋体"/>
        </w:rPr>
        <w:t>式发</w:t>
      </w:r>
      <w:r>
        <w:rPr>
          <w:rFonts w:ascii="宋体" w:hAnsi="宋体"/>
          <w:spacing w:val="-2"/>
        </w:rPr>
        <w:t>给</w:t>
      </w:r>
      <w:r>
        <w:rPr>
          <w:rFonts w:ascii="宋体" w:hAnsi="宋体"/>
        </w:rPr>
        <w:t>所</w:t>
      </w:r>
      <w:r>
        <w:rPr>
          <w:rFonts w:ascii="宋体" w:hAnsi="宋体"/>
          <w:spacing w:val="-2"/>
        </w:rPr>
        <w:t>有</w:t>
      </w:r>
      <w:r>
        <w:rPr>
          <w:rFonts w:ascii="宋体" w:hAnsi="宋体"/>
        </w:rPr>
        <w:t>购</w:t>
      </w:r>
      <w:r>
        <w:rPr>
          <w:rFonts w:ascii="宋体" w:hAnsi="宋体"/>
          <w:spacing w:val="-2"/>
        </w:rPr>
        <w:t>买</w:t>
      </w:r>
      <w:r>
        <w:rPr>
          <w:rFonts w:ascii="宋体" w:hAnsi="宋体"/>
        </w:rPr>
        <w:t>招</w:t>
      </w:r>
      <w:r>
        <w:rPr>
          <w:rFonts w:ascii="宋体" w:hAnsi="宋体"/>
          <w:spacing w:val="-2"/>
        </w:rPr>
        <w:t>标</w:t>
      </w:r>
      <w:r>
        <w:rPr>
          <w:rFonts w:ascii="宋体" w:hAnsi="宋体"/>
        </w:rPr>
        <w:t>文</w:t>
      </w:r>
      <w:r>
        <w:rPr>
          <w:rFonts w:ascii="宋体" w:hAnsi="宋体"/>
          <w:spacing w:val="-2"/>
        </w:rPr>
        <w:t>件</w:t>
      </w:r>
      <w:r>
        <w:rPr>
          <w:rFonts w:ascii="宋体" w:hAnsi="宋体"/>
        </w:rPr>
        <w:t>的投</w:t>
      </w:r>
      <w:r>
        <w:rPr>
          <w:rFonts w:ascii="宋体" w:hAnsi="宋体"/>
          <w:spacing w:val="-2"/>
        </w:rPr>
        <w:t>标人</w:t>
      </w:r>
      <w:r>
        <w:rPr>
          <w:rFonts w:ascii="宋体" w:hAnsi="宋体"/>
          <w:spacing w:val="-22"/>
        </w:rPr>
        <w:t>，</w:t>
      </w:r>
      <w:r>
        <w:rPr>
          <w:rFonts w:ascii="宋体" w:hAnsi="宋体"/>
        </w:rPr>
        <w:t>但不指</w:t>
      </w:r>
      <w:r>
        <w:rPr>
          <w:rFonts w:ascii="宋体" w:hAnsi="宋体"/>
          <w:spacing w:val="-2"/>
        </w:rPr>
        <w:t>明</w:t>
      </w:r>
      <w:r>
        <w:rPr>
          <w:rFonts w:ascii="宋体" w:hAnsi="宋体"/>
        </w:rPr>
        <w:t>澄</w:t>
      </w:r>
      <w:r>
        <w:rPr>
          <w:rFonts w:ascii="宋体" w:hAnsi="宋体"/>
          <w:spacing w:val="-2"/>
        </w:rPr>
        <w:t>清</w:t>
      </w:r>
      <w:r>
        <w:rPr>
          <w:rFonts w:ascii="宋体" w:hAnsi="宋体"/>
        </w:rPr>
        <w:t>问</w:t>
      </w:r>
      <w:r>
        <w:rPr>
          <w:rFonts w:ascii="宋体" w:hAnsi="宋体"/>
          <w:spacing w:val="-2"/>
        </w:rPr>
        <w:t>题</w:t>
      </w:r>
      <w:r>
        <w:rPr>
          <w:rFonts w:ascii="宋体" w:hAnsi="宋体"/>
        </w:rPr>
        <w:t>的</w:t>
      </w:r>
      <w:r>
        <w:rPr>
          <w:rFonts w:ascii="宋体" w:hAnsi="宋体"/>
          <w:spacing w:val="-2"/>
        </w:rPr>
        <w:t>来</w:t>
      </w:r>
      <w:r>
        <w:rPr>
          <w:rFonts w:ascii="宋体" w:hAnsi="宋体"/>
        </w:rPr>
        <w:t>源</w:t>
      </w:r>
      <w:r>
        <w:rPr>
          <w:rFonts w:ascii="宋体" w:hAnsi="宋体"/>
          <w:spacing w:val="-2"/>
        </w:rPr>
        <w:t>。</w:t>
      </w:r>
      <w:r>
        <w:rPr>
          <w:rFonts w:ascii="宋体" w:hAnsi="宋体"/>
        </w:rPr>
        <w:t>澄清</w:t>
      </w:r>
      <w:r>
        <w:rPr>
          <w:rFonts w:ascii="宋体" w:hAnsi="宋体"/>
          <w:spacing w:val="-2"/>
        </w:rPr>
        <w:t>发</w:t>
      </w:r>
      <w:r>
        <w:rPr>
          <w:rFonts w:ascii="宋体" w:hAnsi="宋体"/>
        </w:rPr>
        <w:t>出</w:t>
      </w:r>
      <w:r>
        <w:rPr>
          <w:rFonts w:ascii="宋体" w:hAnsi="宋体"/>
          <w:spacing w:val="-2"/>
        </w:rPr>
        <w:t>的</w:t>
      </w:r>
      <w:r>
        <w:rPr>
          <w:rFonts w:ascii="宋体" w:hAnsi="宋体"/>
        </w:rPr>
        <w:t>时</w:t>
      </w:r>
      <w:r>
        <w:rPr>
          <w:rFonts w:ascii="宋体" w:hAnsi="宋体"/>
          <w:spacing w:val="-2"/>
        </w:rPr>
        <w:t>间</w:t>
      </w:r>
      <w:r>
        <w:rPr>
          <w:rFonts w:ascii="宋体" w:hAnsi="宋体"/>
        </w:rPr>
        <w:t>距</w:t>
      </w:r>
      <w:r>
        <w:rPr>
          <w:rFonts w:ascii="宋体" w:hAnsi="宋体"/>
          <w:spacing w:val="-2"/>
        </w:rPr>
        <w:t>本</w:t>
      </w:r>
      <w:r>
        <w:rPr>
          <w:rFonts w:ascii="宋体" w:hAnsi="宋体"/>
        </w:rPr>
        <w:t>章第4.2.1</w:t>
      </w:r>
      <w:r>
        <w:rPr>
          <w:rFonts w:ascii="宋体" w:hAnsi="宋体"/>
          <w:spacing w:val="-2"/>
        </w:rPr>
        <w:t>项</w:t>
      </w:r>
      <w:r>
        <w:rPr>
          <w:rFonts w:ascii="宋体" w:hAnsi="宋体"/>
        </w:rPr>
        <w:t>规</w:t>
      </w:r>
      <w:r>
        <w:rPr>
          <w:rFonts w:ascii="宋体" w:hAnsi="宋体"/>
          <w:spacing w:val="-2"/>
        </w:rPr>
        <w:t>定</w:t>
      </w:r>
      <w:r>
        <w:rPr>
          <w:rFonts w:ascii="宋体" w:hAnsi="宋体"/>
        </w:rPr>
        <w:t>的</w:t>
      </w:r>
      <w:r>
        <w:rPr>
          <w:rFonts w:ascii="宋体" w:hAnsi="宋体"/>
          <w:spacing w:val="-2"/>
        </w:rPr>
        <w:t>投</w:t>
      </w:r>
      <w:r>
        <w:rPr>
          <w:rFonts w:ascii="宋体" w:hAnsi="宋体"/>
        </w:rPr>
        <w:t>标</w:t>
      </w:r>
      <w:r>
        <w:rPr>
          <w:rFonts w:ascii="宋体" w:hAnsi="宋体"/>
          <w:spacing w:val="-2"/>
        </w:rPr>
        <w:t>截</w:t>
      </w:r>
      <w:r>
        <w:rPr>
          <w:rFonts w:ascii="宋体" w:hAnsi="宋体"/>
        </w:rPr>
        <w:t>止</w:t>
      </w:r>
      <w:r>
        <w:rPr>
          <w:rFonts w:ascii="宋体" w:hAnsi="宋体"/>
          <w:spacing w:val="-2"/>
        </w:rPr>
        <w:t>时</w:t>
      </w:r>
      <w:r>
        <w:rPr>
          <w:rFonts w:ascii="宋体" w:hAnsi="宋体"/>
        </w:rPr>
        <w:t>间不足15</w:t>
      </w:r>
      <w:r>
        <w:rPr>
          <w:rFonts w:ascii="宋体" w:hAnsi="宋体"/>
          <w:spacing w:val="-2"/>
        </w:rPr>
        <w:t>日的，</w:t>
      </w:r>
      <w:r>
        <w:rPr>
          <w:rFonts w:ascii="宋体" w:hAnsi="宋体"/>
          <w:position w:val="-1"/>
        </w:rPr>
        <w:t>并且</w:t>
      </w:r>
      <w:r>
        <w:rPr>
          <w:rFonts w:ascii="宋体" w:hAnsi="宋体"/>
          <w:spacing w:val="-2"/>
          <w:position w:val="-1"/>
        </w:rPr>
        <w:t>澄</w:t>
      </w:r>
      <w:r>
        <w:rPr>
          <w:rFonts w:ascii="宋体" w:hAnsi="宋体"/>
          <w:position w:val="-1"/>
        </w:rPr>
        <w:t>清</w:t>
      </w:r>
      <w:r>
        <w:rPr>
          <w:rFonts w:ascii="宋体" w:hAnsi="宋体"/>
          <w:spacing w:val="-2"/>
          <w:position w:val="-1"/>
        </w:rPr>
        <w:t>内</w:t>
      </w:r>
      <w:r>
        <w:rPr>
          <w:rFonts w:ascii="宋体" w:hAnsi="宋体"/>
          <w:position w:val="-1"/>
        </w:rPr>
        <w:t>容</w:t>
      </w:r>
      <w:r>
        <w:rPr>
          <w:rFonts w:ascii="宋体" w:hAnsi="宋体"/>
          <w:spacing w:val="-2"/>
          <w:position w:val="-1"/>
        </w:rPr>
        <w:t>可</w:t>
      </w:r>
      <w:r>
        <w:rPr>
          <w:rFonts w:ascii="宋体" w:hAnsi="宋体"/>
          <w:position w:val="-1"/>
        </w:rPr>
        <w:t>能</w:t>
      </w:r>
      <w:r>
        <w:rPr>
          <w:rFonts w:ascii="宋体" w:hAnsi="宋体"/>
          <w:spacing w:val="-2"/>
          <w:position w:val="-1"/>
        </w:rPr>
        <w:t>影</w:t>
      </w:r>
      <w:r>
        <w:rPr>
          <w:rFonts w:ascii="宋体" w:hAnsi="宋体"/>
          <w:position w:val="-1"/>
        </w:rPr>
        <w:t>响</w:t>
      </w:r>
      <w:r>
        <w:rPr>
          <w:rFonts w:ascii="宋体" w:hAnsi="宋体"/>
          <w:spacing w:val="-2"/>
          <w:position w:val="-1"/>
        </w:rPr>
        <w:t>投</w:t>
      </w:r>
      <w:r>
        <w:rPr>
          <w:rFonts w:ascii="宋体" w:hAnsi="宋体"/>
          <w:position w:val="-1"/>
        </w:rPr>
        <w:t>标文</w:t>
      </w:r>
      <w:r>
        <w:rPr>
          <w:rFonts w:ascii="宋体" w:hAnsi="宋体"/>
          <w:spacing w:val="-2"/>
          <w:position w:val="-1"/>
        </w:rPr>
        <w:t>件</w:t>
      </w:r>
      <w:r>
        <w:rPr>
          <w:rFonts w:ascii="宋体" w:hAnsi="宋体"/>
          <w:position w:val="-1"/>
        </w:rPr>
        <w:t>编</w:t>
      </w:r>
      <w:r>
        <w:rPr>
          <w:rFonts w:ascii="宋体" w:hAnsi="宋体"/>
          <w:spacing w:val="-2"/>
          <w:position w:val="-1"/>
        </w:rPr>
        <w:t>制</w:t>
      </w:r>
      <w:r>
        <w:rPr>
          <w:rFonts w:ascii="宋体" w:hAnsi="宋体"/>
          <w:position w:val="-1"/>
        </w:rPr>
        <w:t>的</w:t>
      </w:r>
      <w:r>
        <w:rPr>
          <w:rFonts w:ascii="宋体" w:hAnsi="宋体"/>
          <w:spacing w:val="-2"/>
          <w:position w:val="-1"/>
        </w:rPr>
        <w:t>，</w:t>
      </w:r>
      <w:r>
        <w:rPr>
          <w:rFonts w:ascii="宋体" w:hAnsi="宋体"/>
          <w:position w:val="-1"/>
        </w:rPr>
        <w:t>将</w:t>
      </w:r>
      <w:r>
        <w:rPr>
          <w:rFonts w:ascii="宋体" w:hAnsi="宋体"/>
          <w:spacing w:val="-2"/>
          <w:position w:val="-1"/>
        </w:rPr>
        <w:t>相</w:t>
      </w:r>
      <w:r>
        <w:rPr>
          <w:rFonts w:ascii="宋体" w:hAnsi="宋体"/>
          <w:position w:val="-1"/>
        </w:rPr>
        <w:t>应</w:t>
      </w:r>
      <w:r>
        <w:rPr>
          <w:rFonts w:ascii="宋体" w:hAnsi="宋体"/>
          <w:spacing w:val="-2"/>
          <w:position w:val="-1"/>
        </w:rPr>
        <w:t>延</w:t>
      </w:r>
      <w:r>
        <w:rPr>
          <w:rFonts w:ascii="宋体" w:hAnsi="宋体"/>
          <w:position w:val="-1"/>
        </w:rPr>
        <w:t>长投</w:t>
      </w:r>
      <w:r>
        <w:rPr>
          <w:rFonts w:ascii="宋体" w:hAnsi="宋体"/>
          <w:spacing w:val="-2"/>
          <w:position w:val="-1"/>
        </w:rPr>
        <w:t>标</w:t>
      </w:r>
      <w:r>
        <w:rPr>
          <w:rFonts w:ascii="宋体" w:hAnsi="宋体"/>
          <w:position w:val="-1"/>
        </w:rPr>
        <w:t>截</w:t>
      </w:r>
      <w:r>
        <w:rPr>
          <w:rFonts w:ascii="宋体" w:hAnsi="宋体"/>
          <w:spacing w:val="-2"/>
          <w:position w:val="-1"/>
        </w:rPr>
        <w:t>止</w:t>
      </w:r>
      <w:r>
        <w:rPr>
          <w:rFonts w:ascii="宋体" w:hAnsi="宋体"/>
          <w:position w:val="-1"/>
        </w:rPr>
        <w:t>时</w:t>
      </w:r>
      <w:r>
        <w:rPr>
          <w:rFonts w:ascii="宋体" w:hAnsi="宋体"/>
          <w:spacing w:val="-2"/>
          <w:position w:val="-1"/>
        </w:rPr>
        <w:t>间</w:t>
      </w:r>
      <w:r>
        <w:rPr>
          <w:rFonts w:ascii="宋体" w:hAnsi="宋体"/>
          <w:position w:val="-1"/>
        </w:rPr>
        <w:t>。</w:t>
      </w:r>
    </w:p>
    <w:p w:rsidR="00D559F3" w:rsidRDefault="00F97551">
      <w:pPr>
        <w:spacing w:before="39" w:line="480" w:lineRule="exact"/>
        <w:ind w:left="100" w:right="44" w:firstLine="420"/>
        <w:rPr>
          <w:rFonts w:ascii="宋体" w:hAnsi="宋体"/>
        </w:rPr>
      </w:pPr>
      <w:r>
        <w:rPr>
          <w:rFonts w:ascii="宋体" w:hAnsi="宋体"/>
        </w:rPr>
        <w:t>2.2.3 投</w:t>
      </w:r>
      <w:r>
        <w:rPr>
          <w:rFonts w:ascii="宋体" w:hAnsi="宋体"/>
          <w:spacing w:val="-2"/>
        </w:rPr>
        <w:t>标</w:t>
      </w:r>
      <w:r>
        <w:rPr>
          <w:rFonts w:ascii="宋体" w:hAnsi="宋体"/>
        </w:rPr>
        <w:t>人</w:t>
      </w:r>
      <w:r>
        <w:rPr>
          <w:rFonts w:ascii="宋体" w:hAnsi="宋体"/>
          <w:spacing w:val="-2"/>
        </w:rPr>
        <w:t>在</w:t>
      </w:r>
      <w:r>
        <w:rPr>
          <w:rFonts w:ascii="宋体" w:hAnsi="宋体"/>
        </w:rPr>
        <w:t>收</w:t>
      </w:r>
      <w:r>
        <w:rPr>
          <w:rFonts w:ascii="宋体" w:hAnsi="宋体"/>
          <w:spacing w:val="-2"/>
        </w:rPr>
        <w:t>到</w:t>
      </w:r>
      <w:r>
        <w:rPr>
          <w:rFonts w:ascii="宋体" w:hAnsi="宋体"/>
        </w:rPr>
        <w:t>澄</w:t>
      </w:r>
      <w:r>
        <w:rPr>
          <w:rFonts w:ascii="宋体" w:hAnsi="宋体"/>
          <w:spacing w:val="-2"/>
        </w:rPr>
        <w:t>清后</w:t>
      </w:r>
      <w:r>
        <w:rPr>
          <w:rFonts w:ascii="宋体" w:hAnsi="宋体"/>
          <w:spacing w:val="-38"/>
        </w:rPr>
        <w:t>，</w:t>
      </w:r>
      <w:r>
        <w:rPr>
          <w:rFonts w:ascii="宋体" w:hAnsi="宋体"/>
        </w:rPr>
        <w:t>应</w:t>
      </w:r>
      <w:r>
        <w:rPr>
          <w:rFonts w:ascii="宋体" w:hAnsi="宋体"/>
          <w:spacing w:val="-2"/>
        </w:rPr>
        <w:t>按</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规定</w:t>
      </w:r>
      <w:r>
        <w:rPr>
          <w:rFonts w:ascii="宋体" w:hAnsi="宋体"/>
          <w:spacing w:val="-2"/>
        </w:rPr>
        <w:t>的</w:t>
      </w:r>
      <w:r>
        <w:rPr>
          <w:rFonts w:ascii="宋体" w:hAnsi="宋体"/>
        </w:rPr>
        <w:t>时</w:t>
      </w:r>
      <w:r>
        <w:rPr>
          <w:rFonts w:ascii="宋体" w:hAnsi="宋体"/>
          <w:spacing w:val="-2"/>
        </w:rPr>
        <w:t>间</w:t>
      </w:r>
      <w:r>
        <w:rPr>
          <w:rFonts w:ascii="宋体" w:hAnsi="宋体"/>
        </w:rPr>
        <w:t>和</w:t>
      </w:r>
      <w:r>
        <w:rPr>
          <w:rFonts w:ascii="宋体" w:hAnsi="宋体"/>
          <w:spacing w:val="-2"/>
        </w:rPr>
        <w:t>形</w:t>
      </w:r>
      <w:r>
        <w:rPr>
          <w:rFonts w:ascii="宋体" w:hAnsi="宋体"/>
        </w:rPr>
        <w:t>式</w:t>
      </w:r>
      <w:r>
        <w:rPr>
          <w:rFonts w:ascii="宋体" w:hAnsi="宋体"/>
          <w:spacing w:val="-2"/>
        </w:rPr>
        <w:t>通</w:t>
      </w:r>
      <w:r>
        <w:rPr>
          <w:rFonts w:ascii="宋体" w:hAnsi="宋体"/>
        </w:rPr>
        <w:t>知</w:t>
      </w:r>
      <w:r>
        <w:rPr>
          <w:rFonts w:ascii="宋体" w:hAnsi="宋体"/>
          <w:spacing w:val="-2"/>
        </w:rPr>
        <w:t>招</w:t>
      </w:r>
      <w:r>
        <w:rPr>
          <w:rFonts w:ascii="宋体" w:hAnsi="宋体"/>
        </w:rPr>
        <w:t>标人</w:t>
      </w:r>
      <w:r>
        <w:rPr>
          <w:rFonts w:ascii="宋体" w:hAnsi="宋体"/>
          <w:spacing w:val="-41"/>
        </w:rPr>
        <w:t>，</w:t>
      </w:r>
      <w:r>
        <w:rPr>
          <w:rFonts w:ascii="宋体" w:hAnsi="宋体"/>
        </w:rPr>
        <w:t>确</w:t>
      </w:r>
      <w:r>
        <w:rPr>
          <w:rFonts w:ascii="宋体" w:hAnsi="宋体"/>
          <w:spacing w:val="-2"/>
        </w:rPr>
        <w:t>认已</w:t>
      </w:r>
      <w:r>
        <w:rPr>
          <w:rFonts w:ascii="宋体" w:hAnsi="宋体"/>
        </w:rPr>
        <w:t>收到</w:t>
      </w:r>
      <w:r>
        <w:rPr>
          <w:rFonts w:ascii="宋体" w:hAnsi="宋体"/>
          <w:spacing w:val="-2"/>
        </w:rPr>
        <w:t>该</w:t>
      </w:r>
      <w:r>
        <w:rPr>
          <w:rFonts w:ascii="宋体" w:hAnsi="宋体"/>
        </w:rPr>
        <w:t>澄</w:t>
      </w:r>
      <w:r>
        <w:rPr>
          <w:rFonts w:ascii="宋体" w:hAnsi="宋体"/>
          <w:spacing w:val="-2"/>
        </w:rPr>
        <w:t>清</w:t>
      </w:r>
      <w:r>
        <w:rPr>
          <w:rFonts w:ascii="宋体" w:hAnsi="宋体"/>
        </w:rPr>
        <w:t>。</w:t>
      </w:r>
    </w:p>
    <w:p w:rsidR="00D559F3" w:rsidRDefault="00F97551">
      <w:pPr>
        <w:spacing w:before="11" w:line="480" w:lineRule="exact"/>
        <w:ind w:left="100" w:right="39" w:firstLine="420"/>
        <w:rPr>
          <w:rFonts w:ascii="宋体" w:hAnsi="宋体"/>
        </w:rPr>
      </w:pPr>
      <w:r>
        <w:rPr>
          <w:rFonts w:ascii="宋体" w:hAnsi="宋体"/>
        </w:rPr>
        <w:t>2.2.4除</w:t>
      </w:r>
      <w:r>
        <w:rPr>
          <w:rFonts w:ascii="宋体" w:hAnsi="宋体"/>
          <w:spacing w:val="-2"/>
        </w:rPr>
        <w:t>非</w:t>
      </w:r>
      <w:r>
        <w:rPr>
          <w:rFonts w:ascii="宋体" w:hAnsi="宋体"/>
        </w:rPr>
        <w:t>招</w:t>
      </w:r>
      <w:r>
        <w:rPr>
          <w:rFonts w:ascii="宋体" w:hAnsi="宋体"/>
          <w:spacing w:val="-2"/>
        </w:rPr>
        <w:t>标</w:t>
      </w:r>
      <w:r>
        <w:rPr>
          <w:rFonts w:ascii="宋体" w:hAnsi="宋体"/>
        </w:rPr>
        <w:t>人</w:t>
      </w:r>
      <w:r>
        <w:rPr>
          <w:rFonts w:ascii="宋体" w:hAnsi="宋体"/>
          <w:spacing w:val="-2"/>
        </w:rPr>
        <w:t>认</w:t>
      </w:r>
      <w:r>
        <w:rPr>
          <w:rFonts w:ascii="宋体" w:hAnsi="宋体"/>
        </w:rPr>
        <w:t>为</w:t>
      </w:r>
      <w:r>
        <w:rPr>
          <w:rFonts w:ascii="宋体" w:hAnsi="宋体"/>
          <w:spacing w:val="-2"/>
        </w:rPr>
        <w:t>确有</w:t>
      </w:r>
      <w:r>
        <w:rPr>
          <w:rFonts w:ascii="宋体" w:hAnsi="宋体"/>
        </w:rPr>
        <w:t>必要</w:t>
      </w:r>
      <w:r>
        <w:rPr>
          <w:rFonts w:ascii="宋体" w:hAnsi="宋体"/>
          <w:spacing w:val="-2"/>
        </w:rPr>
        <w:t>答</w:t>
      </w:r>
      <w:r>
        <w:rPr>
          <w:rFonts w:ascii="宋体" w:hAnsi="宋体"/>
        </w:rPr>
        <w:t>复</w:t>
      </w:r>
      <w:r>
        <w:rPr>
          <w:rFonts w:ascii="宋体" w:hAnsi="宋体"/>
          <w:spacing w:val="-2"/>
        </w:rPr>
        <w:t>，</w:t>
      </w:r>
      <w:r>
        <w:rPr>
          <w:rFonts w:ascii="宋体" w:hAnsi="宋体"/>
        </w:rPr>
        <w:t>否</w:t>
      </w:r>
      <w:r>
        <w:rPr>
          <w:rFonts w:ascii="宋体" w:hAnsi="宋体"/>
          <w:spacing w:val="-2"/>
        </w:rPr>
        <w:t>则</w:t>
      </w:r>
      <w:r>
        <w:rPr>
          <w:rFonts w:ascii="宋体" w:hAnsi="宋体"/>
        </w:rPr>
        <w:t>，</w:t>
      </w:r>
      <w:r>
        <w:rPr>
          <w:rFonts w:ascii="宋体" w:hAnsi="宋体"/>
          <w:spacing w:val="-2"/>
        </w:rPr>
        <w:t>招</w:t>
      </w:r>
      <w:r>
        <w:rPr>
          <w:rFonts w:ascii="宋体" w:hAnsi="宋体"/>
        </w:rPr>
        <w:t>标</w:t>
      </w:r>
      <w:r>
        <w:rPr>
          <w:rFonts w:ascii="宋体" w:hAnsi="宋体"/>
          <w:spacing w:val="-2"/>
        </w:rPr>
        <w:t>人</w:t>
      </w:r>
      <w:r>
        <w:rPr>
          <w:rFonts w:ascii="宋体" w:hAnsi="宋体"/>
        </w:rPr>
        <w:t>有权</w:t>
      </w:r>
      <w:r>
        <w:rPr>
          <w:rFonts w:ascii="宋体" w:hAnsi="宋体"/>
          <w:spacing w:val="-2"/>
        </w:rPr>
        <w:t>拒</w:t>
      </w:r>
      <w:r>
        <w:rPr>
          <w:rFonts w:ascii="宋体" w:hAnsi="宋体"/>
        </w:rPr>
        <w:t>绝</w:t>
      </w:r>
      <w:r>
        <w:rPr>
          <w:rFonts w:ascii="宋体" w:hAnsi="宋体"/>
          <w:spacing w:val="-2"/>
        </w:rPr>
        <w:t>回</w:t>
      </w:r>
      <w:r>
        <w:rPr>
          <w:rFonts w:ascii="宋体" w:hAnsi="宋体"/>
        </w:rPr>
        <w:t>复</w:t>
      </w:r>
      <w:r>
        <w:rPr>
          <w:rFonts w:ascii="宋体" w:hAnsi="宋体"/>
          <w:spacing w:val="-2"/>
        </w:rPr>
        <w:t>投</w:t>
      </w:r>
      <w:r>
        <w:rPr>
          <w:rFonts w:ascii="宋体" w:hAnsi="宋体"/>
        </w:rPr>
        <w:t>标</w:t>
      </w:r>
      <w:r>
        <w:rPr>
          <w:rFonts w:ascii="宋体" w:hAnsi="宋体"/>
          <w:spacing w:val="-2"/>
        </w:rPr>
        <w:t>人</w:t>
      </w:r>
      <w:r>
        <w:rPr>
          <w:rFonts w:ascii="宋体" w:hAnsi="宋体"/>
        </w:rPr>
        <w:t>在</w:t>
      </w:r>
      <w:r>
        <w:rPr>
          <w:rFonts w:ascii="宋体" w:hAnsi="宋体"/>
          <w:spacing w:val="-2"/>
        </w:rPr>
        <w:t>本</w:t>
      </w:r>
      <w:r>
        <w:rPr>
          <w:rFonts w:ascii="宋体" w:hAnsi="宋体"/>
        </w:rPr>
        <w:t>章第2.</w:t>
      </w:r>
      <w:r>
        <w:rPr>
          <w:rFonts w:ascii="宋体" w:hAnsi="宋体"/>
          <w:spacing w:val="-2"/>
        </w:rPr>
        <w:t>2</w:t>
      </w:r>
      <w:r>
        <w:rPr>
          <w:rFonts w:ascii="宋体" w:hAnsi="宋体"/>
        </w:rPr>
        <w:t>.1项规定</w:t>
      </w:r>
      <w:r>
        <w:rPr>
          <w:rFonts w:ascii="宋体" w:hAnsi="宋体"/>
          <w:spacing w:val="-2"/>
        </w:rPr>
        <w:t>的</w:t>
      </w:r>
      <w:r>
        <w:rPr>
          <w:rFonts w:ascii="宋体" w:hAnsi="宋体"/>
        </w:rPr>
        <w:t>时</w:t>
      </w:r>
      <w:r>
        <w:rPr>
          <w:rFonts w:ascii="宋体" w:hAnsi="宋体"/>
          <w:spacing w:val="-2"/>
        </w:rPr>
        <w:t>间</w:t>
      </w:r>
      <w:r>
        <w:rPr>
          <w:rFonts w:ascii="宋体" w:hAnsi="宋体"/>
        </w:rPr>
        <w:t>后</w:t>
      </w:r>
      <w:r>
        <w:rPr>
          <w:rFonts w:ascii="宋体" w:hAnsi="宋体"/>
          <w:spacing w:val="-2"/>
        </w:rPr>
        <w:t>的</w:t>
      </w:r>
      <w:r>
        <w:rPr>
          <w:rFonts w:ascii="宋体" w:hAnsi="宋体"/>
        </w:rPr>
        <w:t>任</w:t>
      </w:r>
      <w:r>
        <w:rPr>
          <w:rFonts w:ascii="宋体" w:hAnsi="宋体"/>
          <w:spacing w:val="-2"/>
        </w:rPr>
        <w:t>何</w:t>
      </w:r>
      <w:r>
        <w:rPr>
          <w:rFonts w:ascii="宋体" w:hAnsi="宋体"/>
        </w:rPr>
        <w:t>澄</w:t>
      </w:r>
      <w:r>
        <w:rPr>
          <w:rFonts w:ascii="宋体" w:hAnsi="宋体"/>
          <w:spacing w:val="-2"/>
        </w:rPr>
        <w:t>清</w:t>
      </w:r>
      <w:r>
        <w:rPr>
          <w:rFonts w:ascii="宋体" w:hAnsi="宋体"/>
        </w:rPr>
        <w:t>要求。</w:t>
      </w:r>
    </w:p>
    <w:p w:rsidR="00D559F3" w:rsidRDefault="00D559F3">
      <w:pPr>
        <w:spacing w:before="5" w:line="480" w:lineRule="exact"/>
        <w:jc w:val="left"/>
        <w:rPr>
          <w:rFonts w:ascii="宋体" w:hAnsi="宋体"/>
          <w:sz w:val="12"/>
        </w:rPr>
      </w:pPr>
    </w:p>
    <w:p w:rsidR="00D559F3" w:rsidRDefault="00F97551">
      <w:pPr>
        <w:spacing w:line="480" w:lineRule="exact"/>
        <w:ind w:left="195" w:right="5700"/>
        <w:jc w:val="left"/>
        <w:rPr>
          <w:rFonts w:ascii="宋体" w:hAnsi="宋体"/>
          <w:spacing w:val="68"/>
          <w:sz w:val="28"/>
        </w:rPr>
      </w:pPr>
      <w:r>
        <w:rPr>
          <w:rFonts w:ascii="宋体" w:hAnsi="宋体" w:hint="eastAsia"/>
          <w:spacing w:val="1"/>
          <w:sz w:val="28"/>
        </w:rPr>
        <w:t xml:space="preserve">2.3 </w:t>
      </w:r>
      <w:r>
        <w:rPr>
          <w:rFonts w:ascii="宋体" w:hAnsi="宋体"/>
          <w:sz w:val="28"/>
        </w:rPr>
        <w:t>招标文件</w:t>
      </w:r>
      <w:r>
        <w:rPr>
          <w:rFonts w:ascii="宋体" w:hAnsi="宋体"/>
          <w:spacing w:val="-3"/>
          <w:sz w:val="28"/>
        </w:rPr>
        <w:t>的</w:t>
      </w:r>
      <w:r>
        <w:rPr>
          <w:rFonts w:ascii="宋体" w:hAnsi="宋体"/>
          <w:sz w:val="28"/>
        </w:rPr>
        <w:t>修改</w:t>
      </w:r>
    </w:p>
    <w:p w:rsidR="00D559F3" w:rsidRDefault="00F97551">
      <w:pPr>
        <w:spacing w:line="480" w:lineRule="exact"/>
        <w:ind w:left="100" w:right="39" w:firstLine="420"/>
        <w:rPr>
          <w:rFonts w:ascii="宋体" w:hAnsi="宋体"/>
        </w:rPr>
      </w:pPr>
      <w:r>
        <w:rPr>
          <w:rFonts w:ascii="宋体" w:hAnsi="宋体"/>
        </w:rPr>
        <w:lastRenderedPageBreak/>
        <w:t>2.3.1招</w:t>
      </w:r>
      <w:r>
        <w:rPr>
          <w:rFonts w:ascii="宋体" w:hAnsi="宋体"/>
          <w:spacing w:val="-2"/>
        </w:rPr>
        <w:t>标</w:t>
      </w:r>
      <w:r>
        <w:rPr>
          <w:rFonts w:ascii="宋体" w:hAnsi="宋体"/>
        </w:rPr>
        <w:t>人</w:t>
      </w:r>
      <w:r>
        <w:rPr>
          <w:rFonts w:ascii="宋体" w:hAnsi="宋体"/>
          <w:spacing w:val="-2"/>
        </w:rPr>
        <w:t>以</w:t>
      </w:r>
      <w:r>
        <w:rPr>
          <w:rFonts w:ascii="宋体" w:hAnsi="宋体"/>
        </w:rPr>
        <w:t>投</w:t>
      </w:r>
      <w:r>
        <w:rPr>
          <w:rFonts w:ascii="宋体" w:hAnsi="宋体"/>
          <w:spacing w:val="-2"/>
        </w:rPr>
        <w:t>标</w:t>
      </w:r>
      <w:r>
        <w:rPr>
          <w:rFonts w:ascii="宋体" w:hAnsi="宋体"/>
        </w:rPr>
        <w:t>人</w:t>
      </w:r>
      <w:r>
        <w:rPr>
          <w:rFonts w:ascii="宋体" w:hAnsi="宋体"/>
          <w:spacing w:val="-2"/>
        </w:rPr>
        <w:t>须知</w:t>
      </w:r>
      <w:r>
        <w:rPr>
          <w:rFonts w:ascii="宋体" w:hAnsi="宋体"/>
        </w:rPr>
        <w:t>前附</w:t>
      </w:r>
      <w:r>
        <w:rPr>
          <w:rFonts w:ascii="宋体" w:hAnsi="宋体"/>
          <w:spacing w:val="-2"/>
        </w:rPr>
        <w:t>表</w:t>
      </w:r>
      <w:r>
        <w:rPr>
          <w:rFonts w:ascii="宋体" w:hAnsi="宋体"/>
        </w:rPr>
        <w:t>规</w:t>
      </w:r>
      <w:r>
        <w:rPr>
          <w:rFonts w:ascii="宋体" w:hAnsi="宋体"/>
          <w:spacing w:val="-2"/>
        </w:rPr>
        <w:t>定</w:t>
      </w:r>
      <w:r>
        <w:rPr>
          <w:rFonts w:ascii="宋体" w:hAnsi="宋体"/>
        </w:rPr>
        <w:t>的</w:t>
      </w:r>
      <w:r>
        <w:rPr>
          <w:rFonts w:ascii="宋体" w:hAnsi="宋体"/>
          <w:spacing w:val="-2"/>
        </w:rPr>
        <w:t>形</w:t>
      </w:r>
      <w:r>
        <w:rPr>
          <w:rFonts w:ascii="宋体" w:hAnsi="宋体"/>
        </w:rPr>
        <w:t>式</w:t>
      </w:r>
      <w:r>
        <w:rPr>
          <w:rFonts w:ascii="宋体" w:hAnsi="宋体"/>
          <w:spacing w:val="-2"/>
        </w:rPr>
        <w:t>修</w:t>
      </w:r>
      <w:r>
        <w:rPr>
          <w:rFonts w:ascii="宋体" w:hAnsi="宋体"/>
        </w:rPr>
        <w:t>改</w:t>
      </w:r>
      <w:r>
        <w:rPr>
          <w:rFonts w:ascii="宋体" w:hAnsi="宋体"/>
          <w:spacing w:val="-2"/>
        </w:rPr>
        <w:t>招</w:t>
      </w:r>
      <w:r>
        <w:rPr>
          <w:rFonts w:ascii="宋体" w:hAnsi="宋体"/>
        </w:rPr>
        <w:t>标文</w:t>
      </w:r>
      <w:r>
        <w:rPr>
          <w:rFonts w:ascii="宋体" w:hAnsi="宋体"/>
          <w:spacing w:val="-2"/>
        </w:rPr>
        <w:t>件</w:t>
      </w:r>
      <w:r>
        <w:rPr>
          <w:rFonts w:ascii="宋体" w:hAnsi="宋体"/>
          <w:spacing w:val="-24"/>
        </w:rPr>
        <w:t>，</w:t>
      </w:r>
      <w:r>
        <w:rPr>
          <w:rFonts w:ascii="宋体" w:hAnsi="宋体"/>
        </w:rPr>
        <w:t>并</w:t>
      </w:r>
      <w:r>
        <w:rPr>
          <w:rFonts w:ascii="宋体" w:hAnsi="宋体"/>
          <w:spacing w:val="-2"/>
        </w:rPr>
        <w:t>通</w:t>
      </w:r>
      <w:r>
        <w:rPr>
          <w:rFonts w:ascii="宋体" w:hAnsi="宋体"/>
        </w:rPr>
        <w:t>知</w:t>
      </w:r>
      <w:r>
        <w:rPr>
          <w:rFonts w:ascii="宋体" w:hAnsi="宋体"/>
          <w:spacing w:val="-2"/>
        </w:rPr>
        <w:t>所</w:t>
      </w:r>
      <w:r>
        <w:rPr>
          <w:rFonts w:ascii="宋体" w:hAnsi="宋体"/>
        </w:rPr>
        <w:t>有</w:t>
      </w:r>
      <w:r>
        <w:rPr>
          <w:rFonts w:ascii="宋体" w:hAnsi="宋体"/>
          <w:spacing w:val="-2"/>
        </w:rPr>
        <w:t>已购</w:t>
      </w:r>
      <w:r>
        <w:rPr>
          <w:rFonts w:ascii="宋体" w:hAnsi="宋体"/>
        </w:rPr>
        <w:t>买招</w:t>
      </w:r>
      <w:r>
        <w:rPr>
          <w:rFonts w:ascii="宋体" w:hAnsi="宋体"/>
          <w:spacing w:val="-2"/>
        </w:rPr>
        <w:t>标</w:t>
      </w:r>
      <w:r>
        <w:rPr>
          <w:rFonts w:ascii="宋体" w:hAnsi="宋体"/>
        </w:rPr>
        <w:t>文</w:t>
      </w:r>
      <w:r>
        <w:rPr>
          <w:rFonts w:ascii="宋体" w:hAnsi="宋体"/>
          <w:spacing w:val="-2"/>
        </w:rPr>
        <w:t>件</w:t>
      </w:r>
      <w:r>
        <w:rPr>
          <w:rFonts w:ascii="宋体" w:hAnsi="宋体"/>
        </w:rPr>
        <w:t>的投标</w:t>
      </w:r>
      <w:r>
        <w:rPr>
          <w:rFonts w:ascii="宋体" w:hAnsi="宋体"/>
          <w:spacing w:val="-2"/>
        </w:rPr>
        <w:t>人</w:t>
      </w:r>
      <w:r>
        <w:rPr>
          <w:rFonts w:ascii="宋体" w:hAnsi="宋体"/>
        </w:rPr>
        <w:t>。</w:t>
      </w:r>
      <w:r>
        <w:rPr>
          <w:rFonts w:ascii="宋体" w:hAnsi="宋体"/>
          <w:spacing w:val="-2"/>
        </w:rPr>
        <w:t>修</w:t>
      </w:r>
      <w:r>
        <w:rPr>
          <w:rFonts w:ascii="宋体" w:hAnsi="宋体"/>
        </w:rPr>
        <w:t>改</w:t>
      </w:r>
      <w:r>
        <w:rPr>
          <w:rFonts w:ascii="宋体" w:hAnsi="宋体"/>
          <w:spacing w:val="-2"/>
        </w:rPr>
        <w:t>招</w:t>
      </w:r>
      <w:r>
        <w:rPr>
          <w:rFonts w:ascii="宋体" w:hAnsi="宋体"/>
        </w:rPr>
        <w:t>标</w:t>
      </w:r>
      <w:r>
        <w:rPr>
          <w:rFonts w:ascii="宋体" w:hAnsi="宋体"/>
          <w:spacing w:val="-2"/>
        </w:rPr>
        <w:t>文</w:t>
      </w:r>
      <w:r>
        <w:rPr>
          <w:rFonts w:ascii="宋体" w:hAnsi="宋体"/>
        </w:rPr>
        <w:t>件</w:t>
      </w:r>
      <w:r>
        <w:rPr>
          <w:rFonts w:ascii="宋体" w:hAnsi="宋体"/>
          <w:spacing w:val="-2"/>
        </w:rPr>
        <w:t>的</w:t>
      </w:r>
      <w:r>
        <w:rPr>
          <w:rFonts w:ascii="宋体" w:hAnsi="宋体"/>
        </w:rPr>
        <w:t>时间</w:t>
      </w:r>
      <w:r>
        <w:rPr>
          <w:rFonts w:ascii="宋体" w:hAnsi="宋体"/>
          <w:spacing w:val="-2"/>
        </w:rPr>
        <w:t>距</w:t>
      </w:r>
      <w:r>
        <w:rPr>
          <w:rFonts w:ascii="宋体" w:hAnsi="宋体"/>
        </w:rPr>
        <w:t>本</w:t>
      </w:r>
      <w:r>
        <w:rPr>
          <w:rFonts w:ascii="宋体" w:hAnsi="宋体"/>
          <w:spacing w:val="-2"/>
        </w:rPr>
        <w:t>章</w:t>
      </w:r>
      <w:r>
        <w:rPr>
          <w:rFonts w:ascii="宋体" w:hAnsi="宋体"/>
        </w:rPr>
        <w:t>第4</w:t>
      </w:r>
      <w:r>
        <w:rPr>
          <w:rFonts w:ascii="宋体" w:hAnsi="宋体"/>
          <w:spacing w:val="-2"/>
        </w:rPr>
        <w:t>.</w:t>
      </w:r>
      <w:r>
        <w:rPr>
          <w:rFonts w:ascii="宋体" w:hAnsi="宋体"/>
        </w:rPr>
        <w:t>2.1</w:t>
      </w:r>
      <w:r>
        <w:rPr>
          <w:rFonts w:ascii="宋体" w:hAnsi="宋体"/>
          <w:spacing w:val="-2"/>
        </w:rPr>
        <w:t>项</w:t>
      </w:r>
      <w:r>
        <w:rPr>
          <w:rFonts w:ascii="宋体" w:hAnsi="宋体"/>
        </w:rPr>
        <w:t>规</w:t>
      </w:r>
      <w:r>
        <w:rPr>
          <w:rFonts w:ascii="宋体" w:hAnsi="宋体"/>
          <w:spacing w:val="-2"/>
        </w:rPr>
        <w:t>定</w:t>
      </w:r>
      <w:r>
        <w:rPr>
          <w:rFonts w:ascii="宋体" w:hAnsi="宋体"/>
        </w:rPr>
        <w:t>的投</w:t>
      </w:r>
      <w:r>
        <w:rPr>
          <w:rFonts w:ascii="宋体" w:hAnsi="宋体"/>
          <w:spacing w:val="-2"/>
        </w:rPr>
        <w:t>标</w:t>
      </w:r>
      <w:r>
        <w:rPr>
          <w:rFonts w:ascii="宋体" w:hAnsi="宋体"/>
        </w:rPr>
        <w:t>截</w:t>
      </w:r>
      <w:r>
        <w:rPr>
          <w:rFonts w:ascii="宋体" w:hAnsi="宋体"/>
          <w:spacing w:val="-2"/>
        </w:rPr>
        <w:t>止</w:t>
      </w:r>
      <w:r>
        <w:rPr>
          <w:rFonts w:ascii="宋体" w:hAnsi="宋体"/>
        </w:rPr>
        <w:t>时</w:t>
      </w:r>
      <w:r>
        <w:rPr>
          <w:rFonts w:ascii="宋体" w:hAnsi="宋体"/>
          <w:spacing w:val="-2"/>
        </w:rPr>
        <w:t>间</w:t>
      </w:r>
      <w:r>
        <w:rPr>
          <w:rFonts w:ascii="宋体" w:hAnsi="宋体"/>
        </w:rPr>
        <w:t>不足 15</w:t>
      </w:r>
      <w:r>
        <w:rPr>
          <w:rFonts w:ascii="宋体" w:hAnsi="宋体"/>
          <w:spacing w:val="-2"/>
        </w:rPr>
        <w:t>日</w:t>
      </w:r>
      <w:r>
        <w:rPr>
          <w:rFonts w:ascii="宋体" w:hAnsi="宋体"/>
        </w:rPr>
        <w:t>的，</w:t>
      </w:r>
      <w:r>
        <w:rPr>
          <w:rFonts w:ascii="宋体" w:hAnsi="宋体"/>
          <w:spacing w:val="-2"/>
        </w:rPr>
        <w:t>并</w:t>
      </w:r>
      <w:r>
        <w:rPr>
          <w:rFonts w:ascii="宋体" w:hAnsi="宋体"/>
        </w:rPr>
        <w:t>且</w:t>
      </w:r>
      <w:r>
        <w:rPr>
          <w:rFonts w:ascii="宋体" w:hAnsi="宋体"/>
          <w:spacing w:val="-2"/>
        </w:rPr>
        <w:t>修改</w:t>
      </w:r>
      <w:r>
        <w:rPr>
          <w:rFonts w:ascii="宋体" w:hAnsi="宋体"/>
        </w:rPr>
        <w:t>内容可</w:t>
      </w:r>
      <w:r>
        <w:rPr>
          <w:rFonts w:ascii="宋体" w:hAnsi="宋体"/>
          <w:spacing w:val="-2"/>
        </w:rPr>
        <w:t>能</w:t>
      </w:r>
      <w:r>
        <w:rPr>
          <w:rFonts w:ascii="宋体" w:hAnsi="宋体"/>
        </w:rPr>
        <w:t>影</w:t>
      </w:r>
      <w:r>
        <w:rPr>
          <w:rFonts w:ascii="宋体" w:hAnsi="宋体"/>
          <w:spacing w:val="-2"/>
        </w:rPr>
        <w:t>响</w:t>
      </w:r>
      <w:r>
        <w:rPr>
          <w:rFonts w:ascii="宋体" w:hAnsi="宋体"/>
        </w:rPr>
        <w:t>投</w:t>
      </w:r>
      <w:r>
        <w:rPr>
          <w:rFonts w:ascii="宋体" w:hAnsi="宋体"/>
          <w:spacing w:val="-2"/>
        </w:rPr>
        <w:t>标</w:t>
      </w:r>
      <w:r>
        <w:rPr>
          <w:rFonts w:ascii="宋体" w:hAnsi="宋体"/>
        </w:rPr>
        <w:t>文</w:t>
      </w:r>
      <w:r>
        <w:rPr>
          <w:rFonts w:ascii="宋体" w:hAnsi="宋体"/>
          <w:spacing w:val="-2"/>
        </w:rPr>
        <w:t>件</w:t>
      </w:r>
      <w:r>
        <w:rPr>
          <w:rFonts w:ascii="宋体" w:hAnsi="宋体"/>
        </w:rPr>
        <w:t>编</w:t>
      </w:r>
      <w:r>
        <w:rPr>
          <w:rFonts w:ascii="宋体" w:hAnsi="宋体"/>
          <w:spacing w:val="-2"/>
        </w:rPr>
        <w:t>制</w:t>
      </w:r>
      <w:r>
        <w:rPr>
          <w:rFonts w:ascii="宋体" w:hAnsi="宋体"/>
        </w:rPr>
        <w:t>的，</w:t>
      </w:r>
      <w:r>
        <w:rPr>
          <w:rFonts w:ascii="宋体" w:hAnsi="宋体"/>
          <w:spacing w:val="-2"/>
        </w:rPr>
        <w:t>将</w:t>
      </w:r>
      <w:r>
        <w:rPr>
          <w:rFonts w:ascii="宋体" w:hAnsi="宋体"/>
        </w:rPr>
        <w:t>相</w:t>
      </w:r>
      <w:r>
        <w:rPr>
          <w:rFonts w:ascii="宋体" w:hAnsi="宋体"/>
          <w:spacing w:val="-2"/>
        </w:rPr>
        <w:t>应</w:t>
      </w:r>
      <w:r>
        <w:rPr>
          <w:rFonts w:ascii="宋体" w:hAnsi="宋体"/>
        </w:rPr>
        <w:t>延</w:t>
      </w:r>
      <w:r>
        <w:rPr>
          <w:rFonts w:ascii="宋体" w:hAnsi="宋体"/>
          <w:spacing w:val="-2"/>
        </w:rPr>
        <w:t>长</w:t>
      </w:r>
      <w:r>
        <w:rPr>
          <w:rFonts w:ascii="宋体" w:hAnsi="宋体"/>
        </w:rPr>
        <w:t>投</w:t>
      </w:r>
      <w:r>
        <w:rPr>
          <w:rFonts w:ascii="宋体" w:hAnsi="宋体"/>
          <w:spacing w:val="-2"/>
        </w:rPr>
        <w:t>标</w:t>
      </w:r>
      <w:r>
        <w:rPr>
          <w:rFonts w:ascii="宋体" w:hAnsi="宋体"/>
        </w:rPr>
        <w:t>截</w:t>
      </w:r>
      <w:r>
        <w:rPr>
          <w:rFonts w:ascii="宋体" w:hAnsi="宋体"/>
          <w:spacing w:val="-2"/>
        </w:rPr>
        <w:t>止</w:t>
      </w:r>
      <w:r>
        <w:rPr>
          <w:rFonts w:ascii="宋体" w:hAnsi="宋体"/>
        </w:rPr>
        <w:t>时间。</w:t>
      </w:r>
    </w:p>
    <w:p w:rsidR="00D559F3" w:rsidRDefault="00F97551">
      <w:pPr>
        <w:spacing w:before="6" w:line="480" w:lineRule="exact"/>
        <w:ind w:left="100" w:right="42" w:firstLine="420"/>
        <w:rPr>
          <w:rFonts w:ascii="宋体" w:hAnsi="宋体"/>
        </w:rPr>
      </w:pPr>
      <w:r>
        <w:rPr>
          <w:rFonts w:ascii="宋体" w:hAnsi="宋体"/>
        </w:rPr>
        <w:t>2.3.2 投</w:t>
      </w:r>
      <w:r>
        <w:rPr>
          <w:rFonts w:ascii="宋体" w:hAnsi="宋体"/>
          <w:spacing w:val="-2"/>
        </w:rPr>
        <w:t>标</w:t>
      </w:r>
      <w:r>
        <w:rPr>
          <w:rFonts w:ascii="宋体" w:hAnsi="宋体"/>
        </w:rPr>
        <w:t>人</w:t>
      </w:r>
      <w:r>
        <w:rPr>
          <w:rFonts w:ascii="宋体" w:hAnsi="宋体"/>
          <w:spacing w:val="-2"/>
        </w:rPr>
        <w:t>收</w:t>
      </w:r>
      <w:r>
        <w:rPr>
          <w:rFonts w:ascii="宋体" w:hAnsi="宋体"/>
        </w:rPr>
        <w:t>到</w:t>
      </w:r>
      <w:r>
        <w:rPr>
          <w:rFonts w:ascii="宋体" w:hAnsi="宋体"/>
          <w:spacing w:val="-2"/>
        </w:rPr>
        <w:t>修</w:t>
      </w:r>
      <w:r>
        <w:rPr>
          <w:rFonts w:ascii="宋体" w:hAnsi="宋体"/>
        </w:rPr>
        <w:t>改</w:t>
      </w:r>
      <w:r>
        <w:rPr>
          <w:rFonts w:ascii="宋体" w:hAnsi="宋体"/>
          <w:spacing w:val="-2"/>
        </w:rPr>
        <w:t>内容</w:t>
      </w:r>
      <w:r>
        <w:rPr>
          <w:rFonts w:ascii="宋体" w:hAnsi="宋体"/>
        </w:rPr>
        <w:t>后</w:t>
      </w:r>
      <w:r>
        <w:rPr>
          <w:rFonts w:ascii="宋体" w:hAnsi="宋体"/>
          <w:spacing w:val="-38"/>
        </w:rPr>
        <w:t>，</w:t>
      </w:r>
      <w:r>
        <w:rPr>
          <w:rFonts w:ascii="宋体" w:hAnsi="宋体"/>
          <w:spacing w:val="-2"/>
        </w:rPr>
        <w:t>应</w:t>
      </w:r>
      <w:r>
        <w:rPr>
          <w:rFonts w:ascii="宋体" w:hAnsi="宋体"/>
        </w:rPr>
        <w:t>按</w:t>
      </w:r>
      <w:r>
        <w:rPr>
          <w:rFonts w:ascii="宋体" w:hAnsi="宋体"/>
          <w:spacing w:val="-2"/>
        </w:rPr>
        <w:t>投</w:t>
      </w:r>
      <w:r>
        <w:rPr>
          <w:rFonts w:ascii="宋体" w:hAnsi="宋体"/>
        </w:rPr>
        <w:t>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w:t>
      </w:r>
      <w:r>
        <w:rPr>
          <w:rFonts w:ascii="宋体" w:hAnsi="宋体"/>
        </w:rPr>
        <w:t>表规</w:t>
      </w:r>
      <w:r>
        <w:rPr>
          <w:rFonts w:ascii="宋体" w:hAnsi="宋体"/>
          <w:spacing w:val="-2"/>
        </w:rPr>
        <w:t>定</w:t>
      </w:r>
      <w:r>
        <w:rPr>
          <w:rFonts w:ascii="宋体" w:hAnsi="宋体"/>
        </w:rPr>
        <w:t>的</w:t>
      </w:r>
      <w:r>
        <w:rPr>
          <w:rFonts w:ascii="宋体" w:hAnsi="宋体"/>
          <w:spacing w:val="-2"/>
        </w:rPr>
        <w:t>时</w:t>
      </w:r>
      <w:r>
        <w:rPr>
          <w:rFonts w:ascii="宋体" w:hAnsi="宋体"/>
        </w:rPr>
        <w:t>间</w:t>
      </w:r>
      <w:r>
        <w:rPr>
          <w:rFonts w:ascii="宋体" w:hAnsi="宋体"/>
          <w:spacing w:val="-2"/>
        </w:rPr>
        <w:t>和</w:t>
      </w:r>
      <w:r>
        <w:rPr>
          <w:rFonts w:ascii="宋体" w:hAnsi="宋体"/>
        </w:rPr>
        <w:t>形</w:t>
      </w:r>
      <w:r>
        <w:rPr>
          <w:rFonts w:ascii="宋体" w:hAnsi="宋体"/>
          <w:spacing w:val="-2"/>
        </w:rPr>
        <w:t>式</w:t>
      </w:r>
      <w:r>
        <w:rPr>
          <w:rFonts w:ascii="宋体" w:hAnsi="宋体"/>
        </w:rPr>
        <w:t>通</w:t>
      </w:r>
      <w:r>
        <w:rPr>
          <w:rFonts w:ascii="宋体" w:hAnsi="宋体"/>
          <w:spacing w:val="-2"/>
        </w:rPr>
        <w:t>知</w:t>
      </w:r>
      <w:r>
        <w:rPr>
          <w:rFonts w:ascii="宋体" w:hAnsi="宋体"/>
        </w:rPr>
        <w:t>招标</w:t>
      </w:r>
      <w:r>
        <w:rPr>
          <w:rFonts w:ascii="宋体" w:hAnsi="宋体"/>
          <w:spacing w:val="-2"/>
        </w:rPr>
        <w:t>人</w:t>
      </w:r>
      <w:r>
        <w:rPr>
          <w:rFonts w:ascii="宋体" w:hAnsi="宋体"/>
          <w:spacing w:val="-38"/>
        </w:rPr>
        <w:t>，</w:t>
      </w:r>
      <w:r>
        <w:rPr>
          <w:rFonts w:ascii="宋体" w:hAnsi="宋体"/>
          <w:spacing w:val="-2"/>
        </w:rPr>
        <w:t>确</w:t>
      </w:r>
      <w:r>
        <w:rPr>
          <w:rFonts w:ascii="宋体" w:hAnsi="宋体"/>
        </w:rPr>
        <w:t>认已收</w:t>
      </w:r>
      <w:r>
        <w:rPr>
          <w:rFonts w:ascii="宋体" w:hAnsi="宋体"/>
          <w:spacing w:val="-2"/>
        </w:rPr>
        <w:t>到</w:t>
      </w:r>
      <w:r>
        <w:rPr>
          <w:rFonts w:ascii="宋体" w:hAnsi="宋体"/>
        </w:rPr>
        <w:t>该</w:t>
      </w:r>
      <w:r>
        <w:rPr>
          <w:rFonts w:ascii="宋体" w:hAnsi="宋体"/>
          <w:spacing w:val="-2"/>
        </w:rPr>
        <w:t>修</w:t>
      </w:r>
      <w:r>
        <w:rPr>
          <w:rFonts w:ascii="宋体" w:hAnsi="宋体"/>
        </w:rPr>
        <w:t>改。</w:t>
      </w:r>
    </w:p>
    <w:p w:rsidR="00D559F3" w:rsidRDefault="00D559F3">
      <w:pPr>
        <w:spacing w:before="7" w:line="480" w:lineRule="exact"/>
        <w:jc w:val="left"/>
        <w:rPr>
          <w:rFonts w:ascii="宋体" w:hAnsi="宋体"/>
          <w:sz w:val="12"/>
        </w:rPr>
      </w:pPr>
    </w:p>
    <w:p w:rsidR="00D559F3" w:rsidRDefault="00F97551">
      <w:pPr>
        <w:spacing w:line="480" w:lineRule="exact"/>
        <w:ind w:left="190" w:right="5700"/>
        <w:rPr>
          <w:rFonts w:ascii="宋体" w:hAnsi="宋体"/>
          <w:sz w:val="28"/>
        </w:rPr>
      </w:pPr>
      <w:r>
        <w:rPr>
          <w:rFonts w:ascii="宋体" w:hAnsi="宋体"/>
          <w:spacing w:val="1"/>
          <w:sz w:val="28"/>
        </w:rPr>
        <w:t>2</w:t>
      </w:r>
      <w:r>
        <w:rPr>
          <w:rFonts w:ascii="宋体" w:hAnsi="宋体"/>
          <w:sz w:val="28"/>
        </w:rPr>
        <w:t>.4招标文件</w:t>
      </w:r>
      <w:r>
        <w:rPr>
          <w:rFonts w:ascii="宋体" w:hAnsi="宋体"/>
          <w:spacing w:val="-3"/>
          <w:sz w:val="28"/>
        </w:rPr>
        <w:t>的</w:t>
      </w:r>
      <w:r>
        <w:rPr>
          <w:rFonts w:ascii="宋体" w:hAnsi="宋体"/>
          <w:sz w:val="28"/>
        </w:rPr>
        <w:t>异议</w:t>
      </w:r>
    </w:p>
    <w:p w:rsidR="00D559F3" w:rsidRDefault="00F97551">
      <w:pPr>
        <w:spacing w:line="480" w:lineRule="exact"/>
        <w:ind w:left="100" w:right="39" w:firstLine="420"/>
        <w:rPr>
          <w:rFonts w:ascii="宋体" w:hAnsi="宋体"/>
        </w:rPr>
      </w:pPr>
      <w:r>
        <w:rPr>
          <w:rFonts w:hint="eastAsia"/>
        </w:rPr>
        <w:t>投标人或者其他利害关系人对招标文件有异议的，应当在投标截止时间</w:t>
      </w:r>
      <w:r>
        <w:rPr>
          <w:rFonts w:hint="eastAsia"/>
        </w:rPr>
        <w:t>10</w:t>
      </w:r>
      <w:r>
        <w:rPr>
          <w:rFonts w:hint="eastAsia"/>
        </w:rPr>
        <w:t>日前通过电子交易系统提出；尚未登记注册的，可向招标人书面提出异议。招标人将在收到异议之日起</w:t>
      </w:r>
      <w:r>
        <w:rPr>
          <w:rFonts w:hint="eastAsia"/>
        </w:rPr>
        <w:t>3</w:t>
      </w:r>
      <w:r>
        <w:rPr>
          <w:rFonts w:hint="eastAsia"/>
        </w:rPr>
        <w:t>日内</w:t>
      </w:r>
      <w:proofErr w:type="gramStart"/>
      <w:r>
        <w:rPr>
          <w:rFonts w:hint="eastAsia"/>
        </w:rPr>
        <w:t>作出</w:t>
      </w:r>
      <w:proofErr w:type="gramEnd"/>
      <w:r>
        <w:rPr>
          <w:rFonts w:hint="eastAsia"/>
        </w:rPr>
        <w:t>答复；</w:t>
      </w:r>
      <w:proofErr w:type="gramStart"/>
      <w:r>
        <w:rPr>
          <w:rFonts w:hint="eastAsia"/>
        </w:rPr>
        <w:t>作出</w:t>
      </w:r>
      <w:proofErr w:type="gramEnd"/>
      <w:r>
        <w:rPr>
          <w:rFonts w:hint="eastAsia"/>
        </w:rPr>
        <w:t>答复前，将暂停招标投标活动。招标人通过电子交易系统依法</w:t>
      </w:r>
      <w:proofErr w:type="gramStart"/>
      <w:r>
        <w:rPr>
          <w:rFonts w:hint="eastAsia"/>
        </w:rPr>
        <w:t>作出</w:t>
      </w:r>
      <w:proofErr w:type="gramEnd"/>
      <w:r>
        <w:rPr>
          <w:rFonts w:hint="eastAsia"/>
        </w:rPr>
        <w:t>答复、发布招标文件澄清或者修改文件</w:t>
      </w:r>
      <w:r>
        <w:rPr>
          <w:rFonts w:ascii="宋体" w:hAnsi="宋体"/>
        </w:rPr>
        <w:t>。</w:t>
      </w:r>
    </w:p>
    <w:p w:rsidR="00D559F3" w:rsidRDefault="00D559F3">
      <w:pPr>
        <w:spacing w:before="1" w:line="480" w:lineRule="exact"/>
        <w:jc w:val="left"/>
        <w:rPr>
          <w:rFonts w:ascii="宋体" w:hAnsi="宋体"/>
          <w:sz w:val="11"/>
        </w:rPr>
      </w:pPr>
    </w:p>
    <w:p w:rsidR="00D559F3" w:rsidRDefault="00F97551">
      <w:pPr>
        <w:spacing w:line="480" w:lineRule="exact"/>
        <w:ind w:left="100" w:right="-20"/>
        <w:jc w:val="left"/>
        <w:rPr>
          <w:rFonts w:ascii="宋体" w:hAnsi="宋体"/>
          <w:sz w:val="32"/>
        </w:rPr>
      </w:pPr>
      <w:r>
        <w:rPr>
          <w:rFonts w:ascii="宋体" w:hAnsi="宋体"/>
          <w:b/>
          <w:spacing w:val="1"/>
          <w:sz w:val="32"/>
        </w:rPr>
        <w:t>3</w:t>
      </w:r>
      <w:r>
        <w:rPr>
          <w:rFonts w:ascii="宋体" w:hAnsi="宋体"/>
          <w:b/>
          <w:sz w:val="32"/>
        </w:rPr>
        <w:t>.</w:t>
      </w:r>
      <w:r>
        <w:rPr>
          <w:rFonts w:ascii="宋体" w:hAnsi="宋体"/>
          <w:spacing w:val="2"/>
          <w:sz w:val="32"/>
        </w:rPr>
        <w:t>投标文件</w:t>
      </w:r>
    </w:p>
    <w:p w:rsidR="00D559F3" w:rsidRDefault="00F97551">
      <w:pPr>
        <w:spacing w:line="480" w:lineRule="exact"/>
        <w:ind w:left="195" w:right="5920"/>
        <w:rPr>
          <w:rFonts w:ascii="宋体" w:hAnsi="宋体"/>
          <w:sz w:val="28"/>
        </w:rPr>
      </w:pPr>
      <w:r>
        <w:rPr>
          <w:rFonts w:ascii="宋体" w:hAnsi="宋体"/>
          <w:spacing w:val="1"/>
          <w:sz w:val="28"/>
        </w:rPr>
        <w:t>3</w:t>
      </w:r>
      <w:r>
        <w:rPr>
          <w:rFonts w:ascii="宋体" w:hAnsi="宋体"/>
          <w:sz w:val="28"/>
        </w:rPr>
        <w:t>.1投标文件</w:t>
      </w:r>
      <w:r>
        <w:rPr>
          <w:rFonts w:ascii="宋体" w:hAnsi="宋体"/>
          <w:spacing w:val="-3"/>
          <w:sz w:val="28"/>
        </w:rPr>
        <w:t>的</w:t>
      </w:r>
      <w:r>
        <w:rPr>
          <w:rFonts w:ascii="宋体" w:hAnsi="宋体"/>
          <w:sz w:val="28"/>
        </w:rPr>
        <w:t>组成</w:t>
      </w:r>
    </w:p>
    <w:p w:rsidR="00D559F3" w:rsidRDefault="00F97551">
      <w:pPr>
        <w:spacing w:line="480" w:lineRule="exact"/>
        <w:ind w:left="523" w:right="-20"/>
        <w:jc w:val="left"/>
        <w:rPr>
          <w:rFonts w:ascii="宋体" w:hAnsi="宋体"/>
        </w:rPr>
      </w:pPr>
      <w:r>
        <w:rPr>
          <w:rFonts w:ascii="宋体" w:hAnsi="宋体"/>
        </w:rPr>
        <w:t>3</w:t>
      </w:r>
      <w:r>
        <w:rPr>
          <w:rFonts w:ascii="宋体" w:hAnsi="宋体"/>
          <w:spacing w:val="-2"/>
        </w:rPr>
        <w:t>.</w:t>
      </w:r>
      <w:r>
        <w:rPr>
          <w:rFonts w:ascii="宋体" w:hAnsi="宋体"/>
        </w:rPr>
        <w:t>1.1投</w:t>
      </w:r>
      <w:r>
        <w:rPr>
          <w:rFonts w:ascii="宋体" w:hAnsi="宋体"/>
          <w:spacing w:val="-2"/>
        </w:rPr>
        <w:t>标</w:t>
      </w:r>
      <w:r>
        <w:rPr>
          <w:rFonts w:ascii="宋体" w:hAnsi="宋体"/>
        </w:rPr>
        <w:t>文</w:t>
      </w:r>
      <w:r>
        <w:rPr>
          <w:rFonts w:ascii="宋体" w:hAnsi="宋体"/>
          <w:spacing w:val="-2"/>
        </w:rPr>
        <w:t>件</w:t>
      </w:r>
      <w:r>
        <w:rPr>
          <w:rFonts w:ascii="宋体" w:hAnsi="宋体"/>
        </w:rPr>
        <w:t>应</w:t>
      </w:r>
      <w:r>
        <w:rPr>
          <w:rFonts w:ascii="宋体" w:hAnsi="宋体"/>
          <w:spacing w:val="-2"/>
        </w:rPr>
        <w:t>包括</w:t>
      </w:r>
      <w:r>
        <w:rPr>
          <w:rFonts w:ascii="宋体" w:hAnsi="宋体"/>
        </w:rPr>
        <w:t>下列</w:t>
      </w:r>
      <w:r>
        <w:rPr>
          <w:rFonts w:ascii="宋体" w:hAnsi="宋体"/>
          <w:spacing w:val="-2"/>
        </w:rPr>
        <w:t>内</w:t>
      </w:r>
      <w:r>
        <w:rPr>
          <w:rFonts w:ascii="宋体" w:hAnsi="宋体"/>
        </w:rPr>
        <w:t>容：</w:t>
      </w:r>
    </w:p>
    <w:p w:rsidR="00D559F3" w:rsidRDefault="00F97551">
      <w:pPr>
        <w:spacing w:before="40" w:line="480" w:lineRule="exact"/>
        <w:ind w:left="520" w:right="-20"/>
        <w:jc w:val="left"/>
        <w:rPr>
          <w:rFonts w:ascii="宋体" w:hAnsi="宋体"/>
        </w:rPr>
      </w:pPr>
      <w:r>
        <w:rPr>
          <w:rFonts w:ascii="宋体" w:hAnsi="宋体"/>
        </w:rPr>
        <w:t>（1</w:t>
      </w:r>
      <w:r>
        <w:rPr>
          <w:rFonts w:ascii="宋体" w:hAnsi="宋体"/>
          <w:spacing w:val="-2"/>
        </w:rPr>
        <w:t>）</w:t>
      </w:r>
      <w:r>
        <w:rPr>
          <w:rFonts w:ascii="宋体" w:hAnsi="宋体"/>
        </w:rPr>
        <w:t>投</w:t>
      </w:r>
      <w:r>
        <w:rPr>
          <w:rFonts w:ascii="宋体" w:hAnsi="宋体"/>
          <w:spacing w:val="-2"/>
        </w:rPr>
        <w:t>标</w:t>
      </w:r>
      <w:r>
        <w:rPr>
          <w:rFonts w:ascii="宋体" w:hAnsi="宋体"/>
        </w:rPr>
        <w:t>函</w:t>
      </w:r>
      <w:r>
        <w:rPr>
          <w:rFonts w:ascii="宋体" w:hAnsi="宋体"/>
          <w:spacing w:val="-2"/>
        </w:rPr>
        <w:t>及</w:t>
      </w:r>
      <w:r>
        <w:rPr>
          <w:rFonts w:ascii="宋体" w:hAnsi="宋体"/>
        </w:rPr>
        <w:t>投</w:t>
      </w:r>
      <w:r>
        <w:rPr>
          <w:rFonts w:ascii="宋体" w:hAnsi="宋体"/>
          <w:spacing w:val="-2"/>
        </w:rPr>
        <w:t>标</w:t>
      </w:r>
      <w:r>
        <w:rPr>
          <w:rFonts w:ascii="宋体" w:hAnsi="宋体"/>
        </w:rPr>
        <w:t>函</w:t>
      </w:r>
      <w:r>
        <w:rPr>
          <w:rFonts w:ascii="宋体" w:hAnsi="宋体"/>
          <w:spacing w:val="-2"/>
        </w:rPr>
        <w:t>附录</w:t>
      </w:r>
      <w:r>
        <w:rPr>
          <w:rFonts w:ascii="宋体" w:hAnsi="宋体"/>
        </w:rPr>
        <w:t>；</w:t>
      </w:r>
    </w:p>
    <w:p w:rsidR="00D559F3" w:rsidRDefault="00F97551">
      <w:pPr>
        <w:spacing w:before="37" w:line="480" w:lineRule="exact"/>
        <w:ind w:left="520" w:right="-20"/>
        <w:jc w:val="left"/>
        <w:rPr>
          <w:rFonts w:ascii="宋体" w:hAnsi="宋体"/>
        </w:rPr>
      </w:pPr>
      <w:r>
        <w:rPr>
          <w:rFonts w:ascii="宋体" w:hAnsi="宋体"/>
        </w:rPr>
        <w:t>（2</w:t>
      </w:r>
      <w:r>
        <w:rPr>
          <w:rFonts w:ascii="宋体" w:hAnsi="宋体"/>
          <w:spacing w:val="-2"/>
        </w:rPr>
        <w:t>）</w:t>
      </w:r>
      <w:r>
        <w:rPr>
          <w:rFonts w:ascii="宋体" w:hAnsi="宋体"/>
        </w:rPr>
        <w:t>法</w:t>
      </w:r>
      <w:r>
        <w:rPr>
          <w:rFonts w:ascii="宋体" w:hAnsi="宋体"/>
          <w:spacing w:val="-2"/>
        </w:rPr>
        <w:t>定</w:t>
      </w:r>
      <w:r>
        <w:rPr>
          <w:rFonts w:ascii="宋体" w:hAnsi="宋体"/>
        </w:rPr>
        <w:t>代</w:t>
      </w:r>
      <w:r>
        <w:rPr>
          <w:rFonts w:ascii="宋体" w:hAnsi="宋体"/>
          <w:spacing w:val="-2"/>
        </w:rPr>
        <w:t>表</w:t>
      </w:r>
      <w:r>
        <w:rPr>
          <w:rFonts w:ascii="宋体" w:hAnsi="宋体"/>
        </w:rPr>
        <w:t>人</w:t>
      </w:r>
      <w:r>
        <w:rPr>
          <w:rFonts w:ascii="宋体" w:hAnsi="宋体"/>
          <w:spacing w:val="-2"/>
        </w:rPr>
        <w:t>身</w:t>
      </w:r>
      <w:r>
        <w:rPr>
          <w:rFonts w:ascii="宋体" w:hAnsi="宋体"/>
        </w:rPr>
        <w:t>份</w:t>
      </w:r>
      <w:r>
        <w:rPr>
          <w:rFonts w:ascii="宋体" w:hAnsi="宋体"/>
          <w:spacing w:val="-2"/>
        </w:rPr>
        <w:t>证明</w:t>
      </w:r>
      <w:r>
        <w:rPr>
          <w:rFonts w:ascii="宋体" w:hAnsi="宋体"/>
        </w:rPr>
        <w:t>或授</w:t>
      </w:r>
      <w:r>
        <w:rPr>
          <w:rFonts w:ascii="宋体" w:hAnsi="宋体"/>
          <w:spacing w:val="-2"/>
        </w:rPr>
        <w:t>权</w:t>
      </w:r>
      <w:r>
        <w:rPr>
          <w:rFonts w:ascii="宋体" w:hAnsi="宋体"/>
        </w:rPr>
        <w:t>委</w:t>
      </w:r>
      <w:r>
        <w:rPr>
          <w:rFonts w:ascii="宋体" w:hAnsi="宋体"/>
          <w:spacing w:val="-2"/>
        </w:rPr>
        <w:t>托</w:t>
      </w:r>
      <w:r>
        <w:rPr>
          <w:rFonts w:ascii="宋体" w:hAnsi="宋体"/>
        </w:rPr>
        <w:t>书；</w:t>
      </w:r>
    </w:p>
    <w:p w:rsidR="00D559F3" w:rsidRDefault="00F97551">
      <w:pPr>
        <w:spacing w:before="39" w:line="480" w:lineRule="exact"/>
        <w:ind w:left="520" w:right="-20"/>
        <w:jc w:val="left"/>
        <w:rPr>
          <w:rFonts w:ascii="宋体" w:hAnsi="宋体"/>
          <w:strike/>
        </w:rPr>
      </w:pPr>
      <w:r>
        <w:rPr>
          <w:rFonts w:ascii="宋体" w:hAnsi="宋体"/>
          <w:strike/>
        </w:rPr>
        <w:t>（3</w:t>
      </w:r>
      <w:r>
        <w:rPr>
          <w:rFonts w:ascii="宋体" w:hAnsi="宋体"/>
          <w:strike/>
          <w:spacing w:val="-2"/>
        </w:rPr>
        <w:t>）</w:t>
      </w:r>
      <w:r>
        <w:rPr>
          <w:rFonts w:ascii="宋体" w:hAnsi="宋体"/>
          <w:strike/>
        </w:rPr>
        <w:t>联</w:t>
      </w:r>
      <w:r>
        <w:rPr>
          <w:rFonts w:ascii="宋体" w:hAnsi="宋体"/>
          <w:strike/>
          <w:spacing w:val="-2"/>
        </w:rPr>
        <w:t>合</w:t>
      </w:r>
      <w:r>
        <w:rPr>
          <w:rFonts w:ascii="宋体" w:hAnsi="宋体"/>
          <w:strike/>
        </w:rPr>
        <w:t>体</w:t>
      </w:r>
      <w:r>
        <w:rPr>
          <w:rFonts w:ascii="宋体" w:hAnsi="宋体"/>
          <w:strike/>
          <w:spacing w:val="-2"/>
        </w:rPr>
        <w:t>协</w:t>
      </w:r>
      <w:r>
        <w:rPr>
          <w:rFonts w:ascii="宋体" w:hAnsi="宋体"/>
          <w:strike/>
        </w:rPr>
        <w:t>议</w:t>
      </w:r>
      <w:r>
        <w:rPr>
          <w:rFonts w:ascii="宋体" w:hAnsi="宋体"/>
          <w:strike/>
          <w:spacing w:val="-2"/>
        </w:rPr>
        <w:t>书</w:t>
      </w:r>
      <w:r>
        <w:rPr>
          <w:rFonts w:ascii="宋体" w:hAnsi="宋体"/>
          <w:strike/>
        </w:rPr>
        <w:t>；</w:t>
      </w:r>
    </w:p>
    <w:p w:rsidR="00D559F3" w:rsidRDefault="00F97551">
      <w:pPr>
        <w:spacing w:before="39" w:line="480" w:lineRule="exact"/>
        <w:ind w:left="520" w:right="-20"/>
        <w:jc w:val="left"/>
        <w:rPr>
          <w:rFonts w:ascii="宋体" w:hAnsi="宋体"/>
          <w:strike/>
        </w:rPr>
      </w:pPr>
      <w:r>
        <w:rPr>
          <w:rFonts w:ascii="宋体" w:hAnsi="宋体"/>
          <w:strike/>
        </w:rPr>
        <w:t>（4）投标保证金；</w:t>
      </w:r>
    </w:p>
    <w:p w:rsidR="00D559F3" w:rsidRDefault="00F97551">
      <w:pPr>
        <w:spacing w:before="37" w:line="480" w:lineRule="exact"/>
        <w:ind w:left="520" w:right="-20"/>
        <w:jc w:val="left"/>
        <w:rPr>
          <w:rFonts w:ascii="宋体" w:hAnsi="宋体"/>
        </w:rPr>
      </w:pPr>
      <w:r>
        <w:rPr>
          <w:rFonts w:ascii="宋体" w:hAnsi="宋体"/>
        </w:rPr>
        <w:t>（5</w:t>
      </w:r>
      <w:r>
        <w:rPr>
          <w:rFonts w:ascii="宋体" w:hAnsi="宋体"/>
          <w:spacing w:val="-2"/>
        </w:rPr>
        <w:t>）</w:t>
      </w:r>
      <w:r>
        <w:rPr>
          <w:rFonts w:ascii="宋体" w:hAnsi="宋体"/>
        </w:rPr>
        <w:t>监</w:t>
      </w:r>
      <w:r>
        <w:rPr>
          <w:rFonts w:ascii="宋体" w:hAnsi="宋体"/>
          <w:spacing w:val="-2"/>
        </w:rPr>
        <w:t>理</w:t>
      </w:r>
      <w:r>
        <w:rPr>
          <w:rFonts w:ascii="宋体" w:hAnsi="宋体"/>
        </w:rPr>
        <w:t>报</w:t>
      </w:r>
      <w:r>
        <w:rPr>
          <w:rFonts w:ascii="宋体" w:hAnsi="宋体"/>
          <w:spacing w:val="-2"/>
        </w:rPr>
        <w:t>酬</w:t>
      </w:r>
      <w:r>
        <w:rPr>
          <w:rFonts w:ascii="宋体" w:hAnsi="宋体"/>
        </w:rPr>
        <w:t>清</w:t>
      </w:r>
      <w:r>
        <w:rPr>
          <w:rFonts w:ascii="宋体" w:hAnsi="宋体"/>
          <w:spacing w:val="-3"/>
        </w:rPr>
        <w:t>单</w:t>
      </w:r>
      <w:r>
        <w:rPr>
          <w:rFonts w:ascii="宋体" w:hAnsi="宋体"/>
        </w:rPr>
        <w:t>；</w:t>
      </w:r>
    </w:p>
    <w:p w:rsidR="00D559F3" w:rsidRDefault="00F97551">
      <w:pPr>
        <w:spacing w:before="39" w:line="480" w:lineRule="exact"/>
        <w:ind w:left="520" w:right="-20"/>
        <w:jc w:val="left"/>
        <w:rPr>
          <w:rFonts w:ascii="宋体" w:hAnsi="宋体"/>
        </w:rPr>
      </w:pPr>
      <w:r>
        <w:rPr>
          <w:rFonts w:ascii="宋体" w:hAnsi="宋体"/>
        </w:rPr>
        <w:t>（6</w:t>
      </w:r>
      <w:r>
        <w:rPr>
          <w:rFonts w:ascii="宋体" w:hAnsi="宋体"/>
          <w:spacing w:val="-2"/>
        </w:rPr>
        <w:t>）</w:t>
      </w:r>
      <w:r>
        <w:rPr>
          <w:rFonts w:ascii="宋体" w:hAnsi="宋体"/>
        </w:rPr>
        <w:t>资</w:t>
      </w:r>
      <w:r>
        <w:rPr>
          <w:rFonts w:ascii="宋体" w:hAnsi="宋体"/>
          <w:spacing w:val="-2"/>
        </w:rPr>
        <w:t>格</w:t>
      </w:r>
      <w:r>
        <w:rPr>
          <w:rFonts w:ascii="宋体" w:hAnsi="宋体"/>
        </w:rPr>
        <w:t>审</w:t>
      </w:r>
      <w:r>
        <w:rPr>
          <w:rFonts w:ascii="宋体" w:hAnsi="宋体"/>
          <w:spacing w:val="-2"/>
        </w:rPr>
        <w:t>查</w:t>
      </w:r>
      <w:r>
        <w:rPr>
          <w:rFonts w:ascii="宋体" w:hAnsi="宋体"/>
        </w:rPr>
        <w:t>资</w:t>
      </w:r>
      <w:r>
        <w:rPr>
          <w:rFonts w:ascii="宋体" w:hAnsi="宋体"/>
          <w:spacing w:val="-2"/>
        </w:rPr>
        <w:t>料</w:t>
      </w:r>
      <w:r>
        <w:rPr>
          <w:rFonts w:ascii="宋体" w:hAnsi="宋体"/>
        </w:rPr>
        <w:t>；</w:t>
      </w:r>
    </w:p>
    <w:p w:rsidR="00D559F3" w:rsidRDefault="00F97551">
      <w:pPr>
        <w:spacing w:before="39" w:line="480" w:lineRule="exact"/>
        <w:ind w:left="520" w:right="-20"/>
        <w:jc w:val="left"/>
        <w:rPr>
          <w:rFonts w:ascii="宋体" w:hAnsi="宋体"/>
        </w:rPr>
      </w:pPr>
      <w:r>
        <w:rPr>
          <w:rFonts w:ascii="宋体" w:hAnsi="宋体"/>
        </w:rPr>
        <w:t>（7</w:t>
      </w:r>
      <w:r>
        <w:rPr>
          <w:rFonts w:ascii="宋体" w:hAnsi="宋体"/>
          <w:spacing w:val="-2"/>
        </w:rPr>
        <w:t>）</w:t>
      </w:r>
      <w:r>
        <w:rPr>
          <w:rFonts w:ascii="宋体" w:hAnsi="宋体"/>
        </w:rPr>
        <w:t>监</w:t>
      </w:r>
      <w:r>
        <w:rPr>
          <w:rFonts w:ascii="宋体" w:hAnsi="宋体"/>
          <w:spacing w:val="-2"/>
        </w:rPr>
        <w:t>理</w:t>
      </w:r>
      <w:r>
        <w:rPr>
          <w:rFonts w:ascii="宋体" w:hAnsi="宋体"/>
        </w:rPr>
        <w:t>大</w:t>
      </w:r>
      <w:r>
        <w:rPr>
          <w:rFonts w:ascii="宋体" w:hAnsi="宋体"/>
          <w:spacing w:val="-2"/>
        </w:rPr>
        <w:t>纲</w:t>
      </w:r>
      <w:r>
        <w:rPr>
          <w:rFonts w:ascii="宋体" w:hAnsi="宋体"/>
        </w:rPr>
        <w:t>；</w:t>
      </w:r>
    </w:p>
    <w:p w:rsidR="00D559F3" w:rsidRDefault="00F97551">
      <w:pPr>
        <w:spacing w:before="39" w:line="480" w:lineRule="exact"/>
        <w:ind w:left="520" w:right="-20"/>
        <w:jc w:val="left"/>
        <w:rPr>
          <w:rFonts w:ascii="宋体" w:hAnsi="宋体"/>
        </w:rPr>
      </w:pPr>
      <w:r>
        <w:rPr>
          <w:rFonts w:ascii="宋体" w:hAnsi="宋体"/>
        </w:rPr>
        <w:t>（8</w:t>
      </w:r>
      <w:r>
        <w:rPr>
          <w:rFonts w:ascii="宋体" w:hAnsi="宋体"/>
          <w:spacing w:val="-2"/>
        </w:rPr>
        <w:t>）</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表规</w:t>
      </w:r>
      <w:r>
        <w:rPr>
          <w:rFonts w:ascii="宋体" w:hAnsi="宋体"/>
        </w:rPr>
        <w:t>定的</w:t>
      </w:r>
      <w:r>
        <w:rPr>
          <w:rFonts w:ascii="宋体" w:hAnsi="宋体"/>
          <w:spacing w:val="-2"/>
        </w:rPr>
        <w:t>其</w:t>
      </w:r>
      <w:r>
        <w:rPr>
          <w:rFonts w:ascii="宋体" w:hAnsi="宋体"/>
        </w:rPr>
        <w:t>他</w:t>
      </w:r>
      <w:r>
        <w:rPr>
          <w:rFonts w:ascii="宋体" w:hAnsi="宋体"/>
          <w:spacing w:val="-2"/>
        </w:rPr>
        <w:t>资</w:t>
      </w:r>
      <w:r>
        <w:rPr>
          <w:rFonts w:ascii="宋体" w:hAnsi="宋体"/>
        </w:rPr>
        <w:t>料。</w:t>
      </w:r>
    </w:p>
    <w:p w:rsidR="00D559F3" w:rsidRDefault="00F97551">
      <w:pPr>
        <w:spacing w:before="39" w:line="480" w:lineRule="exact"/>
        <w:ind w:left="520" w:right="-20"/>
        <w:jc w:val="left"/>
        <w:rPr>
          <w:rFonts w:ascii="宋体" w:hAnsi="宋体"/>
          <w:spacing w:val="-2"/>
        </w:rPr>
      </w:pPr>
      <w:r>
        <w:rPr>
          <w:rFonts w:ascii="宋体" w:hAnsi="宋体"/>
          <w:spacing w:val="-2"/>
        </w:rPr>
        <w:t>投标人在评标过程中</w:t>
      </w:r>
      <w:proofErr w:type="gramStart"/>
      <w:r>
        <w:rPr>
          <w:rFonts w:ascii="宋体" w:hAnsi="宋体"/>
          <w:spacing w:val="-2"/>
        </w:rPr>
        <w:t>作出</w:t>
      </w:r>
      <w:proofErr w:type="gramEnd"/>
      <w:r>
        <w:rPr>
          <w:rFonts w:ascii="宋体" w:hAnsi="宋体"/>
          <w:spacing w:val="-2"/>
        </w:rPr>
        <w:t>的符合法律法规和招标文件规定的澄清确认，构成投标文件的组成部分。</w:t>
      </w:r>
    </w:p>
    <w:p w:rsidR="00D559F3" w:rsidRDefault="00F97551">
      <w:pPr>
        <w:spacing w:line="480" w:lineRule="exact"/>
        <w:ind w:left="460" w:right="-20"/>
        <w:jc w:val="left"/>
        <w:rPr>
          <w:rFonts w:ascii="宋体" w:hAnsi="宋体"/>
        </w:rPr>
      </w:pPr>
      <w:r>
        <w:rPr>
          <w:rFonts w:ascii="宋体" w:hAnsi="宋体"/>
          <w:position w:val="-1"/>
        </w:rPr>
        <w:t>3.1.2投</w:t>
      </w:r>
      <w:r>
        <w:rPr>
          <w:rFonts w:ascii="宋体" w:hAnsi="宋体"/>
          <w:spacing w:val="-2"/>
          <w:position w:val="-1"/>
        </w:rPr>
        <w:t>标</w:t>
      </w:r>
      <w:r>
        <w:rPr>
          <w:rFonts w:ascii="宋体" w:hAnsi="宋体"/>
          <w:position w:val="-1"/>
        </w:rPr>
        <w:t>人</w:t>
      </w:r>
      <w:r>
        <w:rPr>
          <w:rFonts w:ascii="宋体" w:hAnsi="宋体"/>
          <w:spacing w:val="-2"/>
          <w:position w:val="-1"/>
        </w:rPr>
        <w:t>须</w:t>
      </w:r>
      <w:r>
        <w:rPr>
          <w:rFonts w:ascii="宋体" w:hAnsi="宋体"/>
          <w:position w:val="-1"/>
        </w:rPr>
        <w:t>知</w:t>
      </w:r>
      <w:r>
        <w:rPr>
          <w:rFonts w:ascii="宋体" w:hAnsi="宋体"/>
          <w:spacing w:val="-2"/>
          <w:position w:val="-1"/>
        </w:rPr>
        <w:t>前</w:t>
      </w:r>
      <w:r>
        <w:rPr>
          <w:rFonts w:ascii="宋体" w:hAnsi="宋体"/>
          <w:position w:val="-1"/>
        </w:rPr>
        <w:t>附</w:t>
      </w:r>
      <w:r>
        <w:rPr>
          <w:rFonts w:ascii="宋体" w:hAnsi="宋体"/>
          <w:spacing w:val="-2"/>
          <w:position w:val="-1"/>
        </w:rPr>
        <w:t>表规</w:t>
      </w:r>
      <w:r>
        <w:rPr>
          <w:rFonts w:ascii="宋体" w:hAnsi="宋体"/>
          <w:position w:val="-1"/>
        </w:rPr>
        <w:t>定不</w:t>
      </w:r>
      <w:r>
        <w:rPr>
          <w:rFonts w:ascii="宋体" w:hAnsi="宋体"/>
          <w:spacing w:val="-2"/>
          <w:position w:val="-1"/>
        </w:rPr>
        <w:t>接</w:t>
      </w:r>
      <w:r>
        <w:rPr>
          <w:rFonts w:ascii="宋体" w:hAnsi="宋体"/>
          <w:position w:val="-1"/>
        </w:rPr>
        <w:t>受</w:t>
      </w:r>
      <w:r>
        <w:rPr>
          <w:rFonts w:ascii="宋体" w:hAnsi="宋体"/>
          <w:spacing w:val="-2"/>
          <w:position w:val="-1"/>
        </w:rPr>
        <w:t>联</w:t>
      </w:r>
      <w:r>
        <w:rPr>
          <w:rFonts w:ascii="宋体" w:hAnsi="宋体"/>
          <w:position w:val="-1"/>
        </w:rPr>
        <w:t>合</w:t>
      </w:r>
      <w:r>
        <w:rPr>
          <w:rFonts w:ascii="宋体" w:hAnsi="宋体"/>
          <w:spacing w:val="-2"/>
          <w:position w:val="-1"/>
        </w:rPr>
        <w:t>体</w:t>
      </w:r>
      <w:r>
        <w:rPr>
          <w:rFonts w:ascii="宋体" w:hAnsi="宋体"/>
          <w:position w:val="-1"/>
        </w:rPr>
        <w:t>投</w:t>
      </w:r>
      <w:r>
        <w:rPr>
          <w:rFonts w:ascii="宋体" w:hAnsi="宋体"/>
          <w:spacing w:val="-2"/>
          <w:position w:val="-1"/>
        </w:rPr>
        <w:t>标</w:t>
      </w:r>
      <w:r>
        <w:rPr>
          <w:rFonts w:ascii="宋体" w:hAnsi="宋体"/>
          <w:position w:val="-1"/>
        </w:rPr>
        <w:t>的</w:t>
      </w:r>
      <w:r>
        <w:rPr>
          <w:rFonts w:ascii="宋体" w:hAnsi="宋体"/>
          <w:spacing w:val="-10"/>
          <w:position w:val="-1"/>
        </w:rPr>
        <w:t>，</w:t>
      </w:r>
      <w:r>
        <w:rPr>
          <w:rFonts w:ascii="宋体" w:hAnsi="宋体"/>
          <w:position w:val="-1"/>
        </w:rPr>
        <w:t>或投</w:t>
      </w:r>
      <w:r>
        <w:rPr>
          <w:rFonts w:ascii="宋体" w:hAnsi="宋体"/>
          <w:spacing w:val="-2"/>
          <w:position w:val="-1"/>
        </w:rPr>
        <w:t>标</w:t>
      </w:r>
      <w:r>
        <w:rPr>
          <w:rFonts w:ascii="宋体" w:hAnsi="宋体"/>
          <w:position w:val="-1"/>
        </w:rPr>
        <w:t>人</w:t>
      </w:r>
      <w:r>
        <w:rPr>
          <w:rFonts w:ascii="宋体" w:hAnsi="宋体"/>
          <w:spacing w:val="-2"/>
          <w:position w:val="-1"/>
        </w:rPr>
        <w:t>没</w:t>
      </w:r>
      <w:r>
        <w:rPr>
          <w:rFonts w:ascii="宋体" w:hAnsi="宋体"/>
          <w:position w:val="-1"/>
        </w:rPr>
        <w:t>有</w:t>
      </w:r>
      <w:r>
        <w:rPr>
          <w:rFonts w:ascii="宋体" w:hAnsi="宋体"/>
          <w:spacing w:val="-2"/>
          <w:position w:val="-1"/>
        </w:rPr>
        <w:t>组</w:t>
      </w:r>
      <w:r>
        <w:rPr>
          <w:rFonts w:ascii="宋体" w:hAnsi="宋体"/>
          <w:position w:val="-1"/>
        </w:rPr>
        <w:t>成</w:t>
      </w:r>
      <w:r>
        <w:rPr>
          <w:rFonts w:ascii="宋体" w:hAnsi="宋体"/>
          <w:spacing w:val="-2"/>
          <w:position w:val="-1"/>
        </w:rPr>
        <w:t>联</w:t>
      </w:r>
      <w:r>
        <w:rPr>
          <w:rFonts w:ascii="宋体" w:hAnsi="宋体"/>
          <w:position w:val="-1"/>
        </w:rPr>
        <w:t>合</w:t>
      </w:r>
      <w:r>
        <w:rPr>
          <w:rFonts w:ascii="宋体" w:hAnsi="宋体"/>
          <w:spacing w:val="-2"/>
          <w:position w:val="-1"/>
        </w:rPr>
        <w:t>体</w:t>
      </w:r>
      <w:r>
        <w:rPr>
          <w:rFonts w:ascii="宋体" w:hAnsi="宋体"/>
          <w:position w:val="-1"/>
        </w:rPr>
        <w:t>的</w:t>
      </w:r>
      <w:r>
        <w:rPr>
          <w:rFonts w:ascii="宋体" w:hAnsi="宋体"/>
          <w:spacing w:val="-7"/>
          <w:position w:val="-1"/>
        </w:rPr>
        <w:t>，</w:t>
      </w:r>
      <w:r>
        <w:rPr>
          <w:rFonts w:ascii="宋体" w:hAnsi="宋体"/>
          <w:spacing w:val="-2"/>
          <w:position w:val="-1"/>
        </w:rPr>
        <w:t>投</w:t>
      </w:r>
      <w:r>
        <w:rPr>
          <w:rFonts w:ascii="宋体" w:hAnsi="宋体"/>
          <w:position w:val="-1"/>
        </w:rPr>
        <w:t>标</w:t>
      </w:r>
      <w:r>
        <w:rPr>
          <w:rFonts w:ascii="宋体" w:hAnsi="宋体"/>
          <w:spacing w:val="-2"/>
          <w:position w:val="-1"/>
        </w:rPr>
        <w:t>文</w:t>
      </w:r>
      <w:r>
        <w:rPr>
          <w:rFonts w:ascii="宋体" w:hAnsi="宋体"/>
          <w:position w:val="-1"/>
        </w:rPr>
        <w:t>件</w:t>
      </w:r>
      <w:r>
        <w:rPr>
          <w:rFonts w:ascii="宋体" w:hAnsi="宋体"/>
        </w:rPr>
        <w:t>不包</w:t>
      </w:r>
      <w:r>
        <w:rPr>
          <w:rFonts w:ascii="宋体" w:hAnsi="宋体"/>
          <w:spacing w:val="-2"/>
        </w:rPr>
        <w:t>括</w:t>
      </w:r>
      <w:r>
        <w:rPr>
          <w:rFonts w:ascii="宋体" w:hAnsi="宋体"/>
        </w:rPr>
        <w:t>本</w:t>
      </w:r>
      <w:r>
        <w:rPr>
          <w:rFonts w:ascii="宋体" w:hAnsi="宋体"/>
          <w:spacing w:val="-2"/>
        </w:rPr>
        <w:t>章</w:t>
      </w:r>
      <w:r>
        <w:rPr>
          <w:rFonts w:ascii="宋体" w:hAnsi="宋体"/>
        </w:rPr>
        <w:t>第 3</w:t>
      </w:r>
      <w:r>
        <w:rPr>
          <w:rFonts w:ascii="宋体" w:hAnsi="宋体"/>
          <w:spacing w:val="-2"/>
        </w:rPr>
        <w:t>.</w:t>
      </w:r>
      <w:r>
        <w:rPr>
          <w:rFonts w:ascii="宋体" w:hAnsi="宋体"/>
        </w:rPr>
        <w:t>1.</w:t>
      </w:r>
      <w:r>
        <w:rPr>
          <w:rFonts w:ascii="宋体" w:hAnsi="宋体"/>
          <w:spacing w:val="-2"/>
        </w:rPr>
        <w:t>1</w:t>
      </w:r>
      <w:r>
        <w:rPr>
          <w:rFonts w:ascii="宋体" w:hAnsi="宋体"/>
        </w:rPr>
        <w:t>（3</w:t>
      </w:r>
      <w:r>
        <w:rPr>
          <w:rFonts w:ascii="宋体" w:hAnsi="宋体"/>
          <w:spacing w:val="-2"/>
        </w:rPr>
        <w:t>）</w:t>
      </w:r>
      <w:r>
        <w:rPr>
          <w:rFonts w:ascii="宋体" w:hAnsi="宋体"/>
        </w:rPr>
        <w:t>目所</w:t>
      </w:r>
      <w:r>
        <w:rPr>
          <w:rFonts w:ascii="宋体" w:hAnsi="宋体"/>
          <w:spacing w:val="-2"/>
        </w:rPr>
        <w:t>指</w:t>
      </w:r>
      <w:r>
        <w:rPr>
          <w:rFonts w:ascii="宋体" w:hAnsi="宋体"/>
        </w:rPr>
        <w:t>的</w:t>
      </w:r>
      <w:r>
        <w:rPr>
          <w:rFonts w:ascii="宋体" w:hAnsi="宋体"/>
          <w:spacing w:val="-2"/>
        </w:rPr>
        <w:t>联</w:t>
      </w:r>
      <w:r>
        <w:rPr>
          <w:rFonts w:ascii="宋体" w:hAnsi="宋体"/>
        </w:rPr>
        <w:t>合</w:t>
      </w:r>
      <w:r>
        <w:rPr>
          <w:rFonts w:ascii="宋体" w:hAnsi="宋体"/>
          <w:spacing w:val="-2"/>
        </w:rPr>
        <w:t>体</w:t>
      </w:r>
      <w:r>
        <w:rPr>
          <w:rFonts w:ascii="宋体" w:hAnsi="宋体"/>
        </w:rPr>
        <w:t>协</w:t>
      </w:r>
      <w:r>
        <w:rPr>
          <w:rFonts w:ascii="宋体" w:hAnsi="宋体"/>
          <w:spacing w:val="-2"/>
        </w:rPr>
        <w:t>议</w:t>
      </w:r>
      <w:r>
        <w:rPr>
          <w:rFonts w:ascii="宋体" w:hAnsi="宋体"/>
        </w:rPr>
        <w:t>书。</w:t>
      </w:r>
    </w:p>
    <w:p w:rsidR="00D559F3" w:rsidRDefault="00F97551">
      <w:pPr>
        <w:spacing w:before="37" w:line="480" w:lineRule="exact"/>
        <w:ind w:left="100" w:right="41" w:firstLine="360"/>
        <w:rPr>
          <w:rFonts w:ascii="宋体" w:hAnsi="宋体"/>
        </w:rPr>
      </w:pPr>
      <w:r>
        <w:rPr>
          <w:rFonts w:ascii="宋体" w:hAnsi="宋体"/>
        </w:rPr>
        <w:t>3.1.3投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表未</w:t>
      </w:r>
      <w:r>
        <w:rPr>
          <w:rFonts w:ascii="宋体" w:hAnsi="宋体"/>
        </w:rPr>
        <w:t>要求</w:t>
      </w:r>
      <w:r>
        <w:rPr>
          <w:rFonts w:ascii="宋体" w:hAnsi="宋体"/>
          <w:spacing w:val="-2"/>
        </w:rPr>
        <w:t>提</w:t>
      </w:r>
      <w:r>
        <w:rPr>
          <w:rFonts w:ascii="宋体" w:hAnsi="宋体"/>
        </w:rPr>
        <w:t>交</w:t>
      </w:r>
      <w:r>
        <w:rPr>
          <w:rFonts w:ascii="宋体" w:hAnsi="宋体"/>
          <w:spacing w:val="-2"/>
        </w:rPr>
        <w:t>投</w:t>
      </w:r>
      <w:r>
        <w:rPr>
          <w:rFonts w:ascii="宋体" w:hAnsi="宋体"/>
        </w:rPr>
        <w:t>标</w:t>
      </w:r>
      <w:r>
        <w:rPr>
          <w:rFonts w:ascii="宋体" w:hAnsi="宋体"/>
          <w:spacing w:val="-2"/>
        </w:rPr>
        <w:t>保</w:t>
      </w:r>
      <w:r>
        <w:rPr>
          <w:rFonts w:ascii="宋体" w:hAnsi="宋体"/>
        </w:rPr>
        <w:t>证</w:t>
      </w:r>
      <w:r>
        <w:rPr>
          <w:rFonts w:ascii="宋体" w:hAnsi="宋体"/>
          <w:spacing w:val="-2"/>
        </w:rPr>
        <w:t>金</w:t>
      </w:r>
      <w:r>
        <w:rPr>
          <w:rFonts w:ascii="宋体" w:hAnsi="宋体"/>
        </w:rPr>
        <w:t>的</w:t>
      </w:r>
      <w:r>
        <w:rPr>
          <w:rFonts w:ascii="宋体" w:hAnsi="宋体"/>
          <w:spacing w:val="-2"/>
        </w:rPr>
        <w:t>，</w:t>
      </w:r>
      <w:r>
        <w:rPr>
          <w:rFonts w:ascii="宋体" w:hAnsi="宋体"/>
        </w:rPr>
        <w:t>投标</w:t>
      </w:r>
      <w:r>
        <w:rPr>
          <w:rFonts w:ascii="宋体" w:hAnsi="宋体"/>
          <w:spacing w:val="-2"/>
        </w:rPr>
        <w:t>文</w:t>
      </w:r>
      <w:r>
        <w:rPr>
          <w:rFonts w:ascii="宋体" w:hAnsi="宋体"/>
        </w:rPr>
        <w:t>件</w:t>
      </w:r>
      <w:r>
        <w:rPr>
          <w:rFonts w:ascii="宋体" w:hAnsi="宋体"/>
          <w:spacing w:val="-2"/>
        </w:rPr>
        <w:t>不</w:t>
      </w:r>
      <w:r>
        <w:rPr>
          <w:rFonts w:ascii="宋体" w:hAnsi="宋体"/>
        </w:rPr>
        <w:t>包</w:t>
      </w:r>
      <w:r>
        <w:rPr>
          <w:rFonts w:ascii="宋体" w:hAnsi="宋体"/>
          <w:spacing w:val="-2"/>
        </w:rPr>
        <w:t>括</w:t>
      </w:r>
      <w:r>
        <w:rPr>
          <w:rFonts w:ascii="宋体" w:hAnsi="宋体"/>
        </w:rPr>
        <w:t>本</w:t>
      </w:r>
      <w:r>
        <w:rPr>
          <w:rFonts w:ascii="宋体" w:hAnsi="宋体"/>
          <w:spacing w:val="-2"/>
        </w:rPr>
        <w:t>章</w:t>
      </w:r>
      <w:r>
        <w:rPr>
          <w:rFonts w:ascii="宋体" w:hAnsi="宋体"/>
        </w:rPr>
        <w:t>第 3</w:t>
      </w:r>
      <w:r>
        <w:rPr>
          <w:rFonts w:ascii="宋体" w:hAnsi="宋体"/>
          <w:spacing w:val="-2"/>
        </w:rPr>
        <w:t>.1</w:t>
      </w:r>
      <w:r>
        <w:rPr>
          <w:rFonts w:ascii="宋体" w:hAnsi="宋体"/>
        </w:rPr>
        <w:t>.1</w:t>
      </w:r>
      <w:r>
        <w:rPr>
          <w:rFonts w:ascii="宋体" w:hAnsi="宋体"/>
          <w:spacing w:val="1"/>
        </w:rPr>
        <w:t>（</w:t>
      </w:r>
      <w:r>
        <w:rPr>
          <w:rFonts w:ascii="宋体" w:hAnsi="宋体"/>
          <w:spacing w:val="-2"/>
        </w:rPr>
        <w:t>4</w:t>
      </w:r>
      <w:r>
        <w:rPr>
          <w:rFonts w:ascii="宋体" w:hAnsi="宋体"/>
        </w:rPr>
        <w:t>）</w:t>
      </w:r>
      <w:r>
        <w:rPr>
          <w:rFonts w:ascii="宋体" w:hAnsi="宋体"/>
          <w:spacing w:val="-2"/>
        </w:rPr>
        <w:t>目</w:t>
      </w:r>
      <w:r>
        <w:rPr>
          <w:rFonts w:ascii="宋体" w:hAnsi="宋体"/>
        </w:rPr>
        <w:t>所指</w:t>
      </w:r>
      <w:r>
        <w:rPr>
          <w:rFonts w:ascii="宋体" w:hAnsi="宋体"/>
        </w:rPr>
        <w:lastRenderedPageBreak/>
        <w:t>的</w:t>
      </w:r>
      <w:r>
        <w:rPr>
          <w:rFonts w:ascii="宋体" w:hAnsi="宋体"/>
          <w:spacing w:val="-2"/>
        </w:rPr>
        <w:t>投</w:t>
      </w:r>
      <w:r>
        <w:rPr>
          <w:rFonts w:ascii="宋体" w:hAnsi="宋体"/>
        </w:rPr>
        <w:t>标</w:t>
      </w:r>
      <w:r>
        <w:rPr>
          <w:rFonts w:ascii="宋体" w:hAnsi="宋体"/>
          <w:spacing w:val="-2"/>
        </w:rPr>
        <w:t>保</w:t>
      </w:r>
      <w:r>
        <w:rPr>
          <w:rFonts w:ascii="宋体" w:hAnsi="宋体"/>
        </w:rPr>
        <w:t>证</w:t>
      </w:r>
      <w:r>
        <w:rPr>
          <w:rFonts w:ascii="宋体" w:hAnsi="宋体"/>
          <w:spacing w:val="-2"/>
        </w:rPr>
        <w:t>金</w:t>
      </w:r>
      <w:r>
        <w:rPr>
          <w:rFonts w:ascii="宋体" w:hAnsi="宋体"/>
        </w:rPr>
        <w:t>。</w:t>
      </w:r>
    </w:p>
    <w:p w:rsidR="00D559F3" w:rsidRDefault="00D559F3">
      <w:pPr>
        <w:spacing w:before="7" w:line="480" w:lineRule="exact"/>
        <w:jc w:val="left"/>
        <w:rPr>
          <w:rFonts w:ascii="宋体" w:hAnsi="宋体"/>
          <w:sz w:val="12"/>
        </w:rPr>
      </w:pPr>
    </w:p>
    <w:p w:rsidR="00D559F3" w:rsidRDefault="00F97551">
      <w:pPr>
        <w:spacing w:line="480" w:lineRule="exact"/>
        <w:ind w:left="237" w:right="-20"/>
        <w:jc w:val="left"/>
        <w:rPr>
          <w:rFonts w:ascii="宋体" w:hAnsi="宋体"/>
          <w:sz w:val="28"/>
        </w:rPr>
      </w:pPr>
      <w:r>
        <w:rPr>
          <w:rFonts w:ascii="宋体" w:hAnsi="宋体"/>
          <w:spacing w:val="1"/>
          <w:sz w:val="28"/>
        </w:rPr>
        <w:t>3</w:t>
      </w:r>
      <w:r>
        <w:rPr>
          <w:rFonts w:ascii="宋体" w:hAnsi="宋体"/>
          <w:sz w:val="28"/>
        </w:rPr>
        <w:t>.2投标报价</w:t>
      </w:r>
    </w:p>
    <w:p w:rsidR="00D559F3" w:rsidRDefault="00F97551">
      <w:pPr>
        <w:spacing w:line="480" w:lineRule="exact"/>
        <w:ind w:left="100" w:right="40" w:firstLine="420"/>
        <w:rPr>
          <w:rFonts w:ascii="宋体" w:hAnsi="宋体"/>
        </w:rPr>
      </w:pPr>
      <w:r>
        <w:rPr>
          <w:rFonts w:ascii="宋体" w:hAnsi="宋体"/>
        </w:rPr>
        <w:t>3.2.1投</w:t>
      </w:r>
      <w:r>
        <w:rPr>
          <w:rFonts w:ascii="宋体" w:hAnsi="宋体"/>
          <w:spacing w:val="-2"/>
        </w:rPr>
        <w:t>标</w:t>
      </w:r>
      <w:r>
        <w:rPr>
          <w:rFonts w:ascii="宋体" w:hAnsi="宋体"/>
        </w:rPr>
        <w:t>报</w:t>
      </w:r>
      <w:r>
        <w:rPr>
          <w:rFonts w:ascii="宋体" w:hAnsi="宋体"/>
          <w:spacing w:val="-2"/>
        </w:rPr>
        <w:t>价</w:t>
      </w:r>
      <w:r>
        <w:rPr>
          <w:rFonts w:ascii="宋体" w:hAnsi="宋体"/>
        </w:rPr>
        <w:t>应</w:t>
      </w:r>
      <w:r>
        <w:rPr>
          <w:rFonts w:ascii="宋体" w:hAnsi="宋体"/>
          <w:spacing w:val="-2"/>
        </w:rPr>
        <w:t>包</w:t>
      </w:r>
      <w:r>
        <w:rPr>
          <w:rFonts w:ascii="宋体" w:hAnsi="宋体"/>
        </w:rPr>
        <w:t>括</w:t>
      </w:r>
      <w:r>
        <w:rPr>
          <w:rFonts w:ascii="宋体" w:hAnsi="宋体"/>
          <w:spacing w:val="-2"/>
        </w:rPr>
        <w:t>国家</w:t>
      </w:r>
      <w:r>
        <w:rPr>
          <w:rFonts w:ascii="宋体" w:hAnsi="宋体"/>
        </w:rPr>
        <w:t>规定</w:t>
      </w:r>
      <w:r>
        <w:rPr>
          <w:rFonts w:ascii="宋体" w:hAnsi="宋体"/>
          <w:spacing w:val="-2"/>
        </w:rPr>
        <w:t>的</w:t>
      </w:r>
      <w:r>
        <w:rPr>
          <w:rFonts w:ascii="宋体" w:hAnsi="宋体"/>
        </w:rPr>
        <w:t>增</w:t>
      </w:r>
      <w:r>
        <w:rPr>
          <w:rFonts w:ascii="宋体" w:hAnsi="宋体"/>
          <w:spacing w:val="-2"/>
        </w:rPr>
        <w:t>值</w:t>
      </w:r>
      <w:r>
        <w:rPr>
          <w:rFonts w:ascii="宋体" w:hAnsi="宋体"/>
        </w:rPr>
        <w:t>税</w:t>
      </w:r>
      <w:r>
        <w:rPr>
          <w:rFonts w:ascii="宋体" w:hAnsi="宋体"/>
          <w:spacing w:val="-2"/>
        </w:rPr>
        <w:t>税</w:t>
      </w:r>
      <w:r>
        <w:rPr>
          <w:rFonts w:ascii="宋体" w:hAnsi="宋体"/>
        </w:rPr>
        <w:t>金</w:t>
      </w:r>
      <w:r>
        <w:rPr>
          <w:rFonts w:ascii="宋体" w:hAnsi="宋体"/>
          <w:spacing w:val="-14"/>
        </w:rPr>
        <w:t>，</w:t>
      </w:r>
      <w:r>
        <w:rPr>
          <w:rFonts w:ascii="宋体" w:hAnsi="宋体"/>
        </w:rPr>
        <w:t>除</w:t>
      </w:r>
      <w:r>
        <w:rPr>
          <w:rFonts w:ascii="宋体" w:hAnsi="宋体"/>
          <w:spacing w:val="-2"/>
        </w:rPr>
        <w:t>投</w:t>
      </w:r>
      <w:r>
        <w:rPr>
          <w:rFonts w:ascii="宋体" w:hAnsi="宋体"/>
        </w:rPr>
        <w:t>标人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另</w:t>
      </w:r>
      <w:r>
        <w:rPr>
          <w:rFonts w:ascii="宋体" w:hAnsi="宋体"/>
          <w:spacing w:val="-2"/>
        </w:rPr>
        <w:t>有</w:t>
      </w:r>
      <w:r>
        <w:rPr>
          <w:rFonts w:ascii="宋体" w:hAnsi="宋体"/>
        </w:rPr>
        <w:t>规</w:t>
      </w:r>
      <w:r>
        <w:rPr>
          <w:rFonts w:ascii="宋体" w:hAnsi="宋体"/>
          <w:spacing w:val="-2"/>
        </w:rPr>
        <w:t>定</w:t>
      </w:r>
      <w:r>
        <w:rPr>
          <w:rFonts w:ascii="宋体" w:hAnsi="宋体"/>
        </w:rPr>
        <w:t>外</w:t>
      </w:r>
      <w:r>
        <w:rPr>
          <w:rFonts w:ascii="宋体" w:hAnsi="宋体"/>
          <w:spacing w:val="-12"/>
        </w:rPr>
        <w:t>，</w:t>
      </w:r>
      <w:r>
        <w:rPr>
          <w:rFonts w:ascii="宋体" w:hAnsi="宋体"/>
          <w:spacing w:val="-2"/>
        </w:rPr>
        <w:t>增</w:t>
      </w:r>
      <w:r>
        <w:rPr>
          <w:rFonts w:ascii="宋体" w:hAnsi="宋体"/>
        </w:rPr>
        <w:t>值</w:t>
      </w:r>
      <w:r>
        <w:rPr>
          <w:rFonts w:ascii="宋体" w:hAnsi="宋体"/>
          <w:spacing w:val="-2"/>
        </w:rPr>
        <w:t>税</w:t>
      </w:r>
      <w:r>
        <w:rPr>
          <w:rFonts w:ascii="宋体" w:hAnsi="宋体"/>
        </w:rPr>
        <w:t>税金按一般计税方法</w:t>
      </w:r>
      <w:r>
        <w:rPr>
          <w:rFonts w:ascii="宋体" w:hAnsi="宋体"/>
          <w:spacing w:val="2"/>
        </w:rPr>
        <w:t>计</w:t>
      </w:r>
      <w:r>
        <w:rPr>
          <w:rFonts w:ascii="宋体" w:hAnsi="宋体"/>
        </w:rPr>
        <w:t>算。投标人应按第六</w:t>
      </w:r>
      <w:r>
        <w:rPr>
          <w:rFonts w:ascii="宋体" w:hAnsi="宋体"/>
          <w:spacing w:val="3"/>
        </w:rPr>
        <w:t>章</w:t>
      </w:r>
      <w:r>
        <w:rPr>
          <w:rFonts w:ascii="宋体" w:hAnsi="宋体"/>
        </w:rPr>
        <w:t>“投标文件格</w:t>
      </w:r>
      <w:r>
        <w:rPr>
          <w:rFonts w:ascii="宋体" w:hAnsi="宋体"/>
          <w:spacing w:val="3"/>
        </w:rPr>
        <w:t>式</w:t>
      </w:r>
      <w:r>
        <w:rPr>
          <w:rFonts w:ascii="宋体" w:hAnsi="宋体"/>
        </w:rPr>
        <w:t>”的要求在投标函中进行报价并</w:t>
      </w:r>
      <w:r>
        <w:rPr>
          <w:rFonts w:ascii="宋体" w:hAnsi="宋体"/>
          <w:spacing w:val="2"/>
        </w:rPr>
        <w:t>填</w:t>
      </w:r>
      <w:r>
        <w:rPr>
          <w:rFonts w:ascii="宋体" w:hAnsi="宋体"/>
        </w:rPr>
        <w:t>写监理</w:t>
      </w:r>
      <w:r>
        <w:rPr>
          <w:rFonts w:ascii="宋体" w:hAnsi="宋体"/>
          <w:spacing w:val="-2"/>
        </w:rPr>
        <w:t>报</w:t>
      </w:r>
      <w:r>
        <w:rPr>
          <w:rFonts w:ascii="宋体" w:hAnsi="宋体"/>
        </w:rPr>
        <w:t>酬</w:t>
      </w:r>
      <w:r>
        <w:rPr>
          <w:rFonts w:ascii="宋体" w:hAnsi="宋体"/>
          <w:spacing w:val="-2"/>
        </w:rPr>
        <w:t>清</w:t>
      </w:r>
      <w:r>
        <w:rPr>
          <w:rFonts w:ascii="宋体" w:hAnsi="宋体"/>
        </w:rPr>
        <w:t>单。</w:t>
      </w:r>
    </w:p>
    <w:p w:rsidR="00D559F3" w:rsidRDefault="00F97551">
      <w:pPr>
        <w:spacing w:before="9" w:line="480" w:lineRule="exact"/>
        <w:ind w:left="520" w:right="-20"/>
        <w:jc w:val="left"/>
        <w:rPr>
          <w:rFonts w:ascii="宋体" w:hAnsi="宋体"/>
        </w:rPr>
      </w:pPr>
      <w:r>
        <w:rPr>
          <w:rFonts w:ascii="宋体" w:hAnsi="宋体"/>
        </w:rPr>
        <w:t>3.2.2投</w:t>
      </w:r>
      <w:r>
        <w:rPr>
          <w:rFonts w:ascii="宋体" w:hAnsi="宋体"/>
          <w:spacing w:val="-2"/>
        </w:rPr>
        <w:t>标</w:t>
      </w:r>
      <w:r>
        <w:rPr>
          <w:rFonts w:ascii="宋体" w:hAnsi="宋体"/>
        </w:rPr>
        <w:t>人</w:t>
      </w:r>
      <w:r>
        <w:rPr>
          <w:rFonts w:ascii="宋体" w:hAnsi="宋体"/>
          <w:spacing w:val="-2"/>
        </w:rPr>
        <w:t>应</w:t>
      </w:r>
      <w:r>
        <w:rPr>
          <w:rFonts w:ascii="宋体" w:hAnsi="宋体"/>
        </w:rPr>
        <w:t>充</w:t>
      </w:r>
      <w:r>
        <w:rPr>
          <w:rFonts w:ascii="宋体" w:hAnsi="宋体"/>
          <w:spacing w:val="-2"/>
        </w:rPr>
        <w:t>分</w:t>
      </w:r>
      <w:r>
        <w:rPr>
          <w:rFonts w:ascii="宋体" w:hAnsi="宋体"/>
        </w:rPr>
        <w:t>了</w:t>
      </w:r>
      <w:r>
        <w:rPr>
          <w:rFonts w:ascii="宋体" w:hAnsi="宋体"/>
          <w:spacing w:val="-2"/>
        </w:rPr>
        <w:t>解该</w:t>
      </w:r>
      <w:r>
        <w:rPr>
          <w:rFonts w:ascii="宋体" w:hAnsi="宋体"/>
        </w:rPr>
        <w:t>项目</w:t>
      </w:r>
      <w:r>
        <w:rPr>
          <w:rFonts w:ascii="宋体" w:hAnsi="宋体"/>
          <w:spacing w:val="-2"/>
        </w:rPr>
        <w:t>的</w:t>
      </w:r>
      <w:r>
        <w:rPr>
          <w:rFonts w:ascii="宋体" w:hAnsi="宋体"/>
        </w:rPr>
        <w:t>总</w:t>
      </w:r>
      <w:r>
        <w:rPr>
          <w:rFonts w:ascii="宋体" w:hAnsi="宋体"/>
          <w:spacing w:val="-2"/>
        </w:rPr>
        <w:t>体</w:t>
      </w:r>
      <w:r>
        <w:rPr>
          <w:rFonts w:ascii="宋体" w:hAnsi="宋体"/>
        </w:rPr>
        <w:t>情</w:t>
      </w:r>
      <w:r>
        <w:rPr>
          <w:rFonts w:ascii="宋体" w:hAnsi="宋体"/>
          <w:spacing w:val="-2"/>
        </w:rPr>
        <w:t>况</w:t>
      </w:r>
      <w:r>
        <w:rPr>
          <w:rFonts w:ascii="宋体" w:hAnsi="宋体"/>
        </w:rPr>
        <w:t>以</w:t>
      </w:r>
      <w:r>
        <w:rPr>
          <w:rFonts w:ascii="宋体" w:hAnsi="宋体"/>
          <w:spacing w:val="-2"/>
        </w:rPr>
        <w:t>及</w:t>
      </w:r>
      <w:r>
        <w:rPr>
          <w:rFonts w:ascii="宋体" w:hAnsi="宋体"/>
        </w:rPr>
        <w:t>影</w:t>
      </w:r>
      <w:r>
        <w:rPr>
          <w:rFonts w:ascii="宋体" w:hAnsi="宋体"/>
          <w:spacing w:val="-2"/>
        </w:rPr>
        <w:t>响</w:t>
      </w:r>
      <w:r>
        <w:rPr>
          <w:rFonts w:ascii="宋体" w:hAnsi="宋体"/>
        </w:rPr>
        <w:t>投标</w:t>
      </w:r>
      <w:r>
        <w:rPr>
          <w:rFonts w:ascii="宋体" w:hAnsi="宋体"/>
          <w:spacing w:val="-2"/>
        </w:rPr>
        <w:t>报</w:t>
      </w:r>
      <w:r>
        <w:rPr>
          <w:rFonts w:ascii="宋体" w:hAnsi="宋体"/>
        </w:rPr>
        <w:t>价</w:t>
      </w:r>
      <w:r>
        <w:rPr>
          <w:rFonts w:ascii="宋体" w:hAnsi="宋体"/>
          <w:spacing w:val="-2"/>
        </w:rPr>
        <w:t>的</w:t>
      </w:r>
      <w:r>
        <w:rPr>
          <w:rFonts w:ascii="宋体" w:hAnsi="宋体"/>
        </w:rPr>
        <w:t>其</w:t>
      </w:r>
      <w:r>
        <w:rPr>
          <w:rFonts w:ascii="宋体" w:hAnsi="宋体"/>
          <w:spacing w:val="-2"/>
        </w:rPr>
        <w:t>他</w:t>
      </w:r>
      <w:r>
        <w:rPr>
          <w:rFonts w:ascii="宋体" w:hAnsi="宋体"/>
        </w:rPr>
        <w:t>要</w:t>
      </w:r>
      <w:r>
        <w:rPr>
          <w:rFonts w:ascii="宋体" w:hAnsi="宋体"/>
          <w:spacing w:val="-2"/>
        </w:rPr>
        <w:t>素</w:t>
      </w:r>
      <w:r>
        <w:rPr>
          <w:rFonts w:ascii="宋体" w:hAnsi="宋体"/>
        </w:rPr>
        <w:t>。</w:t>
      </w:r>
    </w:p>
    <w:p w:rsidR="00D559F3" w:rsidRDefault="00F97551">
      <w:pPr>
        <w:spacing w:before="37" w:line="480" w:lineRule="exact"/>
        <w:ind w:left="100" w:right="39" w:firstLine="420"/>
        <w:rPr>
          <w:rFonts w:ascii="宋体" w:hAnsi="宋体"/>
        </w:rPr>
      </w:pPr>
      <w:r>
        <w:rPr>
          <w:rFonts w:ascii="宋体" w:hAnsi="宋体"/>
        </w:rPr>
        <w:t>3.2.3 本</w:t>
      </w:r>
      <w:r>
        <w:rPr>
          <w:rFonts w:ascii="宋体" w:hAnsi="宋体"/>
          <w:spacing w:val="-2"/>
        </w:rPr>
        <w:t>项</w:t>
      </w:r>
      <w:r>
        <w:rPr>
          <w:rFonts w:ascii="宋体" w:hAnsi="宋体"/>
        </w:rPr>
        <w:t>目</w:t>
      </w:r>
      <w:r>
        <w:rPr>
          <w:rFonts w:ascii="宋体" w:hAnsi="宋体"/>
          <w:spacing w:val="-2"/>
        </w:rPr>
        <w:t>的</w:t>
      </w:r>
      <w:r>
        <w:rPr>
          <w:rFonts w:ascii="宋体" w:hAnsi="宋体"/>
        </w:rPr>
        <w:t>报</w:t>
      </w:r>
      <w:r>
        <w:rPr>
          <w:rFonts w:ascii="宋体" w:hAnsi="宋体"/>
          <w:spacing w:val="-2"/>
        </w:rPr>
        <w:t>价</w:t>
      </w:r>
      <w:r>
        <w:rPr>
          <w:rFonts w:ascii="宋体" w:hAnsi="宋体"/>
        </w:rPr>
        <w:t>方</w:t>
      </w:r>
      <w:r>
        <w:rPr>
          <w:rFonts w:ascii="宋体" w:hAnsi="宋体"/>
          <w:spacing w:val="-2"/>
        </w:rPr>
        <w:t>式见</w:t>
      </w:r>
      <w:r>
        <w:rPr>
          <w:rFonts w:ascii="宋体" w:hAnsi="宋体"/>
        </w:rPr>
        <w:t>投标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附表</w:t>
      </w:r>
      <w:r>
        <w:rPr>
          <w:rFonts w:ascii="宋体" w:hAnsi="宋体"/>
          <w:spacing w:val="-74"/>
        </w:rPr>
        <w:t>。</w:t>
      </w:r>
      <w:r>
        <w:rPr>
          <w:rFonts w:ascii="宋体" w:hAnsi="宋体"/>
          <w:spacing w:val="-2"/>
        </w:rPr>
        <w:t>投</w:t>
      </w:r>
      <w:r>
        <w:rPr>
          <w:rFonts w:ascii="宋体" w:hAnsi="宋体"/>
        </w:rPr>
        <w:t>标</w:t>
      </w:r>
      <w:r>
        <w:rPr>
          <w:rFonts w:ascii="宋体" w:hAnsi="宋体"/>
          <w:spacing w:val="-2"/>
        </w:rPr>
        <w:t>人</w:t>
      </w:r>
      <w:r>
        <w:rPr>
          <w:rFonts w:ascii="宋体" w:hAnsi="宋体"/>
        </w:rPr>
        <w:t>在投</w:t>
      </w:r>
      <w:r>
        <w:rPr>
          <w:rFonts w:ascii="宋体" w:hAnsi="宋体"/>
          <w:spacing w:val="-2"/>
        </w:rPr>
        <w:t>标</w:t>
      </w:r>
      <w:r>
        <w:rPr>
          <w:rFonts w:ascii="宋体" w:hAnsi="宋体"/>
        </w:rPr>
        <w:t>截</w:t>
      </w:r>
      <w:r>
        <w:rPr>
          <w:rFonts w:ascii="宋体" w:hAnsi="宋体"/>
          <w:spacing w:val="-2"/>
        </w:rPr>
        <w:t>止</w:t>
      </w:r>
      <w:r>
        <w:rPr>
          <w:rFonts w:ascii="宋体" w:hAnsi="宋体"/>
        </w:rPr>
        <w:t>时</w:t>
      </w:r>
      <w:r>
        <w:rPr>
          <w:rFonts w:ascii="宋体" w:hAnsi="宋体"/>
          <w:spacing w:val="-2"/>
        </w:rPr>
        <w:t>间</w:t>
      </w:r>
      <w:r>
        <w:rPr>
          <w:rFonts w:ascii="宋体" w:hAnsi="宋体"/>
        </w:rPr>
        <w:t>前</w:t>
      </w:r>
      <w:r>
        <w:rPr>
          <w:rFonts w:ascii="宋体" w:hAnsi="宋体"/>
          <w:spacing w:val="-2"/>
        </w:rPr>
        <w:t>修</w:t>
      </w:r>
      <w:r>
        <w:rPr>
          <w:rFonts w:ascii="宋体" w:hAnsi="宋体"/>
        </w:rPr>
        <w:t>改</w:t>
      </w:r>
      <w:r>
        <w:rPr>
          <w:rFonts w:ascii="宋体" w:hAnsi="宋体"/>
          <w:spacing w:val="-2"/>
        </w:rPr>
        <w:t>投</w:t>
      </w:r>
      <w:r>
        <w:rPr>
          <w:rFonts w:ascii="宋体" w:hAnsi="宋体"/>
        </w:rPr>
        <w:t>标函</w:t>
      </w:r>
      <w:r>
        <w:rPr>
          <w:rFonts w:ascii="宋体" w:hAnsi="宋体"/>
          <w:spacing w:val="-2"/>
        </w:rPr>
        <w:t>中</w:t>
      </w:r>
      <w:r>
        <w:rPr>
          <w:rFonts w:ascii="宋体" w:hAnsi="宋体"/>
        </w:rPr>
        <w:t>的投标报</w:t>
      </w:r>
      <w:r>
        <w:rPr>
          <w:rFonts w:ascii="宋体" w:hAnsi="宋体"/>
          <w:spacing w:val="-2"/>
        </w:rPr>
        <w:t>价</w:t>
      </w:r>
      <w:r>
        <w:rPr>
          <w:rFonts w:ascii="宋体" w:hAnsi="宋体"/>
        </w:rPr>
        <w:t>总</w:t>
      </w:r>
      <w:r>
        <w:rPr>
          <w:rFonts w:ascii="宋体" w:hAnsi="宋体"/>
          <w:spacing w:val="-2"/>
        </w:rPr>
        <w:t>额</w:t>
      </w:r>
      <w:r>
        <w:rPr>
          <w:rFonts w:ascii="宋体" w:hAnsi="宋体"/>
          <w:spacing w:val="-53"/>
        </w:rPr>
        <w:t>，</w:t>
      </w:r>
      <w:r>
        <w:rPr>
          <w:rFonts w:ascii="宋体" w:hAnsi="宋体"/>
          <w:spacing w:val="-2"/>
        </w:rPr>
        <w:t>应</w:t>
      </w:r>
      <w:r>
        <w:rPr>
          <w:rFonts w:ascii="宋体" w:hAnsi="宋体"/>
        </w:rPr>
        <w:t>同</w:t>
      </w:r>
      <w:r>
        <w:rPr>
          <w:rFonts w:ascii="宋体" w:hAnsi="宋体"/>
          <w:spacing w:val="-2"/>
        </w:rPr>
        <w:t>时</w:t>
      </w:r>
      <w:r>
        <w:rPr>
          <w:rFonts w:ascii="宋体" w:hAnsi="宋体"/>
        </w:rPr>
        <w:t>修</w:t>
      </w:r>
      <w:r>
        <w:rPr>
          <w:rFonts w:ascii="宋体" w:hAnsi="宋体"/>
          <w:spacing w:val="-2"/>
        </w:rPr>
        <w:t>改</w:t>
      </w:r>
      <w:r>
        <w:rPr>
          <w:rFonts w:ascii="宋体" w:hAnsi="宋体"/>
        </w:rPr>
        <w:t>投标</w:t>
      </w:r>
      <w:r>
        <w:rPr>
          <w:rFonts w:ascii="宋体" w:hAnsi="宋体"/>
          <w:spacing w:val="-2"/>
        </w:rPr>
        <w:t>文</w:t>
      </w:r>
      <w:r>
        <w:rPr>
          <w:rFonts w:ascii="宋体" w:hAnsi="宋体"/>
        </w:rPr>
        <w:t>件</w:t>
      </w:r>
      <w:r>
        <w:rPr>
          <w:rFonts w:ascii="宋体" w:hAnsi="宋体"/>
          <w:spacing w:val="-3"/>
        </w:rPr>
        <w:t>“</w:t>
      </w:r>
      <w:r>
        <w:rPr>
          <w:rFonts w:ascii="宋体" w:hAnsi="宋体"/>
        </w:rPr>
        <w:t>监</w:t>
      </w:r>
      <w:r>
        <w:rPr>
          <w:rFonts w:ascii="宋体" w:hAnsi="宋体"/>
          <w:spacing w:val="-2"/>
        </w:rPr>
        <w:t>理</w:t>
      </w:r>
      <w:r>
        <w:rPr>
          <w:rFonts w:ascii="宋体" w:hAnsi="宋体"/>
        </w:rPr>
        <w:t>报</w:t>
      </w:r>
      <w:r>
        <w:rPr>
          <w:rFonts w:ascii="宋体" w:hAnsi="宋体"/>
          <w:spacing w:val="-2"/>
        </w:rPr>
        <w:t>酬</w:t>
      </w:r>
      <w:r>
        <w:rPr>
          <w:rFonts w:ascii="宋体" w:hAnsi="宋体"/>
        </w:rPr>
        <w:t>清单</w:t>
      </w:r>
      <w:r>
        <w:rPr>
          <w:rFonts w:ascii="宋体" w:hAnsi="宋体"/>
          <w:spacing w:val="-3"/>
        </w:rPr>
        <w:t>”</w:t>
      </w:r>
      <w:r>
        <w:rPr>
          <w:rFonts w:ascii="宋体" w:hAnsi="宋体"/>
        </w:rPr>
        <w:t>中的</w:t>
      </w:r>
      <w:r>
        <w:rPr>
          <w:rFonts w:ascii="宋体" w:hAnsi="宋体"/>
          <w:spacing w:val="-2"/>
        </w:rPr>
        <w:t>相</w:t>
      </w:r>
      <w:r>
        <w:rPr>
          <w:rFonts w:ascii="宋体" w:hAnsi="宋体"/>
        </w:rPr>
        <w:t>应</w:t>
      </w:r>
      <w:r>
        <w:rPr>
          <w:rFonts w:ascii="宋体" w:hAnsi="宋体"/>
          <w:spacing w:val="-2"/>
        </w:rPr>
        <w:t>报</w:t>
      </w:r>
      <w:r>
        <w:rPr>
          <w:rFonts w:ascii="宋体" w:hAnsi="宋体"/>
        </w:rPr>
        <w:t>价</w:t>
      </w:r>
      <w:r>
        <w:rPr>
          <w:rFonts w:ascii="宋体" w:hAnsi="宋体"/>
          <w:spacing w:val="-55"/>
        </w:rPr>
        <w:t>。</w:t>
      </w:r>
      <w:r>
        <w:rPr>
          <w:rFonts w:ascii="宋体" w:hAnsi="宋体"/>
        </w:rPr>
        <w:t>此</w:t>
      </w:r>
      <w:r>
        <w:rPr>
          <w:rFonts w:ascii="宋体" w:hAnsi="宋体"/>
          <w:spacing w:val="-2"/>
        </w:rPr>
        <w:t>修</w:t>
      </w:r>
      <w:r>
        <w:rPr>
          <w:rFonts w:ascii="宋体" w:hAnsi="宋体"/>
        </w:rPr>
        <w:t>改</w:t>
      </w:r>
      <w:r>
        <w:rPr>
          <w:rFonts w:ascii="宋体" w:hAnsi="宋体"/>
          <w:spacing w:val="-2"/>
        </w:rPr>
        <w:t>须</w:t>
      </w:r>
      <w:r>
        <w:rPr>
          <w:rFonts w:ascii="宋体" w:hAnsi="宋体"/>
        </w:rPr>
        <w:t>符合</w:t>
      </w:r>
      <w:r>
        <w:rPr>
          <w:rFonts w:ascii="宋体" w:hAnsi="宋体"/>
          <w:spacing w:val="-2"/>
        </w:rPr>
        <w:t>本章</w:t>
      </w:r>
      <w:r>
        <w:rPr>
          <w:rFonts w:ascii="宋体" w:hAnsi="宋体"/>
        </w:rPr>
        <w:t>第4.3款的有关</w:t>
      </w:r>
      <w:r>
        <w:rPr>
          <w:rFonts w:ascii="宋体" w:hAnsi="宋体"/>
          <w:spacing w:val="-2"/>
        </w:rPr>
        <w:t>要</w:t>
      </w:r>
      <w:r>
        <w:rPr>
          <w:rFonts w:ascii="宋体" w:hAnsi="宋体"/>
        </w:rPr>
        <w:t>求。</w:t>
      </w:r>
    </w:p>
    <w:p w:rsidR="00D559F3" w:rsidRDefault="00F97551">
      <w:pPr>
        <w:spacing w:before="6" w:line="480" w:lineRule="exact"/>
        <w:ind w:left="100" w:right="42" w:firstLine="420"/>
        <w:rPr>
          <w:rFonts w:ascii="宋体" w:hAnsi="宋体"/>
        </w:rPr>
      </w:pPr>
      <w:r>
        <w:rPr>
          <w:rFonts w:ascii="宋体" w:hAnsi="宋体"/>
        </w:rPr>
        <w:t>3.2.4 招</w:t>
      </w:r>
      <w:r>
        <w:rPr>
          <w:rFonts w:ascii="宋体" w:hAnsi="宋体"/>
          <w:spacing w:val="-2"/>
        </w:rPr>
        <w:t>标</w:t>
      </w:r>
      <w:r>
        <w:rPr>
          <w:rFonts w:ascii="宋体" w:hAnsi="宋体"/>
        </w:rPr>
        <w:t>人</w:t>
      </w:r>
      <w:r>
        <w:rPr>
          <w:rFonts w:ascii="宋体" w:hAnsi="宋体"/>
          <w:spacing w:val="-2"/>
        </w:rPr>
        <w:t>设</w:t>
      </w:r>
      <w:r>
        <w:rPr>
          <w:rFonts w:ascii="宋体" w:hAnsi="宋体"/>
        </w:rPr>
        <w:t>有</w:t>
      </w:r>
      <w:r>
        <w:rPr>
          <w:rFonts w:ascii="宋体" w:hAnsi="宋体"/>
          <w:spacing w:val="-2"/>
        </w:rPr>
        <w:t>最</w:t>
      </w:r>
      <w:r>
        <w:rPr>
          <w:rFonts w:ascii="宋体" w:hAnsi="宋体"/>
        </w:rPr>
        <w:t>高</w:t>
      </w:r>
      <w:r>
        <w:rPr>
          <w:rFonts w:ascii="宋体" w:hAnsi="宋体"/>
          <w:spacing w:val="-2"/>
        </w:rPr>
        <w:t>投标</w:t>
      </w:r>
      <w:r>
        <w:rPr>
          <w:rFonts w:ascii="宋体" w:hAnsi="宋体"/>
        </w:rPr>
        <w:t>限价</w:t>
      </w:r>
      <w:r>
        <w:rPr>
          <w:rFonts w:ascii="宋体" w:hAnsi="宋体"/>
          <w:spacing w:val="-2"/>
        </w:rPr>
        <w:t>的</w:t>
      </w:r>
      <w:r>
        <w:rPr>
          <w:rFonts w:ascii="宋体" w:hAnsi="宋体"/>
          <w:spacing w:val="-38"/>
        </w:rPr>
        <w:t>，</w:t>
      </w:r>
      <w:r>
        <w:rPr>
          <w:rFonts w:ascii="宋体" w:hAnsi="宋体"/>
          <w:spacing w:val="-2"/>
        </w:rPr>
        <w:t>投</w:t>
      </w:r>
      <w:r>
        <w:rPr>
          <w:rFonts w:ascii="宋体" w:hAnsi="宋体"/>
        </w:rPr>
        <w:t>标</w:t>
      </w:r>
      <w:r>
        <w:rPr>
          <w:rFonts w:ascii="宋体" w:hAnsi="宋体"/>
          <w:spacing w:val="-2"/>
        </w:rPr>
        <w:t>人</w:t>
      </w:r>
      <w:r>
        <w:rPr>
          <w:rFonts w:ascii="宋体" w:hAnsi="宋体"/>
        </w:rPr>
        <w:t>的</w:t>
      </w:r>
      <w:r>
        <w:rPr>
          <w:rFonts w:ascii="宋体" w:hAnsi="宋体"/>
          <w:spacing w:val="-2"/>
        </w:rPr>
        <w:t>投</w:t>
      </w:r>
      <w:r>
        <w:rPr>
          <w:rFonts w:ascii="宋体" w:hAnsi="宋体"/>
        </w:rPr>
        <w:t>标</w:t>
      </w:r>
      <w:r>
        <w:rPr>
          <w:rFonts w:ascii="宋体" w:hAnsi="宋体"/>
          <w:spacing w:val="-2"/>
        </w:rPr>
        <w:t>报</w:t>
      </w:r>
      <w:r>
        <w:rPr>
          <w:rFonts w:ascii="宋体" w:hAnsi="宋体"/>
        </w:rPr>
        <w:t>价不</w:t>
      </w:r>
      <w:r>
        <w:rPr>
          <w:rFonts w:ascii="宋体" w:hAnsi="宋体"/>
          <w:spacing w:val="-2"/>
        </w:rPr>
        <w:t>得</w:t>
      </w:r>
      <w:r>
        <w:rPr>
          <w:rFonts w:ascii="宋体" w:hAnsi="宋体"/>
        </w:rPr>
        <w:t>超</w:t>
      </w:r>
      <w:r>
        <w:rPr>
          <w:rFonts w:ascii="宋体" w:hAnsi="宋体"/>
          <w:spacing w:val="-2"/>
        </w:rPr>
        <w:t>过</w:t>
      </w:r>
      <w:r>
        <w:rPr>
          <w:rFonts w:ascii="宋体" w:hAnsi="宋体"/>
        </w:rPr>
        <w:t>最</w:t>
      </w:r>
      <w:r>
        <w:rPr>
          <w:rFonts w:ascii="宋体" w:hAnsi="宋体"/>
          <w:spacing w:val="-2"/>
        </w:rPr>
        <w:t>高</w:t>
      </w:r>
      <w:r>
        <w:rPr>
          <w:rFonts w:ascii="宋体" w:hAnsi="宋体"/>
        </w:rPr>
        <w:t>投</w:t>
      </w:r>
      <w:r>
        <w:rPr>
          <w:rFonts w:ascii="宋体" w:hAnsi="宋体"/>
          <w:spacing w:val="-2"/>
        </w:rPr>
        <w:t>标</w:t>
      </w:r>
      <w:r>
        <w:rPr>
          <w:rFonts w:ascii="宋体" w:hAnsi="宋体"/>
        </w:rPr>
        <w:t>限</w:t>
      </w:r>
      <w:r>
        <w:rPr>
          <w:rFonts w:ascii="宋体" w:hAnsi="宋体"/>
          <w:spacing w:val="-2"/>
        </w:rPr>
        <w:t>价</w:t>
      </w:r>
      <w:r>
        <w:rPr>
          <w:rFonts w:ascii="宋体" w:hAnsi="宋体"/>
          <w:spacing w:val="-38"/>
        </w:rPr>
        <w:t>，</w:t>
      </w:r>
      <w:r>
        <w:rPr>
          <w:rFonts w:ascii="宋体" w:hAnsi="宋体"/>
        </w:rPr>
        <w:t>最</w:t>
      </w:r>
      <w:r>
        <w:rPr>
          <w:rFonts w:ascii="宋体" w:hAnsi="宋体"/>
          <w:spacing w:val="-2"/>
        </w:rPr>
        <w:t>高</w:t>
      </w:r>
      <w:r>
        <w:rPr>
          <w:rFonts w:ascii="宋体" w:hAnsi="宋体"/>
        </w:rPr>
        <w:t>投</w:t>
      </w:r>
      <w:r>
        <w:rPr>
          <w:rFonts w:ascii="宋体" w:hAnsi="宋体"/>
          <w:spacing w:val="-2"/>
        </w:rPr>
        <w:t>标</w:t>
      </w:r>
      <w:r>
        <w:rPr>
          <w:rFonts w:ascii="宋体" w:hAnsi="宋体"/>
        </w:rPr>
        <w:t>限价在</w:t>
      </w:r>
      <w:r>
        <w:rPr>
          <w:rFonts w:ascii="宋体" w:hAnsi="宋体"/>
          <w:spacing w:val="-2"/>
        </w:rPr>
        <w:t>投</w:t>
      </w:r>
      <w:r>
        <w:rPr>
          <w:rFonts w:ascii="宋体" w:hAnsi="宋体"/>
        </w:rPr>
        <w:t>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w:t>
      </w:r>
      <w:r>
        <w:rPr>
          <w:rFonts w:ascii="宋体" w:hAnsi="宋体"/>
        </w:rPr>
        <w:t>表</w:t>
      </w:r>
      <w:r>
        <w:rPr>
          <w:rFonts w:ascii="宋体" w:hAnsi="宋体"/>
          <w:spacing w:val="-2"/>
        </w:rPr>
        <w:t>中</w:t>
      </w:r>
      <w:r>
        <w:rPr>
          <w:rFonts w:ascii="宋体" w:hAnsi="宋体"/>
        </w:rPr>
        <w:t>载明。</w:t>
      </w:r>
    </w:p>
    <w:p w:rsidR="00D559F3" w:rsidRDefault="00F97551">
      <w:pPr>
        <w:spacing w:before="9" w:line="480" w:lineRule="exact"/>
        <w:ind w:left="520" w:right="-20"/>
        <w:jc w:val="left"/>
        <w:rPr>
          <w:rFonts w:ascii="宋体" w:hAnsi="宋体"/>
        </w:rPr>
      </w:pPr>
      <w:r>
        <w:rPr>
          <w:rFonts w:ascii="宋体" w:hAnsi="宋体"/>
        </w:rPr>
        <w:t>3.2.5投</w:t>
      </w:r>
      <w:r>
        <w:rPr>
          <w:rFonts w:ascii="宋体" w:hAnsi="宋体"/>
          <w:spacing w:val="-2"/>
        </w:rPr>
        <w:t>标</w:t>
      </w:r>
      <w:r>
        <w:rPr>
          <w:rFonts w:ascii="宋体" w:hAnsi="宋体"/>
        </w:rPr>
        <w:t>报</w:t>
      </w:r>
      <w:r>
        <w:rPr>
          <w:rFonts w:ascii="宋体" w:hAnsi="宋体"/>
          <w:spacing w:val="-2"/>
        </w:rPr>
        <w:t>价</w:t>
      </w:r>
      <w:r>
        <w:rPr>
          <w:rFonts w:ascii="宋体" w:hAnsi="宋体"/>
        </w:rPr>
        <w:t>的</w:t>
      </w:r>
      <w:proofErr w:type="gramStart"/>
      <w:r>
        <w:rPr>
          <w:rFonts w:ascii="宋体" w:hAnsi="宋体"/>
          <w:spacing w:val="-2"/>
        </w:rPr>
        <w:t>其</w:t>
      </w:r>
      <w:r>
        <w:rPr>
          <w:rFonts w:ascii="宋体" w:hAnsi="宋体"/>
        </w:rPr>
        <w:t>他</w:t>
      </w:r>
      <w:r>
        <w:rPr>
          <w:rFonts w:ascii="宋体" w:hAnsi="宋体"/>
          <w:spacing w:val="-2"/>
        </w:rPr>
        <w:t>要</w:t>
      </w:r>
      <w:proofErr w:type="gramEnd"/>
      <w:r>
        <w:rPr>
          <w:rFonts w:ascii="宋体" w:hAnsi="宋体"/>
          <w:spacing w:val="-2"/>
        </w:rPr>
        <w:t>求</w:t>
      </w:r>
      <w:r>
        <w:rPr>
          <w:rFonts w:ascii="宋体" w:hAnsi="宋体"/>
        </w:rPr>
        <w:t>见投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w:t>
      </w:r>
    </w:p>
    <w:p w:rsidR="00D559F3" w:rsidRDefault="00D559F3">
      <w:pPr>
        <w:spacing w:before="5" w:line="480" w:lineRule="exact"/>
        <w:jc w:val="left"/>
        <w:rPr>
          <w:rFonts w:ascii="宋体" w:hAnsi="宋体"/>
          <w:sz w:val="15"/>
        </w:rPr>
      </w:pPr>
    </w:p>
    <w:p w:rsidR="00D559F3" w:rsidRDefault="00F97551">
      <w:pPr>
        <w:spacing w:line="480" w:lineRule="exact"/>
        <w:ind w:left="237" w:right="-20"/>
        <w:jc w:val="left"/>
        <w:rPr>
          <w:rFonts w:ascii="宋体" w:hAnsi="宋体"/>
          <w:sz w:val="28"/>
        </w:rPr>
      </w:pPr>
      <w:r>
        <w:rPr>
          <w:rFonts w:ascii="宋体" w:hAnsi="宋体"/>
          <w:spacing w:val="1"/>
          <w:sz w:val="28"/>
        </w:rPr>
        <w:t>3</w:t>
      </w:r>
      <w:r>
        <w:rPr>
          <w:rFonts w:ascii="宋体" w:hAnsi="宋体"/>
          <w:sz w:val="28"/>
        </w:rPr>
        <w:t>.3投标有效期</w:t>
      </w:r>
    </w:p>
    <w:p w:rsidR="00D559F3" w:rsidRDefault="00F97551">
      <w:pPr>
        <w:spacing w:line="480" w:lineRule="exact"/>
        <w:ind w:left="520" w:right="-20"/>
        <w:jc w:val="left"/>
        <w:rPr>
          <w:rFonts w:ascii="宋体" w:hAnsi="宋体"/>
        </w:rPr>
      </w:pPr>
      <w:r>
        <w:rPr>
          <w:rFonts w:ascii="宋体" w:hAnsi="宋体"/>
        </w:rPr>
        <w:t>3.3.1除</w:t>
      </w:r>
      <w:r>
        <w:rPr>
          <w:rFonts w:ascii="宋体" w:hAnsi="宋体"/>
          <w:spacing w:val="-2"/>
        </w:rPr>
        <w:t>投</w:t>
      </w:r>
      <w:r>
        <w:rPr>
          <w:rFonts w:ascii="宋体" w:hAnsi="宋体"/>
        </w:rPr>
        <w:t>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附表</w:t>
      </w:r>
      <w:r>
        <w:rPr>
          <w:rFonts w:ascii="宋体" w:hAnsi="宋体"/>
        </w:rPr>
        <w:t>另有</w:t>
      </w:r>
      <w:r>
        <w:rPr>
          <w:rFonts w:ascii="宋体" w:hAnsi="宋体"/>
          <w:spacing w:val="-2"/>
        </w:rPr>
        <w:t>规</w:t>
      </w:r>
      <w:r>
        <w:rPr>
          <w:rFonts w:ascii="宋体" w:hAnsi="宋体"/>
        </w:rPr>
        <w:t>定</w:t>
      </w:r>
      <w:r>
        <w:rPr>
          <w:rFonts w:ascii="宋体" w:hAnsi="宋体"/>
          <w:spacing w:val="-2"/>
        </w:rPr>
        <w:t>外</w:t>
      </w:r>
      <w:r>
        <w:rPr>
          <w:rFonts w:ascii="宋体" w:hAnsi="宋体"/>
        </w:rPr>
        <w:t>，</w:t>
      </w:r>
      <w:r>
        <w:rPr>
          <w:rFonts w:ascii="宋体" w:hAnsi="宋体"/>
          <w:spacing w:val="-2"/>
        </w:rPr>
        <w:t>投</w:t>
      </w:r>
      <w:r>
        <w:rPr>
          <w:rFonts w:ascii="宋体" w:hAnsi="宋体"/>
        </w:rPr>
        <w:t>标</w:t>
      </w:r>
      <w:r>
        <w:rPr>
          <w:rFonts w:ascii="宋体" w:hAnsi="宋体"/>
          <w:spacing w:val="-2"/>
        </w:rPr>
        <w:t>有</w:t>
      </w:r>
      <w:r>
        <w:rPr>
          <w:rFonts w:ascii="宋体" w:hAnsi="宋体"/>
        </w:rPr>
        <w:t>效</w:t>
      </w:r>
      <w:r>
        <w:rPr>
          <w:rFonts w:ascii="宋体" w:hAnsi="宋体"/>
          <w:spacing w:val="-2"/>
        </w:rPr>
        <w:t>期</w:t>
      </w:r>
      <w:r>
        <w:rPr>
          <w:rFonts w:ascii="宋体" w:hAnsi="宋体"/>
        </w:rPr>
        <w:t>为90天。</w:t>
      </w:r>
    </w:p>
    <w:p w:rsidR="00D559F3" w:rsidRDefault="00F97551">
      <w:pPr>
        <w:spacing w:before="39" w:line="480" w:lineRule="exact"/>
        <w:ind w:left="520" w:right="-20"/>
        <w:jc w:val="left"/>
        <w:rPr>
          <w:rFonts w:ascii="宋体" w:hAnsi="宋体"/>
        </w:rPr>
      </w:pPr>
      <w:r>
        <w:rPr>
          <w:rFonts w:ascii="宋体" w:hAnsi="宋体"/>
        </w:rPr>
        <w:t>3.3.2在</w:t>
      </w:r>
      <w:r>
        <w:rPr>
          <w:rFonts w:ascii="宋体" w:hAnsi="宋体"/>
          <w:spacing w:val="-2"/>
        </w:rPr>
        <w:t>投</w:t>
      </w:r>
      <w:r>
        <w:rPr>
          <w:rFonts w:ascii="宋体" w:hAnsi="宋体"/>
        </w:rPr>
        <w:t>标</w:t>
      </w:r>
      <w:r>
        <w:rPr>
          <w:rFonts w:ascii="宋体" w:hAnsi="宋体"/>
          <w:spacing w:val="-2"/>
        </w:rPr>
        <w:t>有</w:t>
      </w:r>
      <w:r>
        <w:rPr>
          <w:rFonts w:ascii="宋体" w:hAnsi="宋体"/>
        </w:rPr>
        <w:t>效</w:t>
      </w:r>
      <w:r>
        <w:rPr>
          <w:rFonts w:ascii="宋体" w:hAnsi="宋体"/>
          <w:spacing w:val="-2"/>
        </w:rPr>
        <w:t>期</w:t>
      </w:r>
      <w:r>
        <w:rPr>
          <w:rFonts w:ascii="宋体" w:hAnsi="宋体"/>
        </w:rPr>
        <w:t>内</w:t>
      </w:r>
      <w:r>
        <w:rPr>
          <w:rFonts w:ascii="宋体" w:hAnsi="宋体"/>
          <w:spacing w:val="-2"/>
        </w:rPr>
        <w:t>，投</w:t>
      </w:r>
      <w:r>
        <w:rPr>
          <w:rFonts w:ascii="宋体" w:hAnsi="宋体"/>
        </w:rPr>
        <w:t>标人</w:t>
      </w:r>
      <w:r>
        <w:rPr>
          <w:rFonts w:ascii="宋体" w:hAnsi="宋体"/>
          <w:spacing w:val="-2"/>
        </w:rPr>
        <w:t>撤</w:t>
      </w:r>
      <w:r>
        <w:rPr>
          <w:rFonts w:ascii="宋体" w:hAnsi="宋体"/>
        </w:rPr>
        <w:t>销</w:t>
      </w:r>
      <w:r>
        <w:rPr>
          <w:rFonts w:ascii="宋体" w:hAnsi="宋体"/>
          <w:spacing w:val="-2"/>
        </w:rPr>
        <w:t>投</w:t>
      </w:r>
      <w:r>
        <w:rPr>
          <w:rFonts w:ascii="宋体" w:hAnsi="宋体"/>
        </w:rPr>
        <w:t>标</w:t>
      </w:r>
      <w:r>
        <w:rPr>
          <w:rFonts w:ascii="宋体" w:hAnsi="宋体"/>
          <w:spacing w:val="-2"/>
        </w:rPr>
        <w:t>文</w:t>
      </w:r>
      <w:r>
        <w:rPr>
          <w:rFonts w:ascii="宋体" w:hAnsi="宋体"/>
        </w:rPr>
        <w:t>件</w:t>
      </w:r>
      <w:r>
        <w:rPr>
          <w:rFonts w:ascii="宋体" w:hAnsi="宋体"/>
          <w:spacing w:val="-2"/>
        </w:rPr>
        <w:t>的</w:t>
      </w:r>
      <w:r>
        <w:rPr>
          <w:rFonts w:ascii="宋体" w:hAnsi="宋体"/>
        </w:rPr>
        <w:t>，</w:t>
      </w:r>
      <w:r>
        <w:rPr>
          <w:rFonts w:ascii="宋体" w:hAnsi="宋体"/>
          <w:spacing w:val="-2"/>
        </w:rPr>
        <w:t>应</w:t>
      </w:r>
      <w:r>
        <w:rPr>
          <w:rFonts w:ascii="宋体" w:hAnsi="宋体"/>
        </w:rPr>
        <w:t>承担</w:t>
      </w:r>
      <w:r>
        <w:rPr>
          <w:rFonts w:ascii="宋体" w:hAnsi="宋体"/>
          <w:spacing w:val="-2"/>
        </w:rPr>
        <w:t>招</w:t>
      </w:r>
      <w:r>
        <w:rPr>
          <w:rFonts w:ascii="宋体" w:hAnsi="宋体"/>
        </w:rPr>
        <w:t>标</w:t>
      </w:r>
      <w:r>
        <w:rPr>
          <w:rFonts w:ascii="宋体" w:hAnsi="宋体"/>
          <w:spacing w:val="-2"/>
        </w:rPr>
        <w:t>文</w:t>
      </w:r>
      <w:r>
        <w:rPr>
          <w:rFonts w:ascii="宋体" w:hAnsi="宋体"/>
        </w:rPr>
        <w:t>件</w:t>
      </w:r>
      <w:r>
        <w:rPr>
          <w:rFonts w:ascii="宋体" w:hAnsi="宋体"/>
          <w:spacing w:val="-2"/>
        </w:rPr>
        <w:t>和</w:t>
      </w:r>
      <w:r>
        <w:rPr>
          <w:rFonts w:ascii="宋体" w:hAnsi="宋体"/>
        </w:rPr>
        <w:t>法</w:t>
      </w:r>
      <w:r>
        <w:rPr>
          <w:rFonts w:ascii="宋体" w:hAnsi="宋体"/>
          <w:spacing w:val="-2"/>
        </w:rPr>
        <w:t>律</w:t>
      </w:r>
      <w:r>
        <w:rPr>
          <w:rFonts w:ascii="宋体" w:hAnsi="宋体"/>
        </w:rPr>
        <w:t>规</w:t>
      </w:r>
      <w:r>
        <w:rPr>
          <w:rFonts w:ascii="宋体" w:hAnsi="宋体"/>
          <w:spacing w:val="-2"/>
        </w:rPr>
        <w:t>定</w:t>
      </w:r>
      <w:r>
        <w:rPr>
          <w:rFonts w:ascii="宋体" w:hAnsi="宋体"/>
        </w:rPr>
        <w:t>的责</w:t>
      </w:r>
      <w:r>
        <w:rPr>
          <w:rFonts w:ascii="宋体" w:hAnsi="宋体"/>
          <w:spacing w:val="-2"/>
        </w:rPr>
        <w:t>任</w:t>
      </w:r>
      <w:r>
        <w:rPr>
          <w:rFonts w:ascii="宋体" w:hAnsi="宋体"/>
        </w:rPr>
        <w:t>。</w:t>
      </w:r>
    </w:p>
    <w:p w:rsidR="00D559F3" w:rsidRDefault="00F97551">
      <w:pPr>
        <w:spacing w:before="39" w:line="480" w:lineRule="exact"/>
        <w:ind w:left="100" w:right="39" w:firstLine="420"/>
        <w:rPr>
          <w:rFonts w:ascii="宋体" w:hAnsi="宋体"/>
        </w:rPr>
      </w:pPr>
      <w:r>
        <w:rPr>
          <w:rFonts w:ascii="宋体" w:hAnsi="宋体"/>
        </w:rPr>
        <w:t>3.3.3 出</w:t>
      </w:r>
      <w:r>
        <w:rPr>
          <w:rFonts w:ascii="宋体" w:hAnsi="宋体"/>
          <w:spacing w:val="-2"/>
        </w:rPr>
        <w:t>现</w:t>
      </w:r>
      <w:r>
        <w:rPr>
          <w:rFonts w:ascii="宋体" w:hAnsi="宋体"/>
        </w:rPr>
        <w:t>特</w:t>
      </w:r>
      <w:r>
        <w:rPr>
          <w:rFonts w:ascii="宋体" w:hAnsi="宋体"/>
          <w:spacing w:val="-2"/>
        </w:rPr>
        <w:t>殊</w:t>
      </w:r>
      <w:r>
        <w:rPr>
          <w:rFonts w:ascii="宋体" w:hAnsi="宋体"/>
        </w:rPr>
        <w:t>情</w:t>
      </w:r>
      <w:r>
        <w:rPr>
          <w:rFonts w:ascii="宋体" w:hAnsi="宋体"/>
          <w:spacing w:val="-2"/>
        </w:rPr>
        <w:t>况</w:t>
      </w:r>
      <w:r>
        <w:rPr>
          <w:rFonts w:ascii="宋体" w:hAnsi="宋体"/>
        </w:rPr>
        <w:t>需</w:t>
      </w:r>
      <w:r>
        <w:rPr>
          <w:rFonts w:ascii="宋体" w:hAnsi="宋体"/>
          <w:spacing w:val="-2"/>
        </w:rPr>
        <w:t>要延</w:t>
      </w:r>
      <w:r>
        <w:rPr>
          <w:rFonts w:ascii="宋体" w:hAnsi="宋体"/>
        </w:rPr>
        <w:t>长投</w:t>
      </w:r>
      <w:r>
        <w:rPr>
          <w:rFonts w:ascii="宋体" w:hAnsi="宋体"/>
          <w:spacing w:val="-2"/>
        </w:rPr>
        <w:t>标</w:t>
      </w:r>
      <w:r>
        <w:rPr>
          <w:rFonts w:ascii="宋体" w:hAnsi="宋体"/>
        </w:rPr>
        <w:t>有</w:t>
      </w:r>
      <w:r>
        <w:rPr>
          <w:rFonts w:ascii="宋体" w:hAnsi="宋体"/>
          <w:spacing w:val="-2"/>
        </w:rPr>
        <w:t>效</w:t>
      </w:r>
      <w:r>
        <w:rPr>
          <w:rFonts w:ascii="宋体" w:hAnsi="宋体"/>
        </w:rPr>
        <w:t>期</w:t>
      </w:r>
      <w:r>
        <w:rPr>
          <w:rFonts w:ascii="宋体" w:hAnsi="宋体"/>
          <w:spacing w:val="-2"/>
        </w:rPr>
        <w:t>的</w:t>
      </w:r>
      <w:r>
        <w:rPr>
          <w:rFonts w:ascii="宋体" w:hAnsi="宋体"/>
          <w:spacing w:val="-77"/>
        </w:rPr>
        <w:t>，</w:t>
      </w:r>
      <w:r>
        <w:rPr>
          <w:rFonts w:ascii="宋体" w:hAnsi="宋体"/>
        </w:rPr>
        <w:t>招</w:t>
      </w:r>
      <w:r>
        <w:rPr>
          <w:rFonts w:ascii="宋体" w:hAnsi="宋体"/>
          <w:spacing w:val="-2"/>
        </w:rPr>
        <w:t>标</w:t>
      </w:r>
      <w:r>
        <w:rPr>
          <w:rFonts w:ascii="宋体" w:hAnsi="宋体"/>
        </w:rPr>
        <w:t>人</w:t>
      </w:r>
      <w:r>
        <w:rPr>
          <w:rFonts w:ascii="宋体" w:hAnsi="宋体"/>
          <w:spacing w:val="-2"/>
        </w:rPr>
        <w:t>以</w:t>
      </w:r>
      <w:r>
        <w:rPr>
          <w:rFonts w:ascii="宋体" w:hAnsi="宋体"/>
        </w:rPr>
        <w:t>书面</w:t>
      </w:r>
      <w:r>
        <w:rPr>
          <w:rFonts w:ascii="宋体" w:hAnsi="宋体"/>
          <w:spacing w:val="-2"/>
        </w:rPr>
        <w:t>形</w:t>
      </w:r>
      <w:r>
        <w:rPr>
          <w:rFonts w:ascii="宋体" w:hAnsi="宋体"/>
        </w:rPr>
        <w:t>式</w:t>
      </w:r>
      <w:r>
        <w:rPr>
          <w:rFonts w:ascii="宋体" w:hAnsi="宋体"/>
          <w:spacing w:val="-2"/>
        </w:rPr>
        <w:t>通</w:t>
      </w:r>
      <w:r>
        <w:rPr>
          <w:rFonts w:ascii="宋体" w:hAnsi="宋体"/>
        </w:rPr>
        <w:t>知</w:t>
      </w:r>
      <w:r>
        <w:rPr>
          <w:rFonts w:ascii="宋体" w:hAnsi="宋体"/>
          <w:spacing w:val="-2"/>
        </w:rPr>
        <w:t>所</w:t>
      </w:r>
      <w:r>
        <w:rPr>
          <w:rFonts w:ascii="宋体" w:hAnsi="宋体"/>
        </w:rPr>
        <w:t>有</w:t>
      </w:r>
      <w:r>
        <w:rPr>
          <w:rFonts w:ascii="宋体" w:hAnsi="宋体"/>
          <w:spacing w:val="-2"/>
        </w:rPr>
        <w:t>投</w:t>
      </w:r>
      <w:r>
        <w:rPr>
          <w:rFonts w:ascii="宋体" w:hAnsi="宋体"/>
        </w:rPr>
        <w:t>标</w:t>
      </w:r>
      <w:r>
        <w:rPr>
          <w:rFonts w:ascii="宋体" w:hAnsi="宋体"/>
          <w:spacing w:val="-2"/>
        </w:rPr>
        <w:t>人</w:t>
      </w:r>
      <w:r>
        <w:rPr>
          <w:rFonts w:ascii="宋体" w:hAnsi="宋体"/>
        </w:rPr>
        <w:t>延长</w:t>
      </w:r>
      <w:r>
        <w:rPr>
          <w:rFonts w:ascii="宋体" w:hAnsi="宋体"/>
          <w:spacing w:val="-2"/>
        </w:rPr>
        <w:t>投</w:t>
      </w:r>
      <w:r>
        <w:rPr>
          <w:rFonts w:ascii="宋体" w:hAnsi="宋体"/>
        </w:rPr>
        <w:t>标有效期。投标人应</w:t>
      </w:r>
      <w:r>
        <w:rPr>
          <w:rFonts w:ascii="宋体" w:hAnsi="宋体"/>
          <w:spacing w:val="-2"/>
        </w:rPr>
        <w:t>予</w:t>
      </w:r>
      <w:r>
        <w:rPr>
          <w:rFonts w:ascii="宋体" w:hAnsi="宋体"/>
        </w:rPr>
        <w:t>以书</w:t>
      </w:r>
      <w:r>
        <w:rPr>
          <w:rFonts w:ascii="宋体" w:hAnsi="宋体"/>
          <w:spacing w:val="-2"/>
        </w:rPr>
        <w:t>面</w:t>
      </w:r>
      <w:r>
        <w:rPr>
          <w:rFonts w:ascii="宋体" w:hAnsi="宋体"/>
        </w:rPr>
        <w:t>答复，同意延长</w:t>
      </w:r>
      <w:r>
        <w:rPr>
          <w:rFonts w:ascii="宋体" w:hAnsi="宋体"/>
          <w:spacing w:val="-2"/>
        </w:rPr>
        <w:t>的</w:t>
      </w:r>
      <w:r>
        <w:rPr>
          <w:rFonts w:ascii="宋体" w:hAnsi="宋体"/>
        </w:rPr>
        <w:t>，</w:t>
      </w:r>
      <w:r>
        <w:rPr>
          <w:rFonts w:ascii="宋体" w:hAnsi="宋体"/>
          <w:strike/>
        </w:rPr>
        <w:t>应</w:t>
      </w:r>
      <w:r>
        <w:rPr>
          <w:rFonts w:ascii="宋体" w:hAnsi="宋体"/>
          <w:strike/>
          <w:spacing w:val="-2"/>
        </w:rPr>
        <w:t>相</w:t>
      </w:r>
      <w:r>
        <w:rPr>
          <w:rFonts w:ascii="宋体" w:hAnsi="宋体"/>
          <w:strike/>
        </w:rPr>
        <w:t>应延长其投标保</w:t>
      </w:r>
      <w:r>
        <w:rPr>
          <w:rFonts w:ascii="宋体" w:hAnsi="宋体"/>
          <w:strike/>
          <w:spacing w:val="-2"/>
        </w:rPr>
        <w:t>证</w:t>
      </w:r>
      <w:r>
        <w:rPr>
          <w:rFonts w:ascii="宋体" w:hAnsi="宋体"/>
          <w:strike/>
        </w:rPr>
        <w:t>金的</w:t>
      </w:r>
      <w:r>
        <w:rPr>
          <w:rFonts w:ascii="宋体" w:hAnsi="宋体"/>
          <w:strike/>
          <w:spacing w:val="-2"/>
        </w:rPr>
        <w:t>有</w:t>
      </w:r>
      <w:r>
        <w:rPr>
          <w:rFonts w:ascii="宋体" w:hAnsi="宋体"/>
          <w:strike/>
        </w:rPr>
        <w:t>效期，但</w:t>
      </w:r>
      <w:r>
        <w:rPr>
          <w:rFonts w:ascii="宋体" w:hAnsi="宋体"/>
        </w:rPr>
        <w:t>不得</w:t>
      </w:r>
      <w:r>
        <w:rPr>
          <w:rFonts w:ascii="宋体" w:hAnsi="宋体"/>
          <w:spacing w:val="-2"/>
        </w:rPr>
        <w:t>要</w:t>
      </w:r>
      <w:r>
        <w:rPr>
          <w:rFonts w:ascii="宋体" w:hAnsi="宋体"/>
        </w:rPr>
        <w:t>求或被允许修改其</w:t>
      </w:r>
      <w:r>
        <w:rPr>
          <w:rFonts w:ascii="宋体" w:hAnsi="宋体"/>
          <w:spacing w:val="-2"/>
        </w:rPr>
        <w:t>投</w:t>
      </w:r>
      <w:r>
        <w:rPr>
          <w:rFonts w:ascii="宋体" w:hAnsi="宋体"/>
        </w:rPr>
        <w:t>标文</w:t>
      </w:r>
      <w:r>
        <w:rPr>
          <w:rFonts w:ascii="宋体" w:hAnsi="宋体"/>
          <w:spacing w:val="-2"/>
        </w:rPr>
        <w:t>件</w:t>
      </w:r>
      <w:r>
        <w:rPr>
          <w:rFonts w:ascii="宋体" w:hAnsi="宋体"/>
        </w:rPr>
        <w:t>；投标人拒绝延</w:t>
      </w:r>
      <w:r>
        <w:rPr>
          <w:rFonts w:ascii="宋体" w:hAnsi="宋体"/>
          <w:spacing w:val="-2"/>
        </w:rPr>
        <w:t>长</w:t>
      </w:r>
      <w:r>
        <w:rPr>
          <w:rFonts w:ascii="宋体" w:hAnsi="宋体"/>
        </w:rPr>
        <w:t>的，</w:t>
      </w:r>
      <w:r>
        <w:rPr>
          <w:rFonts w:ascii="宋体" w:hAnsi="宋体"/>
          <w:spacing w:val="-2"/>
        </w:rPr>
        <w:t>其</w:t>
      </w:r>
      <w:r>
        <w:rPr>
          <w:rFonts w:ascii="宋体" w:hAnsi="宋体"/>
        </w:rPr>
        <w:t>投标失效</w:t>
      </w:r>
      <w:r>
        <w:rPr>
          <w:rFonts w:ascii="宋体" w:hAnsi="宋体"/>
          <w:strike/>
        </w:rPr>
        <w:t>，但投</w:t>
      </w:r>
      <w:r>
        <w:rPr>
          <w:rFonts w:ascii="宋体" w:hAnsi="宋体"/>
          <w:strike/>
          <w:spacing w:val="-2"/>
        </w:rPr>
        <w:t>标</w:t>
      </w:r>
      <w:r>
        <w:rPr>
          <w:rFonts w:ascii="宋体" w:hAnsi="宋体"/>
          <w:strike/>
        </w:rPr>
        <w:t>人有</w:t>
      </w:r>
      <w:r>
        <w:rPr>
          <w:rFonts w:ascii="宋体" w:hAnsi="宋体"/>
          <w:strike/>
          <w:spacing w:val="-2"/>
        </w:rPr>
        <w:t>权</w:t>
      </w:r>
      <w:r>
        <w:rPr>
          <w:rFonts w:ascii="宋体" w:hAnsi="宋体"/>
          <w:strike/>
        </w:rPr>
        <w:t>收回其投标保</w:t>
      </w:r>
      <w:r>
        <w:rPr>
          <w:rFonts w:ascii="宋体" w:hAnsi="宋体"/>
          <w:strike/>
          <w:spacing w:val="-2"/>
        </w:rPr>
        <w:t>证</w:t>
      </w:r>
      <w:r>
        <w:rPr>
          <w:rFonts w:ascii="宋体" w:hAnsi="宋体"/>
          <w:strike/>
        </w:rPr>
        <w:t>金及以</w:t>
      </w:r>
      <w:r>
        <w:rPr>
          <w:rFonts w:ascii="宋体" w:hAnsi="宋体"/>
          <w:strike/>
          <w:spacing w:val="-2"/>
        </w:rPr>
        <w:t>现</w:t>
      </w:r>
      <w:r>
        <w:rPr>
          <w:rFonts w:ascii="宋体" w:hAnsi="宋体"/>
          <w:strike/>
        </w:rPr>
        <w:t>金</w:t>
      </w:r>
      <w:r>
        <w:rPr>
          <w:rFonts w:ascii="宋体" w:hAnsi="宋体"/>
          <w:strike/>
          <w:spacing w:val="-2"/>
        </w:rPr>
        <w:t>或</w:t>
      </w:r>
      <w:r>
        <w:rPr>
          <w:rFonts w:ascii="宋体" w:hAnsi="宋体"/>
          <w:strike/>
        </w:rPr>
        <w:t>者</w:t>
      </w:r>
      <w:r>
        <w:rPr>
          <w:rFonts w:ascii="宋体" w:hAnsi="宋体"/>
          <w:strike/>
          <w:spacing w:val="-2"/>
        </w:rPr>
        <w:t>支</w:t>
      </w:r>
      <w:r>
        <w:rPr>
          <w:rFonts w:ascii="宋体" w:hAnsi="宋体"/>
          <w:strike/>
        </w:rPr>
        <w:t>票</w:t>
      </w:r>
      <w:r>
        <w:rPr>
          <w:rFonts w:ascii="宋体" w:hAnsi="宋体"/>
          <w:strike/>
          <w:spacing w:val="-2"/>
        </w:rPr>
        <w:t>形</w:t>
      </w:r>
      <w:r>
        <w:rPr>
          <w:rFonts w:ascii="宋体" w:hAnsi="宋体"/>
          <w:strike/>
        </w:rPr>
        <w:t>式</w:t>
      </w:r>
      <w:r>
        <w:rPr>
          <w:rFonts w:ascii="宋体" w:hAnsi="宋体"/>
          <w:strike/>
          <w:spacing w:val="-2"/>
        </w:rPr>
        <w:t>递</w:t>
      </w:r>
      <w:r>
        <w:rPr>
          <w:rFonts w:ascii="宋体" w:hAnsi="宋体"/>
          <w:strike/>
        </w:rPr>
        <w:t>交的</w:t>
      </w:r>
      <w:r>
        <w:rPr>
          <w:rFonts w:ascii="宋体" w:hAnsi="宋体"/>
          <w:strike/>
          <w:spacing w:val="-2"/>
        </w:rPr>
        <w:t>投</w:t>
      </w:r>
      <w:r>
        <w:rPr>
          <w:rFonts w:ascii="宋体" w:hAnsi="宋体"/>
          <w:strike/>
        </w:rPr>
        <w:t>标</w:t>
      </w:r>
      <w:r>
        <w:rPr>
          <w:rFonts w:ascii="宋体" w:hAnsi="宋体"/>
          <w:strike/>
          <w:spacing w:val="-2"/>
        </w:rPr>
        <w:t>保</w:t>
      </w:r>
      <w:r>
        <w:rPr>
          <w:rFonts w:ascii="宋体" w:hAnsi="宋体"/>
          <w:strike/>
        </w:rPr>
        <w:t>证</w:t>
      </w:r>
      <w:r>
        <w:rPr>
          <w:rFonts w:ascii="宋体" w:hAnsi="宋体"/>
          <w:strike/>
          <w:spacing w:val="-2"/>
        </w:rPr>
        <w:t>金</w:t>
      </w:r>
      <w:r>
        <w:rPr>
          <w:rFonts w:ascii="宋体" w:hAnsi="宋体"/>
          <w:strike/>
        </w:rPr>
        <w:t>的</w:t>
      </w:r>
      <w:r>
        <w:rPr>
          <w:rFonts w:ascii="宋体" w:hAnsi="宋体"/>
          <w:strike/>
          <w:spacing w:val="-2"/>
        </w:rPr>
        <w:t>银</w:t>
      </w:r>
      <w:r>
        <w:rPr>
          <w:rFonts w:ascii="宋体" w:hAnsi="宋体"/>
          <w:strike/>
        </w:rPr>
        <w:t>行</w:t>
      </w:r>
      <w:r>
        <w:rPr>
          <w:rFonts w:ascii="宋体" w:hAnsi="宋体"/>
          <w:strike/>
          <w:spacing w:val="-2"/>
        </w:rPr>
        <w:t>同</w:t>
      </w:r>
      <w:r>
        <w:rPr>
          <w:rFonts w:ascii="宋体" w:hAnsi="宋体"/>
          <w:strike/>
        </w:rPr>
        <w:t>期存</w:t>
      </w:r>
      <w:r>
        <w:rPr>
          <w:rFonts w:ascii="宋体" w:hAnsi="宋体"/>
          <w:strike/>
          <w:spacing w:val="-2"/>
        </w:rPr>
        <w:t>款</w:t>
      </w:r>
      <w:r>
        <w:rPr>
          <w:rFonts w:ascii="宋体" w:hAnsi="宋体"/>
          <w:strike/>
        </w:rPr>
        <w:t>利</w:t>
      </w:r>
      <w:r>
        <w:rPr>
          <w:rFonts w:ascii="宋体" w:hAnsi="宋体"/>
          <w:strike/>
          <w:spacing w:val="-2"/>
        </w:rPr>
        <w:t>息</w:t>
      </w:r>
      <w:r>
        <w:rPr>
          <w:rFonts w:ascii="宋体" w:hAnsi="宋体"/>
        </w:rPr>
        <w:t>。</w:t>
      </w:r>
    </w:p>
    <w:p w:rsidR="00D559F3" w:rsidRDefault="00D559F3">
      <w:pPr>
        <w:spacing w:before="5" w:line="480" w:lineRule="exact"/>
        <w:jc w:val="left"/>
        <w:rPr>
          <w:rFonts w:ascii="宋体" w:hAnsi="宋体"/>
          <w:sz w:val="12"/>
        </w:rPr>
      </w:pPr>
    </w:p>
    <w:p w:rsidR="00D559F3" w:rsidRDefault="00F97551">
      <w:pPr>
        <w:spacing w:line="480" w:lineRule="exact"/>
        <w:ind w:left="237" w:right="-20"/>
        <w:jc w:val="left"/>
        <w:rPr>
          <w:rFonts w:ascii="宋体" w:hAnsi="宋体"/>
          <w:sz w:val="28"/>
        </w:rPr>
      </w:pPr>
      <w:r>
        <w:rPr>
          <w:rFonts w:ascii="宋体" w:hAnsi="宋体"/>
          <w:spacing w:val="1"/>
          <w:sz w:val="28"/>
        </w:rPr>
        <w:t>3</w:t>
      </w:r>
      <w:r>
        <w:rPr>
          <w:rFonts w:ascii="宋体" w:hAnsi="宋体"/>
          <w:sz w:val="28"/>
        </w:rPr>
        <w:t>.4投标保证金</w:t>
      </w:r>
      <w:r>
        <w:rPr>
          <w:rFonts w:ascii="宋体" w:hAnsi="宋体" w:hint="eastAsia"/>
          <w:sz w:val="28"/>
        </w:rPr>
        <w:t>（本项目不需要递交投标保证金）</w:t>
      </w:r>
    </w:p>
    <w:p w:rsidR="00D559F3" w:rsidRDefault="00F97551">
      <w:pPr>
        <w:spacing w:line="480" w:lineRule="exact"/>
        <w:ind w:left="100" w:right="41" w:firstLine="420"/>
        <w:rPr>
          <w:rFonts w:ascii="宋体" w:hAnsi="宋体"/>
          <w:strike/>
        </w:rPr>
      </w:pPr>
      <w:r>
        <w:rPr>
          <w:rFonts w:ascii="宋体" w:hAnsi="宋体"/>
          <w:strike/>
        </w:rPr>
        <w:t>3.4.1</w:t>
      </w:r>
      <w:r>
        <w:rPr>
          <w:rFonts w:ascii="宋体" w:hAnsi="宋体" w:hint="eastAsia"/>
          <w:strike/>
        </w:rPr>
        <w:t>投</w:t>
      </w:r>
      <w:r>
        <w:rPr>
          <w:rFonts w:ascii="宋体" w:hAnsi="宋体" w:hint="eastAsia"/>
          <w:strike/>
          <w:spacing w:val="-2"/>
        </w:rPr>
        <w:t>标</w:t>
      </w:r>
      <w:r>
        <w:rPr>
          <w:rFonts w:ascii="宋体" w:hAnsi="宋体" w:hint="eastAsia"/>
          <w:strike/>
        </w:rPr>
        <w:t>人</w:t>
      </w:r>
      <w:r>
        <w:rPr>
          <w:rFonts w:ascii="宋体" w:hAnsi="宋体" w:hint="eastAsia"/>
          <w:strike/>
          <w:spacing w:val="-2"/>
        </w:rPr>
        <w:t>在</w:t>
      </w:r>
      <w:r>
        <w:rPr>
          <w:rFonts w:ascii="宋体" w:hAnsi="宋体" w:hint="eastAsia"/>
          <w:strike/>
        </w:rPr>
        <w:t>递</w:t>
      </w:r>
      <w:r>
        <w:rPr>
          <w:rFonts w:ascii="宋体" w:hAnsi="宋体" w:hint="eastAsia"/>
          <w:strike/>
          <w:spacing w:val="-2"/>
        </w:rPr>
        <w:t>交</w:t>
      </w:r>
      <w:r>
        <w:rPr>
          <w:rFonts w:ascii="宋体" w:hAnsi="宋体" w:hint="eastAsia"/>
          <w:strike/>
        </w:rPr>
        <w:t>投</w:t>
      </w:r>
      <w:r>
        <w:rPr>
          <w:rFonts w:ascii="宋体" w:hAnsi="宋体" w:hint="eastAsia"/>
          <w:strike/>
          <w:spacing w:val="-2"/>
        </w:rPr>
        <w:t>标文</w:t>
      </w:r>
      <w:r>
        <w:rPr>
          <w:rFonts w:ascii="宋体" w:hAnsi="宋体" w:hint="eastAsia"/>
          <w:strike/>
        </w:rPr>
        <w:t>件的</w:t>
      </w:r>
      <w:r>
        <w:rPr>
          <w:rFonts w:ascii="宋体" w:hAnsi="宋体" w:hint="eastAsia"/>
          <w:strike/>
          <w:spacing w:val="-2"/>
        </w:rPr>
        <w:t>同时</w:t>
      </w:r>
      <w:r>
        <w:rPr>
          <w:rFonts w:ascii="宋体" w:hAnsi="宋体" w:hint="eastAsia"/>
          <w:strike/>
          <w:spacing w:val="-84"/>
        </w:rPr>
        <w:t>，</w:t>
      </w:r>
      <w:r>
        <w:rPr>
          <w:rFonts w:ascii="宋体" w:hAnsi="宋体" w:hint="eastAsia"/>
          <w:strike/>
        </w:rPr>
        <w:t>应</w:t>
      </w:r>
      <w:r>
        <w:rPr>
          <w:rFonts w:ascii="宋体" w:hAnsi="宋体" w:hint="eastAsia"/>
          <w:strike/>
          <w:spacing w:val="-2"/>
        </w:rPr>
        <w:t>按</w:t>
      </w:r>
      <w:r>
        <w:rPr>
          <w:rFonts w:ascii="宋体" w:hAnsi="宋体" w:hint="eastAsia"/>
          <w:strike/>
        </w:rPr>
        <w:t>投</w:t>
      </w:r>
      <w:r>
        <w:rPr>
          <w:rFonts w:ascii="宋体" w:hAnsi="宋体" w:hint="eastAsia"/>
          <w:strike/>
          <w:spacing w:val="-2"/>
        </w:rPr>
        <w:t>标</w:t>
      </w:r>
      <w:r>
        <w:rPr>
          <w:rFonts w:ascii="宋体" w:hAnsi="宋体" w:hint="eastAsia"/>
          <w:strike/>
        </w:rPr>
        <w:t>人</w:t>
      </w:r>
      <w:r>
        <w:rPr>
          <w:rFonts w:ascii="宋体" w:hAnsi="宋体" w:hint="eastAsia"/>
          <w:strike/>
          <w:spacing w:val="-2"/>
        </w:rPr>
        <w:t>须知</w:t>
      </w:r>
      <w:r>
        <w:rPr>
          <w:rFonts w:ascii="宋体" w:hAnsi="宋体" w:hint="eastAsia"/>
          <w:strike/>
        </w:rPr>
        <w:t>前附</w:t>
      </w:r>
      <w:r>
        <w:rPr>
          <w:rFonts w:ascii="宋体" w:hAnsi="宋体" w:hint="eastAsia"/>
          <w:strike/>
          <w:spacing w:val="-2"/>
        </w:rPr>
        <w:t>表</w:t>
      </w:r>
      <w:r>
        <w:rPr>
          <w:rFonts w:ascii="宋体" w:hAnsi="宋体" w:hint="eastAsia"/>
          <w:strike/>
        </w:rPr>
        <w:t>规</w:t>
      </w:r>
      <w:r>
        <w:rPr>
          <w:rFonts w:ascii="宋体" w:hAnsi="宋体" w:hint="eastAsia"/>
          <w:strike/>
          <w:spacing w:val="-2"/>
        </w:rPr>
        <w:t>定</w:t>
      </w:r>
      <w:r>
        <w:rPr>
          <w:rFonts w:ascii="宋体" w:hAnsi="宋体" w:hint="eastAsia"/>
          <w:strike/>
        </w:rPr>
        <w:t>的</w:t>
      </w:r>
      <w:r>
        <w:rPr>
          <w:rFonts w:ascii="宋体" w:hAnsi="宋体" w:hint="eastAsia"/>
          <w:strike/>
          <w:spacing w:val="-2"/>
        </w:rPr>
        <w:t>金</w:t>
      </w:r>
      <w:r>
        <w:rPr>
          <w:rFonts w:ascii="宋体" w:hAnsi="宋体" w:hint="eastAsia"/>
          <w:strike/>
        </w:rPr>
        <w:t>额</w:t>
      </w:r>
      <w:r>
        <w:rPr>
          <w:rFonts w:ascii="宋体" w:hAnsi="宋体" w:hint="eastAsia"/>
          <w:strike/>
          <w:spacing w:val="-86"/>
        </w:rPr>
        <w:t>、</w:t>
      </w:r>
      <w:r>
        <w:rPr>
          <w:rFonts w:ascii="宋体" w:hAnsi="宋体" w:hint="eastAsia"/>
          <w:strike/>
        </w:rPr>
        <w:t>形</w:t>
      </w:r>
      <w:r>
        <w:rPr>
          <w:rFonts w:ascii="宋体" w:hAnsi="宋体" w:hint="eastAsia"/>
          <w:strike/>
          <w:spacing w:val="-2"/>
        </w:rPr>
        <w:t>式和</w:t>
      </w:r>
      <w:r>
        <w:rPr>
          <w:rFonts w:ascii="宋体" w:hAnsi="宋体" w:hint="eastAsia"/>
          <w:strike/>
        </w:rPr>
        <w:t>第六</w:t>
      </w:r>
      <w:r>
        <w:rPr>
          <w:rFonts w:ascii="宋体" w:hAnsi="宋体" w:hint="eastAsia"/>
          <w:strike/>
          <w:spacing w:val="-2"/>
        </w:rPr>
        <w:t>章</w:t>
      </w:r>
      <w:r>
        <w:rPr>
          <w:rFonts w:ascii="宋体" w:hAnsi="宋体" w:hint="eastAsia"/>
          <w:strike/>
        </w:rPr>
        <w:t>“投标文</w:t>
      </w:r>
      <w:r>
        <w:rPr>
          <w:rFonts w:ascii="宋体" w:hAnsi="宋体" w:hint="eastAsia"/>
          <w:strike/>
          <w:spacing w:val="-2"/>
        </w:rPr>
        <w:t>件</w:t>
      </w:r>
      <w:r>
        <w:rPr>
          <w:rFonts w:ascii="宋体" w:hAnsi="宋体" w:hint="eastAsia"/>
          <w:strike/>
        </w:rPr>
        <w:t>格</w:t>
      </w:r>
      <w:r>
        <w:rPr>
          <w:rFonts w:ascii="宋体" w:hAnsi="宋体" w:hint="eastAsia"/>
          <w:strike/>
          <w:spacing w:val="-3"/>
        </w:rPr>
        <w:t>式</w:t>
      </w:r>
      <w:r>
        <w:rPr>
          <w:rFonts w:ascii="宋体" w:hAnsi="宋体" w:hint="eastAsia"/>
          <w:strike/>
        </w:rPr>
        <w:t>”</w:t>
      </w:r>
      <w:r>
        <w:rPr>
          <w:rFonts w:ascii="宋体" w:hAnsi="宋体" w:hint="eastAsia"/>
          <w:strike/>
          <w:spacing w:val="-2"/>
        </w:rPr>
        <w:t>规</w:t>
      </w:r>
      <w:r>
        <w:rPr>
          <w:rFonts w:ascii="宋体" w:hAnsi="宋体" w:hint="eastAsia"/>
          <w:strike/>
        </w:rPr>
        <w:t>定</w:t>
      </w:r>
      <w:r>
        <w:rPr>
          <w:rFonts w:ascii="宋体" w:hAnsi="宋体" w:hint="eastAsia"/>
          <w:strike/>
          <w:spacing w:val="-2"/>
        </w:rPr>
        <w:t>的</w:t>
      </w:r>
      <w:r>
        <w:rPr>
          <w:rFonts w:ascii="宋体" w:hAnsi="宋体" w:hint="eastAsia"/>
          <w:strike/>
        </w:rPr>
        <w:t>投</w:t>
      </w:r>
      <w:r>
        <w:rPr>
          <w:rFonts w:ascii="宋体" w:hAnsi="宋体" w:hint="eastAsia"/>
          <w:strike/>
          <w:spacing w:val="-2"/>
        </w:rPr>
        <w:t>标保</w:t>
      </w:r>
      <w:r>
        <w:rPr>
          <w:rFonts w:ascii="宋体" w:hAnsi="宋体" w:hint="eastAsia"/>
          <w:strike/>
        </w:rPr>
        <w:t>证金</w:t>
      </w:r>
      <w:r>
        <w:rPr>
          <w:rFonts w:ascii="宋体" w:hAnsi="宋体" w:hint="eastAsia"/>
          <w:strike/>
          <w:spacing w:val="-2"/>
        </w:rPr>
        <w:t>格</w:t>
      </w:r>
      <w:r>
        <w:rPr>
          <w:rFonts w:ascii="宋体" w:hAnsi="宋体" w:hint="eastAsia"/>
          <w:strike/>
        </w:rPr>
        <w:t>式</w:t>
      </w:r>
      <w:r>
        <w:rPr>
          <w:rFonts w:ascii="宋体" w:hAnsi="宋体" w:hint="eastAsia"/>
          <w:strike/>
          <w:spacing w:val="-2"/>
        </w:rPr>
        <w:t>递</w:t>
      </w:r>
      <w:r>
        <w:rPr>
          <w:rFonts w:ascii="宋体" w:hAnsi="宋体" w:hint="eastAsia"/>
          <w:strike/>
        </w:rPr>
        <w:t>交</w:t>
      </w:r>
      <w:r>
        <w:rPr>
          <w:rFonts w:ascii="宋体" w:hAnsi="宋体" w:hint="eastAsia"/>
          <w:strike/>
          <w:spacing w:val="-2"/>
        </w:rPr>
        <w:t>投</w:t>
      </w:r>
      <w:r>
        <w:rPr>
          <w:rFonts w:ascii="宋体" w:hAnsi="宋体" w:hint="eastAsia"/>
          <w:strike/>
        </w:rPr>
        <w:t>标</w:t>
      </w:r>
      <w:r>
        <w:rPr>
          <w:rFonts w:ascii="宋体" w:hAnsi="宋体" w:hint="eastAsia"/>
          <w:strike/>
          <w:spacing w:val="-2"/>
        </w:rPr>
        <w:t>保</w:t>
      </w:r>
      <w:r>
        <w:rPr>
          <w:rFonts w:ascii="宋体" w:hAnsi="宋体" w:hint="eastAsia"/>
          <w:strike/>
        </w:rPr>
        <w:t>证</w:t>
      </w:r>
      <w:r>
        <w:rPr>
          <w:rFonts w:ascii="宋体" w:hAnsi="宋体" w:hint="eastAsia"/>
          <w:strike/>
          <w:spacing w:val="-2"/>
        </w:rPr>
        <w:t>金</w:t>
      </w:r>
      <w:r>
        <w:rPr>
          <w:rFonts w:ascii="宋体" w:hAnsi="宋体" w:hint="eastAsia"/>
          <w:strike/>
          <w:spacing w:val="-31"/>
        </w:rPr>
        <w:t>，</w:t>
      </w:r>
      <w:r>
        <w:rPr>
          <w:rFonts w:ascii="宋体" w:hAnsi="宋体" w:hint="eastAsia"/>
          <w:strike/>
          <w:spacing w:val="-2"/>
        </w:rPr>
        <w:t>并</w:t>
      </w:r>
      <w:r>
        <w:rPr>
          <w:rFonts w:ascii="宋体" w:hAnsi="宋体" w:hint="eastAsia"/>
          <w:strike/>
        </w:rPr>
        <w:t>作</w:t>
      </w:r>
      <w:r>
        <w:rPr>
          <w:rFonts w:ascii="宋体" w:hAnsi="宋体" w:hint="eastAsia"/>
          <w:strike/>
          <w:spacing w:val="-2"/>
        </w:rPr>
        <w:t>为</w:t>
      </w:r>
      <w:r>
        <w:rPr>
          <w:rFonts w:ascii="宋体" w:hAnsi="宋体" w:hint="eastAsia"/>
          <w:strike/>
        </w:rPr>
        <w:t>其</w:t>
      </w:r>
      <w:r>
        <w:rPr>
          <w:rFonts w:ascii="宋体" w:hAnsi="宋体" w:hint="eastAsia"/>
          <w:strike/>
          <w:spacing w:val="-2"/>
        </w:rPr>
        <w:t>投</w:t>
      </w:r>
      <w:r>
        <w:rPr>
          <w:rFonts w:ascii="宋体" w:hAnsi="宋体" w:hint="eastAsia"/>
          <w:strike/>
        </w:rPr>
        <w:t>标</w:t>
      </w:r>
      <w:r>
        <w:rPr>
          <w:rFonts w:ascii="宋体" w:hAnsi="宋体" w:hint="eastAsia"/>
          <w:strike/>
          <w:spacing w:val="-2"/>
        </w:rPr>
        <w:t>文</w:t>
      </w:r>
      <w:r>
        <w:rPr>
          <w:rFonts w:ascii="宋体" w:hAnsi="宋体" w:hint="eastAsia"/>
          <w:strike/>
        </w:rPr>
        <w:t>件</w:t>
      </w:r>
      <w:r>
        <w:rPr>
          <w:rFonts w:ascii="宋体" w:hAnsi="宋体" w:hint="eastAsia"/>
          <w:strike/>
          <w:spacing w:val="-2"/>
        </w:rPr>
        <w:t>的组</w:t>
      </w:r>
      <w:r>
        <w:rPr>
          <w:rFonts w:ascii="宋体" w:hAnsi="宋体" w:hint="eastAsia"/>
          <w:strike/>
        </w:rPr>
        <w:t>成部</w:t>
      </w:r>
      <w:r>
        <w:rPr>
          <w:rFonts w:ascii="宋体" w:hAnsi="宋体" w:hint="eastAsia"/>
          <w:strike/>
          <w:spacing w:val="-2"/>
        </w:rPr>
        <w:t>分</w:t>
      </w:r>
      <w:r>
        <w:rPr>
          <w:rFonts w:ascii="宋体" w:hAnsi="宋体" w:hint="eastAsia"/>
          <w:strike/>
        </w:rPr>
        <w:t>境</w:t>
      </w:r>
      <w:r>
        <w:rPr>
          <w:rFonts w:ascii="宋体" w:hAnsi="宋体" w:hint="eastAsia"/>
          <w:strike/>
          <w:spacing w:val="-2"/>
        </w:rPr>
        <w:t>内</w:t>
      </w:r>
      <w:r>
        <w:rPr>
          <w:rFonts w:ascii="宋体" w:hAnsi="宋体" w:hint="eastAsia"/>
          <w:strike/>
        </w:rPr>
        <w:t>投标人以现金或者支</w:t>
      </w:r>
      <w:r>
        <w:rPr>
          <w:rFonts w:ascii="宋体" w:hAnsi="宋体" w:hint="eastAsia"/>
          <w:strike/>
          <w:spacing w:val="-2"/>
        </w:rPr>
        <w:t>票</w:t>
      </w:r>
      <w:r>
        <w:rPr>
          <w:rFonts w:ascii="宋体" w:hAnsi="宋体" w:hint="eastAsia"/>
          <w:strike/>
        </w:rPr>
        <w:t>形式</w:t>
      </w:r>
      <w:r>
        <w:rPr>
          <w:rFonts w:ascii="宋体" w:hAnsi="宋体" w:hint="eastAsia"/>
          <w:strike/>
          <w:spacing w:val="-2"/>
        </w:rPr>
        <w:t>提</w:t>
      </w:r>
      <w:r>
        <w:rPr>
          <w:rFonts w:ascii="宋体" w:hAnsi="宋体" w:hint="eastAsia"/>
          <w:strike/>
        </w:rPr>
        <w:t>交的投标保证金</w:t>
      </w:r>
      <w:r>
        <w:rPr>
          <w:rFonts w:ascii="宋体" w:hAnsi="宋体" w:hint="eastAsia"/>
          <w:strike/>
          <w:spacing w:val="-2"/>
        </w:rPr>
        <w:t>，</w:t>
      </w:r>
      <w:r>
        <w:rPr>
          <w:rFonts w:ascii="宋体" w:hAnsi="宋体" w:hint="eastAsia"/>
          <w:strike/>
        </w:rPr>
        <w:t>应当</w:t>
      </w:r>
      <w:r>
        <w:rPr>
          <w:rFonts w:ascii="宋体" w:hAnsi="宋体" w:hint="eastAsia"/>
          <w:strike/>
          <w:spacing w:val="-2"/>
        </w:rPr>
        <w:t>从</w:t>
      </w:r>
      <w:r>
        <w:rPr>
          <w:rFonts w:ascii="宋体" w:hAnsi="宋体" w:hint="eastAsia"/>
          <w:strike/>
        </w:rPr>
        <w:t>其基本账户转出</w:t>
      </w:r>
      <w:r>
        <w:rPr>
          <w:rFonts w:ascii="宋体" w:hAnsi="宋体" w:hint="eastAsia"/>
          <w:strike/>
          <w:spacing w:val="-2"/>
        </w:rPr>
        <w:t>并</w:t>
      </w:r>
      <w:r>
        <w:rPr>
          <w:rFonts w:ascii="宋体" w:hAnsi="宋体" w:hint="eastAsia"/>
          <w:strike/>
        </w:rPr>
        <w:t>在投</w:t>
      </w:r>
      <w:r>
        <w:rPr>
          <w:rFonts w:ascii="宋体" w:hAnsi="宋体" w:hint="eastAsia"/>
          <w:strike/>
          <w:spacing w:val="-2"/>
        </w:rPr>
        <w:t>标</w:t>
      </w:r>
      <w:r>
        <w:rPr>
          <w:rFonts w:ascii="宋体" w:hAnsi="宋体" w:hint="eastAsia"/>
          <w:strike/>
        </w:rPr>
        <w:t>文件中附上基</w:t>
      </w:r>
      <w:r>
        <w:rPr>
          <w:rFonts w:ascii="宋体" w:hAnsi="宋体" w:hint="eastAsia"/>
          <w:strike/>
          <w:spacing w:val="-2"/>
        </w:rPr>
        <w:t>本</w:t>
      </w:r>
      <w:r>
        <w:rPr>
          <w:rFonts w:ascii="宋体" w:hAnsi="宋体" w:hint="eastAsia"/>
          <w:strike/>
        </w:rPr>
        <w:t>账户开户证明。</w:t>
      </w:r>
      <w:r>
        <w:rPr>
          <w:rFonts w:ascii="宋体" w:hAnsi="宋体"/>
          <w:strike/>
        </w:rPr>
        <w:t>联</w:t>
      </w:r>
      <w:r>
        <w:rPr>
          <w:rFonts w:ascii="宋体" w:hAnsi="宋体"/>
          <w:strike/>
          <w:spacing w:val="-2"/>
        </w:rPr>
        <w:t>合</w:t>
      </w:r>
      <w:r>
        <w:rPr>
          <w:rFonts w:ascii="宋体" w:hAnsi="宋体"/>
          <w:strike/>
        </w:rPr>
        <w:t>体投</w:t>
      </w:r>
      <w:r>
        <w:rPr>
          <w:rFonts w:ascii="宋体" w:hAnsi="宋体"/>
          <w:strike/>
          <w:spacing w:val="-2"/>
        </w:rPr>
        <w:t>标</w:t>
      </w:r>
      <w:r>
        <w:rPr>
          <w:rFonts w:ascii="宋体" w:hAnsi="宋体"/>
          <w:strike/>
        </w:rPr>
        <w:t>的，其投标保证</w:t>
      </w:r>
      <w:r>
        <w:rPr>
          <w:rFonts w:ascii="宋体" w:hAnsi="宋体"/>
          <w:strike/>
          <w:spacing w:val="-2"/>
        </w:rPr>
        <w:t>金</w:t>
      </w:r>
      <w:r>
        <w:rPr>
          <w:rFonts w:ascii="宋体" w:hAnsi="宋体"/>
          <w:strike/>
        </w:rPr>
        <w:t>可以</w:t>
      </w:r>
      <w:r>
        <w:rPr>
          <w:rFonts w:ascii="宋体" w:hAnsi="宋体"/>
          <w:strike/>
          <w:spacing w:val="-2"/>
        </w:rPr>
        <w:t>由</w:t>
      </w:r>
      <w:r>
        <w:rPr>
          <w:rFonts w:ascii="宋体" w:hAnsi="宋体"/>
          <w:strike/>
        </w:rPr>
        <w:t>牵头人递交，并</w:t>
      </w:r>
      <w:r>
        <w:rPr>
          <w:rFonts w:ascii="宋体" w:hAnsi="宋体"/>
          <w:strike/>
          <w:spacing w:val="-2"/>
        </w:rPr>
        <w:t>应</w:t>
      </w:r>
      <w:r>
        <w:rPr>
          <w:rFonts w:ascii="宋体" w:hAnsi="宋体"/>
          <w:strike/>
        </w:rPr>
        <w:t>符合</w:t>
      </w:r>
      <w:r>
        <w:rPr>
          <w:rFonts w:ascii="宋体" w:hAnsi="宋体"/>
          <w:strike/>
          <w:spacing w:val="-2"/>
        </w:rPr>
        <w:t>投</w:t>
      </w:r>
      <w:r>
        <w:rPr>
          <w:rFonts w:ascii="宋体" w:hAnsi="宋体"/>
          <w:strike/>
        </w:rPr>
        <w:t>标人须知前附</w:t>
      </w:r>
      <w:r>
        <w:rPr>
          <w:rFonts w:ascii="宋体" w:hAnsi="宋体"/>
          <w:strike/>
          <w:spacing w:val="-2"/>
        </w:rPr>
        <w:t>表</w:t>
      </w:r>
      <w:r>
        <w:rPr>
          <w:rFonts w:ascii="宋体" w:hAnsi="宋体"/>
          <w:strike/>
        </w:rPr>
        <w:t>的规定。</w:t>
      </w:r>
    </w:p>
    <w:p w:rsidR="00D559F3" w:rsidRDefault="00F97551">
      <w:pPr>
        <w:spacing w:line="480" w:lineRule="exact"/>
        <w:ind w:left="520" w:right="-20"/>
        <w:jc w:val="left"/>
        <w:rPr>
          <w:rFonts w:ascii="宋体" w:hAnsi="宋体"/>
          <w:strike/>
        </w:rPr>
      </w:pPr>
      <w:r>
        <w:rPr>
          <w:rFonts w:ascii="宋体" w:hAnsi="宋体"/>
          <w:strike/>
          <w:position w:val="-1"/>
        </w:rPr>
        <w:t>3.4.2投</w:t>
      </w:r>
      <w:r>
        <w:rPr>
          <w:rFonts w:ascii="宋体" w:hAnsi="宋体" w:hint="eastAsia"/>
          <w:strike/>
          <w:spacing w:val="-2"/>
          <w:position w:val="-1"/>
        </w:rPr>
        <w:t>标</w:t>
      </w:r>
      <w:r>
        <w:rPr>
          <w:rFonts w:ascii="宋体" w:hAnsi="宋体" w:hint="eastAsia"/>
          <w:strike/>
          <w:position w:val="-1"/>
        </w:rPr>
        <w:t>人</w:t>
      </w:r>
      <w:r>
        <w:rPr>
          <w:rFonts w:ascii="宋体" w:hAnsi="宋体" w:hint="eastAsia"/>
          <w:strike/>
          <w:spacing w:val="-2"/>
          <w:position w:val="-1"/>
        </w:rPr>
        <w:t>不</w:t>
      </w:r>
      <w:r>
        <w:rPr>
          <w:rFonts w:ascii="宋体" w:hAnsi="宋体" w:hint="eastAsia"/>
          <w:strike/>
          <w:position w:val="-1"/>
        </w:rPr>
        <w:t>按</w:t>
      </w:r>
      <w:r>
        <w:rPr>
          <w:rFonts w:ascii="宋体" w:hAnsi="宋体" w:hint="eastAsia"/>
          <w:strike/>
          <w:spacing w:val="-2"/>
          <w:position w:val="-1"/>
        </w:rPr>
        <w:t>本</w:t>
      </w:r>
      <w:r>
        <w:rPr>
          <w:rFonts w:ascii="宋体" w:hAnsi="宋体" w:hint="eastAsia"/>
          <w:strike/>
          <w:position w:val="-1"/>
        </w:rPr>
        <w:t>章第</w:t>
      </w:r>
      <w:r>
        <w:rPr>
          <w:rFonts w:ascii="宋体" w:hAnsi="宋体"/>
          <w:strike/>
          <w:position w:val="-1"/>
        </w:rPr>
        <w:t>3</w:t>
      </w:r>
      <w:r>
        <w:rPr>
          <w:rFonts w:ascii="宋体" w:hAnsi="宋体"/>
          <w:strike/>
          <w:spacing w:val="-2"/>
          <w:position w:val="-1"/>
        </w:rPr>
        <w:t>.</w:t>
      </w:r>
      <w:r>
        <w:rPr>
          <w:rFonts w:ascii="宋体" w:hAnsi="宋体"/>
          <w:strike/>
          <w:position w:val="-1"/>
        </w:rPr>
        <w:t xml:space="preserve">4.1 </w:t>
      </w:r>
      <w:r>
        <w:rPr>
          <w:rFonts w:ascii="宋体" w:hAnsi="宋体" w:hint="eastAsia"/>
          <w:strike/>
          <w:spacing w:val="-2"/>
          <w:position w:val="-1"/>
        </w:rPr>
        <w:t>项</w:t>
      </w:r>
      <w:r>
        <w:rPr>
          <w:rFonts w:ascii="宋体" w:hAnsi="宋体" w:hint="eastAsia"/>
          <w:strike/>
          <w:position w:val="-1"/>
        </w:rPr>
        <w:t>要</w:t>
      </w:r>
      <w:r>
        <w:rPr>
          <w:rFonts w:ascii="宋体" w:hAnsi="宋体" w:hint="eastAsia"/>
          <w:strike/>
          <w:spacing w:val="-2"/>
          <w:position w:val="-1"/>
        </w:rPr>
        <w:t>求</w:t>
      </w:r>
      <w:r>
        <w:rPr>
          <w:rFonts w:ascii="宋体" w:hAnsi="宋体" w:hint="eastAsia"/>
          <w:strike/>
          <w:position w:val="-1"/>
        </w:rPr>
        <w:t>提</w:t>
      </w:r>
      <w:r>
        <w:rPr>
          <w:rFonts w:ascii="宋体" w:hAnsi="宋体" w:hint="eastAsia"/>
          <w:strike/>
          <w:spacing w:val="-2"/>
          <w:position w:val="-1"/>
        </w:rPr>
        <w:t>交</w:t>
      </w:r>
      <w:r>
        <w:rPr>
          <w:rFonts w:ascii="宋体" w:hAnsi="宋体" w:hint="eastAsia"/>
          <w:strike/>
          <w:position w:val="-1"/>
        </w:rPr>
        <w:t>投</w:t>
      </w:r>
      <w:r>
        <w:rPr>
          <w:rFonts w:ascii="宋体" w:hAnsi="宋体" w:hint="eastAsia"/>
          <w:strike/>
          <w:spacing w:val="-2"/>
          <w:position w:val="-1"/>
        </w:rPr>
        <w:t>标</w:t>
      </w:r>
      <w:r>
        <w:rPr>
          <w:rFonts w:ascii="宋体" w:hAnsi="宋体" w:hint="eastAsia"/>
          <w:strike/>
          <w:position w:val="-1"/>
        </w:rPr>
        <w:t>保</w:t>
      </w:r>
      <w:r>
        <w:rPr>
          <w:rFonts w:ascii="宋体" w:hAnsi="宋体" w:hint="eastAsia"/>
          <w:strike/>
          <w:spacing w:val="-2"/>
          <w:position w:val="-1"/>
        </w:rPr>
        <w:t>证金</w:t>
      </w:r>
      <w:r>
        <w:rPr>
          <w:rFonts w:ascii="宋体" w:hAnsi="宋体" w:hint="eastAsia"/>
          <w:strike/>
          <w:position w:val="-1"/>
        </w:rPr>
        <w:t>的，</w:t>
      </w:r>
      <w:r>
        <w:rPr>
          <w:rFonts w:ascii="宋体" w:hAnsi="宋体" w:hint="eastAsia"/>
          <w:strike/>
          <w:spacing w:val="-2"/>
          <w:position w:val="-1"/>
        </w:rPr>
        <w:t>评</w:t>
      </w:r>
      <w:r>
        <w:rPr>
          <w:rFonts w:ascii="宋体" w:hAnsi="宋体" w:hint="eastAsia"/>
          <w:strike/>
          <w:position w:val="-1"/>
        </w:rPr>
        <w:t>标</w:t>
      </w:r>
      <w:r>
        <w:rPr>
          <w:rFonts w:ascii="宋体" w:hAnsi="宋体" w:hint="eastAsia"/>
          <w:strike/>
          <w:spacing w:val="-2"/>
          <w:position w:val="-1"/>
        </w:rPr>
        <w:t>委</w:t>
      </w:r>
      <w:r>
        <w:rPr>
          <w:rFonts w:ascii="宋体" w:hAnsi="宋体" w:hint="eastAsia"/>
          <w:strike/>
          <w:position w:val="-1"/>
        </w:rPr>
        <w:t>员</w:t>
      </w:r>
      <w:r>
        <w:rPr>
          <w:rFonts w:ascii="宋体" w:hAnsi="宋体" w:hint="eastAsia"/>
          <w:strike/>
          <w:spacing w:val="-2"/>
          <w:position w:val="-1"/>
        </w:rPr>
        <w:t>会</w:t>
      </w:r>
      <w:r>
        <w:rPr>
          <w:rFonts w:ascii="宋体" w:hAnsi="宋体" w:hint="eastAsia"/>
          <w:strike/>
          <w:position w:val="-1"/>
        </w:rPr>
        <w:t>将</w:t>
      </w:r>
      <w:r>
        <w:rPr>
          <w:rFonts w:ascii="宋体" w:hAnsi="宋体" w:hint="eastAsia"/>
          <w:strike/>
          <w:spacing w:val="-2"/>
          <w:position w:val="-1"/>
        </w:rPr>
        <w:t>否</w:t>
      </w:r>
      <w:r>
        <w:rPr>
          <w:rFonts w:ascii="宋体" w:hAnsi="宋体" w:hint="eastAsia"/>
          <w:strike/>
          <w:position w:val="-1"/>
        </w:rPr>
        <w:t>决</w:t>
      </w:r>
      <w:r>
        <w:rPr>
          <w:rFonts w:ascii="宋体" w:hAnsi="宋体" w:hint="eastAsia"/>
          <w:strike/>
          <w:spacing w:val="-2"/>
          <w:position w:val="-1"/>
        </w:rPr>
        <w:t>其</w:t>
      </w:r>
      <w:r>
        <w:rPr>
          <w:rFonts w:ascii="宋体" w:hAnsi="宋体" w:hint="eastAsia"/>
          <w:strike/>
          <w:position w:val="-1"/>
        </w:rPr>
        <w:t>投标。</w:t>
      </w:r>
    </w:p>
    <w:p w:rsidR="00D559F3" w:rsidRDefault="00F97551">
      <w:pPr>
        <w:spacing w:before="39" w:line="480" w:lineRule="exact"/>
        <w:ind w:left="100" w:right="119" w:firstLine="420"/>
        <w:rPr>
          <w:rFonts w:ascii="宋体" w:hAnsi="宋体"/>
          <w:strike/>
        </w:rPr>
      </w:pPr>
      <w:r>
        <w:rPr>
          <w:rFonts w:ascii="宋体" w:hAnsi="宋体"/>
          <w:strike/>
        </w:rPr>
        <w:lastRenderedPageBreak/>
        <w:t>3.4.3招</w:t>
      </w:r>
      <w:r>
        <w:rPr>
          <w:rFonts w:ascii="宋体" w:hAnsi="宋体" w:hint="eastAsia"/>
          <w:strike/>
          <w:spacing w:val="-2"/>
        </w:rPr>
        <w:t>标</w:t>
      </w:r>
      <w:r>
        <w:rPr>
          <w:rFonts w:ascii="宋体" w:hAnsi="宋体" w:hint="eastAsia"/>
          <w:strike/>
        </w:rPr>
        <w:t>人</w:t>
      </w:r>
      <w:r>
        <w:rPr>
          <w:rFonts w:ascii="宋体" w:hAnsi="宋体" w:hint="eastAsia"/>
          <w:strike/>
          <w:spacing w:val="-2"/>
        </w:rPr>
        <w:t>最</w:t>
      </w:r>
      <w:r>
        <w:rPr>
          <w:rFonts w:ascii="宋体" w:hAnsi="宋体" w:hint="eastAsia"/>
          <w:strike/>
        </w:rPr>
        <w:t>迟</w:t>
      </w:r>
      <w:r>
        <w:rPr>
          <w:rFonts w:ascii="宋体" w:hAnsi="宋体" w:hint="eastAsia"/>
          <w:strike/>
          <w:spacing w:val="-2"/>
        </w:rPr>
        <w:t>将</w:t>
      </w:r>
      <w:r>
        <w:rPr>
          <w:rFonts w:ascii="宋体" w:hAnsi="宋体" w:hint="eastAsia"/>
          <w:strike/>
        </w:rPr>
        <w:t>在</w:t>
      </w:r>
      <w:r>
        <w:rPr>
          <w:rFonts w:ascii="宋体" w:hAnsi="宋体" w:hint="eastAsia"/>
          <w:strike/>
          <w:spacing w:val="-2"/>
        </w:rPr>
        <w:t>与中</w:t>
      </w:r>
      <w:r>
        <w:rPr>
          <w:rFonts w:ascii="宋体" w:hAnsi="宋体" w:hint="eastAsia"/>
          <w:strike/>
        </w:rPr>
        <w:t>标人</w:t>
      </w:r>
      <w:r>
        <w:rPr>
          <w:rFonts w:ascii="宋体" w:hAnsi="宋体" w:hint="eastAsia"/>
          <w:strike/>
          <w:spacing w:val="-2"/>
        </w:rPr>
        <w:t>签</w:t>
      </w:r>
      <w:r>
        <w:rPr>
          <w:rFonts w:ascii="宋体" w:hAnsi="宋体" w:hint="eastAsia"/>
          <w:strike/>
        </w:rPr>
        <w:t>订</w:t>
      </w:r>
      <w:r>
        <w:rPr>
          <w:rFonts w:ascii="宋体" w:hAnsi="宋体" w:hint="eastAsia"/>
          <w:strike/>
          <w:spacing w:val="-2"/>
        </w:rPr>
        <w:t>合同</w:t>
      </w:r>
      <w:r>
        <w:rPr>
          <w:rFonts w:ascii="宋体" w:hAnsi="宋体" w:hint="eastAsia"/>
          <w:strike/>
        </w:rPr>
        <w:t>后</w:t>
      </w:r>
      <w:r>
        <w:rPr>
          <w:rFonts w:ascii="宋体" w:hAnsi="宋体"/>
          <w:strike/>
        </w:rPr>
        <w:t xml:space="preserve"> 5 </w:t>
      </w:r>
      <w:r>
        <w:rPr>
          <w:rFonts w:ascii="宋体" w:hAnsi="宋体" w:hint="eastAsia"/>
          <w:strike/>
          <w:spacing w:val="-2"/>
        </w:rPr>
        <w:t>日内</w:t>
      </w:r>
      <w:r>
        <w:rPr>
          <w:rFonts w:ascii="宋体" w:hAnsi="宋体" w:hint="eastAsia"/>
          <w:strike/>
          <w:spacing w:val="-74"/>
        </w:rPr>
        <w:t>，</w:t>
      </w:r>
      <w:r>
        <w:rPr>
          <w:rFonts w:ascii="宋体" w:hAnsi="宋体" w:hint="eastAsia"/>
          <w:strike/>
          <w:spacing w:val="-2"/>
        </w:rPr>
        <w:t>向</w:t>
      </w:r>
      <w:r>
        <w:rPr>
          <w:rFonts w:ascii="宋体" w:hAnsi="宋体" w:hint="eastAsia"/>
          <w:strike/>
        </w:rPr>
        <w:t>未中</w:t>
      </w:r>
      <w:r>
        <w:rPr>
          <w:rFonts w:ascii="宋体" w:hAnsi="宋体" w:hint="eastAsia"/>
          <w:strike/>
          <w:spacing w:val="-2"/>
        </w:rPr>
        <w:t>标</w:t>
      </w:r>
      <w:r>
        <w:rPr>
          <w:rFonts w:ascii="宋体" w:hAnsi="宋体" w:hint="eastAsia"/>
          <w:strike/>
        </w:rPr>
        <w:t>的</w:t>
      </w:r>
      <w:r>
        <w:rPr>
          <w:rFonts w:ascii="宋体" w:hAnsi="宋体" w:hint="eastAsia"/>
          <w:strike/>
          <w:spacing w:val="-2"/>
        </w:rPr>
        <w:t>投</w:t>
      </w:r>
      <w:r>
        <w:rPr>
          <w:rFonts w:ascii="宋体" w:hAnsi="宋体" w:hint="eastAsia"/>
          <w:strike/>
        </w:rPr>
        <w:t>标</w:t>
      </w:r>
      <w:r>
        <w:rPr>
          <w:rFonts w:ascii="宋体" w:hAnsi="宋体" w:hint="eastAsia"/>
          <w:strike/>
          <w:spacing w:val="-2"/>
        </w:rPr>
        <w:t>人</w:t>
      </w:r>
      <w:r>
        <w:rPr>
          <w:rFonts w:ascii="宋体" w:hAnsi="宋体" w:hint="eastAsia"/>
          <w:strike/>
        </w:rPr>
        <w:t>和</w:t>
      </w:r>
      <w:r>
        <w:rPr>
          <w:rFonts w:ascii="宋体" w:hAnsi="宋体" w:hint="eastAsia"/>
          <w:strike/>
          <w:spacing w:val="-2"/>
        </w:rPr>
        <w:t>中</w:t>
      </w:r>
      <w:r>
        <w:rPr>
          <w:rFonts w:ascii="宋体" w:hAnsi="宋体" w:hint="eastAsia"/>
          <w:strike/>
        </w:rPr>
        <w:t>标</w:t>
      </w:r>
      <w:r>
        <w:rPr>
          <w:rFonts w:ascii="宋体" w:hAnsi="宋体" w:hint="eastAsia"/>
          <w:strike/>
          <w:spacing w:val="-2"/>
        </w:rPr>
        <w:t>人</w:t>
      </w:r>
      <w:r>
        <w:rPr>
          <w:rFonts w:ascii="宋体" w:hAnsi="宋体" w:hint="eastAsia"/>
          <w:strike/>
        </w:rPr>
        <w:t>退还</w:t>
      </w:r>
      <w:r>
        <w:rPr>
          <w:rFonts w:ascii="宋体" w:hAnsi="宋体" w:hint="eastAsia"/>
          <w:strike/>
          <w:spacing w:val="-2"/>
        </w:rPr>
        <w:t>投</w:t>
      </w:r>
      <w:r>
        <w:rPr>
          <w:rFonts w:ascii="宋体" w:hAnsi="宋体" w:hint="eastAsia"/>
          <w:strike/>
        </w:rPr>
        <w:t>标保证金</w:t>
      </w:r>
      <w:r>
        <w:rPr>
          <w:rFonts w:ascii="宋体" w:hAnsi="宋体" w:hint="eastAsia"/>
          <w:strike/>
          <w:spacing w:val="-2"/>
        </w:rPr>
        <w:t>。</w:t>
      </w:r>
      <w:r>
        <w:rPr>
          <w:rFonts w:ascii="宋体" w:hAnsi="宋体" w:hint="eastAsia"/>
          <w:strike/>
        </w:rPr>
        <w:t>投</w:t>
      </w:r>
      <w:r>
        <w:rPr>
          <w:rFonts w:ascii="宋体" w:hAnsi="宋体" w:hint="eastAsia"/>
          <w:strike/>
          <w:spacing w:val="-2"/>
        </w:rPr>
        <w:t>标</w:t>
      </w:r>
      <w:r>
        <w:rPr>
          <w:rFonts w:ascii="宋体" w:hAnsi="宋体" w:hint="eastAsia"/>
          <w:strike/>
        </w:rPr>
        <w:t>保</w:t>
      </w:r>
      <w:r>
        <w:rPr>
          <w:rFonts w:ascii="宋体" w:hAnsi="宋体" w:hint="eastAsia"/>
          <w:strike/>
          <w:spacing w:val="-2"/>
        </w:rPr>
        <w:t>证</w:t>
      </w:r>
      <w:r>
        <w:rPr>
          <w:rFonts w:ascii="宋体" w:hAnsi="宋体" w:hint="eastAsia"/>
          <w:strike/>
        </w:rPr>
        <w:t>金</w:t>
      </w:r>
      <w:r>
        <w:rPr>
          <w:rFonts w:ascii="宋体" w:hAnsi="宋体" w:hint="eastAsia"/>
          <w:strike/>
          <w:spacing w:val="-2"/>
        </w:rPr>
        <w:t>以</w:t>
      </w:r>
      <w:r>
        <w:rPr>
          <w:rFonts w:ascii="宋体" w:hAnsi="宋体" w:hint="eastAsia"/>
          <w:strike/>
        </w:rPr>
        <w:t>现</w:t>
      </w:r>
      <w:r>
        <w:rPr>
          <w:rFonts w:ascii="宋体" w:hAnsi="宋体" w:hint="eastAsia"/>
          <w:strike/>
          <w:spacing w:val="-2"/>
        </w:rPr>
        <w:t>金</w:t>
      </w:r>
      <w:r>
        <w:rPr>
          <w:rFonts w:ascii="宋体" w:hAnsi="宋体" w:hint="eastAsia"/>
          <w:strike/>
        </w:rPr>
        <w:t>或者</w:t>
      </w:r>
      <w:r>
        <w:rPr>
          <w:rFonts w:ascii="宋体" w:hAnsi="宋体" w:hint="eastAsia"/>
          <w:strike/>
          <w:spacing w:val="-2"/>
        </w:rPr>
        <w:t>支</w:t>
      </w:r>
      <w:r>
        <w:rPr>
          <w:rFonts w:ascii="宋体" w:hAnsi="宋体" w:hint="eastAsia"/>
          <w:strike/>
        </w:rPr>
        <w:t>票</w:t>
      </w:r>
      <w:r>
        <w:rPr>
          <w:rFonts w:ascii="宋体" w:hAnsi="宋体" w:hint="eastAsia"/>
          <w:strike/>
          <w:spacing w:val="-2"/>
        </w:rPr>
        <w:t>形</w:t>
      </w:r>
      <w:r>
        <w:rPr>
          <w:rFonts w:ascii="宋体" w:hAnsi="宋体" w:hint="eastAsia"/>
          <w:strike/>
        </w:rPr>
        <w:t>式</w:t>
      </w:r>
      <w:r>
        <w:rPr>
          <w:rFonts w:ascii="宋体" w:hAnsi="宋体" w:hint="eastAsia"/>
          <w:strike/>
          <w:spacing w:val="-2"/>
        </w:rPr>
        <w:t>递</w:t>
      </w:r>
      <w:r>
        <w:rPr>
          <w:rFonts w:ascii="宋体" w:hAnsi="宋体" w:hint="eastAsia"/>
          <w:strike/>
        </w:rPr>
        <w:t>交</w:t>
      </w:r>
      <w:r>
        <w:rPr>
          <w:rFonts w:ascii="宋体" w:hAnsi="宋体" w:hint="eastAsia"/>
          <w:strike/>
          <w:spacing w:val="-2"/>
        </w:rPr>
        <w:t>的</w:t>
      </w:r>
      <w:r>
        <w:rPr>
          <w:rFonts w:ascii="宋体" w:hAnsi="宋体" w:hint="eastAsia"/>
          <w:strike/>
        </w:rPr>
        <w:t>，</w:t>
      </w:r>
      <w:r>
        <w:rPr>
          <w:rFonts w:ascii="宋体" w:hAnsi="宋体" w:hint="eastAsia"/>
          <w:strike/>
          <w:spacing w:val="-2"/>
        </w:rPr>
        <w:t>还</w:t>
      </w:r>
      <w:r>
        <w:rPr>
          <w:rFonts w:ascii="宋体" w:hAnsi="宋体" w:hint="eastAsia"/>
          <w:strike/>
        </w:rPr>
        <w:t>应退</w:t>
      </w:r>
      <w:r>
        <w:rPr>
          <w:rFonts w:ascii="宋体" w:hAnsi="宋体" w:hint="eastAsia"/>
          <w:strike/>
          <w:spacing w:val="-2"/>
        </w:rPr>
        <w:t>还</w:t>
      </w:r>
      <w:r>
        <w:rPr>
          <w:rFonts w:ascii="宋体" w:hAnsi="宋体" w:hint="eastAsia"/>
          <w:strike/>
        </w:rPr>
        <w:t>银</w:t>
      </w:r>
      <w:r>
        <w:rPr>
          <w:rFonts w:ascii="宋体" w:hAnsi="宋体" w:hint="eastAsia"/>
          <w:strike/>
          <w:spacing w:val="-2"/>
        </w:rPr>
        <w:t>行</w:t>
      </w:r>
      <w:r>
        <w:rPr>
          <w:rFonts w:ascii="宋体" w:hAnsi="宋体" w:hint="eastAsia"/>
          <w:strike/>
        </w:rPr>
        <w:t>同</w:t>
      </w:r>
      <w:r>
        <w:rPr>
          <w:rFonts w:ascii="宋体" w:hAnsi="宋体" w:hint="eastAsia"/>
          <w:strike/>
          <w:spacing w:val="-2"/>
        </w:rPr>
        <w:t>期</w:t>
      </w:r>
      <w:r>
        <w:rPr>
          <w:rFonts w:ascii="宋体" w:hAnsi="宋体" w:hint="eastAsia"/>
          <w:strike/>
        </w:rPr>
        <w:t>存</w:t>
      </w:r>
      <w:r>
        <w:rPr>
          <w:rFonts w:ascii="宋体" w:hAnsi="宋体" w:hint="eastAsia"/>
          <w:strike/>
          <w:spacing w:val="-2"/>
        </w:rPr>
        <w:t>款</w:t>
      </w:r>
      <w:r>
        <w:rPr>
          <w:rFonts w:ascii="宋体" w:hAnsi="宋体" w:hint="eastAsia"/>
          <w:strike/>
        </w:rPr>
        <w:t>利</w:t>
      </w:r>
      <w:r>
        <w:rPr>
          <w:rFonts w:ascii="宋体" w:hAnsi="宋体" w:hint="eastAsia"/>
          <w:strike/>
          <w:spacing w:val="-2"/>
        </w:rPr>
        <w:t>息</w:t>
      </w:r>
      <w:r>
        <w:rPr>
          <w:rFonts w:ascii="宋体" w:hAnsi="宋体" w:hint="eastAsia"/>
          <w:strike/>
        </w:rPr>
        <w:t>。</w:t>
      </w:r>
    </w:p>
    <w:p w:rsidR="00D559F3" w:rsidRDefault="00F97551">
      <w:pPr>
        <w:spacing w:before="11" w:line="480" w:lineRule="exact"/>
        <w:ind w:left="520" w:right="-20"/>
        <w:jc w:val="left"/>
        <w:rPr>
          <w:rFonts w:ascii="宋体" w:hAnsi="宋体"/>
          <w:strike/>
        </w:rPr>
      </w:pPr>
      <w:r>
        <w:rPr>
          <w:rFonts w:ascii="宋体" w:hAnsi="宋体"/>
          <w:strike/>
        </w:rPr>
        <w:t>3.4.4有</w:t>
      </w:r>
      <w:r>
        <w:rPr>
          <w:rFonts w:ascii="宋体" w:hAnsi="宋体" w:hint="eastAsia"/>
          <w:strike/>
          <w:spacing w:val="-2"/>
        </w:rPr>
        <w:t>下</w:t>
      </w:r>
      <w:r>
        <w:rPr>
          <w:rFonts w:ascii="宋体" w:hAnsi="宋体" w:hint="eastAsia"/>
          <w:strike/>
        </w:rPr>
        <w:t>列</w:t>
      </w:r>
      <w:r>
        <w:rPr>
          <w:rFonts w:ascii="宋体" w:hAnsi="宋体" w:hint="eastAsia"/>
          <w:strike/>
          <w:spacing w:val="-2"/>
        </w:rPr>
        <w:t>情</w:t>
      </w:r>
      <w:r>
        <w:rPr>
          <w:rFonts w:ascii="宋体" w:hAnsi="宋体" w:hint="eastAsia"/>
          <w:strike/>
        </w:rPr>
        <w:t>形</w:t>
      </w:r>
      <w:r>
        <w:rPr>
          <w:rFonts w:ascii="宋体" w:hAnsi="宋体" w:hint="eastAsia"/>
          <w:strike/>
          <w:spacing w:val="-2"/>
        </w:rPr>
        <w:t>之</w:t>
      </w:r>
      <w:r>
        <w:rPr>
          <w:rFonts w:ascii="宋体" w:hAnsi="宋体" w:hint="eastAsia"/>
          <w:strike/>
        </w:rPr>
        <w:t>一</w:t>
      </w:r>
      <w:r>
        <w:rPr>
          <w:rFonts w:ascii="宋体" w:hAnsi="宋体" w:hint="eastAsia"/>
          <w:strike/>
          <w:spacing w:val="-2"/>
        </w:rPr>
        <w:t>的，</w:t>
      </w:r>
      <w:r>
        <w:rPr>
          <w:rFonts w:ascii="宋体" w:hAnsi="宋体" w:hint="eastAsia"/>
          <w:strike/>
        </w:rPr>
        <w:t>投标</w:t>
      </w:r>
      <w:r>
        <w:rPr>
          <w:rFonts w:ascii="宋体" w:hAnsi="宋体" w:hint="eastAsia"/>
          <w:strike/>
          <w:spacing w:val="-2"/>
        </w:rPr>
        <w:t>保</w:t>
      </w:r>
      <w:r>
        <w:rPr>
          <w:rFonts w:ascii="宋体" w:hAnsi="宋体" w:hint="eastAsia"/>
          <w:strike/>
        </w:rPr>
        <w:t>证</w:t>
      </w:r>
      <w:r>
        <w:rPr>
          <w:rFonts w:ascii="宋体" w:hAnsi="宋体" w:hint="eastAsia"/>
          <w:strike/>
          <w:spacing w:val="-2"/>
        </w:rPr>
        <w:t>金</w:t>
      </w:r>
      <w:r>
        <w:rPr>
          <w:rFonts w:ascii="宋体" w:hAnsi="宋体" w:hint="eastAsia"/>
          <w:strike/>
        </w:rPr>
        <w:t>将</w:t>
      </w:r>
      <w:r>
        <w:rPr>
          <w:rFonts w:ascii="宋体" w:hAnsi="宋体" w:hint="eastAsia"/>
          <w:strike/>
          <w:spacing w:val="-2"/>
        </w:rPr>
        <w:t>不</w:t>
      </w:r>
      <w:r>
        <w:rPr>
          <w:rFonts w:ascii="宋体" w:hAnsi="宋体" w:hint="eastAsia"/>
          <w:strike/>
        </w:rPr>
        <w:t>予</w:t>
      </w:r>
      <w:r>
        <w:rPr>
          <w:rFonts w:ascii="宋体" w:hAnsi="宋体" w:hint="eastAsia"/>
          <w:strike/>
          <w:spacing w:val="-2"/>
        </w:rPr>
        <w:t>退</w:t>
      </w:r>
      <w:r>
        <w:rPr>
          <w:rFonts w:ascii="宋体" w:hAnsi="宋体" w:hint="eastAsia"/>
          <w:strike/>
        </w:rPr>
        <w:t>还：</w:t>
      </w:r>
    </w:p>
    <w:p w:rsidR="00D559F3" w:rsidRDefault="00F97551">
      <w:pPr>
        <w:spacing w:before="39" w:line="480" w:lineRule="exact"/>
        <w:ind w:left="415" w:right="-20"/>
        <w:jc w:val="left"/>
        <w:rPr>
          <w:rFonts w:ascii="宋体" w:hAnsi="宋体"/>
          <w:strike/>
        </w:rPr>
      </w:pPr>
      <w:r>
        <w:rPr>
          <w:rFonts w:ascii="宋体" w:hAnsi="宋体" w:hint="eastAsia"/>
          <w:strike/>
        </w:rPr>
        <w:t>（</w:t>
      </w:r>
      <w:r>
        <w:rPr>
          <w:rFonts w:ascii="宋体" w:hAnsi="宋体"/>
          <w:strike/>
        </w:rPr>
        <w:t>1</w:t>
      </w:r>
      <w:r>
        <w:rPr>
          <w:rFonts w:ascii="宋体" w:hAnsi="宋体" w:hint="eastAsia"/>
          <w:strike/>
          <w:spacing w:val="-2"/>
        </w:rPr>
        <w:t>）</w:t>
      </w:r>
      <w:r>
        <w:rPr>
          <w:rFonts w:ascii="宋体" w:hAnsi="宋体" w:hint="eastAsia"/>
          <w:strike/>
        </w:rPr>
        <w:t>投</w:t>
      </w:r>
      <w:r>
        <w:rPr>
          <w:rFonts w:ascii="宋体" w:hAnsi="宋体" w:hint="eastAsia"/>
          <w:strike/>
          <w:spacing w:val="-2"/>
        </w:rPr>
        <w:t>标</w:t>
      </w:r>
      <w:r>
        <w:rPr>
          <w:rFonts w:ascii="宋体" w:hAnsi="宋体" w:hint="eastAsia"/>
          <w:strike/>
        </w:rPr>
        <w:t>人</w:t>
      </w:r>
      <w:r>
        <w:rPr>
          <w:rFonts w:ascii="宋体" w:hAnsi="宋体" w:hint="eastAsia"/>
          <w:strike/>
          <w:spacing w:val="-2"/>
        </w:rPr>
        <w:t>在</w:t>
      </w:r>
      <w:r>
        <w:rPr>
          <w:rFonts w:ascii="宋体" w:hAnsi="宋体" w:hint="eastAsia"/>
          <w:strike/>
        </w:rPr>
        <w:t>投</w:t>
      </w:r>
      <w:r>
        <w:rPr>
          <w:rFonts w:ascii="宋体" w:hAnsi="宋体" w:hint="eastAsia"/>
          <w:strike/>
          <w:spacing w:val="-2"/>
        </w:rPr>
        <w:t>标</w:t>
      </w:r>
      <w:r>
        <w:rPr>
          <w:rFonts w:ascii="宋体" w:hAnsi="宋体" w:hint="eastAsia"/>
          <w:strike/>
        </w:rPr>
        <w:t>有</w:t>
      </w:r>
      <w:r>
        <w:rPr>
          <w:rFonts w:ascii="宋体" w:hAnsi="宋体" w:hint="eastAsia"/>
          <w:strike/>
          <w:spacing w:val="-2"/>
        </w:rPr>
        <w:t>效期</w:t>
      </w:r>
      <w:r>
        <w:rPr>
          <w:rFonts w:ascii="宋体" w:hAnsi="宋体" w:hint="eastAsia"/>
          <w:strike/>
        </w:rPr>
        <w:t>内撤</w:t>
      </w:r>
      <w:r>
        <w:rPr>
          <w:rFonts w:ascii="宋体" w:hAnsi="宋体" w:hint="eastAsia"/>
          <w:strike/>
          <w:spacing w:val="-2"/>
        </w:rPr>
        <w:t>销</w:t>
      </w:r>
      <w:r>
        <w:rPr>
          <w:rFonts w:ascii="宋体" w:hAnsi="宋体" w:hint="eastAsia"/>
          <w:strike/>
        </w:rPr>
        <w:t>投</w:t>
      </w:r>
      <w:r>
        <w:rPr>
          <w:rFonts w:ascii="宋体" w:hAnsi="宋体" w:hint="eastAsia"/>
          <w:strike/>
          <w:spacing w:val="-2"/>
        </w:rPr>
        <w:t>标</w:t>
      </w:r>
      <w:r>
        <w:rPr>
          <w:rFonts w:ascii="宋体" w:hAnsi="宋体" w:hint="eastAsia"/>
          <w:strike/>
        </w:rPr>
        <w:t>文</w:t>
      </w:r>
      <w:r>
        <w:rPr>
          <w:rFonts w:ascii="宋体" w:hAnsi="宋体" w:hint="eastAsia"/>
          <w:strike/>
          <w:spacing w:val="-2"/>
        </w:rPr>
        <w:t>件</w:t>
      </w:r>
      <w:r>
        <w:rPr>
          <w:rFonts w:ascii="宋体" w:hAnsi="宋体" w:hint="eastAsia"/>
          <w:strike/>
        </w:rPr>
        <w:t>；</w:t>
      </w:r>
    </w:p>
    <w:p w:rsidR="00D559F3" w:rsidRDefault="00F97551">
      <w:pPr>
        <w:spacing w:before="37" w:line="480" w:lineRule="exact"/>
        <w:ind w:left="100" w:right="123" w:firstLine="314"/>
        <w:jc w:val="left"/>
        <w:rPr>
          <w:rFonts w:ascii="宋体" w:hAnsi="宋体"/>
          <w:strike/>
        </w:rPr>
      </w:pPr>
      <w:r>
        <w:rPr>
          <w:rFonts w:ascii="宋体" w:hAnsi="宋体" w:hint="eastAsia"/>
          <w:strike/>
        </w:rPr>
        <w:t>（</w:t>
      </w:r>
      <w:r>
        <w:rPr>
          <w:rFonts w:ascii="宋体" w:hAnsi="宋体"/>
          <w:strike/>
        </w:rPr>
        <w:t>2）中标人在收到</w:t>
      </w:r>
      <w:r>
        <w:rPr>
          <w:rFonts w:ascii="宋体" w:hAnsi="宋体" w:hint="eastAsia"/>
          <w:strike/>
          <w:spacing w:val="-2"/>
        </w:rPr>
        <w:t>中</w:t>
      </w:r>
      <w:r>
        <w:rPr>
          <w:rFonts w:ascii="宋体" w:hAnsi="宋体" w:hint="eastAsia"/>
          <w:strike/>
        </w:rPr>
        <w:t>标</w:t>
      </w:r>
      <w:r>
        <w:rPr>
          <w:rFonts w:ascii="宋体" w:hAnsi="宋体" w:hint="eastAsia"/>
          <w:strike/>
          <w:spacing w:val="-2"/>
        </w:rPr>
        <w:t>通</w:t>
      </w:r>
      <w:r>
        <w:rPr>
          <w:rFonts w:ascii="宋体" w:hAnsi="宋体" w:hint="eastAsia"/>
          <w:strike/>
        </w:rPr>
        <w:t>知书后，无正当</w:t>
      </w:r>
      <w:r>
        <w:rPr>
          <w:rFonts w:ascii="宋体" w:hAnsi="宋体" w:hint="eastAsia"/>
          <w:strike/>
          <w:spacing w:val="-2"/>
        </w:rPr>
        <w:t>理</w:t>
      </w:r>
      <w:r>
        <w:rPr>
          <w:rFonts w:ascii="宋体" w:hAnsi="宋体" w:hint="eastAsia"/>
          <w:strike/>
        </w:rPr>
        <w:t>由不</w:t>
      </w:r>
      <w:r>
        <w:rPr>
          <w:rFonts w:ascii="宋体" w:hAnsi="宋体" w:hint="eastAsia"/>
          <w:strike/>
          <w:spacing w:val="-2"/>
        </w:rPr>
        <w:t>与</w:t>
      </w:r>
      <w:r>
        <w:rPr>
          <w:rFonts w:ascii="宋体" w:hAnsi="宋体" w:hint="eastAsia"/>
          <w:strike/>
        </w:rPr>
        <w:t>招标人订立合同</w:t>
      </w:r>
      <w:r>
        <w:rPr>
          <w:rFonts w:ascii="宋体" w:hAnsi="宋体" w:hint="eastAsia"/>
          <w:strike/>
          <w:spacing w:val="-2"/>
        </w:rPr>
        <w:t>，</w:t>
      </w:r>
      <w:r>
        <w:rPr>
          <w:rFonts w:ascii="宋体" w:hAnsi="宋体" w:hint="eastAsia"/>
          <w:strike/>
        </w:rPr>
        <w:t>在签</w:t>
      </w:r>
      <w:r>
        <w:rPr>
          <w:rFonts w:ascii="宋体" w:hAnsi="宋体" w:hint="eastAsia"/>
          <w:strike/>
          <w:spacing w:val="-2"/>
        </w:rPr>
        <w:t>订</w:t>
      </w:r>
      <w:r>
        <w:rPr>
          <w:rFonts w:ascii="宋体" w:hAnsi="宋体" w:hint="eastAsia"/>
          <w:strike/>
        </w:rPr>
        <w:t>合同时向招标人提</w:t>
      </w:r>
      <w:r>
        <w:rPr>
          <w:rFonts w:ascii="宋体" w:hAnsi="宋体" w:hint="eastAsia"/>
          <w:strike/>
          <w:spacing w:val="-2"/>
        </w:rPr>
        <w:t>出</w:t>
      </w:r>
      <w:r>
        <w:rPr>
          <w:rFonts w:ascii="宋体" w:hAnsi="宋体" w:hint="eastAsia"/>
          <w:strike/>
        </w:rPr>
        <w:t>附</w:t>
      </w:r>
      <w:r>
        <w:rPr>
          <w:rFonts w:ascii="宋体" w:hAnsi="宋体" w:hint="eastAsia"/>
          <w:strike/>
          <w:spacing w:val="-2"/>
        </w:rPr>
        <w:t>加</w:t>
      </w:r>
      <w:r>
        <w:rPr>
          <w:rFonts w:ascii="宋体" w:hAnsi="宋体" w:hint="eastAsia"/>
          <w:strike/>
        </w:rPr>
        <w:t>条</w:t>
      </w:r>
      <w:r>
        <w:rPr>
          <w:rFonts w:ascii="宋体" w:hAnsi="宋体" w:hint="eastAsia"/>
          <w:strike/>
          <w:spacing w:val="-2"/>
        </w:rPr>
        <w:t>件</w:t>
      </w:r>
      <w:r>
        <w:rPr>
          <w:rFonts w:ascii="宋体" w:hAnsi="宋体" w:hint="eastAsia"/>
          <w:strike/>
        </w:rPr>
        <w:t>，</w:t>
      </w:r>
      <w:r>
        <w:rPr>
          <w:rFonts w:ascii="宋体" w:hAnsi="宋体" w:hint="eastAsia"/>
          <w:strike/>
          <w:spacing w:val="-2"/>
        </w:rPr>
        <w:t>或</w:t>
      </w:r>
      <w:r>
        <w:rPr>
          <w:rFonts w:ascii="宋体" w:hAnsi="宋体" w:hint="eastAsia"/>
          <w:strike/>
        </w:rPr>
        <w:t>者</w:t>
      </w:r>
      <w:r>
        <w:rPr>
          <w:rFonts w:ascii="宋体" w:hAnsi="宋体" w:hint="eastAsia"/>
          <w:strike/>
          <w:spacing w:val="-2"/>
        </w:rPr>
        <w:t>不</w:t>
      </w:r>
      <w:r>
        <w:rPr>
          <w:rFonts w:ascii="宋体" w:hAnsi="宋体" w:hint="eastAsia"/>
          <w:strike/>
        </w:rPr>
        <w:t>按照</w:t>
      </w:r>
      <w:r>
        <w:rPr>
          <w:rFonts w:ascii="宋体" w:hAnsi="宋体" w:hint="eastAsia"/>
          <w:strike/>
          <w:spacing w:val="-2"/>
        </w:rPr>
        <w:t>招</w:t>
      </w:r>
      <w:r>
        <w:rPr>
          <w:rFonts w:ascii="宋体" w:hAnsi="宋体" w:hint="eastAsia"/>
          <w:strike/>
        </w:rPr>
        <w:t>标</w:t>
      </w:r>
      <w:r>
        <w:rPr>
          <w:rFonts w:ascii="宋体" w:hAnsi="宋体" w:hint="eastAsia"/>
          <w:strike/>
          <w:spacing w:val="-2"/>
        </w:rPr>
        <w:t>文</w:t>
      </w:r>
      <w:r>
        <w:rPr>
          <w:rFonts w:ascii="宋体" w:hAnsi="宋体" w:hint="eastAsia"/>
          <w:strike/>
        </w:rPr>
        <w:t>件</w:t>
      </w:r>
      <w:r>
        <w:rPr>
          <w:rFonts w:ascii="宋体" w:hAnsi="宋体" w:hint="eastAsia"/>
          <w:strike/>
          <w:spacing w:val="-2"/>
        </w:rPr>
        <w:t>要</w:t>
      </w:r>
      <w:r>
        <w:rPr>
          <w:rFonts w:ascii="宋体" w:hAnsi="宋体" w:hint="eastAsia"/>
          <w:strike/>
        </w:rPr>
        <w:t>求</w:t>
      </w:r>
      <w:r>
        <w:rPr>
          <w:rFonts w:ascii="宋体" w:hAnsi="宋体" w:hint="eastAsia"/>
          <w:strike/>
          <w:spacing w:val="-2"/>
        </w:rPr>
        <w:t>提</w:t>
      </w:r>
      <w:r>
        <w:rPr>
          <w:rFonts w:ascii="宋体" w:hAnsi="宋体" w:hint="eastAsia"/>
          <w:strike/>
        </w:rPr>
        <w:t>交</w:t>
      </w:r>
      <w:r>
        <w:rPr>
          <w:rFonts w:ascii="宋体" w:hAnsi="宋体" w:hint="eastAsia"/>
          <w:strike/>
          <w:spacing w:val="-2"/>
        </w:rPr>
        <w:t>履</w:t>
      </w:r>
      <w:r>
        <w:rPr>
          <w:rFonts w:ascii="宋体" w:hAnsi="宋体" w:hint="eastAsia"/>
          <w:strike/>
        </w:rPr>
        <w:t>约保</w:t>
      </w:r>
      <w:r>
        <w:rPr>
          <w:rFonts w:ascii="宋体" w:hAnsi="宋体" w:hint="eastAsia"/>
          <w:strike/>
          <w:spacing w:val="-2"/>
        </w:rPr>
        <w:t>证</w:t>
      </w:r>
      <w:r>
        <w:rPr>
          <w:rFonts w:ascii="宋体" w:hAnsi="宋体" w:hint="eastAsia"/>
          <w:strike/>
        </w:rPr>
        <w:t>金；</w:t>
      </w:r>
    </w:p>
    <w:p w:rsidR="00D559F3" w:rsidRDefault="00F97551">
      <w:pPr>
        <w:spacing w:before="9" w:line="480" w:lineRule="exact"/>
        <w:ind w:left="415" w:right="-20"/>
        <w:jc w:val="left"/>
        <w:rPr>
          <w:rFonts w:ascii="宋体" w:hAnsi="宋体"/>
        </w:rPr>
      </w:pPr>
      <w:r>
        <w:rPr>
          <w:rFonts w:ascii="宋体" w:hAnsi="宋体" w:hint="eastAsia"/>
          <w:strike/>
        </w:rPr>
        <w:t>（</w:t>
      </w:r>
      <w:r>
        <w:rPr>
          <w:rFonts w:ascii="宋体" w:hAnsi="宋体"/>
          <w:strike/>
        </w:rPr>
        <w:t>3</w:t>
      </w:r>
      <w:r>
        <w:rPr>
          <w:rFonts w:ascii="宋体" w:hAnsi="宋体" w:hint="eastAsia"/>
          <w:strike/>
          <w:spacing w:val="-2"/>
        </w:rPr>
        <w:t>）</w:t>
      </w:r>
      <w:r>
        <w:rPr>
          <w:rFonts w:ascii="宋体" w:hAnsi="宋体" w:hint="eastAsia"/>
          <w:strike/>
        </w:rPr>
        <w:t>发</w:t>
      </w:r>
      <w:r>
        <w:rPr>
          <w:rFonts w:ascii="宋体" w:hAnsi="宋体" w:hint="eastAsia"/>
          <w:strike/>
          <w:spacing w:val="-2"/>
        </w:rPr>
        <w:t>生</w:t>
      </w:r>
      <w:r>
        <w:rPr>
          <w:rFonts w:ascii="宋体" w:hAnsi="宋体" w:hint="eastAsia"/>
          <w:strike/>
        </w:rPr>
        <w:t>投</w:t>
      </w:r>
      <w:r>
        <w:rPr>
          <w:rFonts w:ascii="宋体" w:hAnsi="宋体" w:hint="eastAsia"/>
          <w:strike/>
          <w:spacing w:val="-2"/>
        </w:rPr>
        <w:t>标</w:t>
      </w:r>
      <w:r>
        <w:rPr>
          <w:rFonts w:ascii="宋体" w:hAnsi="宋体" w:hint="eastAsia"/>
          <w:strike/>
        </w:rPr>
        <w:t>人</w:t>
      </w:r>
      <w:r>
        <w:rPr>
          <w:rFonts w:ascii="宋体" w:hAnsi="宋体" w:hint="eastAsia"/>
          <w:strike/>
          <w:spacing w:val="-2"/>
        </w:rPr>
        <w:t>须</w:t>
      </w:r>
      <w:r>
        <w:rPr>
          <w:rFonts w:ascii="宋体" w:hAnsi="宋体" w:hint="eastAsia"/>
          <w:strike/>
        </w:rPr>
        <w:t>知</w:t>
      </w:r>
      <w:r>
        <w:rPr>
          <w:rFonts w:ascii="宋体" w:hAnsi="宋体" w:hint="eastAsia"/>
          <w:strike/>
          <w:spacing w:val="-2"/>
        </w:rPr>
        <w:t>前附</w:t>
      </w:r>
      <w:r>
        <w:rPr>
          <w:rFonts w:ascii="宋体" w:hAnsi="宋体" w:hint="eastAsia"/>
          <w:strike/>
        </w:rPr>
        <w:t>表规</w:t>
      </w:r>
      <w:r>
        <w:rPr>
          <w:rFonts w:ascii="宋体" w:hAnsi="宋体" w:hint="eastAsia"/>
          <w:strike/>
          <w:spacing w:val="-2"/>
        </w:rPr>
        <w:t>定</w:t>
      </w:r>
      <w:r>
        <w:rPr>
          <w:rFonts w:ascii="宋体" w:hAnsi="宋体" w:hint="eastAsia"/>
          <w:strike/>
        </w:rPr>
        <w:t>的</w:t>
      </w:r>
      <w:r>
        <w:rPr>
          <w:rFonts w:ascii="宋体" w:hAnsi="宋体" w:hint="eastAsia"/>
          <w:strike/>
          <w:spacing w:val="-2"/>
        </w:rPr>
        <w:t>其</w:t>
      </w:r>
      <w:r>
        <w:rPr>
          <w:rFonts w:ascii="宋体" w:hAnsi="宋体" w:hint="eastAsia"/>
          <w:strike/>
        </w:rPr>
        <w:t>他</w:t>
      </w:r>
      <w:r>
        <w:rPr>
          <w:rFonts w:ascii="宋体" w:hAnsi="宋体" w:hint="eastAsia"/>
          <w:strike/>
          <w:spacing w:val="-2"/>
        </w:rPr>
        <w:t>可</w:t>
      </w:r>
      <w:r>
        <w:rPr>
          <w:rFonts w:ascii="宋体" w:hAnsi="宋体" w:hint="eastAsia"/>
          <w:strike/>
        </w:rPr>
        <w:t>以</w:t>
      </w:r>
      <w:r>
        <w:rPr>
          <w:rFonts w:ascii="宋体" w:hAnsi="宋体" w:hint="eastAsia"/>
          <w:strike/>
          <w:spacing w:val="-2"/>
        </w:rPr>
        <w:t>不</w:t>
      </w:r>
      <w:r>
        <w:rPr>
          <w:rFonts w:ascii="宋体" w:hAnsi="宋体" w:hint="eastAsia"/>
          <w:strike/>
        </w:rPr>
        <w:t>予</w:t>
      </w:r>
      <w:r>
        <w:rPr>
          <w:rFonts w:ascii="宋体" w:hAnsi="宋体" w:hint="eastAsia"/>
          <w:strike/>
          <w:spacing w:val="-2"/>
        </w:rPr>
        <w:t>退</w:t>
      </w:r>
      <w:r>
        <w:rPr>
          <w:rFonts w:ascii="宋体" w:hAnsi="宋体" w:hint="eastAsia"/>
          <w:strike/>
        </w:rPr>
        <w:t>还投</w:t>
      </w:r>
      <w:r>
        <w:rPr>
          <w:rFonts w:ascii="宋体" w:hAnsi="宋体" w:hint="eastAsia"/>
          <w:strike/>
          <w:spacing w:val="-2"/>
        </w:rPr>
        <w:t>标</w:t>
      </w:r>
      <w:r>
        <w:rPr>
          <w:rFonts w:ascii="宋体" w:hAnsi="宋体" w:hint="eastAsia"/>
          <w:strike/>
        </w:rPr>
        <w:t>保</w:t>
      </w:r>
      <w:r>
        <w:rPr>
          <w:rFonts w:ascii="宋体" w:hAnsi="宋体" w:hint="eastAsia"/>
          <w:strike/>
          <w:spacing w:val="-2"/>
        </w:rPr>
        <w:t>证</w:t>
      </w:r>
      <w:r>
        <w:rPr>
          <w:rFonts w:ascii="宋体" w:hAnsi="宋体" w:hint="eastAsia"/>
          <w:strike/>
        </w:rPr>
        <w:t>金</w:t>
      </w:r>
      <w:r>
        <w:rPr>
          <w:rFonts w:ascii="宋体" w:hAnsi="宋体" w:hint="eastAsia"/>
          <w:strike/>
          <w:spacing w:val="-2"/>
        </w:rPr>
        <w:t>的</w:t>
      </w:r>
      <w:r>
        <w:rPr>
          <w:rFonts w:ascii="宋体" w:hAnsi="宋体" w:hint="eastAsia"/>
          <w:strike/>
        </w:rPr>
        <w:t>情</w:t>
      </w:r>
      <w:r>
        <w:rPr>
          <w:rFonts w:ascii="宋体" w:hAnsi="宋体" w:hint="eastAsia"/>
          <w:strike/>
          <w:spacing w:val="-2"/>
        </w:rPr>
        <w:t>形</w:t>
      </w:r>
      <w:r>
        <w:rPr>
          <w:rFonts w:ascii="宋体" w:hAnsi="宋体" w:hint="eastAsia"/>
          <w:strike/>
        </w:rPr>
        <w:t>。</w:t>
      </w:r>
    </w:p>
    <w:p w:rsidR="00D559F3" w:rsidRDefault="00D559F3">
      <w:pPr>
        <w:spacing w:before="5" w:line="480" w:lineRule="exact"/>
        <w:jc w:val="left"/>
        <w:rPr>
          <w:rFonts w:ascii="宋体" w:hAnsi="宋体"/>
          <w:sz w:val="15"/>
        </w:rPr>
      </w:pPr>
    </w:p>
    <w:p w:rsidR="00D559F3" w:rsidRDefault="00F97551">
      <w:pPr>
        <w:spacing w:line="480" w:lineRule="exact"/>
        <w:ind w:left="237" w:right="-20"/>
        <w:jc w:val="left"/>
        <w:rPr>
          <w:rFonts w:ascii="宋体" w:hAnsi="宋体"/>
          <w:strike/>
          <w:sz w:val="28"/>
        </w:rPr>
      </w:pPr>
      <w:r>
        <w:rPr>
          <w:rFonts w:ascii="宋体" w:hAnsi="宋体"/>
          <w:strike/>
          <w:spacing w:val="1"/>
          <w:sz w:val="28"/>
        </w:rPr>
        <w:t>3</w:t>
      </w:r>
      <w:r>
        <w:rPr>
          <w:rFonts w:ascii="宋体" w:hAnsi="宋体"/>
          <w:strike/>
          <w:sz w:val="28"/>
        </w:rPr>
        <w:t>.5资格审查</w:t>
      </w:r>
      <w:r>
        <w:rPr>
          <w:rFonts w:ascii="宋体" w:hAnsi="宋体"/>
          <w:strike/>
          <w:spacing w:val="-3"/>
          <w:sz w:val="28"/>
        </w:rPr>
        <w:t>资</w:t>
      </w:r>
      <w:r>
        <w:rPr>
          <w:rFonts w:ascii="宋体" w:hAnsi="宋体"/>
          <w:strike/>
          <w:sz w:val="28"/>
        </w:rPr>
        <w:t>料</w:t>
      </w:r>
      <w:r>
        <w:rPr>
          <w:rFonts w:ascii="宋体" w:hAnsi="宋体"/>
          <w:strike/>
          <w:spacing w:val="-3"/>
          <w:sz w:val="28"/>
        </w:rPr>
        <w:t>（</w:t>
      </w:r>
      <w:r>
        <w:rPr>
          <w:rFonts w:ascii="宋体" w:hAnsi="宋体"/>
          <w:strike/>
          <w:sz w:val="28"/>
        </w:rPr>
        <w:t>适用于</w:t>
      </w:r>
      <w:r>
        <w:rPr>
          <w:rFonts w:ascii="宋体" w:hAnsi="宋体"/>
          <w:strike/>
          <w:spacing w:val="-3"/>
          <w:sz w:val="28"/>
        </w:rPr>
        <w:t>已</w:t>
      </w:r>
      <w:r>
        <w:rPr>
          <w:rFonts w:ascii="宋体" w:hAnsi="宋体"/>
          <w:strike/>
          <w:sz w:val="28"/>
        </w:rPr>
        <w:t>进行</w:t>
      </w:r>
      <w:r>
        <w:rPr>
          <w:rFonts w:ascii="宋体" w:hAnsi="宋体"/>
          <w:strike/>
          <w:spacing w:val="-3"/>
          <w:sz w:val="28"/>
        </w:rPr>
        <w:t>资格</w:t>
      </w:r>
      <w:r>
        <w:rPr>
          <w:rFonts w:ascii="宋体" w:hAnsi="宋体"/>
          <w:strike/>
          <w:sz w:val="28"/>
        </w:rPr>
        <w:t>预审的）</w:t>
      </w:r>
    </w:p>
    <w:p w:rsidR="00D559F3" w:rsidRDefault="00D559F3">
      <w:pPr>
        <w:spacing w:before="3" w:line="480" w:lineRule="exact"/>
        <w:jc w:val="left"/>
        <w:rPr>
          <w:rFonts w:ascii="宋体" w:hAnsi="宋体"/>
          <w:strike/>
          <w:sz w:val="28"/>
        </w:rPr>
      </w:pPr>
    </w:p>
    <w:p w:rsidR="00D559F3" w:rsidRDefault="00F97551">
      <w:pPr>
        <w:spacing w:line="480" w:lineRule="exact"/>
        <w:ind w:left="100" w:right="148" w:firstLine="420"/>
        <w:rPr>
          <w:rFonts w:ascii="宋体" w:hAnsi="宋体"/>
          <w:strike/>
        </w:rPr>
      </w:pPr>
      <w:r>
        <w:rPr>
          <w:rFonts w:ascii="宋体" w:hAnsi="宋体"/>
          <w:strike/>
        </w:rPr>
        <w:t>投标</w:t>
      </w:r>
      <w:r>
        <w:rPr>
          <w:rFonts w:ascii="宋体" w:hAnsi="宋体"/>
          <w:strike/>
          <w:spacing w:val="-2"/>
        </w:rPr>
        <w:t>人</w:t>
      </w:r>
      <w:r>
        <w:rPr>
          <w:rFonts w:ascii="宋体" w:hAnsi="宋体"/>
          <w:strike/>
        </w:rPr>
        <w:t>在</w:t>
      </w:r>
      <w:r>
        <w:rPr>
          <w:rFonts w:ascii="宋体" w:hAnsi="宋体"/>
          <w:strike/>
          <w:spacing w:val="-2"/>
        </w:rPr>
        <w:t>递</w:t>
      </w:r>
      <w:r>
        <w:rPr>
          <w:rFonts w:ascii="宋体" w:hAnsi="宋体"/>
          <w:strike/>
        </w:rPr>
        <w:t>交</w:t>
      </w:r>
      <w:r>
        <w:rPr>
          <w:rFonts w:ascii="宋体" w:hAnsi="宋体"/>
          <w:strike/>
          <w:spacing w:val="-2"/>
        </w:rPr>
        <w:t>投</w:t>
      </w:r>
      <w:r>
        <w:rPr>
          <w:rFonts w:ascii="宋体" w:hAnsi="宋体"/>
          <w:strike/>
        </w:rPr>
        <w:t>标</w:t>
      </w:r>
      <w:r>
        <w:rPr>
          <w:rFonts w:ascii="宋体" w:hAnsi="宋体"/>
          <w:strike/>
          <w:spacing w:val="-2"/>
        </w:rPr>
        <w:t>文</w:t>
      </w:r>
      <w:r>
        <w:rPr>
          <w:rFonts w:ascii="宋体" w:hAnsi="宋体"/>
          <w:strike/>
        </w:rPr>
        <w:t>件</w:t>
      </w:r>
      <w:r>
        <w:rPr>
          <w:rFonts w:ascii="宋体" w:hAnsi="宋体"/>
          <w:strike/>
          <w:spacing w:val="-2"/>
        </w:rPr>
        <w:t>前</w:t>
      </w:r>
      <w:r>
        <w:rPr>
          <w:rFonts w:ascii="宋体" w:hAnsi="宋体"/>
          <w:strike/>
        </w:rPr>
        <w:t>，发</w:t>
      </w:r>
      <w:r>
        <w:rPr>
          <w:rFonts w:ascii="宋体" w:hAnsi="宋体"/>
          <w:strike/>
          <w:spacing w:val="-2"/>
        </w:rPr>
        <w:t>生</w:t>
      </w:r>
      <w:r>
        <w:rPr>
          <w:rFonts w:ascii="宋体" w:hAnsi="宋体"/>
          <w:strike/>
        </w:rPr>
        <w:t>可</w:t>
      </w:r>
      <w:r>
        <w:rPr>
          <w:rFonts w:ascii="宋体" w:hAnsi="宋体"/>
          <w:strike/>
          <w:spacing w:val="-2"/>
        </w:rPr>
        <w:t>能</w:t>
      </w:r>
      <w:r>
        <w:rPr>
          <w:rFonts w:ascii="宋体" w:hAnsi="宋体"/>
          <w:strike/>
        </w:rPr>
        <w:t>影</w:t>
      </w:r>
      <w:r>
        <w:rPr>
          <w:rFonts w:ascii="宋体" w:hAnsi="宋体"/>
          <w:strike/>
          <w:spacing w:val="-2"/>
        </w:rPr>
        <w:t>响</w:t>
      </w:r>
      <w:r>
        <w:rPr>
          <w:rFonts w:ascii="宋体" w:hAnsi="宋体"/>
          <w:strike/>
        </w:rPr>
        <w:t>其</w:t>
      </w:r>
      <w:r>
        <w:rPr>
          <w:rFonts w:ascii="宋体" w:hAnsi="宋体"/>
          <w:strike/>
          <w:spacing w:val="-2"/>
        </w:rPr>
        <w:t>投</w:t>
      </w:r>
      <w:r>
        <w:rPr>
          <w:rFonts w:ascii="宋体" w:hAnsi="宋体"/>
          <w:strike/>
        </w:rPr>
        <w:t>标</w:t>
      </w:r>
      <w:r>
        <w:rPr>
          <w:rFonts w:ascii="宋体" w:hAnsi="宋体"/>
          <w:strike/>
          <w:spacing w:val="-2"/>
        </w:rPr>
        <w:t>资</w:t>
      </w:r>
      <w:r>
        <w:rPr>
          <w:rFonts w:ascii="宋体" w:hAnsi="宋体"/>
          <w:strike/>
        </w:rPr>
        <w:t>格的</w:t>
      </w:r>
      <w:r>
        <w:rPr>
          <w:rFonts w:ascii="宋体" w:hAnsi="宋体"/>
          <w:strike/>
          <w:spacing w:val="-2"/>
        </w:rPr>
        <w:t>新</w:t>
      </w:r>
      <w:r>
        <w:rPr>
          <w:rFonts w:ascii="宋体" w:hAnsi="宋体"/>
          <w:strike/>
        </w:rPr>
        <w:t>情</w:t>
      </w:r>
      <w:r>
        <w:rPr>
          <w:rFonts w:ascii="宋体" w:hAnsi="宋体"/>
          <w:strike/>
          <w:spacing w:val="-2"/>
        </w:rPr>
        <w:t>况</w:t>
      </w:r>
      <w:r>
        <w:rPr>
          <w:rFonts w:ascii="宋体" w:hAnsi="宋体"/>
          <w:strike/>
        </w:rPr>
        <w:t>的</w:t>
      </w:r>
      <w:r>
        <w:rPr>
          <w:rFonts w:ascii="宋体" w:hAnsi="宋体"/>
          <w:strike/>
          <w:spacing w:val="-2"/>
        </w:rPr>
        <w:t>，</w:t>
      </w:r>
      <w:r>
        <w:rPr>
          <w:rFonts w:ascii="宋体" w:hAnsi="宋体"/>
          <w:strike/>
        </w:rPr>
        <w:t>应</w:t>
      </w:r>
      <w:r>
        <w:rPr>
          <w:rFonts w:ascii="宋体" w:hAnsi="宋体"/>
          <w:strike/>
          <w:spacing w:val="-2"/>
        </w:rPr>
        <w:t>更</w:t>
      </w:r>
      <w:r>
        <w:rPr>
          <w:rFonts w:ascii="宋体" w:hAnsi="宋体"/>
          <w:strike/>
        </w:rPr>
        <w:t>新</w:t>
      </w:r>
      <w:r>
        <w:rPr>
          <w:rFonts w:ascii="宋体" w:hAnsi="宋体"/>
          <w:strike/>
          <w:spacing w:val="-2"/>
        </w:rPr>
        <w:t>或</w:t>
      </w:r>
      <w:r>
        <w:rPr>
          <w:rFonts w:ascii="宋体" w:hAnsi="宋体"/>
          <w:strike/>
        </w:rPr>
        <w:t>补充</w:t>
      </w:r>
      <w:r>
        <w:rPr>
          <w:rFonts w:ascii="宋体" w:hAnsi="宋体"/>
          <w:strike/>
          <w:spacing w:val="-2"/>
        </w:rPr>
        <w:t>其</w:t>
      </w:r>
      <w:r>
        <w:rPr>
          <w:rFonts w:ascii="宋体" w:hAnsi="宋体"/>
          <w:strike/>
        </w:rPr>
        <w:t>在</w:t>
      </w:r>
      <w:r>
        <w:rPr>
          <w:rFonts w:ascii="宋体" w:hAnsi="宋体"/>
          <w:strike/>
          <w:spacing w:val="-2"/>
        </w:rPr>
        <w:t>申</w:t>
      </w:r>
      <w:r>
        <w:rPr>
          <w:rFonts w:ascii="宋体" w:hAnsi="宋体"/>
          <w:strike/>
        </w:rPr>
        <w:t>请 资格</w:t>
      </w:r>
      <w:r>
        <w:rPr>
          <w:rFonts w:ascii="宋体" w:hAnsi="宋体"/>
          <w:strike/>
          <w:spacing w:val="-2"/>
        </w:rPr>
        <w:t>预</w:t>
      </w:r>
      <w:r>
        <w:rPr>
          <w:rFonts w:ascii="宋体" w:hAnsi="宋体"/>
          <w:strike/>
        </w:rPr>
        <w:t>审</w:t>
      </w:r>
      <w:r>
        <w:rPr>
          <w:rFonts w:ascii="宋体" w:hAnsi="宋体"/>
          <w:strike/>
          <w:spacing w:val="-2"/>
        </w:rPr>
        <w:t>时</w:t>
      </w:r>
      <w:r>
        <w:rPr>
          <w:rFonts w:ascii="宋体" w:hAnsi="宋体"/>
          <w:strike/>
        </w:rPr>
        <w:t>提</w:t>
      </w:r>
      <w:r>
        <w:rPr>
          <w:rFonts w:ascii="宋体" w:hAnsi="宋体"/>
          <w:strike/>
          <w:spacing w:val="-2"/>
        </w:rPr>
        <w:t>供</w:t>
      </w:r>
      <w:r>
        <w:rPr>
          <w:rFonts w:ascii="宋体" w:hAnsi="宋体"/>
          <w:strike/>
        </w:rPr>
        <w:t>的</w:t>
      </w:r>
      <w:r>
        <w:rPr>
          <w:rFonts w:ascii="宋体" w:hAnsi="宋体"/>
          <w:strike/>
          <w:spacing w:val="-2"/>
        </w:rPr>
        <w:t>资</w:t>
      </w:r>
      <w:r>
        <w:rPr>
          <w:rFonts w:ascii="宋体" w:hAnsi="宋体"/>
          <w:strike/>
        </w:rPr>
        <w:t>料</w:t>
      </w:r>
      <w:r>
        <w:rPr>
          <w:rFonts w:ascii="宋体" w:hAnsi="宋体"/>
          <w:strike/>
          <w:spacing w:val="-2"/>
        </w:rPr>
        <w:t>，</w:t>
      </w:r>
      <w:r>
        <w:rPr>
          <w:rFonts w:ascii="宋体" w:hAnsi="宋体"/>
          <w:strike/>
        </w:rPr>
        <w:t>以证</w:t>
      </w:r>
      <w:r>
        <w:rPr>
          <w:rFonts w:ascii="宋体" w:hAnsi="宋体"/>
          <w:strike/>
          <w:spacing w:val="-2"/>
        </w:rPr>
        <w:t>实</w:t>
      </w:r>
      <w:r>
        <w:rPr>
          <w:rFonts w:ascii="宋体" w:hAnsi="宋体"/>
          <w:strike/>
        </w:rPr>
        <w:t>其</w:t>
      </w:r>
      <w:r>
        <w:rPr>
          <w:rFonts w:ascii="宋体" w:hAnsi="宋体"/>
          <w:strike/>
          <w:spacing w:val="-2"/>
        </w:rPr>
        <w:t>各</w:t>
      </w:r>
      <w:r>
        <w:rPr>
          <w:rFonts w:ascii="宋体" w:hAnsi="宋体"/>
          <w:strike/>
        </w:rPr>
        <w:t>项</w:t>
      </w:r>
      <w:r>
        <w:rPr>
          <w:rFonts w:ascii="宋体" w:hAnsi="宋体"/>
          <w:strike/>
          <w:spacing w:val="-2"/>
        </w:rPr>
        <w:t>资</w:t>
      </w:r>
      <w:r>
        <w:rPr>
          <w:rFonts w:ascii="宋体" w:hAnsi="宋体"/>
          <w:strike/>
        </w:rPr>
        <w:t>格</w:t>
      </w:r>
      <w:r>
        <w:rPr>
          <w:rFonts w:ascii="宋体" w:hAnsi="宋体"/>
          <w:strike/>
          <w:spacing w:val="-2"/>
        </w:rPr>
        <w:t>条</w:t>
      </w:r>
      <w:r>
        <w:rPr>
          <w:rFonts w:ascii="宋体" w:hAnsi="宋体"/>
          <w:strike/>
        </w:rPr>
        <w:t>件</w:t>
      </w:r>
      <w:r>
        <w:rPr>
          <w:rFonts w:ascii="宋体" w:hAnsi="宋体"/>
          <w:strike/>
          <w:spacing w:val="-2"/>
        </w:rPr>
        <w:t>仍</w:t>
      </w:r>
      <w:r>
        <w:rPr>
          <w:rFonts w:ascii="宋体" w:hAnsi="宋体"/>
          <w:strike/>
        </w:rPr>
        <w:t>能继</w:t>
      </w:r>
      <w:r>
        <w:rPr>
          <w:rFonts w:ascii="宋体" w:hAnsi="宋体"/>
          <w:strike/>
          <w:spacing w:val="-2"/>
        </w:rPr>
        <w:t>续</w:t>
      </w:r>
      <w:r>
        <w:rPr>
          <w:rFonts w:ascii="宋体" w:hAnsi="宋体"/>
          <w:strike/>
        </w:rPr>
        <w:t>满</w:t>
      </w:r>
      <w:r>
        <w:rPr>
          <w:rFonts w:ascii="宋体" w:hAnsi="宋体"/>
          <w:strike/>
          <w:spacing w:val="-2"/>
        </w:rPr>
        <w:t>足</w:t>
      </w:r>
      <w:r>
        <w:rPr>
          <w:rFonts w:ascii="宋体" w:hAnsi="宋体"/>
          <w:strike/>
        </w:rPr>
        <w:t>资</w:t>
      </w:r>
      <w:r>
        <w:rPr>
          <w:rFonts w:ascii="宋体" w:hAnsi="宋体"/>
          <w:strike/>
          <w:spacing w:val="-2"/>
        </w:rPr>
        <w:t>格</w:t>
      </w:r>
      <w:r>
        <w:rPr>
          <w:rFonts w:ascii="宋体" w:hAnsi="宋体"/>
          <w:strike/>
        </w:rPr>
        <w:t>预</w:t>
      </w:r>
      <w:r>
        <w:rPr>
          <w:rFonts w:ascii="宋体" w:hAnsi="宋体"/>
          <w:strike/>
          <w:spacing w:val="-2"/>
        </w:rPr>
        <w:t>审</w:t>
      </w:r>
      <w:r>
        <w:rPr>
          <w:rFonts w:ascii="宋体" w:hAnsi="宋体"/>
          <w:strike/>
        </w:rPr>
        <w:t>文</w:t>
      </w:r>
      <w:r>
        <w:rPr>
          <w:rFonts w:ascii="宋体" w:hAnsi="宋体"/>
          <w:strike/>
          <w:spacing w:val="-2"/>
        </w:rPr>
        <w:t>件</w:t>
      </w:r>
      <w:r>
        <w:rPr>
          <w:rFonts w:ascii="宋体" w:hAnsi="宋体"/>
          <w:strike/>
        </w:rPr>
        <w:t>的要</w:t>
      </w:r>
      <w:r>
        <w:rPr>
          <w:rFonts w:ascii="宋体" w:hAnsi="宋体"/>
          <w:strike/>
          <w:spacing w:val="-2"/>
        </w:rPr>
        <w:t>求</w:t>
      </w:r>
      <w:r>
        <w:rPr>
          <w:rFonts w:ascii="宋体" w:hAnsi="宋体"/>
          <w:strike/>
        </w:rPr>
        <w:t>，</w:t>
      </w:r>
      <w:r>
        <w:rPr>
          <w:rFonts w:ascii="宋体" w:hAnsi="宋体"/>
          <w:strike/>
          <w:spacing w:val="-2"/>
        </w:rPr>
        <w:t>且</w:t>
      </w:r>
      <w:r>
        <w:rPr>
          <w:rFonts w:ascii="宋体" w:hAnsi="宋体"/>
          <w:strike/>
        </w:rPr>
        <w:t>没</w:t>
      </w:r>
      <w:r>
        <w:rPr>
          <w:rFonts w:ascii="宋体" w:hAnsi="宋体"/>
          <w:strike/>
          <w:spacing w:val="-2"/>
        </w:rPr>
        <w:t>有</w:t>
      </w:r>
      <w:r>
        <w:rPr>
          <w:rFonts w:ascii="宋体" w:hAnsi="宋体"/>
          <w:strike/>
        </w:rPr>
        <w:t>实 质性</w:t>
      </w:r>
      <w:r>
        <w:rPr>
          <w:rFonts w:ascii="宋体" w:hAnsi="宋体"/>
          <w:strike/>
          <w:spacing w:val="-2"/>
        </w:rPr>
        <w:t>降</w:t>
      </w:r>
      <w:r>
        <w:rPr>
          <w:rFonts w:ascii="宋体" w:hAnsi="宋体"/>
          <w:strike/>
        </w:rPr>
        <w:t>低。</w:t>
      </w:r>
    </w:p>
    <w:p w:rsidR="00D559F3" w:rsidRDefault="00D559F3">
      <w:pPr>
        <w:spacing w:before="5" w:line="480" w:lineRule="exact"/>
        <w:jc w:val="left"/>
        <w:rPr>
          <w:rFonts w:ascii="宋体" w:hAnsi="宋体"/>
          <w:sz w:val="12"/>
        </w:rPr>
      </w:pPr>
    </w:p>
    <w:p w:rsidR="00D559F3" w:rsidRDefault="00F97551">
      <w:pPr>
        <w:spacing w:line="480" w:lineRule="exact"/>
        <w:ind w:left="237" w:right="-20"/>
        <w:jc w:val="left"/>
        <w:rPr>
          <w:rFonts w:ascii="宋体" w:hAnsi="宋体"/>
          <w:sz w:val="28"/>
        </w:rPr>
      </w:pPr>
      <w:r>
        <w:rPr>
          <w:rFonts w:ascii="宋体" w:hAnsi="宋体"/>
          <w:spacing w:val="1"/>
          <w:sz w:val="28"/>
        </w:rPr>
        <w:t>3</w:t>
      </w:r>
      <w:r>
        <w:rPr>
          <w:rFonts w:ascii="宋体" w:hAnsi="宋体"/>
          <w:sz w:val="28"/>
        </w:rPr>
        <w:t>.5资格审查</w:t>
      </w:r>
      <w:r>
        <w:rPr>
          <w:rFonts w:ascii="宋体" w:hAnsi="宋体"/>
          <w:spacing w:val="-3"/>
          <w:sz w:val="28"/>
        </w:rPr>
        <w:t>资</w:t>
      </w:r>
      <w:r>
        <w:rPr>
          <w:rFonts w:ascii="宋体" w:hAnsi="宋体"/>
          <w:sz w:val="28"/>
        </w:rPr>
        <w:t>料</w:t>
      </w:r>
      <w:r>
        <w:rPr>
          <w:rFonts w:ascii="宋体" w:hAnsi="宋体"/>
          <w:spacing w:val="-3"/>
          <w:sz w:val="28"/>
        </w:rPr>
        <w:t>（</w:t>
      </w:r>
      <w:r>
        <w:rPr>
          <w:rFonts w:ascii="宋体" w:hAnsi="宋体"/>
          <w:sz w:val="28"/>
        </w:rPr>
        <w:t>适用于</w:t>
      </w:r>
      <w:r>
        <w:rPr>
          <w:rFonts w:ascii="宋体" w:hAnsi="宋体"/>
          <w:spacing w:val="-3"/>
          <w:sz w:val="28"/>
        </w:rPr>
        <w:t>未</w:t>
      </w:r>
      <w:r>
        <w:rPr>
          <w:rFonts w:ascii="宋体" w:hAnsi="宋体"/>
          <w:sz w:val="28"/>
        </w:rPr>
        <w:t>进行</w:t>
      </w:r>
      <w:r>
        <w:rPr>
          <w:rFonts w:ascii="宋体" w:hAnsi="宋体"/>
          <w:spacing w:val="-3"/>
          <w:sz w:val="28"/>
        </w:rPr>
        <w:t>资格</w:t>
      </w:r>
      <w:r>
        <w:rPr>
          <w:rFonts w:ascii="宋体" w:hAnsi="宋体"/>
          <w:sz w:val="28"/>
        </w:rPr>
        <w:t>预审的）</w:t>
      </w:r>
    </w:p>
    <w:p w:rsidR="00D559F3" w:rsidRDefault="00D559F3">
      <w:pPr>
        <w:spacing w:before="4" w:line="480" w:lineRule="exact"/>
        <w:jc w:val="left"/>
        <w:rPr>
          <w:rFonts w:ascii="宋体" w:hAnsi="宋体"/>
          <w:sz w:val="28"/>
        </w:rPr>
      </w:pPr>
    </w:p>
    <w:p w:rsidR="00D559F3" w:rsidRDefault="00F97551">
      <w:pPr>
        <w:spacing w:line="480" w:lineRule="exact"/>
        <w:ind w:left="100" w:right="123" w:firstLine="420"/>
        <w:rPr>
          <w:rFonts w:ascii="宋体" w:hAnsi="宋体"/>
        </w:rPr>
      </w:pPr>
      <w:r>
        <w:rPr>
          <w:rFonts w:ascii="宋体" w:hAnsi="宋体"/>
        </w:rPr>
        <w:t>除投标人须知前附</w:t>
      </w:r>
      <w:r>
        <w:rPr>
          <w:rFonts w:ascii="宋体" w:hAnsi="宋体"/>
          <w:spacing w:val="-2"/>
        </w:rPr>
        <w:t>表</w:t>
      </w:r>
      <w:r>
        <w:rPr>
          <w:rFonts w:ascii="宋体" w:hAnsi="宋体"/>
        </w:rPr>
        <w:t>另</w:t>
      </w:r>
      <w:r>
        <w:rPr>
          <w:rFonts w:ascii="宋体" w:hAnsi="宋体"/>
          <w:spacing w:val="-2"/>
        </w:rPr>
        <w:t>有</w:t>
      </w:r>
      <w:r>
        <w:rPr>
          <w:rFonts w:ascii="宋体" w:hAnsi="宋体"/>
        </w:rPr>
        <w:t>规定外，投标人应</w:t>
      </w:r>
      <w:r>
        <w:rPr>
          <w:rFonts w:ascii="宋体" w:hAnsi="宋体"/>
          <w:spacing w:val="-2"/>
        </w:rPr>
        <w:t>按</w:t>
      </w:r>
      <w:r>
        <w:rPr>
          <w:rFonts w:ascii="宋体" w:hAnsi="宋体"/>
        </w:rPr>
        <w:t>下</w:t>
      </w:r>
      <w:r>
        <w:rPr>
          <w:rFonts w:ascii="宋体" w:hAnsi="宋体"/>
          <w:spacing w:val="-2"/>
        </w:rPr>
        <w:t>列</w:t>
      </w:r>
      <w:r>
        <w:rPr>
          <w:rFonts w:ascii="宋体" w:hAnsi="宋体"/>
        </w:rPr>
        <w:t>规定提供资格审查</w:t>
      </w:r>
      <w:r>
        <w:rPr>
          <w:rFonts w:ascii="宋体" w:hAnsi="宋体"/>
          <w:spacing w:val="-2"/>
        </w:rPr>
        <w:t>资</w:t>
      </w:r>
      <w:r>
        <w:rPr>
          <w:rFonts w:ascii="宋体" w:hAnsi="宋体"/>
        </w:rPr>
        <w:t>料</w:t>
      </w:r>
      <w:r>
        <w:rPr>
          <w:rFonts w:ascii="宋体" w:hAnsi="宋体"/>
          <w:spacing w:val="-2"/>
        </w:rPr>
        <w:t>，</w:t>
      </w:r>
      <w:r>
        <w:rPr>
          <w:rFonts w:ascii="宋体" w:hAnsi="宋体"/>
        </w:rPr>
        <w:t>以证明其满足本</w:t>
      </w:r>
      <w:r>
        <w:rPr>
          <w:rFonts w:ascii="宋体" w:hAnsi="宋体"/>
          <w:spacing w:val="-2"/>
        </w:rPr>
        <w:t>章</w:t>
      </w:r>
      <w:r>
        <w:rPr>
          <w:rFonts w:ascii="宋体" w:hAnsi="宋体"/>
        </w:rPr>
        <w:t>第 1.4款</w:t>
      </w:r>
      <w:r>
        <w:rPr>
          <w:rFonts w:ascii="宋体" w:hAnsi="宋体"/>
          <w:spacing w:val="-2"/>
        </w:rPr>
        <w:t>规</w:t>
      </w:r>
      <w:r>
        <w:rPr>
          <w:rFonts w:ascii="宋体" w:hAnsi="宋体"/>
        </w:rPr>
        <w:t>定</w:t>
      </w:r>
      <w:r>
        <w:rPr>
          <w:rFonts w:ascii="宋体" w:hAnsi="宋体"/>
          <w:spacing w:val="-2"/>
        </w:rPr>
        <w:t>的</w:t>
      </w:r>
      <w:r>
        <w:rPr>
          <w:rFonts w:ascii="宋体" w:hAnsi="宋体"/>
        </w:rPr>
        <w:t>资</w:t>
      </w:r>
      <w:r>
        <w:rPr>
          <w:rFonts w:ascii="宋体" w:hAnsi="宋体"/>
          <w:spacing w:val="-2"/>
        </w:rPr>
        <w:t>质</w:t>
      </w:r>
      <w:r>
        <w:rPr>
          <w:rFonts w:ascii="宋体" w:hAnsi="宋体"/>
        </w:rPr>
        <w:t>、财</w:t>
      </w:r>
      <w:r>
        <w:rPr>
          <w:rFonts w:ascii="宋体" w:hAnsi="宋体"/>
          <w:spacing w:val="-2"/>
        </w:rPr>
        <w:t>务</w:t>
      </w:r>
      <w:r>
        <w:rPr>
          <w:rFonts w:ascii="宋体" w:hAnsi="宋体"/>
        </w:rPr>
        <w:t>、</w:t>
      </w:r>
      <w:r>
        <w:rPr>
          <w:rFonts w:ascii="宋体" w:hAnsi="宋体"/>
          <w:spacing w:val="-2"/>
        </w:rPr>
        <w:t>业</w:t>
      </w:r>
      <w:r>
        <w:rPr>
          <w:rFonts w:ascii="宋体" w:hAnsi="宋体"/>
        </w:rPr>
        <w:t>绩</w:t>
      </w:r>
      <w:r>
        <w:rPr>
          <w:rFonts w:ascii="宋体" w:hAnsi="宋体"/>
          <w:spacing w:val="-2"/>
        </w:rPr>
        <w:t>、</w:t>
      </w:r>
      <w:r>
        <w:rPr>
          <w:rFonts w:ascii="宋体" w:hAnsi="宋体"/>
        </w:rPr>
        <w:t>信</w:t>
      </w:r>
      <w:r>
        <w:rPr>
          <w:rFonts w:ascii="宋体" w:hAnsi="宋体"/>
          <w:spacing w:val="-2"/>
        </w:rPr>
        <w:t>誉</w:t>
      </w:r>
      <w:r>
        <w:rPr>
          <w:rFonts w:ascii="宋体" w:hAnsi="宋体"/>
        </w:rPr>
        <w:t>等</w:t>
      </w:r>
      <w:r>
        <w:rPr>
          <w:rFonts w:ascii="宋体" w:hAnsi="宋体"/>
          <w:spacing w:val="-2"/>
        </w:rPr>
        <w:t>要</w:t>
      </w:r>
      <w:r>
        <w:rPr>
          <w:rFonts w:ascii="宋体" w:hAnsi="宋体"/>
        </w:rPr>
        <w:t>求。</w:t>
      </w:r>
    </w:p>
    <w:p w:rsidR="00D559F3" w:rsidRDefault="00F97551">
      <w:pPr>
        <w:spacing w:before="9" w:line="480" w:lineRule="exact"/>
        <w:ind w:left="100" w:right="28" w:firstLine="420"/>
        <w:jc w:val="left"/>
        <w:rPr>
          <w:rFonts w:ascii="宋体" w:hAnsi="宋体"/>
        </w:rPr>
      </w:pPr>
      <w:r>
        <w:rPr>
          <w:rFonts w:ascii="宋体" w:hAnsi="宋体"/>
        </w:rPr>
        <w:t xml:space="preserve">3.5.1 </w:t>
      </w:r>
      <w:r>
        <w:rPr>
          <w:rFonts w:ascii="宋体" w:hAnsi="宋体"/>
          <w:spacing w:val="-3"/>
        </w:rPr>
        <w:t>“</w:t>
      </w:r>
      <w:r>
        <w:rPr>
          <w:rFonts w:ascii="宋体" w:hAnsi="宋体"/>
        </w:rPr>
        <w:t>投</w:t>
      </w:r>
      <w:r>
        <w:rPr>
          <w:rFonts w:ascii="宋体" w:hAnsi="宋体"/>
          <w:spacing w:val="-2"/>
        </w:rPr>
        <w:t>标</w:t>
      </w:r>
      <w:r>
        <w:rPr>
          <w:rFonts w:ascii="宋体" w:hAnsi="宋体"/>
        </w:rPr>
        <w:t>人</w:t>
      </w:r>
      <w:r>
        <w:rPr>
          <w:rFonts w:ascii="宋体" w:hAnsi="宋体"/>
          <w:spacing w:val="-2"/>
        </w:rPr>
        <w:t>基</w:t>
      </w:r>
      <w:r>
        <w:rPr>
          <w:rFonts w:ascii="宋体" w:hAnsi="宋体"/>
        </w:rPr>
        <w:t>本</w:t>
      </w:r>
      <w:r>
        <w:rPr>
          <w:rFonts w:ascii="宋体" w:hAnsi="宋体"/>
          <w:spacing w:val="-2"/>
        </w:rPr>
        <w:t>情</w:t>
      </w:r>
      <w:r>
        <w:rPr>
          <w:rFonts w:ascii="宋体" w:hAnsi="宋体"/>
        </w:rPr>
        <w:t>况表</w:t>
      </w:r>
      <w:r>
        <w:rPr>
          <w:rFonts w:ascii="宋体" w:hAnsi="宋体"/>
          <w:spacing w:val="-3"/>
        </w:rPr>
        <w:t>”</w:t>
      </w:r>
      <w:r>
        <w:rPr>
          <w:rFonts w:ascii="宋体" w:hAnsi="宋体"/>
        </w:rPr>
        <w:t>应附</w:t>
      </w:r>
      <w:r>
        <w:rPr>
          <w:rFonts w:ascii="宋体" w:hAnsi="宋体"/>
          <w:spacing w:val="-2"/>
        </w:rPr>
        <w:t>投</w:t>
      </w:r>
      <w:r>
        <w:rPr>
          <w:rFonts w:ascii="宋体" w:hAnsi="宋体"/>
        </w:rPr>
        <w:t>标</w:t>
      </w:r>
      <w:r>
        <w:rPr>
          <w:rFonts w:ascii="宋体" w:hAnsi="宋体"/>
          <w:spacing w:val="-2"/>
        </w:rPr>
        <w:t>人</w:t>
      </w:r>
      <w:r>
        <w:rPr>
          <w:rFonts w:ascii="宋体" w:hAnsi="宋体"/>
        </w:rPr>
        <w:t>营</w:t>
      </w:r>
      <w:r>
        <w:rPr>
          <w:rFonts w:ascii="宋体" w:hAnsi="宋体"/>
          <w:spacing w:val="-2"/>
        </w:rPr>
        <w:t>业</w:t>
      </w:r>
      <w:r>
        <w:rPr>
          <w:rFonts w:ascii="宋体" w:hAnsi="宋体"/>
        </w:rPr>
        <w:t>执</w:t>
      </w:r>
      <w:r>
        <w:rPr>
          <w:rFonts w:ascii="宋体" w:hAnsi="宋体"/>
          <w:spacing w:val="-2"/>
        </w:rPr>
        <w:t>照</w:t>
      </w:r>
      <w:r>
        <w:rPr>
          <w:rFonts w:ascii="宋体" w:hAnsi="宋体"/>
        </w:rPr>
        <w:t>和</w:t>
      </w:r>
      <w:r>
        <w:rPr>
          <w:rFonts w:ascii="宋体" w:hAnsi="宋体"/>
          <w:spacing w:val="-2"/>
        </w:rPr>
        <w:t>组</w:t>
      </w:r>
      <w:r>
        <w:rPr>
          <w:rFonts w:ascii="宋体" w:hAnsi="宋体"/>
        </w:rPr>
        <w:t>织机</w:t>
      </w:r>
      <w:r>
        <w:rPr>
          <w:rFonts w:ascii="宋体" w:hAnsi="宋体"/>
          <w:spacing w:val="-2"/>
        </w:rPr>
        <w:t>构</w:t>
      </w:r>
      <w:r>
        <w:rPr>
          <w:rFonts w:ascii="宋体" w:hAnsi="宋体"/>
        </w:rPr>
        <w:t>代</w:t>
      </w:r>
      <w:r>
        <w:rPr>
          <w:rFonts w:ascii="宋体" w:hAnsi="宋体"/>
          <w:spacing w:val="-2"/>
        </w:rPr>
        <w:t>码</w:t>
      </w:r>
      <w:r>
        <w:rPr>
          <w:rFonts w:ascii="宋体" w:hAnsi="宋体"/>
        </w:rPr>
        <w:t>证</w:t>
      </w:r>
      <w:r>
        <w:rPr>
          <w:rFonts w:ascii="宋体" w:hAnsi="宋体"/>
          <w:spacing w:val="-2"/>
        </w:rPr>
        <w:t>的</w:t>
      </w:r>
      <w:r>
        <w:rPr>
          <w:rFonts w:ascii="宋体" w:hAnsi="宋体"/>
        </w:rPr>
        <w:t>复</w:t>
      </w:r>
      <w:r>
        <w:rPr>
          <w:rFonts w:ascii="宋体" w:hAnsi="宋体"/>
          <w:spacing w:val="-2"/>
        </w:rPr>
        <w:t>印</w:t>
      </w:r>
      <w:r>
        <w:rPr>
          <w:rFonts w:ascii="宋体" w:hAnsi="宋体" w:hint="eastAsia"/>
          <w:spacing w:val="-2"/>
        </w:rPr>
        <w:t>件</w:t>
      </w:r>
      <w:r>
        <w:rPr>
          <w:rFonts w:ascii="宋体" w:hAnsi="宋体"/>
          <w:spacing w:val="-2"/>
        </w:rPr>
        <w:t>按</w:t>
      </w:r>
      <w:r>
        <w:rPr>
          <w:rFonts w:ascii="宋体" w:hAnsi="宋体"/>
        </w:rPr>
        <w:t>照</w:t>
      </w:r>
      <w:r>
        <w:rPr>
          <w:rFonts w:ascii="宋体" w:hAnsi="宋体" w:hint="eastAsia"/>
          <w:spacing w:val="-26"/>
        </w:rPr>
        <w:t>(</w:t>
      </w:r>
      <w:r>
        <w:rPr>
          <w:rFonts w:ascii="宋体" w:hAnsi="宋体"/>
        </w:rPr>
        <w:t>“</w:t>
      </w:r>
      <w:r>
        <w:rPr>
          <w:rFonts w:ascii="宋体" w:hAnsi="宋体"/>
          <w:spacing w:val="-2"/>
        </w:rPr>
        <w:t>三</w:t>
      </w:r>
      <w:r>
        <w:rPr>
          <w:rFonts w:ascii="宋体" w:hAnsi="宋体"/>
        </w:rPr>
        <w:t>证</w:t>
      </w:r>
      <w:r>
        <w:rPr>
          <w:rFonts w:ascii="宋体" w:hAnsi="宋体"/>
          <w:spacing w:val="-2"/>
        </w:rPr>
        <w:t>合</w:t>
      </w:r>
      <w:r>
        <w:rPr>
          <w:rFonts w:ascii="宋体" w:hAnsi="宋体"/>
          <w:spacing w:val="-3"/>
        </w:rPr>
        <w:t>一</w:t>
      </w:r>
      <w:r>
        <w:rPr>
          <w:rFonts w:ascii="宋体" w:hAnsi="宋体"/>
        </w:rPr>
        <w:t>”或“</w:t>
      </w:r>
      <w:r>
        <w:rPr>
          <w:rFonts w:ascii="宋体" w:hAnsi="宋体"/>
          <w:spacing w:val="-2"/>
        </w:rPr>
        <w:t>五</w:t>
      </w:r>
      <w:r>
        <w:rPr>
          <w:rFonts w:ascii="宋体" w:hAnsi="宋体"/>
        </w:rPr>
        <w:t>证</w:t>
      </w:r>
      <w:r>
        <w:rPr>
          <w:rFonts w:ascii="宋体" w:hAnsi="宋体"/>
          <w:spacing w:val="-2"/>
        </w:rPr>
        <w:t>合</w:t>
      </w:r>
      <w:r>
        <w:rPr>
          <w:rFonts w:ascii="宋体" w:hAnsi="宋体"/>
        </w:rPr>
        <w:t>一”</w:t>
      </w:r>
      <w:r>
        <w:rPr>
          <w:rFonts w:ascii="宋体" w:hAnsi="宋体"/>
          <w:spacing w:val="-2"/>
        </w:rPr>
        <w:t>登</w:t>
      </w:r>
      <w:r>
        <w:rPr>
          <w:rFonts w:ascii="宋体" w:hAnsi="宋体"/>
        </w:rPr>
        <w:t>记</w:t>
      </w:r>
      <w:r>
        <w:rPr>
          <w:rFonts w:ascii="宋体" w:hAnsi="宋体"/>
          <w:spacing w:val="-2"/>
        </w:rPr>
        <w:t>制</w:t>
      </w:r>
      <w:r>
        <w:rPr>
          <w:rFonts w:ascii="宋体" w:hAnsi="宋体"/>
        </w:rPr>
        <w:t>度</w:t>
      </w:r>
      <w:r>
        <w:rPr>
          <w:rFonts w:ascii="宋体" w:hAnsi="宋体"/>
          <w:spacing w:val="-2"/>
        </w:rPr>
        <w:t>进</w:t>
      </w:r>
      <w:r>
        <w:rPr>
          <w:rFonts w:ascii="宋体" w:hAnsi="宋体"/>
        </w:rPr>
        <w:t>行登</w:t>
      </w:r>
      <w:r>
        <w:rPr>
          <w:rFonts w:ascii="宋体" w:hAnsi="宋体"/>
          <w:spacing w:val="-2"/>
        </w:rPr>
        <w:t>记</w:t>
      </w:r>
      <w:r>
        <w:rPr>
          <w:rFonts w:ascii="宋体" w:hAnsi="宋体"/>
        </w:rPr>
        <w:t>的</w:t>
      </w:r>
      <w:r>
        <w:rPr>
          <w:rFonts w:ascii="宋体" w:hAnsi="宋体"/>
          <w:spacing w:val="-29"/>
        </w:rPr>
        <w:t>，</w:t>
      </w:r>
      <w:r>
        <w:rPr>
          <w:rFonts w:ascii="宋体" w:hAnsi="宋体"/>
        </w:rPr>
        <w:t>可</w:t>
      </w:r>
      <w:r>
        <w:rPr>
          <w:rFonts w:ascii="宋体" w:hAnsi="宋体"/>
          <w:spacing w:val="-2"/>
        </w:rPr>
        <w:t>仅</w:t>
      </w:r>
      <w:r>
        <w:rPr>
          <w:rFonts w:ascii="宋体" w:hAnsi="宋体"/>
        </w:rPr>
        <w:t>提</w:t>
      </w:r>
      <w:r>
        <w:rPr>
          <w:rFonts w:ascii="宋体" w:hAnsi="宋体"/>
          <w:spacing w:val="-2"/>
        </w:rPr>
        <w:t>供</w:t>
      </w:r>
      <w:r>
        <w:rPr>
          <w:rFonts w:ascii="宋体" w:hAnsi="宋体"/>
        </w:rPr>
        <w:t>营</w:t>
      </w:r>
      <w:r>
        <w:rPr>
          <w:rFonts w:ascii="宋体" w:hAnsi="宋体"/>
          <w:spacing w:val="-2"/>
        </w:rPr>
        <w:t>业</w:t>
      </w:r>
      <w:r>
        <w:rPr>
          <w:rFonts w:ascii="宋体" w:hAnsi="宋体"/>
        </w:rPr>
        <w:t>执照</w:t>
      </w:r>
      <w:r>
        <w:rPr>
          <w:rFonts w:ascii="宋体" w:hAnsi="宋体"/>
          <w:spacing w:val="-2"/>
        </w:rPr>
        <w:t>复</w:t>
      </w:r>
      <w:r>
        <w:rPr>
          <w:rFonts w:ascii="宋体" w:hAnsi="宋体"/>
        </w:rPr>
        <w:t>印</w:t>
      </w:r>
      <w:r>
        <w:rPr>
          <w:rFonts w:ascii="宋体" w:hAnsi="宋体"/>
          <w:spacing w:val="-2"/>
        </w:rPr>
        <w:t>件</w:t>
      </w:r>
      <w:r>
        <w:rPr>
          <w:rFonts w:ascii="宋体" w:hAnsi="宋体"/>
          <w:spacing w:val="-106"/>
        </w:rPr>
        <w:t>）</w:t>
      </w:r>
      <w:r>
        <w:rPr>
          <w:rFonts w:ascii="宋体" w:hAnsi="宋体" w:hint="eastAsia"/>
          <w:spacing w:val="-26"/>
        </w:rPr>
        <w:t>）</w:t>
      </w:r>
      <w:r>
        <w:rPr>
          <w:rFonts w:ascii="宋体" w:hAnsi="宋体"/>
          <w:spacing w:val="-2"/>
        </w:rPr>
        <w:t>投</w:t>
      </w:r>
      <w:r>
        <w:rPr>
          <w:rFonts w:ascii="宋体" w:hAnsi="宋体"/>
        </w:rPr>
        <w:t>标</w:t>
      </w:r>
      <w:r>
        <w:rPr>
          <w:rFonts w:ascii="宋体" w:hAnsi="宋体"/>
          <w:spacing w:val="-2"/>
        </w:rPr>
        <w:t>人</w:t>
      </w:r>
      <w:r>
        <w:rPr>
          <w:rFonts w:ascii="宋体" w:hAnsi="宋体"/>
        </w:rPr>
        <w:t>监</w:t>
      </w:r>
      <w:r>
        <w:rPr>
          <w:rFonts w:ascii="宋体" w:hAnsi="宋体"/>
          <w:spacing w:val="-2"/>
        </w:rPr>
        <w:t>理</w:t>
      </w:r>
      <w:r>
        <w:rPr>
          <w:rFonts w:ascii="宋体" w:hAnsi="宋体"/>
        </w:rPr>
        <w:t>资质</w:t>
      </w:r>
      <w:r>
        <w:rPr>
          <w:rFonts w:ascii="宋体" w:hAnsi="宋体"/>
          <w:spacing w:val="-2"/>
        </w:rPr>
        <w:t>证</w:t>
      </w:r>
      <w:r>
        <w:rPr>
          <w:rFonts w:ascii="宋体" w:hAnsi="宋体"/>
        </w:rPr>
        <w:t>书</w:t>
      </w:r>
      <w:r>
        <w:rPr>
          <w:rFonts w:ascii="宋体" w:hAnsi="宋体"/>
          <w:spacing w:val="-2"/>
        </w:rPr>
        <w:t>副</w:t>
      </w:r>
      <w:r>
        <w:rPr>
          <w:rFonts w:ascii="宋体" w:hAnsi="宋体"/>
        </w:rPr>
        <w:t>本</w:t>
      </w:r>
      <w:r>
        <w:rPr>
          <w:rFonts w:ascii="宋体" w:hAnsi="宋体"/>
          <w:spacing w:val="-2"/>
        </w:rPr>
        <w:t>等</w:t>
      </w:r>
      <w:r>
        <w:rPr>
          <w:rFonts w:ascii="宋体" w:hAnsi="宋体"/>
        </w:rPr>
        <w:t>材料的</w:t>
      </w:r>
      <w:r>
        <w:rPr>
          <w:rFonts w:ascii="宋体" w:hAnsi="宋体" w:hint="eastAsia"/>
        </w:rPr>
        <w:t>原件清晰彩色扫描件</w:t>
      </w:r>
      <w:r>
        <w:rPr>
          <w:rFonts w:ascii="宋体" w:hAnsi="宋体"/>
        </w:rPr>
        <w:t>。</w:t>
      </w:r>
    </w:p>
    <w:p w:rsidR="00D559F3" w:rsidRDefault="00F97551">
      <w:pPr>
        <w:spacing w:before="10" w:line="480" w:lineRule="exact"/>
        <w:ind w:left="100" w:right="119" w:firstLine="420"/>
        <w:rPr>
          <w:rFonts w:ascii="宋体" w:hAnsi="宋体"/>
          <w:strike/>
        </w:rPr>
      </w:pPr>
      <w:r>
        <w:rPr>
          <w:rFonts w:ascii="宋体" w:hAnsi="宋体"/>
          <w:strike/>
        </w:rPr>
        <w:t xml:space="preserve">3.5.2 </w:t>
      </w:r>
      <w:r>
        <w:rPr>
          <w:rFonts w:ascii="宋体" w:hAnsi="宋体" w:hint="eastAsia"/>
          <w:strike/>
        </w:rPr>
        <w:t>“</w:t>
      </w:r>
      <w:r>
        <w:rPr>
          <w:rFonts w:ascii="宋体" w:hAnsi="宋体" w:hint="eastAsia"/>
          <w:strike/>
          <w:spacing w:val="-2"/>
        </w:rPr>
        <w:t>近</w:t>
      </w:r>
      <w:r>
        <w:rPr>
          <w:rFonts w:ascii="宋体" w:hAnsi="宋体" w:hint="eastAsia"/>
          <w:strike/>
        </w:rPr>
        <w:t>年</w:t>
      </w:r>
      <w:r>
        <w:rPr>
          <w:rFonts w:ascii="宋体" w:hAnsi="宋体" w:hint="eastAsia"/>
          <w:strike/>
          <w:spacing w:val="-2"/>
        </w:rPr>
        <w:t>财</w:t>
      </w:r>
      <w:r>
        <w:rPr>
          <w:rFonts w:ascii="宋体" w:hAnsi="宋体" w:hint="eastAsia"/>
          <w:strike/>
        </w:rPr>
        <w:t>务</w:t>
      </w:r>
      <w:r>
        <w:rPr>
          <w:rFonts w:ascii="宋体" w:hAnsi="宋体" w:hint="eastAsia"/>
          <w:strike/>
          <w:spacing w:val="-2"/>
        </w:rPr>
        <w:t>状</w:t>
      </w:r>
      <w:r>
        <w:rPr>
          <w:rFonts w:ascii="宋体" w:hAnsi="宋体" w:hint="eastAsia"/>
          <w:strike/>
        </w:rPr>
        <w:t>况表</w:t>
      </w:r>
      <w:r>
        <w:rPr>
          <w:rFonts w:ascii="宋体" w:hAnsi="宋体" w:hint="eastAsia"/>
          <w:strike/>
          <w:spacing w:val="-3"/>
        </w:rPr>
        <w:t>”</w:t>
      </w:r>
      <w:proofErr w:type="gramStart"/>
      <w:r>
        <w:rPr>
          <w:rFonts w:ascii="宋体" w:hAnsi="宋体" w:hint="eastAsia"/>
          <w:strike/>
          <w:spacing w:val="-2"/>
        </w:rPr>
        <w:t>应</w:t>
      </w:r>
      <w:r>
        <w:rPr>
          <w:rFonts w:ascii="宋体" w:hAnsi="宋体" w:hint="eastAsia"/>
          <w:strike/>
        </w:rPr>
        <w:t>附经</w:t>
      </w:r>
      <w:r>
        <w:rPr>
          <w:rFonts w:ascii="宋体" w:hAnsi="宋体" w:hint="eastAsia"/>
          <w:strike/>
          <w:spacing w:val="-2"/>
        </w:rPr>
        <w:t>会</w:t>
      </w:r>
      <w:r>
        <w:rPr>
          <w:rFonts w:ascii="宋体" w:hAnsi="宋体" w:hint="eastAsia"/>
          <w:strike/>
        </w:rPr>
        <w:t>计</w:t>
      </w:r>
      <w:r>
        <w:rPr>
          <w:rFonts w:ascii="宋体" w:hAnsi="宋体" w:hint="eastAsia"/>
          <w:strike/>
          <w:spacing w:val="-2"/>
        </w:rPr>
        <w:t>师</w:t>
      </w:r>
      <w:proofErr w:type="gramEnd"/>
      <w:r>
        <w:rPr>
          <w:rFonts w:ascii="宋体" w:hAnsi="宋体" w:hint="eastAsia"/>
          <w:strike/>
        </w:rPr>
        <w:t>事</w:t>
      </w:r>
      <w:r>
        <w:rPr>
          <w:rFonts w:ascii="宋体" w:hAnsi="宋体" w:hint="eastAsia"/>
          <w:strike/>
          <w:spacing w:val="-2"/>
        </w:rPr>
        <w:t>务</w:t>
      </w:r>
      <w:r>
        <w:rPr>
          <w:rFonts w:ascii="宋体" w:hAnsi="宋体" w:hint="eastAsia"/>
          <w:strike/>
        </w:rPr>
        <w:t>所</w:t>
      </w:r>
      <w:r>
        <w:rPr>
          <w:rFonts w:ascii="宋体" w:hAnsi="宋体" w:hint="eastAsia"/>
          <w:strike/>
          <w:spacing w:val="-2"/>
        </w:rPr>
        <w:t>或</w:t>
      </w:r>
      <w:r>
        <w:rPr>
          <w:rFonts w:ascii="宋体" w:hAnsi="宋体" w:hint="eastAsia"/>
          <w:strike/>
        </w:rPr>
        <w:t>审</w:t>
      </w:r>
      <w:r>
        <w:rPr>
          <w:rFonts w:ascii="宋体" w:hAnsi="宋体" w:hint="eastAsia"/>
          <w:strike/>
          <w:spacing w:val="-2"/>
        </w:rPr>
        <w:t>计</w:t>
      </w:r>
      <w:r>
        <w:rPr>
          <w:rFonts w:ascii="宋体" w:hAnsi="宋体" w:hint="eastAsia"/>
          <w:strike/>
        </w:rPr>
        <w:t>机构</w:t>
      </w:r>
      <w:r>
        <w:rPr>
          <w:rFonts w:ascii="宋体" w:hAnsi="宋体" w:hint="eastAsia"/>
          <w:strike/>
          <w:spacing w:val="-2"/>
        </w:rPr>
        <w:t>审</w:t>
      </w:r>
      <w:r>
        <w:rPr>
          <w:rFonts w:ascii="宋体" w:hAnsi="宋体" w:hint="eastAsia"/>
          <w:strike/>
        </w:rPr>
        <w:t>计</w:t>
      </w:r>
      <w:r>
        <w:rPr>
          <w:rFonts w:ascii="宋体" w:hAnsi="宋体" w:hint="eastAsia"/>
          <w:strike/>
          <w:spacing w:val="-2"/>
        </w:rPr>
        <w:t>的</w:t>
      </w:r>
      <w:r>
        <w:rPr>
          <w:rFonts w:ascii="宋体" w:hAnsi="宋体" w:hint="eastAsia"/>
          <w:strike/>
        </w:rPr>
        <w:t>财</w:t>
      </w:r>
      <w:r>
        <w:rPr>
          <w:rFonts w:ascii="宋体" w:hAnsi="宋体" w:hint="eastAsia"/>
          <w:strike/>
          <w:spacing w:val="-2"/>
        </w:rPr>
        <w:t>务</w:t>
      </w:r>
      <w:r>
        <w:rPr>
          <w:rFonts w:ascii="宋体" w:hAnsi="宋体" w:hint="eastAsia"/>
          <w:strike/>
        </w:rPr>
        <w:t>会</w:t>
      </w:r>
      <w:r>
        <w:rPr>
          <w:rFonts w:ascii="宋体" w:hAnsi="宋体" w:hint="eastAsia"/>
          <w:strike/>
          <w:spacing w:val="-2"/>
        </w:rPr>
        <w:t>计</w:t>
      </w:r>
      <w:r>
        <w:rPr>
          <w:rFonts w:ascii="宋体" w:hAnsi="宋体" w:hint="eastAsia"/>
          <w:strike/>
        </w:rPr>
        <w:t>报</w:t>
      </w:r>
      <w:r>
        <w:rPr>
          <w:rFonts w:ascii="宋体" w:hAnsi="宋体" w:hint="eastAsia"/>
          <w:strike/>
          <w:spacing w:val="-2"/>
        </w:rPr>
        <w:t>表</w:t>
      </w:r>
      <w:r>
        <w:rPr>
          <w:rFonts w:ascii="宋体" w:hAnsi="宋体" w:hint="eastAsia"/>
          <w:strike/>
        </w:rPr>
        <w:t>，包</w:t>
      </w:r>
      <w:r>
        <w:rPr>
          <w:rFonts w:ascii="宋体" w:hAnsi="宋体" w:hint="eastAsia"/>
          <w:strike/>
          <w:spacing w:val="-2"/>
        </w:rPr>
        <w:t>括</w:t>
      </w:r>
      <w:r>
        <w:rPr>
          <w:rFonts w:ascii="宋体" w:hAnsi="宋体" w:hint="eastAsia"/>
          <w:strike/>
        </w:rPr>
        <w:t>资</w:t>
      </w:r>
      <w:r>
        <w:rPr>
          <w:rFonts w:ascii="宋体" w:hAnsi="宋体" w:hint="eastAsia"/>
          <w:strike/>
          <w:spacing w:val="-2"/>
        </w:rPr>
        <w:t>产</w:t>
      </w:r>
      <w:r>
        <w:rPr>
          <w:rFonts w:ascii="宋体" w:hAnsi="宋体" w:hint="eastAsia"/>
          <w:strike/>
        </w:rPr>
        <w:t>负债表、现金流量</w:t>
      </w:r>
      <w:r>
        <w:rPr>
          <w:rFonts w:ascii="宋体" w:hAnsi="宋体" w:hint="eastAsia"/>
          <w:strike/>
          <w:spacing w:val="-2"/>
        </w:rPr>
        <w:t>表</w:t>
      </w:r>
      <w:r>
        <w:rPr>
          <w:rFonts w:ascii="宋体" w:hAnsi="宋体" w:hint="eastAsia"/>
          <w:strike/>
        </w:rPr>
        <w:t>、利</w:t>
      </w:r>
      <w:r>
        <w:rPr>
          <w:rFonts w:ascii="宋体" w:hAnsi="宋体" w:hint="eastAsia"/>
          <w:strike/>
          <w:spacing w:val="-2"/>
        </w:rPr>
        <w:t>润</w:t>
      </w:r>
      <w:r>
        <w:rPr>
          <w:rFonts w:ascii="宋体" w:hAnsi="宋体" w:hint="eastAsia"/>
          <w:strike/>
        </w:rPr>
        <w:t>表和财务情况说</w:t>
      </w:r>
      <w:r>
        <w:rPr>
          <w:rFonts w:ascii="宋体" w:hAnsi="宋体" w:hint="eastAsia"/>
          <w:strike/>
          <w:spacing w:val="-2"/>
        </w:rPr>
        <w:t>明</w:t>
      </w:r>
      <w:r>
        <w:rPr>
          <w:rFonts w:ascii="宋体" w:hAnsi="宋体" w:hint="eastAsia"/>
          <w:strike/>
        </w:rPr>
        <w:t>书的</w:t>
      </w:r>
      <w:r>
        <w:rPr>
          <w:rFonts w:ascii="宋体" w:hAnsi="宋体" w:hint="eastAsia"/>
          <w:strike/>
          <w:spacing w:val="-2"/>
        </w:rPr>
        <w:t>复</w:t>
      </w:r>
      <w:r>
        <w:rPr>
          <w:rFonts w:ascii="宋体" w:hAnsi="宋体" w:hint="eastAsia"/>
          <w:strike/>
        </w:rPr>
        <w:t>印件，具体年份</w:t>
      </w:r>
      <w:r>
        <w:rPr>
          <w:rFonts w:ascii="宋体" w:hAnsi="宋体" w:hint="eastAsia"/>
          <w:strike/>
          <w:spacing w:val="-2"/>
        </w:rPr>
        <w:t>要</w:t>
      </w:r>
      <w:r>
        <w:rPr>
          <w:rFonts w:ascii="宋体" w:hAnsi="宋体" w:hint="eastAsia"/>
          <w:strike/>
        </w:rPr>
        <w:t>求见</w:t>
      </w:r>
      <w:r>
        <w:rPr>
          <w:rFonts w:ascii="宋体" w:hAnsi="宋体" w:hint="eastAsia"/>
          <w:strike/>
          <w:spacing w:val="-2"/>
        </w:rPr>
        <w:t>投</w:t>
      </w:r>
      <w:r>
        <w:rPr>
          <w:rFonts w:ascii="宋体" w:hAnsi="宋体" w:hint="eastAsia"/>
          <w:strike/>
        </w:rPr>
        <w:t>标人须知前附</w:t>
      </w:r>
      <w:r>
        <w:rPr>
          <w:rFonts w:ascii="宋体" w:hAnsi="宋体" w:hint="eastAsia"/>
          <w:strike/>
          <w:spacing w:val="-2"/>
        </w:rPr>
        <w:t>表</w:t>
      </w:r>
      <w:r>
        <w:rPr>
          <w:rFonts w:ascii="宋体" w:hAnsi="宋体" w:hint="eastAsia"/>
          <w:strike/>
        </w:rPr>
        <w:t>。投标</w:t>
      </w:r>
      <w:r>
        <w:rPr>
          <w:rFonts w:ascii="宋体" w:hAnsi="宋体" w:hint="eastAsia"/>
          <w:strike/>
          <w:spacing w:val="-2"/>
        </w:rPr>
        <w:t>人</w:t>
      </w:r>
      <w:r>
        <w:rPr>
          <w:rFonts w:ascii="宋体" w:hAnsi="宋体" w:hint="eastAsia"/>
          <w:strike/>
        </w:rPr>
        <w:t>的</w:t>
      </w:r>
      <w:r>
        <w:rPr>
          <w:rFonts w:ascii="宋体" w:hAnsi="宋体" w:hint="eastAsia"/>
          <w:strike/>
          <w:spacing w:val="-2"/>
        </w:rPr>
        <w:t>成</w:t>
      </w:r>
      <w:r>
        <w:rPr>
          <w:rFonts w:ascii="宋体" w:hAnsi="宋体" w:hint="eastAsia"/>
          <w:strike/>
        </w:rPr>
        <w:t>立</w:t>
      </w:r>
      <w:r>
        <w:rPr>
          <w:rFonts w:ascii="宋体" w:hAnsi="宋体" w:hint="eastAsia"/>
          <w:strike/>
          <w:spacing w:val="-2"/>
        </w:rPr>
        <w:t>时</w:t>
      </w:r>
      <w:r>
        <w:rPr>
          <w:rFonts w:ascii="宋体" w:hAnsi="宋体" w:hint="eastAsia"/>
          <w:strike/>
        </w:rPr>
        <w:t>间</w:t>
      </w:r>
      <w:r>
        <w:rPr>
          <w:rFonts w:ascii="宋体" w:hAnsi="宋体" w:hint="eastAsia"/>
          <w:strike/>
          <w:spacing w:val="-2"/>
        </w:rPr>
        <w:t>少</w:t>
      </w:r>
      <w:r>
        <w:rPr>
          <w:rFonts w:ascii="宋体" w:hAnsi="宋体" w:hint="eastAsia"/>
          <w:strike/>
        </w:rPr>
        <w:t>于</w:t>
      </w:r>
      <w:r>
        <w:rPr>
          <w:rFonts w:ascii="宋体" w:hAnsi="宋体" w:hint="eastAsia"/>
          <w:strike/>
          <w:spacing w:val="-2"/>
        </w:rPr>
        <w:t>投</w:t>
      </w:r>
      <w:r>
        <w:rPr>
          <w:rFonts w:ascii="宋体" w:hAnsi="宋体" w:hint="eastAsia"/>
          <w:strike/>
        </w:rPr>
        <w:t>标人</w:t>
      </w:r>
      <w:r>
        <w:rPr>
          <w:rFonts w:ascii="宋体" w:hAnsi="宋体" w:hint="eastAsia"/>
          <w:strike/>
          <w:spacing w:val="-2"/>
        </w:rPr>
        <w:t>须</w:t>
      </w:r>
      <w:r>
        <w:rPr>
          <w:rFonts w:ascii="宋体" w:hAnsi="宋体" w:hint="eastAsia"/>
          <w:strike/>
        </w:rPr>
        <w:t>知</w:t>
      </w:r>
      <w:r>
        <w:rPr>
          <w:rFonts w:ascii="宋体" w:hAnsi="宋体" w:hint="eastAsia"/>
          <w:strike/>
          <w:spacing w:val="-2"/>
        </w:rPr>
        <w:t>前</w:t>
      </w:r>
      <w:r>
        <w:rPr>
          <w:rFonts w:ascii="宋体" w:hAnsi="宋体" w:hint="eastAsia"/>
          <w:strike/>
        </w:rPr>
        <w:t>附</w:t>
      </w:r>
      <w:r>
        <w:rPr>
          <w:rFonts w:ascii="宋体" w:hAnsi="宋体" w:hint="eastAsia"/>
          <w:strike/>
          <w:spacing w:val="-2"/>
        </w:rPr>
        <w:t>表</w:t>
      </w:r>
      <w:r>
        <w:rPr>
          <w:rFonts w:ascii="宋体" w:hAnsi="宋体" w:hint="eastAsia"/>
          <w:strike/>
        </w:rPr>
        <w:t>规</w:t>
      </w:r>
      <w:r>
        <w:rPr>
          <w:rFonts w:ascii="宋体" w:hAnsi="宋体" w:hint="eastAsia"/>
          <w:strike/>
          <w:spacing w:val="-2"/>
        </w:rPr>
        <w:t>定</w:t>
      </w:r>
      <w:r>
        <w:rPr>
          <w:rFonts w:ascii="宋体" w:hAnsi="宋体" w:hint="eastAsia"/>
          <w:strike/>
        </w:rPr>
        <w:t>年</w:t>
      </w:r>
      <w:r>
        <w:rPr>
          <w:rFonts w:ascii="宋体" w:hAnsi="宋体" w:hint="eastAsia"/>
          <w:strike/>
          <w:spacing w:val="-2"/>
        </w:rPr>
        <w:t>份</w:t>
      </w:r>
      <w:r>
        <w:rPr>
          <w:rFonts w:ascii="宋体" w:hAnsi="宋体" w:hint="eastAsia"/>
          <w:strike/>
        </w:rPr>
        <w:t>的，</w:t>
      </w:r>
      <w:r>
        <w:rPr>
          <w:rFonts w:ascii="宋体" w:hAnsi="宋体" w:hint="eastAsia"/>
          <w:strike/>
          <w:spacing w:val="-2"/>
        </w:rPr>
        <w:t>应</w:t>
      </w:r>
      <w:r>
        <w:rPr>
          <w:rFonts w:ascii="宋体" w:hAnsi="宋体" w:hint="eastAsia"/>
          <w:strike/>
        </w:rPr>
        <w:t>提</w:t>
      </w:r>
      <w:r>
        <w:rPr>
          <w:rFonts w:ascii="宋体" w:hAnsi="宋体" w:hint="eastAsia"/>
          <w:strike/>
          <w:spacing w:val="-2"/>
        </w:rPr>
        <w:t>供</w:t>
      </w:r>
      <w:r>
        <w:rPr>
          <w:rFonts w:ascii="宋体" w:hAnsi="宋体" w:hint="eastAsia"/>
          <w:strike/>
        </w:rPr>
        <w:t>成</w:t>
      </w:r>
      <w:r>
        <w:rPr>
          <w:rFonts w:ascii="宋体" w:hAnsi="宋体" w:hint="eastAsia"/>
          <w:strike/>
          <w:spacing w:val="-2"/>
        </w:rPr>
        <w:t>立</w:t>
      </w:r>
      <w:r>
        <w:rPr>
          <w:rFonts w:ascii="宋体" w:hAnsi="宋体" w:hint="eastAsia"/>
          <w:strike/>
        </w:rPr>
        <w:t>以</w:t>
      </w:r>
      <w:r>
        <w:rPr>
          <w:rFonts w:ascii="宋体" w:hAnsi="宋体" w:hint="eastAsia"/>
          <w:strike/>
          <w:spacing w:val="-2"/>
        </w:rPr>
        <w:t>来</w:t>
      </w:r>
      <w:r>
        <w:rPr>
          <w:rFonts w:ascii="宋体" w:hAnsi="宋体" w:hint="eastAsia"/>
          <w:strike/>
        </w:rPr>
        <w:t>的</w:t>
      </w:r>
      <w:r>
        <w:rPr>
          <w:rFonts w:ascii="宋体" w:hAnsi="宋体" w:hint="eastAsia"/>
          <w:strike/>
          <w:spacing w:val="-2"/>
        </w:rPr>
        <w:t>财</w:t>
      </w:r>
      <w:r>
        <w:rPr>
          <w:rFonts w:ascii="宋体" w:hAnsi="宋体" w:hint="eastAsia"/>
          <w:strike/>
        </w:rPr>
        <w:t>务状</w:t>
      </w:r>
      <w:r>
        <w:rPr>
          <w:rFonts w:ascii="宋体" w:hAnsi="宋体" w:hint="eastAsia"/>
          <w:strike/>
          <w:spacing w:val="-2"/>
        </w:rPr>
        <w:t>况</w:t>
      </w:r>
      <w:r>
        <w:rPr>
          <w:rFonts w:ascii="宋体" w:hAnsi="宋体" w:hint="eastAsia"/>
          <w:strike/>
        </w:rPr>
        <w:t>表。</w:t>
      </w:r>
    </w:p>
    <w:p w:rsidR="00D559F3" w:rsidRDefault="00F97551">
      <w:pPr>
        <w:spacing w:before="9" w:line="480" w:lineRule="exact"/>
        <w:ind w:left="100" w:right="124" w:firstLine="420"/>
        <w:rPr>
          <w:rFonts w:ascii="宋体" w:hAnsi="宋体"/>
          <w:strike/>
        </w:rPr>
      </w:pPr>
      <w:r>
        <w:rPr>
          <w:rFonts w:ascii="宋体" w:hAnsi="宋体"/>
          <w:strike/>
        </w:rPr>
        <w:t xml:space="preserve">3.5.3 </w:t>
      </w:r>
      <w:r>
        <w:rPr>
          <w:rFonts w:ascii="宋体" w:hAnsi="宋体" w:hint="eastAsia"/>
          <w:strike/>
        </w:rPr>
        <w:t>“</w:t>
      </w:r>
      <w:r>
        <w:rPr>
          <w:rFonts w:ascii="宋体" w:hAnsi="宋体" w:hint="eastAsia"/>
          <w:strike/>
          <w:spacing w:val="-2"/>
        </w:rPr>
        <w:t>近</w:t>
      </w:r>
      <w:r>
        <w:rPr>
          <w:rFonts w:ascii="宋体" w:hAnsi="宋体" w:hint="eastAsia"/>
          <w:strike/>
        </w:rPr>
        <w:t>年</w:t>
      </w:r>
      <w:r>
        <w:rPr>
          <w:rFonts w:ascii="宋体" w:hAnsi="宋体" w:hint="eastAsia"/>
          <w:strike/>
          <w:spacing w:val="-2"/>
        </w:rPr>
        <w:t>完</w:t>
      </w:r>
      <w:r>
        <w:rPr>
          <w:rFonts w:ascii="宋体" w:hAnsi="宋体" w:hint="eastAsia"/>
          <w:strike/>
        </w:rPr>
        <w:t>成</w:t>
      </w:r>
      <w:r>
        <w:rPr>
          <w:rFonts w:ascii="宋体" w:hAnsi="宋体" w:hint="eastAsia"/>
          <w:strike/>
          <w:spacing w:val="-2"/>
        </w:rPr>
        <w:t>的</w:t>
      </w:r>
      <w:r>
        <w:rPr>
          <w:rFonts w:ascii="宋体" w:hAnsi="宋体" w:hint="eastAsia"/>
          <w:strike/>
        </w:rPr>
        <w:t>类</w:t>
      </w:r>
      <w:r>
        <w:rPr>
          <w:rFonts w:ascii="宋体" w:hAnsi="宋体" w:hint="eastAsia"/>
          <w:strike/>
          <w:spacing w:val="-2"/>
        </w:rPr>
        <w:t>似监</w:t>
      </w:r>
      <w:r>
        <w:rPr>
          <w:rFonts w:ascii="宋体" w:hAnsi="宋体" w:hint="eastAsia"/>
          <w:strike/>
        </w:rPr>
        <w:t>理项</w:t>
      </w:r>
      <w:r>
        <w:rPr>
          <w:rFonts w:ascii="宋体" w:hAnsi="宋体" w:hint="eastAsia"/>
          <w:strike/>
          <w:spacing w:val="-2"/>
        </w:rPr>
        <w:t>目</w:t>
      </w:r>
      <w:r>
        <w:rPr>
          <w:rFonts w:ascii="宋体" w:hAnsi="宋体" w:hint="eastAsia"/>
          <w:strike/>
        </w:rPr>
        <w:t>情</w:t>
      </w:r>
      <w:r>
        <w:rPr>
          <w:rFonts w:ascii="宋体" w:hAnsi="宋体" w:hint="eastAsia"/>
          <w:strike/>
          <w:spacing w:val="-2"/>
        </w:rPr>
        <w:t>况</w:t>
      </w:r>
      <w:r>
        <w:rPr>
          <w:rFonts w:ascii="宋体" w:hAnsi="宋体" w:hint="eastAsia"/>
          <w:strike/>
        </w:rPr>
        <w:t>表</w:t>
      </w:r>
      <w:r>
        <w:rPr>
          <w:rFonts w:ascii="宋体" w:hAnsi="宋体" w:hint="eastAsia"/>
          <w:strike/>
          <w:spacing w:val="-3"/>
        </w:rPr>
        <w:t>”</w:t>
      </w:r>
      <w:r>
        <w:rPr>
          <w:rFonts w:ascii="宋体" w:hAnsi="宋体" w:hint="eastAsia"/>
          <w:strike/>
        </w:rPr>
        <w:t>应</w:t>
      </w:r>
      <w:r>
        <w:rPr>
          <w:rFonts w:ascii="宋体" w:hAnsi="宋体" w:hint="eastAsia"/>
          <w:strike/>
          <w:spacing w:val="-2"/>
        </w:rPr>
        <w:t>附</w:t>
      </w:r>
      <w:r>
        <w:rPr>
          <w:rFonts w:ascii="宋体" w:hAnsi="宋体" w:hint="eastAsia"/>
          <w:strike/>
        </w:rPr>
        <w:t>中</w:t>
      </w:r>
      <w:r>
        <w:rPr>
          <w:rFonts w:ascii="宋体" w:hAnsi="宋体" w:hint="eastAsia"/>
          <w:strike/>
          <w:spacing w:val="-2"/>
        </w:rPr>
        <w:t>标通</w:t>
      </w:r>
      <w:r>
        <w:rPr>
          <w:rFonts w:ascii="宋体" w:hAnsi="宋体" w:hint="eastAsia"/>
          <w:strike/>
        </w:rPr>
        <w:t>知书</w:t>
      </w:r>
      <w:r>
        <w:rPr>
          <w:rFonts w:ascii="宋体" w:hAnsi="宋体" w:hint="eastAsia"/>
          <w:strike/>
          <w:spacing w:val="-2"/>
        </w:rPr>
        <w:t>和</w:t>
      </w:r>
      <w:r>
        <w:rPr>
          <w:rFonts w:ascii="宋体" w:hAnsi="宋体" w:hint="eastAsia"/>
          <w:strike/>
        </w:rPr>
        <w:t>（</w:t>
      </w:r>
      <w:r>
        <w:rPr>
          <w:rFonts w:ascii="宋体" w:hAnsi="宋体" w:hint="eastAsia"/>
          <w:strike/>
          <w:spacing w:val="-2"/>
        </w:rPr>
        <w:t>或</w:t>
      </w:r>
      <w:r>
        <w:rPr>
          <w:rFonts w:ascii="宋体" w:hAnsi="宋体" w:hint="eastAsia"/>
          <w:strike/>
        </w:rPr>
        <w:t>）</w:t>
      </w:r>
      <w:r>
        <w:rPr>
          <w:rFonts w:ascii="宋体" w:hAnsi="宋体" w:hint="eastAsia"/>
          <w:strike/>
          <w:spacing w:val="-2"/>
        </w:rPr>
        <w:t>合</w:t>
      </w:r>
      <w:r>
        <w:rPr>
          <w:rFonts w:ascii="宋体" w:hAnsi="宋体" w:hint="eastAsia"/>
          <w:strike/>
        </w:rPr>
        <w:t>同</w:t>
      </w:r>
      <w:r>
        <w:rPr>
          <w:rFonts w:ascii="宋体" w:hAnsi="宋体" w:hint="eastAsia"/>
          <w:strike/>
          <w:spacing w:val="-2"/>
        </w:rPr>
        <w:t>协</w:t>
      </w:r>
      <w:r>
        <w:rPr>
          <w:rFonts w:ascii="宋体" w:hAnsi="宋体" w:hint="eastAsia"/>
          <w:strike/>
        </w:rPr>
        <w:t>议</w:t>
      </w:r>
      <w:r>
        <w:rPr>
          <w:rFonts w:ascii="宋体" w:hAnsi="宋体" w:hint="eastAsia"/>
          <w:strike/>
          <w:spacing w:val="-2"/>
        </w:rPr>
        <w:t>书</w:t>
      </w:r>
      <w:r>
        <w:rPr>
          <w:rFonts w:ascii="宋体" w:hAnsi="宋体" w:hint="eastAsia"/>
          <w:strike/>
        </w:rPr>
        <w:t>、委</w:t>
      </w:r>
      <w:r>
        <w:rPr>
          <w:rFonts w:ascii="宋体" w:hAnsi="宋体" w:hint="eastAsia"/>
          <w:strike/>
          <w:spacing w:val="-2"/>
        </w:rPr>
        <w:t>托</w:t>
      </w:r>
      <w:r>
        <w:rPr>
          <w:rFonts w:ascii="宋体" w:hAnsi="宋体" w:hint="eastAsia"/>
          <w:strike/>
          <w:spacing w:val="1"/>
        </w:rPr>
        <w:t>人</w:t>
      </w:r>
      <w:r>
        <w:rPr>
          <w:rFonts w:ascii="宋体" w:hAnsi="宋体" w:hint="eastAsia"/>
          <w:strike/>
          <w:spacing w:val="-2"/>
        </w:rPr>
        <w:t>出具</w:t>
      </w:r>
      <w:r>
        <w:rPr>
          <w:rFonts w:ascii="宋体" w:hAnsi="宋体" w:hint="eastAsia"/>
          <w:strike/>
        </w:rPr>
        <w:t>的证</w:t>
      </w:r>
      <w:r>
        <w:rPr>
          <w:rFonts w:ascii="宋体" w:hAnsi="宋体" w:hint="eastAsia"/>
          <w:strike/>
          <w:spacing w:val="-2"/>
        </w:rPr>
        <w:t>明</w:t>
      </w:r>
      <w:r>
        <w:rPr>
          <w:rFonts w:ascii="宋体" w:hAnsi="宋体" w:hint="eastAsia"/>
          <w:strike/>
        </w:rPr>
        <w:t>文</w:t>
      </w:r>
      <w:r>
        <w:rPr>
          <w:rFonts w:ascii="宋体" w:hAnsi="宋体" w:hint="eastAsia"/>
          <w:strike/>
          <w:spacing w:val="-2"/>
        </w:rPr>
        <w:t>件</w:t>
      </w:r>
      <w:r>
        <w:rPr>
          <w:rFonts w:ascii="宋体" w:hAnsi="宋体" w:hint="eastAsia"/>
          <w:strike/>
        </w:rPr>
        <w:t>；</w:t>
      </w:r>
      <w:r>
        <w:rPr>
          <w:rFonts w:ascii="宋体" w:hAnsi="宋体" w:hint="eastAsia"/>
          <w:strike/>
          <w:spacing w:val="-2"/>
        </w:rPr>
        <w:t>具</w:t>
      </w:r>
      <w:r>
        <w:rPr>
          <w:rFonts w:ascii="宋体" w:hAnsi="宋体" w:hint="eastAsia"/>
          <w:strike/>
        </w:rPr>
        <w:t>体</w:t>
      </w:r>
      <w:r>
        <w:rPr>
          <w:rFonts w:ascii="宋体" w:hAnsi="宋体" w:hint="eastAsia"/>
          <w:strike/>
          <w:spacing w:val="-2"/>
        </w:rPr>
        <w:t>时</w:t>
      </w:r>
      <w:r>
        <w:rPr>
          <w:rFonts w:ascii="宋体" w:hAnsi="宋体" w:hint="eastAsia"/>
          <w:strike/>
        </w:rPr>
        <w:t>间</w:t>
      </w:r>
      <w:r>
        <w:rPr>
          <w:rFonts w:ascii="宋体" w:hAnsi="宋体" w:hint="eastAsia"/>
          <w:strike/>
          <w:spacing w:val="-2"/>
        </w:rPr>
        <w:t>要</w:t>
      </w:r>
      <w:r>
        <w:rPr>
          <w:rFonts w:ascii="宋体" w:hAnsi="宋体" w:hint="eastAsia"/>
          <w:strike/>
        </w:rPr>
        <w:t>求见</w:t>
      </w:r>
      <w:r>
        <w:rPr>
          <w:rFonts w:ascii="宋体" w:hAnsi="宋体" w:hint="eastAsia"/>
          <w:strike/>
          <w:spacing w:val="-2"/>
        </w:rPr>
        <w:t>投</w:t>
      </w:r>
      <w:r>
        <w:rPr>
          <w:rFonts w:ascii="宋体" w:hAnsi="宋体" w:hint="eastAsia"/>
          <w:strike/>
        </w:rPr>
        <w:t>标</w:t>
      </w:r>
      <w:r>
        <w:rPr>
          <w:rFonts w:ascii="宋体" w:hAnsi="宋体" w:hint="eastAsia"/>
          <w:strike/>
          <w:spacing w:val="-2"/>
        </w:rPr>
        <w:t>人</w:t>
      </w:r>
      <w:r>
        <w:rPr>
          <w:rFonts w:ascii="宋体" w:hAnsi="宋体" w:hint="eastAsia"/>
          <w:strike/>
        </w:rPr>
        <w:t>须</w:t>
      </w:r>
      <w:r>
        <w:rPr>
          <w:rFonts w:ascii="宋体" w:hAnsi="宋体" w:hint="eastAsia"/>
          <w:strike/>
          <w:spacing w:val="-2"/>
        </w:rPr>
        <w:t>知</w:t>
      </w:r>
      <w:r>
        <w:rPr>
          <w:rFonts w:ascii="宋体" w:hAnsi="宋体" w:hint="eastAsia"/>
          <w:strike/>
        </w:rPr>
        <w:t>前</w:t>
      </w:r>
      <w:r>
        <w:rPr>
          <w:rFonts w:ascii="宋体" w:hAnsi="宋体" w:hint="eastAsia"/>
          <w:strike/>
          <w:spacing w:val="-2"/>
        </w:rPr>
        <w:t>附</w:t>
      </w:r>
      <w:r>
        <w:rPr>
          <w:rFonts w:ascii="宋体" w:hAnsi="宋体" w:hint="eastAsia"/>
          <w:strike/>
        </w:rPr>
        <w:t>表</w:t>
      </w:r>
      <w:r>
        <w:rPr>
          <w:rFonts w:ascii="宋体" w:hAnsi="宋体" w:hint="eastAsia"/>
          <w:strike/>
          <w:spacing w:val="-2"/>
        </w:rPr>
        <w:t>，</w:t>
      </w:r>
      <w:r>
        <w:rPr>
          <w:rFonts w:ascii="宋体" w:hAnsi="宋体" w:hint="eastAsia"/>
          <w:strike/>
        </w:rPr>
        <w:t>每张</w:t>
      </w:r>
      <w:r>
        <w:rPr>
          <w:rFonts w:ascii="宋体" w:hAnsi="宋体" w:hint="eastAsia"/>
          <w:strike/>
          <w:spacing w:val="-2"/>
        </w:rPr>
        <w:t>表</w:t>
      </w:r>
      <w:r>
        <w:rPr>
          <w:rFonts w:ascii="宋体" w:hAnsi="宋体" w:hint="eastAsia"/>
          <w:strike/>
        </w:rPr>
        <w:t>格</w:t>
      </w:r>
      <w:r>
        <w:rPr>
          <w:rFonts w:ascii="宋体" w:hAnsi="宋体" w:hint="eastAsia"/>
          <w:strike/>
          <w:spacing w:val="-2"/>
        </w:rPr>
        <w:t>只</w:t>
      </w:r>
      <w:r>
        <w:rPr>
          <w:rFonts w:ascii="宋体" w:hAnsi="宋体" w:hint="eastAsia"/>
          <w:strike/>
        </w:rPr>
        <w:t>填</w:t>
      </w:r>
      <w:r>
        <w:rPr>
          <w:rFonts w:ascii="宋体" w:hAnsi="宋体" w:hint="eastAsia"/>
          <w:strike/>
          <w:spacing w:val="-2"/>
        </w:rPr>
        <w:t>写</w:t>
      </w:r>
      <w:r>
        <w:rPr>
          <w:rFonts w:ascii="宋体" w:hAnsi="宋体" w:hint="eastAsia"/>
          <w:strike/>
        </w:rPr>
        <w:t>一</w:t>
      </w:r>
      <w:r>
        <w:rPr>
          <w:rFonts w:ascii="宋体" w:hAnsi="宋体" w:hint="eastAsia"/>
          <w:strike/>
          <w:spacing w:val="-2"/>
        </w:rPr>
        <w:t>个</w:t>
      </w:r>
      <w:r>
        <w:rPr>
          <w:rFonts w:ascii="宋体" w:hAnsi="宋体" w:hint="eastAsia"/>
          <w:strike/>
        </w:rPr>
        <w:t>项</w:t>
      </w:r>
      <w:r>
        <w:rPr>
          <w:rFonts w:ascii="宋体" w:hAnsi="宋体" w:hint="eastAsia"/>
          <w:strike/>
          <w:spacing w:val="-2"/>
        </w:rPr>
        <w:t>目</w:t>
      </w:r>
      <w:r>
        <w:rPr>
          <w:rFonts w:ascii="宋体" w:hAnsi="宋体" w:hint="eastAsia"/>
          <w:strike/>
        </w:rPr>
        <w:t>，并</w:t>
      </w:r>
      <w:r>
        <w:rPr>
          <w:rFonts w:ascii="宋体" w:hAnsi="宋体" w:hint="eastAsia"/>
          <w:strike/>
          <w:spacing w:val="-2"/>
        </w:rPr>
        <w:t>标</w:t>
      </w:r>
      <w:r>
        <w:rPr>
          <w:rFonts w:ascii="宋体" w:hAnsi="宋体" w:hint="eastAsia"/>
          <w:strike/>
        </w:rPr>
        <w:t>明</w:t>
      </w:r>
      <w:r>
        <w:rPr>
          <w:rFonts w:ascii="宋体" w:hAnsi="宋体" w:hint="eastAsia"/>
          <w:strike/>
          <w:spacing w:val="-2"/>
        </w:rPr>
        <w:t>序</w:t>
      </w:r>
      <w:r>
        <w:rPr>
          <w:rFonts w:ascii="宋体" w:hAnsi="宋体" w:hint="eastAsia"/>
          <w:strike/>
        </w:rPr>
        <w:t>号。</w:t>
      </w:r>
    </w:p>
    <w:p w:rsidR="00D559F3" w:rsidRDefault="00F97551">
      <w:pPr>
        <w:spacing w:before="11" w:line="480" w:lineRule="exact"/>
        <w:ind w:left="100" w:right="122" w:firstLine="420"/>
        <w:rPr>
          <w:rFonts w:ascii="宋体" w:hAnsi="宋体"/>
          <w:strike/>
        </w:rPr>
      </w:pPr>
      <w:r>
        <w:rPr>
          <w:rFonts w:ascii="宋体" w:hAnsi="宋体"/>
          <w:strike/>
        </w:rPr>
        <w:t xml:space="preserve">3.5.4 </w:t>
      </w:r>
      <w:r>
        <w:rPr>
          <w:rFonts w:ascii="宋体" w:hAnsi="宋体" w:hint="eastAsia"/>
          <w:strike/>
        </w:rPr>
        <w:t>“</w:t>
      </w:r>
      <w:r>
        <w:rPr>
          <w:rFonts w:ascii="宋体" w:hAnsi="宋体" w:hint="eastAsia"/>
          <w:strike/>
          <w:spacing w:val="-2"/>
        </w:rPr>
        <w:t>正</w:t>
      </w:r>
      <w:r>
        <w:rPr>
          <w:rFonts w:ascii="宋体" w:hAnsi="宋体" w:hint="eastAsia"/>
          <w:strike/>
        </w:rPr>
        <w:t>在</w:t>
      </w:r>
      <w:r>
        <w:rPr>
          <w:rFonts w:ascii="宋体" w:hAnsi="宋体" w:hint="eastAsia"/>
          <w:strike/>
          <w:spacing w:val="-2"/>
        </w:rPr>
        <w:t>监</w:t>
      </w:r>
      <w:r>
        <w:rPr>
          <w:rFonts w:ascii="宋体" w:hAnsi="宋体" w:hint="eastAsia"/>
          <w:strike/>
        </w:rPr>
        <w:t>理</w:t>
      </w:r>
      <w:r>
        <w:rPr>
          <w:rFonts w:ascii="宋体" w:hAnsi="宋体" w:hint="eastAsia"/>
          <w:strike/>
          <w:spacing w:val="-2"/>
        </w:rPr>
        <w:t>和</w:t>
      </w:r>
      <w:r>
        <w:rPr>
          <w:rFonts w:ascii="宋体" w:hAnsi="宋体" w:hint="eastAsia"/>
          <w:strike/>
        </w:rPr>
        <w:t>新</w:t>
      </w:r>
      <w:r>
        <w:rPr>
          <w:rFonts w:ascii="宋体" w:hAnsi="宋体" w:hint="eastAsia"/>
          <w:strike/>
          <w:spacing w:val="-2"/>
        </w:rPr>
        <w:t>承接</w:t>
      </w:r>
      <w:r>
        <w:rPr>
          <w:rFonts w:ascii="宋体" w:hAnsi="宋体" w:hint="eastAsia"/>
          <w:strike/>
        </w:rPr>
        <w:t>的项</w:t>
      </w:r>
      <w:r>
        <w:rPr>
          <w:rFonts w:ascii="宋体" w:hAnsi="宋体" w:hint="eastAsia"/>
          <w:strike/>
          <w:spacing w:val="-2"/>
        </w:rPr>
        <w:t>目</w:t>
      </w:r>
      <w:r>
        <w:rPr>
          <w:rFonts w:ascii="宋体" w:hAnsi="宋体" w:hint="eastAsia"/>
          <w:strike/>
        </w:rPr>
        <w:t>情</w:t>
      </w:r>
      <w:r>
        <w:rPr>
          <w:rFonts w:ascii="宋体" w:hAnsi="宋体" w:hint="eastAsia"/>
          <w:strike/>
          <w:spacing w:val="-2"/>
        </w:rPr>
        <w:t>况</w:t>
      </w:r>
      <w:r>
        <w:rPr>
          <w:rFonts w:ascii="宋体" w:hAnsi="宋体" w:hint="eastAsia"/>
          <w:strike/>
        </w:rPr>
        <w:t>表</w:t>
      </w:r>
      <w:r>
        <w:rPr>
          <w:rFonts w:ascii="宋体" w:hAnsi="宋体" w:hint="eastAsia"/>
          <w:strike/>
          <w:spacing w:val="-3"/>
        </w:rPr>
        <w:t>”</w:t>
      </w:r>
      <w:r>
        <w:rPr>
          <w:rFonts w:ascii="宋体" w:hAnsi="宋体" w:hint="eastAsia"/>
          <w:strike/>
        </w:rPr>
        <w:t>应</w:t>
      </w:r>
      <w:r>
        <w:rPr>
          <w:rFonts w:ascii="宋体" w:hAnsi="宋体" w:hint="eastAsia"/>
          <w:strike/>
          <w:spacing w:val="-2"/>
        </w:rPr>
        <w:t>附</w:t>
      </w:r>
      <w:r>
        <w:rPr>
          <w:rFonts w:ascii="宋体" w:hAnsi="宋体" w:hint="eastAsia"/>
          <w:strike/>
        </w:rPr>
        <w:t>中</w:t>
      </w:r>
      <w:r>
        <w:rPr>
          <w:rFonts w:ascii="宋体" w:hAnsi="宋体" w:hint="eastAsia"/>
          <w:strike/>
          <w:spacing w:val="-2"/>
        </w:rPr>
        <w:t>标通</w:t>
      </w:r>
      <w:r>
        <w:rPr>
          <w:rFonts w:ascii="宋体" w:hAnsi="宋体" w:hint="eastAsia"/>
          <w:strike/>
        </w:rPr>
        <w:t>知书</w:t>
      </w:r>
      <w:r>
        <w:rPr>
          <w:rFonts w:ascii="宋体" w:hAnsi="宋体" w:hint="eastAsia"/>
          <w:strike/>
          <w:spacing w:val="-2"/>
        </w:rPr>
        <w:t>和</w:t>
      </w:r>
      <w:r>
        <w:rPr>
          <w:rFonts w:ascii="宋体" w:hAnsi="宋体" w:hint="eastAsia"/>
          <w:strike/>
        </w:rPr>
        <w:t>（</w:t>
      </w:r>
      <w:r>
        <w:rPr>
          <w:rFonts w:ascii="宋体" w:hAnsi="宋体" w:hint="eastAsia"/>
          <w:strike/>
          <w:spacing w:val="-2"/>
        </w:rPr>
        <w:t>或</w:t>
      </w:r>
      <w:r>
        <w:rPr>
          <w:rFonts w:ascii="宋体" w:hAnsi="宋体" w:hint="eastAsia"/>
          <w:strike/>
        </w:rPr>
        <w:t>）</w:t>
      </w:r>
      <w:r>
        <w:rPr>
          <w:rFonts w:ascii="宋体" w:hAnsi="宋体" w:hint="eastAsia"/>
          <w:strike/>
          <w:spacing w:val="-2"/>
        </w:rPr>
        <w:t>合</w:t>
      </w:r>
      <w:r>
        <w:rPr>
          <w:rFonts w:ascii="宋体" w:hAnsi="宋体" w:hint="eastAsia"/>
          <w:strike/>
        </w:rPr>
        <w:t>同</w:t>
      </w:r>
      <w:r>
        <w:rPr>
          <w:rFonts w:ascii="宋体" w:hAnsi="宋体" w:hint="eastAsia"/>
          <w:strike/>
          <w:spacing w:val="-2"/>
        </w:rPr>
        <w:t>协</w:t>
      </w:r>
      <w:r>
        <w:rPr>
          <w:rFonts w:ascii="宋体" w:hAnsi="宋体" w:hint="eastAsia"/>
          <w:strike/>
        </w:rPr>
        <w:t>议</w:t>
      </w:r>
      <w:r>
        <w:rPr>
          <w:rFonts w:ascii="宋体" w:hAnsi="宋体" w:hint="eastAsia"/>
          <w:strike/>
          <w:spacing w:val="-2"/>
        </w:rPr>
        <w:t>书</w:t>
      </w:r>
      <w:r>
        <w:rPr>
          <w:rFonts w:ascii="宋体" w:hAnsi="宋体" w:hint="eastAsia"/>
          <w:strike/>
        </w:rPr>
        <w:t>复印</w:t>
      </w:r>
      <w:r>
        <w:rPr>
          <w:rFonts w:ascii="宋体" w:hAnsi="宋体" w:hint="eastAsia"/>
          <w:strike/>
          <w:spacing w:val="-2"/>
        </w:rPr>
        <w:t>件</w:t>
      </w:r>
      <w:r>
        <w:rPr>
          <w:rFonts w:ascii="宋体" w:hAnsi="宋体" w:hint="eastAsia"/>
          <w:strike/>
        </w:rPr>
        <w:t>。</w:t>
      </w:r>
      <w:r>
        <w:rPr>
          <w:rFonts w:ascii="宋体" w:hAnsi="宋体" w:hint="eastAsia"/>
          <w:strike/>
          <w:spacing w:val="-2"/>
        </w:rPr>
        <w:t>每</w:t>
      </w:r>
      <w:r>
        <w:rPr>
          <w:rFonts w:ascii="宋体" w:hAnsi="宋体" w:hint="eastAsia"/>
          <w:strike/>
        </w:rPr>
        <w:t>张表格</w:t>
      </w:r>
      <w:r>
        <w:rPr>
          <w:rFonts w:ascii="宋体" w:hAnsi="宋体" w:hint="eastAsia"/>
          <w:strike/>
          <w:spacing w:val="-2"/>
        </w:rPr>
        <w:t>只</w:t>
      </w:r>
      <w:r>
        <w:rPr>
          <w:rFonts w:ascii="宋体" w:hAnsi="宋体" w:hint="eastAsia"/>
          <w:strike/>
        </w:rPr>
        <w:t>填</w:t>
      </w:r>
      <w:r>
        <w:rPr>
          <w:rFonts w:ascii="宋体" w:hAnsi="宋体" w:hint="eastAsia"/>
          <w:strike/>
          <w:spacing w:val="-2"/>
        </w:rPr>
        <w:t>写</w:t>
      </w:r>
      <w:r>
        <w:rPr>
          <w:rFonts w:ascii="宋体" w:hAnsi="宋体" w:hint="eastAsia"/>
          <w:strike/>
        </w:rPr>
        <w:t>一</w:t>
      </w:r>
      <w:r>
        <w:rPr>
          <w:rFonts w:ascii="宋体" w:hAnsi="宋体" w:hint="eastAsia"/>
          <w:strike/>
          <w:spacing w:val="-2"/>
        </w:rPr>
        <w:t>个</w:t>
      </w:r>
      <w:r>
        <w:rPr>
          <w:rFonts w:ascii="宋体" w:hAnsi="宋体" w:hint="eastAsia"/>
          <w:strike/>
        </w:rPr>
        <w:t>项</w:t>
      </w:r>
      <w:r>
        <w:rPr>
          <w:rFonts w:ascii="宋体" w:hAnsi="宋体" w:hint="eastAsia"/>
          <w:strike/>
          <w:spacing w:val="-2"/>
        </w:rPr>
        <w:t>目</w:t>
      </w:r>
      <w:r>
        <w:rPr>
          <w:rFonts w:ascii="宋体" w:hAnsi="宋体" w:hint="eastAsia"/>
          <w:strike/>
        </w:rPr>
        <w:t>，</w:t>
      </w:r>
      <w:r>
        <w:rPr>
          <w:rFonts w:ascii="宋体" w:hAnsi="宋体" w:hint="eastAsia"/>
          <w:strike/>
          <w:spacing w:val="-2"/>
        </w:rPr>
        <w:t>并</w:t>
      </w:r>
      <w:r>
        <w:rPr>
          <w:rFonts w:ascii="宋体" w:hAnsi="宋体" w:hint="eastAsia"/>
          <w:strike/>
        </w:rPr>
        <w:t>标明</w:t>
      </w:r>
      <w:r>
        <w:rPr>
          <w:rFonts w:ascii="宋体" w:hAnsi="宋体" w:hint="eastAsia"/>
          <w:strike/>
          <w:spacing w:val="-2"/>
        </w:rPr>
        <w:t>序</w:t>
      </w:r>
      <w:r>
        <w:rPr>
          <w:rFonts w:ascii="宋体" w:hAnsi="宋体" w:hint="eastAsia"/>
          <w:strike/>
        </w:rPr>
        <w:t>号。</w:t>
      </w:r>
    </w:p>
    <w:p w:rsidR="00D559F3" w:rsidRDefault="00F97551">
      <w:pPr>
        <w:spacing w:before="6" w:line="480" w:lineRule="exact"/>
        <w:ind w:left="100" w:right="122" w:firstLine="420"/>
        <w:rPr>
          <w:rFonts w:ascii="宋体" w:hAnsi="宋体"/>
          <w:strike/>
        </w:rPr>
      </w:pPr>
      <w:r>
        <w:rPr>
          <w:rFonts w:ascii="宋体" w:hAnsi="宋体"/>
          <w:strike/>
        </w:rPr>
        <w:lastRenderedPageBreak/>
        <w:t xml:space="preserve">3.5.5 </w:t>
      </w:r>
      <w:r>
        <w:rPr>
          <w:rFonts w:ascii="宋体" w:hAnsi="宋体" w:hint="eastAsia"/>
          <w:strike/>
        </w:rPr>
        <w:t>“</w:t>
      </w:r>
      <w:r>
        <w:rPr>
          <w:rFonts w:ascii="宋体" w:hAnsi="宋体" w:hint="eastAsia"/>
          <w:strike/>
          <w:spacing w:val="-2"/>
        </w:rPr>
        <w:t>近</w:t>
      </w:r>
      <w:r>
        <w:rPr>
          <w:rFonts w:ascii="宋体" w:hAnsi="宋体" w:hint="eastAsia"/>
          <w:strike/>
        </w:rPr>
        <w:t>年</w:t>
      </w:r>
      <w:r>
        <w:rPr>
          <w:rFonts w:ascii="宋体" w:hAnsi="宋体" w:hint="eastAsia"/>
          <w:strike/>
          <w:spacing w:val="-2"/>
        </w:rPr>
        <w:t>发</w:t>
      </w:r>
      <w:r>
        <w:rPr>
          <w:rFonts w:ascii="宋体" w:hAnsi="宋体" w:hint="eastAsia"/>
          <w:strike/>
        </w:rPr>
        <w:t>生</w:t>
      </w:r>
      <w:r>
        <w:rPr>
          <w:rFonts w:ascii="宋体" w:hAnsi="宋体" w:hint="eastAsia"/>
          <w:strike/>
          <w:spacing w:val="-2"/>
        </w:rPr>
        <w:t>的</w:t>
      </w:r>
      <w:r>
        <w:rPr>
          <w:rFonts w:ascii="宋体" w:hAnsi="宋体" w:hint="eastAsia"/>
          <w:strike/>
        </w:rPr>
        <w:t>诉</w:t>
      </w:r>
      <w:r>
        <w:rPr>
          <w:rFonts w:ascii="宋体" w:hAnsi="宋体" w:hint="eastAsia"/>
          <w:strike/>
          <w:spacing w:val="-2"/>
        </w:rPr>
        <w:t>讼及</w:t>
      </w:r>
      <w:r>
        <w:rPr>
          <w:rFonts w:ascii="宋体" w:hAnsi="宋体" w:hint="eastAsia"/>
          <w:strike/>
        </w:rPr>
        <w:t>仲裁</w:t>
      </w:r>
      <w:r>
        <w:rPr>
          <w:rFonts w:ascii="宋体" w:hAnsi="宋体" w:hint="eastAsia"/>
          <w:strike/>
          <w:spacing w:val="-2"/>
        </w:rPr>
        <w:t>情</w:t>
      </w:r>
      <w:r>
        <w:rPr>
          <w:rFonts w:ascii="宋体" w:hAnsi="宋体" w:hint="eastAsia"/>
          <w:strike/>
        </w:rPr>
        <w:t>况</w:t>
      </w:r>
      <w:r>
        <w:rPr>
          <w:rFonts w:ascii="宋体" w:hAnsi="宋体" w:hint="eastAsia"/>
          <w:strike/>
          <w:spacing w:val="-3"/>
        </w:rPr>
        <w:t>”</w:t>
      </w:r>
      <w:r>
        <w:rPr>
          <w:rFonts w:ascii="宋体" w:hAnsi="宋体" w:hint="eastAsia"/>
          <w:strike/>
        </w:rPr>
        <w:t>应</w:t>
      </w:r>
      <w:r>
        <w:rPr>
          <w:rFonts w:ascii="宋体" w:hAnsi="宋体" w:hint="eastAsia"/>
          <w:strike/>
          <w:spacing w:val="-2"/>
        </w:rPr>
        <w:t>说</w:t>
      </w:r>
      <w:r>
        <w:rPr>
          <w:rFonts w:ascii="宋体" w:hAnsi="宋体" w:hint="eastAsia"/>
          <w:strike/>
        </w:rPr>
        <w:t>明</w:t>
      </w:r>
      <w:r>
        <w:rPr>
          <w:rFonts w:ascii="宋体" w:hAnsi="宋体" w:hint="eastAsia"/>
          <w:strike/>
          <w:spacing w:val="-2"/>
        </w:rPr>
        <w:t>投</w:t>
      </w:r>
      <w:r>
        <w:rPr>
          <w:rFonts w:ascii="宋体" w:hAnsi="宋体" w:hint="eastAsia"/>
          <w:strike/>
        </w:rPr>
        <w:t>标</w:t>
      </w:r>
      <w:r>
        <w:rPr>
          <w:rFonts w:ascii="宋体" w:hAnsi="宋体" w:hint="eastAsia"/>
          <w:strike/>
          <w:spacing w:val="-2"/>
        </w:rPr>
        <w:t>人败</w:t>
      </w:r>
      <w:r>
        <w:rPr>
          <w:rFonts w:ascii="宋体" w:hAnsi="宋体" w:hint="eastAsia"/>
          <w:strike/>
        </w:rPr>
        <w:t>诉的</w:t>
      </w:r>
      <w:r>
        <w:rPr>
          <w:rFonts w:ascii="宋体" w:hAnsi="宋体" w:hint="eastAsia"/>
          <w:strike/>
          <w:spacing w:val="-2"/>
        </w:rPr>
        <w:t>监</w:t>
      </w:r>
      <w:r>
        <w:rPr>
          <w:rFonts w:ascii="宋体" w:hAnsi="宋体" w:hint="eastAsia"/>
          <w:strike/>
        </w:rPr>
        <w:t>理</w:t>
      </w:r>
      <w:r>
        <w:rPr>
          <w:rFonts w:ascii="宋体" w:hAnsi="宋体" w:hint="eastAsia"/>
          <w:strike/>
          <w:spacing w:val="-2"/>
        </w:rPr>
        <w:t>合</w:t>
      </w:r>
      <w:r>
        <w:rPr>
          <w:rFonts w:ascii="宋体" w:hAnsi="宋体" w:hint="eastAsia"/>
          <w:strike/>
        </w:rPr>
        <w:t>同</w:t>
      </w:r>
      <w:r>
        <w:rPr>
          <w:rFonts w:ascii="宋体" w:hAnsi="宋体" w:hint="eastAsia"/>
          <w:strike/>
          <w:spacing w:val="-2"/>
        </w:rPr>
        <w:t>的</w:t>
      </w:r>
      <w:r>
        <w:rPr>
          <w:rFonts w:ascii="宋体" w:hAnsi="宋体" w:hint="eastAsia"/>
          <w:strike/>
        </w:rPr>
        <w:t>相</w:t>
      </w:r>
      <w:r>
        <w:rPr>
          <w:rFonts w:ascii="宋体" w:hAnsi="宋体" w:hint="eastAsia"/>
          <w:strike/>
          <w:spacing w:val="-2"/>
        </w:rPr>
        <w:t>关</w:t>
      </w:r>
      <w:r>
        <w:rPr>
          <w:rFonts w:ascii="宋体" w:hAnsi="宋体" w:hint="eastAsia"/>
          <w:strike/>
        </w:rPr>
        <w:t>情</w:t>
      </w:r>
      <w:r>
        <w:rPr>
          <w:rFonts w:ascii="宋体" w:hAnsi="宋体" w:hint="eastAsia"/>
          <w:strike/>
          <w:spacing w:val="-2"/>
        </w:rPr>
        <w:t>况</w:t>
      </w:r>
      <w:r>
        <w:rPr>
          <w:rFonts w:ascii="宋体" w:hAnsi="宋体" w:hint="eastAsia"/>
          <w:strike/>
        </w:rPr>
        <w:t>，并</w:t>
      </w:r>
      <w:r>
        <w:rPr>
          <w:rFonts w:ascii="宋体" w:hAnsi="宋体" w:hint="eastAsia"/>
          <w:strike/>
          <w:spacing w:val="-2"/>
        </w:rPr>
        <w:t>附</w:t>
      </w:r>
      <w:r>
        <w:rPr>
          <w:rFonts w:ascii="宋体" w:hAnsi="宋体" w:hint="eastAsia"/>
          <w:strike/>
        </w:rPr>
        <w:t>法</w:t>
      </w:r>
      <w:r>
        <w:rPr>
          <w:rFonts w:ascii="宋体" w:hAnsi="宋体" w:hint="eastAsia"/>
          <w:strike/>
          <w:spacing w:val="-2"/>
        </w:rPr>
        <w:t>院</w:t>
      </w:r>
      <w:r>
        <w:rPr>
          <w:rFonts w:ascii="宋体" w:hAnsi="宋体" w:hint="eastAsia"/>
          <w:strike/>
        </w:rPr>
        <w:t>或仲裁</w:t>
      </w:r>
      <w:r>
        <w:rPr>
          <w:rFonts w:ascii="宋体" w:hAnsi="宋体" w:hint="eastAsia"/>
          <w:strike/>
          <w:spacing w:val="-2"/>
        </w:rPr>
        <w:t>机</w:t>
      </w:r>
      <w:r>
        <w:rPr>
          <w:rFonts w:ascii="宋体" w:hAnsi="宋体" w:hint="eastAsia"/>
          <w:strike/>
        </w:rPr>
        <w:t>构</w:t>
      </w:r>
      <w:proofErr w:type="gramStart"/>
      <w:r>
        <w:rPr>
          <w:rFonts w:ascii="宋体" w:hAnsi="宋体" w:hint="eastAsia"/>
          <w:strike/>
          <w:spacing w:val="-2"/>
        </w:rPr>
        <w:t>作</w:t>
      </w:r>
      <w:r>
        <w:rPr>
          <w:rFonts w:ascii="宋体" w:hAnsi="宋体" w:hint="eastAsia"/>
          <w:strike/>
        </w:rPr>
        <w:t>出</w:t>
      </w:r>
      <w:proofErr w:type="gramEnd"/>
      <w:r>
        <w:rPr>
          <w:rFonts w:ascii="宋体" w:hAnsi="宋体" w:hint="eastAsia"/>
          <w:strike/>
          <w:spacing w:val="-2"/>
        </w:rPr>
        <w:t>的</w:t>
      </w:r>
      <w:r>
        <w:rPr>
          <w:rFonts w:ascii="宋体" w:hAnsi="宋体" w:hint="eastAsia"/>
          <w:strike/>
        </w:rPr>
        <w:t>判</w:t>
      </w:r>
      <w:r>
        <w:rPr>
          <w:rFonts w:ascii="宋体" w:hAnsi="宋体" w:hint="eastAsia"/>
          <w:strike/>
          <w:spacing w:val="-2"/>
        </w:rPr>
        <w:t>决</w:t>
      </w:r>
      <w:r>
        <w:rPr>
          <w:rFonts w:ascii="宋体" w:hAnsi="宋体" w:hint="eastAsia"/>
          <w:strike/>
        </w:rPr>
        <w:t>、</w:t>
      </w:r>
      <w:r>
        <w:rPr>
          <w:rFonts w:ascii="宋体" w:hAnsi="宋体" w:hint="eastAsia"/>
          <w:strike/>
          <w:spacing w:val="-2"/>
        </w:rPr>
        <w:t>裁</w:t>
      </w:r>
      <w:r>
        <w:rPr>
          <w:rFonts w:ascii="宋体" w:hAnsi="宋体" w:hint="eastAsia"/>
          <w:strike/>
        </w:rPr>
        <w:t>决等</w:t>
      </w:r>
      <w:r>
        <w:rPr>
          <w:rFonts w:ascii="宋体" w:hAnsi="宋体" w:hint="eastAsia"/>
          <w:strike/>
          <w:spacing w:val="-2"/>
        </w:rPr>
        <w:t>有</w:t>
      </w:r>
      <w:r>
        <w:rPr>
          <w:rFonts w:ascii="宋体" w:hAnsi="宋体" w:hint="eastAsia"/>
          <w:strike/>
        </w:rPr>
        <w:t>关</w:t>
      </w:r>
      <w:r>
        <w:rPr>
          <w:rFonts w:ascii="宋体" w:hAnsi="宋体" w:hint="eastAsia"/>
          <w:strike/>
          <w:spacing w:val="-2"/>
        </w:rPr>
        <w:t>法</w:t>
      </w:r>
      <w:r>
        <w:rPr>
          <w:rFonts w:ascii="宋体" w:hAnsi="宋体" w:hint="eastAsia"/>
          <w:strike/>
        </w:rPr>
        <w:t>律</w:t>
      </w:r>
      <w:r>
        <w:rPr>
          <w:rFonts w:ascii="宋体" w:hAnsi="宋体" w:hint="eastAsia"/>
          <w:strike/>
          <w:spacing w:val="-2"/>
        </w:rPr>
        <w:t>文</w:t>
      </w:r>
      <w:r>
        <w:rPr>
          <w:rFonts w:ascii="宋体" w:hAnsi="宋体" w:hint="eastAsia"/>
          <w:strike/>
        </w:rPr>
        <w:t>书</w:t>
      </w:r>
      <w:r>
        <w:rPr>
          <w:rFonts w:ascii="宋体" w:hAnsi="宋体" w:hint="eastAsia"/>
          <w:strike/>
          <w:spacing w:val="-2"/>
        </w:rPr>
        <w:t>复</w:t>
      </w:r>
      <w:r>
        <w:rPr>
          <w:rFonts w:ascii="宋体" w:hAnsi="宋体" w:hint="eastAsia"/>
          <w:strike/>
        </w:rPr>
        <w:t>印</w:t>
      </w:r>
      <w:r>
        <w:rPr>
          <w:rFonts w:ascii="宋体" w:hAnsi="宋体" w:hint="eastAsia"/>
          <w:strike/>
          <w:spacing w:val="-2"/>
        </w:rPr>
        <w:t>件</w:t>
      </w:r>
      <w:r>
        <w:rPr>
          <w:rFonts w:ascii="宋体" w:hAnsi="宋体" w:hint="eastAsia"/>
          <w:strike/>
        </w:rPr>
        <w:t>，具</w:t>
      </w:r>
      <w:r>
        <w:rPr>
          <w:rFonts w:ascii="宋体" w:hAnsi="宋体" w:hint="eastAsia"/>
          <w:strike/>
          <w:spacing w:val="-2"/>
        </w:rPr>
        <w:t>体</w:t>
      </w:r>
      <w:r>
        <w:rPr>
          <w:rFonts w:ascii="宋体" w:hAnsi="宋体" w:hint="eastAsia"/>
          <w:strike/>
        </w:rPr>
        <w:t>时</w:t>
      </w:r>
      <w:r>
        <w:rPr>
          <w:rFonts w:ascii="宋体" w:hAnsi="宋体" w:hint="eastAsia"/>
          <w:strike/>
          <w:spacing w:val="-2"/>
        </w:rPr>
        <w:t>间</w:t>
      </w:r>
      <w:r>
        <w:rPr>
          <w:rFonts w:ascii="宋体" w:hAnsi="宋体" w:hint="eastAsia"/>
          <w:strike/>
        </w:rPr>
        <w:t>要</w:t>
      </w:r>
      <w:r>
        <w:rPr>
          <w:rFonts w:ascii="宋体" w:hAnsi="宋体" w:hint="eastAsia"/>
          <w:strike/>
          <w:spacing w:val="-2"/>
        </w:rPr>
        <w:t>求</w:t>
      </w:r>
      <w:r>
        <w:rPr>
          <w:rFonts w:ascii="宋体" w:hAnsi="宋体" w:hint="eastAsia"/>
          <w:strike/>
        </w:rPr>
        <w:t>见</w:t>
      </w:r>
      <w:r>
        <w:rPr>
          <w:rFonts w:ascii="宋体" w:hAnsi="宋体" w:hint="eastAsia"/>
          <w:strike/>
          <w:spacing w:val="-2"/>
        </w:rPr>
        <w:t>投</w:t>
      </w:r>
      <w:r>
        <w:rPr>
          <w:rFonts w:ascii="宋体" w:hAnsi="宋体" w:hint="eastAsia"/>
          <w:strike/>
        </w:rPr>
        <w:t>标</w:t>
      </w:r>
      <w:r>
        <w:rPr>
          <w:rFonts w:ascii="宋体" w:hAnsi="宋体" w:hint="eastAsia"/>
          <w:strike/>
          <w:spacing w:val="-2"/>
        </w:rPr>
        <w:t>人</w:t>
      </w:r>
      <w:r>
        <w:rPr>
          <w:rFonts w:ascii="宋体" w:hAnsi="宋体" w:hint="eastAsia"/>
          <w:strike/>
        </w:rPr>
        <w:t>须知</w:t>
      </w:r>
      <w:r>
        <w:rPr>
          <w:rFonts w:ascii="宋体" w:hAnsi="宋体" w:hint="eastAsia"/>
          <w:strike/>
          <w:spacing w:val="-2"/>
        </w:rPr>
        <w:t>前</w:t>
      </w:r>
      <w:r>
        <w:rPr>
          <w:rFonts w:ascii="宋体" w:hAnsi="宋体" w:hint="eastAsia"/>
          <w:strike/>
        </w:rPr>
        <w:t>附</w:t>
      </w:r>
      <w:r>
        <w:rPr>
          <w:rFonts w:ascii="宋体" w:hAnsi="宋体" w:hint="eastAsia"/>
          <w:strike/>
          <w:spacing w:val="-2"/>
        </w:rPr>
        <w:t>表</w:t>
      </w:r>
      <w:r>
        <w:rPr>
          <w:rFonts w:ascii="宋体" w:hAnsi="宋体" w:hint="eastAsia"/>
          <w:strike/>
        </w:rPr>
        <w:t>。</w:t>
      </w:r>
    </w:p>
    <w:p w:rsidR="00D559F3" w:rsidRDefault="00F97551">
      <w:pPr>
        <w:spacing w:before="9" w:line="480" w:lineRule="exact"/>
        <w:ind w:left="100" w:right="119" w:firstLine="420"/>
        <w:rPr>
          <w:rFonts w:ascii="宋体" w:hAnsi="宋体"/>
          <w:strike/>
          <w:spacing w:val="-3"/>
        </w:rPr>
      </w:pPr>
      <w:r>
        <w:rPr>
          <w:rFonts w:ascii="宋体" w:hAnsi="宋体"/>
          <w:strike/>
          <w:spacing w:val="-3"/>
        </w:rPr>
        <w:t>3.5.6 “拟委任的主要人员汇总表”应填报满足本章第1.4.1项规定的总监理工程师和其他主要人员的相关信息。“主要人员简历表”中总监理工程师应附身份证、学历证、职称证、注册监理工程师执业证书和社保缴费证明复印件，管理过的项目业绩须附合同协议书复印件；其他主要人员应附身份证、学历证、职称证、有关证书和社保缴费证明复印件。</w:t>
      </w:r>
    </w:p>
    <w:p w:rsidR="00D559F3" w:rsidRDefault="00F97551">
      <w:pPr>
        <w:spacing w:before="37" w:line="480" w:lineRule="exact"/>
        <w:ind w:left="100" w:right="141" w:firstLine="420"/>
        <w:rPr>
          <w:rFonts w:ascii="宋体" w:hAnsi="宋体"/>
          <w:strike/>
          <w:spacing w:val="-3"/>
        </w:rPr>
      </w:pPr>
      <w:r>
        <w:rPr>
          <w:rFonts w:ascii="宋体" w:hAnsi="宋体"/>
          <w:strike/>
          <w:spacing w:val="-3"/>
        </w:rPr>
        <w:t>3.5.7 “拟投入本项目的主要试验检测仪器设备表”应填报满足本章第1.4.1项规定的试验检测仪器设备。</w:t>
      </w:r>
    </w:p>
    <w:p w:rsidR="00D559F3" w:rsidRDefault="00F97551">
      <w:pPr>
        <w:spacing w:before="9" w:line="480" w:lineRule="exact"/>
        <w:ind w:left="100" w:right="139" w:firstLine="420"/>
        <w:rPr>
          <w:rFonts w:ascii="宋体" w:hAnsi="宋体"/>
        </w:rPr>
      </w:pPr>
      <w:r>
        <w:rPr>
          <w:rFonts w:ascii="宋体" w:hAnsi="宋体"/>
        </w:rPr>
        <w:t>3.5.8投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表规</w:t>
      </w:r>
      <w:r>
        <w:rPr>
          <w:rFonts w:ascii="宋体" w:hAnsi="宋体"/>
        </w:rPr>
        <w:t>定接</w:t>
      </w:r>
      <w:r>
        <w:rPr>
          <w:rFonts w:ascii="宋体" w:hAnsi="宋体"/>
          <w:spacing w:val="-2"/>
        </w:rPr>
        <w:t>受</w:t>
      </w:r>
      <w:r>
        <w:rPr>
          <w:rFonts w:ascii="宋体" w:hAnsi="宋体"/>
        </w:rPr>
        <w:t>联</w:t>
      </w:r>
      <w:r>
        <w:rPr>
          <w:rFonts w:ascii="宋体" w:hAnsi="宋体"/>
          <w:spacing w:val="-2"/>
        </w:rPr>
        <w:t>合</w:t>
      </w:r>
      <w:r>
        <w:rPr>
          <w:rFonts w:ascii="宋体" w:hAnsi="宋体"/>
        </w:rPr>
        <w:t>体</w:t>
      </w:r>
      <w:r>
        <w:rPr>
          <w:rFonts w:ascii="宋体" w:hAnsi="宋体"/>
          <w:spacing w:val="-2"/>
        </w:rPr>
        <w:t>投</w:t>
      </w:r>
      <w:r>
        <w:rPr>
          <w:rFonts w:ascii="宋体" w:hAnsi="宋体"/>
        </w:rPr>
        <w:t>标</w:t>
      </w:r>
      <w:r>
        <w:rPr>
          <w:rFonts w:ascii="宋体" w:hAnsi="宋体"/>
          <w:spacing w:val="-2"/>
        </w:rPr>
        <w:t>的</w:t>
      </w:r>
      <w:r>
        <w:rPr>
          <w:rFonts w:ascii="宋体" w:hAnsi="宋体"/>
          <w:spacing w:val="-77"/>
        </w:rPr>
        <w:t>，</w:t>
      </w:r>
      <w:r>
        <w:rPr>
          <w:rFonts w:ascii="宋体" w:hAnsi="宋体"/>
        </w:rPr>
        <w:t>本</w:t>
      </w:r>
      <w:r>
        <w:rPr>
          <w:rFonts w:ascii="宋体" w:hAnsi="宋体"/>
          <w:spacing w:val="-2"/>
        </w:rPr>
        <w:t>章</w:t>
      </w:r>
      <w:r>
        <w:rPr>
          <w:rFonts w:ascii="宋体" w:hAnsi="宋体"/>
        </w:rPr>
        <w:t>第3.5</w:t>
      </w:r>
      <w:r>
        <w:rPr>
          <w:rFonts w:ascii="宋体" w:hAnsi="宋体"/>
          <w:spacing w:val="-2"/>
        </w:rPr>
        <w:t>.</w:t>
      </w:r>
      <w:r>
        <w:rPr>
          <w:rFonts w:ascii="宋体" w:hAnsi="宋体"/>
        </w:rPr>
        <w:t xml:space="preserve">1 </w:t>
      </w:r>
      <w:r>
        <w:rPr>
          <w:rFonts w:ascii="宋体" w:hAnsi="宋体"/>
          <w:spacing w:val="-2"/>
        </w:rPr>
        <w:t>项</w:t>
      </w:r>
      <w:r>
        <w:rPr>
          <w:rFonts w:ascii="宋体" w:hAnsi="宋体"/>
        </w:rPr>
        <w:t>至第3.5.7项</w:t>
      </w:r>
      <w:r>
        <w:rPr>
          <w:rFonts w:ascii="宋体" w:hAnsi="宋体"/>
          <w:spacing w:val="-2"/>
        </w:rPr>
        <w:t>规</w:t>
      </w:r>
      <w:r>
        <w:rPr>
          <w:rFonts w:ascii="宋体" w:hAnsi="宋体"/>
        </w:rPr>
        <w:t>定的</w:t>
      </w:r>
      <w:r>
        <w:rPr>
          <w:rFonts w:ascii="宋体" w:hAnsi="宋体"/>
          <w:spacing w:val="-2"/>
        </w:rPr>
        <w:t>表</w:t>
      </w:r>
      <w:r>
        <w:rPr>
          <w:rFonts w:ascii="宋体" w:hAnsi="宋体"/>
        </w:rPr>
        <w:t>格和资料</w:t>
      </w:r>
      <w:r>
        <w:rPr>
          <w:rFonts w:ascii="宋体" w:hAnsi="宋体"/>
          <w:spacing w:val="-2"/>
        </w:rPr>
        <w:t>应</w:t>
      </w:r>
      <w:r>
        <w:rPr>
          <w:rFonts w:ascii="宋体" w:hAnsi="宋体"/>
        </w:rPr>
        <w:t>包</w:t>
      </w:r>
      <w:r>
        <w:rPr>
          <w:rFonts w:ascii="宋体" w:hAnsi="宋体"/>
          <w:spacing w:val="-2"/>
        </w:rPr>
        <w:t>括</w:t>
      </w:r>
      <w:r>
        <w:rPr>
          <w:rFonts w:ascii="宋体" w:hAnsi="宋体"/>
        </w:rPr>
        <w:t>联</w:t>
      </w:r>
      <w:r>
        <w:rPr>
          <w:rFonts w:ascii="宋体" w:hAnsi="宋体"/>
          <w:spacing w:val="-2"/>
        </w:rPr>
        <w:t>合</w:t>
      </w:r>
      <w:r>
        <w:rPr>
          <w:rFonts w:ascii="宋体" w:hAnsi="宋体"/>
        </w:rPr>
        <w:t>体</w:t>
      </w:r>
      <w:r>
        <w:rPr>
          <w:rFonts w:ascii="宋体" w:hAnsi="宋体"/>
          <w:spacing w:val="-2"/>
        </w:rPr>
        <w:t>各</w:t>
      </w:r>
      <w:r>
        <w:rPr>
          <w:rFonts w:ascii="宋体" w:hAnsi="宋体"/>
        </w:rPr>
        <w:t>方</w:t>
      </w:r>
      <w:r>
        <w:rPr>
          <w:rFonts w:ascii="宋体" w:hAnsi="宋体"/>
          <w:spacing w:val="-2"/>
        </w:rPr>
        <w:t>相</w:t>
      </w:r>
      <w:r>
        <w:rPr>
          <w:rFonts w:ascii="宋体" w:hAnsi="宋体"/>
        </w:rPr>
        <w:t>关情</w:t>
      </w:r>
      <w:r>
        <w:rPr>
          <w:rFonts w:ascii="宋体" w:hAnsi="宋体"/>
          <w:spacing w:val="-2"/>
        </w:rPr>
        <w:t>况</w:t>
      </w:r>
      <w:r>
        <w:rPr>
          <w:rFonts w:ascii="宋体" w:hAnsi="宋体"/>
        </w:rPr>
        <w:t>。</w:t>
      </w:r>
    </w:p>
    <w:p w:rsidR="00D559F3" w:rsidRDefault="00D559F3">
      <w:pPr>
        <w:spacing w:before="9" w:line="480" w:lineRule="exact"/>
        <w:jc w:val="left"/>
        <w:rPr>
          <w:rFonts w:ascii="宋体" w:hAnsi="宋体"/>
          <w:sz w:val="12"/>
        </w:rPr>
      </w:pPr>
    </w:p>
    <w:p w:rsidR="00D559F3" w:rsidRDefault="00F97551">
      <w:pPr>
        <w:spacing w:line="480" w:lineRule="exact"/>
        <w:ind w:left="237" w:right="-20"/>
        <w:jc w:val="left"/>
        <w:rPr>
          <w:rFonts w:ascii="宋体" w:hAnsi="宋体"/>
          <w:sz w:val="28"/>
        </w:rPr>
      </w:pPr>
      <w:r>
        <w:rPr>
          <w:rFonts w:ascii="宋体" w:hAnsi="宋体"/>
          <w:spacing w:val="1"/>
          <w:sz w:val="28"/>
        </w:rPr>
        <w:t>3</w:t>
      </w:r>
      <w:r>
        <w:rPr>
          <w:rFonts w:ascii="宋体" w:hAnsi="宋体"/>
          <w:sz w:val="28"/>
        </w:rPr>
        <w:t>.6备选投标</w:t>
      </w:r>
      <w:r>
        <w:rPr>
          <w:rFonts w:ascii="宋体" w:hAnsi="宋体"/>
          <w:spacing w:val="-3"/>
          <w:sz w:val="28"/>
        </w:rPr>
        <w:t>方</w:t>
      </w:r>
      <w:r>
        <w:rPr>
          <w:rFonts w:ascii="宋体" w:hAnsi="宋体"/>
          <w:sz w:val="28"/>
        </w:rPr>
        <w:t>案</w:t>
      </w:r>
    </w:p>
    <w:p w:rsidR="00D559F3" w:rsidRDefault="00D559F3">
      <w:pPr>
        <w:spacing w:before="4" w:line="480" w:lineRule="exact"/>
        <w:jc w:val="left"/>
        <w:rPr>
          <w:rFonts w:ascii="宋体" w:hAnsi="宋体"/>
          <w:sz w:val="28"/>
        </w:rPr>
      </w:pPr>
    </w:p>
    <w:p w:rsidR="00D559F3" w:rsidRDefault="00F97551">
      <w:pPr>
        <w:spacing w:line="480" w:lineRule="exact"/>
        <w:ind w:left="100" w:right="142" w:firstLine="420"/>
        <w:rPr>
          <w:rFonts w:ascii="宋体" w:hAnsi="宋体"/>
        </w:rPr>
      </w:pPr>
      <w:r>
        <w:rPr>
          <w:rFonts w:ascii="宋体" w:hAnsi="宋体"/>
        </w:rPr>
        <w:t>3.6.1 除</w:t>
      </w:r>
      <w:r>
        <w:rPr>
          <w:rFonts w:ascii="宋体" w:hAnsi="宋体"/>
          <w:spacing w:val="-2"/>
        </w:rPr>
        <w:t>投</w:t>
      </w:r>
      <w:r>
        <w:rPr>
          <w:rFonts w:ascii="宋体" w:hAnsi="宋体"/>
        </w:rPr>
        <w:t>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附表</w:t>
      </w:r>
      <w:r>
        <w:rPr>
          <w:rFonts w:ascii="宋体" w:hAnsi="宋体"/>
        </w:rPr>
        <w:t>规定</w:t>
      </w:r>
      <w:r>
        <w:rPr>
          <w:rFonts w:ascii="宋体" w:hAnsi="宋体"/>
          <w:spacing w:val="-2"/>
        </w:rPr>
        <w:t>允</w:t>
      </w:r>
      <w:r>
        <w:rPr>
          <w:rFonts w:ascii="宋体" w:hAnsi="宋体"/>
        </w:rPr>
        <w:t>许</w:t>
      </w:r>
      <w:r>
        <w:rPr>
          <w:rFonts w:ascii="宋体" w:hAnsi="宋体"/>
          <w:spacing w:val="-2"/>
        </w:rPr>
        <w:t>外</w:t>
      </w:r>
      <w:r>
        <w:rPr>
          <w:rFonts w:ascii="宋体" w:hAnsi="宋体"/>
          <w:spacing w:val="-38"/>
        </w:rPr>
        <w:t>，</w:t>
      </w:r>
      <w:r>
        <w:rPr>
          <w:rFonts w:ascii="宋体" w:hAnsi="宋体"/>
          <w:spacing w:val="-2"/>
        </w:rPr>
        <w:t>投</w:t>
      </w:r>
      <w:r>
        <w:rPr>
          <w:rFonts w:ascii="宋体" w:hAnsi="宋体"/>
        </w:rPr>
        <w:t>标</w:t>
      </w:r>
      <w:r>
        <w:rPr>
          <w:rFonts w:ascii="宋体" w:hAnsi="宋体"/>
          <w:spacing w:val="-2"/>
        </w:rPr>
        <w:t>人</w:t>
      </w:r>
      <w:r>
        <w:rPr>
          <w:rFonts w:ascii="宋体" w:hAnsi="宋体"/>
        </w:rPr>
        <w:t>不</w:t>
      </w:r>
      <w:r>
        <w:rPr>
          <w:rFonts w:ascii="宋体" w:hAnsi="宋体"/>
          <w:spacing w:val="-2"/>
        </w:rPr>
        <w:t>得</w:t>
      </w:r>
      <w:r>
        <w:rPr>
          <w:rFonts w:ascii="宋体" w:hAnsi="宋体"/>
        </w:rPr>
        <w:t>递交</w:t>
      </w:r>
      <w:r>
        <w:rPr>
          <w:rFonts w:ascii="宋体" w:hAnsi="宋体"/>
          <w:spacing w:val="-2"/>
        </w:rPr>
        <w:t>备</w:t>
      </w:r>
      <w:r>
        <w:rPr>
          <w:rFonts w:ascii="宋体" w:hAnsi="宋体"/>
        </w:rPr>
        <w:t>选</w:t>
      </w:r>
      <w:r>
        <w:rPr>
          <w:rFonts w:ascii="宋体" w:hAnsi="宋体"/>
          <w:spacing w:val="-2"/>
        </w:rPr>
        <w:t>投</w:t>
      </w:r>
      <w:r>
        <w:rPr>
          <w:rFonts w:ascii="宋体" w:hAnsi="宋体"/>
        </w:rPr>
        <w:t>标</w:t>
      </w:r>
      <w:r>
        <w:rPr>
          <w:rFonts w:ascii="宋体" w:hAnsi="宋体"/>
          <w:spacing w:val="-2"/>
        </w:rPr>
        <w:t>方</w:t>
      </w:r>
      <w:r>
        <w:rPr>
          <w:rFonts w:ascii="宋体" w:hAnsi="宋体"/>
        </w:rPr>
        <w:t>案</w:t>
      </w:r>
      <w:r>
        <w:rPr>
          <w:rFonts w:ascii="宋体" w:hAnsi="宋体"/>
          <w:spacing w:val="-41"/>
        </w:rPr>
        <w:t>，</w:t>
      </w:r>
      <w:r>
        <w:rPr>
          <w:rFonts w:ascii="宋体" w:hAnsi="宋体"/>
        </w:rPr>
        <w:t>否</w:t>
      </w:r>
      <w:r>
        <w:rPr>
          <w:rFonts w:ascii="宋体" w:hAnsi="宋体"/>
          <w:spacing w:val="-2"/>
        </w:rPr>
        <w:t>则</w:t>
      </w:r>
      <w:r>
        <w:rPr>
          <w:rFonts w:ascii="宋体" w:hAnsi="宋体"/>
        </w:rPr>
        <w:t>其投</w:t>
      </w:r>
      <w:r>
        <w:rPr>
          <w:rFonts w:ascii="宋体" w:hAnsi="宋体"/>
          <w:spacing w:val="-2"/>
        </w:rPr>
        <w:t>标</w:t>
      </w:r>
      <w:r>
        <w:rPr>
          <w:rFonts w:ascii="宋体" w:hAnsi="宋体"/>
        </w:rPr>
        <w:t>将</w:t>
      </w:r>
      <w:r>
        <w:rPr>
          <w:rFonts w:ascii="宋体" w:hAnsi="宋体"/>
          <w:spacing w:val="-2"/>
        </w:rPr>
        <w:t>被</w:t>
      </w:r>
      <w:r>
        <w:rPr>
          <w:rFonts w:ascii="宋体" w:hAnsi="宋体"/>
        </w:rPr>
        <w:t>否决。</w:t>
      </w:r>
    </w:p>
    <w:p w:rsidR="00D559F3" w:rsidRDefault="00F97551">
      <w:pPr>
        <w:spacing w:before="6" w:line="480" w:lineRule="exact"/>
        <w:ind w:left="100" w:right="37" w:firstLine="420"/>
        <w:jc w:val="left"/>
        <w:rPr>
          <w:rFonts w:ascii="宋体" w:hAnsi="宋体"/>
        </w:rPr>
      </w:pPr>
      <w:r>
        <w:rPr>
          <w:rFonts w:ascii="宋体" w:hAnsi="宋体"/>
        </w:rPr>
        <w:t>3.6.2 允许</w:t>
      </w:r>
      <w:r>
        <w:rPr>
          <w:rFonts w:ascii="宋体" w:hAnsi="宋体"/>
          <w:spacing w:val="-2"/>
        </w:rPr>
        <w:t>投</w:t>
      </w:r>
      <w:r>
        <w:rPr>
          <w:rFonts w:ascii="宋体" w:hAnsi="宋体"/>
        </w:rPr>
        <w:t>标人递交备</w:t>
      </w:r>
      <w:r>
        <w:rPr>
          <w:rFonts w:ascii="宋体" w:hAnsi="宋体"/>
          <w:spacing w:val="-2"/>
        </w:rPr>
        <w:t>选</w:t>
      </w:r>
      <w:r>
        <w:rPr>
          <w:rFonts w:ascii="宋体" w:hAnsi="宋体"/>
        </w:rPr>
        <w:t>投标方案的，只有</w:t>
      </w:r>
      <w:r>
        <w:rPr>
          <w:rFonts w:ascii="宋体" w:hAnsi="宋体"/>
          <w:spacing w:val="-2"/>
        </w:rPr>
        <w:t>中</w:t>
      </w:r>
      <w:r>
        <w:rPr>
          <w:rFonts w:ascii="宋体" w:hAnsi="宋体"/>
        </w:rPr>
        <w:t>标</w:t>
      </w:r>
      <w:r>
        <w:rPr>
          <w:rFonts w:ascii="宋体" w:hAnsi="宋体"/>
          <w:spacing w:val="-2"/>
        </w:rPr>
        <w:t>人</w:t>
      </w:r>
      <w:r>
        <w:rPr>
          <w:rFonts w:ascii="宋体" w:hAnsi="宋体"/>
        </w:rPr>
        <w:t>所递交的备选投标</w:t>
      </w:r>
      <w:r>
        <w:rPr>
          <w:rFonts w:ascii="宋体" w:hAnsi="宋体"/>
          <w:spacing w:val="-2"/>
        </w:rPr>
        <w:t>方</w:t>
      </w:r>
      <w:r>
        <w:rPr>
          <w:rFonts w:ascii="宋体" w:hAnsi="宋体"/>
        </w:rPr>
        <w:t>案</w:t>
      </w:r>
      <w:r>
        <w:rPr>
          <w:rFonts w:ascii="宋体" w:hAnsi="宋体"/>
          <w:spacing w:val="-2"/>
        </w:rPr>
        <w:t>方</w:t>
      </w:r>
      <w:r>
        <w:rPr>
          <w:rFonts w:ascii="宋体" w:hAnsi="宋体"/>
        </w:rPr>
        <w:t>可予以考虑。评标委员会认为</w:t>
      </w:r>
      <w:r>
        <w:rPr>
          <w:rFonts w:ascii="宋体" w:hAnsi="宋体"/>
          <w:spacing w:val="-2"/>
        </w:rPr>
        <w:t>中</w:t>
      </w:r>
      <w:r>
        <w:rPr>
          <w:rFonts w:ascii="宋体" w:hAnsi="宋体"/>
        </w:rPr>
        <w:t>标人</w:t>
      </w:r>
      <w:r>
        <w:rPr>
          <w:rFonts w:ascii="宋体" w:hAnsi="宋体"/>
          <w:spacing w:val="-2"/>
        </w:rPr>
        <w:t>的</w:t>
      </w:r>
      <w:r>
        <w:rPr>
          <w:rFonts w:ascii="宋体" w:hAnsi="宋体"/>
        </w:rPr>
        <w:t>备选投标方案优</w:t>
      </w:r>
      <w:r>
        <w:rPr>
          <w:rFonts w:ascii="宋体" w:hAnsi="宋体"/>
          <w:spacing w:val="-2"/>
        </w:rPr>
        <w:t>于</w:t>
      </w:r>
      <w:r>
        <w:rPr>
          <w:rFonts w:ascii="宋体" w:hAnsi="宋体"/>
        </w:rPr>
        <w:t>其按</w:t>
      </w:r>
      <w:r>
        <w:rPr>
          <w:rFonts w:ascii="宋体" w:hAnsi="宋体"/>
          <w:spacing w:val="-2"/>
        </w:rPr>
        <w:t>照</w:t>
      </w:r>
      <w:r>
        <w:rPr>
          <w:rFonts w:ascii="宋体" w:hAnsi="宋体"/>
        </w:rPr>
        <w:t>招标文件要求编</w:t>
      </w:r>
      <w:r>
        <w:rPr>
          <w:rFonts w:ascii="宋体" w:hAnsi="宋体"/>
          <w:spacing w:val="-2"/>
        </w:rPr>
        <w:t>制</w:t>
      </w:r>
      <w:r>
        <w:rPr>
          <w:rFonts w:ascii="宋体" w:hAnsi="宋体"/>
        </w:rPr>
        <w:t>的投</w:t>
      </w:r>
      <w:r>
        <w:rPr>
          <w:rFonts w:ascii="宋体" w:hAnsi="宋体"/>
          <w:spacing w:val="-2"/>
        </w:rPr>
        <w:t>标</w:t>
      </w:r>
      <w:r>
        <w:rPr>
          <w:rFonts w:ascii="宋体" w:hAnsi="宋体"/>
        </w:rPr>
        <w:t>方案的，招标</w:t>
      </w:r>
      <w:r>
        <w:rPr>
          <w:rFonts w:ascii="宋体" w:hAnsi="宋体"/>
          <w:spacing w:val="-2"/>
        </w:rPr>
        <w:t>人</w:t>
      </w:r>
      <w:r>
        <w:rPr>
          <w:rFonts w:ascii="宋体" w:hAnsi="宋体"/>
        </w:rPr>
        <w:t>可以接</w:t>
      </w:r>
      <w:r>
        <w:rPr>
          <w:rFonts w:ascii="宋体" w:hAnsi="宋体"/>
          <w:spacing w:val="-2"/>
        </w:rPr>
        <w:t>受</w:t>
      </w:r>
      <w:r>
        <w:rPr>
          <w:rFonts w:ascii="宋体" w:hAnsi="宋体"/>
        </w:rPr>
        <w:t>该</w:t>
      </w:r>
      <w:r>
        <w:rPr>
          <w:rFonts w:ascii="宋体" w:hAnsi="宋体"/>
          <w:spacing w:val="-2"/>
        </w:rPr>
        <w:t>备</w:t>
      </w:r>
      <w:r>
        <w:rPr>
          <w:rFonts w:ascii="宋体" w:hAnsi="宋体"/>
        </w:rPr>
        <w:t>选</w:t>
      </w:r>
      <w:r>
        <w:rPr>
          <w:rFonts w:ascii="宋体" w:hAnsi="宋体"/>
          <w:spacing w:val="-2"/>
        </w:rPr>
        <w:t>投</w:t>
      </w:r>
      <w:r>
        <w:rPr>
          <w:rFonts w:ascii="宋体" w:hAnsi="宋体"/>
        </w:rPr>
        <w:t>标</w:t>
      </w:r>
      <w:r>
        <w:rPr>
          <w:rFonts w:ascii="宋体" w:hAnsi="宋体"/>
          <w:spacing w:val="-2"/>
        </w:rPr>
        <w:t>方</w:t>
      </w:r>
      <w:r>
        <w:rPr>
          <w:rFonts w:ascii="宋体" w:hAnsi="宋体"/>
        </w:rPr>
        <w:t>案。</w:t>
      </w:r>
    </w:p>
    <w:p w:rsidR="00D559F3" w:rsidRDefault="00F97551">
      <w:pPr>
        <w:spacing w:before="6" w:line="480" w:lineRule="exact"/>
        <w:ind w:left="100" w:right="142" w:firstLine="420"/>
        <w:rPr>
          <w:rFonts w:ascii="宋体" w:hAnsi="宋体"/>
        </w:rPr>
      </w:pPr>
      <w:r>
        <w:rPr>
          <w:rFonts w:ascii="宋体" w:hAnsi="宋体"/>
        </w:rPr>
        <w:t>3.6.3 投</w:t>
      </w:r>
      <w:r>
        <w:rPr>
          <w:rFonts w:ascii="宋体" w:hAnsi="宋体"/>
          <w:spacing w:val="-2"/>
        </w:rPr>
        <w:t>标</w:t>
      </w:r>
      <w:r>
        <w:rPr>
          <w:rFonts w:ascii="宋体" w:hAnsi="宋体"/>
        </w:rPr>
        <w:t>人</w:t>
      </w:r>
      <w:r>
        <w:rPr>
          <w:rFonts w:ascii="宋体" w:hAnsi="宋体"/>
          <w:spacing w:val="-2"/>
        </w:rPr>
        <w:t>提</w:t>
      </w:r>
      <w:r>
        <w:rPr>
          <w:rFonts w:ascii="宋体" w:hAnsi="宋体"/>
        </w:rPr>
        <w:t>供</w:t>
      </w:r>
      <w:r>
        <w:rPr>
          <w:rFonts w:ascii="宋体" w:hAnsi="宋体"/>
          <w:spacing w:val="-2"/>
        </w:rPr>
        <w:t>两</w:t>
      </w:r>
      <w:r>
        <w:rPr>
          <w:rFonts w:ascii="宋体" w:hAnsi="宋体"/>
        </w:rPr>
        <w:t>个</w:t>
      </w:r>
      <w:r>
        <w:rPr>
          <w:rFonts w:ascii="宋体" w:hAnsi="宋体"/>
          <w:spacing w:val="-2"/>
        </w:rPr>
        <w:t>或两</w:t>
      </w:r>
      <w:r>
        <w:rPr>
          <w:rFonts w:ascii="宋体" w:hAnsi="宋体"/>
        </w:rPr>
        <w:t>个以</w:t>
      </w:r>
      <w:r>
        <w:rPr>
          <w:rFonts w:ascii="宋体" w:hAnsi="宋体"/>
          <w:spacing w:val="-2"/>
        </w:rPr>
        <w:t>上</w:t>
      </w:r>
      <w:r>
        <w:rPr>
          <w:rFonts w:ascii="宋体" w:hAnsi="宋体"/>
        </w:rPr>
        <w:t>投</w:t>
      </w:r>
      <w:r>
        <w:rPr>
          <w:rFonts w:ascii="宋体" w:hAnsi="宋体"/>
          <w:spacing w:val="-2"/>
        </w:rPr>
        <w:t>标</w:t>
      </w:r>
      <w:r>
        <w:rPr>
          <w:rFonts w:ascii="宋体" w:hAnsi="宋体"/>
        </w:rPr>
        <w:t>报</w:t>
      </w:r>
      <w:r>
        <w:rPr>
          <w:rFonts w:ascii="宋体" w:hAnsi="宋体"/>
          <w:spacing w:val="-2"/>
        </w:rPr>
        <w:t>价</w:t>
      </w:r>
      <w:r>
        <w:rPr>
          <w:rFonts w:ascii="宋体" w:hAnsi="宋体"/>
          <w:spacing w:val="-38"/>
        </w:rPr>
        <w:t>，</w:t>
      </w:r>
      <w:r>
        <w:rPr>
          <w:rFonts w:ascii="宋体" w:hAnsi="宋体"/>
          <w:spacing w:val="-2"/>
        </w:rPr>
        <w:t>或</w:t>
      </w:r>
      <w:r>
        <w:rPr>
          <w:rFonts w:ascii="宋体" w:hAnsi="宋体"/>
        </w:rPr>
        <w:t>者</w:t>
      </w:r>
      <w:r>
        <w:rPr>
          <w:rFonts w:ascii="宋体" w:hAnsi="宋体"/>
          <w:spacing w:val="-2"/>
        </w:rPr>
        <w:t>在</w:t>
      </w:r>
      <w:r>
        <w:rPr>
          <w:rFonts w:ascii="宋体" w:hAnsi="宋体"/>
        </w:rPr>
        <w:t>投标</w:t>
      </w:r>
      <w:r>
        <w:rPr>
          <w:rFonts w:ascii="宋体" w:hAnsi="宋体"/>
          <w:spacing w:val="-2"/>
        </w:rPr>
        <w:t>文</w:t>
      </w:r>
      <w:r>
        <w:rPr>
          <w:rFonts w:ascii="宋体" w:hAnsi="宋体"/>
        </w:rPr>
        <w:t>件</w:t>
      </w:r>
      <w:r>
        <w:rPr>
          <w:rFonts w:ascii="宋体" w:hAnsi="宋体"/>
          <w:spacing w:val="-2"/>
        </w:rPr>
        <w:t>中</w:t>
      </w:r>
      <w:r>
        <w:rPr>
          <w:rFonts w:ascii="宋体" w:hAnsi="宋体"/>
        </w:rPr>
        <w:t>提</w:t>
      </w:r>
      <w:r>
        <w:rPr>
          <w:rFonts w:ascii="宋体" w:hAnsi="宋体"/>
          <w:spacing w:val="-2"/>
        </w:rPr>
        <w:t>供</w:t>
      </w:r>
      <w:r>
        <w:rPr>
          <w:rFonts w:ascii="宋体" w:hAnsi="宋体"/>
        </w:rPr>
        <w:t>一</w:t>
      </w:r>
      <w:r>
        <w:rPr>
          <w:rFonts w:ascii="宋体" w:hAnsi="宋体"/>
          <w:spacing w:val="-2"/>
        </w:rPr>
        <w:t>个</w:t>
      </w:r>
      <w:r>
        <w:rPr>
          <w:rFonts w:ascii="宋体" w:hAnsi="宋体"/>
        </w:rPr>
        <w:t>报</w:t>
      </w:r>
      <w:r>
        <w:rPr>
          <w:rFonts w:ascii="宋体" w:hAnsi="宋体"/>
          <w:spacing w:val="-2"/>
        </w:rPr>
        <w:t>价</w:t>
      </w:r>
      <w:r>
        <w:rPr>
          <w:rFonts w:ascii="宋体" w:hAnsi="宋体"/>
          <w:spacing w:val="-38"/>
        </w:rPr>
        <w:t>，</w:t>
      </w:r>
      <w:r>
        <w:rPr>
          <w:rFonts w:ascii="宋体" w:hAnsi="宋体"/>
        </w:rPr>
        <w:t>但</w:t>
      </w:r>
      <w:r>
        <w:rPr>
          <w:rFonts w:ascii="宋体" w:hAnsi="宋体"/>
          <w:spacing w:val="-2"/>
        </w:rPr>
        <w:t>同</w:t>
      </w:r>
      <w:r>
        <w:rPr>
          <w:rFonts w:ascii="宋体" w:hAnsi="宋体"/>
        </w:rPr>
        <w:t>时</w:t>
      </w:r>
      <w:r>
        <w:rPr>
          <w:rFonts w:ascii="宋体" w:hAnsi="宋体"/>
          <w:spacing w:val="-2"/>
        </w:rPr>
        <w:t>提</w:t>
      </w:r>
      <w:r>
        <w:rPr>
          <w:rFonts w:ascii="宋体" w:hAnsi="宋体"/>
        </w:rPr>
        <w:t>供两个</w:t>
      </w:r>
      <w:r>
        <w:rPr>
          <w:rFonts w:ascii="宋体" w:hAnsi="宋体"/>
          <w:spacing w:val="-2"/>
        </w:rPr>
        <w:t>或</w:t>
      </w:r>
      <w:r>
        <w:rPr>
          <w:rFonts w:ascii="宋体" w:hAnsi="宋体"/>
        </w:rPr>
        <w:t>两</w:t>
      </w:r>
      <w:r>
        <w:rPr>
          <w:rFonts w:ascii="宋体" w:hAnsi="宋体"/>
          <w:spacing w:val="-2"/>
        </w:rPr>
        <w:t>个</w:t>
      </w:r>
      <w:r>
        <w:rPr>
          <w:rFonts w:ascii="宋体" w:hAnsi="宋体"/>
        </w:rPr>
        <w:t>以</w:t>
      </w:r>
      <w:r>
        <w:rPr>
          <w:rFonts w:ascii="宋体" w:hAnsi="宋体"/>
          <w:spacing w:val="-3"/>
        </w:rPr>
        <w:t>上</w:t>
      </w:r>
      <w:r>
        <w:rPr>
          <w:rFonts w:ascii="宋体" w:hAnsi="宋体"/>
        </w:rPr>
        <w:t>监</w:t>
      </w:r>
      <w:r>
        <w:rPr>
          <w:rFonts w:ascii="宋体" w:hAnsi="宋体"/>
          <w:spacing w:val="-2"/>
        </w:rPr>
        <w:t>理</w:t>
      </w:r>
      <w:r>
        <w:rPr>
          <w:rFonts w:ascii="宋体" w:hAnsi="宋体"/>
        </w:rPr>
        <w:t>方</w:t>
      </w:r>
      <w:r>
        <w:rPr>
          <w:rFonts w:ascii="宋体" w:hAnsi="宋体"/>
          <w:spacing w:val="-2"/>
        </w:rPr>
        <w:t>案</w:t>
      </w:r>
      <w:r>
        <w:rPr>
          <w:rFonts w:ascii="宋体" w:hAnsi="宋体"/>
        </w:rPr>
        <w:t>的</w:t>
      </w:r>
      <w:r>
        <w:rPr>
          <w:rFonts w:ascii="宋体" w:hAnsi="宋体"/>
          <w:spacing w:val="1"/>
        </w:rPr>
        <w:t>，</w:t>
      </w:r>
      <w:r>
        <w:rPr>
          <w:rFonts w:ascii="宋体" w:hAnsi="宋体"/>
          <w:spacing w:val="-2"/>
        </w:rPr>
        <w:t>视</w:t>
      </w:r>
      <w:r>
        <w:rPr>
          <w:rFonts w:ascii="宋体" w:hAnsi="宋体"/>
        </w:rPr>
        <w:t>为</w:t>
      </w:r>
      <w:r>
        <w:rPr>
          <w:rFonts w:ascii="宋体" w:hAnsi="宋体"/>
          <w:spacing w:val="-2"/>
        </w:rPr>
        <w:t>提</w:t>
      </w:r>
      <w:r>
        <w:rPr>
          <w:rFonts w:ascii="宋体" w:hAnsi="宋体"/>
        </w:rPr>
        <w:t>供</w:t>
      </w:r>
      <w:r>
        <w:rPr>
          <w:rFonts w:ascii="宋体" w:hAnsi="宋体"/>
          <w:spacing w:val="-2"/>
        </w:rPr>
        <w:t>备</w:t>
      </w:r>
      <w:r>
        <w:rPr>
          <w:rFonts w:ascii="宋体" w:hAnsi="宋体"/>
        </w:rPr>
        <w:t>选</w:t>
      </w:r>
      <w:r>
        <w:rPr>
          <w:rFonts w:ascii="宋体" w:hAnsi="宋体"/>
          <w:spacing w:val="-2"/>
        </w:rPr>
        <w:t>方</w:t>
      </w:r>
      <w:r>
        <w:rPr>
          <w:rFonts w:ascii="宋体" w:hAnsi="宋体"/>
        </w:rPr>
        <w:t>案。</w:t>
      </w:r>
    </w:p>
    <w:p w:rsidR="00D559F3" w:rsidRDefault="00D559F3">
      <w:pPr>
        <w:spacing w:before="8" w:line="480" w:lineRule="exact"/>
        <w:jc w:val="left"/>
        <w:rPr>
          <w:rFonts w:ascii="宋体" w:hAnsi="宋体"/>
          <w:sz w:val="12"/>
        </w:rPr>
      </w:pPr>
    </w:p>
    <w:p w:rsidR="00D559F3" w:rsidRDefault="00F97551">
      <w:pPr>
        <w:spacing w:line="480" w:lineRule="exact"/>
        <w:ind w:left="237" w:right="-20"/>
        <w:jc w:val="left"/>
        <w:rPr>
          <w:rFonts w:ascii="宋体" w:hAnsi="宋体"/>
          <w:sz w:val="28"/>
        </w:rPr>
      </w:pPr>
      <w:r>
        <w:rPr>
          <w:rFonts w:ascii="宋体" w:hAnsi="宋体"/>
          <w:spacing w:val="1"/>
          <w:sz w:val="28"/>
        </w:rPr>
        <w:t>3</w:t>
      </w:r>
      <w:r>
        <w:rPr>
          <w:rFonts w:ascii="宋体" w:hAnsi="宋体"/>
          <w:sz w:val="28"/>
        </w:rPr>
        <w:t>.7投标文件</w:t>
      </w:r>
      <w:r>
        <w:rPr>
          <w:rFonts w:ascii="宋体" w:hAnsi="宋体"/>
          <w:spacing w:val="-3"/>
          <w:sz w:val="28"/>
        </w:rPr>
        <w:t>的</w:t>
      </w:r>
      <w:r>
        <w:rPr>
          <w:rFonts w:ascii="宋体" w:hAnsi="宋体"/>
          <w:sz w:val="28"/>
        </w:rPr>
        <w:t>编制</w:t>
      </w:r>
    </w:p>
    <w:p w:rsidR="00D559F3" w:rsidRDefault="00D559F3">
      <w:pPr>
        <w:spacing w:before="3" w:line="480" w:lineRule="exact"/>
        <w:jc w:val="left"/>
        <w:rPr>
          <w:rFonts w:ascii="宋体" w:hAnsi="宋体"/>
          <w:sz w:val="28"/>
        </w:rPr>
      </w:pPr>
    </w:p>
    <w:p w:rsidR="00D559F3" w:rsidRDefault="00F97551">
      <w:pPr>
        <w:spacing w:line="480" w:lineRule="exact"/>
        <w:ind w:left="100" w:right="142" w:firstLine="420"/>
        <w:rPr>
          <w:rFonts w:ascii="宋体" w:hAnsi="宋体"/>
        </w:rPr>
      </w:pPr>
      <w:r>
        <w:rPr>
          <w:rFonts w:ascii="宋体" w:hAnsi="宋体"/>
        </w:rPr>
        <w:t>3.7.1 投</w:t>
      </w:r>
      <w:r>
        <w:rPr>
          <w:rFonts w:ascii="宋体" w:hAnsi="宋体"/>
          <w:spacing w:val="-2"/>
        </w:rPr>
        <w:t>标</w:t>
      </w:r>
      <w:r>
        <w:rPr>
          <w:rFonts w:ascii="宋体" w:hAnsi="宋体"/>
        </w:rPr>
        <w:t>文</w:t>
      </w:r>
      <w:r>
        <w:rPr>
          <w:rFonts w:ascii="宋体" w:hAnsi="宋体"/>
          <w:spacing w:val="-2"/>
        </w:rPr>
        <w:t>件</w:t>
      </w:r>
      <w:r>
        <w:rPr>
          <w:rFonts w:ascii="宋体" w:hAnsi="宋体"/>
        </w:rPr>
        <w:t>应</w:t>
      </w:r>
      <w:r>
        <w:rPr>
          <w:rFonts w:ascii="宋体" w:hAnsi="宋体"/>
          <w:spacing w:val="-2"/>
        </w:rPr>
        <w:t>按</w:t>
      </w:r>
      <w:r>
        <w:rPr>
          <w:rFonts w:ascii="宋体" w:hAnsi="宋体"/>
        </w:rPr>
        <w:t>第</w:t>
      </w:r>
      <w:r>
        <w:rPr>
          <w:rFonts w:ascii="宋体" w:hAnsi="宋体"/>
          <w:spacing w:val="-2"/>
        </w:rPr>
        <w:t>六章</w:t>
      </w:r>
      <w:r>
        <w:rPr>
          <w:rFonts w:ascii="宋体" w:hAnsi="宋体"/>
        </w:rPr>
        <w:t>“投</w:t>
      </w:r>
      <w:r>
        <w:rPr>
          <w:rFonts w:ascii="宋体" w:hAnsi="宋体"/>
          <w:spacing w:val="-2"/>
        </w:rPr>
        <w:t>标</w:t>
      </w:r>
      <w:r>
        <w:rPr>
          <w:rFonts w:ascii="宋体" w:hAnsi="宋体"/>
        </w:rPr>
        <w:t>文</w:t>
      </w:r>
      <w:r>
        <w:rPr>
          <w:rFonts w:ascii="宋体" w:hAnsi="宋体"/>
          <w:spacing w:val="-2"/>
        </w:rPr>
        <w:t>件</w:t>
      </w:r>
      <w:r>
        <w:rPr>
          <w:rFonts w:ascii="宋体" w:hAnsi="宋体"/>
        </w:rPr>
        <w:t>格式</w:t>
      </w:r>
      <w:r>
        <w:rPr>
          <w:rFonts w:ascii="宋体" w:hAnsi="宋体"/>
          <w:spacing w:val="-3"/>
        </w:rPr>
        <w:t>”</w:t>
      </w:r>
      <w:r>
        <w:rPr>
          <w:rFonts w:ascii="宋体" w:hAnsi="宋体"/>
        </w:rPr>
        <w:t>进</w:t>
      </w:r>
      <w:r>
        <w:rPr>
          <w:rFonts w:ascii="宋体" w:hAnsi="宋体"/>
          <w:spacing w:val="-2"/>
        </w:rPr>
        <w:t>行</w:t>
      </w:r>
      <w:r>
        <w:rPr>
          <w:rFonts w:ascii="宋体" w:hAnsi="宋体"/>
        </w:rPr>
        <w:t>编</w:t>
      </w:r>
      <w:r>
        <w:rPr>
          <w:rFonts w:ascii="宋体" w:hAnsi="宋体"/>
          <w:spacing w:val="-2"/>
        </w:rPr>
        <w:t>写</w:t>
      </w:r>
      <w:r>
        <w:rPr>
          <w:rFonts w:ascii="宋体" w:hAnsi="宋体"/>
          <w:spacing w:val="-17"/>
        </w:rPr>
        <w:t>，</w:t>
      </w:r>
      <w:r>
        <w:rPr>
          <w:rFonts w:ascii="宋体" w:hAnsi="宋体"/>
          <w:spacing w:val="-2"/>
        </w:rPr>
        <w:t>如</w:t>
      </w:r>
      <w:r>
        <w:rPr>
          <w:rFonts w:ascii="宋体" w:hAnsi="宋体"/>
        </w:rPr>
        <w:t>有</w:t>
      </w:r>
      <w:r>
        <w:rPr>
          <w:rFonts w:ascii="宋体" w:hAnsi="宋体"/>
          <w:spacing w:val="-2"/>
        </w:rPr>
        <w:t>必</w:t>
      </w:r>
      <w:r>
        <w:rPr>
          <w:rFonts w:ascii="宋体" w:hAnsi="宋体"/>
        </w:rPr>
        <w:t>要</w:t>
      </w:r>
      <w:r>
        <w:rPr>
          <w:rFonts w:ascii="宋体" w:hAnsi="宋体"/>
          <w:spacing w:val="-19"/>
        </w:rPr>
        <w:t>，</w:t>
      </w:r>
      <w:r>
        <w:rPr>
          <w:rFonts w:ascii="宋体" w:hAnsi="宋体"/>
        </w:rPr>
        <w:t>可</w:t>
      </w:r>
      <w:r>
        <w:rPr>
          <w:rFonts w:ascii="宋体" w:hAnsi="宋体"/>
          <w:spacing w:val="-2"/>
        </w:rPr>
        <w:t>以</w:t>
      </w:r>
      <w:r>
        <w:rPr>
          <w:rFonts w:ascii="宋体" w:hAnsi="宋体"/>
        </w:rPr>
        <w:t>增</w:t>
      </w:r>
      <w:r>
        <w:rPr>
          <w:rFonts w:ascii="宋体" w:hAnsi="宋体"/>
          <w:spacing w:val="-2"/>
        </w:rPr>
        <w:t>加附</w:t>
      </w:r>
      <w:r>
        <w:rPr>
          <w:rFonts w:ascii="宋体" w:hAnsi="宋体"/>
        </w:rPr>
        <w:t>页</w:t>
      </w:r>
      <w:r>
        <w:rPr>
          <w:rFonts w:ascii="宋体" w:hAnsi="宋体"/>
          <w:spacing w:val="-19"/>
        </w:rPr>
        <w:t>，</w:t>
      </w:r>
      <w:r>
        <w:rPr>
          <w:rFonts w:ascii="宋体" w:hAnsi="宋体"/>
        </w:rPr>
        <w:t>作</w:t>
      </w:r>
      <w:r>
        <w:rPr>
          <w:rFonts w:ascii="宋体" w:hAnsi="宋体"/>
          <w:spacing w:val="-2"/>
        </w:rPr>
        <w:t>为</w:t>
      </w:r>
      <w:r>
        <w:rPr>
          <w:rFonts w:ascii="宋体" w:hAnsi="宋体"/>
        </w:rPr>
        <w:t>投标文件的组成部分</w:t>
      </w:r>
      <w:r>
        <w:rPr>
          <w:rFonts w:ascii="宋体" w:hAnsi="宋体"/>
          <w:spacing w:val="-2"/>
        </w:rPr>
        <w:t>。</w:t>
      </w:r>
      <w:r>
        <w:rPr>
          <w:rFonts w:ascii="宋体" w:hAnsi="宋体"/>
        </w:rPr>
        <w:t>其中</w:t>
      </w:r>
      <w:r>
        <w:rPr>
          <w:rFonts w:ascii="宋体" w:hAnsi="宋体"/>
          <w:spacing w:val="-2"/>
        </w:rPr>
        <w:t>，</w:t>
      </w:r>
      <w:r>
        <w:rPr>
          <w:rFonts w:ascii="宋体" w:hAnsi="宋体"/>
        </w:rPr>
        <w:t>投标函附录在满</w:t>
      </w:r>
      <w:r>
        <w:rPr>
          <w:rFonts w:ascii="宋体" w:hAnsi="宋体"/>
          <w:spacing w:val="-2"/>
        </w:rPr>
        <w:t>足</w:t>
      </w:r>
      <w:r>
        <w:rPr>
          <w:rFonts w:ascii="宋体" w:hAnsi="宋体"/>
        </w:rPr>
        <w:t>招标</w:t>
      </w:r>
      <w:r>
        <w:rPr>
          <w:rFonts w:ascii="宋体" w:hAnsi="宋体"/>
          <w:spacing w:val="-2"/>
        </w:rPr>
        <w:t>文</w:t>
      </w:r>
      <w:r>
        <w:rPr>
          <w:rFonts w:ascii="宋体" w:hAnsi="宋体"/>
        </w:rPr>
        <w:t>件实质性要求的</w:t>
      </w:r>
      <w:r>
        <w:rPr>
          <w:rFonts w:ascii="宋体" w:hAnsi="宋体"/>
          <w:spacing w:val="-2"/>
        </w:rPr>
        <w:t>基</w:t>
      </w:r>
      <w:r>
        <w:rPr>
          <w:rFonts w:ascii="宋体" w:hAnsi="宋体"/>
        </w:rPr>
        <w:t>础上</w:t>
      </w:r>
      <w:r>
        <w:rPr>
          <w:rFonts w:ascii="宋体" w:hAnsi="宋体"/>
          <w:spacing w:val="-2"/>
        </w:rPr>
        <w:t>，</w:t>
      </w:r>
      <w:r>
        <w:rPr>
          <w:rFonts w:ascii="宋体" w:hAnsi="宋体"/>
        </w:rPr>
        <w:t>可以提出比招</w:t>
      </w:r>
      <w:r>
        <w:rPr>
          <w:rFonts w:ascii="宋体" w:hAnsi="宋体"/>
          <w:spacing w:val="-2"/>
        </w:rPr>
        <w:t>标</w:t>
      </w:r>
      <w:r>
        <w:rPr>
          <w:rFonts w:ascii="宋体" w:hAnsi="宋体"/>
        </w:rPr>
        <w:t>文件要</w:t>
      </w:r>
      <w:r>
        <w:rPr>
          <w:rFonts w:ascii="宋体" w:hAnsi="宋体"/>
          <w:spacing w:val="-2"/>
        </w:rPr>
        <w:t>求</w:t>
      </w:r>
      <w:r>
        <w:rPr>
          <w:rFonts w:ascii="宋体" w:hAnsi="宋体"/>
        </w:rPr>
        <w:t>更</w:t>
      </w:r>
      <w:r>
        <w:rPr>
          <w:rFonts w:ascii="宋体" w:hAnsi="宋体"/>
          <w:spacing w:val="-2"/>
        </w:rPr>
        <w:t>有</w:t>
      </w:r>
      <w:r>
        <w:rPr>
          <w:rFonts w:ascii="宋体" w:hAnsi="宋体"/>
        </w:rPr>
        <w:t>利</w:t>
      </w:r>
      <w:r>
        <w:rPr>
          <w:rFonts w:ascii="宋体" w:hAnsi="宋体"/>
          <w:spacing w:val="-2"/>
        </w:rPr>
        <w:t>于</w:t>
      </w:r>
      <w:r>
        <w:rPr>
          <w:rFonts w:ascii="宋体" w:hAnsi="宋体"/>
        </w:rPr>
        <w:t>招</w:t>
      </w:r>
      <w:r>
        <w:rPr>
          <w:rFonts w:ascii="宋体" w:hAnsi="宋体"/>
          <w:spacing w:val="-2"/>
        </w:rPr>
        <w:t>标</w:t>
      </w:r>
      <w:r>
        <w:rPr>
          <w:rFonts w:ascii="宋体" w:hAnsi="宋体"/>
        </w:rPr>
        <w:t>人</w:t>
      </w:r>
      <w:r>
        <w:rPr>
          <w:rFonts w:ascii="宋体" w:hAnsi="宋体"/>
          <w:spacing w:val="-2"/>
        </w:rPr>
        <w:t>的</w:t>
      </w:r>
      <w:r>
        <w:rPr>
          <w:rFonts w:ascii="宋体" w:hAnsi="宋体"/>
        </w:rPr>
        <w:t>承诺。</w:t>
      </w:r>
    </w:p>
    <w:p w:rsidR="00D559F3" w:rsidRDefault="00F97551">
      <w:pPr>
        <w:spacing w:before="10" w:line="480" w:lineRule="exact"/>
        <w:ind w:left="100" w:right="142" w:firstLine="420"/>
        <w:rPr>
          <w:rFonts w:ascii="宋体" w:hAnsi="宋体"/>
        </w:rPr>
      </w:pPr>
      <w:r>
        <w:rPr>
          <w:rFonts w:ascii="宋体" w:hAnsi="宋体"/>
        </w:rPr>
        <w:t>3.7.2 投</w:t>
      </w:r>
      <w:r>
        <w:rPr>
          <w:rFonts w:ascii="宋体" w:hAnsi="宋体"/>
          <w:spacing w:val="-2"/>
        </w:rPr>
        <w:t>标</w:t>
      </w:r>
      <w:r>
        <w:rPr>
          <w:rFonts w:ascii="宋体" w:hAnsi="宋体"/>
        </w:rPr>
        <w:t>文</w:t>
      </w:r>
      <w:r>
        <w:rPr>
          <w:rFonts w:ascii="宋体" w:hAnsi="宋体"/>
          <w:spacing w:val="-2"/>
        </w:rPr>
        <w:t>件</w:t>
      </w:r>
      <w:r>
        <w:rPr>
          <w:rFonts w:ascii="宋体" w:hAnsi="宋体"/>
        </w:rPr>
        <w:t>应</w:t>
      </w:r>
      <w:r>
        <w:rPr>
          <w:rFonts w:ascii="宋体" w:hAnsi="宋体"/>
          <w:spacing w:val="-2"/>
        </w:rPr>
        <w:t>当</w:t>
      </w:r>
      <w:r>
        <w:rPr>
          <w:rFonts w:ascii="宋体" w:hAnsi="宋体"/>
        </w:rPr>
        <w:t>对</w:t>
      </w:r>
      <w:r>
        <w:rPr>
          <w:rFonts w:ascii="宋体" w:hAnsi="宋体"/>
          <w:spacing w:val="-2"/>
        </w:rPr>
        <w:t>招标</w:t>
      </w:r>
      <w:r>
        <w:rPr>
          <w:rFonts w:ascii="宋体" w:hAnsi="宋体"/>
        </w:rPr>
        <w:t>文件</w:t>
      </w:r>
      <w:r>
        <w:rPr>
          <w:rFonts w:ascii="宋体" w:hAnsi="宋体"/>
          <w:spacing w:val="-2"/>
        </w:rPr>
        <w:t>有</w:t>
      </w:r>
      <w:r>
        <w:rPr>
          <w:rFonts w:ascii="宋体" w:hAnsi="宋体"/>
        </w:rPr>
        <w:t>关</w:t>
      </w:r>
      <w:r>
        <w:rPr>
          <w:rFonts w:ascii="宋体" w:hAnsi="宋体"/>
          <w:spacing w:val="-2"/>
        </w:rPr>
        <w:t>监</w:t>
      </w:r>
      <w:r>
        <w:rPr>
          <w:rFonts w:ascii="宋体" w:hAnsi="宋体"/>
        </w:rPr>
        <w:t>理</w:t>
      </w:r>
      <w:r>
        <w:rPr>
          <w:rFonts w:ascii="宋体" w:hAnsi="宋体"/>
          <w:spacing w:val="-2"/>
        </w:rPr>
        <w:t>服</w:t>
      </w:r>
      <w:r>
        <w:rPr>
          <w:rFonts w:ascii="宋体" w:hAnsi="宋体"/>
        </w:rPr>
        <w:t>务</w:t>
      </w:r>
      <w:r>
        <w:rPr>
          <w:rFonts w:ascii="宋体" w:hAnsi="宋体"/>
          <w:spacing w:val="-2"/>
        </w:rPr>
        <w:t>期限</w:t>
      </w:r>
      <w:r>
        <w:rPr>
          <w:rFonts w:ascii="宋体" w:hAnsi="宋体"/>
          <w:spacing w:val="-26"/>
        </w:rPr>
        <w:t>、</w:t>
      </w:r>
      <w:r>
        <w:rPr>
          <w:rFonts w:ascii="宋体" w:hAnsi="宋体"/>
        </w:rPr>
        <w:t>投标</w:t>
      </w:r>
      <w:r>
        <w:rPr>
          <w:rFonts w:ascii="宋体" w:hAnsi="宋体"/>
          <w:spacing w:val="-2"/>
        </w:rPr>
        <w:t>有</w:t>
      </w:r>
      <w:r>
        <w:rPr>
          <w:rFonts w:ascii="宋体" w:hAnsi="宋体"/>
        </w:rPr>
        <w:t>效</w:t>
      </w:r>
      <w:r>
        <w:rPr>
          <w:rFonts w:ascii="宋体" w:hAnsi="宋体"/>
          <w:spacing w:val="-2"/>
        </w:rPr>
        <w:t>期</w:t>
      </w:r>
      <w:r>
        <w:rPr>
          <w:rFonts w:ascii="宋体" w:hAnsi="宋体"/>
          <w:spacing w:val="-26"/>
        </w:rPr>
        <w:t>、</w:t>
      </w:r>
      <w:r>
        <w:rPr>
          <w:rFonts w:ascii="宋体" w:hAnsi="宋体"/>
        </w:rPr>
        <w:t>委</w:t>
      </w:r>
      <w:r>
        <w:rPr>
          <w:rFonts w:ascii="宋体" w:hAnsi="宋体"/>
          <w:spacing w:val="-2"/>
        </w:rPr>
        <w:t>托</w:t>
      </w:r>
      <w:r>
        <w:rPr>
          <w:rFonts w:ascii="宋体" w:hAnsi="宋体"/>
        </w:rPr>
        <w:t>人</w:t>
      </w:r>
      <w:r>
        <w:rPr>
          <w:rFonts w:ascii="宋体" w:hAnsi="宋体"/>
          <w:spacing w:val="-2"/>
        </w:rPr>
        <w:t>要</w:t>
      </w:r>
      <w:r>
        <w:rPr>
          <w:rFonts w:ascii="宋体" w:hAnsi="宋体"/>
          <w:spacing w:val="-3"/>
        </w:rPr>
        <w:t>求</w:t>
      </w:r>
      <w:r>
        <w:rPr>
          <w:rFonts w:ascii="宋体" w:hAnsi="宋体"/>
          <w:spacing w:val="-24"/>
        </w:rPr>
        <w:t>、</w:t>
      </w:r>
      <w:r>
        <w:rPr>
          <w:rFonts w:ascii="宋体" w:hAnsi="宋体"/>
          <w:spacing w:val="-2"/>
        </w:rPr>
        <w:t>招</w:t>
      </w:r>
      <w:r>
        <w:rPr>
          <w:rFonts w:ascii="宋体" w:hAnsi="宋体"/>
        </w:rPr>
        <w:t>标</w:t>
      </w:r>
      <w:r>
        <w:rPr>
          <w:rFonts w:ascii="宋体" w:hAnsi="宋体"/>
          <w:spacing w:val="-2"/>
        </w:rPr>
        <w:t>范</w:t>
      </w:r>
      <w:r>
        <w:rPr>
          <w:rFonts w:ascii="宋体" w:hAnsi="宋体"/>
        </w:rPr>
        <w:t>围等实质</w:t>
      </w:r>
      <w:r>
        <w:rPr>
          <w:rFonts w:ascii="宋体" w:hAnsi="宋体"/>
          <w:spacing w:val="-2"/>
        </w:rPr>
        <w:t>性</w:t>
      </w:r>
      <w:r>
        <w:rPr>
          <w:rFonts w:ascii="宋体" w:hAnsi="宋体"/>
        </w:rPr>
        <w:t>内</w:t>
      </w:r>
      <w:r>
        <w:rPr>
          <w:rFonts w:ascii="宋体" w:hAnsi="宋体"/>
          <w:spacing w:val="-2"/>
        </w:rPr>
        <w:t>容</w:t>
      </w:r>
      <w:proofErr w:type="gramStart"/>
      <w:r>
        <w:rPr>
          <w:rFonts w:ascii="宋体" w:hAnsi="宋体"/>
        </w:rPr>
        <w:t>作</w:t>
      </w:r>
      <w:r>
        <w:rPr>
          <w:rFonts w:ascii="宋体" w:hAnsi="宋体"/>
          <w:spacing w:val="-2"/>
        </w:rPr>
        <w:t>出</w:t>
      </w:r>
      <w:proofErr w:type="gramEnd"/>
      <w:r>
        <w:rPr>
          <w:rFonts w:ascii="宋体" w:hAnsi="宋体"/>
        </w:rPr>
        <w:t>响</w:t>
      </w:r>
      <w:r>
        <w:rPr>
          <w:rFonts w:ascii="宋体" w:hAnsi="宋体"/>
          <w:spacing w:val="-2"/>
        </w:rPr>
        <w:t>应</w:t>
      </w:r>
      <w:r>
        <w:rPr>
          <w:rFonts w:ascii="宋体" w:hAnsi="宋体"/>
        </w:rPr>
        <w:t>。</w:t>
      </w:r>
    </w:p>
    <w:p w:rsidR="00D559F3" w:rsidRDefault="00F97551">
      <w:pPr>
        <w:spacing w:before="11" w:line="480" w:lineRule="exact"/>
        <w:ind w:left="100" w:right="141" w:firstLine="420"/>
        <w:rPr>
          <w:rFonts w:ascii="宋体" w:hAnsi="宋体"/>
          <w:strike/>
        </w:rPr>
      </w:pPr>
      <w:r>
        <w:rPr>
          <w:rFonts w:ascii="宋体" w:hAnsi="宋体"/>
          <w:strike/>
        </w:rPr>
        <w:t>3.7.3</w:t>
      </w:r>
      <w:r>
        <w:rPr>
          <w:rFonts w:ascii="宋体" w:hAnsi="宋体"/>
          <w:strike/>
          <w:spacing w:val="2"/>
        </w:rPr>
        <w:t>（</w:t>
      </w:r>
      <w:r>
        <w:rPr>
          <w:rFonts w:ascii="宋体" w:hAnsi="宋体"/>
          <w:strike/>
          <w:spacing w:val="1"/>
        </w:rPr>
        <w:t>A</w:t>
      </w:r>
      <w:r>
        <w:rPr>
          <w:rFonts w:ascii="宋体" w:hAnsi="宋体"/>
          <w:strike/>
          <w:spacing w:val="-103"/>
        </w:rPr>
        <w:t>）</w:t>
      </w:r>
      <w:r>
        <w:rPr>
          <w:rFonts w:ascii="宋体" w:hAnsi="宋体"/>
          <w:strike/>
          <w:spacing w:val="2"/>
        </w:rPr>
        <w:t>（</w:t>
      </w:r>
      <w:r>
        <w:rPr>
          <w:rFonts w:ascii="宋体" w:hAnsi="宋体"/>
          <w:strike/>
        </w:rPr>
        <w:t>1</w:t>
      </w:r>
      <w:r>
        <w:rPr>
          <w:rFonts w:ascii="宋体" w:hAnsi="宋体"/>
          <w:strike/>
          <w:spacing w:val="2"/>
        </w:rPr>
        <w:t>）</w:t>
      </w:r>
      <w:r>
        <w:rPr>
          <w:rFonts w:ascii="宋体" w:hAnsi="宋体"/>
          <w:strike/>
        </w:rPr>
        <w:t>投标</w:t>
      </w:r>
      <w:r>
        <w:rPr>
          <w:rFonts w:ascii="宋体" w:hAnsi="宋体"/>
          <w:strike/>
          <w:spacing w:val="2"/>
        </w:rPr>
        <w:t>文</w:t>
      </w:r>
      <w:r>
        <w:rPr>
          <w:rFonts w:ascii="宋体" w:hAnsi="宋体"/>
          <w:strike/>
        </w:rPr>
        <w:t>件</w:t>
      </w:r>
      <w:r>
        <w:rPr>
          <w:rFonts w:ascii="宋体" w:hAnsi="宋体"/>
          <w:strike/>
          <w:spacing w:val="2"/>
        </w:rPr>
        <w:t>应</w:t>
      </w:r>
      <w:r>
        <w:rPr>
          <w:rFonts w:ascii="宋体" w:hAnsi="宋体"/>
          <w:strike/>
        </w:rPr>
        <w:t>用</w:t>
      </w:r>
      <w:r>
        <w:rPr>
          <w:rFonts w:ascii="宋体" w:hAnsi="宋体"/>
          <w:strike/>
          <w:spacing w:val="2"/>
        </w:rPr>
        <w:t>不</w:t>
      </w:r>
      <w:r>
        <w:rPr>
          <w:rFonts w:ascii="宋体" w:hAnsi="宋体"/>
          <w:strike/>
        </w:rPr>
        <w:t>褪</w:t>
      </w:r>
      <w:r>
        <w:rPr>
          <w:rFonts w:ascii="宋体" w:hAnsi="宋体"/>
          <w:strike/>
          <w:spacing w:val="2"/>
        </w:rPr>
        <w:t>色</w:t>
      </w:r>
      <w:r>
        <w:rPr>
          <w:rFonts w:ascii="宋体" w:hAnsi="宋体"/>
          <w:strike/>
        </w:rPr>
        <w:t>的</w:t>
      </w:r>
      <w:r>
        <w:rPr>
          <w:rFonts w:ascii="宋体" w:hAnsi="宋体"/>
          <w:strike/>
          <w:spacing w:val="2"/>
        </w:rPr>
        <w:t>材</w:t>
      </w:r>
      <w:r>
        <w:rPr>
          <w:rFonts w:ascii="宋体" w:hAnsi="宋体"/>
          <w:strike/>
        </w:rPr>
        <w:t>料</w:t>
      </w:r>
      <w:r>
        <w:rPr>
          <w:rFonts w:ascii="宋体" w:hAnsi="宋体"/>
          <w:strike/>
          <w:spacing w:val="2"/>
        </w:rPr>
        <w:t>书</w:t>
      </w:r>
      <w:r>
        <w:rPr>
          <w:rFonts w:ascii="宋体" w:hAnsi="宋体"/>
          <w:strike/>
        </w:rPr>
        <w:t>写或</w:t>
      </w:r>
      <w:r>
        <w:rPr>
          <w:rFonts w:ascii="宋体" w:hAnsi="宋体"/>
          <w:strike/>
          <w:spacing w:val="2"/>
        </w:rPr>
        <w:t>打</w:t>
      </w:r>
      <w:r>
        <w:rPr>
          <w:rFonts w:ascii="宋体" w:hAnsi="宋体"/>
          <w:strike/>
        </w:rPr>
        <w:t>印</w:t>
      </w:r>
      <w:r>
        <w:rPr>
          <w:rFonts w:ascii="宋体" w:hAnsi="宋体"/>
          <w:strike/>
          <w:spacing w:val="2"/>
        </w:rPr>
        <w:t>，</w:t>
      </w:r>
      <w:r>
        <w:rPr>
          <w:rFonts w:ascii="宋体" w:hAnsi="宋体"/>
          <w:strike/>
        </w:rPr>
        <w:t>投</w:t>
      </w:r>
      <w:r>
        <w:rPr>
          <w:rFonts w:ascii="宋体" w:hAnsi="宋体"/>
          <w:strike/>
          <w:spacing w:val="2"/>
        </w:rPr>
        <w:t>标</w:t>
      </w:r>
      <w:r>
        <w:rPr>
          <w:rFonts w:ascii="宋体" w:hAnsi="宋体"/>
          <w:strike/>
          <w:spacing w:val="4"/>
        </w:rPr>
        <w:t>函</w:t>
      </w:r>
      <w:r>
        <w:rPr>
          <w:rFonts w:ascii="宋体" w:hAnsi="宋体"/>
          <w:strike/>
          <w:spacing w:val="2"/>
        </w:rPr>
        <w:t>、</w:t>
      </w:r>
      <w:r>
        <w:rPr>
          <w:rFonts w:ascii="宋体" w:hAnsi="宋体"/>
          <w:strike/>
        </w:rPr>
        <w:t>投</w:t>
      </w:r>
      <w:r>
        <w:rPr>
          <w:rFonts w:ascii="宋体" w:hAnsi="宋体"/>
          <w:strike/>
          <w:spacing w:val="2"/>
        </w:rPr>
        <w:t>标</w:t>
      </w:r>
      <w:r>
        <w:rPr>
          <w:rFonts w:ascii="宋体" w:hAnsi="宋体"/>
          <w:strike/>
        </w:rPr>
        <w:t>函附</w:t>
      </w:r>
      <w:r>
        <w:rPr>
          <w:rFonts w:ascii="宋体" w:hAnsi="宋体"/>
          <w:strike/>
          <w:spacing w:val="3"/>
        </w:rPr>
        <w:t>录</w:t>
      </w:r>
      <w:r>
        <w:rPr>
          <w:rFonts w:ascii="宋体" w:hAnsi="宋体"/>
          <w:strike/>
        </w:rPr>
        <w:t>及</w:t>
      </w:r>
      <w:r>
        <w:rPr>
          <w:rFonts w:ascii="宋体" w:hAnsi="宋体"/>
          <w:strike/>
          <w:spacing w:val="2"/>
        </w:rPr>
        <w:t>对</w:t>
      </w:r>
      <w:r>
        <w:rPr>
          <w:rFonts w:ascii="宋体" w:hAnsi="宋体"/>
          <w:strike/>
        </w:rPr>
        <w:t>投</w:t>
      </w:r>
      <w:r>
        <w:rPr>
          <w:rFonts w:ascii="宋体" w:hAnsi="宋体"/>
          <w:strike/>
          <w:spacing w:val="2"/>
        </w:rPr>
        <w:t>标</w:t>
      </w:r>
      <w:r>
        <w:rPr>
          <w:rFonts w:ascii="宋体" w:hAnsi="宋体"/>
          <w:strike/>
        </w:rPr>
        <w:t>文 件</w:t>
      </w:r>
      <w:r>
        <w:rPr>
          <w:rFonts w:ascii="宋体" w:hAnsi="宋体"/>
          <w:strike/>
        </w:rPr>
        <w:lastRenderedPageBreak/>
        <w:t>的澄清、说明</w:t>
      </w:r>
      <w:r>
        <w:rPr>
          <w:rFonts w:ascii="宋体" w:hAnsi="宋体"/>
          <w:strike/>
          <w:spacing w:val="-2"/>
        </w:rPr>
        <w:t>和</w:t>
      </w:r>
      <w:r>
        <w:rPr>
          <w:rFonts w:ascii="宋体" w:hAnsi="宋体"/>
          <w:strike/>
        </w:rPr>
        <w:t>补正</w:t>
      </w:r>
      <w:r>
        <w:rPr>
          <w:rFonts w:ascii="宋体" w:hAnsi="宋体"/>
          <w:strike/>
          <w:spacing w:val="-2"/>
        </w:rPr>
        <w:t>应</w:t>
      </w:r>
      <w:r>
        <w:rPr>
          <w:rFonts w:ascii="宋体" w:hAnsi="宋体"/>
          <w:strike/>
        </w:rPr>
        <w:t>由投标人的法定</w:t>
      </w:r>
      <w:r>
        <w:rPr>
          <w:rFonts w:ascii="宋体" w:hAnsi="宋体"/>
          <w:strike/>
          <w:spacing w:val="-2"/>
        </w:rPr>
        <w:t>代</w:t>
      </w:r>
      <w:r>
        <w:rPr>
          <w:rFonts w:ascii="宋体" w:hAnsi="宋体"/>
          <w:strike/>
        </w:rPr>
        <w:t>表人</w:t>
      </w:r>
      <w:r>
        <w:rPr>
          <w:rFonts w:ascii="宋体" w:hAnsi="宋体"/>
          <w:strike/>
          <w:spacing w:val="-2"/>
        </w:rPr>
        <w:t>或</w:t>
      </w:r>
      <w:r>
        <w:rPr>
          <w:rFonts w:ascii="宋体" w:hAnsi="宋体"/>
          <w:strike/>
        </w:rPr>
        <w:t>其授权的代理人</w:t>
      </w:r>
      <w:r>
        <w:rPr>
          <w:rFonts w:ascii="宋体" w:hAnsi="宋体"/>
          <w:strike/>
          <w:spacing w:val="-2"/>
        </w:rPr>
        <w:t>签</w:t>
      </w:r>
      <w:r>
        <w:rPr>
          <w:rFonts w:ascii="宋体" w:hAnsi="宋体"/>
          <w:strike/>
          <w:spacing w:val="1"/>
        </w:rPr>
        <w:t>字</w:t>
      </w:r>
      <w:r>
        <w:rPr>
          <w:rFonts w:ascii="宋体" w:hAnsi="宋体"/>
          <w:strike/>
        </w:rPr>
        <w:t>或</w:t>
      </w:r>
      <w:r>
        <w:rPr>
          <w:rFonts w:ascii="宋体" w:hAnsi="宋体"/>
          <w:strike/>
          <w:spacing w:val="-2"/>
        </w:rPr>
        <w:t>盖</w:t>
      </w:r>
      <w:r>
        <w:rPr>
          <w:rFonts w:ascii="宋体" w:hAnsi="宋体"/>
          <w:strike/>
        </w:rPr>
        <w:t>单位章。由投</w:t>
      </w:r>
      <w:r>
        <w:rPr>
          <w:rFonts w:ascii="宋体" w:hAnsi="宋体"/>
          <w:strike/>
          <w:spacing w:val="-2"/>
        </w:rPr>
        <w:t>标</w:t>
      </w:r>
      <w:r>
        <w:rPr>
          <w:rFonts w:ascii="宋体" w:hAnsi="宋体"/>
          <w:strike/>
        </w:rPr>
        <w:t>人 的法定代表人签</w:t>
      </w:r>
      <w:r>
        <w:rPr>
          <w:rFonts w:ascii="宋体" w:hAnsi="宋体"/>
          <w:strike/>
          <w:spacing w:val="-2"/>
        </w:rPr>
        <w:t>字</w:t>
      </w:r>
      <w:r>
        <w:rPr>
          <w:rFonts w:ascii="宋体" w:hAnsi="宋体"/>
          <w:strike/>
        </w:rPr>
        <w:t>的，</w:t>
      </w:r>
      <w:r>
        <w:rPr>
          <w:rFonts w:ascii="宋体" w:hAnsi="宋体"/>
          <w:strike/>
          <w:spacing w:val="-2"/>
        </w:rPr>
        <w:t>应</w:t>
      </w:r>
      <w:r>
        <w:rPr>
          <w:rFonts w:ascii="宋体" w:hAnsi="宋体"/>
          <w:strike/>
        </w:rPr>
        <w:t>附法定代表人身</w:t>
      </w:r>
      <w:r>
        <w:rPr>
          <w:rFonts w:ascii="宋体" w:hAnsi="宋体"/>
          <w:strike/>
          <w:spacing w:val="-2"/>
        </w:rPr>
        <w:t>份</w:t>
      </w:r>
      <w:r>
        <w:rPr>
          <w:rFonts w:ascii="宋体" w:hAnsi="宋体"/>
          <w:strike/>
        </w:rPr>
        <w:t>证明</w:t>
      </w:r>
      <w:r>
        <w:rPr>
          <w:rFonts w:ascii="宋体" w:hAnsi="宋体"/>
          <w:strike/>
          <w:spacing w:val="-2"/>
        </w:rPr>
        <w:t>，</w:t>
      </w:r>
      <w:r>
        <w:rPr>
          <w:rFonts w:ascii="宋体" w:hAnsi="宋体"/>
          <w:strike/>
        </w:rPr>
        <w:t>由代理人签字的</w:t>
      </w:r>
      <w:r>
        <w:rPr>
          <w:rFonts w:ascii="宋体" w:hAnsi="宋体"/>
          <w:strike/>
          <w:spacing w:val="-2"/>
        </w:rPr>
        <w:t>，</w:t>
      </w:r>
      <w:r>
        <w:rPr>
          <w:rFonts w:ascii="宋体" w:hAnsi="宋体"/>
          <w:strike/>
        </w:rPr>
        <w:t>应附</w:t>
      </w:r>
      <w:r>
        <w:rPr>
          <w:rFonts w:ascii="宋体" w:hAnsi="宋体"/>
          <w:strike/>
          <w:spacing w:val="-2"/>
        </w:rPr>
        <w:t>授</w:t>
      </w:r>
      <w:r>
        <w:rPr>
          <w:rFonts w:ascii="宋体" w:hAnsi="宋体"/>
          <w:strike/>
        </w:rPr>
        <w:t>权委托书，身</w:t>
      </w:r>
      <w:r>
        <w:rPr>
          <w:rFonts w:ascii="宋体" w:hAnsi="宋体"/>
          <w:strike/>
          <w:spacing w:val="-2"/>
        </w:rPr>
        <w:t>份</w:t>
      </w:r>
      <w:r>
        <w:rPr>
          <w:rFonts w:ascii="宋体" w:hAnsi="宋体"/>
          <w:strike/>
        </w:rPr>
        <w:t>证 明或授权委托书应</w:t>
      </w:r>
      <w:r>
        <w:rPr>
          <w:rFonts w:ascii="宋体" w:hAnsi="宋体"/>
          <w:strike/>
          <w:spacing w:val="2"/>
        </w:rPr>
        <w:t>符</w:t>
      </w:r>
      <w:r>
        <w:rPr>
          <w:rFonts w:ascii="宋体" w:hAnsi="宋体"/>
          <w:strike/>
        </w:rPr>
        <w:t>合第六</w:t>
      </w:r>
      <w:r>
        <w:rPr>
          <w:rFonts w:ascii="宋体" w:hAnsi="宋体"/>
          <w:strike/>
          <w:spacing w:val="1"/>
        </w:rPr>
        <w:t>章</w:t>
      </w:r>
      <w:r>
        <w:rPr>
          <w:rFonts w:ascii="宋体" w:hAnsi="宋体"/>
          <w:strike/>
          <w:spacing w:val="2"/>
        </w:rPr>
        <w:t>“</w:t>
      </w:r>
      <w:r>
        <w:rPr>
          <w:rFonts w:ascii="宋体" w:hAnsi="宋体"/>
          <w:strike/>
        </w:rPr>
        <w:t>投标文件格式”的要求。投标文件应尽</w:t>
      </w:r>
      <w:r>
        <w:rPr>
          <w:rFonts w:ascii="宋体" w:hAnsi="宋体"/>
          <w:strike/>
          <w:spacing w:val="2"/>
        </w:rPr>
        <w:t>量</w:t>
      </w:r>
      <w:r>
        <w:rPr>
          <w:rFonts w:ascii="宋体" w:hAnsi="宋体"/>
          <w:strike/>
        </w:rPr>
        <w:t>避免涂改、</w:t>
      </w:r>
      <w:proofErr w:type="gramStart"/>
      <w:r>
        <w:rPr>
          <w:rFonts w:ascii="宋体" w:hAnsi="宋体"/>
          <w:strike/>
        </w:rPr>
        <w:t>行间插</w:t>
      </w:r>
      <w:r>
        <w:rPr>
          <w:rFonts w:ascii="宋体" w:hAnsi="宋体"/>
          <w:strike/>
          <w:spacing w:val="2"/>
        </w:rPr>
        <w:t>字</w:t>
      </w:r>
      <w:r>
        <w:rPr>
          <w:rFonts w:ascii="宋体" w:hAnsi="宋体"/>
          <w:strike/>
        </w:rPr>
        <w:t>或</w:t>
      </w:r>
      <w:proofErr w:type="gramEnd"/>
      <w:r>
        <w:rPr>
          <w:rFonts w:ascii="宋体" w:hAnsi="宋体"/>
          <w:strike/>
        </w:rPr>
        <w:t xml:space="preserve"> 删除。如果出现</w:t>
      </w:r>
      <w:r>
        <w:rPr>
          <w:rFonts w:ascii="宋体" w:hAnsi="宋体"/>
          <w:strike/>
          <w:spacing w:val="-2"/>
        </w:rPr>
        <w:t>上</w:t>
      </w:r>
      <w:r>
        <w:rPr>
          <w:rFonts w:ascii="宋体" w:hAnsi="宋体"/>
          <w:strike/>
        </w:rPr>
        <w:t>述情</w:t>
      </w:r>
      <w:r>
        <w:rPr>
          <w:rFonts w:ascii="宋体" w:hAnsi="宋体"/>
          <w:strike/>
          <w:spacing w:val="-2"/>
        </w:rPr>
        <w:t>况</w:t>
      </w:r>
      <w:r>
        <w:rPr>
          <w:rFonts w:ascii="宋体" w:hAnsi="宋体"/>
          <w:strike/>
        </w:rPr>
        <w:t>，改动之处应由</w:t>
      </w:r>
      <w:r>
        <w:rPr>
          <w:rFonts w:ascii="宋体" w:hAnsi="宋体"/>
          <w:strike/>
          <w:spacing w:val="-2"/>
        </w:rPr>
        <w:t>投</w:t>
      </w:r>
      <w:r>
        <w:rPr>
          <w:rFonts w:ascii="宋体" w:hAnsi="宋体"/>
          <w:strike/>
        </w:rPr>
        <w:t>标人</w:t>
      </w:r>
      <w:r>
        <w:rPr>
          <w:rFonts w:ascii="宋体" w:hAnsi="宋体"/>
          <w:strike/>
          <w:spacing w:val="-2"/>
        </w:rPr>
        <w:t>的</w:t>
      </w:r>
      <w:r>
        <w:rPr>
          <w:rFonts w:ascii="宋体" w:hAnsi="宋体"/>
          <w:strike/>
        </w:rPr>
        <w:t>法定代表人或其</w:t>
      </w:r>
      <w:r>
        <w:rPr>
          <w:rFonts w:ascii="宋体" w:hAnsi="宋体"/>
          <w:strike/>
          <w:spacing w:val="-2"/>
        </w:rPr>
        <w:t>授</w:t>
      </w:r>
      <w:r>
        <w:rPr>
          <w:rFonts w:ascii="宋体" w:hAnsi="宋体"/>
          <w:strike/>
        </w:rPr>
        <w:t>权的</w:t>
      </w:r>
      <w:r>
        <w:rPr>
          <w:rFonts w:ascii="宋体" w:hAnsi="宋体"/>
          <w:strike/>
          <w:spacing w:val="-2"/>
        </w:rPr>
        <w:t>代</w:t>
      </w:r>
      <w:r>
        <w:rPr>
          <w:rFonts w:ascii="宋体" w:hAnsi="宋体"/>
          <w:strike/>
        </w:rPr>
        <w:t>理人签字或盖</w:t>
      </w:r>
      <w:r>
        <w:rPr>
          <w:rFonts w:ascii="宋体" w:hAnsi="宋体"/>
          <w:strike/>
          <w:spacing w:val="-2"/>
        </w:rPr>
        <w:t>单</w:t>
      </w:r>
      <w:r>
        <w:rPr>
          <w:rFonts w:ascii="宋体" w:hAnsi="宋体"/>
          <w:strike/>
        </w:rPr>
        <w:t>位 章。</w:t>
      </w:r>
    </w:p>
    <w:p w:rsidR="00D559F3" w:rsidRDefault="00F97551">
      <w:pPr>
        <w:spacing w:before="9" w:line="480" w:lineRule="exact"/>
        <w:ind w:left="100" w:right="141" w:firstLine="420"/>
        <w:rPr>
          <w:rFonts w:ascii="宋体" w:hAnsi="宋体"/>
          <w:strike/>
        </w:rPr>
      </w:pPr>
      <w:r>
        <w:rPr>
          <w:rFonts w:ascii="宋体" w:hAnsi="宋体"/>
          <w:strike/>
        </w:rPr>
        <w:t>（</w:t>
      </w:r>
      <w:r>
        <w:rPr>
          <w:rFonts w:ascii="宋体" w:hAnsi="宋体"/>
          <w:strike/>
          <w:spacing w:val="-2"/>
        </w:rPr>
        <w:t>2</w:t>
      </w:r>
      <w:r>
        <w:rPr>
          <w:rFonts w:ascii="宋体" w:hAnsi="宋体"/>
          <w:strike/>
          <w:spacing w:val="-24"/>
        </w:rPr>
        <w:t>）</w:t>
      </w:r>
      <w:r>
        <w:rPr>
          <w:rFonts w:ascii="宋体" w:hAnsi="宋体"/>
          <w:strike/>
          <w:spacing w:val="-2"/>
        </w:rPr>
        <w:t>投</w:t>
      </w:r>
      <w:r>
        <w:rPr>
          <w:rFonts w:ascii="宋体" w:hAnsi="宋体"/>
          <w:strike/>
        </w:rPr>
        <w:t>标</w:t>
      </w:r>
      <w:r>
        <w:rPr>
          <w:rFonts w:ascii="宋体" w:hAnsi="宋体"/>
          <w:strike/>
          <w:spacing w:val="-2"/>
        </w:rPr>
        <w:t>文</w:t>
      </w:r>
      <w:r>
        <w:rPr>
          <w:rFonts w:ascii="宋体" w:hAnsi="宋体"/>
          <w:strike/>
        </w:rPr>
        <w:t>件</w:t>
      </w:r>
      <w:r>
        <w:rPr>
          <w:rFonts w:ascii="宋体" w:hAnsi="宋体"/>
          <w:strike/>
          <w:spacing w:val="-2"/>
        </w:rPr>
        <w:t>正</w:t>
      </w:r>
      <w:r>
        <w:rPr>
          <w:rFonts w:ascii="宋体" w:hAnsi="宋体"/>
          <w:strike/>
        </w:rPr>
        <w:t>本</w:t>
      </w:r>
      <w:r>
        <w:rPr>
          <w:rFonts w:ascii="宋体" w:hAnsi="宋体"/>
          <w:strike/>
          <w:spacing w:val="-2"/>
        </w:rPr>
        <w:t>一份</w:t>
      </w:r>
      <w:r>
        <w:rPr>
          <w:rFonts w:ascii="宋体" w:hAnsi="宋体"/>
          <w:strike/>
          <w:spacing w:val="-26"/>
        </w:rPr>
        <w:t>，</w:t>
      </w:r>
      <w:r>
        <w:rPr>
          <w:rFonts w:ascii="宋体" w:hAnsi="宋体"/>
          <w:strike/>
        </w:rPr>
        <w:t>副本</w:t>
      </w:r>
      <w:r>
        <w:rPr>
          <w:rFonts w:ascii="宋体" w:hAnsi="宋体"/>
          <w:strike/>
          <w:spacing w:val="-2"/>
        </w:rPr>
        <w:t>份</w:t>
      </w:r>
      <w:r>
        <w:rPr>
          <w:rFonts w:ascii="宋体" w:hAnsi="宋体"/>
          <w:strike/>
        </w:rPr>
        <w:t>数</w:t>
      </w:r>
      <w:r>
        <w:rPr>
          <w:rFonts w:ascii="宋体" w:hAnsi="宋体"/>
          <w:strike/>
          <w:spacing w:val="-2"/>
        </w:rPr>
        <w:t>见</w:t>
      </w:r>
      <w:r>
        <w:rPr>
          <w:rFonts w:ascii="宋体" w:hAnsi="宋体"/>
          <w:strike/>
        </w:rPr>
        <w:t>投</w:t>
      </w:r>
      <w:r>
        <w:rPr>
          <w:rFonts w:ascii="宋体" w:hAnsi="宋体"/>
          <w:strike/>
          <w:spacing w:val="-2"/>
        </w:rPr>
        <w:t>标</w:t>
      </w:r>
      <w:r>
        <w:rPr>
          <w:rFonts w:ascii="宋体" w:hAnsi="宋体"/>
          <w:strike/>
        </w:rPr>
        <w:t>人</w:t>
      </w:r>
      <w:r>
        <w:rPr>
          <w:rFonts w:ascii="宋体" w:hAnsi="宋体"/>
          <w:strike/>
          <w:spacing w:val="-2"/>
        </w:rPr>
        <w:t>须</w:t>
      </w:r>
      <w:r>
        <w:rPr>
          <w:rFonts w:ascii="宋体" w:hAnsi="宋体"/>
          <w:strike/>
        </w:rPr>
        <w:t>知</w:t>
      </w:r>
      <w:r>
        <w:rPr>
          <w:rFonts w:ascii="宋体" w:hAnsi="宋体"/>
          <w:strike/>
          <w:spacing w:val="-2"/>
        </w:rPr>
        <w:t>前</w:t>
      </w:r>
      <w:r>
        <w:rPr>
          <w:rFonts w:ascii="宋体" w:hAnsi="宋体"/>
          <w:strike/>
        </w:rPr>
        <w:t>附</w:t>
      </w:r>
      <w:r>
        <w:rPr>
          <w:rFonts w:ascii="宋体" w:hAnsi="宋体"/>
          <w:strike/>
          <w:spacing w:val="-2"/>
        </w:rPr>
        <w:t>表</w:t>
      </w:r>
      <w:r>
        <w:rPr>
          <w:rFonts w:ascii="宋体" w:hAnsi="宋体"/>
          <w:strike/>
          <w:spacing w:val="-24"/>
        </w:rPr>
        <w:t>。</w:t>
      </w:r>
      <w:r>
        <w:rPr>
          <w:rFonts w:ascii="宋体" w:hAnsi="宋体"/>
          <w:strike/>
          <w:spacing w:val="-2"/>
        </w:rPr>
        <w:t>正</w:t>
      </w:r>
      <w:r>
        <w:rPr>
          <w:rFonts w:ascii="宋体" w:hAnsi="宋体"/>
          <w:strike/>
        </w:rPr>
        <w:t>本</w:t>
      </w:r>
      <w:r>
        <w:rPr>
          <w:rFonts w:ascii="宋体" w:hAnsi="宋体"/>
          <w:strike/>
          <w:spacing w:val="-2"/>
        </w:rPr>
        <w:t>和</w:t>
      </w:r>
      <w:r>
        <w:rPr>
          <w:rFonts w:ascii="宋体" w:hAnsi="宋体"/>
          <w:strike/>
        </w:rPr>
        <w:t>副</w:t>
      </w:r>
      <w:r>
        <w:rPr>
          <w:rFonts w:ascii="宋体" w:hAnsi="宋体"/>
          <w:strike/>
          <w:spacing w:val="-2"/>
        </w:rPr>
        <w:t>本</w:t>
      </w:r>
      <w:r>
        <w:rPr>
          <w:rFonts w:ascii="宋体" w:hAnsi="宋体"/>
          <w:strike/>
        </w:rPr>
        <w:t>的</w:t>
      </w:r>
      <w:r>
        <w:rPr>
          <w:rFonts w:ascii="宋体" w:hAnsi="宋体"/>
          <w:strike/>
          <w:spacing w:val="-2"/>
        </w:rPr>
        <w:t>封面</w:t>
      </w:r>
      <w:r>
        <w:rPr>
          <w:rFonts w:ascii="宋体" w:hAnsi="宋体"/>
          <w:strike/>
        </w:rPr>
        <w:t>右上</w:t>
      </w:r>
      <w:r>
        <w:rPr>
          <w:rFonts w:ascii="宋体" w:hAnsi="宋体"/>
          <w:strike/>
          <w:spacing w:val="-2"/>
        </w:rPr>
        <w:t>角</w:t>
      </w:r>
      <w:r>
        <w:rPr>
          <w:rFonts w:ascii="宋体" w:hAnsi="宋体"/>
          <w:strike/>
        </w:rPr>
        <w:t>上</w:t>
      </w:r>
      <w:r>
        <w:rPr>
          <w:rFonts w:ascii="宋体" w:hAnsi="宋体"/>
          <w:strike/>
          <w:spacing w:val="-2"/>
        </w:rPr>
        <w:t>应</w:t>
      </w:r>
      <w:r>
        <w:rPr>
          <w:rFonts w:ascii="宋体" w:hAnsi="宋体"/>
          <w:strike/>
        </w:rPr>
        <w:t xml:space="preserve">清 </w:t>
      </w:r>
      <w:r>
        <w:rPr>
          <w:rFonts w:ascii="宋体" w:hAnsi="宋体"/>
          <w:strike/>
          <w:spacing w:val="2"/>
        </w:rPr>
        <w:t>楚</w:t>
      </w:r>
      <w:r>
        <w:rPr>
          <w:rFonts w:ascii="宋体" w:hAnsi="宋体"/>
          <w:strike/>
        </w:rPr>
        <w:t>地标</w:t>
      </w:r>
      <w:r>
        <w:rPr>
          <w:rFonts w:ascii="宋体" w:hAnsi="宋体"/>
          <w:strike/>
          <w:spacing w:val="3"/>
        </w:rPr>
        <w:t>记</w:t>
      </w:r>
      <w:r>
        <w:rPr>
          <w:rFonts w:ascii="宋体" w:hAnsi="宋体"/>
          <w:strike/>
        </w:rPr>
        <w:t>“正</w:t>
      </w:r>
      <w:r>
        <w:rPr>
          <w:rFonts w:ascii="宋体" w:hAnsi="宋体"/>
          <w:strike/>
          <w:spacing w:val="2"/>
        </w:rPr>
        <w:t>本</w:t>
      </w:r>
      <w:r>
        <w:rPr>
          <w:rFonts w:ascii="宋体" w:hAnsi="宋体"/>
          <w:strike/>
        </w:rPr>
        <w:t>”</w:t>
      </w:r>
      <w:r>
        <w:rPr>
          <w:rFonts w:ascii="宋体" w:hAnsi="宋体"/>
          <w:strike/>
          <w:spacing w:val="2"/>
        </w:rPr>
        <w:t>或</w:t>
      </w:r>
      <w:r>
        <w:rPr>
          <w:rFonts w:ascii="宋体" w:hAnsi="宋体"/>
          <w:strike/>
        </w:rPr>
        <w:t>“副</w:t>
      </w:r>
      <w:r>
        <w:rPr>
          <w:rFonts w:ascii="宋体" w:hAnsi="宋体"/>
          <w:strike/>
          <w:spacing w:val="2"/>
        </w:rPr>
        <w:t>本</w:t>
      </w:r>
      <w:r>
        <w:rPr>
          <w:rFonts w:ascii="宋体" w:hAnsi="宋体"/>
          <w:strike/>
        </w:rPr>
        <w:t>”</w:t>
      </w:r>
      <w:r>
        <w:rPr>
          <w:rFonts w:ascii="宋体" w:hAnsi="宋体"/>
          <w:strike/>
          <w:spacing w:val="2"/>
        </w:rPr>
        <w:t>的</w:t>
      </w:r>
      <w:r>
        <w:rPr>
          <w:rFonts w:ascii="宋体" w:hAnsi="宋体"/>
          <w:strike/>
        </w:rPr>
        <w:t>字样。</w:t>
      </w:r>
      <w:r>
        <w:rPr>
          <w:rFonts w:ascii="宋体" w:hAnsi="宋体"/>
          <w:strike/>
          <w:spacing w:val="2"/>
        </w:rPr>
        <w:t>投</w:t>
      </w:r>
      <w:r>
        <w:rPr>
          <w:rFonts w:ascii="宋体" w:hAnsi="宋体"/>
          <w:strike/>
        </w:rPr>
        <w:t>标人应</w:t>
      </w:r>
      <w:r>
        <w:rPr>
          <w:rFonts w:ascii="宋体" w:hAnsi="宋体"/>
          <w:strike/>
          <w:spacing w:val="2"/>
        </w:rPr>
        <w:t>根</w:t>
      </w:r>
      <w:r>
        <w:rPr>
          <w:rFonts w:ascii="宋体" w:hAnsi="宋体"/>
          <w:strike/>
        </w:rPr>
        <w:t>据投</w:t>
      </w:r>
      <w:r>
        <w:rPr>
          <w:rFonts w:ascii="宋体" w:hAnsi="宋体"/>
          <w:strike/>
          <w:spacing w:val="2"/>
        </w:rPr>
        <w:t>标</w:t>
      </w:r>
      <w:r>
        <w:rPr>
          <w:rFonts w:ascii="宋体" w:hAnsi="宋体"/>
          <w:strike/>
        </w:rPr>
        <w:t>人须知</w:t>
      </w:r>
      <w:r>
        <w:rPr>
          <w:rFonts w:ascii="宋体" w:hAnsi="宋体"/>
          <w:strike/>
          <w:spacing w:val="2"/>
        </w:rPr>
        <w:t>前</w:t>
      </w:r>
      <w:r>
        <w:rPr>
          <w:rFonts w:ascii="宋体" w:hAnsi="宋体"/>
          <w:strike/>
        </w:rPr>
        <w:t>附表要</w:t>
      </w:r>
      <w:r>
        <w:rPr>
          <w:rFonts w:ascii="宋体" w:hAnsi="宋体"/>
          <w:strike/>
          <w:spacing w:val="2"/>
        </w:rPr>
        <w:t>求</w:t>
      </w:r>
      <w:r>
        <w:rPr>
          <w:rFonts w:ascii="宋体" w:hAnsi="宋体"/>
          <w:strike/>
        </w:rPr>
        <w:t>提供</w:t>
      </w:r>
      <w:r>
        <w:rPr>
          <w:rFonts w:ascii="宋体" w:hAnsi="宋体"/>
          <w:strike/>
          <w:spacing w:val="2"/>
        </w:rPr>
        <w:t>电</w:t>
      </w:r>
      <w:r>
        <w:rPr>
          <w:rFonts w:ascii="宋体" w:hAnsi="宋体"/>
          <w:strike/>
        </w:rPr>
        <w:t>子版文</w:t>
      </w:r>
      <w:r>
        <w:rPr>
          <w:rFonts w:ascii="宋体" w:hAnsi="宋体"/>
          <w:strike/>
          <w:spacing w:val="2"/>
        </w:rPr>
        <w:t>件</w:t>
      </w:r>
      <w:r>
        <w:rPr>
          <w:rFonts w:ascii="宋体" w:hAnsi="宋体"/>
          <w:strike/>
        </w:rPr>
        <w:t>。当副 本和</w:t>
      </w:r>
      <w:r>
        <w:rPr>
          <w:rFonts w:ascii="宋体" w:hAnsi="宋体"/>
          <w:strike/>
          <w:spacing w:val="-2"/>
        </w:rPr>
        <w:t>正</w:t>
      </w:r>
      <w:r>
        <w:rPr>
          <w:rFonts w:ascii="宋体" w:hAnsi="宋体"/>
          <w:strike/>
        </w:rPr>
        <w:t>本</w:t>
      </w:r>
      <w:r>
        <w:rPr>
          <w:rFonts w:ascii="宋体" w:hAnsi="宋体"/>
          <w:strike/>
          <w:spacing w:val="-2"/>
        </w:rPr>
        <w:t>不</w:t>
      </w:r>
      <w:r>
        <w:rPr>
          <w:rFonts w:ascii="宋体" w:hAnsi="宋体"/>
          <w:strike/>
        </w:rPr>
        <w:t>一</w:t>
      </w:r>
      <w:r>
        <w:rPr>
          <w:rFonts w:ascii="宋体" w:hAnsi="宋体"/>
          <w:strike/>
          <w:spacing w:val="-2"/>
        </w:rPr>
        <w:t>致</w:t>
      </w:r>
      <w:r>
        <w:rPr>
          <w:rFonts w:ascii="宋体" w:hAnsi="宋体"/>
          <w:strike/>
        </w:rPr>
        <w:t>或</w:t>
      </w:r>
      <w:r>
        <w:rPr>
          <w:rFonts w:ascii="宋体" w:hAnsi="宋体"/>
          <w:strike/>
          <w:spacing w:val="-2"/>
        </w:rPr>
        <w:t>电</w:t>
      </w:r>
      <w:r>
        <w:rPr>
          <w:rFonts w:ascii="宋体" w:hAnsi="宋体"/>
          <w:strike/>
        </w:rPr>
        <w:t>子</w:t>
      </w:r>
      <w:r>
        <w:rPr>
          <w:rFonts w:ascii="宋体" w:hAnsi="宋体"/>
          <w:strike/>
          <w:spacing w:val="-2"/>
        </w:rPr>
        <w:t>版</w:t>
      </w:r>
      <w:r>
        <w:rPr>
          <w:rFonts w:ascii="宋体" w:hAnsi="宋体"/>
          <w:strike/>
        </w:rPr>
        <w:t>文件</w:t>
      </w:r>
      <w:r>
        <w:rPr>
          <w:rFonts w:ascii="宋体" w:hAnsi="宋体"/>
          <w:strike/>
          <w:spacing w:val="-2"/>
        </w:rPr>
        <w:t>和</w:t>
      </w:r>
      <w:r>
        <w:rPr>
          <w:rFonts w:ascii="宋体" w:hAnsi="宋体"/>
          <w:strike/>
        </w:rPr>
        <w:t>纸</w:t>
      </w:r>
      <w:r>
        <w:rPr>
          <w:rFonts w:ascii="宋体" w:hAnsi="宋体"/>
          <w:strike/>
          <w:spacing w:val="-2"/>
        </w:rPr>
        <w:t>质</w:t>
      </w:r>
      <w:r>
        <w:rPr>
          <w:rFonts w:ascii="宋体" w:hAnsi="宋体"/>
          <w:strike/>
        </w:rPr>
        <w:t>正</w:t>
      </w:r>
      <w:r>
        <w:rPr>
          <w:rFonts w:ascii="宋体" w:hAnsi="宋体"/>
          <w:strike/>
          <w:spacing w:val="-2"/>
        </w:rPr>
        <w:t>本</w:t>
      </w:r>
      <w:r>
        <w:rPr>
          <w:rFonts w:ascii="宋体" w:hAnsi="宋体"/>
          <w:strike/>
        </w:rPr>
        <w:t>文</w:t>
      </w:r>
      <w:r>
        <w:rPr>
          <w:rFonts w:ascii="宋体" w:hAnsi="宋体"/>
          <w:strike/>
          <w:spacing w:val="-2"/>
        </w:rPr>
        <w:t>件</w:t>
      </w:r>
      <w:r>
        <w:rPr>
          <w:rFonts w:ascii="宋体" w:hAnsi="宋体"/>
          <w:strike/>
        </w:rPr>
        <w:t>不</w:t>
      </w:r>
      <w:r>
        <w:rPr>
          <w:rFonts w:ascii="宋体" w:hAnsi="宋体"/>
          <w:strike/>
          <w:spacing w:val="-2"/>
        </w:rPr>
        <w:t>一</w:t>
      </w:r>
      <w:r>
        <w:rPr>
          <w:rFonts w:ascii="宋体" w:hAnsi="宋体"/>
          <w:strike/>
        </w:rPr>
        <w:t>致时</w:t>
      </w:r>
      <w:r>
        <w:rPr>
          <w:rFonts w:ascii="宋体" w:hAnsi="宋体"/>
          <w:strike/>
          <w:spacing w:val="-2"/>
        </w:rPr>
        <w:t>，</w:t>
      </w:r>
      <w:r>
        <w:rPr>
          <w:rFonts w:ascii="宋体" w:hAnsi="宋体"/>
          <w:strike/>
        </w:rPr>
        <w:t>以</w:t>
      </w:r>
      <w:r>
        <w:rPr>
          <w:rFonts w:ascii="宋体" w:hAnsi="宋体"/>
          <w:strike/>
          <w:spacing w:val="-2"/>
        </w:rPr>
        <w:t>纸</w:t>
      </w:r>
      <w:r>
        <w:rPr>
          <w:rFonts w:ascii="宋体" w:hAnsi="宋体"/>
          <w:strike/>
        </w:rPr>
        <w:t>质</w:t>
      </w:r>
      <w:r>
        <w:rPr>
          <w:rFonts w:ascii="宋体" w:hAnsi="宋体"/>
          <w:strike/>
          <w:spacing w:val="-2"/>
        </w:rPr>
        <w:t>正</w:t>
      </w:r>
      <w:r>
        <w:rPr>
          <w:rFonts w:ascii="宋体" w:hAnsi="宋体"/>
          <w:strike/>
        </w:rPr>
        <w:t>本</w:t>
      </w:r>
      <w:r>
        <w:rPr>
          <w:rFonts w:ascii="宋体" w:hAnsi="宋体"/>
          <w:strike/>
          <w:spacing w:val="-2"/>
        </w:rPr>
        <w:t>文</w:t>
      </w:r>
      <w:r>
        <w:rPr>
          <w:rFonts w:ascii="宋体" w:hAnsi="宋体"/>
          <w:strike/>
        </w:rPr>
        <w:t>件</w:t>
      </w:r>
      <w:r>
        <w:rPr>
          <w:rFonts w:ascii="宋体" w:hAnsi="宋体"/>
          <w:strike/>
          <w:spacing w:val="-2"/>
        </w:rPr>
        <w:t>为</w:t>
      </w:r>
      <w:r>
        <w:rPr>
          <w:rFonts w:ascii="宋体" w:hAnsi="宋体"/>
          <w:strike/>
        </w:rPr>
        <w:t>准。</w:t>
      </w:r>
    </w:p>
    <w:p w:rsidR="00D559F3" w:rsidRDefault="00F97551">
      <w:pPr>
        <w:spacing w:line="480" w:lineRule="exact"/>
        <w:ind w:right="-20" w:firstLineChars="200" w:firstLine="420"/>
        <w:jc w:val="left"/>
        <w:rPr>
          <w:rFonts w:ascii="宋体" w:hAnsi="宋体"/>
          <w:strike/>
        </w:rPr>
      </w:pPr>
      <w:r>
        <w:rPr>
          <w:rFonts w:ascii="宋体" w:hAnsi="宋体"/>
          <w:strike/>
          <w:position w:val="-1"/>
        </w:rPr>
        <w:t>（3</w:t>
      </w:r>
      <w:r>
        <w:rPr>
          <w:rFonts w:ascii="宋体" w:hAnsi="宋体"/>
          <w:strike/>
          <w:spacing w:val="-22"/>
          <w:position w:val="-1"/>
        </w:rPr>
        <w:t>）</w:t>
      </w:r>
      <w:r>
        <w:rPr>
          <w:rFonts w:ascii="宋体" w:hAnsi="宋体"/>
          <w:strike/>
          <w:position w:val="-1"/>
        </w:rPr>
        <w:t>投</w:t>
      </w:r>
      <w:r>
        <w:rPr>
          <w:rFonts w:ascii="宋体" w:hAnsi="宋体"/>
          <w:strike/>
          <w:spacing w:val="-2"/>
          <w:position w:val="-1"/>
        </w:rPr>
        <w:t>标</w:t>
      </w:r>
      <w:r>
        <w:rPr>
          <w:rFonts w:ascii="宋体" w:hAnsi="宋体"/>
          <w:strike/>
          <w:position w:val="-1"/>
        </w:rPr>
        <w:t>文</w:t>
      </w:r>
      <w:r>
        <w:rPr>
          <w:rFonts w:ascii="宋体" w:hAnsi="宋体"/>
          <w:strike/>
          <w:spacing w:val="-2"/>
          <w:position w:val="-1"/>
        </w:rPr>
        <w:t>件</w:t>
      </w:r>
      <w:r>
        <w:rPr>
          <w:rFonts w:ascii="宋体" w:hAnsi="宋体"/>
          <w:strike/>
          <w:position w:val="-1"/>
        </w:rPr>
        <w:t>的正</w:t>
      </w:r>
      <w:r>
        <w:rPr>
          <w:rFonts w:ascii="宋体" w:hAnsi="宋体"/>
          <w:strike/>
          <w:spacing w:val="-2"/>
          <w:position w:val="-1"/>
        </w:rPr>
        <w:t>本</w:t>
      </w:r>
      <w:r>
        <w:rPr>
          <w:rFonts w:ascii="宋体" w:hAnsi="宋体"/>
          <w:strike/>
          <w:position w:val="-1"/>
        </w:rPr>
        <w:t>与</w:t>
      </w:r>
      <w:r>
        <w:rPr>
          <w:rFonts w:ascii="宋体" w:hAnsi="宋体"/>
          <w:strike/>
          <w:spacing w:val="-2"/>
          <w:position w:val="-1"/>
        </w:rPr>
        <w:t>副</w:t>
      </w:r>
      <w:r>
        <w:rPr>
          <w:rFonts w:ascii="宋体" w:hAnsi="宋体"/>
          <w:strike/>
          <w:position w:val="-1"/>
        </w:rPr>
        <w:t>本应</w:t>
      </w:r>
      <w:r>
        <w:rPr>
          <w:rFonts w:ascii="宋体" w:hAnsi="宋体"/>
          <w:strike/>
          <w:spacing w:val="-2"/>
          <w:position w:val="-1"/>
        </w:rPr>
        <w:t>分</w:t>
      </w:r>
      <w:r>
        <w:rPr>
          <w:rFonts w:ascii="宋体" w:hAnsi="宋体"/>
          <w:strike/>
          <w:position w:val="-1"/>
        </w:rPr>
        <w:t>别</w:t>
      </w:r>
      <w:r>
        <w:rPr>
          <w:rFonts w:ascii="宋体" w:hAnsi="宋体"/>
          <w:strike/>
          <w:spacing w:val="-2"/>
          <w:position w:val="-1"/>
        </w:rPr>
        <w:t>装</w:t>
      </w:r>
      <w:r>
        <w:rPr>
          <w:rFonts w:ascii="宋体" w:hAnsi="宋体"/>
          <w:strike/>
          <w:position w:val="-1"/>
        </w:rPr>
        <w:t>订</w:t>
      </w:r>
      <w:r>
        <w:rPr>
          <w:rFonts w:ascii="宋体" w:hAnsi="宋体"/>
          <w:strike/>
          <w:spacing w:val="-22"/>
          <w:position w:val="-1"/>
        </w:rPr>
        <w:t>，</w:t>
      </w:r>
      <w:r>
        <w:rPr>
          <w:rFonts w:ascii="宋体" w:hAnsi="宋体"/>
          <w:strike/>
          <w:position w:val="-1"/>
        </w:rPr>
        <w:t>并</w:t>
      </w:r>
      <w:r>
        <w:rPr>
          <w:rFonts w:ascii="宋体" w:hAnsi="宋体"/>
          <w:strike/>
          <w:spacing w:val="-2"/>
          <w:position w:val="-1"/>
        </w:rPr>
        <w:t>编</w:t>
      </w:r>
      <w:r>
        <w:rPr>
          <w:rFonts w:ascii="宋体" w:hAnsi="宋体"/>
          <w:strike/>
          <w:position w:val="-1"/>
        </w:rPr>
        <w:t>制</w:t>
      </w:r>
      <w:r>
        <w:rPr>
          <w:rFonts w:ascii="宋体" w:hAnsi="宋体"/>
          <w:strike/>
          <w:spacing w:val="-2"/>
          <w:position w:val="-1"/>
        </w:rPr>
        <w:t>目</w:t>
      </w:r>
      <w:r>
        <w:rPr>
          <w:rFonts w:ascii="宋体" w:hAnsi="宋体"/>
          <w:strike/>
          <w:position w:val="-1"/>
        </w:rPr>
        <w:t>录</w:t>
      </w:r>
      <w:r>
        <w:rPr>
          <w:rFonts w:ascii="宋体" w:hAnsi="宋体"/>
          <w:strike/>
          <w:spacing w:val="-19"/>
          <w:position w:val="-1"/>
        </w:rPr>
        <w:t>，</w:t>
      </w:r>
      <w:r>
        <w:rPr>
          <w:rFonts w:ascii="宋体" w:hAnsi="宋体"/>
          <w:strike/>
          <w:spacing w:val="-2"/>
          <w:position w:val="-1"/>
        </w:rPr>
        <w:t>投</w:t>
      </w:r>
      <w:r>
        <w:rPr>
          <w:rFonts w:ascii="宋体" w:hAnsi="宋体"/>
          <w:strike/>
          <w:position w:val="-1"/>
        </w:rPr>
        <w:t>标</w:t>
      </w:r>
      <w:r>
        <w:rPr>
          <w:rFonts w:ascii="宋体" w:hAnsi="宋体"/>
          <w:strike/>
          <w:spacing w:val="-2"/>
          <w:position w:val="-1"/>
        </w:rPr>
        <w:t>文</w:t>
      </w:r>
      <w:r>
        <w:rPr>
          <w:rFonts w:ascii="宋体" w:hAnsi="宋体"/>
          <w:strike/>
          <w:position w:val="-1"/>
        </w:rPr>
        <w:t>件</w:t>
      </w:r>
      <w:r>
        <w:rPr>
          <w:rFonts w:ascii="宋体" w:hAnsi="宋体"/>
          <w:strike/>
          <w:spacing w:val="-2"/>
          <w:position w:val="-1"/>
        </w:rPr>
        <w:t>需</w:t>
      </w:r>
      <w:r>
        <w:rPr>
          <w:rFonts w:ascii="宋体" w:hAnsi="宋体"/>
          <w:strike/>
          <w:position w:val="-1"/>
        </w:rPr>
        <w:t>分</w:t>
      </w:r>
      <w:r>
        <w:rPr>
          <w:rFonts w:ascii="宋体" w:hAnsi="宋体"/>
          <w:strike/>
          <w:spacing w:val="-2"/>
          <w:position w:val="-1"/>
        </w:rPr>
        <w:t>册</w:t>
      </w:r>
      <w:r>
        <w:rPr>
          <w:rFonts w:ascii="宋体" w:hAnsi="宋体"/>
          <w:strike/>
          <w:position w:val="-1"/>
        </w:rPr>
        <w:t>装</w:t>
      </w:r>
      <w:r>
        <w:rPr>
          <w:rFonts w:ascii="宋体" w:hAnsi="宋体"/>
          <w:strike/>
          <w:spacing w:val="-2"/>
          <w:position w:val="-1"/>
        </w:rPr>
        <w:t>订</w:t>
      </w:r>
      <w:r>
        <w:rPr>
          <w:rFonts w:ascii="宋体" w:hAnsi="宋体"/>
          <w:strike/>
          <w:position w:val="-1"/>
        </w:rPr>
        <w:t>的</w:t>
      </w:r>
      <w:r>
        <w:rPr>
          <w:rFonts w:ascii="宋体" w:hAnsi="宋体"/>
          <w:strike/>
          <w:spacing w:val="-19"/>
          <w:position w:val="-1"/>
        </w:rPr>
        <w:t>，</w:t>
      </w:r>
      <w:r>
        <w:rPr>
          <w:rFonts w:ascii="宋体" w:hAnsi="宋体"/>
          <w:strike/>
          <w:spacing w:val="-2"/>
          <w:position w:val="-1"/>
        </w:rPr>
        <w:t>具</w:t>
      </w:r>
      <w:r>
        <w:rPr>
          <w:rFonts w:ascii="宋体" w:hAnsi="宋体"/>
          <w:strike/>
          <w:position w:val="-1"/>
        </w:rPr>
        <w:t>体</w:t>
      </w:r>
      <w:r>
        <w:rPr>
          <w:rFonts w:ascii="宋体" w:hAnsi="宋体"/>
          <w:strike/>
          <w:spacing w:val="-2"/>
          <w:position w:val="-1"/>
        </w:rPr>
        <w:t>分</w:t>
      </w:r>
      <w:r>
        <w:rPr>
          <w:rFonts w:ascii="宋体" w:hAnsi="宋体"/>
          <w:strike/>
          <w:position w:val="-1"/>
        </w:rPr>
        <w:t>册</w:t>
      </w:r>
    </w:p>
    <w:p w:rsidR="00D559F3" w:rsidRDefault="00F97551">
      <w:pPr>
        <w:spacing w:before="39" w:line="480" w:lineRule="exact"/>
        <w:ind w:left="100" w:right="-20"/>
        <w:jc w:val="left"/>
        <w:rPr>
          <w:rFonts w:ascii="宋体" w:hAnsi="宋体"/>
          <w:strike/>
        </w:rPr>
      </w:pPr>
      <w:r>
        <w:rPr>
          <w:rFonts w:ascii="宋体" w:hAnsi="宋体"/>
          <w:strike/>
        </w:rPr>
        <w:t>装订</w:t>
      </w:r>
      <w:r>
        <w:rPr>
          <w:rFonts w:ascii="宋体" w:hAnsi="宋体"/>
          <w:strike/>
          <w:spacing w:val="-2"/>
        </w:rPr>
        <w:t>要</w:t>
      </w:r>
      <w:r>
        <w:rPr>
          <w:rFonts w:ascii="宋体" w:hAnsi="宋体"/>
          <w:strike/>
        </w:rPr>
        <w:t>求</w:t>
      </w:r>
      <w:r>
        <w:rPr>
          <w:rFonts w:ascii="宋体" w:hAnsi="宋体"/>
          <w:strike/>
          <w:spacing w:val="-2"/>
        </w:rPr>
        <w:t>见</w:t>
      </w:r>
      <w:r>
        <w:rPr>
          <w:rFonts w:ascii="宋体" w:hAnsi="宋体"/>
          <w:strike/>
        </w:rPr>
        <w:t>投</w:t>
      </w:r>
      <w:r>
        <w:rPr>
          <w:rFonts w:ascii="宋体" w:hAnsi="宋体"/>
          <w:strike/>
          <w:spacing w:val="-2"/>
        </w:rPr>
        <w:t>标</w:t>
      </w:r>
      <w:r>
        <w:rPr>
          <w:rFonts w:ascii="宋体" w:hAnsi="宋体"/>
          <w:strike/>
        </w:rPr>
        <w:t>人</w:t>
      </w:r>
      <w:r>
        <w:rPr>
          <w:rFonts w:ascii="宋体" w:hAnsi="宋体"/>
          <w:strike/>
          <w:spacing w:val="-2"/>
        </w:rPr>
        <w:t>须</w:t>
      </w:r>
      <w:r>
        <w:rPr>
          <w:rFonts w:ascii="宋体" w:hAnsi="宋体"/>
          <w:strike/>
        </w:rPr>
        <w:t>知</w:t>
      </w:r>
      <w:r>
        <w:rPr>
          <w:rFonts w:ascii="宋体" w:hAnsi="宋体"/>
          <w:strike/>
          <w:spacing w:val="-2"/>
        </w:rPr>
        <w:t>前</w:t>
      </w:r>
      <w:r>
        <w:rPr>
          <w:rFonts w:ascii="宋体" w:hAnsi="宋体"/>
          <w:strike/>
        </w:rPr>
        <w:t>附表</w:t>
      </w:r>
      <w:r>
        <w:rPr>
          <w:rFonts w:ascii="宋体" w:hAnsi="宋体"/>
          <w:strike/>
          <w:spacing w:val="-2"/>
        </w:rPr>
        <w:t>规</w:t>
      </w:r>
      <w:r>
        <w:rPr>
          <w:rFonts w:ascii="宋体" w:hAnsi="宋体"/>
          <w:strike/>
        </w:rPr>
        <w:t>定。</w:t>
      </w:r>
    </w:p>
    <w:p w:rsidR="00D559F3" w:rsidRDefault="00F97551">
      <w:pPr>
        <w:spacing w:before="37" w:line="480" w:lineRule="exact"/>
        <w:ind w:left="100" w:right="42" w:firstLine="420"/>
        <w:rPr>
          <w:rFonts w:ascii="宋体" w:hAnsi="宋体"/>
          <w:spacing w:val="-2"/>
        </w:rPr>
      </w:pPr>
      <w:r>
        <w:rPr>
          <w:rFonts w:ascii="宋体" w:hAnsi="宋体"/>
        </w:rPr>
        <w:t>3.7.</w:t>
      </w:r>
      <w:r>
        <w:rPr>
          <w:rFonts w:ascii="宋体" w:hAnsi="宋体"/>
          <w:spacing w:val="2"/>
        </w:rPr>
        <w:t>3</w:t>
      </w:r>
      <w:r>
        <w:rPr>
          <w:rFonts w:ascii="宋体" w:hAnsi="宋体"/>
        </w:rPr>
        <w:t>（</w:t>
      </w:r>
      <w:r>
        <w:rPr>
          <w:rFonts w:ascii="宋体" w:hAnsi="宋体"/>
          <w:spacing w:val="3"/>
        </w:rPr>
        <w:t>B</w:t>
      </w:r>
      <w:r>
        <w:rPr>
          <w:rFonts w:ascii="宋体" w:hAnsi="宋体"/>
          <w:spacing w:val="2"/>
        </w:rPr>
        <w:t>）</w:t>
      </w:r>
      <w:r>
        <w:rPr>
          <w:rFonts w:ascii="宋体" w:hAnsi="宋体" w:cs="宋体" w:hint="eastAsia"/>
        </w:rPr>
        <w:t>投标文件全部采用电子文档，</w:t>
      </w:r>
      <w:r>
        <w:rPr>
          <w:rFonts w:ascii="宋体" w:hAnsi="宋体" w:cs="宋体" w:hint="eastAsia"/>
          <w:szCs w:val="21"/>
        </w:rPr>
        <w:t>投标文件所附证书证件应为原件清晰扫描件；招标文件中对投标文件格式要求需要投标人或个人（法定代表人或授权代表）签字盖章的内容，均需在线下完成签字盖章后原件扫描上传；生成电子投标文件时，由投标人加盖企业电子印章</w:t>
      </w:r>
      <w:r>
        <w:rPr>
          <w:rFonts w:ascii="宋体" w:hAnsi="宋体" w:hint="eastAsia"/>
          <w:spacing w:val="-2"/>
        </w:rPr>
        <w:t>。</w:t>
      </w:r>
    </w:p>
    <w:p w:rsidR="00D559F3" w:rsidRDefault="00D559F3">
      <w:pPr>
        <w:spacing w:line="480" w:lineRule="exact"/>
        <w:ind w:right="-20"/>
        <w:jc w:val="left"/>
        <w:rPr>
          <w:rFonts w:ascii="宋体" w:hAnsi="宋体"/>
          <w:b/>
          <w:spacing w:val="1"/>
          <w:sz w:val="32"/>
        </w:rPr>
      </w:pPr>
    </w:p>
    <w:p w:rsidR="00D559F3" w:rsidRDefault="00F97551">
      <w:pPr>
        <w:spacing w:line="480" w:lineRule="exact"/>
        <w:ind w:right="-20"/>
        <w:jc w:val="left"/>
        <w:rPr>
          <w:rFonts w:ascii="宋体" w:hAnsi="宋体"/>
          <w:sz w:val="32"/>
        </w:rPr>
      </w:pPr>
      <w:r>
        <w:rPr>
          <w:rFonts w:ascii="宋体" w:hAnsi="宋体"/>
          <w:b/>
          <w:spacing w:val="1"/>
          <w:sz w:val="32"/>
        </w:rPr>
        <w:t>4</w:t>
      </w:r>
      <w:r>
        <w:rPr>
          <w:rFonts w:ascii="宋体" w:hAnsi="宋体"/>
          <w:b/>
          <w:sz w:val="32"/>
        </w:rPr>
        <w:t>.</w:t>
      </w:r>
      <w:r>
        <w:rPr>
          <w:rFonts w:ascii="宋体" w:hAnsi="宋体"/>
          <w:spacing w:val="2"/>
          <w:sz w:val="32"/>
        </w:rPr>
        <w:t>投标</w:t>
      </w:r>
    </w:p>
    <w:p w:rsidR="00D559F3" w:rsidRDefault="00D559F3">
      <w:pPr>
        <w:spacing w:before="19" w:line="480" w:lineRule="exact"/>
        <w:jc w:val="left"/>
        <w:rPr>
          <w:rFonts w:ascii="宋体" w:hAnsi="宋体"/>
          <w:sz w:val="22"/>
        </w:rPr>
      </w:pPr>
    </w:p>
    <w:p w:rsidR="00D559F3" w:rsidRDefault="00F97551">
      <w:pPr>
        <w:spacing w:line="480" w:lineRule="exact"/>
        <w:ind w:left="237" w:right="-20"/>
        <w:jc w:val="left"/>
        <w:rPr>
          <w:rFonts w:ascii="宋体" w:hAnsi="宋体"/>
          <w:sz w:val="28"/>
        </w:rPr>
      </w:pPr>
      <w:r>
        <w:rPr>
          <w:rFonts w:ascii="宋体" w:hAnsi="宋体"/>
          <w:spacing w:val="1"/>
          <w:sz w:val="28"/>
        </w:rPr>
        <w:t>4</w:t>
      </w:r>
      <w:r>
        <w:rPr>
          <w:rFonts w:ascii="宋体" w:hAnsi="宋体"/>
          <w:sz w:val="28"/>
        </w:rPr>
        <w:t>.1投标文件</w:t>
      </w:r>
      <w:r>
        <w:rPr>
          <w:rFonts w:ascii="宋体" w:hAnsi="宋体"/>
          <w:spacing w:val="-3"/>
          <w:sz w:val="28"/>
        </w:rPr>
        <w:t>的</w:t>
      </w:r>
      <w:r>
        <w:rPr>
          <w:rFonts w:ascii="宋体" w:hAnsi="宋体"/>
          <w:sz w:val="28"/>
        </w:rPr>
        <w:t>密</w:t>
      </w:r>
      <w:r>
        <w:rPr>
          <w:rFonts w:ascii="宋体" w:hAnsi="宋体"/>
          <w:spacing w:val="-3"/>
          <w:sz w:val="28"/>
        </w:rPr>
        <w:t>封</w:t>
      </w:r>
      <w:r>
        <w:rPr>
          <w:rFonts w:ascii="宋体" w:hAnsi="宋体"/>
          <w:sz w:val="28"/>
        </w:rPr>
        <w:t>和标记</w:t>
      </w:r>
    </w:p>
    <w:p w:rsidR="00D559F3" w:rsidRDefault="00F97551">
      <w:pPr>
        <w:spacing w:line="480" w:lineRule="exact"/>
        <w:ind w:left="100" w:right="42" w:firstLine="420"/>
        <w:rPr>
          <w:rFonts w:ascii="宋体" w:hAnsi="宋体"/>
          <w:strike/>
        </w:rPr>
      </w:pPr>
      <w:r>
        <w:rPr>
          <w:rFonts w:ascii="宋体" w:hAnsi="宋体"/>
          <w:strike/>
        </w:rPr>
        <w:t xml:space="preserve">4.1.1 </w:t>
      </w:r>
      <w:r>
        <w:rPr>
          <w:rFonts w:ascii="宋体" w:hAnsi="宋体"/>
          <w:strike/>
          <w:spacing w:val="-2"/>
        </w:rPr>
        <w:t>（</w:t>
      </w:r>
      <w:r>
        <w:rPr>
          <w:rFonts w:ascii="宋体" w:hAnsi="宋体"/>
          <w:strike/>
          <w:spacing w:val="-1"/>
        </w:rPr>
        <w:t>A</w:t>
      </w:r>
      <w:r>
        <w:rPr>
          <w:rFonts w:ascii="宋体" w:hAnsi="宋体"/>
          <w:strike/>
          <w:spacing w:val="-5"/>
        </w:rPr>
        <w:t>）</w:t>
      </w:r>
      <w:r>
        <w:rPr>
          <w:rFonts w:ascii="宋体" w:hAnsi="宋体"/>
          <w:strike/>
          <w:spacing w:val="-2"/>
        </w:rPr>
        <w:t>投</w:t>
      </w:r>
      <w:r>
        <w:rPr>
          <w:rFonts w:ascii="宋体" w:hAnsi="宋体"/>
          <w:strike/>
        </w:rPr>
        <w:t>标</w:t>
      </w:r>
      <w:r>
        <w:rPr>
          <w:rFonts w:ascii="宋体" w:hAnsi="宋体"/>
          <w:strike/>
          <w:spacing w:val="-2"/>
        </w:rPr>
        <w:t>文</w:t>
      </w:r>
      <w:r>
        <w:rPr>
          <w:rFonts w:ascii="宋体" w:hAnsi="宋体"/>
          <w:strike/>
        </w:rPr>
        <w:t>件</w:t>
      </w:r>
      <w:r>
        <w:rPr>
          <w:rFonts w:ascii="宋体" w:hAnsi="宋体"/>
          <w:strike/>
          <w:spacing w:val="-2"/>
        </w:rPr>
        <w:t>应密</w:t>
      </w:r>
      <w:r>
        <w:rPr>
          <w:rFonts w:ascii="宋体" w:hAnsi="宋体"/>
          <w:strike/>
        </w:rPr>
        <w:t>封包</w:t>
      </w:r>
      <w:r>
        <w:rPr>
          <w:rFonts w:ascii="宋体" w:hAnsi="宋体"/>
          <w:strike/>
          <w:spacing w:val="-2"/>
        </w:rPr>
        <w:t>装</w:t>
      </w:r>
      <w:r>
        <w:rPr>
          <w:rFonts w:ascii="宋体" w:hAnsi="宋体"/>
          <w:strike/>
          <w:spacing w:val="-7"/>
        </w:rPr>
        <w:t>，</w:t>
      </w:r>
      <w:r>
        <w:rPr>
          <w:rFonts w:ascii="宋体" w:hAnsi="宋体"/>
          <w:strike/>
        </w:rPr>
        <w:t>并</w:t>
      </w:r>
      <w:r>
        <w:rPr>
          <w:rFonts w:ascii="宋体" w:hAnsi="宋体"/>
          <w:strike/>
          <w:spacing w:val="-2"/>
        </w:rPr>
        <w:t>在</w:t>
      </w:r>
      <w:r>
        <w:rPr>
          <w:rFonts w:ascii="宋体" w:hAnsi="宋体"/>
          <w:strike/>
        </w:rPr>
        <w:t>封</w:t>
      </w:r>
      <w:r>
        <w:rPr>
          <w:rFonts w:ascii="宋体" w:hAnsi="宋体"/>
          <w:strike/>
          <w:spacing w:val="-2"/>
        </w:rPr>
        <w:t>套</w:t>
      </w:r>
      <w:r>
        <w:rPr>
          <w:rFonts w:ascii="宋体" w:hAnsi="宋体"/>
          <w:strike/>
        </w:rPr>
        <w:t>的</w:t>
      </w:r>
      <w:r>
        <w:rPr>
          <w:rFonts w:ascii="宋体" w:hAnsi="宋体"/>
          <w:strike/>
          <w:spacing w:val="-2"/>
        </w:rPr>
        <w:t>封口</w:t>
      </w:r>
      <w:r>
        <w:rPr>
          <w:rFonts w:ascii="宋体" w:hAnsi="宋体"/>
          <w:strike/>
        </w:rPr>
        <w:t>处加</w:t>
      </w:r>
      <w:r>
        <w:rPr>
          <w:rFonts w:ascii="宋体" w:hAnsi="宋体"/>
          <w:strike/>
          <w:spacing w:val="-2"/>
        </w:rPr>
        <w:t>盖</w:t>
      </w:r>
      <w:r>
        <w:rPr>
          <w:rFonts w:ascii="宋体" w:hAnsi="宋体"/>
          <w:strike/>
        </w:rPr>
        <w:t>投</w:t>
      </w:r>
      <w:r>
        <w:rPr>
          <w:rFonts w:ascii="宋体" w:hAnsi="宋体"/>
          <w:strike/>
          <w:spacing w:val="-2"/>
        </w:rPr>
        <w:t>标</w:t>
      </w:r>
      <w:r>
        <w:rPr>
          <w:rFonts w:ascii="宋体" w:hAnsi="宋体"/>
          <w:strike/>
        </w:rPr>
        <w:t>人</w:t>
      </w:r>
      <w:r>
        <w:rPr>
          <w:rFonts w:ascii="宋体" w:hAnsi="宋体"/>
          <w:strike/>
          <w:spacing w:val="-2"/>
        </w:rPr>
        <w:t>单</w:t>
      </w:r>
      <w:r>
        <w:rPr>
          <w:rFonts w:ascii="宋体" w:hAnsi="宋体"/>
          <w:strike/>
        </w:rPr>
        <w:t>位</w:t>
      </w:r>
      <w:r>
        <w:rPr>
          <w:rFonts w:ascii="宋体" w:hAnsi="宋体"/>
          <w:strike/>
          <w:spacing w:val="-2"/>
        </w:rPr>
        <w:t>章</w:t>
      </w:r>
      <w:r>
        <w:rPr>
          <w:rFonts w:ascii="宋体" w:hAnsi="宋体"/>
          <w:strike/>
        </w:rPr>
        <w:t>或</w:t>
      </w:r>
      <w:r>
        <w:rPr>
          <w:rFonts w:ascii="宋体" w:hAnsi="宋体"/>
          <w:strike/>
          <w:spacing w:val="-2"/>
        </w:rPr>
        <w:t>由</w:t>
      </w:r>
      <w:r>
        <w:rPr>
          <w:rFonts w:ascii="宋体" w:hAnsi="宋体"/>
          <w:strike/>
        </w:rPr>
        <w:t>投标</w:t>
      </w:r>
      <w:r>
        <w:rPr>
          <w:rFonts w:ascii="宋体" w:hAnsi="宋体"/>
          <w:strike/>
          <w:spacing w:val="-2"/>
        </w:rPr>
        <w:t>人</w:t>
      </w:r>
      <w:r>
        <w:rPr>
          <w:rFonts w:ascii="宋体" w:hAnsi="宋体"/>
          <w:strike/>
        </w:rPr>
        <w:t>的</w:t>
      </w:r>
      <w:r>
        <w:rPr>
          <w:rFonts w:ascii="宋体" w:hAnsi="宋体"/>
          <w:strike/>
          <w:spacing w:val="-2"/>
        </w:rPr>
        <w:t>法</w:t>
      </w:r>
      <w:r>
        <w:rPr>
          <w:rFonts w:ascii="宋体" w:hAnsi="宋体"/>
          <w:strike/>
        </w:rPr>
        <w:t>定 代表</w:t>
      </w:r>
      <w:r>
        <w:rPr>
          <w:rFonts w:ascii="宋体" w:hAnsi="宋体"/>
          <w:strike/>
          <w:spacing w:val="-2"/>
        </w:rPr>
        <w:t>人</w:t>
      </w:r>
      <w:r>
        <w:rPr>
          <w:rFonts w:ascii="宋体" w:hAnsi="宋体"/>
          <w:strike/>
        </w:rPr>
        <w:t>或</w:t>
      </w:r>
      <w:r>
        <w:rPr>
          <w:rFonts w:ascii="宋体" w:hAnsi="宋体"/>
          <w:strike/>
          <w:spacing w:val="-2"/>
        </w:rPr>
        <w:t>其</w:t>
      </w:r>
      <w:r>
        <w:rPr>
          <w:rFonts w:ascii="宋体" w:hAnsi="宋体"/>
          <w:strike/>
        </w:rPr>
        <w:t>授</w:t>
      </w:r>
      <w:r>
        <w:rPr>
          <w:rFonts w:ascii="宋体" w:hAnsi="宋体"/>
          <w:strike/>
          <w:spacing w:val="-2"/>
        </w:rPr>
        <w:t>权</w:t>
      </w:r>
      <w:r>
        <w:rPr>
          <w:rFonts w:ascii="宋体" w:hAnsi="宋体"/>
          <w:strike/>
        </w:rPr>
        <w:t>的</w:t>
      </w:r>
      <w:r>
        <w:rPr>
          <w:rFonts w:ascii="宋体" w:hAnsi="宋体"/>
          <w:strike/>
          <w:spacing w:val="-2"/>
        </w:rPr>
        <w:t>代</w:t>
      </w:r>
      <w:r>
        <w:rPr>
          <w:rFonts w:ascii="宋体" w:hAnsi="宋体"/>
          <w:strike/>
        </w:rPr>
        <w:t>理</w:t>
      </w:r>
      <w:r>
        <w:rPr>
          <w:rFonts w:ascii="宋体" w:hAnsi="宋体"/>
          <w:strike/>
          <w:spacing w:val="-2"/>
        </w:rPr>
        <w:t>人</w:t>
      </w:r>
      <w:r>
        <w:rPr>
          <w:rFonts w:ascii="宋体" w:hAnsi="宋体"/>
          <w:strike/>
        </w:rPr>
        <w:t>签字。</w:t>
      </w:r>
    </w:p>
    <w:p w:rsidR="00D559F3" w:rsidRDefault="00F97551">
      <w:pPr>
        <w:spacing w:before="11" w:line="480" w:lineRule="exact"/>
        <w:ind w:left="100" w:right="39" w:firstLine="420"/>
        <w:rPr>
          <w:rFonts w:ascii="宋体" w:hAnsi="宋体"/>
        </w:rPr>
      </w:pPr>
      <w:r>
        <w:rPr>
          <w:rFonts w:ascii="宋体" w:hAnsi="宋体"/>
        </w:rPr>
        <w:t xml:space="preserve">4.1.1 </w:t>
      </w:r>
      <w:r>
        <w:rPr>
          <w:rFonts w:ascii="宋体" w:hAnsi="宋体"/>
          <w:spacing w:val="-2"/>
        </w:rPr>
        <w:t>（</w:t>
      </w:r>
      <w:r>
        <w:rPr>
          <w:rFonts w:ascii="宋体" w:hAnsi="宋体"/>
          <w:spacing w:val="1"/>
        </w:rPr>
        <w:t>B</w:t>
      </w:r>
      <w:r>
        <w:rPr>
          <w:rFonts w:ascii="宋体" w:hAnsi="宋体"/>
          <w:spacing w:val="-5"/>
        </w:rPr>
        <w:t>）</w:t>
      </w:r>
      <w:r>
        <w:rPr>
          <w:rFonts w:ascii="宋体" w:hAnsi="宋体"/>
        </w:rPr>
        <w:t>投</w:t>
      </w:r>
      <w:r>
        <w:rPr>
          <w:rFonts w:ascii="宋体" w:hAnsi="宋体"/>
          <w:spacing w:val="-2"/>
        </w:rPr>
        <w:t>标</w:t>
      </w:r>
      <w:r>
        <w:rPr>
          <w:rFonts w:ascii="宋体" w:hAnsi="宋体"/>
        </w:rPr>
        <w:t>人</w:t>
      </w:r>
      <w:r>
        <w:rPr>
          <w:rFonts w:ascii="宋体" w:hAnsi="宋体"/>
          <w:spacing w:val="-2"/>
        </w:rPr>
        <w:t>应</w:t>
      </w:r>
      <w:r>
        <w:rPr>
          <w:rFonts w:ascii="宋体" w:hAnsi="宋体"/>
        </w:rPr>
        <w:t>当</w:t>
      </w:r>
      <w:r>
        <w:rPr>
          <w:rFonts w:ascii="宋体" w:hAnsi="宋体"/>
          <w:spacing w:val="-2"/>
        </w:rPr>
        <w:t>按</w:t>
      </w:r>
      <w:r>
        <w:rPr>
          <w:rFonts w:ascii="宋体" w:hAnsi="宋体"/>
        </w:rPr>
        <w:t>照招</w:t>
      </w:r>
      <w:r>
        <w:rPr>
          <w:rFonts w:ascii="宋体" w:hAnsi="宋体"/>
          <w:spacing w:val="-2"/>
        </w:rPr>
        <w:t>标</w:t>
      </w:r>
      <w:r>
        <w:rPr>
          <w:rFonts w:ascii="宋体" w:hAnsi="宋体"/>
        </w:rPr>
        <w:t>文</w:t>
      </w:r>
      <w:r>
        <w:rPr>
          <w:rFonts w:ascii="宋体" w:hAnsi="宋体"/>
          <w:spacing w:val="-2"/>
        </w:rPr>
        <w:t>件</w:t>
      </w:r>
      <w:r>
        <w:rPr>
          <w:rFonts w:ascii="宋体" w:hAnsi="宋体"/>
        </w:rPr>
        <w:t>和</w:t>
      </w:r>
      <w:r>
        <w:rPr>
          <w:rFonts w:ascii="宋体" w:hAnsi="宋体"/>
          <w:spacing w:val="-2"/>
        </w:rPr>
        <w:t>电</w:t>
      </w:r>
      <w:r>
        <w:rPr>
          <w:rFonts w:ascii="宋体" w:hAnsi="宋体"/>
        </w:rPr>
        <w:t>子</w:t>
      </w:r>
      <w:r>
        <w:rPr>
          <w:rFonts w:ascii="宋体" w:hAnsi="宋体"/>
          <w:spacing w:val="-2"/>
        </w:rPr>
        <w:t>招</w:t>
      </w:r>
      <w:r>
        <w:rPr>
          <w:rFonts w:ascii="宋体" w:hAnsi="宋体"/>
        </w:rPr>
        <w:t>标</w:t>
      </w:r>
      <w:r>
        <w:rPr>
          <w:rFonts w:ascii="宋体" w:hAnsi="宋体"/>
          <w:spacing w:val="-2"/>
        </w:rPr>
        <w:t>投</w:t>
      </w:r>
      <w:r>
        <w:rPr>
          <w:rFonts w:ascii="宋体" w:hAnsi="宋体"/>
        </w:rPr>
        <w:t>标交</w:t>
      </w:r>
      <w:r>
        <w:rPr>
          <w:rFonts w:ascii="宋体" w:hAnsi="宋体"/>
          <w:spacing w:val="-2"/>
        </w:rPr>
        <w:t>易</w:t>
      </w:r>
      <w:r>
        <w:rPr>
          <w:rFonts w:ascii="宋体" w:hAnsi="宋体"/>
        </w:rPr>
        <w:t>平</w:t>
      </w:r>
      <w:r>
        <w:rPr>
          <w:rFonts w:ascii="宋体" w:hAnsi="宋体"/>
          <w:spacing w:val="-2"/>
        </w:rPr>
        <w:t>台</w:t>
      </w:r>
      <w:r>
        <w:rPr>
          <w:rFonts w:ascii="宋体" w:hAnsi="宋体"/>
        </w:rPr>
        <w:t>的</w:t>
      </w:r>
      <w:r>
        <w:rPr>
          <w:rFonts w:ascii="宋体" w:hAnsi="宋体"/>
          <w:spacing w:val="-2"/>
        </w:rPr>
        <w:t>要</w:t>
      </w:r>
      <w:r>
        <w:rPr>
          <w:rFonts w:ascii="宋体" w:hAnsi="宋体"/>
        </w:rPr>
        <w:t>求</w:t>
      </w:r>
      <w:r>
        <w:rPr>
          <w:rFonts w:ascii="宋体" w:hAnsi="宋体"/>
          <w:spacing w:val="-2"/>
        </w:rPr>
        <w:t>加</w:t>
      </w:r>
      <w:r>
        <w:rPr>
          <w:rFonts w:ascii="宋体" w:hAnsi="宋体"/>
        </w:rPr>
        <w:t>密</w:t>
      </w:r>
      <w:r>
        <w:rPr>
          <w:rFonts w:ascii="宋体" w:hAnsi="宋体"/>
          <w:spacing w:val="-2"/>
        </w:rPr>
        <w:t>投</w:t>
      </w:r>
      <w:r>
        <w:rPr>
          <w:rFonts w:ascii="宋体" w:hAnsi="宋体"/>
        </w:rPr>
        <w:t>标文</w:t>
      </w:r>
      <w:r>
        <w:rPr>
          <w:rFonts w:ascii="宋体" w:hAnsi="宋体"/>
          <w:spacing w:val="-2"/>
        </w:rPr>
        <w:t>件，具</w:t>
      </w:r>
      <w:r>
        <w:rPr>
          <w:rFonts w:ascii="宋体" w:hAnsi="宋体"/>
        </w:rPr>
        <w:t>体 要求</w:t>
      </w:r>
      <w:r>
        <w:rPr>
          <w:rFonts w:ascii="宋体" w:hAnsi="宋体"/>
          <w:spacing w:val="-2"/>
        </w:rPr>
        <w:t>见</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w:t>
      </w:r>
    </w:p>
    <w:p w:rsidR="00D559F3" w:rsidRDefault="00F97551">
      <w:pPr>
        <w:spacing w:before="6" w:line="480" w:lineRule="exact"/>
        <w:ind w:left="520" w:right="-20"/>
        <w:jc w:val="left"/>
        <w:rPr>
          <w:rFonts w:ascii="宋体" w:hAnsi="宋体"/>
        </w:rPr>
      </w:pPr>
      <w:r>
        <w:rPr>
          <w:rFonts w:ascii="宋体" w:hAnsi="宋体"/>
        </w:rPr>
        <w:t>4.1.2投</w:t>
      </w:r>
      <w:r>
        <w:rPr>
          <w:rFonts w:ascii="宋体" w:hAnsi="宋体"/>
          <w:spacing w:val="-2"/>
        </w:rPr>
        <w:t>标</w:t>
      </w:r>
      <w:r>
        <w:rPr>
          <w:rFonts w:ascii="宋体" w:hAnsi="宋体"/>
        </w:rPr>
        <w:t>文</w:t>
      </w:r>
      <w:r>
        <w:rPr>
          <w:rFonts w:ascii="宋体" w:hAnsi="宋体"/>
          <w:spacing w:val="-2"/>
        </w:rPr>
        <w:t>件</w:t>
      </w:r>
      <w:r>
        <w:rPr>
          <w:rFonts w:ascii="宋体" w:hAnsi="宋体"/>
        </w:rPr>
        <w:t>封</w:t>
      </w:r>
      <w:r>
        <w:rPr>
          <w:rFonts w:ascii="宋体" w:hAnsi="宋体"/>
          <w:spacing w:val="-2"/>
        </w:rPr>
        <w:t>套</w:t>
      </w:r>
      <w:r>
        <w:rPr>
          <w:rFonts w:ascii="宋体" w:hAnsi="宋体"/>
        </w:rPr>
        <w:t>上</w:t>
      </w:r>
      <w:r>
        <w:rPr>
          <w:rFonts w:ascii="宋体" w:hAnsi="宋体"/>
          <w:spacing w:val="-2"/>
        </w:rPr>
        <w:t>应写</w:t>
      </w:r>
      <w:r>
        <w:rPr>
          <w:rFonts w:ascii="宋体" w:hAnsi="宋体"/>
        </w:rPr>
        <w:t>明的</w:t>
      </w:r>
      <w:r>
        <w:rPr>
          <w:rFonts w:ascii="宋体" w:hAnsi="宋体"/>
          <w:spacing w:val="-2"/>
        </w:rPr>
        <w:t>内</w:t>
      </w:r>
      <w:r>
        <w:rPr>
          <w:rFonts w:ascii="宋体" w:hAnsi="宋体"/>
        </w:rPr>
        <w:t>容</w:t>
      </w:r>
      <w:r>
        <w:rPr>
          <w:rFonts w:ascii="宋体" w:hAnsi="宋体"/>
          <w:spacing w:val="-2"/>
        </w:rPr>
        <w:t>见</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附表。</w:t>
      </w:r>
    </w:p>
    <w:p w:rsidR="00D559F3" w:rsidRDefault="00F97551">
      <w:pPr>
        <w:spacing w:before="37" w:line="480" w:lineRule="exact"/>
        <w:ind w:left="100" w:right="42" w:firstLine="420"/>
        <w:rPr>
          <w:rFonts w:ascii="宋体" w:hAnsi="宋体"/>
        </w:rPr>
      </w:pPr>
      <w:r>
        <w:rPr>
          <w:rFonts w:ascii="宋体" w:hAnsi="宋体"/>
        </w:rPr>
        <w:t>4.1.3未</w:t>
      </w:r>
      <w:r>
        <w:rPr>
          <w:rFonts w:ascii="宋体" w:hAnsi="宋体"/>
          <w:spacing w:val="-2"/>
        </w:rPr>
        <w:t>按</w:t>
      </w:r>
      <w:r>
        <w:rPr>
          <w:rFonts w:ascii="宋体" w:hAnsi="宋体"/>
        </w:rPr>
        <w:t>本</w:t>
      </w:r>
      <w:r>
        <w:rPr>
          <w:rFonts w:ascii="宋体" w:hAnsi="宋体"/>
          <w:spacing w:val="-2"/>
        </w:rPr>
        <w:t>章</w:t>
      </w:r>
      <w:r>
        <w:rPr>
          <w:rFonts w:ascii="宋体" w:hAnsi="宋体"/>
        </w:rPr>
        <w:t>第 4.</w:t>
      </w:r>
      <w:r>
        <w:rPr>
          <w:rFonts w:ascii="宋体" w:hAnsi="宋体"/>
          <w:spacing w:val="-2"/>
        </w:rPr>
        <w:t>1</w:t>
      </w:r>
      <w:r>
        <w:rPr>
          <w:rFonts w:ascii="宋体" w:hAnsi="宋体"/>
        </w:rPr>
        <w:t>.1</w:t>
      </w:r>
      <w:r>
        <w:rPr>
          <w:rFonts w:ascii="宋体" w:hAnsi="宋体"/>
          <w:spacing w:val="-2"/>
        </w:rPr>
        <w:t>项</w:t>
      </w:r>
      <w:r>
        <w:rPr>
          <w:rFonts w:ascii="宋体" w:hAnsi="宋体"/>
        </w:rPr>
        <w:t>要求</w:t>
      </w:r>
      <w:r>
        <w:rPr>
          <w:rFonts w:ascii="宋体" w:hAnsi="宋体"/>
          <w:spacing w:val="-2"/>
        </w:rPr>
        <w:t>密</w:t>
      </w:r>
      <w:r>
        <w:rPr>
          <w:rFonts w:ascii="宋体" w:hAnsi="宋体"/>
        </w:rPr>
        <w:t>封</w:t>
      </w:r>
      <w:r>
        <w:rPr>
          <w:rFonts w:ascii="宋体" w:hAnsi="宋体"/>
          <w:spacing w:val="-2"/>
        </w:rPr>
        <w:t>的</w:t>
      </w:r>
      <w:r>
        <w:rPr>
          <w:rFonts w:ascii="宋体" w:hAnsi="宋体"/>
        </w:rPr>
        <w:t>投</w:t>
      </w:r>
      <w:r>
        <w:rPr>
          <w:rFonts w:ascii="宋体" w:hAnsi="宋体"/>
          <w:spacing w:val="-2"/>
        </w:rPr>
        <w:t>标</w:t>
      </w:r>
      <w:r>
        <w:rPr>
          <w:rFonts w:ascii="宋体" w:hAnsi="宋体"/>
        </w:rPr>
        <w:t>文</w:t>
      </w:r>
      <w:r>
        <w:rPr>
          <w:rFonts w:ascii="宋体" w:hAnsi="宋体"/>
          <w:spacing w:val="-2"/>
        </w:rPr>
        <w:t>件</w:t>
      </w:r>
      <w:r>
        <w:rPr>
          <w:rFonts w:ascii="宋体" w:hAnsi="宋体"/>
        </w:rPr>
        <w:t>，</w:t>
      </w:r>
      <w:r>
        <w:rPr>
          <w:rFonts w:ascii="宋体" w:hAnsi="宋体"/>
          <w:spacing w:val="-2"/>
        </w:rPr>
        <w:t>招</w:t>
      </w:r>
      <w:r>
        <w:rPr>
          <w:rFonts w:ascii="宋体" w:hAnsi="宋体"/>
        </w:rPr>
        <w:t>标人</w:t>
      </w:r>
      <w:r>
        <w:rPr>
          <w:rFonts w:ascii="宋体" w:hAnsi="宋体"/>
          <w:spacing w:val="-2"/>
        </w:rPr>
        <w:t>将</w:t>
      </w:r>
      <w:r>
        <w:rPr>
          <w:rFonts w:ascii="宋体" w:hAnsi="宋体"/>
        </w:rPr>
        <w:t>予</w:t>
      </w:r>
      <w:r>
        <w:rPr>
          <w:rFonts w:ascii="宋体" w:hAnsi="宋体"/>
          <w:spacing w:val="-2"/>
        </w:rPr>
        <w:t>以</w:t>
      </w:r>
      <w:r>
        <w:rPr>
          <w:rFonts w:ascii="宋体" w:hAnsi="宋体"/>
        </w:rPr>
        <w:t>拒</w:t>
      </w:r>
      <w:r>
        <w:rPr>
          <w:rFonts w:ascii="宋体" w:hAnsi="宋体"/>
          <w:spacing w:val="-2"/>
        </w:rPr>
        <w:t>收</w:t>
      </w:r>
      <w:r>
        <w:rPr>
          <w:rFonts w:ascii="宋体" w:hAnsi="宋体"/>
        </w:rPr>
        <w:t>。</w:t>
      </w:r>
    </w:p>
    <w:p w:rsidR="00D559F3" w:rsidRDefault="00F97551">
      <w:pPr>
        <w:spacing w:line="480" w:lineRule="exact"/>
        <w:ind w:left="237" w:right="-20"/>
        <w:jc w:val="left"/>
        <w:rPr>
          <w:rFonts w:ascii="宋体" w:hAnsi="宋体"/>
          <w:sz w:val="28"/>
        </w:rPr>
      </w:pPr>
      <w:r>
        <w:rPr>
          <w:rFonts w:ascii="宋体" w:hAnsi="宋体"/>
          <w:spacing w:val="1"/>
          <w:sz w:val="28"/>
        </w:rPr>
        <w:t>4</w:t>
      </w:r>
      <w:r>
        <w:rPr>
          <w:rFonts w:ascii="宋体" w:hAnsi="宋体"/>
          <w:sz w:val="28"/>
        </w:rPr>
        <w:t>.2投标文件</w:t>
      </w:r>
      <w:r>
        <w:rPr>
          <w:rFonts w:ascii="宋体" w:hAnsi="宋体"/>
          <w:spacing w:val="-3"/>
          <w:sz w:val="28"/>
        </w:rPr>
        <w:t>的</w:t>
      </w:r>
      <w:r>
        <w:rPr>
          <w:rFonts w:ascii="宋体" w:hAnsi="宋体"/>
          <w:sz w:val="28"/>
        </w:rPr>
        <w:t>递交</w:t>
      </w:r>
    </w:p>
    <w:p w:rsidR="00D559F3" w:rsidRDefault="00F97551">
      <w:pPr>
        <w:spacing w:line="480" w:lineRule="exact"/>
        <w:ind w:left="520" w:right="-20"/>
        <w:jc w:val="left"/>
        <w:rPr>
          <w:rFonts w:ascii="宋体" w:hAnsi="宋体"/>
        </w:rPr>
      </w:pPr>
      <w:r>
        <w:rPr>
          <w:rFonts w:ascii="宋体" w:hAnsi="宋体"/>
        </w:rPr>
        <w:t>4.2.1投</w:t>
      </w:r>
      <w:r>
        <w:rPr>
          <w:rFonts w:ascii="宋体" w:hAnsi="宋体"/>
          <w:spacing w:val="-2"/>
        </w:rPr>
        <w:t>标</w:t>
      </w:r>
      <w:r>
        <w:rPr>
          <w:rFonts w:ascii="宋体" w:hAnsi="宋体"/>
        </w:rPr>
        <w:t>人</w:t>
      </w:r>
      <w:r>
        <w:rPr>
          <w:rFonts w:ascii="宋体" w:hAnsi="宋体"/>
          <w:spacing w:val="-2"/>
        </w:rPr>
        <w:t>应</w:t>
      </w:r>
      <w:r>
        <w:rPr>
          <w:rFonts w:ascii="宋体" w:hAnsi="宋体"/>
        </w:rPr>
        <w:t>在</w:t>
      </w:r>
      <w:r>
        <w:rPr>
          <w:rFonts w:ascii="宋体" w:hAnsi="宋体"/>
          <w:spacing w:val="-2"/>
        </w:rPr>
        <w:t>投</w:t>
      </w:r>
      <w:r>
        <w:rPr>
          <w:rFonts w:ascii="宋体" w:hAnsi="宋体"/>
        </w:rPr>
        <w:t>标</w:t>
      </w:r>
      <w:r>
        <w:rPr>
          <w:rFonts w:ascii="宋体" w:hAnsi="宋体"/>
          <w:spacing w:val="-2"/>
        </w:rPr>
        <w:t>人须</w:t>
      </w:r>
      <w:r>
        <w:rPr>
          <w:rFonts w:ascii="宋体" w:hAnsi="宋体"/>
        </w:rPr>
        <w:t>知前</w:t>
      </w:r>
      <w:r>
        <w:rPr>
          <w:rFonts w:ascii="宋体" w:hAnsi="宋体"/>
          <w:spacing w:val="-2"/>
        </w:rPr>
        <w:t>附</w:t>
      </w:r>
      <w:r>
        <w:rPr>
          <w:rFonts w:ascii="宋体" w:hAnsi="宋体"/>
        </w:rPr>
        <w:t>表</w:t>
      </w:r>
      <w:r>
        <w:rPr>
          <w:rFonts w:ascii="宋体" w:hAnsi="宋体"/>
          <w:spacing w:val="-2"/>
        </w:rPr>
        <w:t>规</w:t>
      </w:r>
      <w:r>
        <w:rPr>
          <w:rFonts w:ascii="宋体" w:hAnsi="宋体"/>
        </w:rPr>
        <w:t>定</w:t>
      </w:r>
      <w:r>
        <w:rPr>
          <w:rFonts w:ascii="宋体" w:hAnsi="宋体"/>
          <w:spacing w:val="-2"/>
        </w:rPr>
        <w:t>的</w:t>
      </w:r>
      <w:r>
        <w:rPr>
          <w:rFonts w:ascii="宋体" w:hAnsi="宋体"/>
        </w:rPr>
        <w:t>投</w:t>
      </w:r>
      <w:r>
        <w:rPr>
          <w:rFonts w:ascii="宋体" w:hAnsi="宋体"/>
          <w:spacing w:val="-2"/>
        </w:rPr>
        <w:t>标</w:t>
      </w:r>
      <w:r>
        <w:rPr>
          <w:rFonts w:ascii="宋体" w:hAnsi="宋体"/>
        </w:rPr>
        <w:t>截</w:t>
      </w:r>
      <w:r>
        <w:rPr>
          <w:rFonts w:ascii="宋体" w:hAnsi="宋体"/>
          <w:spacing w:val="-2"/>
        </w:rPr>
        <w:t>止</w:t>
      </w:r>
      <w:r>
        <w:rPr>
          <w:rFonts w:ascii="宋体" w:hAnsi="宋体"/>
        </w:rPr>
        <w:t>时间</w:t>
      </w:r>
      <w:r>
        <w:rPr>
          <w:rFonts w:ascii="宋体" w:hAnsi="宋体"/>
          <w:spacing w:val="-2"/>
        </w:rPr>
        <w:t>前</w:t>
      </w:r>
      <w:r>
        <w:rPr>
          <w:rFonts w:ascii="宋体" w:hAnsi="宋体"/>
        </w:rPr>
        <w:t>递</w:t>
      </w:r>
      <w:r>
        <w:rPr>
          <w:rFonts w:ascii="宋体" w:hAnsi="宋体"/>
          <w:spacing w:val="-2"/>
        </w:rPr>
        <w:t>交</w:t>
      </w:r>
      <w:r>
        <w:rPr>
          <w:rFonts w:ascii="宋体" w:hAnsi="宋体"/>
        </w:rPr>
        <w:t>投</w:t>
      </w:r>
      <w:r>
        <w:rPr>
          <w:rFonts w:ascii="宋体" w:hAnsi="宋体"/>
          <w:spacing w:val="-2"/>
        </w:rPr>
        <w:t>标</w:t>
      </w:r>
      <w:r>
        <w:rPr>
          <w:rFonts w:ascii="宋体" w:hAnsi="宋体"/>
        </w:rPr>
        <w:t>文</w:t>
      </w:r>
      <w:r>
        <w:rPr>
          <w:rFonts w:ascii="宋体" w:hAnsi="宋体"/>
          <w:spacing w:val="-2"/>
        </w:rPr>
        <w:t>件</w:t>
      </w:r>
      <w:r>
        <w:rPr>
          <w:rFonts w:ascii="宋体" w:hAnsi="宋体"/>
        </w:rPr>
        <w:t>。</w:t>
      </w:r>
    </w:p>
    <w:p w:rsidR="00D559F3" w:rsidRDefault="00F97551">
      <w:pPr>
        <w:spacing w:before="37" w:line="480" w:lineRule="exact"/>
        <w:ind w:left="520" w:right="-20"/>
        <w:jc w:val="left"/>
        <w:rPr>
          <w:rFonts w:ascii="宋体" w:hAnsi="宋体"/>
          <w:strike/>
        </w:rPr>
      </w:pPr>
      <w:r>
        <w:rPr>
          <w:rFonts w:ascii="宋体" w:hAnsi="宋体"/>
          <w:strike/>
        </w:rPr>
        <w:t>4.2.2</w:t>
      </w:r>
      <w:r>
        <w:rPr>
          <w:rFonts w:ascii="宋体" w:hAnsi="宋体"/>
          <w:strike/>
          <w:spacing w:val="-2"/>
        </w:rPr>
        <w:t>（</w:t>
      </w:r>
      <w:r>
        <w:rPr>
          <w:rFonts w:ascii="宋体" w:hAnsi="宋体"/>
          <w:strike/>
          <w:spacing w:val="1"/>
        </w:rPr>
        <w:t>A</w:t>
      </w:r>
      <w:r>
        <w:rPr>
          <w:rFonts w:ascii="宋体" w:hAnsi="宋体"/>
          <w:strike/>
          <w:spacing w:val="-2"/>
        </w:rPr>
        <w:t>）</w:t>
      </w:r>
      <w:r>
        <w:rPr>
          <w:rFonts w:ascii="宋体" w:hAnsi="宋体"/>
          <w:strike/>
        </w:rPr>
        <w:t>投</w:t>
      </w:r>
      <w:r>
        <w:rPr>
          <w:rFonts w:ascii="宋体" w:hAnsi="宋体"/>
          <w:strike/>
          <w:spacing w:val="-2"/>
        </w:rPr>
        <w:t>标</w:t>
      </w:r>
      <w:r>
        <w:rPr>
          <w:rFonts w:ascii="宋体" w:hAnsi="宋体"/>
          <w:strike/>
        </w:rPr>
        <w:t>人递</w:t>
      </w:r>
      <w:r>
        <w:rPr>
          <w:rFonts w:ascii="宋体" w:hAnsi="宋体"/>
          <w:strike/>
          <w:spacing w:val="-2"/>
        </w:rPr>
        <w:t>交投</w:t>
      </w:r>
      <w:r>
        <w:rPr>
          <w:rFonts w:ascii="宋体" w:hAnsi="宋体"/>
          <w:strike/>
        </w:rPr>
        <w:t>标文</w:t>
      </w:r>
      <w:r>
        <w:rPr>
          <w:rFonts w:ascii="宋体" w:hAnsi="宋体"/>
          <w:strike/>
          <w:spacing w:val="-2"/>
        </w:rPr>
        <w:t>件</w:t>
      </w:r>
      <w:r>
        <w:rPr>
          <w:rFonts w:ascii="宋体" w:hAnsi="宋体"/>
          <w:strike/>
        </w:rPr>
        <w:t>的</w:t>
      </w:r>
      <w:r>
        <w:rPr>
          <w:rFonts w:ascii="宋体" w:hAnsi="宋体"/>
          <w:strike/>
          <w:spacing w:val="-2"/>
        </w:rPr>
        <w:t>地</w:t>
      </w:r>
      <w:r>
        <w:rPr>
          <w:rFonts w:ascii="宋体" w:hAnsi="宋体"/>
          <w:strike/>
        </w:rPr>
        <w:t>点</w:t>
      </w:r>
      <w:r>
        <w:rPr>
          <w:rFonts w:ascii="宋体" w:hAnsi="宋体"/>
          <w:strike/>
          <w:spacing w:val="-2"/>
        </w:rPr>
        <w:t>：</w:t>
      </w:r>
      <w:r>
        <w:rPr>
          <w:rFonts w:ascii="宋体" w:hAnsi="宋体"/>
          <w:strike/>
        </w:rPr>
        <w:t>见</w:t>
      </w:r>
      <w:r>
        <w:rPr>
          <w:rFonts w:ascii="宋体" w:hAnsi="宋体"/>
          <w:strike/>
          <w:spacing w:val="-2"/>
        </w:rPr>
        <w:t>投</w:t>
      </w:r>
      <w:r>
        <w:rPr>
          <w:rFonts w:ascii="宋体" w:hAnsi="宋体"/>
          <w:strike/>
        </w:rPr>
        <w:t>标</w:t>
      </w:r>
      <w:r>
        <w:rPr>
          <w:rFonts w:ascii="宋体" w:hAnsi="宋体"/>
          <w:strike/>
          <w:spacing w:val="-2"/>
        </w:rPr>
        <w:t>人</w:t>
      </w:r>
      <w:r>
        <w:rPr>
          <w:rFonts w:ascii="宋体" w:hAnsi="宋体"/>
          <w:strike/>
        </w:rPr>
        <w:t>须知</w:t>
      </w:r>
      <w:r>
        <w:rPr>
          <w:rFonts w:ascii="宋体" w:hAnsi="宋体"/>
          <w:strike/>
          <w:spacing w:val="-2"/>
        </w:rPr>
        <w:t>前</w:t>
      </w:r>
      <w:r>
        <w:rPr>
          <w:rFonts w:ascii="宋体" w:hAnsi="宋体"/>
          <w:strike/>
        </w:rPr>
        <w:t>附</w:t>
      </w:r>
      <w:r>
        <w:rPr>
          <w:rFonts w:ascii="宋体" w:hAnsi="宋体"/>
          <w:strike/>
          <w:spacing w:val="-2"/>
        </w:rPr>
        <w:t>表</w:t>
      </w:r>
      <w:r>
        <w:rPr>
          <w:rFonts w:ascii="宋体" w:hAnsi="宋体"/>
          <w:strike/>
        </w:rPr>
        <w:t>。</w:t>
      </w:r>
    </w:p>
    <w:p w:rsidR="00D559F3" w:rsidRDefault="00F97551">
      <w:pPr>
        <w:spacing w:before="39" w:line="480" w:lineRule="exact"/>
        <w:ind w:left="520" w:right="-20"/>
        <w:jc w:val="left"/>
        <w:rPr>
          <w:rFonts w:ascii="宋体" w:hAnsi="宋体"/>
        </w:rPr>
      </w:pPr>
      <w:r>
        <w:rPr>
          <w:rFonts w:ascii="宋体" w:hAnsi="宋体"/>
        </w:rPr>
        <w:t>4.2.2（</w:t>
      </w:r>
      <w:r>
        <w:rPr>
          <w:rFonts w:ascii="宋体" w:hAnsi="宋体"/>
          <w:spacing w:val="-2"/>
        </w:rPr>
        <w:t>B</w:t>
      </w:r>
      <w:r>
        <w:rPr>
          <w:rFonts w:ascii="宋体" w:hAnsi="宋体"/>
        </w:rPr>
        <w:t>）</w:t>
      </w:r>
      <w:r>
        <w:rPr>
          <w:rFonts w:ascii="宋体" w:hAnsi="宋体"/>
          <w:spacing w:val="-2"/>
        </w:rPr>
        <w:t>投</w:t>
      </w:r>
      <w:r>
        <w:rPr>
          <w:rFonts w:ascii="宋体" w:hAnsi="宋体"/>
        </w:rPr>
        <w:t>标</w:t>
      </w:r>
      <w:r>
        <w:rPr>
          <w:rFonts w:ascii="宋体" w:hAnsi="宋体"/>
          <w:spacing w:val="-2"/>
        </w:rPr>
        <w:t>人</w:t>
      </w:r>
      <w:r>
        <w:rPr>
          <w:rFonts w:ascii="宋体" w:hAnsi="宋体"/>
        </w:rPr>
        <w:t>通</w:t>
      </w:r>
      <w:r>
        <w:rPr>
          <w:rFonts w:ascii="宋体" w:hAnsi="宋体"/>
          <w:spacing w:val="-2"/>
        </w:rPr>
        <w:t>过下</w:t>
      </w:r>
      <w:r>
        <w:rPr>
          <w:rFonts w:ascii="宋体" w:hAnsi="宋体"/>
        </w:rPr>
        <w:t>载招</w:t>
      </w:r>
      <w:r>
        <w:rPr>
          <w:rFonts w:ascii="宋体" w:hAnsi="宋体"/>
          <w:spacing w:val="-2"/>
        </w:rPr>
        <w:t>标</w:t>
      </w:r>
      <w:r>
        <w:rPr>
          <w:rFonts w:ascii="宋体" w:hAnsi="宋体"/>
        </w:rPr>
        <w:t>文</w:t>
      </w:r>
      <w:r>
        <w:rPr>
          <w:rFonts w:ascii="宋体" w:hAnsi="宋体"/>
          <w:spacing w:val="-2"/>
        </w:rPr>
        <w:t>件</w:t>
      </w:r>
      <w:r>
        <w:rPr>
          <w:rFonts w:ascii="宋体" w:hAnsi="宋体"/>
        </w:rPr>
        <w:t>的</w:t>
      </w:r>
      <w:r>
        <w:rPr>
          <w:rFonts w:ascii="宋体" w:hAnsi="宋体"/>
          <w:spacing w:val="-2"/>
        </w:rPr>
        <w:t>电</w:t>
      </w:r>
      <w:r>
        <w:rPr>
          <w:rFonts w:ascii="宋体" w:hAnsi="宋体"/>
        </w:rPr>
        <w:t>子</w:t>
      </w:r>
      <w:r>
        <w:rPr>
          <w:rFonts w:ascii="宋体" w:hAnsi="宋体"/>
          <w:spacing w:val="-2"/>
        </w:rPr>
        <w:t>招</w:t>
      </w:r>
      <w:r>
        <w:rPr>
          <w:rFonts w:ascii="宋体" w:hAnsi="宋体"/>
        </w:rPr>
        <w:t>标</w:t>
      </w:r>
      <w:r>
        <w:rPr>
          <w:rFonts w:ascii="宋体" w:hAnsi="宋体"/>
          <w:spacing w:val="-2"/>
        </w:rPr>
        <w:t>投</w:t>
      </w:r>
      <w:r>
        <w:rPr>
          <w:rFonts w:ascii="宋体" w:hAnsi="宋体"/>
        </w:rPr>
        <w:t>标交</w:t>
      </w:r>
      <w:r>
        <w:rPr>
          <w:rFonts w:ascii="宋体" w:hAnsi="宋体"/>
          <w:spacing w:val="-2"/>
        </w:rPr>
        <w:t>易</w:t>
      </w:r>
      <w:r>
        <w:rPr>
          <w:rFonts w:ascii="宋体" w:hAnsi="宋体"/>
        </w:rPr>
        <w:t>平</w:t>
      </w:r>
      <w:r>
        <w:rPr>
          <w:rFonts w:ascii="宋体" w:hAnsi="宋体"/>
          <w:spacing w:val="-2"/>
        </w:rPr>
        <w:t>台</w:t>
      </w:r>
      <w:r>
        <w:rPr>
          <w:rFonts w:ascii="宋体" w:hAnsi="宋体"/>
        </w:rPr>
        <w:t>递</w:t>
      </w:r>
      <w:r>
        <w:rPr>
          <w:rFonts w:ascii="宋体" w:hAnsi="宋体"/>
          <w:spacing w:val="-2"/>
        </w:rPr>
        <w:t>交</w:t>
      </w:r>
      <w:r>
        <w:rPr>
          <w:rFonts w:ascii="宋体" w:hAnsi="宋体"/>
        </w:rPr>
        <w:t>电</w:t>
      </w:r>
      <w:r>
        <w:rPr>
          <w:rFonts w:ascii="宋体" w:hAnsi="宋体"/>
          <w:spacing w:val="-2"/>
        </w:rPr>
        <w:t>子</w:t>
      </w:r>
      <w:r>
        <w:rPr>
          <w:rFonts w:ascii="宋体" w:hAnsi="宋体"/>
        </w:rPr>
        <w:t>投</w:t>
      </w:r>
      <w:r>
        <w:rPr>
          <w:rFonts w:ascii="宋体" w:hAnsi="宋体"/>
          <w:spacing w:val="-2"/>
        </w:rPr>
        <w:t>标</w:t>
      </w:r>
      <w:r>
        <w:rPr>
          <w:rFonts w:ascii="宋体" w:hAnsi="宋体"/>
        </w:rPr>
        <w:t>文件。</w:t>
      </w:r>
    </w:p>
    <w:p w:rsidR="00D559F3" w:rsidRDefault="00F97551">
      <w:pPr>
        <w:spacing w:before="40" w:line="480" w:lineRule="exact"/>
        <w:ind w:left="520" w:right="-20"/>
        <w:jc w:val="left"/>
        <w:rPr>
          <w:rFonts w:ascii="宋体" w:hAnsi="宋体"/>
        </w:rPr>
      </w:pPr>
      <w:r>
        <w:rPr>
          <w:rFonts w:ascii="宋体" w:hAnsi="宋体"/>
        </w:rPr>
        <w:t>4.2.3除</w:t>
      </w:r>
      <w:r>
        <w:rPr>
          <w:rFonts w:ascii="宋体" w:hAnsi="宋体"/>
          <w:spacing w:val="-2"/>
        </w:rPr>
        <w:t>投</w:t>
      </w:r>
      <w:r>
        <w:rPr>
          <w:rFonts w:ascii="宋体" w:hAnsi="宋体"/>
        </w:rPr>
        <w:t>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附表</w:t>
      </w:r>
      <w:r>
        <w:rPr>
          <w:rFonts w:ascii="宋体" w:hAnsi="宋体"/>
        </w:rPr>
        <w:t>另有</w:t>
      </w:r>
      <w:r>
        <w:rPr>
          <w:rFonts w:ascii="宋体" w:hAnsi="宋体"/>
          <w:spacing w:val="-2"/>
        </w:rPr>
        <w:t>规</w:t>
      </w:r>
      <w:r>
        <w:rPr>
          <w:rFonts w:ascii="宋体" w:hAnsi="宋体"/>
        </w:rPr>
        <w:t>定</w:t>
      </w:r>
      <w:r>
        <w:rPr>
          <w:rFonts w:ascii="宋体" w:hAnsi="宋体"/>
          <w:spacing w:val="-2"/>
        </w:rPr>
        <w:t>外</w:t>
      </w:r>
      <w:r>
        <w:rPr>
          <w:rFonts w:ascii="宋体" w:hAnsi="宋体"/>
        </w:rPr>
        <w:t>，</w:t>
      </w:r>
      <w:r>
        <w:rPr>
          <w:rFonts w:ascii="宋体" w:hAnsi="宋体"/>
          <w:spacing w:val="-2"/>
        </w:rPr>
        <w:t>投</w:t>
      </w:r>
      <w:r>
        <w:rPr>
          <w:rFonts w:ascii="宋体" w:hAnsi="宋体"/>
        </w:rPr>
        <w:t>标</w:t>
      </w:r>
      <w:r>
        <w:rPr>
          <w:rFonts w:ascii="宋体" w:hAnsi="宋体"/>
          <w:spacing w:val="-2"/>
        </w:rPr>
        <w:t>人</w:t>
      </w:r>
      <w:r>
        <w:rPr>
          <w:rFonts w:ascii="宋体" w:hAnsi="宋体"/>
        </w:rPr>
        <w:t>所</w:t>
      </w:r>
      <w:r>
        <w:rPr>
          <w:rFonts w:ascii="宋体" w:hAnsi="宋体"/>
          <w:spacing w:val="-2"/>
        </w:rPr>
        <w:t>递</w:t>
      </w:r>
      <w:r>
        <w:rPr>
          <w:rFonts w:ascii="宋体" w:hAnsi="宋体"/>
        </w:rPr>
        <w:t>交的</w:t>
      </w:r>
      <w:r>
        <w:rPr>
          <w:rFonts w:ascii="宋体" w:hAnsi="宋体"/>
          <w:spacing w:val="-2"/>
        </w:rPr>
        <w:t>投</w:t>
      </w:r>
      <w:r>
        <w:rPr>
          <w:rFonts w:ascii="宋体" w:hAnsi="宋体"/>
        </w:rPr>
        <w:t>标</w:t>
      </w:r>
      <w:r>
        <w:rPr>
          <w:rFonts w:ascii="宋体" w:hAnsi="宋体"/>
          <w:spacing w:val="-2"/>
        </w:rPr>
        <w:t>文</w:t>
      </w:r>
      <w:r>
        <w:rPr>
          <w:rFonts w:ascii="宋体" w:hAnsi="宋体"/>
        </w:rPr>
        <w:t>件</w:t>
      </w:r>
      <w:r>
        <w:rPr>
          <w:rFonts w:ascii="宋体" w:hAnsi="宋体"/>
          <w:spacing w:val="-2"/>
        </w:rPr>
        <w:t>不</w:t>
      </w:r>
      <w:r>
        <w:rPr>
          <w:rFonts w:ascii="宋体" w:hAnsi="宋体"/>
        </w:rPr>
        <w:t>予</w:t>
      </w:r>
      <w:r>
        <w:rPr>
          <w:rFonts w:ascii="宋体" w:hAnsi="宋体"/>
          <w:spacing w:val="-2"/>
        </w:rPr>
        <w:t>退</w:t>
      </w:r>
      <w:r>
        <w:rPr>
          <w:rFonts w:ascii="宋体" w:hAnsi="宋体"/>
        </w:rPr>
        <w:t>还。</w:t>
      </w:r>
    </w:p>
    <w:p w:rsidR="00D559F3" w:rsidRDefault="00F97551">
      <w:pPr>
        <w:spacing w:before="37" w:line="480" w:lineRule="exact"/>
        <w:ind w:left="520" w:right="-20"/>
        <w:jc w:val="left"/>
        <w:rPr>
          <w:rFonts w:ascii="宋体" w:hAnsi="宋体"/>
          <w:strike/>
        </w:rPr>
      </w:pPr>
      <w:r>
        <w:rPr>
          <w:rFonts w:ascii="宋体" w:hAnsi="宋体"/>
          <w:strike/>
        </w:rPr>
        <w:t>4.2.4</w:t>
      </w:r>
      <w:r>
        <w:rPr>
          <w:rFonts w:ascii="宋体" w:hAnsi="宋体"/>
          <w:strike/>
          <w:spacing w:val="-2"/>
        </w:rPr>
        <w:t>（</w:t>
      </w:r>
      <w:r>
        <w:rPr>
          <w:rFonts w:ascii="宋体" w:hAnsi="宋体"/>
          <w:strike/>
          <w:spacing w:val="1"/>
        </w:rPr>
        <w:t>A</w:t>
      </w:r>
      <w:r>
        <w:rPr>
          <w:rFonts w:ascii="宋体" w:hAnsi="宋体"/>
          <w:strike/>
          <w:spacing w:val="-2"/>
        </w:rPr>
        <w:t>）</w:t>
      </w:r>
      <w:r>
        <w:rPr>
          <w:rFonts w:ascii="宋体" w:hAnsi="宋体"/>
          <w:strike/>
        </w:rPr>
        <w:t>招</w:t>
      </w:r>
      <w:r>
        <w:rPr>
          <w:rFonts w:ascii="宋体" w:hAnsi="宋体"/>
          <w:strike/>
          <w:spacing w:val="-2"/>
        </w:rPr>
        <w:t>标</w:t>
      </w:r>
      <w:r>
        <w:rPr>
          <w:rFonts w:ascii="宋体" w:hAnsi="宋体"/>
          <w:strike/>
        </w:rPr>
        <w:t>人收</w:t>
      </w:r>
      <w:r>
        <w:rPr>
          <w:rFonts w:ascii="宋体" w:hAnsi="宋体"/>
          <w:strike/>
          <w:spacing w:val="-2"/>
        </w:rPr>
        <w:t>到投</w:t>
      </w:r>
      <w:r>
        <w:rPr>
          <w:rFonts w:ascii="宋体" w:hAnsi="宋体"/>
          <w:strike/>
        </w:rPr>
        <w:t>标文</w:t>
      </w:r>
      <w:r>
        <w:rPr>
          <w:rFonts w:ascii="宋体" w:hAnsi="宋体"/>
          <w:strike/>
          <w:spacing w:val="-2"/>
        </w:rPr>
        <w:t>件</w:t>
      </w:r>
      <w:r>
        <w:rPr>
          <w:rFonts w:ascii="宋体" w:hAnsi="宋体"/>
          <w:strike/>
        </w:rPr>
        <w:t>后</w:t>
      </w:r>
      <w:r>
        <w:rPr>
          <w:rFonts w:ascii="宋体" w:hAnsi="宋体"/>
          <w:strike/>
          <w:spacing w:val="-2"/>
        </w:rPr>
        <w:t>，</w:t>
      </w:r>
      <w:r>
        <w:rPr>
          <w:rFonts w:ascii="宋体" w:hAnsi="宋体"/>
          <w:strike/>
        </w:rPr>
        <w:t>向</w:t>
      </w:r>
      <w:r>
        <w:rPr>
          <w:rFonts w:ascii="宋体" w:hAnsi="宋体"/>
          <w:strike/>
          <w:spacing w:val="-2"/>
        </w:rPr>
        <w:t>投</w:t>
      </w:r>
      <w:r>
        <w:rPr>
          <w:rFonts w:ascii="宋体" w:hAnsi="宋体"/>
          <w:strike/>
        </w:rPr>
        <w:t>标</w:t>
      </w:r>
      <w:r>
        <w:rPr>
          <w:rFonts w:ascii="宋体" w:hAnsi="宋体"/>
          <w:strike/>
          <w:spacing w:val="-2"/>
        </w:rPr>
        <w:t>人</w:t>
      </w:r>
      <w:r>
        <w:rPr>
          <w:rFonts w:ascii="宋体" w:hAnsi="宋体"/>
          <w:strike/>
        </w:rPr>
        <w:t>出</w:t>
      </w:r>
      <w:r>
        <w:rPr>
          <w:rFonts w:ascii="宋体" w:hAnsi="宋体"/>
          <w:strike/>
          <w:spacing w:val="-2"/>
        </w:rPr>
        <w:t>具</w:t>
      </w:r>
      <w:r>
        <w:rPr>
          <w:rFonts w:ascii="宋体" w:hAnsi="宋体"/>
          <w:strike/>
        </w:rPr>
        <w:t>签收</w:t>
      </w:r>
      <w:r>
        <w:rPr>
          <w:rFonts w:ascii="宋体" w:hAnsi="宋体"/>
          <w:strike/>
          <w:spacing w:val="-2"/>
        </w:rPr>
        <w:t>凭</w:t>
      </w:r>
      <w:r>
        <w:rPr>
          <w:rFonts w:ascii="宋体" w:hAnsi="宋体"/>
          <w:strike/>
        </w:rPr>
        <w:t>证。</w:t>
      </w:r>
    </w:p>
    <w:p w:rsidR="00D559F3" w:rsidRDefault="00F97551">
      <w:pPr>
        <w:spacing w:before="39" w:line="480" w:lineRule="exact"/>
        <w:ind w:left="100" w:right="39" w:firstLine="420"/>
        <w:rPr>
          <w:rFonts w:ascii="宋体" w:hAnsi="宋体"/>
        </w:rPr>
      </w:pPr>
      <w:r>
        <w:rPr>
          <w:rFonts w:ascii="宋体" w:hAnsi="宋体"/>
        </w:rPr>
        <w:lastRenderedPageBreak/>
        <w:t xml:space="preserve">4.2.4 </w:t>
      </w:r>
      <w:r>
        <w:rPr>
          <w:rFonts w:ascii="宋体" w:hAnsi="宋体"/>
          <w:spacing w:val="-2"/>
        </w:rPr>
        <w:t>（</w:t>
      </w:r>
      <w:r>
        <w:rPr>
          <w:rFonts w:ascii="宋体" w:hAnsi="宋体"/>
          <w:spacing w:val="1"/>
        </w:rPr>
        <w:t>B</w:t>
      </w:r>
      <w:r>
        <w:rPr>
          <w:rFonts w:ascii="宋体" w:hAnsi="宋体"/>
          <w:spacing w:val="-5"/>
        </w:rPr>
        <w:t>）</w:t>
      </w:r>
      <w:r>
        <w:rPr>
          <w:rFonts w:ascii="宋体" w:hAnsi="宋体"/>
        </w:rPr>
        <w:t>投</w:t>
      </w:r>
      <w:r>
        <w:rPr>
          <w:rFonts w:ascii="宋体" w:hAnsi="宋体"/>
          <w:spacing w:val="-2"/>
        </w:rPr>
        <w:t>标</w:t>
      </w:r>
      <w:r>
        <w:rPr>
          <w:rFonts w:ascii="宋体" w:hAnsi="宋体"/>
        </w:rPr>
        <w:t>人</w:t>
      </w:r>
      <w:r>
        <w:rPr>
          <w:rFonts w:ascii="宋体" w:hAnsi="宋体"/>
          <w:spacing w:val="-2"/>
        </w:rPr>
        <w:t>完</w:t>
      </w:r>
      <w:r>
        <w:rPr>
          <w:rFonts w:ascii="宋体" w:hAnsi="宋体"/>
        </w:rPr>
        <w:t>成</w:t>
      </w:r>
      <w:r>
        <w:rPr>
          <w:rFonts w:ascii="宋体" w:hAnsi="宋体"/>
          <w:spacing w:val="-2"/>
        </w:rPr>
        <w:t>电</w:t>
      </w:r>
      <w:r>
        <w:rPr>
          <w:rFonts w:ascii="宋体" w:hAnsi="宋体"/>
        </w:rPr>
        <w:t>子投</w:t>
      </w:r>
      <w:r>
        <w:rPr>
          <w:rFonts w:ascii="宋体" w:hAnsi="宋体"/>
          <w:spacing w:val="-2"/>
        </w:rPr>
        <w:t>标</w:t>
      </w:r>
      <w:r>
        <w:rPr>
          <w:rFonts w:ascii="宋体" w:hAnsi="宋体"/>
        </w:rPr>
        <w:t>文</w:t>
      </w:r>
      <w:r>
        <w:rPr>
          <w:rFonts w:ascii="宋体" w:hAnsi="宋体"/>
          <w:spacing w:val="-2"/>
        </w:rPr>
        <w:t>件</w:t>
      </w:r>
      <w:r>
        <w:rPr>
          <w:rFonts w:ascii="宋体" w:hAnsi="宋体"/>
        </w:rPr>
        <w:t>上</w:t>
      </w:r>
      <w:r>
        <w:rPr>
          <w:rFonts w:ascii="宋体" w:hAnsi="宋体"/>
          <w:spacing w:val="-2"/>
        </w:rPr>
        <w:t>传</w:t>
      </w:r>
      <w:r>
        <w:rPr>
          <w:rFonts w:ascii="宋体" w:hAnsi="宋体"/>
        </w:rPr>
        <w:t>后</w:t>
      </w:r>
      <w:r>
        <w:rPr>
          <w:rFonts w:ascii="宋体" w:hAnsi="宋体"/>
          <w:spacing w:val="-5"/>
        </w:rPr>
        <w:t>，</w:t>
      </w:r>
      <w:r>
        <w:rPr>
          <w:rFonts w:ascii="宋体" w:hAnsi="宋体"/>
        </w:rPr>
        <w:t>电</w:t>
      </w:r>
      <w:r>
        <w:rPr>
          <w:rFonts w:ascii="宋体" w:hAnsi="宋体"/>
          <w:spacing w:val="-2"/>
        </w:rPr>
        <w:t>子</w:t>
      </w:r>
      <w:r>
        <w:rPr>
          <w:rFonts w:ascii="宋体" w:hAnsi="宋体"/>
        </w:rPr>
        <w:t>招标</w:t>
      </w:r>
      <w:r>
        <w:rPr>
          <w:rFonts w:ascii="宋体" w:hAnsi="宋体"/>
          <w:spacing w:val="-2"/>
        </w:rPr>
        <w:t>投</w:t>
      </w:r>
      <w:r>
        <w:rPr>
          <w:rFonts w:ascii="宋体" w:hAnsi="宋体"/>
        </w:rPr>
        <w:t>标</w:t>
      </w:r>
      <w:r>
        <w:rPr>
          <w:rFonts w:ascii="宋体" w:hAnsi="宋体"/>
          <w:spacing w:val="-2"/>
        </w:rPr>
        <w:t>交</w:t>
      </w:r>
      <w:r>
        <w:rPr>
          <w:rFonts w:ascii="宋体" w:hAnsi="宋体"/>
        </w:rPr>
        <w:t>易</w:t>
      </w:r>
      <w:r>
        <w:rPr>
          <w:rFonts w:ascii="宋体" w:hAnsi="宋体"/>
          <w:spacing w:val="-2"/>
        </w:rPr>
        <w:t>平</w:t>
      </w:r>
      <w:r>
        <w:rPr>
          <w:rFonts w:ascii="宋体" w:hAnsi="宋体"/>
        </w:rPr>
        <w:t>台</w:t>
      </w:r>
      <w:r>
        <w:rPr>
          <w:rFonts w:ascii="宋体" w:hAnsi="宋体"/>
          <w:spacing w:val="-2"/>
        </w:rPr>
        <w:t>即</w:t>
      </w:r>
      <w:r>
        <w:rPr>
          <w:rFonts w:ascii="宋体" w:hAnsi="宋体"/>
        </w:rPr>
        <w:t>时</w:t>
      </w:r>
      <w:r>
        <w:rPr>
          <w:rFonts w:ascii="宋体" w:hAnsi="宋体"/>
          <w:spacing w:val="-2"/>
        </w:rPr>
        <w:t>向</w:t>
      </w:r>
      <w:r>
        <w:rPr>
          <w:rFonts w:ascii="宋体" w:hAnsi="宋体"/>
        </w:rPr>
        <w:t>投标</w:t>
      </w:r>
      <w:r>
        <w:rPr>
          <w:rFonts w:ascii="宋体" w:hAnsi="宋体"/>
          <w:spacing w:val="-2"/>
        </w:rPr>
        <w:t>人</w:t>
      </w:r>
      <w:r>
        <w:rPr>
          <w:rFonts w:ascii="宋体" w:hAnsi="宋体"/>
        </w:rPr>
        <w:t>发</w:t>
      </w:r>
      <w:r>
        <w:rPr>
          <w:rFonts w:ascii="宋体" w:hAnsi="宋体"/>
          <w:spacing w:val="-2"/>
        </w:rPr>
        <w:t>出</w:t>
      </w:r>
      <w:r>
        <w:rPr>
          <w:rFonts w:ascii="宋体" w:hAnsi="宋体"/>
        </w:rPr>
        <w:t>递 交回</w:t>
      </w:r>
      <w:r>
        <w:rPr>
          <w:rFonts w:ascii="宋体" w:hAnsi="宋体"/>
          <w:spacing w:val="-2"/>
        </w:rPr>
        <w:t>执</w:t>
      </w:r>
      <w:r>
        <w:rPr>
          <w:rFonts w:ascii="宋体" w:hAnsi="宋体"/>
        </w:rPr>
        <w:t>通</w:t>
      </w:r>
      <w:r>
        <w:rPr>
          <w:rFonts w:ascii="宋体" w:hAnsi="宋体"/>
          <w:spacing w:val="-3"/>
        </w:rPr>
        <w:t>知</w:t>
      </w:r>
      <w:r>
        <w:rPr>
          <w:rFonts w:ascii="宋体" w:hAnsi="宋体"/>
        </w:rPr>
        <w:t>。</w:t>
      </w:r>
      <w:r>
        <w:rPr>
          <w:rFonts w:ascii="宋体" w:hAnsi="宋体"/>
          <w:spacing w:val="-2"/>
        </w:rPr>
        <w:t>递</w:t>
      </w:r>
      <w:r>
        <w:rPr>
          <w:rFonts w:ascii="宋体" w:hAnsi="宋体"/>
        </w:rPr>
        <w:t>交</w:t>
      </w:r>
      <w:r>
        <w:rPr>
          <w:rFonts w:ascii="宋体" w:hAnsi="宋体"/>
          <w:spacing w:val="-2"/>
        </w:rPr>
        <w:t>时</w:t>
      </w:r>
      <w:r>
        <w:rPr>
          <w:rFonts w:ascii="宋体" w:hAnsi="宋体"/>
        </w:rPr>
        <w:t>间</w:t>
      </w:r>
      <w:r>
        <w:rPr>
          <w:rFonts w:ascii="宋体" w:hAnsi="宋体"/>
          <w:spacing w:val="-2"/>
        </w:rPr>
        <w:t>以</w:t>
      </w:r>
      <w:r>
        <w:rPr>
          <w:rFonts w:ascii="宋体" w:hAnsi="宋体"/>
        </w:rPr>
        <w:t>递交</w:t>
      </w:r>
      <w:r>
        <w:rPr>
          <w:rFonts w:ascii="宋体" w:hAnsi="宋体"/>
          <w:spacing w:val="-2"/>
        </w:rPr>
        <w:t>回</w:t>
      </w:r>
      <w:r>
        <w:rPr>
          <w:rFonts w:ascii="宋体" w:hAnsi="宋体"/>
        </w:rPr>
        <w:t>执</w:t>
      </w:r>
      <w:r>
        <w:rPr>
          <w:rFonts w:ascii="宋体" w:hAnsi="宋体"/>
          <w:spacing w:val="-2"/>
        </w:rPr>
        <w:t>通</w:t>
      </w:r>
      <w:r>
        <w:rPr>
          <w:rFonts w:ascii="宋体" w:hAnsi="宋体"/>
        </w:rPr>
        <w:t>知</w:t>
      </w:r>
      <w:r>
        <w:rPr>
          <w:rFonts w:ascii="宋体" w:hAnsi="宋体"/>
          <w:spacing w:val="-2"/>
        </w:rPr>
        <w:t>载</w:t>
      </w:r>
      <w:r>
        <w:rPr>
          <w:rFonts w:ascii="宋体" w:hAnsi="宋体"/>
        </w:rPr>
        <w:t>明</w:t>
      </w:r>
      <w:r>
        <w:rPr>
          <w:rFonts w:ascii="宋体" w:hAnsi="宋体"/>
          <w:spacing w:val="-2"/>
        </w:rPr>
        <w:t>的</w:t>
      </w:r>
      <w:r>
        <w:rPr>
          <w:rFonts w:ascii="宋体" w:hAnsi="宋体"/>
        </w:rPr>
        <w:t>传</w:t>
      </w:r>
      <w:r>
        <w:rPr>
          <w:rFonts w:ascii="宋体" w:hAnsi="宋体"/>
          <w:spacing w:val="-2"/>
        </w:rPr>
        <w:t>输</w:t>
      </w:r>
      <w:r>
        <w:rPr>
          <w:rFonts w:ascii="宋体" w:hAnsi="宋体"/>
        </w:rPr>
        <w:t>完成</w:t>
      </w:r>
      <w:r>
        <w:rPr>
          <w:rFonts w:ascii="宋体" w:hAnsi="宋体"/>
          <w:spacing w:val="-2"/>
        </w:rPr>
        <w:t>时</w:t>
      </w:r>
      <w:r>
        <w:rPr>
          <w:rFonts w:ascii="宋体" w:hAnsi="宋体"/>
        </w:rPr>
        <w:t>间</w:t>
      </w:r>
      <w:r>
        <w:rPr>
          <w:rFonts w:ascii="宋体" w:hAnsi="宋体"/>
          <w:spacing w:val="-2"/>
        </w:rPr>
        <w:t>为</w:t>
      </w:r>
      <w:r>
        <w:rPr>
          <w:rFonts w:ascii="宋体" w:hAnsi="宋体"/>
        </w:rPr>
        <w:t>准。</w:t>
      </w:r>
    </w:p>
    <w:p w:rsidR="00D559F3" w:rsidRDefault="00F97551">
      <w:pPr>
        <w:spacing w:before="6" w:line="480" w:lineRule="exact"/>
        <w:ind w:left="520" w:right="-20"/>
        <w:jc w:val="left"/>
        <w:rPr>
          <w:rFonts w:ascii="宋体" w:hAnsi="宋体"/>
          <w:strike/>
        </w:rPr>
      </w:pPr>
      <w:r>
        <w:rPr>
          <w:rFonts w:ascii="宋体" w:hAnsi="宋体"/>
          <w:strike/>
        </w:rPr>
        <w:t>4.2.5</w:t>
      </w:r>
      <w:r>
        <w:rPr>
          <w:rFonts w:ascii="宋体" w:hAnsi="宋体"/>
          <w:strike/>
          <w:spacing w:val="-2"/>
        </w:rPr>
        <w:t>（</w:t>
      </w:r>
      <w:r>
        <w:rPr>
          <w:rFonts w:ascii="宋体" w:hAnsi="宋体"/>
          <w:strike/>
          <w:spacing w:val="1"/>
        </w:rPr>
        <w:t>A</w:t>
      </w:r>
      <w:r>
        <w:rPr>
          <w:rFonts w:ascii="宋体" w:hAnsi="宋体"/>
          <w:strike/>
          <w:spacing w:val="-2"/>
        </w:rPr>
        <w:t>）</w:t>
      </w:r>
      <w:r>
        <w:rPr>
          <w:rFonts w:ascii="宋体" w:hAnsi="宋体"/>
          <w:strike/>
        </w:rPr>
        <w:t>逾</w:t>
      </w:r>
      <w:r>
        <w:rPr>
          <w:rFonts w:ascii="宋体" w:hAnsi="宋体"/>
          <w:strike/>
          <w:spacing w:val="-2"/>
        </w:rPr>
        <w:t>期</w:t>
      </w:r>
      <w:r>
        <w:rPr>
          <w:rFonts w:ascii="宋体" w:hAnsi="宋体"/>
          <w:strike/>
        </w:rPr>
        <w:t>送达</w:t>
      </w:r>
      <w:r>
        <w:rPr>
          <w:rFonts w:ascii="宋体" w:hAnsi="宋体"/>
          <w:strike/>
          <w:spacing w:val="-2"/>
        </w:rPr>
        <w:t>的投</w:t>
      </w:r>
      <w:r>
        <w:rPr>
          <w:rFonts w:ascii="宋体" w:hAnsi="宋体"/>
          <w:strike/>
        </w:rPr>
        <w:t>标文</w:t>
      </w:r>
      <w:r>
        <w:rPr>
          <w:rFonts w:ascii="宋体" w:hAnsi="宋体"/>
          <w:strike/>
          <w:spacing w:val="-2"/>
        </w:rPr>
        <w:t>件</w:t>
      </w:r>
      <w:r>
        <w:rPr>
          <w:rFonts w:ascii="宋体" w:hAnsi="宋体"/>
          <w:strike/>
        </w:rPr>
        <w:t>，</w:t>
      </w:r>
      <w:r>
        <w:rPr>
          <w:rFonts w:ascii="宋体" w:hAnsi="宋体"/>
          <w:strike/>
          <w:spacing w:val="-2"/>
        </w:rPr>
        <w:t>招</w:t>
      </w:r>
      <w:r>
        <w:rPr>
          <w:rFonts w:ascii="宋体" w:hAnsi="宋体"/>
          <w:strike/>
        </w:rPr>
        <w:t>标</w:t>
      </w:r>
      <w:r>
        <w:rPr>
          <w:rFonts w:ascii="宋体" w:hAnsi="宋体"/>
          <w:strike/>
          <w:spacing w:val="-2"/>
        </w:rPr>
        <w:t>人</w:t>
      </w:r>
      <w:r>
        <w:rPr>
          <w:rFonts w:ascii="宋体" w:hAnsi="宋体"/>
          <w:strike/>
        </w:rPr>
        <w:t>将</w:t>
      </w:r>
      <w:r>
        <w:rPr>
          <w:rFonts w:ascii="宋体" w:hAnsi="宋体"/>
          <w:strike/>
          <w:spacing w:val="-2"/>
        </w:rPr>
        <w:t>予</w:t>
      </w:r>
      <w:r>
        <w:rPr>
          <w:rFonts w:ascii="宋体" w:hAnsi="宋体"/>
          <w:strike/>
        </w:rPr>
        <w:t>以</w:t>
      </w:r>
      <w:r>
        <w:rPr>
          <w:rFonts w:ascii="宋体" w:hAnsi="宋体"/>
          <w:strike/>
          <w:spacing w:val="-2"/>
        </w:rPr>
        <w:t>拒</w:t>
      </w:r>
      <w:r>
        <w:rPr>
          <w:rFonts w:ascii="宋体" w:hAnsi="宋体"/>
          <w:strike/>
        </w:rPr>
        <w:t>收。</w:t>
      </w:r>
    </w:p>
    <w:p w:rsidR="00D559F3" w:rsidRDefault="00F97551">
      <w:pPr>
        <w:spacing w:before="37" w:line="480" w:lineRule="exact"/>
        <w:ind w:left="100" w:right="42" w:firstLine="420"/>
        <w:rPr>
          <w:rFonts w:ascii="宋体" w:hAnsi="宋体"/>
        </w:rPr>
      </w:pPr>
      <w:r>
        <w:rPr>
          <w:rFonts w:ascii="宋体" w:hAnsi="宋体"/>
        </w:rPr>
        <w:t>4.2.5（</w:t>
      </w:r>
      <w:r>
        <w:rPr>
          <w:rFonts w:ascii="宋体" w:hAnsi="宋体"/>
          <w:spacing w:val="-2"/>
        </w:rPr>
        <w:t>B</w:t>
      </w:r>
      <w:r>
        <w:rPr>
          <w:rFonts w:ascii="宋体" w:hAnsi="宋体"/>
        </w:rPr>
        <w:t>）</w:t>
      </w:r>
      <w:r>
        <w:rPr>
          <w:rFonts w:ascii="宋体" w:hAnsi="宋体"/>
          <w:spacing w:val="-2"/>
        </w:rPr>
        <w:t>逾</w:t>
      </w:r>
      <w:r>
        <w:rPr>
          <w:rFonts w:ascii="宋体" w:hAnsi="宋体"/>
        </w:rPr>
        <w:t>期</w:t>
      </w:r>
      <w:r>
        <w:rPr>
          <w:rFonts w:ascii="宋体" w:hAnsi="宋体"/>
          <w:spacing w:val="-2"/>
        </w:rPr>
        <w:t>送</w:t>
      </w:r>
      <w:r>
        <w:rPr>
          <w:rFonts w:ascii="宋体" w:hAnsi="宋体"/>
        </w:rPr>
        <w:t>达</w:t>
      </w:r>
      <w:r>
        <w:rPr>
          <w:rFonts w:ascii="宋体" w:hAnsi="宋体"/>
          <w:spacing w:val="-2"/>
        </w:rPr>
        <w:t>的投</w:t>
      </w:r>
      <w:r>
        <w:rPr>
          <w:rFonts w:ascii="宋体" w:hAnsi="宋体"/>
        </w:rPr>
        <w:t>标文</w:t>
      </w:r>
      <w:r>
        <w:rPr>
          <w:rFonts w:ascii="宋体" w:hAnsi="宋体"/>
          <w:spacing w:val="-2"/>
        </w:rPr>
        <w:t>件</w:t>
      </w:r>
      <w:r>
        <w:rPr>
          <w:rFonts w:ascii="宋体" w:hAnsi="宋体"/>
        </w:rPr>
        <w:t>，</w:t>
      </w:r>
      <w:r>
        <w:rPr>
          <w:rFonts w:ascii="宋体" w:hAnsi="宋体"/>
          <w:spacing w:val="-2"/>
        </w:rPr>
        <w:t>电</w:t>
      </w:r>
      <w:r>
        <w:rPr>
          <w:rFonts w:ascii="宋体" w:hAnsi="宋体"/>
        </w:rPr>
        <w:t>子</w:t>
      </w:r>
      <w:r>
        <w:rPr>
          <w:rFonts w:ascii="宋体" w:hAnsi="宋体"/>
          <w:spacing w:val="-2"/>
        </w:rPr>
        <w:t>招</w:t>
      </w:r>
      <w:r>
        <w:rPr>
          <w:rFonts w:ascii="宋体" w:hAnsi="宋体"/>
        </w:rPr>
        <w:t>标</w:t>
      </w:r>
      <w:r>
        <w:rPr>
          <w:rFonts w:ascii="宋体" w:hAnsi="宋体"/>
          <w:spacing w:val="-2"/>
        </w:rPr>
        <w:t>投</w:t>
      </w:r>
      <w:r>
        <w:rPr>
          <w:rFonts w:ascii="宋体" w:hAnsi="宋体"/>
        </w:rPr>
        <w:t>标</w:t>
      </w:r>
      <w:r>
        <w:rPr>
          <w:rFonts w:ascii="宋体" w:hAnsi="宋体"/>
          <w:spacing w:val="-2"/>
        </w:rPr>
        <w:t>交</w:t>
      </w:r>
      <w:r>
        <w:rPr>
          <w:rFonts w:ascii="宋体" w:hAnsi="宋体"/>
        </w:rPr>
        <w:t>易平</w:t>
      </w:r>
      <w:r>
        <w:rPr>
          <w:rFonts w:ascii="宋体" w:hAnsi="宋体"/>
          <w:spacing w:val="-2"/>
        </w:rPr>
        <w:t>台</w:t>
      </w:r>
      <w:r>
        <w:rPr>
          <w:rFonts w:ascii="宋体" w:hAnsi="宋体"/>
        </w:rPr>
        <w:t>将</w:t>
      </w:r>
      <w:r>
        <w:rPr>
          <w:rFonts w:ascii="宋体" w:hAnsi="宋体"/>
          <w:spacing w:val="-2"/>
        </w:rPr>
        <w:t>予</w:t>
      </w:r>
      <w:r>
        <w:rPr>
          <w:rFonts w:ascii="宋体" w:hAnsi="宋体"/>
        </w:rPr>
        <w:t>以</w:t>
      </w:r>
      <w:r>
        <w:rPr>
          <w:rFonts w:ascii="宋体" w:hAnsi="宋体"/>
          <w:spacing w:val="-2"/>
        </w:rPr>
        <w:t>拒</w:t>
      </w:r>
      <w:r>
        <w:rPr>
          <w:rFonts w:ascii="宋体" w:hAnsi="宋体"/>
        </w:rPr>
        <w:t>收。</w:t>
      </w:r>
    </w:p>
    <w:p w:rsidR="00D559F3" w:rsidRDefault="00F97551">
      <w:pPr>
        <w:spacing w:before="37" w:line="480" w:lineRule="exact"/>
        <w:ind w:left="100" w:right="42" w:firstLine="420"/>
        <w:rPr>
          <w:rFonts w:ascii="宋体" w:hAnsi="宋体"/>
          <w:sz w:val="28"/>
        </w:rPr>
      </w:pPr>
      <w:r>
        <w:rPr>
          <w:rFonts w:ascii="宋体" w:hAnsi="宋体"/>
          <w:spacing w:val="1"/>
          <w:position w:val="-1"/>
          <w:sz w:val="28"/>
        </w:rPr>
        <w:t>4</w:t>
      </w:r>
      <w:r>
        <w:rPr>
          <w:rFonts w:ascii="宋体" w:hAnsi="宋体"/>
          <w:position w:val="-1"/>
          <w:sz w:val="28"/>
        </w:rPr>
        <w:t>.3投标文件</w:t>
      </w:r>
      <w:r>
        <w:rPr>
          <w:rFonts w:ascii="宋体" w:hAnsi="宋体"/>
          <w:spacing w:val="-3"/>
          <w:position w:val="-1"/>
          <w:sz w:val="28"/>
        </w:rPr>
        <w:t>的</w:t>
      </w:r>
      <w:r>
        <w:rPr>
          <w:rFonts w:ascii="宋体" w:hAnsi="宋体"/>
          <w:position w:val="-1"/>
          <w:sz w:val="28"/>
        </w:rPr>
        <w:t>修</w:t>
      </w:r>
      <w:r>
        <w:rPr>
          <w:rFonts w:ascii="宋体" w:hAnsi="宋体"/>
          <w:spacing w:val="-3"/>
          <w:position w:val="-1"/>
          <w:sz w:val="28"/>
        </w:rPr>
        <w:t>改</w:t>
      </w:r>
      <w:r>
        <w:rPr>
          <w:rFonts w:ascii="宋体" w:hAnsi="宋体"/>
          <w:position w:val="-1"/>
          <w:sz w:val="28"/>
        </w:rPr>
        <w:t>与撤回</w:t>
      </w:r>
    </w:p>
    <w:p w:rsidR="00D559F3" w:rsidRDefault="00D559F3">
      <w:pPr>
        <w:spacing w:before="3" w:line="480" w:lineRule="exact"/>
        <w:jc w:val="left"/>
        <w:rPr>
          <w:rFonts w:ascii="宋体" w:hAnsi="宋体"/>
          <w:sz w:val="28"/>
        </w:rPr>
      </w:pPr>
    </w:p>
    <w:p w:rsidR="00D559F3" w:rsidRDefault="00F97551">
      <w:pPr>
        <w:spacing w:line="480" w:lineRule="exact"/>
        <w:ind w:left="100" w:right="34" w:firstLine="420"/>
        <w:jc w:val="left"/>
        <w:rPr>
          <w:rFonts w:ascii="宋体" w:hAnsi="宋体"/>
        </w:rPr>
      </w:pPr>
      <w:r>
        <w:rPr>
          <w:rFonts w:ascii="宋体" w:hAnsi="宋体"/>
        </w:rPr>
        <w:t>4.3.1在</w:t>
      </w:r>
      <w:r>
        <w:rPr>
          <w:rFonts w:ascii="宋体" w:hAnsi="宋体"/>
          <w:spacing w:val="-2"/>
        </w:rPr>
        <w:t>本</w:t>
      </w:r>
      <w:r>
        <w:rPr>
          <w:rFonts w:ascii="宋体" w:hAnsi="宋体"/>
        </w:rPr>
        <w:t>章第4.2.1项</w:t>
      </w:r>
      <w:r>
        <w:rPr>
          <w:rFonts w:ascii="宋体" w:hAnsi="宋体"/>
          <w:spacing w:val="-2"/>
        </w:rPr>
        <w:t>规</w:t>
      </w:r>
      <w:r>
        <w:rPr>
          <w:rFonts w:ascii="宋体" w:hAnsi="宋体"/>
        </w:rPr>
        <w:t>定的</w:t>
      </w:r>
      <w:r>
        <w:rPr>
          <w:rFonts w:ascii="宋体" w:hAnsi="宋体"/>
          <w:spacing w:val="-2"/>
        </w:rPr>
        <w:t>投</w:t>
      </w:r>
      <w:r>
        <w:rPr>
          <w:rFonts w:ascii="宋体" w:hAnsi="宋体"/>
        </w:rPr>
        <w:t>标</w:t>
      </w:r>
      <w:r>
        <w:rPr>
          <w:rFonts w:ascii="宋体" w:hAnsi="宋体"/>
          <w:spacing w:val="-2"/>
        </w:rPr>
        <w:t>截</w:t>
      </w:r>
      <w:r>
        <w:rPr>
          <w:rFonts w:ascii="宋体" w:hAnsi="宋体"/>
        </w:rPr>
        <w:t>止</w:t>
      </w:r>
      <w:r>
        <w:rPr>
          <w:rFonts w:ascii="宋体" w:hAnsi="宋体"/>
          <w:spacing w:val="-2"/>
        </w:rPr>
        <w:t>时</w:t>
      </w:r>
      <w:r>
        <w:rPr>
          <w:rFonts w:ascii="宋体" w:hAnsi="宋体"/>
        </w:rPr>
        <w:t>间</w:t>
      </w:r>
      <w:r>
        <w:rPr>
          <w:rFonts w:ascii="宋体" w:hAnsi="宋体"/>
          <w:spacing w:val="-2"/>
        </w:rPr>
        <w:t>前</w:t>
      </w:r>
      <w:r>
        <w:rPr>
          <w:rFonts w:ascii="宋体" w:hAnsi="宋体"/>
          <w:spacing w:val="-77"/>
        </w:rPr>
        <w:t>，</w:t>
      </w:r>
      <w:r>
        <w:rPr>
          <w:rFonts w:ascii="宋体" w:hAnsi="宋体"/>
        </w:rPr>
        <w:t>投</w:t>
      </w:r>
      <w:r>
        <w:rPr>
          <w:rFonts w:ascii="宋体" w:hAnsi="宋体"/>
          <w:spacing w:val="-2"/>
        </w:rPr>
        <w:t>标</w:t>
      </w:r>
      <w:r>
        <w:rPr>
          <w:rFonts w:ascii="宋体" w:hAnsi="宋体"/>
        </w:rPr>
        <w:t>人可</w:t>
      </w:r>
      <w:r>
        <w:rPr>
          <w:rFonts w:ascii="宋体" w:hAnsi="宋体"/>
          <w:spacing w:val="-2"/>
        </w:rPr>
        <w:t>以</w:t>
      </w:r>
      <w:r>
        <w:rPr>
          <w:rFonts w:ascii="宋体" w:hAnsi="宋体"/>
        </w:rPr>
        <w:t>修</w:t>
      </w:r>
      <w:r>
        <w:rPr>
          <w:rFonts w:ascii="宋体" w:hAnsi="宋体"/>
          <w:spacing w:val="-2"/>
        </w:rPr>
        <w:t>改</w:t>
      </w:r>
      <w:r>
        <w:rPr>
          <w:rFonts w:ascii="宋体" w:hAnsi="宋体"/>
        </w:rPr>
        <w:t>或</w:t>
      </w:r>
      <w:r>
        <w:rPr>
          <w:rFonts w:ascii="宋体" w:hAnsi="宋体"/>
          <w:spacing w:val="-2"/>
        </w:rPr>
        <w:t>撤</w:t>
      </w:r>
      <w:r>
        <w:rPr>
          <w:rFonts w:ascii="宋体" w:hAnsi="宋体"/>
        </w:rPr>
        <w:t>回</w:t>
      </w:r>
      <w:r>
        <w:rPr>
          <w:rFonts w:ascii="宋体" w:hAnsi="宋体"/>
          <w:spacing w:val="-2"/>
        </w:rPr>
        <w:t>已</w:t>
      </w:r>
      <w:r>
        <w:rPr>
          <w:rFonts w:ascii="宋体" w:hAnsi="宋体"/>
        </w:rPr>
        <w:t>递</w:t>
      </w:r>
      <w:r>
        <w:rPr>
          <w:rFonts w:ascii="宋体" w:hAnsi="宋体"/>
          <w:spacing w:val="-2"/>
        </w:rPr>
        <w:t>交</w:t>
      </w:r>
      <w:r>
        <w:rPr>
          <w:rFonts w:ascii="宋体" w:hAnsi="宋体"/>
        </w:rPr>
        <w:t>的投</w:t>
      </w:r>
      <w:r>
        <w:rPr>
          <w:rFonts w:ascii="宋体" w:hAnsi="宋体"/>
          <w:spacing w:val="-2"/>
        </w:rPr>
        <w:t>标</w:t>
      </w:r>
      <w:r>
        <w:rPr>
          <w:rFonts w:ascii="宋体" w:hAnsi="宋体"/>
        </w:rPr>
        <w:t>文</w:t>
      </w:r>
      <w:r>
        <w:rPr>
          <w:rFonts w:ascii="宋体" w:hAnsi="宋体"/>
          <w:spacing w:val="-2"/>
        </w:rPr>
        <w:t>件</w:t>
      </w:r>
      <w:r>
        <w:rPr>
          <w:rFonts w:ascii="宋体" w:hAnsi="宋体"/>
        </w:rPr>
        <w:t>，但应</w:t>
      </w:r>
      <w:r>
        <w:rPr>
          <w:rFonts w:ascii="宋体" w:hAnsi="宋体"/>
          <w:spacing w:val="-2"/>
        </w:rPr>
        <w:t>以</w:t>
      </w:r>
      <w:r>
        <w:rPr>
          <w:rFonts w:ascii="宋体" w:hAnsi="宋体"/>
        </w:rPr>
        <w:t>书</w:t>
      </w:r>
      <w:r>
        <w:rPr>
          <w:rFonts w:ascii="宋体" w:hAnsi="宋体"/>
          <w:spacing w:val="-2"/>
        </w:rPr>
        <w:t>面</w:t>
      </w:r>
      <w:r>
        <w:rPr>
          <w:rFonts w:ascii="宋体" w:hAnsi="宋体"/>
        </w:rPr>
        <w:t>形</w:t>
      </w:r>
      <w:r>
        <w:rPr>
          <w:rFonts w:ascii="宋体" w:hAnsi="宋体"/>
          <w:spacing w:val="-2"/>
        </w:rPr>
        <w:t>式</w:t>
      </w:r>
      <w:r>
        <w:rPr>
          <w:rFonts w:ascii="宋体" w:hAnsi="宋体"/>
        </w:rPr>
        <w:t>通</w:t>
      </w:r>
      <w:r>
        <w:rPr>
          <w:rFonts w:ascii="宋体" w:hAnsi="宋体"/>
          <w:spacing w:val="-2"/>
        </w:rPr>
        <w:t>知</w:t>
      </w:r>
      <w:r>
        <w:rPr>
          <w:rFonts w:ascii="宋体" w:hAnsi="宋体"/>
        </w:rPr>
        <w:t>招</w:t>
      </w:r>
      <w:r>
        <w:rPr>
          <w:rFonts w:ascii="宋体" w:hAnsi="宋体"/>
          <w:spacing w:val="-2"/>
        </w:rPr>
        <w:t>标</w:t>
      </w:r>
      <w:r>
        <w:rPr>
          <w:rFonts w:ascii="宋体" w:hAnsi="宋体"/>
        </w:rPr>
        <w:t>人。</w:t>
      </w:r>
    </w:p>
    <w:p w:rsidR="00D559F3" w:rsidRDefault="00F97551">
      <w:pPr>
        <w:spacing w:before="11" w:line="480" w:lineRule="exact"/>
        <w:ind w:left="100" w:right="141" w:firstLine="420"/>
        <w:rPr>
          <w:rFonts w:ascii="宋体" w:hAnsi="宋体"/>
          <w:strike/>
        </w:rPr>
      </w:pPr>
      <w:r>
        <w:rPr>
          <w:rFonts w:ascii="宋体" w:hAnsi="宋体"/>
          <w:strike/>
        </w:rPr>
        <w:t>4.3.2</w:t>
      </w:r>
      <w:r>
        <w:rPr>
          <w:rFonts w:ascii="宋体" w:hAnsi="宋体"/>
          <w:strike/>
          <w:spacing w:val="-2"/>
        </w:rPr>
        <w:t>（</w:t>
      </w:r>
      <w:r>
        <w:rPr>
          <w:rFonts w:ascii="宋体" w:hAnsi="宋体"/>
          <w:strike/>
          <w:spacing w:val="1"/>
        </w:rPr>
        <w:t>A</w:t>
      </w:r>
      <w:r>
        <w:rPr>
          <w:rFonts w:ascii="宋体" w:hAnsi="宋体"/>
          <w:strike/>
          <w:spacing w:val="-5"/>
        </w:rPr>
        <w:t>）</w:t>
      </w:r>
      <w:r>
        <w:rPr>
          <w:rFonts w:ascii="宋体" w:hAnsi="宋体"/>
          <w:strike/>
        </w:rPr>
        <w:t>投</w:t>
      </w:r>
      <w:r>
        <w:rPr>
          <w:rFonts w:ascii="宋体" w:hAnsi="宋体"/>
          <w:strike/>
          <w:spacing w:val="-2"/>
        </w:rPr>
        <w:t>标</w:t>
      </w:r>
      <w:r>
        <w:rPr>
          <w:rFonts w:ascii="宋体" w:hAnsi="宋体"/>
          <w:strike/>
        </w:rPr>
        <w:t>人</w:t>
      </w:r>
      <w:r>
        <w:rPr>
          <w:rFonts w:ascii="宋体" w:hAnsi="宋体"/>
          <w:strike/>
          <w:spacing w:val="-2"/>
        </w:rPr>
        <w:t>修</w:t>
      </w:r>
      <w:r>
        <w:rPr>
          <w:rFonts w:ascii="宋体" w:hAnsi="宋体"/>
          <w:strike/>
        </w:rPr>
        <w:t>改</w:t>
      </w:r>
      <w:r>
        <w:rPr>
          <w:rFonts w:ascii="宋体" w:hAnsi="宋体"/>
          <w:strike/>
          <w:spacing w:val="-2"/>
        </w:rPr>
        <w:t>或</w:t>
      </w:r>
      <w:r>
        <w:rPr>
          <w:rFonts w:ascii="宋体" w:hAnsi="宋体"/>
          <w:strike/>
        </w:rPr>
        <w:t>撤回</w:t>
      </w:r>
      <w:r>
        <w:rPr>
          <w:rFonts w:ascii="宋体" w:hAnsi="宋体"/>
          <w:strike/>
          <w:spacing w:val="-2"/>
        </w:rPr>
        <w:t>已</w:t>
      </w:r>
      <w:r>
        <w:rPr>
          <w:rFonts w:ascii="宋体" w:hAnsi="宋体"/>
          <w:strike/>
        </w:rPr>
        <w:t>递</w:t>
      </w:r>
      <w:r>
        <w:rPr>
          <w:rFonts w:ascii="宋体" w:hAnsi="宋体"/>
          <w:strike/>
          <w:spacing w:val="-2"/>
        </w:rPr>
        <w:t>交</w:t>
      </w:r>
      <w:r>
        <w:rPr>
          <w:rFonts w:ascii="宋体" w:hAnsi="宋体"/>
          <w:strike/>
        </w:rPr>
        <w:t>投</w:t>
      </w:r>
      <w:r>
        <w:rPr>
          <w:rFonts w:ascii="宋体" w:hAnsi="宋体"/>
          <w:strike/>
          <w:spacing w:val="-2"/>
        </w:rPr>
        <w:t>标</w:t>
      </w:r>
      <w:r>
        <w:rPr>
          <w:rFonts w:ascii="宋体" w:hAnsi="宋体"/>
          <w:strike/>
        </w:rPr>
        <w:t>文</w:t>
      </w:r>
      <w:r>
        <w:rPr>
          <w:rFonts w:ascii="宋体" w:hAnsi="宋体"/>
          <w:strike/>
          <w:spacing w:val="-2"/>
        </w:rPr>
        <w:t>件</w:t>
      </w:r>
      <w:r>
        <w:rPr>
          <w:rFonts w:ascii="宋体" w:hAnsi="宋体"/>
          <w:strike/>
        </w:rPr>
        <w:t>的</w:t>
      </w:r>
      <w:r>
        <w:rPr>
          <w:rFonts w:ascii="宋体" w:hAnsi="宋体"/>
          <w:strike/>
          <w:spacing w:val="-2"/>
        </w:rPr>
        <w:t>书</w:t>
      </w:r>
      <w:r>
        <w:rPr>
          <w:rFonts w:ascii="宋体" w:hAnsi="宋体"/>
          <w:strike/>
        </w:rPr>
        <w:t>面通</w:t>
      </w:r>
      <w:r>
        <w:rPr>
          <w:rFonts w:ascii="宋体" w:hAnsi="宋体"/>
          <w:strike/>
          <w:spacing w:val="-2"/>
        </w:rPr>
        <w:t>知</w:t>
      </w:r>
      <w:r>
        <w:rPr>
          <w:rFonts w:ascii="宋体" w:hAnsi="宋体"/>
          <w:strike/>
        </w:rPr>
        <w:t>应</w:t>
      </w:r>
      <w:r>
        <w:rPr>
          <w:rFonts w:ascii="宋体" w:hAnsi="宋体"/>
          <w:strike/>
          <w:spacing w:val="-2"/>
        </w:rPr>
        <w:t>按</w:t>
      </w:r>
      <w:r>
        <w:rPr>
          <w:rFonts w:ascii="宋体" w:hAnsi="宋体"/>
          <w:strike/>
        </w:rPr>
        <w:t>照</w:t>
      </w:r>
      <w:r>
        <w:rPr>
          <w:rFonts w:ascii="宋体" w:hAnsi="宋体"/>
          <w:strike/>
          <w:spacing w:val="-2"/>
        </w:rPr>
        <w:t>本章</w:t>
      </w:r>
      <w:r>
        <w:rPr>
          <w:rFonts w:ascii="宋体" w:hAnsi="宋体"/>
          <w:strike/>
        </w:rPr>
        <w:t>第 3.7</w:t>
      </w:r>
      <w:r>
        <w:rPr>
          <w:rFonts w:ascii="宋体" w:hAnsi="宋体"/>
          <w:strike/>
          <w:spacing w:val="-2"/>
        </w:rPr>
        <w:t>.</w:t>
      </w:r>
      <w:r>
        <w:rPr>
          <w:rFonts w:ascii="宋体" w:hAnsi="宋体"/>
          <w:strike/>
          <w:spacing w:val="-5"/>
        </w:rPr>
        <w:t>3</w:t>
      </w:r>
      <w:r>
        <w:rPr>
          <w:rFonts w:ascii="宋体" w:hAnsi="宋体"/>
          <w:strike/>
        </w:rPr>
        <w:t>（</w:t>
      </w:r>
      <w:r>
        <w:rPr>
          <w:rFonts w:ascii="宋体" w:hAnsi="宋体"/>
          <w:strike/>
          <w:spacing w:val="-1"/>
        </w:rPr>
        <w:t>A</w:t>
      </w:r>
      <w:r>
        <w:rPr>
          <w:rFonts w:ascii="宋体" w:hAnsi="宋体"/>
          <w:strike/>
          <w:spacing w:val="-5"/>
        </w:rPr>
        <w:t>）</w:t>
      </w:r>
      <w:r>
        <w:rPr>
          <w:rFonts w:ascii="宋体" w:hAnsi="宋体"/>
          <w:strike/>
        </w:rPr>
        <w:t>项</w:t>
      </w:r>
      <w:r>
        <w:rPr>
          <w:rFonts w:ascii="宋体" w:hAnsi="宋体"/>
          <w:strike/>
          <w:spacing w:val="-2"/>
        </w:rPr>
        <w:t>的</w:t>
      </w:r>
      <w:r>
        <w:rPr>
          <w:rFonts w:ascii="宋体" w:hAnsi="宋体"/>
          <w:strike/>
        </w:rPr>
        <w:t>要 求签</w:t>
      </w:r>
      <w:r>
        <w:rPr>
          <w:rFonts w:ascii="宋体" w:hAnsi="宋体"/>
          <w:strike/>
          <w:spacing w:val="-2"/>
        </w:rPr>
        <w:t>字</w:t>
      </w:r>
      <w:r>
        <w:rPr>
          <w:rFonts w:ascii="宋体" w:hAnsi="宋体"/>
          <w:strike/>
        </w:rPr>
        <w:t>或</w:t>
      </w:r>
      <w:r>
        <w:rPr>
          <w:rFonts w:ascii="宋体" w:hAnsi="宋体"/>
          <w:strike/>
          <w:spacing w:val="-2"/>
        </w:rPr>
        <w:t>盖</w:t>
      </w:r>
      <w:r>
        <w:rPr>
          <w:rFonts w:ascii="宋体" w:hAnsi="宋体"/>
          <w:strike/>
        </w:rPr>
        <w:t>章</w:t>
      </w:r>
      <w:r>
        <w:rPr>
          <w:rFonts w:ascii="宋体" w:hAnsi="宋体"/>
          <w:strike/>
          <w:spacing w:val="-2"/>
        </w:rPr>
        <w:t>。</w:t>
      </w:r>
      <w:r>
        <w:rPr>
          <w:rFonts w:ascii="宋体" w:hAnsi="宋体"/>
          <w:strike/>
        </w:rPr>
        <w:t>招</w:t>
      </w:r>
      <w:r>
        <w:rPr>
          <w:rFonts w:ascii="宋体" w:hAnsi="宋体"/>
          <w:strike/>
          <w:spacing w:val="-2"/>
        </w:rPr>
        <w:t>标</w:t>
      </w:r>
      <w:r>
        <w:rPr>
          <w:rFonts w:ascii="宋体" w:hAnsi="宋体"/>
          <w:strike/>
        </w:rPr>
        <w:t>人</w:t>
      </w:r>
      <w:r>
        <w:rPr>
          <w:rFonts w:ascii="宋体" w:hAnsi="宋体"/>
          <w:strike/>
          <w:spacing w:val="-2"/>
        </w:rPr>
        <w:t>收</w:t>
      </w:r>
      <w:r>
        <w:rPr>
          <w:rFonts w:ascii="宋体" w:hAnsi="宋体"/>
          <w:strike/>
        </w:rPr>
        <w:t>到书</w:t>
      </w:r>
      <w:r>
        <w:rPr>
          <w:rFonts w:ascii="宋体" w:hAnsi="宋体"/>
          <w:strike/>
          <w:spacing w:val="-2"/>
        </w:rPr>
        <w:t>面</w:t>
      </w:r>
      <w:r>
        <w:rPr>
          <w:rFonts w:ascii="宋体" w:hAnsi="宋体"/>
          <w:strike/>
        </w:rPr>
        <w:t>通</w:t>
      </w:r>
      <w:r>
        <w:rPr>
          <w:rFonts w:ascii="宋体" w:hAnsi="宋体"/>
          <w:strike/>
          <w:spacing w:val="-2"/>
        </w:rPr>
        <w:t>知</w:t>
      </w:r>
      <w:r>
        <w:rPr>
          <w:rFonts w:ascii="宋体" w:hAnsi="宋体"/>
          <w:strike/>
        </w:rPr>
        <w:t>后</w:t>
      </w:r>
      <w:r>
        <w:rPr>
          <w:rFonts w:ascii="宋体" w:hAnsi="宋体"/>
          <w:strike/>
          <w:spacing w:val="-2"/>
        </w:rPr>
        <w:t>，</w:t>
      </w:r>
      <w:r>
        <w:rPr>
          <w:rFonts w:ascii="宋体" w:hAnsi="宋体"/>
          <w:strike/>
        </w:rPr>
        <w:t>向</w:t>
      </w:r>
      <w:r>
        <w:rPr>
          <w:rFonts w:ascii="宋体" w:hAnsi="宋体"/>
          <w:strike/>
          <w:spacing w:val="-2"/>
        </w:rPr>
        <w:t>投</w:t>
      </w:r>
      <w:r>
        <w:rPr>
          <w:rFonts w:ascii="宋体" w:hAnsi="宋体"/>
          <w:strike/>
        </w:rPr>
        <w:t>标</w:t>
      </w:r>
      <w:r>
        <w:rPr>
          <w:rFonts w:ascii="宋体" w:hAnsi="宋体"/>
          <w:strike/>
          <w:spacing w:val="-2"/>
        </w:rPr>
        <w:t>人</w:t>
      </w:r>
      <w:r>
        <w:rPr>
          <w:rFonts w:ascii="宋体" w:hAnsi="宋体"/>
          <w:strike/>
        </w:rPr>
        <w:t>出具</w:t>
      </w:r>
      <w:r>
        <w:rPr>
          <w:rFonts w:ascii="宋体" w:hAnsi="宋体"/>
          <w:strike/>
          <w:spacing w:val="-2"/>
        </w:rPr>
        <w:t>签</w:t>
      </w:r>
      <w:r>
        <w:rPr>
          <w:rFonts w:ascii="宋体" w:hAnsi="宋体"/>
          <w:strike/>
        </w:rPr>
        <w:t>收</w:t>
      </w:r>
      <w:r>
        <w:rPr>
          <w:rFonts w:ascii="宋体" w:hAnsi="宋体"/>
          <w:strike/>
          <w:spacing w:val="-2"/>
        </w:rPr>
        <w:t>凭</w:t>
      </w:r>
      <w:r>
        <w:rPr>
          <w:rFonts w:ascii="宋体" w:hAnsi="宋体"/>
          <w:strike/>
        </w:rPr>
        <w:t>证。</w:t>
      </w:r>
    </w:p>
    <w:p w:rsidR="00D559F3" w:rsidRDefault="00F97551">
      <w:pPr>
        <w:spacing w:before="6" w:line="480" w:lineRule="exact"/>
        <w:ind w:left="100" w:right="139" w:firstLine="420"/>
        <w:rPr>
          <w:rFonts w:ascii="宋体" w:hAnsi="宋体"/>
        </w:rPr>
      </w:pPr>
      <w:r>
        <w:rPr>
          <w:rFonts w:ascii="宋体" w:hAnsi="宋体"/>
        </w:rPr>
        <w:t>4.3.2（</w:t>
      </w:r>
      <w:r>
        <w:rPr>
          <w:rFonts w:ascii="宋体" w:hAnsi="宋体"/>
          <w:spacing w:val="-2"/>
        </w:rPr>
        <w:t>B</w:t>
      </w:r>
      <w:r>
        <w:rPr>
          <w:rFonts w:ascii="宋体" w:hAnsi="宋体"/>
        </w:rPr>
        <w:t>）</w:t>
      </w:r>
      <w:r>
        <w:rPr>
          <w:rFonts w:ascii="宋体" w:hAnsi="宋体"/>
          <w:spacing w:val="-2"/>
        </w:rPr>
        <w:t>投</w:t>
      </w:r>
      <w:r>
        <w:rPr>
          <w:rFonts w:ascii="宋体" w:hAnsi="宋体"/>
        </w:rPr>
        <w:t>标</w:t>
      </w:r>
      <w:r>
        <w:rPr>
          <w:rFonts w:ascii="宋体" w:hAnsi="宋体"/>
          <w:spacing w:val="-2"/>
        </w:rPr>
        <w:t>人</w:t>
      </w:r>
      <w:r>
        <w:rPr>
          <w:rFonts w:ascii="宋体" w:hAnsi="宋体"/>
        </w:rPr>
        <w:t>修</w:t>
      </w:r>
      <w:r>
        <w:rPr>
          <w:rFonts w:ascii="宋体" w:hAnsi="宋体"/>
          <w:spacing w:val="-2"/>
        </w:rPr>
        <w:t>改或</w:t>
      </w:r>
      <w:r>
        <w:rPr>
          <w:rFonts w:ascii="宋体" w:hAnsi="宋体"/>
        </w:rPr>
        <w:t>撤回</w:t>
      </w:r>
      <w:r>
        <w:rPr>
          <w:rFonts w:ascii="宋体" w:hAnsi="宋体"/>
          <w:spacing w:val="-2"/>
        </w:rPr>
        <w:t>已</w:t>
      </w:r>
      <w:r>
        <w:rPr>
          <w:rFonts w:ascii="宋体" w:hAnsi="宋体"/>
        </w:rPr>
        <w:t>递</w:t>
      </w:r>
      <w:r>
        <w:rPr>
          <w:rFonts w:ascii="宋体" w:hAnsi="宋体"/>
          <w:spacing w:val="-2"/>
        </w:rPr>
        <w:t>交</w:t>
      </w:r>
      <w:r>
        <w:rPr>
          <w:rFonts w:ascii="宋体" w:hAnsi="宋体"/>
        </w:rPr>
        <w:t>投</w:t>
      </w:r>
      <w:r>
        <w:rPr>
          <w:rFonts w:ascii="宋体" w:hAnsi="宋体"/>
          <w:spacing w:val="-2"/>
        </w:rPr>
        <w:t>标</w:t>
      </w:r>
      <w:r>
        <w:rPr>
          <w:rFonts w:ascii="宋体" w:hAnsi="宋体"/>
        </w:rPr>
        <w:t>文</w:t>
      </w:r>
      <w:r>
        <w:rPr>
          <w:rFonts w:ascii="宋体" w:hAnsi="宋体"/>
          <w:spacing w:val="-2"/>
        </w:rPr>
        <w:t>件</w:t>
      </w:r>
      <w:r>
        <w:rPr>
          <w:rFonts w:ascii="宋体" w:hAnsi="宋体"/>
        </w:rPr>
        <w:t>的</w:t>
      </w:r>
      <w:r>
        <w:rPr>
          <w:rFonts w:ascii="宋体" w:hAnsi="宋体"/>
          <w:spacing w:val="-2"/>
        </w:rPr>
        <w:t>通</w:t>
      </w:r>
      <w:r>
        <w:rPr>
          <w:rFonts w:ascii="宋体" w:hAnsi="宋体"/>
        </w:rPr>
        <w:t>知，</w:t>
      </w:r>
      <w:r>
        <w:rPr>
          <w:rFonts w:ascii="宋体" w:hAnsi="宋体"/>
          <w:spacing w:val="-2"/>
        </w:rPr>
        <w:t>应</w:t>
      </w:r>
      <w:r>
        <w:rPr>
          <w:rFonts w:ascii="宋体" w:hAnsi="宋体"/>
        </w:rPr>
        <w:t>按</w:t>
      </w:r>
      <w:r>
        <w:rPr>
          <w:rFonts w:ascii="宋体" w:hAnsi="宋体"/>
          <w:spacing w:val="-2"/>
        </w:rPr>
        <w:t>照</w:t>
      </w:r>
      <w:r>
        <w:rPr>
          <w:rFonts w:ascii="宋体" w:hAnsi="宋体"/>
        </w:rPr>
        <w:t>本</w:t>
      </w:r>
      <w:r>
        <w:rPr>
          <w:rFonts w:ascii="宋体" w:hAnsi="宋体"/>
          <w:spacing w:val="-2"/>
        </w:rPr>
        <w:t>章</w:t>
      </w:r>
      <w:r>
        <w:rPr>
          <w:rFonts w:ascii="宋体" w:hAnsi="宋体"/>
        </w:rPr>
        <w:t>第3</w:t>
      </w:r>
      <w:r>
        <w:rPr>
          <w:rFonts w:ascii="宋体" w:hAnsi="宋体"/>
          <w:spacing w:val="-2"/>
        </w:rPr>
        <w:t>.</w:t>
      </w:r>
      <w:r>
        <w:rPr>
          <w:rFonts w:ascii="宋体" w:hAnsi="宋体"/>
        </w:rPr>
        <w:t>7.3</w:t>
      </w:r>
      <w:r>
        <w:rPr>
          <w:rFonts w:ascii="宋体" w:hAnsi="宋体"/>
          <w:spacing w:val="-2"/>
        </w:rPr>
        <w:t>（</w:t>
      </w:r>
      <w:r>
        <w:rPr>
          <w:rFonts w:ascii="宋体" w:hAnsi="宋体"/>
          <w:spacing w:val="1"/>
        </w:rPr>
        <w:t>B</w:t>
      </w:r>
      <w:r>
        <w:rPr>
          <w:rFonts w:ascii="宋体" w:hAnsi="宋体"/>
          <w:spacing w:val="-2"/>
        </w:rPr>
        <w:t>）</w:t>
      </w:r>
      <w:r>
        <w:rPr>
          <w:rFonts w:ascii="宋体" w:hAnsi="宋体"/>
        </w:rPr>
        <w:t>项</w:t>
      </w:r>
      <w:r>
        <w:rPr>
          <w:rFonts w:ascii="宋体" w:hAnsi="宋体"/>
          <w:spacing w:val="-2"/>
        </w:rPr>
        <w:t>的</w:t>
      </w:r>
      <w:r>
        <w:rPr>
          <w:rFonts w:ascii="宋体" w:hAnsi="宋体"/>
        </w:rPr>
        <w:t>要求加盖</w:t>
      </w:r>
      <w:r>
        <w:rPr>
          <w:rFonts w:ascii="宋体" w:hAnsi="宋体"/>
          <w:spacing w:val="-2"/>
        </w:rPr>
        <w:t>电</w:t>
      </w:r>
      <w:r>
        <w:rPr>
          <w:rFonts w:ascii="宋体" w:hAnsi="宋体"/>
        </w:rPr>
        <w:t>子</w:t>
      </w:r>
      <w:r>
        <w:rPr>
          <w:rFonts w:ascii="宋体" w:hAnsi="宋体"/>
          <w:spacing w:val="-2"/>
        </w:rPr>
        <w:t>印</w:t>
      </w:r>
      <w:r>
        <w:rPr>
          <w:rFonts w:ascii="宋体" w:hAnsi="宋体"/>
        </w:rPr>
        <w:t>章</w:t>
      </w:r>
      <w:r>
        <w:rPr>
          <w:rFonts w:ascii="宋体" w:hAnsi="宋体"/>
          <w:spacing w:val="-3"/>
        </w:rPr>
        <w:t>。</w:t>
      </w:r>
      <w:r>
        <w:rPr>
          <w:rFonts w:ascii="宋体" w:hAnsi="宋体"/>
        </w:rPr>
        <w:t>电</w:t>
      </w:r>
      <w:r>
        <w:rPr>
          <w:rFonts w:ascii="宋体" w:hAnsi="宋体"/>
          <w:spacing w:val="-2"/>
        </w:rPr>
        <w:t>子</w:t>
      </w:r>
      <w:r>
        <w:rPr>
          <w:rFonts w:ascii="宋体" w:hAnsi="宋体"/>
        </w:rPr>
        <w:t>招</w:t>
      </w:r>
      <w:r>
        <w:rPr>
          <w:rFonts w:ascii="宋体" w:hAnsi="宋体"/>
          <w:spacing w:val="-2"/>
        </w:rPr>
        <w:t>标</w:t>
      </w:r>
      <w:r>
        <w:rPr>
          <w:rFonts w:ascii="宋体" w:hAnsi="宋体"/>
        </w:rPr>
        <w:t>投标</w:t>
      </w:r>
      <w:r>
        <w:rPr>
          <w:rFonts w:ascii="宋体" w:hAnsi="宋体"/>
          <w:spacing w:val="-2"/>
        </w:rPr>
        <w:t>交</w:t>
      </w:r>
      <w:r>
        <w:rPr>
          <w:rFonts w:ascii="宋体" w:hAnsi="宋体"/>
        </w:rPr>
        <w:t>易</w:t>
      </w:r>
      <w:r>
        <w:rPr>
          <w:rFonts w:ascii="宋体" w:hAnsi="宋体"/>
          <w:spacing w:val="-2"/>
        </w:rPr>
        <w:t>平</w:t>
      </w:r>
      <w:r>
        <w:rPr>
          <w:rFonts w:ascii="宋体" w:hAnsi="宋体"/>
        </w:rPr>
        <w:t>台</w:t>
      </w:r>
      <w:r>
        <w:rPr>
          <w:rFonts w:ascii="宋体" w:hAnsi="宋体"/>
          <w:spacing w:val="-2"/>
        </w:rPr>
        <w:t>收</w:t>
      </w:r>
      <w:r>
        <w:rPr>
          <w:rFonts w:ascii="宋体" w:hAnsi="宋体"/>
        </w:rPr>
        <w:t>到</w:t>
      </w:r>
      <w:r>
        <w:rPr>
          <w:rFonts w:ascii="宋体" w:hAnsi="宋体"/>
          <w:spacing w:val="-2"/>
        </w:rPr>
        <w:t>通</w:t>
      </w:r>
      <w:r>
        <w:rPr>
          <w:rFonts w:ascii="宋体" w:hAnsi="宋体"/>
        </w:rPr>
        <w:t>知</w:t>
      </w:r>
      <w:r>
        <w:rPr>
          <w:rFonts w:ascii="宋体" w:hAnsi="宋体"/>
          <w:spacing w:val="-2"/>
        </w:rPr>
        <w:t>后</w:t>
      </w:r>
      <w:r>
        <w:rPr>
          <w:rFonts w:ascii="宋体" w:hAnsi="宋体"/>
        </w:rPr>
        <w:t>，即</w:t>
      </w:r>
      <w:r>
        <w:rPr>
          <w:rFonts w:ascii="宋体" w:hAnsi="宋体"/>
          <w:spacing w:val="-2"/>
        </w:rPr>
        <w:t>时</w:t>
      </w:r>
      <w:r>
        <w:rPr>
          <w:rFonts w:ascii="宋体" w:hAnsi="宋体"/>
        </w:rPr>
        <w:t>向</w:t>
      </w:r>
      <w:r>
        <w:rPr>
          <w:rFonts w:ascii="宋体" w:hAnsi="宋体"/>
          <w:spacing w:val="-2"/>
        </w:rPr>
        <w:t>投</w:t>
      </w:r>
      <w:r>
        <w:rPr>
          <w:rFonts w:ascii="宋体" w:hAnsi="宋体"/>
        </w:rPr>
        <w:t>标</w:t>
      </w:r>
      <w:r>
        <w:rPr>
          <w:rFonts w:ascii="宋体" w:hAnsi="宋体"/>
          <w:spacing w:val="-2"/>
        </w:rPr>
        <w:t>人</w:t>
      </w:r>
      <w:r>
        <w:rPr>
          <w:rFonts w:ascii="宋体" w:hAnsi="宋体"/>
        </w:rPr>
        <w:t>发</w:t>
      </w:r>
      <w:r>
        <w:rPr>
          <w:rFonts w:ascii="宋体" w:hAnsi="宋体"/>
          <w:spacing w:val="-2"/>
        </w:rPr>
        <w:t>出</w:t>
      </w:r>
      <w:r>
        <w:rPr>
          <w:rFonts w:ascii="宋体" w:hAnsi="宋体"/>
        </w:rPr>
        <w:t>确</w:t>
      </w:r>
      <w:r>
        <w:rPr>
          <w:rFonts w:ascii="宋体" w:hAnsi="宋体"/>
          <w:spacing w:val="-2"/>
        </w:rPr>
        <w:t>认</w:t>
      </w:r>
      <w:r>
        <w:rPr>
          <w:rFonts w:ascii="宋体" w:hAnsi="宋体"/>
        </w:rPr>
        <w:t>回执</w:t>
      </w:r>
      <w:r>
        <w:rPr>
          <w:rFonts w:ascii="宋体" w:hAnsi="宋体"/>
          <w:spacing w:val="-2"/>
        </w:rPr>
        <w:t>通</w:t>
      </w:r>
      <w:r>
        <w:rPr>
          <w:rFonts w:ascii="宋体" w:hAnsi="宋体"/>
        </w:rPr>
        <w:t>知。</w:t>
      </w:r>
    </w:p>
    <w:p w:rsidR="00D559F3" w:rsidRDefault="00F97551">
      <w:pPr>
        <w:spacing w:before="9" w:line="480" w:lineRule="exact"/>
        <w:ind w:left="100" w:right="139" w:firstLine="420"/>
        <w:rPr>
          <w:rFonts w:ascii="宋体" w:hAnsi="宋体"/>
          <w:strike/>
          <w:spacing w:val="-2"/>
        </w:rPr>
      </w:pPr>
      <w:r>
        <w:rPr>
          <w:rFonts w:ascii="宋体" w:hAnsi="宋体"/>
          <w:strike/>
          <w:spacing w:val="-2"/>
        </w:rPr>
        <w:t>4.3.3投标人撤回投标文件的，招标人自收到投标人书面撤回通知之日起 5日内退还已收取的投标保证金。</w:t>
      </w:r>
    </w:p>
    <w:p w:rsidR="00D559F3" w:rsidRDefault="00F97551">
      <w:pPr>
        <w:spacing w:before="11" w:line="480" w:lineRule="exact"/>
        <w:ind w:left="100" w:right="141" w:firstLine="420"/>
        <w:rPr>
          <w:rFonts w:ascii="宋体" w:hAnsi="宋体"/>
        </w:rPr>
      </w:pPr>
      <w:r>
        <w:rPr>
          <w:rFonts w:ascii="宋体" w:hAnsi="宋体"/>
        </w:rPr>
        <w:t>4.3.4修</w:t>
      </w:r>
      <w:r>
        <w:rPr>
          <w:rFonts w:ascii="宋体" w:hAnsi="宋体"/>
          <w:spacing w:val="-2"/>
        </w:rPr>
        <w:t>改</w:t>
      </w:r>
      <w:r>
        <w:rPr>
          <w:rFonts w:ascii="宋体" w:hAnsi="宋体"/>
        </w:rPr>
        <w:t>的</w:t>
      </w:r>
      <w:r>
        <w:rPr>
          <w:rFonts w:ascii="宋体" w:hAnsi="宋体"/>
          <w:spacing w:val="-2"/>
        </w:rPr>
        <w:t>内</w:t>
      </w:r>
      <w:r>
        <w:rPr>
          <w:rFonts w:ascii="宋体" w:hAnsi="宋体"/>
        </w:rPr>
        <w:t>容</w:t>
      </w:r>
      <w:r>
        <w:rPr>
          <w:rFonts w:ascii="宋体" w:hAnsi="宋体"/>
          <w:spacing w:val="-2"/>
        </w:rPr>
        <w:t>为</w:t>
      </w:r>
      <w:r>
        <w:rPr>
          <w:rFonts w:ascii="宋体" w:hAnsi="宋体"/>
        </w:rPr>
        <w:t>投</w:t>
      </w:r>
      <w:r>
        <w:rPr>
          <w:rFonts w:ascii="宋体" w:hAnsi="宋体"/>
          <w:spacing w:val="-2"/>
        </w:rPr>
        <w:t>标文</w:t>
      </w:r>
      <w:r>
        <w:rPr>
          <w:rFonts w:ascii="宋体" w:hAnsi="宋体"/>
        </w:rPr>
        <w:t>件的</w:t>
      </w:r>
      <w:r>
        <w:rPr>
          <w:rFonts w:ascii="宋体" w:hAnsi="宋体"/>
          <w:spacing w:val="-2"/>
        </w:rPr>
        <w:t>组</w:t>
      </w:r>
      <w:r>
        <w:rPr>
          <w:rFonts w:ascii="宋体" w:hAnsi="宋体"/>
        </w:rPr>
        <w:t>成</w:t>
      </w:r>
      <w:r>
        <w:rPr>
          <w:rFonts w:ascii="宋体" w:hAnsi="宋体"/>
          <w:spacing w:val="-2"/>
        </w:rPr>
        <w:t>部</w:t>
      </w:r>
      <w:r>
        <w:rPr>
          <w:rFonts w:ascii="宋体" w:hAnsi="宋体"/>
        </w:rPr>
        <w:t>分</w:t>
      </w:r>
      <w:r>
        <w:rPr>
          <w:rFonts w:ascii="宋体" w:hAnsi="宋体"/>
          <w:spacing w:val="-41"/>
        </w:rPr>
        <w:t>。</w:t>
      </w:r>
      <w:r>
        <w:rPr>
          <w:rFonts w:ascii="宋体" w:hAnsi="宋体"/>
        </w:rPr>
        <w:t>修</w:t>
      </w:r>
      <w:r>
        <w:rPr>
          <w:rFonts w:ascii="宋体" w:hAnsi="宋体"/>
          <w:spacing w:val="-2"/>
        </w:rPr>
        <w:t>改</w:t>
      </w:r>
      <w:r>
        <w:rPr>
          <w:rFonts w:ascii="宋体" w:hAnsi="宋体"/>
        </w:rPr>
        <w:t>的</w:t>
      </w:r>
      <w:r>
        <w:rPr>
          <w:rFonts w:ascii="宋体" w:hAnsi="宋体"/>
          <w:spacing w:val="-2"/>
        </w:rPr>
        <w:t>投</w:t>
      </w:r>
      <w:r>
        <w:rPr>
          <w:rFonts w:ascii="宋体" w:hAnsi="宋体"/>
        </w:rPr>
        <w:t>标文</w:t>
      </w:r>
      <w:r>
        <w:rPr>
          <w:rFonts w:ascii="宋体" w:hAnsi="宋体"/>
          <w:spacing w:val="-2"/>
        </w:rPr>
        <w:t>件</w:t>
      </w:r>
      <w:r>
        <w:rPr>
          <w:rFonts w:ascii="宋体" w:hAnsi="宋体"/>
        </w:rPr>
        <w:t>应</w:t>
      </w:r>
      <w:r>
        <w:rPr>
          <w:rFonts w:ascii="宋体" w:hAnsi="宋体"/>
          <w:spacing w:val="-2"/>
        </w:rPr>
        <w:t>按</w:t>
      </w:r>
      <w:r>
        <w:rPr>
          <w:rFonts w:ascii="宋体" w:hAnsi="宋体"/>
        </w:rPr>
        <w:t>照</w:t>
      </w:r>
      <w:r>
        <w:rPr>
          <w:rFonts w:ascii="宋体" w:hAnsi="宋体"/>
          <w:spacing w:val="-2"/>
        </w:rPr>
        <w:t>本章</w:t>
      </w:r>
      <w:r>
        <w:rPr>
          <w:rFonts w:ascii="宋体" w:hAnsi="宋体"/>
        </w:rPr>
        <w:t xml:space="preserve">第 3 </w:t>
      </w:r>
      <w:r>
        <w:rPr>
          <w:rFonts w:ascii="宋体" w:hAnsi="宋体"/>
          <w:spacing w:val="-2"/>
        </w:rPr>
        <w:t>条</w:t>
      </w:r>
      <w:r>
        <w:rPr>
          <w:rFonts w:ascii="宋体" w:hAnsi="宋体"/>
          <w:spacing w:val="-38"/>
        </w:rPr>
        <w:t>、</w:t>
      </w:r>
      <w:r>
        <w:rPr>
          <w:rFonts w:ascii="宋体" w:hAnsi="宋体"/>
        </w:rPr>
        <w:t>第4条</w:t>
      </w:r>
      <w:r>
        <w:rPr>
          <w:rFonts w:ascii="宋体" w:hAnsi="宋体"/>
          <w:spacing w:val="-2"/>
        </w:rPr>
        <w:t>的</w:t>
      </w:r>
      <w:r>
        <w:rPr>
          <w:rFonts w:ascii="宋体" w:hAnsi="宋体"/>
        </w:rPr>
        <w:t>规定进</w:t>
      </w:r>
      <w:r>
        <w:rPr>
          <w:rFonts w:ascii="宋体" w:hAnsi="宋体"/>
          <w:spacing w:val="-2"/>
        </w:rPr>
        <w:t>行</w:t>
      </w:r>
      <w:r>
        <w:rPr>
          <w:rFonts w:ascii="宋体" w:hAnsi="宋体"/>
        </w:rPr>
        <w:t>编</w:t>
      </w:r>
      <w:r>
        <w:rPr>
          <w:rFonts w:ascii="宋体" w:hAnsi="宋体"/>
          <w:spacing w:val="-2"/>
        </w:rPr>
        <w:t>制</w:t>
      </w:r>
      <w:r>
        <w:rPr>
          <w:rFonts w:ascii="宋体" w:hAnsi="宋体"/>
        </w:rPr>
        <w:t>、</w:t>
      </w:r>
      <w:r>
        <w:rPr>
          <w:rFonts w:ascii="宋体" w:hAnsi="宋体"/>
          <w:spacing w:val="-2"/>
        </w:rPr>
        <w:t>密</w:t>
      </w:r>
      <w:r>
        <w:rPr>
          <w:rFonts w:ascii="宋体" w:hAnsi="宋体"/>
        </w:rPr>
        <w:t>封</w:t>
      </w:r>
      <w:r>
        <w:rPr>
          <w:rFonts w:ascii="宋体" w:hAnsi="宋体"/>
          <w:spacing w:val="-2"/>
        </w:rPr>
        <w:t>、</w:t>
      </w:r>
      <w:r>
        <w:rPr>
          <w:rFonts w:ascii="宋体" w:hAnsi="宋体"/>
        </w:rPr>
        <w:t>标</w:t>
      </w:r>
      <w:r>
        <w:rPr>
          <w:rFonts w:ascii="宋体" w:hAnsi="宋体"/>
          <w:spacing w:val="-2"/>
        </w:rPr>
        <w:t>记</w:t>
      </w:r>
      <w:r>
        <w:rPr>
          <w:rFonts w:ascii="宋体" w:hAnsi="宋体"/>
        </w:rPr>
        <w:t>和递</w:t>
      </w:r>
      <w:r>
        <w:rPr>
          <w:rFonts w:ascii="宋体" w:hAnsi="宋体"/>
          <w:spacing w:val="-2"/>
        </w:rPr>
        <w:t>交</w:t>
      </w:r>
      <w:r>
        <w:rPr>
          <w:rFonts w:ascii="宋体" w:hAnsi="宋体"/>
        </w:rPr>
        <w:t>，</w:t>
      </w:r>
      <w:r>
        <w:rPr>
          <w:rFonts w:ascii="宋体" w:hAnsi="宋体"/>
          <w:spacing w:val="-2"/>
        </w:rPr>
        <w:t>并</w:t>
      </w:r>
      <w:r>
        <w:rPr>
          <w:rFonts w:ascii="宋体" w:hAnsi="宋体"/>
        </w:rPr>
        <w:t>标</w:t>
      </w:r>
      <w:r>
        <w:rPr>
          <w:rFonts w:ascii="宋体" w:hAnsi="宋体"/>
          <w:spacing w:val="-2"/>
        </w:rPr>
        <w:t>明</w:t>
      </w:r>
      <w:r>
        <w:rPr>
          <w:rFonts w:ascii="宋体" w:hAnsi="宋体"/>
        </w:rPr>
        <w:t>“</w:t>
      </w:r>
      <w:r>
        <w:rPr>
          <w:rFonts w:ascii="宋体" w:hAnsi="宋体"/>
          <w:spacing w:val="-2"/>
        </w:rPr>
        <w:t>修</w:t>
      </w:r>
      <w:r>
        <w:rPr>
          <w:rFonts w:ascii="宋体" w:hAnsi="宋体"/>
        </w:rPr>
        <w:t>改”</w:t>
      </w:r>
      <w:r>
        <w:rPr>
          <w:rFonts w:ascii="宋体" w:hAnsi="宋体"/>
          <w:spacing w:val="-2"/>
        </w:rPr>
        <w:t>字</w:t>
      </w:r>
      <w:r>
        <w:rPr>
          <w:rFonts w:ascii="宋体" w:hAnsi="宋体"/>
        </w:rPr>
        <w:t>样。</w:t>
      </w:r>
    </w:p>
    <w:p w:rsidR="00D559F3" w:rsidRDefault="00D559F3">
      <w:pPr>
        <w:spacing w:before="7" w:line="480" w:lineRule="exact"/>
        <w:jc w:val="left"/>
        <w:rPr>
          <w:rFonts w:ascii="宋体" w:hAnsi="宋体"/>
          <w:sz w:val="10"/>
        </w:rPr>
      </w:pPr>
    </w:p>
    <w:p w:rsidR="00D559F3" w:rsidRDefault="00F97551">
      <w:pPr>
        <w:spacing w:line="480" w:lineRule="exact"/>
        <w:ind w:left="100" w:right="-20"/>
        <w:jc w:val="left"/>
        <w:rPr>
          <w:rFonts w:ascii="宋体" w:hAnsi="宋体"/>
          <w:sz w:val="32"/>
        </w:rPr>
      </w:pPr>
      <w:r>
        <w:rPr>
          <w:rFonts w:ascii="宋体" w:hAnsi="宋体"/>
          <w:b/>
          <w:spacing w:val="1"/>
          <w:sz w:val="32"/>
        </w:rPr>
        <w:t>5</w:t>
      </w:r>
      <w:r>
        <w:rPr>
          <w:rFonts w:ascii="宋体" w:hAnsi="宋体"/>
          <w:b/>
          <w:sz w:val="32"/>
        </w:rPr>
        <w:t>.</w:t>
      </w:r>
      <w:r>
        <w:rPr>
          <w:rFonts w:ascii="宋体" w:hAnsi="宋体"/>
          <w:spacing w:val="2"/>
          <w:sz w:val="32"/>
        </w:rPr>
        <w:t>开标</w:t>
      </w:r>
    </w:p>
    <w:p w:rsidR="00D559F3" w:rsidRDefault="00D559F3">
      <w:pPr>
        <w:spacing w:before="2" w:line="480" w:lineRule="exact"/>
        <w:jc w:val="left"/>
        <w:rPr>
          <w:rFonts w:ascii="宋体" w:hAnsi="宋体"/>
          <w:sz w:val="24"/>
        </w:rPr>
      </w:pPr>
    </w:p>
    <w:p w:rsidR="00D559F3" w:rsidRDefault="00F97551">
      <w:pPr>
        <w:spacing w:line="480" w:lineRule="exact"/>
        <w:ind w:left="237" w:right="-20"/>
        <w:jc w:val="left"/>
        <w:rPr>
          <w:rFonts w:ascii="宋体" w:hAnsi="宋体"/>
          <w:strike/>
          <w:sz w:val="28"/>
        </w:rPr>
      </w:pPr>
      <w:r>
        <w:rPr>
          <w:rFonts w:ascii="宋体" w:hAnsi="宋体"/>
          <w:strike/>
          <w:spacing w:val="1"/>
          <w:sz w:val="28"/>
        </w:rPr>
        <w:t>5</w:t>
      </w:r>
      <w:r>
        <w:rPr>
          <w:rFonts w:ascii="宋体" w:hAnsi="宋体"/>
          <w:strike/>
          <w:sz w:val="28"/>
        </w:rPr>
        <w:t>.1开标时间</w:t>
      </w:r>
      <w:r>
        <w:rPr>
          <w:rFonts w:ascii="宋体" w:hAnsi="宋体"/>
          <w:strike/>
          <w:spacing w:val="-3"/>
          <w:sz w:val="28"/>
        </w:rPr>
        <w:t>和</w:t>
      </w:r>
      <w:r>
        <w:rPr>
          <w:rFonts w:ascii="宋体" w:hAnsi="宋体"/>
          <w:strike/>
          <w:sz w:val="28"/>
        </w:rPr>
        <w:t>地</w:t>
      </w:r>
      <w:r>
        <w:rPr>
          <w:rFonts w:ascii="宋体" w:hAnsi="宋体"/>
          <w:strike/>
          <w:spacing w:val="-2"/>
          <w:sz w:val="28"/>
        </w:rPr>
        <w:t>点</w:t>
      </w:r>
      <w:r>
        <w:rPr>
          <w:rFonts w:ascii="宋体" w:hAnsi="宋体"/>
          <w:strike/>
          <w:spacing w:val="2"/>
          <w:sz w:val="28"/>
        </w:rPr>
        <w:t>（</w:t>
      </w:r>
      <w:r>
        <w:rPr>
          <w:rFonts w:ascii="宋体" w:hAnsi="宋体"/>
          <w:strike/>
          <w:spacing w:val="-4"/>
          <w:sz w:val="28"/>
        </w:rPr>
        <w:t>A</w:t>
      </w:r>
      <w:r>
        <w:rPr>
          <w:rFonts w:ascii="宋体" w:hAnsi="宋体"/>
          <w:strike/>
          <w:sz w:val="28"/>
        </w:rPr>
        <w:t>）</w:t>
      </w:r>
    </w:p>
    <w:p w:rsidR="00D559F3" w:rsidRDefault="00D559F3">
      <w:pPr>
        <w:spacing w:before="1" w:line="480" w:lineRule="exact"/>
        <w:jc w:val="left"/>
        <w:rPr>
          <w:rFonts w:ascii="宋体" w:hAnsi="宋体"/>
          <w:strike/>
          <w:sz w:val="28"/>
        </w:rPr>
      </w:pPr>
    </w:p>
    <w:p w:rsidR="00D559F3" w:rsidRDefault="00F97551">
      <w:pPr>
        <w:spacing w:line="480" w:lineRule="exact"/>
        <w:ind w:left="100" w:right="141" w:firstLine="420"/>
        <w:rPr>
          <w:rFonts w:ascii="宋体" w:hAnsi="宋体"/>
          <w:strike/>
        </w:rPr>
      </w:pPr>
      <w:r>
        <w:rPr>
          <w:rFonts w:ascii="宋体" w:hAnsi="宋体"/>
          <w:strike/>
        </w:rPr>
        <w:t>招标</w:t>
      </w:r>
      <w:r>
        <w:rPr>
          <w:rFonts w:ascii="宋体" w:hAnsi="宋体"/>
          <w:strike/>
          <w:spacing w:val="-2"/>
        </w:rPr>
        <w:t>人</w:t>
      </w:r>
      <w:r>
        <w:rPr>
          <w:rFonts w:ascii="宋体" w:hAnsi="宋体"/>
          <w:strike/>
        </w:rPr>
        <w:t>在</w:t>
      </w:r>
      <w:r>
        <w:rPr>
          <w:rFonts w:ascii="宋体" w:hAnsi="宋体"/>
          <w:strike/>
          <w:spacing w:val="-2"/>
        </w:rPr>
        <w:t>本章</w:t>
      </w:r>
      <w:r>
        <w:rPr>
          <w:rFonts w:ascii="宋体" w:hAnsi="宋体"/>
          <w:strike/>
        </w:rPr>
        <w:t>第 4.2</w:t>
      </w:r>
      <w:r>
        <w:rPr>
          <w:rFonts w:ascii="宋体" w:hAnsi="宋体"/>
          <w:strike/>
          <w:spacing w:val="-2"/>
        </w:rPr>
        <w:t>.</w:t>
      </w:r>
      <w:r>
        <w:rPr>
          <w:rFonts w:ascii="宋体" w:hAnsi="宋体"/>
          <w:strike/>
        </w:rPr>
        <w:t>1</w:t>
      </w:r>
      <w:r>
        <w:rPr>
          <w:rFonts w:ascii="宋体" w:hAnsi="宋体"/>
          <w:strike/>
          <w:spacing w:val="-2"/>
        </w:rPr>
        <w:t>项规</w:t>
      </w:r>
      <w:r>
        <w:rPr>
          <w:rFonts w:ascii="宋体" w:hAnsi="宋体"/>
          <w:strike/>
        </w:rPr>
        <w:t>定的</w:t>
      </w:r>
      <w:r>
        <w:rPr>
          <w:rFonts w:ascii="宋体" w:hAnsi="宋体"/>
          <w:strike/>
          <w:spacing w:val="-2"/>
        </w:rPr>
        <w:t>投</w:t>
      </w:r>
      <w:r>
        <w:rPr>
          <w:rFonts w:ascii="宋体" w:hAnsi="宋体"/>
          <w:strike/>
        </w:rPr>
        <w:t>标</w:t>
      </w:r>
      <w:r>
        <w:rPr>
          <w:rFonts w:ascii="宋体" w:hAnsi="宋体"/>
          <w:strike/>
          <w:spacing w:val="-2"/>
        </w:rPr>
        <w:t>截</w:t>
      </w:r>
      <w:r>
        <w:rPr>
          <w:rFonts w:ascii="宋体" w:hAnsi="宋体"/>
          <w:strike/>
        </w:rPr>
        <w:t>止</w:t>
      </w:r>
      <w:r>
        <w:rPr>
          <w:rFonts w:ascii="宋体" w:hAnsi="宋体"/>
          <w:strike/>
          <w:spacing w:val="-2"/>
        </w:rPr>
        <w:t>时</w:t>
      </w:r>
      <w:r>
        <w:rPr>
          <w:rFonts w:ascii="宋体" w:hAnsi="宋体"/>
          <w:strike/>
          <w:spacing w:val="-38"/>
        </w:rPr>
        <w:t>间</w:t>
      </w:r>
      <w:r>
        <w:rPr>
          <w:rFonts w:ascii="宋体" w:hAnsi="宋体"/>
          <w:strike/>
          <w:spacing w:val="-2"/>
        </w:rPr>
        <w:t>（</w:t>
      </w:r>
      <w:r>
        <w:rPr>
          <w:rFonts w:ascii="宋体" w:hAnsi="宋体"/>
          <w:strike/>
        </w:rPr>
        <w:t>开</w:t>
      </w:r>
      <w:r>
        <w:rPr>
          <w:rFonts w:ascii="宋体" w:hAnsi="宋体"/>
          <w:strike/>
          <w:spacing w:val="-2"/>
        </w:rPr>
        <w:t>标</w:t>
      </w:r>
      <w:r>
        <w:rPr>
          <w:rFonts w:ascii="宋体" w:hAnsi="宋体"/>
          <w:strike/>
        </w:rPr>
        <w:t>时间</w:t>
      </w:r>
      <w:r>
        <w:rPr>
          <w:rFonts w:ascii="宋体" w:hAnsi="宋体"/>
          <w:strike/>
          <w:spacing w:val="-41"/>
        </w:rPr>
        <w:t>）</w:t>
      </w:r>
      <w:r>
        <w:rPr>
          <w:rFonts w:ascii="宋体" w:hAnsi="宋体"/>
          <w:strike/>
        </w:rPr>
        <w:t>和</w:t>
      </w:r>
      <w:r>
        <w:rPr>
          <w:rFonts w:ascii="宋体" w:hAnsi="宋体"/>
          <w:strike/>
          <w:spacing w:val="-2"/>
        </w:rPr>
        <w:t>投</w:t>
      </w:r>
      <w:r>
        <w:rPr>
          <w:rFonts w:ascii="宋体" w:hAnsi="宋体"/>
          <w:strike/>
        </w:rPr>
        <w:t>标</w:t>
      </w:r>
      <w:r>
        <w:rPr>
          <w:rFonts w:ascii="宋体" w:hAnsi="宋体"/>
          <w:strike/>
          <w:spacing w:val="-2"/>
        </w:rPr>
        <w:t>人</w:t>
      </w:r>
      <w:r>
        <w:rPr>
          <w:rFonts w:ascii="宋体" w:hAnsi="宋体"/>
          <w:strike/>
        </w:rPr>
        <w:t>须</w:t>
      </w:r>
      <w:r>
        <w:rPr>
          <w:rFonts w:ascii="宋体" w:hAnsi="宋体"/>
          <w:strike/>
          <w:spacing w:val="-2"/>
        </w:rPr>
        <w:t>知</w:t>
      </w:r>
      <w:r>
        <w:rPr>
          <w:rFonts w:ascii="宋体" w:hAnsi="宋体"/>
          <w:strike/>
        </w:rPr>
        <w:t>前</w:t>
      </w:r>
      <w:r>
        <w:rPr>
          <w:rFonts w:ascii="宋体" w:hAnsi="宋体"/>
          <w:strike/>
          <w:spacing w:val="-2"/>
        </w:rPr>
        <w:t>附</w:t>
      </w:r>
      <w:r>
        <w:rPr>
          <w:rFonts w:ascii="宋体" w:hAnsi="宋体"/>
          <w:strike/>
        </w:rPr>
        <w:t>表规</w:t>
      </w:r>
      <w:r>
        <w:rPr>
          <w:rFonts w:ascii="宋体" w:hAnsi="宋体"/>
          <w:strike/>
          <w:spacing w:val="-2"/>
        </w:rPr>
        <w:t>定</w:t>
      </w:r>
      <w:r>
        <w:rPr>
          <w:rFonts w:ascii="宋体" w:hAnsi="宋体"/>
          <w:strike/>
        </w:rPr>
        <w:t>的</w:t>
      </w:r>
      <w:r>
        <w:rPr>
          <w:rFonts w:ascii="宋体" w:hAnsi="宋体"/>
          <w:strike/>
          <w:spacing w:val="-2"/>
        </w:rPr>
        <w:t>地</w:t>
      </w:r>
      <w:r>
        <w:rPr>
          <w:rFonts w:ascii="宋体" w:hAnsi="宋体"/>
          <w:strike/>
        </w:rPr>
        <w:t>点 公开</w:t>
      </w:r>
      <w:r>
        <w:rPr>
          <w:rFonts w:ascii="宋体" w:hAnsi="宋体"/>
          <w:strike/>
          <w:spacing w:val="-2"/>
        </w:rPr>
        <w:t>开</w:t>
      </w:r>
      <w:r>
        <w:rPr>
          <w:rFonts w:ascii="宋体" w:hAnsi="宋体"/>
          <w:strike/>
        </w:rPr>
        <w:t>标</w:t>
      </w:r>
      <w:r>
        <w:rPr>
          <w:rFonts w:ascii="宋体" w:hAnsi="宋体"/>
          <w:strike/>
          <w:spacing w:val="-2"/>
        </w:rPr>
        <w:t>，</w:t>
      </w:r>
      <w:r>
        <w:rPr>
          <w:rFonts w:ascii="宋体" w:hAnsi="宋体"/>
          <w:strike/>
        </w:rPr>
        <w:t>并</w:t>
      </w:r>
      <w:r>
        <w:rPr>
          <w:rFonts w:ascii="宋体" w:hAnsi="宋体"/>
          <w:strike/>
          <w:spacing w:val="-2"/>
        </w:rPr>
        <w:t>邀</w:t>
      </w:r>
      <w:r>
        <w:rPr>
          <w:rFonts w:ascii="宋体" w:hAnsi="宋体"/>
          <w:strike/>
        </w:rPr>
        <w:t>请</w:t>
      </w:r>
      <w:r>
        <w:rPr>
          <w:rFonts w:ascii="宋体" w:hAnsi="宋体"/>
          <w:strike/>
          <w:spacing w:val="-2"/>
        </w:rPr>
        <w:t>所</w:t>
      </w:r>
      <w:r>
        <w:rPr>
          <w:rFonts w:ascii="宋体" w:hAnsi="宋体"/>
          <w:strike/>
        </w:rPr>
        <w:t>有</w:t>
      </w:r>
      <w:r>
        <w:rPr>
          <w:rFonts w:ascii="宋体" w:hAnsi="宋体"/>
          <w:strike/>
          <w:spacing w:val="-2"/>
        </w:rPr>
        <w:t>投</w:t>
      </w:r>
      <w:r>
        <w:rPr>
          <w:rFonts w:ascii="宋体" w:hAnsi="宋体"/>
          <w:strike/>
        </w:rPr>
        <w:t>标人</w:t>
      </w:r>
      <w:r>
        <w:rPr>
          <w:rFonts w:ascii="宋体" w:hAnsi="宋体"/>
          <w:strike/>
          <w:spacing w:val="-2"/>
        </w:rPr>
        <w:t>的</w:t>
      </w:r>
      <w:r>
        <w:rPr>
          <w:rFonts w:ascii="宋体" w:hAnsi="宋体"/>
          <w:strike/>
        </w:rPr>
        <w:t>法</w:t>
      </w:r>
      <w:r>
        <w:rPr>
          <w:rFonts w:ascii="宋体" w:hAnsi="宋体"/>
          <w:strike/>
          <w:spacing w:val="-2"/>
        </w:rPr>
        <w:t>定</w:t>
      </w:r>
      <w:r>
        <w:rPr>
          <w:rFonts w:ascii="宋体" w:hAnsi="宋体"/>
          <w:strike/>
        </w:rPr>
        <w:t>代</w:t>
      </w:r>
      <w:r>
        <w:rPr>
          <w:rFonts w:ascii="宋体" w:hAnsi="宋体"/>
          <w:strike/>
          <w:spacing w:val="-2"/>
        </w:rPr>
        <w:t>表</w:t>
      </w:r>
      <w:r>
        <w:rPr>
          <w:rFonts w:ascii="宋体" w:hAnsi="宋体"/>
          <w:strike/>
        </w:rPr>
        <w:t>人</w:t>
      </w:r>
      <w:r>
        <w:rPr>
          <w:rFonts w:ascii="宋体" w:hAnsi="宋体"/>
          <w:strike/>
          <w:spacing w:val="-2"/>
        </w:rPr>
        <w:t>或</w:t>
      </w:r>
      <w:r>
        <w:rPr>
          <w:rFonts w:ascii="宋体" w:hAnsi="宋体"/>
          <w:strike/>
        </w:rPr>
        <w:t>其</w:t>
      </w:r>
      <w:r>
        <w:rPr>
          <w:rFonts w:ascii="宋体" w:hAnsi="宋体"/>
          <w:strike/>
          <w:spacing w:val="-2"/>
        </w:rPr>
        <w:t>委</w:t>
      </w:r>
      <w:r>
        <w:rPr>
          <w:rFonts w:ascii="宋体" w:hAnsi="宋体"/>
          <w:strike/>
        </w:rPr>
        <w:t>托代</w:t>
      </w:r>
      <w:r>
        <w:rPr>
          <w:rFonts w:ascii="宋体" w:hAnsi="宋体"/>
          <w:strike/>
          <w:spacing w:val="-2"/>
        </w:rPr>
        <w:t>理</w:t>
      </w:r>
      <w:r>
        <w:rPr>
          <w:rFonts w:ascii="宋体" w:hAnsi="宋体"/>
          <w:strike/>
        </w:rPr>
        <w:t>人</w:t>
      </w:r>
      <w:r>
        <w:rPr>
          <w:rFonts w:ascii="宋体" w:hAnsi="宋体"/>
          <w:strike/>
          <w:spacing w:val="-2"/>
        </w:rPr>
        <w:t>准</w:t>
      </w:r>
      <w:r>
        <w:rPr>
          <w:rFonts w:ascii="宋体" w:hAnsi="宋体"/>
          <w:strike/>
        </w:rPr>
        <w:t>时</w:t>
      </w:r>
      <w:r>
        <w:rPr>
          <w:rFonts w:ascii="宋体" w:hAnsi="宋体"/>
          <w:strike/>
          <w:spacing w:val="-2"/>
        </w:rPr>
        <w:t>参</w:t>
      </w:r>
      <w:r>
        <w:rPr>
          <w:rFonts w:ascii="宋体" w:hAnsi="宋体"/>
          <w:strike/>
        </w:rPr>
        <w:t>加。</w:t>
      </w:r>
    </w:p>
    <w:p w:rsidR="00D559F3" w:rsidRDefault="00D559F3">
      <w:pPr>
        <w:spacing w:before="7" w:line="480" w:lineRule="exact"/>
        <w:jc w:val="left"/>
        <w:rPr>
          <w:rFonts w:ascii="宋体" w:hAnsi="宋体"/>
          <w:sz w:val="12"/>
        </w:rPr>
      </w:pPr>
    </w:p>
    <w:p w:rsidR="00D559F3" w:rsidRDefault="00F97551">
      <w:pPr>
        <w:spacing w:line="480" w:lineRule="exact"/>
        <w:ind w:left="237" w:right="-20"/>
        <w:jc w:val="left"/>
        <w:rPr>
          <w:rFonts w:ascii="宋体" w:hAnsi="宋体"/>
          <w:sz w:val="28"/>
        </w:rPr>
      </w:pPr>
      <w:r>
        <w:rPr>
          <w:rFonts w:ascii="宋体" w:hAnsi="宋体"/>
          <w:spacing w:val="1"/>
          <w:sz w:val="28"/>
        </w:rPr>
        <w:t>5</w:t>
      </w:r>
      <w:r>
        <w:rPr>
          <w:rFonts w:ascii="宋体" w:hAnsi="宋体"/>
          <w:sz w:val="28"/>
        </w:rPr>
        <w:t>.1开标时间</w:t>
      </w:r>
      <w:r>
        <w:rPr>
          <w:rFonts w:ascii="宋体" w:hAnsi="宋体"/>
          <w:spacing w:val="-3"/>
          <w:sz w:val="28"/>
        </w:rPr>
        <w:t>和</w:t>
      </w:r>
      <w:r>
        <w:rPr>
          <w:rFonts w:ascii="宋体" w:hAnsi="宋体"/>
          <w:sz w:val="28"/>
        </w:rPr>
        <w:t>地</w:t>
      </w:r>
      <w:r>
        <w:rPr>
          <w:rFonts w:ascii="宋体" w:hAnsi="宋体"/>
          <w:spacing w:val="-3"/>
          <w:sz w:val="28"/>
        </w:rPr>
        <w:t>点</w:t>
      </w:r>
      <w:r>
        <w:rPr>
          <w:rFonts w:ascii="宋体" w:hAnsi="宋体"/>
          <w:spacing w:val="1"/>
          <w:sz w:val="28"/>
        </w:rPr>
        <w:t>（</w:t>
      </w:r>
      <w:r>
        <w:rPr>
          <w:rFonts w:ascii="宋体" w:hAnsi="宋体"/>
          <w:spacing w:val="-2"/>
          <w:sz w:val="28"/>
        </w:rPr>
        <w:t>B</w:t>
      </w:r>
      <w:r>
        <w:rPr>
          <w:rFonts w:ascii="宋体" w:hAnsi="宋体"/>
          <w:sz w:val="28"/>
        </w:rPr>
        <w:t>）</w:t>
      </w:r>
    </w:p>
    <w:p w:rsidR="00D559F3" w:rsidRDefault="00D559F3">
      <w:pPr>
        <w:spacing w:before="3" w:line="480" w:lineRule="exact"/>
        <w:jc w:val="left"/>
        <w:rPr>
          <w:rFonts w:ascii="宋体" w:hAnsi="宋体"/>
          <w:sz w:val="28"/>
        </w:rPr>
      </w:pPr>
    </w:p>
    <w:p w:rsidR="00D559F3" w:rsidRDefault="00F97551">
      <w:pPr>
        <w:spacing w:line="480" w:lineRule="exact"/>
        <w:ind w:left="100" w:right="142" w:firstLine="420"/>
        <w:rPr>
          <w:rFonts w:ascii="宋体" w:hAnsi="宋体"/>
        </w:rPr>
      </w:pPr>
      <w:r>
        <w:rPr>
          <w:rFonts w:ascii="宋体" w:hAnsi="宋体" w:hint="eastAsia"/>
          <w:spacing w:val="-2"/>
        </w:rPr>
        <w:t>招标人在本章第 4.2.1 项规定的投标截止时间（开标时间）,通过电子招标投标交易平台公开开标，开标时，</w:t>
      </w:r>
      <w:r>
        <w:rPr>
          <w:rFonts w:ascii="宋体" w:hAnsi="宋体" w:hint="eastAsia"/>
          <w:spacing w:val="-2"/>
          <w:u w:val="single"/>
        </w:rPr>
        <w:t>投标人代表有权参加现场开标或在线开标，也可以自主决定不参加开标</w:t>
      </w:r>
      <w:r>
        <w:rPr>
          <w:rFonts w:ascii="宋体" w:hAnsi="宋体"/>
        </w:rPr>
        <w:t>。</w:t>
      </w:r>
    </w:p>
    <w:p w:rsidR="00D559F3" w:rsidRDefault="00D559F3">
      <w:pPr>
        <w:spacing w:before="10" w:line="480" w:lineRule="exact"/>
        <w:jc w:val="left"/>
        <w:rPr>
          <w:rFonts w:ascii="宋体" w:hAnsi="宋体"/>
          <w:sz w:val="12"/>
        </w:rPr>
      </w:pPr>
    </w:p>
    <w:p w:rsidR="00D559F3" w:rsidRDefault="00F97551">
      <w:pPr>
        <w:spacing w:line="480" w:lineRule="exact"/>
        <w:ind w:left="237" w:right="-20"/>
        <w:jc w:val="left"/>
        <w:rPr>
          <w:rFonts w:ascii="宋体" w:hAnsi="宋体"/>
          <w:sz w:val="28"/>
        </w:rPr>
      </w:pPr>
      <w:r>
        <w:rPr>
          <w:rFonts w:ascii="宋体" w:hAnsi="宋体"/>
          <w:spacing w:val="1"/>
          <w:sz w:val="28"/>
        </w:rPr>
        <w:t>5</w:t>
      </w:r>
      <w:r>
        <w:rPr>
          <w:rFonts w:ascii="宋体" w:hAnsi="宋体"/>
          <w:sz w:val="28"/>
        </w:rPr>
        <w:t>.2开标程序</w:t>
      </w:r>
    </w:p>
    <w:p w:rsidR="00D559F3" w:rsidRDefault="00D559F3">
      <w:pPr>
        <w:spacing w:before="3" w:line="480" w:lineRule="exact"/>
        <w:jc w:val="left"/>
        <w:rPr>
          <w:rFonts w:ascii="宋体" w:hAnsi="宋体"/>
          <w:sz w:val="28"/>
        </w:rPr>
      </w:pPr>
    </w:p>
    <w:p w:rsidR="00D559F3" w:rsidRDefault="00F97551">
      <w:pPr>
        <w:spacing w:line="480" w:lineRule="exact"/>
        <w:ind w:left="520" w:right="-20"/>
        <w:jc w:val="left"/>
        <w:rPr>
          <w:rFonts w:ascii="宋体" w:hAnsi="宋体"/>
        </w:rPr>
      </w:pPr>
      <w:r>
        <w:rPr>
          <w:rFonts w:ascii="宋体" w:hAnsi="宋体"/>
        </w:rPr>
        <w:t>主持</w:t>
      </w:r>
      <w:r>
        <w:rPr>
          <w:rFonts w:ascii="宋体" w:hAnsi="宋体"/>
          <w:spacing w:val="-2"/>
        </w:rPr>
        <w:t>人</w:t>
      </w:r>
      <w:r>
        <w:rPr>
          <w:rFonts w:ascii="宋体" w:hAnsi="宋体"/>
        </w:rPr>
        <w:t>按</w:t>
      </w:r>
      <w:r>
        <w:rPr>
          <w:rFonts w:ascii="宋体" w:hAnsi="宋体"/>
          <w:spacing w:val="-2"/>
        </w:rPr>
        <w:t>下</w:t>
      </w:r>
      <w:r>
        <w:rPr>
          <w:rFonts w:ascii="宋体" w:hAnsi="宋体"/>
        </w:rPr>
        <w:t>列</w:t>
      </w:r>
      <w:r>
        <w:rPr>
          <w:rFonts w:ascii="宋体" w:hAnsi="宋体"/>
          <w:spacing w:val="-2"/>
        </w:rPr>
        <w:t>程</w:t>
      </w:r>
      <w:r>
        <w:rPr>
          <w:rFonts w:ascii="宋体" w:hAnsi="宋体"/>
        </w:rPr>
        <w:t>序</w:t>
      </w:r>
      <w:r>
        <w:rPr>
          <w:rFonts w:ascii="宋体" w:hAnsi="宋体"/>
          <w:spacing w:val="-2"/>
        </w:rPr>
        <w:t>进</w:t>
      </w:r>
      <w:r>
        <w:rPr>
          <w:rFonts w:ascii="宋体" w:hAnsi="宋体"/>
        </w:rPr>
        <w:t>行</w:t>
      </w:r>
      <w:r>
        <w:rPr>
          <w:rFonts w:ascii="宋体" w:hAnsi="宋体"/>
          <w:spacing w:val="-2"/>
        </w:rPr>
        <w:t>开</w:t>
      </w:r>
      <w:r>
        <w:rPr>
          <w:rFonts w:ascii="宋体" w:hAnsi="宋体"/>
        </w:rPr>
        <w:t>标：</w:t>
      </w:r>
    </w:p>
    <w:p w:rsidR="00D559F3" w:rsidRDefault="00F97551">
      <w:pPr>
        <w:spacing w:before="39" w:line="480" w:lineRule="exact"/>
        <w:ind w:left="520" w:right="-20"/>
        <w:jc w:val="left"/>
        <w:rPr>
          <w:rFonts w:ascii="宋体" w:hAnsi="宋体"/>
        </w:rPr>
      </w:pPr>
      <w:r>
        <w:rPr>
          <w:rFonts w:ascii="宋体" w:hAnsi="宋体"/>
        </w:rPr>
        <w:t>（1</w:t>
      </w:r>
      <w:r>
        <w:rPr>
          <w:rFonts w:ascii="宋体" w:hAnsi="宋体"/>
          <w:spacing w:val="-2"/>
        </w:rPr>
        <w:t>）</w:t>
      </w:r>
      <w:r>
        <w:rPr>
          <w:rFonts w:ascii="宋体" w:hAnsi="宋体"/>
        </w:rPr>
        <w:t>宣</w:t>
      </w:r>
      <w:r>
        <w:rPr>
          <w:rFonts w:ascii="宋体" w:hAnsi="宋体"/>
          <w:spacing w:val="-2"/>
        </w:rPr>
        <w:t>布</w:t>
      </w:r>
      <w:r>
        <w:rPr>
          <w:rFonts w:ascii="宋体" w:hAnsi="宋体"/>
        </w:rPr>
        <w:t>开</w:t>
      </w:r>
      <w:r>
        <w:rPr>
          <w:rFonts w:ascii="宋体" w:hAnsi="宋体"/>
          <w:spacing w:val="-2"/>
        </w:rPr>
        <w:t>标</w:t>
      </w:r>
      <w:r>
        <w:rPr>
          <w:rFonts w:ascii="宋体" w:hAnsi="宋体"/>
        </w:rPr>
        <w:t>纪</w:t>
      </w:r>
      <w:r>
        <w:rPr>
          <w:rFonts w:ascii="宋体" w:hAnsi="宋体"/>
          <w:spacing w:val="-2"/>
        </w:rPr>
        <w:t>律</w:t>
      </w:r>
      <w:r>
        <w:rPr>
          <w:rFonts w:ascii="宋体" w:hAnsi="宋体"/>
        </w:rPr>
        <w:t>；</w:t>
      </w:r>
    </w:p>
    <w:p w:rsidR="00D559F3" w:rsidRDefault="00F97551">
      <w:pPr>
        <w:spacing w:before="37" w:line="480" w:lineRule="exact"/>
        <w:ind w:left="520" w:right="-20"/>
        <w:jc w:val="left"/>
        <w:rPr>
          <w:rFonts w:ascii="宋体" w:hAnsi="宋体"/>
        </w:rPr>
      </w:pPr>
      <w:r>
        <w:rPr>
          <w:rFonts w:ascii="宋体" w:hAnsi="宋体"/>
        </w:rPr>
        <w:t>（2</w:t>
      </w:r>
      <w:r>
        <w:rPr>
          <w:rFonts w:ascii="宋体" w:hAnsi="宋体"/>
          <w:spacing w:val="-2"/>
        </w:rPr>
        <w:t>）</w:t>
      </w:r>
      <w:r>
        <w:rPr>
          <w:rFonts w:ascii="宋体" w:hAnsi="宋体"/>
        </w:rPr>
        <w:t>公</w:t>
      </w:r>
      <w:r>
        <w:rPr>
          <w:rFonts w:ascii="宋体" w:hAnsi="宋体"/>
          <w:spacing w:val="-2"/>
        </w:rPr>
        <w:t>布</w:t>
      </w:r>
      <w:r>
        <w:rPr>
          <w:rFonts w:ascii="宋体" w:hAnsi="宋体"/>
        </w:rPr>
        <w:t>在</w:t>
      </w:r>
      <w:r>
        <w:rPr>
          <w:rFonts w:ascii="宋体" w:hAnsi="宋体"/>
          <w:spacing w:val="-2"/>
        </w:rPr>
        <w:t>投</w:t>
      </w:r>
      <w:r>
        <w:rPr>
          <w:rFonts w:ascii="宋体" w:hAnsi="宋体"/>
        </w:rPr>
        <w:t>标</w:t>
      </w:r>
      <w:r>
        <w:rPr>
          <w:rFonts w:ascii="宋体" w:hAnsi="宋体"/>
          <w:spacing w:val="-2"/>
        </w:rPr>
        <w:t>截</w:t>
      </w:r>
      <w:r>
        <w:rPr>
          <w:rFonts w:ascii="宋体" w:hAnsi="宋体"/>
        </w:rPr>
        <w:t>止</w:t>
      </w:r>
      <w:r>
        <w:rPr>
          <w:rFonts w:ascii="宋体" w:hAnsi="宋体"/>
          <w:spacing w:val="-2"/>
        </w:rPr>
        <w:t>时间</w:t>
      </w:r>
      <w:r>
        <w:rPr>
          <w:rFonts w:ascii="宋体" w:hAnsi="宋体"/>
        </w:rPr>
        <w:t>前递</w:t>
      </w:r>
      <w:r>
        <w:rPr>
          <w:rFonts w:ascii="宋体" w:hAnsi="宋体"/>
          <w:spacing w:val="-2"/>
        </w:rPr>
        <w:t>交</w:t>
      </w:r>
      <w:r>
        <w:rPr>
          <w:rFonts w:ascii="宋体" w:hAnsi="宋体"/>
        </w:rPr>
        <w:t>投</w:t>
      </w:r>
      <w:r>
        <w:rPr>
          <w:rFonts w:ascii="宋体" w:hAnsi="宋体"/>
          <w:spacing w:val="-2"/>
        </w:rPr>
        <w:t>标</w:t>
      </w:r>
      <w:r>
        <w:rPr>
          <w:rFonts w:ascii="宋体" w:hAnsi="宋体"/>
        </w:rPr>
        <w:t>文</w:t>
      </w:r>
      <w:r>
        <w:rPr>
          <w:rFonts w:ascii="宋体" w:hAnsi="宋体"/>
          <w:spacing w:val="-2"/>
        </w:rPr>
        <w:t>件</w:t>
      </w:r>
      <w:r>
        <w:rPr>
          <w:rFonts w:ascii="宋体" w:hAnsi="宋体"/>
        </w:rPr>
        <w:t>的</w:t>
      </w:r>
      <w:r>
        <w:rPr>
          <w:rFonts w:ascii="宋体" w:hAnsi="宋体"/>
          <w:spacing w:val="-2"/>
        </w:rPr>
        <w:t>投</w:t>
      </w:r>
      <w:r>
        <w:rPr>
          <w:rFonts w:ascii="宋体" w:hAnsi="宋体"/>
        </w:rPr>
        <w:t>标</w:t>
      </w:r>
      <w:r>
        <w:rPr>
          <w:rFonts w:ascii="宋体" w:hAnsi="宋体"/>
          <w:spacing w:val="-2"/>
        </w:rPr>
        <w:t>人</w:t>
      </w:r>
      <w:r>
        <w:rPr>
          <w:rFonts w:ascii="宋体" w:hAnsi="宋体"/>
        </w:rPr>
        <w:t>名称；</w:t>
      </w:r>
    </w:p>
    <w:p w:rsidR="00D559F3" w:rsidRDefault="00F97551">
      <w:pPr>
        <w:spacing w:before="39" w:line="480" w:lineRule="exact"/>
        <w:ind w:left="520" w:right="-20"/>
        <w:jc w:val="left"/>
        <w:rPr>
          <w:rFonts w:ascii="宋体" w:hAnsi="宋体"/>
        </w:rPr>
      </w:pPr>
      <w:r>
        <w:rPr>
          <w:rFonts w:ascii="宋体" w:hAnsi="宋体"/>
        </w:rPr>
        <w:t>（3</w:t>
      </w:r>
      <w:r>
        <w:rPr>
          <w:rFonts w:ascii="宋体" w:hAnsi="宋体"/>
          <w:spacing w:val="-2"/>
        </w:rPr>
        <w:t>）</w:t>
      </w:r>
      <w:r>
        <w:rPr>
          <w:rFonts w:ascii="宋体" w:hAnsi="宋体"/>
        </w:rPr>
        <w:t>宣</w:t>
      </w:r>
      <w:r>
        <w:rPr>
          <w:rFonts w:ascii="宋体" w:hAnsi="宋体"/>
          <w:spacing w:val="-2"/>
        </w:rPr>
        <w:t>布</w:t>
      </w:r>
      <w:r>
        <w:rPr>
          <w:rFonts w:ascii="宋体" w:hAnsi="宋体"/>
        </w:rPr>
        <w:t>开</w:t>
      </w:r>
      <w:r>
        <w:rPr>
          <w:rFonts w:ascii="宋体" w:hAnsi="宋体"/>
          <w:spacing w:val="-2"/>
        </w:rPr>
        <w:t>标</w:t>
      </w:r>
      <w:r>
        <w:rPr>
          <w:rFonts w:ascii="宋体" w:hAnsi="宋体"/>
        </w:rPr>
        <w:t>人</w:t>
      </w:r>
      <w:r>
        <w:rPr>
          <w:rFonts w:ascii="宋体" w:hAnsi="宋体"/>
          <w:spacing w:val="-2"/>
        </w:rPr>
        <w:t>、</w:t>
      </w:r>
      <w:r>
        <w:rPr>
          <w:rFonts w:ascii="宋体" w:hAnsi="宋体"/>
        </w:rPr>
        <w:t>唱</w:t>
      </w:r>
      <w:r>
        <w:rPr>
          <w:rFonts w:ascii="宋体" w:hAnsi="宋体"/>
          <w:spacing w:val="-2"/>
        </w:rPr>
        <w:t>标人</w:t>
      </w:r>
      <w:r>
        <w:rPr>
          <w:rFonts w:ascii="宋体" w:hAnsi="宋体"/>
        </w:rPr>
        <w:t>、记</w:t>
      </w:r>
      <w:r>
        <w:rPr>
          <w:rFonts w:ascii="宋体" w:hAnsi="宋体"/>
          <w:spacing w:val="-2"/>
        </w:rPr>
        <w:t>录</w:t>
      </w:r>
      <w:r>
        <w:rPr>
          <w:rFonts w:ascii="宋体" w:hAnsi="宋体"/>
        </w:rPr>
        <w:t>人</w:t>
      </w:r>
      <w:r>
        <w:rPr>
          <w:rFonts w:ascii="宋体" w:hAnsi="宋体"/>
          <w:spacing w:val="-2"/>
        </w:rPr>
        <w:t>、</w:t>
      </w:r>
      <w:proofErr w:type="gramStart"/>
      <w:r>
        <w:rPr>
          <w:rFonts w:ascii="宋体" w:hAnsi="宋体"/>
        </w:rPr>
        <w:t>监</w:t>
      </w:r>
      <w:r>
        <w:rPr>
          <w:rFonts w:ascii="宋体" w:hAnsi="宋体"/>
          <w:spacing w:val="-2"/>
        </w:rPr>
        <w:t>标</w:t>
      </w:r>
      <w:r>
        <w:rPr>
          <w:rFonts w:ascii="宋体" w:hAnsi="宋体"/>
        </w:rPr>
        <w:t>人</w:t>
      </w:r>
      <w:proofErr w:type="gramEnd"/>
      <w:r>
        <w:rPr>
          <w:rFonts w:ascii="宋体" w:hAnsi="宋体"/>
          <w:spacing w:val="-2"/>
        </w:rPr>
        <w:t>等</w:t>
      </w:r>
      <w:r>
        <w:rPr>
          <w:rFonts w:ascii="宋体" w:hAnsi="宋体"/>
        </w:rPr>
        <w:t>有</w:t>
      </w:r>
      <w:r>
        <w:rPr>
          <w:rFonts w:ascii="宋体" w:hAnsi="宋体"/>
          <w:spacing w:val="-2"/>
        </w:rPr>
        <w:t>关</w:t>
      </w:r>
      <w:r>
        <w:rPr>
          <w:rFonts w:ascii="宋体" w:hAnsi="宋体"/>
        </w:rPr>
        <w:t>人员</w:t>
      </w:r>
      <w:r>
        <w:rPr>
          <w:rFonts w:ascii="宋体" w:hAnsi="宋体"/>
          <w:spacing w:val="-2"/>
        </w:rPr>
        <w:t>姓</w:t>
      </w:r>
      <w:r>
        <w:rPr>
          <w:rFonts w:ascii="宋体" w:hAnsi="宋体"/>
        </w:rPr>
        <w:t>名；</w:t>
      </w:r>
    </w:p>
    <w:p w:rsidR="00D559F3" w:rsidRDefault="00F97551">
      <w:pPr>
        <w:spacing w:before="39" w:line="480" w:lineRule="exact"/>
        <w:ind w:left="100" w:right="142" w:firstLine="420"/>
        <w:rPr>
          <w:rFonts w:ascii="宋体" w:hAnsi="宋体"/>
          <w:strike/>
        </w:rPr>
      </w:pPr>
      <w:r>
        <w:rPr>
          <w:rFonts w:ascii="宋体" w:hAnsi="宋体"/>
          <w:strike/>
          <w:spacing w:val="2"/>
        </w:rPr>
        <w:t>（4</w:t>
      </w:r>
      <w:r>
        <w:rPr>
          <w:rFonts w:ascii="宋体" w:hAnsi="宋体"/>
          <w:strike/>
          <w:spacing w:val="-106"/>
        </w:rPr>
        <w:t>）</w:t>
      </w:r>
      <w:r>
        <w:rPr>
          <w:rFonts w:ascii="宋体" w:hAnsi="宋体"/>
          <w:strike/>
        </w:rPr>
        <w:t>（</w:t>
      </w:r>
      <w:r>
        <w:rPr>
          <w:rFonts w:ascii="宋体" w:hAnsi="宋体"/>
          <w:strike/>
          <w:spacing w:val="4"/>
        </w:rPr>
        <w:t>A</w:t>
      </w:r>
      <w:r>
        <w:rPr>
          <w:rFonts w:ascii="宋体" w:hAnsi="宋体"/>
          <w:strike/>
        </w:rPr>
        <w:t>）</w:t>
      </w:r>
      <w:r>
        <w:rPr>
          <w:rFonts w:ascii="宋体" w:hAnsi="宋体"/>
          <w:strike/>
          <w:spacing w:val="2"/>
        </w:rPr>
        <w:t>检</w:t>
      </w:r>
      <w:r>
        <w:rPr>
          <w:rFonts w:ascii="宋体" w:hAnsi="宋体"/>
          <w:strike/>
        </w:rPr>
        <w:t>查</w:t>
      </w:r>
      <w:r>
        <w:rPr>
          <w:rFonts w:ascii="宋体" w:hAnsi="宋体"/>
          <w:strike/>
          <w:spacing w:val="2"/>
        </w:rPr>
        <w:t>投</w:t>
      </w:r>
      <w:r>
        <w:rPr>
          <w:rFonts w:ascii="宋体" w:hAnsi="宋体"/>
          <w:strike/>
        </w:rPr>
        <w:t>标</w:t>
      </w:r>
      <w:r>
        <w:rPr>
          <w:rFonts w:ascii="宋体" w:hAnsi="宋体"/>
          <w:strike/>
          <w:spacing w:val="2"/>
        </w:rPr>
        <w:t>文</w:t>
      </w:r>
      <w:r>
        <w:rPr>
          <w:rFonts w:ascii="宋体" w:hAnsi="宋体"/>
          <w:strike/>
        </w:rPr>
        <w:t>件</w:t>
      </w:r>
      <w:r>
        <w:rPr>
          <w:rFonts w:ascii="宋体" w:hAnsi="宋体"/>
          <w:strike/>
          <w:spacing w:val="2"/>
        </w:rPr>
        <w:t>的</w:t>
      </w:r>
      <w:r>
        <w:rPr>
          <w:rFonts w:ascii="宋体" w:hAnsi="宋体"/>
          <w:strike/>
        </w:rPr>
        <w:t>密</w:t>
      </w:r>
      <w:r>
        <w:rPr>
          <w:rFonts w:ascii="宋体" w:hAnsi="宋体"/>
          <w:strike/>
          <w:spacing w:val="2"/>
        </w:rPr>
        <w:t>封</w:t>
      </w:r>
      <w:r>
        <w:rPr>
          <w:rFonts w:ascii="宋体" w:hAnsi="宋体"/>
          <w:strike/>
        </w:rPr>
        <w:t>情</w:t>
      </w:r>
      <w:r>
        <w:rPr>
          <w:rFonts w:ascii="宋体" w:hAnsi="宋体"/>
          <w:strike/>
          <w:spacing w:val="2"/>
        </w:rPr>
        <w:t>况</w:t>
      </w:r>
      <w:r>
        <w:rPr>
          <w:rFonts w:ascii="宋体" w:hAnsi="宋体"/>
          <w:strike/>
        </w:rPr>
        <w:t>，</w:t>
      </w:r>
      <w:r>
        <w:rPr>
          <w:rFonts w:ascii="宋体" w:hAnsi="宋体"/>
          <w:strike/>
          <w:spacing w:val="2"/>
        </w:rPr>
        <w:t>按</w:t>
      </w:r>
      <w:r>
        <w:rPr>
          <w:rFonts w:ascii="宋体" w:hAnsi="宋体"/>
          <w:strike/>
        </w:rPr>
        <w:t>照</w:t>
      </w:r>
      <w:r>
        <w:rPr>
          <w:rFonts w:ascii="宋体" w:hAnsi="宋体"/>
          <w:strike/>
          <w:spacing w:val="2"/>
        </w:rPr>
        <w:t>投</w:t>
      </w:r>
      <w:r>
        <w:rPr>
          <w:rFonts w:ascii="宋体" w:hAnsi="宋体"/>
          <w:strike/>
        </w:rPr>
        <w:t>标人</w:t>
      </w:r>
      <w:r>
        <w:rPr>
          <w:rFonts w:ascii="宋体" w:hAnsi="宋体"/>
          <w:strike/>
          <w:spacing w:val="2"/>
        </w:rPr>
        <w:t>须</w:t>
      </w:r>
      <w:r>
        <w:rPr>
          <w:rFonts w:ascii="宋体" w:hAnsi="宋体"/>
          <w:strike/>
        </w:rPr>
        <w:t>知</w:t>
      </w:r>
      <w:r>
        <w:rPr>
          <w:rFonts w:ascii="宋体" w:hAnsi="宋体"/>
          <w:strike/>
          <w:spacing w:val="2"/>
        </w:rPr>
        <w:t>前</w:t>
      </w:r>
      <w:r>
        <w:rPr>
          <w:rFonts w:ascii="宋体" w:hAnsi="宋体"/>
          <w:strike/>
        </w:rPr>
        <w:t>附</w:t>
      </w:r>
      <w:r>
        <w:rPr>
          <w:rFonts w:ascii="宋体" w:hAnsi="宋体"/>
          <w:strike/>
          <w:spacing w:val="2"/>
        </w:rPr>
        <w:t>表</w:t>
      </w:r>
      <w:r>
        <w:rPr>
          <w:rFonts w:ascii="宋体" w:hAnsi="宋体"/>
          <w:strike/>
        </w:rPr>
        <w:t>规</w:t>
      </w:r>
      <w:r>
        <w:rPr>
          <w:rFonts w:ascii="宋体" w:hAnsi="宋体"/>
          <w:strike/>
          <w:spacing w:val="2"/>
        </w:rPr>
        <w:t>定</w:t>
      </w:r>
      <w:r>
        <w:rPr>
          <w:rFonts w:ascii="宋体" w:hAnsi="宋体"/>
          <w:strike/>
        </w:rPr>
        <w:t>的</w:t>
      </w:r>
      <w:r>
        <w:rPr>
          <w:rFonts w:ascii="宋体" w:hAnsi="宋体"/>
          <w:strike/>
          <w:spacing w:val="2"/>
        </w:rPr>
        <w:t>开</w:t>
      </w:r>
      <w:r>
        <w:rPr>
          <w:rFonts w:ascii="宋体" w:hAnsi="宋体"/>
          <w:strike/>
        </w:rPr>
        <w:t>标顺</w:t>
      </w:r>
      <w:r>
        <w:rPr>
          <w:rFonts w:ascii="宋体" w:hAnsi="宋体"/>
          <w:strike/>
          <w:spacing w:val="2"/>
        </w:rPr>
        <w:t>序</w:t>
      </w:r>
      <w:r>
        <w:rPr>
          <w:rFonts w:ascii="宋体" w:hAnsi="宋体"/>
          <w:strike/>
        </w:rPr>
        <w:t>当</w:t>
      </w:r>
      <w:r>
        <w:rPr>
          <w:rFonts w:ascii="宋体" w:hAnsi="宋体"/>
          <w:strike/>
          <w:spacing w:val="2"/>
        </w:rPr>
        <w:t>众</w:t>
      </w:r>
      <w:r>
        <w:rPr>
          <w:rFonts w:ascii="宋体" w:hAnsi="宋体"/>
          <w:strike/>
        </w:rPr>
        <w:t>开</w:t>
      </w:r>
      <w:r>
        <w:rPr>
          <w:rFonts w:ascii="宋体" w:hAnsi="宋体"/>
          <w:strike/>
          <w:spacing w:val="2"/>
        </w:rPr>
        <w:t>标</w:t>
      </w:r>
      <w:r>
        <w:rPr>
          <w:rFonts w:ascii="宋体" w:hAnsi="宋体"/>
          <w:strike/>
        </w:rPr>
        <w:t>， 公布招标项目名</w:t>
      </w:r>
      <w:r>
        <w:rPr>
          <w:rFonts w:ascii="宋体" w:hAnsi="宋体"/>
          <w:strike/>
          <w:spacing w:val="-2"/>
        </w:rPr>
        <w:t>称</w:t>
      </w:r>
      <w:r>
        <w:rPr>
          <w:rFonts w:ascii="宋体" w:hAnsi="宋体"/>
          <w:strike/>
        </w:rPr>
        <w:t>、投</w:t>
      </w:r>
      <w:r>
        <w:rPr>
          <w:rFonts w:ascii="宋体" w:hAnsi="宋体"/>
          <w:strike/>
          <w:spacing w:val="-2"/>
        </w:rPr>
        <w:t>标</w:t>
      </w:r>
      <w:r>
        <w:rPr>
          <w:rFonts w:ascii="宋体" w:hAnsi="宋体"/>
          <w:strike/>
        </w:rPr>
        <w:t>人名称、投标保</w:t>
      </w:r>
      <w:r>
        <w:rPr>
          <w:rFonts w:ascii="宋体" w:hAnsi="宋体"/>
          <w:strike/>
          <w:spacing w:val="-2"/>
        </w:rPr>
        <w:t>证</w:t>
      </w:r>
      <w:r>
        <w:rPr>
          <w:rFonts w:ascii="宋体" w:hAnsi="宋体"/>
          <w:strike/>
        </w:rPr>
        <w:t>金的</w:t>
      </w:r>
      <w:r>
        <w:rPr>
          <w:rFonts w:ascii="宋体" w:hAnsi="宋体"/>
          <w:strike/>
          <w:spacing w:val="-2"/>
        </w:rPr>
        <w:t>递</w:t>
      </w:r>
      <w:r>
        <w:rPr>
          <w:rFonts w:ascii="宋体" w:hAnsi="宋体"/>
          <w:strike/>
        </w:rPr>
        <w:t>交情况、投标报</w:t>
      </w:r>
      <w:r>
        <w:rPr>
          <w:rFonts w:ascii="宋体" w:hAnsi="宋体"/>
          <w:strike/>
          <w:spacing w:val="-2"/>
        </w:rPr>
        <w:t>价</w:t>
      </w:r>
      <w:r>
        <w:rPr>
          <w:rFonts w:ascii="宋体" w:hAnsi="宋体"/>
          <w:strike/>
          <w:spacing w:val="1"/>
        </w:rPr>
        <w:t>、</w:t>
      </w:r>
      <w:r>
        <w:rPr>
          <w:rFonts w:ascii="宋体" w:hAnsi="宋体"/>
          <w:strike/>
        </w:rPr>
        <w:t>监</w:t>
      </w:r>
      <w:r>
        <w:rPr>
          <w:rFonts w:ascii="宋体" w:hAnsi="宋体"/>
          <w:strike/>
          <w:spacing w:val="-2"/>
        </w:rPr>
        <w:t>理</w:t>
      </w:r>
      <w:r>
        <w:rPr>
          <w:rFonts w:ascii="宋体" w:hAnsi="宋体"/>
          <w:strike/>
        </w:rPr>
        <w:t>服务期限及其</w:t>
      </w:r>
      <w:r>
        <w:rPr>
          <w:rFonts w:ascii="宋体" w:hAnsi="宋体"/>
          <w:strike/>
          <w:spacing w:val="-2"/>
        </w:rPr>
        <w:t>他</w:t>
      </w:r>
      <w:r>
        <w:rPr>
          <w:rFonts w:ascii="宋体" w:hAnsi="宋体"/>
          <w:strike/>
        </w:rPr>
        <w:t>内 容，</w:t>
      </w:r>
      <w:r>
        <w:rPr>
          <w:rFonts w:ascii="宋体" w:hAnsi="宋体"/>
          <w:strike/>
          <w:spacing w:val="-2"/>
        </w:rPr>
        <w:t>并</w:t>
      </w:r>
      <w:r>
        <w:rPr>
          <w:rFonts w:ascii="宋体" w:hAnsi="宋体"/>
          <w:strike/>
        </w:rPr>
        <w:t>记</w:t>
      </w:r>
      <w:r>
        <w:rPr>
          <w:rFonts w:ascii="宋体" w:hAnsi="宋体"/>
          <w:strike/>
          <w:spacing w:val="-2"/>
        </w:rPr>
        <w:t>录</w:t>
      </w:r>
      <w:r>
        <w:rPr>
          <w:rFonts w:ascii="宋体" w:hAnsi="宋体"/>
          <w:strike/>
        </w:rPr>
        <w:t>在</w:t>
      </w:r>
      <w:r>
        <w:rPr>
          <w:rFonts w:ascii="宋体" w:hAnsi="宋体"/>
          <w:strike/>
          <w:spacing w:val="-2"/>
        </w:rPr>
        <w:t>案</w:t>
      </w:r>
      <w:r>
        <w:rPr>
          <w:rFonts w:ascii="宋体" w:hAnsi="宋体"/>
          <w:strike/>
        </w:rPr>
        <w:t>；</w:t>
      </w:r>
    </w:p>
    <w:p w:rsidR="00D559F3" w:rsidRDefault="00F97551">
      <w:pPr>
        <w:spacing w:line="480" w:lineRule="exact"/>
        <w:ind w:left="520" w:right="-20"/>
        <w:jc w:val="left"/>
        <w:rPr>
          <w:rFonts w:ascii="宋体" w:hAnsi="宋体"/>
        </w:rPr>
      </w:pPr>
      <w:r>
        <w:rPr>
          <w:rFonts w:ascii="宋体" w:hAnsi="宋体"/>
          <w:spacing w:val="2"/>
          <w:position w:val="-1"/>
        </w:rPr>
        <w:t>（4</w:t>
      </w:r>
      <w:r>
        <w:rPr>
          <w:rFonts w:ascii="宋体" w:hAnsi="宋体"/>
          <w:spacing w:val="-103"/>
          <w:position w:val="-1"/>
        </w:rPr>
        <w:t>）</w:t>
      </w:r>
      <w:r>
        <w:rPr>
          <w:rFonts w:ascii="宋体" w:hAnsi="宋体"/>
          <w:position w:val="-1"/>
        </w:rPr>
        <w:t>（</w:t>
      </w:r>
      <w:r>
        <w:rPr>
          <w:rFonts w:ascii="宋体" w:hAnsi="宋体"/>
          <w:spacing w:val="3"/>
          <w:position w:val="-1"/>
        </w:rPr>
        <w:t>B</w:t>
      </w:r>
      <w:r>
        <w:rPr>
          <w:rFonts w:ascii="宋体" w:hAnsi="宋体"/>
          <w:position w:val="-1"/>
        </w:rPr>
        <w:t>）</w:t>
      </w:r>
      <w:r>
        <w:rPr>
          <w:rFonts w:ascii="宋体" w:hAnsi="宋体"/>
          <w:spacing w:val="2"/>
          <w:position w:val="-1"/>
        </w:rPr>
        <w:t>投标</w:t>
      </w:r>
      <w:r>
        <w:rPr>
          <w:rFonts w:ascii="宋体" w:hAnsi="宋体"/>
          <w:position w:val="-1"/>
        </w:rPr>
        <w:t>人</w:t>
      </w:r>
      <w:r>
        <w:rPr>
          <w:rFonts w:ascii="宋体" w:hAnsi="宋体"/>
          <w:spacing w:val="2"/>
          <w:position w:val="-1"/>
        </w:rPr>
        <w:t>通</w:t>
      </w:r>
      <w:r>
        <w:rPr>
          <w:rFonts w:ascii="宋体" w:hAnsi="宋体"/>
          <w:position w:val="-1"/>
        </w:rPr>
        <w:t>过电</w:t>
      </w:r>
      <w:r>
        <w:rPr>
          <w:rFonts w:ascii="宋体" w:hAnsi="宋体"/>
          <w:spacing w:val="2"/>
          <w:position w:val="-1"/>
        </w:rPr>
        <w:t>子招</w:t>
      </w:r>
      <w:r>
        <w:rPr>
          <w:rFonts w:ascii="宋体" w:hAnsi="宋体"/>
          <w:position w:val="-1"/>
        </w:rPr>
        <w:t>标</w:t>
      </w:r>
      <w:r>
        <w:rPr>
          <w:rFonts w:ascii="宋体" w:hAnsi="宋体"/>
          <w:spacing w:val="2"/>
          <w:position w:val="-1"/>
        </w:rPr>
        <w:t>投</w:t>
      </w:r>
      <w:r>
        <w:rPr>
          <w:rFonts w:ascii="宋体" w:hAnsi="宋体"/>
          <w:position w:val="-1"/>
        </w:rPr>
        <w:t>标</w:t>
      </w:r>
      <w:r>
        <w:rPr>
          <w:rFonts w:ascii="宋体" w:hAnsi="宋体"/>
          <w:spacing w:val="2"/>
          <w:position w:val="-1"/>
        </w:rPr>
        <w:t>交易</w:t>
      </w:r>
      <w:r>
        <w:rPr>
          <w:rFonts w:ascii="宋体" w:hAnsi="宋体"/>
          <w:position w:val="-1"/>
        </w:rPr>
        <w:t>平</w:t>
      </w:r>
      <w:r>
        <w:rPr>
          <w:rFonts w:ascii="宋体" w:hAnsi="宋体"/>
          <w:spacing w:val="2"/>
          <w:position w:val="-1"/>
        </w:rPr>
        <w:t>台</w:t>
      </w:r>
      <w:r>
        <w:rPr>
          <w:rFonts w:ascii="宋体" w:hAnsi="宋体"/>
          <w:position w:val="-1"/>
        </w:rPr>
        <w:t>对已</w:t>
      </w:r>
      <w:r>
        <w:rPr>
          <w:rFonts w:ascii="宋体" w:hAnsi="宋体"/>
          <w:spacing w:val="2"/>
          <w:position w:val="-1"/>
        </w:rPr>
        <w:t>递交</w:t>
      </w:r>
      <w:r>
        <w:rPr>
          <w:rFonts w:ascii="宋体" w:hAnsi="宋体"/>
          <w:position w:val="-1"/>
        </w:rPr>
        <w:t>的</w:t>
      </w:r>
      <w:r>
        <w:rPr>
          <w:rFonts w:ascii="宋体" w:hAnsi="宋体"/>
          <w:spacing w:val="2"/>
          <w:position w:val="-1"/>
        </w:rPr>
        <w:t>电</w:t>
      </w:r>
      <w:r>
        <w:rPr>
          <w:rFonts w:ascii="宋体" w:hAnsi="宋体"/>
          <w:position w:val="-1"/>
        </w:rPr>
        <w:t>子</w:t>
      </w:r>
      <w:r>
        <w:rPr>
          <w:rFonts w:ascii="宋体" w:hAnsi="宋体"/>
          <w:spacing w:val="2"/>
          <w:position w:val="-1"/>
        </w:rPr>
        <w:t>投标</w:t>
      </w:r>
      <w:r>
        <w:rPr>
          <w:rFonts w:ascii="宋体" w:hAnsi="宋体"/>
          <w:position w:val="-1"/>
        </w:rPr>
        <w:t>文</w:t>
      </w:r>
      <w:r>
        <w:rPr>
          <w:rFonts w:ascii="宋体" w:hAnsi="宋体"/>
          <w:spacing w:val="2"/>
          <w:position w:val="-1"/>
        </w:rPr>
        <w:t>件</w:t>
      </w:r>
      <w:r>
        <w:rPr>
          <w:rFonts w:ascii="宋体" w:hAnsi="宋体"/>
          <w:position w:val="-1"/>
        </w:rPr>
        <w:t>进行</w:t>
      </w:r>
      <w:r>
        <w:rPr>
          <w:rFonts w:ascii="宋体" w:hAnsi="宋体"/>
          <w:spacing w:val="2"/>
          <w:position w:val="-1"/>
        </w:rPr>
        <w:t>解密</w:t>
      </w:r>
      <w:r>
        <w:rPr>
          <w:rFonts w:ascii="宋体" w:hAnsi="宋体"/>
          <w:position w:val="-1"/>
        </w:rPr>
        <w:t>，</w:t>
      </w:r>
      <w:r>
        <w:rPr>
          <w:rFonts w:ascii="宋体" w:hAnsi="宋体"/>
          <w:spacing w:val="2"/>
          <w:position w:val="-1"/>
        </w:rPr>
        <w:t>公</w:t>
      </w:r>
      <w:r>
        <w:rPr>
          <w:rFonts w:ascii="宋体" w:hAnsi="宋体"/>
          <w:position w:val="-1"/>
        </w:rPr>
        <w:t>布招</w:t>
      </w:r>
    </w:p>
    <w:p w:rsidR="00D559F3" w:rsidRDefault="00F97551">
      <w:pPr>
        <w:spacing w:before="39" w:line="480" w:lineRule="exact"/>
        <w:ind w:left="100" w:right="42"/>
        <w:jc w:val="left"/>
        <w:rPr>
          <w:rFonts w:ascii="宋体" w:hAnsi="宋体"/>
        </w:rPr>
      </w:pPr>
      <w:r>
        <w:rPr>
          <w:rFonts w:ascii="宋体" w:hAnsi="宋体"/>
        </w:rPr>
        <w:t>标项目名称、投</w:t>
      </w:r>
      <w:r>
        <w:rPr>
          <w:rFonts w:ascii="宋体" w:hAnsi="宋体"/>
          <w:spacing w:val="-2"/>
        </w:rPr>
        <w:t>标</w:t>
      </w:r>
      <w:r>
        <w:rPr>
          <w:rFonts w:ascii="宋体" w:hAnsi="宋体"/>
        </w:rPr>
        <w:t>人名</w:t>
      </w:r>
      <w:r>
        <w:rPr>
          <w:rFonts w:ascii="宋体" w:hAnsi="宋体"/>
          <w:spacing w:val="-2"/>
        </w:rPr>
        <w:t>称</w:t>
      </w:r>
      <w:r>
        <w:rPr>
          <w:rFonts w:ascii="宋体" w:hAnsi="宋体"/>
        </w:rPr>
        <w:t>、</w:t>
      </w:r>
      <w:r>
        <w:rPr>
          <w:rFonts w:ascii="宋体" w:hAnsi="宋体" w:hint="eastAsia"/>
          <w:strike/>
        </w:rPr>
        <w:t>投标保证金的</w:t>
      </w:r>
      <w:r>
        <w:rPr>
          <w:rFonts w:ascii="宋体" w:hAnsi="宋体" w:hint="eastAsia"/>
          <w:strike/>
          <w:spacing w:val="-2"/>
        </w:rPr>
        <w:t>递</w:t>
      </w:r>
      <w:r>
        <w:rPr>
          <w:rFonts w:ascii="宋体" w:hAnsi="宋体" w:hint="eastAsia"/>
          <w:strike/>
        </w:rPr>
        <w:t>交情</w:t>
      </w:r>
      <w:r>
        <w:rPr>
          <w:rFonts w:ascii="宋体" w:hAnsi="宋体" w:hint="eastAsia"/>
          <w:strike/>
          <w:spacing w:val="-2"/>
        </w:rPr>
        <w:t>况</w:t>
      </w:r>
      <w:r>
        <w:rPr>
          <w:rFonts w:ascii="宋体" w:hAnsi="宋体" w:hint="eastAsia"/>
          <w:strike/>
        </w:rPr>
        <w:t>、</w:t>
      </w:r>
      <w:r>
        <w:rPr>
          <w:rFonts w:ascii="宋体" w:hAnsi="宋体"/>
        </w:rPr>
        <w:t>投标报价</w:t>
      </w:r>
      <w:r>
        <w:rPr>
          <w:rFonts w:ascii="宋体" w:hAnsi="宋体"/>
          <w:spacing w:val="1"/>
        </w:rPr>
        <w:t>、</w:t>
      </w:r>
      <w:r>
        <w:rPr>
          <w:rFonts w:ascii="宋体" w:hAnsi="宋体"/>
        </w:rPr>
        <w:t>监</w:t>
      </w:r>
      <w:r>
        <w:rPr>
          <w:rFonts w:ascii="宋体" w:hAnsi="宋体"/>
          <w:spacing w:val="-2"/>
        </w:rPr>
        <w:t>理</w:t>
      </w:r>
      <w:r>
        <w:rPr>
          <w:rFonts w:ascii="宋体" w:hAnsi="宋体"/>
        </w:rPr>
        <w:t>服务</w:t>
      </w:r>
      <w:r>
        <w:rPr>
          <w:rFonts w:ascii="宋体" w:hAnsi="宋体"/>
          <w:spacing w:val="-2"/>
        </w:rPr>
        <w:t>期</w:t>
      </w:r>
      <w:r>
        <w:rPr>
          <w:rFonts w:ascii="宋体" w:hAnsi="宋体"/>
        </w:rPr>
        <w:t>限及其他内容</w:t>
      </w:r>
      <w:r>
        <w:rPr>
          <w:rFonts w:ascii="宋体" w:hAnsi="宋体"/>
          <w:spacing w:val="-2"/>
        </w:rPr>
        <w:t>，</w:t>
      </w:r>
      <w:r>
        <w:rPr>
          <w:rFonts w:ascii="宋体" w:hAnsi="宋体"/>
        </w:rPr>
        <w:t>并记录</w:t>
      </w:r>
      <w:r>
        <w:rPr>
          <w:rFonts w:ascii="宋体" w:hAnsi="宋体"/>
          <w:spacing w:val="-2"/>
        </w:rPr>
        <w:t>在</w:t>
      </w:r>
      <w:r>
        <w:rPr>
          <w:rFonts w:ascii="宋体" w:hAnsi="宋体"/>
        </w:rPr>
        <w:t>案；</w:t>
      </w:r>
    </w:p>
    <w:p w:rsidR="00D559F3" w:rsidRDefault="00F97551">
      <w:pPr>
        <w:spacing w:before="11" w:line="480" w:lineRule="exact"/>
        <w:ind w:left="520" w:right="-20"/>
        <w:jc w:val="left"/>
        <w:rPr>
          <w:rFonts w:ascii="宋体" w:hAnsi="宋体"/>
          <w:strike/>
        </w:rPr>
      </w:pPr>
      <w:r>
        <w:rPr>
          <w:rFonts w:ascii="宋体" w:hAnsi="宋体"/>
          <w:strike/>
        </w:rPr>
        <w:t>（5</w:t>
      </w:r>
      <w:r>
        <w:rPr>
          <w:rFonts w:ascii="宋体" w:hAnsi="宋体"/>
          <w:strike/>
          <w:spacing w:val="-132"/>
        </w:rPr>
        <w:t>）</w:t>
      </w:r>
      <w:r>
        <w:rPr>
          <w:rFonts w:ascii="宋体" w:hAnsi="宋体"/>
          <w:strike/>
        </w:rPr>
        <w:t>（</w:t>
      </w:r>
      <w:r>
        <w:rPr>
          <w:rFonts w:ascii="宋体" w:hAnsi="宋体"/>
          <w:strike/>
          <w:spacing w:val="-1"/>
        </w:rPr>
        <w:t>A</w:t>
      </w:r>
      <w:r>
        <w:rPr>
          <w:rFonts w:ascii="宋体" w:hAnsi="宋体"/>
          <w:strike/>
          <w:spacing w:val="-26"/>
        </w:rPr>
        <w:t>）</w:t>
      </w:r>
      <w:r>
        <w:rPr>
          <w:rFonts w:ascii="宋体" w:hAnsi="宋体"/>
          <w:strike/>
        </w:rPr>
        <w:t>投</w:t>
      </w:r>
      <w:r>
        <w:rPr>
          <w:rFonts w:ascii="宋体" w:hAnsi="宋体"/>
          <w:strike/>
          <w:spacing w:val="-2"/>
        </w:rPr>
        <w:t>标</w:t>
      </w:r>
      <w:r>
        <w:rPr>
          <w:rFonts w:ascii="宋体" w:hAnsi="宋体"/>
          <w:strike/>
        </w:rPr>
        <w:t>人</w:t>
      </w:r>
      <w:r>
        <w:rPr>
          <w:rFonts w:ascii="宋体" w:hAnsi="宋体"/>
          <w:strike/>
          <w:spacing w:val="-2"/>
        </w:rPr>
        <w:t>代</w:t>
      </w:r>
      <w:r>
        <w:rPr>
          <w:rFonts w:ascii="宋体" w:hAnsi="宋体"/>
          <w:strike/>
        </w:rPr>
        <w:t>表</w:t>
      </w:r>
      <w:r>
        <w:rPr>
          <w:rFonts w:ascii="宋体" w:hAnsi="宋体"/>
          <w:strike/>
          <w:spacing w:val="-26"/>
        </w:rPr>
        <w:t>、</w:t>
      </w:r>
      <w:r>
        <w:rPr>
          <w:rFonts w:ascii="宋体" w:hAnsi="宋体"/>
          <w:strike/>
          <w:spacing w:val="-2"/>
        </w:rPr>
        <w:t>招</w:t>
      </w:r>
      <w:r>
        <w:rPr>
          <w:rFonts w:ascii="宋体" w:hAnsi="宋体"/>
          <w:strike/>
        </w:rPr>
        <w:t>标人</w:t>
      </w:r>
      <w:r>
        <w:rPr>
          <w:rFonts w:ascii="宋体" w:hAnsi="宋体"/>
          <w:strike/>
          <w:spacing w:val="-2"/>
        </w:rPr>
        <w:t>代表</w:t>
      </w:r>
      <w:r>
        <w:rPr>
          <w:rFonts w:ascii="宋体" w:hAnsi="宋体"/>
          <w:strike/>
          <w:spacing w:val="-24"/>
        </w:rPr>
        <w:t>、</w:t>
      </w:r>
      <w:proofErr w:type="gramStart"/>
      <w:r>
        <w:rPr>
          <w:rFonts w:ascii="宋体" w:hAnsi="宋体"/>
          <w:strike/>
          <w:spacing w:val="-2"/>
        </w:rPr>
        <w:t>监</w:t>
      </w:r>
      <w:r>
        <w:rPr>
          <w:rFonts w:ascii="宋体" w:hAnsi="宋体"/>
          <w:strike/>
        </w:rPr>
        <w:t>标</w:t>
      </w:r>
      <w:r>
        <w:rPr>
          <w:rFonts w:ascii="宋体" w:hAnsi="宋体"/>
          <w:strike/>
          <w:spacing w:val="-2"/>
        </w:rPr>
        <w:t>人</w:t>
      </w:r>
      <w:proofErr w:type="gramEnd"/>
      <w:r>
        <w:rPr>
          <w:rFonts w:ascii="宋体" w:hAnsi="宋体"/>
          <w:strike/>
          <w:spacing w:val="-24"/>
        </w:rPr>
        <w:t>、</w:t>
      </w:r>
      <w:r>
        <w:rPr>
          <w:rFonts w:ascii="宋体" w:hAnsi="宋体"/>
          <w:strike/>
          <w:spacing w:val="-2"/>
        </w:rPr>
        <w:t>记录</w:t>
      </w:r>
      <w:r>
        <w:rPr>
          <w:rFonts w:ascii="宋体" w:hAnsi="宋体"/>
          <w:strike/>
        </w:rPr>
        <w:t>人等</w:t>
      </w:r>
      <w:r>
        <w:rPr>
          <w:rFonts w:ascii="宋体" w:hAnsi="宋体"/>
          <w:strike/>
          <w:spacing w:val="-2"/>
        </w:rPr>
        <w:t>有</w:t>
      </w:r>
      <w:r>
        <w:rPr>
          <w:rFonts w:ascii="宋体" w:hAnsi="宋体"/>
          <w:strike/>
        </w:rPr>
        <w:t>关</w:t>
      </w:r>
      <w:r>
        <w:rPr>
          <w:rFonts w:ascii="宋体" w:hAnsi="宋体"/>
          <w:strike/>
          <w:spacing w:val="-2"/>
        </w:rPr>
        <w:t>人</w:t>
      </w:r>
      <w:r>
        <w:rPr>
          <w:rFonts w:ascii="宋体" w:hAnsi="宋体"/>
          <w:strike/>
        </w:rPr>
        <w:t>员</w:t>
      </w:r>
      <w:r>
        <w:rPr>
          <w:rFonts w:ascii="宋体" w:hAnsi="宋体"/>
          <w:strike/>
          <w:spacing w:val="-2"/>
        </w:rPr>
        <w:t>在</w:t>
      </w:r>
      <w:r>
        <w:rPr>
          <w:rFonts w:ascii="宋体" w:hAnsi="宋体"/>
          <w:strike/>
        </w:rPr>
        <w:t>开</w:t>
      </w:r>
      <w:r>
        <w:rPr>
          <w:rFonts w:ascii="宋体" w:hAnsi="宋体"/>
          <w:strike/>
          <w:spacing w:val="-2"/>
        </w:rPr>
        <w:t>标</w:t>
      </w:r>
      <w:r>
        <w:rPr>
          <w:rFonts w:ascii="宋体" w:hAnsi="宋体"/>
          <w:strike/>
        </w:rPr>
        <w:t>记</w:t>
      </w:r>
      <w:r>
        <w:rPr>
          <w:rFonts w:ascii="宋体" w:hAnsi="宋体"/>
          <w:strike/>
          <w:spacing w:val="-2"/>
        </w:rPr>
        <w:t>录</w:t>
      </w:r>
      <w:r>
        <w:rPr>
          <w:rFonts w:ascii="宋体" w:hAnsi="宋体"/>
          <w:strike/>
        </w:rPr>
        <w:t>上签</w:t>
      </w:r>
      <w:r>
        <w:rPr>
          <w:rFonts w:ascii="宋体" w:hAnsi="宋体"/>
          <w:strike/>
          <w:spacing w:val="-2"/>
        </w:rPr>
        <w:t>字</w:t>
      </w:r>
      <w:r>
        <w:rPr>
          <w:rFonts w:ascii="宋体" w:hAnsi="宋体"/>
          <w:strike/>
        </w:rPr>
        <w:t>确</w:t>
      </w:r>
      <w:r>
        <w:rPr>
          <w:rFonts w:ascii="宋体" w:hAnsi="宋体"/>
          <w:strike/>
          <w:spacing w:val="-2"/>
        </w:rPr>
        <w:t>认</w:t>
      </w:r>
      <w:r>
        <w:rPr>
          <w:rFonts w:ascii="宋体" w:hAnsi="宋体"/>
          <w:strike/>
        </w:rPr>
        <w:t>；</w:t>
      </w:r>
    </w:p>
    <w:p w:rsidR="00D559F3" w:rsidRDefault="00F97551">
      <w:pPr>
        <w:spacing w:before="39" w:line="480" w:lineRule="exact"/>
        <w:ind w:left="100" w:right="44" w:firstLine="420"/>
        <w:rPr>
          <w:rFonts w:ascii="宋体" w:hAnsi="宋体"/>
        </w:rPr>
      </w:pPr>
      <w:r>
        <w:rPr>
          <w:rFonts w:ascii="宋体" w:hAnsi="宋体"/>
          <w:spacing w:val="2"/>
        </w:rPr>
        <w:t>（5</w:t>
      </w:r>
      <w:r>
        <w:rPr>
          <w:rFonts w:ascii="宋体" w:hAnsi="宋体"/>
          <w:spacing w:val="-103"/>
        </w:rPr>
        <w:t>）</w:t>
      </w:r>
      <w:r>
        <w:rPr>
          <w:rFonts w:ascii="宋体" w:hAnsi="宋体"/>
        </w:rPr>
        <w:t>（</w:t>
      </w:r>
      <w:r>
        <w:rPr>
          <w:rFonts w:ascii="宋体" w:hAnsi="宋体"/>
          <w:spacing w:val="3"/>
        </w:rPr>
        <w:t>B</w:t>
      </w:r>
      <w:r>
        <w:rPr>
          <w:rFonts w:ascii="宋体" w:hAnsi="宋体"/>
        </w:rPr>
        <w:t>）</w:t>
      </w:r>
      <w:r>
        <w:rPr>
          <w:rFonts w:ascii="宋体" w:hAnsi="宋体"/>
          <w:spacing w:val="2"/>
        </w:rPr>
        <w:t>投标</w:t>
      </w:r>
      <w:r>
        <w:rPr>
          <w:rFonts w:ascii="宋体" w:hAnsi="宋体"/>
        </w:rPr>
        <w:t>人</w:t>
      </w:r>
      <w:r>
        <w:rPr>
          <w:rFonts w:ascii="宋体" w:hAnsi="宋体"/>
          <w:spacing w:val="2"/>
        </w:rPr>
        <w:t>代</w:t>
      </w:r>
      <w:r>
        <w:rPr>
          <w:rFonts w:ascii="宋体" w:hAnsi="宋体"/>
        </w:rPr>
        <w:t>表、</w:t>
      </w:r>
      <w:r>
        <w:rPr>
          <w:rFonts w:ascii="宋体" w:hAnsi="宋体"/>
          <w:spacing w:val="2"/>
        </w:rPr>
        <w:t>招标</w:t>
      </w:r>
      <w:r>
        <w:rPr>
          <w:rFonts w:ascii="宋体" w:hAnsi="宋体"/>
        </w:rPr>
        <w:t>人</w:t>
      </w:r>
      <w:r>
        <w:rPr>
          <w:rFonts w:ascii="宋体" w:hAnsi="宋体"/>
          <w:spacing w:val="2"/>
        </w:rPr>
        <w:t>代</w:t>
      </w:r>
      <w:r>
        <w:rPr>
          <w:rFonts w:ascii="宋体" w:hAnsi="宋体"/>
        </w:rPr>
        <w:t>表</w:t>
      </w:r>
      <w:r>
        <w:rPr>
          <w:rFonts w:ascii="宋体" w:hAnsi="宋体"/>
          <w:spacing w:val="2"/>
        </w:rPr>
        <w:t>、</w:t>
      </w:r>
      <w:proofErr w:type="gramStart"/>
      <w:r>
        <w:rPr>
          <w:rFonts w:ascii="宋体" w:hAnsi="宋体"/>
          <w:spacing w:val="2"/>
        </w:rPr>
        <w:t>监</w:t>
      </w:r>
      <w:r>
        <w:rPr>
          <w:rFonts w:ascii="宋体" w:hAnsi="宋体"/>
        </w:rPr>
        <w:t>标</w:t>
      </w:r>
      <w:r>
        <w:rPr>
          <w:rFonts w:ascii="宋体" w:hAnsi="宋体"/>
          <w:spacing w:val="2"/>
        </w:rPr>
        <w:t>人</w:t>
      </w:r>
      <w:proofErr w:type="gramEnd"/>
      <w:r>
        <w:rPr>
          <w:rFonts w:ascii="宋体" w:hAnsi="宋体"/>
        </w:rPr>
        <w:t>、记</w:t>
      </w:r>
      <w:r>
        <w:rPr>
          <w:rFonts w:ascii="宋体" w:hAnsi="宋体"/>
          <w:spacing w:val="2"/>
        </w:rPr>
        <w:t>录人</w:t>
      </w:r>
      <w:r>
        <w:rPr>
          <w:rFonts w:ascii="宋体" w:hAnsi="宋体"/>
        </w:rPr>
        <w:t>等</w:t>
      </w:r>
      <w:r>
        <w:rPr>
          <w:rFonts w:ascii="宋体" w:hAnsi="宋体"/>
          <w:spacing w:val="2"/>
        </w:rPr>
        <w:t>有</w:t>
      </w:r>
      <w:r>
        <w:rPr>
          <w:rFonts w:ascii="宋体" w:hAnsi="宋体"/>
        </w:rPr>
        <w:t>关</w:t>
      </w:r>
      <w:r>
        <w:rPr>
          <w:rFonts w:ascii="宋体" w:hAnsi="宋体"/>
          <w:spacing w:val="2"/>
        </w:rPr>
        <w:t>人员</w:t>
      </w:r>
      <w:r>
        <w:rPr>
          <w:rFonts w:ascii="宋体" w:hAnsi="宋体"/>
        </w:rPr>
        <w:t>使</w:t>
      </w:r>
      <w:r>
        <w:rPr>
          <w:rFonts w:ascii="宋体" w:hAnsi="宋体"/>
          <w:spacing w:val="2"/>
        </w:rPr>
        <w:t>用</w:t>
      </w:r>
      <w:r>
        <w:rPr>
          <w:rFonts w:ascii="宋体" w:hAnsi="宋体"/>
        </w:rPr>
        <w:t>本人</w:t>
      </w:r>
      <w:r>
        <w:rPr>
          <w:rFonts w:ascii="宋体" w:hAnsi="宋体"/>
          <w:spacing w:val="2"/>
        </w:rPr>
        <w:t>的电</w:t>
      </w:r>
      <w:r>
        <w:rPr>
          <w:rFonts w:ascii="宋体" w:hAnsi="宋体"/>
        </w:rPr>
        <w:t>子</w:t>
      </w:r>
      <w:r>
        <w:rPr>
          <w:rFonts w:ascii="宋体" w:hAnsi="宋体"/>
          <w:spacing w:val="9"/>
        </w:rPr>
        <w:t>印</w:t>
      </w:r>
      <w:r>
        <w:rPr>
          <w:rFonts w:ascii="宋体" w:hAnsi="宋体"/>
        </w:rPr>
        <w:t>章在 开标</w:t>
      </w:r>
      <w:r>
        <w:rPr>
          <w:rFonts w:ascii="宋体" w:hAnsi="宋体"/>
          <w:spacing w:val="-2"/>
        </w:rPr>
        <w:t>记</w:t>
      </w:r>
      <w:r>
        <w:rPr>
          <w:rFonts w:ascii="宋体" w:hAnsi="宋体"/>
        </w:rPr>
        <w:t>录</w:t>
      </w:r>
      <w:r>
        <w:rPr>
          <w:rFonts w:ascii="宋体" w:hAnsi="宋体"/>
          <w:spacing w:val="-2"/>
        </w:rPr>
        <w:t>上</w:t>
      </w:r>
      <w:r>
        <w:rPr>
          <w:rFonts w:ascii="宋体" w:hAnsi="宋体"/>
        </w:rPr>
        <w:t>签</w:t>
      </w:r>
      <w:r>
        <w:rPr>
          <w:rFonts w:ascii="宋体" w:hAnsi="宋体"/>
          <w:spacing w:val="-2"/>
        </w:rPr>
        <w:t>字</w:t>
      </w:r>
      <w:r>
        <w:rPr>
          <w:rFonts w:ascii="宋体" w:hAnsi="宋体"/>
        </w:rPr>
        <w:t>确</w:t>
      </w:r>
      <w:r>
        <w:rPr>
          <w:rFonts w:ascii="宋体" w:hAnsi="宋体"/>
          <w:spacing w:val="-2"/>
        </w:rPr>
        <w:t>认</w:t>
      </w:r>
      <w:r>
        <w:rPr>
          <w:rFonts w:ascii="宋体" w:hAnsi="宋体"/>
        </w:rPr>
        <w:t>；</w:t>
      </w:r>
    </w:p>
    <w:p w:rsidR="00D559F3" w:rsidRDefault="00F97551">
      <w:pPr>
        <w:spacing w:before="11" w:line="480" w:lineRule="exact"/>
        <w:ind w:left="520" w:right="-20"/>
        <w:jc w:val="left"/>
        <w:rPr>
          <w:rFonts w:ascii="宋体" w:hAnsi="宋体"/>
        </w:rPr>
      </w:pPr>
      <w:r>
        <w:rPr>
          <w:rFonts w:ascii="宋体" w:hAnsi="宋体"/>
        </w:rPr>
        <w:t>（6</w:t>
      </w:r>
      <w:r>
        <w:rPr>
          <w:rFonts w:ascii="宋体" w:hAnsi="宋体"/>
          <w:spacing w:val="-2"/>
        </w:rPr>
        <w:t>）</w:t>
      </w:r>
      <w:r>
        <w:rPr>
          <w:rFonts w:ascii="宋体" w:hAnsi="宋体"/>
        </w:rPr>
        <w:t>开</w:t>
      </w:r>
      <w:r>
        <w:rPr>
          <w:rFonts w:ascii="宋体" w:hAnsi="宋体"/>
          <w:spacing w:val="-2"/>
        </w:rPr>
        <w:t>标</w:t>
      </w:r>
      <w:r>
        <w:rPr>
          <w:rFonts w:ascii="宋体" w:hAnsi="宋体"/>
        </w:rPr>
        <w:t>结</w:t>
      </w:r>
      <w:r>
        <w:rPr>
          <w:rFonts w:ascii="宋体" w:hAnsi="宋体"/>
          <w:spacing w:val="-2"/>
        </w:rPr>
        <w:t>束</w:t>
      </w:r>
      <w:r>
        <w:rPr>
          <w:rFonts w:ascii="宋体" w:hAnsi="宋体"/>
        </w:rPr>
        <w:t>。</w:t>
      </w:r>
    </w:p>
    <w:p w:rsidR="00D559F3" w:rsidRDefault="00F97551">
      <w:pPr>
        <w:spacing w:line="480" w:lineRule="exact"/>
        <w:ind w:left="237" w:right="-20"/>
        <w:jc w:val="left"/>
        <w:rPr>
          <w:rFonts w:ascii="宋体" w:hAnsi="宋体"/>
          <w:sz w:val="28"/>
        </w:rPr>
      </w:pPr>
      <w:r>
        <w:rPr>
          <w:rFonts w:ascii="宋体" w:hAnsi="宋体"/>
          <w:spacing w:val="1"/>
          <w:sz w:val="28"/>
        </w:rPr>
        <w:t>5</w:t>
      </w:r>
      <w:r>
        <w:rPr>
          <w:rFonts w:ascii="宋体" w:hAnsi="宋体"/>
          <w:sz w:val="28"/>
        </w:rPr>
        <w:t>.3开标异议</w:t>
      </w:r>
    </w:p>
    <w:p w:rsidR="00D559F3" w:rsidRDefault="00F97551">
      <w:pPr>
        <w:spacing w:line="480" w:lineRule="exact"/>
        <w:ind w:right="-20" w:firstLineChars="200" w:firstLine="420"/>
        <w:jc w:val="left"/>
        <w:rPr>
          <w:rFonts w:ascii="宋体" w:hAnsi="宋体"/>
          <w:spacing w:val="2"/>
          <w:u w:val="single"/>
        </w:rPr>
      </w:pPr>
      <w:r>
        <w:rPr>
          <w:rFonts w:ascii="宋体" w:hAnsi="宋体" w:cs="宋体" w:hint="eastAsia"/>
          <w:u w:val="single"/>
        </w:rPr>
        <w:t>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Pr>
          <w:rFonts w:ascii="宋体" w:hAnsi="宋体" w:cs="宋体" w:hint="eastAsia"/>
          <w:u w:val="single"/>
        </w:rPr>
        <w:t>作出</w:t>
      </w:r>
      <w:proofErr w:type="gramEnd"/>
      <w:r>
        <w:rPr>
          <w:rFonts w:ascii="宋体" w:hAnsi="宋体" w:cs="宋体" w:hint="eastAsia"/>
          <w:u w:val="single"/>
        </w:rPr>
        <w:t>答复，并制作记录；参加在线开标的，投标人应通过交易平台在线提出，招标人应通过交易平台答复，答复后方可结束开标</w:t>
      </w:r>
      <w:r>
        <w:rPr>
          <w:rFonts w:ascii="宋体" w:hAnsi="宋体" w:hint="eastAsia"/>
          <w:spacing w:val="2"/>
          <w:u w:val="single"/>
        </w:rPr>
        <w:t>。</w:t>
      </w:r>
    </w:p>
    <w:p w:rsidR="00D559F3" w:rsidRDefault="00D559F3">
      <w:pPr>
        <w:spacing w:before="8" w:line="480" w:lineRule="exact"/>
        <w:jc w:val="left"/>
        <w:rPr>
          <w:rFonts w:ascii="宋体" w:hAnsi="宋体"/>
          <w:sz w:val="13"/>
        </w:rPr>
      </w:pPr>
    </w:p>
    <w:p w:rsidR="00D559F3" w:rsidRDefault="00F97551">
      <w:pPr>
        <w:spacing w:line="480" w:lineRule="exact"/>
        <w:ind w:left="100" w:right="-20"/>
        <w:jc w:val="left"/>
        <w:rPr>
          <w:rFonts w:ascii="宋体" w:hAnsi="宋体"/>
          <w:sz w:val="32"/>
        </w:rPr>
      </w:pPr>
      <w:r>
        <w:rPr>
          <w:rFonts w:ascii="宋体" w:hAnsi="宋体"/>
          <w:b/>
          <w:spacing w:val="1"/>
          <w:sz w:val="32"/>
        </w:rPr>
        <w:t>6</w:t>
      </w:r>
      <w:r>
        <w:rPr>
          <w:rFonts w:ascii="宋体" w:hAnsi="宋体"/>
          <w:b/>
          <w:sz w:val="32"/>
        </w:rPr>
        <w:t>.</w:t>
      </w:r>
      <w:r>
        <w:rPr>
          <w:rFonts w:ascii="宋体" w:hAnsi="宋体"/>
          <w:spacing w:val="2"/>
          <w:sz w:val="32"/>
        </w:rPr>
        <w:t>评标</w:t>
      </w:r>
    </w:p>
    <w:p w:rsidR="00D559F3" w:rsidRDefault="00D559F3">
      <w:pPr>
        <w:spacing w:line="480" w:lineRule="exact"/>
        <w:jc w:val="left"/>
        <w:rPr>
          <w:rFonts w:ascii="宋体" w:hAnsi="宋体"/>
          <w:sz w:val="20"/>
        </w:rPr>
      </w:pPr>
    </w:p>
    <w:p w:rsidR="00D559F3" w:rsidRDefault="00F97551">
      <w:pPr>
        <w:spacing w:line="480" w:lineRule="exact"/>
        <w:ind w:left="237" w:right="-20"/>
        <w:jc w:val="left"/>
        <w:rPr>
          <w:rFonts w:ascii="宋体" w:hAnsi="宋体"/>
          <w:sz w:val="28"/>
        </w:rPr>
      </w:pPr>
      <w:r>
        <w:rPr>
          <w:rFonts w:ascii="宋体" w:hAnsi="宋体"/>
          <w:spacing w:val="1"/>
          <w:sz w:val="28"/>
        </w:rPr>
        <w:t>6</w:t>
      </w:r>
      <w:r>
        <w:rPr>
          <w:rFonts w:ascii="宋体" w:hAnsi="宋体"/>
          <w:sz w:val="28"/>
        </w:rPr>
        <w:t>.1评标委员会</w:t>
      </w:r>
    </w:p>
    <w:p w:rsidR="00D559F3" w:rsidRDefault="00D559F3">
      <w:pPr>
        <w:spacing w:before="1" w:line="480" w:lineRule="exact"/>
        <w:jc w:val="left"/>
        <w:rPr>
          <w:rFonts w:ascii="宋体" w:hAnsi="宋体"/>
          <w:sz w:val="28"/>
        </w:rPr>
      </w:pPr>
    </w:p>
    <w:p w:rsidR="00D559F3" w:rsidRDefault="00F97551">
      <w:pPr>
        <w:spacing w:line="480" w:lineRule="exact"/>
        <w:ind w:left="100" w:right="39" w:firstLine="420"/>
        <w:rPr>
          <w:rFonts w:ascii="宋体" w:hAnsi="宋体"/>
        </w:rPr>
      </w:pPr>
      <w:r>
        <w:rPr>
          <w:rFonts w:ascii="宋体" w:hAnsi="宋体"/>
        </w:rPr>
        <w:t>6.1.1 评</w:t>
      </w:r>
      <w:r>
        <w:rPr>
          <w:rFonts w:ascii="宋体" w:hAnsi="宋体"/>
          <w:spacing w:val="-2"/>
        </w:rPr>
        <w:t>标</w:t>
      </w:r>
      <w:r>
        <w:rPr>
          <w:rFonts w:ascii="宋体" w:hAnsi="宋体"/>
        </w:rPr>
        <w:t>由</w:t>
      </w:r>
      <w:r>
        <w:rPr>
          <w:rFonts w:ascii="宋体" w:hAnsi="宋体"/>
          <w:spacing w:val="-2"/>
        </w:rPr>
        <w:t>招</w:t>
      </w:r>
      <w:r>
        <w:rPr>
          <w:rFonts w:ascii="宋体" w:hAnsi="宋体"/>
        </w:rPr>
        <w:t>标</w:t>
      </w:r>
      <w:r>
        <w:rPr>
          <w:rFonts w:ascii="宋体" w:hAnsi="宋体"/>
          <w:spacing w:val="-2"/>
        </w:rPr>
        <w:t>人</w:t>
      </w:r>
      <w:r>
        <w:rPr>
          <w:rFonts w:ascii="宋体" w:hAnsi="宋体"/>
        </w:rPr>
        <w:t>依</w:t>
      </w:r>
      <w:r>
        <w:rPr>
          <w:rFonts w:ascii="宋体" w:hAnsi="宋体"/>
          <w:spacing w:val="-2"/>
        </w:rPr>
        <w:t>法组</w:t>
      </w:r>
      <w:r>
        <w:rPr>
          <w:rFonts w:ascii="宋体" w:hAnsi="宋体"/>
        </w:rPr>
        <w:t>建的</w:t>
      </w:r>
      <w:r>
        <w:rPr>
          <w:rFonts w:ascii="宋体" w:hAnsi="宋体"/>
          <w:spacing w:val="-2"/>
        </w:rPr>
        <w:t>评</w:t>
      </w:r>
      <w:r>
        <w:rPr>
          <w:rFonts w:ascii="宋体" w:hAnsi="宋体"/>
        </w:rPr>
        <w:t>标</w:t>
      </w:r>
      <w:r>
        <w:rPr>
          <w:rFonts w:ascii="宋体" w:hAnsi="宋体"/>
          <w:spacing w:val="-2"/>
        </w:rPr>
        <w:t>委</w:t>
      </w:r>
      <w:r>
        <w:rPr>
          <w:rFonts w:ascii="宋体" w:hAnsi="宋体"/>
        </w:rPr>
        <w:t>员</w:t>
      </w:r>
      <w:r>
        <w:rPr>
          <w:rFonts w:ascii="宋体" w:hAnsi="宋体"/>
          <w:spacing w:val="-2"/>
        </w:rPr>
        <w:t>会</w:t>
      </w:r>
      <w:r>
        <w:rPr>
          <w:rFonts w:ascii="宋体" w:hAnsi="宋体"/>
        </w:rPr>
        <w:t>负</w:t>
      </w:r>
      <w:r>
        <w:rPr>
          <w:rFonts w:ascii="宋体" w:hAnsi="宋体"/>
          <w:spacing w:val="-2"/>
        </w:rPr>
        <w:t>责</w:t>
      </w:r>
      <w:r>
        <w:rPr>
          <w:rFonts w:ascii="宋体" w:hAnsi="宋体"/>
          <w:spacing w:val="-77"/>
        </w:rPr>
        <w:t>。</w:t>
      </w:r>
      <w:r>
        <w:rPr>
          <w:rFonts w:ascii="宋体" w:hAnsi="宋体"/>
        </w:rPr>
        <w:t>评</w:t>
      </w:r>
      <w:r>
        <w:rPr>
          <w:rFonts w:ascii="宋体" w:hAnsi="宋体"/>
          <w:spacing w:val="-2"/>
        </w:rPr>
        <w:t>标</w:t>
      </w:r>
      <w:r>
        <w:rPr>
          <w:rFonts w:ascii="宋体" w:hAnsi="宋体"/>
        </w:rPr>
        <w:t>委员</w:t>
      </w:r>
      <w:r>
        <w:rPr>
          <w:rFonts w:ascii="宋体" w:hAnsi="宋体"/>
          <w:spacing w:val="-2"/>
        </w:rPr>
        <w:t>会</w:t>
      </w:r>
      <w:r>
        <w:rPr>
          <w:rFonts w:ascii="宋体" w:hAnsi="宋体"/>
        </w:rPr>
        <w:t>由</w:t>
      </w:r>
      <w:r>
        <w:rPr>
          <w:rFonts w:ascii="宋体" w:hAnsi="宋体"/>
          <w:spacing w:val="-2"/>
        </w:rPr>
        <w:t>招</w:t>
      </w:r>
      <w:r>
        <w:rPr>
          <w:rFonts w:ascii="宋体" w:hAnsi="宋体"/>
        </w:rPr>
        <w:t>标</w:t>
      </w:r>
      <w:r>
        <w:rPr>
          <w:rFonts w:ascii="宋体" w:hAnsi="宋体"/>
          <w:spacing w:val="-2"/>
        </w:rPr>
        <w:t>人</w:t>
      </w:r>
      <w:r>
        <w:rPr>
          <w:rFonts w:ascii="宋体" w:hAnsi="宋体"/>
        </w:rPr>
        <w:t>或</w:t>
      </w:r>
      <w:r>
        <w:rPr>
          <w:rFonts w:ascii="宋体" w:hAnsi="宋体"/>
          <w:spacing w:val="-2"/>
        </w:rPr>
        <w:t>其</w:t>
      </w:r>
      <w:r>
        <w:rPr>
          <w:rFonts w:ascii="宋体" w:hAnsi="宋体"/>
        </w:rPr>
        <w:t>委</w:t>
      </w:r>
      <w:r>
        <w:rPr>
          <w:rFonts w:ascii="宋体" w:hAnsi="宋体"/>
          <w:spacing w:val="-2"/>
        </w:rPr>
        <w:t>托</w:t>
      </w:r>
      <w:r>
        <w:rPr>
          <w:rFonts w:ascii="宋体" w:hAnsi="宋体"/>
        </w:rPr>
        <w:t>的招</w:t>
      </w:r>
      <w:r>
        <w:rPr>
          <w:rFonts w:ascii="宋体" w:hAnsi="宋体"/>
          <w:spacing w:val="-2"/>
        </w:rPr>
        <w:t>标</w:t>
      </w:r>
      <w:r>
        <w:rPr>
          <w:rFonts w:ascii="宋体" w:hAnsi="宋体"/>
        </w:rPr>
        <w:t>代理机</w:t>
      </w:r>
      <w:r>
        <w:rPr>
          <w:rFonts w:ascii="宋体" w:hAnsi="宋体"/>
        </w:rPr>
        <w:lastRenderedPageBreak/>
        <w:t>构熟悉相关业</w:t>
      </w:r>
      <w:r>
        <w:rPr>
          <w:rFonts w:ascii="宋体" w:hAnsi="宋体"/>
          <w:spacing w:val="-2"/>
        </w:rPr>
        <w:t>务</w:t>
      </w:r>
      <w:r>
        <w:rPr>
          <w:rFonts w:ascii="宋体" w:hAnsi="宋体"/>
        </w:rPr>
        <w:t>的代</w:t>
      </w:r>
      <w:r>
        <w:rPr>
          <w:rFonts w:ascii="宋体" w:hAnsi="宋体"/>
          <w:spacing w:val="-2"/>
        </w:rPr>
        <w:t>表</w:t>
      </w:r>
      <w:r>
        <w:rPr>
          <w:rFonts w:ascii="宋体" w:hAnsi="宋体"/>
        </w:rPr>
        <w:t>，以及有关技术</w:t>
      </w:r>
      <w:r>
        <w:rPr>
          <w:rFonts w:ascii="宋体" w:hAnsi="宋体"/>
          <w:spacing w:val="-2"/>
        </w:rPr>
        <w:t>、</w:t>
      </w:r>
      <w:r>
        <w:rPr>
          <w:rFonts w:ascii="宋体" w:hAnsi="宋体"/>
        </w:rPr>
        <w:t>经济</w:t>
      </w:r>
      <w:r>
        <w:rPr>
          <w:rFonts w:ascii="宋体" w:hAnsi="宋体"/>
          <w:spacing w:val="-2"/>
        </w:rPr>
        <w:t>等</w:t>
      </w:r>
      <w:r>
        <w:rPr>
          <w:rFonts w:ascii="宋体" w:hAnsi="宋体"/>
        </w:rPr>
        <w:t>方面的专家组成</w:t>
      </w:r>
      <w:r>
        <w:rPr>
          <w:rFonts w:ascii="宋体" w:hAnsi="宋体"/>
          <w:spacing w:val="-2"/>
        </w:rPr>
        <w:t>。</w:t>
      </w:r>
      <w:r>
        <w:rPr>
          <w:rFonts w:ascii="宋体" w:hAnsi="宋体"/>
        </w:rPr>
        <w:t>评标</w:t>
      </w:r>
      <w:r>
        <w:rPr>
          <w:rFonts w:ascii="宋体" w:hAnsi="宋体"/>
          <w:spacing w:val="-2"/>
        </w:rPr>
        <w:t>委</w:t>
      </w:r>
      <w:r>
        <w:rPr>
          <w:rFonts w:ascii="宋体" w:hAnsi="宋体"/>
        </w:rPr>
        <w:t>员会成员人数</w:t>
      </w:r>
      <w:r>
        <w:rPr>
          <w:rFonts w:ascii="宋体" w:hAnsi="宋体"/>
          <w:spacing w:val="-2"/>
        </w:rPr>
        <w:t>以</w:t>
      </w:r>
      <w:r>
        <w:rPr>
          <w:rFonts w:ascii="宋体" w:hAnsi="宋体"/>
        </w:rPr>
        <w:t>及技术</w:t>
      </w:r>
      <w:r>
        <w:rPr>
          <w:rFonts w:ascii="宋体" w:hAnsi="宋体"/>
          <w:spacing w:val="-2"/>
        </w:rPr>
        <w:t>、</w:t>
      </w:r>
      <w:r>
        <w:rPr>
          <w:rFonts w:ascii="宋体" w:hAnsi="宋体"/>
        </w:rPr>
        <w:t>经</w:t>
      </w:r>
      <w:r>
        <w:rPr>
          <w:rFonts w:ascii="宋体" w:hAnsi="宋体"/>
          <w:spacing w:val="-2"/>
        </w:rPr>
        <w:t>济</w:t>
      </w:r>
      <w:r>
        <w:rPr>
          <w:rFonts w:ascii="宋体" w:hAnsi="宋体"/>
        </w:rPr>
        <w:t>等</w:t>
      </w:r>
      <w:r>
        <w:rPr>
          <w:rFonts w:ascii="宋体" w:hAnsi="宋体"/>
          <w:spacing w:val="-2"/>
        </w:rPr>
        <w:t>方</w:t>
      </w:r>
      <w:r>
        <w:rPr>
          <w:rFonts w:ascii="宋体" w:hAnsi="宋体"/>
        </w:rPr>
        <w:t>面</w:t>
      </w:r>
      <w:r>
        <w:rPr>
          <w:rFonts w:ascii="宋体" w:hAnsi="宋体"/>
          <w:spacing w:val="-2"/>
        </w:rPr>
        <w:t>专</w:t>
      </w:r>
      <w:r>
        <w:rPr>
          <w:rFonts w:ascii="宋体" w:hAnsi="宋体"/>
        </w:rPr>
        <w:t>家</w:t>
      </w:r>
      <w:r>
        <w:rPr>
          <w:rFonts w:ascii="宋体" w:hAnsi="宋体"/>
          <w:spacing w:val="-2"/>
        </w:rPr>
        <w:t>的</w:t>
      </w:r>
      <w:r>
        <w:rPr>
          <w:rFonts w:ascii="宋体" w:hAnsi="宋体"/>
        </w:rPr>
        <w:t>确定</w:t>
      </w:r>
      <w:r>
        <w:rPr>
          <w:rFonts w:ascii="宋体" w:hAnsi="宋体"/>
          <w:spacing w:val="-2"/>
        </w:rPr>
        <w:t>方</w:t>
      </w:r>
      <w:r>
        <w:rPr>
          <w:rFonts w:ascii="宋体" w:hAnsi="宋体"/>
        </w:rPr>
        <w:t>式</w:t>
      </w:r>
      <w:r>
        <w:rPr>
          <w:rFonts w:ascii="宋体" w:hAnsi="宋体"/>
          <w:spacing w:val="-2"/>
        </w:rPr>
        <w:t>见</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附表。</w:t>
      </w:r>
    </w:p>
    <w:p w:rsidR="00D559F3" w:rsidRDefault="00F97551">
      <w:pPr>
        <w:spacing w:before="6" w:line="480" w:lineRule="exact"/>
        <w:ind w:left="520" w:right="-20"/>
        <w:jc w:val="left"/>
        <w:rPr>
          <w:rFonts w:ascii="宋体" w:hAnsi="宋体"/>
        </w:rPr>
      </w:pPr>
      <w:r>
        <w:rPr>
          <w:rFonts w:ascii="宋体" w:hAnsi="宋体"/>
        </w:rPr>
        <w:t>6.1.2评</w:t>
      </w:r>
      <w:r>
        <w:rPr>
          <w:rFonts w:ascii="宋体" w:hAnsi="宋体"/>
          <w:spacing w:val="-2"/>
        </w:rPr>
        <w:t>标</w:t>
      </w:r>
      <w:r>
        <w:rPr>
          <w:rFonts w:ascii="宋体" w:hAnsi="宋体"/>
        </w:rPr>
        <w:t>委</w:t>
      </w:r>
      <w:r>
        <w:rPr>
          <w:rFonts w:ascii="宋体" w:hAnsi="宋体"/>
          <w:spacing w:val="-2"/>
        </w:rPr>
        <w:t>员</w:t>
      </w:r>
      <w:r>
        <w:rPr>
          <w:rFonts w:ascii="宋体" w:hAnsi="宋体"/>
        </w:rPr>
        <w:t>会</w:t>
      </w:r>
      <w:r>
        <w:rPr>
          <w:rFonts w:ascii="宋体" w:hAnsi="宋体"/>
          <w:spacing w:val="-2"/>
        </w:rPr>
        <w:t>成</w:t>
      </w:r>
      <w:r>
        <w:rPr>
          <w:rFonts w:ascii="宋体" w:hAnsi="宋体"/>
        </w:rPr>
        <w:t>员</w:t>
      </w:r>
      <w:r>
        <w:rPr>
          <w:rFonts w:ascii="宋体" w:hAnsi="宋体"/>
          <w:spacing w:val="-2"/>
        </w:rPr>
        <w:t>有下</w:t>
      </w:r>
      <w:r>
        <w:rPr>
          <w:rFonts w:ascii="宋体" w:hAnsi="宋体"/>
        </w:rPr>
        <w:t>列情</w:t>
      </w:r>
      <w:r>
        <w:rPr>
          <w:rFonts w:ascii="宋体" w:hAnsi="宋体"/>
          <w:spacing w:val="-2"/>
        </w:rPr>
        <w:t>形</w:t>
      </w:r>
      <w:r>
        <w:rPr>
          <w:rFonts w:ascii="宋体" w:hAnsi="宋体"/>
        </w:rPr>
        <w:t>之</w:t>
      </w:r>
      <w:r>
        <w:rPr>
          <w:rFonts w:ascii="宋体" w:hAnsi="宋体"/>
          <w:spacing w:val="-2"/>
        </w:rPr>
        <w:t>一</w:t>
      </w:r>
      <w:r>
        <w:rPr>
          <w:rFonts w:ascii="宋体" w:hAnsi="宋体"/>
        </w:rPr>
        <w:t>的</w:t>
      </w:r>
      <w:r>
        <w:rPr>
          <w:rFonts w:ascii="宋体" w:hAnsi="宋体"/>
          <w:spacing w:val="-2"/>
        </w:rPr>
        <w:t>，</w:t>
      </w:r>
      <w:r>
        <w:rPr>
          <w:rFonts w:ascii="宋体" w:hAnsi="宋体"/>
        </w:rPr>
        <w:t>应</w:t>
      </w:r>
      <w:r>
        <w:rPr>
          <w:rFonts w:ascii="宋体" w:hAnsi="宋体"/>
          <w:spacing w:val="-2"/>
        </w:rPr>
        <w:t>当</w:t>
      </w:r>
      <w:r>
        <w:rPr>
          <w:rFonts w:ascii="宋体" w:hAnsi="宋体"/>
        </w:rPr>
        <w:t>回</w:t>
      </w:r>
      <w:r>
        <w:rPr>
          <w:rFonts w:ascii="宋体" w:hAnsi="宋体"/>
          <w:spacing w:val="-2"/>
        </w:rPr>
        <w:t>避</w:t>
      </w:r>
      <w:r>
        <w:rPr>
          <w:rFonts w:ascii="宋体" w:hAnsi="宋体"/>
        </w:rPr>
        <w:t>：</w:t>
      </w:r>
    </w:p>
    <w:p w:rsidR="00D559F3" w:rsidRDefault="00F97551">
      <w:pPr>
        <w:spacing w:before="39" w:line="480" w:lineRule="exact"/>
        <w:ind w:left="818" w:right="-20"/>
        <w:jc w:val="left"/>
        <w:rPr>
          <w:rFonts w:ascii="宋体" w:hAnsi="宋体"/>
        </w:rPr>
      </w:pPr>
      <w:r>
        <w:rPr>
          <w:rFonts w:ascii="宋体" w:hAnsi="宋体"/>
        </w:rPr>
        <w:t>（1</w:t>
      </w:r>
      <w:r>
        <w:rPr>
          <w:rFonts w:ascii="宋体" w:hAnsi="宋体"/>
          <w:spacing w:val="-2"/>
        </w:rPr>
        <w:t>）</w:t>
      </w:r>
      <w:r>
        <w:rPr>
          <w:rFonts w:ascii="宋体" w:hAnsi="宋体"/>
        </w:rPr>
        <w:t>投</w:t>
      </w:r>
      <w:r>
        <w:rPr>
          <w:rFonts w:ascii="宋体" w:hAnsi="宋体"/>
          <w:spacing w:val="-2"/>
        </w:rPr>
        <w:t>标</w:t>
      </w:r>
      <w:r>
        <w:rPr>
          <w:rFonts w:ascii="宋体" w:hAnsi="宋体"/>
        </w:rPr>
        <w:t>人</w:t>
      </w:r>
      <w:r>
        <w:rPr>
          <w:rFonts w:ascii="宋体" w:hAnsi="宋体"/>
          <w:spacing w:val="-2"/>
        </w:rPr>
        <w:t>或</w:t>
      </w:r>
      <w:r>
        <w:rPr>
          <w:rFonts w:ascii="宋体" w:hAnsi="宋体"/>
        </w:rPr>
        <w:t>投</w:t>
      </w:r>
      <w:r>
        <w:rPr>
          <w:rFonts w:ascii="宋体" w:hAnsi="宋体"/>
          <w:spacing w:val="-2"/>
        </w:rPr>
        <w:t>标</w:t>
      </w:r>
      <w:r>
        <w:rPr>
          <w:rFonts w:ascii="宋体" w:hAnsi="宋体"/>
        </w:rPr>
        <w:t>人</w:t>
      </w:r>
      <w:r>
        <w:rPr>
          <w:rFonts w:ascii="宋体" w:hAnsi="宋体"/>
          <w:spacing w:val="-2"/>
        </w:rPr>
        <w:t>主要</w:t>
      </w:r>
      <w:r>
        <w:rPr>
          <w:rFonts w:ascii="宋体" w:hAnsi="宋体"/>
        </w:rPr>
        <w:t>负责</w:t>
      </w:r>
      <w:r>
        <w:rPr>
          <w:rFonts w:ascii="宋体" w:hAnsi="宋体"/>
          <w:spacing w:val="-2"/>
        </w:rPr>
        <w:t>人</w:t>
      </w:r>
      <w:r>
        <w:rPr>
          <w:rFonts w:ascii="宋体" w:hAnsi="宋体"/>
        </w:rPr>
        <w:t>的</w:t>
      </w:r>
      <w:r>
        <w:rPr>
          <w:rFonts w:ascii="宋体" w:hAnsi="宋体"/>
          <w:spacing w:val="-2"/>
        </w:rPr>
        <w:t>近</w:t>
      </w:r>
      <w:r>
        <w:rPr>
          <w:rFonts w:ascii="宋体" w:hAnsi="宋体"/>
        </w:rPr>
        <w:t>亲</w:t>
      </w:r>
      <w:r>
        <w:rPr>
          <w:rFonts w:ascii="宋体" w:hAnsi="宋体"/>
          <w:spacing w:val="-2"/>
        </w:rPr>
        <w:t>属</w:t>
      </w:r>
      <w:r>
        <w:rPr>
          <w:rFonts w:ascii="宋体" w:hAnsi="宋体"/>
        </w:rPr>
        <w:t>；</w:t>
      </w:r>
    </w:p>
    <w:p w:rsidR="00D559F3" w:rsidRDefault="00F97551">
      <w:pPr>
        <w:spacing w:before="39" w:line="480" w:lineRule="exact"/>
        <w:ind w:left="818" w:right="-20"/>
        <w:jc w:val="left"/>
        <w:rPr>
          <w:rFonts w:ascii="宋体" w:hAnsi="宋体"/>
        </w:rPr>
      </w:pPr>
      <w:r>
        <w:rPr>
          <w:rFonts w:ascii="宋体" w:hAnsi="宋体"/>
        </w:rPr>
        <w:t>（2</w:t>
      </w:r>
      <w:r>
        <w:rPr>
          <w:rFonts w:ascii="宋体" w:hAnsi="宋体"/>
          <w:spacing w:val="-2"/>
        </w:rPr>
        <w:t>）</w:t>
      </w:r>
      <w:r>
        <w:rPr>
          <w:rFonts w:ascii="宋体" w:hAnsi="宋体"/>
        </w:rPr>
        <w:t>项</w:t>
      </w:r>
      <w:r>
        <w:rPr>
          <w:rFonts w:ascii="宋体" w:hAnsi="宋体"/>
          <w:spacing w:val="-2"/>
        </w:rPr>
        <w:t>目</w:t>
      </w:r>
      <w:r>
        <w:rPr>
          <w:rFonts w:ascii="宋体" w:hAnsi="宋体"/>
        </w:rPr>
        <w:t>主</w:t>
      </w:r>
      <w:r>
        <w:rPr>
          <w:rFonts w:ascii="宋体" w:hAnsi="宋体"/>
          <w:spacing w:val="-2"/>
        </w:rPr>
        <w:t>管</w:t>
      </w:r>
      <w:r>
        <w:rPr>
          <w:rFonts w:ascii="宋体" w:hAnsi="宋体"/>
        </w:rPr>
        <w:t>部</w:t>
      </w:r>
      <w:r>
        <w:rPr>
          <w:rFonts w:ascii="宋体" w:hAnsi="宋体"/>
          <w:spacing w:val="-2"/>
        </w:rPr>
        <w:t>门</w:t>
      </w:r>
      <w:r>
        <w:rPr>
          <w:rFonts w:ascii="宋体" w:hAnsi="宋体"/>
        </w:rPr>
        <w:t>或</w:t>
      </w:r>
      <w:r>
        <w:rPr>
          <w:rFonts w:ascii="宋体" w:hAnsi="宋体"/>
          <w:spacing w:val="-2"/>
        </w:rPr>
        <w:t>者行</w:t>
      </w:r>
      <w:r>
        <w:rPr>
          <w:rFonts w:ascii="宋体" w:hAnsi="宋体"/>
        </w:rPr>
        <w:t>政监</w:t>
      </w:r>
      <w:r>
        <w:rPr>
          <w:rFonts w:ascii="宋体" w:hAnsi="宋体"/>
          <w:spacing w:val="-2"/>
        </w:rPr>
        <w:t>督</w:t>
      </w:r>
      <w:r>
        <w:rPr>
          <w:rFonts w:ascii="宋体" w:hAnsi="宋体"/>
        </w:rPr>
        <w:t>部</w:t>
      </w:r>
      <w:r>
        <w:rPr>
          <w:rFonts w:ascii="宋体" w:hAnsi="宋体"/>
          <w:spacing w:val="-2"/>
        </w:rPr>
        <w:t>门</w:t>
      </w:r>
      <w:r>
        <w:rPr>
          <w:rFonts w:ascii="宋体" w:hAnsi="宋体"/>
        </w:rPr>
        <w:t>的</w:t>
      </w:r>
      <w:r>
        <w:rPr>
          <w:rFonts w:ascii="宋体" w:hAnsi="宋体"/>
          <w:spacing w:val="-2"/>
        </w:rPr>
        <w:t>人</w:t>
      </w:r>
      <w:r>
        <w:rPr>
          <w:rFonts w:ascii="宋体" w:hAnsi="宋体"/>
        </w:rPr>
        <w:t>员；</w:t>
      </w:r>
    </w:p>
    <w:p w:rsidR="00D559F3" w:rsidRDefault="00F97551">
      <w:pPr>
        <w:spacing w:before="37" w:line="480" w:lineRule="exact"/>
        <w:ind w:left="818" w:right="-20"/>
        <w:jc w:val="left"/>
        <w:rPr>
          <w:rFonts w:ascii="宋体" w:hAnsi="宋体"/>
        </w:rPr>
      </w:pPr>
      <w:r>
        <w:rPr>
          <w:rFonts w:ascii="宋体" w:hAnsi="宋体"/>
        </w:rPr>
        <w:t>（3</w:t>
      </w:r>
      <w:r>
        <w:rPr>
          <w:rFonts w:ascii="宋体" w:hAnsi="宋体"/>
          <w:spacing w:val="-2"/>
        </w:rPr>
        <w:t>）</w:t>
      </w:r>
      <w:r>
        <w:rPr>
          <w:rFonts w:ascii="宋体" w:hAnsi="宋体"/>
        </w:rPr>
        <w:t>与</w:t>
      </w:r>
      <w:r>
        <w:rPr>
          <w:rFonts w:ascii="宋体" w:hAnsi="宋体"/>
          <w:spacing w:val="-2"/>
        </w:rPr>
        <w:t>投</w:t>
      </w:r>
      <w:r>
        <w:rPr>
          <w:rFonts w:ascii="宋体" w:hAnsi="宋体"/>
        </w:rPr>
        <w:t>标</w:t>
      </w:r>
      <w:r>
        <w:rPr>
          <w:rFonts w:ascii="宋体" w:hAnsi="宋体"/>
          <w:spacing w:val="-2"/>
        </w:rPr>
        <w:t>人</w:t>
      </w:r>
      <w:r>
        <w:rPr>
          <w:rFonts w:ascii="宋体" w:hAnsi="宋体"/>
        </w:rPr>
        <w:t>有</w:t>
      </w:r>
      <w:r>
        <w:rPr>
          <w:rFonts w:ascii="宋体" w:hAnsi="宋体"/>
          <w:spacing w:val="-2"/>
        </w:rPr>
        <w:t>经</w:t>
      </w:r>
      <w:r>
        <w:rPr>
          <w:rFonts w:ascii="宋体" w:hAnsi="宋体"/>
        </w:rPr>
        <w:t>济</w:t>
      </w:r>
      <w:r>
        <w:rPr>
          <w:rFonts w:ascii="宋体" w:hAnsi="宋体"/>
          <w:spacing w:val="-2"/>
        </w:rPr>
        <w:t>利益</w:t>
      </w:r>
      <w:r>
        <w:rPr>
          <w:rFonts w:ascii="宋体" w:hAnsi="宋体"/>
        </w:rPr>
        <w:t>关系</w:t>
      </w:r>
      <w:r>
        <w:rPr>
          <w:rFonts w:ascii="宋体" w:hAnsi="宋体"/>
          <w:spacing w:val="-2"/>
        </w:rPr>
        <w:t>，</w:t>
      </w:r>
      <w:r>
        <w:rPr>
          <w:rFonts w:ascii="宋体" w:hAnsi="宋体"/>
        </w:rPr>
        <w:t>可</w:t>
      </w:r>
      <w:r>
        <w:rPr>
          <w:rFonts w:ascii="宋体" w:hAnsi="宋体"/>
          <w:spacing w:val="-2"/>
        </w:rPr>
        <w:t>能</w:t>
      </w:r>
      <w:r>
        <w:rPr>
          <w:rFonts w:ascii="宋体" w:hAnsi="宋体"/>
        </w:rPr>
        <w:t>影</w:t>
      </w:r>
      <w:r>
        <w:rPr>
          <w:rFonts w:ascii="宋体" w:hAnsi="宋体"/>
          <w:spacing w:val="-2"/>
        </w:rPr>
        <w:t>响</w:t>
      </w:r>
      <w:r>
        <w:rPr>
          <w:rFonts w:ascii="宋体" w:hAnsi="宋体"/>
        </w:rPr>
        <w:t>对</w:t>
      </w:r>
      <w:r>
        <w:rPr>
          <w:rFonts w:ascii="宋体" w:hAnsi="宋体"/>
          <w:spacing w:val="-2"/>
        </w:rPr>
        <w:t>投</w:t>
      </w:r>
      <w:r>
        <w:rPr>
          <w:rFonts w:ascii="宋体" w:hAnsi="宋体"/>
        </w:rPr>
        <w:t>标</w:t>
      </w:r>
      <w:r>
        <w:rPr>
          <w:rFonts w:ascii="宋体" w:hAnsi="宋体"/>
          <w:spacing w:val="-2"/>
        </w:rPr>
        <w:t>公</w:t>
      </w:r>
      <w:r>
        <w:rPr>
          <w:rFonts w:ascii="宋体" w:hAnsi="宋体"/>
        </w:rPr>
        <w:t>正评</w:t>
      </w:r>
      <w:r>
        <w:rPr>
          <w:rFonts w:ascii="宋体" w:hAnsi="宋体"/>
          <w:spacing w:val="-2"/>
        </w:rPr>
        <w:t>审</w:t>
      </w:r>
      <w:r>
        <w:rPr>
          <w:rFonts w:ascii="宋体" w:hAnsi="宋体"/>
        </w:rPr>
        <w:t>的；</w:t>
      </w:r>
    </w:p>
    <w:p w:rsidR="00D559F3" w:rsidRDefault="00F97551">
      <w:pPr>
        <w:spacing w:before="39" w:line="480" w:lineRule="exact"/>
        <w:ind w:left="100" w:right="44" w:firstLine="718"/>
        <w:jc w:val="left"/>
        <w:rPr>
          <w:rFonts w:ascii="宋体" w:hAnsi="宋体"/>
        </w:rPr>
      </w:pPr>
      <w:r>
        <w:rPr>
          <w:rFonts w:ascii="宋体" w:hAnsi="宋体"/>
        </w:rPr>
        <w:t>（4）曾因</w:t>
      </w:r>
      <w:r>
        <w:rPr>
          <w:rFonts w:ascii="宋体" w:hAnsi="宋体"/>
          <w:spacing w:val="2"/>
        </w:rPr>
        <w:t>在</w:t>
      </w:r>
      <w:r>
        <w:rPr>
          <w:rFonts w:ascii="宋体" w:hAnsi="宋体"/>
        </w:rPr>
        <w:t>招标、评标以及其他与招标投标有关活动中从事违法行为而受过行政</w:t>
      </w:r>
      <w:r>
        <w:rPr>
          <w:rFonts w:ascii="宋体" w:hAnsi="宋体"/>
          <w:spacing w:val="2"/>
        </w:rPr>
        <w:t>处</w:t>
      </w:r>
      <w:r>
        <w:rPr>
          <w:rFonts w:ascii="宋体" w:hAnsi="宋体"/>
        </w:rPr>
        <w:t>罚或刑</w:t>
      </w:r>
      <w:r>
        <w:rPr>
          <w:rFonts w:ascii="宋体" w:hAnsi="宋体"/>
          <w:spacing w:val="-2"/>
        </w:rPr>
        <w:t>事</w:t>
      </w:r>
      <w:r>
        <w:rPr>
          <w:rFonts w:ascii="宋体" w:hAnsi="宋体"/>
        </w:rPr>
        <w:t>处</w:t>
      </w:r>
      <w:r>
        <w:rPr>
          <w:rFonts w:ascii="宋体" w:hAnsi="宋体"/>
          <w:spacing w:val="-2"/>
        </w:rPr>
        <w:t>罚</w:t>
      </w:r>
      <w:r>
        <w:rPr>
          <w:rFonts w:ascii="宋体" w:hAnsi="宋体"/>
        </w:rPr>
        <w:t>的；</w:t>
      </w:r>
    </w:p>
    <w:p w:rsidR="00D559F3" w:rsidRDefault="00F97551">
      <w:pPr>
        <w:spacing w:before="6" w:line="480" w:lineRule="exact"/>
        <w:ind w:left="818" w:right="-20"/>
        <w:jc w:val="left"/>
        <w:rPr>
          <w:rFonts w:ascii="宋体" w:hAnsi="宋体"/>
        </w:rPr>
      </w:pPr>
      <w:r>
        <w:rPr>
          <w:rFonts w:ascii="宋体" w:hAnsi="宋体"/>
        </w:rPr>
        <w:t>（5</w:t>
      </w:r>
      <w:r>
        <w:rPr>
          <w:rFonts w:ascii="宋体" w:hAnsi="宋体"/>
          <w:spacing w:val="-2"/>
        </w:rPr>
        <w:t>）</w:t>
      </w:r>
      <w:r>
        <w:rPr>
          <w:rFonts w:ascii="宋体" w:hAnsi="宋体"/>
        </w:rPr>
        <w:t>与</w:t>
      </w:r>
      <w:r>
        <w:rPr>
          <w:rFonts w:ascii="宋体" w:hAnsi="宋体"/>
          <w:spacing w:val="-2"/>
        </w:rPr>
        <w:t>投</w:t>
      </w:r>
      <w:r>
        <w:rPr>
          <w:rFonts w:ascii="宋体" w:hAnsi="宋体"/>
        </w:rPr>
        <w:t>标</w:t>
      </w:r>
      <w:r>
        <w:rPr>
          <w:rFonts w:ascii="宋体" w:hAnsi="宋体"/>
          <w:spacing w:val="-2"/>
        </w:rPr>
        <w:t>人</w:t>
      </w:r>
      <w:r>
        <w:rPr>
          <w:rFonts w:ascii="宋体" w:hAnsi="宋体"/>
        </w:rPr>
        <w:t>有</w:t>
      </w:r>
      <w:r>
        <w:rPr>
          <w:rFonts w:ascii="宋体" w:hAnsi="宋体"/>
          <w:spacing w:val="-2"/>
        </w:rPr>
        <w:t>其</w:t>
      </w:r>
      <w:r>
        <w:rPr>
          <w:rFonts w:ascii="宋体" w:hAnsi="宋体"/>
        </w:rPr>
        <w:t>他</w:t>
      </w:r>
      <w:r>
        <w:rPr>
          <w:rFonts w:ascii="宋体" w:hAnsi="宋体"/>
          <w:spacing w:val="-2"/>
        </w:rPr>
        <w:t>利害</w:t>
      </w:r>
      <w:r>
        <w:rPr>
          <w:rFonts w:ascii="宋体" w:hAnsi="宋体"/>
        </w:rPr>
        <w:t>关系。</w:t>
      </w:r>
    </w:p>
    <w:p w:rsidR="00D559F3" w:rsidRDefault="00F97551">
      <w:pPr>
        <w:spacing w:before="39" w:line="480" w:lineRule="exact"/>
        <w:ind w:left="100" w:right="39" w:firstLine="420"/>
        <w:rPr>
          <w:rFonts w:ascii="宋体" w:hAnsi="宋体"/>
        </w:rPr>
      </w:pPr>
      <w:r>
        <w:rPr>
          <w:rFonts w:ascii="宋体" w:hAnsi="宋体"/>
        </w:rPr>
        <w:t xml:space="preserve">6.1.3 </w:t>
      </w:r>
      <w:r>
        <w:rPr>
          <w:rFonts w:ascii="宋体" w:hAnsi="宋体" w:hint="eastAsia"/>
          <w:u w:val="single"/>
        </w:rPr>
        <w:t>评标委员会在开始评标前，应了解评标专家的职责及守则，认真阅读附件《评标委员会成员声明》（详见附表四）的内容并签名，签字后方可进行评标</w:t>
      </w:r>
      <w:r>
        <w:rPr>
          <w:rFonts w:ascii="宋体" w:hAnsi="宋体" w:hint="eastAsia"/>
        </w:rPr>
        <w:t>；</w:t>
      </w:r>
    </w:p>
    <w:p w:rsidR="00D559F3" w:rsidRDefault="00F97551">
      <w:pPr>
        <w:spacing w:before="39" w:line="480" w:lineRule="exact"/>
        <w:ind w:left="100" w:right="39" w:firstLine="420"/>
        <w:rPr>
          <w:rFonts w:ascii="宋体" w:hAnsi="宋体"/>
        </w:rPr>
      </w:pPr>
      <w:r>
        <w:rPr>
          <w:rFonts w:ascii="宋体" w:hAnsi="宋体" w:hint="eastAsia"/>
        </w:rPr>
        <w:t>6.1.4</w:t>
      </w:r>
      <w:r>
        <w:rPr>
          <w:rFonts w:ascii="宋体" w:hAnsi="宋体"/>
        </w:rPr>
        <w:t>评</w:t>
      </w:r>
      <w:r>
        <w:rPr>
          <w:rFonts w:ascii="宋体" w:hAnsi="宋体"/>
          <w:spacing w:val="-2"/>
        </w:rPr>
        <w:t>标</w:t>
      </w:r>
      <w:r>
        <w:rPr>
          <w:rFonts w:ascii="宋体" w:hAnsi="宋体"/>
        </w:rPr>
        <w:t>过</w:t>
      </w:r>
      <w:r>
        <w:rPr>
          <w:rFonts w:ascii="宋体" w:hAnsi="宋体"/>
          <w:spacing w:val="-2"/>
        </w:rPr>
        <w:t>程</w:t>
      </w:r>
      <w:r>
        <w:rPr>
          <w:rFonts w:ascii="宋体" w:hAnsi="宋体"/>
        </w:rPr>
        <w:t>中</w:t>
      </w:r>
      <w:r>
        <w:rPr>
          <w:rFonts w:ascii="宋体" w:hAnsi="宋体"/>
          <w:spacing w:val="-38"/>
        </w:rPr>
        <w:t>，</w:t>
      </w:r>
      <w:r>
        <w:rPr>
          <w:rFonts w:ascii="宋体" w:hAnsi="宋体"/>
          <w:spacing w:val="-2"/>
        </w:rPr>
        <w:t>评</w:t>
      </w:r>
      <w:r>
        <w:rPr>
          <w:rFonts w:ascii="宋体" w:hAnsi="宋体"/>
        </w:rPr>
        <w:t>标</w:t>
      </w:r>
      <w:r>
        <w:rPr>
          <w:rFonts w:ascii="宋体" w:hAnsi="宋体"/>
          <w:spacing w:val="-2"/>
        </w:rPr>
        <w:t>委</w:t>
      </w:r>
      <w:r>
        <w:rPr>
          <w:rFonts w:ascii="宋体" w:hAnsi="宋体"/>
        </w:rPr>
        <w:t>员会</w:t>
      </w:r>
      <w:r>
        <w:rPr>
          <w:rFonts w:ascii="宋体" w:hAnsi="宋体"/>
          <w:spacing w:val="-2"/>
        </w:rPr>
        <w:t>成</w:t>
      </w:r>
      <w:r>
        <w:rPr>
          <w:rFonts w:ascii="宋体" w:hAnsi="宋体"/>
        </w:rPr>
        <w:t>员</w:t>
      </w:r>
      <w:r>
        <w:rPr>
          <w:rFonts w:ascii="宋体" w:hAnsi="宋体"/>
          <w:spacing w:val="-2"/>
        </w:rPr>
        <w:t>有</w:t>
      </w:r>
      <w:r>
        <w:rPr>
          <w:rFonts w:ascii="宋体" w:hAnsi="宋体"/>
        </w:rPr>
        <w:t>回</w:t>
      </w:r>
      <w:r>
        <w:rPr>
          <w:rFonts w:ascii="宋体" w:hAnsi="宋体"/>
          <w:spacing w:val="-2"/>
        </w:rPr>
        <w:t>避</w:t>
      </w:r>
      <w:r>
        <w:rPr>
          <w:rFonts w:ascii="宋体" w:hAnsi="宋体"/>
        </w:rPr>
        <w:t>事</w:t>
      </w:r>
      <w:r>
        <w:rPr>
          <w:rFonts w:ascii="宋体" w:hAnsi="宋体"/>
          <w:spacing w:val="-2"/>
        </w:rPr>
        <w:t>由</w:t>
      </w:r>
      <w:r>
        <w:rPr>
          <w:rFonts w:ascii="宋体" w:hAnsi="宋体"/>
          <w:spacing w:val="-38"/>
        </w:rPr>
        <w:t>、</w:t>
      </w:r>
      <w:r>
        <w:rPr>
          <w:rFonts w:ascii="宋体" w:hAnsi="宋体"/>
          <w:spacing w:val="-2"/>
        </w:rPr>
        <w:t>擅</w:t>
      </w:r>
      <w:r>
        <w:rPr>
          <w:rFonts w:ascii="宋体" w:hAnsi="宋体"/>
        </w:rPr>
        <w:t>离职</w:t>
      </w:r>
      <w:r>
        <w:rPr>
          <w:rFonts w:ascii="宋体" w:hAnsi="宋体"/>
          <w:spacing w:val="-2"/>
        </w:rPr>
        <w:t>守</w:t>
      </w:r>
      <w:r>
        <w:rPr>
          <w:rFonts w:ascii="宋体" w:hAnsi="宋体"/>
        </w:rPr>
        <w:t>或</w:t>
      </w:r>
      <w:r>
        <w:rPr>
          <w:rFonts w:ascii="宋体" w:hAnsi="宋体"/>
          <w:spacing w:val="-2"/>
        </w:rPr>
        <w:t>者</w:t>
      </w:r>
      <w:r>
        <w:rPr>
          <w:rFonts w:ascii="宋体" w:hAnsi="宋体"/>
        </w:rPr>
        <w:t>因</w:t>
      </w:r>
      <w:r>
        <w:rPr>
          <w:rFonts w:ascii="宋体" w:hAnsi="宋体"/>
          <w:spacing w:val="-2"/>
        </w:rPr>
        <w:t>健</w:t>
      </w:r>
      <w:r>
        <w:rPr>
          <w:rFonts w:ascii="宋体" w:hAnsi="宋体"/>
        </w:rPr>
        <w:t>康</w:t>
      </w:r>
      <w:r>
        <w:rPr>
          <w:rFonts w:ascii="宋体" w:hAnsi="宋体"/>
          <w:spacing w:val="-2"/>
        </w:rPr>
        <w:t>等</w:t>
      </w:r>
      <w:r>
        <w:rPr>
          <w:rFonts w:ascii="宋体" w:hAnsi="宋体"/>
        </w:rPr>
        <w:t>原</w:t>
      </w:r>
      <w:r>
        <w:rPr>
          <w:rFonts w:ascii="宋体" w:hAnsi="宋体"/>
          <w:spacing w:val="-2"/>
        </w:rPr>
        <w:t>因</w:t>
      </w:r>
      <w:r>
        <w:rPr>
          <w:rFonts w:ascii="宋体" w:hAnsi="宋体"/>
        </w:rPr>
        <w:t>不能</w:t>
      </w:r>
      <w:r>
        <w:rPr>
          <w:rFonts w:ascii="宋体" w:hAnsi="宋体"/>
          <w:spacing w:val="-2"/>
        </w:rPr>
        <w:t>继</w:t>
      </w:r>
      <w:r>
        <w:rPr>
          <w:rFonts w:ascii="宋体" w:hAnsi="宋体"/>
        </w:rPr>
        <w:t>续</w:t>
      </w:r>
      <w:r>
        <w:rPr>
          <w:rFonts w:ascii="宋体" w:hAnsi="宋体"/>
          <w:spacing w:val="-2"/>
        </w:rPr>
        <w:t>评</w:t>
      </w:r>
      <w:r>
        <w:rPr>
          <w:rFonts w:ascii="宋体" w:hAnsi="宋体"/>
        </w:rPr>
        <w:t>标的，招标人有权</w:t>
      </w:r>
      <w:r>
        <w:rPr>
          <w:rFonts w:ascii="宋体" w:hAnsi="宋体"/>
          <w:spacing w:val="-2"/>
        </w:rPr>
        <w:t>更</w:t>
      </w:r>
      <w:r>
        <w:rPr>
          <w:rFonts w:ascii="宋体" w:hAnsi="宋体"/>
        </w:rPr>
        <w:t>换。</w:t>
      </w:r>
      <w:r>
        <w:rPr>
          <w:rFonts w:ascii="宋体" w:hAnsi="宋体"/>
          <w:spacing w:val="-2"/>
        </w:rPr>
        <w:t>被</w:t>
      </w:r>
      <w:r>
        <w:rPr>
          <w:rFonts w:ascii="宋体" w:hAnsi="宋体"/>
        </w:rPr>
        <w:t>更换的评标委员</w:t>
      </w:r>
      <w:r>
        <w:rPr>
          <w:rFonts w:ascii="宋体" w:hAnsi="宋体"/>
          <w:spacing w:val="-2"/>
        </w:rPr>
        <w:t>会</w:t>
      </w:r>
      <w:r>
        <w:rPr>
          <w:rFonts w:ascii="宋体" w:hAnsi="宋体"/>
        </w:rPr>
        <w:t>成员</w:t>
      </w:r>
      <w:proofErr w:type="gramStart"/>
      <w:r>
        <w:rPr>
          <w:rFonts w:ascii="宋体" w:hAnsi="宋体"/>
          <w:spacing w:val="-2"/>
        </w:rPr>
        <w:t>作</w:t>
      </w:r>
      <w:r>
        <w:rPr>
          <w:rFonts w:ascii="宋体" w:hAnsi="宋体"/>
        </w:rPr>
        <w:t>出</w:t>
      </w:r>
      <w:proofErr w:type="gramEnd"/>
      <w:r>
        <w:rPr>
          <w:rFonts w:ascii="宋体" w:hAnsi="宋体"/>
        </w:rPr>
        <w:t>的评审结论无</w:t>
      </w:r>
      <w:r>
        <w:rPr>
          <w:rFonts w:ascii="宋体" w:hAnsi="宋体"/>
          <w:spacing w:val="-2"/>
        </w:rPr>
        <w:t>效</w:t>
      </w:r>
      <w:r>
        <w:rPr>
          <w:rFonts w:ascii="宋体" w:hAnsi="宋体"/>
        </w:rPr>
        <w:t>，由</w:t>
      </w:r>
      <w:r>
        <w:rPr>
          <w:rFonts w:ascii="宋体" w:hAnsi="宋体"/>
          <w:spacing w:val="-2"/>
        </w:rPr>
        <w:t>更</w:t>
      </w:r>
      <w:r>
        <w:rPr>
          <w:rFonts w:ascii="宋体" w:hAnsi="宋体"/>
        </w:rPr>
        <w:t>换后的评标委</w:t>
      </w:r>
      <w:r>
        <w:rPr>
          <w:rFonts w:ascii="宋体" w:hAnsi="宋体"/>
          <w:spacing w:val="-2"/>
        </w:rPr>
        <w:t>员</w:t>
      </w:r>
      <w:r>
        <w:rPr>
          <w:rFonts w:ascii="宋体" w:hAnsi="宋体"/>
        </w:rPr>
        <w:t>会成员</w:t>
      </w:r>
      <w:r>
        <w:rPr>
          <w:rFonts w:ascii="宋体" w:hAnsi="宋体"/>
          <w:spacing w:val="-2"/>
        </w:rPr>
        <w:t>重</w:t>
      </w:r>
      <w:r>
        <w:rPr>
          <w:rFonts w:ascii="宋体" w:hAnsi="宋体"/>
        </w:rPr>
        <w:t>新</w:t>
      </w:r>
      <w:r>
        <w:rPr>
          <w:rFonts w:ascii="宋体" w:hAnsi="宋体"/>
          <w:spacing w:val="-2"/>
        </w:rPr>
        <w:t>进</w:t>
      </w:r>
      <w:r>
        <w:rPr>
          <w:rFonts w:ascii="宋体" w:hAnsi="宋体"/>
        </w:rPr>
        <w:t>行</w:t>
      </w:r>
      <w:r>
        <w:rPr>
          <w:rFonts w:ascii="宋体" w:hAnsi="宋体"/>
          <w:spacing w:val="-2"/>
        </w:rPr>
        <w:t>评</w:t>
      </w:r>
      <w:r>
        <w:rPr>
          <w:rFonts w:ascii="宋体" w:hAnsi="宋体"/>
        </w:rPr>
        <w:t>审。</w:t>
      </w:r>
    </w:p>
    <w:p w:rsidR="00D559F3" w:rsidRDefault="00D559F3">
      <w:pPr>
        <w:spacing w:before="8" w:line="480" w:lineRule="exact"/>
        <w:jc w:val="left"/>
        <w:rPr>
          <w:rFonts w:ascii="宋体" w:hAnsi="宋体"/>
          <w:sz w:val="12"/>
        </w:rPr>
      </w:pPr>
    </w:p>
    <w:p w:rsidR="00D559F3" w:rsidRDefault="00F97551">
      <w:pPr>
        <w:spacing w:line="480" w:lineRule="exact"/>
        <w:ind w:left="237" w:right="-20"/>
        <w:jc w:val="left"/>
        <w:rPr>
          <w:rFonts w:ascii="宋体" w:hAnsi="宋体"/>
          <w:sz w:val="28"/>
        </w:rPr>
      </w:pPr>
      <w:r>
        <w:rPr>
          <w:rFonts w:ascii="宋体" w:hAnsi="宋体"/>
          <w:spacing w:val="1"/>
          <w:sz w:val="28"/>
        </w:rPr>
        <w:t>6</w:t>
      </w:r>
      <w:r>
        <w:rPr>
          <w:rFonts w:ascii="宋体" w:hAnsi="宋体"/>
          <w:sz w:val="28"/>
        </w:rPr>
        <w:t>.2评标原则</w:t>
      </w:r>
    </w:p>
    <w:p w:rsidR="00D559F3" w:rsidRDefault="00F97551">
      <w:pPr>
        <w:spacing w:line="480" w:lineRule="exact"/>
        <w:ind w:left="520" w:right="-20"/>
        <w:jc w:val="left"/>
        <w:rPr>
          <w:rFonts w:ascii="宋体" w:hAnsi="宋体"/>
          <w:spacing w:val="-2"/>
        </w:rPr>
      </w:pPr>
      <w:r>
        <w:rPr>
          <w:rFonts w:ascii="宋体" w:hAnsi="宋体"/>
          <w:spacing w:val="-2"/>
        </w:rPr>
        <w:t>评标活动遵循公平、公正、科学和择优的原则。</w:t>
      </w:r>
    </w:p>
    <w:p w:rsidR="00D559F3" w:rsidRDefault="00D559F3">
      <w:pPr>
        <w:spacing w:line="480" w:lineRule="exact"/>
        <w:ind w:left="520" w:right="-20"/>
        <w:jc w:val="left"/>
        <w:rPr>
          <w:rFonts w:ascii="宋体" w:hAnsi="宋体"/>
          <w:spacing w:val="-2"/>
        </w:rPr>
        <w:sectPr w:rsidR="00D559F3">
          <w:footerReference w:type="default" r:id="rId14"/>
          <w:pgSz w:w="11907" w:h="16840"/>
          <w:pgMar w:top="1440" w:right="1440" w:bottom="1440" w:left="1440" w:header="0" w:footer="721" w:gutter="0"/>
          <w:pgNumType w:start="1"/>
          <w:cols w:space="720"/>
          <w:docGrid w:linePitch="286"/>
        </w:sectPr>
      </w:pPr>
    </w:p>
    <w:p w:rsidR="00D559F3" w:rsidRDefault="00F97551">
      <w:pPr>
        <w:spacing w:line="480" w:lineRule="exact"/>
        <w:ind w:left="237" w:right="-20"/>
        <w:jc w:val="left"/>
        <w:rPr>
          <w:rFonts w:ascii="宋体" w:hAnsi="宋体"/>
          <w:sz w:val="28"/>
        </w:rPr>
      </w:pPr>
      <w:r>
        <w:rPr>
          <w:rFonts w:ascii="宋体" w:hAnsi="宋体"/>
          <w:spacing w:val="1"/>
          <w:position w:val="-1"/>
          <w:sz w:val="28"/>
        </w:rPr>
        <w:lastRenderedPageBreak/>
        <w:t>6</w:t>
      </w:r>
      <w:r>
        <w:rPr>
          <w:rFonts w:ascii="宋体" w:hAnsi="宋体"/>
          <w:position w:val="-1"/>
          <w:sz w:val="28"/>
        </w:rPr>
        <w:t>.3评标</w:t>
      </w:r>
    </w:p>
    <w:p w:rsidR="00D559F3" w:rsidRDefault="00F97551">
      <w:pPr>
        <w:spacing w:line="480" w:lineRule="exact"/>
        <w:ind w:left="100" w:right="39" w:firstLine="420"/>
        <w:rPr>
          <w:rFonts w:ascii="宋体" w:hAnsi="宋体"/>
        </w:rPr>
      </w:pPr>
      <w:r>
        <w:rPr>
          <w:rFonts w:ascii="宋体" w:hAnsi="宋体"/>
        </w:rPr>
        <w:t xml:space="preserve">6.3.1 </w:t>
      </w:r>
      <w:r>
        <w:rPr>
          <w:rFonts w:ascii="宋体" w:hAnsi="宋体"/>
          <w:spacing w:val="-2"/>
        </w:rPr>
        <w:t>评</w:t>
      </w:r>
      <w:r>
        <w:rPr>
          <w:rFonts w:ascii="宋体" w:hAnsi="宋体"/>
        </w:rPr>
        <w:t>标</w:t>
      </w:r>
      <w:r>
        <w:rPr>
          <w:rFonts w:ascii="宋体" w:hAnsi="宋体"/>
          <w:spacing w:val="-2"/>
        </w:rPr>
        <w:t>委</w:t>
      </w:r>
      <w:r>
        <w:rPr>
          <w:rFonts w:ascii="宋体" w:hAnsi="宋体"/>
        </w:rPr>
        <w:t>员</w:t>
      </w:r>
      <w:r>
        <w:rPr>
          <w:rFonts w:ascii="宋体" w:hAnsi="宋体"/>
          <w:spacing w:val="-2"/>
        </w:rPr>
        <w:t>会</w:t>
      </w:r>
      <w:r>
        <w:rPr>
          <w:rFonts w:ascii="宋体" w:hAnsi="宋体"/>
        </w:rPr>
        <w:t>按</w:t>
      </w:r>
      <w:r>
        <w:rPr>
          <w:rFonts w:ascii="宋体" w:hAnsi="宋体"/>
          <w:spacing w:val="-2"/>
        </w:rPr>
        <w:t>照</w:t>
      </w:r>
      <w:r>
        <w:rPr>
          <w:rFonts w:ascii="宋体" w:hAnsi="宋体"/>
        </w:rPr>
        <w:t>第</w:t>
      </w:r>
      <w:r>
        <w:rPr>
          <w:rFonts w:ascii="宋体" w:hAnsi="宋体"/>
          <w:spacing w:val="-2"/>
        </w:rPr>
        <w:t>三</w:t>
      </w:r>
      <w:r>
        <w:rPr>
          <w:rFonts w:ascii="宋体" w:hAnsi="宋体"/>
        </w:rPr>
        <w:t>章“</w:t>
      </w:r>
      <w:r>
        <w:rPr>
          <w:rFonts w:ascii="宋体" w:hAnsi="宋体"/>
          <w:spacing w:val="-2"/>
        </w:rPr>
        <w:t>评</w:t>
      </w:r>
      <w:r>
        <w:rPr>
          <w:rFonts w:ascii="宋体" w:hAnsi="宋体"/>
        </w:rPr>
        <w:t>标</w:t>
      </w:r>
      <w:r>
        <w:rPr>
          <w:rFonts w:ascii="宋体" w:hAnsi="宋体"/>
          <w:spacing w:val="-2"/>
        </w:rPr>
        <w:t>办</w:t>
      </w:r>
      <w:r>
        <w:rPr>
          <w:rFonts w:ascii="宋体" w:hAnsi="宋体"/>
        </w:rPr>
        <w:t>法”</w:t>
      </w:r>
      <w:r>
        <w:rPr>
          <w:rFonts w:ascii="宋体" w:hAnsi="宋体"/>
          <w:spacing w:val="-2"/>
        </w:rPr>
        <w:t>规</w:t>
      </w:r>
      <w:r>
        <w:rPr>
          <w:rFonts w:ascii="宋体" w:hAnsi="宋体"/>
        </w:rPr>
        <w:t>定</w:t>
      </w:r>
      <w:r>
        <w:rPr>
          <w:rFonts w:ascii="宋体" w:hAnsi="宋体"/>
          <w:spacing w:val="-2"/>
        </w:rPr>
        <w:t>的</w:t>
      </w:r>
      <w:r>
        <w:rPr>
          <w:rFonts w:ascii="宋体" w:hAnsi="宋体"/>
        </w:rPr>
        <w:t>方</w:t>
      </w:r>
      <w:r>
        <w:rPr>
          <w:rFonts w:ascii="宋体" w:hAnsi="宋体"/>
          <w:spacing w:val="-2"/>
        </w:rPr>
        <w:t>法</w:t>
      </w:r>
      <w:r>
        <w:rPr>
          <w:rFonts w:ascii="宋体" w:hAnsi="宋体"/>
        </w:rPr>
        <w:t>、评</w:t>
      </w:r>
      <w:r>
        <w:rPr>
          <w:rFonts w:ascii="宋体" w:hAnsi="宋体"/>
          <w:spacing w:val="-2"/>
        </w:rPr>
        <w:t>审</w:t>
      </w:r>
      <w:r>
        <w:rPr>
          <w:rFonts w:ascii="宋体" w:hAnsi="宋体"/>
        </w:rPr>
        <w:t>因</w:t>
      </w:r>
      <w:r>
        <w:rPr>
          <w:rFonts w:ascii="宋体" w:hAnsi="宋体"/>
          <w:spacing w:val="-2"/>
        </w:rPr>
        <w:t>素</w:t>
      </w:r>
      <w:r>
        <w:rPr>
          <w:rFonts w:ascii="宋体" w:hAnsi="宋体"/>
        </w:rPr>
        <w:t>、</w:t>
      </w:r>
      <w:r>
        <w:rPr>
          <w:rFonts w:ascii="宋体" w:hAnsi="宋体"/>
          <w:spacing w:val="-2"/>
        </w:rPr>
        <w:t>标</w:t>
      </w:r>
      <w:r>
        <w:rPr>
          <w:rFonts w:ascii="宋体" w:hAnsi="宋体"/>
        </w:rPr>
        <w:t>准</w:t>
      </w:r>
      <w:r>
        <w:rPr>
          <w:rFonts w:ascii="宋体" w:hAnsi="宋体"/>
          <w:spacing w:val="-2"/>
        </w:rPr>
        <w:t>和</w:t>
      </w:r>
      <w:r>
        <w:rPr>
          <w:rFonts w:ascii="宋体" w:hAnsi="宋体"/>
        </w:rPr>
        <w:t>程</w:t>
      </w:r>
      <w:r>
        <w:rPr>
          <w:rFonts w:ascii="宋体" w:hAnsi="宋体"/>
          <w:spacing w:val="-2"/>
        </w:rPr>
        <w:t>序</w:t>
      </w:r>
      <w:r>
        <w:rPr>
          <w:rFonts w:ascii="宋体" w:hAnsi="宋体"/>
        </w:rPr>
        <w:t>对投</w:t>
      </w:r>
      <w:r>
        <w:rPr>
          <w:rFonts w:ascii="宋体" w:hAnsi="宋体"/>
          <w:spacing w:val="-2"/>
        </w:rPr>
        <w:t>标</w:t>
      </w:r>
      <w:r>
        <w:rPr>
          <w:rFonts w:ascii="宋体" w:hAnsi="宋体"/>
        </w:rPr>
        <w:t>文</w:t>
      </w:r>
      <w:r>
        <w:rPr>
          <w:rFonts w:ascii="宋体" w:hAnsi="宋体"/>
          <w:spacing w:val="-2"/>
        </w:rPr>
        <w:t>件</w:t>
      </w:r>
      <w:r>
        <w:rPr>
          <w:rFonts w:ascii="宋体" w:hAnsi="宋体"/>
        </w:rPr>
        <w:t>进行评</w:t>
      </w:r>
      <w:r>
        <w:rPr>
          <w:rFonts w:ascii="宋体" w:hAnsi="宋体"/>
          <w:spacing w:val="-2"/>
        </w:rPr>
        <w:t>审</w:t>
      </w:r>
      <w:r>
        <w:rPr>
          <w:rFonts w:ascii="宋体" w:hAnsi="宋体"/>
        </w:rPr>
        <w:t>。</w:t>
      </w:r>
      <w:r>
        <w:rPr>
          <w:rFonts w:ascii="宋体" w:hAnsi="宋体"/>
          <w:spacing w:val="-2"/>
        </w:rPr>
        <w:t>第</w:t>
      </w:r>
      <w:r>
        <w:rPr>
          <w:rFonts w:ascii="宋体" w:hAnsi="宋体"/>
        </w:rPr>
        <w:t>三</w:t>
      </w:r>
      <w:r>
        <w:rPr>
          <w:rFonts w:ascii="宋体" w:hAnsi="宋体"/>
          <w:spacing w:val="-3"/>
        </w:rPr>
        <w:t>章</w:t>
      </w:r>
      <w:r>
        <w:rPr>
          <w:rFonts w:ascii="宋体" w:hAnsi="宋体"/>
        </w:rPr>
        <w:t>“</w:t>
      </w:r>
      <w:r>
        <w:rPr>
          <w:rFonts w:ascii="宋体" w:hAnsi="宋体"/>
          <w:spacing w:val="-2"/>
        </w:rPr>
        <w:t>评</w:t>
      </w:r>
      <w:r>
        <w:rPr>
          <w:rFonts w:ascii="宋体" w:hAnsi="宋体"/>
        </w:rPr>
        <w:t>标</w:t>
      </w:r>
      <w:r>
        <w:rPr>
          <w:rFonts w:ascii="宋体" w:hAnsi="宋体"/>
          <w:spacing w:val="-2"/>
        </w:rPr>
        <w:t>办法</w:t>
      </w:r>
      <w:r>
        <w:rPr>
          <w:rFonts w:ascii="宋体" w:hAnsi="宋体"/>
        </w:rPr>
        <w:t>”没</w:t>
      </w:r>
      <w:r>
        <w:rPr>
          <w:rFonts w:ascii="宋体" w:hAnsi="宋体"/>
          <w:spacing w:val="-2"/>
        </w:rPr>
        <w:t>有</w:t>
      </w:r>
      <w:r>
        <w:rPr>
          <w:rFonts w:ascii="宋体" w:hAnsi="宋体"/>
        </w:rPr>
        <w:t>规</w:t>
      </w:r>
      <w:r>
        <w:rPr>
          <w:rFonts w:ascii="宋体" w:hAnsi="宋体"/>
          <w:spacing w:val="-2"/>
        </w:rPr>
        <w:t>定</w:t>
      </w:r>
      <w:r>
        <w:rPr>
          <w:rFonts w:ascii="宋体" w:hAnsi="宋体"/>
        </w:rPr>
        <w:t>的</w:t>
      </w:r>
      <w:r>
        <w:rPr>
          <w:rFonts w:ascii="宋体" w:hAnsi="宋体"/>
          <w:spacing w:val="-2"/>
        </w:rPr>
        <w:t>方</w:t>
      </w:r>
      <w:r>
        <w:rPr>
          <w:rFonts w:ascii="宋体" w:hAnsi="宋体"/>
        </w:rPr>
        <w:t>法</w:t>
      </w:r>
      <w:r>
        <w:rPr>
          <w:rFonts w:ascii="宋体" w:hAnsi="宋体"/>
          <w:spacing w:val="-2"/>
        </w:rPr>
        <w:t>、</w:t>
      </w:r>
      <w:r>
        <w:rPr>
          <w:rFonts w:ascii="宋体" w:hAnsi="宋体"/>
        </w:rPr>
        <w:t>评</w:t>
      </w:r>
      <w:r>
        <w:rPr>
          <w:rFonts w:ascii="宋体" w:hAnsi="宋体"/>
          <w:spacing w:val="-2"/>
        </w:rPr>
        <w:t>审因</w:t>
      </w:r>
      <w:r>
        <w:rPr>
          <w:rFonts w:ascii="宋体" w:hAnsi="宋体"/>
        </w:rPr>
        <w:t>素和</w:t>
      </w:r>
      <w:r>
        <w:rPr>
          <w:rFonts w:ascii="宋体" w:hAnsi="宋体"/>
          <w:spacing w:val="-2"/>
        </w:rPr>
        <w:t>标</w:t>
      </w:r>
      <w:r>
        <w:rPr>
          <w:rFonts w:ascii="宋体" w:hAnsi="宋体"/>
        </w:rPr>
        <w:t>准</w:t>
      </w:r>
      <w:r>
        <w:rPr>
          <w:rFonts w:ascii="宋体" w:hAnsi="宋体"/>
          <w:spacing w:val="-2"/>
        </w:rPr>
        <w:t>，</w:t>
      </w:r>
      <w:r>
        <w:rPr>
          <w:rFonts w:ascii="宋体" w:hAnsi="宋体"/>
        </w:rPr>
        <w:t>不</w:t>
      </w:r>
      <w:r>
        <w:rPr>
          <w:rFonts w:ascii="宋体" w:hAnsi="宋体"/>
          <w:spacing w:val="-2"/>
        </w:rPr>
        <w:t>作</w:t>
      </w:r>
      <w:r>
        <w:rPr>
          <w:rFonts w:ascii="宋体" w:hAnsi="宋体"/>
        </w:rPr>
        <w:t>为</w:t>
      </w:r>
      <w:r>
        <w:rPr>
          <w:rFonts w:ascii="宋体" w:hAnsi="宋体"/>
          <w:spacing w:val="-2"/>
        </w:rPr>
        <w:t>评</w:t>
      </w:r>
      <w:r>
        <w:rPr>
          <w:rFonts w:ascii="宋体" w:hAnsi="宋体"/>
        </w:rPr>
        <w:t>标</w:t>
      </w:r>
      <w:r>
        <w:rPr>
          <w:rFonts w:ascii="宋体" w:hAnsi="宋体"/>
          <w:spacing w:val="-2"/>
        </w:rPr>
        <w:t>依</w:t>
      </w:r>
      <w:r>
        <w:rPr>
          <w:rFonts w:ascii="宋体" w:hAnsi="宋体"/>
        </w:rPr>
        <w:t>据。</w:t>
      </w:r>
    </w:p>
    <w:p w:rsidR="00D559F3" w:rsidRDefault="00F97551">
      <w:pPr>
        <w:spacing w:before="11" w:line="480" w:lineRule="exact"/>
        <w:ind w:left="100" w:right="39" w:firstLine="420"/>
        <w:rPr>
          <w:rFonts w:ascii="宋体" w:hAnsi="宋体"/>
        </w:rPr>
      </w:pPr>
      <w:r>
        <w:rPr>
          <w:rFonts w:ascii="宋体" w:hAnsi="宋体"/>
        </w:rPr>
        <w:t>6.3.2评</w:t>
      </w:r>
      <w:r>
        <w:rPr>
          <w:rFonts w:ascii="宋体" w:hAnsi="宋体"/>
          <w:spacing w:val="-2"/>
        </w:rPr>
        <w:t>标</w:t>
      </w:r>
      <w:r>
        <w:rPr>
          <w:rFonts w:ascii="宋体" w:hAnsi="宋体"/>
        </w:rPr>
        <w:t>完</w:t>
      </w:r>
      <w:r>
        <w:rPr>
          <w:rFonts w:ascii="宋体" w:hAnsi="宋体"/>
          <w:spacing w:val="-2"/>
        </w:rPr>
        <w:t>成</w:t>
      </w:r>
      <w:r>
        <w:rPr>
          <w:rFonts w:ascii="宋体" w:hAnsi="宋体"/>
        </w:rPr>
        <w:t>后</w:t>
      </w:r>
      <w:r>
        <w:rPr>
          <w:rFonts w:ascii="宋体" w:hAnsi="宋体"/>
          <w:spacing w:val="-12"/>
        </w:rPr>
        <w:t>，</w:t>
      </w:r>
      <w:r>
        <w:rPr>
          <w:rFonts w:ascii="宋体" w:hAnsi="宋体"/>
          <w:spacing w:val="-2"/>
        </w:rPr>
        <w:t>评</w:t>
      </w:r>
      <w:r>
        <w:rPr>
          <w:rFonts w:ascii="宋体" w:hAnsi="宋体"/>
        </w:rPr>
        <w:t>标</w:t>
      </w:r>
      <w:r>
        <w:rPr>
          <w:rFonts w:ascii="宋体" w:hAnsi="宋体"/>
          <w:spacing w:val="-2"/>
        </w:rPr>
        <w:t>委</w:t>
      </w:r>
      <w:r>
        <w:rPr>
          <w:rFonts w:ascii="宋体" w:hAnsi="宋体"/>
        </w:rPr>
        <w:t>员会</w:t>
      </w:r>
      <w:r>
        <w:rPr>
          <w:rFonts w:ascii="宋体" w:hAnsi="宋体"/>
          <w:spacing w:val="-2"/>
        </w:rPr>
        <w:t>应</w:t>
      </w:r>
      <w:r>
        <w:rPr>
          <w:rFonts w:ascii="宋体" w:hAnsi="宋体"/>
        </w:rPr>
        <w:t>当</w:t>
      </w:r>
      <w:r>
        <w:rPr>
          <w:rFonts w:ascii="宋体" w:hAnsi="宋体"/>
          <w:spacing w:val="-2"/>
        </w:rPr>
        <w:t>向</w:t>
      </w:r>
      <w:r>
        <w:rPr>
          <w:rFonts w:ascii="宋体" w:hAnsi="宋体"/>
        </w:rPr>
        <w:t>招</w:t>
      </w:r>
      <w:r>
        <w:rPr>
          <w:rFonts w:ascii="宋体" w:hAnsi="宋体"/>
          <w:spacing w:val="-2"/>
        </w:rPr>
        <w:t>标</w:t>
      </w:r>
      <w:r>
        <w:rPr>
          <w:rFonts w:ascii="宋体" w:hAnsi="宋体"/>
        </w:rPr>
        <w:t>人</w:t>
      </w:r>
      <w:r>
        <w:rPr>
          <w:rFonts w:ascii="宋体" w:hAnsi="宋体"/>
          <w:spacing w:val="-2"/>
        </w:rPr>
        <w:t>提</w:t>
      </w:r>
      <w:r>
        <w:rPr>
          <w:rFonts w:ascii="宋体" w:hAnsi="宋体"/>
        </w:rPr>
        <w:t>交</w:t>
      </w:r>
      <w:r>
        <w:rPr>
          <w:rFonts w:ascii="宋体" w:hAnsi="宋体"/>
          <w:spacing w:val="-2"/>
        </w:rPr>
        <w:t>书</w:t>
      </w:r>
      <w:r>
        <w:rPr>
          <w:rFonts w:ascii="宋体" w:hAnsi="宋体"/>
        </w:rPr>
        <w:t>面评</w:t>
      </w:r>
      <w:r>
        <w:rPr>
          <w:rFonts w:ascii="宋体" w:hAnsi="宋体"/>
          <w:spacing w:val="-2"/>
        </w:rPr>
        <w:t>标</w:t>
      </w:r>
      <w:r>
        <w:rPr>
          <w:rFonts w:ascii="宋体" w:hAnsi="宋体"/>
        </w:rPr>
        <w:t>报</w:t>
      </w:r>
      <w:r>
        <w:rPr>
          <w:rFonts w:ascii="宋体" w:hAnsi="宋体"/>
          <w:spacing w:val="-2"/>
        </w:rPr>
        <w:t>告</w:t>
      </w:r>
      <w:r>
        <w:rPr>
          <w:rFonts w:ascii="宋体" w:hAnsi="宋体"/>
        </w:rPr>
        <w:t>和</w:t>
      </w:r>
      <w:r>
        <w:rPr>
          <w:rFonts w:ascii="宋体" w:hAnsi="宋体"/>
          <w:spacing w:val="-2"/>
        </w:rPr>
        <w:t>中</w:t>
      </w:r>
      <w:r>
        <w:rPr>
          <w:rFonts w:ascii="宋体" w:hAnsi="宋体"/>
        </w:rPr>
        <w:t>标</w:t>
      </w:r>
      <w:r>
        <w:rPr>
          <w:rFonts w:ascii="宋体" w:hAnsi="宋体"/>
          <w:spacing w:val="-2"/>
        </w:rPr>
        <w:t>候</w:t>
      </w:r>
      <w:r>
        <w:rPr>
          <w:rFonts w:ascii="宋体" w:hAnsi="宋体"/>
        </w:rPr>
        <w:t>选</w:t>
      </w:r>
      <w:r>
        <w:rPr>
          <w:rFonts w:ascii="宋体" w:hAnsi="宋体"/>
          <w:spacing w:val="-2"/>
        </w:rPr>
        <w:t>人</w:t>
      </w:r>
      <w:r>
        <w:rPr>
          <w:rFonts w:ascii="宋体" w:hAnsi="宋体"/>
        </w:rPr>
        <w:t>名单</w:t>
      </w:r>
      <w:r>
        <w:rPr>
          <w:rFonts w:ascii="宋体" w:hAnsi="宋体"/>
          <w:spacing w:val="-14"/>
        </w:rPr>
        <w:t>。</w:t>
      </w:r>
      <w:r>
        <w:rPr>
          <w:rFonts w:ascii="宋体" w:hAnsi="宋体"/>
        </w:rPr>
        <w:t>评</w:t>
      </w:r>
      <w:r>
        <w:rPr>
          <w:rFonts w:ascii="宋体" w:hAnsi="宋体"/>
          <w:spacing w:val="-2"/>
        </w:rPr>
        <w:t>标</w:t>
      </w:r>
      <w:r>
        <w:rPr>
          <w:rFonts w:ascii="宋体" w:hAnsi="宋体"/>
        </w:rPr>
        <w:t>委员会</w:t>
      </w:r>
      <w:r>
        <w:rPr>
          <w:rFonts w:ascii="宋体" w:hAnsi="宋体"/>
          <w:spacing w:val="-2"/>
        </w:rPr>
        <w:t>推</w:t>
      </w:r>
      <w:r>
        <w:rPr>
          <w:rFonts w:ascii="宋体" w:hAnsi="宋体"/>
        </w:rPr>
        <w:t>荐</w:t>
      </w:r>
      <w:r>
        <w:rPr>
          <w:rFonts w:ascii="宋体" w:hAnsi="宋体"/>
          <w:spacing w:val="-2"/>
        </w:rPr>
        <w:t>中</w:t>
      </w:r>
      <w:r>
        <w:rPr>
          <w:rFonts w:ascii="宋体" w:hAnsi="宋体"/>
        </w:rPr>
        <w:t>标</w:t>
      </w:r>
      <w:r>
        <w:rPr>
          <w:rFonts w:ascii="宋体" w:hAnsi="宋体"/>
          <w:spacing w:val="-2"/>
        </w:rPr>
        <w:t>候</w:t>
      </w:r>
      <w:r>
        <w:rPr>
          <w:rFonts w:ascii="宋体" w:hAnsi="宋体"/>
        </w:rPr>
        <w:t>选</w:t>
      </w:r>
      <w:r>
        <w:rPr>
          <w:rFonts w:ascii="宋体" w:hAnsi="宋体"/>
          <w:spacing w:val="-2"/>
        </w:rPr>
        <w:t>人</w:t>
      </w:r>
      <w:r>
        <w:rPr>
          <w:rFonts w:ascii="宋体" w:hAnsi="宋体"/>
        </w:rPr>
        <w:t>的</w:t>
      </w:r>
      <w:r>
        <w:rPr>
          <w:rFonts w:ascii="宋体" w:hAnsi="宋体"/>
          <w:spacing w:val="-2"/>
        </w:rPr>
        <w:t>人</w:t>
      </w:r>
      <w:r>
        <w:rPr>
          <w:rFonts w:ascii="宋体" w:hAnsi="宋体"/>
        </w:rPr>
        <w:t>数见</w:t>
      </w:r>
      <w:r>
        <w:rPr>
          <w:rFonts w:ascii="宋体" w:hAnsi="宋体"/>
          <w:spacing w:val="-2"/>
        </w:rPr>
        <w:t>投</w:t>
      </w:r>
      <w:r>
        <w:rPr>
          <w:rFonts w:ascii="宋体" w:hAnsi="宋体"/>
        </w:rPr>
        <w:t>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w:t>
      </w:r>
      <w:r>
        <w:rPr>
          <w:rFonts w:ascii="宋体" w:hAnsi="宋体"/>
        </w:rPr>
        <w:t>表。</w:t>
      </w:r>
    </w:p>
    <w:p w:rsidR="00D559F3" w:rsidRDefault="00D559F3">
      <w:pPr>
        <w:spacing w:before="7" w:line="480" w:lineRule="exact"/>
        <w:jc w:val="left"/>
        <w:rPr>
          <w:rFonts w:ascii="宋体" w:hAnsi="宋体"/>
          <w:sz w:val="10"/>
        </w:rPr>
      </w:pPr>
    </w:p>
    <w:p w:rsidR="00D559F3" w:rsidRDefault="00F97551">
      <w:pPr>
        <w:spacing w:line="480" w:lineRule="exact"/>
        <w:ind w:left="55" w:right="6760"/>
        <w:jc w:val="center"/>
        <w:rPr>
          <w:rFonts w:ascii="宋体" w:hAnsi="宋体"/>
          <w:sz w:val="32"/>
        </w:rPr>
      </w:pPr>
      <w:r>
        <w:rPr>
          <w:rFonts w:ascii="宋体" w:hAnsi="宋体"/>
          <w:b/>
          <w:spacing w:val="1"/>
          <w:sz w:val="32"/>
        </w:rPr>
        <w:t>7</w:t>
      </w:r>
      <w:r>
        <w:rPr>
          <w:rFonts w:ascii="宋体" w:hAnsi="宋体"/>
          <w:b/>
          <w:sz w:val="32"/>
        </w:rPr>
        <w:t>.</w:t>
      </w:r>
      <w:r>
        <w:rPr>
          <w:rFonts w:ascii="宋体" w:hAnsi="宋体"/>
          <w:spacing w:val="2"/>
          <w:w w:val="99"/>
          <w:sz w:val="32"/>
        </w:rPr>
        <w:t>合同授予</w:t>
      </w:r>
    </w:p>
    <w:p w:rsidR="00D559F3" w:rsidRDefault="00D559F3">
      <w:pPr>
        <w:spacing w:line="480" w:lineRule="exact"/>
        <w:jc w:val="left"/>
        <w:rPr>
          <w:rFonts w:ascii="宋体" w:hAnsi="宋体"/>
          <w:sz w:val="20"/>
        </w:rPr>
      </w:pPr>
    </w:p>
    <w:p w:rsidR="00D559F3" w:rsidRDefault="00F97551">
      <w:pPr>
        <w:spacing w:line="480" w:lineRule="exact"/>
        <w:ind w:left="237" w:right="-20"/>
        <w:jc w:val="left"/>
        <w:rPr>
          <w:rFonts w:ascii="宋体" w:hAnsi="宋体"/>
          <w:sz w:val="28"/>
        </w:rPr>
      </w:pPr>
      <w:r>
        <w:rPr>
          <w:rFonts w:ascii="宋体" w:hAnsi="宋体"/>
          <w:spacing w:val="1"/>
          <w:sz w:val="28"/>
        </w:rPr>
        <w:t>7</w:t>
      </w:r>
      <w:r>
        <w:rPr>
          <w:rFonts w:ascii="宋体" w:hAnsi="宋体"/>
          <w:sz w:val="28"/>
        </w:rPr>
        <w:t>.1中标候选</w:t>
      </w:r>
      <w:r>
        <w:rPr>
          <w:rFonts w:ascii="宋体" w:hAnsi="宋体"/>
          <w:spacing w:val="-3"/>
          <w:sz w:val="28"/>
        </w:rPr>
        <w:t>人</w:t>
      </w:r>
      <w:r>
        <w:rPr>
          <w:rFonts w:ascii="宋体" w:hAnsi="宋体"/>
          <w:sz w:val="28"/>
        </w:rPr>
        <w:t>公示</w:t>
      </w:r>
    </w:p>
    <w:p w:rsidR="00D559F3" w:rsidRDefault="00D559F3">
      <w:pPr>
        <w:spacing w:before="1" w:line="480" w:lineRule="exact"/>
        <w:jc w:val="left"/>
        <w:rPr>
          <w:rFonts w:ascii="宋体" w:hAnsi="宋体"/>
          <w:sz w:val="28"/>
        </w:rPr>
      </w:pPr>
    </w:p>
    <w:p w:rsidR="00D559F3" w:rsidRDefault="00F97551">
      <w:pPr>
        <w:spacing w:line="480" w:lineRule="exact"/>
        <w:ind w:left="100" w:right="39" w:firstLine="420"/>
        <w:rPr>
          <w:rFonts w:ascii="宋体" w:hAnsi="宋体"/>
        </w:rPr>
      </w:pPr>
      <w:r>
        <w:rPr>
          <w:rFonts w:ascii="宋体" w:hAnsi="宋体"/>
        </w:rPr>
        <w:t>招标</w:t>
      </w:r>
      <w:r>
        <w:rPr>
          <w:rFonts w:ascii="宋体" w:hAnsi="宋体"/>
          <w:spacing w:val="-2"/>
        </w:rPr>
        <w:t>人</w:t>
      </w:r>
      <w:r>
        <w:rPr>
          <w:rFonts w:ascii="宋体" w:hAnsi="宋体"/>
        </w:rPr>
        <w:t>在</w:t>
      </w:r>
      <w:r>
        <w:rPr>
          <w:rFonts w:ascii="宋体" w:hAnsi="宋体"/>
          <w:spacing w:val="-2"/>
        </w:rPr>
        <w:t>收</w:t>
      </w:r>
      <w:r>
        <w:rPr>
          <w:rFonts w:ascii="宋体" w:hAnsi="宋体"/>
        </w:rPr>
        <w:t>到</w:t>
      </w:r>
      <w:r>
        <w:rPr>
          <w:rFonts w:ascii="宋体" w:hAnsi="宋体"/>
          <w:spacing w:val="-2"/>
        </w:rPr>
        <w:t>评</w:t>
      </w:r>
      <w:r>
        <w:rPr>
          <w:rFonts w:ascii="宋体" w:hAnsi="宋体"/>
        </w:rPr>
        <w:t>标</w:t>
      </w:r>
      <w:r>
        <w:rPr>
          <w:rFonts w:ascii="宋体" w:hAnsi="宋体"/>
          <w:spacing w:val="-2"/>
        </w:rPr>
        <w:t>报</w:t>
      </w:r>
      <w:r>
        <w:rPr>
          <w:rFonts w:ascii="宋体" w:hAnsi="宋体"/>
        </w:rPr>
        <w:t>告</w:t>
      </w:r>
      <w:r>
        <w:rPr>
          <w:rFonts w:ascii="宋体" w:hAnsi="宋体"/>
          <w:spacing w:val="-2"/>
        </w:rPr>
        <w:t>之</w:t>
      </w:r>
      <w:r>
        <w:rPr>
          <w:rFonts w:ascii="宋体" w:hAnsi="宋体"/>
        </w:rPr>
        <w:t xml:space="preserve">日起 3 </w:t>
      </w:r>
      <w:r>
        <w:rPr>
          <w:rFonts w:ascii="宋体" w:hAnsi="宋体"/>
          <w:spacing w:val="-2"/>
        </w:rPr>
        <w:t>日</w:t>
      </w:r>
      <w:r>
        <w:rPr>
          <w:rFonts w:ascii="宋体" w:hAnsi="宋体"/>
        </w:rPr>
        <w:t>内</w:t>
      </w:r>
      <w:r>
        <w:rPr>
          <w:rFonts w:ascii="宋体" w:hAnsi="宋体"/>
          <w:spacing w:val="-2"/>
        </w:rPr>
        <w:t>，</w:t>
      </w:r>
      <w:r>
        <w:rPr>
          <w:rFonts w:ascii="宋体" w:hAnsi="宋体"/>
        </w:rPr>
        <w:t>按</w:t>
      </w:r>
      <w:r>
        <w:rPr>
          <w:rFonts w:ascii="宋体" w:hAnsi="宋体"/>
          <w:spacing w:val="-2"/>
        </w:rPr>
        <w:t>照</w:t>
      </w:r>
      <w:r>
        <w:rPr>
          <w:rFonts w:ascii="宋体" w:hAnsi="宋体"/>
        </w:rPr>
        <w:t>投</w:t>
      </w:r>
      <w:r>
        <w:rPr>
          <w:rFonts w:ascii="宋体" w:hAnsi="宋体"/>
          <w:spacing w:val="-2"/>
        </w:rPr>
        <w:t>标人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规</w:t>
      </w:r>
      <w:r>
        <w:rPr>
          <w:rFonts w:ascii="宋体" w:hAnsi="宋体"/>
          <w:spacing w:val="-2"/>
        </w:rPr>
        <w:t>定</w:t>
      </w:r>
      <w:r>
        <w:rPr>
          <w:rFonts w:ascii="宋体" w:hAnsi="宋体"/>
        </w:rPr>
        <w:t>的</w:t>
      </w:r>
      <w:r>
        <w:rPr>
          <w:rFonts w:ascii="宋体" w:hAnsi="宋体"/>
          <w:spacing w:val="-2"/>
        </w:rPr>
        <w:t>公</w:t>
      </w:r>
      <w:r>
        <w:rPr>
          <w:rFonts w:ascii="宋体" w:hAnsi="宋体"/>
        </w:rPr>
        <w:t>示</w:t>
      </w:r>
      <w:r>
        <w:rPr>
          <w:rFonts w:ascii="宋体" w:hAnsi="宋体"/>
          <w:spacing w:val="-2"/>
        </w:rPr>
        <w:t>媒</w:t>
      </w:r>
      <w:r>
        <w:rPr>
          <w:rFonts w:ascii="宋体" w:hAnsi="宋体"/>
        </w:rPr>
        <w:t>介和</w:t>
      </w:r>
      <w:r>
        <w:rPr>
          <w:rFonts w:ascii="宋体" w:hAnsi="宋体"/>
          <w:spacing w:val="-2"/>
        </w:rPr>
        <w:t>期</w:t>
      </w:r>
      <w:r>
        <w:rPr>
          <w:rFonts w:ascii="宋体" w:hAnsi="宋体"/>
        </w:rPr>
        <w:t>限</w:t>
      </w:r>
      <w:r>
        <w:rPr>
          <w:rFonts w:ascii="宋体" w:hAnsi="宋体"/>
          <w:spacing w:val="-2"/>
        </w:rPr>
        <w:t>公</w:t>
      </w:r>
      <w:r>
        <w:rPr>
          <w:rFonts w:ascii="宋体" w:hAnsi="宋体"/>
        </w:rPr>
        <w:t>示中</w:t>
      </w:r>
      <w:r>
        <w:rPr>
          <w:rFonts w:ascii="宋体" w:hAnsi="宋体"/>
        </w:rPr>
        <w:lastRenderedPageBreak/>
        <w:t>标</w:t>
      </w:r>
      <w:r>
        <w:rPr>
          <w:rFonts w:ascii="宋体" w:hAnsi="宋体"/>
          <w:spacing w:val="-2"/>
        </w:rPr>
        <w:t>候</w:t>
      </w:r>
      <w:r>
        <w:rPr>
          <w:rFonts w:ascii="宋体" w:hAnsi="宋体"/>
        </w:rPr>
        <w:t>选</w:t>
      </w:r>
      <w:r>
        <w:rPr>
          <w:rFonts w:ascii="宋体" w:hAnsi="宋体"/>
          <w:spacing w:val="-2"/>
        </w:rPr>
        <w:t>人</w:t>
      </w:r>
      <w:r>
        <w:rPr>
          <w:rFonts w:ascii="宋体" w:hAnsi="宋体"/>
        </w:rPr>
        <w:t>，</w:t>
      </w:r>
      <w:r>
        <w:rPr>
          <w:rFonts w:ascii="宋体" w:hAnsi="宋体"/>
          <w:spacing w:val="-2"/>
        </w:rPr>
        <w:t>公</w:t>
      </w:r>
      <w:r>
        <w:rPr>
          <w:rFonts w:ascii="宋体" w:hAnsi="宋体"/>
        </w:rPr>
        <w:t>示</w:t>
      </w:r>
      <w:r>
        <w:rPr>
          <w:rFonts w:ascii="宋体" w:hAnsi="宋体"/>
          <w:spacing w:val="-2"/>
        </w:rPr>
        <w:t>期</w:t>
      </w:r>
      <w:r>
        <w:rPr>
          <w:rFonts w:ascii="宋体" w:hAnsi="宋体"/>
        </w:rPr>
        <w:t>不</w:t>
      </w:r>
      <w:r>
        <w:rPr>
          <w:rFonts w:ascii="宋体" w:hAnsi="宋体"/>
          <w:spacing w:val="-2"/>
        </w:rPr>
        <w:t>得</w:t>
      </w:r>
      <w:r>
        <w:rPr>
          <w:rFonts w:ascii="宋体" w:hAnsi="宋体"/>
        </w:rPr>
        <w:t>少于 3天。</w:t>
      </w:r>
    </w:p>
    <w:p w:rsidR="00D559F3" w:rsidRDefault="00D559F3">
      <w:pPr>
        <w:spacing w:before="7" w:line="480" w:lineRule="exact"/>
        <w:jc w:val="left"/>
        <w:rPr>
          <w:rFonts w:ascii="宋体" w:hAnsi="宋体"/>
          <w:sz w:val="12"/>
        </w:rPr>
      </w:pPr>
    </w:p>
    <w:p w:rsidR="00D559F3" w:rsidRDefault="00F97551">
      <w:pPr>
        <w:spacing w:line="480" w:lineRule="exact"/>
        <w:ind w:left="237" w:right="-20"/>
        <w:jc w:val="left"/>
        <w:rPr>
          <w:rFonts w:ascii="宋体" w:hAnsi="宋体"/>
          <w:sz w:val="28"/>
        </w:rPr>
      </w:pPr>
      <w:r>
        <w:rPr>
          <w:rFonts w:ascii="宋体" w:hAnsi="宋体"/>
          <w:spacing w:val="1"/>
          <w:sz w:val="28"/>
        </w:rPr>
        <w:t>7</w:t>
      </w:r>
      <w:r>
        <w:rPr>
          <w:rFonts w:ascii="宋体" w:hAnsi="宋体"/>
          <w:sz w:val="28"/>
        </w:rPr>
        <w:t>.2评标结果</w:t>
      </w:r>
      <w:r>
        <w:rPr>
          <w:rFonts w:ascii="宋体" w:hAnsi="宋体"/>
          <w:spacing w:val="-3"/>
          <w:sz w:val="28"/>
        </w:rPr>
        <w:t>异</w:t>
      </w:r>
      <w:r>
        <w:rPr>
          <w:rFonts w:ascii="宋体" w:hAnsi="宋体"/>
          <w:sz w:val="28"/>
        </w:rPr>
        <w:t>议</w:t>
      </w:r>
    </w:p>
    <w:p w:rsidR="00D559F3" w:rsidRDefault="00D559F3">
      <w:pPr>
        <w:spacing w:before="4" w:line="480" w:lineRule="exact"/>
        <w:jc w:val="left"/>
        <w:rPr>
          <w:rFonts w:ascii="宋体" w:hAnsi="宋体"/>
          <w:sz w:val="28"/>
        </w:rPr>
      </w:pPr>
    </w:p>
    <w:p w:rsidR="00D559F3" w:rsidRDefault="00F97551">
      <w:pPr>
        <w:spacing w:line="480" w:lineRule="exact"/>
        <w:ind w:left="100" w:right="43" w:firstLine="420"/>
        <w:rPr>
          <w:rFonts w:ascii="宋体" w:hAnsi="宋体"/>
        </w:rPr>
      </w:pPr>
      <w:r>
        <w:rPr>
          <w:rFonts w:ascii="宋体" w:hAnsi="宋体"/>
        </w:rPr>
        <w:t>投标人或者其他利</w:t>
      </w:r>
      <w:r>
        <w:rPr>
          <w:rFonts w:ascii="宋体" w:hAnsi="宋体"/>
          <w:spacing w:val="-2"/>
        </w:rPr>
        <w:t>害</w:t>
      </w:r>
      <w:r>
        <w:rPr>
          <w:rFonts w:ascii="宋体" w:hAnsi="宋体"/>
        </w:rPr>
        <w:t>关</w:t>
      </w:r>
      <w:r>
        <w:rPr>
          <w:rFonts w:ascii="宋体" w:hAnsi="宋体"/>
          <w:spacing w:val="-2"/>
        </w:rPr>
        <w:t>系</w:t>
      </w:r>
      <w:r>
        <w:rPr>
          <w:rFonts w:ascii="宋体" w:hAnsi="宋体"/>
        </w:rPr>
        <w:t>人对评标结果有异</w:t>
      </w:r>
      <w:r>
        <w:rPr>
          <w:rFonts w:ascii="宋体" w:hAnsi="宋体"/>
          <w:spacing w:val="-2"/>
        </w:rPr>
        <w:t>议</w:t>
      </w:r>
      <w:r>
        <w:rPr>
          <w:rFonts w:ascii="宋体" w:hAnsi="宋体"/>
        </w:rPr>
        <w:t>的</w:t>
      </w:r>
      <w:r>
        <w:rPr>
          <w:rFonts w:ascii="宋体" w:hAnsi="宋体"/>
          <w:spacing w:val="-2"/>
        </w:rPr>
        <w:t>，</w:t>
      </w:r>
      <w:r>
        <w:rPr>
          <w:rFonts w:ascii="宋体" w:hAnsi="宋体"/>
        </w:rPr>
        <w:t>应当在中标候选人</w:t>
      </w:r>
      <w:r>
        <w:rPr>
          <w:rFonts w:ascii="宋体" w:hAnsi="宋体"/>
          <w:spacing w:val="-2"/>
        </w:rPr>
        <w:t>公</w:t>
      </w:r>
      <w:r>
        <w:rPr>
          <w:rFonts w:ascii="宋体" w:hAnsi="宋体"/>
        </w:rPr>
        <w:t>示</w:t>
      </w:r>
      <w:r>
        <w:rPr>
          <w:rFonts w:ascii="宋体" w:hAnsi="宋体"/>
          <w:spacing w:val="-2"/>
        </w:rPr>
        <w:t>期</w:t>
      </w:r>
      <w:r>
        <w:rPr>
          <w:rFonts w:ascii="宋体" w:hAnsi="宋体"/>
        </w:rPr>
        <w:t>间提出。</w:t>
      </w:r>
      <w:r>
        <w:rPr>
          <w:rFonts w:ascii="宋体" w:hAnsi="宋体" w:cs="宋体" w:hint="eastAsia"/>
          <w:u w:val="single"/>
        </w:rPr>
        <w:t>投标人可以通过线下或线上的形式提出异议。线上提交的，应通过交易平台进行，招标人也应通过交易平台</w:t>
      </w:r>
      <w:proofErr w:type="gramStart"/>
      <w:r>
        <w:rPr>
          <w:rFonts w:ascii="宋体" w:hAnsi="宋体" w:cs="宋体" w:hint="eastAsia"/>
          <w:u w:val="single"/>
        </w:rPr>
        <w:t>答复线</w:t>
      </w:r>
      <w:proofErr w:type="gramEnd"/>
      <w:r>
        <w:rPr>
          <w:rFonts w:ascii="宋体" w:hAnsi="宋体" w:cs="宋体" w:hint="eastAsia"/>
          <w:u w:val="single"/>
        </w:rPr>
        <w:t>上提交的异议。</w:t>
      </w:r>
      <w:r>
        <w:rPr>
          <w:rFonts w:ascii="宋体" w:hAnsi="宋体"/>
        </w:rPr>
        <w:t>招标人将</w:t>
      </w:r>
      <w:r>
        <w:rPr>
          <w:rFonts w:ascii="宋体" w:hAnsi="宋体"/>
          <w:spacing w:val="-2"/>
        </w:rPr>
        <w:t>在</w:t>
      </w:r>
      <w:r>
        <w:rPr>
          <w:rFonts w:ascii="宋体" w:hAnsi="宋体"/>
        </w:rPr>
        <w:t>收</w:t>
      </w:r>
      <w:r>
        <w:rPr>
          <w:rFonts w:ascii="宋体" w:hAnsi="宋体"/>
          <w:spacing w:val="-3"/>
        </w:rPr>
        <w:t>到</w:t>
      </w:r>
      <w:r>
        <w:rPr>
          <w:rFonts w:ascii="宋体" w:hAnsi="宋体"/>
        </w:rPr>
        <w:t>异</w:t>
      </w:r>
      <w:r>
        <w:rPr>
          <w:rFonts w:ascii="宋体" w:hAnsi="宋体"/>
          <w:spacing w:val="-2"/>
        </w:rPr>
        <w:t>议</w:t>
      </w:r>
      <w:r>
        <w:rPr>
          <w:rFonts w:ascii="宋体" w:hAnsi="宋体"/>
        </w:rPr>
        <w:t>之</w:t>
      </w:r>
      <w:r>
        <w:rPr>
          <w:rFonts w:ascii="宋体" w:hAnsi="宋体"/>
          <w:spacing w:val="-2"/>
        </w:rPr>
        <w:t>日</w:t>
      </w:r>
      <w:r>
        <w:rPr>
          <w:rFonts w:ascii="宋体" w:hAnsi="宋体"/>
        </w:rPr>
        <w:t>起3日内</w:t>
      </w:r>
      <w:proofErr w:type="gramStart"/>
      <w:r>
        <w:rPr>
          <w:rFonts w:ascii="宋体" w:hAnsi="宋体"/>
          <w:spacing w:val="-2"/>
        </w:rPr>
        <w:t>作</w:t>
      </w:r>
      <w:r>
        <w:rPr>
          <w:rFonts w:ascii="宋体" w:hAnsi="宋体"/>
        </w:rPr>
        <w:t>出</w:t>
      </w:r>
      <w:proofErr w:type="gramEnd"/>
      <w:r>
        <w:rPr>
          <w:rFonts w:ascii="宋体" w:hAnsi="宋体"/>
          <w:spacing w:val="-2"/>
        </w:rPr>
        <w:t>答</w:t>
      </w:r>
      <w:r>
        <w:rPr>
          <w:rFonts w:ascii="宋体" w:hAnsi="宋体"/>
        </w:rPr>
        <w:t>复</w:t>
      </w:r>
      <w:r>
        <w:rPr>
          <w:rFonts w:ascii="宋体" w:hAnsi="宋体"/>
          <w:spacing w:val="-2"/>
        </w:rPr>
        <w:t>；</w:t>
      </w:r>
      <w:proofErr w:type="gramStart"/>
      <w:r>
        <w:rPr>
          <w:rFonts w:ascii="宋体" w:hAnsi="宋体"/>
        </w:rPr>
        <w:t>作</w:t>
      </w:r>
      <w:r>
        <w:rPr>
          <w:rFonts w:ascii="宋体" w:hAnsi="宋体"/>
          <w:spacing w:val="-2"/>
        </w:rPr>
        <w:t>出</w:t>
      </w:r>
      <w:proofErr w:type="gramEnd"/>
      <w:r>
        <w:rPr>
          <w:rFonts w:ascii="宋体" w:hAnsi="宋体"/>
        </w:rPr>
        <w:t>答</w:t>
      </w:r>
      <w:r>
        <w:rPr>
          <w:rFonts w:ascii="宋体" w:hAnsi="宋体"/>
          <w:spacing w:val="-2"/>
        </w:rPr>
        <w:t>复</w:t>
      </w:r>
      <w:r>
        <w:rPr>
          <w:rFonts w:ascii="宋体" w:hAnsi="宋体"/>
        </w:rPr>
        <w:t>前，</w:t>
      </w:r>
      <w:r>
        <w:rPr>
          <w:rFonts w:ascii="宋体" w:hAnsi="宋体"/>
          <w:spacing w:val="-2"/>
        </w:rPr>
        <w:t>将</w:t>
      </w:r>
      <w:r>
        <w:rPr>
          <w:rFonts w:ascii="宋体" w:hAnsi="宋体"/>
        </w:rPr>
        <w:t>暂</w:t>
      </w:r>
      <w:r>
        <w:rPr>
          <w:rFonts w:ascii="宋体" w:hAnsi="宋体"/>
          <w:spacing w:val="-2"/>
        </w:rPr>
        <w:t>停</w:t>
      </w:r>
      <w:r>
        <w:rPr>
          <w:rFonts w:ascii="宋体" w:hAnsi="宋体"/>
        </w:rPr>
        <w:t>招</w:t>
      </w:r>
      <w:r>
        <w:rPr>
          <w:rFonts w:ascii="宋体" w:hAnsi="宋体"/>
          <w:spacing w:val="-2"/>
        </w:rPr>
        <w:t>标</w:t>
      </w:r>
      <w:r>
        <w:rPr>
          <w:rFonts w:ascii="宋体" w:hAnsi="宋体"/>
        </w:rPr>
        <w:t>投</w:t>
      </w:r>
      <w:r>
        <w:rPr>
          <w:rFonts w:ascii="宋体" w:hAnsi="宋体"/>
          <w:spacing w:val="-2"/>
        </w:rPr>
        <w:t>标</w:t>
      </w:r>
      <w:r>
        <w:rPr>
          <w:rFonts w:ascii="宋体" w:hAnsi="宋体"/>
        </w:rPr>
        <w:t>活</w:t>
      </w:r>
      <w:r>
        <w:rPr>
          <w:rFonts w:ascii="宋体" w:hAnsi="宋体"/>
          <w:spacing w:val="-2"/>
        </w:rPr>
        <w:t>动</w:t>
      </w:r>
      <w:r>
        <w:rPr>
          <w:rFonts w:ascii="宋体" w:hAnsi="宋体"/>
        </w:rPr>
        <w:t>。</w:t>
      </w:r>
    </w:p>
    <w:p w:rsidR="00D559F3" w:rsidRDefault="00D559F3">
      <w:pPr>
        <w:spacing w:before="9" w:line="480" w:lineRule="exact"/>
        <w:jc w:val="left"/>
        <w:rPr>
          <w:rFonts w:ascii="宋体" w:hAnsi="宋体"/>
          <w:sz w:val="12"/>
        </w:rPr>
      </w:pPr>
    </w:p>
    <w:p w:rsidR="00D559F3" w:rsidRDefault="00F97551">
      <w:pPr>
        <w:spacing w:line="480" w:lineRule="exact"/>
        <w:ind w:left="237" w:right="-20"/>
        <w:jc w:val="left"/>
        <w:rPr>
          <w:rFonts w:ascii="宋体" w:hAnsi="宋体"/>
          <w:sz w:val="28"/>
        </w:rPr>
      </w:pPr>
      <w:r>
        <w:rPr>
          <w:rFonts w:ascii="宋体" w:hAnsi="宋体"/>
          <w:spacing w:val="1"/>
          <w:sz w:val="28"/>
        </w:rPr>
        <w:t>7</w:t>
      </w:r>
      <w:r>
        <w:rPr>
          <w:rFonts w:ascii="宋体" w:hAnsi="宋体"/>
          <w:sz w:val="28"/>
        </w:rPr>
        <w:t>.3中标候选</w:t>
      </w:r>
      <w:r>
        <w:rPr>
          <w:rFonts w:ascii="宋体" w:hAnsi="宋体"/>
          <w:spacing w:val="-3"/>
          <w:sz w:val="28"/>
        </w:rPr>
        <w:t>人</w:t>
      </w:r>
      <w:r>
        <w:rPr>
          <w:rFonts w:ascii="宋体" w:hAnsi="宋体"/>
          <w:sz w:val="28"/>
        </w:rPr>
        <w:t>履</w:t>
      </w:r>
      <w:r>
        <w:rPr>
          <w:rFonts w:ascii="宋体" w:hAnsi="宋体"/>
          <w:spacing w:val="-3"/>
          <w:sz w:val="28"/>
        </w:rPr>
        <w:t>约</w:t>
      </w:r>
      <w:r>
        <w:rPr>
          <w:rFonts w:ascii="宋体" w:hAnsi="宋体"/>
          <w:sz w:val="28"/>
        </w:rPr>
        <w:t>能力审查</w:t>
      </w:r>
    </w:p>
    <w:p w:rsidR="00D559F3" w:rsidRDefault="00D559F3">
      <w:pPr>
        <w:spacing w:before="3" w:line="480" w:lineRule="exact"/>
        <w:jc w:val="left"/>
        <w:rPr>
          <w:rFonts w:ascii="宋体" w:hAnsi="宋体"/>
          <w:sz w:val="28"/>
        </w:rPr>
      </w:pPr>
    </w:p>
    <w:p w:rsidR="00D559F3" w:rsidRDefault="00F97551">
      <w:pPr>
        <w:spacing w:line="480" w:lineRule="exact"/>
        <w:ind w:left="100" w:right="42" w:firstLine="420"/>
        <w:rPr>
          <w:rFonts w:ascii="宋体" w:hAnsi="宋体"/>
        </w:rPr>
      </w:pPr>
      <w:r>
        <w:rPr>
          <w:rFonts w:ascii="宋体" w:hAnsi="宋体"/>
        </w:rPr>
        <w:t>中标候选人的经营</w:t>
      </w:r>
      <w:r>
        <w:rPr>
          <w:rFonts w:ascii="宋体" w:hAnsi="宋体"/>
          <w:spacing w:val="-2"/>
        </w:rPr>
        <w:t>、</w:t>
      </w:r>
      <w:r>
        <w:rPr>
          <w:rFonts w:ascii="宋体" w:hAnsi="宋体"/>
        </w:rPr>
        <w:t>财</w:t>
      </w:r>
      <w:r>
        <w:rPr>
          <w:rFonts w:ascii="宋体" w:hAnsi="宋体"/>
          <w:spacing w:val="-2"/>
        </w:rPr>
        <w:t>务</w:t>
      </w:r>
      <w:r>
        <w:rPr>
          <w:rFonts w:ascii="宋体" w:hAnsi="宋体"/>
        </w:rPr>
        <w:t>状况发生较大变化</w:t>
      </w:r>
      <w:r>
        <w:rPr>
          <w:rFonts w:ascii="宋体" w:hAnsi="宋体"/>
          <w:spacing w:val="-2"/>
        </w:rPr>
        <w:t>或</w:t>
      </w:r>
      <w:r>
        <w:rPr>
          <w:rFonts w:ascii="宋体" w:hAnsi="宋体"/>
        </w:rPr>
        <w:t>存</w:t>
      </w:r>
      <w:r>
        <w:rPr>
          <w:rFonts w:ascii="宋体" w:hAnsi="宋体"/>
          <w:spacing w:val="-2"/>
        </w:rPr>
        <w:t>在</w:t>
      </w:r>
      <w:r>
        <w:rPr>
          <w:rFonts w:ascii="宋体" w:hAnsi="宋体"/>
        </w:rPr>
        <w:t>违法行为，招标人</w:t>
      </w:r>
      <w:r>
        <w:rPr>
          <w:rFonts w:ascii="宋体" w:hAnsi="宋体"/>
          <w:spacing w:val="-2"/>
        </w:rPr>
        <w:t>认</w:t>
      </w:r>
      <w:r>
        <w:rPr>
          <w:rFonts w:ascii="宋体" w:hAnsi="宋体"/>
        </w:rPr>
        <w:t>为</w:t>
      </w:r>
      <w:r>
        <w:rPr>
          <w:rFonts w:ascii="宋体" w:hAnsi="宋体"/>
          <w:spacing w:val="-2"/>
        </w:rPr>
        <w:t>可</w:t>
      </w:r>
      <w:r>
        <w:rPr>
          <w:rFonts w:ascii="宋体" w:hAnsi="宋体"/>
        </w:rPr>
        <w:t>能影响其履约能力的，将在发</w:t>
      </w:r>
      <w:r>
        <w:rPr>
          <w:rFonts w:ascii="宋体" w:hAnsi="宋体"/>
          <w:spacing w:val="-2"/>
        </w:rPr>
        <w:t>出</w:t>
      </w:r>
      <w:r>
        <w:rPr>
          <w:rFonts w:ascii="宋体" w:hAnsi="宋体"/>
        </w:rPr>
        <w:t>中标</w:t>
      </w:r>
      <w:r>
        <w:rPr>
          <w:rFonts w:ascii="宋体" w:hAnsi="宋体"/>
          <w:spacing w:val="-2"/>
        </w:rPr>
        <w:t>通</w:t>
      </w:r>
      <w:r>
        <w:rPr>
          <w:rFonts w:ascii="宋体" w:hAnsi="宋体"/>
        </w:rPr>
        <w:t>知书前提请原评</w:t>
      </w:r>
      <w:r>
        <w:rPr>
          <w:rFonts w:ascii="宋体" w:hAnsi="宋体"/>
          <w:spacing w:val="-2"/>
        </w:rPr>
        <w:t>标</w:t>
      </w:r>
      <w:r>
        <w:rPr>
          <w:rFonts w:ascii="宋体" w:hAnsi="宋体"/>
        </w:rPr>
        <w:t>委员</w:t>
      </w:r>
      <w:r>
        <w:rPr>
          <w:rFonts w:ascii="宋体" w:hAnsi="宋体"/>
          <w:spacing w:val="-2"/>
        </w:rPr>
        <w:t>会</w:t>
      </w:r>
      <w:r>
        <w:rPr>
          <w:rFonts w:ascii="宋体" w:hAnsi="宋体"/>
        </w:rPr>
        <w:t>按照招标文件规</w:t>
      </w:r>
      <w:r>
        <w:rPr>
          <w:rFonts w:ascii="宋体" w:hAnsi="宋体"/>
          <w:spacing w:val="-2"/>
        </w:rPr>
        <w:t>定</w:t>
      </w:r>
      <w:r>
        <w:rPr>
          <w:rFonts w:ascii="宋体" w:hAnsi="宋体"/>
        </w:rPr>
        <w:t>的标</w:t>
      </w:r>
      <w:r>
        <w:rPr>
          <w:rFonts w:ascii="宋体" w:hAnsi="宋体"/>
          <w:spacing w:val="-2"/>
        </w:rPr>
        <w:t>准</w:t>
      </w:r>
      <w:r>
        <w:rPr>
          <w:rFonts w:ascii="宋体" w:hAnsi="宋体"/>
        </w:rPr>
        <w:t>和方法进行审</w:t>
      </w:r>
      <w:r>
        <w:rPr>
          <w:rFonts w:ascii="宋体" w:hAnsi="宋体"/>
          <w:spacing w:val="-2"/>
        </w:rPr>
        <w:t>查</w:t>
      </w:r>
      <w:r>
        <w:rPr>
          <w:rFonts w:ascii="宋体" w:hAnsi="宋体"/>
        </w:rPr>
        <w:t>确认。</w:t>
      </w:r>
    </w:p>
    <w:p w:rsidR="00D559F3" w:rsidRDefault="00D559F3">
      <w:pPr>
        <w:spacing w:before="9" w:line="480" w:lineRule="exact"/>
        <w:jc w:val="left"/>
        <w:rPr>
          <w:rFonts w:ascii="宋体" w:hAnsi="宋体"/>
          <w:sz w:val="12"/>
        </w:rPr>
      </w:pPr>
    </w:p>
    <w:p w:rsidR="00D559F3" w:rsidRDefault="00F97551">
      <w:pPr>
        <w:spacing w:line="480" w:lineRule="exact"/>
        <w:ind w:left="237" w:right="-20"/>
        <w:jc w:val="left"/>
        <w:rPr>
          <w:rFonts w:ascii="宋体" w:hAnsi="宋体"/>
          <w:sz w:val="28"/>
        </w:rPr>
      </w:pPr>
      <w:r>
        <w:rPr>
          <w:rFonts w:ascii="宋体" w:hAnsi="宋体"/>
          <w:spacing w:val="1"/>
          <w:sz w:val="28"/>
        </w:rPr>
        <w:t>7</w:t>
      </w:r>
      <w:r>
        <w:rPr>
          <w:rFonts w:ascii="宋体" w:hAnsi="宋体"/>
          <w:sz w:val="28"/>
        </w:rPr>
        <w:t>.4定标</w:t>
      </w:r>
    </w:p>
    <w:p w:rsidR="00D559F3" w:rsidRDefault="00D559F3">
      <w:pPr>
        <w:spacing w:before="3" w:line="480" w:lineRule="exact"/>
        <w:jc w:val="left"/>
        <w:rPr>
          <w:rFonts w:ascii="宋体" w:hAnsi="宋体"/>
          <w:sz w:val="28"/>
        </w:rPr>
      </w:pPr>
    </w:p>
    <w:p w:rsidR="00D559F3" w:rsidRDefault="00F97551">
      <w:pPr>
        <w:spacing w:line="480" w:lineRule="exact"/>
        <w:ind w:left="520" w:right="-20"/>
        <w:jc w:val="left"/>
        <w:rPr>
          <w:rFonts w:ascii="宋体" w:hAnsi="宋体"/>
        </w:rPr>
      </w:pPr>
      <w:r>
        <w:rPr>
          <w:rFonts w:ascii="宋体" w:hAnsi="宋体"/>
        </w:rPr>
        <w:t>按照</w:t>
      </w:r>
      <w:r>
        <w:rPr>
          <w:rFonts w:ascii="宋体" w:hAnsi="宋体"/>
          <w:spacing w:val="-2"/>
        </w:rPr>
        <w:t>投</w:t>
      </w:r>
      <w:r>
        <w:rPr>
          <w:rFonts w:ascii="宋体" w:hAnsi="宋体"/>
        </w:rPr>
        <w:t>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w:t>
      </w:r>
      <w:r>
        <w:rPr>
          <w:rFonts w:ascii="宋体" w:hAnsi="宋体"/>
        </w:rPr>
        <w:t>表</w:t>
      </w:r>
      <w:r>
        <w:rPr>
          <w:rFonts w:ascii="宋体" w:hAnsi="宋体"/>
          <w:spacing w:val="-2"/>
        </w:rPr>
        <w:t>的</w:t>
      </w:r>
      <w:r>
        <w:rPr>
          <w:rFonts w:ascii="宋体" w:hAnsi="宋体"/>
        </w:rPr>
        <w:t>规定</w:t>
      </w:r>
      <w:r>
        <w:rPr>
          <w:rFonts w:ascii="宋体" w:hAnsi="宋体"/>
          <w:spacing w:val="-2"/>
        </w:rPr>
        <w:t>，</w:t>
      </w:r>
      <w:r>
        <w:rPr>
          <w:rFonts w:ascii="宋体" w:hAnsi="宋体"/>
        </w:rPr>
        <w:t>招</w:t>
      </w:r>
      <w:r>
        <w:rPr>
          <w:rFonts w:ascii="宋体" w:hAnsi="宋体"/>
          <w:spacing w:val="-2"/>
        </w:rPr>
        <w:t>标</w:t>
      </w:r>
      <w:r>
        <w:rPr>
          <w:rFonts w:ascii="宋体" w:hAnsi="宋体"/>
        </w:rPr>
        <w:t>人</w:t>
      </w:r>
      <w:r>
        <w:rPr>
          <w:rFonts w:ascii="宋体" w:hAnsi="宋体"/>
          <w:spacing w:val="-2"/>
        </w:rPr>
        <w:t>或</w:t>
      </w:r>
      <w:r>
        <w:rPr>
          <w:rFonts w:ascii="宋体" w:hAnsi="宋体"/>
        </w:rPr>
        <w:t>招</w:t>
      </w:r>
      <w:r>
        <w:rPr>
          <w:rFonts w:ascii="宋体" w:hAnsi="宋体"/>
          <w:spacing w:val="-2"/>
        </w:rPr>
        <w:t>标</w:t>
      </w:r>
      <w:r>
        <w:rPr>
          <w:rFonts w:ascii="宋体" w:hAnsi="宋体"/>
        </w:rPr>
        <w:t>人</w:t>
      </w:r>
      <w:r>
        <w:rPr>
          <w:rFonts w:ascii="宋体" w:hAnsi="宋体"/>
          <w:spacing w:val="-2"/>
        </w:rPr>
        <w:t>授</w:t>
      </w:r>
      <w:r>
        <w:rPr>
          <w:rFonts w:ascii="宋体" w:hAnsi="宋体"/>
        </w:rPr>
        <w:t>权的</w:t>
      </w:r>
      <w:r>
        <w:rPr>
          <w:rFonts w:ascii="宋体" w:hAnsi="宋体"/>
          <w:spacing w:val="-2"/>
        </w:rPr>
        <w:t>评</w:t>
      </w:r>
      <w:r>
        <w:rPr>
          <w:rFonts w:ascii="宋体" w:hAnsi="宋体"/>
        </w:rPr>
        <w:t>标</w:t>
      </w:r>
      <w:r>
        <w:rPr>
          <w:rFonts w:ascii="宋体" w:hAnsi="宋体"/>
          <w:spacing w:val="-2"/>
        </w:rPr>
        <w:t>委</w:t>
      </w:r>
      <w:r>
        <w:rPr>
          <w:rFonts w:ascii="宋体" w:hAnsi="宋体"/>
        </w:rPr>
        <w:t>员</w:t>
      </w:r>
      <w:r>
        <w:rPr>
          <w:rFonts w:ascii="宋体" w:hAnsi="宋体"/>
          <w:spacing w:val="-2"/>
        </w:rPr>
        <w:t>会</w:t>
      </w:r>
      <w:r>
        <w:rPr>
          <w:rFonts w:ascii="宋体" w:hAnsi="宋体"/>
        </w:rPr>
        <w:t>依</w:t>
      </w:r>
      <w:r>
        <w:rPr>
          <w:rFonts w:ascii="宋体" w:hAnsi="宋体"/>
          <w:spacing w:val="-2"/>
        </w:rPr>
        <w:t>法</w:t>
      </w:r>
      <w:r>
        <w:rPr>
          <w:rFonts w:ascii="宋体" w:hAnsi="宋体"/>
        </w:rPr>
        <w:t>确</w:t>
      </w:r>
      <w:r>
        <w:rPr>
          <w:rFonts w:ascii="宋体" w:hAnsi="宋体"/>
          <w:spacing w:val="-2"/>
        </w:rPr>
        <w:t>定</w:t>
      </w:r>
      <w:r>
        <w:rPr>
          <w:rFonts w:ascii="宋体" w:hAnsi="宋体"/>
        </w:rPr>
        <w:t>中标</w:t>
      </w:r>
      <w:r>
        <w:rPr>
          <w:rFonts w:ascii="宋体" w:hAnsi="宋体"/>
          <w:spacing w:val="-2"/>
        </w:rPr>
        <w:t>人</w:t>
      </w:r>
      <w:r>
        <w:rPr>
          <w:rFonts w:ascii="宋体" w:hAnsi="宋体"/>
        </w:rPr>
        <w:t>。</w:t>
      </w:r>
    </w:p>
    <w:p w:rsidR="00D559F3" w:rsidRDefault="00D559F3">
      <w:pPr>
        <w:spacing w:before="8" w:line="480" w:lineRule="exact"/>
        <w:jc w:val="left"/>
        <w:rPr>
          <w:rFonts w:ascii="宋体" w:hAnsi="宋体"/>
          <w:sz w:val="15"/>
        </w:rPr>
      </w:pPr>
    </w:p>
    <w:p w:rsidR="00D559F3" w:rsidRDefault="00F97551">
      <w:pPr>
        <w:spacing w:line="480" w:lineRule="exact"/>
        <w:ind w:left="237" w:right="-20"/>
        <w:jc w:val="left"/>
        <w:rPr>
          <w:rFonts w:ascii="宋体" w:hAnsi="宋体"/>
          <w:sz w:val="28"/>
        </w:rPr>
      </w:pPr>
      <w:r>
        <w:rPr>
          <w:rFonts w:ascii="宋体" w:hAnsi="宋体"/>
          <w:spacing w:val="1"/>
          <w:sz w:val="28"/>
        </w:rPr>
        <w:t>7</w:t>
      </w:r>
      <w:r>
        <w:rPr>
          <w:rFonts w:ascii="宋体" w:hAnsi="宋体"/>
          <w:sz w:val="28"/>
        </w:rPr>
        <w:t>.5中标通知</w:t>
      </w:r>
    </w:p>
    <w:p w:rsidR="00D559F3" w:rsidRDefault="00F97551">
      <w:pPr>
        <w:spacing w:line="480" w:lineRule="exact"/>
        <w:ind w:left="100" w:right="39" w:firstLine="420"/>
        <w:rPr>
          <w:rFonts w:ascii="宋体" w:hAnsi="宋体"/>
        </w:rPr>
      </w:pPr>
      <w:r>
        <w:rPr>
          <w:rFonts w:ascii="宋体" w:hAnsi="宋体"/>
        </w:rPr>
        <w:t>在本</w:t>
      </w:r>
      <w:r>
        <w:rPr>
          <w:rFonts w:ascii="宋体" w:hAnsi="宋体"/>
          <w:spacing w:val="-2"/>
        </w:rPr>
        <w:t>章</w:t>
      </w:r>
      <w:r>
        <w:rPr>
          <w:rFonts w:ascii="宋体" w:hAnsi="宋体"/>
        </w:rPr>
        <w:t>第3.3 款</w:t>
      </w:r>
      <w:r>
        <w:rPr>
          <w:rFonts w:ascii="宋体" w:hAnsi="宋体"/>
          <w:spacing w:val="-2"/>
        </w:rPr>
        <w:t>规</w:t>
      </w:r>
      <w:r>
        <w:rPr>
          <w:rFonts w:ascii="宋体" w:hAnsi="宋体"/>
        </w:rPr>
        <w:t>定</w:t>
      </w:r>
      <w:r>
        <w:rPr>
          <w:rFonts w:ascii="宋体" w:hAnsi="宋体"/>
          <w:spacing w:val="-2"/>
        </w:rPr>
        <w:t>的投</w:t>
      </w:r>
      <w:r>
        <w:rPr>
          <w:rFonts w:ascii="宋体" w:hAnsi="宋体"/>
        </w:rPr>
        <w:t>标有</w:t>
      </w:r>
      <w:r>
        <w:rPr>
          <w:rFonts w:ascii="宋体" w:hAnsi="宋体"/>
          <w:spacing w:val="-2"/>
        </w:rPr>
        <w:t>效</w:t>
      </w:r>
      <w:r>
        <w:rPr>
          <w:rFonts w:ascii="宋体" w:hAnsi="宋体"/>
        </w:rPr>
        <w:t>期</w:t>
      </w:r>
      <w:r>
        <w:rPr>
          <w:rFonts w:ascii="宋体" w:hAnsi="宋体"/>
          <w:spacing w:val="-2"/>
        </w:rPr>
        <w:t>内</w:t>
      </w:r>
      <w:r>
        <w:rPr>
          <w:rFonts w:ascii="宋体" w:hAnsi="宋体"/>
        </w:rPr>
        <w:t>，</w:t>
      </w:r>
      <w:r>
        <w:rPr>
          <w:rFonts w:ascii="宋体" w:hAnsi="宋体"/>
          <w:spacing w:val="-2"/>
        </w:rPr>
        <w:t>招</w:t>
      </w:r>
      <w:r>
        <w:rPr>
          <w:rFonts w:ascii="宋体" w:hAnsi="宋体"/>
        </w:rPr>
        <w:t>标</w:t>
      </w:r>
      <w:r>
        <w:rPr>
          <w:rFonts w:ascii="宋体" w:hAnsi="宋体"/>
          <w:spacing w:val="-2"/>
        </w:rPr>
        <w:t>人</w:t>
      </w:r>
      <w:r>
        <w:rPr>
          <w:rFonts w:ascii="宋体" w:hAnsi="宋体"/>
        </w:rPr>
        <w:t>以</w:t>
      </w:r>
      <w:r>
        <w:rPr>
          <w:rFonts w:ascii="宋体" w:hAnsi="宋体"/>
          <w:spacing w:val="-2"/>
        </w:rPr>
        <w:t>书</w:t>
      </w:r>
      <w:r>
        <w:rPr>
          <w:rFonts w:ascii="宋体" w:hAnsi="宋体"/>
        </w:rPr>
        <w:t>面形</w:t>
      </w:r>
      <w:r>
        <w:rPr>
          <w:rFonts w:ascii="宋体" w:hAnsi="宋体"/>
          <w:spacing w:val="-2"/>
        </w:rPr>
        <w:t>式</w:t>
      </w:r>
      <w:r>
        <w:rPr>
          <w:rFonts w:ascii="宋体" w:hAnsi="宋体"/>
        </w:rPr>
        <w:t>向</w:t>
      </w:r>
      <w:r>
        <w:rPr>
          <w:rFonts w:ascii="宋体" w:hAnsi="宋体"/>
          <w:spacing w:val="-2"/>
        </w:rPr>
        <w:t>中</w:t>
      </w:r>
      <w:r>
        <w:rPr>
          <w:rFonts w:ascii="宋体" w:hAnsi="宋体"/>
        </w:rPr>
        <w:t>标</w:t>
      </w:r>
      <w:r>
        <w:rPr>
          <w:rFonts w:ascii="宋体" w:hAnsi="宋体"/>
          <w:spacing w:val="-2"/>
        </w:rPr>
        <w:t>人</w:t>
      </w:r>
      <w:r>
        <w:rPr>
          <w:rFonts w:ascii="宋体" w:hAnsi="宋体"/>
        </w:rPr>
        <w:t>发</w:t>
      </w:r>
      <w:r>
        <w:rPr>
          <w:rFonts w:ascii="宋体" w:hAnsi="宋体"/>
          <w:spacing w:val="-2"/>
        </w:rPr>
        <w:t>出</w:t>
      </w:r>
      <w:r>
        <w:rPr>
          <w:rFonts w:ascii="宋体" w:hAnsi="宋体"/>
        </w:rPr>
        <w:t>中</w:t>
      </w:r>
      <w:r>
        <w:rPr>
          <w:rFonts w:ascii="宋体" w:hAnsi="宋体"/>
          <w:spacing w:val="-2"/>
        </w:rPr>
        <w:t>标</w:t>
      </w:r>
      <w:r>
        <w:rPr>
          <w:rFonts w:ascii="宋体" w:hAnsi="宋体"/>
        </w:rPr>
        <w:t>通知</w:t>
      </w:r>
      <w:r>
        <w:rPr>
          <w:rFonts w:ascii="宋体" w:hAnsi="宋体"/>
          <w:spacing w:val="-2"/>
        </w:rPr>
        <w:t>书</w:t>
      </w:r>
      <w:r>
        <w:rPr>
          <w:rFonts w:ascii="宋体" w:hAnsi="宋体"/>
        </w:rPr>
        <w:t>，</w:t>
      </w:r>
      <w:r>
        <w:rPr>
          <w:rFonts w:ascii="宋体" w:hAnsi="宋体"/>
          <w:spacing w:val="-2"/>
        </w:rPr>
        <w:t>同</w:t>
      </w:r>
      <w:r>
        <w:rPr>
          <w:rFonts w:ascii="宋体" w:hAnsi="宋体"/>
        </w:rPr>
        <w:t>时将中</w:t>
      </w:r>
      <w:r>
        <w:rPr>
          <w:rFonts w:ascii="宋体" w:hAnsi="宋体"/>
          <w:spacing w:val="-2"/>
        </w:rPr>
        <w:t>标</w:t>
      </w:r>
      <w:r>
        <w:rPr>
          <w:rFonts w:ascii="宋体" w:hAnsi="宋体"/>
        </w:rPr>
        <w:t>结</w:t>
      </w:r>
      <w:r>
        <w:rPr>
          <w:rFonts w:ascii="宋体" w:hAnsi="宋体"/>
          <w:spacing w:val="-2"/>
        </w:rPr>
        <w:t>果</w:t>
      </w:r>
      <w:r>
        <w:rPr>
          <w:rFonts w:ascii="宋体" w:hAnsi="宋体"/>
        </w:rPr>
        <w:t>通</w:t>
      </w:r>
      <w:r>
        <w:rPr>
          <w:rFonts w:ascii="宋体" w:hAnsi="宋体"/>
          <w:spacing w:val="-2"/>
        </w:rPr>
        <w:t>知</w:t>
      </w:r>
      <w:r>
        <w:rPr>
          <w:rFonts w:ascii="宋体" w:hAnsi="宋体"/>
        </w:rPr>
        <w:t>未</w:t>
      </w:r>
      <w:r>
        <w:rPr>
          <w:rFonts w:ascii="宋体" w:hAnsi="宋体"/>
          <w:spacing w:val="-2"/>
        </w:rPr>
        <w:t>中</w:t>
      </w:r>
      <w:r>
        <w:rPr>
          <w:rFonts w:ascii="宋体" w:hAnsi="宋体"/>
        </w:rPr>
        <w:t>标</w:t>
      </w:r>
      <w:r>
        <w:rPr>
          <w:rFonts w:ascii="宋体" w:hAnsi="宋体"/>
          <w:spacing w:val="-2"/>
        </w:rPr>
        <w:t>的</w:t>
      </w:r>
      <w:r>
        <w:rPr>
          <w:rFonts w:ascii="宋体" w:hAnsi="宋体"/>
        </w:rPr>
        <w:t>投标</w:t>
      </w:r>
      <w:r>
        <w:rPr>
          <w:rFonts w:ascii="宋体" w:hAnsi="宋体"/>
          <w:spacing w:val="-2"/>
        </w:rPr>
        <w:t>人</w:t>
      </w:r>
      <w:r>
        <w:rPr>
          <w:rFonts w:ascii="宋体" w:hAnsi="宋体"/>
        </w:rPr>
        <w:t>。</w:t>
      </w:r>
    </w:p>
    <w:p w:rsidR="00D559F3" w:rsidRDefault="00D559F3">
      <w:pPr>
        <w:spacing w:before="9" w:line="480" w:lineRule="exact"/>
        <w:jc w:val="left"/>
        <w:rPr>
          <w:rFonts w:ascii="宋体" w:hAnsi="宋体"/>
          <w:sz w:val="12"/>
        </w:rPr>
      </w:pPr>
    </w:p>
    <w:p w:rsidR="00D559F3" w:rsidRDefault="00F97551">
      <w:pPr>
        <w:spacing w:line="480" w:lineRule="exact"/>
        <w:ind w:left="237" w:right="-20"/>
        <w:jc w:val="left"/>
        <w:rPr>
          <w:rFonts w:ascii="宋体" w:hAnsi="宋体"/>
          <w:sz w:val="28"/>
        </w:rPr>
      </w:pPr>
      <w:r>
        <w:rPr>
          <w:rFonts w:ascii="宋体" w:hAnsi="宋体"/>
          <w:spacing w:val="1"/>
          <w:sz w:val="28"/>
        </w:rPr>
        <w:t>7</w:t>
      </w:r>
      <w:r>
        <w:rPr>
          <w:rFonts w:ascii="宋体" w:hAnsi="宋体"/>
          <w:sz w:val="28"/>
        </w:rPr>
        <w:t>.6履约保证金</w:t>
      </w:r>
      <w:r>
        <w:rPr>
          <w:rFonts w:ascii="宋体" w:hAnsi="宋体" w:hint="eastAsia"/>
          <w:sz w:val="28"/>
        </w:rPr>
        <w:t>（本项目不要求）</w:t>
      </w:r>
    </w:p>
    <w:p w:rsidR="00D559F3" w:rsidRDefault="00D559F3">
      <w:pPr>
        <w:spacing w:before="4" w:line="480" w:lineRule="exact"/>
        <w:jc w:val="left"/>
        <w:rPr>
          <w:rFonts w:ascii="宋体" w:hAnsi="宋体"/>
          <w:sz w:val="28"/>
        </w:rPr>
      </w:pPr>
    </w:p>
    <w:p w:rsidR="00D559F3" w:rsidRDefault="00F97551">
      <w:pPr>
        <w:spacing w:line="480" w:lineRule="exact"/>
        <w:ind w:right="-20" w:firstLineChars="200" w:firstLine="420"/>
        <w:jc w:val="left"/>
        <w:rPr>
          <w:rFonts w:ascii="宋体" w:hAnsi="宋体"/>
          <w:strike/>
        </w:rPr>
      </w:pPr>
      <w:r>
        <w:rPr>
          <w:rFonts w:ascii="宋体" w:hAnsi="宋体"/>
          <w:strike/>
        </w:rPr>
        <w:t>7.6.1在</w:t>
      </w:r>
      <w:r>
        <w:rPr>
          <w:rFonts w:ascii="宋体" w:hAnsi="宋体"/>
          <w:strike/>
          <w:spacing w:val="-2"/>
        </w:rPr>
        <w:t>签</w:t>
      </w:r>
      <w:r>
        <w:rPr>
          <w:rFonts w:ascii="宋体" w:hAnsi="宋体"/>
          <w:strike/>
        </w:rPr>
        <w:t>订</w:t>
      </w:r>
      <w:r>
        <w:rPr>
          <w:rFonts w:ascii="宋体" w:hAnsi="宋体"/>
          <w:strike/>
          <w:spacing w:val="-2"/>
        </w:rPr>
        <w:t>合</w:t>
      </w:r>
      <w:r>
        <w:rPr>
          <w:rFonts w:ascii="宋体" w:hAnsi="宋体"/>
          <w:strike/>
        </w:rPr>
        <w:t>同</w:t>
      </w:r>
      <w:r>
        <w:rPr>
          <w:rFonts w:ascii="宋体" w:hAnsi="宋体"/>
          <w:strike/>
          <w:spacing w:val="-2"/>
        </w:rPr>
        <w:t>前</w:t>
      </w:r>
      <w:r>
        <w:rPr>
          <w:rFonts w:ascii="宋体" w:hAnsi="宋体"/>
          <w:strike/>
          <w:spacing w:val="-84"/>
        </w:rPr>
        <w:t>，</w:t>
      </w:r>
      <w:r>
        <w:rPr>
          <w:rFonts w:ascii="宋体" w:hAnsi="宋体"/>
          <w:strike/>
          <w:spacing w:val="-2"/>
        </w:rPr>
        <w:t>中标</w:t>
      </w:r>
      <w:r>
        <w:rPr>
          <w:rFonts w:ascii="宋体" w:hAnsi="宋体"/>
          <w:strike/>
        </w:rPr>
        <w:t>人应</w:t>
      </w:r>
      <w:r>
        <w:rPr>
          <w:rFonts w:ascii="宋体" w:hAnsi="宋体"/>
          <w:strike/>
          <w:spacing w:val="-2"/>
        </w:rPr>
        <w:t>按</w:t>
      </w:r>
      <w:r>
        <w:rPr>
          <w:rFonts w:ascii="宋体" w:hAnsi="宋体"/>
          <w:strike/>
        </w:rPr>
        <w:t>投</w:t>
      </w:r>
      <w:r>
        <w:rPr>
          <w:rFonts w:ascii="宋体" w:hAnsi="宋体"/>
          <w:strike/>
          <w:spacing w:val="-2"/>
        </w:rPr>
        <w:t>标</w:t>
      </w:r>
      <w:r>
        <w:rPr>
          <w:rFonts w:ascii="宋体" w:hAnsi="宋体"/>
          <w:strike/>
        </w:rPr>
        <w:t>人</w:t>
      </w:r>
      <w:r>
        <w:rPr>
          <w:rFonts w:ascii="宋体" w:hAnsi="宋体"/>
          <w:strike/>
          <w:spacing w:val="-2"/>
        </w:rPr>
        <w:t>须</w:t>
      </w:r>
      <w:r>
        <w:rPr>
          <w:rFonts w:ascii="宋体" w:hAnsi="宋体"/>
          <w:strike/>
        </w:rPr>
        <w:t>知</w:t>
      </w:r>
      <w:r>
        <w:rPr>
          <w:rFonts w:ascii="宋体" w:hAnsi="宋体"/>
          <w:strike/>
          <w:spacing w:val="-2"/>
        </w:rPr>
        <w:t>前</w:t>
      </w:r>
      <w:r>
        <w:rPr>
          <w:rFonts w:ascii="宋体" w:hAnsi="宋体"/>
          <w:strike/>
        </w:rPr>
        <w:t>附</w:t>
      </w:r>
      <w:r>
        <w:rPr>
          <w:rFonts w:ascii="宋体" w:hAnsi="宋体"/>
          <w:strike/>
          <w:spacing w:val="-2"/>
        </w:rPr>
        <w:t>表</w:t>
      </w:r>
      <w:r>
        <w:rPr>
          <w:rFonts w:ascii="宋体" w:hAnsi="宋体"/>
          <w:strike/>
        </w:rPr>
        <w:t>规定</w:t>
      </w:r>
      <w:r>
        <w:rPr>
          <w:rFonts w:ascii="宋体" w:hAnsi="宋体"/>
          <w:strike/>
          <w:spacing w:val="-2"/>
        </w:rPr>
        <w:t>的</w:t>
      </w:r>
      <w:r>
        <w:rPr>
          <w:rFonts w:ascii="宋体" w:hAnsi="宋体"/>
          <w:strike/>
        </w:rPr>
        <w:t>形</w:t>
      </w:r>
      <w:r>
        <w:rPr>
          <w:rFonts w:ascii="宋体" w:hAnsi="宋体"/>
          <w:strike/>
          <w:spacing w:val="-2"/>
        </w:rPr>
        <w:t>式</w:t>
      </w:r>
      <w:r>
        <w:rPr>
          <w:rFonts w:ascii="宋体" w:hAnsi="宋体"/>
          <w:strike/>
          <w:spacing w:val="-84"/>
        </w:rPr>
        <w:t>、</w:t>
      </w:r>
      <w:r>
        <w:rPr>
          <w:rFonts w:ascii="宋体" w:hAnsi="宋体"/>
          <w:strike/>
          <w:spacing w:val="-2"/>
        </w:rPr>
        <w:t>金</w:t>
      </w:r>
      <w:r>
        <w:rPr>
          <w:rFonts w:ascii="宋体" w:hAnsi="宋体"/>
          <w:strike/>
        </w:rPr>
        <w:t>额</w:t>
      </w:r>
      <w:r>
        <w:rPr>
          <w:rFonts w:ascii="宋体" w:hAnsi="宋体"/>
          <w:strike/>
          <w:spacing w:val="-2"/>
        </w:rPr>
        <w:t>和</w:t>
      </w:r>
      <w:r>
        <w:rPr>
          <w:rFonts w:ascii="宋体" w:hAnsi="宋体"/>
          <w:strike/>
        </w:rPr>
        <w:t>招</w:t>
      </w:r>
      <w:r>
        <w:rPr>
          <w:rFonts w:ascii="宋体" w:hAnsi="宋体"/>
          <w:strike/>
          <w:spacing w:val="-2"/>
        </w:rPr>
        <w:t>标文</w:t>
      </w:r>
      <w:r>
        <w:rPr>
          <w:rFonts w:ascii="宋体" w:hAnsi="宋体"/>
          <w:strike/>
        </w:rPr>
        <w:t>件第</w:t>
      </w:r>
      <w:r>
        <w:rPr>
          <w:rFonts w:ascii="宋体" w:hAnsi="宋体"/>
          <w:strike/>
          <w:spacing w:val="-2"/>
        </w:rPr>
        <w:t>四</w:t>
      </w:r>
      <w:r>
        <w:rPr>
          <w:rFonts w:ascii="宋体" w:hAnsi="宋体"/>
          <w:strike/>
        </w:rPr>
        <w:t>章</w:t>
      </w:r>
      <w:r>
        <w:rPr>
          <w:rFonts w:ascii="宋体" w:hAnsi="宋体"/>
          <w:strike/>
          <w:spacing w:val="-3"/>
        </w:rPr>
        <w:t>“</w:t>
      </w:r>
      <w:r>
        <w:rPr>
          <w:rFonts w:ascii="宋体" w:hAnsi="宋体"/>
          <w:strike/>
        </w:rPr>
        <w:t>合</w:t>
      </w:r>
      <w:r>
        <w:rPr>
          <w:rFonts w:ascii="宋体" w:hAnsi="宋体"/>
          <w:strike/>
          <w:spacing w:val="2"/>
          <w:position w:val="-1"/>
        </w:rPr>
        <w:t>同条款及格</w:t>
      </w:r>
      <w:r>
        <w:rPr>
          <w:rFonts w:ascii="宋体" w:hAnsi="宋体"/>
          <w:strike/>
          <w:spacing w:val="5"/>
          <w:position w:val="-1"/>
        </w:rPr>
        <w:t>式</w:t>
      </w:r>
      <w:r>
        <w:rPr>
          <w:rFonts w:ascii="宋体" w:hAnsi="宋体"/>
          <w:strike/>
          <w:spacing w:val="2"/>
          <w:position w:val="-1"/>
        </w:rPr>
        <w:t>”规定的或者事先经过招标人书面认可的履约保证金格式向招标人提交履约</w:t>
      </w:r>
      <w:r>
        <w:rPr>
          <w:rFonts w:ascii="宋体" w:hAnsi="宋体"/>
          <w:strike/>
          <w:spacing w:val="5"/>
          <w:position w:val="-1"/>
        </w:rPr>
        <w:t>保</w:t>
      </w:r>
      <w:r>
        <w:rPr>
          <w:rFonts w:ascii="宋体" w:hAnsi="宋体"/>
          <w:strike/>
          <w:position w:val="-1"/>
        </w:rPr>
        <w:t>证</w:t>
      </w:r>
      <w:r>
        <w:rPr>
          <w:rFonts w:ascii="宋体" w:hAnsi="宋体"/>
          <w:strike/>
        </w:rPr>
        <w:t>金。</w:t>
      </w:r>
      <w:r>
        <w:rPr>
          <w:rFonts w:ascii="宋体" w:hAnsi="宋体"/>
          <w:strike/>
          <w:spacing w:val="-2"/>
        </w:rPr>
        <w:t>除</w:t>
      </w:r>
      <w:r>
        <w:rPr>
          <w:rFonts w:ascii="宋体" w:hAnsi="宋体"/>
          <w:strike/>
        </w:rPr>
        <w:t>投</w:t>
      </w:r>
      <w:r>
        <w:rPr>
          <w:rFonts w:ascii="宋体" w:hAnsi="宋体"/>
          <w:strike/>
          <w:spacing w:val="-2"/>
        </w:rPr>
        <w:t>标</w:t>
      </w:r>
      <w:r>
        <w:rPr>
          <w:rFonts w:ascii="宋体" w:hAnsi="宋体"/>
          <w:strike/>
        </w:rPr>
        <w:t>人</w:t>
      </w:r>
      <w:r>
        <w:rPr>
          <w:rFonts w:ascii="宋体" w:hAnsi="宋体"/>
          <w:strike/>
          <w:spacing w:val="-2"/>
        </w:rPr>
        <w:t>须</w:t>
      </w:r>
      <w:r>
        <w:rPr>
          <w:rFonts w:ascii="宋体" w:hAnsi="宋体"/>
          <w:strike/>
        </w:rPr>
        <w:t>知</w:t>
      </w:r>
      <w:r>
        <w:rPr>
          <w:rFonts w:ascii="宋体" w:hAnsi="宋体"/>
          <w:strike/>
          <w:spacing w:val="-2"/>
        </w:rPr>
        <w:t>前</w:t>
      </w:r>
      <w:r>
        <w:rPr>
          <w:rFonts w:ascii="宋体" w:hAnsi="宋体"/>
          <w:strike/>
        </w:rPr>
        <w:t>附</w:t>
      </w:r>
      <w:r>
        <w:rPr>
          <w:rFonts w:ascii="宋体" w:hAnsi="宋体"/>
          <w:strike/>
          <w:spacing w:val="-2"/>
        </w:rPr>
        <w:t>表</w:t>
      </w:r>
      <w:r>
        <w:rPr>
          <w:rFonts w:ascii="宋体" w:hAnsi="宋体"/>
          <w:strike/>
        </w:rPr>
        <w:t>另有</w:t>
      </w:r>
      <w:r>
        <w:rPr>
          <w:rFonts w:ascii="宋体" w:hAnsi="宋体"/>
          <w:strike/>
          <w:spacing w:val="-2"/>
        </w:rPr>
        <w:t>规</w:t>
      </w:r>
      <w:r>
        <w:rPr>
          <w:rFonts w:ascii="宋体" w:hAnsi="宋体"/>
          <w:strike/>
        </w:rPr>
        <w:t>定</w:t>
      </w:r>
      <w:r>
        <w:rPr>
          <w:rFonts w:ascii="宋体" w:hAnsi="宋体"/>
          <w:strike/>
          <w:spacing w:val="-2"/>
        </w:rPr>
        <w:t>外</w:t>
      </w:r>
      <w:r>
        <w:rPr>
          <w:rFonts w:ascii="宋体" w:hAnsi="宋体"/>
          <w:strike/>
        </w:rPr>
        <w:t>，</w:t>
      </w:r>
      <w:r>
        <w:rPr>
          <w:rFonts w:ascii="宋体" w:hAnsi="宋体"/>
          <w:strike/>
          <w:spacing w:val="-2"/>
        </w:rPr>
        <w:t>履</w:t>
      </w:r>
      <w:r>
        <w:rPr>
          <w:rFonts w:ascii="宋体" w:hAnsi="宋体"/>
          <w:strike/>
        </w:rPr>
        <w:t>约</w:t>
      </w:r>
      <w:r>
        <w:rPr>
          <w:rFonts w:ascii="宋体" w:hAnsi="宋体"/>
          <w:strike/>
          <w:spacing w:val="-2"/>
        </w:rPr>
        <w:t>保</w:t>
      </w:r>
      <w:r>
        <w:rPr>
          <w:rFonts w:ascii="宋体" w:hAnsi="宋体"/>
          <w:strike/>
        </w:rPr>
        <w:t>证</w:t>
      </w:r>
      <w:r>
        <w:rPr>
          <w:rFonts w:ascii="宋体" w:hAnsi="宋体"/>
          <w:strike/>
          <w:spacing w:val="-2"/>
        </w:rPr>
        <w:t>金</w:t>
      </w:r>
      <w:r>
        <w:rPr>
          <w:rFonts w:ascii="宋体" w:hAnsi="宋体"/>
          <w:strike/>
        </w:rPr>
        <w:t>为中</w:t>
      </w:r>
      <w:r>
        <w:rPr>
          <w:rFonts w:ascii="宋体" w:hAnsi="宋体"/>
          <w:strike/>
          <w:spacing w:val="-2"/>
        </w:rPr>
        <w:t>标</w:t>
      </w:r>
      <w:r>
        <w:rPr>
          <w:rFonts w:ascii="宋体" w:hAnsi="宋体"/>
          <w:strike/>
        </w:rPr>
        <w:t>合</w:t>
      </w:r>
      <w:r>
        <w:rPr>
          <w:rFonts w:ascii="宋体" w:hAnsi="宋体"/>
          <w:strike/>
          <w:spacing w:val="-2"/>
        </w:rPr>
        <w:t>同</w:t>
      </w:r>
      <w:r>
        <w:rPr>
          <w:rFonts w:ascii="宋体" w:hAnsi="宋体"/>
          <w:strike/>
        </w:rPr>
        <w:t>金</w:t>
      </w:r>
      <w:r>
        <w:rPr>
          <w:rFonts w:ascii="宋体" w:hAnsi="宋体"/>
          <w:strike/>
          <w:spacing w:val="-2"/>
        </w:rPr>
        <w:t>额</w:t>
      </w:r>
      <w:r>
        <w:rPr>
          <w:rFonts w:ascii="宋体" w:hAnsi="宋体"/>
          <w:strike/>
        </w:rPr>
        <w:t>的10</w:t>
      </w:r>
      <w:r>
        <w:rPr>
          <w:rFonts w:ascii="宋体" w:hAnsi="宋体"/>
          <w:strike/>
          <w:spacing w:val="-3"/>
        </w:rPr>
        <w:t>%</w:t>
      </w:r>
      <w:r>
        <w:rPr>
          <w:rFonts w:ascii="宋体" w:hAnsi="宋体"/>
          <w:strike/>
          <w:spacing w:val="-2"/>
        </w:rPr>
        <w:t>。</w:t>
      </w:r>
      <w:r>
        <w:rPr>
          <w:rFonts w:ascii="宋体" w:hAnsi="宋体"/>
          <w:strike/>
        </w:rPr>
        <w:t>联合</w:t>
      </w:r>
      <w:r>
        <w:rPr>
          <w:rFonts w:ascii="宋体" w:hAnsi="宋体"/>
          <w:strike/>
          <w:spacing w:val="-2"/>
        </w:rPr>
        <w:t>体</w:t>
      </w:r>
      <w:r>
        <w:rPr>
          <w:rFonts w:ascii="宋体" w:hAnsi="宋体"/>
          <w:strike/>
        </w:rPr>
        <w:t>中</w:t>
      </w:r>
      <w:r>
        <w:rPr>
          <w:rFonts w:ascii="宋体" w:hAnsi="宋体"/>
          <w:strike/>
          <w:spacing w:val="-2"/>
        </w:rPr>
        <w:t>标</w:t>
      </w:r>
      <w:r>
        <w:rPr>
          <w:rFonts w:ascii="宋体" w:hAnsi="宋体"/>
          <w:strike/>
        </w:rPr>
        <w:t>的</w:t>
      </w:r>
      <w:r>
        <w:rPr>
          <w:rFonts w:ascii="宋体" w:hAnsi="宋体"/>
          <w:strike/>
          <w:spacing w:val="-2"/>
        </w:rPr>
        <w:t>，</w:t>
      </w:r>
      <w:r>
        <w:rPr>
          <w:rFonts w:ascii="宋体" w:hAnsi="宋体"/>
          <w:strike/>
        </w:rPr>
        <w:t>其履约</w:t>
      </w:r>
      <w:r>
        <w:rPr>
          <w:rFonts w:ascii="宋体" w:hAnsi="宋体"/>
          <w:strike/>
          <w:spacing w:val="-2"/>
        </w:rPr>
        <w:t>保</w:t>
      </w:r>
      <w:r>
        <w:rPr>
          <w:rFonts w:ascii="宋体" w:hAnsi="宋体"/>
          <w:strike/>
        </w:rPr>
        <w:t>证</w:t>
      </w:r>
      <w:r>
        <w:rPr>
          <w:rFonts w:ascii="宋体" w:hAnsi="宋体"/>
          <w:strike/>
          <w:spacing w:val="-2"/>
        </w:rPr>
        <w:t>金</w:t>
      </w:r>
      <w:r>
        <w:rPr>
          <w:rFonts w:ascii="宋体" w:hAnsi="宋体"/>
          <w:strike/>
        </w:rPr>
        <w:t>以</w:t>
      </w:r>
      <w:r>
        <w:rPr>
          <w:rFonts w:ascii="宋体" w:hAnsi="宋体"/>
          <w:strike/>
          <w:spacing w:val="-2"/>
        </w:rPr>
        <w:t>联</w:t>
      </w:r>
      <w:r>
        <w:rPr>
          <w:rFonts w:ascii="宋体" w:hAnsi="宋体"/>
          <w:strike/>
        </w:rPr>
        <w:t>合</w:t>
      </w:r>
      <w:r>
        <w:rPr>
          <w:rFonts w:ascii="宋体" w:hAnsi="宋体"/>
          <w:strike/>
          <w:spacing w:val="-2"/>
        </w:rPr>
        <w:t>体</w:t>
      </w:r>
      <w:r>
        <w:rPr>
          <w:rFonts w:ascii="宋体" w:hAnsi="宋体"/>
          <w:strike/>
        </w:rPr>
        <w:t>各</w:t>
      </w:r>
      <w:r>
        <w:rPr>
          <w:rFonts w:ascii="宋体" w:hAnsi="宋体"/>
          <w:strike/>
          <w:spacing w:val="-2"/>
        </w:rPr>
        <w:t>方</w:t>
      </w:r>
      <w:r>
        <w:rPr>
          <w:rFonts w:ascii="宋体" w:hAnsi="宋体"/>
          <w:strike/>
        </w:rPr>
        <w:t>或者</w:t>
      </w:r>
      <w:r>
        <w:rPr>
          <w:rFonts w:ascii="宋体" w:hAnsi="宋体"/>
          <w:strike/>
          <w:spacing w:val="-2"/>
        </w:rPr>
        <w:t>联</w:t>
      </w:r>
      <w:r>
        <w:rPr>
          <w:rFonts w:ascii="宋体" w:hAnsi="宋体"/>
          <w:strike/>
        </w:rPr>
        <w:t>合</w:t>
      </w:r>
      <w:r>
        <w:rPr>
          <w:rFonts w:ascii="宋体" w:hAnsi="宋体"/>
          <w:strike/>
          <w:spacing w:val="-2"/>
        </w:rPr>
        <w:t>体</w:t>
      </w:r>
      <w:r>
        <w:rPr>
          <w:rFonts w:ascii="宋体" w:hAnsi="宋体"/>
          <w:strike/>
        </w:rPr>
        <w:t>中</w:t>
      </w:r>
      <w:r>
        <w:rPr>
          <w:rFonts w:ascii="宋体" w:hAnsi="宋体"/>
          <w:strike/>
          <w:spacing w:val="-2"/>
        </w:rPr>
        <w:t>牵</w:t>
      </w:r>
      <w:r>
        <w:rPr>
          <w:rFonts w:ascii="宋体" w:hAnsi="宋体"/>
          <w:strike/>
        </w:rPr>
        <w:t>头</w:t>
      </w:r>
      <w:r>
        <w:rPr>
          <w:rFonts w:ascii="宋体" w:hAnsi="宋体"/>
          <w:strike/>
          <w:spacing w:val="-2"/>
        </w:rPr>
        <w:t>人</w:t>
      </w:r>
      <w:r>
        <w:rPr>
          <w:rFonts w:ascii="宋体" w:hAnsi="宋体"/>
          <w:strike/>
        </w:rPr>
        <w:t>的</w:t>
      </w:r>
      <w:r>
        <w:rPr>
          <w:rFonts w:ascii="宋体" w:hAnsi="宋体"/>
          <w:strike/>
          <w:spacing w:val="-2"/>
        </w:rPr>
        <w:t>名</w:t>
      </w:r>
      <w:r>
        <w:rPr>
          <w:rFonts w:ascii="宋体" w:hAnsi="宋体"/>
          <w:strike/>
        </w:rPr>
        <w:t>义提</w:t>
      </w:r>
      <w:r>
        <w:rPr>
          <w:rFonts w:ascii="宋体" w:hAnsi="宋体"/>
          <w:strike/>
          <w:spacing w:val="-2"/>
        </w:rPr>
        <w:t>交</w:t>
      </w:r>
      <w:r>
        <w:rPr>
          <w:rFonts w:ascii="宋体" w:hAnsi="宋体"/>
          <w:strike/>
        </w:rPr>
        <w:t>。</w:t>
      </w:r>
    </w:p>
    <w:p w:rsidR="00D559F3" w:rsidRDefault="00F97551">
      <w:pPr>
        <w:spacing w:before="11" w:line="480" w:lineRule="exact"/>
        <w:ind w:left="100" w:right="139" w:firstLine="420"/>
        <w:rPr>
          <w:rFonts w:ascii="宋体" w:hAnsi="宋体"/>
          <w:strike/>
        </w:rPr>
      </w:pPr>
      <w:r>
        <w:rPr>
          <w:rFonts w:ascii="宋体" w:hAnsi="宋体"/>
          <w:strike/>
        </w:rPr>
        <w:lastRenderedPageBreak/>
        <w:t>7.6.2中</w:t>
      </w:r>
      <w:r>
        <w:rPr>
          <w:rFonts w:ascii="宋体" w:hAnsi="宋体"/>
          <w:strike/>
          <w:spacing w:val="-2"/>
        </w:rPr>
        <w:t>标</w:t>
      </w:r>
      <w:r>
        <w:rPr>
          <w:rFonts w:ascii="宋体" w:hAnsi="宋体"/>
          <w:strike/>
        </w:rPr>
        <w:t>人</w:t>
      </w:r>
      <w:r>
        <w:rPr>
          <w:rFonts w:ascii="宋体" w:hAnsi="宋体"/>
          <w:strike/>
          <w:spacing w:val="-2"/>
        </w:rPr>
        <w:t>不</w:t>
      </w:r>
      <w:r>
        <w:rPr>
          <w:rFonts w:ascii="宋体" w:hAnsi="宋体"/>
          <w:strike/>
        </w:rPr>
        <w:t>能</w:t>
      </w:r>
      <w:r>
        <w:rPr>
          <w:rFonts w:ascii="宋体" w:hAnsi="宋体"/>
          <w:strike/>
          <w:spacing w:val="-2"/>
        </w:rPr>
        <w:t>按</w:t>
      </w:r>
      <w:r>
        <w:rPr>
          <w:rFonts w:ascii="宋体" w:hAnsi="宋体"/>
          <w:strike/>
        </w:rPr>
        <w:t>本</w:t>
      </w:r>
      <w:r>
        <w:rPr>
          <w:rFonts w:ascii="宋体" w:hAnsi="宋体"/>
          <w:strike/>
          <w:spacing w:val="-2"/>
        </w:rPr>
        <w:t>章</w:t>
      </w:r>
      <w:r>
        <w:rPr>
          <w:rFonts w:ascii="宋体" w:hAnsi="宋体"/>
          <w:strike/>
        </w:rPr>
        <w:t>第7.6.1项</w:t>
      </w:r>
      <w:r>
        <w:rPr>
          <w:rFonts w:ascii="宋体" w:hAnsi="宋体"/>
          <w:strike/>
          <w:spacing w:val="-2"/>
        </w:rPr>
        <w:t>要</w:t>
      </w:r>
      <w:r>
        <w:rPr>
          <w:rFonts w:ascii="宋体" w:hAnsi="宋体"/>
          <w:strike/>
        </w:rPr>
        <w:t>求</w:t>
      </w:r>
      <w:r>
        <w:rPr>
          <w:rFonts w:ascii="宋体" w:hAnsi="宋体"/>
          <w:strike/>
          <w:spacing w:val="-2"/>
        </w:rPr>
        <w:t>提</w:t>
      </w:r>
      <w:r>
        <w:rPr>
          <w:rFonts w:ascii="宋体" w:hAnsi="宋体"/>
          <w:strike/>
        </w:rPr>
        <w:t>交</w:t>
      </w:r>
      <w:r>
        <w:rPr>
          <w:rFonts w:ascii="宋体" w:hAnsi="宋体"/>
          <w:strike/>
          <w:spacing w:val="-2"/>
        </w:rPr>
        <w:t>履</w:t>
      </w:r>
      <w:r>
        <w:rPr>
          <w:rFonts w:ascii="宋体" w:hAnsi="宋体"/>
          <w:strike/>
        </w:rPr>
        <w:t>约</w:t>
      </w:r>
      <w:r>
        <w:rPr>
          <w:rFonts w:ascii="宋体" w:hAnsi="宋体"/>
          <w:strike/>
          <w:spacing w:val="-2"/>
        </w:rPr>
        <w:t>保</w:t>
      </w:r>
      <w:r>
        <w:rPr>
          <w:rFonts w:ascii="宋体" w:hAnsi="宋体"/>
          <w:strike/>
        </w:rPr>
        <w:t>证金</w:t>
      </w:r>
      <w:r>
        <w:rPr>
          <w:rFonts w:ascii="宋体" w:hAnsi="宋体"/>
          <w:strike/>
          <w:spacing w:val="-2"/>
        </w:rPr>
        <w:t>的</w:t>
      </w:r>
      <w:r>
        <w:rPr>
          <w:rFonts w:ascii="宋体" w:hAnsi="宋体"/>
          <w:strike/>
        </w:rPr>
        <w:t>，</w:t>
      </w:r>
      <w:r>
        <w:rPr>
          <w:rFonts w:ascii="宋体" w:hAnsi="宋体"/>
          <w:strike/>
          <w:spacing w:val="-2"/>
        </w:rPr>
        <w:t>视</w:t>
      </w:r>
      <w:r>
        <w:rPr>
          <w:rFonts w:ascii="宋体" w:hAnsi="宋体"/>
          <w:strike/>
        </w:rPr>
        <w:t>为</w:t>
      </w:r>
      <w:r>
        <w:rPr>
          <w:rFonts w:ascii="宋体" w:hAnsi="宋体"/>
          <w:strike/>
          <w:spacing w:val="-2"/>
        </w:rPr>
        <w:t>放</w:t>
      </w:r>
      <w:r>
        <w:rPr>
          <w:rFonts w:ascii="宋体" w:hAnsi="宋体"/>
          <w:strike/>
        </w:rPr>
        <w:t>弃</w:t>
      </w:r>
      <w:r>
        <w:rPr>
          <w:rFonts w:ascii="宋体" w:hAnsi="宋体"/>
          <w:strike/>
          <w:spacing w:val="-2"/>
        </w:rPr>
        <w:t>中</w:t>
      </w:r>
      <w:r>
        <w:rPr>
          <w:rFonts w:ascii="宋体" w:hAnsi="宋体"/>
          <w:strike/>
        </w:rPr>
        <w:t>标</w:t>
      </w:r>
      <w:r>
        <w:rPr>
          <w:rFonts w:ascii="宋体" w:hAnsi="宋体"/>
          <w:strike/>
          <w:spacing w:val="-2"/>
        </w:rPr>
        <w:t>，</w:t>
      </w:r>
      <w:r>
        <w:rPr>
          <w:rFonts w:ascii="宋体" w:hAnsi="宋体"/>
          <w:strike/>
        </w:rPr>
        <w:t>其投</w:t>
      </w:r>
      <w:r>
        <w:rPr>
          <w:rFonts w:ascii="宋体" w:hAnsi="宋体"/>
          <w:strike/>
          <w:spacing w:val="-2"/>
        </w:rPr>
        <w:t>标</w:t>
      </w:r>
      <w:r>
        <w:rPr>
          <w:rFonts w:ascii="宋体" w:hAnsi="宋体"/>
          <w:strike/>
        </w:rPr>
        <w:t>保</w:t>
      </w:r>
      <w:r>
        <w:rPr>
          <w:rFonts w:ascii="宋体" w:hAnsi="宋体"/>
          <w:strike/>
          <w:spacing w:val="-2"/>
        </w:rPr>
        <w:t>证</w:t>
      </w:r>
      <w:r>
        <w:rPr>
          <w:rFonts w:ascii="宋体" w:hAnsi="宋体"/>
          <w:strike/>
        </w:rPr>
        <w:t>金不予</w:t>
      </w:r>
      <w:r>
        <w:rPr>
          <w:rFonts w:ascii="宋体" w:hAnsi="宋体"/>
          <w:strike/>
          <w:spacing w:val="-2"/>
        </w:rPr>
        <w:t>退</w:t>
      </w:r>
      <w:r>
        <w:rPr>
          <w:rFonts w:ascii="宋体" w:hAnsi="宋体"/>
          <w:strike/>
        </w:rPr>
        <w:t>还</w:t>
      </w:r>
      <w:r>
        <w:rPr>
          <w:rFonts w:ascii="宋体" w:hAnsi="宋体"/>
          <w:strike/>
          <w:spacing w:val="-2"/>
        </w:rPr>
        <w:t>，</w:t>
      </w:r>
      <w:r>
        <w:rPr>
          <w:rFonts w:ascii="宋体" w:hAnsi="宋体"/>
          <w:strike/>
        </w:rPr>
        <w:t>给</w:t>
      </w:r>
      <w:r>
        <w:rPr>
          <w:rFonts w:ascii="宋体" w:hAnsi="宋体"/>
          <w:strike/>
          <w:spacing w:val="-2"/>
        </w:rPr>
        <w:t>招</w:t>
      </w:r>
      <w:r>
        <w:rPr>
          <w:rFonts w:ascii="宋体" w:hAnsi="宋体"/>
          <w:strike/>
        </w:rPr>
        <w:t>标</w:t>
      </w:r>
      <w:r>
        <w:rPr>
          <w:rFonts w:ascii="宋体" w:hAnsi="宋体"/>
          <w:strike/>
          <w:spacing w:val="-2"/>
        </w:rPr>
        <w:t>人</w:t>
      </w:r>
      <w:r>
        <w:rPr>
          <w:rFonts w:ascii="宋体" w:hAnsi="宋体"/>
          <w:strike/>
        </w:rPr>
        <w:t>造</w:t>
      </w:r>
      <w:r>
        <w:rPr>
          <w:rFonts w:ascii="宋体" w:hAnsi="宋体"/>
          <w:strike/>
          <w:spacing w:val="-2"/>
        </w:rPr>
        <w:t>成</w:t>
      </w:r>
      <w:r>
        <w:rPr>
          <w:rFonts w:ascii="宋体" w:hAnsi="宋体"/>
          <w:strike/>
        </w:rPr>
        <w:t>的损</w:t>
      </w:r>
      <w:r>
        <w:rPr>
          <w:rFonts w:ascii="宋体" w:hAnsi="宋体"/>
          <w:strike/>
          <w:spacing w:val="-2"/>
        </w:rPr>
        <w:t>失</w:t>
      </w:r>
      <w:r>
        <w:rPr>
          <w:rFonts w:ascii="宋体" w:hAnsi="宋体"/>
          <w:strike/>
        </w:rPr>
        <w:t>超</w:t>
      </w:r>
      <w:r>
        <w:rPr>
          <w:rFonts w:ascii="宋体" w:hAnsi="宋体"/>
          <w:strike/>
          <w:spacing w:val="-2"/>
        </w:rPr>
        <w:t>过</w:t>
      </w:r>
      <w:r>
        <w:rPr>
          <w:rFonts w:ascii="宋体" w:hAnsi="宋体"/>
          <w:strike/>
        </w:rPr>
        <w:t>投</w:t>
      </w:r>
      <w:r>
        <w:rPr>
          <w:rFonts w:ascii="宋体" w:hAnsi="宋体"/>
          <w:strike/>
          <w:spacing w:val="-2"/>
        </w:rPr>
        <w:t>标</w:t>
      </w:r>
      <w:r>
        <w:rPr>
          <w:rFonts w:ascii="宋体" w:hAnsi="宋体"/>
          <w:strike/>
        </w:rPr>
        <w:t>保</w:t>
      </w:r>
      <w:r>
        <w:rPr>
          <w:rFonts w:ascii="宋体" w:hAnsi="宋体"/>
          <w:strike/>
          <w:spacing w:val="-2"/>
        </w:rPr>
        <w:t>证</w:t>
      </w:r>
      <w:r>
        <w:rPr>
          <w:rFonts w:ascii="宋体" w:hAnsi="宋体"/>
          <w:strike/>
        </w:rPr>
        <w:t>金</w:t>
      </w:r>
      <w:r>
        <w:rPr>
          <w:rFonts w:ascii="宋体" w:hAnsi="宋体"/>
          <w:strike/>
          <w:spacing w:val="-2"/>
        </w:rPr>
        <w:t>数</w:t>
      </w:r>
      <w:r>
        <w:rPr>
          <w:rFonts w:ascii="宋体" w:hAnsi="宋体"/>
          <w:strike/>
        </w:rPr>
        <w:t>额的</w:t>
      </w:r>
      <w:r>
        <w:rPr>
          <w:rFonts w:ascii="宋体" w:hAnsi="宋体"/>
          <w:strike/>
          <w:spacing w:val="-2"/>
        </w:rPr>
        <w:t>，</w:t>
      </w:r>
      <w:r>
        <w:rPr>
          <w:rFonts w:ascii="宋体" w:hAnsi="宋体"/>
          <w:strike/>
        </w:rPr>
        <w:t>中</w:t>
      </w:r>
      <w:r>
        <w:rPr>
          <w:rFonts w:ascii="宋体" w:hAnsi="宋体"/>
          <w:strike/>
          <w:spacing w:val="-2"/>
        </w:rPr>
        <w:t>标</w:t>
      </w:r>
      <w:r>
        <w:rPr>
          <w:rFonts w:ascii="宋体" w:hAnsi="宋体"/>
          <w:strike/>
        </w:rPr>
        <w:t>人</w:t>
      </w:r>
      <w:r>
        <w:rPr>
          <w:rFonts w:ascii="宋体" w:hAnsi="宋体"/>
          <w:strike/>
          <w:spacing w:val="-2"/>
        </w:rPr>
        <w:t>还</w:t>
      </w:r>
      <w:r>
        <w:rPr>
          <w:rFonts w:ascii="宋体" w:hAnsi="宋体"/>
          <w:strike/>
        </w:rPr>
        <w:t>应</w:t>
      </w:r>
      <w:r>
        <w:rPr>
          <w:rFonts w:ascii="宋体" w:hAnsi="宋体"/>
          <w:strike/>
          <w:spacing w:val="-2"/>
        </w:rPr>
        <w:t>当</w:t>
      </w:r>
      <w:r>
        <w:rPr>
          <w:rFonts w:ascii="宋体" w:hAnsi="宋体"/>
          <w:strike/>
        </w:rPr>
        <w:t>对</w:t>
      </w:r>
      <w:r>
        <w:rPr>
          <w:rFonts w:ascii="宋体" w:hAnsi="宋体"/>
          <w:strike/>
          <w:spacing w:val="-2"/>
        </w:rPr>
        <w:t>超</w:t>
      </w:r>
      <w:r>
        <w:rPr>
          <w:rFonts w:ascii="宋体" w:hAnsi="宋体"/>
          <w:strike/>
        </w:rPr>
        <w:t>过部</w:t>
      </w:r>
      <w:r>
        <w:rPr>
          <w:rFonts w:ascii="宋体" w:hAnsi="宋体"/>
          <w:strike/>
          <w:spacing w:val="-2"/>
        </w:rPr>
        <w:t>分</w:t>
      </w:r>
      <w:r>
        <w:rPr>
          <w:rFonts w:ascii="宋体" w:hAnsi="宋体"/>
          <w:strike/>
        </w:rPr>
        <w:t>予</w:t>
      </w:r>
      <w:r>
        <w:rPr>
          <w:rFonts w:ascii="宋体" w:hAnsi="宋体"/>
          <w:strike/>
          <w:spacing w:val="-2"/>
        </w:rPr>
        <w:t>以</w:t>
      </w:r>
      <w:r>
        <w:rPr>
          <w:rFonts w:ascii="宋体" w:hAnsi="宋体"/>
          <w:strike/>
        </w:rPr>
        <w:t>赔</w:t>
      </w:r>
      <w:r>
        <w:rPr>
          <w:rFonts w:ascii="宋体" w:hAnsi="宋体"/>
          <w:strike/>
          <w:spacing w:val="-2"/>
        </w:rPr>
        <w:t>偿</w:t>
      </w:r>
      <w:r>
        <w:rPr>
          <w:rFonts w:ascii="宋体" w:hAnsi="宋体"/>
          <w:strike/>
        </w:rPr>
        <w:t>。</w:t>
      </w:r>
    </w:p>
    <w:p w:rsidR="00D559F3" w:rsidRDefault="00D559F3">
      <w:pPr>
        <w:spacing w:before="5" w:line="480" w:lineRule="exact"/>
        <w:jc w:val="left"/>
        <w:rPr>
          <w:rFonts w:ascii="宋体" w:hAnsi="宋体"/>
          <w:sz w:val="12"/>
        </w:rPr>
      </w:pPr>
    </w:p>
    <w:p w:rsidR="00D559F3" w:rsidRDefault="00F97551">
      <w:pPr>
        <w:spacing w:line="480" w:lineRule="exact"/>
        <w:ind w:left="237" w:right="-20"/>
        <w:jc w:val="left"/>
        <w:rPr>
          <w:rFonts w:ascii="宋体" w:hAnsi="宋体"/>
          <w:sz w:val="28"/>
        </w:rPr>
      </w:pPr>
      <w:r>
        <w:rPr>
          <w:rFonts w:ascii="宋体" w:hAnsi="宋体"/>
          <w:spacing w:val="1"/>
          <w:sz w:val="28"/>
        </w:rPr>
        <w:t>7</w:t>
      </w:r>
      <w:r>
        <w:rPr>
          <w:rFonts w:ascii="宋体" w:hAnsi="宋体"/>
          <w:sz w:val="28"/>
        </w:rPr>
        <w:t>.7签订合同</w:t>
      </w:r>
    </w:p>
    <w:p w:rsidR="00D559F3" w:rsidRDefault="00D559F3">
      <w:pPr>
        <w:spacing w:before="4" w:line="480" w:lineRule="exact"/>
        <w:jc w:val="left"/>
        <w:rPr>
          <w:rFonts w:ascii="宋体" w:hAnsi="宋体"/>
          <w:sz w:val="28"/>
        </w:rPr>
      </w:pPr>
    </w:p>
    <w:p w:rsidR="00D559F3" w:rsidRDefault="00F97551">
      <w:pPr>
        <w:spacing w:line="480" w:lineRule="exact"/>
        <w:ind w:left="100" w:right="139" w:firstLine="420"/>
        <w:rPr>
          <w:rFonts w:ascii="宋体" w:hAnsi="宋体"/>
        </w:rPr>
      </w:pPr>
      <w:r>
        <w:rPr>
          <w:rFonts w:ascii="宋体" w:hAnsi="宋体"/>
        </w:rPr>
        <w:t>7.7.1招</w:t>
      </w:r>
      <w:r>
        <w:rPr>
          <w:rFonts w:ascii="宋体" w:hAnsi="宋体"/>
          <w:spacing w:val="-2"/>
        </w:rPr>
        <w:t>标</w:t>
      </w:r>
      <w:r>
        <w:rPr>
          <w:rFonts w:ascii="宋体" w:hAnsi="宋体"/>
        </w:rPr>
        <w:t>人</w:t>
      </w:r>
      <w:r>
        <w:rPr>
          <w:rFonts w:ascii="宋体" w:hAnsi="宋体"/>
          <w:spacing w:val="-2"/>
        </w:rPr>
        <w:t>和</w:t>
      </w:r>
      <w:r>
        <w:rPr>
          <w:rFonts w:ascii="宋体" w:hAnsi="宋体"/>
        </w:rPr>
        <w:t>中</w:t>
      </w:r>
      <w:r>
        <w:rPr>
          <w:rFonts w:ascii="宋体" w:hAnsi="宋体"/>
          <w:spacing w:val="-2"/>
        </w:rPr>
        <w:t>标</w:t>
      </w:r>
      <w:r>
        <w:rPr>
          <w:rFonts w:ascii="宋体" w:hAnsi="宋体"/>
        </w:rPr>
        <w:t>人</w:t>
      </w:r>
      <w:r>
        <w:rPr>
          <w:rFonts w:ascii="宋体" w:hAnsi="宋体"/>
          <w:spacing w:val="-2"/>
        </w:rPr>
        <w:t>应当</w:t>
      </w:r>
      <w:r>
        <w:rPr>
          <w:rFonts w:ascii="宋体" w:hAnsi="宋体"/>
        </w:rPr>
        <w:t>在中</w:t>
      </w:r>
      <w:r>
        <w:rPr>
          <w:rFonts w:ascii="宋体" w:hAnsi="宋体"/>
          <w:spacing w:val="-2"/>
        </w:rPr>
        <w:t>标</w:t>
      </w:r>
      <w:r>
        <w:rPr>
          <w:rFonts w:ascii="宋体" w:hAnsi="宋体"/>
        </w:rPr>
        <w:t>通</w:t>
      </w:r>
      <w:r>
        <w:rPr>
          <w:rFonts w:ascii="宋体" w:hAnsi="宋体"/>
          <w:spacing w:val="-2"/>
        </w:rPr>
        <w:t>知</w:t>
      </w:r>
      <w:r>
        <w:rPr>
          <w:rFonts w:ascii="宋体" w:hAnsi="宋体"/>
        </w:rPr>
        <w:t>书</w:t>
      </w:r>
      <w:r>
        <w:rPr>
          <w:rFonts w:ascii="宋体" w:hAnsi="宋体"/>
          <w:spacing w:val="-2"/>
        </w:rPr>
        <w:t>发</w:t>
      </w:r>
      <w:r>
        <w:rPr>
          <w:rFonts w:ascii="宋体" w:hAnsi="宋体"/>
        </w:rPr>
        <w:t>出</w:t>
      </w:r>
      <w:r>
        <w:rPr>
          <w:rFonts w:ascii="宋体" w:hAnsi="宋体"/>
          <w:spacing w:val="-2"/>
        </w:rPr>
        <w:t>之</w:t>
      </w:r>
      <w:r>
        <w:rPr>
          <w:rFonts w:ascii="宋体" w:hAnsi="宋体"/>
        </w:rPr>
        <w:t>日起30日</w:t>
      </w:r>
      <w:r>
        <w:rPr>
          <w:rFonts w:ascii="宋体" w:hAnsi="宋体"/>
          <w:spacing w:val="-2"/>
        </w:rPr>
        <w:t>内</w:t>
      </w:r>
      <w:r>
        <w:rPr>
          <w:rFonts w:ascii="宋体" w:hAnsi="宋体"/>
        </w:rPr>
        <w:t>，</w:t>
      </w:r>
      <w:r>
        <w:rPr>
          <w:rFonts w:ascii="宋体" w:hAnsi="宋体"/>
          <w:spacing w:val="-2"/>
        </w:rPr>
        <w:t>根</w:t>
      </w:r>
      <w:r>
        <w:rPr>
          <w:rFonts w:ascii="宋体" w:hAnsi="宋体"/>
        </w:rPr>
        <w:t>据</w:t>
      </w:r>
      <w:r>
        <w:rPr>
          <w:rFonts w:ascii="宋体" w:hAnsi="宋体"/>
          <w:spacing w:val="-2"/>
        </w:rPr>
        <w:t>招</w:t>
      </w:r>
      <w:r>
        <w:rPr>
          <w:rFonts w:ascii="宋体" w:hAnsi="宋体"/>
        </w:rPr>
        <w:t>标</w:t>
      </w:r>
      <w:r>
        <w:rPr>
          <w:rFonts w:ascii="宋体" w:hAnsi="宋体"/>
          <w:spacing w:val="-2"/>
        </w:rPr>
        <w:t>文</w:t>
      </w:r>
      <w:r>
        <w:rPr>
          <w:rFonts w:ascii="宋体" w:hAnsi="宋体"/>
        </w:rPr>
        <w:t>件</w:t>
      </w:r>
      <w:r>
        <w:rPr>
          <w:rFonts w:ascii="宋体" w:hAnsi="宋体"/>
          <w:spacing w:val="-2"/>
        </w:rPr>
        <w:t>和</w:t>
      </w:r>
      <w:r>
        <w:rPr>
          <w:rFonts w:ascii="宋体" w:hAnsi="宋体"/>
        </w:rPr>
        <w:t>中标</w:t>
      </w:r>
      <w:r>
        <w:rPr>
          <w:rFonts w:ascii="宋体" w:hAnsi="宋体"/>
          <w:spacing w:val="-2"/>
        </w:rPr>
        <w:t>人</w:t>
      </w:r>
      <w:r>
        <w:rPr>
          <w:rFonts w:ascii="宋体" w:hAnsi="宋体"/>
        </w:rPr>
        <w:t>的投标文件订立书面</w:t>
      </w:r>
      <w:r>
        <w:rPr>
          <w:rFonts w:ascii="宋体" w:hAnsi="宋体"/>
          <w:spacing w:val="-2"/>
        </w:rPr>
        <w:t>合</w:t>
      </w:r>
      <w:r>
        <w:rPr>
          <w:rFonts w:ascii="宋体" w:hAnsi="宋体"/>
        </w:rPr>
        <w:t>同。</w:t>
      </w:r>
      <w:r>
        <w:rPr>
          <w:rFonts w:ascii="宋体" w:hAnsi="宋体"/>
          <w:spacing w:val="-2"/>
        </w:rPr>
        <w:t>中</w:t>
      </w:r>
      <w:r>
        <w:rPr>
          <w:rFonts w:ascii="宋体" w:hAnsi="宋体"/>
        </w:rPr>
        <w:t>标人无正当理由</w:t>
      </w:r>
      <w:r>
        <w:rPr>
          <w:rFonts w:ascii="宋体" w:hAnsi="宋体"/>
          <w:spacing w:val="-2"/>
        </w:rPr>
        <w:t>拒</w:t>
      </w:r>
      <w:r>
        <w:rPr>
          <w:rFonts w:ascii="宋体" w:hAnsi="宋体"/>
        </w:rPr>
        <w:t>签合</w:t>
      </w:r>
      <w:r>
        <w:rPr>
          <w:rFonts w:ascii="宋体" w:hAnsi="宋体"/>
          <w:spacing w:val="-2"/>
        </w:rPr>
        <w:t>同</w:t>
      </w:r>
      <w:r>
        <w:rPr>
          <w:rFonts w:ascii="宋体" w:hAnsi="宋体"/>
        </w:rPr>
        <w:t>，在签订合同时</w:t>
      </w:r>
      <w:r>
        <w:rPr>
          <w:rFonts w:ascii="宋体" w:hAnsi="宋体"/>
          <w:spacing w:val="-2"/>
        </w:rPr>
        <w:t>向</w:t>
      </w:r>
      <w:r>
        <w:rPr>
          <w:rFonts w:ascii="宋体" w:hAnsi="宋体"/>
        </w:rPr>
        <w:t>招标</w:t>
      </w:r>
      <w:r>
        <w:rPr>
          <w:rFonts w:ascii="宋体" w:hAnsi="宋体"/>
          <w:spacing w:val="-2"/>
        </w:rPr>
        <w:t>人</w:t>
      </w:r>
      <w:r>
        <w:rPr>
          <w:rFonts w:ascii="宋体" w:hAnsi="宋体"/>
        </w:rPr>
        <w:t>提出附加条件</w:t>
      </w:r>
      <w:r>
        <w:rPr>
          <w:rFonts w:ascii="宋体" w:hAnsi="宋体"/>
          <w:spacing w:val="-2"/>
        </w:rPr>
        <w:t>，</w:t>
      </w:r>
      <w:r>
        <w:rPr>
          <w:rFonts w:ascii="宋体" w:hAnsi="宋体"/>
        </w:rPr>
        <w:t>或者不按照招标文</w:t>
      </w:r>
      <w:r>
        <w:rPr>
          <w:rFonts w:ascii="宋体" w:hAnsi="宋体"/>
          <w:spacing w:val="-2"/>
        </w:rPr>
        <w:t>件</w:t>
      </w:r>
      <w:r>
        <w:rPr>
          <w:rFonts w:ascii="宋体" w:hAnsi="宋体"/>
        </w:rPr>
        <w:t>要求</w:t>
      </w:r>
      <w:r>
        <w:rPr>
          <w:rFonts w:ascii="宋体" w:hAnsi="宋体"/>
          <w:spacing w:val="-2"/>
        </w:rPr>
        <w:t>提</w:t>
      </w:r>
      <w:r>
        <w:rPr>
          <w:rFonts w:ascii="宋体" w:hAnsi="宋体"/>
        </w:rPr>
        <w:t>交履约保证金的</w:t>
      </w:r>
      <w:r>
        <w:rPr>
          <w:rFonts w:ascii="宋体" w:hAnsi="宋体"/>
          <w:spacing w:val="-2"/>
        </w:rPr>
        <w:t>，</w:t>
      </w:r>
      <w:r>
        <w:rPr>
          <w:rFonts w:ascii="宋体" w:hAnsi="宋体"/>
        </w:rPr>
        <w:t>招标</w:t>
      </w:r>
      <w:r>
        <w:rPr>
          <w:rFonts w:ascii="宋体" w:hAnsi="宋体"/>
          <w:spacing w:val="-2"/>
        </w:rPr>
        <w:t>人</w:t>
      </w:r>
      <w:r>
        <w:rPr>
          <w:rFonts w:ascii="宋体" w:hAnsi="宋体"/>
        </w:rPr>
        <w:t>有权取消其中标</w:t>
      </w:r>
      <w:r>
        <w:rPr>
          <w:rFonts w:ascii="宋体" w:hAnsi="宋体"/>
          <w:spacing w:val="-2"/>
        </w:rPr>
        <w:t>资</w:t>
      </w:r>
      <w:r>
        <w:rPr>
          <w:rFonts w:ascii="宋体" w:hAnsi="宋体"/>
        </w:rPr>
        <w:t>格，</w:t>
      </w:r>
      <w:r>
        <w:rPr>
          <w:rFonts w:ascii="宋体" w:hAnsi="宋体"/>
          <w:strike/>
          <w:spacing w:val="-2"/>
        </w:rPr>
        <w:t>其</w:t>
      </w:r>
      <w:r>
        <w:rPr>
          <w:rFonts w:ascii="宋体" w:hAnsi="宋体"/>
          <w:strike/>
        </w:rPr>
        <w:t>投标保证金不</w:t>
      </w:r>
      <w:r>
        <w:rPr>
          <w:rFonts w:ascii="宋体" w:hAnsi="宋体"/>
          <w:strike/>
          <w:spacing w:val="-2"/>
        </w:rPr>
        <w:t>予</w:t>
      </w:r>
      <w:r>
        <w:rPr>
          <w:rFonts w:ascii="宋体" w:hAnsi="宋体"/>
          <w:strike/>
        </w:rPr>
        <w:t>退还；</w:t>
      </w:r>
      <w:r>
        <w:rPr>
          <w:rFonts w:ascii="宋体" w:hAnsi="宋体"/>
          <w:spacing w:val="-2"/>
        </w:rPr>
        <w:t>给</w:t>
      </w:r>
      <w:r>
        <w:rPr>
          <w:rFonts w:ascii="宋体" w:hAnsi="宋体"/>
        </w:rPr>
        <w:t>招</w:t>
      </w:r>
      <w:r>
        <w:rPr>
          <w:rFonts w:ascii="宋体" w:hAnsi="宋体"/>
          <w:spacing w:val="-2"/>
        </w:rPr>
        <w:t>标</w:t>
      </w:r>
      <w:r>
        <w:rPr>
          <w:rFonts w:ascii="宋体" w:hAnsi="宋体"/>
        </w:rPr>
        <w:t>人</w:t>
      </w:r>
      <w:r>
        <w:rPr>
          <w:rFonts w:ascii="宋体" w:hAnsi="宋体"/>
          <w:spacing w:val="-2"/>
        </w:rPr>
        <w:t>造</w:t>
      </w:r>
      <w:r>
        <w:rPr>
          <w:rFonts w:ascii="宋体" w:hAnsi="宋体"/>
        </w:rPr>
        <w:t>成</w:t>
      </w:r>
      <w:r>
        <w:rPr>
          <w:rFonts w:ascii="宋体" w:hAnsi="宋体"/>
          <w:spacing w:val="-2"/>
        </w:rPr>
        <w:t>的</w:t>
      </w:r>
      <w:r>
        <w:rPr>
          <w:rFonts w:ascii="宋体" w:hAnsi="宋体"/>
        </w:rPr>
        <w:t>损</w:t>
      </w:r>
      <w:r>
        <w:rPr>
          <w:rFonts w:ascii="宋体" w:hAnsi="宋体"/>
          <w:spacing w:val="-2"/>
        </w:rPr>
        <w:t>失</w:t>
      </w:r>
      <w:r>
        <w:rPr>
          <w:rFonts w:ascii="宋体" w:hAnsi="宋体"/>
          <w:strike/>
        </w:rPr>
        <w:t>超过</w:t>
      </w:r>
      <w:r>
        <w:rPr>
          <w:rFonts w:ascii="宋体" w:hAnsi="宋体"/>
          <w:strike/>
          <w:spacing w:val="-2"/>
        </w:rPr>
        <w:t>投</w:t>
      </w:r>
      <w:r>
        <w:rPr>
          <w:rFonts w:ascii="宋体" w:hAnsi="宋体"/>
          <w:strike/>
        </w:rPr>
        <w:t>标</w:t>
      </w:r>
      <w:r>
        <w:rPr>
          <w:rFonts w:ascii="宋体" w:hAnsi="宋体"/>
          <w:strike/>
          <w:spacing w:val="-2"/>
        </w:rPr>
        <w:t>保</w:t>
      </w:r>
      <w:r>
        <w:rPr>
          <w:rFonts w:ascii="宋体" w:hAnsi="宋体"/>
          <w:strike/>
        </w:rPr>
        <w:t>证</w:t>
      </w:r>
      <w:r>
        <w:rPr>
          <w:rFonts w:ascii="宋体" w:hAnsi="宋体"/>
          <w:strike/>
          <w:spacing w:val="-2"/>
        </w:rPr>
        <w:t>金</w:t>
      </w:r>
      <w:r>
        <w:rPr>
          <w:rFonts w:ascii="宋体" w:hAnsi="宋体"/>
          <w:strike/>
        </w:rPr>
        <w:t>数</w:t>
      </w:r>
      <w:r>
        <w:rPr>
          <w:rFonts w:ascii="宋体" w:hAnsi="宋体"/>
          <w:strike/>
          <w:spacing w:val="-2"/>
        </w:rPr>
        <w:t>额</w:t>
      </w:r>
      <w:r>
        <w:rPr>
          <w:rFonts w:ascii="宋体" w:hAnsi="宋体"/>
          <w:strike/>
        </w:rPr>
        <w:t>的</w:t>
      </w:r>
      <w:r>
        <w:rPr>
          <w:rFonts w:ascii="宋体" w:hAnsi="宋体"/>
          <w:strike/>
          <w:spacing w:val="-2"/>
        </w:rPr>
        <w:t>，</w:t>
      </w:r>
      <w:r>
        <w:rPr>
          <w:rFonts w:ascii="宋体" w:hAnsi="宋体"/>
        </w:rPr>
        <w:t>中标</w:t>
      </w:r>
      <w:r>
        <w:rPr>
          <w:rFonts w:ascii="宋体" w:hAnsi="宋体"/>
          <w:spacing w:val="-2"/>
        </w:rPr>
        <w:t>人</w:t>
      </w:r>
      <w:r>
        <w:rPr>
          <w:rFonts w:ascii="宋体" w:hAnsi="宋体"/>
        </w:rPr>
        <w:t>还</w:t>
      </w:r>
      <w:r>
        <w:rPr>
          <w:rFonts w:ascii="宋体" w:hAnsi="宋体"/>
          <w:spacing w:val="-2"/>
        </w:rPr>
        <w:t>应</w:t>
      </w:r>
      <w:r>
        <w:rPr>
          <w:rFonts w:ascii="宋体" w:hAnsi="宋体"/>
        </w:rPr>
        <w:t>当</w:t>
      </w:r>
      <w:r>
        <w:rPr>
          <w:rFonts w:ascii="宋体" w:hAnsi="宋体"/>
          <w:strike/>
          <w:spacing w:val="-2"/>
        </w:rPr>
        <w:t>对</w:t>
      </w:r>
      <w:r>
        <w:rPr>
          <w:rFonts w:ascii="宋体" w:hAnsi="宋体"/>
          <w:strike/>
        </w:rPr>
        <w:t>超</w:t>
      </w:r>
      <w:r>
        <w:rPr>
          <w:rFonts w:ascii="宋体" w:hAnsi="宋体"/>
          <w:strike/>
          <w:spacing w:val="-2"/>
        </w:rPr>
        <w:t>过</w:t>
      </w:r>
      <w:r>
        <w:rPr>
          <w:rFonts w:ascii="宋体" w:hAnsi="宋体"/>
          <w:strike/>
        </w:rPr>
        <w:t>部</w:t>
      </w:r>
      <w:r>
        <w:rPr>
          <w:rFonts w:ascii="宋体" w:hAnsi="宋体"/>
          <w:strike/>
          <w:spacing w:val="-2"/>
        </w:rPr>
        <w:t>分</w:t>
      </w:r>
      <w:r>
        <w:rPr>
          <w:rFonts w:ascii="宋体" w:hAnsi="宋体"/>
        </w:rPr>
        <w:t>予以</w:t>
      </w:r>
      <w:r>
        <w:rPr>
          <w:rFonts w:ascii="宋体" w:hAnsi="宋体"/>
          <w:spacing w:val="-2"/>
        </w:rPr>
        <w:t>赔</w:t>
      </w:r>
      <w:r>
        <w:rPr>
          <w:rFonts w:ascii="宋体" w:hAnsi="宋体"/>
        </w:rPr>
        <w:t>偿。</w:t>
      </w:r>
    </w:p>
    <w:p w:rsidR="00D559F3" w:rsidRDefault="00F97551">
      <w:pPr>
        <w:spacing w:before="9" w:line="480" w:lineRule="exact"/>
        <w:ind w:left="100" w:right="139" w:firstLine="420"/>
        <w:rPr>
          <w:rFonts w:ascii="宋体" w:hAnsi="宋体"/>
        </w:rPr>
      </w:pPr>
      <w:r>
        <w:rPr>
          <w:rFonts w:ascii="宋体" w:hAnsi="宋体"/>
        </w:rPr>
        <w:t>7.7.2 发</w:t>
      </w:r>
      <w:r>
        <w:rPr>
          <w:rFonts w:ascii="宋体" w:hAnsi="宋体"/>
          <w:spacing w:val="-2"/>
        </w:rPr>
        <w:t>出</w:t>
      </w:r>
      <w:r>
        <w:rPr>
          <w:rFonts w:ascii="宋体" w:hAnsi="宋体"/>
        </w:rPr>
        <w:t>中</w:t>
      </w:r>
      <w:r>
        <w:rPr>
          <w:rFonts w:ascii="宋体" w:hAnsi="宋体"/>
          <w:spacing w:val="-2"/>
        </w:rPr>
        <w:t>标</w:t>
      </w:r>
      <w:r>
        <w:rPr>
          <w:rFonts w:ascii="宋体" w:hAnsi="宋体"/>
        </w:rPr>
        <w:t>通</w:t>
      </w:r>
      <w:r>
        <w:rPr>
          <w:rFonts w:ascii="宋体" w:hAnsi="宋体"/>
          <w:spacing w:val="-2"/>
        </w:rPr>
        <w:t>知</w:t>
      </w:r>
      <w:r>
        <w:rPr>
          <w:rFonts w:ascii="宋体" w:hAnsi="宋体"/>
        </w:rPr>
        <w:t>书后</w:t>
      </w:r>
      <w:r>
        <w:rPr>
          <w:rFonts w:ascii="宋体" w:hAnsi="宋体"/>
          <w:spacing w:val="-41"/>
        </w:rPr>
        <w:t>，</w:t>
      </w:r>
      <w:r>
        <w:rPr>
          <w:rFonts w:ascii="宋体" w:hAnsi="宋体"/>
        </w:rPr>
        <w:t>招标</w:t>
      </w:r>
      <w:r>
        <w:rPr>
          <w:rFonts w:ascii="宋体" w:hAnsi="宋体"/>
          <w:spacing w:val="-2"/>
        </w:rPr>
        <w:t>人</w:t>
      </w:r>
      <w:r>
        <w:rPr>
          <w:rFonts w:ascii="宋体" w:hAnsi="宋体"/>
        </w:rPr>
        <w:t>无</w:t>
      </w:r>
      <w:r>
        <w:rPr>
          <w:rFonts w:ascii="宋体" w:hAnsi="宋体"/>
          <w:spacing w:val="-2"/>
        </w:rPr>
        <w:t>正</w:t>
      </w:r>
      <w:r>
        <w:rPr>
          <w:rFonts w:ascii="宋体" w:hAnsi="宋体"/>
        </w:rPr>
        <w:t>当</w:t>
      </w:r>
      <w:r>
        <w:rPr>
          <w:rFonts w:ascii="宋体" w:hAnsi="宋体"/>
          <w:spacing w:val="-2"/>
        </w:rPr>
        <w:t>理</w:t>
      </w:r>
      <w:r>
        <w:rPr>
          <w:rFonts w:ascii="宋体" w:hAnsi="宋体"/>
        </w:rPr>
        <w:t>由</w:t>
      </w:r>
      <w:r>
        <w:rPr>
          <w:rFonts w:ascii="宋体" w:hAnsi="宋体"/>
          <w:spacing w:val="-2"/>
        </w:rPr>
        <w:t>拒</w:t>
      </w:r>
      <w:r>
        <w:rPr>
          <w:rFonts w:ascii="宋体" w:hAnsi="宋体"/>
        </w:rPr>
        <w:t>签</w:t>
      </w:r>
      <w:r>
        <w:rPr>
          <w:rFonts w:ascii="宋体" w:hAnsi="宋体"/>
          <w:spacing w:val="-2"/>
        </w:rPr>
        <w:t>合</w:t>
      </w:r>
      <w:r>
        <w:rPr>
          <w:rFonts w:ascii="宋体" w:hAnsi="宋体"/>
        </w:rPr>
        <w:t>同</w:t>
      </w:r>
      <w:r>
        <w:rPr>
          <w:rFonts w:ascii="宋体" w:hAnsi="宋体"/>
          <w:spacing w:val="-38"/>
        </w:rPr>
        <w:t>，</w:t>
      </w:r>
      <w:r>
        <w:rPr>
          <w:rFonts w:ascii="宋体" w:hAnsi="宋体"/>
          <w:spacing w:val="-2"/>
        </w:rPr>
        <w:t>或</w:t>
      </w:r>
      <w:r>
        <w:rPr>
          <w:rFonts w:ascii="宋体" w:hAnsi="宋体"/>
        </w:rPr>
        <w:t>者</w:t>
      </w:r>
      <w:r>
        <w:rPr>
          <w:rFonts w:ascii="宋体" w:hAnsi="宋体"/>
          <w:spacing w:val="-2"/>
        </w:rPr>
        <w:t>在</w:t>
      </w:r>
      <w:r>
        <w:rPr>
          <w:rFonts w:ascii="宋体" w:hAnsi="宋体"/>
        </w:rPr>
        <w:t>签</w:t>
      </w:r>
      <w:r>
        <w:rPr>
          <w:rFonts w:ascii="宋体" w:hAnsi="宋体"/>
          <w:spacing w:val="-2"/>
        </w:rPr>
        <w:t>订</w:t>
      </w:r>
      <w:r>
        <w:rPr>
          <w:rFonts w:ascii="宋体" w:hAnsi="宋体"/>
        </w:rPr>
        <w:t>合</w:t>
      </w:r>
      <w:r>
        <w:rPr>
          <w:rFonts w:ascii="宋体" w:hAnsi="宋体"/>
          <w:spacing w:val="-2"/>
        </w:rPr>
        <w:t>同</w:t>
      </w:r>
      <w:r>
        <w:rPr>
          <w:rFonts w:ascii="宋体" w:hAnsi="宋体"/>
        </w:rPr>
        <w:t>时</w:t>
      </w:r>
      <w:r>
        <w:rPr>
          <w:rFonts w:ascii="宋体" w:hAnsi="宋体"/>
          <w:spacing w:val="-2"/>
        </w:rPr>
        <w:t>向</w:t>
      </w:r>
      <w:r>
        <w:rPr>
          <w:rFonts w:ascii="宋体" w:hAnsi="宋体"/>
        </w:rPr>
        <w:t>中标</w:t>
      </w:r>
      <w:r>
        <w:rPr>
          <w:rFonts w:ascii="宋体" w:hAnsi="宋体"/>
          <w:spacing w:val="-2"/>
        </w:rPr>
        <w:t>人</w:t>
      </w:r>
      <w:r>
        <w:rPr>
          <w:rFonts w:ascii="宋体" w:hAnsi="宋体"/>
        </w:rPr>
        <w:t>提</w:t>
      </w:r>
      <w:r>
        <w:rPr>
          <w:rFonts w:ascii="宋体" w:hAnsi="宋体"/>
          <w:spacing w:val="-2"/>
        </w:rPr>
        <w:t>出</w:t>
      </w:r>
      <w:r>
        <w:rPr>
          <w:rFonts w:ascii="宋体" w:hAnsi="宋体"/>
        </w:rPr>
        <w:t>附加条</w:t>
      </w:r>
      <w:r>
        <w:rPr>
          <w:rFonts w:ascii="宋体" w:hAnsi="宋体"/>
          <w:spacing w:val="-2"/>
        </w:rPr>
        <w:t>件</w:t>
      </w:r>
      <w:r>
        <w:rPr>
          <w:rFonts w:ascii="宋体" w:hAnsi="宋体"/>
        </w:rPr>
        <w:t>的</w:t>
      </w:r>
      <w:r>
        <w:rPr>
          <w:rFonts w:ascii="宋体" w:hAnsi="宋体"/>
          <w:spacing w:val="-2"/>
        </w:rPr>
        <w:t>，</w:t>
      </w:r>
      <w:r>
        <w:rPr>
          <w:rFonts w:ascii="宋体" w:hAnsi="宋体"/>
        </w:rPr>
        <w:t>招</w:t>
      </w:r>
      <w:r>
        <w:rPr>
          <w:rFonts w:ascii="宋体" w:hAnsi="宋体"/>
          <w:spacing w:val="-2"/>
        </w:rPr>
        <w:t>标</w:t>
      </w:r>
      <w:r>
        <w:rPr>
          <w:rFonts w:ascii="宋体" w:hAnsi="宋体"/>
        </w:rPr>
        <w:t>人</w:t>
      </w:r>
      <w:r>
        <w:rPr>
          <w:rFonts w:ascii="宋体" w:hAnsi="宋体"/>
          <w:strike/>
          <w:spacing w:val="-2"/>
        </w:rPr>
        <w:t>向</w:t>
      </w:r>
      <w:r>
        <w:rPr>
          <w:rFonts w:ascii="宋体" w:hAnsi="宋体"/>
          <w:strike/>
        </w:rPr>
        <w:t>中</w:t>
      </w:r>
      <w:r>
        <w:rPr>
          <w:rFonts w:ascii="宋体" w:hAnsi="宋体"/>
          <w:strike/>
          <w:spacing w:val="-2"/>
        </w:rPr>
        <w:t>标</w:t>
      </w:r>
      <w:r>
        <w:rPr>
          <w:rFonts w:ascii="宋体" w:hAnsi="宋体"/>
          <w:strike/>
        </w:rPr>
        <w:t>人退</w:t>
      </w:r>
      <w:r>
        <w:rPr>
          <w:rFonts w:ascii="宋体" w:hAnsi="宋体"/>
          <w:strike/>
          <w:spacing w:val="-2"/>
        </w:rPr>
        <w:t>还</w:t>
      </w:r>
      <w:r>
        <w:rPr>
          <w:rFonts w:ascii="宋体" w:hAnsi="宋体"/>
          <w:strike/>
        </w:rPr>
        <w:t>投</w:t>
      </w:r>
      <w:r>
        <w:rPr>
          <w:rFonts w:ascii="宋体" w:hAnsi="宋体"/>
          <w:strike/>
          <w:spacing w:val="-2"/>
        </w:rPr>
        <w:t>标</w:t>
      </w:r>
      <w:r>
        <w:rPr>
          <w:rFonts w:ascii="宋体" w:hAnsi="宋体"/>
          <w:strike/>
        </w:rPr>
        <w:t>保</w:t>
      </w:r>
      <w:r>
        <w:rPr>
          <w:rFonts w:ascii="宋体" w:hAnsi="宋体"/>
          <w:strike/>
          <w:spacing w:val="-2"/>
        </w:rPr>
        <w:t>证</w:t>
      </w:r>
      <w:r>
        <w:rPr>
          <w:rFonts w:ascii="宋体" w:hAnsi="宋体"/>
          <w:strike/>
        </w:rPr>
        <w:t>金</w:t>
      </w:r>
      <w:r>
        <w:rPr>
          <w:rFonts w:ascii="宋体" w:hAnsi="宋体"/>
          <w:strike/>
          <w:spacing w:val="-2"/>
        </w:rPr>
        <w:t>；</w:t>
      </w:r>
      <w:r>
        <w:rPr>
          <w:rFonts w:ascii="宋体" w:hAnsi="宋体"/>
        </w:rPr>
        <w:t>给</w:t>
      </w:r>
      <w:r>
        <w:rPr>
          <w:rFonts w:ascii="宋体" w:hAnsi="宋体"/>
          <w:spacing w:val="-2"/>
        </w:rPr>
        <w:t>中</w:t>
      </w:r>
      <w:r>
        <w:rPr>
          <w:rFonts w:ascii="宋体" w:hAnsi="宋体"/>
        </w:rPr>
        <w:t>标人</w:t>
      </w:r>
      <w:r>
        <w:rPr>
          <w:rFonts w:ascii="宋体" w:hAnsi="宋体"/>
          <w:spacing w:val="-2"/>
        </w:rPr>
        <w:t>造</w:t>
      </w:r>
      <w:r>
        <w:rPr>
          <w:rFonts w:ascii="宋体" w:hAnsi="宋体"/>
        </w:rPr>
        <w:t>成</w:t>
      </w:r>
      <w:r>
        <w:rPr>
          <w:rFonts w:ascii="宋体" w:hAnsi="宋体"/>
          <w:spacing w:val="-2"/>
        </w:rPr>
        <w:t>损</w:t>
      </w:r>
      <w:r>
        <w:rPr>
          <w:rFonts w:ascii="宋体" w:hAnsi="宋体"/>
        </w:rPr>
        <w:t>失</w:t>
      </w:r>
      <w:r>
        <w:rPr>
          <w:rFonts w:ascii="宋体" w:hAnsi="宋体"/>
          <w:spacing w:val="-2"/>
        </w:rPr>
        <w:t>的</w:t>
      </w:r>
      <w:r>
        <w:rPr>
          <w:rFonts w:ascii="宋体" w:hAnsi="宋体"/>
        </w:rPr>
        <w:t>，</w:t>
      </w:r>
      <w:r>
        <w:rPr>
          <w:rFonts w:ascii="宋体" w:hAnsi="宋体"/>
          <w:spacing w:val="-2"/>
        </w:rPr>
        <w:t>还</w:t>
      </w:r>
      <w:r>
        <w:rPr>
          <w:rFonts w:ascii="宋体" w:hAnsi="宋体"/>
        </w:rPr>
        <w:t>应</w:t>
      </w:r>
      <w:r>
        <w:rPr>
          <w:rFonts w:ascii="宋体" w:hAnsi="宋体"/>
          <w:spacing w:val="-2"/>
        </w:rPr>
        <w:t>当</w:t>
      </w:r>
      <w:r>
        <w:rPr>
          <w:rFonts w:ascii="宋体" w:hAnsi="宋体"/>
        </w:rPr>
        <w:t>赔偿</w:t>
      </w:r>
      <w:r>
        <w:rPr>
          <w:rFonts w:ascii="宋体" w:hAnsi="宋体"/>
          <w:spacing w:val="-2"/>
        </w:rPr>
        <w:t>损</w:t>
      </w:r>
      <w:r>
        <w:rPr>
          <w:rFonts w:ascii="宋体" w:hAnsi="宋体"/>
        </w:rPr>
        <w:t>失。</w:t>
      </w:r>
    </w:p>
    <w:p w:rsidR="00D559F3" w:rsidRDefault="00F97551">
      <w:pPr>
        <w:spacing w:before="6" w:line="480" w:lineRule="exact"/>
        <w:ind w:left="100" w:right="139" w:firstLine="420"/>
        <w:rPr>
          <w:rFonts w:ascii="宋体" w:hAnsi="宋体"/>
        </w:rPr>
      </w:pPr>
      <w:r>
        <w:rPr>
          <w:rFonts w:ascii="宋体" w:hAnsi="宋体"/>
        </w:rPr>
        <w:t>7.7.3联</w:t>
      </w:r>
      <w:r>
        <w:rPr>
          <w:rFonts w:ascii="宋体" w:hAnsi="宋体"/>
          <w:spacing w:val="-2"/>
        </w:rPr>
        <w:t>合</w:t>
      </w:r>
      <w:r>
        <w:rPr>
          <w:rFonts w:ascii="宋体" w:hAnsi="宋体"/>
        </w:rPr>
        <w:t>体</w:t>
      </w:r>
      <w:r>
        <w:rPr>
          <w:rFonts w:ascii="宋体" w:hAnsi="宋体"/>
          <w:spacing w:val="-2"/>
        </w:rPr>
        <w:t>中</w:t>
      </w:r>
      <w:r>
        <w:rPr>
          <w:rFonts w:ascii="宋体" w:hAnsi="宋体"/>
        </w:rPr>
        <w:t>标的</w:t>
      </w:r>
      <w:r>
        <w:rPr>
          <w:rFonts w:ascii="宋体" w:hAnsi="宋体"/>
          <w:spacing w:val="-14"/>
        </w:rPr>
        <w:t>，</w:t>
      </w:r>
      <w:r>
        <w:rPr>
          <w:rFonts w:ascii="宋体" w:hAnsi="宋体"/>
        </w:rPr>
        <w:t>联</w:t>
      </w:r>
      <w:r>
        <w:rPr>
          <w:rFonts w:ascii="宋体" w:hAnsi="宋体"/>
          <w:spacing w:val="-2"/>
        </w:rPr>
        <w:t>合</w:t>
      </w:r>
      <w:r>
        <w:rPr>
          <w:rFonts w:ascii="宋体" w:hAnsi="宋体"/>
        </w:rPr>
        <w:t>体各</w:t>
      </w:r>
      <w:r>
        <w:rPr>
          <w:rFonts w:ascii="宋体" w:hAnsi="宋体"/>
          <w:spacing w:val="-2"/>
        </w:rPr>
        <w:t>方</w:t>
      </w:r>
      <w:r>
        <w:rPr>
          <w:rFonts w:ascii="宋体" w:hAnsi="宋体"/>
        </w:rPr>
        <w:t>应</w:t>
      </w:r>
      <w:r>
        <w:rPr>
          <w:rFonts w:ascii="宋体" w:hAnsi="宋体"/>
          <w:spacing w:val="-2"/>
        </w:rPr>
        <w:t>当</w:t>
      </w:r>
      <w:r>
        <w:rPr>
          <w:rFonts w:ascii="宋体" w:hAnsi="宋体"/>
        </w:rPr>
        <w:t>共</w:t>
      </w:r>
      <w:r>
        <w:rPr>
          <w:rFonts w:ascii="宋体" w:hAnsi="宋体"/>
          <w:spacing w:val="-2"/>
        </w:rPr>
        <w:t>同</w:t>
      </w:r>
      <w:r>
        <w:rPr>
          <w:rFonts w:ascii="宋体" w:hAnsi="宋体"/>
        </w:rPr>
        <w:t>与</w:t>
      </w:r>
      <w:r>
        <w:rPr>
          <w:rFonts w:ascii="宋体" w:hAnsi="宋体"/>
          <w:spacing w:val="-2"/>
        </w:rPr>
        <w:t>招</w:t>
      </w:r>
      <w:r>
        <w:rPr>
          <w:rFonts w:ascii="宋体" w:hAnsi="宋体"/>
        </w:rPr>
        <w:t>标</w:t>
      </w:r>
      <w:r>
        <w:rPr>
          <w:rFonts w:ascii="宋体" w:hAnsi="宋体"/>
          <w:spacing w:val="-2"/>
        </w:rPr>
        <w:t>人</w:t>
      </w:r>
      <w:r>
        <w:rPr>
          <w:rFonts w:ascii="宋体" w:hAnsi="宋体"/>
        </w:rPr>
        <w:t>签订</w:t>
      </w:r>
      <w:r>
        <w:rPr>
          <w:rFonts w:ascii="宋体" w:hAnsi="宋体"/>
          <w:spacing w:val="-2"/>
        </w:rPr>
        <w:t>合</w:t>
      </w:r>
      <w:r>
        <w:rPr>
          <w:rFonts w:ascii="宋体" w:hAnsi="宋体"/>
        </w:rPr>
        <w:t>同</w:t>
      </w:r>
      <w:r>
        <w:rPr>
          <w:rFonts w:ascii="宋体" w:hAnsi="宋体"/>
          <w:spacing w:val="-14"/>
        </w:rPr>
        <w:t>，</w:t>
      </w:r>
      <w:r>
        <w:rPr>
          <w:rFonts w:ascii="宋体" w:hAnsi="宋体"/>
        </w:rPr>
        <w:t>就</w:t>
      </w:r>
      <w:r>
        <w:rPr>
          <w:rFonts w:ascii="宋体" w:hAnsi="宋体"/>
          <w:spacing w:val="-2"/>
        </w:rPr>
        <w:t>中</w:t>
      </w:r>
      <w:r>
        <w:rPr>
          <w:rFonts w:ascii="宋体" w:hAnsi="宋体"/>
        </w:rPr>
        <w:t>标</w:t>
      </w:r>
      <w:r>
        <w:rPr>
          <w:rFonts w:ascii="宋体" w:hAnsi="宋体"/>
          <w:spacing w:val="-2"/>
        </w:rPr>
        <w:t>项</w:t>
      </w:r>
      <w:r>
        <w:rPr>
          <w:rFonts w:ascii="宋体" w:hAnsi="宋体"/>
        </w:rPr>
        <w:t>目</w:t>
      </w:r>
      <w:r>
        <w:rPr>
          <w:rFonts w:ascii="宋体" w:hAnsi="宋体"/>
          <w:spacing w:val="-2"/>
        </w:rPr>
        <w:t>向</w:t>
      </w:r>
      <w:r>
        <w:rPr>
          <w:rFonts w:ascii="宋体" w:hAnsi="宋体"/>
        </w:rPr>
        <w:t>招标</w:t>
      </w:r>
      <w:r>
        <w:rPr>
          <w:rFonts w:ascii="宋体" w:hAnsi="宋体"/>
          <w:spacing w:val="-2"/>
        </w:rPr>
        <w:t>人</w:t>
      </w:r>
      <w:r>
        <w:rPr>
          <w:rFonts w:ascii="宋体" w:hAnsi="宋体"/>
        </w:rPr>
        <w:t>承</w:t>
      </w:r>
      <w:r>
        <w:rPr>
          <w:rFonts w:ascii="宋体" w:hAnsi="宋体"/>
          <w:spacing w:val="-2"/>
        </w:rPr>
        <w:t>担</w:t>
      </w:r>
      <w:r>
        <w:rPr>
          <w:rFonts w:ascii="宋体" w:hAnsi="宋体"/>
        </w:rPr>
        <w:t>连带责</w:t>
      </w:r>
      <w:r>
        <w:rPr>
          <w:rFonts w:ascii="宋体" w:hAnsi="宋体"/>
          <w:spacing w:val="-2"/>
        </w:rPr>
        <w:t>任</w:t>
      </w:r>
      <w:r>
        <w:rPr>
          <w:rFonts w:ascii="宋体" w:hAnsi="宋体"/>
        </w:rPr>
        <w:t>。</w:t>
      </w:r>
    </w:p>
    <w:p w:rsidR="00D559F3" w:rsidRDefault="00D559F3">
      <w:pPr>
        <w:spacing w:before="10" w:line="480" w:lineRule="exact"/>
        <w:jc w:val="left"/>
        <w:rPr>
          <w:rFonts w:ascii="宋体" w:hAnsi="宋体"/>
          <w:sz w:val="10"/>
        </w:rPr>
      </w:pPr>
    </w:p>
    <w:p w:rsidR="00D559F3" w:rsidRDefault="00F97551">
      <w:pPr>
        <w:spacing w:line="480" w:lineRule="exact"/>
        <w:ind w:left="100" w:right="-20"/>
        <w:jc w:val="left"/>
        <w:rPr>
          <w:rFonts w:ascii="宋体" w:hAnsi="宋体"/>
          <w:sz w:val="32"/>
        </w:rPr>
      </w:pPr>
      <w:r>
        <w:rPr>
          <w:rFonts w:ascii="宋体" w:hAnsi="宋体"/>
          <w:b/>
          <w:spacing w:val="1"/>
          <w:sz w:val="32"/>
        </w:rPr>
        <w:t>8</w:t>
      </w:r>
      <w:r>
        <w:rPr>
          <w:rFonts w:ascii="宋体" w:hAnsi="宋体"/>
          <w:b/>
          <w:spacing w:val="-1"/>
          <w:sz w:val="32"/>
        </w:rPr>
        <w:t>.</w:t>
      </w:r>
      <w:r>
        <w:rPr>
          <w:rFonts w:ascii="宋体" w:hAnsi="宋体"/>
          <w:spacing w:val="2"/>
          <w:sz w:val="32"/>
        </w:rPr>
        <w:t>纪律和监督</w:t>
      </w:r>
    </w:p>
    <w:p w:rsidR="00D559F3" w:rsidRDefault="00D559F3">
      <w:pPr>
        <w:spacing w:line="480" w:lineRule="exact"/>
        <w:jc w:val="left"/>
        <w:rPr>
          <w:rFonts w:ascii="宋体" w:hAnsi="宋体"/>
          <w:sz w:val="20"/>
        </w:rPr>
      </w:pPr>
    </w:p>
    <w:p w:rsidR="00D559F3" w:rsidRDefault="00F97551">
      <w:pPr>
        <w:spacing w:line="480" w:lineRule="exact"/>
        <w:ind w:left="237" w:right="-20"/>
        <w:jc w:val="left"/>
        <w:rPr>
          <w:rFonts w:ascii="宋体" w:hAnsi="宋体"/>
          <w:sz w:val="28"/>
        </w:rPr>
      </w:pPr>
      <w:r>
        <w:rPr>
          <w:rFonts w:ascii="宋体" w:hAnsi="宋体"/>
          <w:spacing w:val="1"/>
          <w:sz w:val="28"/>
        </w:rPr>
        <w:t>8</w:t>
      </w:r>
      <w:r>
        <w:rPr>
          <w:rFonts w:ascii="宋体" w:hAnsi="宋体"/>
          <w:sz w:val="28"/>
        </w:rPr>
        <w:t>.1对招标人</w:t>
      </w:r>
      <w:r>
        <w:rPr>
          <w:rFonts w:ascii="宋体" w:hAnsi="宋体"/>
          <w:spacing w:val="-3"/>
          <w:sz w:val="28"/>
        </w:rPr>
        <w:t>的</w:t>
      </w:r>
      <w:r>
        <w:rPr>
          <w:rFonts w:ascii="宋体" w:hAnsi="宋体"/>
          <w:sz w:val="28"/>
        </w:rPr>
        <w:t>纪</w:t>
      </w:r>
      <w:r>
        <w:rPr>
          <w:rFonts w:ascii="宋体" w:hAnsi="宋体"/>
          <w:spacing w:val="-3"/>
          <w:sz w:val="28"/>
        </w:rPr>
        <w:t>律</w:t>
      </w:r>
      <w:r>
        <w:rPr>
          <w:rFonts w:ascii="宋体" w:hAnsi="宋体"/>
          <w:sz w:val="28"/>
        </w:rPr>
        <w:t>要求</w:t>
      </w:r>
    </w:p>
    <w:p w:rsidR="00D559F3" w:rsidRDefault="00F97551">
      <w:pPr>
        <w:spacing w:line="480" w:lineRule="exact"/>
        <w:ind w:left="100" w:right="34" w:firstLine="420"/>
        <w:jc w:val="left"/>
        <w:rPr>
          <w:rFonts w:ascii="宋体" w:hAnsi="宋体"/>
        </w:rPr>
      </w:pPr>
      <w:r>
        <w:rPr>
          <w:rFonts w:ascii="宋体" w:hAnsi="宋体"/>
        </w:rPr>
        <w:t>招标</w:t>
      </w:r>
      <w:r>
        <w:rPr>
          <w:rFonts w:ascii="宋体" w:hAnsi="宋体"/>
          <w:spacing w:val="-2"/>
        </w:rPr>
        <w:t>人</w:t>
      </w:r>
      <w:r>
        <w:rPr>
          <w:rFonts w:ascii="宋体" w:hAnsi="宋体"/>
        </w:rPr>
        <w:t>不</w:t>
      </w:r>
      <w:r>
        <w:rPr>
          <w:rFonts w:ascii="宋体" w:hAnsi="宋体"/>
          <w:spacing w:val="-2"/>
        </w:rPr>
        <w:t>得</w:t>
      </w:r>
      <w:r>
        <w:rPr>
          <w:rFonts w:ascii="宋体" w:hAnsi="宋体"/>
        </w:rPr>
        <w:t>泄</w:t>
      </w:r>
      <w:r>
        <w:rPr>
          <w:rFonts w:ascii="宋体" w:hAnsi="宋体"/>
          <w:spacing w:val="-2"/>
        </w:rPr>
        <w:t>露</w:t>
      </w:r>
      <w:r>
        <w:rPr>
          <w:rFonts w:ascii="宋体" w:hAnsi="宋体"/>
        </w:rPr>
        <w:t>招</w:t>
      </w:r>
      <w:r>
        <w:rPr>
          <w:rFonts w:ascii="宋体" w:hAnsi="宋体"/>
          <w:spacing w:val="-2"/>
        </w:rPr>
        <w:t>标</w:t>
      </w:r>
      <w:r>
        <w:rPr>
          <w:rFonts w:ascii="宋体" w:hAnsi="宋体"/>
        </w:rPr>
        <w:t>投</w:t>
      </w:r>
      <w:r>
        <w:rPr>
          <w:rFonts w:ascii="宋体" w:hAnsi="宋体"/>
          <w:spacing w:val="-2"/>
        </w:rPr>
        <w:t>标</w:t>
      </w:r>
      <w:r>
        <w:rPr>
          <w:rFonts w:ascii="宋体" w:hAnsi="宋体"/>
        </w:rPr>
        <w:t>活动</w:t>
      </w:r>
      <w:r>
        <w:rPr>
          <w:rFonts w:ascii="宋体" w:hAnsi="宋体"/>
          <w:spacing w:val="-2"/>
        </w:rPr>
        <w:t>中</w:t>
      </w:r>
      <w:r>
        <w:rPr>
          <w:rFonts w:ascii="宋体" w:hAnsi="宋体"/>
        </w:rPr>
        <w:t>应</w:t>
      </w:r>
      <w:r>
        <w:rPr>
          <w:rFonts w:ascii="宋体" w:hAnsi="宋体"/>
          <w:spacing w:val="-2"/>
        </w:rPr>
        <w:t>当</w:t>
      </w:r>
      <w:r>
        <w:rPr>
          <w:rFonts w:ascii="宋体" w:hAnsi="宋体"/>
        </w:rPr>
        <w:t>保</w:t>
      </w:r>
      <w:r>
        <w:rPr>
          <w:rFonts w:ascii="宋体" w:hAnsi="宋体"/>
          <w:spacing w:val="-2"/>
        </w:rPr>
        <w:t>密</w:t>
      </w:r>
      <w:r>
        <w:rPr>
          <w:rFonts w:ascii="宋体" w:hAnsi="宋体"/>
        </w:rPr>
        <w:t>的</w:t>
      </w:r>
      <w:r>
        <w:rPr>
          <w:rFonts w:ascii="宋体" w:hAnsi="宋体"/>
          <w:spacing w:val="-2"/>
        </w:rPr>
        <w:t>情</w:t>
      </w:r>
      <w:r>
        <w:rPr>
          <w:rFonts w:ascii="宋体" w:hAnsi="宋体"/>
        </w:rPr>
        <w:t>况</w:t>
      </w:r>
      <w:r>
        <w:rPr>
          <w:rFonts w:ascii="宋体" w:hAnsi="宋体"/>
          <w:spacing w:val="-2"/>
        </w:rPr>
        <w:t>和</w:t>
      </w:r>
      <w:r>
        <w:rPr>
          <w:rFonts w:ascii="宋体" w:hAnsi="宋体"/>
        </w:rPr>
        <w:t>资</w:t>
      </w:r>
      <w:r>
        <w:rPr>
          <w:rFonts w:ascii="宋体" w:hAnsi="宋体"/>
          <w:spacing w:val="-2"/>
        </w:rPr>
        <w:t>料</w:t>
      </w:r>
      <w:r>
        <w:rPr>
          <w:rFonts w:ascii="宋体" w:hAnsi="宋体"/>
          <w:spacing w:val="-74"/>
        </w:rPr>
        <w:t>，</w:t>
      </w:r>
      <w:r>
        <w:rPr>
          <w:rFonts w:ascii="宋体" w:hAnsi="宋体"/>
          <w:spacing w:val="-2"/>
        </w:rPr>
        <w:t>不</w:t>
      </w:r>
      <w:r>
        <w:rPr>
          <w:rFonts w:ascii="宋体" w:hAnsi="宋体"/>
        </w:rPr>
        <w:t>得</w:t>
      </w:r>
      <w:r>
        <w:rPr>
          <w:rFonts w:ascii="宋体" w:hAnsi="宋体"/>
          <w:spacing w:val="-2"/>
        </w:rPr>
        <w:t>与</w:t>
      </w:r>
      <w:r>
        <w:rPr>
          <w:rFonts w:ascii="宋体" w:hAnsi="宋体"/>
        </w:rPr>
        <w:t>投</w:t>
      </w:r>
      <w:r>
        <w:rPr>
          <w:rFonts w:ascii="宋体" w:hAnsi="宋体"/>
          <w:spacing w:val="-2"/>
        </w:rPr>
        <w:t>标</w:t>
      </w:r>
      <w:r>
        <w:rPr>
          <w:rFonts w:ascii="宋体" w:hAnsi="宋体"/>
        </w:rPr>
        <w:t>人</w:t>
      </w:r>
      <w:r>
        <w:rPr>
          <w:rFonts w:ascii="宋体" w:hAnsi="宋体"/>
          <w:spacing w:val="-2"/>
        </w:rPr>
        <w:t>串</w:t>
      </w:r>
      <w:r>
        <w:rPr>
          <w:rFonts w:ascii="宋体" w:hAnsi="宋体"/>
        </w:rPr>
        <w:t>通</w:t>
      </w:r>
      <w:r>
        <w:rPr>
          <w:rFonts w:ascii="宋体" w:hAnsi="宋体"/>
          <w:spacing w:val="-2"/>
        </w:rPr>
        <w:t>损</w:t>
      </w:r>
      <w:r>
        <w:rPr>
          <w:rFonts w:ascii="宋体" w:hAnsi="宋体"/>
        </w:rPr>
        <w:t>害国</w:t>
      </w:r>
      <w:r>
        <w:rPr>
          <w:rFonts w:ascii="宋体" w:hAnsi="宋体"/>
          <w:spacing w:val="-2"/>
        </w:rPr>
        <w:t>家</w:t>
      </w:r>
      <w:r>
        <w:rPr>
          <w:rFonts w:ascii="宋体" w:hAnsi="宋体"/>
        </w:rPr>
        <w:t>利</w:t>
      </w:r>
      <w:r>
        <w:rPr>
          <w:rFonts w:ascii="宋体" w:hAnsi="宋体"/>
          <w:spacing w:val="-2"/>
        </w:rPr>
        <w:t>益</w:t>
      </w:r>
      <w:r>
        <w:rPr>
          <w:rFonts w:ascii="宋体" w:hAnsi="宋体"/>
        </w:rPr>
        <w:t>、社会</w:t>
      </w:r>
      <w:r>
        <w:rPr>
          <w:rFonts w:ascii="宋体" w:hAnsi="宋体"/>
          <w:spacing w:val="-2"/>
        </w:rPr>
        <w:t>公</w:t>
      </w:r>
      <w:r>
        <w:rPr>
          <w:rFonts w:ascii="宋体" w:hAnsi="宋体"/>
        </w:rPr>
        <w:t>共</w:t>
      </w:r>
      <w:r>
        <w:rPr>
          <w:rFonts w:ascii="宋体" w:hAnsi="宋体"/>
          <w:spacing w:val="-2"/>
        </w:rPr>
        <w:t>利</w:t>
      </w:r>
      <w:r>
        <w:rPr>
          <w:rFonts w:ascii="宋体" w:hAnsi="宋体"/>
        </w:rPr>
        <w:t>益</w:t>
      </w:r>
      <w:r>
        <w:rPr>
          <w:rFonts w:ascii="宋体" w:hAnsi="宋体"/>
          <w:spacing w:val="-2"/>
        </w:rPr>
        <w:t>或</w:t>
      </w:r>
      <w:r>
        <w:rPr>
          <w:rFonts w:ascii="宋体" w:hAnsi="宋体"/>
        </w:rPr>
        <w:t>者</w:t>
      </w:r>
      <w:r>
        <w:rPr>
          <w:rFonts w:ascii="宋体" w:hAnsi="宋体"/>
          <w:spacing w:val="-2"/>
        </w:rPr>
        <w:t>他</w:t>
      </w:r>
      <w:r>
        <w:rPr>
          <w:rFonts w:ascii="宋体" w:hAnsi="宋体"/>
        </w:rPr>
        <w:t>人</w:t>
      </w:r>
      <w:r>
        <w:rPr>
          <w:rFonts w:ascii="宋体" w:hAnsi="宋体"/>
          <w:spacing w:val="-2"/>
        </w:rPr>
        <w:t>合</w:t>
      </w:r>
      <w:r>
        <w:rPr>
          <w:rFonts w:ascii="宋体" w:hAnsi="宋体"/>
        </w:rPr>
        <w:t>法权</w:t>
      </w:r>
      <w:r>
        <w:rPr>
          <w:rFonts w:ascii="宋体" w:hAnsi="宋体"/>
          <w:spacing w:val="-2"/>
        </w:rPr>
        <w:t>益</w:t>
      </w:r>
      <w:r>
        <w:rPr>
          <w:rFonts w:ascii="宋体" w:hAnsi="宋体"/>
        </w:rPr>
        <w:t>。</w:t>
      </w:r>
    </w:p>
    <w:p w:rsidR="00D559F3" w:rsidRDefault="00D559F3">
      <w:pPr>
        <w:spacing w:before="10" w:line="480" w:lineRule="exact"/>
        <w:jc w:val="left"/>
        <w:rPr>
          <w:rFonts w:ascii="宋体" w:hAnsi="宋体"/>
          <w:sz w:val="12"/>
        </w:rPr>
      </w:pPr>
    </w:p>
    <w:p w:rsidR="00D559F3" w:rsidRDefault="00F97551">
      <w:pPr>
        <w:spacing w:line="480" w:lineRule="exact"/>
        <w:ind w:left="237" w:right="-20"/>
        <w:jc w:val="left"/>
        <w:rPr>
          <w:rFonts w:ascii="宋体" w:hAnsi="宋体"/>
          <w:sz w:val="28"/>
        </w:rPr>
      </w:pPr>
      <w:r>
        <w:rPr>
          <w:rFonts w:ascii="宋体" w:hAnsi="宋体"/>
          <w:spacing w:val="1"/>
          <w:sz w:val="28"/>
        </w:rPr>
        <w:t>8</w:t>
      </w:r>
      <w:r>
        <w:rPr>
          <w:rFonts w:ascii="宋体" w:hAnsi="宋体"/>
          <w:sz w:val="28"/>
        </w:rPr>
        <w:t>.2对投标人</w:t>
      </w:r>
      <w:r>
        <w:rPr>
          <w:rFonts w:ascii="宋体" w:hAnsi="宋体"/>
          <w:spacing w:val="-3"/>
          <w:sz w:val="28"/>
        </w:rPr>
        <w:t>的</w:t>
      </w:r>
      <w:r>
        <w:rPr>
          <w:rFonts w:ascii="宋体" w:hAnsi="宋体"/>
          <w:sz w:val="28"/>
        </w:rPr>
        <w:t>纪</w:t>
      </w:r>
      <w:r>
        <w:rPr>
          <w:rFonts w:ascii="宋体" w:hAnsi="宋体"/>
          <w:spacing w:val="-3"/>
          <w:sz w:val="28"/>
        </w:rPr>
        <w:t>律</w:t>
      </w:r>
      <w:r>
        <w:rPr>
          <w:rFonts w:ascii="宋体" w:hAnsi="宋体"/>
          <w:sz w:val="28"/>
        </w:rPr>
        <w:t>要求</w:t>
      </w:r>
    </w:p>
    <w:p w:rsidR="00D559F3" w:rsidRDefault="00D559F3">
      <w:pPr>
        <w:spacing w:before="3" w:line="480" w:lineRule="exact"/>
        <w:jc w:val="left"/>
        <w:rPr>
          <w:rFonts w:ascii="宋体" w:hAnsi="宋体"/>
          <w:sz w:val="28"/>
        </w:rPr>
      </w:pPr>
    </w:p>
    <w:p w:rsidR="00D559F3" w:rsidRDefault="00F97551">
      <w:pPr>
        <w:spacing w:line="480" w:lineRule="exact"/>
        <w:ind w:left="100" w:right="142" w:firstLine="420"/>
        <w:rPr>
          <w:rFonts w:ascii="宋体" w:hAnsi="宋体"/>
        </w:rPr>
      </w:pPr>
      <w:r>
        <w:rPr>
          <w:rFonts w:ascii="宋体" w:hAnsi="宋体"/>
        </w:rPr>
        <w:t>投标人不得相互串</w:t>
      </w:r>
      <w:r>
        <w:rPr>
          <w:rFonts w:ascii="宋体" w:hAnsi="宋体"/>
          <w:spacing w:val="-2"/>
        </w:rPr>
        <w:t>通</w:t>
      </w:r>
      <w:r>
        <w:rPr>
          <w:rFonts w:ascii="宋体" w:hAnsi="宋体"/>
        </w:rPr>
        <w:t>投</w:t>
      </w:r>
      <w:r>
        <w:rPr>
          <w:rFonts w:ascii="宋体" w:hAnsi="宋体"/>
          <w:spacing w:val="-2"/>
        </w:rPr>
        <w:t>标</w:t>
      </w:r>
      <w:r>
        <w:rPr>
          <w:rFonts w:ascii="宋体" w:hAnsi="宋体"/>
        </w:rPr>
        <w:t>或者与招标人串通</w:t>
      </w:r>
      <w:r>
        <w:rPr>
          <w:rFonts w:ascii="宋体" w:hAnsi="宋体"/>
          <w:spacing w:val="-2"/>
        </w:rPr>
        <w:t>投</w:t>
      </w:r>
      <w:r>
        <w:rPr>
          <w:rFonts w:ascii="宋体" w:hAnsi="宋体"/>
        </w:rPr>
        <w:t>标</w:t>
      </w:r>
      <w:r>
        <w:rPr>
          <w:rFonts w:ascii="宋体" w:hAnsi="宋体"/>
          <w:spacing w:val="-2"/>
        </w:rPr>
        <w:t>，</w:t>
      </w:r>
      <w:r>
        <w:rPr>
          <w:rFonts w:ascii="宋体" w:hAnsi="宋体"/>
        </w:rPr>
        <w:t>不得向招标人或者</w:t>
      </w:r>
      <w:r>
        <w:rPr>
          <w:rFonts w:ascii="宋体" w:hAnsi="宋体"/>
          <w:spacing w:val="-2"/>
        </w:rPr>
        <w:t>评</w:t>
      </w:r>
      <w:r>
        <w:rPr>
          <w:rFonts w:ascii="宋体" w:hAnsi="宋体"/>
        </w:rPr>
        <w:t>标</w:t>
      </w:r>
      <w:r>
        <w:rPr>
          <w:rFonts w:ascii="宋体" w:hAnsi="宋体"/>
          <w:spacing w:val="-2"/>
        </w:rPr>
        <w:t>委</w:t>
      </w:r>
      <w:r>
        <w:rPr>
          <w:rFonts w:ascii="宋体" w:hAnsi="宋体"/>
        </w:rPr>
        <w:t>员会成员行贿 谋取中标，不得</w:t>
      </w:r>
      <w:r>
        <w:rPr>
          <w:rFonts w:ascii="宋体" w:hAnsi="宋体"/>
          <w:spacing w:val="-2"/>
        </w:rPr>
        <w:t>以</w:t>
      </w:r>
      <w:r>
        <w:rPr>
          <w:rFonts w:ascii="宋体" w:hAnsi="宋体"/>
        </w:rPr>
        <w:t>他人</w:t>
      </w:r>
      <w:r>
        <w:rPr>
          <w:rFonts w:ascii="宋体" w:hAnsi="宋体"/>
          <w:spacing w:val="-2"/>
        </w:rPr>
        <w:t>名</w:t>
      </w:r>
      <w:r>
        <w:rPr>
          <w:rFonts w:ascii="宋体" w:hAnsi="宋体"/>
        </w:rPr>
        <w:t>义投标或者以其</w:t>
      </w:r>
      <w:r>
        <w:rPr>
          <w:rFonts w:ascii="宋体" w:hAnsi="宋体"/>
          <w:spacing w:val="-2"/>
        </w:rPr>
        <w:t>他</w:t>
      </w:r>
      <w:r>
        <w:rPr>
          <w:rFonts w:ascii="宋体" w:hAnsi="宋体"/>
        </w:rPr>
        <w:t>方式</w:t>
      </w:r>
      <w:r>
        <w:rPr>
          <w:rFonts w:ascii="宋体" w:hAnsi="宋体"/>
          <w:spacing w:val="-2"/>
        </w:rPr>
        <w:t>弄</w:t>
      </w:r>
      <w:r>
        <w:rPr>
          <w:rFonts w:ascii="宋体" w:hAnsi="宋体"/>
        </w:rPr>
        <w:t>虚作假骗取中标</w:t>
      </w:r>
      <w:r>
        <w:rPr>
          <w:rFonts w:ascii="宋体" w:hAnsi="宋体"/>
          <w:spacing w:val="-2"/>
        </w:rPr>
        <w:t>；</w:t>
      </w:r>
      <w:r>
        <w:rPr>
          <w:rFonts w:ascii="宋体" w:hAnsi="宋体"/>
        </w:rPr>
        <w:t>投标</w:t>
      </w:r>
      <w:r>
        <w:rPr>
          <w:rFonts w:ascii="宋体" w:hAnsi="宋体"/>
          <w:spacing w:val="-2"/>
        </w:rPr>
        <w:t>人</w:t>
      </w:r>
      <w:r>
        <w:rPr>
          <w:rFonts w:ascii="宋体" w:hAnsi="宋体"/>
        </w:rPr>
        <w:t>不得以任何方</w:t>
      </w:r>
      <w:r>
        <w:rPr>
          <w:rFonts w:ascii="宋体" w:hAnsi="宋体"/>
          <w:spacing w:val="-2"/>
        </w:rPr>
        <w:t>式</w:t>
      </w:r>
      <w:r>
        <w:rPr>
          <w:rFonts w:ascii="宋体" w:hAnsi="宋体"/>
        </w:rPr>
        <w:t>干扰、</w:t>
      </w:r>
      <w:r>
        <w:rPr>
          <w:rFonts w:ascii="宋体" w:hAnsi="宋体"/>
          <w:spacing w:val="-2"/>
        </w:rPr>
        <w:t>影</w:t>
      </w:r>
      <w:r>
        <w:rPr>
          <w:rFonts w:ascii="宋体" w:hAnsi="宋体"/>
        </w:rPr>
        <w:t>响</w:t>
      </w:r>
      <w:r>
        <w:rPr>
          <w:rFonts w:ascii="宋体" w:hAnsi="宋体"/>
          <w:spacing w:val="-2"/>
        </w:rPr>
        <w:t>评</w:t>
      </w:r>
      <w:r>
        <w:rPr>
          <w:rFonts w:ascii="宋体" w:hAnsi="宋体"/>
        </w:rPr>
        <w:t>标</w:t>
      </w:r>
      <w:r>
        <w:rPr>
          <w:rFonts w:ascii="宋体" w:hAnsi="宋体"/>
          <w:spacing w:val="-2"/>
        </w:rPr>
        <w:t>工</w:t>
      </w:r>
      <w:r>
        <w:rPr>
          <w:rFonts w:ascii="宋体" w:hAnsi="宋体"/>
        </w:rPr>
        <w:t>作。</w:t>
      </w:r>
    </w:p>
    <w:p w:rsidR="00D559F3" w:rsidRDefault="00D559F3">
      <w:pPr>
        <w:spacing w:before="8" w:line="480" w:lineRule="exact"/>
        <w:jc w:val="left"/>
        <w:rPr>
          <w:rFonts w:ascii="宋体" w:hAnsi="宋体"/>
          <w:sz w:val="12"/>
        </w:rPr>
      </w:pPr>
    </w:p>
    <w:p w:rsidR="00D559F3" w:rsidRDefault="00F97551">
      <w:pPr>
        <w:spacing w:line="480" w:lineRule="exact"/>
        <w:ind w:left="237" w:right="-20"/>
        <w:jc w:val="left"/>
        <w:rPr>
          <w:rFonts w:ascii="宋体" w:hAnsi="宋体"/>
          <w:sz w:val="28"/>
        </w:rPr>
      </w:pPr>
      <w:r>
        <w:rPr>
          <w:rFonts w:ascii="宋体" w:hAnsi="宋体"/>
          <w:spacing w:val="1"/>
          <w:sz w:val="28"/>
        </w:rPr>
        <w:t>8</w:t>
      </w:r>
      <w:r>
        <w:rPr>
          <w:rFonts w:ascii="宋体" w:hAnsi="宋体"/>
          <w:sz w:val="28"/>
        </w:rPr>
        <w:t>.3对评标委</w:t>
      </w:r>
      <w:r>
        <w:rPr>
          <w:rFonts w:ascii="宋体" w:hAnsi="宋体"/>
          <w:spacing w:val="-3"/>
          <w:sz w:val="28"/>
        </w:rPr>
        <w:t>员</w:t>
      </w:r>
      <w:r>
        <w:rPr>
          <w:rFonts w:ascii="宋体" w:hAnsi="宋体"/>
          <w:sz w:val="28"/>
        </w:rPr>
        <w:t>会</w:t>
      </w:r>
      <w:r>
        <w:rPr>
          <w:rFonts w:ascii="宋体" w:hAnsi="宋体"/>
          <w:spacing w:val="-3"/>
          <w:sz w:val="28"/>
        </w:rPr>
        <w:t>成</w:t>
      </w:r>
      <w:r>
        <w:rPr>
          <w:rFonts w:ascii="宋体" w:hAnsi="宋体"/>
          <w:sz w:val="28"/>
        </w:rPr>
        <w:t>员的纪</w:t>
      </w:r>
      <w:r>
        <w:rPr>
          <w:rFonts w:ascii="宋体" w:hAnsi="宋体"/>
          <w:spacing w:val="-3"/>
          <w:sz w:val="28"/>
        </w:rPr>
        <w:t>律</w:t>
      </w:r>
      <w:r>
        <w:rPr>
          <w:rFonts w:ascii="宋体" w:hAnsi="宋体"/>
          <w:sz w:val="28"/>
        </w:rPr>
        <w:t>要求</w:t>
      </w:r>
    </w:p>
    <w:p w:rsidR="00D559F3" w:rsidRDefault="00D559F3">
      <w:pPr>
        <w:spacing w:before="3" w:line="480" w:lineRule="exact"/>
        <w:jc w:val="left"/>
        <w:rPr>
          <w:rFonts w:ascii="宋体" w:hAnsi="宋体"/>
          <w:sz w:val="28"/>
        </w:rPr>
      </w:pPr>
    </w:p>
    <w:p w:rsidR="00D559F3" w:rsidRDefault="00F97551">
      <w:pPr>
        <w:spacing w:line="480" w:lineRule="exact"/>
        <w:ind w:left="100" w:right="142" w:firstLine="420"/>
        <w:rPr>
          <w:rFonts w:ascii="宋体" w:hAnsi="宋体"/>
        </w:rPr>
      </w:pPr>
      <w:r>
        <w:rPr>
          <w:rFonts w:ascii="宋体" w:hAnsi="宋体"/>
        </w:rPr>
        <w:lastRenderedPageBreak/>
        <w:t>评标委员会成员不</w:t>
      </w:r>
      <w:r>
        <w:rPr>
          <w:rFonts w:ascii="宋体" w:hAnsi="宋体"/>
          <w:spacing w:val="-2"/>
        </w:rPr>
        <w:t>得</w:t>
      </w:r>
      <w:r>
        <w:rPr>
          <w:rFonts w:ascii="宋体" w:hAnsi="宋体"/>
        </w:rPr>
        <w:t>收</w:t>
      </w:r>
      <w:r>
        <w:rPr>
          <w:rFonts w:ascii="宋体" w:hAnsi="宋体"/>
          <w:spacing w:val="-2"/>
        </w:rPr>
        <w:t>受</w:t>
      </w:r>
      <w:r>
        <w:rPr>
          <w:rFonts w:ascii="宋体" w:hAnsi="宋体"/>
        </w:rPr>
        <w:t>他人的财物或者其</w:t>
      </w:r>
      <w:r>
        <w:rPr>
          <w:rFonts w:ascii="宋体" w:hAnsi="宋体"/>
          <w:spacing w:val="-2"/>
        </w:rPr>
        <w:t>他</w:t>
      </w:r>
      <w:r>
        <w:rPr>
          <w:rFonts w:ascii="宋体" w:hAnsi="宋体"/>
        </w:rPr>
        <w:t>好</w:t>
      </w:r>
      <w:r>
        <w:rPr>
          <w:rFonts w:ascii="宋体" w:hAnsi="宋体"/>
          <w:spacing w:val="-2"/>
        </w:rPr>
        <w:t>处</w:t>
      </w:r>
      <w:r>
        <w:rPr>
          <w:rFonts w:ascii="宋体" w:hAnsi="宋体"/>
        </w:rPr>
        <w:t>，不得向他人透露</w:t>
      </w:r>
      <w:r>
        <w:rPr>
          <w:rFonts w:ascii="宋体" w:hAnsi="宋体"/>
          <w:spacing w:val="-2"/>
        </w:rPr>
        <w:t>对</w:t>
      </w:r>
      <w:r>
        <w:rPr>
          <w:rFonts w:ascii="宋体" w:hAnsi="宋体"/>
        </w:rPr>
        <w:t>投</w:t>
      </w:r>
      <w:r>
        <w:rPr>
          <w:rFonts w:ascii="宋体" w:hAnsi="宋体"/>
          <w:spacing w:val="-2"/>
        </w:rPr>
        <w:t>标</w:t>
      </w:r>
      <w:r>
        <w:rPr>
          <w:rFonts w:ascii="宋体" w:hAnsi="宋体"/>
        </w:rPr>
        <w:t>文件的评审和 比较、中标候选</w:t>
      </w:r>
      <w:r>
        <w:rPr>
          <w:rFonts w:ascii="宋体" w:hAnsi="宋体"/>
          <w:spacing w:val="-2"/>
        </w:rPr>
        <w:t>人</w:t>
      </w:r>
      <w:r>
        <w:rPr>
          <w:rFonts w:ascii="宋体" w:hAnsi="宋体"/>
        </w:rPr>
        <w:t>的推</w:t>
      </w:r>
      <w:r>
        <w:rPr>
          <w:rFonts w:ascii="宋体" w:hAnsi="宋体"/>
          <w:spacing w:val="-2"/>
        </w:rPr>
        <w:t>荐</w:t>
      </w:r>
      <w:r>
        <w:rPr>
          <w:rFonts w:ascii="宋体" w:hAnsi="宋体"/>
        </w:rPr>
        <w:t>情况以及评标有</w:t>
      </w:r>
      <w:r>
        <w:rPr>
          <w:rFonts w:ascii="宋体" w:hAnsi="宋体"/>
          <w:spacing w:val="-2"/>
        </w:rPr>
        <w:t>关</w:t>
      </w:r>
      <w:r>
        <w:rPr>
          <w:rFonts w:ascii="宋体" w:hAnsi="宋体"/>
        </w:rPr>
        <w:t>的其</w:t>
      </w:r>
      <w:r>
        <w:rPr>
          <w:rFonts w:ascii="宋体" w:hAnsi="宋体"/>
          <w:spacing w:val="-2"/>
        </w:rPr>
        <w:t>他</w:t>
      </w:r>
      <w:r>
        <w:rPr>
          <w:rFonts w:ascii="宋体" w:hAnsi="宋体"/>
        </w:rPr>
        <w:t>情况。在评标活</w:t>
      </w:r>
      <w:r>
        <w:rPr>
          <w:rFonts w:ascii="宋体" w:hAnsi="宋体"/>
          <w:spacing w:val="-2"/>
        </w:rPr>
        <w:t>动</w:t>
      </w:r>
      <w:r>
        <w:rPr>
          <w:rFonts w:ascii="宋体" w:hAnsi="宋体"/>
        </w:rPr>
        <w:t>中，</w:t>
      </w:r>
      <w:r>
        <w:rPr>
          <w:rFonts w:ascii="宋体" w:hAnsi="宋体"/>
          <w:spacing w:val="-2"/>
        </w:rPr>
        <w:t>评</w:t>
      </w:r>
      <w:r>
        <w:rPr>
          <w:rFonts w:ascii="宋体" w:hAnsi="宋体"/>
        </w:rPr>
        <w:t>标委员会成员</w:t>
      </w:r>
      <w:r>
        <w:rPr>
          <w:rFonts w:ascii="宋体" w:hAnsi="宋体"/>
          <w:spacing w:val="-2"/>
        </w:rPr>
        <w:t>应</w:t>
      </w:r>
      <w:r>
        <w:rPr>
          <w:rFonts w:ascii="宋体" w:hAnsi="宋体"/>
        </w:rPr>
        <w:t>当客观、公正地履</w:t>
      </w:r>
      <w:r>
        <w:rPr>
          <w:rFonts w:ascii="宋体" w:hAnsi="宋体"/>
          <w:spacing w:val="-2"/>
        </w:rPr>
        <w:t>行</w:t>
      </w:r>
      <w:r>
        <w:rPr>
          <w:rFonts w:ascii="宋体" w:hAnsi="宋体"/>
        </w:rPr>
        <w:t>职责</w:t>
      </w:r>
      <w:r>
        <w:rPr>
          <w:rFonts w:ascii="宋体" w:hAnsi="宋体"/>
          <w:spacing w:val="-2"/>
        </w:rPr>
        <w:t>，</w:t>
      </w:r>
      <w:r>
        <w:rPr>
          <w:rFonts w:ascii="宋体" w:hAnsi="宋体"/>
        </w:rPr>
        <w:t>遵守职业道德，</w:t>
      </w:r>
      <w:r>
        <w:rPr>
          <w:rFonts w:ascii="宋体" w:hAnsi="宋体"/>
          <w:spacing w:val="-2"/>
        </w:rPr>
        <w:t>不</w:t>
      </w:r>
      <w:r>
        <w:rPr>
          <w:rFonts w:ascii="宋体" w:hAnsi="宋体"/>
        </w:rPr>
        <w:t>得擅</w:t>
      </w:r>
      <w:r>
        <w:rPr>
          <w:rFonts w:ascii="宋体" w:hAnsi="宋体"/>
          <w:spacing w:val="-2"/>
        </w:rPr>
        <w:t>离</w:t>
      </w:r>
      <w:r>
        <w:rPr>
          <w:rFonts w:ascii="宋体" w:hAnsi="宋体"/>
        </w:rPr>
        <w:t>职守，影响评标</w:t>
      </w:r>
      <w:r>
        <w:rPr>
          <w:rFonts w:ascii="宋体" w:hAnsi="宋体"/>
          <w:spacing w:val="-2"/>
        </w:rPr>
        <w:t>程</w:t>
      </w:r>
      <w:r>
        <w:rPr>
          <w:rFonts w:ascii="宋体" w:hAnsi="宋体"/>
        </w:rPr>
        <w:t>序正</w:t>
      </w:r>
      <w:r>
        <w:rPr>
          <w:rFonts w:ascii="宋体" w:hAnsi="宋体"/>
          <w:spacing w:val="-2"/>
        </w:rPr>
        <w:t>常</w:t>
      </w:r>
      <w:r>
        <w:rPr>
          <w:rFonts w:ascii="宋体" w:hAnsi="宋体"/>
        </w:rPr>
        <w:t>进行，不得使</w:t>
      </w:r>
      <w:r>
        <w:rPr>
          <w:rFonts w:ascii="宋体" w:hAnsi="宋体"/>
          <w:spacing w:val="-2"/>
        </w:rPr>
        <w:t>用</w:t>
      </w:r>
      <w:r>
        <w:rPr>
          <w:rFonts w:ascii="宋体" w:hAnsi="宋体"/>
        </w:rPr>
        <w:t>第</w:t>
      </w:r>
      <w:r>
        <w:rPr>
          <w:rFonts w:ascii="宋体" w:hAnsi="宋体"/>
          <w:position w:val="-1"/>
        </w:rPr>
        <w:t>三章</w:t>
      </w:r>
      <w:r>
        <w:rPr>
          <w:rFonts w:ascii="宋体" w:hAnsi="宋体"/>
          <w:spacing w:val="-3"/>
          <w:position w:val="-1"/>
        </w:rPr>
        <w:t>“</w:t>
      </w:r>
      <w:r>
        <w:rPr>
          <w:rFonts w:ascii="宋体" w:hAnsi="宋体"/>
          <w:position w:val="-1"/>
        </w:rPr>
        <w:t>评</w:t>
      </w:r>
      <w:r>
        <w:rPr>
          <w:rFonts w:ascii="宋体" w:hAnsi="宋体"/>
          <w:spacing w:val="-2"/>
          <w:position w:val="-1"/>
        </w:rPr>
        <w:t>标</w:t>
      </w:r>
      <w:r>
        <w:rPr>
          <w:rFonts w:ascii="宋体" w:hAnsi="宋体"/>
          <w:position w:val="-1"/>
        </w:rPr>
        <w:t>办法</w:t>
      </w:r>
      <w:r>
        <w:rPr>
          <w:rFonts w:ascii="宋体" w:hAnsi="宋体"/>
          <w:spacing w:val="-3"/>
          <w:position w:val="-1"/>
        </w:rPr>
        <w:t>”</w:t>
      </w:r>
      <w:r>
        <w:rPr>
          <w:rFonts w:ascii="宋体" w:hAnsi="宋体"/>
          <w:position w:val="-1"/>
        </w:rPr>
        <w:t>没</w:t>
      </w:r>
      <w:r>
        <w:rPr>
          <w:rFonts w:ascii="宋体" w:hAnsi="宋体"/>
          <w:spacing w:val="-2"/>
          <w:position w:val="-1"/>
        </w:rPr>
        <w:t>有</w:t>
      </w:r>
      <w:r>
        <w:rPr>
          <w:rFonts w:ascii="宋体" w:hAnsi="宋体"/>
          <w:position w:val="-1"/>
        </w:rPr>
        <w:t>规</w:t>
      </w:r>
      <w:r>
        <w:rPr>
          <w:rFonts w:ascii="宋体" w:hAnsi="宋体"/>
          <w:spacing w:val="-2"/>
          <w:position w:val="-1"/>
        </w:rPr>
        <w:t>定</w:t>
      </w:r>
      <w:r>
        <w:rPr>
          <w:rFonts w:ascii="宋体" w:hAnsi="宋体"/>
          <w:position w:val="-1"/>
        </w:rPr>
        <w:t>的评</w:t>
      </w:r>
      <w:r>
        <w:rPr>
          <w:rFonts w:ascii="宋体" w:hAnsi="宋体"/>
          <w:spacing w:val="-2"/>
          <w:position w:val="-1"/>
        </w:rPr>
        <w:t>审</w:t>
      </w:r>
      <w:r>
        <w:rPr>
          <w:rFonts w:ascii="宋体" w:hAnsi="宋体"/>
          <w:position w:val="-1"/>
        </w:rPr>
        <w:t>因</w:t>
      </w:r>
      <w:r>
        <w:rPr>
          <w:rFonts w:ascii="宋体" w:hAnsi="宋体"/>
          <w:spacing w:val="-2"/>
          <w:position w:val="-1"/>
        </w:rPr>
        <w:t>素</w:t>
      </w:r>
      <w:r>
        <w:rPr>
          <w:rFonts w:ascii="宋体" w:hAnsi="宋体"/>
          <w:position w:val="-1"/>
        </w:rPr>
        <w:t>和</w:t>
      </w:r>
      <w:r>
        <w:rPr>
          <w:rFonts w:ascii="宋体" w:hAnsi="宋体"/>
          <w:spacing w:val="-2"/>
          <w:position w:val="-1"/>
        </w:rPr>
        <w:t>标</w:t>
      </w:r>
      <w:r>
        <w:rPr>
          <w:rFonts w:ascii="宋体" w:hAnsi="宋体"/>
          <w:position w:val="-1"/>
        </w:rPr>
        <w:t>准</w:t>
      </w:r>
      <w:r>
        <w:rPr>
          <w:rFonts w:ascii="宋体" w:hAnsi="宋体"/>
          <w:spacing w:val="-2"/>
          <w:position w:val="-1"/>
        </w:rPr>
        <w:t>进</w:t>
      </w:r>
      <w:r>
        <w:rPr>
          <w:rFonts w:ascii="宋体" w:hAnsi="宋体"/>
          <w:position w:val="-1"/>
        </w:rPr>
        <w:t>行</w:t>
      </w:r>
      <w:r>
        <w:rPr>
          <w:rFonts w:ascii="宋体" w:hAnsi="宋体"/>
          <w:spacing w:val="-2"/>
          <w:position w:val="-1"/>
        </w:rPr>
        <w:t>评</w:t>
      </w:r>
      <w:r>
        <w:rPr>
          <w:rFonts w:ascii="宋体" w:hAnsi="宋体"/>
          <w:position w:val="-1"/>
        </w:rPr>
        <w:t>标。</w:t>
      </w:r>
    </w:p>
    <w:p w:rsidR="00D559F3" w:rsidRDefault="00D559F3">
      <w:pPr>
        <w:spacing w:before="8" w:line="480" w:lineRule="exact"/>
        <w:jc w:val="left"/>
        <w:rPr>
          <w:rFonts w:ascii="宋体" w:hAnsi="宋体"/>
          <w:sz w:val="15"/>
        </w:rPr>
      </w:pPr>
    </w:p>
    <w:p w:rsidR="00D559F3" w:rsidRDefault="00F97551">
      <w:pPr>
        <w:spacing w:line="480" w:lineRule="exact"/>
        <w:ind w:left="237" w:right="-20"/>
        <w:jc w:val="left"/>
        <w:rPr>
          <w:rFonts w:ascii="宋体" w:hAnsi="宋体"/>
          <w:sz w:val="28"/>
        </w:rPr>
      </w:pPr>
      <w:r>
        <w:rPr>
          <w:rFonts w:ascii="宋体" w:hAnsi="宋体"/>
          <w:spacing w:val="1"/>
          <w:sz w:val="28"/>
        </w:rPr>
        <w:t>8</w:t>
      </w:r>
      <w:r>
        <w:rPr>
          <w:rFonts w:ascii="宋体" w:hAnsi="宋体"/>
          <w:sz w:val="28"/>
        </w:rPr>
        <w:t>.4对与评标</w:t>
      </w:r>
      <w:r>
        <w:rPr>
          <w:rFonts w:ascii="宋体" w:hAnsi="宋体"/>
          <w:spacing w:val="-3"/>
          <w:sz w:val="28"/>
        </w:rPr>
        <w:t>活</w:t>
      </w:r>
      <w:r>
        <w:rPr>
          <w:rFonts w:ascii="宋体" w:hAnsi="宋体"/>
          <w:sz w:val="28"/>
        </w:rPr>
        <w:t>动</w:t>
      </w:r>
      <w:r>
        <w:rPr>
          <w:rFonts w:ascii="宋体" w:hAnsi="宋体"/>
          <w:spacing w:val="-3"/>
          <w:sz w:val="28"/>
        </w:rPr>
        <w:t>有</w:t>
      </w:r>
      <w:r>
        <w:rPr>
          <w:rFonts w:ascii="宋体" w:hAnsi="宋体"/>
          <w:sz w:val="28"/>
        </w:rPr>
        <w:t>关的工</w:t>
      </w:r>
      <w:r>
        <w:rPr>
          <w:rFonts w:ascii="宋体" w:hAnsi="宋体"/>
          <w:spacing w:val="-3"/>
          <w:sz w:val="28"/>
        </w:rPr>
        <w:t>作</w:t>
      </w:r>
      <w:r>
        <w:rPr>
          <w:rFonts w:ascii="宋体" w:hAnsi="宋体"/>
          <w:sz w:val="28"/>
        </w:rPr>
        <w:t>人员</w:t>
      </w:r>
      <w:r>
        <w:rPr>
          <w:rFonts w:ascii="宋体" w:hAnsi="宋体"/>
          <w:spacing w:val="-3"/>
          <w:sz w:val="28"/>
        </w:rPr>
        <w:t>的纪</w:t>
      </w:r>
      <w:r>
        <w:rPr>
          <w:rFonts w:ascii="宋体" w:hAnsi="宋体"/>
          <w:sz w:val="28"/>
        </w:rPr>
        <w:t>律要求</w:t>
      </w:r>
    </w:p>
    <w:p w:rsidR="00D559F3" w:rsidRDefault="00D559F3">
      <w:pPr>
        <w:spacing w:before="3" w:line="480" w:lineRule="exact"/>
        <w:jc w:val="left"/>
        <w:rPr>
          <w:rFonts w:ascii="宋体" w:hAnsi="宋体"/>
          <w:sz w:val="28"/>
        </w:rPr>
      </w:pPr>
    </w:p>
    <w:p w:rsidR="00D559F3" w:rsidRDefault="00F97551">
      <w:pPr>
        <w:spacing w:line="480" w:lineRule="exact"/>
        <w:ind w:left="100" w:right="42" w:firstLine="420"/>
        <w:rPr>
          <w:rFonts w:ascii="宋体" w:hAnsi="宋体"/>
        </w:rPr>
      </w:pPr>
      <w:r>
        <w:rPr>
          <w:rFonts w:ascii="宋体" w:hAnsi="宋体"/>
        </w:rPr>
        <w:t>与评标活动有关的</w:t>
      </w:r>
      <w:r>
        <w:rPr>
          <w:rFonts w:ascii="宋体" w:hAnsi="宋体"/>
          <w:spacing w:val="-2"/>
        </w:rPr>
        <w:t>工</w:t>
      </w:r>
      <w:r>
        <w:rPr>
          <w:rFonts w:ascii="宋体" w:hAnsi="宋体"/>
        </w:rPr>
        <w:t>作</w:t>
      </w:r>
      <w:r>
        <w:rPr>
          <w:rFonts w:ascii="宋体" w:hAnsi="宋体"/>
          <w:spacing w:val="-2"/>
        </w:rPr>
        <w:t>人</w:t>
      </w:r>
      <w:r>
        <w:rPr>
          <w:rFonts w:ascii="宋体" w:hAnsi="宋体"/>
        </w:rPr>
        <w:t>员不得收受他人的</w:t>
      </w:r>
      <w:r>
        <w:rPr>
          <w:rFonts w:ascii="宋体" w:hAnsi="宋体"/>
          <w:spacing w:val="-2"/>
        </w:rPr>
        <w:t>财</w:t>
      </w:r>
      <w:r>
        <w:rPr>
          <w:rFonts w:ascii="宋体" w:hAnsi="宋体"/>
        </w:rPr>
        <w:t>物</w:t>
      </w:r>
      <w:r>
        <w:rPr>
          <w:rFonts w:ascii="宋体" w:hAnsi="宋体"/>
          <w:spacing w:val="-2"/>
        </w:rPr>
        <w:t>或</w:t>
      </w:r>
      <w:r>
        <w:rPr>
          <w:rFonts w:ascii="宋体" w:hAnsi="宋体"/>
        </w:rPr>
        <w:t>者其他好处，不得</w:t>
      </w:r>
      <w:r>
        <w:rPr>
          <w:rFonts w:ascii="宋体" w:hAnsi="宋体"/>
          <w:spacing w:val="-2"/>
        </w:rPr>
        <w:t>向</w:t>
      </w:r>
      <w:r>
        <w:rPr>
          <w:rFonts w:ascii="宋体" w:hAnsi="宋体"/>
        </w:rPr>
        <w:t>他</w:t>
      </w:r>
      <w:r>
        <w:rPr>
          <w:rFonts w:ascii="宋体" w:hAnsi="宋体"/>
          <w:spacing w:val="-2"/>
        </w:rPr>
        <w:t>人</w:t>
      </w:r>
      <w:r>
        <w:rPr>
          <w:rFonts w:ascii="宋体" w:hAnsi="宋体"/>
        </w:rPr>
        <w:t>透露对投标文件的评审和比较</w:t>
      </w:r>
      <w:r>
        <w:rPr>
          <w:rFonts w:ascii="宋体" w:hAnsi="宋体"/>
          <w:spacing w:val="-2"/>
        </w:rPr>
        <w:t>、</w:t>
      </w:r>
      <w:r>
        <w:rPr>
          <w:rFonts w:ascii="宋体" w:hAnsi="宋体"/>
        </w:rPr>
        <w:t>中标</w:t>
      </w:r>
      <w:r>
        <w:rPr>
          <w:rFonts w:ascii="宋体" w:hAnsi="宋体"/>
          <w:spacing w:val="-2"/>
        </w:rPr>
        <w:t>候</w:t>
      </w:r>
      <w:r>
        <w:rPr>
          <w:rFonts w:ascii="宋体" w:hAnsi="宋体"/>
        </w:rPr>
        <w:t>选人的推荐情况</w:t>
      </w:r>
      <w:r>
        <w:rPr>
          <w:rFonts w:ascii="宋体" w:hAnsi="宋体"/>
          <w:spacing w:val="-2"/>
        </w:rPr>
        <w:t>以</w:t>
      </w:r>
      <w:r>
        <w:rPr>
          <w:rFonts w:ascii="宋体" w:hAnsi="宋体"/>
        </w:rPr>
        <w:t>及评</w:t>
      </w:r>
      <w:r>
        <w:rPr>
          <w:rFonts w:ascii="宋体" w:hAnsi="宋体"/>
          <w:spacing w:val="-2"/>
        </w:rPr>
        <w:t>标</w:t>
      </w:r>
      <w:r>
        <w:rPr>
          <w:rFonts w:ascii="宋体" w:hAnsi="宋体"/>
        </w:rPr>
        <w:t>有关的其他情况</w:t>
      </w:r>
      <w:r>
        <w:rPr>
          <w:rFonts w:ascii="宋体" w:hAnsi="宋体"/>
          <w:spacing w:val="-2"/>
        </w:rPr>
        <w:t>。</w:t>
      </w:r>
      <w:r>
        <w:rPr>
          <w:rFonts w:ascii="宋体" w:hAnsi="宋体"/>
        </w:rPr>
        <w:t>在评</w:t>
      </w:r>
      <w:r>
        <w:rPr>
          <w:rFonts w:ascii="宋体" w:hAnsi="宋体"/>
          <w:spacing w:val="-2"/>
        </w:rPr>
        <w:t>标</w:t>
      </w:r>
      <w:r>
        <w:rPr>
          <w:rFonts w:ascii="宋体" w:hAnsi="宋体"/>
        </w:rPr>
        <w:t>活动中，与评</w:t>
      </w:r>
      <w:r>
        <w:rPr>
          <w:rFonts w:ascii="宋体" w:hAnsi="宋体"/>
          <w:spacing w:val="-2"/>
        </w:rPr>
        <w:t>标</w:t>
      </w:r>
      <w:r>
        <w:rPr>
          <w:rFonts w:ascii="宋体" w:hAnsi="宋体"/>
        </w:rPr>
        <w:t>活动有</w:t>
      </w:r>
      <w:r>
        <w:rPr>
          <w:rFonts w:ascii="宋体" w:hAnsi="宋体"/>
          <w:spacing w:val="-2"/>
        </w:rPr>
        <w:t>关</w:t>
      </w:r>
      <w:r>
        <w:rPr>
          <w:rFonts w:ascii="宋体" w:hAnsi="宋体"/>
        </w:rPr>
        <w:t>的</w:t>
      </w:r>
      <w:r>
        <w:rPr>
          <w:rFonts w:ascii="宋体" w:hAnsi="宋体"/>
          <w:spacing w:val="-2"/>
        </w:rPr>
        <w:t>工</w:t>
      </w:r>
      <w:r>
        <w:rPr>
          <w:rFonts w:ascii="宋体" w:hAnsi="宋体"/>
        </w:rPr>
        <w:t>作</w:t>
      </w:r>
      <w:r>
        <w:rPr>
          <w:rFonts w:ascii="宋体" w:hAnsi="宋体"/>
          <w:spacing w:val="-2"/>
        </w:rPr>
        <w:t>人</w:t>
      </w:r>
      <w:r>
        <w:rPr>
          <w:rFonts w:ascii="宋体" w:hAnsi="宋体"/>
        </w:rPr>
        <w:t>员</w:t>
      </w:r>
      <w:r>
        <w:rPr>
          <w:rFonts w:ascii="宋体" w:hAnsi="宋体"/>
          <w:spacing w:val="-2"/>
        </w:rPr>
        <w:t>不</w:t>
      </w:r>
      <w:r>
        <w:rPr>
          <w:rFonts w:ascii="宋体" w:hAnsi="宋体"/>
        </w:rPr>
        <w:t>得</w:t>
      </w:r>
      <w:r>
        <w:rPr>
          <w:rFonts w:ascii="宋体" w:hAnsi="宋体"/>
          <w:spacing w:val="-2"/>
        </w:rPr>
        <w:t>擅</w:t>
      </w:r>
      <w:r>
        <w:rPr>
          <w:rFonts w:ascii="宋体" w:hAnsi="宋体"/>
        </w:rPr>
        <w:t>离职</w:t>
      </w:r>
      <w:r>
        <w:rPr>
          <w:rFonts w:ascii="宋体" w:hAnsi="宋体"/>
          <w:spacing w:val="-2"/>
        </w:rPr>
        <w:t>守</w:t>
      </w:r>
      <w:r>
        <w:rPr>
          <w:rFonts w:ascii="宋体" w:hAnsi="宋体"/>
        </w:rPr>
        <w:t>，</w:t>
      </w:r>
      <w:r>
        <w:rPr>
          <w:rFonts w:ascii="宋体" w:hAnsi="宋体"/>
          <w:spacing w:val="-2"/>
        </w:rPr>
        <w:t>影</w:t>
      </w:r>
      <w:r>
        <w:rPr>
          <w:rFonts w:ascii="宋体" w:hAnsi="宋体"/>
        </w:rPr>
        <w:t>响</w:t>
      </w:r>
      <w:r>
        <w:rPr>
          <w:rFonts w:ascii="宋体" w:hAnsi="宋体"/>
          <w:spacing w:val="-2"/>
        </w:rPr>
        <w:t>评</w:t>
      </w:r>
      <w:r>
        <w:rPr>
          <w:rFonts w:ascii="宋体" w:hAnsi="宋体"/>
        </w:rPr>
        <w:t>标</w:t>
      </w:r>
      <w:r>
        <w:rPr>
          <w:rFonts w:ascii="宋体" w:hAnsi="宋体"/>
          <w:spacing w:val="-2"/>
        </w:rPr>
        <w:t>程</w:t>
      </w:r>
      <w:r>
        <w:rPr>
          <w:rFonts w:ascii="宋体" w:hAnsi="宋体"/>
        </w:rPr>
        <w:t>序</w:t>
      </w:r>
      <w:r>
        <w:rPr>
          <w:rFonts w:ascii="宋体" w:hAnsi="宋体"/>
          <w:spacing w:val="-2"/>
        </w:rPr>
        <w:t>正</w:t>
      </w:r>
      <w:r>
        <w:rPr>
          <w:rFonts w:ascii="宋体" w:hAnsi="宋体"/>
        </w:rPr>
        <w:t>常进</w:t>
      </w:r>
      <w:r>
        <w:rPr>
          <w:rFonts w:ascii="宋体" w:hAnsi="宋体"/>
          <w:spacing w:val="-2"/>
        </w:rPr>
        <w:t>行</w:t>
      </w:r>
      <w:r>
        <w:rPr>
          <w:rFonts w:ascii="宋体" w:hAnsi="宋体"/>
        </w:rPr>
        <w:t>。</w:t>
      </w:r>
    </w:p>
    <w:p w:rsidR="00D559F3" w:rsidRDefault="00D559F3">
      <w:pPr>
        <w:spacing w:before="8" w:line="480" w:lineRule="exact"/>
        <w:jc w:val="left"/>
        <w:rPr>
          <w:rFonts w:ascii="宋体" w:hAnsi="宋体"/>
          <w:sz w:val="12"/>
        </w:rPr>
      </w:pPr>
    </w:p>
    <w:p w:rsidR="00D559F3" w:rsidRDefault="00F97551">
      <w:pPr>
        <w:spacing w:line="480" w:lineRule="exact"/>
        <w:ind w:left="237" w:right="-20"/>
        <w:jc w:val="left"/>
        <w:rPr>
          <w:rFonts w:ascii="宋体" w:hAnsi="宋体"/>
          <w:sz w:val="28"/>
        </w:rPr>
      </w:pPr>
      <w:r>
        <w:rPr>
          <w:rFonts w:ascii="宋体" w:hAnsi="宋体"/>
          <w:spacing w:val="1"/>
          <w:sz w:val="28"/>
        </w:rPr>
        <w:t>8</w:t>
      </w:r>
      <w:r>
        <w:rPr>
          <w:rFonts w:ascii="宋体" w:hAnsi="宋体"/>
          <w:sz w:val="28"/>
        </w:rPr>
        <w:t>.5投诉</w:t>
      </w:r>
    </w:p>
    <w:p w:rsidR="00D559F3" w:rsidRDefault="00D559F3">
      <w:pPr>
        <w:spacing w:before="4" w:line="480" w:lineRule="exact"/>
        <w:jc w:val="left"/>
        <w:rPr>
          <w:rFonts w:ascii="宋体" w:hAnsi="宋体"/>
          <w:sz w:val="28"/>
        </w:rPr>
      </w:pPr>
    </w:p>
    <w:p w:rsidR="00D559F3" w:rsidRDefault="00F97551">
      <w:pPr>
        <w:spacing w:line="480" w:lineRule="exact"/>
        <w:ind w:left="100" w:right="42" w:firstLine="420"/>
        <w:rPr>
          <w:rFonts w:ascii="宋体" w:hAnsi="宋体"/>
        </w:rPr>
      </w:pPr>
      <w:r>
        <w:rPr>
          <w:rFonts w:ascii="宋体" w:hAnsi="宋体"/>
        </w:rPr>
        <w:t>8.5.1 投</w:t>
      </w:r>
      <w:r>
        <w:rPr>
          <w:rFonts w:ascii="宋体" w:hAnsi="宋体"/>
          <w:spacing w:val="-2"/>
        </w:rPr>
        <w:t>标</w:t>
      </w:r>
      <w:r>
        <w:rPr>
          <w:rFonts w:ascii="宋体" w:hAnsi="宋体"/>
        </w:rPr>
        <w:t>人</w:t>
      </w:r>
      <w:r>
        <w:rPr>
          <w:rFonts w:ascii="宋体" w:hAnsi="宋体"/>
          <w:spacing w:val="-2"/>
        </w:rPr>
        <w:t>或</w:t>
      </w:r>
      <w:r>
        <w:rPr>
          <w:rFonts w:ascii="宋体" w:hAnsi="宋体"/>
        </w:rPr>
        <w:t>者</w:t>
      </w:r>
      <w:r>
        <w:rPr>
          <w:rFonts w:ascii="宋体" w:hAnsi="宋体"/>
          <w:spacing w:val="-2"/>
        </w:rPr>
        <w:t>其</w:t>
      </w:r>
      <w:r>
        <w:rPr>
          <w:rFonts w:ascii="宋体" w:hAnsi="宋体"/>
        </w:rPr>
        <w:t>他</w:t>
      </w:r>
      <w:r>
        <w:rPr>
          <w:rFonts w:ascii="宋体" w:hAnsi="宋体"/>
          <w:spacing w:val="-2"/>
        </w:rPr>
        <w:t>利害</w:t>
      </w:r>
      <w:r>
        <w:rPr>
          <w:rFonts w:ascii="宋体" w:hAnsi="宋体"/>
        </w:rPr>
        <w:t>关系</w:t>
      </w:r>
      <w:r>
        <w:rPr>
          <w:rFonts w:ascii="宋体" w:hAnsi="宋体"/>
          <w:spacing w:val="-2"/>
        </w:rPr>
        <w:t>人</w:t>
      </w:r>
      <w:r>
        <w:rPr>
          <w:rFonts w:ascii="宋体" w:hAnsi="宋体"/>
        </w:rPr>
        <w:t>认</w:t>
      </w:r>
      <w:r>
        <w:rPr>
          <w:rFonts w:ascii="宋体" w:hAnsi="宋体"/>
          <w:spacing w:val="-2"/>
        </w:rPr>
        <w:t>为</w:t>
      </w:r>
      <w:r>
        <w:rPr>
          <w:rFonts w:ascii="宋体" w:hAnsi="宋体"/>
        </w:rPr>
        <w:t>招</w:t>
      </w:r>
      <w:r>
        <w:rPr>
          <w:rFonts w:ascii="宋体" w:hAnsi="宋体"/>
          <w:spacing w:val="-2"/>
        </w:rPr>
        <w:t>标</w:t>
      </w:r>
      <w:r>
        <w:rPr>
          <w:rFonts w:ascii="宋体" w:hAnsi="宋体"/>
        </w:rPr>
        <w:t>投</w:t>
      </w:r>
      <w:r>
        <w:rPr>
          <w:rFonts w:ascii="宋体" w:hAnsi="宋体"/>
          <w:spacing w:val="-2"/>
        </w:rPr>
        <w:t>标</w:t>
      </w:r>
      <w:r>
        <w:rPr>
          <w:rFonts w:ascii="宋体" w:hAnsi="宋体"/>
        </w:rPr>
        <w:t>活</w:t>
      </w:r>
      <w:r>
        <w:rPr>
          <w:rFonts w:ascii="宋体" w:hAnsi="宋体"/>
          <w:spacing w:val="-2"/>
        </w:rPr>
        <w:t>动</w:t>
      </w:r>
      <w:r>
        <w:rPr>
          <w:rFonts w:ascii="宋体" w:hAnsi="宋体"/>
        </w:rPr>
        <w:t>不符</w:t>
      </w:r>
      <w:r>
        <w:rPr>
          <w:rFonts w:ascii="宋体" w:hAnsi="宋体"/>
          <w:spacing w:val="-2"/>
        </w:rPr>
        <w:t>合</w:t>
      </w:r>
      <w:r>
        <w:rPr>
          <w:rFonts w:ascii="宋体" w:hAnsi="宋体"/>
        </w:rPr>
        <w:t>法</w:t>
      </w:r>
      <w:r>
        <w:rPr>
          <w:rFonts w:ascii="宋体" w:hAnsi="宋体"/>
          <w:spacing w:val="-2"/>
        </w:rPr>
        <w:t>律</w:t>
      </w:r>
      <w:r>
        <w:rPr>
          <w:rFonts w:ascii="宋体" w:hAnsi="宋体"/>
          <w:spacing w:val="-38"/>
        </w:rPr>
        <w:t>、</w:t>
      </w:r>
      <w:r>
        <w:rPr>
          <w:rFonts w:ascii="宋体" w:hAnsi="宋体"/>
          <w:spacing w:val="-2"/>
        </w:rPr>
        <w:t>行</w:t>
      </w:r>
      <w:r>
        <w:rPr>
          <w:rFonts w:ascii="宋体" w:hAnsi="宋体"/>
        </w:rPr>
        <w:t>政</w:t>
      </w:r>
      <w:r>
        <w:rPr>
          <w:rFonts w:ascii="宋体" w:hAnsi="宋体"/>
          <w:spacing w:val="-2"/>
        </w:rPr>
        <w:t>法</w:t>
      </w:r>
      <w:r>
        <w:rPr>
          <w:rFonts w:ascii="宋体" w:hAnsi="宋体"/>
        </w:rPr>
        <w:t>规</w:t>
      </w:r>
      <w:r>
        <w:rPr>
          <w:rFonts w:ascii="宋体" w:hAnsi="宋体"/>
          <w:spacing w:val="-2"/>
        </w:rPr>
        <w:t>规</w:t>
      </w:r>
      <w:r>
        <w:rPr>
          <w:rFonts w:ascii="宋体" w:hAnsi="宋体"/>
        </w:rPr>
        <w:t>定的</w:t>
      </w:r>
      <w:r>
        <w:rPr>
          <w:rFonts w:ascii="宋体" w:hAnsi="宋体"/>
          <w:spacing w:val="-41"/>
        </w:rPr>
        <w:t>，</w:t>
      </w:r>
      <w:r>
        <w:rPr>
          <w:rFonts w:ascii="宋体" w:hAnsi="宋体"/>
        </w:rPr>
        <w:t>可</w:t>
      </w:r>
      <w:r>
        <w:rPr>
          <w:rFonts w:ascii="宋体" w:hAnsi="宋体"/>
          <w:spacing w:val="-2"/>
        </w:rPr>
        <w:t>以</w:t>
      </w:r>
      <w:r>
        <w:rPr>
          <w:rFonts w:ascii="宋体" w:hAnsi="宋体"/>
        </w:rPr>
        <w:t>自知道</w:t>
      </w:r>
      <w:r>
        <w:rPr>
          <w:rFonts w:ascii="宋体" w:hAnsi="宋体"/>
          <w:spacing w:val="-2"/>
        </w:rPr>
        <w:t>或</w:t>
      </w:r>
      <w:r>
        <w:rPr>
          <w:rFonts w:ascii="宋体" w:hAnsi="宋体"/>
        </w:rPr>
        <w:t>者</w:t>
      </w:r>
      <w:r>
        <w:rPr>
          <w:rFonts w:ascii="宋体" w:hAnsi="宋体"/>
          <w:spacing w:val="-2"/>
        </w:rPr>
        <w:t>应</w:t>
      </w:r>
      <w:r>
        <w:rPr>
          <w:rFonts w:ascii="宋体" w:hAnsi="宋体"/>
        </w:rPr>
        <w:t>当</w:t>
      </w:r>
      <w:r>
        <w:rPr>
          <w:rFonts w:ascii="宋体" w:hAnsi="宋体"/>
          <w:spacing w:val="-2"/>
        </w:rPr>
        <w:t>知</w:t>
      </w:r>
      <w:r>
        <w:rPr>
          <w:rFonts w:ascii="宋体" w:hAnsi="宋体"/>
        </w:rPr>
        <w:t>道</w:t>
      </w:r>
      <w:r>
        <w:rPr>
          <w:rFonts w:ascii="宋体" w:hAnsi="宋体"/>
          <w:spacing w:val="-2"/>
        </w:rPr>
        <w:t>之日</w:t>
      </w:r>
      <w:r>
        <w:rPr>
          <w:rFonts w:ascii="宋体" w:hAnsi="宋体"/>
        </w:rPr>
        <w:t>起10</w:t>
      </w:r>
      <w:r>
        <w:rPr>
          <w:rFonts w:ascii="宋体" w:hAnsi="宋体"/>
          <w:spacing w:val="-2"/>
        </w:rPr>
        <w:t>日</w:t>
      </w:r>
      <w:r>
        <w:rPr>
          <w:rFonts w:ascii="宋体" w:hAnsi="宋体"/>
        </w:rPr>
        <w:t>内</w:t>
      </w:r>
      <w:r>
        <w:rPr>
          <w:rFonts w:ascii="宋体" w:hAnsi="宋体"/>
          <w:spacing w:val="-2"/>
        </w:rPr>
        <w:t>向</w:t>
      </w:r>
      <w:r>
        <w:rPr>
          <w:rFonts w:ascii="宋体" w:hAnsi="宋体"/>
        </w:rPr>
        <w:t>有</w:t>
      </w:r>
      <w:r>
        <w:rPr>
          <w:rFonts w:ascii="宋体" w:hAnsi="宋体"/>
          <w:spacing w:val="-2"/>
        </w:rPr>
        <w:t>关</w:t>
      </w:r>
      <w:r>
        <w:rPr>
          <w:rFonts w:ascii="宋体" w:hAnsi="宋体"/>
        </w:rPr>
        <w:t>行</w:t>
      </w:r>
      <w:r>
        <w:rPr>
          <w:rFonts w:ascii="宋体" w:hAnsi="宋体"/>
          <w:spacing w:val="-2"/>
        </w:rPr>
        <w:t>政</w:t>
      </w:r>
      <w:r>
        <w:rPr>
          <w:rFonts w:ascii="宋体" w:hAnsi="宋体"/>
        </w:rPr>
        <w:t>监</w:t>
      </w:r>
      <w:r>
        <w:rPr>
          <w:rFonts w:ascii="宋体" w:hAnsi="宋体"/>
          <w:spacing w:val="-2"/>
        </w:rPr>
        <w:t>督部</w:t>
      </w:r>
      <w:r>
        <w:rPr>
          <w:rFonts w:ascii="宋体" w:hAnsi="宋体"/>
        </w:rPr>
        <w:t>门投</w:t>
      </w:r>
      <w:r>
        <w:rPr>
          <w:rFonts w:ascii="宋体" w:hAnsi="宋体"/>
          <w:spacing w:val="-2"/>
        </w:rPr>
        <w:t>诉</w:t>
      </w:r>
      <w:r>
        <w:rPr>
          <w:rFonts w:ascii="宋体" w:hAnsi="宋体"/>
          <w:spacing w:val="-77"/>
        </w:rPr>
        <w:t>。</w:t>
      </w:r>
      <w:r>
        <w:rPr>
          <w:rFonts w:ascii="宋体" w:hAnsi="宋体"/>
        </w:rPr>
        <w:t>投</w:t>
      </w:r>
      <w:r>
        <w:rPr>
          <w:rFonts w:ascii="宋体" w:hAnsi="宋体"/>
          <w:spacing w:val="-2"/>
        </w:rPr>
        <w:t>诉</w:t>
      </w:r>
      <w:r>
        <w:rPr>
          <w:rFonts w:ascii="宋体" w:hAnsi="宋体"/>
        </w:rPr>
        <w:t>应</w:t>
      </w:r>
      <w:r>
        <w:rPr>
          <w:rFonts w:ascii="宋体" w:hAnsi="宋体"/>
          <w:spacing w:val="-2"/>
        </w:rPr>
        <w:t>当</w:t>
      </w:r>
      <w:r>
        <w:rPr>
          <w:rFonts w:ascii="宋体" w:hAnsi="宋体"/>
        </w:rPr>
        <w:t>有</w:t>
      </w:r>
      <w:r>
        <w:rPr>
          <w:rFonts w:ascii="宋体" w:hAnsi="宋体"/>
          <w:spacing w:val="-2"/>
        </w:rPr>
        <w:t>明</w:t>
      </w:r>
      <w:r>
        <w:rPr>
          <w:rFonts w:ascii="宋体" w:hAnsi="宋体"/>
        </w:rPr>
        <w:t>确</w:t>
      </w:r>
      <w:r>
        <w:rPr>
          <w:rFonts w:ascii="宋体" w:hAnsi="宋体"/>
          <w:spacing w:val="-2"/>
        </w:rPr>
        <w:t>的</w:t>
      </w:r>
      <w:r>
        <w:rPr>
          <w:rFonts w:ascii="宋体" w:hAnsi="宋体"/>
        </w:rPr>
        <w:t>请求</w:t>
      </w:r>
      <w:r>
        <w:rPr>
          <w:rFonts w:ascii="宋体" w:hAnsi="宋体"/>
          <w:spacing w:val="-2"/>
        </w:rPr>
        <w:t>和</w:t>
      </w:r>
      <w:r>
        <w:rPr>
          <w:rFonts w:ascii="宋体" w:hAnsi="宋体"/>
        </w:rPr>
        <w:t>必</w:t>
      </w:r>
      <w:r>
        <w:rPr>
          <w:rFonts w:ascii="宋体" w:hAnsi="宋体"/>
          <w:spacing w:val="-2"/>
        </w:rPr>
        <w:t>要</w:t>
      </w:r>
      <w:r>
        <w:rPr>
          <w:rFonts w:ascii="宋体" w:hAnsi="宋体"/>
        </w:rPr>
        <w:t>的证明材</w:t>
      </w:r>
      <w:r>
        <w:rPr>
          <w:rFonts w:ascii="宋体" w:hAnsi="宋体"/>
          <w:spacing w:val="-2"/>
        </w:rPr>
        <w:t>料</w:t>
      </w:r>
      <w:r>
        <w:rPr>
          <w:rFonts w:ascii="宋体" w:hAnsi="宋体"/>
        </w:rPr>
        <w:t>。</w:t>
      </w:r>
    </w:p>
    <w:p w:rsidR="00D559F3" w:rsidRDefault="00F97551">
      <w:pPr>
        <w:spacing w:before="10" w:line="480" w:lineRule="exact"/>
        <w:ind w:left="100" w:right="41" w:firstLine="420"/>
        <w:rPr>
          <w:rFonts w:ascii="宋体" w:hAnsi="宋体"/>
        </w:rPr>
      </w:pPr>
      <w:r>
        <w:rPr>
          <w:rFonts w:ascii="宋体" w:hAnsi="宋体"/>
        </w:rPr>
        <w:t>8.5.2 投</w:t>
      </w:r>
      <w:r>
        <w:rPr>
          <w:rFonts w:ascii="宋体" w:hAnsi="宋体"/>
          <w:spacing w:val="-2"/>
        </w:rPr>
        <w:t>标</w:t>
      </w:r>
      <w:r>
        <w:rPr>
          <w:rFonts w:ascii="宋体" w:hAnsi="宋体"/>
        </w:rPr>
        <w:t>人</w:t>
      </w:r>
      <w:r>
        <w:rPr>
          <w:rFonts w:ascii="宋体" w:hAnsi="宋体"/>
          <w:spacing w:val="-2"/>
        </w:rPr>
        <w:t>或</w:t>
      </w:r>
      <w:r>
        <w:rPr>
          <w:rFonts w:ascii="宋体" w:hAnsi="宋体"/>
        </w:rPr>
        <w:t>者</w:t>
      </w:r>
      <w:r>
        <w:rPr>
          <w:rFonts w:ascii="宋体" w:hAnsi="宋体"/>
          <w:spacing w:val="-2"/>
        </w:rPr>
        <w:t>其</w:t>
      </w:r>
      <w:r>
        <w:rPr>
          <w:rFonts w:ascii="宋体" w:hAnsi="宋体"/>
        </w:rPr>
        <w:t>他</w:t>
      </w:r>
      <w:r>
        <w:rPr>
          <w:rFonts w:ascii="宋体" w:hAnsi="宋体"/>
          <w:spacing w:val="-2"/>
        </w:rPr>
        <w:t>利害</w:t>
      </w:r>
      <w:r>
        <w:rPr>
          <w:rFonts w:ascii="宋体" w:hAnsi="宋体"/>
        </w:rPr>
        <w:t>关系</w:t>
      </w:r>
      <w:r>
        <w:rPr>
          <w:rFonts w:ascii="宋体" w:hAnsi="宋体"/>
          <w:spacing w:val="-2"/>
        </w:rPr>
        <w:t>人</w:t>
      </w:r>
      <w:r>
        <w:rPr>
          <w:rFonts w:ascii="宋体" w:hAnsi="宋体"/>
        </w:rPr>
        <w:t>对</w:t>
      </w:r>
      <w:r>
        <w:rPr>
          <w:rFonts w:ascii="宋体" w:hAnsi="宋体"/>
          <w:spacing w:val="-2"/>
        </w:rPr>
        <w:t>招</w:t>
      </w:r>
      <w:r>
        <w:rPr>
          <w:rFonts w:ascii="宋体" w:hAnsi="宋体"/>
        </w:rPr>
        <w:t>标</w:t>
      </w:r>
      <w:r>
        <w:rPr>
          <w:rFonts w:ascii="宋体" w:hAnsi="宋体"/>
          <w:spacing w:val="-2"/>
        </w:rPr>
        <w:t>文</w:t>
      </w:r>
      <w:r>
        <w:rPr>
          <w:rFonts w:ascii="宋体" w:hAnsi="宋体"/>
        </w:rPr>
        <w:t>件</w:t>
      </w:r>
      <w:r>
        <w:rPr>
          <w:rFonts w:ascii="宋体" w:hAnsi="宋体"/>
          <w:spacing w:val="-41"/>
        </w:rPr>
        <w:t>、</w:t>
      </w:r>
      <w:r>
        <w:rPr>
          <w:rFonts w:ascii="宋体" w:hAnsi="宋体"/>
        </w:rPr>
        <w:t>开</w:t>
      </w:r>
      <w:r>
        <w:rPr>
          <w:rFonts w:ascii="宋体" w:hAnsi="宋体"/>
          <w:spacing w:val="-2"/>
        </w:rPr>
        <w:t>标</w:t>
      </w:r>
      <w:r>
        <w:rPr>
          <w:rFonts w:ascii="宋体" w:hAnsi="宋体"/>
        </w:rPr>
        <w:t>和评</w:t>
      </w:r>
      <w:r>
        <w:rPr>
          <w:rFonts w:ascii="宋体" w:hAnsi="宋体"/>
          <w:spacing w:val="-2"/>
        </w:rPr>
        <w:t>标</w:t>
      </w:r>
      <w:r>
        <w:rPr>
          <w:rFonts w:ascii="宋体" w:hAnsi="宋体"/>
        </w:rPr>
        <w:t>结</w:t>
      </w:r>
      <w:r>
        <w:rPr>
          <w:rFonts w:ascii="宋体" w:hAnsi="宋体"/>
          <w:spacing w:val="-2"/>
        </w:rPr>
        <w:t>果</w:t>
      </w:r>
      <w:r>
        <w:rPr>
          <w:rFonts w:ascii="宋体" w:hAnsi="宋体"/>
        </w:rPr>
        <w:t>提</w:t>
      </w:r>
      <w:r>
        <w:rPr>
          <w:rFonts w:ascii="宋体" w:hAnsi="宋体"/>
          <w:spacing w:val="-2"/>
        </w:rPr>
        <w:t>出</w:t>
      </w:r>
      <w:r>
        <w:rPr>
          <w:rFonts w:ascii="宋体" w:hAnsi="宋体"/>
        </w:rPr>
        <w:t>投</w:t>
      </w:r>
      <w:r>
        <w:rPr>
          <w:rFonts w:ascii="宋体" w:hAnsi="宋体"/>
          <w:spacing w:val="-2"/>
        </w:rPr>
        <w:t>诉</w:t>
      </w:r>
      <w:r>
        <w:rPr>
          <w:rFonts w:ascii="宋体" w:hAnsi="宋体"/>
        </w:rPr>
        <w:t>的</w:t>
      </w:r>
      <w:r>
        <w:rPr>
          <w:rFonts w:ascii="宋体" w:hAnsi="宋体"/>
          <w:spacing w:val="-41"/>
        </w:rPr>
        <w:t>，</w:t>
      </w:r>
      <w:r>
        <w:rPr>
          <w:rFonts w:ascii="宋体" w:hAnsi="宋体"/>
        </w:rPr>
        <w:t>应当</w:t>
      </w:r>
      <w:r>
        <w:rPr>
          <w:rFonts w:ascii="宋体" w:hAnsi="宋体"/>
          <w:spacing w:val="-2"/>
        </w:rPr>
        <w:t>按</w:t>
      </w:r>
      <w:r>
        <w:rPr>
          <w:rFonts w:ascii="宋体" w:hAnsi="宋体"/>
        </w:rPr>
        <w:t>照</w:t>
      </w:r>
      <w:r>
        <w:rPr>
          <w:rFonts w:ascii="宋体" w:hAnsi="宋体"/>
          <w:spacing w:val="-2"/>
        </w:rPr>
        <w:t>投</w:t>
      </w:r>
      <w:r>
        <w:rPr>
          <w:rFonts w:ascii="宋体" w:hAnsi="宋体"/>
        </w:rPr>
        <w:t>标人须</w:t>
      </w:r>
      <w:r>
        <w:rPr>
          <w:rFonts w:ascii="宋体" w:hAnsi="宋体"/>
          <w:spacing w:val="-2"/>
        </w:rPr>
        <w:t>知</w:t>
      </w:r>
      <w:r>
        <w:rPr>
          <w:rFonts w:ascii="宋体" w:hAnsi="宋体"/>
        </w:rPr>
        <w:t>第2.4</w:t>
      </w:r>
      <w:r>
        <w:rPr>
          <w:rFonts w:ascii="宋体" w:hAnsi="宋体"/>
          <w:spacing w:val="-2"/>
        </w:rPr>
        <w:t>款</w:t>
      </w:r>
      <w:r>
        <w:rPr>
          <w:rFonts w:ascii="宋体" w:hAnsi="宋体"/>
          <w:spacing w:val="-106"/>
        </w:rPr>
        <w:t>、</w:t>
      </w:r>
      <w:r>
        <w:rPr>
          <w:rFonts w:ascii="宋体" w:hAnsi="宋体"/>
        </w:rPr>
        <w:t>第5.3</w:t>
      </w:r>
      <w:r>
        <w:rPr>
          <w:rFonts w:ascii="宋体" w:hAnsi="宋体"/>
          <w:spacing w:val="-2"/>
        </w:rPr>
        <w:t>款</w:t>
      </w:r>
      <w:r>
        <w:rPr>
          <w:rFonts w:ascii="宋体" w:hAnsi="宋体"/>
        </w:rPr>
        <w:t>和第7.2</w:t>
      </w:r>
      <w:r>
        <w:rPr>
          <w:rFonts w:ascii="宋体" w:hAnsi="宋体"/>
          <w:spacing w:val="-2"/>
        </w:rPr>
        <w:t>款</w:t>
      </w:r>
      <w:r>
        <w:rPr>
          <w:rFonts w:ascii="宋体" w:hAnsi="宋体"/>
        </w:rPr>
        <w:t>的</w:t>
      </w:r>
      <w:r>
        <w:rPr>
          <w:rFonts w:ascii="宋体" w:hAnsi="宋体"/>
          <w:spacing w:val="-2"/>
        </w:rPr>
        <w:t>规</w:t>
      </w:r>
      <w:r>
        <w:rPr>
          <w:rFonts w:ascii="宋体" w:hAnsi="宋体"/>
        </w:rPr>
        <w:t>定</w:t>
      </w:r>
      <w:r>
        <w:rPr>
          <w:rFonts w:ascii="宋体" w:hAnsi="宋体"/>
          <w:spacing w:val="-2"/>
        </w:rPr>
        <w:t>先</w:t>
      </w:r>
      <w:r>
        <w:rPr>
          <w:rFonts w:ascii="宋体" w:hAnsi="宋体"/>
        </w:rPr>
        <w:t>向</w:t>
      </w:r>
      <w:r>
        <w:rPr>
          <w:rFonts w:ascii="宋体" w:hAnsi="宋体"/>
          <w:spacing w:val="-2"/>
        </w:rPr>
        <w:t>招标</w:t>
      </w:r>
      <w:r>
        <w:rPr>
          <w:rFonts w:ascii="宋体" w:hAnsi="宋体"/>
        </w:rPr>
        <w:t>人提</w:t>
      </w:r>
      <w:r>
        <w:rPr>
          <w:rFonts w:ascii="宋体" w:hAnsi="宋体"/>
          <w:spacing w:val="-2"/>
        </w:rPr>
        <w:t>出</w:t>
      </w:r>
      <w:r>
        <w:rPr>
          <w:rFonts w:ascii="宋体" w:hAnsi="宋体"/>
        </w:rPr>
        <w:t>异</w:t>
      </w:r>
      <w:r>
        <w:rPr>
          <w:rFonts w:ascii="宋体" w:hAnsi="宋体"/>
          <w:spacing w:val="-2"/>
        </w:rPr>
        <w:t>议</w:t>
      </w:r>
      <w:r>
        <w:rPr>
          <w:rFonts w:ascii="宋体" w:hAnsi="宋体"/>
          <w:spacing w:val="-106"/>
        </w:rPr>
        <w:t>。</w:t>
      </w:r>
      <w:r>
        <w:rPr>
          <w:rFonts w:ascii="宋体" w:hAnsi="宋体"/>
          <w:spacing w:val="-2"/>
        </w:rPr>
        <w:t>异</w:t>
      </w:r>
      <w:r>
        <w:rPr>
          <w:rFonts w:ascii="宋体" w:hAnsi="宋体"/>
        </w:rPr>
        <w:t>议</w:t>
      </w:r>
      <w:r>
        <w:rPr>
          <w:rFonts w:ascii="宋体" w:hAnsi="宋体"/>
          <w:spacing w:val="-2"/>
        </w:rPr>
        <w:t>答</w:t>
      </w:r>
      <w:r>
        <w:rPr>
          <w:rFonts w:ascii="宋体" w:hAnsi="宋体"/>
        </w:rPr>
        <w:t>复</w:t>
      </w:r>
      <w:r>
        <w:rPr>
          <w:rFonts w:ascii="宋体" w:hAnsi="宋体"/>
          <w:spacing w:val="-2"/>
        </w:rPr>
        <w:t>期间</w:t>
      </w:r>
      <w:r>
        <w:rPr>
          <w:rFonts w:ascii="宋体" w:hAnsi="宋体"/>
        </w:rPr>
        <w:t>不计</w:t>
      </w:r>
      <w:r>
        <w:rPr>
          <w:rFonts w:ascii="宋体" w:hAnsi="宋体"/>
          <w:spacing w:val="-2"/>
        </w:rPr>
        <w:t>算</w:t>
      </w:r>
      <w:r>
        <w:rPr>
          <w:rFonts w:ascii="宋体" w:hAnsi="宋体"/>
        </w:rPr>
        <w:t>在第8</w:t>
      </w:r>
      <w:r>
        <w:rPr>
          <w:rFonts w:ascii="宋体" w:hAnsi="宋体"/>
          <w:spacing w:val="-2"/>
        </w:rPr>
        <w:t>.</w:t>
      </w:r>
      <w:r>
        <w:rPr>
          <w:rFonts w:ascii="宋体" w:hAnsi="宋体"/>
        </w:rPr>
        <w:t>5.1项规</w:t>
      </w:r>
      <w:r>
        <w:rPr>
          <w:rFonts w:ascii="宋体" w:hAnsi="宋体"/>
          <w:spacing w:val="-2"/>
        </w:rPr>
        <w:t>定</w:t>
      </w:r>
      <w:r>
        <w:rPr>
          <w:rFonts w:ascii="宋体" w:hAnsi="宋体"/>
        </w:rPr>
        <w:t>的</w:t>
      </w:r>
      <w:r>
        <w:rPr>
          <w:rFonts w:ascii="宋体" w:hAnsi="宋体"/>
          <w:spacing w:val="-2"/>
        </w:rPr>
        <w:t>期</w:t>
      </w:r>
      <w:r>
        <w:rPr>
          <w:rFonts w:ascii="宋体" w:hAnsi="宋体"/>
        </w:rPr>
        <w:t>限</w:t>
      </w:r>
      <w:r>
        <w:rPr>
          <w:rFonts w:ascii="宋体" w:hAnsi="宋体"/>
          <w:spacing w:val="-2"/>
        </w:rPr>
        <w:t>内</w:t>
      </w:r>
      <w:r>
        <w:rPr>
          <w:rFonts w:ascii="宋体" w:hAnsi="宋体"/>
        </w:rPr>
        <w:t>。</w:t>
      </w:r>
    </w:p>
    <w:p w:rsidR="00D559F3" w:rsidRDefault="00D559F3">
      <w:pPr>
        <w:spacing w:before="1" w:line="480" w:lineRule="exact"/>
        <w:jc w:val="left"/>
        <w:rPr>
          <w:rFonts w:ascii="宋体" w:hAnsi="宋体"/>
          <w:sz w:val="11"/>
        </w:rPr>
      </w:pPr>
    </w:p>
    <w:p w:rsidR="00D559F3" w:rsidRDefault="00F97551">
      <w:pPr>
        <w:spacing w:line="480" w:lineRule="exact"/>
        <w:ind w:left="100" w:right="-20"/>
        <w:jc w:val="left"/>
        <w:rPr>
          <w:rFonts w:ascii="宋体" w:hAnsi="宋体"/>
          <w:sz w:val="32"/>
        </w:rPr>
      </w:pPr>
      <w:r>
        <w:rPr>
          <w:rFonts w:ascii="宋体" w:hAnsi="宋体"/>
          <w:b/>
          <w:spacing w:val="1"/>
          <w:sz w:val="32"/>
        </w:rPr>
        <w:t>9</w:t>
      </w:r>
      <w:r>
        <w:rPr>
          <w:rFonts w:ascii="宋体" w:hAnsi="宋体"/>
          <w:b/>
          <w:sz w:val="32"/>
        </w:rPr>
        <w:t>.</w:t>
      </w:r>
      <w:r>
        <w:rPr>
          <w:rFonts w:ascii="宋体" w:hAnsi="宋体"/>
          <w:spacing w:val="2"/>
          <w:sz w:val="32"/>
        </w:rPr>
        <w:t>是否采用电</w:t>
      </w:r>
      <w:r>
        <w:rPr>
          <w:rFonts w:ascii="宋体" w:hAnsi="宋体"/>
          <w:sz w:val="32"/>
        </w:rPr>
        <w:t>子</w:t>
      </w:r>
      <w:r>
        <w:rPr>
          <w:rFonts w:ascii="宋体" w:hAnsi="宋体"/>
          <w:spacing w:val="2"/>
          <w:sz w:val="32"/>
        </w:rPr>
        <w:t>招标投</w:t>
      </w:r>
      <w:r>
        <w:rPr>
          <w:rFonts w:ascii="宋体" w:hAnsi="宋体"/>
          <w:sz w:val="32"/>
        </w:rPr>
        <w:t>标</w:t>
      </w:r>
    </w:p>
    <w:p w:rsidR="00D559F3" w:rsidRDefault="00D559F3">
      <w:pPr>
        <w:spacing w:before="3" w:line="480" w:lineRule="exact"/>
        <w:jc w:val="left"/>
        <w:rPr>
          <w:rFonts w:ascii="宋体" w:hAnsi="宋体"/>
          <w:sz w:val="28"/>
        </w:rPr>
      </w:pPr>
    </w:p>
    <w:p w:rsidR="00D559F3" w:rsidRDefault="00F97551">
      <w:pPr>
        <w:spacing w:line="480" w:lineRule="exact"/>
        <w:ind w:left="520" w:right="-20"/>
        <w:jc w:val="left"/>
        <w:rPr>
          <w:rFonts w:ascii="宋体" w:hAnsi="宋体"/>
        </w:rPr>
      </w:pPr>
      <w:r>
        <w:rPr>
          <w:rFonts w:ascii="宋体" w:hAnsi="宋体"/>
        </w:rPr>
        <w:t>本招</w:t>
      </w:r>
      <w:r>
        <w:rPr>
          <w:rFonts w:ascii="宋体" w:hAnsi="宋体"/>
          <w:spacing w:val="-2"/>
        </w:rPr>
        <w:t>标</w:t>
      </w:r>
      <w:r>
        <w:rPr>
          <w:rFonts w:ascii="宋体" w:hAnsi="宋体"/>
        </w:rPr>
        <w:t>项</w:t>
      </w:r>
      <w:r>
        <w:rPr>
          <w:rFonts w:ascii="宋体" w:hAnsi="宋体"/>
          <w:spacing w:val="-2"/>
        </w:rPr>
        <w:t>目</w:t>
      </w:r>
      <w:r>
        <w:rPr>
          <w:rFonts w:ascii="宋体" w:hAnsi="宋体"/>
        </w:rPr>
        <w:t>是</w:t>
      </w:r>
      <w:r>
        <w:rPr>
          <w:rFonts w:ascii="宋体" w:hAnsi="宋体"/>
          <w:spacing w:val="-2"/>
        </w:rPr>
        <w:t>否</w:t>
      </w:r>
      <w:r>
        <w:rPr>
          <w:rFonts w:ascii="宋体" w:hAnsi="宋体"/>
        </w:rPr>
        <w:t>采</w:t>
      </w:r>
      <w:r>
        <w:rPr>
          <w:rFonts w:ascii="宋体" w:hAnsi="宋体"/>
          <w:spacing w:val="-2"/>
        </w:rPr>
        <w:t>用</w:t>
      </w:r>
      <w:r>
        <w:rPr>
          <w:rFonts w:ascii="宋体" w:hAnsi="宋体"/>
        </w:rPr>
        <w:t>电</w:t>
      </w:r>
      <w:r>
        <w:rPr>
          <w:rFonts w:ascii="宋体" w:hAnsi="宋体"/>
          <w:spacing w:val="-2"/>
        </w:rPr>
        <w:t>子</w:t>
      </w:r>
      <w:r>
        <w:rPr>
          <w:rFonts w:ascii="宋体" w:hAnsi="宋体"/>
        </w:rPr>
        <w:t>招标</w:t>
      </w:r>
      <w:r>
        <w:rPr>
          <w:rFonts w:ascii="宋体" w:hAnsi="宋体"/>
          <w:spacing w:val="-2"/>
        </w:rPr>
        <w:t>投</w:t>
      </w:r>
      <w:r>
        <w:rPr>
          <w:rFonts w:ascii="宋体" w:hAnsi="宋体"/>
        </w:rPr>
        <w:t>标</w:t>
      </w:r>
      <w:r>
        <w:rPr>
          <w:rFonts w:ascii="宋体" w:hAnsi="宋体"/>
          <w:spacing w:val="-2"/>
        </w:rPr>
        <w:t>方</w:t>
      </w:r>
      <w:r>
        <w:rPr>
          <w:rFonts w:ascii="宋体" w:hAnsi="宋体"/>
        </w:rPr>
        <w:t>式</w:t>
      </w:r>
      <w:r>
        <w:rPr>
          <w:rFonts w:ascii="宋体" w:hAnsi="宋体"/>
          <w:spacing w:val="-2"/>
        </w:rPr>
        <w:t>，</w:t>
      </w:r>
      <w:r>
        <w:rPr>
          <w:rFonts w:ascii="宋体" w:hAnsi="宋体"/>
        </w:rPr>
        <w:t>见</w:t>
      </w:r>
      <w:r>
        <w:rPr>
          <w:rFonts w:ascii="宋体" w:hAnsi="宋体"/>
          <w:spacing w:val="-2"/>
        </w:rPr>
        <w:t>投</w:t>
      </w:r>
      <w:r>
        <w:rPr>
          <w:rFonts w:ascii="宋体" w:hAnsi="宋体"/>
        </w:rPr>
        <w:t>标</w:t>
      </w:r>
      <w:r>
        <w:rPr>
          <w:rFonts w:ascii="宋体" w:hAnsi="宋体"/>
          <w:spacing w:val="-2"/>
        </w:rPr>
        <w:t>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w:t>
      </w:r>
    </w:p>
    <w:p w:rsidR="00D559F3" w:rsidRDefault="00D559F3">
      <w:pPr>
        <w:spacing w:line="480" w:lineRule="exact"/>
        <w:jc w:val="left"/>
        <w:rPr>
          <w:rFonts w:ascii="宋体" w:hAnsi="宋体"/>
          <w:sz w:val="14"/>
        </w:rPr>
      </w:pPr>
    </w:p>
    <w:p w:rsidR="00D559F3" w:rsidRDefault="00F97551">
      <w:pPr>
        <w:spacing w:line="480" w:lineRule="exact"/>
        <w:ind w:left="100" w:right="-20"/>
        <w:jc w:val="left"/>
        <w:rPr>
          <w:rFonts w:ascii="宋体" w:hAnsi="宋体"/>
          <w:sz w:val="32"/>
        </w:rPr>
      </w:pPr>
      <w:r>
        <w:rPr>
          <w:rFonts w:ascii="宋体" w:hAnsi="宋体"/>
          <w:b/>
          <w:spacing w:val="1"/>
          <w:sz w:val="32"/>
        </w:rPr>
        <w:t>10</w:t>
      </w:r>
      <w:r>
        <w:rPr>
          <w:rFonts w:ascii="宋体" w:hAnsi="宋体"/>
          <w:b/>
          <w:sz w:val="32"/>
        </w:rPr>
        <w:t>.</w:t>
      </w:r>
      <w:r>
        <w:rPr>
          <w:rFonts w:ascii="宋体" w:hAnsi="宋体"/>
          <w:spacing w:val="2"/>
          <w:sz w:val="32"/>
        </w:rPr>
        <w:t>需要补充的其他内容</w:t>
      </w:r>
    </w:p>
    <w:p w:rsidR="00D559F3" w:rsidRDefault="00F97551">
      <w:pPr>
        <w:spacing w:line="480" w:lineRule="exact"/>
        <w:ind w:left="520" w:right="-20"/>
        <w:jc w:val="left"/>
        <w:rPr>
          <w:rFonts w:ascii="宋体" w:hAnsi="宋体"/>
        </w:rPr>
        <w:sectPr w:rsidR="00D559F3">
          <w:type w:val="continuous"/>
          <w:pgSz w:w="11907" w:h="16840"/>
          <w:pgMar w:top="1440" w:right="1440" w:bottom="1440" w:left="1440" w:header="0" w:footer="721" w:gutter="0"/>
          <w:cols w:space="720"/>
        </w:sectPr>
      </w:pPr>
      <w:r>
        <w:rPr>
          <w:rFonts w:ascii="宋体" w:hAnsi="宋体"/>
        </w:rPr>
        <w:t>需要</w:t>
      </w:r>
      <w:r>
        <w:rPr>
          <w:rFonts w:ascii="宋体" w:hAnsi="宋体"/>
          <w:spacing w:val="-2"/>
        </w:rPr>
        <w:t>补</w:t>
      </w:r>
      <w:r>
        <w:rPr>
          <w:rFonts w:ascii="宋体" w:hAnsi="宋体"/>
        </w:rPr>
        <w:t>充</w:t>
      </w:r>
      <w:r>
        <w:rPr>
          <w:rFonts w:ascii="宋体" w:hAnsi="宋体"/>
          <w:spacing w:val="-2"/>
        </w:rPr>
        <w:t>的</w:t>
      </w:r>
      <w:r>
        <w:rPr>
          <w:rFonts w:ascii="宋体" w:hAnsi="宋体"/>
        </w:rPr>
        <w:t>其</w:t>
      </w:r>
      <w:r>
        <w:rPr>
          <w:rFonts w:ascii="宋体" w:hAnsi="宋体"/>
          <w:spacing w:val="-2"/>
        </w:rPr>
        <w:t>他</w:t>
      </w:r>
      <w:r>
        <w:rPr>
          <w:rFonts w:ascii="宋体" w:hAnsi="宋体"/>
        </w:rPr>
        <w:t>内</w:t>
      </w:r>
      <w:r>
        <w:rPr>
          <w:rFonts w:ascii="宋体" w:hAnsi="宋体"/>
          <w:spacing w:val="-2"/>
        </w:rPr>
        <w:t>容</w:t>
      </w:r>
      <w:r>
        <w:rPr>
          <w:rFonts w:ascii="宋体" w:hAnsi="宋体"/>
        </w:rPr>
        <w:t>：</w:t>
      </w:r>
      <w:r>
        <w:rPr>
          <w:rFonts w:ascii="宋体" w:hAnsi="宋体"/>
          <w:spacing w:val="-2"/>
        </w:rPr>
        <w:t>见</w:t>
      </w:r>
      <w:r>
        <w:rPr>
          <w:rFonts w:ascii="宋体" w:hAnsi="宋体"/>
        </w:rPr>
        <w:t>投标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w:t>
      </w:r>
      <w:r>
        <w:rPr>
          <w:rFonts w:ascii="宋体" w:hAnsi="宋体"/>
        </w:rPr>
        <w:t>表。</w:t>
      </w:r>
    </w:p>
    <w:p w:rsidR="00D559F3" w:rsidRDefault="00F97551">
      <w:pPr>
        <w:spacing w:line="383" w:lineRule="exact"/>
        <w:ind w:left="357" w:right="-20"/>
        <w:jc w:val="left"/>
        <w:rPr>
          <w:rFonts w:ascii="宋体" w:hAnsi="宋体" w:cs="宋体"/>
          <w:sz w:val="28"/>
        </w:rPr>
      </w:pPr>
      <w:r>
        <w:rPr>
          <w:rFonts w:ascii="宋体" w:hAnsi="宋体" w:cs="宋体" w:hint="eastAsia"/>
          <w:position w:val="-4"/>
          <w:sz w:val="28"/>
        </w:rPr>
        <w:lastRenderedPageBreak/>
        <w:t>附件一</w:t>
      </w:r>
      <w:r>
        <w:rPr>
          <w:rFonts w:ascii="宋体" w:hAnsi="宋体" w:cs="宋体" w:hint="eastAsia"/>
          <w:spacing w:val="-3"/>
          <w:position w:val="-4"/>
          <w:sz w:val="28"/>
        </w:rPr>
        <w:t>：</w:t>
      </w:r>
      <w:r>
        <w:rPr>
          <w:rFonts w:ascii="宋体" w:hAnsi="宋体" w:cs="宋体" w:hint="eastAsia"/>
          <w:position w:val="-4"/>
          <w:sz w:val="28"/>
        </w:rPr>
        <w:t>开标</w:t>
      </w:r>
      <w:r>
        <w:rPr>
          <w:rFonts w:ascii="宋体" w:hAnsi="宋体" w:cs="宋体" w:hint="eastAsia"/>
          <w:spacing w:val="-3"/>
          <w:position w:val="-4"/>
          <w:sz w:val="28"/>
        </w:rPr>
        <w:t>记录</w:t>
      </w:r>
      <w:r>
        <w:rPr>
          <w:rFonts w:ascii="宋体" w:hAnsi="宋体" w:cs="宋体" w:hint="eastAsia"/>
          <w:position w:val="-4"/>
          <w:sz w:val="28"/>
        </w:rPr>
        <w:t>表</w:t>
      </w:r>
    </w:p>
    <w:p w:rsidR="00D559F3" w:rsidRDefault="00D559F3">
      <w:pPr>
        <w:spacing w:line="200" w:lineRule="exact"/>
        <w:jc w:val="left"/>
        <w:rPr>
          <w:rFonts w:ascii="宋体" w:hAnsi="宋体" w:cs="宋体"/>
          <w:sz w:val="20"/>
        </w:rPr>
      </w:pPr>
    </w:p>
    <w:p w:rsidR="00D559F3" w:rsidRDefault="00D559F3">
      <w:pPr>
        <w:spacing w:before="12" w:line="200" w:lineRule="exact"/>
        <w:jc w:val="left"/>
        <w:rPr>
          <w:rFonts w:ascii="宋体" w:hAnsi="宋体" w:cs="宋体"/>
          <w:sz w:val="20"/>
        </w:rPr>
      </w:pPr>
    </w:p>
    <w:p w:rsidR="00D559F3" w:rsidRDefault="00F97551">
      <w:pPr>
        <w:spacing w:line="373" w:lineRule="exact"/>
        <w:ind w:left="3799" w:right="3400"/>
        <w:jc w:val="center"/>
        <w:rPr>
          <w:rFonts w:ascii="宋体" w:hAnsi="宋体" w:cs="宋体"/>
          <w:sz w:val="28"/>
        </w:rPr>
      </w:pPr>
      <w:r>
        <w:rPr>
          <w:rFonts w:ascii="宋体" w:hAnsi="宋体" w:cs="宋体" w:hint="eastAsia"/>
          <w:sz w:val="28"/>
        </w:rPr>
        <w:t>开标记</w:t>
      </w:r>
      <w:r>
        <w:rPr>
          <w:rFonts w:ascii="宋体" w:hAnsi="宋体" w:cs="宋体" w:hint="eastAsia"/>
          <w:spacing w:val="-3"/>
          <w:sz w:val="28"/>
        </w:rPr>
        <w:t>录</w:t>
      </w:r>
      <w:r>
        <w:rPr>
          <w:rFonts w:ascii="宋体" w:hAnsi="宋体" w:cs="宋体" w:hint="eastAsia"/>
          <w:sz w:val="28"/>
        </w:rPr>
        <w:t>表</w:t>
      </w:r>
    </w:p>
    <w:p w:rsidR="00D559F3" w:rsidRDefault="00D559F3">
      <w:pPr>
        <w:spacing w:before="7" w:line="140" w:lineRule="exact"/>
        <w:jc w:val="left"/>
        <w:rPr>
          <w:rFonts w:ascii="宋体" w:hAnsi="宋体" w:cs="宋体"/>
          <w:sz w:val="14"/>
        </w:rPr>
      </w:pPr>
    </w:p>
    <w:p w:rsidR="00D559F3" w:rsidRDefault="00F97551">
      <w:pPr>
        <w:tabs>
          <w:tab w:val="left" w:pos="3600"/>
          <w:tab w:val="left" w:pos="4760"/>
          <w:tab w:val="left" w:pos="5920"/>
          <w:tab w:val="left" w:pos="7060"/>
          <w:tab w:val="left" w:pos="8220"/>
        </w:tabs>
        <w:spacing w:line="337" w:lineRule="exact"/>
        <w:ind w:left="1617" w:right="-20"/>
        <w:jc w:val="left"/>
        <w:rPr>
          <w:rFonts w:ascii="宋体" w:hAnsi="宋体" w:cs="宋体"/>
        </w:rPr>
      </w:pPr>
      <w:r>
        <w:rPr>
          <w:rFonts w:ascii="宋体" w:hAnsi="宋体" w:cs="宋体" w:hint="eastAsia"/>
          <w:position w:val="-4"/>
        </w:rPr>
        <w:t>开标</w:t>
      </w:r>
      <w:r>
        <w:rPr>
          <w:rFonts w:ascii="宋体" w:hAnsi="宋体" w:cs="宋体" w:hint="eastAsia"/>
          <w:spacing w:val="-2"/>
          <w:position w:val="-4"/>
        </w:rPr>
        <w:t>时</w:t>
      </w:r>
      <w:r>
        <w:rPr>
          <w:rFonts w:ascii="宋体" w:hAnsi="宋体" w:cs="宋体" w:hint="eastAsia"/>
          <w:position w:val="-4"/>
        </w:rPr>
        <w:t>间</w:t>
      </w:r>
      <w:r>
        <w:rPr>
          <w:rFonts w:ascii="宋体" w:hAnsi="宋体" w:cs="宋体" w:hint="eastAsia"/>
          <w:spacing w:val="-2"/>
          <w:position w:val="-4"/>
        </w:rPr>
        <w:t>：</w:t>
      </w:r>
      <w:r>
        <w:rPr>
          <w:rFonts w:ascii="宋体" w:hAnsi="宋体" w:cs="宋体" w:hint="eastAsia"/>
          <w:position w:val="-4"/>
          <w:u w:val="single"/>
        </w:rPr>
        <w:tab/>
      </w:r>
      <w:r>
        <w:rPr>
          <w:rFonts w:ascii="宋体" w:hAnsi="宋体" w:cs="宋体" w:hint="eastAsia"/>
          <w:position w:val="-4"/>
        </w:rPr>
        <w:t>年</w:t>
      </w:r>
      <w:r>
        <w:rPr>
          <w:rFonts w:ascii="宋体" w:hAnsi="宋体" w:cs="宋体" w:hint="eastAsia"/>
          <w:position w:val="-4"/>
          <w:u w:val="single"/>
        </w:rPr>
        <w:tab/>
      </w:r>
      <w:r>
        <w:rPr>
          <w:rFonts w:ascii="宋体" w:hAnsi="宋体" w:cs="宋体" w:hint="eastAsia"/>
          <w:position w:val="-4"/>
        </w:rPr>
        <w:t>月</w:t>
      </w:r>
      <w:r>
        <w:rPr>
          <w:rFonts w:ascii="宋体" w:hAnsi="宋体" w:cs="宋体" w:hint="eastAsia"/>
          <w:position w:val="-4"/>
          <w:u w:val="single"/>
        </w:rPr>
        <w:tab/>
      </w:r>
      <w:r>
        <w:rPr>
          <w:rFonts w:ascii="宋体" w:hAnsi="宋体" w:cs="宋体" w:hint="eastAsia"/>
          <w:position w:val="-4"/>
        </w:rPr>
        <w:t>日</w:t>
      </w:r>
      <w:r>
        <w:rPr>
          <w:rFonts w:ascii="宋体" w:hAnsi="宋体" w:cs="宋体" w:hint="eastAsia"/>
          <w:position w:val="-4"/>
          <w:u w:val="single"/>
        </w:rPr>
        <w:tab/>
      </w:r>
      <w:r>
        <w:rPr>
          <w:rFonts w:ascii="宋体" w:hAnsi="宋体" w:cs="宋体" w:hint="eastAsia"/>
          <w:position w:val="-4"/>
        </w:rPr>
        <w:t>时</w:t>
      </w:r>
      <w:r>
        <w:rPr>
          <w:rFonts w:ascii="宋体" w:hAnsi="宋体" w:cs="宋体" w:hint="eastAsia"/>
          <w:position w:val="-4"/>
          <w:u w:val="single"/>
        </w:rPr>
        <w:tab/>
      </w:r>
      <w:r>
        <w:rPr>
          <w:rFonts w:ascii="宋体" w:hAnsi="宋体" w:cs="宋体" w:hint="eastAsia"/>
          <w:position w:val="-4"/>
        </w:rPr>
        <w:t>分</w:t>
      </w:r>
    </w:p>
    <w:p w:rsidR="00D559F3" w:rsidRDefault="00D559F3">
      <w:pPr>
        <w:spacing w:before="1" w:line="170" w:lineRule="exact"/>
        <w:jc w:val="left"/>
        <w:rPr>
          <w:rFonts w:ascii="宋体" w:hAnsi="宋体" w:cs="宋体"/>
          <w:sz w:val="17"/>
        </w:rPr>
      </w:pPr>
    </w:p>
    <w:tbl>
      <w:tblPr>
        <w:tblW w:w="0" w:type="auto"/>
        <w:tblInd w:w="135" w:type="dxa"/>
        <w:tblLayout w:type="fixed"/>
        <w:tblLook w:val="04A0" w:firstRow="1" w:lastRow="0" w:firstColumn="1" w:lastColumn="0" w:noHBand="0" w:noVBand="1"/>
      </w:tblPr>
      <w:tblGrid>
        <w:gridCol w:w="854"/>
        <w:gridCol w:w="854"/>
        <w:gridCol w:w="1100"/>
        <w:gridCol w:w="993"/>
        <w:gridCol w:w="850"/>
        <w:gridCol w:w="992"/>
        <w:gridCol w:w="851"/>
        <w:gridCol w:w="850"/>
        <w:gridCol w:w="1418"/>
      </w:tblGrid>
      <w:tr w:rsidR="00D559F3">
        <w:trPr>
          <w:trHeight w:hRule="exact" w:val="1159"/>
        </w:trPr>
        <w:tc>
          <w:tcPr>
            <w:tcW w:w="854" w:type="dxa"/>
            <w:tcBorders>
              <w:top w:val="single" w:sz="4" w:space="0" w:color="000000"/>
              <w:left w:val="single" w:sz="4" w:space="0" w:color="000000"/>
              <w:bottom w:val="single" w:sz="4" w:space="0" w:color="000000"/>
              <w:right w:val="single" w:sz="4" w:space="0" w:color="000000"/>
            </w:tcBorders>
          </w:tcPr>
          <w:p w:rsidR="00D559F3" w:rsidRDefault="00D559F3">
            <w:pPr>
              <w:spacing w:before="6" w:line="180" w:lineRule="exact"/>
              <w:jc w:val="left"/>
              <w:rPr>
                <w:rFonts w:ascii="宋体" w:hAnsi="宋体" w:cs="宋体"/>
                <w:sz w:val="18"/>
              </w:rPr>
            </w:pPr>
          </w:p>
          <w:p w:rsidR="00D559F3" w:rsidRDefault="00D559F3">
            <w:pPr>
              <w:spacing w:line="200" w:lineRule="exact"/>
              <w:jc w:val="left"/>
              <w:rPr>
                <w:rFonts w:ascii="宋体" w:hAnsi="宋体" w:cs="宋体"/>
                <w:sz w:val="20"/>
              </w:rPr>
            </w:pPr>
          </w:p>
          <w:p w:rsidR="00D559F3" w:rsidRDefault="00F97551">
            <w:pPr>
              <w:ind w:right="-20"/>
              <w:jc w:val="left"/>
              <w:rPr>
                <w:rFonts w:ascii="宋体" w:hAnsi="宋体" w:cs="宋体"/>
                <w:sz w:val="24"/>
              </w:rPr>
            </w:pPr>
            <w:r>
              <w:rPr>
                <w:rFonts w:ascii="宋体" w:hAnsi="宋体" w:cs="宋体" w:hint="eastAsia"/>
                <w:sz w:val="18"/>
              </w:rPr>
              <w:t>序号</w:t>
            </w:r>
          </w:p>
        </w:tc>
        <w:tc>
          <w:tcPr>
            <w:tcW w:w="854" w:type="dxa"/>
            <w:tcBorders>
              <w:top w:val="single" w:sz="4" w:space="0" w:color="000000"/>
              <w:left w:val="single" w:sz="4" w:space="0" w:color="000000"/>
              <w:bottom w:val="single" w:sz="4" w:space="0" w:color="000000"/>
              <w:right w:val="single" w:sz="4" w:space="0" w:color="000000"/>
            </w:tcBorders>
          </w:tcPr>
          <w:p w:rsidR="00D559F3" w:rsidRDefault="00D559F3">
            <w:pPr>
              <w:spacing w:before="6" w:line="180" w:lineRule="exact"/>
              <w:jc w:val="left"/>
              <w:rPr>
                <w:rFonts w:ascii="宋体" w:hAnsi="宋体" w:cs="宋体"/>
                <w:sz w:val="18"/>
              </w:rPr>
            </w:pPr>
          </w:p>
          <w:p w:rsidR="00D559F3" w:rsidRDefault="00D559F3">
            <w:pPr>
              <w:spacing w:line="200" w:lineRule="exact"/>
              <w:jc w:val="left"/>
              <w:rPr>
                <w:rFonts w:ascii="宋体" w:hAnsi="宋体" w:cs="宋体"/>
                <w:sz w:val="20"/>
              </w:rPr>
            </w:pPr>
          </w:p>
          <w:p w:rsidR="00D559F3" w:rsidRDefault="00F97551">
            <w:pPr>
              <w:ind w:right="-20"/>
              <w:jc w:val="left"/>
              <w:rPr>
                <w:rFonts w:ascii="宋体" w:hAnsi="宋体" w:cs="宋体"/>
                <w:sz w:val="24"/>
              </w:rPr>
            </w:pPr>
            <w:r>
              <w:rPr>
                <w:rFonts w:ascii="宋体" w:hAnsi="宋体" w:cs="宋体" w:hint="eastAsia"/>
                <w:sz w:val="18"/>
              </w:rPr>
              <w:t>投标人</w:t>
            </w:r>
          </w:p>
        </w:tc>
        <w:tc>
          <w:tcPr>
            <w:tcW w:w="1100" w:type="dxa"/>
            <w:tcBorders>
              <w:top w:val="single" w:sz="4" w:space="0" w:color="000000"/>
              <w:left w:val="single" w:sz="4" w:space="0" w:color="000000"/>
              <w:bottom w:val="single" w:sz="4" w:space="0" w:color="000000"/>
              <w:right w:val="single" w:sz="4" w:space="0" w:color="000000"/>
            </w:tcBorders>
          </w:tcPr>
          <w:p w:rsidR="00D559F3" w:rsidRDefault="00F97551">
            <w:pPr>
              <w:ind w:right="80"/>
              <w:rPr>
                <w:rFonts w:ascii="宋体" w:hAnsi="宋体" w:cs="宋体"/>
                <w:sz w:val="18"/>
              </w:rPr>
            </w:pPr>
            <w:r>
              <w:rPr>
                <w:rFonts w:ascii="宋体" w:hAnsi="宋体" w:cs="宋体" w:hint="eastAsia"/>
                <w:sz w:val="18"/>
              </w:rPr>
              <w:t>机器码是否与其它投标人相同</w:t>
            </w:r>
          </w:p>
        </w:tc>
        <w:tc>
          <w:tcPr>
            <w:tcW w:w="993" w:type="dxa"/>
            <w:tcBorders>
              <w:top w:val="single" w:sz="4" w:space="0" w:color="000000"/>
              <w:left w:val="single" w:sz="4" w:space="0" w:color="000000"/>
              <w:bottom w:val="single" w:sz="4" w:space="0" w:color="000000"/>
              <w:right w:val="single" w:sz="4" w:space="0" w:color="000000"/>
            </w:tcBorders>
          </w:tcPr>
          <w:p w:rsidR="00D559F3" w:rsidRDefault="00F97551">
            <w:pPr>
              <w:ind w:left="95" w:right="80"/>
              <w:jc w:val="center"/>
              <w:rPr>
                <w:rFonts w:ascii="宋体" w:hAnsi="宋体" w:cs="宋体"/>
                <w:sz w:val="18"/>
              </w:rPr>
            </w:pPr>
            <w:r>
              <w:rPr>
                <w:rFonts w:ascii="宋体" w:hAnsi="宋体" w:cs="宋体" w:hint="eastAsia"/>
                <w:sz w:val="18"/>
              </w:rPr>
              <w:t>投标文件光盘密封情况</w:t>
            </w:r>
          </w:p>
        </w:tc>
        <w:tc>
          <w:tcPr>
            <w:tcW w:w="850" w:type="dxa"/>
            <w:tcBorders>
              <w:top w:val="single" w:sz="4" w:space="0" w:color="000000"/>
              <w:left w:val="single" w:sz="4" w:space="0" w:color="000000"/>
              <w:bottom w:val="single" w:sz="4" w:space="0" w:color="000000"/>
              <w:right w:val="single" w:sz="4" w:space="0" w:color="000000"/>
            </w:tcBorders>
          </w:tcPr>
          <w:p w:rsidR="00D559F3" w:rsidRDefault="00D559F3">
            <w:pPr>
              <w:spacing w:before="6" w:line="130" w:lineRule="exact"/>
              <w:jc w:val="left"/>
              <w:rPr>
                <w:rFonts w:ascii="宋体" w:hAnsi="宋体" w:cs="宋体"/>
                <w:sz w:val="13"/>
              </w:rPr>
            </w:pPr>
          </w:p>
          <w:p w:rsidR="00D559F3" w:rsidRDefault="00F97551">
            <w:pPr>
              <w:ind w:left="201" w:right="-20"/>
              <w:jc w:val="left"/>
              <w:rPr>
                <w:rFonts w:ascii="宋体" w:hAnsi="宋体" w:cs="宋体"/>
                <w:sz w:val="18"/>
              </w:rPr>
            </w:pPr>
            <w:r>
              <w:rPr>
                <w:rFonts w:ascii="宋体" w:hAnsi="宋体" w:cs="宋体" w:hint="eastAsia"/>
                <w:sz w:val="18"/>
              </w:rPr>
              <w:t>投标报价</w:t>
            </w:r>
          </w:p>
          <w:p w:rsidR="00D559F3" w:rsidRDefault="00F97551">
            <w:pPr>
              <w:ind w:right="-20"/>
              <w:jc w:val="left"/>
              <w:rPr>
                <w:rFonts w:ascii="宋体" w:hAnsi="宋体" w:cs="宋体"/>
                <w:sz w:val="24"/>
              </w:rPr>
            </w:pPr>
            <w:r>
              <w:rPr>
                <w:rFonts w:ascii="宋体" w:hAnsi="宋体" w:cs="宋体" w:hint="eastAsia"/>
                <w:sz w:val="18"/>
              </w:rPr>
              <w:t>（万元）</w:t>
            </w:r>
          </w:p>
        </w:tc>
        <w:tc>
          <w:tcPr>
            <w:tcW w:w="992" w:type="dxa"/>
            <w:tcBorders>
              <w:top w:val="single" w:sz="4" w:space="0" w:color="000000"/>
              <w:left w:val="single" w:sz="4" w:space="0" w:color="000000"/>
              <w:bottom w:val="single" w:sz="4" w:space="0" w:color="000000"/>
              <w:right w:val="single" w:sz="4" w:space="0" w:color="000000"/>
            </w:tcBorders>
          </w:tcPr>
          <w:p w:rsidR="00D559F3" w:rsidRDefault="00D559F3">
            <w:pPr>
              <w:ind w:left="150" w:right="-20"/>
              <w:jc w:val="left"/>
              <w:rPr>
                <w:rFonts w:ascii="宋体" w:hAnsi="宋体" w:cs="宋体"/>
                <w:sz w:val="13"/>
              </w:rPr>
            </w:pPr>
          </w:p>
          <w:p w:rsidR="00D559F3" w:rsidRDefault="00F97551">
            <w:pPr>
              <w:ind w:left="150" w:right="-20"/>
              <w:jc w:val="left"/>
              <w:rPr>
                <w:rFonts w:ascii="宋体" w:hAnsi="宋体" w:cs="宋体"/>
                <w:sz w:val="24"/>
              </w:rPr>
            </w:pPr>
            <w:r>
              <w:rPr>
                <w:rFonts w:ascii="宋体" w:hAnsi="宋体" w:cs="宋体" w:hint="eastAsia"/>
                <w:sz w:val="18"/>
              </w:rPr>
              <w:t>总监理工程师</w:t>
            </w:r>
          </w:p>
        </w:tc>
        <w:tc>
          <w:tcPr>
            <w:tcW w:w="851" w:type="dxa"/>
            <w:tcBorders>
              <w:top w:val="single" w:sz="4" w:space="0" w:color="000000"/>
              <w:left w:val="single" w:sz="4" w:space="0" w:color="000000"/>
              <w:bottom w:val="single" w:sz="4" w:space="0" w:color="000000"/>
              <w:right w:val="single" w:sz="4" w:space="0" w:color="000000"/>
            </w:tcBorders>
          </w:tcPr>
          <w:p w:rsidR="00D559F3" w:rsidRDefault="00D559F3">
            <w:pPr>
              <w:ind w:left="95" w:right="77"/>
              <w:jc w:val="center"/>
              <w:rPr>
                <w:rFonts w:ascii="宋体" w:hAnsi="宋体" w:cs="宋体"/>
                <w:sz w:val="13"/>
              </w:rPr>
            </w:pPr>
          </w:p>
          <w:p w:rsidR="00D559F3" w:rsidRDefault="00F97551">
            <w:pPr>
              <w:ind w:left="95" w:right="77"/>
              <w:jc w:val="center"/>
              <w:rPr>
                <w:rFonts w:ascii="宋体" w:hAnsi="宋体" w:cs="宋体"/>
                <w:sz w:val="24"/>
              </w:rPr>
            </w:pPr>
            <w:r>
              <w:rPr>
                <w:rFonts w:ascii="宋体" w:hAnsi="宋体" w:cs="宋体" w:hint="eastAsia"/>
                <w:sz w:val="18"/>
              </w:rPr>
              <w:t>监理服务期限</w:t>
            </w:r>
          </w:p>
        </w:tc>
        <w:tc>
          <w:tcPr>
            <w:tcW w:w="850" w:type="dxa"/>
            <w:tcBorders>
              <w:top w:val="single" w:sz="4" w:space="0" w:color="000000"/>
              <w:left w:val="single" w:sz="4" w:space="0" w:color="000000"/>
              <w:bottom w:val="single" w:sz="4" w:space="0" w:color="000000"/>
              <w:right w:val="single" w:sz="4" w:space="0" w:color="000000"/>
            </w:tcBorders>
          </w:tcPr>
          <w:p w:rsidR="00D559F3" w:rsidRDefault="00D559F3">
            <w:pPr>
              <w:spacing w:before="6" w:line="180" w:lineRule="exact"/>
              <w:jc w:val="left"/>
              <w:rPr>
                <w:rFonts w:ascii="宋体" w:hAnsi="宋体" w:cs="宋体"/>
                <w:sz w:val="18"/>
              </w:rPr>
            </w:pPr>
          </w:p>
          <w:p w:rsidR="00D559F3" w:rsidRDefault="00D559F3">
            <w:pPr>
              <w:spacing w:line="200" w:lineRule="exact"/>
              <w:jc w:val="left"/>
              <w:rPr>
                <w:rFonts w:ascii="宋体" w:hAnsi="宋体" w:cs="宋体"/>
                <w:sz w:val="20"/>
              </w:rPr>
            </w:pPr>
          </w:p>
          <w:p w:rsidR="00D559F3" w:rsidRDefault="00F97551">
            <w:pPr>
              <w:ind w:left="167" w:right="-20"/>
              <w:jc w:val="left"/>
              <w:rPr>
                <w:rFonts w:ascii="宋体" w:hAnsi="宋体" w:cs="宋体"/>
                <w:sz w:val="24"/>
              </w:rPr>
            </w:pPr>
            <w:r>
              <w:rPr>
                <w:rFonts w:ascii="宋体" w:hAnsi="宋体" w:cs="宋体" w:hint="eastAsia"/>
                <w:sz w:val="18"/>
              </w:rPr>
              <w:t>备注</w:t>
            </w:r>
          </w:p>
        </w:tc>
        <w:tc>
          <w:tcPr>
            <w:tcW w:w="1418" w:type="dxa"/>
            <w:tcBorders>
              <w:top w:val="single" w:sz="4" w:space="0" w:color="000000"/>
              <w:left w:val="single" w:sz="4" w:space="0" w:color="000000"/>
              <w:bottom w:val="single" w:sz="4" w:space="0" w:color="000000"/>
              <w:right w:val="single" w:sz="4" w:space="0" w:color="000000"/>
            </w:tcBorders>
          </w:tcPr>
          <w:p w:rsidR="00D559F3" w:rsidRDefault="00D559F3">
            <w:pPr>
              <w:ind w:left="126" w:right="-20"/>
              <w:jc w:val="left"/>
              <w:rPr>
                <w:rFonts w:ascii="宋体" w:hAnsi="宋体" w:cs="宋体"/>
                <w:sz w:val="13"/>
              </w:rPr>
            </w:pPr>
          </w:p>
          <w:p w:rsidR="00D559F3" w:rsidRDefault="00F97551">
            <w:pPr>
              <w:ind w:left="126" w:right="-20"/>
              <w:jc w:val="left"/>
              <w:rPr>
                <w:rFonts w:ascii="宋体" w:hAnsi="宋体" w:cs="宋体"/>
                <w:sz w:val="24"/>
              </w:rPr>
            </w:pPr>
            <w:r>
              <w:rPr>
                <w:rFonts w:ascii="宋体" w:hAnsi="宋体" w:cs="宋体" w:hint="eastAsia"/>
                <w:sz w:val="18"/>
              </w:rPr>
              <w:t>投标人代表签名</w:t>
            </w:r>
          </w:p>
        </w:tc>
      </w:tr>
      <w:tr w:rsidR="00D559F3">
        <w:trPr>
          <w:trHeight w:hRule="exact" w:val="509"/>
        </w:trPr>
        <w:tc>
          <w:tcPr>
            <w:tcW w:w="854"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4"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110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993"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992"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1"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r>
      <w:tr w:rsidR="00D559F3">
        <w:trPr>
          <w:trHeight w:hRule="exact" w:val="511"/>
        </w:trPr>
        <w:tc>
          <w:tcPr>
            <w:tcW w:w="854"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4"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110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993"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992"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1"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r>
      <w:tr w:rsidR="00D559F3">
        <w:trPr>
          <w:trHeight w:hRule="exact" w:val="509"/>
        </w:trPr>
        <w:tc>
          <w:tcPr>
            <w:tcW w:w="854"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4"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110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993"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992"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1"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r>
      <w:tr w:rsidR="00D559F3">
        <w:trPr>
          <w:trHeight w:hRule="exact" w:val="511"/>
        </w:trPr>
        <w:tc>
          <w:tcPr>
            <w:tcW w:w="854"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4"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110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993"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992"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1"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r>
      <w:tr w:rsidR="00D559F3">
        <w:trPr>
          <w:trHeight w:hRule="exact" w:val="509"/>
        </w:trPr>
        <w:tc>
          <w:tcPr>
            <w:tcW w:w="854"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4"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110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993"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992"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1"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r>
      <w:tr w:rsidR="00D559F3">
        <w:trPr>
          <w:trHeight w:hRule="exact" w:val="511"/>
        </w:trPr>
        <w:tc>
          <w:tcPr>
            <w:tcW w:w="854"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4"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110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993"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992"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1"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r>
      <w:tr w:rsidR="00D559F3">
        <w:trPr>
          <w:trHeight w:hRule="exact" w:val="509"/>
        </w:trPr>
        <w:tc>
          <w:tcPr>
            <w:tcW w:w="854"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4"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110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993"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992"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1"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r>
      <w:tr w:rsidR="00D559F3">
        <w:trPr>
          <w:trHeight w:hRule="exact" w:val="511"/>
        </w:trPr>
        <w:tc>
          <w:tcPr>
            <w:tcW w:w="854"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4"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110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993"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992"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1"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r>
      <w:tr w:rsidR="00D559F3">
        <w:trPr>
          <w:trHeight w:hRule="exact" w:val="511"/>
        </w:trPr>
        <w:tc>
          <w:tcPr>
            <w:tcW w:w="854"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4"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110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993"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992"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1"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r>
      <w:tr w:rsidR="00D559F3">
        <w:trPr>
          <w:trHeight w:hRule="exact" w:val="511"/>
        </w:trPr>
        <w:tc>
          <w:tcPr>
            <w:tcW w:w="854"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4"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110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993"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992"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1"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r>
      <w:tr w:rsidR="00D559F3">
        <w:trPr>
          <w:trHeight w:hRule="exact" w:val="509"/>
        </w:trPr>
        <w:tc>
          <w:tcPr>
            <w:tcW w:w="854"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4"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110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993"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992"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1"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850"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c>
          <w:tcPr>
            <w:tcW w:w="1418" w:type="dxa"/>
            <w:tcBorders>
              <w:top w:val="single" w:sz="4" w:space="0" w:color="000000"/>
              <w:left w:val="single" w:sz="4" w:space="0" w:color="000000"/>
              <w:bottom w:val="single" w:sz="4" w:space="0" w:color="000000"/>
              <w:right w:val="single" w:sz="4" w:space="0" w:color="000000"/>
            </w:tcBorders>
          </w:tcPr>
          <w:p w:rsidR="00D559F3" w:rsidRDefault="00D559F3">
            <w:pPr>
              <w:jc w:val="left"/>
              <w:rPr>
                <w:rFonts w:ascii="宋体" w:hAnsi="宋体" w:cs="宋体"/>
                <w:sz w:val="24"/>
              </w:rPr>
            </w:pPr>
          </w:p>
        </w:tc>
      </w:tr>
    </w:tbl>
    <w:p w:rsidR="00D559F3" w:rsidRDefault="00D559F3">
      <w:pPr>
        <w:spacing w:line="200" w:lineRule="exact"/>
        <w:jc w:val="left"/>
        <w:rPr>
          <w:rFonts w:ascii="宋体" w:hAnsi="宋体" w:cs="宋体"/>
          <w:sz w:val="20"/>
        </w:rPr>
      </w:pPr>
    </w:p>
    <w:p w:rsidR="00D559F3" w:rsidRDefault="00F97551">
      <w:pPr>
        <w:spacing w:line="200" w:lineRule="exact"/>
        <w:jc w:val="left"/>
        <w:rPr>
          <w:rFonts w:ascii="宋体" w:hAnsi="宋体" w:cs="宋体"/>
          <w:sz w:val="20"/>
        </w:rPr>
      </w:pPr>
      <w:r>
        <w:rPr>
          <w:rFonts w:ascii="宋体" w:hAnsi="宋体" w:cs="宋体" w:hint="eastAsia"/>
          <w:position w:val="-2"/>
          <w:sz w:val="24"/>
        </w:rPr>
        <w:t>本表仅供参考，具体以开标时的开标记录表为准。</w:t>
      </w:r>
    </w:p>
    <w:p w:rsidR="00D559F3" w:rsidRDefault="00D559F3">
      <w:pPr>
        <w:spacing w:before="14" w:line="280" w:lineRule="exact"/>
        <w:jc w:val="left"/>
        <w:rPr>
          <w:rFonts w:ascii="宋体" w:hAnsi="宋体" w:cs="宋体"/>
          <w:sz w:val="28"/>
        </w:rPr>
      </w:pPr>
    </w:p>
    <w:p w:rsidR="00D559F3" w:rsidRDefault="00F97551">
      <w:pPr>
        <w:tabs>
          <w:tab w:val="left" w:pos="2200"/>
          <w:tab w:val="left" w:pos="3040"/>
          <w:tab w:val="left" w:pos="4620"/>
          <w:tab w:val="left" w:pos="5360"/>
          <w:tab w:val="left" w:pos="6940"/>
        </w:tabs>
        <w:spacing w:line="271" w:lineRule="exact"/>
        <w:ind w:left="220" w:right="-20"/>
        <w:jc w:val="left"/>
        <w:rPr>
          <w:rFonts w:ascii="宋体" w:hAnsi="宋体" w:cs="宋体"/>
        </w:rPr>
      </w:pPr>
      <w:r>
        <w:rPr>
          <w:rFonts w:ascii="宋体" w:hAnsi="宋体" w:cs="宋体" w:hint="eastAsia"/>
          <w:position w:val="-2"/>
        </w:rPr>
        <w:t>招标</w:t>
      </w:r>
      <w:r>
        <w:rPr>
          <w:rFonts w:ascii="宋体" w:hAnsi="宋体" w:cs="宋体" w:hint="eastAsia"/>
          <w:spacing w:val="-2"/>
          <w:position w:val="-2"/>
        </w:rPr>
        <w:t>人</w:t>
      </w:r>
      <w:r>
        <w:rPr>
          <w:rFonts w:ascii="宋体" w:hAnsi="宋体" w:cs="宋体" w:hint="eastAsia"/>
          <w:position w:val="-2"/>
        </w:rPr>
        <w:t>代</w:t>
      </w:r>
      <w:r>
        <w:rPr>
          <w:rFonts w:ascii="宋体" w:hAnsi="宋体" w:cs="宋体" w:hint="eastAsia"/>
          <w:spacing w:val="-2"/>
          <w:position w:val="-2"/>
        </w:rPr>
        <w:t>表</w:t>
      </w:r>
      <w:r>
        <w:rPr>
          <w:rFonts w:ascii="宋体" w:hAnsi="宋体" w:cs="宋体" w:hint="eastAsia"/>
          <w:position w:val="-2"/>
        </w:rPr>
        <w:t>：</w:t>
      </w:r>
      <w:r>
        <w:rPr>
          <w:rFonts w:ascii="宋体" w:hAnsi="宋体" w:cs="宋体" w:hint="eastAsia"/>
          <w:position w:val="-2"/>
          <w:u w:val="single"/>
        </w:rPr>
        <w:tab/>
      </w:r>
      <w:r>
        <w:rPr>
          <w:rFonts w:ascii="宋体" w:hAnsi="宋体" w:cs="宋体" w:hint="eastAsia"/>
          <w:position w:val="-2"/>
        </w:rPr>
        <w:tab/>
      </w:r>
      <w:r>
        <w:rPr>
          <w:rFonts w:ascii="宋体" w:hAnsi="宋体" w:cs="宋体" w:hint="eastAsia"/>
          <w:spacing w:val="-2"/>
          <w:position w:val="-2"/>
        </w:rPr>
        <w:t>记</w:t>
      </w:r>
      <w:r>
        <w:rPr>
          <w:rFonts w:ascii="宋体" w:hAnsi="宋体" w:cs="宋体" w:hint="eastAsia"/>
          <w:position w:val="-2"/>
        </w:rPr>
        <w:t>录</w:t>
      </w:r>
      <w:r>
        <w:rPr>
          <w:rFonts w:ascii="宋体" w:hAnsi="宋体" w:cs="宋体" w:hint="eastAsia"/>
          <w:spacing w:val="-2"/>
          <w:position w:val="-2"/>
        </w:rPr>
        <w:t>人</w:t>
      </w:r>
      <w:r>
        <w:rPr>
          <w:rFonts w:ascii="宋体" w:hAnsi="宋体" w:cs="宋体" w:hint="eastAsia"/>
          <w:position w:val="-2"/>
        </w:rPr>
        <w:t>：</w:t>
      </w:r>
      <w:r>
        <w:rPr>
          <w:rFonts w:ascii="宋体" w:hAnsi="宋体" w:cs="宋体" w:hint="eastAsia"/>
          <w:position w:val="-2"/>
          <w:u w:val="single"/>
        </w:rPr>
        <w:tab/>
      </w:r>
      <w:r>
        <w:rPr>
          <w:rFonts w:ascii="宋体" w:hAnsi="宋体" w:cs="宋体" w:hint="eastAsia"/>
          <w:position w:val="-2"/>
        </w:rPr>
        <w:tab/>
      </w:r>
      <w:proofErr w:type="gramStart"/>
      <w:r>
        <w:rPr>
          <w:rFonts w:ascii="宋体" w:hAnsi="宋体" w:cs="宋体" w:hint="eastAsia"/>
          <w:spacing w:val="-2"/>
          <w:position w:val="-2"/>
        </w:rPr>
        <w:t>监</w:t>
      </w:r>
      <w:r>
        <w:rPr>
          <w:rFonts w:ascii="宋体" w:hAnsi="宋体" w:cs="宋体" w:hint="eastAsia"/>
          <w:position w:val="-2"/>
        </w:rPr>
        <w:t>标</w:t>
      </w:r>
      <w:r>
        <w:rPr>
          <w:rFonts w:ascii="宋体" w:hAnsi="宋体" w:cs="宋体" w:hint="eastAsia"/>
          <w:spacing w:val="-2"/>
          <w:position w:val="-2"/>
        </w:rPr>
        <w:t>人</w:t>
      </w:r>
      <w:proofErr w:type="gramEnd"/>
      <w:r>
        <w:rPr>
          <w:rFonts w:ascii="宋体" w:hAnsi="宋体" w:cs="宋体" w:hint="eastAsia"/>
          <w:position w:val="-2"/>
        </w:rPr>
        <w:t>：</w:t>
      </w:r>
      <w:r>
        <w:rPr>
          <w:rFonts w:ascii="宋体" w:hAnsi="宋体" w:cs="宋体" w:hint="eastAsia"/>
          <w:position w:val="-2"/>
          <w:u w:val="single"/>
        </w:rPr>
        <w:tab/>
      </w:r>
    </w:p>
    <w:p w:rsidR="00D559F3" w:rsidRDefault="00D559F3">
      <w:pPr>
        <w:spacing w:line="150" w:lineRule="exact"/>
        <w:jc w:val="left"/>
        <w:rPr>
          <w:rFonts w:ascii="宋体" w:hAnsi="宋体" w:cs="宋体"/>
          <w:sz w:val="15"/>
        </w:rPr>
      </w:pPr>
    </w:p>
    <w:p w:rsidR="00D559F3" w:rsidRDefault="00D559F3">
      <w:pPr>
        <w:spacing w:line="200" w:lineRule="exact"/>
        <w:jc w:val="left"/>
        <w:rPr>
          <w:rFonts w:ascii="宋体" w:hAnsi="宋体" w:cs="宋体"/>
          <w:sz w:val="20"/>
        </w:rPr>
      </w:pPr>
    </w:p>
    <w:p w:rsidR="00D559F3" w:rsidRDefault="00F97551">
      <w:pPr>
        <w:tabs>
          <w:tab w:val="left" w:pos="720"/>
          <w:tab w:val="left" w:pos="1680"/>
          <w:tab w:val="left" w:pos="2620"/>
        </w:tabs>
        <w:spacing w:line="295" w:lineRule="exact"/>
        <w:ind w:right="96"/>
        <w:jc w:val="right"/>
        <w:rPr>
          <w:rFonts w:ascii="宋体" w:hAnsi="宋体" w:cs="宋体"/>
        </w:rPr>
      </w:pPr>
      <w:r>
        <w:rPr>
          <w:rFonts w:ascii="宋体" w:hAnsi="宋体" w:cs="宋体" w:hint="eastAsia"/>
          <w:position w:val="-1"/>
          <w:u w:val="single"/>
        </w:rPr>
        <w:tab/>
      </w:r>
      <w:r>
        <w:rPr>
          <w:rFonts w:ascii="宋体" w:hAnsi="宋体" w:cs="宋体" w:hint="eastAsia"/>
          <w:position w:val="-1"/>
        </w:rPr>
        <w:t>年</w:t>
      </w:r>
      <w:r>
        <w:rPr>
          <w:rFonts w:ascii="宋体" w:hAnsi="宋体" w:cs="宋体" w:hint="eastAsia"/>
          <w:position w:val="-1"/>
          <w:u w:val="single"/>
        </w:rPr>
        <w:tab/>
      </w:r>
      <w:r>
        <w:rPr>
          <w:rFonts w:ascii="宋体" w:hAnsi="宋体" w:cs="宋体" w:hint="eastAsia"/>
          <w:spacing w:val="-2"/>
          <w:position w:val="-1"/>
        </w:rPr>
        <w:t>月</w:t>
      </w:r>
      <w:r>
        <w:rPr>
          <w:rFonts w:ascii="宋体" w:hAnsi="宋体" w:cs="宋体" w:hint="eastAsia"/>
          <w:position w:val="-1"/>
          <w:u w:val="single"/>
        </w:rPr>
        <w:tab/>
      </w:r>
      <w:r>
        <w:rPr>
          <w:rFonts w:ascii="宋体" w:hAnsi="宋体" w:cs="宋体" w:hint="eastAsia"/>
          <w:position w:val="-1"/>
        </w:rPr>
        <w:t>日</w:t>
      </w:r>
    </w:p>
    <w:bookmarkEnd w:id="57"/>
    <w:bookmarkEnd w:id="58"/>
    <w:bookmarkEnd w:id="59"/>
    <w:bookmarkEnd w:id="60"/>
    <w:bookmarkEnd w:id="61"/>
    <w:bookmarkEnd w:id="62"/>
    <w:bookmarkEnd w:id="63"/>
    <w:bookmarkEnd w:id="64"/>
    <w:bookmarkEnd w:id="65"/>
    <w:p w:rsidR="00D559F3" w:rsidRDefault="00F97551">
      <w:pPr>
        <w:spacing w:line="383" w:lineRule="exact"/>
        <w:ind w:left="237" w:right="-20"/>
        <w:jc w:val="left"/>
        <w:rPr>
          <w:rFonts w:ascii="宋体" w:hAnsi="宋体" w:cs="宋体"/>
          <w:sz w:val="28"/>
        </w:rPr>
      </w:pPr>
      <w:r>
        <w:rPr>
          <w:rFonts w:ascii="宋体" w:hAnsi="宋体" w:cs="宋体" w:hint="eastAsia"/>
        </w:rPr>
        <w:br w:type="page"/>
      </w:r>
      <w:r>
        <w:rPr>
          <w:rFonts w:ascii="宋体" w:hAnsi="宋体" w:cs="宋体" w:hint="eastAsia"/>
          <w:position w:val="-4"/>
          <w:sz w:val="28"/>
        </w:rPr>
        <w:lastRenderedPageBreak/>
        <w:t>附件二</w:t>
      </w:r>
      <w:r>
        <w:rPr>
          <w:rFonts w:ascii="宋体" w:hAnsi="宋体" w:cs="宋体" w:hint="eastAsia"/>
          <w:spacing w:val="-3"/>
          <w:position w:val="-4"/>
          <w:sz w:val="28"/>
        </w:rPr>
        <w:t>：</w:t>
      </w:r>
      <w:r>
        <w:rPr>
          <w:rFonts w:ascii="宋体" w:hAnsi="宋体" w:cs="宋体" w:hint="eastAsia"/>
          <w:position w:val="-4"/>
          <w:sz w:val="28"/>
        </w:rPr>
        <w:t>问题</w:t>
      </w:r>
      <w:r>
        <w:rPr>
          <w:rFonts w:ascii="宋体" w:hAnsi="宋体" w:cs="宋体" w:hint="eastAsia"/>
          <w:spacing w:val="-3"/>
          <w:position w:val="-4"/>
          <w:sz w:val="28"/>
        </w:rPr>
        <w:t>澄清</w:t>
      </w:r>
      <w:r>
        <w:rPr>
          <w:rFonts w:ascii="宋体" w:hAnsi="宋体" w:cs="宋体" w:hint="eastAsia"/>
          <w:position w:val="-4"/>
          <w:sz w:val="28"/>
        </w:rPr>
        <w:t>通知</w:t>
      </w: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before="11" w:line="240" w:lineRule="exact"/>
        <w:jc w:val="left"/>
        <w:rPr>
          <w:rFonts w:ascii="宋体" w:hAnsi="宋体" w:cs="宋体"/>
          <w:sz w:val="24"/>
        </w:rPr>
      </w:pPr>
    </w:p>
    <w:p w:rsidR="00D559F3" w:rsidRDefault="00F97551">
      <w:pPr>
        <w:spacing w:line="373" w:lineRule="exact"/>
        <w:ind w:left="3540" w:right="3536"/>
        <w:jc w:val="center"/>
        <w:rPr>
          <w:rFonts w:ascii="宋体" w:hAnsi="宋体" w:cs="宋体"/>
          <w:sz w:val="28"/>
        </w:rPr>
      </w:pPr>
      <w:r>
        <w:rPr>
          <w:rFonts w:ascii="宋体" w:hAnsi="宋体" w:cs="宋体" w:hint="eastAsia"/>
          <w:sz w:val="28"/>
        </w:rPr>
        <w:t>问题澄</w:t>
      </w:r>
      <w:r>
        <w:rPr>
          <w:rFonts w:ascii="宋体" w:hAnsi="宋体" w:cs="宋体" w:hint="eastAsia"/>
          <w:spacing w:val="-3"/>
          <w:sz w:val="28"/>
        </w:rPr>
        <w:t>清</w:t>
      </w:r>
      <w:r>
        <w:rPr>
          <w:rFonts w:ascii="宋体" w:hAnsi="宋体" w:cs="宋体" w:hint="eastAsia"/>
          <w:sz w:val="28"/>
        </w:rPr>
        <w:t>通知</w:t>
      </w:r>
    </w:p>
    <w:p w:rsidR="00D559F3" w:rsidRDefault="00F97551">
      <w:pPr>
        <w:tabs>
          <w:tab w:val="left" w:pos="5740"/>
        </w:tabs>
        <w:spacing w:before="62" w:line="337" w:lineRule="exact"/>
        <w:ind w:left="2808" w:right="2811"/>
        <w:jc w:val="center"/>
        <w:rPr>
          <w:rFonts w:ascii="宋体" w:hAnsi="宋体" w:cs="宋体"/>
        </w:rPr>
      </w:pPr>
      <w:r>
        <w:rPr>
          <w:rFonts w:ascii="宋体" w:hAnsi="宋体" w:cs="宋体" w:hint="eastAsia"/>
          <w:position w:val="-4"/>
        </w:rPr>
        <w:t>（编</w:t>
      </w:r>
      <w:r>
        <w:rPr>
          <w:rFonts w:ascii="宋体" w:hAnsi="宋体" w:cs="宋体" w:hint="eastAsia"/>
          <w:spacing w:val="-2"/>
          <w:position w:val="-4"/>
        </w:rPr>
        <w:t>号</w:t>
      </w:r>
      <w:r>
        <w:rPr>
          <w:rFonts w:ascii="宋体" w:hAnsi="宋体" w:cs="宋体" w:hint="eastAsia"/>
          <w:position w:val="-4"/>
        </w:rPr>
        <w:t>：</w:t>
      </w:r>
      <w:r>
        <w:rPr>
          <w:rFonts w:ascii="宋体" w:hAnsi="宋体" w:cs="宋体" w:hint="eastAsia"/>
          <w:position w:val="-4"/>
          <w:u w:val="single"/>
        </w:rPr>
        <w:tab/>
      </w:r>
      <w:r>
        <w:rPr>
          <w:rFonts w:ascii="宋体" w:hAnsi="宋体" w:cs="宋体" w:hint="eastAsia"/>
          <w:position w:val="-4"/>
        </w:rPr>
        <w:t>）</w:t>
      </w: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before="7" w:line="200" w:lineRule="exact"/>
        <w:jc w:val="left"/>
        <w:rPr>
          <w:rFonts w:ascii="宋体" w:hAnsi="宋体" w:cs="宋体"/>
          <w:sz w:val="20"/>
        </w:rPr>
      </w:pPr>
    </w:p>
    <w:p w:rsidR="00D559F3" w:rsidRDefault="00F97551">
      <w:pPr>
        <w:tabs>
          <w:tab w:val="left" w:pos="2300"/>
        </w:tabs>
        <w:spacing w:line="271" w:lineRule="exact"/>
        <w:ind w:left="100" w:right="-20"/>
        <w:jc w:val="left"/>
        <w:rPr>
          <w:rFonts w:ascii="宋体" w:hAnsi="宋体" w:cs="宋体"/>
        </w:rPr>
      </w:pPr>
      <w:r>
        <w:rPr>
          <w:rFonts w:ascii="宋体" w:hAnsi="宋体" w:cs="宋体" w:hint="eastAsia"/>
          <w:position w:val="-2"/>
          <w:u w:val="single"/>
        </w:rPr>
        <w:tab/>
      </w:r>
      <w:r>
        <w:rPr>
          <w:rFonts w:ascii="宋体" w:hAnsi="宋体" w:cs="宋体" w:hint="eastAsia"/>
          <w:spacing w:val="-2"/>
          <w:position w:val="-2"/>
        </w:rPr>
        <w:t>（</w:t>
      </w:r>
      <w:r>
        <w:rPr>
          <w:rFonts w:ascii="宋体" w:hAnsi="宋体" w:cs="宋体" w:hint="eastAsia"/>
          <w:position w:val="-2"/>
        </w:rPr>
        <w:t>投标</w:t>
      </w:r>
      <w:r>
        <w:rPr>
          <w:rFonts w:ascii="宋体" w:hAnsi="宋体" w:cs="宋体" w:hint="eastAsia"/>
          <w:spacing w:val="-2"/>
          <w:position w:val="-2"/>
        </w:rPr>
        <w:t>人</w:t>
      </w:r>
      <w:r>
        <w:rPr>
          <w:rFonts w:ascii="宋体" w:hAnsi="宋体" w:cs="宋体" w:hint="eastAsia"/>
          <w:position w:val="-2"/>
        </w:rPr>
        <w:t>名</w:t>
      </w:r>
      <w:r>
        <w:rPr>
          <w:rFonts w:ascii="宋体" w:hAnsi="宋体" w:cs="宋体" w:hint="eastAsia"/>
          <w:spacing w:val="-2"/>
          <w:position w:val="-2"/>
        </w:rPr>
        <w:t>称</w:t>
      </w:r>
      <w:r>
        <w:rPr>
          <w:rFonts w:ascii="宋体" w:hAnsi="宋体" w:cs="宋体" w:hint="eastAsia"/>
          <w:spacing w:val="-106"/>
          <w:position w:val="-2"/>
        </w:rPr>
        <w:t>）</w:t>
      </w:r>
      <w:r>
        <w:rPr>
          <w:rFonts w:ascii="宋体" w:hAnsi="宋体" w:cs="宋体" w:hint="eastAsia"/>
          <w:position w:val="-2"/>
        </w:rPr>
        <w:t>：</w:t>
      </w: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before="10" w:line="200" w:lineRule="exact"/>
        <w:jc w:val="left"/>
        <w:rPr>
          <w:rFonts w:ascii="宋体" w:hAnsi="宋体" w:cs="宋体"/>
          <w:sz w:val="20"/>
        </w:rPr>
      </w:pPr>
    </w:p>
    <w:p w:rsidR="00D559F3" w:rsidRDefault="00F97551">
      <w:pPr>
        <w:spacing w:line="295" w:lineRule="exact"/>
        <w:ind w:left="523" w:right="-20"/>
        <w:jc w:val="left"/>
        <w:rPr>
          <w:rFonts w:ascii="宋体" w:hAnsi="宋体" w:cs="宋体"/>
        </w:rPr>
      </w:pPr>
      <w:r>
        <w:rPr>
          <w:rFonts w:ascii="宋体" w:hAnsi="宋体" w:cs="宋体" w:hint="eastAsia"/>
          <w:position w:val="-1"/>
        </w:rPr>
        <w:t>评标委员会</w:t>
      </w:r>
      <w:r>
        <w:rPr>
          <w:rFonts w:ascii="宋体" w:hAnsi="宋体" w:cs="宋体" w:hint="eastAsia"/>
          <w:spacing w:val="-2"/>
          <w:position w:val="-1"/>
        </w:rPr>
        <w:t>对</w:t>
      </w:r>
      <w:r>
        <w:rPr>
          <w:rFonts w:ascii="宋体" w:hAnsi="宋体" w:cs="宋体" w:hint="eastAsia"/>
          <w:position w:val="-1"/>
        </w:rPr>
        <w:t>你方</w:t>
      </w:r>
      <w:r>
        <w:rPr>
          <w:rFonts w:ascii="宋体" w:hAnsi="宋体" w:cs="宋体" w:hint="eastAsia"/>
          <w:spacing w:val="-2"/>
          <w:position w:val="-1"/>
        </w:rPr>
        <w:t>的</w:t>
      </w:r>
      <w:r>
        <w:rPr>
          <w:rFonts w:ascii="宋体" w:hAnsi="宋体" w:cs="宋体" w:hint="eastAsia"/>
          <w:position w:val="-1"/>
        </w:rPr>
        <w:t>投标文件进行了</w:t>
      </w:r>
      <w:r>
        <w:rPr>
          <w:rFonts w:ascii="宋体" w:hAnsi="宋体" w:cs="宋体" w:hint="eastAsia"/>
          <w:spacing w:val="-2"/>
          <w:position w:val="-1"/>
        </w:rPr>
        <w:t>仔</w:t>
      </w:r>
      <w:r>
        <w:rPr>
          <w:rFonts w:ascii="宋体" w:hAnsi="宋体" w:cs="宋体" w:hint="eastAsia"/>
          <w:position w:val="-1"/>
        </w:rPr>
        <w:t>细的</w:t>
      </w:r>
      <w:r>
        <w:rPr>
          <w:rFonts w:ascii="宋体" w:hAnsi="宋体" w:cs="宋体" w:hint="eastAsia"/>
          <w:spacing w:val="-2"/>
          <w:position w:val="-1"/>
        </w:rPr>
        <w:t>审</w:t>
      </w:r>
      <w:r>
        <w:rPr>
          <w:rFonts w:ascii="宋体" w:hAnsi="宋体" w:cs="宋体" w:hint="eastAsia"/>
          <w:position w:val="-1"/>
        </w:rPr>
        <w:t>查，现需你方对</w:t>
      </w:r>
      <w:r>
        <w:rPr>
          <w:rFonts w:ascii="宋体" w:hAnsi="宋体" w:cs="宋体" w:hint="eastAsia"/>
          <w:spacing w:val="-2"/>
          <w:position w:val="-1"/>
        </w:rPr>
        <w:t>下</w:t>
      </w:r>
      <w:r>
        <w:rPr>
          <w:rFonts w:ascii="宋体" w:hAnsi="宋体" w:cs="宋体" w:hint="eastAsia"/>
          <w:position w:val="-1"/>
        </w:rPr>
        <w:t>列问</w:t>
      </w:r>
      <w:r>
        <w:rPr>
          <w:rFonts w:ascii="宋体" w:hAnsi="宋体" w:cs="宋体" w:hint="eastAsia"/>
          <w:spacing w:val="-2"/>
          <w:position w:val="-1"/>
        </w:rPr>
        <w:t>题</w:t>
      </w:r>
      <w:r>
        <w:rPr>
          <w:rFonts w:ascii="宋体" w:hAnsi="宋体" w:cs="宋体" w:hint="eastAsia"/>
          <w:position w:val="-1"/>
        </w:rPr>
        <w:t>以书面形式予</w:t>
      </w:r>
      <w:r>
        <w:rPr>
          <w:rFonts w:ascii="宋体" w:hAnsi="宋体" w:cs="宋体" w:hint="eastAsia"/>
          <w:spacing w:val="-2"/>
          <w:position w:val="-1"/>
        </w:rPr>
        <w:t>以</w:t>
      </w:r>
      <w:proofErr w:type="gramStart"/>
      <w:r>
        <w:rPr>
          <w:rFonts w:ascii="宋体" w:hAnsi="宋体" w:cs="宋体" w:hint="eastAsia"/>
          <w:position w:val="-1"/>
        </w:rPr>
        <w:t>澄</w:t>
      </w:r>
      <w:proofErr w:type="gramEnd"/>
    </w:p>
    <w:p w:rsidR="00D559F3" w:rsidRDefault="00F97551">
      <w:pPr>
        <w:spacing w:before="78"/>
        <w:ind w:left="100" w:right="-20"/>
        <w:jc w:val="left"/>
        <w:rPr>
          <w:rFonts w:ascii="宋体" w:hAnsi="宋体" w:cs="宋体"/>
        </w:rPr>
      </w:pPr>
      <w:r>
        <w:rPr>
          <w:rFonts w:ascii="宋体" w:hAnsi="宋体" w:cs="宋体" w:hint="eastAsia"/>
        </w:rPr>
        <w:t>清、</w:t>
      </w:r>
      <w:r>
        <w:rPr>
          <w:rFonts w:ascii="宋体" w:hAnsi="宋体" w:cs="宋体" w:hint="eastAsia"/>
          <w:spacing w:val="-2"/>
        </w:rPr>
        <w:t>说</w:t>
      </w:r>
      <w:r>
        <w:rPr>
          <w:rFonts w:ascii="宋体" w:hAnsi="宋体" w:cs="宋体" w:hint="eastAsia"/>
        </w:rPr>
        <w:t>明</w:t>
      </w:r>
      <w:r>
        <w:rPr>
          <w:rFonts w:ascii="宋体" w:hAnsi="宋体" w:cs="宋体" w:hint="eastAsia"/>
          <w:spacing w:val="-2"/>
        </w:rPr>
        <w:t>或</w:t>
      </w:r>
      <w:r>
        <w:rPr>
          <w:rFonts w:ascii="宋体" w:hAnsi="宋体" w:cs="宋体" w:hint="eastAsia"/>
        </w:rPr>
        <w:t>补</w:t>
      </w:r>
      <w:r>
        <w:rPr>
          <w:rFonts w:ascii="宋体" w:hAnsi="宋体" w:cs="宋体" w:hint="eastAsia"/>
          <w:spacing w:val="-2"/>
        </w:rPr>
        <w:t>正</w:t>
      </w:r>
      <w:r>
        <w:rPr>
          <w:rFonts w:ascii="宋体" w:hAnsi="宋体" w:cs="宋体" w:hint="eastAsia"/>
        </w:rPr>
        <w:t>：</w:t>
      </w: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before="11" w:line="220" w:lineRule="exact"/>
        <w:jc w:val="left"/>
        <w:rPr>
          <w:rFonts w:ascii="宋体" w:hAnsi="宋体" w:cs="宋体"/>
          <w:sz w:val="22"/>
        </w:rPr>
      </w:pPr>
    </w:p>
    <w:p w:rsidR="00D559F3" w:rsidRDefault="00F97551">
      <w:pPr>
        <w:ind w:left="523" w:right="-20"/>
        <w:jc w:val="left"/>
        <w:rPr>
          <w:rFonts w:ascii="宋体" w:hAnsi="宋体" w:cs="宋体"/>
        </w:rPr>
      </w:pPr>
      <w:r>
        <w:rPr>
          <w:rFonts w:ascii="宋体" w:hAnsi="宋体" w:cs="宋体" w:hint="eastAsia"/>
        </w:rPr>
        <w:t>1.</w:t>
      </w:r>
    </w:p>
    <w:p w:rsidR="00D559F3" w:rsidRDefault="00D559F3">
      <w:pPr>
        <w:spacing w:before="8" w:line="190" w:lineRule="exact"/>
        <w:jc w:val="left"/>
        <w:rPr>
          <w:rFonts w:ascii="宋体" w:hAnsi="宋体" w:cs="宋体"/>
          <w:sz w:val="19"/>
        </w:rPr>
      </w:pPr>
    </w:p>
    <w:p w:rsidR="00D559F3" w:rsidRDefault="00F97551">
      <w:pPr>
        <w:ind w:left="523" w:right="-20"/>
        <w:jc w:val="left"/>
        <w:rPr>
          <w:rFonts w:ascii="宋体" w:hAnsi="宋体" w:cs="宋体"/>
        </w:rPr>
      </w:pPr>
      <w:r>
        <w:rPr>
          <w:rFonts w:ascii="宋体" w:hAnsi="宋体" w:cs="宋体" w:hint="eastAsia"/>
        </w:rPr>
        <w:t>2.</w:t>
      </w:r>
    </w:p>
    <w:p w:rsidR="00D559F3" w:rsidRDefault="00D559F3">
      <w:pPr>
        <w:spacing w:before="1" w:line="200" w:lineRule="exact"/>
        <w:jc w:val="left"/>
        <w:rPr>
          <w:rFonts w:ascii="宋体" w:hAnsi="宋体" w:cs="宋体"/>
          <w:sz w:val="20"/>
        </w:rPr>
      </w:pPr>
    </w:p>
    <w:p w:rsidR="00D559F3" w:rsidRDefault="00F97551">
      <w:pPr>
        <w:ind w:left="628" w:right="-20"/>
        <w:jc w:val="left"/>
        <w:rPr>
          <w:rFonts w:ascii="宋体" w:hAnsi="宋体" w:cs="宋体"/>
        </w:rPr>
      </w:pPr>
      <w:r>
        <w:rPr>
          <w:rFonts w:ascii="宋体" w:hAnsi="宋体" w:cs="宋体" w:hint="eastAsia"/>
        </w:rPr>
        <w:t>.</w:t>
      </w:r>
      <w:r>
        <w:rPr>
          <w:rFonts w:ascii="宋体" w:hAnsi="宋体" w:cs="宋体" w:hint="eastAsia"/>
          <w:spacing w:val="-2"/>
        </w:rPr>
        <w:t>.</w:t>
      </w:r>
      <w:r>
        <w:rPr>
          <w:rFonts w:ascii="宋体" w:hAnsi="宋体" w:cs="宋体" w:hint="eastAsia"/>
        </w:rPr>
        <w:t>....</w:t>
      </w:r>
    </w:p>
    <w:p w:rsidR="00D559F3" w:rsidRDefault="00D559F3">
      <w:pPr>
        <w:spacing w:before="5" w:line="120" w:lineRule="exact"/>
        <w:jc w:val="left"/>
        <w:rPr>
          <w:rFonts w:ascii="宋体" w:hAnsi="宋体" w:cs="宋体"/>
          <w:sz w:val="12"/>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F97551">
      <w:pPr>
        <w:tabs>
          <w:tab w:val="left" w:pos="4600"/>
          <w:tab w:val="left" w:pos="5540"/>
          <w:tab w:val="left" w:pos="6480"/>
          <w:tab w:val="left" w:pos="7420"/>
        </w:tabs>
        <w:spacing w:line="337" w:lineRule="exact"/>
        <w:ind w:left="506" w:right="-20"/>
        <w:jc w:val="left"/>
        <w:rPr>
          <w:rFonts w:ascii="宋体" w:hAnsi="宋体" w:cs="宋体"/>
        </w:rPr>
      </w:pPr>
      <w:r>
        <w:rPr>
          <w:rFonts w:ascii="宋体" w:hAnsi="宋体" w:cs="宋体" w:hint="eastAsia"/>
          <w:position w:val="-4"/>
        </w:rPr>
        <w:t>请将</w:t>
      </w:r>
      <w:r>
        <w:rPr>
          <w:rFonts w:ascii="宋体" w:hAnsi="宋体" w:cs="宋体" w:hint="eastAsia"/>
          <w:spacing w:val="-2"/>
          <w:position w:val="-4"/>
        </w:rPr>
        <w:t>上</w:t>
      </w:r>
      <w:r>
        <w:rPr>
          <w:rFonts w:ascii="宋体" w:hAnsi="宋体" w:cs="宋体" w:hint="eastAsia"/>
          <w:position w:val="-4"/>
        </w:rPr>
        <w:t>述</w:t>
      </w:r>
      <w:r>
        <w:rPr>
          <w:rFonts w:ascii="宋体" w:hAnsi="宋体" w:cs="宋体" w:hint="eastAsia"/>
          <w:spacing w:val="-2"/>
          <w:position w:val="-4"/>
        </w:rPr>
        <w:t>问</w:t>
      </w:r>
      <w:r>
        <w:rPr>
          <w:rFonts w:ascii="宋体" w:hAnsi="宋体" w:cs="宋体" w:hint="eastAsia"/>
          <w:position w:val="-4"/>
        </w:rPr>
        <w:t>题</w:t>
      </w:r>
      <w:r>
        <w:rPr>
          <w:rFonts w:ascii="宋体" w:hAnsi="宋体" w:cs="宋体" w:hint="eastAsia"/>
          <w:spacing w:val="-2"/>
          <w:position w:val="-4"/>
        </w:rPr>
        <w:t>的</w:t>
      </w:r>
      <w:r>
        <w:rPr>
          <w:rFonts w:ascii="宋体" w:hAnsi="宋体" w:cs="宋体" w:hint="eastAsia"/>
          <w:position w:val="-4"/>
        </w:rPr>
        <w:t>澄</w:t>
      </w:r>
      <w:r>
        <w:rPr>
          <w:rFonts w:ascii="宋体" w:hAnsi="宋体" w:cs="宋体" w:hint="eastAsia"/>
          <w:spacing w:val="-2"/>
          <w:position w:val="-4"/>
        </w:rPr>
        <w:t>清</w:t>
      </w:r>
      <w:r>
        <w:rPr>
          <w:rFonts w:ascii="宋体" w:hAnsi="宋体" w:cs="宋体" w:hint="eastAsia"/>
          <w:position w:val="-4"/>
        </w:rPr>
        <w:t>、</w:t>
      </w:r>
      <w:r>
        <w:rPr>
          <w:rFonts w:ascii="宋体" w:hAnsi="宋体" w:cs="宋体" w:hint="eastAsia"/>
          <w:spacing w:val="-2"/>
          <w:position w:val="-4"/>
        </w:rPr>
        <w:t>说</w:t>
      </w:r>
      <w:r>
        <w:rPr>
          <w:rFonts w:ascii="宋体" w:hAnsi="宋体" w:cs="宋体" w:hint="eastAsia"/>
          <w:position w:val="-4"/>
        </w:rPr>
        <w:t>明或</w:t>
      </w:r>
      <w:r>
        <w:rPr>
          <w:rFonts w:ascii="宋体" w:hAnsi="宋体" w:cs="宋体" w:hint="eastAsia"/>
          <w:spacing w:val="-2"/>
          <w:position w:val="-4"/>
        </w:rPr>
        <w:t>补</w:t>
      </w:r>
      <w:r>
        <w:rPr>
          <w:rFonts w:ascii="宋体" w:hAnsi="宋体" w:cs="宋体" w:hint="eastAsia"/>
          <w:position w:val="-4"/>
        </w:rPr>
        <w:t>正</w:t>
      </w:r>
      <w:r>
        <w:rPr>
          <w:rFonts w:ascii="宋体" w:hAnsi="宋体" w:cs="宋体" w:hint="eastAsia"/>
          <w:spacing w:val="-2"/>
          <w:position w:val="-4"/>
        </w:rPr>
        <w:t>于</w:t>
      </w:r>
      <w:r>
        <w:rPr>
          <w:rFonts w:ascii="宋体" w:hAnsi="宋体" w:cs="宋体" w:hint="eastAsia"/>
          <w:position w:val="-4"/>
          <w:u w:val="single"/>
        </w:rPr>
        <w:tab/>
      </w:r>
      <w:r>
        <w:rPr>
          <w:rFonts w:ascii="宋体" w:hAnsi="宋体" w:cs="宋体" w:hint="eastAsia"/>
          <w:position w:val="-4"/>
        </w:rPr>
        <w:t>年</w:t>
      </w:r>
      <w:r>
        <w:rPr>
          <w:rFonts w:ascii="宋体" w:hAnsi="宋体" w:cs="宋体" w:hint="eastAsia"/>
          <w:position w:val="-4"/>
          <w:u w:val="single"/>
        </w:rPr>
        <w:tab/>
      </w:r>
      <w:r>
        <w:rPr>
          <w:rFonts w:ascii="宋体" w:hAnsi="宋体" w:cs="宋体" w:hint="eastAsia"/>
          <w:position w:val="-4"/>
        </w:rPr>
        <w:t>月</w:t>
      </w:r>
      <w:r>
        <w:rPr>
          <w:rFonts w:ascii="宋体" w:hAnsi="宋体" w:cs="宋体" w:hint="eastAsia"/>
          <w:position w:val="-4"/>
          <w:u w:val="single"/>
        </w:rPr>
        <w:tab/>
      </w:r>
      <w:r>
        <w:rPr>
          <w:rFonts w:ascii="宋体" w:hAnsi="宋体" w:cs="宋体" w:hint="eastAsia"/>
          <w:spacing w:val="-2"/>
          <w:position w:val="-4"/>
        </w:rPr>
        <w:t>日</w:t>
      </w:r>
      <w:r>
        <w:rPr>
          <w:rFonts w:ascii="宋体" w:hAnsi="宋体" w:cs="宋体" w:hint="eastAsia"/>
          <w:position w:val="-4"/>
          <w:u w:val="single"/>
        </w:rPr>
        <w:tab/>
      </w:r>
      <w:r>
        <w:rPr>
          <w:rFonts w:ascii="宋体" w:hAnsi="宋体" w:cs="宋体" w:hint="eastAsia"/>
          <w:spacing w:val="-2"/>
          <w:position w:val="-4"/>
        </w:rPr>
        <w:t>时</w:t>
      </w:r>
      <w:r>
        <w:rPr>
          <w:rFonts w:ascii="宋体" w:hAnsi="宋体" w:cs="宋体" w:hint="eastAsia"/>
          <w:position w:val="-4"/>
        </w:rPr>
        <w:t>前递</w:t>
      </w:r>
      <w:r>
        <w:rPr>
          <w:rFonts w:ascii="宋体" w:hAnsi="宋体" w:cs="宋体" w:hint="eastAsia"/>
          <w:spacing w:val="-2"/>
          <w:position w:val="-4"/>
        </w:rPr>
        <w:t>交</w:t>
      </w:r>
      <w:r>
        <w:rPr>
          <w:rFonts w:ascii="宋体" w:hAnsi="宋体" w:cs="宋体" w:hint="eastAsia"/>
          <w:position w:val="-4"/>
        </w:rPr>
        <w:t>至</w:t>
      </w:r>
    </w:p>
    <w:p w:rsidR="00D559F3" w:rsidRDefault="00D559F3">
      <w:pPr>
        <w:spacing w:line="170" w:lineRule="exact"/>
        <w:jc w:val="left"/>
        <w:rPr>
          <w:rFonts w:ascii="宋体" w:hAnsi="宋体" w:cs="宋体"/>
          <w:sz w:val="17"/>
        </w:rPr>
      </w:pPr>
    </w:p>
    <w:p w:rsidR="00D559F3" w:rsidRDefault="00F97551">
      <w:pPr>
        <w:tabs>
          <w:tab w:val="left" w:pos="3040"/>
          <w:tab w:val="left" w:pos="7320"/>
        </w:tabs>
        <w:spacing w:line="271" w:lineRule="exact"/>
        <w:ind w:left="100" w:right="-20"/>
        <w:jc w:val="left"/>
        <w:rPr>
          <w:rFonts w:ascii="宋体" w:hAnsi="宋体" w:cs="宋体"/>
        </w:rPr>
      </w:pPr>
      <w:r>
        <w:rPr>
          <w:rFonts w:ascii="宋体" w:hAnsi="宋体" w:cs="宋体" w:hint="eastAsia"/>
          <w:position w:val="-2"/>
          <w:u w:val="single"/>
        </w:rPr>
        <w:tab/>
      </w:r>
      <w:r>
        <w:rPr>
          <w:rFonts w:ascii="宋体" w:hAnsi="宋体" w:cs="宋体" w:hint="eastAsia"/>
          <w:position w:val="-2"/>
        </w:rPr>
        <w:t>（</w:t>
      </w:r>
      <w:r>
        <w:rPr>
          <w:rFonts w:ascii="宋体" w:hAnsi="宋体" w:cs="宋体" w:hint="eastAsia"/>
          <w:spacing w:val="-2"/>
          <w:position w:val="-2"/>
        </w:rPr>
        <w:t>详</w:t>
      </w:r>
      <w:r>
        <w:rPr>
          <w:rFonts w:ascii="宋体" w:hAnsi="宋体" w:cs="宋体" w:hint="eastAsia"/>
          <w:position w:val="-2"/>
        </w:rPr>
        <w:t>细</w:t>
      </w:r>
      <w:r>
        <w:rPr>
          <w:rFonts w:ascii="宋体" w:hAnsi="宋体" w:cs="宋体" w:hint="eastAsia"/>
          <w:spacing w:val="-2"/>
          <w:position w:val="-2"/>
        </w:rPr>
        <w:t>地址</w:t>
      </w:r>
      <w:r>
        <w:rPr>
          <w:rFonts w:ascii="宋体" w:hAnsi="宋体" w:cs="宋体" w:hint="eastAsia"/>
          <w:spacing w:val="-24"/>
          <w:position w:val="-2"/>
        </w:rPr>
        <w:t>）</w:t>
      </w:r>
      <w:r>
        <w:rPr>
          <w:rFonts w:ascii="宋体" w:hAnsi="宋体" w:cs="宋体" w:hint="eastAsia"/>
          <w:spacing w:val="-2"/>
          <w:position w:val="-2"/>
        </w:rPr>
        <w:t>或</w:t>
      </w:r>
      <w:r>
        <w:rPr>
          <w:rFonts w:ascii="宋体" w:hAnsi="宋体" w:cs="宋体" w:hint="eastAsia"/>
          <w:position w:val="-2"/>
        </w:rPr>
        <w:t>传</w:t>
      </w:r>
      <w:r>
        <w:rPr>
          <w:rFonts w:ascii="宋体" w:hAnsi="宋体" w:cs="宋体" w:hint="eastAsia"/>
          <w:spacing w:val="-2"/>
          <w:position w:val="-2"/>
        </w:rPr>
        <w:t>真</w:t>
      </w:r>
      <w:r>
        <w:rPr>
          <w:rFonts w:ascii="宋体" w:hAnsi="宋体" w:cs="宋体" w:hint="eastAsia"/>
          <w:position w:val="-2"/>
        </w:rPr>
        <w:t>至</w:t>
      </w:r>
      <w:r>
        <w:rPr>
          <w:rFonts w:ascii="宋体" w:hAnsi="宋体" w:cs="宋体" w:hint="eastAsia"/>
          <w:position w:val="-2"/>
          <w:u w:val="single"/>
        </w:rPr>
        <w:tab/>
      </w:r>
      <w:r>
        <w:rPr>
          <w:rFonts w:ascii="宋体" w:hAnsi="宋体" w:cs="宋体" w:hint="eastAsia"/>
          <w:position w:val="-2"/>
        </w:rPr>
        <w:t>（</w:t>
      </w:r>
      <w:r>
        <w:rPr>
          <w:rFonts w:ascii="宋体" w:hAnsi="宋体" w:cs="宋体" w:hint="eastAsia"/>
          <w:spacing w:val="-2"/>
          <w:position w:val="-2"/>
        </w:rPr>
        <w:t>传</w:t>
      </w:r>
      <w:r>
        <w:rPr>
          <w:rFonts w:ascii="宋体" w:hAnsi="宋体" w:cs="宋体" w:hint="eastAsia"/>
          <w:position w:val="-2"/>
        </w:rPr>
        <w:t>真</w:t>
      </w:r>
      <w:r>
        <w:rPr>
          <w:rFonts w:ascii="宋体" w:hAnsi="宋体" w:cs="宋体" w:hint="eastAsia"/>
          <w:spacing w:val="-2"/>
          <w:position w:val="-2"/>
        </w:rPr>
        <w:t>号码</w:t>
      </w:r>
      <w:r>
        <w:rPr>
          <w:rFonts w:ascii="宋体" w:hAnsi="宋体" w:cs="宋体" w:hint="eastAsia"/>
          <w:spacing w:val="-24"/>
          <w:position w:val="-2"/>
        </w:rPr>
        <w:t>）</w:t>
      </w:r>
      <w:r>
        <w:rPr>
          <w:rFonts w:ascii="宋体" w:hAnsi="宋体" w:cs="宋体" w:hint="eastAsia"/>
          <w:position w:val="-2"/>
        </w:rPr>
        <w:t>或</w:t>
      </w:r>
    </w:p>
    <w:p w:rsidR="00D559F3" w:rsidRDefault="00D559F3">
      <w:pPr>
        <w:spacing w:before="8" w:line="160" w:lineRule="exact"/>
        <w:jc w:val="left"/>
        <w:rPr>
          <w:rFonts w:ascii="宋体" w:hAnsi="宋体" w:cs="宋体"/>
          <w:sz w:val="16"/>
        </w:rPr>
      </w:pPr>
    </w:p>
    <w:p w:rsidR="00D559F3" w:rsidRDefault="00F97551">
      <w:pPr>
        <w:tabs>
          <w:tab w:val="left" w:pos="7120"/>
          <w:tab w:val="left" w:pos="8080"/>
        </w:tabs>
        <w:spacing w:line="271" w:lineRule="exact"/>
        <w:ind w:left="100" w:right="-20"/>
        <w:jc w:val="left"/>
        <w:rPr>
          <w:rFonts w:ascii="宋体" w:hAnsi="宋体" w:cs="宋体"/>
        </w:rPr>
      </w:pPr>
      <w:r>
        <w:rPr>
          <w:rFonts w:ascii="宋体" w:hAnsi="宋体" w:cs="宋体" w:hint="eastAsia"/>
          <w:position w:val="-2"/>
        </w:rPr>
        <w:t>通过</w:t>
      </w:r>
      <w:r>
        <w:rPr>
          <w:rFonts w:ascii="宋体" w:hAnsi="宋体" w:cs="宋体" w:hint="eastAsia"/>
          <w:spacing w:val="-2"/>
          <w:position w:val="-2"/>
        </w:rPr>
        <w:t>下</w:t>
      </w:r>
      <w:r>
        <w:rPr>
          <w:rFonts w:ascii="宋体" w:hAnsi="宋体" w:cs="宋体" w:hint="eastAsia"/>
          <w:position w:val="-2"/>
        </w:rPr>
        <w:t>载</w:t>
      </w:r>
      <w:r>
        <w:rPr>
          <w:rFonts w:ascii="宋体" w:hAnsi="宋体" w:cs="宋体" w:hint="eastAsia"/>
          <w:spacing w:val="-2"/>
          <w:position w:val="-2"/>
        </w:rPr>
        <w:t>招</w:t>
      </w:r>
      <w:r>
        <w:rPr>
          <w:rFonts w:ascii="宋体" w:hAnsi="宋体" w:cs="宋体" w:hint="eastAsia"/>
          <w:position w:val="-2"/>
        </w:rPr>
        <w:t>标</w:t>
      </w:r>
      <w:r>
        <w:rPr>
          <w:rFonts w:ascii="宋体" w:hAnsi="宋体" w:cs="宋体" w:hint="eastAsia"/>
          <w:spacing w:val="-2"/>
          <w:position w:val="-2"/>
        </w:rPr>
        <w:t>文</w:t>
      </w:r>
      <w:r>
        <w:rPr>
          <w:rFonts w:ascii="宋体" w:hAnsi="宋体" w:cs="宋体" w:hint="eastAsia"/>
          <w:position w:val="-2"/>
        </w:rPr>
        <w:t>件</w:t>
      </w:r>
      <w:r>
        <w:rPr>
          <w:rFonts w:ascii="宋体" w:hAnsi="宋体" w:cs="宋体" w:hint="eastAsia"/>
          <w:spacing w:val="-2"/>
          <w:position w:val="-2"/>
        </w:rPr>
        <w:t>的</w:t>
      </w:r>
      <w:r>
        <w:rPr>
          <w:rFonts w:ascii="宋体" w:hAnsi="宋体" w:cs="宋体" w:hint="eastAsia"/>
          <w:position w:val="-2"/>
        </w:rPr>
        <w:t>电</w:t>
      </w:r>
      <w:r>
        <w:rPr>
          <w:rFonts w:ascii="宋体" w:hAnsi="宋体" w:cs="宋体" w:hint="eastAsia"/>
          <w:spacing w:val="-2"/>
          <w:position w:val="-2"/>
        </w:rPr>
        <w:t>子</w:t>
      </w:r>
      <w:r>
        <w:rPr>
          <w:rFonts w:ascii="宋体" w:hAnsi="宋体" w:cs="宋体" w:hint="eastAsia"/>
          <w:position w:val="-2"/>
        </w:rPr>
        <w:t>招标</w:t>
      </w:r>
      <w:r>
        <w:rPr>
          <w:rFonts w:ascii="宋体" w:hAnsi="宋体" w:cs="宋体" w:hint="eastAsia"/>
          <w:spacing w:val="-2"/>
          <w:position w:val="-2"/>
        </w:rPr>
        <w:t>交</w:t>
      </w:r>
      <w:r>
        <w:rPr>
          <w:rFonts w:ascii="宋体" w:hAnsi="宋体" w:cs="宋体" w:hint="eastAsia"/>
          <w:position w:val="-2"/>
        </w:rPr>
        <w:t>易</w:t>
      </w:r>
      <w:r>
        <w:rPr>
          <w:rFonts w:ascii="宋体" w:hAnsi="宋体" w:cs="宋体" w:hint="eastAsia"/>
          <w:spacing w:val="-2"/>
          <w:position w:val="-2"/>
        </w:rPr>
        <w:t>平</w:t>
      </w:r>
      <w:r>
        <w:rPr>
          <w:rFonts w:ascii="宋体" w:hAnsi="宋体" w:cs="宋体" w:hint="eastAsia"/>
          <w:position w:val="-2"/>
        </w:rPr>
        <w:t>台</w:t>
      </w:r>
      <w:r>
        <w:rPr>
          <w:rFonts w:ascii="宋体" w:hAnsi="宋体" w:cs="宋体" w:hint="eastAsia"/>
          <w:spacing w:val="-2"/>
          <w:position w:val="-2"/>
        </w:rPr>
        <w:t>上</w:t>
      </w:r>
      <w:r>
        <w:rPr>
          <w:rFonts w:ascii="宋体" w:hAnsi="宋体" w:cs="宋体" w:hint="eastAsia"/>
          <w:position w:val="-2"/>
        </w:rPr>
        <w:t>传</w:t>
      </w:r>
      <w:r>
        <w:rPr>
          <w:rFonts w:ascii="宋体" w:hAnsi="宋体" w:cs="宋体" w:hint="eastAsia"/>
          <w:spacing w:val="-2"/>
          <w:position w:val="-2"/>
        </w:rPr>
        <w:t>。</w:t>
      </w:r>
      <w:r>
        <w:rPr>
          <w:rFonts w:ascii="宋体" w:hAnsi="宋体" w:cs="宋体" w:hint="eastAsia"/>
          <w:position w:val="-2"/>
        </w:rPr>
        <w:t>采</w:t>
      </w:r>
      <w:r>
        <w:rPr>
          <w:rFonts w:ascii="宋体" w:hAnsi="宋体" w:cs="宋体" w:hint="eastAsia"/>
          <w:spacing w:val="-2"/>
          <w:position w:val="-2"/>
        </w:rPr>
        <w:t>用</w:t>
      </w:r>
      <w:r>
        <w:rPr>
          <w:rFonts w:ascii="宋体" w:hAnsi="宋体" w:cs="宋体" w:hint="eastAsia"/>
          <w:position w:val="-2"/>
        </w:rPr>
        <w:t>传真</w:t>
      </w:r>
      <w:r>
        <w:rPr>
          <w:rFonts w:ascii="宋体" w:hAnsi="宋体" w:cs="宋体" w:hint="eastAsia"/>
          <w:spacing w:val="-2"/>
          <w:position w:val="-2"/>
        </w:rPr>
        <w:t>方</w:t>
      </w:r>
      <w:r>
        <w:rPr>
          <w:rFonts w:ascii="宋体" w:hAnsi="宋体" w:cs="宋体" w:hint="eastAsia"/>
          <w:position w:val="-2"/>
        </w:rPr>
        <w:t>式</w:t>
      </w:r>
      <w:r>
        <w:rPr>
          <w:rFonts w:ascii="宋体" w:hAnsi="宋体" w:cs="宋体" w:hint="eastAsia"/>
          <w:spacing w:val="-2"/>
          <w:position w:val="-2"/>
        </w:rPr>
        <w:t>的</w:t>
      </w:r>
      <w:r>
        <w:rPr>
          <w:rFonts w:ascii="宋体" w:hAnsi="宋体" w:cs="宋体" w:hint="eastAsia"/>
          <w:position w:val="-2"/>
        </w:rPr>
        <w:t>，</w:t>
      </w:r>
      <w:r>
        <w:rPr>
          <w:rFonts w:ascii="宋体" w:hAnsi="宋体" w:cs="宋体" w:hint="eastAsia"/>
          <w:spacing w:val="-2"/>
          <w:position w:val="-2"/>
        </w:rPr>
        <w:t>应</w:t>
      </w:r>
      <w:r>
        <w:rPr>
          <w:rFonts w:ascii="宋体" w:hAnsi="宋体" w:cs="宋体" w:hint="eastAsia"/>
          <w:position w:val="-2"/>
        </w:rPr>
        <w:t>在</w:t>
      </w:r>
      <w:r>
        <w:rPr>
          <w:rFonts w:ascii="宋体" w:hAnsi="宋体" w:cs="宋体" w:hint="eastAsia"/>
          <w:position w:val="-2"/>
          <w:u w:val="single"/>
        </w:rPr>
        <w:tab/>
      </w:r>
      <w:r>
        <w:rPr>
          <w:rFonts w:ascii="宋体" w:hAnsi="宋体" w:cs="宋体" w:hint="eastAsia"/>
          <w:position w:val="-2"/>
        </w:rPr>
        <w:t>年</w:t>
      </w:r>
      <w:r>
        <w:rPr>
          <w:rFonts w:ascii="宋体" w:hAnsi="宋体" w:cs="宋体" w:hint="eastAsia"/>
          <w:position w:val="-2"/>
          <w:u w:val="single"/>
        </w:rPr>
        <w:tab/>
      </w:r>
      <w:r>
        <w:rPr>
          <w:rFonts w:ascii="宋体" w:hAnsi="宋体" w:cs="宋体" w:hint="eastAsia"/>
          <w:position w:val="-2"/>
        </w:rPr>
        <w:t>月</w:t>
      </w:r>
    </w:p>
    <w:p w:rsidR="00D559F3" w:rsidRDefault="00D559F3">
      <w:pPr>
        <w:spacing w:before="8" w:line="160" w:lineRule="exact"/>
        <w:jc w:val="left"/>
        <w:rPr>
          <w:rFonts w:ascii="宋体" w:hAnsi="宋体" w:cs="宋体"/>
          <w:sz w:val="16"/>
        </w:rPr>
      </w:pPr>
    </w:p>
    <w:p w:rsidR="00D559F3" w:rsidRDefault="00F97551">
      <w:pPr>
        <w:tabs>
          <w:tab w:val="left" w:pos="820"/>
          <w:tab w:val="left" w:pos="1780"/>
          <w:tab w:val="left" w:pos="5660"/>
        </w:tabs>
        <w:spacing w:line="271" w:lineRule="exact"/>
        <w:ind w:left="100" w:right="-20"/>
        <w:jc w:val="left"/>
        <w:rPr>
          <w:rFonts w:ascii="宋体" w:hAnsi="宋体" w:cs="宋体"/>
        </w:rPr>
      </w:pPr>
      <w:r>
        <w:rPr>
          <w:rFonts w:ascii="宋体" w:hAnsi="宋体" w:cs="宋体" w:hint="eastAsia"/>
          <w:position w:val="-2"/>
          <w:u w:val="single"/>
        </w:rPr>
        <w:tab/>
      </w:r>
      <w:r>
        <w:rPr>
          <w:rFonts w:ascii="宋体" w:hAnsi="宋体" w:cs="宋体" w:hint="eastAsia"/>
          <w:position w:val="-2"/>
        </w:rPr>
        <w:t>日</w:t>
      </w:r>
      <w:r>
        <w:rPr>
          <w:rFonts w:ascii="宋体" w:hAnsi="宋体" w:cs="宋体" w:hint="eastAsia"/>
          <w:position w:val="-2"/>
          <w:u w:val="single"/>
        </w:rPr>
        <w:tab/>
      </w:r>
      <w:r>
        <w:rPr>
          <w:rFonts w:ascii="宋体" w:hAnsi="宋体" w:cs="宋体" w:hint="eastAsia"/>
          <w:spacing w:val="-2"/>
          <w:position w:val="-2"/>
        </w:rPr>
        <w:t>时</w:t>
      </w:r>
      <w:r>
        <w:rPr>
          <w:rFonts w:ascii="宋体" w:hAnsi="宋体" w:cs="宋体" w:hint="eastAsia"/>
          <w:position w:val="-2"/>
        </w:rPr>
        <w:t>前</w:t>
      </w:r>
      <w:r>
        <w:rPr>
          <w:rFonts w:ascii="宋体" w:hAnsi="宋体" w:cs="宋体" w:hint="eastAsia"/>
          <w:spacing w:val="-2"/>
          <w:position w:val="-2"/>
        </w:rPr>
        <w:t>将</w:t>
      </w:r>
      <w:r>
        <w:rPr>
          <w:rFonts w:ascii="宋体" w:hAnsi="宋体" w:cs="宋体" w:hint="eastAsia"/>
          <w:position w:val="-2"/>
        </w:rPr>
        <w:t>原件</w:t>
      </w:r>
      <w:r>
        <w:rPr>
          <w:rFonts w:ascii="宋体" w:hAnsi="宋体" w:cs="宋体" w:hint="eastAsia"/>
          <w:spacing w:val="-2"/>
          <w:position w:val="-2"/>
        </w:rPr>
        <w:t>递</w:t>
      </w:r>
      <w:r>
        <w:rPr>
          <w:rFonts w:ascii="宋体" w:hAnsi="宋体" w:cs="宋体" w:hint="eastAsia"/>
          <w:position w:val="-2"/>
        </w:rPr>
        <w:t>交</w:t>
      </w:r>
      <w:r>
        <w:rPr>
          <w:rFonts w:ascii="宋体" w:hAnsi="宋体" w:cs="宋体" w:hint="eastAsia"/>
          <w:spacing w:val="-2"/>
          <w:position w:val="-2"/>
        </w:rPr>
        <w:t>至</w:t>
      </w:r>
      <w:r>
        <w:rPr>
          <w:rFonts w:ascii="宋体" w:hAnsi="宋体" w:cs="宋体" w:hint="eastAsia"/>
          <w:position w:val="-2"/>
          <w:u w:val="single"/>
        </w:rPr>
        <w:tab/>
      </w:r>
      <w:r>
        <w:rPr>
          <w:rFonts w:ascii="宋体" w:hAnsi="宋体" w:cs="宋体" w:hint="eastAsia"/>
          <w:spacing w:val="-2"/>
          <w:position w:val="-2"/>
        </w:rPr>
        <w:t>（</w:t>
      </w:r>
      <w:r>
        <w:rPr>
          <w:rFonts w:ascii="宋体" w:hAnsi="宋体" w:cs="宋体" w:hint="eastAsia"/>
          <w:position w:val="-2"/>
        </w:rPr>
        <w:t>详</w:t>
      </w:r>
      <w:r>
        <w:rPr>
          <w:rFonts w:ascii="宋体" w:hAnsi="宋体" w:cs="宋体" w:hint="eastAsia"/>
          <w:spacing w:val="-2"/>
          <w:position w:val="-2"/>
        </w:rPr>
        <w:t>细</w:t>
      </w:r>
      <w:r>
        <w:rPr>
          <w:rFonts w:ascii="宋体" w:hAnsi="宋体" w:cs="宋体" w:hint="eastAsia"/>
          <w:position w:val="-2"/>
        </w:rPr>
        <w:t>地</w:t>
      </w:r>
      <w:r>
        <w:rPr>
          <w:rFonts w:ascii="宋体" w:hAnsi="宋体" w:cs="宋体" w:hint="eastAsia"/>
          <w:spacing w:val="-2"/>
          <w:position w:val="-2"/>
        </w:rPr>
        <w:t>址</w:t>
      </w:r>
      <w:r>
        <w:rPr>
          <w:rFonts w:ascii="宋体" w:hAnsi="宋体" w:cs="宋体" w:hint="eastAsia"/>
          <w:spacing w:val="-106"/>
          <w:position w:val="-2"/>
        </w:rPr>
        <w:t>）</w:t>
      </w:r>
      <w:r>
        <w:rPr>
          <w:rFonts w:ascii="宋体" w:hAnsi="宋体" w:cs="宋体" w:hint="eastAsia"/>
          <w:position w:val="-2"/>
        </w:rPr>
        <w:t>。</w:t>
      </w: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before="9" w:line="240" w:lineRule="exact"/>
        <w:jc w:val="left"/>
        <w:rPr>
          <w:rFonts w:ascii="宋体" w:hAnsi="宋体" w:cs="宋体"/>
          <w:sz w:val="24"/>
        </w:rPr>
      </w:pPr>
    </w:p>
    <w:p w:rsidR="00D559F3" w:rsidRDefault="00F97551">
      <w:pPr>
        <w:tabs>
          <w:tab w:val="left" w:pos="7020"/>
        </w:tabs>
        <w:spacing w:line="271" w:lineRule="exact"/>
        <w:ind w:left="2200" w:right="-20"/>
        <w:jc w:val="left"/>
        <w:rPr>
          <w:rFonts w:ascii="宋体" w:hAnsi="宋体" w:cs="宋体"/>
        </w:rPr>
      </w:pPr>
      <w:r>
        <w:rPr>
          <w:rFonts w:ascii="宋体" w:hAnsi="宋体" w:cs="宋体" w:hint="eastAsia"/>
          <w:position w:val="-2"/>
        </w:rPr>
        <w:t>评标</w:t>
      </w:r>
      <w:r>
        <w:rPr>
          <w:rFonts w:ascii="宋体" w:hAnsi="宋体" w:cs="宋体" w:hint="eastAsia"/>
          <w:spacing w:val="-2"/>
          <w:position w:val="-2"/>
        </w:rPr>
        <w:t>委</w:t>
      </w:r>
      <w:r>
        <w:rPr>
          <w:rFonts w:ascii="宋体" w:hAnsi="宋体" w:cs="宋体" w:hint="eastAsia"/>
          <w:position w:val="-2"/>
        </w:rPr>
        <w:t>员</w:t>
      </w:r>
      <w:r>
        <w:rPr>
          <w:rFonts w:ascii="宋体" w:hAnsi="宋体" w:cs="宋体" w:hint="eastAsia"/>
          <w:spacing w:val="-2"/>
          <w:position w:val="-2"/>
        </w:rPr>
        <w:t>会</w:t>
      </w:r>
      <w:r>
        <w:rPr>
          <w:rFonts w:ascii="宋体" w:hAnsi="宋体" w:cs="宋体" w:hint="eastAsia"/>
          <w:position w:val="-2"/>
        </w:rPr>
        <w:t>授</w:t>
      </w:r>
      <w:r>
        <w:rPr>
          <w:rFonts w:ascii="宋体" w:hAnsi="宋体" w:cs="宋体" w:hint="eastAsia"/>
          <w:spacing w:val="-2"/>
          <w:position w:val="-2"/>
        </w:rPr>
        <w:t>权</w:t>
      </w:r>
      <w:r>
        <w:rPr>
          <w:rFonts w:ascii="宋体" w:hAnsi="宋体" w:cs="宋体" w:hint="eastAsia"/>
          <w:position w:val="-2"/>
        </w:rPr>
        <w:t>的</w:t>
      </w:r>
      <w:r>
        <w:rPr>
          <w:rFonts w:ascii="宋体" w:hAnsi="宋体" w:cs="宋体" w:hint="eastAsia"/>
          <w:spacing w:val="-2"/>
          <w:position w:val="-2"/>
        </w:rPr>
        <w:t>招</w:t>
      </w:r>
      <w:r>
        <w:rPr>
          <w:rFonts w:ascii="宋体" w:hAnsi="宋体" w:cs="宋体" w:hint="eastAsia"/>
          <w:position w:val="-2"/>
        </w:rPr>
        <w:t>标</w:t>
      </w:r>
      <w:r>
        <w:rPr>
          <w:rFonts w:ascii="宋体" w:hAnsi="宋体" w:cs="宋体" w:hint="eastAsia"/>
          <w:spacing w:val="-2"/>
          <w:position w:val="-2"/>
        </w:rPr>
        <w:t>人</w:t>
      </w:r>
      <w:r>
        <w:rPr>
          <w:rFonts w:ascii="宋体" w:hAnsi="宋体" w:cs="宋体" w:hint="eastAsia"/>
          <w:position w:val="-2"/>
        </w:rPr>
        <w:t>或招</w:t>
      </w:r>
      <w:r>
        <w:rPr>
          <w:rFonts w:ascii="宋体" w:hAnsi="宋体" w:cs="宋体" w:hint="eastAsia"/>
          <w:spacing w:val="-2"/>
          <w:position w:val="-2"/>
        </w:rPr>
        <w:t>标</w:t>
      </w:r>
      <w:r>
        <w:rPr>
          <w:rFonts w:ascii="宋体" w:hAnsi="宋体" w:cs="宋体" w:hint="eastAsia"/>
          <w:position w:val="-2"/>
        </w:rPr>
        <w:t>代</w:t>
      </w:r>
      <w:r>
        <w:rPr>
          <w:rFonts w:ascii="宋体" w:hAnsi="宋体" w:cs="宋体" w:hint="eastAsia"/>
          <w:spacing w:val="-2"/>
          <w:position w:val="-2"/>
        </w:rPr>
        <w:t>理</w:t>
      </w:r>
      <w:r>
        <w:rPr>
          <w:rFonts w:ascii="宋体" w:hAnsi="宋体" w:cs="宋体" w:hint="eastAsia"/>
          <w:position w:val="-2"/>
        </w:rPr>
        <w:t>机</w:t>
      </w:r>
      <w:r>
        <w:rPr>
          <w:rFonts w:ascii="宋体" w:hAnsi="宋体" w:cs="宋体" w:hint="eastAsia"/>
          <w:spacing w:val="-2"/>
          <w:position w:val="-2"/>
        </w:rPr>
        <w:t>构</w:t>
      </w:r>
      <w:r>
        <w:rPr>
          <w:rFonts w:ascii="宋体" w:hAnsi="宋体" w:cs="宋体" w:hint="eastAsia"/>
          <w:position w:val="-2"/>
        </w:rPr>
        <w:t>：</w:t>
      </w:r>
      <w:r>
        <w:rPr>
          <w:rFonts w:ascii="宋体" w:hAnsi="宋体" w:cs="宋体" w:hint="eastAsia"/>
          <w:position w:val="-2"/>
          <w:u w:val="single"/>
        </w:rPr>
        <w:tab/>
      </w:r>
      <w:r>
        <w:rPr>
          <w:rFonts w:ascii="宋体" w:hAnsi="宋体" w:cs="宋体" w:hint="eastAsia"/>
          <w:position w:val="-2"/>
        </w:rPr>
        <w:t>（签</w:t>
      </w:r>
      <w:r>
        <w:rPr>
          <w:rFonts w:ascii="宋体" w:hAnsi="宋体" w:cs="宋体" w:hint="eastAsia"/>
          <w:spacing w:val="-2"/>
          <w:position w:val="-2"/>
        </w:rPr>
        <w:t>字</w:t>
      </w:r>
      <w:r>
        <w:rPr>
          <w:rFonts w:ascii="宋体" w:hAnsi="宋体" w:cs="宋体" w:hint="eastAsia"/>
          <w:position w:val="-2"/>
        </w:rPr>
        <w:t>或</w:t>
      </w:r>
      <w:r>
        <w:rPr>
          <w:rFonts w:ascii="宋体" w:hAnsi="宋体" w:cs="宋体" w:hint="eastAsia"/>
          <w:spacing w:val="-2"/>
          <w:position w:val="-2"/>
        </w:rPr>
        <w:t>盖</w:t>
      </w:r>
      <w:r>
        <w:rPr>
          <w:rFonts w:ascii="宋体" w:hAnsi="宋体" w:cs="宋体" w:hint="eastAsia"/>
          <w:position w:val="-2"/>
        </w:rPr>
        <w:t>章）</w:t>
      </w: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before="10" w:line="200" w:lineRule="exact"/>
        <w:jc w:val="left"/>
        <w:rPr>
          <w:rFonts w:ascii="宋体" w:hAnsi="宋体" w:cs="宋体"/>
          <w:sz w:val="20"/>
        </w:rPr>
      </w:pPr>
    </w:p>
    <w:p w:rsidR="00D559F3" w:rsidRDefault="00F97551">
      <w:pPr>
        <w:tabs>
          <w:tab w:val="left" w:pos="5800"/>
          <w:tab w:val="left" w:pos="6740"/>
          <w:tab w:val="left" w:pos="7680"/>
        </w:tabs>
        <w:spacing w:line="295" w:lineRule="exact"/>
        <w:ind w:left="4961" w:right="-20"/>
        <w:jc w:val="left"/>
        <w:rPr>
          <w:rFonts w:ascii="宋体" w:hAnsi="宋体" w:cs="宋体"/>
        </w:rPr>
      </w:pPr>
      <w:r>
        <w:rPr>
          <w:rFonts w:ascii="宋体" w:hAnsi="宋体" w:cs="宋体" w:hint="eastAsia"/>
          <w:position w:val="-1"/>
          <w:u w:val="single"/>
        </w:rPr>
        <w:tab/>
      </w:r>
      <w:r>
        <w:rPr>
          <w:rFonts w:ascii="宋体" w:hAnsi="宋体" w:cs="宋体" w:hint="eastAsia"/>
          <w:spacing w:val="-2"/>
          <w:position w:val="-1"/>
        </w:rPr>
        <w:t>年</w:t>
      </w:r>
      <w:r>
        <w:rPr>
          <w:rFonts w:ascii="宋体" w:hAnsi="宋体" w:cs="宋体" w:hint="eastAsia"/>
          <w:position w:val="-1"/>
          <w:u w:val="single"/>
        </w:rPr>
        <w:tab/>
      </w:r>
      <w:r>
        <w:rPr>
          <w:rFonts w:ascii="宋体" w:hAnsi="宋体" w:cs="宋体" w:hint="eastAsia"/>
          <w:position w:val="-1"/>
        </w:rPr>
        <w:t>月</w:t>
      </w:r>
      <w:r>
        <w:rPr>
          <w:rFonts w:ascii="宋体" w:hAnsi="宋体" w:cs="宋体" w:hint="eastAsia"/>
          <w:position w:val="-1"/>
          <w:u w:val="single"/>
        </w:rPr>
        <w:tab/>
      </w:r>
      <w:r>
        <w:rPr>
          <w:rFonts w:ascii="宋体" w:hAnsi="宋体" w:cs="宋体" w:hint="eastAsia"/>
          <w:position w:val="-1"/>
        </w:rPr>
        <w:t>日</w:t>
      </w:r>
    </w:p>
    <w:p w:rsidR="00D559F3" w:rsidRDefault="00D559F3">
      <w:pPr>
        <w:tabs>
          <w:tab w:val="left" w:pos="5800"/>
          <w:tab w:val="left" w:pos="6740"/>
          <w:tab w:val="left" w:pos="7680"/>
        </w:tabs>
        <w:spacing w:line="295" w:lineRule="exact"/>
        <w:ind w:left="4961" w:right="-20"/>
        <w:jc w:val="left"/>
        <w:rPr>
          <w:rFonts w:ascii="宋体" w:hAnsi="宋体" w:cs="宋体"/>
        </w:rPr>
        <w:sectPr w:rsidR="00D559F3">
          <w:footerReference w:type="default" r:id="rId15"/>
          <w:pgSz w:w="11905" w:h="16838"/>
          <w:pgMar w:top="1440" w:right="1440" w:bottom="1440" w:left="1440" w:header="0" w:footer="720" w:gutter="0"/>
          <w:cols w:space="0"/>
        </w:sectPr>
      </w:pPr>
    </w:p>
    <w:p w:rsidR="00D559F3" w:rsidRDefault="00F97551">
      <w:pPr>
        <w:spacing w:line="383" w:lineRule="exact"/>
        <w:ind w:left="237" w:right="-20"/>
        <w:jc w:val="left"/>
        <w:rPr>
          <w:rFonts w:ascii="宋体" w:hAnsi="宋体" w:cs="宋体"/>
          <w:sz w:val="28"/>
        </w:rPr>
      </w:pPr>
      <w:r>
        <w:rPr>
          <w:rFonts w:ascii="宋体" w:hAnsi="宋体" w:cs="宋体" w:hint="eastAsia"/>
          <w:position w:val="-4"/>
          <w:sz w:val="28"/>
        </w:rPr>
        <w:lastRenderedPageBreak/>
        <w:t>附件三</w:t>
      </w:r>
      <w:r>
        <w:rPr>
          <w:rFonts w:ascii="宋体" w:hAnsi="宋体" w:cs="宋体" w:hint="eastAsia"/>
          <w:spacing w:val="-3"/>
          <w:position w:val="-4"/>
          <w:sz w:val="28"/>
        </w:rPr>
        <w:t>：</w:t>
      </w:r>
      <w:r>
        <w:rPr>
          <w:rFonts w:ascii="宋体" w:hAnsi="宋体" w:cs="宋体" w:hint="eastAsia"/>
          <w:position w:val="-4"/>
          <w:sz w:val="28"/>
        </w:rPr>
        <w:t>问题</w:t>
      </w:r>
      <w:r>
        <w:rPr>
          <w:rFonts w:ascii="宋体" w:hAnsi="宋体" w:cs="宋体" w:hint="eastAsia"/>
          <w:spacing w:val="-3"/>
          <w:position w:val="-4"/>
          <w:sz w:val="28"/>
        </w:rPr>
        <w:t>的澄</w:t>
      </w:r>
      <w:r>
        <w:rPr>
          <w:rFonts w:ascii="宋体" w:hAnsi="宋体" w:cs="宋体" w:hint="eastAsia"/>
          <w:position w:val="-4"/>
          <w:sz w:val="28"/>
        </w:rPr>
        <w:t>清</w:t>
      </w:r>
    </w:p>
    <w:p w:rsidR="00D559F3" w:rsidRDefault="00D559F3">
      <w:pPr>
        <w:spacing w:before="9" w:line="170" w:lineRule="exact"/>
        <w:jc w:val="left"/>
        <w:rPr>
          <w:rFonts w:ascii="宋体" w:hAnsi="宋体" w:cs="宋体"/>
          <w:sz w:val="17"/>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F97551">
      <w:pPr>
        <w:spacing w:line="373" w:lineRule="exact"/>
        <w:ind w:left="3679" w:right="3677"/>
        <w:jc w:val="center"/>
        <w:rPr>
          <w:rFonts w:ascii="宋体" w:hAnsi="宋体" w:cs="宋体"/>
          <w:sz w:val="28"/>
        </w:rPr>
      </w:pPr>
      <w:r>
        <w:rPr>
          <w:rFonts w:ascii="宋体" w:hAnsi="宋体" w:cs="宋体" w:hint="eastAsia"/>
          <w:sz w:val="28"/>
        </w:rPr>
        <w:t>问题的</w:t>
      </w:r>
      <w:r>
        <w:rPr>
          <w:rFonts w:ascii="宋体" w:hAnsi="宋体" w:cs="宋体" w:hint="eastAsia"/>
          <w:spacing w:val="-3"/>
          <w:sz w:val="28"/>
        </w:rPr>
        <w:t>澄</w:t>
      </w:r>
      <w:r>
        <w:rPr>
          <w:rFonts w:ascii="宋体" w:hAnsi="宋体" w:cs="宋体" w:hint="eastAsia"/>
          <w:sz w:val="28"/>
        </w:rPr>
        <w:t>清</w:t>
      </w:r>
    </w:p>
    <w:p w:rsidR="00D559F3" w:rsidRDefault="00F97551">
      <w:pPr>
        <w:tabs>
          <w:tab w:val="left" w:pos="5940"/>
        </w:tabs>
        <w:spacing w:before="19" w:line="337" w:lineRule="exact"/>
        <w:ind w:left="3567" w:right="-20"/>
        <w:jc w:val="left"/>
        <w:rPr>
          <w:rFonts w:ascii="宋体" w:hAnsi="宋体" w:cs="宋体"/>
        </w:rPr>
      </w:pPr>
      <w:r>
        <w:rPr>
          <w:rFonts w:ascii="宋体" w:hAnsi="宋体" w:cs="宋体" w:hint="eastAsia"/>
          <w:position w:val="-4"/>
        </w:rPr>
        <w:t>（编</w:t>
      </w:r>
      <w:r>
        <w:rPr>
          <w:rFonts w:ascii="宋体" w:hAnsi="宋体" w:cs="宋体" w:hint="eastAsia"/>
          <w:spacing w:val="-2"/>
          <w:position w:val="-4"/>
        </w:rPr>
        <w:t>号</w:t>
      </w:r>
      <w:r>
        <w:rPr>
          <w:rFonts w:ascii="宋体" w:hAnsi="宋体" w:cs="宋体" w:hint="eastAsia"/>
          <w:position w:val="-4"/>
        </w:rPr>
        <w:t>：</w:t>
      </w:r>
      <w:r>
        <w:rPr>
          <w:rFonts w:ascii="宋体" w:hAnsi="宋体" w:cs="宋体" w:hint="eastAsia"/>
          <w:position w:val="-4"/>
          <w:u w:val="single"/>
        </w:rPr>
        <w:tab/>
      </w:r>
      <w:r>
        <w:rPr>
          <w:rFonts w:ascii="宋体" w:hAnsi="宋体" w:cs="宋体" w:hint="eastAsia"/>
          <w:position w:val="-4"/>
        </w:rPr>
        <w:t>）</w:t>
      </w:r>
    </w:p>
    <w:p w:rsidR="00D559F3" w:rsidRDefault="00D559F3">
      <w:pPr>
        <w:spacing w:before="4" w:line="160" w:lineRule="exact"/>
        <w:jc w:val="left"/>
        <w:rPr>
          <w:rFonts w:ascii="宋体" w:hAnsi="宋体" w:cs="宋体"/>
          <w:sz w:val="16"/>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F97551">
      <w:pPr>
        <w:spacing w:line="295" w:lineRule="exact"/>
        <w:ind w:left="100" w:right="-20"/>
        <w:jc w:val="left"/>
        <w:rPr>
          <w:rFonts w:ascii="宋体" w:hAnsi="宋体" w:cs="宋体"/>
        </w:rPr>
      </w:pPr>
      <w:r>
        <w:rPr>
          <w:rFonts w:ascii="宋体" w:hAnsi="宋体" w:cs="宋体" w:hint="eastAsia"/>
          <w:position w:val="-1"/>
        </w:rPr>
        <w:t>评标</w:t>
      </w:r>
      <w:r>
        <w:rPr>
          <w:rFonts w:ascii="宋体" w:hAnsi="宋体" w:cs="宋体" w:hint="eastAsia"/>
          <w:spacing w:val="-2"/>
          <w:position w:val="-1"/>
        </w:rPr>
        <w:t>委</w:t>
      </w:r>
      <w:r>
        <w:rPr>
          <w:rFonts w:ascii="宋体" w:hAnsi="宋体" w:cs="宋体" w:hint="eastAsia"/>
          <w:position w:val="-1"/>
        </w:rPr>
        <w:t>员</w:t>
      </w:r>
      <w:r>
        <w:rPr>
          <w:rFonts w:ascii="宋体" w:hAnsi="宋体" w:cs="宋体" w:hint="eastAsia"/>
          <w:spacing w:val="-3"/>
          <w:position w:val="-1"/>
        </w:rPr>
        <w:t>会</w:t>
      </w:r>
      <w:r>
        <w:rPr>
          <w:rFonts w:ascii="宋体" w:hAnsi="宋体" w:cs="宋体" w:hint="eastAsia"/>
          <w:position w:val="-1"/>
        </w:rPr>
        <w:t>：</w:t>
      </w:r>
    </w:p>
    <w:p w:rsidR="00D559F3" w:rsidRDefault="00D559F3">
      <w:pPr>
        <w:spacing w:before="8" w:line="110" w:lineRule="exact"/>
        <w:jc w:val="left"/>
        <w:rPr>
          <w:rFonts w:ascii="宋体" w:hAnsi="宋体" w:cs="宋体"/>
          <w:sz w:val="11"/>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F97551">
      <w:pPr>
        <w:tabs>
          <w:tab w:val="left" w:pos="3460"/>
        </w:tabs>
        <w:spacing w:line="337" w:lineRule="exact"/>
        <w:ind w:left="523" w:right="-20"/>
        <w:jc w:val="left"/>
        <w:rPr>
          <w:rFonts w:ascii="宋体" w:hAnsi="宋体" w:cs="宋体"/>
        </w:rPr>
      </w:pPr>
      <w:r>
        <w:rPr>
          <w:rFonts w:ascii="宋体" w:hAnsi="宋体" w:cs="宋体" w:hint="eastAsia"/>
          <w:spacing w:val="-2"/>
          <w:position w:val="-4"/>
        </w:rPr>
        <w:t>问</w:t>
      </w:r>
      <w:r>
        <w:rPr>
          <w:rFonts w:ascii="宋体" w:hAnsi="宋体" w:cs="宋体" w:hint="eastAsia"/>
          <w:position w:val="-4"/>
        </w:rPr>
        <w:t>题</w:t>
      </w:r>
      <w:r>
        <w:rPr>
          <w:rFonts w:ascii="宋体" w:hAnsi="宋体" w:cs="宋体" w:hint="eastAsia"/>
          <w:spacing w:val="-2"/>
          <w:position w:val="-4"/>
        </w:rPr>
        <w:t>澄</w:t>
      </w:r>
      <w:r>
        <w:rPr>
          <w:rFonts w:ascii="宋体" w:hAnsi="宋体" w:cs="宋体" w:hint="eastAsia"/>
          <w:position w:val="-4"/>
        </w:rPr>
        <w:t>清</w:t>
      </w:r>
      <w:r>
        <w:rPr>
          <w:rFonts w:ascii="宋体" w:hAnsi="宋体" w:cs="宋体" w:hint="eastAsia"/>
          <w:spacing w:val="-2"/>
          <w:position w:val="-4"/>
        </w:rPr>
        <w:t>通</w:t>
      </w:r>
      <w:r>
        <w:rPr>
          <w:rFonts w:ascii="宋体" w:hAnsi="宋体" w:cs="宋体" w:hint="eastAsia"/>
          <w:position w:val="-4"/>
        </w:rPr>
        <w:t>知</w:t>
      </w:r>
      <w:r>
        <w:rPr>
          <w:rFonts w:ascii="宋体" w:hAnsi="宋体" w:cs="宋体" w:hint="eastAsia"/>
          <w:spacing w:val="-2"/>
          <w:position w:val="-4"/>
        </w:rPr>
        <w:t>（</w:t>
      </w:r>
      <w:r>
        <w:rPr>
          <w:rFonts w:ascii="宋体" w:hAnsi="宋体" w:cs="宋体" w:hint="eastAsia"/>
          <w:position w:val="-4"/>
        </w:rPr>
        <w:t>编</w:t>
      </w:r>
      <w:r>
        <w:rPr>
          <w:rFonts w:ascii="宋体" w:hAnsi="宋体" w:cs="宋体" w:hint="eastAsia"/>
          <w:spacing w:val="-2"/>
          <w:position w:val="-4"/>
        </w:rPr>
        <w:t>号</w:t>
      </w:r>
      <w:r>
        <w:rPr>
          <w:rFonts w:ascii="宋体" w:hAnsi="宋体" w:cs="宋体" w:hint="eastAsia"/>
          <w:position w:val="-4"/>
        </w:rPr>
        <w:t>：</w:t>
      </w:r>
      <w:r>
        <w:rPr>
          <w:rFonts w:ascii="宋体" w:hAnsi="宋体" w:cs="宋体" w:hint="eastAsia"/>
          <w:position w:val="-4"/>
          <w:u w:val="single"/>
        </w:rPr>
        <w:tab/>
      </w:r>
      <w:r>
        <w:rPr>
          <w:rFonts w:ascii="宋体" w:hAnsi="宋体" w:cs="宋体" w:hint="eastAsia"/>
          <w:position w:val="-4"/>
        </w:rPr>
        <w:t>）已收</w:t>
      </w:r>
      <w:r>
        <w:rPr>
          <w:rFonts w:ascii="宋体" w:hAnsi="宋体" w:cs="宋体" w:hint="eastAsia"/>
          <w:spacing w:val="-2"/>
          <w:position w:val="-4"/>
        </w:rPr>
        <w:t>悉</w:t>
      </w:r>
      <w:r>
        <w:rPr>
          <w:rFonts w:ascii="宋体" w:hAnsi="宋体" w:cs="宋体" w:hint="eastAsia"/>
          <w:position w:val="-4"/>
        </w:rPr>
        <w:t>，</w:t>
      </w:r>
      <w:r>
        <w:rPr>
          <w:rFonts w:ascii="宋体" w:hAnsi="宋体" w:cs="宋体" w:hint="eastAsia"/>
          <w:spacing w:val="-2"/>
          <w:position w:val="-4"/>
        </w:rPr>
        <w:t>现</w:t>
      </w:r>
      <w:r>
        <w:rPr>
          <w:rFonts w:ascii="宋体" w:hAnsi="宋体" w:cs="宋体" w:hint="eastAsia"/>
          <w:position w:val="-4"/>
        </w:rPr>
        <w:t>澄清</w:t>
      </w:r>
      <w:r>
        <w:rPr>
          <w:rFonts w:ascii="宋体" w:hAnsi="宋体" w:cs="宋体" w:hint="eastAsia"/>
          <w:spacing w:val="-2"/>
          <w:position w:val="-4"/>
        </w:rPr>
        <w:t>、</w:t>
      </w:r>
      <w:r>
        <w:rPr>
          <w:rFonts w:ascii="宋体" w:hAnsi="宋体" w:cs="宋体" w:hint="eastAsia"/>
          <w:position w:val="-4"/>
        </w:rPr>
        <w:t>说</w:t>
      </w:r>
      <w:r>
        <w:rPr>
          <w:rFonts w:ascii="宋体" w:hAnsi="宋体" w:cs="宋体" w:hint="eastAsia"/>
          <w:spacing w:val="-2"/>
          <w:position w:val="-4"/>
        </w:rPr>
        <w:t>明</w:t>
      </w:r>
      <w:r>
        <w:rPr>
          <w:rFonts w:ascii="宋体" w:hAnsi="宋体" w:cs="宋体" w:hint="eastAsia"/>
          <w:position w:val="-4"/>
        </w:rPr>
        <w:t>或</w:t>
      </w:r>
      <w:r>
        <w:rPr>
          <w:rFonts w:ascii="宋体" w:hAnsi="宋体" w:cs="宋体" w:hint="eastAsia"/>
          <w:spacing w:val="-2"/>
          <w:position w:val="-4"/>
        </w:rPr>
        <w:t>补</w:t>
      </w:r>
      <w:r>
        <w:rPr>
          <w:rFonts w:ascii="宋体" w:hAnsi="宋体" w:cs="宋体" w:hint="eastAsia"/>
          <w:position w:val="-4"/>
        </w:rPr>
        <w:t>正</w:t>
      </w:r>
      <w:r>
        <w:rPr>
          <w:rFonts w:ascii="宋体" w:hAnsi="宋体" w:cs="宋体" w:hint="eastAsia"/>
          <w:spacing w:val="-2"/>
          <w:position w:val="-4"/>
        </w:rPr>
        <w:t>如</w:t>
      </w:r>
      <w:r>
        <w:rPr>
          <w:rFonts w:ascii="宋体" w:hAnsi="宋体" w:cs="宋体" w:hint="eastAsia"/>
          <w:position w:val="-4"/>
        </w:rPr>
        <w:t>下：</w:t>
      </w:r>
    </w:p>
    <w:p w:rsidR="00D559F3" w:rsidRDefault="00D559F3">
      <w:pPr>
        <w:spacing w:before="2" w:line="180" w:lineRule="exact"/>
        <w:jc w:val="left"/>
        <w:rPr>
          <w:rFonts w:ascii="宋体" w:hAnsi="宋体" w:cs="宋体"/>
          <w:sz w:val="18"/>
        </w:rPr>
      </w:pPr>
    </w:p>
    <w:p w:rsidR="00D559F3" w:rsidRDefault="00F97551">
      <w:pPr>
        <w:spacing w:before="34"/>
        <w:ind w:left="801" w:right="7809"/>
        <w:jc w:val="center"/>
        <w:rPr>
          <w:rFonts w:ascii="宋体" w:hAnsi="宋体" w:cs="宋体"/>
        </w:rPr>
      </w:pPr>
      <w:r>
        <w:rPr>
          <w:rFonts w:ascii="宋体" w:hAnsi="宋体" w:cs="宋体" w:hint="eastAsia"/>
        </w:rPr>
        <w:t>1.</w:t>
      </w:r>
    </w:p>
    <w:p w:rsidR="00D559F3" w:rsidRDefault="00D559F3">
      <w:pPr>
        <w:spacing w:before="8" w:line="190" w:lineRule="exact"/>
        <w:jc w:val="left"/>
        <w:rPr>
          <w:rFonts w:ascii="宋体" w:hAnsi="宋体" w:cs="宋体"/>
          <w:sz w:val="19"/>
        </w:rPr>
      </w:pPr>
    </w:p>
    <w:p w:rsidR="00D559F3" w:rsidRDefault="00F97551">
      <w:pPr>
        <w:ind w:left="801" w:right="7809"/>
        <w:jc w:val="center"/>
        <w:rPr>
          <w:rFonts w:ascii="宋体" w:hAnsi="宋体" w:cs="宋体"/>
        </w:rPr>
      </w:pPr>
      <w:r>
        <w:rPr>
          <w:rFonts w:ascii="宋体" w:hAnsi="宋体" w:cs="宋体" w:hint="eastAsia"/>
        </w:rPr>
        <w:t>2.</w:t>
      </w:r>
    </w:p>
    <w:p w:rsidR="00D559F3" w:rsidRDefault="00D559F3">
      <w:pPr>
        <w:spacing w:before="8" w:line="190" w:lineRule="exact"/>
        <w:jc w:val="left"/>
        <w:rPr>
          <w:rFonts w:ascii="宋体" w:hAnsi="宋体" w:cs="宋体"/>
          <w:sz w:val="19"/>
        </w:rPr>
      </w:pPr>
    </w:p>
    <w:p w:rsidR="00D559F3" w:rsidRDefault="00F97551">
      <w:pPr>
        <w:ind w:left="696" w:right="7809"/>
        <w:jc w:val="center"/>
        <w:rPr>
          <w:rFonts w:ascii="宋体" w:hAnsi="宋体" w:cs="宋体"/>
        </w:rPr>
      </w:pPr>
      <w:r>
        <w:rPr>
          <w:rFonts w:ascii="宋体" w:hAnsi="宋体" w:cs="宋体" w:hint="eastAsia"/>
        </w:rPr>
        <w:t>.....</w:t>
      </w: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before="9" w:line="200" w:lineRule="exact"/>
        <w:jc w:val="left"/>
        <w:rPr>
          <w:rFonts w:ascii="宋体" w:hAnsi="宋体" w:cs="宋体"/>
          <w:sz w:val="20"/>
        </w:rPr>
      </w:pPr>
    </w:p>
    <w:p w:rsidR="00D559F3" w:rsidRDefault="00F97551">
      <w:pPr>
        <w:spacing w:line="291" w:lineRule="auto"/>
        <w:ind w:left="100" w:right="43" w:firstLine="420"/>
        <w:jc w:val="left"/>
        <w:rPr>
          <w:rFonts w:ascii="宋体" w:hAnsi="宋体" w:cs="宋体"/>
        </w:rPr>
      </w:pPr>
      <w:r>
        <w:rPr>
          <w:rFonts w:ascii="宋体" w:hAnsi="宋体" w:cs="宋体" w:hint="eastAsia"/>
        </w:rPr>
        <w:t>上述问题澄清、说</w:t>
      </w:r>
      <w:r>
        <w:rPr>
          <w:rFonts w:ascii="宋体" w:hAnsi="宋体" w:cs="宋体" w:hint="eastAsia"/>
          <w:spacing w:val="-2"/>
        </w:rPr>
        <w:t>明</w:t>
      </w:r>
      <w:r>
        <w:rPr>
          <w:rFonts w:ascii="宋体" w:hAnsi="宋体" w:cs="宋体" w:hint="eastAsia"/>
        </w:rPr>
        <w:t>或</w:t>
      </w:r>
      <w:r>
        <w:rPr>
          <w:rFonts w:ascii="宋体" w:hAnsi="宋体" w:cs="宋体" w:hint="eastAsia"/>
          <w:spacing w:val="-2"/>
        </w:rPr>
        <w:t>补</w:t>
      </w:r>
      <w:r>
        <w:rPr>
          <w:rFonts w:ascii="宋体" w:hAnsi="宋体" w:cs="宋体" w:hint="eastAsia"/>
        </w:rPr>
        <w:t>正，不改变我方投</w:t>
      </w:r>
      <w:r>
        <w:rPr>
          <w:rFonts w:ascii="宋体" w:hAnsi="宋体" w:cs="宋体" w:hint="eastAsia"/>
          <w:spacing w:val="-2"/>
        </w:rPr>
        <w:t>标</w:t>
      </w:r>
      <w:r>
        <w:rPr>
          <w:rFonts w:ascii="宋体" w:hAnsi="宋体" w:cs="宋体" w:hint="eastAsia"/>
        </w:rPr>
        <w:t>文</w:t>
      </w:r>
      <w:r>
        <w:rPr>
          <w:rFonts w:ascii="宋体" w:hAnsi="宋体" w:cs="宋体" w:hint="eastAsia"/>
          <w:spacing w:val="-2"/>
        </w:rPr>
        <w:t>件</w:t>
      </w:r>
      <w:r>
        <w:rPr>
          <w:rFonts w:ascii="宋体" w:hAnsi="宋体" w:cs="宋体" w:hint="eastAsia"/>
        </w:rPr>
        <w:t>的实质性内容，构</w:t>
      </w:r>
      <w:r>
        <w:rPr>
          <w:rFonts w:ascii="宋体" w:hAnsi="宋体" w:cs="宋体" w:hint="eastAsia"/>
          <w:spacing w:val="-2"/>
        </w:rPr>
        <w:t>成</w:t>
      </w:r>
      <w:r>
        <w:rPr>
          <w:rFonts w:ascii="宋体" w:hAnsi="宋体" w:cs="宋体" w:hint="eastAsia"/>
        </w:rPr>
        <w:t>我</w:t>
      </w:r>
      <w:r>
        <w:rPr>
          <w:rFonts w:ascii="宋体" w:hAnsi="宋体" w:cs="宋体" w:hint="eastAsia"/>
          <w:spacing w:val="-2"/>
        </w:rPr>
        <w:t>方</w:t>
      </w:r>
      <w:r>
        <w:rPr>
          <w:rFonts w:ascii="宋体" w:hAnsi="宋体" w:cs="宋体" w:hint="eastAsia"/>
        </w:rPr>
        <w:t>投标文件的组 成部</w:t>
      </w:r>
      <w:r>
        <w:rPr>
          <w:rFonts w:ascii="宋体" w:hAnsi="宋体" w:cs="宋体" w:hint="eastAsia"/>
          <w:spacing w:val="-2"/>
        </w:rPr>
        <w:t>分</w:t>
      </w:r>
      <w:r>
        <w:rPr>
          <w:rFonts w:ascii="宋体" w:hAnsi="宋体" w:cs="宋体" w:hint="eastAsia"/>
        </w:rPr>
        <w:t>。</w:t>
      </w:r>
    </w:p>
    <w:p w:rsidR="00D559F3" w:rsidRDefault="00D559F3">
      <w:pPr>
        <w:spacing w:before="7" w:line="150" w:lineRule="exact"/>
        <w:jc w:val="left"/>
        <w:rPr>
          <w:rFonts w:ascii="宋体" w:hAnsi="宋体" w:cs="宋体"/>
          <w:sz w:val="15"/>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F97551">
      <w:pPr>
        <w:tabs>
          <w:tab w:val="left" w:pos="7380"/>
        </w:tabs>
        <w:spacing w:line="337" w:lineRule="exact"/>
        <w:ind w:left="3043" w:right="-20"/>
        <w:jc w:val="left"/>
        <w:rPr>
          <w:rFonts w:ascii="宋体" w:hAnsi="宋体" w:cs="宋体"/>
        </w:rPr>
      </w:pPr>
      <w:r>
        <w:rPr>
          <w:rFonts w:ascii="宋体" w:hAnsi="宋体" w:cs="宋体" w:hint="eastAsia"/>
          <w:position w:val="-4"/>
        </w:rPr>
        <w:t>投</w:t>
      </w:r>
      <w:r>
        <w:rPr>
          <w:rFonts w:ascii="宋体" w:hAnsi="宋体" w:cs="宋体" w:hint="eastAsia"/>
          <w:spacing w:val="-2"/>
          <w:position w:val="-4"/>
        </w:rPr>
        <w:t>标</w:t>
      </w:r>
      <w:r>
        <w:rPr>
          <w:rFonts w:ascii="宋体" w:hAnsi="宋体" w:cs="宋体" w:hint="eastAsia"/>
          <w:position w:val="-4"/>
        </w:rPr>
        <w:t>人：</w:t>
      </w:r>
      <w:r>
        <w:rPr>
          <w:rFonts w:ascii="宋体" w:hAnsi="宋体" w:cs="宋体" w:hint="eastAsia"/>
          <w:position w:val="-4"/>
          <w:u w:val="single"/>
        </w:rPr>
        <w:tab/>
      </w:r>
      <w:r>
        <w:rPr>
          <w:rFonts w:ascii="宋体" w:hAnsi="宋体" w:cs="宋体" w:hint="eastAsia"/>
          <w:position w:val="-4"/>
        </w:rPr>
        <w:t>（盖</w:t>
      </w:r>
      <w:r>
        <w:rPr>
          <w:rFonts w:ascii="宋体" w:hAnsi="宋体" w:cs="宋体" w:hint="eastAsia"/>
          <w:spacing w:val="-2"/>
          <w:position w:val="-4"/>
        </w:rPr>
        <w:t>单</w:t>
      </w:r>
      <w:r>
        <w:rPr>
          <w:rFonts w:ascii="宋体" w:hAnsi="宋体" w:cs="宋体" w:hint="eastAsia"/>
          <w:position w:val="-4"/>
        </w:rPr>
        <w:t>位</w:t>
      </w:r>
      <w:r>
        <w:rPr>
          <w:rFonts w:ascii="宋体" w:hAnsi="宋体" w:cs="宋体" w:hint="eastAsia"/>
          <w:spacing w:val="-2"/>
          <w:position w:val="-4"/>
        </w:rPr>
        <w:t>章</w:t>
      </w:r>
      <w:r>
        <w:rPr>
          <w:rFonts w:ascii="宋体" w:hAnsi="宋体" w:cs="宋体" w:hint="eastAsia"/>
          <w:position w:val="-4"/>
        </w:rPr>
        <w:t>）</w:t>
      </w:r>
    </w:p>
    <w:p w:rsidR="00D559F3" w:rsidRDefault="00D559F3">
      <w:pPr>
        <w:spacing w:before="14" w:line="260" w:lineRule="exact"/>
        <w:jc w:val="left"/>
        <w:rPr>
          <w:rFonts w:ascii="宋体" w:hAnsi="宋体" w:cs="宋体"/>
          <w:sz w:val="26"/>
        </w:rPr>
      </w:pPr>
    </w:p>
    <w:p w:rsidR="00D559F3" w:rsidRDefault="00F97551">
      <w:pPr>
        <w:tabs>
          <w:tab w:val="left" w:pos="6600"/>
        </w:tabs>
        <w:spacing w:line="271" w:lineRule="exact"/>
        <w:ind w:left="3041" w:right="-20"/>
        <w:jc w:val="left"/>
        <w:rPr>
          <w:rFonts w:ascii="宋体" w:hAnsi="宋体" w:cs="宋体"/>
        </w:rPr>
      </w:pPr>
      <w:r>
        <w:rPr>
          <w:rFonts w:ascii="宋体" w:hAnsi="宋体" w:cs="宋体" w:hint="eastAsia"/>
          <w:position w:val="-2"/>
        </w:rPr>
        <w:t>法</w:t>
      </w:r>
      <w:r>
        <w:rPr>
          <w:rFonts w:ascii="宋体" w:hAnsi="宋体" w:cs="宋体" w:hint="eastAsia"/>
          <w:spacing w:val="-2"/>
          <w:position w:val="-2"/>
        </w:rPr>
        <w:t>定</w:t>
      </w:r>
      <w:r>
        <w:rPr>
          <w:rFonts w:ascii="宋体" w:hAnsi="宋体" w:cs="宋体" w:hint="eastAsia"/>
          <w:position w:val="-2"/>
        </w:rPr>
        <w:t>代</w:t>
      </w:r>
      <w:r>
        <w:rPr>
          <w:rFonts w:ascii="宋体" w:hAnsi="宋体" w:cs="宋体" w:hint="eastAsia"/>
          <w:spacing w:val="-2"/>
          <w:position w:val="-2"/>
        </w:rPr>
        <w:t>表</w:t>
      </w:r>
      <w:r>
        <w:rPr>
          <w:rFonts w:ascii="宋体" w:hAnsi="宋体" w:cs="宋体" w:hint="eastAsia"/>
          <w:position w:val="-2"/>
        </w:rPr>
        <w:t>人</w:t>
      </w:r>
      <w:r>
        <w:rPr>
          <w:rFonts w:ascii="宋体" w:hAnsi="宋体" w:cs="宋体" w:hint="eastAsia"/>
          <w:spacing w:val="-2"/>
          <w:position w:val="-2"/>
        </w:rPr>
        <w:t>或</w:t>
      </w:r>
      <w:r>
        <w:rPr>
          <w:rFonts w:ascii="宋体" w:hAnsi="宋体" w:cs="宋体" w:hint="eastAsia"/>
          <w:position w:val="-2"/>
        </w:rPr>
        <w:t>其</w:t>
      </w:r>
      <w:r>
        <w:rPr>
          <w:rFonts w:ascii="宋体" w:hAnsi="宋体" w:cs="宋体" w:hint="eastAsia"/>
          <w:spacing w:val="-2"/>
          <w:position w:val="-2"/>
        </w:rPr>
        <w:t>委</w:t>
      </w:r>
      <w:r>
        <w:rPr>
          <w:rFonts w:ascii="宋体" w:hAnsi="宋体" w:cs="宋体" w:hint="eastAsia"/>
          <w:position w:val="-2"/>
        </w:rPr>
        <w:t>托</w:t>
      </w:r>
      <w:r>
        <w:rPr>
          <w:rFonts w:ascii="宋体" w:hAnsi="宋体" w:cs="宋体" w:hint="eastAsia"/>
          <w:spacing w:val="-2"/>
          <w:position w:val="-2"/>
        </w:rPr>
        <w:t>代理</w:t>
      </w:r>
      <w:r>
        <w:rPr>
          <w:rFonts w:ascii="宋体" w:hAnsi="宋体" w:cs="宋体" w:hint="eastAsia"/>
          <w:position w:val="-2"/>
        </w:rPr>
        <w:t>人：</w:t>
      </w:r>
      <w:r>
        <w:rPr>
          <w:rFonts w:ascii="宋体" w:hAnsi="宋体" w:cs="宋体" w:hint="eastAsia"/>
          <w:position w:val="-2"/>
          <w:u w:val="single"/>
        </w:rPr>
        <w:tab/>
      </w:r>
      <w:r>
        <w:rPr>
          <w:rFonts w:ascii="宋体" w:hAnsi="宋体" w:cs="宋体" w:hint="eastAsia"/>
          <w:spacing w:val="-2"/>
          <w:position w:val="-2"/>
        </w:rPr>
        <w:t>（</w:t>
      </w:r>
      <w:r>
        <w:rPr>
          <w:rFonts w:ascii="宋体" w:hAnsi="宋体" w:cs="宋体" w:hint="eastAsia"/>
          <w:position w:val="-2"/>
        </w:rPr>
        <w:t>签</w:t>
      </w:r>
      <w:r>
        <w:rPr>
          <w:rFonts w:ascii="宋体" w:hAnsi="宋体" w:cs="宋体" w:hint="eastAsia"/>
          <w:spacing w:val="-2"/>
          <w:position w:val="-2"/>
        </w:rPr>
        <w:t>字</w:t>
      </w:r>
      <w:r>
        <w:rPr>
          <w:rFonts w:ascii="宋体" w:hAnsi="宋体" w:cs="宋体" w:hint="eastAsia"/>
          <w:position w:val="-2"/>
        </w:rPr>
        <w:t>）</w:t>
      </w: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before="15" w:line="240" w:lineRule="exact"/>
        <w:jc w:val="left"/>
        <w:rPr>
          <w:rFonts w:ascii="宋体" w:hAnsi="宋体" w:cs="宋体"/>
          <w:sz w:val="24"/>
        </w:rPr>
      </w:pPr>
    </w:p>
    <w:p w:rsidR="00D559F3" w:rsidRDefault="00F97551">
      <w:pPr>
        <w:tabs>
          <w:tab w:val="left" w:pos="6420"/>
          <w:tab w:val="left" w:pos="7480"/>
          <w:tab w:val="left" w:pos="8520"/>
        </w:tabs>
        <w:spacing w:line="295" w:lineRule="exact"/>
        <w:ind w:left="5595" w:right="-20"/>
        <w:jc w:val="left"/>
        <w:rPr>
          <w:rFonts w:ascii="宋体" w:hAnsi="宋体" w:cs="宋体"/>
          <w:position w:val="-1"/>
        </w:rPr>
      </w:pPr>
      <w:r>
        <w:rPr>
          <w:rFonts w:ascii="宋体" w:hAnsi="宋体" w:cs="宋体" w:hint="eastAsia"/>
          <w:position w:val="-1"/>
          <w:u w:val="single"/>
        </w:rPr>
        <w:tab/>
      </w:r>
      <w:r>
        <w:rPr>
          <w:rFonts w:ascii="宋体" w:hAnsi="宋体" w:cs="宋体" w:hint="eastAsia"/>
          <w:spacing w:val="-2"/>
          <w:position w:val="-1"/>
        </w:rPr>
        <w:t>年</w:t>
      </w:r>
      <w:r>
        <w:rPr>
          <w:rFonts w:ascii="宋体" w:hAnsi="宋体" w:cs="宋体" w:hint="eastAsia"/>
          <w:position w:val="-1"/>
          <w:u w:val="single"/>
        </w:rPr>
        <w:tab/>
      </w:r>
      <w:r>
        <w:rPr>
          <w:rFonts w:ascii="宋体" w:hAnsi="宋体" w:cs="宋体" w:hint="eastAsia"/>
          <w:position w:val="-1"/>
        </w:rPr>
        <w:t>月</w:t>
      </w:r>
      <w:r>
        <w:rPr>
          <w:rFonts w:ascii="宋体" w:hAnsi="宋体" w:cs="宋体" w:hint="eastAsia"/>
          <w:position w:val="-1"/>
          <w:u w:val="single"/>
        </w:rPr>
        <w:tab/>
      </w:r>
      <w:r>
        <w:rPr>
          <w:rFonts w:ascii="宋体" w:hAnsi="宋体" w:cs="宋体" w:hint="eastAsia"/>
          <w:position w:val="-1"/>
        </w:rPr>
        <w:t>日</w:t>
      </w:r>
    </w:p>
    <w:p w:rsidR="00D559F3" w:rsidRDefault="00F97551">
      <w:pPr>
        <w:rPr>
          <w:rFonts w:ascii="宋体" w:hAnsi="宋体" w:cs="宋体"/>
          <w:position w:val="-1"/>
        </w:rPr>
      </w:pPr>
      <w:r>
        <w:rPr>
          <w:rFonts w:ascii="宋体" w:hAnsi="宋体" w:cs="宋体" w:hint="eastAsia"/>
          <w:position w:val="-1"/>
        </w:rPr>
        <w:br w:type="page"/>
      </w:r>
    </w:p>
    <w:p w:rsidR="00D559F3" w:rsidRDefault="00F97551">
      <w:pPr>
        <w:jc w:val="left"/>
        <w:rPr>
          <w:rFonts w:ascii="宋体" w:hAnsi="宋体" w:cs="宋体"/>
          <w:b/>
          <w:bCs/>
          <w:kern w:val="0"/>
          <w:sz w:val="24"/>
          <w:szCs w:val="32"/>
        </w:rPr>
      </w:pPr>
      <w:r>
        <w:rPr>
          <w:rFonts w:ascii="宋体" w:hAnsi="宋体" w:cs="宋体" w:hint="eastAsia"/>
          <w:b/>
          <w:bCs/>
          <w:kern w:val="0"/>
          <w:sz w:val="24"/>
          <w:szCs w:val="32"/>
        </w:rPr>
        <w:lastRenderedPageBreak/>
        <w:t>附件四：评标委员会成员声明</w:t>
      </w:r>
    </w:p>
    <w:p w:rsidR="00D559F3" w:rsidRDefault="00D559F3">
      <w:pPr>
        <w:ind w:firstLineChars="200" w:firstLine="640"/>
        <w:jc w:val="center"/>
        <w:rPr>
          <w:rFonts w:ascii="宋体" w:hAnsi="宋体" w:cs="宋体"/>
          <w:sz w:val="32"/>
          <w:szCs w:val="32"/>
        </w:rPr>
      </w:pPr>
    </w:p>
    <w:p w:rsidR="00D559F3" w:rsidRDefault="00F97551">
      <w:pPr>
        <w:ind w:firstLineChars="200" w:firstLine="640"/>
        <w:jc w:val="center"/>
        <w:rPr>
          <w:rFonts w:ascii="宋体" w:hAnsi="宋体" w:cs="宋体"/>
          <w:sz w:val="32"/>
          <w:szCs w:val="32"/>
        </w:rPr>
      </w:pPr>
      <w:r>
        <w:rPr>
          <w:rFonts w:ascii="宋体" w:hAnsi="宋体" w:cs="宋体" w:hint="eastAsia"/>
          <w:sz w:val="32"/>
          <w:szCs w:val="32"/>
        </w:rPr>
        <w:t>评标委员会成员声明</w:t>
      </w:r>
    </w:p>
    <w:p w:rsidR="00D559F3" w:rsidRDefault="00F97551">
      <w:pPr>
        <w:rPr>
          <w:rFonts w:ascii="宋体" w:hAnsi="宋体" w:cs="宋体"/>
          <w:sz w:val="28"/>
          <w:szCs w:val="28"/>
        </w:rPr>
      </w:pPr>
      <w:r>
        <w:rPr>
          <w:rFonts w:ascii="宋体" w:hAnsi="宋体" w:cs="宋体" w:hint="eastAsia"/>
          <w:sz w:val="28"/>
          <w:szCs w:val="28"/>
          <w:u w:val="single"/>
        </w:rPr>
        <w:t xml:space="preserve">   本项目招标人  </w:t>
      </w:r>
      <w:r>
        <w:rPr>
          <w:rFonts w:ascii="宋体" w:hAnsi="宋体" w:cs="宋体" w:hint="eastAsia"/>
          <w:sz w:val="28"/>
          <w:szCs w:val="28"/>
        </w:rPr>
        <w:t>：</w:t>
      </w:r>
    </w:p>
    <w:p w:rsidR="00D559F3" w:rsidRDefault="00F97551">
      <w:pPr>
        <w:ind w:firstLineChars="200" w:firstLine="560"/>
        <w:rPr>
          <w:rFonts w:ascii="宋体" w:hAnsi="宋体" w:cs="宋体"/>
          <w:sz w:val="28"/>
          <w:szCs w:val="28"/>
        </w:rPr>
      </w:pPr>
      <w:r>
        <w:rPr>
          <w:rFonts w:ascii="宋体" w:hAnsi="宋体" w:cs="宋体" w:hint="eastAsia"/>
          <w:sz w:val="28"/>
          <w:szCs w:val="28"/>
        </w:rPr>
        <w:t>本人就参与</w:t>
      </w:r>
      <w:r>
        <w:rPr>
          <w:rFonts w:ascii="宋体" w:hAnsi="宋体" w:cs="宋体" w:hint="eastAsia"/>
          <w:sz w:val="28"/>
          <w:szCs w:val="28"/>
          <w:u w:val="single"/>
        </w:rPr>
        <w:t xml:space="preserve">               </w:t>
      </w:r>
      <w:r>
        <w:rPr>
          <w:rFonts w:ascii="宋体" w:hAnsi="宋体" w:cs="宋体" w:hint="eastAsia"/>
          <w:sz w:val="28"/>
          <w:szCs w:val="28"/>
        </w:rPr>
        <w:t>项目的评标工作，</w:t>
      </w:r>
      <w:proofErr w:type="gramStart"/>
      <w:r>
        <w:rPr>
          <w:rFonts w:ascii="宋体" w:hAnsi="宋体" w:cs="宋体" w:hint="eastAsia"/>
          <w:sz w:val="28"/>
          <w:szCs w:val="28"/>
        </w:rPr>
        <w:t>作出</w:t>
      </w:r>
      <w:proofErr w:type="gramEnd"/>
      <w:r>
        <w:rPr>
          <w:rFonts w:ascii="宋体" w:hAnsi="宋体" w:cs="宋体" w:hint="eastAsia"/>
          <w:sz w:val="28"/>
          <w:szCs w:val="28"/>
        </w:rPr>
        <w:t>郑重声明：</w:t>
      </w:r>
    </w:p>
    <w:p w:rsidR="00D559F3" w:rsidRDefault="00F97551">
      <w:pPr>
        <w:ind w:firstLineChars="200" w:firstLine="560"/>
        <w:rPr>
          <w:rFonts w:ascii="宋体" w:hAnsi="宋体" w:cs="宋体"/>
          <w:sz w:val="28"/>
          <w:szCs w:val="28"/>
        </w:rPr>
      </w:pPr>
      <w:r>
        <w:rPr>
          <w:rFonts w:ascii="宋体" w:hAnsi="宋体" w:cs="宋体" w:hint="eastAsia"/>
          <w:sz w:val="28"/>
          <w:szCs w:val="28"/>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rsidR="00D559F3" w:rsidRDefault="00F97551">
      <w:pPr>
        <w:ind w:firstLineChars="200" w:firstLine="560"/>
        <w:rPr>
          <w:rFonts w:ascii="宋体" w:hAnsi="宋体" w:cs="宋体"/>
          <w:sz w:val="28"/>
          <w:szCs w:val="28"/>
        </w:rPr>
      </w:pPr>
      <w:r>
        <w:rPr>
          <w:rFonts w:ascii="宋体" w:hAnsi="宋体" w:cs="宋体" w:hint="eastAsia"/>
          <w:sz w:val="28"/>
          <w:szCs w:val="28"/>
        </w:rPr>
        <w:t>二、在本项目评标开始前，本人不存在以下需要向招标人提出回避的情形：（一）接收到任何单位或者个人授意本人倾向或者排斥本项目特定投标人的电话、短信、</w:t>
      </w:r>
      <w:proofErr w:type="gramStart"/>
      <w:r>
        <w:rPr>
          <w:rFonts w:ascii="宋体" w:hAnsi="宋体" w:cs="宋体" w:hint="eastAsia"/>
          <w:sz w:val="28"/>
          <w:szCs w:val="28"/>
        </w:rPr>
        <w:t>微信等</w:t>
      </w:r>
      <w:proofErr w:type="gramEnd"/>
      <w:r>
        <w:rPr>
          <w:rFonts w:ascii="宋体" w:hAnsi="宋体" w:cs="宋体" w:hint="eastAsia"/>
          <w:sz w:val="28"/>
          <w:szCs w:val="28"/>
        </w:rPr>
        <w:t>；（二）私下接触本项目投标人；（三）收受本项目投标人、中介人、其他利害关系人的财物或者其他好处；（四）法律法规等规定的回避情形。</w:t>
      </w:r>
    </w:p>
    <w:p w:rsidR="00D559F3" w:rsidRDefault="00F97551">
      <w:pPr>
        <w:ind w:firstLineChars="200" w:firstLine="560"/>
        <w:rPr>
          <w:rFonts w:ascii="宋体" w:hAnsi="宋体" w:cs="宋体"/>
          <w:sz w:val="28"/>
          <w:szCs w:val="28"/>
        </w:rPr>
      </w:pPr>
      <w:r>
        <w:rPr>
          <w:rFonts w:ascii="宋体" w:hAnsi="宋体" w:cs="宋体" w:hint="eastAsia"/>
          <w:sz w:val="28"/>
          <w:szCs w:val="28"/>
        </w:rPr>
        <w:t>三、本人将按照本项目招标文件规定的评标标准和方法，客观、公正地对投标文件提出评审意见，</w:t>
      </w:r>
      <w:proofErr w:type="gramStart"/>
      <w:r>
        <w:rPr>
          <w:rFonts w:ascii="宋体" w:hAnsi="宋体" w:cs="宋体" w:hint="eastAsia"/>
          <w:sz w:val="28"/>
          <w:szCs w:val="28"/>
        </w:rPr>
        <w:t>不</w:t>
      </w:r>
      <w:proofErr w:type="gramEnd"/>
      <w:r>
        <w:rPr>
          <w:rFonts w:ascii="宋体" w:hAnsi="宋体" w:cs="宋体" w:hint="eastAsia"/>
          <w:sz w:val="28"/>
          <w:szCs w:val="28"/>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rsidR="00D559F3" w:rsidRDefault="00F97551">
      <w:pPr>
        <w:ind w:firstLineChars="200" w:firstLine="560"/>
        <w:rPr>
          <w:rFonts w:ascii="宋体" w:hAnsi="宋体" w:cs="宋体"/>
          <w:sz w:val="28"/>
          <w:szCs w:val="28"/>
        </w:rPr>
      </w:pPr>
      <w:r>
        <w:rPr>
          <w:rFonts w:ascii="宋体" w:hAnsi="宋体" w:cs="宋体" w:hint="eastAsia"/>
          <w:sz w:val="28"/>
          <w:szCs w:val="28"/>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rsidR="00D559F3" w:rsidRDefault="00F97551">
      <w:pPr>
        <w:ind w:firstLineChars="200" w:firstLine="560"/>
        <w:rPr>
          <w:rFonts w:ascii="宋体" w:hAnsi="宋体" w:cs="宋体"/>
          <w:sz w:val="28"/>
          <w:szCs w:val="28"/>
        </w:rPr>
      </w:pPr>
      <w:r>
        <w:rPr>
          <w:rFonts w:ascii="宋体" w:hAnsi="宋体" w:cs="宋体" w:hint="eastAsia"/>
          <w:sz w:val="28"/>
          <w:szCs w:val="28"/>
        </w:rPr>
        <w:t>五、招标监督机构依法处理本项目投诉、信访或者举报时，经调查后确认本人存在评审错误的，本人接受招标人不支</w:t>
      </w:r>
      <w:proofErr w:type="gramStart"/>
      <w:r>
        <w:rPr>
          <w:rFonts w:ascii="宋体" w:hAnsi="宋体" w:cs="宋体" w:hint="eastAsia"/>
          <w:sz w:val="28"/>
          <w:szCs w:val="28"/>
        </w:rPr>
        <w:t>付本</w:t>
      </w:r>
      <w:proofErr w:type="gramEnd"/>
      <w:r>
        <w:rPr>
          <w:rFonts w:ascii="宋体" w:hAnsi="宋体" w:cs="宋体" w:hint="eastAsia"/>
          <w:sz w:val="28"/>
          <w:szCs w:val="28"/>
        </w:rPr>
        <w:t>项目评审酬劳、将本人列入招标人评标专家回避名单等相关处理措施，本人也接受本项目招标监督机构依法对本人进行的处理。</w:t>
      </w:r>
    </w:p>
    <w:p w:rsidR="00D559F3" w:rsidRDefault="00F97551">
      <w:pPr>
        <w:ind w:firstLineChars="200" w:firstLine="560"/>
        <w:rPr>
          <w:rFonts w:ascii="宋体" w:hAnsi="宋体" w:cs="宋体"/>
          <w:sz w:val="28"/>
          <w:szCs w:val="28"/>
        </w:rPr>
      </w:pPr>
      <w:r>
        <w:rPr>
          <w:rFonts w:ascii="宋体" w:hAnsi="宋体" w:cs="宋体" w:hint="eastAsia"/>
          <w:sz w:val="28"/>
          <w:szCs w:val="28"/>
        </w:rPr>
        <w:t>如果本人违反上述声明内容，造成的后果由本人自行承担。</w:t>
      </w:r>
    </w:p>
    <w:p w:rsidR="00D559F3" w:rsidRDefault="00D559F3">
      <w:pPr>
        <w:ind w:firstLineChars="200" w:firstLine="560"/>
        <w:rPr>
          <w:rFonts w:ascii="宋体" w:hAnsi="宋体" w:cs="宋体"/>
          <w:sz w:val="28"/>
          <w:szCs w:val="28"/>
        </w:rPr>
      </w:pPr>
    </w:p>
    <w:p w:rsidR="00D559F3" w:rsidRDefault="00F97551">
      <w:pPr>
        <w:ind w:firstLineChars="200" w:firstLine="560"/>
        <w:rPr>
          <w:rFonts w:ascii="宋体" w:hAnsi="宋体" w:cs="宋体"/>
          <w:sz w:val="28"/>
          <w:szCs w:val="28"/>
          <w:u w:val="single"/>
        </w:rPr>
      </w:pPr>
      <w:r>
        <w:rPr>
          <w:rFonts w:ascii="宋体" w:hAnsi="宋体" w:cs="宋体" w:hint="eastAsia"/>
          <w:sz w:val="28"/>
          <w:szCs w:val="28"/>
        </w:rPr>
        <w:t xml:space="preserve">                             声明人：</w:t>
      </w:r>
      <w:r>
        <w:rPr>
          <w:rFonts w:ascii="宋体" w:hAnsi="宋体" w:cs="宋体" w:hint="eastAsia"/>
          <w:sz w:val="28"/>
          <w:szCs w:val="28"/>
          <w:u w:val="single"/>
        </w:rPr>
        <w:t xml:space="preserve">（签名）  </w:t>
      </w:r>
    </w:p>
    <w:p w:rsidR="00D559F3" w:rsidRDefault="00D559F3">
      <w:pPr>
        <w:pStyle w:val="2"/>
        <w:rPr>
          <w:position w:val="-2"/>
          <w:sz w:val="28"/>
          <w:szCs w:val="28"/>
        </w:rPr>
      </w:pPr>
    </w:p>
    <w:p w:rsidR="00D559F3" w:rsidRDefault="00D559F3">
      <w:pPr>
        <w:tabs>
          <w:tab w:val="left" w:pos="6420"/>
          <w:tab w:val="left" w:pos="7480"/>
          <w:tab w:val="left" w:pos="8520"/>
        </w:tabs>
        <w:spacing w:line="295" w:lineRule="exact"/>
        <w:ind w:left="5595" w:right="-20"/>
        <w:jc w:val="left"/>
        <w:rPr>
          <w:rFonts w:ascii="宋体" w:hAnsi="宋体" w:cs="宋体"/>
          <w:position w:val="-1"/>
        </w:rPr>
        <w:sectPr w:rsidR="00D559F3">
          <w:pgSz w:w="11905" w:h="16838"/>
          <w:pgMar w:top="1440" w:right="1440" w:bottom="1440" w:left="1440" w:header="0" w:footer="720" w:gutter="0"/>
          <w:cols w:space="0"/>
        </w:sectPr>
      </w:pPr>
    </w:p>
    <w:p w:rsidR="00D559F3" w:rsidRDefault="00F97551">
      <w:pPr>
        <w:pStyle w:val="2"/>
        <w:jc w:val="center"/>
        <w:rPr>
          <w:rFonts w:ascii="宋体" w:eastAsia="宋体" w:hAnsi="宋体" w:cs="宋体"/>
        </w:rPr>
      </w:pPr>
      <w:bookmarkStart w:id="66" w:name="_Toc10780"/>
      <w:bookmarkStart w:id="67" w:name="_Toc10286"/>
      <w:bookmarkStart w:id="68" w:name="_Toc514170131"/>
      <w:bookmarkStart w:id="69" w:name="_Toc179"/>
      <w:bookmarkStart w:id="70" w:name="_Toc393961876"/>
      <w:bookmarkStart w:id="71" w:name="_Toc19513"/>
      <w:bookmarkStart w:id="72" w:name="_Toc27162"/>
      <w:bookmarkStart w:id="73" w:name="_Toc15544"/>
      <w:bookmarkStart w:id="74" w:name="_Toc16484"/>
      <w:r>
        <w:rPr>
          <w:rFonts w:ascii="宋体" w:eastAsia="宋体" w:hAnsi="宋体" w:cs="宋体" w:hint="eastAsia"/>
        </w:rPr>
        <w:lastRenderedPageBreak/>
        <w:t>第三章  评标办法（综合评估法）</w:t>
      </w:r>
      <w:bookmarkEnd w:id="66"/>
      <w:bookmarkEnd w:id="67"/>
      <w:bookmarkEnd w:id="68"/>
      <w:bookmarkEnd w:id="69"/>
      <w:bookmarkEnd w:id="70"/>
      <w:bookmarkEnd w:id="71"/>
      <w:bookmarkEnd w:id="72"/>
      <w:bookmarkEnd w:id="73"/>
      <w:bookmarkEnd w:id="74"/>
    </w:p>
    <w:p w:rsidR="00D559F3" w:rsidRDefault="00F97551">
      <w:pPr>
        <w:pStyle w:val="3"/>
        <w:jc w:val="center"/>
        <w:rPr>
          <w:rFonts w:ascii="宋体" w:hAnsi="宋体" w:cs="宋体"/>
        </w:rPr>
      </w:pPr>
      <w:bookmarkStart w:id="75" w:name="_Toc248"/>
      <w:bookmarkStart w:id="76" w:name="_Toc24228"/>
      <w:bookmarkStart w:id="77" w:name="_Toc16683"/>
      <w:bookmarkStart w:id="78" w:name="_Toc514170132"/>
      <w:bookmarkStart w:id="79" w:name="_Toc32266"/>
      <w:bookmarkStart w:id="80" w:name="_Toc28666"/>
      <w:bookmarkStart w:id="81" w:name="_Toc393961877"/>
      <w:bookmarkStart w:id="82" w:name="_Toc5818"/>
      <w:r>
        <w:rPr>
          <w:rFonts w:ascii="宋体" w:hAnsi="宋体" w:cs="宋体" w:hint="eastAsia"/>
        </w:rPr>
        <w:t>评标办法前附表</w:t>
      </w:r>
      <w:bookmarkEnd w:id="75"/>
      <w:bookmarkEnd w:id="76"/>
      <w:bookmarkEnd w:id="77"/>
      <w:bookmarkEnd w:id="78"/>
      <w:bookmarkEnd w:id="79"/>
      <w:bookmarkEnd w:id="80"/>
      <w:bookmarkEnd w:id="81"/>
      <w:bookmarkEnd w:id="82"/>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276"/>
        <w:gridCol w:w="1771"/>
        <w:gridCol w:w="5168"/>
      </w:tblGrid>
      <w:tr w:rsidR="00D559F3">
        <w:trPr>
          <w:trHeight w:hRule="exact" w:val="454"/>
          <w:jc w:val="center"/>
        </w:trPr>
        <w:tc>
          <w:tcPr>
            <w:tcW w:w="2298" w:type="dxa"/>
            <w:gridSpan w:val="2"/>
            <w:tcBorders>
              <w:top w:val="single" w:sz="4" w:space="0" w:color="auto"/>
              <w:left w:val="single" w:sz="4" w:space="0" w:color="auto"/>
              <w:bottom w:val="single" w:sz="4" w:space="0" w:color="auto"/>
              <w:right w:val="single" w:sz="4" w:space="0" w:color="auto"/>
            </w:tcBorders>
            <w:vAlign w:val="center"/>
          </w:tcPr>
          <w:p w:rsidR="00D559F3" w:rsidRDefault="00F97551">
            <w:pPr>
              <w:jc w:val="center"/>
              <w:rPr>
                <w:rFonts w:ascii="宋体" w:hAnsi="宋体" w:cs="宋体"/>
                <w:b/>
                <w:sz w:val="18"/>
                <w:szCs w:val="18"/>
              </w:rPr>
            </w:pPr>
            <w:bookmarkStart w:id="83" w:name="_Toc393961878"/>
            <w:bookmarkStart w:id="84" w:name="_Toc184635089"/>
            <w:r>
              <w:rPr>
                <w:rFonts w:ascii="宋体" w:hAnsi="宋体" w:cs="宋体" w:hint="eastAsia"/>
                <w:b/>
                <w:sz w:val="18"/>
                <w:szCs w:val="18"/>
              </w:rPr>
              <w:t>条款号</w:t>
            </w: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jc w:val="center"/>
              <w:rPr>
                <w:rFonts w:ascii="宋体" w:hAnsi="宋体" w:cs="宋体"/>
                <w:b/>
                <w:sz w:val="18"/>
                <w:szCs w:val="18"/>
              </w:rPr>
            </w:pPr>
            <w:r>
              <w:rPr>
                <w:rFonts w:ascii="宋体" w:hAnsi="宋体" w:cs="宋体" w:hint="eastAsia"/>
                <w:b/>
                <w:sz w:val="18"/>
                <w:szCs w:val="18"/>
              </w:rPr>
              <w:t>评审因素</w:t>
            </w:r>
          </w:p>
        </w:tc>
        <w:tc>
          <w:tcPr>
            <w:tcW w:w="51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jc w:val="center"/>
              <w:rPr>
                <w:rFonts w:ascii="宋体" w:hAnsi="宋体" w:cs="宋体"/>
                <w:b/>
                <w:sz w:val="18"/>
                <w:szCs w:val="18"/>
              </w:rPr>
            </w:pPr>
            <w:r>
              <w:rPr>
                <w:rFonts w:ascii="宋体" w:hAnsi="宋体" w:cs="宋体" w:hint="eastAsia"/>
                <w:b/>
                <w:sz w:val="18"/>
                <w:szCs w:val="18"/>
              </w:rPr>
              <w:t>评审标准</w:t>
            </w:r>
          </w:p>
        </w:tc>
      </w:tr>
      <w:tr w:rsidR="00D559F3">
        <w:trPr>
          <w:trHeight w:hRule="exact" w:val="1840"/>
          <w:jc w:val="center"/>
        </w:trPr>
        <w:tc>
          <w:tcPr>
            <w:tcW w:w="1022" w:type="dxa"/>
            <w:tcBorders>
              <w:top w:val="single" w:sz="4" w:space="0" w:color="auto"/>
              <w:left w:val="single" w:sz="4" w:space="0" w:color="auto"/>
              <w:bottom w:val="single" w:sz="4" w:space="0" w:color="auto"/>
              <w:right w:val="single" w:sz="4" w:space="0" w:color="auto"/>
            </w:tcBorders>
            <w:vAlign w:val="center"/>
          </w:tcPr>
          <w:p w:rsidR="00D559F3" w:rsidRDefault="00F97551">
            <w:pPr>
              <w:jc w:val="center"/>
              <w:rPr>
                <w:rFonts w:ascii="宋体" w:hAnsi="宋体" w:cs="宋体"/>
                <w:b/>
                <w:sz w:val="18"/>
                <w:szCs w:val="18"/>
              </w:rPr>
            </w:pPr>
            <w:r>
              <w:rPr>
                <w:rFonts w:ascii="宋体" w:hAnsi="宋体" w:cs="宋体" w:hint="eastAsia"/>
                <w:b/>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b/>
                <w:sz w:val="18"/>
                <w:szCs w:val="18"/>
              </w:rPr>
            </w:pPr>
            <w:r>
              <w:rPr>
                <w:rFonts w:ascii="宋体" w:hAnsi="宋体" w:cs="宋体" w:hint="eastAsia"/>
                <w:b/>
                <w:sz w:val="18"/>
                <w:szCs w:val="18"/>
              </w:rPr>
              <w:t>评标方法</w:t>
            </w: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jc w:val="center"/>
              <w:rPr>
                <w:rFonts w:ascii="宋体" w:hAnsi="宋体" w:cs="宋体"/>
                <w:b/>
                <w:sz w:val="18"/>
                <w:szCs w:val="18"/>
              </w:rPr>
            </w:pPr>
            <w:r>
              <w:rPr>
                <w:rFonts w:ascii="宋体" w:hAnsi="宋体" w:cs="宋体" w:hint="eastAsia"/>
                <w:b/>
                <w:sz w:val="18"/>
                <w:szCs w:val="18"/>
              </w:rPr>
              <w:t>中标候选人排序方法</w:t>
            </w:r>
          </w:p>
        </w:tc>
        <w:tc>
          <w:tcPr>
            <w:tcW w:w="51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rPr>
                <w:rFonts w:ascii="宋体" w:hAnsi="宋体" w:cs="宋体"/>
                <w:sz w:val="18"/>
                <w:szCs w:val="18"/>
              </w:rPr>
            </w:pPr>
            <w:r>
              <w:rPr>
                <w:rFonts w:ascii="宋体" w:hAnsi="宋体" w:cs="宋体" w:hint="eastAsia"/>
                <w:sz w:val="18"/>
                <w:szCs w:val="18"/>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总分相等时，以投标报价低的优先；报价也相等的，以监理大纲得分高的优先；如果监理大纲得分也相等，由评标委员会采用记名投票方式，以得票多的优先。</w:t>
            </w:r>
          </w:p>
        </w:tc>
      </w:tr>
      <w:tr w:rsidR="00D559F3">
        <w:trPr>
          <w:trHeight w:hRule="exact" w:val="561"/>
          <w:jc w:val="center"/>
        </w:trPr>
        <w:tc>
          <w:tcPr>
            <w:tcW w:w="1022"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D559F3" w:rsidRDefault="00F97551">
            <w:pPr>
              <w:jc w:val="center"/>
              <w:rPr>
                <w:rFonts w:ascii="宋体" w:hAnsi="宋体" w:cs="宋体"/>
                <w:sz w:val="18"/>
                <w:szCs w:val="18"/>
              </w:rPr>
            </w:pPr>
            <w:r>
              <w:rPr>
                <w:rFonts w:ascii="宋体" w:hAnsi="宋体" w:cs="宋体" w:hint="eastAsia"/>
                <w:sz w:val="18"/>
                <w:szCs w:val="18"/>
              </w:rPr>
              <w:t>2.1.1</w:t>
            </w:r>
          </w:p>
        </w:tc>
        <w:tc>
          <w:tcPr>
            <w:tcW w:w="1276"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D559F3" w:rsidRDefault="00F97551">
            <w:pPr>
              <w:jc w:val="center"/>
              <w:rPr>
                <w:rFonts w:ascii="宋体" w:hAnsi="宋体" w:cs="宋体"/>
                <w:sz w:val="18"/>
                <w:szCs w:val="18"/>
              </w:rPr>
            </w:pPr>
            <w:r>
              <w:rPr>
                <w:rFonts w:ascii="宋体" w:hAnsi="宋体" w:cs="宋体" w:hint="eastAsia"/>
                <w:sz w:val="18"/>
                <w:szCs w:val="18"/>
              </w:rPr>
              <w:t>形式评审标准</w:t>
            </w: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rPr>
                <w:rFonts w:ascii="宋体" w:hAnsi="宋体" w:cs="宋体"/>
                <w:sz w:val="18"/>
                <w:szCs w:val="18"/>
              </w:rPr>
            </w:pPr>
            <w:r>
              <w:rPr>
                <w:rFonts w:ascii="宋体" w:hAnsi="宋体" w:cs="宋体" w:hint="eastAsia"/>
                <w:sz w:val="18"/>
                <w:szCs w:val="18"/>
              </w:rPr>
              <w:t>投标人名称</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z w:val="18"/>
                <w:szCs w:val="18"/>
              </w:rPr>
            </w:pPr>
            <w:r>
              <w:rPr>
                <w:rFonts w:ascii="宋体" w:hAnsi="宋体" w:cs="宋体" w:hint="eastAsia"/>
                <w:sz w:val="18"/>
                <w:szCs w:val="18"/>
              </w:rPr>
              <w:t>与营业执照、资质证书一致。</w:t>
            </w:r>
          </w:p>
        </w:tc>
      </w:tr>
      <w:tr w:rsidR="00D559F3">
        <w:trPr>
          <w:trHeight w:hRule="exact" w:val="1279"/>
          <w:jc w:val="center"/>
        </w:trPr>
        <w:tc>
          <w:tcPr>
            <w:tcW w:w="1022"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rPr>
                <w:rFonts w:ascii="宋体" w:hAnsi="宋体" w:cs="宋体"/>
                <w:sz w:val="18"/>
                <w:szCs w:val="18"/>
              </w:rPr>
            </w:pPr>
            <w:r>
              <w:rPr>
                <w:rFonts w:ascii="宋体" w:hAnsi="宋体" w:cs="宋体" w:hint="eastAsia"/>
                <w:sz w:val="18"/>
                <w:szCs w:val="18"/>
              </w:rPr>
              <w:t>投标函及投标函附录签字盖章</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z w:val="18"/>
                <w:szCs w:val="18"/>
              </w:rPr>
            </w:pPr>
            <w:r>
              <w:rPr>
                <w:rFonts w:ascii="宋体" w:hAnsi="宋体" w:cs="宋体" w:hint="eastAsia"/>
                <w:sz w:val="18"/>
                <w:szCs w:val="18"/>
              </w:rPr>
              <w:t>投标函及投标函附录格式及签字盖章符合招标文件要求，由法定代表人签字的，应附法定代表人身份证明书，由代理人签字的，应附授权委托书，身份证明或授权委托书应符合第六章“投标文件格式”的规定。</w:t>
            </w:r>
          </w:p>
        </w:tc>
      </w:tr>
      <w:tr w:rsidR="00D559F3">
        <w:trPr>
          <w:trHeight w:hRule="exact" w:val="400"/>
          <w:jc w:val="center"/>
        </w:trPr>
        <w:tc>
          <w:tcPr>
            <w:tcW w:w="1022"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rPr>
                <w:rFonts w:ascii="宋体" w:hAnsi="宋体" w:cs="宋体"/>
                <w:sz w:val="18"/>
                <w:szCs w:val="18"/>
              </w:rPr>
            </w:pPr>
            <w:r>
              <w:rPr>
                <w:rFonts w:ascii="宋体" w:hAnsi="宋体" w:cs="宋体" w:hint="eastAsia"/>
                <w:sz w:val="18"/>
                <w:szCs w:val="18"/>
              </w:rPr>
              <w:t>投标文件格式</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z w:val="18"/>
                <w:szCs w:val="18"/>
              </w:rPr>
            </w:pPr>
            <w:r>
              <w:rPr>
                <w:rFonts w:ascii="宋体" w:hAnsi="宋体" w:cs="宋体" w:hint="eastAsia"/>
                <w:sz w:val="18"/>
                <w:szCs w:val="18"/>
              </w:rPr>
              <w:t>符合第六章“投标文件格式”的规定。</w:t>
            </w:r>
          </w:p>
        </w:tc>
      </w:tr>
      <w:tr w:rsidR="00D559F3">
        <w:trPr>
          <w:trHeight w:hRule="exact" w:val="931"/>
          <w:jc w:val="center"/>
        </w:trPr>
        <w:tc>
          <w:tcPr>
            <w:tcW w:w="1022"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spacing w:line="440" w:lineRule="exact"/>
              <w:jc w:val="left"/>
              <w:rPr>
                <w:rFonts w:ascii="宋体" w:hAnsi="宋体" w:cs="宋体"/>
                <w:strike/>
                <w:sz w:val="18"/>
                <w:szCs w:val="18"/>
              </w:rPr>
            </w:pPr>
            <w:r>
              <w:rPr>
                <w:rFonts w:ascii="宋体" w:hAnsi="宋体" w:cs="宋体" w:hint="eastAsia"/>
                <w:strike/>
                <w:sz w:val="18"/>
                <w:szCs w:val="18"/>
              </w:rPr>
              <w:t>联合体投标人</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spacing w:line="440" w:lineRule="exact"/>
              <w:jc w:val="left"/>
              <w:rPr>
                <w:rFonts w:ascii="宋体" w:hAnsi="宋体" w:cs="宋体"/>
                <w:strike/>
                <w:sz w:val="18"/>
                <w:szCs w:val="18"/>
              </w:rPr>
            </w:pPr>
            <w:r>
              <w:rPr>
                <w:rFonts w:ascii="宋体" w:hAnsi="宋体" w:cs="宋体" w:hint="eastAsia"/>
                <w:strike/>
                <w:sz w:val="18"/>
                <w:szCs w:val="18"/>
              </w:rPr>
              <w:t>提交符合招标文件要求的联合体协议书，明确各方承担连带责任，并明确联合体牵头人。</w:t>
            </w:r>
          </w:p>
        </w:tc>
      </w:tr>
      <w:tr w:rsidR="00D559F3">
        <w:trPr>
          <w:trHeight w:hRule="exact" w:val="1017"/>
          <w:jc w:val="center"/>
        </w:trPr>
        <w:tc>
          <w:tcPr>
            <w:tcW w:w="1022"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rPr>
                <w:rFonts w:ascii="宋体" w:hAnsi="宋体" w:cs="宋体"/>
                <w:sz w:val="18"/>
                <w:szCs w:val="18"/>
              </w:rPr>
            </w:pPr>
            <w:r>
              <w:rPr>
                <w:rFonts w:ascii="宋体" w:hAnsi="宋体" w:cs="宋体" w:hint="eastAsia"/>
                <w:sz w:val="18"/>
                <w:szCs w:val="18"/>
              </w:rPr>
              <w:t>备选投标方案</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z w:val="18"/>
                <w:szCs w:val="18"/>
              </w:rPr>
            </w:pPr>
            <w:r>
              <w:rPr>
                <w:rFonts w:ascii="宋体" w:hAnsi="宋体" w:cs="宋体" w:hint="eastAsia"/>
                <w:sz w:val="18"/>
                <w:szCs w:val="18"/>
              </w:rPr>
              <w:t>除招标文件明确允许提交备选投标方案外，投标人不得提交备选投标方案。</w:t>
            </w:r>
          </w:p>
        </w:tc>
      </w:tr>
      <w:tr w:rsidR="00D559F3">
        <w:trPr>
          <w:trHeight w:hRule="exact" w:val="406"/>
          <w:jc w:val="center"/>
        </w:trPr>
        <w:tc>
          <w:tcPr>
            <w:tcW w:w="1022"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jc w:val="left"/>
              <w:rPr>
                <w:rFonts w:ascii="宋体" w:hAnsi="宋体" w:cs="宋体"/>
                <w:sz w:val="18"/>
                <w:szCs w:val="18"/>
              </w:rPr>
            </w:pPr>
            <w:r>
              <w:rPr>
                <w:rFonts w:ascii="宋体" w:hAnsi="宋体" w:cs="宋体" w:hint="eastAsia"/>
                <w:sz w:val="18"/>
                <w:szCs w:val="18"/>
              </w:rPr>
              <w:t>投标人机器码</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z w:val="18"/>
                <w:szCs w:val="18"/>
              </w:rPr>
            </w:pPr>
            <w:r>
              <w:rPr>
                <w:rFonts w:ascii="宋体" w:hAnsi="宋体" w:cs="宋体" w:hint="eastAsia"/>
                <w:sz w:val="18"/>
                <w:szCs w:val="18"/>
              </w:rPr>
              <w:t>不同投标人机器码相同，视为不合格。</w:t>
            </w:r>
          </w:p>
        </w:tc>
      </w:tr>
      <w:tr w:rsidR="00D559F3">
        <w:trPr>
          <w:trHeight w:hRule="exact" w:val="788"/>
          <w:jc w:val="center"/>
        </w:trPr>
        <w:tc>
          <w:tcPr>
            <w:tcW w:w="1022" w:type="dxa"/>
            <w:vMerge w:val="restart"/>
            <w:tcBorders>
              <w:left w:val="single" w:sz="4" w:space="0" w:color="auto"/>
              <w:right w:val="single" w:sz="4" w:space="0" w:color="auto"/>
            </w:tcBorders>
            <w:tcMar>
              <w:top w:w="0" w:type="dxa"/>
              <w:left w:w="57" w:type="dxa"/>
              <w:bottom w:w="0" w:type="dxa"/>
              <w:right w:w="57" w:type="dxa"/>
            </w:tcMar>
            <w:vAlign w:val="center"/>
          </w:tcPr>
          <w:p w:rsidR="00D559F3" w:rsidRDefault="00F97551">
            <w:pPr>
              <w:jc w:val="center"/>
              <w:rPr>
                <w:rFonts w:ascii="宋体" w:hAnsi="宋体" w:cs="宋体"/>
                <w:sz w:val="18"/>
                <w:szCs w:val="18"/>
              </w:rPr>
            </w:pPr>
            <w:r>
              <w:rPr>
                <w:rFonts w:ascii="宋体" w:hAnsi="宋体" w:cs="宋体" w:hint="eastAsia"/>
                <w:sz w:val="18"/>
                <w:szCs w:val="18"/>
              </w:rPr>
              <w:t>2.1.2</w:t>
            </w:r>
          </w:p>
        </w:tc>
        <w:tc>
          <w:tcPr>
            <w:tcW w:w="1276" w:type="dxa"/>
            <w:vMerge w:val="restart"/>
            <w:tcBorders>
              <w:left w:val="single" w:sz="4" w:space="0" w:color="auto"/>
              <w:right w:val="single" w:sz="4" w:space="0" w:color="auto"/>
            </w:tcBorders>
            <w:tcMar>
              <w:top w:w="0" w:type="dxa"/>
              <w:left w:w="57" w:type="dxa"/>
              <w:bottom w:w="0" w:type="dxa"/>
              <w:right w:w="57" w:type="dxa"/>
            </w:tcMar>
            <w:vAlign w:val="center"/>
          </w:tcPr>
          <w:p w:rsidR="00D559F3" w:rsidRDefault="00F97551">
            <w:pPr>
              <w:jc w:val="center"/>
              <w:rPr>
                <w:rFonts w:ascii="宋体" w:hAnsi="宋体" w:cs="宋体"/>
                <w:sz w:val="18"/>
                <w:szCs w:val="18"/>
              </w:rPr>
            </w:pPr>
            <w:r>
              <w:rPr>
                <w:rFonts w:ascii="宋体" w:hAnsi="宋体" w:cs="宋体" w:hint="eastAsia"/>
                <w:sz w:val="18"/>
                <w:szCs w:val="18"/>
              </w:rPr>
              <w:t>资格评审</w:t>
            </w:r>
          </w:p>
          <w:p w:rsidR="00D559F3" w:rsidRDefault="00F97551">
            <w:pPr>
              <w:jc w:val="center"/>
              <w:rPr>
                <w:rFonts w:ascii="宋体" w:hAnsi="宋体" w:cs="宋体"/>
                <w:sz w:val="18"/>
                <w:szCs w:val="18"/>
              </w:rPr>
            </w:pPr>
            <w:r>
              <w:rPr>
                <w:rFonts w:ascii="宋体" w:hAnsi="宋体" w:cs="宋体" w:hint="eastAsia"/>
                <w:sz w:val="18"/>
                <w:szCs w:val="18"/>
              </w:rPr>
              <w:t>标准</w:t>
            </w: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rPr>
                <w:rFonts w:ascii="宋体" w:hAnsi="宋体" w:cs="宋体"/>
                <w:sz w:val="18"/>
                <w:szCs w:val="18"/>
              </w:rPr>
            </w:pPr>
            <w:r>
              <w:rPr>
                <w:rFonts w:ascii="宋体" w:hAnsi="宋体" w:cs="宋体" w:hint="eastAsia"/>
                <w:sz w:val="18"/>
                <w:szCs w:val="18"/>
              </w:rPr>
              <w:t>营业执照</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z w:val="18"/>
                <w:szCs w:val="18"/>
              </w:rPr>
            </w:pPr>
            <w:r>
              <w:rPr>
                <w:rFonts w:ascii="宋体" w:hAnsi="宋体" w:cs="宋体" w:hint="eastAsia"/>
                <w:sz w:val="18"/>
                <w:szCs w:val="18"/>
              </w:rPr>
              <w:t>应附投标人营业执照原件扫描件</w:t>
            </w:r>
            <w:r>
              <w:rPr>
                <w:rFonts w:ascii="宋体" w:hAnsi="宋体" w:cs="宋体" w:hint="eastAsia"/>
                <w:sz w:val="18"/>
                <w:szCs w:val="18"/>
                <w:u w:val="single"/>
              </w:rPr>
              <w:t>或电子证照</w:t>
            </w:r>
            <w:r>
              <w:rPr>
                <w:rFonts w:ascii="宋体" w:hAnsi="宋体" w:cs="宋体" w:hint="eastAsia"/>
                <w:sz w:val="18"/>
                <w:szCs w:val="18"/>
              </w:rPr>
              <w:t>。</w:t>
            </w:r>
          </w:p>
        </w:tc>
      </w:tr>
      <w:tr w:rsidR="00D559F3">
        <w:trPr>
          <w:trHeight w:hRule="exact" w:val="346"/>
          <w:jc w:val="center"/>
        </w:trPr>
        <w:tc>
          <w:tcPr>
            <w:tcW w:w="1022"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rPr>
                <w:rFonts w:ascii="宋体" w:hAnsi="宋体" w:cs="宋体"/>
                <w:sz w:val="18"/>
                <w:szCs w:val="18"/>
              </w:rPr>
            </w:pPr>
            <w:r>
              <w:rPr>
                <w:rFonts w:ascii="宋体" w:hAnsi="宋体" w:cs="宋体" w:hint="eastAsia"/>
                <w:sz w:val="18"/>
                <w:szCs w:val="18"/>
              </w:rPr>
              <w:t>资质要求</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z w:val="18"/>
                <w:szCs w:val="18"/>
              </w:rPr>
            </w:pPr>
            <w:r>
              <w:rPr>
                <w:rFonts w:ascii="宋体" w:hAnsi="宋体" w:cs="宋体" w:hint="eastAsia"/>
                <w:sz w:val="18"/>
                <w:szCs w:val="18"/>
              </w:rPr>
              <w:t>符合第二章“投标人须知”第 1.4.1 项规定。</w:t>
            </w:r>
          </w:p>
        </w:tc>
      </w:tr>
      <w:tr w:rsidR="00D559F3">
        <w:trPr>
          <w:trHeight w:hRule="exact" w:val="451"/>
          <w:jc w:val="center"/>
        </w:trPr>
        <w:tc>
          <w:tcPr>
            <w:tcW w:w="1022"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rPr>
                <w:rFonts w:ascii="宋体" w:hAnsi="宋体" w:cs="宋体"/>
                <w:sz w:val="18"/>
                <w:szCs w:val="18"/>
              </w:rPr>
            </w:pPr>
            <w:r>
              <w:rPr>
                <w:rFonts w:ascii="宋体" w:hAnsi="宋体" w:cs="宋体" w:hint="eastAsia"/>
                <w:strike/>
                <w:sz w:val="18"/>
                <w:szCs w:val="18"/>
              </w:rPr>
              <w:t>财务要求</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z w:val="18"/>
                <w:szCs w:val="18"/>
              </w:rPr>
            </w:pPr>
            <w:r>
              <w:rPr>
                <w:rFonts w:ascii="宋体" w:hAnsi="宋体" w:cs="宋体" w:hint="eastAsia"/>
                <w:sz w:val="18"/>
                <w:szCs w:val="18"/>
              </w:rPr>
              <w:t>/</w:t>
            </w:r>
          </w:p>
        </w:tc>
      </w:tr>
      <w:tr w:rsidR="00D559F3">
        <w:trPr>
          <w:trHeight w:hRule="exact" w:val="405"/>
          <w:jc w:val="center"/>
        </w:trPr>
        <w:tc>
          <w:tcPr>
            <w:tcW w:w="1022"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rPr>
                <w:rFonts w:ascii="宋体" w:hAnsi="宋体" w:cs="宋体"/>
                <w:sz w:val="18"/>
                <w:szCs w:val="18"/>
              </w:rPr>
            </w:pPr>
            <w:r>
              <w:rPr>
                <w:rFonts w:ascii="宋体" w:hAnsi="宋体" w:cs="宋体" w:hint="eastAsia"/>
                <w:strike/>
                <w:sz w:val="18"/>
                <w:szCs w:val="18"/>
              </w:rPr>
              <w:t>业绩要求</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z w:val="18"/>
                <w:szCs w:val="18"/>
              </w:rPr>
            </w:pPr>
            <w:r>
              <w:rPr>
                <w:rFonts w:ascii="宋体" w:hAnsi="宋体" w:cs="宋体" w:hint="eastAsia"/>
                <w:sz w:val="18"/>
                <w:szCs w:val="18"/>
              </w:rPr>
              <w:t>/</w:t>
            </w:r>
          </w:p>
        </w:tc>
      </w:tr>
      <w:tr w:rsidR="00D559F3">
        <w:trPr>
          <w:trHeight w:hRule="exact" w:val="378"/>
          <w:jc w:val="center"/>
        </w:trPr>
        <w:tc>
          <w:tcPr>
            <w:tcW w:w="1022"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rPr>
                <w:rFonts w:ascii="宋体" w:hAnsi="宋体" w:cs="宋体"/>
                <w:sz w:val="18"/>
                <w:szCs w:val="18"/>
              </w:rPr>
            </w:pPr>
            <w:r>
              <w:rPr>
                <w:rFonts w:ascii="宋体" w:hAnsi="宋体" w:cs="宋体" w:hint="eastAsia"/>
                <w:strike/>
                <w:sz w:val="18"/>
                <w:szCs w:val="18"/>
              </w:rPr>
              <w:t>信誉要求</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z w:val="18"/>
                <w:szCs w:val="18"/>
              </w:rPr>
            </w:pPr>
            <w:r>
              <w:rPr>
                <w:rFonts w:ascii="宋体" w:hAnsi="宋体" w:cs="宋体" w:hint="eastAsia"/>
                <w:sz w:val="18"/>
                <w:szCs w:val="18"/>
              </w:rPr>
              <w:t>/</w:t>
            </w:r>
          </w:p>
        </w:tc>
      </w:tr>
      <w:tr w:rsidR="00D559F3">
        <w:trPr>
          <w:trHeight w:hRule="exact" w:val="357"/>
          <w:jc w:val="center"/>
        </w:trPr>
        <w:tc>
          <w:tcPr>
            <w:tcW w:w="1022" w:type="dxa"/>
            <w:vMerge/>
            <w:tcBorders>
              <w:left w:val="single" w:sz="4" w:space="0" w:color="auto"/>
              <w:right w:val="single" w:sz="4" w:space="0" w:color="auto"/>
            </w:tcBorders>
            <w:vAlign w:val="center"/>
          </w:tcPr>
          <w:p w:rsidR="00D559F3" w:rsidRDefault="00D559F3">
            <w:pPr>
              <w:widowControl/>
              <w:jc w:val="left"/>
              <w:rPr>
                <w:rFonts w:ascii="宋体" w:hAnsi="宋体" w:cs="宋体"/>
                <w:sz w:val="18"/>
                <w:szCs w:val="18"/>
              </w:rPr>
            </w:pPr>
          </w:p>
        </w:tc>
        <w:tc>
          <w:tcPr>
            <w:tcW w:w="1276" w:type="dxa"/>
            <w:vMerge/>
            <w:tcBorders>
              <w:left w:val="single" w:sz="4" w:space="0" w:color="auto"/>
              <w:right w:val="single" w:sz="4" w:space="0" w:color="auto"/>
            </w:tcBorders>
            <w:vAlign w:val="center"/>
          </w:tcPr>
          <w:p w:rsidR="00D559F3" w:rsidRDefault="00D559F3">
            <w:pPr>
              <w:widowControl/>
              <w:jc w:val="left"/>
              <w:rPr>
                <w:rFonts w:ascii="宋体" w:hAnsi="宋体" w:cs="宋体"/>
                <w:sz w:val="18"/>
                <w:szCs w:val="18"/>
              </w:rPr>
            </w:pP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rPr>
                <w:rFonts w:ascii="宋体" w:hAnsi="宋体" w:cs="宋体"/>
                <w:sz w:val="18"/>
                <w:szCs w:val="18"/>
              </w:rPr>
            </w:pPr>
            <w:r>
              <w:rPr>
                <w:rFonts w:ascii="宋体" w:hAnsi="宋体" w:cs="宋体" w:hint="eastAsia"/>
                <w:sz w:val="18"/>
                <w:szCs w:val="18"/>
              </w:rPr>
              <w:t>总监理工程师</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z w:val="18"/>
                <w:szCs w:val="18"/>
              </w:rPr>
            </w:pPr>
            <w:r>
              <w:rPr>
                <w:rFonts w:ascii="宋体" w:hAnsi="宋体" w:cs="宋体" w:hint="eastAsia"/>
                <w:sz w:val="18"/>
                <w:szCs w:val="18"/>
              </w:rPr>
              <w:t>符合第二章“投标人须知”第 1.4.1 项规定。</w:t>
            </w:r>
          </w:p>
        </w:tc>
      </w:tr>
      <w:tr w:rsidR="00D559F3">
        <w:trPr>
          <w:trHeight w:hRule="exact" w:val="413"/>
          <w:jc w:val="center"/>
        </w:trPr>
        <w:tc>
          <w:tcPr>
            <w:tcW w:w="1022" w:type="dxa"/>
            <w:vMerge/>
            <w:tcBorders>
              <w:left w:val="single" w:sz="4" w:space="0" w:color="auto"/>
              <w:right w:val="single" w:sz="4" w:space="0" w:color="auto"/>
            </w:tcBorders>
            <w:vAlign w:val="center"/>
          </w:tcPr>
          <w:p w:rsidR="00D559F3" w:rsidRDefault="00D559F3">
            <w:pPr>
              <w:widowControl/>
              <w:jc w:val="left"/>
              <w:rPr>
                <w:rFonts w:ascii="宋体" w:hAnsi="宋体" w:cs="宋体"/>
                <w:sz w:val="18"/>
                <w:szCs w:val="18"/>
              </w:rPr>
            </w:pPr>
          </w:p>
        </w:tc>
        <w:tc>
          <w:tcPr>
            <w:tcW w:w="1276" w:type="dxa"/>
            <w:vMerge/>
            <w:tcBorders>
              <w:left w:val="single" w:sz="4" w:space="0" w:color="auto"/>
              <w:right w:val="single" w:sz="4" w:space="0" w:color="auto"/>
            </w:tcBorders>
            <w:vAlign w:val="center"/>
          </w:tcPr>
          <w:p w:rsidR="00D559F3" w:rsidRDefault="00D559F3">
            <w:pPr>
              <w:widowControl/>
              <w:jc w:val="left"/>
              <w:rPr>
                <w:rFonts w:ascii="宋体" w:hAnsi="宋体" w:cs="宋体"/>
                <w:sz w:val="18"/>
                <w:szCs w:val="18"/>
              </w:rPr>
            </w:pP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rPr>
                <w:rFonts w:ascii="宋体" w:hAnsi="宋体" w:cs="宋体"/>
                <w:strike/>
                <w:sz w:val="18"/>
                <w:szCs w:val="18"/>
              </w:rPr>
            </w:pPr>
            <w:r>
              <w:rPr>
                <w:rFonts w:ascii="宋体" w:hAnsi="宋体" w:cs="宋体" w:hint="eastAsia"/>
                <w:strike/>
                <w:sz w:val="18"/>
                <w:szCs w:val="18"/>
              </w:rPr>
              <w:t>其他主要人员</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z w:val="18"/>
                <w:szCs w:val="18"/>
              </w:rPr>
            </w:pPr>
            <w:r>
              <w:rPr>
                <w:rFonts w:ascii="宋体" w:hAnsi="宋体" w:cs="宋体" w:hint="eastAsia"/>
                <w:sz w:val="18"/>
                <w:szCs w:val="18"/>
              </w:rPr>
              <w:t>/</w:t>
            </w:r>
          </w:p>
        </w:tc>
      </w:tr>
      <w:tr w:rsidR="00D559F3">
        <w:trPr>
          <w:trHeight w:hRule="exact" w:val="957"/>
          <w:jc w:val="center"/>
        </w:trPr>
        <w:tc>
          <w:tcPr>
            <w:tcW w:w="1022" w:type="dxa"/>
            <w:vMerge/>
            <w:tcBorders>
              <w:left w:val="single" w:sz="4" w:space="0" w:color="auto"/>
              <w:right w:val="single" w:sz="4" w:space="0" w:color="auto"/>
            </w:tcBorders>
            <w:vAlign w:val="center"/>
          </w:tcPr>
          <w:p w:rsidR="00D559F3" w:rsidRDefault="00D559F3">
            <w:pPr>
              <w:widowControl/>
              <w:jc w:val="left"/>
              <w:rPr>
                <w:rFonts w:ascii="宋体" w:hAnsi="宋体" w:cs="宋体"/>
                <w:sz w:val="18"/>
                <w:szCs w:val="18"/>
              </w:rPr>
            </w:pPr>
          </w:p>
        </w:tc>
        <w:tc>
          <w:tcPr>
            <w:tcW w:w="1276" w:type="dxa"/>
            <w:vMerge/>
            <w:tcBorders>
              <w:left w:val="single" w:sz="4" w:space="0" w:color="auto"/>
              <w:right w:val="single" w:sz="4" w:space="0" w:color="auto"/>
            </w:tcBorders>
            <w:vAlign w:val="center"/>
          </w:tcPr>
          <w:p w:rsidR="00D559F3" w:rsidRDefault="00D559F3">
            <w:pPr>
              <w:widowControl/>
              <w:jc w:val="left"/>
              <w:rPr>
                <w:rFonts w:ascii="宋体" w:hAnsi="宋体" w:cs="宋体"/>
                <w:sz w:val="18"/>
                <w:szCs w:val="18"/>
              </w:rPr>
            </w:pP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rPr>
                <w:rFonts w:ascii="宋体" w:hAnsi="宋体" w:cs="宋体"/>
                <w:strike/>
                <w:sz w:val="18"/>
                <w:szCs w:val="18"/>
              </w:rPr>
            </w:pPr>
            <w:r>
              <w:rPr>
                <w:rFonts w:ascii="宋体" w:hAnsi="宋体" w:cs="宋体" w:hint="eastAsia"/>
                <w:strike/>
                <w:sz w:val="18"/>
                <w:szCs w:val="18"/>
              </w:rPr>
              <w:t>试验检测仪器设备要求</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z w:val="18"/>
                <w:szCs w:val="18"/>
              </w:rPr>
            </w:pPr>
            <w:r>
              <w:rPr>
                <w:rFonts w:ascii="宋体" w:hAnsi="宋体" w:cs="宋体" w:hint="eastAsia"/>
                <w:sz w:val="18"/>
                <w:szCs w:val="18"/>
              </w:rPr>
              <w:t>/</w:t>
            </w:r>
          </w:p>
        </w:tc>
      </w:tr>
      <w:tr w:rsidR="00D559F3">
        <w:trPr>
          <w:trHeight w:hRule="exact" w:val="449"/>
          <w:jc w:val="center"/>
        </w:trPr>
        <w:tc>
          <w:tcPr>
            <w:tcW w:w="1022" w:type="dxa"/>
            <w:vMerge/>
            <w:tcBorders>
              <w:left w:val="single" w:sz="4" w:space="0" w:color="auto"/>
              <w:right w:val="single" w:sz="4" w:space="0" w:color="auto"/>
            </w:tcBorders>
            <w:vAlign w:val="center"/>
          </w:tcPr>
          <w:p w:rsidR="00D559F3" w:rsidRDefault="00D559F3">
            <w:pPr>
              <w:widowControl/>
              <w:jc w:val="left"/>
              <w:rPr>
                <w:rFonts w:ascii="宋体" w:hAnsi="宋体" w:cs="宋体"/>
                <w:sz w:val="18"/>
                <w:szCs w:val="18"/>
              </w:rPr>
            </w:pPr>
          </w:p>
        </w:tc>
        <w:tc>
          <w:tcPr>
            <w:tcW w:w="1276" w:type="dxa"/>
            <w:vMerge/>
            <w:tcBorders>
              <w:left w:val="single" w:sz="4" w:space="0" w:color="auto"/>
              <w:right w:val="single" w:sz="4" w:space="0" w:color="auto"/>
            </w:tcBorders>
            <w:vAlign w:val="center"/>
          </w:tcPr>
          <w:p w:rsidR="00D559F3" w:rsidRDefault="00D559F3">
            <w:pPr>
              <w:widowControl/>
              <w:jc w:val="left"/>
              <w:rPr>
                <w:rFonts w:ascii="宋体" w:hAnsi="宋体" w:cs="宋体"/>
                <w:sz w:val="18"/>
                <w:szCs w:val="18"/>
              </w:rPr>
            </w:pP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rPr>
                <w:rFonts w:ascii="宋体" w:hAnsi="宋体" w:cs="宋体"/>
                <w:sz w:val="18"/>
                <w:szCs w:val="18"/>
              </w:rPr>
            </w:pPr>
            <w:r>
              <w:rPr>
                <w:rFonts w:ascii="宋体" w:hAnsi="宋体" w:cs="宋体" w:hint="eastAsia"/>
                <w:sz w:val="18"/>
                <w:szCs w:val="18"/>
              </w:rPr>
              <w:t>其他要求</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z w:val="18"/>
                <w:szCs w:val="18"/>
              </w:rPr>
            </w:pPr>
            <w:r>
              <w:rPr>
                <w:rFonts w:ascii="宋体" w:hAnsi="宋体" w:cs="宋体" w:hint="eastAsia"/>
                <w:sz w:val="18"/>
                <w:szCs w:val="18"/>
              </w:rPr>
              <w:t>符合第二章“投标人须知”第 1.4.1 项规定。</w:t>
            </w:r>
          </w:p>
        </w:tc>
      </w:tr>
      <w:tr w:rsidR="00D559F3">
        <w:trPr>
          <w:trHeight w:hRule="exact" w:val="449"/>
          <w:jc w:val="center"/>
        </w:trPr>
        <w:tc>
          <w:tcPr>
            <w:tcW w:w="1022" w:type="dxa"/>
            <w:vMerge/>
            <w:tcBorders>
              <w:left w:val="single" w:sz="4" w:space="0" w:color="auto"/>
              <w:right w:val="single" w:sz="4" w:space="0" w:color="auto"/>
            </w:tcBorders>
            <w:vAlign w:val="center"/>
          </w:tcPr>
          <w:p w:rsidR="00D559F3" w:rsidRDefault="00D559F3">
            <w:pPr>
              <w:widowControl/>
              <w:jc w:val="left"/>
              <w:rPr>
                <w:rFonts w:ascii="宋体" w:hAnsi="宋体" w:cs="宋体"/>
                <w:sz w:val="18"/>
                <w:szCs w:val="18"/>
              </w:rPr>
            </w:pPr>
          </w:p>
        </w:tc>
        <w:tc>
          <w:tcPr>
            <w:tcW w:w="1276" w:type="dxa"/>
            <w:vMerge/>
            <w:tcBorders>
              <w:left w:val="single" w:sz="4" w:space="0" w:color="auto"/>
              <w:right w:val="single" w:sz="4" w:space="0" w:color="auto"/>
            </w:tcBorders>
            <w:vAlign w:val="center"/>
          </w:tcPr>
          <w:p w:rsidR="00D559F3" w:rsidRDefault="00D559F3">
            <w:pPr>
              <w:widowControl/>
              <w:jc w:val="left"/>
              <w:rPr>
                <w:rFonts w:ascii="宋体" w:hAnsi="宋体" w:cs="宋体"/>
                <w:sz w:val="18"/>
                <w:szCs w:val="18"/>
              </w:rPr>
            </w:pP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rPr>
                <w:rFonts w:ascii="宋体" w:hAnsi="宋体" w:cs="宋体"/>
                <w:sz w:val="18"/>
                <w:szCs w:val="18"/>
              </w:rPr>
            </w:pPr>
            <w:r>
              <w:rPr>
                <w:rFonts w:ascii="宋体" w:hAnsi="宋体" w:cs="宋体" w:hint="eastAsia"/>
                <w:sz w:val="18"/>
                <w:szCs w:val="18"/>
              </w:rPr>
              <w:t>联合体投标人</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z w:val="18"/>
                <w:szCs w:val="18"/>
              </w:rPr>
            </w:pPr>
            <w:r>
              <w:rPr>
                <w:rFonts w:ascii="宋体" w:hAnsi="宋体" w:cs="宋体" w:hint="eastAsia"/>
                <w:sz w:val="18"/>
                <w:szCs w:val="18"/>
              </w:rPr>
              <w:t>符合第二章“投标人须知”第 1.4.2项规定。</w:t>
            </w:r>
          </w:p>
        </w:tc>
      </w:tr>
      <w:tr w:rsidR="00D559F3">
        <w:trPr>
          <w:trHeight w:val="812"/>
          <w:jc w:val="center"/>
        </w:trPr>
        <w:tc>
          <w:tcPr>
            <w:tcW w:w="1022" w:type="dxa"/>
            <w:vMerge/>
            <w:tcBorders>
              <w:left w:val="single" w:sz="4" w:space="0" w:color="auto"/>
              <w:right w:val="single" w:sz="4" w:space="0" w:color="auto"/>
            </w:tcBorders>
          </w:tcPr>
          <w:p w:rsidR="00D559F3" w:rsidRDefault="00D559F3">
            <w:pPr>
              <w:widowControl/>
              <w:jc w:val="left"/>
              <w:rPr>
                <w:rFonts w:ascii="宋体" w:hAnsi="宋体" w:cs="宋体"/>
                <w:sz w:val="18"/>
                <w:szCs w:val="18"/>
              </w:rPr>
            </w:pPr>
          </w:p>
        </w:tc>
        <w:tc>
          <w:tcPr>
            <w:tcW w:w="1276" w:type="dxa"/>
            <w:vMerge/>
            <w:tcBorders>
              <w:left w:val="single" w:sz="4" w:space="0" w:color="auto"/>
              <w:right w:val="single" w:sz="4" w:space="0" w:color="auto"/>
            </w:tcBorders>
          </w:tcPr>
          <w:p w:rsidR="00D559F3" w:rsidRDefault="00D559F3">
            <w:pPr>
              <w:widowControl/>
              <w:jc w:val="left"/>
              <w:rPr>
                <w:rFonts w:ascii="宋体" w:hAnsi="宋体" w:cs="宋体"/>
                <w:sz w:val="18"/>
                <w:szCs w:val="18"/>
              </w:rPr>
            </w:pPr>
          </w:p>
        </w:tc>
        <w:tc>
          <w:tcPr>
            <w:tcW w:w="1771" w:type="dxa"/>
            <w:tcBorders>
              <w:top w:val="single" w:sz="4" w:space="0" w:color="auto"/>
              <w:left w:val="single" w:sz="4" w:space="0" w:color="auto"/>
              <w:right w:val="single" w:sz="4" w:space="0" w:color="auto"/>
            </w:tcBorders>
            <w:tcMar>
              <w:top w:w="0" w:type="dxa"/>
              <w:left w:w="57" w:type="dxa"/>
              <w:bottom w:w="0" w:type="dxa"/>
              <w:right w:w="57" w:type="dxa"/>
            </w:tcMar>
          </w:tcPr>
          <w:p w:rsidR="00D559F3" w:rsidRDefault="00F97551">
            <w:pPr>
              <w:rPr>
                <w:rFonts w:ascii="宋体" w:hAnsi="宋体" w:cs="宋体"/>
                <w:sz w:val="18"/>
                <w:szCs w:val="18"/>
              </w:rPr>
            </w:pPr>
            <w:r>
              <w:rPr>
                <w:rFonts w:ascii="宋体" w:hAnsi="宋体" w:cs="宋体" w:hint="eastAsia"/>
                <w:sz w:val="18"/>
                <w:szCs w:val="18"/>
              </w:rPr>
              <w:t>不存在禁止投标的情形</w:t>
            </w:r>
          </w:p>
        </w:tc>
        <w:tc>
          <w:tcPr>
            <w:tcW w:w="5168" w:type="dxa"/>
            <w:tcBorders>
              <w:top w:val="single" w:sz="4" w:space="0" w:color="auto"/>
              <w:left w:val="single" w:sz="4" w:space="0" w:color="auto"/>
              <w:right w:val="single" w:sz="4" w:space="0" w:color="auto"/>
            </w:tcBorders>
          </w:tcPr>
          <w:p w:rsidR="00D559F3" w:rsidRDefault="00F97551">
            <w:pPr>
              <w:rPr>
                <w:rFonts w:ascii="宋体" w:hAnsi="宋体" w:cs="宋体"/>
                <w:sz w:val="18"/>
                <w:szCs w:val="18"/>
              </w:rPr>
            </w:pPr>
            <w:r>
              <w:rPr>
                <w:rFonts w:ascii="宋体" w:hAnsi="宋体" w:cs="宋体" w:hint="eastAsia"/>
                <w:sz w:val="18"/>
                <w:szCs w:val="18"/>
              </w:rPr>
              <w:t>不存在第二章“投标人须知”第</w:t>
            </w:r>
            <w:r>
              <w:rPr>
                <w:rFonts w:ascii="宋体" w:hAnsi="宋体" w:cs="宋体"/>
                <w:sz w:val="18"/>
                <w:szCs w:val="18"/>
              </w:rPr>
              <w:t xml:space="preserve"> 1.4.3 </w:t>
            </w:r>
            <w:r>
              <w:rPr>
                <w:rFonts w:ascii="宋体" w:hAnsi="宋体" w:cs="宋体" w:hint="eastAsia"/>
                <w:sz w:val="18"/>
                <w:szCs w:val="18"/>
              </w:rPr>
              <w:t>项规定的任何一种情形（以《投标申请人声明》为准）。</w:t>
            </w:r>
          </w:p>
        </w:tc>
      </w:tr>
      <w:tr w:rsidR="00D559F3">
        <w:trPr>
          <w:trHeight w:hRule="exact" w:val="728"/>
          <w:jc w:val="center"/>
        </w:trPr>
        <w:tc>
          <w:tcPr>
            <w:tcW w:w="1022"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jc w:val="center"/>
              <w:rPr>
                <w:rFonts w:ascii="宋体" w:hAnsi="宋体" w:cs="宋体"/>
                <w:sz w:val="18"/>
                <w:szCs w:val="18"/>
              </w:rPr>
            </w:pPr>
            <w:r>
              <w:rPr>
                <w:rFonts w:ascii="宋体" w:hAnsi="宋体" w:cs="宋体" w:hint="eastAsia"/>
                <w:sz w:val="18"/>
                <w:szCs w:val="18"/>
              </w:rPr>
              <w:t>2.1.3</w:t>
            </w:r>
          </w:p>
        </w:tc>
        <w:tc>
          <w:tcPr>
            <w:tcW w:w="1276"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jc w:val="center"/>
              <w:rPr>
                <w:rFonts w:ascii="宋体" w:hAnsi="宋体" w:cs="宋体"/>
                <w:sz w:val="18"/>
                <w:szCs w:val="18"/>
              </w:rPr>
            </w:pPr>
            <w:r>
              <w:rPr>
                <w:rFonts w:ascii="宋体" w:hAnsi="宋体" w:cs="宋体" w:hint="eastAsia"/>
                <w:sz w:val="18"/>
                <w:szCs w:val="18"/>
              </w:rPr>
              <w:t>响应性评审标准</w:t>
            </w: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rPr>
                <w:rFonts w:ascii="宋体" w:hAnsi="宋体" w:cs="宋体"/>
                <w:sz w:val="18"/>
                <w:szCs w:val="18"/>
              </w:rPr>
            </w:pPr>
            <w:r>
              <w:rPr>
                <w:rFonts w:ascii="宋体" w:hAnsi="宋体" w:cs="宋体" w:hint="eastAsia"/>
                <w:sz w:val="18"/>
                <w:szCs w:val="18"/>
              </w:rPr>
              <w:t>投标文件</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z w:val="18"/>
                <w:szCs w:val="18"/>
              </w:rPr>
            </w:pPr>
            <w:r>
              <w:rPr>
                <w:rFonts w:ascii="宋体" w:hAnsi="宋体" w:cs="宋体" w:hint="eastAsia"/>
                <w:sz w:val="18"/>
                <w:szCs w:val="18"/>
              </w:rPr>
              <w:t>投标文件所列投标人名称、项目（总监）负责人与投标登记时一致。</w:t>
            </w:r>
          </w:p>
        </w:tc>
      </w:tr>
      <w:tr w:rsidR="00D559F3">
        <w:trPr>
          <w:trHeight w:hRule="exact" w:val="454"/>
          <w:jc w:val="center"/>
        </w:trPr>
        <w:tc>
          <w:tcPr>
            <w:tcW w:w="1022"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rPr>
                <w:rFonts w:ascii="宋体" w:hAnsi="宋体" w:cs="宋体"/>
                <w:sz w:val="18"/>
                <w:szCs w:val="18"/>
              </w:rPr>
            </w:pPr>
            <w:r>
              <w:rPr>
                <w:rFonts w:ascii="宋体" w:hAnsi="宋体" w:cs="宋体" w:hint="eastAsia"/>
                <w:sz w:val="18"/>
                <w:szCs w:val="18"/>
              </w:rPr>
              <w:t>投标报价</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z w:val="18"/>
                <w:szCs w:val="18"/>
              </w:rPr>
            </w:pPr>
            <w:r>
              <w:rPr>
                <w:rFonts w:ascii="宋体" w:hAnsi="宋体" w:cs="宋体" w:hint="eastAsia"/>
                <w:sz w:val="18"/>
                <w:szCs w:val="18"/>
              </w:rPr>
              <w:t>符合第二章“投标人须知”第 3.2 款规定。</w:t>
            </w:r>
          </w:p>
        </w:tc>
      </w:tr>
      <w:tr w:rsidR="00D559F3">
        <w:trPr>
          <w:trHeight w:hRule="exact" w:val="454"/>
          <w:jc w:val="center"/>
        </w:trPr>
        <w:tc>
          <w:tcPr>
            <w:tcW w:w="1022"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rPr>
                <w:rFonts w:ascii="宋体" w:hAnsi="宋体" w:cs="宋体"/>
                <w:sz w:val="18"/>
                <w:szCs w:val="18"/>
              </w:rPr>
            </w:pPr>
            <w:r>
              <w:rPr>
                <w:rFonts w:ascii="宋体" w:hAnsi="宋体" w:cs="宋体" w:hint="eastAsia"/>
                <w:sz w:val="18"/>
                <w:szCs w:val="18"/>
              </w:rPr>
              <w:t>投标内容</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z w:val="18"/>
                <w:szCs w:val="18"/>
              </w:rPr>
            </w:pPr>
            <w:r>
              <w:rPr>
                <w:rFonts w:ascii="宋体" w:hAnsi="宋体" w:cs="宋体" w:hint="eastAsia"/>
                <w:sz w:val="18"/>
                <w:szCs w:val="18"/>
              </w:rPr>
              <w:t>符合第二章“投标人须知”第 1.3.1 项规定。</w:t>
            </w:r>
          </w:p>
        </w:tc>
      </w:tr>
      <w:tr w:rsidR="00D559F3">
        <w:trPr>
          <w:trHeight w:hRule="exact" w:val="454"/>
          <w:jc w:val="center"/>
        </w:trPr>
        <w:tc>
          <w:tcPr>
            <w:tcW w:w="1022"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rPr>
                <w:rFonts w:ascii="宋体" w:hAnsi="宋体" w:cs="宋体"/>
                <w:sz w:val="18"/>
                <w:szCs w:val="18"/>
              </w:rPr>
            </w:pPr>
            <w:r>
              <w:rPr>
                <w:rFonts w:ascii="宋体" w:hAnsi="宋体" w:cs="宋体" w:hint="eastAsia"/>
                <w:sz w:val="18"/>
                <w:szCs w:val="18"/>
              </w:rPr>
              <w:t>监理服务期限</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z w:val="18"/>
                <w:szCs w:val="18"/>
              </w:rPr>
            </w:pPr>
            <w:r>
              <w:rPr>
                <w:rFonts w:ascii="宋体" w:hAnsi="宋体" w:cs="宋体" w:hint="eastAsia"/>
                <w:sz w:val="18"/>
                <w:szCs w:val="18"/>
              </w:rPr>
              <w:t>符合第二章“投标人须知”第 1.3.2 项规定。</w:t>
            </w:r>
          </w:p>
        </w:tc>
      </w:tr>
      <w:tr w:rsidR="00D559F3">
        <w:trPr>
          <w:trHeight w:hRule="exact" w:val="454"/>
          <w:jc w:val="center"/>
        </w:trPr>
        <w:tc>
          <w:tcPr>
            <w:tcW w:w="1022"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rPr>
                <w:rFonts w:ascii="宋体" w:hAnsi="宋体" w:cs="宋体"/>
                <w:sz w:val="18"/>
                <w:szCs w:val="18"/>
              </w:rPr>
            </w:pPr>
            <w:r>
              <w:rPr>
                <w:rFonts w:ascii="宋体" w:hAnsi="宋体" w:cs="宋体" w:hint="eastAsia"/>
                <w:sz w:val="18"/>
                <w:szCs w:val="18"/>
              </w:rPr>
              <w:t>质量标准</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z w:val="18"/>
                <w:szCs w:val="18"/>
              </w:rPr>
            </w:pPr>
            <w:r>
              <w:rPr>
                <w:rFonts w:ascii="宋体" w:hAnsi="宋体" w:cs="宋体" w:hint="eastAsia"/>
                <w:sz w:val="18"/>
                <w:szCs w:val="18"/>
              </w:rPr>
              <w:t>符合第二章“投标人须知”第 1.3.3 项规定。</w:t>
            </w:r>
          </w:p>
        </w:tc>
      </w:tr>
      <w:tr w:rsidR="00D559F3">
        <w:trPr>
          <w:trHeight w:hRule="exact" w:val="454"/>
          <w:jc w:val="center"/>
        </w:trPr>
        <w:tc>
          <w:tcPr>
            <w:tcW w:w="1022"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rPr>
                <w:rFonts w:ascii="宋体" w:hAnsi="宋体" w:cs="宋体"/>
                <w:sz w:val="18"/>
                <w:szCs w:val="18"/>
              </w:rPr>
            </w:pPr>
            <w:r>
              <w:rPr>
                <w:rFonts w:ascii="宋体" w:hAnsi="宋体" w:cs="宋体" w:hint="eastAsia"/>
                <w:sz w:val="18"/>
                <w:szCs w:val="18"/>
              </w:rPr>
              <w:t>投标有效期</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z w:val="18"/>
                <w:szCs w:val="18"/>
              </w:rPr>
            </w:pPr>
            <w:r>
              <w:rPr>
                <w:rFonts w:ascii="宋体" w:hAnsi="宋体" w:cs="宋体" w:hint="eastAsia"/>
                <w:sz w:val="18"/>
                <w:szCs w:val="18"/>
              </w:rPr>
              <w:t>符合第二章“投标人须知”第 3.3.1 项规定。</w:t>
            </w:r>
          </w:p>
        </w:tc>
      </w:tr>
      <w:tr w:rsidR="00D559F3">
        <w:trPr>
          <w:trHeight w:hRule="exact" w:val="454"/>
          <w:jc w:val="center"/>
        </w:trPr>
        <w:tc>
          <w:tcPr>
            <w:tcW w:w="1022"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rPr>
                <w:rFonts w:ascii="宋体" w:hAnsi="宋体" w:cs="宋体"/>
                <w:strike/>
                <w:sz w:val="18"/>
                <w:szCs w:val="18"/>
              </w:rPr>
            </w:pPr>
            <w:r>
              <w:rPr>
                <w:rFonts w:ascii="宋体" w:hAnsi="宋体" w:cs="宋体" w:hint="eastAsia"/>
                <w:strike/>
                <w:sz w:val="18"/>
                <w:szCs w:val="18"/>
              </w:rPr>
              <w:t>投标保证金</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trike/>
                <w:sz w:val="18"/>
                <w:szCs w:val="18"/>
              </w:rPr>
            </w:pPr>
            <w:r>
              <w:rPr>
                <w:rFonts w:ascii="宋体" w:hAnsi="宋体" w:cs="宋体" w:hint="eastAsia"/>
                <w:strike/>
                <w:sz w:val="18"/>
                <w:szCs w:val="18"/>
              </w:rPr>
              <w:t>符合第二章“投标人须知”第 3.4.1 项规定</w:t>
            </w:r>
          </w:p>
        </w:tc>
      </w:tr>
      <w:tr w:rsidR="00D559F3">
        <w:trPr>
          <w:trHeight w:hRule="exact" w:val="454"/>
          <w:jc w:val="center"/>
        </w:trPr>
        <w:tc>
          <w:tcPr>
            <w:tcW w:w="1022"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rPr>
                <w:rFonts w:ascii="宋体" w:hAnsi="宋体" w:cs="宋体"/>
                <w:strike/>
                <w:sz w:val="18"/>
                <w:szCs w:val="18"/>
              </w:rPr>
            </w:pPr>
            <w:r>
              <w:rPr>
                <w:rFonts w:ascii="宋体" w:hAnsi="宋体" w:cs="宋体" w:hint="eastAsia"/>
                <w:strike/>
                <w:sz w:val="18"/>
                <w:szCs w:val="18"/>
              </w:rPr>
              <w:t>监理大纲</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trike/>
                <w:sz w:val="18"/>
                <w:szCs w:val="18"/>
              </w:rPr>
            </w:pPr>
            <w:r>
              <w:rPr>
                <w:rFonts w:ascii="宋体" w:hAnsi="宋体" w:cs="宋体" w:hint="eastAsia"/>
                <w:strike/>
                <w:sz w:val="18"/>
                <w:szCs w:val="18"/>
              </w:rPr>
              <w:t>符合第五章“委托人要求”中的实质性要求和条件</w:t>
            </w:r>
          </w:p>
        </w:tc>
      </w:tr>
      <w:tr w:rsidR="00D559F3">
        <w:trPr>
          <w:trHeight w:hRule="exact" w:val="862"/>
          <w:jc w:val="center"/>
        </w:trPr>
        <w:tc>
          <w:tcPr>
            <w:tcW w:w="1022"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559F3" w:rsidRDefault="00F97551">
            <w:pPr>
              <w:rPr>
                <w:rFonts w:ascii="宋体" w:hAnsi="宋体" w:cs="宋体"/>
                <w:strike/>
                <w:sz w:val="18"/>
                <w:szCs w:val="18"/>
              </w:rPr>
            </w:pPr>
            <w:r>
              <w:rPr>
                <w:rFonts w:ascii="宋体" w:hAnsi="宋体" w:cs="宋体" w:hint="eastAsia"/>
                <w:strike/>
                <w:sz w:val="18"/>
                <w:szCs w:val="18"/>
              </w:rPr>
              <w:t>权利义务</w:t>
            </w:r>
          </w:p>
        </w:tc>
        <w:tc>
          <w:tcPr>
            <w:tcW w:w="5168" w:type="dxa"/>
            <w:tcBorders>
              <w:top w:val="single" w:sz="4" w:space="0" w:color="auto"/>
              <w:left w:val="single" w:sz="4" w:space="0" w:color="auto"/>
              <w:bottom w:val="single" w:sz="4" w:space="0" w:color="auto"/>
              <w:right w:val="single" w:sz="4" w:space="0" w:color="auto"/>
            </w:tcBorders>
          </w:tcPr>
          <w:p w:rsidR="00D559F3" w:rsidRDefault="00F97551">
            <w:pPr>
              <w:rPr>
                <w:rFonts w:ascii="宋体" w:hAnsi="宋体" w:cs="宋体"/>
                <w:strike/>
                <w:sz w:val="18"/>
                <w:szCs w:val="18"/>
              </w:rPr>
            </w:pPr>
            <w:r>
              <w:rPr>
                <w:rFonts w:ascii="宋体" w:hAnsi="宋体" w:cs="宋体" w:hint="eastAsia"/>
                <w:strike/>
                <w:sz w:val="18"/>
                <w:szCs w:val="18"/>
              </w:rPr>
              <w:t>符合第二章“投标人须知”第 1.12.1 项规定和第四 章“合同条款及格式”中的实质性要求和条件</w:t>
            </w:r>
          </w:p>
        </w:tc>
      </w:tr>
      <w:tr w:rsidR="00D559F3">
        <w:trPr>
          <w:trHeight w:hRule="exact" w:val="924"/>
          <w:jc w:val="center"/>
        </w:trPr>
        <w:tc>
          <w:tcPr>
            <w:tcW w:w="1022"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rPr>
                <w:rFonts w:ascii="宋体" w:hAnsi="宋体" w:cs="宋体"/>
                <w:strike/>
                <w:sz w:val="18"/>
                <w:szCs w:val="18"/>
              </w:rPr>
            </w:pPr>
            <w:r>
              <w:rPr>
                <w:rFonts w:ascii="宋体" w:hAnsi="宋体" w:cs="宋体" w:hint="eastAsia"/>
                <w:sz w:val="18"/>
                <w:szCs w:val="18"/>
              </w:rPr>
              <w:t>监理承诺</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trike/>
                <w:sz w:val="18"/>
                <w:szCs w:val="18"/>
              </w:rPr>
            </w:pPr>
            <w:r>
              <w:rPr>
                <w:rFonts w:ascii="宋体" w:hAnsi="宋体" w:cs="宋体" w:hint="eastAsia"/>
                <w:sz w:val="18"/>
                <w:szCs w:val="18"/>
              </w:rPr>
              <w:t>《项目监理机构配备情况》（格式见第六章投标文件格式）。</w:t>
            </w:r>
          </w:p>
        </w:tc>
      </w:tr>
      <w:tr w:rsidR="00D559F3">
        <w:trPr>
          <w:trHeight w:hRule="exact" w:val="996"/>
          <w:jc w:val="center"/>
        </w:trPr>
        <w:tc>
          <w:tcPr>
            <w:tcW w:w="1022"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vAlign w:val="center"/>
          </w:tcPr>
          <w:p w:rsidR="00D559F3" w:rsidRDefault="00D559F3">
            <w:pPr>
              <w:jc w:val="center"/>
              <w:rPr>
                <w:rFonts w:ascii="宋体" w:hAnsi="宋体" w:cs="宋体"/>
                <w:sz w:val="18"/>
                <w:szCs w:val="18"/>
              </w:rPr>
            </w:pP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spacing w:line="440" w:lineRule="exact"/>
              <w:jc w:val="left"/>
              <w:rPr>
                <w:rFonts w:ascii="宋体" w:hAnsi="宋体" w:cs="宋体"/>
                <w:sz w:val="18"/>
                <w:szCs w:val="18"/>
              </w:rPr>
            </w:pPr>
            <w:r>
              <w:rPr>
                <w:rFonts w:ascii="宋体" w:hAnsi="宋体" w:cs="宋体" w:hint="eastAsia"/>
                <w:sz w:val="18"/>
                <w:szCs w:val="18"/>
              </w:rPr>
              <w:t>串通投标情形</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spacing w:line="440" w:lineRule="exact"/>
              <w:rPr>
                <w:rFonts w:ascii="宋体" w:hAnsi="宋体" w:cs="宋体"/>
                <w:sz w:val="18"/>
                <w:szCs w:val="18"/>
              </w:rPr>
            </w:pPr>
            <w:r>
              <w:rPr>
                <w:rFonts w:ascii="宋体" w:hAnsi="宋体" w:cs="宋体" w:hint="eastAsia"/>
                <w:sz w:val="18"/>
                <w:szCs w:val="18"/>
              </w:rPr>
              <w:t>串通投标情形以《中华人民共和国招标投标法实施条例》规定为准。</w:t>
            </w:r>
          </w:p>
        </w:tc>
      </w:tr>
      <w:tr w:rsidR="00D559F3">
        <w:trPr>
          <w:trHeight w:val="390"/>
          <w:jc w:val="center"/>
        </w:trPr>
        <w:tc>
          <w:tcPr>
            <w:tcW w:w="229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jc w:val="center"/>
              <w:rPr>
                <w:rFonts w:ascii="宋体" w:hAnsi="宋体" w:cs="宋体"/>
                <w:b/>
                <w:bCs/>
                <w:sz w:val="18"/>
                <w:szCs w:val="18"/>
              </w:rPr>
            </w:pPr>
            <w:r>
              <w:rPr>
                <w:rFonts w:ascii="宋体" w:hAnsi="宋体" w:cs="宋体" w:hint="eastAsia"/>
                <w:b/>
                <w:bCs/>
                <w:sz w:val="18"/>
                <w:szCs w:val="18"/>
              </w:rPr>
              <w:t>条款号</w:t>
            </w: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jc w:val="center"/>
              <w:rPr>
                <w:rFonts w:ascii="宋体" w:hAnsi="宋体" w:cs="宋体"/>
                <w:b/>
                <w:bCs/>
                <w:sz w:val="18"/>
                <w:szCs w:val="18"/>
              </w:rPr>
            </w:pPr>
            <w:r>
              <w:rPr>
                <w:rFonts w:ascii="宋体" w:hAnsi="宋体" w:cs="宋体" w:hint="eastAsia"/>
                <w:b/>
                <w:bCs/>
                <w:sz w:val="18"/>
                <w:szCs w:val="18"/>
              </w:rPr>
              <w:t>条款内容</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jc w:val="center"/>
              <w:rPr>
                <w:rFonts w:ascii="宋体" w:hAnsi="宋体" w:cs="宋体"/>
                <w:b/>
                <w:bCs/>
                <w:sz w:val="18"/>
                <w:szCs w:val="18"/>
                <w:u w:val="single"/>
              </w:rPr>
            </w:pPr>
            <w:r>
              <w:rPr>
                <w:rFonts w:ascii="宋体" w:hAnsi="宋体" w:cs="宋体" w:hint="eastAsia"/>
                <w:b/>
                <w:bCs/>
                <w:sz w:val="18"/>
                <w:szCs w:val="18"/>
                <w:u w:val="single"/>
              </w:rPr>
              <w:t>编列内容</w:t>
            </w:r>
          </w:p>
        </w:tc>
      </w:tr>
      <w:tr w:rsidR="00D559F3">
        <w:trPr>
          <w:trHeight w:val="346"/>
          <w:jc w:val="center"/>
        </w:trPr>
        <w:tc>
          <w:tcPr>
            <w:tcW w:w="229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jc w:val="center"/>
              <w:rPr>
                <w:rFonts w:ascii="宋体" w:hAnsi="宋体" w:cs="宋体"/>
                <w:b/>
                <w:sz w:val="18"/>
                <w:szCs w:val="18"/>
              </w:rPr>
            </w:pPr>
            <w:r>
              <w:rPr>
                <w:rFonts w:ascii="宋体" w:hAnsi="宋体" w:cs="宋体" w:hint="eastAsia"/>
                <w:sz w:val="18"/>
                <w:szCs w:val="18"/>
              </w:rPr>
              <w:t>2.2.1</w:t>
            </w: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jc w:val="center"/>
              <w:rPr>
                <w:rFonts w:ascii="宋体" w:hAnsi="宋体" w:cs="宋体"/>
                <w:sz w:val="18"/>
                <w:szCs w:val="18"/>
              </w:rPr>
            </w:pPr>
            <w:r>
              <w:rPr>
                <w:rFonts w:ascii="宋体" w:hAnsi="宋体" w:cs="宋体" w:hint="eastAsia"/>
                <w:sz w:val="18"/>
                <w:szCs w:val="18"/>
              </w:rPr>
              <w:t>分值构成</w:t>
            </w:r>
          </w:p>
          <w:p w:rsidR="00D559F3" w:rsidRDefault="00F97551">
            <w:pPr>
              <w:jc w:val="center"/>
              <w:rPr>
                <w:rFonts w:ascii="宋体" w:hAnsi="宋体" w:cs="宋体"/>
                <w:sz w:val="18"/>
                <w:szCs w:val="18"/>
              </w:rPr>
            </w:pPr>
            <w:r>
              <w:rPr>
                <w:rFonts w:ascii="宋体" w:hAnsi="宋体" w:cs="宋体" w:hint="eastAsia"/>
                <w:sz w:val="18"/>
                <w:szCs w:val="18"/>
              </w:rPr>
              <w:t>（总分100分）</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z w:val="18"/>
                <w:szCs w:val="18"/>
              </w:rPr>
            </w:pPr>
            <w:r>
              <w:rPr>
                <w:rFonts w:ascii="宋体" w:hAnsi="宋体" w:cs="宋体" w:hint="eastAsia"/>
                <w:sz w:val="18"/>
                <w:szCs w:val="18"/>
              </w:rPr>
              <w:t>A.资信业绩部分</w:t>
            </w:r>
            <w:r>
              <w:rPr>
                <w:rFonts w:ascii="宋体" w:hAnsi="宋体" w:cs="宋体" w:hint="eastAsia"/>
                <w:sz w:val="18"/>
                <w:szCs w:val="18"/>
                <w:u w:val="single"/>
              </w:rPr>
              <w:t>35</w:t>
            </w:r>
            <w:r>
              <w:rPr>
                <w:rFonts w:ascii="宋体" w:hAnsi="宋体" w:cs="宋体" w:hint="eastAsia"/>
                <w:sz w:val="18"/>
                <w:szCs w:val="18"/>
              </w:rPr>
              <w:t>分</w:t>
            </w:r>
          </w:p>
          <w:p w:rsidR="00D559F3" w:rsidRDefault="00F97551">
            <w:pPr>
              <w:rPr>
                <w:rFonts w:ascii="宋体" w:hAnsi="宋体" w:cs="宋体"/>
                <w:sz w:val="18"/>
                <w:szCs w:val="18"/>
              </w:rPr>
            </w:pPr>
            <w:r>
              <w:rPr>
                <w:rFonts w:ascii="宋体" w:hAnsi="宋体" w:cs="宋体" w:hint="eastAsia"/>
                <w:sz w:val="18"/>
                <w:szCs w:val="18"/>
              </w:rPr>
              <w:t>B.监理大纲部分</w:t>
            </w:r>
            <w:r>
              <w:rPr>
                <w:rFonts w:ascii="宋体" w:hAnsi="宋体" w:cs="宋体"/>
                <w:sz w:val="18"/>
                <w:szCs w:val="18"/>
                <w:u w:val="single"/>
              </w:rPr>
              <w:t>4</w:t>
            </w:r>
            <w:r>
              <w:rPr>
                <w:rFonts w:ascii="宋体" w:hAnsi="宋体" w:cs="宋体" w:hint="eastAsia"/>
                <w:sz w:val="18"/>
                <w:szCs w:val="18"/>
                <w:u w:val="single"/>
              </w:rPr>
              <w:t>5</w:t>
            </w:r>
            <w:r>
              <w:rPr>
                <w:rFonts w:ascii="宋体" w:hAnsi="宋体" w:cs="宋体" w:hint="eastAsia"/>
                <w:sz w:val="18"/>
                <w:szCs w:val="18"/>
              </w:rPr>
              <w:t>分</w:t>
            </w:r>
          </w:p>
          <w:p w:rsidR="00D559F3" w:rsidRDefault="00F97551">
            <w:pPr>
              <w:rPr>
                <w:rFonts w:ascii="宋体" w:hAnsi="宋体" w:cs="宋体"/>
                <w:sz w:val="18"/>
                <w:szCs w:val="18"/>
                <w:u w:val="single"/>
              </w:rPr>
            </w:pPr>
            <w:r>
              <w:rPr>
                <w:rFonts w:ascii="宋体" w:hAnsi="宋体" w:cs="宋体" w:hint="eastAsia"/>
                <w:sz w:val="18"/>
                <w:szCs w:val="18"/>
              </w:rPr>
              <w:t>C.投标报价</w:t>
            </w:r>
            <w:r>
              <w:rPr>
                <w:rFonts w:ascii="宋体" w:hAnsi="宋体" w:cs="宋体"/>
                <w:sz w:val="18"/>
                <w:szCs w:val="18"/>
                <w:u w:val="single"/>
              </w:rPr>
              <w:t>1</w:t>
            </w:r>
            <w:r>
              <w:rPr>
                <w:rFonts w:ascii="宋体" w:hAnsi="宋体" w:cs="宋体" w:hint="eastAsia"/>
                <w:sz w:val="18"/>
                <w:szCs w:val="18"/>
                <w:u w:val="single"/>
              </w:rPr>
              <w:t>0</w:t>
            </w:r>
            <w:r>
              <w:rPr>
                <w:rFonts w:ascii="宋体" w:hAnsi="宋体" w:cs="宋体" w:hint="eastAsia"/>
                <w:sz w:val="18"/>
                <w:szCs w:val="18"/>
              </w:rPr>
              <w:t>分</w:t>
            </w:r>
          </w:p>
          <w:p w:rsidR="00D559F3" w:rsidRDefault="00F97551">
            <w:pPr>
              <w:rPr>
                <w:rFonts w:ascii="宋体" w:hAnsi="宋体" w:cs="宋体"/>
                <w:sz w:val="18"/>
                <w:szCs w:val="18"/>
              </w:rPr>
            </w:pPr>
            <w:r>
              <w:rPr>
                <w:rFonts w:ascii="宋体" w:hAnsi="宋体" w:cs="宋体"/>
                <w:sz w:val="18"/>
                <w:szCs w:val="18"/>
              </w:rPr>
              <w:t>D.其他评分因素</w:t>
            </w:r>
            <w:r>
              <w:rPr>
                <w:rFonts w:ascii="宋体" w:hAnsi="宋体" w:cs="宋体" w:hint="eastAsia"/>
                <w:bCs/>
                <w:sz w:val="18"/>
                <w:szCs w:val="18"/>
              </w:rPr>
              <w:t>（诚信综合评价）</w:t>
            </w:r>
            <w:r>
              <w:rPr>
                <w:rFonts w:ascii="宋体" w:hAnsi="宋体" w:cs="宋体"/>
                <w:sz w:val="18"/>
                <w:szCs w:val="18"/>
              </w:rPr>
              <w:t>：</w:t>
            </w:r>
            <w:r>
              <w:rPr>
                <w:rFonts w:ascii="宋体" w:hAnsi="宋体" w:cs="宋体" w:hint="eastAsia"/>
                <w:sz w:val="18"/>
                <w:szCs w:val="18"/>
                <w:u w:val="single"/>
              </w:rPr>
              <w:t>10分</w:t>
            </w:r>
          </w:p>
          <w:p w:rsidR="00D559F3" w:rsidRDefault="00F97551">
            <w:pPr>
              <w:rPr>
                <w:rFonts w:ascii="宋体" w:hAnsi="宋体" w:cs="宋体"/>
                <w:sz w:val="18"/>
                <w:szCs w:val="18"/>
              </w:rPr>
            </w:pPr>
            <w:r>
              <w:rPr>
                <w:rFonts w:ascii="宋体" w:hAnsi="宋体" w:cs="宋体" w:hint="eastAsia"/>
                <w:sz w:val="18"/>
                <w:szCs w:val="18"/>
              </w:rPr>
              <w:t>投标人总得分</w:t>
            </w:r>
            <w:r>
              <w:rPr>
                <w:rFonts w:ascii="宋体" w:hAnsi="宋体" w:cs="宋体" w:hint="eastAsia"/>
                <w:sz w:val="18"/>
                <w:szCs w:val="18"/>
                <w:u w:val="single"/>
              </w:rPr>
              <w:t>为各评委A+B+C+D的总分算术平均分，分数出现小数点时，保留小数点后二位，第三位小数四舍五入）；</w:t>
            </w:r>
          </w:p>
        </w:tc>
      </w:tr>
      <w:tr w:rsidR="00D559F3">
        <w:trPr>
          <w:trHeight w:val="537"/>
          <w:jc w:val="center"/>
        </w:trPr>
        <w:tc>
          <w:tcPr>
            <w:tcW w:w="229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jc w:val="center"/>
              <w:rPr>
                <w:rFonts w:ascii="宋体" w:hAnsi="宋体" w:cs="宋体"/>
                <w:b/>
                <w:sz w:val="18"/>
                <w:szCs w:val="18"/>
              </w:rPr>
            </w:pPr>
            <w:r>
              <w:rPr>
                <w:rFonts w:ascii="宋体" w:hAnsi="宋体" w:cs="宋体" w:hint="eastAsia"/>
                <w:sz w:val="18"/>
                <w:szCs w:val="18"/>
              </w:rPr>
              <w:t>2.2.2</w:t>
            </w: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jc w:val="center"/>
              <w:rPr>
                <w:rFonts w:ascii="宋体" w:hAnsi="宋体" w:cs="宋体"/>
                <w:sz w:val="18"/>
                <w:szCs w:val="18"/>
              </w:rPr>
            </w:pPr>
            <w:r>
              <w:rPr>
                <w:rFonts w:ascii="宋体" w:hAnsi="宋体" w:cs="宋体" w:hint="eastAsia"/>
                <w:sz w:val="18"/>
                <w:szCs w:val="18"/>
              </w:rPr>
              <w:t>评标基准价计算方法</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widowControl/>
              <w:spacing w:line="320" w:lineRule="exact"/>
              <w:jc w:val="left"/>
              <w:rPr>
                <w:rFonts w:ascii="宋体" w:hAnsi="宋体" w:cs="宋体"/>
                <w:sz w:val="18"/>
                <w:szCs w:val="18"/>
              </w:rPr>
            </w:pPr>
            <w:r>
              <w:rPr>
                <w:rFonts w:ascii="宋体" w:hAnsi="宋体" w:cs="宋体" w:hint="eastAsia"/>
                <w:sz w:val="18"/>
                <w:szCs w:val="18"/>
              </w:rPr>
              <w:t>当通过初步评审的有效投标人大于5名时，去掉一个</w:t>
            </w:r>
            <w:proofErr w:type="gramStart"/>
            <w:r>
              <w:rPr>
                <w:rFonts w:ascii="宋体" w:hAnsi="宋体" w:cs="宋体" w:hint="eastAsia"/>
                <w:sz w:val="18"/>
                <w:szCs w:val="18"/>
              </w:rPr>
              <w:t>最</w:t>
            </w:r>
            <w:proofErr w:type="gramEnd"/>
            <w:r>
              <w:rPr>
                <w:rFonts w:ascii="宋体" w:hAnsi="宋体" w:cs="宋体" w:hint="eastAsia"/>
                <w:sz w:val="18"/>
                <w:szCs w:val="18"/>
              </w:rPr>
              <w:t>高价和一个最低价，取余下有效投标人的投标价的算术平均值的作为评标基准价；当通过初步评审的有效投标人小于或等于5名时，取所有入围的有效投标人的投标价的算术平均值的作为评标基准价。</w:t>
            </w:r>
          </w:p>
        </w:tc>
      </w:tr>
      <w:tr w:rsidR="00D559F3">
        <w:trPr>
          <w:trHeight w:val="715"/>
          <w:jc w:val="center"/>
        </w:trPr>
        <w:tc>
          <w:tcPr>
            <w:tcW w:w="229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jc w:val="center"/>
              <w:rPr>
                <w:rFonts w:ascii="宋体" w:hAnsi="宋体" w:cs="宋体"/>
                <w:b/>
                <w:sz w:val="18"/>
                <w:szCs w:val="18"/>
              </w:rPr>
            </w:pPr>
            <w:r>
              <w:rPr>
                <w:rFonts w:ascii="宋体" w:hAnsi="宋体" w:cs="宋体" w:hint="eastAsia"/>
                <w:sz w:val="18"/>
                <w:szCs w:val="18"/>
              </w:rPr>
              <w:t>2.2.3</w:t>
            </w: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jc w:val="center"/>
              <w:rPr>
                <w:rFonts w:ascii="宋体" w:hAnsi="宋体" w:cs="宋体"/>
                <w:sz w:val="18"/>
                <w:szCs w:val="18"/>
              </w:rPr>
            </w:pPr>
            <w:r>
              <w:rPr>
                <w:rFonts w:ascii="宋体" w:hAnsi="宋体" w:cs="宋体" w:hint="eastAsia"/>
                <w:sz w:val="18"/>
                <w:szCs w:val="18"/>
              </w:rPr>
              <w:t>投标报价的偏差率</w:t>
            </w:r>
          </w:p>
          <w:p w:rsidR="00D559F3" w:rsidRDefault="00F97551">
            <w:pPr>
              <w:jc w:val="center"/>
              <w:rPr>
                <w:rFonts w:ascii="宋体" w:hAnsi="宋体" w:cs="宋体"/>
                <w:sz w:val="18"/>
                <w:szCs w:val="18"/>
              </w:rPr>
            </w:pPr>
            <w:r>
              <w:rPr>
                <w:rFonts w:ascii="宋体" w:hAnsi="宋体" w:cs="宋体" w:hint="eastAsia"/>
                <w:sz w:val="18"/>
                <w:szCs w:val="18"/>
              </w:rPr>
              <w:t>计算公式</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z w:val="18"/>
                <w:szCs w:val="18"/>
              </w:rPr>
            </w:pPr>
            <w:r>
              <w:rPr>
                <w:rFonts w:ascii="宋体" w:hAnsi="宋体" w:cs="宋体" w:hint="eastAsia"/>
                <w:sz w:val="18"/>
                <w:szCs w:val="18"/>
              </w:rPr>
              <w:t>投标报价的偏差率=（有效投标报价-评标基准价）/评标基准价×100%（偏差率出现小数点时，保留小数点后4位，第五位小数四舍五入。）</w:t>
            </w:r>
          </w:p>
        </w:tc>
      </w:tr>
      <w:tr w:rsidR="00D559F3">
        <w:trPr>
          <w:trHeight w:val="414"/>
          <w:jc w:val="center"/>
        </w:trPr>
        <w:tc>
          <w:tcPr>
            <w:tcW w:w="229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jc w:val="center"/>
              <w:rPr>
                <w:rFonts w:ascii="宋体" w:hAnsi="宋体" w:cs="宋体"/>
                <w:b/>
                <w:bCs/>
                <w:sz w:val="18"/>
                <w:szCs w:val="18"/>
              </w:rPr>
            </w:pPr>
            <w:r>
              <w:rPr>
                <w:rFonts w:ascii="宋体" w:hAnsi="宋体" w:cs="宋体" w:hint="eastAsia"/>
                <w:b/>
                <w:bCs/>
                <w:sz w:val="18"/>
                <w:szCs w:val="18"/>
              </w:rPr>
              <w:t>条款号</w:t>
            </w: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jc w:val="center"/>
              <w:rPr>
                <w:rFonts w:ascii="宋体" w:hAnsi="宋体" w:cs="宋体"/>
                <w:b/>
                <w:bCs/>
                <w:sz w:val="18"/>
                <w:szCs w:val="18"/>
              </w:rPr>
            </w:pPr>
            <w:r>
              <w:rPr>
                <w:rFonts w:ascii="宋体" w:hAnsi="宋体" w:cs="宋体" w:hint="eastAsia"/>
                <w:b/>
                <w:bCs/>
                <w:sz w:val="18"/>
                <w:szCs w:val="18"/>
              </w:rPr>
              <w:t>评分因素（偏差率）</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jc w:val="center"/>
              <w:rPr>
                <w:rFonts w:ascii="宋体" w:hAnsi="宋体" w:cs="宋体"/>
                <w:b/>
                <w:bCs/>
                <w:sz w:val="18"/>
                <w:szCs w:val="18"/>
              </w:rPr>
            </w:pPr>
            <w:r>
              <w:rPr>
                <w:rFonts w:ascii="宋体" w:hAnsi="宋体" w:cs="宋体" w:hint="eastAsia"/>
                <w:b/>
                <w:bCs/>
                <w:sz w:val="18"/>
                <w:szCs w:val="18"/>
              </w:rPr>
              <w:t>评分标准</w:t>
            </w:r>
          </w:p>
        </w:tc>
      </w:tr>
      <w:tr w:rsidR="00D559F3">
        <w:trPr>
          <w:trHeight w:val="90"/>
          <w:jc w:val="center"/>
        </w:trPr>
        <w:tc>
          <w:tcPr>
            <w:tcW w:w="10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559F3" w:rsidRDefault="00F97551">
            <w:pPr>
              <w:ind w:left="234" w:right="-20"/>
              <w:jc w:val="left"/>
              <w:rPr>
                <w:rFonts w:ascii="宋体" w:hAnsi="宋体" w:cs="宋体"/>
                <w:sz w:val="18"/>
                <w:szCs w:val="18"/>
              </w:rPr>
            </w:pPr>
            <w:r>
              <w:rPr>
                <w:rFonts w:ascii="宋体" w:hAnsi="宋体" w:cs="宋体" w:hint="eastAsia"/>
                <w:sz w:val="18"/>
                <w:szCs w:val="18"/>
              </w:rPr>
              <w:t>2.2.4</w:t>
            </w:r>
          </w:p>
          <w:p w:rsidR="00D559F3" w:rsidRDefault="00F97551">
            <w:pPr>
              <w:ind w:left="181" w:right="-20"/>
              <w:jc w:val="left"/>
              <w:rPr>
                <w:rFonts w:ascii="宋体" w:hAnsi="宋体" w:cs="宋体"/>
                <w:sz w:val="18"/>
                <w:szCs w:val="18"/>
              </w:rPr>
            </w:pPr>
            <w:r>
              <w:rPr>
                <w:rFonts w:ascii="宋体" w:hAnsi="宋体" w:cs="宋体" w:hint="eastAsia"/>
                <w:sz w:val="18"/>
                <w:szCs w:val="18"/>
              </w:rPr>
              <w:t>（1）</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559F3" w:rsidRDefault="00F97551">
            <w:pPr>
              <w:ind w:left="136" w:right="59"/>
              <w:jc w:val="left"/>
              <w:rPr>
                <w:rFonts w:ascii="宋体" w:hAnsi="宋体" w:cs="宋体"/>
                <w:sz w:val="18"/>
                <w:szCs w:val="18"/>
              </w:rPr>
            </w:pPr>
            <w:r>
              <w:rPr>
                <w:rFonts w:ascii="宋体" w:hAnsi="宋体" w:cs="宋体" w:hint="eastAsia"/>
                <w:sz w:val="18"/>
                <w:szCs w:val="18"/>
              </w:rPr>
              <w:t>资信</w:t>
            </w:r>
            <w:r>
              <w:rPr>
                <w:rFonts w:ascii="宋体" w:hAnsi="宋体" w:cs="宋体" w:hint="eastAsia"/>
                <w:spacing w:val="-2"/>
                <w:sz w:val="18"/>
                <w:szCs w:val="18"/>
              </w:rPr>
              <w:t>业</w:t>
            </w:r>
            <w:r>
              <w:rPr>
                <w:rFonts w:ascii="宋体" w:hAnsi="宋体" w:cs="宋体" w:hint="eastAsia"/>
                <w:sz w:val="18"/>
                <w:szCs w:val="18"/>
              </w:rPr>
              <w:t>绩 评分</w:t>
            </w:r>
            <w:r>
              <w:rPr>
                <w:rFonts w:ascii="宋体" w:hAnsi="宋体" w:cs="宋体" w:hint="eastAsia"/>
                <w:spacing w:val="-2"/>
                <w:sz w:val="18"/>
                <w:szCs w:val="18"/>
              </w:rPr>
              <w:t>标</w:t>
            </w:r>
            <w:r>
              <w:rPr>
                <w:rFonts w:ascii="宋体" w:hAnsi="宋体" w:cs="宋体" w:hint="eastAsia"/>
                <w:sz w:val="18"/>
                <w:szCs w:val="18"/>
              </w:rPr>
              <w:t>准</w:t>
            </w:r>
            <w:r>
              <w:rPr>
                <w:rFonts w:ascii="宋体" w:hAnsi="宋体" w:cs="宋体"/>
                <w:sz w:val="18"/>
                <w:szCs w:val="18"/>
              </w:rPr>
              <w:t>A</w:t>
            </w: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ind w:right="-20"/>
              <w:jc w:val="center"/>
              <w:rPr>
                <w:rFonts w:ascii="宋体" w:hAnsi="宋体" w:cs="宋体"/>
                <w:sz w:val="18"/>
                <w:szCs w:val="18"/>
              </w:rPr>
            </w:pPr>
            <w:r>
              <w:rPr>
                <w:rFonts w:ascii="宋体" w:hAnsi="宋体" w:cs="宋体"/>
                <w:sz w:val="18"/>
                <w:szCs w:val="18"/>
              </w:rPr>
              <w:t>/</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z w:val="18"/>
                <w:szCs w:val="18"/>
              </w:rPr>
            </w:pPr>
            <w:r>
              <w:rPr>
                <w:rFonts w:ascii="宋体" w:hAnsi="宋体" w:cs="宋体" w:hint="eastAsia"/>
                <w:sz w:val="18"/>
                <w:szCs w:val="18"/>
              </w:rPr>
              <w:t>详见本章附表：监理综合评分表</w:t>
            </w:r>
          </w:p>
        </w:tc>
      </w:tr>
      <w:tr w:rsidR="00D559F3">
        <w:trPr>
          <w:trHeight w:val="451"/>
          <w:jc w:val="center"/>
        </w:trPr>
        <w:tc>
          <w:tcPr>
            <w:tcW w:w="10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559F3" w:rsidRDefault="00F97551">
            <w:pPr>
              <w:ind w:left="234" w:right="-20"/>
              <w:jc w:val="left"/>
              <w:rPr>
                <w:rFonts w:ascii="宋体" w:hAnsi="宋体" w:cs="宋体"/>
                <w:sz w:val="18"/>
                <w:szCs w:val="18"/>
              </w:rPr>
            </w:pPr>
            <w:r>
              <w:rPr>
                <w:rFonts w:ascii="宋体" w:hAnsi="宋体" w:cs="宋体" w:hint="eastAsia"/>
                <w:sz w:val="18"/>
                <w:szCs w:val="18"/>
              </w:rPr>
              <w:t>2.2.4</w:t>
            </w:r>
          </w:p>
          <w:p w:rsidR="00D559F3" w:rsidRDefault="00F97551">
            <w:pPr>
              <w:ind w:left="181" w:right="-20"/>
              <w:jc w:val="left"/>
              <w:rPr>
                <w:rFonts w:ascii="宋体" w:hAnsi="宋体" w:cs="宋体"/>
                <w:sz w:val="18"/>
                <w:szCs w:val="18"/>
              </w:rPr>
            </w:pPr>
            <w:r>
              <w:rPr>
                <w:rFonts w:ascii="宋体" w:hAnsi="宋体" w:cs="宋体" w:hint="eastAsia"/>
                <w:sz w:val="18"/>
                <w:szCs w:val="18"/>
              </w:rPr>
              <w:t>（2）</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559F3" w:rsidRDefault="00F97551">
            <w:pPr>
              <w:ind w:left="136" w:right="59"/>
              <w:jc w:val="left"/>
              <w:rPr>
                <w:rFonts w:ascii="宋体" w:hAnsi="宋体" w:cs="宋体"/>
                <w:sz w:val="18"/>
                <w:szCs w:val="18"/>
              </w:rPr>
            </w:pPr>
            <w:r>
              <w:rPr>
                <w:rFonts w:ascii="宋体" w:hAnsi="宋体" w:cs="宋体" w:hint="eastAsia"/>
                <w:sz w:val="18"/>
                <w:szCs w:val="18"/>
              </w:rPr>
              <w:t>监理</w:t>
            </w:r>
            <w:r>
              <w:rPr>
                <w:rFonts w:ascii="宋体" w:hAnsi="宋体" w:cs="宋体" w:hint="eastAsia"/>
                <w:spacing w:val="-2"/>
                <w:sz w:val="18"/>
                <w:szCs w:val="18"/>
              </w:rPr>
              <w:t>大</w:t>
            </w:r>
            <w:r>
              <w:rPr>
                <w:rFonts w:ascii="宋体" w:hAnsi="宋体" w:cs="宋体" w:hint="eastAsia"/>
                <w:sz w:val="18"/>
                <w:szCs w:val="18"/>
              </w:rPr>
              <w:t>纲 评分</w:t>
            </w:r>
            <w:r>
              <w:rPr>
                <w:rFonts w:ascii="宋体" w:hAnsi="宋体" w:cs="宋体" w:hint="eastAsia"/>
                <w:spacing w:val="-2"/>
                <w:sz w:val="18"/>
                <w:szCs w:val="18"/>
              </w:rPr>
              <w:t>标</w:t>
            </w:r>
            <w:r>
              <w:rPr>
                <w:rFonts w:ascii="宋体" w:hAnsi="宋体" w:cs="宋体" w:hint="eastAsia"/>
                <w:sz w:val="18"/>
                <w:szCs w:val="18"/>
              </w:rPr>
              <w:t>准</w:t>
            </w:r>
            <w:r>
              <w:rPr>
                <w:rFonts w:ascii="宋体" w:hAnsi="宋体" w:cs="宋体"/>
                <w:sz w:val="18"/>
                <w:szCs w:val="18"/>
              </w:rPr>
              <w:t>B</w:t>
            </w: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ind w:right="-20"/>
              <w:jc w:val="center"/>
              <w:rPr>
                <w:rFonts w:ascii="宋体" w:hAnsi="宋体" w:cs="宋体"/>
                <w:sz w:val="18"/>
                <w:szCs w:val="18"/>
              </w:rPr>
            </w:pPr>
            <w:r>
              <w:rPr>
                <w:rFonts w:ascii="宋体" w:hAnsi="宋体" w:cs="宋体"/>
                <w:sz w:val="18"/>
                <w:szCs w:val="18"/>
              </w:rPr>
              <w:t>/</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z w:val="18"/>
                <w:szCs w:val="18"/>
              </w:rPr>
            </w:pPr>
            <w:r>
              <w:rPr>
                <w:rFonts w:ascii="宋体" w:hAnsi="宋体" w:cs="宋体" w:hint="eastAsia"/>
                <w:sz w:val="18"/>
                <w:szCs w:val="18"/>
              </w:rPr>
              <w:t>详见本章附表：监理综合评分表</w:t>
            </w:r>
          </w:p>
        </w:tc>
      </w:tr>
      <w:tr w:rsidR="00D559F3">
        <w:trPr>
          <w:trHeight w:val="503"/>
          <w:jc w:val="center"/>
        </w:trPr>
        <w:tc>
          <w:tcPr>
            <w:tcW w:w="1022"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D559F3" w:rsidRDefault="00F97551">
            <w:pPr>
              <w:spacing w:line="340" w:lineRule="exact"/>
              <w:jc w:val="center"/>
              <w:rPr>
                <w:rFonts w:ascii="宋体" w:hAnsi="宋体" w:cs="宋体"/>
                <w:sz w:val="18"/>
                <w:szCs w:val="18"/>
              </w:rPr>
            </w:pPr>
            <w:r>
              <w:rPr>
                <w:rFonts w:ascii="宋体" w:hAnsi="宋体" w:cs="宋体" w:hint="eastAsia"/>
                <w:sz w:val="18"/>
                <w:szCs w:val="18"/>
              </w:rPr>
              <w:t>2.2.4</w:t>
            </w:r>
          </w:p>
          <w:p w:rsidR="00D559F3" w:rsidRDefault="00F97551">
            <w:pPr>
              <w:spacing w:line="340" w:lineRule="exact"/>
              <w:jc w:val="center"/>
              <w:rPr>
                <w:rFonts w:ascii="宋体" w:hAnsi="宋体" w:cs="宋体"/>
                <w:sz w:val="18"/>
                <w:szCs w:val="18"/>
              </w:rPr>
            </w:pPr>
            <w:r>
              <w:rPr>
                <w:rFonts w:ascii="宋体" w:hAnsi="宋体" w:cs="宋体" w:hint="eastAsia"/>
                <w:sz w:val="18"/>
                <w:szCs w:val="18"/>
              </w:rPr>
              <w:lastRenderedPageBreak/>
              <w:t>（3）</w:t>
            </w:r>
          </w:p>
        </w:tc>
        <w:tc>
          <w:tcPr>
            <w:tcW w:w="1276"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D559F3" w:rsidRDefault="00F97551">
            <w:pPr>
              <w:spacing w:line="340" w:lineRule="exact"/>
              <w:jc w:val="center"/>
              <w:rPr>
                <w:rFonts w:ascii="宋体" w:hAnsi="宋体" w:cs="宋体"/>
                <w:sz w:val="18"/>
                <w:szCs w:val="18"/>
              </w:rPr>
            </w:pPr>
            <w:r>
              <w:rPr>
                <w:rFonts w:ascii="宋体" w:hAnsi="宋体" w:cs="宋体" w:hint="eastAsia"/>
                <w:sz w:val="18"/>
                <w:szCs w:val="18"/>
              </w:rPr>
              <w:lastRenderedPageBreak/>
              <w:t>投标报价评分</w:t>
            </w:r>
            <w:r>
              <w:rPr>
                <w:rFonts w:ascii="宋体" w:hAnsi="宋体" w:cs="宋体" w:hint="eastAsia"/>
                <w:sz w:val="18"/>
                <w:szCs w:val="18"/>
              </w:rPr>
              <w:lastRenderedPageBreak/>
              <w:t>标准</w:t>
            </w: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spacing w:line="340" w:lineRule="exact"/>
              <w:jc w:val="center"/>
              <w:rPr>
                <w:rFonts w:ascii="宋体" w:hAnsi="宋体" w:cs="宋体"/>
                <w:sz w:val="18"/>
                <w:szCs w:val="18"/>
              </w:rPr>
            </w:pPr>
            <w:r>
              <w:rPr>
                <w:rFonts w:ascii="宋体" w:hAnsi="宋体" w:cs="宋体" w:hint="eastAsia"/>
                <w:sz w:val="18"/>
                <w:szCs w:val="18"/>
              </w:rPr>
              <w:lastRenderedPageBreak/>
              <w:t>偏差率</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z w:val="18"/>
                <w:szCs w:val="18"/>
              </w:rPr>
            </w:pPr>
            <w:r>
              <w:rPr>
                <w:rFonts w:ascii="宋体" w:hAnsi="宋体" w:cs="宋体" w:hint="eastAsia"/>
                <w:sz w:val="18"/>
                <w:szCs w:val="18"/>
              </w:rPr>
              <w:t>投标报价的偏差率=（有效投标报价-评标基准价）/评标基准价×100%</w:t>
            </w:r>
          </w:p>
        </w:tc>
      </w:tr>
      <w:tr w:rsidR="00D559F3">
        <w:trPr>
          <w:trHeight w:val="853"/>
          <w:jc w:val="center"/>
        </w:trPr>
        <w:tc>
          <w:tcPr>
            <w:tcW w:w="1022"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D559F3">
            <w:pPr>
              <w:spacing w:line="340" w:lineRule="exact"/>
              <w:jc w:val="center"/>
              <w:rPr>
                <w:rFonts w:ascii="宋体" w:hAnsi="宋体" w:cs="宋体"/>
                <w:sz w:val="18"/>
                <w:szCs w:val="18"/>
              </w:rPr>
            </w:pPr>
          </w:p>
        </w:tc>
        <w:tc>
          <w:tcPr>
            <w:tcW w:w="1276"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D559F3">
            <w:pPr>
              <w:spacing w:line="340" w:lineRule="exact"/>
              <w:jc w:val="center"/>
              <w:rPr>
                <w:rFonts w:ascii="宋体" w:hAnsi="宋体" w:cs="宋体"/>
                <w:sz w:val="18"/>
                <w:szCs w:val="18"/>
              </w:rPr>
            </w:pP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spacing w:line="340" w:lineRule="exact"/>
              <w:jc w:val="center"/>
              <w:rPr>
                <w:rFonts w:ascii="宋体" w:hAnsi="宋体" w:cs="宋体"/>
                <w:sz w:val="18"/>
                <w:szCs w:val="18"/>
              </w:rPr>
            </w:pPr>
            <w:r>
              <w:rPr>
                <w:rFonts w:ascii="宋体" w:hAnsi="宋体" w:cs="宋体" w:hint="eastAsia"/>
                <w:sz w:val="18"/>
                <w:szCs w:val="18"/>
              </w:rPr>
              <w:t>计算方法</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z w:val="18"/>
                <w:szCs w:val="18"/>
              </w:rPr>
            </w:pPr>
            <w:r>
              <w:rPr>
                <w:rFonts w:ascii="宋体" w:hAnsi="宋体" w:cs="宋体" w:hint="eastAsia"/>
                <w:sz w:val="18"/>
                <w:szCs w:val="18"/>
              </w:rPr>
              <w:t>详见本章附表：监理综合评分表</w:t>
            </w:r>
          </w:p>
        </w:tc>
      </w:tr>
      <w:tr w:rsidR="00D559F3">
        <w:trPr>
          <w:trHeight w:val="853"/>
          <w:jc w:val="center"/>
        </w:trPr>
        <w:tc>
          <w:tcPr>
            <w:tcW w:w="1022"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ind w:left="234" w:right="-20"/>
              <w:jc w:val="left"/>
              <w:rPr>
                <w:rFonts w:ascii="宋体" w:hAnsi="宋体" w:cs="宋体"/>
                <w:sz w:val="18"/>
                <w:szCs w:val="18"/>
              </w:rPr>
            </w:pPr>
            <w:r>
              <w:rPr>
                <w:rFonts w:ascii="宋体" w:hAnsi="宋体" w:cs="宋体" w:hint="eastAsia"/>
                <w:sz w:val="18"/>
                <w:szCs w:val="18"/>
              </w:rPr>
              <w:lastRenderedPageBreak/>
              <w:t>2.2.4</w:t>
            </w:r>
          </w:p>
          <w:p w:rsidR="00D559F3" w:rsidRDefault="00F97551">
            <w:pPr>
              <w:spacing w:line="340" w:lineRule="exact"/>
              <w:jc w:val="center"/>
              <w:rPr>
                <w:rFonts w:ascii="宋体" w:hAnsi="宋体" w:cs="宋体"/>
                <w:sz w:val="18"/>
                <w:szCs w:val="18"/>
              </w:rPr>
            </w:pPr>
            <w:r>
              <w:rPr>
                <w:rFonts w:ascii="宋体" w:hAnsi="宋体" w:cs="宋体" w:hint="eastAsia"/>
                <w:sz w:val="18"/>
                <w:szCs w:val="18"/>
              </w:rPr>
              <w:t>（4）</w:t>
            </w:r>
          </w:p>
        </w:tc>
        <w:tc>
          <w:tcPr>
            <w:tcW w:w="1276"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spacing w:line="340" w:lineRule="exact"/>
              <w:jc w:val="center"/>
              <w:rPr>
                <w:rFonts w:ascii="宋体" w:hAnsi="宋体" w:cs="宋体"/>
                <w:sz w:val="18"/>
                <w:szCs w:val="18"/>
              </w:rPr>
            </w:pPr>
            <w:r>
              <w:rPr>
                <w:rFonts w:ascii="宋体" w:hAnsi="宋体" w:cs="宋体" w:hint="eastAsia"/>
                <w:sz w:val="18"/>
                <w:szCs w:val="18"/>
              </w:rPr>
              <w:t>其他评分因素</w:t>
            </w: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spacing w:line="340" w:lineRule="exact"/>
              <w:jc w:val="center"/>
              <w:rPr>
                <w:rFonts w:ascii="宋体" w:hAnsi="宋体" w:cs="宋体"/>
                <w:sz w:val="18"/>
                <w:szCs w:val="18"/>
              </w:rPr>
            </w:pPr>
            <w:r>
              <w:rPr>
                <w:rFonts w:ascii="宋体" w:hAnsi="宋体" w:cs="宋体" w:hint="eastAsia"/>
                <w:sz w:val="18"/>
                <w:szCs w:val="18"/>
              </w:rPr>
              <w:t>/</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z w:val="18"/>
                <w:szCs w:val="18"/>
              </w:rPr>
            </w:pPr>
            <w:r>
              <w:rPr>
                <w:rFonts w:ascii="宋体" w:hAnsi="宋体" w:cs="宋体" w:hint="eastAsia"/>
                <w:sz w:val="18"/>
                <w:szCs w:val="18"/>
              </w:rPr>
              <w:t>详见本章附表：监理综合评分表</w:t>
            </w:r>
          </w:p>
        </w:tc>
      </w:tr>
      <w:tr w:rsidR="00D559F3">
        <w:trPr>
          <w:trHeight w:val="506"/>
          <w:jc w:val="center"/>
        </w:trPr>
        <w:tc>
          <w:tcPr>
            <w:tcW w:w="10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jc w:val="center"/>
              <w:rPr>
                <w:rFonts w:ascii="宋体" w:hAnsi="宋体" w:cs="宋体"/>
                <w:sz w:val="18"/>
                <w:szCs w:val="18"/>
              </w:rPr>
            </w:pPr>
            <w:r>
              <w:rPr>
                <w:rFonts w:ascii="宋体" w:hAnsi="宋体" w:cs="宋体" w:hint="eastAsia"/>
                <w:b/>
                <w:bCs/>
                <w:sz w:val="18"/>
                <w:szCs w:val="18"/>
              </w:rPr>
              <w:t>条款号</w:t>
            </w:r>
          </w:p>
        </w:tc>
        <w:tc>
          <w:tcPr>
            <w:tcW w:w="3047"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jc w:val="center"/>
              <w:rPr>
                <w:rFonts w:ascii="宋体" w:hAnsi="宋体" w:cs="宋体"/>
                <w:sz w:val="18"/>
                <w:szCs w:val="18"/>
              </w:rPr>
            </w:pPr>
            <w:r>
              <w:rPr>
                <w:rFonts w:ascii="宋体" w:hAnsi="宋体" w:cs="宋体" w:hint="eastAsia"/>
                <w:b/>
                <w:bCs/>
                <w:sz w:val="18"/>
                <w:szCs w:val="18"/>
              </w:rPr>
              <w:t>条款内容</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jc w:val="center"/>
              <w:rPr>
                <w:rFonts w:ascii="宋体" w:hAnsi="宋体" w:cs="宋体"/>
                <w:sz w:val="18"/>
                <w:szCs w:val="18"/>
              </w:rPr>
            </w:pPr>
            <w:r>
              <w:rPr>
                <w:rFonts w:ascii="宋体" w:hAnsi="宋体" w:cs="宋体" w:hint="eastAsia"/>
                <w:b/>
                <w:bCs/>
                <w:sz w:val="18"/>
                <w:szCs w:val="18"/>
              </w:rPr>
              <w:t>评审标准</w:t>
            </w:r>
          </w:p>
        </w:tc>
      </w:tr>
      <w:tr w:rsidR="00D559F3">
        <w:trPr>
          <w:trHeight w:val="506"/>
          <w:jc w:val="center"/>
        </w:trPr>
        <w:tc>
          <w:tcPr>
            <w:tcW w:w="10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widowControl/>
              <w:jc w:val="center"/>
              <w:textAlignment w:val="center"/>
              <w:rPr>
                <w:rFonts w:ascii="宋体" w:hAnsi="宋体" w:cs="宋体"/>
                <w:sz w:val="18"/>
                <w:szCs w:val="18"/>
              </w:rPr>
            </w:pPr>
            <w:r>
              <w:rPr>
                <w:rFonts w:ascii="宋体" w:hAnsi="宋体" w:cs="宋体" w:hint="eastAsia"/>
                <w:sz w:val="18"/>
                <w:szCs w:val="18"/>
              </w:rPr>
              <w:t>新增3.1.4</w:t>
            </w:r>
          </w:p>
        </w:tc>
        <w:tc>
          <w:tcPr>
            <w:tcW w:w="3047"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widowControl/>
              <w:jc w:val="center"/>
              <w:textAlignment w:val="center"/>
              <w:rPr>
                <w:rFonts w:ascii="宋体" w:hAnsi="宋体" w:cs="宋体"/>
                <w:sz w:val="18"/>
                <w:szCs w:val="18"/>
              </w:rPr>
            </w:pPr>
            <w:r>
              <w:rPr>
                <w:rFonts w:ascii="宋体" w:hAnsi="宋体" w:cs="宋体" w:hint="eastAsia"/>
                <w:sz w:val="18"/>
                <w:szCs w:val="18"/>
              </w:rPr>
              <w:t>初步评审</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sz w:val="18"/>
                <w:szCs w:val="18"/>
              </w:rPr>
            </w:pPr>
            <w:r>
              <w:rPr>
                <w:rFonts w:ascii="宋体" w:hAnsi="宋体" w:cs="宋体" w:hint="eastAsia"/>
                <w:sz w:val="18"/>
                <w:szCs w:val="18"/>
              </w:rPr>
              <w:t>3.1.4 只有通过初步评审的投标人才能进入下一阶段详细评审。当通过初步评审的有效投标人不足三名时，招标人应当依法重新组织招标。</w:t>
            </w:r>
          </w:p>
        </w:tc>
      </w:tr>
      <w:tr w:rsidR="00D559F3">
        <w:trPr>
          <w:trHeight w:val="1026"/>
          <w:jc w:val="center"/>
        </w:trPr>
        <w:tc>
          <w:tcPr>
            <w:tcW w:w="10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widowControl/>
              <w:jc w:val="center"/>
              <w:textAlignment w:val="center"/>
              <w:rPr>
                <w:rFonts w:ascii="宋体" w:hAnsi="宋体" w:cs="宋体"/>
                <w:sz w:val="18"/>
                <w:szCs w:val="18"/>
              </w:rPr>
            </w:pPr>
            <w:r>
              <w:rPr>
                <w:rFonts w:ascii="宋体" w:hAnsi="宋体" w:cs="宋体" w:hint="eastAsia"/>
                <w:sz w:val="18"/>
                <w:szCs w:val="18"/>
              </w:rPr>
              <w:t>修改3.2.3</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widowControl/>
              <w:jc w:val="center"/>
              <w:textAlignment w:val="center"/>
              <w:rPr>
                <w:rFonts w:ascii="宋体" w:hAnsi="宋体" w:cs="宋体"/>
                <w:sz w:val="18"/>
                <w:szCs w:val="18"/>
              </w:rPr>
            </w:pPr>
            <w:r>
              <w:rPr>
                <w:rFonts w:ascii="宋体" w:hAnsi="宋体" w:cs="宋体" w:hint="eastAsia"/>
                <w:sz w:val="18"/>
                <w:szCs w:val="18"/>
              </w:rPr>
              <w:t>详细评审</w:t>
            </w:r>
          </w:p>
        </w:tc>
        <w:tc>
          <w:tcPr>
            <w:tcW w:w="1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559F3" w:rsidRDefault="00F97551">
            <w:pPr>
              <w:widowControl/>
              <w:jc w:val="center"/>
              <w:textAlignment w:val="center"/>
              <w:rPr>
                <w:rFonts w:ascii="宋体" w:hAnsi="宋体" w:cs="宋体"/>
                <w:sz w:val="18"/>
                <w:szCs w:val="18"/>
              </w:rPr>
            </w:pPr>
            <w:r>
              <w:rPr>
                <w:rFonts w:ascii="宋体" w:hAnsi="宋体" w:cs="宋体" w:hint="eastAsia"/>
                <w:sz w:val="18"/>
                <w:szCs w:val="18"/>
              </w:rPr>
              <w:t>投标人得分</w:t>
            </w:r>
          </w:p>
        </w:tc>
        <w:tc>
          <w:tcPr>
            <w:tcW w:w="5168" w:type="dxa"/>
            <w:tcBorders>
              <w:top w:val="single" w:sz="4" w:space="0" w:color="auto"/>
              <w:left w:val="single" w:sz="4" w:space="0" w:color="auto"/>
              <w:bottom w:val="single" w:sz="4" w:space="0" w:color="auto"/>
              <w:right w:val="single" w:sz="4" w:space="0" w:color="auto"/>
            </w:tcBorders>
            <w:vAlign w:val="center"/>
          </w:tcPr>
          <w:p w:rsidR="00D559F3" w:rsidRDefault="00F97551">
            <w:pPr>
              <w:rPr>
                <w:rFonts w:ascii="宋体" w:hAnsi="宋体" w:cs="宋体"/>
              </w:rPr>
            </w:pPr>
            <w:r>
              <w:rPr>
                <w:rFonts w:ascii="宋体" w:hAnsi="宋体" w:cs="宋体" w:hint="eastAsia"/>
                <w:sz w:val="18"/>
                <w:szCs w:val="18"/>
              </w:rPr>
              <w:t>投标人总得分为各评委</w:t>
            </w:r>
            <w:r>
              <w:rPr>
                <w:rFonts w:ascii="宋体" w:hAnsi="宋体" w:cs="宋体"/>
                <w:sz w:val="18"/>
                <w:szCs w:val="18"/>
              </w:rPr>
              <w:t>A+B+C</w:t>
            </w:r>
            <w:r>
              <w:rPr>
                <w:rFonts w:ascii="宋体" w:hAnsi="宋体" w:cs="宋体" w:hint="eastAsia"/>
                <w:sz w:val="18"/>
                <w:szCs w:val="18"/>
              </w:rPr>
              <w:t>+D</w:t>
            </w:r>
            <w:r>
              <w:rPr>
                <w:rFonts w:ascii="宋体" w:hAnsi="宋体" w:cs="宋体"/>
                <w:sz w:val="18"/>
                <w:szCs w:val="18"/>
              </w:rPr>
              <w:t>的总分算术平均分（分数出现小数点时，保留小数点后二位，第三位小数四舍五入）。</w:t>
            </w:r>
          </w:p>
        </w:tc>
      </w:tr>
    </w:tbl>
    <w:p w:rsidR="00D559F3" w:rsidRDefault="00D559F3">
      <w:pPr>
        <w:snapToGrid w:val="0"/>
        <w:spacing w:line="276" w:lineRule="auto"/>
        <w:ind w:firstLineChars="200" w:firstLine="420"/>
        <w:rPr>
          <w:rFonts w:ascii="宋体" w:hAnsi="宋体" w:cs="宋体"/>
          <w:szCs w:val="21"/>
        </w:rPr>
      </w:pPr>
    </w:p>
    <w:p w:rsidR="00D559F3" w:rsidRDefault="00F97551">
      <w:pPr>
        <w:spacing w:line="480" w:lineRule="exact"/>
        <w:ind w:left="100" w:right="-20"/>
        <w:jc w:val="left"/>
        <w:rPr>
          <w:rFonts w:ascii="宋体" w:hAnsi="宋体" w:cs="宋体"/>
          <w:sz w:val="32"/>
        </w:rPr>
      </w:pPr>
      <w:r>
        <w:rPr>
          <w:rFonts w:ascii="宋体" w:hAnsi="宋体" w:cs="宋体" w:hint="eastAsia"/>
          <w:szCs w:val="21"/>
        </w:rPr>
        <w:br w:type="page"/>
      </w:r>
      <w:bookmarkStart w:id="85" w:name="_Toc22155"/>
      <w:bookmarkStart w:id="86" w:name="_Toc24248"/>
      <w:bookmarkStart w:id="87" w:name="_Toc2468"/>
      <w:bookmarkStart w:id="88" w:name="_Toc514170133"/>
      <w:bookmarkStart w:id="89" w:name="_Toc12886"/>
      <w:bookmarkStart w:id="90" w:name="_Toc19290"/>
      <w:bookmarkStart w:id="91" w:name="_Toc13470"/>
      <w:r>
        <w:rPr>
          <w:rFonts w:ascii="宋体" w:hAnsi="宋体" w:cs="宋体" w:hint="eastAsia"/>
          <w:b/>
          <w:spacing w:val="1"/>
          <w:position w:val="-1"/>
          <w:sz w:val="32"/>
        </w:rPr>
        <w:lastRenderedPageBreak/>
        <w:t>1</w:t>
      </w:r>
      <w:r>
        <w:rPr>
          <w:rFonts w:ascii="宋体" w:hAnsi="宋体" w:cs="宋体" w:hint="eastAsia"/>
          <w:b/>
          <w:position w:val="-1"/>
          <w:sz w:val="32"/>
        </w:rPr>
        <w:t>.</w:t>
      </w:r>
      <w:r>
        <w:rPr>
          <w:rFonts w:ascii="宋体" w:hAnsi="宋体" w:cs="宋体" w:hint="eastAsia"/>
          <w:spacing w:val="2"/>
          <w:position w:val="-1"/>
          <w:sz w:val="32"/>
        </w:rPr>
        <w:t>评标方法</w:t>
      </w:r>
    </w:p>
    <w:p w:rsidR="00D559F3" w:rsidRDefault="00D559F3">
      <w:pPr>
        <w:spacing w:before="12" w:line="480" w:lineRule="exact"/>
        <w:jc w:val="left"/>
        <w:rPr>
          <w:rFonts w:ascii="宋体" w:hAnsi="宋体" w:cs="宋体"/>
          <w:sz w:val="26"/>
        </w:rPr>
      </w:pPr>
    </w:p>
    <w:p w:rsidR="00D559F3" w:rsidRDefault="00F97551">
      <w:pPr>
        <w:spacing w:before="19" w:line="480" w:lineRule="exact"/>
        <w:ind w:firstLineChars="250" w:firstLine="525"/>
        <w:jc w:val="left"/>
        <w:rPr>
          <w:rFonts w:ascii="宋体" w:hAnsi="宋体" w:cs="宋体"/>
          <w:u w:val="single"/>
        </w:rPr>
      </w:pPr>
      <w:r>
        <w:rPr>
          <w:rFonts w:ascii="宋体" w:hAnsi="宋体" w:cs="宋体" w:hint="eastAsia"/>
          <w:u w:val="single"/>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总分相等时，以投标报价低的优先；报价也相等的，以监理大纲得分高的优先；如果监理大纲得分也相等；由评标委员会采用记名投票方式，以得票多的优先。</w:t>
      </w:r>
    </w:p>
    <w:p w:rsidR="00D559F3" w:rsidRDefault="00D559F3">
      <w:pPr>
        <w:spacing w:line="480" w:lineRule="exact"/>
        <w:ind w:left="100" w:right="-20"/>
        <w:jc w:val="left"/>
        <w:rPr>
          <w:rFonts w:ascii="宋体" w:hAnsi="宋体" w:cs="宋体"/>
          <w:b/>
          <w:spacing w:val="1"/>
          <w:sz w:val="32"/>
        </w:rPr>
      </w:pPr>
    </w:p>
    <w:p w:rsidR="00D559F3" w:rsidRDefault="00F97551">
      <w:pPr>
        <w:spacing w:line="480" w:lineRule="exact"/>
        <w:ind w:left="100" w:right="-20"/>
        <w:jc w:val="left"/>
        <w:rPr>
          <w:rFonts w:ascii="宋体" w:hAnsi="宋体" w:cs="宋体"/>
          <w:sz w:val="32"/>
        </w:rPr>
      </w:pPr>
      <w:r>
        <w:rPr>
          <w:rFonts w:ascii="宋体" w:hAnsi="宋体" w:cs="宋体" w:hint="eastAsia"/>
          <w:b/>
          <w:spacing w:val="1"/>
          <w:sz w:val="32"/>
        </w:rPr>
        <w:t>2</w:t>
      </w:r>
      <w:r>
        <w:rPr>
          <w:rFonts w:ascii="宋体" w:hAnsi="宋体" w:cs="宋体" w:hint="eastAsia"/>
          <w:b/>
          <w:sz w:val="32"/>
        </w:rPr>
        <w:t>.</w:t>
      </w:r>
      <w:r>
        <w:rPr>
          <w:rFonts w:ascii="宋体" w:hAnsi="宋体" w:cs="宋体" w:hint="eastAsia"/>
          <w:spacing w:val="2"/>
          <w:sz w:val="32"/>
        </w:rPr>
        <w:t>评审标准</w:t>
      </w:r>
    </w:p>
    <w:p w:rsidR="00D559F3" w:rsidRDefault="00D559F3">
      <w:pPr>
        <w:spacing w:before="2" w:line="480" w:lineRule="exact"/>
        <w:jc w:val="left"/>
        <w:rPr>
          <w:rFonts w:ascii="宋体" w:hAnsi="宋体" w:cs="宋体"/>
          <w:sz w:val="24"/>
        </w:rPr>
      </w:pPr>
    </w:p>
    <w:p w:rsidR="00D559F3" w:rsidRDefault="00F97551">
      <w:pPr>
        <w:spacing w:line="480" w:lineRule="exact"/>
        <w:ind w:left="237" w:right="-20"/>
        <w:jc w:val="left"/>
        <w:rPr>
          <w:rFonts w:ascii="宋体" w:hAnsi="宋体" w:cs="宋体"/>
          <w:sz w:val="28"/>
        </w:rPr>
      </w:pPr>
      <w:r>
        <w:rPr>
          <w:rFonts w:ascii="宋体" w:hAnsi="宋体" w:cs="宋体" w:hint="eastAsia"/>
          <w:spacing w:val="1"/>
          <w:sz w:val="28"/>
        </w:rPr>
        <w:t>2</w:t>
      </w:r>
      <w:r>
        <w:rPr>
          <w:rFonts w:ascii="宋体" w:hAnsi="宋体" w:cs="宋体" w:hint="eastAsia"/>
          <w:sz w:val="28"/>
        </w:rPr>
        <w:t>.1初步评审</w:t>
      </w:r>
      <w:r>
        <w:rPr>
          <w:rFonts w:ascii="宋体" w:hAnsi="宋体" w:cs="宋体" w:hint="eastAsia"/>
          <w:spacing w:val="-3"/>
          <w:sz w:val="28"/>
        </w:rPr>
        <w:t>标</w:t>
      </w:r>
      <w:r>
        <w:rPr>
          <w:rFonts w:ascii="宋体" w:hAnsi="宋体" w:cs="宋体" w:hint="eastAsia"/>
          <w:sz w:val="28"/>
        </w:rPr>
        <w:t>准</w:t>
      </w:r>
    </w:p>
    <w:p w:rsidR="00D559F3" w:rsidRDefault="00D559F3">
      <w:pPr>
        <w:spacing w:before="1" w:line="480" w:lineRule="exact"/>
        <w:jc w:val="left"/>
        <w:rPr>
          <w:rFonts w:ascii="宋体" w:hAnsi="宋体" w:cs="宋体"/>
          <w:sz w:val="28"/>
        </w:rPr>
      </w:pPr>
    </w:p>
    <w:p w:rsidR="00D559F3" w:rsidRDefault="00F97551">
      <w:pPr>
        <w:spacing w:line="480" w:lineRule="exact"/>
        <w:ind w:left="520" w:right="-20"/>
        <w:jc w:val="left"/>
        <w:rPr>
          <w:rFonts w:ascii="宋体" w:hAnsi="宋体" w:cs="宋体"/>
        </w:rPr>
      </w:pPr>
      <w:r>
        <w:rPr>
          <w:rFonts w:ascii="宋体" w:hAnsi="宋体" w:cs="宋体" w:hint="eastAsia"/>
        </w:rPr>
        <w:t>2.1.1形</w:t>
      </w:r>
      <w:r>
        <w:rPr>
          <w:rFonts w:ascii="宋体" w:hAnsi="宋体" w:cs="宋体" w:hint="eastAsia"/>
          <w:spacing w:val="-2"/>
        </w:rPr>
        <w:t>式</w:t>
      </w:r>
      <w:r>
        <w:rPr>
          <w:rFonts w:ascii="宋体" w:hAnsi="宋体" w:cs="宋体" w:hint="eastAsia"/>
        </w:rPr>
        <w:t>评</w:t>
      </w:r>
      <w:r>
        <w:rPr>
          <w:rFonts w:ascii="宋体" w:hAnsi="宋体" w:cs="宋体" w:hint="eastAsia"/>
          <w:spacing w:val="-2"/>
        </w:rPr>
        <w:t>审</w:t>
      </w:r>
      <w:r>
        <w:rPr>
          <w:rFonts w:ascii="宋体" w:hAnsi="宋体" w:cs="宋体" w:hint="eastAsia"/>
        </w:rPr>
        <w:t>标</w:t>
      </w:r>
      <w:r>
        <w:rPr>
          <w:rFonts w:ascii="宋体" w:hAnsi="宋体" w:cs="宋体" w:hint="eastAsia"/>
          <w:spacing w:val="-2"/>
        </w:rPr>
        <w:t>准</w:t>
      </w:r>
      <w:r>
        <w:rPr>
          <w:rFonts w:ascii="宋体" w:hAnsi="宋体" w:cs="宋体" w:hint="eastAsia"/>
        </w:rPr>
        <w:t>：</w:t>
      </w:r>
      <w:r>
        <w:rPr>
          <w:rFonts w:ascii="宋体" w:hAnsi="宋体" w:cs="宋体" w:hint="eastAsia"/>
          <w:spacing w:val="-2"/>
        </w:rPr>
        <w:t>见评</w:t>
      </w:r>
      <w:r>
        <w:rPr>
          <w:rFonts w:ascii="宋体" w:hAnsi="宋体" w:cs="宋体" w:hint="eastAsia"/>
        </w:rPr>
        <w:t>标办</w:t>
      </w:r>
      <w:r>
        <w:rPr>
          <w:rFonts w:ascii="宋体" w:hAnsi="宋体" w:cs="宋体" w:hint="eastAsia"/>
          <w:spacing w:val="-2"/>
        </w:rPr>
        <w:t>法</w:t>
      </w:r>
      <w:r>
        <w:rPr>
          <w:rFonts w:ascii="宋体" w:hAnsi="宋体" w:cs="宋体" w:hint="eastAsia"/>
        </w:rPr>
        <w:t>前</w:t>
      </w:r>
      <w:r>
        <w:rPr>
          <w:rFonts w:ascii="宋体" w:hAnsi="宋体" w:cs="宋体" w:hint="eastAsia"/>
          <w:spacing w:val="-2"/>
        </w:rPr>
        <w:t>附</w:t>
      </w:r>
      <w:r>
        <w:rPr>
          <w:rFonts w:ascii="宋体" w:hAnsi="宋体" w:cs="宋体" w:hint="eastAsia"/>
        </w:rPr>
        <w:t>表。</w:t>
      </w:r>
    </w:p>
    <w:p w:rsidR="00D559F3" w:rsidRDefault="00F97551">
      <w:pPr>
        <w:spacing w:before="39" w:line="480" w:lineRule="exact"/>
        <w:ind w:left="520" w:right="-20"/>
        <w:jc w:val="left"/>
        <w:rPr>
          <w:rFonts w:ascii="宋体" w:hAnsi="宋体" w:cs="宋体"/>
        </w:rPr>
      </w:pPr>
      <w:r>
        <w:rPr>
          <w:rFonts w:ascii="宋体" w:hAnsi="宋体" w:cs="宋体" w:hint="eastAsia"/>
        </w:rPr>
        <w:t>2.1.2资</w:t>
      </w:r>
      <w:r>
        <w:rPr>
          <w:rFonts w:ascii="宋体" w:hAnsi="宋体" w:cs="宋体" w:hint="eastAsia"/>
          <w:spacing w:val="-2"/>
        </w:rPr>
        <w:t>格</w:t>
      </w:r>
      <w:r>
        <w:rPr>
          <w:rFonts w:ascii="宋体" w:hAnsi="宋体" w:cs="宋体" w:hint="eastAsia"/>
        </w:rPr>
        <w:t>评</w:t>
      </w:r>
      <w:r>
        <w:rPr>
          <w:rFonts w:ascii="宋体" w:hAnsi="宋体" w:cs="宋体" w:hint="eastAsia"/>
          <w:spacing w:val="-2"/>
        </w:rPr>
        <w:t>审</w:t>
      </w:r>
      <w:r>
        <w:rPr>
          <w:rFonts w:ascii="宋体" w:hAnsi="宋体" w:cs="宋体" w:hint="eastAsia"/>
        </w:rPr>
        <w:t>标</w:t>
      </w:r>
      <w:r>
        <w:rPr>
          <w:rFonts w:ascii="宋体" w:hAnsi="宋体" w:cs="宋体" w:hint="eastAsia"/>
          <w:spacing w:val="-2"/>
        </w:rPr>
        <w:t>准</w:t>
      </w:r>
      <w:r>
        <w:rPr>
          <w:rFonts w:ascii="宋体" w:hAnsi="宋体" w:cs="宋体" w:hint="eastAsia"/>
        </w:rPr>
        <w:t>：</w:t>
      </w:r>
      <w:r>
        <w:rPr>
          <w:rFonts w:ascii="宋体" w:hAnsi="宋体" w:cs="宋体" w:hint="eastAsia"/>
          <w:spacing w:val="-2"/>
        </w:rPr>
        <w:t>见评</w:t>
      </w:r>
      <w:r>
        <w:rPr>
          <w:rFonts w:ascii="宋体" w:hAnsi="宋体" w:cs="宋体" w:hint="eastAsia"/>
        </w:rPr>
        <w:t>标办</w:t>
      </w:r>
      <w:r>
        <w:rPr>
          <w:rFonts w:ascii="宋体" w:hAnsi="宋体" w:cs="宋体" w:hint="eastAsia"/>
          <w:spacing w:val="-2"/>
        </w:rPr>
        <w:t>法</w:t>
      </w:r>
      <w:r>
        <w:rPr>
          <w:rFonts w:ascii="宋体" w:hAnsi="宋体" w:cs="宋体" w:hint="eastAsia"/>
        </w:rPr>
        <w:t>前</w:t>
      </w:r>
      <w:r>
        <w:rPr>
          <w:rFonts w:ascii="宋体" w:hAnsi="宋体" w:cs="宋体" w:hint="eastAsia"/>
          <w:spacing w:val="-2"/>
        </w:rPr>
        <w:t>附</w:t>
      </w:r>
      <w:r>
        <w:rPr>
          <w:rFonts w:ascii="宋体" w:hAnsi="宋体" w:cs="宋体" w:hint="eastAsia"/>
        </w:rPr>
        <w:t>表。</w:t>
      </w:r>
    </w:p>
    <w:p w:rsidR="00D559F3" w:rsidRDefault="00F97551">
      <w:pPr>
        <w:spacing w:before="39" w:line="480" w:lineRule="exact"/>
        <w:ind w:left="520" w:right="-20"/>
        <w:jc w:val="left"/>
        <w:rPr>
          <w:rFonts w:ascii="宋体" w:hAnsi="宋体" w:cs="宋体"/>
        </w:rPr>
      </w:pPr>
      <w:r>
        <w:rPr>
          <w:rFonts w:ascii="宋体" w:hAnsi="宋体" w:cs="宋体" w:hint="eastAsia"/>
        </w:rPr>
        <w:t>2.1.3响</w:t>
      </w:r>
      <w:r>
        <w:rPr>
          <w:rFonts w:ascii="宋体" w:hAnsi="宋体" w:cs="宋体" w:hint="eastAsia"/>
          <w:spacing w:val="-2"/>
        </w:rPr>
        <w:t>应</w:t>
      </w:r>
      <w:r>
        <w:rPr>
          <w:rFonts w:ascii="宋体" w:hAnsi="宋体" w:cs="宋体" w:hint="eastAsia"/>
        </w:rPr>
        <w:t>性</w:t>
      </w:r>
      <w:r>
        <w:rPr>
          <w:rFonts w:ascii="宋体" w:hAnsi="宋体" w:cs="宋体" w:hint="eastAsia"/>
          <w:spacing w:val="-2"/>
        </w:rPr>
        <w:t>评</w:t>
      </w:r>
      <w:r>
        <w:rPr>
          <w:rFonts w:ascii="宋体" w:hAnsi="宋体" w:cs="宋体" w:hint="eastAsia"/>
        </w:rPr>
        <w:t>审</w:t>
      </w:r>
      <w:r>
        <w:rPr>
          <w:rFonts w:ascii="宋体" w:hAnsi="宋体" w:cs="宋体" w:hint="eastAsia"/>
          <w:spacing w:val="-2"/>
        </w:rPr>
        <w:t>标</w:t>
      </w:r>
      <w:r>
        <w:rPr>
          <w:rFonts w:ascii="宋体" w:hAnsi="宋体" w:cs="宋体" w:hint="eastAsia"/>
        </w:rPr>
        <w:t>准</w:t>
      </w:r>
      <w:r>
        <w:rPr>
          <w:rFonts w:ascii="宋体" w:hAnsi="宋体" w:cs="宋体" w:hint="eastAsia"/>
          <w:spacing w:val="-2"/>
        </w:rPr>
        <w:t>：见</w:t>
      </w:r>
      <w:r>
        <w:rPr>
          <w:rFonts w:ascii="宋体" w:hAnsi="宋体" w:cs="宋体" w:hint="eastAsia"/>
        </w:rPr>
        <w:t>评标</w:t>
      </w:r>
      <w:r>
        <w:rPr>
          <w:rFonts w:ascii="宋体" w:hAnsi="宋体" w:cs="宋体" w:hint="eastAsia"/>
          <w:spacing w:val="-2"/>
        </w:rPr>
        <w:t>办</w:t>
      </w:r>
      <w:r>
        <w:rPr>
          <w:rFonts w:ascii="宋体" w:hAnsi="宋体" w:cs="宋体" w:hint="eastAsia"/>
        </w:rPr>
        <w:t>法</w:t>
      </w:r>
      <w:r>
        <w:rPr>
          <w:rFonts w:ascii="宋体" w:hAnsi="宋体" w:cs="宋体" w:hint="eastAsia"/>
          <w:spacing w:val="-2"/>
        </w:rPr>
        <w:t>前</w:t>
      </w:r>
      <w:r>
        <w:rPr>
          <w:rFonts w:ascii="宋体" w:hAnsi="宋体" w:cs="宋体" w:hint="eastAsia"/>
        </w:rPr>
        <w:t>附</w:t>
      </w:r>
      <w:r>
        <w:rPr>
          <w:rFonts w:ascii="宋体" w:hAnsi="宋体" w:cs="宋体" w:hint="eastAsia"/>
          <w:spacing w:val="-2"/>
        </w:rPr>
        <w:t>表</w:t>
      </w:r>
      <w:r>
        <w:rPr>
          <w:rFonts w:ascii="宋体" w:hAnsi="宋体" w:cs="宋体" w:hint="eastAsia"/>
        </w:rPr>
        <w:t>。</w:t>
      </w:r>
    </w:p>
    <w:p w:rsidR="00D559F3" w:rsidRDefault="00D559F3">
      <w:pPr>
        <w:spacing w:before="6" w:line="480" w:lineRule="exact"/>
        <w:jc w:val="left"/>
        <w:rPr>
          <w:rFonts w:ascii="宋体" w:hAnsi="宋体" w:cs="宋体"/>
          <w:sz w:val="15"/>
        </w:rPr>
      </w:pPr>
    </w:p>
    <w:p w:rsidR="00D559F3" w:rsidRDefault="00F97551">
      <w:pPr>
        <w:spacing w:line="480" w:lineRule="exact"/>
        <w:ind w:left="237" w:right="-20"/>
        <w:jc w:val="left"/>
        <w:rPr>
          <w:rFonts w:ascii="宋体" w:hAnsi="宋体" w:cs="宋体"/>
          <w:sz w:val="28"/>
        </w:rPr>
      </w:pPr>
      <w:r>
        <w:rPr>
          <w:rFonts w:ascii="宋体" w:hAnsi="宋体" w:cs="宋体" w:hint="eastAsia"/>
          <w:spacing w:val="1"/>
          <w:sz w:val="28"/>
        </w:rPr>
        <w:t>2</w:t>
      </w:r>
      <w:r>
        <w:rPr>
          <w:rFonts w:ascii="宋体" w:hAnsi="宋体" w:cs="宋体" w:hint="eastAsia"/>
          <w:sz w:val="28"/>
        </w:rPr>
        <w:t>.2分值构成</w:t>
      </w:r>
      <w:r>
        <w:rPr>
          <w:rFonts w:ascii="宋体" w:hAnsi="宋体" w:cs="宋体" w:hint="eastAsia"/>
          <w:spacing w:val="-3"/>
          <w:sz w:val="28"/>
        </w:rPr>
        <w:t>与</w:t>
      </w:r>
      <w:r>
        <w:rPr>
          <w:rFonts w:ascii="宋体" w:hAnsi="宋体" w:cs="宋体" w:hint="eastAsia"/>
          <w:sz w:val="28"/>
        </w:rPr>
        <w:t>评</w:t>
      </w:r>
      <w:r>
        <w:rPr>
          <w:rFonts w:ascii="宋体" w:hAnsi="宋体" w:cs="宋体" w:hint="eastAsia"/>
          <w:spacing w:val="-3"/>
          <w:sz w:val="28"/>
        </w:rPr>
        <w:t>分</w:t>
      </w:r>
      <w:r>
        <w:rPr>
          <w:rFonts w:ascii="宋体" w:hAnsi="宋体" w:cs="宋体" w:hint="eastAsia"/>
          <w:sz w:val="28"/>
        </w:rPr>
        <w:t>标准</w:t>
      </w:r>
    </w:p>
    <w:p w:rsidR="00D559F3" w:rsidRDefault="00D559F3">
      <w:pPr>
        <w:spacing w:before="3" w:line="480" w:lineRule="exact"/>
        <w:jc w:val="left"/>
        <w:rPr>
          <w:rFonts w:ascii="宋体" w:hAnsi="宋体" w:cs="宋体"/>
          <w:sz w:val="28"/>
        </w:rPr>
      </w:pPr>
    </w:p>
    <w:p w:rsidR="00D559F3" w:rsidRDefault="00F97551">
      <w:pPr>
        <w:spacing w:line="480" w:lineRule="exact"/>
        <w:ind w:left="520" w:right="-20"/>
        <w:jc w:val="left"/>
        <w:rPr>
          <w:rFonts w:ascii="宋体" w:hAnsi="宋体" w:cs="宋体"/>
        </w:rPr>
      </w:pPr>
      <w:r>
        <w:rPr>
          <w:rFonts w:ascii="宋体" w:hAnsi="宋体" w:cs="宋体" w:hint="eastAsia"/>
        </w:rPr>
        <w:t>2.2.1分</w:t>
      </w:r>
      <w:r>
        <w:rPr>
          <w:rFonts w:ascii="宋体" w:hAnsi="宋体" w:cs="宋体" w:hint="eastAsia"/>
          <w:spacing w:val="-2"/>
        </w:rPr>
        <w:t>值</w:t>
      </w:r>
      <w:r>
        <w:rPr>
          <w:rFonts w:ascii="宋体" w:hAnsi="宋体" w:cs="宋体" w:hint="eastAsia"/>
        </w:rPr>
        <w:t>构成</w:t>
      </w:r>
    </w:p>
    <w:p w:rsidR="00D559F3" w:rsidRDefault="00F97551">
      <w:pPr>
        <w:spacing w:before="39" w:line="480" w:lineRule="exact"/>
        <w:ind w:left="520" w:right="-20"/>
        <w:jc w:val="left"/>
        <w:rPr>
          <w:rFonts w:ascii="宋体" w:hAnsi="宋体" w:cs="宋体"/>
        </w:rPr>
      </w:pPr>
      <w:r>
        <w:rPr>
          <w:rFonts w:ascii="宋体" w:hAnsi="宋体" w:cs="宋体" w:hint="eastAsia"/>
        </w:rPr>
        <w:t>（1</w:t>
      </w:r>
      <w:r>
        <w:rPr>
          <w:rFonts w:ascii="宋体" w:hAnsi="宋体" w:cs="宋体" w:hint="eastAsia"/>
          <w:spacing w:val="-2"/>
        </w:rPr>
        <w:t>）</w:t>
      </w:r>
      <w:r>
        <w:rPr>
          <w:rFonts w:ascii="宋体" w:hAnsi="宋体" w:cs="宋体" w:hint="eastAsia"/>
        </w:rPr>
        <w:t>资</w:t>
      </w:r>
      <w:r>
        <w:rPr>
          <w:rFonts w:ascii="宋体" w:hAnsi="宋体" w:cs="宋体" w:hint="eastAsia"/>
          <w:spacing w:val="-2"/>
        </w:rPr>
        <w:t>信</w:t>
      </w:r>
      <w:r>
        <w:rPr>
          <w:rFonts w:ascii="宋体" w:hAnsi="宋体" w:cs="宋体" w:hint="eastAsia"/>
        </w:rPr>
        <w:t>业</w:t>
      </w:r>
      <w:r>
        <w:rPr>
          <w:rFonts w:ascii="宋体" w:hAnsi="宋体" w:cs="宋体" w:hint="eastAsia"/>
          <w:spacing w:val="-2"/>
        </w:rPr>
        <w:t>绩</w:t>
      </w:r>
      <w:r>
        <w:rPr>
          <w:rFonts w:ascii="宋体" w:hAnsi="宋体" w:cs="宋体" w:hint="eastAsia"/>
        </w:rPr>
        <w:t>部</w:t>
      </w:r>
      <w:r>
        <w:rPr>
          <w:rFonts w:ascii="宋体" w:hAnsi="宋体" w:cs="宋体" w:hint="eastAsia"/>
          <w:spacing w:val="-2"/>
        </w:rPr>
        <w:t>分</w:t>
      </w:r>
      <w:r>
        <w:rPr>
          <w:rFonts w:ascii="宋体" w:hAnsi="宋体" w:cs="宋体" w:hint="eastAsia"/>
        </w:rPr>
        <w:t>：</w:t>
      </w:r>
      <w:r>
        <w:rPr>
          <w:rFonts w:ascii="宋体" w:hAnsi="宋体" w:cs="宋体" w:hint="eastAsia"/>
          <w:spacing w:val="-2"/>
        </w:rPr>
        <w:t>见评</w:t>
      </w:r>
      <w:r>
        <w:rPr>
          <w:rFonts w:ascii="宋体" w:hAnsi="宋体" w:cs="宋体" w:hint="eastAsia"/>
        </w:rPr>
        <w:t>标办</w:t>
      </w:r>
      <w:r>
        <w:rPr>
          <w:rFonts w:ascii="宋体" w:hAnsi="宋体" w:cs="宋体" w:hint="eastAsia"/>
          <w:spacing w:val="-2"/>
        </w:rPr>
        <w:t>法</w:t>
      </w:r>
      <w:r>
        <w:rPr>
          <w:rFonts w:ascii="宋体" w:hAnsi="宋体" w:cs="宋体" w:hint="eastAsia"/>
        </w:rPr>
        <w:t>前</w:t>
      </w:r>
      <w:r>
        <w:rPr>
          <w:rFonts w:ascii="宋体" w:hAnsi="宋体" w:cs="宋体" w:hint="eastAsia"/>
          <w:spacing w:val="-2"/>
        </w:rPr>
        <w:t>附</w:t>
      </w:r>
      <w:r>
        <w:rPr>
          <w:rFonts w:ascii="宋体" w:hAnsi="宋体" w:cs="宋体" w:hint="eastAsia"/>
        </w:rPr>
        <w:t>表；</w:t>
      </w:r>
    </w:p>
    <w:p w:rsidR="00D559F3" w:rsidRDefault="00F97551">
      <w:pPr>
        <w:spacing w:before="39" w:line="480" w:lineRule="exact"/>
        <w:ind w:left="520" w:right="-20"/>
        <w:jc w:val="left"/>
        <w:rPr>
          <w:rFonts w:ascii="宋体" w:hAnsi="宋体" w:cs="宋体"/>
        </w:rPr>
      </w:pPr>
      <w:r>
        <w:rPr>
          <w:rFonts w:ascii="宋体" w:hAnsi="宋体" w:cs="宋体" w:hint="eastAsia"/>
        </w:rPr>
        <w:t>（2</w:t>
      </w:r>
      <w:r>
        <w:rPr>
          <w:rFonts w:ascii="宋体" w:hAnsi="宋体" w:cs="宋体" w:hint="eastAsia"/>
          <w:spacing w:val="-2"/>
        </w:rPr>
        <w:t>）</w:t>
      </w:r>
      <w:r>
        <w:rPr>
          <w:rFonts w:ascii="宋体" w:hAnsi="宋体" w:cs="宋体" w:hint="eastAsia"/>
        </w:rPr>
        <w:t>监</w:t>
      </w:r>
      <w:r>
        <w:rPr>
          <w:rFonts w:ascii="宋体" w:hAnsi="宋体" w:cs="宋体" w:hint="eastAsia"/>
          <w:spacing w:val="-2"/>
        </w:rPr>
        <w:t>理</w:t>
      </w:r>
      <w:r>
        <w:rPr>
          <w:rFonts w:ascii="宋体" w:hAnsi="宋体" w:cs="宋体" w:hint="eastAsia"/>
        </w:rPr>
        <w:t>大</w:t>
      </w:r>
      <w:r>
        <w:rPr>
          <w:rFonts w:ascii="宋体" w:hAnsi="宋体" w:cs="宋体" w:hint="eastAsia"/>
          <w:spacing w:val="-2"/>
        </w:rPr>
        <w:t>纲</w:t>
      </w:r>
      <w:r>
        <w:rPr>
          <w:rFonts w:ascii="宋体" w:hAnsi="宋体" w:cs="宋体" w:hint="eastAsia"/>
        </w:rPr>
        <w:t>部</w:t>
      </w:r>
      <w:r>
        <w:rPr>
          <w:rFonts w:ascii="宋体" w:hAnsi="宋体" w:cs="宋体" w:hint="eastAsia"/>
          <w:spacing w:val="-2"/>
        </w:rPr>
        <w:t>分</w:t>
      </w:r>
      <w:r>
        <w:rPr>
          <w:rFonts w:ascii="宋体" w:hAnsi="宋体" w:cs="宋体" w:hint="eastAsia"/>
        </w:rPr>
        <w:t>：</w:t>
      </w:r>
      <w:r>
        <w:rPr>
          <w:rFonts w:ascii="宋体" w:hAnsi="宋体" w:cs="宋体" w:hint="eastAsia"/>
          <w:spacing w:val="-2"/>
        </w:rPr>
        <w:t>见评</w:t>
      </w:r>
      <w:r>
        <w:rPr>
          <w:rFonts w:ascii="宋体" w:hAnsi="宋体" w:cs="宋体" w:hint="eastAsia"/>
        </w:rPr>
        <w:t>标办</w:t>
      </w:r>
      <w:r>
        <w:rPr>
          <w:rFonts w:ascii="宋体" w:hAnsi="宋体" w:cs="宋体" w:hint="eastAsia"/>
          <w:spacing w:val="-2"/>
        </w:rPr>
        <w:t>法</w:t>
      </w:r>
      <w:r>
        <w:rPr>
          <w:rFonts w:ascii="宋体" w:hAnsi="宋体" w:cs="宋体" w:hint="eastAsia"/>
        </w:rPr>
        <w:t>前</w:t>
      </w:r>
      <w:r>
        <w:rPr>
          <w:rFonts w:ascii="宋体" w:hAnsi="宋体" w:cs="宋体" w:hint="eastAsia"/>
          <w:spacing w:val="-2"/>
        </w:rPr>
        <w:t>附</w:t>
      </w:r>
      <w:r>
        <w:rPr>
          <w:rFonts w:ascii="宋体" w:hAnsi="宋体" w:cs="宋体" w:hint="eastAsia"/>
        </w:rPr>
        <w:t>表；</w:t>
      </w:r>
    </w:p>
    <w:p w:rsidR="00D559F3" w:rsidRDefault="00F97551">
      <w:pPr>
        <w:spacing w:before="37" w:line="480" w:lineRule="exact"/>
        <w:ind w:left="520" w:right="-20"/>
        <w:jc w:val="left"/>
        <w:rPr>
          <w:rFonts w:ascii="宋体" w:hAnsi="宋体" w:cs="宋体"/>
        </w:rPr>
      </w:pPr>
      <w:r>
        <w:rPr>
          <w:rFonts w:ascii="宋体" w:hAnsi="宋体" w:cs="宋体" w:hint="eastAsia"/>
        </w:rPr>
        <w:t>（3</w:t>
      </w:r>
      <w:r>
        <w:rPr>
          <w:rFonts w:ascii="宋体" w:hAnsi="宋体" w:cs="宋体" w:hint="eastAsia"/>
          <w:spacing w:val="-2"/>
        </w:rPr>
        <w:t>）</w:t>
      </w:r>
      <w:r>
        <w:rPr>
          <w:rFonts w:ascii="宋体" w:hAnsi="宋体" w:cs="宋体" w:hint="eastAsia"/>
        </w:rPr>
        <w:t>投</w:t>
      </w:r>
      <w:r>
        <w:rPr>
          <w:rFonts w:ascii="宋体" w:hAnsi="宋体" w:cs="宋体" w:hint="eastAsia"/>
          <w:spacing w:val="-2"/>
        </w:rPr>
        <w:t>标</w:t>
      </w:r>
      <w:r>
        <w:rPr>
          <w:rFonts w:ascii="宋体" w:hAnsi="宋体" w:cs="宋体" w:hint="eastAsia"/>
        </w:rPr>
        <w:t>报</w:t>
      </w:r>
      <w:r>
        <w:rPr>
          <w:rFonts w:ascii="宋体" w:hAnsi="宋体" w:cs="宋体" w:hint="eastAsia"/>
          <w:spacing w:val="-2"/>
        </w:rPr>
        <w:t>价</w:t>
      </w:r>
      <w:r>
        <w:rPr>
          <w:rFonts w:ascii="宋体" w:hAnsi="宋体" w:cs="宋体" w:hint="eastAsia"/>
        </w:rPr>
        <w:t>：</w:t>
      </w:r>
      <w:r>
        <w:rPr>
          <w:rFonts w:ascii="宋体" w:hAnsi="宋体" w:cs="宋体" w:hint="eastAsia"/>
          <w:spacing w:val="-2"/>
        </w:rPr>
        <w:t>见</w:t>
      </w:r>
      <w:r>
        <w:rPr>
          <w:rFonts w:ascii="宋体" w:hAnsi="宋体" w:cs="宋体" w:hint="eastAsia"/>
        </w:rPr>
        <w:t>评</w:t>
      </w:r>
      <w:r>
        <w:rPr>
          <w:rFonts w:ascii="宋体" w:hAnsi="宋体" w:cs="宋体" w:hint="eastAsia"/>
          <w:spacing w:val="-2"/>
        </w:rPr>
        <w:t>标办</w:t>
      </w:r>
      <w:r>
        <w:rPr>
          <w:rFonts w:ascii="宋体" w:hAnsi="宋体" w:cs="宋体" w:hint="eastAsia"/>
        </w:rPr>
        <w:t>法前</w:t>
      </w:r>
      <w:r>
        <w:rPr>
          <w:rFonts w:ascii="宋体" w:hAnsi="宋体" w:cs="宋体" w:hint="eastAsia"/>
          <w:spacing w:val="-2"/>
        </w:rPr>
        <w:t>附</w:t>
      </w:r>
      <w:r>
        <w:rPr>
          <w:rFonts w:ascii="宋体" w:hAnsi="宋体" w:cs="宋体" w:hint="eastAsia"/>
        </w:rPr>
        <w:t>表；</w:t>
      </w:r>
    </w:p>
    <w:p w:rsidR="00D559F3" w:rsidRDefault="00F97551">
      <w:pPr>
        <w:spacing w:before="39" w:line="480" w:lineRule="exact"/>
        <w:ind w:left="520" w:right="-20"/>
        <w:jc w:val="left"/>
        <w:rPr>
          <w:rFonts w:ascii="宋体" w:hAnsi="宋体" w:cs="宋体"/>
        </w:rPr>
      </w:pPr>
      <w:r>
        <w:rPr>
          <w:rFonts w:ascii="宋体" w:hAnsi="宋体" w:cs="宋体" w:hint="eastAsia"/>
        </w:rPr>
        <w:t>（4</w:t>
      </w:r>
      <w:r>
        <w:rPr>
          <w:rFonts w:ascii="宋体" w:hAnsi="宋体" w:cs="宋体" w:hint="eastAsia"/>
          <w:spacing w:val="-2"/>
        </w:rPr>
        <w:t>）</w:t>
      </w:r>
      <w:r>
        <w:rPr>
          <w:rFonts w:ascii="宋体" w:hAnsi="宋体" w:cs="宋体" w:hint="eastAsia"/>
        </w:rPr>
        <w:t>其</w:t>
      </w:r>
      <w:r>
        <w:rPr>
          <w:rFonts w:ascii="宋体" w:hAnsi="宋体" w:cs="宋体" w:hint="eastAsia"/>
          <w:spacing w:val="-2"/>
        </w:rPr>
        <w:t>他</w:t>
      </w:r>
      <w:r>
        <w:rPr>
          <w:rFonts w:ascii="宋体" w:hAnsi="宋体" w:cs="宋体" w:hint="eastAsia"/>
        </w:rPr>
        <w:t>评</w:t>
      </w:r>
      <w:r>
        <w:rPr>
          <w:rFonts w:ascii="宋体" w:hAnsi="宋体" w:cs="宋体" w:hint="eastAsia"/>
          <w:spacing w:val="-2"/>
        </w:rPr>
        <w:t>分</w:t>
      </w:r>
      <w:r>
        <w:rPr>
          <w:rFonts w:ascii="宋体" w:hAnsi="宋体" w:cs="宋体" w:hint="eastAsia"/>
        </w:rPr>
        <w:t>因</w:t>
      </w:r>
      <w:r>
        <w:rPr>
          <w:rFonts w:ascii="宋体" w:hAnsi="宋体" w:cs="宋体" w:hint="eastAsia"/>
          <w:spacing w:val="-2"/>
        </w:rPr>
        <w:t>素</w:t>
      </w:r>
      <w:r>
        <w:rPr>
          <w:rFonts w:ascii="宋体" w:hAnsi="宋体" w:cs="宋体" w:hint="eastAsia"/>
        </w:rPr>
        <w:t>：</w:t>
      </w:r>
      <w:r>
        <w:rPr>
          <w:rFonts w:ascii="宋体" w:hAnsi="宋体" w:cs="宋体" w:hint="eastAsia"/>
          <w:spacing w:val="-2"/>
        </w:rPr>
        <w:t>见评</w:t>
      </w:r>
      <w:r>
        <w:rPr>
          <w:rFonts w:ascii="宋体" w:hAnsi="宋体" w:cs="宋体" w:hint="eastAsia"/>
        </w:rPr>
        <w:t>标办</w:t>
      </w:r>
      <w:r>
        <w:rPr>
          <w:rFonts w:ascii="宋体" w:hAnsi="宋体" w:cs="宋体" w:hint="eastAsia"/>
          <w:spacing w:val="-2"/>
        </w:rPr>
        <w:t>法</w:t>
      </w:r>
      <w:r>
        <w:rPr>
          <w:rFonts w:ascii="宋体" w:hAnsi="宋体" w:cs="宋体" w:hint="eastAsia"/>
        </w:rPr>
        <w:t>前</w:t>
      </w:r>
      <w:r>
        <w:rPr>
          <w:rFonts w:ascii="宋体" w:hAnsi="宋体" w:cs="宋体" w:hint="eastAsia"/>
          <w:spacing w:val="-2"/>
        </w:rPr>
        <w:t>附</w:t>
      </w:r>
      <w:r>
        <w:rPr>
          <w:rFonts w:ascii="宋体" w:hAnsi="宋体" w:cs="宋体" w:hint="eastAsia"/>
        </w:rPr>
        <w:t>表。</w:t>
      </w:r>
    </w:p>
    <w:p w:rsidR="00D559F3" w:rsidRDefault="00F97551">
      <w:pPr>
        <w:spacing w:line="480" w:lineRule="exact"/>
        <w:ind w:left="520" w:right="-20"/>
        <w:jc w:val="left"/>
        <w:rPr>
          <w:rFonts w:ascii="宋体" w:hAnsi="宋体" w:cs="宋体"/>
        </w:rPr>
      </w:pPr>
      <w:r>
        <w:rPr>
          <w:rFonts w:ascii="宋体" w:hAnsi="宋体" w:cs="宋体" w:hint="eastAsia"/>
        </w:rPr>
        <w:t>2.2.2评</w:t>
      </w:r>
      <w:r>
        <w:rPr>
          <w:rFonts w:ascii="宋体" w:hAnsi="宋体" w:cs="宋体" w:hint="eastAsia"/>
          <w:spacing w:val="-2"/>
        </w:rPr>
        <w:t>标</w:t>
      </w:r>
      <w:r>
        <w:rPr>
          <w:rFonts w:ascii="宋体" w:hAnsi="宋体" w:cs="宋体" w:hint="eastAsia"/>
        </w:rPr>
        <w:t>基</w:t>
      </w:r>
      <w:r>
        <w:rPr>
          <w:rFonts w:ascii="宋体" w:hAnsi="宋体" w:cs="宋体" w:hint="eastAsia"/>
          <w:spacing w:val="-2"/>
        </w:rPr>
        <w:t>准</w:t>
      </w:r>
      <w:r>
        <w:rPr>
          <w:rFonts w:ascii="宋体" w:hAnsi="宋体" w:cs="宋体" w:hint="eastAsia"/>
        </w:rPr>
        <w:t>价</w:t>
      </w:r>
      <w:r>
        <w:rPr>
          <w:rFonts w:ascii="宋体" w:hAnsi="宋体" w:cs="宋体" w:hint="eastAsia"/>
          <w:spacing w:val="-2"/>
        </w:rPr>
        <w:t>计</w:t>
      </w:r>
      <w:r>
        <w:rPr>
          <w:rFonts w:ascii="宋体" w:hAnsi="宋体" w:cs="宋体" w:hint="eastAsia"/>
        </w:rPr>
        <w:t>算 评标</w:t>
      </w:r>
      <w:r>
        <w:rPr>
          <w:rFonts w:ascii="宋体" w:hAnsi="宋体" w:cs="宋体" w:hint="eastAsia"/>
          <w:spacing w:val="-2"/>
        </w:rPr>
        <w:t>基</w:t>
      </w:r>
      <w:r>
        <w:rPr>
          <w:rFonts w:ascii="宋体" w:hAnsi="宋体" w:cs="宋体" w:hint="eastAsia"/>
        </w:rPr>
        <w:t>准</w:t>
      </w:r>
      <w:r>
        <w:rPr>
          <w:rFonts w:ascii="宋体" w:hAnsi="宋体" w:cs="宋体" w:hint="eastAsia"/>
          <w:spacing w:val="-2"/>
        </w:rPr>
        <w:t>价</w:t>
      </w:r>
      <w:r>
        <w:rPr>
          <w:rFonts w:ascii="宋体" w:hAnsi="宋体" w:cs="宋体" w:hint="eastAsia"/>
        </w:rPr>
        <w:t>计</w:t>
      </w:r>
      <w:r>
        <w:rPr>
          <w:rFonts w:ascii="宋体" w:hAnsi="宋体" w:cs="宋体" w:hint="eastAsia"/>
          <w:spacing w:val="-2"/>
        </w:rPr>
        <w:t>算</w:t>
      </w:r>
      <w:r>
        <w:rPr>
          <w:rFonts w:ascii="宋体" w:hAnsi="宋体" w:cs="宋体" w:hint="eastAsia"/>
        </w:rPr>
        <w:t>方</w:t>
      </w:r>
      <w:r>
        <w:rPr>
          <w:rFonts w:ascii="宋体" w:hAnsi="宋体" w:cs="宋体" w:hint="eastAsia"/>
          <w:spacing w:val="-2"/>
        </w:rPr>
        <w:t>法</w:t>
      </w:r>
      <w:r>
        <w:rPr>
          <w:rFonts w:ascii="宋体" w:hAnsi="宋体" w:cs="宋体" w:hint="eastAsia"/>
        </w:rPr>
        <w:t>：</w:t>
      </w:r>
      <w:r>
        <w:rPr>
          <w:rFonts w:ascii="宋体" w:hAnsi="宋体" w:cs="宋体" w:hint="eastAsia"/>
          <w:spacing w:val="-2"/>
        </w:rPr>
        <w:t>见</w:t>
      </w:r>
      <w:r>
        <w:rPr>
          <w:rFonts w:ascii="宋体" w:hAnsi="宋体" w:cs="宋体" w:hint="eastAsia"/>
        </w:rPr>
        <w:t>评标</w:t>
      </w:r>
      <w:r>
        <w:rPr>
          <w:rFonts w:ascii="宋体" w:hAnsi="宋体" w:cs="宋体" w:hint="eastAsia"/>
          <w:spacing w:val="-2"/>
        </w:rPr>
        <w:t>办</w:t>
      </w:r>
      <w:r>
        <w:rPr>
          <w:rFonts w:ascii="宋体" w:hAnsi="宋体" w:cs="宋体" w:hint="eastAsia"/>
        </w:rPr>
        <w:t>法</w:t>
      </w:r>
      <w:r>
        <w:rPr>
          <w:rFonts w:ascii="宋体" w:hAnsi="宋体" w:cs="宋体" w:hint="eastAsia"/>
          <w:spacing w:val="-2"/>
        </w:rPr>
        <w:t>前</w:t>
      </w:r>
      <w:r>
        <w:rPr>
          <w:rFonts w:ascii="宋体" w:hAnsi="宋体" w:cs="宋体" w:hint="eastAsia"/>
        </w:rPr>
        <w:t>附</w:t>
      </w:r>
      <w:r>
        <w:rPr>
          <w:rFonts w:ascii="宋体" w:hAnsi="宋体" w:cs="宋体" w:hint="eastAsia"/>
          <w:spacing w:val="-2"/>
        </w:rPr>
        <w:t>表</w:t>
      </w:r>
      <w:r>
        <w:rPr>
          <w:rFonts w:ascii="宋体" w:hAnsi="宋体" w:cs="宋体" w:hint="eastAsia"/>
        </w:rPr>
        <w:t>。</w:t>
      </w:r>
    </w:p>
    <w:p w:rsidR="00D559F3" w:rsidRDefault="00F97551">
      <w:pPr>
        <w:spacing w:before="11" w:line="480" w:lineRule="exact"/>
        <w:ind w:left="520" w:right="40"/>
        <w:jc w:val="left"/>
        <w:rPr>
          <w:rFonts w:ascii="宋体" w:hAnsi="宋体" w:cs="宋体"/>
        </w:rPr>
      </w:pPr>
      <w:r>
        <w:rPr>
          <w:rFonts w:ascii="宋体" w:hAnsi="宋体" w:cs="宋体" w:hint="eastAsia"/>
        </w:rPr>
        <w:t>2.2.3投</w:t>
      </w:r>
      <w:r>
        <w:rPr>
          <w:rFonts w:ascii="宋体" w:hAnsi="宋体" w:cs="宋体" w:hint="eastAsia"/>
          <w:spacing w:val="-2"/>
        </w:rPr>
        <w:t>标</w:t>
      </w:r>
      <w:r>
        <w:rPr>
          <w:rFonts w:ascii="宋体" w:hAnsi="宋体" w:cs="宋体" w:hint="eastAsia"/>
        </w:rPr>
        <w:t>报</w:t>
      </w:r>
      <w:r>
        <w:rPr>
          <w:rFonts w:ascii="宋体" w:hAnsi="宋体" w:cs="宋体" w:hint="eastAsia"/>
          <w:spacing w:val="-2"/>
        </w:rPr>
        <w:t>价</w:t>
      </w:r>
      <w:r>
        <w:rPr>
          <w:rFonts w:ascii="宋体" w:hAnsi="宋体" w:cs="宋体" w:hint="eastAsia"/>
        </w:rPr>
        <w:t>的</w:t>
      </w:r>
      <w:r>
        <w:rPr>
          <w:rFonts w:ascii="宋体" w:hAnsi="宋体" w:cs="宋体" w:hint="eastAsia"/>
          <w:spacing w:val="-2"/>
        </w:rPr>
        <w:t>偏</w:t>
      </w:r>
      <w:r>
        <w:rPr>
          <w:rFonts w:ascii="宋体" w:hAnsi="宋体" w:cs="宋体" w:hint="eastAsia"/>
        </w:rPr>
        <w:t>差</w:t>
      </w:r>
      <w:r>
        <w:rPr>
          <w:rFonts w:ascii="宋体" w:hAnsi="宋体" w:cs="宋体" w:hint="eastAsia"/>
          <w:spacing w:val="-2"/>
        </w:rPr>
        <w:t>率计</w:t>
      </w:r>
      <w:r>
        <w:rPr>
          <w:rFonts w:ascii="宋体" w:hAnsi="宋体" w:cs="宋体" w:hint="eastAsia"/>
        </w:rPr>
        <w:t>算 投标</w:t>
      </w:r>
      <w:r>
        <w:rPr>
          <w:rFonts w:ascii="宋体" w:hAnsi="宋体" w:cs="宋体" w:hint="eastAsia"/>
          <w:spacing w:val="-2"/>
        </w:rPr>
        <w:t>报</w:t>
      </w:r>
      <w:r>
        <w:rPr>
          <w:rFonts w:ascii="宋体" w:hAnsi="宋体" w:cs="宋体" w:hint="eastAsia"/>
        </w:rPr>
        <w:t>价</w:t>
      </w:r>
      <w:r>
        <w:rPr>
          <w:rFonts w:ascii="宋体" w:hAnsi="宋体" w:cs="宋体" w:hint="eastAsia"/>
          <w:spacing w:val="-2"/>
        </w:rPr>
        <w:t>的</w:t>
      </w:r>
      <w:r>
        <w:rPr>
          <w:rFonts w:ascii="宋体" w:hAnsi="宋体" w:cs="宋体" w:hint="eastAsia"/>
        </w:rPr>
        <w:t>偏</w:t>
      </w:r>
      <w:r>
        <w:rPr>
          <w:rFonts w:ascii="宋体" w:hAnsi="宋体" w:cs="宋体" w:hint="eastAsia"/>
          <w:spacing w:val="-2"/>
        </w:rPr>
        <w:t>差</w:t>
      </w:r>
      <w:r>
        <w:rPr>
          <w:rFonts w:ascii="宋体" w:hAnsi="宋体" w:cs="宋体" w:hint="eastAsia"/>
        </w:rPr>
        <w:t>率</w:t>
      </w:r>
      <w:r>
        <w:rPr>
          <w:rFonts w:ascii="宋体" w:hAnsi="宋体" w:cs="宋体" w:hint="eastAsia"/>
          <w:spacing w:val="-2"/>
        </w:rPr>
        <w:t>计</w:t>
      </w:r>
      <w:r>
        <w:rPr>
          <w:rFonts w:ascii="宋体" w:hAnsi="宋体" w:cs="宋体" w:hint="eastAsia"/>
        </w:rPr>
        <w:t>算</w:t>
      </w:r>
      <w:r>
        <w:rPr>
          <w:rFonts w:ascii="宋体" w:hAnsi="宋体" w:cs="宋体" w:hint="eastAsia"/>
          <w:spacing w:val="-2"/>
        </w:rPr>
        <w:t>公</w:t>
      </w:r>
      <w:r>
        <w:rPr>
          <w:rFonts w:ascii="宋体" w:hAnsi="宋体" w:cs="宋体" w:hint="eastAsia"/>
        </w:rPr>
        <w:t>式：</w:t>
      </w:r>
      <w:r>
        <w:rPr>
          <w:rFonts w:ascii="宋体" w:hAnsi="宋体" w:cs="宋体" w:hint="eastAsia"/>
          <w:spacing w:val="-2"/>
        </w:rPr>
        <w:t>见</w:t>
      </w:r>
      <w:r>
        <w:rPr>
          <w:rFonts w:ascii="宋体" w:hAnsi="宋体" w:cs="宋体" w:hint="eastAsia"/>
        </w:rPr>
        <w:t>评</w:t>
      </w:r>
      <w:r>
        <w:rPr>
          <w:rFonts w:ascii="宋体" w:hAnsi="宋体" w:cs="宋体" w:hint="eastAsia"/>
          <w:spacing w:val="-2"/>
        </w:rPr>
        <w:t>标</w:t>
      </w:r>
      <w:r>
        <w:rPr>
          <w:rFonts w:ascii="宋体" w:hAnsi="宋体" w:cs="宋体" w:hint="eastAsia"/>
        </w:rPr>
        <w:t>办</w:t>
      </w:r>
      <w:r>
        <w:rPr>
          <w:rFonts w:ascii="宋体" w:hAnsi="宋体" w:cs="宋体" w:hint="eastAsia"/>
          <w:spacing w:val="-2"/>
        </w:rPr>
        <w:t>法</w:t>
      </w:r>
      <w:r>
        <w:rPr>
          <w:rFonts w:ascii="宋体" w:hAnsi="宋体" w:cs="宋体" w:hint="eastAsia"/>
        </w:rPr>
        <w:t>前</w:t>
      </w:r>
      <w:r>
        <w:rPr>
          <w:rFonts w:ascii="宋体" w:hAnsi="宋体" w:cs="宋体" w:hint="eastAsia"/>
          <w:spacing w:val="-2"/>
        </w:rPr>
        <w:t>附</w:t>
      </w:r>
      <w:r>
        <w:rPr>
          <w:rFonts w:ascii="宋体" w:hAnsi="宋体" w:cs="宋体" w:hint="eastAsia"/>
        </w:rPr>
        <w:t>表。</w:t>
      </w:r>
    </w:p>
    <w:p w:rsidR="00D559F3" w:rsidRDefault="00F97551">
      <w:pPr>
        <w:spacing w:before="6" w:line="480" w:lineRule="exact"/>
        <w:ind w:left="520" w:right="-20"/>
        <w:jc w:val="left"/>
        <w:rPr>
          <w:rFonts w:ascii="宋体" w:hAnsi="宋体" w:cs="宋体"/>
        </w:rPr>
      </w:pPr>
      <w:r>
        <w:rPr>
          <w:rFonts w:ascii="宋体" w:hAnsi="宋体" w:cs="宋体" w:hint="eastAsia"/>
        </w:rPr>
        <w:t>2.2.4评</w:t>
      </w:r>
      <w:r>
        <w:rPr>
          <w:rFonts w:ascii="宋体" w:hAnsi="宋体" w:cs="宋体" w:hint="eastAsia"/>
          <w:spacing w:val="-2"/>
        </w:rPr>
        <w:t>分</w:t>
      </w:r>
      <w:r>
        <w:rPr>
          <w:rFonts w:ascii="宋体" w:hAnsi="宋体" w:cs="宋体" w:hint="eastAsia"/>
        </w:rPr>
        <w:t>标准</w:t>
      </w:r>
    </w:p>
    <w:p w:rsidR="00D559F3" w:rsidRDefault="00F97551">
      <w:pPr>
        <w:spacing w:before="39" w:line="480" w:lineRule="exact"/>
        <w:ind w:left="520" w:right="-20"/>
        <w:jc w:val="left"/>
        <w:rPr>
          <w:rFonts w:ascii="宋体" w:hAnsi="宋体" w:cs="宋体"/>
        </w:rPr>
      </w:pPr>
      <w:r>
        <w:rPr>
          <w:rFonts w:ascii="宋体" w:hAnsi="宋体" w:cs="宋体" w:hint="eastAsia"/>
        </w:rPr>
        <w:t>（1</w:t>
      </w:r>
      <w:r>
        <w:rPr>
          <w:rFonts w:ascii="宋体" w:hAnsi="宋体" w:cs="宋体" w:hint="eastAsia"/>
          <w:spacing w:val="-2"/>
        </w:rPr>
        <w:t>）</w:t>
      </w:r>
      <w:r>
        <w:rPr>
          <w:rFonts w:ascii="宋体" w:hAnsi="宋体" w:cs="宋体" w:hint="eastAsia"/>
        </w:rPr>
        <w:t>资</w:t>
      </w:r>
      <w:r>
        <w:rPr>
          <w:rFonts w:ascii="宋体" w:hAnsi="宋体" w:cs="宋体" w:hint="eastAsia"/>
          <w:spacing w:val="-2"/>
        </w:rPr>
        <w:t>信</w:t>
      </w:r>
      <w:r>
        <w:rPr>
          <w:rFonts w:ascii="宋体" w:hAnsi="宋体" w:cs="宋体" w:hint="eastAsia"/>
        </w:rPr>
        <w:t>业</w:t>
      </w:r>
      <w:r>
        <w:rPr>
          <w:rFonts w:ascii="宋体" w:hAnsi="宋体" w:cs="宋体" w:hint="eastAsia"/>
          <w:spacing w:val="-2"/>
        </w:rPr>
        <w:t>绩</w:t>
      </w:r>
      <w:r>
        <w:rPr>
          <w:rFonts w:ascii="宋体" w:hAnsi="宋体" w:cs="宋体" w:hint="eastAsia"/>
        </w:rPr>
        <w:t>评</w:t>
      </w:r>
      <w:r>
        <w:rPr>
          <w:rFonts w:ascii="宋体" w:hAnsi="宋体" w:cs="宋体" w:hint="eastAsia"/>
          <w:spacing w:val="-2"/>
        </w:rPr>
        <w:t>分</w:t>
      </w:r>
      <w:r>
        <w:rPr>
          <w:rFonts w:ascii="宋体" w:hAnsi="宋体" w:cs="宋体" w:hint="eastAsia"/>
        </w:rPr>
        <w:t>标</w:t>
      </w:r>
      <w:r>
        <w:rPr>
          <w:rFonts w:ascii="宋体" w:hAnsi="宋体" w:cs="宋体" w:hint="eastAsia"/>
          <w:spacing w:val="-2"/>
        </w:rPr>
        <w:t>准：</w:t>
      </w:r>
      <w:r>
        <w:rPr>
          <w:rFonts w:ascii="宋体" w:hAnsi="宋体" w:cs="宋体" w:hint="eastAsia"/>
        </w:rPr>
        <w:t>见评</w:t>
      </w:r>
      <w:r>
        <w:rPr>
          <w:rFonts w:ascii="宋体" w:hAnsi="宋体" w:cs="宋体" w:hint="eastAsia"/>
          <w:spacing w:val="-2"/>
        </w:rPr>
        <w:t>标</w:t>
      </w:r>
      <w:r>
        <w:rPr>
          <w:rFonts w:ascii="宋体" w:hAnsi="宋体" w:cs="宋体" w:hint="eastAsia"/>
        </w:rPr>
        <w:t>办</w:t>
      </w:r>
      <w:r>
        <w:rPr>
          <w:rFonts w:ascii="宋体" w:hAnsi="宋体" w:cs="宋体" w:hint="eastAsia"/>
          <w:spacing w:val="-2"/>
        </w:rPr>
        <w:t>法</w:t>
      </w:r>
      <w:r>
        <w:rPr>
          <w:rFonts w:ascii="宋体" w:hAnsi="宋体" w:cs="宋体" w:hint="eastAsia"/>
        </w:rPr>
        <w:t>前</w:t>
      </w:r>
      <w:r>
        <w:rPr>
          <w:rFonts w:ascii="宋体" w:hAnsi="宋体" w:cs="宋体" w:hint="eastAsia"/>
          <w:spacing w:val="-2"/>
        </w:rPr>
        <w:t>附</w:t>
      </w:r>
      <w:r>
        <w:rPr>
          <w:rFonts w:ascii="宋体" w:hAnsi="宋体" w:cs="宋体" w:hint="eastAsia"/>
        </w:rPr>
        <w:t>表；</w:t>
      </w:r>
    </w:p>
    <w:p w:rsidR="00D559F3" w:rsidRDefault="00F97551">
      <w:pPr>
        <w:spacing w:before="39" w:line="480" w:lineRule="exact"/>
        <w:ind w:left="520" w:right="-20"/>
        <w:jc w:val="left"/>
        <w:rPr>
          <w:rFonts w:ascii="宋体" w:hAnsi="宋体" w:cs="宋体"/>
        </w:rPr>
      </w:pPr>
      <w:r>
        <w:rPr>
          <w:rFonts w:ascii="宋体" w:hAnsi="宋体" w:cs="宋体" w:hint="eastAsia"/>
        </w:rPr>
        <w:t>（2</w:t>
      </w:r>
      <w:r>
        <w:rPr>
          <w:rFonts w:ascii="宋体" w:hAnsi="宋体" w:cs="宋体" w:hint="eastAsia"/>
          <w:spacing w:val="-2"/>
        </w:rPr>
        <w:t>）</w:t>
      </w:r>
      <w:r>
        <w:rPr>
          <w:rFonts w:ascii="宋体" w:hAnsi="宋体" w:cs="宋体" w:hint="eastAsia"/>
        </w:rPr>
        <w:t>监</w:t>
      </w:r>
      <w:r>
        <w:rPr>
          <w:rFonts w:ascii="宋体" w:hAnsi="宋体" w:cs="宋体" w:hint="eastAsia"/>
          <w:spacing w:val="-2"/>
        </w:rPr>
        <w:t>理</w:t>
      </w:r>
      <w:r>
        <w:rPr>
          <w:rFonts w:ascii="宋体" w:hAnsi="宋体" w:cs="宋体" w:hint="eastAsia"/>
        </w:rPr>
        <w:t>大</w:t>
      </w:r>
      <w:r>
        <w:rPr>
          <w:rFonts w:ascii="宋体" w:hAnsi="宋体" w:cs="宋体" w:hint="eastAsia"/>
          <w:spacing w:val="-2"/>
        </w:rPr>
        <w:t>纲</w:t>
      </w:r>
      <w:r>
        <w:rPr>
          <w:rFonts w:ascii="宋体" w:hAnsi="宋体" w:cs="宋体" w:hint="eastAsia"/>
        </w:rPr>
        <w:t>评</w:t>
      </w:r>
      <w:r>
        <w:rPr>
          <w:rFonts w:ascii="宋体" w:hAnsi="宋体" w:cs="宋体" w:hint="eastAsia"/>
          <w:spacing w:val="-2"/>
        </w:rPr>
        <w:t>分</w:t>
      </w:r>
      <w:r>
        <w:rPr>
          <w:rFonts w:ascii="宋体" w:hAnsi="宋体" w:cs="宋体" w:hint="eastAsia"/>
        </w:rPr>
        <w:t>标</w:t>
      </w:r>
      <w:r>
        <w:rPr>
          <w:rFonts w:ascii="宋体" w:hAnsi="宋体" w:cs="宋体" w:hint="eastAsia"/>
          <w:spacing w:val="-2"/>
        </w:rPr>
        <w:t>准：</w:t>
      </w:r>
      <w:r>
        <w:rPr>
          <w:rFonts w:ascii="宋体" w:hAnsi="宋体" w:cs="宋体" w:hint="eastAsia"/>
        </w:rPr>
        <w:t>见评</w:t>
      </w:r>
      <w:r>
        <w:rPr>
          <w:rFonts w:ascii="宋体" w:hAnsi="宋体" w:cs="宋体" w:hint="eastAsia"/>
          <w:spacing w:val="-2"/>
        </w:rPr>
        <w:t>标</w:t>
      </w:r>
      <w:r>
        <w:rPr>
          <w:rFonts w:ascii="宋体" w:hAnsi="宋体" w:cs="宋体" w:hint="eastAsia"/>
        </w:rPr>
        <w:t>办</w:t>
      </w:r>
      <w:r>
        <w:rPr>
          <w:rFonts w:ascii="宋体" w:hAnsi="宋体" w:cs="宋体" w:hint="eastAsia"/>
          <w:spacing w:val="-2"/>
        </w:rPr>
        <w:t>法</w:t>
      </w:r>
      <w:r>
        <w:rPr>
          <w:rFonts w:ascii="宋体" w:hAnsi="宋体" w:cs="宋体" w:hint="eastAsia"/>
        </w:rPr>
        <w:t>前</w:t>
      </w:r>
      <w:r>
        <w:rPr>
          <w:rFonts w:ascii="宋体" w:hAnsi="宋体" w:cs="宋体" w:hint="eastAsia"/>
          <w:spacing w:val="-2"/>
        </w:rPr>
        <w:t>附</w:t>
      </w:r>
      <w:r>
        <w:rPr>
          <w:rFonts w:ascii="宋体" w:hAnsi="宋体" w:cs="宋体" w:hint="eastAsia"/>
        </w:rPr>
        <w:t>表；</w:t>
      </w:r>
    </w:p>
    <w:p w:rsidR="00D559F3" w:rsidRDefault="00F97551">
      <w:pPr>
        <w:spacing w:before="37" w:line="480" w:lineRule="exact"/>
        <w:ind w:left="520" w:right="-20"/>
        <w:jc w:val="left"/>
        <w:rPr>
          <w:rFonts w:ascii="宋体" w:hAnsi="宋体" w:cs="宋体"/>
        </w:rPr>
      </w:pPr>
      <w:r>
        <w:rPr>
          <w:rFonts w:ascii="宋体" w:hAnsi="宋体" w:cs="宋体" w:hint="eastAsia"/>
        </w:rPr>
        <w:lastRenderedPageBreak/>
        <w:t>（3</w:t>
      </w:r>
      <w:r>
        <w:rPr>
          <w:rFonts w:ascii="宋体" w:hAnsi="宋体" w:cs="宋体" w:hint="eastAsia"/>
          <w:spacing w:val="-2"/>
        </w:rPr>
        <w:t>）</w:t>
      </w:r>
      <w:r>
        <w:rPr>
          <w:rFonts w:ascii="宋体" w:hAnsi="宋体" w:cs="宋体" w:hint="eastAsia"/>
        </w:rPr>
        <w:t>投</w:t>
      </w:r>
      <w:r>
        <w:rPr>
          <w:rFonts w:ascii="宋体" w:hAnsi="宋体" w:cs="宋体" w:hint="eastAsia"/>
          <w:spacing w:val="-2"/>
        </w:rPr>
        <w:t>标</w:t>
      </w:r>
      <w:r>
        <w:rPr>
          <w:rFonts w:ascii="宋体" w:hAnsi="宋体" w:cs="宋体" w:hint="eastAsia"/>
        </w:rPr>
        <w:t>报</w:t>
      </w:r>
      <w:r>
        <w:rPr>
          <w:rFonts w:ascii="宋体" w:hAnsi="宋体" w:cs="宋体" w:hint="eastAsia"/>
          <w:spacing w:val="-2"/>
        </w:rPr>
        <w:t>价</w:t>
      </w:r>
      <w:r>
        <w:rPr>
          <w:rFonts w:ascii="宋体" w:hAnsi="宋体" w:cs="宋体" w:hint="eastAsia"/>
        </w:rPr>
        <w:t>评</w:t>
      </w:r>
      <w:r>
        <w:rPr>
          <w:rFonts w:ascii="宋体" w:hAnsi="宋体" w:cs="宋体" w:hint="eastAsia"/>
          <w:spacing w:val="-2"/>
        </w:rPr>
        <w:t>分</w:t>
      </w:r>
      <w:r>
        <w:rPr>
          <w:rFonts w:ascii="宋体" w:hAnsi="宋体" w:cs="宋体" w:hint="eastAsia"/>
        </w:rPr>
        <w:t>标</w:t>
      </w:r>
      <w:r>
        <w:rPr>
          <w:rFonts w:ascii="宋体" w:hAnsi="宋体" w:cs="宋体" w:hint="eastAsia"/>
          <w:spacing w:val="-2"/>
        </w:rPr>
        <w:t>准：</w:t>
      </w:r>
      <w:r>
        <w:rPr>
          <w:rFonts w:ascii="宋体" w:hAnsi="宋体" w:cs="宋体" w:hint="eastAsia"/>
        </w:rPr>
        <w:t>见评</w:t>
      </w:r>
      <w:r>
        <w:rPr>
          <w:rFonts w:ascii="宋体" w:hAnsi="宋体" w:cs="宋体" w:hint="eastAsia"/>
          <w:spacing w:val="-2"/>
        </w:rPr>
        <w:t>标</w:t>
      </w:r>
      <w:r>
        <w:rPr>
          <w:rFonts w:ascii="宋体" w:hAnsi="宋体" w:cs="宋体" w:hint="eastAsia"/>
        </w:rPr>
        <w:t>办</w:t>
      </w:r>
      <w:r>
        <w:rPr>
          <w:rFonts w:ascii="宋体" w:hAnsi="宋体" w:cs="宋体" w:hint="eastAsia"/>
          <w:spacing w:val="-2"/>
        </w:rPr>
        <w:t>法</w:t>
      </w:r>
      <w:r>
        <w:rPr>
          <w:rFonts w:ascii="宋体" w:hAnsi="宋体" w:cs="宋体" w:hint="eastAsia"/>
        </w:rPr>
        <w:t>前</w:t>
      </w:r>
      <w:r>
        <w:rPr>
          <w:rFonts w:ascii="宋体" w:hAnsi="宋体" w:cs="宋体" w:hint="eastAsia"/>
          <w:spacing w:val="-2"/>
        </w:rPr>
        <w:t>附</w:t>
      </w:r>
      <w:r>
        <w:rPr>
          <w:rFonts w:ascii="宋体" w:hAnsi="宋体" w:cs="宋体" w:hint="eastAsia"/>
        </w:rPr>
        <w:t>表；</w:t>
      </w:r>
    </w:p>
    <w:p w:rsidR="00D559F3" w:rsidRDefault="00F97551">
      <w:pPr>
        <w:spacing w:before="40" w:line="480" w:lineRule="exact"/>
        <w:ind w:left="520" w:right="-20"/>
        <w:jc w:val="left"/>
        <w:rPr>
          <w:rFonts w:ascii="宋体" w:hAnsi="宋体" w:cs="宋体"/>
        </w:rPr>
      </w:pPr>
      <w:r>
        <w:rPr>
          <w:rFonts w:ascii="宋体" w:hAnsi="宋体" w:cs="宋体" w:hint="eastAsia"/>
        </w:rPr>
        <w:t>（4</w:t>
      </w:r>
      <w:r>
        <w:rPr>
          <w:rFonts w:ascii="宋体" w:hAnsi="宋体" w:cs="宋体" w:hint="eastAsia"/>
          <w:spacing w:val="-2"/>
        </w:rPr>
        <w:t>）</w:t>
      </w:r>
      <w:r>
        <w:rPr>
          <w:rFonts w:ascii="宋体" w:hAnsi="宋体" w:cs="宋体" w:hint="eastAsia"/>
        </w:rPr>
        <w:t>其</w:t>
      </w:r>
      <w:r>
        <w:rPr>
          <w:rFonts w:ascii="宋体" w:hAnsi="宋体" w:cs="宋体" w:hint="eastAsia"/>
          <w:spacing w:val="-2"/>
        </w:rPr>
        <w:t>他</w:t>
      </w:r>
      <w:r>
        <w:rPr>
          <w:rFonts w:ascii="宋体" w:hAnsi="宋体" w:cs="宋体" w:hint="eastAsia"/>
        </w:rPr>
        <w:t>因</w:t>
      </w:r>
      <w:r>
        <w:rPr>
          <w:rFonts w:ascii="宋体" w:hAnsi="宋体" w:cs="宋体" w:hint="eastAsia"/>
          <w:spacing w:val="-2"/>
        </w:rPr>
        <w:t>素</w:t>
      </w:r>
      <w:r>
        <w:rPr>
          <w:rFonts w:ascii="宋体" w:hAnsi="宋体" w:cs="宋体" w:hint="eastAsia"/>
        </w:rPr>
        <w:t>评</w:t>
      </w:r>
      <w:r>
        <w:rPr>
          <w:rFonts w:ascii="宋体" w:hAnsi="宋体" w:cs="宋体" w:hint="eastAsia"/>
          <w:spacing w:val="-2"/>
        </w:rPr>
        <w:t>分</w:t>
      </w:r>
      <w:r>
        <w:rPr>
          <w:rFonts w:ascii="宋体" w:hAnsi="宋体" w:cs="宋体" w:hint="eastAsia"/>
        </w:rPr>
        <w:t>标</w:t>
      </w:r>
      <w:r>
        <w:rPr>
          <w:rFonts w:ascii="宋体" w:hAnsi="宋体" w:cs="宋体" w:hint="eastAsia"/>
          <w:spacing w:val="-2"/>
        </w:rPr>
        <w:t>准：</w:t>
      </w:r>
      <w:r>
        <w:rPr>
          <w:rFonts w:ascii="宋体" w:hAnsi="宋体" w:cs="宋体" w:hint="eastAsia"/>
        </w:rPr>
        <w:t>见评</w:t>
      </w:r>
      <w:r>
        <w:rPr>
          <w:rFonts w:ascii="宋体" w:hAnsi="宋体" w:cs="宋体" w:hint="eastAsia"/>
          <w:spacing w:val="-2"/>
        </w:rPr>
        <w:t>标</w:t>
      </w:r>
      <w:r>
        <w:rPr>
          <w:rFonts w:ascii="宋体" w:hAnsi="宋体" w:cs="宋体" w:hint="eastAsia"/>
        </w:rPr>
        <w:t>办</w:t>
      </w:r>
      <w:r>
        <w:rPr>
          <w:rFonts w:ascii="宋体" w:hAnsi="宋体" w:cs="宋体" w:hint="eastAsia"/>
          <w:spacing w:val="-2"/>
        </w:rPr>
        <w:t>法</w:t>
      </w:r>
      <w:r>
        <w:rPr>
          <w:rFonts w:ascii="宋体" w:hAnsi="宋体" w:cs="宋体" w:hint="eastAsia"/>
        </w:rPr>
        <w:t>前</w:t>
      </w:r>
      <w:r>
        <w:rPr>
          <w:rFonts w:ascii="宋体" w:hAnsi="宋体" w:cs="宋体" w:hint="eastAsia"/>
          <w:spacing w:val="-2"/>
        </w:rPr>
        <w:t>附</w:t>
      </w:r>
      <w:r>
        <w:rPr>
          <w:rFonts w:ascii="宋体" w:hAnsi="宋体" w:cs="宋体" w:hint="eastAsia"/>
        </w:rPr>
        <w:t>表。</w:t>
      </w:r>
    </w:p>
    <w:p w:rsidR="00D559F3" w:rsidRDefault="00D559F3">
      <w:pPr>
        <w:pStyle w:val="af1"/>
        <w:ind w:firstLine="210"/>
      </w:pPr>
    </w:p>
    <w:p w:rsidR="00D559F3" w:rsidRDefault="00F97551">
      <w:pPr>
        <w:spacing w:line="480" w:lineRule="exact"/>
        <w:ind w:left="55" w:right="6640"/>
        <w:jc w:val="center"/>
        <w:rPr>
          <w:rFonts w:ascii="宋体" w:hAnsi="宋体" w:cs="宋体"/>
          <w:sz w:val="32"/>
        </w:rPr>
      </w:pPr>
      <w:r>
        <w:rPr>
          <w:rFonts w:ascii="宋体" w:hAnsi="宋体" w:cs="宋体" w:hint="eastAsia"/>
          <w:b/>
          <w:spacing w:val="1"/>
          <w:position w:val="-1"/>
          <w:sz w:val="32"/>
        </w:rPr>
        <w:t>3</w:t>
      </w:r>
      <w:r>
        <w:rPr>
          <w:rFonts w:ascii="宋体" w:hAnsi="宋体" w:cs="宋体" w:hint="eastAsia"/>
          <w:b/>
          <w:position w:val="-1"/>
          <w:sz w:val="32"/>
        </w:rPr>
        <w:t>.</w:t>
      </w:r>
      <w:r>
        <w:rPr>
          <w:rFonts w:ascii="宋体" w:hAnsi="宋体" w:cs="宋体" w:hint="eastAsia"/>
          <w:spacing w:val="2"/>
          <w:w w:val="99"/>
          <w:position w:val="-1"/>
          <w:sz w:val="32"/>
        </w:rPr>
        <w:t>评标程序</w:t>
      </w:r>
    </w:p>
    <w:p w:rsidR="00D559F3" w:rsidRDefault="00D559F3">
      <w:pPr>
        <w:spacing w:before="19" w:line="480" w:lineRule="exact"/>
        <w:jc w:val="left"/>
        <w:rPr>
          <w:rFonts w:ascii="宋体" w:hAnsi="宋体" w:cs="宋体"/>
          <w:sz w:val="22"/>
        </w:rPr>
      </w:pPr>
    </w:p>
    <w:p w:rsidR="00D559F3" w:rsidRDefault="00F97551">
      <w:pPr>
        <w:spacing w:line="480" w:lineRule="exact"/>
        <w:ind w:left="237" w:right="-20"/>
        <w:jc w:val="left"/>
        <w:rPr>
          <w:rFonts w:ascii="宋体" w:hAnsi="宋体" w:cs="宋体"/>
          <w:sz w:val="28"/>
        </w:rPr>
      </w:pPr>
      <w:r>
        <w:rPr>
          <w:rFonts w:ascii="宋体" w:hAnsi="宋体" w:cs="宋体" w:hint="eastAsia"/>
          <w:spacing w:val="1"/>
          <w:sz w:val="28"/>
        </w:rPr>
        <w:t>3</w:t>
      </w:r>
      <w:r>
        <w:rPr>
          <w:rFonts w:ascii="宋体" w:hAnsi="宋体" w:cs="宋体" w:hint="eastAsia"/>
          <w:sz w:val="28"/>
        </w:rPr>
        <w:t>.1初步评审</w:t>
      </w:r>
    </w:p>
    <w:p w:rsidR="00D559F3" w:rsidRDefault="00D559F3">
      <w:pPr>
        <w:spacing w:before="3" w:line="480" w:lineRule="exact"/>
        <w:jc w:val="left"/>
        <w:rPr>
          <w:rFonts w:ascii="宋体" w:hAnsi="宋体" w:cs="宋体"/>
          <w:sz w:val="28"/>
        </w:rPr>
      </w:pPr>
    </w:p>
    <w:p w:rsidR="00D559F3" w:rsidRDefault="00F97551">
      <w:pPr>
        <w:spacing w:line="480" w:lineRule="exact"/>
        <w:ind w:left="100" w:right="39" w:firstLine="420"/>
        <w:jc w:val="left"/>
        <w:rPr>
          <w:rFonts w:ascii="宋体" w:hAnsi="宋体" w:cs="宋体"/>
        </w:rPr>
      </w:pPr>
      <w:r>
        <w:rPr>
          <w:rFonts w:ascii="宋体" w:hAnsi="宋体" w:cs="宋体" w:hint="eastAsia"/>
        </w:rPr>
        <w:t>3.1.1</w:t>
      </w:r>
      <w:r>
        <w:rPr>
          <w:rFonts w:ascii="宋体" w:hAnsi="宋体" w:cs="宋体" w:hint="eastAsia"/>
          <w:spacing w:val="2"/>
        </w:rPr>
        <w:t>评</w:t>
      </w:r>
      <w:r>
        <w:rPr>
          <w:rFonts w:ascii="宋体" w:hAnsi="宋体" w:cs="宋体" w:hint="eastAsia"/>
        </w:rPr>
        <w:t>标委员会可以要求投标人提</w:t>
      </w:r>
      <w:r>
        <w:rPr>
          <w:rFonts w:ascii="宋体" w:hAnsi="宋体" w:cs="宋体" w:hint="eastAsia"/>
          <w:spacing w:val="2"/>
        </w:rPr>
        <w:t>交</w:t>
      </w:r>
      <w:r>
        <w:rPr>
          <w:rFonts w:ascii="宋体" w:hAnsi="宋体" w:cs="宋体" w:hint="eastAsia"/>
        </w:rPr>
        <w:t>第二</w:t>
      </w:r>
      <w:r>
        <w:rPr>
          <w:rFonts w:ascii="宋体" w:hAnsi="宋体" w:cs="宋体" w:hint="eastAsia"/>
          <w:spacing w:val="1"/>
        </w:rPr>
        <w:t>章</w:t>
      </w:r>
      <w:r>
        <w:rPr>
          <w:rFonts w:ascii="宋体" w:hAnsi="宋体" w:cs="宋体" w:hint="eastAsia"/>
        </w:rPr>
        <w:t>“投标人须</w:t>
      </w:r>
      <w:r>
        <w:rPr>
          <w:rFonts w:ascii="宋体" w:hAnsi="宋体" w:cs="宋体" w:hint="eastAsia"/>
          <w:spacing w:val="3"/>
        </w:rPr>
        <w:t>知</w:t>
      </w:r>
      <w:r>
        <w:rPr>
          <w:rFonts w:ascii="宋体" w:hAnsi="宋体" w:cs="宋体" w:hint="eastAsia"/>
        </w:rPr>
        <w:t>”规定的有关证明和证件的原</w:t>
      </w:r>
      <w:r>
        <w:rPr>
          <w:rFonts w:ascii="宋体" w:hAnsi="宋体" w:cs="宋体" w:hint="eastAsia"/>
          <w:spacing w:val="2"/>
        </w:rPr>
        <w:t>件</w:t>
      </w:r>
      <w:r>
        <w:rPr>
          <w:rFonts w:ascii="宋体" w:hAnsi="宋体" w:cs="宋体" w:hint="eastAsia"/>
        </w:rPr>
        <w:t>， 以便</w:t>
      </w:r>
      <w:r>
        <w:rPr>
          <w:rFonts w:ascii="宋体" w:hAnsi="宋体" w:cs="宋体" w:hint="eastAsia"/>
          <w:spacing w:val="-2"/>
        </w:rPr>
        <w:t>核</w:t>
      </w:r>
      <w:r>
        <w:rPr>
          <w:rFonts w:ascii="宋体" w:hAnsi="宋体" w:cs="宋体" w:hint="eastAsia"/>
        </w:rPr>
        <w:t>验</w:t>
      </w:r>
      <w:r>
        <w:rPr>
          <w:rFonts w:ascii="宋体" w:hAnsi="宋体" w:cs="宋体" w:hint="eastAsia"/>
          <w:spacing w:val="-2"/>
        </w:rPr>
        <w:t>。</w:t>
      </w:r>
      <w:r>
        <w:rPr>
          <w:rFonts w:ascii="宋体" w:hAnsi="宋体" w:cs="宋体" w:hint="eastAsia"/>
        </w:rPr>
        <w:t>评</w:t>
      </w:r>
      <w:r>
        <w:rPr>
          <w:rFonts w:ascii="宋体" w:hAnsi="宋体" w:cs="宋体" w:hint="eastAsia"/>
          <w:spacing w:val="-2"/>
        </w:rPr>
        <w:t>标</w:t>
      </w:r>
      <w:r>
        <w:rPr>
          <w:rFonts w:ascii="宋体" w:hAnsi="宋体" w:cs="宋体" w:hint="eastAsia"/>
        </w:rPr>
        <w:t>委</w:t>
      </w:r>
      <w:r>
        <w:rPr>
          <w:rFonts w:ascii="宋体" w:hAnsi="宋体" w:cs="宋体" w:hint="eastAsia"/>
          <w:spacing w:val="-2"/>
        </w:rPr>
        <w:t>员</w:t>
      </w:r>
      <w:r>
        <w:rPr>
          <w:rFonts w:ascii="宋体" w:hAnsi="宋体" w:cs="宋体" w:hint="eastAsia"/>
        </w:rPr>
        <w:t>会</w:t>
      </w:r>
      <w:r>
        <w:rPr>
          <w:rFonts w:ascii="宋体" w:hAnsi="宋体" w:cs="宋体" w:hint="eastAsia"/>
          <w:spacing w:val="-2"/>
        </w:rPr>
        <w:t>依</w:t>
      </w:r>
      <w:r>
        <w:rPr>
          <w:rFonts w:ascii="宋体" w:hAnsi="宋体" w:cs="宋体" w:hint="eastAsia"/>
        </w:rPr>
        <w:t>据本</w:t>
      </w:r>
      <w:r>
        <w:rPr>
          <w:rFonts w:ascii="宋体" w:hAnsi="宋体" w:cs="宋体" w:hint="eastAsia"/>
          <w:spacing w:val="-2"/>
        </w:rPr>
        <w:t>章</w:t>
      </w:r>
      <w:r>
        <w:rPr>
          <w:rFonts w:ascii="宋体" w:hAnsi="宋体" w:cs="宋体" w:hint="eastAsia"/>
        </w:rPr>
        <w:t>第2.1款</w:t>
      </w:r>
      <w:r>
        <w:rPr>
          <w:rFonts w:ascii="宋体" w:hAnsi="宋体" w:cs="宋体" w:hint="eastAsia"/>
          <w:spacing w:val="-2"/>
        </w:rPr>
        <w:t>规</w:t>
      </w:r>
      <w:r>
        <w:rPr>
          <w:rFonts w:ascii="宋体" w:hAnsi="宋体" w:cs="宋体" w:hint="eastAsia"/>
        </w:rPr>
        <w:t>定</w:t>
      </w:r>
      <w:r>
        <w:rPr>
          <w:rFonts w:ascii="宋体" w:hAnsi="宋体" w:cs="宋体" w:hint="eastAsia"/>
          <w:spacing w:val="-2"/>
        </w:rPr>
        <w:t>的标</w:t>
      </w:r>
      <w:r>
        <w:rPr>
          <w:rFonts w:ascii="宋体" w:hAnsi="宋体" w:cs="宋体" w:hint="eastAsia"/>
        </w:rPr>
        <w:t>准对</w:t>
      </w:r>
      <w:r>
        <w:rPr>
          <w:rFonts w:ascii="宋体" w:hAnsi="宋体" w:cs="宋体" w:hint="eastAsia"/>
          <w:spacing w:val="-2"/>
        </w:rPr>
        <w:t>投</w:t>
      </w:r>
      <w:r>
        <w:rPr>
          <w:rFonts w:ascii="宋体" w:hAnsi="宋体" w:cs="宋体" w:hint="eastAsia"/>
        </w:rPr>
        <w:t>标</w:t>
      </w:r>
      <w:r>
        <w:rPr>
          <w:rFonts w:ascii="宋体" w:hAnsi="宋体" w:cs="宋体" w:hint="eastAsia"/>
          <w:spacing w:val="-2"/>
        </w:rPr>
        <w:t>文</w:t>
      </w:r>
      <w:r>
        <w:rPr>
          <w:rFonts w:ascii="宋体" w:hAnsi="宋体" w:cs="宋体" w:hint="eastAsia"/>
        </w:rPr>
        <w:t>件</w:t>
      </w:r>
      <w:r>
        <w:rPr>
          <w:rFonts w:ascii="宋体" w:hAnsi="宋体" w:cs="宋体" w:hint="eastAsia"/>
          <w:spacing w:val="-2"/>
        </w:rPr>
        <w:t>进</w:t>
      </w:r>
      <w:r>
        <w:rPr>
          <w:rFonts w:ascii="宋体" w:hAnsi="宋体" w:cs="宋体" w:hint="eastAsia"/>
        </w:rPr>
        <w:t>行</w:t>
      </w:r>
      <w:r>
        <w:rPr>
          <w:rFonts w:ascii="宋体" w:hAnsi="宋体" w:cs="宋体" w:hint="eastAsia"/>
          <w:spacing w:val="-2"/>
        </w:rPr>
        <w:t>初</w:t>
      </w:r>
      <w:r>
        <w:rPr>
          <w:rFonts w:ascii="宋体" w:hAnsi="宋体" w:cs="宋体" w:hint="eastAsia"/>
        </w:rPr>
        <w:t>步</w:t>
      </w:r>
      <w:r>
        <w:rPr>
          <w:rFonts w:ascii="宋体" w:hAnsi="宋体" w:cs="宋体" w:hint="eastAsia"/>
          <w:spacing w:val="-2"/>
        </w:rPr>
        <w:t>评</w:t>
      </w:r>
      <w:r>
        <w:rPr>
          <w:rFonts w:ascii="宋体" w:hAnsi="宋体" w:cs="宋体" w:hint="eastAsia"/>
        </w:rPr>
        <w:t>审。</w:t>
      </w:r>
      <w:r>
        <w:rPr>
          <w:rFonts w:ascii="宋体" w:hAnsi="宋体" w:cs="宋体" w:hint="eastAsia"/>
          <w:spacing w:val="-2"/>
        </w:rPr>
        <w:t>有</w:t>
      </w:r>
      <w:r>
        <w:rPr>
          <w:rFonts w:ascii="宋体" w:hAnsi="宋体" w:cs="宋体" w:hint="eastAsia"/>
        </w:rPr>
        <w:t>一</w:t>
      </w:r>
      <w:r>
        <w:rPr>
          <w:rFonts w:ascii="宋体" w:hAnsi="宋体" w:cs="宋体" w:hint="eastAsia"/>
          <w:spacing w:val="-2"/>
        </w:rPr>
        <w:t>项</w:t>
      </w:r>
      <w:r>
        <w:rPr>
          <w:rFonts w:ascii="宋体" w:hAnsi="宋体" w:cs="宋体" w:hint="eastAsia"/>
        </w:rPr>
        <w:t>不</w:t>
      </w:r>
      <w:r>
        <w:rPr>
          <w:rFonts w:ascii="宋体" w:hAnsi="宋体" w:cs="宋体" w:hint="eastAsia"/>
          <w:spacing w:val="-2"/>
        </w:rPr>
        <w:t>符</w:t>
      </w:r>
      <w:r>
        <w:rPr>
          <w:rFonts w:ascii="宋体" w:hAnsi="宋体" w:cs="宋体" w:hint="eastAsia"/>
        </w:rPr>
        <w:t>合 评审</w:t>
      </w:r>
      <w:r>
        <w:rPr>
          <w:rFonts w:ascii="宋体" w:hAnsi="宋体" w:cs="宋体" w:hint="eastAsia"/>
          <w:spacing w:val="-2"/>
        </w:rPr>
        <w:t>标</w:t>
      </w:r>
      <w:r>
        <w:rPr>
          <w:rFonts w:ascii="宋体" w:hAnsi="宋体" w:cs="宋体" w:hint="eastAsia"/>
        </w:rPr>
        <w:t>准</w:t>
      </w:r>
      <w:r>
        <w:rPr>
          <w:rFonts w:ascii="宋体" w:hAnsi="宋体" w:cs="宋体" w:hint="eastAsia"/>
          <w:spacing w:val="-2"/>
        </w:rPr>
        <w:t>的</w:t>
      </w:r>
      <w:r>
        <w:rPr>
          <w:rFonts w:ascii="宋体" w:hAnsi="宋体" w:cs="宋体" w:hint="eastAsia"/>
        </w:rPr>
        <w:t>，</w:t>
      </w:r>
      <w:r>
        <w:rPr>
          <w:rFonts w:ascii="宋体" w:hAnsi="宋体" w:cs="宋体" w:hint="eastAsia"/>
          <w:spacing w:val="-2"/>
        </w:rPr>
        <w:t>评</w:t>
      </w:r>
      <w:r>
        <w:rPr>
          <w:rFonts w:ascii="宋体" w:hAnsi="宋体" w:cs="宋体" w:hint="eastAsia"/>
        </w:rPr>
        <w:t>标</w:t>
      </w:r>
      <w:r>
        <w:rPr>
          <w:rFonts w:ascii="宋体" w:hAnsi="宋体" w:cs="宋体" w:hint="eastAsia"/>
          <w:spacing w:val="-2"/>
        </w:rPr>
        <w:t>委</w:t>
      </w:r>
      <w:r>
        <w:rPr>
          <w:rFonts w:ascii="宋体" w:hAnsi="宋体" w:cs="宋体" w:hint="eastAsia"/>
        </w:rPr>
        <w:t>员</w:t>
      </w:r>
      <w:r>
        <w:rPr>
          <w:rFonts w:ascii="宋体" w:hAnsi="宋体" w:cs="宋体" w:hint="eastAsia"/>
          <w:spacing w:val="-2"/>
        </w:rPr>
        <w:t>会</w:t>
      </w:r>
      <w:r>
        <w:rPr>
          <w:rFonts w:ascii="宋体" w:hAnsi="宋体" w:cs="宋体" w:hint="eastAsia"/>
        </w:rPr>
        <w:t>应当</w:t>
      </w:r>
      <w:r>
        <w:rPr>
          <w:rFonts w:ascii="宋体" w:hAnsi="宋体" w:cs="宋体" w:hint="eastAsia"/>
          <w:spacing w:val="-2"/>
        </w:rPr>
        <w:t>否</w:t>
      </w:r>
      <w:r>
        <w:rPr>
          <w:rFonts w:ascii="宋体" w:hAnsi="宋体" w:cs="宋体" w:hint="eastAsia"/>
        </w:rPr>
        <w:t>决</w:t>
      </w:r>
      <w:r>
        <w:rPr>
          <w:rFonts w:ascii="宋体" w:hAnsi="宋体" w:cs="宋体" w:hint="eastAsia"/>
          <w:spacing w:val="-2"/>
        </w:rPr>
        <w:t>其</w:t>
      </w:r>
      <w:r>
        <w:rPr>
          <w:rFonts w:ascii="宋体" w:hAnsi="宋体" w:cs="宋体" w:hint="eastAsia"/>
        </w:rPr>
        <w:t>投</w:t>
      </w:r>
      <w:r>
        <w:rPr>
          <w:rFonts w:ascii="宋体" w:hAnsi="宋体" w:cs="宋体" w:hint="eastAsia"/>
          <w:spacing w:val="-2"/>
        </w:rPr>
        <w:t>标</w:t>
      </w:r>
      <w:r>
        <w:rPr>
          <w:rFonts w:ascii="宋体" w:hAnsi="宋体" w:cs="宋体" w:hint="eastAsia"/>
        </w:rPr>
        <w:t>。</w:t>
      </w:r>
    </w:p>
    <w:p w:rsidR="00D559F3" w:rsidRDefault="00F97551">
      <w:pPr>
        <w:spacing w:before="10" w:line="480" w:lineRule="exact"/>
        <w:ind w:left="520" w:right="-20"/>
        <w:jc w:val="left"/>
        <w:rPr>
          <w:rFonts w:ascii="宋体" w:hAnsi="宋体" w:cs="宋体"/>
        </w:rPr>
      </w:pPr>
      <w:r>
        <w:rPr>
          <w:rFonts w:ascii="宋体" w:hAnsi="宋体" w:cs="宋体" w:hint="eastAsia"/>
        </w:rPr>
        <w:t>3.1.2投</w:t>
      </w:r>
      <w:r>
        <w:rPr>
          <w:rFonts w:ascii="宋体" w:hAnsi="宋体" w:cs="宋体" w:hint="eastAsia"/>
          <w:spacing w:val="-2"/>
        </w:rPr>
        <w:t>标</w:t>
      </w:r>
      <w:r>
        <w:rPr>
          <w:rFonts w:ascii="宋体" w:hAnsi="宋体" w:cs="宋体" w:hint="eastAsia"/>
        </w:rPr>
        <w:t>人</w:t>
      </w:r>
      <w:r>
        <w:rPr>
          <w:rFonts w:ascii="宋体" w:hAnsi="宋体" w:cs="宋体" w:hint="eastAsia"/>
          <w:spacing w:val="-2"/>
        </w:rPr>
        <w:t>有</w:t>
      </w:r>
      <w:r>
        <w:rPr>
          <w:rFonts w:ascii="宋体" w:hAnsi="宋体" w:cs="宋体" w:hint="eastAsia"/>
        </w:rPr>
        <w:t>以</w:t>
      </w:r>
      <w:r>
        <w:rPr>
          <w:rFonts w:ascii="宋体" w:hAnsi="宋体" w:cs="宋体" w:hint="eastAsia"/>
          <w:spacing w:val="-2"/>
        </w:rPr>
        <w:t>下</w:t>
      </w:r>
      <w:r>
        <w:rPr>
          <w:rFonts w:ascii="宋体" w:hAnsi="宋体" w:cs="宋体" w:hint="eastAsia"/>
        </w:rPr>
        <w:t>情</w:t>
      </w:r>
      <w:r>
        <w:rPr>
          <w:rFonts w:ascii="宋体" w:hAnsi="宋体" w:cs="宋体" w:hint="eastAsia"/>
          <w:spacing w:val="-2"/>
        </w:rPr>
        <w:t>形之</w:t>
      </w:r>
      <w:r>
        <w:rPr>
          <w:rFonts w:ascii="宋体" w:hAnsi="宋体" w:cs="宋体" w:hint="eastAsia"/>
        </w:rPr>
        <w:t>一的</w:t>
      </w:r>
      <w:r>
        <w:rPr>
          <w:rFonts w:ascii="宋体" w:hAnsi="宋体" w:cs="宋体" w:hint="eastAsia"/>
          <w:spacing w:val="-2"/>
        </w:rPr>
        <w:t>，</w:t>
      </w:r>
      <w:r>
        <w:rPr>
          <w:rFonts w:ascii="宋体" w:hAnsi="宋体" w:cs="宋体" w:hint="eastAsia"/>
        </w:rPr>
        <w:t>评</w:t>
      </w:r>
      <w:r>
        <w:rPr>
          <w:rFonts w:ascii="宋体" w:hAnsi="宋体" w:cs="宋体" w:hint="eastAsia"/>
          <w:spacing w:val="-2"/>
        </w:rPr>
        <w:t>标</w:t>
      </w:r>
      <w:r>
        <w:rPr>
          <w:rFonts w:ascii="宋体" w:hAnsi="宋体" w:cs="宋体" w:hint="eastAsia"/>
        </w:rPr>
        <w:t>委</w:t>
      </w:r>
      <w:r>
        <w:rPr>
          <w:rFonts w:ascii="宋体" w:hAnsi="宋体" w:cs="宋体" w:hint="eastAsia"/>
          <w:spacing w:val="-2"/>
        </w:rPr>
        <w:t>员</w:t>
      </w:r>
      <w:r>
        <w:rPr>
          <w:rFonts w:ascii="宋体" w:hAnsi="宋体" w:cs="宋体" w:hint="eastAsia"/>
        </w:rPr>
        <w:t>会</w:t>
      </w:r>
      <w:r>
        <w:rPr>
          <w:rFonts w:ascii="宋体" w:hAnsi="宋体" w:cs="宋体" w:hint="eastAsia"/>
          <w:spacing w:val="-2"/>
        </w:rPr>
        <w:t>应</w:t>
      </w:r>
      <w:r>
        <w:rPr>
          <w:rFonts w:ascii="宋体" w:hAnsi="宋体" w:cs="宋体" w:hint="eastAsia"/>
        </w:rPr>
        <w:t>当</w:t>
      </w:r>
      <w:r>
        <w:rPr>
          <w:rFonts w:ascii="宋体" w:hAnsi="宋体" w:cs="宋体" w:hint="eastAsia"/>
          <w:spacing w:val="-2"/>
        </w:rPr>
        <w:t>否</w:t>
      </w:r>
      <w:r>
        <w:rPr>
          <w:rFonts w:ascii="宋体" w:hAnsi="宋体" w:cs="宋体" w:hint="eastAsia"/>
        </w:rPr>
        <w:t>决其</w:t>
      </w:r>
      <w:r>
        <w:rPr>
          <w:rFonts w:ascii="宋体" w:hAnsi="宋体" w:cs="宋体" w:hint="eastAsia"/>
          <w:spacing w:val="-2"/>
        </w:rPr>
        <w:t>投</w:t>
      </w:r>
      <w:r>
        <w:rPr>
          <w:rFonts w:ascii="宋体" w:hAnsi="宋体" w:cs="宋体" w:hint="eastAsia"/>
        </w:rPr>
        <w:t>标：</w:t>
      </w:r>
    </w:p>
    <w:p w:rsidR="00D559F3" w:rsidRDefault="00F97551">
      <w:pPr>
        <w:spacing w:before="37" w:line="480" w:lineRule="exact"/>
        <w:ind w:left="100" w:right="139" w:firstLine="420"/>
        <w:jc w:val="left"/>
        <w:rPr>
          <w:rFonts w:ascii="宋体" w:hAnsi="宋体" w:cs="宋体"/>
        </w:rPr>
      </w:pPr>
      <w:r>
        <w:rPr>
          <w:rFonts w:ascii="宋体" w:hAnsi="宋体" w:cs="宋体" w:hint="eastAsia"/>
        </w:rPr>
        <w:t>（1</w:t>
      </w:r>
      <w:r>
        <w:rPr>
          <w:rFonts w:ascii="宋体" w:hAnsi="宋体" w:cs="宋体" w:hint="eastAsia"/>
          <w:spacing w:val="-38"/>
        </w:rPr>
        <w:t>）</w:t>
      </w:r>
      <w:r>
        <w:rPr>
          <w:rFonts w:ascii="宋体" w:hAnsi="宋体" w:cs="宋体" w:hint="eastAsia"/>
          <w:spacing w:val="-2"/>
        </w:rPr>
        <w:t>投</w:t>
      </w:r>
      <w:r>
        <w:rPr>
          <w:rFonts w:ascii="宋体" w:hAnsi="宋体" w:cs="宋体" w:hint="eastAsia"/>
        </w:rPr>
        <w:t>标</w:t>
      </w:r>
      <w:r>
        <w:rPr>
          <w:rFonts w:ascii="宋体" w:hAnsi="宋体" w:cs="宋体" w:hint="eastAsia"/>
          <w:spacing w:val="-2"/>
        </w:rPr>
        <w:t>文</w:t>
      </w:r>
      <w:r>
        <w:rPr>
          <w:rFonts w:ascii="宋体" w:hAnsi="宋体" w:cs="宋体" w:hint="eastAsia"/>
        </w:rPr>
        <w:t>件</w:t>
      </w:r>
      <w:r>
        <w:rPr>
          <w:rFonts w:ascii="宋体" w:hAnsi="宋体" w:cs="宋体" w:hint="eastAsia"/>
          <w:spacing w:val="-2"/>
        </w:rPr>
        <w:t>没</w:t>
      </w:r>
      <w:r>
        <w:rPr>
          <w:rFonts w:ascii="宋体" w:hAnsi="宋体" w:cs="宋体" w:hint="eastAsia"/>
        </w:rPr>
        <w:t>有</w:t>
      </w:r>
      <w:r>
        <w:rPr>
          <w:rFonts w:ascii="宋体" w:hAnsi="宋体" w:cs="宋体" w:hint="eastAsia"/>
          <w:spacing w:val="-2"/>
        </w:rPr>
        <w:t>对</w:t>
      </w:r>
      <w:r>
        <w:rPr>
          <w:rFonts w:ascii="宋体" w:hAnsi="宋体" w:cs="宋体" w:hint="eastAsia"/>
        </w:rPr>
        <w:t>招</w:t>
      </w:r>
      <w:r>
        <w:rPr>
          <w:rFonts w:ascii="宋体" w:hAnsi="宋体" w:cs="宋体" w:hint="eastAsia"/>
          <w:spacing w:val="-2"/>
        </w:rPr>
        <w:t>标</w:t>
      </w:r>
      <w:r>
        <w:rPr>
          <w:rFonts w:ascii="宋体" w:hAnsi="宋体" w:cs="宋体" w:hint="eastAsia"/>
        </w:rPr>
        <w:t>文件</w:t>
      </w:r>
      <w:r>
        <w:rPr>
          <w:rFonts w:ascii="宋体" w:hAnsi="宋体" w:cs="宋体" w:hint="eastAsia"/>
          <w:spacing w:val="-2"/>
        </w:rPr>
        <w:t>的</w:t>
      </w:r>
      <w:r>
        <w:rPr>
          <w:rFonts w:ascii="宋体" w:hAnsi="宋体" w:cs="宋体" w:hint="eastAsia"/>
        </w:rPr>
        <w:t>实</w:t>
      </w:r>
      <w:r>
        <w:rPr>
          <w:rFonts w:ascii="宋体" w:hAnsi="宋体" w:cs="宋体" w:hint="eastAsia"/>
          <w:spacing w:val="-2"/>
        </w:rPr>
        <w:t>质</w:t>
      </w:r>
      <w:r>
        <w:rPr>
          <w:rFonts w:ascii="宋体" w:hAnsi="宋体" w:cs="宋体" w:hint="eastAsia"/>
        </w:rPr>
        <w:t>性</w:t>
      </w:r>
      <w:r>
        <w:rPr>
          <w:rFonts w:ascii="宋体" w:hAnsi="宋体" w:cs="宋体" w:hint="eastAsia"/>
          <w:spacing w:val="-2"/>
        </w:rPr>
        <w:t>要</w:t>
      </w:r>
      <w:r>
        <w:rPr>
          <w:rFonts w:ascii="宋体" w:hAnsi="宋体" w:cs="宋体" w:hint="eastAsia"/>
        </w:rPr>
        <w:t>求</w:t>
      </w:r>
      <w:r>
        <w:rPr>
          <w:rFonts w:ascii="宋体" w:hAnsi="宋体" w:cs="宋体" w:hint="eastAsia"/>
          <w:spacing w:val="-2"/>
        </w:rPr>
        <w:t>和</w:t>
      </w:r>
      <w:r>
        <w:rPr>
          <w:rFonts w:ascii="宋体" w:hAnsi="宋体" w:cs="宋体" w:hint="eastAsia"/>
        </w:rPr>
        <w:t>条</w:t>
      </w:r>
      <w:r>
        <w:rPr>
          <w:rFonts w:ascii="宋体" w:hAnsi="宋体" w:cs="宋体" w:hint="eastAsia"/>
          <w:spacing w:val="-2"/>
        </w:rPr>
        <w:t>件</w:t>
      </w:r>
      <w:proofErr w:type="gramStart"/>
      <w:r>
        <w:rPr>
          <w:rFonts w:ascii="宋体" w:hAnsi="宋体" w:cs="宋体" w:hint="eastAsia"/>
        </w:rPr>
        <w:t>作出</w:t>
      </w:r>
      <w:proofErr w:type="gramEnd"/>
      <w:r>
        <w:rPr>
          <w:rFonts w:ascii="宋体" w:hAnsi="宋体" w:cs="宋体" w:hint="eastAsia"/>
          <w:spacing w:val="-2"/>
        </w:rPr>
        <w:t>响</w:t>
      </w:r>
      <w:r>
        <w:rPr>
          <w:rFonts w:ascii="宋体" w:hAnsi="宋体" w:cs="宋体" w:hint="eastAsia"/>
        </w:rPr>
        <w:t>应</w:t>
      </w:r>
      <w:r>
        <w:rPr>
          <w:rFonts w:ascii="宋体" w:hAnsi="宋体" w:cs="宋体" w:hint="eastAsia"/>
          <w:spacing w:val="-41"/>
        </w:rPr>
        <w:t>，</w:t>
      </w:r>
      <w:r>
        <w:rPr>
          <w:rFonts w:ascii="宋体" w:hAnsi="宋体" w:cs="宋体" w:hint="eastAsia"/>
        </w:rPr>
        <w:t>或</w:t>
      </w:r>
      <w:r>
        <w:rPr>
          <w:rFonts w:ascii="宋体" w:hAnsi="宋体" w:cs="宋体" w:hint="eastAsia"/>
          <w:spacing w:val="-2"/>
        </w:rPr>
        <w:t>者</w:t>
      </w:r>
      <w:r>
        <w:rPr>
          <w:rFonts w:ascii="宋体" w:hAnsi="宋体" w:cs="宋体" w:hint="eastAsia"/>
        </w:rPr>
        <w:t>对</w:t>
      </w:r>
      <w:r>
        <w:rPr>
          <w:rFonts w:ascii="宋体" w:hAnsi="宋体" w:cs="宋体" w:hint="eastAsia"/>
          <w:spacing w:val="-2"/>
        </w:rPr>
        <w:t>招</w:t>
      </w:r>
      <w:r>
        <w:rPr>
          <w:rFonts w:ascii="宋体" w:hAnsi="宋体" w:cs="宋体" w:hint="eastAsia"/>
        </w:rPr>
        <w:t>标</w:t>
      </w:r>
      <w:r>
        <w:rPr>
          <w:rFonts w:ascii="宋体" w:hAnsi="宋体" w:cs="宋体" w:hint="eastAsia"/>
          <w:spacing w:val="-2"/>
        </w:rPr>
        <w:t>文</w:t>
      </w:r>
      <w:r>
        <w:rPr>
          <w:rFonts w:ascii="宋体" w:hAnsi="宋体" w:cs="宋体" w:hint="eastAsia"/>
        </w:rPr>
        <w:t>件的</w:t>
      </w:r>
      <w:r>
        <w:rPr>
          <w:rFonts w:ascii="宋体" w:hAnsi="宋体" w:cs="宋体" w:hint="eastAsia"/>
          <w:spacing w:val="-2"/>
        </w:rPr>
        <w:t>偏</w:t>
      </w:r>
      <w:r>
        <w:rPr>
          <w:rFonts w:ascii="宋体" w:hAnsi="宋体" w:cs="宋体" w:hint="eastAsia"/>
        </w:rPr>
        <w:t>差</w:t>
      </w:r>
      <w:r>
        <w:rPr>
          <w:rFonts w:ascii="宋体" w:hAnsi="宋体" w:cs="宋体" w:hint="eastAsia"/>
          <w:spacing w:val="-2"/>
        </w:rPr>
        <w:t>超</w:t>
      </w:r>
      <w:r>
        <w:rPr>
          <w:rFonts w:ascii="宋体" w:hAnsi="宋体" w:cs="宋体" w:hint="eastAsia"/>
        </w:rPr>
        <w:t>出 招标</w:t>
      </w:r>
      <w:r>
        <w:rPr>
          <w:rFonts w:ascii="宋体" w:hAnsi="宋体" w:cs="宋体" w:hint="eastAsia"/>
          <w:spacing w:val="-2"/>
        </w:rPr>
        <w:t>文</w:t>
      </w:r>
      <w:r>
        <w:rPr>
          <w:rFonts w:ascii="宋体" w:hAnsi="宋体" w:cs="宋体" w:hint="eastAsia"/>
        </w:rPr>
        <w:t>件</w:t>
      </w:r>
      <w:r>
        <w:rPr>
          <w:rFonts w:ascii="宋体" w:hAnsi="宋体" w:cs="宋体" w:hint="eastAsia"/>
          <w:spacing w:val="-2"/>
        </w:rPr>
        <w:t>规</w:t>
      </w:r>
      <w:r>
        <w:rPr>
          <w:rFonts w:ascii="宋体" w:hAnsi="宋体" w:cs="宋体" w:hint="eastAsia"/>
        </w:rPr>
        <w:t>定</w:t>
      </w:r>
      <w:r>
        <w:rPr>
          <w:rFonts w:ascii="宋体" w:hAnsi="宋体" w:cs="宋体" w:hint="eastAsia"/>
          <w:spacing w:val="-2"/>
        </w:rPr>
        <w:t>的</w:t>
      </w:r>
      <w:r>
        <w:rPr>
          <w:rFonts w:ascii="宋体" w:hAnsi="宋体" w:cs="宋体" w:hint="eastAsia"/>
        </w:rPr>
        <w:t>偏</w:t>
      </w:r>
      <w:r>
        <w:rPr>
          <w:rFonts w:ascii="宋体" w:hAnsi="宋体" w:cs="宋体" w:hint="eastAsia"/>
          <w:spacing w:val="-2"/>
        </w:rPr>
        <w:t>差</w:t>
      </w:r>
      <w:r>
        <w:rPr>
          <w:rFonts w:ascii="宋体" w:hAnsi="宋体" w:cs="宋体" w:hint="eastAsia"/>
        </w:rPr>
        <w:t>范</w:t>
      </w:r>
      <w:r>
        <w:rPr>
          <w:rFonts w:ascii="宋体" w:hAnsi="宋体" w:cs="宋体" w:hint="eastAsia"/>
          <w:spacing w:val="-2"/>
        </w:rPr>
        <w:t>围</w:t>
      </w:r>
      <w:r>
        <w:rPr>
          <w:rFonts w:ascii="宋体" w:hAnsi="宋体" w:cs="宋体" w:hint="eastAsia"/>
        </w:rPr>
        <w:t>或最</w:t>
      </w:r>
      <w:r>
        <w:rPr>
          <w:rFonts w:ascii="宋体" w:hAnsi="宋体" w:cs="宋体" w:hint="eastAsia"/>
          <w:spacing w:val="-2"/>
        </w:rPr>
        <w:t>高</w:t>
      </w:r>
      <w:r>
        <w:rPr>
          <w:rFonts w:ascii="宋体" w:hAnsi="宋体" w:cs="宋体" w:hint="eastAsia"/>
        </w:rPr>
        <w:t>项</w:t>
      </w:r>
      <w:r>
        <w:rPr>
          <w:rFonts w:ascii="宋体" w:hAnsi="宋体" w:cs="宋体" w:hint="eastAsia"/>
          <w:spacing w:val="-2"/>
        </w:rPr>
        <w:t>数</w:t>
      </w:r>
      <w:r>
        <w:rPr>
          <w:rFonts w:ascii="宋体" w:hAnsi="宋体" w:cs="宋体" w:hint="eastAsia"/>
        </w:rPr>
        <w:t>；</w:t>
      </w:r>
    </w:p>
    <w:p w:rsidR="00D559F3" w:rsidRDefault="00F97551">
      <w:pPr>
        <w:spacing w:before="9" w:line="480" w:lineRule="exact"/>
        <w:ind w:left="520" w:right="-20"/>
        <w:jc w:val="left"/>
        <w:rPr>
          <w:rFonts w:ascii="宋体" w:hAnsi="宋体" w:cs="宋体"/>
        </w:rPr>
      </w:pPr>
      <w:r>
        <w:rPr>
          <w:rFonts w:ascii="宋体" w:hAnsi="宋体" w:cs="宋体" w:hint="eastAsia"/>
        </w:rPr>
        <w:t>（2</w:t>
      </w:r>
      <w:r>
        <w:rPr>
          <w:rFonts w:ascii="宋体" w:hAnsi="宋体" w:cs="宋体" w:hint="eastAsia"/>
          <w:spacing w:val="-2"/>
        </w:rPr>
        <w:t>）</w:t>
      </w:r>
      <w:r>
        <w:rPr>
          <w:rFonts w:ascii="宋体" w:hAnsi="宋体" w:cs="宋体" w:hint="eastAsia"/>
        </w:rPr>
        <w:t>有</w:t>
      </w:r>
      <w:r>
        <w:rPr>
          <w:rFonts w:ascii="宋体" w:hAnsi="宋体" w:cs="宋体" w:hint="eastAsia"/>
          <w:spacing w:val="-2"/>
        </w:rPr>
        <w:t>串</w:t>
      </w:r>
      <w:r>
        <w:rPr>
          <w:rFonts w:ascii="宋体" w:hAnsi="宋体" w:cs="宋体" w:hint="eastAsia"/>
        </w:rPr>
        <w:t>通</w:t>
      </w:r>
      <w:r>
        <w:rPr>
          <w:rFonts w:ascii="宋体" w:hAnsi="宋体" w:cs="宋体" w:hint="eastAsia"/>
          <w:spacing w:val="-2"/>
        </w:rPr>
        <w:t>投</w:t>
      </w:r>
      <w:r>
        <w:rPr>
          <w:rFonts w:ascii="宋体" w:hAnsi="宋体" w:cs="宋体" w:hint="eastAsia"/>
        </w:rPr>
        <w:t>标</w:t>
      </w:r>
      <w:r>
        <w:rPr>
          <w:rFonts w:ascii="宋体" w:hAnsi="宋体" w:cs="宋体" w:hint="eastAsia"/>
          <w:spacing w:val="-2"/>
        </w:rPr>
        <w:t>、</w:t>
      </w:r>
      <w:r>
        <w:rPr>
          <w:rFonts w:ascii="宋体" w:hAnsi="宋体" w:cs="宋体" w:hint="eastAsia"/>
        </w:rPr>
        <w:t>弄</w:t>
      </w:r>
      <w:r>
        <w:rPr>
          <w:rFonts w:ascii="宋体" w:hAnsi="宋体" w:cs="宋体" w:hint="eastAsia"/>
          <w:spacing w:val="-2"/>
        </w:rPr>
        <w:t>虚作</w:t>
      </w:r>
      <w:r>
        <w:rPr>
          <w:rFonts w:ascii="宋体" w:hAnsi="宋体" w:cs="宋体" w:hint="eastAsia"/>
        </w:rPr>
        <w:t>假、</w:t>
      </w:r>
      <w:r>
        <w:rPr>
          <w:rFonts w:ascii="宋体" w:hAnsi="宋体" w:cs="宋体" w:hint="eastAsia"/>
          <w:spacing w:val="-2"/>
        </w:rPr>
        <w:t>行</w:t>
      </w:r>
      <w:r>
        <w:rPr>
          <w:rFonts w:ascii="宋体" w:hAnsi="宋体" w:cs="宋体" w:hint="eastAsia"/>
        </w:rPr>
        <w:t>贿</w:t>
      </w:r>
      <w:r>
        <w:rPr>
          <w:rFonts w:ascii="宋体" w:hAnsi="宋体" w:cs="宋体" w:hint="eastAsia"/>
          <w:spacing w:val="-2"/>
        </w:rPr>
        <w:t>等</w:t>
      </w:r>
      <w:r>
        <w:rPr>
          <w:rFonts w:ascii="宋体" w:hAnsi="宋体" w:cs="宋体" w:hint="eastAsia"/>
        </w:rPr>
        <w:t>违</w:t>
      </w:r>
      <w:r>
        <w:rPr>
          <w:rFonts w:ascii="宋体" w:hAnsi="宋体" w:cs="宋体" w:hint="eastAsia"/>
          <w:spacing w:val="-2"/>
        </w:rPr>
        <w:t>法</w:t>
      </w:r>
      <w:r>
        <w:rPr>
          <w:rFonts w:ascii="宋体" w:hAnsi="宋体" w:cs="宋体" w:hint="eastAsia"/>
        </w:rPr>
        <w:t>行</w:t>
      </w:r>
      <w:r>
        <w:rPr>
          <w:rFonts w:ascii="宋体" w:hAnsi="宋体" w:cs="宋体" w:hint="eastAsia"/>
          <w:spacing w:val="-2"/>
        </w:rPr>
        <w:t>为</w:t>
      </w:r>
      <w:r>
        <w:rPr>
          <w:rFonts w:ascii="宋体" w:hAnsi="宋体" w:cs="宋体" w:hint="eastAsia"/>
        </w:rPr>
        <w:t>。</w:t>
      </w:r>
    </w:p>
    <w:p w:rsidR="00D559F3" w:rsidRDefault="00F97551">
      <w:pPr>
        <w:spacing w:before="37" w:line="480" w:lineRule="exact"/>
        <w:ind w:left="100" w:right="139" w:firstLine="420"/>
        <w:jc w:val="left"/>
        <w:rPr>
          <w:rFonts w:ascii="宋体" w:hAnsi="宋体" w:cs="宋体"/>
        </w:rPr>
      </w:pPr>
      <w:r>
        <w:rPr>
          <w:rFonts w:ascii="宋体" w:hAnsi="宋体" w:cs="宋体" w:hint="eastAsia"/>
        </w:rPr>
        <w:t>3.1.3投</w:t>
      </w:r>
      <w:r>
        <w:rPr>
          <w:rFonts w:ascii="宋体" w:hAnsi="宋体" w:cs="宋体" w:hint="eastAsia"/>
          <w:spacing w:val="-2"/>
        </w:rPr>
        <w:t>标</w:t>
      </w:r>
      <w:r>
        <w:rPr>
          <w:rFonts w:ascii="宋体" w:hAnsi="宋体" w:cs="宋体" w:hint="eastAsia"/>
        </w:rPr>
        <w:t>报</w:t>
      </w:r>
      <w:r>
        <w:rPr>
          <w:rFonts w:ascii="宋体" w:hAnsi="宋体" w:cs="宋体" w:hint="eastAsia"/>
          <w:spacing w:val="-2"/>
        </w:rPr>
        <w:t>价</w:t>
      </w:r>
      <w:r>
        <w:rPr>
          <w:rFonts w:ascii="宋体" w:hAnsi="宋体" w:cs="宋体" w:hint="eastAsia"/>
        </w:rPr>
        <w:t>有</w:t>
      </w:r>
      <w:r>
        <w:rPr>
          <w:rFonts w:ascii="宋体" w:hAnsi="宋体" w:cs="宋体" w:hint="eastAsia"/>
          <w:spacing w:val="-2"/>
        </w:rPr>
        <w:t>算</w:t>
      </w:r>
      <w:r>
        <w:rPr>
          <w:rFonts w:ascii="宋体" w:hAnsi="宋体" w:cs="宋体" w:hint="eastAsia"/>
        </w:rPr>
        <w:t>术</w:t>
      </w:r>
      <w:r>
        <w:rPr>
          <w:rFonts w:ascii="宋体" w:hAnsi="宋体" w:cs="宋体" w:hint="eastAsia"/>
          <w:spacing w:val="-2"/>
        </w:rPr>
        <w:t>错误</w:t>
      </w:r>
      <w:r>
        <w:rPr>
          <w:rFonts w:ascii="宋体" w:hAnsi="宋体" w:cs="宋体" w:hint="eastAsia"/>
        </w:rPr>
        <w:t>及其</w:t>
      </w:r>
      <w:r>
        <w:rPr>
          <w:rFonts w:ascii="宋体" w:hAnsi="宋体" w:cs="宋体" w:hint="eastAsia"/>
          <w:spacing w:val="-2"/>
        </w:rPr>
        <w:t>他</w:t>
      </w:r>
      <w:r>
        <w:rPr>
          <w:rFonts w:ascii="宋体" w:hAnsi="宋体" w:cs="宋体" w:hint="eastAsia"/>
        </w:rPr>
        <w:t>错</w:t>
      </w:r>
      <w:r>
        <w:rPr>
          <w:rFonts w:ascii="宋体" w:hAnsi="宋体" w:cs="宋体" w:hint="eastAsia"/>
          <w:spacing w:val="-2"/>
        </w:rPr>
        <w:t>误的</w:t>
      </w:r>
      <w:r>
        <w:rPr>
          <w:rFonts w:ascii="宋体" w:hAnsi="宋体" w:cs="宋体" w:hint="eastAsia"/>
          <w:spacing w:val="-74"/>
        </w:rPr>
        <w:t>，</w:t>
      </w:r>
      <w:r>
        <w:rPr>
          <w:rFonts w:ascii="宋体" w:hAnsi="宋体" w:cs="宋体" w:hint="eastAsia"/>
          <w:spacing w:val="-2"/>
        </w:rPr>
        <w:t>评</w:t>
      </w:r>
      <w:r>
        <w:rPr>
          <w:rFonts w:ascii="宋体" w:hAnsi="宋体" w:cs="宋体" w:hint="eastAsia"/>
        </w:rPr>
        <w:t>标</w:t>
      </w:r>
      <w:r>
        <w:rPr>
          <w:rFonts w:ascii="宋体" w:hAnsi="宋体" w:cs="宋体" w:hint="eastAsia"/>
          <w:spacing w:val="-2"/>
        </w:rPr>
        <w:t>委</w:t>
      </w:r>
      <w:r>
        <w:rPr>
          <w:rFonts w:ascii="宋体" w:hAnsi="宋体" w:cs="宋体" w:hint="eastAsia"/>
        </w:rPr>
        <w:t>员</w:t>
      </w:r>
      <w:r>
        <w:rPr>
          <w:rFonts w:ascii="宋体" w:hAnsi="宋体" w:cs="宋体" w:hint="eastAsia"/>
          <w:spacing w:val="-2"/>
        </w:rPr>
        <w:t>会</w:t>
      </w:r>
      <w:r>
        <w:rPr>
          <w:rFonts w:ascii="宋体" w:hAnsi="宋体" w:cs="宋体" w:hint="eastAsia"/>
        </w:rPr>
        <w:t>按以</w:t>
      </w:r>
      <w:r>
        <w:rPr>
          <w:rFonts w:ascii="宋体" w:hAnsi="宋体" w:cs="宋体" w:hint="eastAsia"/>
          <w:spacing w:val="-2"/>
        </w:rPr>
        <w:t>下</w:t>
      </w:r>
      <w:r>
        <w:rPr>
          <w:rFonts w:ascii="宋体" w:hAnsi="宋体" w:cs="宋体" w:hint="eastAsia"/>
        </w:rPr>
        <w:t>原</w:t>
      </w:r>
      <w:r>
        <w:rPr>
          <w:rFonts w:ascii="宋体" w:hAnsi="宋体" w:cs="宋体" w:hint="eastAsia"/>
          <w:spacing w:val="-2"/>
        </w:rPr>
        <w:t>则</w:t>
      </w:r>
      <w:r>
        <w:rPr>
          <w:rFonts w:ascii="宋体" w:hAnsi="宋体" w:cs="宋体" w:hint="eastAsia"/>
        </w:rPr>
        <w:t>要</w:t>
      </w:r>
      <w:r>
        <w:rPr>
          <w:rFonts w:ascii="宋体" w:hAnsi="宋体" w:cs="宋体" w:hint="eastAsia"/>
          <w:spacing w:val="-2"/>
        </w:rPr>
        <w:t>求</w:t>
      </w:r>
      <w:r>
        <w:rPr>
          <w:rFonts w:ascii="宋体" w:hAnsi="宋体" w:cs="宋体" w:hint="eastAsia"/>
        </w:rPr>
        <w:t>投</w:t>
      </w:r>
      <w:r>
        <w:rPr>
          <w:rFonts w:ascii="宋体" w:hAnsi="宋体" w:cs="宋体" w:hint="eastAsia"/>
          <w:spacing w:val="-2"/>
        </w:rPr>
        <w:t>标</w:t>
      </w:r>
      <w:r>
        <w:rPr>
          <w:rFonts w:ascii="宋体" w:hAnsi="宋体" w:cs="宋体" w:hint="eastAsia"/>
        </w:rPr>
        <w:t>人</w:t>
      </w:r>
      <w:r>
        <w:rPr>
          <w:rFonts w:ascii="宋体" w:hAnsi="宋体" w:cs="宋体" w:hint="eastAsia"/>
          <w:spacing w:val="-2"/>
        </w:rPr>
        <w:t>对</w:t>
      </w:r>
      <w:r>
        <w:rPr>
          <w:rFonts w:ascii="宋体" w:hAnsi="宋体" w:cs="宋体" w:hint="eastAsia"/>
        </w:rPr>
        <w:t>投标</w:t>
      </w:r>
      <w:r>
        <w:rPr>
          <w:rFonts w:ascii="宋体" w:hAnsi="宋体" w:cs="宋体" w:hint="eastAsia"/>
          <w:spacing w:val="-2"/>
        </w:rPr>
        <w:t>报</w:t>
      </w:r>
      <w:r>
        <w:rPr>
          <w:rFonts w:ascii="宋体" w:hAnsi="宋体" w:cs="宋体" w:hint="eastAsia"/>
        </w:rPr>
        <w:t>价进 行修</w:t>
      </w:r>
      <w:r>
        <w:rPr>
          <w:rFonts w:ascii="宋体" w:hAnsi="宋体" w:cs="宋体" w:hint="eastAsia"/>
          <w:spacing w:val="-2"/>
        </w:rPr>
        <w:t>正</w:t>
      </w:r>
      <w:r>
        <w:rPr>
          <w:rFonts w:ascii="宋体" w:hAnsi="宋体" w:cs="宋体" w:hint="eastAsia"/>
        </w:rPr>
        <w:t>，</w:t>
      </w:r>
      <w:r>
        <w:rPr>
          <w:rFonts w:ascii="宋体" w:hAnsi="宋体" w:cs="宋体" w:hint="eastAsia"/>
          <w:spacing w:val="-2"/>
        </w:rPr>
        <w:t>并</w:t>
      </w:r>
      <w:r>
        <w:rPr>
          <w:rFonts w:ascii="宋体" w:hAnsi="宋体" w:cs="宋体" w:hint="eastAsia"/>
        </w:rPr>
        <w:t>要</w:t>
      </w:r>
      <w:r>
        <w:rPr>
          <w:rFonts w:ascii="宋体" w:hAnsi="宋体" w:cs="宋体" w:hint="eastAsia"/>
          <w:spacing w:val="-2"/>
        </w:rPr>
        <w:t>求</w:t>
      </w:r>
      <w:r>
        <w:rPr>
          <w:rFonts w:ascii="宋体" w:hAnsi="宋体" w:cs="宋体" w:hint="eastAsia"/>
        </w:rPr>
        <w:t>投</w:t>
      </w:r>
      <w:r>
        <w:rPr>
          <w:rFonts w:ascii="宋体" w:hAnsi="宋体" w:cs="宋体" w:hint="eastAsia"/>
          <w:spacing w:val="-2"/>
        </w:rPr>
        <w:t>标</w:t>
      </w:r>
      <w:r>
        <w:rPr>
          <w:rFonts w:ascii="宋体" w:hAnsi="宋体" w:cs="宋体" w:hint="eastAsia"/>
        </w:rPr>
        <w:t>人</w:t>
      </w:r>
      <w:r>
        <w:rPr>
          <w:rFonts w:ascii="宋体" w:hAnsi="宋体" w:cs="宋体" w:hint="eastAsia"/>
          <w:spacing w:val="-2"/>
        </w:rPr>
        <w:t>书</w:t>
      </w:r>
      <w:r>
        <w:rPr>
          <w:rFonts w:ascii="宋体" w:hAnsi="宋体" w:cs="宋体" w:hint="eastAsia"/>
        </w:rPr>
        <w:t>面澄</w:t>
      </w:r>
      <w:r>
        <w:rPr>
          <w:rFonts w:ascii="宋体" w:hAnsi="宋体" w:cs="宋体" w:hint="eastAsia"/>
          <w:spacing w:val="-2"/>
        </w:rPr>
        <w:t>清</w:t>
      </w:r>
      <w:r>
        <w:rPr>
          <w:rFonts w:ascii="宋体" w:hAnsi="宋体" w:cs="宋体" w:hint="eastAsia"/>
        </w:rPr>
        <w:t>确</w:t>
      </w:r>
      <w:r>
        <w:rPr>
          <w:rFonts w:ascii="宋体" w:hAnsi="宋体" w:cs="宋体" w:hint="eastAsia"/>
          <w:spacing w:val="-2"/>
        </w:rPr>
        <w:t>认</w:t>
      </w:r>
      <w:r>
        <w:rPr>
          <w:rFonts w:ascii="宋体" w:hAnsi="宋体" w:cs="宋体" w:hint="eastAsia"/>
        </w:rPr>
        <w:t>。</w:t>
      </w:r>
      <w:r>
        <w:rPr>
          <w:rFonts w:ascii="宋体" w:hAnsi="宋体" w:cs="宋体" w:hint="eastAsia"/>
          <w:spacing w:val="-2"/>
        </w:rPr>
        <w:t>投</w:t>
      </w:r>
      <w:r>
        <w:rPr>
          <w:rFonts w:ascii="宋体" w:hAnsi="宋体" w:cs="宋体" w:hint="eastAsia"/>
        </w:rPr>
        <w:t>标</w:t>
      </w:r>
      <w:r>
        <w:rPr>
          <w:rFonts w:ascii="宋体" w:hAnsi="宋体" w:cs="宋体" w:hint="eastAsia"/>
          <w:spacing w:val="-2"/>
        </w:rPr>
        <w:t>人</w:t>
      </w:r>
      <w:r>
        <w:rPr>
          <w:rFonts w:ascii="宋体" w:hAnsi="宋体" w:cs="宋体" w:hint="eastAsia"/>
        </w:rPr>
        <w:t>拒</w:t>
      </w:r>
      <w:r>
        <w:rPr>
          <w:rFonts w:ascii="宋体" w:hAnsi="宋体" w:cs="宋体" w:hint="eastAsia"/>
          <w:spacing w:val="-2"/>
        </w:rPr>
        <w:t>不</w:t>
      </w:r>
      <w:r>
        <w:rPr>
          <w:rFonts w:ascii="宋体" w:hAnsi="宋体" w:cs="宋体" w:hint="eastAsia"/>
        </w:rPr>
        <w:t>澄清</w:t>
      </w:r>
      <w:r>
        <w:rPr>
          <w:rFonts w:ascii="宋体" w:hAnsi="宋体" w:cs="宋体" w:hint="eastAsia"/>
          <w:spacing w:val="-2"/>
        </w:rPr>
        <w:t>确</w:t>
      </w:r>
      <w:r>
        <w:rPr>
          <w:rFonts w:ascii="宋体" w:hAnsi="宋体" w:cs="宋体" w:hint="eastAsia"/>
        </w:rPr>
        <w:t>认</w:t>
      </w:r>
      <w:r>
        <w:rPr>
          <w:rFonts w:ascii="宋体" w:hAnsi="宋体" w:cs="宋体" w:hint="eastAsia"/>
          <w:spacing w:val="-2"/>
        </w:rPr>
        <w:t>的</w:t>
      </w:r>
      <w:r>
        <w:rPr>
          <w:rFonts w:ascii="宋体" w:hAnsi="宋体" w:cs="宋体" w:hint="eastAsia"/>
        </w:rPr>
        <w:t>，</w:t>
      </w:r>
      <w:r>
        <w:rPr>
          <w:rFonts w:ascii="宋体" w:hAnsi="宋体" w:cs="宋体" w:hint="eastAsia"/>
          <w:spacing w:val="-2"/>
        </w:rPr>
        <w:t>评</w:t>
      </w:r>
      <w:r>
        <w:rPr>
          <w:rFonts w:ascii="宋体" w:hAnsi="宋体" w:cs="宋体" w:hint="eastAsia"/>
        </w:rPr>
        <w:t>标</w:t>
      </w:r>
      <w:r>
        <w:rPr>
          <w:rFonts w:ascii="宋体" w:hAnsi="宋体" w:cs="宋体" w:hint="eastAsia"/>
          <w:spacing w:val="-2"/>
        </w:rPr>
        <w:t>委</w:t>
      </w:r>
      <w:r>
        <w:rPr>
          <w:rFonts w:ascii="宋体" w:hAnsi="宋体" w:cs="宋体" w:hint="eastAsia"/>
        </w:rPr>
        <w:t>员</w:t>
      </w:r>
      <w:r>
        <w:rPr>
          <w:rFonts w:ascii="宋体" w:hAnsi="宋体" w:cs="宋体" w:hint="eastAsia"/>
          <w:spacing w:val="-2"/>
        </w:rPr>
        <w:t>会</w:t>
      </w:r>
      <w:r>
        <w:rPr>
          <w:rFonts w:ascii="宋体" w:hAnsi="宋体" w:cs="宋体" w:hint="eastAsia"/>
        </w:rPr>
        <w:t>应当</w:t>
      </w:r>
      <w:r>
        <w:rPr>
          <w:rFonts w:ascii="宋体" w:hAnsi="宋体" w:cs="宋体" w:hint="eastAsia"/>
          <w:spacing w:val="-2"/>
        </w:rPr>
        <w:t>否</w:t>
      </w:r>
      <w:r>
        <w:rPr>
          <w:rFonts w:ascii="宋体" w:hAnsi="宋体" w:cs="宋体" w:hint="eastAsia"/>
        </w:rPr>
        <w:t>决</w:t>
      </w:r>
      <w:r>
        <w:rPr>
          <w:rFonts w:ascii="宋体" w:hAnsi="宋体" w:cs="宋体" w:hint="eastAsia"/>
          <w:spacing w:val="-2"/>
        </w:rPr>
        <w:t>其</w:t>
      </w:r>
      <w:r>
        <w:rPr>
          <w:rFonts w:ascii="宋体" w:hAnsi="宋体" w:cs="宋体" w:hint="eastAsia"/>
        </w:rPr>
        <w:t>投</w:t>
      </w:r>
      <w:r>
        <w:rPr>
          <w:rFonts w:ascii="宋体" w:hAnsi="宋体" w:cs="宋体" w:hint="eastAsia"/>
          <w:spacing w:val="-2"/>
        </w:rPr>
        <w:t>标</w:t>
      </w:r>
      <w:r>
        <w:rPr>
          <w:rFonts w:ascii="宋体" w:hAnsi="宋体" w:cs="宋体" w:hint="eastAsia"/>
        </w:rPr>
        <w:t>：</w:t>
      </w:r>
    </w:p>
    <w:p w:rsidR="00D559F3" w:rsidRDefault="00F97551">
      <w:pPr>
        <w:spacing w:before="9" w:line="480" w:lineRule="exact"/>
        <w:ind w:left="520" w:right="-20"/>
        <w:jc w:val="left"/>
        <w:rPr>
          <w:rFonts w:ascii="宋体" w:hAnsi="宋体" w:cs="宋体"/>
        </w:rPr>
      </w:pPr>
      <w:r>
        <w:rPr>
          <w:rFonts w:ascii="宋体" w:hAnsi="宋体" w:cs="宋体" w:hint="eastAsia"/>
        </w:rPr>
        <w:t>（1</w:t>
      </w:r>
      <w:r>
        <w:rPr>
          <w:rFonts w:ascii="宋体" w:hAnsi="宋体" w:cs="宋体" w:hint="eastAsia"/>
          <w:spacing w:val="-2"/>
        </w:rPr>
        <w:t>）</w:t>
      </w:r>
      <w:r>
        <w:rPr>
          <w:rFonts w:ascii="宋体" w:hAnsi="宋体" w:cs="宋体" w:hint="eastAsia"/>
        </w:rPr>
        <w:t>投</w:t>
      </w:r>
      <w:r>
        <w:rPr>
          <w:rFonts w:ascii="宋体" w:hAnsi="宋体" w:cs="宋体" w:hint="eastAsia"/>
          <w:spacing w:val="-2"/>
        </w:rPr>
        <w:t>标</w:t>
      </w:r>
      <w:r>
        <w:rPr>
          <w:rFonts w:ascii="宋体" w:hAnsi="宋体" w:cs="宋体" w:hint="eastAsia"/>
        </w:rPr>
        <w:t>文</w:t>
      </w:r>
      <w:r>
        <w:rPr>
          <w:rFonts w:ascii="宋体" w:hAnsi="宋体" w:cs="宋体" w:hint="eastAsia"/>
          <w:spacing w:val="-2"/>
        </w:rPr>
        <w:t>件</w:t>
      </w:r>
      <w:r>
        <w:rPr>
          <w:rFonts w:ascii="宋体" w:hAnsi="宋体" w:cs="宋体" w:hint="eastAsia"/>
        </w:rPr>
        <w:t>中</w:t>
      </w:r>
      <w:r>
        <w:rPr>
          <w:rFonts w:ascii="宋体" w:hAnsi="宋体" w:cs="宋体" w:hint="eastAsia"/>
          <w:spacing w:val="-2"/>
        </w:rPr>
        <w:t>的</w:t>
      </w:r>
      <w:r>
        <w:rPr>
          <w:rFonts w:ascii="宋体" w:hAnsi="宋体" w:cs="宋体" w:hint="eastAsia"/>
        </w:rPr>
        <w:t>大</w:t>
      </w:r>
      <w:r>
        <w:rPr>
          <w:rFonts w:ascii="宋体" w:hAnsi="宋体" w:cs="宋体" w:hint="eastAsia"/>
          <w:spacing w:val="-2"/>
        </w:rPr>
        <w:t>写金</w:t>
      </w:r>
      <w:r>
        <w:rPr>
          <w:rFonts w:ascii="宋体" w:hAnsi="宋体" w:cs="宋体" w:hint="eastAsia"/>
        </w:rPr>
        <w:t>额与</w:t>
      </w:r>
      <w:r>
        <w:rPr>
          <w:rFonts w:ascii="宋体" w:hAnsi="宋体" w:cs="宋体" w:hint="eastAsia"/>
          <w:spacing w:val="-2"/>
        </w:rPr>
        <w:t>小</w:t>
      </w:r>
      <w:r>
        <w:rPr>
          <w:rFonts w:ascii="宋体" w:hAnsi="宋体" w:cs="宋体" w:hint="eastAsia"/>
        </w:rPr>
        <w:t>写</w:t>
      </w:r>
      <w:r>
        <w:rPr>
          <w:rFonts w:ascii="宋体" w:hAnsi="宋体" w:cs="宋体" w:hint="eastAsia"/>
          <w:spacing w:val="-2"/>
        </w:rPr>
        <w:t>金</w:t>
      </w:r>
      <w:r>
        <w:rPr>
          <w:rFonts w:ascii="宋体" w:hAnsi="宋体" w:cs="宋体" w:hint="eastAsia"/>
        </w:rPr>
        <w:t>额</w:t>
      </w:r>
      <w:r>
        <w:rPr>
          <w:rFonts w:ascii="宋体" w:hAnsi="宋体" w:cs="宋体" w:hint="eastAsia"/>
          <w:spacing w:val="-2"/>
        </w:rPr>
        <w:t>不</w:t>
      </w:r>
      <w:r>
        <w:rPr>
          <w:rFonts w:ascii="宋体" w:hAnsi="宋体" w:cs="宋体" w:hint="eastAsia"/>
        </w:rPr>
        <w:t>一</w:t>
      </w:r>
      <w:r>
        <w:rPr>
          <w:rFonts w:ascii="宋体" w:hAnsi="宋体" w:cs="宋体" w:hint="eastAsia"/>
          <w:spacing w:val="-2"/>
        </w:rPr>
        <w:t>致</w:t>
      </w:r>
      <w:r>
        <w:rPr>
          <w:rFonts w:ascii="宋体" w:hAnsi="宋体" w:cs="宋体" w:hint="eastAsia"/>
        </w:rPr>
        <w:t>的</w:t>
      </w:r>
      <w:r>
        <w:rPr>
          <w:rFonts w:ascii="宋体" w:hAnsi="宋体" w:cs="宋体" w:hint="eastAsia"/>
          <w:spacing w:val="-2"/>
        </w:rPr>
        <w:t>，</w:t>
      </w:r>
      <w:r>
        <w:rPr>
          <w:rFonts w:ascii="宋体" w:hAnsi="宋体" w:cs="宋体" w:hint="eastAsia"/>
        </w:rPr>
        <w:t>以大</w:t>
      </w:r>
      <w:r>
        <w:rPr>
          <w:rFonts w:ascii="宋体" w:hAnsi="宋体" w:cs="宋体" w:hint="eastAsia"/>
          <w:spacing w:val="-2"/>
        </w:rPr>
        <w:t>写</w:t>
      </w:r>
      <w:r>
        <w:rPr>
          <w:rFonts w:ascii="宋体" w:hAnsi="宋体" w:cs="宋体" w:hint="eastAsia"/>
        </w:rPr>
        <w:t>金</w:t>
      </w:r>
      <w:r>
        <w:rPr>
          <w:rFonts w:ascii="宋体" w:hAnsi="宋体" w:cs="宋体" w:hint="eastAsia"/>
          <w:spacing w:val="-2"/>
        </w:rPr>
        <w:t>额</w:t>
      </w:r>
      <w:r>
        <w:rPr>
          <w:rFonts w:ascii="宋体" w:hAnsi="宋体" w:cs="宋体" w:hint="eastAsia"/>
        </w:rPr>
        <w:t>为</w:t>
      </w:r>
      <w:r>
        <w:rPr>
          <w:rFonts w:ascii="宋体" w:hAnsi="宋体" w:cs="宋体" w:hint="eastAsia"/>
          <w:spacing w:val="-2"/>
        </w:rPr>
        <w:t>准</w:t>
      </w:r>
      <w:r>
        <w:rPr>
          <w:rFonts w:ascii="宋体" w:hAnsi="宋体" w:cs="宋体" w:hint="eastAsia"/>
        </w:rPr>
        <w:t>；</w:t>
      </w:r>
    </w:p>
    <w:p w:rsidR="00D559F3" w:rsidRDefault="00F97551">
      <w:pPr>
        <w:spacing w:before="37" w:line="480" w:lineRule="exact"/>
        <w:ind w:left="100" w:right="142" w:firstLine="420"/>
        <w:jc w:val="left"/>
        <w:rPr>
          <w:rFonts w:ascii="宋体" w:hAnsi="宋体" w:cs="宋体"/>
        </w:rPr>
      </w:pPr>
      <w:r>
        <w:rPr>
          <w:rFonts w:ascii="宋体" w:hAnsi="宋体" w:cs="宋体" w:hint="eastAsia"/>
        </w:rPr>
        <w:t>（</w:t>
      </w:r>
      <w:r>
        <w:rPr>
          <w:rFonts w:ascii="宋体" w:hAnsi="宋体" w:cs="宋体" w:hint="eastAsia"/>
          <w:spacing w:val="-2"/>
        </w:rPr>
        <w:t>2</w:t>
      </w:r>
      <w:r>
        <w:rPr>
          <w:rFonts w:ascii="宋体" w:hAnsi="宋体" w:cs="宋体" w:hint="eastAsia"/>
          <w:spacing w:val="-24"/>
        </w:rPr>
        <w:t>）</w:t>
      </w:r>
      <w:r>
        <w:rPr>
          <w:rFonts w:ascii="宋体" w:hAnsi="宋体" w:cs="宋体" w:hint="eastAsia"/>
          <w:spacing w:val="-2"/>
        </w:rPr>
        <w:t>总</w:t>
      </w:r>
      <w:r>
        <w:rPr>
          <w:rFonts w:ascii="宋体" w:hAnsi="宋体" w:cs="宋体" w:hint="eastAsia"/>
        </w:rPr>
        <w:t>价</w:t>
      </w:r>
      <w:r>
        <w:rPr>
          <w:rFonts w:ascii="宋体" w:hAnsi="宋体" w:cs="宋体" w:hint="eastAsia"/>
          <w:spacing w:val="-2"/>
        </w:rPr>
        <w:t>金</w:t>
      </w:r>
      <w:r>
        <w:rPr>
          <w:rFonts w:ascii="宋体" w:hAnsi="宋体" w:cs="宋体" w:hint="eastAsia"/>
        </w:rPr>
        <w:t>额</w:t>
      </w:r>
      <w:r>
        <w:rPr>
          <w:rFonts w:ascii="宋体" w:hAnsi="宋体" w:cs="宋体" w:hint="eastAsia"/>
          <w:spacing w:val="-2"/>
        </w:rPr>
        <w:t>与</w:t>
      </w:r>
      <w:r>
        <w:rPr>
          <w:rFonts w:ascii="宋体" w:hAnsi="宋体" w:cs="宋体" w:hint="eastAsia"/>
        </w:rPr>
        <w:t>单</w:t>
      </w:r>
      <w:r>
        <w:rPr>
          <w:rFonts w:ascii="宋体" w:hAnsi="宋体" w:cs="宋体" w:hint="eastAsia"/>
          <w:spacing w:val="-2"/>
        </w:rPr>
        <w:t>价</w:t>
      </w:r>
      <w:r>
        <w:rPr>
          <w:rFonts w:ascii="宋体" w:hAnsi="宋体" w:cs="宋体" w:hint="eastAsia"/>
        </w:rPr>
        <w:t>金</w:t>
      </w:r>
      <w:r>
        <w:rPr>
          <w:rFonts w:ascii="宋体" w:hAnsi="宋体" w:cs="宋体" w:hint="eastAsia"/>
          <w:spacing w:val="-2"/>
        </w:rPr>
        <w:t>额</w:t>
      </w:r>
      <w:r>
        <w:rPr>
          <w:rFonts w:ascii="宋体" w:hAnsi="宋体" w:cs="宋体" w:hint="eastAsia"/>
        </w:rPr>
        <w:t>不一</w:t>
      </w:r>
      <w:r>
        <w:rPr>
          <w:rFonts w:ascii="宋体" w:hAnsi="宋体" w:cs="宋体" w:hint="eastAsia"/>
          <w:spacing w:val="-2"/>
        </w:rPr>
        <w:t>致的</w:t>
      </w:r>
      <w:r>
        <w:rPr>
          <w:rFonts w:ascii="宋体" w:hAnsi="宋体" w:cs="宋体" w:hint="eastAsia"/>
          <w:spacing w:val="-24"/>
        </w:rPr>
        <w:t>，</w:t>
      </w:r>
      <w:r>
        <w:rPr>
          <w:rFonts w:ascii="宋体" w:hAnsi="宋体" w:cs="宋体" w:hint="eastAsia"/>
          <w:spacing w:val="-2"/>
        </w:rPr>
        <w:t>以</w:t>
      </w:r>
      <w:r>
        <w:rPr>
          <w:rFonts w:ascii="宋体" w:hAnsi="宋体" w:cs="宋体" w:hint="eastAsia"/>
        </w:rPr>
        <w:t>单</w:t>
      </w:r>
      <w:r>
        <w:rPr>
          <w:rFonts w:ascii="宋体" w:hAnsi="宋体" w:cs="宋体" w:hint="eastAsia"/>
          <w:spacing w:val="-2"/>
        </w:rPr>
        <w:t>价</w:t>
      </w:r>
      <w:r>
        <w:rPr>
          <w:rFonts w:ascii="宋体" w:hAnsi="宋体" w:cs="宋体" w:hint="eastAsia"/>
        </w:rPr>
        <w:t>金</w:t>
      </w:r>
      <w:r>
        <w:rPr>
          <w:rFonts w:ascii="宋体" w:hAnsi="宋体" w:cs="宋体" w:hint="eastAsia"/>
          <w:spacing w:val="-2"/>
        </w:rPr>
        <w:t>额为</w:t>
      </w:r>
      <w:r>
        <w:rPr>
          <w:rFonts w:ascii="宋体" w:hAnsi="宋体" w:cs="宋体" w:hint="eastAsia"/>
        </w:rPr>
        <w:t>准</w:t>
      </w:r>
      <w:r>
        <w:rPr>
          <w:rFonts w:ascii="宋体" w:hAnsi="宋体" w:cs="宋体" w:hint="eastAsia"/>
          <w:spacing w:val="-26"/>
        </w:rPr>
        <w:t>，</w:t>
      </w:r>
      <w:r>
        <w:rPr>
          <w:rFonts w:ascii="宋体" w:hAnsi="宋体" w:cs="宋体" w:hint="eastAsia"/>
        </w:rPr>
        <w:t>但</w:t>
      </w:r>
      <w:r>
        <w:rPr>
          <w:rFonts w:ascii="宋体" w:hAnsi="宋体" w:cs="宋体" w:hint="eastAsia"/>
          <w:spacing w:val="-2"/>
        </w:rPr>
        <w:t>单</w:t>
      </w:r>
      <w:r>
        <w:rPr>
          <w:rFonts w:ascii="宋体" w:hAnsi="宋体" w:cs="宋体" w:hint="eastAsia"/>
        </w:rPr>
        <w:t>价</w:t>
      </w:r>
      <w:r>
        <w:rPr>
          <w:rFonts w:ascii="宋体" w:hAnsi="宋体" w:cs="宋体" w:hint="eastAsia"/>
          <w:spacing w:val="-2"/>
        </w:rPr>
        <w:t>金</w:t>
      </w:r>
      <w:r>
        <w:rPr>
          <w:rFonts w:ascii="宋体" w:hAnsi="宋体" w:cs="宋体" w:hint="eastAsia"/>
        </w:rPr>
        <w:t>额</w:t>
      </w:r>
      <w:r>
        <w:rPr>
          <w:rFonts w:ascii="宋体" w:hAnsi="宋体" w:cs="宋体" w:hint="eastAsia"/>
          <w:spacing w:val="-2"/>
        </w:rPr>
        <w:t>小</w:t>
      </w:r>
      <w:r>
        <w:rPr>
          <w:rFonts w:ascii="宋体" w:hAnsi="宋体" w:cs="宋体" w:hint="eastAsia"/>
        </w:rPr>
        <w:t>数</w:t>
      </w:r>
      <w:r>
        <w:rPr>
          <w:rFonts w:ascii="宋体" w:hAnsi="宋体" w:cs="宋体" w:hint="eastAsia"/>
          <w:spacing w:val="-2"/>
        </w:rPr>
        <w:t>点有</w:t>
      </w:r>
      <w:r>
        <w:rPr>
          <w:rFonts w:ascii="宋体" w:hAnsi="宋体" w:cs="宋体" w:hint="eastAsia"/>
        </w:rPr>
        <w:t>明显</w:t>
      </w:r>
      <w:r>
        <w:rPr>
          <w:rFonts w:ascii="宋体" w:hAnsi="宋体" w:cs="宋体" w:hint="eastAsia"/>
          <w:spacing w:val="-2"/>
        </w:rPr>
        <w:t>错</w:t>
      </w:r>
      <w:r>
        <w:rPr>
          <w:rFonts w:ascii="宋体" w:hAnsi="宋体" w:cs="宋体" w:hint="eastAsia"/>
        </w:rPr>
        <w:t>误</w:t>
      </w:r>
      <w:r>
        <w:rPr>
          <w:rFonts w:ascii="宋体" w:hAnsi="宋体" w:cs="宋体" w:hint="eastAsia"/>
          <w:spacing w:val="-2"/>
        </w:rPr>
        <w:t>的</w:t>
      </w:r>
      <w:r>
        <w:rPr>
          <w:rFonts w:ascii="宋体" w:hAnsi="宋体" w:cs="宋体" w:hint="eastAsia"/>
        </w:rPr>
        <w:t>除 外。</w:t>
      </w:r>
    </w:p>
    <w:p w:rsidR="00D559F3" w:rsidRDefault="00D559F3">
      <w:pPr>
        <w:spacing w:line="480" w:lineRule="exact"/>
        <w:ind w:left="237" w:right="-20"/>
        <w:jc w:val="left"/>
        <w:rPr>
          <w:rFonts w:ascii="宋体" w:hAnsi="宋体" w:cs="宋体"/>
          <w:spacing w:val="1"/>
          <w:sz w:val="28"/>
        </w:rPr>
      </w:pPr>
    </w:p>
    <w:p w:rsidR="00D559F3" w:rsidRDefault="00F97551">
      <w:pPr>
        <w:spacing w:line="480" w:lineRule="exact"/>
        <w:ind w:left="237" w:right="-20"/>
        <w:jc w:val="left"/>
        <w:rPr>
          <w:rFonts w:ascii="宋体" w:hAnsi="宋体" w:cs="宋体"/>
          <w:sz w:val="28"/>
        </w:rPr>
      </w:pPr>
      <w:r>
        <w:rPr>
          <w:rFonts w:ascii="宋体" w:hAnsi="宋体" w:cs="宋体" w:hint="eastAsia"/>
          <w:spacing w:val="1"/>
          <w:sz w:val="28"/>
        </w:rPr>
        <w:t>3</w:t>
      </w:r>
      <w:r>
        <w:rPr>
          <w:rFonts w:ascii="宋体" w:hAnsi="宋体" w:cs="宋体" w:hint="eastAsia"/>
          <w:sz w:val="28"/>
        </w:rPr>
        <w:t>.2详细评审</w:t>
      </w:r>
    </w:p>
    <w:p w:rsidR="00D559F3" w:rsidRDefault="00D559F3">
      <w:pPr>
        <w:spacing w:before="3" w:line="480" w:lineRule="exact"/>
        <w:jc w:val="left"/>
        <w:rPr>
          <w:rFonts w:ascii="宋体" w:hAnsi="宋体" w:cs="宋体"/>
          <w:sz w:val="28"/>
        </w:rPr>
      </w:pPr>
    </w:p>
    <w:p w:rsidR="00D559F3" w:rsidRDefault="00F97551">
      <w:pPr>
        <w:spacing w:line="480" w:lineRule="exact"/>
        <w:ind w:left="520" w:right="-20"/>
        <w:jc w:val="left"/>
        <w:rPr>
          <w:rFonts w:ascii="宋体" w:hAnsi="宋体" w:cs="宋体"/>
        </w:rPr>
      </w:pPr>
      <w:r>
        <w:rPr>
          <w:rFonts w:ascii="宋体" w:hAnsi="宋体" w:cs="宋体" w:hint="eastAsia"/>
        </w:rPr>
        <w:t>3.2.1评</w:t>
      </w:r>
      <w:r>
        <w:rPr>
          <w:rFonts w:ascii="宋体" w:hAnsi="宋体" w:cs="宋体" w:hint="eastAsia"/>
          <w:spacing w:val="-2"/>
        </w:rPr>
        <w:t>标</w:t>
      </w:r>
      <w:r>
        <w:rPr>
          <w:rFonts w:ascii="宋体" w:hAnsi="宋体" w:cs="宋体" w:hint="eastAsia"/>
        </w:rPr>
        <w:t>委</w:t>
      </w:r>
      <w:r>
        <w:rPr>
          <w:rFonts w:ascii="宋体" w:hAnsi="宋体" w:cs="宋体" w:hint="eastAsia"/>
          <w:spacing w:val="-2"/>
        </w:rPr>
        <w:t>员</w:t>
      </w:r>
      <w:r>
        <w:rPr>
          <w:rFonts w:ascii="宋体" w:hAnsi="宋体" w:cs="宋体" w:hint="eastAsia"/>
        </w:rPr>
        <w:t>会</w:t>
      </w:r>
      <w:r>
        <w:rPr>
          <w:rFonts w:ascii="宋体" w:hAnsi="宋体" w:cs="宋体" w:hint="eastAsia"/>
          <w:spacing w:val="-2"/>
        </w:rPr>
        <w:t>按</w:t>
      </w:r>
      <w:r>
        <w:rPr>
          <w:rFonts w:ascii="宋体" w:hAnsi="宋体" w:cs="宋体" w:hint="eastAsia"/>
        </w:rPr>
        <w:t>本</w:t>
      </w:r>
      <w:r>
        <w:rPr>
          <w:rFonts w:ascii="宋体" w:hAnsi="宋体" w:cs="宋体" w:hint="eastAsia"/>
          <w:spacing w:val="-2"/>
        </w:rPr>
        <w:t>章</w:t>
      </w:r>
      <w:r>
        <w:rPr>
          <w:rFonts w:ascii="宋体" w:hAnsi="宋体" w:cs="宋体" w:hint="eastAsia"/>
        </w:rPr>
        <w:t>第2.2</w:t>
      </w:r>
      <w:r>
        <w:rPr>
          <w:rFonts w:ascii="宋体" w:hAnsi="宋体" w:cs="宋体" w:hint="eastAsia"/>
          <w:spacing w:val="-2"/>
        </w:rPr>
        <w:t>款</w:t>
      </w:r>
      <w:r>
        <w:rPr>
          <w:rFonts w:ascii="宋体" w:hAnsi="宋体" w:cs="宋体" w:hint="eastAsia"/>
        </w:rPr>
        <w:t>规</w:t>
      </w:r>
      <w:r>
        <w:rPr>
          <w:rFonts w:ascii="宋体" w:hAnsi="宋体" w:cs="宋体" w:hint="eastAsia"/>
          <w:spacing w:val="-2"/>
        </w:rPr>
        <w:t>定</w:t>
      </w:r>
      <w:r>
        <w:rPr>
          <w:rFonts w:ascii="宋体" w:hAnsi="宋体" w:cs="宋体" w:hint="eastAsia"/>
        </w:rPr>
        <w:t>的</w:t>
      </w:r>
      <w:r>
        <w:rPr>
          <w:rFonts w:ascii="宋体" w:hAnsi="宋体" w:cs="宋体" w:hint="eastAsia"/>
          <w:spacing w:val="-2"/>
        </w:rPr>
        <w:t>量</w:t>
      </w:r>
      <w:r>
        <w:rPr>
          <w:rFonts w:ascii="宋体" w:hAnsi="宋体" w:cs="宋体" w:hint="eastAsia"/>
        </w:rPr>
        <w:t>化</w:t>
      </w:r>
      <w:r>
        <w:rPr>
          <w:rFonts w:ascii="宋体" w:hAnsi="宋体" w:cs="宋体" w:hint="eastAsia"/>
          <w:spacing w:val="-2"/>
        </w:rPr>
        <w:t>因</w:t>
      </w:r>
      <w:r>
        <w:rPr>
          <w:rFonts w:ascii="宋体" w:hAnsi="宋体" w:cs="宋体" w:hint="eastAsia"/>
        </w:rPr>
        <w:t>素</w:t>
      </w:r>
      <w:r>
        <w:rPr>
          <w:rFonts w:ascii="宋体" w:hAnsi="宋体" w:cs="宋体" w:hint="eastAsia"/>
          <w:spacing w:val="-2"/>
        </w:rPr>
        <w:t>和</w:t>
      </w:r>
      <w:r>
        <w:rPr>
          <w:rFonts w:ascii="宋体" w:hAnsi="宋体" w:cs="宋体" w:hint="eastAsia"/>
        </w:rPr>
        <w:t>分值</w:t>
      </w:r>
      <w:r>
        <w:rPr>
          <w:rFonts w:ascii="宋体" w:hAnsi="宋体" w:cs="宋体" w:hint="eastAsia"/>
          <w:spacing w:val="-2"/>
        </w:rPr>
        <w:t>进</w:t>
      </w:r>
      <w:r>
        <w:rPr>
          <w:rFonts w:ascii="宋体" w:hAnsi="宋体" w:cs="宋体" w:hint="eastAsia"/>
        </w:rPr>
        <w:t>行</w:t>
      </w:r>
      <w:r>
        <w:rPr>
          <w:rFonts w:ascii="宋体" w:hAnsi="宋体" w:cs="宋体" w:hint="eastAsia"/>
          <w:spacing w:val="-2"/>
        </w:rPr>
        <w:t>打</w:t>
      </w:r>
      <w:r>
        <w:rPr>
          <w:rFonts w:ascii="宋体" w:hAnsi="宋体" w:cs="宋体" w:hint="eastAsia"/>
        </w:rPr>
        <w:t>分，并算</w:t>
      </w:r>
      <w:r>
        <w:rPr>
          <w:rFonts w:ascii="宋体" w:hAnsi="宋体" w:cs="宋体" w:hint="eastAsia"/>
          <w:spacing w:val="-2"/>
        </w:rPr>
        <w:t>出综</w:t>
      </w:r>
      <w:r>
        <w:rPr>
          <w:rFonts w:ascii="宋体" w:hAnsi="宋体" w:cs="宋体" w:hint="eastAsia"/>
        </w:rPr>
        <w:t>合评</w:t>
      </w:r>
      <w:r>
        <w:rPr>
          <w:rFonts w:ascii="宋体" w:hAnsi="宋体" w:cs="宋体" w:hint="eastAsia"/>
          <w:spacing w:val="-2"/>
        </w:rPr>
        <w:t>估</w:t>
      </w:r>
      <w:r>
        <w:rPr>
          <w:rFonts w:ascii="宋体" w:hAnsi="宋体" w:cs="宋体" w:hint="eastAsia"/>
        </w:rPr>
        <w:t>得</w:t>
      </w:r>
      <w:r>
        <w:rPr>
          <w:rFonts w:ascii="宋体" w:hAnsi="宋体" w:cs="宋体" w:hint="eastAsia"/>
          <w:spacing w:val="-2"/>
        </w:rPr>
        <w:t>分</w:t>
      </w:r>
      <w:r>
        <w:rPr>
          <w:rFonts w:ascii="宋体" w:hAnsi="宋体" w:cs="宋体" w:hint="eastAsia"/>
        </w:rPr>
        <w:t>。</w:t>
      </w:r>
    </w:p>
    <w:p w:rsidR="00D559F3" w:rsidRDefault="00F97551">
      <w:pPr>
        <w:spacing w:before="37" w:line="480" w:lineRule="exact"/>
        <w:ind w:left="520" w:right="-20"/>
        <w:jc w:val="left"/>
        <w:rPr>
          <w:rFonts w:ascii="宋体" w:hAnsi="宋体" w:cs="宋体"/>
        </w:rPr>
      </w:pPr>
      <w:r>
        <w:rPr>
          <w:rFonts w:ascii="宋体" w:hAnsi="宋体" w:cs="宋体" w:hint="eastAsia"/>
        </w:rPr>
        <w:t>（1</w:t>
      </w:r>
      <w:r>
        <w:rPr>
          <w:rFonts w:ascii="宋体" w:hAnsi="宋体" w:cs="宋体" w:hint="eastAsia"/>
          <w:spacing w:val="-2"/>
        </w:rPr>
        <w:t>）</w:t>
      </w:r>
      <w:r>
        <w:rPr>
          <w:rFonts w:ascii="宋体" w:hAnsi="宋体" w:cs="宋体" w:hint="eastAsia"/>
        </w:rPr>
        <w:t>按</w:t>
      </w:r>
      <w:r>
        <w:rPr>
          <w:rFonts w:ascii="宋体" w:hAnsi="宋体" w:cs="宋体" w:hint="eastAsia"/>
          <w:spacing w:val="-2"/>
        </w:rPr>
        <w:t>本</w:t>
      </w:r>
      <w:r>
        <w:rPr>
          <w:rFonts w:ascii="宋体" w:hAnsi="宋体" w:cs="宋体" w:hint="eastAsia"/>
        </w:rPr>
        <w:t>章第2.2.</w:t>
      </w:r>
      <w:r>
        <w:rPr>
          <w:rFonts w:ascii="宋体" w:hAnsi="宋体" w:cs="宋体" w:hint="eastAsia"/>
          <w:spacing w:val="-2"/>
        </w:rPr>
        <w:t>4</w:t>
      </w:r>
      <w:r>
        <w:rPr>
          <w:rFonts w:ascii="宋体" w:hAnsi="宋体" w:cs="宋体" w:hint="eastAsia"/>
          <w:spacing w:val="1"/>
        </w:rPr>
        <w:t>（</w:t>
      </w:r>
      <w:r>
        <w:rPr>
          <w:rFonts w:ascii="宋体" w:hAnsi="宋体" w:cs="宋体" w:hint="eastAsia"/>
          <w:spacing w:val="-2"/>
        </w:rPr>
        <w:t>1）</w:t>
      </w:r>
      <w:r>
        <w:rPr>
          <w:rFonts w:ascii="宋体" w:hAnsi="宋体" w:cs="宋体" w:hint="eastAsia"/>
        </w:rPr>
        <w:t>目规</w:t>
      </w:r>
      <w:r>
        <w:rPr>
          <w:rFonts w:ascii="宋体" w:hAnsi="宋体" w:cs="宋体" w:hint="eastAsia"/>
          <w:spacing w:val="-2"/>
        </w:rPr>
        <w:t>定</w:t>
      </w:r>
      <w:r>
        <w:rPr>
          <w:rFonts w:ascii="宋体" w:hAnsi="宋体" w:cs="宋体" w:hint="eastAsia"/>
        </w:rPr>
        <w:t>的</w:t>
      </w:r>
      <w:r>
        <w:rPr>
          <w:rFonts w:ascii="宋体" w:hAnsi="宋体" w:cs="宋体" w:hint="eastAsia"/>
          <w:spacing w:val="-2"/>
        </w:rPr>
        <w:t>评</w:t>
      </w:r>
      <w:r>
        <w:rPr>
          <w:rFonts w:ascii="宋体" w:hAnsi="宋体" w:cs="宋体" w:hint="eastAsia"/>
        </w:rPr>
        <w:t>审</w:t>
      </w:r>
      <w:r>
        <w:rPr>
          <w:rFonts w:ascii="宋体" w:hAnsi="宋体" w:cs="宋体" w:hint="eastAsia"/>
          <w:spacing w:val="-2"/>
        </w:rPr>
        <w:t>因</w:t>
      </w:r>
      <w:r>
        <w:rPr>
          <w:rFonts w:ascii="宋体" w:hAnsi="宋体" w:cs="宋体" w:hint="eastAsia"/>
        </w:rPr>
        <w:t>素</w:t>
      </w:r>
      <w:r>
        <w:rPr>
          <w:rFonts w:ascii="宋体" w:hAnsi="宋体" w:cs="宋体" w:hint="eastAsia"/>
          <w:spacing w:val="-2"/>
        </w:rPr>
        <w:t>和</w:t>
      </w:r>
      <w:r>
        <w:rPr>
          <w:rFonts w:ascii="宋体" w:hAnsi="宋体" w:cs="宋体" w:hint="eastAsia"/>
        </w:rPr>
        <w:t>分</w:t>
      </w:r>
      <w:r>
        <w:rPr>
          <w:rFonts w:ascii="宋体" w:hAnsi="宋体" w:cs="宋体" w:hint="eastAsia"/>
          <w:spacing w:val="-2"/>
        </w:rPr>
        <w:t>值</w:t>
      </w:r>
      <w:r>
        <w:rPr>
          <w:rFonts w:ascii="宋体" w:hAnsi="宋体" w:cs="宋体" w:hint="eastAsia"/>
        </w:rPr>
        <w:t>对资</w:t>
      </w:r>
      <w:r>
        <w:rPr>
          <w:rFonts w:ascii="宋体" w:hAnsi="宋体" w:cs="宋体" w:hint="eastAsia"/>
          <w:spacing w:val="-2"/>
        </w:rPr>
        <w:t>信</w:t>
      </w:r>
      <w:r>
        <w:rPr>
          <w:rFonts w:ascii="宋体" w:hAnsi="宋体" w:cs="宋体" w:hint="eastAsia"/>
        </w:rPr>
        <w:t>业</w:t>
      </w:r>
      <w:r>
        <w:rPr>
          <w:rFonts w:ascii="宋体" w:hAnsi="宋体" w:cs="宋体" w:hint="eastAsia"/>
          <w:spacing w:val="-2"/>
        </w:rPr>
        <w:t>绩</w:t>
      </w:r>
      <w:r>
        <w:rPr>
          <w:rFonts w:ascii="宋体" w:hAnsi="宋体" w:cs="宋体" w:hint="eastAsia"/>
        </w:rPr>
        <w:t>部</w:t>
      </w:r>
      <w:r>
        <w:rPr>
          <w:rFonts w:ascii="宋体" w:hAnsi="宋体" w:cs="宋体" w:hint="eastAsia"/>
          <w:spacing w:val="-2"/>
        </w:rPr>
        <w:t>分</w:t>
      </w:r>
      <w:r>
        <w:rPr>
          <w:rFonts w:ascii="宋体" w:hAnsi="宋体" w:cs="宋体" w:hint="eastAsia"/>
        </w:rPr>
        <w:t>计</w:t>
      </w:r>
      <w:r>
        <w:rPr>
          <w:rFonts w:ascii="宋体" w:hAnsi="宋体" w:cs="宋体" w:hint="eastAsia"/>
          <w:spacing w:val="-2"/>
        </w:rPr>
        <w:t>算</w:t>
      </w:r>
      <w:r>
        <w:rPr>
          <w:rFonts w:ascii="宋体" w:hAnsi="宋体" w:cs="宋体" w:hint="eastAsia"/>
        </w:rPr>
        <w:t>出</w:t>
      </w:r>
      <w:r>
        <w:rPr>
          <w:rFonts w:ascii="宋体" w:hAnsi="宋体" w:cs="宋体" w:hint="eastAsia"/>
          <w:spacing w:val="-2"/>
        </w:rPr>
        <w:t>得</w:t>
      </w:r>
      <w:r>
        <w:rPr>
          <w:rFonts w:ascii="宋体" w:hAnsi="宋体" w:cs="宋体" w:hint="eastAsia"/>
        </w:rPr>
        <w:t xml:space="preserve">分 </w:t>
      </w:r>
      <w:r>
        <w:rPr>
          <w:rFonts w:ascii="宋体" w:hAnsi="宋体" w:cs="宋体" w:hint="eastAsia"/>
          <w:spacing w:val="-1"/>
        </w:rPr>
        <w:t>A</w:t>
      </w:r>
      <w:r>
        <w:rPr>
          <w:rFonts w:ascii="宋体" w:hAnsi="宋体" w:cs="宋体" w:hint="eastAsia"/>
        </w:rPr>
        <w:t>；</w:t>
      </w:r>
    </w:p>
    <w:p w:rsidR="00D559F3" w:rsidRDefault="00F97551">
      <w:pPr>
        <w:spacing w:before="39" w:line="480" w:lineRule="exact"/>
        <w:ind w:left="520" w:right="-20"/>
        <w:jc w:val="left"/>
        <w:rPr>
          <w:rFonts w:ascii="宋体" w:hAnsi="宋体" w:cs="宋体"/>
        </w:rPr>
      </w:pPr>
      <w:r>
        <w:rPr>
          <w:rFonts w:ascii="宋体" w:hAnsi="宋体" w:cs="宋体" w:hint="eastAsia"/>
        </w:rPr>
        <w:t>（2</w:t>
      </w:r>
      <w:r>
        <w:rPr>
          <w:rFonts w:ascii="宋体" w:hAnsi="宋体" w:cs="宋体" w:hint="eastAsia"/>
          <w:spacing w:val="-2"/>
        </w:rPr>
        <w:t>）</w:t>
      </w:r>
      <w:r>
        <w:rPr>
          <w:rFonts w:ascii="宋体" w:hAnsi="宋体" w:cs="宋体" w:hint="eastAsia"/>
        </w:rPr>
        <w:t>按</w:t>
      </w:r>
      <w:r>
        <w:rPr>
          <w:rFonts w:ascii="宋体" w:hAnsi="宋体" w:cs="宋体" w:hint="eastAsia"/>
          <w:spacing w:val="-2"/>
        </w:rPr>
        <w:t>本</w:t>
      </w:r>
      <w:r>
        <w:rPr>
          <w:rFonts w:ascii="宋体" w:hAnsi="宋体" w:cs="宋体" w:hint="eastAsia"/>
        </w:rPr>
        <w:t>章第2.2.</w:t>
      </w:r>
      <w:r>
        <w:rPr>
          <w:rFonts w:ascii="宋体" w:hAnsi="宋体" w:cs="宋体" w:hint="eastAsia"/>
          <w:spacing w:val="-2"/>
        </w:rPr>
        <w:t>4</w:t>
      </w:r>
      <w:r>
        <w:rPr>
          <w:rFonts w:ascii="宋体" w:hAnsi="宋体" w:cs="宋体" w:hint="eastAsia"/>
          <w:spacing w:val="1"/>
        </w:rPr>
        <w:t>（</w:t>
      </w:r>
      <w:r>
        <w:rPr>
          <w:rFonts w:ascii="宋体" w:hAnsi="宋体" w:cs="宋体" w:hint="eastAsia"/>
          <w:spacing w:val="-2"/>
        </w:rPr>
        <w:t>2）</w:t>
      </w:r>
      <w:r>
        <w:rPr>
          <w:rFonts w:ascii="宋体" w:hAnsi="宋体" w:cs="宋体" w:hint="eastAsia"/>
        </w:rPr>
        <w:t>目规</w:t>
      </w:r>
      <w:r>
        <w:rPr>
          <w:rFonts w:ascii="宋体" w:hAnsi="宋体" w:cs="宋体" w:hint="eastAsia"/>
          <w:spacing w:val="-2"/>
        </w:rPr>
        <w:t>定</w:t>
      </w:r>
      <w:r>
        <w:rPr>
          <w:rFonts w:ascii="宋体" w:hAnsi="宋体" w:cs="宋体" w:hint="eastAsia"/>
        </w:rPr>
        <w:t>的</w:t>
      </w:r>
      <w:r>
        <w:rPr>
          <w:rFonts w:ascii="宋体" w:hAnsi="宋体" w:cs="宋体" w:hint="eastAsia"/>
          <w:spacing w:val="-2"/>
        </w:rPr>
        <w:t>评</w:t>
      </w:r>
      <w:r>
        <w:rPr>
          <w:rFonts w:ascii="宋体" w:hAnsi="宋体" w:cs="宋体" w:hint="eastAsia"/>
        </w:rPr>
        <w:t>审</w:t>
      </w:r>
      <w:r>
        <w:rPr>
          <w:rFonts w:ascii="宋体" w:hAnsi="宋体" w:cs="宋体" w:hint="eastAsia"/>
          <w:spacing w:val="-2"/>
        </w:rPr>
        <w:t>因</w:t>
      </w:r>
      <w:r>
        <w:rPr>
          <w:rFonts w:ascii="宋体" w:hAnsi="宋体" w:cs="宋体" w:hint="eastAsia"/>
        </w:rPr>
        <w:t>素</w:t>
      </w:r>
      <w:r>
        <w:rPr>
          <w:rFonts w:ascii="宋体" w:hAnsi="宋体" w:cs="宋体" w:hint="eastAsia"/>
          <w:spacing w:val="-2"/>
        </w:rPr>
        <w:t>和</w:t>
      </w:r>
      <w:r>
        <w:rPr>
          <w:rFonts w:ascii="宋体" w:hAnsi="宋体" w:cs="宋体" w:hint="eastAsia"/>
        </w:rPr>
        <w:t>分</w:t>
      </w:r>
      <w:r>
        <w:rPr>
          <w:rFonts w:ascii="宋体" w:hAnsi="宋体" w:cs="宋体" w:hint="eastAsia"/>
          <w:spacing w:val="-2"/>
        </w:rPr>
        <w:t>值</w:t>
      </w:r>
      <w:r>
        <w:rPr>
          <w:rFonts w:ascii="宋体" w:hAnsi="宋体" w:cs="宋体" w:hint="eastAsia"/>
        </w:rPr>
        <w:t>对监</w:t>
      </w:r>
      <w:r>
        <w:rPr>
          <w:rFonts w:ascii="宋体" w:hAnsi="宋体" w:cs="宋体" w:hint="eastAsia"/>
          <w:spacing w:val="-2"/>
        </w:rPr>
        <w:t>理</w:t>
      </w:r>
      <w:r>
        <w:rPr>
          <w:rFonts w:ascii="宋体" w:hAnsi="宋体" w:cs="宋体" w:hint="eastAsia"/>
        </w:rPr>
        <w:t>大</w:t>
      </w:r>
      <w:r>
        <w:rPr>
          <w:rFonts w:ascii="宋体" w:hAnsi="宋体" w:cs="宋体" w:hint="eastAsia"/>
          <w:spacing w:val="-2"/>
        </w:rPr>
        <w:t>纲</w:t>
      </w:r>
      <w:r>
        <w:rPr>
          <w:rFonts w:ascii="宋体" w:hAnsi="宋体" w:cs="宋体" w:hint="eastAsia"/>
        </w:rPr>
        <w:t>部</w:t>
      </w:r>
      <w:r>
        <w:rPr>
          <w:rFonts w:ascii="宋体" w:hAnsi="宋体" w:cs="宋体" w:hint="eastAsia"/>
          <w:spacing w:val="-2"/>
        </w:rPr>
        <w:t>分</w:t>
      </w:r>
      <w:r>
        <w:rPr>
          <w:rFonts w:ascii="宋体" w:hAnsi="宋体" w:cs="宋体" w:hint="eastAsia"/>
        </w:rPr>
        <w:t>计</w:t>
      </w:r>
      <w:r>
        <w:rPr>
          <w:rFonts w:ascii="宋体" w:hAnsi="宋体" w:cs="宋体" w:hint="eastAsia"/>
          <w:spacing w:val="-2"/>
        </w:rPr>
        <w:t>算</w:t>
      </w:r>
      <w:r>
        <w:rPr>
          <w:rFonts w:ascii="宋体" w:hAnsi="宋体" w:cs="宋体" w:hint="eastAsia"/>
        </w:rPr>
        <w:t>出</w:t>
      </w:r>
      <w:r>
        <w:rPr>
          <w:rFonts w:ascii="宋体" w:hAnsi="宋体" w:cs="宋体" w:hint="eastAsia"/>
          <w:spacing w:val="-2"/>
        </w:rPr>
        <w:t>得</w:t>
      </w:r>
      <w:r>
        <w:rPr>
          <w:rFonts w:ascii="宋体" w:hAnsi="宋体" w:cs="宋体" w:hint="eastAsia"/>
        </w:rPr>
        <w:t xml:space="preserve">分 </w:t>
      </w:r>
      <w:r>
        <w:rPr>
          <w:rFonts w:ascii="宋体" w:hAnsi="宋体" w:cs="宋体" w:hint="eastAsia"/>
          <w:spacing w:val="-1"/>
        </w:rPr>
        <w:t>B</w:t>
      </w:r>
      <w:r>
        <w:rPr>
          <w:rFonts w:ascii="宋体" w:hAnsi="宋体" w:cs="宋体" w:hint="eastAsia"/>
        </w:rPr>
        <w:t>；</w:t>
      </w:r>
    </w:p>
    <w:p w:rsidR="00D559F3" w:rsidRDefault="00F97551">
      <w:pPr>
        <w:spacing w:before="39" w:line="480" w:lineRule="exact"/>
        <w:ind w:left="520" w:right="-20"/>
        <w:jc w:val="left"/>
        <w:rPr>
          <w:rFonts w:ascii="宋体" w:hAnsi="宋体" w:cs="宋体"/>
        </w:rPr>
      </w:pPr>
      <w:r>
        <w:rPr>
          <w:rFonts w:ascii="宋体" w:hAnsi="宋体" w:cs="宋体" w:hint="eastAsia"/>
        </w:rPr>
        <w:t>（3</w:t>
      </w:r>
      <w:r>
        <w:rPr>
          <w:rFonts w:ascii="宋体" w:hAnsi="宋体" w:cs="宋体" w:hint="eastAsia"/>
          <w:spacing w:val="-2"/>
        </w:rPr>
        <w:t>）</w:t>
      </w:r>
      <w:r>
        <w:rPr>
          <w:rFonts w:ascii="宋体" w:hAnsi="宋体" w:cs="宋体" w:hint="eastAsia"/>
        </w:rPr>
        <w:t>按</w:t>
      </w:r>
      <w:r>
        <w:rPr>
          <w:rFonts w:ascii="宋体" w:hAnsi="宋体" w:cs="宋体" w:hint="eastAsia"/>
          <w:spacing w:val="-2"/>
        </w:rPr>
        <w:t>本</w:t>
      </w:r>
      <w:r>
        <w:rPr>
          <w:rFonts w:ascii="宋体" w:hAnsi="宋体" w:cs="宋体" w:hint="eastAsia"/>
        </w:rPr>
        <w:t>章第2.2.</w:t>
      </w:r>
      <w:r>
        <w:rPr>
          <w:rFonts w:ascii="宋体" w:hAnsi="宋体" w:cs="宋体" w:hint="eastAsia"/>
          <w:spacing w:val="-2"/>
        </w:rPr>
        <w:t>4</w:t>
      </w:r>
      <w:r>
        <w:rPr>
          <w:rFonts w:ascii="宋体" w:hAnsi="宋体" w:cs="宋体" w:hint="eastAsia"/>
          <w:spacing w:val="1"/>
        </w:rPr>
        <w:t>（</w:t>
      </w:r>
      <w:r>
        <w:rPr>
          <w:rFonts w:ascii="宋体" w:hAnsi="宋体" w:cs="宋体" w:hint="eastAsia"/>
          <w:spacing w:val="-2"/>
        </w:rPr>
        <w:t>3）</w:t>
      </w:r>
      <w:r>
        <w:rPr>
          <w:rFonts w:ascii="宋体" w:hAnsi="宋体" w:cs="宋体" w:hint="eastAsia"/>
        </w:rPr>
        <w:t>目规</w:t>
      </w:r>
      <w:r>
        <w:rPr>
          <w:rFonts w:ascii="宋体" w:hAnsi="宋体" w:cs="宋体" w:hint="eastAsia"/>
          <w:spacing w:val="-2"/>
        </w:rPr>
        <w:t>定</w:t>
      </w:r>
      <w:r>
        <w:rPr>
          <w:rFonts w:ascii="宋体" w:hAnsi="宋体" w:cs="宋体" w:hint="eastAsia"/>
        </w:rPr>
        <w:t>的</w:t>
      </w:r>
      <w:r>
        <w:rPr>
          <w:rFonts w:ascii="宋体" w:hAnsi="宋体" w:cs="宋体" w:hint="eastAsia"/>
          <w:spacing w:val="-2"/>
        </w:rPr>
        <w:t>评</w:t>
      </w:r>
      <w:r>
        <w:rPr>
          <w:rFonts w:ascii="宋体" w:hAnsi="宋体" w:cs="宋体" w:hint="eastAsia"/>
        </w:rPr>
        <w:t>审</w:t>
      </w:r>
      <w:r>
        <w:rPr>
          <w:rFonts w:ascii="宋体" w:hAnsi="宋体" w:cs="宋体" w:hint="eastAsia"/>
          <w:spacing w:val="-2"/>
        </w:rPr>
        <w:t>因</w:t>
      </w:r>
      <w:r>
        <w:rPr>
          <w:rFonts w:ascii="宋体" w:hAnsi="宋体" w:cs="宋体" w:hint="eastAsia"/>
        </w:rPr>
        <w:t>素</w:t>
      </w:r>
      <w:r>
        <w:rPr>
          <w:rFonts w:ascii="宋体" w:hAnsi="宋体" w:cs="宋体" w:hint="eastAsia"/>
          <w:spacing w:val="-2"/>
        </w:rPr>
        <w:t>和</w:t>
      </w:r>
      <w:r>
        <w:rPr>
          <w:rFonts w:ascii="宋体" w:hAnsi="宋体" w:cs="宋体" w:hint="eastAsia"/>
        </w:rPr>
        <w:t>分</w:t>
      </w:r>
      <w:r>
        <w:rPr>
          <w:rFonts w:ascii="宋体" w:hAnsi="宋体" w:cs="宋体" w:hint="eastAsia"/>
          <w:spacing w:val="-2"/>
        </w:rPr>
        <w:t>值</w:t>
      </w:r>
      <w:r>
        <w:rPr>
          <w:rFonts w:ascii="宋体" w:hAnsi="宋体" w:cs="宋体" w:hint="eastAsia"/>
        </w:rPr>
        <w:t>对投</w:t>
      </w:r>
      <w:r>
        <w:rPr>
          <w:rFonts w:ascii="宋体" w:hAnsi="宋体" w:cs="宋体" w:hint="eastAsia"/>
          <w:spacing w:val="-2"/>
        </w:rPr>
        <w:t>标</w:t>
      </w:r>
      <w:r>
        <w:rPr>
          <w:rFonts w:ascii="宋体" w:hAnsi="宋体" w:cs="宋体" w:hint="eastAsia"/>
        </w:rPr>
        <w:t>报</w:t>
      </w:r>
      <w:r>
        <w:rPr>
          <w:rFonts w:ascii="宋体" w:hAnsi="宋体" w:cs="宋体" w:hint="eastAsia"/>
          <w:spacing w:val="-2"/>
        </w:rPr>
        <w:t>价</w:t>
      </w:r>
      <w:r>
        <w:rPr>
          <w:rFonts w:ascii="宋体" w:hAnsi="宋体" w:cs="宋体" w:hint="eastAsia"/>
        </w:rPr>
        <w:t>计</w:t>
      </w:r>
      <w:r>
        <w:rPr>
          <w:rFonts w:ascii="宋体" w:hAnsi="宋体" w:cs="宋体" w:hint="eastAsia"/>
          <w:spacing w:val="-2"/>
        </w:rPr>
        <w:t>算</w:t>
      </w:r>
      <w:r>
        <w:rPr>
          <w:rFonts w:ascii="宋体" w:hAnsi="宋体" w:cs="宋体" w:hint="eastAsia"/>
        </w:rPr>
        <w:t>出</w:t>
      </w:r>
      <w:r>
        <w:rPr>
          <w:rFonts w:ascii="宋体" w:hAnsi="宋体" w:cs="宋体" w:hint="eastAsia"/>
          <w:spacing w:val="-2"/>
        </w:rPr>
        <w:t>得</w:t>
      </w:r>
      <w:r>
        <w:rPr>
          <w:rFonts w:ascii="宋体" w:hAnsi="宋体" w:cs="宋体" w:hint="eastAsia"/>
        </w:rPr>
        <w:t>分</w:t>
      </w:r>
      <w:r>
        <w:rPr>
          <w:rFonts w:ascii="宋体" w:hAnsi="宋体" w:cs="宋体" w:hint="eastAsia"/>
          <w:spacing w:val="-2"/>
        </w:rPr>
        <w:t xml:space="preserve"> C</w:t>
      </w:r>
      <w:r>
        <w:rPr>
          <w:rFonts w:ascii="宋体" w:hAnsi="宋体" w:cs="宋体" w:hint="eastAsia"/>
        </w:rPr>
        <w:t>；</w:t>
      </w:r>
    </w:p>
    <w:p w:rsidR="00D559F3" w:rsidRDefault="00F97551">
      <w:pPr>
        <w:spacing w:before="38" w:line="480" w:lineRule="exact"/>
        <w:ind w:left="520" w:right="-20"/>
        <w:jc w:val="left"/>
        <w:rPr>
          <w:rFonts w:ascii="宋体" w:hAnsi="宋体" w:cs="宋体"/>
        </w:rPr>
      </w:pPr>
      <w:r>
        <w:rPr>
          <w:rFonts w:ascii="宋体" w:hAnsi="宋体" w:cs="宋体" w:hint="eastAsia"/>
        </w:rPr>
        <w:t>（4</w:t>
      </w:r>
      <w:r>
        <w:rPr>
          <w:rFonts w:ascii="宋体" w:hAnsi="宋体" w:cs="宋体" w:hint="eastAsia"/>
          <w:spacing w:val="-2"/>
        </w:rPr>
        <w:t>）</w:t>
      </w:r>
      <w:r>
        <w:rPr>
          <w:rFonts w:ascii="宋体" w:hAnsi="宋体" w:cs="宋体" w:hint="eastAsia"/>
        </w:rPr>
        <w:t>按</w:t>
      </w:r>
      <w:r>
        <w:rPr>
          <w:rFonts w:ascii="宋体" w:hAnsi="宋体" w:cs="宋体" w:hint="eastAsia"/>
          <w:spacing w:val="-2"/>
        </w:rPr>
        <w:t>本</w:t>
      </w:r>
      <w:r>
        <w:rPr>
          <w:rFonts w:ascii="宋体" w:hAnsi="宋体" w:cs="宋体" w:hint="eastAsia"/>
        </w:rPr>
        <w:t>章第2.2.</w:t>
      </w:r>
      <w:r>
        <w:rPr>
          <w:rFonts w:ascii="宋体" w:hAnsi="宋体" w:cs="宋体" w:hint="eastAsia"/>
          <w:spacing w:val="-2"/>
        </w:rPr>
        <w:t>4</w:t>
      </w:r>
      <w:r>
        <w:rPr>
          <w:rFonts w:ascii="宋体" w:hAnsi="宋体" w:cs="宋体" w:hint="eastAsia"/>
          <w:spacing w:val="1"/>
        </w:rPr>
        <w:t>（</w:t>
      </w:r>
      <w:r>
        <w:rPr>
          <w:rFonts w:ascii="宋体" w:hAnsi="宋体" w:cs="宋体" w:hint="eastAsia"/>
          <w:spacing w:val="-2"/>
        </w:rPr>
        <w:t>4）</w:t>
      </w:r>
      <w:r>
        <w:rPr>
          <w:rFonts w:ascii="宋体" w:hAnsi="宋体" w:cs="宋体" w:hint="eastAsia"/>
        </w:rPr>
        <w:t>目规</w:t>
      </w:r>
      <w:r>
        <w:rPr>
          <w:rFonts w:ascii="宋体" w:hAnsi="宋体" w:cs="宋体" w:hint="eastAsia"/>
          <w:spacing w:val="-2"/>
        </w:rPr>
        <w:t>定</w:t>
      </w:r>
      <w:r>
        <w:rPr>
          <w:rFonts w:ascii="宋体" w:hAnsi="宋体" w:cs="宋体" w:hint="eastAsia"/>
        </w:rPr>
        <w:t>的</w:t>
      </w:r>
      <w:r>
        <w:rPr>
          <w:rFonts w:ascii="宋体" w:hAnsi="宋体" w:cs="宋体" w:hint="eastAsia"/>
          <w:spacing w:val="-2"/>
        </w:rPr>
        <w:t>评</w:t>
      </w:r>
      <w:r>
        <w:rPr>
          <w:rFonts w:ascii="宋体" w:hAnsi="宋体" w:cs="宋体" w:hint="eastAsia"/>
        </w:rPr>
        <w:t>审</w:t>
      </w:r>
      <w:r>
        <w:rPr>
          <w:rFonts w:ascii="宋体" w:hAnsi="宋体" w:cs="宋体" w:hint="eastAsia"/>
          <w:spacing w:val="-2"/>
        </w:rPr>
        <w:t>因</w:t>
      </w:r>
      <w:r>
        <w:rPr>
          <w:rFonts w:ascii="宋体" w:hAnsi="宋体" w:cs="宋体" w:hint="eastAsia"/>
        </w:rPr>
        <w:t>素</w:t>
      </w:r>
      <w:r>
        <w:rPr>
          <w:rFonts w:ascii="宋体" w:hAnsi="宋体" w:cs="宋体" w:hint="eastAsia"/>
          <w:spacing w:val="-2"/>
        </w:rPr>
        <w:t>和</w:t>
      </w:r>
      <w:r>
        <w:rPr>
          <w:rFonts w:ascii="宋体" w:hAnsi="宋体" w:cs="宋体" w:hint="eastAsia"/>
        </w:rPr>
        <w:t>分</w:t>
      </w:r>
      <w:r>
        <w:rPr>
          <w:rFonts w:ascii="宋体" w:hAnsi="宋体" w:cs="宋体" w:hint="eastAsia"/>
          <w:spacing w:val="-2"/>
        </w:rPr>
        <w:t>值</w:t>
      </w:r>
      <w:r>
        <w:rPr>
          <w:rFonts w:ascii="宋体" w:hAnsi="宋体" w:cs="宋体" w:hint="eastAsia"/>
        </w:rPr>
        <w:t>对其</w:t>
      </w:r>
      <w:r>
        <w:rPr>
          <w:rFonts w:ascii="宋体" w:hAnsi="宋体" w:cs="宋体" w:hint="eastAsia"/>
          <w:spacing w:val="-2"/>
        </w:rPr>
        <w:t>他</w:t>
      </w:r>
      <w:r>
        <w:rPr>
          <w:rFonts w:ascii="宋体" w:hAnsi="宋体" w:cs="宋体" w:hint="eastAsia"/>
        </w:rPr>
        <w:t>部</w:t>
      </w:r>
      <w:r>
        <w:rPr>
          <w:rFonts w:ascii="宋体" w:hAnsi="宋体" w:cs="宋体" w:hint="eastAsia"/>
          <w:spacing w:val="-2"/>
        </w:rPr>
        <w:t>分</w:t>
      </w:r>
      <w:r>
        <w:rPr>
          <w:rFonts w:ascii="宋体" w:hAnsi="宋体" w:cs="宋体" w:hint="eastAsia"/>
        </w:rPr>
        <w:t>计</w:t>
      </w:r>
      <w:r>
        <w:rPr>
          <w:rFonts w:ascii="宋体" w:hAnsi="宋体" w:cs="宋体" w:hint="eastAsia"/>
          <w:spacing w:val="-2"/>
        </w:rPr>
        <w:t>算</w:t>
      </w:r>
      <w:r>
        <w:rPr>
          <w:rFonts w:ascii="宋体" w:hAnsi="宋体" w:cs="宋体" w:hint="eastAsia"/>
        </w:rPr>
        <w:t>出</w:t>
      </w:r>
      <w:r>
        <w:rPr>
          <w:rFonts w:ascii="宋体" w:hAnsi="宋体" w:cs="宋体" w:hint="eastAsia"/>
          <w:spacing w:val="-2"/>
        </w:rPr>
        <w:t>得</w:t>
      </w:r>
      <w:r>
        <w:rPr>
          <w:rFonts w:ascii="宋体" w:hAnsi="宋体" w:cs="宋体" w:hint="eastAsia"/>
        </w:rPr>
        <w:t>分</w:t>
      </w:r>
      <w:r>
        <w:rPr>
          <w:rFonts w:ascii="宋体" w:hAnsi="宋体" w:cs="宋体" w:hint="eastAsia"/>
          <w:spacing w:val="-1"/>
        </w:rPr>
        <w:t>D</w:t>
      </w:r>
      <w:r>
        <w:rPr>
          <w:rFonts w:ascii="宋体" w:hAnsi="宋体" w:cs="宋体" w:hint="eastAsia"/>
        </w:rPr>
        <w:t>。</w:t>
      </w:r>
    </w:p>
    <w:p w:rsidR="00D559F3" w:rsidRDefault="00F97551">
      <w:pPr>
        <w:spacing w:before="39" w:line="480" w:lineRule="exact"/>
        <w:ind w:left="520" w:right="-20"/>
        <w:jc w:val="left"/>
        <w:rPr>
          <w:rFonts w:ascii="宋体" w:hAnsi="宋体" w:cs="宋体"/>
        </w:rPr>
      </w:pPr>
      <w:r>
        <w:rPr>
          <w:rFonts w:ascii="宋体" w:hAnsi="宋体" w:cs="宋体" w:hint="eastAsia"/>
        </w:rPr>
        <w:t>3.2.2评</w:t>
      </w:r>
      <w:r>
        <w:rPr>
          <w:rFonts w:ascii="宋体" w:hAnsi="宋体" w:cs="宋体" w:hint="eastAsia"/>
          <w:spacing w:val="-2"/>
        </w:rPr>
        <w:t>分</w:t>
      </w:r>
      <w:r>
        <w:rPr>
          <w:rFonts w:ascii="宋体" w:hAnsi="宋体" w:cs="宋体" w:hint="eastAsia"/>
        </w:rPr>
        <w:t>分</w:t>
      </w:r>
      <w:r>
        <w:rPr>
          <w:rFonts w:ascii="宋体" w:hAnsi="宋体" w:cs="宋体" w:hint="eastAsia"/>
          <w:spacing w:val="-2"/>
        </w:rPr>
        <w:t>值</w:t>
      </w:r>
      <w:r>
        <w:rPr>
          <w:rFonts w:ascii="宋体" w:hAnsi="宋体" w:cs="宋体" w:hint="eastAsia"/>
        </w:rPr>
        <w:t>计</w:t>
      </w:r>
      <w:r>
        <w:rPr>
          <w:rFonts w:ascii="宋体" w:hAnsi="宋体" w:cs="宋体" w:hint="eastAsia"/>
          <w:spacing w:val="-2"/>
        </w:rPr>
        <w:t>算</w:t>
      </w:r>
      <w:r>
        <w:rPr>
          <w:rFonts w:ascii="宋体" w:hAnsi="宋体" w:cs="宋体" w:hint="eastAsia"/>
        </w:rPr>
        <w:t>保</w:t>
      </w:r>
      <w:r>
        <w:rPr>
          <w:rFonts w:ascii="宋体" w:hAnsi="宋体" w:cs="宋体" w:hint="eastAsia"/>
          <w:spacing w:val="-2"/>
        </w:rPr>
        <w:t>留小</w:t>
      </w:r>
      <w:r>
        <w:rPr>
          <w:rFonts w:ascii="宋体" w:hAnsi="宋体" w:cs="宋体" w:hint="eastAsia"/>
        </w:rPr>
        <w:t>数点</w:t>
      </w:r>
      <w:r>
        <w:rPr>
          <w:rFonts w:ascii="宋体" w:hAnsi="宋体" w:cs="宋体" w:hint="eastAsia"/>
          <w:spacing w:val="-2"/>
        </w:rPr>
        <w:t>后</w:t>
      </w:r>
      <w:r>
        <w:rPr>
          <w:rFonts w:ascii="宋体" w:hAnsi="宋体" w:cs="宋体" w:hint="eastAsia"/>
        </w:rPr>
        <w:t>两</w:t>
      </w:r>
      <w:r>
        <w:rPr>
          <w:rFonts w:ascii="宋体" w:hAnsi="宋体" w:cs="宋体" w:hint="eastAsia"/>
          <w:spacing w:val="-2"/>
        </w:rPr>
        <w:t>位</w:t>
      </w:r>
      <w:r>
        <w:rPr>
          <w:rFonts w:ascii="宋体" w:hAnsi="宋体" w:cs="宋体" w:hint="eastAsia"/>
        </w:rPr>
        <w:t>，</w:t>
      </w:r>
      <w:r>
        <w:rPr>
          <w:rFonts w:ascii="宋体" w:hAnsi="宋体" w:cs="宋体" w:hint="eastAsia"/>
          <w:spacing w:val="-2"/>
        </w:rPr>
        <w:t>小</w:t>
      </w:r>
      <w:r>
        <w:rPr>
          <w:rFonts w:ascii="宋体" w:hAnsi="宋体" w:cs="宋体" w:hint="eastAsia"/>
        </w:rPr>
        <w:t>数</w:t>
      </w:r>
      <w:r>
        <w:rPr>
          <w:rFonts w:ascii="宋体" w:hAnsi="宋体" w:cs="宋体" w:hint="eastAsia"/>
          <w:spacing w:val="-2"/>
        </w:rPr>
        <w:t>点</w:t>
      </w:r>
      <w:r>
        <w:rPr>
          <w:rFonts w:ascii="宋体" w:hAnsi="宋体" w:cs="宋体" w:hint="eastAsia"/>
        </w:rPr>
        <w:t>后</w:t>
      </w:r>
      <w:r>
        <w:rPr>
          <w:rFonts w:ascii="宋体" w:hAnsi="宋体" w:cs="宋体" w:hint="eastAsia"/>
          <w:spacing w:val="-2"/>
        </w:rPr>
        <w:t>第</w:t>
      </w:r>
      <w:r>
        <w:rPr>
          <w:rFonts w:ascii="宋体" w:hAnsi="宋体" w:cs="宋体" w:hint="eastAsia"/>
        </w:rPr>
        <w:t>三位</w:t>
      </w:r>
      <w:r>
        <w:rPr>
          <w:rFonts w:ascii="宋体" w:hAnsi="宋体" w:cs="宋体" w:hint="eastAsia"/>
          <w:spacing w:val="-3"/>
        </w:rPr>
        <w:t>“</w:t>
      </w:r>
      <w:r>
        <w:rPr>
          <w:rFonts w:ascii="宋体" w:hAnsi="宋体" w:cs="宋体" w:hint="eastAsia"/>
        </w:rPr>
        <w:t>四</w:t>
      </w:r>
      <w:r>
        <w:rPr>
          <w:rFonts w:ascii="宋体" w:hAnsi="宋体" w:cs="宋体" w:hint="eastAsia"/>
          <w:spacing w:val="-2"/>
        </w:rPr>
        <w:t>舍</w:t>
      </w:r>
      <w:r>
        <w:rPr>
          <w:rFonts w:ascii="宋体" w:hAnsi="宋体" w:cs="宋体" w:hint="eastAsia"/>
        </w:rPr>
        <w:t>五入</w:t>
      </w:r>
      <w:r>
        <w:rPr>
          <w:rFonts w:ascii="宋体" w:hAnsi="宋体" w:cs="宋体" w:hint="eastAsia"/>
          <w:spacing w:val="-3"/>
        </w:rPr>
        <w:t>”</w:t>
      </w:r>
      <w:r>
        <w:rPr>
          <w:rFonts w:ascii="宋体" w:hAnsi="宋体" w:cs="宋体" w:hint="eastAsia"/>
        </w:rPr>
        <w:t>。</w:t>
      </w:r>
    </w:p>
    <w:p w:rsidR="00D559F3" w:rsidRDefault="00F97551">
      <w:pPr>
        <w:spacing w:before="39" w:line="480" w:lineRule="exact"/>
        <w:ind w:left="520" w:right="-20"/>
        <w:jc w:val="left"/>
        <w:rPr>
          <w:rFonts w:ascii="宋体" w:hAnsi="宋体" w:cs="宋体"/>
          <w:spacing w:val="-1"/>
          <w:u w:val="single"/>
        </w:rPr>
      </w:pPr>
      <w:r>
        <w:rPr>
          <w:rFonts w:ascii="宋体" w:hAnsi="宋体" w:cs="宋体" w:hint="eastAsia"/>
        </w:rPr>
        <w:t>3.2.3投</w:t>
      </w:r>
      <w:r>
        <w:rPr>
          <w:rFonts w:ascii="宋体" w:hAnsi="宋体" w:cs="宋体" w:hint="eastAsia"/>
          <w:spacing w:val="-2"/>
        </w:rPr>
        <w:t>标</w:t>
      </w:r>
      <w:r>
        <w:rPr>
          <w:rFonts w:ascii="宋体" w:hAnsi="宋体" w:cs="宋体" w:hint="eastAsia"/>
        </w:rPr>
        <w:t>人</w:t>
      </w:r>
      <w:r>
        <w:rPr>
          <w:rFonts w:ascii="宋体" w:hAnsi="宋体" w:cs="宋体" w:hint="eastAsia"/>
          <w:spacing w:val="-2"/>
        </w:rPr>
        <w:t>得</w:t>
      </w:r>
      <w:r>
        <w:rPr>
          <w:rFonts w:ascii="宋体" w:hAnsi="宋体" w:cs="宋体" w:hint="eastAsia"/>
        </w:rPr>
        <w:t>分</w:t>
      </w:r>
      <w:r>
        <w:rPr>
          <w:rFonts w:ascii="宋体" w:hAnsi="宋体" w:cs="宋体" w:hint="eastAsia"/>
          <w:spacing w:val="-1"/>
        </w:rPr>
        <w:t>=</w:t>
      </w:r>
      <w:r>
        <w:rPr>
          <w:rFonts w:ascii="宋体" w:hAnsi="宋体" w:cs="宋体" w:hint="eastAsia"/>
          <w:spacing w:val="-1"/>
          <w:u w:val="single"/>
        </w:rPr>
        <w:t>A</w:t>
      </w:r>
      <w:r>
        <w:rPr>
          <w:rFonts w:ascii="宋体" w:hAnsi="宋体" w:cs="宋体" w:hint="eastAsia"/>
          <w:spacing w:val="1"/>
          <w:u w:val="single"/>
        </w:rPr>
        <w:t>+</w:t>
      </w:r>
      <w:r>
        <w:rPr>
          <w:rFonts w:ascii="宋体" w:hAnsi="宋体" w:cs="宋体" w:hint="eastAsia"/>
          <w:spacing w:val="-1"/>
          <w:u w:val="single"/>
        </w:rPr>
        <w:t>B+C+D</w:t>
      </w:r>
    </w:p>
    <w:p w:rsidR="00D559F3" w:rsidRDefault="00F97551">
      <w:pPr>
        <w:spacing w:before="37" w:line="480" w:lineRule="exact"/>
        <w:ind w:left="100" w:right="139" w:firstLine="420"/>
        <w:rPr>
          <w:rFonts w:ascii="宋体" w:hAnsi="宋体" w:cs="宋体"/>
        </w:rPr>
      </w:pPr>
      <w:r>
        <w:rPr>
          <w:rFonts w:ascii="宋体" w:hAnsi="宋体" w:cs="宋体" w:hint="eastAsia"/>
        </w:rPr>
        <w:lastRenderedPageBreak/>
        <w:t>3.2.4 评</w:t>
      </w:r>
      <w:r>
        <w:rPr>
          <w:rFonts w:ascii="宋体" w:hAnsi="宋体" w:cs="宋体" w:hint="eastAsia"/>
          <w:spacing w:val="-2"/>
        </w:rPr>
        <w:t>标</w:t>
      </w:r>
      <w:r>
        <w:rPr>
          <w:rFonts w:ascii="宋体" w:hAnsi="宋体" w:cs="宋体" w:hint="eastAsia"/>
        </w:rPr>
        <w:t>委</w:t>
      </w:r>
      <w:r>
        <w:rPr>
          <w:rFonts w:ascii="宋体" w:hAnsi="宋体" w:cs="宋体" w:hint="eastAsia"/>
          <w:spacing w:val="-2"/>
        </w:rPr>
        <w:t>员</w:t>
      </w:r>
      <w:r>
        <w:rPr>
          <w:rFonts w:ascii="宋体" w:hAnsi="宋体" w:cs="宋体" w:hint="eastAsia"/>
        </w:rPr>
        <w:t>会</w:t>
      </w:r>
      <w:r>
        <w:rPr>
          <w:rFonts w:ascii="宋体" w:hAnsi="宋体" w:cs="宋体" w:hint="eastAsia"/>
          <w:spacing w:val="-2"/>
        </w:rPr>
        <w:t>发</w:t>
      </w:r>
      <w:r>
        <w:rPr>
          <w:rFonts w:ascii="宋体" w:hAnsi="宋体" w:cs="宋体" w:hint="eastAsia"/>
        </w:rPr>
        <w:t>现</w:t>
      </w:r>
      <w:r>
        <w:rPr>
          <w:rFonts w:ascii="宋体" w:hAnsi="宋体" w:cs="宋体" w:hint="eastAsia"/>
          <w:spacing w:val="-2"/>
        </w:rPr>
        <w:t>投标</w:t>
      </w:r>
      <w:r>
        <w:rPr>
          <w:rFonts w:ascii="宋体" w:hAnsi="宋体" w:cs="宋体" w:hint="eastAsia"/>
        </w:rPr>
        <w:t>人的</w:t>
      </w:r>
      <w:r>
        <w:rPr>
          <w:rFonts w:ascii="宋体" w:hAnsi="宋体" w:cs="宋体" w:hint="eastAsia"/>
          <w:spacing w:val="-2"/>
        </w:rPr>
        <w:t>报</w:t>
      </w:r>
      <w:r>
        <w:rPr>
          <w:rFonts w:ascii="宋体" w:hAnsi="宋体" w:cs="宋体" w:hint="eastAsia"/>
        </w:rPr>
        <w:t>价</w:t>
      </w:r>
      <w:r>
        <w:rPr>
          <w:rFonts w:ascii="宋体" w:hAnsi="宋体" w:cs="宋体" w:hint="eastAsia"/>
          <w:spacing w:val="-2"/>
        </w:rPr>
        <w:t>明</w:t>
      </w:r>
      <w:r>
        <w:rPr>
          <w:rFonts w:ascii="宋体" w:hAnsi="宋体" w:cs="宋体" w:hint="eastAsia"/>
        </w:rPr>
        <w:t>显</w:t>
      </w:r>
      <w:r>
        <w:rPr>
          <w:rFonts w:ascii="宋体" w:hAnsi="宋体" w:cs="宋体" w:hint="eastAsia"/>
          <w:spacing w:val="-2"/>
        </w:rPr>
        <w:t>低</w:t>
      </w:r>
      <w:r>
        <w:rPr>
          <w:rFonts w:ascii="宋体" w:hAnsi="宋体" w:cs="宋体" w:hint="eastAsia"/>
        </w:rPr>
        <w:t>于</w:t>
      </w:r>
      <w:r>
        <w:rPr>
          <w:rFonts w:ascii="宋体" w:hAnsi="宋体" w:cs="宋体" w:hint="eastAsia"/>
          <w:spacing w:val="-2"/>
        </w:rPr>
        <w:t>其</w:t>
      </w:r>
      <w:r>
        <w:rPr>
          <w:rFonts w:ascii="宋体" w:hAnsi="宋体" w:cs="宋体" w:hint="eastAsia"/>
        </w:rPr>
        <w:t>他</w:t>
      </w:r>
      <w:r>
        <w:rPr>
          <w:rFonts w:ascii="宋体" w:hAnsi="宋体" w:cs="宋体" w:hint="eastAsia"/>
          <w:spacing w:val="-2"/>
        </w:rPr>
        <w:t>投</w:t>
      </w:r>
      <w:r>
        <w:rPr>
          <w:rFonts w:ascii="宋体" w:hAnsi="宋体" w:cs="宋体" w:hint="eastAsia"/>
        </w:rPr>
        <w:t>标报</w:t>
      </w:r>
      <w:r>
        <w:rPr>
          <w:rFonts w:ascii="宋体" w:hAnsi="宋体" w:cs="宋体" w:hint="eastAsia"/>
          <w:spacing w:val="-2"/>
        </w:rPr>
        <w:t>价</w:t>
      </w:r>
      <w:r>
        <w:rPr>
          <w:rFonts w:ascii="宋体" w:hAnsi="宋体" w:cs="宋体" w:hint="eastAsia"/>
          <w:spacing w:val="-77"/>
        </w:rPr>
        <w:t>，</w:t>
      </w:r>
      <w:r>
        <w:rPr>
          <w:rFonts w:ascii="宋体" w:hAnsi="宋体" w:cs="宋体" w:hint="eastAsia"/>
        </w:rPr>
        <w:t>使</w:t>
      </w:r>
      <w:r>
        <w:rPr>
          <w:rFonts w:ascii="宋体" w:hAnsi="宋体" w:cs="宋体" w:hint="eastAsia"/>
          <w:spacing w:val="-2"/>
        </w:rPr>
        <w:t>得</w:t>
      </w:r>
      <w:r>
        <w:rPr>
          <w:rFonts w:ascii="宋体" w:hAnsi="宋体" w:cs="宋体" w:hint="eastAsia"/>
        </w:rPr>
        <w:t>其</w:t>
      </w:r>
      <w:r>
        <w:rPr>
          <w:rFonts w:ascii="宋体" w:hAnsi="宋体" w:cs="宋体" w:hint="eastAsia"/>
          <w:spacing w:val="-2"/>
        </w:rPr>
        <w:t>投</w:t>
      </w:r>
      <w:r>
        <w:rPr>
          <w:rFonts w:ascii="宋体" w:hAnsi="宋体" w:cs="宋体" w:hint="eastAsia"/>
        </w:rPr>
        <w:t>标</w:t>
      </w:r>
      <w:r>
        <w:rPr>
          <w:rFonts w:ascii="宋体" w:hAnsi="宋体" w:cs="宋体" w:hint="eastAsia"/>
          <w:spacing w:val="-2"/>
        </w:rPr>
        <w:t>报</w:t>
      </w:r>
      <w:r>
        <w:rPr>
          <w:rFonts w:ascii="宋体" w:hAnsi="宋体" w:cs="宋体" w:hint="eastAsia"/>
        </w:rPr>
        <w:t>价</w:t>
      </w:r>
      <w:r>
        <w:rPr>
          <w:rFonts w:ascii="宋体" w:hAnsi="宋体" w:cs="宋体" w:hint="eastAsia"/>
          <w:spacing w:val="-2"/>
        </w:rPr>
        <w:t>可</w:t>
      </w:r>
      <w:r>
        <w:rPr>
          <w:rFonts w:ascii="宋体" w:hAnsi="宋体" w:cs="宋体" w:hint="eastAsia"/>
        </w:rPr>
        <w:t>能低</w:t>
      </w:r>
      <w:r>
        <w:rPr>
          <w:rFonts w:ascii="宋体" w:hAnsi="宋体" w:cs="宋体" w:hint="eastAsia"/>
          <w:spacing w:val="-2"/>
        </w:rPr>
        <w:t>于</w:t>
      </w:r>
      <w:r>
        <w:rPr>
          <w:rFonts w:ascii="宋体" w:hAnsi="宋体" w:cs="宋体" w:hint="eastAsia"/>
        </w:rPr>
        <w:t xml:space="preserve">其个 </w:t>
      </w:r>
      <w:proofErr w:type="gramStart"/>
      <w:r>
        <w:rPr>
          <w:rFonts w:ascii="宋体" w:hAnsi="宋体" w:cs="宋体" w:hint="eastAsia"/>
        </w:rPr>
        <w:t>别成本</w:t>
      </w:r>
      <w:proofErr w:type="gramEnd"/>
      <w:r>
        <w:rPr>
          <w:rFonts w:ascii="宋体" w:hAnsi="宋体" w:cs="宋体" w:hint="eastAsia"/>
        </w:rPr>
        <w:t>的，应当</w:t>
      </w:r>
      <w:r>
        <w:rPr>
          <w:rFonts w:ascii="宋体" w:hAnsi="宋体" w:cs="宋体" w:hint="eastAsia"/>
          <w:spacing w:val="-2"/>
        </w:rPr>
        <w:t>要</w:t>
      </w:r>
      <w:r>
        <w:rPr>
          <w:rFonts w:ascii="宋体" w:hAnsi="宋体" w:cs="宋体" w:hint="eastAsia"/>
        </w:rPr>
        <w:t>求该</w:t>
      </w:r>
      <w:r>
        <w:rPr>
          <w:rFonts w:ascii="宋体" w:hAnsi="宋体" w:cs="宋体" w:hint="eastAsia"/>
          <w:spacing w:val="-2"/>
        </w:rPr>
        <w:t>投</w:t>
      </w:r>
      <w:r>
        <w:rPr>
          <w:rFonts w:ascii="宋体" w:hAnsi="宋体" w:cs="宋体" w:hint="eastAsia"/>
        </w:rPr>
        <w:t>标人</w:t>
      </w:r>
      <w:proofErr w:type="gramStart"/>
      <w:r>
        <w:rPr>
          <w:rFonts w:ascii="宋体" w:hAnsi="宋体" w:cs="宋体" w:hint="eastAsia"/>
        </w:rPr>
        <w:t>作出</w:t>
      </w:r>
      <w:proofErr w:type="gramEnd"/>
      <w:r>
        <w:rPr>
          <w:rFonts w:ascii="宋体" w:hAnsi="宋体" w:cs="宋体" w:hint="eastAsia"/>
        </w:rPr>
        <w:t>书面说</w:t>
      </w:r>
      <w:r>
        <w:rPr>
          <w:rFonts w:ascii="宋体" w:hAnsi="宋体" w:cs="宋体" w:hint="eastAsia"/>
          <w:spacing w:val="-2"/>
        </w:rPr>
        <w:t>明</w:t>
      </w:r>
      <w:r>
        <w:rPr>
          <w:rFonts w:ascii="宋体" w:hAnsi="宋体" w:cs="宋体" w:hint="eastAsia"/>
        </w:rPr>
        <w:t>并提</w:t>
      </w:r>
      <w:r>
        <w:rPr>
          <w:rFonts w:ascii="宋体" w:hAnsi="宋体" w:cs="宋体" w:hint="eastAsia"/>
          <w:spacing w:val="-2"/>
        </w:rPr>
        <w:t>供</w:t>
      </w:r>
      <w:r>
        <w:rPr>
          <w:rFonts w:ascii="宋体" w:hAnsi="宋体" w:cs="宋体" w:hint="eastAsia"/>
        </w:rPr>
        <w:t>相应的证明材料</w:t>
      </w:r>
      <w:r>
        <w:rPr>
          <w:rFonts w:ascii="宋体" w:hAnsi="宋体" w:cs="宋体" w:hint="eastAsia"/>
          <w:spacing w:val="-2"/>
        </w:rPr>
        <w:t>。</w:t>
      </w:r>
      <w:r>
        <w:rPr>
          <w:rFonts w:ascii="宋体" w:hAnsi="宋体" w:cs="宋体" w:hint="eastAsia"/>
        </w:rPr>
        <w:t>投标</w:t>
      </w:r>
      <w:r>
        <w:rPr>
          <w:rFonts w:ascii="宋体" w:hAnsi="宋体" w:cs="宋体" w:hint="eastAsia"/>
          <w:spacing w:val="-2"/>
        </w:rPr>
        <w:t>人</w:t>
      </w:r>
      <w:r>
        <w:rPr>
          <w:rFonts w:ascii="宋体" w:hAnsi="宋体" w:cs="宋体" w:hint="eastAsia"/>
        </w:rPr>
        <w:t>不能合理说明</w:t>
      </w:r>
      <w:r>
        <w:rPr>
          <w:rFonts w:ascii="宋体" w:hAnsi="宋体" w:cs="宋体" w:hint="eastAsia"/>
          <w:spacing w:val="-2"/>
        </w:rPr>
        <w:t>或</w:t>
      </w:r>
      <w:r>
        <w:rPr>
          <w:rFonts w:ascii="宋体" w:hAnsi="宋体" w:cs="宋体" w:hint="eastAsia"/>
        </w:rPr>
        <w:t>者 不能</w:t>
      </w:r>
      <w:r>
        <w:rPr>
          <w:rFonts w:ascii="宋体" w:hAnsi="宋体" w:cs="宋体" w:hint="eastAsia"/>
          <w:spacing w:val="-2"/>
        </w:rPr>
        <w:t>提</w:t>
      </w:r>
      <w:r>
        <w:rPr>
          <w:rFonts w:ascii="宋体" w:hAnsi="宋体" w:cs="宋体" w:hint="eastAsia"/>
        </w:rPr>
        <w:t>供</w:t>
      </w:r>
      <w:r>
        <w:rPr>
          <w:rFonts w:ascii="宋体" w:hAnsi="宋体" w:cs="宋体" w:hint="eastAsia"/>
          <w:spacing w:val="-2"/>
        </w:rPr>
        <w:t>相</w:t>
      </w:r>
      <w:r>
        <w:rPr>
          <w:rFonts w:ascii="宋体" w:hAnsi="宋体" w:cs="宋体" w:hint="eastAsia"/>
        </w:rPr>
        <w:t>应</w:t>
      </w:r>
      <w:r>
        <w:rPr>
          <w:rFonts w:ascii="宋体" w:hAnsi="宋体" w:cs="宋体" w:hint="eastAsia"/>
          <w:spacing w:val="-2"/>
        </w:rPr>
        <w:t>证</w:t>
      </w:r>
      <w:r>
        <w:rPr>
          <w:rFonts w:ascii="宋体" w:hAnsi="宋体" w:cs="宋体" w:hint="eastAsia"/>
        </w:rPr>
        <w:t>明</w:t>
      </w:r>
      <w:r>
        <w:rPr>
          <w:rFonts w:ascii="宋体" w:hAnsi="宋体" w:cs="宋体" w:hint="eastAsia"/>
          <w:spacing w:val="-2"/>
        </w:rPr>
        <w:t>材</w:t>
      </w:r>
      <w:r>
        <w:rPr>
          <w:rFonts w:ascii="宋体" w:hAnsi="宋体" w:cs="宋体" w:hint="eastAsia"/>
        </w:rPr>
        <w:t>料的</w:t>
      </w:r>
      <w:r>
        <w:rPr>
          <w:rFonts w:ascii="宋体" w:hAnsi="宋体" w:cs="宋体" w:hint="eastAsia"/>
          <w:spacing w:val="-94"/>
        </w:rPr>
        <w:t>，</w:t>
      </w:r>
      <w:r>
        <w:rPr>
          <w:rFonts w:ascii="宋体" w:hAnsi="宋体" w:cs="宋体" w:hint="eastAsia"/>
        </w:rPr>
        <w:t>评标</w:t>
      </w:r>
      <w:r>
        <w:rPr>
          <w:rFonts w:ascii="宋体" w:hAnsi="宋体" w:cs="宋体" w:hint="eastAsia"/>
          <w:spacing w:val="-2"/>
        </w:rPr>
        <w:t>委</w:t>
      </w:r>
      <w:r>
        <w:rPr>
          <w:rFonts w:ascii="宋体" w:hAnsi="宋体" w:cs="宋体" w:hint="eastAsia"/>
        </w:rPr>
        <w:t>员</w:t>
      </w:r>
      <w:r>
        <w:rPr>
          <w:rFonts w:ascii="宋体" w:hAnsi="宋体" w:cs="宋体" w:hint="eastAsia"/>
          <w:spacing w:val="-2"/>
        </w:rPr>
        <w:t>会</w:t>
      </w:r>
      <w:r>
        <w:rPr>
          <w:rFonts w:ascii="宋体" w:hAnsi="宋体" w:cs="宋体" w:hint="eastAsia"/>
        </w:rPr>
        <w:t>应</w:t>
      </w:r>
      <w:r>
        <w:rPr>
          <w:rFonts w:ascii="宋体" w:hAnsi="宋体" w:cs="宋体" w:hint="eastAsia"/>
          <w:spacing w:val="-2"/>
        </w:rPr>
        <w:t>当</w:t>
      </w:r>
      <w:r>
        <w:rPr>
          <w:rFonts w:ascii="宋体" w:hAnsi="宋体" w:cs="宋体" w:hint="eastAsia"/>
        </w:rPr>
        <w:t>认</w:t>
      </w:r>
      <w:r>
        <w:rPr>
          <w:rFonts w:ascii="宋体" w:hAnsi="宋体" w:cs="宋体" w:hint="eastAsia"/>
          <w:spacing w:val="-2"/>
        </w:rPr>
        <w:t>定</w:t>
      </w:r>
      <w:r>
        <w:rPr>
          <w:rFonts w:ascii="宋体" w:hAnsi="宋体" w:cs="宋体" w:hint="eastAsia"/>
        </w:rPr>
        <w:t>该</w:t>
      </w:r>
      <w:r>
        <w:rPr>
          <w:rFonts w:ascii="宋体" w:hAnsi="宋体" w:cs="宋体" w:hint="eastAsia"/>
          <w:spacing w:val="-2"/>
        </w:rPr>
        <w:t>投</w:t>
      </w:r>
      <w:r>
        <w:rPr>
          <w:rFonts w:ascii="宋体" w:hAnsi="宋体" w:cs="宋体" w:hint="eastAsia"/>
        </w:rPr>
        <w:t>标人</w:t>
      </w:r>
      <w:r>
        <w:rPr>
          <w:rFonts w:ascii="宋体" w:hAnsi="宋体" w:cs="宋体" w:hint="eastAsia"/>
          <w:spacing w:val="-2"/>
        </w:rPr>
        <w:t>以</w:t>
      </w:r>
      <w:r>
        <w:rPr>
          <w:rFonts w:ascii="宋体" w:hAnsi="宋体" w:cs="宋体" w:hint="eastAsia"/>
        </w:rPr>
        <w:t>低</w:t>
      </w:r>
      <w:r>
        <w:rPr>
          <w:rFonts w:ascii="宋体" w:hAnsi="宋体" w:cs="宋体" w:hint="eastAsia"/>
          <w:spacing w:val="-2"/>
        </w:rPr>
        <w:t>于</w:t>
      </w:r>
      <w:r>
        <w:rPr>
          <w:rFonts w:ascii="宋体" w:hAnsi="宋体" w:cs="宋体" w:hint="eastAsia"/>
        </w:rPr>
        <w:t>成</w:t>
      </w:r>
      <w:r>
        <w:rPr>
          <w:rFonts w:ascii="宋体" w:hAnsi="宋体" w:cs="宋体" w:hint="eastAsia"/>
          <w:spacing w:val="-2"/>
        </w:rPr>
        <w:t>本</w:t>
      </w:r>
      <w:r>
        <w:rPr>
          <w:rFonts w:ascii="宋体" w:hAnsi="宋体" w:cs="宋体" w:hint="eastAsia"/>
        </w:rPr>
        <w:t>报</w:t>
      </w:r>
      <w:r>
        <w:rPr>
          <w:rFonts w:ascii="宋体" w:hAnsi="宋体" w:cs="宋体" w:hint="eastAsia"/>
          <w:spacing w:val="-2"/>
        </w:rPr>
        <w:t>价</w:t>
      </w:r>
      <w:r>
        <w:rPr>
          <w:rFonts w:ascii="宋体" w:hAnsi="宋体" w:cs="宋体" w:hint="eastAsia"/>
        </w:rPr>
        <w:t>竞标</w:t>
      </w:r>
      <w:r>
        <w:rPr>
          <w:rFonts w:ascii="宋体" w:hAnsi="宋体" w:cs="宋体" w:hint="eastAsia"/>
          <w:spacing w:val="-94"/>
        </w:rPr>
        <w:t>，</w:t>
      </w:r>
      <w:r>
        <w:rPr>
          <w:rFonts w:ascii="宋体" w:hAnsi="宋体" w:cs="宋体" w:hint="eastAsia"/>
        </w:rPr>
        <w:t>并否</w:t>
      </w:r>
      <w:r>
        <w:rPr>
          <w:rFonts w:ascii="宋体" w:hAnsi="宋体" w:cs="宋体" w:hint="eastAsia"/>
          <w:spacing w:val="-2"/>
        </w:rPr>
        <w:t>决其投标</w:t>
      </w:r>
      <w:r>
        <w:rPr>
          <w:rFonts w:ascii="宋体" w:hAnsi="宋体" w:cs="宋体" w:hint="eastAsia"/>
        </w:rPr>
        <w:t>。</w:t>
      </w:r>
    </w:p>
    <w:p w:rsidR="00D559F3" w:rsidRDefault="00D559F3">
      <w:pPr>
        <w:spacing w:line="480" w:lineRule="exact"/>
        <w:ind w:left="237" w:right="-20"/>
        <w:jc w:val="left"/>
        <w:rPr>
          <w:rFonts w:ascii="宋体" w:hAnsi="宋体" w:cs="宋体"/>
          <w:spacing w:val="1"/>
          <w:sz w:val="28"/>
        </w:rPr>
      </w:pPr>
    </w:p>
    <w:p w:rsidR="00D559F3" w:rsidRDefault="00F97551">
      <w:pPr>
        <w:spacing w:line="480" w:lineRule="exact"/>
        <w:ind w:left="237" w:right="-20"/>
        <w:jc w:val="left"/>
        <w:rPr>
          <w:rFonts w:ascii="宋体" w:hAnsi="宋体" w:cs="宋体"/>
          <w:sz w:val="28"/>
        </w:rPr>
      </w:pPr>
      <w:r>
        <w:rPr>
          <w:rFonts w:ascii="宋体" w:hAnsi="宋体" w:cs="宋体" w:hint="eastAsia"/>
          <w:spacing w:val="1"/>
          <w:sz w:val="28"/>
        </w:rPr>
        <w:t>3</w:t>
      </w:r>
      <w:r>
        <w:rPr>
          <w:rFonts w:ascii="宋体" w:hAnsi="宋体" w:cs="宋体" w:hint="eastAsia"/>
          <w:sz w:val="28"/>
        </w:rPr>
        <w:t>.3投标文件</w:t>
      </w:r>
      <w:r>
        <w:rPr>
          <w:rFonts w:ascii="宋体" w:hAnsi="宋体" w:cs="宋体" w:hint="eastAsia"/>
          <w:spacing w:val="-3"/>
          <w:sz w:val="28"/>
        </w:rPr>
        <w:t>的</w:t>
      </w:r>
      <w:r>
        <w:rPr>
          <w:rFonts w:ascii="宋体" w:hAnsi="宋体" w:cs="宋体" w:hint="eastAsia"/>
          <w:sz w:val="28"/>
        </w:rPr>
        <w:t>澄清</w:t>
      </w:r>
    </w:p>
    <w:p w:rsidR="00D559F3" w:rsidRDefault="00D559F3">
      <w:pPr>
        <w:spacing w:before="4" w:line="480" w:lineRule="exact"/>
        <w:jc w:val="left"/>
        <w:rPr>
          <w:rFonts w:ascii="宋体" w:hAnsi="宋体" w:cs="宋体"/>
          <w:sz w:val="28"/>
        </w:rPr>
      </w:pPr>
    </w:p>
    <w:p w:rsidR="00D559F3" w:rsidRDefault="00F97551">
      <w:pPr>
        <w:spacing w:line="480" w:lineRule="exact"/>
        <w:ind w:leftChars="48" w:left="101" w:right="-20" w:firstLineChars="200" w:firstLine="420"/>
        <w:jc w:val="left"/>
        <w:rPr>
          <w:rFonts w:ascii="宋体" w:hAnsi="宋体" w:cs="宋体"/>
        </w:rPr>
      </w:pPr>
      <w:r>
        <w:rPr>
          <w:rFonts w:ascii="宋体" w:hAnsi="宋体" w:cs="宋体" w:hint="eastAsia"/>
        </w:rPr>
        <w:t>3.3.1在</w:t>
      </w:r>
      <w:r>
        <w:rPr>
          <w:rFonts w:ascii="宋体" w:hAnsi="宋体" w:cs="宋体" w:hint="eastAsia"/>
          <w:spacing w:val="-2"/>
        </w:rPr>
        <w:t>评</w:t>
      </w:r>
      <w:r>
        <w:rPr>
          <w:rFonts w:ascii="宋体" w:hAnsi="宋体" w:cs="宋体" w:hint="eastAsia"/>
        </w:rPr>
        <w:t>标</w:t>
      </w:r>
      <w:r>
        <w:rPr>
          <w:rFonts w:ascii="宋体" w:hAnsi="宋体" w:cs="宋体" w:hint="eastAsia"/>
          <w:spacing w:val="-2"/>
        </w:rPr>
        <w:t>过</w:t>
      </w:r>
      <w:r>
        <w:rPr>
          <w:rFonts w:ascii="宋体" w:hAnsi="宋体" w:cs="宋体" w:hint="eastAsia"/>
        </w:rPr>
        <w:t>程中</w:t>
      </w:r>
      <w:r>
        <w:rPr>
          <w:rFonts w:ascii="宋体" w:hAnsi="宋体" w:cs="宋体" w:hint="eastAsia"/>
          <w:spacing w:val="-41"/>
        </w:rPr>
        <w:t>，</w:t>
      </w:r>
      <w:r>
        <w:rPr>
          <w:rFonts w:ascii="宋体" w:hAnsi="宋体" w:cs="宋体" w:hint="eastAsia"/>
        </w:rPr>
        <w:t>评</w:t>
      </w:r>
      <w:r>
        <w:rPr>
          <w:rFonts w:ascii="宋体" w:hAnsi="宋体" w:cs="宋体" w:hint="eastAsia"/>
          <w:spacing w:val="-2"/>
        </w:rPr>
        <w:t>标</w:t>
      </w:r>
      <w:r>
        <w:rPr>
          <w:rFonts w:ascii="宋体" w:hAnsi="宋体" w:cs="宋体" w:hint="eastAsia"/>
        </w:rPr>
        <w:t>委员</w:t>
      </w:r>
      <w:r>
        <w:rPr>
          <w:rFonts w:ascii="宋体" w:hAnsi="宋体" w:cs="宋体" w:hint="eastAsia"/>
          <w:spacing w:val="-2"/>
        </w:rPr>
        <w:t>会</w:t>
      </w:r>
      <w:r>
        <w:rPr>
          <w:rFonts w:ascii="宋体" w:hAnsi="宋体" w:cs="宋体" w:hint="eastAsia"/>
        </w:rPr>
        <w:t>可</w:t>
      </w:r>
      <w:r>
        <w:rPr>
          <w:rFonts w:ascii="宋体" w:hAnsi="宋体" w:cs="宋体" w:hint="eastAsia"/>
          <w:spacing w:val="-2"/>
        </w:rPr>
        <w:t>以</w:t>
      </w:r>
      <w:r>
        <w:rPr>
          <w:rFonts w:ascii="宋体" w:hAnsi="宋体" w:cs="宋体" w:hint="eastAsia"/>
        </w:rPr>
        <w:t>书</w:t>
      </w:r>
      <w:r>
        <w:rPr>
          <w:rFonts w:ascii="宋体" w:hAnsi="宋体" w:cs="宋体" w:hint="eastAsia"/>
          <w:spacing w:val="-2"/>
        </w:rPr>
        <w:t>面</w:t>
      </w:r>
      <w:r>
        <w:rPr>
          <w:rFonts w:ascii="宋体" w:hAnsi="宋体" w:cs="宋体" w:hint="eastAsia"/>
        </w:rPr>
        <w:t>形</w:t>
      </w:r>
      <w:r>
        <w:rPr>
          <w:rFonts w:ascii="宋体" w:hAnsi="宋体" w:cs="宋体" w:hint="eastAsia"/>
          <w:spacing w:val="-2"/>
        </w:rPr>
        <w:t>式</w:t>
      </w:r>
      <w:r>
        <w:rPr>
          <w:rFonts w:ascii="宋体" w:hAnsi="宋体" w:cs="宋体" w:hint="eastAsia"/>
        </w:rPr>
        <w:t>要</w:t>
      </w:r>
      <w:r>
        <w:rPr>
          <w:rFonts w:ascii="宋体" w:hAnsi="宋体" w:cs="宋体" w:hint="eastAsia"/>
          <w:spacing w:val="-2"/>
        </w:rPr>
        <w:t>求</w:t>
      </w:r>
      <w:r>
        <w:rPr>
          <w:rFonts w:ascii="宋体" w:hAnsi="宋体" w:cs="宋体" w:hint="eastAsia"/>
        </w:rPr>
        <w:t>投标</w:t>
      </w:r>
      <w:r>
        <w:rPr>
          <w:rFonts w:ascii="宋体" w:hAnsi="宋体" w:cs="宋体" w:hint="eastAsia"/>
          <w:spacing w:val="-2"/>
        </w:rPr>
        <w:t>人</w:t>
      </w:r>
      <w:r>
        <w:rPr>
          <w:rFonts w:ascii="宋体" w:hAnsi="宋体" w:cs="宋体" w:hint="eastAsia"/>
        </w:rPr>
        <w:t>对</w:t>
      </w:r>
      <w:r>
        <w:rPr>
          <w:rFonts w:ascii="宋体" w:hAnsi="宋体" w:cs="宋体" w:hint="eastAsia"/>
          <w:spacing w:val="-2"/>
        </w:rPr>
        <w:t>投</w:t>
      </w:r>
      <w:r>
        <w:rPr>
          <w:rFonts w:ascii="宋体" w:hAnsi="宋体" w:cs="宋体" w:hint="eastAsia"/>
        </w:rPr>
        <w:t>标</w:t>
      </w:r>
      <w:r>
        <w:rPr>
          <w:rFonts w:ascii="宋体" w:hAnsi="宋体" w:cs="宋体" w:hint="eastAsia"/>
          <w:spacing w:val="-2"/>
        </w:rPr>
        <w:t>文</w:t>
      </w:r>
      <w:r>
        <w:rPr>
          <w:rFonts w:ascii="宋体" w:hAnsi="宋体" w:cs="宋体" w:hint="eastAsia"/>
        </w:rPr>
        <w:t>件</w:t>
      </w:r>
      <w:r>
        <w:rPr>
          <w:rFonts w:ascii="宋体" w:hAnsi="宋体" w:cs="宋体" w:hint="eastAsia"/>
          <w:spacing w:val="-2"/>
        </w:rPr>
        <w:t>中</w:t>
      </w:r>
      <w:r>
        <w:rPr>
          <w:rFonts w:ascii="宋体" w:hAnsi="宋体" w:cs="宋体" w:hint="eastAsia"/>
        </w:rPr>
        <w:t>含</w:t>
      </w:r>
      <w:r>
        <w:rPr>
          <w:rFonts w:ascii="宋体" w:hAnsi="宋体" w:cs="宋体" w:hint="eastAsia"/>
          <w:spacing w:val="-2"/>
        </w:rPr>
        <w:t>义</w:t>
      </w:r>
      <w:r>
        <w:rPr>
          <w:rFonts w:ascii="宋体" w:hAnsi="宋体" w:cs="宋体" w:hint="eastAsia"/>
        </w:rPr>
        <w:t>不明</w:t>
      </w:r>
      <w:r>
        <w:rPr>
          <w:rFonts w:ascii="宋体" w:hAnsi="宋体" w:cs="宋体" w:hint="eastAsia"/>
          <w:spacing w:val="-2"/>
        </w:rPr>
        <w:t>确</w:t>
      </w:r>
      <w:r>
        <w:rPr>
          <w:rFonts w:ascii="宋体" w:hAnsi="宋体" w:cs="宋体" w:hint="eastAsia"/>
          <w:spacing w:val="-38"/>
        </w:rPr>
        <w:t>、</w:t>
      </w:r>
      <w:r>
        <w:rPr>
          <w:rFonts w:ascii="宋体" w:hAnsi="宋体" w:cs="宋体" w:hint="eastAsia"/>
          <w:spacing w:val="-2"/>
        </w:rPr>
        <w:t>对</w:t>
      </w:r>
      <w:r>
        <w:rPr>
          <w:rFonts w:ascii="宋体" w:hAnsi="宋体" w:cs="宋体" w:hint="eastAsia"/>
        </w:rPr>
        <w:t>同</w:t>
      </w:r>
      <w:r>
        <w:rPr>
          <w:rFonts w:ascii="宋体" w:hAnsi="宋体" w:cs="宋体" w:hint="eastAsia"/>
          <w:position w:val="-1"/>
        </w:rPr>
        <w:t>类问题表述不一</w:t>
      </w:r>
      <w:r>
        <w:rPr>
          <w:rFonts w:ascii="宋体" w:hAnsi="宋体" w:cs="宋体" w:hint="eastAsia"/>
          <w:spacing w:val="-2"/>
          <w:position w:val="-1"/>
        </w:rPr>
        <w:t>致</w:t>
      </w:r>
      <w:r>
        <w:rPr>
          <w:rFonts w:ascii="宋体" w:hAnsi="宋体" w:cs="宋体" w:hint="eastAsia"/>
          <w:position w:val="-1"/>
        </w:rPr>
        <w:t>或者</w:t>
      </w:r>
      <w:r>
        <w:rPr>
          <w:rFonts w:ascii="宋体" w:hAnsi="宋体" w:cs="宋体" w:hint="eastAsia"/>
          <w:spacing w:val="-2"/>
          <w:position w:val="-1"/>
        </w:rPr>
        <w:t>有</w:t>
      </w:r>
      <w:r>
        <w:rPr>
          <w:rFonts w:ascii="宋体" w:hAnsi="宋体" w:cs="宋体" w:hint="eastAsia"/>
          <w:position w:val="-1"/>
        </w:rPr>
        <w:t>明显文字和计算</w:t>
      </w:r>
      <w:r>
        <w:rPr>
          <w:rFonts w:ascii="宋体" w:hAnsi="宋体" w:cs="宋体" w:hint="eastAsia"/>
          <w:spacing w:val="-2"/>
          <w:position w:val="-1"/>
        </w:rPr>
        <w:t>错</w:t>
      </w:r>
      <w:r>
        <w:rPr>
          <w:rFonts w:ascii="宋体" w:hAnsi="宋体" w:cs="宋体" w:hint="eastAsia"/>
          <w:position w:val="-1"/>
        </w:rPr>
        <w:t>误的</w:t>
      </w:r>
      <w:r>
        <w:rPr>
          <w:rFonts w:ascii="宋体" w:hAnsi="宋体" w:cs="宋体" w:hint="eastAsia"/>
          <w:spacing w:val="-2"/>
          <w:position w:val="-1"/>
        </w:rPr>
        <w:t>内</w:t>
      </w:r>
      <w:r>
        <w:rPr>
          <w:rFonts w:ascii="宋体" w:hAnsi="宋体" w:cs="宋体" w:hint="eastAsia"/>
          <w:position w:val="-1"/>
        </w:rPr>
        <w:t>容作必要的澄清</w:t>
      </w:r>
      <w:r>
        <w:rPr>
          <w:rFonts w:ascii="宋体" w:hAnsi="宋体" w:cs="宋体" w:hint="eastAsia"/>
          <w:spacing w:val="-2"/>
          <w:position w:val="-1"/>
        </w:rPr>
        <w:t>、</w:t>
      </w:r>
      <w:r>
        <w:rPr>
          <w:rFonts w:ascii="宋体" w:hAnsi="宋体" w:cs="宋体" w:hint="eastAsia"/>
          <w:position w:val="-1"/>
        </w:rPr>
        <w:t>说明</w:t>
      </w:r>
      <w:r>
        <w:rPr>
          <w:rFonts w:ascii="宋体" w:hAnsi="宋体" w:cs="宋体" w:hint="eastAsia"/>
          <w:spacing w:val="-2"/>
          <w:position w:val="-1"/>
        </w:rPr>
        <w:t>或</w:t>
      </w:r>
      <w:r>
        <w:rPr>
          <w:rFonts w:ascii="宋体" w:hAnsi="宋体" w:cs="宋体" w:hint="eastAsia"/>
          <w:position w:val="-1"/>
        </w:rPr>
        <w:t>补正。澄清、</w:t>
      </w:r>
      <w:r>
        <w:rPr>
          <w:rFonts w:ascii="宋体" w:hAnsi="宋体" w:cs="宋体" w:hint="eastAsia"/>
          <w:spacing w:val="-2"/>
          <w:position w:val="-1"/>
        </w:rPr>
        <w:t>说</w:t>
      </w:r>
      <w:r>
        <w:rPr>
          <w:rFonts w:ascii="宋体" w:hAnsi="宋体" w:cs="宋体" w:hint="eastAsia"/>
          <w:position w:val="-1"/>
        </w:rPr>
        <w:t>明</w:t>
      </w:r>
    </w:p>
    <w:p w:rsidR="00D559F3" w:rsidRDefault="00F97551">
      <w:pPr>
        <w:spacing w:before="39" w:line="480" w:lineRule="exact"/>
        <w:ind w:left="100" w:right="-20"/>
        <w:jc w:val="left"/>
        <w:rPr>
          <w:rFonts w:ascii="宋体" w:hAnsi="宋体" w:cs="宋体"/>
        </w:rPr>
      </w:pPr>
      <w:r>
        <w:rPr>
          <w:rFonts w:ascii="宋体" w:hAnsi="宋体" w:cs="宋体" w:hint="eastAsia"/>
        </w:rPr>
        <w:t>或补</w:t>
      </w:r>
      <w:r>
        <w:rPr>
          <w:rFonts w:ascii="宋体" w:hAnsi="宋体" w:cs="宋体" w:hint="eastAsia"/>
          <w:spacing w:val="-2"/>
        </w:rPr>
        <w:t>正</w:t>
      </w:r>
      <w:r>
        <w:rPr>
          <w:rFonts w:ascii="宋体" w:hAnsi="宋体" w:cs="宋体" w:hint="eastAsia"/>
        </w:rPr>
        <w:t>应</w:t>
      </w:r>
      <w:r>
        <w:rPr>
          <w:rFonts w:ascii="宋体" w:hAnsi="宋体" w:cs="宋体" w:hint="eastAsia"/>
          <w:spacing w:val="-2"/>
        </w:rPr>
        <w:t>以</w:t>
      </w:r>
      <w:r>
        <w:rPr>
          <w:rFonts w:ascii="宋体" w:hAnsi="宋体" w:cs="宋体" w:hint="eastAsia"/>
        </w:rPr>
        <w:t>书</w:t>
      </w:r>
      <w:r>
        <w:rPr>
          <w:rFonts w:ascii="宋体" w:hAnsi="宋体" w:cs="宋体" w:hint="eastAsia"/>
          <w:spacing w:val="-2"/>
        </w:rPr>
        <w:t>面</w:t>
      </w:r>
      <w:r>
        <w:rPr>
          <w:rFonts w:ascii="宋体" w:hAnsi="宋体" w:cs="宋体" w:hint="eastAsia"/>
        </w:rPr>
        <w:t>方</w:t>
      </w:r>
      <w:r>
        <w:rPr>
          <w:rFonts w:ascii="宋体" w:hAnsi="宋体" w:cs="宋体" w:hint="eastAsia"/>
          <w:spacing w:val="-2"/>
        </w:rPr>
        <w:t>式</w:t>
      </w:r>
      <w:r>
        <w:rPr>
          <w:rFonts w:ascii="宋体" w:hAnsi="宋体" w:cs="宋体" w:hint="eastAsia"/>
        </w:rPr>
        <w:t>进</w:t>
      </w:r>
      <w:r>
        <w:rPr>
          <w:rFonts w:ascii="宋体" w:hAnsi="宋体" w:cs="宋体" w:hint="eastAsia"/>
          <w:spacing w:val="-2"/>
        </w:rPr>
        <w:t>行</w:t>
      </w:r>
      <w:r>
        <w:rPr>
          <w:rFonts w:ascii="宋体" w:hAnsi="宋体" w:cs="宋体" w:hint="eastAsia"/>
        </w:rPr>
        <w:t>。评</w:t>
      </w:r>
      <w:r>
        <w:rPr>
          <w:rFonts w:ascii="宋体" w:hAnsi="宋体" w:cs="宋体" w:hint="eastAsia"/>
          <w:spacing w:val="-2"/>
        </w:rPr>
        <w:t>标</w:t>
      </w:r>
      <w:r>
        <w:rPr>
          <w:rFonts w:ascii="宋体" w:hAnsi="宋体" w:cs="宋体" w:hint="eastAsia"/>
        </w:rPr>
        <w:t>委</w:t>
      </w:r>
      <w:r>
        <w:rPr>
          <w:rFonts w:ascii="宋体" w:hAnsi="宋体" w:cs="宋体" w:hint="eastAsia"/>
          <w:spacing w:val="-2"/>
        </w:rPr>
        <w:t>员</w:t>
      </w:r>
      <w:r>
        <w:rPr>
          <w:rFonts w:ascii="宋体" w:hAnsi="宋体" w:cs="宋体" w:hint="eastAsia"/>
        </w:rPr>
        <w:t>会</w:t>
      </w:r>
      <w:r>
        <w:rPr>
          <w:rFonts w:ascii="宋体" w:hAnsi="宋体" w:cs="宋体" w:hint="eastAsia"/>
          <w:spacing w:val="-2"/>
        </w:rPr>
        <w:t>不</w:t>
      </w:r>
      <w:r>
        <w:rPr>
          <w:rFonts w:ascii="宋体" w:hAnsi="宋体" w:cs="宋体" w:hint="eastAsia"/>
        </w:rPr>
        <w:t>接</w:t>
      </w:r>
      <w:r>
        <w:rPr>
          <w:rFonts w:ascii="宋体" w:hAnsi="宋体" w:cs="宋体" w:hint="eastAsia"/>
          <w:spacing w:val="-2"/>
        </w:rPr>
        <w:t>受</w:t>
      </w:r>
      <w:r>
        <w:rPr>
          <w:rFonts w:ascii="宋体" w:hAnsi="宋体" w:cs="宋体" w:hint="eastAsia"/>
        </w:rPr>
        <w:t>投</w:t>
      </w:r>
      <w:r>
        <w:rPr>
          <w:rFonts w:ascii="宋体" w:hAnsi="宋体" w:cs="宋体" w:hint="eastAsia"/>
          <w:spacing w:val="-2"/>
        </w:rPr>
        <w:t>标</w:t>
      </w:r>
      <w:r>
        <w:rPr>
          <w:rFonts w:ascii="宋体" w:hAnsi="宋体" w:cs="宋体" w:hint="eastAsia"/>
        </w:rPr>
        <w:t>人主</w:t>
      </w:r>
      <w:r>
        <w:rPr>
          <w:rFonts w:ascii="宋体" w:hAnsi="宋体" w:cs="宋体" w:hint="eastAsia"/>
          <w:spacing w:val="-2"/>
        </w:rPr>
        <w:t>动</w:t>
      </w:r>
      <w:r>
        <w:rPr>
          <w:rFonts w:ascii="宋体" w:hAnsi="宋体" w:cs="宋体" w:hint="eastAsia"/>
        </w:rPr>
        <w:t>提</w:t>
      </w:r>
      <w:r>
        <w:rPr>
          <w:rFonts w:ascii="宋体" w:hAnsi="宋体" w:cs="宋体" w:hint="eastAsia"/>
          <w:spacing w:val="-2"/>
        </w:rPr>
        <w:t>出</w:t>
      </w:r>
      <w:r>
        <w:rPr>
          <w:rFonts w:ascii="宋体" w:hAnsi="宋体" w:cs="宋体" w:hint="eastAsia"/>
        </w:rPr>
        <w:t>的</w:t>
      </w:r>
      <w:r>
        <w:rPr>
          <w:rFonts w:ascii="宋体" w:hAnsi="宋体" w:cs="宋体" w:hint="eastAsia"/>
          <w:spacing w:val="-2"/>
        </w:rPr>
        <w:t>澄</w:t>
      </w:r>
      <w:r>
        <w:rPr>
          <w:rFonts w:ascii="宋体" w:hAnsi="宋体" w:cs="宋体" w:hint="eastAsia"/>
        </w:rPr>
        <w:t>清</w:t>
      </w:r>
      <w:r>
        <w:rPr>
          <w:rFonts w:ascii="宋体" w:hAnsi="宋体" w:cs="宋体" w:hint="eastAsia"/>
          <w:spacing w:val="-2"/>
        </w:rPr>
        <w:t>、</w:t>
      </w:r>
      <w:r>
        <w:rPr>
          <w:rFonts w:ascii="宋体" w:hAnsi="宋体" w:cs="宋体" w:hint="eastAsia"/>
        </w:rPr>
        <w:t>说</w:t>
      </w:r>
      <w:r>
        <w:rPr>
          <w:rFonts w:ascii="宋体" w:hAnsi="宋体" w:cs="宋体" w:hint="eastAsia"/>
          <w:spacing w:val="-2"/>
        </w:rPr>
        <w:t>明</w:t>
      </w:r>
      <w:r>
        <w:rPr>
          <w:rFonts w:ascii="宋体" w:hAnsi="宋体" w:cs="宋体" w:hint="eastAsia"/>
        </w:rPr>
        <w:t>或补</w:t>
      </w:r>
      <w:r>
        <w:rPr>
          <w:rFonts w:ascii="宋体" w:hAnsi="宋体" w:cs="宋体" w:hint="eastAsia"/>
          <w:spacing w:val="-2"/>
        </w:rPr>
        <w:t>正</w:t>
      </w:r>
      <w:r>
        <w:rPr>
          <w:rFonts w:ascii="宋体" w:hAnsi="宋体" w:cs="宋体" w:hint="eastAsia"/>
        </w:rPr>
        <w:t>。</w:t>
      </w:r>
    </w:p>
    <w:p w:rsidR="00D559F3" w:rsidRDefault="00F97551">
      <w:pPr>
        <w:spacing w:before="37" w:line="480" w:lineRule="exact"/>
        <w:ind w:left="100" w:right="139" w:firstLine="420"/>
        <w:jc w:val="left"/>
        <w:rPr>
          <w:rFonts w:ascii="宋体" w:hAnsi="宋体" w:cs="宋体"/>
        </w:rPr>
      </w:pPr>
      <w:r>
        <w:rPr>
          <w:rFonts w:ascii="宋体" w:hAnsi="宋体" w:cs="宋体" w:hint="eastAsia"/>
        </w:rPr>
        <w:t>3.3.2澄清</w:t>
      </w:r>
      <w:r>
        <w:rPr>
          <w:rFonts w:ascii="宋体" w:hAnsi="宋体" w:cs="宋体" w:hint="eastAsia"/>
          <w:spacing w:val="-41"/>
        </w:rPr>
        <w:t>、</w:t>
      </w:r>
      <w:r>
        <w:rPr>
          <w:rFonts w:ascii="宋体" w:hAnsi="宋体" w:cs="宋体" w:hint="eastAsia"/>
        </w:rPr>
        <w:t>说</w:t>
      </w:r>
      <w:r>
        <w:rPr>
          <w:rFonts w:ascii="宋体" w:hAnsi="宋体" w:cs="宋体" w:hint="eastAsia"/>
          <w:spacing w:val="-2"/>
        </w:rPr>
        <w:t>明</w:t>
      </w:r>
      <w:r>
        <w:rPr>
          <w:rFonts w:ascii="宋体" w:hAnsi="宋体" w:cs="宋体" w:hint="eastAsia"/>
        </w:rPr>
        <w:t>或</w:t>
      </w:r>
      <w:r>
        <w:rPr>
          <w:rFonts w:ascii="宋体" w:hAnsi="宋体" w:cs="宋体" w:hint="eastAsia"/>
          <w:spacing w:val="-2"/>
        </w:rPr>
        <w:t>补</w:t>
      </w:r>
      <w:r>
        <w:rPr>
          <w:rFonts w:ascii="宋体" w:hAnsi="宋体" w:cs="宋体" w:hint="eastAsia"/>
        </w:rPr>
        <w:t>正</w:t>
      </w:r>
      <w:r>
        <w:rPr>
          <w:rFonts w:ascii="宋体" w:hAnsi="宋体" w:cs="宋体" w:hint="eastAsia"/>
          <w:spacing w:val="-2"/>
        </w:rPr>
        <w:t>不</w:t>
      </w:r>
      <w:r>
        <w:rPr>
          <w:rFonts w:ascii="宋体" w:hAnsi="宋体" w:cs="宋体" w:hint="eastAsia"/>
        </w:rPr>
        <w:t>得超</w:t>
      </w:r>
      <w:r>
        <w:rPr>
          <w:rFonts w:ascii="宋体" w:hAnsi="宋体" w:cs="宋体" w:hint="eastAsia"/>
          <w:spacing w:val="-2"/>
        </w:rPr>
        <w:t>出</w:t>
      </w:r>
      <w:r>
        <w:rPr>
          <w:rFonts w:ascii="宋体" w:hAnsi="宋体" w:cs="宋体" w:hint="eastAsia"/>
        </w:rPr>
        <w:t>投</w:t>
      </w:r>
      <w:r>
        <w:rPr>
          <w:rFonts w:ascii="宋体" w:hAnsi="宋体" w:cs="宋体" w:hint="eastAsia"/>
          <w:spacing w:val="-2"/>
        </w:rPr>
        <w:t>标</w:t>
      </w:r>
      <w:r>
        <w:rPr>
          <w:rFonts w:ascii="宋体" w:hAnsi="宋体" w:cs="宋体" w:hint="eastAsia"/>
        </w:rPr>
        <w:t>文</w:t>
      </w:r>
      <w:r>
        <w:rPr>
          <w:rFonts w:ascii="宋体" w:hAnsi="宋体" w:cs="宋体" w:hint="eastAsia"/>
          <w:spacing w:val="-2"/>
        </w:rPr>
        <w:t>件</w:t>
      </w:r>
      <w:r>
        <w:rPr>
          <w:rFonts w:ascii="宋体" w:hAnsi="宋体" w:cs="宋体" w:hint="eastAsia"/>
        </w:rPr>
        <w:t>的</w:t>
      </w:r>
      <w:r>
        <w:rPr>
          <w:rFonts w:ascii="宋体" w:hAnsi="宋体" w:cs="宋体" w:hint="eastAsia"/>
          <w:spacing w:val="-2"/>
        </w:rPr>
        <w:t>范</w:t>
      </w:r>
      <w:r>
        <w:rPr>
          <w:rFonts w:ascii="宋体" w:hAnsi="宋体" w:cs="宋体" w:hint="eastAsia"/>
        </w:rPr>
        <w:t>围</w:t>
      </w:r>
      <w:r>
        <w:rPr>
          <w:rFonts w:ascii="宋体" w:hAnsi="宋体" w:cs="宋体" w:hint="eastAsia"/>
          <w:spacing w:val="-2"/>
        </w:rPr>
        <w:t>且</w:t>
      </w:r>
      <w:r>
        <w:rPr>
          <w:rFonts w:ascii="宋体" w:hAnsi="宋体" w:cs="宋体" w:hint="eastAsia"/>
        </w:rPr>
        <w:t>不得</w:t>
      </w:r>
      <w:r>
        <w:rPr>
          <w:rFonts w:ascii="宋体" w:hAnsi="宋体" w:cs="宋体" w:hint="eastAsia"/>
          <w:spacing w:val="-2"/>
        </w:rPr>
        <w:t>改</w:t>
      </w:r>
      <w:r>
        <w:rPr>
          <w:rFonts w:ascii="宋体" w:hAnsi="宋体" w:cs="宋体" w:hint="eastAsia"/>
        </w:rPr>
        <w:t>变</w:t>
      </w:r>
      <w:r>
        <w:rPr>
          <w:rFonts w:ascii="宋体" w:hAnsi="宋体" w:cs="宋体" w:hint="eastAsia"/>
          <w:spacing w:val="-2"/>
        </w:rPr>
        <w:t>投</w:t>
      </w:r>
      <w:r>
        <w:rPr>
          <w:rFonts w:ascii="宋体" w:hAnsi="宋体" w:cs="宋体" w:hint="eastAsia"/>
        </w:rPr>
        <w:t>标</w:t>
      </w:r>
      <w:r>
        <w:rPr>
          <w:rFonts w:ascii="宋体" w:hAnsi="宋体" w:cs="宋体" w:hint="eastAsia"/>
          <w:spacing w:val="-2"/>
        </w:rPr>
        <w:t>文</w:t>
      </w:r>
      <w:r>
        <w:rPr>
          <w:rFonts w:ascii="宋体" w:hAnsi="宋体" w:cs="宋体" w:hint="eastAsia"/>
        </w:rPr>
        <w:t>件</w:t>
      </w:r>
      <w:r>
        <w:rPr>
          <w:rFonts w:ascii="宋体" w:hAnsi="宋体" w:cs="宋体" w:hint="eastAsia"/>
          <w:spacing w:val="-2"/>
        </w:rPr>
        <w:t>的</w:t>
      </w:r>
      <w:r>
        <w:rPr>
          <w:rFonts w:ascii="宋体" w:hAnsi="宋体" w:cs="宋体" w:hint="eastAsia"/>
        </w:rPr>
        <w:t>实</w:t>
      </w:r>
      <w:r>
        <w:rPr>
          <w:rFonts w:ascii="宋体" w:hAnsi="宋体" w:cs="宋体" w:hint="eastAsia"/>
          <w:spacing w:val="-2"/>
        </w:rPr>
        <w:t>质</w:t>
      </w:r>
      <w:r>
        <w:rPr>
          <w:rFonts w:ascii="宋体" w:hAnsi="宋体" w:cs="宋体" w:hint="eastAsia"/>
        </w:rPr>
        <w:t>性内</w:t>
      </w:r>
      <w:r>
        <w:rPr>
          <w:rFonts w:ascii="宋体" w:hAnsi="宋体" w:cs="宋体" w:hint="eastAsia"/>
          <w:spacing w:val="-2"/>
        </w:rPr>
        <w:t>容</w:t>
      </w:r>
      <w:r>
        <w:rPr>
          <w:rFonts w:ascii="宋体" w:hAnsi="宋体" w:cs="宋体" w:hint="eastAsia"/>
          <w:spacing w:val="-38"/>
        </w:rPr>
        <w:t>，</w:t>
      </w:r>
      <w:proofErr w:type="gramStart"/>
      <w:r>
        <w:rPr>
          <w:rFonts w:ascii="宋体" w:hAnsi="宋体" w:cs="宋体" w:hint="eastAsia"/>
          <w:spacing w:val="-2"/>
        </w:rPr>
        <w:t>并</w:t>
      </w:r>
      <w:r>
        <w:rPr>
          <w:rFonts w:ascii="宋体" w:hAnsi="宋体" w:cs="宋体" w:hint="eastAsia"/>
        </w:rPr>
        <w:t>构</w:t>
      </w:r>
      <w:proofErr w:type="gramEnd"/>
      <w:r>
        <w:rPr>
          <w:rFonts w:ascii="宋体" w:hAnsi="宋体" w:cs="宋体" w:hint="eastAsia"/>
        </w:rPr>
        <w:t xml:space="preserve"> 成投</w:t>
      </w:r>
      <w:r>
        <w:rPr>
          <w:rFonts w:ascii="宋体" w:hAnsi="宋体" w:cs="宋体" w:hint="eastAsia"/>
          <w:spacing w:val="-2"/>
        </w:rPr>
        <w:t>标</w:t>
      </w:r>
      <w:r>
        <w:rPr>
          <w:rFonts w:ascii="宋体" w:hAnsi="宋体" w:cs="宋体" w:hint="eastAsia"/>
        </w:rPr>
        <w:t>文</w:t>
      </w:r>
      <w:r>
        <w:rPr>
          <w:rFonts w:ascii="宋体" w:hAnsi="宋体" w:cs="宋体" w:hint="eastAsia"/>
          <w:spacing w:val="-2"/>
        </w:rPr>
        <w:t>件</w:t>
      </w:r>
      <w:r>
        <w:rPr>
          <w:rFonts w:ascii="宋体" w:hAnsi="宋体" w:cs="宋体" w:hint="eastAsia"/>
        </w:rPr>
        <w:t>的</w:t>
      </w:r>
      <w:r>
        <w:rPr>
          <w:rFonts w:ascii="宋体" w:hAnsi="宋体" w:cs="宋体" w:hint="eastAsia"/>
          <w:spacing w:val="-2"/>
        </w:rPr>
        <w:t>组</w:t>
      </w:r>
      <w:r>
        <w:rPr>
          <w:rFonts w:ascii="宋体" w:hAnsi="宋体" w:cs="宋体" w:hint="eastAsia"/>
        </w:rPr>
        <w:t>成</w:t>
      </w:r>
      <w:r>
        <w:rPr>
          <w:rFonts w:ascii="宋体" w:hAnsi="宋体" w:cs="宋体" w:hint="eastAsia"/>
          <w:spacing w:val="-2"/>
        </w:rPr>
        <w:t>部</w:t>
      </w:r>
      <w:r>
        <w:rPr>
          <w:rFonts w:ascii="宋体" w:hAnsi="宋体" w:cs="宋体" w:hint="eastAsia"/>
        </w:rPr>
        <w:t>分。</w:t>
      </w:r>
    </w:p>
    <w:p w:rsidR="00D559F3" w:rsidRDefault="00F97551">
      <w:pPr>
        <w:spacing w:before="9" w:line="480" w:lineRule="exact"/>
        <w:ind w:left="100" w:right="34" w:firstLine="420"/>
        <w:jc w:val="left"/>
        <w:rPr>
          <w:rFonts w:ascii="宋体" w:hAnsi="宋体" w:cs="宋体"/>
        </w:rPr>
      </w:pPr>
      <w:r>
        <w:rPr>
          <w:rFonts w:ascii="宋体" w:hAnsi="宋体" w:cs="宋体" w:hint="eastAsia"/>
        </w:rPr>
        <w:t>3.3.3评</w:t>
      </w:r>
      <w:r>
        <w:rPr>
          <w:rFonts w:ascii="宋体" w:hAnsi="宋体" w:cs="宋体" w:hint="eastAsia"/>
          <w:spacing w:val="-2"/>
        </w:rPr>
        <w:t>标</w:t>
      </w:r>
      <w:r>
        <w:rPr>
          <w:rFonts w:ascii="宋体" w:hAnsi="宋体" w:cs="宋体" w:hint="eastAsia"/>
        </w:rPr>
        <w:t>委</w:t>
      </w:r>
      <w:r>
        <w:rPr>
          <w:rFonts w:ascii="宋体" w:hAnsi="宋体" w:cs="宋体" w:hint="eastAsia"/>
          <w:spacing w:val="-2"/>
        </w:rPr>
        <w:t>员</w:t>
      </w:r>
      <w:r>
        <w:rPr>
          <w:rFonts w:ascii="宋体" w:hAnsi="宋体" w:cs="宋体" w:hint="eastAsia"/>
        </w:rPr>
        <w:t>会</w:t>
      </w:r>
      <w:r>
        <w:rPr>
          <w:rFonts w:ascii="宋体" w:hAnsi="宋体" w:cs="宋体" w:hint="eastAsia"/>
          <w:spacing w:val="-2"/>
        </w:rPr>
        <w:t>对</w:t>
      </w:r>
      <w:r>
        <w:rPr>
          <w:rFonts w:ascii="宋体" w:hAnsi="宋体" w:cs="宋体" w:hint="eastAsia"/>
        </w:rPr>
        <w:t>投</w:t>
      </w:r>
      <w:r>
        <w:rPr>
          <w:rFonts w:ascii="宋体" w:hAnsi="宋体" w:cs="宋体" w:hint="eastAsia"/>
          <w:spacing w:val="-2"/>
        </w:rPr>
        <w:t>标人</w:t>
      </w:r>
      <w:r>
        <w:rPr>
          <w:rFonts w:ascii="宋体" w:hAnsi="宋体" w:cs="宋体" w:hint="eastAsia"/>
        </w:rPr>
        <w:t>提交</w:t>
      </w:r>
      <w:r>
        <w:rPr>
          <w:rFonts w:ascii="宋体" w:hAnsi="宋体" w:cs="宋体" w:hint="eastAsia"/>
          <w:spacing w:val="-2"/>
        </w:rPr>
        <w:t>的</w:t>
      </w:r>
      <w:r>
        <w:rPr>
          <w:rFonts w:ascii="宋体" w:hAnsi="宋体" w:cs="宋体" w:hint="eastAsia"/>
        </w:rPr>
        <w:t>澄清</w:t>
      </w:r>
      <w:r>
        <w:rPr>
          <w:rFonts w:ascii="宋体" w:hAnsi="宋体" w:cs="宋体" w:hint="eastAsia"/>
          <w:spacing w:val="-94"/>
        </w:rPr>
        <w:t>、</w:t>
      </w:r>
      <w:r>
        <w:rPr>
          <w:rFonts w:ascii="宋体" w:hAnsi="宋体" w:cs="宋体" w:hint="eastAsia"/>
        </w:rPr>
        <w:t>说</w:t>
      </w:r>
      <w:r>
        <w:rPr>
          <w:rFonts w:ascii="宋体" w:hAnsi="宋体" w:cs="宋体" w:hint="eastAsia"/>
          <w:spacing w:val="-2"/>
        </w:rPr>
        <w:t>明</w:t>
      </w:r>
      <w:r>
        <w:rPr>
          <w:rFonts w:ascii="宋体" w:hAnsi="宋体" w:cs="宋体" w:hint="eastAsia"/>
        </w:rPr>
        <w:t>或</w:t>
      </w:r>
      <w:r>
        <w:rPr>
          <w:rFonts w:ascii="宋体" w:hAnsi="宋体" w:cs="宋体" w:hint="eastAsia"/>
          <w:spacing w:val="-2"/>
        </w:rPr>
        <w:t>补</w:t>
      </w:r>
      <w:r>
        <w:rPr>
          <w:rFonts w:ascii="宋体" w:hAnsi="宋体" w:cs="宋体" w:hint="eastAsia"/>
        </w:rPr>
        <w:t>正</w:t>
      </w:r>
      <w:r>
        <w:rPr>
          <w:rFonts w:ascii="宋体" w:hAnsi="宋体" w:cs="宋体" w:hint="eastAsia"/>
          <w:spacing w:val="-2"/>
        </w:rPr>
        <w:t>有</w:t>
      </w:r>
      <w:r>
        <w:rPr>
          <w:rFonts w:ascii="宋体" w:hAnsi="宋体" w:cs="宋体" w:hint="eastAsia"/>
        </w:rPr>
        <w:t>疑问的</w:t>
      </w:r>
      <w:r>
        <w:rPr>
          <w:rFonts w:ascii="宋体" w:hAnsi="宋体" w:cs="宋体" w:hint="eastAsia"/>
          <w:spacing w:val="-94"/>
        </w:rPr>
        <w:t>，</w:t>
      </w:r>
      <w:r>
        <w:rPr>
          <w:rFonts w:ascii="宋体" w:hAnsi="宋体" w:cs="宋体" w:hint="eastAsia"/>
        </w:rPr>
        <w:t>可</w:t>
      </w:r>
      <w:r>
        <w:rPr>
          <w:rFonts w:ascii="宋体" w:hAnsi="宋体" w:cs="宋体" w:hint="eastAsia"/>
          <w:spacing w:val="-2"/>
        </w:rPr>
        <w:t>以</w:t>
      </w:r>
      <w:r>
        <w:rPr>
          <w:rFonts w:ascii="宋体" w:hAnsi="宋体" w:cs="宋体" w:hint="eastAsia"/>
        </w:rPr>
        <w:t>要</w:t>
      </w:r>
      <w:r>
        <w:rPr>
          <w:rFonts w:ascii="宋体" w:hAnsi="宋体" w:cs="宋体" w:hint="eastAsia"/>
          <w:spacing w:val="-2"/>
        </w:rPr>
        <w:t>求</w:t>
      </w:r>
      <w:r>
        <w:rPr>
          <w:rFonts w:ascii="宋体" w:hAnsi="宋体" w:cs="宋体" w:hint="eastAsia"/>
        </w:rPr>
        <w:t>投</w:t>
      </w:r>
      <w:r>
        <w:rPr>
          <w:rFonts w:ascii="宋体" w:hAnsi="宋体" w:cs="宋体" w:hint="eastAsia"/>
          <w:spacing w:val="-2"/>
        </w:rPr>
        <w:t>标</w:t>
      </w:r>
      <w:r>
        <w:rPr>
          <w:rFonts w:ascii="宋体" w:hAnsi="宋体" w:cs="宋体" w:hint="eastAsia"/>
        </w:rPr>
        <w:t>人</w:t>
      </w:r>
      <w:r>
        <w:rPr>
          <w:rFonts w:ascii="宋体" w:hAnsi="宋体" w:cs="宋体" w:hint="eastAsia"/>
          <w:spacing w:val="-2"/>
        </w:rPr>
        <w:t>进</w:t>
      </w:r>
      <w:r>
        <w:rPr>
          <w:rFonts w:ascii="宋体" w:hAnsi="宋体" w:cs="宋体" w:hint="eastAsia"/>
        </w:rPr>
        <w:t>一步</w:t>
      </w:r>
      <w:r>
        <w:rPr>
          <w:rFonts w:ascii="宋体" w:hAnsi="宋体" w:cs="宋体" w:hint="eastAsia"/>
          <w:spacing w:val="-2"/>
        </w:rPr>
        <w:t>澄</w:t>
      </w:r>
      <w:r>
        <w:rPr>
          <w:rFonts w:ascii="宋体" w:hAnsi="宋体" w:cs="宋体" w:hint="eastAsia"/>
        </w:rPr>
        <w:t>清、 说明</w:t>
      </w:r>
      <w:r>
        <w:rPr>
          <w:rFonts w:ascii="宋体" w:hAnsi="宋体" w:cs="宋体" w:hint="eastAsia"/>
          <w:spacing w:val="-2"/>
        </w:rPr>
        <w:t>或</w:t>
      </w:r>
      <w:r>
        <w:rPr>
          <w:rFonts w:ascii="宋体" w:hAnsi="宋体" w:cs="宋体" w:hint="eastAsia"/>
        </w:rPr>
        <w:t>补</w:t>
      </w:r>
      <w:r>
        <w:rPr>
          <w:rFonts w:ascii="宋体" w:hAnsi="宋体" w:cs="宋体" w:hint="eastAsia"/>
          <w:spacing w:val="-2"/>
        </w:rPr>
        <w:t>正</w:t>
      </w:r>
      <w:r>
        <w:rPr>
          <w:rFonts w:ascii="宋体" w:hAnsi="宋体" w:cs="宋体" w:hint="eastAsia"/>
        </w:rPr>
        <w:t>，</w:t>
      </w:r>
      <w:r>
        <w:rPr>
          <w:rFonts w:ascii="宋体" w:hAnsi="宋体" w:cs="宋体" w:hint="eastAsia"/>
          <w:spacing w:val="-2"/>
        </w:rPr>
        <w:t>直</w:t>
      </w:r>
      <w:r>
        <w:rPr>
          <w:rFonts w:ascii="宋体" w:hAnsi="宋体" w:cs="宋体" w:hint="eastAsia"/>
        </w:rPr>
        <w:t>至</w:t>
      </w:r>
      <w:r>
        <w:rPr>
          <w:rFonts w:ascii="宋体" w:hAnsi="宋体" w:cs="宋体" w:hint="eastAsia"/>
          <w:spacing w:val="-2"/>
        </w:rPr>
        <w:t>满</w:t>
      </w:r>
      <w:r>
        <w:rPr>
          <w:rFonts w:ascii="宋体" w:hAnsi="宋体" w:cs="宋体" w:hint="eastAsia"/>
        </w:rPr>
        <w:t>足</w:t>
      </w:r>
      <w:r>
        <w:rPr>
          <w:rFonts w:ascii="宋体" w:hAnsi="宋体" w:cs="宋体" w:hint="eastAsia"/>
          <w:spacing w:val="-2"/>
        </w:rPr>
        <w:t>评</w:t>
      </w:r>
      <w:r>
        <w:rPr>
          <w:rFonts w:ascii="宋体" w:hAnsi="宋体" w:cs="宋体" w:hint="eastAsia"/>
        </w:rPr>
        <w:t>标委</w:t>
      </w:r>
      <w:r>
        <w:rPr>
          <w:rFonts w:ascii="宋体" w:hAnsi="宋体" w:cs="宋体" w:hint="eastAsia"/>
          <w:spacing w:val="-2"/>
        </w:rPr>
        <w:t>员</w:t>
      </w:r>
      <w:r>
        <w:rPr>
          <w:rFonts w:ascii="宋体" w:hAnsi="宋体" w:cs="宋体" w:hint="eastAsia"/>
        </w:rPr>
        <w:t>会</w:t>
      </w:r>
      <w:r>
        <w:rPr>
          <w:rFonts w:ascii="宋体" w:hAnsi="宋体" w:cs="宋体" w:hint="eastAsia"/>
          <w:spacing w:val="-2"/>
        </w:rPr>
        <w:t>的</w:t>
      </w:r>
      <w:r>
        <w:rPr>
          <w:rFonts w:ascii="宋体" w:hAnsi="宋体" w:cs="宋体" w:hint="eastAsia"/>
        </w:rPr>
        <w:t>要</w:t>
      </w:r>
      <w:r>
        <w:rPr>
          <w:rFonts w:ascii="宋体" w:hAnsi="宋体" w:cs="宋体" w:hint="eastAsia"/>
          <w:spacing w:val="-2"/>
        </w:rPr>
        <w:t>求</w:t>
      </w:r>
      <w:r>
        <w:rPr>
          <w:rFonts w:ascii="宋体" w:hAnsi="宋体" w:cs="宋体" w:hint="eastAsia"/>
        </w:rPr>
        <w:t>。</w:t>
      </w:r>
    </w:p>
    <w:p w:rsidR="00D559F3" w:rsidRDefault="00D559F3">
      <w:pPr>
        <w:spacing w:line="480" w:lineRule="exact"/>
        <w:ind w:left="237" w:right="-20"/>
        <w:jc w:val="left"/>
        <w:rPr>
          <w:rFonts w:ascii="宋体" w:hAnsi="宋体" w:cs="宋体"/>
          <w:spacing w:val="1"/>
          <w:sz w:val="28"/>
        </w:rPr>
      </w:pPr>
    </w:p>
    <w:p w:rsidR="00D559F3" w:rsidRDefault="00F97551">
      <w:pPr>
        <w:spacing w:line="480" w:lineRule="exact"/>
        <w:ind w:left="237" w:right="-20"/>
        <w:jc w:val="left"/>
        <w:rPr>
          <w:rFonts w:ascii="宋体" w:hAnsi="宋体" w:cs="宋体"/>
          <w:sz w:val="28"/>
        </w:rPr>
      </w:pPr>
      <w:r>
        <w:rPr>
          <w:rFonts w:ascii="宋体" w:hAnsi="宋体" w:cs="宋体" w:hint="eastAsia"/>
          <w:spacing w:val="1"/>
          <w:sz w:val="28"/>
        </w:rPr>
        <w:t>3</w:t>
      </w:r>
      <w:r>
        <w:rPr>
          <w:rFonts w:ascii="宋体" w:hAnsi="宋体" w:cs="宋体" w:hint="eastAsia"/>
          <w:sz w:val="28"/>
        </w:rPr>
        <w:t>.4评标结果</w:t>
      </w:r>
    </w:p>
    <w:p w:rsidR="00D559F3" w:rsidRDefault="00D559F3">
      <w:pPr>
        <w:spacing w:before="4" w:line="480" w:lineRule="exact"/>
        <w:jc w:val="left"/>
        <w:rPr>
          <w:rFonts w:ascii="宋体" w:hAnsi="宋体" w:cs="宋体"/>
          <w:sz w:val="28"/>
        </w:rPr>
      </w:pPr>
    </w:p>
    <w:p w:rsidR="00D559F3" w:rsidRDefault="00F97551">
      <w:pPr>
        <w:spacing w:line="480" w:lineRule="exact"/>
        <w:ind w:left="100" w:right="141" w:firstLine="420"/>
        <w:jc w:val="left"/>
        <w:rPr>
          <w:rFonts w:ascii="宋体" w:hAnsi="宋体" w:cs="宋体"/>
        </w:rPr>
      </w:pPr>
      <w:r>
        <w:rPr>
          <w:rFonts w:ascii="宋体" w:hAnsi="宋体" w:cs="宋体" w:hint="eastAsia"/>
        </w:rPr>
        <w:t>3.4.1除</w:t>
      </w:r>
      <w:r>
        <w:rPr>
          <w:rFonts w:ascii="宋体" w:hAnsi="宋体" w:cs="宋体" w:hint="eastAsia"/>
          <w:spacing w:val="-2"/>
        </w:rPr>
        <w:t>第</w:t>
      </w:r>
      <w:r>
        <w:rPr>
          <w:rFonts w:ascii="宋体" w:hAnsi="宋体" w:cs="宋体" w:hint="eastAsia"/>
        </w:rPr>
        <w:t>二章</w:t>
      </w:r>
      <w:r>
        <w:rPr>
          <w:rFonts w:ascii="宋体" w:hAnsi="宋体" w:cs="宋体" w:hint="eastAsia"/>
          <w:spacing w:val="-3"/>
        </w:rPr>
        <w:t>“</w:t>
      </w:r>
      <w:r>
        <w:rPr>
          <w:rFonts w:ascii="宋体" w:hAnsi="宋体" w:cs="宋体" w:hint="eastAsia"/>
        </w:rPr>
        <w:t>投</w:t>
      </w:r>
      <w:r>
        <w:rPr>
          <w:rFonts w:ascii="宋体" w:hAnsi="宋体" w:cs="宋体" w:hint="eastAsia"/>
          <w:spacing w:val="-2"/>
        </w:rPr>
        <w:t>标</w:t>
      </w:r>
      <w:r>
        <w:rPr>
          <w:rFonts w:ascii="宋体" w:hAnsi="宋体" w:cs="宋体" w:hint="eastAsia"/>
        </w:rPr>
        <w:t>人</w:t>
      </w:r>
      <w:r>
        <w:rPr>
          <w:rFonts w:ascii="宋体" w:hAnsi="宋体" w:cs="宋体" w:hint="eastAsia"/>
          <w:spacing w:val="-2"/>
        </w:rPr>
        <w:t>须</w:t>
      </w:r>
      <w:r>
        <w:rPr>
          <w:rFonts w:ascii="宋体" w:hAnsi="宋体" w:cs="宋体" w:hint="eastAsia"/>
        </w:rPr>
        <w:t>知”</w:t>
      </w:r>
      <w:r>
        <w:rPr>
          <w:rFonts w:ascii="宋体" w:hAnsi="宋体" w:cs="宋体" w:hint="eastAsia"/>
          <w:spacing w:val="-2"/>
        </w:rPr>
        <w:t>前</w:t>
      </w:r>
      <w:r>
        <w:rPr>
          <w:rFonts w:ascii="宋体" w:hAnsi="宋体" w:cs="宋体" w:hint="eastAsia"/>
        </w:rPr>
        <w:t>附</w:t>
      </w:r>
      <w:r>
        <w:rPr>
          <w:rFonts w:ascii="宋体" w:hAnsi="宋体" w:cs="宋体" w:hint="eastAsia"/>
          <w:spacing w:val="-2"/>
        </w:rPr>
        <w:t>表</w:t>
      </w:r>
      <w:r>
        <w:rPr>
          <w:rFonts w:ascii="宋体" w:hAnsi="宋体" w:cs="宋体" w:hint="eastAsia"/>
        </w:rPr>
        <w:t>授</w:t>
      </w:r>
      <w:r>
        <w:rPr>
          <w:rFonts w:ascii="宋体" w:hAnsi="宋体" w:cs="宋体" w:hint="eastAsia"/>
          <w:spacing w:val="-2"/>
        </w:rPr>
        <w:t>权</w:t>
      </w:r>
      <w:r>
        <w:rPr>
          <w:rFonts w:ascii="宋体" w:hAnsi="宋体" w:cs="宋体" w:hint="eastAsia"/>
        </w:rPr>
        <w:t>直</w:t>
      </w:r>
      <w:r>
        <w:rPr>
          <w:rFonts w:ascii="宋体" w:hAnsi="宋体" w:cs="宋体" w:hint="eastAsia"/>
          <w:spacing w:val="-2"/>
        </w:rPr>
        <w:t>接</w:t>
      </w:r>
      <w:r>
        <w:rPr>
          <w:rFonts w:ascii="宋体" w:hAnsi="宋体" w:cs="宋体" w:hint="eastAsia"/>
        </w:rPr>
        <w:t>确</w:t>
      </w:r>
      <w:r>
        <w:rPr>
          <w:rFonts w:ascii="宋体" w:hAnsi="宋体" w:cs="宋体" w:hint="eastAsia"/>
          <w:spacing w:val="-2"/>
        </w:rPr>
        <w:t>定中</w:t>
      </w:r>
      <w:r>
        <w:rPr>
          <w:rFonts w:ascii="宋体" w:hAnsi="宋体" w:cs="宋体" w:hint="eastAsia"/>
        </w:rPr>
        <w:t>标人</w:t>
      </w:r>
      <w:r>
        <w:rPr>
          <w:rFonts w:ascii="宋体" w:hAnsi="宋体" w:cs="宋体" w:hint="eastAsia"/>
          <w:spacing w:val="-2"/>
        </w:rPr>
        <w:t>外</w:t>
      </w:r>
      <w:r>
        <w:rPr>
          <w:rFonts w:ascii="宋体" w:hAnsi="宋体" w:cs="宋体" w:hint="eastAsia"/>
          <w:spacing w:val="-53"/>
        </w:rPr>
        <w:t>，</w:t>
      </w:r>
      <w:r>
        <w:rPr>
          <w:rFonts w:ascii="宋体" w:hAnsi="宋体" w:cs="宋体" w:hint="eastAsia"/>
        </w:rPr>
        <w:t>评</w:t>
      </w:r>
      <w:r>
        <w:rPr>
          <w:rFonts w:ascii="宋体" w:hAnsi="宋体" w:cs="宋体" w:hint="eastAsia"/>
          <w:spacing w:val="-2"/>
        </w:rPr>
        <w:t>标</w:t>
      </w:r>
      <w:r>
        <w:rPr>
          <w:rFonts w:ascii="宋体" w:hAnsi="宋体" w:cs="宋体" w:hint="eastAsia"/>
        </w:rPr>
        <w:t>委</w:t>
      </w:r>
      <w:r>
        <w:rPr>
          <w:rFonts w:ascii="宋体" w:hAnsi="宋体" w:cs="宋体" w:hint="eastAsia"/>
          <w:spacing w:val="-2"/>
        </w:rPr>
        <w:t>员</w:t>
      </w:r>
      <w:r>
        <w:rPr>
          <w:rFonts w:ascii="宋体" w:hAnsi="宋体" w:cs="宋体" w:hint="eastAsia"/>
        </w:rPr>
        <w:t>会</w:t>
      </w:r>
      <w:r>
        <w:rPr>
          <w:rFonts w:ascii="宋体" w:hAnsi="宋体" w:cs="宋体" w:hint="eastAsia"/>
          <w:spacing w:val="-2"/>
        </w:rPr>
        <w:t>按照</w:t>
      </w:r>
      <w:r>
        <w:rPr>
          <w:rFonts w:ascii="宋体" w:hAnsi="宋体" w:cs="宋体" w:hint="eastAsia"/>
        </w:rPr>
        <w:t>得分</w:t>
      </w:r>
      <w:r>
        <w:rPr>
          <w:rFonts w:ascii="宋体" w:hAnsi="宋体" w:cs="宋体" w:hint="eastAsia"/>
          <w:spacing w:val="-2"/>
        </w:rPr>
        <w:t>由</w:t>
      </w:r>
      <w:r>
        <w:rPr>
          <w:rFonts w:ascii="宋体" w:hAnsi="宋体" w:cs="宋体" w:hint="eastAsia"/>
        </w:rPr>
        <w:t>高</w:t>
      </w:r>
      <w:r>
        <w:rPr>
          <w:rFonts w:ascii="宋体" w:hAnsi="宋体" w:cs="宋体" w:hint="eastAsia"/>
          <w:spacing w:val="-2"/>
        </w:rPr>
        <w:t>到</w:t>
      </w:r>
      <w:r>
        <w:rPr>
          <w:rFonts w:ascii="宋体" w:hAnsi="宋体" w:cs="宋体" w:hint="eastAsia"/>
        </w:rPr>
        <w:t>低 的顺</w:t>
      </w:r>
      <w:r>
        <w:rPr>
          <w:rFonts w:ascii="宋体" w:hAnsi="宋体" w:cs="宋体" w:hint="eastAsia"/>
          <w:spacing w:val="-2"/>
        </w:rPr>
        <w:t>序</w:t>
      </w:r>
      <w:r>
        <w:rPr>
          <w:rFonts w:ascii="宋体" w:hAnsi="宋体" w:cs="宋体" w:hint="eastAsia"/>
        </w:rPr>
        <w:t>推</w:t>
      </w:r>
      <w:r>
        <w:rPr>
          <w:rFonts w:ascii="宋体" w:hAnsi="宋体" w:cs="宋体" w:hint="eastAsia"/>
          <w:spacing w:val="-2"/>
        </w:rPr>
        <w:t>荐</w:t>
      </w:r>
      <w:r>
        <w:rPr>
          <w:rFonts w:ascii="宋体" w:hAnsi="宋体" w:cs="宋体" w:hint="eastAsia"/>
        </w:rPr>
        <w:t>中</w:t>
      </w:r>
      <w:r>
        <w:rPr>
          <w:rFonts w:ascii="宋体" w:hAnsi="宋体" w:cs="宋体" w:hint="eastAsia"/>
          <w:spacing w:val="-2"/>
        </w:rPr>
        <w:t>标</w:t>
      </w:r>
      <w:r>
        <w:rPr>
          <w:rFonts w:ascii="宋体" w:hAnsi="宋体" w:cs="宋体" w:hint="eastAsia"/>
        </w:rPr>
        <w:t>候</w:t>
      </w:r>
      <w:r>
        <w:rPr>
          <w:rFonts w:ascii="宋体" w:hAnsi="宋体" w:cs="宋体" w:hint="eastAsia"/>
          <w:spacing w:val="-2"/>
        </w:rPr>
        <w:t>选</w:t>
      </w:r>
      <w:r>
        <w:rPr>
          <w:rFonts w:ascii="宋体" w:hAnsi="宋体" w:cs="宋体" w:hint="eastAsia"/>
        </w:rPr>
        <w:t>人</w:t>
      </w:r>
      <w:r>
        <w:rPr>
          <w:rFonts w:ascii="宋体" w:hAnsi="宋体" w:cs="宋体" w:hint="eastAsia"/>
          <w:spacing w:val="-2"/>
        </w:rPr>
        <w:t>，</w:t>
      </w:r>
      <w:r>
        <w:rPr>
          <w:rFonts w:ascii="宋体" w:hAnsi="宋体" w:cs="宋体" w:hint="eastAsia"/>
        </w:rPr>
        <w:t>并标</w:t>
      </w:r>
      <w:r>
        <w:rPr>
          <w:rFonts w:ascii="宋体" w:hAnsi="宋体" w:cs="宋体" w:hint="eastAsia"/>
          <w:spacing w:val="-2"/>
        </w:rPr>
        <w:t>明</w:t>
      </w:r>
      <w:r>
        <w:rPr>
          <w:rFonts w:ascii="宋体" w:hAnsi="宋体" w:cs="宋体" w:hint="eastAsia"/>
        </w:rPr>
        <w:t>排</w:t>
      </w:r>
      <w:r>
        <w:rPr>
          <w:rFonts w:ascii="宋体" w:hAnsi="宋体" w:cs="宋体" w:hint="eastAsia"/>
          <w:spacing w:val="-2"/>
        </w:rPr>
        <w:t>序</w:t>
      </w:r>
      <w:r>
        <w:rPr>
          <w:rFonts w:ascii="宋体" w:hAnsi="宋体" w:cs="宋体" w:hint="eastAsia"/>
        </w:rPr>
        <w:t>。</w:t>
      </w:r>
    </w:p>
    <w:p w:rsidR="00D559F3" w:rsidRDefault="00F97551">
      <w:pPr>
        <w:spacing w:before="6" w:line="480" w:lineRule="exact"/>
        <w:ind w:left="484" w:right="711"/>
        <w:jc w:val="center"/>
        <w:rPr>
          <w:rFonts w:ascii="宋体" w:hAnsi="宋体" w:cs="宋体"/>
          <w:szCs w:val="21"/>
        </w:rPr>
      </w:pPr>
      <w:r>
        <w:rPr>
          <w:rFonts w:ascii="宋体" w:hAnsi="宋体" w:cs="宋体" w:hint="eastAsia"/>
        </w:rPr>
        <w:t>3.4.2评</w:t>
      </w:r>
      <w:r>
        <w:rPr>
          <w:rFonts w:ascii="宋体" w:hAnsi="宋体" w:cs="宋体" w:hint="eastAsia"/>
          <w:spacing w:val="-2"/>
        </w:rPr>
        <w:t>标</w:t>
      </w:r>
      <w:r>
        <w:rPr>
          <w:rFonts w:ascii="宋体" w:hAnsi="宋体" w:cs="宋体" w:hint="eastAsia"/>
        </w:rPr>
        <w:t>委</w:t>
      </w:r>
      <w:r>
        <w:rPr>
          <w:rFonts w:ascii="宋体" w:hAnsi="宋体" w:cs="宋体" w:hint="eastAsia"/>
          <w:spacing w:val="-2"/>
        </w:rPr>
        <w:t>员</w:t>
      </w:r>
      <w:r>
        <w:rPr>
          <w:rFonts w:ascii="宋体" w:hAnsi="宋体" w:cs="宋体" w:hint="eastAsia"/>
        </w:rPr>
        <w:t>会</w:t>
      </w:r>
      <w:r>
        <w:rPr>
          <w:rFonts w:ascii="宋体" w:hAnsi="宋体" w:cs="宋体" w:hint="eastAsia"/>
          <w:spacing w:val="-2"/>
        </w:rPr>
        <w:t>完</w:t>
      </w:r>
      <w:r>
        <w:rPr>
          <w:rFonts w:ascii="宋体" w:hAnsi="宋体" w:cs="宋体" w:hint="eastAsia"/>
        </w:rPr>
        <w:t>成</w:t>
      </w:r>
      <w:r>
        <w:rPr>
          <w:rFonts w:ascii="宋体" w:hAnsi="宋体" w:cs="宋体" w:hint="eastAsia"/>
          <w:spacing w:val="-2"/>
        </w:rPr>
        <w:t>评标</w:t>
      </w:r>
      <w:r>
        <w:rPr>
          <w:rFonts w:ascii="宋体" w:hAnsi="宋体" w:cs="宋体" w:hint="eastAsia"/>
        </w:rPr>
        <w:t>后，</w:t>
      </w:r>
      <w:r>
        <w:rPr>
          <w:rFonts w:ascii="宋体" w:hAnsi="宋体" w:cs="宋体" w:hint="eastAsia"/>
          <w:spacing w:val="-2"/>
        </w:rPr>
        <w:t>应</w:t>
      </w:r>
      <w:r>
        <w:rPr>
          <w:rFonts w:ascii="宋体" w:hAnsi="宋体" w:cs="宋体" w:hint="eastAsia"/>
        </w:rPr>
        <w:t>当</w:t>
      </w:r>
      <w:r>
        <w:rPr>
          <w:rFonts w:ascii="宋体" w:hAnsi="宋体" w:cs="宋体" w:hint="eastAsia"/>
          <w:spacing w:val="-2"/>
        </w:rPr>
        <w:t>向</w:t>
      </w:r>
      <w:r>
        <w:rPr>
          <w:rFonts w:ascii="宋体" w:hAnsi="宋体" w:cs="宋体" w:hint="eastAsia"/>
        </w:rPr>
        <w:t>招</w:t>
      </w:r>
      <w:r>
        <w:rPr>
          <w:rFonts w:ascii="宋体" w:hAnsi="宋体" w:cs="宋体" w:hint="eastAsia"/>
          <w:spacing w:val="-2"/>
        </w:rPr>
        <w:t>标</w:t>
      </w:r>
      <w:r>
        <w:rPr>
          <w:rFonts w:ascii="宋体" w:hAnsi="宋体" w:cs="宋体" w:hint="eastAsia"/>
        </w:rPr>
        <w:t>人</w:t>
      </w:r>
      <w:r>
        <w:rPr>
          <w:rFonts w:ascii="宋体" w:hAnsi="宋体" w:cs="宋体" w:hint="eastAsia"/>
          <w:spacing w:val="-2"/>
        </w:rPr>
        <w:t>提</w:t>
      </w:r>
      <w:r>
        <w:rPr>
          <w:rFonts w:ascii="宋体" w:hAnsi="宋体" w:cs="宋体" w:hint="eastAsia"/>
        </w:rPr>
        <w:t>交</w:t>
      </w:r>
      <w:r>
        <w:rPr>
          <w:rFonts w:ascii="宋体" w:hAnsi="宋体" w:cs="宋体" w:hint="eastAsia"/>
          <w:spacing w:val="-2"/>
        </w:rPr>
        <w:t>书</w:t>
      </w:r>
      <w:r>
        <w:rPr>
          <w:rFonts w:ascii="宋体" w:hAnsi="宋体" w:cs="宋体" w:hint="eastAsia"/>
        </w:rPr>
        <w:t>面评</w:t>
      </w:r>
      <w:r>
        <w:rPr>
          <w:rFonts w:ascii="宋体" w:hAnsi="宋体" w:cs="宋体" w:hint="eastAsia"/>
          <w:spacing w:val="-2"/>
        </w:rPr>
        <w:t>标</w:t>
      </w:r>
      <w:r>
        <w:rPr>
          <w:rFonts w:ascii="宋体" w:hAnsi="宋体" w:cs="宋体" w:hint="eastAsia"/>
        </w:rPr>
        <w:t>报</w:t>
      </w:r>
      <w:r>
        <w:rPr>
          <w:rFonts w:ascii="宋体" w:hAnsi="宋体" w:cs="宋体" w:hint="eastAsia"/>
          <w:spacing w:val="-2"/>
        </w:rPr>
        <w:t>告</w:t>
      </w:r>
      <w:r>
        <w:rPr>
          <w:rFonts w:ascii="宋体" w:hAnsi="宋体" w:cs="宋体" w:hint="eastAsia"/>
        </w:rPr>
        <w:t>和</w:t>
      </w:r>
      <w:r>
        <w:rPr>
          <w:rFonts w:ascii="宋体" w:hAnsi="宋体" w:cs="宋体" w:hint="eastAsia"/>
          <w:spacing w:val="-2"/>
        </w:rPr>
        <w:t>中</w:t>
      </w:r>
      <w:r>
        <w:rPr>
          <w:rFonts w:ascii="宋体" w:hAnsi="宋体" w:cs="宋体" w:hint="eastAsia"/>
        </w:rPr>
        <w:t>标</w:t>
      </w:r>
      <w:r>
        <w:rPr>
          <w:rFonts w:ascii="宋体" w:hAnsi="宋体" w:cs="宋体" w:hint="eastAsia"/>
          <w:spacing w:val="-2"/>
        </w:rPr>
        <w:t>候</w:t>
      </w:r>
      <w:r>
        <w:rPr>
          <w:rFonts w:ascii="宋体" w:hAnsi="宋体" w:cs="宋体" w:hint="eastAsia"/>
        </w:rPr>
        <w:t>选</w:t>
      </w:r>
      <w:r>
        <w:rPr>
          <w:rFonts w:ascii="宋体" w:hAnsi="宋体" w:cs="宋体" w:hint="eastAsia"/>
          <w:spacing w:val="-2"/>
        </w:rPr>
        <w:t>人</w:t>
      </w:r>
      <w:r>
        <w:rPr>
          <w:rFonts w:ascii="宋体" w:hAnsi="宋体" w:cs="宋体" w:hint="eastAsia"/>
        </w:rPr>
        <w:t>名单。</w:t>
      </w:r>
      <w:bookmarkEnd w:id="83"/>
      <w:bookmarkEnd w:id="84"/>
      <w:bookmarkEnd w:id="85"/>
      <w:bookmarkEnd w:id="86"/>
      <w:bookmarkEnd w:id="87"/>
      <w:bookmarkEnd w:id="88"/>
      <w:bookmarkEnd w:id="89"/>
      <w:bookmarkEnd w:id="90"/>
      <w:bookmarkEnd w:id="91"/>
    </w:p>
    <w:p w:rsidR="00D559F3" w:rsidRDefault="00F97551" w:rsidP="00E43DE4">
      <w:pPr>
        <w:pStyle w:val="2"/>
        <w:jc w:val="left"/>
        <w:rPr>
          <w:rFonts w:ascii="宋体" w:hAnsi="宋体" w:cs="宋体"/>
          <w:szCs w:val="21"/>
        </w:rPr>
      </w:pPr>
      <w:r>
        <w:rPr>
          <w:rFonts w:ascii="宋体" w:eastAsia="宋体" w:hAnsi="宋体" w:cs="宋体" w:hint="eastAsia"/>
          <w:szCs w:val="21"/>
        </w:rPr>
        <w:br w:type="page"/>
      </w:r>
    </w:p>
    <w:p w:rsidR="00D559F3" w:rsidRDefault="00F97551">
      <w:pPr>
        <w:spacing w:line="360" w:lineRule="auto"/>
        <w:rPr>
          <w:rFonts w:ascii="宋体" w:hAnsi="宋体" w:cs="宋体"/>
          <w:b/>
          <w:sz w:val="32"/>
          <w:szCs w:val="21"/>
        </w:rPr>
      </w:pPr>
      <w:r>
        <w:rPr>
          <w:rFonts w:ascii="宋体" w:hAnsi="宋体" w:cs="宋体" w:hint="eastAsia"/>
          <w:b/>
          <w:sz w:val="32"/>
          <w:szCs w:val="21"/>
        </w:rPr>
        <w:lastRenderedPageBreak/>
        <w:t>附表</w:t>
      </w:r>
      <w:proofErr w:type="gramStart"/>
      <w:r w:rsidR="00E43DE4">
        <w:rPr>
          <w:rFonts w:ascii="宋体" w:hAnsi="宋体" w:cs="宋体" w:hint="eastAsia"/>
          <w:b/>
          <w:sz w:val="32"/>
          <w:szCs w:val="21"/>
        </w:rPr>
        <w:t>一</w:t>
      </w:r>
      <w:proofErr w:type="gramEnd"/>
      <w:r>
        <w:rPr>
          <w:rFonts w:ascii="宋体" w:hAnsi="宋体" w:cs="宋体" w:hint="eastAsia"/>
          <w:b/>
          <w:sz w:val="32"/>
          <w:szCs w:val="21"/>
        </w:rPr>
        <w:t>：监理综合评分表</w:t>
      </w:r>
    </w:p>
    <w:p w:rsidR="00D559F3" w:rsidRDefault="00F97551">
      <w:pPr>
        <w:spacing w:line="360" w:lineRule="auto"/>
        <w:jc w:val="center"/>
        <w:rPr>
          <w:rFonts w:ascii="宋体" w:hAnsi="宋体" w:cs="宋体"/>
          <w:szCs w:val="21"/>
        </w:rPr>
      </w:pPr>
      <w:r>
        <w:rPr>
          <w:rFonts w:ascii="宋体" w:hAnsi="宋体" w:cs="宋体" w:hint="eastAsia"/>
          <w:sz w:val="28"/>
          <w:szCs w:val="28"/>
        </w:rPr>
        <w:t>监理综合评分表</w:t>
      </w:r>
      <w:bookmarkStart w:id="92" w:name="_Toc15539"/>
      <w:bookmarkStart w:id="93" w:name="_Toc28889"/>
      <w:bookmarkStart w:id="94" w:name="_Toc10735"/>
    </w:p>
    <w:p w:rsidR="00D559F3" w:rsidRDefault="00F97551">
      <w:pPr>
        <w:jc w:val="left"/>
        <w:rPr>
          <w:rFonts w:ascii="宋体" w:hAnsi="宋体"/>
          <w:szCs w:val="21"/>
        </w:rPr>
      </w:pPr>
      <w:r>
        <w:rPr>
          <w:rFonts w:ascii="宋体" w:hAnsi="宋体" w:hint="eastAsia"/>
          <w:szCs w:val="21"/>
        </w:rPr>
        <w:t>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861"/>
        <w:gridCol w:w="1046"/>
        <w:gridCol w:w="4698"/>
        <w:gridCol w:w="1580"/>
      </w:tblGrid>
      <w:tr w:rsidR="00D559F3">
        <w:trPr>
          <w:cantSplit/>
          <w:jc w:val="center"/>
        </w:trPr>
        <w:tc>
          <w:tcPr>
            <w:tcW w:w="1037" w:type="pct"/>
            <w:gridSpan w:val="2"/>
            <w:vAlign w:val="center"/>
          </w:tcPr>
          <w:p w:rsidR="00D559F3" w:rsidRDefault="00F97551">
            <w:pPr>
              <w:jc w:val="center"/>
              <w:rPr>
                <w:rFonts w:ascii="宋体" w:hAnsi="宋体"/>
                <w:szCs w:val="21"/>
              </w:rPr>
            </w:pPr>
            <w:r>
              <w:rPr>
                <w:rFonts w:ascii="宋体" w:hAnsi="宋体" w:hint="eastAsia"/>
                <w:szCs w:val="21"/>
              </w:rPr>
              <w:t>项目</w:t>
            </w:r>
          </w:p>
        </w:tc>
        <w:tc>
          <w:tcPr>
            <w:tcW w:w="566" w:type="pct"/>
            <w:vAlign w:val="center"/>
          </w:tcPr>
          <w:p w:rsidR="00D559F3" w:rsidRDefault="00F97551">
            <w:pPr>
              <w:jc w:val="center"/>
              <w:rPr>
                <w:rFonts w:ascii="宋体" w:hAnsi="宋体"/>
                <w:szCs w:val="21"/>
              </w:rPr>
            </w:pPr>
            <w:r>
              <w:rPr>
                <w:rFonts w:ascii="宋体" w:hAnsi="宋体" w:hint="eastAsia"/>
                <w:szCs w:val="21"/>
              </w:rPr>
              <w:t>分项内容</w:t>
            </w:r>
          </w:p>
        </w:tc>
        <w:tc>
          <w:tcPr>
            <w:tcW w:w="2542" w:type="pct"/>
            <w:vAlign w:val="center"/>
          </w:tcPr>
          <w:p w:rsidR="00D559F3" w:rsidRDefault="00F97551">
            <w:pPr>
              <w:jc w:val="center"/>
              <w:rPr>
                <w:rFonts w:ascii="宋体" w:hAnsi="宋体"/>
                <w:szCs w:val="21"/>
              </w:rPr>
            </w:pPr>
            <w:r>
              <w:rPr>
                <w:rFonts w:ascii="宋体" w:hAnsi="宋体" w:hint="eastAsia"/>
                <w:szCs w:val="21"/>
              </w:rPr>
              <w:t>要求</w:t>
            </w:r>
          </w:p>
        </w:tc>
        <w:tc>
          <w:tcPr>
            <w:tcW w:w="855" w:type="pct"/>
            <w:vAlign w:val="center"/>
          </w:tcPr>
          <w:p w:rsidR="00D559F3" w:rsidRDefault="00F97551">
            <w:pPr>
              <w:jc w:val="center"/>
              <w:rPr>
                <w:rFonts w:ascii="宋体" w:hAnsi="宋体"/>
                <w:szCs w:val="21"/>
              </w:rPr>
            </w:pPr>
            <w:r>
              <w:rPr>
                <w:rFonts w:ascii="宋体" w:hAnsi="宋体" w:hint="eastAsia"/>
                <w:szCs w:val="21"/>
              </w:rPr>
              <w:t>备注</w:t>
            </w:r>
          </w:p>
        </w:tc>
      </w:tr>
      <w:tr w:rsidR="008A48B8">
        <w:trPr>
          <w:trHeight w:val="559"/>
          <w:jc w:val="center"/>
        </w:trPr>
        <w:tc>
          <w:tcPr>
            <w:tcW w:w="571" w:type="pct"/>
            <w:vMerge w:val="restart"/>
            <w:tcBorders>
              <w:top w:val="nil"/>
            </w:tcBorders>
            <w:vAlign w:val="center"/>
          </w:tcPr>
          <w:p w:rsidR="008A48B8" w:rsidRDefault="008A48B8">
            <w:pPr>
              <w:jc w:val="left"/>
              <w:rPr>
                <w:rFonts w:ascii="宋体" w:hAnsi="宋体"/>
                <w:szCs w:val="21"/>
              </w:rPr>
            </w:pPr>
            <w:r>
              <w:rPr>
                <w:rFonts w:ascii="宋体" w:hAnsi="宋体" w:hint="eastAsia"/>
                <w:szCs w:val="21"/>
              </w:rPr>
              <w:t>A、资信</w:t>
            </w:r>
          </w:p>
          <w:p w:rsidR="008A48B8" w:rsidRDefault="008A48B8">
            <w:pPr>
              <w:jc w:val="left"/>
              <w:rPr>
                <w:rFonts w:ascii="宋体" w:hAnsi="宋体"/>
                <w:szCs w:val="21"/>
              </w:rPr>
            </w:pPr>
            <w:r>
              <w:rPr>
                <w:rFonts w:ascii="宋体" w:hAnsi="宋体" w:hint="eastAsia"/>
                <w:szCs w:val="21"/>
              </w:rPr>
              <w:t>业绩（3</w:t>
            </w:r>
            <w:r>
              <w:rPr>
                <w:rFonts w:ascii="宋体" w:hAnsi="宋体"/>
                <w:szCs w:val="21"/>
              </w:rPr>
              <w:t>5</w:t>
            </w:r>
            <w:r>
              <w:rPr>
                <w:rFonts w:ascii="宋体" w:hAnsi="宋体" w:hint="eastAsia"/>
                <w:szCs w:val="21"/>
              </w:rPr>
              <w:t>）</w:t>
            </w:r>
          </w:p>
        </w:tc>
        <w:tc>
          <w:tcPr>
            <w:tcW w:w="466" w:type="pct"/>
            <w:vMerge w:val="restart"/>
            <w:vAlign w:val="center"/>
          </w:tcPr>
          <w:p w:rsidR="008A48B8" w:rsidRDefault="008A48B8" w:rsidP="00E94F5F">
            <w:pPr>
              <w:jc w:val="center"/>
              <w:rPr>
                <w:rFonts w:ascii="宋体" w:hAnsi="宋体"/>
                <w:szCs w:val="21"/>
              </w:rPr>
            </w:pPr>
            <w:r>
              <w:rPr>
                <w:rFonts w:ascii="宋体" w:hAnsi="宋体" w:hint="eastAsia"/>
                <w:szCs w:val="21"/>
              </w:rPr>
              <w:t>类似工程业绩</w:t>
            </w:r>
          </w:p>
          <w:p w:rsidR="008A48B8" w:rsidRDefault="008A48B8" w:rsidP="00E94F5F">
            <w:pPr>
              <w:jc w:val="left"/>
              <w:rPr>
                <w:rFonts w:ascii="宋体" w:hAnsi="宋体"/>
                <w:szCs w:val="21"/>
              </w:rPr>
            </w:pPr>
            <w:r>
              <w:rPr>
                <w:rFonts w:ascii="宋体" w:hAnsi="宋体" w:hint="eastAsia"/>
                <w:szCs w:val="21"/>
              </w:rPr>
              <w:t>（20）</w:t>
            </w:r>
          </w:p>
        </w:tc>
        <w:tc>
          <w:tcPr>
            <w:tcW w:w="566" w:type="pct"/>
            <w:vAlign w:val="center"/>
          </w:tcPr>
          <w:p w:rsidR="008A48B8" w:rsidRDefault="008A48B8" w:rsidP="00E94F5F">
            <w:pPr>
              <w:jc w:val="center"/>
              <w:rPr>
                <w:rFonts w:ascii="宋体" w:hAnsi="宋体"/>
                <w:szCs w:val="21"/>
              </w:rPr>
            </w:pPr>
            <w:r>
              <w:rPr>
                <w:rFonts w:ascii="宋体" w:hAnsi="宋体" w:hint="eastAsia"/>
                <w:szCs w:val="21"/>
              </w:rPr>
              <w:t>监理业绩（10）</w:t>
            </w:r>
          </w:p>
        </w:tc>
        <w:tc>
          <w:tcPr>
            <w:tcW w:w="2542" w:type="pct"/>
            <w:vAlign w:val="center"/>
          </w:tcPr>
          <w:p w:rsidR="008A48B8" w:rsidRDefault="008A48B8" w:rsidP="00E94F5F">
            <w:pPr>
              <w:jc w:val="left"/>
              <w:rPr>
                <w:rFonts w:ascii="宋体" w:hAnsi="宋体"/>
                <w:szCs w:val="21"/>
              </w:rPr>
            </w:pPr>
            <w:r>
              <w:rPr>
                <w:rFonts w:ascii="宋体" w:hAnsi="宋体" w:hint="eastAsia"/>
                <w:szCs w:val="21"/>
              </w:rPr>
              <w:t>自</w:t>
            </w:r>
            <w:r>
              <w:rPr>
                <w:rFonts w:ascii="宋体" w:hAnsi="宋体"/>
                <w:szCs w:val="21"/>
              </w:rPr>
              <w:t>202</w:t>
            </w:r>
            <w:r>
              <w:rPr>
                <w:rFonts w:ascii="宋体" w:hAnsi="宋体" w:hint="eastAsia"/>
                <w:szCs w:val="21"/>
              </w:rPr>
              <w:t>0年</w:t>
            </w:r>
            <w:r>
              <w:rPr>
                <w:rFonts w:ascii="宋体" w:hAnsi="宋体"/>
                <w:szCs w:val="21"/>
              </w:rPr>
              <w:t>1</w:t>
            </w:r>
            <w:r>
              <w:rPr>
                <w:rFonts w:ascii="宋体" w:hAnsi="宋体" w:hint="eastAsia"/>
                <w:szCs w:val="21"/>
              </w:rPr>
              <w:t>月</w:t>
            </w:r>
            <w:r>
              <w:rPr>
                <w:rFonts w:ascii="宋体" w:hAnsi="宋体"/>
                <w:szCs w:val="21"/>
              </w:rPr>
              <w:t>1</w:t>
            </w:r>
            <w:r>
              <w:rPr>
                <w:rFonts w:ascii="宋体" w:hAnsi="宋体" w:hint="eastAsia"/>
                <w:szCs w:val="21"/>
              </w:rPr>
              <w:t>日至今完成过质量合格的类似工程监理业绩，每项得2分，本项最高得10分。</w:t>
            </w:r>
          </w:p>
        </w:tc>
        <w:tc>
          <w:tcPr>
            <w:tcW w:w="855" w:type="pct"/>
            <w:vAlign w:val="center"/>
          </w:tcPr>
          <w:p w:rsidR="008A48B8" w:rsidRDefault="008A48B8">
            <w:pPr>
              <w:jc w:val="left"/>
              <w:rPr>
                <w:rFonts w:ascii="宋体" w:hAnsi="宋体"/>
                <w:szCs w:val="21"/>
              </w:rPr>
            </w:pPr>
          </w:p>
        </w:tc>
      </w:tr>
      <w:tr w:rsidR="008A48B8">
        <w:trPr>
          <w:jc w:val="center"/>
        </w:trPr>
        <w:tc>
          <w:tcPr>
            <w:tcW w:w="571" w:type="pct"/>
            <w:vMerge/>
            <w:vAlign w:val="center"/>
          </w:tcPr>
          <w:p w:rsidR="008A48B8" w:rsidRDefault="008A48B8">
            <w:pPr>
              <w:jc w:val="left"/>
              <w:rPr>
                <w:rFonts w:ascii="宋体" w:hAnsi="宋体"/>
                <w:szCs w:val="21"/>
              </w:rPr>
            </w:pPr>
          </w:p>
        </w:tc>
        <w:tc>
          <w:tcPr>
            <w:tcW w:w="466" w:type="pct"/>
            <w:vMerge/>
            <w:vAlign w:val="center"/>
          </w:tcPr>
          <w:p w:rsidR="008A48B8" w:rsidRDefault="008A48B8">
            <w:pPr>
              <w:jc w:val="left"/>
              <w:rPr>
                <w:rFonts w:ascii="宋体" w:hAnsi="宋体"/>
                <w:szCs w:val="21"/>
              </w:rPr>
            </w:pPr>
          </w:p>
        </w:tc>
        <w:tc>
          <w:tcPr>
            <w:tcW w:w="566" w:type="pct"/>
            <w:vAlign w:val="center"/>
          </w:tcPr>
          <w:p w:rsidR="008A48B8" w:rsidRDefault="008A48B8">
            <w:pPr>
              <w:jc w:val="center"/>
              <w:rPr>
                <w:rFonts w:ascii="宋体" w:hAnsi="宋体"/>
                <w:szCs w:val="21"/>
              </w:rPr>
            </w:pPr>
            <w:r>
              <w:rPr>
                <w:rFonts w:ascii="宋体" w:hAnsi="宋体" w:hint="eastAsia"/>
                <w:szCs w:val="21"/>
              </w:rPr>
              <w:t>获奖监理业绩（10）</w:t>
            </w:r>
          </w:p>
        </w:tc>
        <w:tc>
          <w:tcPr>
            <w:tcW w:w="2542" w:type="pct"/>
            <w:shd w:val="clear" w:color="auto" w:fill="auto"/>
            <w:vAlign w:val="center"/>
          </w:tcPr>
          <w:p w:rsidR="008A48B8" w:rsidRDefault="008A48B8">
            <w:pPr>
              <w:jc w:val="left"/>
              <w:rPr>
                <w:rFonts w:ascii="宋体" w:hAnsi="宋体"/>
                <w:szCs w:val="21"/>
              </w:rPr>
            </w:pPr>
            <w:r>
              <w:rPr>
                <w:rFonts w:ascii="宋体" w:hAnsi="宋体" w:hint="eastAsia"/>
                <w:szCs w:val="21"/>
              </w:rPr>
              <w:t>自2020年1月1日至今完成过质量合格的房屋建筑工程</w:t>
            </w:r>
            <w:r>
              <w:rPr>
                <w:rFonts w:ascii="宋体" w:hAnsi="宋体" w:cs="宋体" w:hint="eastAsia"/>
                <w:szCs w:val="21"/>
              </w:rPr>
              <w:t>获得市级或以上质量奖项的每个得2分，本项最高得10分。</w:t>
            </w:r>
          </w:p>
        </w:tc>
        <w:tc>
          <w:tcPr>
            <w:tcW w:w="855" w:type="pct"/>
            <w:shd w:val="clear" w:color="auto" w:fill="auto"/>
            <w:vAlign w:val="center"/>
          </w:tcPr>
          <w:p w:rsidR="008A48B8" w:rsidRDefault="008A48B8">
            <w:pPr>
              <w:jc w:val="left"/>
              <w:rPr>
                <w:rFonts w:ascii="宋体" w:hAnsi="宋体"/>
                <w:szCs w:val="21"/>
              </w:rPr>
            </w:pPr>
          </w:p>
        </w:tc>
      </w:tr>
      <w:tr w:rsidR="00D559F3">
        <w:trPr>
          <w:jc w:val="center"/>
        </w:trPr>
        <w:tc>
          <w:tcPr>
            <w:tcW w:w="571" w:type="pct"/>
            <w:vMerge/>
            <w:vAlign w:val="center"/>
          </w:tcPr>
          <w:p w:rsidR="00D559F3" w:rsidRDefault="00D559F3">
            <w:pPr>
              <w:jc w:val="left"/>
              <w:rPr>
                <w:rFonts w:ascii="宋体" w:hAnsi="宋体"/>
                <w:szCs w:val="21"/>
              </w:rPr>
            </w:pPr>
          </w:p>
        </w:tc>
        <w:tc>
          <w:tcPr>
            <w:tcW w:w="466" w:type="pct"/>
            <w:vMerge w:val="restart"/>
            <w:vAlign w:val="center"/>
          </w:tcPr>
          <w:p w:rsidR="00D559F3" w:rsidRDefault="00F97551">
            <w:pPr>
              <w:jc w:val="center"/>
              <w:rPr>
                <w:rFonts w:ascii="宋体" w:hAnsi="宋体" w:cs="宋体"/>
                <w:kern w:val="0"/>
                <w:position w:val="-2"/>
                <w:szCs w:val="21"/>
              </w:rPr>
            </w:pPr>
            <w:r>
              <w:rPr>
                <w:rFonts w:ascii="宋体" w:hAnsi="宋体" w:cs="宋体" w:hint="eastAsia"/>
                <w:kern w:val="0"/>
                <w:position w:val="-2"/>
                <w:szCs w:val="21"/>
              </w:rPr>
              <w:t>信誉</w:t>
            </w:r>
          </w:p>
          <w:p w:rsidR="00D559F3" w:rsidRDefault="00F97551" w:rsidP="00E43DE4">
            <w:pPr>
              <w:jc w:val="center"/>
              <w:rPr>
                <w:rFonts w:ascii="宋体" w:hAnsi="宋体"/>
                <w:szCs w:val="21"/>
              </w:rPr>
            </w:pPr>
            <w:r>
              <w:rPr>
                <w:rFonts w:ascii="宋体" w:hAnsi="宋体" w:cs="宋体" w:hint="eastAsia"/>
                <w:kern w:val="0"/>
                <w:position w:val="-2"/>
                <w:szCs w:val="21"/>
              </w:rPr>
              <w:t>（</w:t>
            </w:r>
            <w:r w:rsidR="00E43DE4">
              <w:rPr>
                <w:rFonts w:ascii="宋体" w:hAnsi="宋体" w:cs="宋体" w:hint="eastAsia"/>
                <w:kern w:val="0"/>
                <w:position w:val="-2"/>
                <w:szCs w:val="21"/>
              </w:rPr>
              <w:t>6</w:t>
            </w:r>
            <w:r>
              <w:rPr>
                <w:rFonts w:ascii="宋体" w:hAnsi="宋体" w:cs="宋体" w:hint="eastAsia"/>
                <w:kern w:val="0"/>
                <w:position w:val="-2"/>
                <w:szCs w:val="21"/>
              </w:rPr>
              <w:t>）</w:t>
            </w:r>
          </w:p>
        </w:tc>
        <w:tc>
          <w:tcPr>
            <w:tcW w:w="566" w:type="pct"/>
            <w:vAlign w:val="center"/>
          </w:tcPr>
          <w:p w:rsidR="00D559F3" w:rsidRDefault="00F97551" w:rsidP="00E43DE4">
            <w:pPr>
              <w:jc w:val="center"/>
              <w:rPr>
                <w:rFonts w:ascii="宋体" w:hAnsi="宋体"/>
                <w:szCs w:val="21"/>
              </w:rPr>
            </w:pPr>
            <w:r>
              <w:rPr>
                <w:rFonts w:ascii="宋体" w:hAnsi="宋体" w:hint="eastAsia"/>
                <w:szCs w:val="21"/>
              </w:rPr>
              <w:t>企业信誉（</w:t>
            </w:r>
            <w:r w:rsidR="00E43DE4">
              <w:rPr>
                <w:rFonts w:ascii="宋体" w:hAnsi="宋体" w:hint="eastAsia"/>
                <w:szCs w:val="21"/>
              </w:rPr>
              <w:t>3</w:t>
            </w:r>
            <w:r>
              <w:rPr>
                <w:rFonts w:ascii="宋体" w:hAnsi="宋体" w:hint="eastAsia"/>
                <w:szCs w:val="21"/>
              </w:rPr>
              <w:t>）</w:t>
            </w:r>
          </w:p>
        </w:tc>
        <w:tc>
          <w:tcPr>
            <w:tcW w:w="2542" w:type="pct"/>
            <w:shd w:val="clear" w:color="auto" w:fill="auto"/>
            <w:vAlign w:val="center"/>
          </w:tcPr>
          <w:p w:rsidR="00D559F3" w:rsidRDefault="00F97551">
            <w:pPr>
              <w:jc w:val="left"/>
              <w:rPr>
                <w:rFonts w:ascii="宋体" w:hAnsi="宋体"/>
                <w:szCs w:val="21"/>
              </w:rPr>
            </w:pPr>
            <w:r>
              <w:rPr>
                <w:rFonts w:ascii="宋体" w:hAnsi="宋体" w:hint="eastAsia"/>
                <w:szCs w:val="21"/>
              </w:rPr>
              <w:t>投标人自2020年1月1日至今任</w:t>
            </w:r>
            <w:proofErr w:type="gramStart"/>
            <w:r>
              <w:rPr>
                <w:rFonts w:ascii="宋体" w:hAnsi="宋体" w:hint="eastAsia"/>
                <w:szCs w:val="21"/>
              </w:rPr>
              <w:t>一</w:t>
            </w:r>
            <w:proofErr w:type="gramEnd"/>
            <w:r>
              <w:rPr>
                <w:rFonts w:ascii="宋体" w:hAnsi="宋体" w:hint="eastAsia"/>
                <w:szCs w:val="21"/>
              </w:rPr>
              <w:t>年度获得“A级纳税人”称号情况：</w:t>
            </w:r>
          </w:p>
          <w:p w:rsidR="00D559F3" w:rsidRDefault="00F97551">
            <w:pPr>
              <w:jc w:val="left"/>
              <w:rPr>
                <w:rFonts w:ascii="宋体" w:hAnsi="宋体"/>
                <w:szCs w:val="21"/>
              </w:rPr>
            </w:pPr>
            <w:r>
              <w:rPr>
                <w:rFonts w:ascii="宋体" w:hAnsi="宋体" w:hint="eastAsia"/>
                <w:szCs w:val="21"/>
              </w:rPr>
              <w:t>（1）获得A级纳税人，得</w:t>
            </w:r>
            <w:r w:rsidR="00E43DE4">
              <w:rPr>
                <w:rFonts w:ascii="宋体" w:hAnsi="宋体" w:hint="eastAsia"/>
                <w:szCs w:val="21"/>
              </w:rPr>
              <w:t>3</w:t>
            </w:r>
            <w:r>
              <w:rPr>
                <w:rFonts w:ascii="宋体" w:hAnsi="宋体" w:hint="eastAsia"/>
                <w:szCs w:val="21"/>
              </w:rPr>
              <w:t>分；</w:t>
            </w:r>
          </w:p>
          <w:p w:rsidR="00D559F3" w:rsidRDefault="00F97551">
            <w:pPr>
              <w:jc w:val="left"/>
              <w:rPr>
                <w:rFonts w:ascii="宋体" w:hAnsi="宋体"/>
                <w:szCs w:val="21"/>
              </w:rPr>
            </w:pPr>
            <w:r>
              <w:rPr>
                <w:rFonts w:ascii="宋体" w:hAnsi="宋体" w:hint="eastAsia"/>
                <w:szCs w:val="21"/>
              </w:rPr>
              <w:t>（2）获得B级纳税人，得2分；</w:t>
            </w:r>
          </w:p>
          <w:p w:rsidR="00D559F3" w:rsidRDefault="00F97551">
            <w:pPr>
              <w:jc w:val="left"/>
              <w:rPr>
                <w:rFonts w:ascii="宋体" w:hAnsi="宋体"/>
                <w:szCs w:val="21"/>
              </w:rPr>
            </w:pPr>
            <w:r>
              <w:rPr>
                <w:rFonts w:ascii="宋体" w:hAnsi="宋体" w:hint="eastAsia"/>
                <w:szCs w:val="21"/>
              </w:rPr>
              <w:t>（3）获得M级纳税人，得1分；</w:t>
            </w:r>
          </w:p>
          <w:p w:rsidR="00D559F3" w:rsidRDefault="00F97551">
            <w:pPr>
              <w:jc w:val="left"/>
              <w:rPr>
                <w:rFonts w:ascii="宋体" w:hAnsi="宋体"/>
                <w:szCs w:val="21"/>
              </w:rPr>
            </w:pPr>
            <w:r>
              <w:rPr>
                <w:rFonts w:ascii="宋体" w:hAnsi="宋体" w:hint="eastAsia"/>
                <w:szCs w:val="21"/>
              </w:rPr>
              <w:t>注：本项最多得3分，按投标人最高级别计分，</w:t>
            </w:r>
            <w:proofErr w:type="gramStart"/>
            <w:r>
              <w:rPr>
                <w:rFonts w:ascii="宋体" w:hAnsi="宋体" w:hint="eastAsia"/>
                <w:szCs w:val="21"/>
              </w:rPr>
              <w:t>不</w:t>
            </w:r>
            <w:proofErr w:type="gramEnd"/>
            <w:r>
              <w:rPr>
                <w:rFonts w:ascii="宋体" w:hAnsi="宋体" w:hint="eastAsia"/>
                <w:szCs w:val="21"/>
              </w:rPr>
              <w:t>累计得分，无或其他不得分。。</w:t>
            </w:r>
          </w:p>
        </w:tc>
        <w:tc>
          <w:tcPr>
            <w:tcW w:w="855" w:type="pct"/>
            <w:shd w:val="clear" w:color="auto" w:fill="auto"/>
            <w:vAlign w:val="center"/>
          </w:tcPr>
          <w:p w:rsidR="00D559F3" w:rsidRDefault="00D559F3">
            <w:pPr>
              <w:jc w:val="left"/>
              <w:rPr>
                <w:rFonts w:ascii="宋体" w:hAnsi="宋体"/>
                <w:szCs w:val="21"/>
              </w:rPr>
            </w:pPr>
          </w:p>
        </w:tc>
      </w:tr>
      <w:tr w:rsidR="00D559F3">
        <w:trPr>
          <w:jc w:val="center"/>
        </w:trPr>
        <w:tc>
          <w:tcPr>
            <w:tcW w:w="571" w:type="pct"/>
            <w:vMerge/>
            <w:vAlign w:val="center"/>
          </w:tcPr>
          <w:p w:rsidR="00D559F3" w:rsidRDefault="00D559F3">
            <w:pPr>
              <w:jc w:val="left"/>
              <w:rPr>
                <w:rFonts w:ascii="宋体" w:hAnsi="宋体"/>
                <w:szCs w:val="21"/>
              </w:rPr>
            </w:pPr>
          </w:p>
        </w:tc>
        <w:tc>
          <w:tcPr>
            <w:tcW w:w="466" w:type="pct"/>
            <w:vMerge/>
            <w:vAlign w:val="center"/>
          </w:tcPr>
          <w:p w:rsidR="00D559F3" w:rsidRDefault="00D559F3">
            <w:pPr>
              <w:jc w:val="left"/>
              <w:rPr>
                <w:rFonts w:ascii="宋体" w:hAnsi="宋体" w:cs="宋体"/>
                <w:kern w:val="0"/>
                <w:position w:val="-2"/>
                <w:szCs w:val="21"/>
              </w:rPr>
            </w:pPr>
          </w:p>
        </w:tc>
        <w:tc>
          <w:tcPr>
            <w:tcW w:w="566" w:type="pct"/>
            <w:vAlign w:val="center"/>
          </w:tcPr>
          <w:p w:rsidR="00D559F3" w:rsidRDefault="00F97551">
            <w:pPr>
              <w:jc w:val="center"/>
              <w:rPr>
                <w:rFonts w:ascii="宋体" w:hAnsi="宋体"/>
                <w:szCs w:val="21"/>
              </w:rPr>
            </w:pPr>
            <w:r>
              <w:rPr>
                <w:rFonts w:ascii="宋体" w:hAnsi="宋体" w:hint="eastAsia"/>
                <w:szCs w:val="21"/>
              </w:rPr>
              <w:t>管理体系（3）</w:t>
            </w:r>
          </w:p>
        </w:tc>
        <w:tc>
          <w:tcPr>
            <w:tcW w:w="2542" w:type="pct"/>
            <w:shd w:val="clear" w:color="auto" w:fill="auto"/>
            <w:vAlign w:val="center"/>
          </w:tcPr>
          <w:p w:rsidR="00D559F3" w:rsidRDefault="00F97551">
            <w:pPr>
              <w:jc w:val="left"/>
              <w:rPr>
                <w:rFonts w:ascii="宋体" w:hAnsi="宋体"/>
                <w:szCs w:val="21"/>
              </w:rPr>
            </w:pPr>
            <w:r>
              <w:rPr>
                <w:rFonts w:ascii="宋体" w:hAnsi="宋体" w:hint="eastAsia"/>
                <w:szCs w:val="21"/>
              </w:rPr>
              <w:t>投标人同时具有有效的质量管理体系认证证书、环境管理体系认证证书、职业健康安全管理体系认证证书的得3分，具有其中任二项的得2分，具有其中任一项的得1分。</w:t>
            </w:r>
          </w:p>
          <w:p w:rsidR="00D559F3" w:rsidRDefault="00F97551">
            <w:pPr>
              <w:jc w:val="left"/>
              <w:rPr>
                <w:rFonts w:ascii="宋体" w:hAnsi="宋体"/>
                <w:szCs w:val="21"/>
              </w:rPr>
            </w:pPr>
            <w:r>
              <w:rPr>
                <w:rFonts w:ascii="宋体" w:hAnsi="宋体" w:hint="eastAsia"/>
                <w:szCs w:val="21"/>
              </w:rPr>
              <w:t>注：须提供相关证书复印件，证书须在有效期内并年检合格，否则不得分。</w:t>
            </w:r>
          </w:p>
        </w:tc>
        <w:tc>
          <w:tcPr>
            <w:tcW w:w="855" w:type="pct"/>
            <w:shd w:val="clear" w:color="auto" w:fill="auto"/>
            <w:vAlign w:val="center"/>
          </w:tcPr>
          <w:p w:rsidR="00D559F3" w:rsidRDefault="00D559F3">
            <w:pPr>
              <w:jc w:val="left"/>
              <w:rPr>
                <w:rFonts w:ascii="宋体" w:hAnsi="宋体"/>
                <w:szCs w:val="21"/>
              </w:rPr>
            </w:pPr>
          </w:p>
        </w:tc>
      </w:tr>
      <w:tr w:rsidR="008A48B8">
        <w:trPr>
          <w:cantSplit/>
          <w:jc w:val="center"/>
        </w:trPr>
        <w:tc>
          <w:tcPr>
            <w:tcW w:w="571" w:type="pct"/>
            <w:vMerge/>
            <w:vAlign w:val="center"/>
          </w:tcPr>
          <w:p w:rsidR="008A48B8" w:rsidRDefault="008A48B8">
            <w:pPr>
              <w:jc w:val="left"/>
              <w:rPr>
                <w:rFonts w:ascii="宋体" w:hAnsi="宋体"/>
                <w:szCs w:val="21"/>
              </w:rPr>
            </w:pPr>
          </w:p>
        </w:tc>
        <w:tc>
          <w:tcPr>
            <w:tcW w:w="1032" w:type="pct"/>
            <w:gridSpan w:val="2"/>
            <w:tcBorders>
              <w:top w:val="single" w:sz="4" w:space="0" w:color="auto"/>
              <w:left w:val="single" w:sz="4" w:space="0" w:color="auto"/>
            </w:tcBorders>
            <w:vAlign w:val="center"/>
          </w:tcPr>
          <w:p w:rsidR="008A48B8" w:rsidRDefault="008A48B8" w:rsidP="00E94F5F">
            <w:pPr>
              <w:jc w:val="center"/>
              <w:rPr>
                <w:rFonts w:ascii="宋体" w:hAnsi="宋体"/>
                <w:szCs w:val="21"/>
              </w:rPr>
            </w:pPr>
            <w:r>
              <w:rPr>
                <w:rFonts w:ascii="宋体" w:hAnsi="宋体" w:hint="eastAsia"/>
                <w:szCs w:val="21"/>
              </w:rPr>
              <w:t>总监理工程师资历（3）</w:t>
            </w:r>
          </w:p>
        </w:tc>
        <w:tc>
          <w:tcPr>
            <w:tcW w:w="2542" w:type="pct"/>
            <w:vAlign w:val="center"/>
          </w:tcPr>
          <w:p w:rsidR="008A48B8" w:rsidRDefault="008A48B8" w:rsidP="00E94F5F">
            <w:pPr>
              <w:jc w:val="left"/>
              <w:rPr>
                <w:rFonts w:ascii="宋体" w:hAnsi="宋体" w:cs="宋体"/>
                <w:szCs w:val="21"/>
              </w:rPr>
            </w:pPr>
            <w:r>
              <w:rPr>
                <w:rFonts w:ascii="宋体" w:hAnsi="宋体" w:cs="宋体" w:hint="eastAsia"/>
                <w:szCs w:val="21"/>
              </w:rPr>
              <w:t>具有工程类高级（或以上）职称的，得3分；具有工程类中级职称的，得2分。</w:t>
            </w:r>
          </w:p>
          <w:p w:rsidR="008A48B8" w:rsidRDefault="008A48B8" w:rsidP="00E94F5F">
            <w:pPr>
              <w:jc w:val="left"/>
              <w:rPr>
                <w:rFonts w:ascii="宋体" w:hAnsi="宋体"/>
                <w:szCs w:val="21"/>
              </w:rPr>
            </w:pPr>
            <w:r>
              <w:rPr>
                <w:rFonts w:ascii="宋体" w:hAnsi="宋体" w:cs="宋体" w:hint="eastAsia"/>
                <w:szCs w:val="21"/>
              </w:rPr>
              <w:t>注：须提供相关证书复印件，否则不得分。</w:t>
            </w:r>
          </w:p>
        </w:tc>
        <w:tc>
          <w:tcPr>
            <w:tcW w:w="855" w:type="pct"/>
            <w:tcBorders>
              <w:bottom w:val="single" w:sz="4" w:space="0" w:color="auto"/>
            </w:tcBorders>
            <w:vAlign w:val="center"/>
          </w:tcPr>
          <w:p w:rsidR="008A48B8" w:rsidRDefault="008A48B8">
            <w:pPr>
              <w:jc w:val="left"/>
              <w:rPr>
                <w:rFonts w:ascii="宋体" w:hAnsi="宋体"/>
                <w:szCs w:val="21"/>
              </w:rPr>
            </w:pPr>
          </w:p>
          <w:p w:rsidR="008A48B8" w:rsidRDefault="008A48B8">
            <w:pPr>
              <w:jc w:val="left"/>
              <w:rPr>
                <w:rFonts w:ascii="宋体" w:hAnsi="宋体"/>
                <w:szCs w:val="21"/>
              </w:rPr>
            </w:pPr>
          </w:p>
        </w:tc>
      </w:tr>
      <w:tr w:rsidR="00D559F3">
        <w:trPr>
          <w:cantSplit/>
          <w:jc w:val="center"/>
        </w:trPr>
        <w:tc>
          <w:tcPr>
            <w:tcW w:w="571" w:type="pct"/>
            <w:vMerge/>
          </w:tcPr>
          <w:p w:rsidR="00D559F3" w:rsidRDefault="00D559F3">
            <w:pPr>
              <w:jc w:val="left"/>
              <w:rPr>
                <w:rFonts w:ascii="宋体" w:hAnsi="宋体"/>
                <w:szCs w:val="21"/>
              </w:rPr>
            </w:pPr>
          </w:p>
        </w:tc>
        <w:tc>
          <w:tcPr>
            <w:tcW w:w="1032" w:type="pct"/>
            <w:gridSpan w:val="2"/>
            <w:vAlign w:val="center"/>
          </w:tcPr>
          <w:p w:rsidR="00D559F3" w:rsidRDefault="00F97551">
            <w:pPr>
              <w:jc w:val="center"/>
              <w:rPr>
                <w:rFonts w:ascii="宋体" w:hAnsi="宋体"/>
                <w:szCs w:val="21"/>
              </w:rPr>
            </w:pPr>
            <w:r>
              <w:rPr>
                <w:rFonts w:ascii="宋体" w:hAnsi="宋体" w:hint="eastAsia"/>
                <w:szCs w:val="21"/>
              </w:rPr>
              <w:t>拟投入本项目的其他监理人员资历（6）</w:t>
            </w:r>
          </w:p>
        </w:tc>
        <w:tc>
          <w:tcPr>
            <w:tcW w:w="2542" w:type="pct"/>
            <w:vAlign w:val="center"/>
          </w:tcPr>
          <w:p w:rsidR="00D559F3" w:rsidRDefault="00F97551">
            <w:pPr>
              <w:jc w:val="left"/>
              <w:rPr>
                <w:rFonts w:ascii="宋体" w:hAnsi="宋体"/>
                <w:szCs w:val="21"/>
              </w:rPr>
            </w:pPr>
            <w:r>
              <w:rPr>
                <w:rFonts w:ascii="宋体" w:hAnsi="宋体" w:hint="eastAsia"/>
                <w:szCs w:val="21"/>
              </w:rPr>
              <w:t>拟投入本项目的其他人员配备中（总监理工程师除外）：</w:t>
            </w:r>
          </w:p>
          <w:p w:rsidR="00D559F3" w:rsidRDefault="00F97551">
            <w:pPr>
              <w:jc w:val="left"/>
              <w:rPr>
                <w:rFonts w:ascii="宋体" w:hAnsi="宋体"/>
                <w:szCs w:val="21"/>
              </w:rPr>
            </w:pPr>
            <w:r>
              <w:rPr>
                <w:rFonts w:ascii="宋体" w:hAnsi="宋体" w:hint="eastAsia"/>
                <w:szCs w:val="21"/>
              </w:rPr>
              <w:t>具有注册监理工程师或工程师（或以上）职称的每人加3分，最多得6分。</w:t>
            </w:r>
          </w:p>
          <w:p w:rsidR="00D559F3" w:rsidRDefault="00F97551">
            <w:pPr>
              <w:jc w:val="left"/>
              <w:rPr>
                <w:rFonts w:ascii="宋体" w:hAnsi="宋体"/>
                <w:szCs w:val="21"/>
              </w:rPr>
            </w:pPr>
            <w:r>
              <w:rPr>
                <w:rFonts w:ascii="宋体" w:hAnsi="宋体" w:hint="eastAsia"/>
                <w:szCs w:val="21"/>
              </w:rPr>
              <w:t>本项最多得6分。</w:t>
            </w:r>
          </w:p>
          <w:p w:rsidR="00D559F3" w:rsidRDefault="00F97551">
            <w:pPr>
              <w:jc w:val="left"/>
              <w:rPr>
                <w:rFonts w:ascii="宋体" w:hAnsi="宋体"/>
                <w:szCs w:val="21"/>
              </w:rPr>
            </w:pPr>
            <w:r>
              <w:rPr>
                <w:rFonts w:ascii="宋体" w:hAnsi="宋体" w:hint="eastAsia"/>
                <w:szCs w:val="21"/>
              </w:rPr>
              <w:t>注：须提供相关证书复印件，否则不得分。</w:t>
            </w:r>
          </w:p>
        </w:tc>
        <w:tc>
          <w:tcPr>
            <w:tcW w:w="855" w:type="pct"/>
            <w:vAlign w:val="center"/>
          </w:tcPr>
          <w:p w:rsidR="00D559F3" w:rsidRDefault="00D559F3">
            <w:pPr>
              <w:jc w:val="left"/>
              <w:rPr>
                <w:rFonts w:ascii="宋体" w:hAnsi="宋体"/>
                <w:szCs w:val="21"/>
              </w:rPr>
            </w:pPr>
          </w:p>
        </w:tc>
      </w:tr>
      <w:tr w:rsidR="00D559F3">
        <w:trPr>
          <w:cantSplit/>
          <w:jc w:val="center"/>
        </w:trPr>
        <w:tc>
          <w:tcPr>
            <w:tcW w:w="571" w:type="pct"/>
            <w:tcBorders>
              <w:bottom w:val="nil"/>
            </w:tcBorders>
          </w:tcPr>
          <w:p w:rsidR="00D559F3" w:rsidRDefault="00D559F3">
            <w:pPr>
              <w:jc w:val="left"/>
              <w:rPr>
                <w:rFonts w:ascii="宋体" w:hAnsi="宋体"/>
                <w:szCs w:val="21"/>
              </w:rPr>
            </w:pPr>
          </w:p>
        </w:tc>
        <w:tc>
          <w:tcPr>
            <w:tcW w:w="1032" w:type="pct"/>
            <w:gridSpan w:val="2"/>
            <w:vAlign w:val="center"/>
          </w:tcPr>
          <w:p w:rsidR="00D559F3" w:rsidRDefault="00F97551">
            <w:pPr>
              <w:jc w:val="center"/>
              <w:rPr>
                <w:rFonts w:ascii="宋体" w:hAnsi="宋体"/>
              </w:rPr>
            </w:pPr>
            <w:r>
              <w:rPr>
                <w:rFonts w:ascii="宋体" w:hAnsi="宋体" w:hint="eastAsia"/>
              </w:rPr>
              <w:t>监理工作程序、方法和制度（5）</w:t>
            </w:r>
          </w:p>
        </w:tc>
        <w:tc>
          <w:tcPr>
            <w:tcW w:w="2542" w:type="pct"/>
          </w:tcPr>
          <w:p w:rsidR="00D559F3" w:rsidRDefault="00F97551">
            <w:pPr>
              <w:rPr>
                <w:rFonts w:ascii="宋体" w:hAnsi="宋体"/>
              </w:rPr>
            </w:pPr>
            <w:r>
              <w:rPr>
                <w:rFonts w:ascii="宋体" w:hAnsi="宋体" w:hint="eastAsia"/>
              </w:rPr>
              <w:t>有清晰的工作流程图、工作准则。方案</w:t>
            </w:r>
            <w:proofErr w:type="gramStart"/>
            <w:r>
              <w:rPr>
                <w:rFonts w:ascii="宋体" w:hAnsi="宋体" w:hint="eastAsia"/>
              </w:rPr>
              <w:t>为优得5分</w:t>
            </w:r>
            <w:proofErr w:type="gramEnd"/>
            <w:r>
              <w:rPr>
                <w:rFonts w:ascii="宋体" w:hAnsi="宋体" w:hint="eastAsia"/>
              </w:rPr>
              <w:t>，方案</w:t>
            </w:r>
            <w:proofErr w:type="gramStart"/>
            <w:r>
              <w:rPr>
                <w:rFonts w:ascii="宋体" w:hAnsi="宋体" w:hint="eastAsia"/>
              </w:rPr>
              <w:t>为良得3分</w:t>
            </w:r>
            <w:proofErr w:type="gramEnd"/>
            <w:r>
              <w:rPr>
                <w:rFonts w:ascii="宋体" w:hAnsi="宋体" w:hint="eastAsia"/>
              </w:rPr>
              <w:t>，方案为一般得1分，方案为差不得分。</w:t>
            </w:r>
          </w:p>
        </w:tc>
        <w:tc>
          <w:tcPr>
            <w:tcW w:w="855" w:type="pct"/>
            <w:vAlign w:val="center"/>
          </w:tcPr>
          <w:p w:rsidR="00D559F3" w:rsidRDefault="00D559F3">
            <w:pPr>
              <w:jc w:val="left"/>
              <w:rPr>
                <w:rFonts w:ascii="宋体" w:hAnsi="宋体"/>
                <w:strike/>
                <w:szCs w:val="21"/>
              </w:rPr>
            </w:pPr>
          </w:p>
        </w:tc>
      </w:tr>
      <w:tr w:rsidR="00D559F3">
        <w:trPr>
          <w:cantSplit/>
          <w:jc w:val="center"/>
        </w:trPr>
        <w:tc>
          <w:tcPr>
            <w:tcW w:w="571" w:type="pct"/>
            <w:vMerge w:val="restart"/>
            <w:tcBorders>
              <w:top w:val="nil"/>
              <w:bottom w:val="single" w:sz="4" w:space="0" w:color="auto"/>
            </w:tcBorders>
            <w:vAlign w:val="center"/>
          </w:tcPr>
          <w:p w:rsidR="00D559F3" w:rsidRDefault="00F97551">
            <w:pPr>
              <w:jc w:val="left"/>
              <w:rPr>
                <w:rFonts w:ascii="宋体" w:hAnsi="宋体"/>
                <w:szCs w:val="21"/>
              </w:rPr>
            </w:pPr>
            <w:r>
              <w:rPr>
                <w:rFonts w:ascii="宋体" w:hAnsi="宋体" w:hint="eastAsia"/>
                <w:szCs w:val="21"/>
              </w:rPr>
              <w:t>B、监理大纲（</w:t>
            </w:r>
            <w:r>
              <w:rPr>
                <w:rFonts w:ascii="宋体" w:hAnsi="宋体"/>
                <w:szCs w:val="21"/>
              </w:rPr>
              <w:t>4</w:t>
            </w:r>
            <w:r>
              <w:rPr>
                <w:rFonts w:ascii="宋体" w:hAnsi="宋体" w:hint="eastAsia"/>
                <w:szCs w:val="21"/>
              </w:rPr>
              <w:t>5）</w:t>
            </w:r>
          </w:p>
        </w:tc>
        <w:tc>
          <w:tcPr>
            <w:tcW w:w="466" w:type="pct"/>
            <w:vMerge w:val="restart"/>
            <w:tcBorders>
              <w:bottom w:val="single" w:sz="4" w:space="0" w:color="auto"/>
            </w:tcBorders>
            <w:vAlign w:val="center"/>
          </w:tcPr>
          <w:p w:rsidR="00D559F3" w:rsidRDefault="00F97551">
            <w:pPr>
              <w:jc w:val="left"/>
              <w:rPr>
                <w:rFonts w:ascii="宋体" w:hAnsi="宋体"/>
                <w:szCs w:val="21"/>
              </w:rPr>
            </w:pPr>
            <w:r>
              <w:rPr>
                <w:rFonts w:ascii="宋体" w:hAnsi="宋体" w:hint="eastAsia"/>
                <w:szCs w:val="21"/>
              </w:rPr>
              <w:t>质量、进度、造价、安全、环保监理措施</w:t>
            </w:r>
          </w:p>
          <w:p w:rsidR="00D559F3" w:rsidRDefault="00F97551">
            <w:pPr>
              <w:jc w:val="left"/>
              <w:rPr>
                <w:rFonts w:ascii="宋体" w:hAnsi="宋体"/>
                <w:szCs w:val="21"/>
              </w:rPr>
            </w:pPr>
            <w:r>
              <w:rPr>
                <w:rFonts w:ascii="宋体" w:hAnsi="宋体" w:hint="eastAsia"/>
                <w:szCs w:val="21"/>
              </w:rPr>
              <w:t>（20）</w:t>
            </w:r>
          </w:p>
        </w:tc>
        <w:tc>
          <w:tcPr>
            <w:tcW w:w="566" w:type="pct"/>
            <w:tcBorders>
              <w:bottom w:val="single" w:sz="4" w:space="0" w:color="auto"/>
            </w:tcBorders>
            <w:vAlign w:val="center"/>
          </w:tcPr>
          <w:p w:rsidR="00D559F3" w:rsidRDefault="00F97551">
            <w:pPr>
              <w:jc w:val="center"/>
              <w:rPr>
                <w:rFonts w:ascii="宋体" w:hAnsi="宋体"/>
                <w:szCs w:val="21"/>
              </w:rPr>
            </w:pPr>
            <w:r>
              <w:rPr>
                <w:rFonts w:ascii="宋体" w:hAnsi="宋体" w:hint="eastAsia"/>
                <w:szCs w:val="21"/>
              </w:rPr>
              <w:t>质量控制措施（5）</w:t>
            </w:r>
          </w:p>
        </w:tc>
        <w:tc>
          <w:tcPr>
            <w:tcW w:w="2542" w:type="pct"/>
            <w:tcBorders>
              <w:bottom w:val="single" w:sz="4" w:space="0" w:color="auto"/>
            </w:tcBorders>
            <w:vAlign w:val="center"/>
          </w:tcPr>
          <w:p w:rsidR="00D559F3" w:rsidRDefault="00F97551">
            <w:pPr>
              <w:jc w:val="left"/>
              <w:rPr>
                <w:rFonts w:ascii="宋体" w:hAnsi="宋体"/>
                <w:szCs w:val="21"/>
              </w:rPr>
            </w:pPr>
            <w:r>
              <w:rPr>
                <w:rFonts w:ascii="宋体" w:hAnsi="宋体" w:hint="eastAsia"/>
                <w:szCs w:val="21"/>
              </w:rPr>
              <w:t>要求目标明确、方法合理可行、措施具体、针对性强。措施</w:t>
            </w:r>
            <w:proofErr w:type="gramStart"/>
            <w:r>
              <w:rPr>
                <w:rFonts w:ascii="宋体" w:hAnsi="宋体" w:hint="eastAsia"/>
                <w:szCs w:val="21"/>
              </w:rPr>
              <w:t>为优得</w:t>
            </w:r>
            <w:proofErr w:type="gramEnd"/>
            <w:r>
              <w:rPr>
                <w:rFonts w:ascii="宋体" w:hAnsi="宋体" w:hint="eastAsia"/>
                <w:szCs w:val="21"/>
                <w:u w:val="single"/>
              </w:rPr>
              <w:t xml:space="preserve"> 5 </w:t>
            </w:r>
            <w:r>
              <w:rPr>
                <w:rFonts w:ascii="宋体" w:hAnsi="宋体" w:hint="eastAsia"/>
                <w:szCs w:val="21"/>
              </w:rPr>
              <w:t>分；措施</w:t>
            </w:r>
            <w:proofErr w:type="gramStart"/>
            <w:r>
              <w:rPr>
                <w:rFonts w:ascii="宋体" w:hAnsi="宋体" w:hint="eastAsia"/>
                <w:szCs w:val="21"/>
              </w:rPr>
              <w:t>为良得</w:t>
            </w:r>
            <w:proofErr w:type="gramEnd"/>
            <w:r>
              <w:rPr>
                <w:rFonts w:ascii="宋体" w:hAnsi="宋体" w:hint="eastAsia"/>
                <w:szCs w:val="21"/>
                <w:u w:val="single"/>
              </w:rPr>
              <w:t xml:space="preserve"> 3 </w:t>
            </w:r>
            <w:r>
              <w:rPr>
                <w:rFonts w:ascii="宋体" w:hAnsi="宋体" w:hint="eastAsia"/>
                <w:szCs w:val="21"/>
              </w:rPr>
              <w:t>分；措施为一般得</w:t>
            </w:r>
            <w:r>
              <w:rPr>
                <w:rFonts w:ascii="宋体" w:hAnsi="宋体" w:hint="eastAsia"/>
                <w:szCs w:val="21"/>
                <w:u w:val="single"/>
              </w:rPr>
              <w:t xml:space="preserve"> </w:t>
            </w:r>
            <w:r>
              <w:rPr>
                <w:rFonts w:ascii="宋体" w:hAnsi="宋体"/>
                <w:szCs w:val="21"/>
                <w:u w:val="single"/>
              </w:rPr>
              <w:t>1</w:t>
            </w:r>
            <w:r>
              <w:rPr>
                <w:rFonts w:ascii="宋体" w:hAnsi="宋体" w:hint="eastAsia"/>
                <w:szCs w:val="21"/>
                <w:u w:val="single"/>
              </w:rPr>
              <w:t xml:space="preserve"> </w:t>
            </w:r>
            <w:r>
              <w:rPr>
                <w:rFonts w:ascii="宋体" w:hAnsi="宋体" w:hint="eastAsia"/>
                <w:szCs w:val="21"/>
              </w:rPr>
              <w:t>分；</w:t>
            </w:r>
            <w:proofErr w:type="gramStart"/>
            <w:r>
              <w:rPr>
                <w:rFonts w:ascii="宋体" w:hAnsi="宋体" w:hint="eastAsia"/>
                <w:szCs w:val="21"/>
              </w:rPr>
              <w:t>无措施</w:t>
            </w:r>
            <w:proofErr w:type="gramEnd"/>
            <w:r>
              <w:rPr>
                <w:rFonts w:ascii="宋体" w:hAnsi="宋体" w:hint="eastAsia"/>
                <w:szCs w:val="21"/>
              </w:rPr>
              <w:t>不得分。</w:t>
            </w:r>
          </w:p>
        </w:tc>
        <w:tc>
          <w:tcPr>
            <w:tcW w:w="855" w:type="pct"/>
            <w:vAlign w:val="center"/>
          </w:tcPr>
          <w:p w:rsidR="00D559F3" w:rsidRDefault="00D559F3">
            <w:pPr>
              <w:jc w:val="left"/>
              <w:rPr>
                <w:rFonts w:ascii="宋体" w:hAnsi="宋体"/>
                <w:szCs w:val="21"/>
              </w:rPr>
            </w:pPr>
          </w:p>
        </w:tc>
      </w:tr>
      <w:tr w:rsidR="00D559F3">
        <w:trPr>
          <w:cantSplit/>
          <w:jc w:val="center"/>
        </w:trPr>
        <w:tc>
          <w:tcPr>
            <w:tcW w:w="571" w:type="pct"/>
            <w:vMerge/>
            <w:tcBorders>
              <w:top w:val="single" w:sz="4" w:space="0" w:color="auto"/>
              <w:bottom w:val="single" w:sz="4" w:space="0" w:color="auto"/>
            </w:tcBorders>
          </w:tcPr>
          <w:p w:rsidR="00D559F3" w:rsidRDefault="00D559F3">
            <w:pPr>
              <w:jc w:val="left"/>
              <w:rPr>
                <w:rFonts w:ascii="宋体" w:hAnsi="宋体"/>
                <w:szCs w:val="21"/>
              </w:rPr>
            </w:pPr>
          </w:p>
        </w:tc>
        <w:tc>
          <w:tcPr>
            <w:tcW w:w="466" w:type="pct"/>
            <w:vMerge/>
            <w:tcBorders>
              <w:bottom w:val="single" w:sz="4" w:space="0" w:color="auto"/>
            </w:tcBorders>
            <w:vAlign w:val="center"/>
          </w:tcPr>
          <w:p w:rsidR="00D559F3" w:rsidRDefault="00D559F3">
            <w:pPr>
              <w:jc w:val="left"/>
              <w:rPr>
                <w:rFonts w:ascii="宋体" w:hAnsi="宋体"/>
                <w:szCs w:val="21"/>
              </w:rPr>
            </w:pPr>
          </w:p>
        </w:tc>
        <w:tc>
          <w:tcPr>
            <w:tcW w:w="566" w:type="pct"/>
            <w:tcBorders>
              <w:top w:val="single" w:sz="4" w:space="0" w:color="auto"/>
            </w:tcBorders>
            <w:vAlign w:val="center"/>
          </w:tcPr>
          <w:p w:rsidR="00D559F3" w:rsidRDefault="00F97551">
            <w:pPr>
              <w:jc w:val="center"/>
              <w:rPr>
                <w:rFonts w:ascii="宋体" w:hAnsi="宋体"/>
                <w:szCs w:val="21"/>
              </w:rPr>
            </w:pPr>
            <w:r>
              <w:rPr>
                <w:rFonts w:ascii="宋体" w:hAnsi="宋体" w:hint="eastAsia"/>
                <w:szCs w:val="21"/>
              </w:rPr>
              <w:t>进度控制措施（5）</w:t>
            </w:r>
          </w:p>
        </w:tc>
        <w:tc>
          <w:tcPr>
            <w:tcW w:w="2542" w:type="pct"/>
            <w:tcBorders>
              <w:bottom w:val="single" w:sz="4" w:space="0" w:color="auto"/>
            </w:tcBorders>
            <w:vAlign w:val="center"/>
          </w:tcPr>
          <w:p w:rsidR="00D559F3" w:rsidRDefault="00F97551">
            <w:pPr>
              <w:jc w:val="left"/>
              <w:rPr>
                <w:rFonts w:ascii="宋体" w:hAnsi="宋体"/>
                <w:szCs w:val="21"/>
              </w:rPr>
            </w:pPr>
            <w:r>
              <w:rPr>
                <w:rFonts w:ascii="宋体" w:hAnsi="宋体" w:hint="eastAsia"/>
                <w:szCs w:val="21"/>
              </w:rPr>
              <w:t>要求目标明确、方法合理可行、措施具体、针对性强。措施</w:t>
            </w:r>
            <w:proofErr w:type="gramStart"/>
            <w:r>
              <w:rPr>
                <w:rFonts w:ascii="宋体" w:hAnsi="宋体" w:hint="eastAsia"/>
                <w:szCs w:val="21"/>
              </w:rPr>
              <w:t>为优得</w:t>
            </w:r>
            <w:proofErr w:type="gramEnd"/>
            <w:r>
              <w:rPr>
                <w:rFonts w:ascii="宋体" w:hAnsi="宋体" w:hint="eastAsia"/>
                <w:szCs w:val="21"/>
                <w:u w:val="single"/>
              </w:rPr>
              <w:t xml:space="preserve"> 5 </w:t>
            </w:r>
            <w:r>
              <w:rPr>
                <w:rFonts w:ascii="宋体" w:hAnsi="宋体" w:hint="eastAsia"/>
                <w:szCs w:val="21"/>
              </w:rPr>
              <w:t>分；措施</w:t>
            </w:r>
            <w:proofErr w:type="gramStart"/>
            <w:r>
              <w:rPr>
                <w:rFonts w:ascii="宋体" w:hAnsi="宋体" w:hint="eastAsia"/>
                <w:szCs w:val="21"/>
              </w:rPr>
              <w:t>为良得</w:t>
            </w:r>
            <w:proofErr w:type="gramEnd"/>
            <w:r>
              <w:rPr>
                <w:rFonts w:ascii="宋体" w:hAnsi="宋体" w:hint="eastAsia"/>
                <w:szCs w:val="21"/>
                <w:u w:val="single"/>
              </w:rPr>
              <w:t xml:space="preserve"> 3 </w:t>
            </w:r>
            <w:r>
              <w:rPr>
                <w:rFonts w:ascii="宋体" w:hAnsi="宋体" w:hint="eastAsia"/>
                <w:szCs w:val="21"/>
              </w:rPr>
              <w:t>分；措施为一般得</w:t>
            </w:r>
            <w:r>
              <w:rPr>
                <w:rFonts w:ascii="宋体" w:hAnsi="宋体" w:hint="eastAsia"/>
                <w:szCs w:val="21"/>
                <w:u w:val="single"/>
              </w:rPr>
              <w:t xml:space="preserve"> 1 </w:t>
            </w:r>
            <w:r>
              <w:rPr>
                <w:rFonts w:ascii="宋体" w:hAnsi="宋体" w:hint="eastAsia"/>
                <w:szCs w:val="21"/>
              </w:rPr>
              <w:t>分；</w:t>
            </w:r>
            <w:proofErr w:type="gramStart"/>
            <w:r>
              <w:rPr>
                <w:rFonts w:ascii="宋体" w:hAnsi="宋体" w:hint="eastAsia"/>
                <w:szCs w:val="21"/>
              </w:rPr>
              <w:t>无措施</w:t>
            </w:r>
            <w:proofErr w:type="gramEnd"/>
            <w:r>
              <w:rPr>
                <w:rFonts w:ascii="宋体" w:hAnsi="宋体" w:hint="eastAsia"/>
                <w:szCs w:val="21"/>
              </w:rPr>
              <w:t>不得分。</w:t>
            </w:r>
          </w:p>
        </w:tc>
        <w:tc>
          <w:tcPr>
            <w:tcW w:w="855" w:type="pct"/>
            <w:vAlign w:val="center"/>
          </w:tcPr>
          <w:p w:rsidR="00D559F3" w:rsidRDefault="00D559F3">
            <w:pPr>
              <w:jc w:val="left"/>
              <w:rPr>
                <w:rFonts w:ascii="宋体" w:hAnsi="宋体"/>
                <w:szCs w:val="21"/>
              </w:rPr>
            </w:pPr>
          </w:p>
        </w:tc>
      </w:tr>
      <w:tr w:rsidR="00D559F3">
        <w:trPr>
          <w:cantSplit/>
          <w:jc w:val="center"/>
        </w:trPr>
        <w:tc>
          <w:tcPr>
            <w:tcW w:w="571" w:type="pct"/>
            <w:vMerge/>
            <w:tcBorders>
              <w:top w:val="single" w:sz="4" w:space="0" w:color="auto"/>
              <w:bottom w:val="single" w:sz="4" w:space="0" w:color="auto"/>
            </w:tcBorders>
          </w:tcPr>
          <w:p w:rsidR="00D559F3" w:rsidRDefault="00D559F3">
            <w:pPr>
              <w:jc w:val="left"/>
              <w:rPr>
                <w:rFonts w:ascii="宋体" w:hAnsi="宋体"/>
                <w:szCs w:val="21"/>
              </w:rPr>
            </w:pPr>
          </w:p>
        </w:tc>
        <w:tc>
          <w:tcPr>
            <w:tcW w:w="466" w:type="pct"/>
            <w:vMerge/>
            <w:tcBorders>
              <w:bottom w:val="single" w:sz="4" w:space="0" w:color="auto"/>
            </w:tcBorders>
            <w:vAlign w:val="center"/>
          </w:tcPr>
          <w:p w:rsidR="00D559F3" w:rsidRDefault="00D559F3">
            <w:pPr>
              <w:jc w:val="left"/>
              <w:rPr>
                <w:rFonts w:ascii="宋体" w:hAnsi="宋体"/>
                <w:szCs w:val="21"/>
              </w:rPr>
            </w:pPr>
          </w:p>
        </w:tc>
        <w:tc>
          <w:tcPr>
            <w:tcW w:w="566" w:type="pct"/>
            <w:vAlign w:val="center"/>
          </w:tcPr>
          <w:p w:rsidR="00D559F3" w:rsidRDefault="00F97551">
            <w:pPr>
              <w:jc w:val="center"/>
              <w:rPr>
                <w:rFonts w:ascii="宋体" w:hAnsi="宋体"/>
                <w:szCs w:val="21"/>
              </w:rPr>
            </w:pPr>
            <w:r>
              <w:rPr>
                <w:rFonts w:ascii="宋体" w:hAnsi="宋体" w:hint="eastAsia"/>
                <w:szCs w:val="21"/>
              </w:rPr>
              <w:t>造价控制措施（5）</w:t>
            </w:r>
          </w:p>
        </w:tc>
        <w:tc>
          <w:tcPr>
            <w:tcW w:w="2542" w:type="pct"/>
            <w:tcBorders>
              <w:top w:val="single" w:sz="4" w:space="0" w:color="auto"/>
            </w:tcBorders>
            <w:vAlign w:val="center"/>
          </w:tcPr>
          <w:p w:rsidR="00D559F3" w:rsidRDefault="00F97551">
            <w:pPr>
              <w:jc w:val="left"/>
              <w:rPr>
                <w:rFonts w:ascii="宋体" w:hAnsi="宋体"/>
                <w:szCs w:val="21"/>
              </w:rPr>
            </w:pPr>
            <w:r>
              <w:rPr>
                <w:rFonts w:ascii="宋体" w:hAnsi="宋体" w:hint="eastAsia"/>
                <w:szCs w:val="21"/>
              </w:rPr>
              <w:t>要求目标明确、方法合理可行、措施具体、针对性强。措施</w:t>
            </w:r>
            <w:proofErr w:type="gramStart"/>
            <w:r>
              <w:rPr>
                <w:rFonts w:ascii="宋体" w:hAnsi="宋体" w:hint="eastAsia"/>
                <w:szCs w:val="21"/>
              </w:rPr>
              <w:t>为优得</w:t>
            </w:r>
            <w:proofErr w:type="gramEnd"/>
            <w:r>
              <w:rPr>
                <w:rFonts w:ascii="宋体" w:hAnsi="宋体" w:hint="eastAsia"/>
                <w:szCs w:val="21"/>
                <w:u w:val="single"/>
              </w:rPr>
              <w:t xml:space="preserve"> 5 </w:t>
            </w:r>
            <w:r>
              <w:rPr>
                <w:rFonts w:ascii="宋体" w:hAnsi="宋体" w:hint="eastAsia"/>
                <w:szCs w:val="21"/>
              </w:rPr>
              <w:t>分；措施</w:t>
            </w:r>
            <w:proofErr w:type="gramStart"/>
            <w:r>
              <w:rPr>
                <w:rFonts w:ascii="宋体" w:hAnsi="宋体" w:hint="eastAsia"/>
                <w:szCs w:val="21"/>
              </w:rPr>
              <w:t>为良得</w:t>
            </w:r>
            <w:proofErr w:type="gramEnd"/>
            <w:r>
              <w:rPr>
                <w:rFonts w:ascii="宋体" w:hAnsi="宋体" w:hint="eastAsia"/>
                <w:szCs w:val="21"/>
                <w:u w:val="single"/>
              </w:rPr>
              <w:t xml:space="preserve"> 3 </w:t>
            </w:r>
            <w:r>
              <w:rPr>
                <w:rFonts w:ascii="宋体" w:hAnsi="宋体" w:hint="eastAsia"/>
                <w:szCs w:val="21"/>
              </w:rPr>
              <w:t>分；措施为一般得</w:t>
            </w:r>
            <w:r>
              <w:rPr>
                <w:rFonts w:ascii="宋体" w:hAnsi="宋体" w:hint="eastAsia"/>
                <w:szCs w:val="21"/>
                <w:u w:val="single"/>
              </w:rPr>
              <w:t xml:space="preserve"> 1 </w:t>
            </w:r>
            <w:r>
              <w:rPr>
                <w:rFonts w:ascii="宋体" w:hAnsi="宋体" w:hint="eastAsia"/>
                <w:szCs w:val="21"/>
              </w:rPr>
              <w:t>分；</w:t>
            </w:r>
            <w:proofErr w:type="gramStart"/>
            <w:r>
              <w:rPr>
                <w:rFonts w:ascii="宋体" w:hAnsi="宋体" w:hint="eastAsia"/>
                <w:szCs w:val="21"/>
              </w:rPr>
              <w:t>无措施</w:t>
            </w:r>
            <w:proofErr w:type="gramEnd"/>
            <w:r>
              <w:rPr>
                <w:rFonts w:ascii="宋体" w:hAnsi="宋体" w:hint="eastAsia"/>
                <w:szCs w:val="21"/>
              </w:rPr>
              <w:t>不得分。</w:t>
            </w:r>
          </w:p>
        </w:tc>
        <w:tc>
          <w:tcPr>
            <w:tcW w:w="855" w:type="pct"/>
            <w:vAlign w:val="center"/>
          </w:tcPr>
          <w:p w:rsidR="00D559F3" w:rsidRDefault="00D559F3">
            <w:pPr>
              <w:jc w:val="left"/>
              <w:rPr>
                <w:rFonts w:ascii="宋体" w:hAnsi="宋体"/>
                <w:szCs w:val="21"/>
              </w:rPr>
            </w:pPr>
          </w:p>
        </w:tc>
      </w:tr>
      <w:tr w:rsidR="00D559F3">
        <w:trPr>
          <w:cantSplit/>
          <w:jc w:val="center"/>
        </w:trPr>
        <w:tc>
          <w:tcPr>
            <w:tcW w:w="571" w:type="pct"/>
            <w:vMerge/>
            <w:tcBorders>
              <w:top w:val="single" w:sz="4" w:space="0" w:color="auto"/>
              <w:bottom w:val="single" w:sz="4" w:space="0" w:color="auto"/>
            </w:tcBorders>
          </w:tcPr>
          <w:p w:rsidR="00D559F3" w:rsidRDefault="00D559F3">
            <w:pPr>
              <w:jc w:val="left"/>
              <w:rPr>
                <w:rFonts w:ascii="宋体" w:hAnsi="宋体"/>
                <w:szCs w:val="21"/>
              </w:rPr>
            </w:pPr>
          </w:p>
        </w:tc>
        <w:tc>
          <w:tcPr>
            <w:tcW w:w="466" w:type="pct"/>
            <w:vMerge/>
            <w:tcBorders>
              <w:bottom w:val="single" w:sz="4" w:space="0" w:color="auto"/>
            </w:tcBorders>
            <w:vAlign w:val="center"/>
          </w:tcPr>
          <w:p w:rsidR="00D559F3" w:rsidRDefault="00D559F3">
            <w:pPr>
              <w:jc w:val="left"/>
              <w:rPr>
                <w:rFonts w:ascii="宋体" w:hAnsi="宋体"/>
                <w:szCs w:val="21"/>
              </w:rPr>
            </w:pPr>
          </w:p>
        </w:tc>
        <w:tc>
          <w:tcPr>
            <w:tcW w:w="566" w:type="pct"/>
            <w:vAlign w:val="center"/>
          </w:tcPr>
          <w:p w:rsidR="00D559F3" w:rsidRDefault="00F97551">
            <w:pPr>
              <w:jc w:val="center"/>
              <w:rPr>
                <w:rFonts w:ascii="宋体" w:hAnsi="宋体"/>
                <w:szCs w:val="21"/>
              </w:rPr>
            </w:pPr>
            <w:r>
              <w:rPr>
                <w:rFonts w:ascii="宋体" w:hAnsi="宋体" w:hint="eastAsia"/>
                <w:szCs w:val="21"/>
              </w:rPr>
              <w:t>安全、环保控制措施（5）</w:t>
            </w:r>
          </w:p>
        </w:tc>
        <w:tc>
          <w:tcPr>
            <w:tcW w:w="2542" w:type="pct"/>
            <w:vAlign w:val="center"/>
          </w:tcPr>
          <w:p w:rsidR="00D559F3" w:rsidRDefault="00F97551">
            <w:pPr>
              <w:jc w:val="left"/>
              <w:rPr>
                <w:rFonts w:ascii="宋体" w:hAnsi="宋体"/>
                <w:szCs w:val="21"/>
              </w:rPr>
            </w:pPr>
            <w:r>
              <w:rPr>
                <w:rFonts w:ascii="宋体" w:hAnsi="宋体" w:hint="eastAsia"/>
                <w:szCs w:val="21"/>
              </w:rPr>
              <w:t>管理</w:t>
            </w:r>
            <w:proofErr w:type="gramStart"/>
            <w:r>
              <w:rPr>
                <w:rFonts w:ascii="宋体" w:hAnsi="宋体" w:hint="eastAsia"/>
                <w:szCs w:val="21"/>
              </w:rPr>
              <w:t>措施优得</w:t>
            </w:r>
            <w:proofErr w:type="gramEnd"/>
            <w:r>
              <w:rPr>
                <w:rFonts w:ascii="宋体" w:hAnsi="宋体" w:hint="eastAsia"/>
                <w:szCs w:val="21"/>
                <w:u w:val="single"/>
              </w:rPr>
              <w:t xml:space="preserve"> 5 </w:t>
            </w:r>
            <w:r>
              <w:rPr>
                <w:rFonts w:ascii="宋体" w:hAnsi="宋体" w:hint="eastAsia"/>
                <w:szCs w:val="21"/>
              </w:rPr>
              <w:t>分；</w:t>
            </w:r>
            <w:proofErr w:type="gramStart"/>
            <w:r>
              <w:rPr>
                <w:rFonts w:ascii="宋体" w:hAnsi="宋体" w:hint="eastAsia"/>
                <w:szCs w:val="21"/>
              </w:rPr>
              <w:t>良得</w:t>
            </w:r>
            <w:proofErr w:type="gramEnd"/>
            <w:r>
              <w:rPr>
                <w:rFonts w:ascii="宋体" w:hAnsi="宋体" w:hint="eastAsia"/>
                <w:szCs w:val="21"/>
                <w:u w:val="single"/>
              </w:rPr>
              <w:t xml:space="preserve"> 3 </w:t>
            </w:r>
            <w:r>
              <w:rPr>
                <w:rFonts w:ascii="宋体" w:hAnsi="宋体" w:hint="eastAsia"/>
                <w:szCs w:val="21"/>
              </w:rPr>
              <w:t>分；一般得</w:t>
            </w:r>
            <w:r>
              <w:rPr>
                <w:rFonts w:ascii="宋体" w:hAnsi="宋体" w:hint="eastAsia"/>
                <w:szCs w:val="21"/>
                <w:u w:val="single"/>
              </w:rPr>
              <w:t xml:space="preserve"> 1 </w:t>
            </w:r>
            <w:r>
              <w:rPr>
                <w:rFonts w:ascii="宋体" w:hAnsi="宋体" w:hint="eastAsia"/>
                <w:szCs w:val="21"/>
              </w:rPr>
              <w:t>分；</w:t>
            </w:r>
            <w:proofErr w:type="gramStart"/>
            <w:r>
              <w:rPr>
                <w:rFonts w:ascii="宋体" w:hAnsi="宋体" w:hint="eastAsia"/>
                <w:szCs w:val="21"/>
              </w:rPr>
              <w:t>无措施</w:t>
            </w:r>
            <w:proofErr w:type="gramEnd"/>
            <w:r>
              <w:rPr>
                <w:rFonts w:ascii="宋体" w:hAnsi="宋体" w:hint="eastAsia"/>
                <w:szCs w:val="21"/>
              </w:rPr>
              <w:t>不得分。</w:t>
            </w:r>
          </w:p>
        </w:tc>
        <w:tc>
          <w:tcPr>
            <w:tcW w:w="855" w:type="pct"/>
            <w:tcBorders>
              <w:bottom w:val="single" w:sz="4" w:space="0" w:color="auto"/>
            </w:tcBorders>
            <w:vAlign w:val="center"/>
          </w:tcPr>
          <w:p w:rsidR="00D559F3" w:rsidRDefault="00D559F3">
            <w:pPr>
              <w:jc w:val="left"/>
              <w:rPr>
                <w:rFonts w:ascii="宋体" w:hAnsi="宋体"/>
                <w:szCs w:val="21"/>
              </w:rPr>
            </w:pPr>
          </w:p>
        </w:tc>
      </w:tr>
      <w:tr w:rsidR="00D559F3">
        <w:trPr>
          <w:cantSplit/>
          <w:jc w:val="center"/>
        </w:trPr>
        <w:tc>
          <w:tcPr>
            <w:tcW w:w="571" w:type="pct"/>
            <w:vMerge/>
            <w:tcBorders>
              <w:top w:val="single" w:sz="4" w:space="0" w:color="auto"/>
              <w:bottom w:val="single" w:sz="4" w:space="0" w:color="auto"/>
            </w:tcBorders>
          </w:tcPr>
          <w:p w:rsidR="00D559F3" w:rsidRDefault="00D559F3">
            <w:pPr>
              <w:jc w:val="left"/>
              <w:rPr>
                <w:rFonts w:ascii="宋体" w:hAnsi="宋体"/>
                <w:szCs w:val="21"/>
              </w:rPr>
            </w:pPr>
          </w:p>
        </w:tc>
        <w:tc>
          <w:tcPr>
            <w:tcW w:w="1032" w:type="pct"/>
            <w:gridSpan w:val="2"/>
            <w:vAlign w:val="center"/>
          </w:tcPr>
          <w:p w:rsidR="00D559F3" w:rsidRDefault="00F97551">
            <w:pPr>
              <w:jc w:val="left"/>
              <w:rPr>
                <w:rFonts w:ascii="宋体" w:hAnsi="宋体"/>
                <w:szCs w:val="21"/>
              </w:rPr>
            </w:pPr>
            <w:r>
              <w:rPr>
                <w:rFonts w:ascii="宋体" w:hAnsi="宋体" w:hint="eastAsia"/>
                <w:szCs w:val="21"/>
              </w:rPr>
              <w:t>合同、信息管理方案（4）</w:t>
            </w:r>
          </w:p>
        </w:tc>
        <w:tc>
          <w:tcPr>
            <w:tcW w:w="2542" w:type="pct"/>
            <w:vAlign w:val="center"/>
          </w:tcPr>
          <w:p w:rsidR="00D559F3" w:rsidRDefault="00F97551">
            <w:pPr>
              <w:jc w:val="left"/>
              <w:rPr>
                <w:rFonts w:ascii="宋体" w:hAnsi="宋体"/>
                <w:szCs w:val="21"/>
              </w:rPr>
            </w:pPr>
            <w:r>
              <w:rPr>
                <w:rFonts w:ascii="宋体" w:hAnsi="宋体" w:cs="宋体" w:hint="eastAsia"/>
                <w:szCs w:val="21"/>
              </w:rPr>
              <w:t>合同管理、信息管理方法、针对性强、措施具体。方案</w:t>
            </w:r>
            <w:proofErr w:type="gramStart"/>
            <w:r>
              <w:rPr>
                <w:rFonts w:ascii="宋体" w:hAnsi="宋体" w:cs="宋体" w:hint="eastAsia"/>
                <w:szCs w:val="21"/>
              </w:rPr>
              <w:t>为优得4分</w:t>
            </w:r>
            <w:proofErr w:type="gramEnd"/>
            <w:r>
              <w:rPr>
                <w:rFonts w:ascii="宋体" w:hAnsi="宋体" w:cs="宋体" w:hint="eastAsia"/>
                <w:szCs w:val="21"/>
              </w:rPr>
              <w:t>，</w:t>
            </w:r>
            <w:proofErr w:type="gramStart"/>
            <w:r>
              <w:rPr>
                <w:rFonts w:ascii="宋体" w:hAnsi="宋体" w:cs="宋体" w:hint="eastAsia"/>
                <w:szCs w:val="21"/>
              </w:rPr>
              <w:t>良得2分</w:t>
            </w:r>
            <w:proofErr w:type="gramEnd"/>
            <w:r>
              <w:rPr>
                <w:rFonts w:ascii="宋体" w:hAnsi="宋体" w:cs="宋体" w:hint="eastAsia"/>
                <w:szCs w:val="21"/>
              </w:rPr>
              <w:t>，一般得1分，差不得分。</w:t>
            </w:r>
          </w:p>
        </w:tc>
        <w:tc>
          <w:tcPr>
            <w:tcW w:w="855" w:type="pct"/>
            <w:tcBorders>
              <w:bottom w:val="single" w:sz="4" w:space="0" w:color="auto"/>
            </w:tcBorders>
            <w:vAlign w:val="center"/>
          </w:tcPr>
          <w:p w:rsidR="00D559F3" w:rsidRDefault="00D559F3">
            <w:pPr>
              <w:jc w:val="left"/>
              <w:rPr>
                <w:rFonts w:ascii="宋体" w:hAnsi="宋体"/>
                <w:szCs w:val="21"/>
              </w:rPr>
            </w:pPr>
          </w:p>
        </w:tc>
      </w:tr>
      <w:tr w:rsidR="00D559F3">
        <w:trPr>
          <w:cantSplit/>
          <w:jc w:val="center"/>
        </w:trPr>
        <w:tc>
          <w:tcPr>
            <w:tcW w:w="571" w:type="pct"/>
            <w:vMerge/>
            <w:tcBorders>
              <w:top w:val="single" w:sz="4" w:space="0" w:color="auto"/>
              <w:bottom w:val="single" w:sz="4" w:space="0" w:color="auto"/>
            </w:tcBorders>
          </w:tcPr>
          <w:p w:rsidR="00D559F3" w:rsidRDefault="00D559F3">
            <w:pPr>
              <w:jc w:val="left"/>
              <w:rPr>
                <w:rFonts w:ascii="宋体" w:hAnsi="宋体"/>
                <w:szCs w:val="21"/>
              </w:rPr>
            </w:pPr>
          </w:p>
        </w:tc>
        <w:tc>
          <w:tcPr>
            <w:tcW w:w="1032" w:type="pct"/>
            <w:gridSpan w:val="2"/>
            <w:vAlign w:val="center"/>
          </w:tcPr>
          <w:p w:rsidR="00D559F3" w:rsidRDefault="00F97551">
            <w:pPr>
              <w:jc w:val="left"/>
              <w:rPr>
                <w:rFonts w:ascii="宋体" w:hAnsi="宋体"/>
                <w:szCs w:val="21"/>
              </w:rPr>
            </w:pPr>
            <w:r>
              <w:rPr>
                <w:rFonts w:ascii="宋体" w:hAnsi="宋体" w:hint="eastAsia"/>
                <w:szCs w:val="21"/>
              </w:rPr>
              <w:t>组织协调内容及措施（4）</w:t>
            </w:r>
          </w:p>
        </w:tc>
        <w:tc>
          <w:tcPr>
            <w:tcW w:w="2542" w:type="pct"/>
            <w:vAlign w:val="center"/>
          </w:tcPr>
          <w:p w:rsidR="00D559F3" w:rsidRDefault="00F97551">
            <w:pPr>
              <w:jc w:val="left"/>
              <w:rPr>
                <w:rFonts w:ascii="宋体" w:hAnsi="宋体"/>
                <w:szCs w:val="21"/>
              </w:rPr>
            </w:pPr>
            <w:r>
              <w:rPr>
                <w:rFonts w:ascii="宋体" w:hAnsi="宋体" w:cs="宋体" w:hint="eastAsia"/>
                <w:szCs w:val="21"/>
              </w:rPr>
              <w:t>协调方法清晰合理，有具体措施。方案</w:t>
            </w:r>
            <w:proofErr w:type="gramStart"/>
            <w:r>
              <w:rPr>
                <w:rFonts w:ascii="宋体" w:hAnsi="宋体" w:cs="宋体" w:hint="eastAsia"/>
                <w:szCs w:val="21"/>
              </w:rPr>
              <w:t>为优得4分</w:t>
            </w:r>
            <w:proofErr w:type="gramEnd"/>
            <w:r>
              <w:rPr>
                <w:rFonts w:ascii="宋体" w:hAnsi="宋体" w:cs="宋体" w:hint="eastAsia"/>
                <w:szCs w:val="21"/>
              </w:rPr>
              <w:t>，</w:t>
            </w:r>
            <w:proofErr w:type="gramStart"/>
            <w:r>
              <w:rPr>
                <w:rFonts w:ascii="宋体" w:hAnsi="宋体" w:cs="宋体" w:hint="eastAsia"/>
                <w:szCs w:val="21"/>
              </w:rPr>
              <w:t>良得2分</w:t>
            </w:r>
            <w:proofErr w:type="gramEnd"/>
            <w:r>
              <w:rPr>
                <w:rFonts w:ascii="宋体" w:hAnsi="宋体" w:cs="宋体" w:hint="eastAsia"/>
                <w:szCs w:val="21"/>
              </w:rPr>
              <w:t>，一般得1分，差不得分。</w:t>
            </w:r>
          </w:p>
        </w:tc>
        <w:tc>
          <w:tcPr>
            <w:tcW w:w="855" w:type="pct"/>
            <w:tcBorders>
              <w:bottom w:val="single" w:sz="4" w:space="0" w:color="auto"/>
            </w:tcBorders>
            <w:vAlign w:val="center"/>
          </w:tcPr>
          <w:p w:rsidR="00D559F3" w:rsidRDefault="00D559F3">
            <w:pPr>
              <w:jc w:val="left"/>
              <w:rPr>
                <w:rFonts w:ascii="宋体" w:hAnsi="宋体"/>
                <w:szCs w:val="21"/>
              </w:rPr>
            </w:pPr>
          </w:p>
        </w:tc>
      </w:tr>
      <w:tr w:rsidR="00D559F3">
        <w:trPr>
          <w:cantSplit/>
          <w:jc w:val="center"/>
        </w:trPr>
        <w:tc>
          <w:tcPr>
            <w:tcW w:w="571" w:type="pct"/>
            <w:vMerge/>
            <w:tcBorders>
              <w:top w:val="single" w:sz="4" w:space="0" w:color="auto"/>
              <w:bottom w:val="single" w:sz="4" w:space="0" w:color="auto"/>
            </w:tcBorders>
          </w:tcPr>
          <w:p w:rsidR="00D559F3" w:rsidRDefault="00D559F3">
            <w:pPr>
              <w:jc w:val="left"/>
              <w:rPr>
                <w:rFonts w:ascii="宋体" w:hAnsi="宋体"/>
                <w:szCs w:val="21"/>
              </w:rPr>
            </w:pPr>
          </w:p>
        </w:tc>
        <w:tc>
          <w:tcPr>
            <w:tcW w:w="1032" w:type="pct"/>
            <w:gridSpan w:val="2"/>
            <w:tcBorders>
              <w:bottom w:val="single" w:sz="4" w:space="0" w:color="auto"/>
            </w:tcBorders>
            <w:vAlign w:val="center"/>
          </w:tcPr>
          <w:p w:rsidR="00D559F3" w:rsidRDefault="00F97551">
            <w:pPr>
              <w:jc w:val="left"/>
              <w:rPr>
                <w:rFonts w:ascii="宋体" w:hAnsi="宋体"/>
                <w:szCs w:val="21"/>
              </w:rPr>
            </w:pPr>
            <w:r>
              <w:rPr>
                <w:rFonts w:ascii="宋体" w:hAnsi="宋体" w:hint="eastAsia"/>
                <w:szCs w:val="21"/>
              </w:rPr>
              <w:t>重点难点监控措施（4）</w:t>
            </w:r>
          </w:p>
        </w:tc>
        <w:tc>
          <w:tcPr>
            <w:tcW w:w="2542" w:type="pct"/>
            <w:vAlign w:val="center"/>
          </w:tcPr>
          <w:p w:rsidR="00D559F3" w:rsidRDefault="00F97551">
            <w:pPr>
              <w:jc w:val="left"/>
              <w:rPr>
                <w:rFonts w:ascii="宋体" w:hAnsi="宋体"/>
                <w:szCs w:val="21"/>
              </w:rPr>
            </w:pPr>
            <w:r>
              <w:rPr>
                <w:rFonts w:ascii="宋体" w:hAnsi="宋体" w:hint="eastAsia"/>
                <w:szCs w:val="21"/>
              </w:rPr>
              <w:t>要求针对性强、措施具体、可操作。</w:t>
            </w:r>
            <w:proofErr w:type="gramStart"/>
            <w:r>
              <w:rPr>
                <w:rFonts w:ascii="宋体" w:hAnsi="宋体" w:hint="eastAsia"/>
                <w:szCs w:val="21"/>
              </w:rPr>
              <w:t>优得</w:t>
            </w:r>
            <w:proofErr w:type="gramEnd"/>
            <w:r>
              <w:rPr>
                <w:rFonts w:ascii="宋体" w:hAnsi="宋体" w:hint="eastAsia"/>
                <w:szCs w:val="21"/>
                <w:u w:val="single"/>
              </w:rPr>
              <w:t xml:space="preserve"> 4 </w:t>
            </w:r>
            <w:r>
              <w:rPr>
                <w:rFonts w:ascii="宋体" w:hAnsi="宋体" w:hint="eastAsia"/>
                <w:szCs w:val="21"/>
              </w:rPr>
              <w:t>分；</w:t>
            </w:r>
            <w:proofErr w:type="gramStart"/>
            <w:r>
              <w:rPr>
                <w:rFonts w:ascii="宋体" w:hAnsi="宋体" w:hint="eastAsia"/>
                <w:szCs w:val="21"/>
              </w:rPr>
              <w:t>良得</w:t>
            </w:r>
            <w:proofErr w:type="gramEnd"/>
            <w:r>
              <w:rPr>
                <w:rFonts w:ascii="宋体" w:hAnsi="宋体" w:hint="eastAsia"/>
                <w:szCs w:val="21"/>
                <w:u w:val="single"/>
              </w:rPr>
              <w:t xml:space="preserve"> 2 </w:t>
            </w:r>
            <w:r>
              <w:rPr>
                <w:rFonts w:ascii="宋体" w:hAnsi="宋体" w:hint="eastAsia"/>
                <w:szCs w:val="21"/>
              </w:rPr>
              <w:t>分；中得</w:t>
            </w:r>
            <w:r>
              <w:rPr>
                <w:rFonts w:ascii="宋体" w:hAnsi="宋体" w:hint="eastAsia"/>
                <w:szCs w:val="21"/>
                <w:u w:val="single"/>
              </w:rPr>
              <w:t xml:space="preserve"> 1 </w:t>
            </w:r>
            <w:r>
              <w:rPr>
                <w:rFonts w:ascii="宋体" w:hAnsi="宋体" w:hint="eastAsia"/>
                <w:szCs w:val="21"/>
              </w:rPr>
              <w:t>分；差及</w:t>
            </w:r>
            <w:proofErr w:type="gramStart"/>
            <w:r>
              <w:rPr>
                <w:rFonts w:ascii="宋体" w:hAnsi="宋体" w:hint="eastAsia"/>
                <w:szCs w:val="21"/>
              </w:rPr>
              <w:t>无措施</w:t>
            </w:r>
            <w:proofErr w:type="gramEnd"/>
            <w:r>
              <w:rPr>
                <w:rFonts w:ascii="宋体" w:hAnsi="宋体" w:hint="eastAsia"/>
                <w:szCs w:val="21"/>
              </w:rPr>
              <w:t>不得分。最高不超过</w:t>
            </w:r>
            <w:r>
              <w:rPr>
                <w:rFonts w:ascii="宋体" w:hAnsi="宋体" w:hint="eastAsia"/>
                <w:szCs w:val="21"/>
                <w:u w:val="single"/>
              </w:rPr>
              <w:t xml:space="preserve"> </w:t>
            </w:r>
            <w:r>
              <w:rPr>
                <w:rFonts w:ascii="宋体" w:hAnsi="宋体"/>
                <w:szCs w:val="21"/>
                <w:u w:val="single"/>
              </w:rPr>
              <w:t>5</w:t>
            </w:r>
            <w:r>
              <w:rPr>
                <w:rFonts w:ascii="宋体" w:hAnsi="宋体" w:hint="eastAsia"/>
                <w:szCs w:val="21"/>
                <w:u w:val="single"/>
              </w:rPr>
              <w:t xml:space="preserve"> </w:t>
            </w:r>
            <w:r>
              <w:rPr>
                <w:rFonts w:ascii="宋体" w:hAnsi="宋体" w:hint="eastAsia"/>
                <w:szCs w:val="21"/>
              </w:rPr>
              <w:t>分。</w:t>
            </w:r>
          </w:p>
        </w:tc>
        <w:tc>
          <w:tcPr>
            <w:tcW w:w="855" w:type="pct"/>
            <w:tcBorders>
              <w:bottom w:val="single" w:sz="4" w:space="0" w:color="auto"/>
            </w:tcBorders>
            <w:vAlign w:val="center"/>
          </w:tcPr>
          <w:p w:rsidR="00D559F3" w:rsidRDefault="00D559F3">
            <w:pPr>
              <w:jc w:val="left"/>
              <w:rPr>
                <w:rFonts w:ascii="宋体" w:hAnsi="宋体"/>
                <w:szCs w:val="21"/>
              </w:rPr>
            </w:pPr>
          </w:p>
        </w:tc>
      </w:tr>
      <w:tr w:rsidR="00D559F3">
        <w:trPr>
          <w:cantSplit/>
          <w:jc w:val="center"/>
        </w:trPr>
        <w:tc>
          <w:tcPr>
            <w:tcW w:w="571" w:type="pct"/>
            <w:vMerge/>
            <w:tcBorders>
              <w:top w:val="single" w:sz="4" w:space="0" w:color="auto"/>
              <w:bottom w:val="single" w:sz="4" w:space="0" w:color="auto"/>
            </w:tcBorders>
          </w:tcPr>
          <w:p w:rsidR="00D559F3" w:rsidRDefault="00D559F3">
            <w:pPr>
              <w:jc w:val="left"/>
              <w:rPr>
                <w:rFonts w:ascii="宋体" w:hAnsi="宋体"/>
                <w:szCs w:val="21"/>
              </w:rPr>
            </w:pPr>
          </w:p>
        </w:tc>
        <w:tc>
          <w:tcPr>
            <w:tcW w:w="1032" w:type="pct"/>
            <w:gridSpan w:val="2"/>
            <w:vAlign w:val="center"/>
          </w:tcPr>
          <w:p w:rsidR="00D559F3" w:rsidRDefault="00F97551">
            <w:pPr>
              <w:jc w:val="left"/>
              <w:rPr>
                <w:rFonts w:ascii="宋体" w:hAnsi="宋体"/>
                <w:szCs w:val="21"/>
              </w:rPr>
            </w:pPr>
            <w:r>
              <w:rPr>
                <w:rFonts w:ascii="宋体" w:hAnsi="宋体" w:hint="eastAsia"/>
                <w:szCs w:val="21"/>
              </w:rPr>
              <w:t>合理化建议（4）</w:t>
            </w:r>
          </w:p>
        </w:tc>
        <w:tc>
          <w:tcPr>
            <w:tcW w:w="2542" w:type="pct"/>
            <w:vAlign w:val="center"/>
          </w:tcPr>
          <w:p w:rsidR="00D559F3" w:rsidRDefault="00F97551">
            <w:pPr>
              <w:jc w:val="left"/>
              <w:rPr>
                <w:rFonts w:ascii="宋体" w:hAnsi="宋体"/>
                <w:szCs w:val="21"/>
              </w:rPr>
            </w:pPr>
            <w:r>
              <w:rPr>
                <w:rFonts w:ascii="宋体" w:hAnsi="宋体" w:cs="宋体" w:hint="eastAsia"/>
                <w:szCs w:val="21"/>
              </w:rPr>
              <w:t>具有科学、合理、可行及具体措施的建议并经评委分析论证认同的。</w:t>
            </w:r>
            <w:proofErr w:type="gramStart"/>
            <w:r>
              <w:rPr>
                <w:rFonts w:ascii="宋体" w:hAnsi="宋体" w:cs="宋体" w:hint="eastAsia"/>
                <w:szCs w:val="21"/>
              </w:rPr>
              <w:t>优得4分</w:t>
            </w:r>
            <w:proofErr w:type="gramEnd"/>
            <w:r>
              <w:rPr>
                <w:rFonts w:ascii="宋体" w:hAnsi="宋体" w:cs="宋体" w:hint="eastAsia"/>
                <w:szCs w:val="21"/>
              </w:rPr>
              <w:t>；中得2分；差得1分；</w:t>
            </w:r>
            <w:proofErr w:type="gramStart"/>
            <w:r>
              <w:rPr>
                <w:rFonts w:ascii="宋体" w:hAnsi="宋体" w:cs="宋体" w:hint="eastAsia"/>
                <w:szCs w:val="21"/>
              </w:rPr>
              <w:t>无措施</w:t>
            </w:r>
            <w:proofErr w:type="gramEnd"/>
            <w:r>
              <w:rPr>
                <w:rFonts w:ascii="宋体" w:hAnsi="宋体" w:cs="宋体" w:hint="eastAsia"/>
                <w:szCs w:val="21"/>
              </w:rPr>
              <w:t>不得分。</w:t>
            </w:r>
          </w:p>
        </w:tc>
        <w:tc>
          <w:tcPr>
            <w:tcW w:w="855" w:type="pct"/>
            <w:vAlign w:val="center"/>
          </w:tcPr>
          <w:p w:rsidR="00D559F3" w:rsidRDefault="00D559F3">
            <w:pPr>
              <w:jc w:val="left"/>
              <w:rPr>
                <w:rFonts w:ascii="宋体" w:hAnsi="宋体"/>
                <w:szCs w:val="21"/>
              </w:rPr>
            </w:pPr>
          </w:p>
        </w:tc>
      </w:tr>
      <w:tr w:rsidR="00D559F3">
        <w:trPr>
          <w:cantSplit/>
          <w:jc w:val="center"/>
        </w:trPr>
        <w:tc>
          <w:tcPr>
            <w:tcW w:w="571" w:type="pct"/>
            <w:vMerge/>
            <w:tcBorders>
              <w:top w:val="single" w:sz="4" w:space="0" w:color="auto"/>
              <w:bottom w:val="single" w:sz="4" w:space="0" w:color="auto"/>
            </w:tcBorders>
          </w:tcPr>
          <w:p w:rsidR="00D559F3" w:rsidRDefault="00D559F3">
            <w:pPr>
              <w:jc w:val="left"/>
              <w:rPr>
                <w:rFonts w:ascii="宋体" w:hAnsi="宋体"/>
                <w:szCs w:val="21"/>
              </w:rPr>
            </w:pPr>
          </w:p>
        </w:tc>
        <w:tc>
          <w:tcPr>
            <w:tcW w:w="1032" w:type="pct"/>
            <w:gridSpan w:val="2"/>
            <w:vAlign w:val="center"/>
          </w:tcPr>
          <w:p w:rsidR="00D559F3" w:rsidRDefault="00F97551">
            <w:pPr>
              <w:jc w:val="left"/>
              <w:rPr>
                <w:rFonts w:ascii="宋体" w:hAnsi="宋体"/>
                <w:szCs w:val="21"/>
              </w:rPr>
            </w:pPr>
            <w:r>
              <w:rPr>
                <w:rFonts w:ascii="宋体" w:hAnsi="宋体" w:hint="eastAsia"/>
                <w:szCs w:val="21"/>
              </w:rPr>
              <w:t>工程进度款、工程结算的管理（</w:t>
            </w:r>
            <w:r>
              <w:rPr>
                <w:rFonts w:ascii="宋体" w:hAnsi="宋体"/>
                <w:szCs w:val="21"/>
              </w:rPr>
              <w:t>2</w:t>
            </w:r>
            <w:r>
              <w:rPr>
                <w:rFonts w:ascii="宋体" w:hAnsi="宋体" w:hint="eastAsia"/>
                <w:szCs w:val="21"/>
              </w:rPr>
              <w:t>）</w:t>
            </w:r>
          </w:p>
        </w:tc>
        <w:tc>
          <w:tcPr>
            <w:tcW w:w="2542" w:type="pct"/>
            <w:vAlign w:val="center"/>
          </w:tcPr>
          <w:p w:rsidR="00D559F3" w:rsidRDefault="00F97551">
            <w:pPr>
              <w:jc w:val="left"/>
              <w:rPr>
                <w:rFonts w:ascii="宋体" w:hAnsi="宋体"/>
                <w:szCs w:val="21"/>
              </w:rPr>
            </w:pPr>
            <w:r>
              <w:rPr>
                <w:rFonts w:ascii="宋体" w:hAnsi="宋体" w:hint="eastAsia"/>
                <w:szCs w:val="21"/>
              </w:rPr>
              <w:t>管理方法合理有效、有具体措施得</w:t>
            </w:r>
            <w:r>
              <w:rPr>
                <w:rFonts w:ascii="宋体" w:hAnsi="宋体" w:hint="eastAsia"/>
                <w:szCs w:val="21"/>
                <w:u w:val="single"/>
              </w:rPr>
              <w:t xml:space="preserve"> </w:t>
            </w:r>
            <w:r>
              <w:rPr>
                <w:rFonts w:ascii="宋体" w:hAnsi="宋体"/>
                <w:szCs w:val="21"/>
                <w:u w:val="single"/>
              </w:rPr>
              <w:t>2</w:t>
            </w:r>
            <w:r>
              <w:rPr>
                <w:rFonts w:ascii="宋体" w:hAnsi="宋体" w:hint="eastAsia"/>
                <w:szCs w:val="21"/>
                <w:u w:val="single"/>
              </w:rPr>
              <w:t xml:space="preserve"> </w:t>
            </w:r>
            <w:r>
              <w:rPr>
                <w:rFonts w:ascii="宋体" w:hAnsi="宋体" w:hint="eastAsia"/>
                <w:szCs w:val="21"/>
              </w:rPr>
              <w:t>分；一般、措施不具体得</w:t>
            </w:r>
            <w:r>
              <w:rPr>
                <w:rFonts w:ascii="宋体" w:hAnsi="宋体" w:hint="eastAsia"/>
                <w:szCs w:val="21"/>
                <w:u w:val="single"/>
              </w:rPr>
              <w:t xml:space="preserve"> 1 </w:t>
            </w:r>
            <w:r>
              <w:rPr>
                <w:rFonts w:ascii="宋体" w:hAnsi="宋体" w:hint="eastAsia"/>
                <w:szCs w:val="21"/>
              </w:rPr>
              <w:t>分；无管理的方法和措施不得分。</w:t>
            </w:r>
          </w:p>
        </w:tc>
        <w:tc>
          <w:tcPr>
            <w:tcW w:w="855" w:type="pct"/>
            <w:tcBorders>
              <w:top w:val="nil"/>
              <w:bottom w:val="nil"/>
            </w:tcBorders>
            <w:vAlign w:val="center"/>
          </w:tcPr>
          <w:p w:rsidR="00D559F3" w:rsidRDefault="00D559F3">
            <w:pPr>
              <w:jc w:val="left"/>
              <w:rPr>
                <w:rFonts w:ascii="宋体" w:hAnsi="宋体"/>
                <w:szCs w:val="21"/>
              </w:rPr>
            </w:pPr>
          </w:p>
        </w:tc>
      </w:tr>
      <w:tr w:rsidR="00D559F3">
        <w:trPr>
          <w:cantSplit/>
          <w:jc w:val="center"/>
        </w:trPr>
        <w:tc>
          <w:tcPr>
            <w:tcW w:w="571" w:type="pct"/>
            <w:vMerge/>
            <w:tcBorders>
              <w:top w:val="single" w:sz="4" w:space="0" w:color="auto"/>
              <w:bottom w:val="single" w:sz="4" w:space="0" w:color="auto"/>
            </w:tcBorders>
          </w:tcPr>
          <w:p w:rsidR="00D559F3" w:rsidRDefault="00D559F3">
            <w:pPr>
              <w:jc w:val="left"/>
              <w:rPr>
                <w:rFonts w:ascii="宋体" w:hAnsi="宋体"/>
                <w:szCs w:val="21"/>
              </w:rPr>
            </w:pPr>
          </w:p>
        </w:tc>
        <w:tc>
          <w:tcPr>
            <w:tcW w:w="1032" w:type="pct"/>
            <w:gridSpan w:val="2"/>
            <w:tcBorders>
              <w:bottom w:val="single" w:sz="4" w:space="0" w:color="auto"/>
            </w:tcBorders>
            <w:vAlign w:val="center"/>
          </w:tcPr>
          <w:p w:rsidR="00D559F3" w:rsidRDefault="00F97551">
            <w:pPr>
              <w:jc w:val="left"/>
              <w:rPr>
                <w:rFonts w:ascii="宋体" w:hAnsi="宋体"/>
                <w:szCs w:val="21"/>
              </w:rPr>
            </w:pPr>
            <w:r>
              <w:rPr>
                <w:rFonts w:ascii="宋体" w:hAnsi="宋体" w:hint="eastAsia"/>
                <w:szCs w:val="21"/>
              </w:rPr>
              <w:t>会议制度（</w:t>
            </w:r>
            <w:r>
              <w:rPr>
                <w:rFonts w:ascii="宋体" w:hAnsi="宋体"/>
                <w:szCs w:val="21"/>
              </w:rPr>
              <w:t>2</w:t>
            </w:r>
            <w:r>
              <w:rPr>
                <w:rFonts w:ascii="宋体" w:hAnsi="宋体" w:hint="eastAsia"/>
                <w:szCs w:val="21"/>
              </w:rPr>
              <w:t>）</w:t>
            </w:r>
          </w:p>
        </w:tc>
        <w:tc>
          <w:tcPr>
            <w:tcW w:w="2542" w:type="pct"/>
            <w:vAlign w:val="center"/>
          </w:tcPr>
          <w:p w:rsidR="00D559F3" w:rsidRDefault="00F97551">
            <w:pPr>
              <w:jc w:val="left"/>
              <w:rPr>
                <w:rFonts w:ascii="宋体" w:hAnsi="宋体"/>
                <w:szCs w:val="21"/>
              </w:rPr>
            </w:pPr>
            <w:r>
              <w:rPr>
                <w:rFonts w:ascii="宋体" w:hAnsi="宋体" w:cs="宋体" w:hint="eastAsia"/>
                <w:szCs w:val="21"/>
              </w:rPr>
              <w:t>建立完善的工地会议制度，满足要求的得2分，基本满足要求的得1分，不满足要求的不得分。</w:t>
            </w:r>
          </w:p>
        </w:tc>
        <w:tc>
          <w:tcPr>
            <w:tcW w:w="855" w:type="pct"/>
            <w:tcBorders>
              <w:top w:val="nil"/>
            </w:tcBorders>
            <w:vAlign w:val="center"/>
          </w:tcPr>
          <w:p w:rsidR="00D559F3" w:rsidRDefault="00D559F3">
            <w:pPr>
              <w:jc w:val="left"/>
              <w:rPr>
                <w:rFonts w:ascii="宋体" w:hAnsi="宋体"/>
                <w:szCs w:val="21"/>
              </w:rPr>
            </w:pPr>
          </w:p>
        </w:tc>
      </w:tr>
      <w:tr w:rsidR="00D559F3">
        <w:trPr>
          <w:jc w:val="center"/>
        </w:trPr>
        <w:tc>
          <w:tcPr>
            <w:tcW w:w="571" w:type="pct"/>
            <w:tcBorders>
              <w:top w:val="single" w:sz="4" w:space="0" w:color="auto"/>
              <w:bottom w:val="single" w:sz="4" w:space="0" w:color="auto"/>
            </w:tcBorders>
            <w:vAlign w:val="center"/>
          </w:tcPr>
          <w:p w:rsidR="00D559F3" w:rsidRDefault="00F97551">
            <w:pPr>
              <w:jc w:val="left"/>
              <w:rPr>
                <w:rFonts w:ascii="宋体" w:hAnsi="宋体"/>
                <w:szCs w:val="21"/>
              </w:rPr>
            </w:pPr>
            <w:r>
              <w:rPr>
                <w:rFonts w:ascii="宋体" w:hAnsi="宋体" w:hint="eastAsia"/>
                <w:szCs w:val="21"/>
              </w:rPr>
              <w:t>C、投标</w:t>
            </w:r>
          </w:p>
          <w:p w:rsidR="00D559F3" w:rsidRDefault="00F97551">
            <w:pPr>
              <w:jc w:val="left"/>
              <w:rPr>
                <w:rFonts w:ascii="宋体" w:hAnsi="宋体"/>
                <w:szCs w:val="21"/>
              </w:rPr>
            </w:pPr>
            <w:r>
              <w:rPr>
                <w:rFonts w:ascii="宋体" w:hAnsi="宋体" w:hint="eastAsia"/>
                <w:szCs w:val="21"/>
              </w:rPr>
              <w:t>报价（10）</w:t>
            </w:r>
          </w:p>
        </w:tc>
        <w:tc>
          <w:tcPr>
            <w:tcW w:w="3574" w:type="pct"/>
            <w:gridSpan w:val="3"/>
            <w:tcBorders>
              <w:top w:val="single" w:sz="4" w:space="0" w:color="auto"/>
              <w:bottom w:val="single" w:sz="4" w:space="0" w:color="auto"/>
            </w:tcBorders>
            <w:vAlign w:val="center"/>
          </w:tcPr>
          <w:p w:rsidR="00D559F3" w:rsidRDefault="00F97551">
            <w:pPr>
              <w:jc w:val="left"/>
              <w:rPr>
                <w:rFonts w:ascii="宋体" w:hAnsi="宋体"/>
                <w:szCs w:val="21"/>
              </w:rPr>
            </w:pPr>
            <w:r>
              <w:rPr>
                <w:rFonts w:ascii="宋体" w:hAnsi="宋体" w:hint="eastAsia"/>
                <w:szCs w:val="21"/>
              </w:rPr>
              <w:t>以评标基准价作为计算各有效投标价得分的基础，</w:t>
            </w:r>
            <w:proofErr w:type="gramStart"/>
            <w:r>
              <w:rPr>
                <w:rFonts w:ascii="宋体" w:hAnsi="宋体" w:hint="eastAsia"/>
                <w:szCs w:val="21"/>
              </w:rPr>
              <w:t>当有效</w:t>
            </w:r>
            <w:proofErr w:type="gramEnd"/>
            <w:r>
              <w:rPr>
                <w:rFonts w:ascii="宋体" w:hAnsi="宋体" w:hint="eastAsia"/>
                <w:szCs w:val="21"/>
              </w:rPr>
              <w:t>投标价等于评标参考值时得</w:t>
            </w:r>
            <w:r>
              <w:rPr>
                <w:rFonts w:ascii="宋体" w:hAnsi="宋体" w:hint="eastAsia"/>
                <w:szCs w:val="21"/>
                <w:u w:val="single"/>
              </w:rPr>
              <w:t>100分</w:t>
            </w:r>
            <w:r>
              <w:rPr>
                <w:rFonts w:ascii="宋体" w:hAnsi="宋体" w:hint="eastAsia"/>
                <w:szCs w:val="21"/>
              </w:rPr>
              <w:t>；投标</w:t>
            </w:r>
            <w:proofErr w:type="gramStart"/>
            <w:r>
              <w:rPr>
                <w:rFonts w:ascii="宋体" w:hAnsi="宋体" w:hint="eastAsia"/>
                <w:szCs w:val="21"/>
              </w:rPr>
              <w:t>有效投价与</w:t>
            </w:r>
            <w:proofErr w:type="gramEnd"/>
            <w:r>
              <w:rPr>
                <w:rFonts w:ascii="宋体" w:hAnsi="宋体" w:hint="eastAsia"/>
                <w:szCs w:val="21"/>
              </w:rPr>
              <w:t>评标参考价相比，每上偏</w:t>
            </w:r>
            <w:r>
              <w:rPr>
                <w:rFonts w:ascii="宋体" w:hAnsi="宋体" w:hint="eastAsia"/>
                <w:szCs w:val="21"/>
                <w:u w:val="single"/>
              </w:rPr>
              <w:t xml:space="preserve"> 1 %</w:t>
            </w:r>
            <w:r>
              <w:rPr>
                <w:rFonts w:ascii="宋体" w:hAnsi="宋体" w:hint="eastAsia"/>
                <w:szCs w:val="21"/>
              </w:rPr>
              <w:t>扣</w:t>
            </w:r>
            <w:r>
              <w:rPr>
                <w:rFonts w:ascii="宋体" w:hAnsi="宋体" w:hint="eastAsia"/>
                <w:szCs w:val="21"/>
                <w:u w:val="single"/>
              </w:rPr>
              <w:t xml:space="preserve"> 1 分</w:t>
            </w:r>
            <w:r>
              <w:rPr>
                <w:rFonts w:ascii="宋体" w:hAnsi="宋体" w:hint="eastAsia"/>
                <w:szCs w:val="21"/>
              </w:rPr>
              <w:t>，每下偏</w:t>
            </w:r>
            <w:r>
              <w:rPr>
                <w:rFonts w:ascii="宋体" w:hAnsi="宋体" w:hint="eastAsia"/>
                <w:szCs w:val="21"/>
                <w:u w:val="single"/>
              </w:rPr>
              <w:t xml:space="preserve"> 1 %</w:t>
            </w:r>
            <w:r>
              <w:rPr>
                <w:rFonts w:ascii="宋体" w:hAnsi="宋体" w:hint="eastAsia"/>
                <w:szCs w:val="21"/>
              </w:rPr>
              <w:t>扣</w:t>
            </w:r>
            <w:r w:rsidR="008A48B8">
              <w:rPr>
                <w:rFonts w:ascii="宋体" w:hAnsi="宋体" w:hint="eastAsia"/>
                <w:szCs w:val="21"/>
                <w:u w:val="single"/>
              </w:rPr>
              <w:t>0.5</w:t>
            </w:r>
            <w:r>
              <w:rPr>
                <w:rFonts w:ascii="宋体" w:hAnsi="宋体" w:hint="eastAsia"/>
                <w:szCs w:val="21"/>
                <w:u w:val="single"/>
              </w:rPr>
              <w:t>分</w:t>
            </w:r>
            <w:r>
              <w:rPr>
                <w:rFonts w:ascii="宋体" w:hAnsi="宋体" w:hint="eastAsia"/>
                <w:szCs w:val="21"/>
              </w:rPr>
              <w:t>。</w:t>
            </w:r>
          </w:p>
          <w:p w:rsidR="00D559F3" w:rsidRDefault="00F97551">
            <w:pPr>
              <w:jc w:val="left"/>
              <w:rPr>
                <w:rFonts w:ascii="宋体" w:hAnsi="宋体"/>
                <w:szCs w:val="21"/>
              </w:rPr>
            </w:pPr>
            <w:r>
              <w:rPr>
                <w:rFonts w:ascii="宋体" w:hAnsi="宋体" w:hint="eastAsia"/>
                <w:szCs w:val="21"/>
              </w:rPr>
              <w:t>投标报价得分=报价得分×10%</w:t>
            </w:r>
          </w:p>
        </w:tc>
        <w:tc>
          <w:tcPr>
            <w:tcW w:w="855" w:type="pct"/>
            <w:vAlign w:val="center"/>
          </w:tcPr>
          <w:p w:rsidR="00D559F3" w:rsidRDefault="00D559F3">
            <w:pPr>
              <w:jc w:val="left"/>
              <w:rPr>
                <w:rFonts w:ascii="宋体" w:hAnsi="宋体"/>
                <w:szCs w:val="21"/>
              </w:rPr>
            </w:pPr>
          </w:p>
        </w:tc>
      </w:tr>
      <w:tr w:rsidR="00D559F3">
        <w:trPr>
          <w:jc w:val="center"/>
        </w:trPr>
        <w:tc>
          <w:tcPr>
            <w:tcW w:w="571" w:type="pct"/>
            <w:tcBorders>
              <w:top w:val="single" w:sz="4" w:space="0" w:color="auto"/>
            </w:tcBorders>
            <w:vAlign w:val="center"/>
          </w:tcPr>
          <w:p w:rsidR="00D559F3" w:rsidRDefault="00F97551">
            <w:pPr>
              <w:jc w:val="left"/>
              <w:rPr>
                <w:rFonts w:ascii="宋体" w:hAnsi="宋体" w:cs="宋体"/>
                <w:szCs w:val="21"/>
              </w:rPr>
            </w:pPr>
            <w:r>
              <w:rPr>
                <w:rFonts w:ascii="宋体" w:hAnsi="宋体" w:hint="eastAsia"/>
                <w:szCs w:val="21"/>
              </w:rPr>
              <w:t>D、</w:t>
            </w:r>
            <w:r>
              <w:rPr>
                <w:rFonts w:ascii="宋体" w:hAnsi="宋体"/>
                <w:szCs w:val="21"/>
              </w:rPr>
              <w:t>其他评分因</w:t>
            </w:r>
            <w:r>
              <w:rPr>
                <w:rFonts w:ascii="宋体" w:hAnsi="宋体" w:cs="宋体" w:hint="eastAsia"/>
                <w:szCs w:val="21"/>
              </w:rPr>
              <w:t>（诚信综合评价）</w:t>
            </w:r>
          </w:p>
          <w:p w:rsidR="00D559F3" w:rsidRDefault="00F97551">
            <w:pPr>
              <w:jc w:val="left"/>
              <w:rPr>
                <w:rFonts w:ascii="宋体" w:hAnsi="宋体"/>
                <w:szCs w:val="21"/>
              </w:rPr>
            </w:pPr>
            <w:r>
              <w:rPr>
                <w:rFonts w:ascii="宋体" w:hAnsi="宋体" w:hint="eastAsia"/>
                <w:szCs w:val="21"/>
              </w:rPr>
              <w:t>（10）</w:t>
            </w:r>
          </w:p>
        </w:tc>
        <w:tc>
          <w:tcPr>
            <w:tcW w:w="3574" w:type="pct"/>
            <w:gridSpan w:val="3"/>
            <w:tcBorders>
              <w:top w:val="single" w:sz="4" w:space="0" w:color="auto"/>
            </w:tcBorders>
            <w:vAlign w:val="center"/>
          </w:tcPr>
          <w:p w:rsidR="00D559F3" w:rsidRDefault="00F97551">
            <w:pPr>
              <w:jc w:val="left"/>
              <w:rPr>
                <w:rFonts w:ascii="宋体" w:hAnsi="宋体"/>
                <w:szCs w:val="21"/>
              </w:rPr>
            </w:pPr>
            <w:r>
              <w:rPr>
                <w:rFonts w:ascii="宋体" w:hAnsi="宋体" w:cs="宋体" w:hint="eastAsia"/>
                <w:szCs w:val="21"/>
              </w:rPr>
              <w:t>投标人诚信得分=企业的诚信综合评价排名得分×10%。企业的诚信综合评价排名得分以投标截止当日广州市工程招标行业协会网站监理企业专栏上公布的企业60日诚信分得分为准。企业诚信综合诚信评价排名得分以监理-房建排名得分为准。</w:t>
            </w:r>
          </w:p>
        </w:tc>
        <w:tc>
          <w:tcPr>
            <w:tcW w:w="855" w:type="pct"/>
            <w:vAlign w:val="center"/>
          </w:tcPr>
          <w:p w:rsidR="00D559F3" w:rsidRDefault="00D559F3">
            <w:pPr>
              <w:jc w:val="left"/>
              <w:rPr>
                <w:rFonts w:ascii="宋体" w:hAnsi="宋体"/>
                <w:szCs w:val="21"/>
              </w:rPr>
            </w:pPr>
          </w:p>
        </w:tc>
      </w:tr>
    </w:tbl>
    <w:p w:rsidR="00D559F3" w:rsidRDefault="00F97551">
      <w:pPr>
        <w:ind w:firstLineChars="200" w:firstLine="420"/>
        <w:rPr>
          <w:rFonts w:ascii="宋体" w:hAnsi="宋体" w:cs="宋体"/>
          <w:szCs w:val="21"/>
        </w:rPr>
      </w:pPr>
      <w:r>
        <w:rPr>
          <w:rFonts w:ascii="宋体" w:hAnsi="宋体" w:cs="宋体" w:hint="eastAsia"/>
          <w:szCs w:val="21"/>
        </w:rPr>
        <w:t>说明：1、企业监理业绩资料要求：类似工程业绩</w:t>
      </w:r>
      <w:r>
        <w:rPr>
          <w:rFonts w:ascii="宋体" w:hAnsi="宋体" w:hint="eastAsia"/>
          <w:szCs w:val="21"/>
        </w:rPr>
        <w:t>是指招标公告中3.1所述资质方能承接的建筑工程业绩</w:t>
      </w:r>
      <w:r>
        <w:rPr>
          <w:rFonts w:ascii="宋体" w:hAnsi="宋体" w:cs="宋体" w:hint="eastAsia"/>
          <w:szCs w:val="21"/>
        </w:rPr>
        <w:t>。需同时提供政府部门批复或备案的相关文件（若有时）、中标通知书（或免招标的相关证明）、施工监理合同、竣工验收报告（或竣工验收证明）的清晰</w:t>
      </w:r>
      <w:proofErr w:type="gramStart"/>
      <w:r>
        <w:rPr>
          <w:rFonts w:ascii="宋体" w:hAnsi="宋体" w:cs="宋体" w:hint="eastAsia"/>
          <w:szCs w:val="21"/>
        </w:rPr>
        <w:t>扫描件并加盖</w:t>
      </w:r>
      <w:proofErr w:type="gramEnd"/>
      <w:r>
        <w:rPr>
          <w:rFonts w:ascii="宋体" w:hAnsi="宋体" w:cs="宋体" w:hint="eastAsia"/>
          <w:szCs w:val="21"/>
        </w:rPr>
        <w:t>投标人电子印章，业绩时间以竣工验收报告（或竣工验收证明）出具时间为准（竣工验收报告或竣工验收证明材料至少包含建设单位、设计单位、施工单位、监理单位四方主体盖章，否则不予以认可）。</w:t>
      </w:r>
    </w:p>
    <w:p w:rsidR="00D559F3" w:rsidRDefault="00F97551">
      <w:pPr>
        <w:ind w:firstLineChars="200" w:firstLine="420"/>
        <w:rPr>
          <w:rFonts w:ascii="宋体" w:hAnsi="宋体" w:cs="宋体"/>
          <w:szCs w:val="21"/>
        </w:rPr>
      </w:pPr>
      <w:r>
        <w:rPr>
          <w:rFonts w:ascii="宋体" w:hAnsi="宋体" w:cs="宋体" w:hint="eastAsia"/>
          <w:szCs w:val="21"/>
        </w:rPr>
        <w:t>不符合条件或无提交上述证明材料的不计分。</w:t>
      </w:r>
    </w:p>
    <w:p w:rsidR="00D559F3" w:rsidRDefault="00F97551">
      <w:pPr>
        <w:ind w:firstLineChars="200" w:firstLine="420"/>
        <w:rPr>
          <w:rFonts w:ascii="宋体" w:hAnsi="宋体"/>
          <w:szCs w:val="21"/>
        </w:rPr>
      </w:pPr>
      <w:r>
        <w:rPr>
          <w:rFonts w:ascii="宋体" w:hAnsi="宋体" w:cs="宋体" w:hint="eastAsia"/>
          <w:szCs w:val="21"/>
        </w:rPr>
        <w:t>2、</w:t>
      </w:r>
      <w:proofErr w:type="gramStart"/>
      <w:r>
        <w:rPr>
          <w:rFonts w:ascii="宋体" w:hAnsi="宋体" w:cs="宋体" w:hint="eastAsia"/>
          <w:szCs w:val="21"/>
        </w:rPr>
        <w:t>国家级奖指鲁班</w:t>
      </w:r>
      <w:proofErr w:type="gramEnd"/>
      <w:r>
        <w:rPr>
          <w:rFonts w:ascii="宋体" w:hAnsi="宋体" w:cs="宋体" w:hint="eastAsia"/>
          <w:szCs w:val="21"/>
        </w:rPr>
        <w:t>奖、中国土木工程詹天佑奖、金质奖、银质奖、国家优质工程奖等；省级奖指省级优良样板工程、省级建筑工程优质奖、</w:t>
      </w:r>
      <w:r>
        <w:rPr>
          <w:rFonts w:ascii="宋体" w:hAnsi="宋体" w:cs="宋体"/>
          <w:szCs w:val="21"/>
        </w:rPr>
        <w:t>省级建设工程优质</w:t>
      </w:r>
      <w:proofErr w:type="gramStart"/>
      <w:r>
        <w:rPr>
          <w:rFonts w:ascii="宋体" w:hAnsi="宋体" w:cs="宋体"/>
          <w:szCs w:val="21"/>
        </w:rPr>
        <w:t>结构奖</w:t>
      </w:r>
      <w:proofErr w:type="gramEnd"/>
      <w:r>
        <w:rPr>
          <w:rFonts w:ascii="宋体" w:hAnsi="宋体" w:cs="宋体" w:hint="eastAsia"/>
          <w:szCs w:val="21"/>
        </w:rPr>
        <w:t>等；</w:t>
      </w:r>
      <w:proofErr w:type="gramStart"/>
      <w:r>
        <w:rPr>
          <w:rFonts w:ascii="宋体" w:hAnsi="宋体" w:cs="宋体" w:hint="eastAsia"/>
          <w:szCs w:val="21"/>
        </w:rPr>
        <w:t>市级奖指市级</w:t>
      </w:r>
      <w:proofErr w:type="gramEnd"/>
      <w:r>
        <w:rPr>
          <w:rFonts w:ascii="宋体" w:hAnsi="宋体" w:cs="宋体" w:hint="eastAsia"/>
          <w:szCs w:val="21"/>
        </w:rPr>
        <w:t>优良样板工程、</w:t>
      </w:r>
      <w:r>
        <w:rPr>
          <w:rFonts w:ascii="宋体" w:hAnsi="宋体" w:cs="宋体"/>
          <w:szCs w:val="21"/>
        </w:rPr>
        <w:t>市级建设工程优质奖</w:t>
      </w:r>
      <w:r>
        <w:rPr>
          <w:rFonts w:ascii="宋体" w:hAnsi="宋体" w:cs="宋体" w:hint="eastAsia"/>
          <w:szCs w:val="21"/>
        </w:rPr>
        <w:t>、</w:t>
      </w:r>
      <w:r>
        <w:rPr>
          <w:rFonts w:ascii="宋体" w:hAnsi="宋体" w:cs="宋体"/>
          <w:szCs w:val="21"/>
        </w:rPr>
        <w:t>市级建设工程结构优质奖</w:t>
      </w:r>
      <w:r>
        <w:rPr>
          <w:rFonts w:ascii="宋体" w:hAnsi="宋体" w:cs="宋体" w:hint="eastAsia"/>
          <w:szCs w:val="21"/>
        </w:rPr>
        <w:t>等。“子项”中的各奖项对同一工程项目按最高奖项计取，不重复计分。日期以发证日期为准。奖项是指由建设行政主管部门或行业协会颁发（行业协会须在民政部门备案）。需提供获奖证书原件扫描件</w:t>
      </w:r>
      <w:r>
        <w:rPr>
          <w:rFonts w:ascii="宋体" w:hAnsi="宋体" w:hint="eastAsia"/>
          <w:szCs w:val="21"/>
        </w:rPr>
        <w:t>。</w:t>
      </w:r>
    </w:p>
    <w:p w:rsidR="00D559F3" w:rsidRDefault="00F97551">
      <w:pPr>
        <w:ind w:firstLineChars="200" w:firstLine="420"/>
        <w:rPr>
          <w:rFonts w:ascii="宋体" w:hAnsi="宋体"/>
          <w:szCs w:val="21"/>
        </w:rPr>
      </w:pPr>
      <w:r>
        <w:rPr>
          <w:rFonts w:ascii="宋体" w:hAnsi="宋体" w:hint="eastAsia"/>
          <w:szCs w:val="21"/>
        </w:rPr>
        <w:t>3、</w:t>
      </w:r>
      <w:r>
        <w:rPr>
          <w:rFonts w:ascii="宋体" w:hAnsi="宋体" w:cs="楷体" w:hint="eastAsia"/>
          <w:szCs w:val="21"/>
        </w:rPr>
        <w:t>纳税信用等级以“国家税务总局”官网（http://www.chinatax.gov.cn/index.html）查询结果或纳税信用A级荣誉证书为准，纳税人等级只计算投标人自身（不计算投标人的分公司和子公司）。投标人须提供在</w:t>
      </w:r>
      <w:proofErr w:type="gramStart"/>
      <w:r>
        <w:rPr>
          <w:rFonts w:ascii="宋体" w:hAnsi="宋体" w:cs="楷体" w:hint="eastAsia"/>
          <w:szCs w:val="21"/>
        </w:rPr>
        <w:t>上述官网网站</w:t>
      </w:r>
      <w:proofErr w:type="gramEnd"/>
      <w:r>
        <w:rPr>
          <w:rFonts w:ascii="宋体" w:hAnsi="宋体" w:cs="楷体" w:hint="eastAsia"/>
          <w:szCs w:val="21"/>
        </w:rPr>
        <w:t>的有效查询结果网页截图或证书扫描件。时间以评价年度为准</w:t>
      </w:r>
      <w:r>
        <w:rPr>
          <w:rFonts w:ascii="宋体" w:hAnsi="宋体"/>
          <w:szCs w:val="21"/>
        </w:rPr>
        <w:t>。</w:t>
      </w:r>
    </w:p>
    <w:p w:rsidR="00D559F3" w:rsidRDefault="00F97551">
      <w:pPr>
        <w:ind w:firstLineChars="200" w:firstLine="420"/>
        <w:rPr>
          <w:rFonts w:ascii="宋体" w:hAnsi="宋体"/>
          <w:szCs w:val="21"/>
        </w:rPr>
      </w:pPr>
      <w:r>
        <w:rPr>
          <w:rFonts w:ascii="宋体" w:hAnsi="宋体" w:cs="宋体" w:hint="eastAsia"/>
          <w:szCs w:val="21"/>
        </w:rPr>
        <w:t>4、</w:t>
      </w:r>
      <w:r>
        <w:rPr>
          <w:rFonts w:ascii="宋体" w:hAnsi="宋体" w:hint="eastAsia"/>
          <w:szCs w:val="21"/>
        </w:rPr>
        <w:t>管理体系认证证书以“国家市场监督管理总局全国认证认可信息公共服务平台”（</w:t>
      </w:r>
      <w:r>
        <w:rPr>
          <w:rFonts w:ascii="宋体" w:hAnsi="宋体"/>
          <w:szCs w:val="21"/>
        </w:rPr>
        <w:t xml:space="preserve"> http://cx.cnca.cn/CertECloud/</w:t>
      </w:r>
      <w:r>
        <w:rPr>
          <w:rFonts w:ascii="宋体" w:hAnsi="宋体" w:hint="eastAsia"/>
          <w:szCs w:val="21"/>
        </w:rPr>
        <w:t>）查询结果为准，投标人须提供在</w:t>
      </w:r>
      <w:proofErr w:type="gramStart"/>
      <w:r>
        <w:rPr>
          <w:rFonts w:ascii="宋体" w:hAnsi="宋体" w:hint="eastAsia"/>
          <w:szCs w:val="21"/>
        </w:rPr>
        <w:t>上述官网的</w:t>
      </w:r>
      <w:proofErr w:type="gramEnd"/>
      <w:r>
        <w:rPr>
          <w:rFonts w:ascii="宋体" w:hAnsi="宋体" w:hint="eastAsia"/>
          <w:szCs w:val="21"/>
        </w:rPr>
        <w:t>查询结果网页截图（不符合条件的不计分）。</w:t>
      </w:r>
    </w:p>
    <w:p w:rsidR="00D559F3" w:rsidRDefault="00F97551">
      <w:pPr>
        <w:ind w:firstLineChars="202" w:firstLine="424"/>
        <w:rPr>
          <w:rFonts w:ascii="宋体" w:hAnsi="宋体" w:cs="宋体"/>
          <w:szCs w:val="21"/>
        </w:rPr>
      </w:pPr>
      <w:r>
        <w:rPr>
          <w:rFonts w:ascii="宋体" w:hAnsi="宋体" w:cs="宋体" w:hint="eastAsia"/>
          <w:szCs w:val="21"/>
        </w:rPr>
        <w:t>5、人员：</w:t>
      </w:r>
      <w:r>
        <w:rPr>
          <w:rFonts w:ascii="宋体" w:hAnsi="宋体" w:hint="eastAsia"/>
          <w:szCs w:val="21"/>
        </w:rPr>
        <w:t>上述监理人员专业以上岗证或注册监理工程师注册证书或毕业证或职称证上所列的相关专业为准</w:t>
      </w:r>
      <w:r>
        <w:rPr>
          <w:rFonts w:ascii="宋体" w:hAnsi="宋体" w:cs="宋体" w:hint="eastAsia"/>
          <w:szCs w:val="21"/>
        </w:rPr>
        <w:t>。</w:t>
      </w:r>
    </w:p>
    <w:p w:rsidR="00D559F3" w:rsidRDefault="00F97551">
      <w:pPr>
        <w:ind w:firstLineChars="202" w:firstLine="424"/>
        <w:rPr>
          <w:rFonts w:ascii="宋体" w:hAnsi="宋体" w:cs="宋体"/>
          <w:szCs w:val="21"/>
        </w:rPr>
      </w:pPr>
      <w:r>
        <w:rPr>
          <w:rFonts w:ascii="宋体" w:hAnsi="宋体" w:cs="宋体" w:hint="eastAsia"/>
          <w:szCs w:val="21"/>
        </w:rPr>
        <w:t>6、</w:t>
      </w:r>
      <w:proofErr w:type="gramStart"/>
      <w:r>
        <w:rPr>
          <w:rFonts w:ascii="宋体" w:hAnsi="宋体" w:cs="宋体" w:hint="eastAsia"/>
          <w:szCs w:val="21"/>
        </w:rPr>
        <w:t>社保证明</w:t>
      </w:r>
      <w:proofErr w:type="gramEnd"/>
      <w:r>
        <w:rPr>
          <w:rFonts w:ascii="宋体" w:hAnsi="宋体" w:cs="宋体" w:hint="eastAsia"/>
          <w:szCs w:val="21"/>
        </w:rPr>
        <w:t>：投标人提供的人员须为投标人在职员工，并提供近一个月（2025年</w:t>
      </w:r>
      <w:r w:rsidR="00157E8E">
        <w:rPr>
          <w:rFonts w:ascii="宋体" w:hAnsi="宋体" w:cs="宋体" w:hint="eastAsia"/>
          <w:szCs w:val="21"/>
        </w:rPr>
        <w:t>7</w:t>
      </w:r>
      <w:r>
        <w:rPr>
          <w:rFonts w:ascii="宋体" w:hAnsi="宋体" w:cs="宋体" w:hint="eastAsia"/>
          <w:szCs w:val="21"/>
        </w:rPr>
        <w:t>月）在</w:t>
      </w:r>
      <w:r>
        <w:rPr>
          <w:rFonts w:ascii="宋体" w:hAnsi="宋体" w:cs="宋体" w:hint="eastAsia"/>
          <w:szCs w:val="21"/>
          <w:u w:val="single"/>
        </w:rPr>
        <w:t>投标人或者投标人非独立法人分支机构</w:t>
      </w:r>
      <w:r>
        <w:rPr>
          <w:rFonts w:ascii="宋体" w:hAnsi="宋体" w:cs="宋体" w:hint="eastAsia"/>
          <w:szCs w:val="21"/>
        </w:rPr>
        <w:t>社保缴纳证明清晰彩色扫描件，</w:t>
      </w:r>
      <w:proofErr w:type="gramStart"/>
      <w:r>
        <w:rPr>
          <w:rFonts w:ascii="宋体" w:hAnsi="宋体" w:cs="宋体" w:hint="eastAsia"/>
          <w:szCs w:val="21"/>
        </w:rPr>
        <w:t>社保证明</w:t>
      </w:r>
      <w:proofErr w:type="gramEnd"/>
      <w:r>
        <w:rPr>
          <w:rFonts w:ascii="宋体" w:hAnsi="宋体" w:cs="宋体" w:hint="eastAsia"/>
          <w:szCs w:val="21"/>
        </w:rPr>
        <w:t>文件以加盖社会保险基金管理中心印章的相关资料为准，退休返聘人员需提供退休及返聘证明文件清晰扫描件。不符合条件或无提交上述证明材料的不计分。</w:t>
      </w:r>
    </w:p>
    <w:p w:rsidR="00D559F3" w:rsidRDefault="00F97551">
      <w:pPr>
        <w:ind w:firstLineChars="202" w:firstLine="424"/>
        <w:rPr>
          <w:rFonts w:ascii="宋体" w:hAnsi="宋体" w:cs="宋体"/>
          <w:szCs w:val="21"/>
        </w:rPr>
      </w:pPr>
      <w:r>
        <w:rPr>
          <w:rFonts w:ascii="宋体" w:hAnsi="宋体" w:cs="宋体" w:hint="eastAsia"/>
          <w:szCs w:val="21"/>
        </w:rPr>
        <w:t>7、评标基准价：当通过初步评审的投标人的投标报价中，位于[最高投标限价×90%，最高投标限价]区间的投标价大于5名时，去掉一个</w:t>
      </w:r>
      <w:proofErr w:type="gramStart"/>
      <w:r>
        <w:rPr>
          <w:rFonts w:ascii="宋体" w:hAnsi="宋体" w:cs="宋体" w:hint="eastAsia"/>
          <w:szCs w:val="21"/>
        </w:rPr>
        <w:t>最</w:t>
      </w:r>
      <w:proofErr w:type="gramEnd"/>
      <w:r>
        <w:rPr>
          <w:rFonts w:ascii="宋体" w:hAnsi="宋体" w:cs="宋体" w:hint="eastAsia"/>
          <w:szCs w:val="21"/>
        </w:rPr>
        <w:t>高价和一个最低价，取余下投标人的投标价的算术</w:t>
      </w:r>
      <w:r>
        <w:rPr>
          <w:rFonts w:ascii="宋体" w:hAnsi="宋体" w:cs="宋体" w:hint="eastAsia"/>
          <w:szCs w:val="21"/>
        </w:rPr>
        <w:lastRenderedPageBreak/>
        <w:t>平均值作为评标基准价；当通过初步评审的投标人的投标报价中，位于[最高投标限价×90%，最高投标限价]区间的投标价小于或等于5名时，直接取区间中的投标价的算术平均值作为评标基准价。</w:t>
      </w:r>
    </w:p>
    <w:p w:rsidR="00D559F3" w:rsidRDefault="00F97551">
      <w:pPr>
        <w:ind w:firstLineChars="202" w:firstLine="424"/>
        <w:rPr>
          <w:rFonts w:ascii="宋体" w:hAnsi="宋体" w:cs="宋体"/>
          <w:szCs w:val="21"/>
        </w:rPr>
      </w:pPr>
      <w:r>
        <w:rPr>
          <w:rFonts w:ascii="宋体" w:hAnsi="宋体" w:cs="宋体" w:hint="eastAsia"/>
          <w:szCs w:val="21"/>
        </w:rPr>
        <w:t>8、评分如出现小数点，则保留小数点后两位，第三位四舍五入。</w:t>
      </w:r>
    </w:p>
    <w:p w:rsidR="00D559F3" w:rsidRDefault="00F97551">
      <w:pPr>
        <w:ind w:firstLineChars="200" w:firstLine="420"/>
        <w:rPr>
          <w:rFonts w:ascii="宋体" w:hAnsi="宋体" w:cs="宋体"/>
          <w:szCs w:val="21"/>
        </w:rPr>
      </w:pPr>
      <w:r>
        <w:rPr>
          <w:rFonts w:ascii="宋体" w:hAnsi="宋体" w:cs="宋体" w:hint="eastAsia"/>
          <w:szCs w:val="21"/>
        </w:rPr>
        <w:t>9、投标人综合得分为各评委A+B+C+D的总分算术平均分（分数出现小数点时，保留小数点后二位，第三位小数四舍五入）。</w:t>
      </w:r>
    </w:p>
    <w:p w:rsidR="00D559F3" w:rsidRDefault="00F97551">
      <w:pPr>
        <w:rPr>
          <w:rFonts w:ascii="宋体" w:hAnsi="宋体" w:cs="宋体"/>
          <w:sz w:val="24"/>
        </w:rPr>
      </w:pPr>
      <w:r>
        <w:rPr>
          <w:rFonts w:ascii="宋体" w:hAnsi="宋体" w:cs="宋体" w:hint="eastAsia"/>
          <w:sz w:val="24"/>
        </w:rPr>
        <w:br w:type="page"/>
      </w:r>
    </w:p>
    <w:p w:rsidR="00D559F3" w:rsidRDefault="00F97551">
      <w:pPr>
        <w:pStyle w:val="2"/>
        <w:jc w:val="center"/>
        <w:rPr>
          <w:rFonts w:ascii="宋体" w:hAnsi="宋体" w:cs="宋体"/>
        </w:rPr>
      </w:pPr>
      <w:bookmarkStart w:id="95" w:name="_Toc27723"/>
      <w:bookmarkStart w:id="96" w:name="_Toc8500"/>
      <w:bookmarkStart w:id="97" w:name="_Toc28296"/>
      <w:bookmarkStart w:id="98" w:name="_Toc21368"/>
      <w:bookmarkEnd w:id="92"/>
      <w:bookmarkEnd w:id="93"/>
      <w:bookmarkEnd w:id="94"/>
      <w:r>
        <w:rPr>
          <w:rFonts w:ascii="宋体" w:eastAsia="宋体" w:hAnsi="宋体" w:cs="宋体" w:hint="eastAsia"/>
        </w:rPr>
        <w:lastRenderedPageBreak/>
        <w:t>第四章  合同条款及格式</w:t>
      </w:r>
      <w:bookmarkEnd w:id="95"/>
      <w:bookmarkEnd w:id="96"/>
      <w:bookmarkEnd w:id="97"/>
      <w:bookmarkEnd w:id="98"/>
    </w:p>
    <w:p w:rsidR="00D559F3" w:rsidRDefault="00D559F3">
      <w:pPr>
        <w:spacing w:line="480" w:lineRule="exact"/>
        <w:ind w:firstLineChars="200" w:firstLine="420"/>
        <w:rPr>
          <w:rFonts w:ascii="宋体" w:hAnsi="宋体" w:cs="宋体"/>
        </w:rPr>
      </w:pPr>
    </w:p>
    <w:p w:rsidR="00D559F3" w:rsidRDefault="00D559F3">
      <w:pPr>
        <w:pStyle w:val="af1"/>
        <w:ind w:firstLine="210"/>
      </w:pPr>
    </w:p>
    <w:p w:rsidR="00D559F3" w:rsidRDefault="00F97551">
      <w:pPr>
        <w:pStyle w:val="2"/>
        <w:jc w:val="center"/>
        <w:rPr>
          <w:rFonts w:ascii="宋体" w:eastAsia="宋体" w:hAnsi="宋体" w:cs="宋体"/>
        </w:rPr>
      </w:pPr>
      <w:bookmarkStart w:id="99" w:name="_Toc9576"/>
      <w:bookmarkStart w:id="100" w:name="_Toc1444"/>
      <w:bookmarkStart w:id="101" w:name="_Toc28731"/>
      <w:bookmarkStart w:id="102" w:name="_Toc393961883"/>
      <w:r>
        <w:rPr>
          <w:rFonts w:ascii="宋体" w:eastAsia="宋体" w:hAnsi="宋体" w:cs="宋体" w:hint="eastAsia"/>
        </w:rPr>
        <w:br w:type="page"/>
      </w:r>
      <w:bookmarkStart w:id="103" w:name="_Toc18043"/>
      <w:bookmarkStart w:id="104" w:name="_Toc2044"/>
      <w:bookmarkStart w:id="105" w:name="_Toc514170140"/>
      <w:bookmarkStart w:id="106" w:name="_Toc32030"/>
      <w:bookmarkStart w:id="107" w:name="_Toc28976"/>
      <w:bookmarkStart w:id="108" w:name="_Toc12619"/>
      <w:bookmarkStart w:id="109" w:name="_Toc32612"/>
      <w:bookmarkStart w:id="110" w:name="_Toc32471"/>
    </w:p>
    <w:p w:rsidR="00D559F3" w:rsidRDefault="00F97551">
      <w:pPr>
        <w:pStyle w:val="2"/>
        <w:jc w:val="center"/>
        <w:rPr>
          <w:rFonts w:ascii="宋体" w:eastAsia="宋体" w:hAnsi="宋体" w:cs="宋体"/>
          <w:sz w:val="52"/>
          <w:szCs w:val="52"/>
        </w:rPr>
      </w:pPr>
      <w:r>
        <w:rPr>
          <w:rFonts w:ascii="宋体" w:eastAsia="宋体" w:hAnsi="宋体" w:cs="宋体" w:hint="eastAsia"/>
          <w:sz w:val="52"/>
          <w:szCs w:val="52"/>
        </w:rPr>
        <w:lastRenderedPageBreak/>
        <w:t>第三卷</w:t>
      </w:r>
    </w:p>
    <w:p w:rsidR="00D559F3" w:rsidRDefault="00F97551">
      <w:pPr>
        <w:pStyle w:val="2"/>
        <w:jc w:val="center"/>
        <w:rPr>
          <w:sz w:val="36"/>
          <w:szCs w:val="44"/>
        </w:rPr>
      </w:pPr>
      <w:bookmarkStart w:id="111" w:name="_Toc1147"/>
      <w:r>
        <w:rPr>
          <w:rFonts w:hint="eastAsia"/>
        </w:rPr>
        <w:t>第五章</w:t>
      </w:r>
      <w:r>
        <w:rPr>
          <w:rFonts w:hint="eastAsia"/>
        </w:rPr>
        <w:t xml:space="preserve">  </w:t>
      </w:r>
      <w:r>
        <w:rPr>
          <w:rFonts w:hint="eastAsia"/>
        </w:rPr>
        <w:t>委托人要求</w:t>
      </w:r>
      <w:bookmarkEnd w:id="111"/>
    </w:p>
    <w:p w:rsidR="00D559F3" w:rsidRDefault="00F97551">
      <w:pPr>
        <w:spacing w:line="360" w:lineRule="auto"/>
        <w:ind w:firstLineChars="176" w:firstLine="424"/>
        <w:rPr>
          <w:rFonts w:ascii="宋体" w:hAnsi="宋体"/>
          <w:b/>
          <w:sz w:val="24"/>
        </w:rPr>
      </w:pPr>
      <w:r>
        <w:rPr>
          <w:rFonts w:ascii="宋体" w:hAnsi="宋体" w:hint="eastAsia"/>
          <w:b/>
          <w:sz w:val="24"/>
        </w:rPr>
        <w:t>一、监理要求</w:t>
      </w:r>
    </w:p>
    <w:p w:rsidR="00D559F3" w:rsidRDefault="00F97551">
      <w:pPr>
        <w:spacing w:line="324" w:lineRule="auto"/>
        <w:rPr>
          <w:rFonts w:ascii="宋体" w:hAnsi="宋体" w:cs="宋体"/>
        </w:rPr>
      </w:pPr>
      <w:r>
        <w:rPr>
          <w:rFonts w:ascii="宋体" w:hAnsi="宋体" w:cs="宋体" w:hint="eastAsia"/>
        </w:rPr>
        <w:t>1. 项目概况：</w:t>
      </w:r>
    </w:p>
    <w:p w:rsidR="00D559F3" w:rsidRDefault="00F97551">
      <w:pPr>
        <w:spacing w:line="324" w:lineRule="auto"/>
        <w:ind w:firstLineChars="200" w:firstLine="420"/>
        <w:rPr>
          <w:rFonts w:ascii="宋体" w:hAnsi="宋体" w:cs="宋体"/>
          <w:u w:val="single"/>
        </w:rPr>
      </w:pPr>
      <w:r>
        <w:rPr>
          <w:rFonts w:ascii="宋体" w:hAnsi="宋体" w:cs="宋体" w:hint="eastAsia"/>
        </w:rPr>
        <w:t>1.1项目名称：</w:t>
      </w:r>
      <w:r>
        <w:rPr>
          <w:rFonts w:ascii="宋体" w:hAnsi="宋体" w:cs="宋体" w:hint="eastAsia"/>
          <w:u w:val="single"/>
        </w:rPr>
        <w:t>广新黄埔新</w:t>
      </w:r>
      <w:proofErr w:type="gramStart"/>
      <w:r>
        <w:rPr>
          <w:rFonts w:ascii="宋体" w:hAnsi="宋体" w:cs="宋体" w:hint="eastAsia"/>
          <w:u w:val="single"/>
        </w:rPr>
        <w:t>质产业</w:t>
      </w:r>
      <w:proofErr w:type="gramEnd"/>
      <w:r>
        <w:rPr>
          <w:rFonts w:ascii="宋体" w:hAnsi="宋体" w:cs="宋体" w:hint="eastAsia"/>
          <w:u w:val="single"/>
        </w:rPr>
        <w:t>园项目监理</w:t>
      </w:r>
    </w:p>
    <w:p w:rsidR="00D559F3" w:rsidRDefault="00F97551">
      <w:pPr>
        <w:spacing w:line="324" w:lineRule="auto"/>
        <w:ind w:firstLineChars="200" w:firstLine="420"/>
        <w:rPr>
          <w:rFonts w:ascii="宋体" w:hAnsi="宋体" w:cs="宋体"/>
          <w:u w:val="single"/>
        </w:rPr>
      </w:pPr>
      <w:r>
        <w:rPr>
          <w:rFonts w:ascii="宋体" w:hAnsi="宋体" w:cs="宋体" w:hint="eastAsia"/>
        </w:rPr>
        <w:t>1.2建设规模：</w:t>
      </w:r>
      <w:r>
        <w:rPr>
          <w:rFonts w:ascii="宋体" w:hAnsi="宋体" w:cs="宋体" w:hint="eastAsia"/>
          <w:u w:val="single"/>
        </w:rPr>
        <w:t>建设用地面积约为30489平方米，容积率约为2.5，</w:t>
      </w:r>
      <w:proofErr w:type="gramStart"/>
      <w:r>
        <w:rPr>
          <w:rFonts w:ascii="宋体" w:hAnsi="宋体" w:cs="宋体" w:hint="eastAsia"/>
          <w:u w:val="single"/>
        </w:rPr>
        <w:t>控高45米</w:t>
      </w:r>
      <w:proofErr w:type="gramEnd"/>
      <w:r>
        <w:rPr>
          <w:rFonts w:ascii="宋体" w:hAnsi="宋体" w:cs="宋体" w:hint="eastAsia"/>
          <w:u w:val="single"/>
        </w:rPr>
        <w:t>，</w:t>
      </w:r>
      <w:proofErr w:type="gramStart"/>
      <w:r>
        <w:rPr>
          <w:rFonts w:ascii="宋体" w:hAnsi="宋体" w:cs="宋体" w:hint="eastAsia"/>
          <w:u w:val="single"/>
        </w:rPr>
        <w:t>计容面积</w:t>
      </w:r>
      <w:proofErr w:type="gramEnd"/>
      <w:r>
        <w:rPr>
          <w:rFonts w:ascii="宋体" w:hAnsi="宋体" w:cs="宋体" w:hint="eastAsia"/>
          <w:u w:val="single"/>
        </w:rPr>
        <w:t>约为76245平米，总建筑面积约为83245平方米，其中：厂房建筑面积约为72524平方米；宿舍配套建筑（保留原建筑体）面积3576平方米，地下室建筑面积约为7000平方米。具体内容以招标人获得的审批为准。</w:t>
      </w:r>
    </w:p>
    <w:p w:rsidR="00D559F3" w:rsidRDefault="00F97551">
      <w:pPr>
        <w:spacing w:line="324" w:lineRule="auto"/>
        <w:ind w:firstLineChars="200" w:firstLine="420"/>
        <w:rPr>
          <w:rFonts w:ascii="宋体" w:hAnsi="宋体" w:cs="宋体"/>
          <w:u w:val="single"/>
        </w:rPr>
      </w:pPr>
      <w:r>
        <w:rPr>
          <w:rFonts w:ascii="宋体" w:hAnsi="宋体" w:cs="宋体" w:hint="eastAsia"/>
        </w:rPr>
        <w:t>1.3建设地点：</w:t>
      </w:r>
      <w:r>
        <w:rPr>
          <w:rFonts w:ascii="宋体" w:hAnsi="宋体" w:cs="宋体" w:hint="eastAsia"/>
          <w:u w:val="single"/>
        </w:rPr>
        <w:t>广州市黄埔区。</w:t>
      </w:r>
    </w:p>
    <w:p w:rsidR="00D559F3" w:rsidRDefault="00F97551">
      <w:pPr>
        <w:spacing w:line="324" w:lineRule="auto"/>
        <w:ind w:firstLineChars="200" w:firstLine="420"/>
        <w:rPr>
          <w:rFonts w:ascii="宋体" w:hAnsi="宋体" w:cs="宋体"/>
        </w:rPr>
      </w:pPr>
      <w:r>
        <w:rPr>
          <w:rFonts w:ascii="宋体" w:hAnsi="宋体" w:cs="宋体" w:hint="eastAsia"/>
        </w:rPr>
        <w:t>1.4工程投资：</w:t>
      </w:r>
      <w:r>
        <w:rPr>
          <w:rFonts w:ascii="宋体" w:hAnsi="宋体" w:cs="宋体" w:hint="eastAsia"/>
          <w:u w:val="single"/>
        </w:rPr>
        <w:t>建筑安装工程费约人民币18000万元（最终金额以结算价格为准)。</w:t>
      </w:r>
    </w:p>
    <w:p w:rsidR="00D559F3" w:rsidRDefault="00F97551">
      <w:pPr>
        <w:spacing w:line="324" w:lineRule="auto"/>
        <w:ind w:firstLineChars="200" w:firstLine="420"/>
        <w:rPr>
          <w:rFonts w:ascii="宋体" w:hAnsi="宋体" w:cs="宋体"/>
          <w:u w:val="single"/>
        </w:rPr>
      </w:pPr>
      <w:r>
        <w:rPr>
          <w:rFonts w:ascii="宋体" w:hAnsi="宋体" w:cs="宋体" w:hint="eastAsia"/>
        </w:rPr>
        <w:t>1.5本次招标监理服务期：</w:t>
      </w:r>
    </w:p>
    <w:p w:rsidR="00D559F3" w:rsidRDefault="00F97551">
      <w:pPr>
        <w:widowControl/>
        <w:spacing w:line="324" w:lineRule="auto"/>
        <w:ind w:firstLineChars="200" w:firstLine="420"/>
        <w:jc w:val="left"/>
        <w:rPr>
          <w:rFonts w:ascii="宋体" w:hAnsi="宋体" w:cs="宋体"/>
          <w:szCs w:val="21"/>
        </w:rPr>
      </w:pPr>
      <w:r>
        <w:rPr>
          <w:rFonts w:ascii="宋体" w:hAnsi="宋体" w:cs="宋体" w:hint="eastAsia"/>
          <w:szCs w:val="21"/>
        </w:rPr>
        <w:t>监理服务期限从中标通知书发出之日起至完成所有与本项目所有工程相关的监理工作内容后终止（包括施工准备阶段、施工阶段监理服务期、缺陷责任期阶段、竣工结算期、工程保修阶段）</w:t>
      </w:r>
    </w:p>
    <w:p w:rsidR="00D559F3" w:rsidRDefault="00F97551">
      <w:pPr>
        <w:widowControl/>
        <w:spacing w:line="324" w:lineRule="auto"/>
        <w:ind w:firstLineChars="200" w:firstLine="420"/>
        <w:jc w:val="left"/>
        <w:rPr>
          <w:rFonts w:ascii="宋体" w:hAnsi="宋体" w:cs="宋体"/>
          <w:szCs w:val="21"/>
        </w:rPr>
      </w:pPr>
      <w:r>
        <w:rPr>
          <w:rFonts w:ascii="宋体" w:hAnsi="宋体" w:cs="宋体" w:hint="eastAsia"/>
          <w:szCs w:val="21"/>
        </w:rPr>
        <w:t>（1）施工准备阶段：自中标通知书发出之日起至工程开工之日止；</w:t>
      </w:r>
    </w:p>
    <w:p w:rsidR="00D559F3" w:rsidRDefault="00F97551">
      <w:pPr>
        <w:widowControl/>
        <w:spacing w:line="324" w:lineRule="auto"/>
        <w:ind w:firstLineChars="200" w:firstLine="420"/>
        <w:jc w:val="left"/>
        <w:rPr>
          <w:rFonts w:ascii="宋体" w:hAnsi="宋体" w:cs="宋体"/>
          <w:szCs w:val="21"/>
        </w:rPr>
      </w:pPr>
      <w:r>
        <w:rPr>
          <w:rFonts w:ascii="宋体" w:hAnsi="宋体" w:cs="宋体" w:hint="eastAsia"/>
          <w:szCs w:val="21"/>
        </w:rPr>
        <w:t>（2）施工阶段：自开</w:t>
      </w:r>
      <w:proofErr w:type="gramStart"/>
      <w:r>
        <w:rPr>
          <w:rFonts w:ascii="宋体" w:hAnsi="宋体" w:cs="宋体" w:hint="eastAsia"/>
          <w:szCs w:val="21"/>
        </w:rPr>
        <w:t>工令</w:t>
      </w:r>
      <w:proofErr w:type="gramEnd"/>
      <w:r>
        <w:rPr>
          <w:rFonts w:ascii="宋体" w:hAnsi="宋体" w:cs="宋体" w:hint="eastAsia"/>
          <w:szCs w:val="21"/>
        </w:rPr>
        <w:t>或开工报告审批之日起</w:t>
      </w:r>
      <w:proofErr w:type="gramStart"/>
      <w:r>
        <w:rPr>
          <w:rFonts w:ascii="宋体" w:hAnsi="宋体" w:cs="宋体" w:hint="eastAsia"/>
          <w:szCs w:val="21"/>
        </w:rPr>
        <w:t>至施工</w:t>
      </w:r>
      <w:proofErr w:type="gramEnd"/>
      <w:r>
        <w:rPr>
          <w:rFonts w:ascii="宋体" w:hAnsi="宋体" w:cs="宋体" w:hint="eastAsia"/>
          <w:szCs w:val="21"/>
        </w:rPr>
        <w:t>项目全部完工并办理竣工验收、竣工结算、备案管理之日止；</w:t>
      </w:r>
    </w:p>
    <w:p w:rsidR="00D559F3" w:rsidRDefault="00F97551">
      <w:pPr>
        <w:widowControl/>
        <w:spacing w:line="324" w:lineRule="auto"/>
        <w:ind w:firstLineChars="200" w:firstLine="420"/>
        <w:jc w:val="left"/>
        <w:rPr>
          <w:rFonts w:ascii="宋体" w:hAnsi="宋体" w:cs="宋体"/>
          <w:szCs w:val="21"/>
        </w:rPr>
      </w:pPr>
      <w:r>
        <w:rPr>
          <w:rFonts w:ascii="宋体" w:hAnsi="宋体" w:cs="宋体" w:hint="eastAsia"/>
          <w:szCs w:val="21"/>
        </w:rPr>
        <w:t>（3）缺陷责任期阶段：自工程竣工验收合格、备案管理完成之日起2年内止；</w:t>
      </w:r>
    </w:p>
    <w:p w:rsidR="00D559F3" w:rsidRDefault="00F97551">
      <w:pPr>
        <w:widowControl/>
        <w:spacing w:line="324" w:lineRule="auto"/>
        <w:ind w:firstLineChars="200" w:firstLine="420"/>
        <w:jc w:val="left"/>
        <w:rPr>
          <w:rFonts w:ascii="宋体" w:hAnsi="宋体" w:cs="宋体"/>
          <w:szCs w:val="21"/>
        </w:rPr>
      </w:pPr>
      <w:r>
        <w:rPr>
          <w:rFonts w:ascii="宋体" w:hAnsi="宋体" w:cs="宋体" w:hint="eastAsia"/>
          <w:szCs w:val="21"/>
        </w:rPr>
        <w:t>（4）工程竣工结算阶段：自结算送审之日起至终审之日止；</w:t>
      </w:r>
    </w:p>
    <w:p w:rsidR="00D559F3" w:rsidRDefault="00F97551">
      <w:pPr>
        <w:widowControl/>
        <w:spacing w:line="324" w:lineRule="auto"/>
        <w:ind w:firstLineChars="200" w:firstLine="420"/>
        <w:jc w:val="left"/>
        <w:rPr>
          <w:rFonts w:ascii="宋体" w:hAnsi="宋体" w:cs="宋体"/>
          <w:szCs w:val="21"/>
        </w:rPr>
      </w:pPr>
      <w:r>
        <w:rPr>
          <w:rFonts w:ascii="宋体" w:hAnsi="宋体" w:cs="宋体" w:hint="eastAsia"/>
          <w:szCs w:val="21"/>
        </w:rPr>
        <w:t>（5）工程保修阶段：自本项目工程联合竣工验收合格、备案管理完成之日起计，按对应施工合同的有关规定，至保修期满且无质量缺陷为止；</w:t>
      </w:r>
    </w:p>
    <w:p w:rsidR="00D559F3" w:rsidRDefault="00F97551">
      <w:pPr>
        <w:spacing w:line="324" w:lineRule="auto"/>
        <w:ind w:firstLineChars="200" w:firstLine="420"/>
        <w:rPr>
          <w:rFonts w:ascii="宋体" w:hAnsi="宋体" w:cs="宋体"/>
          <w:szCs w:val="21"/>
        </w:rPr>
      </w:pPr>
      <w:r>
        <w:rPr>
          <w:rFonts w:ascii="宋体" w:hAnsi="宋体" w:cs="宋体" w:hint="eastAsia"/>
          <w:szCs w:val="21"/>
        </w:rPr>
        <w:t>本工程委托人有权视现场实际情况分期分标段实施；整体完工时间应满足项目总进度计划要求并接受委托人的协调。</w:t>
      </w:r>
    </w:p>
    <w:p w:rsidR="00D559F3" w:rsidRDefault="00F97551">
      <w:pPr>
        <w:spacing w:line="324" w:lineRule="auto"/>
        <w:ind w:firstLineChars="200" w:firstLine="420"/>
        <w:rPr>
          <w:rFonts w:ascii="宋体" w:hAnsi="宋体" w:cs="宋体"/>
          <w:szCs w:val="21"/>
        </w:rPr>
      </w:pPr>
      <w:r>
        <w:rPr>
          <w:rFonts w:ascii="宋体" w:hAnsi="宋体" w:cs="宋体" w:hint="eastAsia"/>
          <w:szCs w:val="21"/>
        </w:rPr>
        <w:t>1.6工程质量标准：</w:t>
      </w:r>
      <w:r w:rsidR="00E501FF">
        <w:rPr>
          <w:rFonts w:ascii="宋体" w:hAnsi="宋体" w:hint="eastAsia"/>
          <w:color w:val="000000"/>
          <w:szCs w:val="21"/>
        </w:rPr>
        <w:t>执行国家、地方或行业现行的工程建设质量验收标准及规范，须达到合格或（以上标准），争取广州市建设工程优质工程奖或以上。</w:t>
      </w:r>
    </w:p>
    <w:p w:rsidR="00D559F3" w:rsidRDefault="00F97551">
      <w:pPr>
        <w:spacing w:line="324" w:lineRule="auto"/>
        <w:ind w:firstLineChars="200" w:firstLine="420"/>
        <w:rPr>
          <w:rFonts w:ascii="宋体" w:hAnsi="宋体" w:cs="宋体"/>
          <w:szCs w:val="21"/>
        </w:rPr>
      </w:pPr>
      <w:r>
        <w:rPr>
          <w:rFonts w:ascii="宋体" w:hAnsi="宋体" w:cs="宋体" w:hint="eastAsia"/>
          <w:szCs w:val="21"/>
        </w:rPr>
        <w:t>安全及文明施工标准：文明施工措施要符合广州市的“六个百分百”规定，保证施工场地清洁、扬尘及噪音管理符合环境卫生管理的有关规定，确保不发生一般事故等级及以上的安全生产事故</w:t>
      </w:r>
      <w:proofErr w:type="gramStart"/>
      <w:r>
        <w:rPr>
          <w:rFonts w:ascii="宋体" w:hAnsi="宋体" w:cs="宋体" w:hint="eastAsia"/>
          <w:szCs w:val="21"/>
        </w:rPr>
        <w:t>且死亡</w:t>
      </w:r>
      <w:proofErr w:type="gramEnd"/>
      <w:r>
        <w:rPr>
          <w:rFonts w:ascii="宋体" w:hAnsi="宋体" w:cs="宋体" w:hint="eastAsia"/>
          <w:szCs w:val="21"/>
        </w:rPr>
        <w:t>人数为零。</w:t>
      </w:r>
    </w:p>
    <w:p w:rsidR="00D559F3" w:rsidRDefault="00F97551">
      <w:pPr>
        <w:spacing w:line="324" w:lineRule="auto"/>
        <w:rPr>
          <w:rFonts w:ascii="宋体" w:hAnsi="宋体" w:cs="宋体"/>
        </w:rPr>
      </w:pPr>
      <w:r>
        <w:rPr>
          <w:rFonts w:ascii="宋体" w:hAnsi="宋体" w:cs="宋体" w:hint="eastAsia"/>
        </w:rPr>
        <w:t>2.监理范围及内容</w:t>
      </w:r>
    </w:p>
    <w:p w:rsidR="00D559F3" w:rsidRDefault="00F97551">
      <w:pPr>
        <w:spacing w:line="324" w:lineRule="auto"/>
        <w:ind w:firstLineChars="200" w:firstLine="420"/>
        <w:rPr>
          <w:rFonts w:ascii="宋体" w:hAnsi="宋体" w:cs="宋体"/>
        </w:rPr>
      </w:pPr>
      <w:r>
        <w:rPr>
          <w:rFonts w:ascii="宋体" w:hAnsi="宋体" w:cs="宋体" w:hint="eastAsia"/>
        </w:rPr>
        <w:t>包括本项目全部工程的勘察、设计阶段、施工准备阶段、施工阶段、验收阶段、竣工结算阶段、移交阶段、保修阶段的质量、投资、进度、安全控制；监督、管理建设工程合同的履行，以及协调和工程建设有关各方的工作关系；</w:t>
      </w:r>
      <w:r>
        <w:rPr>
          <w:rFonts w:ascii="宋体" w:hAnsi="宋体" w:cs="宋体" w:hint="eastAsia"/>
          <w:szCs w:val="22"/>
        </w:rPr>
        <w:t>概算、预算、结算审核，进度款、变更、签证审核等造价管理</w:t>
      </w:r>
      <w:r>
        <w:rPr>
          <w:rFonts w:ascii="宋体" w:hAnsi="宋体" w:cs="宋体" w:hint="eastAsia"/>
        </w:rPr>
        <w:t>；</w:t>
      </w:r>
      <w:r>
        <w:rPr>
          <w:rFonts w:ascii="宋体" w:hAnsi="宋体" w:cs="宋体" w:hint="eastAsia"/>
          <w:szCs w:val="22"/>
        </w:rPr>
        <w:t>竣工图审核</w:t>
      </w:r>
      <w:r>
        <w:rPr>
          <w:rFonts w:ascii="宋体" w:hAnsi="宋体" w:cs="宋体" w:hint="eastAsia"/>
        </w:rPr>
        <w:t>、验收备案、资料报送、形象进度工程量审核等全过程监理工作。全部工程包括但不限</w:t>
      </w:r>
      <w:r>
        <w:rPr>
          <w:rFonts w:ascii="宋体" w:hAnsi="宋体" w:cs="宋体" w:hint="eastAsia"/>
        </w:rPr>
        <w:lastRenderedPageBreak/>
        <w:t>于本项目勘察、设计施工总承包（EPC）合同涉及的所有工程内容、由本项目发包方发包的第三</w:t>
      </w:r>
      <w:proofErr w:type="gramStart"/>
      <w:r>
        <w:rPr>
          <w:rFonts w:ascii="宋体" w:hAnsi="宋体" w:cs="宋体" w:hint="eastAsia"/>
        </w:rPr>
        <w:t>方专业</w:t>
      </w:r>
      <w:proofErr w:type="gramEnd"/>
      <w:r>
        <w:rPr>
          <w:rFonts w:ascii="宋体" w:hAnsi="宋体" w:cs="宋体" w:hint="eastAsia"/>
        </w:rPr>
        <w:t>分包工程等。（详见“招标文件”“第四章 合同条款及格式”）；按委托人的要求提前进场参与开工前期的准备和筹划工作，协助委托人制定工程管理办法、各参建方职责及有关事务性工作等，以及配合项目移交等监理及项目管理有关工作。</w:t>
      </w:r>
    </w:p>
    <w:p w:rsidR="00D559F3" w:rsidRDefault="00F97551">
      <w:pPr>
        <w:spacing w:line="324" w:lineRule="auto"/>
        <w:ind w:firstLineChars="200" w:firstLine="420"/>
        <w:rPr>
          <w:rFonts w:ascii="宋体" w:hAnsi="宋体" w:cs="宋体"/>
        </w:rPr>
      </w:pPr>
      <w:r>
        <w:rPr>
          <w:rFonts w:ascii="宋体" w:hAnsi="宋体" w:cs="宋体" w:hint="eastAsia"/>
        </w:rPr>
        <w:t>全部工程包括但不限于本项目所涉及的合同、第三</w:t>
      </w:r>
      <w:proofErr w:type="gramStart"/>
      <w:r>
        <w:rPr>
          <w:rFonts w:ascii="宋体" w:hAnsi="宋体" w:cs="宋体" w:hint="eastAsia"/>
        </w:rPr>
        <w:t>方专业</w:t>
      </w:r>
      <w:proofErr w:type="gramEnd"/>
      <w:r>
        <w:rPr>
          <w:rFonts w:ascii="宋体" w:hAnsi="宋体" w:cs="宋体" w:hint="eastAsia"/>
        </w:rPr>
        <w:t>分包工程合同及第三</w:t>
      </w:r>
      <w:proofErr w:type="gramStart"/>
      <w:r>
        <w:rPr>
          <w:rFonts w:ascii="宋体" w:hAnsi="宋体" w:cs="宋体" w:hint="eastAsia"/>
        </w:rPr>
        <w:t>方服务</w:t>
      </w:r>
      <w:proofErr w:type="gramEnd"/>
      <w:r>
        <w:rPr>
          <w:rFonts w:ascii="宋体" w:hAnsi="宋体" w:cs="宋体" w:hint="eastAsia"/>
        </w:rPr>
        <w:t>合同涉及的所有工程内容。负责完成本项目安全、质量、进度（包括月报和周报）、投资控制及合同的管理工作（包括编制投资月报、审核工程量、工程进度款、工程预算和结算、合同支付、变更台账等）；负责材料、设备进场检查；负责组织协调、安全文明施工管理、各类验收组织工作；负责组织项目竣工验收并审核本项目竣工资料。</w:t>
      </w:r>
    </w:p>
    <w:p w:rsidR="00D559F3" w:rsidRDefault="00F97551">
      <w:pPr>
        <w:spacing w:line="324" w:lineRule="auto"/>
        <w:rPr>
          <w:rFonts w:ascii="宋体" w:hAnsi="宋体" w:cs="宋体"/>
        </w:rPr>
      </w:pPr>
      <w:r>
        <w:rPr>
          <w:rFonts w:ascii="宋体" w:hAnsi="宋体" w:cs="宋体" w:hint="eastAsia"/>
        </w:rPr>
        <w:t>3.监理依据</w:t>
      </w:r>
    </w:p>
    <w:p w:rsidR="00D559F3" w:rsidRDefault="00F97551" w:rsidP="00E43DE4">
      <w:pPr>
        <w:spacing w:line="360" w:lineRule="auto"/>
        <w:ind w:firstLineChars="176" w:firstLine="370"/>
        <w:rPr>
          <w:rFonts w:ascii="宋体" w:hAnsi="宋体"/>
          <w:szCs w:val="21"/>
        </w:rPr>
      </w:pPr>
      <w:r>
        <w:rPr>
          <w:rFonts w:ascii="宋体" w:hAnsi="宋体" w:hint="eastAsia"/>
          <w:szCs w:val="21"/>
        </w:rPr>
        <w:t>（1）适用的法律、行政法规及部门规章；</w:t>
      </w:r>
    </w:p>
    <w:p w:rsidR="00D559F3" w:rsidRDefault="00F97551" w:rsidP="00E43DE4">
      <w:pPr>
        <w:spacing w:line="360" w:lineRule="auto"/>
        <w:ind w:firstLineChars="176" w:firstLine="370"/>
        <w:rPr>
          <w:rFonts w:ascii="宋体" w:hAnsi="宋体"/>
          <w:szCs w:val="21"/>
        </w:rPr>
      </w:pPr>
      <w:r>
        <w:rPr>
          <w:rFonts w:ascii="宋体" w:hAnsi="宋体" w:hint="eastAsia"/>
          <w:szCs w:val="21"/>
        </w:rPr>
        <w:t>（2）与工程有关的规范、标准、规程；</w:t>
      </w:r>
    </w:p>
    <w:p w:rsidR="00D559F3" w:rsidRDefault="00F97551" w:rsidP="00E43DE4">
      <w:pPr>
        <w:spacing w:line="360" w:lineRule="auto"/>
        <w:ind w:firstLineChars="176" w:firstLine="370"/>
        <w:rPr>
          <w:rFonts w:ascii="宋体" w:hAnsi="宋体"/>
          <w:szCs w:val="21"/>
        </w:rPr>
      </w:pPr>
      <w:r>
        <w:rPr>
          <w:rFonts w:ascii="宋体" w:hAnsi="宋体" w:hint="eastAsia"/>
          <w:szCs w:val="21"/>
        </w:rPr>
        <w:t>（3）工程勘察文件、设计文件及其他文件；</w:t>
      </w:r>
    </w:p>
    <w:p w:rsidR="00D559F3" w:rsidRDefault="00F97551" w:rsidP="00E43DE4">
      <w:pPr>
        <w:spacing w:line="360" w:lineRule="auto"/>
        <w:ind w:firstLineChars="176" w:firstLine="370"/>
        <w:rPr>
          <w:rFonts w:ascii="宋体" w:hAnsi="宋体"/>
          <w:szCs w:val="21"/>
        </w:rPr>
      </w:pPr>
      <w:r>
        <w:rPr>
          <w:rFonts w:ascii="宋体" w:hAnsi="宋体" w:hint="eastAsia"/>
          <w:szCs w:val="21"/>
        </w:rPr>
        <w:t>（4）本工程监理的委托合同及补充合同；</w:t>
      </w:r>
    </w:p>
    <w:p w:rsidR="00D559F3" w:rsidRDefault="00F97551" w:rsidP="00E43DE4">
      <w:pPr>
        <w:spacing w:line="360" w:lineRule="auto"/>
        <w:ind w:firstLineChars="176" w:firstLine="370"/>
        <w:rPr>
          <w:rFonts w:ascii="宋体" w:hAnsi="宋体"/>
          <w:szCs w:val="21"/>
        </w:rPr>
      </w:pPr>
      <w:r>
        <w:rPr>
          <w:rFonts w:ascii="宋体" w:hAnsi="宋体" w:hint="eastAsia"/>
          <w:szCs w:val="21"/>
        </w:rPr>
        <w:t>（5）委托人签订的勘察、设计和施工承包合同；</w:t>
      </w:r>
    </w:p>
    <w:p w:rsidR="00D559F3" w:rsidRDefault="00F97551" w:rsidP="00E43DE4">
      <w:pPr>
        <w:spacing w:line="360" w:lineRule="auto"/>
        <w:ind w:firstLineChars="176" w:firstLine="370"/>
        <w:rPr>
          <w:rFonts w:ascii="宋体" w:hAnsi="宋体"/>
          <w:szCs w:val="21"/>
        </w:rPr>
      </w:pPr>
      <w:r>
        <w:rPr>
          <w:rFonts w:ascii="宋体" w:hAnsi="宋体" w:hint="eastAsia"/>
          <w:szCs w:val="21"/>
        </w:rPr>
        <w:t>（6）合同履行中与监理服务有关的来往函件；</w:t>
      </w:r>
    </w:p>
    <w:p w:rsidR="00D559F3" w:rsidRDefault="00F97551" w:rsidP="00E43DE4">
      <w:pPr>
        <w:spacing w:line="360" w:lineRule="auto"/>
        <w:ind w:firstLineChars="176" w:firstLine="370"/>
        <w:rPr>
          <w:rFonts w:ascii="宋体" w:hAnsi="宋体"/>
          <w:szCs w:val="21"/>
        </w:rPr>
      </w:pPr>
      <w:r>
        <w:rPr>
          <w:rFonts w:ascii="宋体" w:hAnsi="宋体" w:hint="eastAsia"/>
          <w:szCs w:val="21"/>
        </w:rPr>
        <w:t>（7）其他监理依据。</w:t>
      </w:r>
    </w:p>
    <w:p w:rsidR="00D559F3" w:rsidRDefault="00F97551" w:rsidP="00E43DE4">
      <w:pPr>
        <w:spacing w:line="360" w:lineRule="auto"/>
        <w:ind w:firstLineChars="176" w:firstLine="370"/>
        <w:rPr>
          <w:rFonts w:ascii="宋体" w:hAnsi="宋体"/>
          <w:szCs w:val="21"/>
        </w:rPr>
      </w:pPr>
      <w:r>
        <w:rPr>
          <w:rFonts w:ascii="宋体" w:hAnsi="宋体" w:hint="eastAsia"/>
          <w:szCs w:val="21"/>
        </w:rPr>
        <w:t>4.监理的技术要求：</w:t>
      </w:r>
    </w:p>
    <w:p w:rsidR="00D559F3" w:rsidRDefault="00F97551" w:rsidP="00E43DE4">
      <w:pPr>
        <w:spacing w:line="360" w:lineRule="auto"/>
        <w:ind w:firstLineChars="176" w:firstLine="370"/>
        <w:rPr>
          <w:rFonts w:ascii="宋体" w:hAnsi="宋体"/>
          <w:szCs w:val="21"/>
        </w:rPr>
      </w:pPr>
      <w:r>
        <w:rPr>
          <w:rFonts w:ascii="宋体" w:hAnsi="宋体" w:hint="eastAsia"/>
          <w:szCs w:val="21"/>
        </w:rPr>
        <w:t>（1）符合法律、行政法规及部门规章；</w:t>
      </w:r>
    </w:p>
    <w:p w:rsidR="00D559F3" w:rsidRDefault="00F97551" w:rsidP="00E43DE4">
      <w:pPr>
        <w:spacing w:line="360" w:lineRule="auto"/>
        <w:ind w:firstLineChars="176" w:firstLine="370"/>
        <w:rPr>
          <w:rFonts w:ascii="宋体" w:hAnsi="宋体"/>
          <w:szCs w:val="21"/>
        </w:rPr>
      </w:pPr>
      <w:r>
        <w:rPr>
          <w:rFonts w:ascii="宋体" w:hAnsi="宋体" w:hint="eastAsia"/>
          <w:szCs w:val="21"/>
        </w:rPr>
        <w:t>（2）符合本工程有关的规范、标准、规程。</w:t>
      </w:r>
    </w:p>
    <w:p w:rsidR="00D559F3" w:rsidRDefault="00F97551" w:rsidP="00E43DE4">
      <w:pPr>
        <w:spacing w:line="360" w:lineRule="auto"/>
        <w:ind w:firstLineChars="176" w:firstLine="370"/>
        <w:rPr>
          <w:rFonts w:ascii="宋体" w:hAnsi="宋体"/>
          <w:szCs w:val="21"/>
        </w:rPr>
      </w:pPr>
      <w:r>
        <w:rPr>
          <w:rFonts w:ascii="宋体" w:hAnsi="宋体" w:hint="eastAsia"/>
          <w:szCs w:val="21"/>
        </w:rPr>
        <w:t>5.设备要求：</w:t>
      </w:r>
    </w:p>
    <w:p w:rsidR="00D559F3" w:rsidRDefault="00F97551" w:rsidP="00E43DE4">
      <w:pPr>
        <w:spacing w:line="360" w:lineRule="auto"/>
        <w:ind w:firstLineChars="176" w:firstLine="370"/>
        <w:rPr>
          <w:rFonts w:ascii="宋体" w:hAnsi="宋体"/>
          <w:szCs w:val="21"/>
        </w:rPr>
      </w:pPr>
      <w:r>
        <w:rPr>
          <w:rFonts w:ascii="宋体" w:hAnsi="宋体" w:hint="eastAsia"/>
          <w:szCs w:val="21"/>
        </w:rPr>
        <w:t>（1）设备要求：</w:t>
      </w:r>
      <w:r>
        <w:rPr>
          <w:rFonts w:ascii="宋体" w:hAnsi="宋体" w:hint="eastAsia"/>
          <w:szCs w:val="21"/>
          <w:u w:val="single"/>
        </w:rPr>
        <w:t>电脑、打印机、全站仪、水准仪等</w:t>
      </w:r>
      <w:r>
        <w:rPr>
          <w:rFonts w:ascii="宋体" w:hAnsi="宋体" w:hint="eastAsia"/>
          <w:szCs w:val="21"/>
        </w:rPr>
        <w:t>。</w:t>
      </w:r>
    </w:p>
    <w:p w:rsidR="00D559F3" w:rsidRDefault="00F97551" w:rsidP="00E43DE4">
      <w:pPr>
        <w:spacing w:line="360" w:lineRule="auto"/>
        <w:ind w:firstLineChars="177" w:firstLine="372"/>
        <w:rPr>
          <w:rFonts w:ascii="宋体" w:hAnsi="宋体"/>
          <w:szCs w:val="21"/>
        </w:rPr>
      </w:pPr>
      <w:r>
        <w:rPr>
          <w:rFonts w:ascii="宋体" w:hAnsi="宋体" w:hint="eastAsia"/>
          <w:szCs w:val="21"/>
        </w:rPr>
        <w:t>6.监理文件要求：</w:t>
      </w:r>
    </w:p>
    <w:p w:rsidR="00D559F3" w:rsidRDefault="00F97551" w:rsidP="00E43DE4">
      <w:pPr>
        <w:spacing w:line="360" w:lineRule="auto"/>
        <w:ind w:firstLineChars="177" w:firstLine="372"/>
        <w:rPr>
          <w:rFonts w:ascii="宋体" w:hAnsi="宋体"/>
          <w:szCs w:val="21"/>
        </w:rPr>
      </w:pPr>
      <w:r>
        <w:rPr>
          <w:rFonts w:ascii="宋体" w:hAnsi="宋体" w:hint="eastAsia"/>
          <w:szCs w:val="21"/>
        </w:rPr>
        <w:t>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p>
    <w:p w:rsidR="00D559F3" w:rsidRDefault="00F97551" w:rsidP="00E43DE4">
      <w:pPr>
        <w:spacing w:line="360" w:lineRule="auto"/>
        <w:ind w:firstLineChars="177" w:firstLine="372"/>
        <w:rPr>
          <w:rFonts w:ascii="宋体" w:hAnsi="宋体"/>
          <w:szCs w:val="21"/>
        </w:rPr>
      </w:pPr>
      <w:r>
        <w:rPr>
          <w:rFonts w:ascii="宋体" w:hAnsi="宋体" w:hint="eastAsia"/>
          <w:szCs w:val="21"/>
        </w:rPr>
        <w:t>7.监理工作目标要求：</w:t>
      </w:r>
    </w:p>
    <w:p w:rsidR="00D559F3" w:rsidRDefault="00F97551" w:rsidP="00E43DE4">
      <w:pPr>
        <w:spacing w:line="360" w:lineRule="auto"/>
        <w:ind w:firstLineChars="177" w:firstLine="372"/>
        <w:rPr>
          <w:szCs w:val="21"/>
          <w:u w:val="single"/>
        </w:rPr>
      </w:pPr>
      <w:r>
        <w:rPr>
          <w:rFonts w:ascii="宋体" w:hAnsi="宋体" w:hint="eastAsia"/>
          <w:szCs w:val="21"/>
        </w:rPr>
        <w:t>①质量控制目标：</w:t>
      </w:r>
      <w:r>
        <w:rPr>
          <w:rFonts w:ascii="宋体" w:hAnsi="宋体" w:hint="eastAsia"/>
          <w:szCs w:val="21"/>
          <w:u w:val="single"/>
        </w:rPr>
        <w:t>符合设计图纸要求和国家、省、市相关法律法规规定要求，工程质量</w:t>
      </w:r>
      <w:r>
        <w:rPr>
          <w:rFonts w:ascii="宋体" w:hAnsi="宋体" w:cs="宋体" w:hint="eastAsia"/>
          <w:color w:val="333333"/>
          <w:szCs w:val="21"/>
          <w:u w:val="single"/>
          <w:shd w:val="clear" w:color="auto" w:fill="FFFFFF"/>
        </w:rPr>
        <w:t>合格或（以上标准），争取广州市建设工程优质工程奖或以上</w:t>
      </w:r>
      <w:r>
        <w:rPr>
          <w:rFonts w:ascii="宋体" w:hAnsi="宋体" w:cs="宋体" w:hint="eastAsia"/>
          <w:szCs w:val="21"/>
          <w:u w:val="single"/>
        </w:rPr>
        <w:t>。</w:t>
      </w:r>
    </w:p>
    <w:p w:rsidR="00D559F3" w:rsidRDefault="00F97551" w:rsidP="00E43DE4">
      <w:pPr>
        <w:spacing w:line="360" w:lineRule="auto"/>
        <w:ind w:firstLineChars="177" w:firstLine="372"/>
        <w:rPr>
          <w:rFonts w:ascii="宋体" w:hAnsi="宋体"/>
          <w:szCs w:val="21"/>
        </w:rPr>
      </w:pPr>
      <w:r>
        <w:rPr>
          <w:rFonts w:ascii="宋体" w:hAnsi="宋体" w:hint="eastAsia"/>
          <w:szCs w:val="21"/>
        </w:rPr>
        <w:t>②进度控制目标：</w:t>
      </w:r>
      <w:r>
        <w:rPr>
          <w:rFonts w:ascii="宋体" w:hAnsi="宋体" w:hint="eastAsia"/>
          <w:szCs w:val="21"/>
          <w:u w:val="single"/>
        </w:rPr>
        <w:t>按本工程委托监理合同约定。</w:t>
      </w:r>
    </w:p>
    <w:p w:rsidR="00D559F3" w:rsidRDefault="00F97551" w:rsidP="00E43DE4">
      <w:pPr>
        <w:spacing w:line="360" w:lineRule="auto"/>
        <w:ind w:firstLineChars="177" w:firstLine="372"/>
        <w:rPr>
          <w:rFonts w:ascii="宋体" w:hAnsi="宋体"/>
          <w:szCs w:val="21"/>
        </w:rPr>
      </w:pPr>
      <w:r>
        <w:rPr>
          <w:rFonts w:ascii="宋体" w:hAnsi="宋体" w:hint="eastAsia"/>
          <w:szCs w:val="21"/>
        </w:rPr>
        <w:t>③造价控制目标：</w:t>
      </w:r>
      <w:r>
        <w:rPr>
          <w:rFonts w:ascii="宋体" w:hAnsi="宋体" w:hint="eastAsia"/>
          <w:szCs w:val="21"/>
          <w:u w:val="single"/>
        </w:rPr>
        <w:t>以概算投资为限额工程造价，应用现代项目管理手段按期、安全、环保、优质、高效、廉洁地完成本项目监理。</w:t>
      </w:r>
    </w:p>
    <w:p w:rsidR="00D559F3" w:rsidRDefault="00F97551" w:rsidP="00E43DE4">
      <w:pPr>
        <w:spacing w:line="360" w:lineRule="auto"/>
        <w:ind w:firstLineChars="177" w:firstLine="372"/>
        <w:rPr>
          <w:rFonts w:ascii="宋体" w:hAnsi="宋体"/>
          <w:szCs w:val="21"/>
        </w:rPr>
      </w:pPr>
      <w:r>
        <w:rPr>
          <w:rFonts w:ascii="宋体" w:hAnsi="宋体" w:hint="eastAsia"/>
          <w:szCs w:val="21"/>
        </w:rPr>
        <w:t>④安全文明管理目标：</w:t>
      </w:r>
      <w:r>
        <w:rPr>
          <w:rFonts w:ascii="宋体" w:hAnsi="宋体" w:hint="eastAsia"/>
          <w:szCs w:val="21"/>
          <w:u w:val="single"/>
        </w:rPr>
        <w:t>文明施工措施要符合广州市的“六个百分百”规定，保证施工场地清洁、扬尘及噪音管理符合环境卫生管理的有关规定，确保不发生一般事故等级及以上的安全生产事故</w:t>
      </w:r>
      <w:proofErr w:type="gramStart"/>
      <w:r>
        <w:rPr>
          <w:rFonts w:ascii="宋体" w:hAnsi="宋体" w:hint="eastAsia"/>
          <w:szCs w:val="21"/>
          <w:u w:val="single"/>
        </w:rPr>
        <w:t>且</w:t>
      </w:r>
      <w:r>
        <w:rPr>
          <w:rFonts w:ascii="宋体" w:hAnsi="宋体" w:hint="eastAsia"/>
          <w:szCs w:val="21"/>
          <w:u w:val="single"/>
        </w:rPr>
        <w:lastRenderedPageBreak/>
        <w:t>死亡</w:t>
      </w:r>
      <w:proofErr w:type="gramEnd"/>
      <w:r>
        <w:rPr>
          <w:rFonts w:ascii="宋体" w:hAnsi="宋体" w:hint="eastAsia"/>
          <w:szCs w:val="21"/>
          <w:u w:val="single"/>
        </w:rPr>
        <w:t>人数为零。</w:t>
      </w:r>
    </w:p>
    <w:p w:rsidR="00D559F3" w:rsidRDefault="00F97551" w:rsidP="00E43DE4">
      <w:pPr>
        <w:spacing w:line="360" w:lineRule="auto"/>
        <w:ind w:firstLineChars="177" w:firstLine="372"/>
        <w:rPr>
          <w:rFonts w:ascii="宋体" w:hAnsi="宋体"/>
          <w:szCs w:val="21"/>
        </w:rPr>
      </w:pPr>
      <w:r>
        <w:rPr>
          <w:rFonts w:ascii="宋体" w:hAnsi="宋体" w:hint="eastAsia"/>
          <w:szCs w:val="21"/>
        </w:rPr>
        <w:t>⑤合同管理目标：/</w:t>
      </w:r>
    </w:p>
    <w:p w:rsidR="00D559F3" w:rsidRDefault="00F97551" w:rsidP="00E43DE4">
      <w:pPr>
        <w:spacing w:line="360" w:lineRule="auto"/>
        <w:ind w:firstLineChars="177" w:firstLine="372"/>
        <w:rPr>
          <w:rFonts w:ascii="宋体" w:hAnsi="宋体"/>
          <w:szCs w:val="21"/>
        </w:rPr>
      </w:pPr>
      <w:r>
        <w:rPr>
          <w:rFonts w:ascii="宋体" w:hAnsi="宋体" w:hint="eastAsia"/>
          <w:szCs w:val="21"/>
        </w:rPr>
        <w:t>⑥信息管理目标：/</w:t>
      </w:r>
    </w:p>
    <w:p w:rsidR="00D559F3" w:rsidRDefault="00F97551" w:rsidP="00E43DE4">
      <w:pPr>
        <w:spacing w:line="360" w:lineRule="auto"/>
        <w:ind w:firstLineChars="177" w:firstLine="372"/>
        <w:rPr>
          <w:rFonts w:ascii="宋体" w:hAnsi="宋体"/>
          <w:szCs w:val="21"/>
        </w:rPr>
      </w:pPr>
      <w:r>
        <w:rPr>
          <w:rFonts w:ascii="宋体" w:hAnsi="宋体" w:hint="eastAsia"/>
          <w:szCs w:val="21"/>
        </w:rPr>
        <w:t>⑦建筑节能目标：/</w:t>
      </w:r>
    </w:p>
    <w:p w:rsidR="00D559F3" w:rsidRDefault="00F97551" w:rsidP="00E43DE4">
      <w:pPr>
        <w:spacing w:line="360" w:lineRule="auto"/>
        <w:ind w:firstLineChars="177" w:firstLine="372"/>
        <w:rPr>
          <w:rFonts w:ascii="宋体" w:hAnsi="宋体"/>
          <w:szCs w:val="21"/>
          <w:u w:val="single"/>
        </w:rPr>
      </w:pPr>
      <w:r>
        <w:rPr>
          <w:rFonts w:ascii="宋体" w:hAnsi="宋体" w:hint="eastAsia"/>
          <w:szCs w:val="21"/>
        </w:rPr>
        <w:t>8. 其他要求：</w:t>
      </w:r>
      <w:bookmarkStart w:id="112" w:name="_Toc18200"/>
      <w:bookmarkStart w:id="113" w:name="_Toc9374"/>
      <w:bookmarkStart w:id="114" w:name="_Toc511557111"/>
      <w:bookmarkStart w:id="115" w:name="_Toc482188638"/>
    </w:p>
    <w:p w:rsidR="00D559F3" w:rsidRDefault="00F97551">
      <w:pPr>
        <w:spacing w:line="360" w:lineRule="auto"/>
        <w:ind w:firstLineChars="177" w:firstLine="373"/>
        <w:rPr>
          <w:rFonts w:ascii="宋体" w:hAnsi="宋体"/>
          <w:b/>
          <w:szCs w:val="21"/>
          <w:u w:val="single"/>
        </w:rPr>
      </w:pPr>
      <w:r>
        <w:rPr>
          <w:rFonts w:ascii="宋体" w:hAnsi="宋体" w:hint="eastAsia"/>
          <w:b/>
          <w:szCs w:val="21"/>
        </w:rPr>
        <w:t>二、适用规范标准</w:t>
      </w:r>
      <w:bookmarkEnd w:id="112"/>
      <w:bookmarkEnd w:id="113"/>
      <w:bookmarkEnd w:id="114"/>
      <w:bookmarkEnd w:id="115"/>
      <w:r>
        <w:rPr>
          <w:rFonts w:ascii="宋体" w:hAnsi="宋体" w:hint="eastAsia"/>
          <w:b/>
          <w:szCs w:val="21"/>
        </w:rPr>
        <w:t>：</w:t>
      </w:r>
    </w:p>
    <w:p w:rsidR="00D559F3" w:rsidRDefault="00F97551" w:rsidP="00E43DE4">
      <w:pPr>
        <w:spacing w:line="360" w:lineRule="auto"/>
        <w:ind w:firstLineChars="177" w:firstLine="372"/>
        <w:rPr>
          <w:rFonts w:ascii="宋体" w:hAnsi="宋体"/>
          <w:szCs w:val="21"/>
        </w:rPr>
      </w:pPr>
      <w:r>
        <w:rPr>
          <w:rFonts w:ascii="宋体" w:hAnsi="宋体" w:hint="eastAsia"/>
          <w:szCs w:val="21"/>
        </w:rPr>
        <w:t>《建设工程监理规范》及国家关于监理的法律、法规、规章及规范性文件。</w:t>
      </w:r>
    </w:p>
    <w:p w:rsidR="00D559F3" w:rsidRDefault="00F97551">
      <w:pPr>
        <w:spacing w:line="360" w:lineRule="auto"/>
        <w:ind w:firstLineChars="177" w:firstLine="373"/>
        <w:rPr>
          <w:rFonts w:ascii="宋体" w:hAnsi="宋体"/>
          <w:b/>
          <w:szCs w:val="21"/>
        </w:rPr>
      </w:pPr>
      <w:bookmarkStart w:id="116" w:name="_Toc482188639"/>
      <w:bookmarkStart w:id="117" w:name="_Toc511557112"/>
      <w:bookmarkStart w:id="118" w:name="_Toc24173"/>
      <w:bookmarkStart w:id="119" w:name="_Toc25258"/>
      <w:r>
        <w:rPr>
          <w:rFonts w:ascii="宋体" w:hAnsi="宋体" w:hint="eastAsia"/>
          <w:b/>
          <w:szCs w:val="21"/>
        </w:rPr>
        <w:t>三、成果文件要求</w:t>
      </w:r>
      <w:bookmarkEnd w:id="116"/>
      <w:bookmarkEnd w:id="117"/>
      <w:bookmarkEnd w:id="118"/>
      <w:bookmarkEnd w:id="119"/>
      <w:r>
        <w:rPr>
          <w:rFonts w:ascii="宋体" w:hAnsi="宋体" w:hint="eastAsia"/>
          <w:b/>
          <w:szCs w:val="21"/>
        </w:rPr>
        <w:t>：按适用的《建设工程监理规范》和委托人要求。</w:t>
      </w:r>
    </w:p>
    <w:p w:rsidR="00D559F3" w:rsidRDefault="00F97551">
      <w:pPr>
        <w:spacing w:line="360" w:lineRule="auto"/>
        <w:ind w:firstLineChars="177" w:firstLine="373"/>
        <w:rPr>
          <w:rFonts w:ascii="宋体" w:hAnsi="宋体"/>
          <w:b/>
          <w:szCs w:val="21"/>
        </w:rPr>
      </w:pPr>
      <w:r>
        <w:rPr>
          <w:rFonts w:ascii="宋体" w:hAnsi="宋体" w:hint="eastAsia"/>
          <w:b/>
          <w:szCs w:val="21"/>
        </w:rPr>
        <w:t>四、监理人需要自备的工作条件：</w:t>
      </w:r>
    </w:p>
    <w:p w:rsidR="00D559F3" w:rsidRDefault="00F97551" w:rsidP="00E43DE4">
      <w:pPr>
        <w:spacing w:line="360" w:lineRule="auto"/>
        <w:ind w:firstLineChars="177" w:firstLine="372"/>
        <w:rPr>
          <w:rFonts w:ascii="宋体" w:hAnsi="宋体"/>
          <w:szCs w:val="21"/>
        </w:rPr>
      </w:pPr>
      <w:r>
        <w:rPr>
          <w:rFonts w:ascii="宋体" w:hAnsi="宋体" w:hint="eastAsia"/>
          <w:szCs w:val="21"/>
        </w:rPr>
        <w:t>监理人员的生活用品、交通工具、通讯、办公用品、监理用具、保险等必备用品由监理人自行解决，在投标报价时应考虑此费用。</w:t>
      </w:r>
    </w:p>
    <w:p w:rsidR="00D559F3" w:rsidRDefault="00F97551">
      <w:pPr>
        <w:spacing w:line="360" w:lineRule="auto"/>
        <w:ind w:firstLineChars="177" w:firstLine="373"/>
        <w:rPr>
          <w:rFonts w:ascii="宋体" w:hAnsi="宋体"/>
          <w:b/>
          <w:szCs w:val="21"/>
        </w:rPr>
      </w:pPr>
      <w:bookmarkStart w:id="120" w:name="_Toc9843"/>
      <w:bookmarkStart w:id="121" w:name="_Toc24882"/>
      <w:bookmarkStart w:id="122" w:name="_Toc511557119"/>
      <w:r>
        <w:rPr>
          <w:rFonts w:ascii="宋体" w:hAnsi="宋体" w:hint="eastAsia"/>
          <w:b/>
          <w:szCs w:val="21"/>
        </w:rPr>
        <w:t>五、委托人的其他要求</w:t>
      </w:r>
      <w:bookmarkEnd w:id="120"/>
      <w:bookmarkEnd w:id="121"/>
      <w:bookmarkEnd w:id="122"/>
      <w:r>
        <w:rPr>
          <w:rFonts w:ascii="宋体" w:hAnsi="宋体" w:hint="eastAsia"/>
          <w:b/>
          <w:szCs w:val="21"/>
        </w:rPr>
        <w:t>：详见本招标文件的第二章投标人须知和本工程委托监理合同的相关约定。</w:t>
      </w:r>
    </w:p>
    <w:p w:rsidR="00D559F3" w:rsidRDefault="00D559F3">
      <w:pPr>
        <w:pStyle w:val="2"/>
        <w:spacing w:before="100" w:after="100" w:line="480" w:lineRule="exact"/>
        <w:jc w:val="center"/>
        <w:rPr>
          <w:rFonts w:ascii="宋体" w:eastAsia="宋体" w:hAnsi="宋体" w:cs="宋体"/>
          <w:bCs/>
          <w:sz w:val="36"/>
          <w:szCs w:val="44"/>
        </w:rPr>
      </w:pPr>
    </w:p>
    <w:p w:rsidR="00D559F3" w:rsidRDefault="00D559F3">
      <w:pPr>
        <w:pStyle w:val="a0"/>
        <w:rPr>
          <w:rFonts w:ascii="宋体" w:hAnsi="宋体" w:cs="宋体"/>
          <w:bCs/>
          <w:sz w:val="36"/>
          <w:szCs w:val="44"/>
        </w:rPr>
      </w:pPr>
    </w:p>
    <w:p w:rsidR="00D559F3" w:rsidRDefault="00D559F3">
      <w:pPr>
        <w:rPr>
          <w:rFonts w:ascii="宋体" w:hAnsi="宋体" w:cs="宋体"/>
          <w:bCs/>
          <w:sz w:val="36"/>
          <w:szCs w:val="44"/>
        </w:rPr>
      </w:pPr>
    </w:p>
    <w:p w:rsidR="00D559F3" w:rsidRDefault="00D559F3">
      <w:pPr>
        <w:pStyle w:val="a0"/>
        <w:rPr>
          <w:rFonts w:ascii="宋体" w:hAnsi="宋体" w:cs="宋体"/>
          <w:bCs/>
          <w:sz w:val="36"/>
          <w:szCs w:val="44"/>
        </w:rPr>
      </w:pPr>
    </w:p>
    <w:p w:rsidR="00D559F3" w:rsidRDefault="00D559F3">
      <w:pPr>
        <w:rPr>
          <w:rFonts w:ascii="宋体" w:hAnsi="宋体" w:cs="宋体"/>
          <w:bCs/>
          <w:sz w:val="36"/>
          <w:szCs w:val="44"/>
        </w:rPr>
      </w:pPr>
    </w:p>
    <w:p w:rsidR="00D559F3" w:rsidRDefault="00D559F3">
      <w:pPr>
        <w:pStyle w:val="a0"/>
        <w:rPr>
          <w:rFonts w:ascii="宋体" w:hAnsi="宋体" w:cs="宋体"/>
          <w:bCs/>
          <w:sz w:val="36"/>
          <w:szCs w:val="44"/>
        </w:rPr>
      </w:pPr>
    </w:p>
    <w:p w:rsidR="00D559F3" w:rsidRDefault="00D559F3">
      <w:pPr>
        <w:rPr>
          <w:rFonts w:ascii="宋体" w:hAnsi="宋体" w:cs="宋体"/>
          <w:bCs/>
          <w:sz w:val="36"/>
          <w:szCs w:val="44"/>
        </w:rPr>
      </w:pPr>
    </w:p>
    <w:p w:rsidR="00D559F3" w:rsidRDefault="00D559F3">
      <w:pPr>
        <w:pStyle w:val="a0"/>
        <w:rPr>
          <w:rFonts w:ascii="宋体" w:hAnsi="宋体" w:cs="宋体"/>
          <w:bCs/>
          <w:sz w:val="36"/>
          <w:szCs w:val="44"/>
        </w:rPr>
      </w:pPr>
    </w:p>
    <w:p w:rsidR="00D559F3" w:rsidRDefault="00D559F3"/>
    <w:p w:rsidR="00BA3174" w:rsidRDefault="00BA3174">
      <w:pPr>
        <w:widowControl/>
        <w:jc w:val="left"/>
        <w:rPr>
          <w:rFonts w:ascii="宋体" w:hAnsi="宋体" w:cs="宋体"/>
          <w:b/>
          <w:bCs/>
          <w:sz w:val="36"/>
          <w:szCs w:val="44"/>
        </w:rPr>
      </w:pPr>
      <w:r>
        <w:rPr>
          <w:rFonts w:ascii="宋体" w:hAnsi="宋体" w:cs="宋体"/>
          <w:bCs/>
          <w:sz w:val="36"/>
          <w:szCs w:val="44"/>
        </w:rPr>
        <w:br w:type="page"/>
      </w:r>
    </w:p>
    <w:p w:rsidR="00D559F3" w:rsidRDefault="00F97551">
      <w:pPr>
        <w:pStyle w:val="2"/>
        <w:spacing w:before="100" w:after="100" w:line="480" w:lineRule="exact"/>
        <w:jc w:val="center"/>
        <w:rPr>
          <w:rFonts w:ascii="宋体" w:eastAsia="宋体" w:hAnsi="宋体" w:cs="宋体"/>
          <w:bCs/>
          <w:sz w:val="36"/>
          <w:szCs w:val="44"/>
        </w:rPr>
      </w:pPr>
      <w:r>
        <w:rPr>
          <w:rFonts w:ascii="宋体" w:eastAsia="宋体" w:hAnsi="宋体" w:cs="宋体" w:hint="eastAsia"/>
          <w:bCs/>
          <w:sz w:val="36"/>
          <w:szCs w:val="44"/>
        </w:rPr>
        <w:lastRenderedPageBreak/>
        <w:t>第六章  投标文件格式</w:t>
      </w:r>
      <w:bookmarkEnd w:id="99"/>
      <w:bookmarkEnd w:id="100"/>
      <w:bookmarkEnd w:id="101"/>
      <w:bookmarkEnd w:id="102"/>
      <w:bookmarkEnd w:id="103"/>
      <w:bookmarkEnd w:id="104"/>
      <w:bookmarkEnd w:id="105"/>
      <w:bookmarkEnd w:id="106"/>
      <w:bookmarkEnd w:id="107"/>
      <w:bookmarkEnd w:id="108"/>
      <w:bookmarkEnd w:id="109"/>
      <w:bookmarkEnd w:id="110"/>
    </w:p>
    <w:p w:rsidR="00D559F3" w:rsidRDefault="00D559F3">
      <w:pPr>
        <w:rPr>
          <w:rFonts w:ascii="宋体" w:hAnsi="宋体" w:cs="宋体"/>
          <w:szCs w:val="21"/>
        </w:rPr>
      </w:pPr>
    </w:p>
    <w:p w:rsidR="00D559F3" w:rsidRDefault="00F97551">
      <w:pPr>
        <w:spacing w:line="200" w:lineRule="exact"/>
        <w:jc w:val="left"/>
        <w:rPr>
          <w:rFonts w:ascii="宋体" w:hAnsi="宋体" w:cs="宋体"/>
          <w:sz w:val="20"/>
        </w:rPr>
      </w:pPr>
      <w:r>
        <w:rPr>
          <w:rFonts w:ascii="宋体" w:hAnsi="宋体" w:cs="宋体" w:hint="eastAsia"/>
          <w:szCs w:val="21"/>
        </w:rPr>
        <w:br w:type="page"/>
      </w:r>
    </w:p>
    <w:p w:rsidR="00D559F3" w:rsidRDefault="00D559F3">
      <w:pPr>
        <w:tabs>
          <w:tab w:val="left" w:pos="3280"/>
        </w:tabs>
        <w:spacing w:line="341" w:lineRule="exact"/>
        <w:ind w:left="2161" w:right="-20"/>
        <w:jc w:val="left"/>
        <w:rPr>
          <w:rFonts w:ascii="宋体" w:hAnsi="宋体" w:cs="宋体"/>
          <w:position w:val="-3"/>
          <w:sz w:val="28"/>
          <w:u w:val="single"/>
        </w:rPr>
      </w:pPr>
    </w:p>
    <w:p w:rsidR="00D559F3" w:rsidRDefault="00D559F3">
      <w:pPr>
        <w:tabs>
          <w:tab w:val="left" w:pos="3280"/>
        </w:tabs>
        <w:spacing w:line="341" w:lineRule="exact"/>
        <w:ind w:left="2161" w:right="-20"/>
        <w:jc w:val="left"/>
        <w:rPr>
          <w:rFonts w:ascii="宋体" w:hAnsi="宋体" w:cs="宋体"/>
          <w:position w:val="-3"/>
          <w:sz w:val="28"/>
          <w:u w:val="single"/>
        </w:rPr>
      </w:pPr>
    </w:p>
    <w:p w:rsidR="00D559F3" w:rsidRDefault="00F97551">
      <w:pPr>
        <w:tabs>
          <w:tab w:val="left" w:pos="3280"/>
        </w:tabs>
        <w:spacing w:line="341" w:lineRule="exact"/>
        <w:ind w:left="2161" w:right="-20"/>
        <w:jc w:val="left"/>
        <w:rPr>
          <w:rFonts w:ascii="宋体" w:hAnsi="宋体" w:cs="宋体"/>
          <w:sz w:val="28"/>
        </w:rPr>
      </w:pPr>
      <w:r>
        <w:rPr>
          <w:rFonts w:ascii="宋体" w:hAnsi="宋体" w:cs="宋体" w:hint="eastAsia"/>
          <w:position w:val="-3"/>
          <w:sz w:val="28"/>
          <w:u w:val="single"/>
        </w:rPr>
        <w:tab/>
      </w:r>
      <w:r>
        <w:rPr>
          <w:rFonts w:ascii="宋体" w:hAnsi="宋体" w:cs="宋体" w:hint="eastAsia"/>
          <w:position w:val="-3"/>
          <w:sz w:val="28"/>
        </w:rPr>
        <w:t>（项目</w:t>
      </w:r>
      <w:r>
        <w:rPr>
          <w:rFonts w:ascii="宋体" w:hAnsi="宋体" w:cs="宋体" w:hint="eastAsia"/>
          <w:spacing w:val="-3"/>
          <w:position w:val="-3"/>
          <w:sz w:val="28"/>
        </w:rPr>
        <w:t>名</w:t>
      </w:r>
      <w:r>
        <w:rPr>
          <w:rFonts w:ascii="宋体" w:hAnsi="宋体" w:cs="宋体" w:hint="eastAsia"/>
          <w:position w:val="-3"/>
          <w:sz w:val="28"/>
        </w:rPr>
        <w:t>称）监</w:t>
      </w:r>
      <w:r>
        <w:rPr>
          <w:rFonts w:ascii="宋体" w:hAnsi="宋体" w:cs="宋体" w:hint="eastAsia"/>
          <w:spacing w:val="-2"/>
          <w:position w:val="-3"/>
          <w:sz w:val="28"/>
        </w:rPr>
        <w:t>理</w:t>
      </w:r>
      <w:r>
        <w:rPr>
          <w:rFonts w:ascii="宋体" w:hAnsi="宋体" w:cs="宋体" w:hint="eastAsia"/>
          <w:position w:val="-3"/>
          <w:sz w:val="28"/>
        </w:rPr>
        <w:t>招标</w:t>
      </w:r>
      <w:r>
        <w:rPr>
          <w:rFonts w:ascii="宋体" w:hAnsi="宋体" w:cs="宋体" w:hint="eastAsia"/>
          <w:spacing w:val="-3"/>
          <w:position w:val="-3"/>
          <w:sz w:val="28"/>
        </w:rPr>
        <w:t>项</w:t>
      </w:r>
      <w:r>
        <w:rPr>
          <w:rFonts w:ascii="宋体" w:hAnsi="宋体" w:cs="宋体" w:hint="eastAsia"/>
          <w:position w:val="-3"/>
          <w:sz w:val="28"/>
        </w:rPr>
        <w:t>目</w:t>
      </w:r>
    </w:p>
    <w:p w:rsidR="00D559F3" w:rsidRDefault="00D559F3">
      <w:pPr>
        <w:spacing w:before="7" w:line="100" w:lineRule="exact"/>
        <w:jc w:val="left"/>
        <w:rPr>
          <w:rFonts w:ascii="宋体" w:hAnsi="宋体" w:cs="宋体"/>
          <w:sz w:val="1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F97551">
      <w:pPr>
        <w:tabs>
          <w:tab w:val="left" w:pos="3780"/>
          <w:tab w:val="left" w:pos="4440"/>
          <w:tab w:val="left" w:pos="5100"/>
        </w:tabs>
        <w:spacing w:line="549" w:lineRule="exact"/>
        <w:ind w:left="3138" w:right="3116"/>
        <w:jc w:val="center"/>
        <w:rPr>
          <w:rFonts w:ascii="宋体" w:hAnsi="宋体" w:cs="宋体"/>
          <w:sz w:val="44"/>
        </w:rPr>
      </w:pPr>
      <w:r>
        <w:rPr>
          <w:rFonts w:ascii="宋体" w:hAnsi="宋体" w:cs="宋体" w:hint="eastAsia"/>
          <w:sz w:val="44"/>
        </w:rPr>
        <w:t>投</w:t>
      </w:r>
      <w:r>
        <w:rPr>
          <w:rFonts w:ascii="宋体" w:hAnsi="宋体" w:cs="宋体" w:hint="eastAsia"/>
          <w:sz w:val="44"/>
        </w:rPr>
        <w:tab/>
        <w:t>标</w:t>
      </w:r>
      <w:r>
        <w:rPr>
          <w:rFonts w:ascii="宋体" w:hAnsi="宋体" w:cs="宋体" w:hint="eastAsia"/>
          <w:sz w:val="44"/>
        </w:rPr>
        <w:tab/>
        <w:t>文</w:t>
      </w:r>
      <w:r>
        <w:rPr>
          <w:rFonts w:ascii="宋体" w:hAnsi="宋体" w:cs="宋体" w:hint="eastAsia"/>
          <w:sz w:val="44"/>
        </w:rPr>
        <w:tab/>
      </w:r>
      <w:r>
        <w:rPr>
          <w:rFonts w:ascii="宋体" w:hAnsi="宋体" w:cs="宋体" w:hint="eastAsia"/>
          <w:w w:val="99"/>
          <w:sz w:val="44"/>
        </w:rPr>
        <w:t>件</w:t>
      </w: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before="17" w:line="240" w:lineRule="exact"/>
        <w:jc w:val="left"/>
        <w:rPr>
          <w:rFonts w:ascii="宋体" w:hAnsi="宋体" w:cs="宋体"/>
          <w:sz w:val="24"/>
        </w:rPr>
      </w:pPr>
    </w:p>
    <w:p w:rsidR="00D559F3" w:rsidRDefault="00F97551">
      <w:pPr>
        <w:tabs>
          <w:tab w:val="left" w:pos="5560"/>
          <w:tab w:val="left" w:pos="6940"/>
        </w:tabs>
        <w:spacing w:line="540" w:lineRule="atLeast"/>
        <w:ind w:left="1201" w:right="85"/>
        <w:jc w:val="left"/>
        <w:rPr>
          <w:rFonts w:ascii="宋体" w:hAnsi="宋体" w:cs="宋体"/>
          <w:sz w:val="28"/>
        </w:rPr>
      </w:pPr>
      <w:r>
        <w:rPr>
          <w:rFonts w:ascii="宋体" w:hAnsi="宋体" w:cs="宋体" w:hint="eastAsia"/>
          <w:sz w:val="28"/>
        </w:rPr>
        <w:t>投标人：</w:t>
      </w:r>
      <w:r>
        <w:rPr>
          <w:rFonts w:ascii="宋体" w:hAnsi="宋体" w:cs="宋体" w:hint="eastAsia"/>
          <w:sz w:val="28"/>
          <w:u w:val="single"/>
        </w:rPr>
        <w:tab/>
      </w:r>
      <w:r>
        <w:rPr>
          <w:rFonts w:ascii="宋体" w:hAnsi="宋体" w:cs="宋体" w:hint="eastAsia"/>
          <w:sz w:val="28"/>
          <w:u w:val="single"/>
        </w:rPr>
        <w:tab/>
      </w:r>
      <w:r>
        <w:rPr>
          <w:rFonts w:ascii="宋体" w:hAnsi="宋体" w:cs="宋体" w:hint="eastAsia"/>
          <w:sz w:val="28"/>
        </w:rPr>
        <w:t>（盖</w:t>
      </w:r>
      <w:r>
        <w:rPr>
          <w:rFonts w:ascii="宋体" w:hAnsi="宋体" w:cs="宋体" w:hint="eastAsia"/>
          <w:spacing w:val="-3"/>
          <w:sz w:val="28"/>
        </w:rPr>
        <w:t>单</w:t>
      </w:r>
      <w:r>
        <w:rPr>
          <w:rFonts w:ascii="宋体" w:hAnsi="宋体" w:cs="宋体" w:hint="eastAsia"/>
          <w:sz w:val="28"/>
        </w:rPr>
        <w:t>位</w:t>
      </w:r>
      <w:r>
        <w:rPr>
          <w:rFonts w:ascii="宋体" w:hAnsi="宋体" w:cs="宋体" w:hint="eastAsia"/>
          <w:spacing w:val="-3"/>
          <w:sz w:val="28"/>
        </w:rPr>
        <w:t>章</w:t>
      </w:r>
      <w:r>
        <w:rPr>
          <w:rFonts w:ascii="宋体" w:hAnsi="宋体" w:cs="宋体" w:hint="eastAsia"/>
          <w:sz w:val="28"/>
        </w:rPr>
        <w:t xml:space="preserve">） </w:t>
      </w:r>
    </w:p>
    <w:p w:rsidR="00D559F3" w:rsidRDefault="00F97551">
      <w:pPr>
        <w:tabs>
          <w:tab w:val="left" w:pos="5560"/>
          <w:tab w:val="left" w:pos="6940"/>
        </w:tabs>
        <w:spacing w:line="540" w:lineRule="atLeast"/>
        <w:ind w:left="1201" w:right="85"/>
        <w:jc w:val="left"/>
        <w:rPr>
          <w:rFonts w:ascii="宋体" w:hAnsi="宋体" w:cs="宋体"/>
          <w:sz w:val="28"/>
        </w:rPr>
      </w:pPr>
      <w:r>
        <w:rPr>
          <w:rFonts w:ascii="宋体" w:hAnsi="宋体" w:cs="宋体" w:hint="eastAsia"/>
          <w:sz w:val="28"/>
        </w:rPr>
        <w:t>法定代</w:t>
      </w:r>
      <w:r>
        <w:rPr>
          <w:rFonts w:ascii="宋体" w:hAnsi="宋体" w:cs="宋体" w:hint="eastAsia"/>
          <w:spacing w:val="-3"/>
          <w:sz w:val="28"/>
        </w:rPr>
        <w:t>表</w:t>
      </w:r>
      <w:r>
        <w:rPr>
          <w:rFonts w:ascii="宋体" w:hAnsi="宋体" w:cs="宋体" w:hint="eastAsia"/>
          <w:sz w:val="28"/>
        </w:rPr>
        <w:t>人或</w:t>
      </w:r>
      <w:r>
        <w:rPr>
          <w:rFonts w:ascii="宋体" w:hAnsi="宋体" w:cs="宋体" w:hint="eastAsia"/>
          <w:spacing w:val="-3"/>
          <w:sz w:val="28"/>
        </w:rPr>
        <w:t>其委</w:t>
      </w:r>
      <w:r>
        <w:rPr>
          <w:rFonts w:ascii="宋体" w:hAnsi="宋体" w:cs="宋体" w:hint="eastAsia"/>
          <w:sz w:val="28"/>
        </w:rPr>
        <w:t>托代理</w:t>
      </w:r>
      <w:r>
        <w:rPr>
          <w:rFonts w:ascii="宋体" w:hAnsi="宋体" w:cs="宋体" w:hint="eastAsia"/>
          <w:spacing w:val="-3"/>
          <w:sz w:val="28"/>
        </w:rPr>
        <w:t>人</w:t>
      </w:r>
      <w:r>
        <w:rPr>
          <w:rFonts w:ascii="宋体" w:hAnsi="宋体" w:cs="宋体" w:hint="eastAsia"/>
          <w:spacing w:val="1"/>
          <w:sz w:val="28"/>
        </w:rPr>
        <w:t>：</w:t>
      </w:r>
      <w:r>
        <w:rPr>
          <w:rFonts w:ascii="宋体" w:hAnsi="宋体" w:cs="宋体" w:hint="eastAsia"/>
          <w:sz w:val="28"/>
          <w:u w:val="single"/>
        </w:rPr>
        <w:tab/>
        <w:t xml:space="preserve">        </w:t>
      </w:r>
      <w:r>
        <w:rPr>
          <w:rFonts w:ascii="宋体" w:hAnsi="宋体" w:cs="宋体" w:hint="eastAsia"/>
          <w:spacing w:val="-3"/>
          <w:sz w:val="28"/>
        </w:rPr>
        <w:t>（</w:t>
      </w:r>
      <w:r>
        <w:rPr>
          <w:rFonts w:ascii="宋体" w:hAnsi="宋体" w:cs="宋体" w:hint="eastAsia"/>
          <w:sz w:val="28"/>
        </w:rPr>
        <w:t>签字）</w:t>
      </w:r>
    </w:p>
    <w:p w:rsidR="00D559F3" w:rsidRDefault="00D559F3">
      <w:pPr>
        <w:spacing w:before="5" w:line="130" w:lineRule="exact"/>
        <w:jc w:val="left"/>
        <w:rPr>
          <w:rFonts w:ascii="宋体" w:hAnsi="宋体" w:cs="宋体"/>
          <w:sz w:val="13"/>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F97551">
      <w:pPr>
        <w:tabs>
          <w:tab w:val="left" w:pos="3600"/>
          <w:tab w:val="left" w:pos="4620"/>
          <w:tab w:val="left" w:pos="5640"/>
        </w:tabs>
        <w:spacing w:line="373" w:lineRule="exact"/>
        <w:ind w:left="2877" w:right="-20"/>
        <w:jc w:val="left"/>
        <w:rPr>
          <w:rFonts w:ascii="宋体" w:hAnsi="宋体" w:cs="宋体"/>
          <w:sz w:val="28"/>
        </w:rPr>
        <w:sectPr w:rsidR="00D559F3">
          <w:headerReference w:type="default" r:id="rId16"/>
          <w:footerReference w:type="default" r:id="rId17"/>
          <w:headerReference w:type="first" r:id="rId18"/>
          <w:footerReference w:type="first" r:id="rId19"/>
          <w:pgSz w:w="11905" w:h="16838"/>
          <w:pgMar w:top="1440" w:right="1440" w:bottom="1440" w:left="1440" w:header="0" w:footer="720" w:gutter="0"/>
          <w:cols w:space="0"/>
        </w:sectPr>
      </w:pPr>
      <w:r>
        <w:rPr>
          <w:rFonts w:ascii="宋体" w:hAnsi="宋体" w:cs="宋体" w:hint="eastAsia"/>
          <w:sz w:val="28"/>
          <w:u w:val="single"/>
        </w:rPr>
        <w:tab/>
      </w:r>
      <w:r>
        <w:rPr>
          <w:rFonts w:ascii="宋体" w:hAnsi="宋体" w:cs="宋体" w:hint="eastAsia"/>
          <w:spacing w:val="2"/>
          <w:sz w:val="28"/>
        </w:rPr>
        <w:t>年</w:t>
      </w:r>
      <w:r>
        <w:rPr>
          <w:rFonts w:ascii="宋体" w:hAnsi="宋体" w:cs="宋体" w:hint="eastAsia"/>
          <w:sz w:val="28"/>
          <w:u w:val="single"/>
        </w:rPr>
        <w:tab/>
      </w:r>
      <w:r>
        <w:rPr>
          <w:rFonts w:ascii="宋体" w:hAnsi="宋体" w:cs="宋体" w:hint="eastAsia"/>
          <w:spacing w:val="2"/>
          <w:sz w:val="28"/>
        </w:rPr>
        <w:t>月</w:t>
      </w:r>
      <w:r>
        <w:rPr>
          <w:rFonts w:ascii="宋体" w:hAnsi="宋体" w:cs="宋体" w:hint="eastAsia"/>
          <w:sz w:val="28"/>
          <w:u w:val="single"/>
        </w:rPr>
        <w:tab/>
      </w:r>
      <w:r>
        <w:rPr>
          <w:rFonts w:ascii="宋体" w:hAnsi="宋体" w:cs="宋体" w:hint="eastAsia"/>
          <w:sz w:val="28"/>
        </w:rPr>
        <w:t>日</w:t>
      </w:r>
    </w:p>
    <w:p w:rsidR="00D559F3" w:rsidRDefault="00F97551">
      <w:pPr>
        <w:spacing w:line="360" w:lineRule="auto"/>
        <w:jc w:val="center"/>
        <w:rPr>
          <w:rFonts w:ascii="宋体" w:hAnsi="宋体" w:cs="宋体"/>
          <w:sz w:val="32"/>
        </w:rPr>
      </w:pPr>
      <w:r>
        <w:rPr>
          <w:rFonts w:ascii="宋体" w:hAnsi="宋体" w:cs="宋体" w:hint="eastAsia"/>
          <w:spacing w:val="2"/>
          <w:w w:val="99"/>
          <w:position w:val="-4"/>
          <w:sz w:val="32"/>
        </w:rPr>
        <w:lastRenderedPageBreak/>
        <w:t>目录</w:t>
      </w:r>
    </w:p>
    <w:p w:rsidR="00D559F3" w:rsidRDefault="00D559F3">
      <w:pPr>
        <w:spacing w:line="360" w:lineRule="auto"/>
        <w:jc w:val="left"/>
        <w:rPr>
          <w:rFonts w:ascii="宋体" w:hAnsi="宋体" w:cs="宋体"/>
          <w:sz w:val="13"/>
        </w:rPr>
      </w:pPr>
    </w:p>
    <w:p w:rsidR="00D559F3" w:rsidRDefault="00D559F3">
      <w:pPr>
        <w:spacing w:line="360" w:lineRule="auto"/>
        <w:jc w:val="left"/>
        <w:rPr>
          <w:rFonts w:ascii="宋体" w:hAnsi="宋体" w:cs="宋体"/>
          <w:sz w:val="20"/>
        </w:rPr>
      </w:pPr>
    </w:p>
    <w:p w:rsidR="00D559F3" w:rsidRDefault="00F97551">
      <w:pPr>
        <w:spacing w:line="360" w:lineRule="auto"/>
        <w:ind w:right="-20"/>
        <w:jc w:val="left"/>
        <w:rPr>
          <w:rFonts w:ascii="宋体" w:hAnsi="宋体" w:cs="宋体"/>
        </w:rPr>
      </w:pPr>
      <w:r>
        <w:rPr>
          <w:rFonts w:ascii="宋体" w:hAnsi="宋体" w:cs="宋体" w:hint="eastAsia"/>
          <w:position w:val="-1"/>
        </w:rPr>
        <w:t>一、</w:t>
      </w:r>
      <w:r>
        <w:rPr>
          <w:rFonts w:ascii="宋体" w:hAnsi="宋体" w:cs="宋体" w:hint="eastAsia"/>
          <w:spacing w:val="-2"/>
          <w:position w:val="-1"/>
        </w:rPr>
        <w:t>投</w:t>
      </w:r>
      <w:r>
        <w:rPr>
          <w:rFonts w:ascii="宋体" w:hAnsi="宋体" w:cs="宋体" w:hint="eastAsia"/>
          <w:position w:val="-1"/>
        </w:rPr>
        <w:t>标</w:t>
      </w:r>
      <w:r>
        <w:rPr>
          <w:rFonts w:ascii="宋体" w:hAnsi="宋体" w:cs="宋体" w:hint="eastAsia"/>
          <w:spacing w:val="-2"/>
          <w:position w:val="-1"/>
        </w:rPr>
        <w:t>函</w:t>
      </w:r>
      <w:r>
        <w:rPr>
          <w:rFonts w:ascii="宋体" w:hAnsi="宋体" w:cs="宋体" w:hint="eastAsia"/>
          <w:position w:val="-1"/>
        </w:rPr>
        <w:t>及</w:t>
      </w:r>
      <w:r>
        <w:rPr>
          <w:rFonts w:ascii="宋体" w:hAnsi="宋体" w:cs="宋体" w:hint="eastAsia"/>
          <w:spacing w:val="-2"/>
          <w:position w:val="-1"/>
        </w:rPr>
        <w:t>投</w:t>
      </w:r>
      <w:r>
        <w:rPr>
          <w:rFonts w:ascii="宋体" w:hAnsi="宋体" w:cs="宋体" w:hint="eastAsia"/>
          <w:position w:val="-1"/>
        </w:rPr>
        <w:t>标</w:t>
      </w:r>
      <w:r>
        <w:rPr>
          <w:rFonts w:ascii="宋体" w:hAnsi="宋体" w:cs="宋体" w:hint="eastAsia"/>
          <w:spacing w:val="-2"/>
          <w:position w:val="-1"/>
        </w:rPr>
        <w:t>函</w:t>
      </w:r>
      <w:r>
        <w:rPr>
          <w:rFonts w:ascii="宋体" w:hAnsi="宋体" w:cs="宋体" w:hint="eastAsia"/>
          <w:position w:val="-1"/>
        </w:rPr>
        <w:t>附录</w:t>
      </w:r>
    </w:p>
    <w:p w:rsidR="00D559F3" w:rsidRDefault="00F97551">
      <w:pPr>
        <w:spacing w:line="360" w:lineRule="auto"/>
        <w:ind w:right="3389"/>
        <w:jc w:val="left"/>
        <w:rPr>
          <w:rFonts w:ascii="宋体" w:hAnsi="宋体" w:cs="宋体"/>
        </w:rPr>
      </w:pPr>
      <w:r>
        <w:rPr>
          <w:rFonts w:ascii="宋体" w:hAnsi="宋体" w:cs="宋体" w:hint="eastAsia"/>
          <w:spacing w:val="-2"/>
        </w:rPr>
        <w:t>二、法</w:t>
      </w:r>
      <w:r>
        <w:rPr>
          <w:rFonts w:ascii="宋体" w:hAnsi="宋体" w:cs="宋体" w:hint="eastAsia"/>
        </w:rPr>
        <w:t>定</w:t>
      </w:r>
      <w:r>
        <w:rPr>
          <w:rFonts w:ascii="宋体" w:hAnsi="宋体" w:cs="宋体" w:hint="eastAsia"/>
          <w:spacing w:val="-2"/>
        </w:rPr>
        <w:t>代</w:t>
      </w:r>
      <w:r>
        <w:rPr>
          <w:rFonts w:ascii="宋体" w:hAnsi="宋体" w:cs="宋体" w:hint="eastAsia"/>
        </w:rPr>
        <w:t>表</w:t>
      </w:r>
      <w:r>
        <w:rPr>
          <w:rFonts w:ascii="宋体" w:hAnsi="宋体" w:cs="宋体" w:hint="eastAsia"/>
          <w:spacing w:val="-2"/>
        </w:rPr>
        <w:t>人</w:t>
      </w:r>
      <w:r>
        <w:rPr>
          <w:rFonts w:ascii="宋体" w:hAnsi="宋体" w:cs="宋体" w:hint="eastAsia"/>
        </w:rPr>
        <w:t>身</w:t>
      </w:r>
      <w:r>
        <w:rPr>
          <w:rFonts w:ascii="宋体" w:hAnsi="宋体" w:cs="宋体" w:hint="eastAsia"/>
          <w:spacing w:val="-2"/>
        </w:rPr>
        <w:t>份</w:t>
      </w:r>
      <w:r>
        <w:rPr>
          <w:rFonts w:ascii="宋体" w:hAnsi="宋体" w:cs="宋体" w:hint="eastAsia"/>
        </w:rPr>
        <w:t>证</w:t>
      </w:r>
      <w:r>
        <w:rPr>
          <w:rFonts w:ascii="宋体" w:hAnsi="宋体" w:cs="宋体" w:hint="eastAsia"/>
          <w:spacing w:val="-2"/>
        </w:rPr>
        <w:t>明</w:t>
      </w:r>
      <w:r>
        <w:rPr>
          <w:rFonts w:ascii="宋体" w:hAnsi="宋体" w:cs="宋体" w:hint="eastAsia"/>
        </w:rPr>
        <w:t>、</w:t>
      </w:r>
      <w:r>
        <w:rPr>
          <w:rFonts w:ascii="宋体" w:hAnsi="宋体" w:cs="宋体" w:hint="eastAsia"/>
          <w:spacing w:val="-2"/>
        </w:rPr>
        <w:t>授</w:t>
      </w:r>
      <w:r>
        <w:rPr>
          <w:rFonts w:ascii="宋体" w:hAnsi="宋体" w:cs="宋体" w:hint="eastAsia"/>
        </w:rPr>
        <w:t>权</w:t>
      </w:r>
      <w:r>
        <w:rPr>
          <w:rFonts w:ascii="宋体" w:hAnsi="宋体" w:cs="宋体" w:hint="eastAsia"/>
          <w:spacing w:val="-2"/>
        </w:rPr>
        <w:t>委</w:t>
      </w:r>
      <w:r>
        <w:rPr>
          <w:rFonts w:ascii="宋体" w:hAnsi="宋体" w:cs="宋体" w:hint="eastAsia"/>
        </w:rPr>
        <w:t>托</w:t>
      </w:r>
      <w:r>
        <w:rPr>
          <w:rFonts w:ascii="宋体" w:hAnsi="宋体" w:cs="宋体" w:hint="eastAsia"/>
          <w:spacing w:val="-2"/>
        </w:rPr>
        <w:t>书</w:t>
      </w:r>
    </w:p>
    <w:p w:rsidR="00D559F3" w:rsidRDefault="00F97551">
      <w:pPr>
        <w:spacing w:line="360" w:lineRule="auto"/>
        <w:ind w:right="3389"/>
        <w:jc w:val="left"/>
        <w:rPr>
          <w:rFonts w:ascii="宋体" w:hAnsi="宋体" w:cs="宋体"/>
          <w:spacing w:val="-2"/>
        </w:rPr>
      </w:pPr>
      <w:r>
        <w:rPr>
          <w:rFonts w:ascii="宋体" w:hAnsi="宋体" w:cs="宋体" w:hint="eastAsia"/>
          <w:spacing w:val="-2"/>
        </w:rPr>
        <w:t xml:space="preserve">三、监理报酬清单 </w:t>
      </w:r>
    </w:p>
    <w:p w:rsidR="00D559F3" w:rsidRDefault="00F97551">
      <w:pPr>
        <w:spacing w:line="360" w:lineRule="auto"/>
        <w:ind w:right="3389"/>
        <w:jc w:val="left"/>
        <w:rPr>
          <w:rFonts w:ascii="宋体" w:hAnsi="宋体" w:cs="宋体"/>
          <w:spacing w:val="-2"/>
        </w:rPr>
      </w:pPr>
      <w:r>
        <w:rPr>
          <w:rFonts w:ascii="宋体" w:hAnsi="宋体" w:cs="宋体" w:hint="eastAsia"/>
          <w:spacing w:val="-2"/>
        </w:rPr>
        <w:t xml:space="preserve">四、资格审查资料 </w:t>
      </w:r>
    </w:p>
    <w:p w:rsidR="00D559F3" w:rsidRDefault="00F97551">
      <w:pPr>
        <w:spacing w:line="360" w:lineRule="auto"/>
        <w:ind w:right="3389"/>
        <w:jc w:val="left"/>
        <w:rPr>
          <w:rFonts w:ascii="宋体" w:hAnsi="宋体" w:cs="宋体"/>
          <w:spacing w:val="-2"/>
        </w:rPr>
      </w:pPr>
      <w:r>
        <w:rPr>
          <w:rFonts w:ascii="宋体" w:hAnsi="宋体" w:cs="宋体" w:hint="eastAsia"/>
          <w:spacing w:val="-2"/>
        </w:rPr>
        <w:t xml:space="preserve">五、监理大纲 </w:t>
      </w:r>
    </w:p>
    <w:p w:rsidR="00D559F3" w:rsidRDefault="00F97551">
      <w:pPr>
        <w:spacing w:line="360" w:lineRule="auto"/>
        <w:ind w:right="3389"/>
        <w:jc w:val="left"/>
        <w:rPr>
          <w:rFonts w:ascii="宋体" w:hAnsi="宋体" w:cs="宋体"/>
          <w:spacing w:val="-2"/>
        </w:rPr>
      </w:pPr>
      <w:r>
        <w:rPr>
          <w:rFonts w:ascii="宋体" w:hAnsi="宋体" w:cs="宋体" w:hint="eastAsia"/>
          <w:spacing w:val="-2"/>
        </w:rPr>
        <w:t>六、公司简介</w:t>
      </w:r>
    </w:p>
    <w:p w:rsidR="00D559F3" w:rsidRDefault="00F97551">
      <w:pPr>
        <w:spacing w:line="360" w:lineRule="auto"/>
        <w:ind w:right="3389"/>
        <w:jc w:val="left"/>
        <w:rPr>
          <w:rFonts w:ascii="宋体" w:hAnsi="宋体" w:cs="宋体"/>
          <w:spacing w:val="-2"/>
        </w:rPr>
      </w:pPr>
      <w:r>
        <w:rPr>
          <w:rFonts w:ascii="宋体" w:hAnsi="宋体" w:cs="宋体" w:hint="eastAsia"/>
          <w:spacing w:val="-2"/>
        </w:rPr>
        <w:t>七、项目监理机构配备情况</w:t>
      </w:r>
    </w:p>
    <w:p w:rsidR="00D559F3" w:rsidRDefault="00F97551">
      <w:pPr>
        <w:spacing w:line="360" w:lineRule="auto"/>
        <w:ind w:right="3389"/>
        <w:jc w:val="left"/>
        <w:rPr>
          <w:rFonts w:ascii="宋体" w:hAnsi="宋体" w:cs="宋体"/>
          <w:spacing w:val="-2"/>
        </w:rPr>
      </w:pPr>
      <w:r>
        <w:rPr>
          <w:rFonts w:ascii="宋体" w:hAnsi="宋体" w:cs="宋体" w:hint="eastAsia"/>
          <w:spacing w:val="-2"/>
        </w:rPr>
        <w:t>八、拟投入本项目的主要试验检测仪器设备</w:t>
      </w:r>
    </w:p>
    <w:p w:rsidR="00D559F3" w:rsidRDefault="00F97551">
      <w:pPr>
        <w:widowControl/>
        <w:jc w:val="left"/>
        <w:rPr>
          <w:rFonts w:ascii="宋体" w:hAnsi="宋体"/>
          <w:spacing w:val="-2"/>
        </w:rPr>
      </w:pPr>
      <w:r>
        <w:rPr>
          <w:rFonts w:ascii="宋体" w:hAnsi="宋体" w:hint="eastAsia"/>
          <w:spacing w:val="-2"/>
        </w:rPr>
        <w:br w:type="page"/>
      </w:r>
    </w:p>
    <w:p w:rsidR="00D559F3" w:rsidRDefault="00F97551">
      <w:pPr>
        <w:spacing w:line="427" w:lineRule="exact"/>
        <w:ind w:left="2655" w:right="-20"/>
        <w:jc w:val="left"/>
        <w:rPr>
          <w:rFonts w:ascii="宋体" w:hAnsi="宋体" w:cs="宋体"/>
          <w:b/>
          <w:bCs/>
          <w:sz w:val="32"/>
        </w:rPr>
      </w:pPr>
      <w:r>
        <w:rPr>
          <w:rFonts w:ascii="宋体" w:hAnsi="宋体" w:cs="宋体" w:hint="eastAsia"/>
          <w:b/>
          <w:bCs/>
          <w:spacing w:val="2"/>
          <w:position w:val="-4"/>
          <w:sz w:val="32"/>
        </w:rPr>
        <w:lastRenderedPageBreak/>
        <w:t>一、投标函及</w:t>
      </w:r>
      <w:r>
        <w:rPr>
          <w:rFonts w:ascii="宋体" w:hAnsi="宋体" w:cs="宋体" w:hint="eastAsia"/>
          <w:b/>
          <w:bCs/>
          <w:position w:val="-4"/>
          <w:sz w:val="32"/>
        </w:rPr>
        <w:t>投</w:t>
      </w:r>
      <w:r>
        <w:rPr>
          <w:rFonts w:ascii="宋体" w:hAnsi="宋体" w:cs="宋体" w:hint="eastAsia"/>
          <w:b/>
          <w:bCs/>
          <w:spacing w:val="2"/>
          <w:position w:val="-4"/>
          <w:sz w:val="32"/>
        </w:rPr>
        <w:t>标函附</w:t>
      </w:r>
      <w:r>
        <w:rPr>
          <w:rFonts w:ascii="宋体" w:hAnsi="宋体" w:cs="宋体" w:hint="eastAsia"/>
          <w:b/>
          <w:bCs/>
          <w:position w:val="-4"/>
          <w:sz w:val="32"/>
        </w:rPr>
        <w:t>录</w:t>
      </w:r>
    </w:p>
    <w:p w:rsidR="00D559F3" w:rsidRDefault="00D559F3">
      <w:pPr>
        <w:spacing w:line="200" w:lineRule="exact"/>
        <w:jc w:val="left"/>
        <w:rPr>
          <w:rFonts w:ascii="宋体" w:hAnsi="宋体" w:cs="宋体"/>
          <w:b/>
          <w:bCs/>
          <w:sz w:val="20"/>
        </w:rPr>
      </w:pPr>
    </w:p>
    <w:p w:rsidR="00D559F3" w:rsidRDefault="00F97551">
      <w:pPr>
        <w:spacing w:line="373" w:lineRule="exact"/>
        <w:ind w:left="237" w:right="-20"/>
        <w:jc w:val="center"/>
        <w:rPr>
          <w:rFonts w:ascii="宋体" w:hAnsi="宋体" w:cs="宋体"/>
          <w:b/>
          <w:bCs/>
          <w:sz w:val="28"/>
        </w:rPr>
      </w:pPr>
      <w:r>
        <w:rPr>
          <w:rFonts w:ascii="宋体" w:hAnsi="宋体" w:cs="宋体" w:hint="eastAsia"/>
          <w:b/>
          <w:bCs/>
          <w:sz w:val="28"/>
        </w:rPr>
        <w:t>（一）</w:t>
      </w:r>
      <w:r>
        <w:rPr>
          <w:rFonts w:ascii="宋体" w:hAnsi="宋体" w:cs="宋体" w:hint="eastAsia"/>
          <w:b/>
          <w:bCs/>
          <w:spacing w:val="-3"/>
          <w:sz w:val="28"/>
        </w:rPr>
        <w:t>投</w:t>
      </w:r>
      <w:r>
        <w:rPr>
          <w:rFonts w:ascii="宋体" w:hAnsi="宋体" w:cs="宋体" w:hint="eastAsia"/>
          <w:b/>
          <w:bCs/>
          <w:sz w:val="28"/>
        </w:rPr>
        <w:t>标函</w:t>
      </w:r>
    </w:p>
    <w:p w:rsidR="00D559F3" w:rsidRDefault="00D559F3">
      <w:pPr>
        <w:autoSpaceDE w:val="0"/>
        <w:autoSpaceDN w:val="0"/>
        <w:adjustRightInd w:val="0"/>
        <w:jc w:val="left"/>
        <w:rPr>
          <w:rFonts w:ascii="宋体" w:hAnsi="宋体" w:cs="宋体"/>
          <w:kern w:val="0"/>
          <w:szCs w:val="21"/>
        </w:rPr>
      </w:pPr>
    </w:p>
    <w:p w:rsidR="00D559F3" w:rsidRDefault="00F97551">
      <w:pPr>
        <w:autoSpaceDE w:val="0"/>
        <w:autoSpaceDN w:val="0"/>
        <w:adjustRightInd w:val="0"/>
        <w:spacing w:line="380" w:lineRule="exact"/>
        <w:jc w:val="left"/>
        <w:rPr>
          <w:rFonts w:ascii="宋体" w:hAnsi="宋体" w:cs="宋体"/>
          <w:kern w:val="0"/>
          <w:szCs w:val="21"/>
        </w:rPr>
      </w:pPr>
      <w:r>
        <w:rPr>
          <w:rFonts w:ascii="宋体" w:hAnsi="宋体" w:cs="宋体" w:hint="eastAsia"/>
          <w:kern w:val="0"/>
          <w:szCs w:val="21"/>
        </w:rPr>
        <w:t>致</w:t>
      </w:r>
      <w:r>
        <w:rPr>
          <w:rFonts w:ascii="宋体" w:hAnsi="宋体" w:cs="宋体" w:hint="eastAsia"/>
          <w:kern w:val="0"/>
          <w:szCs w:val="21"/>
          <w:u w:val="single"/>
        </w:rPr>
        <w:t>广东广新置业发展有限公司</w:t>
      </w:r>
      <w:r>
        <w:rPr>
          <w:rFonts w:ascii="宋体" w:hAnsi="宋体" w:cs="宋体" w:hint="eastAsia"/>
          <w:kern w:val="0"/>
          <w:szCs w:val="21"/>
        </w:rPr>
        <w:t>（招标人）：</w:t>
      </w:r>
    </w:p>
    <w:p w:rsidR="00D559F3" w:rsidRDefault="00F97551">
      <w:pPr>
        <w:autoSpaceDE w:val="0"/>
        <w:autoSpaceDN w:val="0"/>
        <w:adjustRightInd w:val="0"/>
        <w:spacing w:line="380" w:lineRule="exact"/>
        <w:ind w:firstLine="480"/>
        <w:jc w:val="left"/>
        <w:rPr>
          <w:rFonts w:ascii="宋体" w:hAnsi="宋体" w:cs="宋体"/>
          <w:kern w:val="0"/>
          <w:szCs w:val="21"/>
        </w:rPr>
      </w:pPr>
      <w:r>
        <w:rPr>
          <w:rFonts w:ascii="宋体" w:hAnsi="宋体" w:cs="宋体" w:hint="eastAsia"/>
          <w:kern w:val="0"/>
          <w:szCs w:val="21"/>
        </w:rPr>
        <w:t>1．我方已仔细研究了</w:t>
      </w:r>
      <w:r>
        <w:rPr>
          <w:rFonts w:ascii="宋体" w:hAnsi="宋体" w:cs="宋体" w:hint="eastAsia"/>
          <w:kern w:val="0"/>
          <w:szCs w:val="21"/>
          <w:u w:val="single"/>
        </w:rPr>
        <w:t>广新黄埔新</w:t>
      </w:r>
      <w:proofErr w:type="gramStart"/>
      <w:r>
        <w:rPr>
          <w:rFonts w:ascii="宋体" w:hAnsi="宋体" w:cs="宋体" w:hint="eastAsia"/>
          <w:kern w:val="0"/>
          <w:szCs w:val="21"/>
          <w:u w:val="single"/>
        </w:rPr>
        <w:t>质产业</w:t>
      </w:r>
      <w:proofErr w:type="gramEnd"/>
      <w:r>
        <w:rPr>
          <w:rFonts w:ascii="宋体" w:hAnsi="宋体" w:cs="宋体" w:hint="eastAsia"/>
          <w:kern w:val="0"/>
          <w:szCs w:val="21"/>
          <w:u w:val="single"/>
        </w:rPr>
        <w:t>园项目监理</w:t>
      </w:r>
      <w:r>
        <w:rPr>
          <w:rFonts w:ascii="宋体" w:hAnsi="宋体" w:cs="宋体" w:hint="eastAsia"/>
          <w:kern w:val="0"/>
          <w:szCs w:val="21"/>
        </w:rPr>
        <w:t>招标项目招标文件的全部内容，</w:t>
      </w:r>
      <w:r>
        <w:rPr>
          <w:rFonts w:ascii="宋体" w:hAnsi="宋体" w:cs="宋体" w:hint="eastAsia"/>
          <w:szCs w:val="21"/>
        </w:rPr>
        <w:t>愿意以《开标记录表》中的投标总报价和监理服务期限，</w:t>
      </w:r>
      <w:r>
        <w:rPr>
          <w:rFonts w:ascii="宋体" w:hAnsi="宋体" w:cs="宋体" w:hint="eastAsia"/>
          <w:kern w:val="0"/>
          <w:szCs w:val="21"/>
        </w:rPr>
        <w:t>按合同约定完成监理工作。</w:t>
      </w:r>
    </w:p>
    <w:p w:rsidR="00D559F3" w:rsidRDefault="00F97551">
      <w:pPr>
        <w:autoSpaceDE w:val="0"/>
        <w:autoSpaceDN w:val="0"/>
        <w:adjustRightInd w:val="0"/>
        <w:spacing w:line="380" w:lineRule="exact"/>
        <w:ind w:firstLineChars="200" w:firstLine="420"/>
        <w:rPr>
          <w:rFonts w:ascii="宋体" w:hAnsi="宋体" w:cs="宋体"/>
          <w:kern w:val="0"/>
          <w:szCs w:val="21"/>
        </w:rPr>
      </w:pPr>
      <w:r>
        <w:rPr>
          <w:rFonts w:ascii="宋体" w:hAnsi="宋体" w:cs="宋体" w:hint="eastAsia"/>
          <w:kern w:val="0"/>
          <w:szCs w:val="21"/>
        </w:rPr>
        <w:t>2．我方的投标文件包括下列内容：</w:t>
      </w:r>
    </w:p>
    <w:p w:rsidR="00D559F3" w:rsidRDefault="00F97551">
      <w:pPr>
        <w:spacing w:line="380" w:lineRule="exact"/>
        <w:ind w:leftChars="47" w:left="99" w:right="-20" w:firstLineChars="152" w:firstLine="319"/>
        <w:jc w:val="left"/>
        <w:rPr>
          <w:rFonts w:ascii="宋体" w:hAnsi="宋体" w:cs="宋体"/>
        </w:rPr>
      </w:pPr>
      <w:r>
        <w:rPr>
          <w:rFonts w:ascii="宋体" w:hAnsi="宋体" w:cs="宋体" w:hint="eastAsia"/>
          <w:kern w:val="0"/>
          <w:szCs w:val="21"/>
        </w:rPr>
        <w:t>（1）</w:t>
      </w:r>
      <w:r>
        <w:rPr>
          <w:rFonts w:ascii="宋体" w:hAnsi="宋体" w:cs="宋体" w:hint="eastAsia"/>
          <w:spacing w:val="-2"/>
          <w:position w:val="-1"/>
        </w:rPr>
        <w:t>投</w:t>
      </w:r>
      <w:r>
        <w:rPr>
          <w:rFonts w:ascii="宋体" w:hAnsi="宋体" w:cs="宋体" w:hint="eastAsia"/>
          <w:position w:val="-1"/>
        </w:rPr>
        <w:t>标</w:t>
      </w:r>
      <w:r>
        <w:rPr>
          <w:rFonts w:ascii="宋体" w:hAnsi="宋体" w:cs="宋体" w:hint="eastAsia"/>
          <w:spacing w:val="-2"/>
          <w:position w:val="-1"/>
        </w:rPr>
        <w:t>函</w:t>
      </w:r>
      <w:r>
        <w:rPr>
          <w:rFonts w:ascii="宋体" w:hAnsi="宋体" w:cs="宋体" w:hint="eastAsia"/>
          <w:position w:val="-1"/>
        </w:rPr>
        <w:t>及</w:t>
      </w:r>
      <w:r>
        <w:rPr>
          <w:rFonts w:ascii="宋体" w:hAnsi="宋体" w:cs="宋体" w:hint="eastAsia"/>
          <w:spacing w:val="-2"/>
          <w:position w:val="-1"/>
        </w:rPr>
        <w:t>投</w:t>
      </w:r>
      <w:r>
        <w:rPr>
          <w:rFonts w:ascii="宋体" w:hAnsi="宋体" w:cs="宋体" w:hint="eastAsia"/>
          <w:position w:val="-1"/>
        </w:rPr>
        <w:t>标</w:t>
      </w:r>
      <w:r>
        <w:rPr>
          <w:rFonts w:ascii="宋体" w:hAnsi="宋体" w:cs="宋体" w:hint="eastAsia"/>
          <w:spacing w:val="-2"/>
          <w:position w:val="-1"/>
        </w:rPr>
        <w:t>函</w:t>
      </w:r>
      <w:r>
        <w:rPr>
          <w:rFonts w:ascii="宋体" w:hAnsi="宋体" w:cs="宋体" w:hint="eastAsia"/>
          <w:position w:val="-1"/>
        </w:rPr>
        <w:t>附录；</w:t>
      </w:r>
    </w:p>
    <w:p w:rsidR="00D559F3" w:rsidRDefault="00F97551">
      <w:pPr>
        <w:spacing w:line="380" w:lineRule="exact"/>
        <w:ind w:leftChars="47" w:left="99" w:right="3389" w:firstLineChars="152" w:firstLine="313"/>
        <w:jc w:val="left"/>
        <w:rPr>
          <w:rFonts w:ascii="宋体" w:hAnsi="宋体" w:cs="宋体"/>
          <w:spacing w:val="-2"/>
        </w:rPr>
      </w:pPr>
      <w:r>
        <w:rPr>
          <w:rFonts w:ascii="宋体" w:hAnsi="宋体" w:cs="宋体" w:hint="eastAsia"/>
          <w:spacing w:val="-2"/>
        </w:rPr>
        <w:t>（2）法</w:t>
      </w:r>
      <w:r>
        <w:rPr>
          <w:rFonts w:ascii="宋体" w:hAnsi="宋体" w:cs="宋体" w:hint="eastAsia"/>
        </w:rPr>
        <w:t>定</w:t>
      </w:r>
      <w:r>
        <w:rPr>
          <w:rFonts w:ascii="宋体" w:hAnsi="宋体" w:cs="宋体" w:hint="eastAsia"/>
          <w:spacing w:val="-2"/>
        </w:rPr>
        <w:t>代</w:t>
      </w:r>
      <w:r>
        <w:rPr>
          <w:rFonts w:ascii="宋体" w:hAnsi="宋体" w:cs="宋体" w:hint="eastAsia"/>
        </w:rPr>
        <w:t>表</w:t>
      </w:r>
      <w:r>
        <w:rPr>
          <w:rFonts w:ascii="宋体" w:hAnsi="宋体" w:cs="宋体" w:hint="eastAsia"/>
          <w:spacing w:val="-2"/>
        </w:rPr>
        <w:t>人</w:t>
      </w:r>
      <w:r>
        <w:rPr>
          <w:rFonts w:ascii="宋体" w:hAnsi="宋体" w:cs="宋体" w:hint="eastAsia"/>
        </w:rPr>
        <w:t>身</w:t>
      </w:r>
      <w:r>
        <w:rPr>
          <w:rFonts w:ascii="宋体" w:hAnsi="宋体" w:cs="宋体" w:hint="eastAsia"/>
          <w:spacing w:val="-2"/>
        </w:rPr>
        <w:t>份</w:t>
      </w:r>
      <w:r>
        <w:rPr>
          <w:rFonts w:ascii="宋体" w:hAnsi="宋体" w:cs="宋体" w:hint="eastAsia"/>
        </w:rPr>
        <w:t>证</w:t>
      </w:r>
      <w:r>
        <w:rPr>
          <w:rFonts w:ascii="宋体" w:hAnsi="宋体" w:cs="宋体" w:hint="eastAsia"/>
          <w:spacing w:val="-2"/>
        </w:rPr>
        <w:t>明</w:t>
      </w:r>
      <w:r>
        <w:rPr>
          <w:rFonts w:ascii="宋体" w:hAnsi="宋体" w:cs="宋体" w:hint="eastAsia"/>
        </w:rPr>
        <w:t>、</w:t>
      </w:r>
      <w:r>
        <w:rPr>
          <w:rFonts w:ascii="宋体" w:hAnsi="宋体" w:cs="宋体" w:hint="eastAsia"/>
          <w:spacing w:val="-2"/>
        </w:rPr>
        <w:t>授</w:t>
      </w:r>
      <w:r>
        <w:rPr>
          <w:rFonts w:ascii="宋体" w:hAnsi="宋体" w:cs="宋体" w:hint="eastAsia"/>
        </w:rPr>
        <w:t>权</w:t>
      </w:r>
      <w:r>
        <w:rPr>
          <w:rFonts w:ascii="宋体" w:hAnsi="宋体" w:cs="宋体" w:hint="eastAsia"/>
          <w:spacing w:val="-2"/>
        </w:rPr>
        <w:t>委</w:t>
      </w:r>
      <w:r>
        <w:rPr>
          <w:rFonts w:ascii="宋体" w:hAnsi="宋体" w:cs="宋体" w:hint="eastAsia"/>
        </w:rPr>
        <w:t>托</w:t>
      </w:r>
      <w:r>
        <w:rPr>
          <w:rFonts w:ascii="宋体" w:hAnsi="宋体" w:cs="宋体" w:hint="eastAsia"/>
          <w:spacing w:val="-2"/>
        </w:rPr>
        <w:t>书；</w:t>
      </w:r>
    </w:p>
    <w:p w:rsidR="00D559F3" w:rsidRDefault="00F97551">
      <w:pPr>
        <w:spacing w:line="380" w:lineRule="exact"/>
        <w:ind w:leftChars="47" w:left="99" w:right="3389" w:firstLineChars="152" w:firstLine="313"/>
        <w:jc w:val="left"/>
        <w:rPr>
          <w:rFonts w:ascii="宋体" w:hAnsi="宋体" w:cs="宋体"/>
          <w:spacing w:val="-2"/>
        </w:rPr>
      </w:pPr>
      <w:r>
        <w:rPr>
          <w:rFonts w:ascii="宋体" w:hAnsi="宋体" w:cs="宋体" w:hint="eastAsia"/>
          <w:spacing w:val="-2"/>
        </w:rPr>
        <w:t>（3）监理报酬清单；</w:t>
      </w:r>
    </w:p>
    <w:p w:rsidR="00D559F3" w:rsidRDefault="00F97551">
      <w:pPr>
        <w:spacing w:line="380" w:lineRule="exact"/>
        <w:ind w:leftChars="47" w:left="99" w:right="3389" w:firstLineChars="152" w:firstLine="313"/>
        <w:jc w:val="left"/>
        <w:rPr>
          <w:rFonts w:ascii="宋体" w:hAnsi="宋体" w:cs="宋体"/>
          <w:spacing w:val="-2"/>
        </w:rPr>
      </w:pPr>
      <w:r>
        <w:rPr>
          <w:rFonts w:ascii="宋体" w:hAnsi="宋体" w:cs="宋体" w:hint="eastAsia"/>
          <w:spacing w:val="-2"/>
        </w:rPr>
        <w:t>（4）资格审查资料；</w:t>
      </w:r>
    </w:p>
    <w:p w:rsidR="00D559F3" w:rsidRDefault="00F97551">
      <w:pPr>
        <w:spacing w:line="380" w:lineRule="exact"/>
        <w:ind w:leftChars="47" w:left="99" w:right="3389" w:firstLineChars="152" w:firstLine="313"/>
        <w:jc w:val="left"/>
        <w:rPr>
          <w:rFonts w:ascii="宋体" w:hAnsi="宋体" w:cs="宋体"/>
          <w:spacing w:val="-2"/>
        </w:rPr>
      </w:pPr>
      <w:r>
        <w:rPr>
          <w:rFonts w:ascii="宋体" w:hAnsi="宋体" w:cs="宋体" w:hint="eastAsia"/>
          <w:spacing w:val="-2"/>
        </w:rPr>
        <w:t>（5）监理大纲；</w:t>
      </w:r>
    </w:p>
    <w:p w:rsidR="00D559F3" w:rsidRDefault="00F97551">
      <w:pPr>
        <w:spacing w:line="380" w:lineRule="exact"/>
        <w:ind w:leftChars="47" w:left="99" w:right="3389" w:firstLineChars="152" w:firstLine="313"/>
        <w:jc w:val="left"/>
        <w:rPr>
          <w:rFonts w:ascii="宋体" w:hAnsi="宋体" w:cs="宋体"/>
          <w:spacing w:val="-2"/>
        </w:rPr>
      </w:pPr>
      <w:r>
        <w:rPr>
          <w:rFonts w:ascii="宋体" w:hAnsi="宋体" w:cs="宋体" w:hint="eastAsia"/>
          <w:spacing w:val="-2"/>
        </w:rPr>
        <w:t>（6）公司简介；</w:t>
      </w:r>
    </w:p>
    <w:p w:rsidR="00D559F3" w:rsidRDefault="00F97551">
      <w:pPr>
        <w:spacing w:line="380" w:lineRule="exact"/>
        <w:ind w:leftChars="47" w:left="99" w:right="3389" w:firstLineChars="152" w:firstLine="313"/>
        <w:jc w:val="left"/>
        <w:rPr>
          <w:rFonts w:ascii="宋体" w:hAnsi="宋体" w:cs="宋体"/>
          <w:spacing w:val="-2"/>
        </w:rPr>
      </w:pPr>
      <w:r>
        <w:rPr>
          <w:rFonts w:ascii="宋体" w:hAnsi="宋体" w:cs="宋体" w:hint="eastAsia"/>
          <w:spacing w:val="-2"/>
        </w:rPr>
        <w:t>（7）项目监理机构配备情况；</w:t>
      </w:r>
    </w:p>
    <w:p w:rsidR="00D559F3" w:rsidRDefault="00F97551">
      <w:pPr>
        <w:spacing w:line="380" w:lineRule="exact"/>
        <w:ind w:leftChars="47" w:left="99" w:right="3389" w:firstLineChars="152" w:firstLine="313"/>
        <w:jc w:val="left"/>
        <w:rPr>
          <w:rFonts w:ascii="宋体" w:hAnsi="宋体" w:cs="宋体"/>
          <w:spacing w:val="-2"/>
        </w:rPr>
      </w:pPr>
      <w:r>
        <w:rPr>
          <w:rFonts w:ascii="宋体" w:hAnsi="宋体" w:cs="宋体" w:hint="eastAsia"/>
          <w:spacing w:val="-2"/>
        </w:rPr>
        <w:t>（8）拟投入本项目的主要试验检测仪器设备；</w:t>
      </w:r>
    </w:p>
    <w:p w:rsidR="00D559F3" w:rsidRDefault="00F97551">
      <w:pPr>
        <w:autoSpaceDE w:val="0"/>
        <w:autoSpaceDN w:val="0"/>
        <w:adjustRightInd w:val="0"/>
        <w:spacing w:line="380" w:lineRule="exact"/>
        <w:ind w:firstLineChars="200" w:firstLine="420"/>
        <w:rPr>
          <w:rFonts w:ascii="宋体" w:hAnsi="宋体" w:cs="宋体"/>
          <w:kern w:val="0"/>
          <w:szCs w:val="21"/>
        </w:rPr>
      </w:pPr>
      <w:r>
        <w:rPr>
          <w:rFonts w:ascii="宋体" w:hAnsi="宋体" w:cs="宋体" w:hint="eastAsia"/>
          <w:kern w:val="0"/>
          <w:szCs w:val="21"/>
        </w:rPr>
        <w:t>投标文件的上述组成部分如存在内容不一致的，以投标函为准。</w:t>
      </w:r>
    </w:p>
    <w:p w:rsidR="00D559F3" w:rsidRDefault="00F97551">
      <w:pPr>
        <w:autoSpaceDE w:val="0"/>
        <w:autoSpaceDN w:val="0"/>
        <w:adjustRightInd w:val="0"/>
        <w:spacing w:line="380" w:lineRule="exact"/>
        <w:ind w:firstLineChars="200" w:firstLine="420"/>
        <w:rPr>
          <w:rFonts w:ascii="宋体" w:hAnsi="宋体" w:cs="宋体"/>
          <w:kern w:val="0"/>
          <w:szCs w:val="21"/>
        </w:rPr>
      </w:pPr>
      <w:r>
        <w:rPr>
          <w:rFonts w:ascii="宋体" w:hAnsi="宋体" w:cs="宋体" w:hint="eastAsia"/>
          <w:kern w:val="0"/>
          <w:szCs w:val="21"/>
        </w:rPr>
        <w:t>3．我方承诺在招标文件规定的投标有效期内不撤销投标文件。</w:t>
      </w:r>
    </w:p>
    <w:p w:rsidR="00D559F3" w:rsidRDefault="00F97551">
      <w:pPr>
        <w:autoSpaceDE w:val="0"/>
        <w:autoSpaceDN w:val="0"/>
        <w:adjustRightInd w:val="0"/>
        <w:spacing w:line="380" w:lineRule="exact"/>
        <w:ind w:firstLineChars="200" w:firstLine="420"/>
        <w:rPr>
          <w:rFonts w:ascii="宋体" w:hAnsi="宋体" w:cs="宋体"/>
          <w:kern w:val="0"/>
          <w:szCs w:val="21"/>
        </w:rPr>
      </w:pPr>
      <w:r>
        <w:rPr>
          <w:rFonts w:ascii="宋体" w:hAnsi="宋体" w:cs="宋体" w:hint="eastAsia"/>
          <w:kern w:val="0"/>
          <w:szCs w:val="21"/>
        </w:rPr>
        <w:t>4．如我方中标，我方承诺：</w:t>
      </w:r>
    </w:p>
    <w:p w:rsidR="00D559F3" w:rsidRDefault="00F97551">
      <w:pPr>
        <w:autoSpaceDE w:val="0"/>
        <w:autoSpaceDN w:val="0"/>
        <w:adjustRightInd w:val="0"/>
        <w:spacing w:line="380" w:lineRule="exact"/>
        <w:ind w:firstLineChars="200" w:firstLine="420"/>
        <w:rPr>
          <w:rFonts w:ascii="宋体" w:hAnsi="宋体" w:cs="宋体"/>
          <w:kern w:val="0"/>
          <w:szCs w:val="21"/>
        </w:rPr>
      </w:pPr>
      <w:r>
        <w:rPr>
          <w:rFonts w:ascii="宋体" w:hAnsi="宋体" w:cs="宋体" w:hint="eastAsia"/>
          <w:kern w:val="0"/>
          <w:szCs w:val="21"/>
        </w:rPr>
        <w:t>（1）在收到中标通知书后，在中标通知书规定的期限内与你方签订合同；</w:t>
      </w:r>
    </w:p>
    <w:p w:rsidR="00D559F3" w:rsidRDefault="00F97551">
      <w:pPr>
        <w:autoSpaceDE w:val="0"/>
        <w:autoSpaceDN w:val="0"/>
        <w:adjustRightInd w:val="0"/>
        <w:spacing w:line="380" w:lineRule="exact"/>
        <w:ind w:firstLineChars="200" w:firstLine="420"/>
        <w:rPr>
          <w:rFonts w:ascii="宋体" w:hAnsi="宋体" w:cs="宋体"/>
          <w:kern w:val="0"/>
          <w:szCs w:val="21"/>
        </w:rPr>
      </w:pPr>
      <w:r>
        <w:rPr>
          <w:rFonts w:ascii="宋体" w:hAnsi="宋体" w:cs="宋体" w:hint="eastAsia"/>
          <w:kern w:val="0"/>
          <w:szCs w:val="21"/>
        </w:rPr>
        <w:t>（2）在签订合同时不向你方提出附加条件；</w:t>
      </w:r>
    </w:p>
    <w:p w:rsidR="00D559F3" w:rsidRDefault="00F97551">
      <w:pPr>
        <w:autoSpaceDE w:val="0"/>
        <w:autoSpaceDN w:val="0"/>
        <w:adjustRightInd w:val="0"/>
        <w:spacing w:line="380" w:lineRule="exact"/>
        <w:ind w:firstLineChars="200" w:firstLine="420"/>
        <w:rPr>
          <w:rFonts w:ascii="宋体" w:hAnsi="宋体" w:cs="宋体"/>
          <w:kern w:val="0"/>
          <w:szCs w:val="21"/>
        </w:rPr>
      </w:pPr>
      <w:r>
        <w:rPr>
          <w:rFonts w:ascii="宋体" w:hAnsi="宋体" w:cs="宋体" w:hint="eastAsia"/>
          <w:kern w:val="0"/>
          <w:szCs w:val="21"/>
        </w:rPr>
        <w:t>（3）在合同约定的期限内完成合同规定的全部义务。</w:t>
      </w:r>
    </w:p>
    <w:p w:rsidR="00D559F3" w:rsidRDefault="00F97551">
      <w:pPr>
        <w:autoSpaceDE w:val="0"/>
        <w:autoSpaceDN w:val="0"/>
        <w:adjustRightInd w:val="0"/>
        <w:spacing w:line="380" w:lineRule="exact"/>
        <w:ind w:firstLineChars="200" w:firstLine="420"/>
        <w:rPr>
          <w:rFonts w:ascii="宋体" w:hAnsi="宋体" w:cs="宋体"/>
          <w:kern w:val="0"/>
          <w:szCs w:val="21"/>
        </w:rPr>
      </w:pPr>
      <w:r>
        <w:rPr>
          <w:rFonts w:ascii="宋体" w:hAnsi="宋体" w:cs="宋体" w:hint="eastAsia"/>
          <w:kern w:val="0"/>
          <w:szCs w:val="21"/>
        </w:rPr>
        <w:t>5．我方在此声明，所递交的投标文件及有关资料内容完整、真实和准确，且不存在第二章“投标人须知”第 1.4.3 项规定的任何一种情形。</w:t>
      </w:r>
    </w:p>
    <w:p w:rsidR="00D559F3" w:rsidRDefault="00F97551">
      <w:pPr>
        <w:tabs>
          <w:tab w:val="left" w:pos="6660"/>
        </w:tabs>
        <w:autoSpaceDE w:val="0"/>
        <w:autoSpaceDN w:val="0"/>
        <w:adjustRightInd w:val="0"/>
        <w:spacing w:line="380" w:lineRule="exact"/>
        <w:ind w:firstLineChars="2000" w:firstLine="4200"/>
        <w:jc w:val="left"/>
        <w:rPr>
          <w:rFonts w:ascii="宋体" w:hAnsi="宋体" w:cs="宋体"/>
          <w:kern w:val="0"/>
          <w:szCs w:val="21"/>
        </w:rPr>
      </w:pPr>
      <w:r>
        <w:rPr>
          <w:rFonts w:ascii="宋体" w:hAnsi="宋体" w:cs="宋体" w:hint="eastAsia"/>
          <w:kern w:val="0"/>
          <w:szCs w:val="21"/>
        </w:rPr>
        <w:t>投标人名称：（盖单位公章）</w:t>
      </w:r>
    </w:p>
    <w:p w:rsidR="00D559F3" w:rsidRDefault="00F97551">
      <w:pPr>
        <w:autoSpaceDE w:val="0"/>
        <w:autoSpaceDN w:val="0"/>
        <w:adjustRightInd w:val="0"/>
        <w:spacing w:line="380" w:lineRule="exact"/>
        <w:ind w:firstLineChars="2000" w:firstLine="4200"/>
        <w:jc w:val="left"/>
        <w:rPr>
          <w:rFonts w:ascii="宋体" w:hAnsi="宋体" w:cs="宋体"/>
          <w:kern w:val="0"/>
          <w:szCs w:val="21"/>
          <w:u w:val="single"/>
        </w:rPr>
      </w:pPr>
      <w:r>
        <w:rPr>
          <w:rFonts w:ascii="宋体" w:hAnsi="宋体" w:cs="宋体" w:hint="eastAsia"/>
          <w:kern w:val="0"/>
          <w:szCs w:val="21"/>
        </w:rPr>
        <w:t>单位地址：</w:t>
      </w:r>
    </w:p>
    <w:p w:rsidR="00D559F3" w:rsidRDefault="00F97551">
      <w:pPr>
        <w:tabs>
          <w:tab w:val="left" w:pos="6660"/>
        </w:tabs>
        <w:autoSpaceDE w:val="0"/>
        <w:autoSpaceDN w:val="0"/>
        <w:adjustRightInd w:val="0"/>
        <w:spacing w:line="380" w:lineRule="exact"/>
        <w:ind w:firstLineChars="2000" w:firstLine="4200"/>
        <w:jc w:val="left"/>
        <w:rPr>
          <w:rFonts w:ascii="宋体" w:hAnsi="宋体" w:cs="宋体"/>
          <w:kern w:val="0"/>
          <w:szCs w:val="21"/>
        </w:rPr>
      </w:pPr>
      <w:r>
        <w:rPr>
          <w:rFonts w:ascii="宋体" w:hAnsi="宋体" w:cs="宋体" w:hint="eastAsia"/>
          <w:kern w:val="0"/>
          <w:szCs w:val="21"/>
        </w:rPr>
        <w:t>法定代表人或其委托代理人：（签字）</w:t>
      </w:r>
    </w:p>
    <w:p w:rsidR="00D559F3" w:rsidRDefault="00F97551">
      <w:pPr>
        <w:tabs>
          <w:tab w:val="left" w:pos="6660"/>
        </w:tabs>
        <w:autoSpaceDE w:val="0"/>
        <w:autoSpaceDN w:val="0"/>
        <w:adjustRightInd w:val="0"/>
        <w:spacing w:line="380" w:lineRule="exact"/>
        <w:ind w:firstLineChars="2000" w:firstLine="4200"/>
        <w:jc w:val="left"/>
        <w:rPr>
          <w:rFonts w:ascii="宋体" w:hAnsi="宋体" w:cs="宋体"/>
          <w:kern w:val="0"/>
          <w:szCs w:val="21"/>
        </w:rPr>
      </w:pPr>
      <w:r>
        <w:rPr>
          <w:rFonts w:ascii="宋体" w:hAnsi="宋体" w:cs="宋体" w:hint="eastAsia"/>
          <w:kern w:val="0"/>
          <w:szCs w:val="21"/>
        </w:rPr>
        <w:t>邮政编码：</w:t>
      </w:r>
    </w:p>
    <w:p w:rsidR="00D559F3" w:rsidRDefault="00F97551">
      <w:pPr>
        <w:autoSpaceDE w:val="0"/>
        <w:autoSpaceDN w:val="0"/>
        <w:adjustRightInd w:val="0"/>
        <w:spacing w:line="380" w:lineRule="exact"/>
        <w:ind w:firstLineChars="2000" w:firstLine="4200"/>
        <w:jc w:val="left"/>
        <w:rPr>
          <w:rFonts w:ascii="宋体" w:hAnsi="宋体" w:cs="宋体"/>
          <w:kern w:val="0"/>
          <w:szCs w:val="21"/>
          <w:u w:val="single"/>
        </w:rPr>
      </w:pPr>
      <w:r>
        <w:rPr>
          <w:rFonts w:ascii="宋体" w:hAnsi="宋体" w:cs="宋体" w:hint="eastAsia"/>
          <w:kern w:val="0"/>
          <w:szCs w:val="21"/>
        </w:rPr>
        <w:t>电话：</w:t>
      </w:r>
    </w:p>
    <w:p w:rsidR="00D559F3" w:rsidRDefault="00F97551">
      <w:pPr>
        <w:autoSpaceDE w:val="0"/>
        <w:autoSpaceDN w:val="0"/>
        <w:adjustRightInd w:val="0"/>
        <w:spacing w:line="380" w:lineRule="exact"/>
        <w:ind w:firstLineChars="2000" w:firstLine="4200"/>
        <w:jc w:val="left"/>
        <w:rPr>
          <w:rFonts w:ascii="宋体" w:hAnsi="宋体" w:cs="宋体"/>
          <w:kern w:val="0"/>
          <w:szCs w:val="21"/>
          <w:u w:val="single"/>
        </w:rPr>
      </w:pPr>
      <w:r>
        <w:rPr>
          <w:rFonts w:ascii="宋体" w:hAnsi="宋体" w:cs="宋体" w:hint="eastAsia"/>
          <w:kern w:val="0"/>
          <w:szCs w:val="21"/>
        </w:rPr>
        <w:t>传真：</w:t>
      </w:r>
    </w:p>
    <w:p w:rsidR="00D559F3" w:rsidRDefault="00F97551">
      <w:pPr>
        <w:autoSpaceDE w:val="0"/>
        <w:autoSpaceDN w:val="0"/>
        <w:adjustRightInd w:val="0"/>
        <w:spacing w:line="380" w:lineRule="exact"/>
        <w:ind w:firstLineChars="2000" w:firstLine="4200"/>
        <w:jc w:val="left"/>
        <w:rPr>
          <w:rFonts w:ascii="宋体" w:hAnsi="宋体" w:cs="宋体"/>
          <w:kern w:val="0"/>
          <w:szCs w:val="21"/>
          <w:u w:val="single"/>
        </w:rPr>
      </w:pPr>
      <w:r>
        <w:rPr>
          <w:rFonts w:ascii="宋体" w:hAnsi="宋体" w:cs="宋体" w:hint="eastAsia"/>
          <w:kern w:val="0"/>
          <w:szCs w:val="21"/>
        </w:rPr>
        <w:t>开户银行名称：</w:t>
      </w:r>
    </w:p>
    <w:p w:rsidR="00D559F3" w:rsidRDefault="00F97551">
      <w:pPr>
        <w:autoSpaceDE w:val="0"/>
        <w:autoSpaceDN w:val="0"/>
        <w:adjustRightInd w:val="0"/>
        <w:spacing w:line="380" w:lineRule="exact"/>
        <w:ind w:firstLineChars="2000" w:firstLine="4200"/>
        <w:jc w:val="left"/>
        <w:rPr>
          <w:rFonts w:ascii="宋体" w:hAnsi="宋体" w:cs="宋体"/>
          <w:kern w:val="0"/>
          <w:szCs w:val="21"/>
          <w:u w:val="single"/>
        </w:rPr>
      </w:pPr>
      <w:r>
        <w:rPr>
          <w:rFonts w:ascii="宋体" w:hAnsi="宋体" w:cs="宋体" w:hint="eastAsia"/>
          <w:kern w:val="0"/>
          <w:szCs w:val="21"/>
        </w:rPr>
        <w:t>开户银行帐号：</w:t>
      </w:r>
    </w:p>
    <w:p w:rsidR="00D559F3" w:rsidRDefault="00F97551">
      <w:pPr>
        <w:spacing w:line="380" w:lineRule="exact"/>
        <w:ind w:firstLineChars="2000" w:firstLine="4200"/>
        <w:jc w:val="left"/>
        <w:rPr>
          <w:rFonts w:ascii="宋体" w:hAnsi="宋体" w:cs="宋体"/>
          <w:kern w:val="0"/>
          <w:sz w:val="24"/>
        </w:rPr>
      </w:pPr>
      <w:r>
        <w:rPr>
          <w:rFonts w:ascii="宋体" w:hAnsi="宋体" w:cs="宋体" w:hint="eastAsia"/>
          <w:kern w:val="0"/>
          <w:szCs w:val="21"/>
        </w:rPr>
        <w:t>日        期：     年  月  日</w:t>
      </w:r>
    </w:p>
    <w:p w:rsidR="00D559F3" w:rsidRDefault="00D559F3">
      <w:pPr>
        <w:spacing w:line="360" w:lineRule="auto"/>
        <w:rPr>
          <w:rFonts w:ascii="宋体" w:hAnsi="宋体" w:cs="宋体"/>
          <w:b/>
          <w:sz w:val="30"/>
          <w:szCs w:val="30"/>
        </w:rPr>
        <w:sectPr w:rsidR="00D559F3">
          <w:footerReference w:type="default" r:id="rId20"/>
          <w:pgSz w:w="11906" w:h="16838"/>
          <w:pgMar w:top="1440" w:right="1440" w:bottom="1440" w:left="1440" w:header="850" w:footer="992" w:gutter="0"/>
          <w:cols w:space="720"/>
          <w:docGrid w:linePitch="312"/>
        </w:sectPr>
      </w:pPr>
    </w:p>
    <w:p w:rsidR="00D559F3" w:rsidRDefault="00F97551">
      <w:pPr>
        <w:pStyle w:val="3"/>
        <w:jc w:val="center"/>
        <w:rPr>
          <w:rFonts w:ascii="宋体" w:hAnsi="宋体" w:cs="宋体"/>
          <w:b w:val="0"/>
          <w:sz w:val="30"/>
          <w:szCs w:val="30"/>
        </w:rPr>
      </w:pPr>
      <w:bookmarkStart w:id="123" w:name="_Toc24851"/>
      <w:bookmarkStart w:id="124" w:name="_Toc514170142"/>
      <w:bookmarkStart w:id="125" w:name="_Toc29486"/>
      <w:bookmarkStart w:id="126" w:name="_Toc504"/>
      <w:bookmarkStart w:id="127" w:name="_Toc26354"/>
      <w:bookmarkStart w:id="128" w:name="_Toc10542"/>
      <w:bookmarkStart w:id="129" w:name="_Toc23223"/>
      <w:r>
        <w:rPr>
          <w:rFonts w:ascii="宋体" w:hAnsi="宋体" w:cs="宋体" w:hint="eastAsia"/>
          <w:sz w:val="30"/>
          <w:szCs w:val="30"/>
        </w:rPr>
        <w:lastRenderedPageBreak/>
        <w:t>（二）投标函附录</w:t>
      </w:r>
      <w:bookmarkEnd w:id="123"/>
      <w:bookmarkEnd w:id="124"/>
      <w:bookmarkEnd w:id="125"/>
      <w:bookmarkEnd w:id="126"/>
      <w:bookmarkEnd w:id="127"/>
      <w:bookmarkEnd w:id="128"/>
      <w:bookmarkEnd w:id="129"/>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2320"/>
        <w:gridCol w:w="4185"/>
        <w:gridCol w:w="2767"/>
      </w:tblGrid>
      <w:tr w:rsidR="00D559F3">
        <w:trPr>
          <w:trHeight w:val="1134"/>
          <w:jc w:val="center"/>
        </w:trPr>
        <w:tc>
          <w:tcPr>
            <w:tcW w:w="661" w:type="dxa"/>
            <w:tcBorders>
              <w:top w:val="single" w:sz="4" w:space="0" w:color="auto"/>
              <w:left w:val="single" w:sz="4" w:space="0" w:color="auto"/>
              <w:bottom w:val="single" w:sz="4" w:space="0" w:color="auto"/>
              <w:right w:val="single" w:sz="4" w:space="0" w:color="auto"/>
            </w:tcBorders>
            <w:vAlign w:val="center"/>
          </w:tcPr>
          <w:p w:rsidR="00D559F3" w:rsidRDefault="00F97551">
            <w:pPr>
              <w:jc w:val="center"/>
              <w:rPr>
                <w:rFonts w:ascii="宋体" w:hAnsi="宋体" w:cs="宋体"/>
                <w:b/>
                <w:szCs w:val="21"/>
              </w:rPr>
            </w:pPr>
            <w:r>
              <w:rPr>
                <w:rFonts w:ascii="宋体" w:hAnsi="宋体" w:cs="宋体" w:hint="eastAsia"/>
                <w:b/>
                <w:szCs w:val="21"/>
              </w:rPr>
              <w:t>序号</w:t>
            </w:r>
          </w:p>
        </w:tc>
        <w:tc>
          <w:tcPr>
            <w:tcW w:w="2320" w:type="dxa"/>
            <w:tcBorders>
              <w:top w:val="single" w:sz="4" w:space="0" w:color="auto"/>
              <w:left w:val="single" w:sz="4" w:space="0" w:color="auto"/>
              <w:bottom w:val="single" w:sz="4" w:space="0" w:color="auto"/>
              <w:right w:val="single" w:sz="4" w:space="0" w:color="auto"/>
            </w:tcBorders>
            <w:vAlign w:val="center"/>
          </w:tcPr>
          <w:p w:rsidR="00D559F3" w:rsidRDefault="00F97551">
            <w:pPr>
              <w:jc w:val="center"/>
              <w:rPr>
                <w:rFonts w:ascii="宋体" w:hAnsi="宋体" w:cs="宋体"/>
                <w:b/>
                <w:szCs w:val="21"/>
              </w:rPr>
            </w:pPr>
            <w:r>
              <w:rPr>
                <w:rFonts w:ascii="宋体" w:hAnsi="宋体" w:cs="宋体" w:hint="eastAsia"/>
                <w:b/>
                <w:szCs w:val="21"/>
              </w:rPr>
              <w:t>条款名称</w:t>
            </w:r>
          </w:p>
        </w:tc>
        <w:tc>
          <w:tcPr>
            <w:tcW w:w="4185" w:type="dxa"/>
            <w:tcBorders>
              <w:top w:val="single" w:sz="4" w:space="0" w:color="auto"/>
              <w:left w:val="single" w:sz="4" w:space="0" w:color="auto"/>
              <w:bottom w:val="single" w:sz="4" w:space="0" w:color="auto"/>
              <w:right w:val="single" w:sz="4" w:space="0" w:color="auto"/>
            </w:tcBorders>
            <w:vAlign w:val="center"/>
          </w:tcPr>
          <w:p w:rsidR="00D559F3" w:rsidRDefault="00F97551">
            <w:pPr>
              <w:jc w:val="center"/>
              <w:rPr>
                <w:rFonts w:ascii="宋体" w:hAnsi="宋体" w:cs="宋体"/>
                <w:b/>
                <w:szCs w:val="21"/>
              </w:rPr>
            </w:pPr>
            <w:r>
              <w:rPr>
                <w:rFonts w:ascii="宋体" w:hAnsi="宋体" w:cs="宋体" w:hint="eastAsia"/>
                <w:b/>
                <w:szCs w:val="21"/>
              </w:rPr>
              <w:t>约定内容</w:t>
            </w:r>
          </w:p>
        </w:tc>
        <w:tc>
          <w:tcPr>
            <w:tcW w:w="2767" w:type="dxa"/>
            <w:tcBorders>
              <w:top w:val="single" w:sz="4" w:space="0" w:color="auto"/>
              <w:left w:val="single" w:sz="4" w:space="0" w:color="auto"/>
              <w:bottom w:val="single" w:sz="4" w:space="0" w:color="auto"/>
              <w:right w:val="single" w:sz="4" w:space="0" w:color="auto"/>
            </w:tcBorders>
            <w:vAlign w:val="center"/>
          </w:tcPr>
          <w:p w:rsidR="00D559F3" w:rsidRDefault="00F97551">
            <w:pPr>
              <w:jc w:val="center"/>
              <w:rPr>
                <w:rFonts w:ascii="宋体" w:hAnsi="宋体" w:cs="宋体"/>
                <w:b/>
                <w:szCs w:val="21"/>
              </w:rPr>
            </w:pPr>
            <w:r>
              <w:rPr>
                <w:rFonts w:ascii="宋体" w:hAnsi="宋体" w:cs="宋体" w:hint="eastAsia"/>
                <w:b/>
              </w:rPr>
              <w:t>备注</w:t>
            </w:r>
          </w:p>
        </w:tc>
      </w:tr>
      <w:tr w:rsidR="00D559F3">
        <w:trPr>
          <w:trHeight w:val="1134"/>
          <w:jc w:val="center"/>
        </w:trPr>
        <w:tc>
          <w:tcPr>
            <w:tcW w:w="661" w:type="dxa"/>
            <w:tcBorders>
              <w:top w:val="single" w:sz="4" w:space="0" w:color="auto"/>
              <w:left w:val="single" w:sz="4" w:space="0" w:color="auto"/>
              <w:bottom w:val="single" w:sz="4" w:space="0" w:color="auto"/>
              <w:right w:val="single" w:sz="4" w:space="0" w:color="auto"/>
            </w:tcBorders>
            <w:vAlign w:val="center"/>
          </w:tcPr>
          <w:p w:rsidR="00D559F3" w:rsidRDefault="00F97551">
            <w:pPr>
              <w:jc w:val="center"/>
              <w:rPr>
                <w:rFonts w:ascii="宋体" w:hAnsi="宋体" w:cs="宋体"/>
                <w:sz w:val="24"/>
              </w:rPr>
            </w:pPr>
            <w:r>
              <w:rPr>
                <w:rFonts w:ascii="宋体" w:hAnsi="宋体" w:cs="宋体" w:hint="eastAsia"/>
                <w:sz w:val="24"/>
              </w:rPr>
              <w:t>1</w:t>
            </w:r>
          </w:p>
        </w:tc>
        <w:tc>
          <w:tcPr>
            <w:tcW w:w="2320" w:type="dxa"/>
            <w:tcBorders>
              <w:top w:val="single" w:sz="4" w:space="0" w:color="auto"/>
              <w:left w:val="single" w:sz="4" w:space="0" w:color="auto"/>
              <w:bottom w:val="single" w:sz="4" w:space="0" w:color="auto"/>
              <w:right w:val="single" w:sz="4" w:space="0" w:color="auto"/>
            </w:tcBorders>
            <w:vAlign w:val="center"/>
          </w:tcPr>
          <w:p w:rsidR="00D559F3" w:rsidRDefault="00F97551">
            <w:pPr>
              <w:jc w:val="center"/>
              <w:rPr>
                <w:rFonts w:ascii="宋体" w:hAnsi="宋体" w:cs="宋体"/>
                <w:sz w:val="24"/>
              </w:rPr>
            </w:pPr>
            <w:r>
              <w:rPr>
                <w:rFonts w:ascii="宋体" w:hAnsi="宋体" w:cs="宋体" w:hint="eastAsia"/>
                <w:sz w:val="24"/>
              </w:rPr>
              <w:t>总监理工程师</w:t>
            </w:r>
          </w:p>
        </w:tc>
        <w:tc>
          <w:tcPr>
            <w:tcW w:w="4185" w:type="dxa"/>
            <w:tcBorders>
              <w:top w:val="single" w:sz="4" w:space="0" w:color="auto"/>
              <w:left w:val="single" w:sz="4" w:space="0" w:color="auto"/>
              <w:bottom w:val="single" w:sz="4" w:space="0" w:color="auto"/>
              <w:right w:val="single" w:sz="4" w:space="0" w:color="auto"/>
            </w:tcBorders>
            <w:vAlign w:val="center"/>
          </w:tcPr>
          <w:p w:rsidR="00D559F3" w:rsidRDefault="00F97551">
            <w:pPr>
              <w:jc w:val="left"/>
              <w:rPr>
                <w:rFonts w:ascii="宋体" w:hAnsi="宋体" w:cs="宋体"/>
                <w:bCs/>
                <w:sz w:val="24"/>
                <w:u w:val="single"/>
              </w:rPr>
            </w:pPr>
            <w:r>
              <w:rPr>
                <w:rFonts w:ascii="宋体" w:hAnsi="宋体" w:cs="宋体" w:hint="eastAsia"/>
                <w:bCs/>
                <w:sz w:val="24"/>
              </w:rPr>
              <w:t>姓名：</w:t>
            </w:r>
          </w:p>
          <w:p w:rsidR="00D559F3" w:rsidRDefault="00F97551">
            <w:pPr>
              <w:jc w:val="left"/>
              <w:rPr>
                <w:rFonts w:ascii="宋体" w:hAnsi="宋体" w:cs="宋体"/>
                <w:bCs/>
                <w:sz w:val="24"/>
                <w:u w:val="single"/>
              </w:rPr>
            </w:pPr>
            <w:r>
              <w:rPr>
                <w:rFonts w:ascii="宋体" w:hAnsi="宋体" w:cs="宋体" w:hint="eastAsia"/>
                <w:bCs/>
                <w:sz w:val="24"/>
              </w:rPr>
              <w:t>技术职称：</w:t>
            </w:r>
          </w:p>
          <w:p w:rsidR="00D559F3" w:rsidRDefault="00F97551">
            <w:pPr>
              <w:jc w:val="left"/>
              <w:rPr>
                <w:rFonts w:ascii="宋体" w:hAnsi="宋体" w:cs="宋体"/>
                <w:bCs/>
                <w:sz w:val="24"/>
                <w:u w:val="single"/>
              </w:rPr>
            </w:pPr>
            <w:r>
              <w:rPr>
                <w:rFonts w:ascii="宋体" w:hAnsi="宋体" w:cs="宋体" w:hint="eastAsia"/>
                <w:bCs/>
                <w:sz w:val="24"/>
              </w:rPr>
              <w:t>注册证号：</w:t>
            </w:r>
          </w:p>
        </w:tc>
        <w:tc>
          <w:tcPr>
            <w:tcW w:w="2767" w:type="dxa"/>
            <w:tcBorders>
              <w:top w:val="single" w:sz="4" w:space="0" w:color="auto"/>
              <w:left w:val="single" w:sz="4" w:space="0" w:color="auto"/>
              <w:bottom w:val="single" w:sz="4" w:space="0" w:color="auto"/>
              <w:right w:val="single" w:sz="4" w:space="0" w:color="auto"/>
            </w:tcBorders>
            <w:vAlign w:val="center"/>
          </w:tcPr>
          <w:p w:rsidR="00D559F3" w:rsidRDefault="00D559F3">
            <w:pPr>
              <w:jc w:val="center"/>
              <w:rPr>
                <w:rFonts w:ascii="宋体" w:hAnsi="宋体" w:cs="宋体"/>
                <w:b/>
                <w:szCs w:val="21"/>
              </w:rPr>
            </w:pPr>
          </w:p>
        </w:tc>
      </w:tr>
      <w:tr w:rsidR="00D559F3">
        <w:trPr>
          <w:trHeight w:val="1134"/>
          <w:jc w:val="center"/>
        </w:trPr>
        <w:tc>
          <w:tcPr>
            <w:tcW w:w="661" w:type="dxa"/>
            <w:tcBorders>
              <w:top w:val="single" w:sz="4" w:space="0" w:color="auto"/>
              <w:left w:val="single" w:sz="4" w:space="0" w:color="auto"/>
              <w:bottom w:val="single" w:sz="4" w:space="0" w:color="auto"/>
              <w:right w:val="single" w:sz="4" w:space="0" w:color="auto"/>
            </w:tcBorders>
            <w:vAlign w:val="center"/>
          </w:tcPr>
          <w:p w:rsidR="00D559F3" w:rsidRDefault="00F97551">
            <w:pPr>
              <w:jc w:val="center"/>
              <w:rPr>
                <w:rFonts w:ascii="宋体" w:hAnsi="宋体" w:cs="宋体"/>
                <w:sz w:val="24"/>
              </w:rPr>
            </w:pPr>
            <w:r>
              <w:rPr>
                <w:rFonts w:ascii="宋体" w:hAnsi="宋体" w:cs="宋体" w:hint="eastAsia"/>
                <w:sz w:val="24"/>
              </w:rPr>
              <w:t>2</w:t>
            </w:r>
          </w:p>
        </w:tc>
        <w:tc>
          <w:tcPr>
            <w:tcW w:w="2320" w:type="dxa"/>
            <w:tcBorders>
              <w:top w:val="single" w:sz="4" w:space="0" w:color="auto"/>
              <w:left w:val="single" w:sz="4" w:space="0" w:color="auto"/>
              <w:bottom w:val="single" w:sz="4" w:space="0" w:color="auto"/>
              <w:right w:val="single" w:sz="4" w:space="0" w:color="auto"/>
            </w:tcBorders>
            <w:vAlign w:val="center"/>
          </w:tcPr>
          <w:p w:rsidR="00D559F3" w:rsidRDefault="00F97551">
            <w:pPr>
              <w:jc w:val="center"/>
              <w:rPr>
                <w:rFonts w:ascii="宋体" w:hAnsi="宋体" w:cs="宋体"/>
                <w:sz w:val="24"/>
              </w:rPr>
            </w:pPr>
            <w:r>
              <w:rPr>
                <w:rFonts w:ascii="宋体" w:hAnsi="宋体" w:cs="宋体" w:hint="eastAsia"/>
                <w:sz w:val="24"/>
              </w:rPr>
              <w:t>监理服务期限</w:t>
            </w:r>
          </w:p>
        </w:tc>
        <w:tc>
          <w:tcPr>
            <w:tcW w:w="4185" w:type="dxa"/>
            <w:tcBorders>
              <w:top w:val="single" w:sz="4" w:space="0" w:color="auto"/>
              <w:left w:val="single" w:sz="4" w:space="0" w:color="auto"/>
              <w:bottom w:val="single" w:sz="4" w:space="0" w:color="auto"/>
              <w:right w:val="single" w:sz="4" w:space="0" w:color="auto"/>
            </w:tcBorders>
            <w:vAlign w:val="center"/>
          </w:tcPr>
          <w:p w:rsidR="00D559F3" w:rsidRDefault="00F97551">
            <w:pPr>
              <w:jc w:val="left"/>
              <w:rPr>
                <w:rFonts w:ascii="宋体" w:hAnsi="宋体" w:cs="宋体"/>
                <w:bCs/>
                <w:sz w:val="24"/>
              </w:rPr>
            </w:pPr>
            <w:r>
              <w:rPr>
                <w:rFonts w:ascii="宋体" w:hAnsi="宋体" w:cs="宋体" w:hint="eastAsia"/>
                <w:bCs/>
                <w:sz w:val="24"/>
              </w:rPr>
              <w:t>按招标文件要求</w:t>
            </w:r>
          </w:p>
        </w:tc>
        <w:tc>
          <w:tcPr>
            <w:tcW w:w="2767" w:type="dxa"/>
            <w:tcBorders>
              <w:top w:val="single" w:sz="4" w:space="0" w:color="auto"/>
              <w:left w:val="single" w:sz="4" w:space="0" w:color="auto"/>
              <w:bottom w:val="single" w:sz="4" w:space="0" w:color="auto"/>
              <w:right w:val="single" w:sz="4" w:space="0" w:color="auto"/>
            </w:tcBorders>
            <w:vAlign w:val="center"/>
          </w:tcPr>
          <w:p w:rsidR="00D559F3" w:rsidRDefault="00D559F3">
            <w:pPr>
              <w:jc w:val="center"/>
              <w:rPr>
                <w:rFonts w:ascii="宋体" w:hAnsi="宋体" w:cs="宋体"/>
                <w:b/>
                <w:szCs w:val="21"/>
              </w:rPr>
            </w:pPr>
          </w:p>
        </w:tc>
      </w:tr>
      <w:tr w:rsidR="00D559F3">
        <w:trPr>
          <w:trHeight w:val="1134"/>
          <w:jc w:val="center"/>
        </w:trPr>
        <w:tc>
          <w:tcPr>
            <w:tcW w:w="661" w:type="dxa"/>
            <w:tcBorders>
              <w:top w:val="single" w:sz="4" w:space="0" w:color="auto"/>
              <w:left w:val="single" w:sz="4" w:space="0" w:color="auto"/>
              <w:bottom w:val="single" w:sz="4" w:space="0" w:color="auto"/>
              <w:right w:val="single" w:sz="4" w:space="0" w:color="auto"/>
            </w:tcBorders>
            <w:vAlign w:val="center"/>
          </w:tcPr>
          <w:p w:rsidR="00D559F3" w:rsidRDefault="00F97551">
            <w:pPr>
              <w:jc w:val="center"/>
              <w:rPr>
                <w:rFonts w:ascii="宋体" w:hAnsi="宋体" w:cs="宋体"/>
                <w:sz w:val="24"/>
              </w:rPr>
            </w:pPr>
            <w:r>
              <w:rPr>
                <w:rFonts w:ascii="宋体" w:hAnsi="宋体" w:cs="宋体" w:hint="eastAsia"/>
                <w:sz w:val="24"/>
              </w:rPr>
              <w:t>3</w:t>
            </w:r>
          </w:p>
        </w:tc>
        <w:tc>
          <w:tcPr>
            <w:tcW w:w="2320" w:type="dxa"/>
            <w:tcBorders>
              <w:top w:val="single" w:sz="4" w:space="0" w:color="auto"/>
              <w:left w:val="single" w:sz="4" w:space="0" w:color="auto"/>
              <w:bottom w:val="single" w:sz="4" w:space="0" w:color="auto"/>
              <w:right w:val="single" w:sz="4" w:space="0" w:color="auto"/>
            </w:tcBorders>
            <w:vAlign w:val="center"/>
          </w:tcPr>
          <w:p w:rsidR="00D559F3" w:rsidRDefault="00F97551">
            <w:pPr>
              <w:jc w:val="center"/>
              <w:rPr>
                <w:rFonts w:ascii="宋体" w:hAnsi="宋体" w:cs="宋体"/>
                <w:sz w:val="24"/>
              </w:rPr>
            </w:pPr>
            <w:r>
              <w:rPr>
                <w:rFonts w:ascii="宋体" w:hAnsi="宋体" w:cs="宋体" w:hint="eastAsia"/>
                <w:sz w:val="24"/>
              </w:rPr>
              <w:t>合同价款确定方式</w:t>
            </w:r>
          </w:p>
        </w:tc>
        <w:tc>
          <w:tcPr>
            <w:tcW w:w="4185" w:type="dxa"/>
            <w:tcBorders>
              <w:top w:val="single" w:sz="4" w:space="0" w:color="auto"/>
              <w:left w:val="single" w:sz="4" w:space="0" w:color="auto"/>
              <w:bottom w:val="single" w:sz="4" w:space="0" w:color="auto"/>
              <w:right w:val="single" w:sz="4" w:space="0" w:color="auto"/>
            </w:tcBorders>
            <w:vAlign w:val="center"/>
          </w:tcPr>
          <w:p w:rsidR="00D559F3" w:rsidRDefault="00F97551">
            <w:pPr>
              <w:jc w:val="left"/>
              <w:rPr>
                <w:rFonts w:ascii="宋体" w:hAnsi="宋体" w:cs="宋体"/>
                <w:bCs/>
                <w:sz w:val="24"/>
              </w:rPr>
            </w:pPr>
            <w:r>
              <w:rPr>
                <w:rFonts w:ascii="宋体" w:hAnsi="宋体" w:cs="宋体" w:hint="eastAsia"/>
                <w:bCs/>
                <w:sz w:val="24"/>
              </w:rPr>
              <w:t>按招标文件要求</w:t>
            </w:r>
          </w:p>
        </w:tc>
        <w:tc>
          <w:tcPr>
            <w:tcW w:w="2767" w:type="dxa"/>
            <w:tcBorders>
              <w:top w:val="single" w:sz="4" w:space="0" w:color="auto"/>
              <w:left w:val="single" w:sz="4" w:space="0" w:color="auto"/>
              <w:bottom w:val="single" w:sz="4" w:space="0" w:color="auto"/>
              <w:right w:val="single" w:sz="4" w:space="0" w:color="auto"/>
            </w:tcBorders>
            <w:vAlign w:val="center"/>
          </w:tcPr>
          <w:p w:rsidR="00D559F3" w:rsidRDefault="00D559F3">
            <w:pPr>
              <w:jc w:val="center"/>
              <w:rPr>
                <w:rFonts w:ascii="宋体" w:hAnsi="宋体" w:cs="宋体"/>
                <w:b/>
                <w:szCs w:val="21"/>
              </w:rPr>
            </w:pPr>
          </w:p>
        </w:tc>
      </w:tr>
      <w:tr w:rsidR="00D559F3">
        <w:trPr>
          <w:trHeight w:val="1134"/>
          <w:jc w:val="center"/>
        </w:trPr>
        <w:tc>
          <w:tcPr>
            <w:tcW w:w="661" w:type="dxa"/>
            <w:tcBorders>
              <w:top w:val="single" w:sz="4" w:space="0" w:color="auto"/>
              <w:left w:val="single" w:sz="4" w:space="0" w:color="auto"/>
              <w:bottom w:val="single" w:sz="4" w:space="0" w:color="auto"/>
              <w:right w:val="single" w:sz="4" w:space="0" w:color="auto"/>
            </w:tcBorders>
            <w:vAlign w:val="center"/>
          </w:tcPr>
          <w:p w:rsidR="00D559F3" w:rsidRDefault="00F97551">
            <w:pPr>
              <w:jc w:val="center"/>
              <w:rPr>
                <w:rFonts w:ascii="宋体" w:hAnsi="宋体" w:cs="宋体"/>
                <w:sz w:val="24"/>
              </w:rPr>
            </w:pPr>
            <w:r>
              <w:rPr>
                <w:rFonts w:ascii="宋体" w:hAnsi="宋体" w:cs="宋体" w:hint="eastAsia"/>
                <w:sz w:val="24"/>
              </w:rPr>
              <w:t>4</w:t>
            </w:r>
          </w:p>
        </w:tc>
        <w:tc>
          <w:tcPr>
            <w:tcW w:w="2320" w:type="dxa"/>
            <w:tcBorders>
              <w:top w:val="single" w:sz="4" w:space="0" w:color="auto"/>
              <w:left w:val="single" w:sz="4" w:space="0" w:color="auto"/>
              <w:bottom w:val="single" w:sz="4" w:space="0" w:color="auto"/>
              <w:right w:val="single" w:sz="4" w:space="0" w:color="auto"/>
            </w:tcBorders>
            <w:vAlign w:val="center"/>
          </w:tcPr>
          <w:p w:rsidR="00D559F3" w:rsidRDefault="00F97551">
            <w:pPr>
              <w:jc w:val="center"/>
              <w:rPr>
                <w:rFonts w:ascii="宋体" w:hAnsi="宋体" w:cs="宋体"/>
                <w:sz w:val="24"/>
              </w:rPr>
            </w:pPr>
            <w:r>
              <w:rPr>
                <w:rFonts w:ascii="宋体" w:hAnsi="宋体" w:cs="宋体" w:hint="eastAsia"/>
                <w:sz w:val="24"/>
              </w:rPr>
              <w:t>质量标准</w:t>
            </w:r>
          </w:p>
        </w:tc>
        <w:tc>
          <w:tcPr>
            <w:tcW w:w="4185" w:type="dxa"/>
            <w:tcBorders>
              <w:top w:val="single" w:sz="4" w:space="0" w:color="auto"/>
              <w:left w:val="single" w:sz="4" w:space="0" w:color="auto"/>
              <w:bottom w:val="single" w:sz="4" w:space="0" w:color="auto"/>
              <w:right w:val="single" w:sz="4" w:space="0" w:color="auto"/>
            </w:tcBorders>
            <w:vAlign w:val="center"/>
          </w:tcPr>
          <w:p w:rsidR="00D559F3" w:rsidRDefault="00F97551">
            <w:pPr>
              <w:jc w:val="left"/>
              <w:rPr>
                <w:rFonts w:ascii="宋体" w:hAnsi="宋体" w:cs="宋体"/>
                <w:bCs/>
                <w:sz w:val="24"/>
              </w:rPr>
            </w:pPr>
            <w:r>
              <w:rPr>
                <w:rFonts w:ascii="宋体" w:hAnsi="宋体" w:cs="宋体" w:hint="eastAsia"/>
                <w:bCs/>
                <w:sz w:val="24"/>
              </w:rPr>
              <w:t>合格</w:t>
            </w:r>
          </w:p>
        </w:tc>
        <w:tc>
          <w:tcPr>
            <w:tcW w:w="2767" w:type="dxa"/>
            <w:tcBorders>
              <w:top w:val="single" w:sz="4" w:space="0" w:color="auto"/>
              <w:left w:val="single" w:sz="4" w:space="0" w:color="auto"/>
              <w:bottom w:val="single" w:sz="4" w:space="0" w:color="auto"/>
              <w:right w:val="single" w:sz="4" w:space="0" w:color="auto"/>
            </w:tcBorders>
            <w:vAlign w:val="center"/>
          </w:tcPr>
          <w:p w:rsidR="00D559F3" w:rsidRDefault="00D559F3">
            <w:pPr>
              <w:jc w:val="center"/>
              <w:rPr>
                <w:rFonts w:ascii="宋体" w:hAnsi="宋体" w:cs="宋体"/>
                <w:b/>
                <w:szCs w:val="21"/>
              </w:rPr>
            </w:pPr>
          </w:p>
        </w:tc>
      </w:tr>
      <w:tr w:rsidR="00D559F3">
        <w:trPr>
          <w:trHeight w:val="1134"/>
          <w:jc w:val="center"/>
        </w:trPr>
        <w:tc>
          <w:tcPr>
            <w:tcW w:w="661" w:type="dxa"/>
            <w:tcBorders>
              <w:top w:val="single" w:sz="4" w:space="0" w:color="auto"/>
              <w:left w:val="single" w:sz="4" w:space="0" w:color="auto"/>
              <w:bottom w:val="single" w:sz="4" w:space="0" w:color="auto"/>
              <w:right w:val="single" w:sz="4" w:space="0" w:color="auto"/>
            </w:tcBorders>
            <w:vAlign w:val="center"/>
          </w:tcPr>
          <w:p w:rsidR="00D559F3" w:rsidRDefault="00F97551">
            <w:pPr>
              <w:jc w:val="center"/>
              <w:rPr>
                <w:rFonts w:ascii="宋体" w:hAnsi="宋体" w:cs="宋体"/>
                <w:sz w:val="24"/>
              </w:rPr>
            </w:pPr>
            <w:r>
              <w:rPr>
                <w:rFonts w:ascii="宋体" w:hAnsi="宋体" w:cs="宋体" w:hint="eastAsia"/>
                <w:sz w:val="24"/>
              </w:rPr>
              <w:t>5</w:t>
            </w:r>
          </w:p>
        </w:tc>
        <w:tc>
          <w:tcPr>
            <w:tcW w:w="2320" w:type="dxa"/>
            <w:tcBorders>
              <w:top w:val="single" w:sz="4" w:space="0" w:color="auto"/>
              <w:left w:val="single" w:sz="4" w:space="0" w:color="auto"/>
              <w:bottom w:val="single" w:sz="4" w:space="0" w:color="auto"/>
              <w:right w:val="single" w:sz="4" w:space="0" w:color="auto"/>
            </w:tcBorders>
            <w:vAlign w:val="center"/>
          </w:tcPr>
          <w:p w:rsidR="00D559F3" w:rsidRDefault="00F97551">
            <w:pPr>
              <w:jc w:val="center"/>
              <w:rPr>
                <w:rFonts w:ascii="宋体" w:hAnsi="宋体" w:cs="宋体"/>
                <w:sz w:val="24"/>
              </w:rPr>
            </w:pPr>
            <w:r>
              <w:rPr>
                <w:rFonts w:ascii="宋体" w:hAnsi="宋体" w:cs="宋体" w:hint="eastAsia"/>
                <w:sz w:val="24"/>
              </w:rPr>
              <w:t>监理工期</w:t>
            </w:r>
          </w:p>
        </w:tc>
        <w:tc>
          <w:tcPr>
            <w:tcW w:w="4185" w:type="dxa"/>
            <w:tcBorders>
              <w:top w:val="single" w:sz="4" w:space="0" w:color="auto"/>
              <w:left w:val="single" w:sz="4" w:space="0" w:color="auto"/>
              <w:bottom w:val="single" w:sz="4" w:space="0" w:color="auto"/>
              <w:right w:val="single" w:sz="4" w:space="0" w:color="auto"/>
            </w:tcBorders>
            <w:vAlign w:val="center"/>
          </w:tcPr>
          <w:p w:rsidR="00D559F3" w:rsidRDefault="00F97551">
            <w:pPr>
              <w:jc w:val="left"/>
              <w:rPr>
                <w:rFonts w:ascii="宋体" w:hAnsi="宋体" w:cs="宋体"/>
                <w:bCs/>
                <w:sz w:val="24"/>
              </w:rPr>
            </w:pPr>
            <w:r>
              <w:rPr>
                <w:rFonts w:ascii="宋体" w:hAnsi="宋体" w:cs="宋体" w:hint="eastAsia"/>
                <w:bCs/>
                <w:sz w:val="24"/>
              </w:rPr>
              <w:t>按招标文件要求（自监理中标之日起至工程保修期满的全过程）</w:t>
            </w:r>
          </w:p>
        </w:tc>
        <w:tc>
          <w:tcPr>
            <w:tcW w:w="2767" w:type="dxa"/>
            <w:tcBorders>
              <w:top w:val="single" w:sz="4" w:space="0" w:color="auto"/>
              <w:left w:val="single" w:sz="4" w:space="0" w:color="auto"/>
              <w:bottom w:val="single" w:sz="4" w:space="0" w:color="auto"/>
              <w:right w:val="single" w:sz="4" w:space="0" w:color="auto"/>
            </w:tcBorders>
            <w:vAlign w:val="center"/>
          </w:tcPr>
          <w:p w:rsidR="00D559F3" w:rsidRDefault="00D559F3">
            <w:pPr>
              <w:jc w:val="center"/>
              <w:rPr>
                <w:rFonts w:ascii="宋体" w:hAnsi="宋体" w:cs="宋体"/>
                <w:b/>
                <w:szCs w:val="21"/>
              </w:rPr>
            </w:pPr>
          </w:p>
        </w:tc>
      </w:tr>
      <w:tr w:rsidR="00D559F3">
        <w:trPr>
          <w:trHeight w:val="1134"/>
          <w:jc w:val="center"/>
        </w:trPr>
        <w:tc>
          <w:tcPr>
            <w:tcW w:w="661" w:type="dxa"/>
            <w:tcBorders>
              <w:top w:val="single" w:sz="4" w:space="0" w:color="auto"/>
              <w:left w:val="single" w:sz="4" w:space="0" w:color="auto"/>
              <w:right w:val="single" w:sz="4" w:space="0" w:color="auto"/>
            </w:tcBorders>
            <w:vAlign w:val="center"/>
          </w:tcPr>
          <w:p w:rsidR="00D559F3" w:rsidRDefault="00F97551">
            <w:pPr>
              <w:jc w:val="center"/>
              <w:rPr>
                <w:rFonts w:ascii="宋体" w:hAnsi="宋体" w:cs="宋体"/>
                <w:sz w:val="24"/>
              </w:rPr>
            </w:pPr>
            <w:r>
              <w:rPr>
                <w:rFonts w:ascii="宋体" w:hAnsi="宋体" w:cs="宋体" w:hint="eastAsia"/>
                <w:sz w:val="24"/>
              </w:rPr>
              <w:t>6</w:t>
            </w:r>
          </w:p>
        </w:tc>
        <w:tc>
          <w:tcPr>
            <w:tcW w:w="2320" w:type="dxa"/>
            <w:tcBorders>
              <w:top w:val="single" w:sz="4" w:space="0" w:color="auto"/>
              <w:left w:val="single" w:sz="4" w:space="0" w:color="auto"/>
              <w:right w:val="single" w:sz="4" w:space="0" w:color="auto"/>
            </w:tcBorders>
            <w:vAlign w:val="center"/>
          </w:tcPr>
          <w:p w:rsidR="00D559F3" w:rsidRDefault="00F97551">
            <w:pPr>
              <w:jc w:val="center"/>
              <w:rPr>
                <w:rFonts w:ascii="宋体" w:hAnsi="宋体" w:cs="宋体"/>
                <w:sz w:val="24"/>
              </w:rPr>
            </w:pPr>
            <w:r>
              <w:rPr>
                <w:rFonts w:ascii="宋体" w:hAnsi="宋体" w:cs="宋体" w:hint="eastAsia"/>
                <w:sz w:val="24"/>
              </w:rPr>
              <w:t>监理报价</w:t>
            </w:r>
          </w:p>
        </w:tc>
        <w:tc>
          <w:tcPr>
            <w:tcW w:w="4185" w:type="dxa"/>
            <w:tcBorders>
              <w:top w:val="single" w:sz="4" w:space="0" w:color="auto"/>
              <w:left w:val="single" w:sz="4" w:space="0" w:color="auto"/>
              <w:bottom w:val="single" w:sz="4" w:space="0" w:color="auto"/>
              <w:right w:val="single" w:sz="4" w:space="0" w:color="auto"/>
            </w:tcBorders>
            <w:vAlign w:val="center"/>
          </w:tcPr>
          <w:p w:rsidR="00D559F3" w:rsidRDefault="00F97551">
            <w:pPr>
              <w:jc w:val="left"/>
              <w:rPr>
                <w:rFonts w:ascii="宋体" w:hAnsi="宋体" w:cs="宋体"/>
                <w:bCs/>
                <w:sz w:val="24"/>
                <w:u w:val="single"/>
              </w:rPr>
            </w:pPr>
            <w:r>
              <w:rPr>
                <w:rFonts w:ascii="宋体" w:hAnsi="宋体" w:cs="宋体" w:hint="eastAsia"/>
                <w:bCs/>
                <w:sz w:val="24"/>
              </w:rPr>
              <w:t>监理报价：</w:t>
            </w:r>
          </w:p>
        </w:tc>
        <w:tc>
          <w:tcPr>
            <w:tcW w:w="2767" w:type="dxa"/>
            <w:tcBorders>
              <w:top w:val="single" w:sz="4" w:space="0" w:color="auto"/>
              <w:left w:val="single" w:sz="4" w:space="0" w:color="auto"/>
              <w:right w:val="single" w:sz="4" w:space="0" w:color="auto"/>
            </w:tcBorders>
            <w:vAlign w:val="center"/>
          </w:tcPr>
          <w:p w:rsidR="00D559F3" w:rsidRDefault="00F97551">
            <w:pPr>
              <w:jc w:val="left"/>
              <w:rPr>
                <w:rFonts w:ascii="宋体" w:hAnsi="宋体" w:cs="宋体"/>
                <w:b/>
                <w:szCs w:val="21"/>
              </w:rPr>
            </w:pPr>
            <w:r>
              <w:rPr>
                <w:rFonts w:ascii="宋体" w:hAnsi="宋体" w:cs="宋体" w:hint="eastAsia"/>
                <w:b/>
                <w:szCs w:val="21"/>
              </w:rPr>
              <w:t>监理报价以万元为单位，保留六位小数。</w:t>
            </w:r>
          </w:p>
        </w:tc>
      </w:tr>
      <w:tr w:rsidR="00D559F3">
        <w:trPr>
          <w:trHeight w:val="1134"/>
          <w:jc w:val="center"/>
        </w:trPr>
        <w:tc>
          <w:tcPr>
            <w:tcW w:w="661" w:type="dxa"/>
            <w:tcBorders>
              <w:left w:val="single" w:sz="4" w:space="0" w:color="auto"/>
              <w:bottom w:val="single" w:sz="4" w:space="0" w:color="auto"/>
              <w:right w:val="single" w:sz="4" w:space="0" w:color="auto"/>
            </w:tcBorders>
            <w:vAlign w:val="center"/>
          </w:tcPr>
          <w:p w:rsidR="00D559F3" w:rsidRDefault="00F97551">
            <w:pPr>
              <w:spacing w:line="480" w:lineRule="exact"/>
              <w:jc w:val="center"/>
              <w:rPr>
                <w:rFonts w:ascii="宋体" w:hAnsi="宋体" w:cs="宋体"/>
                <w:sz w:val="24"/>
              </w:rPr>
            </w:pPr>
            <w:r>
              <w:rPr>
                <w:rFonts w:ascii="宋体" w:hAnsi="宋体" w:cs="宋体" w:hint="eastAsia"/>
                <w:sz w:val="24"/>
              </w:rPr>
              <w:t>7</w:t>
            </w:r>
          </w:p>
        </w:tc>
        <w:tc>
          <w:tcPr>
            <w:tcW w:w="2320" w:type="dxa"/>
            <w:tcBorders>
              <w:left w:val="single" w:sz="4" w:space="0" w:color="auto"/>
              <w:bottom w:val="single" w:sz="4" w:space="0" w:color="auto"/>
              <w:right w:val="single" w:sz="4" w:space="0" w:color="auto"/>
            </w:tcBorders>
            <w:vAlign w:val="center"/>
          </w:tcPr>
          <w:p w:rsidR="00D559F3" w:rsidRDefault="00F97551">
            <w:pPr>
              <w:spacing w:line="480" w:lineRule="exact"/>
              <w:jc w:val="center"/>
              <w:rPr>
                <w:rFonts w:ascii="宋体" w:hAnsi="宋体" w:cs="宋体"/>
                <w:sz w:val="24"/>
              </w:rPr>
            </w:pPr>
            <w:r>
              <w:rPr>
                <w:rFonts w:ascii="宋体" w:hAnsi="宋体" w:cs="宋体" w:hint="eastAsia"/>
                <w:sz w:val="24"/>
              </w:rPr>
              <w:t>投标有效期</w:t>
            </w:r>
          </w:p>
        </w:tc>
        <w:tc>
          <w:tcPr>
            <w:tcW w:w="4185" w:type="dxa"/>
            <w:tcBorders>
              <w:top w:val="single" w:sz="4" w:space="0" w:color="auto"/>
              <w:left w:val="single" w:sz="4" w:space="0" w:color="auto"/>
              <w:bottom w:val="single" w:sz="4" w:space="0" w:color="auto"/>
              <w:right w:val="single" w:sz="4" w:space="0" w:color="auto"/>
            </w:tcBorders>
            <w:vAlign w:val="center"/>
          </w:tcPr>
          <w:p w:rsidR="00D559F3" w:rsidRDefault="00F97551">
            <w:pPr>
              <w:spacing w:line="480" w:lineRule="exact"/>
              <w:jc w:val="left"/>
              <w:rPr>
                <w:rFonts w:ascii="宋体" w:hAnsi="宋体" w:cs="宋体"/>
                <w:bCs/>
                <w:sz w:val="24"/>
              </w:rPr>
            </w:pPr>
            <w:r>
              <w:rPr>
                <w:rFonts w:ascii="宋体" w:hAnsi="宋体" w:cs="宋体" w:hint="eastAsia"/>
                <w:szCs w:val="21"/>
              </w:rPr>
              <w:t>为</w:t>
            </w:r>
            <w:r>
              <w:rPr>
                <w:rFonts w:ascii="宋体" w:hAnsi="宋体" w:cs="宋体" w:hint="eastAsia"/>
                <w:szCs w:val="21"/>
                <w:u w:val="single"/>
              </w:rPr>
              <w:t>90</w:t>
            </w:r>
            <w:r>
              <w:rPr>
                <w:rFonts w:ascii="宋体" w:hAnsi="宋体" w:cs="宋体" w:hint="eastAsia"/>
                <w:bCs/>
                <w:sz w:val="24"/>
              </w:rPr>
              <w:t>日历天（从投标截止之日算起）</w:t>
            </w:r>
          </w:p>
        </w:tc>
        <w:tc>
          <w:tcPr>
            <w:tcW w:w="2767" w:type="dxa"/>
            <w:tcBorders>
              <w:left w:val="single" w:sz="4" w:space="0" w:color="auto"/>
              <w:bottom w:val="single" w:sz="4" w:space="0" w:color="auto"/>
              <w:right w:val="single" w:sz="4" w:space="0" w:color="auto"/>
            </w:tcBorders>
            <w:vAlign w:val="center"/>
          </w:tcPr>
          <w:p w:rsidR="00D559F3" w:rsidRDefault="00D559F3">
            <w:pPr>
              <w:spacing w:line="480" w:lineRule="exact"/>
              <w:jc w:val="center"/>
              <w:rPr>
                <w:rFonts w:ascii="宋体" w:hAnsi="宋体" w:cs="宋体"/>
                <w:b/>
                <w:szCs w:val="21"/>
              </w:rPr>
            </w:pPr>
          </w:p>
        </w:tc>
      </w:tr>
    </w:tbl>
    <w:p w:rsidR="00D559F3" w:rsidRDefault="00D559F3">
      <w:pPr>
        <w:spacing w:line="480" w:lineRule="exact"/>
        <w:rPr>
          <w:rFonts w:ascii="宋体" w:hAnsi="宋体" w:cs="宋体"/>
          <w:szCs w:val="21"/>
        </w:rPr>
      </w:pPr>
    </w:p>
    <w:p w:rsidR="00D559F3" w:rsidRDefault="00F97551">
      <w:pPr>
        <w:spacing w:line="480" w:lineRule="exact"/>
        <w:ind w:firstLineChars="1750" w:firstLine="3675"/>
        <w:rPr>
          <w:rFonts w:ascii="宋体" w:hAnsi="宋体" w:cs="宋体"/>
          <w:szCs w:val="21"/>
          <w:u w:val="single"/>
        </w:rPr>
      </w:pPr>
      <w:r>
        <w:rPr>
          <w:rFonts w:ascii="宋体" w:hAnsi="宋体" w:cs="宋体" w:hint="eastAsia"/>
          <w:szCs w:val="21"/>
        </w:rPr>
        <w:t xml:space="preserve">投标人名称：           （盖单位公章） </w:t>
      </w:r>
    </w:p>
    <w:p w:rsidR="00D559F3" w:rsidRDefault="00F97551">
      <w:pPr>
        <w:tabs>
          <w:tab w:val="left" w:pos="9333"/>
        </w:tabs>
        <w:spacing w:line="480" w:lineRule="exact"/>
        <w:ind w:rightChars="85" w:right="178" w:firstLineChars="1750" w:firstLine="3675"/>
        <w:jc w:val="left"/>
        <w:rPr>
          <w:rFonts w:ascii="宋体" w:hAnsi="宋体" w:cs="宋体"/>
          <w:szCs w:val="21"/>
          <w:u w:val="single"/>
        </w:rPr>
      </w:pPr>
      <w:r>
        <w:rPr>
          <w:rFonts w:ascii="宋体" w:hAnsi="宋体" w:cs="宋体" w:hint="eastAsia"/>
          <w:szCs w:val="21"/>
        </w:rPr>
        <w:t xml:space="preserve">法定代表人或委托代理人：     （签字）   </w:t>
      </w:r>
    </w:p>
    <w:p w:rsidR="00D559F3" w:rsidRDefault="00F97551">
      <w:pPr>
        <w:spacing w:line="480" w:lineRule="exact"/>
        <w:ind w:firstLineChars="1750" w:firstLine="3675"/>
        <w:rPr>
          <w:rFonts w:ascii="宋体" w:hAnsi="宋体" w:cs="宋体"/>
          <w:sz w:val="24"/>
          <w:szCs w:val="20"/>
        </w:rPr>
      </w:pPr>
      <w:r>
        <w:rPr>
          <w:rFonts w:ascii="宋体" w:hAnsi="宋体" w:cs="宋体" w:hint="eastAsia"/>
        </w:rPr>
        <w:t>日    期：     年  月  日</w:t>
      </w:r>
    </w:p>
    <w:p w:rsidR="00D559F3" w:rsidRDefault="00F97551">
      <w:pPr>
        <w:jc w:val="center"/>
        <w:outlineLvl w:val="2"/>
        <w:rPr>
          <w:rFonts w:ascii="宋体" w:hAnsi="宋体" w:cs="宋体"/>
          <w:b/>
          <w:bCs/>
          <w:sz w:val="30"/>
          <w:szCs w:val="30"/>
        </w:rPr>
      </w:pPr>
      <w:r>
        <w:rPr>
          <w:rFonts w:ascii="宋体" w:hAnsi="宋体" w:cs="宋体" w:hint="eastAsia"/>
          <w:b/>
          <w:sz w:val="30"/>
          <w:szCs w:val="30"/>
        </w:rPr>
        <w:br w:type="page"/>
      </w:r>
      <w:bookmarkStart w:id="130" w:name="_Toc32367"/>
      <w:bookmarkStart w:id="131" w:name="_Toc12136"/>
      <w:bookmarkStart w:id="132" w:name="_Toc28648"/>
      <w:bookmarkStart w:id="133" w:name="_Toc31636"/>
      <w:bookmarkStart w:id="134" w:name="_Toc16396"/>
      <w:bookmarkStart w:id="135" w:name="_Toc514170143"/>
      <w:bookmarkStart w:id="136" w:name="_Toc25010"/>
      <w:r>
        <w:rPr>
          <w:rFonts w:ascii="宋体" w:hAnsi="宋体" w:cs="宋体" w:hint="eastAsia"/>
          <w:b/>
          <w:bCs/>
          <w:sz w:val="30"/>
          <w:szCs w:val="30"/>
        </w:rPr>
        <w:lastRenderedPageBreak/>
        <w:t>二、法定代表人身份证明</w:t>
      </w:r>
      <w:bookmarkEnd w:id="130"/>
      <w:r>
        <w:rPr>
          <w:rFonts w:ascii="宋体" w:hAnsi="宋体" w:cs="宋体" w:hint="eastAsia"/>
          <w:b/>
          <w:bCs/>
          <w:sz w:val="30"/>
          <w:szCs w:val="30"/>
        </w:rPr>
        <w:t>书</w:t>
      </w:r>
      <w:bookmarkEnd w:id="131"/>
      <w:bookmarkEnd w:id="132"/>
      <w:bookmarkEnd w:id="133"/>
    </w:p>
    <w:p w:rsidR="00D559F3" w:rsidRDefault="00D559F3">
      <w:pPr>
        <w:autoSpaceDE w:val="0"/>
        <w:autoSpaceDN w:val="0"/>
        <w:adjustRightInd w:val="0"/>
        <w:spacing w:line="480" w:lineRule="exact"/>
        <w:rPr>
          <w:rFonts w:ascii="宋体" w:hAnsi="宋体" w:cs="宋体"/>
          <w:kern w:val="0"/>
          <w:sz w:val="32"/>
        </w:rPr>
      </w:pPr>
    </w:p>
    <w:p w:rsidR="00D559F3" w:rsidRDefault="00F97551">
      <w:pPr>
        <w:autoSpaceDE w:val="0"/>
        <w:autoSpaceDN w:val="0"/>
        <w:adjustRightInd w:val="0"/>
        <w:spacing w:line="400" w:lineRule="exact"/>
        <w:rPr>
          <w:rFonts w:ascii="宋体" w:hAnsi="宋体" w:cs="宋体"/>
          <w:bCs/>
          <w:kern w:val="0"/>
          <w:szCs w:val="21"/>
          <w:u w:val="single"/>
        </w:rPr>
      </w:pPr>
      <w:r>
        <w:rPr>
          <w:rFonts w:ascii="宋体" w:hAnsi="宋体" w:cs="宋体" w:hint="eastAsia"/>
          <w:bCs/>
          <w:kern w:val="0"/>
          <w:szCs w:val="21"/>
        </w:rPr>
        <w:t>投 标 人：</w:t>
      </w:r>
      <w:r>
        <w:rPr>
          <w:rFonts w:ascii="宋体" w:hAnsi="宋体" w:cs="宋体" w:hint="eastAsia"/>
          <w:bCs/>
          <w:kern w:val="0"/>
          <w:szCs w:val="21"/>
          <w:u w:val="single"/>
        </w:rPr>
        <w:t xml:space="preserve">         </w:t>
      </w:r>
    </w:p>
    <w:p w:rsidR="00D559F3" w:rsidRDefault="00D559F3">
      <w:pPr>
        <w:autoSpaceDE w:val="0"/>
        <w:autoSpaceDN w:val="0"/>
        <w:adjustRightInd w:val="0"/>
        <w:spacing w:line="400" w:lineRule="exact"/>
        <w:ind w:firstLineChars="650" w:firstLine="1365"/>
        <w:rPr>
          <w:rFonts w:ascii="宋体" w:hAnsi="宋体" w:cs="宋体"/>
          <w:bCs/>
          <w:kern w:val="0"/>
          <w:szCs w:val="21"/>
        </w:rPr>
      </w:pPr>
    </w:p>
    <w:p w:rsidR="00D559F3" w:rsidRDefault="00F97551">
      <w:pPr>
        <w:autoSpaceDE w:val="0"/>
        <w:autoSpaceDN w:val="0"/>
        <w:adjustRightInd w:val="0"/>
        <w:spacing w:line="400" w:lineRule="exact"/>
        <w:rPr>
          <w:rFonts w:ascii="宋体" w:hAnsi="宋体" w:cs="宋体"/>
          <w:bCs/>
          <w:kern w:val="0"/>
          <w:szCs w:val="21"/>
          <w:u w:val="single"/>
        </w:rPr>
      </w:pPr>
      <w:r>
        <w:rPr>
          <w:rFonts w:ascii="宋体" w:hAnsi="宋体" w:cs="宋体" w:hint="eastAsia"/>
          <w:bCs/>
          <w:kern w:val="0"/>
          <w:szCs w:val="21"/>
        </w:rPr>
        <w:t>姓 名：</w:t>
      </w:r>
      <w:r>
        <w:rPr>
          <w:rFonts w:ascii="宋体" w:hAnsi="宋体" w:cs="宋体" w:hint="eastAsia"/>
          <w:bCs/>
          <w:kern w:val="0"/>
          <w:szCs w:val="21"/>
          <w:u w:val="single"/>
        </w:rPr>
        <w:t xml:space="preserve">    </w:t>
      </w:r>
      <w:r>
        <w:rPr>
          <w:rFonts w:ascii="宋体" w:hAnsi="宋体" w:cs="宋体" w:hint="eastAsia"/>
          <w:bCs/>
          <w:kern w:val="0"/>
          <w:szCs w:val="21"/>
        </w:rPr>
        <w:t>性 别：</w:t>
      </w:r>
      <w:r>
        <w:rPr>
          <w:rFonts w:ascii="宋体" w:hAnsi="宋体" w:cs="宋体" w:hint="eastAsia"/>
          <w:bCs/>
          <w:kern w:val="0"/>
          <w:szCs w:val="21"/>
          <w:u w:val="single"/>
        </w:rPr>
        <w:t xml:space="preserve">    </w:t>
      </w:r>
      <w:r>
        <w:rPr>
          <w:rFonts w:ascii="宋体" w:hAnsi="宋体" w:cs="宋体" w:hint="eastAsia"/>
          <w:bCs/>
          <w:kern w:val="0"/>
          <w:szCs w:val="21"/>
        </w:rPr>
        <w:t>年 龄：</w:t>
      </w:r>
      <w:r>
        <w:rPr>
          <w:rFonts w:ascii="宋体" w:hAnsi="宋体" w:cs="宋体" w:hint="eastAsia"/>
          <w:bCs/>
          <w:kern w:val="0"/>
          <w:szCs w:val="21"/>
          <w:u w:val="single"/>
        </w:rPr>
        <w:t xml:space="preserve">    </w:t>
      </w:r>
      <w:r>
        <w:rPr>
          <w:rFonts w:ascii="宋体" w:hAnsi="宋体" w:cs="宋体" w:hint="eastAsia"/>
          <w:bCs/>
          <w:kern w:val="0"/>
          <w:szCs w:val="21"/>
        </w:rPr>
        <w:t xml:space="preserve">职 </w:t>
      </w:r>
      <w:proofErr w:type="gramStart"/>
      <w:r>
        <w:rPr>
          <w:rFonts w:ascii="宋体" w:hAnsi="宋体" w:cs="宋体" w:hint="eastAsia"/>
          <w:bCs/>
          <w:kern w:val="0"/>
          <w:szCs w:val="21"/>
        </w:rPr>
        <w:t>务</w:t>
      </w:r>
      <w:proofErr w:type="gramEnd"/>
      <w:r>
        <w:rPr>
          <w:rFonts w:ascii="宋体" w:hAnsi="宋体" w:cs="宋体" w:hint="eastAsia"/>
          <w:bCs/>
          <w:kern w:val="0"/>
          <w:szCs w:val="21"/>
        </w:rPr>
        <w:t>：</w:t>
      </w:r>
      <w:r>
        <w:rPr>
          <w:rFonts w:ascii="宋体" w:hAnsi="宋体" w:cs="宋体" w:hint="eastAsia"/>
          <w:bCs/>
          <w:kern w:val="0"/>
          <w:szCs w:val="21"/>
          <w:u w:val="single"/>
        </w:rPr>
        <w:t xml:space="preserve">      .</w:t>
      </w:r>
    </w:p>
    <w:p w:rsidR="00D559F3" w:rsidRDefault="00D559F3">
      <w:pPr>
        <w:autoSpaceDE w:val="0"/>
        <w:autoSpaceDN w:val="0"/>
        <w:adjustRightInd w:val="0"/>
        <w:spacing w:line="400" w:lineRule="exact"/>
        <w:ind w:firstLineChars="650" w:firstLine="1365"/>
        <w:rPr>
          <w:rFonts w:ascii="宋体" w:hAnsi="宋体" w:cs="宋体"/>
          <w:bCs/>
          <w:kern w:val="0"/>
          <w:szCs w:val="21"/>
        </w:rPr>
      </w:pPr>
    </w:p>
    <w:p w:rsidR="00D559F3" w:rsidRDefault="00F97551">
      <w:pPr>
        <w:autoSpaceDE w:val="0"/>
        <w:autoSpaceDN w:val="0"/>
        <w:adjustRightInd w:val="0"/>
        <w:spacing w:line="400" w:lineRule="exact"/>
        <w:rPr>
          <w:rFonts w:ascii="宋体" w:hAnsi="宋体" w:cs="宋体"/>
          <w:bCs/>
          <w:kern w:val="0"/>
          <w:szCs w:val="21"/>
        </w:rPr>
      </w:pPr>
      <w:r>
        <w:rPr>
          <w:rFonts w:ascii="宋体" w:hAnsi="宋体" w:cs="宋体" w:hint="eastAsia"/>
          <w:bCs/>
          <w:kern w:val="0"/>
          <w:szCs w:val="21"/>
        </w:rPr>
        <w:t>系（投标人名称）的法定代表人。</w:t>
      </w:r>
    </w:p>
    <w:p w:rsidR="00D559F3" w:rsidRDefault="00D559F3">
      <w:pPr>
        <w:autoSpaceDE w:val="0"/>
        <w:autoSpaceDN w:val="0"/>
        <w:adjustRightInd w:val="0"/>
        <w:spacing w:line="400" w:lineRule="exact"/>
        <w:ind w:firstLineChars="650" w:firstLine="1365"/>
        <w:rPr>
          <w:rFonts w:ascii="宋体" w:hAnsi="宋体" w:cs="宋体"/>
          <w:bCs/>
          <w:kern w:val="0"/>
          <w:szCs w:val="21"/>
        </w:rPr>
      </w:pPr>
    </w:p>
    <w:p w:rsidR="00D559F3" w:rsidRDefault="00F97551">
      <w:pPr>
        <w:autoSpaceDE w:val="0"/>
        <w:autoSpaceDN w:val="0"/>
        <w:adjustRightInd w:val="0"/>
        <w:spacing w:line="400" w:lineRule="exact"/>
        <w:rPr>
          <w:rFonts w:ascii="宋体" w:hAnsi="宋体" w:cs="宋体"/>
          <w:bCs/>
          <w:kern w:val="0"/>
          <w:szCs w:val="21"/>
        </w:rPr>
      </w:pPr>
      <w:r>
        <w:rPr>
          <w:rFonts w:ascii="宋体" w:hAnsi="宋体" w:cs="宋体" w:hint="eastAsia"/>
          <w:bCs/>
          <w:kern w:val="0"/>
          <w:szCs w:val="21"/>
        </w:rPr>
        <w:t>特此证明。</w:t>
      </w:r>
    </w:p>
    <w:p w:rsidR="00D559F3" w:rsidRDefault="00D559F3">
      <w:pPr>
        <w:autoSpaceDE w:val="0"/>
        <w:autoSpaceDN w:val="0"/>
        <w:adjustRightInd w:val="0"/>
        <w:spacing w:line="400" w:lineRule="exact"/>
        <w:rPr>
          <w:rFonts w:ascii="宋体" w:hAnsi="宋体" w:cs="宋体"/>
          <w:bCs/>
          <w:kern w:val="0"/>
          <w:szCs w:val="21"/>
        </w:rPr>
      </w:pPr>
    </w:p>
    <w:p w:rsidR="00D559F3" w:rsidRDefault="00F97551">
      <w:pPr>
        <w:autoSpaceDE w:val="0"/>
        <w:autoSpaceDN w:val="0"/>
        <w:adjustRightInd w:val="0"/>
        <w:spacing w:line="400" w:lineRule="exact"/>
        <w:rPr>
          <w:rFonts w:ascii="宋体" w:hAnsi="宋体" w:cs="宋体"/>
          <w:b/>
          <w:bCs/>
          <w:spacing w:val="-7"/>
        </w:rPr>
      </w:pPr>
      <w:r>
        <w:rPr>
          <w:rFonts w:ascii="宋体" w:hAnsi="宋体" w:cs="宋体" w:hint="eastAsia"/>
          <w:b/>
          <w:bCs/>
          <w:spacing w:val="-7"/>
        </w:rPr>
        <w:t>附：法定代表人身份证扫描件。</w:t>
      </w:r>
    </w:p>
    <w:p w:rsidR="00D559F3" w:rsidRDefault="00F97551">
      <w:pPr>
        <w:autoSpaceDE w:val="0"/>
        <w:autoSpaceDN w:val="0"/>
        <w:adjustRightInd w:val="0"/>
        <w:spacing w:line="400" w:lineRule="exact"/>
        <w:rPr>
          <w:rFonts w:ascii="宋体" w:hAnsi="宋体" w:cs="宋体"/>
          <w:b/>
          <w:bCs/>
          <w:kern w:val="0"/>
          <w:szCs w:val="21"/>
        </w:rPr>
      </w:pPr>
      <w:r>
        <w:rPr>
          <w:rFonts w:ascii="宋体" w:hAnsi="宋体" w:cs="宋体" w:hint="eastAsia"/>
          <w:b/>
          <w:bCs/>
          <w:spacing w:val="-7"/>
        </w:rPr>
        <w:t>注：本身份证明需由投标人加盖单位公章。</w:t>
      </w:r>
    </w:p>
    <w:p w:rsidR="00D559F3" w:rsidRDefault="00D559F3">
      <w:pPr>
        <w:autoSpaceDE w:val="0"/>
        <w:autoSpaceDN w:val="0"/>
        <w:adjustRightInd w:val="0"/>
        <w:spacing w:line="400" w:lineRule="exact"/>
        <w:ind w:firstLineChars="1600" w:firstLine="3360"/>
        <w:rPr>
          <w:rFonts w:ascii="宋体" w:hAnsi="宋体" w:cs="宋体"/>
          <w:bCs/>
          <w:kern w:val="0"/>
          <w:szCs w:val="21"/>
        </w:rPr>
      </w:pPr>
    </w:p>
    <w:p w:rsidR="00D559F3" w:rsidRDefault="00F97551">
      <w:pPr>
        <w:autoSpaceDE w:val="0"/>
        <w:autoSpaceDN w:val="0"/>
        <w:adjustRightInd w:val="0"/>
        <w:spacing w:line="400" w:lineRule="exact"/>
        <w:ind w:firstLineChars="1900" w:firstLine="3990"/>
        <w:rPr>
          <w:rFonts w:ascii="宋体" w:hAnsi="宋体" w:cs="宋体"/>
          <w:bCs/>
          <w:kern w:val="0"/>
          <w:szCs w:val="21"/>
        </w:rPr>
      </w:pPr>
      <w:r>
        <w:rPr>
          <w:rFonts w:ascii="宋体" w:hAnsi="宋体" w:cs="宋体" w:hint="eastAsia"/>
          <w:bCs/>
          <w:kern w:val="0"/>
          <w:szCs w:val="21"/>
        </w:rPr>
        <w:t>投标人：（盖单位公章）</w:t>
      </w:r>
    </w:p>
    <w:p w:rsidR="00D559F3" w:rsidRDefault="00D559F3">
      <w:pPr>
        <w:autoSpaceDE w:val="0"/>
        <w:autoSpaceDN w:val="0"/>
        <w:adjustRightInd w:val="0"/>
        <w:spacing w:line="400" w:lineRule="exact"/>
        <w:ind w:firstLineChars="650" w:firstLine="1365"/>
        <w:rPr>
          <w:rFonts w:ascii="宋体" w:hAnsi="宋体" w:cs="宋体"/>
          <w:bCs/>
          <w:kern w:val="0"/>
          <w:szCs w:val="21"/>
        </w:rPr>
      </w:pPr>
    </w:p>
    <w:p w:rsidR="00D559F3" w:rsidRDefault="00F97551">
      <w:pPr>
        <w:spacing w:line="480" w:lineRule="exact"/>
        <w:ind w:firstLineChars="1850" w:firstLine="3885"/>
        <w:rPr>
          <w:rFonts w:ascii="宋体" w:hAnsi="宋体" w:cs="宋体"/>
          <w:kern w:val="0"/>
          <w:szCs w:val="21"/>
        </w:rPr>
      </w:pPr>
      <w:r>
        <w:rPr>
          <w:rFonts w:ascii="宋体" w:hAnsi="宋体" w:cs="宋体" w:hint="eastAsia"/>
          <w:kern w:val="0"/>
          <w:szCs w:val="21"/>
        </w:rPr>
        <w:t>日期：     年  月  日</w:t>
      </w:r>
    </w:p>
    <w:p w:rsidR="00D559F3" w:rsidRDefault="00D559F3">
      <w:pPr>
        <w:rPr>
          <w:rFonts w:ascii="宋体" w:hAnsi="宋体" w:cs="宋体"/>
          <w:b/>
          <w:sz w:val="30"/>
          <w:szCs w:val="30"/>
        </w:rPr>
      </w:pPr>
    </w:p>
    <w:p w:rsidR="00D559F3" w:rsidRDefault="00D559F3">
      <w:pPr>
        <w:jc w:val="center"/>
        <w:rPr>
          <w:rFonts w:ascii="宋体" w:hAnsi="宋体" w:cs="宋体"/>
          <w:b/>
          <w:bCs/>
          <w:sz w:val="30"/>
          <w:szCs w:val="30"/>
        </w:rPr>
      </w:pPr>
    </w:p>
    <w:p w:rsidR="00D559F3" w:rsidRDefault="00F97551">
      <w:pPr>
        <w:spacing w:line="463" w:lineRule="exact"/>
        <w:ind w:left="3251" w:right="3251"/>
        <w:jc w:val="center"/>
        <w:rPr>
          <w:rFonts w:ascii="宋体" w:hAnsi="宋体" w:cs="宋体"/>
          <w:sz w:val="32"/>
        </w:rPr>
      </w:pPr>
      <w:r>
        <w:rPr>
          <w:rFonts w:ascii="宋体" w:hAnsi="宋体" w:cs="宋体" w:hint="eastAsia"/>
          <w:b/>
          <w:bCs/>
          <w:sz w:val="30"/>
          <w:szCs w:val="30"/>
        </w:rPr>
        <w:br w:type="page"/>
      </w:r>
      <w:bookmarkStart w:id="137" w:name="_Toc32660"/>
      <w:bookmarkStart w:id="138" w:name="_Toc16423"/>
      <w:bookmarkStart w:id="139" w:name="_Toc7629"/>
      <w:bookmarkStart w:id="140" w:name="_Toc23382"/>
      <w:r>
        <w:rPr>
          <w:rFonts w:ascii="宋体" w:hAnsi="宋体" w:cs="宋体" w:hint="eastAsia"/>
          <w:spacing w:val="2"/>
          <w:w w:val="99"/>
          <w:position w:val="-1"/>
          <w:sz w:val="32"/>
        </w:rPr>
        <w:lastRenderedPageBreak/>
        <w:t>授权委</w:t>
      </w:r>
      <w:r>
        <w:rPr>
          <w:rFonts w:ascii="宋体" w:hAnsi="宋体" w:cs="宋体" w:hint="eastAsia"/>
          <w:spacing w:val="3"/>
          <w:w w:val="99"/>
          <w:position w:val="-1"/>
          <w:sz w:val="32"/>
        </w:rPr>
        <w:t>托</w:t>
      </w:r>
      <w:r>
        <w:rPr>
          <w:rFonts w:ascii="宋体" w:hAnsi="宋体" w:cs="宋体" w:hint="eastAsia"/>
          <w:w w:val="99"/>
          <w:position w:val="-1"/>
          <w:sz w:val="32"/>
        </w:rPr>
        <w:t>书</w:t>
      </w:r>
    </w:p>
    <w:p w:rsidR="00D559F3" w:rsidRDefault="00D559F3">
      <w:pPr>
        <w:spacing w:line="200" w:lineRule="exact"/>
        <w:jc w:val="left"/>
        <w:rPr>
          <w:rFonts w:ascii="宋体" w:hAnsi="宋体" w:cs="宋体"/>
          <w:sz w:val="20"/>
        </w:rPr>
      </w:pPr>
    </w:p>
    <w:p w:rsidR="00D559F3" w:rsidRDefault="00D559F3">
      <w:pPr>
        <w:spacing w:before="16" w:line="240" w:lineRule="exact"/>
        <w:jc w:val="left"/>
        <w:rPr>
          <w:rFonts w:ascii="宋体" w:hAnsi="宋体" w:cs="宋体"/>
          <w:sz w:val="24"/>
        </w:rPr>
      </w:pPr>
    </w:p>
    <w:p w:rsidR="00D559F3" w:rsidRDefault="00F97551">
      <w:pPr>
        <w:tabs>
          <w:tab w:val="left" w:pos="2420"/>
          <w:tab w:val="left" w:pos="5580"/>
        </w:tabs>
        <w:spacing w:line="337" w:lineRule="exact"/>
        <w:ind w:left="520" w:right="-20"/>
        <w:jc w:val="left"/>
        <w:rPr>
          <w:rFonts w:ascii="宋体" w:hAnsi="宋体" w:cs="宋体"/>
        </w:rPr>
      </w:pPr>
      <w:r>
        <w:rPr>
          <w:rFonts w:ascii="宋体" w:hAnsi="宋体" w:cs="宋体" w:hint="eastAsia"/>
          <w:position w:val="-4"/>
        </w:rPr>
        <w:t>本人</w:t>
      </w:r>
      <w:r>
        <w:rPr>
          <w:rFonts w:ascii="宋体" w:hAnsi="宋体" w:cs="宋体" w:hint="eastAsia"/>
          <w:position w:val="-4"/>
          <w:u w:val="single"/>
        </w:rPr>
        <w:tab/>
      </w:r>
      <w:r>
        <w:rPr>
          <w:rFonts w:ascii="宋体" w:hAnsi="宋体" w:cs="宋体" w:hint="eastAsia"/>
          <w:position w:val="-4"/>
        </w:rPr>
        <w:t>（</w:t>
      </w:r>
      <w:r>
        <w:rPr>
          <w:rFonts w:ascii="宋体" w:hAnsi="宋体" w:cs="宋体" w:hint="eastAsia"/>
          <w:spacing w:val="-2"/>
          <w:position w:val="-4"/>
        </w:rPr>
        <w:t>姓</w:t>
      </w:r>
      <w:r>
        <w:rPr>
          <w:rFonts w:ascii="宋体" w:hAnsi="宋体" w:cs="宋体" w:hint="eastAsia"/>
          <w:position w:val="-4"/>
        </w:rPr>
        <w:t>名）系</w:t>
      </w:r>
      <w:r>
        <w:rPr>
          <w:rFonts w:ascii="宋体" w:hAnsi="宋体" w:cs="宋体" w:hint="eastAsia"/>
          <w:position w:val="-4"/>
          <w:u w:val="single"/>
        </w:rPr>
        <w:tab/>
      </w:r>
      <w:r>
        <w:rPr>
          <w:rFonts w:ascii="宋体" w:hAnsi="宋体" w:cs="宋体" w:hint="eastAsia"/>
          <w:position w:val="-4"/>
        </w:rPr>
        <w:t>（投标人</w:t>
      </w:r>
      <w:r>
        <w:rPr>
          <w:rFonts w:ascii="宋体" w:hAnsi="宋体" w:cs="宋体" w:hint="eastAsia"/>
          <w:spacing w:val="-2"/>
          <w:position w:val="-4"/>
        </w:rPr>
        <w:t>名</w:t>
      </w:r>
      <w:r>
        <w:rPr>
          <w:rFonts w:ascii="宋体" w:hAnsi="宋体" w:cs="宋体" w:hint="eastAsia"/>
          <w:position w:val="-4"/>
        </w:rPr>
        <w:t>称）的</w:t>
      </w:r>
      <w:r>
        <w:rPr>
          <w:rFonts w:ascii="宋体" w:hAnsi="宋体" w:cs="宋体" w:hint="eastAsia"/>
          <w:spacing w:val="-2"/>
          <w:position w:val="-4"/>
        </w:rPr>
        <w:t>法定</w:t>
      </w:r>
      <w:r>
        <w:rPr>
          <w:rFonts w:ascii="宋体" w:hAnsi="宋体" w:cs="宋体" w:hint="eastAsia"/>
          <w:position w:val="-4"/>
        </w:rPr>
        <w:t>代表人</w:t>
      </w:r>
      <w:r>
        <w:rPr>
          <w:rFonts w:ascii="宋体" w:hAnsi="宋体" w:cs="宋体" w:hint="eastAsia"/>
          <w:spacing w:val="-2"/>
          <w:position w:val="-4"/>
        </w:rPr>
        <w:t>，</w:t>
      </w:r>
      <w:r>
        <w:rPr>
          <w:rFonts w:ascii="宋体" w:hAnsi="宋体" w:cs="宋体" w:hint="eastAsia"/>
          <w:position w:val="-4"/>
        </w:rPr>
        <w:t>现</w:t>
      </w:r>
    </w:p>
    <w:p w:rsidR="00D559F3" w:rsidRDefault="00D559F3">
      <w:pPr>
        <w:spacing w:before="8" w:line="160" w:lineRule="exact"/>
        <w:jc w:val="left"/>
        <w:rPr>
          <w:rFonts w:ascii="宋体" w:hAnsi="宋体" w:cs="宋体"/>
          <w:sz w:val="16"/>
        </w:rPr>
      </w:pPr>
    </w:p>
    <w:p w:rsidR="00D559F3" w:rsidRDefault="00F97551">
      <w:pPr>
        <w:tabs>
          <w:tab w:val="left" w:pos="1780"/>
        </w:tabs>
        <w:spacing w:line="271" w:lineRule="exact"/>
        <w:ind w:left="100" w:right="-20"/>
        <w:jc w:val="left"/>
        <w:rPr>
          <w:rFonts w:ascii="宋体" w:hAnsi="宋体" w:cs="宋体"/>
        </w:rPr>
      </w:pPr>
      <w:r>
        <w:rPr>
          <w:rFonts w:ascii="宋体" w:hAnsi="宋体" w:cs="宋体" w:hint="eastAsia"/>
          <w:position w:val="-2"/>
        </w:rPr>
        <w:t>委托</w:t>
      </w:r>
      <w:r>
        <w:rPr>
          <w:u w:val="single"/>
        </w:rPr>
        <w:tab/>
      </w:r>
      <w:r>
        <w:rPr>
          <w:rFonts w:ascii="宋体" w:hAnsi="宋体" w:cs="宋体" w:hint="eastAsia"/>
          <w:position w:val="-2"/>
        </w:rPr>
        <w:t>（姓</w:t>
      </w:r>
      <w:r>
        <w:rPr>
          <w:rFonts w:ascii="宋体" w:hAnsi="宋体" w:cs="宋体" w:hint="eastAsia"/>
          <w:spacing w:val="-2"/>
          <w:position w:val="-2"/>
        </w:rPr>
        <w:t>名</w:t>
      </w:r>
      <w:r>
        <w:rPr>
          <w:rFonts w:ascii="宋体" w:hAnsi="宋体" w:cs="宋体" w:hint="eastAsia"/>
          <w:position w:val="-2"/>
        </w:rPr>
        <w:t>）为我方代</w:t>
      </w:r>
      <w:r>
        <w:rPr>
          <w:rFonts w:ascii="宋体" w:hAnsi="宋体" w:cs="宋体" w:hint="eastAsia"/>
          <w:spacing w:val="-2"/>
          <w:position w:val="-2"/>
        </w:rPr>
        <w:t>理</w:t>
      </w:r>
      <w:r>
        <w:rPr>
          <w:rFonts w:ascii="宋体" w:hAnsi="宋体" w:cs="宋体" w:hint="eastAsia"/>
          <w:position w:val="-2"/>
        </w:rPr>
        <w:t>人。代理</w:t>
      </w:r>
      <w:r>
        <w:rPr>
          <w:rFonts w:ascii="宋体" w:hAnsi="宋体" w:cs="宋体" w:hint="eastAsia"/>
          <w:spacing w:val="-2"/>
          <w:position w:val="-2"/>
        </w:rPr>
        <w:t>人</w:t>
      </w:r>
      <w:r>
        <w:rPr>
          <w:rFonts w:ascii="宋体" w:hAnsi="宋体" w:cs="宋体" w:hint="eastAsia"/>
          <w:position w:val="-2"/>
        </w:rPr>
        <w:t>根据授权，</w:t>
      </w:r>
      <w:r>
        <w:rPr>
          <w:rFonts w:ascii="宋体" w:hAnsi="宋体" w:cs="宋体" w:hint="eastAsia"/>
          <w:spacing w:val="-2"/>
          <w:position w:val="-2"/>
        </w:rPr>
        <w:t>以</w:t>
      </w:r>
      <w:r>
        <w:rPr>
          <w:rFonts w:ascii="宋体" w:hAnsi="宋体" w:cs="宋体" w:hint="eastAsia"/>
          <w:position w:val="-2"/>
        </w:rPr>
        <w:t>我方名义</w:t>
      </w:r>
      <w:r>
        <w:rPr>
          <w:rFonts w:ascii="宋体" w:hAnsi="宋体" w:cs="宋体" w:hint="eastAsia"/>
          <w:spacing w:val="-2"/>
          <w:position w:val="-2"/>
        </w:rPr>
        <w:t>签</w:t>
      </w:r>
      <w:r>
        <w:rPr>
          <w:rFonts w:ascii="宋体" w:hAnsi="宋体" w:cs="宋体" w:hint="eastAsia"/>
          <w:position w:val="-2"/>
        </w:rPr>
        <w:t>署、澄清确</w:t>
      </w:r>
      <w:r>
        <w:rPr>
          <w:rFonts w:ascii="宋体" w:hAnsi="宋体" w:cs="宋体" w:hint="eastAsia"/>
          <w:spacing w:val="-2"/>
          <w:position w:val="-2"/>
        </w:rPr>
        <w:t>认</w:t>
      </w:r>
      <w:r>
        <w:rPr>
          <w:rFonts w:ascii="宋体" w:hAnsi="宋体" w:cs="宋体" w:hint="eastAsia"/>
          <w:position w:val="-2"/>
        </w:rPr>
        <w:t>、递</w:t>
      </w:r>
    </w:p>
    <w:p w:rsidR="00D559F3" w:rsidRDefault="00D559F3">
      <w:pPr>
        <w:spacing w:before="8" w:line="160" w:lineRule="exact"/>
        <w:jc w:val="left"/>
        <w:rPr>
          <w:rFonts w:ascii="宋体" w:hAnsi="宋体" w:cs="宋体"/>
          <w:sz w:val="16"/>
        </w:rPr>
      </w:pPr>
    </w:p>
    <w:p w:rsidR="00D559F3" w:rsidRDefault="00F97551">
      <w:pPr>
        <w:spacing w:line="295" w:lineRule="exact"/>
        <w:ind w:left="100" w:right="-20"/>
        <w:jc w:val="left"/>
        <w:rPr>
          <w:rFonts w:ascii="宋体" w:hAnsi="宋体" w:cs="宋体"/>
          <w:spacing w:val="-2"/>
          <w:position w:val="-1"/>
        </w:rPr>
      </w:pPr>
      <w:r>
        <w:rPr>
          <w:rFonts w:ascii="宋体" w:hAnsi="宋体" w:cs="宋体" w:hint="eastAsia"/>
          <w:position w:val="-1"/>
        </w:rPr>
        <w:t>交、</w:t>
      </w:r>
      <w:r>
        <w:rPr>
          <w:rFonts w:ascii="宋体" w:hAnsi="宋体" w:cs="宋体" w:hint="eastAsia"/>
          <w:spacing w:val="-2"/>
          <w:position w:val="-1"/>
        </w:rPr>
        <w:t>撤</w:t>
      </w:r>
      <w:r>
        <w:rPr>
          <w:rFonts w:ascii="宋体" w:hAnsi="宋体" w:cs="宋体" w:hint="eastAsia"/>
          <w:position w:val="-1"/>
        </w:rPr>
        <w:t>回</w:t>
      </w:r>
      <w:r>
        <w:rPr>
          <w:rFonts w:ascii="宋体" w:hAnsi="宋体" w:cs="宋体" w:hint="eastAsia"/>
          <w:spacing w:val="-2"/>
          <w:position w:val="-1"/>
        </w:rPr>
        <w:t>、</w:t>
      </w:r>
      <w:r>
        <w:rPr>
          <w:rFonts w:ascii="宋体" w:hAnsi="宋体" w:cs="宋体" w:hint="eastAsia"/>
          <w:position w:val="-1"/>
        </w:rPr>
        <w:t>修</w:t>
      </w:r>
      <w:r>
        <w:rPr>
          <w:rFonts w:ascii="宋体" w:hAnsi="宋体" w:cs="宋体" w:hint="eastAsia"/>
          <w:spacing w:val="-3"/>
          <w:position w:val="-1"/>
        </w:rPr>
        <w:t>改</w:t>
      </w:r>
      <w:r>
        <w:rPr>
          <w:rFonts w:ascii="宋体" w:hAnsi="宋体" w:hint="eastAsia"/>
          <w:position w:val="-1"/>
          <w:sz w:val="24"/>
          <w:u w:val="single"/>
        </w:rPr>
        <w:t xml:space="preserve"> </w:t>
      </w:r>
      <w:r>
        <w:rPr>
          <w:rFonts w:ascii="宋体" w:hAnsi="宋体"/>
          <w:position w:val="-1"/>
          <w:sz w:val="24"/>
          <w:u w:val="single"/>
        </w:rPr>
        <w:t xml:space="preserve">     </w:t>
      </w:r>
      <w:r>
        <w:rPr>
          <w:rFonts w:ascii="宋体" w:hAnsi="宋体" w:hint="eastAsia"/>
          <w:position w:val="-1"/>
          <w:sz w:val="24"/>
          <w:u w:val="single"/>
        </w:rPr>
        <w:t>（项目名称）</w:t>
      </w:r>
      <w:r>
        <w:rPr>
          <w:rFonts w:ascii="宋体" w:hAnsi="宋体"/>
          <w:position w:val="-1"/>
          <w:sz w:val="24"/>
          <w:u w:val="single"/>
        </w:rPr>
        <w:t xml:space="preserve">     </w:t>
      </w:r>
      <w:r>
        <w:rPr>
          <w:rFonts w:ascii="宋体" w:hAnsi="宋体" w:cs="宋体" w:hint="eastAsia"/>
          <w:position w:val="-1"/>
        </w:rPr>
        <w:t>招</w:t>
      </w:r>
      <w:r>
        <w:rPr>
          <w:rFonts w:ascii="宋体" w:hAnsi="宋体" w:cs="宋体" w:hint="eastAsia"/>
          <w:spacing w:val="-2"/>
          <w:position w:val="-1"/>
        </w:rPr>
        <w:t>标</w:t>
      </w:r>
      <w:r>
        <w:rPr>
          <w:rFonts w:ascii="宋体" w:hAnsi="宋体" w:cs="宋体" w:hint="eastAsia"/>
          <w:position w:val="-1"/>
        </w:rPr>
        <w:t>项目</w:t>
      </w:r>
      <w:r>
        <w:rPr>
          <w:rFonts w:ascii="宋体" w:hAnsi="宋体" w:cs="宋体" w:hint="eastAsia"/>
          <w:spacing w:val="-2"/>
          <w:position w:val="-1"/>
        </w:rPr>
        <w:t>投</w:t>
      </w:r>
      <w:r>
        <w:rPr>
          <w:rFonts w:ascii="宋体" w:hAnsi="宋体" w:cs="宋体" w:hint="eastAsia"/>
          <w:position w:val="-1"/>
        </w:rPr>
        <w:t>标</w:t>
      </w:r>
      <w:r>
        <w:rPr>
          <w:rFonts w:ascii="宋体" w:hAnsi="宋体" w:cs="宋体" w:hint="eastAsia"/>
          <w:spacing w:val="-2"/>
          <w:position w:val="-1"/>
        </w:rPr>
        <w:t>文</w:t>
      </w:r>
      <w:r>
        <w:rPr>
          <w:rFonts w:ascii="宋体" w:hAnsi="宋体" w:cs="宋体" w:hint="eastAsia"/>
          <w:position w:val="-1"/>
        </w:rPr>
        <w:t>件</w:t>
      </w:r>
      <w:r>
        <w:rPr>
          <w:rFonts w:ascii="宋体" w:hAnsi="宋体" w:cs="宋体" w:hint="eastAsia"/>
          <w:spacing w:val="-2"/>
          <w:position w:val="-1"/>
        </w:rPr>
        <w:t>、</w:t>
      </w:r>
      <w:r>
        <w:rPr>
          <w:rFonts w:ascii="宋体" w:hAnsi="宋体" w:cs="宋体" w:hint="eastAsia"/>
          <w:position w:val="-1"/>
        </w:rPr>
        <w:t>签</w:t>
      </w:r>
      <w:r>
        <w:rPr>
          <w:rFonts w:ascii="宋体" w:hAnsi="宋体" w:cs="宋体" w:hint="eastAsia"/>
          <w:spacing w:val="-2"/>
          <w:position w:val="-1"/>
        </w:rPr>
        <w:t>订</w:t>
      </w:r>
    </w:p>
    <w:p w:rsidR="00D559F3" w:rsidRDefault="00D559F3">
      <w:pPr>
        <w:spacing w:line="295" w:lineRule="exact"/>
        <w:ind w:left="100" w:right="-20"/>
        <w:jc w:val="left"/>
        <w:rPr>
          <w:rFonts w:ascii="宋体" w:hAnsi="宋体" w:cs="宋体"/>
          <w:spacing w:val="-2"/>
          <w:position w:val="-1"/>
        </w:rPr>
      </w:pPr>
    </w:p>
    <w:p w:rsidR="00D559F3" w:rsidRDefault="00F97551">
      <w:pPr>
        <w:spacing w:line="295" w:lineRule="exact"/>
        <w:ind w:left="100" w:right="-20"/>
        <w:jc w:val="left"/>
        <w:rPr>
          <w:rFonts w:ascii="宋体" w:hAnsi="宋体" w:cs="宋体"/>
        </w:rPr>
      </w:pPr>
      <w:r>
        <w:rPr>
          <w:rFonts w:ascii="宋体" w:hAnsi="宋体" w:cs="宋体" w:hint="eastAsia"/>
          <w:position w:val="-1"/>
        </w:rPr>
        <w:t>合</w:t>
      </w:r>
      <w:r>
        <w:rPr>
          <w:rFonts w:ascii="宋体" w:hAnsi="宋体" w:cs="宋体" w:hint="eastAsia"/>
          <w:spacing w:val="-2"/>
          <w:position w:val="-1"/>
        </w:rPr>
        <w:t>同</w:t>
      </w:r>
      <w:r>
        <w:rPr>
          <w:rFonts w:ascii="宋体" w:hAnsi="宋体" w:cs="宋体" w:hint="eastAsia"/>
          <w:position w:val="-1"/>
        </w:rPr>
        <w:t>和处</w:t>
      </w:r>
      <w:r>
        <w:rPr>
          <w:rFonts w:ascii="宋体" w:hAnsi="宋体" w:cs="宋体" w:hint="eastAsia"/>
          <w:spacing w:val="-2"/>
          <w:position w:val="-1"/>
        </w:rPr>
        <w:t>理</w:t>
      </w:r>
      <w:r>
        <w:rPr>
          <w:rFonts w:ascii="宋体" w:hAnsi="宋体" w:cs="宋体" w:hint="eastAsia"/>
          <w:position w:val="-1"/>
        </w:rPr>
        <w:t>有</w:t>
      </w:r>
      <w:r>
        <w:rPr>
          <w:rFonts w:ascii="宋体" w:hAnsi="宋体" w:cs="宋体" w:hint="eastAsia"/>
          <w:spacing w:val="-2"/>
          <w:position w:val="-1"/>
        </w:rPr>
        <w:t>关</w:t>
      </w:r>
      <w:r>
        <w:rPr>
          <w:rFonts w:ascii="宋体" w:hAnsi="宋体" w:cs="宋体" w:hint="eastAsia"/>
          <w:position w:val="-1"/>
        </w:rPr>
        <w:t>事</w:t>
      </w:r>
      <w:r>
        <w:rPr>
          <w:rFonts w:ascii="宋体" w:hAnsi="宋体" w:cs="宋体" w:hint="eastAsia"/>
          <w:spacing w:val="-2"/>
          <w:position w:val="-1"/>
        </w:rPr>
        <w:t>宜</w:t>
      </w:r>
      <w:r>
        <w:rPr>
          <w:rFonts w:ascii="宋体" w:hAnsi="宋体" w:cs="宋体" w:hint="eastAsia"/>
          <w:position w:val="-1"/>
        </w:rPr>
        <w:t>，</w:t>
      </w:r>
      <w:r>
        <w:rPr>
          <w:rFonts w:ascii="宋体" w:hAnsi="宋体" w:cs="宋体" w:hint="eastAsia"/>
          <w:spacing w:val="-2"/>
          <w:position w:val="-1"/>
        </w:rPr>
        <w:t>其</w:t>
      </w:r>
      <w:r>
        <w:rPr>
          <w:rFonts w:ascii="宋体" w:hAnsi="宋体" w:cs="宋体" w:hint="eastAsia"/>
          <w:position w:val="-1"/>
        </w:rPr>
        <w:t>法</w:t>
      </w:r>
      <w:r>
        <w:rPr>
          <w:rFonts w:ascii="宋体" w:hAnsi="宋体" w:cs="宋体" w:hint="eastAsia"/>
          <w:spacing w:val="-2"/>
          <w:position w:val="-1"/>
        </w:rPr>
        <w:t>律</w:t>
      </w:r>
      <w:r>
        <w:rPr>
          <w:rFonts w:ascii="宋体" w:hAnsi="宋体" w:cs="宋体" w:hint="eastAsia"/>
          <w:position w:val="-1"/>
        </w:rPr>
        <w:t>后果</w:t>
      </w:r>
      <w:r>
        <w:rPr>
          <w:rFonts w:ascii="宋体" w:hAnsi="宋体" w:cs="宋体" w:hint="eastAsia"/>
          <w:spacing w:val="-2"/>
          <w:position w:val="-1"/>
        </w:rPr>
        <w:t>由</w:t>
      </w:r>
      <w:r>
        <w:rPr>
          <w:rFonts w:ascii="宋体" w:hAnsi="宋体" w:cs="宋体" w:hint="eastAsia"/>
          <w:position w:val="-1"/>
        </w:rPr>
        <w:t>我</w:t>
      </w:r>
      <w:r>
        <w:rPr>
          <w:rFonts w:ascii="宋体" w:hAnsi="宋体" w:cs="宋体" w:hint="eastAsia"/>
          <w:spacing w:val="-2"/>
          <w:position w:val="-1"/>
        </w:rPr>
        <w:t>方</w:t>
      </w:r>
      <w:r>
        <w:rPr>
          <w:rFonts w:ascii="宋体" w:hAnsi="宋体" w:cs="宋体" w:hint="eastAsia"/>
          <w:position w:val="-1"/>
        </w:rPr>
        <w:t>承</w:t>
      </w:r>
      <w:r>
        <w:rPr>
          <w:rFonts w:ascii="宋体" w:hAnsi="宋体" w:cs="宋体" w:hint="eastAsia"/>
          <w:spacing w:val="-2"/>
          <w:position w:val="-1"/>
        </w:rPr>
        <w:t>担</w:t>
      </w:r>
      <w:r>
        <w:rPr>
          <w:rFonts w:ascii="宋体" w:hAnsi="宋体" w:cs="宋体" w:hint="eastAsia"/>
          <w:position w:val="-1"/>
        </w:rPr>
        <w:t>。</w:t>
      </w:r>
    </w:p>
    <w:p w:rsidR="00D559F3" w:rsidRDefault="00F97551">
      <w:pPr>
        <w:tabs>
          <w:tab w:val="left" w:pos="3560"/>
        </w:tabs>
        <w:spacing w:before="81" w:line="337" w:lineRule="exact"/>
        <w:ind w:left="100" w:right="-20"/>
        <w:jc w:val="left"/>
        <w:rPr>
          <w:rFonts w:ascii="宋体" w:hAnsi="宋体" w:cs="宋体"/>
        </w:rPr>
      </w:pPr>
      <w:r>
        <w:rPr>
          <w:rFonts w:ascii="宋体" w:hAnsi="宋体" w:cs="宋体" w:hint="eastAsia"/>
          <w:position w:val="-4"/>
        </w:rPr>
        <w:t>委托</w:t>
      </w:r>
      <w:r>
        <w:rPr>
          <w:rFonts w:ascii="宋体" w:hAnsi="宋体" w:cs="宋体" w:hint="eastAsia"/>
          <w:spacing w:val="-2"/>
          <w:position w:val="-4"/>
        </w:rPr>
        <w:t>期</w:t>
      </w:r>
      <w:r>
        <w:rPr>
          <w:rFonts w:ascii="宋体" w:hAnsi="宋体" w:cs="宋体" w:hint="eastAsia"/>
          <w:position w:val="-4"/>
        </w:rPr>
        <w:t>限</w:t>
      </w:r>
      <w:r>
        <w:rPr>
          <w:rFonts w:ascii="宋体" w:hAnsi="宋体" w:cs="宋体" w:hint="eastAsia"/>
          <w:spacing w:val="-3"/>
          <w:position w:val="-4"/>
        </w:rPr>
        <w:t>：</w:t>
      </w:r>
      <w:r>
        <w:rPr>
          <w:rFonts w:ascii="宋体" w:hAnsi="宋体" w:cs="宋体" w:hint="eastAsia"/>
          <w:position w:val="-4"/>
          <w:u w:val="single"/>
        </w:rPr>
        <w:tab/>
      </w:r>
      <w:r>
        <w:rPr>
          <w:rFonts w:ascii="宋体" w:hAnsi="宋体" w:cs="宋体" w:hint="eastAsia"/>
          <w:position w:val="-4"/>
        </w:rPr>
        <w:t>。</w:t>
      </w:r>
    </w:p>
    <w:p w:rsidR="00D559F3" w:rsidRDefault="00D559F3">
      <w:pPr>
        <w:spacing w:before="8" w:line="160" w:lineRule="exact"/>
        <w:jc w:val="left"/>
        <w:rPr>
          <w:rFonts w:ascii="宋体" w:hAnsi="宋体" w:cs="宋体"/>
          <w:sz w:val="16"/>
        </w:rPr>
      </w:pPr>
    </w:p>
    <w:p w:rsidR="00D559F3" w:rsidRDefault="00F97551">
      <w:pPr>
        <w:spacing w:line="295" w:lineRule="exact"/>
        <w:ind w:left="520" w:right="-20"/>
        <w:jc w:val="left"/>
        <w:rPr>
          <w:rFonts w:ascii="宋体" w:hAnsi="宋体" w:cs="宋体"/>
        </w:rPr>
      </w:pPr>
      <w:r>
        <w:rPr>
          <w:rFonts w:ascii="宋体" w:hAnsi="宋体" w:cs="宋体" w:hint="eastAsia"/>
          <w:position w:val="-1"/>
        </w:rPr>
        <w:t>代理</w:t>
      </w:r>
      <w:r>
        <w:rPr>
          <w:rFonts w:ascii="宋体" w:hAnsi="宋体" w:cs="宋体" w:hint="eastAsia"/>
          <w:spacing w:val="-2"/>
          <w:position w:val="-1"/>
        </w:rPr>
        <w:t>人</w:t>
      </w:r>
      <w:r>
        <w:rPr>
          <w:rFonts w:ascii="宋体" w:hAnsi="宋体" w:cs="宋体" w:hint="eastAsia"/>
          <w:position w:val="-1"/>
        </w:rPr>
        <w:t>无</w:t>
      </w:r>
      <w:r>
        <w:rPr>
          <w:rFonts w:ascii="宋体" w:hAnsi="宋体" w:cs="宋体" w:hint="eastAsia"/>
          <w:spacing w:val="-2"/>
          <w:position w:val="-1"/>
        </w:rPr>
        <w:t>转</w:t>
      </w:r>
      <w:r>
        <w:rPr>
          <w:rFonts w:ascii="宋体" w:hAnsi="宋体" w:cs="宋体" w:hint="eastAsia"/>
          <w:position w:val="-1"/>
        </w:rPr>
        <w:t>委</w:t>
      </w:r>
      <w:r>
        <w:rPr>
          <w:rFonts w:ascii="宋体" w:hAnsi="宋体" w:cs="宋体" w:hint="eastAsia"/>
          <w:spacing w:val="-2"/>
          <w:position w:val="-1"/>
        </w:rPr>
        <w:t>托</w:t>
      </w:r>
      <w:r>
        <w:rPr>
          <w:rFonts w:ascii="宋体" w:hAnsi="宋体" w:cs="宋体" w:hint="eastAsia"/>
          <w:position w:val="-1"/>
        </w:rPr>
        <w:t>权。</w:t>
      </w:r>
    </w:p>
    <w:p w:rsidR="00D559F3" w:rsidRDefault="00D559F3">
      <w:pPr>
        <w:spacing w:before="10" w:line="110" w:lineRule="exact"/>
        <w:jc w:val="left"/>
        <w:rPr>
          <w:rFonts w:ascii="宋体" w:hAnsi="宋体" w:cs="宋体"/>
          <w:sz w:val="11"/>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F97551">
      <w:pPr>
        <w:spacing w:line="583" w:lineRule="auto"/>
        <w:ind w:left="100" w:right="1117"/>
        <w:jc w:val="left"/>
        <w:rPr>
          <w:rFonts w:ascii="宋体" w:hAnsi="宋体" w:cs="宋体"/>
          <w:b/>
          <w:bCs/>
        </w:rPr>
      </w:pPr>
      <w:r>
        <w:rPr>
          <w:rFonts w:ascii="宋体" w:hAnsi="宋体" w:cs="宋体" w:hint="eastAsia"/>
          <w:b/>
          <w:bCs/>
        </w:rPr>
        <w:t>附：</w:t>
      </w:r>
      <w:r>
        <w:rPr>
          <w:rFonts w:ascii="宋体" w:hAnsi="宋体" w:cs="宋体" w:hint="eastAsia"/>
          <w:b/>
          <w:bCs/>
          <w:spacing w:val="-2"/>
        </w:rPr>
        <w:t>法</w:t>
      </w:r>
      <w:r>
        <w:rPr>
          <w:rFonts w:ascii="宋体" w:hAnsi="宋体" w:cs="宋体" w:hint="eastAsia"/>
          <w:b/>
          <w:bCs/>
        </w:rPr>
        <w:t>定</w:t>
      </w:r>
      <w:r>
        <w:rPr>
          <w:rFonts w:ascii="宋体" w:hAnsi="宋体" w:cs="宋体" w:hint="eastAsia"/>
          <w:b/>
          <w:bCs/>
          <w:spacing w:val="-2"/>
        </w:rPr>
        <w:t>代</w:t>
      </w:r>
      <w:r>
        <w:rPr>
          <w:rFonts w:ascii="宋体" w:hAnsi="宋体" w:cs="宋体" w:hint="eastAsia"/>
          <w:b/>
          <w:bCs/>
        </w:rPr>
        <w:t>表</w:t>
      </w:r>
      <w:r>
        <w:rPr>
          <w:rFonts w:ascii="宋体" w:hAnsi="宋体" w:cs="宋体" w:hint="eastAsia"/>
          <w:b/>
          <w:bCs/>
          <w:spacing w:val="-2"/>
        </w:rPr>
        <w:t>人</w:t>
      </w:r>
      <w:r>
        <w:rPr>
          <w:rFonts w:ascii="宋体" w:hAnsi="宋体" w:cs="宋体" w:hint="eastAsia"/>
          <w:b/>
          <w:bCs/>
        </w:rPr>
        <w:t>身</w:t>
      </w:r>
      <w:r>
        <w:rPr>
          <w:rFonts w:ascii="宋体" w:hAnsi="宋体" w:cs="宋体" w:hint="eastAsia"/>
          <w:b/>
          <w:bCs/>
          <w:spacing w:val="-2"/>
        </w:rPr>
        <w:t>份</w:t>
      </w:r>
      <w:r>
        <w:rPr>
          <w:rFonts w:ascii="宋体" w:hAnsi="宋体" w:cs="宋体" w:hint="eastAsia"/>
          <w:b/>
          <w:bCs/>
        </w:rPr>
        <w:t>证</w:t>
      </w:r>
      <w:r>
        <w:rPr>
          <w:rFonts w:ascii="宋体" w:hAnsi="宋体" w:cs="宋体" w:hint="eastAsia"/>
          <w:b/>
          <w:bCs/>
          <w:spacing w:val="-2"/>
        </w:rPr>
        <w:t>扫描件及</w:t>
      </w:r>
      <w:r>
        <w:rPr>
          <w:rFonts w:ascii="宋体" w:hAnsi="宋体" w:cs="宋体" w:hint="eastAsia"/>
          <w:b/>
          <w:bCs/>
        </w:rPr>
        <w:t>委</w:t>
      </w:r>
      <w:r>
        <w:rPr>
          <w:rFonts w:ascii="宋体" w:hAnsi="宋体" w:cs="宋体" w:hint="eastAsia"/>
          <w:b/>
          <w:bCs/>
          <w:spacing w:val="-2"/>
        </w:rPr>
        <w:t>托</w:t>
      </w:r>
      <w:r>
        <w:rPr>
          <w:rFonts w:ascii="宋体" w:hAnsi="宋体" w:cs="宋体" w:hint="eastAsia"/>
          <w:b/>
          <w:bCs/>
        </w:rPr>
        <w:t>代</w:t>
      </w:r>
      <w:r>
        <w:rPr>
          <w:rFonts w:ascii="宋体" w:hAnsi="宋体" w:cs="宋体" w:hint="eastAsia"/>
          <w:b/>
          <w:bCs/>
          <w:spacing w:val="-2"/>
        </w:rPr>
        <w:t>理</w:t>
      </w:r>
      <w:r>
        <w:rPr>
          <w:rFonts w:ascii="宋体" w:hAnsi="宋体" w:cs="宋体" w:hint="eastAsia"/>
          <w:b/>
          <w:bCs/>
        </w:rPr>
        <w:t>人</w:t>
      </w:r>
      <w:r>
        <w:rPr>
          <w:rFonts w:ascii="宋体" w:hAnsi="宋体" w:cs="宋体" w:hint="eastAsia"/>
          <w:b/>
          <w:bCs/>
          <w:spacing w:val="-2"/>
        </w:rPr>
        <w:t>身</w:t>
      </w:r>
      <w:r>
        <w:rPr>
          <w:rFonts w:ascii="宋体" w:hAnsi="宋体" w:cs="宋体" w:hint="eastAsia"/>
          <w:b/>
          <w:bCs/>
        </w:rPr>
        <w:t>份</w:t>
      </w:r>
      <w:r>
        <w:rPr>
          <w:rFonts w:ascii="宋体" w:hAnsi="宋体" w:cs="宋体" w:hint="eastAsia"/>
          <w:b/>
          <w:bCs/>
          <w:spacing w:val="-2"/>
        </w:rPr>
        <w:t>证</w:t>
      </w:r>
      <w:r>
        <w:rPr>
          <w:rFonts w:ascii="宋体" w:hAnsi="宋体" w:cs="宋体" w:hint="eastAsia"/>
          <w:b/>
          <w:bCs/>
        </w:rPr>
        <w:t>扫描件</w:t>
      </w:r>
    </w:p>
    <w:p w:rsidR="00D559F3" w:rsidRDefault="00F97551">
      <w:pPr>
        <w:spacing w:line="583" w:lineRule="auto"/>
        <w:ind w:left="100" w:right="1117"/>
        <w:jc w:val="left"/>
        <w:rPr>
          <w:rFonts w:ascii="宋体" w:hAnsi="宋体" w:cs="宋体"/>
          <w:b/>
          <w:bCs/>
        </w:rPr>
      </w:pPr>
      <w:r>
        <w:rPr>
          <w:rFonts w:ascii="宋体" w:hAnsi="宋体" w:cs="宋体" w:hint="eastAsia"/>
          <w:b/>
          <w:bCs/>
        </w:rPr>
        <w:t>注：</w:t>
      </w:r>
      <w:r>
        <w:rPr>
          <w:rFonts w:ascii="宋体" w:hAnsi="宋体" w:cs="宋体" w:hint="eastAsia"/>
          <w:b/>
          <w:bCs/>
          <w:spacing w:val="-2"/>
        </w:rPr>
        <w:t>本</w:t>
      </w:r>
      <w:r>
        <w:rPr>
          <w:rFonts w:ascii="宋体" w:hAnsi="宋体" w:cs="宋体" w:hint="eastAsia"/>
          <w:b/>
          <w:bCs/>
        </w:rPr>
        <w:t>授</w:t>
      </w:r>
      <w:r>
        <w:rPr>
          <w:rFonts w:ascii="宋体" w:hAnsi="宋体" w:cs="宋体" w:hint="eastAsia"/>
          <w:b/>
          <w:bCs/>
          <w:spacing w:val="-2"/>
        </w:rPr>
        <w:t>权</w:t>
      </w:r>
      <w:r>
        <w:rPr>
          <w:rFonts w:ascii="宋体" w:hAnsi="宋体" w:cs="宋体" w:hint="eastAsia"/>
          <w:b/>
          <w:bCs/>
        </w:rPr>
        <w:t>委</w:t>
      </w:r>
      <w:r>
        <w:rPr>
          <w:rFonts w:ascii="宋体" w:hAnsi="宋体" w:cs="宋体" w:hint="eastAsia"/>
          <w:b/>
          <w:bCs/>
          <w:spacing w:val="-2"/>
        </w:rPr>
        <w:t>托</w:t>
      </w:r>
      <w:r>
        <w:rPr>
          <w:rFonts w:ascii="宋体" w:hAnsi="宋体" w:cs="宋体" w:hint="eastAsia"/>
          <w:b/>
          <w:bCs/>
        </w:rPr>
        <w:t>书</w:t>
      </w:r>
      <w:r>
        <w:rPr>
          <w:rFonts w:ascii="宋体" w:hAnsi="宋体" w:cs="宋体" w:hint="eastAsia"/>
          <w:b/>
          <w:bCs/>
          <w:spacing w:val="-2"/>
        </w:rPr>
        <w:t>需</w:t>
      </w:r>
      <w:r>
        <w:rPr>
          <w:rFonts w:ascii="宋体" w:hAnsi="宋体" w:cs="宋体" w:hint="eastAsia"/>
          <w:b/>
          <w:bCs/>
        </w:rPr>
        <w:t>由</w:t>
      </w:r>
      <w:r>
        <w:rPr>
          <w:rFonts w:ascii="宋体" w:hAnsi="宋体" w:cs="宋体" w:hint="eastAsia"/>
          <w:b/>
          <w:bCs/>
          <w:spacing w:val="-2"/>
        </w:rPr>
        <w:t>投</w:t>
      </w:r>
      <w:r>
        <w:rPr>
          <w:rFonts w:ascii="宋体" w:hAnsi="宋体" w:cs="宋体" w:hint="eastAsia"/>
          <w:b/>
          <w:bCs/>
        </w:rPr>
        <w:t>标人</w:t>
      </w:r>
      <w:r>
        <w:rPr>
          <w:rFonts w:ascii="宋体" w:hAnsi="宋体" w:cs="宋体" w:hint="eastAsia"/>
          <w:b/>
          <w:bCs/>
          <w:spacing w:val="-2"/>
        </w:rPr>
        <w:t>加</w:t>
      </w:r>
      <w:r>
        <w:rPr>
          <w:rFonts w:ascii="宋体" w:hAnsi="宋体" w:cs="宋体" w:hint="eastAsia"/>
          <w:b/>
          <w:bCs/>
        </w:rPr>
        <w:t>盖</w:t>
      </w:r>
      <w:r>
        <w:rPr>
          <w:rFonts w:ascii="宋体" w:hAnsi="宋体" w:cs="宋体" w:hint="eastAsia"/>
          <w:b/>
          <w:bCs/>
          <w:spacing w:val="-2"/>
        </w:rPr>
        <w:t>单</w:t>
      </w:r>
      <w:r>
        <w:rPr>
          <w:rFonts w:ascii="宋体" w:hAnsi="宋体" w:cs="宋体" w:hint="eastAsia"/>
          <w:b/>
          <w:bCs/>
        </w:rPr>
        <w:t>位</w:t>
      </w:r>
      <w:r>
        <w:rPr>
          <w:rFonts w:ascii="宋体" w:hAnsi="宋体" w:cs="宋体" w:hint="eastAsia"/>
          <w:b/>
          <w:bCs/>
          <w:spacing w:val="-2"/>
        </w:rPr>
        <w:t>公</w:t>
      </w:r>
      <w:r>
        <w:rPr>
          <w:rFonts w:ascii="宋体" w:hAnsi="宋体" w:cs="宋体" w:hint="eastAsia"/>
          <w:b/>
          <w:bCs/>
        </w:rPr>
        <w:t>章</w:t>
      </w:r>
      <w:r>
        <w:rPr>
          <w:rFonts w:ascii="宋体" w:hAnsi="宋体" w:cs="宋体" w:hint="eastAsia"/>
          <w:b/>
          <w:bCs/>
          <w:spacing w:val="-2"/>
        </w:rPr>
        <w:t>并</w:t>
      </w:r>
      <w:r>
        <w:rPr>
          <w:rFonts w:ascii="宋体" w:hAnsi="宋体" w:cs="宋体" w:hint="eastAsia"/>
          <w:b/>
          <w:bCs/>
        </w:rPr>
        <w:t>由</w:t>
      </w:r>
      <w:r>
        <w:rPr>
          <w:rFonts w:ascii="宋体" w:hAnsi="宋体" w:cs="宋体" w:hint="eastAsia"/>
          <w:b/>
          <w:bCs/>
          <w:spacing w:val="-2"/>
        </w:rPr>
        <w:t>其</w:t>
      </w:r>
      <w:r>
        <w:rPr>
          <w:rFonts w:ascii="宋体" w:hAnsi="宋体" w:cs="宋体" w:hint="eastAsia"/>
          <w:b/>
          <w:bCs/>
        </w:rPr>
        <w:t>法定</w:t>
      </w:r>
      <w:r>
        <w:rPr>
          <w:rFonts w:ascii="宋体" w:hAnsi="宋体" w:cs="宋体" w:hint="eastAsia"/>
          <w:b/>
          <w:bCs/>
          <w:spacing w:val="-2"/>
        </w:rPr>
        <w:t>代</w:t>
      </w:r>
      <w:r>
        <w:rPr>
          <w:rFonts w:ascii="宋体" w:hAnsi="宋体" w:cs="宋体" w:hint="eastAsia"/>
          <w:b/>
          <w:bCs/>
        </w:rPr>
        <w:t>表</w:t>
      </w:r>
      <w:r>
        <w:rPr>
          <w:rFonts w:ascii="宋体" w:hAnsi="宋体" w:cs="宋体" w:hint="eastAsia"/>
          <w:b/>
          <w:bCs/>
          <w:spacing w:val="-2"/>
        </w:rPr>
        <w:t>人</w:t>
      </w:r>
      <w:r>
        <w:rPr>
          <w:rFonts w:ascii="宋体" w:hAnsi="宋体" w:cs="宋体" w:hint="eastAsia"/>
          <w:b/>
          <w:bCs/>
        </w:rPr>
        <w:t>和</w:t>
      </w:r>
      <w:r>
        <w:rPr>
          <w:rFonts w:ascii="宋体" w:hAnsi="宋体" w:cs="宋体" w:hint="eastAsia"/>
          <w:b/>
          <w:bCs/>
          <w:spacing w:val="-2"/>
        </w:rPr>
        <w:t>委</w:t>
      </w:r>
      <w:r>
        <w:rPr>
          <w:rFonts w:ascii="宋体" w:hAnsi="宋体" w:cs="宋体" w:hint="eastAsia"/>
          <w:b/>
          <w:bCs/>
        </w:rPr>
        <w:t>托</w:t>
      </w:r>
      <w:r>
        <w:rPr>
          <w:rFonts w:ascii="宋体" w:hAnsi="宋体" w:cs="宋体" w:hint="eastAsia"/>
          <w:b/>
          <w:bCs/>
          <w:spacing w:val="-2"/>
        </w:rPr>
        <w:t>代</w:t>
      </w:r>
      <w:r>
        <w:rPr>
          <w:rFonts w:ascii="宋体" w:hAnsi="宋体" w:cs="宋体" w:hint="eastAsia"/>
          <w:b/>
          <w:bCs/>
        </w:rPr>
        <w:t>理</w:t>
      </w:r>
      <w:r>
        <w:rPr>
          <w:rFonts w:ascii="宋体" w:hAnsi="宋体" w:cs="宋体" w:hint="eastAsia"/>
          <w:b/>
          <w:bCs/>
          <w:spacing w:val="-2"/>
        </w:rPr>
        <w:t>人</w:t>
      </w:r>
      <w:r>
        <w:rPr>
          <w:rFonts w:ascii="宋体" w:hAnsi="宋体" w:cs="宋体" w:hint="eastAsia"/>
          <w:b/>
          <w:bCs/>
        </w:rPr>
        <w:t>签字。</w:t>
      </w:r>
    </w:p>
    <w:p w:rsidR="00D559F3" w:rsidRDefault="00D559F3">
      <w:pPr>
        <w:spacing w:line="120" w:lineRule="exact"/>
        <w:jc w:val="left"/>
        <w:rPr>
          <w:rFonts w:ascii="宋体" w:hAnsi="宋体" w:cs="宋体"/>
          <w:sz w:val="12"/>
        </w:rPr>
      </w:pPr>
    </w:p>
    <w:p w:rsidR="00D559F3" w:rsidRDefault="00F97551">
      <w:pPr>
        <w:tabs>
          <w:tab w:val="left" w:pos="3200"/>
          <w:tab w:val="left" w:pos="3620"/>
          <w:tab w:val="left" w:pos="7240"/>
        </w:tabs>
        <w:spacing w:line="337" w:lineRule="exact"/>
        <w:ind w:left="2794" w:right="-20"/>
        <w:jc w:val="left"/>
        <w:rPr>
          <w:rFonts w:ascii="宋体" w:hAnsi="宋体" w:cs="宋体"/>
        </w:rPr>
      </w:pPr>
      <w:r>
        <w:rPr>
          <w:rFonts w:ascii="宋体" w:hAnsi="宋体" w:cs="宋体" w:hint="eastAsia"/>
          <w:position w:val="-4"/>
        </w:rPr>
        <w:t>投</w:t>
      </w:r>
      <w:r>
        <w:rPr>
          <w:rFonts w:ascii="宋体" w:hAnsi="宋体" w:cs="宋体" w:hint="eastAsia"/>
          <w:position w:val="-4"/>
        </w:rPr>
        <w:tab/>
        <w:t>标</w:t>
      </w:r>
      <w:r>
        <w:rPr>
          <w:rFonts w:ascii="宋体" w:hAnsi="宋体" w:cs="宋体" w:hint="eastAsia"/>
          <w:position w:val="-4"/>
        </w:rPr>
        <w:tab/>
      </w:r>
      <w:r>
        <w:rPr>
          <w:rFonts w:ascii="宋体" w:hAnsi="宋体" w:cs="宋体" w:hint="eastAsia"/>
          <w:spacing w:val="-2"/>
          <w:position w:val="-4"/>
        </w:rPr>
        <w:t>人：</w:t>
      </w:r>
      <w:r>
        <w:rPr>
          <w:rFonts w:ascii="宋体" w:hAnsi="宋体" w:cs="宋体" w:hint="eastAsia"/>
          <w:position w:val="-4"/>
          <w:u w:val="single"/>
        </w:rPr>
        <w:tab/>
      </w:r>
      <w:r>
        <w:rPr>
          <w:rFonts w:ascii="宋体" w:hAnsi="宋体" w:cs="宋体" w:hint="eastAsia"/>
          <w:position w:val="-4"/>
        </w:rPr>
        <w:t>（盖</w:t>
      </w:r>
      <w:r>
        <w:rPr>
          <w:rFonts w:ascii="宋体" w:hAnsi="宋体" w:cs="宋体" w:hint="eastAsia"/>
          <w:spacing w:val="-2"/>
          <w:position w:val="-4"/>
        </w:rPr>
        <w:t>单</w:t>
      </w:r>
      <w:r>
        <w:rPr>
          <w:rFonts w:ascii="宋体" w:hAnsi="宋体" w:cs="宋体" w:hint="eastAsia"/>
          <w:spacing w:val="1"/>
          <w:position w:val="-4"/>
        </w:rPr>
        <w:t>位</w:t>
      </w:r>
      <w:r>
        <w:rPr>
          <w:rFonts w:ascii="宋体" w:hAnsi="宋体" w:cs="宋体" w:hint="eastAsia"/>
          <w:spacing w:val="-2"/>
          <w:position w:val="-4"/>
        </w:rPr>
        <w:t>章</w:t>
      </w:r>
      <w:r>
        <w:rPr>
          <w:rFonts w:ascii="宋体" w:hAnsi="宋体" w:cs="宋体" w:hint="eastAsia"/>
          <w:position w:val="-4"/>
        </w:rPr>
        <w:t>）</w:t>
      </w: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before="10" w:line="200" w:lineRule="exact"/>
        <w:jc w:val="left"/>
        <w:rPr>
          <w:rFonts w:ascii="宋体" w:hAnsi="宋体" w:cs="宋体"/>
          <w:sz w:val="20"/>
        </w:rPr>
      </w:pPr>
    </w:p>
    <w:p w:rsidR="00D559F3" w:rsidRDefault="00F97551">
      <w:pPr>
        <w:tabs>
          <w:tab w:val="left" w:pos="6400"/>
        </w:tabs>
        <w:spacing w:line="271" w:lineRule="exact"/>
        <w:ind w:left="2791" w:right="-20"/>
        <w:jc w:val="left"/>
        <w:rPr>
          <w:rFonts w:ascii="宋体" w:hAnsi="宋体" w:cs="宋体"/>
        </w:rPr>
      </w:pPr>
      <w:r>
        <w:rPr>
          <w:rFonts w:ascii="宋体" w:hAnsi="宋体" w:cs="宋体" w:hint="eastAsia"/>
          <w:position w:val="-2"/>
        </w:rPr>
        <w:t>法定</w:t>
      </w:r>
      <w:r>
        <w:rPr>
          <w:rFonts w:ascii="宋体" w:hAnsi="宋体" w:cs="宋体" w:hint="eastAsia"/>
          <w:spacing w:val="-2"/>
          <w:position w:val="-2"/>
        </w:rPr>
        <w:t>代</w:t>
      </w:r>
      <w:r>
        <w:rPr>
          <w:rFonts w:ascii="宋体" w:hAnsi="宋体" w:cs="宋体" w:hint="eastAsia"/>
          <w:position w:val="-2"/>
        </w:rPr>
        <w:t>表</w:t>
      </w:r>
      <w:r>
        <w:rPr>
          <w:rFonts w:ascii="宋体" w:hAnsi="宋体" w:cs="宋体" w:hint="eastAsia"/>
          <w:spacing w:val="-2"/>
          <w:position w:val="-2"/>
        </w:rPr>
        <w:t>人</w:t>
      </w:r>
      <w:r>
        <w:rPr>
          <w:rFonts w:ascii="宋体" w:hAnsi="宋体" w:cs="宋体" w:hint="eastAsia"/>
          <w:spacing w:val="-3"/>
          <w:position w:val="-2"/>
        </w:rPr>
        <w:t>：</w:t>
      </w:r>
      <w:r>
        <w:rPr>
          <w:rFonts w:ascii="宋体" w:hAnsi="宋体" w:cs="宋体" w:hint="eastAsia"/>
          <w:position w:val="-2"/>
          <w:u w:val="single"/>
        </w:rPr>
        <w:tab/>
      </w:r>
      <w:r>
        <w:rPr>
          <w:rFonts w:ascii="宋体" w:hAnsi="宋体" w:cs="宋体" w:hint="eastAsia"/>
          <w:position w:val="-2"/>
        </w:rPr>
        <w:t>（签</w:t>
      </w:r>
      <w:r>
        <w:rPr>
          <w:rFonts w:ascii="宋体" w:hAnsi="宋体" w:cs="宋体" w:hint="eastAsia"/>
          <w:spacing w:val="-2"/>
          <w:position w:val="-2"/>
        </w:rPr>
        <w:t>字</w:t>
      </w:r>
      <w:r>
        <w:rPr>
          <w:rFonts w:ascii="宋体" w:hAnsi="宋体" w:cs="宋体" w:hint="eastAsia"/>
          <w:position w:val="-2"/>
        </w:rPr>
        <w:t>）</w:t>
      </w: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before="7" w:line="200" w:lineRule="exact"/>
        <w:jc w:val="left"/>
        <w:rPr>
          <w:rFonts w:ascii="宋体" w:hAnsi="宋体" w:cs="宋体"/>
          <w:sz w:val="20"/>
        </w:rPr>
      </w:pPr>
    </w:p>
    <w:p w:rsidR="00D559F3" w:rsidRDefault="00F97551">
      <w:pPr>
        <w:tabs>
          <w:tab w:val="left" w:pos="8500"/>
        </w:tabs>
        <w:spacing w:line="271" w:lineRule="exact"/>
        <w:ind w:left="2794" w:right="-20"/>
        <w:jc w:val="left"/>
        <w:rPr>
          <w:rFonts w:ascii="宋体" w:hAnsi="宋体" w:cs="宋体"/>
        </w:rPr>
      </w:pPr>
      <w:r>
        <w:rPr>
          <w:rFonts w:ascii="宋体" w:hAnsi="宋体" w:cs="宋体" w:hint="eastAsia"/>
          <w:position w:val="-2"/>
        </w:rPr>
        <w:t>身份</w:t>
      </w:r>
      <w:r>
        <w:rPr>
          <w:rFonts w:ascii="宋体" w:hAnsi="宋体" w:cs="宋体" w:hint="eastAsia"/>
          <w:spacing w:val="-2"/>
          <w:position w:val="-2"/>
        </w:rPr>
        <w:t>证</w:t>
      </w:r>
      <w:r>
        <w:rPr>
          <w:rFonts w:ascii="宋体" w:hAnsi="宋体" w:cs="宋体" w:hint="eastAsia"/>
          <w:position w:val="-2"/>
        </w:rPr>
        <w:t>号</w:t>
      </w:r>
      <w:r>
        <w:rPr>
          <w:rFonts w:ascii="宋体" w:hAnsi="宋体" w:cs="宋体" w:hint="eastAsia"/>
          <w:spacing w:val="-2"/>
          <w:position w:val="-2"/>
        </w:rPr>
        <w:t>码</w:t>
      </w:r>
      <w:r>
        <w:rPr>
          <w:rFonts w:ascii="宋体" w:hAnsi="宋体" w:cs="宋体" w:hint="eastAsia"/>
          <w:spacing w:val="-3"/>
          <w:position w:val="-2"/>
        </w:rPr>
        <w:t>：</w:t>
      </w:r>
      <w:r>
        <w:rPr>
          <w:rFonts w:ascii="宋体" w:hAnsi="宋体" w:cs="宋体" w:hint="eastAsia"/>
          <w:position w:val="-2"/>
          <w:u w:val="single"/>
        </w:rPr>
        <w:tab/>
      </w: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before="10" w:line="200" w:lineRule="exact"/>
        <w:jc w:val="left"/>
        <w:rPr>
          <w:rFonts w:ascii="宋体" w:hAnsi="宋体" w:cs="宋体"/>
          <w:sz w:val="20"/>
        </w:rPr>
      </w:pPr>
    </w:p>
    <w:p w:rsidR="00D559F3" w:rsidRDefault="00F97551">
      <w:pPr>
        <w:tabs>
          <w:tab w:val="left" w:pos="7660"/>
        </w:tabs>
        <w:spacing w:line="271" w:lineRule="exact"/>
        <w:ind w:left="2794" w:right="-20"/>
        <w:jc w:val="left"/>
        <w:rPr>
          <w:rFonts w:ascii="宋体" w:hAnsi="宋体" w:cs="宋体"/>
        </w:rPr>
      </w:pPr>
      <w:r>
        <w:rPr>
          <w:rFonts w:ascii="宋体" w:hAnsi="宋体" w:cs="宋体" w:hint="eastAsia"/>
          <w:position w:val="-2"/>
        </w:rPr>
        <w:t>委托</w:t>
      </w:r>
      <w:r>
        <w:rPr>
          <w:rFonts w:ascii="宋体" w:hAnsi="宋体" w:cs="宋体" w:hint="eastAsia"/>
          <w:spacing w:val="-2"/>
          <w:position w:val="-2"/>
        </w:rPr>
        <w:t>代</w:t>
      </w:r>
      <w:r>
        <w:rPr>
          <w:rFonts w:ascii="宋体" w:hAnsi="宋体" w:cs="宋体" w:hint="eastAsia"/>
          <w:position w:val="-2"/>
        </w:rPr>
        <w:t>理</w:t>
      </w:r>
      <w:r>
        <w:rPr>
          <w:rFonts w:ascii="宋体" w:hAnsi="宋体" w:cs="宋体" w:hint="eastAsia"/>
          <w:spacing w:val="-2"/>
          <w:position w:val="-2"/>
        </w:rPr>
        <w:t>人</w:t>
      </w:r>
      <w:r>
        <w:rPr>
          <w:rFonts w:ascii="宋体" w:hAnsi="宋体" w:cs="宋体" w:hint="eastAsia"/>
          <w:spacing w:val="-3"/>
          <w:position w:val="-2"/>
        </w:rPr>
        <w:t>：</w:t>
      </w:r>
      <w:r>
        <w:rPr>
          <w:rFonts w:ascii="宋体" w:hAnsi="宋体" w:cs="宋体" w:hint="eastAsia"/>
          <w:position w:val="-2"/>
          <w:u w:val="single"/>
        </w:rPr>
        <w:tab/>
      </w:r>
      <w:r>
        <w:rPr>
          <w:rFonts w:ascii="宋体" w:hAnsi="宋体" w:cs="宋体" w:hint="eastAsia"/>
          <w:position w:val="-2"/>
        </w:rPr>
        <w:t>（签</w:t>
      </w:r>
      <w:r>
        <w:rPr>
          <w:rFonts w:ascii="宋体" w:hAnsi="宋体" w:cs="宋体" w:hint="eastAsia"/>
          <w:spacing w:val="-2"/>
          <w:position w:val="-2"/>
        </w:rPr>
        <w:t>字</w:t>
      </w:r>
      <w:r>
        <w:rPr>
          <w:rFonts w:ascii="宋体" w:hAnsi="宋体" w:cs="宋体" w:hint="eastAsia"/>
          <w:position w:val="-2"/>
        </w:rPr>
        <w:t>）</w:t>
      </w: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before="10" w:line="200" w:lineRule="exact"/>
        <w:jc w:val="left"/>
        <w:rPr>
          <w:rFonts w:ascii="宋体" w:hAnsi="宋体" w:cs="宋体"/>
          <w:sz w:val="20"/>
        </w:rPr>
      </w:pPr>
    </w:p>
    <w:p w:rsidR="00D559F3" w:rsidRDefault="00F97551">
      <w:pPr>
        <w:tabs>
          <w:tab w:val="left" w:pos="8500"/>
        </w:tabs>
        <w:spacing w:line="271" w:lineRule="exact"/>
        <w:ind w:left="2794" w:right="-20"/>
        <w:jc w:val="left"/>
        <w:rPr>
          <w:rFonts w:ascii="宋体" w:hAnsi="宋体" w:cs="宋体"/>
        </w:rPr>
      </w:pPr>
      <w:r>
        <w:rPr>
          <w:rFonts w:ascii="宋体" w:hAnsi="宋体" w:cs="宋体" w:hint="eastAsia"/>
          <w:position w:val="-2"/>
        </w:rPr>
        <w:t>身份</w:t>
      </w:r>
      <w:r>
        <w:rPr>
          <w:rFonts w:ascii="宋体" w:hAnsi="宋体" w:cs="宋体" w:hint="eastAsia"/>
          <w:spacing w:val="-2"/>
          <w:position w:val="-2"/>
        </w:rPr>
        <w:t>证</w:t>
      </w:r>
      <w:r>
        <w:rPr>
          <w:rFonts w:ascii="宋体" w:hAnsi="宋体" w:cs="宋体" w:hint="eastAsia"/>
          <w:position w:val="-2"/>
        </w:rPr>
        <w:t>号</w:t>
      </w:r>
      <w:r>
        <w:rPr>
          <w:rFonts w:ascii="宋体" w:hAnsi="宋体" w:cs="宋体" w:hint="eastAsia"/>
          <w:spacing w:val="-2"/>
          <w:position w:val="-2"/>
        </w:rPr>
        <w:t>码</w:t>
      </w:r>
      <w:r>
        <w:rPr>
          <w:rFonts w:ascii="宋体" w:hAnsi="宋体" w:cs="宋体" w:hint="eastAsia"/>
          <w:spacing w:val="-3"/>
          <w:position w:val="-2"/>
        </w:rPr>
        <w:t>：</w:t>
      </w:r>
      <w:r>
        <w:rPr>
          <w:rFonts w:ascii="宋体" w:hAnsi="宋体" w:cs="宋体" w:hint="eastAsia"/>
          <w:position w:val="-2"/>
          <w:u w:val="single"/>
        </w:rPr>
        <w:tab/>
      </w: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line="200" w:lineRule="exact"/>
        <w:jc w:val="left"/>
        <w:rPr>
          <w:rFonts w:ascii="宋体" w:hAnsi="宋体" w:cs="宋体"/>
          <w:sz w:val="20"/>
        </w:rPr>
      </w:pPr>
    </w:p>
    <w:p w:rsidR="00D559F3" w:rsidRDefault="00D559F3">
      <w:pPr>
        <w:spacing w:before="9" w:line="240" w:lineRule="exact"/>
        <w:jc w:val="left"/>
        <w:rPr>
          <w:rFonts w:ascii="宋体" w:hAnsi="宋体" w:cs="宋体"/>
          <w:sz w:val="24"/>
        </w:rPr>
      </w:pPr>
    </w:p>
    <w:p w:rsidR="00D559F3" w:rsidRDefault="00F97551">
      <w:pPr>
        <w:tabs>
          <w:tab w:val="left" w:pos="720"/>
          <w:tab w:val="left" w:pos="1680"/>
          <w:tab w:val="left" w:pos="2620"/>
        </w:tabs>
        <w:spacing w:line="295" w:lineRule="exact"/>
        <w:ind w:right="96"/>
        <w:jc w:val="right"/>
        <w:rPr>
          <w:rFonts w:ascii="宋体" w:hAnsi="宋体" w:cs="宋体"/>
        </w:rPr>
      </w:pPr>
      <w:r>
        <w:rPr>
          <w:rFonts w:ascii="宋体" w:hAnsi="宋体" w:cs="宋体" w:hint="eastAsia"/>
          <w:position w:val="-1"/>
          <w:u w:val="single"/>
        </w:rPr>
        <w:tab/>
      </w:r>
      <w:r>
        <w:rPr>
          <w:rFonts w:ascii="宋体" w:hAnsi="宋体" w:cs="宋体" w:hint="eastAsia"/>
          <w:position w:val="-1"/>
        </w:rPr>
        <w:t>年</w:t>
      </w:r>
      <w:r>
        <w:rPr>
          <w:rFonts w:ascii="宋体" w:hAnsi="宋体" w:cs="宋体" w:hint="eastAsia"/>
          <w:position w:val="-1"/>
          <w:u w:val="single"/>
        </w:rPr>
        <w:tab/>
      </w:r>
      <w:r>
        <w:rPr>
          <w:rFonts w:ascii="宋体" w:hAnsi="宋体" w:cs="宋体" w:hint="eastAsia"/>
          <w:spacing w:val="-2"/>
          <w:position w:val="-1"/>
        </w:rPr>
        <w:t>月</w:t>
      </w:r>
      <w:r>
        <w:rPr>
          <w:rFonts w:ascii="宋体" w:hAnsi="宋体" w:cs="宋体" w:hint="eastAsia"/>
          <w:position w:val="-1"/>
          <w:u w:val="single"/>
        </w:rPr>
        <w:tab/>
      </w:r>
      <w:r>
        <w:rPr>
          <w:rFonts w:ascii="宋体" w:hAnsi="宋体" w:cs="宋体" w:hint="eastAsia"/>
          <w:position w:val="-1"/>
        </w:rPr>
        <w:t>日</w:t>
      </w:r>
    </w:p>
    <w:bookmarkEnd w:id="137"/>
    <w:bookmarkEnd w:id="138"/>
    <w:bookmarkEnd w:id="139"/>
    <w:bookmarkEnd w:id="140"/>
    <w:p w:rsidR="00D559F3" w:rsidRDefault="00D559F3">
      <w:pPr>
        <w:spacing w:line="360" w:lineRule="auto"/>
        <w:rPr>
          <w:rFonts w:ascii="宋体" w:hAnsi="宋体" w:cs="宋体"/>
          <w:kern w:val="0"/>
          <w:szCs w:val="21"/>
        </w:rPr>
      </w:pPr>
    </w:p>
    <w:p w:rsidR="00D559F3" w:rsidRDefault="00D559F3">
      <w:pPr>
        <w:autoSpaceDE w:val="0"/>
        <w:autoSpaceDN w:val="0"/>
        <w:adjustRightInd w:val="0"/>
        <w:spacing w:line="480" w:lineRule="exact"/>
        <w:jc w:val="left"/>
        <w:rPr>
          <w:rFonts w:ascii="宋体" w:hAnsi="宋体" w:cs="宋体"/>
          <w:kern w:val="0"/>
          <w:szCs w:val="21"/>
        </w:rPr>
      </w:pPr>
    </w:p>
    <w:p w:rsidR="00D559F3" w:rsidRDefault="00F97551">
      <w:pPr>
        <w:pStyle w:val="3"/>
        <w:jc w:val="center"/>
        <w:rPr>
          <w:rFonts w:ascii="宋体" w:hAnsi="宋体" w:cs="宋体"/>
          <w:b w:val="0"/>
          <w:sz w:val="30"/>
          <w:szCs w:val="30"/>
        </w:rPr>
      </w:pPr>
      <w:r>
        <w:rPr>
          <w:rFonts w:ascii="宋体" w:hAnsi="宋体" w:cs="宋体" w:hint="eastAsia"/>
          <w:sz w:val="30"/>
          <w:szCs w:val="30"/>
        </w:rPr>
        <w:br w:type="page"/>
      </w:r>
      <w:bookmarkStart w:id="141" w:name="_Toc1871"/>
      <w:bookmarkStart w:id="142" w:name="_Toc13068"/>
      <w:bookmarkStart w:id="143" w:name="_Toc3349"/>
      <w:bookmarkStart w:id="144" w:name="_Toc25721"/>
      <w:r>
        <w:rPr>
          <w:rFonts w:ascii="宋体" w:hAnsi="宋体" w:cs="宋体" w:hint="eastAsia"/>
          <w:sz w:val="30"/>
          <w:szCs w:val="30"/>
        </w:rPr>
        <w:lastRenderedPageBreak/>
        <w:t>三、监理报酬清单</w:t>
      </w:r>
      <w:bookmarkEnd w:id="141"/>
      <w:bookmarkEnd w:id="142"/>
      <w:bookmarkEnd w:id="143"/>
      <w:bookmarkEnd w:id="144"/>
    </w:p>
    <w:p w:rsidR="00D559F3" w:rsidRDefault="00F97551">
      <w:pPr>
        <w:spacing w:line="360" w:lineRule="auto"/>
        <w:rPr>
          <w:rFonts w:ascii="宋体" w:hAnsi="宋体" w:cs="宋体"/>
          <w:szCs w:val="21"/>
        </w:rPr>
      </w:pPr>
      <w:r>
        <w:rPr>
          <w:rFonts w:ascii="宋体" w:hAnsi="宋体" w:cs="宋体" w:hint="eastAsia"/>
          <w:szCs w:val="21"/>
        </w:rPr>
        <w:t>1. 监理报酬清单说明</w:t>
      </w:r>
    </w:p>
    <w:p w:rsidR="00D559F3" w:rsidRDefault="00F97551">
      <w:pPr>
        <w:spacing w:line="360" w:lineRule="auto"/>
        <w:rPr>
          <w:rFonts w:ascii="宋体" w:hAnsi="宋体" w:cs="宋体"/>
          <w:szCs w:val="21"/>
        </w:rPr>
      </w:pPr>
      <w:r>
        <w:rPr>
          <w:rFonts w:ascii="宋体" w:hAnsi="宋体" w:cs="宋体" w:hint="eastAsia"/>
          <w:szCs w:val="21"/>
        </w:rPr>
        <w:t>2. 监理报酬清单</w:t>
      </w:r>
    </w:p>
    <w:p w:rsidR="00D559F3" w:rsidRDefault="00F97551">
      <w:pPr>
        <w:spacing w:line="360" w:lineRule="auto"/>
        <w:jc w:val="right"/>
        <w:rPr>
          <w:rFonts w:ascii="宋体" w:hAnsi="宋体" w:cs="宋体"/>
          <w:bCs/>
          <w:sz w:val="24"/>
        </w:rPr>
      </w:pPr>
      <w:r>
        <w:rPr>
          <w:rFonts w:ascii="宋体" w:hAnsi="宋体" w:cs="宋体" w:hint="eastAsia"/>
          <w:bCs/>
          <w:sz w:val="24"/>
        </w:rPr>
        <w:t>单位：人民币万元</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992"/>
        <w:gridCol w:w="3590"/>
        <w:gridCol w:w="1724"/>
        <w:gridCol w:w="1294"/>
      </w:tblGrid>
      <w:tr w:rsidR="00D559F3">
        <w:trPr>
          <w:trHeight w:val="520"/>
        </w:trPr>
        <w:tc>
          <w:tcPr>
            <w:tcW w:w="341" w:type="pct"/>
            <w:vAlign w:val="center"/>
          </w:tcPr>
          <w:p w:rsidR="00D559F3" w:rsidRDefault="00F97551">
            <w:pPr>
              <w:spacing w:line="360" w:lineRule="auto"/>
              <w:jc w:val="center"/>
              <w:rPr>
                <w:rFonts w:ascii="宋体" w:hAnsi="宋体" w:cs="宋体"/>
                <w:b/>
                <w:szCs w:val="21"/>
              </w:rPr>
            </w:pPr>
            <w:r>
              <w:rPr>
                <w:rFonts w:ascii="宋体" w:hAnsi="宋体" w:cs="宋体" w:hint="eastAsia"/>
                <w:b/>
                <w:szCs w:val="21"/>
              </w:rPr>
              <w:t>序号</w:t>
            </w:r>
          </w:p>
        </w:tc>
        <w:tc>
          <w:tcPr>
            <w:tcW w:w="1079" w:type="pct"/>
            <w:vAlign w:val="center"/>
          </w:tcPr>
          <w:p w:rsidR="00D559F3" w:rsidRDefault="00F97551">
            <w:pPr>
              <w:spacing w:line="360" w:lineRule="auto"/>
              <w:jc w:val="center"/>
              <w:rPr>
                <w:rFonts w:ascii="宋体" w:hAnsi="宋体" w:cs="宋体"/>
                <w:b/>
                <w:szCs w:val="21"/>
              </w:rPr>
            </w:pPr>
            <w:r>
              <w:rPr>
                <w:rFonts w:ascii="宋体" w:hAnsi="宋体" w:cs="宋体" w:hint="eastAsia"/>
                <w:b/>
                <w:szCs w:val="21"/>
              </w:rPr>
              <w:t>监理报酬分项名称</w:t>
            </w:r>
          </w:p>
        </w:tc>
        <w:tc>
          <w:tcPr>
            <w:tcW w:w="1942" w:type="pct"/>
            <w:vAlign w:val="center"/>
          </w:tcPr>
          <w:p w:rsidR="00D559F3" w:rsidRDefault="00F97551">
            <w:pPr>
              <w:spacing w:line="360" w:lineRule="auto"/>
              <w:jc w:val="center"/>
              <w:rPr>
                <w:rFonts w:ascii="宋体" w:hAnsi="宋体" w:cs="宋体"/>
                <w:b/>
                <w:szCs w:val="21"/>
              </w:rPr>
            </w:pPr>
            <w:r>
              <w:rPr>
                <w:rFonts w:ascii="宋体" w:hAnsi="宋体" w:cs="宋体" w:hint="eastAsia"/>
                <w:b/>
                <w:szCs w:val="21"/>
              </w:rPr>
              <w:t>计算依据、过程和公式</w:t>
            </w:r>
          </w:p>
        </w:tc>
        <w:tc>
          <w:tcPr>
            <w:tcW w:w="934" w:type="pct"/>
            <w:vAlign w:val="center"/>
          </w:tcPr>
          <w:p w:rsidR="00D559F3" w:rsidRDefault="00F97551">
            <w:pPr>
              <w:spacing w:line="360" w:lineRule="auto"/>
              <w:jc w:val="center"/>
              <w:rPr>
                <w:rFonts w:ascii="宋体" w:hAnsi="宋体" w:cs="宋体"/>
                <w:b/>
                <w:szCs w:val="21"/>
              </w:rPr>
            </w:pPr>
            <w:r>
              <w:rPr>
                <w:rFonts w:ascii="宋体" w:hAnsi="宋体" w:cs="宋体" w:hint="eastAsia"/>
                <w:b/>
                <w:szCs w:val="21"/>
              </w:rPr>
              <w:t>金额（万元）</w:t>
            </w:r>
          </w:p>
        </w:tc>
        <w:tc>
          <w:tcPr>
            <w:tcW w:w="701" w:type="pct"/>
            <w:vAlign w:val="center"/>
          </w:tcPr>
          <w:p w:rsidR="00D559F3" w:rsidRDefault="00F97551">
            <w:pPr>
              <w:spacing w:line="360" w:lineRule="auto"/>
              <w:jc w:val="center"/>
              <w:rPr>
                <w:rFonts w:ascii="宋体" w:hAnsi="宋体" w:cs="宋体"/>
                <w:b/>
                <w:szCs w:val="21"/>
              </w:rPr>
            </w:pPr>
            <w:r>
              <w:rPr>
                <w:rFonts w:ascii="宋体" w:hAnsi="宋体" w:cs="宋体" w:hint="eastAsia"/>
                <w:b/>
                <w:szCs w:val="21"/>
              </w:rPr>
              <w:t>备注</w:t>
            </w:r>
          </w:p>
        </w:tc>
      </w:tr>
      <w:tr w:rsidR="00D559F3">
        <w:trPr>
          <w:trHeight w:val="495"/>
        </w:trPr>
        <w:tc>
          <w:tcPr>
            <w:tcW w:w="341" w:type="pct"/>
            <w:vAlign w:val="center"/>
          </w:tcPr>
          <w:p w:rsidR="00D559F3" w:rsidRDefault="00F97551">
            <w:pPr>
              <w:spacing w:line="360" w:lineRule="auto"/>
              <w:jc w:val="center"/>
              <w:rPr>
                <w:rFonts w:ascii="宋体" w:hAnsi="宋体" w:cs="宋体"/>
                <w:b/>
                <w:szCs w:val="21"/>
              </w:rPr>
            </w:pPr>
            <w:r>
              <w:rPr>
                <w:rFonts w:ascii="宋体" w:hAnsi="宋体" w:cs="宋体" w:hint="eastAsia"/>
                <w:b/>
                <w:szCs w:val="21"/>
              </w:rPr>
              <w:t>1</w:t>
            </w:r>
          </w:p>
        </w:tc>
        <w:tc>
          <w:tcPr>
            <w:tcW w:w="1079" w:type="pct"/>
          </w:tcPr>
          <w:p w:rsidR="00D559F3" w:rsidRDefault="00D559F3">
            <w:pPr>
              <w:spacing w:line="360" w:lineRule="auto"/>
              <w:rPr>
                <w:rFonts w:ascii="宋体" w:hAnsi="宋体" w:cs="宋体"/>
                <w:b/>
                <w:szCs w:val="21"/>
              </w:rPr>
            </w:pPr>
          </w:p>
        </w:tc>
        <w:tc>
          <w:tcPr>
            <w:tcW w:w="1942" w:type="pct"/>
          </w:tcPr>
          <w:p w:rsidR="00D559F3" w:rsidRDefault="00D559F3">
            <w:pPr>
              <w:spacing w:line="360" w:lineRule="auto"/>
              <w:rPr>
                <w:rFonts w:ascii="宋体" w:hAnsi="宋体" w:cs="宋体"/>
                <w:b/>
                <w:szCs w:val="21"/>
              </w:rPr>
            </w:pPr>
          </w:p>
        </w:tc>
        <w:tc>
          <w:tcPr>
            <w:tcW w:w="934" w:type="pct"/>
            <w:vAlign w:val="center"/>
          </w:tcPr>
          <w:p w:rsidR="00D559F3" w:rsidRDefault="00D559F3">
            <w:pPr>
              <w:spacing w:line="360" w:lineRule="auto"/>
              <w:rPr>
                <w:rFonts w:ascii="宋体" w:hAnsi="宋体" w:cs="宋体"/>
                <w:b/>
                <w:szCs w:val="21"/>
              </w:rPr>
            </w:pPr>
          </w:p>
        </w:tc>
        <w:tc>
          <w:tcPr>
            <w:tcW w:w="701" w:type="pct"/>
            <w:vAlign w:val="center"/>
          </w:tcPr>
          <w:p w:rsidR="00D559F3" w:rsidRDefault="00D559F3">
            <w:pPr>
              <w:spacing w:line="360" w:lineRule="auto"/>
              <w:rPr>
                <w:rFonts w:ascii="宋体" w:hAnsi="宋体" w:cs="宋体"/>
                <w:b/>
                <w:szCs w:val="21"/>
              </w:rPr>
            </w:pPr>
          </w:p>
        </w:tc>
      </w:tr>
      <w:tr w:rsidR="00D559F3">
        <w:trPr>
          <w:trHeight w:val="495"/>
        </w:trPr>
        <w:tc>
          <w:tcPr>
            <w:tcW w:w="341" w:type="pct"/>
            <w:vAlign w:val="center"/>
          </w:tcPr>
          <w:p w:rsidR="00D559F3" w:rsidRDefault="00F97551">
            <w:pPr>
              <w:spacing w:line="360" w:lineRule="auto"/>
              <w:jc w:val="center"/>
              <w:rPr>
                <w:rFonts w:ascii="宋体" w:hAnsi="宋体" w:cs="宋体"/>
                <w:b/>
                <w:szCs w:val="21"/>
              </w:rPr>
            </w:pPr>
            <w:r>
              <w:rPr>
                <w:rFonts w:ascii="宋体" w:hAnsi="宋体" w:cs="宋体" w:hint="eastAsia"/>
                <w:b/>
                <w:szCs w:val="21"/>
              </w:rPr>
              <w:t>2</w:t>
            </w:r>
          </w:p>
        </w:tc>
        <w:tc>
          <w:tcPr>
            <w:tcW w:w="1079" w:type="pct"/>
          </w:tcPr>
          <w:p w:rsidR="00D559F3" w:rsidRDefault="00D559F3">
            <w:pPr>
              <w:spacing w:line="360" w:lineRule="auto"/>
              <w:rPr>
                <w:rFonts w:ascii="宋体" w:hAnsi="宋体" w:cs="宋体"/>
                <w:b/>
                <w:szCs w:val="21"/>
              </w:rPr>
            </w:pPr>
          </w:p>
        </w:tc>
        <w:tc>
          <w:tcPr>
            <w:tcW w:w="1942" w:type="pct"/>
          </w:tcPr>
          <w:p w:rsidR="00D559F3" w:rsidRDefault="00D559F3">
            <w:pPr>
              <w:spacing w:line="360" w:lineRule="auto"/>
              <w:rPr>
                <w:rFonts w:ascii="宋体" w:hAnsi="宋体" w:cs="宋体"/>
                <w:b/>
                <w:szCs w:val="21"/>
              </w:rPr>
            </w:pPr>
          </w:p>
        </w:tc>
        <w:tc>
          <w:tcPr>
            <w:tcW w:w="934" w:type="pct"/>
            <w:vAlign w:val="center"/>
          </w:tcPr>
          <w:p w:rsidR="00D559F3" w:rsidRDefault="00D559F3">
            <w:pPr>
              <w:spacing w:line="360" w:lineRule="auto"/>
              <w:rPr>
                <w:rFonts w:ascii="宋体" w:hAnsi="宋体" w:cs="宋体"/>
                <w:b/>
                <w:szCs w:val="21"/>
              </w:rPr>
            </w:pPr>
          </w:p>
        </w:tc>
        <w:tc>
          <w:tcPr>
            <w:tcW w:w="701" w:type="pct"/>
            <w:vAlign w:val="center"/>
          </w:tcPr>
          <w:p w:rsidR="00D559F3" w:rsidRDefault="00D559F3">
            <w:pPr>
              <w:spacing w:line="360" w:lineRule="auto"/>
              <w:rPr>
                <w:rFonts w:ascii="宋体" w:hAnsi="宋体" w:cs="宋体"/>
                <w:b/>
                <w:szCs w:val="21"/>
              </w:rPr>
            </w:pPr>
          </w:p>
        </w:tc>
      </w:tr>
      <w:tr w:rsidR="00D559F3">
        <w:trPr>
          <w:trHeight w:val="495"/>
        </w:trPr>
        <w:tc>
          <w:tcPr>
            <w:tcW w:w="341" w:type="pct"/>
            <w:vAlign w:val="center"/>
          </w:tcPr>
          <w:p w:rsidR="00D559F3" w:rsidRDefault="00F97551">
            <w:pPr>
              <w:spacing w:line="360" w:lineRule="auto"/>
              <w:jc w:val="center"/>
              <w:rPr>
                <w:rFonts w:ascii="宋体" w:hAnsi="宋体" w:cs="宋体"/>
                <w:b/>
                <w:szCs w:val="21"/>
              </w:rPr>
            </w:pPr>
            <w:r>
              <w:rPr>
                <w:rFonts w:ascii="宋体" w:hAnsi="宋体" w:cs="宋体" w:hint="eastAsia"/>
                <w:b/>
                <w:szCs w:val="21"/>
              </w:rPr>
              <w:t>3</w:t>
            </w:r>
          </w:p>
        </w:tc>
        <w:tc>
          <w:tcPr>
            <w:tcW w:w="1079" w:type="pct"/>
          </w:tcPr>
          <w:p w:rsidR="00D559F3" w:rsidRDefault="00D559F3">
            <w:pPr>
              <w:spacing w:line="360" w:lineRule="auto"/>
              <w:rPr>
                <w:rFonts w:ascii="宋体" w:hAnsi="宋体" w:cs="宋体"/>
                <w:b/>
                <w:szCs w:val="21"/>
              </w:rPr>
            </w:pPr>
          </w:p>
        </w:tc>
        <w:tc>
          <w:tcPr>
            <w:tcW w:w="1942" w:type="pct"/>
          </w:tcPr>
          <w:p w:rsidR="00D559F3" w:rsidRDefault="00D559F3">
            <w:pPr>
              <w:spacing w:line="360" w:lineRule="auto"/>
              <w:rPr>
                <w:rFonts w:ascii="宋体" w:hAnsi="宋体" w:cs="宋体"/>
                <w:b/>
                <w:szCs w:val="21"/>
              </w:rPr>
            </w:pPr>
          </w:p>
        </w:tc>
        <w:tc>
          <w:tcPr>
            <w:tcW w:w="934" w:type="pct"/>
            <w:vAlign w:val="center"/>
          </w:tcPr>
          <w:p w:rsidR="00D559F3" w:rsidRDefault="00D559F3">
            <w:pPr>
              <w:spacing w:line="360" w:lineRule="auto"/>
              <w:rPr>
                <w:rFonts w:ascii="宋体" w:hAnsi="宋体" w:cs="宋体"/>
                <w:b/>
                <w:szCs w:val="21"/>
              </w:rPr>
            </w:pPr>
          </w:p>
        </w:tc>
        <w:tc>
          <w:tcPr>
            <w:tcW w:w="701" w:type="pct"/>
            <w:vAlign w:val="center"/>
          </w:tcPr>
          <w:p w:rsidR="00D559F3" w:rsidRDefault="00D559F3">
            <w:pPr>
              <w:spacing w:line="360" w:lineRule="auto"/>
              <w:rPr>
                <w:rFonts w:ascii="宋体" w:hAnsi="宋体" w:cs="宋体"/>
                <w:b/>
                <w:szCs w:val="21"/>
              </w:rPr>
            </w:pPr>
          </w:p>
        </w:tc>
      </w:tr>
      <w:tr w:rsidR="00D559F3">
        <w:trPr>
          <w:trHeight w:val="495"/>
        </w:trPr>
        <w:tc>
          <w:tcPr>
            <w:tcW w:w="341" w:type="pct"/>
            <w:vAlign w:val="center"/>
          </w:tcPr>
          <w:p w:rsidR="00D559F3" w:rsidRDefault="00F97551">
            <w:pPr>
              <w:spacing w:line="360" w:lineRule="auto"/>
              <w:jc w:val="center"/>
              <w:rPr>
                <w:rFonts w:ascii="宋体" w:hAnsi="宋体" w:cs="宋体"/>
                <w:b/>
                <w:szCs w:val="21"/>
              </w:rPr>
            </w:pPr>
            <w:r>
              <w:rPr>
                <w:rFonts w:ascii="宋体" w:hAnsi="宋体" w:cs="宋体" w:hint="eastAsia"/>
                <w:b/>
                <w:szCs w:val="21"/>
              </w:rPr>
              <w:t>4</w:t>
            </w:r>
          </w:p>
        </w:tc>
        <w:tc>
          <w:tcPr>
            <w:tcW w:w="1079" w:type="pct"/>
          </w:tcPr>
          <w:p w:rsidR="00D559F3" w:rsidRDefault="00D559F3">
            <w:pPr>
              <w:spacing w:line="360" w:lineRule="auto"/>
              <w:rPr>
                <w:rFonts w:ascii="宋体" w:hAnsi="宋体" w:cs="宋体"/>
                <w:b/>
                <w:szCs w:val="21"/>
              </w:rPr>
            </w:pPr>
          </w:p>
        </w:tc>
        <w:tc>
          <w:tcPr>
            <w:tcW w:w="1942" w:type="pct"/>
          </w:tcPr>
          <w:p w:rsidR="00D559F3" w:rsidRDefault="00D559F3">
            <w:pPr>
              <w:spacing w:line="360" w:lineRule="auto"/>
              <w:rPr>
                <w:rFonts w:ascii="宋体" w:hAnsi="宋体" w:cs="宋体"/>
                <w:b/>
                <w:szCs w:val="21"/>
              </w:rPr>
            </w:pPr>
          </w:p>
        </w:tc>
        <w:tc>
          <w:tcPr>
            <w:tcW w:w="934" w:type="pct"/>
            <w:vAlign w:val="center"/>
          </w:tcPr>
          <w:p w:rsidR="00D559F3" w:rsidRDefault="00D559F3">
            <w:pPr>
              <w:spacing w:line="360" w:lineRule="auto"/>
              <w:rPr>
                <w:rFonts w:ascii="宋体" w:hAnsi="宋体" w:cs="宋体"/>
                <w:b/>
                <w:szCs w:val="21"/>
              </w:rPr>
            </w:pPr>
          </w:p>
        </w:tc>
        <w:tc>
          <w:tcPr>
            <w:tcW w:w="701" w:type="pct"/>
            <w:vAlign w:val="center"/>
          </w:tcPr>
          <w:p w:rsidR="00D559F3" w:rsidRDefault="00D559F3">
            <w:pPr>
              <w:spacing w:line="360" w:lineRule="auto"/>
              <w:rPr>
                <w:rFonts w:ascii="宋体" w:hAnsi="宋体" w:cs="宋体"/>
                <w:b/>
                <w:szCs w:val="21"/>
              </w:rPr>
            </w:pPr>
          </w:p>
        </w:tc>
      </w:tr>
      <w:tr w:rsidR="00D559F3">
        <w:trPr>
          <w:trHeight w:val="495"/>
        </w:trPr>
        <w:tc>
          <w:tcPr>
            <w:tcW w:w="341" w:type="pct"/>
            <w:vAlign w:val="center"/>
          </w:tcPr>
          <w:p w:rsidR="00D559F3" w:rsidRDefault="00F97551">
            <w:pPr>
              <w:spacing w:line="360" w:lineRule="auto"/>
              <w:jc w:val="center"/>
              <w:rPr>
                <w:rFonts w:ascii="宋体" w:hAnsi="宋体" w:cs="宋体"/>
                <w:b/>
                <w:szCs w:val="21"/>
              </w:rPr>
            </w:pPr>
            <w:r>
              <w:rPr>
                <w:rFonts w:ascii="宋体" w:hAnsi="宋体" w:cs="宋体" w:hint="eastAsia"/>
                <w:b/>
                <w:szCs w:val="21"/>
              </w:rPr>
              <w:t>5</w:t>
            </w:r>
          </w:p>
        </w:tc>
        <w:tc>
          <w:tcPr>
            <w:tcW w:w="1079" w:type="pct"/>
          </w:tcPr>
          <w:p w:rsidR="00D559F3" w:rsidRDefault="00D559F3">
            <w:pPr>
              <w:spacing w:line="360" w:lineRule="auto"/>
              <w:rPr>
                <w:rFonts w:ascii="宋体" w:hAnsi="宋体" w:cs="宋体"/>
                <w:b/>
                <w:szCs w:val="21"/>
              </w:rPr>
            </w:pPr>
          </w:p>
        </w:tc>
        <w:tc>
          <w:tcPr>
            <w:tcW w:w="1942" w:type="pct"/>
          </w:tcPr>
          <w:p w:rsidR="00D559F3" w:rsidRDefault="00D559F3">
            <w:pPr>
              <w:spacing w:line="360" w:lineRule="auto"/>
              <w:rPr>
                <w:rFonts w:ascii="宋体" w:hAnsi="宋体" w:cs="宋体"/>
                <w:b/>
                <w:szCs w:val="21"/>
              </w:rPr>
            </w:pPr>
          </w:p>
        </w:tc>
        <w:tc>
          <w:tcPr>
            <w:tcW w:w="934" w:type="pct"/>
            <w:vAlign w:val="center"/>
          </w:tcPr>
          <w:p w:rsidR="00D559F3" w:rsidRDefault="00D559F3">
            <w:pPr>
              <w:spacing w:line="360" w:lineRule="auto"/>
              <w:rPr>
                <w:rFonts w:ascii="宋体" w:hAnsi="宋体" w:cs="宋体"/>
                <w:b/>
                <w:szCs w:val="21"/>
              </w:rPr>
            </w:pPr>
          </w:p>
        </w:tc>
        <w:tc>
          <w:tcPr>
            <w:tcW w:w="701" w:type="pct"/>
            <w:vAlign w:val="center"/>
          </w:tcPr>
          <w:p w:rsidR="00D559F3" w:rsidRDefault="00D559F3">
            <w:pPr>
              <w:spacing w:line="360" w:lineRule="auto"/>
              <w:rPr>
                <w:rFonts w:ascii="宋体" w:hAnsi="宋体" w:cs="宋体"/>
                <w:b/>
                <w:szCs w:val="21"/>
              </w:rPr>
            </w:pPr>
          </w:p>
        </w:tc>
      </w:tr>
      <w:tr w:rsidR="00D559F3">
        <w:trPr>
          <w:trHeight w:val="495"/>
        </w:trPr>
        <w:tc>
          <w:tcPr>
            <w:tcW w:w="341" w:type="pct"/>
            <w:vAlign w:val="center"/>
          </w:tcPr>
          <w:p w:rsidR="00D559F3" w:rsidRDefault="00F97551">
            <w:pPr>
              <w:spacing w:line="360" w:lineRule="auto"/>
              <w:rPr>
                <w:rFonts w:ascii="宋体" w:hAnsi="宋体" w:cs="宋体"/>
                <w:b/>
                <w:szCs w:val="21"/>
              </w:rPr>
            </w:pPr>
            <w:r>
              <w:rPr>
                <w:rFonts w:ascii="宋体" w:hAnsi="宋体" w:cs="宋体" w:hint="eastAsia"/>
                <w:b/>
                <w:szCs w:val="21"/>
              </w:rPr>
              <w:t>……</w:t>
            </w:r>
          </w:p>
        </w:tc>
        <w:tc>
          <w:tcPr>
            <w:tcW w:w="1079" w:type="pct"/>
          </w:tcPr>
          <w:p w:rsidR="00D559F3" w:rsidRDefault="00D559F3">
            <w:pPr>
              <w:spacing w:line="360" w:lineRule="auto"/>
              <w:rPr>
                <w:rFonts w:ascii="宋体" w:hAnsi="宋体" w:cs="宋体"/>
                <w:b/>
                <w:szCs w:val="21"/>
              </w:rPr>
            </w:pPr>
          </w:p>
        </w:tc>
        <w:tc>
          <w:tcPr>
            <w:tcW w:w="1942" w:type="pct"/>
          </w:tcPr>
          <w:p w:rsidR="00D559F3" w:rsidRDefault="00D559F3">
            <w:pPr>
              <w:spacing w:line="360" w:lineRule="auto"/>
              <w:rPr>
                <w:rFonts w:ascii="宋体" w:hAnsi="宋体" w:cs="宋体"/>
                <w:b/>
                <w:szCs w:val="21"/>
              </w:rPr>
            </w:pPr>
          </w:p>
        </w:tc>
        <w:tc>
          <w:tcPr>
            <w:tcW w:w="934" w:type="pct"/>
            <w:vAlign w:val="center"/>
          </w:tcPr>
          <w:p w:rsidR="00D559F3" w:rsidRDefault="00D559F3">
            <w:pPr>
              <w:spacing w:line="360" w:lineRule="auto"/>
              <w:rPr>
                <w:rFonts w:ascii="宋体" w:hAnsi="宋体" w:cs="宋体"/>
                <w:b/>
                <w:szCs w:val="21"/>
              </w:rPr>
            </w:pPr>
          </w:p>
        </w:tc>
        <w:tc>
          <w:tcPr>
            <w:tcW w:w="701" w:type="pct"/>
            <w:vAlign w:val="center"/>
          </w:tcPr>
          <w:p w:rsidR="00D559F3" w:rsidRDefault="00D559F3">
            <w:pPr>
              <w:spacing w:line="360" w:lineRule="auto"/>
              <w:rPr>
                <w:rFonts w:ascii="宋体" w:hAnsi="宋体" w:cs="宋体"/>
                <w:b/>
                <w:szCs w:val="21"/>
              </w:rPr>
            </w:pPr>
          </w:p>
        </w:tc>
      </w:tr>
      <w:tr w:rsidR="00D559F3">
        <w:trPr>
          <w:trHeight w:val="505"/>
        </w:trPr>
        <w:tc>
          <w:tcPr>
            <w:tcW w:w="3363" w:type="pct"/>
            <w:gridSpan w:val="3"/>
            <w:vAlign w:val="center"/>
          </w:tcPr>
          <w:p w:rsidR="00D559F3" w:rsidRDefault="00F97551">
            <w:pPr>
              <w:spacing w:line="360" w:lineRule="auto"/>
              <w:rPr>
                <w:rFonts w:ascii="宋体" w:hAnsi="宋体" w:cs="宋体"/>
                <w:b/>
                <w:szCs w:val="21"/>
              </w:rPr>
            </w:pPr>
            <w:r>
              <w:rPr>
                <w:rFonts w:ascii="宋体" w:hAnsi="宋体" w:cs="宋体" w:hint="eastAsia"/>
                <w:b/>
                <w:szCs w:val="21"/>
              </w:rPr>
              <w:t>合计报价</w:t>
            </w:r>
          </w:p>
        </w:tc>
        <w:tc>
          <w:tcPr>
            <w:tcW w:w="934" w:type="pct"/>
            <w:vAlign w:val="center"/>
          </w:tcPr>
          <w:p w:rsidR="00D559F3" w:rsidRDefault="00D559F3">
            <w:pPr>
              <w:spacing w:line="360" w:lineRule="auto"/>
              <w:rPr>
                <w:rFonts w:ascii="宋体" w:hAnsi="宋体" w:cs="宋体"/>
                <w:b/>
                <w:szCs w:val="21"/>
              </w:rPr>
            </w:pPr>
          </w:p>
        </w:tc>
        <w:tc>
          <w:tcPr>
            <w:tcW w:w="701" w:type="pct"/>
            <w:vAlign w:val="center"/>
          </w:tcPr>
          <w:p w:rsidR="00D559F3" w:rsidRDefault="00D559F3">
            <w:pPr>
              <w:spacing w:line="360" w:lineRule="auto"/>
              <w:rPr>
                <w:rFonts w:ascii="宋体" w:hAnsi="宋体" w:cs="宋体"/>
                <w:b/>
                <w:szCs w:val="21"/>
              </w:rPr>
            </w:pPr>
          </w:p>
        </w:tc>
      </w:tr>
    </w:tbl>
    <w:p w:rsidR="00D559F3" w:rsidRDefault="00D559F3">
      <w:pPr>
        <w:spacing w:line="360" w:lineRule="auto"/>
        <w:rPr>
          <w:rFonts w:ascii="宋体" w:hAnsi="宋体" w:cs="宋体"/>
          <w:b/>
          <w:sz w:val="30"/>
          <w:szCs w:val="30"/>
        </w:rPr>
      </w:pPr>
    </w:p>
    <w:p w:rsidR="00D559F3" w:rsidRDefault="00D559F3">
      <w:pPr>
        <w:spacing w:line="360" w:lineRule="auto"/>
        <w:ind w:leftChars="150" w:left="315" w:firstLineChars="21" w:firstLine="44"/>
        <w:rPr>
          <w:rFonts w:ascii="宋体" w:hAnsi="宋体" w:cs="宋体"/>
          <w:szCs w:val="21"/>
        </w:rPr>
      </w:pPr>
    </w:p>
    <w:p w:rsidR="00D559F3" w:rsidRDefault="00F97551">
      <w:pPr>
        <w:spacing w:line="360" w:lineRule="auto"/>
        <w:rPr>
          <w:rFonts w:ascii="宋体" w:hAnsi="宋体" w:cs="宋体"/>
          <w:sz w:val="24"/>
          <w:u w:val="single"/>
        </w:rPr>
      </w:pPr>
      <w:r>
        <w:rPr>
          <w:rFonts w:ascii="宋体" w:hAnsi="宋体" w:cs="宋体" w:hint="eastAsia"/>
          <w:sz w:val="24"/>
        </w:rPr>
        <w:t>投标单位（盖章）：</w:t>
      </w:r>
    </w:p>
    <w:p w:rsidR="00D559F3" w:rsidRDefault="00F97551">
      <w:pPr>
        <w:spacing w:line="360" w:lineRule="auto"/>
        <w:rPr>
          <w:rFonts w:ascii="宋体" w:hAnsi="宋体" w:cs="宋体"/>
          <w:sz w:val="24"/>
          <w:u w:val="single"/>
        </w:rPr>
      </w:pPr>
      <w:r>
        <w:rPr>
          <w:rFonts w:ascii="宋体" w:hAnsi="宋体" w:cs="宋体" w:hint="eastAsia"/>
          <w:sz w:val="24"/>
        </w:rPr>
        <w:t>法定代表人或授权委托人（签字或盖章）：</w:t>
      </w:r>
    </w:p>
    <w:p w:rsidR="00D559F3" w:rsidRDefault="00F97551">
      <w:pPr>
        <w:spacing w:line="360" w:lineRule="auto"/>
        <w:rPr>
          <w:rFonts w:ascii="宋体" w:hAnsi="宋体" w:cs="宋体"/>
          <w:sz w:val="24"/>
          <w:u w:val="single"/>
        </w:rPr>
      </w:pPr>
      <w:r>
        <w:rPr>
          <w:rFonts w:ascii="宋体" w:hAnsi="宋体" w:cs="宋体" w:hint="eastAsia"/>
          <w:sz w:val="24"/>
        </w:rPr>
        <w:t>日期：     年  月   日</w:t>
      </w:r>
    </w:p>
    <w:p w:rsidR="00D559F3" w:rsidRDefault="00D559F3">
      <w:pPr>
        <w:rPr>
          <w:rFonts w:ascii="宋体" w:hAnsi="宋体" w:cs="宋体"/>
          <w:b/>
          <w:sz w:val="30"/>
          <w:szCs w:val="30"/>
        </w:rPr>
      </w:pPr>
    </w:p>
    <w:p w:rsidR="00D559F3" w:rsidRDefault="00D559F3">
      <w:pPr>
        <w:rPr>
          <w:rFonts w:ascii="宋体" w:hAnsi="宋体" w:cs="宋体"/>
          <w:b/>
          <w:szCs w:val="21"/>
        </w:rPr>
      </w:pPr>
    </w:p>
    <w:p w:rsidR="00D559F3" w:rsidRDefault="00D559F3">
      <w:pPr>
        <w:rPr>
          <w:rFonts w:ascii="宋体" w:hAnsi="宋体" w:cs="宋体"/>
        </w:rPr>
      </w:pPr>
    </w:p>
    <w:p w:rsidR="00D559F3" w:rsidRDefault="00D559F3">
      <w:pPr>
        <w:rPr>
          <w:rFonts w:ascii="宋体" w:hAnsi="宋体" w:cs="宋体"/>
          <w:sz w:val="30"/>
          <w:szCs w:val="30"/>
        </w:rPr>
      </w:pPr>
      <w:bookmarkStart w:id="145" w:name="_Toc14901"/>
      <w:bookmarkStart w:id="146" w:name="_Toc499812033"/>
      <w:bookmarkStart w:id="147" w:name="_Toc11833"/>
      <w:bookmarkStart w:id="148" w:name="_Toc13348"/>
      <w:bookmarkStart w:id="149" w:name="_Toc1357"/>
    </w:p>
    <w:p w:rsidR="00D559F3" w:rsidRDefault="00F97551">
      <w:pPr>
        <w:jc w:val="center"/>
        <w:rPr>
          <w:rFonts w:ascii="宋体" w:hAnsi="宋体" w:cs="宋体"/>
          <w:sz w:val="30"/>
          <w:szCs w:val="30"/>
        </w:rPr>
      </w:pPr>
      <w:r>
        <w:rPr>
          <w:rFonts w:ascii="宋体" w:hAnsi="宋体" w:cs="宋体" w:hint="eastAsia"/>
          <w:sz w:val="30"/>
          <w:szCs w:val="30"/>
        </w:rPr>
        <w:br w:type="page"/>
      </w:r>
      <w:r>
        <w:rPr>
          <w:rFonts w:ascii="宋体" w:hAnsi="宋体" w:cs="宋体" w:hint="eastAsia"/>
          <w:b/>
          <w:bCs/>
          <w:sz w:val="30"/>
          <w:szCs w:val="30"/>
        </w:rPr>
        <w:lastRenderedPageBreak/>
        <w:t>四、资格审查资料</w:t>
      </w:r>
    </w:p>
    <w:p w:rsidR="00D559F3" w:rsidRDefault="00D559F3">
      <w:pPr>
        <w:rPr>
          <w:rFonts w:ascii="宋体" w:hAnsi="宋体" w:cs="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5562"/>
        <w:gridCol w:w="1701"/>
      </w:tblGrid>
      <w:tr w:rsidR="00D559F3">
        <w:trPr>
          <w:trHeight w:val="605"/>
          <w:jc w:val="center"/>
        </w:trPr>
        <w:tc>
          <w:tcPr>
            <w:tcW w:w="1593" w:type="dxa"/>
            <w:vAlign w:val="center"/>
          </w:tcPr>
          <w:p w:rsidR="00D559F3" w:rsidRDefault="00F97551">
            <w:pPr>
              <w:tabs>
                <w:tab w:val="left" w:pos="720"/>
              </w:tabs>
              <w:snapToGrid w:val="0"/>
              <w:jc w:val="center"/>
              <w:rPr>
                <w:rFonts w:ascii="宋体" w:hAnsi="宋体" w:cs="宋体"/>
                <w:b/>
                <w:bCs/>
                <w:szCs w:val="21"/>
              </w:rPr>
            </w:pPr>
            <w:r>
              <w:rPr>
                <w:rFonts w:ascii="宋体" w:hAnsi="宋体" w:cs="宋体" w:hint="eastAsia"/>
                <w:b/>
                <w:bCs/>
                <w:szCs w:val="21"/>
              </w:rPr>
              <w:t>序号</w:t>
            </w:r>
          </w:p>
        </w:tc>
        <w:tc>
          <w:tcPr>
            <w:tcW w:w="5562" w:type="dxa"/>
            <w:vAlign w:val="center"/>
          </w:tcPr>
          <w:p w:rsidR="00D559F3" w:rsidRDefault="00F97551">
            <w:pPr>
              <w:tabs>
                <w:tab w:val="left" w:pos="720"/>
              </w:tabs>
              <w:snapToGrid w:val="0"/>
              <w:jc w:val="center"/>
              <w:rPr>
                <w:rFonts w:ascii="宋体" w:hAnsi="宋体" w:cs="宋体"/>
                <w:b/>
                <w:bCs/>
                <w:szCs w:val="21"/>
              </w:rPr>
            </w:pPr>
            <w:r>
              <w:rPr>
                <w:rFonts w:ascii="宋体" w:hAnsi="宋体" w:cs="宋体" w:hint="eastAsia"/>
                <w:b/>
                <w:bCs/>
                <w:szCs w:val="21"/>
              </w:rPr>
              <w:t>审查内容</w:t>
            </w:r>
          </w:p>
        </w:tc>
        <w:tc>
          <w:tcPr>
            <w:tcW w:w="1701" w:type="dxa"/>
            <w:vAlign w:val="center"/>
          </w:tcPr>
          <w:p w:rsidR="00D559F3" w:rsidRDefault="00F97551">
            <w:pPr>
              <w:tabs>
                <w:tab w:val="left" w:pos="720"/>
              </w:tabs>
              <w:snapToGrid w:val="0"/>
              <w:jc w:val="center"/>
              <w:rPr>
                <w:rFonts w:ascii="宋体" w:hAnsi="宋体" w:cs="宋体"/>
                <w:b/>
                <w:bCs/>
                <w:szCs w:val="21"/>
              </w:rPr>
            </w:pPr>
            <w:r>
              <w:rPr>
                <w:rFonts w:ascii="宋体" w:hAnsi="宋体" w:cs="宋体" w:hint="eastAsia"/>
                <w:b/>
                <w:bCs/>
                <w:szCs w:val="21"/>
              </w:rPr>
              <w:t>页码</w:t>
            </w:r>
          </w:p>
        </w:tc>
      </w:tr>
      <w:tr w:rsidR="00D559F3">
        <w:trPr>
          <w:trHeight w:val="605"/>
          <w:jc w:val="center"/>
        </w:trPr>
        <w:tc>
          <w:tcPr>
            <w:tcW w:w="1593" w:type="dxa"/>
            <w:vAlign w:val="center"/>
          </w:tcPr>
          <w:p w:rsidR="00D559F3" w:rsidRDefault="00F97551">
            <w:pPr>
              <w:tabs>
                <w:tab w:val="left" w:pos="720"/>
              </w:tabs>
              <w:snapToGrid w:val="0"/>
              <w:jc w:val="center"/>
              <w:rPr>
                <w:rFonts w:ascii="宋体" w:hAnsi="宋体" w:cs="宋体"/>
                <w:szCs w:val="21"/>
              </w:rPr>
            </w:pPr>
            <w:r>
              <w:rPr>
                <w:rFonts w:ascii="宋体" w:hAnsi="宋体" w:cs="宋体" w:hint="eastAsia"/>
                <w:szCs w:val="21"/>
              </w:rPr>
              <w:t>1</w:t>
            </w:r>
          </w:p>
        </w:tc>
        <w:tc>
          <w:tcPr>
            <w:tcW w:w="5562" w:type="dxa"/>
            <w:vAlign w:val="center"/>
          </w:tcPr>
          <w:p w:rsidR="00D559F3" w:rsidRDefault="00F97551">
            <w:pPr>
              <w:tabs>
                <w:tab w:val="left" w:pos="720"/>
              </w:tabs>
              <w:snapToGrid w:val="0"/>
              <w:rPr>
                <w:rFonts w:ascii="宋体" w:hAnsi="宋体" w:cs="宋体"/>
                <w:szCs w:val="21"/>
              </w:rPr>
            </w:pPr>
            <w:r>
              <w:rPr>
                <w:rFonts w:ascii="宋体" w:hAnsi="宋体" w:cs="宋体" w:hint="eastAsia"/>
                <w:szCs w:val="21"/>
              </w:rPr>
              <w:t>营业执照</w:t>
            </w:r>
          </w:p>
        </w:tc>
        <w:tc>
          <w:tcPr>
            <w:tcW w:w="1701" w:type="dxa"/>
            <w:vAlign w:val="center"/>
          </w:tcPr>
          <w:p w:rsidR="00D559F3" w:rsidRDefault="00D559F3">
            <w:pPr>
              <w:tabs>
                <w:tab w:val="left" w:pos="720"/>
              </w:tabs>
              <w:snapToGrid w:val="0"/>
              <w:jc w:val="center"/>
              <w:rPr>
                <w:rFonts w:ascii="宋体" w:hAnsi="宋体" w:cs="宋体"/>
                <w:szCs w:val="21"/>
              </w:rPr>
            </w:pPr>
          </w:p>
        </w:tc>
      </w:tr>
      <w:tr w:rsidR="00D559F3">
        <w:trPr>
          <w:trHeight w:val="605"/>
          <w:jc w:val="center"/>
        </w:trPr>
        <w:tc>
          <w:tcPr>
            <w:tcW w:w="1593" w:type="dxa"/>
            <w:vAlign w:val="center"/>
          </w:tcPr>
          <w:p w:rsidR="00D559F3" w:rsidRDefault="00F97551">
            <w:pPr>
              <w:tabs>
                <w:tab w:val="left" w:pos="720"/>
              </w:tabs>
              <w:snapToGrid w:val="0"/>
              <w:jc w:val="center"/>
              <w:rPr>
                <w:rFonts w:ascii="宋体" w:hAnsi="宋体" w:cs="宋体"/>
                <w:szCs w:val="21"/>
              </w:rPr>
            </w:pPr>
            <w:r>
              <w:rPr>
                <w:rFonts w:ascii="宋体" w:hAnsi="宋体" w:cs="宋体" w:hint="eastAsia"/>
                <w:szCs w:val="21"/>
              </w:rPr>
              <w:t>2</w:t>
            </w:r>
          </w:p>
        </w:tc>
        <w:tc>
          <w:tcPr>
            <w:tcW w:w="5562" w:type="dxa"/>
            <w:vAlign w:val="center"/>
          </w:tcPr>
          <w:p w:rsidR="00D559F3" w:rsidRDefault="00F97551">
            <w:pPr>
              <w:tabs>
                <w:tab w:val="left" w:pos="720"/>
              </w:tabs>
              <w:snapToGrid w:val="0"/>
              <w:rPr>
                <w:rFonts w:ascii="宋体" w:hAnsi="宋体" w:cs="宋体"/>
                <w:szCs w:val="21"/>
              </w:rPr>
            </w:pPr>
            <w:r>
              <w:rPr>
                <w:rFonts w:ascii="宋体" w:hAnsi="宋体" w:cs="宋体" w:hint="eastAsia"/>
                <w:szCs w:val="21"/>
              </w:rPr>
              <w:t>监理资质证书</w:t>
            </w:r>
          </w:p>
        </w:tc>
        <w:tc>
          <w:tcPr>
            <w:tcW w:w="1701" w:type="dxa"/>
            <w:vAlign w:val="center"/>
          </w:tcPr>
          <w:p w:rsidR="00D559F3" w:rsidRDefault="00D559F3">
            <w:pPr>
              <w:tabs>
                <w:tab w:val="left" w:pos="720"/>
              </w:tabs>
              <w:snapToGrid w:val="0"/>
              <w:jc w:val="center"/>
              <w:rPr>
                <w:rFonts w:ascii="宋体" w:hAnsi="宋体" w:cs="宋体"/>
                <w:szCs w:val="21"/>
              </w:rPr>
            </w:pPr>
          </w:p>
        </w:tc>
      </w:tr>
      <w:tr w:rsidR="00D559F3">
        <w:trPr>
          <w:trHeight w:val="605"/>
          <w:jc w:val="center"/>
        </w:trPr>
        <w:tc>
          <w:tcPr>
            <w:tcW w:w="1593" w:type="dxa"/>
            <w:vAlign w:val="center"/>
          </w:tcPr>
          <w:p w:rsidR="00D559F3" w:rsidRDefault="00F97551">
            <w:pPr>
              <w:tabs>
                <w:tab w:val="left" w:pos="720"/>
              </w:tabs>
              <w:snapToGrid w:val="0"/>
              <w:jc w:val="center"/>
              <w:rPr>
                <w:rFonts w:ascii="宋体" w:hAnsi="宋体" w:cs="宋体"/>
                <w:szCs w:val="21"/>
              </w:rPr>
            </w:pPr>
            <w:r>
              <w:rPr>
                <w:rFonts w:ascii="宋体" w:hAnsi="宋体" w:cs="宋体" w:hint="eastAsia"/>
                <w:szCs w:val="21"/>
              </w:rPr>
              <w:t>3</w:t>
            </w:r>
          </w:p>
        </w:tc>
        <w:tc>
          <w:tcPr>
            <w:tcW w:w="5562" w:type="dxa"/>
            <w:vAlign w:val="center"/>
          </w:tcPr>
          <w:p w:rsidR="00D559F3" w:rsidRDefault="00F97551">
            <w:pPr>
              <w:tabs>
                <w:tab w:val="left" w:pos="720"/>
              </w:tabs>
              <w:snapToGrid w:val="0"/>
              <w:rPr>
                <w:rFonts w:ascii="宋体" w:hAnsi="宋体" w:cs="宋体"/>
                <w:szCs w:val="21"/>
              </w:rPr>
            </w:pPr>
            <w:r>
              <w:rPr>
                <w:rFonts w:ascii="宋体" w:hAnsi="宋体" w:cs="宋体" w:hint="eastAsia"/>
                <w:szCs w:val="21"/>
              </w:rPr>
              <w:t>拟派项目总监理工程师资料</w:t>
            </w:r>
          </w:p>
        </w:tc>
        <w:tc>
          <w:tcPr>
            <w:tcW w:w="1701" w:type="dxa"/>
            <w:vAlign w:val="center"/>
          </w:tcPr>
          <w:p w:rsidR="00D559F3" w:rsidRDefault="00D559F3">
            <w:pPr>
              <w:tabs>
                <w:tab w:val="left" w:pos="720"/>
              </w:tabs>
              <w:snapToGrid w:val="0"/>
              <w:jc w:val="center"/>
              <w:rPr>
                <w:rFonts w:ascii="宋体" w:hAnsi="宋体" w:cs="宋体"/>
                <w:szCs w:val="21"/>
              </w:rPr>
            </w:pPr>
          </w:p>
        </w:tc>
      </w:tr>
      <w:tr w:rsidR="00D559F3">
        <w:trPr>
          <w:trHeight w:val="605"/>
          <w:jc w:val="center"/>
        </w:trPr>
        <w:tc>
          <w:tcPr>
            <w:tcW w:w="1593" w:type="dxa"/>
            <w:vAlign w:val="center"/>
          </w:tcPr>
          <w:p w:rsidR="00D559F3" w:rsidRDefault="00F97551">
            <w:pPr>
              <w:tabs>
                <w:tab w:val="left" w:pos="720"/>
              </w:tabs>
              <w:snapToGrid w:val="0"/>
              <w:jc w:val="center"/>
              <w:rPr>
                <w:rFonts w:ascii="宋体" w:hAnsi="宋体" w:cs="宋体"/>
                <w:szCs w:val="21"/>
              </w:rPr>
            </w:pPr>
            <w:r>
              <w:rPr>
                <w:rFonts w:ascii="宋体" w:hAnsi="宋体" w:cs="宋体" w:hint="eastAsia"/>
                <w:szCs w:val="21"/>
              </w:rPr>
              <w:t>4</w:t>
            </w:r>
          </w:p>
        </w:tc>
        <w:tc>
          <w:tcPr>
            <w:tcW w:w="5562" w:type="dxa"/>
            <w:vAlign w:val="center"/>
          </w:tcPr>
          <w:p w:rsidR="00D559F3" w:rsidRDefault="00F97551">
            <w:pPr>
              <w:tabs>
                <w:tab w:val="left" w:pos="720"/>
              </w:tabs>
              <w:snapToGrid w:val="0"/>
              <w:rPr>
                <w:rFonts w:ascii="宋体" w:hAnsi="宋体" w:cs="宋体"/>
                <w:szCs w:val="21"/>
              </w:rPr>
            </w:pPr>
            <w:r>
              <w:rPr>
                <w:rFonts w:ascii="宋体" w:hAnsi="宋体" w:cs="宋体" w:hint="eastAsia"/>
                <w:szCs w:val="21"/>
              </w:rPr>
              <w:t>投标申请人声明（后附格式）</w:t>
            </w:r>
          </w:p>
        </w:tc>
        <w:tc>
          <w:tcPr>
            <w:tcW w:w="1701" w:type="dxa"/>
            <w:vAlign w:val="center"/>
          </w:tcPr>
          <w:p w:rsidR="00D559F3" w:rsidRDefault="00D559F3">
            <w:pPr>
              <w:tabs>
                <w:tab w:val="left" w:pos="720"/>
              </w:tabs>
              <w:snapToGrid w:val="0"/>
              <w:jc w:val="center"/>
              <w:rPr>
                <w:rFonts w:ascii="宋体" w:hAnsi="宋体" w:cs="宋体"/>
                <w:szCs w:val="21"/>
              </w:rPr>
            </w:pPr>
          </w:p>
        </w:tc>
      </w:tr>
      <w:tr w:rsidR="00D559F3">
        <w:trPr>
          <w:trHeight w:val="605"/>
          <w:jc w:val="center"/>
        </w:trPr>
        <w:tc>
          <w:tcPr>
            <w:tcW w:w="1593" w:type="dxa"/>
            <w:vAlign w:val="center"/>
          </w:tcPr>
          <w:p w:rsidR="00D559F3" w:rsidRDefault="00D559F3">
            <w:pPr>
              <w:tabs>
                <w:tab w:val="left" w:pos="720"/>
              </w:tabs>
              <w:snapToGrid w:val="0"/>
              <w:jc w:val="center"/>
              <w:rPr>
                <w:rFonts w:ascii="宋体" w:hAnsi="宋体" w:cs="宋体"/>
                <w:szCs w:val="21"/>
              </w:rPr>
            </w:pPr>
          </w:p>
        </w:tc>
        <w:tc>
          <w:tcPr>
            <w:tcW w:w="5562" w:type="dxa"/>
            <w:vAlign w:val="center"/>
          </w:tcPr>
          <w:p w:rsidR="00D559F3" w:rsidRDefault="00F97551">
            <w:pPr>
              <w:tabs>
                <w:tab w:val="left" w:pos="720"/>
              </w:tabs>
              <w:snapToGrid w:val="0"/>
              <w:rPr>
                <w:rFonts w:ascii="宋体" w:hAnsi="宋体" w:cs="宋体"/>
                <w:szCs w:val="21"/>
              </w:rPr>
            </w:pPr>
            <w:r>
              <w:rPr>
                <w:rFonts w:ascii="宋体" w:hAnsi="宋体" w:cs="宋体" w:hint="eastAsia"/>
                <w:szCs w:val="21"/>
              </w:rPr>
              <w:t>……</w:t>
            </w:r>
          </w:p>
        </w:tc>
        <w:tc>
          <w:tcPr>
            <w:tcW w:w="1701" w:type="dxa"/>
            <w:vAlign w:val="center"/>
          </w:tcPr>
          <w:p w:rsidR="00D559F3" w:rsidRDefault="00D559F3">
            <w:pPr>
              <w:tabs>
                <w:tab w:val="left" w:pos="720"/>
              </w:tabs>
              <w:snapToGrid w:val="0"/>
              <w:jc w:val="center"/>
              <w:rPr>
                <w:rFonts w:ascii="宋体" w:hAnsi="宋体" w:cs="宋体"/>
                <w:szCs w:val="21"/>
              </w:rPr>
            </w:pPr>
          </w:p>
        </w:tc>
      </w:tr>
    </w:tbl>
    <w:p w:rsidR="00D559F3" w:rsidRDefault="00D559F3">
      <w:pPr>
        <w:rPr>
          <w:rFonts w:ascii="宋体" w:hAnsi="宋体" w:cs="宋体"/>
          <w:szCs w:val="21"/>
        </w:rPr>
      </w:pPr>
    </w:p>
    <w:p w:rsidR="00D559F3" w:rsidRDefault="00F97551">
      <w:pPr>
        <w:rPr>
          <w:rFonts w:ascii="宋体" w:hAnsi="宋体" w:cs="宋体"/>
          <w:szCs w:val="21"/>
        </w:rPr>
      </w:pPr>
      <w:r>
        <w:rPr>
          <w:rFonts w:ascii="宋体" w:hAnsi="宋体" w:cs="宋体" w:hint="eastAsia"/>
          <w:szCs w:val="21"/>
        </w:rPr>
        <w:t>注：资格审查详细资料附于本表后，并标明页码。</w:t>
      </w:r>
    </w:p>
    <w:p w:rsidR="00D559F3" w:rsidRDefault="00F97551">
      <w:pPr>
        <w:ind w:firstLineChars="200" w:firstLine="420"/>
        <w:rPr>
          <w:rFonts w:ascii="宋体" w:hAnsi="宋体" w:cs="宋体"/>
        </w:rPr>
      </w:pPr>
      <w:r>
        <w:rPr>
          <w:rFonts w:ascii="宋体" w:hAnsi="宋体" w:cs="宋体" w:hint="eastAsia"/>
          <w:szCs w:val="21"/>
        </w:rPr>
        <w:br w:type="page"/>
      </w:r>
      <w:r>
        <w:rPr>
          <w:rFonts w:ascii="宋体" w:hAnsi="宋体" w:cs="宋体" w:hint="eastAsia"/>
          <w:szCs w:val="21"/>
        </w:rPr>
        <w:lastRenderedPageBreak/>
        <w:t>（</w:t>
      </w:r>
      <w:r>
        <w:rPr>
          <w:rFonts w:ascii="宋体" w:hAnsi="宋体" w:cs="宋体" w:hint="eastAsia"/>
        </w:rPr>
        <w:t>投标申请人声明格式</w:t>
      </w:r>
      <w:r>
        <w:rPr>
          <w:rFonts w:ascii="宋体" w:hAnsi="宋体" w:cs="宋体" w:hint="eastAsia"/>
          <w:szCs w:val="21"/>
        </w:rPr>
        <w:t>）</w:t>
      </w:r>
    </w:p>
    <w:p w:rsidR="00D559F3" w:rsidRDefault="00F97551">
      <w:pPr>
        <w:widowControl/>
        <w:snapToGrid w:val="0"/>
        <w:spacing w:before="260" w:after="260" w:line="360" w:lineRule="auto"/>
        <w:ind w:right="384"/>
        <w:jc w:val="center"/>
        <w:rPr>
          <w:rFonts w:ascii="宋体" w:hAnsi="宋体" w:cs="宋体"/>
          <w:b/>
          <w:bCs/>
          <w:kern w:val="0"/>
          <w:sz w:val="30"/>
          <w:szCs w:val="30"/>
        </w:rPr>
      </w:pPr>
      <w:r>
        <w:rPr>
          <w:rFonts w:ascii="宋体" w:hAnsi="宋体" w:cs="宋体" w:hint="eastAsia"/>
          <w:b/>
          <w:bCs/>
          <w:kern w:val="0"/>
          <w:sz w:val="30"/>
          <w:szCs w:val="30"/>
        </w:rPr>
        <w:t>投标申请人声明</w:t>
      </w:r>
    </w:p>
    <w:p w:rsidR="00D559F3" w:rsidRDefault="00F97551">
      <w:pPr>
        <w:snapToGrid w:val="0"/>
        <w:spacing w:line="360" w:lineRule="auto"/>
        <w:ind w:firstLineChars="200" w:firstLine="420"/>
        <w:rPr>
          <w:rFonts w:ascii="宋体" w:hAnsi="宋体" w:cs="宋体"/>
          <w:kern w:val="0"/>
          <w:szCs w:val="21"/>
        </w:rPr>
      </w:pPr>
      <w:r>
        <w:rPr>
          <w:rFonts w:ascii="宋体" w:hAnsi="宋体" w:cs="宋体" w:hint="eastAsia"/>
          <w:kern w:val="0"/>
          <w:szCs w:val="21"/>
        </w:rPr>
        <w:t>广州市黄埔区住房和城乡建设局、广州开发区建设和交通局、本招标项目招标人及招标监管机构：</w:t>
      </w:r>
    </w:p>
    <w:p w:rsidR="00D559F3" w:rsidRDefault="00F97551">
      <w:pPr>
        <w:snapToGrid w:val="0"/>
        <w:spacing w:line="360" w:lineRule="auto"/>
        <w:ind w:firstLineChars="200" w:firstLine="420"/>
        <w:rPr>
          <w:rFonts w:ascii="宋体" w:hAnsi="宋体" w:cs="宋体"/>
          <w:kern w:val="0"/>
          <w:szCs w:val="21"/>
        </w:rPr>
      </w:pPr>
      <w:r>
        <w:rPr>
          <w:rFonts w:ascii="宋体" w:hAnsi="宋体" w:cs="宋体" w:hint="eastAsia"/>
          <w:kern w:val="0"/>
          <w:szCs w:val="21"/>
        </w:rPr>
        <w:t>本公司就参加</w:t>
      </w:r>
      <w:r>
        <w:rPr>
          <w:rFonts w:ascii="宋体" w:hAnsi="宋体" w:cs="宋体" w:hint="eastAsia"/>
          <w:kern w:val="0"/>
          <w:szCs w:val="21"/>
          <w:u w:val="single"/>
        </w:rPr>
        <w:t xml:space="preserve">      （项目名称）     </w:t>
      </w:r>
      <w:r>
        <w:rPr>
          <w:rFonts w:ascii="宋体" w:hAnsi="宋体" w:cs="宋体" w:hint="eastAsia"/>
          <w:kern w:val="0"/>
          <w:szCs w:val="21"/>
        </w:rPr>
        <w:t>投标工作，</w:t>
      </w:r>
      <w:proofErr w:type="gramStart"/>
      <w:r>
        <w:rPr>
          <w:rFonts w:ascii="宋体" w:hAnsi="宋体" w:cs="宋体" w:hint="eastAsia"/>
          <w:kern w:val="0"/>
          <w:szCs w:val="21"/>
        </w:rPr>
        <w:t>作出</w:t>
      </w:r>
      <w:proofErr w:type="gramEnd"/>
      <w:r>
        <w:rPr>
          <w:rFonts w:ascii="宋体" w:hAnsi="宋体" w:cs="宋体" w:hint="eastAsia"/>
          <w:kern w:val="0"/>
          <w:szCs w:val="21"/>
        </w:rPr>
        <w:t>郑重声明：</w:t>
      </w:r>
    </w:p>
    <w:p w:rsidR="00D559F3" w:rsidRDefault="00F97551">
      <w:pPr>
        <w:snapToGrid w:val="0"/>
        <w:spacing w:line="360" w:lineRule="auto"/>
        <w:ind w:firstLineChars="200" w:firstLine="420"/>
        <w:rPr>
          <w:rFonts w:ascii="宋体" w:hAnsi="宋体" w:cs="宋体"/>
          <w:kern w:val="0"/>
          <w:szCs w:val="21"/>
        </w:rPr>
      </w:pPr>
      <w:r>
        <w:rPr>
          <w:rFonts w:ascii="宋体" w:hAnsi="宋体" w:cs="宋体" w:hint="eastAsia"/>
          <w:kern w:val="0"/>
          <w:szCs w:val="21"/>
        </w:rPr>
        <w:t>一、</w:t>
      </w:r>
      <w:r>
        <w:t>本公司保证投标登记材料及其后提供的一切材料都是真实的。如我司成为本项目中标候选人，我司同意并授权招标人将我司投标文件商务部分的人员、业绩、奖项等资料进行公开</w:t>
      </w:r>
      <w:r>
        <w:rPr>
          <w:rFonts w:ascii="宋体" w:hAnsi="宋体" w:cs="宋体" w:hint="eastAsia"/>
          <w:kern w:val="0"/>
          <w:szCs w:val="21"/>
        </w:rPr>
        <w:t>。</w:t>
      </w:r>
    </w:p>
    <w:p w:rsidR="00D559F3" w:rsidRDefault="00F97551">
      <w:pPr>
        <w:snapToGrid w:val="0"/>
        <w:spacing w:line="360" w:lineRule="auto"/>
        <w:ind w:firstLineChars="200" w:firstLine="420"/>
        <w:rPr>
          <w:rFonts w:ascii="宋体" w:hAnsi="宋体" w:cs="宋体"/>
          <w:kern w:val="0"/>
          <w:szCs w:val="21"/>
        </w:rPr>
      </w:pPr>
      <w:r>
        <w:rPr>
          <w:rFonts w:ascii="宋体" w:hAnsi="宋体" w:cs="宋体" w:hint="eastAsia"/>
          <w:kern w:val="0"/>
          <w:szCs w:val="21"/>
        </w:rPr>
        <w:t>二、公司承诺遵循公平、公正、公开、诚实信用原则，在本项目投标中诚信投标，在本项目投标中</w:t>
      </w:r>
      <w:proofErr w:type="gramStart"/>
      <w:r>
        <w:rPr>
          <w:rFonts w:ascii="宋体" w:hAnsi="宋体" w:cs="宋体" w:hint="eastAsia"/>
          <w:kern w:val="0"/>
          <w:szCs w:val="21"/>
        </w:rPr>
        <w:t>不</w:t>
      </w:r>
      <w:proofErr w:type="gramEnd"/>
      <w:r>
        <w:rPr>
          <w:rFonts w:ascii="宋体" w:hAnsi="宋体" w:cs="宋体" w:hint="eastAsia"/>
          <w:kern w:val="0"/>
          <w:szCs w:val="21"/>
        </w:rPr>
        <w:t>与其他单位围标、串标，不出让投标资格，转包或违法分包，不向招标人或评标委员会成员行贿，不存在少放、不放业绩、奖项等客观评审资料，减少自身竞争力的情形，不以低于企业成本价竞标而降低质量，不与任何建设单位订立违背企业成本及相关规定的“阴阳合同”进行恶性竞争扰乱市场秩序。存在以上情形的，将自愿接受被招标人列入拒绝投标名单，不能参与招标人后续招标项目的投标。</w:t>
      </w:r>
    </w:p>
    <w:p w:rsidR="00D559F3" w:rsidRDefault="00F97551">
      <w:pPr>
        <w:snapToGrid w:val="0"/>
        <w:spacing w:line="360" w:lineRule="auto"/>
        <w:ind w:firstLineChars="200" w:firstLine="420"/>
        <w:rPr>
          <w:rFonts w:ascii="宋体" w:hAnsi="宋体" w:cs="宋体"/>
          <w:kern w:val="0"/>
          <w:szCs w:val="21"/>
        </w:rPr>
      </w:pPr>
      <w:r>
        <w:rPr>
          <w:rFonts w:ascii="宋体" w:hAnsi="宋体" w:cs="宋体" w:hint="eastAsia"/>
          <w:kern w:val="0"/>
          <w:szCs w:val="21"/>
        </w:rPr>
        <w:t>三、</w:t>
      </w:r>
      <w:r>
        <w:t>本公司不存在招标文件第二章投标人须知</w:t>
      </w:r>
      <w:r>
        <w:rPr>
          <w:rFonts w:asciiTheme="minorEastAsia" w:eastAsiaTheme="minorEastAsia" w:hAnsiTheme="minorEastAsia" w:hint="eastAsia"/>
        </w:rPr>
        <w:t>第1.4.3项</w:t>
      </w:r>
      <w:r>
        <w:t>所规定的任何一种情形</w:t>
      </w:r>
      <w:r>
        <w:rPr>
          <w:rFonts w:ascii="宋体" w:hAnsi="宋体" w:cs="宋体" w:hint="eastAsia"/>
          <w:kern w:val="0"/>
          <w:szCs w:val="21"/>
        </w:rPr>
        <w:t>。</w:t>
      </w:r>
    </w:p>
    <w:p w:rsidR="00D559F3" w:rsidRDefault="00F97551">
      <w:pPr>
        <w:snapToGrid w:val="0"/>
        <w:spacing w:line="360" w:lineRule="auto"/>
        <w:ind w:firstLineChars="200" w:firstLine="420"/>
        <w:rPr>
          <w:rFonts w:ascii="宋体" w:hAnsi="宋体" w:cs="宋体"/>
          <w:kern w:val="0"/>
          <w:szCs w:val="21"/>
        </w:rPr>
      </w:pPr>
      <w:r>
        <w:rPr>
          <w:rFonts w:ascii="宋体" w:hAnsi="宋体" w:cs="宋体" w:hint="eastAsia"/>
          <w:kern w:val="0"/>
          <w:szCs w:val="21"/>
        </w:rPr>
        <w:t>四、</w:t>
      </w:r>
      <w:r>
        <w:t>本公司及其有隶属关系的机构，没有参加本项目招标文件的编写工作；本公司与本次招标的招标代理机构没有隶属关系或其他利害关系</w:t>
      </w:r>
      <w:r>
        <w:rPr>
          <w:rFonts w:ascii="宋体" w:hAnsi="宋体" w:cs="宋体" w:hint="eastAsia"/>
          <w:kern w:val="0"/>
          <w:szCs w:val="21"/>
        </w:rPr>
        <w:t>。</w:t>
      </w:r>
    </w:p>
    <w:p w:rsidR="00D559F3" w:rsidRDefault="00F97551">
      <w:pPr>
        <w:snapToGrid w:val="0"/>
        <w:spacing w:line="360" w:lineRule="auto"/>
        <w:ind w:firstLineChars="200" w:firstLine="420"/>
        <w:rPr>
          <w:rFonts w:ascii="宋体" w:hAnsi="宋体" w:cs="宋体"/>
          <w:kern w:val="0"/>
          <w:szCs w:val="21"/>
        </w:rPr>
      </w:pPr>
      <w:r>
        <w:rPr>
          <w:rFonts w:ascii="宋体" w:hAnsi="宋体" w:cs="宋体" w:hint="eastAsia"/>
          <w:kern w:val="0"/>
          <w:szCs w:val="21"/>
        </w:rPr>
        <w:t>五、</w:t>
      </w:r>
      <w:r>
        <w:t>本公司承诺，中标后严格执行安全生产相关管理规定</w:t>
      </w:r>
      <w:r>
        <w:rPr>
          <w:rFonts w:ascii="宋体" w:hAnsi="宋体" w:cs="宋体" w:hint="eastAsia"/>
          <w:kern w:val="0"/>
          <w:szCs w:val="21"/>
        </w:rPr>
        <w:t>。</w:t>
      </w:r>
    </w:p>
    <w:p w:rsidR="00D559F3" w:rsidRDefault="00F97551">
      <w:pPr>
        <w:snapToGrid w:val="0"/>
        <w:spacing w:line="360" w:lineRule="auto"/>
        <w:ind w:firstLineChars="200" w:firstLine="420"/>
        <w:rPr>
          <w:rFonts w:ascii="宋体" w:hAnsi="宋体" w:cs="宋体"/>
          <w:kern w:val="0"/>
          <w:szCs w:val="21"/>
        </w:rPr>
      </w:pPr>
      <w:r>
        <w:rPr>
          <w:rFonts w:ascii="宋体" w:hAnsi="宋体" w:cs="宋体" w:hint="eastAsia"/>
          <w:kern w:val="0"/>
          <w:szCs w:val="21"/>
        </w:rPr>
        <w:t>六、</w:t>
      </w:r>
      <w:r>
        <w:t>本公司承诺，本公司中标后不将工程施工过程中产生的土石方、建筑垃圾及施工过程中使用的建筑材料、设备等的运输委托给被最高人民法院在</w:t>
      </w:r>
      <w:r>
        <w:t>“</w:t>
      </w:r>
      <w:r>
        <w:t>信用中国</w:t>
      </w:r>
      <w:r>
        <w:t>”</w:t>
      </w:r>
      <w:r>
        <w:t>网站或各级信用信息共享平台中列入失信被执行人名单或被交通运输行政主管部门在</w:t>
      </w:r>
      <w:r>
        <w:t>“</w:t>
      </w:r>
      <w:r>
        <w:t>信用交通</w:t>
      </w:r>
      <w:r>
        <w:t>”</w:t>
      </w:r>
      <w:r>
        <w:t>网站列入严重违法超限超载运输失信当事人名单或被工商行政管理机关在全国企业信用信息公示系统中列入严重违法失信企业名单或被黄埔区、广州开发区公安、城管、住建、交通、水务、</w:t>
      </w:r>
      <w:proofErr w:type="gramStart"/>
      <w:r>
        <w:t>规自等</w:t>
      </w:r>
      <w:proofErr w:type="gramEnd"/>
      <w:r>
        <w:t>部门列入黑名单或个体经营者运输。如核实存在上述情况，招标人有权取消本公司的中标资格</w:t>
      </w:r>
      <w:r>
        <w:rPr>
          <w:rFonts w:hint="eastAsia"/>
        </w:rPr>
        <w:t>。</w:t>
      </w:r>
    </w:p>
    <w:p w:rsidR="00D559F3" w:rsidRDefault="00F97551">
      <w:pPr>
        <w:snapToGrid w:val="0"/>
        <w:spacing w:line="360" w:lineRule="auto"/>
        <w:ind w:firstLineChars="200" w:firstLine="420"/>
        <w:rPr>
          <w:rFonts w:ascii="宋体" w:hAnsi="宋体" w:cs="宋体"/>
          <w:kern w:val="0"/>
          <w:szCs w:val="21"/>
        </w:rPr>
      </w:pPr>
      <w:r>
        <w:t>本公司违反上述保证，或本声明陈述与事实不符，经查实，本公司愿意接受公开通报，承担由此带来的法律后果，并自愿停止参加广州市行政辖区内的招标投标活动三个月</w:t>
      </w:r>
      <w:r>
        <w:rPr>
          <w:rFonts w:ascii="宋体" w:hAnsi="宋体" w:cs="宋体" w:hint="eastAsia"/>
          <w:kern w:val="0"/>
          <w:szCs w:val="21"/>
        </w:rPr>
        <w:t>。</w:t>
      </w:r>
    </w:p>
    <w:p w:rsidR="00D559F3" w:rsidRDefault="00F97551">
      <w:pPr>
        <w:snapToGrid w:val="0"/>
        <w:spacing w:line="360" w:lineRule="auto"/>
        <w:ind w:firstLineChars="200" w:firstLine="420"/>
        <w:rPr>
          <w:rFonts w:ascii="宋体" w:hAnsi="宋体" w:cs="宋体"/>
          <w:kern w:val="0"/>
          <w:szCs w:val="21"/>
        </w:rPr>
      </w:pPr>
      <w:r>
        <w:rPr>
          <w:rFonts w:ascii="宋体" w:hAnsi="宋体" w:cs="宋体" w:hint="eastAsia"/>
          <w:kern w:val="0"/>
          <w:szCs w:val="21"/>
        </w:rPr>
        <w:t>特此声明。</w:t>
      </w:r>
    </w:p>
    <w:p w:rsidR="00D559F3" w:rsidRDefault="00F97551">
      <w:pPr>
        <w:snapToGrid w:val="0"/>
        <w:spacing w:line="360" w:lineRule="auto"/>
        <w:ind w:firstLineChars="1904" w:firstLine="3998"/>
        <w:rPr>
          <w:rFonts w:ascii="宋体" w:hAnsi="宋体" w:cs="宋体"/>
          <w:kern w:val="0"/>
          <w:szCs w:val="21"/>
        </w:rPr>
      </w:pPr>
      <w:r>
        <w:rPr>
          <w:rFonts w:ascii="宋体" w:hAnsi="宋体" w:cs="宋体" w:hint="eastAsia"/>
          <w:kern w:val="0"/>
          <w:szCs w:val="21"/>
        </w:rPr>
        <w:t>声明企业：(企业公章)</w:t>
      </w:r>
    </w:p>
    <w:p w:rsidR="00D559F3" w:rsidRDefault="00F97551">
      <w:pPr>
        <w:snapToGrid w:val="0"/>
        <w:spacing w:line="360" w:lineRule="auto"/>
        <w:ind w:firstLineChars="1904" w:firstLine="3998"/>
        <w:rPr>
          <w:rFonts w:ascii="宋体" w:hAnsi="宋体" w:cs="宋体"/>
          <w:kern w:val="0"/>
          <w:szCs w:val="21"/>
          <w:u w:val="single"/>
        </w:rPr>
      </w:pPr>
      <w:r>
        <w:rPr>
          <w:rFonts w:ascii="宋体" w:hAnsi="宋体" w:cs="宋体" w:hint="eastAsia"/>
          <w:kern w:val="0"/>
          <w:szCs w:val="21"/>
        </w:rPr>
        <w:t>项目总监理工程师签字：</w:t>
      </w:r>
    </w:p>
    <w:p w:rsidR="00D559F3" w:rsidRDefault="00F97551">
      <w:pPr>
        <w:spacing w:line="360" w:lineRule="auto"/>
        <w:ind w:firstLineChars="1904" w:firstLine="3998"/>
        <w:rPr>
          <w:rFonts w:ascii="宋体" w:hAnsi="宋体" w:cs="宋体"/>
          <w:kern w:val="0"/>
          <w:sz w:val="24"/>
        </w:rPr>
      </w:pPr>
      <w:r>
        <w:rPr>
          <w:rFonts w:ascii="宋体" w:hAnsi="宋体" w:cs="宋体" w:hint="eastAsia"/>
          <w:kern w:val="0"/>
          <w:szCs w:val="21"/>
        </w:rPr>
        <w:t>日期：  年  月  日</w:t>
      </w:r>
    </w:p>
    <w:p w:rsidR="00D559F3" w:rsidRDefault="00D559F3">
      <w:pPr>
        <w:rPr>
          <w:rFonts w:ascii="宋体" w:hAnsi="宋体" w:cs="宋体"/>
          <w:szCs w:val="21"/>
        </w:rPr>
        <w:sectPr w:rsidR="00D559F3">
          <w:pgSz w:w="11906" w:h="16838"/>
          <w:pgMar w:top="1440" w:right="1440" w:bottom="1440" w:left="1440" w:header="850" w:footer="992" w:gutter="0"/>
          <w:cols w:space="720"/>
          <w:docGrid w:linePitch="312"/>
        </w:sectPr>
      </w:pPr>
    </w:p>
    <w:p w:rsidR="00D559F3" w:rsidRDefault="00F97551">
      <w:pPr>
        <w:pStyle w:val="3"/>
        <w:jc w:val="center"/>
        <w:rPr>
          <w:rFonts w:ascii="宋体" w:hAnsi="宋体" w:cs="宋体"/>
          <w:sz w:val="30"/>
          <w:szCs w:val="30"/>
        </w:rPr>
      </w:pPr>
      <w:bookmarkStart w:id="150" w:name="_Toc11380"/>
      <w:bookmarkStart w:id="151" w:name="_Toc29960"/>
      <w:bookmarkStart w:id="152" w:name="_Toc8313"/>
      <w:bookmarkStart w:id="153" w:name="_Toc24784"/>
      <w:r>
        <w:rPr>
          <w:rFonts w:ascii="宋体" w:hAnsi="宋体" w:cs="宋体" w:hint="eastAsia"/>
          <w:sz w:val="30"/>
          <w:szCs w:val="30"/>
        </w:rPr>
        <w:lastRenderedPageBreak/>
        <w:t>五、监理大纲</w:t>
      </w:r>
    </w:p>
    <w:p w:rsidR="00D559F3" w:rsidRDefault="00F97551">
      <w:pPr>
        <w:jc w:val="center"/>
        <w:rPr>
          <w:rFonts w:ascii="宋体" w:hAnsi="宋体" w:cs="宋体"/>
          <w:sz w:val="30"/>
          <w:szCs w:val="30"/>
        </w:rPr>
      </w:pPr>
      <w:r>
        <w:rPr>
          <w:rFonts w:ascii="宋体" w:hAnsi="宋体" w:cs="宋体" w:hint="eastAsia"/>
          <w:sz w:val="30"/>
          <w:szCs w:val="30"/>
        </w:rPr>
        <w:t>（格式自定）</w:t>
      </w:r>
    </w:p>
    <w:p w:rsidR="00D559F3" w:rsidRDefault="00F97551">
      <w:pPr>
        <w:rPr>
          <w:rFonts w:ascii="宋体" w:hAnsi="宋体" w:cs="宋体"/>
          <w:sz w:val="30"/>
          <w:szCs w:val="30"/>
        </w:rPr>
      </w:pPr>
      <w:r>
        <w:rPr>
          <w:rFonts w:ascii="宋体" w:hAnsi="宋体" w:cs="宋体" w:hint="eastAsia"/>
          <w:sz w:val="30"/>
          <w:szCs w:val="30"/>
        </w:rPr>
        <w:t>编制要求：</w:t>
      </w:r>
    </w:p>
    <w:p w:rsidR="00D559F3" w:rsidRDefault="00F97551">
      <w:pPr>
        <w:spacing w:line="360" w:lineRule="auto"/>
        <w:ind w:firstLineChars="400" w:firstLine="824"/>
        <w:rPr>
          <w:rFonts w:ascii="宋体" w:hAnsi="宋体" w:cs="宋体"/>
          <w:szCs w:val="21"/>
        </w:rPr>
      </w:pPr>
      <w:r>
        <w:rPr>
          <w:rFonts w:ascii="宋体" w:hAnsi="宋体" w:cs="宋体" w:hint="eastAsia"/>
          <w:spacing w:val="-2"/>
        </w:rPr>
        <w:t>1）监理范围、监理内容、监理依据、监理工作目标；</w:t>
      </w:r>
    </w:p>
    <w:p w:rsidR="00D559F3" w:rsidRDefault="00F97551">
      <w:pPr>
        <w:spacing w:line="360" w:lineRule="auto"/>
        <w:ind w:firstLineChars="400" w:firstLine="824"/>
        <w:rPr>
          <w:rFonts w:ascii="宋体" w:hAnsi="宋体" w:cs="宋体"/>
          <w:spacing w:val="-2"/>
        </w:rPr>
      </w:pPr>
      <w:r>
        <w:rPr>
          <w:rFonts w:ascii="宋体" w:hAnsi="宋体" w:cs="宋体" w:hint="eastAsia"/>
          <w:spacing w:val="-2"/>
        </w:rPr>
        <w:t>2）现场项目监理人员架构表及人员进场计划、岗位职责；</w:t>
      </w:r>
    </w:p>
    <w:p w:rsidR="00D559F3" w:rsidRDefault="00F97551">
      <w:pPr>
        <w:spacing w:line="360" w:lineRule="auto"/>
        <w:ind w:firstLineChars="400" w:firstLine="824"/>
        <w:rPr>
          <w:rFonts w:ascii="宋体" w:hAnsi="宋体" w:cs="宋体"/>
          <w:spacing w:val="-2"/>
        </w:rPr>
      </w:pPr>
      <w:r>
        <w:rPr>
          <w:rFonts w:ascii="宋体" w:hAnsi="宋体" w:cs="宋体" w:hint="eastAsia"/>
          <w:spacing w:val="-2"/>
        </w:rPr>
        <w:t>3）详细论述拟在本工程监理过程中进行控制（质量、进度、造价、安全、环保等）、管理（合同、信息等）、协调所采用的手段、方法和措施；</w:t>
      </w:r>
    </w:p>
    <w:p w:rsidR="00D559F3" w:rsidRDefault="00F97551">
      <w:pPr>
        <w:spacing w:line="360" w:lineRule="auto"/>
        <w:ind w:firstLineChars="400" w:firstLine="824"/>
        <w:rPr>
          <w:rFonts w:ascii="宋体" w:hAnsi="宋体" w:cs="宋体"/>
          <w:spacing w:val="-2"/>
        </w:rPr>
      </w:pPr>
      <w:r>
        <w:rPr>
          <w:rFonts w:ascii="宋体" w:hAnsi="宋体" w:cs="宋体" w:hint="eastAsia"/>
          <w:spacing w:val="-2"/>
        </w:rPr>
        <w:t>4）工程验收、移交、保修的管理；工程进度款、工程结算的管理；会议制度；</w:t>
      </w:r>
    </w:p>
    <w:p w:rsidR="00D559F3" w:rsidRDefault="00F97551">
      <w:pPr>
        <w:spacing w:line="360" w:lineRule="auto"/>
        <w:ind w:firstLineChars="400" w:firstLine="824"/>
        <w:rPr>
          <w:rFonts w:ascii="宋体" w:hAnsi="宋体" w:cs="宋体"/>
          <w:spacing w:val="-2"/>
        </w:rPr>
      </w:pPr>
      <w:r>
        <w:rPr>
          <w:rFonts w:ascii="宋体" w:hAnsi="宋体" w:cs="宋体" w:hint="eastAsia"/>
          <w:spacing w:val="-2"/>
        </w:rPr>
        <w:t>5）针对本工程的难点、重点分析及提出相应的监理手段和措施。以及有价值的建议、意见（包括工程施工技术措施、建构筑物保护措施、文明施工等）及其处理措施；</w:t>
      </w:r>
    </w:p>
    <w:p w:rsidR="00D559F3" w:rsidRDefault="00D559F3">
      <w:pPr>
        <w:ind w:leftChars="200" w:left="612" w:rightChars="320" w:right="672" w:hangingChars="64" w:hanging="192"/>
        <w:jc w:val="center"/>
        <w:rPr>
          <w:rFonts w:ascii="宋体" w:hAnsi="宋体" w:cs="宋体"/>
          <w:sz w:val="30"/>
          <w:szCs w:val="30"/>
        </w:rPr>
      </w:pPr>
    </w:p>
    <w:p w:rsidR="00D559F3" w:rsidRDefault="00D559F3">
      <w:pPr>
        <w:ind w:leftChars="200" w:left="612" w:rightChars="320" w:right="672" w:hangingChars="64" w:hanging="192"/>
        <w:jc w:val="center"/>
        <w:rPr>
          <w:rFonts w:ascii="宋体" w:hAnsi="宋体" w:cs="宋体"/>
          <w:sz w:val="30"/>
          <w:szCs w:val="30"/>
        </w:rPr>
      </w:pPr>
    </w:p>
    <w:p w:rsidR="00D559F3" w:rsidRDefault="00D559F3">
      <w:pPr>
        <w:ind w:leftChars="200" w:left="612" w:hangingChars="64" w:hanging="192"/>
        <w:jc w:val="center"/>
        <w:rPr>
          <w:rFonts w:ascii="宋体" w:hAnsi="宋体" w:cs="宋体"/>
          <w:sz w:val="30"/>
          <w:szCs w:val="30"/>
        </w:rPr>
      </w:pPr>
    </w:p>
    <w:p w:rsidR="00D559F3" w:rsidRDefault="00F97551">
      <w:pPr>
        <w:spacing w:line="360" w:lineRule="auto"/>
        <w:jc w:val="center"/>
        <w:rPr>
          <w:rFonts w:ascii="宋体" w:hAnsi="宋体" w:cs="宋体"/>
          <w:sz w:val="30"/>
          <w:szCs w:val="30"/>
        </w:rPr>
      </w:pPr>
      <w:r>
        <w:rPr>
          <w:rFonts w:ascii="宋体" w:hAnsi="宋体" w:cs="宋体" w:hint="eastAsia"/>
          <w:sz w:val="30"/>
          <w:szCs w:val="30"/>
        </w:rPr>
        <w:br w:type="page"/>
      </w:r>
      <w:r>
        <w:rPr>
          <w:rFonts w:ascii="宋体" w:hAnsi="宋体" w:cs="宋体" w:hint="eastAsia"/>
          <w:b/>
          <w:bCs/>
          <w:sz w:val="30"/>
          <w:szCs w:val="30"/>
        </w:rPr>
        <w:lastRenderedPageBreak/>
        <w:t>六、公司简介</w:t>
      </w:r>
    </w:p>
    <w:p w:rsidR="00D559F3" w:rsidRDefault="00F97551">
      <w:pPr>
        <w:spacing w:line="360" w:lineRule="auto"/>
        <w:jc w:val="center"/>
        <w:rPr>
          <w:rFonts w:ascii="宋体" w:hAnsi="宋体" w:cs="宋体"/>
          <w:sz w:val="30"/>
          <w:szCs w:val="30"/>
        </w:rPr>
      </w:pPr>
      <w:r>
        <w:rPr>
          <w:rFonts w:ascii="宋体" w:hAnsi="宋体" w:cs="宋体" w:hint="eastAsia"/>
          <w:sz w:val="30"/>
          <w:szCs w:val="30"/>
        </w:rPr>
        <w:t>（格式自定）</w:t>
      </w:r>
    </w:p>
    <w:p w:rsidR="00D559F3" w:rsidRDefault="00D559F3">
      <w:pPr>
        <w:rPr>
          <w:rFonts w:ascii="宋体" w:hAnsi="宋体" w:cs="宋体"/>
          <w:sz w:val="30"/>
          <w:szCs w:val="30"/>
        </w:rPr>
      </w:pPr>
    </w:p>
    <w:p w:rsidR="00D559F3" w:rsidRDefault="00F97551">
      <w:pPr>
        <w:rPr>
          <w:rFonts w:ascii="宋体" w:hAnsi="宋体" w:cs="宋体"/>
          <w:b/>
          <w:bCs/>
          <w:sz w:val="30"/>
          <w:szCs w:val="30"/>
        </w:rPr>
      </w:pPr>
      <w:r>
        <w:rPr>
          <w:rFonts w:ascii="宋体" w:hAnsi="宋体" w:cs="宋体" w:hint="eastAsia"/>
          <w:sz w:val="30"/>
          <w:szCs w:val="30"/>
        </w:rPr>
        <w:t>编制要求：</w:t>
      </w:r>
    </w:p>
    <w:p w:rsidR="00D559F3" w:rsidRDefault="00F97551">
      <w:pPr>
        <w:spacing w:line="360" w:lineRule="auto"/>
        <w:ind w:firstLineChars="400" w:firstLine="824"/>
        <w:rPr>
          <w:rFonts w:ascii="宋体" w:hAnsi="宋体" w:cs="宋体"/>
          <w:spacing w:val="-2"/>
        </w:rPr>
      </w:pPr>
      <w:r>
        <w:rPr>
          <w:rFonts w:ascii="宋体" w:hAnsi="宋体" w:cs="宋体" w:hint="eastAsia"/>
          <w:spacing w:val="-2"/>
        </w:rPr>
        <w:t>1）公司组织构架；</w:t>
      </w:r>
    </w:p>
    <w:p w:rsidR="00D559F3" w:rsidRDefault="00F97551">
      <w:pPr>
        <w:spacing w:line="360" w:lineRule="auto"/>
        <w:ind w:firstLineChars="400" w:firstLine="824"/>
        <w:rPr>
          <w:rFonts w:ascii="宋体" w:hAnsi="宋体" w:cs="宋体"/>
          <w:spacing w:val="-2"/>
        </w:rPr>
      </w:pPr>
      <w:r>
        <w:rPr>
          <w:rFonts w:ascii="宋体" w:hAnsi="宋体" w:cs="宋体" w:hint="eastAsia"/>
          <w:spacing w:val="-2"/>
        </w:rPr>
        <w:t>2）房屋建筑工程的监理业绩及获奖情况；</w:t>
      </w:r>
    </w:p>
    <w:p w:rsidR="00D559F3" w:rsidRDefault="00F97551">
      <w:pPr>
        <w:spacing w:line="360" w:lineRule="auto"/>
        <w:ind w:firstLineChars="400" w:firstLine="824"/>
        <w:rPr>
          <w:rFonts w:ascii="宋体" w:hAnsi="宋体" w:cs="宋体"/>
          <w:spacing w:val="-2"/>
        </w:rPr>
      </w:pPr>
      <w:r>
        <w:rPr>
          <w:rFonts w:ascii="宋体" w:hAnsi="宋体" w:cs="宋体" w:hint="eastAsia"/>
          <w:spacing w:val="-2"/>
        </w:rPr>
        <w:t>3）其它证明公司现有实力的材料（如管理体系认证等）。</w:t>
      </w:r>
    </w:p>
    <w:p w:rsidR="00D559F3" w:rsidRDefault="00F97551">
      <w:pPr>
        <w:jc w:val="center"/>
        <w:outlineLvl w:val="2"/>
        <w:rPr>
          <w:rFonts w:cs="宋体"/>
          <w:sz w:val="24"/>
        </w:rPr>
      </w:pPr>
      <w:r>
        <w:rPr>
          <w:rFonts w:ascii="宋体" w:hAnsi="宋体" w:cs="宋体" w:hint="eastAsia"/>
          <w:b/>
          <w:bCs/>
          <w:sz w:val="30"/>
          <w:szCs w:val="30"/>
        </w:rPr>
        <w:br w:type="page"/>
      </w:r>
      <w:bookmarkEnd w:id="145"/>
      <w:bookmarkEnd w:id="146"/>
      <w:bookmarkEnd w:id="147"/>
      <w:bookmarkEnd w:id="148"/>
      <w:bookmarkEnd w:id="149"/>
      <w:bookmarkEnd w:id="150"/>
      <w:bookmarkEnd w:id="151"/>
      <w:bookmarkEnd w:id="152"/>
      <w:bookmarkEnd w:id="153"/>
    </w:p>
    <w:p w:rsidR="00D559F3" w:rsidRDefault="00D559F3">
      <w:pPr>
        <w:pStyle w:val="3"/>
        <w:rPr>
          <w:rFonts w:ascii="宋体" w:hAnsi="宋体" w:cs="宋体"/>
        </w:rPr>
        <w:sectPr w:rsidR="00D559F3">
          <w:pgSz w:w="11906" w:h="16838"/>
          <w:pgMar w:top="1440" w:right="1440" w:bottom="1440" w:left="1440" w:header="850" w:footer="992" w:gutter="0"/>
          <w:cols w:space="720"/>
          <w:docGrid w:linePitch="312"/>
        </w:sectPr>
      </w:pPr>
      <w:bookmarkStart w:id="154" w:name="_Toc18414"/>
      <w:bookmarkStart w:id="155" w:name="_Toc6014"/>
      <w:bookmarkStart w:id="156" w:name="_Toc499812034"/>
      <w:bookmarkStart w:id="157" w:name="_Toc10149"/>
      <w:bookmarkStart w:id="158" w:name="_Toc12135"/>
    </w:p>
    <w:p w:rsidR="00D559F3" w:rsidRDefault="00F97551">
      <w:pPr>
        <w:pStyle w:val="3"/>
        <w:jc w:val="center"/>
        <w:rPr>
          <w:rFonts w:ascii="宋体" w:hAnsi="宋体" w:cs="宋体"/>
          <w:sz w:val="30"/>
          <w:szCs w:val="30"/>
        </w:rPr>
      </w:pPr>
      <w:bookmarkStart w:id="159" w:name="_Toc22693"/>
      <w:bookmarkStart w:id="160" w:name="_Toc6768"/>
      <w:bookmarkStart w:id="161" w:name="_Toc23944"/>
      <w:bookmarkStart w:id="162" w:name="_Toc17121"/>
      <w:bookmarkEnd w:id="154"/>
      <w:bookmarkEnd w:id="155"/>
      <w:bookmarkEnd w:id="156"/>
      <w:bookmarkEnd w:id="157"/>
      <w:bookmarkEnd w:id="158"/>
      <w:r>
        <w:rPr>
          <w:rFonts w:ascii="宋体" w:hAnsi="宋体" w:cs="宋体" w:hint="eastAsia"/>
          <w:sz w:val="30"/>
          <w:szCs w:val="30"/>
        </w:rPr>
        <w:lastRenderedPageBreak/>
        <w:t>七、项目监理机构配备情况</w:t>
      </w:r>
      <w:bookmarkEnd w:id="159"/>
      <w:bookmarkEnd w:id="160"/>
      <w:bookmarkEnd w:id="161"/>
      <w:bookmarkEnd w:id="162"/>
    </w:p>
    <w:p w:rsidR="00D559F3" w:rsidRDefault="00F97551">
      <w:pPr>
        <w:pStyle w:val="22"/>
        <w:spacing w:line="520" w:lineRule="exact"/>
        <w:ind w:firstLineChars="200" w:firstLine="560"/>
        <w:rPr>
          <w:rFonts w:ascii="宋体" w:hAnsi="宋体" w:cs="宋体"/>
          <w:sz w:val="28"/>
        </w:rPr>
      </w:pPr>
      <w:r>
        <w:rPr>
          <w:rFonts w:ascii="宋体" w:hAnsi="宋体" w:cs="宋体" w:hint="eastAsia"/>
          <w:sz w:val="28"/>
        </w:rPr>
        <w:t>现场组织机构设计合理。项目总监具有注册监理工程师证书，总监代表应具有注册监理工程师书，现场监理人员的数量和资质满足本招标工程的要求。</w:t>
      </w:r>
    </w:p>
    <w:p w:rsidR="00D559F3" w:rsidRDefault="00D559F3">
      <w:pPr>
        <w:pStyle w:val="22"/>
        <w:spacing w:line="520" w:lineRule="exact"/>
        <w:ind w:firstLineChars="200" w:firstLine="883"/>
        <w:rPr>
          <w:rFonts w:ascii="宋体" w:hAnsi="宋体" w:cs="宋体"/>
          <w:b/>
        </w:rPr>
      </w:pPr>
    </w:p>
    <w:p w:rsidR="00D559F3" w:rsidRDefault="00F97551">
      <w:pPr>
        <w:tabs>
          <w:tab w:val="left" w:pos="0"/>
        </w:tabs>
        <w:spacing w:line="520" w:lineRule="exact"/>
        <w:ind w:right="-210"/>
        <w:rPr>
          <w:rFonts w:ascii="宋体" w:hAnsi="宋体" w:cs="宋体"/>
          <w:sz w:val="28"/>
        </w:rPr>
      </w:pPr>
      <w:r>
        <w:rPr>
          <w:rFonts w:ascii="宋体" w:hAnsi="宋体" w:cs="宋体" w:hint="eastAsia"/>
          <w:sz w:val="28"/>
        </w:rPr>
        <w:t xml:space="preserve">1、项目监理机构配备情况表    </w:t>
      </w:r>
    </w:p>
    <w:p w:rsidR="00D559F3" w:rsidRDefault="00F97551">
      <w:pPr>
        <w:tabs>
          <w:tab w:val="left" w:pos="0"/>
        </w:tabs>
        <w:spacing w:line="520" w:lineRule="exact"/>
        <w:ind w:right="-212"/>
        <w:rPr>
          <w:rFonts w:ascii="宋体" w:hAnsi="宋体" w:cs="宋体"/>
          <w:sz w:val="28"/>
        </w:rPr>
      </w:pPr>
      <w:r>
        <w:rPr>
          <w:rFonts w:ascii="宋体" w:hAnsi="宋体" w:cs="宋体" w:hint="eastAsia"/>
          <w:sz w:val="28"/>
        </w:rPr>
        <w:t xml:space="preserve">2、项目总监简历表    </w:t>
      </w:r>
    </w:p>
    <w:p w:rsidR="00D559F3" w:rsidRDefault="00F97551">
      <w:pPr>
        <w:tabs>
          <w:tab w:val="left" w:pos="0"/>
        </w:tabs>
        <w:spacing w:line="520" w:lineRule="exact"/>
        <w:ind w:right="-212"/>
        <w:rPr>
          <w:rFonts w:ascii="宋体" w:hAnsi="宋体" w:cs="宋体"/>
          <w:sz w:val="28"/>
        </w:rPr>
      </w:pPr>
      <w:r>
        <w:rPr>
          <w:rFonts w:ascii="宋体" w:hAnsi="宋体" w:cs="宋体" w:hint="eastAsia"/>
          <w:sz w:val="28"/>
        </w:rPr>
        <w:t xml:space="preserve">3、项目总监代表简历表   </w:t>
      </w:r>
    </w:p>
    <w:p w:rsidR="00D559F3" w:rsidRDefault="00F97551">
      <w:pPr>
        <w:tabs>
          <w:tab w:val="left" w:pos="0"/>
        </w:tabs>
        <w:spacing w:line="520" w:lineRule="exact"/>
        <w:ind w:right="-212"/>
        <w:rPr>
          <w:rFonts w:ascii="宋体" w:hAnsi="宋体" w:cs="宋体"/>
          <w:sz w:val="24"/>
        </w:rPr>
      </w:pPr>
      <w:r>
        <w:rPr>
          <w:rFonts w:ascii="宋体" w:hAnsi="宋体" w:cs="宋体" w:hint="eastAsia"/>
          <w:sz w:val="28"/>
        </w:rPr>
        <w:t xml:space="preserve">4、项目管理机构配备情况辅助说明资料  </w:t>
      </w:r>
    </w:p>
    <w:p w:rsidR="00D559F3" w:rsidRDefault="00D559F3">
      <w:pPr>
        <w:tabs>
          <w:tab w:val="left" w:pos="0"/>
        </w:tabs>
        <w:spacing w:line="360" w:lineRule="auto"/>
        <w:ind w:right="-212"/>
        <w:rPr>
          <w:rFonts w:ascii="宋体" w:hAnsi="宋体" w:cs="宋体"/>
          <w:sz w:val="24"/>
        </w:rPr>
      </w:pPr>
    </w:p>
    <w:p w:rsidR="00D559F3" w:rsidRDefault="00D559F3">
      <w:pPr>
        <w:rPr>
          <w:rFonts w:ascii="宋体" w:hAnsi="宋体" w:cs="宋体"/>
          <w:sz w:val="24"/>
        </w:rPr>
      </w:pPr>
    </w:p>
    <w:p w:rsidR="00D559F3" w:rsidRDefault="00D559F3">
      <w:pPr>
        <w:rPr>
          <w:rFonts w:ascii="宋体" w:hAnsi="宋体" w:cs="宋体"/>
          <w:sz w:val="24"/>
        </w:rPr>
      </w:pPr>
    </w:p>
    <w:p w:rsidR="00D559F3" w:rsidRDefault="00D559F3">
      <w:pPr>
        <w:rPr>
          <w:rFonts w:ascii="宋体" w:hAnsi="宋体" w:cs="宋体"/>
          <w:sz w:val="24"/>
        </w:rPr>
      </w:pPr>
    </w:p>
    <w:p w:rsidR="00D559F3" w:rsidRDefault="00D559F3">
      <w:pPr>
        <w:rPr>
          <w:rFonts w:ascii="宋体" w:hAnsi="宋体" w:cs="宋体"/>
          <w:sz w:val="24"/>
        </w:rPr>
      </w:pPr>
    </w:p>
    <w:p w:rsidR="00D559F3" w:rsidRDefault="00D559F3">
      <w:pPr>
        <w:rPr>
          <w:rFonts w:ascii="宋体" w:hAnsi="宋体" w:cs="宋体"/>
          <w:sz w:val="24"/>
        </w:rPr>
      </w:pPr>
    </w:p>
    <w:p w:rsidR="00D559F3" w:rsidRDefault="00D559F3">
      <w:pPr>
        <w:rPr>
          <w:rFonts w:ascii="宋体" w:hAnsi="宋体" w:cs="宋体"/>
          <w:sz w:val="24"/>
        </w:rPr>
      </w:pPr>
    </w:p>
    <w:p w:rsidR="00D559F3" w:rsidRDefault="00D559F3">
      <w:pPr>
        <w:rPr>
          <w:rFonts w:ascii="宋体" w:hAnsi="宋体" w:cs="宋体"/>
          <w:sz w:val="24"/>
        </w:rPr>
      </w:pPr>
    </w:p>
    <w:p w:rsidR="00D559F3" w:rsidRDefault="00F97551">
      <w:pPr>
        <w:pStyle w:val="4"/>
        <w:ind w:firstLineChars="50" w:firstLine="160"/>
        <w:rPr>
          <w:rFonts w:ascii="宋体" w:hAnsi="宋体" w:cs="宋体"/>
          <w:b w:val="0"/>
          <w:bCs w:val="0"/>
          <w:sz w:val="32"/>
        </w:rPr>
      </w:pPr>
      <w:r>
        <w:rPr>
          <w:rFonts w:ascii="宋体" w:hAnsi="宋体" w:cs="宋体" w:hint="eastAsia"/>
          <w:b w:val="0"/>
          <w:bCs w:val="0"/>
          <w:sz w:val="32"/>
        </w:rPr>
        <w:br w:type="page"/>
      </w:r>
      <w:bookmarkStart w:id="163" w:name="_Toc18025"/>
      <w:r>
        <w:rPr>
          <w:rFonts w:ascii="宋体" w:hAnsi="宋体" w:cs="宋体" w:hint="eastAsia"/>
          <w:b w:val="0"/>
          <w:bCs w:val="0"/>
          <w:sz w:val="32"/>
        </w:rPr>
        <w:lastRenderedPageBreak/>
        <w:t>1、项目监理机构配备情况表</w:t>
      </w:r>
      <w:bookmarkEnd w:id="16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686"/>
        <w:gridCol w:w="686"/>
        <w:gridCol w:w="1207"/>
        <w:gridCol w:w="686"/>
        <w:gridCol w:w="860"/>
        <w:gridCol w:w="773"/>
        <w:gridCol w:w="1555"/>
        <w:gridCol w:w="1065"/>
        <w:gridCol w:w="1245"/>
      </w:tblGrid>
      <w:tr w:rsidR="00D559F3">
        <w:trPr>
          <w:cantSplit/>
          <w:trHeight w:val="70"/>
          <w:jc w:val="center"/>
        </w:trPr>
        <w:tc>
          <w:tcPr>
            <w:tcW w:w="690" w:type="dxa"/>
            <w:vMerge w:val="restart"/>
            <w:vAlign w:val="center"/>
          </w:tcPr>
          <w:p w:rsidR="00D559F3" w:rsidRDefault="00F97551">
            <w:pPr>
              <w:jc w:val="center"/>
              <w:rPr>
                <w:rFonts w:ascii="宋体" w:hAnsi="宋体" w:cs="宋体"/>
                <w:sz w:val="24"/>
              </w:rPr>
            </w:pPr>
            <w:r>
              <w:rPr>
                <w:rFonts w:ascii="宋体" w:hAnsi="宋体" w:cs="宋体" w:hint="eastAsia"/>
                <w:sz w:val="24"/>
              </w:rPr>
              <w:t>职务</w:t>
            </w:r>
          </w:p>
        </w:tc>
        <w:tc>
          <w:tcPr>
            <w:tcW w:w="686" w:type="dxa"/>
            <w:vMerge w:val="restart"/>
            <w:vAlign w:val="center"/>
          </w:tcPr>
          <w:p w:rsidR="00D559F3" w:rsidRDefault="00F97551">
            <w:pPr>
              <w:jc w:val="center"/>
              <w:rPr>
                <w:rFonts w:ascii="宋体" w:hAnsi="宋体" w:cs="宋体"/>
                <w:sz w:val="24"/>
              </w:rPr>
            </w:pPr>
            <w:r>
              <w:rPr>
                <w:rFonts w:ascii="宋体" w:hAnsi="宋体" w:cs="宋体" w:hint="eastAsia"/>
                <w:sz w:val="24"/>
              </w:rPr>
              <w:t>姓名</w:t>
            </w:r>
          </w:p>
        </w:tc>
        <w:tc>
          <w:tcPr>
            <w:tcW w:w="686" w:type="dxa"/>
            <w:vMerge w:val="restart"/>
            <w:vAlign w:val="center"/>
          </w:tcPr>
          <w:p w:rsidR="00D559F3" w:rsidRDefault="00F97551">
            <w:pPr>
              <w:jc w:val="center"/>
              <w:rPr>
                <w:rFonts w:ascii="宋体" w:hAnsi="宋体" w:cs="宋体"/>
                <w:sz w:val="24"/>
              </w:rPr>
            </w:pPr>
            <w:r>
              <w:rPr>
                <w:rFonts w:ascii="宋体" w:hAnsi="宋体" w:cs="宋体" w:hint="eastAsia"/>
                <w:sz w:val="24"/>
              </w:rPr>
              <w:t>职称</w:t>
            </w:r>
          </w:p>
        </w:tc>
        <w:tc>
          <w:tcPr>
            <w:tcW w:w="5081" w:type="dxa"/>
            <w:gridSpan w:val="5"/>
            <w:vAlign w:val="center"/>
          </w:tcPr>
          <w:p w:rsidR="00D559F3" w:rsidRDefault="00F97551">
            <w:pPr>
              <w:jc w:val="center"/>
              <w:rPr>
                <w:rFonts w:ascii="宋体" w:hAnsi="宋体" w:cs="宋体"/>
                <w:sz w:val="24"/>
              </w:rPr>
            </w:pPr>
            <w:r>
              <w:rPr>
                <w:rFonts w:ascii="宋体" w:hAnsi="宋体" w:cs="宋体" w:hint="eastAsia"/>
                <w:sz w:val="24"/>
              </w:rPr>
              <w:t>执业或职业资格证明</w:t>
            </w:r>
          </w:p>
        </w:tc>
        <w:tc>
          <w:tcPr>
            <w:tcW w:w="2310" w:type="dxa"/>
            <w:gridSpan w:val="2"/>
            <w:vAlign w:val="center"/>
          </w:tcPr>
          <w:p w:rsidR="00D559F3" w:rsidRDefault="00F97551">
            <w:pPr>
              <w:jc w:val="center"/>
              <w:rPr>
                <w:rFonts w:ascii="宋体" w:hAnsi="宋体" w:cs="宋体"/>
                <w:sz w:val="24"/>
              </w:rPr>
            </w:pPr>
            <w:r>
              <w:rPr>
                <w:rFonts w:ascii="宋体" w:hAnsi="宋体" w:cs="宋体" w:hint="eastAsia"/>
                <w:sz w:val="24"/>
              </w:rPr>
              <w:t>已承担完工</w:t>
            </w:r>
          </w:p>
          <w:p w:rsidR="00D559F3" w:rsidRDefault="00F97551">
            <w:pPr>
              <w:jc w:val="center"/>
              <w:rPr>
                <w:rFonts w:ascii="宋体" w:hAnsi="宋体" w:cs="宋体"/>
                <w:sz w:val="24"/>
              </w:rPr>
            </w:pPr>
            <w:r>
              <w:rPr>
                <w:rFonts w:ascii="宋体" w:hAnsi="宋体" w:cs="宋体" w:hint="eastAsia"/>
                <w:sz w:val="24"/>
              </w:rPr>
              <w:t xml:space="preserve">工 程 情 </w:t>
            </w:r>
            <w:proofErr w:type="gramStart"/>
            <w:r>
              <w:rPr>
                <w:rFonts w:ascii="宋体" w:hAnsi="宋体" w:cs="宋体" w:hint="eastAsia"/>
                <w:sz w:val="24"/>
              </w:rPr>
              <w:t>况</w:t>
            </w:r>
            <w:proofErr w:type="gramEnd"/>
          </w:p>
        </w:tc>
      </w:tr>
      <w:tr w:rsidR="00D559F3">
        <w:trPr>
          <w:cantSplit/>
          <w:trHeight w:val="444"/>
          <w:jc w:val="center"/>
        </w:trPr>
        <w:tc>
          <w:tcPr>
            <w:tcW w:w="690" w:type="dxa"/>
            <w:vMerge/>
          </w:tcPr>
          <w:p w:rsidR="00D559F3" w:rsidRDefault="00D559F3">
            <w:pPr>
              <w:rPr>
                <w:rFonts w:ascii="宋体" w:hAnsi="宋体" w:cs="宋体"/>
                <w:sz w:val="24"/>
              </w:rPr>
            </w:pPr>
          </w:p>
        </w:tc>
        <w:tc>
          <w:tcPr>
            <w:tcW w:w="686" w:type="dxa"/>
            <w:vMerge/>
          </w:tcPr>
          <w:p w:rsidR="00D559F3" w:rsidRDefault="00D559F3">
            <w:pPr>
              <w:rPr>
                <w:rFonts w:ascii="宋体" w:hAnsi="宋体" w:cs="宋体"/>
                <w:sz w:val="24"/>
              </w:rPr>
            </w:pPr>
          </w:p>
        </w:tc>
        <w:tc>
          <w:tcPr>
            <w:tcW w:w="686" w:type="dxa"/>
            <w:vMerge/>
          </w:tcPr>
          <w:p w:rsidR="00D559F3" w:rsidRDefault="00D559F3">
            <w:pPr>
              <w:rPr>
                <w:rFonts w:ascii="宋体" w:hAnsi="宋体" w:cs="宋体"/>
                <w:sz w:val="24"/>
              </w:rPr>
            </w:pPr>
          </w:p>
        </w:tc>
        <w:tc>
          <w:tcPr>
            <w:tcW w:w="1207" w:type="dxa"/>
            <w:vAlign w:val="center"/>
          </w:tcPr>
          <w:p w:rsidR="00D559F3" w:rsidRDefault="00F97551">
            <w:pPr>
              <w:jc w:val="center"/>
              <w:rPr>
                <w:rFonts w:ascii="宋体" w:hAnsi="宋体" w:cs="宋体"/>
                <w:sz w:val="24"/>
              </w:rPr>
            </w:pPr>
            <w:r>
              <w:rPr>
                <w:rFonts w:ascii="宋体" w:hAnsi="宋体" w:cs="宋体" w:hint="eastAsia"/>
                <w:sz w:val="24"/>
              </w:rPr>
              <w:t>证书名称</w:t>
            </w:r>
          </w:p>
        </w:tc>
        <w:tc>
          <w:tcPr>
            <w:tcW w:w="686" w:type="dxa"/>
            <w:vAlign w:val="center"/>
          </w:tcPr>
          <w:p w:rsidR="00D559F3" w:rsidRDefault="00F97551">
            <w:pPr>
              <w:jc w:val="center"/>
              <w:rPr>
                <w:rFonts w:ascii="宋体" w:hAnsi="宋体" w:cs="宋体"/>
                <w:sz w:val="24"/>
              </w:rPr>
            </w:pPr>
            <w:r>
              <w:rPr>
                <w:rFonts w:ascii="宋体" w:hAnsi="宋体" w:cs="宋体" w:hint="eastAsia"/>
                <w:sz w:val="24"/>
              </w:rPr>
              <w:t>级别</w:t>
            </w:r>
          </w:p>
        </w:tc>
        <w:tc>
          <w:tcPr>
            <w:tcW w:w="860" w:type="dxa"/>
            <w:vAlign w:val="center"/>
          </w:tcPr>
          <w:p w:rsidR="00D559F3" w:rsidRDefault="00F97551">
            <w:pPr>
              <w:jc w:val="center"/>
              <w:rPr>
                <w:rFonts w:ascii="宋体" w:hAnsi="宋体" w:cs="宋体"/>
                <w:sz w:val="24"/>
              </w:rPr>
            </w:pPr>
            <w:r>
              <w:rPr>
                <w:rFonts w:ascii="宋体" w:hAnsi="宋体" w:cs="宋体" w:hint="eastAsia"/>
                <w:sz w:val="24"/>
              </w:rPr>
              <w:t>证号</w:t>
            </w:r>
          </w:p>
        </w:tc>
        <w:tc>
          <w:tcPr>
            <w:tcW w:w="773" w:type="dxa"/>
            <w:vAlign w:val="center"/>
          </w:tcPr>
          <w:p w:rsidR="00D559F3" w:rsidRDefault="00F97551">
            <w:pPr>
              <w:jc w:val="center"/>
              <w:rPr>
                <w:rFonts w:ascii="宋体" w:hAnsi="宋体" w:cs="宋体"/>
                <w:sz w:val="24"/>
              </w:rPr>
            </w:pPr>
            <w:r>
              <w:rPr>
                <w:rFonts w:ascii="宋体" w:hAnsi="宋体" w:cs="宋体" w:hint="eastAsia"/>
                <w:sz w:val="24"/>
              </w:rPr>
              <w:t>专业</w:t>
            </w:r>
          </w:p>
        </w:tc>
        <w:tc>
          <w:tcPr>
            <w:tcW w:w="1555" w:type="dxa"/>
            <w:vAlign w:val="center"/>
          </w:tcPr>
          <w:p w:rsidR="00D559F3" w:rsidRDefault="00F97551">
            <w:pPr>
              <w:jc w:val="center"/>
              <w:rPr>
                <w:rFonts w:ascii="宋体" w:hAnsi="宋体" w:cs="宋体"/>
                <w:sz w:val="24"/>
              </w:rPr>
            </w:pPr>
            <w:r>
              <w:rPr>
                <w:rFonts w:ascii="宋体" w:hAnsi="宋体" w:cs="宋体" w:hint="eastAsia"/>
                <w:sz w:val="24"/>
              </w:rPr>
              <w:t>原服务单位</w:t>
            </w:r>
          </w:p>
        </w:tc>
        <w:tc>
          <w:tcPr>
            <w:tcW w:w="1065" w:type="dxa"/>
            <w:vAlign w:val="center"/>
          </w:tcPr>
          <w:p w:rsidR="00D559F3" w:rsidRDefault="00F97551">
            <w:pPr>
              <w:jc w:val="center"/>
              <w:rPr>
                <w:rFonts w:ascii="宋体" w:hAnsi="宋体" w:cs="宋体"/>
                <w:sz w:val="24"/>
              </w:rPr>
            </w:pPr>
            <w:r>
              <w:rPr>
                <w:rFonts w:ascii="宋体" w:hAnsi="宋体" w:cs="宋体" w:hint="eastAsia"/>
                <w:sz w:val="24"/>
              </w:rPr>
              <w:t>项目数</w:t>
            </w:r>
          </w:p>
        </w:tc>
        <w:tc>
          <w:tcPr>
            <w:tcW w:w="1245" w:type="dxa"/>
            <w:vAlign w:val="center"/>
          </w:tcPr>
          <w:p w:rsidR="00D559F3" w:rsidRDefault="00F97551">
            <w:pPr>
              <w:jc w:val="center"/>
              <w:rPr>
                <w:rFonts w:ascii="宋体" w:hAnsi="宋体" w:cs="宋体"/>
                <w:sz w:val="24"/>
              </w:rPr>
            </w:pPr>
            <w:r>
              <w:rPr>
                <w:rFonts w:ascii="宋体" w:hAnsi="宋体" w:cs="宋体" w:hint="eastAsia"/>
                <w:sz w:val="24"/>
              </w:rPr>
              <w:t>主要项目名称</w:t>
            </w:r>
          </w:p>
        </w:tc>
      </w:tr>
      <w:tr w:rsidR="00D559F3">
        <w:trPr>
          <w:trHeight w:val="660"/>
          <w:jc w:val="center"/>
        </w:trPr>
        <w:tc>
          <w:tcPr>
            <w:tcW w:w="690"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1207"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860" w:type="dxa"/>
          </w:tcPr>
          <w:p w:rsidR="00D559F3" w:rsidRDefault="00D559F3">
            <w:pPr>
              <w:rPr>
                <w:rFonts w:ascii="宋体" w:hAnsi="宋体" w:cs="宋体"/>
                <w:sz w:val="24"/>
              </w:rPr>
            </w:pPr>
          </w:p>
        </w:tc>
        <w:tc>
          <w:tcPr>
            <w:tcW w:w="773" w:type="dxa"/>
          </w:tcPr>
          <w:p w:rsidR="00D559F3" w:rsidRDefault="00D559F3">
            <w:pPr>
              <w:rPr>
                <w:rFonts w:ascii="宋体" w:hAnsi="宋体" w:cs="宋体"/>
                <w:sz w:val="24"/>
              </w:rPr>
            </w:pPr>
          </w:p>
        </w:tc>
        <w:tc>
          <w:tcPr>
            <w:tcW w:w="1555" w:type="dxa"/>
          </w:tcPr>
          <w:p w:rsidR="00D559F3" w:rsidRDefault="00D559F3">
            <w:pPr>
              <w:rPr>
                <w:rFonts w:ascii="宋体" w:hAnsi="宋体" w:cs="宋体"/>
                <w:sz w:val="24"/>
              </w:rPr>
            </w:pPr>
          </w:p>
        </w:tc>
        <w:tc>
          <w:tcPr>
            <w:tcW w:w="1065" w:type="dxa"/>
          </w:tcPr>
          <w:p w:rsidR="00D559F3" w:rsidRDefault="00D559F3">
            <w:pPr>
              <w:rPr>
                <w:rFonts w:ascii="宋体" w:hAnsi="宋体" w:cs="宋体"/>
                <w:sz w:val="24"/>
              </w:rPr>
            </w:pPr>
          </w:p>
        </w:tc>
        <w:tc>
          <w:tcPr>
            <w:tcW w:w="1245" w:type="dxa"/>
          </w:tcPr>
          <w:p w:rsidR="00D559F3" w:rsidRDefault="00D559F3">
            <w:pPr>
              <w:rPr>
                <w:rFonts w:ascii="宋体" w:hAnsi="宋体" w:cs="宋体"/>
                <w:sz w:val="24"/>
              </w:rPr>
            </w:pPr>
          </w:p>
        </w:tc>
      </w:tr>
      <w:tr w:rsidR="00D559F3">
        <w:trPr>
          <w:trHeight w:val="660"/>
          <w:jc w:val="center"/>
        </w:trPr>
        <w:tc>
          <w:tcPr>
            <w:tcW w:w="690"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1207"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860" w:type="dxa"/>
          </w:tcPr>
          <w:p w:rsidR="00D559F3" w:rsidRDefault="00D559F3">
            <w:pPr>
              <w:rPr>
                <w:rFonts w:ascii="宋体" w:hAnsi="宋体" w:cs="宋体"/>
                <w:sz w:val="24"/>
              </w:rPr>
            </w:pPr>
          </w:p>
        </w:tc>
        <w:tc>
          <w:tcPr>
            <w:tcW w:w="773" w:type="dxa"/>
          </w:tcPr>
          <w:p w:rsidR="00D559F3" w:rsidRDefault="00D559F3">
            <w:pPr>
              <w:rPr>
                <w:rFonts w:ascii="宋体" w:hAnsi="宋体" w:cs="宋体"/>
                <w:sz w:val="24"/>
              </w:rPr>
            </w:pPr>
          </w:p>
        </w:tc>
        <w:tc>
          <w:tcPr>
            <w:tcW w:w="1555" w:type="dxa"/>
          </w:tcPr>
          <w:p w:rsidR="00D559F3" w:rsidRDefault="00D559F3">
            <w:pPr>
              <w:rPr>
                <w:rFonts w:ascii="宋体" w:hAnsi="宋体" w:cs="宋体"/>
                <w:sz w:val="24"/>
              </w:rPr>
            </w:pPr>
          </w:p>
        </w:tc>
        <w:tc>
          <w:tcPr>
            <w:tcW w:w="1065" w:type="dxa"/>
          </w:tcPr>
          <w:p w:rsidR="00D559F3" w:rsidRDefault="00D559F3">
            <w:pPr>
              <w:rPr>
                <w:rFonts w:ascii="宋体" w:hAnsi="宋体" w:cs="宋体"/>
                <w:sz w:val="24"/>
              </w:rPr>
            </w:pPr>
          </w:p>
        </w:tc>
        <w:tc>
          <w:tcPr>
            <w:tcW w:w="1245" w:type="dxa"/>
          </w:tcPr>
          <w:p w:rsidR="00D559F3" w:rsidRDefault="00D559F3">
            <w:pPr>
              <w:rPr>
                <w:rFonts w:ascii="宋体" w:hAnsi="宋体" w:cs="宋体"/>
                <w:sz w:val="24"/>
              </w:rPr>
            </w:pPr>
          </w:p>
        </w:tc>
      </w:tr>
      <w:tr w:rsidR="00D559F3">
        <w:trPr>
          <w:trHeight w:val="660"/>
          <w:jc w:val="center"/>
        </w:trPr>
        <w:tc>
          <w:tcPr>
            <w:tcW w:w="690"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1207"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860" w:type="dxa"/>
          </w:tcPr>
          <w:p w:rsidR="00D559F3" w:rsidRDefault="00D559F3">
            <w:pPr>
              <w:rPr>
                <w:rFonts w:ascii="宋体" w:hAnsi="宋体" w:cs="宋体"/>
                <w:sz w:val="24"/>
              </w:rPr>
            </w:pPr>
          </w:p>
        </w:tc>
        <w:tc>
          <w:tcPr>
            <w:tcW w:w="773" w:type="dxa"/>
          </w:tcPr>
          <w:p w:rsidR="00D559F3" w:rsidRDefault="00D559F3">
            <w:pPr>
              <w:rPr>
                <w:rFonts w:ascii="宋体" w:hAnsi="宋体" w:cs="宋体"/>
                <w:sz w:val="24"/>
              </w:rPr>
            </w:pPr>
          </w:p>
        </w:tc>
        <w:tc>
          <w:tcPr>
            <w:tcW w:w="1555" w:type="dxa"/>
          </w:tcPr>
          <w:p w:rsidR="00D559F3" w:rsidRDefault="00D559F3">
            <w:pPr>
              <w:rPr>
                <w:rFonts w:ascii="宋体" w:hAnsi="宋体" w:cs="宋体"/>
                <w:sz w:val="24"/>
              </w:rPr>
            </w:pPr>
          </w:p>
        </w:tc>
        <w:tc>
          <w:tcPr>
            <w:tcW w:w="1065" w:type="dxa"/>
          </w:tcPr>
          <w:p w:rsidR="00D559F3" w:rsidRDefault="00D559F3">
            <w:pPr>
              <w:rPr>
                <w:rFonts w:ascii="宋体" w:hAnsi="宋体" w:cs="宋体"/>
                <w:sz w:val="24"/>
              </w:rPr>
            </w:pPr>
          </w:p>
        </w:tc>
        <w:tc>
          <w:tcPr>
            <w:tcW w:w="1245" w:type="dxa"/>
          </w:tcPr>
          <w:p w:rsidR="00D559F3" w:rsidRDefault="00D559F3">
            <w:pPr>
              <w:rPr>
                <w:rFonts w:ascii="宋体" w:hAnsi="宋体" w:cs="宋体"/>
                <w:sz w:val="24"/>
              </w:rPr>
            </w:pPr>
          </w:p>
        </w:tc>
      </w:tr>
      <w:tr w:rsidR="00D559F3">
        <w:trPr>
          <w:trHeight w:val="660"/>
          <w:jc w:val="center"/>
        </w:trPr>
        <w:tc>
          <w:tcPr>
            <w:tcW w:w="690"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1207"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860" w:type="dxa"/>
          </w:tcPr>
          <w:p w:rsidR="00D559F3" w:rsidRDefault="00D559F3">
            <w:pPr>
              <w:rPr>
                <w:rFonts w:ascii="宋体" w:hAnsi="宋体" w:cs="宋体"/>
                <w:sz w:val="24"/>
              </w:rPr>
            </w:pPr>
          </w:p>
        </w:tc>
        <w:tc>
          <w:tcPr>
            <w:tcW w:w="773" w:type="dxa"/>
          </w:tcPr>
          <w:p w:rsidR="00D559F3" w:rsidRDefault="00D559F3">
            <w:pPr>
              <w:rPr>
                <w:rFonts w:ascii="宋体" w:hAnsi="宋体" w:cs="宋体"/>
                <w:sz w:val="24"/>
              </w:rPr>
            </w:pPr>
          </w:p>
        </w:tc>
        <w:tc>
          <w:tcPr>
            <w:tcW w:w="1555" w:type="dxa"/>
          </w:tcPr>
          <w:p w:rsidR="00D559F3" w:rsidRDefault="00D559F3">
            <w:pPr>
              <w:rPr>
                <w:rFonts w:ascii="宋体" w:hAnsi="宋体" w:cs="宋体"/>
                <w:sz w:val="24"/>
              </w:rPr>
            </w:pPr>
          </w:p>
        </w:tc>
        <w:tc>
          <w:tcPr>
            <w:tcW w:w="1065" w:type="dxa"/>
          </w:tcPr>
          <w:p w:rsidR="00D559F3" w:rsidRDefault="00D559F3">
            <w:pPr>
              <w:rPr>
                <w:rFonts w:ascii="宋体" w:hAnsi="宋体" w:cs="宋体"/>
                <w:sz w:val="24"/>
              </w:rPr>
            </w:pPr>
          </w:p>
        </w:tc>
        <w:tc>
          <w:tcPr>
            <w:tcW w:w="1245" w:type="dxa"/>
          </w:tcPr>
          <w:p w:rsidR="00D559F3" w:rsidRDefault="00D559F3">
            <w:pPr>
              <w:rPr>
                <w:rFonts w:ascii="宋体" w:hAnsi="宋体" w:cs="宋体"/>
                <w:sz w:val="24"/>
              </w:rPr>
            </w:pPr>
          </w:p>
        </w:tc>
      </w:tr>
      <w:tr w:rsidR="00D559F3">
        <w:trPr>
          <w:trHeight w:val="660"/>
          <w:jc w:val="center"/>
        </w:trPr>
        <w:tc>
          <w:tcPr>
            <w:tcW w:w="690"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1207"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860" w:type="dxa"/>
          </w:tcPr>
          <w:p w:rsidR="00D559F3" w:rsidRDefault="00D559F3">
            <w:pPr>
              <w:rPr>
                <w:rFonts w:ascii="宋体" w:hAnsi="宋体" w:cs="宋体"/>
                <w:sz w:val="24"/>
              </w:rPr>
            </w:pPr>
          </w:p>
        </w:tc>
        <w:tc>
          <w:tcPr>
            <w:tcW w:w="773" w:type="dxa"/>
          </w:tcPr>
          <w:p w:rsidR="00D559F3" w:rsidRDefault="00D559F3">
            <w:pPr>
              <w:rPr>
                <w:rFonts w:ascii="宋体" w:hAnsi="宋体" w:cs="宋体"/>
                <w:sz w:val="24"/>
              </w:rPr>
            </w:pPr>
          </w:p>
        </w:tc>
        <w:tc>
          <w:tcPr>
            <w:tcW w:w="1555" w:type="dxa"/>
          </w:tcPr>
          <w:p w:rsidR="00D559F3" w:rsidRDefault="00D559F3">
            <w:pPr>
              <w:rPr>
                <w:rFonts w:ascii="宋体" w:hAnsi="宋体" w:cs="宋体"/>
                <w:sz w:val="24"/>
              </w:rPr>
            </w:pPr>
          </w:p>
        </w:tc>
        <w:tc>
          <w:tcPr>
            <w:tcW w:w="1065" w:type="dxa"/>
          </w:tcPr>
          <w:p w:rsidR="00D559F3" w:rsidRDefault="00D559F3">
            <w:pPr>
              <w:rPr>
                <w:rFonts w:ascii="宋体" w:hAnsi="宋体" w:cs="宋体"/>
                <w:sz w:val="24"/>
              </w:rPr>
            </w:pPr>
          </w:p>
        </w:tc>
        <w:tc>
          <w:tcPr>
            <w:tcW w:w="1245" w:type="dxa"/>
          </w:tcPr>
          <w:p w:rsidR="00D559F3" w:rsidRDefault="00D559F3">
            <w:pPr>
              <w:rPr>
                <w:rFonts w:ascii="宋体" w:hAnsi="宋体" w:cs="宋体"/>
                <w:sz w:val="24"/>
              </w:rPr>
            </w:pPr>
          </w:p>
        </w:tc>
      </w:tr>
      <w:tr w:rsidR="00D559F3">
        <w:trPr>
          <w:trHeight w:val="660"/>
          <w:jc w:val="center"/>
        </w:trPr>
        <w:tc>
          <w:tcPr>
            <w:tcW w:w="690"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1207"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860" w:type="dxa"/>
          </w:tcPr>
          <w:p w:rsidR="00D559F3" w:rsidRDefault="00D559F3">
            <w:pPr>
              <w:rPr>
                <w:rFonts w:ascii="宋体" w:hAnsi="宋体" w:cs="宋体"/>
                <w:sz w:val="24"/>
              </w:rPr>
            </w:pPr>
          </w:p>
        </w:tc>
        <w:tc>
          <w:tcPr>
            <w:tcW w:w="773" w:type="dxa"/>
          </w:tcPr>
          <w:p w:rsidR="00D559F3" w:rsidRDefault="00D559F3">
            <w:pPr>
              <w:rPr>
                <w:rFonts w:ascii="宋体" w:hAnsi="宋体" w:cs="宋体"/>
                <w:sz w:val="24"/>
              </w:rPr>
            </w:pPr>
          </w:p>
        </w:tc>
        <w:tc>
          <w:tcPr>
            <w:tcW w:w="1555" w:type="dxa"/>
          </w:tcPr>
          <w:p w:rsidR="00D559F3" w:rsidRDefault="00D559F3">
            <w:pPr>
              <w:rPr>
                <w:rFonts w:ascii="宋体" w:hAnsi="宋体" w:cs="宋体"/>
                <w:sz w:val="24"/>
              </w:rPr>
            </w:pPr>
          </w:p>
        </w:tc>
        <w:tc>
          <w:tcPr>
            <w:tcW w:w="1065" w:type="dxa"/>
          </w:tcPr>
          <w:p w:rsidR="00D559F3" w:rsidRDefault="00D559F3">
            <w:pPr>
              <w:rPr>
                <w:rFonts w:ascii="宋体" w:hAnsi="宋体" w:cs="宋体"/>
                <w:sz w:val="24"/>
              </w:rPr>
            </w:pPr>
          </w:p>
        </w:tc>
        <w:tc>
          <w:tcPr>
            <w:tcW w:w="1245" w:type="dxa"/>
          </w:tcPr>
          <w:p w:rsidR="00D559F3" w:rsidRDefault="00D559F3">
            <w:pPr>
              <w:rPr>
                <w:rFonts w:ascii="宋体" w:hAnsi="宋体" w:cs="宋体"/>
                <w:sz w:val="24"/>
              </w:rPr>
            </w:pPr>
          </w:p>
        </w:tc>
      </w:tr>
      <w:tr w:rsidR="00D559F3">
        <w:trPr>
          <w:trHeight w:val="660"/>
          <w:jc w:val="center"/>
        </w:trPr>
        <w:tc>
          <w:tcPr>
            <w:tcW w:w="690"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1207"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860" w:type="dxa"/>
          </w:tcPr>
          <w:p w:rsidR="00D559F3" w:rsidRDefault="00D559F3">
            <w:pPr>
              <w:rPr>
                <w:rFonts w:ascii="宋体" w:hAnsi="宋体" w:cs="宋体"/>
                <w:sz w:val="24"/>
              </w:rPr>
            </w:pPr>
          </w:p>
        </w:tc>
        <w:tc>
          <w:tcPr>
            <w:tcW w:w="773" w:type="dxa"/>
          </w:tcPr>
          <w:p w:rsidR="00D559F3" w:rsidRDefault="00D559F3">
            <w:pPr>
              <w:rPr>
                <w:rFonts w:ascii="宋体" w:hAnsi="宋体" w:cs="宋体"/>
                <w:sz w:val="24"/>
              </w:rPr>
            </w:pPr>
          </w:p>
        </w:tc>
        <w:tc>
          <w:tcPr>
            <w:tcW w:w="1555" w:type="dxa"/>
          </w:tcPr>
          <w:p w:rsidR="00D559F3" w:rsidRDefault="00D559F3">
            <w:pPr>
              <w:rPr>
                <w:rFonts w:ascii="宋体" w:hAnsi="宋体" w:cs="宋体"/>
                <w:sz w:val="24"/>
              </w:rPr>
            </w:pPr>
          </w:p>
        </w:tc>
        <w:tc>
          <w:tcPr>
            <w:tcW w:w="1065" w:type="dxa"/>
          </w:tcPr>
          <w:p w:rsidR="00D559F3" w:rsidRDefault="00D559F3">
            <w:pPr>
              <w:rPr>
                <w:rFonts w:ascii="宋体" w:hAnsi="宋体" w:cs="宋体"/>
                <w:sz w:val="24"/>
              </w:rPr>
            </w:pPr>
          </w:p>
        </w:tc>
        <w:tc>
          <w:tcPr>
            <w:tcW w:w="1245" w:type="dxa"/>
          </w:tcPr>
          <w:p w:rsidR="00D559F3" w:rsidRDefault="00D559F3">
            <w:pPr>
              <w:rPr>
                <w:rFonts w:ascii="宋体" w:hAnsi="宋体" w:cs="宋体"/>
                <w:sz w:val="24"/>
              </w:rPr>
            </w:pPr>
          </w:p>
        </w:tc>
      </w:tr>
      <w:tr w:rsidR="00D559F3">
        <w:trPr>
          <w:trHeight w:val="660"/>
          <w:jc w:val="center"/>
        </w:trPr>
        <w:tc>
          <w:tcPr>
            <w:tcW w:w="690"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1207"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860" w:type="dxa"/>
          </w:tcPr>
          <w:p w:rsidR="00D559F3" w:rsidRDefault="00D559F3">
            <w:pPr>
              <w:rPr>
                <w:rFonts w:ascii="宋体" w:hAnsi="宋体" w:cs="宋体"/>
                <w:sz w:val="24"/>
              </w:rPr>
            </w:pPr>
          </w:p>
        </w:tc>
        <w:tc>
          <w:tcPr>
            <w:tcW w:w="773" w:type="dxa"/>
          </w:tcPr>
          <w:p w:rsidR="00D559F3" w:rsidRDefault="00D559F3">
            <w:pPr>
              <w:rPr>
                <w:rFonts w:ascii="宋体" w:hAnsi="宋体" w:cs="宋体"/>
                <w:sz w:val="24"/>
              </w:rPr>
            </w:pPr>
          </w:p>
        </w:tc>
        <w:tc>
          <w:tcPr>
            <w:tcW w:w="1555" w:type="dxa"/>
          </w:tcPr>
          <w:p w:rsidR="00D559F3" w:rsidRDefault="00D559F3">
            <w:pPr>
              <w:rPr>
                <w:rFonts w:ascii="宋体" w:hAnsi="宋体" w:cs="宋体"/>
                <w:sz w:val="24"/>
              </w:rPr>
            </w:pPr>
          </w:p>
        </w:tc>
        <w:tc>
          <w:tcPr>
            <w:tcW w:w="1065" w:type="dxa"/>
          </w:tcPr>
          <w:p w:rsidR="00D559F3" w:rsidRDefault="00D559F3">
            <w:pPr>
              <w:rPr>
                <w:rFonts w:ascii="宋体" w:hAnsi="宋体" w:cs="宋体"/>
                <w:sz w:val="24"/>
              </w:rPr>
            </w:pPr>
          </w:p>
        </w:tc>
        <w:tc>
          <w:tcPr>
            <w:tcW w:w="1245" w:type="dxa"/>
          </w:tcPr>
          <w:p w:rsidR="00D559F3" w:rsidRDefault="00D559F3">
            <w:pPr>
              <w:rPr>
                <w:rFonts w:ascii="宋体" w:hAnsi="宋体" w:cs="宋体"/>
                <w:sz w:val="24"/>
              </w:rPr>
            </w:pPr>
          </w:p>
        </w:tc>
      </w:tr>
      <w:tr w:rsidR="00D559F3">
        <w:trPr>
          <w:trHeight w:val="660"/>
          <w:jc w:val="center"/>
        </w:trPr>
        <w:tc>
          <w:tcPr>
            <w:tcW w:w="690"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1207"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860" w:type="dxa"/>
          </w:tcPr>
          <w:p w:rsidR="00D559F3" w:rsidRDefault="00D559F3">
            <w:pPr>
              <w:rPr>
                <w:rFonts w:ascii="宋体" w:hAnsi="宋体" w:cs="宋体"/>
                <w:sz w:val="24"/>
              </w:rPr>
            </w:pPr>
          </w:p>
        </w:tc>
        <w:tc>
          <w:tcPr>
            <w:tcW w:w="773" w:type="dxa"/>
          </w:tcPr>
          <w:p w:rsidR="00D559F3" w:rsidRDefault="00D559F3">
            <w:pPr>
              <w:rPr>
                <w:rFonts w:ascii="宋体" w:hAnsi="宋体" w:cs="宋体"/>
                <w:sz w:val="24"/>
              </w:rPr>
            </w:pPr>
          </w:p>
        </w:tc>
        <w:tc>
          <w:tcPr>
            <w:tcW w:w="1555" w:type="dxa"/>
          </w:tcPr>
          <w:p w:rsidR="00D559F3" w:rsidRDefault="00D559F3">
            <w:pPr>
              <w:rPr>
                <w:rFonts w:ascii="宋体" w:hAnsi="宋体" w:cs="宋体"/>
                <w:sz w:val="24"/>
              </w:rPr>
            </w:pPr>
          </w:p>
        </w:tc>
        <w:tc>
          <w:tcPr>
            <w:tcW w:w="1065" w:type="dxa"/>
          </w:tcPr>
          <w:p w:rsidR="00D559F3" w:rsidRDefault="00D559F3">
            <w:pPr>
              <w:rPr>
                <w:rFonts w:ascii="宋体" w:hAnsi="宋体" w:cs="宋体"/>
                <w:sz w:val="24"/>
              </w:rPr>
            </w:pPr>
          </w:p>
        </w:tc>
        <w:tc>
          <w:tcPr>
            <w:tcW w:w="1245" w:type="dxa"/>
          </w:tcPr>
          <w:p w:rsidR="00D559F3" w:rsidRDefault="00D559F3">
            <w:pPr>
              <w:rPr>
                <w:rFonts w:ascii="宋体" w:hAnsi="宋体" w:cs="宋体"/>
                <w:sz w:val="24"/>
              </w:rPr>
            </w:pPr>
          </w:p>
        </w:tc>
      </w:tr>
      <w:tr w:rsidR="00D559F3">
        <w:trPr>
          <w:trHeight w:val="660"/>
          <w:jc w:val="center"/>
        </w:trPr>
        <w:tc>
          <w:tcPr>
            <w:tcW w:w="690"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1207"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860" w:type="dxa"/>
          </w:tcPr>
          <w:p w:rsidR="00D559F3" w:rsidRDefault="00D559F3">
            <w:pPr>
              <w:rPr>
                <w:rFonts w:ascii="宋体" w:hAnsi="宋体" w:cs="宋体"/>
                <w:sz w:val="24"/>
              </w:rPr>
            </w:pPr>
          </w:p>
        </w:tc>
        <w:tc>
          <w:tcPr>
            <w:tcW w:w="773" w:type="dxa"/>
          </w:tcPr>
          <w:p w:rsidR="00D559F3" w:rsidRDefault="00D559F3">
            <w:pPr>
              <w:rPr>
                <w:rFonts w:ascii="宋体" w:hAnsi="宋体" w:cs="宋体"/>
                <w:sz w:val="24"/>
              </w:rPr>
            </w:pPr>
          </w:p>
        </w:tc>
        <w:tc>
          <w:tcPr>
            <w:tcW w:w="1555" w:type="dxa"/>
          </w:tcPr>
          <w:p w:rsidR="00D559F3" w:rsidRDefault="00D559F3">
            <w:pPr>
              <w:rPr>
                <w:rFonts w:ascii="宋体" w:hAnsi="宋体" w:cs="宋体"/>
                <w:sz w:val="24"/>
              </w:rPr>
            </w:pPr>
          </w:p>
        </w:tc>
        <w:tc>
          <w:tcPr>
            <w:tcW w:w="1065" w:type="dxa"/>
          </w:tcPr>
          <w:p w:rsidR="00D559F3" w:rsidRDefault="00D559F3">
            <w:pPr>
              <w:rPr>
                <w:rFonts w:ascii="宋体" w:hAnsi="宋体" w:cs="宋体"/>
                <w:sz w:val="24"/>
              </w:rPr>
            </w:pPr>
          </w:p>
        </w:tc>
        <w:tc>
          <w:tcPr>
            <w:tcW w:w="1245" w:type="dxa"/>
          </w:tcPr>
          <w:p w:rsidR="00D559F3" w:rsidRDefault="00D559F3">
            <w:pPr>
              <w:rPr>
                <w:rFonts w:ascii="宋体" w:hAnsi="宋体" w:cs="宋体"/>
                <w:sz w:val="24"/>
              </w:rPr>
            </w:pPr>
          </w:p>
        </w:tc>
      </w:tr>
      <w:tr w:rsidR="00D559F3">
        <w:trPr>
          <w:trHeight w:val="660"/>
          <w:jc w:val="center"/>
        </w:trPr>
        <w:tc>
          <w:tcPr>
            <w:tcW w:w="690"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1207"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860" w:type="dxa"/>
          </w:tcPr>
          <w:p w:rsidR="00D559F3" w:rsidRDefault="00D559F3">
            <w:pPr>
              <w:rPr>
                <w:rFonts w:ascii="宋体" w:hAnsi="宋体" w:cs="宋体"/>
                <w:sz w:val="24"/>
              </w:rPr>
            </w:pPr>
          </w:p>
        </w:tc>
        <w:tc>
          <w:tcPr>
            <w:tcW w:w="773" w:type="dxa"/>
          </w:tcPr>
          <w:p w:rsidR="00D559F3" w:rsidRDefault="00D559F3">
            <w:pPr>
              <w:rPr>
                <w:rFonts w:ascii="宋体" w:hAnsi="宋体" w:cs="宋体"/>
                <w:sz w:val="24"/>
              </w:rPr>
            </w:pPr>
          </w:p>
        </w:tc>
        <w:tc>
          <w:tcPr>
            <w:tcW w:w="1555" w:type="dxa"/>
          </w:tcPr>
          <w:p w:rsidR="00D559F3" w:rsidRDefault="00D559F3">
            <w:pPr>
              <w:rPr>
                <w:rFonts w:ascii="宋体" w:hAnsi="宋体" w:cs="宋体"/>
                <w:sz w:val="24"/>
              </w:rPr>
            </w:pPr>
          </w:p>
        </w:tc>
        <w:tc>
          <w:tcPr>
            <w:tcW w:w="1065" w:type="dxa"/>
          </w:tcPr>
          <w:p w:rsidR="00D559F3" w:rsidRDefault="00D559F3">
            <w:pPr>
              <w:rPr>
                <w:rFonts w:ascii="宋体" w:hAnsi="宋体" w:cs="宋体"/>
                <w:sz w:val="24"/>
              </w:rPr>
            </w:pPr>
          </w:p>
        </w:tc>
        <w:tc>
          <w:tcPr>
            <w:tcW w:w="1245" w:type="dxa"/>
          </w:tcPr>
          <w:p w:rsidR="00D559F3" w:rsidRDefault="00D559F3">
            <w:pPr>
              <w:rPr>
                <w:rFonts w:ascii="宋体" w:hAnsi="宋体" w:cs="宋体"/>
                <w:sz w:val="24"/>
              </w:rPr>
            </w:pPr>
          </w:p>
        </w:tc>
      </w:tr>
      <w:tr w:rsidR="00D559F3">
        <w:trPr>
          <w:trHeight w:val="660"/>
          <w:jc w:val="center"/>
        </w:trPr>
        <w:tc>
          <w:tcPr>
            <w:tcW w:w="690"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1207"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860" w:type="dxa"/>
          </w:tcPr>
          <w:p w:rsidR="00D559F3" w:rsidRDefault="00D559F3">
            <w:pPr>
              <w:rPr>
                <w:rFonts w:ascii="宋体" w:hAnsi="宋体" w:cs="宋体"/>
                <w:sz w:val="24"/>
              </w:rPr>
            </w:pPr>
          </w:p>
        </w:tc>
        <w:tc>
          <w:tcPr>
            <w:tcW w:w="773" w:type="dxa"/>
          </w:tcPr>
          <w:p w:rsidR="00D559F3" w:rsidRDefault="00D559F3">
            <w:pPr>
              <w:rPr>
                <w:rFonts w:ascii="宋体" w:hAnsi="宋体" w:cs="宋体"/>
                <w:sz w:val="24"/>
              </w:rPr>
            </w:pPr>
          </w:p>
        </w:tc>
        <w:tc>
          <w:tcPr>
            <w:tcW w:w="1555" w:type="dxa"/>
          </w:tcPr>
          <w:p w:rsidR="00D559F3" w:rsidRDefault="00D559F3">
            <w:pPr>
              <w:rPr>
                <w:rFonts w:ascii="宋体" w:hAnsi="宋体" w:cs="宋体"/>
                <w:sz w:val="24"/>
              </w:rPr>
            </w:pPr>
          </w:p>
        </w:tc>
        <w:tc>
          <w:tcPr>
            <w:tcW w:w="1065" w:type="dxa"/>
          </w:tcPr>
          <w:p w:rsidR="00D559F3" w:rsidRDefault="00D559F3">
            <w:pPr>
              <w:rPr>
                <w:rFonts w:ascii="宋体" w:hAnsi="宋体" w:cs="宋体"/>
                <w:sz w:val="24"/>
              </w:rPr>
            </w:pPr>
          </w:p>
        </w:tc>
        <w:tc>
          <w:tcPr>
            <w:tcW w:w="1245" w:type="dxa"/>
          </w:tcPr>
          <w:p w:rsidR="00D559F3" w:rsidRDefault="00D559F3">
            <w:pPr>
              <w:rPr>
                <w:rFonts w:ascii="宋体" w:hAnsi="宋体" w:cs="宋体"/>
                <w:sz w:val="24"/>
              </w:rPr>
            </w:pPr>
          </w:p>
        </w:tc>
      </w:tr>
      <w:tr w:rsidR="00D559F3">
        <w:trPr>
          <w:trHeight w:val="660"/>
          <w:jc w:val="center"/>
        </w:trPr>
        <w:tc>
          <w:tcPr>
            <w:tcW w:w="690"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1207"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860" w:type="dxa"/>
          </w:tcPr>
          <w:p w:rsidR="00D559F3" w:rsidRDefault="00D559F3">
            <w:pPr>
              <w:rPr>
                <w:rFonts w:ascii="宋体" w:hAnsi="宋体" w:cs="宋体"/>
                <w:sz w:val="24"/>
              </w:rPr>
            </w:pPr>
          </w:p>
        </w:tc>
        <w:tc>
          <w:tcPr>
            <w:tcW w:w="773" w:type="dxa"/>
          </w:tcPr>
          <w:p w:rsidR="00D559F3" w:rsidRDefault="00D559F3">
            <w:pPr>
              <w:rPr>
                <w:rFonts w:ascii="宋体" w:hAnsi="宋体" w:cs="宋体"/>
                <w:sz w:val="24"/>
              </w:rPr>
            </w:pPr>
          </w:p>
        </w:tc>
        <w:tc>
          <w:tcPr>
            <w:tcW w:w="1555" w:type="dxa"/>
          </w:tcPr>
          <w:p w:rsidR="00D559F3" w:rsidRDefault="00D559F3">
            <w:pPr>
              <w:rPr>
                <w:rFonts w:ascii="宋体" w:hAnsi="宋体" w:cs="宋体"/>
                <w:sz w:val="24"/>
              </w:rPr>
            </w:pPr>
          </w:p>
        </w:tc>
        <w:tc>
          <w:tcPr>
            <w:tcW w:w="1065" w:type="dxa"/>
          </w:tcPr>
          <w:p w:rsidR="00D559F3" w:rsidRDefault="00D559F3">
            <w:pPr>
              <w:rPr>
                <w:rFonts w:ascii="宋体" w:hAnsi="宋体" w:cs="宋体"/>
                <w:sz w:val="24"/>
              </w:rPr>
            </w:pPr>
          </w:p>
        </w:tc>
        <w:tc>
          <w:tcPr>
            <w:tcW w:w="1245" w:type="dxa"/>
          </w:tcPr>
          <w:p w:rsidR="00D559F3" w:rsidRDefault="00D559F3">
            <w:pPr>
              <w:rPr>
                <w:rFonts w:ascii="宋体" w:hAnsi="宋体" w:cs="宋体"/>
                <w:sz w:val="24"/>
              </w:rPr>
            </w:pPr>
          </w:p>
        </w:tc>
      </w:tr>
      <w:tr w:rsidR="00D559F3">
        <w:trPr>
          <w:trHeight w:val="660"/>
          <w:jc w:val="center"/>
        </w:trPr>
        <w:tc>
          <w:tcPr>
            <w:tcW w:w="690"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1207" w:type="dxa"/>
          </w:tcPr>
          <w:p w:rsidR="00D559F3" w:rsidRDefault="00D559F3">
            <w:pPr>
              <w:rPr>
                <w:rFonts w:ascii="宋体" w:hAnsi="宋体" w:cs="宋体"/>
                <w:sz w:val="24"/>
              </w:rPr>
            </w:pPr>
          </w:p>
        </w:tc>
        <w:tc>
          <w:tcPr>
            <w:tcW w:w="686" w:type="dxa"/>
          </w:tcPr>
          <w:p w:rsidR="00D559F3" w:rsidRDefault="00D559F3">
            <w:pPr>
              <w:rPr>
                <w:rFonts w:ascii="宋体" w:hAnsi="宋体" w:cs="宋体"/>
                <w:sz w:val="24"/>
              </w:rPr>
            </w:pPr>
          </w:p>
        </w:tc>
        <w:tc>
          <w:tcPr>
            <w:tcW w:w="860" w:type="dxa"/>
          </w:tcPr>
          <w:p w:rsidR="00D559F3" w:rsidRDefault="00D559F3">
            <w:pPr>
              <w:rPr>
                <w:rFonts w:ascii="宋体" w:hAnsi="宋体" w:cs="宋体"/>
                <w:sz w:val="24"/>
              </w:rPr>
            </w:pPr>
          </w:p>
        </w:tc>
        <w:tc>
          <w:tcPr>
            <w:tcW w:w="773" w:type="dxa"/>
          </w:tcPr>
          <w:p w:rsidR="00D559F3" w:rsidRDefault="00D559F3">
            <w:pPr>
              <w:rPr>
                <w:rFonts w:ascii="宋体" w:hAnsi="宋体" w:cs="宋体"/>
                <w:sz w:val="24"/>
              </w:rPr>
            </w:pPr>
          </w:p>
        </w:tc>
        <w:tc>
          <w:tcPr>
            <w:tcW w:w="1555" w:type="dxa"/>
          </w:tcPr>
          <w:p w:rsidR="00D559F3" w:rsidRDefault="00D559F3">
            <w:pPr>
              <w:rPr>
                <w:rFonts w:ascii="宋体" w:hAnsi="宋体" w:cs="宋体"/>
                <w:sz w:val="24"/>
              </w:rPr>
            </w:pPr>
          </w:p>
        </w:tc>
        <w:tc>
          <w:tcPr>
            <w:tcW w:w="1065" w:type="dxa"/>
          </w:tcPr>
          <w:p w:rsidR="00D559F3" w:rsidRDefault="00D559F3">
            <w:pPr>
              <w:rPr>
                <w:rFonts w:ascii="宋体" w:hAnsi="宋体" w:cs="宋体"/>
                <w:sz w:val="24"/>
              </w:rPr>
            </w:pPr>
          </w:p>
        </w:tc>
        <w:tc>
          <w:tcPr>
            <w:tcW w:w="1245" w:type="dxa"/>
          </w:tcPr>
          <w:p w:rsidR="00D559F3" w:rsidRDefault="00D559F3">
            <w:pPr>
              <w:rPr>
                <w:rFonts w:ascii="宋体" w:hAnsi="宋体" w:cs="宋体"/>
                <w:sz w:val="24"/>
              </w:rPr>
            </w:pPr>
          </w:p>
        </w:tc>
      </w:tr>
      <w:tr w:rsidR="00D559F3">
        <w:trPr>
          <w:cantSplit/>
          <w:trHeight w:val="979"/>
          <w:jc w:val="center"/>
        </w:trPr>
        <w:tc>
          <w:tcPr>
            <w:tcW w:w="9453" w:type="dxa"/>
            <w:gridSpan w:val="10"/>
          </w:tcPr>
          <w:p w:rsidR="00D559F3" w:rsidRDefault="00F97551">
            <w:pPr>
              <w:ind w:firstLine="360"/>
              <w:rPr>
                <w:rFonts w:ascii="宋体" w:hAnsi="宋体" w:cs="宋体"/>
                <w:sz w:val="24"/>
              </w:rPr>
            </w:pPr>
            <w:r>
              <w:rPr>
                <w:rFonts w:ascii="宋体" w:hAnsi="宋体" w:cs="宋体" w:hint="eastAsia"/>
                <w:sz w:val="24"/>
              </w:rPr>
              <w:t xml:space="preserve">一旦我单位中标，将实行项目总监负责制，我方保证并配备上述项目监理机构。上述填报内容真实，若不真实，愿按有关规定接受处理。项目管理班子机构设置、职责分工等情况另附资料说明。             </w:t>
            </w:r>
          </w:p>
        </w:tc>
      </w:tr>
    </w:tbl>
    <w:p w:rsidR="00D559F3" w:rsidRDefault="00D559F3">
      <w:pPr>
        <w:rPr>
          <w:rFonts w:ascii="宋体" w:hAnsi="宋体" w:cs="宋体"/>
        </w:rPr>
      </w:pPr>
    </w:p>
    <w:p w:rsidR="00D559F3" w:rsidRDefault="00D559F3">
      <w:pPr>
        <w:rPr>
          <w:rFonts w:ascii="宋体" w:hAnsi="宋体" w:cs="宋体"/>
        </w:rPr>
      </w:pPr>
    </w:p>
    <w:p w:rsidR="00D559F3" w:rsidRDefault="00F97551">
      <w:pPr>
        <w:pStyle w:val="4"/>
        <w:ind w:firstLineChars="150" w:firstLine="480"/>
        <w:rPr>
          <w:rFonts w:ascii="宋体" w:hAnsi="宋体" w:cs="宋体"/>
          <w:b w:val="0"/>
          <w:bCs w:val="0"/>
          <w:sz w:val="32"/>
        </w:rPr>
      </w:pPr>
      <w:r>
        <w:rPr>
          <w:rFonts w:ascii="宋体" w:hAnsi="宋体" w:cs="宋体" w:hint="eastAsia"/>
          <w:b w:val="0"/>
          <w:bCs w:val="0"/>
          <w:sz w:val="32"/>
        </w:rPr>
        <w:br w:type="page"/>
      </w:r>
      <w:bookmarkStart w:id="164" w:name="_Toc10581"/>
      <w:r>
        <w:rPr>
          <w:rFonts w:ascii="宋体" w:hAnsi="宋体" w:cs="宋体" w:hint="eastAsia"/>
          <w:b w:val="0"/>
          <w:bCs w:val="0"/>
          <w:sz w:val="32"/>
        </w:rPr>
        <w:lastRenderedPageBreak/>
        <w:t>2、项目总监简历表</w:t>
      </w:r>
      <w:bookmarkEnd w:id="16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745"/>
        <w:gridCol w:w="760"/>
        <w:gridCol w:w="920"/>
        <w:gridCol w:w="185"/>
        <w:gridCol w:w="695"/>
        <w:gridCol w:w="145"/>
        <w:gridCol w:w="555"/>
        <w:gridCol w:w="1125"/>
        <w:gridCol w:w="435"/>
        <w:gridCol w:w="645"/>
        <w:gridCol w:w="405"/>
        <w:gridCol w:w="1395"/>
      </w:tblGrid>
      <w:tr w:rsidR="00D559F3">
        <w:trPr>
          <w:trHeight w:val="600"/>
          <w:jc w:val="center"/>
        </w:trPr>
        <w:tc>
          <w:tcPr>
            <w:tcW w:w="735" w:type="dxa"/>
            <w:vAlign w:val="center"/>
          </w:tcPr>
          <w:p w:rsidR="00D559F3" w:rsidRDefault="00F97551">
            <w:pPr>
              <w:jc w:val="center"/>
              <w:rPr>
                <w:rFonts w:ascii="宋体" w:hAnsi="宋体" w:cs="宋体"/>
                <w:sz w:val="24"/>
              </w:rPr>
            </w:pPr>
            <w:r>
              <w:rPr>
                <w:rFonts w:ascii="宋体" w:hAnsi="宋体" w:cs="宋体" w:hint="eastAsia"/>
                <w:sz w:val="24"/>
              </w:rPr>
              <w:t>姓名</w:t>
            </w:r>
          </w:p>
        </w:tc>
        <w:tc>
          <w:tcPr>
            <w:tcW w:w="2610" w:type="dxa"/>
            <w:gridSpan w:val="4"/>
            <w:vAlign w:val="center"/>
          </w:tcPr>
          <w:p w:rsidR="00D559F3" w:rsidRDefault="00D559F3">
            <w:pPr>
              <w:jc w:val="center"/>
              <w:rPr>
                <w:rFonts w:ascii="宋体" w:hAnsi="宋体" w:cs="宋体"/>
                <w:sz w:val="24"/>
              </w:rPr>
            </w:pPr>
          </w:p>
        </w:tc>
        <w:tc>
          <w:tcPr>
            <w:tcW w:w="840" w:type="dxa"/>
            <w:gridSpan w:val="2"/>
            <w:vAlign w:val="center"/>
          </w:tcPr>
          <w:p w:rsidR="00D559F3" w:rsidRDefault="00F97551">
            <w:pPr>
              <w:jc w:val="center"/>
              <w:rPr>
                <w:rFonts w:ascii="宋体" w:hAnsi="宋体" w:cs="宋体"/>
                <w:sz w:val="24"/>
              </w:rPr>
            </w:pPr>
            <w:r>
              <w:rPr>
                <w:rFonts w:ascii="宋体" w:hAnsi="宋体" w:cs="宋体" w:hint="eastAsia"/>
                <w:sz w:val="24"/>
              </w:rPr>
              <w:t>性别</w:t>
            </w:r>
          </w:p>
        </w:tc>
        <w:tc>
          <w:tcPr>
            <w:tcW w:w="1680" w:type="dxa"/>
            <w:gridSpan w:val="2"/>
            <w:vAlign w:val="center"/>
          </w:tcPr>
          <w:p w:rsidR="00D559F3" w:rsidRDefault="00D559F3">
            <w:pPr>
              <w:jc w:val="center"/>
              <w:rPr>
                <w:rFonts w:ascii="宋体" w:hAnsi="宋体" w:cs="宋体"/>
                <w:sz w:val="24"/>
              </w:rPr>
            </w:pPr>
          </w:p>
        </w:tc>
        <w:tc>
          <w:tcPr>
            <w:tcW w:w="1080" w:type="dxa"/>
            <w:gridSpan w:val="2"/>
            <w:vAlign w:val="center"/>
          </w:tcPr>
          <w:p w:rsidR="00D559F3" w:rsidRDefault="00F97551">
            <w:pPr>
              <w:jc w:val="center"/>
              <w:rPr>
                <w:rFonts w:ascii="宋体" w:hAnsi="宋体" w:cs="宋体"/>
                <w:sz w:val="24"/>
              </w:rPr>
            </w:pPr>
            <w:r>
              <w:rPr>
                <w:rFonts w:ascii="宋体" w:hAnsi="宋体" w:cs="宋体" w:hint="eastAsia"/>
                <w:sz w:val="24"/>
              </w:rPr>
              <w:t>年龄</w:t>
            </w:r>
          </w:p>
        </w:tc>
        <w:tc>
          <w:tcPr>
            <w:tcW w:w="1800" w:type="dxa"/>
            <w:gridSpan w:val="2"/>
            <w:vAlign w:val="center"/>
          </w:tcPr>
          <w:p w:rsidR="00D559F3" w:rsidRDefault="00D559F3">
            <w:pPr>
              <w:jc w:val="center"/>
              <w:rPr>
                <w:rFonts w:ascii="宋体" w:hAnsi="宋体" w:cs="宋体"/>
                <w:sz w:val="24"/>
              </w:rPr>
            </w:pPr>
          </w:p>
        </w:tc>
      </w:tr>
      <w:tr w:rsidR="00D559F3">
        <w:trPr>
          <w:trHeight w:val="623"/>
          <w:jc w:val="center"/>
        </w:trPr>
        <w:tc>
          <w:tcPr>
            <w:tcW w:w="735" w:type="dxa"/>
            <w:vAlign w:val="center"/>
          </w:tcPr>
          <w:p w:rsidR="00D559F3" w:rsidRDefault="00F97551">
            <w:pPr>
              <w:jc w:val="center"/>
              <w:rPr>
                <w:rFonts w:ascii="宋体" w:hAnsi="宋体" w:cs="宋体"/>
                <w:sz w:val="24"/>
              </w:rPr>
            </w:pPr>
            <w:r>
              <w:rPr>
                <w:rFonts w:ascii="宋体" w:hAnsi="宋体" w:cs="宋体" w:hint="eastAsia"/>
                <w:sz w:val="24"/>
              </w:rPr>
              <w:t>职务</w:t>
            </w:r>
          </w:p>
        </w:tc>
        <w:tc>
          <w:tcPr>
            <w:tcW w:w="2610" w:type="dxa"/>
            <w:gridSpan w:val="4"/>
            <w:vAlign w:val="center"/>
          </w:tcPr>
          <w:p w:rsidR="00D559F3" w:rsidRDefault="00D559F3">
            <w:pPr>
              <w:jc w:val="center"/>
              <w:rPr>
                <w:rFonts w:ascii="宋体" w:hAnsi="宋体" w:cs="宋体"/>
                <w:sz w:val="24"/>
              </w:rPr>
            </w:pPr>
          </w:p>
        </w:tc>
        <w:tc>
          <w:tcPr>
            <w:tcW w:w="840" w:type="dxa"/>
            <w:gridSpan w:val="2"/>
            <w:vAlign w:val="center"/>
          </w:tcPr>
          <w:p w:rsidR="00D559F3" w:rsidRDefault="00F97551">
            <w:pPr>
              <w:jc w:val="center"/>
              <w:rPr>
                <w:rFonts w:ascii="宋体" w:hAnsi="宋体" w:cs="宋体"/>
                <w:sz w:val="24"/>
              </w:rPr>
            </w:pPr>
            <w:r>
              <w:rPr>
                <w:rFonts w:ascii="宋体" w:hAnsi="宋体" w:cs="宋体" w:hint="eastAsia"/>
                <w:sz w:val="24"/>
              </w:rPr>
              <w:t>职称</w:t>
            </w:r>
          </w:p>
        </w:tc>
        <w:tc>
          <w:tcPr>
            <w:tcW w:w="1680" w:type="dxa"/>
            <w:gridSpan w:val="2"/>
            <w:vAlign w:val="center"/>
          </w:tcPr>
          <w:p w:rsidR="00D559F3" w:rsidRDefault="00D559F3">
            <w:pPr>
              <w:jc w:val="center"/>
              <w:rPr>
                <w:rFonts w:ascii="宋体" w:hAnsi="宋体" w:cs="宋体"/>
                <w:sz w:val="24"/>
              </w:rPr>
            </w:pPr>
          </w:p>
        </w:tc>
        <w:tc>
          <w:tcPr>
            <w:tcW w:w="1080" w:type="dxa"/>
            <w:gridSpan w:val="2"/>
            <w:vAlign w:val="center"/>
          </w:tcPr>
          <w:p w:rsidR="00D559F3" w:rsidRDefault="00F97551">
            <w:pPr>
              <w:jc w:val="center"/>
              <w:rPr>
                <w:rFonts w:ascii="宋体" w:hAnsi="宋体" w:cs="宋体"/>
                <w:sz w:val="24"/>
              </w:rPr>
            </w:pPr>
            <w:r>
              <w:rPr>
                <w:rFonts w:ascii="宋体" w:hAnsi="宋体" w:cs="宋体" w:hint="eastAsia"/>
                <w:sz w:val="24"/>
              </w:rPr>
              <w:t>学历</w:t>
            </w:r>
          </w:p>
        </w:tc>
        <w:tc>
          <w:tcPr>
            <w:tcW w:w="1800" w:type="dxa"/>
            <w:gridSpan w:val="2"/>
            <w:vAlign w:val="center"/>
          </w:tcPr>
          <w:p w:rsidR="00D559F3" w:rsidRDefault="00D559F3">
            <w:pPr>
              <w:jc w:val="center"/>
              <w:rPr>
                <w:rFonts w:ascii="宋体" w:hAnsi="宋体" w:cs="宋体"/>
                <w:sz w:val="24"/>
              </w:rPr>
            </w:pPr>
          </w:p>
        </w:tc>
      </w:tr>
      <w:tr w:rsidR="00D559F3">
        <w:trPr>
          <w:trHeight w:val="600"/>
          <w:jc w:val="center"/>
        </w:trPr>
        <w:tc>
          <w:tcPr>
            <w:tcW w:w="2240" w:type="dxa"/>
            <w:gridSpan w:val="3"/>
            <w:vAlign w:val="center"/>
          </w:tcPr>
          <w:p w:rsidR="00D559F3" w:rsidRDefault="00F97551">
            <w:pPr>
              <w:jc w:val="center"/>
              <w:rPr>
                <w:rFonts w:ascii="宋体" w:hAnsi="宋体" w:cs="宋体"/>
                <w:sz w:val="24"/>
              </w:rPr>
            </w:pPr>
            <w:r>
              <w:rPr>
                <w:rFonts w:ascii="宋体" w:hAnsi="宋体" w:cs="宋体" w:hint="eastAsia"/>
                <w:sz w:val="24"/>
              </w:rPr>
              <w:t>参加工作时间</w:t>
            </w:r>
          </w:p>
        </w:tc>
        <w:tc>
          <w:tcPr>
            <w:tcW w:w="1800" w:type="dxa"/>
            <w:gridSpan w:val="3"/>
            <w:vAlign w:val="center"/>
          </w:tcPr>
          <w:p w:rsidR="00D559F3" w:rsidRDefault="00D559F3">
            <w:pPr>
              <w:jc w:val="center"/>
              <w:rPr>
                <w:rFonts w:ascii="宋体" w:hAnsi="宋体" w:cs="宋体"/>
                <w:sz w:val="24"/>
              </w:rPr>
            </w:pPr>
          </w:p>
        </w:tc>
        <w:tc>
          <w:tcPr>
            <w:tcW w:w="3310" w:type="dxa"/>
            <w:gridSpan w:val="6"/>
            <w:vAlign w:val="center"/>
          </w:tcPr>
          <w:p w:rsidR="00D559F3" w:rsidRDefault="00F97551">
            <w:pPr>
              <w:jc w:val="center"/>
              <w:rPr>
                <w:rFonts w:ascii="宋体" w:hAnsi="宋体" w:cs="宋体"/>
                <w:sz w:val="24"/>
              </w:rPr>
            </w:pPr>
            <w:r>
              <w:rPr>
                <w:rFonts w:ascii="宋体" w:hAnsi="宋体" w:cs="宋体" w:hint="eastAsia"/>
                <w:sz w:val="24"/>
              </w:rPr>
              <w:t>监理工程师资格证书编号</w:t>
            </w:r>
          </w:p>
        </w:tc>
        <w:tc>
          <w:tcPr>
            <w:tcW w:w="1395" w:type="dxa"/>
            <w:vAlign w:val="center"/>
          </w:tcPr>
          <w:p w:rsidR="00D559F3" w:rsidRDefault="00D559F3">
            <w:pPr>
              <w:jc w:val="center"/>
              <w:rPr>
                <w:rFonts w:ascii="宋体" w:hAnsi="宋体" w:cs="宋体"/>
                <w:sz w:val="24"/>
              </w:rPr>
            </w:pPr>
          </w:p>
        </w:tc>
      </w:tr>
      <w:tr w:rsidR="00D559F3">
        <w:trPr>
          <w:trHeight w:val="620"/>
          <w:jc w:val="center"/>
        </w:trPr>
        <w:tc>
          <w:tcPr>
            <w:tcW w:w="8745" w:type="dxa"/>
            <w:gridSpan w:val="13"/>
            <w:vAlign w:val="center"/>
          </w:tcPr>
          <w:p w:rsidR="00D559F3" w:rsidRDefault="00F97551">
            <w:pPr>
              <w:jc w:val="center"/>
              <w:rPr>
                <w:rFonts w:ascii="宋体" w:hAnsi="宋体" w:cs="宋体"/>
                <w:sz w:val="24"/>
              </w:rPr>
            </w:pPr>
            <w:r>
              <w:rPr>
                <w:rFonts w:ascii="宋体" w:hAnsi="宋体" w:cs="宋体" w:hint="eastAsia"/>
                <w:sz w:val="24"/>
              </w:rPr>
              <w:t>已完工程项目情况</w:t>
            </w:r>
          </w:p>
        </w:tc>
      </w:tr>
      <w:tr w:rsidR="00D559F3">
        <w:trPr>
          <w:trHeight w:val="600"/>
          <w:jc w:val="center"/>
        </w:trPr>
        <w:tc>
          <w:tcPr>
            <w:tcW w:w="1480" w:type="dxa"/>
            <w:gridSpan w:val="2"/>
            <w:vAlign w:val="center"/>
          </w:tcPr>
          <w:p w:rsidR="00D559F3" w:rsidRDefault="00F97551">
            <w:pPr>
              <w:jc w:val="center"/>
              <w:rPr>
                <w:rFonts w:ascii="宋体" w:hAnsi="宋体" w:cs="宋体"/>
                <w:sz w:val="24"/>
              </w:rPr>
            </w:pPr>
            <w:r>
              <w:rPr>
                <w:rFonts w:ascii="宋体" w:hAnsi="宋体" w:cs="宋体" w:hint="eastAsia"/>
                <w:sz w:val="24"/>
              </w:rPr>
              <w:t>建设单位</w:t>
            </w:r>
          </w:p>
        </w:tc>
        <w:tc>
          <w:tcPr>
            <w:tcW w:w="1680" w:type="dxa"/>
            <w:gridSpan w:val="2"/>
            <w:vAlign w:val="center"/>
          </w:tcPr>
          <w:p w:rsidR="00D559F3" w:rsidRDefault="00F97551">
            <w:pPr>
              <w:jc w:val="center"/>
              <w:rPr>
                <w:rFonts w:ascii="宋体" w:hAnsi="宋体" w:cs="宋体"/>
                <w:sz w:val="24"/>
              </w:rPr>
            </w:pPr>
            <w:r>
              <w:rPr>
                <w:rFonts w:ascii="宋体" w:hAnsi="宋体" w:cs="宋体" w:hint="eastAsia"/>
                <w:sz w:val="24"/>
              </w:rPr>
              <w:t>项目名称</w:t>
            </w:r>
          </w:p>
        </w:tc>
        <w:tc>
          <w:tcPr>
            <w:tcW w:w="1580" w:type="dxa"/>
            <w:gridSpan w:val="4"/>
            <w:vAlign w:val="center"/>
          </w:tcPr>
          <w:p w:rsidR="00D559F3" w:rsidRDefault="00F97551">
            <w:pPr>
              <w:jc w:val="center"/>
              <w:rPr>
                <w:rFonts w:ascii="宋体" w:hAnsi="宋体" w:cs="宋体"/>
                <w:sz w:val="24"/>
              </w:rPr>
            </w:pPr>
            <w:r>
              <w:rPr>
                <w:rFonts w:ascii="宋体" w:hAnsi="宋体" w:cs="宋体" w:hint="eastAsia"/>
                <w:sz w:val="24"/>
              </w:rPr>
              <w:t>建设规模</w:t>
            </w:r>
          </w:p>
        </w:tc>
        <w:tc>
          <w:tcPr>
            <w:tcW w:w="1560" w:type="dxa"/>
            <w:gridSpan w:val="2"/>
            <w:vAlign w:val="center"/>
          </w:tcPr>
          <w:p w:rsidR="00D559F3" w:rsidRDefault="00F97551">
            <w:pPr>
              <w:jc w:val="center"/>
              <w:rPr>
                <w:rFonts w:ascii="宋体" w:hAnsi="宋体" w:cs="宋体"/>
                <w:sz w:val="24"/>
              </w:rPr>
            </w:pPr>
            <w:r>
              <w:rPr>
                <w:rFonts w:ascii="宋体" w:hAnsi="宋体" w:cs="宋体" w:hint="eastAsia"/>
                <w:sz w:val="24"/>
              </w:rPr>
              <w:t>开、竣工</w:t>
            </w:r>
          </w:p>
          <w:p w:rsidR="00D559F3" w:rsidRDefault="00F97551">
            <w:pPr>
              <w:jc w:val="center"/>
              <w:rPr>
                <w:rFonts w:ascii="宋体" w:hAnsi="宋体" w:cs="宋体"/>
                <w:sz w:val="24"/>
              </w:rPr>
            </w:pPr>
            <w:r>
              <w:rPr>
                <w:rFonts w:ascii="宋体" w:hAnsi="宋体" w:cs="宋体" w:hint="eastAsia"/>
                <w:sz w:val="24"/>
              </w:rPr>
              <w:t>日期</w:t>
            </w:r>
          </w:p>
        </w:tc>
        <w:tc>
          <w:tcPr>
            <w:tcW w:w="1050" w:type="dxa"/>
            <w:gridSpan w:val="2"/>
            <w:vAlign w:val="center"/>
          </w:tcPr>
          <w:p w:rsidR="00D559F3" w:rsidRDefault="00F97551">
            <w:pPr>
              <w:jc w:val="center"/>
              <w:rPr>
                <w:rFonts w:ascii="宋体" w:hAnsi="宋体" w:cs="宋体"/>
                <w:sz w:val="24"/>
              </w:rPr>
            </w:pPr>
            <w:r>
              <w:rPr>
                <w:rFonts w:ascii="宋体" w:hAnsi="宋体" w:cs="宋体" w:hint="eastAsia"/>
                <w:sz w:val="24"/>
              </w:rPr>
              <w:t>在建或已 完</w:t>
            </w:r>
          </w:p>
        </w:tc>
        <w:tc>
          <w:tcPr>
            <w:tcW w:w="1395" w:type="dxa"/>
            <w:vAlign w:val="center"/>
          </w:tcPr>
          <w:p w:rsidR="00D559F3" w:rsidRDefault="00F97551">
            <w:pPr>
              <w:jc w:val="center"/>
              <w:rPr>
                <w:rFonts w:ascii="宋体" w:hAnsi="宋体" w:cs="宋体"/>
                <w:sz w:val="24"/>
              </w:rPr>
            </w:pPr>
            <w:r>
              <w:rPr>
                <w:rFonts w:ascii="宋体" w:hAnsi="宋体" w:cs="宋体" w:hint="eastAsia"/>
                <w:sz w:val="24"/>
              </w:rPr>
              <w:t>工程质量</w:t>
            </w:r>
          </w:p>
        </w:tc>
      </w:tr>
      <w:tr w:rsidR="00D559F3">
        <w:trPr>
          <w:trHeight w:val="616"/>
          <w:jc w:val="center"/>
        </w:trPr>
        <w:tc>
          <w:tcPr>
            <w:tcW w:w="1480" w:type="dxa"/>
            <w:gridSpan w:val="2"/>
            <w:vAlign w:val="center"/>
          </w:tcPr>
          <w:p w:rsidR="00D559F3" w:rsidRDefault="00D559F3">
            <w:pPr>
              <w:jc w:val="center"/>
              <w:rPr>
                <w:rFonts w:ascii="宋体" w:hAnsi="宋体" w:cs="宋体"/>
                <w:sz w:val="24"/>
              </w:rPr>
            </w:pPr>
          </w:p>
        </w:tc>
        <w:tc>
          <w:tcPr>
            <w:tcW w:w="1680" w:type="dxa"/>
            <w:gridSpan w:val="2"/>
            <w:vAlign w:val="center"/>
          </w:tcPr>
          <w:p w:rsidR="00D559F3" w:rsidRDefault="00D559F3">
            <w:pPr>
              <w:jc w:val="center"/>
              <w:rPr>
                <w:rFonts w:ascii="宋体" w:hAnsi="宋体" w:cs="宋体"/>
                <w:sz w:val="24"/>
              </w:rPr>
            </w:pPr>
          </w:p>
        </w:tc>
        <w:tc>
          <w:tcPr>
            <w:tcW w:w="1580" w:type="dxa"/>
            <w:gridSpan w:val="4"/>
            <w:vAlign w:val="center"/>
          </w:tcPr>
          <w:p w:rsidR="00D559F3" w:rsidRDefault="00D559F3">
            <w:pPr>
              <w:jc w:val="center"/>
              <w:rPr>
                <w:rFonts w:ascii="宋体" w:hAnsi="宋体" w:cs="宋体"/>
                <w:sz w:val="24"/>
              </w:rPr>
            </w:pPr>
          </w:p>
        </w:tc>
        <w:tc>
          <w:tcPr>
            <w:tcW w:w="1560" w:type="dxa"/>
            <w:gridSpan w:val="2"/>
            <w:vAlign w:val="center"/>
          </w:tcPr>
          <w:p w:rsidR="00D559F3" w:rsidRDefault="00D559F3">
            <w:pPr>
              <w:jc w:val="center"/>
              <w:rPr>
                <w:rFonts w:ascii="宋体" w:hAnsi="宋体" w:cs="宋体"/>
                <w:sz w:val="24"/>
              </w:rPr>
            </w:pPr>
          </w:p>
        </w:tc>
        <w:tc>
          <w:tcPr>
            <w:tcW w:w="1050" w:type="dxa"/>
            <w:gridSpan w:val="2"/>
            <w:vAlign w:val="center"/>
          </w:tcPr>
          <w:p w:rsidR="00D559F3" w:rsidRDefault="00D559F3">
            <w:pPr>
              <w:jc w:val="center"/>
              <w:rPr>
                <w:rFonts w:ascii="宋体" w:hAnsi="宋体" w:cs="宋体"/>
                <w:sz w:val="24"/>
              </w:rPr>
            </w:pPr>
          </w:p>
        </w:tc>
        <w:tc>
          <w:tcPr>
            <w:tcW w:w="1395" w:type="dxa"/>
            <w:vAlign w:val="center"/>
          </w:tcPr>
          <w:p w:rsidR="00D559F3" w:rsidRDefault="00D559F3">
            <w:pPr>
              <w:jc w:val="center"/>
              <w:rPr>
                <w:rFonts w:ascii="宋体" w:hAnsi="宋体" w:cs="宋体"/>
                <w:sz w:val="24"/>
              </w:rPr>
            </w:pPr>
          </w:p>
        </w:tc>
      </w:tr>
      <w:tr w:rsidR="00D559F3">
        <w:trPr>
          <w:trHeight w:val="616"/>
          <w:jc w:val="center"/>
        </w:trPr>
        <w:tc>
          <w:tcPr>
            <w:tcW w:w="1480" w:type="dxa"/>
            <w:gridSpan w:val="2"/>
            <w:vAlign w:val="center"/>
          </w:tcPr>
          <w:p w:rsidR="00D559F3" w:rsidRDefault="00D559F3">
            <w:pPr>
              <w:jc w:val="center"/>
              <w:rPr>
                <w:rFonts w:ascii="宋体" w:hAnsi="宋体" w:cs="宋体"/>
                <w:sz w:val="24"/>
              </w:rPr>
            </w:pPr>
          </w:p>
        </w:tc>
        <w:tc>
          <w:tcPr>
            <w:tcW w:w="1680" w:type="dxa"/>
            <w:gridSpan w:val="2"/>
            <w:vAlign w:val="center"/>
          </w:tcPr>
          <w:p w:rsidR="00D559F3" w:rsidRDefault="00D559F3">
            <w:pPr>
              <w:jc w:val="center"/>
              <w:rPr>
                <w:rFonts w:ascii="宋体" w:hAnsi="宋体" w:cs="宋体"/>
                <w:sz w:val="24"/>
              </w:rPr>
            </w:pPr>
          </w:p>
        </w:tc>
        <w:tc>
          <w:tcPr>
            <w:tcW w:w="1580" w:type="dxa"/>
            <w:gridSpan w:val="4"/>
            <w:vAlign w:val="center"/>
          </w:tcPr>
          <w:p w:rsidR="00D559F3" w:rsidRDefault="00D559F3">
            <w:pPr>
              <w:jc w:val="center"/>
              <w:rPr>
                <w:rFonts w:ascii="宋体" w:hAnsi="宋体" w:cs="宋体"/>
                <w:sz w:val="24"/>
              </w:rPr>
            </w:pPr>
          </w:p>
        </w:tc>
        <w:tc>
          <w:tcPr>
            <w:tcW w:w="1560" w:type="dxa"/>
            <w:gridSpan w:val="2"/>
            <w:vAlign w:val="center"/>
          </w:tcPr>
          <w:p w:rsidR="00D559F3" w:rsidRDefault="00D559F3">
            <w:pPr>
              <w:jc w:val="center"/>
              <w:rPr>
                <w:rFonts w:ascii="宋体" w:hAnsi="宋体" w:cs="宋体"/>
                <w:sz w:val="24"/>
              </w:rPr>
            </w:pPr>
          </w:p>
        </w:tc>
        <w:tc>
          <w:tcPr>
            <w:tcW w:w="1050" w:type="dxa"/>
            <w:gridSpan w:val="2"/>
            <w:vAlign w:val="center"/>
          </w:tcPr>
          <w:p w:rsidR="00D559F3" w:rsidRDefault="00D559F3">
            <w:pPr>
              <w:jc w:val="center"/>
              <w:rPr>
                <w:rFonts w:ascii="宋体" w:hAnsi="宋体" w:cs="宋体"/>
                <w:sz w:val="24"/>
              </w:rPr>
            </w:pPr>
          </w:p>
        </w:tc>
        <w:tc>
          <w:tcPr>
            <w:tcW w:w="1395" w:type="dxa"/>
            <w:vAlign w:val="center"/>
          </w:tcPr>
          <w:p w:rsidR="00D559F3" w:rsidRDefault="00D559F3">
            <w:pPr>
              <w:jc w:val="center"/>
              <w:rPr>
                <w:rFonts w:ascii="宋体" w:hAnsi="宋体" w:cs="宋体"/>
                <w:sz w:val="24"/>
              </w:rPr>
            </w:pPr>
          </w:p>
        </w:tc>
      </w:tr>
      <w:tr w:rsidR="00D559F3">
        <w:trPr>
          <w:trHeight w:val="616"/>
          <w:jc w:val="center"/>
        </w:trPr>
        <w:tc>
          <w:tcPr>
            <w:tcW w:w="1480" w:type="dxa"/>
            <w:gridSpan w:val="2"/>
            <w:vAlign w:val="center"/>
          </w:tcPr>
          <w:p w:rsidR="00D559F3" w:rsidRDefault="00D559F3">
            <w:pPr>
              <w:jc w:val="center"/>
              <w:rPr>
                <w:rFonts w:ascii="宋体" w:hAnsi="宋体" w:cs="宋体"/>
                <w:sz w:val="24"/>
              </w:rPr>
            </w:pPr>
          </w:p>
        </w:tc>
        <w:tc>
          <w:tcPr>
            <w:tcW w:w="1680" w:type="dxa"/>
            <w:gridSpan w:val="2"/>
            <w:vAlign w:val="center"/>
          </w:tcPr>
          <w:p w:rsidR="00D559F3" w:rsidRDefault="00D559F3">
            <w:pPr>
              <w:jc w:val="center"/>
              <w:rPr>
                <w:rFonts w:ascii="宋体" w:hAnsi="宋体" w:cs="宋体"/>
                <w:sz w:val="24"/>
              </w:rPr>
            </w:pPr>
          </w:p>
        </w:tc>
        <w:tc>
          <w:tcPr>
            <w:tcW w:w="1580" w:type="dxa"/>
            <w:gridSpan w:val="4"/>
            <w:vAlign w:val="center"/>
          </w:tcPr>
          <w:p w:rsidR="00D559F3" w:rsidRDefault="00D559F3">
            <w:pPr>
              <w:jc w:val="center"/>
              <w:rPr>
                <w:rFonts w:ascii="宋体" w:hAnsi="宋体" w:cs="宋体"/>
                <w:sz w:val="24"/>
              </w:rPr>
            </w:pPr>
          </w:p>
        </w:tc>
        <w:tc>
          <w:tcPr>
            <w:tcW w:w="1560" w:type="dxa"/>
            <w:gridSpan w:val="2"/>
            <w:vAlign w:val="center"/>
          </w:tcPr>
          <w:p w:rsidR="00D559F3" w:rsidRDefault="00D559F3">
            <w:pPr>
              <w:jc w:val="center"/>
              <w:rPr>
                <w:rFonts w:ascii="宋体" w:hAnsi="宋体" w:cs="宋体"/>
                <w:sz w:val="24"/>
              </w:rPr>
            </w:pPr>
          </w:p>
        </w:tc>
        <w:tc>
          <w:tcPr>
            <w:tcW w:w="1050" w:type="dxa"/>
            <w:gridSpan w:val="2"/>
            <w:vAlign w:val="center"/>
          </w:tcPr>
          <w:p w:rsidR="00D559F3" w:rsidRDefault="00D559F3">
            <w:pPr>
              <w:jc w:val="center"/>
              <w:rPr>
                <w:rFonts w:ascii="宋体" w:hAnsi="宋体" w:cs="宋体"/>
                <w:sz w:val="24"/>
              </w:rPr>
            </w:pPr>
          </w:p>
        </w:tc>
        <w:tc>
          <w:tcPr>
            <w:tcW w:w="1395" w:type="dxa"/>
            <w:vAlign w:val="center"/>
          </w:tcPr>
          <w:p w:rsidR="00D559F3" w:rsidRDefault="00D559F3">
            <w:pPr>
              <w:jc w:val="center"/>
              <w:rPr>
                <w:rFonts w:ascii="宋体" w:hAnsi="宋体" w:cs="宋体"/>
                <w:sz w:val="24"/>
              </w:rPr>
            </w:pPr>
          </w:p>
        </w:tc>
      </w:tr>
      <w:tr w:rsidR="00D559F3">
        <w:trPr>
          <w:trHeight w:val="616"/>
          <w:jc w:val="center"/>
        </w:trPr>
        <w:tc>
          <w:tcPr>
            <w:tcW w:w="1480" w:type="dxa"/>
            <w:gridSpan w:val="2"/>
            <w:vAlign w:val="center"/>
          </w:tcPr>
          <w:p w:rsidR="00D559F3" w:rsidRDefault="00D559F3">
            <w:pPr>
              <w:jc w:val="center"/>
              <w:rPr>
                <w:rFonts w:ascii="宋体" w:hAnsi="宋体" w:cs="宋体"/>
                <w:sz w:val="24"/>
              </w:rPr>
            </w:pPr>
          </w:p>
        </w:tc>
        <w:tc>
          <w:tcPr>
            <w:tcW w:w="1680" w:type="dxa"/>
            <w:gridSpan w:val="2"/>
            <w:vAlign w:val="center"/>
          </w:tcPr>
          <w:p w:rsidR="00D559F3" w:rsidRDefault="00D559F3">
            <w:pPr>
              <w:jc w:val="center"/>
              <w:rPr>
                <w:rFonts w:ascii="宋体" w:hAnsi="宋体" w:cs="宋体"/>
                <w:sz w:val="24"/>
              </w:rPr>
            </w:pPr>
          </w:p>
        </w:tc>
        <w:tc>
          <w:tcPr>
            <w:tcW w:w="1580" w:type="dxa"/>
            <w:gridSpan w:val="4"/>
            <w:vAlign w:val="center"/>
          </w:tcPr>
          <w:p w:rsidR="00D559F3" w:rsidRDefault="00D559F3">
            <w:pPr>
              <w:jc w:val="center"/>
              <w:rPr>
                <w:rFonts w:ascii="宋体" w:hAnsi="宋体" w:cs="宋体"/>
                <w:sz w:val="24"/>
              </w:rPr>
            </w:pPr>
          </w:p>
        </w:tc>
        <w:tc>
          <w:tcPr>
            <w:tcW w:w="1560" w:type="dxa"/>
            <w:gridSpan w:val="2"/>
            <w:vAlign w:val="center"/>
          </w:tcPr>
          <w:p w:rsidR="00D559F3" w:rsidRDefault="00D559F3">
            <w:pPr>
              <w:jc w:val="center"/>
              <w:rPr>
                <w:rFonts w:ascii="宋体" w:hAnsi="宋体" w:cs="宋体"/>
                <w:sz w:val="24"/>
              </w:rPr>
            </w:pPr>
          </w:p>
        </w:tc>
        <w:tc>
          <w:tcPr>
            <w:tcW w:w="1050" w:type="dxa"/>
            <w:gridSpan w:val="2"/>
            <w:vAlign w:val="center"/>
          </w:tcPr>
          <w:p w:rsidR="00D559F3" w:rsidRDefault="00D559F3">
            <w:pPr>
              <w:jc w:val="center"/>
              <w:rPr>
                <w:rFonts w:ascii="宋体" w:hAnsi="宋体" w:cs="宋体"/>
                <w:sz w:val="24"/>
              </w:rPr>
            </w:pPr>
          </w:p>
        </w:tc>
        <w:tc>
          <w:tcPr>
            <w:tcW w:w="1395" w:type="dxa"/>
            <w:vAlign w:val="center"/>
          </w:tcPr>
          <w:p w:rsidR="00D559F3" w:rsidRDefault="00D559F3">
            <w:pPr>
              <w:jc w:val="center"/>
              <w:rPr>
                <w:rFonts w:ascii="宋体" w:hAnsi="宋体" w:cs="宋体"/>
                <w:sz w:val="24"/>
              </w:rPr>
            </w:pPr>
          </w:p>
        </w:tc>
      </w:tr>
      <w:tr w:rsidR="00D559F3">
        <w:trPr>
          <w:trHeight w:val="616"/>
          <w:jc w:val="center"/>
        </w:trPr>
        <w:tc>
          <w:tcPr>
            <w:tcW w:w="1480" w:type="dxa"/>
            <w:gridSpan w:val="2"/>
            <w:vAlign w:val="center"/>
          </w:tcPr>
          <w:p w:rsidR="00D559F3" w:rsidRDefault="00D559F3">
            <w:pPr>
              <w:jc w:val="center"/>
              <w:rPr>
                <w:rFonts w:ascii="宋体" w:hAnsi="宋体" w:cs="宋体"/>
                <w:sz w:val="24"/>
              </w:rPr>
            </w:pPr>
          </w:p>
        </w:tc>
        <w:tc>
          <w:tcPr>
            <w:tcW w:w="1680" w:type="dxa"/>
            <w:gridSpan w:val="2"/>
            <w:vAlign w:val="center"/>
          </w:tcPr>
          <w:p w:rsidR="00D559F3" w:rsidRDefault="00D559F3">
            <w:pPr>
              <w:jc w:val="center"/>
              <w:rPr>
                <w:rFonts w:ascii="宋体" w:hAnsi="宋体" w:cs="宋体"/>
                <w:sz w:val="24"/>
              </w:rPr>
            </w:pPr>
          </w:p>
        </w:tc>
        <w:tc>
          <w:tcPr>
            <w:tcW w:w="1580" w:type="dxa"/>
            <w:gridSpan w:val="4"/>
            <w:vAlign w:val="center"/>
          </w:tcPr>
          <w:p w:rsidR="00D559F3" w:rsidRDefault="00D559F3">
            <w:pPr>
              <w:jc w:val="center"/>
              <w:rPr>
                <w:rFonts w:ascii="宋体" w:hAnsi="宋体" w:cs="宋体"/>
                <w:sz w:val="24"/>
              </w:rPr>
            </w:pPr>
          </w:p>
        </w:tc>
        <w:tc>
          <w:tcPr>
            <w:tcW w:w="1560" w:type="dxa"/>
            <w:gridSpan w:val="2"/>
            <w:vAlign w:val="center"/>
          </w:tcPr>
          <w:p w:rsidR="00D559F3" w:rsidRDefault="00D559F3">
            <w:pPr>
              <w:jc w:val="center"/>
              <w:rPr>
                <w:rFonts w:ascii="宋体" w:hAnsi="宋体" w:cs="宋体"/>
                <w:sz w:val="24"/>
              </w:rPr>
            </w:pPr>
          </w:p>
        </w:tc>
        <w:tc>
          <w:tcPr>
            <w:tcW w:w="1050" w:type="dxa"/>
            <w:gridSpan w:val="2"/>
            <w:vAlign w:val="center"/>
          </w:tcPr>
          <w:p w:rsidR="00D559F3" w:rsidRDefault="00D559F3">
            <w:pPr>
              <w:jc w:val="center"/>
              <w:rPr>
                <w:rFonts w:ascii="宋体" w:hAnsi="宋体" w:cs="宋体"/>
                <w:sz w:val="24"/>
              </w:rPr>
            </w:pPr>
          </w:p>
        </w:tc>
        <w:tc>
          <w:tcPr>
            <w:tcW w:w="1395" w:type="dxa"/>
            <w:vAlign w:val="center"/>
          </w:tcPr>
          <w:p w:rsidR="00D559F3" w:rsidRDefault="00D559F3">
            <w:pPr>
              <w:jc w:val="center"/>
              <w:rPr>
                <w:rFonts w:ascii="宋体" w:hAnsi="宋体" w:cs="宋体"/>
                <w:sz w:val="24"/>
              </w:rPr>
            </w:pPr>
          </w:p>
        </w:tc>
      </w:tr>
      <w:tr w:rsidR="00D559F3">
        <w:trPr>
          <w:trHeight w:val="616"/>
          <w:jc w:val="center"/>
        </w:trPr>
        <w:tc>
          <w:tcPr>
            <w:tcW w:w="1480" w:type="dxa"/>
            <w:gridSpan w:val="2"/>
            <w:vAlign w:val="center"/>
          </w:tcPr>
          <w:p w:rsidR="00D559F3" w:rsidRDefault="00D559F3">
            <w:pPr>
              <w:jc w:val="center"/>
              <w:rPr>
                <w:rFonts w:ascii="宋体" w:hAnsi="宋体" w:cs="宋体"/>
                <w:sz w:val="24"/>
              </w:rPr>
            </w:pPr>
          </w:p>
        </w:tc>
        <w:tc>
          <w:tcPr>
            <w:tcW w:w="1680" w:type="dxa"/>
            <w:gridSpan w:val="2"/>
            <w:vAlign w:val="center"/>
          </w:tcPr>
          <w:p w:rsidR="00D559F3" w:rsidRDefault="00D559F3">
            <w:pPr>
              <w:jc w:val="center"/>
              <w:rPr>
                <w:rFonts w:ascii="宋体" w:hAnsi="宋体" w:cs="宋体"/>
                <w:sz w:val="24"/>
              </w:rPr>
            </w:pPr>
          </w:p>
        </w:tc>
        <w:tc>
          <w:tcPr>
            <w:tcW w:w="1580" w:type="dxa"/>
            <w:gridSpan w:val="4"/>
            <w:vAlign w:val="center"/>
          </w:tcPr>
          <w:p w:rsidR="00D559F3" w:rsidRDefault="00D559F3">
            <w:pPr>
              <w:jc w:val="center"/>
              <w:rPr>
                <w:rFonts w:ascii="宋体" w:hAnsi="宋体" w:cs="宋体"/>
                <w:sz w:val="24"/>
              </w:rPr>
            </w:pPr>
          </w:p>
        </w:tc>
        <w:tc>
          <w:tcPr>
            <w:tcW w:w="1560" w:type="dxa"/>
            <w:gridSpan w:val="2"/>
            <w:vAlign w:val="center"/>
          </w:tcPr>
          <w:p w:rsidR="00D559F3" w:rsidRDefault="00D559F3">
            <w:pPr>
              <w:jc w:val="center"/>
              <w:rPr>
                <w:rFonts w:ascii="宋体" w:hAnsi="宋体" w:cs="宋体"/>
                <w:sz w:val="24"/>
              </w:rPr>
            </w:pPr>
          </w:p>
        </w:tc>
        <w:tc>
          <w:tcPr>
            <w:tcW w:w="1050" w:type="dxa"/>
            <w:gridSpan w:val="2"/>
            <w:vAlign w:val="center"/>
          </w:tcPr>
          <w:p w:rsidR="00D559F3" w:rsidRDefault="00D559F3">
            <w:pPr>
              <w:jc w:val="center"/>
              <w:rPr>
                <w:rFonts w:ascii="宋体" w:hAnsi="宋体" w:cs="宋体"/>
                <w:sz w:val="24"/>
              </w:rPr>
            </w:pPr>
          </w:p>
        </w:tc>
        <w:tc>
          <w:tcPr>
            <w:tcW w:w="1395" w:type="dxa"/>
            <w:vAlign w:val="center"/>
          </w:tcPr>
          <w:p w:rsidR="00D559F3" w:rsidRDefault="00D559F3">
            <w:pPr>
              <w:jc w:val="center"/>
              <w:rPr>
                <w:rFonts w:ascii="宋体" w:hAnsi="宋体" w:cs="宋体"/>
                <w:sz w:val="24"/>
              </w:rPr>
            </w:pPr>
          </w:p>
        </w:tc>
      </w:tr>
      <w:tr w:rsidR="00D559F3">
        <w:trPr>
          <w:trHeight w:val="616"/>
          <w:jc w:val="center"/>
        </w:trPr>
        <w:tc>
          <w:tcPr>
            <w:tcW w:w="1480" w:type="dxa"/>
            <w:gridSpan w:val="2"/>
            <w:vAlign w:val="center"/>
          </w:tcPr>
          <w:p w:rsidR="00D559F3" w:rsidRDefault="00D559F3">
            <w:pPr>
              <w:jc w:val="center"/>
              <w:rPr>
                <w:rFonts w:ascii="宋体" w:hAnsi="宋体" w:cs="宋体"/>
                <w:sz w:val="24"/>
              </w:rPr>
            </w:pPr>
          </w:p>
        </w:tc>
        <w:tc>
          <w:tcPr>
            <w:tcW w:w="1680" w:type="dxa"/>
            <w:gridSpan w:val="2"/>
            <w:vAlign w:val="center"/>
          </w:tcPr>
          <w:p w:rsidR="00D559F3" w:rsidRDefault="00D559F3">
            <w:pPr>
              <w:jc w:val="center"/>
              <w:rPr>
                <w:rFonts w:ascii="宋体" w:hAnsi="宋体" w:cs="宋体"/>
                <w:sz w:val="24"/>
              </w:rPr>
            </w:pPr>
          </w:p>
        </w:tc>
        <w:tc>
          <w:tcPr>
            <w:tcW w:w="1580" w:type="dxa"/>
            <w:gridSpan w:val="4"/>
            <w:vAlign w:val="center"/>
          </w:tcPr>
          <w:p w:rsidR="00D559F3" w:rsidRDefault="00D559F3">
            <w:pPr>
              <w:jc w:val="center"/>
              <w:rPr>
                <w:rFonts w:ascii="宋体" w:hAnsi="宋体" w:cs="宋体"/>
                <w:sz w:val="24"/>
              </w:rPr>
            </w:pPr>
          </w:p>
        </w:tc>
        <w:tc>
          <w:tcPr>
            <w:tcW w:w="1560" w:type="dxa"/>
            <w:gridSpan w:val="2"/>
            <w:vAlign w:val="center"/>
          </w:tcPr>
          <w:p w:rsidR="00D559F3" w:rsidRDefault="00D559F3">
            <w:pPr>
              <w:jc w:val="center"/>
              <w:rPr>
                <w:rFonts w:ascii="宋体" w:hAnsi="宋体" w:cs="宋体"/>
                <w:sz w:val="24"/>
              </w:rPr>
            </w:pPr>
          </w:p>
        </w:tc>
        <w:tc>
          <w:tcPr>
            <w:tcW w:w="1050" w:type="dxa"/>
            <w:gridSpan w:val="2"/>
            <w:vAlign w:val="center"/>
          </w:tcPr>
          <w:p w:rsidR="00D559F3" w:rsidRDefault="00D559F3">
            <w:pPr>
              <w:jc w:val="center"/>
              <w:rPr>
                <w:rFonts w:ascii="宋体" w:hAnsi="宋体" w:cs="宋体"/>
                <w:sz w:val="24"/>
              </w:rPr>
            </w:pPr>
          </w:p>
        </w:tc>
        <w:tc>
          <w:tcPr>
            <w:tcW w:w="1395" w:type="dxa"/>
            <w:vAlign w:val="center"/>
          </w:tcPr>
          <w:p w:rsidR="00D559F3" w:rsidRDefault="00D559F3">
            <w:pPr>
              <w:jc w:val="center"/>
              <w:rPr>
                <w:rFonts w:ascii="宋体" w:hAnsi="宋体" w:cs="宋体"/>
                <w:sz w:val="24"/>
              </w:rPr>
            </w:pPr>
          </w:p>
        </w:tc>
      </w:tr>
      <w:tr w:rsidR="00D559F3">
        <w:trPr>
          <w:trHeight w:val="616"/>
          <w:jc w:val="center"/>
        </w:trPr>
        <w:tc>
          <w:tcPr>
            <w:tcW w:w="1480" w:type="dxa"/>
            <w:gridSpan w:val="2"/>
            <w:vAlign w:val="center"/>
          </w:tcPr>
          <w:p w:rsidR="00D559F3" w:rsidRDefault="00D559F3">
            <w:pPr>
              <w:jc w:val="center"/>
              <w:rPr>
                <w:rFonts w:ascii="宋体" w:hAnsi="宋体" w:cs="宋体"/>
                <w:sz w:val="24"/>
              </w:rPr>
            </w:pPr>
          </w:p>
        </w:tc>
        <w:tc>
          <w:tcPr>
            <w:tcW w:w="1680" w:type="dxa"/>
            <w:gridSpan w:val="2"/>
            <w:vAlign w:val="center"/>
          </w:tcPr>
          <w:p w:rsidR="00D559F3" w:rsidRDefault="00D559F3">
            <w:pPr>
              <w:jc w:val="center"/>
              <w:rPr>
                <w:rFonts w:ascii="宋体" w:hAnsi="宋体" w:cs="宋体"/>
                <w:sz w:val="24"/>
              </w:rPr>
            </w:pPr>
          </w:p>
        </w:tc>
        <w:tc>
          <w:tcPr>
            <w:tcW w:w="1580" w:type="dxa"/>
            <w:gridSpan w:val="4"/>
            <w:vAlign w:val="center"/>
          </w:tcPr>
          <w:p w:rsidR="00D559F3" w:rsidRDefault="00D559F3">
            <w:pPr>
              <w:jc w:val="center"/>
              <w:rPr>
                <w:rFonts w:ascii="宋体" w:hAnsi="宋体" w:cs="宋体"/>
                <w:sz w:val="24"/>
              </w:rPr>
            </w:pPr>
          </w:p>
        </w:tc>
        <w:tc>
          <w:tcPr>
            <w:tcW w:w="1560" w:type="dxa"/>
            <w:gridSpan w:val="2"/>
            <w:vAlign w:val="center"/>
          </w:tcPr>
          <w:p w:rsidR="00D559F3" w:rsidRDefault="00D559F3">
            <w:pPr>
              <w:jc w:val="center"/>
              <w:rPr>
                <w:rFonts w:ascii="宋体" w:hAnsi="宋体" w:cs="宋体"/>
                <w:sz w:val="24"/>
              </w:rPr>
            </w:pPr>
          </w:p>
        </w:tc>
        <w:tc>
          <w:tcPr>
            <w:tcW w:w="1050" w:type="dxa"/>
            <w:gridSpan w:val="2"/>
            <w:vAlign w:val="center"/>
          </w:tcPr>
          <w:p w:rsidR="00D559F3" w:rsidRDefault="00D559F3">
            <w:pPr>
              <w:jc w:val="center"/>
              <w:rPr>
                <w:rFonts w:ascii="宋体" w:hAnsi="宋体" w:cs="宋体"/>
                <w:sz w:val="24"/>
              </w:rPr>
            </w:pPr>
          </w:p>
        </w:tc>
        <w:tc>
          <w:tcPr>
            <w:tcW w:w="1395" w:type="dxa"/>
            <w:vAlign w:val="center"/>
          </w:tcPr>
          <w:p w:rsidR="00D559F3" w:rsidRDefault="00D559F3">
            <w:pPr>
              <w:jc w:val="center"/>
              <w:rPr>
                <w:rFonts w:ascii="宋体" w:hAnsi="宋体" w:cs="宋体"/>
                <w:sz w:val="24"/>
              </w:rPr>
            </w:pPr>
          </w:p>
        </w:tc>
      </w:tr>
      <w:tr w:rsidR="00D559F3">
        <w:trPr>
          <w:trHeight w:val="616"/>
          <w:jc w:val="center"/>
        </w:trPr>
        <w:tc>
          <w:tcPr>
            <w:tcW w:w="1480" w:type="dxa"/>
            <w:gridSpan w:val="2"/>
            <w:vAlign w:val="center"/>
          </w:tcPr>
          <w:p w:rsidR="00D559F3" w:rsidRDefault="00D559F3">
            <w:pPr>
              <w:jc w:val="center"/>
              <w:rPr>
                <w:rFonts w:ascii="宋体" w:hAnsi="宋体" w:cs="宋体"/>
                <w:sz w:val="24"/>
              </w:rPr>
            </w:pPr>
          </w:p>
        </w:tc>
        <w:tc>
          <w:tcPr>
            <w:tcW w:w="1680" w:type="dxa"/>
            <w:gridSpan w:val="2"/>
            <w:vAlign w:val="center"/>
          </w:tcPr>
          <w:p w:rsidR="00D559F3" w:rsidRDefault="00D559F3">
            <w:pPr>
              <w:jc w:val="center"/>
              <w:rPr>
                <w:rFonts w:ascii="宋体" w:hAnsi="宋体" w:cs="宋体"/>
                <w:sz w:val="24"/>
              </w:rPr>
            </w:pPr>
          </w:p>
        </w:tc>
        <w:tc>
          <w:tcPr>
            <w:tcW w:w="1580" w:type="dxa"/>
            <w:gridSpan w:val="4"/>
            <w:vAlign w:val="center"/>
          </w:tcPr>
          <w:p w:rsidR="00D559F3" w:rsidRDefault="00D559F3">
            <w:pPr>
              <w:jc w:val="center"/>
              <w:rPr>
                <w:rFonts w:ascii="宋体" w:hAnsi="宋体" w:cs="宋体"/>
                <w:sz w:val="24"/>
              </w:rPr>
            </w:pPr>
          </w:p>
        </w:tc>
        <w:tc>
          <w:tcPr>
            <w:tcW w:w="1560" w:type="dxa"/>
            <w:gridSpan w:val="2"/>
            <w:vAlign w:val="center"/>
          </w:tcPr>
          <w:p w:rsidR="00D559F3" w:rsidRDefault="00D559F3">
            <w:pPr>
              <w:jc w:val="center"/>
              <w:rPr>
                <w:rFonts w:ascii="宋体" w:hAnsi="宋体" w:cs="宋体"/>
                <w:sz w:val="24"/>
              </w:rPr>
            </w:pPr>
          </w:p>
        </w:tc>
        <w:tc>
          <w:tcPr>
            <w:tcW w:w="1050" w:type="dxa"/>
            <w:gridSpan w:val="2"/>
            <w:vAlign w:val="center"/>
          </w:tcPr>
          <w:p w:rsidR="00D559F3" w:rsidRDefault="00D559F3">
            <w:pPr>
              <w:jc w:val="center"/>
              <w:rPr>
                <w:rFonts w:ascii="宋体" w:hAnsi="宋体" w:cs="宋体"/>
                <w:sz w:val="24"/>
              </w:rPr>
            </w:pPr>
          </w:p>
        </w:tc>
        <w:tc>
          <w:tcPr>
            <w:tcW w:w="1395" w:type="dxa"/>
            <w:vAlign w:val="center"/>
          </w:tcPr>
          <w:p w:rsidR="00D559F3" w:rsidRDefault="00D559F3">
            <w:pPr>
              <w:jc w:val="center"/>
              <w:rPr>
                <w:rFonts w:ascii="宋体" w:hAnsi="宋体" w:cs="宋体"/>
                <w:sz w:val="24"/>
              </w:rPr>
            </w:pPr>
          </w:p>
        </w:tc>
      </w:tr>
      <w:tr w:rsidR="00D559F3">
        <w:trPr>
          <w:trHeight w:val="616"/>
          <w:jc w:val="center"/>
        </w:trPr>
        <w:tc>
          <w:tcPr>
            <w:tcW w:w="1480" w:type="dxa"/>
            <w:gridSpan w:val="2"/>
            <w:vAlign w:val="center"/>
          </w:tcPr>
          <w:p w:rsidR="00D559F3" w:rsidRDefault="00D559F3">
            <w:pPr>
              <w:jc w:val="center"/>
              <w:rPr>
                <w:rFonts w:ascii="宋体" w:hAnsi="宋体" w:cs="宋体"/>
                <w:sz w:val="24"/>
              </w:rPr>
            </w:pPr>
          </w:p>
        </w:tc>
        <w:tc>
          <w:tcPr>
            <w:tcW w:w="1680" w:type="dxa"/>
            <w:gridSpan w:val="2"/>
            <w:vAlign w:val="center"/>
          </w:tcPr>
          <w:p w:rsidR="00D559F3" w:rsidRDefault="00D559F3">
            <w:pPr>
              <w:jc w:val="center"/>
              <w:rPr>
                <w:rFonts w:ascii="宋体" w:hAnsi="宋体" w:cs="宋体"/>
                <w:sz w:val="24"/>
              </w:rPr>
            </w:pPr>
          </w:p>
        </w:tc>
        <w:tc>
          <w:tcPr>
            <w:tcW w:w="1580" w:type="dxa"/>
            <w:gridSpan w:val="4"/>
            <w:vAlign w:val="center"/>
          </w:tcPr>
          <w:p w:rsidR="00D559F3" w:rsidRDefault="00D559F3">
            <w:pPr>
              <w:jc w:val="center"/>
              <w:rPr>
                <w:rFonts w:ascii="宋体" w:hAnsi="宋体" w:cs="宋体"/>
                <w:sz w:val="24"/>
              </w:rPr>
            </w:pPr>
          </w:p>
        </w:tc>
        <w:tc>
          <w:tcPr>
            <w:tcW w:w="1560" w:type="dxa"/>
            <w:gridSpan w:val="2"/>
            <w:vAlign w:val="center"/>
          </w:tcPr>
          <w:p w:rsidR="00D559F3" w:rsidRDefault="00D559F3">
            <w:pPr>
              <w:jc w:val="center"/>
              <w:rPr>
                <w:rFonts w:ascii="宋体" w:hAnsi="宋体" w:cs="宋体"/>
                <w:sz w:val="24"/>
              </w:rPr>
            </w:pPr>
          </w:p>
        </w:tc>
        <w:tc>
          <w:tcPr>
            <w:tcW w:w="1050" w:type="dxa"/>
            <w:gridSpan w:val="2"/>
            <w:vAlign w:val="center"/>
          </w:tcPr>
          <w:p w:rsidR="00D559F3" w:rsidRDefault="00D559F3">
            <w:pPr>
              <w:jc w:val="center"/>
              <w:rPr>
                <w:rFonts w:ascii="宋体" w:hAnsi="宋体" w:cs="宋体"/>
                <w:sz w:val="24"/>
              </w:rPr>
            </w:pPr>
          </w:p>
        </w:tc>
        <w:tc>
          <w:tcPr>
            <w:tcW w:w="1395" w:type="dxa"/>
            <w:vAlign w:val="center"/>
          </w:tcPr>
          <w:p w:rsidR="00D559F3" w:rsidRDefault="00D559F3">
            <w:pPr>
              <w:jc w:val="center"/>
              <w:rPr>
                <w:rFonts w:ascii="宋体" w:hAnsi="宋体" w:cs="宋体"/>
                <w:sz w:val="24"/>
              </w:rPr>
            </w:pPr>
          </w:p>
        </w:tc>
      </w:tr>
      <w:tr w:rsidR="00D559F3">
        <w:trPr>
          <w:trHeight w:val="616"/>
          <w:jc w:val="center"/>
        </w:trPr>
        <w:tc>
          <w:tcPr>
            <w:tcW w:w="1480" w:type="dxa"/>
            <w:gridSpan w:val="2"/>
            <w:vAlign w:val="center"/>
          </w:tcPr>
          <w:p w:rsidR="00D559F3" w:rsidRDefault="00D559F3">
            <w:pPr>
              <w:jc w:val="center"/>
              <w:rPr>
                <w:rFonts w:ascii="宋体" w:hAnsi="宋体" w:cs="宋体"/>
                <w:sz w:val="24"/>
              </w:rPr>
            </w:pPr>
          </w:p>
        </w:tc>
        <w:tc>
          <w:tcPr>
            <w:tcW w:w="1680" w:type="dxa"/>
            <w:gridSpan w:val="2"/>
            <w:vAlign w:val="center"/>
          </w:tcPr>
          <w:p w:rsidR="00D559F3" w:rsidRDefault="00D559F3">
            <w:pPr>
              <w:jc w:val="center"/>
              <w:rPr>
                <w:rFonts w:ascii="宋体" w:hAnsi="宋体" w:cs="宋体"/>
                <w:sz w:val="24"/>
              </w:rPr>
            </w:pPr>
          </w:p>
        </w:tc>
        <w:tc>
          <w:tcPr>
            <w:tcW w:w="1580" w:type="dxa"/>
            <w:gridSpan w:val="4"/>
            <w:vAlign w:val="center"/>
          </w:tcPr>
          <w:p w:rsidR="00D559F3" w:rsidRDefault="00D559F3">
            <w:pPr>
              <w:jc w:val="center"/>
              <w:rPr>
                <w:rFonts w:ascii="宋体" w:hAnsi="宋体" w:cs="宋体"/>
                <w:sz w:val="24"/>
              </w:rPr>
            </w:pPr>
          </w:p>
        </w:tc>
        <w:tc>
          <w:tcPr>
            <w:tcW w:w="1560" w:type="dxa"/>
            <w:gridSpan w:val="2"/>
            <w:vAlign w:val="center"/>
          </w:tcPr>
          <w:p w:rsidR="00D559F3" w:rsidRDefault="00D559F3">
            <w:pPr>
              <w:jc w:val="center"/>
              <w:rPr>
                <w:rFonts w:ascii="宋体" w:hAnsi="宋体" w:cs="宋体"/>
                <w:sz w:val="24"/>
              </w:rPr>
            </w:pPr>
          </w:p>
        </w:tc>
        <w:tc>
          <w:tcPr>
            <w:tcW w:w="1050" w:type="dxa"/>
            <w:gridSpan w:val="2"/>
            <w:vAlign w:val="center"/>
          </w:tcPr>
          <w:p w:rsidR="00D559F3" w:rsidRDefault="00D559F3">
            <w:pPr>
              <w:jc w:val="center"/>
              <w:rPr>
                <w:rFonts w:ascii="宋体" w:hAnsi="宋体" w:cs="宋体"/>
                <w:sz w:val="24"/>
              </w:rPr>
            </w:pPr>
          </w:p>
        </w:tc>
        <w:tc>
          <w:tcPr>
            <w:tcW w:w="1395" w:type="dxa"/>
            <w:vAlign w:val="center"/>
          </w:tcPr>
          <w:p w:rsidR="00D559F3" w:rsidRDefault="00D559F3">
            <w:pPr>
              <w:jc w:val="center"/>
              <w:rPr>
                <w:rFonts w:ascii="宋体" w:hAnsi="宋体" w:cs="宋体"/>
                <w:sz w:val="24"/>
              </w:rPr>
            </w:pPr>
          </w:p>
        </w:tc>
      </w:tr>
      <w:tr w:rsidR="00D559F3">
        <w:trPr>
          <w:trHeight w:val="616"/>
          <w:jc w:val="center"/>
        </w:trPr>
        <w:tc>
          <w:tcPr>
            <w:tcW w:w="1480" w:type="dxa"/>
            <w:gridSpan w:val="2"/>
            <w:vAlign w:val="center"/>
          </w:tcPr>
          <w:p w:rsidR="00D559F3" w:rsidRDefault="00D559F3">
            <w:pPr>
              <w:jc w:val="center"/>
              <w:rPr>
                <w:rFonts w:ascii="宋体" w:hAnsi="宋体" w:cs="宋体"/>
                <w:sz w:val="24"/>
              </w:rPr>
            </w:pPr>
          </w:p>
        </w:tc>
        <w:tc>
          <w:tcPr>
            <w:tcW w:w="1680" w:type="dxa"/>
            <w:gridSpan w:val="2"/>
            <w:vAlign w:val="center"/>
          </w:tcPr>
          <w:p w:rsidR="00D559F3" w:rsidRDefault="00D559F3">
            <w:pPr>
              <w:jc w:val="center"/>
              <w:rPr>
                <w:rFonts w:ascii="宋体" w:hAnsi="宋体" w:cs="宋体"/>
                <w:sz w:val="24"/>
              </w:rPr>
            </w:pPr>
          </w:p>
        </w:tc>
        <w:tc>
          <w:tcPr>
            <w:tcW w:w="1580" w:type="dxa"/>
            <w:gridSpan w:val="4"/>
            <w:vAlign w:val="center"/>
          </w:tcPr>
          <w:p w:rsidR="00D559F3" w:rsidRDefault="00D559F3">
            <w:pPr>
              <w:jc w:val="center"/>
              <w:rPr>
                <w:rFonts w:ascii="宋体" w:hAnsi="宋体" w:cs="宋体"/>
                <w:sz w:val="24"/>
              </w:rPr>
            </w:pPr>
          </w:p>
        </w:tc>
        <w:tc>
          <w:tcPr>
            <w:tcW w:w="1560" w:type="dxa"/>
            <w:gridSpan w:val="2"/>
            <w:vAlign w:val="center"/>
          </w:tcPr>
          <w:p w:rsidR="00D559F3" w:rsidRDefault="00D559F3">
            <w:pPr>
              <w:jc w:val="center"/>
              <w:rPr>
                <w:rFonts w:ascii="宋体" w:hAnsi="宋体" w:cs="宋体"/>
                <w:sz w:val="24"/>
              </w:rPr>
            </w:pPr>
          </w:p>
        </w:tc>
        <w:tc>
          <w:tcPr>
            <w:tcW w:w="1050" w:type="dxa"/>
            <w:gridSpan w:val="2"/>
            <w:vAlign w:val="center"/>
          </w:tcPr>
          <w:p w:rsidR="00D559F3" w:rsidRDefault="00D559F3">
            <w:pPr>
              <w:jc w:val="center"/>
              <w:rPr>
                <w:rFonts w:ascii="宋体" w:hAnsi="宋体" w:cs="宋体"/>
                <w:sz w:val="24"/>
              </w:rPr>
            </w:pPr>
          </w:p>
        </w:tc>
        <w:tc>
          <w:tcPr>
            <w:tcW w:w="1395" w:type="dxa"/>
            <w:vAlign w:val="center"/>
          </w:tcPr>
          <w:p w:rsidR="00D559F3" w:rsidRDefault="00D559F3">
            <w:pPr>
              <w:jc w:val="center"/>
              <w:rPr>
                <w:rFonts w:ascii="宋体" w:hAnsi="宋体" w:cs="宋体"/>
                <w:sz w:val="24"/>
              </w:rPr>
            </w:pPr>
          </w:p>
        </w:tc>
      </w:tr>
      <w:tr w:rsidR="00D559F3">
        <w:trPr>
          <w:trHeight w:val="616"/>
          <w:jc w:val="center"/>
        </w:trPr>
        <w:tc>
          <w:tcPr>
            <w:tcW w:w="1480" w:type="dxa"/>
            <w:gridSpan w:val="2"/>
            <w:vAlign w:val="center"/>
          </w:tcPr>
          <w:p w:rsidR="00D559F3" w:rsidRDefault="00D559F3">
            <w:pPr>
              <w:jc w:val="center"/>
              <w:rPr>
                <w:rFonts w:ascii="宋体" w:hAnsi="宋体" w:cs="宋体"/>
                <w:sz w:val="24"/>
              </w:rPr>
            </w:pPr>
          </w:p>
        </w:tc>
        <w:tc>
          <w:tcPr>
            <w:tcW w:w="1680" w:type="dxa"/>
            <w:gridSpan w:val="2"/>
            <w:vAlign w:val="center"/>
          </w:tcPr>
          <w:p w:rsidR="00D559F3" w:rsidRDefault="00D559F3">
            <w:pPr>
              <w:jc w:val="center"/>
              <w:rPr>
                <w:rFonts w:ascii="宋体" w:hAnsi="宋体" w:cs="宋体"/>
                <w:sz w:val="24"/>
              </w:rPr>
            </w:pPr>
          </w:p>
        </w:tc>
        <w:tc>
          <w:tcPr>
            <w:tcW w:w="1580" w:type="dxa"/>
            <w:gridSpan w:val="4"/>
            <w:vAlign w:val="center"/>
          </w:tcPr>
          <w:p w:rsidR="00D559F3" w:rsidRDefault="00D559F3">
            <w:pPr>
              <w:jc w:val="center"/>
              <w:rPr>
                <w:rFonts w:ascii="宋体" w:hAnsi="宋体" w:cs="宋体"/>
                <w:sz w:val="24"/>
              </w:rPr>
            </w:pPr>
          </w:p>
        </w:tc>
        <w:tc>
          <w:tcPr>
            <w:tcW w:w="1560" w:type="dxa"/>
            <w:gridSpan w:val="2"/>
            <w:vAlign w:val="center"/>
          </w:tcPr>
          <w:p w:rsidR="00D559F3" w:rsidRDefault="00D559F3">
            <w:pPr>
              <w:jc w:val="center"/>
              <w:rPr>
                <w:rFonts w:ascii="宋体" w:hAnsi="宋体" w:cs="宋体"/>
                <w:sz w:val="24"/>
              </w:rPr>
            </w:pPr>
          </w:p>
        </w:tc>
        <w:tc>
          <w:tcPr>
            <w:tcW w:w="1050" w:type="dxa"/>
            <w:gridSpan w:val="2"/>
            <w:vAlign w:val="center"/>
          </w:tcPr>
          <w:p w:rsidR="00D559F3" w:rsidRDefault="00D559F3">
            <w:pPr>
              <w:jc w:val="center"/>
              <w:rPr>
                <w:rFonts w:ascii="宋体" w:hAnsi="宋体" w:cs="宋体"/>
                <w:sz w:val="24"/>
              </w:rPr>
            </w:pPr>
          </w:p>
        </w:tc>
        <w:tc>
          <w:tcPr>
            <w:tcW w:w="1395" w:type="dxa"/>
            <w:vAlign w:val="center"/>
          </w:tcPr>
          <w:p w:rsidR="00D559F3" w:rsidRDefault="00D559F3">
            <w:pPr>
              <w:jc w:val="center"/>
              <w:rPr>
                <w:rFonts w:ascii="宋体" w:hAnsi="宋体" w:cs="宋体"/>
                <w:sz w:val="24"/>
              </w:rPr>
            </w:pPr>
          </w:p>
        </w:tc>
      </w:tr>
    </w:tbl>
    <w:p w:rsidR="00D559F3" w:rsidRDefault="00D559F3">
      <w:pPr>
        <w:rPr>
          <w:rFonts w:ascii="宋体" w:hAnsi="宋体" w:cs="宋体"/>
        </w:rPr>
      </w:pPr>
    </w:p>
    <w:p w:rsidR="00D559F3" w:rsidRDefault="00F97551">
      <w:pPr>
        <w:pStyle w:val="4"/>
        <w:ind w:firstLineChars="100" w:firstLine="320"/>
        <w:rPr>
          <w:rFonts w:ascii="宋体" w:hAnsi="宋体" w:cs="宋体"/>
          <w:b w:val="0"/>
          <w:bCs w:val="0"/>
          <w:sz w:val="32"/>
        </w:rPr>
      </w:pPr>
      <w:r>
        <w:rPr>
          <w:rFonts w:ascii="宋体" w:hAnsi="宋体" w:cs="宋体" w:hint="eastAsia"/>
          <w:b w:val="0"/>
          <w:bCs w:val="0"/>
          <w:sz w:val="32"/>
        </w:rPr>
        <w:br w:type="page"/>
      </w:r>
      <w:bookmarkStart w:id="165" w:name="_Toc26581"/>
      <w:r>
        <w:rPr>
          <w:rFonts w:ascii="宋体" w:hAnsi="宋体" w:cs="宋体" w:hint="eastAsia"/>
          <w:b w:val="0"/>
          <w:bCs w:val="0"/>
          <w:sz w:val="32"/>
        </w:rPr>
        <w:lastRenderedPageBreak/>
        <w:t>3、项目总监代表简历表</w:t>
      </w:r>
      <w:bookmarkEnd w:id="1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745"/>
        <w:gridCol w:w="1355"/>
        <w:gridCol w:w="325"/>
        <w:gridCol w:w="185"/>
        <w:gridCol w:w="840"/>
        <w:gridCol w:w="540"/>
        <w:gridCol w:w="15"/>
        <w:gridCol w:w="1125"/>
        <w:gridCol w:w="435"/>
        <w:gridCol w:w="645"/>
        <w:gridCol w:w="405"/>
        <w:gridCol w:w="1395"/>
      </w:tblGrid>
      <w:tr w:rsidR="00D559F3">
        <w:trPr>
          <w:trHeight w:val="600"/>
          <w:jc w:val="center"/>
        </w:trPr>
        <w:tc>
          <w:tcPr>
            <w:tcW w:w="735" w:type="dxa"/>
            <w:vAlign w:val="center"/>
          </w:tcPr>
          <w:p w:rsidR="00D559F3" w:rsidRDefault="00F97551">
            <w:pPr>
              <w:jc w:val="center"/>
              <w:rPr>
                <w:rFonts w:ascii="宋体" w:hAnsi="宋体" w:cs="宋体"/>
                <w:sz w:val="24"/>
              </w:rPr>
            </w:pPr>
            <w:r>
              <w:rPr>
                <w:rFonts w:ascii="宋体" w:hAnsi="宋体" w:cs="宋体" w:hint="eastAsia"/>
                <w:sz w:val="24"/>
              </w:rPr>
              <w:t>姓名</w:t>
            </w:r>
          </w:p>
        </w:tc>
        <w:tc>
          <w:tcPr>
            <w:tcW w:w="2610" w:type="dxa"/>
            <w:gridSpan w:val="4"/>
            <w:vAlign w:val="center"/>
          </w:tcPr>
          <w:p w:rsidR="00D559F3" w:rsidRDefault="00D559F3">
            <w:pPr>
              <w:jc w:val="center"/>
              <w:rPr>
                <w:rFonts w:ascii="宋体" w:hAnsi="宋体" w:cs="宋体"/>
                <w:sz w:val="24"/>
              </w:rPr>
            </w:pPr>
          </w:p>
        </w:tc>
        <w:tc>
          <w:tcPr>
            <w:tcW w:w="840" w:type="dxa"/>
            <w:vAlign w:val="center"/>
          </w:tcPr>
          <w:p w:rsidR="00D559F3" w:rsidRDefault="00F97551">
            <w:pPr>
              <w:jc w:val="center"/>
              <w:rPr>
                <w:rFonts w:ascii="宋体" w:hAnsi="宋体" w:cs="宋体"/>
                <w:sz w:val="24"/>
              </w:rPr>
            </w:pPr>
            <w:r>
              <w:rPr>
                <w:rFonts w:ascii="宋体" w:hAnsi="宋体" w:cs="宋体" w:hint="eastAsia"/>
                <w:sz w:val="24"/>
              </w:rPr>
              <w:t>性别</w:t>
            </w:r>
          </w:p>
        </w:tc>
        <w:tc>
          <w:tcPr>
            <w:tcW w:w="1680" w:type="dxa"/>
            <w:gridSpan w:val="3"/>
            <w:vAlign w:val="center"/>
          </w:tcPr>
          <w:p w:rsidR="00D559F3" w:rsidRDefault="00D559F3">
            <w:pPr>
              <w:jc w:val="center"/>
              <w:rPr>
                <w:rFonts w:ascii="宋体" w:hAnsi="宋体" w:cs="宋体"/>
                <w:sz w:val="24"/>
              </w:rPr>
            </w:pPr>
          </w:p>
        </w:tc>
        <w:tc>
          <w:tcPr>
            <w:tcW w:w="1080" w:type="dxa"/>
            <w:gridSpan w:val="2"/>
            <w:vAlign w:val="center"/>
          </w:tcPr>
          <w:p w:rsidR="00D559F3" w:rsidRDefault="00F97551">
            <w:pPr>
              <w:jc w:val="center"/>
              <w:rPr>
                <w:rFonts w:ascii="宋体" w:hAnsi="宋体" w:cs="宋体"/>
                <w:sz w:val="24"/>
              </w:rPr>
            </w:pPr>
            <w:r>
              <w:rPr>
                <w:rFonts w:ascii="宋体" w:hAnsi="宋体" w:cs="宋体" w:hint="eastAsia"/>
                <w:sz w:val="24"/>
              </w:rPr>
              <w:t>年龄</w:t>
            </w:r>
          </w:p>
        </w:tc>
        <w:tc>
          <w:tcPr>
            <w:tcW w:w="1800" w:type="dxa"/>
            <w:gridSpan w:val="2"/>
            <w:vAlign w:val="center"/>
          </w:tcPr>
          <w:p w:rsidR="00D559F3" w:rsidRDefault="00D559F3">
            <w:pPr>
              <w:jc w:val="center"/>
              <w:rPr>
                <w:rFonts w:ascii="宋体" w:hAnsi="宋体" w:cs="宋体"/>
                <w:sz w:val="24"/>
              </w:rPr>
            </w:pPr>
          </w:p>
        </w:tc>
      </w:tr>
      <w:tr w:rsidR="00D559F3">
        <w:trPr>
          <w:trHeight w:val="623"/>
          <w:jc w:val="center"/>
        </w:trPr>
        <w:tc>
          <w:tcPr>
            <w:tcW w:w="735" w:type="dxa"/>
            <w:vAlign w:val="center"/>
          </w:tcPr>
          <w:p w:rsidR="00D559F3" w:rsidRDefault="00F97551">
            <w:pPr>
              <w:jc w:val="center"/>
              <w:rPr>
                <w:rFonts w:ascii="宋体" w:hAnsi="宋体" w:cs="宋体"/>
                <w:sz w:val="24"/>
              </w:rPr>
            </w:pPr>
            <w:r>
              <w:rPr>
                <w:rFonts w:ascii="宋体" w:hAnsi="宋体" w:cs="宋体" w:hint="eastAsia"/>
                <w:sz w:val="24"/>
              </w:rPr>
              <w:t>职务</w:t>
            </w:r>
          </w:p>
        </w:tc>
        <w:tc>
          <w:tcPr>
            <w:tcW w:w="2610" w:type="dxa"/>
            <w:gridSpan w:val="4"/>
            <w:vAlign w:val="center"/>
          </w:tcPr>
          <w:p w:rsidR="00D559F3" w:rsidRDefault="00D559F3">
            <w:pPr>
              <w:jc w:val="center"/>
              <w:rPr>
                <w:rFonts w:ascii="宋体" w:hAnsi="宋体" w:cs="宋体"/>
                <w:sz w:val="24"/>
              </w:rPr>
            </w:pPr>
          </w:p>
        </w:tc>
        <w:tc>
          <w:tcPr>
            <w:tcW w:w="840" w:type="dxa"/>
            <w:vAlign w:val="center"/>
          </w:tcPr>
          <w:p w:rsidR="00D559F3" w:rsidRDefault="00F97551">
            <w:pPr>
              <w:jc w:val="center"/>
              <w:rPr>
                <w:rFonts w:ascii="宋体" w:hAnsi="宋体" w:cs="宋体"/>
                <w:sz w:val="24"/>
              </w:rPr>
            </w:pPr>
            <w:r>
              <w:rPr>
                <w:rFonts w:ascii="宋体" w:hAnsi="宋体" w:cs="宋体" w:hint="eastAsia"/>
                <w:sz w:val="24"/>
              </w:rPr>
              <w:t>职称</w:t>
            </w:r>
          </w:p>
        </w:tc>
        <w:tc>
          <w:tcPr>
            <w:tcW w:w="1680" w:type="dxa"/>
            <w:gridSpan w:val="3"/>
            <w:vAlign w:val="center"/>
          </w:tcPr>
          <w:p w:rsidR="00D559F3" w:rsidRDefault="00D559F3">
            <w:pPr>
              <w:jc w:val="center"/>
              <w:rPr>
                <w:rFonts w:ascii="宋体" w:hAnsi="宋体" w:cs="宋体"/>
                <w:sz w:val="24"/>
              </w:rPr>
            </w:pPr>
          </w:p>
        </w:tc>
        <w:tc>
          <w:tcPr>
            <w:tcW w:w="1080" w:type="dxa"/>
            <w:gridSpan w:val="2"/>
            <w:vAlign w:val="center"/>
          </w:tcPr>
          <w:p w:rsidR="00D559F3" w:rsidRDefault="00F97551">
            <w:pPr>
              <w:jc w:val="center"/>
              <w:rPr>
                <w:rFonts w:ascii="宋体" w:hAnsi="宋体" w:cs="宋体"/>
                <w:sz w:val="24"/>
              </w:rPr>
            </w:pPr>
            <w:r>
              <w:rPr>
                <w:rFonts w:ascii="宋体" w:hAnsi="宋体" w:cs="宋体" w:hint="eastAsia"/>
                <w:sz w:val="24"/>
              </w:rPr>
              <w:t>学历</w:t>
            </w:r>
          </w:p>
        </w:tc>
        <w:tc>
          <w:tcPr>
            <w:tcW w:w="1800" w:type="dxa"/>
            <w:gridSpan w:val="2"/>
            <w:vAlign w:val="center"/>
          </w:tcPr>
          <w:p w:rsidR="00D559F3" w:rsidRDefault="00D559F3">
            <w:pPr>
              <w:jc w:val="center"/>
              <w:rPr>
                <w:rFonts w:ascii="宋体" w:hAnsi="宋体" w:cs="宋体"/>
                <w:sz w:val="24"/>
              </w:rPr>
            </w:pPr>
          </w:p>
        </w:tc>
      </w:tr>
      <w:tr w:rsidR="00D559F3">
        <w:trPr>
          <w:trHeight w:val="600"/>
          <w:jc w:val="center"/>
        </w:trPr>
        <w:tc>
          <w:tcPr>
            <w:tcW w:w="2835" w:type="dxa"/>
            <w:gridSpan w:val="3"/>
            <w:vAlign w:val="center"/>
          </w:tcPr>
          <w:p w:rsidR="00D559F3" w:rsidRDefault="00F97551">
            <w:pPr>
              <w:jc w:val="center"/>
              <w:rPr>
                <w:rFonts w:ascii="宋体" w:hAnsi="宋体" w:cs="宋体"/>
                <w:sz w:val="24"/>
              </w:rPr>
            </w:pPr>
            <w:r>
              <w:rPr>
                <w:rFonts w:ascii="宋体" w:hAnsi="宋体" w:cs="宋体" w:hint="eastAsia"/>
                <w:sz w:val="24"/>
              </w:rPr>
              <w:t>参加工作时间</w:t>
            </w:r>
          </w:p>
        </w:tc>
        <w:tc>
          <w:tcPr>
            <w:tcW w:w="1890" w:type="dxa"/>
            <w:gridSpan w:val="4"/>
            <w:vAlign w:val="center"/>
          </w:tcPr>
          <w:p w:rsidR="00D559F3" w:rsidRDefault="00D559F3">
            <w:pPr>
              <w:jc w:val="center"/>
              <w:rPr>
                <w:rFonts w:ascii="宋体" w:hAnsi="宋体" w:cs="宋体"/>
                <w:sz w:val="24"/>
              </w:rPr>
            </w:pPr>
          </w:p>
        </w:tc>
        <w:tc>
          <w:tcPr>
            <w:tcW w:w="2625" w:type="dxa"/>
            <w:gridSpan w:val="5"/>
            <w:vAlign w:val="center"/>
          </w:tcPr>
          <w:p w:rsidR="00D559F3" w:rsidRDefault="00F97551">
            <w:pPr>
              <w:jc w:val="center"/>
              <w:rPr>
                <w:rFonts w:ascii="宋体" w:hAnsi="宋体" w:cs="宋体"/>
                <w:sz w:val="24"/>
              </w:rPr>
            </w:pPr>
            <w:r>
              <w:rPr>
                <w:rFonts w:ascii="宋体" w:hAnsi="宋体" w:cs="宋体" w:hint="eastAsia"/>
                <w:sz w:val="24"/>
              </w:rPr>
              <w:t>监理工程师资格证编号</w:t>
            </w:r>
          </w:p>
        </w:tc>
        <w:tc>
          <w:tcPr>
            <w:tcW w:w="1395" w:type="dxa"/>
            <w:vAlign w:val="center"/>
          </w:tcPr>
          <w:p w:rsidR="00D559F3" w:rsidRDefault="00D559F3">
            <w:pPr>
              <w:jc w:val="center"/>
              <w:rPr>
                <w:rFonts w:ascii="宋体" w:hAnsi="宋体" w:cs="宋体"/>
                <w:sz w:val="24"/>
              </w:rPr>
            </w:pPr>
          </w:p>
        </w:tc>
      </w:tr>
      <w:tr w:rsidR="00D559F3">
        <w:trPr>
          <w:trHeight w:val="620"/>
          <w:jc w:val="center"/>
        </w:trPr>
        <w:tc>
          <w:tcPr>
            <w:tcW w:w="8745" w:type="dxa"/>
            <w:gridSpan w:val="13"/>
            <w:vAlign w:val="center"/>
          </w:tcPr>
          <w:p w:rsidR="00D559F3" w:rsidRDefault="00F97551">
            <w:pPr>
              <w:jc w:val="center"/>
              <w:rPr>
                <w:rFonts w:ascii="宋体" w:hAnsi="宋体" w:cs="宋体"/>
                <w:sz w:val="24"/>
              </w:rPr>
            </w:pPr>
            <w:r>
              <w:rPr>
                <w:rFonts w:ascii="宋体" w:hAnsi="宋体" w:cs="宋体" w:hint="eastAsia"/>
                <w:sz w:val="24"/>
              </w:rPr>
              <w:t>已完工程项目情况</w:t>
            </w:r>
          </w:p>
        </w:tc>
      </w:tr>
      <w:tr w:rsidR="00D559F3">
        <w:trPr>
          <w:trHeight w:val="600"/>
          <w:jc w:val="center"/>
        </w:trPr>
        <w:tc>
          <w:tcPr>
            <w:tcW w:w="1480" w:type="dxa"/>
            <w:gridSpan w:val="2"/>
            <w:vAlign w:val="center"/>
          </w:tcPr>
          <w:p w:rsidR="00D559F3" w:rsidRDefault="00F97551">
            <w:pPr>
              <w:jc w:val="center"/>
              <w:rPr>
                <w:rFonts w:ascii="宋体" w:hAnsi="宋体" w:cs="宋体"/>
                <w:sz w:val="24"/>
              </w:rPr>
            </w:pPr>
            <w:r>
              <w:rPr>
                <w:rFonts w:ascii="宋体" w:hAnsi="宋体" w:cs="宋体" w:hint="eastAsia"/>
                <w:sz w:val="24"/>
              </w:rPr>
              <w:t>建设单位</w:t>
            </w:r>
          </w:p>
        </w:tc>
        <w:tc>
          <w:tcPr>
            <w:tcW w:w="1680" w:type="dxa"/>
            <w:gridSpan w:val="2"/>
            <w:vAlign w:val="center"/>
          </w:tcPr>
          <w:p w:rsidR="00D559F3" w:rsidRDefault="00F97551">
            <w:pPr>
              <w:jc w:val="center"/>
              <w:rPr>
                <w:rFonts w:ascii="宋体" w:hAnsi="宋体" w:cs="宋体"/>
                <w:sz w:val="24"/>
              </w:rPr>
            </w:pPr>
            <w:r>
              <w:rPr>
                <w:rFonts w:ascii="宋体" w:hAnsi="宋体" w:cs="宋体" w:hint="eastAsia"/>
                <w:sz w:val="24"/>
              </w:rPr>
              <w:t>项目名称</w:t>
            </w:r>
          </w:p>
        </w:tc>
        <w:tc>
          <w:tcPr>
            <w:tcW w:w="1580" w:type="dxa"/>
            <w:gridSpan w:val="4"/>
            <w:vAlign w:val="center"/>
          </w:tcPr>
          <w:p w:rsidR="00D559F3" w:rsidRDefault="00F97551">
            <w:pPr>
              <w:jc w:val="center"/>
              <w:rPr>
                <w:rFonts w:ascii="宋体" w:hAnsi="宋体" w:cs="宋体"/>
                <w:sz w:val="24"/>
              </w:rPr>
            </w:pPr>
            <w:r>
              <w:rPr>
                <w:rFonts w:ascii="宋体" w:hAnsi="宋体" w:cs="宋体" w:hint="eastAsia"/>
                <w:sz w:val="24"/>
              </w:rPr>
              <w:t>建设规模</w:t>
            </w:r>
          </w:p>
        </w:tc>
        <w:tc>
          <w:tcPr>
            <w:tcW w:w="1560" w:type="dxa"/>
            <w:gridSpan w:val="2"/>
            <w:vAlign w:val="center"/>
          </w:tcPr>
          <w:p w:rsidR="00D559F3" w:rsidRDefault="00F97551">
            <w:pPr>
              <w:jc w:val="center"/>
              <w:rPr>
                <w:rFonts w:ascii="宋体" w:hAnsi="宋体" w:cs="宋体"/>
                <w:sz w:val="24"/>
              </w:rPr>
            </w:pPr>
            <w:r>
              <w:rPr>
                <w:rFonts w:ascii="宋体" w:hAnsi="宋体" w:cs="宋体" w:hint="eastAsia"/>
                <w:sz w:val="24"/>
              </w:rPr>
              <w:t>开、竣工</w:t>
            </w:r>
          </w:p>
          <w:p w:rsidR="00D559F3" w:rsidRDefault="00F97551">
            <w:pPr>
              <w:jc w:val="center"/>
              <w:rPr>
                <w:rFonts w:ascii="宋体" w:hAnsi="宋体" w:cs="宋体"/>
                <w:sz w:val="24"/>
              </w:rPr>
            </w:pPr>
            <w:r>
              <w:rPr>
                <w:rFonts w:ascii="宋体" w:hAnsi="宋体" w:cs="宋体" w:hint="eastAsia"/>
                <w:sz w:val="24"/>
              </w:rPr>
              <w:t>日期</w:t>
            </w:r>
          </w:p>
        </w:tc>
        <w:tc>
          <w:tcPr>
            <w:tcW w:w="1050" w:type="dxa"/>
            <w:gridSpan w:val="2"/>
            <w:vAlign w:val="center"/>
          </w:tcPr>
          <w:p w:rsidR="00D559F3" w:rsidRDefault="00F97551">
            <w:pPr>
              <w:jc w:val="center"/>
              <w:rPr>
                <w:rFonts w:ascii="宋体" w:hAnsi="宋体" w:cs="宋体"/>
                <w:sz w:val="24"/>
              </w:rPr>
            </w:pPr>
            <w:r>
              <w:rPr>
                <w:rFonts w:ascii="宋体" w:hAnsi="宋体" w:cs="宋体" w:hint="eastAsia"/>
                <w:sz w:val="24"/>
              </w:rPr>
              <w:t>在建或已 完</w:t>
            </w:r>
          </w:p>
        </w:tc>
        <w:tc>
          <w:tcPr>
            <w:tcW w:w="1395" w:type="dxa"/>
            <w:vAlign w:val="center"/>
          </w:tcPr>
          <w:p w:rsidR="00D559F3" w:rsidRDefault="00F97551">
            <w:pPr>
              <w:jc w:val="center"/>
              <w:rPr>
                <w:rFonts w:ascii="宋体" w:hAnsi="宋体" w:cs="宋体"/>
                <w:sz w:val="24"/>
              </w:rPr>
            </w:pPr>
            <w:r>
              <w:rPr>
                <w:rFonts w:ascii="宋体" w:hAnsi="宋体" w:cs="宋体" w:hint="eastAsia"/>
                <w:sz w:val="24"/>
              </w:rPr>
              <w:t>工程质量</w:t>
            </w:r>
          </w:p>
        </w:tc>
      </w:tr>
      <w:tr w:rsidR="00D559F3">
        <w:trPr>
          <w:trHeight w:val="616"/>
          <w:jc w:val="center"/>
        </w:trPr>
        <w:tc>
          <w:tcPr>
            <w:tcW w:w="1480" w:type="dxa"/>
            <w:gridSpan w:val="2"/>
            <w:vAlign w:val="center"/>
          </w:tcPr>
          <w:p w:rsidR="00D559F3" w:rsidRDefault="00D559F3">
            <w:pPr>
              <w:jc w:val="center"/>
              <w:rPr>
                <w:rFonts w:ascii="宋体" w:hAnsi="宋体" w:cs="宋体"/>
                <w:sz w:val="24"/>
              </w:rPr>
            </w:pPr>
          </w:p>
        </w:tc>
        <w:tc>
          <w:tcPr>
            <w:tcW w:w="1680" w:type="dxa"/>
            <w:gridSpan w:val="2"/>
            <w:vAlign w:val="center"/>
          </w:tcPr>
          <w:p w:rsidR="00D559F3" w:rsidRDefault="00D559F3">
            <w:pPr>
              <w:jc w:val="center"/>
              <w:rPr>
                <w:rFonts w:ascii="宋体" w:hAnsi="宋体" w:cs="宋体"/>
                <w:sz w:val="24"/>
              </w:rPr>
            </w:pPr>
          </w:p>
        </w:tc>
        <w:tc>
          <w:tcPr>
            <w:tcW w:w="1580" w:type="dxa"/>
            <w:gridSpan w:val="4"/>
            <w:vAlign w:val="center"/>
          </w:tcPr>
          <w:p w:rsidR="00D559F3" w:rsidRDefault="00D559F3">
            <w:pPr>
              <w:jc w:val="center"/>
              <w:rPr>
                <w:rFonts w:ascii="宋体" w:hAnsi="宋体" w:cs="宋体"/>
                <w:sz w:val="24"/>
              </w:rPr>
            </w:pPr>
          </w:p>
        </w:tc>
        <w:tc>
          <w:tcPr>
            <w:tcW w:w="1560" w:type="dxa"/>
            <w:gridSpan w:val="2"/>
            <w:vAlign w:val="center"/>
          </w:tcPr>
          <w:p w:rsidR="00D559F3" w:rsidRDefault="00D559F3">
            <w:pPr>
              <w:jc w:val="center"/>
              <w:rPr>
                <w:rFonts w:ascii="宋体" w:hAnsi="宋体" w:cs="宋体"/>
                <w:sz w:val="24"/>
              </w:rPr>
            </w:pPr>
          </w:p>
        </w:tc>
        <w:tc>
          <w:tcPr>
            <w:tcW w:w="1050" w:type="dxa"/>
            <w:gridSpan w:val="2"/>
            <w:vAlign w:val="center"/>
          </w:tcPr>
          <w:p w:rsidR="00D559F3" w:rsidRDefault="00D559F3">
            <w:pPr>
              <w:jc w:val="center"/>
              <w:rPr>
                <w:rFonts w:ascii="宋体" w:hAnsi="宋体" w:cs="宋体"/>
                <w:sz w:val="24"/>
              </w:rPr>
            </w:pPr>
          </w:p>
        </w:tc>
        <w:tc>
          <w:tcPr>
            <w:tcW w:w="1395" w:type="dxa"/>
            <w:vAlign w:val="center"/>
          </w:tcPr>
          <w:p w:rsidR="00D559F3" w:rsidRDefault="00D559F3">
            <w:pPr>
              <w:jc w:val="center"/>
              <w:rPr>
                <w:rFonts w:ascii="宋体" w:hAnsi="宋体" w:cs="宋体"/>
                <w:sz w:val="24"/>
              </w:rPr>
            </w:pPr>
          </w:p>
        </w:tc>
      </w:tr>
      <w:tr w:rsidR="00D559F3">
        <w:trPr>
          <w:trHeight w:val="616"/>
          <w:jc w:val="center"/>
        </w:trPr>
        <w:tc>
          <w:tcPr>
            <w:tcW w:w="1480" w:type="dxa"/>
            <w:gridSpan w:val="2"/>
            <w:vAlign w:val="center"/>
          </w:tcPr>
          <w:p w:rsidR="00D559F3" w:rsidRDefault="00D559F3">
            <w:pPr>
              <w:jc w:val="center"/>
              <w:rPr>
                <w:rFonts w:ascii="宋体" w:hAnsi="宋体" w:cs="宋体"/>
                <w:sz w:val="24"/>
              </w:rPr>
            </w:pPr>
          </w:p>
        </w:tc>
        <w:tc>
          <w:tcPr>
            <w:tcW w:w="1680" w:type="dxa"/>
            <w:gridSpan w:val="2"/>
            <w:vAlign w:val="center"/>
          </w:tcPr>
          <w:p w:rsidR="00D559F3" w:rsidRDefault="00D559F3">
            <w:pPr>
              <w:jc w:val="center"/>
              <w:rPr>
                <w:rFonts w:ascii="宋体" w:hAnsi="宋体" w:cs="宋体"/>
                <w:sz w:val="24"/>
              </w:rPr>
            </w:pPr>
          </w:p>
        </w:tc>
        <w:tc>
          <w:tcPr>
            <w:tcW w:w="1580" w:type="dxa"/>
            <w:gridSpan w:val="4"/>
            <w:vAlign w:val="center"/>
          </w:tcPr>
          <w:p w:rsidR="00D559F3" w:rsidRDefault="00D559F3">
            <w:pPr>
              <w:jc w:val="center"/>
              <w:rPr>
                <w:rFonts w:ascii="宋体" w:hAnsi="宋体" w:cs="宋体"/>
                <w:sz w:val="24"/>
              </w:rPr>
            </w:pPr>
          </w:p>
        </w:tc>
        <w:tc>
          <w:tcPr>
            <w:tcW w:w="1560" w:type="dxa"/>
            <w:gridSpan w:val="2"/>
            <w:vAlign w:val="center"/>
          </w:tcPr>
          <w:p w:rsidR="00D559F3" w:rsidRDefault="00D559F3">
            <w:pPr>
              <w:jc w:val="center"/>
              <w:rPr>
                <w:rFonts w:ascii="宋体" w:hAnsi="宋体" w:cs="宋体"/>
                <w:sz w:val="24"/>
              </w:rPr>
            </w:pPr>
          </w:p>
        </w:tc>
        <w:tc>
          <w:tcPr>
            <w:tcW w:w="1050" w:type="dxa"/>
            <w:gridSpan w:val="2"/>
            <w:vAlign w:val="center"/>
          </w:tcPr>
          <w:p w:rsidR="00D559F3" w:rsidRDefault="00D559F3">
            <w:pPr>
              <w:jc w:val="center"/>
              <w:rPr>
                <w:rFonts w:ascii="宋体" w:hAnsi="宋体" w:cs="宋体"/>
                <w:sz w:val="24"/>
              </w:rPr>
            </w:pPr>
          </w:p>
        </w:tc>
        <w:tc>
          <w:tcPr>
            <w:tcW w:w="1395" w:type="dxa"/>
            <w:vAlign w:val="center"/>
          </w:tcPr>
          <w:p w:rsidR="00D559F3" w:rsidRDefault="00D559F3">
            <w:pPr>
              <w:jc w:val="center"/>
              <w:rPr>
                <w:rFonts w:ascii="宋体" w:hAnsi="宋体" w:cs="宋体"/>
                <w:sz w:val="24"/>
              </w:rPr>
            </w:pPr>
          </w:p>
        </w:tc>
      </w:tr>
      <w:tr w:rsidR="00D559F3">
        <w:trPr>
          <w:trHeight w:val="616"/>
          <w:jc w:val="center"/>
        </w:trPr>
        <w:tc>
          <w:tcPr>
            <w:tcW w:w="1480" w:type="dxa"/>
            <w:gridSpan w:val="2"/>
            <w:vAlign w:val="center"/>
          </w:tcPr>
          <w:p w:rsidR="00D559F3" w:rsidRDefault="00D559F3">
            <w:pPr>
              <w:jc w:val="center"/>
              <w:rPr>
                <w:rFonts w:ascii="宋体" w:hAnsi="宋体" w:cs="宋体"/>
                <w:sz w:val="24"/>
              </w:rPr>
            </w:pPr>
          </w:p>
        </w:tc>
        <w:tc>
          <w:tcPr>
            <w:tcW w:w="1680" w:type="dxa"/>
            <w:gridSpan w:val="2"/>
            <w:vAlign w:val="center"/>
          </w:tcPr>
          <w:p w:rsidR="00D559F3" w:rsidRDefault="00D559F3">
            <w:pPr>
              <w:jc w:val="center"/>
              <w:rPr>
                <w:rFonts w:ascii="宋体" w:hAnsi="宋体" w:cs="宋体"/>
                <w:sz w:val="24"/>
              </w:rPr>
            </w:pPr>
          </w:p>
        </w:tc>
        <w:tc>
          <w:tcPr>
            <w:tcW w:w="1580" w:type="dxa"/>
            <w:gridSpan w:val="4"/>
            <w:vAlign w:val="center"/>
          </w:tcPr>
          <w:p w:rsidR="00D559F3" w:rsidRDefault="00D559F3">
            <w:pPr>
              <w:jc w:val="center"/>
              <w:rPr>
                <w:rFonts w:ascii="宋体" w:hAnsi="宋体" w:cs="宋体"/>
                <w:sz w:val="24"/>
              </w:rPr>
            </w:pPr>
          </w:p>
        </w:tc>
        <w:tc>
          <w:tcPr>
            <w:tcW w:w="1560" w:type="dxa"/>
            <w:gridSpan w:val="2"/>
            <w:vAlign w:val="center"/>
          </w:tcPr>
          <w:p w:rsidR="00D559F3" w:rsidRDefault="00D559F3">
            <w:pPr>
              <w:jc w:val="center"/>
              <w:rPr>
                <w:rFonts w:ascii="宋体" w:hAnsi="宋体" w:cs="宋体"/>
                <w:sz w:val="24"/>
              </w:rPr>
            </w:pPr>
          </w:p>
        </w:tc>
        <w:tc>
          <w:tcPr>
            <w:tcW w:w="1050" w:type="dxa"/>
            <w:gridSpan w:val="2"/>
            <w:vAlign w:val="center"/>
          </w:tcPr>
          <w:p w:rsidR="00D559F3" w:rsidRDefault="00D559F3">
            <w:pPr>
              <w:jc w:val="center"/>
              <w:rPr>
                <w:rFonts w:ascii="宋体" w:hAnsi="宋体" w:cs="宋体"/>
                <w:sz w:val="24"/>
              </w:rPr>
            </w:pPr>
          </w:p>
        </w:tc>
        <w:tc>
          <w:tcPr>
            <w:tcW w:w="1395" w:type="dxa"/>
            <w:vAlign w:val="center"/>
          </w:tcPr>
          <w:p w:rsidR="00D559F3" w:rsidRDefault="00D559F3">
            <w:pPr>
              <w:jc w:val="center"/>
              <w:rPr>
                <w:rFonts w:ascii="宋体" w:hAnsi="宋体" w:cs="宋体"/>
                <w:sz w:val="24"/>
              </w:rPr>
            </w:pPr>
          </w:p>
        </w:tc>
      </w:tr>
      <w:tr w:rsidR="00D559F3">
        <w:trPr>
          <w:trHeight w:val="616"/>
          <w:jc w:val="center"/>
        </w:trPr>
        <w:tc>
          <w:tcPr>
            <w:tcW w:w="1480" w:type="dxa"/>
            <w:gridSpan w:val="2"/>
            <w:vAlign w:val="center"/>
          </w:tcPr>
          <w:p w:rsidR="00D559F3" w:rsidRDefault="00D559F3">
            <w:pPr>
              <w:jc w:val="center"/>
              <w:rPr>
                <w:rFonts w:ascii="宋体" w:hAnsi="宋体" w:cs="宋体"/>
                <w:sz w:val="24"/>
              </w:rPr>
            </w:pPr>
          </w:p>
        </w:tc>
        <w:tc>
          <w:tcPr>
            <w:tcW w:w="1680" w:type="dxa"/>
            <w:gridSpan w:val="2"/>
            <w:vAlign w:val="center"/>
          </w:tcPr>
          <w:p w:rsidR="00D559F3" w:rsidRDefault="00D559F3">
            <w:pPr>
              <w:jc w:val="center"/>
              <w:rPr>
                <w:rFonts w:ascii="宋体" w:hAnsi="宋体" w:cs="宋体"/>
                <w:sz w:val="24"/>
              </w:rPr>
            </w:pPr>
          </w:p>
        </w:tc>
        <w:tc>
          <w:tcPr>
            <w:tcW w:w="1580" w:type="dxa"/>
            <w:gridSpan w:val="4"/>
            <w:vAlign w:val="center"/>
          </w:tcPr>
          <w:p w:rsidR="00D559F3" w:rsidRDefault="00D559F3">
            <w:pPr>
              <w:jc w:val="center"/>
              <w:rPr>
                <w:rFonts w:ascii="宋体" w:hAnsi="宋体" w:cs="宋体"/>
                <w:sz w:val="24"/>
              </w:rPr>
            </w:pPr>
          </w:p>
        </w:tc>
        <w:tc>
          <w:tcPr>
            <w:tcW w:w="1560" w:type="dxa"/>
            <w:gridSpan w:val="2"/>
            <w:vAlign w:val="center"/>
          </w:tcPr>
          <w:p w:rsidR="00D559F3" w:rsidRDefault="00D559F3">
            <w:pPr>
              <w:jc w:val="center"/>
              <w:rPr>
                <w:rFonts w:ascii="宋体" w:hAnsi="宋体" w:cs="宋体"/>
                <w:sz w:val="24"/>
              </w:rPr>
            </w:pPr>
          </w:p>
        </w:tc>
        <w:tc>
          <w:tcPr>
            <w:tcW w:w="1050" w:type="dxa"/>
            <w:gridSpan w:val="2"/>
            <w:vAlign w:val="center"/>
          </w:tcPr>
          <w:p w:rsidR="00D559F3" w:rsidRDefault="00D559F3">
            <w:pPr>
              <w:jc w:val="center"/>
              <w:rPr>
                <w:rFonts w:ascii="宋体" w:hAnsi="宋体" w:cs="宋体"/>
                <w:sz w:val="24"/>
              </w:rPr>
            </w:pPr>
          </w:p>
        </w:tc>
        <w:tc>
          <w:tcPr>
            <w:tcW w:w="1395" w:type="dxa"/>
            <w:vAlign w:val="center"/>
          </w:tcPr>
          <w:p w:rsidR="00D559F3" w:rsidRDefault="00D559F3">
            <w:pPr>
              <w:jc w:val="center"/>
              <w:rPr>
                <w:rFonts w:ascii="宋体" w:hAnsi="宋体" w:cs="宋体"/>
                <w:sz w:val="24"/>
              </w:rPr>
            </w:pPr>
          </w:p>
        </w:tc>
      </w:tr>
      <w:tr w:rsidR="00D559F3">
        <w:trPr>
          <w:trHeight w:val="616"/>
          <w:jc w:val="center"/>
        </w:trPr>
        <w:tc>
          <w:tcPr>
            <w:tcW w:w="1480" w:type="dxa"/>
            <w:gridSpan w:val="2"/>
            <w:vAlign w:val="center"/>
          </w:tcPr>
          <w:p w:rsidR="00D559F3" w:rsidRDefault="00D559F3">
            <w:pPr>
              <w:jc w:val="center"/>
              <w:rPr>
                <w:rFonts w:ascii="宋体" w:hAnsi="宋体" w:cs="宋体"/>
                <w:sz w:val="24"/>
              </w:rPr>
            </w:pPr>
          </w:p>
        </w:tc>
        <w:tc>
          <w:tcPr>
            <w:tcW w:w="1680" w:type="dxa"/>
            <w:gridSpan w:val="2"/>
            <w:vAlign w:val="center"/>
          </w:tcPr>
          <w:p w:rsidR="00D559F3" w:rsidRDefault="00D559F3">
            <w:pPr>
              <w:jc w:val="center"/>
              <w:rPr>
                <w:rFonts w:ascii="宋体" w:hAnsi="宋体" w:cs="宋体"/>
                <w:sz w:val="24"/>
              </w:rPr>
            </w:pPr>
          </w:p>
        </w:tc>
        <w:tc>
          <w:tcPr>
            <w:tcW w:w="1580" w:type="dxa"/>
            <w:gridSpan w:val="4"/>
            <w:vAlign w:val="center"/>
          </w:tcPr>
          <w:p w:rsidR="00D559F3" w:rsidRDefault="00D559F3">
            <w:pPr>
              <w:jc w:val="center"/>
              <w:rPr>
                <w:rFonts w:ascii="宋体" w:hAnsi="宋体" w:cs="宋体"/>
                <w:sz w:val="24"/>
              </w:rPr>
            </w:pPr>
          </w:p>
        </w:tc>
        <w:tc>
          <w:tcPr>
            <w:tcW w:w="1560" w:type="dxa"/>
            <w:gridSpan w:val="2"/>
            <w:vAlign w:val="center"/>
          </w:tcPr>
          <w:p w:rsidR="00D559F3" w:rsidRDefault="00D559F3">
            <w:pPr>
              <w:jc w:val="center"/>
              <w:rPr>
                <w:rFonts w:ascii="宋体" w:hAnsi="宋体" w:cs="宋体"/>
                <w:sz w:val="24"/>
              </w:rPr>
            </w:pPr>
          </w:p>
        </w:tc>
        <w:tc>
          <w:tcPr>
            <w:tcW w:w="1050" w:type="dxa"/>
            <w:gridSpan w:val="2"/>
            <w:vAlign w:val="center"/>
          </w:tcPr>
          <w:p w:rsidR="00D559F3" w:rsidRDefault="00D559F3">
            <w:pPr>
              <w:jc w:val="center"/>
              <w:rPr>
                <w:rFonts w:ascii="宋体" w:hAnsi="宋体" w:cs="宋体"/>
                <w:sz w:val="24"/>
              </w:rPr>
            </w:pPr>
          </w:p>
        </w:tc>
        <w:tc>
          <w:tcPr>
            <w:tcW w:w="1395" w:type="dxa"/>
            <w:vAlign w:val="center"/>
          </w:tcPr>
          <w:p w:rsidR="00D559F3" w:rsidRDefault="00D559F3">
            <w:pPr>
              <w:jc w:val="center"/>
              <w:rPr>
                <w:rFonts w:ascii="宋体" w:hAnsi="宋体" w:cs="宋体"/>
                <w:sz w:val="24"/>
              </w:rPr>
            </w:pPr>
          </w:p>
        </w:tc>
      </w:tr>
      <w:tr w:rsidR="00D559F3">
        <w:trPr>
          <w:trHeight w:val="616"/>
          <w:jc w:val="center"/>
        </w:trPr>
        <w:tc>
          <w:tcPr>
            <w:tcW w:w="1480" w:type="dxa"/>
            <w:gridSpan w:val="2"/>
            <w:vAlign w:val="center"/>
          </w:tcPr>
          <w:p w:rsidR="00D559F3" w:rsidRDefault="00D559F3">
            <w:pPr>
              <w:jc w:val="center"/>
              <w:rPr>
                <w:rFonts w:ascii="宋体" w:hAnsi="宋体" w:cs="宋体"/>
                <w:sz w:val="24"/>
              </w:rPr>
            </w:pPr>
          </w:p>
        </w:tc>
        <w:tc>
          <w:tcPr>
            <w:tcW w:w="1680" w:type="dxa"/>
            <w:gridSpan w:val="2"/>
            <w:vAlign w:val="center"/>
          </w:tcPr>
          <w:p w:rsidR="00D559F3" w:rsidRDefault="00D559F3">
            <w:pPr>
              <w:jc w:val="center"/>
              <w:rPr>
                <w:rFonts w:ascii="宋体" w:hAnsi="宋体" w:cs="宋体"/>
                <w:sz w:val="24"/>
              </w:rPr>
            </w:pPr>
          </w:p>
        </w:tc>
        <w:tc>
          <w:tcPr>
            <w:tcW w:w="1580" w:type="dxa"/>
            <w:gridSpan w:val="4"/>
            <w:vAlign w:val="center"/>
          </w:tcPr>
          <w:p w:rsidR="00D559F3" w:rsidRDefault="00D559F3">
            <w:pPr>
              <w:jc w:val="center"/>
              <w:rPr>
                <w:rFonts w:ascii="宋体" w:hAnsi="宋体" w:cs="宋体"/>
                <w:sz w:val="24"/>
              </w:rPr>
            </w:pPr>
          </w:p>
        </w:tc>
        <w:tc>
          <w:tcPr>
            <w:tcW w:w="1560" w:type="dxa"/>
            <w:gridSpan w:val="2"/>
            <w:vAlign w:val="center"/>
          </w:tcPr>
          <w:p w:rsidR="00D559F3" w:rsidRDefault="00D559F3">
            <w:pPr>
              <w:jc w:val="center"/>
              <w:rPr>
                <w:rFonts w:ascii="宋体" w:hAnsi="宋体" w:cs="宋体"/>
                <w:sz w:val="24"/>
              </w:rPr>
            </w:pPr>
          </w:p>
        </w:tc>
        <w:tc>
          <w:tcPr>
            <w:tcW w:w="1050" w:type="dxa"/>
            <w:gridSpan w:val="2"/>
            <w:vAlign w:val="center"/>
          </w:tcPr>
          <w:p w:rsidR="00D559F3" w:rsidRDefault="00D559F3">
            <w:pPr>
              <w:jc w:val="center"/>
              <w:rPr>
                <w:rFonts w:ascii="宋体" w:hAnsi="宋体" w:cs="宋体"/>
                <w:sz w:val="24"/>
              </w:rPr>
            </w:pPr>
          </w:p>
        </w:tc>
        <w:tc>
          <w:tcPr>
            <w:tcW w:w="1395" w:type="dxa"/>
            <w:vAlign w:val="center"/>
          </w:tcPr>
          <w:p w:rsidR="00D559F3" w:rsidRDefault="00D559F3">
            <w:pPr>
              <w:jc w:val="center"/>
              <w:rPr>
                <w:rFonts w:ascii="宋体" w:hAnsi="宋体" w:cs="宋体"/>
                <w:sz w:val="24"/>
              </w:rPr>
            </w:pPr>
          </w:p>
        </w:tc>
      </w:tr>
      <w:tr w:rsidR="00D559F3">
        <w:trPr>
          <w:trHeight w:val="616"/>
          <w:jc w:val="center"/>
        </w:trPr>
        <w:tc>
          <w:tcPr>
            <w:tcW w:w="1480" w:type="dxa"/>
            <w:gridSpan w:val="2"/>
            <w:vAlign w:val="center"/>
          </w:tcPr>
          <w:p w:rsidR="00D559F3" w:rsidRDefault="00D559F3">
            <w:pPr>
              <w:jc w:val="center"/>
              <w:rPr>
                <w:rFonts w:ascii="宋体" w:hAnsi="宋体" w:cs="宋体"/>
                <w:sz w:val="24"/>
              </w:rPr>
            </w:pPr>
          </w:p>
        </w:tc>
        <w:tc>
          <w:tcPr>
            <w:tcW w:w="1680" w:type="dxa"/>
            <w:gridSpan w:val="2"/>
            <w:vAlign w:val="center"/>
          </w:tcPr>
          <w:p w:rsidR="00D559F3" w:rsidRDefault="00D559F3">
            <w:pPr>
              <w:jc w:val="center"/>
              <w:rPr>
                <w:rFonts w:ascii="宋体" w:hAnsi="宋体" w:cs="宋体"/>
                <w:sz w:val="24"/>
              </w:rPr>
            </w:pPr>
          </w:p>
        </w:tc>
        <w:tc>
          <w:tcPr>
            <w:tcW w:w="1580" w:type="dxa"/>
            <w:gridSpan w:val="4"/>
            <w:vAlign w:val="center"/>
          </w:tcPr>
          <w:p w:rsidR="00D559F3" w:rsidRDefault="00D559F3">
            <w:pPr>
              <w:jc w:val="center"/>
              <w:rPr>
                <w:rFonts w:ascii="宋体" w:hAnsi="宋体" w:cs="宋体"/>
                <w:sz w:val="24"/>
              </w:rPr>
            </w:pPr>
          </w:p>
        </w:tc>
        <w:tc>
          <w:tcPr>
            <w:tcW w:w="1560" w:type="dxa"/>
            <w:gridSpan w:val="2"/>
            <w:vAlign w:val="center"/>
          </w:tcPr>
          <w:p w:rsidR="00D559F3" w:rsidRDefault="00D559F3">
            <w:pPr>
              <w:jc w:val="center"/>
              <w:rPr>
                <w:rFonts w:ascii="宋体" w:hAnsi="宋体" w:cs="宋体"/>
                <w:sz w:val="24"/>
              </w:rPr>
            </w:pPr>
          </w:p>
        </w:tc>
        <w:tc>
          <w:tcPr>
            <w:tcW w:w="1050" w:type="dxa"/>
            <w:gridSpan w:val="2"/>
            <w:vAlign w:val="center"/>
          </w:tcPr>
          <w:p w:rsidR="00D559F3" w:rsidRDefault="00D559F3">
            <w:pPr>
              <w:jc w:val="center"/>
              <w:rPr>
                <w:rFonts w:ascii="宋体" w:hAnsi="宋体" w:cs="宋体"/>
                <w:sz w:val="24"/>
              </w:rPr>
            </w:pPr>
          </w:p>
        </w:tc>
        <w:tc>
          <w:tcPr>
            <w:tcW w:w="1395" w:type="dxa"/>
            <w:vAlign w:val="center"/>
          </w:tcPr>
          <w:p w:rsidR="00D559F3" w:rsidRDefault="00D559F3">
            <w:pPr>
              <w:jc w:val="center"/>
              <w:rPr>
                <w:rFonts w:ascii="宋体" w:hAnsi="宋体" w:cs="宋体"/>
                <w:sz w:val="24"/>
              </w:rPr>
            </w:pPr>
          </w:p>
        </w:tc>
      </w:tr>
      <w:tr w:rsidR="00D559F3">
        <w:trPr>
          <w:trHeight w:val="616"/>
          <w:jc w:val="center"/>
        </w:trPr>
        <w:tc>
          <w:tcPr>
            <w:tcW w:w="1480" w:type="dxa"/>
            <w:gridSpan w:val="2"/>
            <w:vAlign w:val="center"/>
          </w:tcPr>
          <w:p w:rsidR="00D559F3" w:rsidRDefault="00D559F3">
            <w:pPr>
              <w:jc w:val="center"/>
              <w:rPr>
                <w:rFonts w:ascii="宋体" w:hAnsi="宋体" w:cs="宋体"/>
                <w:sz w:val="24"/>
              </w:rPr>
            </w:pPr>
          </w:p>
        </w:tc>
        <w:tc>
          <w:tcPr>
            <w:tcW w:w="1680" w:type="dxa"/>
            <w:gridSpan w:val="2"/>
            <w:vAlign w:val="center"/>
          </w:tcPr>
          <w:p w:rsidR="00D559F3" w:rsidRDefault="00D559F3">
            <w:pPr>
              <w:jc w:val="center"/>
              <w:rPr>
                <w:rFonts w:ascii="宋体" w:hAnsi="宋体" w:cs="宋体"/>
                <w:sz w:val="24"/>
              </w:rPr>
            </w:pPr>
          </w:p>
        </w:tc>
        <w:tc>
          <w:tcPr>
            <w:tcW w:w="1580" w:type="dxa"/>
            <w:gridSpan w:val="4"/>
            <w:vAlign w:val="center"/>
          </w:tcPr>
          <w:p w:rsidR="00D559F3" w:rsidRDefault="00D559F3">
            <w:pPr>
              <w:jc w:val="center"/>
              <w:rPr>
                <w:rFonts w:ascii="宋体" w:hAnsi="宋体" w:cs="宋体"/>
                <w:sz w:val="24"/>
              </w:rPr>
            </w:pPr>
          </w:p>
        </w:tc>
        <w:tc>
          <w:tcPr>
            <w:tcW w:w="1560" w:type="dxa"/>
            <w:gridSpan w:val="2"/>
            <w:vAlign w:val="center"/>
          </w:tcPr>
          <w:p w:rsidR="00D559F3" w:rsidRDefault="00D559F3">
            <w:pPr>
              <w:jc w:val="center"/>
              <w:rPr>
                <w:rFonts w:ascii="宋体" w:hAnsi="宋体" w:cs="宋体"/>
                <w:sz w:val="24"/>
              </w:rPr>
            </w:pPr>
          </w:p>
        </w:tc>
        <w:tc>
          <w:tcPr>
            <w:tcW w:w="1050" w:type="dxa"/>
            <w:gridSpan w:val="2"/>
            <w:vAlign w:val="center"/>
          </w:tcPr>
          <w:p w:rsidR="00D559F3" w:rsidRDefault="00D559F3">
            <w:pPr>
              <w:jc w:val="center"/>
              <w:rPr>
                <w:rFonts w:ascii="宋体" w:hAnsi="宋体" w:cs="宋体"/>
                <w:sz w:val="24"/>
              </w:rPr>
            </w:pPr>
          </w:p>
        </w:tc>
        <w:tc>
          <w:tcPr>
            <w:tcW w:w="1395" w:type="dxa"/>
            <w:vAlign w:val="center"/>
          </w:tcPr>
          <w:p w:rsidR="00D559F3" w:rsidRDefault="00D559F3">
            <w:pPr>
              <w:jc w:val="center"/>
              <w:rPr>
                <w:rFonts w:ascii="宋体" w:hAnsi="宋体" w:cs="宋体"/>
                <w:sz w:val="24"/>
              </w:rPr>
            </w:pPr>
          </w:p>
        </w:tc>
      </w:tr>
      <w:tr w:rsidR="00D559F3">
        <w:trPr>
          <w:trHeight w:val="616"/>
          <w:jc w:val="center"/>
        </w:trPr>
        <w:tc>
          <w:tcPr>
            <w:tcW w:w="1480" w:type="dxa"/>
            <w:gridSpan w:val="2"/>
            <w:vAlign w:val="center"/>
          </w:tcPr>
          <w:p w:rsidR="00D559F3" w:rsidRDefault="00D559F3">
            <w:pPr>
              <w:jc w:val="center"/>
              <w:rPr>
                <w:rFonts w:ascii="宋体" w:hAnsi="宋体" w:cs="宋体"/>
                <w:sz w:val="24"/>
              </w:rPr>
            </w:pPr>
          </w:p>
        </w:tc>
        <w:tc>
          <w:tcPr>
            <w:tcW w:w="1680" w:type="dxa"/>
            <w:gridSpan w:val="2"/>
            <w:vAlign w:val="center"/>
          </w:tcPr>
          <w:p w:rsidR="00D559F3" w:rsidRDefault="00D559F3">
            <w:pPr>
              <w:jc w:val="center"/>
              <w:rPr>
                <w:rFonts w:ascii="宋体" w:hAnsi="宋体" w:cs="宋体"/>
                <w:sz w:val="24"/>
              </w:rPr>
            </w:pPr>
          </w:p>
        </w:tc>
        <w:tc>
          <w:tcPr>
            <w:tcW w:w="1580" w:type="dxa"/>
            <w:gridSpan w:val="4"/>
            <w:vAlign w:val="center"/>
          </w:tcPr>
          <w:p w:rsidR="00D559F3" w:rsidRDefault="00D559F3">
            <w:pPr>
              <w:jc w:val="center"/>
              <w:rPr>
                <w:rFonts w:ascii="宋体" w:hAnsi="宋体" w:cs="宋体"/>
                <w:sz w:val="24"/>
              </w:rPr>
            </w:pPr>
          </w:p>
        </w:tc>
        <w:tc>
          <w:tcPr>
            <w:tcW w:w="1560" w:type="dxa"/>
            <w:gridSpan w:val="2"/>
            <w:vAlign w:val="center"/>
          </w:tcPr>
          <w:p w:rsidR="00D559F3" w:rsidRDefault="00D559F3">
            <w:pPr>
              <w:jc w:val="center"/>
              <w:rPr>
                <w:rFonts w:ascii="宋体" w:hAnsi="宋体" w:cs="宋体"/>
                <w:sz w:val="24"/>
              </w:rPr>
            </w:pPr>
          </w:p>
        </w:tc>
        <w:tc>
          <w:tcPr>
            <w:tcW w:w="1050" w:type="dxa"/>
            <w:gridSpan w:val="2"/>
            <w:vAlign w:val="center"/>
          </w:tcPr>
          <w:p w:rsidR="00D559F3" w:rsidRDefault="00D559F3">
            <w:pPr>
              <w:jc w:val="center"/>
              <w:rPr>
                <w:rFonts w:ascii="宋体" w:hAnsi="宋体" w:cs="宋体"/>
                <w:sz w:val="24"/>
              </w:rPr>
            </w:pPr>
          </w:p>
        </w:tc>
        <w:tc>
          <w:tcPr>
            <w:tcW w:w="1395" w:type="dxa"/>
            <w:vAlign w:val="center"/>
          </w:tcPr>
          <w:p w:rsidR="00D559F3" w:rsidRDefault="00D559F3">
            <w:pPr>
              <w:jc w:val="center"/>
              <w:rPr>
                <w:rFonts w:ascii="宋体" w:hAnsi="宋体" w:cs="宋体"/>
                <w:sz w:val="24"/>
              </w:rPr>
            </w:pPr>
          </w:p>
        </w:tc>
      </w:tr>
      <w:tr w:rsidR="00D559F3">
        <w:trPr>
          <w:trHeight w:val="616"/>
          <w:jc w:val="center"/>
        </w:trPr>
        <w:tc>
          <w:tcPr>
            <w:tcW w:w="1480" w:type="dxa"/>
            <w:gridSpan w:val="2"/>
            <w:vAlign w:val="center"/>
          </w:tcPr>
          <w:p w:rsidR="00D559F3" w:rsidRDefault="00D559F3">
            <w:pPr>
              <w:jc w:val="center"/>
              <w:rPr>
                <w:rFonts w:ascii="宋体" w:hAnsi="宋体" w:cs="宋体"/>
                <w:sz w:val="24"/>
              </w:rPr>
            </w:pPr>
          </w:p>
        </w:tc>
        <w:tc>
          <w:tcPr>
            <w:tcW w:w="1680" w:type="dxa"/>
            <w:gridSpan w:val="2"/>
            <w:vAlign w:val="center"/>
          </w:tcPr>
          <w:p w:rsidR="00D559F3" w:rsidRDefault="00D559F3">
            <w:pPr>
              <w:jc w:val="center"/>
              <w:rPr>
                <w:rFonts w:ascii="宋体" w:hAnsi="宋体" w:cs="宋体"/>
                <w:sz w:val="24"/>
              </w:rPr>
            </w:pPr>
          </w:p>
        </w:tc>
        <w:tc>
          <w:tcPr>
            <w:tcW w:w="1580" w:type="dxa"/>
            <w:gridSpan w:val="4"/>
            <w:vAlign w:val="center"/>
          </w:tcPr>
          <w:p w:rsidR="00D559F3" w:rsidRDefault="00D559F3">
            <w:pPr>
              <w:jc w:val="center"/>
              <w:rPr>
                <w:rFonts w:ascii="宋体" w:hAnsi="宋体" w:cs="宋体"/>
                <w:sz w:val="24"/>
              </w:rPr>
            </w:pPr>
          </w:p>
        </w:tc>
        <w:tc>
          <w:tcPr>
            <w:tcW w:w="1560" w:type="dxa"/>
            <w:gridSpan w:val="2"/>
            <w:vAlign w:val="center"/>
          </w:tcPr>
          <w:p w:rsidR="00D559F3" w:rsidRDefault="00D559F3">
            <w:pPr>
              <w:jc w:val="center"/>
              <w:rPr>
                <w:rFonts w:ascii="宋体" w:hAnsi="宋体" w:cs="宋体"/>
                <w:sz w:val="24"/>
              </w:rPr>
            </w:pPr>
          </w:p>
        </w:tc>
        <w:tc>
          <w:tcPr>
            <w:tcW w:w="1050" w:type="dxa"/>
            <w:gridSpan w:val="2"/>
            <w:vAlign w:val="center"/>
          </w:tcPr>
          <w:p w:rsidR="00D559F3" w:rsidRDefault="00D559F3">
            <w:pPr>
              <w:jc w:val="center"/>
              <w:rPr>
                <w:rFonts w:ascii="宋体" w:hAnsi="宋体" w:cs="宋体"/>
                <w:sz w:val="24"/>
              </w:rPr>
            </w:pPr>
          </w:p>
        </w:tc>
        <w:tc>
          <w:tcPr>
            <w:tcW w:w="1395" w:type="dxa"/>
            <w:vAlign w:val="center"/>
          </w:tcPr>
          <w:p w:rsidR="00D559F3" w:rsidRDefault="00D559F3">
            <w:pPr>
              <w:jc w:val="center"/>
              <w:rPr>
                <w:rFonts w:ascii="宋体" w:hAnsi="宋体" w:cs="宋体"/>
                <w:sz w:val="24"/>
              </w:rPr>
            </w:pPr>
          </w:p>
        </w:tc>
      </w:tr>
      <w:tr w:rsidR="00D559F3">
        <w:trPr>
          <w:trHeight w:val="616"/>
          <w:jc w:val="center"/>
        </w:trPr>
        <w:tc>
          <w:tcPr>
            <w:tcW w:w="1480" w:type="dxa"/>
            <w:gridSpan w:val="2"/>
            <w:vAlign w:val="center"/>
          </w:tcPr>
          <w:p w:rsidR="00D559F3" w:rsidRDefault="00D559F3">
            <w:pPr>
              <w:jc w:val="center"/>
              <w:rPr>
                <w:rFonts w:ascii="宋体" w:hAnsi="宋体" w:cs="宋体"/>
                <w:sz w:val="24"/>
              </w:rPr>
            </w:pPr>
          </w:p>
        </w:tc>
        <w:tc>
          <w:tcPr>
            <w:tcW w:w="1680" w:type="dxa"/>
            <w:gridSpan w:val="2"/>
            <w:vAlign w:val="center"/>
          </w:tcPr>
          <w:p w:rsidR="00D559F3" w:rsidRDefault="00D559F3">
            <w:pPr>
              <w:jc w:val="center"/>
              <w:rPr>
                <w:rFonts w:ascii="宋体" w:hAnsi="宋体" w:cs="宋体"/>
                <w:sz w:val="24"/>
              </w:rPr>
            </w:pPr>
          </w:p>
        </w:tc>
        <w:tc>
          <w:tcPr>
            <w:tcW w:w="1580" w:type="dxa"/>
            <w:gridSpan w:val="4"/>
            <w:vAlign w:val="center"/>
          </w:tcPr>
          <w:p w:rsidR="00D559F3" w:rsidRDefault="00D559F3">
            <w:pPr>
              <w:jc w:val="center"/>
              <w:rPr>
                <w:rFonts w:ascii="宋体" w:hAnsi="宋体" w:cs="宋体"/>
                <w:sz w:val="24"/>
              </w:rPr>
            </w:pPr>
          </w:p>
        </w:tc>
        <w:tc>
          <w:tcPr>
            <w:tcW w:w="1560" w:type="dxa"/>
            <w:gridSpan w:val="2"/>
            <w:vAlign w:val="center"/>
          </w:tcPr>
          <w:p w:rsidR="00D559F3" w:rsidRDefault="00D559F3">
            <w:pPr>
              <w:jc w:val="center"/>
              <w:rPr>
                <w:rFonts w:ascii="宋体" w:hAnsi="宋体" w:cs="宋体"/>
                <w:sz w:val="24"/>
              </w:rPr>
            </w:pPr>
          </w:p>
        </w:tc>
        <w:tc>
          <w:tcPr>
            <w:tcW w:w="1050" w:type="dxa"/>
            <w:gridSpan w:val="2"/>
            <w:vAlign w:val="center"/>
          </w:tcPr>
          <w:p w:rsidR="00D559F3" w:rsidRDefault="00D559F3">
            <w:pPr>
              <w:jc w:val="center"/>
              <w:rPr>
                <w:rFonts w:ascii="宋体" w:hAnsi="宋体" w:cs="宋体"/>
                <w:sz w:val="24"/>
              </w:rPr>
            </w:pPr>
          </w:p>
        </w:tc>
        <w:tc>
          <w:tcPr>
            <w:tcW w:w="1395" w:type="dxa"/>
            <w:vAlign w:val="center"/>
          </w:tcPr>
          <w:p w:rsidR="00D559F3" w:rsidRDefault="00D559F3">
            <w:pPr>
              <w:jc w:val="center"/>
              <w:rPr>
                <w:rFonts w:ascii="宋体" w:hAnsi="宋体" w:cs="宋体"/>
                <w:sz w:val="24"/>
              </w:rPr>
            </w:pPr>
          </w:p>
        </w:tc>
      </w:tr>
      <w:tr w:rsidR="00D559F3">
        <w:trPr>
          <w:trHeight w:val="616"/>
          <w:jc w:val="center"/>
        </w:trPr>
        <w:tc>
          <w:tcPr>
            <w:tcW w:w="1480" w:type="dxa"/>
            <w:gridSpan w:val="2"/>
            <w:vAlign w:val="center"/>
          </w:tcPr>
          <w:p w:rsidR="00D559F3" w:rsidRDefault="00D559F3">
            <w:pPr>
              <w:jc w:val="center"/>
              <w:rPr>
                <w:rFonts w:ascii="宋体" w:hAnsi="宋体" w:cs="宋体"/>
                <w:sz w:val="24"/>
              </w:rPr>
            </w:pPr>
          </w:p>
        </w:tc>
        <w:tc>
          <w:tcPr>
            <w:tcW w:w="1680" w:type="dxa"/>
            <w:gridSpan w:val="2"/>
            <w:vAlign w:val="center"/>
          </w:tcPr>
          <w:p w:rsidR="00D559F3" w:rsidRDefault="00D559F3">
            <w:pPr>
              <w:jc w:val="center"/>
              <w:rPr>
                <w:rFonts w:ascii="宋体" w:hAnsi="宋体" w:cs="宋体"/>
                <w:sz w:val="24"/>
              </w:rPr>
            </w:pPr>
          </w:p>
        </w:tc>
        <w:tc>
          <w:tcPr>
            <w:tcW w:w="1580" w:type="dxa"/>
            <w:gridSpan w:val="4"/>
            <w:vAlign w:val="center"/>
          </w:tcPr>
          <w:p w:rsidR="00D559F3" w:rsidRDefault="00D559F3">
            <w:pPr>
              <w:jc w:val="center"/>
              <w:rPr>
                <w:rFonts w:ascii="宋体" w:hAnsi="宋体" w:cs="宋体"/>
                <w:sz w:val="24"/>
              </w:rPr>
            </w:pPr>
          </w:p>
        </w:tc>
        <w:tc>
          <w:tcPr>
            <w:tcW w:w="1560" w:type="dxa"/>
            <w:gridSpan w:val="2"/>
            <w:vAlign w:val="center"/>
          </w:tcPr>
          <w:p w:rsidR="00D559F3" w:rsidRDefault="00D559F3">
            <w:pPr>
              <w:jc w:val="center"/>
              <w:rPr>
                <w:rFonts w:ascii="宋体" w:hAnsi="宋体" w:cs="宋体"/>
                <w:sz w:val="24"/>
              </w:rPr>
            </w:pPr>
          </w:p>
        </w:tc>
        <w:tc>
          <w:tcPr>
            <w:tcW w:w="1050" w:type="dxa"/>
            <w:gridSpan w:val="2"/>
            <w:vAlign w:val="center"/>
          </w:tcPr>
          <w:p w:rsidR="00D559F3" w:rsidRDefault="00D559F3">
            <w:pPr>
              <w:jc w:val="center"/>
              <w:rPr>
                <w:rFonts w:ascii="宋体" w:hAnsi="宋体" w:cs="宋体"/>
                <w:sz w:val="24"/>
              </w:rPr>
            </w:pPr>
          </w:p>
        </w:tc>
        <w:tc>
          <w:tcPr>
            <w:tcW w:w="1395" w:type="dxa"/>
            <w:vAlign w:val="center"/>
          </w:tcPr>
          <w:p w:rsidR="00D559F3" w:rsidRDefault="00D559F3">
            <w:pPr>
              <w:jc w:val="center"/>
              <w:rPr>
                <w:rFonts w:ascii="宋体" w:hAnsi="宋体" w:cs="宋体"/>
                <w:sz w:val="24"/>
              </w:rPr>
            </w:pPr>
          </w:p>
        </w:tc>
      </w:tr>
      <w:tr w:rsidR="00D559F3">
        <w:trPr>
          <w:trHeight w:val="616"/>
          <w:jc w:val="center"/>
        </w:trPr>
        <w:tc>
          <w:tcPr>
            <w:tcW w:w="1480" w:type="dxa"/>
            <w:gridSpan w:val="2"/>
            <w:vAlign w:val="center"/>
          </w:tcPr>
          <w:p w:rsidR="00D559F3" w:rsidRDefault="00D559F3">
            <w:pPr>
              <w:jc w:val="center"/>
              <w:rPr>
                <w:rFonts w:ascii="宋体" w:hAnsi="宋体" w:cs="宋体"/>
                <w:sz w:val="24"/>
              </w:rPr>
            </w:pPr>
          </w:p>
        </w:tc>
        <w:tc>
          <w:tcPr>
            <w:tcW w:w="1680" w:type="dxa"/>
            <w:gridSpan w:val="2"/>
            <w:vAlign w:val="center"/>
          </w:tcPr>
          <w:p w:rsidR="00D559F3" w:rsidRDefault="00D559F3">
            <w:pPr>
              <w:jc w:val="center"/>
              <w:rPr>
                <w:rFonts w:ascii="宋体" w:hAnsi="宋体" w:cs="宋体"/>
                <w:sz w:val="24"/>
              </w:rPr>
            </w:pPr>
          </w:p>
        </w:tc>
        <w:tc>
          <w:tcPr>
            <w:tcW w:w="1580" w:type="dxa"/>
            <w:gridSpan w:val="4"/>
            <w:vAlign w:val="center"/>
          </w:tcPr>
          <w:p w:rsidR="00D559F3" w:rsidRDefault="00D559F3">
            <w:pPr>
              <w:jc w:val="center"/>
              <w:rPr>
                <w:rFonts w:ascii="宋体" w:hAnsi="宋体" w:cs="宋体"/>
                <w:sz w:val="24"/>
              </w:rPr>
            </w:pPr>
          </w:p>
        </w:tc>
        <w:tc>
          <w:tcPr>
            <w:tcW w:w="1560" w:type="dxa"/>
            <w:gridSpan w:val="2"/>
            <w:vAlign w:val="center"/>
          </w:tcPr>
          <w:p w:rsidR="00D559F3" w:rsidRDefault="00D559F3">
            <w:pPr>
              <w:jc w:val="center"/>
              <w:rPr>
                <w:rFonts w:ascii="宋体" w:hAnsi="宋体" w:cs="宋体"/>
                <w:sz w:val="24"/>
              </w:rPr>
            </w:pPr>
          </w:p>
        </w:tc>
        <w:tc>
          <w:tcPr>
            <w:tcW w:w="1050" w:type="dxa"/>
            <w:gridSpan w:val="2"/>
            <w:vAlign w:val="center"/>
          </w:tcPr>
          <w:p w:rsidR="00D559F3" w:rsidRDefault="00D559F3">
            <w:pPr>
              <w:jc w:val="center"/>
              <w:rPr>
                <w:rFonts w:ascii="宋体" w:hAnsi="宋体" w:cs="宋体"/>
                <w:sz w:val="24"/>
              </w:rPr>
            </w:pPr>
          </w:p>
        </w:tc>
        <w:tc>
          <w:tcPr>
            <w:tcW w:w="1395" w:type="dxa"/>
            <w:vAlign w:val="center"/>
          </w:tcPr>
          <w:p w:rsidR="00D559F3" w:rsidRDefault="00D559F3">
            <w:pPr>
              <w:jc w:val="center"/>
              <w:rPr>
                <w:rFonts w:ascii="宋体" w:hAnsi="宋体" w:cs="宋体"/>
                <w:sz w:val="24"/>
              </w:rPr>
            </w:pPr>
          </w:p>
        </w:tc>
      </w:tr>
    </w:tbl>
    <w:p w:rsidR="00D559F3" w:rsidRDefault="00D559F3">
      <w:pPr>
        <w:rPr>
          <w:rFonts w:ascii="宋体" w:hAnsi="宋体" w:cs="宋体"/>
        </w:rPr>
      </w:pPr>
    </w:p>
    <w:p w:rsidR="00D559F3" w:rsidRDefault="00D559F3">
      <w:pPr>
        <w:rPr>
          <w:rFonts w:ascii="宋体" w:hAnsi="宋体" w:cs="宋体"/>
        </w:rPr>
      </w:pPr>
    </w:p>
    <w:p w:rsidR="00D559F3" w:rsidRDefault="00F97551">
      <w:pPr>
        <w:pStyle w:val="4"/>
        <w:ind w:firstLineChars="100" w:firstLine="320"/>
        <w:rPr>
          <w:rFonts w:ascii="宋体" w:hAnsi="宋体" w:cs="宋体"/>
          <w:b w:val="0"/>
          <w:bCs w:val="0"/>
          <w:sz w:val="32"/>
        </w:rPr>
      </w:pPr>
      <w:r>
        <w:rPr>
          <w:rFonts w:ascii="宋体" w:hAnsi="宋体" w:cs="宋体" w:hint="eastAsia"/>
          <w:b w:val="0"/>
          <w:bCs w:val="0"/>
          <w:sz w:val="32"/>
        </w:rPr>
        <w:br w:type="page"/>
      </w:r>
      <w:bookmarkStart w:id="166" w:name="_Toc30398"/>
      <w:r>
        <w:rPr>
          <w:rFonts w:ascii="宋体" w:hAnsi="宋体" w:cs="宋体" w:hint="eastAsia"/>
          <w:b w:val="0"/>
          <w:bCs w:val="0"/>
          <w:sz w:val="32"/>
        </w:rPr>
        <w:lastRenderedPageBreak/>
        <w:t>4、项目管理机构配备情况辅助说明资料</w:t>
      </w:r>
      <w:bookmarkEnd w:id="16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D559F3">
        <w:trPr>
          <w:trHeight w:val="11605"/>
          <w:jc w:val="center"/>
        </w:trPr>
        <w:tc>
          <w:tcPr>
            <w:tcW w:w="5000" w:type="pct"/>
          </w:tcPr>
          <w:p w:rsidR="00D559F3" w:rsidRDefault="00D559F3">
            <w:pPr>
              <w:tabs>
                <w:tab w:val="left" w:pos="0"/>
              </w:tabs>
              <w:ind w:right="-212"/>
              <w:jc w:val="center"/>
              <w:rPr>
                <w:rFonts w:ascii="宋体" w:hAnsi="宋体" w:cs="宋体"/>
                <w:b/>
              </w:rPr>
            </w:pPr>
          </w:p>
          <w:p w:rsidR="00D559F3" w:rsidRDefault="00D559F3">
            <w:pPr>
              <w:tabs>
                <w:tab w:val="left" w:pos="0"/>
              </w:tabs>
              <w:ind w:right="-212"/>
              <w:jc w:val="center"/>
              <w:rPr>
                <w:rFonts w:ascii="宋体" w:hAnsi="宋体" w:cs="宋体"/>
                <w:b/>
              </w:rPr>
            </w:pPr>
          </w:p>
          <w:p w:rsidR="00D559F3" w:rsidRDefault="00D559F3">
            <w:pPr>
              <w:tabs>
                <w:tab w:val="left" w:pos="0"/>
              </w:tabs>
              <w:ind w:right="-212"/>
              <w:jc w:val="center"/>
              <w:rPr>
                <w:rFonts w:ascii="宋体" w:hAnsi="宋体" w:cs="宋体"/>
                <w:b/>
              </w:rPr>
            </w:pPr>
          </w:p>
          <w:p w:rsidR="00D559F3" w:rsidRDefault="00D559F3">
            <w:pPr>
              <w:tabs>
                <w:tab w:val="left" w:pos="0"/>
              </w:tabs>
              <w:ind w:right="-212"/>
              <w:jc w:val="center"/>
              <w:rPr>
                <w:rFonts w:ascii="宋体" w:hAnsi="宋体" w:cs="宋体"/>
                <w:b/>
              </w:rPr>
            </w:pPr>
          </w:p>
          <w:p w:rsidR="00D559F3" w:rsidRDefault="00D559F3">
            <w:pPr>
              <w:tabs>
                <w:tab w:val="left" w:pos="0"/>
              </w:tabs>
              <w:ind w:right="-212"/>
              <w:jc w:val="center"/>
              <w:rPr>
                <w:rFonts w:ascii="宋体" w:hAnsi="宋体" w:cs="宋体"/>
                <w:b/>
              </w:rPr>
            </w:pPr>
          </w:p>
          <w:p w:rsidR="00D559F3" w:rsidRDefault="00D559F3">
            <w:pPr>
              <w:tabs>
                <w:tab w:val="left" w:pos="0"/>
              </w:tabs>
              <w:ind w:right="-212"/>
              <w:jc w:val="center"/>
              <w:rPr>
                <w:rFonts w:ascii="宋体" w:hAnsi="宋体" w:cs="宋体"/>
                <w:b/>
              </w:rPr>
            </w:pPr>
          </w:p>
          <w:p w:rsidR="00D559F3" w:rsidRDefault="00D559F3">
            <w:pPr>
              <w:tabs>
                <w:tab w:val="left" w:pos="0"/>
              </w:tabs>
              <w:ind w:right="-212"/>
              <w:jc w:val="center"/>
              <w:rPr>
                <w:rFonts w:ascii="宋体" w:hAnsi="宋体" w:cs="宋体"/>
                <w:b/>
              </w:rPr>
            </w:pPr>
          </w:p>
          <w:p w:rsidR="00D559F3" w:rsidRDefault="00D559F3">
            <w:pPr>
              <w:tabs>
                <w:tab w:val="left" w:pos="0"/>
              </w:tabs>
              <w:ind w:right="-212"/>
              <w:jc w:val="center"/>
              <w:rPr>
                <w:rFonts w:ascii="宋体" w:hAnsi="宋体" w:cs="宋体"/>
                <w:b/>
              </w:rPr>
            </w:pPr>
          </w:p>
          <w:p w:rsidR="00D559F3" w:rsidRDefault="00D559F3">
            <w:pPr>
              <w:tabs>
                <w:tab w:val="left" w:pos="0"/>
              </w:tabs>
              <w:ind w:right="-212"/>
              <w:rPr>
                <w:rFonts w:ascii="宋体" w:hAnsi="宋体" w:cs="宋体"/>
              </w:rPr>
            </w:pPr>
          </w:p>
        </w:tc>
      </w:tr>
    </w:tbl>
    <w:p w:rsidR="00D559F3" w:rsidRDefault="00F97551">
      <w:pPr>
        <w:pStyle w:val="a9"/>
        <w:spacing w:before="120"/>
        <w:ind w:left="697" w:right="34" w:hanging="697"/>
        <w:rPr>
          <w:rFonts w:ascii="宋体" w:hAnsi="宋体" w:cs="宋体"/>
          <w:sz w:val="21"/>
        </w:rPr>
      </w:pPr>
      <w:r>
        <w:rPr>
          <w:rFonts w:ascii="宋体" w:hAnsi="宋体" w:cs="宋体" w:hint="eastAsia"/>
          <w:sz w:val="21"/>
        </w:rPr>
        <w:t>注：1.辅助说明资料主要包括监理机构的机构设置、职责分工、有关证明资料以及投标人认为有必要提供的资料扫描件。辅助说明资料格式不做统一规定，由投标人自行设计。</w:t>
      </w:r>
    </w:p>
    <w:p w:rsidR="00D559F3" w:rsidRDefault="00F97551">
      <w:pPr>
        <w:pStyle w:val="a9"/>
        <w:ind w:left="1260" w:right="34" w:hanging="900"/>
        <w:rPr>
          <w:rFonts w:ascii="宋体" w:hAnsi="宋体" w:cs="宋体"/>
          <w:sz w:val="21"/>
        </w:rPr>
      </w:pPr>
      <w:r>
        <w:rPr>
          <w:rFonts w:ascii="宋体" w:hAnsi="宋体" w:cs="宋体" w:hint="eastAsia"/>
          <w:sz w:val="21"/>
        </w:rPr>
        <w:t>2.项目</w:t>
      </w:r>
      <w:proofErr w:type="gramStart"/>
      <w:r>
        <w:rPr>
          <w:rFonts w:ascii="宋体" w:hAnsi="宋体" w:cs="宋体" w:hint="eastAsia"/>
          <w:sz w:val="21"/>
        </w:rPr>
        <w:t>监理班子</w:t>
      </w:r>
      <w:proofErr w:type="gramEnd"/>
      <w:r>
        <w:rPr>
          <w:rFonts w:ascii="宋体" w:hAnsi="宋体" w:cs="宋体" w:hint="eastAsia"/>
          <w:sz w:val="21"/>
        </w:rPr>
        <w:t>配备情况辅助说明资料与本投标文件一起提交。</w:t>
      </w:r>
    </w:p>
    <w:p w:rsidR="00D559F3" w:rsidRDefault="00D559F3">
      <w:pPr>
        <w:pStyle w:val="3"/>
        <w:jc w:val="center"/>
        <w:rPr>
          <w:rFonts w:ascii="宋体" w:hAnsi="宋体" w:cs="宋体"/>
          <w:sz w:val="30"/>
          <w:szCs w:val="30"/>
        </w:rPr>
        <w:sectPr w:rsidR="00D559F3">
          <w:pgSz w:w="11906" w:h="16838"/>
          <w:pgMar w:top="1440" w:right="1440" w:bottom="1440" w:left="1440" w:header="850" w:footer="992" w:gutter="0"/>
          <w:cols w:space="720"/>
          <w:docGrid w:linePitch="312"/>
        </w:sectPr>
      </w:pPr>
    </w:p>
    <w:p w:rsidR="00D559F3" w:rsidRDefault="00F97551">
      <w:pPr>
        <w:pStyle w:val="3"/>
        <w:jc w:val="center"/>
        <w:rPr>
          <w:rFonts w:ascii="宋体" w:hAnsi="宋体" w:cs="宋体"/>
          <w:sz w:val="30"/>
          <w:szCs w:val="30"/>
        </w:rPr>
      </w:pPr>
      <w:bookmarkStart w:id="167" w:name="_Toc6204"/>
      <w:bookmarkStart w:id="168" w:name="_Toc22785"/>
      <w:bookmarkStart w:id="169" w:name="_Toc517"/>
      <w:bookmarkStart w:id="170" w:name="_Toc12634"/>
      <w:bookmarkStart w:id="171" w:name="_Toc539"/>
      <w:bookmarkStart w:id="172" w:name="_Toc19434"/>
      <w:bookmarkStart w:id="173" w:name="_Toc27299"/>
      <w:bookmarkStart w:id="174" w:name="_Toc514170160"/>
      <w:bookmarkEnd w:id="134"/>
      <w:bookmarkEnd w:id="135"/>
      <w:bookmarkEnd w:id="136"/>
      <w:r>
        <w:rPr>
          <w:rFonts w:ascii="宋体" w:hAnsi="宋体" w:cs="宋体" w:hint="eastAsia"/>
          <w:sz w:val="30"/>
          <w:szCs w:val="30"/>
        </w:rPr>
        <w:lastRenderedPageBreak/>
        <w:t>八、</w:t>
      </w:r>
      <w:bookmarkEnd w:id="167"/>
      <w:bookmarkEnd w:id="168"/>
      <w:bookmarkEnd w:id="169"/>
      <w:bookmarkEnd w:id="170"/>
      <w:r>
        <w:rPr>
          <w:rFonts w:ascii="宋体" w:hAnsi="宋体" w:cs="宋体" w:hint="eastAsia"/>
          <w:sz w:val="30"/>
          <w:szCs w:val="30"/>
        </w:rPr>
        <w:t>拟投入本项目的主要试验检测仪器设备</w:t>
      </w:r>
    </w:p>
    <w:tbl>
      <w:tblPr>
        <w:tblW w:w="4997" w:type="pct"/>
        <w:jc w:val="center"/>
        <w:tblLook w:val="04A0" w:firstRow="1" w:lastRow="0" w:firstColumn="1" w:lastColumn="0" w:noHBand="0" w:noVBand="1"/>
      </w:tblPr>
      <w:tblGrid>
        <w:gridCol w:w="814"/>
        <w:gridCol w:w="1613"/>
        <w:gridCol w:w="1044"/>
        <w:gridCol w:w="831"/>
        <w:gridCol w:w="946"/>
        <w:gridCol w:w="1108"/>
        <w:gridCol w:w="1583"/>
        <w:gridCol w:w="1297"/>
      </w:tblGrid>
      <w:tr w:rsidR="00D559F3">
        <w:trPr>
          <w:trHeight w:hRule="exact" w:val="941"/>
          <w:jc w:val="center"/>
        </w:trPr>
        <w:tc>
          <w:tcPr>
            <w:tcW w:w="440" w:type="pct"/>
            <w:tcBorders>
              <w:top w:val="single" w:sz="4" w:space="0" w:color="000000"/>
              <w:left w:val="single" w:sz="4" w:space="0" w:color="000000"/>
              <w:bottom w:val="single" w:sz="4" w:space="0" w:color="000000"/>
              <w:right w:val="single" w:sz="4" w:space="0" w:color="000000"/>
            </w:tcBorders>
            <w:vAlign w:val="center"/>
          </w:tcPr>
          <w:p w:rsidR="00D559F3" w:rsidRDefault="00F97551">
            <w:pPr>
              <w:jc w:val="center"/>
              <w:rPr>
                <w:rFonts w:ascii="宋体" w:hAnsi="宋体" w:cs="宋体"/>
              </w:rPr>
            </w:pPr>
            <w:r>
              <w:rPr>
                <w:rFonts w:ascii="宋体" w:hAnsi="宋体" w:cs="宋体" w:hint="eastAsia"/>
              </w:rPr>
              <w:t>序号</w:t>
            </w:r>
          </w:p>
        </w:tc>
        <w:tc>
          <w:tcPr>
            <w:tcW w:w="872" w:type="pct"/>
            <w:tcBorders>
              <w:top w:val="single" w:sz="4" w:space="0" w:color="000000"/>
              <w:left w:val="single" w:sz="4" w:space="0" w:color="000000"/>
              <w:bottom w:val="single" w:sz="4" w:space="0" w:color="000000"/>
              <w:right w:val="single" w:sz="4" w:space="0" w:color="000000"/>
            </w:tcBorders>
            <w:vAlign w:val="center"/>
          </w:tcPr>
          <w:p w:rsidR="00D559F3" w:rsidRDefault="00F97551">
            <w:pPr>
              <w:jc w:val="center"/>
              <w:rPr>
                <w:rFonts w:ascii="宋体" w:hAnsi="宋体" w:cs="宋体"/>
              </w:rPr>
            </w:pPr>
            <w:r>
              <w:rPr>
                <w:rFonts w:ascii="宋体" w:hAnsi="宋体" w:cs="宋体" w:hint="eastAsia"/>
              </w:rPr>
              <w:t>仪器设备名称</w:t>
            </w:r>
          </w:p>
        </w:tc>
        <w:tc>
          <w:tcPr>
            <w:tcW w:w="565" w:type="pct"/>
            <w:tcBorders>
              <w:top w:val="single" w:sz="4" w:space="0" w:color="000000"/>
              <w:left w:val="single" w:sz="4" w:space="0" w:color="000000"/>
              <w:bottom w:val="single" w:sz="4" w:space="0" w:color="000000"/>
              <w:right w:val="single" w:sz="4" w:space="0" w:color="000000"/>
            </w:tcBorders>
            <w:vAlign w:val="center"/>
          </w:tcPr>
          <w:p w:rsidR="00D559F3" w:rsidRDefault="00F97551">
            <w:pPr>
              <w:jc w:val="center"/>
              <w:rPr>
                <w:rFonts w:ascii="宋体" w:hAnsi="宋体" w:cs="宋体"/>
              </w:rPr>
            </w:pPr>
            <w:r>
              <w:rPr>
                <w:rFonts w:ascii="宋体" w:hAnsi="宋体" w:cs="宋体" w:hint="eastAsia"/>
              </w:rPr>
              <w:t>型号规格</w:t>
            </w:r>
          </w:p>
        </w:tc>
        <w:tc>
          <w:tcPr>
            <w:tcW w:w="45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rPr>
            </w:pPr>
          </w:p>
          <w:p w:rsidR="00D559F3" w:rsidRDefault="00F97551">
            <w:pPr>
              <w:jc w:val="center"/>
              <w:rPr>
                <w:rFonts w:ascii="宋体" w:hAnsi="宋体" w:cs="宋体"/>
              </w:rPr>
            </w:pPr>
            <w:r>
              <w:rPr>
                <w:rFonts w:ascii="宋体" w:hAnsi="宋体" w:cs="宋体" w:hint="eastAsia"/>
              </w:rPr>
              <w:t>数量</w:t>
            </w:r>
          </w:p>
        </w:tc>
        <w:tc>
          <w:tcPr>
            <w:tcW w:w="512" w:type="pct"/>
            <w:tcBorders>
              <w:top w:val="single" w:sz="4" w:space="0" w:color="000000"/>
              <w:left w:val="single" w:sz="4" w:space="0" w:color="000000"/>
              <w:bottom w:val="single" w:sz="4" w:space="0" w:color="000000"/>
              <w:right w:val="single" w:sz="4" w:space="0" w:color="000000"/>
            </w:tcBorders>
            <w:vAlign w:val="center"/>
          </w:tcPr>
          <w:p w:rsidR="00D559F3" w:rsidRDefault="00F97551">
            <w:pPr>
              <w:jc w:val="center"/>
              <w:rPr>
                <w:rFonts w:ascii="宋体" w:hAnsi="宋体" w:cs="宋体"/>
              </w:rPr>
            </w:pPr>
            <w:r>
              <w:rPr>
                <w:rFonts w:ascii="宋体" w:hAnsi="宋体" w:cs="宋体" w:hint="eastAsia"/>
              </w:rPr>
              <w:t>国别产地</w:t>
            </w:r>
          </w:p>
        </w:tc>
        <w:tc>
          <w:tcPr>
            <w:tcW w:w="600" w:type="pct"/>
            <w:tcBorders>
              <w:top w:val="single" w:sz="4" w:space="0" w:color="000000"/>
              <w:left w:val="single" w:sz="4" w:space="0" w:color="000000"/>
              <w:bottom w:val="single" w:sz="4" w:space="0" w:color="000000"/>
              <w:right w:val="single" w:sz="4" w:space="0" w:color="000000"/>
            </w:tcBorders>
            <w:vAlign w:val="center"/>
          </w:tcPr>
          <w:p w:rsidR="00D559F3" w:rsidRDefault="00F97551">
            <w:pPr>
              <w:jc w:val="center"/>
              <w:rPr>
                <w:rFonts w:ascii="宋体" w:hAnsi="宋体" w:cs="宋体"/>
              </w:rPr>
            </w:pPr>
            <w:r>
              <w:rPr>
                <w:rFonts w:ascii="宋体" w:hAnsi="宋体" w:cs="宋体" w:hint="eastAsia"/>
              </w:rPr>
              <w:t>制造年份</w:t>
            </w:r>
          </w:p>
        </w:tc>
        <w:tc>
          <w:tcPr>
            <w:tcW w:w="856" w:type="pct"/>
            <w:tcBorders>
              <w:top w:val="single" w:sz="4" w:space="0" w:color="000000"/>
              <w:left w:val="single" w:sz="4" w:space="0" w:color="000000"/>
              <w:bottom w:val="single" w:sz="4" w:space="0" w:color="000000"/>
              <w:right w:val="single" w:sz="4" w:space="0" w:color="000000"/>
            </w:tcBorders>
            <w:vAlign w:val="center"/>
          </w:tcPr>
          <w:p w:rsidR="00D559F3" w:rsidRDefault="00F97551">
            <w:pPr>
              <w:jc w:val="center"/>
              <w:rPr>
                <w:rFonts w:ascii="宋体" w:hAnsi="宋体" w:cs="宋体"/>
              </w:rPr>
            </w:pPr>
            <w:r>
              <w:rPr>
                <w:rFonts w:ascii="宋体" w:hAnsi="宋体" w:cs="宋体" w:hint="eastAsia"/>
              </w:rPr>
              <w:t>用途</w:t>
            </w:r>
          </w:p>
        </w:tc>
        <w:tc>
          <w:tcPr>
            <w:tcW w:w="701" w:type="pct"/>
            <w:tcBorders>
              <w:top w:val="single" w:sz="4" w:space="0" w:color="000000"/>
              <w:left w:val="single" w:sz="4" w:space="0" w:color="000000"/>
              <w:bottom w:val="single" w:sz="4" w:space="0" w:color="000000"/>
              <w:right w:val="single" w:sz="4" w:space="0" w:color="000000"/>
            </w:tcBorders>
            <w:vAlign w:val="center"/>
          </w:tcPr>
          <w:p w:rsidR="00D559F3" w:rsidRDefault="00F97551">
            <w:pPr>
              <w:jc w:val="center"/>
              <w:rPr>
                <w:rFonts w:ascii="宋体" w:hAnsi="宋体" w:cs="宋体"/>
              </w:rPr>
            </w:pPr>
            <w:r>
              <w:rPr>
                <w:rFonts w:ascii="宋体" w:hAnsi="宋体" w:cs="宋体" w:hint="eastAsia"/>
              </w:rPr>
              <w:t>备注</w:t>
            </w:r>
          </w:p>
        </w:tc>
      </w:tr>
      <w:tr w:rsidR="00D559F3">
        <w:trPr>
          <w:trHeight w:hRule="exact" w:val="475"/>
          <w:jc w:val="center"/>
        </w:trPr>
        <w:tc>
          <w:tcPr>
            <w:tcW w:w="44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7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45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1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56"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r>
      <w:tr w:rsidR="00D559F3">
        <w:trPr>
          <w:trHeight w:hRule="exact" w:val="475"/>
          <w:jc w:val="center"/>
        </w:trPr>
        <w:tc>
          <w:tcPr>
            <w:tcW w:w="44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7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45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1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56"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r>
      <w:tr w:rsidR="00D559F3">
        <w:trPr>
          <w:trHeight w:hRule="exact" w:val="476"/>
          <w:jc w:val="center"/>
        </w:trPr>
        <w:tc>
          <w:tcPr>
            <w:tcW w:w="44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7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45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1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56"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r>
      <w:tr w:rsidR="00D559F3">
        <w:trPr>
          <w:trHeight w:hRule="exact" w:val="475"/>
          <w:jc w:val="center"/>
        </w:trPr>
        <w:tc>
          <w:tcPr>
            <w:tcW w:w="44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7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45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1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56"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r>
      <w:tr w:rsidR="00D559F3">
        <w:trPr>
          <w:trHeight w:hRule="exact" w:val="458"/>
          <w:jc w:val="center"/>
        </w:trPr>
        <w:tc>
          <w:tcPr>
            <w:tcW w:w="44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7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45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1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56"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r>
      <w:tr w:rsidR="00D559F3">
        <w:trPr>
          <w:trHeight w:hRule="exact" w:val="475"/>
          <w:jc w:val="center"/>
        </w:trPr>
        <w:tc>
          <w:tcPr>
            <w:tcW w:w="44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7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45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1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56"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r>
      <w:tr w:rsidR="00D559F3">
        <w:trPr>
          <w:trHeight w:hRule="exact" w:val="473"/>
          <w:jc w:val="center"/>
        </w:trPr>
        <w:tc>
          <w:tcPr>
            <w:tcW w:w="44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7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45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1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56"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r>
      <w:tr w:rsidR="00D559F3">
        <w:trPr>
          <w:trHeight w:hRule="exact" w:val="475"/>
          <w:jc w:val="center"/>
        </w:trPr>
        <w:tc>
          <w:tcPr>
            <w:tcW w:w="44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7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45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1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56"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r>
      <w:tr w:rsidR="00D559F3">
        <w:trPr>
          <w:trHeight w:hRule="exact" w:val="476"/>
          <w:jc w:val="center"/>
        </w:trPr>
        <w:tc>
          <w:tcPr>
            <w:tcW w:w="44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7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45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1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56"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r>
      <w:tr w:rsidR="00D559F3">
        <w:trPr>
          <w:trHeight w:hRule="exact" w:val="475"/>
          <w:jc w:val="center"/>
        </w:trPr>
        <w:tc>
          <w:tcPr>
            <w:tcW w:w="44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7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45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1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56"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r>
      <w:tr w:rsidR="00D559F3">
        <w:trPr>
          <w:trHeight w:hRule="exact" w:val="475"/>
          <w:jc w:val="center"/>
        </w:trPr>
        <w:tc>
          <w:tcPr>
            <w:tcW w:w="44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7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45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1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56"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r>
      <w:tr w:rsidR="00D559F3">
        <w:trPr>
          <w:trHeight w:hRule="exact" w:val="475"/>
          <w:jc w:val="center"/>
        </w:trPr>
        <w:tc>
          <w:tcPr>
            <w:tcW w:w="44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7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45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1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56"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r>
      <w:tr w:rsidR="00D559F3">
        <w:trPr>
          <w:trHeight w:hRule="exact" w:val="458"/>
          <w:jc w:val="center"/>
        </w:trPr>
        <w:tc>
          <w:tcPr>
            <w:tcW w:w="44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7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45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1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56"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r>
      <w:tr w:rsidR="00D559F3">
        <w:trPr>
          <w:trHeight w:hRule="exact" w:val="475"/>
          <w:jc w:val="center"/>
        </w:trPr>
        <w:tc>
          <w:tcPr>
            <w:tcW w:w="44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7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45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1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56"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r>
      <w:tr w:rsidR="00D559F3">
        <w:trPr>
          <w:trHeight w:hRule="exact" w:val="475"/>
          <w:jc w:val="center"/>
        </w:trPr>
        <w:tc>
          <w:tcPr>
            <w:tcW w:w="44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7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45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1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56"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r>
      <w:tr w:rsidR="00D559F3">
        <w:trPr>
          <w:trHeight w:hRule="exact" w:val="476"/>
          <w:jc w:val="center"/>
        </w:trPr>
        <w:tc>
          <w:tcPr>
            <w:tcW w:w="44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7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45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1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56"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r>
      <w:tr w:rsidR="00D559F3">
        <w:trPr>
          <w:trHeight w:hRule="exact" w:val="475"/>
          <w:jc w:val="center"/>
        </w:trPr>
        <w:tc>
          <w:tcPr>
            <w:tcW w:w="44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7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45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1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56"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r>
      <w:tr w:rsidR="00D559F3">
        <w:trPr>
          <w:trHeight w:hRule="exact" w:val="473"/>
          <w:jc w:val="center"/>
        </w:trPr>
        <w:tc>
          <w:tcPr>
            <w:tcW w:w="44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7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45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1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56"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r>
      <w:tr w:rsidR="00D559F3">
        <w:trPr>
          <w:trHeight w:hRule="exact" w:val="478"/>
          <w:jc w:val="center"/>
        </w:trPr>
        <w:tc>
          <w:tcPr>
            <w:tcW w:w="44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7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45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512"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856"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D559F3" w:rsidRDefault="00D559F3">
            <w:pPr>
              <w:jc w:val="center"/>
              <w:rPr>
                <w:rFonts w:ascii="宋体" w:hAnsi="宋体" w:cs="宋体"/>
                <w:sz w:val="24"/>
              </w:rPr>
            </w:pPr>
          </w:p>
        </w:tc>
      </w:tr>
    </w:tbl>
    <w:p w:rsidR="00D559F3" w:rsidRDefault="00D559F3">
      <w:pPr>
        <w:tabs>
          <w:tab w:val="left" w:pos="0"/>
          <w:tab w:val="left" w:pos="567"/>
          <w:tab w:val="left" w:pos="993"/>
          <w:tab w:val="left" w:pos="1134"/>
        </w:tabs>
        <w:snapToGrid w:val="0"/>
        <w:spacing w:line="300" w:lineRule="auto"/>
        <w:ind w:firstLineChars="100" w:firstLine="210"/>
        <w:rPr>
          <w:rFonts w:ascii="宋体" w:hAnsi="宋体" w:cs="宋体"/>
          <w:szCs w:val="21"/>
        </w:rPr>
      </w:pPr>
    </w:p>
    <w:p w:rsidR="00D559F3" w:rsidRDefault="00D559F3">
      <w:pPr>
        <w:spacing w:line="360" w:lineRule="auto"/>
        <w:jc w:val="center"/>
        <w:rPr>
          <w:rFonts w:ascii="宋体" w:hAnsi="宋体" w:cs="宋体"/>
          <w:b/>
          <w:sz w:val="28"/>
          <w:szCs w:val="28"/>
        </w:rPr>
      </w:pPr>
    </w:p>
    <w:bookmarkEnd w:id="171"/>
    <w:bookmarkEnd w:id="172"/>
    <w:bookmarkEnd w:id="173"/>
    <w:bookmarkEnd w:id="174"/>
    <w:p w:rsidR="00D559F3" w:rsidRDefault="00D559F3">
      <w:pPr>
        <w:rPr>
          <w:rFonts w:ascii="宋体" w:hAnsi="宋体" w:cs="宋体"/>
          <w:b/>
          <w:szCs w:val="21"/>
        </w:rPr>
      </w:pPr>
    </w:p>
    <w:p w:rsidR="00D559F3" w:rsidRDefault="00F97551">
      <w:pPr>
        <w:widowControl/>
        <w:jc w:val="left"/>
        <w:rPr>
          <w:rFonts w:ascii="宋体" w:hAnsi="宋体" w:cs="宋体"/>
        </w:rPr>
      </w:pPr>
      <w:r>
        <w:rPr>
          <w:rFonts w:ascii="宋体" w:hAnsi="宋体" w:cs="宋体"/>
        </w:rPr>
        <w:br w:type="page"/>
      </w:r>
    </w:p>
    <w:p w:rsidR="00D559F3" w:rsidRDefault="00D559F3">
      <w:pPr>
        <w:rPr>
          <w:rFonts w:ascii="宋体" w:hAnsi="宋体" w:cs="宋体"/>
        </w:rPr>
      </w:pPr>
    </w:p>
    <w:p w:rsidR="00D559F3" w:rsidRDefault="00F97551">
      <w:pPr>
        <w:pStyle w:val="2"/>
        <w:spacing w:line="360" w:lineRule="auto"/>
        <w:jc w:val="center"/>
        <w:rPr>
          <w:rFonts w:ascii="宋体" w:eastAsia="宋体" w:hAnsi="宋体" w:cs="宋体"/>
        </w:rPr>
      </w:pPr>
      <w:r>
        <w:rPr>
          <w:rFonts w:ascii="宋体" w:eastAsia="宋体" w:hAnsi="宋体" w:cs="宋体" w:hint="eastAsia"/>
        </w:rPr>
        <w:t>第七章  否决性条款</w:t>
      </w:r>
    </w:p>
    <w:p w:rsidR="00D559F3" w:rsidRDefault="00F97551" w:rsidP="00E43DE4">
      <w:pPr>
        <w:spacing w:line="360" w:lineRule="auto"/>
        <w:ind w:firstLineChars="202" w:firstLine="485"/>
        <w:rPr>
          <w:rFonts w:ascii="宋体" w:hAnsi="宋体" w:cs="宋体"/>
          <w:sz w:val="24"/>
        </w:rPr>
      </w:pPr>
      <w:r>
        <w:rPr>
          <w:rFonts w:ascii="宋体" w:hAnsi="宋体" w:cs="宋体" w:hint="eastAsia"/>
          <w:sz w:val="24"/>
        </w:rPr>
        <w:t>一、拒绝受理投标文件的情形</w:t>
      </w:r>
    </w:p>
    <w:p w:rsidR="00D559F3" w:rsidRDefault="00F97551" w:rsidP="00E43DE4">
      <w:pPr>
        <w:spacing w:line="360" w:lineRule="auto"/>
        <w:ind w:firstLineChars="202" w:firstLine="485"/>
        <w:rPr>
          <w:rFonts w:ascii="宋体" w:hAnsi="宋体" w:cs="宋体"/>
          <w:sz w:val="24"/>
        </w:rPr>
      </w:pPr>
      <w:r>
        <w:rPr>
          <w:rFonts w:ascii="宋体" w:hAnsi="宋体" w:cs="宋体" w:hint="eastAsia"/>
          <w:sz w:val="24"/>
        </w:rPr>
        <w:t>1、投标人未在投标截止时间（开标时间）前,通过电子招标投标交易平台投标登记并上传电子投标文件的；</w:t>
      </w:r>
    </w:p>
    <w:p w:rsidR="00D559F3" w:rsidRDefault="00F97551" w:rsidP="00E43DE4">
      <w:pPr>
        <w:spacing w:line="360" w:lineRule="auto"/>
        <w:ind w:firstLineChars="202" w:firstLine="485"/>
        <w:rPr>
          <w:rFonts w:ascii="宋体" w:hAnsi="宋体" w:cs="宋体"/>
          <w:sz w:val="24"/>
        </w:rPr>
      </w:pPr>
      <w:r>
        <w:rPr>
          <w:rFonts w:ascii="宋体" w:hAnsi="宋体" w:cs="宋体" w:hint="eastAsia"/>
          <w:sz w:val="24"/>
        </w:rPr>
        <w:t>2、投标人未在规定时间内通过电子招标投标交易平台对已递交的电子投标文件进行解密的；</w:t>
      </w:r>
    </w:p>
    <w:p w:rsidR="00D559F3" w:rsidRDefault="00F97551" w:rsidP="00E43DE4">
      <w:pPr>
        <w:spacing w:line="360" w:lineRule="auto"/>
        <w:ind w:firstLineChars="202" w:firstLine="485"/>
        <w:rPr>
          <w:rFonts w:ascii="宋体" w:hAnsi="宋体" w:cs="宋体"/>
          <w:sz w:val="24"/>
        </w:rPr>
      </w:pPr>
      <w:r>
        <w:rPr>
          <w:rFonts w:ascii="宋体" w:hAnsi="宋体" w:cs="宋体" w:hint="eastAsia"/>
          <w:sz w:val="24"/>
        </w:rPr>
        <w:t>二、作无效投标的情形</w:t>
      </w:r>
    </w:p>
    <w:p w:rsidR="00D559F3" w:rsidRDefault="00F97551" w:rsidP="00E43DE4">
      <w:pPr>
        <w:spacing w:line="360" w:lineRule="auto"/>
        <w:ind w:firstLineChars="202" w:firstLine="485"/>
        <w:rPr>
          <w:rFonts w:ascii="宋体" w:hAnsi="宋体" w:cs="宋体"/>
          <w:sz w:val="24"/>
        </w:rPr>
      </w:pPr>
      <w:r>
        <w:rPr>
          <w:rFonts w:ascii="宋体" w:hAnsi="宋体" w:cs="宋体" w:hint="eastAsia"/>
          <w:sz w:val="24"/>
        </w:rPr>
        <w:t>1、投标文件不符合招标文件评标办法中形式评审标准、资格评审标准、响应性评审标准的要求。</w:t>
      </w:r>
    </w:p>
    <w:p w:rsidR="00D559F3" w:rsidRDefault="00D559F3">
      <w:pPr>
        <w:pStyle w:val="a8"/>
        <w:spacing w:line="360" w:lineRule="auto"/>
        <w:ind w:firstLineChars="202" w:firstLine="487"/>
        <w:rPr>
          <w:rFonts w:cs="宋体"/>
          <w:b/>
          <w:sz w:val="24"/>
        </w:rPr>
      </w:pPr>
    </w:p>
    <w:p w:rsidR="00D559F3" w:rsidRDefault="00F97551">
      <w:pPr>
        <w:rPr>
          <w:rFonts w:ascii="宋体" w:hAnsi="宋体" w:cs="宋体"/>
        </w:rPr>
      </w:pPr>
      <w:r>
        <w:rPr>
          <w:rFonts w:ascii="宋体" w:hAnsi="宋体" w:cs="宋体" w:hint="eastAsia"/>
          <w:b/>
          <w:bCs/>
          <w:sz w:val="24"/>
        </w:rPr>
        <w:t>注:如出现招标文件的其他条款与本章单列的否决性条款不一致的,以本章条款为准。</w:t>
      </w:r>
    </w:p>
    <w:p w:rsidR="00D559F3" w:rsidRDefault="00D559F3"/>
    <w:p w:rsidR="00D559F3" w:rsidRDefault="00D559F3">
      <w:pPr>
        <w:rPr>
          <w:rFonts w:ascii="宋体" w:hAnsi="宋体" w:cs="宋体"/>
        </w:rPr>
      </w:pPr>
    </w:p>
    <w:p w:rsidR="00D559F3" w:rsidRDefault="00D559F3"/>
    <w:sectPr w:rsidR="00D559F3">
      <w:pgSz w:w="11906" w:h="16838"/>
      <w:pgMar w:top="1440" w:right="1440" w:bottom="1440" w:left="1440" w:header="850"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389" w:rsidRDefault="00C70389">
      <w:r>
        <w:separator/>
      </w:r>
    </w:p>
  </w:endnote>
  <w:endnote w:type="continuationSeparator" w:id="0">
    <w:p w:rsidR="00C70389" w:rsidRDefault="00C7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ˎ̥">
    <w:altName w:val="Times New Roman"/>
    <w:charset w:val="00"/>
    <w:family w:val="roman"/>
    <w:pitch w:val="default"/>
    <w:sig w:usb0="00000000" w:usb1="00000000" w:usb2="00000000"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9F3" w:rsidRDefault="00D559F3">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9F3" w:rsidRDefault="00F97551">
    <w:pPr>
      <w:pStyle w:val="ad"/>
      <w:tabs>
        <w:tab w:val="clear" w:pos="4153"/>
      </w:tabs>
      <w:jc w:val="center"/>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559F3" w:rsidRDefault="00F97551">
                          <w:pPr>
                            <w:pStyle w:val="ad"/>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235633C">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9F3" w:rsidRDefault="00F97551">
    <w:pPr>
      <w:pStyle w:val="ad"/>
      <w:tabs>
        <w:tab w:val="clear" w:pos="4153"/>
        <w:tab w:val="center" w:pos="4536"/>
      </w:tabs>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559F3" w:rsidRDefault="00F97551">
                          <w:pPr>
                            <w:pStyle w:val="ad"/>
                            <w:rPr>
                              <w:rFonts w:ascii="宋体" w:hAnsi="宋体" w:cs="宋体"/>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sidR="00D361C5">
                            <w:rPr>
                              <w:rFonts w:ascii="宋体" w:hAnsi="宋体" w:cs="宋体"/>
                              <w:noProof/>
                            </w:rPr>
                            <w:t>1</w:t>
                          </w:r>
                          <w:r>
                            <w:rPr>
                              <w:rFonts w:ascii="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SBGZA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mj82MsVNVu0ONCwJdHL8xZtuBAxXYmAtUDrsOrp&#10;Eoc2BLppJ3G2pvDlb/cZj2mFlrMOa1Zzh3eAM/PWYYrzRo5CGIXVKLhbe0rowSGeEC+LCIOQzCjq&#10;QPYT9n+ZY0AlnESkmqdRPE3DquP9kGq5LCDsnRfpwl17mV2XnvvlbcIolQnL3AxM7Dj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rZIEZkAgAAEwUAAA4AAAAAAAAAAAAAAAAALgIAAGRycy9lMm9Eb2Mu&#10;eG1sUEsBAi0AFAAGAAgAAAAhAHGq0bnXAAAABQEAAA8AAAAAAAAAAAAAAAAAvgQAAGRycy9kb3du&#10;cmV2LnhtbFBLBQYAAAAABAAEAPMAAADCBQAAAAA=&#10;" filled="f" stroked="f" strokeweight=".5pt">
              <v:textbox style="mso-fit-shape-to-text:t" inset="0,0,0,0">
                <w:txbxContent>
                  <w:p w:rsidR="00D559F3" w:rsidRDefault="00F97551">
                    <w:pPr>
                      <w:pStyle w:val="ad"/>
                      <w:rPr>
                        <w:rFonts w:ascii="宋体" w:hAnsi="宋体" w:cs="宋体"/>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sidR="00D361C5">
                      <w:rPr>
                        <w:rFonts w:ascii="宋体" w:hAnsi="宋体" w:cs="宋体"/>
                        <w:noProof/>
                      </w:rPr>
                      <w:t>1</w:t>
                    </w:r>
                    <w:r>
                      <w:rPr>
                        <w:rFonts w:ascii="宋体" w:hAnsi="宋体" w:cs="宋体"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9F3" w:rsidRDefault="00F97551">
    <w:pPr>
      <w:pStyle w:val="ad"/>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sidR="00D559F3" w:rsidRDefault="00F97551">
                          <w:pPr>
                            <w:pStyle w:val="ad"/>
                          </w:pPr>
                          <w:r>
                            <w:fldChar w:fldCharType="begin"/>
                          </w:r>
                          <w:r>
                            <w:instrText xml:space="preserve"> PAGE  \* MERGEFORMAT </w:instrText>
                          </w:r>
                          <w:r>
                            <w:fldChar w:fldCharType="separate"/>
                          </w:r>
                          <w:r w:rsidR="00D361C5">
                            <w:rPr>
                              <w:noProof/>
                            </w:rPr>
                            <w:t>1</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28" o:spid="_x0000_s1028"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" filled="f" stroked="f">
              <v:textbox style="mso-fit-shape-to-text:t" inset="0,0,0,0">
                <w:txbxContent>
                  <w:p w:rsidR="00D559F3" w:rsidRDefault="00F97551">
                    <w:pPr>
                      <w:pStyle w:val="ad"/>
                    </w:pPr>
                    <w:r>
                      <w:fldChar w:fldCharType="begin"/>
                    </w:r>
                    <w:r>
                      <w:instrText xml:space="preserve"> PAGE  \* MERGEFORMAT </w:instrText>
                    </w:r>
                    <w:r>
                      <w:fldChar w:fldCharType="separate"/>
                    </w:r>
                    <w:r w:rsidR="00D361C5">
                      <w:rPr>
                        <w:noProof/>
                      </w:rPr>
                      <w:t>1</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9F3" w:rsidRDefault="00F97551">
    <w:pPr>
      <w:pStyle w:val="ad"/>
      <w:tabs>
        <w:tab w:val="clear" w:pos="4153"/>
      </w:tabs>
      <w:jc w:val="both"/>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559F3" w:rsidRDefault="00F97551">
                          <w:pPr>
                            <w:pStyle w:val="ad"/>
                          </w:pPr>
                          <w:r>
                            <w:fldChar w:fldCharType="begin"/>
                          </w:r>
                          <w:r>
                            <w:instrText xml:space="preserve"> PAGE  \* MERGEFORMAT </w:instrText>
                          </w:r>
                          <w:r>
                            <w:fldChar w:fldCharType="separate"/>
                          </w:r>
                          <w:r w:rsidR="00D361C5">
                            <w:rPr>
                              <w:noProof/>
                            </w:rPr>
                            <w:t>32</w:t>
                          </w:r>
                          <w:r>
                            <w:fldChar w:fldCharType="end"/>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" filled="f" stroked="f">
              <v:textbox style="mso-fit-shape-to-text:t" inset="0,0,0,0">
                <w:txbxContent>
                  <w:p w:rsidR="00D559F3" w:rsidRDefault="00F97551">
                    <w:pPr>
                      <w:pStyle w:val="ad"/>
                    </w:pPr>
                    <w:r>
                      <w:fldChar w:fldCharType="begin"/>
                    </w:r>
                    <w:r>
                      <w:instrText xml:space="preserve"> PAGE  \* MERGEFORMAT </w:instrText>
                    </w:r>
                    <w:r>
                      <w:fldChar w:fldCharType="separate"/>
                    </w:r>
                    <w:r w:rsidR="00D361C5">
                      <w:rPr>
                        <w:noProof/>
                      </w:rPr>
                      <w:t>32</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9F3" w:rsidRDefault="00F97551">
    <w:pPr>
      <w:pStyle w:val="ad"/>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rsidR="00D559F3" w:rsidRDefault="00F97551">
                          <w:pPr>
                            <w:pStyle w:val="ad"/>
                            <w:rPr>
                              <w:rStyle w:val="af2"/>
                            </w:rPr>
                          </w:pPr>
                          <w:r>
                            <w:rPr>
                              <w:rStyle w:val="af2"/>
                              <w:rFonts w:ascii="宋体" w:hAnsi="宋体" w:cs="宋体" w:hint="eastAsia"/>
                            </w:rPr>
                            <w:fldChar w:fldCharType="begin"/>
                          </w:r>
                          <w:r>
                            <w:rPr>
                              <w:rStyle w:val="af2"/>
                              <w:rFonts w:ascii="宋体" w:hAnsi="宋体" w:cs="宋体" w:hint="eastAsia"/>
                            </w:rPr>
                            <w:instrText xml:space="preserve"> PAGE  \* MERGEFORMAT </w:instrText>
                          </w:r>
                          <w:r>
                            <w:rPr>
                              <w:rStyle w:val="af2"/>
                              <w:rFonts w:ascii="宋体" w:hAnsi="宋体" w:cs="宋体" w:hint="eastAsia"/>
                            </w:rPr>
                            <w:fldChar w:fldCharType="separate"/>
                          </w:r>
                          <w:r w:rsidR="00D361C5">
                            <w:rPr>
                              <w:rStyle w:val="af2"/>
                              <w:rFonts w:ascii="宋体" w:hAnsi="宋体" w:cs="宋体"/>
                              <w:noProof/>
                            </w:rPr>
                            <w:t>39</w:t>
                          </w:r>
                          <w:r>
                            <w:rPr>
                              <w:rStyle w:val="af2"/>
                              <w:rFonts w:ascii="宋体" w:hAnsi="宋体" w:cs="宋体" w:hint="eastAsia"/>
                            </w:rPr>
                            <w:fldChar w:fldCharType="end"/>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" filled="f" stroked="f" strokeweight="1.25pt">
              <v:textbox style="mso-fit-shape-to-text:t" inset="0,0,0,0">
                <w:txbxContent>
                  <w:p w:rsidR="00D559F3" w:rsidRDefault="00F97551">
                    <w:pPr>
                      <w:pStyle w:val="ad"/>
                      <w:rPr>
                        <w:rStyle w:val="af2"/>
                      </w:rPr>
                    </w:pPr>
                    <w:r>
                      <w:rPr>
                        <w:rStyle w:val="af2"/>
                        <w:rFonts w:ascii="宋体" w:hAnsi="宋体" w:cs="宋体" w:hint="eastAsia"/>
                      </w:rPr>
                      <w:fldChar w:fldCharType="begin"/>
                    </w:r>
                    <w:r>
                      <w:rPr>
                        <w:rStyle w:val="af2"/>
                        <w:rFonts w:ascii="宋体" w:hAnsi="宋体" w:cs="宋体" w:hint="eastAsia"/>
                      </w:rPr>
                      <w:instrText xml:space="preserve"> PAGE  \* MERGEFORMAT </w:instrText>
                    </w:r>
                    <w:r>
                      <w:rPr>
                        <w:rStyle w:val="af2"/>
                        <w:rFonts w:ascii="宋体" w:hAnsi="宋体" w:cs="宋体" w:hint="eastAsia"/>
                      </w:rPr>
                      <w:fldChar w:fldCharType="separate"/>
                    </w:r>
                    <w:r w:rsidR="00D361C5">
                      <w:rPr>
                        <w:rStyle w:val="af2"/>
                        <w:rFonts w:ascii="宋体" w:hAnsi="宋体" w:cs="宋体"/>
                        <w:noProof/>
                      </w:rPr>
                      <w:t>39</w:t>
                    </w:r>
                    <w:r>
                      <w:rPr>
                        <w:rStyle w:val="af2"/>
                        <w:rFonts w:ascii="宋体" w:hAnsi="宋体" w:cs="宋体" w:hint="eastAsia"/>
                      </w:rPr>
                      <w:fldChar w:fldCharType="end"/>
                    </w:r>
                  </w:p>
                </w:txbxContent>
              </v:textbox>
              <w10:wrap anchorx="margin"/>
            </v:shape>
          </w:pict>
        </mc:Fallback>
      </mc:AlternateContent>
    </w:r>
  </w:p>
  <w:p w:rsidR="00D559F3" w:rsidRDefault="00D559F3">
    <w:pPr>
      <w:pStyle w:val="a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9F3" w:rsidRDefault="00F97551">
    <w:pPr>
      <w:pStyle w:val="ad"/>
      <w:tabs>
        <w:tab w:val="clear" w:pos="4153"/>
        <w:tab w:val="center" w:pos="4507"/>
      </w:tabs>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rsidR="00D559F3" w:rsidRDefault="00F97551">
                          <w:pPr>
                            <w:pStyle w:val="ad"/>
                          </w:pPr>
                          <w:r>
                            <w:fldChar w:fldCharType="begin"/>
                          </w:r>
                          <w:r>
                            <w:instrText xml:space="preserve"> PAGE  \* MERGEFORMAT </w:instrText>
                          </w:r>
                          <w:r>
                            <w:fldChar w:fldCharType="separate"/>
                          </w:r>
                          <w:r>
                            <w:t>47</w:t>
                          </w:r>
                          <w:r>
                            <w:fldChar w:fldCharType="end"/>
                          </w:r>
                        </w:p>
                      </w:txbxContent>
                    </wps:txbx>
                    <wps:bodyPr wrap="none" lIns="0" tIns="0" rIns="0" bIns="0" upright="1">
                      <a:spAutoFit/>
                    </wps:bodyPr>
                  </wps:wsp>
                </a:graphicData>
              </a:graphic>
            </wp:anchor>
          </w:drawing>
        </mc:Choice>
        <mc:Fallback xmlns:wpsCustomData="http://www.wps.cn/officeDocument/2013/wpsCustomData" xmlns:w15="http://schemas.microsoft.com/office/word/2012/wordml">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YrsxodgBAACxAwAADgAAAAAAAAAB&#10;ACAAAAAiAQAAZHJzL2Uyb0RvYy54bWxQSwUGAAAAAAYABgBZAQAAbAUAAAAA&#10;">
              <v:fill on="f" focussize="0,0"/>
              <v:stroke on="f" weight="1.25pt"/>
              <v:imagedata o:title=""/>
              <o:lock v:ext="edit" aspectratio="f"/>
              <v:textbox inset="0mm,0mm,0mm,0mm" style="mso-fit-shape-to-text:t;">
                <w:txbxContent>
                  <w:p w14:paraId="513AAFCA">
                    <w:pPr>
                      <w:pStyle w:val="1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9F3" w:rsidRDefault="00F97551">
    <w:pPr>
      <w:pStyle w:val="ad"/>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559F3" w:rsidRDefault="00F97551">
                          <w:pPr>
                            <w:pStyle w:val="ad"/>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sidR="00D361C5">
                            <w:rPr>
                              <w:rFonts w:ascii="宋体" w:hAnsi="宋体" w:cs="宋体"/>
                              <w:noProof/>
                            </w:rPr>
                            <w:t>64</w:t>
                          </w:r>
                          <w:r>
                            <w:rPr>
                              <w:rFonts w:ascii="宋体" w:hAnsi="宋体" w:cs="宋体" w:hint="eastAsia"/>
                            </w:rPr>
                            <w:fldChar w:fldCharType="end"/>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32"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" filled="f" stroked="f">
              <v:textbox style="mso-fit-shape-to-text:t" inset="0,0,0,0">
                <w:txbxContent>
                  <w:p w:rsidR="00D559F3" w:rsidRDefault="00F97551">
                    <w:pPr>
                      <w:pStyle w:val="ad"/>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sidR="00D361C5">
                      <w:rPr>
                        <w:rFonts w:ascii="宋体" w:hAnsi="宋体" w:cs="宋体"/>
                        <w:noProof/>
                      </w:rPr>
                      <w:t>64</w:t>
                    </w:r>
                    <w:r>
                      <w:rPr>
                        <w:rFonts w:ascii="宋体" w:hAnsi="宋体" w:cs="宋体"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389" w:rsidRDefault="00C70389">
      <w:r>
        <w:separator/>
      </w:r>
    </w:p>
  </w:footnote>
  <w:footnote w:type="continuationSeparator" w:id="0">
    <w:p w:rsidR="00C70389" w:rsidRDefault="00C70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9F3" w:rsidRDefault="00D559F3">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9F3" w:rsidRDefault="00D559F3">
    <w:pPr>
      <w:pStyle w:val="ae"/>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9F3" w:rsidRDefault="00D559F3">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9F3" w:rsidRDefault="00D559F3">
    <w:pPr>
      <w:pStyle w:val="a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start w:val="2"/>
      <w:numFmt w:val="decimal"/>
      <w:suff w:val="nothing"/>
      <w:lvlText w:val="%1、"/>
      <w:lvlJc w:val="left"/>
    </w:lvl>
  </w:abstractNum>
  <w:abstractNum w:abstractNumId="1">
    <w:nsid w:val="0000000D"/>
    <w:multiLevelType w:val="singleLevel"/>
    <w:tmpl w:val="0000000D"/>
    <w:lvl w:ilvl="0">
      <w:start w:val="1"/>
      <w:numFmt w:val="decimal"/>
      <w:suff w:val="nothing"/>
      <w:lvlText w:val="（%1）"/>
      <w:lvlJc w:val="left"/>
    </w:lvl>
  </w:abstractNum>
  <w:abstractNum w:abstractNumId="2">
    <w:nsid w:val="23232825"/>
    <w:multiLevelType w:val="singleLevel"/>
    <w:tmpl w:val="23232825"/>
    <w:lvl w:ilvl="0">
      <w:start w:val="6"/>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OTA2MTk1MmVjMGU4MWQyNjk4NjAyODZlNWNiNjQifQ=="/>
  </w:docVars>
  <w:rsids>
    <w:rsidRoot w:val="00802BD7"/>
    <w:rsid w:val="0000727C"/>
    <w:rsid w:val="00012BAD"/>
    <w:rsid w:val="000266A3"/>
    <w:rsid w:val="000274CE"/>
    <w:rsid w:val="0003057A"/>
    <w:rsid w:val="0003109D"/>
    <w:rsid w:val="000346C7"/>
    <w:rsid w:val="000352A0"/>
    <w:rsid w:val="000559E2"/>
    <w:rsid w:val="00056321"/>
    <w:rsid w:val="000570CE"/>
    <w:rsid w:val="00063F49"/>
    <w:rsid w:val="000725BA"/>
    <w:rsid w:val="00093497"/>
    <w:rsid w:val="000A5C7A"/>
    <w:rsid w:val="000B41AC"/>
    <w:rsid w:val="000B5319"/>
    <w:rsid w:val="000C3E97"/>
    <w:rsid w:val="000C7ADB"/>
    <w:rsid w:val="000E0684"/>
    <w:rsid w:val="00103E7B"/>
    <w:rsid w:val="001101E1"/>
    <w:rsid w:val="00115AB8"/>
    <w:rsid w:val="00116644"/>
    <w:rsid w:val="0012469D"/>
    <w:rsid w:val="00143CAC"/>
    <w:rsid w:val="00145AF2"/>
    <w:rsid w:val="00152464"/>
    <w:rsid w:val="0015526A"/>
    <w:rsid w:val="00156879"/>
    <w:rsid w:val="00157D89"/>
    <w:rsid w:val="00157E8E"/>
    <w:rsid w:val="0016291D"/>
    <w:rsid w:val="0018033A"/>
    <w:rsid w:val="00180719"/>
    <w:rsid w:val="00181AD2"/>
    <w:rsid w:val="00185DF1"/>
    <w:rsid w:val="00195B47"/>
    <w:rsid w:val="00195FF5"/>
    <w:rsid w:val="001970F9"/>
    <w:rsid w:val="001A42E0"/>
    <w:rsid w:val="001A561A"/>
    <w:rsid w:val="001A7924"/>
    <w:rsid w:val="001B0535"/>
    <w:rsid w:val="001B0541"/>
    <w:rsid w:val="001B284F"/>
    <w:rsid w:val="001B613A"/>
    <w:rsid w:val="001C67E8"/>
    <w:rsid w:val="001D055E"/>
    <w:rsid w:val="001D4461"/>
    <w:rsid w:val="002108B2"/>
    <w:rsid w:val="00210EF7"/>
    <w:rsid w:val="00212875"/>
    <w:rsid w:val="00214658"/>
    <w:rsid w:val="002210E5"/>
    <w:rsid w:val="002256F4"/>
    <w:rsid w:val="00231DCC"/>
    <w:rsid w:val="0023448A"/>
    <w:rsid w:val="00236099"/>
    <w:rsid w:val="00236B6C"/>
    <w:rsid w:val="0025182D"/>
    <w:rsid w:val="00257C34"/>
    <w:rsid w:val="00257D0F"/>
    <w:rsid w:val="00267E7E"/>
    <w:rsid w:val="00270AC0"/>
    <w:rsid w:val="00272640"/>
    <w:rsid w:val="00280944"/>
    <w:rsid w:val="00282729"/>
    <w:rsid w:val="00283E3B"/>
    <w:rsid w:val="00284975"/>
    <w:rsid w:val="00292920"/>
    <w:rsid w:val="00294B1D"/>
    <w:rsid w:val="002954E4"/>
    <w:rsid w:val="002A05DD"/>
    <w:rsid w:val="002A2CCA"/>
    <w:rsid w:val="002B2075"/>
    <w:rsid w:val="002B6B55"/>
    <w:rsid w:val="002C1327"/>
    <w:rsid w:val="002C29B2"/>
    <w:rsid w:val="002C4D1E"/>
    <w:rsid w:val="002C57A9"/>
    <w:rsid w:val="002D3721"/>
    <w:rsid w:val="002E4127"/>
    <w:rsid w:val="002F02F4"/>
    <w:rsid w:val="002F314C"/>
    <w:rsid w:val="002F3C03"/>
    <w:rsid w:val="00300BFC"/>
    <w:rsid w:val="00314232"/>
    <w:rsid w:val="00317A0F"/>
    <w:rsid w:val="00324D21"/>
    <w:rsid w:val="00325EE2"/>
    <w:rsid w:val="0033764F"/>
    <w:rsid w:val="00337D81"/>
    <w:rsid w:val="00340DBF"/>
    <w:rsid w:val="00341DC1"/>
    <w:rsid w:val="00364698"/>
    <w:rsid w:val="0039117B"/>
    <w:rsid w:val="003A1E3C"/>
    <w:rsid w:val="003B54C1"/>
    <w:rsid w:val="003C614F"/>
    <w:rsid w:val="003D0FFF"/>
    <w:rsid w:val="003D1BB1"/>
    <w:rsid w:val="003E3899"/>
    <w:rsid w:val="003E3CD4"/>
    <w:rsid w:val="003F3CEE"/>
    <w:rsid w:val="00425140"/>
    <w:rsid w:val="004412DB"/>
    <w:rsid w:val="004416A9"/>
    <w:rsid w:val="004429EF"/>
    <w:rsid w:val="00454AD3"/>
    <w:rsid w:val="0045572F"/>
    <w:rsid w:val="00455AE0"/>
    <w:rsid w:val="004773FF"/>
    <w:rsid w:val="004776A8"/>
    <w:rsid w:val="00480024"/>
    <w:rsid w:val="00480145"/>
    <w:rsid w:val="0049245A"/>
    <w:rsid w:val="004927F5"/>
    <w:rsid w:val="004947E7"/>
    <w:rsid w:val="0049513D"/>
    <w:rsid w:val="00496CBB"/>
    <w:rsid w:val="004A7C5F"/>
    <w:rsid w:val="004B1C4B"/>
    <w:rsid w:val="004B7F2D"/>
    <w:rsid w:val="004B7FBE"/>
    <w:rsid w:val="004D6A3A"/>
    <w:rsid w:val="004D6C85"/>
    <w:rsid w:val="004D7F0B"/>
    <w:rsid w:val="004F62E4"/>
    <w:rsid w:val="00504670"/>
    <w:rsid w:val="00504750"/>
    <w:rsid w:val="00506185"/>
    <w:rsid w:val="00517D19"/>
    <w:rsid w:val="00525B35"/>
    <w:rsid w:val="00526044"/>
    <w:rsid w:val="00535373"/>
    <w:rsid w:val="00544B7A"/>
    <w:rsid w:val="00550F5C"/>
    <w:rsid w:val="00557EF4"/>
    <w:rsid w:val="00560978"/>
    <w:rsid w:val="005637D6"/>
    <w:rsid w:val="00572D56"/>
    <w:rsid w:val="0057625E"/>
    <w:rsid w:val="005A3FA1"/>
    <w:rsid w:val="005A648E"/>
    <w:rsid w:val="005B2D2E"/>
    <w:rsid w:val="005B67B4"/>
    <w:rsid w:val="005C7203"/>
    <w:rsid w:val="005D7563"/>
    <w:rsid w:val="005E05E6"/>
    <w:rsid w:val="005F106B"/>
    <w:rsid w:val="005F403E"/>
    <w:rsid w:val="005F66C6"/>
    <w:rsid w:val="005F7189"/>
    <w:rsid w:val="005F7427"/>
    <w:rsid w:val="00600592"/>
    <w:rsid w:val="00604AE7"/>
    <w:rsid w:val="00612A6B"/>
    <w:rsid w:val="00612D3C"/>
    <w:rsid w:val="00612E6A"/>
    <w:rsid w:val="00614037"/>
    <w:rsid w:val="0063050F"/>
    <w:rsid w:val="00631AE9"/>
    <w:rsid w:val="0063405F"/>
    <w:rsid w:val="00634EA7"/>
    <w:rsid w:val="006431C0"/>
    <w:rsid w:val="00652623"/>
    <w:rsid w:val="00653AAE"/>
    <w:rsid w:val="00660F76"/>
    <w:rsid w:val="00664D89"/>
    <w:rsid w:val="0067139A"/>
    <w:rsid w:val="00683C9C"/>
    <w:rsid w:val="0068429A"/>
    <w:rsid w:val="00686A20"/>
    <w:rsid w:val="00690FB2"/>
    <w:rsid w:val="006A694F"/>
    <w:rsid w:val="006A798B"/>
    <w:rsid w:val="006B059F"/>
    <w:rsid w:val="006B7354"/>
    <w:rsid w:val="006D17BC"/>
    <w:rsid w:val="006D306B"/>
    <w:rsid w:val="006E06FE"/>
    <w:rsid w:val="006E1B0E"/>
    <w:rsid w:val="006E2B71"/>
    <w:rsid w:val="006E5013"/>
    <w:rsid w:val="00706D1A"/>
    <w:rsid w:val="00710312"/>
    <w:rsid w:val="00710668"/>
    <w:rsid w:val="00717B7A"/>
    <w:rsid w:val="007203B7"/>
    <w:rsid w:val="00720468"/>
    <w:rsid w:val="00726879"/>
    <w:rsid w:val="00726D3D"/>
    <w:rsid w:val="00741365"/>
    <w:rsid w:val="007433C2"/>
    <w:rsid w:val="00744B09"/>
    <w:rsid w:val="007454ED"/>
    <w:rsid w:val="007529DB"/>
    <w:rsid w:val="007564D7"/>
    <w:rsid w:val="00756F32"/>
    <w:rsid w:val="00761CDA"/>
    <w:rsid w:val="00762D19"/>
    <w:rsid w:val="00771E3F"/>
    <w:rsid w:val="007720E2"/>
    <w:rsid w:val="00780B33"/>
    <w:rsid w:val="00785236"/>
    <w:rsid w:val="0079619B"/>
    <w:rsid w:val="007A2116"/>
    <w:rsid w:val="007C5E93"/>
    <w:rsid w:val="007D5989"/>
    <w:rsid w:val="007E7EF9"/>
    <w:rsid w:val="007F07CD"/>
    <w:rsid w:val="007F29FC"/>
    <w:rsid w:val="00802BD7"/>
    <w:rsid w:val="00807A85"/>
    <w:rsid w:val="00825C5B"/>
    <w:rsid w:val="008267C1"/>
    <w:rsid w:val="008278C6"/>
    <w:rsid w:val="00832808"/>
    <w:rsid w:val="00832A40"/>
    <w:rsid w:val="00844AF4"/>
    <w:rsid w:val="00846C5A"/>
    <w:rsid w:val="00847DAA"/>
    <w:rsid w:val="00853A71"/>
    <w:rsid w:val="0085537D"/>
    <w:rsid w:val="00861DE3"/>
    <w:rsid w:val="00861FC8"/>
    <w:rsid w:val="00863211"/>
    <w:rsid w:val="00867A30"/>
    <w:rsid w:val="0087356D"/>
    <w:rsid w:val="00877574"/>
    <w:rsid w:val="00890B70"/>
    <w:rsid w:val="008A48B8"/>
    <w:rsid w:val="008B42D6"/>
    <w:rsid w:val="008D3D97"/>
    <w:rsid w:val="008E4E45"/>
    <w:rsid w:val="009070FB"/>
    <w:rsid w:val="00911F3F"/>
    <w:rsid w:val="00913705"/>
    <w:rsid w:val="00914D79"/>
    <w:rsid w:val="00916E27"/>
    <w:rsid w:val="00922029"/>
    <w:rsid w:val="009501A1"/>
    <w:rsid w:val="00952311"/>
    <w:rsid w:val="00954F0B"/>
    <w:rsid w:val="00963AB5"/>
    <w:rsid w:val="00970C6B"/>
    <w:rsid w:val="009711AE"/>
    <w:rsid w:val="0097619A"/>
    <w:rsid w:val="009800D8"/>
    <w:rsid w:val="0098083F"/>
    <w:rsid w:val="009864B3"/>
    <w:rsid w:val="00986A3D"/>
    <w:rsid w:val="00986BD8"/>
    <w:rsid w:val="0099170A"/>
    <w:rsid w:val="009A4770"/>
    <w:rsid w:val="009A5367"/>
    <w:rsid w:val="009A6847"/>
    <w:rsid w:val="009B0C58"/>
    <w:rsid w:val="009B5A62"/>
    <w:rsid w:val="009C29B6"/>
    <w:rsid w:val="009D3BB7"/>
    <w:rsid w:val="009D6A59"/>
    <w:rsid w:val="009E7445"/>
    <w:rsid w:val="009E76CC"/>
    <w:rsid w:val="009F177A"/>
    <w:rsid w:val="009F3BA9"/>
    <w:rsid w:val="009F498D"/>
    <w:rsid w:val="009F4DA3"/>
    <w:rsid w:val="009F53CB"/>
    <w:rsid w:val="00A02412"/>
    <w:rsid w:val="00A050CC"/>
    <w:rsid w:val="00A21915"/>
    <w:rsid w:val="00A3360D"/>
    <w:rsid w:val="00A3392B"/>
    <w:rsid w:val="00A37760"/>
    <w:rsid w:val="00A42A16"/>
    <w:rsid w:val="00A44A0D"/>
    <w:rsid w:val="00A4699D"/>
    <w:rsid w:val="00A53A7C"/>
    <w:rsid w:val="00A5791A"/>
    <w:rsid w:val="00A62083"/>
    <w:rsid w:val="00A80B84"/>
    <w:rsid w:val="00A85FB4"/>
    <w:rsid w:val="00A90B69"/>
    <w:rsid w:val="00AA0C39"/>
    <w:rsid w:val="00AA2704"/>
    <w:rsid w:val="00AB2A46"/>
    <w:rsid w:val="00AB48EF"/>
    <w:rsid w:val="00AC44F4"/>
    <w:rsid w:val="00AD1265"/>
    <w:rsid w:val="00AE15FC"/>
    <w:rsid w:val="00AE3A88"/>
    <w:rsid w:val="00AF1804"/>
    <w:rsid w:val="00AF3527"/>
    <w:rsid w:val="00B00B73"/>
    <w:rsid w:val="00B058A9"/>
    <w:rsid w:val="00B15FDB"/>
    <w:rsid w:val="00B169ED"/>
    <w:rsid w:val="00B20534"/>
    <w:rsid w:val="00B26000"/>
    <w:rsid w:val="00B2606C"/>
    <w:rsid w:val="00B322BD"/>
    <w:rsid w:val="00B3694D"/>
    <w:rsid w:val="00B4319C"/>
    <w:rsid w:val="00B43E39"/>
    <w:rsid w:val="00B52FEE"/>
    <w:rsid w:val="00B62703"/>
    <w:rsid w:val="00B6343C"/>
    <w:rsid w:val="00B65275"/>
    <w:rsid w:val="00B7333E"/>
    <w:rsid w:val="00B80D40"/>
    <w:rsid w:val="00B90E8A"/>
    <w:rsid w:val="00B91052"/>
    <w:rsid w:val="00B92BC8"/>
    <w:rsid w:val="00B9593F"/>
    <w:rsid w:val="00B95BFC"/>
    <w:rsid w:val="00B96F00"/>
    <w:rsid w:val="00BA3174"/>
    <w:rsid w:val="00BB00D9"/>
    <w:rsid w:val="00BB0B83"/>
    <w:rsid w:val="00BB17CD"/>
    <w:rsid w:val="00BB565D"/>
    <w:rsid w:val="00BB784E"/>
    <w:rsid w:val="00BC5B60"/>
    <w:rsid w:val="00BC6224"/>
    <w:rsid w:val="00BD00FB"/>
    <w:rsid w:val="00BF24BE"/>
    <w:rsid w:val="00BF5005"/>
    <w:rsid w:val="00C01A20"/>
    <w:rsid w:val="00C069F5"/>
    <w:rsid w:val="00C14470"/>
    <w:rsid w:val="00C17328"/>
    <w:rsid w:val="00C325AA"/>
    <w:rsid w:val="00C350DD"/>
    <w:rsid w:val="00C451A6"/>
    <w:rsid w:val="00C45DEE"/>
    <w:rsid w:val="00C4709C"/>
    <w:rsid w:val="00C549CA"/>
    <w:rsid w:val="00C6050E"/>
    <w:rsid w:val="00C636ED"/>
    <w:rsid w:val="00C6770D"/>
    <w:rsid w:val="00C67C9D"/>
    <w:rsid w:val="00C70389"/>
    <w:rsid w:val="00C704F3"/>
    <w:rsid w:val="00C713F9"/>
    <w:rsid w:val="00C74B29"/>
    <w:rsid w:val="00C84020"/>
    <w:rsid w:val="00C84CF1"/>
    <w:rsid w:val="00CA69B9"/>
    <w:rsid w:val="00CA7DE9"/>
    <w:rsid w:val="00CC39D7"/>
    <w:rsid w:val="00CC53BC"/>
    <w:rsid w:val="00CD2D32"/>
    <w:rsid w:val="00CD3FEE"/>
    <w:rsid w:val="00CD6D62"/>
    <w:rsid w:val="00CE26E5"/>
    <w:rsid w:val="00CE4454"/>
    <w:rsid w:val="00CE747C"/>
    <w:rsid w:val="00CF434E"/>
    <w:rsid w:val="00CF7DFA"/>
    <w:rsid w:val="00D01B8F"/>
    <w:rsid w:val="00D07A97"/>
    <w:rsid w:val="00D13FEA"/>
    <w:rsid w:val="00D168BF"/>
    <w:rsid w:val="00D17314"/>
    <w:rsid w:val="00D20519"/>
    <w:rsid w:val="00D31089"/>
    <w:rsid w:val="00D328B3"/>
    <w:rsid w:val="00D361C5"/>
    <w:rsid w:val="00D36F5F"/>
    <w:rsid w:val="00D377B9"/>
    <w:rsid w:val="00D440BA"/>
    <w:rsid w:val="00D46E1C"/>
    <w:rsid w:val="00D559F3"/>
    <w:rsid w:val="00D56669"/>
    <w:rsid w:val="00D5733D"/>
    <w:rsid w:val="00D663ED"/>
    <w:rsid w:val="00D81F5E"/>
    <w:rsid w:val="00D83251"/>
    <w:rsid w:val="00D84C7F"/>
    <w:rsid w:val="00D86005"/>
    <w:rsid w:val="00D91AE9"/>
    <w:rsid w:val="00D972E0"/>
    <w:rsid w:val="00DA10C1"/>
    <w:rsid w:val="00DB6E38"/>
    <w:rsid w:val="00DC318B"/>
    <w:rsid w:val="00DD2ABF"/>
    <w:rsid w:val="00DD3AC5"/>
    <w:rsid w:val="00DD5F3D"/>
    <w:rsid w:val="00DE06A5"/>
    <w:rsid w:val="00DF225A"/>
    <w:rsid w:val="00DF2DC8"/>
    <w:rsid w:val="00DF7AC4"/>
    <w:rsid w:val="00E01ADB"/>
    <w:rsid w:val="00E01E16"/>
    <w:rsid w:val="00E02827"/>
    <w:rsid w:val="00E04DB5"/>
    <w:rsid w:val="00E07B1F"/>
    <w:rsid w:val="00E1656B"/>
    <w:rsid w:val="00E172DB"/>
    <w:rsid w:val="00E20EB4"/>
    <w:rsid w:val="00E23DFC"/>
    <w:rsid w:val="00E24371"/>
    <w:rsid w:val="00E26B02"/>
    <w:rsid w:val="00E30BEA"/>
    <w:rsid w:val="00E3231D"/>
    <w:rsid w:val="00E43DE4"/>
    <w:rsid w:val="00E501FF"/>
    <w:rsid w:val="00E55212"/>
    <w:rsid w:val="00E62E1A"/>
    <w:rsid w:val="00E634AD"/>
    <w:rsid w:val="00E70E44"/>
    <w:rsid w:val="00E719BA"/>
    <w:rsid w:val="00E80670"/>
    <w:rsid w:val="00E80E78"/>
    <w:rsid w:val="00E87C66"/>
    <w:rsid w:val="00E90E35"/>
    <w:rsid w:val="00EA5944"/>
    <w:rsid w:val="00EB4937"/>
    <w:rsid w:val="00ED5F3C"/>
    <w:rsid w:val="00EE1D67"/>
    <w:rsid w:val="00EE40C4"/>
    <w:rsid w:val="00EF1CE5"/>
    <w:rsid w:val="00EF219A"/>
    <w:rsid w:val="00EF70C1"/>
    <w:rsid w:val="00F07F13"/>
    <w:rsid w:val="00F13220"/>
    <w:rsid w:val="00F163C7"/>
    <w:rsid w:val="00F203F6"/>
    <w:rsid w:val="00F24FBD"/>
    <w:rsid w:val="00F31B85"/>
    <w:rsid w:val="00F53BE7"/>
    <w:rsid w:val="00F55F26"/>
    <w:rsid w:val="00F72E87"/>
    <w:rsid w:val="00F750FD"/>
    <w:rsid w:val="00F827AF"/>
    <w:rsid w:val="00F9228B"/>
    <w:rsid w:val="00F97551"/>
    <w:rsid w:val="00FA3389"/>
    <w:rsid w:val="00FB26DA"/>
    <w:rsid w:val="00FB63E6"/>
    <w:rsid w:val="00FC1413"/>
    <w:rsid w:val="00FC2F10"/>
    <w:rsid w:val="00FD1957"/>
    <w:rsid w:val="00FE7F30"/>
    <w:rsid w:val="00FF0AF3"/>
    <w:rsid w:val="00FF1406"/>
    <w:rsid w:val="00FF5243"/>
    <w:rsid w:val="00FF54DD"/>
    <w:rsid w:val="00FF57B9"/>
    <w:rsid w:val="02F83588"/>
    <w:rsid w:val="0BD031A7"/>
    <w:rsid w:val="0FD934B0"/>
    <w:rsid w:val="16517CFC"/>
    <w:rsid w:val="17562F76"/>
    <w:rsid w:val="178032D6"/>
    <w:rsid w:val="17867898"/>
    <w:rsid w:val="205B468D"/>
    <w:rsid w:val="229A0964"/>
    <w:rsid w:val="2B8512A2"/>
    <w:rsid w:val="2ECC7BDD"/>
    <w:rsid w:val="2F7D57C6"/>
    <w:rsid w:val="302D0D97"/>
    <w:rsid w:val="308759A3"/>
    <w:rsid w:val="35791E4D"/>
    <w:rsid w:val="395F0578"/>
    <w:rsid w:val="39A4780D"/>
    <w:rsid w:val="3CBC621B"/>
    <w:rsid w:val="4212780E"/>
    <w:rsid w:val="4E23582F"/>
    <w:rsid w:val="4EA12ED9"/>
    <w:rsid w:val="4FDF070E"/>
    <w:rsid w:val="51D06BAE"/>
    <w:rsid w:val="53AC2112"/>
    <w:rsid w:val="53FD3D7D"/>
    <w:rsid w:val="587B70E8"/>
    <w:rsid w:val="5A246023"/>
    <w:rsid w:val="62AE2E73"/>
    <w:rsid w:val="63126EC9"/>
    <w:rsid w:val="6516041F"/>
    <w:rsid w:val="656E2092"/>
    <w:rsid w:val="66860080"/>
    <w:rsid w:val="66A3470D"/>
    <w:rsid w:val="68BA6A0E"/>
    <w:rsid w:val="6A0633DB"/>
    <w:rsid w:val="6B9D62CC"/>
    <w:rsid w:val="6D4067D5"/>
    <w:rsid w:val="6D987F5E"/>
    <w:rsid w:val="6E973ED3"/>
    <w:rsid w:val="7141376A"/>
    <w:rsid w:val="716427BA"/>
    <w:rsid w:val="73083222"/>
    <w:rsid w:val="74DD38BF"/>
    <w:rsid w:val="7D3352EE"/>
    <w:rsid w:val="7EE742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uiPriority="0" w:qFormat="1"/>
    <w:lsdException w:name="Hyperlink" w:uiPriority="0"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1"/>
    <w:next w:val="a"/>
    <w:link w:val="1Char"/>
    <w:qFormat/>
    <w:pPr>
      <w:keepNext/>
      <w:keepLines/>
      <w:spacing w:before="340" w:after="330" w:line="576" w:lineRule="auto"/>
      <w:outlineLvl w:val="0"/>
    </w:pPr>
    <w:rPr>
      <w:kern w:val="44"/>
    </w:rPr>
  </w:style>
  <w:style w:type="paragraph" w:styleId="2">
    <w:name w:val="heading 2"/>
    <w:basedOn w:val="a"/>
    <w:next w:val="a"/>
    <w:link w:val="2Char"/>
    <w:qFormat/>
    <w:pPr>
      <w:keepNext/>
      <w:keepLines/>
      <w:spacing w:before="260" w:after="260" w:line="410" w:lineRule="auto"/>
      <w:outlineLvl w:val="1"/>
    </w:pPr>
    <w:rPr>
      <w:rFonts w:ascii="Arial" w:eastAsia="黑体" w:hAnsi="Arial"/>
      <w:b/>
      <w:sz w:val="32"/>
    </w:rPr>
  </w:style>
  <w:style w:type="paragraph" w:styleId="3">
    <w:name w:val="heading 3"/>
    <w:basedOn w:val="a"/>
    <w:next w:val="a"/>
    <w:link w:val="3Char"/>
    <w:qFormat/>
    <w:pPr>
      <w:keepNext/>
      <w:keepLines/>
      <w:spacing w:line="360" w:lineRule="auto"/>
      <w:outlineLvl w:val="2"/>
    </w:pPr>
    <w:rPr>
      <w:b/>
      <w:bCs/>
      <w:sz w:val="24"/>
      <w:szCs w:val="32"/>
    </w:rPr>
  </w:style>
  <w:style w:type="paragraph" w:styleId="4">
    <w:name w:val="heading 4"/>
    <w:basedOn w:val="a"/>
    <w:next w:val="a"/>
    <w:link w:val="4Char"/>
    <w:qFormat/>
    <w:pPr>
      <w:keepNext/>
      <w:keepLines/>
      <w:spacing w:line="360" w:lineRule="auto"/>
      <w:outlineLvl w:val="3"/>
    </w:pPr>
    <w:rPr>
      <w:rFonts w:ascii="Arial" w:hAnsi="Arial"/>
      <w:b/>
      <w:bCs/>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next w:val="a"/>
    <w:qFormat/>
    <w:pPr>
      <w:ind w:firstLine="420"/>
    </w:pPr>
    <w:rPr>
      <w:szCs w:val="20"/>
    </w:rPr>
  </w:style>
  <w:style w:type="paragraph" w:styleId="a1">
    <w:name w:val="Title"/>
    <w:basedOn w:val="a"/>
    <w:next w:val="a"/>
    <w:qFormat/>
    <w:pPr>
      <w:spacing w:before="120" w:after="60"/>
      <w:jc w:val="center"/>
    </w:pPr>
    <w:rPr>
      <w:rFonts w:ascii="Arial" w:hAnsi="Arial"/>
      <w:b/>
      <w:kern w:val="0"/>
      <w:sz w:val="44"/>
      <w:szCs w:val="20"/>
    </w:rPr>
  </w:style>
  <w:style w:type="paragraph" w:styleId="a5">
    <w:name w:val="Document Map"/>
    <w:basedOn w:val="a"/>
    <w:link w:val="Char"/>
    <w:qFormat/>
    <w:rPr>
      <w:rFonts w:ascii="宋体"/>
      <w:sz w:val="18"/>
      <w:szCs w:val="18"/>
    </w:rPr>
  </w:style>
  <w:style w:type="paragraph" w:styleId="a6">
    <w:name w:val="annotation text"/>
    <w:basedOn w:val="a"/>
    <w:link w:val="Char0"/>
    <w:qFormat/>
    <w:pPr>
      <w:adjustRightInd w:val="0"/>
      <w:spacing w:line="360" w:lineRule="atLeast"/>
      <w:jc w:val="left"/>
    </w:pPr>
    <w:rPr>
      <w:rFonts w:ascii="宋体" w:hAnsi="宋体"/>
      <w:sz w:val="24"/>
    </w:rPr>
  </w:style>
  <w:style w:type="paragraph" w:styleId="30">
    <w:name w:val="Body Text 3"/>
    <w:basedOn w:val="a"/>
    <w:link w:val="3Char0"/>
    <w:qFormat/>
    <w:pPr>
      <w:spacing w:after="120"/>
    </w:pPr>
    <w:rPr>
      <w:sz w:val="16"/>
      <w:szCs w:val="16"/>
    </w:rPr>
  </w:style>
  <w:style w:type="paragraph" w:styleId="a7">
    <w:name w:val="Body Text"/>
    <w:basedOn w:val="a"/>
    <w:next w:val="a"/>
    <w:link w:val="Char1"/>
    <w:qFormat/>
    <w:pPr>
      <w:spacing w:after="120"/>
    </w:pPr>
  </w:style>
  <w:style w:type="paragraph" w:styleId="a8">
    <w:name w:val="Body Text Indent"/>
    <w:basedOn w:val="a"/>
    <w:next w:val="20"/>
    <w:link w:val="Char2"/>
    <w:unhideWhenUsed/>
    <w:qFormat/>
    <w:pPr>
      <w:spacing w:after="120"/>
      <w:ind w:leftChars="200" w:left="420"/>
    </w:pPr>
  </w:style>
  <w:style w:type="paragraph" w:styleId="20">
    <w:name w:val="Body Text First Indent 2"/>
    <w:basedOn w:val="a8"/>
    <w:link w:val="2Char0"/>
    <w:unhideWhenUsed/>
    <w:qFormat/>
    <w:pPr>
      <w:ind w:firstLineChars="200" w:firstLine="420"/>
    </w:pPr>
  </w:style>
  <w:style w:type="paragraph" w:styleId="a9">
    <w:name w:val="Block Text"/>
    <w:basedOn w:val="a"/>
    <w:qFormat/>
    <w:pPr>
      <w:adjustRightInd w:val="0"/>
      <w:ind w:left="420" w:right="33"/>
      <w:jc w:val="left"/>
      <w:textAlignment w:val="baseline"/>
    </w:pPr>
    <w:rPr>
      <w:kern w:val="0"/>
      <w:sz w:val="24"/>
      <w:szCs w:val="20"/>
    </w:rPr>
  </w:style>
  <w:style w:type="paragraph" w:styleId="31">
    <w:name w:val="toc 3"/>
    <w:basedOn w:val="a"/>
    <w:next w:val="a"/>
    <w:qFormat/>
    <w:pPr>
      <w:ind w:leftChars="400" w:left="400"/>
    </w:pPr>
  </w:style>
  <w:style w:type="paragraph" w:styleId="aa">
    <w:name w:val="Plain Text"/>
    <w:basedOn w:val="a"/>
    <w:link w:val="Char3"/>
    <w:qFormat/>
    <w:rPr>
      <w:rFonts w:ascii="宋体" w:hAnsi="Courier New"/>
      <w:sz w:val="24"/>
    </w:rPr>
  </w:style>
  <w:style w:type="paragraph" w:styleId="ab">
    <w:name w:val="Date"/>
    <w:basedOn w:val="a"/>
    <w:next w:val="a"/>
    <w:link w:val="Char4"/>
    <w:qFormat/>
    <w:pPr>
      <w:ind w:leftChars="2500" w:left="100"/>
    </w:pPr>
  </w:style>
  <w:style w:type="paragraph" w:styleId="ac">
    <w:name w:val="Balloon Text"/>
    <w:basedOn w:val="a"/>
    <w:link w:val="Char5"/>
    <w:qFormat/>
    <w:rPr>
      <w:sz w:val="18"/>
      <w:szCs w:val="18"/>
    </w:rPr>
  </w:style>
  <w:style w:type="paragraph" w:styleId="ad">
    <w:name w:val="footer"/>
    <w:basedOn w:val="a"/>
    <w:link w:val="Char6"/>
    <w:qFormat/>
    <w:pPr>
      <w:tabs>
        <w:tab w:val="center" w:pos="4153"/>
        <w:tab w:val="right" w:pos="8306"/>
      </w:tabs>
      <w:snapToGrid w:val="0"/>
      <w:jc w:val="left"/>
    </w:pPr>
    <w:rPr>
      <w:sz w:val="18"/>
    </w:rPr>
  </w:style>
  <w:style w:type="paragraph" w:styleId="ae">
    <w:name w:val="header"/>
    <w:basedOn w:val="a"/>
    <w:link w:val="Char7"/>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paragraph" w:styleId="40">
    <w:name w:val="toc 4"/>
    <w:basedOn w:val="a"/>
    <w:next w:val="a"/>
    <w:qFormat/>
    <w:pPr>
      <w:ind w:leftChars="600" w:left="1260"/>
    </w:pPr>
  </w:style>
  <w:style w:type="paragraph" w:styleId="21">
    <w:name w:val="toc 2"/>
    <w:basedOn w:val="a"/>
    <w:next w:val="a"/>
    <w:qFormat/>
    <w:pPr>
      <w:ind w:leftChars="200" w:left="200"/>
    </w:pPr>
  </w:style>
  <w:style w:type="paragraph" w:styleId="22">
    <w:name w:val="Body Text 2"/>
    <w:basedOn w:val="a"/>
    <w:link w:val="2Char1"/>
    <w:qFormat/>
    <w:rPr>
      <w:sz w:val="44"/>
    </w:rPr>
  </w:style>
  <w:style w:type="paragraph" w:styleId="af">
    <w:name w:val="Normal (Web)"/>
    <w:basedOn w:val="a"/>
    <w:qFormat/>
    <w:pPr>
      <w:widowControl/>
      <w:spacing w:before="100" w:beforeAutospacing="1" w:after="100" w:afterAutospacing="1"/>
      <w:jc w:val="left"/>
    </w:pPr>
    <w:rPr>
      <w:rFonts w:ascii="宋体" w:hAnsi="宋体" w:cs="宋体"/>
      <w:kern w:val="0"/>
      <w:sz w:val="24"/>
    </w:rPr>
  </w:style>
  <w:style w:type="paragraph" w:styleId="af0">
    <w:name w:val="annotation subject"/>
    <w:basedOn w:val="a6"/>
    <w:next w:val="a6"/>
    <w:link w:val="Char8"/>
    <w:qFormat/>
    <w:pPr>
      <w:adjustRightInd/>
      <w:spacing w:line="240" w:lineRule="auto"/>
    </w:pPr>
    <w:rPr>
      <w:rFonts w:ascii="Times New Roman" w:hAnsi="Times New Roman"/>
      <w:kern w:val="0"/>
      <w:sz w:val="20"/>
      <w:szCs w:val="20"/>
    </w:rPr>
  </w:style>
  <w:style w:type="paragraph" w:styleId="af1">
    <w:name w:val="Body Text First Indent"/>
    <w:basedOn w:val="a7"/>
    <w:link w:val="Char9"/>
    <w:qFormat/>
    <w:pPr>
      <w:ind w:firstLineChars="100" w:firstLine="420"/>
    </w:pPr>
  </w:style>
  <w:style w:type="character" w:styleId="af2">
    <w:name w:val="page number"/>
    <w:qFormat/>
  </w:style>
  <w:style w:type="character" w:styleId="af3">
    <w:name w:val="FollowedHyperlink"/>
    <w:qFormat/>
    <w:rPr>
      <w:color w:val="12477D"/>
      <w:sz w:val="21"/>
      <w:szCs w:val="21"/>
      <w:u w:val="none"/>
    </w:rPr>
  </w:style>
  <w:style w:type="character" w:styleId="af4">
    <w:name w:val="Emphasis"/>
    <w:qFormat/>
    <w:rPr>
      <w:i/>
    </w:rPr>
  </w:style>
  <w:style w:type="character" w:styleId="af5">
    <w:name w:val="Hyperlink"/>
    <w:qFormat/>
    <w:rPr>
      <w:color w:val="12477D"/>
      <w:sz w:val="21"/>
      <w:szCs w:val="21"/>
      <w:u w:val="none"/>
    </w:rPr>
  </w:style>
  <w:style w:type="character" w:styleId="af6">
    <w:name w:val="annotation reference"/>
    <w:qFormat/>
    <w:rPr>
      <w:sz w:val="21"/>
      <w:szCs w:val="21"/>
    </w:rPr>
  </w:style>
  <w:style w:type="character" w:customStyle="1" w:styleId="1Char">
    <w:name w:val="标题 1 Char"/>
    <w:basedOn w:val="a2"/>
    <w:link w:val="1"/>
    <w:qFormat/>
    <w:rPr>
      <w:rFonts w:ascii="Times New Roman" w:eastAsia="宋体" w:hAnsi="Times New Roman" w:cs="Times New Roman"/>
      <w:b/>
      <w:kern w:val="44"/>
      <w:sz w:val="44"/>
      <w:szCs w:val="24"/>
    </w:rPr>
  </w:style>
  <w:style w:type="character" w:customStyle="1" w:styleId="2Char">
    <w:name w:val="标题 2 Char"/>
    <w:basedOn w:val="a2"/>
    <w:link w:val="2"/>
    <w:qFormat/>
    <w:rPr>
      <w:rFonts w:ascii="Arial" w:eastAsia="黑体" w:hAnsi="Arial" w:cs="Times New Roman"/>
      <w:b/>
      <w:sz w:val="32"/>
      <w:szCs w:val="24"/>
    </w:rPr>
  </w:style>
  <w:style w:type="character" w:customStyle="1" w:styleId="3Char">
    <w:name w:val="标题 3 Char"/>
    <w:basedOn w:val="a2"/>
    <w:link w:val="3"/>
    <w:qFormat/>
    <w:rPr>
      <w:rFonts w:ascii="Times New Roman" w:eastAsia="宋体" w:hAnsi="Times New Roman" w:cs="Times New Roman"/>
      <w:b/>
      <w:bCs/>
      <w:sz w:val="24"/>
      <w:szCs w:val="32"/>
    </w:rPr>
  </w:style>
  <w:style w:type="character" w:customStyle="1" w:styleId="4Char">
    <w:name w:val="标题 4 Char"/>
    <w:basedOn w:val="a2"/>
    <w:link w:val="4"/>
    <w:qFormat/>
    <w:rPr>
      <w:rFonts w:ascii="Arial" w:eastAsia="宋体" w:hAnsi="Arial" w:cs="Times New Roman"/>
      <w:b/>
      <w:bCs/>
      <w:szCs w:val="28"/>
    </w:rPr>
  </w:style>
  <w:style w:type="character" w:customStyle="1" w:styleId="Char2">
    <w:name w:val="正文文本缩进 Char"/>
    <w:basedOn w:val="a2"/>
    <w:link w:val="a8"/>
    <w:qFormat/>
    <w:rPr>
      <w:rFonts w:ascii="Times New Roman" w:eastAsia="宋体" w:hAnsi="Times New Roman" w:cs="Times New Roman"/>
      <w:szCs w:val="24"/>
    </w:rPr>
  </w:style>
  <w:style w:type="character" w:customStyle="1" w:styleId="2Char0">
    <w:name w:val="正文首行缩进 2 Char"/>
    <w:basedOn w:val="Char2"/>
    <w:link w:val="20"/>
    <w:qFormat/>
    <w:rPr>
      <w:rFonts w:ascii="Times New Roman" w:eastAsia="宋体" w:hAnsi="Times New Roman" w:cs="Times New Roman"/>
      <w:szCs w:val="24"/>
    </w:rPr>
  </w:style>
  <w:style w:type="character" w:customStyle="1" w:styleId="Char">
    <w:name w:val="文档结构图 Char"/>
    <w:basedOn w:val="a2"/>
    <w:link w:val="a5"/>
    <w:qFormat/>
    <w:rPr>
      <w:rFonts w:ascii="宋体" w:eastAsia="宋体" w:hAnsi="Times New Roman" w:cs="Times New Roman"/>
      <w:sz w:val="18"/>
      <w:szCs w:val="18"/>
    </w:rPr>
  </w:style>
  <w:style w:type="character" w:customStyle="1" w:styleId="Char0">
    <w:name w:val="批注文字 Char"/>
    <w:basedOn w:val="a2"/>
    <w:link w:val="a6"/>
    <w:qFormat/>
    <w:rPr>
      <w:rFonts w:ascii="宋体" w:eastAsia="宋体" w:hAnsi="宋体" w:cs="Times New Roman"/>
      <w:sz w:val="24"/>
      <w:szCs w:val="24"/>
    </w:rPr>
  </w:style>
  <w:style w:type="character" w:customStyle="1" w:styleId="3Char0">
    <w:name w:val="正文文本 3 Char"/>
    <w:basedOn w:val="a2"/>
    <w:link w:val="30"/>
    <w:qFormat/>
    <w:rPr>
      <w:rFonts w:ascii="Times New Roman" w:eastAsia="宋体" w:hAnsi="Times New Roman" w:cs="Times New Roman"/>
      <w:sz w:val="16"/>
      <w:szCs w:val="16"/>
    </w:rPr>
  </w:style>
  <w:style w:type="character" w:customStyle="1" w:styleId="Char1">
    <w:name w:val="正文文本 Char"/>
    <w:basedOn w:val="a2"/>
    <w:link w:val="a7"/>
    <w:qFormat/>
    <w:rPr>
      <w:rFonts w:ascii="Times New Roman" w:eastAsia="宋体" w:hAnsi="Times New Roman" w:cs="Times New Roman"/>
      <w:szCs w:val="24"/>
    </w:rPr>
  </w:style>
  <w:style w:type="character" w:customStyle="1" w:styleId="Char3">
    <w:name w:val="纯文本 Char"/>
    <w:basedOn w:val="a2"/>
    <w:link w:val="aa"/>
    <w:qFormat/>
    <w:rPr>
      <w:rFonts w:ascii="宋体" w:eastAsia="宋体" w:hAnsi="Courier New" w:cs="Times New Roman"/>
      <w:sz w:val="24"/>
      <w:szCs w:val="24"/>
    </w:rPr>
  </w:style>
  <w:style w:type="character" w:customStyle="1" w:styleId="Char4">
    <w:name w:val="日期 Char"/>
    <w:basedOn w:val="a2"/>
    <w:link w:val="ab"/>
    <w:qFormat/>
    <w:rPr>
      <w:rFonts w:ascii="Times New Roman" w:eastAsia="宋体" w:hAnsi="Times New Roman" w:cs="Times New Roman"/>
      <w:szCs w:val="24"/>
    </w:rPr>
  </w:style>
  <w:style w:type="character" w:customStyle="1" w:styleId="Char5">
    <w:name w:val="批注框文本 Char"/>
    <w:basedOn w:val="a2"/>
    <w:link w:val="ac"/>
    <w:qFormat/>
    <w:rPr>
      <w:rFonts w:ascii="Times New Roman" w:eastAsia="宋体" w:hAnsi="Times New Roman" w:cs="Times New Roman"/>
      <w:sz w:val="18"/>
      <w:szCs w:val="18"/>
    </w:rPr>
  </w:style>
  <w:style w:type="character" w:customStyle="1" w:styleId="Char6">
    <w:name w:val="页脚 Char"/>
    <w:basedOn w:val="a2"/>
    <w:link w:val="ad"/>
    <w:qFormat/>
    <w:rPr>
      <w:rFonts w:ascii="Times New Roman" w:eastAsia="宋体" w:hAnsi="Times New Roman" w:cs="Times New Roman"/>
      <w:sz w:val="18"/>
      <w:szCs w:val="24"/>
    </w:rPr>
  </w:style>
  <w:style w:type="character" w:customStyle="1" w:styleId="Char7">
    <w:name w:val="页眉 Char"/>
    <w:basedOn w:val="a2"/>
    <w:link w:val="ae"/>
    <w:qFormat/>
    <w:rPr>
      <w:rFonts w:ascii="Times New Roman" w:eastAsia="宋体" w:hAnsi="Times New Roman" w:cs="Times New Roman"/>
      <w:sz w:val="18"/>
      <w:szCs w:val="24"/>
    </w:rPr>
  </w:style>
  <w:style w:type="character" w:customStyle="1" w:styleId="2Char1">
    <w:name w:val="正文文本 2 Char"/>
    <w:basedOn w:val="a2"/>
    <w:link w:val="22"/>
    <w:qFormat/>
    <w:rPr>
      <w:rFonts w:ascii="Times New Roman" w:eastAsia="宋体" w:hAnsi="Times New Roman" w:cs="Times New Roman"/>
      <w:sz w:val="44"/>
      <w:szCs w:val="24"/>
    </w:rPr>
  </w:style>
  <w:style w:type="character" w:customStyle="1" w:styleId="Char8">
    <w:name w:val="批注主题 Char"/>
    <w:basedOn w:val="Char0"/>
    <w:link w:val="af0"/>
    <w:qFormat/>
    <w:rPr>
      <w:rFonts w:ascii="Times New Roman" w:eastAsia="宋体" w:hAnsi="Times New Roman" w:cs="Times New Roman"/>
      <w:kern w:val="0"/>
      <w:sz w:val="20"/>
      <w:szCs w:val="20"/>
    </w:rPr>
  </w:style>
  <w:style w:type="character" w:customStyle="1" w:styleId="Char9">
    <w:name w:val="正文首行缩进 Char"/>
    <w:basedOn w:val="Char1"/>
    <w:link w:val="af1"/>
    <w:qFormat/>
    <w:rPr>
      <w:rFonts w:ascii="Times New Roman" w:eastAsia="宋体" w:hAnsi="Times New Roman" w:cs="Times New Roman"/>
      <w:szCs w:val="24"/>
    </w:rPr>
  </w:style>
  <w:style w:type="character" w:customStyle="1" w:styleId="CharChar">
    <w:name w:val="文一 Char Char"/>
    <w:link w:val="af7"/>
    <w:qFormat/>
    <w:rPr>
      <w:spacing w:val="4"/>
      <w:sz w:val="24"/>
      <w:szCs w:val="24"/>
    </w:rPr>
  </w:style>
  <w:style w:type="paragraph" w:customStyle="1" w:styleId="af7">
    <w:name w:val="文一"/>
    <w:basedOn w:val="a"/>
    <w:link w:val="CharChar"/>
    <w:qFormat/>
    <w:pPr>
      <w:topLinePunct/>
      <w:adjustRightInd w:val="0"/>
      <w:snapToGrid w:val="0"/>
      <w:spacing w:line="360" w:lineRule="auto"/>
      <w:ind w:firstLineChars="200" w:firstLine="200"/>
    </w:pPr>
    <w:rPr>
      <w:rFonts w:asciiTheme="minorHAnsi" w:eastAsiaTheme="minorEastAsia" w:hAnsiTheme="minorHAnsi" w:cstheme="minorBidi"/>
      <w:spacing w:val="4"/>
      <w:sz w:val="24"/>
    </w:rPr>
  </w:style>
  <w:style w:type="character" w:customStyle="1" w:styleId="Chara">
    <w:name w:val="列出段落 Char"/>
    <w:link w:val="af8"/>
    <w:qFormat/>
    <w:rPr>
      <w:rFonts w:ascii="Calibri" w:hAnsi="Calibri"/>
    </w:rPr>
  </w:style>
  <w:style w:type="paragraph" w:styleId="af8">
    <w:name w:val="List Paragraph"/>
    <w:basedOn w:val="a"/>
    <w:link w:val="Chara"/>
    <w:qFormat/>
    <w:pPr>
      <w:widowControl/>
      <w:ind w:firstLineChars="200" w:firstLine="420"/>
      <w:jc w:val="left"/>
    </w:pPr>
    <w:rPr>
      <w:rFonts w:ascii="Calibri" w:eastAsiaTheme="minorEastAsia" w:hAnsi="Calibri" w:cstheme="minorBidi"/>
      <w:szCs w:val="22"/>
    </w:rPr>
  </w:style>
  <w:style w:type="character" w:customStyle="1" w:styleId="fontorange1">
    <w:name w:val="fontorange1"/>
    <w:qFormat/>
    <w:rPr>
      <w:rFonts w:ascii="ˎ̥" w:hAnsi="ˎ̥" w:hint="default"/>
      <w:color w:val="FF6600"/>
      <w:sz w:val="18"/>
      <w:szCs w:val="18"/>
    </w:rPr>
  </w:style>
  <w:style w:type="character" w:customStyle="1" w:styleId="CharChar17">
    <w:name w:val="Char Char17"/>
    <w:qFormat/>
    <w:rPr>
      <w:rFonts w:ascii="Arial" w:eastAsia="黑体" w:hAnsi="Arial"/>
      <w:kern w:val="2"/>
      <w:sz w:val="24"/>
      <w:lang w:bidi="ar-SA"/>
    </w:rPr>
  </w:style>
  <w:style w:type="paragraph" w:customStyle="1" w:styleId="WPSOffice2">
    <w:name w:val="WPSOffice手动目录 2"/>
    <w:qFormat/>
    <w:pPr>
      <w:ind w:leftChars="200" w:left="200"/>
    </w:pPr>
  </w:style>
  <w:style w:type="paragraph" w:customStyle="1" w:styleId="NewNewNewNewNewNewNewNewNewNewNewNewNewNewNew">
    <w:name w:val="正文 New New New New New New New New New New New New New New New"/>
    <w:basedOn w:val="a"/>
    <w:qFormat/>
    <w:rPr>
      <w:rFonts w:eastAsia="仿宋_GB2312" w:hAnsi="宋体"/>
      <w:szCs w:val="21"/>
    </w:rPr>
  </w:style>
  <w:style w:type="paragraph" w:customStyle="1" w:styleId="af9">
    <w:name w:val="正  文"/>
    <w:basedOn w:val="a"/>
    <w:qFormat/>
    <w:pPr>
      <w:spacing w:line="360" w:lineRule="auto"/>
      <w:ind w:firstLineChars="200" w:firstLine="200"/>
    </w:pPr>
    <w:rPr>
      <w:rFonts w:ascii="宋体"/>
      <w:sz w:val="24"/>
    </w:rPr>
  </w:style>
  <w:style w:type="paragraph" w:customStyle="1" w:styleId="NewNew">
    <w:name w:val="正文 New New"/>
    <w:qFormat/>
    <w:pPr>
      <w:widowControl w:val="0"/>
      <w:jc w:val="both"/>
    </w:pPr>
    <w:rPr>
      <w:rFonts w:ascii="仿宋_GB2312" w:hAnsi="仿宋_GB2312" w:cs="宋体"/>
      <w:snapToGrid w:val="0"/>
      <w:sz w:val="21"/>
      <w:szCs w:val="32"/>
    </w:rPr>
  </w:style>
  <w:style w:type="paragraph" w:customStyle="1" w:styleId="afa">
    <w:name w:val="文二"/>
    <w:basedOn w:val="a"/>
    <w:qFormat/>
    <w:pPr>
      <w:jc w:val="left"/>
    </w:pPr>
    <w:rPr>
      <w:rFonts w:ascii="宋体" w:hAnsi="宋体"/>
      <w:szCs w:val="21"/>
    </w:rPr>
  </w:style>
  <w:style w:type="paragraph" w:customStyle="1" w:styleId="afb">
    <w:name w:val="表中"/>
    <w:basedOn w:val="a"/>
    <w:qFormat/>
    <w:pPr>
      <w:adjustRightInd w:val="0"/>
      <w:spacing w:line="360" w:lineRule="atLeast"/>
      <w:jc w:val="center"/>
      <w:textAlignment w:val="baseline"/>
    </w:pPr>
    <w:rPr>
      <w:kern w:val="0"/>
      <w:szCs w:val="20"/>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TOC1">
    <w:name w:val="TOC 标题1"/>
    <w:basedOn w:val="1"/>
    <w:next w:val="a"/>
    <w:qFormat/>
    <w:pPr>
      <w:widowControl/>
      <w:spacing w:before="480" w:after="0" w:line="276" w:lineRule="auto"/>
      <w:jc w:val="left"/>
      <w:outlineLvl w:val="9"/>
    </w:pPr>
    <w:rPr>
      <w:rFonts w:ascii="Cambria" w:hAnsi="Cambria"/>
      <w:bCs/>
      <w:color w:val="365F91"/>
      <w:kern w:val="0"/>
      <w:sz w:val="28"/>
      <w:szCs w:val="28"/>
    </w:rPr>
  </w:style>
  <w:style w:type="paragraph" w:customStyle="1" w:styleId="11">
    <w:name w:val="修订1"/>
    <w:qFormat/>
    <w:rPr>
      <w:kern w:val="2"/>
      <w:sz w:val="21"/>
      <w:szCs w:val="24"/>
    </w:rPr>
  </w:style>
  <w:style w:type="paragraph" w:customStyle="1" w:styleId="WPSOffice1">
    <w:name w:val="WPSOffice手动目录 1"/>
    <w:qFormat/>
  </w:style>
  <w:style w:type="paragraph" w:customStyle="1" w:styleId="NewNewNewNewNewNewNewNewNewNewNewNewNew">
    <w:name w:val="正文 New New New New New New New New New New New New New"/>
    <w:qFormat/>
    <w:pPr>
      <w:widowControl w:val="0"/>
      <w:jc w:val="both"/>
    </w:pPr>
    <w:rPr>
      <w:kern w:val="2"/>
      <w:sz w:val="30"/>
      <w:szCs w:val="24"/>
    </w:rPr>
  </w:style>
  <w:style w:type="paragraph" w:customStyle="1" w:styleId="23">
    <w:name w:val="修订2"/>
    <w:hidden/>
    <w:uiPriority w:val="99"/>
    <w:unhideWhenUsed/>
    <w:qFormat/>
    <w:rPr>
      <w:kern w:val="2"/>
      <w:sz w:val="21"/>
      <w:szCs w:val="24"/>
    </w:rPr>
  </w:style>
  <w:style w:type="character" w:customStyle="1" w:styleId="font11">
    <w:name w:val="font11"/>
    <w:qFormat/>
    <w:rPr>
      <w:rFonts w:ascii="仿宋" w:eastAsia="仿宋" w:cs="Times New Roman"/>
      <w:color w:val="000000"/>
      <w:sz w:val="28"/>
      <w:u w:val="none"/>
      <w:lang w:bidi="ar-SA"/>
    </w:rPr>
  </w:style>
  <w:style w:type="character" w:customStyle="1" w:styleId="font21">
    <w:name w:val="font21"/>
    <w:qFormat/>
    <w:rPr>
      <w:rFonts w:ascii="仿宋" w:eastAsia="仿宋" w:cs="Times New Roman"/>
      <w:b/>
      <w:color w:val="000000"/>
      <w:sz w:val="28"/>
      <w:u w:val="none"/>
      <w:lang w:bidi="ar-SA"/>
    </w:rPr>
  </w:style>
  <w:style w:type="paragraph" w:customStyle="1" w:styleId="32">
    <w:name w:val="修订3"/>
    <w:hidden/>
    <w:uiPriority w:val="99"/>
    <w:unhideWhenUsed/>
    <w:qFormat/>
    <w:rPr>
      <w:kern w:val="2"/>
      <w:sz w:val="21"/>
      <w:szCs w:val="24"/>
    </w:rPr>
  </w:style>
  <w:style w:type="paragraph" w:customStyle="1" w:styleId="null3">
    <w:name w:val="null3"/>
    <w:qFormat/>
    <w:rPr>
      <w:rFonts w:ascii="Calibri" w:hAnsi="Calibri" w:hint="eastAsia"/>
      <w:lang w:eastAsia="zh-H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uiPriority="0" w:qFormat="1"/>
    <w:lsdException w:name="Hyperlink" w:uiPriority="0"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1"/>
    <w:next w:val="a"/>
    <w:link w:val="1Char"/>
    <w:qFormat/>
    <w:pPr>
      <w:keepNext/>
      <w:keepLines/>
      <w:spacing w:before="340" w:after="330" w:line="576" w:lineRule="auto"/>
      <w:outlineLvl w:val="0"/>
    </w:pPr>
    <w:rPr>
      <w:kern w:val="44"/>
    </w:rPr>
  </w:style>
  <w:style w:type="paragraph" w:styleId="2">
    <w:name w:val="heading 2"/>
    <w:basedOn w:val="a"/>
    <w:next w:val="a"/>
    <w:link w:val="2Char"/>
    <w:qFormat/>
    <w:pPr>
      <w:keepNext/>
      <w:keepLines/>
      <w:spacing w:before="260" w:after="260" w:line="410" w:lineRule="auto"/>
      <w:outlineLvl w:val="1"/>
    </w:pPr>
    <w:rPr>
      <w:rFonts w:ascii="Arial" w:eastAsia="黑体" w:hAnsi="Arial"/>
      <w:b/>
      <w:sz w:val="32"/>
    </w:rPr>
  </w:style>
  <w:style w:type="paragraph" w:styleId="3">
    <w:name w:val="heading 3"/>
    <w:basedOn w:val="a"/>
    <w:next w:val="a"/>
    <w:link w:val="3Char"/>
    <w:qFormat/>
    <w:pPr>
      <w:keepNext/>
      <w:keepLines/>
      <w:spacing w:line="360" w:lineRule="auto"/>
      <w:outlineLvl w:val="2"/>
    </w:pPr>
    <w:rPr>
      <w:b/>
      <w:bCs/>
      <w:sz w:val="24"/>
      <w:szCs w:val="32"/>
    </w:rPr>
  </w:style>
  <w:style w:type="paragraph" w:styleId="4">
    <w:name w:val="heading 4"/>
    <w:basedOn w:val="a"/>
    <w:next w:val="a"/>
    <w:link w:val="4Char"/>
    <w:qFormat/>
    <w:pPr>
      <w:keepNext/>
      <w:keepLines/>
      <w:spacing w:line="360" w:lineRule="auto"/>
      <w:outlineLvl w:val="3"/>
    </w:pPr>
    <w:rPr>
      <w:rFonts w:ascii="Arial" w:hAnsi="Arial"/>
      <w:b/>
      <w:bCs/>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next w:val="a"/>
    <w:qFormat/>
    <w:pPr>
      <w:ind w:firstLine="420"/>
    </w:pPr>
    <w:rPr>
      <w:szCs w:val="20"/>
    </w:rPr>
  </w:style>
  <w:style w:type="paragraph" w:styleId="a1">
    <w:name w:val="Title"/>
    <w:basedOn w:val="a"/>
    <w:next w:val="a"/>
    <w:qFormat/>
    <w:pPr>
      <w:spacing w:before="120" w:after="60"/>
      <w:jc w:val="center"/>
    </w:pPr>
    <w:rPr>
      <w:rFonts w:ascii="Arial" w:hAnsi="Arial"/>
      <w:b/>
      <w:kern w:val="0"/>
      <w:sz w:val="44"/>
      <w:szCs w:val="20"/>
    </w:rPr>
  </w:style>
  <w:style w:type="paragraph" w:styleId="a5">
    <w:name w:val="Document Map"/>
    <w:basedOn w:val="a"/>
    <w:link w:val="Char"/>
    <w:qFormat/>
    <w:rPr>
      <w:rFonts w:ascii="宋体"/>
      <w:sz w:val="18"/>
      <w:szCs w:val="18"/>
    </w:rPr>
  </w:style>
  <w:style w:type="paragraph" w:styleId="a6">
    <w:name w:val="annotation text"/>
    <w:basedOn w:val="a"/>
    <w:link w:val="Char0"/>
    <w:qFormat/>
    <w:pPr>
      <w:adjustRightInd w:val="0"/>
      <w:spacing w:line="360" w:lineRule="atLeast"/>
      <w:jc w:val="left"/>
    </w:pPr>
    <w:rPr>
      <w:rFonts w:ascii="宋体" w:hAnsi="宋体"/>
      <w:sz w:val="24"/>
    </w:rPr>
  </w:style>
  <w:style w:type="paragraph" w:styleId="30">
    <w:name w:val="Body Text 3"/>
    <w:basedOn w:val="a"/>
    <w:link w:val="3Char0"/>
    <w:qFormat/>
    <w:pPr>
      <w:spacing w:after="120"/>
    </w:pPr>
    <w:rPr>
      <w:sz w:val="16"/>
      <w:szCs w:val="16"/>
    </w:rPr>
  </w:style>
  <w:style w:type="paragraph" w:styleId="a7">
    <w:name w:val="Body Text"/>
    <w:basedOn w:val="a"/>
    <w:next w:val="a"/>
    <w:link w:val="Char1"/>
    <w:qFormat/>
    <w:pPr>
      <w:spacing w:after="120"/>
    </w:pPr>
  </w:style>
  <w:style w:type="paragraph" w:styleId="a8">
    <w:name w:val="Body Text Indent"/>
    <w:basedOn w:val="a"/>
    <w:next w:val="20"/>
    <w:link w:val="Char2"/>
    <w:unhideWhenUsed/>
    <w:qFormat/>
    <w:pPr>
      <w:spacing w:after="120"/>
      <w:ind w:leftChars="200" w:left="420"/>
    </w:pPr>
  </w:style>
  <w:style w:type="paragraph" w:styleId="20">
    <w:name w:val="Body Text First Indent 2"/>
    <w:basedOn w:val="a8"/>
    <w:link w:val="2Char0"/>
    <w:unhideWhenUsed/>
    <w:qFormat/>
    <w:pPr>
      <w:ind w:firstLineChars="200" w:firstLine="420"/>
    </w:pPr>
  </w:style>
  <w:style w:type="paragraph" w:styleId="a9">
    <w:name w:val="Block Text"/>
    <w:basedOn w:val="a"/>
    <w:qFormat/>
    <w:pPr>
      <w:adjustRightInd w:val="0"/>
      <w:ind w:left="420" w:right="33"/>
      <w:jc w:val="left"/>
      <w:textAlignment w:val="baseline"/>
    </w:pPr>
    <w:rPr>
      <w:kern w:val="0"/>
      <w:sz w:val="24"/>
      <w:szCs w:val="20"/>
    </w:rPr>
  </w:style>
  <w:style w:type="paragraph" w:styleId="31">
    <w:name w:val="toc 3"/>
    <w:basedOn w:val="a"/>
    <w:next w:val="a"/>
    <w:qFormat/>
    <w:pPr>
      <w:ind w:leftChars="400" w:left="400"/>
    </w:pPr>
  </w:style>
  <w:style w:type="paragraph" w:styleId="aa">
    <w:name w:val="Plain Text"/>
    <w:basedOn w:val="a"/>
    <w:link w:val="Char3"/>
    <w:qFormat/>
    <w:rPr>
      <w:rFonts w:ascii="宋体" w:hAnsi="Courier New"/>
      <w:sz w:val="24"/>
    </w:rPr>
  </w:style>
  <w:style w:type="paragraph" w:styleId="ab">
    <w:name w:val="Date"/>
    <w:basedOn w:val="a"/>
    <w:next w:val="a"/>
    <w:link w:val="Char4"/>
    <w:qFormat/>
    <w:pPr>
      <w:ind w:leftChars="2500" w:left="100"/>
    </w:pPr>
  </w:style>
  <w:style w:type="paragraph" w:styleId="ac">
    <w:name w:val="Balloon Text"/>
    <w:basedOn w:val="a"/>
    <w:link w:val="Char5"/>
    <w:qFormat/>
    <w:rPr>
      <w:sz w:val="18"/>
      <w:szCs w:val="18"/>
    </w:rPr>
  </w:style>
  <w:style w:type="paragraph" w:styleId="ad">
    <w:name w:val="footer"/>
    <w:basedOn w:val="a"/>
    <w:link w:val="Char6"/>
    <w:qFormat/>
    <w:pPr>
      <w:tabs>
        <w:tab w:val="center" w:pos="4153"/>
        <w:tab w:val="right" w:pos="8306"/>
      </w:tabs>
      <w:snapToGrid w:val="0"/>
      <w:jc w:val="left"/>
    </w:pPr>
    <w:rPr>
      <w:sz w:val="18"/>
    </w:rPr>
  </w:style>
  <w:style w:type="paragraph" w:styleId="ae">
    <w:name w:val="header"/>
    <w:basedOn w:val="a"/>
    <w:link w:val="Char7"/>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paragraph" w:styleId="40">
    <w:name w:val="toc 4"/>
    <w:basedOn w:val="a"/>
    <w:next w:val="a"/>
    <w:qFormat/>
    <w:pPr>
      <w:ind w:leftChars="600" w:left="1260"/>
    </w:pPr>
  </w:style>
  <w:style w:type="paragraph" w:styleId="21">
    <w:name w:val="toc 2"/>
    <w:basedOn w:val="a"/>
    <w:next w:val="a"/>
    <w:qFormat/>
    <w:pPr>
      <w:ind w:leftChars="200" w:left="200"/>
    </w:pPr>
  </w:style>
  <w:style w:type="paragraph" w:styleId="22">
    <w:name w:val="Body Text 2"/>
    <w:basedOn w:val="a"/>
    <w:link w:val="2Char1"/>
    <w:qFormat/>
    <w:rPr>
      <w:sz w:val="44"/>
    </w:rPr>
  </w:style>
  <w:style w:type="paragraph" w:styleId="af">
    <w:name w:val="Normal (Web)"/>
    <w:basedOn w:val="a"/>
    <w:qFormat/>
    <w:pPr>
      <w:widowControl/>
      <w:spacing w:before="100" w:beforeAutospacing="1" w:after="100" w:afterAutospacing="1"/>
      <w:jc w:val="left"/>
    </w:pPr>
    <w:rPr>
      <w:rFonts w:ascii="宋体" w:hAnsi="宋体" w:cs="宋体"/>
      <w:kern w:val="0"/>
      <w:sz w:val="24"/>
    </w:rPr>
  </w:style>
  <w:style w:type="paragraph" w:styleId="af0">
    <w:name w:val="annotation subject"/>
    <w:basedOn w:val="a6"/>
    <w:next w:val="a6"/>
    <w:link w:val="Char8"/>
    <w:qFormat/>
    <w:pPr>
      <w:adjustRightInd/>
      <w:spacing w:line="240" w:lineRule="auto"/>
    </w:pPr>
    <w:rPr>
      <w:rFonts w:ascii="Times New Roman" w:hAnsi="Times New Roman"/>
      <w:kern w:val="0"/>
      <w:sz w:val="20"/>
      <w:szCs w:val="20"/>
    </w:rPr>
  </w:style>
  <w:style w:type="paragraph" w:styleId="af1">
    <w:name w:val="Body Text First Indent"/>
    <w:basedOn w:val="a7"/>
    <w:link w:val="Char9"/>
    <w:qFormat/>
    <w:pPr>
      <w:ind w:firstLineChars="100" w:firstLine="420"/>
    </w:pPr>
  </w:style>
  <w:style w:type="character" w:styleId="af2">
    <w:name w:val="page number"/>
    <w:qFormat/>
  </w:style>
  <w:style w:type="character" w:styleId="af3">
    <w:name w:val="FollowedHyperlink"/>
    <w:qFormat/>
    <w:rPr>
      <w:color w:val="12477D"/>
      <w:sz w:val="21"/>
      <w:szCs w:val="21"/>
      <w:u w:val="none"/>
    </w:rPr>
  </w:style>
  <w:style w:type="character" w:styleId="af4">
    <w:name w:val="Emphasis"/>
    <w:qFormat/>
    <w:rPr>
      <w:i/>
    </w:rPr>
  </w:style>
  <w:style w:type="character" w:styleId="af5">
    <w:name w:val="Hyperlink"/>
    <w:qFormat/>
    <w:rPr>
      <w:color w:val="12477D"/>
      <w:sz w:val="21"/>
      <w:szCs w:val="21"/>
      <w:u w:val="none"/>
    </w:rPr>
  </w:style>
  <w:style w:type="character" w:styleId="af6">
    <w:name w:val="annotation reference"/>
    <w:qFormat/>
    <w:rPr>
      <w:sz w:val="21"/>
      <w:szCs w:val="21"/>
    </w:rPr>
  </w:style>
  <w:style w:type="character" w:customStyle="1" w:styleId="1Char">
    <w:name w:val="标题 1 Char"/>
    <w:basedOn w:val="a2"/>
    <w:link w:val="1"/>
    <w:qFormat/>
    <w:rPr>
      <w:rFonts w:ascii="Times New Roman" w:eastAsia="宋体" w:hAnsi="Times New Roman" w:cs="Times New Roman"/>
      <w:b/>
      <w:kern w:val="44"/>
      <w:sz w:val="44"/>
      <w:szCs w:val="24"/>
    </w:rPr>
  </w:style>
  <w:style w:type="character" w:customStyle="1" w:styleId="2Char">
    <w:name w:val="标题 2 Char"/>
    <w:basedOn w:val="a2"/>
    <w:link w:val="2"/>
    <w:qFormat/>
    <w:rPr>
      <w:rFonts w:ascii="Arial" w:eastAsia="黑体" w:hAnsi="Arial" w:cs="Times New Roman"/>
      <w:b/>
      <w:sz w:val="32"/>
      <w:szCs w:val="24"/>
    </w:rPr>
  </w:style>
  <w:style w:type="character" w:customStyle="1" w:styleId="3Char">
    <w:name w:val="标题 3 Char"/>
    <w:basedOn w:val="a2"/>
    <w:link w:val="3"/>
    <w:qFormat/>
    <w:rPr>
      <w:rFonts w:ascii="Times New Roman" w:eastAsia="宋体" w:hAnsi="Times New Roman" w:cs="Times New Roman"/>
      <w:b/>
      <w:bCs/>
      <w:sz w:val="24"/>
      <w:szCs w:val="32"/>
    </w:rPr>
  </w:style>
  <w:style w:type="character" w:customStyle="1" w:styleId="4Char">
    <w:name w:val="标题 4 Char"/>
    <w:basedOn w:val="a2"/>
    <w:link w:val="4"/>
    <w:qFormat/>
    <w:rPr>
      <w:rFonts w:ascii="Arial" w:eastAsia="宋体" w:hAnsi="Arial" w:cs="Times New Roman"/>
      <w:b/>
      <w:bCs/>
      <w:szCs w:val="28"/>
    </w:rPr>
  </w:style>
  <w:style w:type="character" w:customStyle="1" w:styleId="Char2">
    <w:name w:val="正文文本缩进 Char"/>
    <w:basedOn w:val="a2"/>
    <w:link w:val="a8"/>
    <w:qFormat/>
    <w:rPr>
      <w:rFonts w:ascii="Times New Roman" w:eastAsia="宋体" w:hAnsi="Times New Roman" w:cs="Times New Roman"/>
      <w:szCs w:val="24"/>
    </w:rPr>
  </w:style>
  <w:style w:type="character" w:customStyle="1" w:styleId="2Char0">
    <w:name w:val="正文首行缩进 2 Char"/>
    <w:basedOn w:val="Char2"/>
    <w:link w:val="20"/>
    <w:qFormat/>
    <w:rPr>
      <w:rFonts w:ascii="Times New Roman" w:eastAsia="宋体" w:hAnsi="Times New Roman" w:cs="Times New Roman"/>
      <w:szCs w:val="24"/>
    </w:rPr>
  </w:style>
  <w:style w:type="character" w:customStyle="1" w:styleId="Char">
    <w:name w:val="文档结构图 Char"/>
    <w:basedOn w:val="a2"/>
    <w:link w:val="a5"/>
    <w:qFormat/>
    <w:rPr>
      <w:rFonts w:ascii="宋体" w:eastAsia="宋体" w:hAnsi="Times New Roman" w:cs="Times New Roman"/>
      <w:sz w:val="18"/>
      <w:szCs w:val="18"/>
    </w:rPr>
  </w:style>
  <w:style w:type="character" w:customStyle="1" w:styleId="Char0">
    <w:name w:val="批注文字 Char"/>
    <w:basedOn w:val="a2"/>
    <w:link w:val="a6"/>
    <w:qFormat/>
    <w:rPr>
      <w:rFonts w:ascii="宋体" w:eastAsia="宋体" w:hAnsi="宋体" w:cs="Times New Roman"/>
      <w:sz w:val="24"/>
      <w:szCs w:val="24"/>
    </w:rPr>
  </w:style>
  <w:style w:type="character" w:customStyle="1" w:styleId="3Char0">
    <w:name w:val="正文文本 3 Char"/>
    <w:basedOn w:val="a2"/>
    <w:link w:val="30"/>
    <w:qFormat/>
    <w:rPr>
      <w:rFonts w:ascii="Times New Roman" w:eastAsia="宋体" w:hAnsi="Times New Roman" w:cs="Times New Roman"/>
      <w:sz w:val="16"/>
      <w:szCs w:val="16"/>
    </w:rPr>
  </w:style>
  <w:style w:type="character" w:customStyle="1" w:styleId="Char1">
    <w:name w:val="正文文本 Char"/>
    <w:basedOn w:val="a2"/>
    <w:link w:val="a7"/>
    <w:qFormat/>
    <w:rPr>
      <w:rFonts w:ascii="Times New Roman" w:eastAsia="宋体" w:hAnsi="Times New Roman" w:cs="Times New Roman"/>
      <w:szCs w:val="24"/>
    </w:rPr>
  </w:style>
  <w:style w:type="character" w:customStyle="1" w:styleId="Char3">
    <w:name w:val="纯文本 Char"/>
    <w:basedOn w:val="a2"/>
    <w:link w:val="aa"/>
    <w:qFormat/>
    <w:rPr>
      <w:rFonts w:ascii="宋体" w:eastAsia="宋体" w:hAnsi="Courier New" w:cs="Times New Roman"/>
      <w:sz w:val="24"/>
      <w:szCs w:val="24"/>
    </w:rPr>
  </w:style>
  <w:style w:type="character" w:customStyle="1" w:styleId="Char4">
    <w:name w:val="日期 Char"/>
    <w:basedOn w:val="a2"/>
    <w:link w:val="ab"/>
    <w:qFormat/>
    <w:rPr>
      <w:rFonts w:ascii="Times New Roman" w:eastAsia="宋体" w:hAnsi="Times New Roman" w:cs="Times New Roman"/>
      <w:szCs w:val="24"/>
    </w:rPr>
  </w:style>
  <w:style w:type="character" w:customStyle="1" w:styleId="Char5">
    <w:name w:val="批注框文本 Char"/>
    <w:basedOn w:val="a2"/>
    <w:link w:val="ac"/>
    <w:qFormat/>
    <w:rPr>
      <w:rFonts w:ascii="Times New Roman" w:eastAsia="宋体" w:hAnsi="Times New Roman" w:cs="Times New Roman"/>
      <w:sz w:val="18"/>
      <w:szCs w:val="18"/>
    </w:rPr>
  </w:style>
  <w:style w:type="character" w:customStyle="1" w:styleId="Char6">
    <w:name w:val="页脚 Char"/>
    <w:basedOn w:val="a2"/>
    <w:link w:val="ad"/>
    <w:qFormat/>
    <w:rPr>
      <w:rFonts w:ascii="Times New Roman" w:eastAsia="宋体" w:hAnsi="Times New Roman" w:cs="Times New Roman"/>
      <w:sz w:val="18"/>
      <w:szCs w:val="24"/>
    </w:rPr>
  </w:style>
  <w:style w:type="character" w:customStyle="1" w:styleId="Char7">
    <w:name w:val="页眉 Char"/>
    <w:basedOn w:val="a2"/>
    <w:link w:val="ae"/>
    <w:qFormat/>
    <w:rPr>
      <w:rFonts w:ascii="Times New Roman" w:eastAsia="宋体" w:hAnsi="Times New Roman" w:cs="Times New Roman"/>
      <w:sz w:val="18"/>
      <w:szCs w:val="24"/>
    </w:rPr>
  </w:style>
  <w:style w:type="character" w:customStyle="1" w:styleId="2Char1">
    <w:name w:val="正文文本 2 Char"/>
    <w:basedOn w:val="a2"/>
    <w:link w:val="22"/>
    <w:qFormat/>
    <w:rPr>
      <w:rFonts w:ascii="Times New Roman" w:eastAsia="宋体" w:hAnsi="Times New Roman" w:cs="Times New Roman"/>
      <w:sz w:val="44"/>
      <w:szCs w:val="24"/>
    </w:rPr>
  </w:style>
  <w:style w:type="character" w:customStyle="1" w:styleId="Char8">
    <w:name w:val="批注主题 Char"/>
    <w:basedOn w:val="Char0"/>
    <w:link w:val="af0"/>
    <w:qFormat/>
    <w:rPr>
      <w:rFonts w:ascii="Times New Roman" w:eastAsia="宋体" w:hAnsi="Times New Roman" w:cs="Times New Roman"/>
      <w:kern w:val="0"/>
      <w:sz w:val="20"/>
      <w:szCs w:val="20"/>
    </w:rPr>
  </w:style>
  <w:style w:type="character" w:customStyle="1" w:styleId="Char9">
    <w:name w:val="正文首行缩进 Char"/>
    <w:basedOn w:val="Char1"/>
    <w:link w:val="af1"/>
    <w:qFormat/>
    <w:rPr>
      <w:rFonts w:ascii="Times New Roman" w:eastAsia="宋体" w:hAnsi="Times New Roman" w:cs="Times New Roman"/>
      <w:szCs w:val="24"/>
    </w:rPr>
  </w:style>
  <w:style w:type="character" w:customStyle="1" w:styleId="CharChar">
    <w:name w:val="文一 Char Char"/>
    <w:link w:val="af7"/>
    <w:qFormat/>
    <w:rPr>
      <w:spacing w:val="4"/>
      <w:sz w:val="24"/>
      <w:szCs w:val="24"/>
    </w:rPr>
  </w:style>
  <w:style w:type="paragraph" w:customStyle="1" w:styleId="af7">
    <w:name w:val="文一"/>
    <w:basedOn w:val="a"/>
    <w:link w:val="CharChar"/>
    <w:qFormat/>
    <w:pPr>
      <w:topLinePunct/>
      <w:adjustRightInd w:val="0"/>
      <w:snapToGrid w:val="0"/>
      <w:spacing w:line="360" w:lineRule="auto"/>
      <w:ind w:firstLineChars="200" w:firstLine="200"/>
    </w:pPr>
    <w:rPr>
      <w:rFonts w:asciiTheme="minorHAnsi" w:eastAsiaTheme="minorEastAsia" w:hAnsiTheme="minorHAnsi" w:cstheme="minorBidi"/>
      <w:spacing w:val="4"/>
      <w:sz w:val="24"/>
    </w:rPr>
  </w:style>
  <w:style w:type="character" w:customStyle="1" w:styleId="Chara">
    <w:name w:val="列出段落 Char"/>
    <w:link w:val="af8"/>
    <w:qFormat/>
    <w:rPr>
      <w:rFonts w:ascii="Calibri" w:hAnsi="Calibri"/>
    </w:rPr>
  </w:style>
  <w:style w:type="paragraph" w:styleId="af8">
    <w:name w:val="List Paragraph"/>
    <w:basedOn w:val="a"/>
    <w:link w:val="Chara"/>
    <w:qFormat/>
    <w:pPr>
      <w:widowControl/>
      <w:ind w:firstLineChars="200" w:firstLine="420"/>
      <w:jc w:val="left"/>
    </w:pPr>
    <w:rPr>
      <w:rFonts w:ascii="Calibri" w:eastAsiaTheme="minorEastAsia" w:hAnsi="Calibri" w:cstheme="minorBidi"/>
      <w:szCs w:val="22"/>
    </w:rPr>
  </w:style>
  <w:style w:type="character" w:customStyle="1" w:styleId="fontorange1">
    <w:name w:val="fontorange1"/>
    <w:qFormat/>
    <w:rPr>
      <w:rFonts w:ascii="ˎ̥" w:hAnsi="ˎ̥" w:hint="default"/>
      <w:color w:val="FF6600"/>
      <w:sz w:val="18"/>
      <w:szCs w:val="18"/>
    </w:rPr>
  </w:style>
  <w:style w:type="character" w:customStyle="1" w:styleId="CharChar17">
    <w:name w:val="Char Char17"/>
    <w:qFormat/>
    <w:rPr>
      <w:rFonts w:ascii="Arial" w:eastAsia="黑体" w:hAnsi="Arial"/>
      <w:kern w:val="2"/>
      <w:sz w:val="24"/>
      <w:lang w:bidi="ar-SA"/>
    </w:rPr>
  </w:style>
  <w:style w:type="paragraph" w:customStyle="1" w:styleId="WPSOffice2">
    <w:name w:val="WPSOffice手动目录 2"/>
    <w:qFormat/>
    <w:pPr>
      <w:ind w:leftChars="200" w:left="200"/>
    </w:pPr>
  </w:style>
  <w:style w:type="paragraph" w:customStyle="1" w:styleId="NewNewNewNewNewNewNewNewNewNewNewNewNewNewNew">
    <w:name w:val="正文 New New New New New New New New New New New New New New New"/>
    <w:basedOn w:val="a"/>
    <w:qFormat/>
    <w:rPr>
      <w:rFonts w:eastAsia="仿宋_GB2312" w:hAnsi="宋体"/>
      <w:szCs w:val="21"/>
    </w:rPr>
  </w:style>
  <w:style w:type="paragraph" w:customStyle="1" w:styleId="af9">
    <w:name w:val="正  文"/>
    <w:basedOn w:val="a"/>
    <w:qFormat/>
    <w:pPr>
      <w:spacing w:line="360" w:lineRule="auto"/>
      <w:ind w:firstLineChars="200" w:firstLine="200"/>
    </w:pPr>
    <w:rPr>
      <w:rFonts w:ascii="宋体"/>
      <w:sz w:val="24"/>
    </w:rPr>
  </w:style>
  <w:style w:type="paragraph" w:customStyle="1" w:styleId="NewNew">
    <w:name w:val="正文 New New"/>
    <w:qFormat/>
    <w:pPr>
      <w:widowControl w:val="0"/>
      <w:jc w:val="both"/>
    </w:pPr>
    <w:rPr>
      <w:rFonts w:ascii="仿宋_GB2312" w:hAnsi="仿宋_GB2312" w:cs="宋体"/>
      <w:snapToGrid w:val="0"/>
      <w:sz w:val="21"/>
      <w:szCs w:val="32"/>
    </w:rPr>
  </w:style>
  <w:style w:type="paragraph" w:customStyle="1" w:styleId="afa">
    <w:name w:val="文二"/>
    <w:basedOn w:val="a"/>
    <w:qFormat/>
    <w:pPr>
      <w:jc w:val="left"/>
    </w:pPr>
    <w:rPr>
      <w:rFonts w:ascii="宋体" w:hAnsi="宋体"/>
      <w:szCs w:val="21"/>
    </w:rPr>
  </w:style>
  <w:style w:type="paragraph" w:customStyle="1" w:styleId="afb">
    <w:name w:val="表中"/>
    <w:basedOn w:val="a"/>
    <w:qFormat/>
    <w:pPr>
      <w:adjustRightInd w:val="0"/>
      <w:spacing w:line="360" w:lineRule="atLeast"/>
      <w:jc w:val="center"/>
      <w:textAlignment w:val="baseline"/>
    </w:pPr>
    <w:rPr>
      <w:kern w:val="0"/>
      <w:szCs w:val="20"/>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TOC1">
    <w:name w:val="TOC 标题1"/>
    <w:basedOn w:val="1"/>
    <w:next w:val="a"/>
    <w:qFormat/>
    <w:pPr>
      <w:widowControl/>
      <w:spacing w:before="480" w:after="0" w:line="276" w:lineRule="auto"/>
      <w:jc w:val="left"/>
      <w:outlineLvl w:val="9"/>
    </w:pPr>
    <w:rPr>
      <w:rFonts w:ascii="Cambria" w:hAnsi="Cambria"/>
      <w:bCs/>
      <w:color w:val="365F91"/>
      <w:kern w:val="0"/>
      <w:sz w:val="28"/>
      <w:szCs w:val="28"/>
    </w:rPr>
  </w:style>
  <w:style w:type="paragraph" w:customStyle="1" w:styleId="11">
    <w:name w:val="修订1"/>
    <w:qFormat/>
    <w:rPr>
      <w:kern w:val="2"/>
      <w:sz w:val="21"/>
      <w:szCs w:val="24"/>
    </w:rPr>
  </w:style>
  <w:style w:type="paragraph" w:customStyle="1" w:styleId="WPSOffice1">
    <w:name w:val="WPSOffice手动目录 1"/>
    <w:qFormat/>
  </w:style>
  <w:style w:type="paragraph" w:customStyle="1" w:styleId="NewNewNewNewNewNewNewNewNewNewNewNewNew">
    <w:name w:val="正文 New New New New New New New New New New New New New"/>
    <w:qFormat/>
    <w:pPr>
      <w:widowControl w:val="0"/>
      <w:jc w:val="both"/>
    </w:pPr>
    <w:rPr>
      <w:kern w:val="2"/>
      <w:sz w:val="30"/>
      <w:szCs w:val="24"/>
    </w:rPr>
  </w:style>
  <w:style w:type="paragraph" w:customStyle="1" w:styleId="23">
    <w:name w:val="修订2"/>
    <w:hidden/>
    <w:uiPriority w:val="99"/>
    <w:unhideWhenUsed/>
    <w:qFormat/>
    <w:rPr>
      <w:kern w:val="2"/>
      <w:sz w:val="21"/>
      <w:szCs w:val="24"/>
    </w:rPr>
  </w:style>
  <w:style w:type="character" w:customStyle="1" w:styleId="font11">
    <w:name w:val="font11"/>
    <w:qFormat/>
    <w:rPr>
      <w:rFonts w:ascii="仿宋" w:eastAsia="仿宋" w:cs="Times New Roman"/>
      <w:color w:val="000000"/>
      <w:sz w:val="28"/>
      <w:u w:val="none"/>
      <w:lang w:bidi="ar-SA"/>
    </w:rPr>
  </w:style>
  <w:style w:type="character" w:customStyle="1" w:styleId="font21">
    <w:name w:val="font21"/>
    <w:qFormat/>
    <w:rPr>
      <w:rFonts w:ascii="仿宋" w:eastAsia="仿宋" w:cs="Times New Roman"/>
      <w:b/>
      <w:color w:val="000000"/>
      <w:sz w:val="28"/>
      <w:u w:val="none"/>
      <w:lang w:bidi="ar-SA"/>
    </w:rPr>
  </w:style>
  <w:style w:type="paragraph" w:customStyle="1" w:styleId="32">
    <w:name w:val="修订3"/>
    <w:hidden/>
    <w:uiPriority w:val="99"/>
    <w:unhideWhenUsed/>
    <w:qFormat/>
    <w:rPr>
      <w:kern w:val="2"/>
      <w:sz w:val="21"/>
      <w:szCs w:val="24"/>
    </w:rPr>
  </w:style>
  <w:style w:type="paragraph" w:customStyle="1" w:styleId="null3">
    <w:name w:val="null3"/>
    <w:qFormat/>
    <w:rPr>
      <w:rFonts w:ascii="Calibri" w:hAnsi="Calibr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65</Pages>
  <Words>4893</Words>
  <Characters>27894</Characters>
  <Application>Microsoft Office Word</Application>
  <DocSecurity>0</DocSecurity>
  <Lines>232</Lines>
  <Paragraphs>65</Paragraphs>
  <ScaleCrop>false</ScaleCrop>
  <Company/>
  <LinksUpToDate>false</LinksUpToDate>
  <CharactersWithSpaces>32722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86189</dc:creator>
  <cp:lastModifiedBy>广州建筑工程监理有限公司</cp:lastModifiedBy>
  <cp:revision>13</cp:revision>
  <cp:lastPrinted>2024-11-29T08:45:00Z</cp:lastPrinted>
  <dcterms:created xsi:type="dcterms:W3CDTF">2022-11-08T02:06:00Z</dcterms:created>
  <dcterms:modified xsi:type="dcterms:W3CDTF">2025-08-14T08:21:00Z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1B971C2D98AC4B7884A4CDA8CB59486B_13</vt:lpwstr>
  </property>
  <property fmtid="{D5CDD505-2E9C-101B-9397-08002B2CF9AE}" pid="4" name="KSOTemplateDocerSaveRecord">
    <vt:lpwstr>eyJoZGlkIjoiNDdlMDJkMWY0NzMwOTMyNjM3YWM1MjE4YWZjMjliZmIiLCJ1c2VySWQiOiI0NTY0NDA4MDAifQ==</vt:lpwstr>
  </property>
</Properties>
</file>