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CAA80">
      <w:pPr>
        <w:spacing w:line="360" w:lineRule="auto"/>
        <w:jc w:val="center"/>
        <w:rPr>
          <w:rFonts w:hint="eastAsia" w:ascii="宋体" w:hAnsi="宋体" w:cs="宋体"/>
          <w:b/>
          <w:bCs/>
          <w:color w:val="auto"/>
          <w:sz w:val="50"/>
          <w:szCs w:val="50"/>
          <w:highlight w:val="none"/>
        </w:rPr>
      </w:pPr>
    </w:p>
    <w:p w14:paraId="67F6FAE9">
      <w:pPr>
        <w:spacing w:line="360" w:lineRule="auto"/>
        <w:jc w:val="center"/>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天河区柯木塱村城中村改造项目-首开区凤凰汇西侧地块复建安置房及配套设施工程造价咨询服务</w:t>
      </w:r>
    </w:p>
    <w:p w14:paraId="6C2260C1">
      <w:pPr>
        <w:spacing w:line="360" w:lineRule="auto"/>
        <w:jc w:val="center"/>
        <w:rPr>
          <w:rFonts w:hint="eastAsia" w:ascii="宋体" w:hAnsi="宋体" w:cs="宋体"/>
          <w:color w:val="auto"/>
          <w:sz w:val="36"/>
          <w:szCs w:val="36"/>
          <w:highlight w:val="none"/>
          <w:u w:val="single"/>
        </w:rPr>
      </w:pPr>
    </w:p>
    <w:p w14:paraId="615965D3">
      <w:pPr>
        <w:pStyle w:val="31"/>
        <w:rPr>
          <w:rFonts w:hint="eastAsia" w:ascii="宋体" w:hAnsi="宋体" w:cs="宋体"/>
          <w:color w:val="auto"/>
          <w:sz w:val="36"/>
          <w:szCs w:val="36"/>
          <w:highlight w:val="none"/>
          <w:u w:val="single"/>
        </w:rPr>
      </w:pPr>
    </w:p>
    <w:p w14:paraId="384F1371">
      <w:pPr>
        <w:pStyle w:val="31"/>
        <w:rPr>
          <w:rFonts w:hint="eastAsia" w:ascii="宋体" w:hAnsi="宋体" w:cs="宋体"/>
          <w:color w:val="auto"/>
          <w:sz w:val="36"/>
          <w:szCs w:val="36"/>
          <w:highlight w:val="none"/>
          <w:u w:val="single"/>
        </w:rPr>
      </w:pPr>
    </w:p>
    <w:p w14:paraId="02DCED0D">
      <w:pPr>
        <w:pStyle w:val="31"/>
        <w:rPr>
          <w:rFonts w:hint="eastAsia" w:ascii="宋体" w:hAnsi="宋体" w:cs="宋体"/>
          <w:color w:val="auto"/>
          <w:sz w:val="36"/>
          <w:szCs w:val="36"/>
          <w:highlight w:val="none"/>
          <w:u w:val="single"/>
        </w:rPr>
      </w:pPr>
    </w:p>
    <w:p w14:paraId="5E795F1C">
      <w:pPr>
        <w:pStyle w:val="31"/>
        <w:rPr>
          <w:rFonts w:hint="eastAsia" w:ascii="宋体" w:hAnsi="宋体" w:cs="宋体"/>
          <w:color w:val="auto"/>
          <w:sz w:val="36"/>
          <w:szCs w:val="36"/>
          <w:highlight w:val="none"/>
          <w:u w:val="single"/>
        </w:rPr>
      </w:pPr>
    </w:p>
    <w:p w14:paraId="199032D5">
      <w:pPr>
        <w:spacing w:line="360" w:lineRule="auto"/>
        <w:jc w:val="center"/>
        <w:rPr>
          <w:rFonts w:hint="eastAsia" w:ascii="宋体" w:hAnsi="宋体" w:cs="宋体"/>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ascii="宋体" w:hAnsi="宋体" w:cs="宋体"/>
          <w:b/>
          <w:bCs/>
          <w:color w:val="auto"/>
          <w:spacing w:val="26"/>
          <w:sz w:val="110"/>
          <w:szCs w:val="110"/>
          <w:highlight w:val="none"/>
          <w14:shadow w14:blurRad="50800" w14:dist="38100" w14:dir="2700000" w14:sx="100000" w14:sy="100000" w14:kx="0" w14:ky="0" w14:algn="tl">
            <w14:srgbClr w14:val="000000">
              <w14:alpha w14:val="60000"/>
            </w14:srgbClr>
          </w14:shadow>
        </w:rPr>
        <w:t>招标文件</w:t>
      </w:r>
    </w:p>
    <w:p w14:paraId="72AE2512">
      <w:pPr>
        <w:spacing w:line="360" w:lineRule="auto"/>
        <w:jc w:val="center"/>
        <w:rPr>
          <w:rFonts w:hint="eastAsia" w:ascii="宋体" w:hAnsi="宋体" w:cs="宋体"/>
          <w:color w:val="auto"/>
          <w:sz w:val="32"/>
          <w:szCs w:val="32"/>
          <w:highlight w:val="none"/>
        </w:rPr>
      </w:pPr>
    </w:p>
    <w:p w14:paraId="5E962DA6">
      <w:pPr>
        <w:spacing w:line="360" w:lineRule="auto"/>
        <w:ind w:firstLine="2560" w:firstLineChars="800"/>
        <w:rPr>
          <w:rFonts w:hint="eastAsia" w:ascii="宋体" w:hAnsi="宋体" w:cs="宋体"/>
          <w:color w:val="auto"/>
          <w:sz w:val="32"/>
          <w:szCs w:val="32"/>
          <w:highlight w:val="none"/>
        </w:rPr>
      </w:pPr>
    </w:p>
    <w:p w14:paraId="37073721">
      <w:pPr>
        <w:rPr>
          <w:rFonts w:hint="eastAsia" w:ascii="宋体" w:hAnsi="宋体" w:cs="宋体"/>
          <w:color w:val="auto"/>
          <w:highlight w:val="none"/>
        </w:rPr>
      </w:pPr>
    </w:p>
    <w:p w14:paraId="08D6FEBA">
      <w:pPr>
        <w:spacing w:line="360" w:lineRule="auto"/>
        <w:rPr>
          <w:rFonts w:hint="eastAsia" w:ascii="宋体" w:hAnsi="宋体" w:cs="宋体"/>
          <w:color w:val="auto"/>
          <w:sz w:val="30"/>
          <w:szCs w:val="30"/>
          <w:highlight w:val="none"/>
        </w:rPr>
      </w:pPr>
    </w:p>
    <w:p w14:paraId="7B8B8C40">
      <w:pPr>
        <w:spacing w:line="360" w:lineRule="auto"/>
        <w:rPr>
          <w:rFonts w:hint="eastAsia" w:ascii="宋体" w:hAnsi="宋体" w:cs="宋体"/>
          <w:color w:val="auto"/>
          <w:sz w:val="30"/>
          <w:szCs w:val="30"/>
          <w:highlight w:val="none"/>
        </w:rPr>
      </w:pPr>
    </w:p>
    <w:p w14:paraId="3194372A">
      <w:pPr>
        <w:pStyle w:val="25"/>
        <w:rPr>
          <w:rFonts w:hint="eastAsia" w:hAnsi="宋体" w:cs="宋体"/>
          <w:color w:val="auto"/>
          <w:highlight w:val="none"/>
        </w:rPr>
      </w:pPr>
    </w:p>
    <w:p w14:paraId="308208D3">
      <w:pPr>
        <w:spacing w:line="360" w:lineRule="auto"/>
        <w:ind w:firstLine="1346" w:firstLineChars="419"/>
        <w:jc w:val="left"/>
        <w:rPr>
          <w:rFonts w:hint="eastAsia" w:ascii="宋体" w:eastAsia="宋体" w:cs="黑体"/>
          <w:b/>
          <w:bCs/>
          <w:color w:val="auto"/>
          <w:sz w:val="32"/>
          <w:szCs w:val="32"/>
          <w:highlight w:val="none"/>
          <w:lang w:eastAsia="zh-CN"/>
        </w:rPr>
      </w:pPr>
      <w:r>
        <w:rPr>
          <w:rFonts w:hint="eastAsia" w:ascii="宋体" w:cs="黑体"/>
          <w:b/>
          <w:bCs/>
          <w:color w:val="auto"/>
          <w:sz w:val="32"/>
          <w:szCs w:val="32"/>
          <w:highlight w:val="none"/>
        </w:rPr>
        <w:t>招标人：</w:t>
      </w:r>
      <w:r>
        <w:rPr>
          <w:rFonts w:hint="eastAsia" w:ascii="宋体" w:cs="黑体"/>
          <w:b/>
          <w:bCs/>
          <w:color w:val="auto"/>
          <w:sz w:val="32"/>
          <w:szCs w:val="32"/>
          <w:highlight w:val="none"/>
          <w:lang w:eastAsia="zh-CN"/>
        </w:rPr>
        <w:t>广州市天投城市更新有限公司</w:t>
      </w:r>
    </w:p>
    <w:p w14:paraId="17A9D21A">
      <w:pPr>
        <w:spacing w:line="360" w:lineRule="auto"/>
        <w:ind w:firstLine="1346" w:firstLineChars="419"/>
        <w:jc w:val="left"/>
        <w:rPr>
          <w:rFonts w:hint="eastAsia" w:ascii="宋体" w:hAnsi="宋体" w:eastAsia="宋体" w:cs="宋体"/>
          <w:b/>
          <w:bCs/>
          <w:color w:val="auto"/>
          <w:sz w:val="30"/>
          <w:szCs w:val="30"/>
          <w:highlight w:val="none"/>
          <w:lang w:eastAsia="zh-CN"/>
        </w:rPr>
      </w:pPr>
      <w:r>
        <w:rPr>
          <w:rFonts w:hint="eastAsia" w:ascii="宋体" w:cs="黑体"/>
          <w:b/>
          <w:bCs/>
          <w:color w:val="auto"/>
          <w:sz w:val="32"/>
          <w:szCs w:val="32"/>
          <w:highlight w:val="none"/>
        </w:rPr>
        <w:t>招标代理机构：</w:t>
      </w:r>
      <w:r>
        <w:rPr>
          <w:rFonts w:hint="eastAsia" w:ascii="宋体" w:cs="黑体"/>
          <w:b/>
          <w:bCs/>
          <w:color w:val="auto"/>
          <w:sz w:val="32"/>
          <w:szCs w:val="32"/>
          <w:highlight w:val="none"/>
          <w:lang w:eastAsia="zh-CN"/>
        </w:rPr>
        <w:t>建成工程咨询股份有限公司</w:t>
      </w:r>
    </w:p>
    <w:p w14:paraId="7D0DB549">
      <w:pPr>
        <w:spacing w:line="360" w:lineRule="auto"/>
        <w:ind w:firstLine="1346" w:firstLineChars="419"/>
        <w:jc w:val="left"/>
        <w:rPr>
          <w:rFonts w:hint="eastAsia" w:ascii="宋体" w:cs="黑体"/>
          <w:b/>
          <w:bCs/>
          <w:color w:val="auto"/>
          <w:sz w:val="32"/>
          <w:szCs w:val="32"/>
          <w:highlight w:val="none"/>
        </w:rPr>
      </w:pPr>
      <w:r>
        <w:rPr>
          <w:rFonts w:hint="eastAsia" w:ascii="宋体" w:cs="黑体"/>
          <w:b/>
          <w:bCs/>
          <w:color w:val="auto"/>
          <w:sz w:val="32"/>
          <w:szCs w:val="32"/>
          <w:highlight w:val="none"/>
        </w:rPr>
        <w:t>日        期：2025年</w:t>
      </w:r>
      <w:r>
        <w:rPr>
          <w:rFonts w:hint="eastAsia" w:ascii="宋体" w:cs="黑体"/>
          <w:b/>
          <w:bCs/>
          <w:color w:val="auto"/>
          <w:sz w:val="32"/>
          <w:szCs w:val="32"/>
          <w:highlight w:val="none"/>
          <w:lang w:val="en-US" w:eastAsia="zh-CN"/>
        </w:rPr>
        <w:t>8</w:t>
      </w:r>
      <w:r>
        <w:rPr>
          <w:rFonts w:hint="eastAsia" w:ascii="宋体" w:cs="黑体"/>
          <w:b/>
          <w:bCs/>
          <w:color w:val="auto"/>
          <w:sz w:val="32"/>
          <w:szCs w:val="32"/>
          <w:highlight w:val="none"/>
        </w:rPr>
        <w:t>月</w:t>
      </w:r>
    </w:p>
    <w:p w14:paraId="24385216">
      <w:pPr>
        <w:spacing w:line="360" w:lineRule="auto"/>
        <w:ind w:firstLine="1346" w:firstLineChars="419"/>
        <w:jc w:val="left"/>
        <w:rPr>
          <w:rFonts w:hint="eastAsia" w:ascii="宋体" w:cs="黑体"/>
          <w:b/>
          <w:bCs/>
          <w:color w:val="auto"/>
          <w:sz w:val="32"/>
          <w:szCs w:val="32"/>
          <w:highlight w:val="none"/>
        </w:rPr>
        <w:sectPr>
          <w:footerReference r:id="rId3" w:type="default"/>
          <w:pgSz w:w="11905" w:h="16838"/>
          <w:pgMar w:top="1440" w:right="1361" w:bottom="1440" w:left="1361" w:header="850" w:footer="794" w:gutter="0"/>
          <w:cols w:space="720" w:num="1"/>
          <w:docGrid w:type="lines" w:linePitch="325" w:charSpace="0"/>
        </w:sectPr>
      </w:pPr>
    </w:p>
    <w:p w14:paraId="34EC8702">
      <w:pPr>
        <w:spacing w:line="360" w:lineRule="auto"/>
        <w:jc w:val="center"/>
        <w:rPr>
          <w:rFonts w:hint="eastAsia" w:ascii="宋体" w:hAnsi="宋体" w:cs="宋体"/>
          <w:bCs/>
          <w:color w:val="auto"/>
          <w:sz w:val="52"/>
          <w:highlight w:val="none"/>
        </w:rPr>
      </w:pPr>
      <w:bookmarkStart w:id="0" w:name="_Toc154921241"/>
      <w:bookmarkStart w:id="1" w:name="_Toc154922225"/>
      <w:r>
        <w:rPr>
          <w:rFonts w:hint="eastAsia" w:ascii="宋体" w:hAnsi="宋体" w:cs="宋体"/>
          <w:bCs/>
          <w:color w:val="auto"/>
          <w:sz w:val="52"/>
          <w:highlight w:val="none"/>
        </w:rPr>
        <w:t>重要提示</w:t>
      </w:r>
    </w:p>
    <w:p w14:paraId="6B24FFAF">
      <w:pPr>
        <w:spacing w:line="360" w:lineRule="auto"/>
        <w:ind w:firstLine="537" w:firstLineChars="224"/>
        <w:jc w:val="center"/>
        <w:rPr>
          <w:rFonts w:hint="eastAsia" w:ascii="宋体" w:hAnsi="宋体" w:cs="宋体"/>
          <w:bCs/>
          <w:color w:val="auto"/>
          <w:sz w:val="24"/>
          <w:highlight w:val="none"/>
        </w:rPr>
      </w:pPr>
    </w:p>
    <w:p w14:paraId="41BD3A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本项目实施电子招投标，投标人应先认真阅读《</w:t>
      </w:r>
      <w:r>
        <w:rPr>
          <w:rFonts w:hint="eastAsia" w:ascii="宋体" w:hAnsi="宋体" w:cs="宋体"/>
          <w:color w:val="auto"/>
          <w:sz w:val="24"/>
          <w:highlight w:val="none"/>
          <w:lang w:eastAsia="zh-CN"/>
        </w:rPr>
        <w:t>建设工程全流程电子化项目操作指南</w:t>
      </w:r>
      <w:r>
        <w:rPr>
          <w:rFonts w:hint="eastAsia" w:ascii="宋体" w:hAnsi="宋体" w:cs="宋体"/>
          <w:color w:val="auto"/>
          <w:sz w:val="24"/>
          <w:highlight w:val="none"/>
        </w:rPr>
        <w:t>》。</w:t>
      </w:r>
    </w:p>
    <w:p w14:paraId="5893845A">
      <w:pPr>
        <w:spacing w:line="360" w:lineRule="auto"/>
        <w:ind w:firstLine="480" w:firstLineChars="200"/>
        <w:rPr>
          <w:rFonts w:hint="eastAsia" w:ascii="宋体" w:hAnsi="宋体" w:cs="宋体"/>
          <w:color w:val="auto"/>
          <w:sz w:val="24"/>
          <w:highlight w:val="none"/>
        </w:rPr>
      </w:pPr>
    </w:p>
    <w:bookmarkEnd w:id="0"/>
    <w:bookmarkEnd w:id="1"/>
    <w:p w14:paraId="7C926207">
      <w:pPr>
        <w:pStyle w:val="261"/>
        <w:keepNext w:val="0"/>
        <w:keepLines w:val="0"/>
        <w:widowControl w:val="0"/>
        <w:jc w:val="center"/>
        <w:rPr>
          <w:rFonts w:hint="eastAsia" w:ascii="宋体" w:hAnsi="宋体" w:cs="宋体"/>
          <w:b w:val="0"/>
          <w:color w:val="auto"/>
          <w:highlight w:val="none"/>
          <w:lang w:val="zh-CN"/>
        </w:rPr>
      </w:pPr>
    </w:p>
    <w:p w14:paraId="462183C5">
      <w:pPr>
        <w:rPr>
          <w:rFonts w:hint="eastAsia" w:ascii="宋体" w:hAnsi="宋体" w:cs="宋体"/>
          <w:color w:val="auto"/>
          <w:sz w:val="44"/>
          <w:szCs w:val="44"/>
          <w:highlight w:val="none"/>
          <w:lang w:val="zh-CN"/>
        </w:rPr>
      </w:pPr>
      <w:r>
        <w:rPr>
          <w:rFonts w:hint="eastAsia" w:ascii="宋体" w:hAnsi="宋体" w:cs="宋体"/>
          <w:color w:val="auto"/>
          <w:highlight w:val="none"/>
          <w:lang w:val="zh-CN"/>
        </w:rPr>
        <w:br w:type="page"/>
      </w:r>
    </w:p>
    <w:p w14:paraId="2CD5E4E4">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目录</w:t>
      </w:r>
    </w:p>
    <w:p w14:paraId="098F3059">
      <w:pPr>
        <w:pStyle w:val="33"/>
        <w:tabs>
          <w:tab w:val="right" w:leader="dot" w:pos="9014"/>
        </w:tabs>
        <w:rPr>
          <w:color w:val="auto"/>
          <w:sz w:val="28"/>
          <w:szCs w:val="32"/>
          <w:highlight w:val="none"/>
        </w:rPr>
      </w:pPr>
      <w:r>
        <w:rPr>
          <w:rFonts w:hint="eastAsia" w:ascii="宋体" w:hAnsi="宋体" w:cs="宋体"/>
          <w:color w:val="auto"/>
          <w:sz w:val="40"/>
          <w:szCs w:val="40"/>
          <w:highlight w:val="none"/>
        </w:rPr>
        <w:fldChar w:fldCharType="begin"/>
      </w:r>
      <w:r>
        <w:rPr>
          <w:rFonts w:hint="eastAsia" w:ascii="宋体" w:hAnsi="宋体" w:cs="宋体"/>
          <w:color w:val="auto"/>
          <w:sz w:val="40"/>
          <w:szCs w:val="40"/>
          <w:highlight w:val="none"/>
        </w:rPr>
        <w:instrText xml:space="preserve">TOC \o "1-1" \h \u </w:instrText>
      </w:r>
      <w:r>
        <w:rPr>
          <w:rFonts w:hint="eastAsia" w:ascii="宋体" w:hAnsi="宋体" w:cs="宋体"/>
          <w:color w:val="auto"/>
          <w:sz w:val="40"/>
          <w:szCs w:val="40"/>
          <w:highlight w:val="none"/>
        </w:rPr>
        <w:fldChar w:fldCharType="separate"/>
      </w:r>
      <w:r>
        <w:rPr>
          <w:rFonts w:hint="eastAsia" w:ascii="宋体" w:hAnsi="宋体" w:cs="宋体"/>
          <w:color w:val="auto"/>
          <w:sz w:val="28"/>
          <w:szCs w:val="40"/>
          <w:highlight w:val="none"/>
        </w:rPr>
        <w:fldChar w:fldCharType="begin"/>
      </w:r>
      <w:r>
        <w:rPr>
          <w:rFonts w:hint="eastAsia" w:ascii="宋体" w:hAnsi="宋体" w:cs="宋体"/>
          <w:color w:val="auto"/>
          <w:sz w:val="28"/>
          <w:szCs w:val="40"/>
          <w:highlight w:val="none"/>
        </w:rPr>
        <w:instrText xml:space="preserve"> HYPERLINK \l _Toc9048 </w:instrText>
      </w:r>
      <w:r>
        <w:rPr>
          <w:rFonts w:hint="eastAsia" w:ascii="宋体" w:hAnsi="宋体" w:cs="宋体"/>
          <w:color w:val="auto"/>
          <w:sz w:val="28"/>
          <w:szCs w:val="40"/>
          <w:highlight w:val="none"/>
        </w:rPr>
        <w:fldChar w:fldCharType="separate"/>
      </w:r>
      <w:r>
        <w:rPr>
          <w:rFonts w:hint="eastAsia" w:ascii="宋体" w:hAnsi="宋体" w:cs="宋体"/>
          <w:color w:val="auto"/>
          <w:sz w:val="28"/>
          <w:szCs w:val="32"/>
          <w:highlight w:val="none"/>
        </w:rPr>
        <w:t>第一章 招标公告</w:t>
      </w:r>
      <w:r>
        <w:rPr>
          <w:color w:val="auto"/>
          <w:sz w:val="28"/>
          <w:szCs w:val="32"/>
          <w:highlight w:val="none"/>
        </w:rPr>
        <w:tab/>
      </w:r>
      <w:r>
        <w:rPr>
          <w:rFonts w:hint="eastAsia"/>
          <w:color w:val="auto"/>
          <w:sz w:val="28"/>
          <w:szCs w:val="32"/>
          <w:highlight w:val="none"/>
          <w:lang w:val="en-US" w:eastAsia="zh-CN"/>
        </w:rPr>
        <w:t>1</w:t>
      </w:r>
      <w:r>
        <w:rPr>
          <w:rFonts w:hint="eastAsia" w:ascii="宋体" w:hAnsi="宋体" w:cs="宋体"/>
          <w:color w:val="auto"/>
          <w:sz w:val="28"/>
          <w:szCs w:val="40"/>
          <w:highlight w:val="none"/>
        </w:rPr>
        <w:fldChar w:fldCharType="end"/>
      </w:r>
    </w:p>
    <w:p w14:paraId="5CCA7A14">
      <w:pPr>
        <w:pStyle w:val="33"/>
        <w:tabs>
          <w:tab w:val="right" w:leader="dot" w:pos="9014"/>
        </w:tabs>
        <w:rPr>
          <w:color w:val="auto"/>
          <w:sz w:val="28"/>
          <w:szCs w:val="32"/>
          <w:highlight w:val="none"/>
        </w:rPr>
      </w:pPr>
      <w:r>
        <w:rPr>
          <w:rFonts w:hint="eastAsia" w:ascii="宋体" w:hAnsi="宋体" w:cs="宋体"/>
          <w:color w:val="auto"/>
          <w:sz w:val="28"/>
          <w:szCs w:val="40"/>
          <w:highlight w:val="none"/>
        </w:rPr>
        <w:fldChar w:fldCharType="begin"/>
      </w:r>
      <w:r>
        <w:rPr>
          <w:rFonts w:hint="eastAsia" w:ascii="宋体" w:hAnsi="宋体" w:cs="宋体"/>
          <w:color w:val="auto"/>
          <w:sz w:val="28"/>
          <w:szCs w:val="40"/>
          <w:highlight w:val="none"/>
        </w:rPr>
        <w:instrText xml:space="preserve"> HYPERLINK \l _Toc12654 </w:instrText>
      </w:r>
      <w:r>
        <w:rPr>
          <w:rFonts w:hint="eastAsia" w:ascii="宋体" w:hAnsi="宋体" w:cs="宋体"/>
          <w:color w:val="auto"/>
          <w:sz w:val="28"/>
          <w:szCs w:val="40"/>
          <w:highlight w:val="none"/>
        </w:rPr>
        <w:fldChar w:fldCharType="separate"/>
      </w:r>
      <w:r>
        <w:rPr>
          <w:rFonts w:hint="eastAsia" w:ascii="宋体" w:hAnsi="宋体" w:cs="宋体"/>
          <w:color w:val="auto"/>
          <w:sz w:val="28"/>
          <w:szCs w:val="32"/>
          <w:highlight w:val="none"/>
        </w:rPr>
        <w:t>第二章 投标人须知</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_Toc12654 \h </w:instrText>
      </w:r>
      <w:r>
        <w:rPr>
          <w:color w:val="auto"/>
          <w:sz w:val="28"/>
          <w:szCs w:val="32"/>
          <w:highlight w:val="none"/>
        </w:rPr>
        <w:fldChar w:fldCharType="separate"/>
      </w:r>
      <w:r>
        <w:rPr>
          <w:color w:val="auto"/>
          <w:sz w:val="28"/>
          <w:szCs w:val="32"/>
          <w:highlight w:val="none"/>
        </w:rPr>
        <w:t>2</w:t>
      </w:r>
      <w:r>
        <w:rPr>
          <w:color w:val="auto"/>
          <w:sz w:val="28"/>
          <w:szCs w:val="32"/>
          <w:highlight w:val="none"/>
        </w:rPr>
        <w:fldChar w:fldCharType="end"/>
      </w:r>
      <w:r>
        <w:rPr>
          <w:rFonts w:hint="eastAsia" w:ascii="宋体" w:hAnsi="宋体" w:cs="宋体"/>
          <w:color w:val="auto"/>
          <w:sz w:val="28"/>
          <w:szCs w:val="40"/>
          <w:highlight w:val="none"/>
        </w:rPr>
        <w:fldChar w:fldCharType="end"/>
      </w:r>
    </w:p>
    <w:p w14:paraId="2FF40C10">
      <w:pPr>
        <w:pStyle w:val="33"/>
        <w:tabs>
          <w:tab w:val="right" w:leader="dot" w:pos="9014"/>
        </w:tabs>
        <w:rPr>
          <w:color w:val="auto"/>
          <w:sz w:val="28"/>
          <w:szCs w:val="32"/>
          <w:highlight w:val="none"/>
        </w:rPr>
      </w:pPr>
      <w:r>
        <w:rPr>
          <w:rFonts w:hint="eastAsia" w:ascii="宋体" w:hAnsi="宋体" w:cs="宋体"/>
          <w:color w:val="auto"/>
          <w:sz w:val="28"/>
          <w:szCs w:val="40"/>
          <w:highlight w:val="none"/>
        </w:rPr>
        <w:fldChar w:fldCharType="begin"/>
      </w:r>
      <w:r>
        <w:rPr>
          <w:rFonts w:hint="eastAsia" w:ascii="宋体" w:hAnsi="宋体" w:cs="宋体"/>
          <w:color w:val="auto"/>
          <w:sz w:val="28"/>
          <w:szCs w:val="40"/>
          <w:highlight w:val="none"/>
        </w:rPr>
        <w:instrText xml:space="preserve"> HYPERLINK \l _Toc1420 </w:instrText>
      </w:r>
      <w:r>
        <w:rPr>
          <w:rFonts w:hint="eastAsia" w:ascii="宋体" w:hAnsi="宋体" w:cs="宋体"/>
          <w:color w:val="auto"/>
          <w:sz w:val="28"/>
          <w:szCs w:val="40"/>
          <w:highlight w:val="none"/>
        </w:rPr>
        <w:fldChar w:fldCharType="separate"/>
      </w:r>
      <w:r>
        <w:rPr>
          <w:rFonts w:hint="eastAsia" w:ascii="宋体" w:hAnsi="宋体" w:cs="宋体"/>
          <w:color w:val="auto"/>
          <w:sz w:val="28"/>
          <w:szCs w:val="32"/>
          <w:highlight w:val="none"/>
        </w:rPr>
        <w:t>第三章 评标办法（综合评估法）</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_Toc1420 \h </w:instrText>
      </w:r>
      <w:r>
        <w:rPr>
          <w:color w:val="auto"/>
          <w:sz w:val="28"/>
          <w:szCs w:val="32"/>
          <w:highlight w:val="none"/>
        </w:rPr>
        <w:fldChar w:fldCharType="separate"/>
      </w:r>
      <w:r>
        <w:rPr>
          <w:color w:val="auto"/>
          <w:sz w:val="28"/>
          <w:szCs w:val="32"/>
          <w:highlight w:val="none"/>
        </w:rPr>
        <w:t>28</w:t>
      </w:r>
      <w:r>
        <w:rPr>
          <w:color w:val="auto"/>
          <w:sz w:val="28"/>
          <w:szCs w:val="32"/>
          <w:highlight w:val="none"/>
        </w:rPr>
        <w:fldChar w:fldCharType="end"/>
      </w:r>
      <w:r>
        <w:rPr>
          <w:rFonts w:hint="eastAsia" w:ascii="宋体" w:hAnsi="宋体" w:cs="宋体"/>
          <w:color w:val="auto"/>
          <w:sz w:val="28"/>
          <w:szCs w:val="40"/>
          <w:highlight w:val="none"/>
        </w:rPr>
        <w:fldChar w:fldCharType="end"/>
      </w:r>
    </w:p>
    <w:p w14:paraId="6C4D4F24">
      <w:pPr>
        <w:pStyle w:val="33"/>
        <w:tabs>
          <w:tab w:val="right" w:leader="dot" w:pos="9014"/>
        </w:tabs>
        <w:rPr>
          <w:color w:val="auto"/>
          <w:sz w:val="28"/>
          <w:szCs w:val="32"/>
          <w:highlight w:val="none"/>
        </w:rPr>
      </w:pPr>
      <w:r>
        <w:rPr>
          <w:rFonts w:hint="eastAsia" w:ascii="宋体" w:hAnsi="宋体" w:cs="宋体"/>
          <w:color w:val="auto"/>
          <w:sz w:val="28"/>
          <w:szCs w:val="40"/>
          <w:highlight w:val="none"/>
        </w:rPr>
        <w:fldChar w:fldCharType="begin"/>
      </w:r>
      <w:r>
        <w:rPr>
          <w:rFonts w:hint="eastAsia" w:ascii="宋体" w:hAnsi="宋体" w:cs="宋体"/>
          <w:color w:val="auto"/>
          <w:sz w:val="28"/>
          <w:szCs w:val="40"/>
          <w:highlight w:val="none"/>
        </w:rPr>
        <w:instrText xml:space="preserve"> HYPERLINK \l _Toc901 </w:instrText>
      </w:r>
      <w:r>
        <w:rPr>
          <w:rFonts w:hint="eastAsia" w:ascii="宋体" w:hAnsi="宋体" w:cs="宋体"/>
          <w:color w:val="auto"/>
          <w:sz w:val="28"/>
          <w:szCs w:val="40"/>
          <w:highlight w:val="none"/>
        </w:rPr>
        <w:fldChar w:fldCharType="separate"/>
      </w:r>
      <w:r>
        <w:rPr>
          <w:rFonts w:hint="eastAsia" w:ascii="宋体" w:hAnsi="宋体" w:cs="宋体"/>
          <w:color w:val="auto"/>
          <w:sz w:val="28"/>
          <w:szCs w:val="32"/>
          <w:highlight w:val="none"/>
        </w:rPr>
        <w:t>第四章 合同条款及格式</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_Toc901 \h </w:instrText>
      </w:r>
      <w:r>
        <w:rPr>
          <w:color w:val="auto"/>
          <w:sz w:val="28"/>
          <w:szCs w:val="32"/>
          <w:highlight w:val="none"/>
        </w:rPr>
        <w:fldChar w:fldCharType="separate"/>
      </w:r>
      <w:r>
        <w:rPr>
          <w:color w:val="auto"/>
          <w:sz w:val="28"/>
          <w:szCs w:val="32"/>
          <w:highlight w:val="none"/>
        </w:rPr>
        <w:t>37</w:t>
      </w:r>
      <w:r>
        <w:rPr>
          <w:color w:val="auto"/>
          <w:sz w:val="28"/>
          <w:szCs w:val="32"/>
          <w:highlight w:val="none"/>
        </w:rPr>
        <w:fldChar w:fldCharType="end"/>
      </w:r>
      <w:r>
        <w:rPr>
          <w:rFonts w:hint="eastAsia" w:ascii="宋体" w:hAnsi="宋体" w:cs="宋体"/>
          <w:color w:val="auto"/>
          <w:sz w:val="28"/>
          <w:szCs w:val="40"/>
          <w:highlight w:val="none"/>
        </w:rPr>
        <w:fldChar w:fldCharType="end"/>
      </w:r>
    </w:p>
    <w:p w14:paraId="5A57895A">
      <w:pPr>
        <w:pStyle w:val="33"/>
        <w:tabs>
          <w:tab w:val="right" w:leader="dot" w:pos="9014"/>
        </w:tabs>
        <w:rPr>
          <w:color w:val="auto"/>
          <w:sz w:val="28"/>
          <w:szCs w:val="32"/>
          <w:highlight w:val="none"/>
        </w:rPr>
      </w:pPr>
      <w:r>
        <w:rPr>
          <w:rFonts w:hint="eastAsia" w:ascii="宋体" w:hAnsi="宋体" w:cs="宋体"/>
          <w:color w:val="auto"/>
          <w:sz w:val="28"/>
          <w:szCs w:val="40"/>
          <w:highlight w:val="none"/>
        </w:rPr>
        <w:fldChar w:fldCharType="begin"/>
      </w:r>
      <w:r>
        <w:rPr>
          <w:rFonts w:hint="eastAsia" w:ascii="宋体" w:hAnsi="宋体" w:cs="宋体"/>
          <w:color w:val="auto"/>
          <w:sz w:val="28"/>
          <w:szCs w:val="40"/>
          <w:highlight w:val="none"/>
        </w:rPr>
        <w:instrText xml:space="preserve"> HYPERLINK \l _Toc25803 </w:instrText>
      </w:r>
      <w:r>
        <w:rPr>
          <w:rFonts w:hint="eastAsia" w:ascii="宋体" w:hAnsi="宋体" w:cs="宋体"/>
          <w:color w:val="auto"/>
          <w:sz w:val="28"/>
          <w:szCs w:val="40"/>
          <w:highlight w:val="none"/>
        </w:rPr>
        <w:fldChar w:fldCharType="separate"/>
      </w:r>
      <w:r>
        <w:rPr>
          <w:rFonts w:hint="eastAsia" w:ascii="宋体" w:hAnsi="宋体" w:cs="宋体"/>
          <w:color w:val="auto"/>
          <w:sz w:val="28"/>
          <w:szCs w:val="56"/>
          <w:highlight w:val="none"/>
        </w:rPr>
        <w:t>第</w:t>
      </w:r>
      <w:r>
        <w:rPr>
          <w:rFonts w:hint="eastAsia" w:ascii="宋体" w:hAnsi="宋体" w:cs="宋体"/>
          <w:color w:val="auto"/>
          <w:sz w:val="28"/>
          <w:szCs w:val="56"/>
          <w:highlight w:val="none"/>
          <w:lang w:eastAsia="zh-CN"/>
        </w:rPr>
        <w:t>五</w:t>
      </w:r>
      <w:r>
        <w:rPr>
          <w:rFonts w:hint="eastAsia" w:ascii="宋体" w:hAnsi="宋体" w:cs="宋体"/>
          <w:color w:val="auto"/>
          <w:sz w:val="28"/>
          <w:szCs w:val="56"/>
          <w:highlight w:val="none"/>
        </w:rPr>
        <w:t>章 投标文件格式</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_Toc25803 \h </w:instrText>
      </w:r>
      <w:r>
        <w:rPr>
          <w:color w:val="auto"/>
          <w:sz w:val="28"/>
          <w:szCs w:val="32"/>
          <w:highlight w:val="none"/>
        </w:rPr>
        <w:fldChar w:fldCharType="separate"/>
      </w:r>
      <w:r>
        <w:rPr>
          <w:color w:val="auto"/>
          <w:sz w:val="28"/>
          <w:szCs w:val="32"/>
          <w:highlight w:val="none"/>
        </w:rPr>
        <w:t>38</w:t>
      </w:r>
      <w:r>
        <w:rPr>
          <w:color w:val="auto"/>
          <w:sz w:val="28"/>
          <w:szCs w:val="32"/>
          <w:highlight w:val="none"/>
        </w:rPr>
        <w:fldChar w:fldCharType="end"/>
      </w:r>
      <w:r>
        <w:rPr>
          <w:rFonts w:hint="eastAsia" w:ascii="宋体" w:hAnsi="宋体" w:cs="宋体"/>
          <w:color w:val="auto"/>
          <w:sz w:val="28"/>
          <w:szCs w:val="40"/>
          <w:highlight w:val="none"/>
        </w:rPr>
        <w:fldChar w:fldCharType="end"/>
      </w:r>
    </w:p>
    <w:p w14:paraId="56701A65">
      <w:pPr>
        <w:rPr>
          <w:rFonts w:hint="eastAsia" w:ascii="宋体" w:hAnsi="宋体" w:cs="宋体"/>
          <w:color w:val="auto"/>
          <w:highlight w:val="none"/>
        </w:rPr>
      </w:pPr>
      <w:r>
        <w:rPr>
          <w:rFonts w:hint="eastAsia" w:ascii="宋体" w:hAnsi="宋体" w:cs="宋体"/>
          <w:color w:val="auto"/>
          <w:sz w:val="28"/>
          <w:szCs w:val="40"/>
          <w:highlight w:val="none"/>
        </w:rPr>
        <w:fldChar w:fldCharType="end"/>
      </w:r>
    </w:p>
    <w:p w14:paraId="760CE32A">
      <w:pPr>
        <w:pStyle w:val="4"/>
        <w:keepNext w:val="0"/>
        <w:keepLines w:val="0"/>
        <w:spacing w:line="240" w:lineRule="auto"/>
        <w:jc w:val="center"/>
        <w:rPr>
          <w:rFonts w:hint="eastAsia" w:ascii="宋体" w:hAnsi="宋体" w:cs="宋体"/>
          <w:color w:val="auto"/>
          <w:highlight w:val="none"/>
        </w:rPr>
        <w:sectPr>
          <w:footerReference r:id="rId4" w:type="default"/>
          <w:pgSz w:w="11905" w:h="16838"/>
          <w:pgMar w:top="1440" w:right="1417" w:bottom="1440" w:left="1474" w:header="850" w:footer="794" w:gutter="0"/>
          <w:pgNumType w:start="1"/>
          <w:cols w:space="720" w:num="1"/>
          <w:docGrid w:type="lines" w:linePitch="325" w:charSpace="0"/>
        </w:sectPr>
      </w:pPr>
      <w:bookmarkStart w:id="2" w:name="_Toc9048"/>
      <w:bookmarkStart w:id="3" w:name="_Toc17734"/>
      <w:bookmarkStart w:id="4" w:name="_Toc19478"/>
      <w:bookmarkStart w:id="247" w:name="_GoBack"/>
      <w:bookmarkEnd w:id="247"/>
    </w:p>
    <w:p w14:paraId="645F4D88">
      <w:pPr>
        <w:pStyle w:val="4"/>
        <w:keepNext w:val="0"/>
        <w:keepLines w:val="0"/>
        <w:spacing w:line="240" w:lineRule="auto"/>
        <w:jc w:val="center"/>
        <w:rPr>
          <w:rFonts w:hint="eastAsia" w:ascii="宋体" w:hAnsi="宋体" w:cs="宋体"/>
          <w:color w:val="auto"/>
          <w:highlight w:val="none"/>
        </w:rPr>
      </w:pPr>
      <w:r>
        <w:rPr>
          <w:rFonts w:hint="eastAsia" w:ascii="宋体" w:hAnsi="宋体" w:cs="宋体"/>
          <w:color w:val="auto"/>
          <w:highlight w:val="none"/>
        </w:rPr>
        <w:t>第一章 招标公告</w:t>
      </w:r>
      <w:bookmarkEnd w:id="2"/>
      <w:bookmarkEnd w:id="3"/>
      <w:bookmarkEnd w:id="4"/>
    </w:p>
    <w:p w14:paraId="1A44D84A">
      <w:pPr>
        <w:spacing w:line="440" w:lineRule="exact"/>
        <w:jc w:val="center"/>
        <w:rPr>
          <w:rFonts w:hint="eastAsia" w:ascii="宋体" w:hAnsi="宋体" w:cs="宋体"/>
          <w:color w:val="auto"/>
          <w:sz w:val="28"/>
          <w:highlight w:val="none"/>
        </w:rPr>
      </w:pPr>
      <w:r>
        <w:rPr>
          <w:rFonts w:hint="eastAsia" w:ascii="宋体" w:hAnsi="宋体" w:cs="宋体"/>
          <w:color w:val="auto"/>
          <w:sz w:val="28"/>
          <w:highlight w:val="none"/>
        </w:rPr>
        <w:t>（另册）</w:t>
      </w:r>
    </w:p>
    <w:p w14:paraId="3757D12F">
      <w:pPr>
        <w:spacing w:line="440" w:lineRule="exact"/>
        <w:jc w:val="center"/>
        <w:rPr>
          <w:rFonts w:hint="eastAsia" w:ascii="宋体" w:hAnsi="宋体" w:cs="宋体"/>
          <w:color w:val="auto"/>
          <w:sz w:val="20"/>
          <w:highlight w:val="none"/>
        </w:rPr>
      </w:pPr>
    </w:p>
    <w:p w14:paraId="1A084E10">
      <w:pPr>
        <w:spacing w:line="440" w:lineRule="exact"/>
        <w:jc w:val="center"/>
        <w:rPr>
          <w:rFonts w:hint="eastAsia" w:ascii="宋体" w:hAnsi="宋体" w:cs="宋体"/>
          <w:color w:val="auto"/>
          <w:sz w:val="20"/>
          <w:highlight w:val="none"/>
        </w:rPr>
      </w:pPr>
    </w:p>
    <w:p w14:paraId="5B50EDD3">
      <w:pPr>
        <w:spacing w:line="440" w:lineRule="exact"/>
        <w:jc w:val="center"/>
        <w:rPr>
          <w:rFonts w:hint="eastAsia" w:ascii="宋体" w:hAnsi="宋体" w:cs="宋体"/>
          <w:color w:val="auto"/>
          <w:sz w:val="20"/>
          <w:highlight w:val="none"/>
        </w:rPr>
      </w:pPr>
    </w:p>
    <w:p w14:paraId="429ABCED">
      <w:pPr>
        <w:spacing w:line="440" w:lineRule="exact"/>
        <w:jc w:val="center"/>
        <w:rPr>
          <w:rFonts w:hint="eastAsia" w:ascii="宋体" w:hAnsi="宋体" w:cs="宋体"/>
          <w:color w:val="auto"/>
          <w:sz w:val="20"/>
          <w:highlight w:val="none"/>
        </w:rPr>
      </w:pPr>
    </w:p>
    <w:p w14:paraId="6E912B71">
      <w:pPr>
        <w:spacing w:line="440" w:lineRule="exact"/>
        <w:jc w:val="center"/>
        <w:rPr>
          <w:rFonts w:hint="eastAsia" w:ascii="宋体" w:hAnsi="宋体" w:cs="宋体"/>
          <w:color w:val="auto"/>
          <w:sz w:val="20"/>
          <w:highlight w:val="none"/>
        </w:rPr>
      </w:pPr>
    </w:p>
    <w:p w14:paraId="554603CF">
      <w:pPr>
        <w:spacing w:line="440" w:lineRule="exact"/>
        <w:jc w:val="center"/>
        <w:rPr>
          <w:rFonts w:hint="eastAsia" w:ascii="宋体" w:hAnsi="宋体" w:cs="宋体"/>
          <w:color w:val="auto"/>
          <w:sz w:val="20"/>
          <w:highlight w:val="none"/>
        </w:rPr>
      </w:pPr>
    </w:p>
    <w:p w14:paraId="30BA5D3D">
      <w:pPr>
        <w:spacing w:line="440" w:lineRule="exact"/>
        <w:jc w:val="center"/>
        <w:rPr>
          <w:rFonts w:hint="eastAsia" w:ascii="宋体" w:hAnsi="宋体" w:cs="宋体"/>
          <w:color w:val="auto"/>
          <w:sz w:val="20"/>
          <w:highlight w:val="none"/>
        </w:rPr>
      </w:pPr>
    </w:p>
    <w:p w14:paraId="628FD147">
      <w:pPr>
        <w:spacing w:line="440" w:lineRule="exact"/>
        <w:jc w:val="center"/>
        <w:rPr>
          <w:rFonts w:hint="eastAsia" w:ascii="宋体" w:hAnsi="宋体" w:cs="宋体"/>
          <w:color w:val="auto"/>
          <w:sz w:val="20"/>
          <w:highlight w:val="none"/>
        </w:rPr>
      </w:pPr>
    </w:p>
    <w:p w14:paraId="0CA55DF1">
      <w:pPr>
        <w:spacing w:line="440" w:lineRule="exact"/>
        <w:jc w:val="center"/>
        <w:rPr>
          <w:rFonts w:hint="eastAsia" w:ascii="宋体" w:hAnsi="宋体" w:cs="宋体"/>
          <w:color w:val="auto"/>
          <w:sz w:val="20"/>
          <w:highlight w:val="none"/>
        </w:rPr>
      </w:pPr>
    </w:p>
    <w:p w14:paraId="68BE473E">
      <w:pPr>
        <w:spacing w:line="440" w:lineRule="exact"/>
        <w:jc w:val="center"/>
        <w:rPr>
          <w:rFonts w:hint="eastAsia" w:ascii="宋体" w:hAnsi="宋体" w:cs="宋体"/>
          <w:color w:val="auto"/>
          <w:sz w:val="20"/>
          <w:highlight w:val="none"/>
        </w:rPr>
      </w:pPr>
    </w:p>
    <w:p w14:paraId="179A0E75">
      <w:pPr>
        <w:spacing w:line="440" w:lineRule="exact"/>
        <w:jc w:val="center"/>
        <w:rPr>
          <w:rFonts w:hint="eastAsia" w:ascii="宋体" w:hAnsi="宋体" w:cs="宋体"/>
          <w:color w:val="auto"/>
          <w:sz w:val="20"/>
          <w:highlight w:val="none"/>
        </w:rPr>
      </w:pPr>
    </w:p>
    <w:p w14:paraId="4A718BAB">
      <w:pPr>
        <w:spacing w:line="440" w:lineRule="exact"/>
        <w:jc w:val="center"/>
        <w:rPr>
          <w:rFonts w:hint="eastAsia" w:ascii="宋体" w:hAnsi="宋体" w:cs="宋体"/>
          <w:color w:val="auto"/>
          <w:sz w:val="20"/>
          <w:highlight w:val="none"/>
        </w:rPr>
      </w:pPr>
    </w:p>
    <w:p w14:paraId="75F2672B">
      <w:pPr>
        <w:spacing w:line="440" w:lineRule="exact"/>
        <w:jc w:val="center"/>
        <w:rPr>
          <w:rFonts w:hint="eastAsia" w:ascii="宋体" w:hAnsi="宋体" w:cs="宋体"/>
          <w:color w:val="auto"/>
          <w:sz w:val="20"/>
          <w:highlight w:val="none"/>
        </w:rPr>
      </w:pPr>
    </w:p>
    <w:p w14:paraId="534E3138">
      <w:pPr>
        <w:spacing w:line="440" w:lineRule="exact"/>
        <w:jc w:val="center"/>
        <w:rPr>
          <w:rFonts w:hint="eastAsia" w:ascii="宋体" w:hAnsi="宋体" w:cs="宋体"/>
          <w:color w:val="auto"/>
          <w:sz w:val="20"/>
          <w:highlight w:val="none"/>
        </w:rPr>
      </w:pPr>
    </w:p>
    <w:p w14:paraId="788D92DB">
      <w:pPr>
        <w:spacing w:line="440" w:lineRule="exact"/>
        <w:jc w:val="center"/>
        <w:rPr>
          <w:rFonts w:hint="eastAsia" w:ascii="宋体" w:hAnsi="宋体" w:cs="宋体"/>
          <w:color w:val="auto"/>
          <w:sz w:val="20"/>
          <w:highlight w:val="none"/>
        </w:rPr>
      </w:pPr>
    </w:p>
    <w:p w14:paraId="35CC2F01">
      <w:pPr>
        <w:spacing w:line="440" w:lineRule="exact"/>
        <w:jc w:val="center"/>
        <w:rPr>
          <w:rFonts w:hint="eastAsia" w:ascii="宋体" w:hAnsi="宋体" w:cs="宋体"/>
          <w:color w:val="auto"/>
          <w:sz w:val="20"/>
          <w:highlight w:val="none"/>
        </w:rPr>
      </w:pPr>
    </w:p>
    <w:p w14:paraId="47450AA2">
      <w:pPr>
        <w:spacing w:line="440" w:lineRule="exact"/>
        <w:jc w:val="center"/>
        <w:rPr>
          <w:rFonts w:hint="eastAsia" w:ascii="宋体" w:hAnsi="宋体" w:cs="宋体"/>
          <w:color w:val="auto"/>
          <w:sz w:val="20"/>
          <w:highlight w:val="none"/>
        </w:rPr>
      </w:pPr>
    </w:p>
    <w:p w14:paraId="5E450F81">
      <w:pPr>
        <w:spacing w:line="440" w:lineRule="exact"/>
        <w:jc w:val="center"/>
        <w:rPr>
          <w:rFonts w:hint="eastAsia" w:ascii="宋体" w:hAnsi="宋体" w:cs="宋体"/>
          <w:color w:val="auto"/>
          <w:sz w:val="20"/>
          <w:highlight w:val="none"/>
        </w:rPr>
      </w:pPr>
    </w:p>
    <w:p w14:paraId="399C151B">
      <w:pPr>
        <w:spacing w:line="440" w:lineRule="exact"/>
        <w:jc w:val="center"/>
        <w:rPr>
          <w:rFonts w:hint="eastAsia" w:ascii="宋体" w:hAnsi="宋体" w:cs="宋体"/>
          <w:color w:val="auto"/>
          <w:sz w:val="20"/>
          <w:highlight w:val="none"/>
        </w:rPr>
      </w:pPr>
    </w:p>
    <w:p w14:paraId="63267923">
      <w:pPr>
        <w:spacing w:line="440" w:lineRule="exact"/>
        <w:jc w:val="center"/>
        <w:rPr>
          <w:rFonts w:hint="eastAsia" w:ascii="宋体" w:hAnsi="宋体" w:cs="宋体"/>
          <w:color w:val="auto"/>
          <w:sz w:val="20"/>
          <w:highlight w:val="none"/>
        </w:rPr>
      </w:pPr>
    </w:p>
    <w:p w14:paraId="76F5DDE1">
      <w:pPr>
        <w:spacing w:line="440" w:lineRule="exact"/>
        <w:jc w:val="center"/>
        <w:rPr>
          <w:rFonts w:hint="eastAsia" w:ascii="宋体" w:hAnsi="宋体" w:cs="宋体"/>
          <w:color w:val="auto"/>
          <w:sz w:val="20"/>
          <w:highlight w:val="none"/>
        </w:rPr>
      </w:pPr>
    </w:p>
    <w:p w14:paraId="5F54F120">
      <w:pPr>
        <w:spacing w:line="440" w:lineRule="exact"/>
        <w:jc w:val="center"/>
        <w:rPr>
          <w:rFonts w:hint="eastAsia" w:ascii="宋体" w:hAnsi="宋体" w:cs="宋体"/>
          <w:color w:val="auto"/>
          <w:sz w:val="20"/>
          <w:highlight w:val="none"/>
        </w:rPr>
      </w:pPr>
    </w:p>
    <w:p w14:paraId="1FEFD3D7">
      <w:pPr>
        <w:spacing w:line="360" w:lineRule="auto"/>
        <w:rPr>
          <w:rFonts w:hint="eastAsia" w:ascii="宋体" w:hAnsi="宋体" w:cs="宋体"/>
          <w:color w:val="auto"/>
          <w:sz w:val="24"/>
          <w:szCs w:val="24"/>
          <w:highlight w:val="none"/>
        </w:rPr>
      </w:pPr>
      <w:bookmarkStart w:id="5" w:name="_Toc369531497"/>
      <w:bookmarkEnd w:id="5"/>
      <w:bookmarkStart w:id="6" w:name="_Toc17972"/>
      <w:bookmarkEnd w:id="6"/>
      <w:bookmarkStart w:id="7" w:name="_Toc361508562"/>
      <w:bookmarkEnd w:id="7"/>
      <w:bookmarkStart w:id="8" w:name="_Toc369531498"/>
      <w:bookmarkEnd w:id="8"/>
      <w:bookmarkStart w:id="9" w:name="_Toc361508563"/>
      <w:bookmarkEnd w:id="9"/>
      <w:bookmarkStart w:id="10" w:name="_Toc352691456"/>
      <w:bookmarkEnd w:id="10"/>
      <w:bookmarkStart w:id="11" w:name="_Toc247527536"/>
      <w:bookmarkEnd w:id="11"/>
      <w:bookmarkStart w:id="12" w:name="_Toc384308188"/>
      <w:bookmarkEnd w:id="12"/>
      <w:bookmarkStart w:id="13" w:name="_Toc144974480"/>
      <w:bookmarkEnd w:id="13"/>
      <w:bookmarkStart w:id="14" w:name="_Toc247513934"/>
      <w:bookmarkEnd w:id="14"/>
      <w:bookmarkStart w:id="15" w:name="_Toc384308185"/>
      <w:bookmarkEnd w:id="15"/>
      <w:bookmarkStart w:id="16" w:name="_Toc152045512"/>
      <w:bookmarkEnd w:id="16"/>
      <w:bookmarkStart w:id="17" w:name="_Toc30817"/>
      <w:bookmarkEnd w:id="17"/>
      <w:bookmarkStart w:id="18" w:name="_Toc300834929"/>
      <w:bookmarkEnd w:id="18"/>
      <w:bookmarkStart w:id="19" w:name="_Toc152045513"/>
      <w:bookmarkEnd w:id="19"/>
      <w:bookmarkStart w:id="20" w:name="_Toc384308187"/>
      <w:bookmarkEnd w:id="20"/>
      <w:bookmarkStart w:id="21" w:name="_Toc369531495"/>
      <w:bookmarkEnd w:id="21"/>
      <w:bookmarkStart w:id="22" w:name="_Toc300834927"/>
      <w:bookmarkEnd w:id="22"/>
      <w:bookmarkStart w:id="23" w:name="_Toc152042288"/>
      <w:bookmarkEnd w:id="23"/>
      <w:bookmarkStart w:id="24" w:name="_Toc352691455"/>
      <w:bookmarkEnd w:id="24"/>
      <w:bookmarkStart w:id="25" w:name="_Toc361508560"/>
      <w:bookmarkEnd w:id="25"/>
      <w:bookmarkStart w:id="26" w:name="_Toc152042289"/>
      <w:bookmarkEnd w:id="26"/>
      <w:bookmarkStart w:id="27" w:name="_Toc247513935"/>
      <w:bookmarkEnd w:id="27"/>
      <w:bookmarkStart w:id="28" w:name="_Toc352691453"/>
      <w:bookmarkEnd w:id="28"/>
      <w:bookmarkStart w:id="29" w:name="_Toc144974481"/>
      <w:bookmarkEnd w:id="29"/>
      <w:bookmarkStart w:id="30" w:name="_Toc10785"/>
      <w:bookmarkEnd w:id="30"/>
      <w:bookmarkStart w:id="31" w:name="_Toc300834930"/>
      <w:bookmarkEnd w:id="31"/>
      <w:bookmarkStart w:id="32" w:name="_Toc247527535"/>
      <w:bookmarkEnd w:id="32"/>
    </w:p>
    <w:p w14:paraId="24C49786">
      <w:pPr>
        <w:pStyle w:val="4"/>
        <w:keepNext w:val="0"/>
        <w:keepLines w:val="0"/>
        <w:spacing w:before="0" w:after="120" w:line="579" w:lineRule="auto"/>
        <w:jc w:val="center"/>
        <w:rPr>
          <w:rFonts w:hint="eastAsia" w:ascii="宋体" w:hAnsi="宋体" w:cs="宋体"/>
          <w:color w:val="auto"/>
          <w:highlight w:val="none"/>
        </w:rPr>
      </w:pPr>
      <w:bookmarkStart w:id="33" w:name="_Toc247527547"/>
      <w:bookmarkEnd w:id="33"/>
      <w:bookmarkStart w:id="34" w:name="_Toc369531509"/>
      <w:bookmarkEnd w:id="34"/>
      <w:bookmarkStart w:id="35" w:name="_Toc19794"/>
      <w:bookmarkEnd w:id="35"/>
      <w:bookmarkStart w:id="36" w:name="_Toc352691467"/>
      <w:bookmarkEnd w:id="36"/>
      <w:bookmarkStart w:id="37" w:name="_Toc152042301"/>
      <w:bookmarkEnd w:id="37"/>
      <w:bookmarkStart w:id="38" w:name="_Toc152045525"/>
      <w:bookmarkEnd w:id="38"/>
      <w:bookmarkStart w:id="39" w:name="_Toc361508578"/>
      <w:bookmarkEnd w:id="39"/>
      <w:bookmarkStart w:id="40" w:name="_Toc152045523"/>
      <w:bookmarkEnd w:id="40"/>
      <w:bookmarkStart w:id="41" w:name="_Toc14865"/>
      <w:bookmarkEnd w:id="41"/>
      <w:bookmarkStart w:id="42" w:name="_Toc384308203"/>
      <w:bookmarkEnd w:id="42"/>
      <w:bookmarkStart w:id="43" w:name="_Toc384308205"/>
      <w:bookmarkEnd w:id="43"/>
      <w:bookmarkStart w:id="44" w:name="_Toc247513948"/>
      <w:bookmarkEnd w:id="44"/>
      <w:bookmarkStart w:id="45" w:name="_Toc300834943"/>
      <w:bookmarkEnd w:id="45"/>
      <w:bookmarkStart w:id="46" w:name="_Toc352691469"/>
      <w:bookmarkEnd w:id="46"/>
      <w:bookmarkStart w:id="47" w:name="_Toc247527549"/>
      <w:bookmarkEnd w:id="47"/>
      <w:bookmarkStart w:id="48" w:name="_Toc369531511"/>
      <w:bookmarkEnd w:id="48"/>
      <w:bookmarkStart w:id="49" w:name="_Toc144974493"/>
      <w:bookmarkEnd w:id="49"/>
      <w:bookmarkStart w:id="50" w:name="_Toc361508580"/>
      <w:bookmarkEnd w:id="50"/>
      <w:bookmarkStart w:id="51" w:name="_Toc144974491"/>
      <w:bookmarkEnd w:id="51"/>
      <w:bookmarkStart w:id="52" w:name="_Toc247513946"/>
      <w:bookmarkEnd w:id="52"/>
      <w:bookmarkStart w:id="53" w:name="_Toc152042299"/>
      <w:bookmarkEnd w:id="53"/>
      <w:bookmarkStart w:id="54" w:name="_Toc300834941"/>
      <w:bookmarkEnd w:id="54"/>
      <w:bookmarkStart w:id="55" w:name="_Toc27892"/>
      <w:bookmarkStart w:id="56" w:name="_Toc29717"/>
      <w:bookmarkStart w:id="57" w:name="_Toc9278"/>
      <w:r>
        <w:rPr>
          <w:rFonts w:hint="eastAsia" w:ascii="宋体" w:hAnsi="宋体" w:cs="宋体"/>
          <w:color w:val="auto"/>
          <w:highlight w:val="none"/>
        </w:rPr>
        <w:br w:type="page"/>
      </w:r>
      <w:bookmarkStart w:id="58" w:name="_Toc12654"/>
      <w:r>
        <w:rPr>
          <w:rFonts w:hint="eastAsia" w:ascii="宋体" w:hAnsi="宋体" w:cs="宋体"/>
          <w:color w:val="auto"/>
          <w:highlight w:val="none"/>
        </w:rPr>
        <w:t>第二章 投标人须知</w:t>
      </w:r>
      <w:bookmarkEnd w:id="55"/>
      <w:bookmarkEnd w:id="56"/>
      <w:bookmarkEnd w:id="57"/>
      <w:bookmarkEnd w:id="58"/>
    </w:p>
    <w:p w14:paraId="7B9F7BF3">
      <w:pPr>
        <w:pStyle w:val="5"/>
        <w:keepNext w:val="0"/>
        <w:keepLines w:val="0"/>
        <w:spacing w:before="20" w:after="140" w:line="413" w:lineRule="auto"/>
        <w:jc w:val="center"/>
        <w:rPr>
          <w:rFonts w:hint="eastAsia" w:ascii="宋体" w:hAnsi="宋体" w:eastAsia="宋体" w:cs="宋体"/>
          <w:color w:val="auto"/>
          <w:highlight w:val="none"/>
        </w:rPr>
      </w:pPr>
      <w:bookmarkStart w:id="59" w:name="_Toc27472"/>
      <w:bookmarkStart w:id="60" w:name="_Toc10468"/>
      <w:bookmarkStart w:id="61" w:name="_Toc6725"/>
      <w:r>
        <w:rPr>
          <w:rFonts w:hint="eastAsia" w:ascii="宋体" w:hAnsi="宋体" w:eastAsia="宋体" w:cs="宋体"/>
          <w:color w:val="auto"/>
          <w:highlight w:val="none"/>
        </w:rPr>
        <w:t>投标人须知前附表</w:t>
      </w:r>
      <w:bookmarkEnd w:id="59"/>
      <w:bookmarkEnd w:id="60"/>
      <w:bookmarkEnd w:id="61"/>
    </w:p>
    <w:tbl>
      <w:tblPr>
        <w:tblStyle w:val="48"/>
        <w:tblW w:w="947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3118"/>
        <w:gridCol w:w="5400"/>
      </w:tblGrid>
      <w:tr w14:paraId="23BED1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959" w:type="dxa"/>
            <w:noWrap w:val="0"/>
            <w:vAlign w:val="center"/>
          </w:tcPr>
          <w:p w14:paraId="4C1AA9E4">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3118" w:type="dxa"/>
            <w:noWrap w:val="0"/>
            <w:vAlign w:val="center"/>
          </w:tcPr>
          <w:p w14:paraId="69FA25F2">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条款名称</w:t>
            </w:r>
          </w:p>
        </w:tc>
        <w:tc>
          <w:tcPr>
            <w:tcW w:w="5400" w:type="dxa"/>
            <w:noWrap w:val="0"/>
            <w:vAlign w:val="center"/>
          </w:tcPr>
          <w:p w14:paraId="7BA691FD">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编列内容</w:t>
            </w:r>
          </w:p>
        </w:tc>
      </w:tr>
      <w:tr w14:paraId="7F0180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83" w:hRule="atLeast"/>
        </w:trPr>
        <w:tc>
          <w:tcPr>
            <w:tcW w:w="959" w:type="dxa"/>
            <w:noWrap w:val="0"/>
            <w:vAlign w:val="center"/>
          </w:tcPr>
          <w:p w14:paraId="05D5EC7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1.1.2</w:t>
            </w:r>
          </w:p>
        </w:tc>
        <w:tc>
          <w:tcPr>
            <w:tcW w:w="3118" w:type="dxa"/>
            <w:noWrap w:val="0"/>
            <w:vAlign w:val="center"/>
          </w:tcPr>
          <w:p w14:paraId="18FCFF5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5400" w:type="dxa"/>
            <w:noWrap w:val="0"/>
            <w:vAlign w:val="center"/>
          </w:tcPr>
          <w:p w14:paraId="76A478A3">
            <w:pPr>
              <w:spacing w:line="40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招标人名称：</w:t>
            </w:r>
            <w:r>
              <w:rPr>
                <w:rFonts w:hint="eastAsia" w:ascii="宋体" w:hAnsi="宋体" w:cs="宋体"/>
                <w:color w:val="auto"/>
                <w:szCs w:val="21"/>
                <w:highlight w:val="none"/>
                <w:u w:val="single"/>
                <w:lang w:eastAsia="zh-CN"/>
              </w:rPr>
              <w:t>广州市天投城市更新有限公司</w:t>
            </w:r>
          </w:p>
          <w:p w14:paraId="7F61869D">
            <w:pPr>
              <w:spacing w:line="40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招标人地址：</w:t>
            </w:r>
            <w:r>
              <w:rPr>
                <w:rFonts w:hint="eastAsia" w:ascii="宋体" w:hAnsi="宋体" w:cs="宋体"/>
                <w:color w:val="auto"/>
                <w:szCs w:val="21"/>
                <w:highlight w:val="none"/>
                <w:u w:val="single"/>
                <w:lang w:eastAsia="zh-CN"/>
              </w:rPr>
              <w:t>广州市越秀区流花路117号流花展贸中心15号馆3楼</w:t>
            </w:r>
          </w:p>
          <w:p w14:paraId="16886682">
            <w:pPr>
              <w:spacing w:line="400" w:lineRule="exact"/>
              <w:rPr>
                <w:rFonts w:hint="eastAsia" w:ascii="宋体" w:hAnsi="宋体"/>
                <w:color w:val="auto"/>
                <w:sz w:val="24"/>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胡工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w:t>
            </w:r>
            <w:r>
              <w:rPr>
                <w:rFonts w:hint="eastAsia" w:ascii="宋体" w:hAnsi="宋体" w:eastAsia="宋体" w:cs="宋体"/>
                <w:color w:val="auto"/>
                <w:sz w:val="21"/>
                <w:szCs w:val="21"/>
                <w:highlight w:val="none"/>
                <w:u w:val="single"/>
              </w:rPr>
              <w:t>020-</w:t>
            </w:r>
            <w:r>
              <w:rPr>
                <w:rFonts w:hint="eastAsia" w:ascii="宋体" w:hAnsi="宋体" w:eastAsia="宋体" w:cs="宋体"/>
                <w:color w:val="auto"/>
                <w:kern w:val="2"/>
                <w:sz w:val="21"/>
                <w:szCs w:val="21"/>
                <w:highlight w:val="none"/>
                <w:u w:val="single"/>
                <w:lang w:val="en-US" w:eastAsia="zh-CN"/>
              </w:rPr>
              <w:t>80922912</w:t>
            </w:r>
          </w:p>
        </w:tc>
      </w:tr>
      <w:tr w14:paraId="033799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60" w:hRule="atLeast"/>
        </w:trPr>
        <w:tc>
          <w:tcPr>
            <w:tcW w:w="959" w:type="dxa"/>
            <w:noWrap w:val="0"/>
            <w:vAlign w:val="center"/>
          </w:tcPr>
          <w:p w14:paraId="7B19CD9C">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1.1.3</w:t>
            </w:r>
          </w:p>
        </w:tc>
        <w:tc>
          <w:tcPr>
            <w:tcW w:w="3118" w:type="dxa"/>
            <w:noWrap w:val="0"/>
            <w:vAlign w:val="center"/>
          </w:tcPr>
          <w:p w14:paraId="3A03B05F">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5400" w:type="dxa"/>
            <w:noWrap w:val="0"/>
            <w:vAlign w:val="center"/>
          </w:tcPr>
          <w:p w14:paraId="5C358974">
            <w:pPr>
              <w:spacing w:line="40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招标代理机构：</w:t>
            </w:r>
            <w:r>
              <w:rPr>
                <w:rFonts w:hint="eastAsia" w:ascii="宋体" w:hAnsi="宋体" w:cs="宋体"/>
                <w:color w:val="auto"/>
                <w:szCs w:val="21"/>
                <w:highlight w:val="none"/>
                <w:u w:val="single"/>
                <w:lang w:eastAsia="zh-CN"/>
              </w:rPr>
              <w:t>建成工程咨询股份有限公司</w:t>
            </w:r>
          </w:p>
          <w:p w14:paraId="7C7818E4">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eastAsia="宋体" w:cs="宋体"/>
                <w:color w:val="auto"/>
                <w:sz w:val="21"/>
                <w:szCs w:val="21"/>
                <w:highlight w:val="none"/>
                <w:u w:val="single"/>
                <w:lang w:val="en-US" w:eastAsia="zh-CN"/>
              </w:rPr>
              <w:t>广州市越秀区东风中路318号22楼</w:t>
            </w:r>
          </w:p>
          <w:p w14:paraId="67A1685A">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eastAsia="zh-CN"/>
              </w:rPr>
              <w:t>胡工</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020-</w:t>
            </w:r>
            <w:r>
              <w:rPr>
                <w:rFonts w:hint="eastAsia" w:ascii="宋体" w:hAnsi="宋体" w:cs="宋体"/>
                <w:color w:val="auto"/>
                <w:szCs w:val="21"/>
                <w:highlight w:val="none"/>
                <w:u w:val="single"/>
                <w:lang w:val="en-US" w:eastAsia="zh-CN"/>
              </w:rPr>
              <w:t>83630072</w:t>
            </w:r>
          </w:p>
        </w:tc>
      </w:tr>
      <w:tr w14:paraId="555A98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959" w:type="dxa"/>
            <w:noWrap w:val="0"/>
            <w:vAlign w:val="center"/>
          </w:tcPr>
          <w:p w14:paraId="43A6A959">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1.1.4</w:t>
            </w:r>
          </w:p>
        </w:tc>
        <w:tc>
          <w:tcPr>
            <w:tcW w:w="3118" w:type="dxa"/>
            <w:noWrap w:val="0"/>
            <w:vAlign w:val="center"/>
          </w:tcPr>
          <w:p w14:paraId="5C1D7B88">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招标项目名称</w:t>
            </w:r>
          </w:p>
        </w:tc>
        <w:tc>
          <w:tcPr>
            <w:tcW w:w="5400" w:type="dxa"/>
            <w:noWrap w:val="0"/>
            <w:vAlign w:val="center"/>
          </w:tcPr>
          <w:p w14:paraId="41EEF466">
            <w:pPr>
              <w:snapToGrid w:val="0"/>
              <w:spacing w:line="40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eastAsia="zh-CN"/>
              </w:rPr>
              <w:t>天河区柯木塱村城中村改造项目-首开区凤凰汇西侧地块复建安置房及配套设施工程造价咨询服务</w:t>
            </w:r>
          </w:p>
        </w:tc>
      </w:tr>
      <w:tr w14:paraId="388771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59" w:type="dxa"/>
            <w:noWrap w:val="0"/>
            <w:vAlign w:val="center"/>
          </w:tcPr>
          <w:p w14:paraId="08F7FA4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1.1.5</w:t>
            </w:r>
          </w:p>
        </w:tc>
        <w:tc>
          <w:tcPr>
            <w:tcW w:w="3118" w:type="dxa"/>
            <w:noWrap w:val="0"/>
            <w:vAlign w:val="center"/>
          </w:tcPr>
          <w:p w14:paraId="315D837C">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项目建设地点</w:t>
            </w:r>
          </w:p>
        </w:tc>
        <w:tc>
          <w:tcPr>
            <w:tcW w:w="5400" w:type="dxa"/>
            <w:noWrap w:val="0"/>
            <w:vAlign w:val="center"/>
          </w:tcPr>
          <w:p w14:paraId="24C60265">
            <w:pPr>
              <w:widowControl/>
              <w:spacing w:line="400" w:lineRule="exact"/>
              <w:rPr>
                <w:rFonts w:hint="eastAsia"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招标公告。</w:t>
            </w:r>
          </w:p>
        </w:tc>
      </w:tr>
      <w:tr w14:paraId="32DAA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8" w:hRule="atLeast"/>
        </w:trPr>
        <w:tc>
          <w:tcPr>
            <w:tcW w:w="959" w:type="dxa"/>
            <w:noWrap w:val="0"/>
            <w:vAlign w:val="center"/>
          </w:tcPr>
          <w:p w14:paraId="3CCB1EE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1.1.6</w:t>
            </w:r>
          </w:p>
        </w:tc>
        <w:tc>
          <w:tcPr>
            <w:tcW w:w="3118" w:type="dxa"/>
            <w:noWrap w:val="0"/>
            <w:vAlign w:val="center"/>
          </w:tcPr>
          <w:p w14:paraId="4031B460">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项目建设规模</w:t>
            </w:r>
          </w:p>
        </w:tc>
        <w:tc>
          <w:tcPr>
            <w:tcW w:w="5400" w:type="dxa"/>
            <w:noWrap w:val="0"/>
            <w:vAlign w:val="center"/>
          </w:tcPr>
          <w:p w14:paraId="2C637295">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招标公告。</w:t>
            </w:r>
          </w:p>
        </w:tc>
      </w:tr>
      <w:tr w14:paraId="79AF27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9" w:type="dxa"/>
            <w:noWrap w:val="0"/>
            <w:vAlign w:val="center"/>
          </w:tcPr>
          <w:p w14:paraId="3B07ABD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1.1.7</w:t>
            </w:r>
          </w:p>
        </w:tc>
        <w:tc>
          <w:tcPr>
            <w:tcW w:w="3118" w:type="dxa"/>
            <w:noWrap w:val="0"/>
            <w:vAlign w:val="center"/>
          </w:tcPr>
          <w:p w14:paraId="2A73BD65">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工程项目施工预计开工日期和建设周期</w:t>
            </w:r>
          </w:p>
        </w:tc>
        <w:tc>
          <w:tcPr>
            <w:tcW w:w="5400" w:type="dxa"/>
            <w:noWrap w:val="0"/>
            <w:vAlign w:val="center"/>
          </w:tcPr>
          <w:p w14:paraId="35F9A8C4">
            <w:pPr>
              <w:widowControl/>
              <w:spacing w:line="400" w:lineRule="exact"/>
              <w:rPr>
                <w:rFonts w:hint="eastAsia"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招标公告。</w:t>
            </w:r>
          </w:p>
        </w:tc>
      </w:tr>
      <w:tr w14:paraId="7C77E2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6" w:hRule="atLeast"/>
        </w:trPr>
        <w:tc>
          <w:tcPr>
            <w:tcW w:w="959" w:type="dxa"/>
            <w:noWrap w:val="0"/>
            <w:vAlign w:val="center"/>
          </w:tcPr>
          <w:p w14:paraId="5B3A7696">
            <w:pPr>
              <w:snapToGrid w:val="0"/>
              <w:spacing w:line="400" w:lineRule="exact"/>
              <w:rPr>
                <w:rFonts w:hint="eastAsia" w:ascii="宋体" w:hAnsi="宋体" w:cs="宋体"/>
                <w:strike/>
                <w:color w:val="auto"/>
                <w:szCs w:val="21"/>
                <w:highlight w:val="none"/>
              </w:rPr>
            </w:pPr>
            <w:r>
              <w:rPr>
                <w:rFonts w:hint="eastAsia" w:ascii="宋体" w:hAnsi="宋体" w:cs="宋体"/>
                <w:color w:val="auto"/>
                <w:szCs w:val="21"/>
                <w:highlight w:val="none"/>
              </w:rPr>
              <w:t>1.1.8</w:t>
            </w:r>
          </w:p>
        </w:tc>
        <w:tc>
          <w:tcPr>
            <w:tcW w:w="3118" w:type="dxa"/>
            <w:noWrap w:val="0"/>
            <w:vAlign w:val="center"/>
          </w:tcPr>
          <w:p w14:paraId="098E13C5">
            <w:pPr>
              <w:widowControl/>
              <w:spacing w:line="400" w:lineRule="exact"/>
              <w:rPr>
                <w:rFonts w:hint="eastAsia" w:ascii="宋体" w:hAnsi="宋体" w:cs="宋体"/>
                <w:color w:val="auto"/>
                <w:szCs w:val="21"/>
                <w:highlight w:val="none"/>
              </w:rPr>
            </w:pPr>
            <w:r>
              <w:rPr>
                <w:rFonts w:hint="eastAsia" w:ascii="宋体" w:hAnsi="宋体" w:cs="宋体"/>
                <w:color w:val="auto"/>
                <w:szCs w:val="21"/>
                <w:highlight w:val="none"/>
              </w:rPr>
              <w:t>建筑安装工程费</w:t>
            </w:r>
          </w:p>
        </w:tc>
        <w:tc>
          <w:tcPr>
            <w:tcW w:w="5400" w:type="dxa"/>
            <w:noWrap w:val="0"/>
            <w:vAlign w:val="center"/>
          </w:tcPr>
          <w:p w14:paraId="1F301EA8">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详见本项目招标公告。</w:t>
            </w:r>
          </w:p>
        </w:tc>
      </w:tr>
      <w:tr w14:paraId="796C05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959" w:type="dxa"/>
            <w:noWrap w:val="0"/>
            <w:vAlign w:val="center"/>
          </w:tcPr>
          <w:p w14:paraId="5FA13B3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1.2.1</w:t>
            </w:r>
          </w:p>
        </w:tc>
        <w:tc>
          <w:tcPr>
            <w:tcW w:w="3118" w:type="dxa"/>
            <w:noWrap w:val="0"/>
            <w:vAlign w:val="center"/>
          </w:tcPr>
          <w:p w14:paraId="045E375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资金来源及比例</w:t>
            </w:r>
          </w:p>
        </w:tc>
        <w:tc>
          <w:tcPr>
            <w:tcW w:w="5400" w:type="dxa"/>
            <w:noWrap w:val="0"/>
            <w:vAlign w:val="center"/>
          </w:tcPr>
          <w:p w14:paraId="4A1CAD82">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企业自筹</w:t>
            </w:r>
            <w:r>
              <w:rPr>
                <w:rFonts w:hint="eastAsia" w:ascii="宋体" w:hAnsi="宋体" w:cs="宋体"/>
                <w:color w:val="auto"/>
                <w:szCs w:val="21"/>
                <w:highlight w:val="none"/>
                <w:lang w:val="en-US" w:eastAsia="zh-CN"/>
              </w:rPr>
              <w:t>资金</w:t>
            </w:r>
            <w:r>
              <w:rPr>
                <w:rFonts w:hint="eastAsia" w:ascii="宋体" w:hAnsi="宋体" w:cs="宋体"/>
                <w:color w:val="auto"/>
                <w:szCs w:val="21"/>
                <w:highlight w:val="none"/>
              </w:rPr>
              <w:t>，比例</w:t>
            </w:r>
            <w:r>
              <w:rPr>
                <w:rFonts w:hint="eastAsia" w:ascii="宋体" w:hAnsi="宋体" w:cs="宋体"/>
                <w:color w:val="auto"/>
                <w:szCs w:val="21"/>
                <w:highlight w:val="none"/>
                <w:u w:val="single"/>
              </w:rPr>
              <w:t>100%。</w:t>
            </w:r>
          </w:p>
        </w:tc>
      </w:tr>
      <w:tr w14:paraId="5294D9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959" w:type="dxa"/>
            <w:noWrap w:val="0"/>
            <w:vAlign w:val="center"/>
          </w:tcPr>
          <w:p w14:paraId="2E56130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1.2.2</w:t>
            </w:r>
          </w:p>
        </w:tc>
        <w:tc>
          <w:tcPr>
            <w:tcW w:w="3118" w:type="dxa"/>
            <w:noWrap w:val="0"/>
            <w:vAlign w:val="center"/>
          </w:tcPr>
          <w:p w14:paraId="5D23162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5400" w:type="dxa"/>
            <w:noWrap w:val="0"/>
            <w:vAlign w:val="center"/>
          </w:tcPr>
          <w:p w14:paraId="3BF2AD15">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已落实。</w:t>
            </w:r>
          </w:p>
        </w:tc>
      </w:tr>
      <w:tr w14:paraId="5FBD02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959" w:type="dxa"/>
            <w:noWrap w:val="0"/>
            <w:vAlign w:val="center"/>
          </w:tcPr>
          <w:p w14:paraId="70A6169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1.3.1</w:t>
            </w:r>
          </w:p>
        </w:tc>
        <w:tc>
          <w:tcPr>
            <w:tcW w:w="3118" w:type="dxa"/>
            <w:noWrap w:val="0"/>
            <w:vAlign w:val="center"/>
          </w:tcPr>
          <w:p w14:paraId="585EB1D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5400" w:type="dxa"/>
            <w:noWrap w:val="0"/>
            <w:vAlign w:val="center"/>
          </w:tcPr>
          <w:p w14:paraId="011D1573">
            <w:pPr>
              <w:snapToGrid w:val="0"/>
              <w:spacing w:line="400" w:lineRule="exact"/>
              <w:ind w:right="106"/>
              <w:rPr>
                <w:rFonts w:hint="eastAsia"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招标公告。</w:t>
            </w:r>
          </w:p>
        </w:tc>
      </w:tr>
      <w:tr w14:paraId="52F05E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959" w:type="dxa"/>
            <w:noWrap w:val="0"/>
            <w:vAlign w:val="center"/>
          </w:tcPr>
          <w:p w14:paraId="4D78F63A">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1.3.2</w:t>
            </w:r>
          </w:p>
        </w:tc>
        <w:tc>
          <w:tcPr>
            <w:tcW w:w="3118" w:type="dxa"/>
            <w:noWrap w:val="0"/>
            <w:vAlign w:val="center"/>
          </w:tcPr>
          <w:p w14:paraId="6D87DE63">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服务期限</w:t>
            </w:r>
          </w:p>
        </w:tc>
        <w:tc>
          <w:tcPr>
            <w:tcW w:w="5400" w:type="dxa"/>
            <w:noWrap w:val="0"/>
            <w:vAlign w:val="center"/>
          </w:tcPr>
          <w:p w14:paraId="0E0C4929">
            <w:pPr>
              <w:snapToGrid w:val="0"/>
              <w:spacing w:line="400" w:lineRule="exact"/>
              <w:ind w:right="106"/>
              <w:rPr>
                <w:rFonts w:hint="eastAsia"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招标公告。</w:t>
            </w:r>
          </w:p>
        </w:tc>
      </w:tr>
      <w:tr w14:paraId="689F6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959" w:type="dxa"/>
            <w:noWrap w:val="0"/>
            <w:vAlign w:val="center"/>
          </w:tcPr>
          <w:p w14:paraId="346D3BA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1.3.3</w:t>
            </w:r>
          </w:p>
        </w:tc>
        <w:tc>
          <w:tcPr>
            <w:tcW w:w="3118" w:type="dxa"/>
            <w:noWrap w:val="0"/>
            <w:vAlign w:val="center"/>
          </w:tcPr>
          <w:p w14:paraId="413571D5">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400" w:type="dxa"/>
            <w:noWrap w:val="0"/>
            <w:vAlign w:val="center"/>
          </w:tcPr>
          <w:p w14:paraId="204E181B">
            <w:pPr>
              <w:pStyle w:val="2"/>
              <w:snapToGrid w:val="0"/>
              <w:spacing w:after="0" w:line="400" w:lineRule="exact"/>
              <w:ind w:firstLine="0"/>
              <w:rPr>
                <w:rFonts w:hint="eastAsia"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招标公告。</w:t>
            </w:r>
          </w:p>
        </w:tc>
      </w:tr>
      <w:tr w14:paraId="76AB40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959" w:type="dxa"/>
            <w:noWrap w:val="0"/>
            <w:vAlign w:val="center"/>
          </w:tcPr>
          <w:p w14:paraId="3B8CE98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1.4.1</w:t>
            </w:r>
          </w:p>
        </w:tc>
        <w:tc>
          <w:tcPr>
            <w:tcW w:w="3118" w:type="dxa"/>
            <w:noWrap w:val="0"/>
            <w:vAlign w:val="center"/>
          </w:tcPr>
          <w:p w14:paraId="03E0893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投标人资质条件、能力、信誉</w:t>
            </w:r>
          </w:p>
        </w:tc>
        <w:tc>
          <w:tcPr>
            <w:tcW w:w="5400" w:type="dxa"/>
            <w:noWrap w:val="0"/>
            <w:vAlign w:val="center"/>
          </w:tcPr>
          <w:p w14:paraId="4D3D1C5E">
            <w:pPr>
              <w:snapToGrid w:val="0"/>
              <w:spacing w:line="400" w:lineRule="exact"/>
              <w:ind w:firstLine="29" w:firstLineChars="14"/>
              <w:jc w:val="left"/>
              <w:rPr>
                <w:rFonts w:hint="eastAsia" w:ascii="宋体" w:hAnsi="宋体" w:cs="宋体"/>
                <w:color w:val="auto"/>
                <w:szCs w:val="21"/>
                <w:highlight w:val="none"/>
              </w:rPr>
            </w:pPr>
            <w:r>
              <w:rPr>
                <w:rFonts w:hint="eastAsia" w:ascii="宋体" w:hAnsi="宋体" w:cs="宋体"/>
                <w:color w:val="auto"/>
                <w:szCs w:val="21"/>
                <w:highlight w:val="none"/>
              </w:rPr>
              <w:t>（1）资质要求：</w:t>
            </w:r>
            <w:r>
              <w:rPr>
                <w:rFonts w:hint="eastAsia" w:ascii="宋体" w:hAnsi="宋体" w:cs="宋体"/>
                <w:color w:val="auto"/>
                <w:szCs w:val="21"/>
                <w:highlight w:val="none"/>
                <w:u w:val="single"/>
              </w:rPr>
              <w:t>/。</w:t>
            </w:r>
            <w:r>
              <w:rPr>
                <w:rFonts w:hint="eastAsia" w:ascii="宋体" w:hAnsi="宋体" w:cs="宋体"/>
                <w:color w:val="auto"/>
                <w:szCs w:val="21"/>
                <w:highlight w:val="none"/>
              </w:rPr>
              <w:t>（不作为资格审查内容）</w:t>
            </w:r>
          </w:p>
          <w:p w14:paraId="0EB1D73C">
            <w:pPr>
              <w:snapToGrid w:val="0"/>
              <w:spacing w:line="400" w:lineRule="exact"/>
              <w:ind w:firstLine="29" w:firstLineChars="14"/>
              <w:jc w:val="left"/>
              <w:rPr>
                <w:rFonts w:hint="eastAsia" w:ascii="宋体" w:hAnsi="宋体" w:cs="宋体"/>
                <w:color w:val="auto"/>
                <w:szCs w:val="21"/>
                <w:highlight w:val="none"/>
              </w:rPr>
            </w:pPr>
            <w:r>
              <w:rPr>
                <w:rFonts w:hint="eastAsia" w:ascii="宋体" w:hAnsi="宋体" w:cs="宋体"/>
                <w:color w:val="auto"/>
                <w:szCs w:val="21"/>
                <w:highlight w:val="none"/>
              </w:rPr>
              <w:t>（2）财务要求：</w:t>
            </w:r>
            <w:r>
              <w:rPr>
                <w:rFonts w:hint="eastAsia" w:ascii="宋体" w:hAnsi="宋体" w:cs="宋体"/>
                <w:color w:val="auto"/>
                <w:szCs w:val="21"/>
                <w:highlight w:val="none"/>
                <w:u w:val="single"/>
              </w:rPr>
              <w:t>/。</w:t>
            </w:r>
            <w:r>
              <w:rPr>
                <w:rFonts w:hint="eastAsia" w:ascii="宋体" w:hAnsi="宋体" w:cs="宋体"/>
                <w:color w:val="auto"/>
                <w:szCs w:val="21"/>
                <w:highlight w:val="none"/>
              </w:rPr>
              <w:t>（不作为资格审查内容）</w:t>
            </w:r>
          </w:p>
          <w:p w14:paraId="1B253978">
            <w:pPr>
              <w:snapToGrid w:val="0"/>
              <w:spacing w:line="400" w:lineRule="exact"/>
              <w:ind w:right="106"/>
              <w:jc w:val="left"/>
              <w:rPr>
                <w:rFonts w:hint="eastAsia" w:ascii="宋体" w:hAnsi="宋体" w:cs="宋体"/>
                <w:color w:val="auto"/>
                <w:szCs w:val="21"/>
                <w:highlight w:val="none"/>
              </w:rPr>
            </w:pPr>
            <w:r>
              <w:rPr>
                <w:rFonts w:hint="eastAsia" w:ascii="宋体" w:hAnsi="宋体" w:cs="宋体"/>
                <w:color w:val="auto"/>
                <w:szCs w:val="21"/>
                <w:highlight w:val="none"/>
              </w:rPr>
              <w:t>（3）业绩要求：</w:t>
            </w:r>
            <w:r>
              <w:rPr>
                <w:rFonts w:hint="eastAsia" w:ascii="宋体" w:hAnsi="宋体" w:cs="宋体"/>
                <w:color w:val="auto"/>
                <w:szCs w:val="21"/>
                <w:highlight w:val="none"/>
                <w:u w:val="single"/>
              </w:rPr>
              <w:t>/。</w:t>
            </w:r>
            <w:r>
              <w:rPr>
                <w:rFonts w:hint="eastAsia" w:ascii="宋体" w:hAnsi="宋体" w:cs="宋体"/>
                <w:color w:val="auto"/>
                <w:szCs w:val="21"/>
                <w:highlight w:val="none"/>
              </w:rPr>
              <w:t>（不作为资格审查内容）</w:t>
            </w:r>
          </w:p>
          <w:p w14:paraId="30330DB7">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（4）信誉要求：</w:t>
            </w:r>
            <w:r>
              <w:rPr>
                <w:rFonts w:hint="eastAsia" w:ascii="宋体" w:hAnsi="宋体" w:cs="宋体"/>
                <w:color w:val="auto"/>
                <w:szCs w:val="21"/>
                <w:highlight w:val="none"/>
                <w:u w:val="single"/>
              </w:rPr>
              <w:t>/。</w:t>
            </w:r>
            <w:r>
              <w:rPr>
                <w:rFonts w:hint="eastAsia" w:ascii="宋体" w:hAnsi="宋体" w:cs="宋体"/>
                <w:color w:val="auto"/>
                <w:szCs w:val="21"/>
                <w:highlight w:val="none"/>
              </w:rPr>
              <w:t>（不作为资格审查内容）</w:t>
            </w:r>
          </w:p>
          <w:p w14:paraId="35B3D989">
            <w:pPr>
              <w:snapToGrid w:val="0"/>
              <w:spacing w:line="400" w:lineRule="exact"/>
              <w:ind w:firstLine="29" w:firstLineChars="14"/>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项目负责人的资格要求：</w:t>
            </w:r>
            <w:r>
              <w:rPr>
                <w:rFonts w:hint="eastAsia" w:ascii="宋体" w:hAnsi="宋体" w:eastAsia="宋体" w:cs="宋体"/>
                <w:color w:val="auto"/>
                <w:szCs w:val="21"/>
                <w:highlight w:val="none"/>
                <w:u w:val="single"/>
              </w:rPr>
              <w:t>详见招标公告第3.2要求。</w:t>
            </w:r>
          </w:p>
          <w:p w14:paraId="2B174057">
            <w:pPr>
              <w:snapToGrid w:val="0"/>
              <w:spacing w:line="400" w:lineRule="exact"/>
              <w:ind w:right="106"/>
              <w:jc w:val="left"/>
              <w:rPr>
                <w:rFonts w:hint="eastAsia" w:ascii="宋体" w:hAnsi="宋体" w:cs="宋体"/>
                <w:color w:val="auto"/>
                <w:szCs w:val="21"/>
                <w:highlight w:val="none"/>
              </w:rPr>
            </w:pPr>
            <w:r>
              <w:rPr>
                <w:rFonts w:hint="eastAsia" w:ascii="宋体" w:hAnsi="宋体" w:cs="宋体"/>
                <w:color w:val="auto"/>
                <w:szCs w:val="21"/>
                <w:highlight w:val="none"/>
              </w:rPr>
              <w:t>（6）其他主要人员要求：</w:t>
            </w:r>
            <w:r>
              <w:rPr>
                <w:rFonts w:hint="eastAsia" w:ascii="宋体" w:hAnsi="宋体" w:cs="宋体"/>
                <w:color w:val="auto"/>
                <w:szCs w:val="21"/>
                <w:highlight w:val="none"/>
                <w:u w:val="single"/>
              </w:rPr>
              <w:t>/。</w:t>
            </w:r>
            <w:r>
              <w:rPr>
                <w:rFonts w:hint="eastAsia" w:ascii="宋体" w:hAnsi="宋体" w:cs="宋体"/>
                <w:color w:val="auto"/>
                <w:szCs w:val="21"/>
                <w:highlight w:val="none"/>
              </w:rPr>
              <w:t>（不作为资格审查内容）</w:t>
            </w:r>
          </w:p>
          <w:p w14:paraId="758285B9">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（7）试验检测仪器设备要求：</w:t>
            </w:r>
            <w:r>
              <w:rPr>
                <w:rFonts w:hint="eastAsia" w:ascii="宋体" w:hAnsi="宋体" w:cs="宋体"/>
                <w:color w:val="auto"/>
                <w:szCs w:val="21"/>
                <w:highlight w:val="none"/>
                <w:u w:val="single"/>
              </w:rPr>
              <w:t>/。</w:t>
            </w:r>
            <w:r>
              <w:rPr>
                <w:rFonts w:hint="eastAsia" w:ascii="宋体" w:hAnsi="宋体" w:cs="宋体"/>
                <w:color w:val="auto"/>
                <w:szCs w:val="21"/>
                <w:highlight w:val="none"/>
              </w:rPr>
              <w:t>（不作为资格审查内容）</w:t>
            </w:r>
          </w:p>
          <w:p w14:paraId="46FC0835">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（8）其他要求：详见招标公告第3.1、3.3、3.4点。</w:t>
            </w:r>
          </w:p>
        </w:tc>
      </w:tr>
      <w:tr w14:paraId="42168C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trPr>
        <w:tc>
          <w:tcPr>
            <w:tcW w:w="959" w:type="dxa"/>
            <w:noWrap w:val="0"/>
            <w:vAlign w:val="center"/>
          </w:tcPr>
          <w:p w14:paraId="1855B0F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1.4.2</w:t>
            </w:r>
          </w:p>
        </w:tc>
        <w:tc>
          <w:tcPr>
            <w:tcW w:w="3118" w:type="dxa"/>
            <w:noWrap w:val="0"/>
            <w:vAlign w:val="center"/>
          </w:tcPr>
          <w:p w14:paraId="191EEBBA">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5400" w:type="dxa"/>
            <w:noWrap w:val="0"/>
            <w:vAlign w:val="center"/>
          </w:tcPr>
          <w:p w14:paraId="544B55B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■不接受</w:t>
            </w:r>
          </w:p>
          <w:p w14:paraId="4E57A343">
            <w:pPr>
              <w:spacing w:line="400" w:lineRule="exact"/>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接受，应满足下列要求：</w:t>
            </w:r>
          </w:p>
        </w:tc>
      </w:tr>
      <w:tr w14:paraId="018D4D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9" w:type="dxa"/>
            <w:noWrap w:val="0"/>
            <w:vAlign w:val="center"/>
          </w:tcPr>
          <w:p w14:paraId="65999247">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1.4.3</w:t>
            </w:r>
          </w:p>
        </w:tc>
        <w:tc>
          <w:tcPr>
            <w:tcW w:w="3118" w:type="dxa"/>
            <w:noWrap w:val="0"/>
            <w:vAlign w:val="center"/>
          </w:tcPr>
          <w:p w14:paraId="473713E8">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投标人不得存在的其他情形</w:t>
            </w:r>
          </w:p>
        </w:tc>
        <w:tc>
          <w:tcPr>
            <w:tcW w:w="5400" w:type="dxa"/>
            <w:noWrap w:val="0"/>
            <w:vAlign w:val="center"/>
          </w:tcPr>
          <w:p w14:paraId="7319E78D">
            <w:pPr>
              <w:spacing w:line="400" w:lineRule="exact"/>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（1）为招标人不具有独立法人资格的附属机构（单位）；</w:t>
            </w:r>
          </w:p>
          <w:p w14:paraId="67296533">
            <w:pPr>
              <w:spacing w:line="400" w:lineRule="exact"/>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（2）与招标人存在利害关系且可能影响招标公正性；</w:t>
            </w:r>
          </w:p>
          <w:p w14:paraId="03EB3F64">
            <w:pPr>
              <w:spacing w:line="400" w:lineRule="exact"/>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（3）与本招标项目的其他投标人为同一个单位负责人；</w:t>
            </w:r>
          </w:p>
          <w:p w14:paraId="0BDCC2F8">
            <w:pPr>
              <w:spacing w:line="400" w:lineRule="exact"/>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（4）与本招标项目的其他投标人存在控股、管理关系；</w:t>
            </w:r>
          </w:p>
          <w:p w14:paraId="19630202">
            <w:pPr>
              <w:spacing w:line="400" w:lineRule="exact"/>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（5）为本招标项目的代建人；</w:t>
            </w:r>
          </w:p>
          <w:p w14:paraId="1AC5314A">
            <w:pPr>
              <w:spacing w:line="400" w:lineRule="exact"/>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（6）为本招标项目的招标代理机构；</w:t>
            </w:r>
          </w:p>
          <w:p w14:paraId="7C79C9C1">
            <w:pPr>
              <w:spacing w:line="400" w:lineRule="exact"/>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（7）与本招标项目的代建人或招标代理机构同为一个法定代表人；</w:t>
            </w:r>
          </w:p>
          <w:p w14:paraId="33A7D7F1">
            <w:pPr>
              <w:spacing w:line="400" w:lineRule="exact"/>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（8）与本招标项目的代建人或招标代理机构存在控股或参股关系；</w:t>
            </w:r>
          </w:p>
          <w:p w14:paraId="5F62A47B">
            <w:pPr>
              <w:spacing w:line="400" w:lineRule="exact"/>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（9）与本招标项目的施工承包人以及建筑材料、建筑构配件和设备供应商有隶属关系或者其他利害关系；</w:t>
            </w:r>
          </w:p>
          <w:p w14:paraId="2E6F12B6">
            <w:pPr>
              <w:spacing w:line="400" w:lineRule="exact"/>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2BC95FF2">
            <w:pPr>
              <w:spacing w:line="400" w:lineRule="exact"/>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（11）被责令停产停业、暂扣或者吊销许可证、暂扣或者吊销执照；（本项事实应当以根据《中华人民共和国行政处罚法》依法作出并已经生效的行政处罚决定为认定依据。）；</w:t>
            </w:r>
          </w:p>
          <w:p w14:paraId="0A021CB5">
            <w:pPr>
              <w:spacing w:line="400" w:lineRule="exact"/>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（12）进入清算程序，或被宣告破产，或其他丧失履约能力的情形；</w:t>
            </w:r>
          </w:p>
          <w:p w14:paraId="043FCC31">
            <w:pPr>
              <w:spacing w:line="400" w:lineRule="exact"/>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13）在最近三年内有严重违约或重大造价质量问题的（“严重违约”事实应当以司法机关、仲裁机构出具的认定文件为准。“重大造价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EAC1971">
            <w:pPr>
              <w:spacing w:line="400" w:lineRule="exact"/>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（14）法律法规或投标人须知前附表规定的其他情形。</w:t>
            </w:r>
          </w:p>
        </w:tc>
      </w:tr>
      <w:tr w14:paraId="331E73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89" w:hRule="atLeast"/>
        </w:trPr>
        <w:tc>
          <w:tcPr>
            <w:tcW w:w="959" w:type="dxa"/>
            <w:noWrap w:val="0"/>
            <w:vAlign w:val="center"/>
          </w:tcPr>
          <w:p w14:paraId="42E89895">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1.9.1</w:t>
            </w:r>
          </w:p>
        </w:tc>
        <w:tc>
          <w:tcPr>
            <w:tcW w:w="3118" w:type="dxa"/>
            <w:noWrap w:val="0"/>
            <w:vAlign w:val="center"/>
          </w:tcPr>
          <w:p w14:paraId="1E64267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5400" w:type="dxa"/>
            <w:noWrap w:val="0"/>
            <w:vAlign w:val="center"/>
          </w:tcPr>
          <w:p w14:paraId="6056C558">
            <w:pPr>
              <w:pStyle w:val="18"/>
              <w:spacing w:line="400" w:lineRule="exact"/>
              <w:rPr>
                <w:rFonts w:hint="eastAsia" w:hAnsi="宋体" w:cs="宋体"/>
                <w:color w:val="auto"/>
                <w:sz w:val="21"/>
                <w:szCs w:val="21"/>
                <w:highlight w:val="none"/>
              </w:rPr>
            </w:pPr>
            <w:r>
              <w:rPr>
                <w:rFonts w:hint="eastAsia" w:hAnsi="宋体" w:cs="宋体"/>
                <w:color w:val="auto"/>
                <w:sz w:val="21"/>
                <w:szCs w:val="21"/>
                <w:highlight w:val="none"/>
              </w:rPr>
              <w:t>■不组织</w:t>
            </w:r>
          </w:p>
          <w:p w14:paraId="7B377E55">
            <w:pPr>
              <w:pStyle w:val="18"/>
              <w:spacing w:line="400" w:lineRule="exact"/>
              <w:rPr>
                <w:rFonts w:hint="eastAsia" w:hAnsi="宋体" w:cs="宋体"/>
                <w:color w:val="auto"/>
                <w:sz w:val="21"/>
                <w:szCs w:val="21"/>
                <w:highlight w:val="none"/>
                <w:u w:val="single"/>
              </w:rPr>
            </w:pPr>
            <w:r>
              <w:rPr>
                <w:rFonts w:hint="eastAsia" w:hAnsi="宋体" w:cs="宋体"/>
                <w:color w:val="auto"/>
                <w:sz w:val="21"/>
                <w:szCs w:val="21"/>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14:paraId="7B8980B1">
            <w:pPr>
              <w:pStyle w:val="18"/>
              <w:spacing w:line="400" w:lineRule="exact"/>
              <w:rPr>
                <w:rFonts w:hint="eastAsia" w:hAnsi="宋体" w:cs="宋体"/>
                <w:color w:val="auto"/>
                <w:sz w:val="21"/>
                <w:szCs w:val="21"/>
                <w:highlight w:val="none"/>
                <w:u w:val="single"/>
              </w:rPr>
            </w:pPr>
            <w:r>
              <w:rPr>
                <w:rFonts w:hint="eastAsia" w:hAnsi="宋体" w:cs="宋体"/>
                <w:color w:val="auto"/>
                <w:sz w:val="21"/>
                <w:szCs w:val="21"/>
                <w:highlight w:val="none"/>
                <w:u w:val="single"/>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14:paraId="6234316F">
            <w:pPr>
              <w:pStyle w:val="18"/>
              <w:spacing w:line="400" w:lineRule="exact"/>
              <w:rPr>
                <w:rFonts w:hint="eastAsia" w:hAnsi="宋体" w:cs="宋体"/>
                <w:color w:val="auto"/>
                <w:sz w:val="21"/>
                <w:szCs w:val="21"/>
                <w:highlight w:val="none"/>
                <w:u w:val="single"/>
              </w:rPr>
            </w:pPr>
            <w:r>
              <w:rPr>
                <w:rFonts w:hint="eastAsia" w:hAnsi="宋体" w:cs="宋体"/>
                <w:color w:val="auto"/>
                <w:sz w:val="21"/>
                <w:szCs w:val="21"/>
                <w:highlight w:val="none"/>
                <w:u w:val="single"/>
              </w:rPr>
              <w:t>3.由发包人提供的资料和数据，只是为了使投标人能够利用发包人现有的资料。发包人对投标人由此而作出的推论、解释和结论概不负责。</w:t>
            </w:r>
          </w:p>
          <w:p w14:paraId="2C6FD2BF">
            <w:pPr>
              <w:pStyle w:val="18"/>
              <w:spacing w:line="400" w:lineRule="exact"/>
              <w:rPr>
                <w:rFonts w:hint="eastAsia" w:hAnsi="宋体" w:cs="宋体"/>
                <w:color w:val="auto"/>
                <w:sz w:val="21"/>
                <w:szCs w:val="21"/>
                <w:highlight w:val="none"/>
                <w:u w:val="single"/>
              </w:rPr>
            </w:pPr>
            <w:r>
              <w:rPr>
                <w:rFonts w:hint="eastAsia" w:hAnsi="宋体" w:cs="宋体"/>
                <w:color w:val="auto"/>
                <w:sz w:val="21"/>
                <w:szCs w:val="21"/>
                <w:highlight w:val="none"/>
                <w:u w:val="single"/>
              </w:rPr>
              <w:t>4.不论投标结果如何，投标人应承担其投标文件编制与递交所涉及的一切费用，发包人对上述费用不负任何责任。</w:t>
            </w:r>
          </w:p>
          <w:p w14:paraId="4DF200B6">
            <w:pPr>
              <w:spacing w:line="400" w:lineRule="exact"/>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组织，踏勘时间：</w:t>
            </w:r>
          </w:p>
          <w:p w14:paraId="37EA9D28">
            <w:pPr>
              <w:pStyle w:val="18"/>
              <w:spacing w:line="400" w:lineRule="exact"/>
              <w:ind w:firstLine="210" w:firstLineChars="100"/>
              <w:rPr>
                <w:rFonts w:hint="eastAsia" w:hAnsi="宋体" w:cs="宋体"/>
                <w:color w:val="auto"/>
                <w:sz w:val="21"/>
                <w:szCs w:val="21"/>
                <w:highlight w:val="none"/>
              </w:rPr>
            </w:pPr>
            <w:r>
              <w:rPr>
                <w:rFonts w:hint="eastAsia" w:hAnsi="宋体" w:cs="宋体"/>
                <w:color w:val="auto"/>
                <w:sz w:val="21"/>
                <w:szCs w:val="21"/>
                <w:highlight w:val="none"/>
              </w:rPr>
              <w:t>踏勘集中地点：</w:t>
            </w:r>
          </w:p>
        </w:tc>
      </w:tr>
      <w:tr w14:paraId="77F4C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60" w:hRule="atLeast"/>
        </w:trPr>
        <w:tc>
          <w:tcPr>
            <w:tcW w:w="959" w:type="dxa"/>
            <w:noWrap w:val="0"/>
            <w:vAlign w:val="center"/>
          </w:tcPr>
          <w:p w14:paraId="19338AA7">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1.10.1</w:t>
            </w:r>
          </w:p>
        </w:tc>
        <w:tc>
          <w:tcPr>
            <w:tcW w:w="3118" w:type="dxa"/>
            <w:noWrap w:val="0"/>
            <w:vAlign w:val="center"/>
          </w:tcPr>
          <w:p w14:paraId="1CAC9828">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投标预备会</w:t>
            </w:r>
          </w:p>
        </w:tc>
        <w:tc>
          <w:tcPr>
            <w:tcW w:w="5400" w:type="dxa"/>
            <w:noWrap w:val="0"/>
            <w:vAlign w:val="center"/>
          </w:tcPr>
          <w:p w14:paraId="02D76501">
            <w:pPr>
              <w:pStyle w:val="18"/>
              <w:spacing w:line="400" w:lineRule="exact"/>
              <w:rPr>
                <w:rFonts w:hint="eastAsia" w:hAnsi="宋体" w:cs="宋体"/>
                <w:color w:val="auto"/>
                <w:sz w:val="21"/>
                <w:szCs w:val="21"/>
                <w:highlight w:val="none"/>
              </w:rPr>
            </w:pPr>
            <w:r>
              <w:rPr>
                <w:rFonts w:hint="eastAsia" w:hAnsi="宋体" w:cs="宋体"/>
                <w:color w:val="auto"/>
                <w:sz w:val="21"/>
                <w:szCs w:val="21"/>
                <w:highlight w:val="none"/>
              </w:rPr>
              <w:t>■不召开</w:t>
            </w:r>
          </w:p>
          <w:p w14:paraId="38FF8C32">
            <w:pPr>
              <w:spacing w:line="400" w:lineRule="exact"/>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召开，召开时间：</w:t>
            </w:r>
          </w:p>
          <w:p w14:paraId="07163BF9">
            <w:pPr>
              <w:spacing w:line="4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召开地点：</w:t>
            </w:r>
          </w:p>
        </w:tc>
      </w:tr>
      <w:tr w14:paraId="158125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959" w:type="dxa"/>
            <w:vMerge w:val="restart"/>
            <w:noWrap w:val="0"/>
            <w:vAlign w:val="center"/>
          </w:tcPr>
          <w:p w14:paraId="20C9A13F">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1.10.2</w:t>
            </w:r>
          </w:p>
        </w:tc>
        <w:tc>
          <w:tcPr>
            <w:tcW w:w="3118" w:type="dxa"/>
            <w:vMerge w:val="restart"/>
            <w:noWrap w:val="0"/>
            <w:vAlign w:val="center"/>
          </w:tcPr>
          <w:p w14:paraId="6C0AA01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投标人在投标预备会前提出问题</w:t>
            </w:r>
          </w:p>
        </w:tc>
        <w:tc>
          <w:tcPr>
            <w:tcW w:w="5400" w:type="dxa"/>
            <w:noWrap w:val="0"/>
            <w:vAlign w:val="center"/>
          </w:tcPr>
          <w:p w14:paraId="054697B7">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 xml:space="preserve"> / （本项目不召开投标预备会）</w:t>
            </w:r>
          </w:p>
        </w:tc>
      </w:tr>
      <w:tr w14:paraId="784323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959" w:type="dxa"/>
            <w:vMerge w:val="continue"/>
            <w:noWrap w:val="0"/>
            <w:vAlign w:val="center"/>
          </w:tcPr>
          <w:p w14:paraId="0A2E459E">
            <w:pPr>
              <w:snapToGrid w:val="0"/>
              <w:spacing w:line="400" w:lineRule="exact"/>
              <w:rPr>
                <w:rFonts w:hint="eastAsia" w:ascii="宋体" w:hAnsi="宋体" w:cs="宋体"/>
                <w:color w:val="auto"/>
                <w:szCs w:val="21"/>
                <w:highlight w:val="none"/>
              </w:rPr>
            </w:pPr>
          </w:p>
        </w:tc>
        <w:tc>
          <w:tcPr>
            <w:tcW w:w="3118" w:type="dxa"/>
            <w:vMerge w:val="continue"/>
            <w:noWrap w:val="0"/>
            <w:vAlign w:val="center"/>
          </w:tcPr>
          <w:p w14:paraId="2233B504">
            <w:pPr>
              <w:snapToGrid w:val="0"/>
              <w:spacing w:line="400" w:lineRule="exact"/>
              <w:rPr>
                <w:rFonts w:hint="eastAsia" w:ascii="宋体" w:hAnsi="宋体" w:cs="宋体"/>
                <w:color w:val="auto"/>
                <w:szCs w:val="21"/>
                <w:highlight w:val="none"/>
              </w:rPr>
            </w:pPr>
          </w:p>
        </w:tc>
        <w:tc>
          <w:tcPr>
            <w:tcW w:w="5400" w:type="dxa"/>
            <w:noWrap w:val="0"/>
            <w:vAlign w:val="center"/>
          </w:tcPr>
          <w:p w14:paraId="24640561">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 xml:space="preserve"> / （本项目不召开投标预备会）</w:t>
            </w:r>
          </w:p>
        </w:tc>
      </w:tr>
      <w:tr w14:paraId="5CC759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59" w:type="dxa"/>
            <w:noWrap w:val="0"/>
            <w:vAlign w:val="center"/>
          </w:tcPr>
          <w:p w14:paraId="0629204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1.10.3</w:t>
            </w:r>
          </w:p>
        </w:tc>
        <w:tc>
          <w:tcPr>
            <w:tcW w:w="3118" w:type="dxa"/>
            <w:noWrap w:val="0"/>
            <w:vAlign w:val="center"/>
          </w:tcPr>
          <w:p w14:paraId="691E9E9A">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5400" w:type="dxa"/>
            <w:noWrap w:val="0"/>
            <w:vAlign w:val="center"/>
          </w:tcPr>
          <w:p w14:paraId="27F24CC8">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/（不召开投标预备会，此为投标预备会的答疑澄清）</w:t>
            </w:r>
          </w:p>
        </w:tc>
      </w:tr>
      <w:tr w14:paraId="3903EF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959" w:type="dxa"/>
            <w:noWrap w:val="0"/>
            <w:vAlign w:val="center"/>
          </w:tcPr>
          <w:p w14:paraId="675C44F7">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1.12.1</w:t>
            </w:r>
          </w:p>
        </w:tc>
        <w:tc>
          <w:tcPr>
            <w:tcW w:w="3118" w:type="dxa"/>
            <w:noWrap w:val="0"/>
            <w:vAlign w:val="center"/>
          </w:tcPr>
          <w:p w14:paraId="77B79FA9">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实质性要求和条件</w:t>
            </w:r>
          </w:p>
        </w:tc>
        <w:tc>
          <w:tcPr>
            <w:tcW w:w="5400" w:type="dxa"/>
            <w:noWrap w:val="0"/>
            <w:vAlign w:val="center"/>
          </w:tcPr>
          <w:p w14:paraId="51A49467">
            <w:pPr>
              <w:pStyle w:val="18"/>
              <w:snapToGrid w:val="0"/>
              <w:spacing w:line="400" w:lineRule="exact"/>
              <w:rPr>
                <w:rFonts w:hint="eastAsia" w:hAnsi="宋体" w:cs="宋体"/>
                <w:color w:val="auto"/>
                <w:sz w:val="21"/>
                <w:szCs w:val="21"/>
                <w:highlight w:val="none"/>
              </w:rPr>
            </w:pPr>
            <w:r>
              <w:rPr>
                <w:rFonts w:hint="eastAsia" w:hAnsi="宋体" w:cs="宋体"/>
                <w:color w:val="auto"/>
                <w:sz w:val="21"/>
                <w:szCs w:val="21"/>
                <w:highlight w:val="none"/>
                <w:u w:val="single"/>
              </w:rPr>
              <w:t xml:space="preserve">  /  </w:t>
            </w:r>
          </w:p>
        </w:tc>
      </w:tr>
      <w:tr w14:paraId="3445AC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59" w:type="dxa"/>
            <w:noWrap w:val="0"/>
            <w:vAlign w:val="center"/>
          </w:tcPr>
          <w:p w14:paraId="34BB6B0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1.12.3</w:t>
            </w:r>
          </w:p>
        </w:tc>
        <w:tc>
          <w:tcPr>
            <w:tcW w:w="3118" w:type="dxa"/>
            <w:noWrap w:val="0"/>
            <w:vAlign w:val="center"/>
          </w:tcPr>
          <w:p w14:paraId="2911677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偏差</w:t>
            </w:r>
          </w:p>
        </w:tc>
        <w:tc>
          <w:tcPr>
            <w:tcW w:w="5400" w:type="dxa"/>
            <w:noWrap w:val="0"/>
            <w:vAlign w:val="center"/>
          </w:tcPr>
          <w:p w14:paraId="7D0E20BD">
            <w:pPr>
              <w:spacing w:line="400" w:lineRule="exact"/>
              <w:rPr>
                <w:rFonts w:hint="eastAsia" w:ascii="宋体" w:hAnsi="宋体" w:cs="宋体"/>
                <w:color w:val="auto"/>
                <w:highlight w:val="none"/>
              </w:rPr>
            </w:pPr>
            <w:r>
              <w:rPr>
                <w:rFonts w:hint="eastAsia" w:ascii="宋体" w:hAnsi="宋体" w:cs="宋体"/>
                <w:color w:val="auto"/>
                <w:szCs w:val="21"/>
                <w:highlight w:val="none"/>
              </w:rPr>
              <w:t>■不</w:t>
            </w:r>
            <w:r>
              <w:rPr>
                <w:rFonts w:hint="eastAsia" w:ascii="宋体" w:hAnsi="宋体" w:cs="宋体"/>
                <w:color w:val="auto"/>
                <w:highlight w:val="none"/>
              </w:rPr>
              <w:t>允许</w:t>
            </w:r>
          </w:p>
          <w:p w14:paraId="519006AC">
            <w:pPr>
              <w:spacing w:line="400" w:lineRule="exact"/>
              <w:rPr>
                <w:rFonts w:hint="eastAsia" w:ascii="宋体" w:hAnsi="宋体" w:cs="宋体"/>
                <w:color w:val="auto"/>
                <w:highlight w:val="none"/>
              </w:rPr>
            </w:pPr>
            <w:r>
              <w:rPr>
                <w:rFonts w:hint="eastAsia" w:ascii="宋体" w:hAnsi="宋体" w:cs="宋体"/>
                <w:color w:val="auto"/>
                <w:highlight w:val="none"/>
              </w:rPr>
              <w:t>□允许，偏差范围：</w:t>
            </w:r>
          </w:p>
          <w:p w14:paraId="307811A0">
            <w:pPr>
              <w:pStyle w:val="18"/>
              <w:spacing w:line="400" w:lineRule="exact"/>
              <w:ind w:firstLine="33" w:firstLineChars="16"/>
              <w:rPr>
                <w:rFonts w:hint="eastAsia" w:hAnsi="宋体" w:cs="宋体"/>
                <w:color w:val="auto"/>
                <w:sz w:val="21"/>
                <w:szCs w:val="21"/>
                <w:highlight w:val="none"/>
              </w:rPr>
            </w:pPr>
            <w:r>
              <w:rPr>
                <w:rFonts w:hint="eastAsia" w:hAnsi="宋体" w:cs="宋体"/>
                <w:color w:val="auto"/>
                <w:sz w:val="21"/>
                <w:szCs w:val="22"/>
                <w:highlight w:val="none"/>
              </w:rPr>
              <w:t>偏差幅度：</w:t>
            </w:r>
            <w:r>
              <w:rPr>
                <w:rFonts w:hint="eastAsia" w:hAnsi="宋体" w:cs="宋体"/>
                <w:color w:val="auto"/>
                <w:sz w:val="21"/>
                <w:szCs w:val="21"/>
                <w:highlight w:val="none"/>
                <w:u w:val="single"/>
              </w:rPr>
              <w:t xml:space="preserve">  </w:t>
            </w:r>
          </w:p>
        </w:tc>
      </w:tr>
      <w:tr w14:paraId="27F541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959" w:type="dxa"/>
            <w:noWrap w:val="0"/>
            <w:vAlign w:val="center"/>
          </w:tcPr>
          <w:p w14:paraId="6D983478">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2.1</w:t>
            </w:r>
          </w:p>
        </w:tc>
        <w:tc>
          <w:tcPr>
            <w:tcW w:w="3118" w:type="dxa"/>
            <w:noWrap w:val="0"/>
            <w:vAlign w:val="center"/>
          </w:tcPr>
          <w:p w14:paraId="7903FC55">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5400" w:type="dxa"/>
            <w:noWrap w:val="0"/>
            <w:vAlign w:val="center"/>
          </w:tcPr>
          <w:p w14:paraId="72E38909">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rPr>
              <w:t>答疑纪要、澄清文件及补充公告等（如有）</w:t>
            </w:r>
            <w:r>
              <w:rPr>
                <w:rFonts w:hint="eastAsia" w:ascii="宋体" w:hAnsi="宋体" w:cs="宋体"/>
                <w:color w:val="auto"/>
                <w:szCs w:val="21"/>
                <w:highlight w:val="none"/>
                <w:u w:val="single"/>
                <w:lang w:eastAsia="zh-CN"/>
              </w:rPr>
              <w:t>；</w:t>
            </w:r>
          </w:p>
        </w:tc>
      </w:tr>
      <w:tr w14:paraId="464983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959" w:type="dxa"/>
            <w:vMerge w:val="restart"/>
            <w:noWrap w:val="0"/>
            <w:vAlign w:val="center"/>
          </w:tcPr>
          <w:p w14:paraId="2EAAC932">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2.2.1</w:t>
            </w:r>
          </w:p>
        </w:tc>
        <w:tc>
          <w:tcPr>
            <w:tcW w:w="3118" w:type="dxa"/>
            <w:vMerge w:val="restart"/>
            <w:noWrap w:val="0"/>
            <w:vAlign w:val="center"/>
          </w:tcPr>
          <w:p w14:paraId="1BA10D8F">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投标人要求澄清招标文件</w:t>
            </w:r>
          </w:p>
        </w:tc>
        <w:tc>
          <w:tcPr>
            <w:tcW w:w="5400" w:type="dxa"/>
            <w:noWrap w:val="0"/>
            <w:vAlign w:val="center"/>
          </w:tcPr>
          <w:p w14:paraId="5F4D8FC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highlight w:val="none"/>
                <w:u w:val="single"/>
              </w:rPr>
              <w:t>在提交投标文件截止时间18天前提出。</w:t>
            </w:r>
          </w:p>
        </w:tc>
      </w:tr>
      <w:tr w14:paraId="34EBA0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4" w:hRule="atLeast"/>
        </w:trPr>
        <w:tc>
          <w:tcPr>
            <w:tcW w:w="959" w:type="dxa"/>
            <w:vMerge w:val="continue"/>
            <w:noWrap w:val="0"/>
            <w:vAlign w:val="center"/>
          </w:tcPr>
          <w:p w14:paraId="1FABC112">
            <w:pPr>
              <w:snapToGrid w:val="0"/>
              <w:spacing w:line="400" w:lineRule="exact"/>
              <w:rPr>
                <w:rFonts w:hint="eastAsia" w:ascii="宋体" w:hAnsi="宋体" w:cs="宋体"/>
                <w:color w:val="auto"/>
                <w:szCs w:val="21"/>
                <w:highlight w:val="none"/>
              </w:rPr>
            </w:pPr>
          </w:p>
        </w:tc>
        <w:tc>
          <w:tcPr>
            <w:tcW w:w="3118" w:type="dxa"/>
            <w:vMerge w:val="continue"/>
            <w:noWrap w:val="0"/>
            <w:vAlign w:val="center"/>
          </w:tcPr>
          <w:p w14:paraId="6752032D">
            <w:pPr>
              <w:snapToGrid w:val="0"/>
              <w:spacing w:line="400" w:lineRule="exact"/>
              <w:rPr>
                <w:rFonts w:hint="eastAsia" w:ascii="宋体" w:hAnsi="宋体" w:cs="宋体"/>
                <w:color w:val="auto"/>
                <w:szCs w:val="21"/>
                <w:highlight w:val="none"/>
              </w:rPr>
            </w:pPr>
          </w:p>
        </w:tc>
        <w:tc>
          <w:tcPr>
            <w:tcW w:w="5400" w:type="dxa"/>
            <w:noWrap w:val="0"/>
            <w:vAlign w:val="center"/>
          </w:tcPr>
          <w:p w14:paraId="78BBC256">
            <w:pPr>
              <w:spacing w:line="40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1、招标答疑采用网上答疑方式进行。投标人若对招标文件有疑问的，可在规定的时间内通过广州交易集团有限公司（广州公共资源交易中心）网站进入提问区域将问题提交给招标人或招标代理人，提交问题时一律不得署名。</w:t>
            </w:r>
          </w:p>
          <w:p w14:paraId="07D15A48">
            <w:pPr>
              <w:spacing w:line="40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u w:val="single"/>
              </w:rPr>
              <w:t>网上答疑的操作指南为：</w:t>
            </w:r>
            <w:r>
              <w:rPr>
                <w:rFonts w:hint="eastAsia" w:ascii="宋体" w:hAnsi="宋体" w:cs="宋体"/>
                <w:color w:val="auto"/>
                <w:szCs w:val="21"/>
                <w:highlight w:val="none"/>
                <w:u w:val="single"/>
                <w:lang w:val="en-US" w:eastAsia="zh-CN"/>
              </w:rPr>
              <w:t>登录</w:t>
            </w:r>
            <w:r>
              <w:rPr>
                <w:rFonts w:hint="eastAsia" w:ascii="宋体" w:hAnsi="宋体" w:cs="宋体"/>
                <w:color w:val="auto"/>
                <w:szCs w:val="21"/>
                <w:highlight w:val="none"/>
                <w:u w:val="single"/>
              </w:rPr>
              <w:t>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14:paraId="19DB818F">
            <w:pPr>
              <w:spacing w:line="40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u w:val="single"/>
              </w:rPr>
              <w:t>投标人疑问通过网上提交。具体操作方法详见《建设工程全流程电子化项目操作指南》。</w:t>
            </w:r>
          </w:p>
          <w:p w14:paraId="71B20CA5">
            <w:pPr>
              <w:pStyle w:val="2"/>
              <w:snapToGrid w:val="0"/>
              <w:spacing w:after="0" w:line="400" w:lineRule="exact"/>
              <w:ind w:firstLine="0"/>
              <w:rPr>
                <w:rFonts w:hint="eastAsia" w:ascii="宋体" w:hAnsi="宋体" w:cs="宋体"/>
                <w:color w:val="auto"/>
                <w:szCs w:val="21"/>
                <w:highlight w:val="none"/>
              </w:rPr>
            </w:pPr>
            <w:r>
              <w:rPr>
                <w:rFonts w:hint="eastAsia" w:ascii="宋体" w:hAnsi="宋体" w:cs="宋体"/>
                <w:color w:val="auto"/>
                <w:szCs w:val="21"/>
                <w:highlight w:val="none"/>
                <w:u w:val="single"/>
              </w:rPr>
              <w:t>2、投标人应在投标截止时间18日前停止网上提问。招标人应在投标截止时间15日前解答投标人对招标文件提出的疑问，形成答疑纪要，在广州交易集团有限公司（广州公共资源交易中心）网站答疑纪要专区发布。</w:t>
            </w:r>
          </w:p>
        </w:tc>
      </w:tr>
      <w:tr w14:paraId="2D61B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68" w:hRule="atLeast"/>
        </w:trPr>
        <w:tc>
          <w:tcPr>
            <w:tcW w:w="959" w:type="dxa"/>
            <w:noWrap w:val="0"/>
            <w:vAlign w:val="center"/>
          </w:tcPr>
          <w:p w14:paraId="6405160C">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2.2.2</w:t>
            </w:r>
          </w:p>
        </w:tc>
        <w:tc>
          <w:tcPr>
            <w:tcW w:w="3118" w:type="dxa"/>
            <w:noWrap w:val="0"/>
            <w:vAlign w:val="center"/>
          </w:tcPr>
          <w:p w14:paraId="1D3D5F2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5400" w:type="dxa"/>
            <w:noWrap w:val="0"/>
            <w:vAlign w:val="center"/>
          </w:tcPr>
          <w:p w14:paraId="651D20CA">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在递交投标文件截止时间15天前；在广州交易集团有限公司（广州公共资源交易中心）网站通过答疑纪要专区网上公开发布。</w:t>
            </w:r>
          </w:p>
        </w:tc>
      </w:tr>
      <w:tr w14:paraId="3C592E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959" w:type="dxa"/>
            <w:vMerge w:val="restart"/>
            <w:noWrap w:val="0"/>
            <w:vAlign w:val="center"/>
          </w:tcPr>
          <w:p w14:paraId="5D76515A">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2.2.3</w:t>
            </w:r>
          </w:p>
        </w:tc>
        <w:tc>
          <w:tcPr>
            <w:tcW w:w="3118" w:type="dxa"/>
            <w:vMerge w:val="restart"/>
            <w:noWrap w:val="0"/>
            <w:vAlign w:val="center"/>
          </w:tcPr>
          <w:p w14:paraId="2CE89FCF">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w:t>
            </w:r>
          </w:p>
        </w:tc>
        <w:tc>
          <w:tcPr>
            <w:tcW w:w="5400" w:type="dxa"/>
            <w:noWrap w:val="0"/>
            <w:vAlign w:val="center"/>
          </w:tcPr>
          <w:p w14:paraId="5823F76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从招标文件澄清及答疑文件发布之日起即视为投标人已确认收到。</w:t>
            </w:r>
          </w:p>
        </w:tc>
      </w:tr>
      <w:tr w14:paraId="2F9CBF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72" w:hRule="atLeast"/>
        </w:trPr>
        <w:tc>
          <w:tcPr>
            <w:tcW w:w="959" w:type="dxa"/>
            <w:vMerge w:val="continue"/>
            <w:noWrap w:val="0"/>
            <w:vAlign w:val="center"/>
          </w:tcPr>
          <w:p w14:paraId="6B468E72">
            <w:pPr>
              <w:snapToGrid w:val="0"/>
              <w:spacing w:line="400" w:lineRule="exact"/>
              <w:rPr>
                <w:rFonts w:hint="eastAsia" w:ascii="宋体" w:hAnsi="宋体" w:cs="宋体"/>
                <w:color w:val="auto"/>
                <w:szCs w:val="21"/>
                <w:highlight w:val="none"/>
              </w:rPr>
            </w:pPr>
          </w:p>
        </w:tc>
        <w:tc>
          <w:tcPr>
            <w:tcW w:w="3118" w:type="dxa"/>
            <w:vMerge w:val="continue"/>
            <w:noWrap w:val="0"/>
            <w:vAlign w:val="center"/>
          </w:tcPr>
          <w:p w14:paraId="03226FC2">
            <w:pPr>
              <w:snapToGrid w:val="0"/>
              <w:spacing w:line="400" w:lineRule="exact"/>
              <w:rPr>
                <w:rFonts w:hint="eastAsia" w:ascii="宋体" w:hAnsi="宋体" w:cs="宋体"/>
                <w:color w:val="auto"/>
                <w:szCs w:val="21"/>
                <w:highlight w:val="none"/>
              </w:rPr>
            </w:pPr>
          </w:p>
        </w:tc>
        <w:tc>
          <w:tcPr>
            <w:tcW w:w="5400" w:type="dxa"/>
            <w:noWrap w:val="0"/>
            <w:vAlign w:val="center"/>
          </w:tcPr>
          <w:p w14:paraId="135CC05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招标文件澄清（招标答疑纪要）一经在广州交易集团有限公司（广州公共资源交易中心）网站发布，视作已发放给所有投标人，无需确认。</w:t>
            </w:r>
          </w:p>
        </w:tc>
      </w:tr>
      <w:tr w14:paraId="318AE6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959" w:type="dxa"/>
            <w:noWrap w:val="0"/>
            <w:vAlign w:val="center"/>
          </w:tcPr>
          <w:p w14:paraId="61A918CF">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2.3.1</w:t>
            </w:r>
          </w:p>
        </w:tc>
        <w:tc>
          <w:tcPr>
            <w:tcW w:w="3118" w:type="dxa"/>
            <w:noWrap w:val="0"/>
            <w:vAlign w:val="center"/>
          </w:tcPr>
          <w:p w14:paraId="0EB611D2">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招标文件修改发出的形式</w:t>
            </w:r>
          </w:p>
        </w:tc>
        <w:tc>
          <w:tcPr>
            <w:tcW w:w="5400" w:type="dxa"/>
            <w:noWrap w:val="0"/>
            <w:vAlign w:val="center"/>
          </w:tcPr>
          <w:p w14:paraId="5347FC4B">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以补充公告或项目答疑澄清的方式在广州交易集团有限公司（广州公共资源交易中心）网站发布。</w:t>
            </w:r>
          </w:p>
        </w:tc>
      </w:tr>
      <w:tr w14:paraId="184B56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959" w:type="dxa"/>
            <w:vMerge w:val="restart"/>
            <w:noWrap w:val="0"/>
            <w:vAlign w:val="center"/>
          </w:tcPr>
          <w:p w14:paraId="231C2EAF">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2.3.2</w:t>
            </w:r>
          </w:p>
        </w:tc>
        <w:tc>
          <w:tcPr>
            <w:tcW w:w="3118" w:type="dxa"/>
            <w:vMerge w:val="restart"/>
            <w:noWrap w:val="0"/>
            <w:vAlign w:val="center"/>
          </w:tcPr>
          <w:p w14:paraId="00F5E36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投标人确认收到招标文件修改</w:t>
            </w:r>
          </w:p>
        </w:tc>
        <w:tc>
          <w:tcPr>
            <w:tcW w:w="5400" w:type="dxa"/>
            <w:noWrap w:val="0"/>
            <w:vAlign w:val="center"/>
          </w:tcPr>
          <w:p w14:paraId="153FFA7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从招标文件澄清及答疑文件发布之日起即视为投标人已确认收到。</w:t>
            </w:r>
          </w:p>
        </w:tc>
      </w:tr>
      <w:tr w14:paraId="78F58F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74" w:hRule="atLeast"/>
        </w:trPr>
        <w:tc>
          <w:tcPr>
            <w:tcW w:w="959" w:type="dxa"/>
            <w:vMerge w:val="continue"/>
            <w:noWrap w:val="0"/>
            <w:vAlign w:val="center"/>
          </w:tcPr>
          <w:p w14:paraId="1C9F7936">
            <w:pPr>
              <w:snapToGrid w:val="0"/>
              <w:spacing w:line="400" w:lineRule="exact"/>
              <w:rPr>
                <w:rFonts w:hint="eastAsia" w:ascii="宋体" w:hAnsi="宋体" w:cs="宋体"/>
                <w:color w:val="auto"/>
                <w:szCs w:val="21"/>
                <w:highlight w:val="none"/>
              </w:rPr>
            </w:pPr>
          </w:p>
        </w:tc>
        <w:tc>
          <w:tcPr>
            <w:tcW w:w="3118" w:type="dxa"/>
            <w:vMerge w:val="continue"/>
            <w:noWrap w:val="0"/>
            <w:vAlign w:val="center"/>
          </w:tcPr>
          <w:p w14:paraId="7AB55485">
            <w:pPr>
              <w:snapToGrid w:val="0"/>
              <w:spacing w:line="400" w:lineRule="exact"/>
              <w:rPr>
                <w:rFonts w:hint="eastAsia" w:ascii="宋体" w:hAnsi="宋体" w:cs="宋体"/>
                <w:color w:val="auto"/>
                <w:szCs w:val="21"/>
                <w:highlight w:val="none"/>
              </w:rPr>
            </w:pPr>
          </w:p>
        </w:tc>
        <w:tc>
          <w:tcPr>
            <w:tcW w:w="5400" w:type="dxa"/>
            <w:noWrap w:val="0"/>
            <w:vAlign w:val="center"/>
          </w:tcPr>
          <w:p w14:paraId="4AD9DEE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修改一经在广州交易集团有限公司（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14:paraId="4EAE6B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959" w:type="dxa"/>
            <w:noWrap w:val="0"/>
            <w:vAlign w:val="center"/>
          </w:tcPr>
          <w:p w14:paraId="3047B520">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3.1.1</w:t>
            </w:r>
          </w:p>
        </w:tc>
        <w:tc>
          <w:tcPr>
            <w:tcW w:w="3118" w:type="dxa"/>
            <w:noWrap w:val="0"/>
            <w:vAlign w:val="center"/>
          </w:tcPr>
          <w:p w14:paraId="28668278">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5400" w:type="dxa"/>
            <w:noWrap w:val="0"/>
            <w:vAlign w:val="center"/>
          </w:tcPr>
          <w:p w14:paraId="4D12326A">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满足本项目评审要求的其他资料。</w:t>
            </w:r>
          </w:p>
        </w:tc>
      </w:tr>
      <w:tr w14:paraId="2E23FD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959" w:type="dxa"/>
            <w:noWrap w:val="0"/>
            <w:vAlign w:val="center"/>
          </w:tcPr>
          <w:p w14:paraId="27179F5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3.2.1</w:t>
            </w:r>
          </w:p>
        </w:tc>
        <w:tc>
          <w:tcPr>
            <w:tcW w:w="3118" w:type="dxa"/>
            <w:noWrap w:val="0"/>
            <w:vAlign w:val="center"/>
          </w:tcPr>
          <w:p w14:paraId="19953EB0">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增值税税金的计算方法</w:t>
            </w:r>
          </w:p>
        </w:tc>
        <w:tc>
          <w:tcPr>
            <w:tcW w:w="5400" w:type="dxa"/>
            <w:noWrap w:val="0"/>
            <w:vAlign w:val="center"/>
          </w:tcPr>
          <w:p w14:paraId="086900C3">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按国家税务机关的规定执行。</w:t>
            </w:r>
          </w:p>
        </w:tc>
      </w:tr>
      <w:tr w14:paraId="4F1F32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94" w:hRule="atLeast"/>
        </w:trPr>
        <w:tc>
          <w:tcPr>
            <w:tcW w:w="959" w:type="dxa"/>
            <w:noWrap w:val="0"/>
            <w:vAlign w:val="center"/>
          </w:tcPr>
          <w:p w14:paraId="2DE11E42">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3.2.3</w:t>
            </w:r>
          </w:p>
        </w:tc>
        <w:tc>
          <w:tcPr>
            <w:tcW w:w="3118" w:type="dxa"/>
            <w:noWrap w:val="0"/>
            <w:vAlign w:val="center"/>
          </w:tcPr>
          <w:p w14:paraId="22C1B975">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报价方式</w:t>
            </w:r>
          </w:p>
        </w:tc>
        <w:tc>
          <w:tcPr>
            <w:tcW w:w="5400" w:type="dxa"/>
            <w:noWrap w:val="0"/>
            <w:vAlign w:val="center"/>
          </w:tcPr>
          <w:p w14:paraId="63109D89">
            <w:pPr>
              <w:pStyle w:val="17"/>
              <w:spacing w:line="400" w:lineRule="exact"/>
              <w:jc w:val="both"/>
              <w:rPr>
                <w:rFonts w:hint="eastAsia" w:ascii="宋体" w:hAnsi="宋体" w:eastAsia="宋体" w:cs="宋体"/>
                <w:color w:val="auto"/>
                <w:sz w:val="21"/>
                <w:szCs w:val="21"/>
                <w:highlight w:val="none"/>
                <w:u w:val="none"/>
              </w:rPr>
            </w:pPr>
            <w:r>
              <w:rPr>
                <w:rFonts w:hint="eastAsia" w:ascii="宋体" w:hAnsi="宋体" w:cs="宋体"/>
                <w:color w:val="auto"/>
                <w:szCs w:val="21"/>
                <w:highlight w:val="none"/>
              </w:rPr>
              <w:t>自行报价（以元为单位，精确到小数位后2位）。投标报价不得高于本项目最高投标限价</w:t>
            </w:r>
            <w:r>
              <w:rPr>
                <w:rFonts w:hint="eastAsia" w:ascii="宋体" w:hAnsi="宋体" w:eastAsia="宋体" w:cs="宋体"/>
                <w:color w:val="auto"/>
                <w:szCs w:val="21"/>
                <w:highlight w:val="none"/>
                <w:lang w:eastAsia="zh-CN"/>
              </w:rPr>
              <w:t>，由</w:t>
            </w:r>
            <w:r>
              <w:rPr>
                <w:rFonts w:hint="eastAsia" w:ascii="宋体" w:hAnsi="宋体" w:eastAsia="宋体" w:cs="宋体"/>
                <w:color w:val="auto"/>
                <w:sz w:val="21"/>
                <w:szCs w:val="21"/>
                <w:highlight w:val="none"/>
                <w:u w:val="none"/>
              </w:rPr>
              <w:t>投标人根据招标文件要求以及企业自身情况填写报价。</w:t>
            </w:r>
          </w:p>
          <w:p w14:paraId="0D9E5C2A">
            <w:pPr>
              <w:pStyle w:val="17"/>
              <w:spacing w:line="400" w:lineRule="exact"/>
              <w:jc w:val="both"/>
              <w:rPr>
                <w:rFonts w:hint="eastAsia" w:ascii="宋体" w:hAnsi="宋体" w:cs="宋体"/>
                <w:color w:val="auto"/>
                <w:szCs w:val="21"/>
                <w:highlight w:val="none"/>
              </w:rPr>
            </w:pPr>
            <w:r>
              <w:rPr>
                <w:rFonts w:hint="eastAsia" w:ascii="宋体" w:hAnsi="宋体" w:eastAsia="宋体" w:cs="宋体"/>
                <w:color w:val="auto"/>
                <w:sz w:val="21"/>
                <w:szCs w:val="21"/>
                <w:highlight w:val="none"/>
                <w:u w:val="none"/>
              </w:rPr>
              <w:t>结算方式：按</w:t>
            </w:r>
            <w:r>
              <w:rPr>
                <w:rFonts w:hint="eastAsia" w:ascii="宋体" w:hAnsi="宋体" w:eastAsia="宋体" w:cs="宋体"/>
                <w:color w:val="auto"/>
                <w:spacing w:val="0"/>
                <w:kern w:val="2"/>
                <w:sz w:val="21"/>
                <w:szCs w:val="21"/>
                <w:highlight w:val="none"/>
                <w:u w:val="none"/>
                <w:lang w:val="en-US"/>
              </w:rPr>
              <w:t>造价咨询</w:t>
            </w:r>
            <w:r>
              <w:rPr>
                <w:rFonts w:hint="eastAsia" w:ascii="宋体" w:hAnsi="宋体" w:eastAsia="宋体" w:cs="宋体"/>
                <w:color w:val="auto"/>
                <w:sz w:val="21"/>
                <w:szCs w:val="21"/>
                <w:highlight w:val="none"/>
                <w:u w:val="none"/>
              </w:rPr>
              <w:t>合同</w:t>
            </w:r>
            <w:r>
              <w:rPr>
                <w:rFonts w:hint="eastAsia" w:ascii="宋体" w:hAnsi="宋体" w:eastAsia="宋体" w:cs="宋体"/>
                <w:color w:val="auto"/>
                <w:spacing w:val="0"/>
                <w:kern w:val="2"/>
                <w:sz w:val="21"/>
                <w:szCs w:val="21"/>
                <w:highlight w:val="none"/>
                <w:u w:val="none"/>
                <w:lang w:val="en-US"/>
              </w:rPr>
              <w:t>条款</w:t>
            </w:r>
            <w:r>
              <w:rPr>
                <w:rFonts w:hint="eastAsia" w:ascii="宋体" w:hAnsi="宋体" w:eastAsia="宋体" w:cs="宋体"/>
                <w:color w:val="auto"/>
                <w:sz w:val="21"/>
                <w:szCs w:val="21"/>
                <w:highlight w:val="none"/>
                <w:u w:val="none"/>
              </w:rPr>
              <w:t>约定执行</w:t>
            </w:r>
            <w:r>
              <w:rPr>
                <w:rFonts w:hint="eastAsia" w:ascii="宋体" w:hAnsi="宋体" w:eastAsia="宋体" w:cs="宋体"/>
                <w:color w:val="auto"/>
                <w:szCs w:val="21"/>
                <w:highlight w:val="none"/>
              </w:rPr>
              <w:t>。</w:t>
            </w:r>
          </w:p>
          <w:p w14:paraId="4B8E571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本项目设置成本警戒价，成本警戒价为最高投标限价的</w:t>
            </w:r>
            <w:r>
              <w:rPr>
                <w:rFonts w:ascii="宋体" w:hAnsi="宋体" w:cs="宋体"/>
                <w:color w:val="auto"/>
                <w:szCs w:val="21"/>
                <w:highlight w:val="none"/>
              </w:rPr>
              <w:t>9</w:t>
            </w:r>
            <w:r>
              <w:rPr>
                <w:rFonts w:hint="eastAsia" w:ascii="宋体" w:hAnsi="宋体" w:cs="宋体"/>
                <w:color w:val="auto"/>
                <w:szCs w:val="21"/>
                <w:highlight w:val="none"/>
              </w:rPr>
              <w:t>0%，即为最高投标限价*0.</w:t>
            </w:r>
            <w:r>
              <w:rPr>
                <w:rFonts w:ascii="宋体" w:hAnsi="宋体" w:cs="宋体"/>
                <w:color w:val="auto"/>
                <w:szCs w:val="21"/>
                <w:highlight w:val="none"/>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3597300.00</w:t>
            </w:r>
            <w:r>
              <w:rPr>
                <w:rFonts w:hint="eastAsia" w:ascii="宋体" w:hAnsi="宋体" w:cs="宋体"/>
                <w:color w:val="auto"/>
                <w:szCs w:val="21"/>
                <w:highlight w:val="none"/>
              </w:rPr>
              <w:t>元。对低于该成本警戒价的投标报价，投标人必须提供详细的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0F6583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3" w:hRule="atLeast"/>
        </w:trPr>
        <w:tc>
          <w:tcPr>
            <w:tcW w:w="959" w:type="dxa"/>
            <w:noWrap w:val="0"/>
            <w:vAlign w:val="center"/>
          </w:tcPr>
          <w:p w14:paraId="44DDF9C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3.2.4</w:t>
            </w:r>
          </w:p>
        </w:tc>
        <w:tc>
          <w:tcPr>
            <w:tcW w:w="3118" w:type="dxa"/>
            <w:noWrap w:val="0"/>
            <w:vAlign w:val="center"/>
          </w:tcPr>
          <w:p w14:paraId="170DCEA1">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5400" w:type="dxa"/>
            <w:noWrap w:val="0"/>
            <w:vAlign w:val="center"/>
          </w:tcPr>
          <w:p w14:paraId="349502F9">
            <w:pPr>
              <w:tabs>
                <w:tab w:val="left" w:pos="7513"/>
              </w:tabs>
              <w:spacing w:line="400" w:lineRule="exact"/>
              <w:rPr>
                <w:rFonts w:hint="eastAsia" w:ascii="宋体" w:hAnsi="宋体" w:cs="宋体"/>
                <w:color w:val="auto"/>
                <w:szCs w:val="21"/>
                <w:highlight w:val="none"/>
              </w:rPr>
            </w:pPr>
            <w:r>
              <w:rPr>
                <w:rFonts w:hint="eastAsia" w:ascii="宋体" w:hAnsi="宋体" w:cs="宋体"/>
                <w:color w:val="auto"/>
                <w:szCs w:val="21"/>
                <w:highlight w:val="none"/>
              </w:rPr>
              <w:t>□无</w:t>
            </w:r>
          </w:p>
          <w:p w14:paraId="1B88B74B">
            <w:pPr>
              <w:tabs>
                <w:tab w:val="left" w:pos="7513"/>
              </w:tabs>
              <w:spacing w:line="40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有，最高投标限价：</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3997000.00</w:t>
            </w:r>
            <w:r>
              <w:rPr>
                <w:rFonts w:hint="eastAsia" w:ascii="宋体" w:hAnsi="宋体" w:eastAsia="宋体" w:cs="宋体"/>
                <w:color w:val="auto"/>
                <w:szCs w:val="21"/>
                <w:highlight w:val="none"/>
              </w:rPr>
              <w:t>元</w:t>
            </w:r>
            <w:r>
              <w:rPr>
                <w:rFonts w:hint="eastAsia" w:ascii="宋体" w:hAnsi="宋体" w:cs="宋体"/>
                <w:b/>
                <w:color w:val="auto"/>
                <w:szCs w:val="21"/>
                <w:highlight w:val="none"/>
              </w:rPr>
              <w:t>。</w:t>
            </w:r>
          </w:p>
        </w:tc>
      </w:tr>
      <w:tr w14:paraId="1436B4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59" w:type="dxa"/>
            <w:noWrap w:val="0"/>
            <w:vAlign w:val="center"/>
          </w:tcPr>
          <w:p w14:paraId="6EC6B04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3.2.5</w:t>
            </w:r>
          </w:p>
        </w:tc>
        <w:tc>
          <w:tcPr>
            <w:tcW w:w="3118" w:type="dxa"/>
            <w:noWrap w:val="0"/>
            <w:vAlign w:val="center"/>
          </w:tcPr>
          <w:p w14:paraId="24418890">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投标报价的其他要求</w:t>
            </w:r>
          </w:p>
        </w:tc>
        <w:tc>
          <w:tcPr>
            <w:tcW w:w="5400" w:type="dxa"/>
            <w:noWrap w:val="0"/>
            <w:vAlign w:val="center"/>
          </w:tcPr>
          <w:p w14:paraId="55DBAA86">
            <w:pP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1.所有报价均以人民币表示，以元为单位，保留小数点后两位小数,第三位小数四舍五入。</w:t>
            </w:r>
          </w:p>
          <w:p w14:paraId="577F76A9">
            <w:pPr>
              <w:rPr>
                <w:rFonts w:hint="eastAsia" w:ascii="宋体" w:hAnsi="宋体" w:cs="宋体"/>
                <w:color w:val="auto"/>
                <w:szCs w:val="21"/>
                <w:highlight w:val="none"/>
              </w:rPr>
            </w:pPr>
            <w:r>
              <w:rPr>
                <w:rFonts w:hint="eastAsia" w:ascii="宋体" w:hAnsi="宋体" w:eastAsia="宋体" w:cs="宋体"/>
                <w:color w:val="auto"/>
                <w:sz w:val="21"/>
                <w:szCs w:val="21"/>
                <w:highlight w:val="none"/>
                <w:u w:val="none"/>
              </w:rPr>
              <w:t>2.本合同的造价咨询服务范围为本招标文件规定的全部服务范围。投标人的报价，应是其按招标文件</w:t>
            </w:r>
            <w:r>
              <w:rPr>
                <w:rFonts w:hint="eastAsia" w:ascii="宋体" w:hAnsi="宋体" w:eastAsia="宋体" w:cs="宋体"/>
                <w:color w:val="auto"/>
                <w:sz w:val="21"/>
                <w:szCs w:val="21"/>
                <w:highlight w:val="none"/>
                <w:u w:val="none"/>
                <w:lang w:val="en-US" w:eastAsia="zh-CN"/>
              </w:rPr>
              <w:t>及合同要求</w:t>
            </w:r>
            <w:r>
              <w:rPr>
                <w:rFonts w:hint="eastAsia" w:ascii="宋体" w:hAnsi="宋体" w:eastAsia="宋体" w:cs="宋体"/>
                <w:color w:val="auto"/>
                <w:sz w:val="21"/>
                <w:szCs w:val="21"/>
                <w:highlight w:val="none"/>
                <w:u w:val="none"/>
              </w:rPr>
              <w:t>完成</w:t>
            </w:r>
            <w:r>
              <w:rPr>
                <w:rFonts w:hint="eastAsia" w:ascii="宋体" w:hAnsi="宋体" w:eastAsia="宋体" w:cs="宋体"/>
                <w:color w:val="auto"/>
                <w:sz w:val="21"/>
                <w:szCs w:val="21"/>
                <w:highlight w:val="none"/>
                <w:u w:val="none"/>
                <w:lang w:val="en-US" w:eastAsia="zh-CN"/>
              </w:rPr>
              <w:t>本项目</w:t>
            </w:r>
            <w:r>
              <w:rPr>
                <w:rFonts w:hint="eastAsia" w:ascii="宋体" w:hAnsi="宋体" w:eastAsia="宋体" w:cs="宋体"/>
                <w:color w:val="auto"/>
                <w:sz w:val="21"/>
                <w:szCs w:val="21"/>
                <w:highlight w:val="none"/>
                <w:u w:val="none"/>
              </w:rPr>
              <w:t>造价咨询服务的所有费用。投标人必须详细审阅全部招标文件,充分考虑职责和义务,全面地理解招标文件对投标报价的要求,并按招标人提出的条件及内容进行报价。</w:t>
            </w:r>
          </w:p>
        </w:tc>
      </w:tr>
      <w:tr w14:paraId="59C28A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59" w:type="dxa"/>
            <w:noWrap w:val="0"/>
            <w:vAlign w:val="center"/>
          </w:tcPr>
          <w:p w14:paraId="6BEA4029">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3.3.1</w:t>
            </w:r>
          </w:p>
        </w:tc>
        <w:tc>
          <w:tcPr>
            <w:tcW w:w="3118" w:type="dxa"/>
            <w:noWrap w:val="0"/>
            <w:vAlign w:val="center"/>
          </w:tcPr>
          <w:p w14:paraId="0BF725C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400" w:type="dxa"/>
            <w:noWrap w:val="0"/>
            <w:vAlign w:val="center"/>
          </w:tcPr>
          <w:p w14:paraId="072524B1">
            <w:pPr>
              <w:snapToGrid w:val="0"/>
              <w:spacing w:line="400" w:lineRule="exact"/>
              <w:rPr>
                <w:rFonts w:hint="eastAsia" w:ascii="宋体" w:hAnsi="宋体" w:cs="宋体"/>
                <w:color w:val="auto"/>
                <w:szCs w:val="21"/>
                <w:highlight w:val="none"/>
              </w:rPr>
            </w:pPr>
            <w:bookmarkStart w:id="62" w:name="_Toc361508582"/>
            <w:bookmarkStart w:id="63" w:name="_Toc369531512"/>
            <w:bookmarkStart w:id="64" w:name="_Toc352691470"/>
            <w:bookmarkStart w:id="65" w:name="_Toc300834946"/>
            <w:bookmarkStart w:id="66" w:name="_Toc1789"/>
            <w:bookmarkStart w:id="67" w:name="_Toc384308207"/>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日历天（从投标截止之日算起）。</w:t>
            </w:r>
          </w:p>
        </w:tc>
      </w:tr>
      <w:bookmarkEnd w:id="62"/>
      <w:bookmarkEnd w:id="63"/>
      <w:bookmarkEnd w:id="64"/>
      <w:bookmarkEnd w:id="65"/>
      <w:bookmarkEnd w:id="66"/>
      <w:bookmarkEnd w:id="67"/>
      <w:tr w14:paraId="220C3C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9" w:type="dxa"/>
            <w:noWrap w:val="0"/>
            <w:vAlign w:val="center"/>
          </w:tcPr>
          <w:p w14:paraId="63195C52">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3.4.1</w:t>
            </w:r>
          </w:p>
        </w:tc>
        <w:tc>
          <w:tcPr>
            <w:tcW w:w="3118" w:type="dxa"/>
            <w:noWrap w:val="0"/>
            <w:vAlign w:val="center"/>
          </w:tcPr>
          <w:p w14:paraId="7061F0F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400" w:type="dxa"/>
            <w:noWrap w:val="0"/>
            <w:vAlign w:val="center"/>
          </w:tcPr>
          <w:p w14:paraId="4AB273EE">
            <w:pPr>
              <w:pStyle w:val="18"/>
              <w:spacing w:line="400" w:lineRule="exact"/>
              <w:rPr>
                <w:rFonts w:hint="eastAsia" w:hAnsi="宋体" w:cs="宋体"/>
                <w:color w:val="auto"/>
                <w:sz w:val="21"/>
                <w:szCs w:val="21"/>
                <w:highlight w:val="none"/>
              </w:rPr>
            </w:pPr>
            <w:r>
              <w:rPr>
                <w:rFonts w:hint="eastAsia" w:hAnsi="宋体" w:cs="宋体"/>
                <w:color w:val="auto"/>
                <w:sz w:val="21"/>
                <w:szCs w:val="21"/>
                <w:highlight w:val="none"/>
              </w:rPr>
              <w:t>是否要求投标人递交投标保证金：</w:t>
            </w:r>
          </w:p>
          <w:p w14:paraId="4A8E6686">
            <w:pPr>
              <w:pStyle w:val="18"/>
              <w:spacing w:line="400" w:lineRule="exac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要求，投标保证金的形式：</w:t>
            </w:r>
          </w:p>
          <w:p w14:paraId="4F777827">
            <w:pPr>
              <w:pStyle w:val="18"/>
              <w:spacing w:line="400" w:lineRule="exact"/>
              <w:rPr>
                <w:rFonts w:hint="eastAsia" w:hAnsi="宋体" w:cs="宋体"/>
                <w:color w:val="auto"/>
                <w:sz w:val="21"/>
                <w:szCs w:val="21"/>
                <w:highlight w:val="none"/>
              </w:rPr>
            </w:pPr>
            <w:r>
              <w:rPr>
                <w:rFonts w:hint="eastAsia" w:ascii="宋体" w:hAnsi="宋体" w:cs="宋体"/>
                <w:color w:val="auto"/>
                <w:szCs w:val="21"/>
                <w:highlight w:val="none"/>
              </w:rPr>
              <w:t>■</w:t>
            </w:r>
            <w:r>
              <w:rPr>
                <w:rFonts w:hint="eastAsia" w:hAnsi="宋体" w:cs="宋体"/>
                <w:color w:val="auto"/>
                <w:sz w:val="21"/>
                <w:szCs w:val="21"/>
                <w:highlight w:val="none"/>
              </w:rPr>
              <w:t>不要求</w:t>
            </w:r>
          </w:p>
        </w:tc>
      </w:tr>
      <w:tr w14:paraId="44BD07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959" w:type="dxa"/>
            <w:noWrap w:val="0"/>
            <w:vAlign w:val="center"/>
          </w:tcPr>
          <w:p w14:paraId="0547DF0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3.5</w:t>
            </w:r>
          </w:p>
        </w:tc>
        <w:tc>
          <w:tcPr>
            <w:tcW w:w="3118" w:type="dxa"/>
            <w:noWrap w:val="0"/>
            <w:vAlign w:val="center"/>
          </w:tcPr>
          <w:p w14:paraId="756647B1">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资格审查资料的特殊要求</w:t>
            </w:r>
          </w:p>
        </w:tc>
        <w:tc>
          <w:tcPr>
            <w:tcW w:w="5400" w:type="dxa"/>
            <w:noWrap w:val="0"/>
            <w:vAlign w:val="center"/>
          </w:tcPr>
          <w:p w14:paraId="79B1040E">
            <w:pPr>
              <w:pStyle w:val="18"/>
              <w:spacing w:line="400" w:lineRule="exact"/>
              <w:rPr>
                <w:rFonts w:hint="eastAsia" w:hAnsi="宋体" w:cs="宋体"/>
                <w:color w:val="auto"/>
                <w:sz w:val="21"/>
                <w:szCs w:val="21"/>
                <w:highlight w:val="none"/>
              </w:rPr>
            </w:pPr>
            <w:r>
              <w:rPr>
                <w:rFonts w:hint="eastAsia" w:hAnsi="宋体" w:cs="宋体"/>
                <w:color w:val="auto"/>
                <w:sz w:val="21"/>
                <w:szCs w:val="21"/>
                <w:highlight w:val="none"/>
              </w:rPr>
              <w:t>■无</w:t>
            </w:r>
          </w:p>
          <w:p w14:paraId="7E762412">
            <w:pPr>
              <w:pStyle w:val="18"/>
              <w:spacing w:line="400" w:lineRule="exact"/>
              <w:rPr>
                <w:rFonts w:hint="eastAsia" w:hAnsi="宋体" w:cs="宋体"/>
                <w:color w:val="auto"/>
                <w:sz w:val="21"/>
                <w:szCs w:val="21"/>
                <w:highlight w:val="none"/>
              </w:rPr>
            </w:pPr>
            <w:r>
              <w:rPr>
                <w:rFonts w:hint="eastAsia" w:hAnsi="宋体" w:cs="宋体"/>
                <w:color w:val="auto"/>
                <w:sz w:val="21"/>
                <w:szCs w:val="21"/>
                <w:highlight w:val="none"/>
              </w:rPr>
              <w:t>□有，具体要求：</w:t>
            </w:r>
          </w:p>
        </w:tc>
      </w:tr>
      <w:tr w14:paraId="37107C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959" w:type="dxa"/>
            <w:noWrap w:val="0"/>
            <w:vAlign w:val="center"/>
          </w:tcPr>
          <w:p w14:paraId="2C0A18C7">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3.5.2</w:t>
            </w:r>
          </w:p>
        </w:tc>
        <w:tc>
          <w:tcPr>
            <w:tcW w:w="3118" w:type="dxa"/>
            <w:noWrap w:val="0"/>
            <w:vAlign w:val="center"/>
          </w:tcPr>
          <w:p w14:paraId="6F25EED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近年财务状况的年份要求</w:t>
            </w:r>
          </w:p>
        </w:tc>
        <w:tc>
          <w:tcPr>
            <w:tcW w:w="5400" w:type="dxa"/>
            <w:noWrap w:val="0"/>
            <w:vAlign w:val="center"/>
          </w:tcPr>
          <w:p w14:paraId="2A701F25">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年至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p>
        </w:tc>
      </w:tr>
      <w:tr w14:paraId="01D586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959" w:type="dxa"/>
            <w:shd w:val="clear" w:color="auto" w:fill="FFFFFF"/>
            <w:noWrap w:val="0"/>
            <w:vAlign w:val="center"/>
          </w:tcPr>
          <w:p w14:paraId="449BCA6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3.5.3</w:t>
            </w:r>
          </w:p>
        </w:tc>
        <w:tc>
          <w:tcPr>
            <w:tcW w:w="3118" w:type="dxa"/>
            <w:shd w:val="clear" w:color="auto" w:fill="FFFFFF"/>
            <w:noWrap w:val="0"/>
            <w:vAlign w:val="center"/>
          </w:tcPr>
          <w:p w14:paraId="389A5F8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近年</w:t>
            </w:r>
            <w:r>
              <w:rPr>
                <w:rFonts w:hint="eastAsia" w:ascii="宋体" w:hAnsi="宋体" w:cs="宋体"/>
                <w:color w:val="auto"/>
                <w:szCs w:val="21"/>
                <w:highlight w:val="none"/>
                <w:u w:val="single"/>
              </w:rPr>
              <w:t>完成</w:t>
            </w:r>
            <w:r>
              <w:rPr>
                <w:rFonts w:hint="eastAsia" w:ascii="宋体" w:hAnsi="宋体" w:cs="宋体"/>
                <w:color w:val="auto"/>
                <w:szCs w:val="21"/>
                <w:highlight w:val="none"/>
              </w:rPr>
              <w:t>的类似项目情况的时间要求</w:t>
            </w:r>
          </w:p>
        </w:tc>
        <w:tc>
          <w:tcPr>
            <w:tcW w:w="5400" w:type="dxa"/>
            <w:shd w:val="clear" w:color="auto" w:fill="FFFFFF"/>
            <w:noWrap w:val="0"/>
            <w:vAlign w:val="center"/>
          </w:tcPr>
          <w:p w14:paraId="7F71C0C6">
            <w:pPr>
              <w:spacing w:line="400" w:lineRule="exact"/>
              <w:rPr>
                <w:rFonts w:hint="eastAsia" w:ascii="宋体" w:hAnsi="宋体" w:cs="宋体"/>
                <w:color w:val="auto"/>
                <w:highlight w:val="none"/>
              </w:rPr>
            </w:pPr>
            <w:r>
              <w:rPr>
                <w:rFonts w:hint="eastAsia" w:ascii="宋体" w:hAnsi="宋体" w:cs="宋体"/>
                <w:color w:val="auto"/>
                <w:szCs w:val="21"/>
                <w:highlight w:val="none"/>
                <w:u w:val="single"/>
              </w:rPr>
              <w:t xml:space="preserve"> / </w:t>
            </w:r>
            <w:r>
              <w:rPr>
                <w:rFonts w:hint="eastAsia" w:ascii="宋体" w:hAnsi="宋体" w:cs="宋体"/>
                <w:color w:val="auto"/>
                <w:highlight w:val="none"/>
              </w:rPr>
              <w:t xml:space="preserve">年至 </w:t>
            </w:r>
            <w:r>
              <w:rPr>
                <w:rFonts w:hint="eastAsia" w:ascii="宋体" w:hAnsi="宋体" w:cs="宋体"/>
                <w:color w:val="auto"/>
                <w:highlight w:val="none"/>
                <w:u w:val="single"/>
              </w:rPr>
              <w:t xml:space="preserve"> / </w:t>
            </w:r>
            <w:r>
              <w:rPr>
                <w:rFonts w:hint="eastAsia" w:ascii="宋体" w:hAnsi="宋体" w:cs="宋体"/>
                <w:color w:val="auto"/>
                <w:highlight w:val="none"/>
              </w:rPr>
              <w:t>年</w:t>
            </w:r>
          </w:p>
        </w:tc>
      </w:tr>
      <w:tr w14:paraId="1F3392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959" w:type="dxa"/>
            <w:noWrap w:val="0"/>
            <w:vAlign w:val="center"/>
          </w:tcPr>
          <w:p w14:paraId="27FBC9A7">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3.5.5</w:t>
            </w:r>
          </w:p>
        </w:tc>
        <w:tc>
          <w:tcPr>
            <w:tcW w:w="3118" w:type="dxa"/>
            <w:noWrap w:val="0"/>
            <w:vAlign w:val="center"/>
          </w:tcPr>
          <w:p w14:paraId="266C54B0">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近年发生的诉讼及仲裁情况的时间要求</w:t>
            </w:r>
          </w:p>
        </w:tc>
        <w:tc>
          <w:tcPr>
            <w:tcW w:w="5400" w:type="dxa"/>
            <w:noWrap w:val="0"/>
            <w:vAlign w:val="center"/>
          </w:tcPr>
          <w:p w14:paraId="0A7824AB">
            <w:pPr>
              <w:snapToGrid w:val="0"/>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u w:val="single"/>
              </w:rPr>
              <w:t>/</w:t>
            </w:r>
            <w:r>
              <w:rPr>
                <w:rFonts w:hint="eastAsia" w:ascii="宋体" w:hAnsi="宋体" w:cs="宋体"/>
                <w:color w:val="auto"/>
                <w:szCs w:val="21"/>
                <w:highlight w:val="none"/>
              </w:rPr>
              <w:t>年</w:t>
            </w:r>
            <w:r>
              <w:rPr>
                <w:rFonts w:hint="eastAsia" w:ascii="宋体" w:hAnsi="宋体" w:cs="宋体"/>
                <w:color w:val="auto"/>
                <w:szCs w:val="21"/>
                <w:highlight w:val="none"/>
                <w:u w:val="single"/>
              </w:rPr>
              <w:t>/</w:t>
            </w:r>
            <w:r>
              <w:rPr>
                <w:rFonts w:hint="eastAsia" w:ascii="宋体" w:hAnsi="宋体" w:cs="宋体"/>
                <w:color w:val="auto"/>
                <w:szCs w:val="21"/>
                <w:highlight w:val="none"/>
              </w:rPr>
              <w:t>月</w:t>
            </w:r>
            <w:r>
              <w:rPr>
                <w:rFonts w:hint="eastAsia" w:ascii="宋体" w:hAnsi="宋体" w:cs="宋体"/>
                <w:color w:val="auto"/>
                <w:szCs w:val="21"/>
                <w:highlight w:val="none"/>
                <w:u w:val="single"/>
              </w:rPr>
              <w:t>/</w:t>
            </w:r>
            <w:r>
              <w:rPr>
                <w:rFonts w:hint="eastAsia" w:ascii="宋体" w:hAnsi="宋体" w:cs="宋体"/>
                <w:color w:val="auto"/>
                <w:szCs w:val="21"/>
                <w:highlight w:val="none"/>
              </w:rPr>
              <w:t>日至</w:t>
            </w:r>
            <w:r>
              <w:rPr>
                <w:rFonts w:hint="eastAsia" w:ascii="宋体" w:hAnsi="宋体" w:cs="宋体"/>
                <w:color w:val="auto"/>
                <w:szCs w:val="21"/>
                <w:highlight w:val="none"/>
                <w:u w:val="single"/>
              </w:rPr>
              <w:t>/</w:t>
            </w:r>
            <w:r>
              <w:rPr>
                <w:rFonts w:hint="eastAsia" w:ascii="宋体" w:hAnsi="宋体" w:cs="宋体"/>
                <w:color w:val="auto"/>
                <w:szCs w:val="21"/>
                <w:highlight w:val="none"/>
              </w:rPr>
              <w:t>年</w:t>
            </w:r>
            <w:r>
              <w:rPr>
                <w:rFonts w:hint="eastAsia" w:ascii="宋体" w:hAnsi="宋体" w:cs="宋体"/>
                <w:color w:val="auto"/>
                <w:szCs w:val="21"/>
                <w:highlight w:val="none"/>
                <w:u w:val="single"/>
              </w:rPr>
              <w:t>/</w:t>
            </w:r>
            <w:r>
              <w:rPr>
                <w:rFonts w:hint="eastAsia" w:ascii="宋体" w:hAnsi="宋体" w:cs="宋体"/>
                <w:color w:val="auto"/>
                <w:szCs w:val="21"/>
                <w:highlight w:val="none"/>
              </w:rPr>
              <w:t>月</w:t>
            </w:r>
            <w:r>
              <w:rPr>
                <w:rFonts w:hint="eastAsia" w:ascii="宋体" w:hAnsi="宋体" w:cs="宋体"/>
                <w:color w:val="auto"/>
                <w:szCs w:val="21"/>
                <w:highlight w:val="none"/>
                <w:u w:val="single"/>
              </w:rPr>
              <w:t>/</w:t>
            </w:r>
            <w:r>
              <w:rPr>
                <w:rFonts w:hint="eastAsia" w:ascii="宋体" w:hAnsi="宋体" w:cs="宋体"/>
                <w:color w:val="auto"/>
                <w:szCs w:val="21"/>
                <w:highlight w:val="none"/>
              </w:rPr>
              <w:t>日</w:t>
            </w:r>
            <w:r>
              <w:rPr>
                <w:rFonts w:hint="eastAsia" w:ascii="宋体" w:hAnsi="宋体" w:cs="宋体"/>
                <w:color w:val="auto"/>
                <w:szCs w:val="21"/>
                <w:highlight w:val="none"/>
                <w:u w:val="single"/>
              </w:rPr>
              <w:t>（本项目无此要求）</w:t>
            </w:r>
          </w:p>
        </w:tc>
      </w:tr>
      <w:tr w14:paraId="626447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9" w:type="dxa"/>
            <w:noWrap w:val="0"/>
            <w:vAlign w:val="center"/>
          </w:tcPr>
          <w:p w14:paraId="60D7409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3.6.1</w:t>
            </w:r>
          </w:p>
        </w:tc>
        <w:tc>
          <w:tcPr>
            <w:tcW w:w="3118" w:type="dxa"/>
            <w:noWrap w:val="0"/>
            <w:vAlign w:val="center"/>
          </w:tcPr>
          <w:p w14:paraId="78A9168C">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5400" w:type="dxa"/>
            <w:noWrap w:val="0"/>
            <w:vAlign w:val="center"/>
          </w:tcPr>
          <w:p w14:paraId="0D079F57">
            <w:pPr>
              <w:pStyle w:val="18"/>
              <w:spacing w:line="400" w:lineRule="exact"/>
              <w:rPr>
                <w:rFonts w:hint="eastAsia" w:hAnsi="宋体" w:cs="宋体"/>
                <w:color w:val="auto"/>
                <w:sz w:val="21"/>
                <w:szCs w:val="21"/>
                <w:highlight w:val="none"/>
              </w:rPr>
            </w:pPr>
            <w:r>
              <w:rPr>
                <w:rFonts w:hint="eastAsia" w:hAnsi="宋体" w:cs="宋体"/>
                <w:color w:val="auto"/>
                <w:sz w:val="21"/>
                <w:szCs w:val="21"/>
                <w:highlight w:val="none"/>
              </w:rPr>
              <w:t>■不允许</w:t>
            </w:r>
          </w:p>
          <w:p w14:paraId="4D130C0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□允许</w:t>
            </w:r>
          </w:p>
        </w:tc>
      </w:tr>
      <w:tr w14:paraId="601026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3" w:hRule="atLeast"/>
        </w:trPr>
        <w:tc>
          <w:tcPr>
            <w:tcW w:w="959" w:type="dxa"/>
            <w:noWrap w:val="0"/>
            <w:vAlign w:val="center"/>
          </w:tcPr>
          <w:p w14:paraId="6FB508D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3.7.3（B）</w:t>
            </w:r>
          </w:p>
        </w:tc>
        <w:tc>
          <w:tcPr>
            <w:tcW w:w="3118" w:type="dxa"/>
            <w:noWrap w:val="0"/>
            <w:vAlign w:val="center"/>
          </w:tcPr>
          <w:p w14:paraId="3FE4D1E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投标文件所附证书证件要求</w:t>
            </w:r>
          </w:p>
        </w:tc>
        <w:tc>
          <w:tcPr>
            <w:tcW w:w="5400" w:type="dxa"/>
            <w:noWrap w:val="0"/>
            <w:vAlign w:val="center"/>
          </w:tcPr>
          <w:p w14:paraId="7B661918">
            <w:pPr>
              <w:pStyle w:val="18"/>
              <w:spacing w:line="400" w:lineRule="exact"/>
              <w:rPr>
                <w:rFonts w:hint="eastAsia" w:hAnsi="宋体" w:cs="宋体"/>
                <w:color w:val="auto"/>
                <w:sz w:val="21"/>
                <w:szCs w:val="21"/>
                <w:highlight w:val="none"/>
              </w:rPr>
            </w:pPr>
            <w:r>
              <w:rPr>
                <w:rFonts w:hint="eastAsia" w:hAnsi="宋体" w:cs="宋体"/>
                <w:color w:val="auto"/>
                <w:sz w:val="21"/>
                <w:szCs w:val="21"/>
                <w:highlight w:val="none"/>
                <w:u w:val="single"/>
              </w:rPr>
              <w:t>证书证件需为清晰扫描件，并采用单位数字证书，</w:t>
            </w:r>
            <w:r>
              <w:rPr>
                <w:rFonts w:hint="eastAsia" w:ascii="宋体" w:hAnsi="宋体" w:eastAsia="宋体" w:cs="宋体"/>
                <w:color w:val="auto"/>
                <w:sz w:val="21"/>
                <w:szCs w:val="21"/>
                <w:highlight w:val="none"/>
                <w:u w:val="single"/>
              </w:rPr>
              <w:t>对投标文件</w:t>
            </w:r>
            <w:r>
              <w:rPr>
                <w:rFonts w:hint="eastAsia" w:hAnsi="宋体" w:cs="宋体"/>
                <w:color w:val="auto"/>
                <w:sz w:val="21"/>
                <w:szCs w:val="21"/>
                <w:highlight w:val="none"/>
                <w:u w:val="single"/>
              </w:rPr>
              <w:t>加盖电子印章。</w:t>
            </w:r>
          </w:p>
        </w:tc>
      </w:tr>
      <w:tr w14:paraId="7BB3DA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71" w:hRule="atLeast"/>
        </w:trPr>
        <w:tc>
          <w:tcPr>
            <w:tcW w:w="959" w:type="dxa"/>
            <w:noWrap w:val="0"/>
            <w:vAlign w:val="center"/>
          </w:tcPr>
          <w:p w14:paraId="47C1FDC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3.7.3（B）</w:t>
            </w:r>
          </w:p>
        </w:tc>
        <w:tc>
          <w:tcPr>
            <w:tcW w:w="3118" w:type="dxa"/>
            <w:noWrap w:val="0"/>
            <w:vAlign w:val="center"/>
          </w:tcPr>
          <w:p w14:paraId="12A94BF0">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投标文件签字或盖章要求</w:t>
            </w:r>
          </w:p>
        </w:tc>
        <w:tc>
          <w:tcPr>
            <w:tcW w:w="5400" w:type="dxa"/>
            <w:noWrap w:val="0"/>
            <w:vAlign w:val="center"/>
          </w:tcPr>
          <w:p w14:paraId="7233632F">
            <w:pPr>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文件中需个人签字或盖章的，应加盖个人电子印章或在线下完成后扫描上传。投标文件按招标文件要求加盖单位电子印章。相关操作详见广州交易集团有限公司（广州公共资源交易中心）网站发布的最新版操作指引。</w:t>
            </w:r>
          </w:p>
          <w:p w14:paraId="1F47EFF3">
            <w:pPr>
              <w:pStyle w:val="2"/>
              <w:ind w:firstLine="0"/>
              <w:rPr>
                <w:rFonts w:hint="eastAsia"/>
                <w:color w:val="auto"/>
                <w:highlight w:val="none"/>
              </w:rPr>
            </w:pPr>
            <w:r>
              <w:rPr>
                <w:rFonts w:hint="eastAsia" w:ascii="宋体" w:hAnsi="宋体" w:eastAsia="宋体" w:cs="宋体"/>
                <w:color w:val="auto"/>
                <w:szCs w:val="21"/>
                <w:highlight w:val="none"/>
                <w:u w:val="single"/>
              </w:rPr>
              <w:t>注释：投标文件电子文档需要投标人单位盖章的材料，投标人加盖电子印章即可，不得将投标人未对电子文档加盖实物印章作为否决投标的情形。</w:t>
            </w:r>
          </w:p>
        </w:tc>
      </w:tr>
      <w:tr w14:paraId="422421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4" w:hRule="atLeast"/>
        </w:trPr>
        <w:tc>
          <w:tcPr>
            <w:tcW w:w="959" w:type="dxa"/>
            <w:noWrap w:val="0"/>
            <w:vAlign w:val="center"/>
          </w:tcPr>
          <w:p w14:paraId="027548C0">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4.1.1（B）</w:t>
            </w:r>
          </w:p>
        </w:tc>
        <w:tc>
          <w:tcPr>
            <w:tcW w:w="3118" w:type="dxa"/>
            <w:noWrap w:val="0"/>
            <w:vAlign w:val="center"/>
          </w:tcPr>
          <w:p w14:paraId="7B3C94CF">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投标文件加密要求</w:t>
            </w:r>
          </w:p>
        </w:tc>
        <w:tc>
          <w:tcPr>
            <w:tcW w:w="5400" w:type="dxa"/>
            <w:noWrap w:val="0"/>
            <w:vAlign w:val="center"/>
          </w:tcPr>
          <w:p w14:paraId="00046D63">
            <w:pPr>
              <w:pStyle w:val="18"/>
              <w:snapToGrid w:val="0"/>
              <w:spacing w:line="400" w:lineRule="exact"/>
              <w:rPr>
                <w:rFonts w:hint="eastAsia" w:hAnsi="宋体" w:cs="宋体"/>
                <w:color w:val="auto"/>
                <w:sz w:val="21"/>
                <w:szCs w:val="21"/>
                <w:highlight w:val="none"/>
                <w:u w:val="single"/>
              </w:rPr>
            </w:pPr>
            <w:r>
              <w:rPr>
                <w:rFonts w:hint="eastAsia" w:hAnsi="宋体" w:cs="宋体"/>
                <w:color w:val="auto"/>
                <w:sz w:val="21"/>
                <w:szCs w:val="21"/>
                <w:highlight w:val="none"/>
                <w:u w:val="single"/>
              </w:rPr>
              <w:t>网上递交的电子投标文件须进行加密。具体操作详见广州交易集团有限公司（广州公共资源交易中心）网站发布的最新版操作指引。</w:t>
            </w:r>
          </w:p>
        </w:tc>
      </w:tr>
      <w:tr w14:paraId="1344CC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11" w:hRule="atLeast"/>
        </w:trPr>
        <w:tc>
          <w:tcPr>
            <w:tcW w:w="959" w:type="dxa"/>
            <w:noWrap w:val="0"/>
            <w:vAlign w:val="center"/>
          </w:tcPr>
          <w:p w14:paraId="7AE00F3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4.1.2</w:t>
            </w:r>
          </w:p>
        </w:tc>
        <w:tc>
          <w:tcPr>
            <w:tcW w:w="3118" w:type="dxa"/>
            <w:noWrap w:val="0"/>
            <w:vAlign w:val="center"/>
          </w:tcPr>
          <w:p w14:paraId="2F4AB465">
            <w:pPr>
              <w:snapToGrid w:val="0"/>
              <w:spacing w:line="400" w:lineRule="exact"/>
              <w:rPr>
                <w:rFonts w:hint="eastAsia" w:ascii="宋体" w:hAnsi="宋体" w:cs="宋体"/>
                <w:color w:val="auto"/>
                <w:szCs w:val="21"/>
                <w:highlight w:val="none"/>
                <w:shd w:val="clear" w:color="FFFFFF" w:fill="D9D9D9"/>
              </w:rPr>
            </w:pPr>
            <w:r>
              <w:rPr>
                <w:rFonts w:hint="eastAsia" w:ascii="宋体" w:hAnsi="宋体" w:cs="宋体"/>
                <w:color w:val="auto"/>
                <w:szCs w:val="21"/>
                <w:highlight w:val="none"/>
              </w:rPr>
              <w:t>封套上应载明的信息</w:t>
            </w:r>
          </w:p>
        </w:tc>
        <w:tc>
          <w:tcPr>
            <w:tcW w:w="5400" w:type="dxa"/>
            <w:noWrap w:val="0"/>
            <w:vAlign w:val="center"/>
          </w:tcPr>
          <w:p w14:paraId="22A8F590">
            <w:pPr>
              <w:pStyle w:val="18"/>
              <w:spacing w:line="400" w:lineRule="exact"/>
              <w:rPr>
                <w:rFonts w:hint="eastAsia" w:hAnsi="宋体" w:cs="宋体"/>
                <w:color w:val="auto"/>
                <w:sz w:val="21"/>
                <w:szCs w:val="21"/>
                <w:highlight w:val="none"/>
              </w:rPr>
            </w:pPr>
            <w:r>
              <w:rPr>
                <w:rFonts w:hint="eastAsia" w:hAnsi="宋体" w:cs="宋体"/>
                <w:color w:val="auto"/>
                <w:sz w:val="21"/>
                <w:szCs w:val="21"/>
                <w:highlight w:val="none"/>
              </w:rPr>
              <w:t>对递交的备用投标文件电子光盘（或U盘）要求封装。</w:t>
            </w:r>
          </w:p>
          <w:p w14:paraId="78136561">
            <w:pPr>
              <w:pStyle w:val="18"/>
              <w:spacing w:line="400" w:lineRule="exact"/>
              <w:rPr>
                <w:rFonts w:hint="eastAsia" w:hAnsi="宋体" w:eastAsia="宋体" w:cs="宋体"/>
                <w:color w:val="auto"/>
                <w:sz w:val="21"/>
                <w:szCs w:val="21"/>
                <w:highlight w:val="none"/>
                <w:u w:val="single"/>
                <w:lang w:eastAsia="zh-CN"/>
              </w:rPr>
            </w:pPr>
            <w:r>
              <w:rPr>
                <w:rFonts w:hint="eastAsia" w:hAnsi="宋体" w:cs="宋体"/>
                <w:color w:val="auto"/>
                <w:sz w:val="21"/>
                <w:szCs w:val="21"/>
                <w:highlight w:val="none"/>
              </w:rPr>
              <w:t>招标人名称：</w:t>
            </w:r>
            <w:r>
              <w:rPr>
                <w:rFonts w:hint="eastAsia" w:hAnsi="宋体" w:cs="宋体"/>
                <w:color w:val="auto"/>
                <w:sz w:val="21"/>
                <w:szCs w:val="21"/>
                <w:highlight w:val="none"/>
                <w:u w:val="single"/>
                <w:lang w:eastAsia="zh-CN"/>
              </w:rPr>
              <w:t>广州市天投城市更新有限公司</w:t>
            </w:r>
          </w:p>
          <w:p w14:paraId="5584CB80">
            <w:pPr>
              <w:spacing w:line="40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招标人地址：</w:t>
            </w:r>
            <w:r>
              <w:rPr>
                <w:rFonts w:hint="eastAsia" w:ascii="宋体" w:hAnsi="宋体" w:cs="宋体"/>
                <w:color w:val="auto"/>
                <w:szCs w:val="21"/>
                <w:highlight w:val="none"/>
                <w:u w:val="single"/>
                <w:lang w:eastAsia="zh-CN"/>
              </w:rPr>
              <w:t>广州市越秀区流花路117号流花展贸中心15号馆3楼</w:t>
            </w:r>
          </w:p>
          <w:p w14:paraId="174A4027">
            <w:pPr>
              <w:pStyle w:val="18"/>
              <w:spacing w:line="400" w:lineRule="exact"/>
              <w:rPr>
                <w:rFonts w:hint="eastAsia" w:hAnsi="宋体" w:cs="宋体"/>
                <w:color w:val="auto"/>
                <w:sz w:val="21"/>
                <w:szCs w:val="21"/>
                <w:highlight w:val="none"/>
              </w:rPr>
            </w:pPr>
            <w:r>
              <w:rPr>
                <w:rFonts w:hint="eastAsia" w:hAnsi="宋体" w:cs="宋体"/>
                <w:color w:val="auto"/>
                <w:sz w:val="21"/>
                <w:szCs w:val="21"/>
                <w:highlight w:val="none"/>
                <w:u w:val="single"/>
                <w:lang w:eastAsia="zh-CN"/>
              </w:rPr>
              <w:t>天河区柯木塱村城中村改造项目-首开区凤凰汇西侧地块复建安置房及配套设施工程造价咨询服务</w:t>
            </w:r>
            <w:r>
              <w:rPr>
                <w:rFonts w:hint="eastAsia" w:hAnsi="宋体" w:cs="宋体"/>
                <w:color w:val="auto"/>
                <w:sz w:val="21"/>
                <w:szCs w:val="21"/>
                <w:highlight w:val="none"/>
              </w:rPr>
              <w:t>招标项目投标文件</w:t>
            </w:r>
          </w:p>
          <w:p w14:paraId="0878658D">
            <w:pPr>
              <w:pStyle w:val="18"/>
              <w:spacing w:line="400" w:lineRule="exact"/>
              <w:rPr>
                <w:rFonts w:hint="eastAsia" w:hAnsi="宋体" w:cs="宋体"/>
                <w:color w:val="auto"/>
                <w:sz w:val="21"/>
                <w:szCs w:val="21"/>
                <w:highlight w:val="none"/>
                <w:u w:val="single"/>
              </w:rPr>
            </w:pPr>
            <w:r>
              <w:rPr>
                <w:rFonts w:hint="eastAsia" w:hAnsi="宋体" w:cs="宋体"/>
                <w:color w:val="auto"/>
                <w:sz w:val="21"/>
                <w:szCs w:val="21"/>
                <w:highlight w:val="none"/>
              </w:rPr>
              <w:t>招标项目编号：</w:t>
            </w:r>
            <w:r>
              <w:rPr>
                <w:rFonts w:hint="eastAsia" w:hAnsi="宋体" w:cs="宋体"/>
                <w:color w:val="auto"/>
                <w:sz w:val="21"/>
                <w:szCs w:val="21"/>
                <w:highlight w:val="none"/>
                <w:u w:val="single"/>
              </w:rPr>
              <w:t xml:space="preserve">       </w:t>
            </w:r>
          </w:p>
          <w:p w14:paraId="3E1890C8">
            <w:pPr>
              <w:pStyle w:val="18"/>
              <w:snapToGrid w:val="0"/>
              <w:spacing w:line="400" w:lineRule="exact"/>
              <w:rPr>
                <w:rFonts w:hint="eastAsia" w:hAnsi="宋体" w:cs="宋体"/>
                <w:color w:val="auto"/>
                <w:sz w:val="21"/>
                <w:szCs w:val="21"/>
                <w:highlight w:val="none"/>
              </w:rPr>
            </w:pPr>
            <w:r>
              <w:rPr>
                <w:rFonts w:hint="eastAsia" w:hAnsi="宋体" w:cs="宋体"/>
                <w:color w:val="auto"/>
                <w:sz w:val="21"/>
                <w:szCs w:val="21"/>
                <w:highlight w:val="none"/>
              </w:rPr>
              <w:t>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时</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分前不得开启</w:t>
            </w:r>
          </w:p>
        </w:tc>
      </w:tr>
      <w:tr w14:paraId="27FB83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59" w:type="dxa"/>
            <w:noWrap w:val="0"/>
            <w:vAlign w:val="center"/>
          </w:tcPr>
          <w:p w14:paraId="08A78B3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4.2.1</w:t>
            </w:r>
          </w:p>
        </w:tc>
        <w:tc>
          <w:tcPr>
            <w:tcW w:w="3118" w:type="dxa"/>
            <w:noWrap w:val="0"/>
            <w:vAlign w:val="center"/>
          </w:tcPr>
          <w:p w14:paraId="2C7A027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5400" w:type="dxa"/>
            <w:noWrap w:val="0"/>
            <w:vAlign w:val="center"/>
          </w:tcPr>
          <w:p w14:paraId="5171AC05">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2025</w:t>
            </w:r>
            <w:r>
              <w:rPr>
                <w:rFonts w:hint="eastAsia" w:ascii="宋体" w:hAnsi="宋体" w:cs="宋体"/>
                <w:color w:val="auto"/>
                <w:szCs w:val="21"/>
                <w:highlight w:val="none"/>
                <w:u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时  分</w:t>
            </w:r>
          </w:p>
          <w:p w14:paraId="6DA4A02C">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（详见广州交易集团有限公司（广州公共资源交易中心）网站信息）</w:t>
            </w:r>
          </w:p>
        </w:tc>
      </w:tr>
      <w:tr w14:paraId="357EF6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9" w:type="dxa"/>
            <w:noWrap w:val="0"/>
            <w:vAlign w:val="center"/>
          </w:tcPr>
          <w:p w14:paraId="1ED482A1">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4.2.2（A）</w:t>
            </w:r>
          </w:p>
        </w:tc>
        <w:tc>
          <w:tcPr>
            <w:tcW w:w="3118" w:type="dxa"/>
            <w:noWrap w:val="0"/>
            <w:vAlign w:val="center"/>
          </w:tcPr>
          <w:p w14:paraId="0030C2A7">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递交投标文件地点</w:t>
            </w:r>
          </w:p>
        </w:tc>
        <w:tc>
          <w:tcPr>
            <w:tcW w:w="5400" w:type="dxa"/>
            <w:noWrap w:val="0"/>
            <w:vAlign w:val="center"/>
          </w:tcPr>
          <w:p w14:paraId="14CF8D5B">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1.递交方式：网上递交投标文件 </w:t>
            </w:r>
          </w:p>
          <w:p w14:paraId="3D45674C">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2.递交投标文件的起始时间：（详见广州交易集团有限公司（广州公共资源交易中心）网站信息）。 </w:t>
            </w:r>
          </w:p>
          <w:p w14:paraId="27088191">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截止时间：（详见广州交易集团有限公司（广州公共资源交易中心）网站信息） </w:t>
            </w:r>
          </w:p>
          <w:p w14:paraId="702F30DE">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3.地点：广州交易集团有限公司（广州公共资源交易中心）网站。 </w:t>
            </w:r>
          </w:p>
          <w:p w14:paraId="2718032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u w:val="single"/>
              </w:rPr>
              <w:t>4.上述时间及地点是否有改变， 请密切留意招标答疑纪要的相关信息。</w:t>
            </w:r>
          </w:p>
        </w:tc>
      </w:tr>
      <w:tr w14:paraId="7625AE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959" w:type="dxa"/>
            <w:noWrap w:val="0"/>
            <w:vAlign w:val="center"/>
          </w:tcPr>
          <w:p w14:paraId="6025BF2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4.2.3</w:t>
            </w:r>
          </w:p>
        </w:tc>
        <w:tc>
          <w:tcPr>
            <w:tcW w:w="3118" w:type="dxa"/>
            <w:noWrap w:val="0"/>
            <w:vAlign w:val="center"/>
          </w:tcPr>
          <w:p w14:paraId="4FC81F2A">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投标文件是否退还</w:t>
            </w:r>
          </w:p>
        </w:tc>
        <w:tc>
          <w:tcPr>
            <w:tcW w:w="5400" w:type="dxa"/>
            <w:noWrap w:val="0"/>
            <w:vAlign w:val="center"/>
          </w:tcPr>
          <w:p w14:paraId="137AF0F0">
            <w:pPr>
              <w:pStyle w:val="18"/>
              <w:spacing w:line="400" w:lineRule="exact"/>
              <w:rPr>
                <w:rFonts w:hint="eastAsia" w:hAnsi="宋体" w:cs="宋体"/>
                <w:color w:val="auto"/>
                <w:sz w:val="21"/>
                <w:szCs w:val="21"/>
                <w:highlight w:val="none"/>
              </w:rPr>
            </w:pPr>
            <w:r>
              <w:rPr>
                <w:rFonts w:hint="eastAsia" w:hAnsi="宋体" w:cs="宋体"/>
                <w:color w:val="auto"/>
                <w:sz w:val="21"/>
                <w:szCs w:val="21"/>
                <w:highlight w:val="none"/>
              </w:rPr>
              <w:t>■否</w:t>
            </w:r>
          </w:p>
          <w:p w14:paraId="0681AD6C">
            <w:pPr>
              <w:pStyle w:val="18"/>
              <w:spacing w:line="400" w:lineRule="exact"/>
              <w:rPr>
                <w:rFonts w:hint="eastAsia" w:hAnsi="宋体" w:cs="宋体"/>
                <w:color w:val="auto"/>
                <w:sz w:val="21"/>
                <w:szCs w:val="21"/>
                <w:highlight w:val="none"/>
              </w:rPr>
            </w:pPr>
            <w:r>
              <w:rPr>
                <w:rFonts w:hint="eastAsia" w:hAnsi="宋体" w:cs="宋体"/>
                <w:color w:val="auto"/>
                <w:sz w:val="21"/>
                <w:szCs w:val="21"/>
                <w:highlight w:val="none"/>
              </w:rPr>
              <w:t>□是，退还时间：</w:t>
            </w:r>
          </w:p>
        </w:tc>
      </w:tr>
      <w:tr w14:paraId="774775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trPr>
        <w:tc>
          <w:tcPr>
            <w:tcW w:w="959" w:type="dxa"/>
            <w:noWrap w:val="0"/>
            <w:vAlign w:val="center"/>
          </w:tcPr>
          <w:p w14:paraId="3D886C32">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5.1（B）</w:t>
            </w:r>
          </w:p>
        </w:tc>
        <w:tc>
          <w:tcPr>
            <w:tcW w:w="3118" w:type="dxa"/>
            <w:noWrap w:val="0"/>
            <w:vAlign w:val="center"/>
          </w:tcPr>
          <w:p w14:paraId="36F5B00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5400" w:type="dxa"/>
            <w:noWrap w:val="0"/>
            <w:vAlign w:val="center"/>
          </w:tcPr>
          <w:p w14:paraId="6B9122C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开标时间：同投标截止时间</w:t>
            </w:r>
          </w:p>
          <w:p w14:paraId="0154B559">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开标地点：广州交易集团有限公司（广州公共资源交易中心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第</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none"/>
                <w:lang w:val="en-US" w:eastAsia="zh-CN" w:bidi="ar"/>
              </w:rPr>
              <w:t>开标室</w:t>
            </w:r>
            <w:r>
              <w:rPr>
                <w:rFonts w:hint="eastAsia" w:ascii="宋体" w:hAnsi="宋体" w:eastAsia="宋体" w:cs="宋体"/>
                <w:color w:val="auto"/>
                <w:sz w:val="21"/>
                <w:szCs w:val="21"/>
                <w:highlight w:val="none"/>
                <w:u w:val="none"/>
              </w:rPr>
              <w:t>（广州市天河区天润路333号）</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rPr>
              <w:t>详见广州交易集团有限公司（广州公共资源交易中心）网站信息），并邀请所有投标人的法定代表人或其委托代理人准时参加，投标人若不参加开标会，视为认可开标结果。</w:t>
            </w:r>
          </w:p>
        </w:tc>
      </w:tr>
      <w:tr w14:paraId="479B54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959" w:type="dxa"/>
            <w:noWrap w:val="0"/>
            <w:vAlign w:val="center"/>
          </w:tcPr>
          <w:p w14:paraId="2BD7BF4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5.2（B）</w:t>
            </w:r>
          </w:p>
        </w:tc>
        <w:tc>
          <w:tcPr>
            <w:tcW w:w="3118" w:type="dxa"/>
            <w:noWrap w:val="0"/>
            <w:vAlign w:val="center"/>
          </w:tcPr>
          <w:p w14:paraId="0B9A5DA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开标程序</w:t>
            </w:r>
          </w:p>
        </w:tc>
        <w:tc>
          <w:tcPr>
            <w:tcW w:w="5400" w:type="dxa"/>
            <w:noWrap w:val="0"/>
            <w:vAlign w:val="center"/>
          </w:tcPr>
          <w:p w14:paraId="2F70D1A1">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电子招投标项目开标按下列程序进行：</w:t>
            </w:r>
          </w:p>
          <w:p w14:paraId="60328E5B">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5.2.1主持人按下列程序进行开标：</w:t>
            </w:r>
          </w:p>
          <w:p w14:paraId="762FE05F">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（1）宣布开标纪律；</w:t>
            </w:r>
          </w:p>
          <w:p w14:paraId="7FE8B266">
            <w:pPr>
              <w:snapToGrid w:val="0"/>
              <w:spacing w:line="40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u w:val="single"/>
              </w:rPr>
              <w:t>（2）投标人通过电子招标投标交易平台对已递交的电子投</w:t>
            </w:r>
            <w:r>
              <w:rPr>
                <w:rFonts w:hint="eastAsia" w:ascii="宋体" w:hAnsi="宋体" w:eastAsia="宋体" w:cs="宋体"/>
                <w:color w:val="auto"/>
                <w:szCs w:val="21"/>
                <w:highlight w:val="none"/>
                <w:u w:val="single"/>
              </w:rPr>
              <w:t>标文件进行解密；</w:t>
            </w:r>
          </w:p>
          <w:p w14:paraId="23A966ED">
            <w:pPr>
              <w:snapToGrid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（3）投标人完成解密后，再由招标人或招标代理机构进行解密；</w:t>
            </w:r>
          </w:p>
          <w:p w14:paraId="435E5B9B">
            <w:pPr>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u w:val="single"/>
              </w:rPr>
              <w:t>（4）解密完成后，公布招标项目名称、投标人名称、投标报价、服务期限及其他内容，并记录在案；</w:t>
            </w:r>
          </w:p>
          <w:p w14:paraId="77D3B1F6">
            <w:pPr>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（5）投标人代表、招标人代表、监标人、记录人等有关人员在开标记录上签字确认；若有关人员不签字的，不影响开标程序；</w:t>
            </w:r>
          </w:p>
          <w:p w14:paraId="7BC892E9">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（6）开标结束。</w:t>
            </w:r>
          </w:p>
          <w:p w14:paraId="09B8DE54">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5.2.2投标截止时间前未完成投标文件传输的或因投标人之外的原因造成投标文件未解</w:t>
            </w:r>
            <w:r>
              <w:rPr>
                <w:rFonts w:hint="eastAsia" w:ascii="宋体" w:hAnsi="宋体" w:eastAsia="宋体" w:cs="宋体"/>
                <w:color w:val="auto"/>
                <w:szCs w:val="21"/>
                <w:highlight w:val="none"/>
                <w:u w:val="single"/>
              </w:rPr>
              <w:t>密</w:t>
            </w:r>
            <w:r>
              <w:rPr>
                <w:rFonts w:hint="eastAsia" w:ascii="宋体" w:hAnsi="宋体" w:eastAsia="宋体" w:cs="宋体"/>
                <w:color w:val="auto"/>
                <w:szCs w:val="21"/>
                <w:highlight w:val="none"/>
                <w:u w:val="single"/>
                <w:lang w:val="en-US" w:eastAsia="zh-CN"/>
              </w:rPr>
              <w:t>的</w:t>
            </w:r>
            <w:r>
              <w:rPr>
                <w:rFonts w:hint="eastAsia" w:ascii="宋体" w:hAnsi="宋体" w:eastAsia="宋体" w:cs="宋体"/>
                <w:color w:val="auto"/>
                <w:sz w:val="21"/>
                <w:szCs w:val="21"/>
                <w:highlight w:val="none"/>
                <w:u w:val="single"/>
              </w:rPr>
              <w:t>或未在投标截止时间后半小时内解密的</w:t>
            </w:r>
            <w:r>
              <w:rPr>
                <w:rFonts w:hint="eastAsia" w:ascii="宋体" w:hAnsi="宋体" w:eastAsia="宋体" w:cs="宋体"/>
                <w:color w:val="auto"/>
                <w:szCs w:val="21"/>
                <w:highlight w:val="none"/>
                <w:u w:val="single"/>
              </w:rPr>
              <w:t>，视为投标</w:t>
            </w:r>
            <w:r>
              <w:rPr>
                <w:rFonts w:hint="eastAsia" w:ascii="宋体" w:hAnsi="宋体" w:cs="宋体"/>
                <w:color w:val="auto"/>
                <w:szCs w:val="21"/>
                <w:highlight w:val="none"/>
                <w:u w:val="single"/>
              </w:rPr>
              <w:t>人其撤回投标文件。因投标人原因造成投标文件未解密的，视为撤销其投标文件。</w:t>
            </w:r>
          </w:p>
          <w:p w14:paraId="26C0153F">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5.2.3开标时，</w:t>
            </w:r>
            <w:r>
              <w:rPr>
                <w:rFonts w:hint="eastAsia" w:ascii="宋体" w:hAnsi="宋体" w:cs="宋体"/>
                <w:color w:val="auto"/>
                <w:szCs w:val="21"/>
                <w:highlight w:val="none"/>
                <w:u w:val="single"/>
                <w:lang w:val="en-US" w:eastAsia="zh-CN"/>
              </w:rPr>
              <w:t>本项目</w:t>
            </w:r>
            <w:r>
              <w:rPr>
                <w:rFonts w:hint="eastAsia" w:ascii="宋体" w:hAnsi="宋体" w:cs="宋体"/>
                <w:color w:val="auto"/>
                <w:szCs w:val="21"/>
                <w:highlight w:val="none"/>
                <w:u w:val="single"/>
              </w:rPr>
              <w:t>两个（含两个）以上的投标人加密打包投标文件电脑机器特征码一致的，不参与下一程序，并由评标委员会否决其投标。</w:t>
            </w:r>
          </w:p>
        </w:tc>
      </w:tr>
      <w:tr w14:paraId="146E22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959" w:type="dxa"/>
            <w:noWrap w:val="0"/>
            <w:vAlign w:val="center"/>
          </w:tcPr>
          <w:p w14:paraId="2243AEE0">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6.1.1</w:t>
            </w:r>
          </w:p>
        </w:tc>
        <w:tc>
          <w:tcPr>
            <w:tcW w:w="3118" w:type="dxa"/>
            <w:noWrap w:val="0"/>
            <w:vAlign w:val="center"/>
          </w:tcPr>
          <w:p w14:paraId="590B0F9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5400" w:type="dxa"/>
            <w:noWrap w:val="0"/>
            <w:vAlign w:val="center"/>
          </w:tcPr>
          <w:p w14:paraId="3C2B27C9">
            <w:pPr>
              <w:spacing w:line="400" w:lineRule="exact"/>
              <w:rPr>
                <w:rFonts w:hint="eastAsia" w:ascii="宋体" w:hAnsi="宋体" w:cs="宋体"/>
                <w:color w:val="auto"/>
                <w:highlight w:val="none"/>
              </w:rPr>
            </w:pPr>
            <w:r>
              <w:rPr>
                <w:rFonts w:hint="eastAsia" w:ascii="宋体" w:hAnsi="宋体" w:cs="宋体"/>
                <w:color w:val="auto"/>
                <w:highlight w:val="none"/>
              </w:rPr>
              <w:t>由招标人依法组建。</w:t>
            </w:r>
          </w:p>
        </w:tc>
      </w:tr>
      <w:tr w14:paraId="2B23C7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6" w:hRule="atLeast"/>
        </w:trPr>
        <w:tc>
          <w:tcPr>
            <w:tcW w:w="959" w:type="dxa"/>
            <w:noWrap w:val="0"/>
            <w:vAlign w:val="center"/>
          </w:tcPr>
          <w:p w14:paraId="12EB1DC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6.3.2</w:t>
            </w:r>
          </w:p>
        </w:tc>
        <w:tc>
          <w:tcPr>
            <w:tcW w:w="3118" w:type="dxa"/>
            <w:noWrap w:val="0"/>
            <w:vAlign w:val="center"/>
          </w:tcPr>
          <w:p w14:paraId="794E456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评标委员会推荐中标候选人的人数</w:t>
            </w:r>
          </w:p>
        </w:tc>
        <w:tc>
          <w:tcPr>
            <w:tcW w:w="5400" w:type="dxa"/>
            <w:noWrap w:val="0"/>
            <w:vAlign w:val="center"/>
          </w:tcPr>
          <w:p w14:paraId="44D6D57C">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推荐中标候选人：</w:t>
            </w:r>
            <w:r>
              <w:rPr>
                <w:rFonts w:hint="eastAsia" w:ascii="宋体" w:hAnsi="宋体" w:cs="宋体"/>
                <w:color w:val="auto"/>
                <w:szCs w:val="21"/>
                <w:highlight w:val="none"/>
                <w:u w:val="single"/>
              </w:rPr>
              <w:t xml:space="preserve"> 3名。</w:t>
            </w:r>
          </w:p>
        </w:tc>
      </w:tr>
      <w:tr w14:paraId="28D7F2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60" w:hRule="atLeast"/>
        </w:trPr>
        <w:tc>
          <w:tcPr>
            <w:tcW w:w="959" w:type="dxa"/>
            <w:noWrap w:val="0"/>
            <w:vAlign w:val="center"/>
          </w:tcPr>
          <w:p w14:paraId="5968CA9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7.1</w:t>
            </w:r>
          </w:p>
        </w:tc>
        <w:tc>
          <w:tcPr>
            <w:tcW w:w="3118" w:type="dxa"/>
            <w:noWrap w:val="0"/>
            <w:vAlign w:val="center"/>
          </w:tcPr>
          <w:p w14:paraId="7A12367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中标候选人公示媒介及期限</w:t>
            </w:r>
          </w:p>
        </w:tc>
        <w:tc>
          <w:tcPr>
            <w:tcW w:w="5400" w:type="dxa"/>
            <w:noWrap w:val="0"/>
            <w:vAlign w:val="center"/>
          </w:tcPr>
          <w:p w14:paraId="52C09E9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公示媒介：</w:t>
            </w:r>
            <w:r>
              <w:rPr>
                <w:rFonts w:hint="eastAsia" w:ascii="宋体" w:hAnsi="宋体" w:cs="宋体"/>
                <w:color w:val="auto"/>
                <w:szCs w:val="21"/>
                <w:highlight w:val="none"/>
                <w:u w:val="single"/>
              </w:rPr>
              <w:t>广州交易集团有限公司（广州公共资源交易中心）网站、广东省招标投标监管网、中国招标投标公共服务平台、广州国企阳光采购信息发布平台</w:t>
            </w:r>
          </w:p>
          <w:p w14:paraId="4B30AFEE">
            <w:pPr>
              <w:snapToGrid w:val="0"/>
              <w:spacing w:line="400" w:lineRule="exact"/>
              <w:ind w:right="106"/>
              <w:rPr>
                <w:rFonts w:hint="eastAsia" w:ascii="宋体" w:hAnsi="宋体" w:cs="宋体"/>
                <w:color w:val="auto"/>
                <w:szCs w:val="21"/>
                <w:highlight w:val="none"/>
              </w:rPr>
            </w:pPr>
            <w:r>
              <w:rPr>
                <w:rFonts w:hint="eastAsia" w:ascii="宋体" w:hAnsi="宋体" w:cs="宋体"/>
                <w:color w:val="auto"/>
                <w:szCs w:val="21"/>
                <w:highlight w:val="none"/>
              </w:rPr>
              <w:t>公示期限：</w:t>
            </w:r>
            <w:r>
              <w:rPr>
                <w:rFonts w:hint="eastAsia" w:ascii="宋体" w:hAnsi="宋体" w:cs="宋体"/>
                <w:color w:val="auto"/>
                <w:szCs w:val="21"/>
                <w:highlight w:val="none"/>
                <w:u w:val="single"/>
              </w:rPr>
              <w:t>3</w:t>
            </w:r>
            <w:r>
              <w:rPr>
                <w:rFonts w:hint="eastAsia" w:ascii="宋体" w:hAnsi="宋体" w:cs="宋体"/>
                <w:color w:val="auto"/>
                <w:szCs w:val="21"/>
                <w:highlight w:val="none"/>
              </w:rPr>
              <w:t>日</w:t>
            </w:r>
          </w:p>
        </w:tc>
      </w:tr>
      <w:tr w14:paraId="0ECAC0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959" w:type="dxa"/>
            <w:noWrap w:val="0"/>
            <w:vAlign w:val="center"/>
          </w:tcPr>
          <w:p w14:paraId="6682540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7.4</w:t>
            </w:r>
          </w:p>
        </w:tc>
        <w:tc>
          <w:tcPr>
            <w:tcW w:w="3118" w:type="dxa"/>
            <w:noWrap w:val="0"/>
            <w:vAlign w:val="center"/>
          </w:tcPr>
          <w:p w14:paraId="42EDC46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5400" w:type="dxa"/>
            <w:noWrap w:val="0"/>
            <w:vAlign w:val="center"/>
          </w:tcPr>
          <w:p w14:paraId="6523804E">
            <w:pPr>
              <w:spacing w:line="400" w:lineRule="exact"/>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是</w:t>
            </w:r>
          </w:p>
          <w:p w14:paraId="52E4DB7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■否</w:t>
            </w:r>
          </w:p>
        </w:tc>
      </w:tr>
      <w:tr w14:paraId="53B084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6" w:hRule="atLeast"/>
        </w:trPr>
        <w:tc>
          <w:tcPr>
            <w:tcW w:w="959" w:type="dxa"/>
            <w:noWrap w:val="0"/>
            <w:vAlign w:val="center"/>
          </w:tcPr>
          <w:p w14:paraId="32D7ED7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7.6.1</w:t>
            </w:r>
          </w:p>
        </w:tc>
        <w:tc>
          <w:tcPr>
            <w:tcW w:w="3118" w:type="dxa"/>
            <w:noWrap w:val="0"/>
            <w:vAlign w:val="center"/>
          </w:tcPr>
          <w:p w14:paraId="663A9438">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5400" w:type="dxa"/>
            <w:noWrap w:val="0"/>
            <w:vAlign w:val="center"/>
          </w:tcPr>
          <w:p w14:paraId="02432947">
            <w:pPr>
              <w:pStyle w:val="18"/>
              <w:spacing w:line="400" w:lineRule="exact"/>
              <w:rPr>
                <w:rFonts w:hint="eastAsia" w:hAnsi="宋体" w:cs="宋体"/>
                <w:color w:val="auto"/>
                <w:sz w:val="21"/>
                <w:szCs w:val="21"/>
                <w:highlight w:val="none"/>
              </w:rPr>
            </w:pPr>
            <w:r>
              <w:rPr>
                <w:rFonts w:hint="eastAsia" w:hAnsi="宋体" w:cs="宋体"/>
                <w:color w:val="auto"/>
                <w:sz w:val="21"/>
                <w:szCs w:val="21"/>
                <w:highlight w:val="none"/>
              </w:rPr>
              <w:t>是否要求中标人提交履约保证金：</w:t>
            </w:r>
          </w:p>
          <w:p w14:paraId="04632C2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□要求</w:t>
            </w:r>
          </w:p>
          <w:p w14:paraId="7E7B0E9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■不要求</w:t>
            </w:r>
          </w:p>
        </w:tc>
      </w:tr>
      <w:tr w14:paraId="4C66D1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959" w:type="dxa"/>
            <w:noWrap w:val="0"/>
            <w:vAlign w:val="center"/>
          </w:tcPr>
          <w:p w14:paraId="67A73F5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9</w:t>
            </w:r>
          </w:p>
        </w:tc>
        <w:tc>
          <w:tcPr>
            <w:tcW w:w="3118" w:type="dxa"/>
            <w:noWrap w:val="0"/>
            <w:vAlign w:val="center"/>
          </w:tcPr>
          <w:p w14:paraId="02BFAB3A">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是否采用电子招标投标</w:t>
            </w:r>
          </w:p>
        </w:tc>
        <w:tc>
          <w:tcPr>
            <w:tcW w:w="5400" w:type="dxa"/>
            <w:noWrap w:val="0"/>
            <w:vAlign w:val="center"/>
          </w:tcPr>
          <w:p w14:paraId="44C52588">
            <w:pPr>
              <w:spacing w:line="400" w:lineRule="exact"/>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否</w:t>
            </w:r>
          </w:p>
          <w:p w14:paraId="2B9FE29E">
            <w:pPr>
              <w:spacing w:line="400" w:lineRule="exact"/>
              <w:ind w:left="2099" w:leftChars="3" w:hanging="2093" w:hangingChars="997"/>
              <w:rPr>
                <w:rFonts w:hint="eastAsia" w:ascii="宋体" w:hAnsi="宋体" w:cs="宋体"/>
                <w:color w:val="auto"/>
                <w:szCs w:val="21"/>
                <w:highlight w:val="none"/>
              </w:rPr>
            </w:pPr>
            <w:r>
              <w:rPr>
                <w:rFonts w:hint="eastAsia" w:ascii="宋体" w:hAnsi="宋体" w:cs="宋体"/>
                <w:color w:val="auto"/>
                <w:szCs w:val="21"/>
                <w:highlight w:val="none"/>
              </w:rPr>
              <w:t>■是，具体要求：</w:t>
            </w:r>
          </w:p>
          <w:p w14:paraId="32CD889A">
            <w:pPr>
              <w:spacing w:line="400" w:lineRule="exact"/>
              <w:ind w:left="187" w:leftChars="89"/>
              <w:rPr>
                <w:rFonts w:hint="eastAsia" w:ascii="宋体" w:hAnsi="宋体" w:cs="宋体"/>
                <w:color w:val="auto"/>
                <w:szCs w:val="21"/>
                <w:highlight w:val="none"/>
                <w:u w:val="single"/>
              </w:rPr>
            </w:pPr>
            <w:r>
              <w:rPr>
                <w:rFonts w:hint="eastAsia" w:ascii="宋体" w:hAnsi="宋体" w:cs="宋体"/>
                <w:color w:val="auto"/>
                <w:szCs w:val="21"/>
                <w:highlight w:val="none"/>
                <w:u w:val="single"/>
              </w:rPr>
              <w:t>1.具体操作详见附件《</w:t>
            </w:r>
            <w:r>
              <w:rPr>
                <w:rFonts w:hint="eastAsia" w:ascii="宋体" w:hAnsi="宋体" w:cs="宋体"/>
                <w:color w:val="auto"/>
                <w:szCs w:val="21"/>
                <w:highlight w:val="none"/>
                <w:u w:val="single"/>
                <w:lang w:eastAsia="zh-CN"/>
              </w:rPr>
              <w:t>建设工程全流程电子化项目操作指南</w:t>
            </w:r>
            <w:r>
              <w:rPr>
                <w:rFonts w:hint="eastAsia" w:ascii="宋体" w:hAnsi="宋体" w:cs="宋体"/>
                <w:color w:val="auto"/>
                <w:szCs w:val="21"/>
                <w:highlight w:val="none"/>
                <w:u w:val="single"/>
              </w:rPr>
              <w:t>》。</w:t>
            </w:r>
          </w:p>
          <w:p w14:paraId="2251AD6D">
            <w:pPr>
              <w:spacing w:line="400" w:lineRule="exact"/>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u w:val="single"/>
              </w:rPr>
              <w:t>2.提交投标文件光</w:t>
            </w:r>
            <w:r>
              <w:rPr>
                <w:rFonts w:hint="eastAsia" w:ascii="宋体" w:hAnsi="宋体" w:eastAsia="宋体" w:cs="宋体"/>
                <w:color w:val="auto"/>
                <w:szCs w:val="21"/>
                <w:highlight w:val="none"/>
                <w:u w:val="single"/>
              </w:rPr>
              <w:t>盘</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Cs w:val="21"/>
                <w:highlight w:val="none"/>
                <w:u w:val="single"/>
              </w:rPr>
              <w:t>备</w:t>
            </w:r>
            <w:r>
              <w:rPr>
                <w:rFonts w:hint="eastAsia" w:ascii="宋体" w:hAnsi="宋体" w:cs="宋体"/>
                <w:color w:val="auto"/>
                <w:szCs w:val="21"/>
                <w:highlight w:val="none"/>
                <w:u w:val="single"/>
              </w:rPr>
              <w:t>用</w:t>
            </w:r>
          </w:p>
          <w:p w14:paraId="5C4140DD">
            <w:pPr>
              <w:spacing w:line="400" w:lineRule="exact"/>
              <w:ind w:firstLine="210" w:firstLineChars="100"/>
              <w:rPr>
                <w:rFonts w:hint="eastAsia" w:ascii="宋体" w:hAnsi="宋体" w:eastAsia="宋体" w:cs="宋体"/>
                <w:color w:val="auto"/>
                <w:szCs w:val="21"/>
                <w:highlight w:val="none"/>
                <w:u w:val="single"/>
              </w:rPr>
            </w:pPr>
            <w:r>
              <w:rPr>
                <w:rFonts w:hint="eastAsia" w:ascii="宋体" w:hAnsi="宋体" w:cs="宋体"/>
                <w:color w:val="auto"/>
                <w:szCs w:val="21"/>
                <w:highlight w:val="none"/>
                <w:u w:val="single"/>
              </w:rPr>
              <w:t>投标人可按《</w:t>
            </w:r>
            <w:r>
              <w:rPr>
                <w:rFonts w:hint="eastAsia" w:ascii="宋体" w:hAnsi="宋体" w:cs="宋体"/>
                <w:color w:val="auto"/>
                <w:szCs w:val="21"/>
                <w:highlight w:val="none"/>
                <w:u w:val="single"/>
                <w:lang w:eastAsia="zh-CN"/>
              </w:rPr>
              <w:t>建设工程全流程电子化项目操作指南</w:t>
            </w:r>
            <w:r>
              <w:rPr>
                <w:rFonts w:hint="eastAsia" w:ascii="宋体" w:hAnsi="宋体" w:cs="宋体"/>
                <w:color w:val="auto"/>
                <w:szCs w:val="21"/>
                <w:highlight w:val="none"/>
                <w:u w:val="single"/>
              </w:rPr>
              <w:t>》的操作方法制作的非加密的电子投标文件刻入光盘</w:t>
            </w:r>
            <w:r>
              <w:rPr>
                <w:rFonts w:hint="eastAsia" w:ascii="宋体" w:hAnsi="宋体" w:eastAsia="宋体" w:cs="宋体"/>
                <w:color w:val="auto"/>
                <w:sz w:val="21"/>
                <w:szCs w:val="21"/>
                <w:highlight w:val="none"/>
                <w:u w:val="single"/>
              </w:rPr>
              <w:t>（或U盘）</w:t>
            </w:r>
            <w:r>
              <w:rPr>
                <w:rFonts w:hint="eastAsia" w:ascii="宋体" w:hAnsi="宋体" w:cs="宋体"/>
                <w:color w:val="auto"/>
                <w:szCs w:val="21"/>
                <w:highlight w:val="none"/>
                <w:u w:val="single"/>
              </w:rPr>
              <w:t>（1份），在规定</w:t>
            </w:r>
            <w:r>
              <w:rPr>
                <w:rFonts w:hint="eastAsia" w:ascii="宋体" w:hAnsi="宋体" w:eastAsia="宋体" w:cs="宋体"/>
                <w:color w:val="auto"/>
                <w:szCs w:val="21"/>
                <w:highlight w:val="none"/>
                <w:u w:val="single"/>
              </w:rPr>
              <w:t>的时间、地点提交备用。</w:t>
            </w:r>
            <w:r>
              <w:rPr>
                <w:rFonts w:hint="eastAsia" w:ascii="宋体" w:hAnsi="宋体" w:eastAsia="宋体" w:cs="宋体"/>
                <w:color w:val="auto"/>
                <w:sz w:val="21"/>
                <w:szCs w:val="21"/>
                <w:highlight w:val="none"/>
                <w:u w:val="single"/>
              </w:rPr>
              <w:t>投标人递交投标文件备用光盘（或U盘）时</w:t>
            </w:r>
            <w:r>
              <w:rPr>
                <w:rFonts w:hint="eastAsia" w:ascii="宋体" w:hAnsi="宋体" w:eastAsia="宋体" w:cs="宋体"/>
                <w:b/>
                <w:bCs/>
                <w:color w:val="auto"/>
                <w:sz w:val="21"/>
                <w:szCs w:val="21"/>
                <w:highlight w:val="none"/>
                <w:u w:val="single"/>
              </w:rPr>
              <w:t>应出示法定代表人证明书、法定代表人授权委托书（授权代表递交时出具）及</w:t>
            </w:r>
            <w:r>
              <w:rPr>
                <w:rFonts w:hint="eastAsia" w:ascii="宋体" w:hAnsi="宋体" w:eastAsia="宋体" w:cs="宋体"/>
                <w:b/>
                <w:bCs/>
                <w:color w:val="auto"/>
                <w:sz w:val="21"/>
                <w:szCs w:val="21"/>
                <w:highlight w:val="none"/>
                <w:u w:val="single"/>
                <w:lang w:val="en-US" w:eastAsia="zh-CN"/>
              </w:rPr>
              <w:t>本人</w:t>
            </w:r>
            <w:r>
              <w:rPr>
                <w:rFonts w:hint="eastAsia" w:ascii="宋体" w:hAnsi="宋体" w:eastAsia="宋体" w:cs="宋体"/>
                <w:b/>
                <w:bCs/>
                <w:color w:val="auto"/>
                <w:sz w:val="21"/>
                <w:szCs w:val="21"/>
                <w:highlight w:val="none"/>
                <w:u w:val="single"/>
              </w:rPr>
              <w:t>身份证原件</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刻录好的投标文件光盘</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Cs w:val="21"/>
                <w:highlight w:val="none"/>
                <w:u w:val="single"/>
              </w:rPr>
              <w:t>密封在密封袋中，并在封口处加盖投标人单位公章。密封袋上应写明的内容见投标人须知前附表要求4.1.2。现场递交的投标文件（光盘</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Cs w:val="21"/>
                <w:highlight w:val="none"/>
                <w:u w:val="single"/>
              </w:rPr>
              <w:t>）不得加密。光盘</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Cs w:val="21"/>
                <w:highlight w:val="none"/>
                <w:u w:val="single"/>
              </w:rPr>
              <w:t>（投标文件）无法读取或导入的，则视为未提交备用投标文件光盘</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Cs w:val="21"/>
                <w:highlight w:val="none"/>
                <w:u w:val="single"/>
              </w:rPr>
              <w:t>。如果投标人没有按规定通过交易平台网上递交电子投标文件的，不再读取提交的光盘</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Cs w:val="21"/>
                <w:highlight w:val="none"/>
                <w:u w:val="single"/>
              </w:rPr>
              <w:t>。</w:t>
            </w:r>
          </w:p>
          <w:p w14:paraId="204EA014">
            <w:pPr>
              <w:spacing w:line="400" w:lineRule="exact"/>
              <w:ind w:firstLine="210" w:firstLineChars="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3.补救方案</w:t>
            </w:r>
          </w:p>
          <w:p w14:paraId="64C58C76">
            <w:pPr>
              <w:spacing w:line="400" w:lineRule="exact"/>
              <w:ind w:firstLine="210" w:firstLineChars="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（1）投标文件解密失败的补救方案：</w:t>
            </w:r>
          </w:p>
          <w:p w14:paraId="1F233089">
            <w:pPr>
              <w:spacing w:line="400" w:lineRule="exact"/>
              <w:ind w:firstLine="210" w:firstLineChars="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在规定时间内，因投标人之外原因（指网络瘫痪、服务器损坏、交易系统故障短期无法恢复等因素）导致的电子投标文件解密失败，在开标现场读取光盘</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Cs w:val="21"/>
                <w:highlight w:val="none"/>
                <w:u w:val="single"/>
              </w:rPr>
              <w:t>内容，继续开标程序。评标委员会对其投标文件的评审以光盘</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Cs w:val="21"/>
                <w:highlight w:val="none"/>
                <w:u w:val="single"/>
              </w:rPr>
              <w:t>内容为准。因投标人</w:t>
            </w:r>
            <w:r>
              <w:rPr>
                <w:rFonts w:hint="eastAsia" w:ascii="宋体" w:hAnsi="宋体" w:eastAsia="宋体" w:cs="宋体"/>
                <w:color w:val="auto"/>
                <w:szCs w:val="21"/>
                <w:highlight w:val="none"/>
                <w:u w:val="single"/>
                <w:lang w:eastAsia="zh-CN"/>
              </w:rPr>
              <w:t>之外</w:t>
            </w:r>
            <w:r>
              <w:rPr>
                <w:rFonts w:hint="eastAsia" w:ascii="宋体" w:hAnsi="宋体" w:eastAsia="宋体" w:cs="宋体"/>
                <w:color w:val="auto"/>
                <w:szCs w:val="21"/>
                <w:highlight w:val="none"/>
                <w:u w:val="single"/>
              </w:rPr>
              <w:t>原因解密失败且未递交电子光盘</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Cs w:val="21"/>
                <w:highlight w:val="none"/>
                <w:u w:val="single"/>
              </w:rPr>
              <w:t>或递交的电子光盘</w:t>
            </w:r>
            <w:r>
              <w:rPr>
                <w:rFonts w:hint="eastAsia" w:ascii="宋体" w:hAnsi="宋体" w:eastAsia="宋体" w:cs="宋体"/>
                <w:color w:val="auto"/>
                <w:sz w:val="21"/>
                <w:szCs w:val="21"/>
                <w:highlight w:val="none"/>
                <w:u w:val="single"/>
              </w:rPr>
              <w:t>（或U盘）</w:t>
            </w:r>
            <w:r>
              <w:rPr>
                <w:rFonts w:hint="eastAsia" w:ascii="宋体" w:hAnsi="宋体" w:eastAsia="宋体" w:cs="宋体"/>
                <w:color w:val="auto"/>
                <w:szCs w:val="21"/>
                <w:highlight w:val="none"/>
                <w:u w:val="single"/>
              </w:rPr>
              <w:t>不能读取的，视为撤回投标文件。</w:t>
            </w:r>
          </w:p>
          <w:p w14:paraId="056D3FBF">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（2）评标时突发情况的补救方案</w:t>
            </w:r>
          </w:p>
          <w:p w14:paraId="1C58A51C">
            <w:pPr>
              <w:spacing w:line="400" w:lineRule="exact"/>
              <w:ind w:firstLine="315" w:firstLineChars="150"/>
              <w:rPr>
                <w:rFonts w:hint="eastAsia" w:ascii="宋体" w:hAnsi="宋体" w:cs="宋体"/>
                <w:color w:val="auto"/>
                <w:szCs w:val="21"/>
                <w:highlight w:val="none"/>
                <w:u w:val="single"/>
              </w:rPr>
            </w:pPr>
            <w:r>
              <w:rPr>
                <w:rFonts w:hint="eastAsia" w:ascii="宋体" w:hAnsi="宋体" w:cs="宋体"/>
                <w:color w:val="auto"/>
                <w:szCs w:val="21"/>
                <w:highlight w:val="none"/>
                <w:u w:val="single"/>
              </w:rPr>
              <w:t>若遇不可抗力发生（如：网络瘫痪、服务器损坏、交易系统故障短期无法恢复等因素），由评标委员会开启递交的全部投标文件光盘</w:t>
            </w:r>
            <w:r>
              <w:rPr>
                <w:rFonts w:hint="eastAsia" w:ascii="宋体" w:hAnsi="宋体" w:eastAsia="宋体" w:cs="宋体"/>
                <w:color w:val="auto"/>
                <w:sz w:val="21"/>
                <w:szCs w:val="21"/>
                <w:highlight w:val="none"/>
                <w:u w:val="single"/>
              </w:rPr>
              <w:t>（或U盘）</w:t>
            </w:r>
            <w:r>
              <w:rPr>
                <w:rFonts w:hint="eastAsia" w:ascii="宋体" w:hAnsi="宋体" w:cs="宋体"/>
                <w:color w:val="auto"/>
                <w:szCs w:val="21"/>
                <w:highlight w:val="none"/>
                <w:u w:val="single"/>
              </w:rPr>
              <w:t>，并按光盘</w:t>
            </w:r>
            <w:r>
              <w:rPr>
                <w:rFonts w:hint="eastAsia" w:ascii="宋体" w:hAnsi="宋体" w:eastAsia="宋体" w:cs="宋体"/>
                <w:color w:val="auto"/>
                <w:sz w:val="21"/>
                <w:szCs w:val="21"/>
                <w:highlight w:val="none"/>
                <w:u w:val="single"/>
              </w:rPr>
              <w:t>（或U盘）</w:t>
            </w:r>
            <w:r>
              <w:rPr>
                <w:rFonts w:hint="eastAsia" w:ascii="宋体" w:hAnsi="宋体" w:cs="宋体"/>
                <w:color w:val="auto"/>
                <w:szCs w:val="21"/>
                <w:highlight w:val="none"/>
                <w:u w:val="single"/>
              </w:rPr>
              <w:t>内容进行评审。</w:t>
            </w:r>
          </w:p>
          <w:p w14:paraId="3448DAB4">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（3）除发生上述情况外，开标评标均以投标人通过交易平台网上递交的电子投标文件为准。</w:t>
            </w:r>
          </w:p>
        </w:tc>
      </w:tr>
      <w:tr w14:paraId="46DFEF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959" w:type="dxa"/>
            <w:noWrap w:val="0"/>
            <w:vAlign w:val="center"/>
          </w:tcPr>
          <w:p w14:paraId="77AF66C7">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w:t>
            </w:r>
          </w:p>
        </w:tc>
        <w:tc>
          <w:tcPr>
            <w:tcW w:w="3118" w:type="dxa"/>
            <w:noWrap w:val="0"/>
            <w:vAlign w:val="center"/>
          </w:tcPr>
          <w:p w14:paraId="4D9C914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需要补充的其他内容</w:t>
            </w:r>
          </w:p>
        </w:tc>
        <w:tc>
          <w:tcPr>
            <w:tcW w:w="5400" w:type="dxa"/>
            <w:noWrap w:val="0"/>
            <w:vAlign w:val="center"/>
          </w:tcPr>
          <w:p w14:paraId="1FEB7B15">
            <w:pPr>
              <w:snapToGrid w:val="0"/>
              <w:spacing w:line="400" w:lineRule="exact"/>
              <w:rPr>
                <w:rFonts w:hint="eastAsia" w:ascii="宋体" w:hAnsi="宋体" w:cs="宋体"/>
                <w:color w:val="auto"/>
                <w:szCs w:val="21"/>
                <w:highlight w:val="none"/>
                <w:u w:val="single"/>
              </w:rPr>
            </w:pPr>
            <w:r>
              <w:rPr>
                <w:rFonts w:hint="eastAsia" w:ascii="宋体" w:hAnsi="宋体" w:cs="宋体"/>
                <w:color w:val="auto"/>
                <w:sz w:val="24"/>
                <w:szCs w:val="24"/>
                <w:highlight w:val="none"/>
                <w:u w:val="single"/>
                <w:lang w:val="en-US" w:eastAsia="zh-CN"/>
              </w:rPr>
              <w:t>/</w:t>
            </w:r>
          </w:p>
        </w:tc>
      </w:tr>
      <w:tr w14:paraId="27BDE7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959" w:type="dxa"/>
            <w:noWrap w:val="0"/>
            <w:vAlign w:val="center"/>
          </w:tcPr>
          <w:p w14:paraId="65B28698">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10.1</w:t>
            </w:r>
          </w:p>
        </w:tc>
        <w:tc>
          <w:tcPr>
            <w:tcW w:w="3118" w:type="dxa"/>
            <w:noWrap w:val="0"/>
            <w:vAlign w:val="center"/>
          </w:tcPr>
          <w:p w14:paraId="0603443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特别提示</w:t>
            </w:r>
          </w:p>
        </w:tc>
        <w:tc>
          <w:tcPr>
            <w:tcW w:w="5400" w:type="dxa"/>
            <w:noWrap w:val="0"/>
            <w:vAlign w:val="center"/>
          </w:tcPr>
          <w:p w14:paraId="764AF0D6">
            <w:pPr>
              <w:keepNext w:val="0"/>
              <w:keepLines w:val="0"/>
              <w:pageBreakBefore w:val="0"/>
              <w:widowControl/>
              <w:shd w:val="clear" w:color="auto" w:fill="FFFFFF"/>
              <w:kinsoku/>
              <w:wordWrap/>
              <w:overflowPunct/>
              <w:topLinePunct w:val="0"/>
              <w:autoSpaceDE/>
              <w:autoSpaceDN/>
              <w:bidi w:val="0"/>
              <w:adjustRightInd/>
              <w:snapToGrid/>
              <w:spacing w:line="340" w:lineRule="exact"/>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投标人在本项目招标人的工程项目中存在下列行为的，将被拒绝一定时期内参与招标人后续工程投标。（注：拒绝投标时限由招标人视严重程度确定，最低三个月起，自招标人发出通知之日起计）：：</w:t>
            </w:r>
          </w:p>
          <w:p w14:paraId="14618104">
            <w:pPr>
              <w:keepNext w:val="0"/>
              <w:keepLines w:val="0"/>
              <w:pageBreakBefore w:val="0"/>
              <w:widowControl/>
              <w:shd w:val="clear" w:color="auto" w:fill="FFFFFF"/>
              <w:kinsoku/>
              <w:wordWrap/>
              <w:overflowPunct/>
              <w:topLinePunct w:val="0"/>
              <w:autoSpaceDE/>
              <w:autoSpaceDN/>
              <w:bidi w:val="0"/>
              <w:adjustRightInd/>
              <w:snapToGrid/>
              <w:spacing w:line="340" w:lineRule="exact"/>
              <w:textAlignment w:val="auto"/>
              <w:rPr>
                <w:rFonts w:hint="eastAsia"/>
                <w:color w:val="auto"/>
                <w:highlight w:val="none"/>
              </w:rPr>
            </w:pPr>
            <w:r>
              <w:rPr>
                <w:rFonts w:hint="eastAsia"/>
                <w:color w:val="auto"/>
                <w:highlight w:val="none"/>
              </w:rPr>
              <w:t>1、将中标工程转包或者违法分包的；</w:t>
            </w:r>
          </w:p>
          <w:p w14:paraId="55249CD2">
            <w:pPr>
              <w:keepNext w:val="0"/>
              <w:keepLines w:val="0"/>
              <w:pageBreakBefore w:val="0"/>
              <w:widowControl/>
              <w:shd w:val="clear" w:color="auto" w:fill="FFFFFF"/>
              <w:kinsoku/>
              <w:wordWrap/>
              <w:overflowPunct/>
              <w:topLinePunct w:val="0"/>
              <w:autoSpaceDE/>
              <w:autoSpaceDN/>
              <w:bidi w:val="0"/>
              <w:adjustRightInd/>
              <w:snapToGrid/>
              <w:spacing w:line="340" w:lineRule="exact"/>
              <w:textAlignment w:val="auto"/>
              <w:rPr>
                <w:rFonts w:hint="eastAsia"/>
                <w:color w:val="auto"/>
                <w:highlight w:val="none"/>
              </w:rPr>
            </w:pPr>
            <w:r>
              <w:rPr>
                <w:rFonts w:hint="eastAsia"/>
                <w:color w:val="auto"/>
                <w:highlight w:val="none"/>
              </w:rPr>
              <w:t>2、在中标工程中不执行质量、安全生产相关规定的，造成质量或安全事故的；</w:t>
            </w:r>
          </w:p>
          <w:p w14:paraId="61B43D03">
            <w:pPr>
              <w:keepNext w:val="0"/>
              <w:keepLines w:val="0"/>
              <w:pageBreakBefore w:val="0"/>
              <w:widowControl/>
              <w:shd w:val="clear" w:color="auto" w:fill="FFFFFF"/>
              <w:kinsoku/>
              <w:wordWrap/>
              <w:overflowPunct/>
              <w:topLinePunct w:val="0"/>
              <w:autoSpaceDE/>
              <w:autoSpaceDN/>
              <w:bidi w:val="0"/>
              <w:adjustRightInd/>
              <w:snapToGrid/>
              <w:spacing w:line="340" w:lineRule="exact"/>
              <w:textAlignment w:val="auto"/>
              <w:rPr>
                <w:rFonts w:hint="eastAsia"/>
                <w:color w:val="auto"/>
                <w:highlight w:val="none"/>
              </w:rPr>
            </w:pPr>
            <w:r>
              <w:rPr>
                <w:rFonts w:hint="eastAsia"/>
                <w:color w:val="auto"/>
                <w:highlight w:val="none"/>
              </w:rPr>
              <w:t>3、出让投标资格的；</w:t>
            </w:r>
          </w:p>
          <w:p w14:paraId="7774D17D">
            <w:pPr>
              <w:keepNext w:val="0"/>
              <w:keepLines w:val="0"/>
              <w:pageBreakBefore w:val="0"/>
              <w:widowControl/>
              <w:shd w:val="clear" w:color="auto" w:fill="FFFFFF"/>
              <w:kinsoku/>
              <w:wordWrap/>
              <w:overflowPunct/>
              <w:topLinePunct w:val="0"/>
              <w:autoSpaceDE/>
              <w:autoSpaceDN/>
              <w:bidi w:val="0"/>
              <w:adjustRightInd/>
              <w:snapToGrid/>
              <w:spacing w:line="340" w:lineRule="exact"/>
              <w:textAlignment w:val="auto"/>
              <w:rPr>
                <w:rFonts w:hint="eastAsia"/>
                <w:color w:val="auto"/>
                <w:highlight w:val="none"/>
              </w:rPr>
            </w:pPr>
            <w:r>
              <w:rPr>
                <w:rFonts w:hint="eastAsia"/>
                <w:color w:val="auto"/>
                <w:highlight w:val="none"/>
              </w:rPr>
              <w:t>4、存在围标或串标情形的；</w:t>
            </w:r>
          </w:p>
          <w:p w14:paraId="42C1785F">
            <w:pPr>
              <w:keepNext w:val="0"/>
              <w:keepLines w:val="0"/>
              <w:pageBreakBefore w:val="0"/>
              <w:widowControl/>
              <w:shd w:val="clear" w:color="auto" w:fill="FFFFFF"/>
              <w:kinsoku/>
              <w:wordWrap/>
              <w:overflowPunct/>
              <w:topLinePunct w:val="0"/>
              <w:autoSpaceDE/>
              <w:autoSpaceDN/>
              <w:bidi w:val="0"/>
              <w:adjustRightInd/>
              <w:snapToGrid/>
              <w:spacing w:line="340" w:lineRule="exact"/>
              <w:textAlignment w:val="auto"/>
              <w:rPr>
                <w:rFonts w:hint="eastAsia"/>
                <w:color w:val="auto"/>
                <w:highlight w:val="none"/>
              </w:rPr>
            </w:pPr>
            <w:r>
              <w:rPr>
                <w:rFonts w:hint="eastAsia"/>
                <w:color w:val="auto"/>
                <w:highlight w:val="none"/>
              </w:rPr>
              <w:t>5、在投标文件中提供虚假材料的；</w:t>
            </w:r>
          </w:p>
          <w:p w14:paraId="43B1C125">
            <w:pPr>
              <w:keepNext w:val="0"/>
              <w:keepLines w:val="0"/>
              <w:pageBreakBefore w:val="0"/>
              <w:widowControl/>
              <w:shd w:val="clear" w:color="auto" w:fill="FFFFFF"/>
              <w:kinsoku/>
              <w:wordWrap/>
              <w:overflowPunct/>
              <w:topLinePunct w:val="0"/>
              <w:autoSpaceDE/>
              <w:autoSpaceDN/>
              <w:bidi w:val="0"/>
              <w:adjustRightInd/>
              <w:snapToGrid/>
              <w:spacing w:line="340" w:lineRule="exact"/>
              <w:textAlignment w:val="auto"/>
              <w:rPr>
                <w:rFonts w:hint="eastAsia"/>
                <w:color w:val="auto"/>
                <w:highlight w:val="none"/>
              </w:rPr>
            </w:pPr>
            <w:r>
              <w:rPr>
                <w:rFonts w:hint="eastAsia"/>
                <w:color w:val="auto"/>
                <w:highlight w:val="none"/>
              </w:rPr>
              <w:t>6、存在少放、不放业绩、奖项等客观评审资料，减少自身竞争力情形的；</w:t>
            </w:r>
          </w:p>
          <w:p w14:paraId="7BB2F162">
            <w:pPr>
              <w:keepNext w:val="0"/>
              <w:keepLines w:val="0"/>
              <w:pageBreakBefore w:val="0"/>
              <w:widowControl/>
              <w:shd w:val="clear" w:color="auto" w:fill="FFFFFF"/>
              <w:kinsoku/>
              <w:wordWrap/>
              <w:overflowPunct/>
              <w:topLinePunct w:val="0"/>
              <w:autoSpaceDE/>
              <w:autoSpaceDN/>
              <w:bidi w:val="0"/>
              <w:adjustRightInd/>
              <w:snapToGrid/>
              <w:spacing w:line="340" w:lineRule="exact"/>
              <w:textAlignment w:val="auto"/>
              <w:rPr>
                <w:rFonts w:hint="eastAsia"/>
                <w:color w:val="auto"/>
                <w:highlight w:val="none"/>
              </w:rPr>
            </w:pPr>
            <w:r>
              <w:rPr>
                <w:rFonts w:hint="eastAsia"/>
                <w:color w:val="auto"/>
                <w:highlight w:val="none"/>
              </w:rPr>
              <w:t>7、存在行贿情形的；</w:t>
            </w:r>
          </w:p>
        </w:tc>
      </w:tr>
      <w:tr w14:paraId="01207C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959" w:type="dxa"/>
            <w:noWrap w:val="0"/>
            <w:vAlign w:val="center"/>
          </w:tcPr>
          <w:p w14:paraId="53670871">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10.2</w:t>
            </w:r>
          </w:p>
        </w:tc>
        <w:tc>
          <w:tcPr>
            <w:tcW w:w="3118" w:type="dxa"/>
            <w:noWrap w:val="0"/>
            <w:vAlign w:val="center"/>
          </w:tcPr>
          <w:p w14:paraId="2F30C952">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送达</w:t>
            </w:r>
          </w:p>
        </w:tc>
        <w:tc>
          <w:tcPr>
            <w:tcW w:w="5400" w:type="dxa"/>
            <w:noWrap w:val="0"/>
            <w:vAlign w:val="center"/>
          </w:tcPr>
          <w:p w14:paraId="5AA544AD">
            <w:pPr>
              <w:snapToGrid w:val="0"/>
              <w:spacing w:line="400" w:lineRule="exact"/>
              <w:rPr>
                <w:rFonts w:hint="eastAsia" w:ascii="宋体" w:hAnsi="宋体" w:cs="宋体"/>
                <w:color w:val="auto"/>
                <w:szCs w:val="21"/>
                <w:highlight w:val="none"/>
              </w:rPr>
            </w:pPr>
            <w:r>
              <w:rPr>
                <w:rFonts w:hint="eastAsia" w:ascii="宋体" w:hAnsi="宋体" w:eastAsia="宋体" w:cs="宋体"/>
                <w:color w:val="auto"/>
                <w:sz w:val="21"/>
                <w:szCs w:val="21"/>
                <w:highlight w:val="none"/>
                <w:u w:val="single"/>
              </w:rPr>
              <w:t>《投诉处理决定书》和《行政处理决定书》在广州市住房和城乡建设局网站上公布的，视为送达其他与决定书有关的当事人。</w:t>
            </w:r>
          </w:p>
        </w:tc>
      </w:tr>
      <w:tr w14:paraId="0B2183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32" w:hRule="atLeast"/>
        </w:trPr>
        <w:tc>
          <w:tcPr>
            <w:tcW w:w="959" w:type="dxa"/>
            <w:noWrap w:val="0"/>
            <w:vAlign w:val="center"/>
          </w:tcPr>
          <w:p w14:paraId="75771931">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default" w:ascii="宋体" w:hAnsi="宋体" w:cs="宋体"/>
                <w:color w:val="auto"/>
                <w:szCs w:val="21"/>
                <w:highlight w:val="none"/>
                <w:lang w:val="en-US"/>
              </w:rPr>
              <w:t>3</w:t>
            </w:r>
          </w:p>
        </w:tc>
        <w:tc>
          <w:tcPr>
            <w:tcW w:w="3118" w:type="dxa"/>
            <w:noWrap w:val="0"/>
            <w:vAlign w:val="center"/>
          </w:tcPr>
          <w:p w14:paraId="4953E60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其他费用</w:t>
            </w:r>
          </w:p>
        </w:tc>
        <w:tc>
          <w:tcPr>
            <w:tcW w:w="5400" w:type="dxa"/>
            <w:noWrap w:val="0"/>
            <w:vAlign w:val="center"/>
          </w:tcPr>
          <w:p w14:paraId="1778F02E">
            <w:pPr>
              <w:spacing w:line="400" w:lineRule="exact"/>
              <w:rPr>
                <w:rFonts w:hint="eastAsia"/>
                <w:color w:val="auto"/>
                <w:highlight w:val="none"/>
              </w:rPr>
            </w:pPr>
            <w:r>
              <w:rPr>
                <w:rFonts w:hint="eastAsia" w:ascii="宋体" w:hAnsi="宋体" w:cs="宋体"/>
                <w:color w:val="auto"/>
                <w:szCs w:val="21"/>
                <w:highlight w:val="none"/>
              </w:rPr>
              <w:t>交易服务费：中标人代缴广州交易集团有限公司（广州公共资源交易中心）交易服务费，其费用包含在中标人报价中，由广州交易集团有限公司（广州公共资源交易中心）向中标人开具发票。</w:t>
            </w:r>
          </w:p>
        </w:tc>
      </w:tr>
      <w:tr w14:paraId="1F1CA2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959" w:type="dxa"/>
            <w:noWrap w:val="0"/>
            <w:vAlign w:val="center"/>
          </w:tcPr>
          <w:p w14:paraId="6C4F0161">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default" w:ascii="宋体" w:hAnsi="宋体" w:cs="宋体"/>
                <w:color w:val="auto"/>
                <w:szCs w:val="21"/>
                <w:highlight w:val="none"/>
                <w:lang w:val="en-US"/>
              </w:rPr>
              <w:t>4</w:t>
            </w:r>
          </w:p>
        </w:tc>
        <w:tc>
          <w:tcPr>
            <w:tcW w:w="3118" w:type="dxa"/>
            <w:noWrap w:val="0"/>
            <w:vAlign w:val="center"/>
          </w:tcPr>
          <w:p w14:paraId="64908F0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招标人拒绝接收其投标文件情况</w:t>
            </w:r>
          </w:p>
        </w:tc>
        <w:tc>
          <w:tcPr>
            <w:tcW w:w="5400" w:type="dxa"/>
            <w:noWrap w:val="0"/>
            <w:vAlign w:val="center"/>
          </w:tcPr>
          <w:p w14:paraId="186ECDC7">
            <w:pPr>
              <w:pStyle w:val="2"/>
              <w:spacing w:after="0" w:line="400" w:lineRule="exact"/>
              <w:ind w:firstLine="0"/>
              <w:rPr>
                <w:rFonts w:hint="eastAsia" w:ascii="宋体" w:hAnsi="宋体" w:cs="宋体"/>
                <w:color w:val="auto"/>
                <w:szCs w:val="21"/>
                <w:highlight w:val="none"/>
              </w:rPr>
            </w:pPr>
            <w:r>
              <w:rPr>
                <w:rFonts w:hint="eastAsia" w:ascii="宋体" w:hAnsi="宋体" w:cs="宋体"/>
                <w:color w:val="auto"/>
                <w:szCs w:val="21"/>
                <w:highlight w:val="none"/>
              </w:rPr>
              <w:t>在投标截止期后逾期上传递交电子投标文件的；</w:t>
            </w:r>
          </w:p>
        </w:tc>
      </w:tr>
      <w:tr w14:paraId="0920EC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959" w:type="dxa"/>
            <w:noWrap w:val="0"/>
            <w:vAlign w:val="center"/>
          </w:tcPr>
          <w:p w14:paraId="034AAF74">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default" w:ascii="宋体" w:hAnsi="宋体" w:cs="宋体"/>
                <w:color w:val="auto"/>
                <w:szCs w:val="21"/>
                <w:highlight w:val="none"/>
                <w:lang w:val="en-US"/>
              </w:rPr>
              <w:t>5</w:t>
            </w:r>
          </w:p>
        </w:tc>
        <w:tc>
          <w:tcPr>
            <w:tcW w:w="3118" w:type="dxa"/>
            <w:noWrap w:val="0"/>
            <w:vAlign w:val="center"/>
          </w:tcPr>
          <w:p w14:paraId="295541E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招标失败的情形</w:t>
            </w:r>
          </w:p>
        </w:tc>
        <w:tc>
          <w:tcPr>
            <w:tcW w:w="5400" w:type="dxa"/>
            <w:noWrap w:val="0"/>
            <w:vAlign w:val="center"/>
          </w:tcPr>
          <w:p w14:paraId="71DFAF5A">
            <w:pPr>
              <w:snapToGrid w:val="0"/>
              <w:spacing w:line="400" w:lineRule="exact"/>
              <w:rPr>
                <w:rFonts w:hint="eastAsia" w:ascii="宋体" w:hAnsi="宋体" w:cs="宋体"/>
                <w:color w:val="auto"/>
                <w:kern w:val="0"/>
                <w:szCs w:val="21"/>
                <w:highlight w:val="none"/>
              </w:rPr>
            </w:pPr>
            <w:r>
              <w:rPr>
                <w:rFonts w:hint="eastAsia" w:ascii="宋体" w:hAnsi="宋体" w:cs="宋体"/>
                <w:color w:val="auto"/>
                <w:szCs w:val="21"/>
                <w:highlight w:val="none"/>
                <w:u w:val="single"/>
              </w:rPr>
              <w:t>本项目采用资格后审方式，满足资格审查合格条件或通过初步评审的投标申请人不足3名视为招标失败。招标人分析招标失败原因，修正招标方案，报有关管理部门核准后，重新组织招标。</w:t>
            </w:r>
          </w:p>
        </w:tc>
      </w:tr>
      <w:tr w14:paraId="498B17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64" w:hRule="atLeast"/>
        </w:trPr>
        <w:tc>
          <w:tcPr>
            <w:tcW w:w="959" w:type="dxa"/>
            <w:noWrap w:val="0"/>
            <w:vAlign w:val="center"/>
          </w:tcPr>
          <w:p w14:paraId="7D958F37">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default" w:ascii="宋体" w:hAnsi="宋体" w:cs="宋体"/>
                <w:color w:val="auto"/>
                <w:szCs w:val="21"/>
                <w:highlight w:val="none"/>
                <w:lang w:val="en-US"/>
              </w:rPr>
              <w:t>6</w:t>
            </w:r>
          </w:p>
        </w:tc>
        <w:tc>
          <w:tcPr>
            <w:tcW w:w="3118" w:type="dxa"/>
            <w:noWrap w:val="0"/>
            <w:vAlign w:val="center"/>
          </w:tcPr>
          <w:p w14:paraId="4012DB1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第一中标候选人放弃中标资格情形</w:t>
            </w:r>
          </w:p>
        </w:tc>
        <w:tc>
          <w:tcPr>
            <w:tcW w:w="5400" w:type="dxa"/>
            <w:noWrap w:val="0"/>
            <w:vAlign w:val="center"/>
          </w:tcPr>
          <w:p w14:paraId="6F763D13">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u w:val="single"/>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442B49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75" w:hRule="atLeast"/>
        </w:trPr>
        <w:tc>
          <w:tcPr>
            <w:tcW w:w="959" w:type="dxa"/>
            <w:noWrap w:val="0"/>
            <w:vAlign w:val="center"/>
          </w:tcPr>
          <w:p w14:paraId="600D3FE6">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default" w:ascii="宋体" w:hAnsi="宋体" w:cs="宋体"/>
                <w:color w:val="auto"/>
                <w:szCs w:val="21"/>
                <w:highlight w:val="none"/>
                <w:lang w:val="en-US"/>
              </w:rPr>
              <w:t>7</w:t>
            </w:r>
          </w:p>
        </w:tc>
        <w:tc>
          <w:tcPr>
            <w:tcW w:w="3118" w:type="dxa"/>
            <w:noWrap w:val="0"/>
            <w:vAlign w:val="center"/>
          </w:tcPr>
          <w:p w14:paraId="1592D50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补交纸质投标文件</w:t>
            </w:r>
          </w:p>
        </w:tc>
        <w:tc>
          <w:tcPr>
            <w:tcW w:w="5400" w:type="dxa"/>
            <w:noWrap w:val="0"/>
            <w:vAlign w:val="center"/>
          </w:tcPr>
          <w:p w14:paraId="3F5384FF">
            <w:pPr>
              <w:snapToGrid w:val="0"/>
              <w:spacing w:line="400" w:lineRule="exac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rPr>
              <w:t>中标人需向招标人提交纸质版投标文件。中标通知书发出之日起10天内，补送一正</w:t>
            </w:r>
            <w:r>
              <w:rPr>
                <w:rFonts w:hint="eastAsia" w:ascii="宋体" w:hAnsi="宋体" w:eastAsia="宋体" w:cs="宋体"/>
                <w:color w:val="auto"/>
                <w:szCs w:val="21"/>
                <w:highlight w:val="none"/>
                <w:u w:val="single"/>
                <w:lang w:val="en-US" w:eastAsia="zh-CN"/>
              </w:rPr>
              <w:t>一</w:t>
            </w:r>
            <w:r>
              <w:rPr>
                <w:rFonts w:hint="eastAsia" w:ascii="宋体" w:hAnsi="宋体" w:eastAsia="宋体" w:cs="宋体"/>
                <w:color w:val="auto"/>
                <w:szCs w:val="21"/>
                <w:highlight w:val="none"/>
                <w:u w:val="single"/>
              </w:rPr>
              <w:t>副与交易平台网上递交的电子投标文件一致的书面投标文件（加盖公章）及一份与书面投标文件一致的用“Microsoft Word ”或“PDF”格式制作的电子文件（光盘</w:t>
            </w:r>
            <w:r>
              <w:rPr>
                <w:rFonts w:hint="eastAsia" w:ascii="宋体" w:hAnsi="宋体" w:eastAsia="宋体" w:cs="宋体"/>
                <w:strike w:val="0"/>
                <w:dstrike w:val="0"/>
                <w:color w:val="auto"/>
                <w:sz w:val="21"/>
                <w:szCs w:val="21"/>
                <w:highlight w:val="none"/>
                <w:u w:val="single"/>
                <w:lang w:val="en-US" w:eastAsia="zh-CN"/>
              </w:rPr>
              <w:t>或U盘</w:t>
            </w:r>
            <w:r>
              <w:rPr>
                <w:rFonts w:hint="eastAsia" w:ascii="宋体" w:hAnsi="宋体" w:eastAsia="宋体" w:cs="宋体"/>
                <w:color w:val="auto"/>
                <w:szCs w:val="21"/>
                <w:highlight w:val="none"/>
                <w:u w:val="single"/>
              </w:rPr>
              <w:t>）给招标</w:t>
            </w:r>
            <w:r>
              <w:rPr>
                <w:rFonts w:hint="eastAsia" w:ascii="宋体" w:hAnsi="宋体" w:eastAsia="宋体" w:cs="宋体"/>
                <w:color w:val="auto"/>
                <w:szCs w:val="21"/>
                <w:highlight w:val="none"/>
                <w:u w:val="single"/>
                <w:lang w:eastAsia="zh-CN"/>
              </w:rPr>
              <w:t>人</w:t>
            </w:r>
            <w:r>
              <w:rPr>
                <w:rFonts w:hint="eastAsia" w:ascii="宋体" w:hAnsi="宋体" w:eastAsia="宋体" w:cs="宋体"/>
                <w:color w:val="auto"/>
                <w:szCs w:val="21"/>
                <w:highlight w:val="none"/>
                <w:u w:val="single"/>
              </w:rPr>
              <w:t>。</w:t>
            </w:r>
          </w:p>
        </w:tc>
      </w:tr>
      <w:tr w14:paraId="5DF135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78" w:hRule="atLeast"/>
        </w:trPr>
        <w:tc>
          <w:tcPr>
            <w:tcW w:w="959" w:type="dxa"/>
            <w:noWrap w:val="0"/>
            <w:vAlign w:val="center"/>
          </w:tcPr>
          <w:p w14:paraId="0A2AC9FC">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default" w:ascii="宋体" w:hAnsi="宋体" w:cs="宋体"/>
                <w:color w:val="auto"/>
                <w:szCs w:val="21"/>
                <w:highlight w:val="none"/>
                <w:lang w:val="en-US"/>
              </w:rPr>
              <w:t>8</w:t>
            </w:r>
          </w:p>
        </w:tc>
        <w:tc>
          <w:tcPr>
            <w:tcW w:w="3118" w:type="dxa"/>
            <w:noWrap w:val="0"/>
            <w:vAlign w:val="center"/>
          </w:tcPr>
          <w:p w14:paraId="4884672B">
            <w:pPr>
              <w:widowControl/>
              <w:shd w:val="clear" w:color="auto" w:fill="FFFFFF"/>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5400" w:type="dxa"/>
            <w:noWrap w:val="0"/>
            <w:vAlign w:val="center"/>
          </w:tcPr>
          <w:p w14:paraId="0A245E6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color w:val="auto"/>
                <w:highlight w:val="none"/>
              </w:rPr>
            </w:pPr>
            <w:r>
              <w:rPr>
                <w:rFonts w:hint="eastAsia"/>
                <w:color w:val="auto"/>
                <w:highlight w:val="none"/>
              </w:rPr>
              <w:t>1.在产生中标候选人后，招标人将中标候选人的投标文件商务部分的电子版（报价清单、方案等涉及商业秘密的内容除外）在广州交易集团有限公司（广州公共资源交易中心）网站公开。</w:t>
            </w:r>
          </w:p>
          <w:p w14:paraId="3158932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color w:val="auto"/>
                <w:highlight w:val="none"/>
              </w:rPr>
            </w:pPr>
            <w:r>
              <w:rPr>
                <w:rFonts w:hint="eastAsia"/>
                <w:color w:val="auto"/>
                <w:highlight w:val="none"/>
              </w:rPr>
              <w:t>2.招标公告、招标文件、答疑纪要等招标资料全部发布在广州交易集团有限公司（广州公共资源交易中心）网站，由投标人自行下载查阅。</w:t>
            </w:r>
          </w:p>
          <w:p w14:paraId="1B8E382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color w:val="auto"/>
                <w:highlight w:val="none"/>
              </w:rPr>
            </w:pPr>
            <w:r>
              <w:rPr>
                <w:rFonts w:hint="eastAsia"/>
                <w:color w:val="auto"/>
                <w:highlight w:val="none"/>
              </w:rPr>
              <w:t>3.投标截止时间、开标时间和地点：发布在广州交易集团有限公司（广州公共资源交易中心）网站（具体在网站主页“建设工程”中“项目查询（日程安排、答疑纪要）”栏目上以“项目名称”或“项目编号”进行查询）。</w:t>
            </w:r>
          </w:p>
        </w:tc>
      </w:tr>
    </w:tbl>
    <w:p w14:paraId="7EAE44C9">
      <w:pPr>
        <w:spacing w:line="360" w:lineRule="auto"/>
        <w:ind w:left="100" w:right="-20"/>
        <w:jc w:val="left"/>
        <w:rPr>
          <w:rFonts w:hint="eastAsia" w:ascii="宋体" w:hAnsi="宋体" w:cs="宋体"/>
          <w:b/>
          <w:bCs/>
          <w:color w:val="auto"/>
          <w:spacing w:val="1"/>
          <w:position w:val="-1"/>
          <w:sz w:val="32"/>
          <w:szCs w:val="32"/>
          <w:highlight w:val="none"/>
        </w:rPr>
        <w:sectPr>
          <w:footerReference r:id="rId5" w:type="default"/>
          <w:pgSz w:w="11905" w:h="16838"/>
          <w:pgMar w:top="1440" w:right="1417" w:bottom="1440" w:left="1474" w:header="850" w:footer="794" w:gutter="0"/>
          <w:pgNumType w:fmt="decimal" w:start="1"/>
          <w:cols w:space="720" w:num="1"/>
          <w:docGrid w:type="lines" w:linePitch="325" w:charSpace="0"/>
        </w:sectPr>
      </w:pPr>
    </w:p>
    <w:p w14:paraId="30449410">
      <w:pPr>
        <w:spacing w:line="360" w:lineRule="auto"/>
        <w:ind w:left="100" w:right="-20"/>
        <w:jc w:val="left"/>
        <w:rPr>
          <w:rFonts w:hint="eastAsia" w:ascii="宋体" w:hAnsi="宋体" w:cs="宋体"/>
          <w:color w:val="auto"/>
          <w:sz w:val="20"/>
          <w:szCs w:val="20"/>
          <w:highlight w:val="none"/>
        </w:rPr>
      </w:pPr>
      <w:r>
        <w:rPr>
          <w:rFonts w:hint="eastAsia" w:ascii="宋体" w:hAnsi="宋体" w:cs="宋体"/>
          <w:b/>
          <w:bCs/>
          <w:color w:val="auto"/>
          <w:spacing w:val="1"/>
          <w:position w:val="-1"/>
          <w:sz w:val="32"/>
          <w:szCs w:val="32"/>
          <w:highlight w:val="none"/>
        </w:rPr>
        <w:t>1</w:t>
      </w:r>
      <w:r>
        <w:rPr>
          <w:rFonts w:hint="eastAsia" w:ascii="宋体" w:hAnsi="宋体" w:cs="宋体"/>
          <w:b/>
          <w:bCs/>
          <w:color w:val="auto"/>
          <w:position w:val="-1"/>
          <w:sz w:val="32"/>
          <w:szCs w:val="32"/>
          <w:highlight w:val="none"/>
        </w:rPr>
        <w:t>.</w:t>
      </w:r>
      <w:r>
        <w:rPr>
          <w:rFonts w:hint="eastAsia" w:ascii="宋体" w:hAnsi="宋体" w:cs="宋体"/>
          <w:b/>
          <w:bCs/>
          <w:color w:val="auto"/>
          <w:spacing w:val="2"/>
          <w:position w:val="-1"/>
          <w:sz w:val="32"/>
          <w:szCs w:val="32"/>
          <w:highlight w:val="none"/>
        </w:rPr>
        <w:t>总则</w:t>
      </w:r>
    </w:p>
    <w:p w14:paraId="752188F7">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1</w:t>
      </w:r>
      <w:r>
        <w:rPr>
          <w:rFonts w:hint="eastAsia" w:ascii="宋体" w:hAnsi="宋体" w:cs="宋体"/>
          <w:color w:val="auto"/>
          <w:sz w:val="28"/>
          <w:szCs w:val="28"/>
          <w:highlight w:val="none"/>
        </w:rPr>
        <w:t>.1</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招标项目</w:t>
      </w:r>
      <w:r>
        <w:rPr>
          <w:rFonts w:hint="eastAsia" w:ascii="宋体" w:hAnsi="宋体" w:cs="宋体"/>
          <w:color w:val="auto"/>
          <w:spacing w:val="-3"/>
          <w:sz w:val="28"/>
          <w:szCs w:val="28"/>
          <w:highlight w:val="none"/>
        </w:rPr>
        <w:t>概</w:t>
      </w:r>
      <w:r>
        <w:rPr>
          <w:rFonts w:hint="eastAsia" w:ascii="宋体" w:hAnsi="宋体" w:cs="宋体"/>
          <w:color w:val="auto"/>
          <w:sz w:val="28"/>
          <w:szCs w:val="28"/>
          <w:highlight w:val="none"/>
        </w:rPr>
        <w:t>况</w:t>
      </w:r>
    </w:p>
    <w:p w14:paraId="5436FE73">
      <w:pPr>
        <w:spacing w:line="360" w:lineRule="auto"/>
        <w:ind w:left="100" w:right="42" w:firstLine="420"/>
        <w:jc w:val="left"/>
        <w:rPr>
          <w:rFonts w:hint="eastAsia" w:ascii="宋体" w:hAnsi="宋体" w:cs="宋体"/>
          <w:color w:val="auto"/>
          <w:szCs w:val="21"/>
          <w:highlight w:val="none"/>
        </w:rPr>
      </w:pPr>
      <w:r>
        <w:rPr>
          <w:rFonts w:hint="eastAsia" w:ascii="宋体" w:hAnsi="宋体" w:cs="宋体"/>
          <w:color w:val="auto"/>
          <w:szCs w:val="21"/>
          <w:highlight w:val="none"/>
        </w:rPr>
        <w:t>1.1.1</w:t>
      </w:r>
      <w:r>
        <w:rPr>
          <w:rFonts w:hint="eastAsia" w:ascii="宋体" w:hAnsi="宋体" w:cs="宋体"/>
          <w:color w:val="auto"/>
          <w:spacing w:val="-2"/>
          <w:szCs w:val="21"/>
          <w:highlight w:val="none"/>
        </w:rPr>
        <w:t xml:space="preserve"> </w:t>
      </w:r>
      <w:r>
        <w:rPr>
          <w:rFonts w:hint="eastAsia" w:ascii="宋体" w:hAnsi="宋体" w:cs="宋体"/>
          <w:color w:val="auto"/>
          <w:szCs w:val="21"/>
          <w:highlight w:val="none"/>
        </w:rPr>
        <w:t>根</w:t>
      </w:r>
      <w:r>
        <w:rPr>
          <w:rFonts w:hint="eastAsia" w:ascii="宋体" w:hAnsi="宋体" w:cs="宋体"/>
          <w:color w:val="auto"/>
          <w:spacing w:val="-10"/>
          <w:szCs w:val="21"/>
          <w:highlight w:val="none"/>
        </w:rPr>
        <w:t>据</w:t>
      </w:r>
      <w:r>
        <w:rPr>
          <w:rFonts w:hint="eastAsia" w:ascii="宋体" w:hAnsi="宋体" w:cs="宋体"/>
          <w:color w:val="auto"/>
          <w:szCs w:val="21"/>
          <w:highlight w:val="none"/>
        </w:rPr>
        <w:t>《</w:t>
      </w:r>
      <w:r>
        <w:rPr>
          <w:rFonts w:hint="eastAsia" w:ascii="宋体" w:hAnsi="宋体" w:cs="宋体"/>
          <w:color w:val="auto"/>
          <w:spacing w:val="-2"/>
          <w:szCs w:val="21"/>
          <w:highlight w:val="none"/>
        </w:rPr>
        <w:t>中</w:t>
      </w:r>
      <w:r>
        <w:rPr>
          <w:rFonts w:hint="eastAsia" w:ascii="宋体" w:hAnsi="宋体" w:cs="宋体"/>
          <w:color w:val="auto"/>
          <w:szCs w:val="21"/>
          <w:highlight w:val="none"/>
        </w:rPr>
        <w:t>华</w:t>
      </w:r>
      <w:r>
        <w:rPr>
          <w:rFonts w:hint="eastAsia" w:ascii="宋体" w:hAnsi="宋体" w:cs="宋体"/>
          <w:color w:val="auto"/>
          <w:spacing w:val="-2"/>
          <w:szCs w:val="21"/>
          <w:highlight w:val="none"/>
        </w:rPr>
        <w:t>人</w:t>
      </w:r>
      <w:r>
        <w:rPr>
          <w:rFonts w:hint="eastAsia" w:ascii="宋体" w:hAnsi="宋体" w:cs="宋体"/>
          <w:color w:val="auto"/>
          <w:szCs w:val="21"/>
          <w:highlight w:val="none"/>
        </w:rPr>
        <w:t>民</w:t>
      </w:r>
      <w:r>
        <w:rPr>
          <w:rFonts w:hint="eastAsia" w:ascii="宋体" w:hAnsi="宋体" w:cs="宋体"/>
          <w:color w:val="auto"/>
          <w:spacing w:val="-2"/>
          <w:szCs w:val="21"/>
          <w:highlight w:val="none"/>
        </w:rPr>
        <w:t>共和</w:t>
      </w:r>
      <w:r>
        <w:rPr>
          <w:rFonts w:hint="eastAsia" w:ascii="宋体" w:hAnsi="宋体" w:cs="宋体"/>
          <w:color w:val="auto"/>
          <w:szCs w:val="21"/>
          <w:highlight w:val="none"/>
        </w:rPr>
        <w:t>国招</w:t>
      </w:r>
      <w:r>
        <w:rPr>
          <w:rFonts w:hint="eastAsia" w:ascii="宋体" w:hAnsi="宋体" w:cs="宋体"/>
          <w:color w:val="auto"/>
          <w:spacing w:val="-2"/>
          <w:szCs w:val="21"/>
          <w:highlight w:val="none"/>
        </w:rPr>
        <w:t>标</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法》、</w:t>
      </w:r>
      <w:r>
        <w:rPr>
          <w:rFonts w:hint="eastAsia" w:ascii="宋体" w:hAnsi="宋体" w:cs="宋体"/>
          <w:color w:val="auto"/>
          <w:spacing w:val="-2"/>
          <w:szCs w:val="21"/>
          <w:highlight w:val="none"/>
        </w:rPr>
        <w:t>《</w:t>
      </w:r>
      <w:r>
        <w:rPr>
          <w:rFonts w:hint="eastAsia" w:ascii="宋体" w:hAnsi="宋体" w:cs="宋体"/>
          <w:color w:val="auto"/>
          <w:szCs w:val="21"/>
          <w:highlight w:val="none"/>
        </w:rPr>
        <w:t>中</w:t>
      </w:r>
      <w:r>
        <w:rPr>
          <w:rFonts w:hint="eastAsia" w:ascii="宋体" w:hAnsi="宋体" w:cs="宋体"/>
          <w:color w:val="auto"/>
          <w:spacing w:val="-2"/>
          <w:szCs w:val="21"/>
          <w:highlight w:val="none"/>
        </w:rPr>
        <w:t>华人</w:t>
      </w:r>
      <w:r>
        <w:rPr>
          <w:rFonts w:hint="eastAsia" w:ascii="宋体" w:hAnsi="宋体" w:cs="宋体"/>
          <w:color w:val="auto"/>
          <w:szCs w:val="21"/>
          <w:highlight w:val="none"/>
        </w:rPr>
        <w:t>民共</w:t>
      </w:r>
      <w:r>
        <w:rPr>
          <w:rFonts w:hint="eastAsia" w:ascii="宋体" w:hAnsi="宋体" w:cs="宋体"/>
          <w:color w:val="auto"/>
          <w:spacing w:val="-2"/>
          <w:szCs w:val="21"/>
          <w:highlight w:val="none"/>
        </w:rPr>
        <w:t>和</w:t>
      </w:r>
      <w:r>
        <w:rPr>
          <w:rFonts w:hint="eastAsia" w:ascii="宋体" w:hAnsi="宋体" w:cs="宋体"/>
          <w:color w:val="auto"/>
          <w:szCs w:val="21"/>
          <w:highlight w:val="none"/>
        </w:rPr>
        <w:t>国</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法</w:t>
      </w:r>
      <w:r>
        <w:rPr>
          <w:rFonts w:hint="eastAsia" w:ascii="宋体" w:hAnsi="宋体" w:cs="宋体"/>
          <w:color w:val="auto"/>
          <w:szCs w:val="21"/>
          <w:highlight w:val="none"/>
        </w:rPr>
        <w:t>实</w:t>
      </w:r>
      <w:r>
        <w:rPr>
          <w:rFonts w:hint="eastAsia" w:ascii="宋体" w:hAnsi="宋体" w:cs="宋体"/>
          <w:color w:val="auto"/>
          <w:spacing w:val="-2"/>
          <w:szCs w:val="21"/>
          <w:highlight w:val="none"/>
        </w:rPr>
        <w:t>施</w:t>
      </w:r>
      <w:r>
        <w:rPr>
          <w:rFonts w:hint="eastAsia" w:ascii="宋体" w:hAnsi="宋体" w:cs="宋体"/>
          <w:color w:val="auto"/>
          <w:szCs w:val="21"/>
          <w:highlight w:val="none"/>
        </w:rPr>
        <w:t>条</w:t>
      </w:r>
      <w:r>
        <w:rPr>
          <w:rFonts w:hint="eastAsia" w:ascii="宋体" w:hAnsi="宋体" w:cs="宋体"/>
          <w:color w:val="auto"/>
          <w:spacing w:val="-2"/>
          <w:szCs w:val="21"/>
          <w:highlight w:val="none"/>
        </w:rPr>
        <w:t>例</w:t>
      </w:r>
      <w:r>
        <w:rPr>
          <w:rFonts w:hint="eastAsia" w:ascii="宋体" w:hAnsi="宋体" w:cs="宋体"/>
          <w:color w:val="auto"/>
          <w:spacing w:val="-7"/>
          <w:szCs w:val="21"/>
          <w:highlight w:val="none"/>
        </w:rPr>
        <w:t>》</w:t>
      </w:r>
      <w:r>
        <w:rPr>
          <w:rFonts w:hint="eastAsia" w:ascii="宋体" w:hAnsi="宋体" w:cs="宋体"/>
          <w:color w:val="auto"/>
          <w:spacing w:val="-2"/>
          <w:szCs w:val="21"/>
          <w:highlight w:val="none"/>
        </w:rPr>
        <w:t>等</w:t>
      </w:r>
      <w:r>
        <w:rPr>
          <w:rFonts w:hint="eastAsia" w:ascii="宋体" w:hAnsi="宋体" w:cs="宋体"/>
          <w:color w:val="auto"/>
          <w:szCs w:val="21"/>
          <w:highlight w:val="none"/>
        </w:rPr>
        <w:t>有关法律</w:t>
      </w:r>
      <w:r>
        <w:rPr>
          <w:rFonts w:hint="eastAsia" w:ascii="宋体" w:hAnsi="宋体" w:cs="宋体"/>
          <w:color w:val="auto"/>
          <w:spacing w:val="-2"/>
          <w:szCs w:val="21"/>
          <w:highlight w:val="none"/>
        </w:rPr>
        <w:t>、</w:t>
      </w:r>
      <w:r>
        <w:rPr>
          <w:rFonts w:hint="eastAsia" w:ascii="宋体" w:hAnsi="宋体" w:cs="宋体"/>
          <w:color w:val="auto"/>
          <w:szCs w:val="21"/>
          <w:highlight w:val="none"/>
        </w:rPr>
        <w:t>法</w:t>
      </w:r>
      <w:r>
        <w:rPr>
          <w:rFonts w:hint="eastAsia" w:ascii="宋体" w:hAnsi="宋体" w:cs="宋体"/>
          <w:color w:val="auto"/>
          <w:spacing w:val="-2"/>
          <w:szCs w:val="21"/>
          <w:highlight w:val="none"/>
        </w:rPr>
        <w:t>规</w:t>
      </w:r>
      <w:r>
        <w:rPr>
          <w:rFonts w:hint="eastAsia" w:ascii="宋体" w:hAnsi="宋体" w:cs="宋体"/>
          <w:color w:val="auto"/>
          <w:szCs w:val="21"/>
          <w:highlight w:val="none"/>
        </w:rPr>
        <w:t>和</w:t>
      </w:r>
      <w:r>
        <w:rPr>
          <w:rFonts w:hint="eastAsia" w:ascii="宋体" w:hAnsi="宋体" w:cs="宋体"/>
          <w:color w:val="auto"/>
          <w:spacing w:val="-2"/>
          <w:szCs w:val="21"/>
          <w:highlight w:val="none"/>
        </w:rPr>
        <w:t>规</w:t>
      </w:r>
      <w:r>
        <w:rPr>
          <w:rFonts w:hint="eastAsia" w:ascii="宋体" w:hAnsi="宋体" w:cs="宋体"/>
          <w:color w:val="auto"/>
          <w:szCs w:val="21"/>
          <w:highlight w:val="none"/>
        </w:rPr>
        <w:t>章</w:t>
      </w:r>
      <w:r>
        <w:rPr>
          <w:rFonts w:hint="eastAsia" w:ascii="宋体" w:hAnsi="宋体" w:cs="宋体"/>
          <w:color w:val="auto"/>
          <w:spacing w:val="-2"/>
          <w:szCs w:val="21"/>
          <w:highlight w:val="none"/>
        </w:rPr>
        <w:t>的</w:t>
      </w:r>
      <w:r>
        <w:rPr>
          <w:rFonts w:hint="eastAsia" w:ascii="宋体" w:hAnsi="宋体" w:cs="宋体"/>
          <w:color w:val="auto"/>
          <w:szCs w:val="21"/>
          <w:highlight w:val="none"/>
        </w:rPr>
        <w:t>规</w:t>
      </w:r>
      <w:r>
        <w:rPr>
          <w:rFonts w:hint="eastAsia" w:ascii="宋体" w:hAnsi="宋体" w:cs="宋体"/>
          <w:color w:val="auto"/>
          <w:spacing w:val="-2"/>
          <w:szCs w:val="21"/>
          <w:highlight w:val="none"/>
        </w:rPr>
        <w:t>定</w:t>
      </w:r>
      <w:r>
        <w:rPr>
          <w:rFonts w:hint="eastAsia" w:ascii="宋体" w:hAnsi="宋体" w:cs="宋体"/>
          <w:color w:val="auto"/>
          <w:szCs w:val="21"/>
          <w:highlight w:val="none"/>
        </w:rPr>
        <w:t>，本</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项</w:t>
      </w:r>
      <w:r>
        <w:rPr>
          <w:rFonts w:hint="eastAsia" w:ascii="宋体" w:hAnsi="宋体" w:cs="宋体"/>
          <w:color w:val="auto"/>
          <w:szCs w:val="21"/>
          <w:highlight w:val="none"/>
        </w:rPr>
        <w:t>目</w:t>
      </w:r>
      <w:r>
        <w:rPr>
          <w:rFonts w:hint="eastAsia" w:ascii="宋体" w:hAnsi="宋体" w:cs="宋体"/>
          <w:color w:val="auto"/>
          <w:spacing w:val="-2"/>
          <w:szCs w:val="21"/>
          <w:highlight w:val="none"/>
        </w:rPr>
        <w:t>已</w:t>
      </w:r>
      <w:r>
        <w:rPr>
          <w:rFonts w:hint="eastAsia" w:ascii="宋体" w:hAnsi="宋体" w:cs="宋体"/>
          <w:color w:val="auto"/>
          <w:szCs w:val="21"/>
          <w:highlight w:val="none"/>
        </w:rPr>
        <w:t>具</w:t>
      </w:r>
      <w:r>
        <w:rPr>
          <w:rFonts w:hint="eastAsia" w:ascii="宋体" w:hAnsi="宋体" w:cs="宋体"/>
          <w:color w:val="auto"/>
          <w:spacing w:val="-2"/>
          <w:szCs w:val="21"/>
          <w:highlight w:val="none"/>
        </w:rPr>
        <w:t>备</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条件</w:t>
      </w:r>
      <w:r>
        <w:rPr>
          <w:rFonts w:hint="eastAsia" w:ascii="宋体" w:hAnsi="宋体" w:cs="宋体"/>
          <w:color w:val="auto"/>
          <w:spacing w:val="-2"/>
          <w:szCs w:val="21"/>
          <w:highlight w:val="none"/>
        </w:rPr>
        <w:t>，</w:t>
      </w:r>
      <w:r>
        <w:rPr>
          <w:rFonts w:hint="eastAsia" w:ascii="宋体" w:hAnsi="宋体" w:cs="宋体"/>
          <w:color w:val="auto"/>
          <w:szCs w:val="21"/>
          <w:highlight w:val="none"/>
        </w:rPr>
        <w:t>现</w:t>
      </w:r>
      <w:r>
        <w:rPr>
          <w:rFonts w:hint="eastAsia" w:ascii="宋体" w:hAnsi="宋体" w:cs="宋体"/>
          <w:color w:val="auto"/>
          <w:spacing w:val="-2"/>
          <w:szCs w:val="21"/>
          <w:highlight w:val="none"/>
        </w:rPr>
        <w:t>对</w:t>
      </w:r>
      <w:r>
        <w:rPr>
          <w:rFonts w:hint="eastAsia" w:ascii="宋体" w:hAnsi="宋体" w:cs="宋体"/>
          <w:color w:val="auto"/>
          <w:szCs w:val="21"/>
          <w:highlight w:val="none"/>
        </w:rPr>
        <w:t>本项目进</w:t>
      </w:r>
      <w:r>
        <w:rPr>
          <w:rFonts w:hint="eastAsia" w:ascii="宋体" w:hAnsi="宋体" w:cs="宋体"/>
          <w:color w:val="auto"/>
          <w:spacing w:val="-2"/>
          <w:szCs w:val="21"/>
          <w:highlight w:val="none"/>
        </w:rPr>
        <w:t>行</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w:t>
      </w:r>
    </w:p>
    <w:p w14:paraId="17142170">
      <w:pPr>
        <w:spacing w:before="11"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1.1.2</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w:t>
      </w:r>
      <w:r>
        <w:rPr>
          <w:rFonts w:hint="eastAsia" w:ascii="宋体" w:hAnsi="宋体" w:cs="宋体"/>
          <w:color w:val="auto"/>
          <w:szCs w:val="21"/>
          <w:highlight w:val="none"/>
        </w:rPr>
        <w:t>见</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人须</w:t>
      </w:r>
      <w:r>
        <w:rPr>
          <w:rFonts w:hint="eastAsia" w:ascii="宋体" w:hAnsi="宋体" w:cs="宋体"/>
          <w:color w:val="auto"/>
          <w:szCs w:val="21"/>
          <w:highlight w:val="none"/>
        </w:rPr>
        <w:t>知前</w:t>
      </w:r>
      <w:r>
        <w:rPr>
          <w:rFonts w:hint="eastAsia" w:ascii="宋体" w:hAnsi="宋体" w:cs="宋体"/>
          <w:color w:val="auto"/>
          <w:spacing w:val="-2"/>
          <w:szCs w:val="21"/>
          <w:highlight w:val="none"/>
        </w:rPr>
        <w:t>附</w:t>
      </w:r>
      <w:r>
        <w:rPr>
          <w:rFonts w:hint="eastAsia" w:ascii="宋体" w:hAnsi="宋体" w:cs="宋体"/>
          <w:color w:val="auto"/>
          <w:szCs w:val="21"/>
          <w:highlight w:val="none"/>
        </w:rPr>
        <w:t>表。</w:t>
      </w:r>
    </w:p>
    <w:p w14:paraId="09DEC979">
      <w:pPr>
        <w:spacing w:before="40"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1.1.3</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代</w:t>
      </w:r>
      <w:r>
        <w:rPr>
          <w:rFonts w:hint="eastAsia" w:ascii="宋体" w:hAnsi="宋体" w:cs="宋体"/>
          <w:color w:val="auto"/>
          <w:spacing w:val="-2"/>
          <w:szCs w:val="21"/>
          <w:highlight w:val="none"/>
        </w:rPr>
        <w:t>理</w:t>
      </w:r>
      <w:r>
        <w:rPr>
          <w:rFonts w:hint="eastAsia" w:ascii="宋体" w:hAnsi="宋体" w:cs="宋体"/>
          <w:color w:val="auto"/>
          <w:szCs w:val="21"/>
          <w:highlight w:val="none"/>
        </w:rPr>
        <w:t>机</w:t>
      </w:r>
      <w:r>
        <w:rPr>
          <w:rFonts w:hint="eastAsia" w:ascii="宋体" w:hAnsi="宋体" w:cs="宋体"/>
          <w:color w:val="auto"/>
          <w:spacing w:val="-2"/>
          <w:szCs w:val="21"/>
          <w:highlight w:val="none"/>
        </w:rPr>
        <w:t>构</w:t>
      </w:r>
      <w:r>
        <w:rPr>
          <w:rFonts w:hint="eastAsia" w:ascii="宋体" w:hAnsi="宋体" w:cs="宋体"/>
          <w:color w:val="auto"/>
          <w:szCs w:val="21"/>
          <w:highlight w:val="none"/>
        </w:rPr>
        <w:t>：</w:t>
      </w:r>
      <w:r>
        <w:rPr>
          <w:rFonts w:hint="eastAsia" w:ascii="宋体" w:hAnsi="宋体" w:cs="宋体"/>
          <w:color w:val="auto"/>
          <w:spacing w:val="-2"/>
          <w:szCs w:val="21"/>
          <w:highlight w:val="none"/>
        </w:rPr>
        <w:t>见投</w:t>
      </w:r>
      <w:r>
        <w:rPr>
          <w:rFonts w:hint="eastAsia" w:ascii="宋体" w:hAnsi="宋体" w:cs="宋体"/>
          <w:color w:val="auto"/>
          <w:szCs w:val="21"/>
          <w:highlight w:val="none"/>
        </w:rPr>
        <w:t>标人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09B08539">
      <w:pPr>
        <w:spacing w:before="37"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1.1.4</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项</w:t>
      </w:r>
      <w:r>
        <w:rPr>
          <w:rFonts w:hint="eastAsia" w:ascii="宋体" w:hAnsi="宋体" w:cs="宋体"/>
          <w:color w:val="auto"/>
          <w:spacing w:val="-2"/>
          <w:szCs w:val="21"/>
          <w:highlight w:val="none"/>
        </w:rPr>
        <w:t>目</w:t>
      </w:r>
      <w:r>
        <w:rPr>
          <w:rFonts w:hint="eastAsia" w:ascii="宋体" w:hAnsi="宋体" w:cs="宋体"/>
          <w:color w:val="auto"/>
          <w:szCs w:val="21"/>
          <w:highlight w:val="none"/>
        </w:rPr>
        <w:t>名</w:t>
      </w:r>
      <w:r>
        <w:rPr>
          <w:rFonts w:hint="eastAsia" w:ascii="宋体" w:hAnsi="宋体" w:cs="宋体"/>
          <w:color w:val="auto"/>
          <w:spacing w:val="-2"/>
          <w:szCs w:val="21"/>
          <w:highlight w:val="none"/>
        </w:rPr>
        <w:t>称</w:t>
      </w:r>
      <w:r>
        <w:rPr>
          <w:rFonts w:hint="eastAsia" w:ascii="宋体" w:hAnsi="宋体" w:cs="宋体"/>
          <w:color w:val="auto"/>
          <w:szCs w:val="21"/>
          <w:highlight w:val="none"/>
        </w:rPr>
        <w:t>：</w:t>
      </w:r>
      <w:r>
        <w:rPr>
          <w:rFonts w:hint="eastAsia" w:ascii="宋体" w:hAnsi="宋体" w:cs="宋体"/>
          <w:color w:val="auto"/>
          <w:spacing w:val="-2"/>
          <w:szCs w:val="21"/>
          <w:highlight w:val="none"/>
        </w:rPr>
        <w:t>见投</w:t>
      </w:r>
      <w:r>
        <w:rPr>
          <w:rFonts w:hint="eastAsia" w:ascii="宋体" w:hAnsi="宋体" w:cs="宋体"/>
          <w:color w:val="auto"/>
          <w:szCs w:val="21"/>
          <w:highlight w:val="none"/>
        </w:rPr>
        <w:t>标人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789AAB55">
      <w:pPr>
        <w:spacing w:before="39"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1.1.5</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项</w:t>
      </w:r>
      <w:r>
        <w:rPr>
          <w:rFonts w:hint="eastAsia" w:ascii="宋体" w:hAnsi="宋体" w:cs="宋体"/>
          <w:color w:val="auto"/>
          <w:spacing w:val="-2"/>
          <w:szCs w:val="21"/>
          <w:highlight w:val="none"/>
        </w:rPr>
        <w:t>目</w:t>
      </w:r>
      <w:r>
        <w:rPr>
          <w:rFonts w:hint="eastAsia" w:ascii="宋体" w:hAnsi="宋体" w:cs="宋体"/>
          <w:color w:val="auto"/>
          <w:szCs w:val="21"/>
          <w:highlight w:val="none"/>
        </w:rPr>
        <w:t>建</w:t>
      </w:r>
      <w:r>
        <w:rPr>
          <w:rFonts w:hint="eastAsia" w:ascii="宋体" w:hAnsi="宋体" w:cs="宋体"/>
          <w:color w:val="auto"/>
          <w:spacing w:val="-2"/>
          <w:szCs w:val="21"/>
          <w:highlight w:val="none"/>
        </w:rPr>
        <w:t>设</w:t>
      </w:r>
      <w:r>
        <w:rPr>
          <w:rFonts w:hint="eastAsia" w:ascii="宋体" w:hAnsi="宋体" w:cs="宋体"/>
          <w:color w:val="auto"/>
          <w:szCs w:val="21"/>
          <w:highlight w:val="none"/>
        </w:rPr>
        <w:t>地</w:t>
      </w:r>
      <w:r>
        <w:rPr>
          <w:rFonts w:hint="eastAsia" w:ascii="宋体" w:hAnsi="宋体" w:cs="宋体"/>
          <w:color w:val="auto"/>
          <w:spacing w:val="-2"/>
          <w:szCs w:val="21"/>
          <w:highlight w:val="none"/>
        </w:rPr>
        <w:t>点</w:t>
      </w:r>
      <w:r>
        <w:rPr>
          <w:rFonts w:hint="eastAsia" w:ascii="宋体" w:hAnsi="宋体" w:cs="宋体"/>
          <w:color w:val="auto"/>
          <w:szCs w:val="21"/>
          <w:highlight w:val="none"/>
        </w:rPr>
        <w:t>：</w:t>
      </w:r>
      <w:r>
        <w:rPr>
          <w:rFonts w:hint="eastAsia" w:ascii="宋体" w:hAnsi="宋体" w:cs="宋体"/>
          <w:color w:val="auto"/>
          <w:spacing w:val="-2"/>
          <w:szCs w:val="21"/>
          <w:highlight w:val="none"/>
        </w:rPr>
        <w:t>见投</w:t>
      </w:r>
      <w:r>
        <w:rPr>
          <w:rFonts w:hint="eastAsia" w:ascii="宋体" w:hAnsi="宋体" w:cs="宋体"/>
          <w:color w:val="auto"/>
          <w:szCs w:val="21"/>
          <w:highlight w:val="none"/>
        </w:rPr>
        <w:t>标人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3CDDC4E3">
      <w:pPr>
        <w:spacing w:before="39"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1.1.6</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项</w:t>
      </w:r>
      <w:r>
        <w:rPr>
          <w:rFonts w:hint="eastAsia" w:ascii="宋体" w:hAnsi="宋体" w:cs="宋体"/>
          <w:color w:val="auto"/>
          <w:spacing w:val="-2"/>
          <w:szCs w:val="21"/>
          <w:highlight w:val="none"/>
        </w:rPr>
        <w:t>目</w:t>
      </w:r>
      <w:r>
        <w:rPr>
          <w:rFonts w:hint="eastAsia" w:ascii="宋体" w:hAnsi="宋体" w:cs="宋体"/>
          <w:color w:val="auto"/>
          <w:szCs w:val="21"/>
          <w:highlight w:val="none"/>
        </w:rPr>
        <w:t>建</w:t>
      </w:r>
      <w:r>
        <w:rPr>
          <w:rFonts w:hint="eastAsia" w:ascii="宋体" w:hAnsi="宋体" w:cs="宋体"/>
          <w:color w:val="auto"/>
          <w:spacing w:val="-2"/>
          <w:szCs w:val="21"/>
          <w:highlight w:val="none"/>
        </w:rPr>
        <w:t>设</w:t>
      </w:r>
      <w:r>
        <w:rPr>
          <w:rFonts w:hint="eastAsia" w:ascii="宋体" w:hAnsi="宋体" w:cs="宋体"/>
          <w:color w:val="auto"/>
          <w:szCs w:val="21"/>
          <w:highlight w:val="none"/>
        </w:rPr>
        <w:t>规</w:t>
      </w:r>
      <w:r>
        <w:rPr>
          <w:rFonts w:hint="eastAsia" w:ascii="宋体" w:hAnsi="宋体" w:cs="宋体"/>
          <w:color w:val="auto"/>
          <w:spacing w:val="-2"/>
          <w:szCs w:val="21"/>
          <w:highlight w:val="none"/>
        </w:rPr>
        <w:t>模</w:t>
      </w:r>
      <w:r>
        <w:rPr>
          <w:rFonts w:hint="eastAsia" w:ascii="宋体" w:hAnsi="宋体" w:cs="宋体"/>
          <w:color w:val="auto"/>
          <w:szCs w:val="21"/>
          <w:highlight w:val="none"/>
        </w:rPr>
        <w:t>：</w:t>
      </w:r>
      <w:r>
        <w:rPr>
          <w:rFonts w:hint="eastAsia" w:ascii="宋体" w:hAnsi="宋体" w:cs="宋体"/>
          <w:color w:val="auto"/>
          <w:spacing w:val="-2"/>
          <w:szCs w:val="21"/>
          <w:highlight w:val="none"/>
        </w:rPr>
        <w:t>见投</w:t>
      </w:r>
      <w:r>
        <w:rPr>
          <w:rFonts w:hint="eastAsia" w:ascii="宋体" w:hAnsi="宋体" w:cs="宋体"/>
          <w:color w:val="auto"/>
          <w:szCs w:val="21"/>
          <w:highlight w:val="none"/>
        </w:rPr>
        <w:t>标人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33E65332">
      <w:pPr>
        <w:spacing w:before="37"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1.1.7</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工</w:t>
      </w:r>
      <w:r>
        <w:rPr>
          <w:rFonts w:hint="eastAsia" w:ascii="宋体" w:hAnsi="宋体" w:cs="宋体"/>
          <w:color w:val="auto"/>
          <w:spacing w:val="-2"/>
          <w:szCs w:val="21"/>
          <w:highlight w:val="none"/>
        </w:rPr>
        <w:t>程</w:t>
      </w:r>
      <w:r>
        <w:rPr>
          <w:rFonts w:hint="eastAsia" w:ascii="宋体" w:hAnsi="宋体" w:cs="宋体"/>
          <w:color w:val="auto"/>
          <w:szCs w:val="21"/>
          <w:highlight w:val="none"/>
        </w:rPr>
        <w:t>项</w:t>
      </w:r>
      <w:r>
        <w:rPr>
          <w:rFonts w:hint="eastAsia" w:ascii="宋体" w:hAnsi="宋体" w:cs="宋体"/>
          <w:color w:val="auto"/>
          <w:spacing w:val="-2"/>
          <w:szCs w:val="21"/>
          <w:highlight w:val="none"/>
        </w:rPr>
        <w:t>目</w:t>
      </w:r>
      <w:r>
        <w:rPr>
          <w:rFonts w:hint="eastAsia" w:ascii="宋体" w:hAnsi="宋体" w:cs="宋体"/>
          <w:color w:val="auto"/>
          <w:szCs w:val="21"/>
          <w:highlight w:val="none"/>
        </w:rPr>
        <w:t>施</w:t>
      </w:r>
      <w:r>
        <w:rPr>
          <w:rFonts w:hint="eastAsia" w:ascii="宋体" w:hAnsi="宋体" w:cs="宋体"/>
          <w:color w:val="auto"/>
          <w:spacing w:val="-2"/>
          <w:szCs w:val="21"/>
          <w:highlight w:val="none"/>
        </w:rPr>
        <w:t>工</w:t>
      </w:r>
      <w:r>
        <w:rPr>
          <w:rFonts w:hint="eastAsia" w:ascii="宋体" w:hAnsi="宋体" w:cs="宋体"/>
          <w:color w:val="auto"/>
          <w:szCs w:val="21"/>
          <w:highlight w:val="none"/>
        </w:rPr>
        <w:t>预</w:t>
      </w:r>
      <w:r>
        <w:rPr>
          <w:rFonts w:hint="eastAsia" w:ascii="宋体" w:hAnsi="宋体" w:cs="宋体"/>
          <w:color w:val="auto"/>
          <w:spacing w:val="-2"/>
          <w:szCs w:val="21"/>
          <w:highlight w:val="none"/>
        </w:rPr>
        <w:t>计开</w:t>
      </w:r>
      <w:r>
        <w:rPr>
          <w:rFonts w:hint="eastAsia" w:ascii="宋体" w:hAnsi="宋体" w:cs="宋体"/>
          <w:color w:val="auto"/>
          <w:szCs w:val="21"/>
          <w:highlight w:val="none"/>
        </w:rPr>
        <w:t>工日</w:t>
      </w:r>
      <w:r>
        <w:rPr>
          <w:rFonts w:hint="eastAsia" w:ascii="宋体" w:hAnsi="宋体" w:cs="宋体"/>
          <w:color w:val="auto"/>
          <w:spacing w:val="-2"/>
          <w:szCs w:val="21"/>
          <w:highlight w:val="none"/>
        </w:rPr>
        <w:t>期</w:t>
      </w:r>
      <w:r>
        <w:rPr>
          <w:rFonts w:hint="eastAsia" w:ascii="宋体" w:hAnsi="宋体" w:cs="宋体"/>
          <w:color w:val="auto"/>
          <w:szCs w:val="21"/>
          <w:highlight w:val="none"/>
        </w:rPr>
        <w:t>和</w:t>
      </w:r>
      <w:r>
        <w:rPr>
          <w:rFonts w:hint="eastAsia" w:ascii="宋体" w:hAnsi="宋体" w:cs="宋体"/>
          <w:color w:val="auto"/>
          <w:spacing w:val="-2"/>
          <w:szCs w:val="21"/>
          <w:highlight w:val="none"/>
        </w:rPr>
        <w:t>建</w:t>
      </w:r>
      <w:r>
        <w:rPr>
          <w:rFonts w:hint="eastAsia" w:ascii="宋体" w:hAnsi="宋体" w:cs="宋体"/>
          <w:color w:val="auto"/>
          <w:szCs w:val="21"/>
          <w:highlight w:val="none"/>
        </w:rPr>
        <w:t>设</w:t>
      </w:r>
      <w:r>
        <w:rPr>
          <w:rFonts w:hint="eastAsia" w:ascii="宋体" w:hAnsi="宋体" w:cs="宋体"/>
          <w:color w:val="auto"/>
          <w:spacing w:val="-2"/>
          <w:szCs w:val="21"/>
          <w:highlight w:val="none"/>
        </w:rPr>
        <w:t>周</w:t>
      </w:r>
      <w:r>
        <w:rPr>
          <w:rFonts w:hint="eastAsia" w:ascii="宋体" w:hAnsi="宋体" w:cs="宋体"/>
          <w:color w:val="auto"/>
          <w:szCs w:val="21"/>
          <w:highlight w:val="none"/>
        </w:rPr>
        <w:t>期</w:t>
      </w:r>
      <w:r>
        <w:rPr>
          <w:rFonts w:hint="eastAsia" w:ascii="宋体" w:hAnsi="宋体" w:cs="宋体"/>
          <w:color w:val="auto"/>
          <w:spacing w:val="-2"/>
          <w:szCs w:val="21"/>
          <w:highlight w:val="none"/>
        </w:rPr>
        <w:t>：</w:t>
      </w:r>
      <w:r>
        <w:rPr>
          <w:rFonts w:hint="eastAsia" w:ascii="宋体" w:hAnsi="宋体" w:cs="宋体"/>
          <w:color w:val="auto"/>
          <w:szCs w:val="21"/>
          <w:highlight w:val="none"/>
        </w:rPr>
        <w:t>见</w:t>
      </w:r>
      <w:r>
        <w:rPr>
          <w:rFonts w:hint="eastAsia" w:ascii="宋体" w:hAnsi="宋体" w:cs="宋体"/>
          <w:color w:val="auto"/>
          <w:spacing w:val="-2"/>
          <w:szCs w:val="21"/>
          <w:highlight w:val="none"/>
        </w:rPr>
        <w:t>投</w:t>
      </w:r>
      <w:r>
        <w:rPr>
          <w:rFonts w:hint="eastAsia" w:ascii="宋体" w:hAnsi="宋体" w:cs="宋体"/>
          <w:color w:val="auto"/>
          <w:szCs w:val="21"/>
          <w:highlight w:val="none"/>
        </w:rPr>
        <w:t>标人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60635505">
      <w:pPr>
        <w:spacing w:before="39" w:line="360" w:lineRule="auto"/>
        <w:ind w:left="520" w:right="-20"/>
        <w:jc w:val="left"/>
        <w:rPr>
          <w:rFonts w:hint="eastAsia" w:ascii="宋体" w:hAnsi="宋体" w:cs="宋体"/>
          <w:color w:val="auto"/>
          <w:sz w:val="15"/>
          <w:szCs w:val="15"/>
          <w:highlight w:val="none"/>
        </w:rPr>
      </w:pPr>
      <w:r>
        <w:rPr>
          <w:rFonts w:hint="eastAsia" w:ascii="宋体" w:hAnsi="宋体" w:cs="宋体"/>
          <w:color w:val="auto"/>
          <w:szCs w:val="21"/>
          <w:highlight w:val="none"/>
        </w:rPr>
        <w:t>1.1.8</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建</w:t>
      </w:r>
      <w:r>
        <w:rPr>
          <w:rFonts w:hint="eastAsia" w:ascii="宋体" w:hAnsi="宋体" w:cs="宋体"/>
          <w:color w:val="auto"/>
          <w:spacing w:val="-2"/>
          <w:szCs w:val="21"/>
          <w:highlight w:val="none"/>
        </w:rPr>
        <w:t>筑</w:t>
      </w:r>
      <w:r>
        <w:rPr>
          <w:rFonts w:hint="eastAsia" w:ascii="宋体" w:hAnsi="宋体" w:cs="宋体"/>
          <w:color w:val="auto"/>
          <w:szCs w:val="21"/>
          <w:highlight w:val="none"/>
        </w:rPr>
        <w:t>安</w:t>
      </w:r>
      <w:r>
        <w:rPr>
          <w:rFonts w:hint="eastAsia" w:ascii="宋体" w:hAnsi="宋体" w:cs="宋体"/>
          <w:color w:val="auto"/>
          <w:spacing w:val="-2"/>
          <w:szCs w:val="21"/>
          <w:highlight w:val="none"/>
        </w:rPr>
        <w:t>装</w:t>
      </w:r>
      <w:r>
        <w:rPr>
          <w:rFonts w:hint="eastAsia" w:ascii="宋体" w:hAnsi="宋体" w:cs="宋体"/>
          <w:color w:val="auto"/>
          <w:szCs w:val="21"/>
          <w:highlight w:val="none"/>
        </w:rPr>
        <w:t>工</w:t>
      </w:r>
      <w:r>
        <w:rPr>
          <w:rFonts w:hint="eastAsia" w:ascii="宋体" w:hAnsi="宋体" w:cs="宋体"/>
          <w:color w:val="auto"/>
          <w:spacing w:val="-2"/>
          <w:szCs w:val="21"/>
          <w:highlight w:val="none"/>
        </w:rPr>
        <w:t>程</w:t>
      </w:r>
      <w:r>
        <w:rPr>
          <w:rFonts w:hint="eastAsia" w:ascii="宋体" w:hAnsi="宋体" w:cs="宋体"/>
          <w:color w:val="auto"/>
          <w:szCs w:val="21"/>
          <w:highlight w:val="none"/>
        </w:rPr>
        <w:t>费</w:t>
      </w:r>
      <w:r>
        <w:rPr>
          <w:rFonts w:hint="eastAsia" w:ascii="宋体" w:hAnsi="宋体" w:cs="宋体"/>
          <w:color w:val="auto"/>
          <w:spacing w:val="-1"/>
          <w:szCs w:val="21"/>
          <w:highlight w:val="none"/>
        </w:rPr>
        <w:t>/</w:t>
      </w:r>
      <w:r>
        <w:rPr>
          <w:rFonts w:hint="eastAsia" w:ascii="宋体" w:hAnsi="宋体" w:cs="宋体"/>
          <w:color w:val="auto"/>
          <w:spacing w:val="-2"/>
          <w:szCs w:val="21"/>
          <w:highlight w:val="none"/>
        </w:rPr>
        <w:t>工</w:t>
      </w:r>
      <w:r>
        <w:rPr>
          <w:rFonts w:hint="eastAsia" w:ascii="宋体" w:hAnsi="宋体" w:cs="宋体"/>
          <w:color w:val="auto"/>
          <w:szCs w:val="21"/>
          <w:highlight w:val="none"/>
        </w:rPr>
        <w:t>程概</w:t>
      </w:r>
      <w:r>
        <w:rPr>
          <w:rFonts w:hint="eastAsia" w:ascii="宋体" w:hAnsi="宋体" w:cs="宋体"/>
          <w:color w:val="auto"/>
          <w:spacing w:val="-2"/>
          <w:szCs w:val="21"/>
          <w:highlight w:val="none"/>
        </w:rPr>
        <w:t>算</w:t>
      </w:r>
      <w:r>
        <w:rPr>
          <w:rFonts w:hint="eastAsia" w:ascii="宋体" w:hAnsi="宋体" w:cs="宋体"/>
          <w:color w:val="auto"/>
          <w:szCs w:val="21"/>
          <w:highlight w:val="none"/>
        </w:rPr>
        <w:t>：</w:t>
      </w:r>
      <w:r>
        <w:rPr>
          <w:rFonts w:hint="eastAsia" w:ascii="宋体" w:hAnsi="宋体" w:cs="宋体"/>
          <w:color w:val="auto"/>
          <w:spacing w:val="-2"/>
          <w:szCs w:val="21"/>
          <w:highlight w:val="none"/>
        </w:rPr>
        <w:t>见</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附表。</w:t>
      </w:r>
    </w:p>
    <w:p w14:paraId="75E7BD9D">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1</w:t>
      </w:r>
      <w:r>
        <w:rPr>
          <w:rFonts w:hint="eastAsia" w:ascii="宋体" w:hAnsi="宋体" w:cs="宋体"/>
          <w:color w:val="auto"/>
          <w:sz w:val="28"/>
          <w:szCs w:val="28"/>
          <w:highlight w:val="none"/>
        </w:rPr>
        <w:t>.2 招标项目</w:t>
      </w:r>
      <w:r>
        <w:rPr>
          <w:rFonts w:hint="eastAsia" w:ascii="宋体" w:hAnsi="宋体" w:cs="宋体"/>
          <w:color w:val="auto"/>
          <w:spacing w:val="-3"/>
          <w:sz w:val="28"/>
          <w:szCs w:val="28"/>
          <w:highlight w:val="none"/>
        </w:rPr>
        <w:t>的</w:t>
      </w:r>
      <w:r>
        <w:rPr>
          <w:rFonts w:hint="eastAsia" w:ascii="宋体" w:hAnsi="宋体" w:cs="宋体"/>
          <w:color w:val="auto"/>
          <w:sz w:val="28"/>
          <w:szCs w:val="28"/>
          <w:highlight w:val="none"/>
        </w:rPr>
        <w:t>资</w:t>
      </w:r>
      <w:r>
        <w:rPr>
          <w:rFonts w:hint="eastAsia" w:ascii="宋体" w:hAnsi="宋体" w:cs="宋体"/>
          <w:color w:val="auto"/>
          <w:spacing w:val="-3"/>
          <w:sz w:val="28"/>
          <w:szCs w:val="28"/>
          <w:highlight w:val="none"/>
        </w:rPr>
        <w:t>金</w:t>
      </w:r>
      <w:r>
        <w:rPr>
          <w:rFonts w:hint="eastAsia" w:ascii="宋体" w:hAnsi="宋体" w:cs="宋体"/>
          <w:color w:val="auto"/>
          <w:sz w:val="28"/>
          <w:szCs w:val="28"/>
          <w:highlight w:val="none"/>
        </w:rPr>
        <w:t>来源和</w:t>
      </w:r>
      <w:r>
        <w:rPr>
          <w:rFonts w:hint="eastAsia" w:ascii="宋体" w:hAnsi="宋体" w:cs="宋体"/>
          <w:color w:val="auto"/>
          <w:spacing w:val="-3"/>
          <w:sz w:val="28"/>
          <w:szCs w:val="28"/>
          <w:highlight w:val="none"/>
        </w:rPr>
        <w:t>落</w:t>
      </w:r>
      <w:r>
        <w:rPr>
          <w:rFonts w:hint="eastAsia" w:ascii="宋体" w:hAnsi="宋体" w:cs="宋体"/>
          <w:color w:val="auto"/>
          <w:sz w:val="28"/>
          <w:szCs w:val="28"/>
          <w:highlight w:val="none"/>
        </w:rPr>
        <w:t>实情况</w:t>
      </w:r>
    </w:p>
    <w:p w14:paraId="0BF7C269">
      <w:pPr>
        <w:spacing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1.2.1</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资</w:t>
      </w:r>
      <w:r>
        <w:rPr>
          <w:rFonts w:hint="eastAsia" w:ascii="宋体" w:hAnsi="宋体" w:cs="宋体"/>
          <w:color w:val="auto"/>
          <w:spacing w:val="-2"/>
          <w:szCs w:val="21"/>
          <w:highlight w:val="none"/>
        </w:rPr>
        <w:t>金</w:t>
      </w:r>
      <w:r>
        <w:rPr>
          <w:rFonts w:hint="eastAsia" w:ascii="宋体" w:hAnsi="宋体" w:cs="宋体"/>
          <w:color w:val="auto"/>
          <w:szCs w:val="21"/>
          <w:highlight w:val="none"/>
        </w:rPr>
        <w:t>来</w:t>
      </w:r>
      <w:r>
        <w:rPr>
          <w:rFonts w:hint="eastAsia" w:ascii="宋体" w:hAnsi="宋体" w:cs="宋体"/>
          <w:color w:val="auto"/>
          <w:spacing w:val="-2"/>
          <w:szCs w:val="21"/>
          <w:highlight w:val="none"/>
        </w:rPr>
        <w:t>源</w:t>
      </w:r>
      <w:r>
        <w:rPr>
          <w:rFonts w:hint="eastAsia" w:ascii="宋体" w:hAnsi="宋体" w:cs="宋体"/>
          <w:color w:val="auto"/>
          <w:szCs w:val="21"/>
          <w:highlight w:val="none"/>
        </w:rPr>
        <w:t>及</w:t>
      </w:r>
      <w:r>
        <w:rPr>
          <w:rFonts w:hint="eastAsia" w:ascii="宋体" w:hAnsi="宋体" w:cs="宋体"/>
          <w:color w:val="auto"/>
          <w:spacing w:val="-2"/>
          <w:szCs w:val="21"/>
          <w:highlight w:val="none"/>
        </w:rPr>
        <w:t>比</w:t>
      </w:r>
      <w:r>
        <w:rPr>
          <w:rFonts w:hint="eastAsia" w:ascii="宋体" w:hAnsi="宋体" w:cs="宋体"/>
          <w:color w:val="auto"/>
          <w:szCs w:val="21"/>
          <w:highlight w:val="none"/>
        </w:rPr>
        <w:t>例</w:t>
      </w:r>
      <w:r>
        <w:rPr>
          <w:rFonts w:hint="eastAsia" w:ascii="宋体" w:hAnsi="宋体" w:cs="宋体"/>
          <w:color w:val="auto"/>
          <w:spacing w:val="-2"/>
          <w:szCs w:val="21"/>
          <w:highlight w:val="none"/>
        </w:rPr>
        <w:t>：见</w:t>
      </w:r>
      <w:r>
        <w:rPr>
          <w:rFonts w:hint="eastAsia" w:ascii="宋体" w:hAnsi="宋体" w:cs="宋体"/>
          <w:color w:val="auto"/>
          <w:szCs w:val="21"/>
          <w:highlight w:val="none"/>
        </w:rPr>
        <w:t>投标</w:t>
      </w:r>
      <w:r>
        <w:rPr>
          <w:rFonts w:hint="eastAsia" w:ascii="宋体" w:hAnsi="宋体" w:cs="宋体"/>
          <w:color w:val="auto"/>
          <w:spacing w:val="-2"/>
          <w:szCs w:val="21"/>
          <w:highlight w:val="none"/>
        </w:rPr>
        <w:t>人</w:t>
      </w:r>
      <w:r>
        <w:rPr>
          <w:rFonts w:hint="eastAsia" w:ascii="宋体" w:hAnsi="宋体" w:cs="宋体"/>
          <w:color w:val="auto"/>
          <w:szCs w:val="21"/>
          <w:highlight w:val="none"/>
        </w:rPr>
        <w:t>须</w:t>
      </w:r>
      <w:r>
        <w:rPr>
          <w:rFonts w:hint="eastAsia" w:ascii="宋体" w:hAnsi="宋体" w:cs="宋体"/>
          <w:color w:val="auto"/>
          <w:spacing w:val="-2"/>
          <w:szCs w:val="21"/>
          <w:highlight w:val="none"/>
        </w:rPr>
        <w:t>知</w:t>
      </w:r>
      <w:r>
        <w:rPr>
          <w:rFonts w:hint="eastAsia" w:ascii="宋体" w:hAnsi="宋体" w:cs="宋体"/>
          <w:color w:val="auto"/>
          <w:szCs w:val="21"/>
          <w:highlight w:val="none"/>
        </w:rPr>
        <w:t>前</w:t>
      </w:r>
      <w:r>
        <w:rPr>
          <w:rFonts w:hint="eastAsia" w:ascii="宋体" w:hAnsi="宋体" w:cs="宋体"/>
          <w:color w:val="auto"/>
          <w:spacing w:val="-2"/>
          <w:szCs w:val="21"/>
          <w:highlight w:val="none"/>
        </w:rPr>
        <w:t>附</w:t>
      </w:r>
      <w:r>
        <w:rPr>
          <w:rFonts w:hint="eastAsia" w:ascii="宋体" w:hAnsi="宋体" w:cs="宋体"/>
          <w:color w:val="auto"/>
          <w:szCs w:val="21"/>
          <w:highlight w:val="none"/>
        </w:rPr>
        <w:t>表。</w:t>
      </w:r>
    </w:p>
    <w:p w14:paraId="71D4E74B">
      <w:pPr>
        <w:spacing w:before="37" w:line="360" w:lineRule="auto"/>
        <w:ind w:left="520" w:right="-20"/>
        <w:jc w:val="left"/>
        <w:rPr>
          <w:rFonts w:hint="eastAsia" w:ascii="宋体" w:hAnsi="宋体" w:cs="宋体"/>
          <w:color w:val="auto"/>
          <w:sz w:val="15"/>
          <w:szCs w:val="15"/>
          <w:highlight w:val="none"/>
        </w:rPr>
      </w:pPr>
      <w:r>
        <w:rPr>
          <w:rFonts w:hint="eastAsia" w:ascii="宋体" w:hAnsi="宋体" w:cs="宋体"/>
          <w:color w:val="auto"/>
          <w:szCs w:val="21"/>
          <w:highlight w:val="none"/>
        </w:rPr>
        <w:t>1.2.2</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资</w:t>
      </w:r>
      <w:r>
        <w:rPr>
          <w:rFonts w:hint="eastAsia" w:ascii="宋体" w:hAnsi="宋体" w:cs="宋体"/>
          <w:color w:val="auto"/>
          <w:spacing w:val="-2"/>
          <w:szCs w:val="21"/>
          <w:highlight w:val="none"/>
        </w:rPr>
        <w:t>金</w:t>
      </w:r>
      <w:r>
        <w:rPr>
          <w:rFonts w:hint="eastAsia" w:ascii="宋体" w:hAnsi="宋体" w:cs="宋体"/>
          <w:color w:val="auto"/>
          <w:szCs w:val="21"/>
          <w:highlight w:val="none"/>
        </w:rPr>
        <w:t>落</w:t>
      </w:r>
      <w:r>
        <w:rPr>
          <w:rFonts w:hint="eastAsia" w:ascii="宋体" w:hAnsi="宋体" w:cs="宋体"/>
          <w:color w:val="auto"/>
          <w:spacing w:val="-2"/>
          <w:szCs w:val="21"/>
          <w:highlight w:val="none"/>
        </w:rPr>
        <w:t>实</w:t>
      </w:r>
      <w:r>
        <w:rPr>
          <w:rFonts w:hint="eastAsia" w:ascii="宋体" w:hAnsi="宋体" w:cs="宋体"/>
          <w:color w:val="auto"/>
          <w:szCs w:val="21"/>
          <w:highlight w:val="none"/>
        </w:rPr>
        <w:t>情</w:t>
      </w:r>
      <w:r>
        <w:rPr>
          <w:rFonts w:hint="eastAsia" w:ascii="宋体" w:hAnsi="宋体" w:cs="宋体"/>
          <w:color w:val="auto"/>
          <w:spacing w:val="-2"/>
          <w:szCs w:val="21"/>
          <w:highlight w:val="none"/>
        </w:rPr>
        <w:t>况</w:t>
      </w:r>
      <w:r>
        <w:rPr>
          <w:rFonts w:hint="eastAsia" w:ascii="宋体" w:hAnsi="宋体" w:cs="宋体"/>
          <w:color w:val="auto"/>
          <w:szCs w:val="21"/>
          <w:highlight w:val="none"/>
        </w:rPr>
        <w:t>：</w:t>
      </w:r>
      <w:r>
        <w:rPr>
          <w:rFonts w:hint="eastAsia" w:ascii="宋体" w:hAnsi="宋体" w:cs="宋体"/>
          <w:color w:val="auto"/>
          <w:spacing w:val="-2"/>
          <w:szCs w:val="21"/>
          <w:highlight w:val="none"/>
        </w:rPr>
        <w:t>见投</w:t>
      </w:r>
      <w:r>
        <w:rPr>
          <w:rFonts w:hint="eastAsia" w:ascii="宋体" w:hAnsi="宋体" w:cs="宋体"/>
          <w:color w:val="auto"/>
          <w:szCs w:val="21"/>
          <w:highlight w:val="none"/>
        </w:rPr>
        <w:t>标人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43A12BF0">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1</w:t>
      </w:r>
      <w:r>
        <w:rPr>
          <w:rFonts w:hint="eastAsia" w:ascii="宋体" w:hAnsi="宋体" w:cs="宋体"/>
          <w:color w:val="auto"/>
          <w:sz w:val="28"/>
          <w:szCs w:val="28"/>
          <w:highlight w:val="none"/>
        </w:rPr>
        <w:t>.3</w:t>
      </w:r>
      <w:r>
        <w:rPr>
          <w:rFonts w:hint="eastAsia" w:ascii="宋体" w:hAnsi="宋体" w:cs="宋体"/>
          <w:color w:val="auto"/>
          <w:spacing w:val="-2"/>
          <w:sz w:val="28"/>
          <w:szCs w:val="28"/>
          <w:highlight w:val="none"/>
        </w:rPr>
        <w:t xml:space="preserve"> </w:t>
      </w:r>
      <w:r>
        <w:rPr>
          <w:rFonts w:hint="eastAsia" w:ascii="宋体" w:hAnsi="宋体" w:cs="宋体"/>
          <w:color w:val="auto"/>
          <w:sz w:val="28"/>
          <w:szCs w:val="28"/>
          <w:highlight w:val="none"/>
        </w:rPr>
        <w:t>招标范</w:t>
      </w:r>
      <w:r>
        <w:rPr>
          <w:rFonts w:hint="eastAsia" w:ascii="宋体" w:hAnsi="宋体" w:cs="宋体"/>
          <w:color w:val="auto"/>
          <w:spacing w:val="-3"/>
          <w:sz w:val="28"/>
          <w:szCs w:val="28"/>
          <w:highlight w:val="none"/>
        </w:rPr>
        <w:t>围</w:t>
      </w:r>
      <w:r>
        <w:rPr>
          <w:rFonts w:hint="eastAsia" w:ascii="宋体" w:hAnsi="宋体" w:cs="宋体"/>
          <w:color w:val="auto"/>
          <w:sz w:val="28"/>
          <w:szCs w:val="28"/>
          <w:highlight w:val="none"/>
        </w:rPr>
        <w:t>、服务期</w:t>
      </w:r>
      <w:r>
        <w:rPr>
          <w:rFonts w:hint="eastAsia" w:ascii="宋体" w:hAnsi="宋体" w:cs="宋体"/>
          <w:color w:val="auto"/>
          <w:spacing w:val="-3"/>
          <w:sz w:val="28"/>
          <w:szCs w:val="28"/>
          <w:highlight w:val="none"/>
        </w:rPr>
        <w:t>限</w:t>
      </w:r>
      <w:r>
        <w:rPr>
          <w:rFonts w:hint="eastAsia" w:ascii="宋体" w:hAnsi="宋体" w:cs="宋体"/>
          <w:color w:val="auto"/>
          <w:sz w:val="28"/>
          <w:szCs w:val="28"/>
          <w:highlight w:val="none"/>
        </w:rPr>
        <w:t>和质</w:t>
      </w:r>
      <w:r>
        <w:rPr>
          <w:rFonts w:hint="eastAsia" w:ascii="宋体" w:hAnsi="宋体" w:cs="宋体"/>
          <w:color w:val="auto"/>
          <w:spacing w:val="-3"/>
          <w:sz w:val="28"/>
          <w:szCs w:val="28"/>
          <w:highlight w:val="none"/>
        </w:rPr>
        <w:t>量标</w:t>
      </w:r>
      <w:r>
        <w:rPr>
          <w:rFonts w:hint="eastAsia" w:ascii="宋体" w:hAnsi="宋体" w:cs="宋体"/>
          <w:color w:val="auto"/>
          <w:sz w:val="28"/>
          <w:szCs w:val="28"/>
          <w:highlight w:val="none"/>
        </w:rPr>
        <w:t>准</w:t>
      </w:r>
    </w:p>
    <w:p w14:paraId="7298499E">
      <w:pPr>
        <w:spacing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范</w:t>
      </w:r>
      <w:r>
        <w:rPr>
          <w:rFonts w:hint="eastAsia" w:ascii="宋体" w:hAnsi="宋体" w:cs="宋体"/>
          <w:color w:val="auto"/>
          <w:spacing w:val="-2"/>
          <w:szCs w:val="21"/>
          <w:highlight w:val="none"/>
        </w:rPr>
        <w:t>围</w:t>
      </w:r>
      <w:r>
        <w:rPr>
          <w:rFonts w:hint="eastAsia" w:ascii="宋体" w:hAnsi="宋体" w:cs="宋体"/>
          <w:color w:val="auto"/>
          <w:szCs w:val="21"/>
          <w:highlight w:val="none"/>
        </w:rPr>
        <w:t>：</w:t>
      </w:r>
      <w:r>
        <w:rPr>
          <w:rFonts w:hint="eastAsia" w:ascii="宋体" w:hAnsi="宋体" w:cs="宋体"/>
          <w:color w:val="auto"/>
          <w:spacing w:val="-2"/>
          <w:szCs w:val="21"/>
          <w:highlight w:val="none"/>
        </w:rPr>
        <w:t>见</w:t>
      </w:r>
      <w:r>
        <w:rPr>
          <w:rFonts w:hint="eastAsia" w:ascii="宋体" w:hAnsi="宋体" w:cs="宋体"/>
          <w:color w:val="auto"/>
          <w:szCs w:val="21"/>
          <w:highlight w:val="none"/>
        </w:rPr>
        <w:t>投</w:t>
      </w:r>
      <w:r>
        <w:rPr>
          <w:rFonts w:hint="eastAsia" w:ascii="宋体" w:hAnsi="宋体" w:cs="宋体"/>
          <w:color w:val="auto"/>
          <w:spacing w:val="-2"/>
          <w:szCs w:val="21"/>
          <w:highlight w:val="none"/>
        </w:rPr>
        <w:t>标人</w:t>
      </w:r>
      <w:r>
        <w:rPr>
          <w:rFonts w:hint="eastAsia" w:ascii="宋体" w:hAnsi="宋体" w:cs="宋体"/>
          <w:color w:val="auto"/>
          <w:szCs w:val="21"/>
          <w:highlight w:val="none"/>
        </w:rPr>
        <w:t>须知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1DFD9B57">
      <w:pPr>
        <w:spacing w:before="39"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1.3.2  服</w:t>
      </w:r>
      <w:r>
        <w:rPr>
          <w:rFonts w:hint="eastAsia" w:ascii="宋体" w:hAnsi="宋体" w:cs="宋体"/>
          <w:color w:val="auto"/>
          <w:spacing w:val="-2"/>
          <w:szCs w:val="21"/>
          <w:highlight w:val="none"/>
        </w:rPr>
        <w:t>务</w:t>
      </w:r>
      <w:r>
        <w:rPr>
          <w:rFonts w:hint="eastAsia" w:ascii="宋体" w:hAnsi="宋体" w:cs="宋体"/>
          <w:color w:val="auto"/>
          <w:szCs w:val="21"/>
          <w:highlight w:val="none"/>
        </w:rPr>
        <w:t>期</w:t>
      </w:r>
      <w:r>
        <w:rPr>
          <w:rFonts w:hint="eastAsia" w:ascii="宋体" w:hAnsi="宋体" w:cs="宋体"/>
          <w:color w:val="auto"/>
          <w:spacing w:val="-2"/>
          <w:szCs w:val="21"/>
          <w:highlight w:val="none"/>
        </w:rPr>
        <w:t>限</w:t>
      </w:r>
      <w:r>
        <w:rPr>
          <w:rFonts w:hint="eastAsia" w:ascii="宋体" w:hAnsi="宋体" w:cs="宋体"/>
          <w:color w:val="auto"/>
          <w:szCs w:val="21"/>
          <w:highlight w:val="none"/>
        </w:rPr>
        <w:t>：</w:t>
      </w:r>
      <w:r>
        <w:rPr>
          <w:rFonts w:hint="eastAsia" w:ascii="宋体" w:hAnsi="宋体" w:cs="宋体"/>
          <w:color w:val="auto"/>
          <w:spacing w:val="-2"/>
          <w:szCs w:val="21"/>
          <w:highlight w:val="none"/>
        </w:rPr>
        <w:t>见投</w:t>
      </w:r>
      <w:r>
        <w:rPr>
          <w:rFonts w:hint="eastAsia" w:ascii="宋体" w:hAnsi="宋体" w:cs="宋体"/>
          <w:color w:val="auto"/>
          <w:szCs w:val="21"/>
          <w:highlight w:val="none"/>
        </w:rPr>
        <w:t>标人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22286A5F">
      <w:pPr>
        <w:spacing w:before="37" w:line="360" w:lineRule="auto"/>
        <w:ind w:left="520" w:right="-20"/>
        <w:jc w:val="left"/>
        <w:rPr>
          <w:rFonts w:hint="eastAsia" w:ascii="宋体" w:hAnsi="宋体" w:cs="宋体"/>
          <w:color w:val="auto"/>
          <w:sz w:val="15"/>
          <w:szCs w:val="15"/>
          <w:highlight w:val="none"/>
        </w:rPr>
      </w:pPr>
      <w:r>
        <w:rPr>
          <w:rFonts w:hint="eastAsia" w:ascii="宋体" w:hAnsi="宋体" w:cs="宋体"/>
          <w:color w:val="auto"/>
          <w:szCs w:val="21"/>
          <w:highlight w:val="none"/>
        </w:rPr>
        <w:t>1.3.3</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质</w:t>
      </w:r>
      <w:r>
        <w:rPr>
          <w:rFonts w:hint="eastAsia" w:ascii="宋体" w:hAnsi="宋体" w:cs="宋体"/>
          <w:color w:val="auto"/>
          <w:spacing w:val="-2"/>
          <w:szCs w:val="21"/>
          <w:highlight w:val="none"/>
        </w:rPr>
        <w:t>量</w:t>
      </w:r>
      <w:r>
        <w:rPr>
          <w:rFonts w:hint="eastAsia" w:ascii="宋体" w:hAnsi="宋体" w:cs="宋体"/>
          <w:color w:val="auto"/>
          <w:szCs w:val="21"/>
          <w:highlight w:val="none"/>
        </w:rPr>
        <w:t>标</w:t>
      </w:r>
      <w:r>
        <w:rPr>
          <w:rFonts w:hint="eastAsia" w:ascii="宋体" w:hAnsi="宋体" w:cs="宋体"/>
          <w:color w:val="auto"/>
          <w:spacing w:val="-2"/>
          <w:szCs w:val="21"/>
          <w:highlight w:val="none"/>
        </w:rPr>
        <w:t>准</w:t>
      </w:r>
      <w:r>
        <w:rPr>
          <w:rFonts w:hint="eastAsia" w:ascii="宋体" w:hAnsi="宋体" w:cs="宋体"/>
          <w:color w:val="auto"/>
          <w:szCs w:val="21"/>
          <w:highlight w:val="none"/>
        </w:rPr>
        <w:t>：</w:t>
      </w:r>
      <w:r>
        <w:rPr>
          <w:rFonts w:hint="eastAsia" w:ascii="宋体" w:hAnsi="宋体" w:cs="宋体"/>
          <w:color w:val="auto"/>
          <w:spacing w:val="-2"/>
          <w:szCs w:val="21"/>
          <w:highlight w:val="none"/>
        </w:rPr>
        <w:t>见</w:t>
      </w:r>
      <w:r>
        <w:rPr>
          <w:rFonts w:hint="eastAsia" w:ascii="宋体" w:hAnsi="宋体" w:cs="宋体"/>
          <w:color w:val="auto"/>
          <w:szCs w:val="21"/>
          <w:highlight w:val="none"/>
        </w:rPr>
        <w:t>投</w:t>
      </w:r>
      <w:r>
        <w:rPr>
          <w:rFonts w:hint="eastAsia" w:ascii="宋体" w:hAnsi="宋体" w:cs="宋体"/>
          <w:color w:val="auto"/>
          <w:spacing w:val="-2"/>
          <w:szCs w:val="21"/>
          <w:highlight w:val="none"/>
        </w:rPr>
        <w:t>标人</w:t>
      </w:r>
      <w:r>
        <w:rPr>
          <w:rFonts w:hint="eastAsia" w:ascii="宋体" w:hAnsi="宋体" w:cs="宋体"/>
          <w:color w:val="auto"/>
          <w:szCs w:val="21"/>
          <w:highlight w:val="none"/>
        </w:rPr>
        <w:t>须知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128BE3E5">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1</w:t>
      </w:r>
      <w:r>
        <w:rPr>
          <w:rFonts w:hint="eastAsia" w:ascii="宋体" w:hAnsi="宋体" w:cs="宋体"/>
          <w:color w:val="auto"/>
          <w:sz w:val="28"/>
          <w:szCs w:val="28"/>
          <w:highlight w:val="none"/>
        </w:rPr>
        <w:t>.4</w:t>
      </w:r>
      <w:r>
        <w:rPr>
          <w:rFonts w:hint="eastAsia" w:ascii="宋体" w:hAnsi="宋体" w:cs="宋体"/>
          <w:color w:val="auto"/>
          <w:spacing w:val="-2"/>
          <w:sz w:val="28"/>
          <w:szCs w:val="28"/>
          <w:highlight w:val="none"/>
        </w:rPr>
        <w:t xml:space="preserve"> </w:t>
      </w:r>
      <w:r>
        <w:rPr>
          <w:rFonts w:hint="eastAsia" w:ascii="宋体" w:hAnsi="宋体" w:cs="宋体"/>
          <w:color w:val="auto"/>
          <w:sz w:val="28"/>
          <w:szCs w:val="28"/>
          <w:highlight w:val="none"/>
        </w:rPr>
        <w:t>投标人</w:t>
      </w:r>
      <w:r>
        <w:rPr>
          <w:rFonts w:hint="eastAsia" w:ascii="宋体" w:hAnsi="宋体" w:cs="宋体"/>
          <w:color w:val="auto"/>
          <w:spacing w:val="-3"/>
          <w:sz w:val="28"/>
          <w:szCs w:val="28"/>
          <w:highlight w:val="none"/>
        </w:rPr>
        <w:t>资</w:t>
      </w:r>
      <w:r>
        <w:rPr>
          <w:rFonts w:hint="eastAsia" w:ascii="宋体" w:hAnsi="宋体" w:cs="宋体"/>
          <w:color w:val="auto"/>
          <w:sz w:val="28"/>
          <w:szCs w:val="28"/>
          <w:highlight w:val="none"/>
        </w:rPr>
        <w:t>格要求</w:t>
      </w:r>
    </w:p>
    <w:p w14:paraId="3DCBCF9A">
      <w:pPr>
        <w:spacing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1.4.1</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应</w:t>
      </w:r>
      <w:r>
        <w:rPr>
          <w:rFonts w:hint="eastAsia" w:ascii="宋体" w:hAnsi="宋体" w:cs="宋体"/>
          <w:color w:val="auto"/>
          <w:szCs w:val="21"/>
          <w:highlight w:val="none"/>
        </w:rPr>
        <w:t>具</w:t>
      </w:r>
      <w:r>
        <w:rPr>
          <w:rFonts w:hint="eastAsia" w:ascii="宋体" w:hAnsi="宋体" w:cs="宋体"/>
          <w:color w:val="auto"/>
          <w:spacing w:val="-2"/>
          <w:szCs w:val="21"/>
          <w:highlight w:val="none"/>
        </w:rPr>
        <w:t>备</w:t>
      </w:r>
      <w:r>
        <w:rPr>
          <w:rFonts w:hint="eastAsia" w:ascii="宋体" w:hAnsi="宋体" w:cs="宋体"/>
          <w:color w:val="auto"/>
          <w:szCs w:val="21"/>
          <w:highlight w:val="none"/>
        </w:rPr>
        <w:t>承</w:t>
      </w:r>
      <w:r>
        <w:rPr>
          <w:rFonts w:hint="eastAsia" w:ascii="宋体" w:hAnsi="宋体" w:cs="宋体"/>
          <w:color w:val="auto"/>
          <w:spacing w:val="-2"/>
          <w:szCs w:val="21"/>
          <w:highlight w:val="none"/>
        </w:rPr>
        <w:t>担本</w:t>
      </w:r>
      <w:r>
        <w:rPr>
          <w:rFonts w:hint="eastAsia" w:ascii="宋体" w:hAnsi="宋体" w:cs="宋体"/>
          <w:color w:val="auto"/>
          <w:szCs w:val="21"/>
          <w:highlight w:val="none"/>
        </w:rPr>
        <w:t>招标</w:t>
      </w:r>
      <w:r>
        <w:rPr>
          <w:rFonts w:hint="eastAsia" w:ascii="宋体" w:hAnsi="宋体" w:cs="宋体"/>
          <w:color w:val="auto"/>
          <w:spacing w:val="-2"/>
          <w:szCs w:val="21"/>
          <w:highlight w:val="none"/>
        </w:rPr>
        <w:t>项</w:t>
      </w:r>
      <w:r>
        <w:rPr>
          <w:rFonts w:hint="eastAsia" w:ascii="宋体" w:hAnsi="宋体" w:cs="宋体"/>
          <w:color w:val="auto"/>
          <w:szCs w:val="21"/>
          <w:highlight w:val="none"/>
        </w:rPr>
        <w:t>目</w:t>
      </w:r>
      <w:r>
        <w:rPr>
          <w:rFonts w:hint="eastAsia" w:ascii="宋体" w:hAnsi="宋体" w:cs="宋体"/>
          <w:color w:val="auto"/>
          <w:spacing w:val="-2"/>
          <w:szCs w:val="21"/>
          <w:highlight w:val="none"/>
        </w:rPr>
        <w:t>资</w:t>
      </w:r>
      <w:r>
        <w:rPr>
          <w:rFonts w:hint="eastAsia" w:ascii="宋体" w:hAnsi="宋体" w:cs="宋体"/>
          <w:color w:val="auto"/>
          <w:szCs w:val="21"/>
          <w:highlight w:val="none"/>
        </w:rPr>
        <w:t>质</w:t>
      </w:r>
      <w:r>
        <w:rPr>
          <w:rFonts w:hint="eastAsia" w:ascii="宋体" w:hAnsi="宋体" w:cs="宋体"/>
          <w:color w:val="auto"/>
          <w:spacing w:val="-2"/>
          <w:szCs w:val="21"/>
          <w:highlight w:val="none"/>
        </w:rPr>
        <w:t>条</w:t>
      </w:r>
      <w:r>
        <w:rPr>
          <w:rFonts w:hint="eastAsia" w:ascii="宋体" w:hAnsi="宋体" w:cs="宋体"/>
          <w:color w:val="auto"/>
          <w:szCs w:val="21"/>
          <w:highlight w:val="none"/>
        </w:rPr>
        <w:t>件</w:t>
      </w:r>
      <w:r>
        <w:rPr>
          <w:rFonts w:hint="eastAsia" w:ascii="宋体" w:hAnsi="宋体" w:cs="宋体"/>
          <w:color w:val="auto"/>
          <w:spacing w:val="-2"/>
          <w:szCs w:val="21"/>
          <w:highlight w:val="none"/>
        </w:rPr>
        <w:t>、</w:t>
      </w:r>
      <w:r>
        <w:rPr>
          <w:rFonts w:hint="eastAsia" w:ascii="宋体" w:hAnsi="宋体" w:cs="宋体"/>
          <w:color w:val="auto"/>
          <w:szCs w:val="21"/>
          <w:highlight w:val="none"/>
        </w:rPr>
        <w:t>能</w:t>
      </w:r>
      <w:r>
        <w:rPr>
          <w:rFonts w:hint="eastAsia" w:ascii="宋体" w:hAnsi="宋体" w:cs="宋体"/>
          <w:color w:val="auto"/>
          <w:spacing w:val="-2"/>
          <w:szCs w:val="21"/>
          <w:highlight w:val="none"/>
        </w:rPr>
        <w:t>力</w:t>
      </w:r>
      <w:r>
        <w:rPr>
          <w:rFonts w:hint="eastAsia" w:ascii="宋体" w:hAnsi="宋体" w:cs="宋体"/>
          <w:color w:val="auto"/>
          <w:szCs w:val="21"/>
          <w:highlight w:val="none"/>
        </w:rPr>
        <w:t>和信</w:t>
      </w:r>
      <w:r>
        <w:rPr>
          <w:rFonts w:hint="eastAsia" w:ascii="宋体" w:hAnsi="宋体" w:cs="宋体"/>
          <w:color w:val="auto"/>
          <w:spacing w:val="-2"/>
          <w:szCs w:val="21"/>
          <w:highlight w:val="none"/>
        </w:rPr>
        <w:t>誉</w:t>
      </w:r>
      <w:r>
        <w:rPr>
          <w:rFonts w:hint="eastAsia" w:ascii="宋体" w:hAnsi="宋体" w:cs="宋体"/>
          <w:color w:val="auto"/>
          <w:szCs w:val="21"/>
          <w:highlight w:val="none"/>
        </w:rPr>
        <w:t>：</w:t>
      </w:r>
    </w:p>
    <w:p w14:paraId="50A88758">
      <w:pPr>
        <w:spacing w:before="39" w:line="360" w:lineRule="auto"/>
        <w:ind w:left="2" w:right="4711" w:firstLine="424" w:firstLineChars="202"/>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pacing w:val="-2"/>
          <w:szCs w:val="21"/>
          <w:highlight w:val="none"/>
        </w:rPr>
        <w:t>）</w:t>
      </w:r>
      <w:r>
        <w:rPr>
          <w:rFonts w:hint="eastAsia" w:ascii="宋体" w:hAnsi="宋体" w:cs="宋体"/>
          <w:color w:val="auto"/>
          <w:szCs w:val="21"/>
          <w:highlight w:val="none"/>
        </w:rPr>
        <w:t>资</w:t>
      </w:r>
      <w:r>
        <w:rPr>
          <w:rFonts w:hint="eastAsia" w:ascii="宋体" w:hAnsi="宋体" w:cs="宋体"/>
          <w:color w:val="auto"/>
          <w:spacing w:val="-2"/>
          <w:szCs w:val="21"/>
          <w:highlight w:val="none"/>
        </w:rPr>
        <w:t>质</w:t>
      </w:r>
      <w:r>
        <w:rPr>
          <w:rFonts w:hint="eastAsia" w:ascii="宋体" w:hAnsi="宋体" w:cs="宋体"/>
          <w:color w:val="auto"/>
          <w:szCs w:val="21"/>
          <w:highlight w:val="none"/>
        </w:rPr>
        <w:t>要</w:t>
      </w:r>
      <w:r>
        <w:rPr>
          <w:rFonts w:hint="eastAsia" w:ascii="宋体" w:hAnsi="宋体" w:cs="宋体"/>
          <w:color w:val="auto"/>
          <w:spacing w:val="-2"/>
          <w:szCs w:val="21"/>
          <w:highlight w:val="none"/>
        </w:rPr>
        <w:t>求</w:t>
      </w:r>
      <w:r>
        <w:rPr>
          <w:rFonts w:hint="eastAsia" w:ascii="宋体" w:hAnsi="宋体" w:cs="宋体"/>
          <w:color w:val="auto"/>
          <w:szCs w:val="21"/>
          <w:highlight w:val="none"/>
        </w:rPr>
        <w:t>：</w:t>
      </w:r>
      <w:r>
        <w:rPr>
          <w:rFonts w:hint="eastAsia" w:ascii="宋体" w:hAnsi="宋体" w:cs="宋体"/>
          <w:color w:val="auto"/>
          <w:spacing w:val="-2"/>
          <w:szCs w:val="21"/>
          <w:highlight w:val="none"/>
        </w:rPr>
        <w:t>见</w:t>
      </w:r>
      <w:r>
        <w:rPr>
          <w:rFonts w:hint="eastAsia" w:ascii="宋体" w:hAnsi="宋体" w:cs="宋体"/>
          <w:color w:val="auto"/>
          <w:szCs w:val="21"/>
          <w:highlight w:val="none"/>
        </w:rPr>
        <w:t>投</w:t>
      </w:r>
      <w:r>
        <w:rPr>
          <w:rFonts w:hint="eastAsia" w:ascii="宋体" w:hAnsi="宋体" w:cs="宋体"/>
          <w:color w:val="auto"/>
          <w:spacing w:val="-2"/>
          <w:szCs w:val="21"/>
          <w:highlight w:val="none"/>
        </w:rPr>
        <w:t>标人</w:t>
      </w:r>
      <w:r>
        <w:rPr>
          <w:rFonts w:hint="eastAsia" w:ascii="宋体" w:hAnsi="宋体" w:cs="宋体"/>
          <w:color w:val="auto"/>
          <w:szCs w:val="21"/>
          <w:highlight w:val="none"/>
        </w:rPr>
        <w:t>须知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0CC22999">
      <w:pPr>
        <w:spacing w:before="37" w:line="360" w:lineRule="auto"/>
        <w:ind w:left="2" w:right="4711" w:firstLine="424" w:firstLineChars="202"/>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2"/>
          <w:szCs w:val="21"/>
          <w:highlight w:val="none"/>
        </w:rPr>
        <w:t>）</w:t>
      </w:r>
      <w:r>
        <w:rPr>
          <w:rFonts w:hint="eastAsia" w:ascii="宋体" w:hAnsi="宋体" w:cs="宋体"/>
          <w:color w:val="auto"/>
          <w:szCs w:val="21"/>
          <w:highlight w:val="none"/>
        </w:rPr>
        <w:t>财</w:t>
      </w:r>
      <w:r>
        <w:rPr>
          <w:rFonts w:hint="eastAsia" w:ascii="宋体" w:hAnsi="宋体" w:cs="宋体"/>
          <w:color w:val="auto"/>
          <w:spacing w:val="-2"/>
          <w:szCs w:val="21"/>
          <w:highlight w:val="none"/>
        </w:rPr>
        <w:t>务</w:t>
      </w:r>
      <w:r>
        <w:rPr>
          <w:rFonts w:hint="eastAsia" w:ascii="宋体" w:hAnsi="宋体" w:cs="宋体"/>
          <w:color w:val="auto"/>
          <w:szCs w:val="21"/>
          <w:highlight w:val="none"/>
        </w:rPr>
        <w:t>要</w:t>
      </w:r>
      <w:r>
        <w:rPr>
          <w:rFonts w:hint="eastAsia" w:ascii="宋体" w:hAnsi="宋体" w:cs="宋体"/>
          <w:color w:val="auto"/>
          <w:spacing w:val="-2"/>
          <w:szCs w:val="21"/>
          <w:highlight w:val="none"/>
        </w:rPr>
        <w:t>求</w:t>
      </w:r>
      <w:r>
        <w:rPr>
          <w:rFonts w:hint="eastAsia" w:ascii="宋体" w:hAnsi="宋体" w:cs="宋体"/>
          <w:color w:val="auto"/>
          <w:szCs w:val="21"/>
          <w:highlight w:val="none"/>
        </w:rPr>
        <w:t>：</w:t>
      </w:r>
      <w:r>
        <w:rPr>
          <w:rFonts w:hint="eastAsia" w:ascii="宋体" w:hAnsi="宋体" w:cs="宋体"/>
          <w:color w:val="auto"/>
          <w:spacing w:val="-2"/>
          <w:szCs w:val="21"/>
          <w:highlight w:val="none"/>
        </w:rPr>
        <w:t>见</w:t>
      </w:r>
      <w:r>
        <w:rPr>
          <w:rFonts w:hint="eastAsia" w:ascii="宋体" w:hAnsi="宋体" w:cs="宋体"/>
          <w:color w:val="auto"/>
          <w:szCs w:val="21"/>
          <w:highlight w:val="none"/>
        </w:rPr>
        <w:t>投</w:t>
      </w:r>
      <w:r>
        <w:rPr>
          <w:rFonts w:hint="eastAsia" w:ascii="宋体" w:hAnsi="宋体" w:cs="宋体"/>
          <w:color w:val="auto"/>
          <w:spacing w:val="-2"/>
          <w:szCs w:val="21"/>
          <w:highlight w:val="none"/>
        </w:rPr>
        <w:t>标人</w:t>
      </w:r>
      <w:r>
        <w:rPr>
          <w:rFonts w:hint="eastAsia" w:ascii="宋体" w:hAnsi="宋体" w:cs="宋体"/>
          <w:color w:val="auto"/>
          <w:szCs w:val="21"/>
          <w:highlight w:val="none"/>
        </w:rPr>
        <w:t>须知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3F2997BD">
      <w:pPr>
        <w:spacing w:before="39" w:line="360" w:lineRule="auto"/>
        <w:ind w:left="2" w:right="4711" w:firstLine="424" w:firstLineChars="202"/>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pacing w:val="-2"/>
          <w:szCs w:val="21"/>
          <w:highlight w:val="none"/>
        </w:rPr>
        <w:t>）</w:t>
      </w:r>
      <w:r>
        <w:rPr>
          <w:rFonts w:hint="eastAsia" w:ascii="宋体" w:hAnsi="宋体" w:cs="宋体"/>
          <w:color w:val="auto"/>
          <w:szCs w:val="21"/>
          <w:highlight w:val="none"/>
        </w:rPr>
        <w:t>业</w:t>
      </w:r>
      <w:r>
        <w:rPr>
          <w:rFonts w:hint="eastAsia" w:ascii="宋体" w:hAnsi="宋体" w:cs="宋体"/>
          <w:color w:val="auto"/>
          <w:spacing w:val="-2"/>
          <w:szCs w:val="21"/>
          <w:highlight w:val="none"/>
        </w:rPr>
        <w:t>绩</w:t>
      </w:r>
      <w:r>
        <w:rPr>
          <w:rFonts w:hint="eastAsia" w:ascii="宋体" w:hAnsi="宋体" w:cs="宋体"/>
          <w:color w:val="auto"/>
          <w:szCs w:val="21"/>
          <w:highlight w:val="none"/>
        </w:rPr>
        <w:t>要</w:t>
      </w:r>
      <w:r>
        <w:rPr>
          <w:rFonts w:hint="eastAsia" w:ascii="宋体" w:hAnsi="宋体" w:cs="宋体"/>
          <w:color w:val="auto"/>
          <w:spacing w:val="-2"/>
          <w:szCs w:val="21"/>
          <w:highlight w:val="none"/>
        </w:rPr>
        <w:t>求</w:t>
      </w:r>
      <w:r>
        <w:rPr>
          <w:rFonts w:hint="eastAsia" w:ascii="宋体" w:hAnsi="宋体" w:cs="宋体"/>
          <w:color w:val="auto"/>
          <w:szCs w:val="21"/>
          <w:highlight w:val="none"/>
        </w:rPr>
        <w:t>：</w:t>
      </w:r>
      <w:r>
        <w:rPr>
          <w:rFonts w:hint="eastAsia" w:ascii="宋体" w:hAnsi="宋体" w:cs="宋体"/>
          <w:color w:val="auto"/>
          <w:spacing w:val="-2"/>
          <w:szCs w:val="21"/>
          <w:highlight w:val="none"/>
        </w:rPr>
        <w:t>见</w:t>
      </w:r>
      <w:r>
        <w:rPr>
          <w:rFonts w:hint="eastAsia" w:ascii="宋体" w:hAnsi="宋体" w:cs="宋体"/>
          <w:color w:val="auto"/>
          <w:szCs w:val="21"/>
          <w:highlight w:val="none"/>
        </w:rPr>
        <w:t>投</w:t>
      </w:r>
      <w:r>
        <w:rPr>
          <w:rFonts w:hint="eastAsia" w:ascii="宋体" w:hAnsi="宋体" w:cs="宋体"/>
          <w:color w:val="auto"/>
          <w:spacing w:val="-2"/>
          <w:szCs w:val="21"/>
          <w:highlight w:val="none"/>
        </w:rPr>
        <w:t>标人</w:t>
      </w:r>
      <w:r>
        <w:rPr>
          <w:rFonts w:hint="eastAsia" w:ascii="宋体" w:hAnsi="宋体" w:cs="宋体"/>
          <w:color w:val="auto"/>
          <w:szCs w:val="21"/>
          <w:highlight w:val="none"/>
        </w:rPr>
        <w:t>须知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205AF2E2">
      <w:pPr>
        <w:spacing w:before="39" w:line="360" w:lineRule="auto"/>
        <w:ind w:left="2" w:right="4711" w:firstLine="424" w:firstLineChars="202"/>
        <w:jc w:val="center"/>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pacing w:val="-2"/>
          <w:szCs w:val="21"/>
          <w:highlight w:val="none"/>
        </w:rPr>
        <w:t>）</w:t>
      </w:r>
      <w:r>
        <w:rPr>
          <w:rFonts w:hint="eastAsia" w:ascii="宋体" w:hAnsi="宋体" w:cs="宋体"/>
          <w:color w:val="auto"/>
          <w:szCs w:val="21"/>
          <w:highlight w:val="none"/>
        </w:rPr>
        <w:t>信</w:t>
      </w:r>
      <w:r>
        <w:rPr>
          <w:rFonts w:hint="eastAsia" w:ascii="宋体" w:hAnsi="宋体" w:cs="宋体"/>
          <w:color w:val="auto"/>
          <w:spacing w:val="-2"/>
          <w:szCs w:val="21"/>
          <w:highlight w:val="none"/>
        </w:rPr>
        <w:t>誉</w:t>
      </w:r>
      <w:r>
        <w:rPr>
          <w:rFonts w:hint="eastAsia" w:ascii="宋体" w:hAnsi="宋体" w:cs="宋体"/>
          <w:color w:val="auto"/>
          <w:szCs w:val="21"/>
          <w:highlight w:val="none"/>
        </w:rPr>
        <w:t>要</w:t>
      </w:r>
      <w:r>
        <w:rPr>
          <w:rFonts w:hint="eastAsia" w:ascii="宋体" w:hAnsi="宋体" w:cs="宋体"/>
          <w:color w:val="auto"/>
          <w:spacing w:val="-2"/>
          <w:szCs w:val="21"/>
          <w:highlight w:val="none"/>
        </w:rPr>
        <w:t>求</w:t>
      </w:r>
      <w:r>
        <w:rPr>
          <w:rFonts w:hint="eastAsia" w:ascii="宋体" w:hAnsi="宋体" w:cs="宋体"/>
          <w:color w:val="auto"/>
          <w:szCs w:val="21"/>
          <w:highlight w:val="none"/>
        </w:rPr>
        <w:t>：</w:t>
      </w:r>
      <w:r>
        <w:rPr>
          <w:rFonts w:hint="eastAsia" w:ascii="宋体" w:hAnsi="宋体" w:cs="宋体"/>
          <w:color w:val="auto"/>
          <w:spacing w:val="-2"/>
          <w:szCs w:val="21"/>
          <w:highlight w:val="none"/>
        </w:rPr>
        <w:t>见</w:t>
      </w:r>
      <w:r>
        <w:rPr>
          <w:rFonts w:hint="eastAsia" w:ascii="宋体" w:hAnsi="宋体" w:cs="宋体"/>
          <w:color w:val="auto"/>
          <w:szCs w:val="21"/>
          <w:highlight w:val="none"/>
        </w:rPr>
        <w:t>投</w:t>
      </w:r>
      <w:r>
        <w:rPr>
          <w:rFonts w:hint="eastAsia" w:ascii="宋体" w:hAnsi="宋体" w:cs="宋体"/>
          <w:color w:val="auto"/>
          <w:spacing w:val="-2"/>
          <w:szCs w:val="21"/>
          <w:highlight w:val="none"/>
        </w:rPr>
        <w:t>标人</w:t>
      </w:r>
      <w:r>
        <w:rPr>
          <w:rFonts w:hint="eastAsia" w:ascii="宋体" w:hAnsi="宋体" w:cs="宋体"/>
          <w:color w:val="auto"/>
          <w:szCs w:val="21"/>
          <w:highlight w:val="none"/>
        </w:rPr>
        <w:t>须知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105CC7B6">
      <w:pPr>
        <w:spacing w:before="37" w:line="360" w:lineRule="auto"/>
        <w:ind w:left="2" w:right="39"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pacing w:val="-22"/>
          <w:szCs w:val="21"/>
          <w:highlight w:val="none"/>
        </w:rPr>
        <w:t>）</w:t>
      </w:r>
      <w:r>
        <w:rPr>
          <w:rFonts w:hint="eastAsia" w:ascii="宋体" w:hAnsi="宋体" w:cs="宋体"/>
          <w:color w:val="auto"/>
          <w:szCs w:val="21"/>
          <w:highlight w:val="none"/>
        </w:rPr>
        <w:t>项目负责人</w:t>
      </w:r>
      <w:r>
        <w:rPr>
          <w:rFonts w:hint="eastAsia" w:ascii="宋体" w:hAnsi="宋体" w:cs="宋体"/>
          <w:color w:val="auto"/>
          <w:spacing w:val="-2"/>
          <w:szCs w:val="21"/>
          <w:highlight w:val="none"/>
        </w:rPr>
        <w:t>的</w:t>
      </w:r>
      <w:r>
        <w:rPr>
          <w:rFonts w:hint="eastAsia" w:ascii="宋体" w:hAnsi="宋体" w:cs="宋体"/>
          <w:color w:val="auto"/>
          <w:szCs w:val="21"/>
          <w:highlight w:val="none"/>
        </w:rPr>
        <w:t>资</w:t>
      </w:r>
      <w:r>
        <w:rPr>
          <w:rFonts w:hint="eastAsia" w:ascii="宋体" w:hAnsi="宋体" w:cs="宋体"/>
          <w:color w:val="auto"/>
          <w:spacing w:val="-2"/>
          <w:szCs w:val="21"/>
          <w:highlight w:val="none"/>
        </w:rPr>
        <w:t>格</w:t>
      </w:r>
      <w:r>
        <w:rPr>
          <w:rFonts w:hint="eastAsia" w:ascii="宋体" w:hAnsi="宋体" w:cs="宋体"/>
          <w:color w:val="auto"/>
          <w:szCs w:val="21"/>
          <w:highlight w:val="none"/>
        </w:rPr>
        <w:t>要求</w:t>
      </w:r>
      <w:r>
        <w:rPr>
          <w:rFonts w:hint="eastAsia" w:ascii="宋体" w:hAnsi="宋体" w:cs="宋体"/>
          <w:color w:val="auto"/>
          <w:spacing w:val="-22"/>
          <w:szCs w:val="21"/>
          <w:highlight w:val="none"/>
        </w:rPr>
        <w:t>：</w:t>
      </w:r>
      <w:r>
        <w:rPr>
          <w:rFonts w:hint="eastAsia" w:ascii="宋体" w:hAnsi="宋体" w:cs="宋体"/>
          <w:color w:val="auto"/>
          <w:szCs w:val="21"/>
          <w:highlight w:val="none"/>
        </w:rPr>
        <w:t>具</w:t>
      </w:r>
      <w:r>
        <w:rPr>
          <w:rFonts w:hint="eastAsia" w:ascii="宋体" w:hAnsi="宋体" w:cs="宋体"/>
          <w:color w:val="auto"/>
          <w:spacing w:val="-2"/>
          <w:szCs w:val="21"/>
          <w:highlight w:val="none"/>
        </w:rPr>
        <w:t>体</w:t>
      </w:r>
      <w:r>
        <w:rPr>
          <w:rFonts w:hint="eastAsia" w:ascii="宋体" w:hAnsi="宋体" w:cs="宋体"/>
          <w:color w:val="auto"/>
          <w:szCs w:val="21"/>
          <w:highlight w:val="none"/>
        </w:rPr>
        <w:t>要求 见投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0D634959">
      <w:pPr>
        <w:spacing w:line="360" w:lineRule="auto"/>
        <w:ind w:left="2" w:right="-20" w:firstLine="424" w:firstLineChars="202"/>
        <w:jc w:val="left"/>
        <w:rPr>
          <w:rFonts w:hint="eastAsia" w:ascii="宋体" w:hAnsi="宋体" w:cs="宋体"/>
          <w:color w:val="auto"/>
          <w:szCs w:val="21"/>
          <w:highlight w:val="none"/>
        </w:rPr>
      </w:pPr>
      <w:r>
        <w:rPr>
          <w:rFonts w:hint="eastAsia" w:ascii="宋体" w:hAnsi="宋体" w:cs="宋体"/>
          <w:color w:val="auto"/>
          <w:position w:val="-1"/>
          <w:szCs w:val="21"/>
          <w:highlight w:val="none"/>
        </w:rPr>
        <w:t>（6</w:t>
      </w:r>
      <w:r>
        <w:rPr>
          <w:rFonts w:hint="eastAsia" w:ascii="宋体" w:hAnsi="宋体" w:cs="宋体"/>
          <w:color w:val="auto"/>
          <w:spacing w:val="-2"/>
          <w:position w:val="-1"/>
          <w:szCs w:val="21"/>
          <w:highlight w:val="none"/>
        </w:rPr>
        <w:t>）</w:t>
      </w:r>
      <w:r>
        <w:rPr>
          <w:rFonts w:hint="eastAsia" w:ascii="宋体" w:hAnsi="宋体" w:cs="宋体"/>
          <w:color w:val="auto"/>
          <w:position w:val="-1"/>
          <w:szCs w:val="21"/>
          <w:highlight w:val="none"/>
        </w:rPr>
        <w:t>其</w:t>
      </w:r>
      <w:r>
        <w:rPr>
          <w:rFonts w:hint="eastAsia" w:ascii="宋体" w:hAnsi="宋体" w:cs="宋体"/>
          <w:color w:val="auto"/>
          <w:spacing w:val="-2"/>
          <w:position w:val="-1"/>
          <w:szCs w:val="21"/>
          <w:highlight w:val="none"/>
        </w:rPr>
        <w:t>他</w:t>
      </w:r>
      <w:r>
        <w:rPr>
          <w:rFonts w:hint="eastAsia" w:ascii="宋体" w:hAnsi="宋体" w:cs="宋体"/>
          <w:color w:val="auto"/>
          <w:position w:val="-1"/>
          <w:szCs w:val="21"/>
          <w:highlight w:val="none"/>
        </w:rPr>
        <w:t>主</w:t>
      </w:r>
      <w:r>
        <w:rPr>
          <w:rFonts w:hint="eastAsia" w:ascii="宋体" w:hAnsi="宋体" w:cs="宋体"/>
          <w:color w:val="auto"/>
          <w:spacing w:val="-2"/>
          <w:position w:val="-1"/>
          <w:szCs w:val="21"/>
          <w:highlight w:val="none"/>
        </w:rPr>
        <w:t>要</w:t>
      </w:r>
      <w:r>
        <w:rPr>
          <w:rFonts w:hint="eastAsia" w:ascii="宋体" w:hAnsi="宋体" w:cs="宋体"/>
          <w:color w:val="auto"/>
          <w:position w:val="-1"/>
          <w:szCs w:val="21"/>
          <w:highlight w:val="none"/>
        </w:rPr>
        <w:t>人</w:t>
      </w:r>
      <w:r>
        <w:rPr>
          <w:rFonts w:hint="eastAsia" w:ascii="宋体" w:hAnsi="宋体" w:cs="宋体"/>
          <w:color w:val="auto"/>
          <w:spacing w:val="-2"/>
          <w:position w:val="-1"/>
          <w:szCs w:val="21"/>
          <w:highlight w:val="none"/>
        </w:rPr>
        <w:t>员</w:t>
      </w:r>
      <w:r>
        <w:rPr>
          <w:rFonts w:hint="eastAsia" w:ascii="宋体" w:hAnsi="宋体" w:cs="宋体"/>
          <w:color w:val="auto"/>
          <w:position w:val="-1"/>
          <w:szCs w:val="21"/>
          <w:highlight w:val="none"/>
        </w:rPr>
        <w:t>要</w:t>
      </w:r>
      <w:r>
        <w:rPr>
          <w:rFonts w:hint="eastAsia" w:ascii="宋体" w:hAnsi="宋体" w:cs="宋体"/>
          <w:color w:val="auto"/>
          <w:spacing w:val="-2"/>
          <w:position w:val="-1"/>
          <w:szCs w:val="21"/>
          <w:highlight w:val="none"/>
        </w:rPr>
        <w:t>求：</w:t>
      </w:r>
      <w:r>
        <w:rPr>
          <w:rFonts w:hint="eastAsia" w:ascii="宋体" w:hAnsi="宋体" w:cs="宋体"/>
          <w:color w:val="auto"/>
          <w:position w:val="-1"/>
          <w:szCs w:val="21"/>
          <w:highlight w:val="none"/>
        </w:rPr>
        <w:t>见投</w:t>
      </w:r>
      <w:r>
        <w:rPr>
          <w:rFonts w:hint="eastAsia" w:ascii="宋体" w:hAnsi="宋体" w:cs="宋体"/>
          <w:color w:val="auto"/>
          <w:spacing w:val="-2"/>
          <w:position w:val="-1"/>
          <w:szCs w:val="21"/>
          <w:highlight w:val="none"/>
        </w:rPr>
        <w:t>标</w:t>
      </w:r>
      <w:r>
        <w:rPr>
          <w:rFonts w:hint="eastAsia" w:ascii="宋体" w:hAnsi="宋体" w:cs="宋体"/>
          <w:color w:val="auto"/>
          <w:position w:val="-1"/>
          <w:szCs w:val="21"/>
          <w:highlight w:val="none"/>
        </w:rPr>
        <w:t>人</w:t>
      </w:r>
      <w:r>
        <w:rPr>
          <w:rFonts w:hint="eastAsia" w:ascii="宋体" w:hAnsi="宋体" w:cs="宋体"/>
          <w:color w:val="auto"/>
          <w:spacing w:val="-2"/>
          <w:position w:val="-1"/>
          <w:szCs w:val="21"/>
          <w:highlight w:val="none"/>
        </w:rPr>
        <w:t>须</w:t>
      </w:r>
      <w:r>
        <w:rPr>
          <w:rFonts w:hint="eastAsia" w:ascii="宋体" w:hAnsi="宋体" w:cs="宋体"/>
          <w:color w:val="auto"/>
          <w:position w:val="-1"/>
          <w:szCs w:val="21"/>
          <w:highlight w:val="none"/>
        </w:rPr>
        <w:t>知</w:t>
      </w:r>
      <w:r>
        <w:rPr>
          <w:rFonts w:hint="eastAsia" w:ascii="宋体" w:hAnsi="宋体" w:cs="宋体"/>
          <w:color w:val="auto"/>
          <w:spacing w:val="-2"/>
          <w:position w:val="-1"/>
          <w:szCs w:val="21"/>
          <w:highlight w:val="none"/>
        </w:rPr>
        <w:t>前</w:t>
      </w:r>
      <w:r>
        <w:rPr>
          <w:rFonts w:hint="eastAsia" w:ascii="宋体" w:hAnsi="宋体" w:cs="宋体"/>
          <w:color w:val="auto"/>
          <w:position w:val="-1"/>
          <w:szCs w:val="21"/>
          <w:highlight w:val="none"/>
        </w:rPr>
        <w:t>附</w:t>
      </w:r>
      <w:r>
        <w:rPr>
          <w:rFonts w:hint="eastAsia" w:ascii="宋体" w:hAnsi="宋体" w:cs="宋体"/>
          <w:color w:val="auto"/>
          <w:spacing w:val="-2"/>
          <w:position w:val="-1"/>
          <w:szCs w:val="21"/>
          <w:highlight w:val="none"/>
        </w:rPr>
        <w:t>表</w:t>
      </w:r>
      <w:r>
        <w:rPr>
          <w:rFonts w:hint="eastAsia" w:ascii="宋体" w:hAnsi="宋体" w:cs="宋体"/>
          <w:color w:val="auto"/>
          <w:position w:val="-1"/>
          <w:szCs w:val="21"/>
          <w:highlight w:val="none"/>
        </w:rPr>
        <w:t>。</w:t>
      </w:r>
    </w:p>
    <w:p w14:paraId="395494D0">
      <w:pPr>
        <w:spacing w:before="39" w:line="360" w:lineRule="auto"/>
        <w:ind w:left="2" w:right="-20"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pacing w:val="-2"/>
          <w:szCs w:val="21"/>
          <w:highlight w:val="none"/>
        </w:rPr>
        <w:t>）</w:t>
      </w:r>
      <w:r>
        <w:rPr>
          <w:rFonts w:hint="eastAsia" w:ascii="宋体" w:hAnsi="宋体" w:cs="宋体"/>
          <w:color w:val="auto"/>
          <w:szCs w:val="21"/>
          <w:highlight w:val="none"/>
        </w:rPr>
        <w:t>试</w:t>
      </w:r>
      <w:r>
        <w:rPr>
          <w:rFonts w:hint="eastAsia" w:ascii="宋体" w:hAnsi="宋体" w:cs="宋体"/>
          <w:color w:val="auto"/>
          <w:spacing w:val="-2"/>
          <w:szCs w:val="21"/>
          <w:highlight w:val="none"/>
        </w:rPr>
        <w:t>验</w:t>
      </w:r>
      <w:r>
        <w:rPr>
          <w:rFonts w:hint="eastAsia" w:ascii="宋体" w:hAnsi="宋体" w:cs="宋体"/>
          <w:color w:val="auto"/>
          <w:szCs w:val="21"/>
          <w:highlight w:val="none"/>
        </w:rPr>
        <w:t>检</w:t>
      </w:r>
      <w:r>
        <w:rPr>
          <w:rFonts w:hint="eastAsia" w:ascii="宋体" w:hAnsi="宋体" w:cs="宋体"/>
          <w:color w:val="auto"/>
          <w:spacing w:val="-2"/>
          <w:szCs w:val="21"/>
          <w:highlight w:val="none"/>
        </w:rPr>
        <w:t>测</w:t>
      </w:r>
      <w:r>
        <w:rPr>
          <w:rFonts w:hint="eastAsia" w:ascii="宋体" w:hAnsi="宋体" w:cs="宋体"/>
          <w:color w:val="auto"/>
          <w:szCs w:val="21"/>
          <w:highlight w:val="none"/>
        </w:rPr>
        <w:t>仪</w:t>
      </w:r>
      <w:r>
        <w:rPr>
          <w:rFonts w:hint="eastAsia" w:ascii="宋体" w:hAnsi="宋体" w:cs="宋体"/>
          <w:color w:val="auto"/>
          <w:spacing w:val="-2"/>
          <w:szCs w:val="21"/>
          <w:highlight w:val="none"/>
        </w:rPr>
        <w:t>器</w:t>
      </w:r>
      <w:r>
        <w:rPr>
          <w:rFonts w:hint="eastAsia" w:ascii="宋体" w:hAnsi="宋体" w:cs="宋体"/>
          <w:color w:val="auto"/>
          <w:szCs w:val="21"/>
          <w:highlight w:val="none"/>
        </w:rPr>
        <w:t>设</w:t>
      </w:r>
      <w:r>
        <w:rPr>
          <w:rFonts w:hint="eastAsia" w:ascii="宋体" w:hAnsi="宋体" w:cs="宋体"/>
          <w:color w:val="auto"/>
          <w:spacing w:val="-2"/>
          <w:szCs w:val="21"/>
          <w:highlight w:val="none"/>
        </w:rPr>
        <w:t>备要</w:t>
      </w:r>
      <w:r>
        <w:rPr>
          <w:rFonts w:hint="eastAsia" w:ascii="宋体" w:hAnsi="宋体" w:cs="宋体"/>
          <w:color w:val="auto"/>
          <w:szCs w:val="21"/>
          <w:highlight w:val="none"/>
        </w:rPr>
        <w:t>求：</w:t>
      </w:r>
      <w:r>
        <w:rPr>
          <w:rFonts w:hint="eastAsia" w:ascii="宋体" w:hAnsi="宋体" w:cs="宋体"/>
          <w:color w:val="auto"/>
          <w:spacing w:val="-2"/>
          <w:szCs w:val="21"/>
          <w:highlight w:val="none"/>
        </w:rPr>
        <w:t>见</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7271E6B1">
      <w:pPr>
        <w:spacing w:before="39" w:line="360" w:lineRule="auto"/>
        <w:ind w:left="2" w:right="43"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（8）其他要求：见投标人须知前附表。 需要提交的相关证明材料见本章第 3.5 款的规定。</w:t>
      </w:r>
    </w:p>
    <w:p w14:paraId="35FFE53D">
      <w:pPr>
        <w:spacing w:before="9" w:line="360" w:lineRule="auto"/>
        <w:ind w:left="100" w:right="40" w:firstLine="420"/>
        <w:jc w:val="left"/>
        <w:rPr>
          <w:rFonts w:hint="eastAsia" w:ascii="宋体" w:hAnsi="宋体" w:cs="宋体"/>
          <w:color w:val="auto"/>
          <w:szCs w:val="21"/>
          <w:highlight w:val="none"/>
        </w:rPr>
      </w:pPr>
      <w:r>
        <w:rPr>
          <w:rFonts w:hint="eastAsia" w:ascii="宋体" w:hAnsi="宋体" w:cs="宋体"/>
          <w:color w:val="auto"/>
          <w:szCs w:val="21"/>
          <w:highlight w:val="none"/>
        </w:rPr>
        <w:t>1.4.2</w:t>
      </w:r>
      <w:r>
        <w:rPr>
          <w:rFonts w:hint="eastAsia" w:ascii="宋体" w:hAnsi="宋体" w:cs="宋体"/>
          <w:color w:val="auto"/>
          <w:spacing w:val="27"/>
          <w:szCs w:val="21"/>
          <w:highlight w:val="none"/>
        </w:rPr>
        <w:t xml:space="preserve"> </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须</w:t>
      </w:r>
      <w:r>
        <w:rPr>
          <w:rFonts w:hint="eastAsia" w:ascii="宋体" w:hAnsi="宋体" w:cs="宋体"/>
          <w:color w:val="auto"/>
          <w:spacing w:val="-2"/>
          <w:szCs w:val="21"/>
          <w:highlight w:val="none"/>
        </w:rPr>
        <w:t>知</w:t>
      </w:r>
      <w:r>
        <w:rPr>
          <w:rFonts w:hint="eastAsia" w:ascii="宋体" w:hAnsi="宋体" w:cs="宋体"/>
          <w:color w:val="auto"/>
          <w:szCs w:val="21"/>
          <w:highlight w:val="none"/>
        </w:rPr>
        <w:t>前</w:t>
      </w:r>
      <w:r>
        <w:rPr>
          <w:rFonts w:hint="eastAsia" w:ascii="宋体" w:hAnsi="宋体" w:cs="宋体"/>
          <w:color w:val="auto"/>
          <w:spacing w:val="-2"/>
          <w:szCs w:val="21"/>
          <w:highlight w:val="none"/>
        </w:rPr>
        <w:t>附</w:t>
      </w:r>
      <w:r>
        <w:rPr>
          <w:rFonts w:hint="eastAsia" w:ascii="宋体" w:hAnsi="宋体" w:cs="宋体"/>
          <w:color w:val="auto"/>
          <w:szCs w:val="21"/>
          <w:highlight w:val="none"/>
        </w:rPr>
        <w:t>表</w:t>
      </w:r>
      <w:r>
        <w:rPr>
          <w:rFonts w:hint="eastAsia" w:ascii="宋体" w:hAnsi="宋体" w:cs="宋体"/>
          <w:color w:val="auto"/>
          <w:spacing w:val="-2"/>
          <w:szCs w:val="21"/>
          <w:highlight w:val="none"/>
        </w:rPr>
        <w:t>规</w:t>
      </w:r>
      <w:r>
        <w:rPr>
          <w:rFonts w:hint="eastAsia" w:ascii="宋体" w:hAnsi="宋体" w:cs="宋体"/>
          <w:color w:val="auto"/>
          <w:szCs w:val="21"/>
          <w:highlight w:val="none"/>
        </w:rPr>
        <w:t>定接</w:t>
      </w:r>
      <w:r>
        <w:rPr>
          <w:rFonts w:hint="eastAsia" w:ascii="宋体" w:hAnsi="宋体" w:cs="宋体"/>
          <w:color w:val="auto"/>
          <w:spacing w:val="-2"/>
          <w:szCs w:val="21"/>
          <w:highlight w:val="none"/>
        </w:rPr>
        <w:t>受</w:t>
      </w:r>
      <w:r>
        <w:rPr>
          <w:rFonts w:hint="eastAsia" w:ascii="宋体" w:hAnsi="宋体" w:cs="宋体"/>
          <w:color w:val="auto"/>
          <w:szCs w:val="21"/>
          <w:highlight w:val="none"/>
        </w:rPr>
        <w:t>联</w:t>
      </w:r>
      <w:r>
        <w:rPr>
          <w:rFonts w:hint="eastAsia" w:ascii="宋体" w:hAnsi="宋体" w:cs="宋体"/>
          <w:color w:val="auto"/>
          <w:spacing w:val="-2"/>
          <w:szCs w:val="21"/>
          <w:highlight w:val="none"/>
        </w:rPr>
        <w:t>合</w:t>
      </w:r>
      <w:r>
        <w:rPr>
          <w:rFonts w:hint="eastAsia" w:ascii="宋体" w:hAnsi="宋体" w:cs="宋体"/>
          <w:color w:val="auto"/>
          <w:szCs w:val="21"/>
          <w:highlight w:val="none"/>
        </w:rPr>
        <w:t>体</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的</w:t>
      </w:r>
      <w:r>
        <w:rPr>
          <w:rFonts w:hint="eastAsia" w:ascii="宋体" w:hAnsi="宋体" w:cs="宋体"/>
          <w:color w:val="auto"/>
          <w:szCs w:val="21"/>
          <w:highlight w:val="none"/>
        </w:rPr>
        <w:t>，</w:t>
      </w:r>
      <w:r>
        <w:rPr>
          <w:rFonts w:hint="eastAsia" w:ascii="宋体" w:hAnsi="宋体" w:cs="宋体"/>
          <w:color w:val="auto"/>
          <w:spacing w:val="-2"/>
          <w:szCs w:val="21"/>
          <w:highlight w:val="none"/>
        </w:rPr>
        <w:t>联</w:t>
      </w:r>
      <w:r>
        <w:rPr>
          <w:rFonts w:hint="eastAsia" w:ascii="宋体" w:hAnsi="宋体" w:cs="宋体"/>
          <w:color w:val="auto"/>
          <w:szCs w:val="21"/>
          <w:highlight w:val="none"/>
        </w:rPr>
        <w:t>合体</w:t>
      </w:r>
      <w:r>
        <w:rPr>
          <w:rFonts w:hint="eastAsia" w:ascii="宋体" w:hAnsi="宋体" w:cs="宋体"/>
          <w:color w:val="auto"/>
          <w:spacing w:val="-2"/>
          <w:szCs w:val="21"/>
          <w:highlight w:val="none"/>
        </w:rPr>
        <w:t>除</w:t>
      </w:r>
      <w:r>
        <w:rPr>
          <w:rFonts w:hint="eastAsia" w:ascii="宋体" w:hAnsi="宋体" w:cs="宋体"/>
          <w:color w:val="auto"/>
          <w:szCs w:val="21"/>
          <w:highlight w:val="none"/>
        </w:rPr>
        <w:t>应</w:t>
      </w:r>
      <w:r>
        <w:rPr>
          <w:rFonts w:hint="eastAsia" w:ascii="宋体" w:hAnsi="宋体" w:cs="宋体"/>
          <w:color w:val="auto"/>
          <w:spacing w:val="-2"/>
          <w:szCs w:val="21"/>
          <w:highlight w:val="none"/>
        </w:rPr>
        <w:t>符</w:t>
      </w:r>
      <w:r>
        <w:rPr>
          <w:rFonts w:hint="eastAsia" w:ascii="宋体" w:hAnsi="宋体" w:cs="宋体"/>
          <w:color w:val="auto"/>
          <w:szCs w:val="21"/>
          <w:highlight w:val="none"/>
        </w:rPr>
        <w:t>合</w:t>
      </w:r>
      <w:r>
        <w:rPr>
          <w:rFonts w:hint="eastAsia" w:ascii="宋体" w:hAnsi="宋体" w:cs="宋体"/>
          <w:color w:val="auto"/>
          <w:spacing w:val="-2"/>
          <w:szCs w:val="21"/>
          <w:highlight w:val="none"/>
        </w:rPr>
        <w:t>本</w:t>
      </w:r>
      <w:r>
        <w:rPr>
          <w:rFonts w:hint="eastAsia" w:ascii="宋体" w:hAnsi="宋体" w:cs="宋体"/>
          <w:color w:val="auto"/>
          <w:szCs w:val="21"/>
          <w:highlight w:val="none"/>
        </w:rPr>
        <w:t>章第</w:t>
      </w:r>
      <w:r>
        <w:rPr>
          <w:rFonts w:hint="eastAsia" w:ascii="宋体" w:hAnsi="宋体" w:cs="宋体"/>
          <w:color w:val="auto"/>
          <w:spacing w:val="27"/>
          <w:szCs w:val="21"/>
          <w:highlight w:val="none"/>
        </w:rPr>
        <w:t xml:space="preserve"> </w:t>
      </w:r>
      <w:r>
        <w:rPr>
          <w:rFonts w:hint="eastAsia" w:ascii="宋体" w:hAnsi="宋体" w:cs="宋体"/>
          <w:color w:val="auto"/>
          <w:szCs w:val="21"/>
          <w:highlight w:val="none"/>
        </w:rPr>
        <w:t>1</w:t>
      </w:r>
      <w:r>
        <w:rPr>
          <w:rFonts w:hint="eastAsia" w:ascii="宋体" w:hAnsi="宋体" w:cs="宋体"/>
          <w:color w:val="auto"/>
          <w:spacing w:val="-2"/>
          <w:szCs w:val="21"/>
          <w:highlight w:val="none"/>
        </w:rPr>
        <w:t>.</w:t>
      </w:r>
      <w:r>
        <w:rPr>
          <w:rFonts w:hint="eastAsia" w:ascii="宋体" w:hAnsi="宋体" w:cs="宋体"/>
          <w:color w:val="auto"/>
          <w:szCs w:val="21"/>
          <w:highlight w:val="none"/>
        </w:rPr>
        <w:t>4</w:t>
      </w:r>
      <w:r>
        <w:rPr>
          <w:rFonts w:hint="eastAsia" w:ascii="宋体" w:hAnsi="宋体" w:cs="宋体"/>
          <w:color w:val="auto"/>
          <w:spacing w:val="-2"/>
          <w:szCs w:val="21"/>
          <w:highlight w:val="none"/>
        </w:rPr>
        <w:t>.</w:t>
      </w:r>
      <w:r>
        <w:rPr>
          <w:rFonts w:hint="eastAsia" w:ascii="宋体" w:hAnsi="宋体" w:cs="宋体"/>
          <w:color w:val="auto"/>
          <w:szCs w:val="21"/>
          <w:highlight w:val="none"/>
        </w:rPr>
        <w:t>1</w:t>
      </w:r>
      <w:r>
        <w:rPr>
          <w:rFonts w:hint="eastAsia" w:ascii="宋体" w:hAnsi="宋体" w:cs="宋体"/>
          <w:color w:val="auto"/>
          <w:spacing w:val="27"/>
          <w:szCs w:val="21"/>
          <w:highlight w:val="none"/>
        </w:rPr>
        <w:t xml:space="preserve"> </w:t>
      </w:r>
      <w:r>
        <w:rPr>
          <w:rFonts w:hint="eastAsia" w:ascii="宋体" w:hAnsi="宋体" w:cs="宋体"/>
          <w:color w:val="auto"/>
          <w:szCs w:val="21"/>
          <w:highlight w:val="none"/>
        </w:rPr>
        <w:t>项和</w:t>
      </w:r>
      <w:r>
        <w:rPr>
          <w:rFonts w:hint="eastAsia" w:ascii="宋体" w:hAnsi="宋体" w:cs="宋体"/>
          <w:color w:val="auto"/>
          <w:spacing w:val="-2"/>
          <w:szCs w:val="21"/>
          <w:highlight w:val="none"/>
        </w:rPr>
        <w:t>投</w:t>
      </w:r>
      <w:r>
        <w:rPr>
          <w:rFonts w:hint="eastAsia" w:ascii="宋体" w:hAnsi="宋体" w:cs="宋体"/>
          <w:color w:val="auto"/>
          <w:szCs w:val="21"/>
          <w:highlight w:val="none"/>
        </w:rPr>
        <w:t>标人 须知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的</w:t>
      </w:r>
      <w:r>
        <w:rPr>
          <w:rFonts w:hint="eastAsia" w:ascii="宋体" w:hAnsi="宋体" w:cs="宋体"/>
          <w:color w:val="auto"/>
          <w:spacing w:val="-2"/>
          <w:szCs w:val="21"/>
          <w:highlight w:val="none"/>
        </w:rPr>
        <w:t>要</w:t>
      </w:r>
      <w:r>
        <w:rPr>
          <w:rFonts w:hint="eastAsia" w:ascii="宋体" w:hAnsi="宋体" w:cs="宋体"/>
          <w:color w:val="auto"/>
          <w:szCs w:val="21"/>
          <w:highlight w:val="none"/>
        </w:rPr>
        <w:t>求</w:t>
      </w:r>
      <w:r>
        <w:rPr>
          <w:rFonts w:hint="eastAsia" w:ascii="宋体" w:hAnsi="宋体" w:cs="宋体"/>
          <w:color w:val="auto"/>
          <w:spacing w:val="-2"/>
          <w:szCs w:val="21"/>
          <w:highlight w:val="none"/>
        </w:rPr>
        <w:t>外</w:t>
      </w:r>
      <w:r>
        <w:rPr>
          <w:rFonts w:hint="eastAsia" w:ascii="宋体" w:hAnsi="宋体" w:cs="宋体"/>
          <w:color w:val="auto"/>
          <w:szCs w:val="21"/>
          <w:highlight w:val="none"/>
        </w:rPr>
        <w:t>，</w:t>
      </w:r>
      <w:r>
        <w:rPr>
          <w:rFonts w:hint="eastAsia" w:ascii="宋体" w:hAnsi="宋体" w:cs="宋体"/>
          <w:color w:val="auto"/>
          <w:spacing w:val="-2"/>
          <w:szCs w:val="21"/>
          <w:highlight w:val="none"/>
        </w:rPr>
        <w:t>还</w:t>
      </w:r>
      <w:r>
        <w:rPr>
          <w:rFonts w:hint="eastAsia" w:ascii="宋体" w:hAnsi="宋体" w:cs="宋体"/>
          <w:color w:val="auto"/>
          <w:szCs w:val="21"/>
          <w:highlight w:val="none"/>
        </w:rPr>
        <w:t>应遵</w:t>
      </w:r>
      <w:r>
        <w:rPr>
          <w:rFonts w:hint="eastAsia" w:ascii="宋体" w:hAnsi="宋体" w:cs="宋体"/>
          <w:color w:val="auto"/>
          <w:spacing w:val="-2"/>
          <w:szCs w:val="21"/>
          <w:highlight w:val="none"/>
        </w:rPr>
        <w:t>守</w:t>
      </w:r>
      <w:r>
        <w:rPr>
          <w:rFonts w:hint="eastAsia" w:ascii="宋体" w:hAnsi="宋体" w:cs="宋体"/>
          <w:color w:val="auto"/>
          <w:szCs w:val="21"/>
          <w:highlight w:val="none"/>
        </w:rPr>
        <w:t>以</w:t>
      </w:r>
      <w:r>
        <w:rPr>
          <w:rFonts w:hint="eastAsia" w:ascii="宋体" w:hAnsi="宋体" w:cs="宋体"/>
          <w:color w:val="auto"/>
          <w:spacing w:val="-2"/>
          <w:szCs w:val="21"/>
          <w:highlight w:val="none"/>
        </w:rPr>
        <w:t>下</w:t>
      </w:r>
      <w:r>
        <w:rPr>
          <w:rFonts w:hint="eastAsia" w:ascii="宋体" w:hAnsi="宋体" w:cs="宋体"/>
          <w:color w:val="auto"/>
          <w:szCs w:val="21"/>
          <w:highlight w:val="none"/>
        </w:rPr>
        <w:t>规</w:t>
      </w:r>
      <w:r>
        <w:rPr>
          <w:rFonts w:hint="eastAsia" w:ascii="宋体" w:hAnsi="宋体" w:cs="宋体"/>
          <w:color w:val="auto"/>
          <w:spacing w:val="-2"/>
          <w:szCs w:val="21"/>
          <w:highlight w:val="none"/>
        </w:rPr>
        <w:t>定</w:t>
      </w:r>
      <w:r>
        <w:rPr>
          <w:rFonts w:hint="eastAsia" w:ascii="宋体" w:hAnsi="宋体" w:cs="宋体"/>
          <w:color w:val="auto"/>
          <w:szCs w:val="21"/>
          <w:highlight w:val="none"/>
        </w:rPr>
        <w:t>：</w:t>
      </w:r>
    </w:p>
    <w:p w14:paraId="1A6B48A1">
      <w:pPr>
        <w:spacing w:before="11" w:line="360" w:lineRule="auto"/>
        <w:ind w:left="100" w:right="43" w:firstLine="314"/>
        <w:jc w:val="left"/>
        <w:rPr>
          <w:rFonts w:hint="eastAsia" w:ascii="宋体" w:hAnsi="宋体" w:cs="宋体"/>
          <w:color w:val="auto"/>
          <w:szCs w:val="21"/>
          <w:highlight w:val="none"/>
        </w:rPr>
      </w:pPr>
      <w:r>
        <w:rPr>
          <w:rFonts w:hint="eastAsia" w:ascii="宋体" w:hAnsi="宋体" w:cs="宋体"/>
          <w:color w:val="auto"/>
          <w:szCs w:val="21"/>
          <w:highlight w:val="none"/>
        </w:rPr>
        <w:t>（1）联合体各方应</w:t>
      </w:r>
      <w:r>
        <w:rPr>
          <w:rFonts w:hint="eastAsia" w:ascii="宋体" w:hAnsi="宋体" w:cs="宋体"/>
          <w:color w:val="auto"/>
          <w:spacing w:val="-2"/>
          <w:szCs w:val="21"/>
          <w:highlight w:val="none"/>
        </w:rPr>
        <w:t>按</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文件提供的格式</w:t>
      </w:r>
      <w:r>
        <w:rPr>
          <w:rFonts w:hint="eastAsia" w:ascii="宋体" w:hAnsi="宋体" w:cs="宋体"/>
          <w:color w:val="auto"/>
          <w:spacing w:val="-2"/>
          <w:szCs w:val="21"/>
          <w:highlight w:val="none"/>
        </w:rPr>
        <w:t>签</w:t>
      </w:r>
      <w:r>
        <w:rPr>
          <w:rFonts w:hint="eastAsia" w:ascii="宋体" w:hAnsi="宋体" w:cs="宋体"/>
          <w:color w:val="auto"/>
          <w:szCs w:val="21"/>
          <w:highlight w:val="none"/>
        </w:rPr>
        <w:t>订联</w:t>
      </w:r>
      <w:r>
        <w:rPr>
          <w:rFonts w:hint="eastAsia" w:ascii="宋体" w:hAnsi="宋体" w:cs="宋体"/>
          <w:color w:val="auto"/>
          <w:spacing w:val="-2"/>
          <w:szCs w:val="21"/>
          <w:highlight w:val="none"/>
        </w:rPr>
        <w:t>合</w:t>
      </w:r>
      <w:r>
        <w:rPr>
          <w:rFonts w:hint="eastAsia" w:ascii="宋体" w:hAnsi="宋体" w:cs="宋体"/>
          <w:color w:val="auto"/>
          <w:szCs w:val="21"/>
          <w:highlight w:val="none"/>
        </w:rPr>
        <w:t>体协议书，明确</w:t>
      </w:r>
      <w:r>
        <w:rPr>
          <w:rFonts w:hint="eastAsia" w:ascii="宋体" w:hAnsi="宋体" w:cs="宋体"/>
          <w:color w:val="auto"/>
          <w:spacing w:val="-2"/>
          <w:szCs w:val="21"/>
          <w:highlight w:val="none"/>
        </w:rPr>
        <w:t>联</w:t>
      </w:r>
      <w:r>
        <w:rPr>
          <w:rFonts w:hint="eastAsia" w:ascii="宋体" w:hAnsi="宋体" w:cs="宋体"/>
          <w:color w:val="auto"/>
          <w:szCs w:val="21"/>
          <w:highlight w:val="none"/>
        </w:rPr>
        <w:t>合体</w:t>
      </w:r>
      <w:r>
        <w:rPr>
          <w:rFonts w:hint="eastAsia" w:ascii="宋体" w:hAnsi="宋体" w:cs="宋体"/>
          <w:color w:val="auto"/>
          <w:spacing w:val="-2"/>
          <w:szCs w:val="21"/>
          <w:highlight w:val="none"/>
        </w:rPr>
        <w:t>牵</w:t>
      </w:r>
      <w:r>
        <w:rPr>
          <w:rFonts w:hint="eastAsia" w:ascii="宋体" w:hAnsi="宋体" w:cs="宋体"/>
          <w:color w:val="auto"/>
          <w:szCs w:val="21"/>
          <w:highlight w:val="none"/>
        </w:rPr>
        <w:t>头人和各方权利义</w:t>
      </w:r>
      <w:r>
        <w:rPr>
          <w:rFonts w:hint="eastAsia" w:ascii="宋体" w:hAnsi="宋体" w:cs="宋体"/>
          <w:color w:val="auto"/>
          <w:spacing w:val="-2"/>
          <w:szCs w:val="21"/>
          <w:highlight w:val="none"/>
        </w:rPr>
        <w:t>务</w:t>
      </w:r>
      <w:r>
        <w:rPr>
          <w:rFonts w:hint="eastAsia" w:ascii="宋体" w:hAnsi="宋体" w:cs="宋体"/>
          <w:color w:val="auto"/>
          <w:szCs w:val="21"/>
          <w:highlight w:val="none"/>
        </w:rPr>
        <w:t>，</w:t>
      </w:r>
      <w:r>
        <w:rPr>
          <w:rFonts w:hint="eastAsia" w:ascii="宋体" w:hAnsi="宋体" w:cs="宋体"/>
          <w:color w:val="auto"/>
          <w:spacing w:val="-2"/>
          <w:szCs w:val="21"/>
          <w:highlight w:val="none"/>
        </w:rPr>
        <w:t>并</w:t>
      </w:r>
      <w:r>
        <w:rPr>
          <w:rFonts w:hint="eastAsia" w:ascii="宋体" w:hAnsi="宋体" w:cs="宋体"/>
          <w:color w:val="auto"/>
          <w:szCs w:val="21"/>
          <w:highlight w:val="none"/>
        </w:rPr>
        <w:t>承</w:t>
      </w:r>
      <w:r>
        <w:rPr>
          <w:rFonts w:hint="eastAsia" w:ascii="宋体" w:hAnsi="宋体" w:cs="宋体"/>
          <w:color w:val="auto"/>
          <w:spacing w:val="-2"/>
          <w:szCs w:val="21"/>
          <w:highlight w:val="none"/>
        </w:rPr>
        <w:t>诺</w:t>
      </w:r>
      <w:r>
        <w:rPr>
          <w:rFonts w:hint="eastAsia" w:ascii="宋体" w:hAnsi="宋体" w:cs="宋体"/>
          <w:color w:val="auto"/>
          <w:szCs w:val="21"/>
          <w:highlight w:val="none"/>
        </w:rPr>
        <w:t>就</w:t>
      </w:r>
      <w:r>
        <w:rPr>
          <w:rFonts w:hint="eastAsia" w:ascii="宋体" w:hAnsi="宋体" w:cs="宋体"/>
          <w:color w:val="auto"/>
          <w:spacing w:val="-2"/>
          <w:szCs w:val="21"/>
          <w:highlight w:val="none"/>
        </w:rPr>
        <w:t>中</w:t>
      </w:r>
      <w:r>
        <w:rPr>
          <w:rFonts w:hint="eastAsia" w:ascii="宋体" w:hAnsi="宋体" w:cs="宋体"/>
          <w:color w:val="auto"/>
          <w:szCs w:val="21"/>
          <w:highlight w:val="none"/>
        </w:rPr>
        <w:t>标</w:t>
      </w:r>
      <w:r>
        <w:rPr>
          <w:rFonts w:hint="eastAsia" w:ascii="宋体" w:hAnsi="宋体" w:cs="宋体"/>
          <w:color w:val="auto"/>
          <w:spacing w:val="-2"/>
          <w:szCs w:val="21"/>
          <w:highlight w:val="none"/>
        </w:rPr>
        <w:t>项</w:t>
      </w:r>
      <w:r>
        <w:rPr>
          <w:rFonts w:hint="eastAsia" w:ascii="宋体" w:hAnsi="宋体" w:cs="宋体"/>
          <w:color w:val="auto"/>
          <w:szCs w:val="21"/>
          <w:highlight w:val="none"/>
        </w:rPr>
        <w:t>目向</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承</w:t>
      </w:r>
      <w:r>
        <w:rPr>
          <w:rFonts w:hint="eastAsia" w:ascii="宋体" w:hAnsi="宋体" w:cs="宋体"/>
          <w:color w:val="auto"/>
          <w:spacing w:val="-2"/>
          <w:szCs w:val="21"/>
          <w:highlight w:val="none"/>
        </w:rPr>
        <w:t>担</w:t>
      </w:r>
      <w:r>
        <w:rPr>
          <w:rFonts w:hint="eastAsia" w:ascii="宋体" w:hAnsi="宋体" w:cs="宋体"/>
          <w:color w:val="auto"/>
          <w:szCs w:val="21"/>
          <w:highlight w:val="none"/>
        </w:rPr>
        <w:t>连</w:t>
      </w:r>
      <w:r>
        <w:rPr>
          <w:rFonts w:hint="eastAsia" w:ascii="宋体" w:hAnsi="宋体" w:cs="宋体"/>
          <w:color w:val="auto"/>
          <w:spacing w:val="-2"/>
          <w:szCs w:val="21"/>
          <w:highlight w:val="none"/>
        </w:rPr>
        <w:t>带</w:t>
      </w:r>
      <w:r>
        <w:rPr>
          <w:rFonts w:hint="eastAsia" w:ascii="宋体" w:hAnsi="宋体" w:cs="宋体"/>
          <w:color w:val="auto"/>
          <w:szCs w:val="21"/>
          <w:highlight w:val="none"/>
        </w:rPr>
        <w:t>责</w:t>
      </w:r>
      <w:r>
        <w:rPr>
          <w:rFonts w:hint="eastAsia" w:ascii="宋体" w:hAnsi="宋体" w:cs="宋体"/>
          <w:color w:val="auto"/>
          <w:spacing w:val="-2"/>
          <w:szCs w:val="21"/>
          <w:highlight w:val="none"/>
        </w:rPr>
        <w:t>任</w:t>
      </w:r>
      <w:r>
        <w:rPr>
          <w:rFonts w:hint="eastAsia" w:ascii="宋体" w:hAnsi="宋体" w:cs="宋体"/>
          <w:color w:val="auto"/>
          <w:szCs w:val="21"/>
          <w:highlight w:val="none"/>
        </w:rPr>
        <w:t>；</w:t>
      </w:r>
    </w:p>
    <w:p w14:paraId="27CE7ADE">
      <w:pPr>
        <w:spacing w:before="6" w:line="360" w:lineRule="auto"/>
        <w:ind w:left="415" w:right="-2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2"/>
          <w:szCs w:val="21"/>
          <w:highlight w:val="none"/>
        </w:rPr>
        <w:t>）</w:t>
      </w:r>
      <w:r>
        <w:rPr>
          <w:rFonts w:hint="eastAsia" w:ascii="宋体" w:hAnsi="宋体" w:cs="宋体"/>
          <w:color w:val="auto"/>
          <w:szCs w:val="21"/>
          <w:highlight w:val="none"/>
        </w:rPr>
        <w:t>由</w:t>
      </w:r>
      <w:r>
        <w:rPr>
          <w:rFonts w:hint="eastAsia" w:ascii="宋体" w:hAnsi="宋体" w:cs="宋体"/>
          <w:color w:val="auto"/>
          <w:spacing w:val="-2"/>
          <w:szCs w:val="21"/>
          <w:highlight w:val="none"/>
        </w:rPr>
        <w:t>同</w:t>
      </w:r>
      <w:r>
        <w:rPr>
          <w:rFonts w:hint="eastAsia" w:ascii="宋体" w:hAnsi="宋体" w:cs="宋体"/>
          <w:color w:val="auto"/>
          <w:szCs w:val="21"/>
          <w:highlight w:val="none"/>
        </w:rPr>
        <w:t>一</w:t>
      </w:r>
      <w:r>
        <w:rPr>
          <w:rFonts w:hint="eastAsia" w:ascii="宋体" w:hAnsi="宋体" w:cs="宋体"/>
          <w:color w:val="auto"/>
          <w:spacing w:val="-2"/>
          <w:szCs w:val="21"/>
          <w:highlight w:val="none"/>
        </w:rPr>
        <w:t>专</w:t>
      </w:r>
      <w:r>
        <w:rPr>
          <w:rFonts w:hint="eastAsia" w:ascii="宋体" w:hAnsi="宋体" w:cs="宋体"/>
          <w:color w:val="auto"/>
          <w:szCs w:val="21"/>
          <w:highlight w:val="none"/>
        </w:rPr>
        <w:t>业</w:t>
      </w:r>
      <w:r>
        <w:rPr>
          <w:rFonts w:hint="eastAsia" w:ascii="宋体" w:hAnsi="宋体" w:cs="宋体"/>
          <w:color w:val="auto"/>
          <w:spacing w:val="-2"/>
          <w:szCs w:val="21"/>
          <w:highlight w:val="none"/>
        </w:rPr>
        <w:t>的</w:t>
      </w:r>
      <w:r>
        <w:rPr>
          <w:rFonts w:hint="eastAsia" w:ascii="宋体" w:hAnsi="宋体" w:cs="宋体"/>
          <w:color w:val="auto"/>
          <w:szCs w:val="21"/>
          <w:highlight w:val="none"/>
        </w:rPr>
        <w:t>单</w:t>
      </w:r>
      <w:r>
        <w:rPr>
          <w:rFonts w:hint="eastAsia" w:ascii="宋体" w:hAnsi="宋体" w:cs="宋体"/>
          <w:color w:val="auto"/>
          <w:spacing w:val="-2"/>
          <w:szCs w:val="21"/>
          <w:highlight w:val="none"/>
        </w:rPr>
        <w:t>位组</w:t>
      </w:r>
      <w:r>
        <w:rPr>
          <w:rFonts w:hint="eastAsia" w:ascii="宋体" w:hAnsi="宋体" w:cs="宋体"/>
          <w:color w:val="auto"/>
          <w:szCs w:val="21"/>
          <w:highlight w:val="none"/>
        </w:rPr>
        <w:t>成的</w:t>
      </w:r>
      <w:r>
        <w:rPr>
          <w:rFonts w:hint="eastAsia" w:ascii="宋体" w:hAnsi="宋体" w:cs="宋体"/>
          <w:color w:val="auto"/>
          <w:spacing w:val="-2"/>
          <w:szCs w:val="21"/>
          <w:highlight w:val="none"/>
        </w:rPr>
        <w:t>联</w:t>
      </w:r>
      <w:r>
        <w:rPr>
          <w:rFonts w:hint="eastAsia" w:ascii="宋体" w:hAnsi="宋体" w:cs="宋体"/>
          <w:color w:val="auto"/>
          <w:szCs w:val="21"/>
          <w:highlight w:val="none"/>
        </w:rPr>
        <w:t>合</w:t>
      </w:r>
      <w:r>
        <w:rPr>
          <w:rFonts w:hint="eastAsia" w:ascii="宋体" w:hAnsi="宋体" w:cs="宋体"/>
          <w:color w:val="auto"/>
          <w:spacing w:val="-2"/>
          <w:szCs w:val="21"/>
          <w:highlight w:val="none"/>
        </w:rPr>
        <w:t>体</w:t>
      </w:r>
      <w:r>
        <w:rPr>
          <w:rFonts w:hint="eastAsia" w:ascii="宋体" w:hAnsi="宋体" w:cs="宋体"/>
          <w:color w:val="auto"/>
          <w:szCs w:val="21"/>
          <w:highlight w:val="none"/>
        </w:rPr>
        <w:t>，</w:t>
      </w:r>
      <w:r>
        <w:rPr>
          <w:rFonts w:hint="eastAsia" w:ascii="宋体" w:hAnsi="宋体" w:cs="宋体"/>
          <w:color w:val="auto"/>
          <w:spacing w:val="-2"/>
          <w:szCs w:val="21"/>
          <w:highlight w:val="none"/>
        </w:rPr>
        <w:t>按</w:t>
      </w:r>
      <w:r>
        <w:rPr>
          <w:rFonts w:hint="eastAsia" w:ascii="宋体" w:hAnsi="宋体" w:cs="宋体"/>
          <w:color w:val="auto"/>
          <w:szCs w:val="21"/>
          <w:highlight w:val="none"/>
        </w:rPr>
        <w:t>照</w:t>
      </w:r>
      <w:r>
        <w:rPr>
          <w:rFonts w:hint="eastAsia" w:ascii="宋体" w:hAnsi="宋体" w:cs="宋体"/>
          <w:color w:val="auto"/>
          <w:spacing w:val="-2"/>
          <w:szCs w:val="21"/>
          <w:highlight w:val="none"/>
        </w:rPr>
        <w:t>资</w:t>
      </w:r>
      <w:r>
        <w:rPr>
          <w:rFonts w:hint="eastAsia" w:ascii="宋体" w:hAnsi="宋体" w:cs="宋体"/>
          <w:color w:val="auto"/>
          <w:szCs w:val="21"/>
          <w:highlight w:val="none"/>
        </w:rPr>
        <w:t>质</w:t>
      </w:r>
      <w:r>
        <w:rPr>
          <w:rFonts w:hint="eastAsia" w:ascii="宋体" w:hAnsi="宋体" w:cs="宋体"/>
          <w:color w:val="auto"/>
          <w:spacing w:val="-2"/>
          <w:szCs w:val="21"/>
          <w:highlight w:val="none"/>
        </w:rPr>
        <w:t>等</w:t>
      </w:r>
      <w:r>
        <w:rPr>
          <w:rFonts w:hint="eastAsia" w:ascii="宋体" w:hAnsi="宋体" w:cs="宋体"/>
          <w:color w:val="auto"/>
          <w:szCs w:val="21"/>
          <w:highlight w:val="none"/>
        </w:rPr>
        <w:t>级较</w:t>
      </w:r>
      <w:r>
        <w:rPr>
          <w:rFonts w:hint="eastAsia" w:ascii="宋体" w:hAnsi="宋体" w:cs="宋体"/>
          <w:color w:val="auto"/>
          <w:spacing w:val="-2"/>
          <w:szCs w:val="21"/>
          <w:highlight w:val="none"/>
        </w:rPr>
        <w:t>低</w:t>
      </w:r>
      <w:r>
        <w:rPr>
          <w:rFonts w:hint="eastAsia" w:ascii="宋体" w:hAnsi="宋体" w:cs="宋体"/>
          <w:color w:val="auto"/>
          <w:szCs w:val="21"/>
          <w:highlight w:val="none"/>
        </w:rPr>
        <w:t>的</w:t>
      </w:r>
      <w:r>
        <w:rPr>
          <w:rFonts w:hint="eastAsia" w:ascii="宋体" w:hAnsi="宋体" w:cs="宋体"/>
          <w:color w:val="auto"/>
          <w:spacing w:val="-2"/>
          <w:szCs w:val="21"/>
          <w:highlight w:val="none"/>
        </w:rPr>
        <w:t>单</w:t>
      </w:r>
      <w:r>
        <w:rPr>
          <w:rFonts w:hint="eastAsia" w:ascii="宋体" w:hAnsi="宋体" w:cs="宋体"/>
          <w:color w:val="auto"/>
          <w:szCs w:val="21"/>
          <w:highlight w:val="none"/>
        </w:rPr>
        <w:t>位</w:t>
      </w:r>
      <w:r>
        <w:rPr>
          <w:rFonts w:hint="eastAsia" w:ascii="宋体" w:hAnsi="宋体" w:cs="宋体"/>
          <w:color w:val="auto"/>
          <w:spacing w:val="-2"/>
          <w:szCs w:val="21"/>
          <w:highlight w:val="none"/>
        </w:rPr>
        <w:t>确</w:t>
      </w:r>
      <w:r>
        <w:rPr>
          <w:rFonts w:hint="eastAsia" w:ascii="宋体" w:hAnsi="宋体" w:cs="宋体"/>
          <w:color w:val="auto"/>
          <w:szCs w:val="21"/>
          <w:highlight w:val="none"/>
        </w:rPr>
        <w:t>定</w:t>
      </w:r>
      <w:r>
        <w:rPr>
          <w:rFonts w:hint="eastAsia" w:ascii="宋体" w:hAnsi="宋体" w:cs="宋体"/>
          <w:color w:val="auto"/>
          <w:spacing w:val="-2"/>
          <w:szCs w:val="21"/>
          <w:highlight w:val="none"/>
        </w:rPr>
        <w:t>资</w:t>
      </w:r>
      <w:r>
        <w:rPr>
          <w:rFonts w:hint="eastAsia" w:ascii="宋体" w:hAnsi="宋体" w:cs="宋体"/>
          <w:color w:val="auto"/>
          <w:szCs w:val="21"/>
          <w:highlight w:val="none"/>
        </w:rPr>
        <w:t>质</w:t>
      </w:r>
      <w:r>
        <w:rPr>
          <w:rFonts w:hint="eastAsia" w:ascii="宋体" w:hAnsi="宋体" w:cs="宋体"/>
          <w:color w:val="auto"/>
          <w:spacing w:val="-2"/>
          <w:szCs w:val="21"/>
          <w:highlight w:val="none"/>
        </w:rPr>
        <w:t>等</w:t>
      </w:r>
      <w:r>
        <w:rPr>
          <w:rFonts w:hint="eastAsia" w:ascii="宋体" w:hAnsi="宋体" w:cs="宋体"/>
          <w:color w:val="auto"/>
          <w:szCs w:val="21"/>
          <w:highlight w:val="none"/>
        </w:rPr>
        <w:t>级；</w:t>
      </w:r>
    </w:p>
    <w:p w14:paraId="5D1B4BBC">
      <w:pPr>
        <w:spacing w:before="39" w:line="360" w:lineRule="auto"/>
        <w:ind w:left="100" w:right="43" w:firstLine="314"/>
        <w:jc w:val="left"/>
        <w:rPr>
          <w:rFonts w:hint="eastAsia" w:ascii="宋体" w:hAnsi="宋体" w:cs="宋体"/>
          <w:color w:val="auto"/>
          <w:szCs w:val="21"/>
          <w:highlight w:val="none"/>
        </w:rPr>
      </w:pPr>
      <w:r>
        <w:rPr>
          <w:rFonts w:hint="eastAsia" w:ascii="宋体" w:hAnsi="宋体" w:cs="宋体"/>
          <w:color w:val="auto"/>
          <w:szCs w:val="21"/>
          <w:highlight w:val="none"/>
        </w:rPr>
        <w:t>（3）联合体各方不</w:t>
      </w:r>
      <w:r>
        <w:rPr>
          <w:rFonts w:hint="eastAsia" w:ascii="宋体" w:hAnsi="宋体" w:cs="宋体"/>
          <w:color w:val="auto"/>
          <w:spacing w:val="-2"/>
          <w:szCs w:val="21"/>
          <w:highlight w:val="none"/>
        </w:rPr>
        <w:t>得</w:t>
      </w:r>
      <w:r>
        <w:rPr>
          <w:rFonts w:hint="eastAsia" w:ascii="宋体" w:hAnsi="宋体" w:cs="宋体"/>
          <w:color w:val="auto"/>
          <w:szCs w:val="21"/>
          <w:highlight w:val="none"/>
        </w:rPr>
        <w:t>再</w:t>
      </w:r>
      <w:r>
        <w:rPr>
          <w:rFonts w:hint="eastAsia" w:ascii="宋体" w:hAnsi="宋体" w:cs="宋体"/>
          <w:color w:val="auto"/>
          <w:spacing w:val="-2"/>
          <w:szCs w:val="21"/>
          <w:highlight w:val="none"/>
        </w:rPr>
        <w:t>以</w:t>
      </w:r>
      <w:r>
        <w:rPr>
          <w:rFonts w:hint="eastAsia" w:ascii="宋体" w:hAnsi="宋体" w:cs="宋体"/>
          <w:color w:val="auto"/>
          <w:szCs w:val="21"/>
          <w:highlight w:val="none"/>
        </w:rPr>
        <w:t>自己名义单独或</w:t>
      </w:r>
      <w:r>
        <w:rPr>
          <w:rFonts w:hint="eastAsia" w:ascii="宋体" w:hAnsi="宋体" w:cs="宋体"/>
          <w:color w:val="auto"/>
          <w:spacing w:val="-2"/>
          <w:szCs w:val="21"/>
          <w:highlight w:val="none"/>
        </w:rPr>
        <w:t>参</w:t>
      </w:r>
      <w:r>
        <w:rPr>
          <w:rFonts w:hint="eastAsia" w:ascii="宋体" w:hAnsi="宋体" w:cs="宋体"/>
          <w:color w:val="auto"/>
          <w:szCs w:val="21"/>
          <w:highlight w:val="none"/>
        </w:rPr>
        <w:t>加其</w:t>
      </w:r>
      <w:r>
        <w:rPr>
          <w:rFonts w:hint="eastAsia" w:ascii="宋体" w:hAnsi="宋体" w:cs="宋体"/>
          <w:color w:val="auto"/>
          <w:spacing w:val="-2"/>
          <w:szCs w:val="21"/>
          <w:highlight w:val="none"/>
        </w:rPr>
        <w:t>他</w:t>
      </w:r>
      <w:r>
        <w:rPr>
          <w:rFonts w:hint="eastAsia" w:ascii="宋体" w:hAnsi="宋体" w:cs="宋体"/>
          <w:color w:val="auto"/>
          <w:szCs w:val="21"/>
          <w:highlight w:val="none"/>
        </w:rPr>
        <w:t>联合体在本招标</w:t>
      </w:r>
      <w:r>
        <w:rPr>
          <w:rFonts w:hint="eastAsia" w:ascii="宋体" w:hAnsi="宋体" w:cs="宋体"/>
          <w:color w:val="auto"/>
          <w:spacing w:val="-2"/>
          <w:szCs w:val="21"/>
          <w:highlight w:val="none"/>
        </w:rPr>
        <w:t>项</w:t>
      </w:r>
      <w:r>
        <w:rPr>
          <w:rFonts w:hint="eastAsia" w:ascii="宋体" w:hAnsi="宋体" w:cs="宋体"/>
          <w:color w:val="auto"/>
          <w:szCs w:val="21"/>
          <w:highlight w:val="none"/>
        </w:rPr>
        <w:t>目中</w:t>
      </w:r>
      <w:r>
        <w:rPr>
          <w:rFonts w:hint="eastAsia" w:ascii="宋体" w:hAnsi="宋体" w:cs="宋体"/>
          <w:color w:val="auto"/>
          <w:spacing w:val="-2"/>
          <w:szCs w:val="21"/>
          <w:highlight w:val="none"/>
        </w:rPr>
        <w:t>投</w:t>
      </w:r>
      <w:r>
        <w:rPr>
          <w:rFonts w:hint="eastAsia" w:ascii="宋体" w:hAnsi="宋体" w:cs="宋体"/>
          <w:color w:val="auto"/>
          <w:szCs w:val="21"/>
          <w:highlight w:val="none"/>
        </w:rPr>
        <w:t>标，否则各相关投</w:t>
      </w:r>
      <w:r>
        <w:rPr>
          <w:rFonts w:hint="eastAsia" w:ascii="宋体" w:hAnsi="宋体" w:cs="宋体"/>
          <w:color w:val="auto"/>
          <w:spacing w:val="-2"/>
          <w:szCs w:val="21"/>
          <w:highlight w:val="none"/>
        </w:rPr>
        <w:t>标</w:t>
      </w:r>
      <w:r>
        <w:rPr>
          <w:rFonts w:hint="eastAsia" w:ascii="宋体" w:hAnsi="宋体" w:cs="宋体"/>
          <w:color w:val="auto"/>
          <w:szCs w:val="21"/>
          <w:highlight w:val="none"/>
        </w:rPr>
        <w:t>均</w:t>
      </w:r>
      <w:r>
        <w:rPr>
          <w:rFonts w:hint="eastAsia" w:ascii="宋体" w:hAnsi="宋体" w:cs="宋体"/>
          <w:color w:val="auto"/>
          <w:spacing w:val="-2"/>
          <w:szCs w:val="21"/>
          <w:highlight w:val="none"/>
        </w:rPr>
        <w:t>无</w:t>
      </w:r>
      <w:r>
        <w:rPr>
          <w:rFonts w:hint="eastAsia" w:ascii="宋体" w:hAnsi="宋体" w:cs="宋体"/>
          <w:color w:val="auto"/>
          <w:szCs w:val="21"/>
          <w:highlight w:val="none"/>
        </w:rPr>
        <w:t>效。</w:t>
      </w:r>
    </w:p>
    <w:p w14:paraId="4B82F943">
      <w:pPr>
        <w:spacing w:before="6"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1.4.3</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不</w:t>
      </w:r>
      <w:r>
        <w:rPr>
          <w:rFonts w:hint="eastAsia" w:ascii="宋体" w:hAnsi="宋体" w:cs="宋体"/>
          <w:color w:val="auto"/>
          <w:szCs w:val="21"/>
          <w:highlight w:val="none"/>
        </w:rPr>
        <w:t>得</w:t>
      </w:r>
      <w:r>
        <w:rPr>
          <w:rFonts w:hint="eastAsia" w:ascii="宋体" w:hAnsi="宋体" w:cs="宋体"/>
          <w:color w:val="auto"/>
          <w:spacing w:val="-2"/>
          <w:szCs w:val="21"/>
          <w:highlight w:val="none"/>
        </w:rPr>
        <w:t>存</w:t>
      </w:r>
      <w:r>
        <w:rPr>
          <w:rFonts w:hint="eastAsia" w:ascii="宋体" w:hAnsi="宋体" w:cs="宋体"/>
          <w:color w:val="auto"/>
          <w:szCs w:val="21"/>
          <w:highlight w:val="none"/>
        </w:rPr>
        <w:t>在</w:t>
      </w:r>
      <w:r>
        <w:rPr>
          <w:rFonts w:hint="eastAsia" w:ascii="宋体" w:hAnsi="宋体" w:cs="宋体"/>
          <w:color w:val="auto"/>
          <w:spacing w:val="-2"/>
          <w:szCs w:val="21"/>
          <w:highlight w:val="none"/>
        </w:rPr>
        <w:t>下列</w:t>
      </w:r>
      <w:r>
        <w:rPr>
          <w:rFonts w:hint="eastAsia" w:ascii="宋体" w:hAnsi="宋体" w:cs="宋体"/>
          <w:color w:val="auto"/>
          <w:szCs w:val="21"/>
          <w:highlight w:val="none"/>
        </w:rPr>
        <w:t>情形</w:t>
      </w:r>
      <w:r>
        <w:rPr>
          <w:rFonts w:hint="eastAsia" w:ascii="宋体" w:hAnsi="宋体" w:cs="宋体"/>
          <w:color w:val="auto"/>
          <w:spacing w:val="-2"/>
          <w:szCs w:val="21"/>
          <w:highlight w:val="none"/>
        </w:rPr>
        <w:t>之</w:t>
      </w:r>
      <w:r>
        <w:rPr>
          <w:rFonts w:hint="eastAsia" w:ascii="宋体" w:hAnsi="宋体" w:cs="宋体"/>
          <w:color w:val="auto"/>
          <w:szCs w:val="21"/>
          <w:highlight w:val="none"/>
        </w:rPr>
        <w:t>一：</w:t>
      </w:r>
    </w:p>
    <w:p w14:paraId="244FD8C8">
      <w:pPr>
        <w:spacing w:before="39" w:line="360" w:lineRule="auto"/>
        <w:ind w:left="100" w:right="43" w:firstLine="314"/>
        <w:jc w:val="left"/>
        <w:rPr>
          <w:rFonts w:hint="eastAsia" w:ascii="宋体" w:hAnsi="宋体" w:cs="宋体"/>
          <w:color w:val="auto"/>
          <w:sz w:val="15"/>
          <w:szCs w:val="15"/>
          <w:highlight w:val="none"/>
        </w:rPr>
      </w:pPr>
      <w:r>
        <w:rPr>
          <w:rFonts w:hint="eastAsia" w:ascii="宋体" w:hAnsi="宋体" w:cs="宋体"/>
          <w:color w:val="auto"/>
          <w:szCs w:val="21"/>
          <w:highlight w:val="none"/>
        </w:rPr>
        <w:t>见投标人须知前附表。</w:t>
      </w:r>
    </w:p>
    <w:p w14:paraId="71FBEB83">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1</w:t>
      </w:r>
      <w:r>
        <w:rPr>
          <w:rFonts w:hint="eastAsia" w:ascii="宋体" w:hAnsi="宋体" w:cs="宋体"/>
          <w:color w:val="auto"/>
          <w:sz w:val="28"/>
          <w:szCs w:val="28"/>
          <w:highlight w:val="none"/>
        </w:rPr>
        <w:t>.5 费用承担</w:t>
      </w:r>
    </w:p>
    <w:p w14:paraId="5AB3FAA2">
      <w:pPr>
        <w:spacing w:line="360" w:lineRule="auto"/>
        <w:ind w:left="520" w:right="-20"/>
        <w:jc w:val="left"/>
        <w:rPr>
          <w:rFonts w:hint="eastAsia" w:ascii="宋体" w:hAnsi="宋体" w:cs="宋体"/>
          <w:color w:val="auto"/>
          <w:sz w:val="15"/>
          <w:szCs w:val="15"/>
          <w:highlight w:val="none"/>
        </w:rPr>
      </w:pPr>
      <w:r>
        <w:rPr>
          <w:rFonts w:hint="eastAsia" w:ascii="宋体" w:hAnsi="宋体" w:cs="宋体"/>
          <w:color w:val="auto"/>
          <w:szCs w:val="21"/>
          <w:highlight w:val="none"/>
        </w:rPr>
        <w:t>投标</w:t>
      </w:r>
      <w:r>
        <w:rPr>
          <w:rFonts w:hint="eastAsia" w:ascii="宋体" w:hAnsi="宋体" w:cs="宋体"/>
          <w:color w:val="auto"/>
          <w:spacing w:val="-2"/>
          <w:szCs w:val="21"/>
          <w:highlight w:val="none"/>
        </w:rPr>
        <w:t>人</w:t>
      </w:r>
      <w:r>
        <w:rPr>
          <w:rFonts w:hint="eastAsia" w:ascii="宋体" w:hAnsi="宋体" w:cs="宋体"/>
          <w:color w:val="auto"/>
          <w:szCs w:val="21"/>
          <w:highlight w:val="none"/>
        </w:rPr>
        <w:t>准</w:t>
      </w:r>
      <w:r>
        <w:rPr>
          <w:rFonts w:hint="eastAsia" w:ascii="宋体" w:hAnsi="宋体" w:cs="宋体"/>
          <w:color w:val="auto"/>
          <w:spacing w:val="-2"/>
          <w:szCs w:val="21"/>
          <w:highlight w:val="none"/>
        </w:rPr>
        <w:t>备</w:t>
      </w:r>
      <w:r>
        <w:rPr>
          <w:rFonts w:hint="eastAsia" w:ascii="宋体" w:hAnsi="宋体" w:cs="宋体"/>
          <w:color w:val="auto"/>
          <w:szCs w:val="21"/>
          <w:highlight w:val="none"/>
        </w:rPr>
        <w:t>和</w:t>
      </w:r>
      <w:r>
        <w:rPr>
          <w:rFonts w:hint="eastAsia" w:ascii="宋体" w:hAnsi="宋体" w:cs="宋体"/>
          <w:color w:val="auto"/>
          <w:spacing w:val="-2"/>
          <w:szCs w:val="21"/>
          <w:highlight w:val="none"/>
        </w:rPr>
        <w:t>参</w:t>
      </w:r>
      <w:r>
        <w:rPr>
          <w:rFonts w:hint="eastAsia" w:ascii="宋体" w:hAnsi="宋体" w:cs="宋体"/>
          <w:color w:val="auto"/>
          <w:szCs w:val="21"/>
          <w:highlight w:val="none"/>
        </w:rPr>
        <w:t>加</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活</w:t>
      </w:r>
      <w:r>
        <w:rPr>
          <w:rFonts w:hint="eastAsia" w:ascii="宋体" w:hAnsi="宋体" w:cs="宋体"/>
          <w:color w:val="auto"/>
          <w:szCs w:val="21"/>
          <w:highlight w:val="none"/>
        </w:rPr>
        <w:t>动发</w:t>
      </w:r>
      <w:r>
        <w:rPr>
          <w:rFonts w:hint="eastAsia" w:ascii="宋体" w:hAnsi="宋体" w:cs="宋体"/>
          <w:color w:val="auto"/>
          <w:spacing w:val="-2"/>
          <w:szCs w:val="21"/>
          <w:highlight w:val="none"/>
        </w:rPr>
        <w:t>生</w:t>
      </w:r>
      <w:r>
        <w:rPr>
          <w:rFonts w:hint="eastAsia" w:ascii="宋体" w:hAnsi="宋体" w:cs="宋体"/>
          <w:color w:val="auto"/>
          <w:szCs w:val="21"/>
          <w:highlight w:val="none"/>
        </w:rPr>
        <w:t>的</w:t>
      </w:r>
      <w:r>
        <w:rPr>
          <w:rFonts w:hint="eastAsia" w:ascii="宋体" w:hAnsi="宋体" w:cs="宋体"/>
          <w:color w:val="auto"/>
          <w:spacing w:val="-2"/>
          <w:szCs w:val="21"/>
          <w:highlight w:val="none"/>
        </w:rPr>
        <w:t>费</w:t>
      </w:r>
      <w:r>
        <w:rPr>
          <w:rFonts w:hint="eastAsia" w:ascii="宋体" w:hAnsi="宋体" w:cs="宋体"/>
          <w:color w:val="auto"/>
          <w:szCs w:val="21"/>
          <w:highlight w:val="none"/>
        </w:rPr>
        <w:t>用</w:t>
      </w:r>
      <w:r>
        <w:rPr>
          <w:rFonts w:hint="eastAsia" w:ascii="宋体" w:hAnsi="宋体" w:cs="宋体"/>
          <w:color w:val="auto"/>
          <w:spacing w:val="-2"/>
          <w:szCs w:val="21"/>
          <w:highlight w:val="none"/>
        </w:rPr>
        <w:t>自</w:t>
      </w:r>
      <w:r>
        <w:rPr>
          <w:rFonts w:hint="eastAsia" w:ascii="宋体" w:hAnsi="宋体" w:cs="宋体"/>
          <w:color w:val="auto"/>
          <w:szCs w:val="21"/>
          <w:highlight w:val="none"/>
        </w:rPr>
        <w:t>理。</w:t>
      </w:r>
    </w:p>
    <w:p w14:paraId="20FECF47">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1</w:t>
      </w:r>
      <w:r>
        <w:rPr>
          <w:rFonts w:hint="eastAsia" w:ascii="宋体" w:hAnsi="宋体" w:cs="宋体"/>
          <w:color w:val="auto"/>
          <w:sz w:val="28"/>
          <w:szCs w:val="28"/>
          <w:highlight w:val="none"/>
        </w:rPr>
        <w:t>.6</w:t>
      </w:r>
      <w:r>
        <w:rPr>
          <w:rFonts w:hint="eastAsia" w:ascii="宋体" w:hAnsi="宋体" w:cs="宋体"/>
          <w:color w:val="auto"/>
          <w:spacing w:val="-2"/>
          <w:sz w:val="28"/>
          <w:szCs w:val="28"/>
          <w:highlight w:val="none"/>
        </w:rPr>
        <w:t xml:space="preserve"> </w:t>
      </w:r>
      <w:r>
        <w:rPr>
          <w:rFonts w:hint="eastAsia" w:ascii="宋体" w:hAnsi="宋体" w:cs="宋体"/>
          <w:color w:val="auto"/>
          <w:sz w:val="28"/>
          <w:szCs w:val="28"/>
          <w:highlight w:val="none"/>
        </w:rPr>
        <w:t>保密</w:t>
      </w:r>
    </w:p>
    <w:p w14:paraId="621D1294">
      <w:pPr>
        <w:spacing w:line="360" w:lineRule="auto"/>
        <w:ind w:left="100" w:right="43" w:firstLine="420"/>
        <w:jc w:val="left"/>
        <w:rPr>
          <w:rFonts w:hint="eastAsia" w:ascii="宋体" w:hAnsi="宋体" w:cs="宋体"/>
          <w:color w:val="auto"/>
          <w:sz w:val="12"/>
          <w:szCs w:val="12"/>
          <w:highlight w:val="none"/>
        </w:rPr>
      </w:pPr>
      <w:r>
        <w:rPr>
          <w:rFonts w:hint="eastAsia" w:ascii="宋体" w:hAnsi="宋体" w:cs="宋体"/>
          <w:color w:val="auto"/>
          <w:szCs w:val="21"/>
          <w:highlight w:val="none"/>
        </w:rPr>
        <w:t>参与招标投标活动</w:t>
      </w:r>
      <w:r>
        <w:rPr>
          <w:rFonts w:hint="eastAsia" w:ascii="宋体" w:hAnsi="宋体" w:cs="宋体"/>
          <w:color w:val="auto"/>
          <w:spacing w:val="-2"/>
          <w:szCs w:val="21"/>
          <w:highlight w:val="none"/>
        </w:rPr>
        <w:t>的</w:t>
      </w:r>
      <w:r>
        <w:rPr>
          <w:rFonts w:hint="eastAsia" w:ascii="宋体" w:hAnsi="宋体" w:cs="宋体"/>
          <w:color w:val="auto"/>
          <w:szCs w:val="21"/>
          <w:highlight w:val="none"/>
        </w:rPr>
        <w:t>各</w:t>
      </w:r>
      <w:r>
        <w:rPr>
          <w:rFonts w:hint="eastAsia" w:ascii="宋体" w:hAnsi="宋体" w:cs="宋体"/>
          <w:color w:val="auto"/>
          <w:spacing w:val="-2"/>
          <w:szCs w:val="21"/>
          <w:highlight w:val="none"/>
        </w:rPr>
        <w:t>方</w:t>
      </w:r>
      <w:r>
        <w:rPr>
          <w:rFonts w:hint="eastAsia" w:ascii="宋体" w:hAnsi="宋体" w:cs="宋体"/>
          <w:color w:val="auto"/>
          <w:szCs w:val="21"/>
          <w:highlight w:val="none"/>
        </w:rPr>
        <w:t>应对招标文件和投</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中的商业和技术等</w:t>
      </w:r>
      <w:r>
        <w:rPr>
          <w:rFonts w:hint="eastAsia" w:ascii="宋体" w:hAnsi="宋体" w:cs="宋体"/>
          <w:color w:val="auto"/>
          <w:spacing w:val="-2"/>
          <w:szCs w:val="21"/>
          <w:highlight w:val="none"/>
        </w:rPr>
        <w:t>秘</w:t>
      </w:r>
      <w:r>
        <w:rPr>
          <w:rFonts w:hint="eastAsia" w:ascii="宋体" w:hAnsi="宋体" w:cs="宋体"/>
          <w:color w:val="auto"/>
          <w:szCs w:val="21"/>
          <w:highlight w:val="none"/>
        </w:rPr>
        <w:t>密</w:t>
      </w:r>
      <w:r>
        <w:rPr>
          <w:rFonts w:hint="eastAsia" w:ascii="宋体" w:hAnsi="宋体" w:cs="宋体"/>
          <w:color w:val="auto"/>
          <w:spacing w:val="-2"/>
          <w:szCs w:val="21"/>
          <w:highlight w:val="none"/>
        </w:rPr>
        <w:t>保</w:t>
      </w:r>
      <w:r>
        <w:rPr>
          <w:rFonts w:hint="eastAsia" w:ascii="宋体" w:hAnsi="宋体" w:cs="宋体"/>
          <w:color w:val="auto"/>
          <w:szCs w:val="21"/>
          <w:highlight w:val="none"/>
        </w:rPr>
        <w:t>密，否则应承担相</w:t>
      </w:r>
      <w:r>
        <w:rPr>
          <w:rFonts w:hint="eastAsia" w:ascii="宋体" w:hAnsi="宋体" w:cs="宋体"/>
          <w:color w:val="auto"/>
          <w:spacing w:val="-2"/>
          <w:szCs w:val="21"/>
          <w:highlight w:val="none"/>
        </w:rPr>
        <w:t>应</w:t>
      </w:r>
      <w:r>
        <w:rPr>
          <w:rFonts w:hint="eastAsia" w:ascii="宋体" w:hAnsi="宋体" w:cs="宋体"/>
          <w:color w:val="auto"/>
          <w:szCs w:val="21"/>
          <w:highlight w:val="none"/>
        </w:rPr>
        <w:t>的</w:t>
      </w:r>
      <w:r>
        <w:rPr>
          <w:rFonts w:hint="eastAsia" w:ascii="宋体" w:hAnsi="宋体" w:cs="宋体"/>
          <w:color w:val="auto"/>
          <w:spacing w:val="-2"/>
          <w:szCs w:val="21"/>
          <w:highlight w:val="none"/>
        </w:rPr>
        <w:t>法</w:t>
      </w:r>
      <w:r>
        <w:rPr>
          <w:rFonts w:hint="eastAsia" w:ascii="宋体" w:hAnsi="宋体" w:cs="宋体"/>
          <w:color w:val="auto"/>
          <w:szCs w:val="21"/>
          <w:highlight w:val="none"/>
        </w:rPr>
        <w:t>律</w:t>
      </w:r>
      <w:r>
        <w:rPr>
          <w:rFonts w:hint="eastAsia" w:ascii="宋体" w:hAnsi="宋体" w:cs="宋体"/>
          <w:color w:val="auto"/>
          <w:spacing w:val="-2"/>
          <w:szCs w:val="21"/>
          <w:highlight w:val="none"/>
        </w:rPr>
        <w:t>责</w:t>
      </w:r>
      <w:r>
        <w:rPr>
          <w:rFonts w:hint="eastAsia" w:ascii="宋体" w:hAnsi="宋体" w:cs="宋体"/>
          <w:color w:val="auto"/>
          <w:szCs w:val="21"/>
          <w:highlight w:val="none"/>
        </w:rPr>
        <w:t>任。</w:t>
      </w:r>
    </w:p>
    <w:p w14:paraId="4A37F02F">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1</w:t>
      </w:r>
      <w:r>
        <w:rPr>
          <w:rFonts w:hint="eastAsia" w:ascii="宋体" w:hAnsi="宋体" w:cs="宋体"/>
          <w:color w:val="auto"/>
          <w:spacing w:val="-1"/>
          <w:sz w:val="28"/>
          <w:szCs w:val="28"/>
          <w:highlight w:val="none"/>
        </w:rPr>
        <w:t>.</w:t>
      </w:r>
      <w:r>
        <w:rPr>
          <w:rFonts w:hint="eastAsia" w:ascii="宋体" w:hAnsi="宋体" w:cs="宋体"/>
          <w:color w:val="auto"/>
          <w:sz w:val="28"/>
          <w:szCs w:val="28"/>
          <w:highlight w:val="none"/>
        </w:rPr>
        <w:t>7 语言文字</w:t>
      </w:r>
    </w:p>
    <w:p w14:paraId="59FCCA53">
      <w:pPr>
        <w:spacing w:line="360" w:lineRule="auto"/>
        <w:ind w:left="520" w:right="-20"/>
        <w:jc w:val="left"/>
        <w:rPr>
          <w:rFonts w:hint="eastAsia" w:ascii="宋体" w:hAnsi="宋体" w:cs="宋体"/>
          <w:color w:val="auto"/>
          <w:sz w:val="15"/>
          <w:szCs w:val="15"/>
          <w:highlight w:val="none"/>
        </w:rPr>
      </w:pPr>
      <w:r>
        <w:rPr>
          <w:rFonts w:hint="eastAsia" w:ascii="宋体" w:hAnsi="宋体" w:cs="宋体"/>
          <w:color w:val="auto"/>
          <w:szCs w:val="21"/>
          <w:highlight w:val="none"/>
        </w:rPr>
        <w:t>招标</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文</w:t>
      </w:r>
      <w:r>
        <w:rPr>
          <w:rFonts w:hint="eastAsia" w:ascii="宋体" w:hAnsi="宋体" w:cs="宋体"/>
          <w:color w:val="auto"/>
          <w:szCs w:val="21"/>
          <w:highlight w:val="none"/>
        </w:rPr>
        <w:t>件</w:t>
      </w:r>
      <w:r>
        <w:rPr>
          <w:rFonts w:hint="eastAsia" w:ascii="宋体" w:hAnsi="宋体" w:cs="宋体"/>
          <w:color w:val="auto"/>
          <w:spacing w:val="-2"/>
          <w:szCs w:val="21"/>
          <w:highlight w:val="none"/>
        </w:rPr>
        <w:t>使</w:t>
      </w:r>
      <w:r>
        <w:rPr>
          <w:rFonts w:hint="eastAsia" w:ascii="宋体" w:hAnsi="宋体" w:cs="宋体"/>
          <w:color w:val="auto"/>
          <w:szCs w:val="21"/>
          <w:highlight w:val="none"/>
        </w:rPr>
        <w:t>用</w:t>
      </w:r>
      <w:r>
        <w:rPr>
          <w:rFonts w:hint="eastAsia" w:ascii="宋体" w:hAnsi="宋体" w:cs="宋体"/>
          <w:color w:val="auto"/>
          <w:spacing w:val="-2"/>
          <w:szCs w:val="21"/>
          <w:highlight w:val="none"/>
        </w:rPr>
        <w:t>的</w:t>
      </w:r>
      <w:r>
        <w:rPr>
          <w:rFonts w:hint="eastAsia" w:ascii="宋体" w:hAnsi="宋体" w:cs="宋体"/>
          <w:color w:val="auto"/>
          <w:szCs w:val="21"/>
          <w:highlight w:val="none"/>
        </w:rPr>
        <w:t>语</w:t>
      </w:r>
      <w:r>
        <w:rPr>
          <w:rFonts w:hint="eastAsia" w:ascii="宋体" w:hAnsi="宋体" w:cs="宋体"/>
          <w:color w:val="auto"/>
          <w:spacing w:val="-2"/>
          <w:szCs w:val="21"/>
          <w:highlight w:val="none"/>
        </w:rPr>
        <w:t>言</w:t>
      </w:r>
      <w:r>
        <w:rPr>
          <w:rFonts w:hint="eastAsia" w:ascii="宋体" w:hAnsi="宋体" w:cs="宋体"/>
          <w:color w:val="auto"/>
          <w:szCs w:val="21"/>
          <w:highlight w:val="none"/>
        </w:rPr>
        <w:t>文字</w:t>
      </w:r>
      <w:r>
        <w:rPr>
          <w:rFonts w:hint="eastAsia" w:ascii="宋体" w:hAnsi="宋体" w:cs="宋体"/>
          <w:color w:val="auto"/>
          <w:spacing w:val="-2"/>
          <w:szCs w:val="21"/>
          <w:highlight w:val="none"/>
        </w:rPr>
        <w:t>为</w:t>
      </w:r>
      <w:r>
        <w:rPr>
          <w:rFonts w:hint="eastAsia" w:ascii="宋体" w:hAnsi="宋体" w:cs="宋体"/>
          <w:color w:val="auto"/>
          <w:szCs w:val="21"/>
          <w:highlight w:val="none"/>
        </w:rPr>
        <w:t>中</w:t>
      </w:r>
      <w:r>
        <w:rPr>
          <w:rFonts w:hint="eastAsia" w:ascii="宋体" w:hAnsi="宋体" w:cs="宋体"/>
          <w:color w:val="auto"/>
          <w:spacing w:val="-2"/>
          <w:szCs w:val="21"/>
          <w:highlight w:val="none"/>
        </w:rPr>
        <w:t>文</w:t>
      </w:r>
      <w:r>
        <w:rPr>
          <w:rFonts w:hint="eastAsia" w:ascii="宋体" w:hAnsi="宋体" w:cs="宋体"/>
          <w:color w:val="auto"/>
          <w:szCs w:val="21"/>
          <w:highlight w:val="none"/>
        </w:rPr>
        <w:t>。</w:t>
      </w:r>
      <w:r>
        <w:rPr>
          <w:rFonts w:hint="eastAsia" w:ascii="宋体" w:hAnsi="宋体" w:cs="宋体"/>
          <w:color w:val="auto"/>
          <w:spacing w:val="-2"/>
          <w:szCs w:val="21"/>
          <w:highlight w:val="none"/>
        </w:rPr>
        <w:t>专</w:t>
      </w:r>
      <w:r>
        <w:rPr>
          <w:rFonts w:hint="eastAsia" w:ascii="宋体" w:hAnsi="宋体" w:cs="宋体"/>
          <w:color w:val="auto"/>
          <w:szCs w:val="21"/>
          <w:highlight w:val="none"/>
        </w:rPr>
        <w:t>用</w:t>
      </w:r>
      <w:r>
        <w:rPr>
          <w:rFonts w:hint="eastAsia" w:ascii="宋体" w:hAnsi="宋体" w:cs="宋体"/>
          <w:color w:val="auto"/>
          <w:spacing w:val="-2"/>
          <w:szCs w:val="21"/>
          <w:highlight w:val="none"/>
        </w:rPr>
        <w:t>术</w:t>
      </w:r>
      <w:r>
        <w:rPr>
          <w:rFonts w:hint="eastAsia" w:ascii="宋体" w:hAnsi="宋体" w:cs="宋体"/>
          <w:color w:val="auto"/>
          <w:szCs w:val="21"/>
          <w:highlight w:val="none"/>
        </w:rPr>
        <w:t>语</w:t>
      </w:r>
      <w:r>
        <w:rPr>
          <w:rFonts w:hint="eastAsia" w:ascii="宋体" w:hAnsi="宋体" w:cs="宋体"/>
          <w:color w:val="auto"/>
          <w:spacing w:val="-2"/>
          <w:szCs w:val="21"/>
          <w:highlight w:val="none"/>
        </w:rPr>
        <w:t>使</w:t>
      </w:r>
      <w:r>
        <w:rPr>
          <w:rFonts w:hint="eastAsia" w:ascii="宋体" w:hAnsi="宋体" w:cs="宋体"/>
          <w:color w:val="auto"/>
          <w:szCs w:val="21"/>
          <w:highlight w:val="none"/>
        </w:rPr>
        <w:t>用外</w:t>
      </w:r>
      <w:r>
        <w:rPr>
          <w:rFonts w:hint="eastAsia" w:ascii="宋体" w:hAnsi="宋体" w:cs="宋体"/>
          <w:color w:val="auto"/>
          <w:spacing w:val="-2"/>
          <w:szCs w:val="21"/>
          <w:highlight w:val="none"/>
        </w:rPr>
        <w:t>文</w:t>
      </w:r>
      <w:r>
        <w:rPr>
          <w:rFonts w:hint="eastAsia" w:ascii="宋体" w:hAnsi="宋体" w:cs="宋体"/>
          <w:color w:val="auto"/>
          <w:szCs w:val="21"/>
          <w:highlight w:val="none"/>
        </w:rPr>
        <w:t>的</w:t>
      </w:r>
      <w:r>
        <w:rPr>
          <w:rFonts w:hint="eastAsia" w:ascii="宋体" w:hAnsi="宋体" w:cs="宋体"/>
          <w:color w:val="auto"/>
          <w:spacing w:val="-2"/>
          <w:szCs w:val="21"/>
          <w:highlight w:val="none"/>
        </w:rPr>
        <w:t>，</w:t>
      </w:r>
      <w:r>
        <w:rPr>
          <w:rFonts w:hint="eastAsia" w:ascii="宋体" w:hAnsi="宋体" w:cs="宋体"/>
          <w:color w:val="auto"/>
          <w:szCs w:val="21"/>
          <w:highlight w:val="none"/>
        </w:rPr>
        <w:t>应</w:t>
      </w:r>
      <w:r>
        <w:rPr>
          <w:rFonts w:hint="eastAsia" w:ascii="宋体" w:hAnsi="宋体" w:cs="宋体"/>
          <w:color w:val="auto"/>
          <w:spacing w:val="-2"/>
          <w:szCs w:val="21"/>
          <w:highlight w:val="none"/>
        </w:rPr>
        <w:t>附</w:t>
      </w:r>
      <w:r>
        <w:rPr>
          <w:rFonts w:hint="eastAsia" w:ascii="宋体" w:hAnsi="宋体" w:cs="宋体"/>
          <w:color w:val="auto"/>
          <w:szCs w:val="21"/>
          <w:highlight w:val="none"/>
        </w:rPr>
        <w:t>有</w:t>
      </w:r>
      <w:r>
        <w:rPr>
          <w:rFonts w:hint="eastAsia" w:ascii="宋体" w:hAnsi="宋体" w:cs="宋体"/>
          <w:color w:val="auto"/>
          <w:spacing w:val="-2"/>
          <w:szCs w:val="21"/>
          <w:highlight w:val="none"/>
        </w:rPr>
        <w:t>中</w:t>
      </w:r>
      <w:r>
        <w:rPr>
          <w:rFonts w:hint="eastAsia" w:ascii="宋体" w:hAnsi="宋体" w:cs="宋体"/>
          <w:color w:val="auto"/>
          <w:szCs w:val="21"/>
          <w:highlight w:val="none"/>
        </w:rPr>
        <w:t>文</w:t>
      </w:r>
      <w:r>
        <w:rPr>
          <w:rFonts w:hint="eastAsia" w:ascii="宋体" w:hAnsi="宋体" w:cs="宋体"/>
          <w:color w:val="auto"/>
          <w:spacing w:val="-2"/>
          <w:szCs w:val="21"/>
          <w:highlight w:val="none"/>
        </w:rPr>
        <w:t>注</w:t>
      </w:r>
      <w:r>
        <w:rPr>
          <w:rFonts w:hint="eastAsia" w:ascii="宋体" w:hAnsi="宋体" w:cs="宋体"/>
          <w:color w:val="auto"/>
          <w:szCs w:val="21"/>
          <w:highlight w:val="none"/>
        </w:rPr>
        <w:t>释。</w:t>
      </w:r>
    </w:p>
    <w:p w14:paraId="32519EA5">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1</w:t>
      </w:r>
      <w:r>
        <w:rPr>
          <w:rFonts w:hint="eastAsia" w:ascii="宋体" w:hAnsi="宋体" w:cs="宋体"/>
          <w:color w:val="auto"/>
          <w:spacing w:val="-1"/>
          <w:sz w:val="28"/>
          <w:szCs w:val="28"/>
          <w:highlight w:val="none"/>
        </w:rPr>
        <w:t>.</w:t>
      </w:r>
      <w:r>
        <w:rPr>
          <w:rFonts w:hint="eastAsia" w:ascii="宋体" w:hAnsi="宋体" w:cs="宋体"/>
          <w:color w:val="auto"/>
          <w:sz w:val="28"/>
          <w:szCs w:val="28"/>
          <w:highlight w:val="none"/>
        </w:rPr>
        <w:t>8</w:t>
      </w:r>
      <w:r>
        <w:rPr>
          <w:rFonts w:hint="eastAsia" w:ascii="宋体" w:hAnsi="宋体" w:cs="宋体"/>
          <w:color w:val="auto"/>
          <w:spacing w:val="-2"/>
          <w:sz w:val="28"/>
          <w:szCs w:val="28"/>
          <w:highlight w:val="none"/>
        </w:rPr>
        <w:t xml:space="preserve"> </w:t>
      </w:r>
      <w:r>
        <w:rPr>
          <w:rFonts w:hint="eastAsia" w:ascii="宋体" w:hAnsi="宋体" w:cs="宋体"/>
          <w:color w:val="auto"/>
          <w:sz w:val="28"/>
          <w:szCs w:val="28"/>
          <w:highlight w:val="none"/>
        </w:rPr>
        <w:t>计量单位</w:t>
      </w:r>
    </w:p>
    <w:p w14:paraId="7AD2CD39">
      <w:pPr>
        <w:spacing w:line="360" w:lineRule="auto"/>
        <w:ind w:left="520" w:right="-20"/>
        <w:jc w:val="left"/>
        <w:rPr>
          <w:rFonts w:hint="eastAsia" w:ascii="宋体" w:hAnsi="宋体" w:cs="宋体"/>
          <w:color w:val="auto"/>
          <w:sz w:val="15"/>
          <w:szCs w:val="15"/>
          <w:highlight w:val="none"/>
        </w:rPr>
      </w:pPr>
      <w:r>
        <w:rPr>
          <w:rFonts w:hint="eastAsia" w:ascii="宋体" w:hAnsi="宋体" w:cs="宋体"/>
          <w:color w:val="auto"/>
          <w:szCs w:val="21"/>
          <w:highlight w:val="none"/>
        </w:rPr>
        <w:t>所有</w:t>
      </w:r>
      <w:r>
        <w:rPr>
          <w:rFonts w:hint="eastAsia" w:ascii="宋体" w:hAnsi="宋体" w:cs="宋体"/>
          <w:color w:val="auto"/>
          <w:spacing w:val="-2"/>
          <w:szCs w:val="21"/>
          <w:highlight w:val="none"/>
        </w:rPr>
        <w:t>计</w:t>
      </w:r>
      <w:r>
        <w:rPr>
          <w:rFonts w:hint="eastAsia" w:ascii="宋体" w:hAnsi="宋体" w:cs="宋体"/>
          <w:color w:val="auto"/>
          <w:szCs w:val="21"/>
          <w:highlight w:val="none"/>
        </w:rPr>
        <w:t>量</w:t>
      </w:r>
      <w:r>
        <w:rPr>
          <w:rFonts w:hint="eastAsia" w:ascii="宋体" w:hAnsi="宋体" w:cs="宋体"/>
          <w:color w:val="auto"/>
          <w:spacing w:val="-2"/>
          <w:szCs w:val="21"/>
          <w:highlight w:val="none"/>
        </w:rPr>
        <w:t>均</w:t>
      </w:r>
      <w:r>
        <w:rPr>
          <w:rFonts w:hint="eastAsia" w:ascii="宋体" w:hAnsi="宋体" w:cs="宋体"/>
          <w:color w:val="auto"/>
          <w:szCs w:val="21"/>
          <w:highlight w:val="none"/>
        </w:rPr>
        <w:t>采</w:t>
      </w:r>
      <w:r>
        <w:rPr>
          <w:rFonts w:hint="eastAsia" w:ascii="宋体" w:hAnsi="宋体" w:cs="宋体"/>
          <w:color w:val="auto"/>
          <w:spacing w:val="-2"/>
          <w:szCs w:val="21"/>
          <w:highlight w:val="none"/>
        </w:rPr>
        <w:t>用</w:t>
      </w:r>
      <w:r>
        <w:rPr>
          <w:rFonts w:hint="eastAsia" w:ascii="宋体" w:hAnsi="宋体" w:cs="宋体"/>
          <w:color w:val="auto"/>
          <w:szCs w:val="21"/>
          <w:highlight w:val="none"/>
        </w:rPr>
        <w:t>中</w:t>
      </w:r>
      <w:r>
        <w:rPr>
          <w:rFonts w:hint="eastAsia" w:ascii="宋体" w:hAnsi="宋体" w:cs="宋体"/>
          <w:color w:val="auto"/>
          <w:spacing w:val="-2"/>
          <w:szCs w:val="21"/>
          <w:highlight w:val="none"/>
        </w:rPr>
        <w:t>华</w:t>
      </w:r>
      <w:r>
        <w:rPr>
          <w:rFonts w:hint="eastAsia" w:ascii="宋体" w:hAnsi="宋体" w:cs="宋体"/>
          <w:color w:val="auto"/>
          <w:szCs w:val="21"/>
          <w:highlight w:val="none"/>
        </w:rPr>
        <w:t>人</w:t>
      </w:r>
      <w:r>
        <w:rPr>
          <w:rFonts w:hint="eastAsia" w:ascii="宋体" w:hAnsi="宋体" w:cs="宋体"/>
          <w:color w:val="auto"/>
          <w:spacing w:val="-2"/>
          <w:szCs w:val="21"/>
          <w:highlight w:val="none"/>
        </w:rPr>
        <w:t>民</w:t>
      </w:r>
      <w:r>
        <w:rPr>
          <w:rFonts w:hint="eastAsia" w:ascii="宋体" w:hAnsi="宋体" w:cs="宋体"/>
          <w:color w:val="auto"/>
          <w:szCs w:val="21"/>
          <w:highlight w:val="none"/>
        </w:rPr>
        <w:t>共和</w:t>
      </w:r>
      <w:r>
        <w:rPr>
          <w:rFonts w:hint="eastAsia" w:ascii="宋体" w:hAnsi="宋体" w:cs="宋体"/>
          <w:color w:val="auto"/>
          <w:spacing w:val="-2"/>
          <w:szCs w:val="21"/>
          <w:highlight w:val="none"/>
        </w:rPr>
        <w:t>国</w:t>
      </w:r>
      <w:r>
        <w:rPr>
          <w:rFonts w:hint="eastAsia" w:ascii="宋体" w:hAnsi="宋体" w:cs="宋体"/>
          <w:color w:val="auto"/>
          <w:szCs w:val="21"/>
          <w:highlight w:val="none"/>
        </w:rPr>
        <w:t>法</w:t>
      </w:r>
      <w:r>
        <w:rPr>
          <w:rFonts w:hint="eastAsia" w:ascii="宋体" w:hAnsi="宋体" w:cs="宋体"/>
          <w:color w:val="auto"/>
          <w:spacing w:val="-2"/>
          <w:szCs w:val="21"/>
          <w:highlight w:val="none"/>
        </w:rPr>
        <w:t>定</w:t>
      </w:r>
      <w:r>
        <w:rPr>
          <w:rFonts w:hint="eastAsia" w:ascii="宋体" w:hAnsi="宋体" w:cs="宋体"/>
          <w:color w:val="auto"/>
          <w:szCs w:val="21"/>
          <w:highlight w:val="none"/>
        </w:rPr>
        <w:t>计</w:t>
      </w:r>
      <w:r>
        <w:rPr>
          <w:rFonts w:hint="eastAsia" w:ascii="宋体" w:hAnsi="宋体" w:cs="宋体"/>
          <w:color w:val="auto"/>
          <w:spacing w:val="-2"/>
          <w:szCs w:val="21"/>
          <w:highlight w:val="none"/>
        </w:rPr>
        <w:t>量</w:t>
      </w:r>
      <w:r>
        <w:rPr>
          <w:rFonts w:hint="eastAsia" w:ascii="宋体" w:hAnsi="宋体" w:cs="宋体"/>
          <w:color w:val="auto"/>
          <w:szCs w:val="21"/>
          <w:highlight w:val="none"/>
        </w:rPr>
        <w:t>单</w:t>
      </w:r>
      <w:r>
        <w:rPr>
          <w:rFonts w:hint="eastAsia" w:ascii="宋体" w:hAnsi="宋体" w:cs="宋体"/>
          <w:color w:val="auto"/>
          <w:spacing w:val="-2"/>
          <w:szCs w:val="21"/>
          <w:highlight w:val="none"/>
        </w:rPr>
        <w:t>位</w:t>
      </w:r>
      <w:r>
        <w:rPr>
          <w:rFonts w:hint="eastAsia" w:ascii="宋体" w:hAnsi="宋体" w:cs="宋体"/>
          <w:color w:val="auto"/>
          <w:szCs w:val="21"/>
          <w:highlight w:val="none"/>
        </w:rPr>
        <w:t>。</w:t>
      </w:r>
    </w:p>
    <w:p w14:paraId="79814388">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1</w:t>
      </w:r>
      <w:r>
        <w:rPr>
          <w:rFonts w:hint="eastAsia" w:ascii="宋体" w:hAnsi="宋体" w:cs="宋体"/>
          <w:color w:val="auto"/>
          <w:sz w:val="28"/>
          <w:szCs w:val="28"/>
          <w:highlight w:val="none"/>
        </w:rPr>
        <w:t>.9 踏勘现场</w:t>
      </w:r>
    </w:p>
    <w:p w14:paraId="2EC1A67B">
      <w:pPr>
        <w:spacing w:line="360" w:lineRule="auto"/>
        <w:ind w:left="100" w:right="42" w:firstLine="420"/>
        <w:jc w:val="left"/>
        <w:rPr>
          <w:rFonts w:hint="eastAsia" w:ascii="宋体" w:hAnsi="宋体" w:cs="宋体"/>
          <w:color w:val="auto"/>
          <w:szCs w:val="21"/>
          <w:highlight w:val="none"/>
        </w:rPr>
      </w:pPr>
      <w:r>
        <w:rPr>
          <w:rFonts w:hint="eastAsia" w:ascii="宋体" w:hAnsi="宋体" w:cs="宋体"/>
          <w:color w:val="auto"/>
          <w:szCs w:val="21"/>
          <w:highlight w:val="none"/>
        </w:rPr>
        <w:t>1.9.1</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表规</w:t>
      </w:r>
      <w:r>
        <w:rPr>
          <w:rFonts w:hint="eastAsia" w:ascii="宋体" w:hAnsi="宋体" w:cs="宋体"/>
          <w:color w:val="auto"/>
          <w:szCs w:val="21"/>
          <w:highlight w:val="none"/>
        </w:rPr>
        <w:t>定组</w:t>
      </w:r>
      <w:r>
        <w:rPr>
          <w:rFonts w:hint="eastAsia" w:ascii="宋体" w:hAnsi="宋体" w:cs="宋体"/>
          <w:color w:val="auto"/>
          <w:spacing w:val="-2"/>
          <w:szCs w:val="21"/>
          <w:highlight w:val="none"/>
        </w:rPr>
        <w:t>织</w:t>
      </w:r>
      <w:r>
        <w:rPr>
          <w:rFonts w:hint="eastAsia" w:ascii="宋体" w:hAnsi="宋体" w:cs="宋体"/>
          <w:color w:val="auto"/>
          <w:szCs w:val="21"/>
          <w:highlight w:val="none"/>
        </w:rPr>
        <w:t>踏</w:t>
      </w:r>
      <w:r>
        <w:rPr>
          <w:rFonts w:hint="eastAsia" w:ascii="宋体" w:hAnsi="宋体" w:cs="宋体"/>
          <w:color w:val="auto"/>
          <w:spacing w:val="-2"/>
          <w:szCs w:val="21"/>
          <w:highlight w:val="none"/>
        </w:rPr>
        <w:t>勘</w:t>
      </w:r>
      <w:r>
        <w:rPr>
          <w:rFonts w:hint="eastAsia" w:ascii="宋体" w:hAnsi="宋体" w:cs="宋体"/>
          <w:color w:val="auto"/>
          <w:szCs w:val="21"/>
          <w:highlight w:val="none"/>
        </w:rPr>
        <w:t>现</w:t>
      </w:r>
      <w:r>
        <w:rPr>
          <w:rFonts w:hint="eastAsia" w:ascii="宋体" w:hAnsi="宋体" w:cs="宋体"/>
          <w:color w:val="auto"/>
          <w:spacing w:val="-2"/>
          <w:szCs w:val="21"/>
          <w:highlight w:val="none"/>
        </w:rPr>
        <w:t>场</w:t>
      </w:r>
      <w:r>
        <w:rPr>
          <w:rFonts w:hint="eastAsia" w:ascii="宋体" w:hAnsi="宋体" w:cs="宋体"/>
          <w:color w:val="auto"/>
          <w:szCs w:val="21"/>
          <w:highlight w:val="none"/>
        </w:rPr>
        <w:t>的</w:t>
      </w:r>
      <w:r>
        <w:rPr>
          <w:rFonts w:hint="eastAsia" w:ascii="宋体" w:hAnsi="宋体" w:cs="宋体"/>
          <w:color w:val="auto"/>
          <w:spacing w:val="-41"/>
          <w:szCs w:val="21"/>
          <w:highlight w:val="none"/>
        </w:rPr>
        <w:t>，</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人按</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须</w:t>
      </w:r>
      <w:r>
        <w:rPr>
          <w:rFonts w:hint="eastAsia" w:ascii="宋体" w:hAnsi="宋体" w:cs="宋体"/>
          <w:color w:val="auto"/>
          <w:spacing w:val="-2"/>
          <w:szCs w:val="21"/>
          <w:highlight w:val="none"/>
        </w:rPr>
        <w:t>知</w:t>
      </w:r>
      <w:r>
        <w:rPr>
          <w:rFonts w:hint="eastAsia" w:ascii="宋体" w:hAnsi="宋体" w:cs="宋体"/>
          <w:color w:val="auto"/>
          <w:szCs w:val="21"/>
          <w:highlight w:val="none"/>
        </w:rPr>
        <w:t>前</w:t>
      </w:r>
      <w:r>
        <w:rPr>
          <w:rFonts w:hint="eastAsia" w:ascii="宋体" w:hAnsi="宋体" w:cs="宋体"/>
          <w:color w:val="auto"/>
          <w:spacing w:val="-2"/>
          <w:szCs w:val="21"/>
          <w:highlight w:val="none"/>
        </w:rPr>
        <w:t>附</w:t>
      </w:r>
      <w:r>
        <w:rPr>
          <w:rFonts w:hint="eastAsia" w:ascii="宋体" w:hAnsi="宋体" w:cs="宋体"/>
          <w:color w:val="auto"/>
          <w:szCs w:val="21"/>
          <w:highlight w:val="none"/>
        </w:rPr>
        <w:t>表</w:t>
      </w:r>
      <w:r>
        <w:rPr>
          <w:rFonts w:hint="eastAsia" w:ascii="宋体" w:hAnsi="宋体" w:cs="宋体"/>
          <w:color w:val="auto"/>
          <w:spacing w:val="-2"/>
          <w:szCs w:val="21"/>
          <w:highlight w:val="none"/>
        </w:rPr>
        <w:t>规</w:t>
      </w:r>
      <w:r>
        <w:rPr>
          <w:rFonts w:hint="eastAsia" w:ascii="宋体" w:hAnsi="宋体" w:cs="宋体"/>
          <w:color w:val="auto"/>
          <w:szCs w:val="21"/>
          <w:highlight w:val="none"/>
        </w:rPr>
        <w:t>定的</w:t>
      </w:r>
      <w:r>
        <w:rPr>
          <w:rFonts w:hint="eastAsia" w:ascii="宋体" w:hAnsi="宋体" w:cs="宋体"/>
          <w:color w:val="auto"/>
          <w:spacing w:val="-2"/>
          <w:szCs w:val="21"/>
          <w:highlight w:val="none"/>
        </w:rPr>
        <w:t>时</w:t>
      </w:r>
      <w:r>
        <w:rPr>
          <w:rFonts w:hint="eastAsia" w:ascii="宋体" w:hAnsi="宋体" w:cs="宋体"/>
          <w:color w:val="auto"/>
          <w:szCs w:val="21"/>
          <w:highlight w:val="none"/>
        </w:rPr>
        <w:t>间</w:t>
      </w:r>
      <w:r>
        <w:rPr>
          <w:rFonts w:hint="eastAsia" w:ascii="宋体" w:hAnsi="宋体" w:cs="宋体"/>
          <w:color w:val="auto"/>
          <w:spacing w:val="-41"/>
          <w:szCs w:val="21"/>
          <w:highlight w:val="none"/>
        </w:rPr>
        <w:t>、</w:t>
      </w:r>
      <w:r>
        <w:rPr>
          <w:rFonts w:hint="eastAsia" w:ascii="宋体" w:hAnsi="宋体" w:cs="宋体"/>
          <w:color w:val="auto"/>
          <w:szCs w:val="21"/>
          <w:highlight w:val="none"/>
        </w:rPr>
        <w:t>地 点组</w:t>
      </w:r>
      <w:r>
        <w:rPr>
          <w:rFonts w:hint="eastAsia" w:ascii="宋体" w:hAnsi="宋体" w:cs="宋体"/>
          <w:color w:val="auto"/>
          <w:spacing w:val="-2"/>
          <w:szCs w:val="21"/>
          <w:highlight w:val="none"/>
        </w:rPr>
        <w:t>织</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踏</w:t>
      </w:r>
      <w:r>
        <w:rPr>
          <w:rFonts w:hint="eastAsia" w:ascii="宋体" w:hAnsi="宋体" w:cs="宋体"/>
          <w:color w:val="auto"/>
          <w:szCs w:val="21"/>
          <w:highlight w:val="none"/>
        </w:rPr>
        <w:t>勘</w:t>
      </w:r>
      <w:r>
        <w:rPr>
          <w:rFonts w:hint="eastAsia" w:ascii="宋体" w:hAnsi="宋体" w:cs="宋体"/>
          <w:color w:val="auto"/>
          <w:spacing w:val="-2"/>
          <w:szCs w:val="21"/>
          <w:highlight w:val="none"/>
        </w:rPr>
        <w:t>项</w:t>
      </w:r>
      <w:r>
        <w:rPr>
          <w:rFonts w:hint="eastAsia" w:ascii="宋体" w:hAnsi="宋体" w:cs="宋体"/>
          <w:color w:val="auto"/>
          <w:szCs w:val="21"/>
          <w:highlight w:val="none"/>
        </w:rPr>
        <w:t>目</w:t>
      </w:r>
      <w:r>
        <w:rPr>
          <w:rFonts w:hint="eastAsia" w:ascii="宋体" w:hAnsi="宋体" w:cs="宋体"/>
          <w:color w:val="auto"/>
          <w:spacing w:val="-2"/>
          <w:szCs w:val="21"/>
          <w:highlight w:val="none"/>
        </w:rPr>
        <w:t>现</w:t>
      </w:r>
      <w:r>
        <w:rPr>
          <w:rFonts w:hint="eastAsia" w:ascii="宋体" w:hAnsi="宋体" w:cs="宋体"/>
          <w:color w:val="auto"/>
          <w:szCs w:val="21"/>
          <w:highlight w:val="none"/>
        </w:rPr>
        <w:t>场</w:t>
      </w:r>
      <w:r>
        <w:rPr>
          <w:rFonts w:hint="eastAsia" w:ascii="宋体" w:hAnsi="宋体" w:cs="宋体"/>
          <w:color w:val="auto"/>
          <w:spacing w:val="-91"/>
          <w:szCs w:val="21"/>
          <w:highlight w:val="none"/>
        </w:rPr>
        <w:t>。</w:t>
      </w:r>
      <w:r>
        <w:rPr>
          <w:rFonts w:hint="eastAsia" w:ascii="宋体" w:hAnsi="宋体" w:cs="宋体"/>
          <w:color w:val="auto"/>
          <w:szCs w:val="21"/>
          <w:highlight w:val="none"/>
        </w:rPr>
        <w:t>部</w:t>
      </w:r>
      <w:r>
        <w:rPr>
          <w:rFonts w:hint="eastAsia" w:ascii="宋体" w:hAnsi="宋体" w:cs="宋体"/>
          <w:color w:val="auto"/>
          <w:spacing w:val="-2"/>
          <w:szCs w:val="21"/>
          <w:highlight w:val="none"/>
        </w:rPr>
        <w:t>分</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未</w:t>
      </w:r>
      <w:r>
        <w:rPr>
          <w:rFonts w:hint="eastAsia" w:ascii="宋体" w:hAnsi="宋体" w:cs="宋体"/>
          <w:color w:val="auto"/>
          <w:szCs w:val="21"/>
          <w:highlight w:val="none"/>
        </w:rPr>
        <w:t>按</w:t>
      </w:r>
      <w:r>
        <w:rPr>
          <w:rFonts w:hint="eastAsia" w:ascii="宋体" w:hAnsi="宋体" w:cs="宋体"/>
          <w:color w:val="auto"/>
          <w:spacing w:val="-2"/>
          <w:szCs w:val="21"/>
          <w:highlight w:val="none"/>
        </w:rPr>
        <w:t>时</w:t>
      </w:r>
      <w:r>
        <w:rPr>
          <w:rFonts w:hint="eastAsia" w:ascii="宋体" w:hAnsi="宋体" w:cs="宋体"/>
          <w:color w:val="auto"/>
          <w:szCs w:val="21"/>
          <w:highlight w:val="none"/>
        </w:rPr>
        <w:t>参</w:t>
      </w:r>
      <w:r>
        <w:rPr>
          <w:rFonts w:hint="eastAsia" w:ascii="宋体" w:hAnsi="宋体" w:cs="宋体"/>
          <w:color w:val="auto"/>
          <w:spacing w:val="-2"/>
          <w:szCs w:val="21"/>
          <w:highlight w:val="none"/>
        </w:rPr>
        <w:t>加</w:t>
      </w:r>
      <w:r>
        <w:rPr>
          <w:rFonts w:hint="eastAsia" w:ascii="宋体" w:hAnsi="宋体" w:cs="宋体"/>
          <w:color w:val="auto"/>
          <w:szCs w:val="21"/>
          <w:highlight w:val="none"/>
        </w:rPr>
        <w:t>踏勘</w:t>
      </w:r>
      <w:r>
        <w:rPr>
          <w:rFonts w:hint="eastAsia" w:ascii="宋体" w:hAnsi="宋体" w:cs="宋体"/>
          <w:color w:val="auto"/>
          <w:spacing w:val="-2"/>
          <w:szCs w:val="21"/>
          <w:highlight w:val="none"/>
        </w:rPr>
        <w:t>现</w:t>
      </w:r>
      <w:r>
        <w:rPr>
          <w:rFonts w:hint="eastAsia" w:ascii="宋体" w:hAnsi="宋体" w:cs="宋体"/>
          <w:color w:val="auto"/>
          <w:szCs w:val="21"/>
          <w:highlight w:val="none"/>
        </w:rPr>
        <w:t>场的</w:t>
      </w:r>
      <w:r>
        <w:rPr>
          <w:rFonts w:hint="eastAsia" w:ascii="宋体" w:hAnsi="宋体" w:cs="宋体"/>
          <w:color w:val="auto"/>
          <w:spacing w:val="-94"/>
          <w:szCs w:val="21"/>
          <w:highlight w:val="none"/>
        </w:rPr>
        <w:t>，</w:t>
      </w:r>
      <w:r>
        <w:rPr>
          <w:rFonts w:hint="eastAsia" w:ascii="宋体" w:hAnsi="宋体" w:cs="宋体"/>
          <w:color w:val="auto"/>
          <w:szCs w:val="21"/>
          <w:highlight w:val="none"/>
        </w:rPr>
        <w:t>不</w:t>
      </w:r>
      <w:r>
        <w:rPr>
          <w:rFonts w:hint="eastAsia" w:ascii="宋体" w:hAnsi="宋体" w:cs="宋体"/>
          <w:color w:val="auto"/>
          <w:spacing w:val="-2"/>
          <w:szCs w:val="21"/>
          <w:highlight w:val="none"/>
        </w:rPr>
        <w:t>影</w:t>
      </w:r>
      <w:r>
        <w:rPr>
          <w:rFonts w:hint="eastAsia" w:ascii="宋体" w:hAnsi="宋体" w:cs="宋体"/>
          <w:color w:val="auto"/>
          <w:szCs w:val="21"/>
          <w:highlight w:val="none"/>
        </w:rPr>
        <w:t>响</w:t>
      </w:r>
      <w:r>
        <w:rPr>
          <w:rFonts w:hint="eastAsia" w:ascii="宋体" w:hAnsi="宋体" w:cs="宋体"/>
          <w:color w:val="auto"/>
          <w:spacing w:val="-2"/>
          <w:szCs w:val="21"/>
          <w:highlight w:val="none"/>
        </w:rPr>
        <w:t>踏</w:t>
      </w:r>
      <w:r>
        <w:rPr>
          <w:rFonts w:hint="eastAsia" w:ascii="宋体" w:hAnsi="宋体" w:cs="宋体"/>
          <w:color w:val="auto"/>
          <w:szCs w:val="21"/>
          <w:highlight w:val="none"/>
        </w:rPr>
        <w:t>勘</w:t>
      </w:r>
      <w:r>
        <w:rPr>
          <w:rFonts w:hint="eastAsia" w:ascii="宋体" w:hAnsi="宋体" w:cs="宋体"/>
          <w:color w:val="auto"/>
          <w:spacing w:val="-2"/>
          <w:szCs w:val="21"/>
          <w:highlight w:val="none"/>
        </w:rPr>
        <w:t>现</w:t>
      </w:r>
      <w:r>
        <w:rPr>
          <w:rFonts w:hint="eastAsia" w:ascii="宋体" w:hAnsi="宋体" w:cs="宋体"/>
          <w:color w:val="auto"/>
          <w:szCs w:val="21"/>
          <w:highlight w:val="none"/>
        </w:rPr>
        <w:t>场的</w:t>
      </w:r>
      <w:r>
        <w:rPr>
          <w:rFonts w:hint="eastAsia" w:ascii="宋体" w:hAnsi="宋体" w:cs="宋体"/>
          <w:color w:val="auto"/>
          <w:spacing w:val="-2"/>
          <w:szCs w:val="21"/>
          <w:highlight w:val="none"/>
        </w:rPr>
        <w:t>正常进行</w:t>
      </w:r>
      <w:r>
        <w:rPr>
          <w:rFonts w:hint="eastAsia" w:ascii="宋体" w:hAnsi="宋体" w:cs="宋体"/>
          <w:color w:val="auto"/>
          <w:szCs w:val="21"/>
          <w:highlight w:val="none"/>
        </w:rPr>
        <w:t>。</w:t>
      </w:r>
    </w:p>
    <w:p w14:paraId="11AC4978">
      <w:pPr>
        <w:spacing w:before="6"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1.9.2</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踏</w:t>
      </w:r>
      <w:r>
        <w:rPr>
          <w:rFonts w:hint="eastAsia" w:ascii="宋体" w:hAnsi="宋体" w:cs="宋体"/>
          <w:color w:val="auto"/>
          <w:szCs w:val="21"/>
          <w:highlight w:val="none"/>
        </w:rPr>
        <w:t>勘</w:t>
      </w:r>
      <w:r>
        <w:rPr>
          <w:rFonts w:hint="eastAsia" w:ascii="宋体" w:hAnsi="宋体" w:cs="宋体"/>
          <w:color w:val="auto"/>
          <w:spacing w:val="-2"/>
          <w:szCs w:val="21"/>
          <w:highlight w:val="none"/>
        </w:rPr>
        <w:t>现</w:t>
      </w:r>
      <w:r>
        <w:rPr>
          <w:rFonts w:hint="eastAsia" w:ascii="宋体" w:hAnsi="宋体" w:cs="宋体"/>
          <w:color w:val="auto"/>
          <w:szCs w:val="21"/>
          <w:highlight w:val="none"/>
        </w:rPr>
        <w:t>场</w:t>
      </w:r>
      <w:r>
        <w:rPr>
          <w:rFonts w:hint="eastAsia" w:ascii="宋体" w:hAnsi="宋体" w:cs="宋体"/>
          <w:color w:val="auto"/>
          <w:spacing w:val="-2"/>
          <w:szCs w:val="21"/>
          <w:highlight w:val="none"/>
        </w:rPr>
        <w:t>发生</w:t>
      </w:r>
      <w:r>
        <w:rPr>
          <w:rFonts w:hint="eastAsia" w:ascii="宋体" w:hAnsi="宋体" w:cs="宋体"/>
          <w:color w:val="auto"/>
          <w:szCs w:val="21"/>
          <w:highlight w:val="none"/>
        </w:rPr>
        <w:t>的费</w:t>
      </w:r>
      <w:r>
        <w:rPr>
          <w:rFonts w:hint="eastAsia" w:ascii="宋体" w:hAnsi="宋体" w:cs="宋体"/>
          <w:color w:val="auto"/>
          <w:spacing w:val="-2"/>
          <w:szCs w:val="21"/>
          <w:highlight w:val="none"/>
        </w:rPr>
        <w:t>用</w:t>
      </w:r>
      <w:r>
        <w:rPr>
          <w:rFonts w:hint="eastAsia" w:ascii="宋体" w:hAnsi="宋体" w:cs="宋体"/>
          <w:color w:val="auto"/>
          <w:szCs w:val="21"/>
          <w:highlight w:val="none"/>
        </w:rPr>
        <w:t>自</w:t>
      </w:r>
      <w:r>
        <w:rPr>
          <w:rFonts w:hint="eastAsia" w:ascii="宋体" w:hAnsi="宋体" w:cs="宋体"/>
          <w:color w:val="auto"/>
          <w:spacing w:val="-2"/>
          <w:szCs w:val="21"/>
          <w:highlight w:val="none"/>
        </w:rPr>
        <w:t>理</w:t>
      </w:r>
      <w:r>
        <w:rPr>
          <w:rFonts w:hint="eastAsia" w:ascii="宋体" w:hAnsi="宋体" w:cs="宋体"/>
          <w:color w:val="auto"/>
          <w:szCs w:val="21"/>
          <w:highlight w:val="none"/>
        </w:rPr>
        <w:t>。</w:t>
      </w:r>
    </w:p>
    <w:p w14:paraId="17D4CEA3">
      <w:pPr>
        <w:spacing w:before="39"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1.9.3</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除</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的</w:t>
      </w:r>
      <w:r>
        <w:rPr>
          <w:rFonts w:hint="eastAsia" w:ascii="宋体" w:hAnsi="宋体" w:cs="宋体"/>
          <w:color w:val="auto"/>
          <w:spacing w:val="-2"/>
          <w:szCs w:val="21"/>
          <w:highlight w:val="none"/>
        </w:rPr>
        <w:t>原</w:t>
      </w:r>
      <w:r>
        <w:rPr>
          <w:rFonts w:hint="eastAsia" w:ascii="宋体" w:hAnsi="宋体" w:cs="宋体"/>
          <w:color w:val="auto"/>
          <w:szCs w:val="21"/>
          <w:highlight w:val="none"/>
        </w:rPr>
        <w:t>因</w:t>
      </w:r>
      <w:r>
        <w:rPr>
          <w:rFonts w:hint="eastAsia" w:ascii="宋体" w:hAnsi="宋体" w:cs="宋体"/>
          <w:color w:val="auto"/>
          <w:spacing w:val="-2"/>
          <w:szCs w:val="21"/>
          <w:highlight w:val="none"/>
        </w:rPr>
        <w:t>外，</w:t>
      </w:r>
      <w:r>
        <w:rPr>
          <w:rFonts w:hint="eastAsia" w:ascii="宋体" w:hAnsi="宋体" w:cs="宋体"/>
          <w:color w:val="auto"/>
          <w:szCs w:val="21"/>
          <w:highlight w:val="none"/>
        </w:rPr>
        <w:t>投标</w:t>
      </w:r>
      <w:r>
        <w:rPr>
          <w:rFonts w:hint="eastAsia" w:ascii="宋体" w:hAnsi="宋体" w:cs="宋体"/>
          <w:color w:val="auto"/>
          <w:spacing w:val="-2"/>
          <w:szCs w:val="21"/>
          <w:highlight w:val="none"/>
        </w:rPr>
        <w:t>人</w:t>
      </w:r>
      <w:r>
        <w:rPr>
          <w:rFonts w:hint="eastAsia" w:ascii="宋体" w:hAnsi="宋体" w:cs="宋体"/>
          <w:color w:val="auto"/>
          <w:szCs w:val="21"/>
          <w:highlight w:val="none"/>
        </w:rPr>
        <w:t>自</w:t>
      </w:r>
      <w:r>
        <w:rPr>
          <w:rFonts w:hint="eastAsia" w:ascii="宋体" w:hAnsi="宋体" w:cs="宋体"/>
          <w:color w:val="auto"/>
          <w:spacing w:val="-2"/>
          <w:szCs w:val="21"/>
          <w:highlight w:val="none"/>
        </w:rPr>
        <w:t>行</w:t>
      </w:r>
      <w:r>
        <w:rPr>
          <w:rFonts w:hint="eastAsia" w:ascii="宋体" w:hAnsi="宋体" w:cs="宋体"/>
          <w:color w:val="auto"/>
          <w:szCs w:val="21"/>
          <w:highlight w:val="none"/>
        </w:rPr>
        <w:t>负</w:t>
      </w:r>
      <w:r>
        <w:rPr>
          <w:rFonts w:hint="eastAsia" w:ascii="宋体" w:hAnsi="宋体" w:cs="宋体"/>
          <w:color w:val="auto"/>
          <w:spacing w:val="-2"/>
          <w:szCs w:val="21"/>
          <w:highlight w:val="none"/>
        </w:rPr>
        <w:t>责</w:t>
      </w:r>
      <w:r>
        <w:rPr>
          <w:rFonts w:hint="eastAsia" w:ascii="宋体" w:hAnsi="宋体" w:cs="宋体"/>
          <w:color w:val="auto"/>
          <w:szCs w:val="21"/>
          <w:highlight w:val="none"/>
        </w:rPr>
        <w:t>在</w:t>
      </w:r>
      <w:r>
        <w:rPr>
          <w:rFonts w:hint="eastAsia" w:ascii="宋体" w:hAnsi="宋体" w:cs="宋体"/>
          <w:color w:val="auto"/>
          <w:spacing w:val="-2"/>
          <w:szCs w:val="21"/>
          <w:highlight w:val="none"/>
        </w:rPr>
        <w:t>踏</w:t>
      </w:r>
      <w:r>
        <w:rPr>
          <w:rFonts w:hint="eastAsia" w:ascii="宋体" w:hAnsi="宋体" w:cs="宋体"/>
          <w:color w:val="auto"/>
          <w:szCs w:val="21"/>
          <w:highlight w:val="none"/>
        </w:rPr>
        <w:t>勘</w:t>
      </w:r>
      <w:r>
        <w:rPr>
          <w:rFonts w:hint="eastAsia" w:ascii="宋体" w:hAnsi="宋体" w:cs="宋体"/>
          <w:color w:val="auto"/>
          <w:spacing w:val="-2"/>
          <w:szCs w:val="21"/>
          <w:highlight w:val="none"/>
        </w:rPr>
        <w:t>现</w:t>
      </w:r>
      <w:r>
        <w:rPr>
          <w:rFonts w:hint="eastAsia" w:ascii="宋体" w:hAnsi="宋体" w:cs="宋体"/>
          <w:color w:val="auto"/>
          <w:szCs w:val="21"/>
          <w:highlight w:val="none"/>
        </w:rPr>
        <w:t>场中</w:t>
      </w:r>
      <w:r>
        <w:rPr>
          <w:rFonts w:hint="eastAsia" w:ascii="宋体" w:hAnsi="宋体" w:cs="宋体"/>
          <w:color w:val="auto"/>
          <w:spacing w:val="-2"/>
          <w:szCs w:val="21"/>
          <w:highlight w:val="none"/>
        </w:rPr>
        <w:t>所</w:t>
      </w:r>
      <w:r>
        <w:rPr>
          <w:rFonts w:hint="eastAsia" w:ascii="宋体" w:hAnsi="宋体" w:cs="宋体"/>
          <w:color w:val="auto"/>
          <w:szCs w:val="21"/>
          <w:highlight w:val="none"/>
        </w:rPr>
        <w:t>发</w:t>
      </w:r>
      <w:r>
        <w:rPr>
          <w:rFonts w:hint="eastAsia" w:ascii="宋体" w:hAnsi="宋体" w:cs="宋体"/>
          <w:color w:val="auto"/>
          <w:spacing w:val="-2"/>
          <w:szCs w:val="21"/>
          <w:highlight w:val="none"/>
        </w:rPr>
        <w:t>生</w:t>
      </w:r>
      <w:r>
        <w:rPr>
          <w:rFonts w:hint="eastAsia" w:ascii="宋体" w:hAnsi="宋体" w:cs="宋体"/>
          <w:color w:val="auto"/>
          <w:szCs w:val="21"/>
          <w:highlight w:val="none"/>
        </w:rPr>
        <w:t>的</w:t>
      </w:r>
      <w:r>
        <w:rPr>
          <w:rFonts w:hint="eastAsia" w:ascii="宋体" w:hAnsi="宋体" w:cs="宋体"/>
          <w:color w:val="auto"/>
          <w:spacing w:val="-2"/>
          <w:szCs w:val="21"/>
          <w:highlight w:val="none"/>
        </w:rPr>
        <w:t>人</w:t>
      </w:r>
      <w:r>
        <w:rPr>
          <w:rFonts w:hint="eastAsia" w:ascii="宋体" w:hAnsi="宋体" w:cs="宋体"/>
          <w:color w:val="auto"/>
          <w:szCs w:val="21"/>
          <w:highlight w:val="none"/>
        </w:rPr>
        <w:t>员</w:t>
      </w:r>
      <w:r>
        <w:rPr>
          <w:rFonts w:hint="eastAsia" w:ascii="宋体" w:hAnsi="宋体" w:cs="宋体"/>
          <w:color w:val="auto"/>
          <w:spacing w:val="-2"/>
          <w:szCs w:val="21"/>
          <w:highlight w:val="none"/>
        </w:rPr>
        <w:t>伤</w:t>
      </w:r>
      <w:r>
        <w:rPr>
          <w:rFonts w:hint="eastAsia" w:ascii="宋体" w:hAnsi="宋体" w:cs="宋体"/>
          <w:color w:val="auto"/>
          <w:szCs w:val="21"/>
          <w:highlight w:val="none"/>
        </w:rPr>
        <w:t>亡</w:t>
      </w:r>
      <w:r>
        <w:rPr>
          <w:rFonts w:hint="eastAsia" w:ascii="宋体" w:hAnsi="宋体" w:cs="宋体"/>
          <w:color w:val="auto"/>
          <w:spacing w:val="-2"/>
          <w:szCs w:val="21"/>
          <w:highlight w:val="none"/>
        </w:rPr>
        <w:t>和</w:t>
      </w:r>
      <w:r>
        <w:rPr>
          <w:rFonts w:hint="eastAsia" w:ascii="宋体" w:hAnsi="宋体" w:cs="宋体"/>
          <w:color w:val="auto"/>
          <w:szCs w:val="21"/>
          <w:highlight w:val="none"/>
        </w:rPr>
        <w:t>财产</w:t>
      </w:r>
      <w:r>
        <w:rPr>
          <w:rFonts w:hint="eastAsia" w:ascii="宋体" w:hAnsi="宋体" w:cs="宋体"/>
          <w:color w:val="auto"/>
          <w:spacing w:val="-2"/>
          <w:szCs w:val="21"/>
          <w:highlight w:val="none"/>
        </w:rPr>
        <w:t>损</w:t>
      </w:r>
      <w:r>
        <w:rPr>
          <w:rFonts w:hint="eastAsia" w:ascii="宋体" w:hAnsi="宋体" w:cs="宋体"/>
          <w:color w:val="auto"/>
          <w:szCs w:val="21"/>
          <w:highlight w:val="none"/>
        </w:rPr>
        <w:t>失。</w:t>
      </w:r>
    </w:p>
    <w:p w14:paraId="31A3D2D0">
      <w:pPr>
        <w:spacing w:before="39" w:line="360" w:lineRule="auto"/>
        <w:ind w:left="100" w:right="39" w:firstLine="420"/>
        <w:jc w:val="left"/>
        <w:rPr>
          <w:rFonts w:hint="eastAsia" w:ascii="宋体" w:hAnsi="宋体" w:cs="宋体"/>
          <w:color w:val="auto"/>
          <w:sz w:val="12"/>
          <w:szCs w:val="12"/>
          <w:highlight w:val="none"/>
        </w:rPr>
      </w:pPr>
      <w:r>
        <w:rPr>
          <w:rFonts w:hint="eastAsia" w:ascii="宋体" w:hAnsi="宋体" w:cs="宋体"/>
          <w:color w:val="auto"/>
          <w:szCs w:val="21"/>
          <w:highlight w:val="none"/>
        </w:rPr>
        <w:t>1.9.4</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在</w:t>
      </w:r>
      <w:r>
        <w:rPr>
          <w:rFonts w:hint="eastAsia" w:ascii="宋体" w:hAnsi="宋体" w:cs="宋体"/>
          <w:color w:val="auto"/>
          <w:szCs w:val="21"/>
          <w:highlight w:val="none"/>
        </w:rPr>
        <w:t>踏</w:t>
      </w:r>
      <w:r>
        <w:rPr>
          <w:rFonts w:hint="eastAsia" w:ascii="宋体" w:hAnsi="宋体" w:cs="宋体"/>
          <w:color w:val="auto"/>
          <w:spacing w:val="-2"/>
          <w:szCs w:val="21"/>
          <w:highlight w:val="none"/>
        </w:rPr>
        <w:t>勘</w:t>
      </w:r>
      <w:r>
        <w:rPr>
          <w:rFonts w:hint="eastAsia" w:ascii="宋体" w:hAnsi="宋体" w:cs="宋体"/>
          <w:color w:val="auto"/>
          <w:szCs w:val="21"/>
          <w:highlight w:val="none"/>
        </w:rPr>
        <w:t>现</w:t>
      </w:r>
      <w:r>
        <w:rPr>
          <w:rFonts w:hint="eastAsia" w:ascii="宋体" w:hAnsi="宋体" w:cs="宋体"/>
          <w:color w:val="auto"/>
          <w:spacing w:val="-2"/>
          <w:szCs w:val="21"/>
          <w:highlight w:val="none"/>
        </w:rPr>
        <w:t>场中</w:t>
      </w:r>
      <w:r>
        <w:rPr>
          <w:rFonts w:hint="eastAsia" w:ascii="宋体" w:hAnsi="宋体" w:cs="宋体"/>
          <w:color w:val="auto"/>
          <w:szCs w:val="21"/>
          <w:highlight w:val="none"/>
        </w:rPr>
        <w:t>介绍</w:t>
      </w:r>
      <w:r>
        <w:rPr>
          <w:rFonts w:hint="eastAsia" w:ascii="宋体" w:hAnsi="宋体" w:cs="宋体"/>
          <w:color w:val="auto"/>
          <w:spacing w:val="-2"/>
          <w:szCs w:val="21"/>
          <w:highlight w:val="none"/>
        </w:rPr>
        <w:t>的</w:t>
      </w:r>
      <w:r>
        <w:rPr>
          <w:rFonts w:hint="eastAsia" w:ascii="宋体" w:hAnsi="宋体" w:cs="宋体"/>
          <w:color w:val="auto"/>
          <w:szCs w:val="21"/>
          <w:highlight w:val="none"/>
        </w:rPr>
        <w:t>工</w:t>
      </w:r>
      <w:r>
        <w:rPr>
          <w:rFonts w:hint="eastAsia" w:ascii="宋体" w:hAnsi="宋体" w:cs="宋体"/>
          <w:color w:val="auto"/>
          <w:spacing w:val="-2"/>
          <w:szCs w:val="21"/>
          <w:highlight w:val="none"/>
        </w:rPr>
        <w:t>程</w:t>
      </w:r>
      <w:r>
        <w:rPr>
          <w:rFonts w:hint="eastAsia" w:ascii="宋体" w:hAnsi="宋体" w:cs="宋体"/>
          <w:color w:val="auto"/>
          <w:szCs w:val="21"/>
          <w:highlight w:val="none"/>
        </w:rPr>
        <w:t>场</w:t>
      </w:r>
      <w:r>
        <w:rPr>
          <w:rFonts w:hint="eastAsia" w:ascii="宋体" w:hAnsi="宋体" w:cs="宋体"/>
          <w:color w:val="auto"/>
          <w:spacing w:val="-2"/>
          <w:szCs w:val="21"/>
          <w:highlight w:val="none"/>
        </w:rPr>
        <w:t>地</w:t>
      </w:r>
      <w:r>
        <w:rPr>
          <w:rFonts w:hint="eastAsia" w:ascii="宋体" w:hAnsi="宋体" w:cs="宋体"/>
          <w:color w:val="auto"/>
          <w:szCs w:val="21"/>
          <w:highlight w:val="none"/>
        </w:rPr>
        <w:t>和</w:t>
      </w:r>
      <w:r>
        <w:rPr>
          <w:rFonts w:hint="eastAsia" w:ascii="宋体" w:hAnsi="宋体" w:cs="宋体"/>
          <w:color w:val="auto"/>
          <w:spacing w:val="-2"/>
          <w:szCs w:val="21"/>
          <w:highlight w:val="none"/>
        </w:rPr>
        <w:t>相</w:t>
      </w:r>
      <w:r>
        <w:rPr>
          <w:rFonts w:hint="eastAsia" w:ascii="宋体" w:hAnsi="宋体" w:cs="宋体"/>
          <w:color w:val="auto"/>
          <w:szCs w:val="21"/>
          <w:highlight w:val="none"/>
        </w:rPr>
        <w:t>关</w:t>
      </w:r>
      <w:r>
        <w:rPr>
          <w:rFonts w:hint="eastAsia" w:ascii="宋体" w:hAnsi="宋体" w:cs="宋体"/>
          <w:color w:val="auto"/>
          <w:spacing w:val="-2"/>
          <w:szCs w:val="21"/>
          <w:highlight w:val="none"/>
        </w:rPr>
        <w:t>的</w:t>
      </w:r>
      <w:r>
        <w:rPr>
          <w:rFonts w:hint="eastAsia" w:ascii="宋体" w:hAnsi="宋体" w:cs="宋体"/>
          <w:color w:val="auto"/>
          <w:szCs w:val="21"/>
          <w:highlight w:val="none"/>
        </w:rPr>
        <w:t>周边</w:t>
      </w:r>
      <w:r>
        <w:rPr>
          <w:rFonts w:hint="eastAsia" w:ascii="宋体" w:hAnsi="宋体" w:cs="宋体"/>
          <w:color w:val="auto"/>
          <w:spacing w:val="-2"/>
          <w:szCs w:val="21"/>
          <w:highlight w:val="none"/>
        </w:rPr>
        <w:t>环</w:t>
      </w:r>
      <w:r>
        <w:rPr>
          <w:rFonts w:hint="eastAsia" w:ascii="宋体" w:hAnsi="宋体" w:cs="宋体"/>
          <w:color w:val="auto"/>
          <w:szCs w:val="21"/>
          <w:highlight w:val="none"/>
        </w:rPr>
        <w:t>境</w:t>
      </w:r>
      <w:r>
        <w:rPr>
          <w:rFonts w:hint="eastAsia" w:ascii="宋体" w:hAnsi="宋体" w:cs="宋体"/>
          <w:color w:val="auto"/>
          <w:spacing w:val="-2"/>
          <w:szCs w:val="21"/>
          <w:highlight w:val="none"/>
        </w:rPr>
        <w:t>情况</w:t>
      </w:r>
      <w:r>
        <w:rPr>
          <w:rFonts w:hint="eastAsia" w:ascii="宋体" w:hAnsi="宋体" w:cs="宋体"/>
          <w:color w:val="auto"/>
          <w:spacing w:val="-74"/>
          <w:szCs w:val="21"/>
          <w:highlight w:val="none"/>
        </w:rPr>
        <w:t>，</w:t>
      </w:r>
      <w:r>
        <w:rPr>
          <w:rFonts w:hint="eastAsia" w:ascii="宋体" w:hAnsi="宋体" w:cs="宋体"/>
          <w:color w:val="auto"/>
          <w:spacing w:val="-2"/>
          <w:szCs w:val="21"/>
          <w:highlight w:val="none"/>
        </w:rPr>
        <w:t>供</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在</w:t>
      </w:r>
      <w:r>
        <w:rPr>
          <w:rFonts w:hint="eastAsia" w:ascii="宋体" w:hAnsi="宋体" w:cs="宋体"/>
          <w:color w:val="auto"/>
          <w:szCs w:val="21"/>
          <w:highlight w:val="none"/>
        </w:rPr>
        <w:t>编制</w:t>
      </w:r>
      <w:r>
        <w:rPr>
          <w:rFonts w:hint="eastAsia" w:ascii="宋体" w:hAnsi="宋体" w:cs="宋体"/>
          <w:color w:val="auto"/>
          <w:spacing w:val="-2"/>
          <w:szCs w:val="21"/>
          <w:highlight w:val="none"/>
        </w:rPr>
        <w:t>投</w:t>
      </w:r>
      <w:r>
        <w:rPr>
          <w:rFonts w:hint="eastAsia" w:ascii="宋体" w:hAnsi="宋体" w:cs="宋体"/>
          <w:color w:val="auto"/>
          <w:szCs w:val="21"/>
          <w:highlight w:val="none"/>
        </w:rPr>
        <w:t>标文 件时</w:t>
      </w:r>
      <w:r>
        <w:rPr>
          <w:rFonts w:hint="eastAsia" w:ascii="宋体" w:hAnsi="宋体" w:cs="宋体"/>
          <w:color w:val="auto"/>
          <w:spacing w:val="-2"/>
          <w:szCs w:val="21"/>
          <w:highlight w:val="none"/>
        </w:rPr>
        <w:t>参</w:t>
      </w:r>
      <w:r>
        <w:rPr>
          <w:rFonts w:hint="eastAsia" w:ascii="宋体" w:hAnsi="宋体" w:cs="宋体"/>
          <w:color w:val="auto"/>
          <w:szCs w:val="21"/>
          <w:highlight w:val="none"/>
        </w:rPr>
        <w:t>考</w:t>
      </w:r>
      <w:r>
        <w:rPr>
          <w:rFonts w:hint="eastAsia" w:ascii="宋体" w:hAnsi="宋体" w:cs="宋体"/>
          <w:color w:val="auto"/>
          <w:spacing w:val="-2"/>
          <w:szCs w:val="21"/>
          <w:highlight w:val="none"/>
        </w:rPr>
        <w:t>，</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不</w:t>
      </w:r>
      <w:r>
        <w:rPr>
          <w:rFonts w:hint="eastAsia" w:ascii="宋体" w:hAnsi="宋体" w:cs="宋体"/>
          <w:color w:val="auto"/>
          <w:szCs w:val="21"/>
          <w:highlight w:val="none"/>
        </w:rPr>
        <w:t>对</w:t>
      </w:r>
      <w:r>
        <w:rPr>
          <w:rFonts w:hint="eastAsia" w:ascii="宋体" w:hAnsi="宋体" w:cs="宋体"/>
          <w:color w:val="auto"/>
          <w:spacing w:val="-2"/>
          <w:szCs w:val="21"/>
          <w:highlight w:val="none"/>
        </w:rPr>
        <w:t>投</w:t>
      </w:r>
      <w:r>
        <w:rPr>
          <w:rFonts w:hint="eastAsia" w:ascii="宋体" w:hAnsi="宋体" w:cs="宋体"/>
          <w:color w:val="auto"/>
          <w:szCs w:val="21"/>
          <w:highlight w:val="none"/>
        </w:rPr>
        <w:t>标人</w:t>
      </w:r>
      <w:r>
        <w:rPr>
          <w:rFonts w:hint="eastAsia" w:ascii="宋体" w:hAnsi="宋体" w:cs="宋体"/>
          <w:color w:val="auto"/>
          <w:spacing w:val="-2"/>
          <w:szCs w:val="21"/>
          <w:highlight w:val="none"/>
        </w:rPr>
        <w:t>据</w:t>
      </w:r>
      <w:r>
        <w:rPr>
          <w:rFonts w:hint="eastAsia" w:ascii="宋体" w:hAnsi="宋体" w:cs="宋体"/>
          <w:color w:val="auto"/>
          <w:szCs w:val="21"/>
          <w:highlight w:val="none"/>
        </w:rPr>
        <w:t>此</w:t>
      </w:r>
      <w:r>
        <w:rPr>
          <w:rFonts w:hint="eastAsia" w:ascii="宋体" w:hAnsi="宋体" w:cs="宋体"/>
          <w:color w:val="auto"/>
          <w:spacing w:val="-2"/>
          <w:szCs w:val="21"/>
          <w:highlight w:val="none"/>
        </w:rPr>
        <w:t>作</w:t>
      </w:r>
      <w:r>
        <w:rPr>
          <w:rFonts w:hint="eastAsia" w:ascii="宋体" w:hAnsi="宋体" w:cs="宋体"/>
          <w:color w:val="auto"/>
          <w:szCs w:val="21"/>
          <w:highlight w:val="none"/>
        </w:rPr>
        <w:t>出</w:t>
      </w:r>
      <w:r>
        <w:rPr>
          <w:rFonts w:hint="eastAsia" w:ascii="宋体" w:hAnsi="宋体" w:cs="宋体"/>
          <w:color w:val="auto"/>
          <w:spacing w:val="-2"/>
          <w:szCs w:val="21"/>
          <w:highlight w:val="none"/>
        </w:rPr>
        <w:t>的</w:t>
      </w:r>
      <w:r>
        <w:rPr>
          <w:rFonts w:hint="eastAsia" w:ascii="宋体" w:hAnsi="宋体" w:cs="宋体"/>
          <w:color w:val="auto"/>
          <w:szCs w:val="21"/>
          <w:highlight w:val="none"/>
        </w:rPr>
        <w:t>判</w:t>
      </w:r>
      <w:r>
        <w:rPr>
          <w:rFonts w:hint="eastAsia" w:ascii="宋体" w:hAnsi="宋体" w:cs="宋体"/>
          <w:color w:val="auto"/>
          <w:spacing w:val="-2"/>
          <w:szCs w:val="21"/>
          <w:highlight w:val="none"/>
        </w:rPr>
        <w:t>断</w:t>
      </w:r>
      <w:r>
        <w:rPr>
          <w:rFonts w:hint="eastAsia" w:ascii="宋体" w:hAnsi="宋体" w:cs="宋体"/>
          <w:color w:val="auto"/>
          <w:szCs w:val="21"/>
          <w:highlight w:val="none"/>
        </w:rPr>
        <w:t>和</w:t>
      </w:r>
      <w:r>
        <w:rPr>
          <w:rFonts w:hint="eastAsia" w:ascii="宋体" w:hAnsi="宋体" w:cs="宋体"/>
          <w:color w:val="auto"/>
          <w:spacing w:val="-2"/>
          <w:szCs w:val="21"/>
          <w:highlight w:val="none"/>
        </w:rPr>
        <w:t>决</w:t>
      </w:r>
      <w:r>
        <w:rPr>
          <w:rFonts w:hint="eastAsia" w:ascii="宋体" w:hAnsi="宋体" w:cs="宋体"/>
          <w:color w:val="auto"/>
          <w:szCs w:val="21"/>
          <w:highlight w:val="none"/>
        </w:rPr>
        <w:t>策负</w:t>
      </w:r>
      <w:r>
        <w:rPr>
          <w:rFonts w:hint="eastAsia" w:ascii="宋体" w:hAnsi="宋体" w:cs="宋体"/>
          <w:color w:val="auto"/>
          <w:spacing w:val="-2"/>
          <w:szCs w:val="21"/>
          <w:highlight w:val="none"/>
        </w:rPr>
        <w:t>责</w:t>
      </w:r>
      <w:r>
        <w:rPr>
          <w:rFonts w:hint="eastAsia" w:ascii="宋体" w:hAnsi="宋体" w:cs="宋体"/>
          <w:color w:val="auto"/>
          <w:szCs w:val="21"/>
          <w:highlight w:val="none"/>
        </w:rPr>
        <w:t>。</w:t>
      </w:r>
    </w:p>
    <w:p w14:paraId="67A99914">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1</w:t>
      </w:r>
      <w:r>
        <w:rPr>
          <w:rFonts w:hint="eastAsia" w:ascii="宋体" w:hAnsi="宋体" w:cs="宋体"/>
          <w:color w:val="auto"/>
          <w:spacing w:val="-1"/>
          <w:sz w:val="28"/>
          <w:szCs w:val="28"/>
          <w:highlight w:val="none"/>
        </w:rPr>
        <w:t>.1</w:t>
      </w:r>
      <w:r>
        <w:rPr>
          <w:rFonts w:hint="eastAsia" w:ascii="宋体" w:hAnsi="宋体" w:cs="宋体"/>
          <w:color w:val="auto"/>
          <w:sz w:val="28"/>
          <w:szCs w:val="28"/>
          <w:highlight w:val="none"/>
        </w:rPr>
        <w:t>0</w:t>
      </w:r>
      <w:r>
        <w:rPr>
          <w:rFonts w:hint="eastAsia" w:ascii="宋体" w:hAnsi="宋体" w:cs="宋体"/>
          <w:color w:val="auto"/>
          <w:spacing w:val="-2"/>
          <w:sz w:val="28"/>
          <w:szCs w:val="28"/>
          <w:highlight w:val="none"/>
        </w:rPr>
        <w:t xml:space="preserve"> </w:t>
      </w:r>
      <w:r>
        <w:rPr>
          <w:rFonts w:hint="eastAsia" w:ascii="宋体" w:hAnsi="宋体" w:cs="宋体"/>
          <w:color w:val="auto"/>
          <w:sz w:val="28"/>
          <w:szCs w:val="28"/>
          <w:highlight w:val="none"/>
        </w:rPr>
        <w:t>投标预备会</w:t>
      </w:r>
    </w:p>
    <w:p w14:paraId="64AA0A5C">
      <w:pPr>
        <w:spacing w:line="360" w:lineRule="auto"/>
        <w:ind w:left="100" w:right="43" w:firstLine="420"/>
        <w:jc w:val="left"/>
        <w:rPr>
          <w:rFonts w:hint="eastAsia" w:ascii="宋体" w:hAnsi="宋体" w:cs="宋体"/>
          <w:color w:val="auto"/>
          <w:szCs w:val="21"/>
          <w:highlight w:val="none"/>
        </w:rPr>
      </w:pPr>
      <w:r>
        <w:rPr>
          <w:rFonts w:hint="eastAsia" w:ascii="宋体" w:hAnsi="宋体" w:cs="宋体"/>
          <w:color w:val="auto"/>
          <w:szCs w:val="21"/>
          <w:highlight w:val="none"/>
        </w:rPr>
        <w:t xml:space="preserve">1.10.1 </w:t>
      </w:r>
      <w:r>
        <w:rPr>
          <w:rFonts w:hint="eastAsia" w:ascii="宋体" w:hAnsi="宋体" w:cs="宋体"/>
          <w:color w:val="auto"/>
          <w:spacing w:val="1"/>
          <w:szCs w:val="21"/>
          <w:highlight w:val="none"/>
        </w:rPr>
        <w:t xml:space="preserve"> </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人须知前附</w:t>
      </w:r>
      <w:r>
        <w:rPr>
          <w:rFonts w:hint="eastAsia" w:ascii="宋体" w:hAnsi="宋体" w:cs="宋体"/>
          <w:color w:val="auto"/>
          <w:spacing w:val="-2"/>
          <w:szCs w:val="21"/>
          <w:highlight w:val="none"/>
        </w:rPr>
        <w:t>表</w:t>
      </w:r>
      <w:r>
        <w:rPr>
          <w:rFonts w:hint="eastAsia" w:ascii="宋体" w:hAnsi="宋体" w:cs="宋体"/>
          <w:color w:val="auto"/>
          <w:szCs w:val="21"/>
          <w:highlight w:val="none"/>
        </w:rPr>
        <w:t>规定召开投标预备会</w:t>
      </w:r>
      <w:r>
        <w:rPr>
          <w:rFonts w:hint="eastAsia" w:ascii="宋体" w:hAnsi="宋体" w:cs="宋体"/>
          <w:color w:val="auto"/>
          <w:spacing w:val="-2"/>
          <w:szCs w:val="21"/>
          <w:highlight w:val="none"/>
        </w:rPr>
        <w:t>的，</w:t>
      </w:r>
      <w:r>
        <w:rPr>
          <w:rFonts w:hint="eastAsia" w:ascii="宋体" w:hAnsi="宋体" w:cs="宋体"/>
          <w:color w:val="auto"/>
          <w:szCs w:val="21"/>
          <w:highlight w:val="none"/>
        </w:rPr>
        <w:t>招标人按投标人须知</w:t>
      </w:r>
      <w:r>
        <w:rPr>
          <w:rFonts w:hint="eastAsia" w:ascii="宋体" w:hAnsi="宋体" w:cs="宋体"/>
          <w:color w:val="auto"/>
          <w:spacing w:val="-2"/>
          <w:szCs w:val="21"/>
          <w:highlight w:val="none"/>
        </w:rPr>
        <w:t>前附</w:t>
      </w:r>
      <w:r>
        <w:rPr>
          <w:rFonts w:hint="eastAsia" w:ascii="宋体" w:hAnsi="宋体" w:cs="宋体"/>
          <w:color w:val="auto"/>
          <w:szCs w:val="21"/>
          <w:highlight w:val="none"/>
        </w:rPr>
        <w:t>表规定的时间 和地</w:t>
      </w:r>
      <w:r>
        <w:rPr>
          <w:rFonts w:hint="eastAsia" w:ascii="宋体" w:hAnsi="宋体" w:cs="宋体"/>
          <w:color w:val="auto"/>
          <w:spacing w:val="-2"/>
          <w:szCs w:val="21"/>
          <w:highlight w:val="none"/>
        </w:rPr>
        <w:t>点</w:t>
      </w:r>
      <w:r>
        <w:rPr>
          <w:rFonts w:hint="eastAsia" w:ascii="宋体" w:hAnsi="宋体" w:cs="宋体"/>
          <w:color w:val="auto"/>
          <w:szCs w:val="21"/>
          <w:highlight w:val="none"/>
        </w:rPr>
        <w:t>召</w:t>
      </w:r>
      <w:r>
        <w:rPr>
          <w:rFonts w:hint="eastAsia" w:ascii="宋体" w:hAnsi="宋体" w:cs="宋体"/>
          <w:color w:val="auto"/>
          <w:spacing w:val="-2"/>
          <w:szCs w:val="21"/>
          <w:highlight w:val="none"/>
        </w:rPr>
        <w:t>开</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预</w:t>
      </w:r>
      <w:r>
        <w:rPr>
          <w:rFonts w:hint="eastAsia" w:ascii="宋体" w:hAnsi="宋体" w:cs="宋体"/>
          <w:color w:val="auto"/>
          <w:spacing w:val="-2"/>
          <w:szCs w:val="21"/>
          <w:highlight w:val="none"/>
        </w:rPr>
        <w:t>备</w:t>
      </w:r>
      <w:r>
        <w:rPr>
          <w:rFonts w:hint="eastAsia" w:ascii="宋体" w:hAnsi="宋体" w:cs="宋体"/>
          <w:color w:val="auto"/>
          <w:szCs w:val="21"/>
          <w:highlight w:val="none"/>
        </w:rPr>
        <w:t>会</w:t>
      </w:r>
      <w:r>
        <w:rPr>
          <w:rFonts w:hint="eastAsia" w:ascii="宋体" w:hAnsi="宋体" w:cs="宋体"/>
          <w:color w:val="auto"/>
          <w:spacing w:val="-2"/>
          <w:szCs w:val="21"/>
          <w:highlight w:val="none"/>
        </w:rPr>
        <w:t>，</w:t>
      </w:r>
      <w:r>
        <w:rPr>
          <w:rFonts w:hint="eastAsia" w:ascii="宋体" w:hAnsi="宋体" w:cs="宋体"/>
          <w:color w:val="auto"/>
          <w:szCs w:val="21"/>
          <w:highlight w:val="none"/>
        </w:rPr>
        <w:t>澄清</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提</w:t>
      </w:r>
      <w:r>
        <w:rPr>
          <w:rFonts w:hint="eastAsia" w:ascii="宋体" w:hAnsi="宋体" w:cs="宋体"/>
          <w:color w:val="auto"/>
          <w:spacing w:val="-2"/>
          <w:szCs w:val="21"/>
          <w:highlight w:val="none"/>
        </w:rPr>
        <w:t>出</w:t>
      </w:r>
      <w:r>
        <w:rPr>
          <w:rFonts w:hint="eastAsia" w:ascii="宋体" w:hAnsi="宋体" w:cs="宋体"/>
          <w:color w:val="auto"/>
          <w:szCs w:val="21"/>
          <w:highlight w:val="none"/>
        </w:rPr>
        <w:t>的</w:t>
      </w:r>
      <w:r>
        <w:rPr>
          <w:rFonts w:hint="eastAsia" w:ascii="宋体" w:hAnsi="宋体" w:cs="宋体"/>
          <w:color w:val="auto"/>
          <w:spacing w:val="-2"/>
          <w:szCs w:val="21"/>
          <w:highlight w:val="none"/>
        </w:rPr>
        <w:t>问</w:t>
      </w:r>
      <w:r>
        <w:rPr>
          <w:rFonts w:hint="eastAsia" w:ascii="宋体" w:hAnsi="宋体" w:cs="宋体"/>
          <w:color w:val="auto"/>
          <w:szCs w:val="21"/>
          <w:highlight w:val="none"/>
        </w:rPr>
        <w:t>题。</w:t>
      </w:r>
    </w:p>
    <w:p w14:paraId="428E012E">
      <w:pPr>
        <w:spacing w:before="11" w:line="360" w:lineRule="auto"/>
        <w:ind w:left="100" w:right="42" w:firstLine="420"/>
        <w:jc w:val="left"/>
        <w:rPr>
          <w:rFonts w:hint="eastAsia" w:ascii="宋体" w:hAnsi="宋体" w:cs="宋体"/>
          <w:color w:val="auto"/>
          <w:szCs w:val="21"/>
          <w:highlight w:val="none"/>
        </w:rPr>
      </w:pPr>
      <w:r>
        <w:rPr>
          <w:rFonts w:hint="eastAsia" w:ascii="宋体" w:hAnsi="宋体" w:cs="宋体"/>
          <w:color w:val="auto"/>
          <w:szCs w:val="21"/>
          <w:highlight w:val="none"/>
        </w:rPr>
        <w:t xml:space="preserve">1.10.2 </w:t>
      </w:r>
      <w:r>
        <w:rPr>
          <w:rFonts w:hint="eastAsia" w:ascii="宋体" w:hAnsi="宋体" w:cs="宋体"/>
          <w:color w:val="auto"/>
          <w:spacing w:val="1"/>
          <w:szCs w:val="21"/>
          <w:highlight w:val="none"/>
        </w:rPr>
        <w:t xml:space="preserve"> </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人应按投标</w:t>
      </w:r>
      <w:r>
        <w:rPr>
          <w:rFonts w:hint="eastAsia" w:ascii="宋体" w:hAnsi="宋体" w:cs="宋体"/>
          <w:color w:val="auto"/>
          <w:spacing w:val="-2"/>
          <w:szCs w:val="21"/>
          <w:highlight w:val="none"/>
        </w:rPr>
        <w:t>人</w:t>
      </w:r>
      <w:r>
        <w:rPr>
          <w:rFonts w:hint="eastAsia" w:ascii="宋体" w:hAnsi="宋体" w:cs="宋体"/>
          <w:color w:val="auto"/>
          <w:szCs w:val="21"/>
          <w:highlight w:val="none"/>
        </w:rPr>
        <w:t>须知前附表规定的时</w:t>
      </w:r>
      <w:r>
        <w:rPr>
          <w:rFonts w:hint="eastAsia" w:ascii="宋体" w:hAnsi="宋体" w:cs="宋体"/>
          <w:color w:val="auto"/>
          <w:spacing w:val="-2"/>
          <w:szCs w:val="21"/>
          <w:highlight w:val="none"/>
        </w:rPr>
        <w:t>间和</w:t>
      </w:r>
      <w:r>
        <w:rPr>
          <w:rFonts w:hint="eastAsia" w:ascii="宋体" w:hAnsi="宋体" w:cs="宋体"/>
          <w:color w:val="auto"/>
          <w:szCs w:val="21"/>
          <w:highlight w:val="none"/>
        </w:rPr>
        <w:t>形式将提出的问题送</w:t>
      </w:r>
      <w:r>
        <w:rPr>
          <w:rFonts w:hint="eastAsia" w:ascii="宋体" w:hAnsi="宋体" w:cs="宋体"/>
          <w:color w:val="auto"/>
          <w:spacing w:val="-2"/>
          <w:szCs w:val="21"/>
          <w:highlight w:val="none"/>
        </w:rPr>
        <w:t>达招</w:t>
      </w:r>
      <w:r>
        <w:rPr>
          <w:rFonts w:hint="eastAsia" w:ascii="宋体" w:hAnsi="宋体" w:cs="宋体"/>
          <w:color w:val="auto"/>
          <w:szCs w:val="21"/>
          <w:highlight w:val="none"/>
        </w:rPr>
        <w:t>标人，以便招 标人</w:t>
      </w:r>
      <w:r>
        <w:rPr>
          <w:rFonts w:hint="eastAsia" w:ascii="宋体" w:hAnsi="宋体" w:cs="宋体"/>
          <w:color w:val="auto"/>
          <w:spacing w:val="-2"/>
          <w:szCs w:val="21"/>
          <w:highlight w:val="none"/>
        </w:rPr>
        <w:t>在</w:t>
      </w:r>
      <w:r>
        <w:rPr>
          <w:rFonts w:hint="eastAsia" w:ascii="宋体" w:hAnsi="宋体" w:cs="宋体"/>
          <w:color w:val="auto"/>
          <w:szCs w:val="21"/>
          <w:highlight w:val="none"/>
        </w:rPr>
        <w:t>会</w:t>
      </w:r>
      <w:r>
        <w:rPr>
          <w:rFonts w:hint="eastAsia" w:ascii="宋体" w:hAnsi="宋体" w:cs="宋体"/>
          <w:color w:val="auto"/>
          <w:spacing w:val="-2"/>
          <w:szCs w:val="21"/>
          <w:highlight w:val="none"/>
        </w:rPr>
        <w:t>议</w:t>
      </w:r>
      <w:r>
        <w:rPr>
          <w:rFonts w:hint="eastAsia" w:ascii="宋体" w:hAnsi="宋体" w:cs="宋体"/>
          <w:color w:val="auto"/>
          <w:szCs w:val="21"/>
          <w:highlight w:val="none"/>
        </w:rPr>
        <w:t>期</w:t>
      </w:r>
      <w:r>
        <w:rPr>
          <w:rFonts w:hint="eastAsia" w:ascii="宋体" w:hAnsi="宋体" w:cs="宋体"/>
          <w:color w:val="auto"/>
          <w:spacing w:val="-2"/>
          <w:szCs w:val="21"/>
          <w:highlight w:val="none"/>
        </w:rPr>
        <w:t>间</w:t>
      </w:r>
      <w:r>
        <w:rPr>
          <w:rFonts w:hint="eastAsia" w:ascii="宋体" w:hAnsi="宋体" w:cs="宋体"/>
          <w:color w:val="auto"/>
          <w:szCs w:val="21"/>
          <w:highlight w:val="none"/>
        </w:rPr>
        <w:t>澄</w:t>
      </w:r>
      <w:r>
        <w:rPr>
          <w:rFonts w:hint="eastAsia" w:ascii="宋体" w:hAnsi="宋体" w:cs="宋体"/>
          <w:color w:val="auto"/>
          <w:spacing w:val="-2"/>
          <w:szCs w:val="21"/>
          <w:highlight w:val="none"/>
        </w:rPr>
        <w:t>清</w:t>
      </w:r>
      <w:r>
        <w:rPr>
          <w:rFonts w:hint="eastAsia" w:ascii="宋体" w:hAnsi="宋体" w:cs="宋体"/>
          <w:color w:val="auto"/>
          <w:szCs w:val="21"/>
          <w:highlight w:val="none"/>
        </w:rPr>
        <w:t>。</w:t>
      </w:r>
    </w:p>
    <w:p w14:paraId="4C8BE622">
      <w:pPr>
        <w:spacing w:before="6" w:line="360" w:lineRule="auto"/>
        <w:ind w:left="100" w:right="43" w:firstLine="420"/>
        <w:jc w:val="left"/>
        <w:rPr>
          <w:rFonts w:hint="eastAsia" w:ascii="宋体" w:hAnsi="宋体" w:cs="宋体"/>
          <w:color w:val="auto"/>
          <w:sz w:val="12"/>
          <w:szCs w:val="12"/>
          <w:highlight w:val="none"/>
        </w:rPr>
      </w:pPr>
      <w:r>
        <w:rPr>
          <w:rFonts w:hint="eastAsia" w:ascii="宋体" w:hAnsi="宋体" w:cs="宋体"/>
          <w:color w:val="auto"/>
          <w:szCs w:val="21"/>
          <w:highlight w:val="none"/>
        </w:rPr>
        <w:t xml:space="preserve">1.10.3 </w:t>
      </w:r>
      <w:r>
        <w:rPr>
          <w:rFonts w:hint="eastAsia" w:ascii="宋体" w:hAnsi="宋体" w:cs="宋体"/>
          <w:color w:val="auto"/>
          <w:spacing w:val="1"/>
          <w:szCs w:val="21"/>
          <w:highlight w:val="none"/>
        </w:rPr>
        <w:t xml:space="preserve"> </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预备会后，</w:t>
      </w:r>
      <w:r>
        <w:rPr>
          <w:rFonts w:hint="eastAsia" w:ascii="宋体" w:hAnsi="宋体" w:cs="宋体"/>
          <w:color w:val="auto"/>
          <w:spacing w:val="-2"/>
          <w:szCs w:val="21"/>
          <w:highlight w:val="none"/>
        </w:rPr>
        <w:t>招</w:t>
      </w:r>
      <w:r>
        <w:rPr>
          <w:rFonts w:hint="eastAsia" w:ascii="宋体" w:hAnsi="宋体" w:cs="宋体"/>
          <w:color w:val="auto"/>
          <w:szCs w:val="21"/>
          <w:highlight w:val="none"/>
        </w:rPr>
        <w:t>标人将对投标人所提</w:t>
      </w:r>
      <w:r>
        <w:rPr>
          <w:rFonts w:hint="eastAsia" w:ascii="宋体" w:hAnsi="宋体" w:cs="宋体"/>
          <w:color w:val="auto"/>
          <w:spacing w:val="-2"/>
          <w:szCs w:val="21"/>
          <w:highlight w:val="none"/>
        </w:rPr>
        <w:t>问题</w:t>
      </w:r>
      <w:r>
        <w:rPr>
          <w:rFonts w:hint="eastAsia" w:ascii="宋体" w:hAnsi="宋体" w:cs="宋体"/>
          <w:color w:val="auto"/>
          <w:szCs w:val="21"/>
          <w:highlight w:val="none"/>
        </w:rPr>
        <w:t>的澄清，以投标人须</w:t>
      </w:r>
      <w:r>
        <w:rPr>
          <w:rFonts w:hint="eastAsia" w:ascii="宋体" w:hAnsi="宋体" w:cs="宋体"/>
          <w:color w:val="auto"/>
          <w:spacing w:val="-2"/>
          <w:szCs w:val="21"/>
          <w:highlight w:val="none"/>
        </w:rPr>
        <w:t>知前</w:t>
      </w:r>
      <w:r>
        <w:rPr>
          <w:rFonts w:hint="eastAsia" w:ascii="宋体" w:hAnsi="宋体" w:cs="宋体"/>
          <w:color w:val="auto"/>
          <w:szCs w:val="21"/>
          <w:highlight w:val="none"/>
        </w:rPr>
        <w:t>附表规定的形 式通</w:t>
      </w:r>
      <w:r>
        <w:rPr>
          <w:rFonts w:hint="eastAsia" w:ascii="宋体" w:hAnsi="宋体" w:cs="宋体"/>
          <w:color w:val="auto"/>
          <w:spacing w:val="-2"/>
          <w:szCs w:val="21"/>
          <w:highlight w:val="none"/>
        </w:rPr>
        <w:t>知</w:t>
      </w:r>
      <w:r>
        <w:rPr>
          <w:rFonts w:hint="eastAsia" w:ascii="宋体" w:hAnsi="宋体" w:cs="宋体"/>
          <w:color w:val="auto"/>
          <w:szCs w:val="21"/>
          <w:highlight w:val="none"/>
        </w:rPr>
        <w:t>所</w:t>
      </w:r>
      <w:r>
        <w:rPr>
          <w:rFonts w:hint="eastAsia" w:ascii="宋体" w:hAnsi="宋体" w:cs="宋体"/>
          <w:color w:val="auto"/>
          <w:spacing w:val="-2"/>
          <w:szCs w:val="21"/>
          <w:highlight w:val="none"/>
        </w:rPr>
        <w:t>有</w:t>
      </w:r>
      <w:r>
        <w:rPr>
          <w:rFonts w:hint="eastAsia" w:ascii="宋体" w:hAnsi="宋体" w:cs="宋体"/>
          <w:color w:val="auto"/>
          <w:szCs w:val="21"/>
          <w:highlight w:val="none"/>
        </w:rPr>
        <w:t>购</w:t>
      </w:r>
      <w:r>
        <w:rPr>
          <w:rFonts w:hint="eastAsia" w:ascii="宋体" w:hAnsi="宋体" w:cs="宋体"/>
          <w:color w:val="auto"/>
          <w:spacing w:val="-2"/>
          <w:szCs w:val="21"/>
          <w:highlight w:val="none"/>
        </w:rPr>
        <w:t>买</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的投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w:t>
      </w:r>
      <w:r>
        <w:rPr>
          <w:rFonts w:hint="eastAsia" w:ascii="宋体" w:hAnsi="宋体" w:cs="宋体"/>
          <w:color w:val="auto"/>
          <w:szCs w:val="21"/>
          <w:highlight w:val="none"/>
        </w:rPr>
        <w:t>该</w:t>
      </w:r>
      <w:r>
        <w:rPr>
          <w:rFonts w:hint="eastAsia" w:ascii="宋体" w:hAnsi="宋体" w:cs="宋体"/>
          <w:color w:val="auto"/>
          <w:spacing w:val="-2"/>
          <w:szCs w:val="21"/>
          <w:highlight w:val="none"/>
        </w:rPr>
        <w:t>澄</w:t>
      </w:r>
      <w:r>
        <w:rPr>
          <w:rFonts w:hint="eastAsia" w:ascii="宋体" w:hAnsi="宋体" w:cs="宋体"/>
          <w:color w:val="auto"/>
          <w:szCs w:val="21"/>
          <w:highlight w:val="none"/>
        </w:rPr>
        <w:t>清</w:t>
      </w:r>
      <w:r>
        <w:rPr>
          <w:rFonts w:hint="eastAsia" w:ascii="宋体" w:hAnsi="宋体" w:cs="宋体"/>
          <w:color w:val="auto"/>
          <w:spacing w:val="-2"/>
          <w:szCs w:val="21"/>
          <w:highlight w:val="none"/>
        </w:rPr>
        <w:t>内</w:t>
      </w:r>
      <w:r>
        <w:rPr>
          <w:rFonts w:hint="eastAsia" w:ascii="宋体" w:hAnsi="宋体" w:cs="宋体"/>
          <w:color w:val="auto"/>
          <w:szCs w:val="21"/>
          <w:highlight w:val="none"/>
        </w:rPr>
        <w:t>容</w:t>
      </w:r>
      <w:r>
        <w:rPr>
          <w:rFonts w:hint="eastAsia" w:ascii="宋体" w:hAnsi="宋体" w:cs="宋体"/>
          <w:color w:val="auto"/>
          <w:spacing w:val="-2"/>
          <w:szCs w:val="21"/>
          <w:highlight w:val="none"/>
        </w:rPr>
        <w:t>为</w:t>
      </w:r>
      <w:r>
        <w:rPr>
          <w:rFonts w:hint="eastAsia" w:ascii="宋体" w:hAnsi="宋体" w:cs="宋体"/>
          <w:color w:val="auto"/>
          <w:szCs w:val="21"/>
          <w:highlight w:val="none"/>
        </w:rPr>
        <w:t>招标</w:t>
      </w:r>
      <w:r>
        <w:rPr>
          <w:rFonts w:hint="eastAsia" w:ascii="宋体" w:hAnsi="宋体" w:cs="宋体"/>
          <w:color w:val="auto"/>
          <w:spacing w:val="-2"/>
          <w:szCs w:val="21"/>
          <w:highlight w:val="none"/>
        </w:rPr>
        <w:t>文</w:t>
      </w:r>
      <w:r>
        <w:rPr>
          <w:rFonts w:hint="eastAsia" w:ascii="宋体" w:hAnsi="宋体" w:cs="宋体"/>
          <w:color w:val="auto"/>
          <w:szCs w:val="21"/>
          <w:highlight w:val="none"/>
        </w:rPr>
        <w:t>件</w:t>
      </w:r>
      <w:r>
        <w:rPr>
          <w:rFonts w:hint="eastAsia" w:ascii="宋体" w:hAnsi="宋体" w:cs="宋体"/>
          <w:color w:val="auto"/>
          <w:spacing w:val="-2"/>
          <w:szCs w:val="21"/>
          <w:highlight w:val="none"/>
        </w:rPr>
        <w:t>的</w:t>
      </w:r>
      <w:r>
        <w:rPr>
          <w:rFonts w:hint="eastAsia" w:ascii="宋体" w:hAnsi="宋体" w:cs="宋体"/>
          <w:color w:val="auto"/>
          <w:szCs w:val="21"/>
          <w:highlight w:val="none"/>
        </w:rPr>
        <w:t>组</w:t>
      </w:r>
      <w:r>
        <w:rPr>
          <w:rFonts w:hint="eastAsia" w:ascii="宋体" w:hAnsi="宋体" w:cs="宋体"/>
          <w:color w:val="auto"/>
          <w:spacing w:val="-2"/>
          <w:szCs w:val="21"/>
          <w:highlight w:val="none"/>
        </w:rPr>
        <w:t>成</w:t>
      </w:r>
      <w:r>
        <w:rPr>
          <w:rFonts w:hint="eastAsia" w:ascii="宋体" w:hAnsi="宋体" w:cs="宋体"/>
          <w:color w:val="auto"/>
          <w:szCs w:val="21"/>
          <w:highlight w:val="none"/>
        </w:rPr>
        <w:t>部</w:t>
      </w:r>
      <w:r>
        <w:rPr>
          <w:rFonts w:hint="eastAsia" w:ascii="宋体" w:hAnsi="宋体" w:cs="宋体"/>
          <w:color w:val="auto"/>
          <w:spacing w:val="-2"/>
          <w:szCs w:val="21"/>
          <w:highlight w:val="none"/>
        </w:rPr>
        <w:t>分</w:t>
      </w:r>
      <w:r>
        <w:rPr>
          <w:rFonts w:hint="eastAsia" w:ascii="宋体" w:hAnsi="宋体" w:cs="宋体"/>
          <w:color w:val="auto"/>
          <w:szCs w:val="21"/>
          <w:highlight w:val="none"/>
        </w:rPr>
        <w:t>。</w:t>
      </w:r>
    </w:p>
    <w:p w14:paraId="356F5C55">
      <w:pPr>
        <w:spacing w:before="6" w:line="360" w:lineRule="auto"/>
        <w:ind w:right="43" w:firstLine="282" w:firstLineChars="100"/>
        <w:jc w:val="left"/>
        <w:rPr>
          <w:rFonts w:hint="eastAsia" w:ascii="宋体" w:hAnsi="宋体" w:cs="宋体"/>
          <w:color w:val="auto"/>
          <w:sz w:val="28"/>
          <w:szCs w:val="28"/>
          <w:highlight w:val="none"/>
        </w:rPr>
      </w:pPr>
      <w:r>
        <w:rPr>
          <w:rFonts w:hint="eastAsia" w:ascii="宋体" w:hAnsi="宋体" w:cs="宋体"/>
          <w:color w:val="auto"/>
          <w:spacing w:val="1"/>
          <w:position w:val="-1"/>
          <w:sz w:val="28"/>
          <w:szCs w:val="28"/>
          <w:highlight w:val="none"/>
        </w:rPr>
        <w:t>1</w:t>
      </w:r>
      <w:r>
        <w:rPr>
          <w:rFonts w:hint="eastAsia" w:ascii="宋体" w:hAnsi="宋体" w:cs="宋体"/>
          <w:color w:val="auto"/>
          <w:position w:val="-1"/>
          <w:sz w:val="28"/>
          <w:szCs w:val="28"/>
          <w:highlight w:val="none"/>
        </w:rPr>
        <w:t>.</w:t>
      </w:r>
      <w:r>
        <w:rPr>
          <w:rFonts w:hint="eastAsia" w:ascii="宋体" w:hAnsi="宋体" w:cs="宋体"/>
          <w:color w:val="auto"/>
          <w:spacing w:val="-12"/>
          <w:position w:val="-1"/>
          <w:sz w:val="28"/>
          <w:szCs w:val="28"/>
          <w:highlight w:val="none"/>
        </w:rPr>
        <w:t>1</w:t>
      </w:r>
      <w:r>
        <w:rPr>
          <w:rFonts w:hint="eastAsia" w:ascii="宋体" w:hAnsi="宋体" w:cs="宋体"/>
          <w:color w:val="auto"/>
          <w:position w:val="-1"/>
          <w:sz w:val="28"/>
          <w:szCs w:val="28"/>
          <w:highlight w:val="none"/>
        </w:rPr>
        <w:t>1 分包</w:t>
      </w:r>
    </w:p>
    <w:p w14:paraId="5AE4EB88">
      <w:pPr>
        <w:spacing w:line="360" w:lineRule="auto"/>
        <w:ind w:left="520" w:right="-20"/>
        <w:jc w:val="left"/>
        <w:rPr>
          <w:rFonts w:hint="eastAsia" w:ascii="宋体" w:hAnsi="宋体" w:cs="宋体"/>
          <w:color w:val="auto"/>
          <w:sz w:val="15"/>
          <w:szCs w:val="15"/>
          <w:highlight w:val="none"/>
        </w:rPr>
      </w:pPr>
      <w:r>
        <w:rPr>
          <w:rFonts w:hint="eastAsia" w:ascii="宋体" w:hAnsi="宋体" w:cs="宋体"/>
          <w:color w:val="auto"/>
          <w:szCs w:val="21"/>
          <w:highlight w:val="none"/>
        </w:rPr>
        <w:t>本项</w:t>
      </w:r>
      <w:r>
        <w:rPr>
          <w:rFonts w:hint="eastAsia" w:ascii="宋体" w:hAnsi="宋体" w:cs="宋体"/>
          <w:color w:val="auto"/>
          <w:spacing w:val="-2"/>
          <w:szCs w:val="21"/>
          <w:highlight w:val="none"/>
        </w:rPr>
        <w:t>目</w:t>
      </w:r>
      <w:r>
        <w:rPr>
          <w:rFonts w:hint="eastAsia" w:ascii="宋体" w:hAnsi="宋体" w:cs="宋体"/>
          <w:color w:val="auto"/>
          <w:szCs w:val="21"/>
          <w:highlight w:val="none"/>
        </w:rPr>
        <w:t>严</w:t>
      </w:r>
      <w:r>
        <w:rPr>
          <w:rFonts w:hint="eastAsia" w:ascii="宋体" w:hAnsi="宋体" w:cs="宋体"/>
          <w:color w:val="auto"/>
          <w:spacing w:val="-2"/>
          <w:szCs w:val="21"/>
          <w:highlight w:val="none"/>
        </w:rPr>
        <w:t>禁</w:t>
      </w:r>
      <w:r>
        <w:rPr>
          <w:rFonts w:hint="eastAsia" w:ascii="宋体" w:hAnsi="宋体" w:cs="宋体"/>
          <w:color w:val="auto"/>
          <w:szCs w:val="21"/>
          <w:highlight w:val="none"/>
        </w:rPr>
        <w:t>分</w:t>
      </w:r>
      <w:r>
        <w:rPr>
          <w:rFonts w:hint="eastAsia" w:ascii="宋体" w:hAnsi="宋体" w:cs="宋体"/>
          <w:color w:val="auto"/>
          <w:spacing w:val="-2"/>
          <w:szCs w:val="21"/>
          <w:highlight w:val="none"/>
        </w:rPr>
        <w:t>包</w:t>
      </w:r>
      <w:r>
        <w:rPr>
          <w:rFonts w:hint="eastAsia" w:ascii="宋体" w:hAnsi="宋体" w:cs="宋体"/>
          <w:color w:val="auto"/>
          <w:szCs w:val="21"/>
          <w:highlight w:val="none"/>
        </w:rPr>
        <w:t>。</w:t>
      </w:r>
    </w:p>
    <w:p w14:paraId="3C77CE46">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1</w:t>
      </w:r>
      <w:r>
        <w:rPr>
          <w:rFonts w:hint="eastAsia" w:ascii="宋体" w:hAnsi="宋体" w:cs="宋体"/>
          <w:color w:val="auto"/>
          <w:sz w:val="28"/>
          <w:szCs w:val="28"/>
          <w:highlight w:val="none"/>
        </w:rPr>
        <w:t>.</w:t>
      </w:r>
      <w:r>
        <w:rPr>
          <w:rFonts w:hint="eastAsia" w:ascii="宋体" w:hAnsi="宋体" w:cs="宋体"/>
          <w:color w:val="auto"/>
          <w:spacing w:val="-2"/>
          <w:sz w:val="28"/>
          <w:szCs w:val="28"/>
          <w:highlight w:val="none"/>
        </w:rPr>
        <w:t>1</w:t>
      </w:r>
      <w:r>
        <w:rPr>
          <w:rFonts w:hint="eastAsia" w:ascii="宋体" w:hAnsi="宋体" w:cs="宋体"/>
          <w:color w:val="auto"/>
          <w:sz w:val="28"/>
          <w:szCs w:val="28"/>
          <w:highlight w:val="none"/>
        </w:rPr>
        <w:t>2</w:t>
      </w:r>
      <w:r>
        <w:rPr>
          <w:rFonts w:hint="eastAsia" w:ascii="宋体" w:hAnsi="宋体" w:cs="宋体"/>
          <w:color w:val="auto"/>
          <w:spacing w:val="-1"/>
          <w:sz w:val="28"/>
          <w:szCs w:val="28"/>
          <w:highlight w:val="none"/>
        </w:rPr>
        <w:t xml:space="preserve"> </w:t>
      </w:r>
      <w:r>
        <w:rPr>
          <w:rFonts w:hint="eastAsia" w:ascii="宋体" w:hAnsi="宋体" w:cs="宋体"/>
          <w:color w:val="auto"/>
          <w:sz w:val="28"/>
          <w:szCs w:val="28"/>
          <w:highlight w:val="none"/>
        </w:rPr>
        <w:t>响应和偏差</w:t>
      </w:r>
    </w:p>
    <w:p w14:paraId="20270C87">
      <w:pPr>
        <w:spacing w:line="360" w:lineRule="auto"/>
        <w:ind w:left="100" w:right="34" w:firstLine="420"/>
        <w:jc w:val="left"/>
        <w:rPr>
          <w:rFonts w:hint="eastAsia" w:ascii="宋体" w:hAnsi="宋体" w:cs="宋体"/>
          <w:color w:val="auto"/>
          <w:szCs w:val="21"/>
          <w:highlight w:val="none"/>
        </w:rPr>
      </w:pPr>
      <w:r>
        <w:rPr>
          <w:rFonts w:hint="eastAsia" w:ascii="宋体" w:hAnsi="宋体" w:cs="宋体"/>
          <w:color w:val="auto"/>
          <w:szCs w:val="21"/>
          <w:highlight w:val="none"/>
        </w:rPr>
        <w:t>1.12</w:t>
      </w:r>
      <w:r>
        <w:rPr>
          <w:rFonts w:hint="eastAsia" w:ascii="宋体" w:hAnsi="宋体" w:cs="宋体"/>
          <w:color w:val="auto"/>
          <w:spacing w:val="-2"/>
          <w:szCs w:val="21"/>
          <w:highlight w:val="none"/>
        </w:rPr>
        <w:t>.</w:t>
      </w:r>
      <w:r>
        <w:rPr>
          <w:rFonts w:hint="eastAsia" w:ascii="宋体" w:hAnsi="宋体" w:cs="宋体"/>
          <w:color w:val="auto"/>
          <w:szCs w:val="21"/>
          <w:highlight w:val="none"/>
        </w:rPr>
        <w:t>1</w:t>
      </w:r>
      <w:r>
        <w:rPr>
          <w:rFonts w:hint="eastAsia" w:ascii="宋体" w:hAnsi="宋体" w:cs="宋体"/>
          <w:color w:val="auto"/>
          <w:spacing w:val="-21"/>
          <w:szCs w:val="21"/>
          <w:highlight w:val="none"/>
        </w:rPr>
        <w:t xml:space="preserve"> </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文</w:t>
      </w:r>
      <w:r>
        <w:rPr>
          <w:rFonts w:hint="eastAsia" w:ascii="宋体" w:hAnsi="宋体" w:cs="宋体"/>
          <w:color w:val="auto"/>
          <w:szCs w:val="21"/>
          <w:highlight w:val="none"/>
        </w:rPr>
        <w:t>件</w:t>
      </w:r>
      <w:r>
        <w:rPr>
          <w:rFonts w:hint="eastAsia" w:ascii="宋体" w:hAnsi="宋体" w:cs="宋体"/>
          <w:color w:val="auto"/>
          <w:spacing w:val="-2"/>
          <w:szCs w:val="21"/>
          <w:highlight w:val="none"/>
        </w:rPr>
        <w:t>应</w:t>
      </w:r>
      <w:r>
        <w:rPr>
          <w:rFonts w:hint="eastAsia" w:ascii="宋体" w:hAnsi="宋体" w:cs="宋体"/>
          <w:color w:val="auto"/>
          <w:szCs w:val="21"/>
          <w:highlight w:val="none"/>
        </w:rPr>
        <w:t>当</w:t>
      </w:r>
      <w:r>
        <w:rPr>
          <w:rFonts w:hint="eastAsia" w:ascii="宋体" w:hAnsi="宋体" w:cs="宋体"/>
          <w:color w:val="auto"/>
          <w:spacing w:val="-2"/>
          <w:szCs w:val="21"/>
          <w:highlight w:val="none"/>
        </w:rPr>
        <w:t>对</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文件</w:t>
      </w:r>
      <w:r>
        <w:rPr>
          <w:rFonts w:hint="eastAsia" w:ascii="宋体" w:hAnsi="宋体" w:cs="宋体"/>
          <w:color w:val="auto"/>
          <w:spacing w:val="-2"/>
          <w:szCs w:val="21"/>
          <w:highlight w:val="none"/>
        </w:rPr>
        <w:t>的</w:t>
      </w:r>
      <w:r>
        <w:rPr>
          <w:rFonts w:hint="eastAsia" w:ascii="宋体" w:hAnsi="宋体" w:cs="宋体"/>
          <w:color w:val="auto"/>
          <w:szCs w:val="21"/>
          <w:highlight w:val="none"/>
        </w:rPr>
        <w:t>实</w:t>
      </w:r>
      <w:r>
        <w:rPr>
          <w:rFonts w:hint="eastAsia" w:ascii="宋体" w:hAnsi="宋体" w:cs="宋体"/>
          <w:color w:val="auto"/>
          <w:spacing w:val="-2"/>
          <w:szCs w:val="21"/>
          <w:highlight w:val="none"/>
        </w:rPr>
        <w:t>质</w:t>
      </w:r>
      <w:r>
        <w:rPr>
          <w:rFonts w:hint="eastAsia" w:ascii="宋体" w:hAnsi="宋体" w:cs="宋体"/>
          <w:color w:val="auto"/>
          <w:szCs w:val="21"/>
          <w:highlight w:val="none"/>
        </w:rPr>
        <w:t>性</w:t>
      </w:r>
      <w:r>
        <w:rPr>
          <w:rFonts w:hint="eastAsia" w:ascii="宋体" w:hAnsi="宋体" w:cs="宋体"/>
          <w:color w:val="auto"/>
          <w:spacing w:val="-2"/>
          <w:szCs w:val="21"/>
          <w:highlight w:val="none"/>
        </w:rPr>
        <w:t>要</w:t>
      </w:r>
      <w:r>
        <w:rPr>
          <w:rFonts w:hint="eastAsia" w:ascii="宋体" w:hAnsi="宋体" w:cs="宋体"/>
          <w:color w:val="auto"/>
          <w:szCs w:val="21"/>
          <w:highlight w:val="none"/>
        </w:rPr>
        <w:t>求</w:t>
      </w:r>
      <w:r>
        <w:rPr>
          <w:rFonts w:hint="eastAsia" w:ascii="宋体" w:hAnsi="宋体" w:cs="宋体"/>
          <w:color w:val="auto"/>
          <w:spacing w:val="-2"/>
          <w:szCs w:val="21"/>
          <w:highlight w:val="none"/>
        </w:rPr>
        <w:t>和</w:t>
      </w:r>
      <w:r>
        <w:rPr>
          <w:rFonts w:hint="eastAsia" w:ascii="宋体" w:hAnsi="宋体" w:cs="宋体"/>
          <w:color w:val="auto"/>
          <w:szCs w:val="21"/>
          <w:highlight w:val="none"/>
        </w:rPr>
        <w:t>条</w:t>
      </w:r>
      <w:r>
        <w:rPr>
          <w:rFonts w:hint="eastAsia" w:ascii="宋体" w:hAnsi="宋体" w:cs="宋体"/>
          <w:color w:val="auto"/>
          <w:spacing w:val="-2"/>
          <w:szCs w:val="21"/>
          <w:highlight w:val="none"/>
        </w:rPr>
        <w:t>件</w:t>
      </w:r>
      <w:r>
        <w:rPr>
          <w:rFonts w:hint="eastAsia" w:ascii="宋体" w:hAnsi="宋体" w:cs="宋体"/>
          <w:color w:val="auto"/>
          <w:szCs w:val="21"/>
          <w:highlight w:val="none"/>
        </w:rPr>
        <w:t>作出</w:t>
      </w:r>
      <w:r>
        <w:rPr>
          <w:rFonts w:hint="eastAsia" w:ascii="宋体" w:hAnsi="宋体" w:cs="宋体"/>
          <w:color w:val="auto"/>
          <w:spacing w:val="-2"/>
          <w:szCs w:val="21"/>
          <w:highlight w:val="none"/>
        </w:rPr>
        <w:t>满</w:t>
      </w:r>
      <w:r>
        <w:rPr>
          <w:rFonts w:hint="eastAsia" w:ascii="宋体" w:hAnsi="宋体" w:cs="宋体"/>
          <w:color w:val="auto"/>
          <w:szCs w:val="21"/>
          <w:highlight w:val="none"/>
        </w:rPr>
        <w:t>足</w:t>
      </w:r>
      <w:r>
        <w:rPr>
          <w:rFonts w:hint="eastAsia" w:ascii="宋体" w:hAnsi="宋体" w:cs="宋体"/>
          <w:color w:val="auto"/>
          <w:spacing w:val="-2"/>
          <w:szCs w:val="21"/>
          <w:highlight w:val="none"/>
        </w:rPr>
        <w:t>性</w:t>
      </w:r>
      <w:r>
        <w:rPr>
          <w:rFonts w:hint="eastAsia" w:ascii="宋体" w:hAnsi="宋体" w:cs="宋体"/>
          <w:color w:val="auto"/>
          <w:szCs w:val="21"/>
          <w:highlight w:val="none"/>
        </w:rPr>
        <w:t>或</w:t>
      </w:r>
      <w:r>
        <w:rPr>
          <w:rFonts w:hint="eastAsia" w:ascii="宋体" w:hAnsi="宋体" w:cs="宋体"/>
          <w:color w:val="auto"/>
          <w:spacing w:val="-2"/>
          <w:szCs w:val="21"/>
          <w:highlight w:val="none"/>
        </w:rPr>
        <w:t>更</w:t>
      </w:r>
      <w:r>
        <w:rPr>
          <w:rFonts w:hint="eastAsia" w:ascii="宋体" w:hAnsi="宋体" w:cs="宋体"/>
          <w:color w:val="auto"/>
          <w:szCs w:val="21"/>
          <w:highlight w:val="none"/>
        </w:rPr>
        <w:t>有</w:t>
      </w:r>
      <w:r>
        <w:rPr>
          <w:rFonts w:hint="eastAsia" w:ascii="宋体" w:hAnsi="宋体" w:cs="宋体"/>
          <w:color w:val="auto"/>
          <w:spacing w:val="-2"/>
          <w:szCs w:val="21"/>
          <w:highlight w:val="none"/>
        </w:rPr>
        <w:t>利</w:t>
      </w:r>
      <w:r>
        <w:rPr>
          <w:rFonts w:hint="eastAsia" w:ascii="宋体" w:hAnsi="宋体" w:cs="宋体"/>
          <w:color w:val="auto"/>
          <w:szCs w:val="21"/>
          <w:highlight w:val="none"/>
        </w:rPr>
        <w:t>于</w:t>
      </w:r>
      <w:r>
        <w:rPr>
          <w:rFonts w:hint="eastAsia" w:ascii="宋体" w:hAnsi="宋体" w:cs="宋体"/>
          <w:color w:val="auto"/>
          <w:spacing w:val="-2"/>
          <w:szCs w:val="21"/>
          <w:highlight w:val="none"/>
        </w:rPr>
        <w:t>招</w:t>
      </w:r>
      <w:r>
        <w:rPr>
          <w:rFonts w:hint="eastAsia" w:ascii="宋体" w:hAnsi="宋体" w:cs="宋体"/>
          <w:color w:val="auto"/>
          <w:szCs w:val="21"/>
          <w:highlight w:val="none"/>
        </w:rPr>
        <w:t>标人</w:t>
      </w:r>
      <w:r>
        <w:rPr>
          <w:rFonts w:hint="eastAsia" w:ascii="宋体" w:hAnsi="宋体" w:cs="宋体"/>
          <w:color w:val="auto"/>
          <w:spacing w:val="-2"/>
          <w:szCs w:val="21"/>
          <w:highlight w:val="none"/>
        </w:rPr>
        <w:t>的</w:t>
      </w:r>
      <w:r>
        <w:rPr>
          <w:rFonts w:hint="eastAsia" w:ascii="宋体" w:hAnsi="宋体" w:cs="宋体"/>
          <w:color w:val="auto"/>
          <w:szCs w:val="21"/>
          <w:highlight w:val="none"/>
        </w:rPr>
        <w:t>响</w:t>
      </w:r>
      <w:r>
        <w:rPr>
          <w:rFonts w:hint="eastAsia" w:ascii="宋体" w:hAnsi="宋体" w:cs="宋体"/>
          <w:color w:val="auto"/>
          <w:spacing w:val="-2"/>
          <w:szCs w:val="21"/>
          <w:highlight w:val="none"/>
        </w:rPr>
        <w:t>应</w:t>
      </w:r>
      <w:r>
        <w:rPr>
          <w:rFonts w:hint="eastAsia" w:ascii="宋体" w:hAnsi="宋体" w:cs="宋体"/>
          <w:color w:val="auto"/>
          <w:szCs w:val="21"/>
          <w:highlight w:val="none"/>
        </w:rPr>
        <w:t>， 否则</w:t>
      </w:r>
      <w:r>
        <w:rPr>
          <w:rFonts w:hint="eastAsia" w:ascii="宋体" w:hAnsi="宋体" w:cs="宋体"/>
          <w:color w:val="auto"/>
          <w:spacing w:val="-2"/>
          <w:szCs w:val="21"/>
          <w:highlight w:val="none"/>
        </w:rPr>
        <w:t>，</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的</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将</w:t>
      </w:r>
      <w:r>
        <w:rPr>
          <w:rFonts w:hint="eastAsia" w:ascii="宋体" w:hAnsi="宋体" w:cs="宋体"/>
          <w:color w:val="auto"/>
          <w:spacing w:val="-2"/>
          <w:szCs w:val="21"/>
          <w:highlight w:val="none"/>
        </w:rPr>
        <w:t>被</w:t>
      </w:r>
      <w:r>
        <w:rPr>
          <w:rFonts w:hint="eastAsia" w:ascii="宋体" w:hAnsi="宋体" w:cs="宋体"/>
          <w:color w:val="auto"/>
          <w:szCs w:val="21"/>
          <w:highlight w:val="none"/>
        </w:rPr>
        <w:t>否决</w:t>
      </w:r>
      <w:r>
        <w:rPr>
          <w:rFonts w:hint="eastAsia" w:ascii="宋体" w:hAnsi="宋体" w:cs="宋体"/>
          <w:color w:val="auto"/>
          <w:spacing w:val="-2"/>
          <w:szCs w:val="21"/>
          <w:highlight w:val="none"/>
        </w:rPr>
        <w:t>。</w:t>
      </w:r>
      <w:r>
        <w:rPr>
          <w:rFonts w:hint="eastAsia" w:ascii="宋体" w:hAnsi="宋体" w:cs="宋体"/>
          <w:color w:val="auto"/>
          <w:szCs w:val="21"/>
          <w:highlight w:val="none"/>
        </w:rPr>
        <w:t>实</w:t>
      </w:r>
      <w:r>
        <w:rPr>
          <w:rFonts w:hint="eastAsia" w:ascii="宋体" w:hAnsi="宋体" w:cs="宋体"/>
          <w:color w:val="auto"/>
          <w:spacing w:val="-2"/>
          <w:szCs w:val="21"/>
          <w:highlight w:val="none"/>
        </w:rPr>
        <w:t>质</w:t>
      </w:r>
      <w:r>
        <w:rPr>
          <w:rFonts w:hint="eastAsia" w:ascii="宋体" w:hAnsi="宋体" w:cs="宋体"/>
          <w:color w:val="auto"/>
          <w:szCs w:val="21"/>
          <w:highlight w:val="none"/>
        </w:rPr>
        <w:t>性</w:t>
      </w:r>
      <w:r>
        <w:rPr>
          <w:rFonts w:hint="eastAsia" w:ascii="宋体" w:hAnsi="宋体" w:cs="宋体"/>
          <w:color w:val="auto"/>
          <w:spacing w:val="-2"/>
          <w:szCs w:val="21"/>
          <w:highlight w:val="none"/>
        </w:rPr>
        <w:t>要</w:t>
      </w:r>
      <w:r>
        <w:rPr>
          <w:rFonts w:hint="eastAsia" w:ascii="宋体" w:hAnsi="宋体" w:cs="宋体"/>
          <w:color w:val="auto"/>
          <w:szCs w:val="21"/>
          <w:highlight w:val="none"/>
        </w:rPr>
        <w:t>求</w:t>
      </w:r>
      <w:r>
        <w:rPr>
          <w:rFonts w:hint="eastAsia" w:ascii="宋体" w:hAnsi="宋体" w:cs="宋体"/>
          <w:color w:val="auto"/>
          <w:spacing w:val="-2"/>
          <w:szCs w:val="21"/>
          <w:highlight w:val="none"/>
        </w:rPr>
        <w:t>和</w:t>
      </w:r>
      <w:r>
        <w:rPr>
          <w:rFonts w:hint="eastAsia" w:ascii="宋体" w:hAnsi="宋体" w:cs="宋体"/>
          <w:color w:val="auto"/>
          <w:szCs w:val="21"/>
          <w:highlight w:val="none"/>
        </w:rPr>
        <w:t>条</w:t>
      </w:r>
      <w:r>
        <w:rPr>
          <w:rFonts w:hint="eastAsia" w:ascii="宋体" w:hAnsi="宋体" w:cs="宋体"/>
          <w:color w:val="auto"/>
          <w:spacing w:val="-2"/>
          <w:szCs w:val="21"/>
          <w:highlight w:val="none"/>
        </w:rPr>
        <w:t>件</w:t>
      </w:r>
      <w:r>
        <w:rPr>
          <w:rFonts w:hint="eastAsia" w:ascii="宋体" w:hAnsi="宋体" w:cs="宋体"/>
          <w:color w:val="auto"/>
          <w:szCs w:val="21"/>
          <w:highlight w:val="none"/>
        </w:rPr>
        <w:t>见投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4AF895A4">
      <w:pPr>
        <w:spacing w:before="0" w:line="360" w:lineRule="auto"/>
        <w:ind w:left="100" w:right="34" w:firstLine="42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1.12.2 </w:t>
      </w:r>
      <w:r>
        <w:rPr>
          <w:rFonts w:hint="eastAsia" w:ascii="宋体" w:hAnsi="宋体" w:eastAsia="宋体" w:cs="宋体"/>
          <w:color w:val="auto"/>
          <w:sz w:val="21"/>
          <w:szCs w:val="21"/>
          <w:highlight w:val="none"/>
          <w:lang w:val="en-US" w:eastAsia="zh-CN"/>
        </w:rPr>
        <w:t>投标人应根据招标文件的要求提供投标服务方案等内容以对招标文件作出响应</w:t>
      </w:r>
      <w:r>
        <w:rPr>
          <w:rFonts w:hint="eastAsia" w:ascii="宋体" w:hAnsi="宋体" w:eastAsia="宋体" w:cs="宋体"/>
          <w:color w:val="auto"/>
          <w:sz w:val="21"/>
          <w:szCs w:val="21"/>
          <w:highlight w:val="none"/>
        </w:rPr>
        <w:t>。</w:t>
      </w:r>
    </w:p>
    <w:p w14:paraId="251A1526">
      <w:pPr>
        <w:spacing w:before="0" w:line="360" w:lineRule="auto"/>
        <w:ind w:left="100" w:right="34" w:firstLine="420"/>
        <w:jc w:val="left"/>
        <w:rPr>
          <w:rFonts w:hint="eastAsia" w:ascii="宋体" w:hAnsi="宋体" w:cs="宋体"/>
          <w:color w:val="auto"/>
          <w:szCs w:val="21"/>
          <w:highlight w:val="none"/>
        </w:rPr>
      </w:pPr>
      <w:r>
        <w:rPr>
          <w:rFonts w:hint="eastAsia" w:ascii="宋体" w:hAnsi="宋体" w:eastAsia="宋体" w:cs="宋体"/>
          <w:color w:val="auto"/>
          <w:sz w:val="21"/>
          <w:szCs w:val="21"/>
          <w:highlight w:val="none"/>
        </w:rPr>
        <w:t>1.12.3</w:t>
      </w:r>
      <w:r>
        <w:rPr>
          <w:rFonts w:hint="eastAsia" w:ascii="宋体" w:hAnsi="宋体" w:eastAsia="宋体" w:cs="宋体"/>
          <w:color w:val="auto"/>
          <w:szCs w:val="21"/>
          <w:highlight w:val="none"/>
        </w:rPr>
        <w:t>投标</w:t>
      </w:r>
      <w:r>
        <w:rPr>
          <w:rFonts w:hint="eastAsia" w:ascii="宋体" w:hAnsi="宋体" w:eastAsia="宋体" w:cs="宋体"/>
          <w:color w:val="auto"/>
          <w:spacing w:val="0"/>
          <w:szCs w:val="21"/>
          <w:highlight w:val="none"/>
        </w:rPr>
        <w:t>人</w:t>
      </w:r>
      <w:r>
        <w:rPr>
          <w:rFonts w:hint="eastAsia" w:ascii="宋体" w:hAnsi="宋体" w:eastAsia="宋体" w:cs="宋体"/>
          <w:color w:val="auto"/>
          <w:szCs w:val="21"/>
          <w:highlight w:val="none"/>
        </w:rPr>
        <w:t>须知</w:t>
      </w:r>
      <w:r>
        <w:rPr>
          <w:rFonts w:hint="eastAsia" w:ascii="宋体" w:hAnsi="宋体" w:eastAsia="宋体" w:cs="宋体"/>
          <w:color w:val="auto"/>
          <w:spacing w:val="0"/>
          <w:szCs w:val="21"/>
          <w:highlight w:val="none"/>
        </w:rPr>
        <w:t>前</w:t>
      </w:r>
      <w:r>
        <w:rPr>
          <w:rFonts w:hint="eastAsia" w:ascii="宋体" w:hAnsi="宋体" w:eastAsia="宋体" w:cs="宋体"/>
          <w:color w:val="auto"/>
          <w:szCs w:val="21"/>
          <w:highlight w:val="none"/>
        </w:rPr>
        <w:t>附</w:t>
      </w:r>
      <w:r>
        <w:rPr>
          <w:rFonts w:hint="eastAsia" w:ascii="宋体" w:hAnsi="宋体" w:eastAsia="宋体" w:cs="宋体"/>
          <w:color w:val="auto"/>
          <w:spacing w:val="0"/>
          <w:szCs w:val="21"/>
          <w:highlight w:val="none"/>
        </w:rPr>
        <w:t>表</w:t>
      </w:r>
      <w:r>
        <w:rPr>
          <w:rFonts w:hint="eastAsia" w:ascii="宋体" w:hAnsi="宋体" w:eastAsia="宋体" w:cs="宋体"/>
          <w:color w:val="auto"/>
          <w:szCs w:val="21"/>
          <w:highlight w:val="none"/>
        </w:rPr>
        <w:t>允许投</w:t>
      </w:r>
      <w:r>
        <w:rPr>
          <w:rFonts w:hint="eastAsia" w:ascii="宋体" w:hAnsi="宋体" w:eastAsia="宋体" w:cs="宋体"/>
          <w:color w:val="auto"/>
          <w:spacing w:val="0"/>
          <w:szCs w:val="21"/>
          <w:highlight w:val="none"/>
        </w:rPr>
        <w:t>标</w:t>
      </w:r>
      <w:r>
        <w:rPr>
          <w:rFonts w:hint="eastAsia" w:ascii="宋体" w:hAnsi="宋体" w:eastAsia="宋体" w:cs="宋体"/>
          <w:color w:val="auto"/>
          <w:szCs w:val="21"/>
          <w:highlight w:val="none"/>
        </w:rPr>
        <w:t>文件</w:t>
      </w:r>
      <w:r>
        <w:rPr>
          <w:rFonts w:hint="eastAsia" w:ascii="宋体" w:hAnsi="宋体" w:eastAsia="宋体" w:cs="宋体"/>
          <w:color w:val="auto"/>
          <w:spacing w:val="0"/>
          <w:szCs w:val="21"/>
          <w:highlight w:val="none"/>
        </w:rPr>
        <w:t>偏</w:t>
      </w:r>
      <w:r>
        <w:rPr>
          <w:rFonts w:hint="eastAsia" w:ascii="宋体" w:hAnsi="宋体" w:eastAsia="宋体" w:cs="宋体"/>
          <w:color w:val="auto"/>
          <w:szCs w:val="21"/>
          <w:highlight w:val="none"/>
        </w:rPr>
        <w:t>离招</w:t>
      </w:r>
      <w:r>
        <w:rPr>
          <w:rFonts w:hint="eastAsia" w:ascii="宋体" w:hAnsi="宋体" w:eastAsia="宋体" w:cs="宋体"/>
          <w:color w:val="auto"/>
          <w:spacing w:val="0"/>
          <w:szCs w:val="21"/>
          <w:highlight w:val="none"/>
        </w:rPr>
        <w:t>标文</w:t>
      </w:r>
      <w:r>
        <w:rPr>
          <w:rFonts w:hint="eastAsia" w:ascii="宋体" w:hAnsi="宋体" w:eastAsia="宋体" w:cs="宋体"/>
          <w:color w:val="auto"/>
          <w:szCs w:val="21"/>
          <w:highlight w:val="none"/>
        </w:rPr>
        <w:t>件某些</w:t>
      </w:r>
      <w:r>
        <w:rPr>
          <w:rFonts w:hint="eastAsia" w:ascii="宋体" w:hAnsi="宋体" w:eastAsia="宋体" w:cs="宋体"/>
          <w:color w:val="auto"/>
          <w:spacing w:val="0"/>
          <w:szCs w:val="21"/>
          <w:highlight w:val="none"/>
        </w:rPr>
        <w:t>要</w:t>
      </w:r>
      <w:r>
        <w:rPr>
          <w:rFonts w:hint="eastAsia" w:ascii="宋体" w:hAnsi="宋体" w:eastAsia="宋体" w:cs="宋体"/>
          <w:color w:val="auto"/>
          <w:szCs w:val="21"/>
          <w:highlight w:val="none"/>
        </w:rPr>
        <w:t>求的</w:t>
      </w:r>
      <w:r>
        <w:rPr>
          <w:rFonts w:hint="eastAsia" w:ascii="宋体" w:hAnsi="宋体" w:eastAsia="宋体" w:cs="宋体"/>
          <w:color w:val="auto"/>
          <w:spacing w:val="0"/>
          <w:szCs w:val="21"/>
          <w:highlight w:val="none"/>
        </w:rPr>
        <w:t>，</w:t>
      </w:r>
      <w:r>
        <w:rPr>
          <w:rFonts w:hint="eastAsia" w:ascii="宋体" w:hAnsi="宋体" w:eastAsia="宋体" w:cs="宋体"/>
          <w:color w:val="auto"/>
          <w:szCs w:val="21"/>
          <w:highlight w:val="none"/>
        </w:rPr>
        <w:t>偏差</w:t>
      </w:r>
      <w:r>
        <w:rPr>
          <w:rFonts w:hint="eastAsia" w:ascii="宋体" w:hAnsi="宋体" w:eastAsia="宋体" w:cs="宋体"/>
          <w:color w:val="auto"/>
          <w:spacing w:val="0"/>
          <w:szCs w:val="21"/>
          <w:highlight w:val="none"/>
        </w:rPr>
        <w:t>应当</w:t>
      </w:r>
      <w:r>
        <w:rPr>
          <w:rFonts w:hint="eastAsia" w:ascii="宋体" w:hAnsi="宋体" w:eastAsia="宋体" w:cs="宋体"/>
          <w:color w:val="auto"/>
          <w:szCs w:val="21"/>
          <w:highlight w:val="none"/>
        </w:rPr>
        <w:t>符合招</w:t>
      </w:r>
      <w:r>
        <w:rPr>
          <w:rFonts w:hint="eastAsia" w:ascii="宋体" w:hAnsi="宋体" w:eastAsia="宋体" w:cs="宋体"/>
          <w:color w:val="auto"/>
          <w:spacing w:val="0"/>
          <w:szCs w:val="21"/>
          <w:highlight w:val="none"/>
        </w:rPr>
        <w:t>标</w:t>
      </w:r>
      <w:r>
        <w:rPr>
          <w:rFonts w:hint="eastAsia" w:ascii="宋体" w:hAnsi="宋体" w:eastAsia="宋体" w:cs="宋体"/>
          <w:color w:val="auto"/>
          <w:szCs w:val="21"/>
          <w:highlight w:val="none"/>
        </w:rPr>
        <w:t xml:space="preserve">文件 </w:t>
      </w:r>
      <w:r>
        <w:rPr>
          <w:rFonts w:hint="eastAsia" w:ascii="宋体" w:hAnsi="宋体" w:cs="宋体"/>
          <w:color w:val="auto"/>
          <w:szCs w:val="21"/>
          <w:highlight w:val="none"/>
        </w:rPr>
        <w:t>规定</w:t>
      </w:r>
      <w:r>
        <w:rPr>
          <w:rFonts w:hint="eastAsia" w:ascii="宋体" w:hAnsi="宋体" w:cs="宋体"/>
          <w:color w:val="auto"/>
          <w:spacing w:val="-2"/>
          <w:szCs w:val="21"/>
          <w:highlight w:val="none"/>
        </w:rPr>
        <w:t>的</w:t>
      </w:r>
      <w:r>
        <w:rPr>
          <w:rFonts w:hint="eastAsia" w:ascii="宋体" w:hAnsi="宋体" w:cs="宋体"/>
          <w:color w:val="auto"/>
          <w:szCs w:val="21"/>
          <w:highlight w:val="none"/>
        </w:rPr>
        <w:t>偏</w:t>
      </w:r>
      <w:r>
        <w:rPr>
          <w:rFonts w:hint="eastAsia" w:ascii="宋体" w:hAnsi="宋体" w:cs="宋体"/>
          <w:color w:val="auto"/>
          <w:spacing w:val="-2"/>
          <w:szCs w:val="21"/>
          <w:highlight w:val="none"/>
        </w:rPr>
        <w:t>差</w:t>
      </w:r>
      <w:r>
        <w:rPr>
          <w:rFonts w:hint="eastAsia" w:ascii="宋体" w:hAnsi="宋体" w:cs="宋体"/>
          <w:color w:val="auto"/>
          <w:szCs w:val="21"/>
          <w:highlight w:val="none"/>
        </w:rPr>
        <w:t>范</w:t>
      </w:r>
      <w:r>
        <w:rPr>
          <w:rFonts w:hint="eastAsia" w:ascii="宋体" w:hAnsi="宋体" w:cs="宋体"/>
          <w:color w:val="auto"/>
          <w:spacing w:val="-2"/>
          <w:szCs w:val="21"/>
          <w:highlight w:val="none"/>
        </w:rPr>
        <w:t>围</w:t>
      </w:r>
      <w:r>
        <w:rPr>
          <w:rFonts w:hint="eastAsia" w:ascii="宋体" w:hAnsi="宋体" w:cs="宋体"/>
          <w:color w:val="auto"/>
          <w:szCs w:val="21"/>
          <w:highlight w:val="none"/>
        </w:rPr>
        <w:t>和</w:t>
      </w:r>
      <w:r>
        <w:rPr>
          <w:rFonts w:hint="eastAsia" w:ascii="宋体" w:hAnsi="宋体" w:cs="宋体"/>
          <w:color w:val="auto"/>
          <w:spacing w:val="-2"/>
          <w:szCs w:val="21"/>
          <w:highlight w:val="none"/>
        </w:rPr>
        <w:t>幅</w:t>
      </w:r>
      <w:r>
        <w:rPr>
          <w:rFonts w:hint="eastAsia" w:ascii="宋体" w:hAnsi="宋体" w:cs="宋体"/>
          <w:color w:val="auto"/>
          <w:szCs w:val="21"/>
          <w:highlight w:val="none"/>
        </w:rPr>
        <w:t>度。</w:t>
      </w:r>
    </w:p>
    <w:p w14:paraId="18CE7979">
      <w:pPr>
        <w:spacing w:line="360" w:lineRule="auto"/>
        <w:ind w:left="100" w:right="-20"/>
        <w:jc w:val="left"/>
        <w:rPr>
          <w:rFonts w:hint="eastAsia" w:ascii="宋体" w:hAnsi="宋体" w:cs="宋体"/>
          <w:b/>
          <w:bCs/>
          <w:color w:val="auto"/>
          <w:sz w:val="32"/>
          <w:szCs w:val="32"/>
          <w:highlight w:val="none"/>
        </w:rPr>
      </w:pPr>
      <w:r>
        <w:rPr>
          <w:rFonts w:hint="eastAsia" w:ascii="宋体" w:hAnsi="宋体" w:cs="宋体"/>
          <w:b/>
          <w:bCs/>
          <w:color w:val="auto"/>
          <w:spacing w:val="1"/>
          <w:sz w:val="32"/>
          <w:szCs w:val="32"/>
          <w:highlight w:val="none"/>
        </w:rPr>
        <w:t>2</w:t>
      </w:r>
      <w:r>
        <w:rPr>
          <w:rFonts w:hint="eastAsia" w:ascii="宋体" w:hAnsi="宋体" w:cs="宋体"/>
          <w:b/>
          <w:bCs/>
          <w:color w:val="auto"/>
          <w:sz w:val="32"/>
          <w:szCs w:val="32"/>
          <w:highlight w:val="none"/>
        </w:rPr>
        <w:t>.</w:t>
      </w:r>
      <w:r>
        <w:rPr>
          <w:rFonts w:hint="eastAsia" w:ascii="宋体" w:hAnsi="宋体" w:cs="宋体"/>
          <w:b/>
          <w:bCs/>
          <w:color w:val="auto"/>
          <w:spacing w:val="2"/>
          <w:sz w:val="32"/>
          <w:szCs w:val="32"/>
          <w:highlight w:val="none"/>
        </w:rPr>
        <w:t>招标文件</w:t>
      </w:r>
    </w:p>
    <w:p w14:paraId="2BF6B08B">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2</w:t>
      </w:r>
      <w:r>
        <w:rPr>
          <w:rFonts w:hint="eastAsia" w:ascii="宋体" w:hAnsi="宋体" w:cs="宋体"/>
          <w:color w:val="auto"/>
          <w:sz w:val="28"/>
          <w:szCs w:val="28"/>
          <w:highlight w:val="none"/>
        </w:rPr>
        <w:t>.1</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招标文件</w:t>
      </w:r>
      <w:r>
        <w:rPr>
          <w:rFonts w:hint="eastAsia" w:ascii="宋体" w:hAnsi="宋体" w:cs="宋体"/>
          <w:color w:val="auto"/>
          <w:spacing w:val="-3"/>
          <w:sz w:val="28"/>
          <w:szCs w:val="28"/>
          <w:highlight w:val="none"/>
        </w:rPr>
        <w:t>的</w:t>
      </w:r>
      <w:r>
        <w:rPr>
          <w:rFonts w:hint="eastAsia" w:ascii="宋体" w:hAnsi="宋体" w:cs="宋体"/>
          <w:color w:val="auto"/>
          <w:sz w:val="28"/>
          <w:szCs w:val="28"/>
          <w:highlight w:val="none"/>
        </w:rPr>
        <w:t>组成</w:t>
      </w:r>
    </w:p>
    <w:p w14:paraId="641A0449">
      <w:pPr>
        <w:spacing w:line="360" w:lineRule="auto"/>
        <w:ind w:left="460" w:right="-20"/>
        <w:jc w:val="left"/>
        <w:rPr>
          <w:rFonts w:hint="eastAsia" w:ascii="宋体" w:hAnsi="宋体" w:cs="宋体"/>
          <w:color w:val="auto"/>
          <w:szCs w:val="21"/>
          <w:highlight w:val="none"/>
        </w:rPr>
      </w:pPr>
      <w:r>
        <w:rPr>
          <w:rFonts w:hint="eastAsia" w:ascii="宋体" w:hAnsi="宋体" w:cs="宋体"/>
          <w:color w:val="auto"/>
          <w:szCs w:val="21"/>
          <w:highlight w:val="none"/>
        </w:rPr>
        <w:t>本招</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包</w:t>
      </w:r>
      <w:r>
        <w:rPr>
          <w:rFonts w:hint="eastAsia" w:ascii="宋体" w:hAnsi="宋体" w:cs="宋体"/>
          <w:color w:val="auto"/>
          <w:spacing w:val="-2"/>
          <w:szCs w:val="21"/>
          <w:highlight w:val="none"/>
        </w:rPr>
        <w:t>括</w:t>
      </w:r>
      <w:r>
        <w:rPr>
          <w:rFonts w:hint="eastAsia" w:ascii="宋体" w:hAnsi="宋体" w:cs="宋体"/>
          <w:color w:val="auto"/>
          <w:szCs w:val="21"/>
          <w:highlight w:val="none"/>
        </w:rPr>
        <w:t>：</w:t>
      </w:r>
    </w:p>
    <w:p w14:paraId="58C8E82D">
      <w:pPr>
        <w:spacing w:before="37" w:line="360" w:lineRule="auto"/>
        <w:ind w:left="460" w:right="-2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pacing w:val="-2"/>
          <w:szCs w:val="21"/>
          <w:highlight w:val="none"/>
        </w:rPr>
        <w:t>）</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公</w:t>
      </w:r>
      <w:r>
        <w:rPr>
          <w:rFonts w:hint="eastAsia" w:ascii="宋体" w:hAnsi="宋体" w:cs="宋体"/>
          <w:color w:val="auto"/>
          <w:spacing w:val="-2"/>
          <w:szCs w:val="21"/>
          <w:highlight w:val="none"/>
        </w:rPr>
        <w:t>告</w:t>
      </w:r>
    </w:p>
    <w:p w14:paraId="7BCD261D">
      <w:pPr>
        <w:spacing w:before="39" w:line="360" w:lineRule="auto"/>
        <w:ind w:left="460" w:right="-2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2"/>
          <w:szCs w:val="21"/>
          <w:highlight w:val="none"/>
        </w:rPr>
        <w:t>）</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p>
    <w:p w14:paraId="373BD567">
      <w:pPr>
        <w:spacing w:before="39" w:line="360" w:lineRule="auto"/>
        <w:ind w:left="460" w:right="-2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pacing w:val="-2"/>
          <w:szCs w:val="21"/>
          <w:highlight w:val="none"/>
        </w:rPr>
        <w:t>）</w:t>
      </w:r>
      <w:r>
        <w:rPr>
          <w:rFonts w:hint="eastAsia" w:ascii="宋体" w:hAnsi="宋体" w:cs="宋体"/>
          <w:color w:val="auto"/>
          <w:szCs w:val="21"/>
          <w:highlight w:val="none"/>
        </w:rPr>
        <w:t>评</w:t>
      </w:r>
      <w:r>
        <w:rPr>
          <w:rFonts w:hint="eastAsia" w:ascii="宋体" w:hAnsi="宋体" w:cs="宋体"/>
          <w:color w:val="auto"/>
          <w:spacing w:val="-2"/>
          <w:szCs w:val="21"/>
          <w:highlight w:val="none"/>
        </w:rPr>
        <w:t>标</w:t>
      </w:r>
      <w:r>
        <w:rPr>
          <w:rFonts w:hint="eastAsia" w:ascii="宋体" w:hAnsi="宋体" w:cs="宋体"/>
          <w:color w:val="auto"/>
          <w:szCs w:val="21"/>
          <w:highlight w:val="none"/>
        </w:rPr>
        <w:t>办</w:t>
      </w:r>
      <w:r>
        <w:rPr>
          <w:rFonts w:hint="eastAsia" w:ascii="宋体" w:hAnsi="宋体" w:cs="宋体"/>
          <w:color w:val="auto"/>
          <w:spacing w:val="-2"/>
          <w:szCs w:val="21"/>
          <w:highlight w:val="none"/>
        </w:rPr>
        <w:t>法</w:t>
      </w:r>
      <w:r>
        <w:rPr>
          <w:rFonts w:hint="eastAsia" w:ascii="宋体" w:hAnsi="宋体" w:cs="宋体"/>
          <w:color w:val="auto"/>
          <w:szCs w:val="21"/>
          <w:highlight w:val="none"/>
        </w:rPr>
        <w:t>；</w:t>
      </w:r>
    </w:p>
    <w:p w14:paraId="72DE9631">
      <w:pPr>
        <w:spacing w:before="37" w:line="360" w:lineRule="auto"/>
        <w:ind w:left="460" w:right="-2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pacing w:val="-2"/>
          <w:szCs w:val="21"/>
          <w:highlight w:val="none"/>
        </w:rPr>
        <w:t>）</w:t>
      </w:r>
      <w:r>
        <w:rPr>
          <w:rFonts w:hint="eastAsia" w:ascii="宋体" w:hAnsi="宋体" w:cs="宋体"/>
          <w:color w:val="auto"/>
          <w:szCs w:val="21"/>
          <w:highlight w:val="none"/>
        </w:rPr>
        <w:t>合</w:t>
      </w:r>
      <w:r>
        <w:rPr>
          <w:rFonts w:hint="eastAsia" w:ascii="宋体" w:hAnsi="宋体" w:cs="宋体"/>
          <w:color w:val="auto"/>
          <w:spacing w:val="-2"/>
          <w:szCs w:val="21"/>
          <w:highlight w:val="none"/>
        </w:rPr>
        <w:t>同</w:t>
      </w:r>
      <w:r>
        <w:rPr>
          <w:rFonts w:hint="eastAsia" w:ascii="宋体" w:hAnsi="宋体" w:cs="宋体"/>
          <w:color w:val="auto"/>
          <w:szCs w:val="21"/>
          <w:highlight w:val="none"/>
        </w:rPr>
        <w:t>条</w:t>
      </w:r>
      <w:r>
        <w:rPr>
          <w:rFonts w:hint="eastAsia" w:ascii="宋体" w:hAnsi="宋体" w:cs="宋体"/>
          <w:color w:val="auto"/>
          <w:spacing w:val="-2"/>
          <w:szCs w:val="21"/>
          <w:highlight w:val="none"/>
        </w:rPr>
        <w:t>款</w:t>
      </w:r>
      <w:r>
        <w:rPr>
          <w:rFonts w:hint="eastAsia" w:ascii="宋体" w:hAnsi="宋体" w:cs="宋体"/>
          <w:color w:val="auto"/>
          <w:szCs w:val="21"/>
          <w:highlight w:val="none"/>
        </w:rPr>
        <w:t>及</w:t>
      </w:r>
      <w:r>
        <w:rPr>
          <w:rFonts w:hint="eastAsia" w:ascii="宋体" w:hAnsi="宋体" w:cs="宋体"/>
          <w:color w:val="auto"/>
          <w:spacing w:val="-2"/>
          <w:szCs w:val="21"/>
          <w:highlight w:val="none"/>
        </w:rPr>
        <w:t>格</w:t>
      </w:r>
      <w:r>
        <w:rPr>
          <w:rFonts w:hint="eastAsia" w:ascii="宋体" w:hAnsi="宋体" w:cs="宋体"/>
          <w:color w:val="auto"/>
          <w:szCs w:val="21"/>
          <w:highlight w:val="none"/>
        </w:rPr>
        <w:t>式；</w:t>
      </w:r>
    </w:p>
    <w:p w14:paraId="739E4FF6">
      <w:pPr>
        <w:spacing w:before="39" w:line="360" w:lineRule="auto"/>
        <w:ind w:left="460" w:right="-20"/>
        <w:jc w:val="left"/>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pacing w:val="-2"/>
          <w:szCs w:val="21"/>
          <w:highlight w:val="none"/>
        </w:rPr>
        <w:t>）</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格</w:t>
      </w:r>
      <w:r>
        <w:rPr>
          <w:rFonts w:hint="eastAsia" w:ascii="宋体" w:hAnsi="宋体" w:cs="宋体"/>
          <w:color w:val="auto"/>
          <w:spacing w:val="-2"/>
          <w:szCs w:val="21"/>
          <w:highlight w:val="none"/>
        </w:rPr>
        <w:t>式</w:t>
      </w:r>
      <w:r>
        <w:rPr>
          <w:rFonts w:hint="eastAsia" w:ascii="宋体" w:hAnsi="宋体" w:cs="宋体"/>
          <w:color w:val="auto"/>
          <w:szCs w:val="21"/>
          <w:highlight w:val="none"/>
        </w:rPr>
        <w:t>；</w:t>
      </w:r>
    </w:p>
    <w:p w14:paraId="445FE8C6">
      <w:pPr>
        <w:spacing w:before="37" w:line="360" w:lineRule="auto"/>
        <w:ind w:left="460" w:right="-2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pacing w:val="-2"/>
          <w:szCs w:val="21"/>
          <w:highlight w:val="none"/>
        </w:rPr>
        <w:t>）</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表规</w:t>
      </w:r>
      <w:r>
        <w:rPr>
          <w:rFonts w:hint="eastAsia" w:ascii="宋体" w:hAnsi="宋体" w:cs="宋体"/>
          <w:color w:val="auto"/>
          <w:szCs w:val="21"/>
          <w:highlight w:val="none"/>
        </w:rPr>
        <w:t>定的</w:t>
      </w:r>
      <w:r>
        <w:rPr>
          <w:rFonts w:hint="eastAsia" w:ascii="宋体" w:hAnsi="宋体" w:cs="宋体"/>
          <w:color w:val="auto"/>
          <w:spacing w:val="-2"/>
          <w:szCs w:val="21"/>
          <w:highlight w:val="none"/>
        </w:rPr>
        <w:t>其</w:t>
      </w:r>
      <w:r>
        <w:rPr>
          <w:rFonts w:hint="eastAsia" w:ascii="宋体" w:hAnsi="宋体" w:cs="宋体"/>
          <w:color w:val="auto"/>
          <w:szCs w:val="21"/>
          <w:highlight w:val="none"/>
        </w:rPr>
        <w:t>他</w:t>
      </w:r>
      <w:r>
        <w:rPr>
          <w:rFonts w:hint="eastAsia" w:ascii="宋体" w:hAnsi="宋体" w:cs="宋体"/>
          <w:color w:val="auto"/>
          <w:spacing w:val="-2"/>
          <w:szCs w:val="21"/>
          <w:highlight w:val="none"/>
        </w:rPr>
        <w:t>资</w:t>
      </w:r>
      <w:r>
        <w:rPr>
          <w:rFonts w:hint="eastAsia" w:ascii="宋体" w:hAnsi="宋体" w:cs="宋体"/>
          <w:color w:val="auto"/>
          <w:szCs w:val="21"/>
          <w:highlight w:val="none"/>
        </w:rPr>
        <w:t>料。</w:t>
      </w:r>
    </w:p>
    <w:p w14:paraId="5EB53C8F">
      <w:pPr>
        <w:spacing w:before="40" w:line="360" w:lineRule="auto"/>
        <w:ind w:left="100" w:right="139" w:firstLine="420"/>
        <w:rPr>
          <w:rFonts w:hint="eastAsia" w:ascii="宋体" w:hAnsi="宋体" w:cs="宋体"/>
          <w:color w:val="auto"/>
          <w:sz w:val="12"/>
          <w:szCs w:val="12"/>
          <w:highlight w:val="none"/>
        </w:rPr>
      </w:pPr>
      <w:r>
        <w:rPr>
          <w:rFonts w:hint="eastAsia" w:ascii="宋体" w:hAnsi="宋体" w:cs="宋体"/>
          <w:color w:val="auto"/>
          <w:szCs w:val="21"/>
          <w:highlight w:val="none"/>
        </w:rPr>
        <w:t>根据</w:t>
      </w:r>
      <w:r>
        <w:rPr>
          <w:rFonts w:hint="eastAsia" w:ascii="宋体" w:hAnsi="宋体" w:cs="宋体"/>
          <w:color w:val="auto"/>
          <w:spacing w:val="-2"/>
          <w:szCs w:val="21"/>
          <w:highlight w:val="none"/>
        </w:rPr>
        <w:t>本章</w:t>
      </w:r>
      <w:r>
        <w:rPr>
          <w:rFonts w:hint="eastAsia" w:ascii="宋体" w:hAnsi="宋体" w:cs="宋体"/>
          <w:color w:val="auto"/>
          <w:szCs w:val="21"/>
          <w:highlight w:val="none"/>
        </w:rPr>
        <w:t>第</w:t>
      </w:r>
      <w:r>
        <w:rPr>
          <w:rFonts w:hint="eastAsia" w:ascii="宋体" w:hAnsi="宋体" w:cs="宋体"/>
          <w:color w:val="auto"/>
          <w:spacing w:val="3"/>
          <w:szCs w:val="21"/>
          <w:highlight w:val="none"/>
        </w:rPr>
        <w:t xml:space="preserve"> </w:t>
      </w:r>
      <w:r>
        <w:rPr>
          <w:rFonts w:hint="eastAsia" w:ascii="宋体" w:hAnsi="宋体" w:cs="宋体"/>
          <w:color w:val="auto"/>
          <w:szCs w:val="21"/>
          <w:highlight w:val="none"/>
        </w:rPr>
        <w:t>1.</w:t>
      </w:r>
      <w:r>
        <w:rPr>
          <w:rFonts w:hint="eastAsia" w:ascii="宋体" w:hAnsi="宋体" w:cs="宋体"/>
          <w:color w:val="auto"/>
          <w:spacing w:val="-2"/>
          <w:szCs w:val="21"/>
          <w:highlight w:val="none"/>
        </w:rPr>
        <w:t>1</w:t>
      </w:r>
      <w:r>
        <w:rPr>
          <w:rFonts w:hint="eastAsia" w:ascii="宋体" w:hAnsi="宋体" w:cs="宋体"/>
          <w:color w:val="auto"/>
          <w:szCs w:val="21"/>
          <w:highlight w:val="none"/>
        </w:rPr>
        <w:t>0 款</w:t>
      </w:r>
      <w:r>
        <w:rPr>
          <w:rFonts w:hint="eastAsia" w:ascii="宋体" w:hAnsi="宋体" w:cs="宋体"/>
          <w:color w:val="auto"/>
          <w:spacing w:val="-2"/>
          <w:szCs w:val="21"/>
          <w:highlight w:val="none"/>
        </w:rPr>
        <w:t>、</w:t>
      </w:r>
      <w:r>
        <w:rPr>
          <w:rFonts w:hint="eastAsia" w:ascii="宋体" w:hAnsi="宋体" w:cs="宋体"/>
          <w:color w:val="auto"/>
          <w:szCs w:val="21"/>
          <w:highlight w:val="none"/>
        </w:rPr>
        <w:t>第</w:t>
      </w:r>
      <w:r>
        <w:rPr>
          <w:rFonts w:hint="eastAsia" w:ascii="宋体" w:hAnsi="宋体" w:cs="宋体"/>
          <w:color w:val="auto"/>
          <w:spacing w:val="3"/>
          <w:szCs w:val="21"/>
          <w:highlight w:val="none"/>
        </w:rPr>
        <w:t xml:space="preserve"> </w:t>
      </w:r>
      <w:r>
        <w:rPr>
          <w:rFonts w:hint="eastAsia" w:ascii="宋体" w:hAnsi="宋体" w:cs="宋体"/>
          <w:color w:val="auto"/>
          <w:szCs w:val="21"/>
          <w:highlight w:val="none"/>
        </w:rPr>
        <w:t>2</w:t>
      </w:r>
      <w:r>
        <w:rPr>
          <w:rFonts w:hint="eastAsia" w:ascii="宋体" w:hAnsi="宋体" w:cs="宋体"/>
          <w:color w:val="auto"/>
          <w:spacing w:val="-2"/>
          <w:szCs w:val="21"/>
          <w:highlight w:val="none"/>
        </w:rPr>
        <w:t>.</w:t>
      </w:r>
      <w:r>
        <w:rPr>
          <w:rFonts w:hint="eastAsia" w:ascii="宋体" w:hAnsi="宋体" w:cs="宋体"/>
          <w:color w:val="auto"/>
          <w:szCs w:val="21"/>
          <w:highlight w:val="none"/>
        </w:rPr>
        <w:t>2</w:t>
      </w:r>
      <w:r>
        <w:rPr>
          <w:rFonts w:hint="eastAsia" w:ascii="宋体" w:hAnsi="宋体" w:cs="宋体"/>
          <w:color w:val="auto"/>
          <w:spacing w:val="3"/>
          <w:szCs w:val="21"/>
          <w:highlight w:val="none"/>
        </w:rPr>
        <w:t xml:space="preserve"> </w:t>
      </w:r>
      <w:r>
        <w:rPr>
          <w:rFonts w:hint="eastAsia" w:ascii="宋体" w:hAnsi="宋体" w:cs="宋体"/>
          <w:color w:val="auto"/>
          <w:spacing w:val="-2"/>
          <w:szCs w:val="21"/>
          <w:highlight w:val="none"/>
        </w:rPr>
        <w:t>款和</w:t>
      </w:r>
      <w:r>
        <w:rPr>
          <w:rFonts w:hint="eastAsia" w:ascii="宋体" w:hAnsi="宋体" w:cs="宋体"/>
          <w:color w:val="auto"/>
          <w:szCs w:val="21"/>
          <w:highlight w:val="none"/>
        </w:rPr>
        <w:t>第</w:t>
      </w:r>
      <w:r>
        <w:rPr>
          <w:rFonts w:hint="eastAsia" w:ascii="宋体" w:hAnsi="宋体" w:cs="宋体"/>
          <w:color w:val="auto"/>
          <w:spacing w:val="3"/>
          <w:szCs w:val="21"/>
          <w:highlight w:val="none"/>
        </w:rPr>
        <w:t xml:space="preserve"> </w:t>
      </w:r>
      <w:r>
        <w:rPr>
          <w:rFonts w:hint="eastAsia" w:ascii="宋体" w:hAnsi="宋体" w:cs="宋体"/>
          <w:color w:val="auto"/>
          <w:szCs w:val="21"/>
          <w:highlight w:val="none"/>
        </w:rPr>
        <w:t>2</w:t>
      </w:r>
      <w:r>
        <w:rPr>
          <w:rFonts w:hint="eastAsia" w:ascii="宋体" w:hAnsi="宋体" w:cs="宋体"/>
          <w:color w:val="auto"/>
          <w:spacing w:val="-2"/>
          <w:szCs w:val="21"/>
          <w:highlight w:val="none"/>
        </w:rPr>
        <w:t>.</w:t>
      </w:r>
      <w:r>
        <w:rPr>
          <w:rFonts w:hint="eastAsia" w:ascii="宋体" w:hAnsi="宋体" w:cs="宋体"/>
          <w:color w:val="auto"/>
          <w:szCs w:val="21"/>
          <w:highlight w:val="none"/>
        </w:rPr>
        <w:t>3</w:t>
      </w:r>
      <w:r>
        <w:rPr>
          <w:rFonts w:hint="eastAsia" w:ascii="宋体" w:hAnsi="宋体" w:cs="宋体"/>
          <w:color w:val="auto"/>
          <w:spacing w:val="3"/>
          <w:szCs w:val="21"/>
          <w:highlight w:val="none"/>
        </w:rPr>
        <w:t xml:space="preserve"> </w:t>
      </w:r>
      <w:r>
        <w:rPr>
          <w:rFonts w:hint="eastAsia" w:ascii="宋体" w:hAnsi="宋体" w:cs="宋体"/>
          <w:color w:val="auto"/>
          <w:spacing w:val="-2"/>
          <w:szCs w:val="21"/>
          <w:highlight w:val="none"/>
        </w:rPr>
        <w:t>款</w:t>
      </w:r>
      <w:r>
        <w:rPr>
          <w:rFonts w:hint="eastAsia" w:ascii="宋体" w:hAnsi="宋体" w:cs="宋体"/>
          <w:color w:val="auto"/>
          <w:szCs w:val="21"/>
          <w:highlight w:val="none"/>
        </w:rPr>
        <w:t>对招</w:t>
      </w:r>
      <w:r>
        <w:rPr>
          <w:rFonts w:hint="eastAsia" w:ascii="宋体" w:hAnsi="宋体" w:cs="宋体"/>
          <w:color w:val="auto"/>
          <w:spacing w:val="-2"/>
          <w:szCs w:val="21"/>
          <w:highlight w:val="none"/>
        </w:rPr>
        <w:t>标文</w:t>
      </w:r>
      <w:r>
        <w:rPr>
          <w:rFonts w:hint="eastAsia" w:ascii="宋体" w:hAnsi="宋体" w:cs="宋体"/>
          <w:color w:val="auto"/>
          <w:szCs w:val="21"/>
          <w:highlight w:val="none"/>
        </w:rPr>
        <w:t>件所</w:t>
      </w:r>
      <w:r>
        <w:rPr>
          <w:rFonts w:hint="eastAsia" w:ascii="宋体" w:hAnsi="宋体" w:cs="宋体"/>
          <w:color w:val="auto"/>
          <w:spacing w:val="-2"/>
          <w:szCs w:val="21"/>
          <w:highlight w:val="none"/>
        </w:rPr>
        <w:t>作</w:t>
      </w:r>
      <w:r>
        <w:rPr>
          <w:rFonts w:hint="eastAsia" w:ascii="宋体" w:hAnsi="宋体" w:cs="宋体"/>
          <w:color w:val="auto"/>
          <w:szCs w:val="21"/>
          <w:highlight w:val="none"/>
        </w:rPr>
        <w:t>的</w:t>
      </w:r>
      <w:r>
        <w:rPr>
          <w:rFonts w:hint="eastAsia" w:ascii="宋体" w:hAnsi="宋体" w:cs="宋体"/>
          <w:color w:val="auto"/>
          <w:spacing w:val="-2"/>
          <w:szCs w:val="21"/>
          <w:highlight w:val="none"/>
        </w:rPr>
        <w:t>澄</w:t>
      </w:r>
      <w:r>
        <w:rPr>
          <w:rFonts w:hint="eastAsia" w:ascii="宋体" w:hAnsi="宋体" w:cs="宋体"/>
          <w:color w:val="auto"/>
          <w:szCs w:val="21"/>
          <w:highlight w:val="none"/>
        </w:rPr>
        <w:t>清</w:t>
      </w:r>
      <w:r>
        <w:rPr>
          <w:rFonts w:hint="eastAsia" w:ascii="宋体" w:hAnsi="宋体" w:cs="宋体"/>
          <w:color w:val="auto"/>
          <w:spacing w:val="-2"/>
          <w:szCs w:val="21"/>
          <w:highlight w:val="none"/>
        </w:rPr>
        <w:t>、</w:t>
      </w:r>
      <w:r>
        <w:rPr>
          <w:rFonts w:hint="eastAsia" w:ascii="宋体" w:hAnsi="宋体" w:cs="宋体"/>
          <w:color w:val="auto"/>
          <w:szCs w:val="21"/>
          <w:highlight w:val="none"/>
        </w:rPr>
        <w:t>修</w:t>
      </w:r>
      <w:r>
        <w:rPr>
          <w:rFonts w:hint="eastAsia" w:ascii="宋体" w:hAnsi="宋体" w:cs="宋体"/>
          <w:color w:val="auto"/>
          <w:spacing w:val="-2"/>
          <w:szCs w:val="21"/>
          <w:highlight w:val="none"/>
        </w:rPr>
        <w:t>改</w:t>
      </w:r>
      <w:r>
        <w:rPr>
          <w:rFonts w:hint="eastAsia" w:ascii="宋体" w:hAnsi="宋体" w:cs="宋体"/>
          <w:color w:val="auto"/>
          <w:szCs w:val="21"/>
          <w:highlight w:val="none"/>
        </w:rPr>
        <w:t>，</w:t>
      </w:r>
      <w:r>
        <w:rPr>
          <w:rFonts w:hint="eastAsia" w:ascii="宋体" w:hAnsi="宋体" w:cs="宋体"/>
          <w:color w:val="auto"/>
          <w:spacing w:val="-2"/>
          <w:szCs w:val="21"/>
          <w:highlight w:val="none"/>
        </w:rPr>
        <w:t>构</w:t>
      </w:r>
      <w:r>
        <w:rPr>
          <w:rFonts w:hint="eastAsia" w:ascii="宋体" w:hAnsi="宋体" w:cs="宋体"/>
          <w:color w:val="auto"/>
          <w:szCs w:val="21"/>
          <w:highlight w:val="none"/>
        </w:rPr>
        <w:t>成招</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的组成</w:t>
      </w:r>
      <w:r>
        <w:rPr>
          <w:rFonts w:hint="eastAsia" w:ascii="宋体" w:hAnsi="宋体" w:cs="宋体"/>
          <w:color w:val="auto"/>
          <w:spacing w:val="-2"/>
          <w:szCs w:val="21"/>
          <w:highlight w:val="none"/>
        </w:rPr>
        <w:t>部</w:t>
      </w:r>
      <w:r>
        <w:rPr>
          <w:rFonts w:hint="eastAsia" w:ascii="宋体" w:hAnsi="宋体" w:cs="宋体"/>
          <w:color w:val="auto"/>
          <w:szCs w:val="21"/>
          <w:highlight w:val="none"/>
        </w:rPr>
        <w:t>分。</w:t>
      </w:r>
    </w:p>
    <w:p w14:paraId="7D1494A9">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2</w:t>
      </w:r>
      <w:r>
        <w:rPr>
          <w:rFonts w:hint="eastAsia" w:ascii="宋体" w:hAnsi="宋体" w:cs="宋体"/>
          <w:color w:val="auto"/>
          <w:sz w:val="28"/>
          <w:szCs w:val="28"/>
          <w:highlight w:val="none"/>
        </w:rPr>
        <w:t>.2</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招标文件</w:t>
      </w:r>
      <w:r>
        <w:rPr>
          <w:rFonts w:hint="eastAsia" w:ascii="宋体" w:hAnsi="宋体" w:cs="宋体"/>
          <w:color w:val="auto"/>
          <w:spacing w:val="-3"/>
          <w:sz w:val="28"/>
          <w:szCs w:val="28"/>
          <w:highlight w:val="none"/>
        </w:rPr>
        <w:t>的</w:t>
      </w:r>
      <w:r>
        <w:rPr>
          <w:rFonts w:hint="eastAsia" w:ascii="宋体" w:hAnsi="宋体" w:cs="宋体"/>
          <w:color w:val="auto"/>
          <w:sz w:val="28"/>
          <w:szCs w:val="28"/>
          <w:highlight w:val="none"/>
        </w:rPr>
        <w:t>澄清</w:t>
      </w:r>
    </w:p>
    <w:p w14:paraId="13A3393C">
      <w:pPr>
        <w:spacing w:line="360" w:lineRule="auto"/>
        <w:ind w:left="100" w:right="139" w:firstLine="420"/>
        <w:rPr>
          <w:rFonts w:hint="eastAsia" w:ascii="宋体" w:hAnsi="宋体" w:cs="宋体"/>
          <w:color w:val="auto"/>
          <w:szCs w:val="21"/>
          <w:highlight w:val="none"/>
        </w:rPr>
      </w:pPr>
      <w:r>
        <w:rPr>
          <w:rFonts w:hint="eastAsia" w:ascii="宋体" w:hAnsi="宋体" w:cs="宋体"/>
          <w:color w:val="auto"/>
          <w:szCs w:val="21"/>
          <w:highlight w:val="none"/>
        </w:rPr>
        <w:t>2.2.1 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应</w:t>
      </w:r>
      <w:r>
        <w:rPr>
          <w:rFonts w:hint="eastAsia" w:ascii="宋体" w:hAnsi="宋体" w:cs="宋体"/>
          <w:color w:val="auto"/>
          <w:szCs w:val="21"/>
          <w:highlight w:val="none"/>
        </w:rPr>
        <w:t>仔</w:t>
      </w:r>
      <w:r>
        <w:rPr>
          <w:rFonts w:hint="eastAsia" w:ascii="宋体" w:hAnsi="宋体" w:cs="宋体"/>
          <w:color w:val="auto"/>
          <w:spacing w:val="-2"/>
          <w:szCs w:val="21"/>
          <w:highlight w:val="none"/>
        </w:rPr>
        <w:t>细</w:t>
      </w:r>
      <w:r>
        <w:rPr>
          <w:rFonts w:hint="eastAsia" w:ascii="宋体" w:hAnsi="宋体" w:cs="宋体"/>
          <w:color w:val="auto"/>
          <w:szCs w:val="21"/>
          <w:highlight w:val="none"/>
        </w:rPr>
        <w:t>阅</w:t>
      </w:r>
      <w:r>
        <w:rPr>
          <w:rFonts w:hint="eastAsia" w:ascii="宋体" w:hAnsi="宋体" w:cs="宋体"/>
          <w:color w:val="auto"/>
          <w:spacing w:val="-2"/>
          <w:szCs w:val="21"/>
          <w:highlight w:val="none"/>
        </w:rPr>
        <w:t>读和</w:t>
      </w:r>
      <w:r>
        <w:rPr>
          <w:rFonts w:hint="eastAsia" w:ascii="宋体" w:hAnsi="宋体" w:cs="宋体"/>
          <w:color w:val="auto"/>
          <w:szCs w:val="21"/>
          <w:highlight w:val="none"/>
        </w:rPr>
        <w:t>检查</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文</w:t>
      </w:r>
      <w:r>
        <w:rPr>
          <w:rFonts w:hint="eastAsia" w:ascii="宋体" w:hAnsi="宋体" w:cs="宋体"/>
          <w:color w:val="auto"/>
          <w:szCs w:val="21"/>
          <w:highlight w:val="none"/>
        </w:rPr>
        <w:t>件</w:t>
      </w:r>
      <w:r>
        <w:rPr>
          <w:rFonts w:hint="eastAsia" w:ascii="宋体" w:hAnsi="宋体" w:cs="宋体"/>
          <w:color w:val="auto"/>
          <w:spacing w:val="-2"/>
          <w:szCs w:val="21"/>
          <w:highlight w:val="none"/>
        </w:rPr>
        <w:t>的</w:t>
      </w:r>
      <w:r>
        <w:rPr>
          <w:rFonts w:hint="eastAsia" w:ascii="宋体" w:hAnsi="宋体" w:cs="宋体"/>
          <w:color w:val="auto"/>
          <w:szCs w:val="21"/>
          <w:highlight w:val="none"/>
        </w:rPr>
        <w:t>全</w:t>
      </w:r>
      <w:r>
        <w:rPr>
          <w:rFonts w:hint="eastAsia" w:ascii="宋体" w:hAnsi="宋体" w:cs="宋体"/>
          <w:color w:val="auto"/>
          <w:spacing w:val="-2"/>
          <w:szCs w:val="21"/>
          <w:highlight w:val="none"/>
        </w:rPr>
        <w:t>部</w:t>
      </w:r>
      <w:r>
        <w:rPr>
          <w:rFonts w:hint="eastAsia" w:ascii="宋体" w:hAnsi="宋体" w:cs="宋体"/>
          <w:color w:val="auto"/>
          <w:szCs w:val="21"/>
          <w:highlight w:val="none"/>
        </w:rPr>
        <w:t>内</w:t>
      </w:r>
      <w:r>
        <w:rPr>
          <w:rFonts w:hint="eastAsia" w:ascii="宋体" w:hAnsi="宋体" w:cs="宋体"/>
          <w:color w:val="auto"/>
          <w:spacing w:val="-2"/>
          <w:szCs w:val="21"/>
          <w:highlight w:val="none"/>
        </w:rPr>
        <w:t>容</w:t>
      </w:r>
      <w:r>
        <w:rPr>
          <w:rFonts w:hint="eastAsia" w:ascii="宋体" w:hAnsi="宋体" w:cs="宋体"/>
          <w:color w:val="auto"/>
          <w:spacing w:val="-38"/>
          <w:szCs w:val="21"/>
          <w:highlight w:val="none"/>
        </w:rPr>
        <w:t>。</w:t>
      </w:r>
      <w:r>
        <w:rPr>
          <w:rFonts w:hint="eastAsia" w:ascii="宋体" w:hAnsi="宋体" w:cs="宋体"/>
          <w:color w:val="auto"/>
          <w:szCs w:val="21"/>
          <w:highlight w:val="none"/>
        </w:rPr>
        <w:t>如</w:t>
      </w:r>
      <w:r>
        <w:rPr>
          <w:rFonts w:hint="eastAsia" w:ascii="宋体" w:hAnsi="宋体" w:cs="宋体"/>
          <w:color w:val="auto"/>
          <w:spacing w:val="-2"/>
          <w:szCs w:val="21"/>
          <w:highlight w:val="none"/>
        </w:rPr>
        <w:t>发</w:t>
      </w:r>
      <w:r>
        <w:rPr>
          <w:rFonts w:hint="eastAsia" w:ascii="宋体" w:hAnsi="宋体" w:cs="宋体"/>
          <w:color w:val="auto"/>
          <w:szCs w:val="21"/>
          <w:highlight w:val="none"/>
        </w:rPr>
        <w:t>现</w:t>
      </w:r>
      <w:r>
        <w:rPr>
          <w:rFonts w:hint="eastAsia" w:ascii="宋体" w:hAnsi="宋体" w:cs="宋体"/>
          <w:color w:val="auto"/>
          <w:spacing w:val="-2"/>
          <w:szCs w:val="21"/>
          <w:highlight w:val="none"/>
        </w:rPr>
        <w:t>缺</w:t>
      </w:r>
      <w:r>
        <w:rPr>
          <w:rFonts w:hint="eastAsia" w:ascii="宋体" w:hAnsi="宋体" w:cs="宋体"/>
          <w:color w:val="auto"/>
          <w:szCs w:val="21"/>
          <w:highlight w:val="none"/>
        </w:rPr>
        <w:t>页</w:t>
      </w:r>
      <w:r>
        <w:rPr>
          <w:rFonts w:hint="eastAsia" w:ascii="宋体" w:hAnsi="宋体" w:cs="宋体"/>
          <w:color w:val="auto"/>
          <w:spacing w:val="-2"/>
          <w:szCs w:val="21"/>
          <w:highlight w:val="none"/>
        </w:rPr>
        <w:t>或</w:t>
      </w:r>
      <w:r>
        <w:rPr>
          <w:rFonts w:hint="eastAsia" w:ascii="宋体" w:hAnsi="宋体" w:cs="宋体"/>
          <w:color w:val="auto"/>
          <w:szCs w:val="21"/>
          <w:highlight w:val="none"/>
        </w:rPr>
        <w:t>附</w:t>
      </w:r>
      <w:r>
        <w:rPr>
          <w:rFonts w:hint="eastAsia" w:ascii="宋体" w:hAnsi="宋体" w:cs="宋体"/>
          <w:color w:val="auto"/>
          <w:spacing w:val="-2"/>
          <w:szCs w:val="21"/>
          <w:highlight w:val="none"/>
        </w:rPr>
        <w:t>件</w:t>
      </w:r>
      <w:r>
        <w:rPr>
          <w:rFonts w:hint="eastAsia" w:ascii="宋体" w:hAnsi="宋体" w:cs="宋体"/>
          <w:color w:val="auto"/>
          <w:szCs w:val="21"/>
          <w:highlight w:val="none"/>
        </w:rPr>
        <w:t>不全</w:t>
      </w:r>
      <w:r>
        <w:rPr>
          <w:rFonts w:hint="eastAsia" w:ascii="宋体" w:hAnsi="宋体" w:cs="宋体"/>
          <w:color w:val="auto"/>
          <w:spacing w:val="-41"/>
          <w:szCs w:val="21"/>
          <w:highlight w:val="none"/>
        </w:rPr>
        <w:t>，</w:t>
      </w:r>
      <w:r>
        <w:rPr>
          <w:rFonts w:hint="eastAsia" w:ascii="宋体" w:hAnsi="宋体" w:cs="宋体"/>
          <w:color w:val="auto"/>
          <w:szCs w:val="21"/>
          <w:highlight w:val="none"/>
        </w:rPr>
        <w:t>应及</w:t>
      </w:r>
      <w:r>
        <w:rPr>
          <w:rFonts w:hint="eastAsia" w:ascii="宋体" w:hAnsi="宋体" w:cs="宋体"/>
          <w:color w:val="auto"/>
          <w:spacing w:val="-2"/>
          <w:szCs w:val="21"/>
          <w:highlight w:val="none"/>
        </w:rPr>
        <w:t>时</w:t>
      </w:r>
      <w:r>
        <w:rPr>
          <w:rFonts w:hint="eastAsia" w:ascii="宋体" w:hAnsi="宋体" w:cs="宋体"/>
          <w:color w:val="auto"/>
          <w:szCs w:val="21"/>
          <w:highlight w:val="none"/>
        </w:rPr>
        <w:t>向招 标人提出，以便</w:t>
      </w:r>
      <w:r>
        <w:rPr>
          <w:rFonts w:hint="eastAsia" w:ascii="宋体" w:hAnsi="宋体" w:cs="宋体"/>
          <w:color w:val="auto"/>
          <w:spacing w:val="-2"/>
          <w:szCs w:val="21"/>
          <w:highlight w:val="none"/>
        </w:rPr>
        <w:t>补</w:t>
      </w:r>
      <w:r>
        <w:rPr>
          <w:rFonts w:hint="eastAsia" w:ascii="宋体" w:hAnsi="宋体" w:cs="宋体"/>
          <w:color w:val="auto"/>
          <w:szCs w:val="21"/>
          <w:highlight w:val="none"/>
        </w:rPr>
        <w:t>齐。</w:t>
      </w:r>
      <w:r>
        <w:rPr>
          <w:rFonts w:hint="eastAsia" w:ascii="宋体" w:hAnsi="宋体" w:cs="宋体"/>
          <w:color w:val="auto"/>
          <w:spacing w:val="-2"/>
          <w:szCs w:val="21"/>
          <w:highlight w:val="none"/>
        </w:rPr>
        <w:t>如</w:t>
      </w:r>
      <w:r>
        <w:rPr>
          <w:rFonts w:hint="eastAsia" w:ascii="宋体" w:hAnsi="宋体" w:cs="宋体"/>
          <w:color w:val="auto"/>
          <w:szCs w:val="21"/>
          <w:highlight w:val="none"/>
        </w:rPr>
        <w:t>有疑问，应按投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人须</w:t>
      </w:r>
      <w:r>
        <w:rPr>
          <w:rFonts w:hint="eastAsia" w:ascii="宋体" w:hAnsi="宋体" w:cs="宋体"/>
          <w:color w:val="auto"/>
          <w:spacing w:val="-2"/>
          <w:szCs w:val="21"/>
          <w:highlight w:val="none"/>
        </w:rPr>
        <w:t>知</w:t>
      </w:r>
      <w:r>
        <w:rPr>
          <w:rFonts w:hint="eastAsia" w:ascii="宋体" w:hAnsi="宋体" w:cs="宋体"/>
          <w:color w:val="auto"/>
          <w:szCs w:val="21"/>
          <w:highlight w:val="none"/>
        </w:rPr>
        <w:t>前附表规定的时</w:t>
      </w:r>
      <w:r>
        <w:rPr>
          <w:rFonts w:hint="eastAsia" w:ascii="宋体" w:hAnsi="宋体" w:cs="宋体"/>
          <w:color w:val="auto"/>
          <w:spacing w:val="-2"/>
          <w:szCs w:val="21"/>
          <w:highlight w:val="none"/>
        </w:rPr>
        <w:t>间</w:t>
      </w:r>
      <w:r>
        <w:rPr>
          <w:rFonts w:hint="eastAsia" w:ascii="宋体" w:hAnsi="宋体" w:cs="宋体"/>
          <w:color w:val="auto"/>
          <w:szCs w:val="21"/>
          <w:highlight w:val="none"/>
        </w:rPr>
        <w:t>和形</w:t>
      </w:r>
      <w:r>
        <w:rPr>
          <w:rFonts w:hint="eastAsia" w:ascii="宋体" w:hAnsi="宋体" w:cs="宋体"/>
          <w:color w:val="auto"/>
          <w:spacing w:val="-2"/>
          <w:szCs w:val="21"/>
          <w:highlight w:val="none"/>
        </w:rPr>
        <w:t>式</w:t>
      </w:r>
      <w:r>
        <w:rPr>
          <w:rFonts w:hint="eastAsia" w:ascii="宋体" w:hAnsi="宋体" w:cs="宋体"/>
          <w:color w:val="auto"/>
          <w:szCs w:val="21"/>
          <w:highlight w:val="none"/>
        </w:rPr>
        <w:t>将提出的问题</w:t>
      </w:r>
      <w:r>
        <w:rPr>
          <w:rFonts w:hint="eastAsia" w:ascii="宋体" w:hAnsi="宋体" w:cs="宋体"/>
          <w:color w:val="auto"/>
          <w:spacing w:val="-2"/>
          <w:szCs w:val="21"/>
          <w:highlight w:val="none"/>
        </w:rPr>
        <w:t>送</w:t>
      </w:r>
      <w:r>
        <w:rPr>
          <w:rFonts w:hint="eastAsia" w:ascii="宋体" w:hAnsi="宋体" w:cs="宋体"/>
          <w:color w:val="auto"/>
          <w:szCs w:val="21"/>
          <w:highlight w:val="none"/>
        </w:rPr>
        <w:t>达招标</w:t>
      </w:r>
      <w:r>
        <w:rPr>
          <w:rFonts w:hint="eastAsia" w:ascii="宋体" w:hAnsi="宋体" w:cs="宋体"/>
          <w:color w:val="auto"/>
          <w:spacing w:val="-2"/>
          <w:szCs w:val="21"/>
          <w:highlight w:val="none"/>
        </w:rPr>
        <w:t>人</w:t>
      </w:r>
      <w:r>
        <w:rPr>
          <w:rFonts w:hint="eastAsia" w:ascii="宋体" w:hAnsi="宋体" w:cs="宋体"/>
          <w:color w:val="auto"/>
          <w:szCs w:val="21"/>
          <w:highlight w:val="none"/>
        </w:rPr>
        <w:t>，</w:t>
      </w:r>
      <w:r>
        <w:rPr>
          <w:rFonts w:hint="eastAsia" w:ascii="宋体" w:hAnsi="宋体" w:cs="宋体"/>
          <w:color w:val="auto"/>
          <w:spacing w:val="-2"/>
          <w:szCs w:val="21"/>
          <w:highlight w:val="none"/>
        </w:rPr>
        <w:t>要</w:t>
      </w:r>
      <w:r>
        <w:rPr>
          <w:rFonts w:hint="eastAsia" w:ascii="宋体" w:hAnsi="宋体" w:cs="宋体"/>
          <w:color w:val="auto"/>
          <w:szCs w:val="21"/>
          <w:highlight w:val="none"/>
        </w:rPr>
        <w:t>求</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对</w:t>
      </w:r>
      <w:r>
        <w:rPr>
          <w:rFonts w:hint="eastAsia" w:ascii="宋体" w:hAnsi="宋体" w:cs="宋体"/>
          <w:color w:val="auto"/>
          <w:spacing w:val="-2"/>
          <w:szCs w:val="21"/>
          <w:highlight w:val="none"/>
        </w:rPr>
        <w:t>招</w:t>
      </w:r>
      <w:r>
        <w:rPr>
          <w:rFonts w:hint="eastAsia" w:ascii="宋体" w:hAnsi="宋体" w:cs="宋体"/>
          <w:color w:val="auto"/>
          <w:szCs w:val="21"/>
          <w:highlight w:val="none"/>
        </w:rPr>
        <w:t>标文</w:t>
      </w:r>
      <w:r>
        <w:rPr>
          <w:rFonts w:hint="eastAsia" w:ascii="宋体" w:hAnsi="宋体" w:cs="宋体"/>
          <w:color w:val="auto"/>
          <w:spacing w:val="-2"/>
          <w:szCs w:val="21"/>
          <w:highlight w:val="none"/>
        </w:rPr>
        <w:t>件</w:t>
      </w:r>
      <w:r>
        <w:rPr>
          <w:rFonts w:hint="eastAsia" w:ascii="宋体" w:hAnsi="宋体" w:cs="宋体"/>
          <w:color w:val="auto"/>
          <w:szCs w:val="21"/>
          <w:highlight w:val="none"/>
        </w:rPr>
        <w:t>予</w:t>
      </w:r>
      <w:r>
        <w:rPr>
          <w:rFonts w:hint="eastAsia" w:ascii="宋体" w:hAnsi="宋体" w:cs="宋体"/>
          <w:color w:val="auto"/>
          <w:spacing w:val="-2"/>
          <w:szCs w:val="21"/>
          <w:highlight w:val="none"/>
        </w:rPr>
        <w:t>以</w:t>
      </w:r>
      <w:r>
        <w:rPr>
          <w:rFonts w:hint="eastAsia" w:ascii="宋体" w:hAnsi="宋体" w:cs="宋体"/>
          <w:color w:val="auto"/>
          <w:szCs w:val="21"/>
          <w:highlight w:val="none"/>
        </w:rPr>
        <w:t>澄</w:t>
      </w:r>
      <w:r>
        <w:rPr>
          <w:rFonts w:hint="eastAsia" w:ascii="宋体" w:hAnsi="宋体" w:cs="宋体"/>
          <w:color w:val="auto"/>
          <w:spacing w:val="-2"/>
          <w:szCs w:val="21"/>
          <w:highlight w:val="none"/>
        </w:rPr>
        <w:t>清</w:t>
      </w:r>
      <w:r>
        <w:rPr>
          <w:rFonts w:hint="eastAsia" w:ascii="宋体" w:hAnsi="宋体" w:cs="宋体"/>
          <w:color w:val="auto"/>
          <w:szCs w:val="21"/>
          <w:highlight w:val="none"/>
        </w:rPr>
        <w:t>。</w:t>
      </w:r>
    </w:p>
    <w:p w14:paraId="288CEAF8">
      <w:pPr>
        <w:spacing w:before="7" w:line="360" w:lineRule="auto"/>
        <w:ind w:left="100" w:right="139" w:firstLine="420"/>
        <w:rPr>
          <w:rFonts w:hint="eastAsia" w:ascii="宋体" w:hAnsi="宋体" w:cs="宋体"/>
          <w:color w:val="auto"/>
          <w:szCs w:val="21"/>
          <w:highlight w:val="none"/>
        </w:rPr>
      </w:pPr>
      <w:r>
        <w:rPr>
          <w:rFonts w:hint="eastAsia" w:ascii="宋体" w:hAnsi="宋体" w:cs="宋体"/>
          <w:color w:val="auto"/>
          <w:szCs w:val="21"/>
          <w:highlight w:val="none"/>
        </w:rPr>
        <w:t>2.2.2</w:t>
      </w:r>
      <w:r>
        <w:rPr>
          <w:rFonts w:hint="eastAsia" w:ascii="宋体" w:hAnsi="宋体" w:cs="宋体"/>
          <w:color w:val="auto"/>
          <w:spacing w:val="-2"/>
          <w:szCs w:val="21"/>
          <w:highlight w:val="none"/>
        </w:rPr>
        <w:t xml:space="preserve"> </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的</w:t>
      </w:r>
      <w:r>
        <w:rPr>
          <w:rFonts w:hint="eastAsia" w:ascii="宋体" w:hAnsi="宋体" w:cs="宋体"/>
          <w:color w:val="auto"/>
          <w:spacing w:val="-2"/>
          <w:szCs w:val="21"/>
          <w:highlight w:val="none"/>
        </w:rPr>
        <w:t>澄</w:t>
      </w:r>
      <w:r>
        <w:rPr>
          <w:rFonts w:hint="eastAsia" w:ascii="宋体" w:hAnsi="宋体" w:cs="宋体"/>
          <w:color w:val="auto"/>
          <w:szCs w:val="21"/>
          <w:highlight w:val="none"/>
        </w:rPr>
        <w:t>清</w:t>
      </w:r>
      <w:r>
        <w:rPr>
          <w:rFonts w:hint="eastAsia" w:ascii="宋体" w:hAnsi="宋体" w:cs="宋体"/>
          <w:color w:val="auto"/>
          <w:spacing w:val="-2"/>
          <w:szCs w:val="21"/>
          <w:highlight w:val="none"/>
        </w:rPr>
        <w:t>以投</w:t>
      </w:r>
      <w:r>
        <w:rPr>
          <w:rFonts w:hint="eastAsia" w:ascii="宋体" w:hAnsi="宋体" w:cs="宋体"/>
          <w:color w:val="auto"/>
          <w:szCs w:val="21"/>
          <w:highlight w:val="none"/>
        </w:rPr>
        <w:t>标人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规</w:t>
      </w:r>
      <w:r>
        <w:rPr>
          <w:rFonts w:hint="eastAsia" w:ascii="宋体" w:hAnsi="宋体" w:cs="宋体"/>
          <w:color w:val="auto"/>
          <w:spacing w:val="-2"/>
          <w:szCs w:val="21"/>
          <w:highlight w:val="none"/>
        </w:rPr>
        <w:t>定</w:t>
      </w:r>
      <w:r>
        <w:rPr>
          <w:rFonts w:hint="eastAsia" w:ascii="宋体" w:hAnsi="宋体" w:cs="宋体"/>
          <w:color w:val="auto"/>
          <w:szCs w:val="21"/>
          <w:highlight w:val="none"/>
        </w:rPr>
        <w:t>的</w:t>
      </w:r>
      <w:r>
        <w:rPr>
          <w:rFonts w:hint="eastAsia" w:ascii="宋体" w:hAnsi="宋体" w:cs="宋体"/>
          <w:color w:val="auto"/>
          <w:spacing w:val="-2"/>
          <w:szCs w:val="21"/>
          <w:highlight w:val="none"/>
        </w:rPr>
        <w:t>形</w:t>
      </w:r>
      <w:r>
        <w:rPr>
          <w:rFonts w:hint="eastAsia" w:ascii="宋体" w:hAnsi="宋体" w:cs="宋体"/>
          <w:color w:val="auto"/>
          <w:szCs w:val="21"/>
          <w:highlight w:val="none"/>
        </w:rPr>
        <w:t>式发</w:t>
      </w:r>
      <w:r>
        <w:rPr>
          <w:rFonts w:hint="eastAsia" w:ascii="宋体" w:hAnsi="宋体" w:cs="宋体"/>
          <w:color w:val="auto"/>
          <w:spacing w:val="-2"/>
          <w:szCs w:val="21"/>
          <w:highlight w:val="none"/>
        </w:rPr>
        <w:t>给</w:t>
      </w:r>
      <w:r>
        <w:rPr>
          <w:rFonts w:hint="eastAsia" w:ascii="宋体" w:hAnsi="宋体" w:cs="宋体"/>
          <w:color w:val="auto"/>
          <w:szCs w:val="21"/>
          <w:highlight w:val="none"/>
        </w:rPr>
        <w:t>所</w:t>
      </w:r>
      <w:r>
        <w:rPr>
          <w:rFonts w:hint="eastAsia" w:ascii="宋体" w:hAnsi="宋体" w:cs="宋体"/>
          <w:color w:val="auto"/>
          <w:spacing w:val="-2"/>
          <w:szCs w:val="21"/>
          <w:highlight w:val="none"/>
        </w:rPr>
        <w:t>有</w:t>
      </w:r>
      <w:r>
        <w:rPr>
          <w:rFonts w:hint="eastAsia" w:ascii="宋体" w:hAnsi="宋体" w:cs="宋体"/>
          <w:strike/>
          <w:color w:val="auto"/>
          <w:szCs w:val="21"/>
          <w:highlight w:val="none"/>
        </w:rPr>
        <w:t>购</w:t>
      </w:r>
      <w:r>
        <w:rPr>
          <w:rFonts w:hint="eastAsia" w:ascii="宋体" w:hAnsi="宋体" w:cs="宋体"/>
          <w:strike/>
          <w:color w:val="auto"/>
          <w:spacing w:val="-2"/>
          <w:szCs w:val="21"/>
          <w:highlight w:val="none"/>
        </w:rPr>
        <w:t>买</w:t>
      </w:r>
      <w:r>
        <w:rPr>
          <w:rFonts w:hint="eastAsia" w:ascii="宋体" w:hAnsi="宋体" w:cs="宋体"/>
          <w:strike/>
          <w:color w:val="auto"/>
          <w:szCs w:val="21"/>
          <w:highlight w:val="none"/>
        </w:rPr>
        <w:t>招</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文</w:t>
      </w:r>
      <w:r>
        <w:rPr>
          <w:rFonts w:hint="eastAsia" w:ascii="宋体" w:hAnsi="宋体" w:cs="宋体"/>
          <w:strike/>
          <w:color w:val="auto"/>
          <w:spacing w:val="-2"/>
          <w:szCs w:val="21"/>
          <w:highlight w:val="none"/>
        </w:rPr>
        <w:t>件</w:t>
      </w:r>
      <w:r>
        <w:rPr>
          <w:rFonts w:hint="eastAsia" w:ascii="宋体" w:hAnsi="宋体" w:cs="宋体"/>
          <w:strike/>
          <w:color w:val="auto"/>
          <w:szCs w:val="21"/>
          <w:highlight w:val="none"/>
        </w:rPr>
        <w:t>的</w:t>
      </w:r>
      <w:r>
        <w:rPr>
          <w:rFonts w:hint="eastAsia" w:ascii="宋体" w:hAnsi="宋体" w:cs="宋体"/>
          <w:color w:val="auto"/>
          <w:szCs w:val="21"/>
          <w:highlight w:val="none"/>
        </w:rPr>
        <w:t>投</w:t>
      </w:r>
      <w:r>
        <w:rPr>
          <w:rFonts w:hint="eastAsia" w:ascii="宋体" w:hAnsi="宋体" w:cs="宋体"/>
          <w:color w:val="auto"/>
          <w:spacing w:val="-2"/>
          <w:szCs w:val="21"/>
          <w:highlight w:val="none"/>
        </w:rPr>
        <w:t>标人</w:t>
      </w:r>
      <w:r>
        <w:rPr>
          <w:rFonts w:hint="eastAsia" w:ascii="宋体" w:hAnsi="宋体" w:cs="宋体"/>
          <w:color w:val="auto"/>
          <w:spacing w:val="-22"/>
          <w:szCs w:val="21"/>
          <w:highlight w:val="none"/>
        </w:rPr>
        <w:t>，</w:t>
      </w:r>
      <w:r>
        <w:rPr>
          <w:rFonts w:hint="eastAsia" w:ascii="宋体" w:hAnsi="宋体" w:cs="宋体"/>
          <w:color w:val="auto"/>
          <w:szCs w:val="21"/>
          <w:highlight w:val="none"/>
        </w:rPr>
        <w:t>但 不指</w:t>
      </w:r>
      <w:r>
        <w:rPr>
          <w:rFonts w:hint="eastAsia" w:ascii="宋体" w:hAnsi="宋体" w:cs="宋体"/>
          <w:color w:val="auto"/>
          <w:spacing w:val="-2"/>
          <w:szCs w:val="21"/>
          <w:highlight w:val="none"/>
        </w:rPr>
        <w:t>明</w:t>
      </w:r>
      <w:r>
        <w:rPr>
          <w:rFonts w:hint="eastAsia" w:ascii="宋体" w:hAnsi="宋体" w:cs="宋体"/>
          <w:color w:val="auto"/>
          <w:szCs w:val="21"/>
          <w:highlight w:val="none"/>
        </w:rPr>
        <w:t>澄</w:t>
      </w:r>
      <w:r>
        <w:rPr>
          <w:rFonts w:hint="eastAsia" w:ascii="宋体" w:hAnsi="宋体" w:cs="宋体"/>
          <w:color w:val="auto"/>
          <w:spacing w:val="-2"/>
          <w:szCs w:val="21"/>
          <w:highlight w:val="none"/>
        </w:rPr>
        <w:t>清</w:t>
      </w:r>
      <w:r>
        <w:rPr>
          <w:rFonts w:hint="eastAsia" w:ascii="宋体" w:hAnsi="宋体" w:cs="宋体"/>
          <w:color w:val="auto"/>
          <w:szCs w:val="21"/>
          <w:highlight w:val="none"/>
        </w:rPr>
        <w:t>问</w:t>
      </w:r>
      <w:r>
        <w:rPr>
          <w:rFonts w:hint="eastAsia" w:ascii="宋体" w:hAnsi="宋体" w:cs="宋体"/>
          <w:color w:val="auto"/>
          <w:spacing w:val="-2"/>
          <w:szCs w:val="21"/>
          <w:highlight w:val="none"/>
        </w:rPr>
        <w:t>题</w:t>
      </w:r>
      <w:r>
        <w:rPr>
          <w:rFonts w:hint="eastAsia" w:ascii="宋体" w:hAnsi="宋体" w:cs="宋体"/>
          <w:color w:val="auto"/>
          <w:szCs w:val="21"/>
          <w:highlight w:val="none"/>
        </w:rPr>
        <w:t>的</w:t>
      </w:r>
      <w:r>
        <w:rPr>
          <w:rFonts w:hint="eastAsia" w:ascii="宋体" w:hAnsi="宋体" w:cs="宋体"/>
          <w:color w:val="auto"/>
          <w:spacing w:val="-2"/>
          <w:szCs w:val="21"/>
          <w:highlight w:val="none"/>
        </w:rPr>
        <w:t>来</w:t>
      </w:r>
      <w:r>
        <w:rPr>
          <w:rFonts w:hint="eastAsia" w:ascii="宋体" w:hAnsi="宋体" w:cs="宋体"/>
          <w:color w:val="auto"/>
          <w:szCs w:val="21"/>
          <w:highlight w:val="none"/>
        </w:rPr>
        <w:t>源</w:t>
      </w:r>
      <w:r>
        <w:rPr>
          <w:rFonts w:hint="eastAsia" w:ascii="宋体" w:hAnsi="宋体" w:cs="宋体"/>
          <w:color w:val="auto"/>
          <w:spacing w:val="-2"/>
          <w:szCs w:val="21"/>
          <w:highlight w:val="none"/>
        </w:rPr>
        <w:t>。</w:t>
      </w:r>
      <w:r>
        <w:rPr>
          <w:rFonts w:hint="eastAsia" w:ascii="宋体" w:hAnsi="宋体" w:cs="宋体"/>
          <w:color w:val="auto"/>
          <w:szCs w:val="21"/>
          <w:highlight w:val="none"/>
        </w:rPr>
        <w:t>澄清</w:t>
      </w:r>
      <w:r>
        <w:rPr>
          <w:rFonts w:hint="eastAsia" w:ascii="宋体" w:hAnsi="宋体" w:cs="宋体"/>
          <w:color w:val="auto"/>
          <w:spacing w:val="-2"/>
          <w:szCs w:val="21"/>
          <w:highlight w:val="none"/>
        </w:rPr>
        <w:t>发</w:t>
      </w:r>
      <w:r>
        <w:rPr>
          <w:rFonts w:hint="eastAsia" w:ascii="宋体" w:hAnsi="宋体" w:cs="宋体"/>
          <w:color w:val="auto"/>
          <w:szCs w:val="21"/>
          <w:highlight w:val="none"/>
        </w:rPr>
        <w:t>出</w:t>
      </w:r>
      <w:r>
        <w:rPr>
          <w:rFonts w:hint="eastAsia" w:ascii="宋体" w:hAnsi="宋体" w:cs="宋体"/>
          <w:color w:val="auto"/>
          <w:spacing w:val="-2"/>
          <w:szCs w:val="21"/>
          <w:highlight w:val="none"/>
        </w:rPr>
        <w:t>的</w:t>
      </w:r>
      <w:r>
        <w:rPr>
          <w:rFonts w:hint="eastAsia" w:ascii="宋体" w:hAnsi="宋体" w:cs="宋体"/>
          <w:color w:val="auto"/>
          <w:szCs w:val="21"/>
          <w:highlight w:val="none"/>
        </w:rPr>
        <w:t>时</w:t>
      </w:r>
      <w:r>
        <w:rPr>
          <w:rFonts w:hint="eastAsia" w:ascii="宋体" w:hAnsi="宋体" w:cs="宋体"/>
          <w:color w:val="auto"/>
          <w:spacing w:val="-2"/>
          <w:szCs w:val="21"/>
          <w:highlight w:val="none"/>
        </w:rPr>
        <w:t>间</w:t>
      </w:r>
      <w:r>
        <w:rPr>
          <w:rFonts w:hint="eastAsia" w:ascii="宋体" w:hAnsi="宋体" w:cs="宋体"/>
          <w:color w:val="auto"/>
          <w:szCs w:val="21"/>
          <w:highlight w:val="none"/>
        </w:rPr>
        <w:t>距</w:t>
      </w:r>
      <w:r>
        <w:rPr>
          <w:rFonts w:hint="eastAsia" w:ascii="宋体" w:hAnsi="宋体" w:cs="宋体"/>
          <w:color w:val="auto"/>
          <w:spacing w:val="-2"/>
          <w:szCs w:val="21"/>
          <w:highlight w:val="none"/>
        </w:rPr>
        <w:t>本</w:t>
      </w:r>
      <w:r>
        <w:rPr>
          <w:rFonts w:hint="eastAsia" w:ascii="宋体" w:hAnsi="宋体" w:cs="宋体"/>
          <w:color w:val="auto"/>
          <w:szCs w:val="21"/>
          <w:highlight w:val="none"/>
        </w:rPr>
        <w:t>章第</w:t>
      </w:r>
      <w:r>
        <w:rPr>
          <w:rFonts w:hint="eastAsia" w:ascii="宋体" w:hAnsi="宋体" w:cs="宋体"/>
          <w:color w:val="auto"/>
          <w:spacing w:val="5"/>
          <w:szCs w:val="21"/>
          <w:highlight w:val="none"/>
        </w:rPr>
        <w:t xml:space="preserve"> </w:t>
      </w:r>
      <w:r>
        <w:rPr>
          <w:rFonts w:hint="eastAsia" w:ascii="宋体" w:hAnsi="宋体" w:cs="宋体"/>
          <w:color w:val="auto"/>
          <w:szCs w:val="21"/>
          <w:highlight w:val="none"/>
        </w:rPr>
        <w:t>4.2.1</w:t>
      </w:r>
      <w:r>
        <w:rPr>
          <w:rFonts w:hint="eastAsia" w:ascii="宋体" w:hAnsi="宋体" w:cs="宋体"/>
          <w:color w:val="auto"/>
          <w:spacing w:val="8"/>
          <w:szCs w:val="21"/>
          <w:highlight w:val="none"/>
        </w:rPr>
        <w:t xml:space="preserve"> </w:t>
      </w:r>
      <w:r>
        <w:rPr>
          <w:rFonts w:hint="eastAsia" w:ascii="宋体" w:hAnsi="宋体" w:cs="宋体"/>
          <w:color w:val="auto"/>
          <w:spacing w:val="-2"/>
          <w:szCs w:val="21"/>
          <w:highlight w:val="none"/>
        </w:rPr>
        <w:t>项</w:t>
      </w:r>
      <w:r>
        <w:rPr>
          <w:rFonts w:hint="eastAsia" w:ascii="宋体" w:hAnsi="宋体" w:cs="宋体"/>
          <w:color w:val="auto"/>
          <w:szCs w:val="21"/>
          <w:highlight w:val="none"/>
        </w:rPr>
        <w:t>规</w:t>
      </w:r>
      <w:r>
        <w:rPr>
          <w:rFonts w:hint="eastAsia" w:ascii="宋体" w:hAnsi="宋体" w:cs="宋体"/>
          <w:color w:val="auto"/>
          <w:spacing w:val="-2"/>
          <w:szCs w:val="21"/>
          <w:highlight w:val="none"/>
        </w:rPr>
        <w:t>定</w:t>
      </w:r>
      <w:r>
        <w:rPr>
          <w:rFonts w:hint="eastAsia" w:ascii="宋体" w:hAnsi="宋体" w:cs="宋体"/>
          <w:color w:val="auto"/>
          <w:szCs w:val="21"/>
          <w:highlight w:val="none"/>
        </w:rPr>
        <w:t>的</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截</w:t>
      </w:r>
      <w:r>
        <w:rPr>
          <w:rFonts w:hint="eastAsia" w:ascii="宋体" w:hAnsi="宋体" w:cs="宋体"/>
          <w:color w:val="auto"/>
          <w:szCs w:val="21"/>
          <w:highlight w:val="none"/>
        </w:rPr>
        <w:t>止</w:t>
      </w:r>
      <w:r>
        <w:rPr>
          <w:rFonts w:hint="eastAsia" w:ascii="宋体" w:hAnsi="宋体" w:cs="宋体"/>
          <w:color w:val="auto"/>
          <w:spacing w:val="-2"/>
          <w:szCs w:val="21"/>
          <w:highlight w:val="none"/>
        </w:rPr>
        <w:t>时</w:t>
      </w:r>
      <w:r>
        <w:rPr>
          <w:rFonts w:hint="eastAsia" w:ascii="宋体" w:hAnsi="宋体" w:cs="宋体"/>
          <w:color w:val="auto"/>
          <w:szCs w:val="21"/>
          <w:highlight w:val="none"/>
        </w:rPr>
        <w:t>间不足</w:t>
      </w:r>
      <w:r>
        <w:rPr>
          <w:rFonts w:hint="eastAsia" w:ascii="宋体" w:hAnsi="宋体" w:cs="宋体"/>
          <w:color w:val="auto"/>
          <w:spacing w:val="5"/>
          <w:szCs w:val="21"/>
          <w:highlight w:val="none"/>
        </w:rPr>
        <w:t xml:space="preserve"> </w:t>
      </w:r>
      <w:r>
        <w:rPr>
          <w:rFonts w:hint="eastAsia" w:ascii="宋体" w:hAnsi="宋体" w:cs="宋体"/>
          <w:color w:val="auto"/>
          <w:szCs w:val="21"/>
          <w:highlight w:val="none"/>
        </w:rPr>
        <w:t>15</w:t>
      </w:r>
      <w:r>
        <w:rPr>
          <w:rFonts w:hint="eastAsia" w:ascii="宋体" w:hAnsi="宋体" w:cs="宋体"/>
          <w:color w:val="auto"/>
          <w:spacing w:val="8"/>
          <w:szCs w:val="21"/>
          <w:highlight w:val="none"/>
        </w:rPr>
        <w:t xml:space="preserve"> </w:t>
      </w:r>
      <w:r>
        <w:rPr>
          <w:rFonts w:hint="eastAsia" w:ascii="宋体" w:hAnsi="宋体" w:cs="宋体"/>
          <w:color w:val="auto"/>
          <w:spacing w:val="-2"/>
          <w:szCs w:val="21"/>
          <w:highlight w:val="none"/>
        </w:rPr>
        <w:t>日的，</w:t>
      </w:r>
      <w:r>
        <w:rPr>
          <w:rFonts w:hint="eastAsia" w:ascii="宋体" w:hAnsi="宋体" w:cs="宋体"/>
          <w:color w:val="auto"/>
          <w:position w:val="-1"/>
          <w:szCs w:val="21"/>
          <w:highlight w:val="none"/>
        </w:rPr>
        <w:t>并且</w:t>
      </w:r>
      <w:r>
        <w:rPr>
          <w:rFonts w:hint="eastAsia" w:ascii="宋体" w:hAnsi="宋体" w:cs="宋体"/>
          <w:color w:val="auto"/>
          <w:spacing w:val="-2"/>
          <w:position w:val="-1"/>
          <w:szCs w:val="21"/>
          <w:highlight w:val="none"/>
        </w:rPr>
        <w:t>澄</w:t>
      </w:r>
      <w:r>
        <w:rPr>
          <w:rFonts w:hint="eastAsia" w:ascii="宋体" w:hAnsi="宋体" w:cs="宋体"/>
          <w:color w:val="auto"/>
          <w:position w:val="-1"/>
          <w:szCs w:val="21"/>
          <w:highlight w:val="none"/>
        </w:rPr>
        <w:t>清</w:t>
      </w:r>
      <w:r>
        <w:rPr>
          <w:rFonts w:hint="eastAsia" w:ascii="宋体" w:hAnsi="宋体" w:cs="宋体"/>
          <w:color w:val="auto"/>
          <w:spacing w:val="-2"/>
          <w:position w:val="-1"/>
          <w:szCs w:val="21"/>
          <w:highlight w:val="none"/>
        </w:rPr>
        <w:t>内</w:t>
      </w:r>
      <w:r>
        <w:rPr>
          <w:rFonts w:hint="eastAsia" w:ascii="宋体" w:hAnsi="宋体" w:cs="宋体"/>
          <w:color w:val="auto"/>
          <w:position w:val="-1"/>
          <w:szCs w:val="21"/>
          <w:highlight w:val="none"/>
        </w:rPr>
        <w:t>容</w:t>
      </w:r>
      <w:r>
        <w:rPr>
          <w:rFonts w:hint="eastAsia" w:ascii="宋体" w:hAnsi="宋体" w:cs="宋体"/>
          <w:color w:val="auto"/>
          <w:spacing w:val="-2"/>
          <w:position w:val="-1"/>
          <w:szCs w:val="21"/>
          <w:highlight w:val="none"/>
        </w:rPr>
        <w:t>可</w:t>
      </w:r>
      <w:r>
        <w:rPr>
          <w:rFonts w:hint="eastAsia" w:ascii="宋体" w:hAnsi="宋体" w:cs="宋体"/>
          <w:color w:val="auto"/>
          <w:position w:val="-1"/>
          <w:szCs w:val="21"/>
          <w:highlight w:val="none"/>
        </w:rPr>
        <w:t>能</w:t>
      </w:r>
      <w:r>
        <w:rPr>
          <w:rFonts w:hint="eastAsia" w:ascii="宋体" w:hAnsi="宋体" w:cs="宋体"/>
          <w:color w:val="auto"/>
          <w:spacing w:val="-2"/>
          <w:position w:val="-1"/>
          <w:szCs w:val="21"/>
          <w:highlight w:val="none"/>
        </w:rPr>
        <w:t>影</w:t>
      </w:r>
      <w:r>
        <w:rPr>
          <w:rFonts w:hint="eastAsia" w:ascii="宋体" w:hAnsi="宋体" w:cs="宋体"/>
          <w:color w:val="auto"/>
          <w:position w:val="-1"/>
          <w:szCs w:val="21"/>
          <w:highlight w:val="none"/>
        </w:rPr>
        <w:t>响</w:t>
      </w:r>
      <w:r>
        <w:rPr>
          <w:rFonts w:hint="eastAsia" w:ascii="宋体" w:hAnsi="宋体" w:cs="宋体"/>
          <w:color w:val="auto"/>
          <w:spacing w:val="-2"/>
          <w:position w:val="-1"/>
          <w:szCs w:val="21"/>
          <w:highlight w:val="none"/>
        </w:rPr>
        <w:t>投</w:t>
      </w:r>
      <w:r>
        <w:rPr>
          <w:rFonts w:hint="eastAsia" w:ascii="宋体" w:hAnsi="宋体" w:cs="宋体"/>
          <w:color w:val="auto"/>
          <w:position w:val="-1"/>
          <w:szCs w:val="21"/>
          <w:highlight w:val="none"/>
        </w:rPr>
        <w:t>标文</w:t>
      </w:r>
      <w:r>
        <w:rPr>
          <w:rFonts w:hint="eastAsia" w:ascii="宋体" w:hAnsi="宋体" w:cs="宋体"/>
          <w:color w:val="auto"/>
          <w:spacing w:val="-2"/>
          <w:position w:val="-1"/>
          <w:szCs w:val="21"/>
          <w:highlight w:val="none"/>
        </w:rPr>
        <w:t>件</w:t>
      </w:r>
      <w:r>
        <w:rPr>
          <w:rFonts w:hint="eastAsia" w:ascii="宋体" w:hAnsi="宋体" w:cs="宋体"/>
          <w:color w:val="auto"/>
          <w:position w:val="-1"/>
          <w:szCs w:val="21"/>
          <w:highlight w:val="none"/>
        </w:rPr>
        <w:t>编</w:t>
      </w:r>
      <w:r>
        <w:rPr>
          <w:rFonts w:hint="eastAsia" w:ascii="宋体" w:hAnsi="宋体" w:cs="宋体"/>
          <w:color w:val="auto"/>
          <w:spacing w:val="-2"/>
          <w:position w:val="-1"/>
          <w:szCs w:val="21"/>
          <w:highlight w:val="none"/>
        </w:rPr>
        <w:t>制</w:t>
      </w:r>
      <w:r>
        <w:rPr>
          <w:rFonts w:hint="eastAsia" w:ascii="宋体" w:hAnsi="宋体" w:cs="宋体"/>
          <w:color w:val="auto"/>
          <w:position w:val="-1"/>
          <w:szCs w:val="21"/>
          <w:highlight w:val="none"/>
        </w:rPr>
        <w:t>的</w:t>
      </w:r>
      <w:r>
        <w:rPr>
          <w:rFonts w:hint="eastAsia" w:ascii="宋体" w:hAnsi="宋体" w:cs="宋体"/>
          <w:color w:val="auto"/>
          <w:spacing w:val="-2"/>
          <w:position w:val="-1"/>
          <w:szCs w:val="21"/>
          <w:highlight w:val="none"/>
        </w:rPr>
        <w:t>，</w:t>
      </w:r>
      <w:r>
        <w:rPr>
          <w:rFonts w:hint="eastAsia" w:ascii="宋体" w:hAnsi="宋体" w:cs="宋体"/>
          <w:color w:val="auto"/>
          <w:position w:val="-1"/>
          <w:szCs w:val="21"/>
          <w:highlight w:val="none"/>
        </w:rPr>
        <w:t>将</w:t>
      </w:r>
      <w:r>
        <w:rPr>
          <w:rFonts w:hint="eastAsia" w:ascii="宋体" w:hAnsi="宋体" w:cs="宋体"/>
          <w:color w:val="auto"/>
          <w:spacing w:val="-2"/>
          <w:position w:val="-1"/>
          <w:szCs w:val="21"/>
          <w:highlight w:val="none"/>
        </w:rPr>
        <w:t>相</w:t>
      </w:r>
      <w:r>
        <w:rPr>
          <w:rFonts w:hint="eastAsia" w:ascii="宋体" w:hAnsi="宋体" w:cs="宋体"/>
          <w:color w:val="auto"/>
          <w:position w:val="-1"/>
          <w:szCs w:val="21"/>
          <w:highlight w:val="none"/>
        </w:rPr>
        <w:t>应</w:t>
      </w:r>
      <w:r>
        <w:rPr>
          <w:rFonts w:hint="eastAsia" w:ascii="宋体" w:hAnsi="宋体" w:cs="宋体"/>
          <w:color w:val="auto"/>
          <w:spacing w:val="-2"/>
          <w:position w:val="-1"/>
          <w:szCs w:val="21"/>
          <w:highlight w:val="none"/>
        </w:rPr>
        <w:t>延</w:t>
      </w:r>
      <w:r>
        <w:rPr>
          <w:rFonts w:hint="eastAsia" w:ascii="宋体" w:hAnsi="宋体" w:cs="宋体"/>
          <w:color w:val="auto"/>
          <w:position w:val="-1"/>
          <w:szCs w:val="21"/>
          <w:highlight w:val="none"/>
        </w:rPr>
        <w:t>长投</w:t>
      </w:r>
      <w:r>
        <w:rPr>
          <w:rFonts w:hint="eastAsia" w:ascii="宋体" w:hAnsi="宋体" w:cs="宋体"/>
          <w:color w:val="auto"/>
          <w:spacing w:val="-2"/>
          <w:position w:val="-1"/>
          <w:szCs w:val="21"/>
          <w:highlight w:val="none"/>
        </w:rPr>
        <w:t>标</w:t>
      </w:r>
      <w:r>
        <w:rPr>
          <w:rFonts w:hint="eastAsia" w:ascii="宋体" w:hAnsi="宋体" w:cs="宋体"/>
          <w:color w:val="auto"/>
          <w:position w:val="-1"/>
          <w:szCs w:val="21"/>
          <w:highlight w:val="none"/>
        </w:rPr>
        <w:t>截</w:t>
      </w:r>
      <w:r>
        <w:rPr>
          <w:rFonts w:hint="eastAsia" w:ascii="宋体" w:hAnsi="宋体" w:cs="宋体"/>
          <w:color w:val="auto"/>
          <w:spacing w:val="-2"/>
          <w:position w:val="-1"/>
          <w:szCs w:val="21"/>
          <w:highlight w:val="none"/>
        </w:rPr>
        <w:t>止</w:t>
      </w:r>
      <w:r>
        <w:rPr>
          <w:rFonts w:hint="eastAsia" w:ascii="宋体" w:hAnsi="宋体" w:cs="宋体"/>
          <w:color w:val="auto"/>
          <w:position w:val="-1"/>
          <w:szCs w:val="21"/>
          <w:highlight w:val="none"/>
        </w:rPr>
        <w:t>时</w:t>
      </w:r>
      <w:r>
        <w:rPr>
          <w:rFonts w:hint="eastAsia" w:ascii="宋体" w:hAnsi="宋体" w:cs="宋体"/>
          <w:color w:val="auto"/>
          <w:spacing w:val="-2"/>
          <w:position w:val="-1"/>
          <w:szCs w:val="21"/>
          <w:highlight w:val="none"/>
        </w:rPr>
        <w:t>间</w:t>
      </w:r>
      <w:r>
        <w:rPr>
          <w:rFonts w:hint="eastAsia" w:ascii="宋体" w:hAnsi="宋体" w:cs="宋体"/>
          <w:color w:val="auto"/>
          <w:position w:val="-1"/>
          <w:szCs w:val="21"/>
          <w:highlight w:val="none"/>
        </w:rPr>
        <w:t>。</w:t>
      </w:r>
    </w:p>
    <w:p w14:paraId="629A7E2D">
      <w:pPr>
        <w:spacing w:before="39" w:line="360" w:lineRule="auto"/>
        <w:ind w:left="100" w:right="44" w:firstLine="420"/>
        <w:rPr>
          <w:rFonts w:hint="eastAsia" w:ascii="宋体" w:hAnsi="宋体" w:cs="宋体"/>
          <w:color w:val="auto"/>
          <w:szCs w:val="21"/>
          <w:highlight w:val="none"/>
        </w:rPr>
      </w:pPr>
      <w:r>
        <w:rPr>
          <w:rFonts w:hint="eastAsia" w:ascii="宋体" w:hAnsi="宋体" w:cs="宋体"/>
          <w:color w:val="auto"/>
          <w:szCs w:val="21"/>
          <w:highlight w:val="none"/>
        </w:rPr>
        <w:t>2.2.3 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在</w:t>
      </w:r>
      <w:r>
        <w:rPr>
          <w:rFonts w:hint="eastAsia" w:ascii="宋体" w:hAnsi="宋体" w:cs="宋体"/>
          <w:color w:val="auto"/>
          <w:szCs w:val="21"/>
          <w:highlight w:val="none"/>
        </w:rPr>
        <w:t>收</w:t>
      </w:r>
      <w:r>
        <w:rPr>
          <w:rFonts w:hint="eastAsia" w:ascii="宋体" w:hAnsi="宋体" w:cs="宋体"/>
          <w:color w:val="auto"/>
          <w:spacing w:val="-2"/>
          <w:szCs w:val="21"/>
          <w:highlight w:val="none"/>
        </w:rPr>
        <w:t>到</w:t>
      </w:r>
      <w:r>
        <w:rPr>
          <w:rFonts w:hint="eastAsia" w:ascii="宋体" w:hAnsi="宋体" w:cs="宋体"/>
          <w:color w:val="auto"/>
          <w:szCs w:val="21"/>
          <w:highlight w:val="none"/>
        </w:rPr>
        <w:t>澄</w:t>
      </w:r>
      <w:r>
        <w:rPr>
          <w:rFonts w:hint="eastAsia" w:ascii="宋体" w:hAnsi="宋体" w:cs="宋体"/>
          <w:color w:val="auto"/>
          <w:spacing w:val="-2"/>
          <w:szCs w:val="21"/>
          <w:highlight w:val="none"/>
        </w:rPr>
        <w:t>清后</w:t>
      </w:r>
      <w:r>
        <w:rPr>
          <w:rFonts w:hint="eastAsia" w:ascii="宋体" w:hAnsi="宋体" w:cs="宋体"/>
          <w:color w:val="auto"/>
          <w:spacing w:val="-38"/>
          <w:szCs w:val="21"/>
          <w:highlight w:val="none"/>
        </w:rPr>
        <w:t>，</w:t>
      </w:r>
      <w:r>
        <w:rPr>
          <w:rFonts w:hint="eastAsia" w:ascii="宋体" w:hAnsi="宋体" w:cs="宋体"/>
          <w:color w:val="auto"/>
          <w:szCs w:val="21"/>
          <w:highlight w:val="none"/>
        </w:rPr>
        <w:t>应</w:t>
      </w:r>
      <w:r>
        <w:rPr>
          <w:rFonts w:hint="eastAsia" w:ascii="宋体" w:hAnsi="宋体" w:cs="宋体"/>
          <w:color w:val="auto"/>
          <w:spacing w:val="-2"/>
          <w:szCs w:val="21"/>
          <w:highlight w:val="none"/>
        </w:rPr>
        <w:t>按</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规定</w:t>
      </w:r>
      <w:r>
        <w:rPr>
          <w:rFonts w:hint="eastAsia" w:ascii="宋体" w:hAnsi="宋体" w:cs="宋体"/>
          <w:color w:val="auto"/>
          <w:spacing w:val="-2"/>
          <w:szCs w:val="21"/>
          <w:highlight w:val="none"/>
        </w:rPr>
        <w:t>的</w:t>
      </w:r>
      <w:r>
        <w:rPr>
          <w:rFonts w:hint="eastAsia" w:ascii="宋体" w:hAnsi="宋体" w:cs="宋体"/>
          <w:color w:val="auto"/>
          <w:szCs w:val="21"/>
          <w:highlight w:val="none"/>
        </w:rPr>
        <w:t>时</w:t>
      </w:r>
      <w:r>
        <w:rPr>
          <w:rFonts w:hint="eastAsia" w:ascii="宋体" w:hAnsi="宋体" w:cs="宋体"/>
          <w:color w:val="auto"/>
          <w:spacing w:val="-2"/>
          <w:szCs w:val="21"/>
          <w:highlight w:val="none"/>
        </w:rPr>
        <w:t>间</w:t>
      </w:r>
      <w:r>
        <w:rPr>
          <w:rFonts w:hint="eastAsia" w:ascii="宋体" w:hAnsi="宋体" w:cs="宋体"/>
          <w:color w:val="auto"/>
          <w:szCs w:val="21"/>
          <w:highlight w:val="none"/>
        </w:rPr>
        <w:t>和</w:t>
      </w:r>
      <w:r>
        <w:rPr>
          <w:rFonts w:hint="eastAsia" w:ascii="宋体" w:hAnsi="宋体" w:cs="宋体"/>
          <w:color w:val="auto"/>
          <w:spacing w:val="-2"/>
          <w:szCs w:val="21"/>
          <w:highlight w:val="none"/>
        </w:rPr>
        <w:t>形</w:t>
      </w:r>
      <w:r>
        <w:rPr>
          <w:rFonts w:hint="eastAsia" w:ascii="宋体" w:hAnsi="宋体" w:cs="宋体"/>
          <w:color w:val="auto"/>
          <w:szCs w:val="21"/>
          <w:highlight w:val="none"/>
        </w:rPr>
        <w:t>式</w:t>
      </w:r>
      <w:r>
        <w:rPr>
          <w:rFonts w:hint="eastAsia" w:ascii="宋体" w:hAnsi="宋体" w:cs="宋体"/>
          <w:color w:val="auto"/>
          <w:spacing w:val="-2"/>
          <w:szCs w:val="21"/>
          <w:highlight w:val="none"/>
        </w:rPr>
        <w:t>通</w:t>
      </w:r>
      <w:r>
        <w:rPr>
          <w:rFonts w:hint="eastAsia" w:ascii="宋体" w:hAnsi="宋体" w:cs="宋体"/>
          <w:color w:val="auto"/>
          <w:szCs w:val="21"/>
          <w:highlight w:val="none"/>
        </w:rPr>
        <w:t>知</w:t>
      </w:r>
      <w:r>
        <w:rPr>
          <w:rFonts w:hint="eastAsia" w:ascii="宋体" w:hAnsi="宋体" w:cs="宋体"/>
          <w:color w:val="auto"/>
          <w:spacing w:val="-2"/>
          <w:szCs w:val="21"/>
          <w:highlight w:val="none"/>
        </w:rPr>
        <w:t>招</w:t>
      </w:r>
      <w:r>
        <w:rPr>
          <w:rFonts w:hint="eastAsia" w:ascii="宋体" w:hAnsi="宋体" w:cs="宋体"/>
          <w:color w:val="auto"/>
          <w:szCs w:val="21"/>
          <w:highlight w:val="none"/>
        </w:rPr>
        <w:t>标人</w:t>
      </w:r>
      <w:r>
        <w:rPr>
          <w:rFonts w:hint="eastAsia" w:ascii="宋体" w:hAnsi="宋体" w:cs="宋体"/>
          <w:color w:val="auto"/>
          <w:spacing w:val="-41"/>
          <w:szCs w:val="21"/>
          <w:highlight w:val="none"/>
        </w:rPr>
        <w:t>，</w:t>
      </w:r>
      <w:r>
        <w:rPr>
          <w:rFonts w:hint="eastAsia" w:ascii="宋体" w:hAnsi="宋体" w:cs="宋体"/>
          <w:color w:val="auto"/>
          <w:szCs w:val="21"/>
          <w:highlight w:val="none"/>
        </w:rPr>
        <w:t>确</w:t>
      </w:r>
      <w:r>
        <w:rPr>
          <w:rFonts w:hint="eastAsia" w:ascii="宋体" w:hAnsi="宋体" w:cs="宋体"/>
          <w:color w:val="auto"/>
          <w:spacing w:val="-2"/>
          <w:szCs w:val="21"/>
          <w:highlight w:val="none"/>
        </w:rPr>
        <w:t>认已</w:t>
      </w:r>
      <w:r>
        <w:rPr>
          <w:rFonts w:hint="eastAsia" w:ascii="宋体" w:hAnsi="宋体" w:cs="宋体"/>
          <w:color w:val="auto"/>
          <w:szCs w:val="21"/>
          <w:highlight w:val="none"/>
        </w:rPr>
        <w:t>收到</w:t>
      </w:r>
      <w:r>
        <w:rPr>
          <w:rFonts w:hint="eastAsia" w:ascii="宋体" w:hAnsi="宋体" w:cs="宋体"/>
          <w:color w:val="auto"/>
          <w:spacing w:val="-2"/>
          <w:szCs w:val="21"/>
          <w:highlight w:val="none"/>
        </w:rPr>
        <w:t>该</w:t>
      </w:r>
      <w:r>
        <w:rPr>
          <w:rFonts w:hint="eastAsia" w:ascii="宋体" w:hAnsi="宋体" w:cs="宋体"/>
          <w:color w:val="auto"/>
          <w:szCs w:val="21"/>
          <w:highlight w:val="none"/>
        </w:rPr>
        <w:t>澄</w:t>
      </w:r>
      <w:r>
        <w:rPr>
          <w:rFonts w:hint="eastAsia" w:ascii="宋体" w:hAnsi="宋体" w:cs="宋体"/>
          <w:color w:val="auto"/>
          <w:spacing w:val="-2"/>
          <w:szCs w:val="21"/>
          <w:highlight w:val="none"/>
        </w:rPr>
        <w:t>清</w:t>
      </w:r>
      <w:r>
        <w:rPr>
          <w:rFonts w:hint="eastAsia" w:ascii="宋体" w:hAnsi="宋体" w:cs="宋体"/>
          <w:color w:val="auto"/>
          <w:szCs w:val="21"/>
          <w:highlight w:val="none"/>
        </w:rPr>
        <w:t>。</w:t>
      </w:r>
    </w:p>
    <w:p w14:paraId="054DD817">
      <w:pPr>
        <w:spacing w:before="11" w:line="360" w:lineRule="auto"/>
        <w:ind w:left="100" w:right="39" w:firstLine="420"/>
        <w:rPr>
          <w:rFonts w:hint="eastAsia" w:ascii="宋体" w:hAnsi="宋体" w:cs="宋体"/>
          <w:color w:val="auto"/>
          <w:sz w:val="12"/>
          <w:szCs w:val="12"/>
          <w:highlight w:val="none"/>
        </w:rPr>
      </w:pPr>
      <w:r>
        <w:rPr>
          <w:rFonts w:hint="eastAsia" w:ascii="宋体" w:hAnsi="宋体" w:cs="宋体"/>
          <w:color w:val="auto"/>
          <w:szCs w:val="21"/>
          <w:highlight w:val="none"/>
        </w:rPr>
        <w:t>2.2.4</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除</w:t>
      </w:r>
      <w:r>
        <w:rPr>
          <w:rFonts w:hint="eastAsia" w:ascii="宋体" w:hAnsi="宋体" w:cs="宋体"/>
          <w:color w:val="auto"/>
          <w:spacing w:val="-2"/>
          <w:szCs w:val="21"/>
          <w:highlight w:val="none"/>
        </w:rPr>
        <w:t>非</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认</w:t>
      </w:r>
      <w:r>
        <w:rPr>
          <w:rFonts w:hint="eastAsia" w:ascii="宋体" w:hAnsi="宋体" w:cs="宋体"/>
          <w:color w:val="auto"/>
          <w:szCs w:val="21"/>
          <w:highlight w:val="none"/>
        </w:rPr>
        <w:t>为</w:t>
      </w:r>
      <w:r>
        <w:rPr>
          <w:rFonts w:hint="eastAsia" w:ascii="宋体" w:hAnsi="宋体" w:cs="宋体"/>
          <w:color w:val="auto"/>
          <w:spacing w:val="-2"/>
          <w:szCs w:val="21"/>
          <w:highlight w:val="none"/>
        </w:rPr>
        <w:t>确有</w:t>
      </w:r>
      <w:r>
        <w:rPr>
          <w:rFonts w:hint="eastAsia" w:ascii="宋体" w:hAnsi="宋体" w:cs="宋体"/>
          <w:color w:val="auto"/>
          <w:szCs w:val="21"/>
          <w:highlight w:val="none"/>
        </w:rPr>
        <w:t>必要</w:t>
      </w:r>
      <w:r>
        <w:rPr>
          <w:rFonts w:hint="eastAsia" w:ascii="宋体" w:hAnsi="宋体" w:cs="宋体"/>
          <w:color w:val="auto"/>
          <w:spacing w:val="-2"/>
          <w:szCs w:val="21"/>
          <w:highlight w:val="none"/>
        </w:rPr>
        <w:t>答</w:t>
      </w:r>
      <w:r>
        <w:rPr>
          <w:rFonts w:hint="eastAsia" w:ascii="宋体" w:hAnsi="宋体" w:cs="宋体"/>
          <w:color w:val="auto"/>
          <w:szCs w:val="21"/>
          <w:highlight w:val="none"/>
        </w:rPr>
        <w:t>复</w:t>
      </w:r>
      <w:r>
        <w:rPr>
          <w:rFonts w:hint="eastAsia" w:ascii="宋体" w:hAnsi="宋体" w:cs="宋体"/>
          <w:color w:val="auto"/>
          <w:spacing w:val="-2"/>
          <w:szCs w:val="21"/>
          <w:highlight w:val="none"/>
        </w:rPr>
        <w:t>，</w:t>
      </w:r>
      <w:r>
        <w:rPr>
          <w:rFonts w:hint="eastAsia" w:ascii="宋体" w:hAnsi="宋体" w:cs="宋体"/>
          <w:color w:val="auto"/>
          <w:szCs w:val="21"/>
          <w:highlight w:val="none"/>
        </w:rPr>
        <w:t>否</w:t>
      </w:r>
      <w:r>
        <w:rPr>
          <w:rFonts w:hint="eastAsia" w:ascii="宋体" w:hAnsi="宋体" w:cs="宋体"/>
          <w:color w:val="auto"/>
          <w:spacing w:val="-2"/>
          <w:szCs w:val="21"/>
          <w:highlight w:val="none"/>
        </w:rPr>
        <w:t>则</w:t>
      </w:r>
      <w:r>
        <w:rPr>
          <w:rFonts w:hint="eastAsia" w:ascii="宋体" w:hAnsi="宋体" w:cs="宋体"/>
          <w:color w:val="auto"/>
          <w:szCs w:val="21"/>
          <w:highlight w:val="none"/>
        </w:rPr>
        <w:t>，</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有权</w:t>
      </w:r>
      <w:r>
        <w:rPr>
          <w:rFonts w:hint="eastAsia" w:ascii="宋体" w:hAnsi="宋体" w:cs="宋体"/>
          <w:color w:val="auto"/>
          <w:spacing w:val="-2"/>
          <w:szCs w:val="21"/>
          <w:highlight w:val="none"/>
        </w:rPr>
        <w:t>拒</w:t>
      </w:r>
      <w:r>
        <w:rPr>
          <w:rFonts w:hint="eastAsia" w:ascii="宋体" w:hAnsi="宋体" w:cs="宋体"/>
          <w:color w:val="auto"/>
          <w:szCs w:val="21"/>
          <w:highlight w:val="none"/>
        </w:rPr>
        <w:t>绝</w:t>
      </w:r>
      <w:r>
        <w:rPr>
          <w:rFonts w:hint="eastAsia" w:ascii="宋体" w:hAnsi="宋体" w:cs="宋体"/>
          <w:color w:val="auto"/>
          <w:spacing w:val="-2"/>
          <w:szCs w:val="21"/>
          <w:highlight w:val="none"/>
        </w:rPr>
        <w:t>回</w:t>
      </w:r>
      <w:r>
        <w:rPr>
          <w:rFonts w:hint="eastAsia" w:ascii="宋体" w:hAnsi="宋体" w:cs="宋体"/>
          <w:color w:val="auto"/>
          <w:szCs w:val="21"/>
          <w:highlight w:val="none"/>
        </w:rPr>
        <w:t>复</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在</w:t>
      </w:r>
      <w:r>
        <w:rPr>
          <w:rFonts w:hint="eastAsia" w:ascii="宋体" w:hAnsi="宋体" w:cs="宋体"/>
          <w:color w:val="auto"/>
          <w:spacing w:val="-2"/>
          <w:szCs w:val="21"/>
          <w:highlight w:val="none"/>
        </w:rPr>
        <w:t>本</w:t>
      </w:r>
      <w:r>
        <w:rPr>
          <w:rFonts w:hint="eastAsia" w:ascii="宋体" w:hAnsi="宋体" w:cs="宋体"/>
          <w:color w:val="auto"/>
          <w:szCs w:val="21"/>
          <w:highlight w:val="none"/>
        </w:rPr>
        <w:t>章第</w:t>
      </w:r>
      <w:r>
        <w:rPr>
          <w:rFonts w:hint="eastAsia" w:ascii="宋体" w:hAnsi="宋体" w:cs="宋体"/>
          <w:color w:val="auto"/>
          <w:spacing w:val="15"/>
          <w:szCs w:val="21"/>
          <w:highlight w:val="none"/>
        </w:rPr>
        <w:t xml:space="preserve"> </w:t>
      </w:r>
      <w:r>
        <w:rPr>
          <w:rFonts w:hint="eastAsia" w:ascii="宋体" w:hAnsi="宋体" w:cs="宋体"/>
          <w:color w:val="auto"/>
          <w:szCs w:val="21"/>
          <w:highlight w:val="none"/>
        </w:rPr>
        <w:t>2.</w:t>
      </w:r>
      <w:r>
        <w:rPr>
          <w:rFonts w:hint="eastAsia" w:ascii="宋体" w:hAnsi="宋体" w:cs="宋体"/>
          <w:color w:val="auto"/>
          <w:spacing w:val="-2"/>
          <w:szCs w:val="21"/>
          <w:highlight w:val="none"/>
        </w:rPr>
        <w:t>2</w:t>
      </w:r>
      <w:r>
        <w:rPr>
          <w:rFonts w:hint="eastAsia" w:ascii="宋体" w:hAnsi="宋体" w:cs="宋体"/>
          <w:color w:val="auto"/>
          <w:szCs w:val="21"/>
          <w:highlight w:val="none"/>
        </w:rPr>
        <w:t>.1项规定</w:t>
      </w:r>
      <w:r>
        <w:rPr>
          <w:rFonts w:hint="eastAsia" w:ascii="宋体" w:hAnsi="宋体" w:cs="宋体"/>
          <w:color w:val="auto"/>
          <w:spacing w:val="-2"/>
          <w:szCs w:val="21"/>
          <w:highlight w:val="none"/>
        </w:rPr>
        <w:t>的</w:t>
      </w:r>
      <w:r>
        <w:rPr>
          <w:rFonts w:hint="eastAsia" w:ascii="宋体" w:hAnsi="宋体" w:cs="宋体"/>
          <w:color w:val="auto"/>
          <w:szCs w:val="21"/>
          <w:highlight w:val="none"/>
        </w:rPr>
        <w:t>时</w:t>
      </w:r>
      <w:r>
        <w:rPr>
          <w:rFonts w:hint="eastAsia" w:ascii="宋体" w:hAnsi="宋体" w:cs="宋体"/>
          <w:color w:val="auto"/>
          <w:spacing w:val="-2"/>
          <w:szCs w:val="21"/>
          <w:highlight w:val="none"/>
        </w:rPr>
        <w:t>间</w:t>
      </w:r>
      <w:r>
        <w:rPr>
          <w:rFonts w:hint="eastAsia" w:ascii="宋体" w:hAnsi="宋体" w:cs="宋体"/>
          <w:color w:val="auto"/>
          <w:szCs w:val="21"/>
          <w:highlight w:val="none"/>
        </w:rPr>
        <w:t>后</w:t>
      </w:r>
      <w:r>
        <w:rPr>
          <w:rFonts w:hint="eastAsia" w:ascii="宋体" w:hAnsi="宋体" w:cs="宋体"/>
          <w:color w:val="auto"/>
          <w:spacing w:val="-2"/>
          <w:szCs w:val="21"/>
          <w:highlight w:val="none"/>
        </w:rPr>
        <w:t>的</w:t>
      </w:r>
      <w:r>
        <w:rPr>
          <w:rFonts w:hint="eastAsia" w:ascii="宋体" w:hAnsi="宋体" w:cs="宋体"/>
          <w:color w:val="auto"/>
          <w:szCs w:val="21"/>
          <w:highlight w:val="none"/>
        </w:rPr>
        <w:t>任</w:t>
      </w:r>
      <w:r>
        <w:rPr>
          <w:rFonts w:hint="eastAsia" w:ascii="宋体" w:hAnsi="宋体" w:cs="宋体"/>
          <w:color w:val="auto"/>
          <w:spacing w:val="-2"/>
          <w:szCs w:val="21"/>
          <w:highlight w:val="none"/>
        </w:rPr>
        <w:t>何</w:t>
      </w:r>
      <w:r>
        <w:rPr>
          <w:rFonts w:hint="eastAsia" w:ascii="宋体" w:hAnsi="宋体" w:cs="宋体"/>
          <w:color w:val="auto"/>
          <w:szCs w:val="21"/>
          <w:highlight w:val="none"/>
        </w:rPr>
        <w:t>澄</w:t>
      </w:r>
      <w:r>
        <w:rPr>
          <w:rFonts w:hint="eastAsia" w:ascii="宋体" w:hAnsi="宋体" w:cs="宋体"/>
          <w:color w:val="auto"/>
          <w:spacing w:val="-2"/>
          <w:szCs w:val="21"/>
          <w:highlight w:val="none"/>
        </w:rPr>
        <w:t>清</w:t>
      </w:r>
      <w:r>
        <w:rPr>
          <w:rFonts w:hint="eastAsia" w:ascii="宋体" w:hAnsi="宋体" w:cs="宋体"/>
          <w:color w:val="auto"/>
          <w:szCs w:val="21"/>
          <w:highlight w:val="none"/>
        </w:rPr>
        <w:t>要求。</w:t>
      </w:r>
    </w:p>
    <w:p w14:paraId="6D6F6DD4">
      <w:pPr>
        <w:spacing w:line="360" w:lineRule="auto"/>
        <w:ind w:left="195" w:right="6108"/>
        <w:jc w:val="center"/>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2</w:t>
      </w:r>
      <w:r>
        <w:rPr>
          <w:rFonts w:hint="eastAsia" w:ascii="宋体" w:hAnsi="宋体" w:cs="宋体"/>
          <w:color w:val="auto"/>
          <w:sz w:val="28"/>
          <w:szCs w:val="28"/>
          <w:highlight w:val="none"/>
        </w:rPr>
        <w:t>.3招标文件的修改</w:t>
      </w:r>
    </w:p>
    <w:p w14:paraId="167334F1">
      <w:pPr>
        <w:spacing w:line="360" w:lineRule="auto"/>
        <w:ind w:left="100" w:right="39" w:firstLine="420"/>
        <w:rPr>
          <w:rFonts w:hint="eastAsia"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color w:val="auto"/>
          <w:spacing w:val="-2"/>
          <w:szCs w:val="21"/>
          <w:highlight w:val="none"/>
        </w:rPr>
        <w:t xml:space="preserve"> </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以</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须知</w:t>
      </w:r>
      <w:r>
        <w:rPr>
          <w:rFonts w:hint="eastAsia" w:ascii="宋体" w:hAnsi="宋体" w:cs="宋体"/>
          <w:color w:val="auto"/>
          <w:szCs w:val="21"/>
          <w:highlight w:val="none"/>
        </w:rPr>
        <w:t>前附</w:t>
      </w:r>
      <w:r>
        <w:rPr>
          <w:rFonts w:hint="eastAsia" w:ascii="宋体" w:hAnsi="宋体" w:cs="宋体"/>
          <w:color w:val="auto"/>
          <w:spacing w:val="-2"/>
          <w:szCs w:val="21"/>
          <w:highlight w:val="none"/>
        </w:rPr>
        <w:t>表</w:t>
      </w:r>
      <w:r>
        <w:rPr>
          <w:rFonts w:hint="eastAsia" w:ascii="宋体" w:hAnsi="宋体" w:cs="宋体"/>
          <w:color w:val="auto"/>
          <w:szCs w:val="21"/>
          <w:highlight w:val="none"/>
        </w:rPr>
        <w:t>规</w:t>
      </w:r>
      <w:r>
        <w:rPr>
          <w:rFonts w:hint="eastAsia" w:ascii="宋体" w:hAnsi="宋体" w:cs="宋体"/>
          <w:color w:val="auto"/>
          <w:spacing w:val="-2"/>
          <w:szCs w:val="21"/>
          <w:highlight w:val="none"/>
        </w:rPr>
        <w:t>定</w:t>
      </w:r>
      <w:r>
        <w:rPr>
          <w:rFonts w:hint="eastAsia" w:ascii="宋体" w:hAnsi="宋体" w:cs="宋体"/>
          <w:color w:val="auto"/>
          <w:szCs w:val="21"/>
          <w:highlight w:val="none"/>
        </w:rPr>
        <w:t>的</w:t>
      </w:r>
      <w:r>
        <w:rPr>
          <w:rFonts w:hint="eastAsia" w:ascii="宋体" w:hAnsi="宋体" w:cs="宋体"/>
          <w:color w:val="auto"/>
          <w:spacing w:val="-2"/>
          <w:szCs w:val="21"/>
          <w:highlight w:val="none"/>
        </w:rPr>
        <w:t>形</w:t>
      </w:r>
      <w:r>
        <w:rPr>
          <w:rFonts w:hint="eastAsia" w:ascii="宋体" w:hAnsi="宋体" w:cs="宋体"/>
          <w:color w:val="auto"/>
          <w:szCs w:val="21"/>
          <w:highlight w:val="none"/>
        </w:rPr>
        <w:t>式</w:t>
      </w:r>
      <w:r>
        <w:rPr>
          <w:rFonts w:hint="eastAsia" w:ascii="宋体" w:hAnsi="宋体" w:cs="宋体"/>
          <w:color w:val="auto"/>
          <w:spacing w:val="-2"/>
          <w:szCs w:val="21"/>
          <w:highlight w:val="none"/>
        </w:rPr>
        <w:t>修</w:t>
      </w:r>
      <w:r>
        <w:rPr>
          <w:rFonts w:hint="eastAsia" w:ascii="宋体" w:hAnsi="宋体" w:cs="宋体"/>
          <w:color w:val="auto"/>
          <w:szCs w:val="21"/>
          <w:highlight w:val="none"/>
        </w:rPr>
        <w:t>改</w:t>
      </w:r>
      <w:r>
        <w:rPr>
          <w:rFonts w:hint="eastAsia" w:ascii="宋体" w:hAnsi="宋体" w:cs="宋体"/>
          <w:color w:val="auto"/>
          <w:spacing w:val="-2"/>
          <w:szCs w:val="21"/>
          <w:highlight w:val="none"/>
        </w:rPr>
        <w:t>招</w:t>
      </w:r>
      <w:r>
        <w:rPr>
          <w:rFonts w:hint="eastAsia" w:ascii="宋体" w:hAnsi="宋体" w:cs="宋体"/>
          <w:color w:val="auto"/>
          <w:szCs w:val="21"/>
          <w:highlight w:val="none"/>
        </w:rPr>
        <w:t>标文</w:t>
      </w:r>
      <w:r>
        <w:rPr>
          <w:rFonts w:hint="eastAsia" w:ascii="宋体" w:hAnsi="宋体" w:cs="宋体"/>
          <w:color w:val="auto"/>
          <w:spacing w:val="-2"/>
          <w:szCs w:val="21"/>
          <w:highlight w:val="none"/>
        </w:rPr>
        <w:t>件</w:t>
      </w:r>
      <w:r>
        <w:rPr>
          <w:rFonts w:hint="eastAsia" w:ascii="宋体" w:hAnsi="宋体" w:cs="宋体"/>
          <w:color w:val="auto"/>
          <w:spacing w:val="-24"/>
          <w:szCs w:val="21"/>
          <w:highlight w:val="none"/>
        </w:rPr>
        <w:t>，</w:t>
      </w:r>
      <w:r>
        <w:rPr>
          <w:rFonts w:hint="eastAsia" w:ascii="宋体" w:hAnsi="宋体" w:cs="宋体"/>
          <w:color w:val="auto"/>
          <w:szCs w:val="21"/>
          <w:highlight w:val="none"/>
        </w:rPr>
        <w:t>并</w:t>
      </w:r>
      <w:r>
        <w:rPr>
          <w:rFonts w:hint="eastAsia" w:ascii="宋体" w:hAnsi="宋体" w:cs="宋体"/>
          <w:color w:val="auto"/>
          <w:spacing w:val="-2"/>
          <w:szCs w:val="21"/>
          <w:highlight w:val="none"/>
        </w:rPr>
        <w:t>通</w:t>
      </w:r>
      <w:r>
        <w:rPr>
          <w:rFonts w:hint="eastAsia" w:ascii="宋体" w:hAnsi="宋体" w:cs="宋体"/>
          <w:color w:val="auto"/>
          <w:szCs w:val="21"/>
          <w:highlight w:val="none"/>
        </w:rPr>
        <w:t>知</w:t>
      </w:r>
      <w:r>
        <w:rPr>
          <w:rFonts w:hint="eastAsia" w:ascii="宋体" w:hAnsi="宋体" w:cs="宋体"/>
          <w:color w:val="auto"/>
          <w:spacing w:val="-2"/>
          <w:szCs w:val="21"/>
          <w:highlight w:val="none"/>
        </w:rPr>
        <w:t>所</w:t>
      </w:r>
      <w:r>
        <w:rPr>
          <w:rFonts w:hint="eastAsia" w:ascii="宋体" w:hAnsi="宋体" w:cs="宋体"/>
          <w:color w:val="auto"/>
          <w:szCs w:val="21"/>
          <w:highlight w:val="none"/>
        </w:rPr>
        <w:t>有</w:t>
      </w:r>
      <w:r>
        <w:rPr>
          <w:rFonts w:hint="eastAsia" w:ascii="宋体" w:hAnsi="宋体" w:cs="宋体"/>
          <w:strike/>
          <w:color w:val="auto"/>
          <w:spacing w:val="-2"/>
          <w:szCs w:val="21"/>
          <w:highlight w:val="none"/>
        </w:rPr>
        <w:t>已购</w:t>
      </w:r>
      <w:r>
        <w:rPr>
          <w:rFonts w:hint="eastAsia" w:ascii="宋体" w:hAnsi="宋体" w:cs="宋体"/>
          <w:strike/>
          <w:color w:val="auto"/>
          <w:szCs w:val="21"/>
          <w:highlight w:val="none"/>
        </w:rPr>
        <w:t>买招</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文</w:t>
      </w:r>
      <w:r>
        <w:rPr>
          <w:rFonts w:hint="eastAsia" w:ascii="宋体" w:hAnsi="宋体" w:cs="宋体"/>
          <w:strike/>
          <w:color w:val="auto"/>
          <w:spacing w:val="-2"/>
          <w:szCs w:val="21"/>
          <w:highlight w:val="none"/>
        </w:rPr>
        <w:t>件</w:t>
      </w:r>
      <w:r>
        <w:rPr>
          <w:rFonts w:hint="eastAsia" w:ascii="宋体" w:hAnsi="宋体" w:cs="宋体"/>
          <w:strike/>
          <w:color w:val="auto"/>
          <w:szCs w:val="21"/>
          <w:highlight w:val="none"/>
        </w:rPr>
        <w:t xml:space="preserve">的 </w:t>
      </w:r>
      <w:r>
        <w:rPr>
          <w:rFonts w:hint="eastAsia" w:ascii="宋体" w:hAnsi="宋体" w:cs="宋体"/>
          <w:color w:val="auto"/>
          <w:szCs w:val="21"/>
          <w:highlight w:val="none"/>
        </w:rPr>
        <w:t>投标</w:t>
      </w:r>
      <w:r>
        <w:rPr>
          <w:rFonts w:hint="eastAsia" w:ascii="宋体" w:hAnsi="宋体" w:cs="宋体"/>
          <w:color w:val="auto"/>
          <w:spacing w:val="-2"/>
          <w:szCs w:val="21"/>
          <w:highlight w:val="none"/>
        </w:rPr>
        <w:t>人</w:t>
      </w:r>
      <w:r>
        <w:rPr>
          <w:rFonts w:hint="eastAsia" w:ascii="宋体" w:hAnsi="宋体" w:cs="宋体"/>
          <w:color w:val="auto"/>
          <w:szCs w:val="21"/>
          <w:highlight w:val="none"/>
        </w:rPr>
        <w:t>。</w:t>
      </w:r>
      <w:r>
        <w:rPr>
          <w:rFonts w:hint="eastAsia" w:ascii="宋体" w:hAnsi="宋体" w:cs="宋体"/>
          <w:color w:val="auto"/>
          <w:spacing w:val="-2"/>
          <w:szCs w:val="21"/>
          <w:highlight w:val="none"/>
        </w:rPr>
        <w:t>修</w:t>
      </w:r>
      <w:r>
        <w:rPr>
          <w:rFonts w:hint="eastAsia" w:ascii="宋体" w:hAnsi="宋体" w:cs="宋体"/>
          <w:color w:val="auto"/>
          <w:szCs w:val="21"/>
          <w:highlight w:val="none"/>
        </w:rPr>
        <w:t>改</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文</w:t>
      </w:r>
      <w:r>
        <w:rPr>
          <w:rFonts w:hint="eastAsia" w:ascii="宋体" w:hAnsi="宋体" w:cs="宋体"/>
          <w:color w:val="auto"/>
          <w:szCs w:val="21"/>
          <w:highlight w:val="none"/>
        </w:rPr>
        <w:t>件</w:t>
      </w:r>
      <w:r>
        <w:rPr>
          <w:rFonts w:hint="eastAsia" w:ascii="宋体" w:hAnsi="宋体" w:cs="宋体"/>
          <w:color w:val="auto"/>
          <w:spacing w:val="-2"/>
          <w:szCs w:val="21"/>
          <w:highlight w:val="none"/>
        </w:rPr>
        <w:t>的</w:t>
      </w:r>
      <w:r>
        <w:rPr>
          <w:rFonts w:hint="eastAsia" w:ascii="宋体" w:hAnsi="宋体" w:cs="宋体"/>
          <w:color w:val="auto"/>
          <w:szCs w:val="21"/>
          <w:highlight w:val="none"/>
        </w:rPr>
        <w:t>时间</w:t>
      </w:r>
      <w:r>
        <w:rPr>
          <w:rFonts w:hint="eastAsia" w:ascii="宋体" w:hAnsi="宋体" w:cs="宋体"/>
          <w:color w:val="auto"/>
          <w:spacing w:val="-2"/>
          <w:szCs w:val="21"/>
          <w:highlight w:val="none"/>
        </w:rPr>
        <w:t>距</w:t>
      </w:r>
      <w:r>
        <w:rPr>
          <w:rFonts w:hint="eastAsia" w:ascii="宋体" w:hAnsi="宋体" w:cs="宋体"/>
          <w:color w:val="auto"/>
          <w:szCs w:val="21"/>
          <w:highlight w:val="none"/>
        </w:rPr>
        <w:t>本</w:t>
      </w:r>
      <w:r>
        <w:rPr>
          <w:rFonts w:hint="eastAsia" w:ascii="宋体" w:hAnsi="宋体" w:cs="宋体"/>
          <w:color w:val="auto"/>
          <w:spacing w:val="-2"/>
          <w:szCs w:val="21"/>
          <w:highlight w:val="none"/>
        </w:rPr>
        <w:t>章</w:t>
      </w:r>
      <w:r>
        <w:rPr>
          <w:rFonts w:hint="eastAsia" w:ascii="宋体" w:hAnsi="宋体" w:cs="宋体"/>
          <w:color w:val="auto"/>
          <w:szCs w:val="21"/>
          <w:highlight w:val="none"/>
        </w:rPr>
        <w:t>第</w:t>
      </w:r>
      <w:r>
        <w:rPr>
          <w:rFonts w:hint="eastAsia" w:ascii="宋体" w:hAnsi="宋体" w:cs="宋体"/>
          <w:color w:val="auto"/>
          <w:spacing w:val="2"/>
          <w:szCs w:val="21"/>
          <w:highlight w:val="none"/>
        </w:rPr>
        <w:t xml:space="preserve"> </w:t>
      </w:r>
      <w:r>
        <w:rPr>
          <w:rFonts w:hint="eastAsia" w:ascii="宋体" w:hAnsi="宋体" w:cs="宋体"/>
          <w:color w:val="auto"/>
          <w:szCs w:val="21"/>
          <w:highlight w:val="none"/>
        </w:rPr>
        <w:t>4</w:t>
      </w:r>
      <w:r>
        <w:rPr>
          <w:rFonts w:hint="eastAsia" w:ascii="宋体" w:hAnsi="宋体" w:cs="宋体"/>
          <w:color w:val="auto"/>
          <w:spacing w:val="-2"/>
          <w:szCs w:val="21"/>
          <w:highlight w:val="none"/>
        </w:rPr>
        <w:t>.</w:t>
      </w:r>
      <w:r>
        <w:rPr>
          <w:rFonts w:hint="eastAsia" w:ascii="宋体" w:hAnsi="宋体" w:cs="宋体"/>
          <w:color w:val="auto"/>
          <w:szCs w:val="21"/>
          <w:highlight w:val="none"/>
        </w:rPr>
        <w:t>2.1</w:t>
      </w:r>
      <w:r>
        <w:rPr>
          <w:rFonts w:hint="eastAsia" w:ascii="宋体" w:hAnsi="宋体" w:cs="宋体"/>
          <w:color w:val="auto"/>
          <w:spacing w:val="2"/>
          <w:szCs w:val="21"/>
          <w:highlight w:val="none"/>
        </w:rPr>
        <w:t xml:space="preserve"> </w:t>
      </w:r>
      <w:r>
        <w:rPr>
          <w:rFonts w:hint="eastAsia" w:ascii="宋体" w:hAnsi="宋体" w:cs="宋体"/>
          <w:color w:val="auto"/>
          <w:spacing w:val="-2"/>
          <w:szCs w:val="21"/>
          <w:highlight w:val="none"/>
        </w:rPr>
        <w:t>项</w:t>
      </w:r>
      <w:r>
        <w:rPr>
          <w:rFonts w:hint="eastAsia" w:ascii="宋体" w:hAnsi="宋体" w:cs="宋体"/>
          <w:color w:val="auto"/>
          <w:szCs w:val="21"/>
          <w:highlight w:val="none"/>
        </w:rPr>
        <w:t>规</w:t>
      </w:r>
      <w:r>
        <w:rPr>
          <w:rFonts w:hint="eastAsia" w:ascii="宋体" w:hAnsi="宋体" w:cs="宋体"/>
          <w:color w:val="auto"/>
          <w:spacing w:val="-2"/>
          <w:szCs w:val="21"/>
          <w:highlight w:val="none"/>
        </w:rPr>
        <w:t>定</w:t>
      </w:r>
      <w:r>
        <w:rPr>
          <w:rFonts w:hint="eastAsia" w:ascii="宋体" w:hAnsi="宋体" w:cs="宋体"/>
          <w:color w:val="auto"/>
          <w:szCs w:val="21"/>
          <w:highlight w:val="none"/>
        </w:rPr>
        <w:t>的投</w:t>
      </w:r>
      <w:r>
        <w:rPr>
          <w:rFonts w:hint="eastAsia" w:ascii="宋体" w:hAnsi="宋体" w:cs="宋体"/>
          <w:color w:val="auto"/>
          <w:spacing w:val="-2"/>
          <w:szCs w:val="21"/>
          <w:highlight w:val="none"/>
        </w:rPr>
        <w:t>标</w:t>
      </w:r>
      <w:r>
        <w:rPr>
          <w:rFonts w:hint="eastAsia" w:ascii="宋体" w:hAnsi="宋体" w:cs="宋体"/>
          <w:color w:val="auto"/>
          <w:szCs w:val="21"/>
          <w:highlight w:val="none"/>
        </w:rPr>
        <w:t>截</w:t>
      </w:r>
      <w:r>
        <w:rPr>
          <w:rFonts w:hint="eastAsia" w:ascii="宋体" w:hAnsi="宋体" w:cs="宋体"/>
          <w:color w:val="auto"/>
          <w:spacing w:val="-2"/>
          <w:szCs w:val="21"/>
          <w:highlight w:val="none"/>
        </w:rPr>
        <w:t>止</w:t>
      </w:r>
      <w:r>
        <w:rPr>
          <w:rFonts w:hint="eastAsia" w:ascii="宋体" w:hAnsi="宋体" w:cs="宋体"/>
          <w:color w:val="auto"/>
          <w:szCs w:val="21"/>
          <w:highlight w:val="none"/>
        </w:rPr>
        <w:t>时</w:t>
      </w:r>
      <w:r>
        <w:rPr>
          <w:rFonts w:hint="eastAsia" w:ascii="宋体" w:hAnsi="宋体" w:cs="宋体"/>
          <w:color w:val="auto"/>
          <w:spacing w:val="-2"/>
          <w:szCs w:val="21"/>
          <w:highlight w:val="none"/>
        </w:rPr>
        <w:t>间</w:t>
      </w:r>
      <w:r>
        <w:rPr>
          <w:rFonts w:hint="eastAsia" w:ascii="宋体" w:hAnsi="宋体" w:cs="宋体"/>
          <w:color w:val="auto"/>
          <w:szCs w:val="21"/>
          <w:highlight w:val="none"/>
        </w:rPr>
        <w:t>不足 15</w:t>
      </w:r>
      <w:r>
        <w:rPr>
          <w:rFonts w:hint="eastAsia" w:ascii="宋体" w:hAnsi="宋体" w:cs="宋体"/>
          <w:color w:val="auto"/>
          <w:spacing w:val="2"/>
          <w:szCs w:val="21"/>
          <w:highlight w:val="none"/>
        </w:rPr>
        <w:t xml:space="preserve"> </w:t>
      </w:r>
      <w:r>
        <w:rPr>
          <w:rFonts w:hint="eastAsia" w:ascii="宋体" w:hAnsi="宋体" w:cs="宋体"/>
          <w:color w:val="auto"/>
          <w:spacing w:val="-2"/>
          <w:szCs w:val="21"/>
          <w:highlight w:val="none"/>
        </w:rPr>
        <w:t>日</w:t>
      </w:r>
      <w:r>
        <w:rPr>
          <w:rFonts w:hint="eastAsia" w:ascii="宋体" w:hAnsi="宋体" w:cs="宋体"/>
          <w:color w:val="auto"/>
          <w:szCs w:val="21"/>
          <w:highlight w:val="none"/>
        </w:rPr>
        <w:t>的，</w:t>
      </w:r>
      <w:r>
        <w:rPr>
          <w:rFonts w:hint="eastAsia" w:ascii="宋体" w:hAnsi="宋体" w:cs="宋体"/>
          <w:color w:val="auto"/>
          <w:spacing w:val="-2"/>
          <w:szCs w:val="21"/>
          <w:highlight w:val="none"/>
        </w:rPr>
        <w:t>并</w:t>
      </w:r>
      <w:r>
        <w:rPr>
          <w:rFonts w:hint="eastAsia" w:ascii="宋体" w:hAnsi="宋体" w:cs="宋体"/>
          <w:color w:val="auto"/>
          <w:szCs w:val="21"/>
          <w:highlight w:val="none"/>
        </w:rPr>
        <w:t>且</w:t>
      </w:r>
      <w:r>
        <w:rPr>
          <w:rFonts w:hint="eastAsia" w:ascii="宋体" w:hAnsi="宋体" w:cs="宋体"/>
          <w:color w:val="auto"/>
          <w:spacing w:val="-2"/>
          <w:szCs w:val="21"/>
          <w:highlight w:val="none"/>
        </w:rPr>
        <w:t>修改</w:t>
      </w:r>
      <w:r>
        <w:rPr>
          <w:rFonts w:hint="eastAsia" w:ascii="宋体" w:hAnsi="宋体" w:cs="宋体"/>
          <w:color w:val="auto"/>
          <w:szCs w:val="21"/>
          <w:highlight w:val="none"/>
        </w:rPr>
        <w:t>内 容可</w:t>
      </w:r>
      <w:r>
        <w:rPr>
          <w:rFonts w:hint="eastAsia" w:ascii="宋体" w:hAnsi="宋体" w:cs="宋体"/>
          <w:color w:val="auto"/>
          <w:spacing w:val="-2"/>
          <w:szCs w:val="21"/>
          <w:highlight w:val="none"/>
        </w:rPr>
        <w:t>能</w:t>
      </w:r>
      <w:r>
        <w:rPr>
          <w:rFonts w:hint="eastAsia" w:ascii="宋体" w:hAnsi="宋体" w:cs="宋体"/>
          <w:color w:val="auto"/>
          <w:szCs w:val="21"/>
          <w:highlight w:val="none"/>
        </w:rPr>
        <w:t>影</w:t>
      </w:r>
      <w:r>
        <w:rPr>
          <w:rFonts w:hint="eastAsia" w:ascii="宋体" w:hAnsi="宋体" w:cs="宋体"/>
          <w:color w:val="auto"/>
          <w:spacing w:val="-2"/>
          <w:szCs w:val="21"/>
          <w:highlight w:val="none"/>
        </w:rPr>
        <w:t>响</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编</w:t>
      </w:r>
      <w:r>
        <w:rPr>
          <w:rFonts w:hint="eastAsia" w:ascii="宋体" w:hAnsi="宋体" w:cs="宋体"/>
          <w:color w:val="auto"/>
          <w:spacing w:val="-2"/>
          <w:szCs w:val="21"/>
          <w:highlight w:val="none"/>
        </w:rPr>
        <w:t>制</w:t>
      </w:r>
      <w:r>
        <w:rPr>
          <w:rFonts w:hint="eastAsia" w:ascii="宋体" w:hAnsi="宋体" w:cs="宋体"/>
          <w:color w:val="auto"/>
          <w:szCs w:val="21"/>
          <w:highlight w:val="none"/>
        </w:rPr>
        <w:t>的，</w:t>
      </w:r>
      <w:r>
        <w:rPr>
          <w:rFonts w:hint="eastAsia" w:ascii="宋体" w:hAnsi="宋体" w:cs="宋体"/>
          <w:color w:val="auto"/>
          <w:spacing w:val="-2"/>
          <w:szCs w:val="21"/>
          <w:highlight w:val="none"/>
        </w:rPr>
        <w:t>将</w:t>
      </w:r>
      <w:r>
        <w:rPr>
          <w:rFonts w:hint="eastAsia" w:ascii="宋体" w:hAnsi="宋体" w:cs="宋体"/>
          <w:color w:val="auto"/>
          <w:szCs w:val="21"/>
          <w:highlight w:val="none"/>
        </w:rPr>
        <w:t>相</w:t>
      </w:r>
      <w:r>
        <w:rPr>
          <w:rFonts w:hint="eastAsia" w:ascii="宋体" w:hAnsi="宋体" w:cs="宋体"/>
          <w:color w:val="auto"/>
          <w:spacing w:val="-2"/>
          <w:szCs w:val="21"/>
          <w:highlight w:val="none"/>
        </w:rPr>
        <w:t>应</w:t>
      </w:r>
      <w:r>
        <w:rPr>
          <w:rFonts w:hint="eastAsia" w:ascii="宋体" w:hAnsi="宋体" w:cs="宋体"/>
          <w:color w:val="auto"/>
          <w:szCs w:val="21"/>
          <w:highlight w:val="none"/>
        </w:rPr>
        <w:t>延</w:t>
      </w:r>
      <w:r>
        <w:rPr>
          <w:rFonts w:hint="eastAsia" w:ascii="宋体" w:hAnsi="宋体" w:cs="宋体"/>
          <w:color w:val="auto"/>
          <w:spacing w:val="-2"/>
          <w:szCs w:val="21"/>
          <w:highlight w:val="none"/>
        </w:rPr>
        <w:t>长</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截</w:t>
      </w:r>
      <w:r>
        <w:rPr>
          <w:rFonts w:hint="eastAsia" w:ascii="宋体" w:hAnsi="宋体" w:cs="宋体"/>
          <w:color w:val="auto"/>
          <w:spacing w:val="-2"/>
          <w:szCs w:val="21"/>
          <w:highlight w:val="none"/>
        </w:rPr>
        <w:t>止</w:t>
      </w:r>
      <w:r>
        <w:rPr>
          <w:rFonts w:hint="eastAsia" w:ascii="宋体" w:hAnsi="宋体" w:cs="宋体"/>
          <w:color w:val="auto"/>
          <w:szCs w:val="21"/>
          <w:highlight w:val="none"/>
        </w:rPr>
        <w:t>时间。</w:t>
      </w:r>
    </w:p>
    <w:p w14:paraId="77C31DA7">
      <w:pPr>
        <w:spacing w:before="6" w:line="360" w:lineRule="auto"/>
        <w:ind w:left="100" w:right="42" w:firstLine="420"/>
        <w:rPr>
          <w:rFonts w:hint="eastAsia" w:ascii="宋体" w:hAnsi="宋体" w:cs="宋体"/>
          <w:color w:val="auto"/>
          <w:sz w:val="12"/>
          <w:szCs w:val="12"/>
          <w:highlight w:val="none"/>
        </w:rPr>
      </w:pPr>
      <w:r>
        <w:rPr>
          <w:rFonts w:hint="eastAsia" w:ascii="宋体" w:hAnsi="宋体" w:cs="宋体"/>
          <w:color w:val="auto"/>
          <w:szCs w:val="21"/>
          <w:highlight w:val="none"/>
        </w:rPr>
        <w:t>2.3.2 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收</w:t>
      </w:r>
      <w:r>
        <w:rPr>
          <w:rFonts w:hint="eastAsia" w:ascii="宋体" w:hAnsi="宋体" w:cs="宋体"/>
          <w:color w:val="auto"/>
          <w:szCs w:val="21"/>
          <w:highlight w:val="none"/>
        </w:rPr>
        <w:t>到</w:t>
      </w:r>
      <w:r>
        <w:rPr>
          <w:rFonts w:hint="eastAsia" w:ascii="宋体" w:hAnsi="宋体" w:cs="宋体"/>
          <w:color w:val="auto"/>
          <w:spacing w:val="-2"/>
          <w:szCs w:val="21"/>
          <w:highlight w:val="none"/>
        </w:rPr>
        <w:t>修</w:t>
      </w:r>
      <w:r>
        <w:rPr>
          <w:rFonts w:hint="eastAsia" w:ascii="宋体" w:hAnsi="宋体" w:cs="宋体"/>
          <w:color w:val="auto"/>
          <w:szCs w:val="21"/>
          <w:highlight w:val="none"/>
        </w:rPr>
        <w:t>改</w:t>
      </w:r>
      <w:r>
        <w:rPr>
          <w:rFonts w:hint="eastAsia" w:ascii="宋体" w:hAnsi="宋体" w:cs="宋体"/>
          <w:color w:val="auto"/>
          <w:spacing w:val="-2"/>
          <w:szCs w:val="21"/>
          <w:highlight w:val="none"/>
        </w:rPr>
        <w:t>内容</w:t>
      </w:r>
      <w:r>
        <w:rPr>
          <w:rFonts w:hint="eastAsia" w:ascii="宋体" w:hAnsi="宋体" w:cs="宋体"/>
          <w:color w:val="auto"/>
          <w:szCs w:val="21"/>
          <w:highlight w:val="none"/>
        </w:rPr>
        <w:t>后</w:t>
      </w:r>
      <w:r>
        <w:rPr>
          <w:rFonts w:hint="eastAsia" w:ascii="宋体" w:hAnsi="宋体" w:cs="宋体"/>
          <w:color w:val="auto"/>
          <w:spacing w:val="-38"/>
          <w:szCs w:val="21"/>
          <w:highlight w:val="none"/>
        </w:rPr>
        <w:t>，</w:t>
      </w:r>
      <w:r>
        <w:rPr>
          <w:rFonts w:hint="eastAsia" w:ascii="宋体" w:hAnsi="宋体" w:cs="宋体"/>
          <w:color w:val="auto"/>
          <w:spacing w:val="-2"/>
          <w:szCs w:val="21"/>
          <w:highlight w:val="none"/>
        </w:rPr>
        <w:t>应</w:t>
      </w:r>
      <w:r>
        <w:rPr>
          <w:rFonts w:hint="eastAsia" w:ascii="宋体" w:hAnsi="宋体" w:cs="宋体"/>
          <w:color w:val="auto"/>
          <w:szCs w:val="21"/>
          <w:highlight w:val="none"/>
        </w:rPr>
        <w:t>按</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须</w:t>
      </w:r>
      <w:r>
        <w:rPr>
          <w:rFonts w:hint="eastAsia" w:ascii="宋体" w:hAnsi="宋体" w:cs="宋体"/>
          <w:color w:val="auto"/>
          <w:spacing w:val="-2"/>
          <w:szCs w:val="21"/>
          <w:highlight w:val="none"/>
        </w:rPr>
        <w:t>知</w:t>
      </w:r>
      <w:r>
        <w:rPr>
          <w:rFonts w:hint="eastAsia" w:ascii="宋体" w:hAnsi="宋体" w:cs="宋体"/>
          <w:color w:val="auto"/>
          <w:szCs w:val="21"/>
          <w:highlight w:val="none"/>
        </w:rPr>
        <w:t>前</w:t>
      </w:r>
      <w:r>
        <w:rPr>
          <w:rFonts w:hint="eastAsia" w:ascii="宋体" w:hAnsi="宋体" w:cs="宋体"/>
          <w:color w:val="auto"/>
          <w:spacing w:val="-2"/>
          <w:szCs w:val="21"/>
          <w:highlight w:val="none"/>
        </w:rPr>
        <w:t>附</w:t>
      </w:r>
      <w:r>
        <w:rPr>
          <w:rFonts w:hint="eastAsia" w:ascii="宋体" w:hAnsi="宋体" w:cs="宋体"/>
          <w:color w:val="auto"/>
          <w:szCs w:val="21"/>
          <w:highlight w:val="none"/>
        </w:rPr>
        <w:t>表规</w:t>
      </w:r>
      <w:r>
        <w:rPr>
          <w:rFonts w:hint="eastAsia" w:ascii="宋体" w:hAnsi="宋体" w:cs="宋体"/>
          <w:color w:val="auto"/>
          <w:spacing w:val="-2"/>
          <w:szCs w:val="21"/>
          <w:highlight w:val="none"/>
        </w:rPr>
        <w:t>定</w:t>
      </w:r>
      <w:r>
        <w:rPr>
          <w:rFonts w:hint="eastAsia" w:ascii="宋体" w:hAnsi="宋体" w:cs="宋体"/>
          <w:color w:val="auto"/>
          <w:szCs w:val="21"/>
          <w:highlight w:val="none"/>
        </w:rPr>
        <w:t>的</w:t>
      </w:r>
      <w:r>
        <w:rPr>
          <w:rFonts w:hint="eastAsia" w:ascii="宋体" w:hAnsi="宋体" w:cs="宋体"/>
          <w:color w:val="auto"/>
          <w:spacing w:val="-2"/>
          <w:szCs w:val="21"/>
          <w:highlight w:val="none"/>
        </w:rPr>
        <w:t>时</w:t>
      </w:r>
      <w:r>
        <w:rPr>
          <w:rFonts w:hint="eastAsia" w:ascii="宋体" w:hAnsi="宋体" w:cs="宋体"/>
          <w:color w:val="auto"/>
          <w:szCs w:val="21"/>
          <w:highlight w:val="none"/>
        </w:rPr>
        <w:t>间</w:t>
      </w:r>
      <w:r>
        <w:rPr>
          <w:rFonts w:hint="eastAsia" w:ascii="宋体" w:hAnsi="宋体" w:cs="宋体"/>
          <w:color w:val="auto"/>
          <w:spacing w:val="-2"/>
          <w:szCs w:val="21"/>
          <w:highlight w:val="none"/>
        </w:rPr>
        <w:t>和</w:t>
      </w:r>
      <w:r>
        <w:rPr>
          <w:rFonts w:hint="eastAsia" w:ascii="宋体" w:hAnsi="宋体" w:cs="宋体"/>
          <w:color w:val="auto"/>
          <w:szCs w:val="21"/>
          <w:highlight w:val="none"/>
        </w:rPr>
        <w:t>形</w:t>
      </w:r>
      <w:r>
        <w:rPr>
          <w:rFonts w:hint="eastAsia" w:ascii="宋体" w:hAnsi="宋体" w:cs="宋体"/>
          <w:color w:val="auto"/>
          <w:spacing w:val="-2"/>
          <w:szCs w:val="21"/>
          <w:highlight w:val="none"/>
        </w:rPr>
        <w:t>式</w:t>
      </w:r>
      <w:r>
        <w:rPr>
          <w:rFonts w:hint="eastAsia" w:ascii="宋体" w:hAnsi="宋体" w:cs="宋体"/>
          <w:color w:val="auto"/>
          <w:szCs w:val="21"/>
          <w:highlight w:val="none"/>
        </w:rPr>
        <w:t>通</w:t>
      </w:r>
      <w:r>
        <w:rPr>
          <w:rFonts w:hint="eastAsia" w:ascii="宋体" w:hAnsi="宋体" w:cs="宋体"/>
          <w:color w:val="auto"/>
          <w:spacing w:val="-2"/>
          <w:szCs w:val="21"/>
          <w:highlight w:val="none"/>
        </w:rPr>
        <w:t>知</w:t>
      </w:r>
      <w:r>
        <w:rPr>
          <w:rFonts w:hint="eastAsia" w:ascii="宋体" w:hAnsi="宋体" w:cs="宋体"/>
          <w:color w:val="auto"/>
          <w:szCs w:val="21"/>
          <w:highlight w:val="none"/>
        </w:rPr>
        <w:t>招标</w:t>
      </w:r>
      <w:r>
        <w:rPr>
          <w:rFonts w:hint="eastAsia" w:ascii="宋体" w:hAnsi="宋体" w:cs="宋体"/>
          <w:color w:val="auto"/>
          <w:spacing w:val="-2"/>
          <w:szCs w:val="21"/>
          <w:highlight w:val="none"/>
        </w:rPr>
        <w:t>人</w:t>
      </w:r>
      <w:r>
        <w:rPr>
          <w:rFonts w:hint="eastAsia" w:ascii="宋体" w:hAnsi="宋体" w:cs="宋体"/>
          <w:color w:val="auto"/>
          <w:spacing w:val="-38"/>
          <w:szCs w:val="21"/>
          <w:highlight w:val="none"/>
        </w:rPr>
        <w:t>，</w:t>
      </w:r>
      <w:r>
        <w:rPr>
          <w:rFonts w:hint="eastAsia" w:ascii="宋体" w:hAnsi="宋体" w:cs="宋体"/>
          <w:color w:val="auto"/>
          <w:spacing w:val="-2"/>
          <w:szCs w:val="21"/>
          <w:highlight w:val="none"/>
        </w:rPr>
        <w:t>确</w:t>
      </w:r>
      <w:r>
        <w:rPr>
          <w:rFonts w:hint="eastAsia" w:ascii="宋体" w:hAnsi="宋体" w:cs="宋体"/>
          <w:color w:val="auto"/>
          <w:szCs w:val="21"/>
          <w:highlight w:val="none"/>
        </w:rPr>
        <w:t>认已收</w:t>
      </w:r>
      <w:r>
        <w:rPr>
          <w:rFonts w:hint="eastAsia" w:ascii="宋体" w:hAnsi="宋体" w:cs="宋体"/>
          <w:color w:val="auto"/>
          <w:spacing w:val="-2"/>
          <w:szCs w:val="21"/>
          <w:highlight w:val="none"/>
        </w:rPr>
        <w:t>到</w:t>
      </w:r>
      <w:r>
        <w:rPr>
          <w:rFonts w:hint="eastAsia" w:ascii="宋体" w:hAnsi="宋体" w:cs="宋体"/>
          <w:color w:val="auto"/>
          <w:szCs w:val="21"/>
          <w:highlight w:val="none"/>
        </w:rPr>
        <w:t>该</w:t>
      </w:r>
      <w:r>
        <w:rPr>
          <w:rFonts w:hint="eastAsia" w:ascii="宋体" w:hAnsi="宋体" w:cs="宋体"/>
          <w:color w:val="auto"/>
          <w:spacing w:val="-2"/>
          <w:szCs w:val="21"/>
          <w:highlight w:val="none"/>
        </w:rPr>
        <w:t>修</w:t>
      </w:r>
      <w:r>
        <w:rPr>
          <w:rFonts w:hint="eastAsia" w:ascii="宋体" w:hAnsi="宋体" w:cs="宋体"/>
          <w:color w:val="auto"/>
          <w:szCs w:val="21"/>
          <w:highlight w:val="none"/>
        </w:rPr>
        <w:t>改。</w:t>
      </w:r>
    </w:p>
    <w:p w14:paraId="1C71F24C">
      <w:pPr>
        <w:spacing w:line="360" w:lineRule="auto"/>
        <w:ind w:left="190" w:right="6103"/>
        <w:jc w:val="center"/>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2</w:t>
      </w:r>
      <w:r>
        <w:rPr>
          <w:rFonts w:hint="eastAsia" w:ascii="宋体" w:hAnsi="宋体" w:cs="宋体"/>
          <w:color w:val="auto"/>
          <w:sz w:val="28"/>
          <w:szCs w:val="28"/>
          <w:highlight w:val="none"/>
        </w:rPr>
        <w:t>.4招标文件</w:t>
      </w:r>
      <w:r>
        <w:rPr>
          <w:rFonts w:hint="eastAsia" w:ascii="宋体" w:hAnsi="宋体" w:cs="宋体"/>
          <w:color w:val="auto"/>
          <w:spacing w:val="-3"/>
          <w:sz w:val="28"/>
          <w:szCs w:val="28"/>
          <w:highlight w:val="none"/>
        </w:rPr>
        <w:t>的</w:t>
      </w:r>
      <w:r>
        <w:rPr>
          <w:rFonts w:hint="eastAsia" w:ascii="宋体" w:hAnsi="宋体" w:cs="宋体"/>
          <w:color w:val="auto"/>
          <w:sz w:val="28"/>
          <w:szCs w:val="28"/>
          <w:highlight w:val="none"/>
        </w:rPr>
        <w:t>异议</w:t>
      </w:r>
    </w:p>
    <w:p w14:paraId="3A09B403">
      <w:pPr>
        <w:spacing w:line="360" w:lineRule="auto"/>
        <w:ind w:left="100" w:right="39" w:firstLine="420"/>
        <w:rPr>
          <w:rFonts w:hint="eastAsia" w:ascii="宋体" w:hAnsi="宋体" w:cs="宋体"/>
          <w:color w:val="auto"/>
          <w:szCs w:val="21"/>
          <w:highlight w:val="none"/>
        </w:rPr>
      </w:pPr>
      <w:r>
        <w:rPr>
          <w:rFonts w:hint="eastAsia" w:ascii="宋体" w:hAnsi="宋体" w:cs="宋体"/>
          <w:color w:val="auto"/>
          <w:szCs w:val="21"/>
          <w:highlight w:val="none"/>
        </w:rPr>
        <w:t>投标</w:t>
      </w:r>
      <w:r>
        <w:rPr>
          <w:rFonts w:hint="eastAsia" w:ascii="宋体" w:hAnsi="宋体" w:cs="宋体"/>
          <w:color w:val="auto"/>
          <w:spacing w:val="-2"/>
          <w:szCs w:val="21"/>
          <w:highlight w:val="none"/>
        </w:rPr>
        <w:t>人</w:t>
      </w:r>
      <w:r>
        <w:rPr>
          <w:rFonts w:hint="eastAsia" w:ascii="宋体" w:hAnsi="宋体" w:cs="宋体"/>
          <w:color w:val="auto"/>
          <w:szCs w:val="21"/>
          <w:highlight w:val="none"/>
        </w:rPr>
        <w:t>或</w:t>
      </w:r>
      <w:r>
        <w:rPr>
          <w:rFonts w:hint="eastAsia" w:ascii="宋体" w:hAnsi="宋体" w:cs="宋体"/>
          <w:color w:val="auto"/>
          <w:spacing w:val="-2"/>
          <w:szCs w:val="21"/>
          <w:highlight w:val="none"/>
        </w:rPr>
        <w:t>者</w:t>
      </w:r>
      <w:r>
        <w:rPr>
          <w:rFonts w:hint="eastAsia" w:ascii="宋体" w:hAnsi="宋体" w:cs="宋体"/>
          <w:color w:val="auto"/>
          <w:szCs w:val="21"/>
          <w:highlight w:val="none"/>
        </w:rPr>
        <w:t>其</w:t>
      </w:r>
      <w:r>
        <w:rPr>
          <w:rFonts w:hint="eastAsia" w:ascii="宋体" w:hAnsi="宋体" w:cs="宋体"/>
          <w:color w:val="auto"/>
          <w:spacing w:val="-2"/>
          <w:szCs w:val="21"/>
          <w:highlight w:val="none"/>
        </w:rPr>
        <w:t>他</w:t>
      </w:r>
      <w:r>
        <w:rPr>
          <w:rFonts w:hint="eastAsia" w:ascii="宋体" w:hAnsi="宋体" w:cs="宋体"/>
          <w:color w:val="auto"/>
          <w:szCs w:val="21"/>
          <w:highlight w:val="none"/>
        </w:rPr>
        <w:t>利</w:t>
      </w:r>
      <w:r>
        <w:rPr>
          <w:rFonts w:hint="eastAsia" w:ascii="宋体" w:hAnsi="宋体" w:cs="宋体"/>
          <w:color w:val="auto"/>
          <w:spacing w:val="-2"/>
          <w:szCs w:val="21"/>
          <w:highlight w:val="none"/>
        </w:rPr>
        <w:t>害</w:t>
      </w:r>
      <w:r>
        <w:rPr>
          <w:rFonts w:hint="eastAsia" w:ascii="宋体" w:hAnsi="宋体" w:cs="宋体"/>
          <w:color w:val="auto"/>
          <w:szCs w:val="21"/>
          <w:highlight w:val="none"/>
        </w:rPr>
        <w:t>关</w:t>
      </w:r>
      <w:r>
        <w:rPr>
          <w:rFonts w:hint="eastAsia" w:ascii="宋体" w:hAnsi="宋体" w:cs="宋体"/>
          <w:color w:val="auto"/>
          <w:spacing w:val="-2"/>
          <w:szCs w:val="21"/>
          <w:highlight w:val="none"/>
        </w:rPr>
        <w:t>系</w:t>
      </w:r>
      <w:r>
        <w:rPr>
          <w:rFonts w:hint="eastAsia" w:ascii="宋体" w:hAnsi="宋体" w:cs="宋体"/>
          <w:color w:val="auto"/>
          <w:szCs w:val="21"/>
          <w:highlight w:val="none"/>
        </w:rPr>
        <w:t>人对</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文</w:t>
      </w:r>
      <w:r>
        <w:rPr>
          <w:rFonts w:hint="eastAsia" w:ascii="宋体" w:hAnsi="宋体" w:cs="宋体"/>
          <w:color w:val="auto"/>
          <w:szCs w:val="21"/>
          <w:highlight w:val="none"/>
        </w:rPr>
        <w:t>件</w:t>
      </w:r>
      <w:r>
        <w:rPr>
          <w:rFonts w:hint="eastAsia" w:ascii="宋体" w:hAnsi="宋体" w:cs="宋体"/>
          <w:color w:val="auto"/>
          <w:spacing w:val="-2"/>
          <w:szCs w:val="21"/>
          <w:highlight w:val="none"/>
        </w:rPr>
        <w:t>有</w:t>
      </w:r>
      <w:r>
        <w:rPr>
          <w:rFonts w:hint="eastAsia" w:ascii="宋体" w:hAnsi="宋体" w:cs="宋体"/>
          <w:color w:val="auto"/>
          <w:szCs w:val="21"/>
          <w:highlight w:val="none"/>
        </w:rPr>
        <w:t>异</w:t>
      </w:r>
      <w:r>
        <w:rPr>
          <w:rFonts w:hint="eastAsia" w:ascii="宋体" w:hAnsi="宋体" w:cs="宋体"/>
          <w:color w:val="auto"/>
          <w:spacing w:val="-2"/>
          <w:szCs w:val="21"/>
          <w:highlight w:val="none"/>
        </w:rPr>
        <w:t>议的</w:t>
      </w:r>
      <w:r>
        <w:rPr>
          <w:rFonts w:hint="eastAsia" w:ascii="宋体" w:hAnsi="宋体" w:cs="宋体"/>
          <w:color w:val="auto"/>
          <w:spacing w:val="-74"/>
          <w:szCs w:val="21"/>
          <w:highlight w:val="none"/>
        </w:rPr>
        <w:t>，</w:t>
      </w:r>
      <w:r>
        <w:rPr>
          <w:rFonts w:hint="eastAsia" w:ascii="宋体" w:hAnsi="宋体" w:cs="宋体"/>
          <w:color w:val="auto"/>
          <w:spacing w:val="-2"/>
          <w:szCs w:val="21"/>
          <w:highlight w:val="none"/>
        </w:rPr>
        <w:t>应</w:t>
      </w:r>
      <w:r>
        <w:rPr>
          <w:rFonts w:hint="eastAsia" w:ascii="宋体" w:hAnsi="宋体" w:cs="宋体"/>
          <w:color w:val="auto"/>
          <w:szCs w:val="21"/>
          <w:highlight w:val="none"/>
        </w:rPr>
        <w:t>当在</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截</w:t>
      </w:r>
      <w:r>
        <w:rPr>
          <w:rFonts w:hint="eastAsia" w:ascii="宋体" w:hAnsi="宋体" w:cs="宋体"/>
          <w:color w:val="auto"/>
          <w:szCs w:val="21"/>
          <w:highlight w:val="none"/>
        </w:rPr>
        <w:t>止</w:t>
      </w:r>
      <w:r>
        <w:rPr>
          <w:rFonts w:hint="eastAsia" w:ascii="宋体" w:hAnsi="宋体" w:cs="宋体"/>
          <w:color w:val="auto"/>
          <w:spacing w:val="-2"/>
          <w:szCs w:val="21"/>
          <w:highlight w:val="none"/>
        </w:rPr>
        <w:t>时</w:t>
      </w:r>
      <w:r>
        <w:rPr>
          <w:rFonts w:hint="eastAsia" w:ascii="宋体" w:hAnsi="宋体" w:cs="宋体"/>
          <w:color w:val="auto"/>
          <w:szCs w:val="21"/>
          <w:highlight w:val="none"/>
        </w:rPr>
        <w:t xml:space="preserve">间 </w:t>
      </w:r>
      <w:r>
        <w:rPr>
          <w:rFonts w:hint="eastAsia" w:ascii="宋体" w:hAnsi="宋体" w:cs="宋体"/>
          <w:color w:val="auto"/>
          <w:spacing w:val="-2"/>
          <w:szCs w:val="21"/>
          <w:highlight w:val="none"/>
        </w:rPr>
        <w:t>1</w:t>
      </w:r>
      <w:r>
        <w:rPr>
          <w:rFonts w:hint="eastAsia" w:ascii="宋体" w:hAnsi="宋体" w:cs="宋体"/>
          <w:color w:val="auto"/>
          <w:szCs w:val="21"/>
          <w:highlight w:val="none"/>
        </w:rPr>
        <w:t xml:space="preserve">0 </w:t>
      </w:r>
      <w:r>
        <w:rPr>
          <w:rFonts w:hint="eastAsia" w:ascii="宋体" w:hAnsi="宋体" w:cs="宋体"/>
          <w:color w:val="auto"/>
          <w:spacing w:val="-2"/>
          <w:szCs w:val="21"/>
          <w:highlight w:val="none"/>
        </w:rPr>
        <w:t>日前</w:t>
      </w:r>
      <w:r>
        <w:rPr>
          <w:rFonts w:hint="eastAsia" w:ascii="宋体" w:hAnsi="宋体" w:cs="宋体"/>
          <w:color w:val="auto"/>
          <w:szCs w:val="21"/>
          <w:highlight w:val="none"/>
        </w:rPr>
        <w:t>以书</w:t>
      </w:r>
      <w:r>
        <w:rPr>
          <w:rFonts w:hint="eastAsia" w:ascii="宋体" w:hAnsi="宋体" w:cs="宋体"/>
          <w:color w:val="auto"/>
          <w:spacing w:val="-2"/>
          <w:szCs w:val="21"/>
          <w:highlight w:val="none"/>
        </w:rPr>
        <w:t>面</w:t>
      </w:r>
      <w:r>
        <w:rPr>
          <w:rFonts w:hint="eastAsia" w:ascii="宋体" w:hAnsi="宋体" w:cs="宋体"/>
          <w:color w:val="auto"/>
          <w:szCs w:val="21"/>
          <w:highlight w:val="none"/>
        </w:rPr>
        <w:t>形式 提出</w:t>
      </w:r>
      <w:r>
        <w:rPr>
          <w:rFonts w:hint="eastAsia" w:ascii="宋体" w:hAnsi="宋体" w:cs="宋体"/>
          <w:color w:val="auto"/>
          <w:spacing w:val="-2"/>
          <w:szCs w:val="21"/>
          <w:highlight w:val="none"/>
        </w:rPr>
        <w:t>。</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将</w:t>
      </w:r>
      <w:r>
        <w:rPr>
          <w:rFonts w:hint="eastAsia" w:ascii="宋体" w:hAnsi="宋体" w:cs="宋体"/>
          <w:color w:val="auto"/>
          <w:szCs w:val="21"/>
          <w:highlight w:val="none"/>
        </w:rPr>
        <w:t>在</w:t>
      </w:r>
      <w:r>
        <w:rPr>
          <w:rFonts w:hint="eastAsia" w:ascii="宋体" w:hAnsi="宋体" w:cs="宋体"/>
          <w:color w:val="auto"/>
          <w:spacing w:val="-2"/>
          <w:szCs w:val="21"/>
          <w:highlight w:val="none"/>
        </w:rPr>
        <w:t>收</w:t>
      </w:r>
      <w:r>
        <w:rPr>
          <w:rFonts w:hint="eastAsia" w:ascii="宋体" w:hAnsi="宋体" w:cs="宋体"/>
          <w:color w:val="auto"/>
          <w:szCs w:val="21"/>
          <w:highlight w:val="none"/>
        </w:rPr>
        <w:t>到</w:t>
      </w:r>
      <w:r>
        <w:rPr>
          <w:rFonts w:hint="eastAsia" w:ascii="宋体" w:hAnsi="宋体" w:cs="宋体"/>
          <w:color w:val="auto"/>
          <w:spacing w:val="-2"/>
          <w:szCs w:val="21"/>
          <w:highlight w:val="none"/>
        </w:rPr>
        <w:t>异</w:t>
      </w:r>
      <w:r>
        <w:rPr>
          <w:rFonts w:hint="eastAsia" w:ascii="宋体" w:hAnsi="宋体" w:cs="宋体"/>
          <w:color w:val="auto"/>
          <w:szCs w:val="21"/>
          <w:highlight w:val="none"/>
        </w:rPr>
        <w:t>议之</w:t>
      </w:r>
      <w:r>
        <w:rPr>
          <w:rFonts w:hint="eastAsia" w:ascii="宋体" w:hAnsi="宋体" w:cs="宋体"/>
          <w:color w:val="auto"/>
          <w:spacing w:val="-2"/>
          <w:szCs w:val="21"/>
          <w:highlight w:val="none"/>
        </w:rPr>
        <w:t>日</w:t>
      </w:r>
      <w:r>
        <w:rPr>
          <w:rFonts w:hint="eastAsia" w:ascii="宋体" w:hAnsi="宋体" w:cs="宋体"/>
          <w:color w:val="auto"/>
          <w:szCs w:val="21"/>
          <w:highlight w:val="none"/>
        </w:rPr>
        <w:t>起 3</w:t>
      </w:r>
      <w:r>
        <w:rPr>
          <w:rFonts w:hint="eastAsia" w:ascii="宋体" w:hAnsi="宋体" w:cs="宋体"/>
          <w:color w:val="auto"/>
          <w:spacing w:val="-2"/>
          <w:szCs w:val="21"/>
          <w:highlight w:val="none"/>
        </w:rPr>
        <w:t xml:space="preserve"> </w:t>
      </w:r>
      <w:r>
        <w:rPr>
          <w:rFonts w:hint="eastAsia" w:ascii="宋体" w:hAnsi="宋体" w:cs="宋体"/>
          <w:color w:val="auto"/>
          <w:szCs w:val="21"/>
          <w:highlight w:val="none"/>
        </w:rPr>
        <w:t>日</w:t>
      </w:r>
      <w:r>
        <w:rPr>
          <w:rFonts w:hint="eastAsia" w:ascii="宋体" w:hAnsi="宋体" w:cs="宋体"/>
          <w:color w:val="auto"/>
          <w:spacing w:val="-2"/>
          <w:szCs w:val="21"/>
          <w:highlight w:val="none"/>
        </w:rPr>
        <w:t>内</w:t>
      </w:r>
      <w:r>
        <w:rPr>
          <w:rFonts w:hint="eastAsia" w:ascii="宋体" w:hAnsi="宋体" w:cs="宋体"/>
          <w:color w:val="auto"/>
          <w:szCs w:val="21"/>
          <w:highlight w:val="none"/>
        </w:rPr>
        <w:t>作</w:t>
      </w:r>
      <w:r>
        <w:rPr>
          <w:rFonts w:hint="eastAsia" w:ascii="宋体" w:hAnsi="宋体" w:cs="宋体"/>
          <w:color w:val="auto"/>
          <w:spacing w:val="-2"/>
          <w:szCs w:val="21"/>
          <w:highlight w:val="none"/>
        </w:rPr>
        <w:t>出</w:t>
      </w:r>
      <w:r>
        <w:rPr>
          <w:rFonts w:hint="eastAsia" w:ascii="宋体" w:hAnsi="宋体" w:cs="宋体"/>
          <w:color w:val="auto"/>
          <w:szCs w:val="21"/>
          <w:highlight w:val="none"/>
        </w:rPr>
        <w:t>答</w:t>
      </w:r>
      <w:r>
        <w:rPr>
          <w:rFonts w:hint="eastAsia" w:ascii="宋体" w:hAnsi="宋体" w:cs="宋体"/>
          <w:color w:val="auto"/>
          <w:spacing w:val="-2"/>
          <w:szCs w:val="21"/>
          <w:highlight w:val="none"/>
        </w:rPr>
        <w:t>复</w:t>
      </w:r>
      <w:r>
        <w:rPr>
          <w:rFonts w:hint="eastAsia" w:ascii="宋体" w:hAnsi="宋体" w:cs="宋体"/>
          <w:color w:val="auto"/>
          <w:szCs w:val="21"/>
          <w:highlight w:val="none"/>
        </w:rPr>
        <w:t>；作</w:t>
      </w:r>
      <w:r>
        <w:rPr>
          <w:rFonts w:hint="eastAsia" w:ascii="宋体" w:hAnsi="宋体" w:cs="宋体"/>
          <w:color w:val="auto"/>
          <w:spacing w:val="-2"/>
          <w:szCs w:val="21"/>
          <w:highlight w:val="none"/>
        </w:rPr>
        <w:t>出</w:t>
      </w:r>
      <w:r>
        <w:rPr>
          <w:rFonts w:hint="eastAsia" w:ascii="宋体" w:hAnsi="宋体" w:cs="宋体"/>
          <w:color w:val="auto"/>
          <w:szCs w:val="21"/>
          <w:highlight w:val="none"/>
        </w:rPr>
        <w:t>答</w:t>
      </w:r>
      <w:r>
        <w:rPr>
          <w:rFonts w:hint="eastAsia" w:ascii="宋体" w:hAnsi="宋体" w:cs="宋体"/>
          <w:color w:val="auto"/>
          <w:spacing w:val="-2"/>
          <w:szCs w:val="21"/>
          <w:highlight w:val="none"/>
        </w:rPr>
        <w:t>复</w:t>
      </w:r>
      <w:r>
        <w:rPr>
          <w:rFonts w:hint="eastAsia" w:ascii="宋体" w:hAnsi="宋体" w:cs="宋体"/>
          <w:color w:val="auto"/>
          <w:szCs w:val="21"/>
          <w:highlight w:val="none"/>
        </w:rPr>
        <w:t>前</w:t>
      </w:r>
      <w:r>
        <w:rPr>
          <w:rFonts w:hint="eastAsia" w:ascii="宋体" w:hAnsi="宋体" w:cs="宋体"/>
          <w:color w:val="auto"/>
          <w:spacing w:val="-2"/>
          <w:szCs w:val="21"/>
          <w:highlight w:val="none"/>
        </w:rPr>
        <w:t>，</w:t>
      </w:r>
      <w:r>
        <w:rPr>
          <w:rFonts w:hint="eastAsia" w:ascii="宋体" w:hAnsi="宋体" w:cs="宋体"/>
          <w:color w:val="auto"/>
          <w:szCs w:val="21"/>
          <w:highlight w:val="none"/>
        </w:rPr>
        <w:t>将</w:t>
      </w:r>
      <w:r>
        <w:rPr>
          <w:rFonts w:hint="eastAsia" w:ascii="宋体" w:hAnsi="宋体" w:cs="宋体"/>
          <w:color w:val="auto"/>
          <w:spacing w:val="-2"/>
          <w:szCs w:val="21"/>
          <w:highlight w:val="none"/>
        </w:rPr>
        <w:t>暂</w:t>
      </w:r>
      <w:r>
        <w:rPr>
          <w:rFonts w:hint="eastAsia" w:ascii="宋体" w:hAnsi="宋体" w:cs="宋体"/>
          <w:color w:val="auto"/>
          <w:szCs w:val="21"/>
          <w:highlight w:val="none"/>
        </w:rPr>
        <w:t>停</w:t>
      </w:r>
      <w:r>
        <w:rPr>
          <w:rFonts w:hint="eastAsia" w:ascii="宋体" w:hAnsi="宋体" w:cs="宋体"/>
          <w:color w:val="auto"/>
          <w:spacing w:val="-2"/>
          <w:szCs w:val="21"/>
          <w:highlight w:val="none"/>
        </w:rPr>
        <w:t>招</w:t>
      </w:r>
      <w:r>
        <w:rPr>
          <w:rFonts w:hint="eastAsia" w:ascii="宋体" w:hAnsi="宋体" w:cs="宋体"/>
          <w:color w:val="auto"/>
          <w:szCs w:val="21"/>
          <w:highlight w:val="none"/>
        </w:rPr>
        <w:t>标投</w:t>
      </w:r>
      <w:r>
        <w:rPr>
          <w:rFonts w:hint="eastAsia" w:ascii="宋体" w:hAnsi="宋体" w:cs="宋体"/>
          <w:color w:val="auto"/>
          <w:spacing w:val="-2"/>
          <w:szCs w:val="21"/>
          <w:highlight w:val="none"/>
        </w:rPr>
        <w:t>标</w:t>
      </w:r>
      <w:r>
        <w:rPr>
          <w:rFonts w:hint="eastAsia" w:ascii="宋体" w:hAnsi="宋体" w:cs="宋体"/>
          <w:color w:val="auto"/>
          <w:szCs w:val="21"/>
          <w:highlight w:val="none"/>
        </w:rPr>
        <w:t>活</w:t>
      </w:r>
      <w:r>
        <w:rPr>
          <w:rFonts w:hint="eastAsia" w:ascii="宋体" w:hAnsi="宋体" w:cs="宋体"/>
          <w:color w:val="auto"/>
          <w:spacing w:val="-2"/>
          <w:szCs w:val="21"/>
          <w:highlight w:val="none"/>
        </w:rPr>
        <w:t>动</w:t>
      </w:r>
      <w:r>
        <w:rPr>
          <w:rFonts w:hint="eastAsia" w:ascii="宋体" w:hAnsi="宋体" w:cs="宋体"/>
          <w:color w:val="auto"/>
          <w:szCs w:val="21"/>
          <w:highlight w:val="none"/>
        </w:rPr>
        <w:t>。</w:t>
      </w:r>
    </w:p>
    <w:p w14:paraId="7D7BFF19">
      <w:pPr>
        <w:spacing w:line="360" w:lineRule="auto"/>
        <w:ind w:left="100" w:right="39"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D52D5E7">
      <w:pPr>
        <w:spacing w:line="360" w:lineRule="auto"/>
        <w:ind w:left="100" w:right="-20"/>
        <w:jc w:val="left"/>
        <w:rPr>
          <w:rFonts w:hint="eastAsia" w:ascii="宋体" w:hAnsi="宋体" w:cs="宋体"/>
          <w:b/>
          <w:bCs/>
          <w:color w:val="auto"/>
          <w:sz w:val="32"/>
          <w:szCs w:val="32"/>
          <w:highlight w:val="none"/>
        </w:rPr>
      </w:pPr>
      <w:r>
        <w:rPr>
          <w:rFonts w:hint="eastAsia" w:ascii="宋体" w:hAnsi="宋体" w:cs="宋体"/>
          <w:b/>
          <w:bCs/>
          <w:color w:val="auto"/>
          <w:spacing w:val="1"/>
          <w:sz w:val="32"/>
          <w:szCs w:val="32"/>
          <w:highlight w:val="none"/>
        </w:rPr>
        <w:t>3</w:t>
      </w:r>
      <w:r>
        <w:rPr>
          <w:rFonts w:hint="eastAsia" w:ascii="宋体" w:hAnsi="宋体" w:cs="宋体"/>
          <w:b/>
          <w:bCs/>
          <w:color w:val="auto"/>
          <w:sz w:val="32"/>
          <w:szCs w:val="32"/>
          <w:highlight w:val="none"/>
        </w:rPr>
        <w:t>.</w:t>
      </w:r>
      <w:r>
        <w:rPr>
          <w:rFonts w:hint="eastAsia" w:ascii="宋体" w:hAnsi="宋体" w:cs="宋体"/>
          <w:b/>
          <w:bCs/>
          <w:color w:val="auto"/>
          <w:spacing w:val="2"/>
          <w:sz w:val="32"/>
          <w:szCs w:val="32"/>
          <w:highlight w:val="none"/>
        </w:rPr>
        <w:t>投标文件</w:t>
      </w:r>
    </w:p>
    <w:p w14:paraId="595EC344">
      <w:pPr>
        <w:spacing w:line="360" w:lineRule="auto"/>
        <w:ind w:left="195" w:right="6108"/>
        <w:jc w:val="center"/>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3</w:t>
      </w:r>
      <w:r>
        <w:rPr>
          <w:rFonts w:hint="eastAsia" w:ascii="宋体" w:hAnsi="宋体" w:cs="宋体"/>
          <w:color w:val="auto"/>
          <w:sz w:val="28"/>
          <w:szCs w:val="28"/>
          <w:highlight w:val="none"/>
        </w:rPr>
        <w:t>.1投标文件</w:t>
      </w:r>
      <w:r>
        <w:rPr>
          <w:rFonts w:hint="eastAsia" w:ascii="宋体" w:hAnsi="宋体" w:cs="宋体"/>
          <w:color w:val="auto"/>
          <w:spacing w:val="-3"/>
          <w:sz w:val="28"/>
          <w:szCs w:val="28"/>
          <w:highlight w:val="none"/>
        </w:rPr>
        <w:t>的</w:t>
      </w:r>
      <w:r>
        <w:rPr>
          <w:rFonts w:hint="eastAsia" w:ascii="宋体" w:hAnsi="宋体" w:cs="宋体"/>
          <w:color w:val="auto"/>
          <w:sz w:val="28"/>
          <w:szCs w:val="28"/>
          <w:highlight w:val="none"/>
        </w:rPr>
        <w:t>组成</w:t>
      </w:r>
    </w:p>
    <w:p w14:paraId="5FC25789">
      <w:pPr>
        <w:spacing w:line="360" w:lineRule="auto"/>
        <w:ind w:left="523" w:right="-2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pacing w:val="-2"/>
          <w:szCs w:val="21"/>
          <w:highlight w:val="none"/>
        </w:rPr>
        <w:t>.</w:t>
      </w:r>
      <w:r>
        <w:rPr>
          <w:rFonts w:hint="eastAsia" w:ascii="宋体" w:hAnsi="宋体" w:cs="宋体"/>
          <w:color w:val="auto"/>
          <w:szCs w:val="21"/>
          <w:highlight w:val="none"/>
        </w:rPr>
        <w:t>1.1</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应</w:t>
      </w:r>
      <w:r>
        <w:rPr>
          <w:rFonts w:hint="eastAsia" w:ascii="宋体" w:hAnsi="宋体" w:cs="宋体"/>
          <w:color w:val="auto"/>
          <w:spacing w:val="-2"/>
          <w:szCs w:val="21"/>
          <w:highlight w:val="none"/>
        </w:rPr>
        <w:t>包括</w:t>
      </w:r>
      <w:r>
        <w:rPr>
          <w:rFonts w:hint="eastAsia" w:ascii="宋体" w:hAnsi="宋体" w:cs="宋体"/>
          <w:color w:val="auto"/>
          <w:szCs w:val="21"/>
          <w:highlight w:val="none"/>
        </w:rPr>
        <w:t>下列</w:t>
      </w:r>
      <w:r>
        <w:rPr>
          <w:rFonts w:hint="eastAsia" w:ascii="宋体" w:hAnsi="宋体" w:cs="宋体"/>
          <w:color w:val="auto"/>
          <w:spacing w:val="-2"/>
          <w:szCs w:val="21"/>
          <w:highlight w:val="none"/>
        </w:rPr>
        <w:t>内</w:t>
      </w:r>
      <w:r>
        <w:rPr>
          <w:rFonts w:hint="eastAsia" w:ascii="宋体" w:hAnsi="宋体" w:cs="宋体"/>
          <w:color w:val="auto"/>
          <w:szCs w:val="21"/>
          <w:highlight w:val="none"/>
        </w:rPr>
        <w:t>容：</w:t>
      </w:r>
    </w:p>
    <w:p w14:paraId="164231D4">
      <w:pPr>
        <w:spacing w:before="40"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pacing w:val="-2"/>
          <w:szCs w:val="21"/>
          <w:highlight w:val="none"/>
        </w:rPr>
        <w:t>）</w:t>
      </w:r>
      <w:r>
        <w:rPr>
          <w:rFonts w:hint="eastAsia" w:ascii="宋体" w:hAnsi="宋体" w:cs="宋体"/>
          <w:color w:val="auto"/>
          <w:highlight w:val="none"/>
        </w:rPr>
        <w:t>投标函及投标函附录</w:t>
      </w:r>
      <w:r>
        <w:rPr>
          <w:rFonts w:hint="eastAsia" w:ascii="宋体" w:hAnsi="宋体" w:cs="宋体"/>
          <w:color w:val="auto"/>
          <w:szCs w:val="21"/>
          <w:highlight w:val="none"/>
        </w:rPr>
        <w:t>；</w:t>
      </w:r>
    </w:p>
    <w:p w14:paraId="105AC67F">
      <w:pPr>
        <w:spacing w:before="37" w:line="360" w:lineRule="auto"/>
        <w:ind w:left="520" w:right="-20"/>
        <w:jc w:val="left"/>
        <w:rPr>
          <w:rFonts w:hint="eastAsia" w:ascii="宋体" w:hAnsi="宋体" w:cs="宋体"/>
          <w:color w:val="auto"/>
          <w:spacing w:val="-2"/>
          <w:szCs w:val="21"/>
          <w:highlight w:val="none"/>
        </w:rPr>
      </w:pPr>
      <w:r>
        <w:rPr>
          <w:rFonts w:hint="eastAsia" w:ascii="宋体" w:hAnsi="宋体" w:cs="宋体"/>
          <w:color w:val="auto"/>
          <w:szCs w:val="21"/>
          <w:highlight w:val="none"/>
        </w:rPr>
        <w:t>（2</w:t>
      </w:r>
      <w:r>
        <w:rPr>
          <w:rFonts w:hint="eastAsia" w:ascii="宋体" w:hAnsi="宋体" w:cs="宋体"/>
          <w:color w:val="auto"/>
          <w:spacing w:val="-2"/>
          <w:szCs w:val="21"/>
          <w:highlight w:val="none"/>
        </w:rPr>
        <w:t>）造价咨询服务费投标报价表</w:t>
      </w:r>
    </w:p>
    <w:p w14:paraId="31081C9E">
      <w:pPr>
        <w:spacing w:before="37"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（3）法</w:t>
      </w:r>
      <w:r>
        <w:rPr>
          <w:rFonts w:hint="eastAsia" w:ascii="宋体" w:hAnsi="宋体" w:cs="宋体"/>
          <w:color w:val="auto"/>
          <w:spacing w:val="-2"/>
          <w:szCs w:val="21"/>
          <w:highlight w:val="none"/>
        </w:rPr>
        <w:t>定</w:t>
      </w:r>
      <w:r>
        <w:rPr>
          <w:rFonts w:hint="eastAsia" w:ascii="宋体" w:hAnsi="宋体" w:cs="宋体"/>
          <w:color w:val="auto"/>
          <w:szCs w:val="21"/>
          <w:highlight w:val="none"/>
        </w:rPr>
        <w:t>代</w:t>
      </w:r>
      <w:r>
        <w:rPr>
          <w:rFonts w:hint="eastAsia" w:ascii="宋体" w:hAnsi="宋体" w:cs="宋体"/>
          <w:color w:val="auto"/>
          <w:spacing w:val="-2"/>
          <w:szCs w:val="21"/>
          <w:highlight w:val="none"/>
        </w:rPr>
        <w:t>表</w:t>
      </w:r>
      <w:r>
        <w:rPr>
          <w:rFonts w:hint="eastAsia" w:ascii="宋体" w:hAnsi="宋体" w:cs="宋体"/>
          <w:color w:val="auto"/>
          <w:szCs w:val="21"/>
          <w:highlight w:val="none"/>
        </w:rPr>
        <w:t>人</w:t>
      </w:r>
      <w:r>
        <w:rPr>
          <w:rFonts w:hint="eastAsia" w:ascii="宋体" w:hAnsi="宋体" w:cs="宋体"/>
          <w:color w:val="auto"/>
          <w:spacing w:val="-2"/>
          <w:szCs w:val="21"/>
          <w:highlight w:val="none"/>
        </w:rPr>
        <w:t>身</w:t>
      </w:r>
      <w:r>
        <w:rPr>
          <w:rFonts w:hint="eastAsia" w:ascii="宋体" w:hAnsi="宋体" w:cs="宋体"/>
          <w:color w:val="auto"/>
          <w:szCs w:val="21"/>
          <w:highlight w:val="none"/>
        </w:rPr>
        <w:t>份</w:t>
      </w:r>
      <w:r>
        <w:rPr>
          <w:rFonts w:hint="eastAsia" w:ascii="宋体" w:hAnsi="宋体" w:cs="宋体"/>
          <w:color w:val="auto"/>
          <w:spacing w:val="-2"/>
          <w:szCs w:val="21"/>
          <w:highlight w:val="none"/>
        </w:rPr>
        <w:t>证明</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授</w:t>
      </w:r>
      <w:r>
        <w:rPr>
          <w:rFonts w:hint="eastAsia" w:ascii="宋体" w:hAnsi="宋体" w:cs="宋体"/>
          <w:color w:val="auto"/>
          <w:spacing w:val="-2"/>
          <w:szCs w:val="21"/>
          <w:highlight w:val="none"/>
        </w:rPr>
        <w:t>权</w:t>
      </w:r>
      <w:r>
        <w:rPr>
          <w:rFonts w:hint="eastAsia" w:ascii="宋体" w:hAnsi="宋体" w:cs="宋体"/>
          <w:color w:val="auto"/>
          <w:szCs w:val="21"/>
          <w:highlight w:val="none"/>
        </w:rPr>
        <w:t>委</w:t>
      </w:r>
      <w:r>
        <w:rPr>
          <w:rFonts w:hint="eastAsia" w:ascii="宋体" w:hAnsi="宋体" w:cs="宋体"/>
          <w:color w:val="auto"/>
          <w:spacing w:val="-2"/>
          <w:szCs w:val="21"/>
          <w:highlight w:val="none"/>
        </w:rPr>
        <w:t>托</w:t>
      </w:r>
      <w:r>
        <w:rPr>
          <w:rFonts w:hint="eastAsia" w:ascii="宋体" w:hAnsi="宋体" w:cs="宋体"/>
          <w:color w:val="auto"/>
          <w:szCs w:val="21"/>
          <w:highlight w:val="none"/>
        </w:rPr>
        <w:t>书；</w:t>
      </w:r>
    </w:p>
    <w:p w14:paraId="461D2869">
      <w:pPr>
        <w:spacing w:line="360" w:lineRule="auto"/>
        <w:ind w:firstLine="518" w:firstLineChars="247"/>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pacing w:val="-2"/>
          <w:szCs w:val="21"/>
          <w:highlight w:val="none"/>
        </w:rPr>
        <w:t>）</w:t>
      </w:r>
      <w:r>
        <w:rPr>
          <w:rFonts w:hint="eastAsia" w:ascii="宋体" w:hAnsi="宋体" w:cs="宋体"/>
          <w:color w:val="auto"/>
          <w:szCs w:val="21"/>
          <w:highlight w:val="none"/>
        </w:rPr>
        <w:t>投标人廉洁承诺书</w:t>
      </w:r>
    </w:p>
    <w:p w14:paraId="71DF8491">
      <w:pPr>
        <w:spacing w:before="37"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pacing w:val="-2"/>
          <w:szCs w:val="21"/>
          <w:highlight w:val="none"/>
        </w:rPr>
        <w:t>）</w:t>
      </w:r>
      <w:r>
        <w:rPr>
          <w:rFonts w:hint="eastAsia" w:ascii="宋体" w:hAnsi="宋体" w:cs="宋体"/>
          <w:color w:val="auto"/>
          <w:szCs w:val="21"/>
          <w:highlight w:val="none"/>
        </w:rPr>
        <w:t>资</w:t>
      </w:r>
      <w:r>
        <w:rPr>
          <w:rFonts w:hint="eastAsia" w:ascii="宋体" w:hAnsi="宋体" w:cs="宋体"/>
          <w:color w:val="auto"/>
          <w:spacing w:val="-2"/>
          <w:szCs w:val="21"/>
          <w:highlight w:val="none"/>
        </w:rPr>
        <w:t>格</w:t>
      </w:r>
      <w:r>
        <w:rPr>
          <w:rFonts w:hint="eastAsia" w:ascii="宋体" w:hAnsi="宋体" w:cs="宋体"/>
          <w:color w:val="auto"/>
          <w:szCs w:val="21"/>
          <w:highlight w:val="none"/>
        </w:rPr>
        <w:t>审</w:t>
      </w:r>
      <w:r>
        <w:rPr>
          <w:rFonts w:hint="eastAsia" w:ascii="宋体" w:hAnsi="宋体" w:cs="宋体"/>
          <w:color w:val="auto"/>
          <w:spacing w:val="-2"/>
          <w:szCs w:val="21"/>
          <w:highlight w:val="none"/>
        </w:rPr>
        <w:t>查</w:t>
      </w:r>
      <w:r>
        <w:rPr>
          <w:rFonts w:hint="eastAsia" w:ascii="宋体" w:hAnsi="宋体" w:cs="宋体"/>
          <w:color w:val="auto"/>
          <w:szCs w:val="21"/>
          <w:highlight w:val="none"/>
        </w:rPr>
        <w:t>资</w:t>
      </w:r>
      <w:r>
        <w:rPr>
          <w:rFonts w:hint="eastAsia" w:ascii="宋体" w:hAnsi="宋体" w:cs="宋体"/>
          <w:color w:val="auto"/>
          <w:spacing w:val="-2"/>
          <w:szCs w:val="21"/>
          <w:highlight w:val="none"/>
        </w:rPr>
        <w:t>料</w:t>
      </w:r>
      <w:r>
        <w:rPr>
          <w:rFonts w:hint="eastAsia" w:ascii="宋体" w:hAnsi="宋体" w:cs="宋体"/>
          <w:color w:val="auto"/>
          <w:szCs w:val="21"/>
          <w:highlight w:val="none"/>
        </w:rPr>
        <w:t>；</w:t>
      </w:r>
    </w:p>
    <w:p w14:paraId="55579AAF">
      <w:pPr>
        <w:spacing w:before="37"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）近年</w:t>
      </w:r>
      <w:r>
        <w:rPr>
          <w:rFonts w:hint="eastAsia" w:ascii="宋体" w:hAnsi="宋体" w:cs="宋体"/>
          <w:color w:val="auto"/>
          <w:szCs w:val="21"/>
          <w:highlight w:val="none"/>
          <w:lang w:eastAsia="zh-CN"/>
        </w:rPr>
        <w:t>承接过</w:t>
      </w:r>
      <w:r>
        <w:rPr>
          <w:rFonts w:hint="eastAsia" w:ascii="宋体" w:hAnsi="宋体" w:cs="宋体"/>
          <w:color w:val="auto"/>
          <w:szCs w:val="21"/>
          <w:highlight w:val="none"/>
        </w:rPr>
        <w:t>的类似项目情况表；</w:t>
      </w:r>
    </w:p>
    <w:p w14:paraId="2A6B8692">
      <w:pPr>
        <w:spacing w:before="37" w:line="360" w:lineRule="auto"/>
        <w:ind w:left="520" w:right="-20"/>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w:t>
      </w:r>
      <w:r>
        <w:rPr>
          <w:rFonts w:hint="eastAsia" w:ascii="宋体" w:hAnsi="宋体" w:cs="宋体"/>
          <w:color w:val="auto"/>
          <w:spacing w:val="-2"/>
          <w:szCs w:val="21"/>
          <w:highlight w:val="none"/>
          <w:lang w:val="en-US" w:eastAsia="zh-CN"/>
        </w:rPr>
        <w:t>7</w:t>
      </w:r>
      <w:r>
        <w:rPr>
          <w:rFonts w:hint="eastAsia" w:ascii="宋体" w:hAnsi="宋体" w:cs="宋体"/>
          <w:color w:val="auto"/>
          <w:spacing w:val="-2"/>
          <w:szCs w:val="21"/>
          <w:highlight w:val="none"/>
        </w:rPr>
        <w:t>）拟委任的主要人员汇总表；</w:t>
      </w:r>
    </w:p>
    <w:p w14:paraId="59F4FD3A">
      <w:pPr>
        <w:spacing w:before="37" w:line="360" w:lineRule="auto"/>
        <w:ind w:left="520" w:right="-20"/>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w:t>
      </w:r>
      <w:r>
        <w:rPr>
          <w:rFonts w:hint="eastAsia" w:ascii="宋体" w:hAnsi="宋体" w:cs="宋体"/>
          <w:color w:val="auto"/>
          <w:spacing w:val="-2"/>
          <w:szCs w:val="21"/>
          <w:highlight w:val="none"/>
          <w:lang w:val="en-US" w:eastAsia="zh-CN"/>
        </w:rPr>
        <w:t>8</w:t>
      </w:r>
      <w:r>
        <w:rPr>
          <w:rFonts w:hint="eastAsia" w:ascii="宋体" w:hAnsi="宋体" w:cs="宋体"/>
          <w:color w:val="auto"/>
          <w:spacing w:val="-2"/>
          <w:szCs w:val="21"/>
          <w:highlight w:val="none"/>
        </w:rPr>
        <w:t>）项目负责人简历表；</w:t>
      </w:r>
    </w:p>
    <w:p w14:paraId="2ECF57AC">
      <w:pPr>
        <w:spacing w:before="37" w:line="360" w:lineRule="auto"/>
        <w:ind w:left="520" w:right="-20"/>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w:t>
      </w:r>
      <w:r>
        <w:rPr>
          <w:rFonts w:hint="eastAsia" w:ascii="宋体" w:hAnsi="宋体" w:cs="宋体"/>
          <w:color w:val="auto"/>
          <w:spacing w:val="-2"/>
          <w:szCs w:val="21"/>
          <w:highlight w:val="none"/>
          <w:lang w:val="en-US" w:eastAsia="zh-CN"/>
        </w:rPr>
        <w:t>9</w:t>
      </w:r>
      <w:r>
        <w:rPr>
          <w:rFonts w:hint="eastAsia" w:ascii="宋体" w:hAnsi="宋体" w:cs="宋体"/>
          <w:color w:val="auto"/>
          <w:spacing w:val="-2"/>
          <w:szCs w:val="21"/>
          <w:highlight w:val="none"/>
        </w:rPr>
        <w:t>）企业信誉及资信情况部分资料；</w:t>
      </w:r>
    </w:p>
    <w:p w14:paraId="613A26A4">
      <w:pPr>
        <w:spacing w:before="39"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pacing w:val="-2"/>
          <w:szCs w:val="21"/>
          <w:highlight w:val="none"/>
        </w:rPr>
        <w:t>）</w:t>
      </w:r>
      <w:r>
        <w:rPr>
          <w:rFonts w:hint="eastAsia" w:ascii="宋体" w:hAnsi="宋体" w:cs="宋体"/>
          <w:color w:val="auto"/>
          <w:highlight w:val="none"/>
        </w:rPr>
        <w:t>造价咨询服务方案</w:t>
      </w:r>
      <w:r>
        <w:rPr>
          <w:rFonts w:hint="eastAsia" w:ascii="宋体" w:hAnsi="宋体" w:cs="宋体"/>
          <w:color w:val="auto"/>
          <w:szCs w:val="21"/>
          <w:highlight w:val="none"/>
        </w:rPr>
        <w:t>；</w:t>
      </w:r>
    </w:p>
    <w:p w14:paraId="1E24DB3C">
      <w:pPr>
        <w:spacing w:before="37" w:line="360" w:lineRule="auto"/>
        <w:ind w:left="520" w:right="43"/>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pacing w:val="-2"/>
          <w:szCs w:val="21"/>
          <w:highlight w:val="none"/>
        </w:rPr>
        <w:t>）其他资料（</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表规</w:t>
      </w:r>
      <w:r>
        <w:rPr>
          <w:rFonts w:hint="eastAsia" w:ascii="宋体" w:hAnsi="宋体" w:cs="宋体"/>
          <w:color w:val="auto"/>
          <w:szCs w:val="21"/>
          <w:highlight w:val="none"/>
        </w:rPr>
        <w:t>定的</w:t>
      </w:r>
      <w:r>
        <w:rPr>
          <w:rFonts w:hint="eastAsia" w:ascii="宋体" w:hAnsi="宋体" w:cs="宋体"/>
          <w:color w:val="auto"/>
          <w:spacing w:val="-2"/>
          <w:szCs w:val="21"/>
          <w:highlight w:val="none"/>
        </w:rPr>
        <w:t>其</w:t>
      </w:r>
      <w:r>
        <w:rPr>
          <w:rFonts w:hint="eastAsia" w:ascii="宋体" w:hAnsi="宋体" w:cs="宋体"/>
          <w:color w:val="auto"/>
          <w:szCs w:val="21"/>
          <w:highlight w:val="none"/>
        </w:rPr>
        <w:t>他</w:t>
      </w:r>
      <w:r>
        <w:rPr>
          <w:rFonts w:hint="eastAsia" w:ascii="宋体" w:hAnsi="宋体" w:cs="宋体"/>
          <w:color w:val="auto"/>
          <w:spacing w:val="-2"/>
          <w:szCs w:val="21"/>
          <w:highlight w:val="none"/>
        </w:rPr>
        <w:t>资</w:t>
      </w:r>
      <w:r>
        <w:rPr>
          <w:rFonts w:hint="eastAsia" w:ascii="宋体" w:hAnsi="宋体" w:cs="宋体"/>
          <w:color w:val="auto"/>
          <w:szCs w:val="21"/>
          <w:highlight w:val="none"/>
        </w:rPr>
        <w:t xml:space="preserve">料或投标人认为有必要提交的其他资料）。 </w:t>
      </w:r>
    </w:p>
    <w:p w14:paraId="4150F493">
      <w:pPr>
        <w:spacing w:before="37" w:line="360" w:lineRule="auto"/>
        <w:ind w:left="199" w:leftChars="95" w:right="43"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投标人在评标过程</w:t>
      </w:r>
      <w:r>
        <w:rPr>
          <w:rFonts w:hint="eastAsia" w:ascii="宋体" w:hAnsi="宋体" w:cs="宋体"/>
          <w:color w:val="auto"/>
          <w:spacing w:val="-2"/>
          <w:szCs w:val="21"/>
          <w:highlight w:val="none"/>
        </w:rPr>
        <w:t>中</w:t>
      </w:r>
      <w:r>
        <w:rPr>
          <w:rFonts w:hint="eastAsia" w:ascii="宋体" w:hAnsi="宋体" w:cs="宋体"/>
          <w:color w:val="auto"/>
          <w:szCs w:val="21"/>
          <w:highlight w:val="none"/>
        </w:rPr>
        <w:t>作</w:t>
      </w:r>
      <w:r>
        <w:rPr>
          <w:rFonts w:hint="eastAsia" w:ascii="宋体" w:hAnsi="宋体" w:cs="宋体"/>
          <w:color w:val="auto"/>
          <w:spacing w:val="-2"/>
          <w:szCs w:val="21"/>
          <w:highlight w:val="none"/>
        </w:rPr>
        <w:t>出</w:t>
      </w:r>
      <w:r>
        <w:rPr>
          <w:rFonts w:hint="eastAsia" w:ascii="宋体" w:hAnsi="宋体" w:cs="宋体"/>
          <w:color w:val="auto"/>
          <w:szCs w:val="21"/>
          <w:highlight w:val="none"/>
        </w:rPr>
        <w:t>的符合法律法规和</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文</w:t>
      </w:r>
      <w:r>
        <w:rPr>
          <w:rFonts w:hint="eastAsia" w:ascii="宋体" w:hAnsi="宋体" w:cs="宋体"/>
          <w:color w:val="auto"/>
          <w:szCs w:val="21"/>
          <w:highlight w:val="none"/>
        </w:rPr>
        <w:t>件规定的澄清确认</w:t>
      </w:r>
      <w:r>
        <w:rPr>
          <w:rFonts w:hint="eastAsia" w:ascii="宋体" w:hAnsi="宋体" w:cs="宋体"/>
          <w:color w:val="auto"/>
          <w:spacing w:val="-2"/>
          <w:szCs w:val="21"/>
          <w:highlight w:val="none"/>
        </w:rPr>
        <w:t>，</w:t>
      </w:r>
      <w:r>
        <w:rPr>
          <w:rFonts w:hint="eastAsia" w:ascii="宋体" w:hAnsi="宋体" w:cs="宋体"/>
          <w:color w:val="auto"/>
          <w:szCs w:val="21"/>
          <w:highlight w:val="none"/>
        </w:rPr>
        <w:t>构</w:t>
      </w:r>
      <w:r>
        <w:rPr>
          <w:rFonts w:hint="eastAsia" w:ascii="宋体" w:hAnsi="宋体" w:cs="宋体"/>
          <w:color w:val="auto"/>
          <w:spacing w:val="-2"/>
          <w:szCs w:val="21"/>
          <w:highlight w:val="none"/>
        </w:rPr>
        <w:t>成</w:t>
      </w:r>
      <w:r>
        <w:rPr>
          <w:rFonts w:hint="eastAsia" w:ascii="宋体" w:hAnsi="宋体" w:cs="宋体"/>
          <w:color w:val="auto"/>
          <w:szCs w:val="21"/>
          <w:highlight w:val="none"/>
        </w:rPr>
        <w:t>投标文件的组成部</w:t>
      </w:r>
      <w:r>
        <w:rPr>
          <w:rFonts w:hint="eastAsia" w:ascii="宋体" w:hAnsi="宋体" w:cs="宋体"/>
          <w:color w:val="auto"/>
          <w:spacing w:val="-2"/>
          <w:szCs w:val="21"/>
          <w:highlight w:val="none"/>
        </w:rPr>
        <w:t>分</w:t>
      </w:r>
      <w:r>
        <w:rPr>
          <w:rFonts w:hint="eastAsia" w:ascii="宋体" w:hAnsi="宋体" w:cs="宋体"/>
          <w:color w:val="auto"/>
          <w:szCs w:val="21"/>
          <w:highlight w:val="none"/>
        </w:rPr>
        <w:t>。</w:t>
      </w:r>
    </w:p>
    <w:p w14:paraId="1C660330">
      <w:pPr>
        <w:spacing w:line="360" w:lineRule="auto"/>
        <w:ind w:left="460" w:right="-20"/>
        <w:jc w:val="left"/>
        <w:rPr>
          <w:rFonts w:hint="eastAsia" w:ascii="宋体" w:hAnsi="宋体" w:cs="宋体"/>
          <w:color w:val="auto"/>
          <w:szCs w:val="21"/>
          <w:highlight w:val="none"/>
        </w:rPr>
      </w:pPr>
      <w:r>
        <w:rPr>
          <w:rFonts w:hint="eastAsia" w:ascii="宋体" w:hAnsi="宋体" w:cs="宋体"/>
          <w:color w:val="auto"/>
          <w:position w:val="-1"/>
          <w:szCs w:val="21"/>
          <w:highlight w:val="none"/>
        </w:rPr>
        <w:t>3.1.2</w:t>
      </w:r>
      <w:r>
        <w:rPr>
          <w:rFonts w:hint="eastAsia" w:ascii="宋体" w:hAnsi="宋体" w:cs="宋体"/>
          <w:color w:val="auto"/>
          <w:spacing w:val="51"/>
          <w:position w:val="-1"/>
          <w:szCs w:val="21"/>
          <w:highlight w:val="none"/>
        </w:rPr>
        <w:t xml:space="preserve"> </w:t>
      </w:r>
      <w:r>
        <w:rPr>
          <w:rFonts w:hint="eastAsia" w:ascii="宋体" w:hAnsi="宋体" w:cs="宋体"/>
          <w:color w:val="auto"/>
          <w:position w:val="-1"/>
          <w:szCs w:val="21"/>
          <w:highlight w:val="none"/>
        </w:rPr>
        <w:t>投</w:t>
      </w:r>
      <w:r>
        <w:rPr>
          <w:rFonts w:hint="eastAsia" w:ascii="宋体" w:hAnsi="宋体" w:cs="宋体"/>
          <w:color w:val="auto"/>
          <w:spacing w:val="-2"/>
          <w:position w:val="-1"/>
          <w:szCs w:val="21"/>
          <w:highlight w:val="none"/>
        </w:rPr>
        <w:t>标</w:t>
      </w:r>
      <w:r>
        <w:rPr>
          <w:rFonts w:hint="eastAsia" w:ascii="宋体" w:hAnsi="宋体" w:cs="宋体"/>
          <w:color w:val="auto"/>
          <w:position w:val="-1"/>
          <w:szCs w:val="21"/>
          <w:highlight w:val="none"/>
        </w:rPr>
        <w:t>人</w:t>
      </w:r>
      <w:r>
        <w:rPr>
          <w:rFonts w:hint="eastAsia" w:ascii="宋体" w:hAnsi="宋体" w:cs="宋体"/>
          <w:color w:val="auto"/>
          <w:spacing w:val="-2"/>
          <w:position w:val="-1"/>
          <w:szCs w:val="21"/>
          <w:highlight w:val="none"/>
        </w:rPr>
        <w:t>须</w:t>
      </w:r>
      <w:r>
        <w:rPr>
          <w:rFonts w:hint="eastAsia" w:ascii="宋体" w:hAnsi="宋体" w:cs="宋体"/>
          <w:color w:val="auto"/>
          <w:position w:val="-1"/>
          <w:szCs w:val="21"/>
          <w:highlight w:val="none"/>
        </w:rPr>
        <w:t>知</w:t>
      </w:r>
      <w:r>
        <w:rPr>
          <w:rFonts w:hint="eastAsia" w:ascii="宋体" w:hAnsi="宋体" w:cs="宋体"/>
          <w:color w:val="auto"/>
          <w:spacing w:val="-2"/>
          <w:position w:val="-1"/>
          <w:szCs w:val="21"/>
          <w:highlight w:val="none"/>
        </w:rPr>
        <w:t>前</w:t>
      </w:r>
      <w:r>
        <w:rPr>
          <w:rFonts w:hint="eastAsia" w:ascii="宋体" w:hAnsi="宋体" w:cs="宋体"/>
          <w:color w:val="auto"/>
          <w:position w:val="-1"/>
          <w:szCs w:val="21"/>
          <w:highlight w:val="none"/>
        </w:rPr>
        <w:t>附</w:t>
      </w:r>
      <w:r>
        <w:rPr>
          <w:rFonts w:hint="eastAsia" w:ascii="宋体" w:hAnsi="宋体" w:cs="宋体"/>
          <w:color w:val="auto"/>
          <w:spacing w:val="-2"/>
          <w:position w:val="-1"/>
          <w:szCs w:val="21"/>
          <w:highlight w:val="none"/>
        </w:rPr>
        <w:t>表规</w:t>
      </w:r>
      <w:r>
        <w:rPr>
          <w:rFonts w:hint="eastAsia" w:ascii="宋体" w:hAnsi="宋体" w:cs="宋体"/>
          <w:color w:val="auto"/>
          <w:position w:val="-1"/>
          <w:szCs w:val="21"/>
          <w:highlight w:val="none"/>
        </w:rPr>
        <w:t>定不</w:t>
      </w:r>
      <w:r>
        <w:rPr>
          <w:rFonts w:hint="eastAsia" w:ascii="宋体" w:hAnsi="宋体" w:cs="宋体"/>
          <w:color w:val="auto"/>
          <w:spacing w:val="-2"/>
          <w:position w:val="-1"/>
          <w:szCs w:val="21"/>
          <w:highlight w:val="none"/>
        </w:rPr>
        <w:t>接</w:t>
      </w:r>
      <w:r>
        <w:rPr>
          <w:rFonts w:hint="eastAsia" w:ascii="宋体" w:hAnsi="宋体" w:cs="宋体"/>
          <w:color w:val="auto"/>
          <w:position w:val="-1"/>
          <w:szCs w:val="21"/>
          <w:highlight w:val="none"/>
        </w:rPr>
        <w:t>受</w:t>
      </w:r>
      <w:r>
        <w:rPr>
          <w:rFonts w:hint="eastAsia" w:ascii="宋体" w:hAnsi="宋体" w:cs="宋体"/>
          <w:color w:val="auto"/>
          <w:spacing w:val="-2"/>
          <w:position w:val="-1"/>
          <w:szCs w:val="21"/>
          <w:highlight w:val="none"/>
        </w:rPr>
        <w:t>联</w:t>
      </w:r>
      <w:r>
        <w:rPr>
          <w:rFonts w:hint="eastAsia" w:ascii="宋体" w:hAnsi="宋体" w:cs="宋体"/>
          <w:color w:val="auto"/>
          <w:position w:val="-1"/>
          <w:szCs w:val="21"/>
          <w:highlight w:val="none"/>
        </w:rPr>
        <w:t>合</w:t>
      </w:r>
      <w:r>
        <w:rPr>
          <w:rFonts w:hint="eastAsia" w:ascii="宋体" w:hAnsi="宋体" w:cs="宋体"/>
          <w:color w:val="auto"/>
          <w:spacing w:val="-2"/>
          <w:position w:val="-1"/>
          <w:szCs w:val="21"/>
          <w:highlight w:val="none"/>
        </w:rPr>
        <w:t>体</w:t>
      </w:r>
      <w:r>
        <w:rPr>
          <w:rFonts w:hint="eastAsia" w:ascii="宋体" w:hAnsi="宋体" w:cs="宋体"/>
          <w:color w:val="auto"/>
          <w:position w:val="-1"/>
          <w:szCs w:val="21"/>
          <w:highlight w:val="none"/>
        </w:rPr>
        <w:t>投</w:t>
      </w:r>
      <w:r>
        <w:rPr>
          <w:rFonts w:hint="eastAsia" w:ascii="宋体" w:hAnsi="宋体" w:cs="宋体"/>
          <w:color w:val="auto"/>
          <w:spacing w:val="-2"/>
          <w:position w:val="-1"/>
          <w:szCs w:val="21"/>
          <w:highlight w:val="none"/>
        </w:rPr>
        <w:t>标</w:t>
      </w:r>
      <w:r>
        <w:rPr>
          <w:rFonts w:hint="eastAsia" w:ascii="宋体" w:hAnsi="宋体" w:cs="宋体"/>
          <w:color w:val="auto"/>
          <w:position w:val="-1"/>
          <w:szCs w:val="21"/>
          <w:highlight w:val="none"/>
        </w:rPr>
        <w:t>的</w:t>
      </w:r>
      <w:r>
        <w:rPr>
          <w:rFonts w:hint="eastAsia" w:ascii="宋体" w:hAnsi="宋体" w:cs="宋体"/>
          <w:color w:val="auto"/>
          <w:spacing w:val="-10"/>
          <w:position w:val="-1"/>
          <w:szCs w:val="21"/>
          <w:highlight w:val="none"/>
        </w:rPr>
        <w:t>，</w:t>
      </w:r>
      <w:r>
        <w:rPr>
          <w:rFonts w:hint="eastAsia" w:ascii="宋体" w:hAnsi="宋体" w:cs="宋体"/>
          <w:color w:val="auto"/>
          <w:position w:val="-1"/>
          <w:szCs w:val="21"/>
          <w:highlight w:val="none"/>
        </w:rPr>
        <w:t>或投</w:t>
      </w:r>
      <w:r>
        <w:rPr>
          <w:rFonts w:hint="eastAsia" w:ascii="宋体" w:hAnsi="宋体" w:cs="宋体"/>
          <w:color w:val="auto"/>
          <w:spacing w:val="-2"/>
          <w:position w:val="-1"/>
          <w:szCs w:val="21"/>
          <w:highlight w:val="none"/>
        </w:rPr>
        <w:t>标</w:t>
      </w:r>
      <w:r>
        <w:rPr>
          <w:rFonts w:hint="eastAsia" w:ascii="宋体" w:hAnsi="宋体" w:cs="宋体"/>
          <w:color w:val="auto"/>
          <w:position w:val="-1"/>
          <w:szCs w:val="21"/>
          <w:highlight w:val="none"/>
        </w:rPr>
        <w:t>人</w:t>
      </w:r>
      <w:r>
        <w:rPr>
          <w:rFonts w:hint="eastAsia" w:ascii="宋体" w:hAnsi="宋体" w:cs="宋体"/>
          <w:color w:val="auto"/>
          <w:spacing w:val="-2"/>
          <w:position w:val="-1"/>
          <w:szCs w:val="21"/>
          <w:highlight w:val="none"/>
        </w:rPr>
        <w:t>没</w:t>
      </w:r>
      <w:r>
        <w:rPr>
          <w:rFonts w:hint="eastAsia" w:ascii="宋体" w:hAnsi="宋体" w:cs="宋体"/>
          <w:color w:val="auto"/>
          <w:position w:val="-1"/>
          <w:szCs w:val="21"/>
          <w:highlight w:val="none"/>
        </w:rPr>
        <w:t>有</w:t>
      </w:r>
      <w:r>
        <w:rPr>
          <w:rFonts w:hint="eastAsia" w:ascii="宋体" w:hAnsi="宋体" w:cs="宋体"/>
          <w:color w:val="auto"/>
          <w:spacing w:val="-2"/>
          <w:position w:val="-1"/>
          <w:szCs w:val="21"/>
          <w:highlight w:val="none"/>
        </w:rPr>
        <w:t>组</w:t>
      </w:r>
      <w:r>
        <w:rPr>
          <w:rFonts w:hint="eastAsia" w:ascii="宋体" w:hAnsi="宋体" w:cs="宋体"/>
          <w:color w:val="auto"/>
          <w:position w:val="-1"/>
          <w:szCs w:val="21"/>
          <w:highlight w:val="none"/>
        </w:rPr>
        <w:t>成</w:t>
      </w:r>
      <w:r>
        <w:rPr>
          <w:rFonts w:hint="eastAsia" w:ascii="宋体" w:hAnsi="宋体" w:cs="宋体"/>
          <w:color w:val="auto"/>
          <w:spacing w:val="-2"/>
          <w:position w:val="-1"/>
          <w:szCs w:val="21"/>
          <w:highlight w:val="none"/>
        </w:rPr>
        <w:t>联</w:t>
      </w:r>
      <w:r>
        <w:rPr>
          <w:rFonts w:hint="eastAsia" w:ascii="宋体" w:hAnsi="宋体" w:cs="宋体"/>
          <w:color w:val="auto"/>
          <w:position w:val="-1"/>
          <w:szCs w:val="21"/>
          <w:highlight w:val="none"/>
        </w:rPr>
        <w:t>合</w:t>
      </w:r>
      <w:r>
        <w:rPr>
          <w:rFonts w:hint="eastAsia" w:ascii="宋体" w:hAnsi="宋体" w:cs="宋体"/>
          <w:color w:val="auto"/>
          <w:spacing w:val="-2"/>
          <w:position w:val="-1"/>
          <w:szCs w:val="21"/>
          <w:highlight w:val="none"/>
        </w:rPr>
        <w:t>体</w:t>
      </w:r>
      <w:r>
        <w:rPr>
          <w:rFonts w:hint="eastAsia" w:ascii="宋体" w:hAnsi="宋体" w:cs="宋体"/>
          <w:color w:val="auto"/>
          <w:position w:val="-1"/>
          <w:szCs w:val="21"/>
          <w:highlight w:val="none"/>
        </w:rPr>
        <w:t>的</w:t>
      </w:r>
      <w:r>
        <w:rPr>
          <w:rFonts w:hint="eastAsia" w:ascii="宋体" w:hAnsi="宋体" w:cs="宋体"/>
          <w:color w:val="auto"/>
          <w:spacing w:val="-7"/>
          <w:position w:val="-1"/>
          <w:szCs w:val="21"/>
          <w:highlight w:val="none"/>
        </w:rPr>
        <w:t>，</w:t>
      </w:r>
      <w:r>
        <w:rPr>
          <w:rFonts w:hint="eastAsia" w:ascii="宋体" w:hAnsi="宋体" w:cs="宋体"/>
          <w:color w:val="auto"/>
          <w:spacing w:val="-2"/>
          <w:position w:val="-1"/>
          <w:szCs w:val="21"/>
          <w:highlight w:val="none"/>
        </w:rPr>
        <w:t>投</w:t>
      </w:r>
      <w:r>
        <w:rPr>
          <w:rFonts w:hint="eastAsia" w:ascii="宋体" w:hAnsi="宋体" w:cs="宋体"/>
          <w:color w:val="auto"/>
          <w:position w:val="-1"/>
          <w:szCs w:val="21"/>
          <w:highlight w:val="none"/>
        </w:rPr>
        <w:t>标</w:t>
      </w:r>
      <w:r>
        <w:rPr>
          <w:rFonts w:hint="eastAsia" w:ascii="宋体" w:hAnsi="宋体" w:cs="宋体"/>
          <w:color w:val="auto"/>
          <w:spacing w:val="-2"/>
          <w:position w:val="-1"/>
          <w:szCs w:val="21"/>
          <w:highlight w:val="none"/>
        </w:rPr>
        <w:t>文</w:t>
      </w:r>
      <w:r>
        <w:rPr>
          <w:rFonts w:hint="eastAsia" w:ascii="宋体" w:hAnsi="宋体" w:cs="宋体"/>
          <w:color w:val="auto"/>
          <w:position w:val="-1"/>
          <w:szCs w:val="21"/>
          <w:highlight w:val="none"/>
        </w:rPr>
        <w:t>件</w:t>
      </w:r>
    </w:p>
    <w:p w14:paraId="320CAB98">
      <w:pPr>
        <w:spacing w:before="39" w:line="360" w:lineRule="auto"/>
        <w:ind w:left="100" w:right="-20"/>
        <w:jc w:val="left"/>
        <w:rPr>
          <w:rFonts w:hint="eastAsia" w:ascii="宋体" w:hAnsi="宋体" w:cs="宋体"/>
          <w:color w:val="auto"/>
          <w:szCs w:val="21"/>
          <w:highlight w:val="none"/>
        </w:rPr>
      </w:pPr>
      <w:r>
        <w:rPr>
          <w:rFonts w:hint="eastAsia" w:ascii="宋体" w:hAnsi="宋体" w:cs="宋体"/>
          <w:color w:val="auto"/>
          <w:szCs w:val="21"/>
          <w:highlight w:val="none"/>
        </w:rPr>
        <w:t>不包</w:t>
      </w:r>
      <w:r>
        <w:rPr>
          <w:rFonts w:hint="eastAsia" w:ascii="宋体" w:hAnsi="宋体" w:cs="宋体"/>
          <w:color w:val="auto"/>
          <w:spacing w:val="-2"/>
          <w:szCs w:val="21"/>
          <w:highlight w:val="none"/>
        </w:rPr>
        <w:t>括</w:t>
      </w:r>
      <w:r>
        <w:rPr>
          <w:rFonts w:hint="eastAsia" w:ascii="宋体" w:hAnsi="宋体" w:cs="宋体"/>
          <w:color w:val="auto"/>
          <w:szCs w:val="21"/>
          <w:highlight w:val="none"/>
        </w:rPr>
        <w:t>本</w:t>
      </w:r>
      <w:r>
        <w:rPr>
          <w:rFonts w:hint="eastAsia" w:ascii="宋体" w:hAnsi="宋体" w:cs="宋体"/>
          <w:color w:val="auto"/>
          <w:spacing w:val="-2"/>
          <w:szCs w:val="21"/>
          <w:highlight w:val="none"/>
        </w:rPr>
        <w:t>章</w:t>
      </w:r>
      <w:r>
        <w:rPr>
          <w:rFonts w:hint="eastAsia" w:ascii="宋体" w:hAnsi="宋体" w:cs="宋体"/>
          <w:color w:val="auto"/>
          <w:szCs w:val="21"/>
          <w:highlight w:val="none"/>
        </w:rPr>
        <w:t>所</w:t>
      </w:r>
      <w:r>
        <w:rPr>
          <w:rFonts w:hint="eastAsia" w:ascii="宋体" w:hAnsi="宋体" w:cs="宋体"/>
          <w:color w:val="auto"/>
          <w:spacing w:val="-2"/>
          <w:szCs w:val="21"/>
          <w:highlight w:val="none"/>
        </w:rPr>
        <w:t>指</w:t>
      </w:r>
      <w:r>
        <w:rPr>
          <w:rFonts w:hint="eastAsia" w:ascii="宋体" w:hAnsi="宋体" w:cs="宋体"/>
          <w:color w:val="auto"/>
          <w:szCs w:val="21"/>
          <w:highlight w:val="none"/>
        </w:rPr>
        <w:t>的</w:t>
      </w:r>
      <w:r>
        <w:rPr>
          <w:rFonts w:hint="eastAsia" w:ascii="宋体" w:hAnsi="宋体" w:cs="宋体"/>
          <w:color w:val="auto"/>
          <w:spacing w:val="-2"/>
          <w:szCs w:val="21"/>
          <w:highlight w:val="none"/>
        </w:rPr>
        <w:t>联</w:t>
      </w:r>
      <w:r>
        <w:rPr>
          <w:rFonts w:hint="eastAsia" w:ascii="宋体" w:hAnsi="宋体" w:cs="宋体"/>
          <w:color w:val="auto"/>
          <w:szCs w:val="21"/>
          <w:highlight w:val="none"/>
        </w:rPr>
        <w:t>合</w:t>
      </w:r>
      <w:r>
        <w:rPr>
          <w:rFonts w:hint="eastAsia" w:ascii="宋体" w:hAnsi="宋体" w:cs="宋体"/>
          <w:color w:val="auto"/>
          <w:spacing w:val="-2"/>
          <w:szCs w:val="21"/>
          <w:highlight w:val="none"/>
        </w:rPr>
        <w:t>体</w:t>
      </w:r>
      <w:r>
        <w:rPr>
          <w:rFonts w:hint="eastAsia" w:ascii="宋体" w:hAnsi="宋体" w:cs="宋体"/>
          <w:color w:val="auto"/>
          <w:szCs w:val="21"/>
          <w:highlight w:val="none"/>
        </w:rPr>
        <w:t>协</w:t>
      </w:r>
      <w:r>
        <w:rPr>
          <w:rFonts w:hint="eastAsia" w:ascii="宋体" w:hAnsi="宋体" w:cs="宋体"/>
          <w:color w:val="auto"/>
          <w:spacing w:val="-2"/>
          <w:szCs w:val="21"/>
          <w:highlight w:val="none"/>
        </w:rPr>
        <w:t>议</w:t>
      </w:r>
      <w:r>
        <w:rPr>
          <w:rFonts w:hint="eastAsia" w:ascii="宋体" w:hAnsi="宋体" w:cs="宋体"/>
          <w:color w:val="auto"/>
          <w:szCs w:val="21"/>
          <w:highlight w:val="none"/>
        </w:rPr>
        <w:t>书。</w:t>
      </w:r>
    </w:p>
    <w:p w14:paraId="04E0FC77">
      <w:pPr>
        <w:spacing w:before="37" w:line="360" w:lineRule="auto"/>
        <w:ind w:left="100" w:right="41" w:firstLine="360"/>
        <w:rPr>
          <w:rFonts w:hint="eastAsia" w:ascii="宋体" w:hAnsi="宋体" w:cs="宋体"/>
          <w:color w:val="auto"/>
          <w:szCs w:val="21"/>
          <w:highlight w:val="none"/>
        </w:rPr>
      </w:pPr>
      <w:r>
        <w:rPr>
          <w:rFonts w:hint="eastAsia" w:ascii="宋体" w:hAnsi="宋体" w:cs="宋体"/>
          <w:color w:val="auto"/>
          <w:szCs w:val="21"/>
          <w:highlight w:val="none"/>
        </w:rPr>
        <w:t>3.1.3</w:t>
      </w:r>
      <w:r>
        <w:rPr>
          <w:rFonts w:hint="eastAsia" w:ascii="宋体" w:hAnsi="宋体" w:cs="宋体"/>
          <w:color w:val="auto"/>
          <w:spacing w:val="12"/>
          <w:szCs w:val="21"/>
          <w:highlight w:val="none"/>
        </w:rPr>
        <w:t xml:space="preserve"> </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表未</w:t>
      </w:r>
      <w:r>
        <w:rPr>
          <w:rFonts w:hint="eastAsia" w:ascii="宋体" w:hAnsi="宋体" w:cs="宋体"/>
          <w:color w:val="auto"/>
          <w:szCs w:val="21"/>
          <w:highlight w:val="none"/>
        </w:rPr>
        <w:t>要求</w:t>
      </w:r>
      <w:r>
        <w:rPr>
          <w:rFonts w:hint="eastAsia" w:ascii="宋体" w:hAnsi="宋体" w:cs="宋体"/>
          <w:color w:val="auto"/>
          <w:spacing w:val="-2"/>
          <w:szCs w:val="21"/>
          <w:highlight w:val="none"/>
        </w:rPr>
        <w:t>提</w:t>
      </w:r>
      <w:r>
        <w:rPr>
          <w:rFonts w:hint="eastAsia" w:ascii="宋体" w:hAnsi="宋体" w:cs="宋体"/>
          <w:color w:val="auto"/>
          <w:szCs w:val="21"/>
          <w:highlight w:val="none"/>
        </w:rPr>
        <w:t>交</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保</w:t>
      </w:r>
      <w:r>
        <w:rPr>
          <w:rFonts w:hint="eastAsia" w:ascii="宋体" w:hAnsi="宋体" w:cs="宋体"/>
          <w:color w:val="auto"/>
          <w:szCs w:val="21"/>
          <w:highlight w:val="none"/>
        </w:rPr>
        <w:t>证</w:t>
      </w:r>
      <w:r>
        <w:rPr>
          <w:rFonts w:hint="eastAsia" w:ascii="宋体" w:hAnsi="宋体" w:cs="宋体"/>
          <w:color w:val="auto"/>
          <w:spacing w:val="-2"/>
          <w:szCs w:val="21"/>
          <w:highlight w:val="none"/>
        </w:rPr>
        <w:t>金</w:t>
      </w:r>
      <w:r>
        <w:rPr>
          <w:rFonts w:hint="eastAsia" w:ascii="宋体" w:hAnsi="宋体" w:cs="宋体"/>
          <w:color w:val="auto"/>
          <w:szCs w:val="21"/>
          <w:highlight w:val="none"/>
        </w:rPr>
        <w:t>的</w:t>
      </w:r>
      <w:r>
        <w:rPr>
          <w:rFonts w:hint="eastAsia" w:ascii="宋体" w:hAnsi="宋体" w:cs="宋体"/>
          <w:color w:val="auto"/>
          <w:spacing w:val="-2"/>
          <w:szCs w:val="21"/>
          <w:highlight w:val="none"/>
        </w:rPr>
        <w:t>，</w:t>
      </w:r>
      <w:r>
        <w:rPr>
          <w:rFonts w:hint="eastAsia" w:ascii="宋体" w:hAnsi="宋体" w:cs="宋体"/>
          <w:color w:val="auto"/>
          <w:szCs w:val="21"/>
          <w:highlight w:val="none"/>
        </w:rPr>
        <w:t>投标</w:t>
      </w:r>
      <w:r>
        <w:rPr>
          <w:rFonts w:hint="eastAsia" w:ascii="宋体" w:hAnsi="宋体" w:cs="宋体"/>
          <w:color w:val="auto"/>
          <w:spacing w:val="-2"/>
          <w:szCs w:val="21"/>
          <w:highlight w:val="none"/>
        </w:rPr>
        <w:t>文</w:t>
      </w:r>
      <w:r>
        <w:rPr>
          <w:rFonts w:hint="eastAsia" w:ascii="宋体" w:hAnsi="宋体" w:cs="宋体"/>
          <w:color w:val="auto"/>
          <w:szCs w:val="21"/>
          <w:highlight w:val="none"/>
        </w:rPr>
        <w:t>件</w:t>
      </w:r>
      <w:r>
        <w:rPr>
          <w:rFonts w:hint="eastAsia" w:ascii="宋体" w:hAnsi="宋体" w:cs="宋体"/>
          <w:color w:val="auto"/>
          <w:spacing w:val="-2"/>
          <w:szCs w:val="21"/>
          <w:highlight w:val="none"/>
        </w:rPr>
        <w:t>不</w:t>
      </w:r>
      <w:r>
        <w:rPr>
          <w:rFonts w:hint="eastAsia" w:ascii="宋体" w:hAnsi="宋体" w:cs="宋体"/>
          <w:color w:val="auto"/>
          <w:szCs w:val="21"/>
          <w:highlight w:val="none"/>
        </w:rPr>
        <w:t>包</w:t>
      </w:r>
      <w:r>
        <w:rPr>
          <w:rFonts w:hint="eastAsia" w:ascii="宋体" w:hAnsi="宋体" w:cs="宋体"/>
          <w:color w:val="auto"/>
          <w:spacing w:val="-2"/>
          <w:szCs w:val="21"/>
          <w:highlight w:val="none"/>
        </w:rPr>
        <w:t>括</w:t>
      </w:r>
      <w:r>
        <w:rPr>
          <w:rFonts w:hint="eastAsia" w:ascii="宋体" w:hAnsi="宋体" w:cs="宋体"/>
          <w:color w:val="auto"/>
          <w:szCs w:val="21"/>
          <w:highlight w:val="none"/>
        </w:rPr>
        <w:t>本</w:t>
      </w:r>
      <w:r>
        <w:rPr>
          <w:rFonts w:hint="eastAsia" w:ascii="宋体" w:hAnsi="宋体" w:cs="宋体"/>
          <w:color w:val="auto"/>
          <w:spacing w:val="-2"/>
          <w:szCs w:val="21"/>
          <w:highlight w:val="none"/>
        </w:rPr>
        <w:t>章</w:t>
      </w:r>
      <w:r>
        <w:rPr>
          <w:rFonts w:hint="eastAsia" w:ascii="宋体" w:hAnsi="宋体" w:cs="宋体"/>
          <w:color w:val="auto"/>
          <w:szCs w:val="21"/>
          <w:highlight w:val="none"/>
        </w:rPr>
        <w:t>所指的</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保</w:t>
      </w:r>
      <w:r>
        <w:rPr>
          <w:rFonts w:hint="eastAsia" w:ascii="宋体" w:hAnsi="宋体" w:cs="宋体"/>
          <w:color w:val="auto"/>
          <w:szCs w:val="21"/>
          <w:highlight w:val="none"/>
        </w:rPr>
        <w:t>证</w:t>
      </w:r>
      <w:r>
        <w:rPr>
          <w:rFonts w:hint="eastAsia" w:ascii="宋体" w:hAnsi="宋体" w:cs="宋体"/>
          <w:color w:val="auto"/>
          <w:spacing w:val="-2"/>
          <w:szCs w:val="21"/>
          <w:highlight w:val="none"/>
        </w:rPr>
        <w:t>金</w:t>
      </w:r>
      <w:r>
        <w:rPr>
          <w:rFonts w:hint="eastAsia" w:ascii="宋体" w:hAnsi="宋体" w:cs="宋体"/>
          <w:color w:val="auto"/>
          <w:szCs w:val="21"/>
          <w:highlight w:val="none"/>
        </w:rPr>
        <w:t>。</w:t>
      </w:r>
    </w:p>
    <w:p w14:paraId="0ADF70C3">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3</w:t>
      </w:r>
      <w:r>
        <w:rPr>
          <w:rFonts w:hint="eastAsia" w:ascii="宋体" w:hAnsi="宋体" w:cs="宋体"/>
          <w:color w:val="auto"/>
          <w:sz w:val="28"/>
          <w:szCs w:val="28"/>
          <w:highlight w:val="none"/>
        </w:rPr>
        <w:t>.2</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投标报价</w:t>
      </w:r>
    </w:p>
    <w:p w14:paraId="218D08F3">
      <w:pPr>
        <w:spacing w:line="360" w:lineRule="auto"/>
        <w:ind w:left="100" w:right="40" w:firstLine="420"/>
        <w:rPr>
          <w:rFonts w:hint="eastAsia" w:ascii="宋体" w:hAnsi="宋体" w:cs="宋体"/>
          <w:color w:val="auto"/>
          <w:szCs w:val="21"/>
          <w:highlight w:val="none"/>
        </w:rPr>
      </w:pPr>
      <w:r>
        <w:rPr>
          <w:rFonts w:hint="eastAsia" w:ascii="宋体" w:hAnsi="宋体" w:cs="宋体"/>
          <w:color w:val="auto"/>
          <w:szCs w:val="21"/>
          <w:highlight w:val="none"/>
        </w:rPr>
        <w:t>3.2.1</w:t>
      </w:r>
      <w:r>
        <w:rPr>
          <w:rFonts w:hint="eastAsia" w:ascii="宋体" w:hAnsi="宋体" w:cs="宋体"/>
          <w:color w:val="auto"/>
          <w:spacing w:val="-2"/>
          <w:szCs w:val="21"/>
          <w:highlight w:val="none"/>
        </w:rPr>
        <w:t xml:space="preserve"> </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报</w:t>
      </w:r>
      <w:r>
        <w:rPr>
          <w:rFonts w:hint="eastAsia" w:ascii="宋体" w:hAnsi="宋体" w:cs="宋体"/>
          <w:color w:val="auto"/>
          <w:spacing w:val="-2"/>
          <w:szCs w:val="21"/>
          <w:highlight w:val="none"/>
        </w:rPr>
        <w:t>价</w:t>
      </w:r>
      <w:r>
        <w:rPr>
          <w:rFonts w:hint="eastAsia" w:ascii="宋体" w:hAnsi="宋体" w:cs="宋体"/>
          <w:color w:val="auto"/>
          <w:szCs w:val="21"/>
          <w:highlight w:val="none"/>
        </w:rPr>
        <w:t>应</w:t>
      </w:r>
      <w:r>
        <w:rPr>
          <w:rFonts w:hint="eastAsia" w:ascii="宋体" w:hAnsi="宋体" w:cs="宋体"/>
          <w:color w:val="auto"/>
          <w:spacing w:val="-2"/>
          <w:szCs w:val="21"/>
          <w:highlight w:val="none"/>
        </w:rPr>
        <w:t>包</w:t>
      </w:r>
      <w:r>
        <w:rPr>
          <w:rFonts w:hint="eastAsia" w:ascii="宋体" w:hAnsi="宋体" w:cs="宋体"/>
          <w:color w:val="auto"/>
          <w:szCs w:val="21"/>
          <w:highlight w:val="none"/>
        </w:rPr>
        <w:t>括</w:t>
      </w:r>
      <w:r>
        <w:rPr>
          <w:rFonts w:hint="eastAsia" w:ascii="宋体" w:hAnsi="宋体" w:cs="宋体"/>
          <w:color w:val="auto"/>
          <w:spacing w:val="-2"/>
          <w:szCs w:val="21"/>
          <w:highlight w:val="none"/>
        </w:rPr>
        <w:t>国家</w:t>
      </w:r>
      <w:r>
        <w:rPr>
          <w:rFonts w:hint="eastAsia" w:ascii="宋体" w:hAnsi="宋体" w:cs="宋体"/>
          <w:color w:val="auto"/>
          <w:szCs w:val="21"/>
          <w:highlight w:val="none"/>
        </w:rPr>
        <w:t>规定</w:t>
      </w:r>
      <w:r>
        <w:rPr>
          <w:rFonts w:hint="eastAsia" w:ascii="宋体" w:hAnsi="宋体" w:cs="宋体"/>
          <w:color w:val="auto"/>
          <w:spacing w:val="-2"/>
          <w:szCs w:val="21"/>
          <w:highlight w:val="none"/>
        </w:rPr>
        <w:t>的</w:t>
      </w:r>
      <w:r>
        <w:rPr>
          <w:rFonts w:hint="eastAsia" w:ascii="宋体" w:hAnsi="宋体" w:cs="宋体"/>
          <w:color w:val="auto"/>
          <w:szCs w:val="21"/>
          <w:highlight w:val="none"/>
        </w:rPr>
        <w:t>增</w:t>
      </w:r>
      <w:r>
        <w:rPr>
          <w:rFonts w:hint="eastAsia" w:ascii="宋体" w:hAnsi="宋体" w:cs="宋体"/>
          <w:color w:val="auto"/>
          <w:spacing w:val="-2"/>
          <w:szCs w:val="21"/>
          <w:highlight w:val="none"/>
        </w:rPr>
        <w:t>值</w:t>
      </w:r>
      <w:r>
        <w:rPr>
          <w:rFonts w:hint="eastAsia" w:ascii="宋体" w:hAnsi="宋体" w:cs="宋体"/>
          <w:color w:val="auto"/>
          <w:szCs w:val="21"/>
          <w:highlight w:val="none"/>
        </w:rPr>
        <w:t>税</w:t>
      </w:r>
      <w:r>
        <w:rPr>
          <w:rFonts w:hint="eastAsia" w:ascii="宋体" w:hAnsi="宋体" w:cs="宋体"/>
          <w:color w:val="auto"/>
          <w:spacing w:val="-2"/>
          <w:szCs w:val="21"/>
          <w:highlight w:val="none"/>
        </w:rPr>
        <w:t>税</w:t>
      </w:r>
      <w:r>
        <w:rPr>
          <w:rFonts w:hint="eastAsia" w:ascii="宋体" w:hAnsi="宋体" w:cs="宋体"/>
          <w:color w:val="auto"/>
          <w:szCs w:val="21"/>
          <w:highlight w:val="none"/>
        </w:rPr>
        <w:t>金</w:t>
      </w:r>
      <w:r>
        <w:rPr>
          <w:rFonts w:hint="eastAsia" w:ascii="宋体" w:hAnsi="宋体" w:cs="宋体"/>
          <w:color w:val="auto"/>
          <w:spacing w:val="-14"/>
          <w:szCs w:val="21"/>
          <w:highlight w:val="none"/>
        </w:rPr>
        <w:t>，</w:t>
      </w:r>
      <w:r>
        <w:rPr>
          <w:rFonts w:hint="eastAsia" w:ascii="宋体" w:hAnsi="宋体" w:cs="宋体"/>
          <w:color w:val="auto"/>
          <w:szCs w:val="21"/>
          <w:highlight w:val="none"/>
        </w:rPr>
        <w:t>除</w:t>
      </w:r>
      <w:r>
        <w:rPr>
          <w:rFonts w:hint="eastAsia" w:ascii="宋体" w:hAnsi="宋体" w:cs="宋体"/>
          <w:color w:val="auto"/>
          <w:spacing w:val="-2"/>
          <w:szCs w:val="21"/>
          <w:highlight w:val="none"/>
        </w:rPr>
        <w:t>投</w:t>
      </w:r>
      <w:r>
        <w:rPr>
          <w:rFonts w:hint="eastAsia" w:ascii="宋体" w:hAnsi="宋体" w:cs="宋体"/>
          <w:color w:val="auto"/>
          <w:szCs w:val="21"/>
          <w:highlight w:val="none"/>
        </w:rPr>
        <w:t>标人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另</w:t>
      </w:r>
      <w:r>
        <w:rPr>
          <w:rFonts w:hint="eastAsia" w:ascii="宋体" w:hAnsi="宋体" w:cs="宋体"/>
          <w:color w:val="auto"/>
          <w:spacing w:val="-2"/>
          <w:szCs w:val="21"/>
          <w:highlight w:val="none"/>
        </w:rPr>
        <w:t>有</w:t>
      </w:r>
      <w:r>
        <w:rPr>
          <w:rFonts w:hint="eastAsia" w:ascii="宋体" w:hAnsi="宋体" w:cs="宋体"/>
          <w:color w:val="auto"/>
          <w:szCs w:val="21"/>
          <w:highlight w:val="none"/>
        </w:rPr>
        <w:t>规</w:t>
      </w:r>
      <w:r>
        <w:rPr>
          <w:rFonts w:hint="eastAsia" w:ascii="宋体" w:hAnsi="宋体" w:cs="宋体"/>
          <w:color w:val="auto"/>
          <w:spacing w:val="-2"/>
          <w:szCs w:val="21"/>
          <w:highlight w:val="none"/>
        </w:rPr>
        <w:t>定</w:t>
      </w:r>
      <w:r>
        <w:rPr>
          <w:rFonts w:hint="eastAsia" w:ascii="宋体" w:hAnsi="宋体" w:cs="宋体"/>
          <w:color w:val="auto"/>
          <w:szCs w:val="21"/>
          <w:highlight w:val="none"/>
        </w:rPr>
        <w:t>外</w:t>
      </w:r>
      <w:r>
        <w:rPr>
          <w:rFonts w:hint="eastAsia" w:ascii="宋体" w:hAnsi="宋体" w:cs="宋体"/>
          <w:color w:val="auto"/>
          <w:spacing w:val="-12"/>
          <w:szCs w:val="21"/>
          <w:highlight w:val="none"/>
        </w:rPr>
        <w:t>，</w:t>
      </w:r>
      <w:r>
        <w:rPr>
          <w:rFonts w:hint="eastAsia" w:ascii="宋体" w:hAnsi="宋体" w:cs="宋体"/>
          <w:color w:val="auto"/>
          <w:spacing w:val="-2"/>
          <w:szCs w:val="21"/>
          <w:highlight w:val="none"/>
        </w:rPr>
        <w:t>增</w:t>
      </w:r>
      <w:r>
        <w:rPr>
          <w:rFonts w:hint="eastAsia" w:ascii="宋体" w:hAnsi="宋体" w:cs="宋体"/>
          <w:color w:val="auto"/>
          <w:szCs w:val="21"/>
          <w:highlight w:val="none"/>
        </w:rPr>
        <w:t>值</w:t>
      </w:r>
      <w:r>
        <w:rPr>
          <w:rFonts w:hint="eastAsia" w:ascii="宋体" w:hAnsi="宋体" w:cs="宋体"/>
          <w:color w:val="auto"/>
          <w:spacing w:val="-2"/>
          <w:szCs w:val="21"/>
          <w:highlight w:val="none"/>
        </w:rPr>
        <w:t>税</w:t>
      </w:r>
      <w:r>
        <w:rPr>
          <w:rFonts w:hint="eastAsia" w:ascii="宋体" w:hAnsi="宋体" w:cs="宋体"/>
          <w:color w:val="auto"/>
          <w:szCs w:val="21"/>
          <w:highlight w:val="none"/>
        </w:rPr>
        <w:t>税金按一般计税方法</w:t>
      </w:r>
      <w:r>
        <w:rPr>
          <w:rFonts w:hint="eastAsia" w:ascii="宋体" w:hAnsi="宋体" w:cs="宋体"/>
          <w:color w:val="auto"/>
          <w:spacing w:val="2"/>
          <w:szCs w:val="21"/>
          <w:highlight w:val="none"/>
        </w:rPr>
        <w:t>计</w:t>
      </w:r>
      <w:r>
        <w:rPr>
          <w:rFonts w:hint="eastAsia" w:ascii="宋体" w:hAnsi="宋体" w:cs="宋体"/>
          <w:color w:val="auto"/>
          <w:szCs w:val="21"/>
          <w:highlight w:val="none"/>
        </w:rPr>
        <w:t>算。投标人应按第</w:t>
      </w:r>
      <w:r>
        <w:rPr>
          <w:rFonts w:hint="eastAsia" w:ascii="宋体" w:hAnsi="宋体" w:cs="宋体"/>
          <w:color w:val="auto"/>
          <w:szCs w:val="21"/>
          <w:highlight w:val="none"/>
          <w:lang w:eastAsia="zh-CN"/>
        </w:rPr>
        <w:t>五</w:t>
      </w:r>
      <w:r>
        <w:rPr>
          <w:rFonts w:hint="eastAsia" w:ascii="宋体" w:hAnsi="宋体" w:cs="宋体"/>
          <w:color w:val="auto"/>
          <w:spacing w:val="3"/>
          <w:szCs w:val="21"/>
          <w:highlight w:val="none"/>
        </w:rPr>
        <w:t>章</w:t>
      </w:r>
      <w:r>
        <w:rPr>
          <w:rFonts w:hint="eastAsia" w:ascii="宋体" w:hAnsi="宋体" w:cs="宋体"/>
          <w:color w:val="auto"/>
          <w:szCs w:val="21"/>
          <w:highlight w:val="none"/>
        </w:rPr>
        <w:t>“投标文件格</w:t>
      </w:r>
      <w:r>
        <w:rPr>
          <w:rFonts w:hint="eastAsia" w:ascii="宋体" w:hAnsi="宋体" w:cs="宋体"/>
          <w:color w:val="auto"/>
          <w:spacing w:val="3"/>
          <w:szCs w:val="21"/>
          <w:highlight w:val="none"/>
        </w:rPr>
        <w:t>式</w:t>
      </w:r>
      <w:r>
        <w:rPr>
          <w:rFonts w:hint="eastAsia" w:ascii="宋体" w:hAnsi="宋体" w:cs="宋体"/>
          <w:color w:val="auto"/>
          <w:szCs w:val="21"/>
          <w:highlight w:val="none"/>
        </w:rPr>
        <w:t>”的要求在投标函</w:t>
      </w:r>
      <w:r>
        <w:rPr>
          <w:rFonts w:hint="eastAsia" w:ascii="宋体" w:hAnsi="宋体" w:cs="宋体"/>
          <w:color w:val="auto"/>
          <w:szCs w:val="21"/>
          <w:highlight w:val="none"/>
          <w:u w:val="single"/>
        </w:rPr>
        <w:t>及造价咨询服务费投标报价表</w:t>
      </w:r>
      <w:r>
        <w:rPr>
          <w:rFonts w:hint="eastAsia" w:ascii="宋体" w:hAnsi="宋体" w:cs="宋体"/>
          <w:color w:val="auto"/>
          <w:szCs w:val="21"/>
          <w:highlight w:val="none"/>
        </w:rPr>
        <w:t>中进行报价。</w:t>
      </w:r>
    </w:p>
    <w:p w14:paraId="5F977E2B">
      <w:pPr>
        <w:spacing w:before="9"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3.2.2</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应</w:t>
      </w:r>
      <w:r>
        <w:rPr>
          <w:rFonts w:hint="eastAsia" w:ascii="宋体" w:hAnsi="宋体" w:cs="宋体"/>
          <w:color w:val="auto"/>
          <w:szCs w:val="21"/>
          <w:highlight w:val="none"/>
        </w:rPr>
        <w:t>充</w:t>
      </w:r>
      <w:r>
        <w:rPr>
          <w:rFonts w:hint="eastAsia" w:ascii="宋体" w:hAnsi="宋体" w:cs="宋体"/>
          <w:color w:val="auto"/>
          <w:spacing w:val="-2"/>
          <w:szCs w:val="21"/>
          <w:highlight w:val="none"/>
        </w:rPr>
        <w:t>分</w:t>
      </w:r>
      <w:r>
        <w:rPr>
          <w:rFonts w:hint="eastAsia" w:ascii="宋体" w:hAnsi="宋体" w:cs="宋体"/>
          <w:color w:val="auto"/>
          <w:szCs w:val="21"/>
          <w:highlight w:val="none"/>
        </w:rPr>
        <w:t>了</w:t>
      </w:r>
      <w:r>
        <w:rPr>
          <w:rFonts w:hint="eastAsia" w:ascii="宋体" w:hAnsi="宋体" w:cs="宋体"/>
          <w:color w:val="auto"/>
          <w:spacing w:val="-2"/>
          <w:szCs w:val="21"/>
          <w:highlight w:val="none"/>
        </w:rPr>
        <w:t>解该</w:t>
      </w:r>
      <w:r>
        <w:rPr>
          <w:rFonts w:hint="eastAsia" w:ascii="宋体" w:hAnsi="宋体" w:cs="宋体"/>
          <w:color w:val="auto"/>
          <w:szCs w:val="21"/>
          <w:highlight w:val="none"/>
        </w:rPr>
        <w:t>项目</w:t>
      </w:r>
      <w:r>
        <w:rPr>
          <w:rFonts w:hint="eastAsia" w:ascii="宋体" w:hAnsi="宋体" w:cs="宋体"/>
          <w:color w:val="auto"/>
          <w:spacing w:val="-2"/>
          <w:szCs w:val="21"/>
          <w:highlight w:val="none"/>
        </w:rPr>
        <w:t>的</w:t>
      </w:r>
      <w:r>
        <w:rPr>
          <w:rFonts w:hint="eastAsia" w:ascii="宋体" w:hAnsi="宋体" w:cs="宋体"/>
          <w:color w:val="auto"/>
          <w:szCs w:val="21"/>
          <w:highlight w:val="none"/>
        </w:rPr>
        <w:t>总</w:t>
      </w:r>
      <w:r>
        <w:rPr>
          <w:rFonts w:hint="eastAsia" w:ascii="宋体" w:hAnsi="宋体" w:cs="宋体"/>
          <w:color w:val="auto"/>
          <w:spacing w:val="-2"/>
          <w:szCs w:val="21"/>
          <w:highlight w:val="none"/>
        </w:rPr>
        <w:t>体</w:t>
      </w:r>
      <w:r>
        <w:rPr>
          <w:rFonts w:hint="eastAsia" w:ascii="宋体" w:hAnsi="宋体" w:cs="宋体"/>
          <w:color w:val="auto"/>
          <w:szCs w:val="21"/>
          <w:highlight w:val="none"/>
        </w:rPr>
        <w:t>情</w:t>
      </w:r>
      <w:r>
        <w:rPr>
          <w:rFonts w:hint="eastAsia" w:ascii="宋体" w:hAnsi="宋体" w:cs="宋体"/>
          <w:color w:val="auto"/>
          <w:spacing w:val="-2"/>
          <w:szCs w:val="21"/>
          <w:highlight w:val="none"/>
        </w:rPr>
        <w:t>况</w:t>
      </w:r>
      <w:r>
        <w:rPr>
          <w:rFonts w:hint="eastAsia" w:ascii="宋体" w:hAnsi="宋体" w:cs="宋体"/>
          <w:color w:val="auto"/>
          <w:szCs w:val="21"/>
          <w:highlight w:val="none"/>
        </w:rPr>
        <w:t>以</w:t>
      </w:r>
      <w:r>
        <w:rPr>
          <w:rFonts w:hint="eastAsia" w:ascii="宋体" w:hAnsi="宋体" w:cs="宋体"/>
          <w:color w:val="auto"/>
          <w:spacing w:val="-2"/>
          <w:szCs w:val="21"/>
          <w:highlight w:val="none"/>
        </w:rPr>
        <w:t>及</w:t>
      </w:r>
      <w:r>
        <w:rPr>
          <w:rFonts w:hint="eastAsia" w:ascii="宋体" w:hAnsi="宋体" w:cs="宋体"/>
          <w:color w:val="auto"/>
          <w:szCs w:val="21"/>
          <w:highlight w:val="none"/>
        </w:rPr>
        <w:t>影</w:t>
      </w:r>
      <w:r>
        <w:rPr>
          <w:rFonts w:hint="eastAsia" w:ascii="宋体" w:hAnsi="宋体" w:cs="宋体"/>
          <w:color w:val="auto"/>
          <w:spacing w:val="-2"/>
          <w:szCs w:val="21"/>
          <w:highlight w:val="none"/>
        </w:rPr>
        <w:t>响</w:t>
      </w:r>
      <w:r>
        <w:rPr>
          <w:rFonts w:hint="eastAsia" w:ascii="宋体" w:hAnsi="宋体" w:cs="宋体"/>
          <w:color w:val="auto"/>
          <w:szCs w:val="21"/>
          <w:highlight w:val="none"/>
        </w:rPr>
        <w:t>投标</w:t>
      </w:r>
      <w:r>
        <w:rPr>
          <w:rFonts w:hint="eastAsia" w:ascii="宋体" w:hAnsi="宋体" w:cs="宋体"/>
          <w:color w:val="auto"/>
          <w:spacing w:val="-2"/>
          <w:szCs w:val="21"/>
          <w:highlight w:val="none"/>
        </w:rPr>
        <w:t>报</w:t>
      </w:r>
      <w:r>
        <w:rPr>
          <w:rFonts w:hint="eastAsia" w:ascii="宋体" w:hAnsi="宋体" w:cs="宋体"/>
          <w:color w:val="auto"/>
          <w:szCs w:val="21"/>
          <w:highlight w:val="none"/>
        </w:rPr>
        <w:t>价</w:t>
      </w:r>
      <w:r>
        <w:rPr>
          <w:rFonts w:hint="eastAsia" w:ascii="宋体" w:hAnsi="宋体" w:cs="宋体"/>
          <w:color w:val="auto"/>
          <w:spacing w:val="-2"/>
          <w:szCs w:val="21"/>
          <w:highlight w:val="none"/>
        </w:rPr>
        <w:t>的</w:t>
      </w:r>
      <w:r>
        <w:rPr>
          <w:rFonts w:hint="eastAsia" w:ascii="宋体" w:hAnsi="宋体" w:cs="宋体"/>
          <w:color w:val="auto"/>
          <w:szCs w:val="21"/>
          <w:highlight w:val="none"/>
        </w:rPr>
        <w:t>其</w:t>
      </w:r>
      <w:r>
        <w:rPr>
          <w:rFonts w:hint="eastAsia" w:ascii="宋体" w:hAnsi="宋体" w:cs="宋体"/>
          <w:color w:val="auto"/>
          <w:spacing w:val="-2"/>
          <w:szCs w:val="21"/>
          <w:highlight w:val="none"/>
        </w:rPr>
        <w:t>他</w:t>
      </w:r>
      <w:r>
        <w:rPr>
          <w:rFonts w:hint="eastAsia" w:ascii="宋体" w:hAnsi="宋体" w:cs="宋体"/>
          <w:color w:val="auto"/>
          <w:szCs w:val="21"/>
          <w:highlight w:val="none"/>
        </w:rPr>
        <w:t>要</w:t>
      </w:r>
      <w:r>
        <w:rPr>
          <w:rFonts w:hint="eastAsia" w:ascii="宋体" w:hAnsi="宋体" w:cs="宋体"/>
          <w:color w:val="auto"/>
          <w:spacing w:val="-2"/>
          <w:szCs w:val="21"/>
          <w:highlight w:val="none"/>
        </w:rPr>
        <w:t>素</w:t>
      </w:r>
      <w:r>
        <w:rPr>
          <w:rFonts w:hint="eastAsia" w:ascii="宋体" w:hAnsi="宋体" w:cs="宋体"/>
          <w:color w:val="auto"/>
          <w:szCs w:val="21"/>
          <w:highlight w:val="none"/>
        </w:rPr>
        <w:t>。</w:t>
      </w:r>
    </w:p>
    <w:p w14:paraId="7B0110CA">
      <w:pPr>
        <w:spacing w:before="37" w:line="360" w:lineRule="auto"/>
        <w:ind w:left="100" w:right="39" w:firstLine="420"/>
        <w:rPr>
          <w:rFonts w:hint="eastAsia" w:ascii="宋体" w:hAnsi="宋体" w:cs="宋体"/>
          <w:color w:val="auto"/>
          <w:szCs w:val="21"/>
          <w:highlight w:val="none"/>
        </w:rPr>
      </w:pPr>
      <w:r>
        <w:rPr>
          <w:rFonts w:hint="eastAsia" w:ascii="宋体" w:hAnsi="宋体" w:cs="宋体"/>
          <w:color w:val="auto"/>
          <w:szCs w:val="21"/>
          <w:highlight w:val="none"/>
        </w:rPr>
        <w:t>3.2.3 本</w:t>
      </w:r>
      <w:r>
        <w:rPr>
          <w:rFonts w:hint="eastAsia" w:ascii="宋体" w:hAnsi="宋体" w:cs="宋体"/>
          <w:color w:val="auto"/>
          <w:spacing w:val="-2"/>
          <w:szCs w:val="21"/>
          <w:highlight w:val="none"/>
        </w:rPr>
        <w:t>项</w:t>
      </w:r>
      <w:r>
        <w:rPr>
          <w:rFonts w:hint="eastAsia" w:ascii="宋体" w:hAnsi="宋体" w:cs="宋体"/>
          <w:color w:val="auto"/>
          <w:szCs w:val="21"/>
          <w:highlight w:val="none"/>
        </w:rPr>
        <w:t>目</w:t>
      </w:r>
      <w:r>
        <w:rPr>
          <w:rFonts w:hint="eastAsia" w:ascii="宋体" w:hAnsi="宋体" w:cs="宋体"/>
          <w:color w:val="auto"/>
          <w:spacing w:val="-2"/>
          <w:szCs w:val="21"/>
          <w:highlight w:val="none"/>
        </w:rPr>
        <w:t>的</w:t>
      </w:r>
      <w:r>
        <w:rPr>
          <w:rFonts w:hint="eastAsia" w:ascii="宋体" w:hAnsi="宋体" w:cs="宋体"/>
          <w:color w:val="auto"/>
          <w:szCs w:val="21"/>
          <w:highlight w:val="none"/>
        </w:rPr>
        <w:t>报</w:t>
      </w:r>
      <w:r>
        <w:rPr>
          <w:rFonts w:hint="eastAsia" w:ascii="宋体" w:hAnsi="宋体" w:cs="宋体"/>
          <w:color w:val="auto"/>
          <w:spacing w:val="-2"/>
          <w:szCs w:val="21"/>
          <w:highlight w:val="none"/>
        </w:rPr>
        <w:t>价</w:t>
      </w:r>
      <w:r>
        <w:rPr>
          <w:rFonts w:hint="eastAsia" w:ascii="宋体" w:hAnsi="宋体" w:cs="宋体"/>
          <w:color w:val="auto"/>
          <w:szCs w:val="21"/>
          <w:highlight w:val="none"/>
        </w:rPr>
        <w:t>方</w:t>
      </w:r>
      <w:r>
        <w:rPr>
          <w:rFonts w:hint="eastAsia" w:ascii="宋体" w:hAnsi="宋体" w:cs="宋体"/>
          <w:color w:val="auto"/>
          <w:spacing w:val="-2"/>
          <w:szCs w:val="21"/>
          <w:highlight w:val="none"/>
        </w:rPr>
        <w:t>式见</w:t>
      </w:r>
      <w:r>
        <w:rPr>
          <w:rFonts w:hint="eastAsia" w:ascii="宋体" w:hAnsi="宋体" w:cs="宋体"/>
          <w:color w:val="auto"/>
          <w:szCs w:val="21"/>
          <w:highlight w:val="none"/>
        </w:rPr>
        <w:t>投标</w:t>
      </w:r>
      <w:r>
        <w:rPr>
          <w:rFonts w:hint="eastAsia" w:ascii="宋体" w:hAnsi="宋体" w:cs="宋体"/>
          <w:color w:val="auto"/>
          <w:spacing w:val="-2"/>
          <w:szCs w:val="21"/>
          <w:highlight w:val="none"/>
        </w:rPr>
        <w:t>人</w:t>
      </w:r>
      <w:r>
        <w:rPr>
          <w:rFonts w:hint="eastAsia" w:ascii="宋体" w:hAnsi="宋体" w:cs="宋体"/>
          <w:color w:val="auto"/>
          <w:szCs w:val="21"/>
          <w:highlight w:val="none"/>
        </w:rPr>
        <w:t>须</w:t>
      </w:r>
      <w:r>
        <w:rPr>
          <w:rFonts w:hint="eastAsia" w:ascii="宋体" w:hAnsi="宋体" w:cs="宋体"/>
          <w:color w:val="auto"/>
          <w:spacing w:val="-2"/>
          <w:szCs w:val="21"/>
          <w:highlight w:val="none"/>
        </w:rPr>
        <w:t>知</w:t>
      </w:r>
      <w:r>
        <w:rPr>
          <w:rFonts w:hint="eastAsia" w:ascii="宋体" w:hAnsi="宋体" w:cs="宋体"/>
          <w:color w:val="auto"/>
          <w:szCs w:val="21"/>
          <w:highlight w:val="none"/>
        </w:rPr>
        <w:t>前</w:t>
      </w:r>
      <w:r>
        <w:rPr>
          <w:rFonts w:hint="eastAsia" w:ascii="宋体" w:hAnsi="宋体" w:cs="宋体"/>
          <w:color w:val="auto"/>
          <w:spacing w:val="-2"/>
          <w:szCs w:val="21"/>
          <w:highlight w:val="none"/>
        </w:rPr>
        <w:t>附表</w:t>
      </w:r>
      <w:r>
        <w:rPr>
          <w:rFonts w:hint="eastAsia" w:ascii="宋体" w:hAnsi="宋体" w:cs="宋体"/>
          <w:color w:val="auto"/>
          <w:spacing w:val="-74"/>
          <w:szCs w:val="21"/>
          <w:highlight w:val="none"/>
        </w:rPr>
        <w:t>。</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在投</w:t>
      </w:r>
      <w:r>
        <w:rPr>
          <w:rFonts w:hint="eastAsia" w:ascii="宋体" w:hAnsi="宋体" w:cs="宋体"/>
          <w:color w:val="auto"/>
          <w:spacing w:val="-2"/>
          <w:szCs w:val="21"/>
          <w:highlight w:val="none"/>
        </w:rPr>
        <w:t>标</w:t>
      </w:r>
      <w:r>
        <w:rPr>
          <w:rFonts w:hint="eastAsia" w:ascii="宋体" w:hAnsi="宋体" w:cs="宋体"/>
          <w:color w:val="auto"/>
          <w:szCs w:val="21"/>
          <w:highlight w:val="none"/>
        </w:rPr>
        <w:t>截</w:t>
      </w:r>
      <w:r>
        <w:rPr>
          <w:rFonts w:hint="eastAsia" w:ascii="宋体" w:hAnsi="宋体" w:cs="宋体"/>
          <w:color w:val="auto"/>
          <w:spacing w:val="-2"/>
          <w:szCs w:val="21"/>
          <w:highlight w:val="none"/>
        </w:rPr>
        <w:t>止</w:t>
      </w:r>
      <w:r>
        <w:rPr>
          <w:rFonts w:hint="eastAsia" w:ascii="宋体" w:hAnsi="宋体" w:cs="宋体"/>
          <w:color w:val="auto"/>
          <w:szCs w:val="21"/>
          <w:highlight w:val="none"/>
        </w:rPr>
        <w:t>时</w:t>
      </w:r>
      <w:r>
        <w:rPr>
          <w:rFonts w:hint="eastAsia" w:ascii="宋体" w:hAnsi="宋体" w:cs="宋体"/>
          <w:color w:val="auto"/>
          <w:spacing w:val="-2"/>
          <w:szCs w:val="21"/>
          <w:highlight w:val="none"/>
        </w:rPr>
        <w:t>间</w:t>
      </w:r>
      <w:r>
        <w:rPr>
          <w:rFonts w:hint="eastAsia" w:ascii="宋体" w:hAnsi="宋体" w:cs="宋体"/>
          <w:color w:val="auto"/>
          <w:szCs w:val="21"/>
          <w:highlight w:val="none"/>
        </w:rPr>
        <w:t>前</w:t>
      </w:r>
      <w:r>
        <w:rPr>
          <w:rFonts w:hint="eastAsia" w:ascii="宋体" w:hAnsi="宋体" w:cs="宋体"/>
          <w:color w:val="auto"/>
          <w:spacing w:val="-2"/>
          <w:szCs w:val="21"/>
          <w:highlight w:val="none"/>
        </w:rPr>
        <w:t>修</w:t>
      </w:r>
      <w:r>
        <w:rPr>
          <w:rFonts w:hint="eastAsia" w:ascii="宋体" w:hAnsi="宋体" w:cs="宋体"/>
          <w:color w:val="auto"/>
          <w:szCs w:val="21"/>
          <w:highlight w:val="none"/>
        </w:rPr>
        <w:t>改</w:t>
      </w:r>
      <w:r>
        <w:rPr>
          <w:rFonts w:hint="eastAsia" w:ascii="宋体" w:hAnsi="宋体" w:cs="宋体"/>
          <w:color w:val="auto"/>
          <w:spacing w:val="-2"/>
          <w:szCs w:val="21"/>
          <w:highlight w:val="none"/>
        </w:rPr>
        <w:t>投</w:t>
      </w:r>
      <w:r>
        <w:rPr>
          <w:rFonts w:hint="eastAsia" w:ascii="宋体" w:hAnsi="宋体" w:cs="宋体"/>
          <w:color w:val="auto"/>
          <w:szCs w:val="21"/>
          <w:highlight w:val="none"/>
        </w:rPr>
        <w:t>标函</w:t>
      </w:r>
      <w:r>
        <w:rPr>
          <w:rFonts w:hint="eastAsia" w:ascii="宋体" w:hAnsi="宋体" w:cs="宋体"/>
          <w:color w:val="auto"/>
          <w:szCs w:val="21"/>
          <w:highlight w:val="none"/>
          <w:u w:val="single"/>
        </w:rPr>
        <w:t>及造价咨询服务费投标报价表</w:t>
      </w:r>
      <w:r>
        <w:rPr>
          <w:rFonts w:hint="eastAsia" w:ascii="宋体" w:hAnsi="宋体" w:cs="宋体"/>
          <w:color w:val="auto"/>
          <w:spacing w:val="-2"/>
          <w:szCs w:val="21"/>
          <w:highlight w:val="none"/>
        </w:rPr>
        <w:t>中</w:t>
      </w:r>
      <w:r>
        <w:rPr>
          <w:rFonts w:hint="eastAsia" w:ascii="宋体" w:hAnsi="宋体" w:cs="宋体"/>
          <w:color w:val="auto"/>
          <w:szCs w:val="21"/>
          <w:highlight w:val="none"/>
        </w:rPr>
        <w:t>的投标报</w:t>
      </w:r>
      <w:r>
        <w:rPr>
          <w:rFonts w:hint="eastAsia" w:ascii="宋体" w:hAnsi="宋体" w:cs="宋体"/>
          <w:color w:val="auto"/>
          <w:spacing w:val="-2"/>
          <w:szCs w:val="21"/>
          <w:highlight w:val="none"/>
        </w:rPr>
        <w:t>价</w:t>
      </w:r>
      <w:r>
        <w:rPr>
          <w:rFonts w:hint="eastAsia" w:ascii="宋体" w:hAnsi="宋体" w:cs="宋体"/>
          <w:color w:val="auto"/>
          <w:szCs w:val="21"/>
          <w:highlight w:val="none"/>
        </w:rPr>
        <w:t>总</w:t>
      </w:r>
      <w:r>
        <w:rPr>
          <w:rFonts w:hint="eastAsia" w:ascii="宋体" w:hAnsi="宋体" w:cs="宋体"/>
          <w:color w:val="auto"/>
          <w:spacing w:val="-2"/>
          <w:szCs w:val="21"/>
          <w:highlight w:val="none"/>
        </w:rPr>
        <w:t>额</w:t>
      </w:r>
      <w:r>
        <w:rPr>
          <w:rFonts w:hint="eastAsia" w:ascii="宋体" w:hAnsi="宋体" w:cs="宋体"/>
          <w:color w:val="auto"/>
          <w:spacing w:val="-55"/>
          <w:szCs w:val="21"/>
          <w:highlight w:val="none"/>
        </w:rPr>
        <w:t>。</w:t>
      </w:r>
      <w:r>
        <w:rPr>
          <w:rFonts w:hint="eastAsia" w:ascii="宋体" w:hAnsi="宋体" w:cs="宋体"/>
          <w:color w:val="auto"/>
          <w:szCs w:val="21"/>
          <w:highlight w:val="none"/>
        </w:rPr>
        <w:t>此</w:t>
      </w:r>
      <w:r>
        <w:rPr>
          <w:rFonts w:hint="eastAsia" w:ascii="宋体" w:hAnsi="宋体" w:cs="宋体"/>
          <w:color w:val="auto"/>
          <w:spacing w:val="-2"/>
          <w:szCs w:val="21"/>
          <w:highlight w:val="none"/>
        </w:rPr>
        <w:t>修</w:t>
      </w:r>
      <w:r>
        <w:rPr>
          <w:rFonts w:hint="eastAsia" w:ascii="宋体" w:hAnsi="宋体" w:cs="宋体"/>
          <w:color w:val="auto"/>
          <w:szCs w:val="21"/>
          <w:highlight w:val="none"/>
        </w:rPr>
        <w:t>改</w:t>
      </w:r>
      <w:r>
        <w:rPr>
          <w:rFonts w:hint="eastAsia" w:ascii="宋体" w:hAnsi="宋体" w:cs="宋体"/>
          <w:color w:val="auto"/>
          <w:spacing w:val="-2"/>
          <w:szCs w:val="21"/>
          <w:highlight w:val="none"/>
        </w:rPr>
        <w:t>须</w:t>
      </w:r>
      <w:r>
        <w:rPr>
          <w:rFonts w:hint="eastAsia" w:ascii="宋体" w:hAnsi="宋体" w:cs="宋体"/>
          <w:color w:val="auto"/>
          <w:szCs w:val="21"/>
          <w:highlight w:val="none"/>
        </w:rPr>
        <w:t>符合</w:t>
      </w:r>
      <w:r>
        <w:rPr>
          <w:rFonts w:hint="eastAsia" w:ascii="宋体" w:hAnsi="宋体" w:cs="宋体"/>
          <w:color w:val="auto"/>
          <w:spacing w:val="-2"/>
          <w:szCs w:val="21"/>
          <w:highlight w:val="none"/>
        </w:rPr>
        <w:t>本章</w:t>
      </w:r>
      <w:r>
        <w:rPr>
          <w:rFonts w:hint="eastAsia" w:ascii="宋体" w:hAnsi="宋体" w:cs="宋体"/>
          <w:color w:val="auto"/>
          <w:szCs w:val="21"/>
          <w:highlight w:val="none"/>
        </w:rPr>
        <w:t>第</w:t>
      </w:r>
      <w:r>
        <w:rPr>
          <w:rFonts w:hint="eastAsia" w:ascii="宋体" w:hAnsi="宋体" w:cs="宋体"/>
          <w:color w:val="auto"/>
          <w:spacing w:val="1"/>
          <w:szCs w:val="21"/>
          <w:highlight w:val="none"/>
        </w:rPr>
        <w:t xml:space="preserve"> </w:t>
      </w:r>
      <w:r>
        <w:rPr>
          <w:rFonts w:hint="eastAsia" w:ascii="宋体" w:hAnsi="宋体" w:cs="宋体"/>
          <w:color w:val="auto"/>
          <w:szCs w:val="21"/>
          <w:highlight w:val="none"/>
        </w:rPr>
        <w:t>4.3</w:t>
      </w:r>
      <w:r>
        <w:rPr>
          <w:rFonts w:hint="eastAsia" w:ascii="宋体" w:hAnsi="宋体" w:cs="宋体"/>
          <w:color w:val="auto"/>
          <w:spacing w:val="-2"/>
          <w:szCs w:val="21"/>
          <w:highlight w:val="none"/>
        </w:rPr>
        <w:t xml:space="preserve"> </w:t>
      </w:r>
      <w:r>
        <w:rPr>
          <w:rFonts w:hint="eastAsia" w:ascii="宋体" w:hAnsi="宋体" w:cs="宋体"/>
          <w:color w:val="auto"/>
          <w:szCs w:val="21"/>
          <w:highlight w:val="none"/>
        </w:rPr>
        <w:t>款的有关</w:t>
      </w:r>
      <w:r>
        <w:rPr>
          <w:rFonts w:hint="eastAsia" w:ascii="宋体" w:hAnsi="宋体" w:cs="宋体"/>
          <w:color w:val="auto"/>
          <w:spacing w:val="-2"/>
          <w:szCs w:val="21"/>
          <w:highlight w:val="none"/>
        </w:rPr>
        <w:t>要</w:t>
      </w:r>
      <w:r>
        <w:rPr>
          <w:rFonts w:hint="eastAsia" w:ascii="宋体" w:hAnsi="宋体" w:cs="宋体"/>
          <w:color w:val="auto"/>
          <w:szCs w:val="21"/>
          <w:highlight w:val="none"/>
        </w:rPr>
        <w:t>求。</w:t>
      </w:r>
    </w:p>
    <w:p w14:paraId="50ECF42B">
      <w:pPr>
        <w:spacing w:before="6" w:line="360" w:lineRule="auto"/>
        <w:ind w:left="100" w:right="42" w:firstLine="420"/>
        <w:rPr>
          <w:rFonts w:hint="eastAsia" w:ascii="宋体" w:hAnsi="宋体" w:cs="宋体"/>
          <w:color w:val="auto"/>
          <w:szCs w:val="21"/>
          <w:highlight w:val="none"/>
        </w:rPr>
      </w:pPr>
      <w:r>
        <w:rPr>
          <w:rFonts w:hint="eastAsia" w:ascii="宋体" w:hAnsi="宋体" w:cs="宋体"/>
          <w:color w:val="auto"/>
          <w:szCs w:val="21"/>
          <w:highlight w:val="none"/>
        </w:rPr>
        <w:t>3.2.4 招</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设</w:t>
      </w:r>
      <w:r>
        <w:rPr>
          <w:rFonts w:hint="eastAsia" w:ascii="宋体" w:hAnsi="宋体" w:cs="宋体"/>
          <w:color w:val="auto"/>
          <w:szCs w:val="21"/>
          <w:highlight w:val="none"/>
        </w:rPr>
        <w:t>有</w:t>
      </w:r>
      <w:r>
        <w:rPr>
          <w:rFonts w:hint="eastAsia" w:ascii="宋体" w:hAnsi="宋体" w:cs="宋体"/>
          <w:color w:val="auto"/>
          <w:spacing w:val="-2"/>
          <w:szCs w:val="21"/>
          <w:highlight w:val="none"/>
        </w:rPr>
        <w:t>最</w:t>
      </w:r>
      <w:r>
        <w:rPr>
          <w:rFonts w:hint="eastAsia" w:ascii="宋体" w:hAnsi="宋体" w:cs="宋体"/>
          <w:color w:val="auto"/>
          <w:szCs w:val="21"/>
          <w:highlight w:val="none"/>
        </w:rPr>
        <w:t>高</w:t>
      </w:r>
      <w:r>
        <w:rPr>
          <w:rFonts w:hint="eastAsia" w:ascii="宋体" w:hAnsi="宋体" w:cs="宋体"/>
          <w:color w:val="auto"/>
          <w:spacing w:val="-2"/>
          <w:szCs w:val="21"/>
          <w:highlight w:val="none"/>
        </w:rPr>
        <w:t>投标</w:t>
      </w:r>
      <w:r>
        <w:rPr>
          <w:rFonts w:hint="eastAsia" w:ascii="宋体" w:hAnsi="宋体" w:cs="宋体"/>
          <w:color w:val="auto"/>
          <w:szCs w:val="21"/>
          <w:highlight w:val="none"/>
        </w:rPr>
        <w:t>限价</w:t>
      </w:r>
      <w:r>
        <w:rPr>
          <w:rFonts w:hint="eastAsia" w:ascii="宋体" w:hAnsi="宋体" w:cs="宋体"/>
          <w:color w:val="auto"/>
          <w:spacing w:val="-2"/>
          <w:szCs w:val="21"/>
          <w:highlight w:val="none"/>
        </w:rPr>
        <w:t>的</w:t>
      </w:r>
      <w:r>
        <w:rPr>
          <w:rFonts w:hint="eastAsia" w:ascii="宋体" w:hAnsi="宋体" w:cs="宋体"/>
          <w:color w:val="auto"/>
          <w:spacing w:val="-38"/>
          <w:szCs w:val="21"/>
          <w:highlight w:val="none"/>
        </w:rPr>
        <w:t>，</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的</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报</w:t>
      </w:r>
      <w:r>
        <w:rPr>
          <w:rFonts w:hint="eastAsia" w:ascii="宋体" w:hAnsi="宋体" w:cs="宋体"/>
          <w:color w:val="auto"/>
          <w:szCs w:val="21"/>
          <w:highlight w:val="none"/>
        </w:rPr>
        <w:t>价不</w:t>
      </w:r>
      <w:r>
        <w:rPr>
          <w:rFonts w:hint="eastAsia" w:ascii="宋体" w:hAnsi="宋体" w:cs="宋体"/>
          <w:color w:val="auto"/>
          <w:spacing w:val="-2"/>
          <w:szCs w:val="21"/>
          <w:highlight w:val="none"/>
        </w:rPr>
        <w:t>得</w:t>
      </w:r>
      <w:r>
        <w:rPr>
          <w:rFonts w:hint="eastAsia" w:ascii="宋体" w:hAnsi="宋体" w:cs="宋体"/>
          <w:color w:val="auto"/>
          <w:szCs w:val="21"/>
          <w:highlight w:val="none"/>
        </w:rPr>
        <w:t>超</w:t>
      </w:r>
      <w:r>
        <w:rPr>
          <w:rFonts w:hint="eastAsia" w:ascii="宋体" w:hAnsi="宋体" w:cs="宋体"/>
          <w:color w:val="auto"/>
          <w:spacing w:val="-2"/>
          <w:szCs w:val="21"/>
          <w:highlight w:val="none"/>
        </w:rPr>
        <w:t>过</w:t>
      </w:r>
      <w:r>
        <w:rPr>
          <w:rFonts w:hint="eastAsia" w:ascii="宋体" w:hAnsi="宋体" w:cs="宋体"/>
          <w:color w:val="auto"/>
          <w:szCs w:val="21"/>
          <w:highlight w:val="none"/>
        </w:rPr>
        <w:t>最</w:t>
      </w:r>
      <w:r>
        <w:rPr>
          <w:rFonts w:hint="eastAsia" w:ascii="宋体" w:hAnsi="宋体" w:cs="宋体"/>
          <w:color w:val="auto"/>
          <w:spacing w:val="-2"/>
          <w:szCs w:val="21"/>
          <w:highlight w:val="none"/>
        </w:rPr>
        <w:t>高</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限</w:t>
      </w:r>
      <w:r>
        <w:rPr>
          <w:rFonts w:hint="eastAsia" w:ascii="宋体" w:hAnsi="宋体" w:cs="宋体"/>
          <w:color w:val="auto"/>
          <w:spacing w:val="-2"/>
          <w:szCs w:val="21"/>
          <w:highlight w:val="none"/>
        </w:rPr>
        <w:t>价</w:t>
      </w:r>
      <w:r>
        <w:rPr>
          <w:rFonts w:hint="eastAsia" w:ascii="宋体" w:hAnsi="宋体" w:cs="宋体"/>
          <w:color w:val="auto"/>
          <w:spacing w:val="-38"/>
          <w:szCs w:val="21"/>
          <w:highlight w:val="none"/>
        </w:rPr>
        <w:t>，</w:t>
      </w:r>
      <w:r>
        <w:rPr>
          <w:rFonts w:hint="eastAsia" w:ascii="宋体" w:hAnsi="宋体" w:cs="宋体"/>
          <w:color w:val="auto"/>
          <w:szCs w:val="21"/>
          <w:highlight w:val="none"/>
        </w:rPr>
        <w:t>最</w:t>
      </w:r>
      <w:r>
        <w:rPr>
          <w:rFonts w:hint="eastAsia" w:ascii="宋体" w:hAnsi="宋体" w:cs="宋体"/>
          <w:color w:val="auto"/>
          <w:spacing w:val="-2"/>
          <w:szCs w:val="21"/>
          <w:highlight w:val="none"/>
        </w:rPr>
        <w:t>高</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限价在</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须</w:t>
      </w:r>
      <w:r>
        <w:rPr>
          <w:rFonts w:hint="eastAsia" w:ascii="宋体" w:hAnsi="宋体" w:cs="宋体"/>
          <w:color w:val="auto"/>
          <w:spacing w:val="-2"/>
          <w:szCs w:val="21"/>
          <w:highlight w:val="none"/>
        </w:rPr>
        <w:t>知</w:t>
      </w:r>
      <w:r>
        <w:rPr>
          <w:rFonts w:hint="eastAsia" w:ascii="宋体" w:hAnsi="宋体" w:cs="宋体"/>
          <w:color w:val="auto"/>
          <w:szCs w:val="21"/>
          <w:highlight w:val="none"/>
        </w:rPr>
        <w:t>前</w:t>
      </w:r>
      <w:r>
        <w:rPr>
          <w:rFonts w:hint="eastAsia" w:ascii="宋体" w:hAnsi="宋体" w:cs="宋体"/>
          <w:color w:val="auto"/>
          <w:spacing w:val="-2"/>
          <w:szCs w:val="21"/>
          <w:highlight w:val="none"/>
        </w:rPr>
        <w:t>附</w:t>
      </w:r>
      <w:r>
        <w:rPr>
          <w:rFonts w:hint="eastAsia" w:ascii="宋体" w:hAnsi="宋体" w:cs="宋体"/>
          <w:color w:val="auto"/>
          <w:szCs w:val="21"/>
          <w:highlight w:val="none"/>
        </w:rPr>
        <w:t>表</w:t>
      </w:r>
      <w:r>
        <w:rPr>
          <w:rFonts w:hint="eastAsia" w:ascii="宋体" w:hAnsi="宋体" w:cs="宋体"/>
          <w:color w:val="auto"/>
          <w:spacing w:val="-2"/>
          <w:szCs w:val="21"/>
          <w:highlight w:val="none"/>
        </w:rPr>
        <w:t>中</w:t>
      </w:r>
      <w:r>
        <w:rPr>
          <w:rFonts w:hint="eastAsia" w:ascii="宋体" w:hAnsi="宋体" w:cs="宋体"/>
          <w:color w:val="auto"/>
          <w:szCs w:val="21"/>
          <w:highlight w:val="none"/>
        </w:rPr>
        <w:t>载明。</w:t>
      </w:r>
    </w:p>
    <w:p w14:paraId="5F54F67F">
      <w:pPr>
        <w:spacing w:before="9"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3.2.5</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报</w:t>
      </w:r>
      <w:r>
        <w:rPr>
          <w:rFonts w:hint="eastAsia" w:ascii="宋体" w:hAnsi="宋体" w:cs="宋体"/>
          <w:color w:val="auto"/>
          <w:spacing w:val="-2"/>
          <w:szCs w:val="21"/>
          <w:highlight w:val="none"/>
        </w:rPr>
        <w:t>价</w:t>
      </w:r>
      <w:r>
        <w:rPr>
          <w:rFonts w:hint="eastAsia" w:ascii="宋体" w:hAnsi="宋体" w:cs="宋体"/>
          <w:color w:val="auto"/>
          <w:szCs w:val="21"/>
          <w:highlight w:val="none"/>
        </w:rPr>
        <w:t>的</w:t>
      </w:r>
      <w:r>
        <w:rPr>
          <w:rFonts w:hint="eastAsia" w:ascii="宋体" w:hAnsi="宋体" w:cs="宋体"/>
          <w:color w:val="auto"/>
          <w:spacing w:val="-2"/>
          <w:szCs w:val="21"/>
          <w:highlight w:val="none"/>
        </w:rPr>
        <w:t>其</w:t>
      </w:r>
      <w:r>
        <w:rPr>
          <w:rFonts w:hint="eastAsia" w:ascii="宋体" w:hAnsi="宋体" w:cs="宋体"/>
          <w:color w:val="auto"/>
          <w:szCs w:val="21"/>
          <w:highlight w:val="none"/>
        </w:rPr>
        <w:t>他</w:t>
      </w:r>
      <w:r>
        <w:rPr>
          <w:rFonts w:hint="eastAsia" w:ascii="宋体" w:hAnsi="宋体" w:cs="宋体"/>
          <w:color w:val="auto"/>
          <w:spacing w:val="-2"/>
          <w:szCs w:val="21"/>
          <w:highlight w:val="none"/>
        </w:rPr>
        <w:t>要求</w:t>
      </w:r>
      <w:r>
        <w:rPr>
          <w:rFonts w:hint="eastAsia" w:ascii="宋体" w:hAnsi="宋体" w:cs="宋体"/>
          <w:color w:val="auto"/>
          <w:szCs w:val="21"/>
          <w:highlight w:val="none"/>
        </w:rPr>
        <w:t>见投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5AB19D74">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3</w:t>
      </w:r>
      <w:r>
        <w:rPr>
          <w:rFonts w:hint="eastAsia" w:ascii="宋体" w:hAnsi="宋体" w:cs="宋体"/>
          <w:color w:val="auto"/>
          <w:sz w:val="28"/>
          <w:szCs w:val="28"/>
          <w:highlight w:val="none"/>
        </w:rPr>
        <w:t>.3</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投标有效期</w:t>
      </w:r>
    </w:p>
    <w:p w14:paraId="2A7584E7">
      <w:pPr>
        <w:spacing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除</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须</w:t>
      </w:r>
      <w:r>
        <w:rPr>
          <w:rFonts w:hint="eastAsia" w:ascii="宋体" w:hAnsi="宋体" w:cs="宋体"/>
          <w:color w:val="auto"/>
          <w:spacing w:val="-2"/>
          <w:szCs w:val="21"/>
          <w:highlight w:val="none"/>
        </w:rPr>
        <w:t>知</w:t>
      </w:r>
      <w:r>
        <w:rPr>
          <w:rFonts w:hint="eastAsia" w:ascii="宋体" w:hAnsi="宋体" w:cs="宋体"/>
          <w:color w:val="auto"/>
          <w:szCs w:val="21"/>
          <w:highlight w:val="none"/>
        </w:rPr>
        <w:t>前</w:t>
      </w:r>
      <w:r>
        <w:rPr>
          <w:rFonts w:hint="eastAsia" w:ascii="宋体" w:hAnsi="宋体" w:cs="宋体"/>
          <w:color w:val="auto"/>
          <w:spacing w:val="-2"/>
          <w:szCs w:val="21"/>
          <w:highlight w:val="none"/>
        </w:rPr>
        <w:t>附表</w:t>
      </w:r>
      <w:r>
        <w:rPr>
          <w:rFonts w:hint="eastAsia" w:ascii="宋体" w:hAnsi="宋体" w:cs="宋体"/>
          <w:color w:val="auto"/>
          <w:szCs w:val="21"/>
          <w:highlight w:val="none"/>
        </w:rPr>
        <w:t>另有</w:t>
      </w:r>
      <w:r>
        <w:rPr>
          <w:rFonts w:hint="eastAsia" w:ascii="宋体" w:hAnsi="宋体" w:cs="宋体"/>
          <w:color w:val="auto"/>
          <w:spacing w:val="-2"/>
          <w:szCs w:val="21"/>
          <w:highlight w:val="none"/>
        </w:rPr>
        <w:t>规</w:t>
      </w:r>
      <w:r>
        <w:rPr>
          <w:rFonts w:hint="eastAsia" w:ascii="宋体" w:hAnsi="宋体" w:cs="宋体"/>
          <w:color w:val="auto"/>
          <w:szCs w:val="21"/>
          <w:highlight w:val="none"/>
        </w:rPr>
        <w:t>定</w:t>
      </w:r>
      <w:r>
        <w:rPr>
          <w:rFonts w:hint="eastAsia" w:ascii="宋体" w:hAnsi="宋体" w:cs="宋体"/>
          <w:color w:val="auto"/>
          <w:spacing w:val="-2"/>
          <w:szCs w:val="21"/>
          <w:highlight w:val="none"/>
        </w:rPr>
        <w:t>外</w:t>
      </w:r>
      <w:r>
        <w:rPr>
          <w:rFonts w:hint="eastAsia" w:ascii="宋体" w:hAnsi="宋体" w:cs="宋体"/>
          <w:color w:val="auto"/>
          <w:szCs w:val="21"/>
          <w:highlight w:val="none"/>
        </w:rPr>
        <w:t>，</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有</w:t>
      </w:r>
      <w:r>
        <w:rPr>
          <w:rFonts w:hint="eastAsia" w:ascii="宋体" w:hAnsi="宋体" w:cs="宋体"/>
          <w:color w:val="auto"/>
          <w:szCs w:val="21"/>
          <w:highlight w:val="none"/>
        </w:rPr>
        <w:t>效</w:t>
      </w:r>
      <w:r>
        <w:rPr>
          <w:rFonts w:hint="eastAsia" w:ascii="宋体" w:hAnsi="宋体" w:cs="宋体"/>
          <w:color w:val="auto"/>
          <w:spacing w:val="-2"/>
          <w:szCs w:val="21"/>
          <w:highlight w:val="none"/>
        </w:rPr>
        <w:t>期</w:t>
      </w:r>
      <w:r>
        <w:rPr>
          <w:rFonts w:hint="eastAsia" w:ascii="宋体" w:hAnsi="宋体" w:cs="宋体"/>
          <w:color w:val="auto"/>
          <w:szCs w:val="21"/>
          <w:highlight w:val="none"/>
        </w:rPr>
        <w:t>为</w:t>
      </w:r>
      <w:r>
        <w:rPr>
          <w:rFonts w:hint="eastAsia" w:ascii="宋体" w:hAnsi="宋体" w:cs="宋体"/>
          <w:color w:val="auto"/>
          <w:spacing w:val="1"/>
          <w:szCs w:val="21"/>
          <w:highlight w:val="none"/>
        </w:rPr>
        <w:t xml:space="preserve"> </w:t>
      </w:r>
      <w:r>
        <w:rPr>
          <w:rFonts w:hint="eastAsia" w:ascii="宋体" w:hAnsi="宋体" w:cs="宋体"/>
          <w:color w:val="auto"/>
          <w:szCs w:val="21"/>
          <w:highlight w:val="none"/>
        </w:rPr>
        <w:t>90</w:t>
      </w:r>
      <w:r>
        <w:rPr>
          <w:rFonts w:hint="eastAsia" w:ascii="宋体" w:hAnsi="宋体" w:cs="宋体"/>
          <w:color w:val="auto"/>
          <w:spacing w:val="-2"/>
          <w:szCs w:val="21"/>
          <w:highlight w:val="none"/>
        </w:rPr>
        <w:t xml:space="preserve"> </w:t>
      </w:r>
      <w:r>
        <w:rPr>
          <w:rFonts w:hint="eastAsia" w:ascii="宋体" w:hAnsi="宋体" w:cs="宋体"/>
          <w:color w:val="auto"/>
          <w:szCs w:val="21"/>
          <w:highlight w:val="none"/>
        </w:rPr>
        <w:t>天。</w:t>
      </w:r>
    </w:p>
    <w:p w14:paraId="48DEFCDF">
      <w:pPr>
        <w:spacing w:before="39"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3.3.2</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在</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有</w:t>
      </w:r>
      <w:r>
        <w:rPr>
          <w:rFonts w:hint="eastAsia" w:ascii="宋体" w:hAnsi="宋体" w:cs="宋体"/>
          <w:color w:val="auto"/>
          <w:szCs w:val="21"/>
          <w:highlight w:val="none"/>
        </w:rPr>
        <w:t>效</w:t>
      </w:r>
      <w:r>
        <w:rPr>
          <w:rFonts w:hint="eastAsia" w:ascii="宋体" w:hAnsi="宋体" w:cs="宋体"/>
          <w:color w:val="auto"/>
          <w:spacing w:val="-2"/>
          <w:szCs w:val="21"/>
          <w:highlight w:val="none"/>
        </w:rPr>
        <w:t>期</w:t>
      </w:r>
      <w:r>
        <w:rPr>
          <w:rFonts w:hint="eastAsia" w:ascii="宋体" w:hAnsi="宋体" w:cs="宋体"/>
          <w:color w:val="auto"/>
          <w:szCs w:val="21"/>
          <w:highlight w:val="none"/>
        </w:rPr>
        <w:t>内</w:t>
      </w:r>
      <w:r>
        <w:rPr>
          <w:rFonts w:hint="eastAsia" w:ascii="宋体" w:hAnsi="宋体" w:cs="宋体"/>
          <w:color w:val="auto"/>
          <w:spacing w:val="-2"/>
          <w:szCs w:val="21"/>
          <w:highlight w:val="none"/>
        </w:rPr>
        <w:t>，投</w:t>
      </w:r>
      <w:r>
        <w:rPr>
          <w:rFonts w:hint="eastAsia" w:ascii="宋体" w:hAnsi="宋体" w:cs="宋体"/>
          <w:color w:val="auto"/>
          <w:szCs w:val="21"/>
          <w:highlight w:val="none"/>
        </w:rPr>
        <w:t>标人</w:t>
      </w:r>
      <w:r>
        <w:rPr>
          <w:rFonts w:hint="eastAsia" w:ascii="宋体" w:hAnsi="宋体" w:cs="宋体"/>
          <w:color w:val="auto"/>
          <w:spacing w:val="-2"/>
          <w:szCs w:val="21"/>
          <w:highlight w:val="none"/>
        </w:rPr>
        <w:t>撤</w:t>
      </w:r>
      <w:r>
        <w:rPr>
          <w:rFonts w:hint="eastAsia" w:ascii="宋体" w:hAnsi="宋体" w:cs="宋体"/>
          <w:color w:val="auto"/>
          <w:szCs w:val="21"/>
          <w:highlight w:val="none"/>
        </w:rPr>
        <w:t>销</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文</w:t>
      </w:r>
      <w:r>
        <w:rPr>
          <w:rFonts w:hint="eastAsia" w:ascii="宋体" w:hAnsi="宋体" w:cs="宋体"/>
          <w:color w:val="auto"/>
          <w:szCs w:val="21"/>
          <w:highlight w:val="none"/>
        </w:rPr>
        <w:t>件</w:t>
      </w:r>
      <w:r>
        <w:rPr>
          <w:rFonts w:hint="eastAsia" w:ascii="宋体" w:hAnsi="宋体" w:cs="宋体"/>
          <w:color w:val="auto"/>
          <w:spacing w:val="-2"/>
          <w:szCs w:val="21"/>
          <w:highlight w:val="none"/>
        </w:rPr>
        <w:t>的</w:t>
      </w:r>
      <w:r>
        <w:rPr>
          <w:rFonts w:hint="eastAsia" w:ascii="宋体" w:hAnsi="宋体" w:cs="宋体"/>
          <w:color w:val="auto"/>
          <w:szCs w:val="21"/>
          <w:highlight w:val="none"/>
        </w:rPr>
        <w:t>，</w:t>
      </w:r>
      <w:r>
        <w:rPr>
          <w:rFonts w:hint="eastAsia" w:ascii="宋体" w:hAnsi="宋体" w:cs="宋体"/>
          <w:color w:val="auto"/>
          <w:spacing w:val="-2"/>
          <w:szCs w:val="21"/>
          <w:highlight w:val="none"/>
        </w:rPr>
        <w:t>应</w:t>
      </w:r>
      <w:r>
        <w:rPr>
          <w:rFonts w:hint="eastAsia" w:ascii="宋体" w:hAnsi="宋体" w:cs="宋体"/>
          <w:color w:val="auto"/>
          <w:szCs w:val="21"/>
          <w:highlight w:val="none"/>
        </w:rPr>
        <w:t>承担</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文</w:t>
      </w:r>
      <w:r>
        <w:rPr>
          <w:rFonts w:hint="eastAsia" w:ascii="宋体" w:hAnsi="宋体" w:cs="宋体"/>
          <w:color w:val="auto"/>
          <w:szCs w:val="21"/>
          <w:highlight w:val="none"/>
        </w:rPr>
        <w:t>件</w:t>
      </w:r>
      <w:r>
        <w:rPr>
          <w:rFonts w:hint="eastAsia" w:ascii="宋体" w:hAnsi="宋体" w:cs="宋体"/>
          <w:color w:val="auto"/>
          <w:spacing w:val="-2"/>
          <w:szCs w:val="21"/>
          <w:highlight w:val="none"/>
        </w:rPr>
        <w:t>和</w:t>
      </w:r>
      <w:r>
        <w:rPr>
          <w:rFonts w:hint="eastAsia" w:ascii="宋体" w:hAnsi="宋体" w:cs="宋体"/>
          <w:color w:val="auto"/>
          <w:szCs w:val="21"/>
          <w:highlight w:val="none"/>
        </w:rPr>
        <w:t>法</w:t>
      </w:r>
      <w:r>
        <w:rPr>
          <w:rFonts w:hint="eastAsia" w:ascii="宋体" w:hAnsi="宋体" w:cs="宋体"/>
          <w:color w:val="auto"/>
          <w:spacing w:val="-2"/>
          <w:szCs w:val="21"/>
          <w:highlight w:val="none"/>
        </w:rPr>
        <w:t>律</w:t>
      </w:r>
      <w:r>
        <w:rPr>
          <w:rFonts w:hint="eastAsia" w:ascii="宋体" w:hAnsi="宋体" w:cs="宋体"/>
          <w:color w:val="auto"/>
          <w:szCs w:val="21"/>
          <w:highlight w:val="none"/>
        </w:rPr>
        <w:t>规</w:t>
      </w:r>
      <w:r>
        <w:rPr>
          <w:rFonts w:hint="eastAsia" w:ascii="宋体" w:hAnsi="宋体" w:cs="宋体"/>
          <w:color w:val="auto"/>
          <w:spacing w:val="-2"/>
          <w:szCs w:val="21"/>
          <w:highlight w:val="none"/>
        </w:rPr>
        <w:t>定</w:t>
      </w:r>
      <w:r>
        <w:rPr>
          <w:rFonts w:hint="eastAsia" w:ascii="宋体" w:hAnsi="宋体" w:cs="宋体"/>
          <w:color w:val="auto"/>
          <w:szCs w:val="21"/>
          <w:highlight w:val="none"/>
        </w:rPr>
        <w:t>的责</w:t>
      </w:r>
      <w:r>
        <w:rPr>
          <w:rFonts w:hint="eastAsia" w:ascii="宋体" w:hAnsi="宋体" w:cs="宋体"/>
          <w:color w:val="auto"/>
          <w:spacing w:val="-2"/>
          <w:szCs w:val="21"/>
          <w:highlight w:val="none"/>
        </w:rPr>
        <w:t>任</w:t>
      </w:r>
      <w:r>
        <w:rPr>
          <w:rFonts w:hint="eastAsia" w:ascii="宋体" w:hAnsi="宋体" w:cs="宋体"/>
          <w:color w:val="auto"/>
          <w:szCs w:val="21"/>
          <w:highlight w:val="none"/>
        </w:rPr>
        <w:t>。</w:t>
      </w:r>
    </w:p>
    <w:p w14:paraId="1D35E019">
      <w:pPr>
        <w:spacing w:before="39" w:line="360" w:lineRule="auto"/>
        <w:ind w:left="100" w:right="39" w:firstLine="420"/>
        <w:rPr>
          <w:rFonts w:hint="eastAsia" w:ascii="宋体" w:hAnsi="宋体" w:cs="宋体"/>
          <w:color w:val="auto"/>
          <w:szCs w:val="21"/>
          <w:highlight w:val="none"/>
        </w:rPr>
      </w:pPr>
      <w:r>
        <w:rPr>
          <w:rFonts w:hint="eastAsia" w:ascii="宋体" w:hAnsi="宋体" w:cs="宋体"/>
          <w:color w:val="auto"/>
          <w:szCs w:val="21"/>
          <w:highlight w:val="none"/>
        </w:rPr>
        <w:t>3.3.3 出</w:t>
      </w:r>
      <w:r>
        <w:rPr>
          <w:rFonts w:hint="eastAsia" w:ascii="宋体" w:hAnsi="宋体" w:cs="宋体"/>
          <w:color w:val="auto"/>
          <w:spacing w:val="-2"/>
          <w:szCs w:val="21"/>
          <w:highlight w:val="none"/>
        </w:rPr>
        <w:t>现</w:t>
      </w:r>
      <w:r>
        <w:rPr>
          <w:rFonts w:hint="eastAsia" w:ascii="宋体" w:hAnsi="宋体" w:cs="宋体"/>
          <w:color w:val="auto"/>
          <w:szCs w:val="21"/>
          <w:highlight w:val="none"/>
        </w:rPr>
        <w:t>特</w:t>
      </w:r>
      <w:r>
        <w:rPr>
          <w:rFonts w:hint="eastAsia" w:ascii="宋体" w:hAnsi="宋体" w:cs="宋体"/>
          <w:color w:val="auto"/>
          <w:spacing w:val="-2"/>
          <w:szCs w:val="21"/>
          <w:highlight w:val="none"/>
        </w:rPr>
        <w:t>殊</w:t>
      </w:r>
      <w:r>
        <w:rPr>
          <w:rFonts w:hint="eastAsia" w:ascii="宋体" w:hAnsi="宋体" w:cs="宋体"/>
          <w:color w:val="auto"/>
          <w:szCs w:val="21"/>
          <w:highlight w:val="none"/>
        </w:rPr>
        <w:t>情</w:t>
      </w:r>
      <w:r>
        <w:rPr>
          <w:rFonts w:hint="eastAsia" w:ascii="宋体" w:hAnsi="宋体" w:cs="宋体"/>
          <w:color w:val="auto"/>
          <w:spacing w:val="-2"/>
          <w:szCs w:val="21"/>
          <w:highlight w:val="none"/>
        </w:rPr>
        <w:t>况</w:t>
      </w:r>
      <w:r>
        <w:rPr>
          <w:rFonts w:hint="eastAsia" w:ascii="宋体" w:hAnsi="宋体" w:cs="宋体"/>
          <w:color w:val="auto"/>
          <w:szCs w:val="21"/>
          <w:highlight w:val="none"/>
        </w:rPr>
        <w:t>需</w:t>
      </w:r>
      <w:r>
        <w:rPr>
          <w:rFonts w:hint="eastAsia" w:ascii="宋体" w:hAnsi="宋体" w:cs="宋体"/>
          <w:color w:val="auto"/>
          <w:spacing w:val="-2"/>
          <w:szCs w:val="21"/>
          <w:highlight w:val="none"/>
        </w:rPr>
        <w:t>要延</w:t>
      </w:r>
      <w:r>
        <w:rPr>
          <w:rFonts w:hint="eastAsia" w:ascii="宋体" w:hAnsi="宋体" w:cs="宋体"/>
          <w:color w:val="auto"/>
          <w:szCs w:val="21"/>
          <w:highlight w:val="none"/>
        </w:rPr>
        <w:t>长投</w:t>
      </w:r>
      <w:r>
        <w:rPr>
          <w:rFonts w:hint="eastAsia" w:ascii="宋体" w:hAnsi="宋体" w:cs="宋体"/>
          <w:color w:val="auto"/>
          <w:spacing w:val="-2"/>
          <w:szCs w:val="21"/>
          <w:highlight w:val="none"/>
        </w:rPr>
        <w:t>标</w:t>
      </w:r>
      <w:r>
        <w:rPr>
          <w:rFonts w:hint="eastAsia" w:ascii="宋体" w:hAnsi="宋体" w:cs="宋体"/>
          <w:color w:val="auto"/>
          <w:szCs w:val="21"/>
          <w:highlight w:val="none"/>
        </w:rPr>
        <w:t>有</w:t>
      </w:r>
      <w:r>
        <w:rPr>
          <w:rFonts w:hint="eastAsia" w:ascii="宋体" w:hAnsi="宋体" w:cs="宋体"/>
          <w:color w:val="auto"/>
          <w:spacing w:val="-2"/>
          <w:szCs w:val="21"/>
          <w:highlight w:val="none"/>
        </w:rPr>
        <w:t>效</w:t>
      </w:r>
      <w:r>
        <w:rPr>
          <w:rFonts w:hint="eastAsia" w:ascii="宋体" w:hAnsi="宋体" w:cs="宋体"/>
          <w:color w:val="auto"/>
          <w:szCs w:val="21"/>
          <w:highlight w:val="none"/>
        </w:rPr>
        <w:t>期</w:t>
      </w:r>
      <w:r>
        <w:rPr>
          <w:rFonts w:hint="eastAsia" w:ascii="宋体" w:hAnsi="宋体" w:cs="宋体"/>
          <w:color w:val="auto"/>
          <w:spacing w:val="-2"/>
          <w:szCs w:val="21"/>
          <w:highlight w:val="none"/>
        </w:rPr>
        <w:t>的</w:t>
      </w:r>
      <w:r>
        <w:rPr>
          <w:rFonts w:hint="eastAsia" w:ascii="宋体" w:hAnsi="宋体" w:cs="宋体"/>
          <w:color w:val="auto"/>
          <w:spacing w:val="-77"/>
          <w:szCs w:val="21"/>
          <w:highlight w:val="none"/>
        </w:rPr>
        <w:t>，</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以</w:t>
      </w:r>
      <w:r>
        <w:rPr>
          <w:rFonts w:hint="eastAsia" w:ascii="宋体" w:hAnsi="宋体" w:cs="宋体"/>
          <w:color w:val="auto"/>
          <w:szCs w:val="21"/>
          <w:highlight w:val="none"/>
        </w:rPr>
        <w:t>书面</w:t>
      </w:r>
      <w:r>
        <w:rPr>
          <w:rFonts w:hint="eastAsia" w:ascii="宋体" w:hAnsi="宋体" w:cs="宋体"/>
          <w:color w:val="auto"/>
          <w:spacing w:val="-2"/>
          <w:szCs w:val="21"/>
          <w:highlight w:val="none"/>
        </w:rPr>
        <w:t>形</w:t>
      </w:r>
      <w:r>
        <w:rPr>
          <w:rFonts w:hint="eastAsia" w:ascii="宋体" w:hAnsi="宋体" w:cs="宋体"/>
          <w:color w:val="auto"/>
          <w:szCs w:val="21"/>
          <w:highlight w:val="none"/>
        </w:rPr>
        <w:t>式</w:t>
      </w:r>
      <w:r>
        <w:rPr>
          <w:rFonts w:hint="eastAsia" w:ascii="宋体" w:hAnsi="宋体" w:cs="宋体"/>
          <w:color w:val="auto"/>
          <w:spacing w:val="-2"/>
          <w:szCs w:val="21"/>
          <w:highlight w:val="none"/>
        </w:rPr>
        <w:t>通</w:t>
      </w:r>
      <w:r>
        <w:rPr>
          <w:rFonts w:hint="eastAsia" w:ascii="宋体" w:hAnsi="宋体" w:cs="宋体"/>
          <w:color w:val="auto"/>
          <w:szCs w:val="21"/>
          <w:highlight w:val="none"/>
        </w:rPr>
        <w:t>知</w:t>
      </w:r>
      <w:r>
        <w:rPr>
          <w:rFonts w:hint="eastAsia" w:ascii="宋体" w:hAnsi="宋体" w:cs="宋体"/>
          <w:color w:val="auto"/>
          <w:spacing w:val="-2"/>
          <w:szCs w:val="21"/>
          <w:highlight w:val="none"/>
        </w:rPr>
        <w:t>所</w:t>
      </w:r>
      <w:r>
        <w:rPr>
          <w:rFonts w:hint="eastAsia" w:ascii="宋体" w:hAnsi="宋体" w:cs="宋体"/>
          <w:color w:val="auto"/>
          <w:szCs w:val="21"/>
          <w:highlight w:val="none"/>
        </w:rPr>
        <w:t>有</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延长</w:t>
      </w:r>
      <w:r>
        <w:rPr>
          <w:rFonts w:hint="eastAsia" w:ascii="宋体" w:hAnsi="宋体" w:cs="宋体"/>
          <w:color w:val="auto"/>
          <w:spacing w:val="-2"/>
          <w:szCs w:val="21"/>
          <w:highlight w:val="none"/>
        </w:rPr>
        <w:t>投</w:t>
      </w:r>
      <w:r>
        <w:rPr>
          <w:rFonts w:hint="eastAsia" w:ascii="宋体" w:hAnsi="宋体" w:cs="宋体"/>
          <w:color w:val="auto"/>
          <w:szCs w:val="21"/>
          <w:highlight w:val="none"/>
        </w:rPr>
        <w:t>标有 效期。投标人应</w:t>
      </w:r>
      <w:r>
        <w:rPr>
          <w:rFonts w:hint="eastAsia" w:ascii="宋体" w:hAnsi="宋体" w:cs="宋体"/>
          <w:color w:val="auto"/>
          <w:spacing w:val="-2"/>
          <w:szCs w:val="21"/>
          <w:highlight w:val="none"/>
        </w:rPr>
        <w:t>予</w:t>
      </w:r>
      <w:r>
        <w:rPr>
          <w:rFonts w:hint="eastAsia" w:ascii="宋体" w:hAnsi="宋体" w:cs="宋体"/>
          <w:color w:val="auto"/>
          <w:szCs w:val="21"/>
          <w:highlight w:val="none"/>
        </w:rPr>
        <w:t>以书</w:t>
      </w:r>
      <w:r>
        <w:rPr>
          <w:rFonts w:hint="eastAsia" w:ascii="宋体" w:hAnsi="宋体" w:cs="宋体"/>
          <w:color w:val="auto"/>
          <w:spacing w:val="-2"/>
          <w:szCs w:val="21"/>
          <w:highlight w:val="none"/>
        </w:rPr>
        <w:t>面</w:t>
      </w:r>
      <w:r>
        <w:rPr>
          <w:rFonts w:hint="eastAsia" w:ascii="宋体" w:hAnsi="宋体" w:cs="宋体"/>
          <w:color w:val="auto"/>
          <w:szCs w:val="21"/>
          <w:highlight w:val="none"/>
        </w:rPr>
        <w:t>答复，同意延长</w:t>
      </w:r>
      <w:r>
        <w:rPr>
          <w:rFonts w:hint="eastAsia" w:ascii="宋体" w:hAnsi="宋体" w:cs="宋体"/>
          <w:color w:val="auto"/>
          <w:spacing w:val="-2"/>
          <w:szCs w:val="21"/>
          <w:highlight w:val="none"/>
        </w:rPr>
        <w:t>的</w:t>
      </w:r>
      <w:r>
        <w:rPr>
          <w:rFonts w:hint="eastAsia" w:ascii="宋体" w:hAnsi="宋体" w:cs="宋体"/>
          <w:color w:val="auto"/>
          <w:szCs w:val="21"/>
          <w:highlight w:val="none"/>
        </w:rPr>
        <w:t>，</w:t>
      </w:r>
      <w:r>
        <w:rPr>
          <w:rFonts w:hint="eastAsia" w:ascii="宋体" w:hAnsi="宋体" w:cs="宋体"/>
          <w:strike/>
          <w:color w:val="auto"/>
          <w:szCs w:val="21"/>
          <w:highlight w:val="none"/>
        </w:rPr>
        <w:t>应</w:t>
      </w:r>
      <w:r>
        <w:rPr>
          <w:rFonts w:hint="eastAsia" w:ascii="宋体" w:hAnsi="宋体" w:cs="宋体"/>
          <w:strike/>
          <w:color w:val="auto"/>
          <w:spacing w:val="-2"/>
          <w:szCs w:val="21"/>
          <w:highlight w:val="none"/>
        </w:rPr>
        <w:t>相</w:t>
      </w:r>
      <w:r>
        <w:rPr>
          <w:rFonts w:hint="eastAsia" w:ascii="宋体" w:hAnsi="宋体" w:cs="宋体"/>
          <w:strike/>
          <w:color w:val="auto"/>
          <w:szCs w:val="21"/>
          <w:highlight w:val="none"/>
        </w:rPr>
        <w:t>应延长其投标保</w:t>
      </w:r>
      <w:r>
        <w:rPr>
          <w:rFonts w:hint="eastAsia" w:ascii="宋体" w:hAnsi="宋体" w:cs="宋体"/>
          <w:strike/>
          <w:color w:val="auto"/>
          <w:spacing w:val="-2"/>
          <w:szCs w:val="21"/>
          <w:highlight w:val="none"/>
        </w:rPr>
        <w:t>证</w:t>
      </w:r>
      <w:r>
        <w:rPr>
          <w:rFonts w:hint="eastAsia" w:ascii="宋体" w:hAnsi="宋体" w:cs="宋体"/>
          <w:strike/>
          <w:color w:val="auto"/>
          <w:szCs w:val="21"/>
          <w:highlight w:val="none"/>
        </w:rPr>
        <w:t>金的</w:t>
      </w:r>
      <w:r>
        <w:rPr>
          <w:rFonts w:hint="eastAsia" w:ascii="宋体" w:hAnsi="宋体" w:cs="宋体"/>
          <w:strike/>
          <w:color w:val="auto"/>
          <w:spacing w:val="-2"/>
          <w:szCs w:val="21"/>
          <w:highlight w:val="none"/>
        </w:rPr>
        <w:t>有</w:t>
      </w:r>
      <w:r>
        <w:rPr>
          <w:rFonts w:hint="eastAsia" w:ascii="宋体" w:hAnsi="宋体" w:cs="宋体"/>
          <w:strike/>
          <w:color w:val="auto"/>
          <w:szCs w:val="21"/>
          <w:highlight w:val="none"/>
        </w:rPr>
        <w:t>效期，但</w:t>
      </w:r>
      <w:r>
        <w:rPr>
          <w:rFonts w:hint="eastAsia" w:ascii="宋体" w:hAnsi="宋体" w:cs="宋体"/>
          <w:color w:val="auto"/>
          <w:szCs w:val="21"/>
          <w:highlight w:val="none"/>
        </w:rPr>
        <w:t>不得</w:t>
      </w:r>
      <w:r>
        <w:rPr>
          <w:rFonts w:hint="eastAsia" w:ascii="宋体" w:hAnsi="宋体" w:cs="宋体"/>
          <w:color w:val="auto"/>
          <w:spacing w:val="-2"/>
          <w:szCs w:val="21"/>
          <w:highlight w:val="none"/>
        </w:rPr>
        <w:t>要</w:t>
      </w:r>
      <w:r>
        <w:rPr>
          <w:rFonts w:hint="eastAsia" w:ascii="宋体" w:hAnsi="宋体" w:cs="宋体"/>
          <w:color w:val="auto"/>
          <w:szCs w:val="21"/>
          <w:highlight w:val="none"/>
        </w:rPr>
        <w:t>求或被允许修改其</w:t>
      </w:r>
      <w:r>
        <w:rPr>
          <w:rFonts w:hint="eastAsia" w:ascii="宋体" w:hAnsi="宋体" w:cs="宋体"/>
          <w:color w:val="auto"/>
          <w:spacing w:val="-2"/>
          <w:szCs w:val="21"/>
          <w:highlight w:val="none"/>
        </w:rPr>
        <w:t>投</w:t>
      </w:r>
      <w:r>
        <w:rPr>
          <w:rFonts w:hint="eastAsia" w:ascii="宋体" w:hAnsi="宋体" w:cs="宋体"/>
          <w:color w:val="auto"/>
          <w:szCs w:val="21"/>
          <w:highlight w:val="none"/>
        </w:rPr>
        <w:t>标文</w:t>
      </w:r>
      <w:r>
        <w:rPr>
          <w:rFonts w:hint="eastAsia" w:ascii="宋体" w:hAnsi="宋体" w:cs="宋体"/>
          <w:color w:val="auto"/>
          <w:spacing w:val="-2"/>
          <w:szCs w:val="21"/>
          <w:highlight w:val="none"/>
        </w:rPr>
        <w:t>件</w:t>
      </w:r>
      <w:r>
        <w:rPr>
          <w:rFonts w:hint="eastAsia" w:ascii="宋体" w:hAnsi="宋体" w:cs="宋体"/>
          <w:color w:val="auto"/>
          <w:szCs w:val="21"/>
          <w:highlight w:val="none"/>
        </w:rPr>
        <w:t>；投标人拒绝延</w:t>
      </w:r>
      <w:r>
        <w:rPr>
          <w:rFonts w:hint="eastAsia" w:ascii="宋体" w:hAnsi="宋体" w:cs="宋体"/>
          <w:color w:val="auto"/>
          <w:spacing w:val="-2"/>
          <w:szCs w:val="21"/>
          <w:highlight w:val="none"/>
        </w:rPr>
        <w:t>长</w:t>
      </w:r>
      <w:r>
        <w:rPr>
          <w:rFonts w:hint="eastAsia" w:ascii="宋体" w:hAnsi="宋体" w:cs="宋体"/>
          <w:color w:val="auto"/>
          <w:szCs w:val="21"/>
          <w:highlight w:val="none"/>
        </w:rPr>
        <w:t>的，</w:t>
      </w:r>
      <w:r>
        <w:rPr>
          <w:rFonts w:hint="eastAsia" w:ascii="宋体" w:hAnsi="宋体" w:cs="宋体"/>
          <w:color w:val="auto"/>
          <w:spacing w:val="-2"/>
          <w:szCs w:val="21"/>
          <w:highlight w:val="none"/>
        </w:rPr>
        <w:t>其</w:t>
      </w:r>
      <w:r>
        <w:rPr>
          <w:rFonts w:hint="eastAsia" w:ascii="宋体" w:hAnsi="宋体" w:cs="宋体"/>
          <w:color w:val="auto"/>
          <w:szCs w:val="21"/>
          <w:highlight w:val="none"/>
        </w:rPr>
        <w:t>投标失效</w:t>
      </w:r>
      <w:r>
        <w:rPr>
          <w:rFonts w:hint="eastAsia" w:ascii="宋体" w:hAnsi="宋体" w:cs="宋体"/>
          <w:strike/>
          <w:color w:val="auto"/>
          <w:szCs w:val="21"/>
          <w:highlight w:val="none"/>
        </w:rPr>
        <w:t>，但投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人有</w:t>
      </w:r>
      <w:r>
        <w:rPr>
          <w:rFonts w:hint="eastAsia" w:ascii="宋体" w:hAnsi="宋体" w:cs="宋体"/>
          <w:strike/>
          <w:color w:val="auto"/>
          <w:spacing w:val="-2"/>
          <w:szCs w:val="21"/>
          <w:highlight w:val="none"/>
        </w:rPr>
        <w:t>权</w:t>
      </w:r>
      <w:r>
        <w:rPr>
          <w:rFonts w:hint="eastAsia" w:ascii="宋体" w:hAnsi="宋体" w:cs="宋体"/>
          <w:strike/>
          <w:color w:val="auto"/>
          <w:szCs w:val="21"/>
          <w:highlight w:val="none"/>
        </w:rPr>
        <w:t>收回其投标保</w:t>
      </w:r>
      <w:r>
        <w:rPr>
          <w:rFonts w:hint="eastAsia" w:ascii="宋体" w:hAnsi="宋体" w:cs="宋体"/>
          <w:strike/>
          <w:color w:val="auto"/>
          <w:spacing w:val="-2"/>
          <w:szCs w:val="21"/>
          <w:highlight w:val="none"/>
        </w:rPr>
        <w:t>证</w:t>
      </w:r>
      <w:r>
        <w:rPr>
          <w:rFonts w:hint="eastAsia" w:ascii="宋体" w:hAnsi="宋体" w:cs="宋体"/>
          <w:strike/>
          <w:color w:val="auto"/>
          <w:szCs w:val="21"/>
          <w:highlight w:val="none"/>
        </w:rPr>
        <w:t>金及以</w:t>
      </w:r>
      <w:r>
        <w:rPr>
          <w:rFonts w:hint="eastAsia" w:ascii="宋体" w:hAnsi="宋体" w:cs="宋体"/>
          <w:strike/>
          <w:color w:val="auto"/>
          <w:spacing w:val="-2"/>
          <w:szCs w:val="21"/>
          <w:highlight w:val="none"/>
        </w:rPr>
        <w:t>现</w:t>
      </w:r>
      <w:r>
        <w:rPr>
          <w:rFonts w:hint="eastAsia" w:ascii="宋体" w:hAnsi="宋体" w:cs="宋体"/>
          <w:strike/>
          <w:color w:val="auto"/>
          <w:szCs w:val="21"/>
          <w:highlight w:val="none"/>
        </w:rPr>
        <w:t>金</w:t>
      </w:r>
      <w:r>
        <w:rPr>
          <w:rFonts w:hint="eastAsia" w:ascii="宋体" w:hAnsi="宋体" w:cs="宋体"/>
          <w:strike/>
          <w:color w:val="auto"/>
          <w:spacing w:val="-2"/>
          <w:szCs w:val="21"/>
          <w:highlight w:val="none"/>
        </w:rPr>
        <w:t>或</w:t>
      </w:r>
      <w:r>
        <w:rPr>
          <w:rFonts w:hint="eastAsia" w:ascii="宋体" w:hAnsi="宋体" w:cs="宋体"/>
          <w:strike/>
          <w:color w:val="auto"/>
          <w:szCs w:val="21"/>
          <w:highlight w:val="none"/>
        </w:rPr>
        <w:t>者</w:t>
      </w:r>
      <w:r>
        <w:rPr>
          <w:rFonts w:hint="eastAsia" w:ascii="宋体" w:hAnsi="宋体" w:cs="宋体"/>
          <w:strike/>
          <w:color w:val="auto"/>
          <w:spacing w:val="-2"/>
          <w:szCs w:val="21"/>
          <w:highlight w:val="none"/>
        </w:rPr>
        <w:t>支</w:t>
      </w:r>
      <w:r>
        <w:rPr>
          <w:rFonts w:hint="eastAsia" w:ascii="宋体" w:hAnsi="宋体" w:cs="宋体"/>
          <w:strike/>
          <w:color w:val="auto"/>
          <w:szCs w:val="21"/>
          <w:highlight w:val="none"/>
        </w:rPr>
        <w:t>票</w:t>
      </w:r>
      <w:r>
        <w:rPr>
          <w:rFonts w:hint="eastAsia" w:ascii="宋体" w:hAnsi="宋体" w:cs="宋体"/>
          <w:strike/>
          <w:color w:val="auto"/>
          <w:spacing w:val="-2"/>
          <w:szCs w:val="21"/>
          <w:highlight w:val="none"/>
        </w:rPr>
        <w:t>形</w:t>
      </w:r>
      <w:r>
        <w:rPr>
          <w:rFonts w:hint="eastAsia" w:ascii="宋体" w:hAnsi="宋体" w:cs="宋体"/>
          <w:strike/>
          <w:color w:val="auto"/>
          <w:szCs w:val="21"/>
          <w:highlight w:val="none"/>
        </w:rPr>
        <w:t>式</w:t>
      </w:r>
      <w:r>
        <w:rPr>
          <w:rFonts w:hint="eastAsia" w:ascii="宋体" w:hAnsi="宋体" w:cs="宋体"/>
          <w:strike/>
          <w:color w:val="auto"/>
          <w:spacing w:val="-2"/>
          <w:szCs w:val="21"/>
          <w:highlight w:val="none"/>
        </w:rPr>
        <w:t>递</w:t>
      </w:r>
      <w:r>
        <w:rPr>
          <w:rFonts w:hint="eastAsia" w:ascii="宋体" w:hAnsi="宋体" w:cs="宋体"/>
          <w:strike/>
          <w:color w:val="auto"/>
          <w:szCs w:val="21"/>
          <w:highlight w:val="none"/>
        </w:rPr>
        <w:t>交的</w:t>
      </w:r>
      <w:r>
        <w:rPr>
          <w:rFonts w:hint="eastAsia" w:ascii="宋体" w:hAnsi="宋体" w:cs="宋体"/>
          <w:strike/>
          <w:color w:val="auto"/>
          <w:spacing w:val="-2"/>
          <w:szCs w:val="21"/>
          <w:highlight w:val="none"/>
        </w:rPr>
        <w:t>投</w:t>
      </w:r>
      <w:r>
        <w:rPr>
          <w:rFonts w:hint="eastAsia" w:ascii="宋体" w:hAnsi="宋体" w:cs="宋体"/>
          <w:strike/>
          <w:color w:val="auto"/>
          <w:szCs w:val="21"/>
          <w:highlight w:val="none"/>
        </w:rPr>
        <w:t>标</w:t>
      </w:r>
      <w:r>
        <w:rPr>
          <w:rFonts w:hint="eastAsia" w:ascii="宋体" w:hAnsi="宋体" w:cs="宋体"/>
          <w:strike/>
          <w:color w:val="auto"/>
          <w:spacing w:val="-2"/>
          <w:szCs w:val="21"/>
          <w:highlight w:val="none"/>
        </w:rPr>
        <w:t>保</w:t>
      </w:r>
      <w:r>
        <w:rPr>
          <w:rFonts w:hint="eastAsia" w:ascii="宋体" w:hAnsi="宋体" w:cs="宋体"/>
          <w:strike/>
          <w:color w:val="auto"/>
          <w:szCs w:val="21"/>
          <w:highlight w:val="none"/>
        </w:rPr>
        <w:t>证</w:t>
      </w:r>
      <w:r>
        <w:rPr>
          <w:rFonts w:hint="eastAsia" w:ascii="宋体" w:hAnsi="宋体" w:cs="宋体"/>
          <w:strike/>
          <w:color w:val="auto"/>
          <w:spacing w:val="-2"/>
          <w:szCs w:val="21"/>
          <w:highlight w:val="none"/>
        </w:rPr>
        <w:t>金</w:t>
      </w:r>
      <w:r>
        <w:rPr>
          <w:rFonts w:hint="eastAsia" w:ascii="宋体" w:hAnsi="宋体" w:cs="宋体"/>
          <w:strike/>
          <w:color w:val="auto"/>
          <w:szCs w:val="21"/>
          <w:highlight w:val="none"/>
        </w:rPr>
        <w:t>的</w:t>
      </w:r>
      <w:r>
        <w:rPr>
          <w:rFonts w:hint="eastAsia" w:ascii="宋体" w:hAnsi="宋体" w:cs="宋体"/>
          <w:strike/>
          <w:color w:val="auto"/>
          <w:spacing w:val="-2"/>
          <w:szCs w:val="21"/>
          <w:highlight w:val="none"/>
        </w:rPr>
        <w:t>银</w:t>
      </w:r>
      <w:r>
        <w:rPr>
          <w:rFonts w:hint="eastAsia" w:ascii="宋体" w:hAnsi="宋体" w:cs="宋体"/>
          <w:strike/>
          <w:color w:val="auto"/>
          <w:szCs w:val="21"/>
          <w:highlight w:val="none"/>
        </w:rPr>
        <w:t>行</w:t>
      </w:r>
      <w:r>
        <w:rPr>
          <w:rFonts w:hint="eastAsia" w:ascii="宋体" w:hAnsi="宋体" w:cs="宋体"/>
          <w:strike/>
          <w:color w:val="auto"/>
          <w:spacing w:val="-2"/>
          <w:szCs w:val="21"/>
          <w:highlight w:val="none"/>
        </w:rPr>
        <w:t>同</w:t>
      </w:r>
      <w:r>
        <w:rPr>
          <w:rFonts w:hint="eastAsia" w:ascii="宋体" w:hAnsi="宋体" w:cs="宋体"/>
          <w:strike/>
          <w:color w:val="auto"/>
          <w:szCs w:val="21"/>
          <w:highlight w:val="none"/>
        </w:rPr>
        <w:t>期存</w:t>
      </w:r>
      <w:r>
        <w:rPr>
          <w:rFonts w:hint="eastAsia" w:ascii="宋体" w:hAnsi="宋体" w:cs="宋体"/>
          <w:strike/>
          <w:color w:val="auto"/>
          <w:spacing w:val="-2"/>
          <w:szCs w:val="21"/>
          <w:highlight w:val="none"/>
        </w:rPr>
        <w:t>款</w:t>
      </w:r>
      <w:r>
        <w:rPr>
          <w:rFonts w:hint="eastAsia" w:ascii="宋体" w:hAnsi="宋体" w:cs="宋体"/>
          <w:strike/>
          <w:color w:val="auto"/>
          <w:szCs w:val="21"/>
          <w:highlight w:val="none"/>
        </w:rPr>
        <w:t>利</w:t>
      </w:r>
      <w:r>
        <w:rPr>
          <w:rFonts w:hint="eastAsia" w:ascii="宋体" w:hAnsi="宋体" w:cs="宋体"/>
          <w:strike/>
          <w:color w:val="auto"/>
          <w:spacing w:val="-2"/>
          <w:szCs w:val="21"/>
          <w:highlight w:val="none"/>
        </w:rPr>
        <w:t>息</w:t>
      </w:r>
      <w:r>
        <w:rPr>
          <w:rFonts w:hint="eastAsia" w:ascii="宋体" w:hAnsi="宋体" w:cs="宋体"/>
          <w:color w:val="auto"/>
          <w:szCs w:val="21"/>
          <w:highlight w:val="none"/>
        </w:rPr>
        <w:t>。</w:t>
      </w:r>
    </w:p>
    <w:p w14:paraId="4EFB9A85">
      <w:pPr>
        <w:spacing w:line="360" w:lineRule="auto"/>
        <w:ind w:left="237" w:right="-20"/>
        <w:jc w:val="left"/>
        <w:rPr>
          <w:rFonts w:hint="eastAsia" w:ascii="宋体" w:hAnsi="宋体" w:eastAsia="宋体" w:cs="宋体"/>
          <w:color w:val="auto"/>
          <w:sz w:val="28"/>
          <w:szCs w:val="28"/>
          <w:highlight w:val="none"/>
        </w:rPr>
      </w:pPr>
      <w:r>
        <w:rPr>
          <w:rFonts w:hint="eastAsia" w:ascii="宋体" w:hAnsi="宋体" w:cs="宋体"/>
          <w:color w:val="auto"/>
          <w:spacing w:val="1"/>
          <w:sz w:val="28"/>
          <w:szCs w:val="28"/>
          <w:highlight w:val="none"/>
        </w:rPr>
        <w:t>3</w:t>
      </w:r>
      <w:r>
        <w:rPr>
          <w:rFonts w:hint="eastAsia" w:ascii="宋体" w:hAnsi="宋体" w:cs="宋体"/>
          <w:color w:val="auto"/>
          <w:sz w:val="28"/>
          <w:szCs w:val="28"/>
          <w:highlight w:val="none"/>
        </w:rPr>
        <w:t>.4</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投标保证</w:t>
      </w:r>
      <w:r>
        <w:rPr>
          <w:rFonts w:hint="eastAsia" w:ascii="宋体" w:hAnsi="宋体" w:eastAsia="宋体" w:cs="宋体"/>
          <w:color w:val="auto"/>
          <w:sz w:val="28"/>
          <w:szCs w:val="28"/>
          <w:highlight w:val="none"/>
        </w:rPr>
        <w:t>金</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none"/>
          <w:lang w:val="en-US" w:eastAsia="zh-CN"/>
        </w:rPr>
        <w:t>本项目免收投标保证金。</w:t>
      </w:r>
    </w:p>
    <w:p w14:paraId="4B210805">
      <w:pPr>
        <w:spacing w:line="360" w:lineRule="auto"/>
        <w:ind w:right="-20" w:firstLine="518" w:firstLineChars="247"/>
        <w:jc w:val="left"/>
        <w:rPr>
          <w:rFonts w:hint="eastAsia" w:ascii="宋体" w:hAnsi="宋体" w:cs="宋体"/>
          <w:strike/>
          <w:color w:val="auto"/>
          <w:szCs w:val="21"/>
          <w:highlight w:val="none"/>
        </w:rPr>
      </w:pPr>
      <w:r>
        <w:rPr>
          <w:rFonts w:hint="eastAsia" w:ascii="宋体" w:hAnsi="宋体" w:cs="宋体"/>
          <w:strike/>
          <w:color w:val="auto"/>
          <w:szCs w:val="21"/>
          <w:highlight w:val="none"/>
        </w:rPr>
        <w:t>3.4.1 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人</w:t>
      </w:r>
      <w:r>
        <w:rPr>
          <w:rFonts w:hint="eastAsia" w:ascii="宋体" w:hAnsi="宋体" w:cs="宋体"/>
          <w:strike/>
          <w:color w:val="auto"/>
          <w:spacing w:val="-2"/>
          <w:szCs w:val="21"/>
          <w:highlight w:val="none"/>
        </w:rPr>
        <w:t>在</w:t>
      </w:r>
      <w:r>
        <w:rPr>
          <w:rFonts w:hint="eastAsia" w:ascii="宋体" w:hAnsi="宋体" w:cs="宋体"/>
          <w:strike/>
          <w:color w:val="auto"/>
          <w:szCs w:val="21"/>
          <w:highlight w:val="none"/>
        </w:rPr>
        <w:t>递</w:t>
      </w:r>
      <w:r>
        <w:rPr>
          <w:rFonts w:hint="eastAsia" w:ascii="宋体" w:hAnsi="宋体" w:cs="宋体"/>
          <w:strike/>
          <w:color w:val="auto"/>
          <w:spacing w:val="-2"/>
          <w:szCs w:val="21"/>
          <w:highlight w:val="none"/>
        </w:rPr>
        <w:t>交</w:t>
      </w:r>
      <w:r>
        <w:rPr>
          <w:rFonts w:hint="eastAsia" w:ascii="宋体" w:hAnsi="宋体" w:cs="宋体"/>
          <w:strike/>
          <w:color w:val="auto"/>
          <w:szCs w:val="21"/>
          <w:highlight w:val="none"/>
        </w:rPr>
        <w:t>投</w:t>
      </w:r>
      <w:r>
        <w:rPr>
          <w:rFonts w:hint="eastAsia" w:ascii="宋体" w:hAnsi="宋体" w:cs="宋体"/>
          <w:strike/>
          <w:color w:val="auto"/>
          <w:spacing w:val="-2"/>
          <w:szCs w:val="21"/>
          <w:highlight w:val="none"/>
        </w:rPr>
        <w:t>标文</w:t>
      </w:r>
      <w:r>
        <w:rPr>
          <w:rFonts w:hint="eastAsia" w:ascii="宋体" w:hAnsi="宋体" w:cs="宋体"/>
          <w:strike/>
          <w:color w:val="auto"/>
          <w:szCs w:val="21"/>
          <w:highlight w:val="none"/>
        </w:rPr>
        <w:t>件的</w:t>
      </w:r>
      <w:r>
        <w:rPr>
          <w:rFonts w:hint="eastAsia" w:ascii="宋体" w:hAnsi="宋体" w:cs="宋体"/>
          <w:strike/>
          <w:color w:val="auto"/>
          <w:spacing w:val="-2"/>
          <w:szCs w:val="21"/>
          <w:highlight w:val="none"/>
        </w:rPr>
        <w:t>同时</w:t>
      </w:r>
      <w:r>
        <w:rPr>
          <w:rFonts w:hint="eastAsia" w:ascii="宋体" w:hAnsi="宋体" w:cs="宋体"/>
          <w:strike/>
          <w:color w:val="auto"/>
          <w:spacing w:val="-84"/>
          <w:szCs w:val="21"/>
          <w:highlight w:val="none"/>
        </w:rPr>
        <w:t>，</w:t>
      </w:r>
      <w:r>
        <w:rPr>
          <w:rFonts w:hint="eastAsia" w:ascii="宋体" w:hAnsi="宋体" w:cs="宋体"/>
          <w:strike/>
          <w:color w:val="auto"/>
          <w:szCs w:val="21"/>
          <w:highlight w:val="none"/>
        </w:rPr>
        <w:t>应</w:t>
      </w:r>
      <w:r>
        <w:rPr>
          <w:rFonts w:hint="eastAsia" w:ascii="宋体" w:hAnsi="宋体" w:cs="宋体"/>
          <w:strike/>
          <w:color w:val="auto"/>
          <w:spacing w:val="-2"/>
          <w:szCs w:val="21"/>
          <w:highlight w:val="none"/>
        </w:rPr>
        <w:t>按</w:t>
      </w:r>
      <w:r>
        <w:rPr>
          <w:rFonts w:hint="eastAsia" w:ascii="宋体" w:hAnsi="宋体" w:cs="宋体"/>
          <w:strike/>
          <w:color w:val="auto"/>
          <w:szCs w:val="21"/>
          <w:highlight w:val="none"/>
        </w:rPr>
        <w:t>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人</w:t>
      </w:r>
      <w:r>
        <w:rPr>
          <w:rFonts w:hint="eastAsia" w:ascii="宋体" w:hAnsi="宋体" w:cs="宋体"/>
          <w:strike/>
          <w:color w:val="auto"/>
          <w:spacing w:val="-2"/>
          <w:szCs w:val="21"/>
          <w:highlight w:val="none"/>
        </w:rPr>
        <w:t>须知</w:t>
      </w:r>
      <w:r>
        <w:rPr>
          <w:rFonts w:hint="eastAsia" w:ascii="宋体" w:hAnsi="宋体" w:cs="宋体"/>
          <w:strike/>
          <w:color w:val="auto"/>
          <w:szCs w:val="21"/>
          <w:highlight w:val="none"/>
        </w:rPr>
        <w:t>前附</w:t>
      </w:r>
      <w:r>
        <w:rPr>
          <w:rFonts w:hint="eastAsia" w:ascii="宋体" w:hAnsi="宋体" w:cs="宋体"/>
          <w:strike/>
          <w:color w:val="auto"/>
          <w:spacing w:val="-2"/>
          <w:szCs w:val="21"/>
          <w:highlight w:val="none"/>
        </w:rPr>
        <w:t>表</w:t>
      </w:r>
      <w:r>
        <w:rPr>
          <w:rFonts w:hint="eastAsia" w:ascii="宋体" w:hAnsi="宋体" w:cs="宋体"/>
          <w:strike/>
          <w:color w:val="auto"/>
          <w:szCs w:val="21"/>
          <w:highlight w:val="none"/>
        </w:rPr>
        <w:t>规</w:t>
      </w:r>
      <w:r>
        <w:rPr>
          <w:rFonts w:hint="eastAsia" w:ascii="宋体" w:hAnsi="宋体" w:cs="宋体"/>
          <w:strike/>
          <w:color w:val="auto"/>
          <w:spacing w:val="-2"/>
          <w:szCs w:val="21"/>
          <w:highlight w:val="none"/>
        </w:rPr>
        <w:t>定</w:t>
      </w:r>
      <w:r>
        <w:rPr>
          <w:rFonts w:hint="eastAsia" w:ascii="宋体" w:hAnsi="宋体" w:cs="宋体"/>
          <w:strike/>
          <w:color w:val="auto"/>
          <w:szCs w:val="21"/>
          <w:highlight w:val="none"/>
        </w:rPr>
        <w:t>的</w:t>
      </w:r>
      <w:r>
        <w:rPr>
          <w:rFonts w:hint="eastAsia" w:ascii="宋体" w:hAnsi="宋体" w:cs="宋体"/>
          <w:strike/>
          <w:color w:val="auto"/>
          <w:spacing w:val="-2"/>
          <w:szCs w:val="21"/>
          <w:highlight w:val="none"/>
        </w:rPr>
        <w:t>金</w:t>
      </w:r>
      <w:r>
        <w:rPr>
          <w:rFonts w:hint="eastAsia" w:ascii="宋体" w:hAnsi="宋体" w:cs="宋体"/>
          <w:strike/>
          <w:color w:val="auto"/>
          <w:szCs w:val="21"/>
          <w:highlight w:val="none"/>
        </w:rPr>
        <w:t>额</w:t>
      </w:r>
      <w:r>
        <w:rPr>
          <w:rFonts w:hint="eastAsia" w:ascii="宋体" w:hAnsi="宋体" w:cs="宋体"/>
          <w:strike/>
          <w:color w:val="auto"/>
          <w:spacing w:val="-86"/>
          <w:szCs w:val="21"/>
          <w:highlight w:val="none"/>
        </w:rPr>
        <w:t>、</w:t>
      </w:r>
      <w:r>
        <w:rPr>
          <w:rFonts w:hint="eastAsia" w:ascii="宋体" w:hAnsi="宋体" w:cs="宋体"/>
          <w:strike/>
          <w:color w:val="auto"/>
          <w:szCs w:val="21"/>
          <w:highlight w:val="none"/>
        </w:rPr>
        <w:t>形</w:t>
      </w:r>
      <w:r>
        <w:rPr>
          <w:rFonts w:hint="eastAsia" w:ascii="宋体" w:hAnsi="宋体" w:cs="宋体"/>
          <w:strike/>
          <w:color w:val="auto"/>
          <w:spacing w:val="-2"/>
          <w:szCs w:val="21"/>
          <w:highlight w:val="none"/>
        </w:rPr>
        <w:t>式和</w:t>
      </w:r>
      <w:r>
        <w:rPr>
          <w:rFonts w:hint="eastAsia" w:ascii="宋体" w:hAnsi="宋体" w:cs="宋体"/>
          <w:strike/>
          <w:color w:val="auto"/>
          <w:szCs w:val="21"/>
          <w:highlight w:val="none"/>
        </w:rPr>
        <w:t>第六</w:t>
      </w:r>
      <w:r>
        <w:rPr>
          <w:rFonts w:hint="eastAsia" w:ascii="宋体" w:hAnsi="宋体" w:cs="宋体"/>
          <w:strike/>
          <w:color w:val="auto"/>
          <w:spacing w:val="-2"/>
          <w:szCs w:val="21"/>
          <w:highlight w:val="none"/>
        </w:rPr>
        <w:t>章</w:t>
      </w:r>
      <w:r>
        <w:rPr>
          <w:rFonts w:hint="eastAsia" w:ascii="宋体" w:hAnsi="宋体" w:cs="宋体"/>
          <w:strike/>
          <w:color w:val="auto"/>
          <w:szCs w:val="21"/>
          <w:highlight w:val="none"/>
        </w:rPr>
        <w:t>“投标文</w:t>
      </w:r>
      <w:r>
        <w:rPr>
          <w:rFonts w:hint="eastAsia" w:ascii="宋体" w:hAnsi="宋体" w:cs="宋体"/>
          <w:strike/>
          <w:color w:val="auto"/>
          <w:spacing w:val="-2"/>
          <w:szCs w:val="21"/>
          <w:highlight w:val="none"/>
        </w:rPr>
        <w:t>件</w:t>
      </w:r>
      <w:r>
        <w:rPr>
          <w:rFonts w:hint="eastAsia" w:ascii="宋体" w:hAnsi="宋体" w:cs="宋体"/>
          <w:strike/>
          <w:color w:val="auto"/>
          <w:szCs w:val="21"/>
          <w:highlight w:val="none"/>
        </w:rPr>
        <w:t>格</w:t>
      </w:r>
      <w:r>
        <w:rPr>
          <w:rFonts w:hint="eastAsia" w:ascii="宋体" w:hAnsi="宋体" w:cs="宋体"/>
          <w:strike/>
          <w:color w:val="auto"/>
          <w:spacing w:val="-3"/>
          <w:szCs w:val="21"/>
          <w:highlight w:val="none"/>
        </w:rPr>
        <w:t>式</w:t>
      </w:r>
      <w:r>
        <w:rPr>
          <w:rFonts w:hint="eastAsia" w:ascii="宋体" w:hAnsi="宋体" w:cs="宋体"/>
          <w:strike/>
          <w:color w:val="auto"/>
          <w:szCs w:val="21"/>
          <w:highlight w:val="none"/>
        </w:rPr>
        <w:t>”</w:t>
      </w:r>
      <w:r>
        <w:rPr>
          <w:rFonts w:hint="eastAsia" w:ascii="宋体" w:hAnsi="宋体" w:cs="宋体"/>
          <w:strike/>
          <w:color w:val="auto"/>
          <w:spacing w:val="-2"/>
          <w:szCs w:val="21"/>
          <w:highlight w:val="none"/>
        </w:rPr>
        <w:t>规</w:t>
      </w:r>
      <w:r>
        <w:rPr>
          <w:rFonts w:hint="eastAsia" w:ascii="宋体" w:hAnsi="宋体" w:cs="宋体"/>
          <w:strike/>
          <w:color w:val="auto"/>
          <w:szCs w:val="21"/>
          <w:highlight w:val="none"/>
        </w:rPr>
        <w:t>定</w:t>
      </w:r>
      <w:r>
        <w:rPr>
          <w:rFonts w:hint="eastAsia" w:ascii="宋体" w:hAnsi="宋体" w:cs="宋体"/>
          <w:strike/>
          <w:color w:val="auto"/>
          <w:spacing w:val="-2"/>
          <w:szCs w:val="21"/>
          <w:highlight w:val="none"/>
        </w:rPr>
        <w:t>的</w:t>
      </w:r>
      <w:r>
        <w:rPr>
          <w:rFonts w:hint="eastAsia" w:ascii="宋体" w:hAnsi="宋体" w:cs="宋体"/>
          <w:strike/>
          <w:color w:val="auto"/>
          <w:szCs w:val="21"/>
          <w:highlight w:val="none"/>
        </w:rPr>
        <w:t>投</w:t>
      </w:r>
      <w:r>
        <w:rPr>
          <w:rFonts w:hint="eastAsia" w:ascii="宋体" w:hAnsi="宋体" w:cs="宋体"/>
          <w:strike/>
          <w:color w:val="auto"/>
          <w:spacing w:val="-2"/>
          <w:szCs w:val="21"/>
          <w:highlight w:val="none"/>
        </w:rPr>
        <w:t>标保</w:t>
      </w:r>
      <w:r>
        <w:rPr>
          <w:rFonts w:hint="eastAsia" w:ascii="宋体" w:hAnsi="宋体" w:cs="宋体"/>
          <w:strike/>
          <w:color w:val="auto"/>
          <w:szCs w:val="21"/>
          <w:highlight w:val="none"/>
        </w:rPr>
        <w:t>证金</w:t>
      </w:r>
      <w:r>
        <w:rPr>
          <w:rFonts w:hint="eastAsia" w:ascii="宋体" w:hAnsi="宋体" w:cs="宋体"/>
          <w:strike/>
          <w:color w:val="auto"/>
          <w:spacing w:val="-2"/>
          <w:szCs w:val="21"/>
          <w:highlight w:val="none"/>
        </w:rPr>
        <w:t>格</w:t>
      </w:r>
      <w:r>
        <w:rPr>
          <w:rFonts w:hint="eastAsia" w:ascii="宋体" w:hAnsi="宋体" w:cs="宋体"/>
          <w:strike/>
          <w:color w:val="auto"/>
          <w:szCs w:val="21"/>
          <w:highlight w:val="none"/>
        </w:rPr>
        <w:t>式</w:t>
      </w:r>
      <w:r>
        <w:rPr>
          <w:rFonts w:hint="eastAsia" w:ascii="宋体" w:hAnsi="宋体" w:cs="宋体"/>
          <w:strike/>
          <w:color w:val="auto"/>
          <w:spacing w:val="-2"/>
          <w:szCs w:val="21"/>
          <w:highlight w:val="none"/>
        </w:rPr>
        <w:t>递</w:t>
      </w:r>
      <w:r>
        <w:rPr>
          <w:rFonts w:hint="eastAsia" w:ascii="宋体" w:hAnsi="宋体" w:cs="宋体"/>
          <w:strike/>
          <w:color w:val="auto"/>
          <w:szCs w:val="21"/>
          <w:highlight w:val="none"/>
        </w:rPr>
        <w:t>交</w:t>
      </w:r>
      <w:r>
        <w:rPr>
          <w:rFonts w:hint="eastAsia" w:ascii="宋体" w:hAnsi="宋体" w:cs="宋体"/>
          <w:strike/>
          <w:color w:val="auto"/>
          <w:spacing w:val="-2"/>
          <w:szCs w:val="21"/>
          <w:highlight w:val="none"/>
        </w:rPr>
        <w:t>投</w:t>
      </w:r>
      <w:r>
        <w:rPr>
          <w:rFonts w:hint="eastAsia" w:ascii="宋体" w:hAnsi="宋体" w:cs="宋体"/>
          <w:strike/>
          <w:color w:val="auto"/>
          <w:szCs w:val="21"/>
          <w:highlight w:val="none"/>
        </w:rPr>
        <w:t>标</w:t>
      </w:r>
      <w:r>
        <w:rPr>
          <w:rFonts w:hint="eastAsia" w:ascii="宋体" w:hAnsi="宋体" w:cs="宋体"/>
          <w:strike/>
          <w:color w:val="auto"/>
          <w:spacing w:val="-2"/>
          <w:szCs w:val="21"/>
          <w:highlight w:val="none"/>
        </w:rPr>
        <w:t>保</w:t>
      </w:r>
      <w:r>
        <w:rPr>
          <w:rFonts w:hint="eastAsia" w:ascii="宋体" w:hAnsi="宋体" w:cs="宋体"/>
          <w:strike/>
          <w:color w:val="auto"/>
          <w:szCs w:val="21"/>
          <w:highlight w:val="none"/>
        </w:rPr>
        <w:t>证</w:t>
      </w:r>
      <w:r>
        <w:rPr>
          <w:rFonts w:hint="eastAsia" w:ascii="宋体" w:hAnsi="宋体" w:cs="宋体"/>
          <w:strike/>
          <w:color w:val="auto"/>
          <w:spacing w:val="-2"/>
          <w:szCs w:val="21"/>
          <w:highlight w:val="none"/>
        </w:rPr>
        <w:t>金</w:t>
      </w:r>
      <w:r>
        <w:rPr>
          <w:rFonts w:hint="eastAsia" w:ascii="宋体" w:hAnsi="宋体" w:cs="宋体"/>
          <w:strike/>
          <w:color w:val="auto"/>
          <w:spacing w:val="-31"/>
          <w:szCs w:val="21"/>
          <w:highlight w:val="none"/>
        </w:rPr>
        <w:t>，</w:t>
      </w:r>
      <w:r>
        <w:rPr>
          <w:rFonts w:hint="eastAsia" w:ascii="宋体" w:hAnsi="宋体" w:cs="宋体"/>
          <w:strike/>
          <w:color w:val="auto"/>
          <w:spacing w:val="-2"/>
          <w:szCs w:val="21"/>
          <w:highlight w:val="none"/>
        </w:rPr>
        <w:t>并</w:t>
      </w:r>
      <w:r>
        <w:rPr>
          <w:rFonts w:hint="eastAsia" w:ascii="宋体" w:hAnsi="宋体" w:cs="宋体"/>
          <w:strike/>
          <w:color w:val="auto"/>
          <w:szCs w:val="21"/>
          <w:highlight w:val="none"/>
        </w:rPr>
        <w:t>作</w:t>
      </w:r>
      <w:r>
        <w:rPr>
          <w:rFonts w:hint="eastAsia" w:ascii="宋体" w:hAnsi="宋体" w:cs="宋体"/>
          <w:strike/>
          <w:color w:val="auto"/>
          <w:spacing w:val="-2"/>
          <w:szCs w:val="21"/>
          <w:highlight w:val="none"/>
        </w:rPr>
        <w:t>为</w:t>
      </w:r>
      <w:r>
        <w:rPr>
          <w:rFonts w:hint="eastAsia" w:ascii="宋体" w:hAnsi="宋体" w:cs="宋体"/>
          <w:strike/>
          <w:color w:val="auto"/>
          <w:szCs w:val="21"/>
          <w:highlight w:val="none"/>
        </w:rPr>
        <w:t>其</w:t>
      </w:r>
      <w:r>
        <w:rPr>
          <w:rFonts w:hint="eastAsia" w:ascii="宋体" w:hAnsi="宋体" w:cs="宋体"/>
          <w:strike/>
          <w:color w:val="auto"/>
          <w:spacing w:val="-2"/>
          <w:szCs w:val="21"/>
          <w:highlight w:val="none"/>
        </w:rPr>
        <w:t>投</w:t>
      </w:r>
      <w:r>
        <w:rPr>
          <w:rFonts w:hint="eastAsia" w:ascii="宋体" w:hAnsi="宋体" w:cs="宋体"/>
          <w:strike/>
          <w:color w:val="auto"/>
          <w:szCs w:val="21"/>
          <w:highlight w:val="none"/>
        </w:rPr>
        <w:t>标</w:t>
      </w:r>
      <w:r>
        <w:rPr>
          <w:rFonts w:hint="eastAsia" w:ascii="宋体" w:hAnsi="宋体" w:cs="宋体"/>
          <w:strike/>
          <w:color w:val="auto"/>
          <w:spacing w:val="-2"/>
          <w:szCs w:val="21"/>
          <w:highlight w:val="none"/>
        </w:rPr>
        <w:t>文</w:t>
      </w:r>
      <w:r>
        <w:rPr>
          <w:rFonts w:hint="eastAsia" w:ascii="宋体" w:hAnsi="宋体" w:cs="宋体"/>
          <w:strike/>
          <w:color w:val="auto"/>
          <w:szCs w:val="21"/>
          <w:highlight w:val="none"/>
        </w:rPr>
        <w:t>件</w:t>
      </w:r>
      <w:r>
        <w:rPr>
          <w:rFonts w:hint="eastAsia" w:ascii="宋体" w:hAnsi="宋体" w:cs="宋体"/>
          <w:strike/>
          <w:color w:val="auto"/>
          <w:spacing w:val="-2"/>
          <w:szCs w:val="21"/>
          <w:highlight w:val="none"/>
        </w:rPr>
        <w:t>的组</w:t>
      </w:r>
      <w:r>
        <w:rPr>
          <w:rFonts w:hint="eastAsia" w:ascii="宋体" w:hAnsi="宋体" w:cs="宋体"/>
          <w:strike/>
          <w:color w:val="auto"/>
          <w:szCs w:val="21"/>
          <w:highlight w:val="none"/>
        </w:rPr>
        <w:t>成部</w:t>
      </w:r>
      <w:r>
        <w:rPr>
          <w:rFonts w:hint="eastAsia" w:ascii="宋体" w:hAnsi="宋体" w:cs="宋体"/>
          <w:strike/>
          <w:color w:val="auto"/>
          <w:spacing w:val="-2"/>
          <w:szCs w:val="21"/>
          <w:highlight w:val="none"/>
        </w:rPr>
        <w:t>分</w:t>
      </w:r>
      <w:r>
        <w:rPr>
          <w:rFonts w:hint="eastAsia" w:ascii="宋体" w:hAnsi="宋体" w:cs="宋体"/>
          <w:strike/>
          <w:color w:val="auto"/>
          <w:spacing w:val="-34"/>
          <w:szCs w:val="21"/>
          <w:highlight w:val="none"/>
        </w:rPr>
        <w:t>。</w:t>
      </w:r>
      <w:r>
        <w:rPr>
          <w:rFonts w:hint="eastAsia" w:ascii="宋体" w:hAnsi="宋体" w:cs="宋体"/>
          <w:strike/>
          <w:color w:val="auto"/>
          <w:szCs w:val="21"/>
          <w:highlight w:val="none"/>
        </w:rPr>
        <w:t>境</w:t>
      </w:r>
      <w:r>
        <w:rPr>
          <w:rFonts w:hint="eastAsia" w:ascii="宋体" w:hAnsi="宋体" w:cs="宋体"/>
          <w:strike/>
          <w:color w:val="auto"/>
          <w:spacing w:val="-2"/>
          <w:szCs w:val="21"/>
          <w:highlight w:val="none"/>
        </w:rPr>
        <w:t>内</w:t>
      </w:r>
      <w:r>
        <w:rPr>
          <w:rFonts w:hint="eastAsia" w:ascii="宋体" w:hAnsi="宋体" w:cs="宋体"/>
          <w:strike/>
          <w:color w:val="auto"/>
          <w:szCs w:val="21"/>
          <w:highlight w:val="none"/>
        </w:rPr>
        <w:t>投标人以现金或者支</w:t>
      </w:r>
      <w:r>
        <w:rPr>
          <w:rFonts w:hint="eastAsia" w:ascii="宋体" w:hAnsi="宋体" w:cs="宋体"/>
          <w:strike/>
          <w:color w:val="auto"/>
          <w:spacing w:val="-2"/>
          <w:szCs w:val="21"/>
          <w:highlight w:val="none"/>
        </w:rPr>
        <w:t>票</w:t>
      </w:r>
      <w:r>
        <w:rPr>
          <w:rFonts w:hint="eastAsia" w:ascii="宋体" w:hAnsi="宋体" w:cs="宋体"/>
          <w:strike/>
          <w:color w:val="auto"/>
          <w:szCs w:val="21"/>
          <w:highlight w:val="none"/>
        </w:rPr>
        <w:t>形式</w:t>
      </w:r>
      <w:r>
        <w:rPr>
          <w:rFonts w:hint="eastAsia" w:ascii="宋体" w:hAnsi="宋体" w:cs="宋体"/>
          <w:strike/>
          <w:color w:val="auto"/>
          <w:spacing w:val="-2"/>
          <w:szCs w:val="21"/>
          <w:highlight w:val="none"/>
        </w:rPr>
        <w:t>提</w:t>
      </w:r>
      <w:r>
        <w:rPr>
          <w:rFonts w:hint="eastAsia" w:ascii="宋体" w:hAnsi="宋体" w:cs="宋体"/>
          <w:strike/>
          <w:color w:val="auto"/>
          <w:szCs w:val="21"/>
          <w:highlight w:val="none"/>
        </w:rPr>
        <w:t>交的投标保证金</w:t>
      </w:r>
      <w:r>
        <w:rPr>
          <w:rFonts w:hint="eastAsia" w:ascii="宋体" w:hAnsi="宋体" w:cs="宋体"/>
          <w:strike/>
          <w:color w:val="auto"/>
          <w:spacing w:val="-2"/>
          <w:szCs w:val="21"/>
          <w:highlight w:val="none"/>
        </w:rPr>
        <w:t>，</w:t>
      </w:r>
      <w:r>
        <w:rPr>
          <w:rFonts w:hint="eastAsia" w:ascii="宋体" w:hAnsi="宋体" w:cs="宋体"/>
          <w:strike/>
          <w:color w:val="auto"/>
          <w:szCs w:val="21"/>
          <w:highlight w:val="none"/>
        </w:rPr>
        <w:t>应当</w:t>
      </w:r>
      <w:r>
        <w:rPr>
          <w:rFonts w:hint="eastAsia" w:ascii="宋体" w:hAnsi="宋体" w:cs="宋体"/>
          <w:strike/>
          <w:color w:val="auto"/>
          <w:spacing w:val="-2"/>
          <w:szCs w:val="21"/>
          <w:highlight w:val="none"/>
        </w:rPr>
        <w:t>从</w:t>
      </w:r>
      <w:r>
        <w:rPr>
          <w:rFonts w:hint="eastAsia" w:ascii="宋体" w:hAnsi="宋体" w:cs="宋体"/>
          <w:strike/>
          <w:color w:val="auto"/>
          <w:szCs w:val="21"/>
          <w:highlight w:val="none"/>
        </w:rPr>
        <w:t>其基本账户转出</w:t>
      </w:r>
      <w:r>
        <w:rPr>
          <w:rFonts w:hint="eastAsia" w:ascii="宋体" w:hAnsi="宋体" w:cs="宋体"/>
          <w:strike/>
          <w:color w:val="auto"/>
          <w:spacing w:val="-2"/>
          <w:szCs w:val="21"/>
          <w:highlight w:val="none"/>
        </w:rPr>
        <w:t>并</w:t>
      </w:r>
      <w:r>
        <w:rPr>
          <w:rFonts w:hint="eastAsia" w:ascii="宋体" w:hAnsi="宋体" w:cs="宋体"/>
          <w:strike/>
          <w:color w:val="auto"/>
          <w:szCs w:val="21"/>
          <w:highlight w:val="none"/>
        </w:rPr>
        <w:t>在投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文件中附上基</w:t>
      </w:r>
      <w:r>
        <w:rPr>
          <w:rFonts w:hint="eastAsia" w:ascii="宋体" w:hAnsi="宋体" w:cs="宋体"/>
          <w:strike/>
          <w:color w:val="auto"/>
          <w:spacing w:val="-2"/>
          <w:szCs w:val="21"/>
          <w:highlight w:val="none"/>
        </w:rPr>
        <w:t>本</w:t>
      </w:r>
      <w:r>
        <w:rPr>
          <w:rFonts w:hint="eastAsia" w:ascii="宋体" w:hAnsi="宋体" w:cs="宋体"/>
          <w:strike/>
          <w:color w:val="auto"/>
          <w:szCs w:val="21"/>
          <w:highlight w:val="none"/>
        </w:rPr>
        <w:t>账 户开户证明。联</w:t>
      </w:r>
      <w:r>
        <w:rPr>
          <w:rFonts w:hint="eastAsia" w:ascii="宋体" w:hAnsi="宋体" w:cs="宋体"/>
          <w:strike/>
          <w:color w:val="auto"/>
          <w:spacing w:val="-2"/>
          <w:szCs w:val="21"/>
          <w:highlight w:val="none"/>
        </w:rPr>
        <w:t>合</w:t>
      </w:r>
      <w:r>
        <w:rPr>
          <w:rFonts w:hint="eastAsia" w:ascii="宋体" w:hAnsi="宋体" w:cs="宋体"/>
          <w:strike/>
          <w:color w:val="auto"/>
          <w:szCs w:val="21"/>
          <w:highlight w:val="none"/>
        </w:rPr>
        <w:t>体投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的，其投标保证</w:t>
      </w:r>
      <w:r>
        <w:rPr>
          <w:rFonts w:hint="eastAsia" w:ascii="宋体" w:hAnsi="宋体" w:cs="宋体"/>
          <w:strike/>
          <w:color w:val="auto"/>
          <w:spacing w:val="-2"/>
          <w:szCs w:val="21"/>
          <w:highlight w:val="none"/>
        </w:rPr>
        <w:t>金</w:t>
      </w:r>
      <w:r>
        <w:rPr>
          <w:rFonts w:hint="eastAsia" w:ascii="宋体" w:hAnsi="宋体" w:cs="宋体"/>
          <w:strike/>
          <w:color w:val="auto"/>
          <w:szCs w:val="21"/>
          <w:highlight w:val="none"/>
        </w:rPr>
        <w:t>可以</w:t>
      </w:r>
      <w:r>
        <w:rPr>
          <w:rFonts w:hint="eastAsia" w:ascii="宋体" w:hAnsi="宋体" w:cs="宋体"/>
          <w:strike/>
          <w:color w:val="auto"/>
          <w:spacing w:val="-2"/>
          <w:szCs w:val="21"/>
          <w:highlight w:val="none"/>
        </w:rPr>
        <w:t>由</w:t>
      </w:r>
      <w:r>
        <w:rPr>
          <w:rFonts w:hint="eastAsia" w:ascii="宋体" w:hAnsi="宋体" w:cs="宋体"/>
          <w:strike/>
          <w:color w:val="auto"/>
          <w:szCs w:val="21"/>
          <w:highlight w:val="none"/>
        </w:rPr>
        <w:t>牵头人递交，并</w:t>
      </w:r>
      <w:r>
        <w:rPr>
          <w:rFonts w:hint="eastAsia" w:ascii="宋体" w:hAnsi="宋体" w:cs="宋体"/>
          <w:strike/>
          <w:color w:val="auto"/>
          <w:spacing w:val="-2"/>
          <w:szCs w:val="21"/>
          <w:highlight w:val="none"/>
        </w:rPr>
        <w:t>应</w:t>
      </w:r>
      <w:r>
        <w:rPr>
          <w:rFonts w:hint="eastAsia" w:ascii="宋体" w:hAnsi="宋体" w:cs="宋体"/>
          <w:strike/>
          <w:color w:val="auto"/>
          <w:szCs w:val="21"/>
          <w:highlight w:val="none"/>
        </w:rPr>
        <w:t>符合</w:t>
      </w:r>
      <w:r>
        <w:rPr>
          <w:rFonts w:hint="eastAsia" w:ascii="宋体" w:hAnsi="宋体" w:cs="宋体"/>
          <w:strike/>
          <w:color w:val="auto"/>
          <w:spacing w:val="-2"/>
          <w:szCs w:val="21"/>
          <w:highlight w:val="none"/>
        </w:rPr>
        <w:t>投</w:t>
      </w:r>
      <w:r>
        <w:rPr>
          <w:rFonts w:hint="eastAsia" w:ascii="宋体" w:hAnsi="宋体" w:cs="宋体"/>
          <w:strike/>
          <w:color w:val="auto"/>
          <w:szCs w:val="21"/>
          <w:highlight w:val="none"/>
        </w:rPr>
        <w:t>标人须知前附</w:t>
      </w:r>
      <w:r>
        <w:rPr>
          <w:rFonts w:hint="eastAsia" w:ascii="宋体" w:hAnsi="宋体" w:cs="宋体"/>
          <w:strike/>
          <w:color w:val="auto"/>
          <w:spacing w:val="-2"/>
          <w:szCs w:val="21"/>
          <w:highlight w:val="none"/>
        </w:rPr>
        <w:t>表</w:t>
      </w:r>
      <w:r>
        <w:rPr>
          <w:rFonts w:hint="eastAsia" w:ascii="宋体" w:hAnsi="宋体" w:cs="宋体"/>
          <w:strike/>
          <w:color w:val="auto"/>
          <w:szCs w:val="21"/>
          <w:highlight w:val="none"/>
        </w:rPr>
        <w:t>的规定。</w:t>
      </w:r>
    </w:p>
    <w:p w14:paraId="24945A3D">
      <w:pPr>
        <w:spacing w:line="360" w:lineRule="auto"/>
        <w:ind w:left="520" w:right="-20"/>
        <w:jc w:val="left"/>
        <w:rPr>
          <w:rFonts w:hint="eastAsia" w:ascii="宋体" w:hAnsi="宋体" w:cs="宋体"/>
          <w:strike/>
          <w:color w:val="auto"/>
          <w:szCs w:val="21"/>
          <w:highlight w:val="none"/>
        </w:rPr>
      </w:pPr>
      <w:r>
        <w:rPr>
          <w:rFonts w:hint="eastAsia" w:ascii="宋体" w:hAnsi="宋体" w:cs="宋体"/>
          <w:strike/>
          <w:color w:val="auto"/>
          <w:position w:val="-1"/>
          <w:szCs w:val="21"/>
          <w:highlight w:val="none"/>
        </w:rPr>
        <w:t>3.4.2</w:t>
      </w:r>
      <w:r>
        <w:rPr>
          <w:rFonts w:hint="eastAsia" w:ascii="宋体" w:hAnsi="宋体" w:cs="宋体"/>
          <w:strike/>
          <w:color w:val="auto"/>
          <w:spacing w:val="51"/>
          <w:position w:val="-1"/>
          <w:szCs w:val="21"/>
          <w:highlight w:val="none"/>
        </w:rPr>
        <w:t xml:space="preserve"> </w:t>
      </w:r>
      <w:r>
        <w:rPr>
          <w:rFonts w:hint="eastAsia" w:ascii="宋体" w:hAnsi="宋体" w:cs="宋体"/>
          <w:strike/>
          <w:color w:val="auto"/>
          <w:position w:val="-1"/>
          <w:szCs w:val="21"/>
          <w:highlight w:val="none"/>
        </w:rPr>
        <w:t>投</w:t>
      </w:r>
      <w:r>
        <w:rPr>
          <w:rFonts w:hint="eastAsia" w:ascii="宋体" w:hAnsi="宋体" w:cs="宋体"/>
          <w:strike/>
          <w:color w:val="auto"/>
          <w:spacing w:val="-2"/>
          <w:position w:val="-1"/>
          <w:szCs w:val="21"/>
          <w:highlight w:val="none"/>
        </w:rPr>
        <w:t>标</w:t>
      </w:r>
      <w:r>
        <w:rPr>
          <w:rFonts w:hint="eastAsia" w:ascii="宋体" w:hAnsi="宋体" w:cs="宋体"/>
          <w:strike/>
          <w:color w:val="auto"/>
          <w:position w:val="-1"/>
          <w:szCs w:val="21"/>
          <w:highlight w:val="none"/>
        </w:rPr>
        <w:t>人</w:t>
      </w:r>
      <w:r>
        <w:rPr>
          <w:rFonts w:hint="eastAsia" w:ascii="宋体" w:hAnsi="宋体" w:cs="宋体"/>
          <w:strike/>
          <w:color w:val="auto"/>
          <w:spacing w:val="-2"/>
          <w:position w:val="-1"/>
          <w:szCs w:val="21"/>
          <w:highlight w:val="none"/>
        </w:rPr>
        <w:t>不</w:t>
      </w:r>
      <w:r>
        <w:rPr>
          <w:rFonts w:hint="eastAsia" w:ascii="宋体" w:hAnsi="宋体" w:cs="宋体"/>
          <w:strike/>
          <w:color w:val="auto"/>
          <w:position w:val="-1"/>
          <w:szCs w:val="21"/>
          <w:highlight w:val="none"/>
        </w:rPr>
        <w:t>按</w:t>
      </w:r>
      <w:r>
        <w:rPr>
          <w:rFonts w:hint="eastAsia" w:ascii="宋体" w:hAnsi="宋体" w:cs="宋体"/>
          <w:strike/>
          <w:color w:val="auto"/>
          <w:spacing w:val="-2"/>
          <w:position w:val="-1"/>
          <w:szCs w:val="21"/>
          <w:highlight w:val="none"/>
        </w:rPr>
        <w:t>本</w:t>
      </w:r>
      <w:r>
        <w:rPr>
          <w:rFonts w:hint="eastAsia" w:ascii="宋体" w:hAnsi="宋体" w:cs="宋体"/>
          <w:strike/>
          <w:color w:val="auto"/>
          <w:position w:val="-1"/>
          <w:szCs w:val="21"/>
          <w:highlight w:val="none"/>
        </w:rPr>
        <w:t>章第</w:t>
      </w:r>
      <w:r>
        <w:rPr>
          <w:rFonts w:hint="eastAsia" w:ascii="宋体" w:hAnsi="宋体" w:cs="宋体"/>
          <w:strike/>
          <w:color w:val="auto"/>
          <w:spacing w:val="-2"/>
          <w:position w:val="-1"/>
          <w:szCs w:val="21"/>
          <w:highlight w:val="none"/>
        </w:rPr>
        <w:t xml:space="preserve"> </w:t>
      </w:r>
      <w:r>
        <w:rPr>
          <w:rFonts w:hint="eastAsia" w:ascii="宋体" w:hAnsi="宋体" w:cs="宋体"/>
          <w:strike/>
          <w:color w:val="auto"/>
          <w:position w:val="-1"/>
          <w:szCs w:val="21"/>
          <w:highlight w:val="none"/>
        </w:rPr>
        <w:t>3</w:t>
      </w:r>
      <w:r>
        <w:rPr>
          <w:rFonts w:hint="eastAsia" w:ascii="宋体" w:hAnsi="宋体" w:cs="宋体"/>
          <w:strike/>
          <w:color w:val="auto"/>
          <w:spacing w:val="-2"/>
          <w:position w:val="-1"/>
          <w:szCs w:val="21"/>
          <w:highlight w:val="none"/>
        </w:rPr>
        <w:t>.</w:t>
      </w:r>
      <w:r>
        <w:rPr>
          <w:rFonts w:hint="eastAsia" w:ascii="宋体" w:hAnsi="宋体" w:cs="宋体"/>
          <w:strike/>
          <w:color w:val="auto"/>
          <w:position w:val="-1"/>
          <w:szCs w:val="21"/>
          <w:highlight w:val="none"/>
        </w:rPr>
        <w:t xml:space="preserve">4.1 </w:t>
      </w:r>
      <w:r>
        <w:rPr>
          <w:rFonts w:hint="eastAsia" w:ascii="宋体" w:hAnsi="宋体" w:cs="宋体"/>
          <w:strike/>
          <w:color w:val="auto"/>
          <w:spacing w:val="-2"/>
          <w:position w:val="-1"/>
          <w:szCs w:val="21"/>
          <w:highlight w:val="none"/>
        </w:rPr>
        <w:t>项</w:t>
      </w:r>
      <w:r>
        <w:rPr>
          <w:rFonts w:hint="eastAsia" w:ascii="宋体" w:hAnsi="宋体" w:cs="宋体"/>
          <w:strike/>
          <w:color w:val="auto"/>
          <w:position w:val="-1"/>
          <w:szCs w:val="21"/>
          <w:highlight w:val="none"/>
        </w:rPr>
        <w:t>要</w:t>
      </w:r>
      <w:r>
        <w:rPr>
          <w:rFonts w:hint="eastAsia" w:ascii="宋体" w:hAnsi="宋体" w:cs="宋体"/>
          <w:strike/>
          <w:color w:val="auto"/>
          <w:spacing w:val="-2"/>
          <w:position w:val="-1"/>
          <w:szCs w:val="21"/>
          <w:highlight w:val="none"/>
        </w:rPr>
        <w:t>求</w:t>
      </w:r>
      <w:r>
        <w:rPr>
          <w:rFonts w:hint="eastAsia" w:ascii="宋体" w:hAnsi="宋体" w:cs="宋体"/>
          <w:strike/>
          <w:color w:val="auto"/>
          <w:position w:val="-1"/>
          <w:szCs w:val="21"/>
          <w:highlight w:val="none"/>
        </w:rPr>
        <w:t>提</w:t>
      </w:r>
      <w:r>
        <w:rPr>
          <w:rFonts w:hint="eastAsia" w:ascii="宋体" w:hAnsi="宋体" w:cs="宋体"/>
          <w:strike/>
          <w:color w:val="auto"/>
          <w:spacing w:val="-2"/>
          <w:position w:val="-1"/>
          <w:szCs w:val="21"/>
          <w:highlight w:val="none"/>
        </w:rPr>
        <w:t>交</w:t>
      </w:r>
      <w:r>
        <w:rPr>
          <w:rFonts w:hint="eastAsia" w:ascii="宋体" w:hAnsi="宋体" w:cs="宋体"/>
          <w:strike/>
          <w:color w:val="auto"/>
          <w:position w:val="-1"/>
          <w:szCs w:val="21"/>
          <w:highlight w:val="none"/>
        </w:rPr>
        <w:t>投</w:t>
      </w:r>
      <w:r>
        <w:rPr>
          <w:rFonts w:hint="eastAsia" w:ascii="宋体" w:hAnsi="宋体" w:cs="宋体"/>
          <w:strike/>
          <w:color w:val="auto"/>
          <w:spacing w:val="-2"/>
          <w:position w:val="-1"/>
          <w:szCs w:val="21"/>
          <w:highlight w:val="none"/>
        </w:rPr>
        <w:t>标</w:t>
      </w:r>
      <w:r>
        <w:rPr>
          <w:rFonts w:hint="eastAsia" w:ascii="宋体" w:hAnsi="宋体" w:cs="宋体"/>
          <w:strike/>
          <w:color w:val="auto"/>
          <w:position w:val="-1"/>
          <w:szCs w:val="21"/>
          <w:highlight w:val="none"/>
        </w:rPr>
        <w:t>保</w:t>
      </w:r>
      <w:r>
        <w:rPr>
          <w:rFonts w:hint="eastAsia" w:ascii="宋体" w:hAnsi="宋体" w:cs="宋体"/>
          <w:strike/>
          <w:color w:val="auto"/>
          <w:spacing w:val="-2"/>
          <w:position w:val="-1"/>
          <w:szCs w:val="21"/>
          <w:highlight w:val="none"/>
        </w:rPr>
        <w:t>证金</w:t>
      </w:r>
      <w:r>
        <w:rPr>
          <w:rFonts w:hint="eastAsia" w:ascii="宋体" w:hAnsi="宋体" w:cs="宋体"/>
          <w:strike/>
          <w:color w:val="auto"/>
          <w:position w:val="-1"/>
          <w:szCs w:val="21"/>
          <w:highlight w:val="none"/>
        </w:rPr>
        <w:t>的，</w:t>
      </w:r>
      <w:r>
        <w:rPr>
          <w:rFonts w:hint="eastAsia" w:ascii="宋体" w:hAnsi="宋体" w:cs="宋体"/>
          <w:strike/>
          <w:color w:val="auto"/>
          <w:spacing w:val="-2"/>
          <w:position w:val="-1"/>
          <w:szCs w:val="21"/>
          <w:highlight w:val="none"/>
        </w:rPr>
        <w:t>评</w:t>
      </w:r>
      <w:r>
        <w:rPr>
          <w:rFonts w:hint="eastAsia" w:ascii="宋体" w:hAnsi="宋体" w:cs="宋体"/>
          <w:strike/>
          <w:color w:val="auto"/>
          <w:position w:val="-1"/>
          <w:szCs w:val="21"/>
          <w:highlight w:val="none"/>
        </w:rPr>
        <w:t>标</w:t>
      </w:r>
      <w:r>
        <w:rPr>
          <w:rFonts w:hint="eastAsia" w:ascii="宋体" w:hAnsi="宋体" w:cs="宋体"/>
          <w:strike/>
          <w:color w:val="auto"/>
          <w:spacing w:val="-2"/>
          <w:position w:val="-1"/>
          <w:szCs w:val="21"/>
          <w:highlight w:val="none"/>
        </w:rPr>
        <w:t>委</w:t>
      </w:r>
      <w:r>
        <w:rPr>
          <w:rFonts w:hint="eastAsia" w:ascii="宋体" w:hAnsi="宋体" w:cs="宋体"/>
          <w:strike/>
          <w:color w:val="auto"/>
          <w:position w:val="-1"/>
          <w:szCs w:val="21"/>
          <w:highlight w:val="none"/>
        </w:rPr>
        <w:t>员</w:t>
      </w:r>
      <w:r>
        <w:rPr>
          <w:rFonts w:hint="eastAsia" w:ascii="宋体" w:hAnsi="宋体" w:cs="宋体"/>
          <w:strike/>
          <w:color w:val="auto"/>
          <w:spacing w:val="-2"/>
          <w:position w:val="-1"/>
          <w:szCs w:val="21"/>
          <w:highlight w:val="none"/>
        </w:rPr>
        <w:t>会</w:t>
      </w:r>
      <w:r>
        <w:rPr>
          <w:rFonts w:hint="eastAsia" w:ascii="宋体" w:hAnsi="宋体" w:cs="宋体"/>
          <w:strike/>
          <w:color w:val="auto"/>
          <w:position w:val="-1"/>
          <w:szCs w:val="21"/>
          <w:highlight w:val="none"/>
        </w:rPr>
        <w:t>将</w:t>
      </w:r>
      <w:r>
        <w:rPr>
          <w:rFonts w:hint="eastAsia" w:ascii="宋体" w:hAnsi="宋体" w:cs="宋体"/>
          <w:strike/>
          <w:color w:val="auto"/>
          <w:spacing w:val="-2"/>
          <w:position w:val="-1"/>
          <w:szCs w:val="21"/>
          <w:highlight w:val="none"/>
        </w:rPr>
        <w:t>否</w:t>
      </w:r>
      <w:r>
        <w:rPr>
          <w:rFonts w:hint="eastAsia" w:ascii="宋体" w:hAnsi="宋体" w:cs="宋体"/>
          <w:strike/>
          <w:color w:val="auto"/>
          <w:position w:val="-1"/>
          <w:szCs w:val="21"/>
          <w:highlight w:val="none"/>
        </w:rPr>
        <w:t>决</w:t>
      </w:r>
      <w:r>
        <w:rPr>
          <w:rFonts w:hint="eastAsia" w:ascii="宋体" w:hAnsi="宋体" w:cs="宋体"/>
          <w:strike/>
          <w:color w:val="auto"/>
          <w:spacing w:val="-2"/>
          <w:position w:val="-1"/>
          <w:szCs w:val="21"/>
          <w:highlight w:val="none"/>
        </w:rPr>
        <w:t>其</w:t>
      </w:r>
      <w:r>
        <w:rPr>
          <w:rFonts w:hint="eastAsia" w:ascii="宋体" w:hAnsi="宋体" w:cs="宋体"/>
          <w:strike/>
          <w:color w:val="auto"/>
          <w:position w:val="-1"/>
          <w:szCs w:val="21"/>
          <w:highlight w:val="none"/>
        </w:rPr>
        <w:t>投标。</w:t>
      </w:r>
    </w:p>
    <w:p w14:paraId="4F70FAFF">
      <w:pPr>
        <w:spacing w:before="39" w:line="360" w:lineRule="auto"/>
        <w:ind w:left="100" w:right="119" w:firstLine="420"/>
        <w:rPr>
          <w:rFonts w:hint="eastAsia" w:ascii="宋体" w:hAnsi="宋体" w:cs="宋体"/>
          <w:strike/>
          <w:color w:val="auto"/>
          <w:szCs w:val="21"/>
          <w:highlight w:val="none"/>
        </w:rPr>
      </w:pPr>
      <w:r>
        <w:rPr>
          <w:rFonts w:hint="eastAsia" w:ascii="宋体" w:hAnsi="宋体" w:cs="宋体"/>
          <w:strike/>
          <w:color w:val="auto"/>
          <w:szCs w:val="21"/>
          <w:highlight w:val="none"/>
        </w:rPr>
        <w:t>3.4.3</w:t>
      </w:r>
      <w:r>
        <w:rPr>
          <w:rFonts w:hint="eastAsia" w:ascii="宋体" w:hAnsi="宋体" w:cs="宋体"/>
          <w:strike/>
          <w:color w:val="auto"/>
          <w:spacing w:val="51"/>
          <w:szCs w:val="21"/>
          <w:highlight w:val="none"/>
        </w:rPr>
        <w:t xml:space="preserve"> </w:t>
      </w:r>
      <w:r>
        <w:rPr>
          <w:rFonts w:hint="eastAsia" w:ascii="宋体" w:hAnsi="宋体" w:cs="宋体"/>
          <w:strike/>
          <w:color w:val="auto"/>
          <w:szCs w:val="21"/>
          <w:highlight w:val="none"/>
        </w:rPr>
        <w:t>招</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人</w:t>
      </w:r>
      <w:r>
        <w:rPr>
          <w:rFonts w:hint="eastAsia" w:ascii="宋体" w:hAnsi="宋体" w:cs="宋体"/>
          <w:strike/>
          <w:color w:val="auto"/>
          <w:spacing w:val="-2"/>
          <w:szCs w:val="21"/>
          <w:highlight w:val="none"/>
        </w:rPr>
        <w:t>最</w:t>
      </w:r>
      <w:r>
        <w:rPr>
          <w:rFonts w:hint="eastAsia" w:ascii="宋体" w:hAnsi="宋体" w:cs="宋体"/>
          <w:strike/>
          <w:color w:val="auto"/>
          <w:szCs w:val="21"/>
          <w:highlight w:val="none"/>
        </w:rPr>
        <w:t>迟</w:t>
      </w:r>
      <w:r>
        <w:rPr>
          <w:rFonts w:hint="eastAsia" w:ascii="宋体" w:hAnsi="宋体" w:cs="宋体"/>
          <w:strike/>
          <w:color w:val="auto"/>
          <w:spacing w:val="-2"/>
          <w:szCs w:val="21"/>
          <w:highlight w:val="none"/>
        </w:rPr>
        <w:t>将</w:t>
      </w:r>
      <w:r>
        <w:rPr>
          <w:rFonts w:hint="eastAsia" w:ascii="宋体" w:hAnsi="宋体" w:cs="宋体"/>
          <w:strike/>
          <w:color w:val="auto"/>
          <w:szCs w:val="21"/>
          <w:highlight w:val="none"/>
        </w:rPr>
        <w:t>在</w:t>
      </w:r>
      <w:r>
        <w:rPr>
          <w:rFonts w:hint="eastAsia" w:ascii="宋体" w:hAnsi="宋体" w:cs="宋体"/>
          <w:strike/>
          <w:color w:val="auto"/>
          <w:spacing w:val="-2"/>
          <w:szCs w:val="21"/>
          <w:highlight w:val="none"/>
        </w:rPr>
        <w:t>与中</w:t>
      </w:r>
      <w:r>
        <w:rPr>
          <w:rFonts w:hint="eastAsia" w:ascii="宋体" w:hAnsi="宋体" w:cs="宋体"/>
          <w:strike/>
          <w:color w:val="auto"/>
          <w:szCs w:val="21"/>
          <w:highlight w:val="none"/>
        </w:rPr>
        <w:t>标人</w:t>
      </w:r>
      <w:r>
        <w:rPr>
          <w:rFonts w:hint="eastAsia" w:ascii="宋体" w:hAnsi="宋体" w:cs="宋体"/>
          <w:strike/>
          <w:color w:val="auto"/>
          <w:spacing w:val="-2"/>
          <w:szCs w:val="21"/>
          <w:highlight w:val="none"/>
        </w:rPr>
        <w:t>签</w:t>
      </w:r>
      <w:r>
        <w:rPr>
          <w:rFonts w:hint="eastAsia" w:ascii="宋体" w:hAnsi="宋体" w:cs="宋体"/>
          <w:strike/>
          <w:color w:val="auto"/>
          <w:szCs w:val="21"/>
          <w:highlight w:val="none"/>
        </w:rPr>
        <w:t>订</w:t>
      </w:r>
      <w:r>
        <w:rPr>
          <w:rFonts w:hint="eastAsia" w:ascii="宋体" w:hAnsi="宋体" w:cs="宋体"/>
          <w:strike/>
          <w:color w:val="auto"/>
          <w:spacing w:val="-2"/>
          <w:szCs w:val="21"/>
          <w:highlight w:val="none"/>
        </w:rPr>
        <w:t>合同</w:t>
      </w:r>
      <w:r>
        <w:rPr>
          <w:rFonts w:hint="eastAsia" w:ascii="宋体" w:hAnsi="宋体" w:cs="宋体"/>
          <w:strike/>
          <w:color w:val="auto"/>
          <w:szCs w:val="21"/>
          <w:highlight w:val="none"/>
        </w:rPr>
        <w:t xml:space="preserve">后 5 </w:t>
      </w:r>
      <w:r>
        <w:rPr>
          <w:rFonts w:hint="eastAsia" w:ascii="宋体" w:hAnsi="宋体" w:cs="宋体"/>
          <w:strike/>
          <w:color w:val="auto"/>
          <w:spacing w:val="-2"/>
          <w:szCs w:val="21"/>
          <w:highlight w:val="none"/>
        </w:rPr>
        <w:t>日内</w:t>
      </w:r>
      <w:r>
        <w:rPr>
          <w:rFonts w:hint="eastAsia" w:ascii="宋体" w:hAnsi="宋体" w:cs="宋体"/>
          <w:strike/>
          <w:color w:val="auto"/>
          <w:spacing w:val="-74"/>
          <w:szCs w:val="21"/>
          <w:highlight w:val="none"/>
        </w:rPr>
        <w:t>，</w:t>
      </w:r>
      <w:r>
        <w:rPr>
          <w:rFonts w:hint="eastAsia" w:ascii="宋体" w:hAnsi="宋体" w:cs="宋体"/>
          <w:strike/>
          <w:color w:val="auto"/>
          <w:spacing w:val="-2"/>
          <w:szCs w:val="21"/>
          <w:highlight w:val="none"/>
        </w:rPr>
        <w:t>向</w:t>
      </w:r>
      <w:r>
        <w:rPr>
          <w:rFonts w:hint="eastAsia" w:ascii="宋体" w:hAnsi="宋体" w:cs="宋体"/>
          <w:strike/>
          <w:color w:val="auto"/>
          <w:szCs w:val="21"/>
          <w:highlight w:val="none"/>
        </w:rPr>
        <w:t>未中</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的</w:t>
      </w:r>
      <w:r>
        <w:rPr>
          <w:rFonts w:hint="eastAsia" w:ascii="宋体" w:hAnsi="宋体" w:cs="宋体"/>
          <w:strike/>
          <w:color w:val="auto"/>
          <w:spacing w:val="-2"/>
          <w:szCs w:val="21"/>
          <w:highlight w:val="none"/>
        </w:rPr>
        <w:t>投</w:t>
      </w:r>
      <w:r>
        <w:rPr>
          <w:rFonts w:hint="eastAsia" w:ascii="宋体" w:hAnsi="宋体" w:cs="宋体"/>
          <w:strike/>
          <w:color w:val="auto"/>
          <w:szCs w:val="21"/>
          <w:highlight w:val="none"/>
        </w:rPr>
        <w:t>标</w:t>
      </w:r>
      <w:r>
        <w:rPr>
          <w:rFonts w:hint="eastAsia" w:ascii="宋体" w:hAnsi="宋体" w:cs="宋体"/>
          <w:strike/>
          <w:color w:val="auto"/>
          <w:spacing w:val="-2"/>
          <w:szCs w:val="21"/>
          <w:highlight w:val="none"/>
        </w:rPr>
        <w:t>人</w:t>
      </w:r>
      <w:r>
        <w:rPr>
          <w:rFonts w:hint="eastAsia" w:ascii="宋体" w:hAnsi="宋体" w:cs="宋体"/>
          <w:strike/>
          <w:color w:val="auto"/>
          <w:szCs w:val="21"/>
          <w:highlight w:val="none"/>
        </w:rPr>
        <w:t>和</w:t>
      </w:r>
      <w:r>
        <w:rPr>
          <w:rFonts w:hint="eastAsia" w:ascii="宋体" w:hAnsi="宋体" w:cs="宋体"/>
          <w:strike/>
          <w:color w:val="auto"/>
          <w:spacing w:val="-2"/>
          <w:szCs w:val="21"/>
          <w:highlight w:val="none"/>
        </w:rPr>
        <w:t>中</w:t>
      </w:r>
      <w:r>
        <w:rPr>
          <w:rFonts w:hint="eastAsia" w:ascii="宋体" w:hAnsi="宋体" w:cs="宋体"/>
          <w:strike/>
          <w:color w:val="auto"/>
          <w:szCs w:val="21"/>
          <w:highlight w:val="none"/>
        </w:rPr>
        <w:t>标</w:t>
      </w:r>
      <w:r>
        <w:rPr>
          <w:rFonts w:hint="eastAsia" w:ascii="宋体" w:hAnsi="宋体" w:cs="宋体"/>
          <w:strike/>
          <w:color w:val="auto"/>
          <w:spacing w:val="-2"/>
          <w:szCs w:val="21"/>
          <w:highlight w:val="none"/>
        </w:rPr>
        <w:t>人</w:t>
      </w:r>
      <w:r>
        <w:rPr>
          <w:rFonts w:hint="eastAsia" w:ascii="宋体" w:hAnsi="宋体" w:cs="宋体"/>
          <w:strike/>
          <w:color w:val="auto"/>
          <w:szCs w:val="21"/>
          <w:highlight w:val="none"/>
        </w:rPr>
        <w:t>退还</w:t>
      </w:r>
      <w:r>
        <w:rPr>
          <w:rFonts w:hint="eastAsia" w:ascii="宋体" w:hAnsi="宋体" w:cs="宋体"/>
          <w:strike/>
          <w:color w:val="auto"/>
          <w:spacing w:val="-2"/>
          <w:szCs w:val="21"/>
          <w:highlight w:val="none"/>
        </w:rPr>
        <w:t>投</w:t>
      </w:r>
      <w:r>
        <w:rPr>
          <w:rFonts w:hint="eastAsia" w:ascii="宋体" w:hAnsi="宋体" w:cs="宋体"/>
          <w:strike/>
          <w:color w:val="auto"/>
          <w:szCs w:val="21"/>
          <w:highlight w:val="none"/>
        </w:rPr>
        <w:t>标保证金</w:t>
      </w:r>
      <w:r>
        <w:rPr>
          <w:rFonts w:hint="eastAsia" w:ascii="宋体" w:hAnsi="宋体" w:cs="宋体"/>
          <w:strike/>
          <w:color w:val="auto"/>
          <w:spacing w:val="-2"/>
          <w:szCs w:val="21"/>
          <w:highlight w:val="none"/>
        </w:rPr>
        <w:t>。</w:t>
      </w:r>
      <w:r>
        <w:rPr>
          <w:rFonts w:hint="eastAsia" w:ascii="宋体" w:hAnsi="宋体" w:cs="宋体"/>
          <w:strike/>
          <w:color w:val="auto"/>
          <w:szCs w:val="21"/>
          <w:highlight w:val="none"/>
        </w:rPr>
        <w:t>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保</w:t>
      </w:r>
      <w:r>
        <w:rPr>
          <w:rFonts w:hint="eastAsia" w:ascii="宋体" w:hAnsi="宋体" w:cs="宋体"/>
          <w:strike/>
          <w:color w:val="auto"/>
          <w:spacing w:val="-2"/>
          <w:szCs w:val="21"/>
          <w:highlight w:val="none"/>
        </w:rPr>
        <w:t>证</w:t>
      </w:r>
      <w:r>
        <w:rPr>
          <w:rFonts w:hint="eastAsia" w:ascii="宋体" w:hAnsi="宋体" w:cs="宋体"/>
          <w:strike/>
          <w:color w:val="auto"/>
          <w:szCs w:val="21"/>
          <w:highlight w:val="none"/>
        </w:rPr>
        <w:t>金</w:t>
      </w:r>
      <w:r>
        <w:rPr>
          <w:rFonts w:hint="eastAsia" w:ascii="宋体" w:hAnsi="宋体" w:cs="宋体"/>
          <w:strike/>
          <w:color w:val="auto"/>
          <w:spacing w:val="-2"/>
          <w:szCs w:val="21"/>
          <w:highlight w:val="none"/>
        </w:rPr>
        <w:t>以</w:t>
      </w:r>
      <w:r>
        <w:rPr>
          <w:rFonts w:hint="eastAsia" w:ascii="宋体" w:hAnsi="宋体" w:cs="宋体"/>
          <w:strike/>
          <w:color w:val="auto"/>
          <w:szCs w:val="21"/>
          <w:highlight w:val="none"/>
        </w:rPr>
        <w:t>现</w:t>
      </w:r>
      <w:r>
        <w:rPr>
          <w:rFonts w:hint="eastAsia" w:ascii="宋体" w:hAnsi="宋体" w:cs="宋体"/>
          <w:strike/>
          <w:color w:val="auto"/>
          <w:spacing w:val="-2"/>
          <w:szCs w:val="21"/>
          <w:highlight w:val="none"/>
        </w:rPr>
        <w:t>金</w:t>
      </w:r>
      <w:r>
        <w:rPr>
          <w:rFonts w:hint="eastAsia" w:ascii="宋体" w:hAnsi="宋体" w:cs="宋体"/>
          <w:strike/>
          <w:color w:val="auto"/>
          <w:szCs w:val="21"/>
          <w:highlight w:val="none"/>
        </w:rPr>
        <w:t>或者</w:t>
      </w:r>
      <w:r>
        <w:rPr>
          <w:rFonts w:hint="eastAsia" w:ascii="宋体" w:hAnsi="宋体" w:cs="宋体"/>
          <w:strike/>
          <w:color w:val="auto"/>
          <w:spacing w:val="-2"/>
          <w:szCs w:val="21"/>
          <w:highlight w:val="none"/>
        </w:rPr>
        <w:t>支</w:t>
      </w:r>
      <w:r>
        <w:rPr>
          <w:rFonts w:hint="eastAsia" w:ascii="宋体" w:hAnsi="宋体" w:cs="宋体"/>
          <w:strike/>
          <w:color w:val="auto"/>
          <w:szCs w:val="21"/>
          <w:highlight w:val="none"/>
        </w:rPr>
        <w:t>票</w:t>
      </w:r>
      <w:r>
        <w:rPr>
          <w:rFonts w:hint="eastAsia" w:ascii="宋体" w:hAnsi="宋体" w:cs="宋体"/>
          <w:strike/>
          <w:color w:val="auto"/>
          <w:spacing w:val="-2"/>
          <w:szCs w:val="21"/>
          <w:highlight w:val="none"/>
        </w:rPr>
        <w:t>形</w:t>
      </w:r>
      <w:r>
        <w:rPr>
          <w:rFonts w:hint="eastAsia" w:ascii="宋体" w:hAnsi="宋体" w:cs="宋体"/>
          <w:strike/>
          <w:color w:val="auto"/>
          <w:szCs w:val="21"/>
          <w:highlight w:val="none"/>
        </w:rPr>
        <w:t>式</w:t>
      </w:r>
      <w:r>
        <w:rPr>
          <w:rFonts w:hint="eastAsia" w:ascii="宋体" w:hAnsi="宋体" w:cs="宋体"/>
          <w:strike/>
          <w:color w:val="auto"/>
          <w:spacing w:val="-2"/>
          <w:szCs w:val="21"/>
          <w:highlight w:val="none"/>
        </w:rPr>
        <w:t>递</w:t>
      </w:r>
      <w:r>
        <w:rPr>
          <w:rFonts w:hint="eastAsia" w:ascii="宋体" w:hAnsi="宋体" w:cs="宋体"/>
          <w:strike/>
          <w:color w:val="auto"/>
          <w:szCs w:val="21"/>
          <w:highlight w:val="none"/>
        </w:rPr>
        <w:t>交</w:t>
      </w:r>
      <w:r>
        <w:rPr>
          <w:rFonts w:hint="eastAsia" w:ascii="宋体" w:hAnsi="宋体" w:cs="宋体"/>
          <w:strike/>
          <w:color w:val="auto"/>
          <w:spacing w:val="-2"/>
          <w:szCs w:val="21"/>
          <w:highlight w:val="none"/>
        </w:rPr>
        <w:t>的</w:t>
      </w:r>
      <w:r>
        <w:rPr>
          <w:rFonts w:hint="eastAsia" w:ascii="宋体" w:hAnsi="宋体" w:cs="宋体"/>
          <w:strike/>
          <w:color w:val="auto"/>
          <w:szCs w:val="21"/>
          <w:highlight w:val="none"/>
        </w:rPr>
        <w:t>，</w:t>
      </w:r>
      <w:r>
        <w:rPr>
          <w:rFonts w:hint="eastAsia" w:ascii="宋体" w:hAnsi="宋体" w:cs="宋体"/>
          <w:strike/>
          <w:color w:val="auto"/>
          <w:spacing w:val="-2"/>
          <w:szCs w:val="21"/>
          <w:highlight w:val="none"/>
        </w:rPr>
        <w:t>还</w:t>
      </w:r>
      <w:r>
        <w:rPr>
          <w:rFonts w:hint="eastAsia" w:ascii="宋体" w:hAnsi="宋体" w:cs="宋体"/>
          <w:strike/>
          <w:color w:val="auto"/>
          <w:szCs w:val="21"/>
          <w:highlight w:val="none"/>
        </w:rPr>
        <w:t>应退</w:t>
      </w:r>
      <w:r>
        <w:rPr>
          <w:rFonts w:hint="eastAsia" w:ascii="宋体" w:hAnsi="宋体" w:cs="宋体"/>
          <w:strike/>
          <w:color w:val="auto"/>
          <w:spacing w:val="-2"/>
          <w:szCs w:val="21"/>
          <w:highlight w:val="none"/>
        </w:rPr>
        <w:t>还</w:t>
      </w:r>
      <w:r>
        <w:rPr>
          <w:rFonts w:hint="eastAsia" w:ascii="宋体" w:hAnsi="宋体" w:cs="宋体"/>
          <w:strike/>
          <w:color w:val="auto"/>
          <w:szCs w:val="21"/>
          <w:highlight w:val="none"/>
        </w:rPr>
        <w:t>银</w:t>
      </w:r>
      <w:r>
        <w:rPr>
          <w:rFonts w:hint="eastAsia" w:ascii="宋体" w:hAnsi="宋体" w:cs="宋体"/>
          <w:strike/>
          <w:color w:val="auto"/>
          <w:spacing w:val="-2"/>
          <w:szCs w:val="21"/>
          <w:highlight w:val="none"/>
        </w:rPr>
        <w:t>行</w:t>
      </w:r>
      <w:r>
        <w:rPr>
          <w:rFonts w:hint="eastAsia" w:ascii="宋体" w:hAnsi="宋体" w:cs="宋体"/>
          <w:strike/>
          <w:color w:val="auto"/>
          <w:szCs w:val="21"/>
          <w:highlight w:val="none"/>
        </w:rPr>
        <w:t>同</w:t>
      </w:r>
      <w:r>
        <w:rPr>
          <w:rFonts w:hint="eastAsia" w:ascii="宋体" w:hAnsi="宋体" w:cs="宋体"/>
          <w:strike/>
          <w:color w:val="auto"/>
          <w:spacing w:val="-2"/>
          <w:szCs w:val="21"/>
          <w:highlight w:val="none"/>
        </w:rPr>
        <w:t>期</w:t>
      </w:r>
      <w:r>
        <w:rPr>
          <w:rFonts w:hint="eastAsia" w:ascii="宋体" w:hAnsi="宋体" w:cs="宋体"/>
          <w:strike/>
          <w:color w:val="auto"/>
          <w:szCs w:val="21"/>
          <w:highlight w:val="none"/>
        </w:rPr>
        <w:t>存</w:t>
      </w:r>
      <w:r>
        <w:rPr>
          <w:rFonts w:hint="eastAsia" w:ascii="宋体" w:hAnsi="宋体" w:cs="宋体"/>
          <w:strike/>
          <w:color w:val="auto"/>
          <w:spacing w:val="-2"/>
          <w:szCs w:val="21"/>
          <w:highlight w:val="none"/>
        </w:rPr>
        <w:t>款</w:t>
      </w:r>
      <w:r>
        <w:rPr>
          <w:rFonts w:hint="eastAsia" w:ascii="宋体" w:hAnsi="宋体" w:cs="宋体"/>
          <w:strike/>
          <w:color w:val="auto"/>
          <w:szCs w:val="21"/>
          <w:highlight w:val="none"/>
        </w:rPr>
        <w:t>利</w:t>
      </w:r>
      <w:r>
        <w:rPr>
          <w:rFonts w:hint="eastAsia" w:ascii="宋体" w:hAnsi="宋体" w:cs="宋体"/>
          <w:strike/>
          <w:color w:val="auto"/>
          <w:spacing w:val="-2"/>
          <w:szCs w:val="21"/>
          <w:highlight w:val="none"/>
        </w:rPr>
        <w:t>息</w:t>
      </w:r>
      <w:r>
        <w:rPr>
          <w:rFonts w:hint="eastAsia" w:ascii="宋体" w:hAnsi="宋体" w:cs="宋体"/>
          <w:strike/>
          <w:color w:val="auto"/>
          <w:szCs w:val="21"/>
          <w:highlight w:val="none"/>
        </w:rPr>
        <w:t>。</w:t>
      </w:r>
    </w:p>
    <w:p w14:paraId="390BA5C2">
      <w:pPr>
        <w:spacing w:before="11" w:line="360" w:lineRule="auto"/>
        <w:ind w:left="520" w:right="-20"/>
        <w:jc w:val="left"/>
        <w:rPr>
          <w:rFonts w:hint="eastAsia" w:ascii="宋体" w:hAnsi="宋体" w:cs="宋体"/>
          <w:strike/>
          <w:color w:val="auto"/>
          <w:szCs w:val="21"/>
          <w:highlight w:val="none"/>
        </w:rPr>
      </w:pPr>
      <w:r>
        <w:rPr>
          <w:rFonts w:hint="eastAsia" w:ascii="宋体" w:hAnsi="宋体" w:cs="宋体"/>
          <w:strike/>
          <w:color w:val="auto"/>
          <w:szCs w:val="21"/>
          <w:highlight w:val="none"/>
        </w:rPr>
        <w:t>3.4.4</w:t>
      </w:r>
      <w:r>
        <w:rPr>
          <w:rFonts w:hint="eastAsia" w:ascii="宋体" w:hAnsi="宋体" w:cs="宋体"/>
          <w:strike/>
          <w:color w:val="auto"/>
          <w:spacing w:val="51"/>
          <w:szCs w:val="21"/>
          <w:highlight w:val="none"/>
        </w:rPr>
        <w:t xml:space="preserve"> </w:t>
      </w:r>
      <w:r>
        <w:rPr>
          <w:rFonts w:hint="eastAsia" w:ascii="宋体" w:hAnsi="宋体" w:cs="宋体"/>
          <w:strike/>
          <w:color w:val="auto"/>
          <w:szCs w:val="21"/>
          <w:highlight w:val="none"/>
        </w:rPr>
        <w:t>有</w:t>
      </w:r>
      <w:r>
        <w:rPr>
          <w:rFonts w:hint="eastAsia" w:ascii="宋体" w:hAnsi="宋体" w:cs="宋体"/>
          <w:strike/>
          <w:color w:val="auto"/>
          <w:spacing w:val="-2"/>
          <w:szCs w:val="21"/>
          <w:highlight w:val="none"/>
        </w:rPr>
        <w:t>下</w:t>
      </w:r>
      <w:r>
        <w:rPr>
          <w:rFonts w:hint="eastAsia" w:ascii="宋体" w:hAnsi="宋体" w:cs="宋体"/>
          <w:strike/>
          <w:color w:val="auto"/>
          <w:szCs w:val="21"/>
          <w:highlight w:val="none"/>
        </w:rPr>
        <w:t>列</w:t>
      </w:r>
      <w:r>
        <w:rPr>
          <w:rFonts w:hint="eastAsia" w:ascii="宋体" w:hAnsi="宋体" w:cs="宋体"/>
          <w:strike/>
          <w:color w:val="auto"/>
          <w:spacing w:val="-2"/>
          <w:szCs w:val="21"/>
          <w:highlight w:val="none"/>
        </w:rPr>
        <w:t>情</w:t>
      </w:r>
      <w:r>
        <w:rPr>
          <w:rFonts w:hint="eastAsia" w:ascii="宋体" w:hAnsi="宋体" w:cs="宋体"/>
          <w:strike/>
          <w:color w:val="auto"/>
          <w:szCs w:val="21"/>
          <w:highlight w:val="none"/>
        </w:rPr>
        <w:t>形</w:t>
      </w:r>
      <w:r>
        <w:rPr>
          <w:rFonts w:hint="eastAsia" w:ascii="宋体" w:hAnsi="宋体" w:cs="宋体"/>
          <w:strike/>
          <w:color w:val="auto"/>
          <w:spacing w:val="-2"/>
          <w:szCs w:val="21"/>
          <w:highlight w:val="none"/>
        </w:rPr>
        <w:t>之</w:t>
      </w:r>
      <w:r>
        <w:rPr>
          <w:rFonts w:hint="eastAsia" w:ascii="宋体" w:hAnsi="宋体" w:cs="宋体"/>
          <w:strike/>
          <w:color w:val="auto"/>
          <w:szCs w:val="21"/>
          <w:highlight w:val="none"/>
        </w:rPr>
        <w:t>一</w:t>
      </w:r>
      <w:r>
        <w:rPr>
          <w:rFonts w:hint="eastAsia" w:ascii="宋体" w:hAnsi="宋体" w:cs="宋体"/>
          <w:strike/>
          <w:color w:val="auto"/>
          <w:spacing w:val="-2"/>
          <w:szCs w:val="21"/>
          <w:highlight w:val="none"/>
        </w:rPr>
        <w:t>的，</w:t>
      </w:r>
      <w:r>
        <w:rPr>
          <w:rFonts w:hint="eastAsia" w:ascii="宋体" w:hAnsi="宋体" w:cs="宋体"/>
          <w:strike/>
          <w:color w:val="auto"/>
          <w:szCs w:val="21"/>
          <w:highlight w:val="none"/>
        </w:rPr>
        <w:t>投标</w:t>
      </w:r>
      <w:r>
        <w:rPr>
          <w:rFonts w:hint="eastAsia" w:ascii="宋体" w:hAnsi="宋体" w:cs="宋体"/>
          <w:strike/>
          <w:color w:val="auto"/>
          <w:spacing w:val="-2"/>
          <w:szCs w:val="21"/>
          <w:highlight w:val="none"/>
        </w:rPr>
        <w:t>保</w:t>
      </w:r>
      <w:r>
        <w:rPr>
          <w:rFonts w:hint="eastAsia" w:ascii="宋体" w:hAnsi="宋体" w:cs="宋体"/>
          <w:strike/>
          <w:color w:val="auto"/>
          <w:szCs w:val="21"/>
          <w:highlight w:val="none"/>
        </w:rPr>
        <w:t>证</w:t>
      </w:r>
      <w:r>
        <w:rPr>
          <w:rFonts w:hint="eastAsia" w:ascii="宋体" w:hAnsi="宋体" w:cs="宋体"/>
          <w:strike/>
          <w:color w:val="auto"/>
          <w:spacing w:val="-2"/>
          <w:szCs w:val="21"/>
          <w:highlight w:val="none"/>
        </w:rPr>
        <w:t>金</w:t>
      </w:r>
      <w:r>
        <w:rPr>
          <w:rFonts w:hint="eastAsia" w:ascii="宋体" w:hAnsi="宋体" w:cs="宋体"/>
          <w:strike/>
          <w:color w:val="auto"/>
          <w:szCs w:val="21"/>
          <w:highlight w:val="none"/>
        </w:rPr>
        <w:t>将</w:t>
      </w:r>
      <w:r>
        <w:rPr>
          <w:rFonts w:hint="eastAsia" w:ascii="宋体" w:hAnsi="宋体" w:cs="宋体"/>
          <w:strike/>
          <w:color w:val="auto"/>
          <w:spacing w:val="-2"/>
          <w:szCs w:val="21"/>
          <w:highlight w:val="none"/>
        </w:rPr>
        <w:t>不</w:t>
      </w:r>
      <w:r>
        <w:rPr>
          <w:rFonts w:hint="eastAsia" w:ascii="宋体" w:hAnsi="宋体" w:cs="宋体"/>
          <w:strike/>
          <w:color w:val="auto"/>
          <w:szCs w:val="21"/>
          <w:highlight w:val="none"/>
        </w:rPr>
        <w:t>予</w:t>
      </w:r>
      <w:r>
        <w:rPr>
          <w:rFonts w:hint="eastAsia" w:ascii="宋体" w:hAnsi="宋体" w:cs="宋体"/>
          <w:strike/>
          <w:color w:val="auto"/>
          <w:spacing w:val="-2"/>
          <w:szCs w:val="21"/>
          <w:highlight w:val="none"/>
        </w:rPr>
        <w:t>退</w:t>
      </w:r>
      <w:r>
        <w:rPr>
          <w:rFonts w:hint="eastAsia" w:ascii="宋体" w:hAnsi="宋体" w:cs="宋体"/>
          <w:strike/>
          <w:color w:val="auto"/>
          <w:szCs w:val="21"/>
          <w:highlight w:val="none"/>
        </w:rPr>
        <w:t>还：</w:t>
      </w:r>
    </w:p>
    <w:p w14:paraId="2FE75400">
      <w:pPr>
        <w:spacing w:before="39" w:line="360" w:lineRule="auto"/>
        <w:ind w:left="415" w:right="-20"/>
        <w:jc w:val="left"/>
        <w:rPr>
          <w:rFonts w:hint="eastAsia" w:ascii="宋体" w:hAnsi="宋体" w:cs="宋体"/>
          <w:strike/>
          <w:color w:val="auto"/>
          <w:szCs w:val="21"/>
          <w:highlight w:val="none"/>
        </w:rPr>
      </w:pPr>
      <w:r>
        <w:rPr>
          <w:rFonts w:hint="eastAsia" w:ascii="宋体" w:hAnsi="宋体" w:cs="宋体"/>
          <w:strike/>
          <w:color w:val="auto"/>
          <w:szCs w:val="21"/>
          <w:highlight w:val="none"/>
        </w:rPr>
        <w:t>（1</w:t>
      </w:r>
      <w:r>
        <w:rPr>
          <w:rFonts w:hint="eastAsia" w:ascii="宋体" w:hAnsi="宋体" w:cs="宋体"/>
          <w:strike/>
          <w:color w:val="auto"/>
          <w:spacing w:val="-2"/>
          <w:szCs w:val="21"/>
          <w:highlight w:val="none"/>
        </w:rPr>
        <w:t>）</w:t>
      </w:r>
      <w:r>
        <w:rPr>
          <w:rFonts w:hint="eastAsia" w:ascii="宋体" w:hAnsi="宋体" w:cs="宋体"/>
          <w:strike/>
          <w:color w:val="auto"/>
          <w:szCs w:val="21"/>
          <w:highlight w:val="none"/>
        </w:rPr>
        <w:t>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人</w:t>
      </w:r>
      <w:r>
        <w:rPr>
          <w:rFonts w:hint="eastAsia" w:ascii="宋体" w:hAnsi="宋体" w:cs="宋体"/>
          <w:strike/>
          <w:color w:val="auto"/>
          <w:spacing w:val="-2"/>
          <w:szCs w:val="21"/>
          <w:highlight w:val="none"/>
        </w:rPr>
        <w:t>在</w:t>
      </w:r>
      <w:r>
        <w:rPr>
          <w:rFonts w:hint="eastAsia" w:ascii="宋体" w:hAnsi="宋体" w:cs="宋体"/>
          <w:strike/>
          <w:color w:val="auto"/>
          <w:szCs w:val="21"/>
          <w:highlight w:val="none"/>
        </w:rPr>
        <w:t>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有</w:t>
      </w:r>
      <w:r>
        <w:rPr>
          <w:rFonts w:hint="eastAsia" w:ascii="宋体" w:hAnsi="宋体" w:cs="宋体"/>
          <w:strike/>
          <w:color w:val="auto"/>
          <w:spacing w:val="-2"/>
          <w:szCs w:val="21"/>
          <w:highlight w:val="none"/>
        </w:rPr>
        <w:t>效期</w:t>
      </w:r>
      <w:r>
        <w:rPr>
          <w:rFonts w:hint="eastAsia" w:ascii="宋体" w:hAnsi="宋体" w:cs="宋体"/>
          <w:strike/>
          <w:color w:val="auto"/>
          <w:szCs w:val="21"/>
          <w:highlight w:val="none"/>
        </w:rPr>
        <w:t>内撤</w:t>
      </w:r>
      <w:r>
        <w:rPr>
          <w:rFonts w:hint="eastAsia" w:ascii="宋体" w:hAnsi="宋体" w:cs="宋体"/>
          <w:strike/>
          <w:color w:val="auto"/>
          <w:spacing w:val="-2"/>
          <w:szCs w:val="21"/>
          <w:highlight w:val="none"/>
        </w:rPr>
        <w:t>销</w:t>
      </w:r>
      <w:r>
        <w:rPr>
          <w:rFonts w:hint="eastAsia" w:ascii="宋体" w:hAnsi="宋体" w:cs="宋体"/>
          <w:strike/>
          <w:color w:val="auto"/>
          <w:szCs w:val="21"/>
          <w:highlight w:val="none"/>
        </w:rPr>
        <w:t>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文</w:t>
      </w:r>
      <w:r>
        <w:rPr>
          <w:rFonts w:hint="eastAsia" w:ascii="宋体" w:hAnsi="宋体" w:cs="宋体"/>
          <w:strike/>
          <w:color w:val="auto"/>
          <w:spacing w:val="-2"/>
          <w:szCs w:val="21"/>
          <w:highlight w:val="none"/>
        </w:rPr>
        <w:t>件</w:t>
      </w:r>
      <w:r>
        <w:rPr>
          <w:rFonts w:hint="eastAsia" w:ascii="宋体" w:hAnsi="宋体" w:cs="宋体"/>
          <w:strike/>
          <w:color w:val="auto"/>
          <w:szCs w:val="21"/>
          <w:highlight w:val="none"/>
        </w:rPr>
        <w:t>；</w:t>
      </w:r>
    </w:p>
    <w:p w14:paraId="1BE4E549">
      <w:pPr>
        <w:spacing w:before="37" w:line="360" w:lineRule="auto"/>
        <w:ind w:left="100" w:right="123" w:firstLine="314"/>
        <w:jc w:val="left"/>
        <w:rPr>
          <w:rFonts w:hint="eastAsia" w:ascii="宋体" w:hAnsi="宋体" w:cs="宋体"/>
          <w:strike/>
          <w:color w:val="auto"/>
          <w:szCs w:val="21"/>
          <w:highlight w:val="none"/>
        </w:rPr>
      </w:pPr>
      <w:r>
        <w:rPr>
          <w:rFonts w:hint="eastAsia" w:ascii="宋体" w:hAnsi="宋体" w:cs="宋体"/>
          <w:strike/>
          <w:color w:val="auto"/>
          <w:szCs w:val="21"/>
          <w:highlight w:val="none"/>
        </w:rPr>
        <w:t>（2）中标人在收到</w:t>
      </w:r>
      <w:r>
        <w:rPr>
          <w:rFonts w:hint="eastAsia" w:ascii="宋体" w:hAnsi="宋体" w:cs="宋体"/>
          <w:strike/>
          <w:color w:val="auto"/>
          <w:spacing w:val="-2"/>
          <w:szCs w:val="21"/>
          <w:highlight w:val="none"/>
        </w:rPr>
        <w:t>中</w:t>
      </w:r>
      <w:r>
        <w:rPr>
          <w:rFonts w:hint="eastAsia" w:ascii="宋体" w:hAnsi="宋体" w:cs="宋体"/>
          <w:strike/>
          <w:color w:val="auto"/>
          <w:szCs w:val="21"/>
          <w:highlight w:val="none"/>
        </w:rPr>
        <w:t>标</w:t>
      </w:r>
      <w:r>
        <w:rPr>
          <w:rFonts w:hint="eastAsia" w:ascii="宋体" w:hAnsi="宋体" w:cs="宋体"/>
          <w:strike/>
          <w:color w:val="auto"/>
          <w:spacing w:val="-2"/>
          <w:szCs w:val="21"/>
          <w:highlight w:val="none"/>
        </w:rPr>
        <w:t>通</w:t>
      </w:r>
      <w:r>
        <w:rPr>
          <w:rFonts w:hint="eastAsia" w:ascii="宋体" w:hAnsi="宋体" w:cs="宋体"/>
          <w:strike/>
          <w:color w:val="auto"/>
          <w:szCs w:val="21"/>
          <w:highlight w:val="none"/>
        </w:rPr>
        <w:t>知书后，无正当</w:t>
      </w:r>
      <w:r>
        <w:rPr>
          <w:rFonts w:hint="eastAsia" w:ascii="宋体" w:hAnsi="宋体" w:cs="宋体"/>
          <w:strike/>
          <w:color w:val="auto"/>
          <w:spacing w:val="-2"/>
          <w:szCs w:val="21"/>
          <w:highlight w:val="none"/>
        </w:rPr>
        <w:t>理</w:t>
      </w:r>
      <w:r>
        <w:rPr>
          <w:rFonts w:hint="eastAsia" w:ascii="宋体" w:hAnsi="宋体" w:cs="宋体"/>
          <w:strike/>
          <w:color w:val="auto"/>
          <w:szCs w:val="21"/>
          <w:highlight w:val="none"/>
        </w:rPr>
        <w:t>由不</w:t>
      </w:r>
      <w:r>
        <w:rPr>
          <w:rFonts w:hint="eastAsia" w:ascii="宋体" w:hAnsi="宋体" w:cs="宋体"/>
          <w:strike/>
          <w:color w:val="auto"/>
          <w:spacing w:val="-2"/>
          <w:szCs w:val="21"/>
          <w:highlight w:val="none"/>
        </w:rPr>
        <w:t>与</w:t>
      </w:r>
      <w:r>
        <w:rPr>
          <w:rFonts w:hint="eastAsia" w:ascii="宋体" w:hAnsi="宋体" w:cs="宋体"/>
          <w:strike/>
          <w:color w:val="auto"/>
          <w:szCs w:val="21"/>
          <w:highlight w:val="none"/>
        </w:rPr>
        <w:t>招标人订立合同</w:t>
      </w:r>
      <w:r>
        <w:rPr>
          <w:rFonts w:hint="eastAsia" w:ascii="宋体" w:hAnsi="宋体" w:cs="宋体"/>
          <w:strike/>
          <w:color w:val="auto"/>
          <w:spacing w:val="-2"/>
          <w:szCs w:val="21"/>
          <w:highlight w:val="none"/>
        </w:rPr>
        <w:t>，</w:t>
      </w:r>
      <w:r>
        <w:rPr>
          <w:rFonts w:hint="eastAsia" w:ascii="宋体" w:hAnsi="宋体" w:cs="宋体"/>
          <w:strike/>
          <w:color w:val="auto"/>
          <w:szCs w:val="21"/>
          <w:highlight w:val="none"/>
        </w:rPr>
        <w:t>在签</w:t>
      </w:r>
      <w:r>
        <w:rPr>
          <w:rFonts w:hint="eastAsia" w:ascii="宋体" w:hAnsi="宋体" w:cs="宋体"/>
          <w:strike/>
          <w:color w:val="auto"/>
          <w:spacing w:val="-2"/>
          <w:szCs w:val="21"/>
          <w:highlight w:val="none"/>
        </w:rPr>
        <w:t>订</w:t>
      </w:r>
      <w:r>
        <w:rPr>
          <w:rFonts w:hint="eastAsia" w:ascii="宋体" w:hAnsi="宋体" w:cs="宋体"/>
          <w:strike/>
          <w:color w:val="auto"/>
          <w:szCs w:val="21"/>
          <w:highlight w:val="none"/>
        </w:rPr>
        <w:t>合同时向招标人提</w:t>
      </w:r>
      <w:r>
        <w:rPr>
          <w:rFonts w:hint="eastAsia" w:ascii="宋体" w:hAnsi="宋体" w:cs="宋体"/>
          <w:strike/>
          <w:color w:val="auto"/>
          <w:spacing w:val="-2"/>
          <w:szCs w:val="21"/>
          <w:highlight w:val="none"/>
        </w:rPr>
        <w:t>出</w:t>
      </w:r>
      <w:r>
        <w:rPr>
          <w:rFonts w:hint="eastAsia" w:ascii="宋体" w:hAnsi="宋体" w:cs="宋体"/>
          <w:strike/>
          <w:color w:val="auto"/>
          <w:szCs w:val="21"/>
          <w:highlight w:val="none"/>
        </w:rPr>
        <w:t>附</w:t>
      </w:r>
      <w:r>
        <w:rPr>
          <w:rFonts w:hint="eastAsia" w:ascii="宋体" w:hAnsi="宋体" w:cs="宋体"/>
          <w:strike/>
          <w:color w:val="auto"/>
          <w:spacing w:val="-2"/>
          <w:szCs w:val="21"/>
          <w:highlight w:val="none"/>
        </w:rPr>
        <w:t>加</w:t>
      </w:r>
      <w:r>
        <w:rPr>
          <w:rFonts w:hint="eastAsia" w:ascii="宋体" w:hAnsi="宋体" w:cs="宋体"/>
          <w:strike/>
          <w:color w:val="auto"/>
          <w:szCs w:val="21"/>
          <w:highlight w:val="none"/>
        </w:rPr>
        <w:t>条</w:t>
      </w:r>
      <w:r>
        <w:rPr>
          <w:rFonts w:hint="eastAsia" w:ascii="宋体" w:hAnsi="宋体" w:cs="宋体"/>
          <w:strike/>
          <w:color w:val="auto"/>
          <w:spacing w:val="-2"/>
          <w:szCs w:val="21"/>
          <w:highlight w:val="none"/>
        </w:rPr>
        <w:t>件</w:t>
      </w:r>
      <w:r>
        <w:rPr>
          <w:rFonts w:hint="eastAsia" w:ascii="宋体" w:hAnsi="宋体" w:cs="宋体"/>
          <w:strike/>
          <w:color w:val="auto"/>
          <w:szCs w:val="21"/>
          <w:highlight w:val="none"/>
        </w:rPr>
        <w:t>，</w:t>
      </w:r>
      <w:r>
        <w:rPr>
          <w:rFonts w:hint="eastAsia" w:ascii="宋体" w:hAnsi="宋体" w:cs="宋体"/>
          <w:strike/>
          <w:color w:val="auto"/>
          <w:spacing w:val="-2"/>
          <w:szCs w:val="21"/>
          <w:highlight w:val="none"/>
        </w:rPr>
        <w:t>或</w:t>
      </w:r>
      <w:r>
        <w:rPr>
          <w:rFonts w:hint="eastAsia" w:ascii="宋体" w:hAnsi="宋体" w:cs="宋体"/>
          <w:strike/>
          <w:color w:val="auto"/>
          <w:szCs w:val="21"/>
          <w:highlight w:val="none"/>
        </w:rPr>
        <w:t>者</w:t>
      </w:r>
      <w:r>
        <w:rPr>
          <w:rFonts w:hint="eastAsia" w:ascii="宋体" w:hAnsi="宋体" w:cs="宋体"/>
          <w:strike/>
          <w:color w:val="auto"/>
          <w:spacing w:val="-2"/>
          <w:szCs w:val="21"/>
          <w:highlight w:val="none"/>
        </w:rPr>
        <w:t>不</w:t>
      </w:r>
      <w:r>
        <w:rPr>
          <w:rFonts w:hint="eastAsia" w:ascii="宋体" w:hAnsi="宋体" w:cs="宋体"/>
          <w:strike/>
          <w:color w:val="auto"/>
          <w:szCs w:val="21"/>
          <w:highlight w:val="none"/>
        </w:rPr>
        <w:t>按照</w:t>
      </w:r>
      <w:r>
        <w:rPr>
          <w:rFonts w:hint="eastAsia" w:ascii="宋体" w:hAnsi="宋体" w:cs="宋体"/>
          <w:strike/>
          <w:color w:val="auto"/>
          <w:spacing w:val="-2"/>
          <w:szCs w:val="21"/>
          <w:highlight w:val="none"/>
        </w:rPr>
        <w:t>招</w:t>
      </w:r>
      <w:r>
        <w:rPr>
          <w:rFonts w:hint="eastAsia" w:ascii="宋体" w:hAnsi="宋体" w:cs="宋体"/>
          <w:strike/>
          <w:color w:val="auto"/>
          <w:szCs w:val="21"/>
          <w:highlight w:val="none"/>
        </w:rPr>
        <w:t>标</w:t>
      </w:r>
      <w:r>
        <w:rPr>
          <w:rFonts w:hint="eastAsia" w:ascii="宋体" w:hAnsi="宋体" w:cs="宋体"/>
          <w:strike/>
          <w:color w:val="auto"/>
          <w:spacing w:val="-2"/>
          <w:szCs w:val="21"/>
          <w:highlight w:val="none"/>
        </w:rPr>
        <w:t>文</w:t>
      </w:r>
      <w:r>
        <w:rPr>
          <w:rFonts w:hint="eastAsia" w:ascii="宋体" w:hAnsi="宋体" w:cs="宋体"/>
          <w:strike/>
          <w:color w:val="auto"/>
          <w:szCs w:val="21"/>
          <w:highlight w:val="none"/>
        </w:rPr>
        <w:t>件</w:t>
      </w:r>
      <w:r>
        <w:rPr>
          <w:rFonts w:hint="eastAsia" w:ascii="宋体" w:hAnsi="宋体" w:cs="宋体"/>
          <w:strike/>
          <w:color w:val="auto"/>
          <w:spacing w:val="-2"/>
          <w:szCs w:val="21"/>
          <w:highlight w:val="none"/>
        </w:rPr>
        <w:t>要</w:t>
      </w:r>
      <w:r>
        <w:rPr>
          <w:rFonts w:hint="eastAsia" w:ascii="宋体" w:hAnsi="宋体" w:cs="宋体"/>
          <w:strike/>
          <w:color w:val="auto"/>
          <w:szCs w:val="21"/>
          <w:highlight w:val="none"/>
        </w:rPr>
        <w:t>求</w:t>
      </w:r>
      <w:r>
        <w:rPr>
          <w:rFonts w:hint="eastAsia" w:ascii="宋体" w:hAnsi="宋体" w:cs="宋体"/>
          <w:strike/>
          <w:color w:val="auto"/>
          <w:spacing w:val="-2"/>
          <w:szCs w:val="21"/>
          <w:highlight w:val="none"/>
        </w:rPr>
        <w:t>提</w:t>
      </w:r>
      <w:r>
        <w:rPr>
          <w:rFonts w:hint="eastAsia" w:ascii="宋体" w:hAnsi="宋体" w:cs="宋体"/>
          <w:strike/>
          <w:color w:val="auto"/>
          <w:szCs w:val="21"/>
          <w:highlight w:val="none"/>
        </w:rPr>
        <w:t>交</w:t>
      </w:r>
      <w:r>
        <w:rPr>
          <w:rFonts w:hint="eastAsia" w:ascii="宋体" w:hAnsi="宋体" w:cs="宋体"/>
          <w:strike/>
          <w:color w:val="auto"/>
          <w:spacing w:val="-2"/>
          <w:szCs w:val="21"/>
          <w:highlight w:val="none"/>
        </w:rPr>
        <w:t>履</w:t>
      </w:r>
      <w:r>
        <w:rPr>
          <w:rFonts w:hint="eastAsia" w:ascii="宋体" w:hAnsi="宋体" w:cs="宋体"/>
          <w:strike/>
          <w:color w:val="auto"/>
          <w:szCs w:val="21"/>
          <w:highlight w:val="none"/>
        </w:rPr>
        <w:t>约保</w:t>
      </w:r>
      <w:r>
        <w:rPr>
          <w:rFonts w:hint="eastAsia" w:ascii="宋体" w:hAnsi="宋体" w:cs="宋体"/>
          <w:strike/>
          <w:color w:val="auto"/>
          <w:spacing w:val="-2"/>
          <w:szCs w:val="21"/>
          <w:highlight w:val="none"/>
        </w:rPr>
        <w:t>证</w:t>
      </w:r>
      <w:r>
        <w:rPr>
          <w:rFonts w:hint="eastAsia" w:ascii="宋体" w:hAnsi="宋体" w:cs="宋体"/>
          <w:strike/>
          <w:color w:val="auto"/>
          <w:szCs w:val="21"/>
          <w:highlight w:val="none"/>
        </w:rPr>
        <w:t>金；</w:t>
      </w:r>
    </w:p>
    <w:p w14:paraId="0C303F45">
      <w:pPr>
        <w:spacing w:before="9" w:line="360" w:lineRule="auto"/>
        <w:ind w:left="415" w:right="-20"/>
        <w:jc w:val="left"/>
        <w:rPr>
          <w:rFonts w:hint="eastAsia" w:ascii="宋体" w:hAnsi="宋体" w:cs="宋体"/>
          <w:strike/>
          <w:color w:val="auto"/>
          <w:sz w:val="15"/>
          <w:szCs w:val="15"/>
          <w:highlight w:val="none"/>
        </w:rPr>
      </w:pPr>
      <w:r>
        <w:rPr>
          <w:rFonts w:hint="eastAsia" w:ascii="宋体" w:hAnsi="宋体" w:cs="宋体"/>
          <w:strike/>
          <w:color w:val="auto"/>
          <w:szCs w:val="21"/>
          <w:highlight w:val="none"/>
        </w:rPr>
        <w:t>（3</w:t>
      </w:r>
      <w:r>
        <w:rPr>
          <w:rFonts w:hint="eastAsia" w:ascii="宋体" w:hAnsi="宋体" w:cs="宋体"/>
          <w:strike/>
          <w:color w:val="auto"/>
          <w:spacing w:val="-2"/>
          <w:szCs w:val="21"/>
          <w:highlight w:val="none"/>
        </w:rPr>
        <w:t>）</w:t>
      </w:r>
      <w:r>
        <w:rPr>
          <w:rFonts w:hint="eastAsia" w:ascii="宋体" w:hAnsi="宋体" w:cs="宋体"/>
          <w:strike/>
          <w:color w:val="auto"/>
          <w:szCs w:val="21"/>
          <w:highlight w:val="none"/>
        </w:rPr>
        <w:t>发</w:t>
      </w:r>
      <w:r>
        <w:rPr>
          <w:rFonts w:hint="eastAsia" w:ascii="宋体" w:hAnsi="宋体" w:cs="宋体"/>
          <w:strike/>
          <w:color w:val="auto"/>
          <w:spacing w:val="-2"/>
          <w:szCs w:val="21"/>
          <w:highlight w:val="none"/>
        </w:rPr>
        <w:t>生</w:t>
      </w:r>
      <w:r>
        <w:rPr>
          <w:rFonts w:hint="eastAsia" w:ascii="宋体" w:hAnsi="宋体" w:cs="宋体"/>
          <w:strike/>
          <w:color w:val="auto"/>
          <w:szCs w:val="21"/>
          <w:highlight w:val="none"/>
        </w:rPr>
        <w:t>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人</w:t>
      </w:r>
      <w:r>
        <w:rPr>
          <w:rFonts w:hint="eastAsia" w:ascii="宋体" w:hAnsi="宋体" w:cs="宋体"/>
          <w:strike/>
          <w:color w:val="auto"/>
          <w:spacing w:val="-2"/>
          <w:szCs w:val="21"/>
          <w:highlight w:val="none"/>
        </w:rPr>
        <w:t>须</w:t>
      </w:r>
      <w:r>
        <w:rPr>
          <w:rFonts w:hint="eastAsia" w:ascii="宋体" w:hAnsi="宋体" w:cs="宋体"/>
          <w:strike/>
          <w:color w:val="auto"/>
          <w:szCs w:val="21"/>
          <w:highlight w:val="none"/>
        </w:rPr>
        <w:t>知</w:t>
      </w:r>
      <w:r>
        <w:rPr>
          <w:rFonts w:hint="eastAsia" w:ascii="宋体" w:hAnsi="宋体" w:cs="宋体"/>
          <w:strike/>
          <w:color w:val="auto"/>
          <w:spacing w:val="-2"/>
          <w:szCs w:val="21"/>
          <w:highlight w:val="none"/>
        </w:rPr>
        <w:t>前附</w:t>
      </w:r>
      <w:r>
        <w:rPr>
          <w:rFonts w:hint="eastAsia" w:ascii="宋体" w:hAnsi="宋体" w:cs="宋体"/>
          <w:strike/>
          <w:color w:val="auto"/>
          <w:szCs w:val="21"/>
          <w:highlight w:val="none"/>
        </w:rPr>
        <w:t>表规</w:t>
      </w:r>
      <w:r>
        <w:rPr>
          <w:rFonts w:hint="eastAsia" w:ascii="宋体" w:hAnsi="宋体" w:cs="宋体"/>
          <w:strike/>
          <w:color w:val="auto"/>
          <w:spacing w:val="-2"/>
          <w:szCs w:val="21"/>
          <w:highlight w:val="none"/>
        </w:rPr>
        <w:t>定</w:t>
      </w:r>
      <w:r>
        <w:rPr>
          <w:rFonts w:hint="eastAsia" w:ascii="宋体" w:hAnsi="宋体" w:cs="宋体"/>
          <w:strike/>
          <w:color w:val="auto"/>
          <w:szCs w:val="21"/>
          <w:highlight w:val="none"/>
        </w:rPr>
        <w:t>的</w:t>
      </w:r>
      <w:r>
        <w:rPr>
          <w:rFonts w:hint="eastAsia" w:ascii="宋体" w:hAnsi="宋体" w:cs="宋体"/>
          <w:strike/>
          <w:color w:val="auto"/>
          <w:spacing w:val="-2"/>
          <w:szCs w:val="21"/>
          <w:highlight w:val="none"/>
        </w:rPr>
        <w:t>其</w:t>
      </w:r>
      <w:r>
        <w:rPr>
          <w:rFonts w:hint="eastAsia" w:ascii="宋体" w:hAnsi="宋体" w:cs="宋体"/>
          <w:strike/>
          <w:color w:val="auto"/>
          <w:szCs w:val="21"/>
          <w:highlight w:val="none"/>
        </w:rPr>
        <w:t>他</w:t>
      </w:r>
      <w:r>
        <w:rPr>
          <w:rFonts w:hint="eastAsia" w:ascii="宋体" w:hAnsi="宋体" w:cs="宋体"/>
          <w:strike/>
          <w:color w:val="auto"/>
          <w:spacing w:val="-2"/>
          <w:szCs w:val="21"/>
          <w:highlight w:val="none"/>
        </w:rPr>
        <w:t>可</w:t>
      </w:r>
      <w:r>
        <w:rPr>
          <w:rFonts w:hint="eastAsia" w:ascii="宋体" w:hAnsi="宋体" w:cs="宋体"/>
          <w:strike/>
          <w:color w:val="auto"/>
          <w:szCs w:val="21"/>
          <w:highlight w:val="none"/>
        </w:rPr>
        <w:t>以</w:t>
      </w:r>
      <w:r>
        <w:rPr>
          <w:rFonts w:hint="eastAsia" w:ascii="宋体" w:hAnsi="宋体" w:cs="宋体"/>
          <w:strike/>
          <w:color w:val="auto"/>
          <w:spacing w:val="-2"/>
          <w:szCs w:val="21"/>
          <w:highlight w:val="none"/>
        </w:rPr>
        <w:t>不</w:t>
      </w:r>
      <w:r>
        <w:rPr>
          <w:rFonts w:hint="eastAsia" w:ascii="宋体" w:hAnsi="宋体" w:cs="宋体"/>
          <w:strike/>
          <w:color w:val="auto"/>
          <w:szCs w:val="21"/>
          <w:highlight w:val="none"/>
        </w:rPr>
        <w:t>予</w:t>
      </w:r>
      <w:r>
        <w:rPr>
          <w:rFonts w:hint="eastAsia" w:ascii="宋体" w:hAnsi="宋体" w:cs="宋体"/>
          <w:strike/>
          <w:color w:val="auto"/>
          <w:spacing w:val="-2"/>
          <w:szCs w:val="21"/>
          <w:highlight w:val="none"/>
        </w:rPr>
        <w:t>退</w:t>
      </w:r>
      <w:r>
        <w:rPr>
          <w:rFonts w:hint="eastAsia" w:ascii="宋体" w:hAnsi="宋体" w:cs="宋体"/>
          <w:strike/>
          <w:color w:val="auto"/>
          <w:szCs w:val="21"/>
          <w:highlight w:val="none"/>
        </w:rPr>
        <w:t>还投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保</w:t>
      </w:r>
      <w:r>
        <w:rPr>
          <w:rFonts w:hint="eastAsia" w:ascii="宋体" w:hAnsi="宋体" w:cs="宋体"/>
          <w:strike/>
          <w:color w:val="auto"/>
          <w:spacing w:val="-2"/>
          <w:szCs w:val="21"/>
          <w:highlight w:val="none"/>
        </w:rPr>
        <w:t>证</w:t>
      </w:r>
      <w:r>
        <w:rPr>
          <w:rFonts w:hint="eastAsia" w:ascii="宋体" w:hAnsi="宋体" w:cs="宋体"/>
          <w:strike/>
          <w:color w:val="auto"/>
          <w:szCs w:val="21"/>
          <w:highlight w:val="none"/>
        </w:rPr>
        <w:t>金</w:t>
      </w:r>
      <w:r>
        <w:rPr>
          <w:rFonts w:hint="eastAsia" w:ascii="宋体" w:hAnsi="宋体" w:cs="宋体"/>
          <w:strike/>
          <w:color w:val="auto"/>
          <w:spacing w:val="-2"/>
          <w:szCs w:val="21"/>
          <w:highlight w:val="none"/>
        </w:rPr>
        <w:t>的</w:t>
      </w:r>
      <w:r>
        <w:rPr>
          <w:rFonts w:hint="eastAsia" w:ascii="宋体" w:hAnsi="宋体" w:cs="宋体"/>
          <w:strike/>
          <w:color w:val="auto"/>
          <w:szCs w:val="21"/>
          <w:highlight w:val="none"/>
        </w:rPr>
        <w:t>情</w:t>
      </w:r>
      <w:r>
        <w:rPr>
          <w:rFonts w:hint="eastAsia" w:ascii="宋体" w:hAnsi="宋体" w:cs="宋体"/>
          <w:strike/>
          <w:color w:val="auto"/>
          <w:spacing w:val="-2"/>
          <w:szCs w:val="21"/>
          <w:highlight w:val="none"/>
        </w:rPr>
        <w:t>形</w:t>
      </w:r>
      <w:r>
        <w:rPr>
          <w:rFonts w:hint="eastAsia" w:ascii="宋体" w:hAnsi="宋体" w:cs="宋体"/>
          <w:strike/>
          <w:color w:val="auto"/>
          <w:szCs w:val="21"/>
          <w:highlight w:val="none"/>
        </w:rPr>
        <w:t>。</w:t>
      </w:r>
    </w:p>
    <w:p w14:paraId="07AA4696">
      <w:pPr>
        <w:spacing w:line="360" w:lineRule="auto"/>
        <w:ind w:left="237" w:right="-20"/>
        <w:jc w:val="left"/>
        <w:rPr>
          <w:rFonts w:hint="eastAsia" w:ascii="宋体" w:hAnsi="宋体" w:cs="宋体"/>
          <w:color w:val="auto"/>
          <w:spacing w:val="1"/>
          <w:sz w:val="28"/>
          <w:szCs w:val="28"/>
          <w:highlight w:val="none"/>
        </w:rPr>
      </w:pPr>
      <w:r>
        <w:rPr>
          <w:rFonts w:hint="eastAsia" w:ascii="宋体" w:hAnsi="宋体" w:cs="宋体"/>
          <w:color w:val="auto"/>
          <w:spacing w:val="1"/>
          <w:sz w:val="28"/>
          <w:szCs w:val="28"/>
          <w:highlight w:val="none"/>
        </w:rPr>
        <w:t>3.5 资格审查资料（适用于未进行资格预审的）</w:t>
      </w:r>
    </w:p>
    <w:p w14:paraId="5502A4F7">
      <w:pPr>
        <w:spacing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除投标人须知前附表另有规定外，投标人应按下列规定提供资格审查资料，以证明其满足 本章第 1.4 款规定的资质、财务、业绩、信誉等要求。</w:t>
      </w:r>
    </w:p>
    <w:p w14:paraId="5D498758">
      <w:pPr>
        <w:spacing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3.5.1企业法人营业执照或事业单位法人证书或香港企业满足招标公告要求的相关证明材料；</w:t>
      </w:r>
    </w:p>
    <w:p w14:paraId="5000B18C">
      <w:pPr>
        <w:spacing w:line="360" w:lineRule="auto"/>
        <w:ind w:left="520" w:right="-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3.5.2</w:t>
      </w:r>
      <w:r>
        <w:rPr>
          <w:rFonts w:hint="eastAsia" w:ascii="宋体" w:hAnsi="宋体" w:cs="宋体"/>
          <w:color w:val="auto"/>
          <w:highlight w:val="none"/>
        </w:rPr>
        <w:t xml:space="preserve"> </w:t>
      </w:r>
      <w:r>
        <w:rPr>
          <w:rFonts w:hint="eastAsia" w:ascii="宋体" w:hAnsi="宋体" w:cs="宋体"/>
          <w:color w:val="auto"/>
          <w:szCs w:val="21"/>
          <w:highlight w:val="none"/>
        </w:rPr>
        <w:t>“近年财务状况表”（本项目不作要求）</w:t>
      </w:r>
      <w:r>
        <w:rPr>
          <w:rFonts w:hint="eastAsia" w:ascii="宋体" w:hAnsi="宋体" w:cs="宋体"/>
          <w:color w:val="auto"/>
          <w:szCs w:val="21"/>
          <w:highlight w:val="none"/>
          <w:lang w:eastAsia="zh-CN"/>
        </w:rPr>
        <w:t>；</w:t>
      </w:r>
    </w:p>
    <w:p w14:paraId="79DB7E61">
      <w:pPr>
        <w:spacing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3.5.3拟委派项目负责人相关证书或香港企业满足招标公告要求的相关证明材料；</w:t>
      </w:r>
    </w:p>
    <w:p w14:paraId="4BBB0659">
      <w:pPr>
        <w:spacing w:line="360" w:lineRule="auto"/>
        <w:ind w:left="520" w:right="-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3.5.4</w:t>
      </w:r>
      <w:r>
        <w:rPr>
          <w:rFonts w:hint="eastAsia" w:ascii="宋体" w:hAnsi="宋体" w:cs="宋体"/>
          <w:color w:val="auto"/>
          <w:highlight w:val="none"/>
        </w:rPr>
        <w:t xml:space="preserve"> “近年发生的诉讼及仲裁情况”</w:t>
      </w:r>
      <w:r>
        <w:rPr>
          <w:rFonts w:hint="eastAsia" w:ascii="宋体" w:hAnsi="宋体" w:cs="宋体"/>
          <w:color w:val="auto"/>
          <w:szCs w:val="21"/>
          <w:highlight w:val="none"/>
        </w:rPr>
        <w:t>（本项目不作要求）</w:t>
      </w:r>
      <w:r>
        <w:rPr>
          <w:rFonts w:hint="eastAsia" w:ascii="宋体" w:hAnsi="宋体" w:cs="宋体"/>
          <w:color w:val="auto"/>
          <w:szCs w:val="21"/>
          <w:highlight w:val="none"/>
          <w:lang w:eastAsia="zh-CN"/>
        </w:rPr>
        <w:t>；</w:t>
      </w:r>
    </w:p>
    <w:p w14:paraId="0702014F">
      <w:pPr>
        <w:spacing w:line="360" w:lineRule="auto"/>
        <w:ind w:right="-20"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3.5.5投标人在广州市住建行业信用管理平台建立了企业信用档案网页截图及项目负责人属于企业信用档案中在册人员打印页</w:t>
      </w:r>
      <w:r>
        <w:rPr>
          <w:rFonts w:hint="eastAsia" w:ascii="宋体" w:hAnsi="宋体" w:cs="宋体"/>
          <w:color w:val="auto"/>
          <w:szCs w:val="21"/>
          <w:highlight w:val="none"/>
          <w:lang w:eastAsia="zh-CN"/>
        </w:rPr>
        <w:t>；</w:t>
      </w:r>
    </w:p>
    <w:p w14:paraId="31C83EDC">
      <w:pPr>
        <w:spacing w:line="360" w:lineRule="auto"/>
        <w:ind w:right="-2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3.5.6按照招标公告的附件一的内容签署盖章的投标人声明（原件）扫描件；</w:t>
      </w:r>
    </w:p>
    <w:p w14:paraId="0F867B32">
      <w:pPr>
        <w:spacing w:line="360" w:lineRule="auto"/>
        <w:ind w:right="-2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3.5.7投标人认为需要提交的其他资料。</w:t>
      </w:r>
    </w:p>
    <w:p w14:paraId="4A8DA483">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3</w:t>
      </w:r>
      <w:r>
        <w:rPr>
          <w:rFonts w:hint="eastAsia" w:ascii="宋体" w:hAnsi="宋体" w:cs="宋体"/>
          <w:color w:val="auto"/>
          <w:sz w:val="28"/>
          <w:szCs w:val="28"/>
          <w:highlight w:val="none"/>
        </w:rPr>
        <w:t>.6</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备选投标</w:t>
      </w:r>
      <w:r>
        <w:rPr>
          <w:rFonts w:hint="eastAsia" w:ascii="宋体" w:hAnsi="宋体" w:cs="宋体"/>
          <w:color w:val="auto"/>
          <w:spacing w:val="-3"/>
          <w:sz w:val="28"/>
          <w:szCs w:val="28"/>
          <w:highlight w:val="none"/>
        </w:rPr>
        <w:t>方</w:t>
      </w:r>
      <w:r>
        <w:rPr>
          <w:rFonts w:hint="eastAsia" w:ascii="宋体" w:hAnsi="宋体" w:cs="宋体"/>
          <w:color w:val="auto"/>
          <w:sz w:val="28"/>
          <w:szCs w:val="28"/>
          <w:highlight w:val="none"/>
        </w:rPr>
        <w:t>案</w:t>
      </w:r>
    </w:p>
    <w:p w14:paraId="613E5EF9">
      <w:pPr>
        <w:spacing w:line="360" w:lineRule="auto"/>
        <w:ind w:left="100" w:right="142" w:firstLine="420"/>
        <w:rPr>
          <w:rFonts w:hint="eastAsia" w:ascii="宋体" w:hAnsi="宋体" w:cs="宋体"/>
          <w:color w:val="auto"/>
          <w:szCs w:val="21"/>
          <w:highlight w:val="none"/>
        </w:rPr>
      </w:pPr>
      <w:r>
        <w:rPr>
          <w:rFonts w:hint="eastAsia" w:ascii="宋体" w:hAnsi="宋体" w:cs="宋体"/>
          <w:color w:val="auto"/>
          <w:szCs w:val="21"/>
          <w:highlight w:val="none"/>
        </w:rPr>
        <w:t>3.6.1 除</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须</w:t>
      </w:r>
      <w:r>
        <w:rPr>
          <w:rFonts w:hint="eastAsia" w:ascii="宋体" w:hAnsi="宋体" w:cs="宋体"/>
          <w:color w:val="auto"/>
          <w:spacing w:val="-2"/>
          <w:szCs w:val="21"/>
          <w:highlight w:val="none"/>
        </w:rPr>
        <w:t>知</w:t>
      </w:r>
      <w:r>
        <w:rPr>
          <w:rFonts w:hint="eastAsia" w:ascii="宋体" w:hAnsi="宋体" w:cs="宋体"/>
          <w:color w:val="auto"/>
          <w:szCs w:val="21"/>
          <w:highlight w:val="none"/>
        </w:rPr>
        <w:t>前</w:t>
      </w:r>
      <w:r>
        <w:rPr>
          <w:rFonts w:hint="eastAsia" w:ascii="宋体" w:hAnsi="宋体" w:cs="宋体"/>
          <w:color w:val="auto"/>
          <w:spacing w:val="-2"/>
          <w:szCs w:val="21"/>
          <w:highlight w:val="none"/>
        </w:rPr>
        <w:t>附表</w:t>
      </w:r>
      <w:r>
        <w:rPr>
          <w:rFonts w:hint="eastAsia" w:ascii="宋体" w:hAnsi="宋体" w:cs="宋体"/>
          <w:color w:val="auto"/>
          <w:szCs w:val="21"/>
          <w:highlight w:val="none"/>
        </w:rPr>
        <w:t>规定</w:t>
      </w:r>
      <w:r>
        <w:rPr>
          <w:rFonts w:hint="eastAsia" w:ascii="宋体" w:hAnsi="宋体" w:cs="宋体"/>
          <w:color w:val="auto"/>
          <w:spacing w:val="-2"/>
          <w:szCs w:val="21"/>
          <w:highlight w:val="none"/>
        </w:rPr>
        <w:t>允</w:t>
      </w:r>
      <w:r>
        <w:rPr>
          <w:rFonts w:hint="eastAsia" w:ascii="宋体" w:hAnsi="宋体" w:cs="宋体"/>
          <w:color w:val="auto"/>
          <w:szCs w:val="21"/>
          <w:highlight w:val="none"/>
        </w:rPr>
        <w:t>许</w:t>
      </w:r>
      <w:r>
        <w:rPr>
          <w:rFonts w:hint="eastAsia" w:ascii="宋体" w:hAnsi="宋体" w:cs="宋体"/>
          <w:color w:val="auto"/>
          <w:spacing w:val="-2"/>
          <w:szCs w:val="21"/>
          <w:highlight w:val="none"/>
        </w:rPr>
        <w:t>外</w:t>
      </w:r>
      <w:r>
        <w:rPr>
          <w:rFonts w:hint="eastAsia" w:ascii="宋体" w:hAnsi="宋体" w:cs="宋体"/>
          <w:color w:val="auto"/>
          <w:spacing w:val="-38"/>
          <w:szCs w:val="21"/>
          <w:highlight w:val="none"/>
        </w:rPr>
        <w:t>，</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不</w:t>
      </w:r>
      <w:r>
        <w:rPr>
          <w:rFonts w:hint="eastAsia" w:ascii="宋体" w:hAnsi="宋体" w:cs="宋体"/>
          <w:color w:val="auto"/>
          <w:spacing w:val="-2"/>
          <w:szCs w:val="21"/>
          <w:highlight w:val="none"/>
        </w:rPr>
        <w:t>得</w:t>
      </w:r>
      <w:r>
        <w:rPr>
          <w:rFonts w:hint="eastAsia" w:ascii="宋体" w:hAnsi="宋体" w:cs="宋体"/>
          <w:color w:val="auto"/>
          <w:szCs w:val="21"/>
          <w:highlight w:val="none"/>
        </w:rPr>
        <w:t>递交</w:t>
      </w:r>
      <w:r>
        <w:rPr>
          <w:rFonts w:hint="eastAsia" w:ascii="宋体" w:hAnsi="宋体" w:cs="宋体"/>
          <w:color w:val="auto"/>
          <w:spacing w:val="-2"/>
          <w:szCs w:val="21"/>
          <w:highlight w:val="none"/>
        </w:rPr>
        <w:t>备</w:t>
      </w:r>
      <w:r>
        <w:rPr>
          <w:rFonts w:hint="eastAsia" w:ascii="宋体" w:hAnsi="宋体" w:cs="宋体"/>
          <w:color w:val="auto"/>
          <w:szCs w:val="21"/>
          <w:highlight w:val="none"/>
        </w:rPr>
        <w:t>选</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方</w:t>
      </w:r>
      <w:r>
        <w:rPr>
          <w:rFonts w:hint="eastAsia" w:ascii="宋体" w:hAnsi="宋体" w:cs="宋体"/>
          <w:color w:val="auto"/>
          <w:szCs w:val="21"/>
          <w:highlight w:val="none"/>
        </w:rPr>
        <w:t>案</w:t>
      </w:r>
      <w:r>
        <w:rPr>
          <w:rFonts w:hint="eastAsia" w:ascii="宋体" w:hAnsi="宋体" w:cs="宋体"/>
          <w:color w:val="auto"/>
          <w:spacing w:val="-41"/>
          <w:szCs w:val="21"/>
          <w:highlight w:val="none"/>
        </w:rPr>
        <w:t>，</w:t>
      </w:r>
      <w:r>
        <w:rPr>
          <w:rFonts w:hint="eastAsia" w:ascii="宋体" w:hAnsi="宋体" w:cs="宋体"/>
          <w:color w:val="auto"/>
          <w:szCs w:val="21"/>
          <w:highlight w:val="none"/>
        </w:rPr>
        <w:t>否</w:t>
      </w:r>
      <w:r>
        <w:rPr>
          <w:rFonts w:hint="eastAsia" w:ascii="宋体" w:hAnsi="宋体" w:cs="宋体"/>
          <w:color w:val="auto"/>
          <w:spacing w:val="-2"/>
          <w:szCs w:val="21"/>
          <w:highlight w:val="none"/>
        </w:rPr>
        <w:t>则</w:t>
      </w:r>
      <w:r>
        <w:rPr>
          <w:rFonts w:hint="eastAsia" w:ascii="宋体" w:hAnsi="宋体" w:cs="宋体"/>
          <w:color w:val="auto"/>
          <w:szCs w:val="21"/>
          <w:highlight w:val="none"/>
        </w:rPr>
        <w:t>其投</w:t>
      </w:r>
      <w:r>
        <w:rPr>
          <w:rFonts w:hint="eastAsia" w:ascii="宋体" w:hAnsi="宋体" w:cs="宋体"/>
          <w:color w:val="auto"/>
          <w:spacing w:val="-2"/>
          <w:szCs w:val="21"/>
          <w:highlight w:val="none"/>
        </w:rPr>
        <w:t>标</w:t>
      </w:r>
      <w:r>
        <w:rPr>
          <w:rFonts w:hint="eastAsia" w:ascii="宋体" w:hAnsi="宋体" w:cs="宋体"/>
          <w:color w:val="auto"/>
          <w:szCs w:val="21"/>
          <w:highlight w:val="none"/>
        </w:rPr>
        <w:t>将</w:t>
      </w:r>
      <w:r>
        <w:rPr>
          <w:rFonts w:hint="eastAsia" w:ascii="宋体" w:hAnsi="宋体" w:cs="宋体"/>
          <w:color w:val="auto"/>
          <w:spacing w:val="-2"/>
          <w:szCs w:val="21"/>
          <w:highlight w:val="none"/>
        </w:rPr>
        <w:t>被</w:t>
      </w:r>
      <w:r>
        <w:rPr>
          <w:rFonts w:hint="eastAsia" w:ascii="宋体" w:hAnsi="宋体" w:cs="宋体"/>
          <w:color w:val="auto"/>
          <w:szCs w:val="21"/>
          <w:highlight w:val="none"/>
        </w:rPr>
        <w:t>否 决。</w:t>
      </w:r>
    </w:p>
    <w:p w14:paraId="6D8ADF1C">
      <w:pPr>
        <w:spacing w:before="6" w:line="360" w:lineRule="auto"/>
        <w:ind w:left="100" w:right="37" w:firstLine="420"/>
        <w:jc w:val="left"/>
        <w:rPr>
          <w:rFonts w:hint="eastAsia" w:ascii="宋体" w:hAnsi="宋体" w:cs="宋体"/>
          <w:color w:val="auto"/>
          <w:szCs w:val="21"/>
          <w:highlight w:val="none"/>
        </w:rPr>
      </w:pPr>
      <w:r>
        <w:rPr>
          <w:rFonts w:hint="eastAsia" w:ascii="宋体" w:hAnsi="宋体" w:cs="宋体"/>
          <w:color w:val="auto"/>
          <w:szCs w:val="21"/>
          <w:highlight w:val="none"/>
        </w:rPr>
        <w:t xml:space="preserve">3.6.2 </w:t>
      </w:r>
      <w:r>
        <w:rPr>
          <w:rFonts w:hint="eastAsia" w:ascii="宋体" w:hAnsi="宋体" w:cs="宋体"/>
          <w:color w:val="auto"/>
          <w:spacing w:val="1"/>
          <w:szCs w:val="21"/>
          <w:highlight w:val="none"/>
        </w:rPr>
        <w:t xml:space="preserve"> </w:t>
      </w:r>
      <w:r>
        <w:rPr>
          <w:rFonts w:hint="eastAsia" w:ascii="宋体" w:hAnsi="宋体" w:cs="宋体"/>
          <w:color w:val="auto"/>
          <w:szCs w:val="21"/>
          <w:highlight w:val="none"/>
        </w:rPr>
        <w:t>允许</w:t>
      </w:r>
      <w:r>
        <w:rPr>
          <w:rFonts w:hint="eastAsia" w:ascii="宋体" w:hAnsi="宋体" w:cs="宋体"/>
          <w:color w:val="auto"/>
          <w:spacing w:val="-2"/>
          <w:szCs w:val="21"/>
          <w:highlight w:val="none"/>
        </w:rPr>
        <w:t>投</w:t>
      </w:r>
      <w:r>
        <w:rPr>
          <w:rFonts w:hint="eastAsia" w:ascii="宋体" w:hAnsi="宋体" w:cs="宋体"/>
          <w:color w:val="auto"/>
          <w:szCs w:val="21"/>
          <w:highlight w:val="none"/>
        </w:rPr>
        <w:t>标人递交备</w:t>
      </w:r>
      <w:r>
        <w:rPr>
          <w:rFonts w:hint="eastAsia" w:ascii="宋体" w:hAnsi="宋体" w:cs="宋体"/>
          <w:color w:val="auto"/>
          <w:spacing w:val="-2"/>
          <w:szCs w:val="21"/>
          <w:highlight w:val="none"/>
        </w:rPr>
        <w:t>选</w:t>
      </w:r>
      <w:r>
        <w:rPr>
          <w:rFonts w:hint="eastAsia" w:ascii="宋体" w:hAnsi="宋体" w:cs="宋体"/>
          <w:color w:val="auto"/>
          <w:szCs w:val="21"/>
          <w:highlight w:val="none"/>
        </w:rPr>
        <w:t>投标方案的，只有</w:t>
      </w:r>
      <w:r>
        <w:rPr>
          <w:rFonts w:hint="eastAsia" w:ascii="宋体" w:hAnsi="宋体" w:cs="宋体"/>
          <w:color w:val="auto"/>
          <w:spacing w:val="-2"/>
          <w:szCs w:val="21"/>
          <w:highlight w:val="none"/>
        </w:rPr>
        <w:t>中</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所递交的备选投标</w:t>
      </w:r>
      <w:r>
        <w:rPr>
          <w:rFonts w:hint="eastAsia" w:ascii="宋体" w:hAnsi="宋体" w:cs="宋体"/>
          <w:color w:val="auto"/>
          <w:spacing w:val="-2"/>
          <w:szCs w:val="21"/>
          <w:highlight w:val="none"/>
        </w:rPr>
        <w:t>方</w:t>
      </w:r>
      <w:r>
        <w:rPr>
          <w:rFonts w:hint="eastAsia" w:ascii="宋体" w:hAnsi="宋体" w:cs="宋体"/>
          <w:color w:val="auto"/>
          <w:szCs w:val="21"/>
          <w:highlight w:val="none"/>
        </w:rPr>
        <w:t>案</w:t>
      </w:r>
      <w:r>
        <w:rPr>
          <w:rFonts w:hint="eastAsia" w:ascii="宋体" w:hAnsi="宋体" w:cs="宋体"/>
          <w:color w:val="auto"/>
          <w:spacing w:val="-2"/>
          <w:szCs w:val="21"/>
          <w:highlight w:val="none"/>
        </w:rPr>
        <w:t>方</w:t>
      </w:r>
      <w:r>
        <w:rPr>
          <w:rFonts w:hint="eastAsia" w:ascii="宋体" w:hAnsi="宋体" w:cs="宋体"/>
          <w:color w:val="auto"/>
          <w:szCs w:val="21"/>
          <w:highlight w:val="none"/>
        </w:rPr>
        <w:t>可予以考虑。 评标委员会认为</w:t>
      </w:r>
      <w:r>
        <w:rPr>
          <w:rFonts w:hint="eastAsia" w:ascii="宋体" w:hAnsi="宋体" w:cs="宋体"/>
          <w:color w:val="auto"/>
          <w:spacing w:val="-2"/>
          <w:szCs w:val="21"/>
          <w:highlight w:val="none"/>
        </w:rPr>
        <w:t>中</w:t>
      </w:r>
      <w:r>
        <w:rPr>
          <w:rFonts w:hint="eastAsia" w:ascii="宋体" w:hAnsi="宋体" w:cs="宋体"/>
          <w:color w:val="auto"/>
          <w:szCs w:val="21"/>
          <w:highlight w:val="none"/>
        </w:rPr>
        <w:t>标人</w:t>
      </w:r>
      <w:r>
        <w:rPr>
          <w:rFonts w:hint="eastAsia" w:ascii="宋体" w:hAnsi="宋体" w:cs="宋体"/>
          <w:color w:val="auto"/>
          <w:spacing w:val="-2"/>
          <w:szCs w:val="21"/>
          <w:highlight w:val="none"/>
        </w:rPr>
        <w:t>的</w:t>
      </w:r>
      <w:r>
        <w:rPr>
          <w:rFonts w:hint="eastAsia" w:ascii="宋体" w:hAnsi="宋体" w:cs="宋体"/>
          <w:color w:val="auto"/>
          <w:szCs w:val="21"/>
          <w:highlight w:val="none"/>
        </w:rPr>
        <w:t>备选投标方案优</w:t>
      </w:r>
      <w:r>
        <w:rPr>
          <w:rFonts w:hint="eastAsia" w:ascii="宋体" w:hAnsi="宋体" w:cs="宋体"/>
          <w:color w:val="auto"/>
          <w:spacing w:val="-2"/>
          <w:szCs w:val="21"/>
          <w:highlight w:val="none"/>
        </w:rPr>
        <w:t>于</w:t>
      </w:r>
      <w:r>
        <w:rPr>
          <w:rFonts w:hint="eastAsia" w:ascii="宋体" w:hAnsi="宋体" w:cs="宋体"/>
          <w:color w:val="auto"/>
          <w:szCs w:val="21"/>
          <w:highlight w:val="none"/>
        </w:rPr>
        <w:t>其按</w:t>
      </w:r>
      <w:r>
        <w:rPr>
          <w:rFonts w:hint="eastAsia" w:ascii="宋体" w:hAnsi="宋体" w:cs="宋体"/>
          <w:color w:val="auto"/>
          <w:spacing w:val="-2"/>
          <w:szCs w:val="21"/>
          <w:highlight w:val="none"/>
        </w:rPr>
        <w:t>照</w:t>
      </w:r>
      <w:r>
        <w:rPr>
          <w:rFonts w:hint="eastAsia" w:ascii="宋体" w:hAnsi="宋体" w:cs="宋体"/>
          <w:color w:val="auto"/>
          <w:szCs w:val="21"/>
          <w:highlight w:val="none"/>
        </w:rPr>
        <w:t>招标文件要求编</w:t>
      </w:r>
      <w:r>
        <w:rPr>
          <w:rFonts w:hint="eastAsia" w:ascii="宋体" w:hAnsi="宋体" w:cs="宋体"/>
          <w:color w:val="auto"/>
          <w:spacing w:val="-2"/>
          <w:szCs w:val="21"/>
          <w:highlight w:val="none"/>
        </w:rPr>
        <w:t>制</w:t>
      </w:r>
      <w:r>
        <w:rPr>
          <w:rFonts w:hint="eastAsia" w:ascii="宋体" w:hAnsi="宋体" w:cs="宋体"/>
          <w:color w:val="auto"/>
          <w:szCs w:val="21"/>
          <w:highlight w:val="none"/>
        </w:rPr>
        <w:t>的投</w:t>
      </w:r>
      <w:r>
        <w:rPr>
          <w:rFonts w:hint="eastAsia" w:ascii="宋体" w:hAnsi="宋体" w:cs="宋体"/>
          <w:color w:val="auto"/>
          <w:spacing w:val="-2"/>
          <w:szCs w:val="21"/>
          <w:highlight w:val="none"/>
        </w:rPr>
        <w:t>标</w:t>
      </w:r>
      <w:r>
        <w:rPr>
          <w:rFonts w:hint="eastAsia" w:ascii="宋体" w:hAnsi="宋体" w:cs="宋体"/>
          <w:color w:val="auto"/>
          <w:szCs w:val="21"/>
          <w:highlight w:val="none"/>
        </w:rPr>
        <w:t>方案的，招标</w:t>
      </w:r>
      <w:r>
        <w:rPr>
          <w:rFonts w:hint="eastAsia" w:ascii="宋体" w:hAnsi="宋体" w:cs="宋体"/>
          <w:color w:val="auto"/>
          <w:spacing w:val="-2"/>
          <w:szCs w:val="21"/>
          <w:highlight w:val="none"/>
        </w:rPr>
        <w:t>人</w:t>
      </w:r>
      <w:r>
        <w:rPr>
          <w:rFonts w:hint="eastAsia" w:ascii="宋体" w:hAnsi="宋体" w:cs="宋体"/>
          <w:color w:val="auto"/>
          <w:szCs w:val="21"/>
          <w:highlight w:val="none"/>
        </w:rPr>
        <w:t>可以接</w:t>
      </w:r>
      <w:r>
        <w:rPr>
          <w:rFonts w:hint="eastAsia" w:ascii="宋体" w:hAnsi="宋体" w:cs="宋体"/>
          <w:color w:val="auto"/>
          <w:spacing w:val="-2"/>
          <w:szCs w:val="21"/>
          <w:highlight w:val="none"/>
        </w:rPr>
        <w:t>受</w:t>
      </w:r>
      <w:r>
        <w:rPr>
          <w:rFonts w:hint="eastAsia" w:ascii="宋体" w:hAnsi="宋体" w:cs="宋体"/>
          <w:color w:val="auto"/>
          <w:szCs w:val="21"/>
          <w:highlight w:val="none"/>
        </w:rPr>
        <w:t>该</w:t>
      </w:r>
      <w:r>
        <w:rPr>
          <w:rFonts w:hint="eastAsia" w:ascii="宋体" w:hAnsi="宋体" w:cs="宋体"/>
          <w:color w:val="auto"/>
          <w:spacing w:val="-2"/>
          <w:szCs w:val="21"/>
          <w:highlight w:val="none"/>
        </w:rPr>
        <w:t>备</w:t>
      </w:r>
      <w:r>
        <w:rPr>
          <w:rFonts w:hint="eastAsia" w:ascii="宋体" w:hAnsi="宋体" w:cs="宋体"/>
          <w:color w:val="auto"/>
          <w:szCs w:val="21"/>
          <w:highlight w:val="none"/>
        </w:rPr>
        <w:t>选</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方</w:t>
      </w:r>
      <w:r>
        <w:rPr>
          <w:rFonts w:hint="eastAsia" w:ascii="宋体" w:hAnsi="宋体" w:cs="宋体"/>
          <w:color w:val="auto"/>
          <w:szCs w:val="21"/>
          <w:highlight w:val="none"/>
        </w:rPr>
        <w:t>案。</w:t>
      </w:r>
    </w:p>
    <w:p w14:paraId="3D739A00">
      <w:pPr>
        <w:spacing w:before="6" w:line="360" w:lineRule="auto"/>
        <w:ind w:left="100" w:right="142" w:firstLine="420"/>
        <w:rPr>
          <w:rFonts w:hint="eastAsia" w:ascii="宋体" w:hAnsi="宋体" w:cs="宋体"/>
          <w:color w:val="auto"/>
          <w:szCs w:val="21"/>
          <w:highlight w:val="none"/>
        </w:rPr>
      </w:pPr>
      <w:r>
        <w:rPr>
          <w:rFonts w:hint="eastAsia" w:ascii="宋体" w:hAnsi="宋体" w:cs="宋体"/>
          <w:color w:val="auto"/>
          <w:szCs w:val="21"/>
          <w:highlight w:val="none"/>
        </w:rPr>
        <w:t>3.6.3 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提</w:t>
      </w:r>
      <w:r>
        <w:rPr>
          <w:rFonts w:hint="eastAsia" w:ascii="宋体" w:hAnsi="宋体" w:cs="宋体"/>
          <w:color w:val="auto"/>
          <w:szCs w:val="21"/>
          <w:highlight w:val="none"/>
        </w:rPr>
        <w:t>供</w:t>
      </w:r>
      <w:r>
        <w:rPr>
          <w:rFonts w:hint="eastAsia" w:ascii="宋体" w:hAnsi="宋体" w:cs="宋体"/>
          <w:color w:val="auto"/>
          <w:spacing w:val="-2"/>
          <w:szCs w:val="21"/>
          <w:highlight w:val="none"/>
        </w:rPr>
        <w:t>两</w:t>
      </w:r>
      <w:r>
        <w:rPr>
          <w:rFonts w:hint="eastAsia" w:ascii="宋体" w:hAnsi="宋体" w:cs="宋体"/>
          <w:color w:val="auto"/>
          <w:szCs w:val="21"/>
          <w:highlight w:val="none"/>
        </w:rPr>
        <w:t>个</w:t>
      </w:r>
      <w:r>
        <w:rPr>
          <w:rFonts w:hint="eastAsia" w:ascii="宋体" w:hAnsi="宋体" w:cs="宋体"/>
          <w:color w:val="auto"/>
          <w:spacing w:val="-2"/>
          <w:szCs w:val="21"/>
          <w:highlight w:val="none"/>
        </w:rPr>
        <w:t>或两</w:t>
      </w:r>
      <w:r>
        <w:rPr>
          <w:rFonts w:hint="eastAsia" w:ascii="宋体" w:hAnsi="宋体" w:cs="宋体"/>
          <w:color w:val="auto"/>
          <w:szCs w:val="21"/>
          <w:highlight w:val="none"/>
        </w:rPr>
        <w:t>个以</w:t>
      </w:r>
      <w:r>
        <w:rPr>
          <w:rFonts w:hint="eastAsia" w:ascii="宋体" w:hAnsi="宋体" w:cs="宋体"/>
          <w:color w:val="auto"/>
          <w:spacing w:val="-2"/>
          <w:szCs w:val="21"/>
          <w:highlight w:val="none"/>
        </w:rPr>
        <w:t>上</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报</w:t>
      </w:r>
      <w:r>
        <w:rPr>
          <w:rFonts w:hint="eastAsia" w:ascii="宋体" w:hAnsi="宋体" w:cs="宋体"/>
          <w:color w:val="auto"/>
          <w:spacing w:val="-2"/>
          <w:szCs w:val="21"/>
          <w:highlight w:val="none"/>
        </w:rPr>
        <w:t>价</w:t>
      </w:r>
      <w:r>
        <w:rPr>
          <w:rFonts w:hint="eastAsia" w:ascii="宋体" w:hAnsi="宋体" w:cs="宋体"/>
          <w:color w:val="auto"/>
          <w:spacing w:val="-38"/>
          <w:szCs w:val="21"/>
          <w:highlight w:val="none"/>
        </w:rPr>
        <w:t>，</w:t>
      </w:r>
      <w:r>
        <w:rPr>
          <w:rFonts w:hint="eastAsia" w:ascii="宋体" w:hAnsi="宋体" w:cs="宋体"/>
          <w:color w:val="auto"/>
          <w:spacing w:val="-2"/>
          <w:szCs w:val="21"/>
          <w:highlight w:val="none"/>
        </w:rPr>
        <w:t>或</w:t>
      </w:r>
      <w:r>
        <w:rPr>
          <w:rFonts w:hint="eastAsia" w:ascii="宋体" w:hAnsi="宋体" w:cs="宋体"/>
          <w:color w:val="auto"/>
          <w:szCs w:val="21"/>
          <w:highlight w:val="none"/>
        </w:rPr>
        <w:t>者</w:t>
      </w:r>
      <w:r>
        <w:rPr>
          <w:rFonts w:hint="eastAsia" w:ascii="宋体" w:hAnsi="宋体" w:cs="宋体"/>
          <w:color w:val="auto"/>
          <w:spacing w:val="-2"/>
          <w:szCs w:val="21"/>
          <w:highlight w:val="none"/>
        </w:rPr>
        <w:t>在</w:t>
      </w:r>
      <w:r>
        <w:rPr>
          <w:rFonts w:hint="eastAsia" w:ascii="宋体" w:hAnsi="宋体" w:cs="宋体"/>
          <w:color w:val="auto"/>
          <w:szCs w:val="21"/>
          <w:highlight w:val="none"/>
        </w:rPr>
        <w:t>投标</w:t>
      </w:r>
      <w:r>
        <w:rPr>
          <w:rFonts w:hint="eastAsia" w:ascii="宋体" w:hAnsi="宋体" w:cs="宋体"/>
          <w:color w:val="auto"/>
          <w:spacing w:val="-2"/>
          <w:szCs w:val="21"/>
          <w:highlight w:val="none"/>
        </w:rPr>
        <w:t>文</w:t>
      </w:r>
      <w:r>
        <w:rPr>
          <w:rFonts w:hint="eastAsia" w:ascii="宋体" w:hAnsi="宋体" w:cs="宋体"/>
          <w:color w:val="auto"/>
          <w:szCs w:val="21"/>
          <w:highlight w:val="none"/>
        </w:rPr>
        <w:t>件</w:t>
      </w:r>
      <w:r>
        <w:rPr>
          <w:rFonts w:hint="eastAsia" w:ascii="宋体" w:hAnsi="宋体" w:cs="宋体"/>
          <w:color w:val="auto"/>
          <w:spacing w:val="-2"/>
          <w:szCs w:val="21"/>
          <w:highlight w:val="none"/>
        </w:rPr>
        <w:t>中</w:t>
      </w:r>
      <w:r>
        <w:rPr>
          <w:rFonts w:hint="eastAsia" w:ascii="宋体" w:hAnsi="宋体" w:cs="宋体"/>
          <w:color w:val="auto"/>
          <w:szCs w:val="21"/>
          <w:highlight w:val="none"/>
        </w:rPr>
        <w:t>提</w:t>
      </w:r>
      <w:r>
        <w:rPr>
          <w:rFonts w:hint="eastAsia" w:ascii="宋体" w:hAnsi="宋体" w:cs="宋体"/>
          <w:color w:val="auto"/>
          <w:spacing w:val="-2"/>
          <w:szCs w:val="21"/>
          <w:highlight w:val="none"/>
        </w:rPr>
        <w:t>供</w:t>
      </w:r>
      <w:r>
        <w:rPr>
          <w:rFonts w:hint="eastAsia" w:ascii="宋体" w:hAnsi="宋体" w:cs="宋体"/>
          <w:color w:val="auto"/>
          <w:szCs w:val="21"/>
          <w:highlight w:val="none"/>
        </w:rPr>
        <w:t>一</w:t>
      </w:r>
      <w:r>
        <w:rPr>
          <w:rFonts w:hint="eastAsia" w:ascii="宋体" w:hAnsi="宋体" w:cs="宋体"/>
          <w:color w:val="auto"/>
          <w:spacing w:val="-2"/>
          <w:szCs w:val="21"/>
          <w:highlight w:val="none"/>
        </w:rPr>
        <w:t>个</w:t>
      </w:r>
      <w:r>
        <w:rPr>
          <w:rFonts w:hint="eastAsia" w:ascii="宋体" w:hAnsi="宋体" w:cs="宋体"/>
          <w:color w:val="auto"/>
          <w:szCs w:val="21"/>
          <w:highlight w:val="none"/>
        </w:rPr>
        <w:t>报</w:t>
      </w:r>
      <w:r>
        <w:rPr>
          <w:rFonts w:hint="eastAsia" w:ascii="宋体" w:hAnsi="宋体" w:cs="宋体"/>
          <w:color w:val="auto"/>
          <w:spacing w:val="-2"/>
          <w:szCs w:val="21"/>
          <w:highlight w:val="none"/>
        </w:rPr>
        <w:t>价</w:t>
      </w:r>
      <w:r>
        <w:rPr>
          <w:rFonts w:hint="eastAsia" w:ascii="宋体" w:hAnsi="宋体" w:cs="宋体"/>
          <w:color w:val="auto"/>
          <w:spacing w:val="-38"/>
          <w:szCs w:val="21"/>
          <w:highlight w:val="none"/>
        </w:rPr>
        <w:t>，</w:t>
      </w:r>
      <w:r>
        <w:rPr>
          <w:rFonts w:hint="eastAsia" w:ascii="宋体" w:hAnsi="宋体" w:cs="宋体"/>
          <w:color w:val="auto"/>
          <w:szCs w:val="21"/>
          <w:highlight w:val="none"/>
        </w:rPr>
        <w:t>但</w:t>
      </w:r>
      <w:r>
        <w:rPr>
          <w:rFonts w:hint="eastAsia" w:ascii="宋体" w:hAnsi="宋体" w:cs="宋体"/>
          <w:color w:val="auto"/>
          <w:spacing w:val="-2"/>
          <w:szCs w:val="21"/>
          <w:highlight w:val="none"/>
        </w:rPr>
        <w:t>同</w:t>
      </w:r>
      <w:r>
        <w:rPr>
          <w:rFonts w:hint="eastAsia" w:ascii="宋体" w:hAnsi="宋体" w:cs="宋体"/>
          <w:color w:val="auto"/>
          <w:szCs w:val="21"/>
          <w:highlight w:val="none"/>
        </w:rPr>
        <w:t>时</w:t>
      </w:r>
      <w:r>
        <w:rPr>
          <w:rFonts w:hint="eastAsia" w:ascii="宋体" w:hAnsi="宋体" w:cs="宋体"/>
          <w:color w:val="auto"/>
          <w:spacing w:val="-2"/>
          <w:szCs w:val="21"/>
          <w:highlight w:val="none"/>
        </w:rPr>
        <w:t>提</w:t>
      </w:r>
      <w:r>
        <w:rPr>
          <w:rFonts w:hint="eastAsia" w:ascii="宋体" w:hAnsi="宋体" w:cs="宋体"/>
          <w:color w:val="auto"/>
          <w:szCs w:val="21"/>
          <w:highlight w:val="none"/>
        </w:rPr>
        <w:t>供 两个</w:t>
      </w:r>
      <w:r>
        <w:rPr>
          <w:rFonts w:hint="eastAsia" w:ascii="宋体" w:hAnsi="宋体" w:cs="宋体"/>
          <w:color w:val="auto"/>
          <w:spacing w:val="-2"/>
          <w:szCs w:val="21"/>
          <w:highlight w:val="none"/>
        </w:rPr>
        <w:t>或</w:t>
      </w:r>
      <w:r>
        <w:rPr>
          <w:rFonts w:hint="eastAsia" w:ascii="宋体" w:hAnsi="宋体" w:cs="宋体"/>
          <w:color w:val="auto"/>
          <w:szCs w:val="21"/>
          <w:highlight w:val="none"/>
        </w:rPr>
        <w:t>两</w:t>
      </w:r>
      <w:r>
        <w:rPr>
          <w:rFonts w:hint="eastAsia" w:ascii="宋体" w:hAnsi="宋体" w:cs="宋体"/>
          <w:color w:val="auto"/>
          <w:spacing w:val="-2"/>
          <w:szCs w:val="21"/>
          <w:highlight w:val="none"/>
        </w:rPr>
        <w:t>个</w:t>
      </w:r>
      <w:r>
        <w:rPr>
          <w:rFonts w:hint="eastAsia" w:ascii="宋体" w:hAnsi="宋体" w:cs="宋体"/>
          <w:color w:val="auto"/>
          <w:szCs w:val="21"/>
          <w:highlight w:val="none"/>
        </w:rPr>
        <w:t>以</w:t>
      </w:r>
      <w:r>
        <w:rPr>
          <w:rFonts w:hint="eastAsia" w:ascii="宋体" w:hAnsi="宋体" w:cs="宋体"/>
          <w:color w:val="auto"/>
          <w:spacing w:val="-3"/>
          <w:szCs w:val="21"/>
          <w:highlight w:val="none"/>
        </w:rPr>
        <w:t>上</w:t>
      </w:r>
      <w:r>
        <w:rPr>
          <w:rFonts w:hint="eastAsia" w:ascii="宋体" w:hAnsi="宋体" w:cs="宋体"/>
          <w:color w:val="auto"/>
          <w:szCs w:val="21"/>
          <w:highlight w:val="none"/>
          <w:u w:val="single"/>
        </w:rPr>
        <w:t>造价咨询</w:t>
      </w:r>
      <w:r>
        <w:rPr>
          <w:rFonts w:hint="eastAsia" w:ascii="宋体" w:hAnsi="宋体" w:cs="宋体"/>
          <w:color w:val="auto"/>
          <w:szCs w:val="21"/>
          <w:highlight w:val="none"/>
          <w:u w:val="single"/>
          <w:lang w:eastAsia="zh-CN"/>
        </w:rPr>
        <w:t>服务</w:t>
      </w:r>
      <w:r>
        <w:rPr>
          <w:rFonts w:hint="eastAsia" w:ascii="宋体" w:hAnsi="宋体" w:cs="宋体"/>
          <w:color w:val="auto"/>
          <w:szCs w:val="21"/>
          <w:highlight w:val="none"/>
        </w:rPr>
        <w:t>方</w:t>
      </w:r>
      <w:r>
        <w:rPr>
          <w:rFonts w:hint="eastAsia" w:ascii="宋体" w:hAnsi="宋体" w:cs="宋体"/>
          <w:color w:val="auto"/>
          <w:spacing w:val="-2"/>
          <w:szCs w:val="21"/>
          <w:highlight w:val="none"/>
        </w:rPr>
        <w:t>案</w:t>
      </w:r>
      <w:r>
        <w:rPr>
          <w:rFonts w:hint="eastAsia" w:ascii="宋体" w:hAnsi="宋体" w:cs="宋体"/>
          <w:color w:val="auto"/>
          <w:szCs w:val="21"/>
          <w:highlight w:val="none"/>
        </w:rPr>
        <w:t>的</w:t>
      </w:r>
      <w:r>
        <w:rPr>
          <w:rFonts w:hint="eastAsia" w:ascii="宋体" w:hAnsi="宋体" w:cs="宋体"/>
          <w:color w:val="auto"/>
          <w:spacing w:val="1"/>
          <w:szCs w:val="21"/>
          <w:highlight w:val="none"/>
        </w:rPr>
        <w:t>，</w:t>
      </w:r>
      <w:r>
        <w:rPr>
          <w:rFonts w:hint="eastAsia" w:ascii="宋体" w:hAnsi="宋体" w:cs="宋体"/>
          <w:color w:val="auto"/>
          <w:spacing w:val="-2"/>
          <w:szCs w:val="21"/>
          <w:highlight w:val="none"/>
        </w:rPr>
        <w:t>视</w:t>
      </w:r>
      <w:r>
        <w:rPr>
          <w:rFonts w:hint="eastAsia" w:ascii="宋体" w:hAnsi="宋体" w:cs="宋体"/>
          <w:color w:val="auto"/>
          <w:szCs w:val="21"/>
          <w:highlight w:val="none"/>
        </w:rPr>
        <w:t>为</w:t>
      </w:r>
      <w:r>
        <w:rPr>
          <w:rFonts w:hint="eastAsia" w:ascii="宋体" w:hAnsi="宋体" w:cs="宋体"/>
          <w:color w:val="auto"/>
          <w:spacing w:val="-2"/>
          <w:szCs w:val="21"/>
          <w:highlight w:val="none"/>
        </w:rPr>
        <w:t>提</w:t>
      </w:r>
      <w:r>
        <w:rPr>
          <w:rFonts w:hint="eastAsia" w:ascii="宋体" w:hAnsi="宋体" w:cs="宋体"/>
          <w:color w:val="auto"/>
          <w:szCs w:val="21"/>
          <w:highlight w:val="none"/>
        </w:rPr>
        <w:t>供</w:t>
      </w:r>
      <w:r>
        <w:rPr>
          <w:rFonts w:hint="eastAsia" w:ascii="宋体" w:hAnsi="宋体" w:cs="宋体"/>
          <w:color w:val="auto"/>
          <w:spacing w:val="-2"/>
          <w:szCs w:val="21"/>
          <w:highlight w:val="none"/>
        </w:rPr>
        <w:t>备</w:t>
      </w:r>
      <w:r>
        <w:rPr>
          <w:rFonts w:hint="eastAsia" w:ascii="宋体" w:hAnsi="宋体" w:cs="宋体"/>
          <w:color w:val="auto"/>
          <w:szCs w:val="21"/>
          <w:highlight w:val="none"/>
        </w:rPr>
        <w:t>选</w:t>
      </w:r>
      <w:r>
        <w:rPr>
          <w:rFonts w:hint="eastAsia" w:ascii="宋体" w:hAnsi="宋体" w:cs="宋体"/>
          <w:color w:val="auto"/>
          <w:spacing w:val="-2"/>
          <w:szCs w:val="21"/>
          <w:highlight w:val="none"/>
        </w:rPr>
        <w:t>方</w:t>
      </w:r>
      <w:r>
        <w:rPr>
          <w:rFonts w:hint="eastAsia" w:ascii="宋体" w:hAnsi="宋体" w:cs="宋体"/>
          <w:color w:val="auto"/>
          <w:szCs w:val="21"/>
          <w:highlight w:val="none"/>
        </w:rPr>
        <w:t>案。</w:t>
      </w:r>
    </w:p>
    <w:p w14:paraId="0BF6AB2E">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3</w:t>
      </w:r>
      <w:r>
        <w:rPr>
          <w:rFonts w:hint="eastAsia" w:ascii="宋体" w:hAnsi="宋体" w:cs="宋体"/>
          <w:color w:val="auto"/>
          <w:sz w:val="28"/>
          <w:szCs w:val="28"/>
          <w:highlight w:val="none"/>
        </w:rPr>
        <w:t>.7</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投标文件</w:t>
      </w:r>
      <w:r>
        <w:rPr>
          <w:rFonts w:hint="eastAsia" w:ascii="宋体" w:hAnsi="宋体" w:cs="宋体"/>
          <w:color w:val="auto"/>
          <w:spacing w:val="-3"/>
          <w:sz w:val="28"/>
          <w:szCs w:val="28"/>
          <w:highlight w:val="none"/>
        </w:rPr>
        <w:t>的</w:t>
      </w:r>
      <w:r>
        <w:rPr>
          <w:rFonts w:hint="eastAsia" w:ascii="宋体" w:hAnsi="宋体" w:cs="宋体"/>
          <w:color w:val="auto"/>
          <w:sz w:val="28"/>
          <w:szCs w:val="28"/>
          <w:highlight w:val="none"/>
        </w:rPr>
        <w:t>编制</w:t>
      </w:r>
    </w:p>
    <w:p w14:paraId="367C7E9C">
      <w:pPr>
        <w:spacing w:line="360" w:lineRule="auto"/>
        <w:ind w:left="100" w:right="142" w:firstLine="420"/>
        <w:rPr>
          <w:rFonts w:hint="eastAsia" w:ascii="宋体" w:hAnsi="宋体" w:cs="宋体"/>
          <w:color w:val="auto"/>
          <w:szCs w:val="21"/>
          <w:highlight w:val="none"/>
        </w:rPr>
      </w:pPr>
      <w:r>
        <w:rPr>
          <w:rFonts w:hint="eastAsia" w:ascii="宋体" w:hAnsi="宋体" w:cs="宋体"/>
          <w:color w:val="auto"/>
          <w:szCs w:val="21"/>
          <w:highlight w:val="none"/>
        </w:rPr>
        <w:t>3.7.1 投</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应</w:t>
      </w:r>
      <w:r>
        <w:rPr>
          <w:rFonts w:hint="eastAsia" w:ascii="宋体" w:hAnsi="宋体" w:cs="宋体"/>
          <w:color w:val="auto"/>
          <w:spacing w:val="-2"/>
          <w:szCs w:val="21"/>
          <w:highlight w:val="none"/>
        </w:rPr>
        <w:t>按</w:t>
      </w:r>
      <w:r>
        <w:rPr>
          <w:rFonts w:hint="eastAsia" w:ascii="宋体" w:hAnsi="宋体" w:cs="宋体"/>
          <w:color w:val="auto"/>
          <w:szCs w:val="21"/>
          <w:highlight w:val="none"/>
        </w:rPr>
        <w:t>第</w:t>
      </w:r>
      <w:r>
        <w:rPr>
          <w:rFonts w:hint="eastAsia" w:ascii="宋体" w:hAnsi="宋体" w:cs="宋体"/>
          <w:color w:val="auto"/>
          <w:spacing w:val="-2"/>
          <w:szCs w:val="21"/>
          <w:highlight w:val="none"/>
          <w:lang w:eastAsia="zh-CN"/>
        </w:rPr>
        <w:t>五</w:t>
      </w:r>
      <w:r>
        <w:rPr>
          <w:rFonts w:hint="eastAsia" w:ascii="宋体" w:hAnsi="宋体" w:cs="宋体"/>
          <w:color w:val="auto"/>
          <w:spacing w:val="-2"/>
          <w:szCs w:val="21"/>
          <w:highlight w:val="none"/>
        </w:rPr>
        <w:t>章</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格式</w:t>
      </w:r>
      <w:r>
        <w:rPr>
          <w:rFonts w:hint="eastAsia" w:ascii="宋体" w:hAnsi="宋体" w:cs="宋体"/>
          <w:color w:val="auto"/>
          <w:spacing w:val="-3"/>
          <w:szCs w:val="21"/>
          <w:highlight w:val="none"/>
        </w:rPr>
        <w:t>”</w:t>
      </w:r>
      <w:r>
        <w:rPr>
          <w:rFonts w:hint="eastAsia" w:ascii="宋体" w:hAnsi="宋体" w:cs="宋体"/>
          <w:color w:val="auto"/>
          <w:szCs w:val="21"/>
          <w:highlight w:val="none"/>
        </w:rPr>
        <w:t>进</w:t>
      </w:r>
      <w:r>
        <w:rPr>
          <w:rFonts w:hint="eastAsia" w:ascii="宋体" w:hAnsi="宋体" w:cs="宋体"/>
          <w:color w:val="auto"/>
          <w:spacing w:val="-2"/>
          <w:szCs w:val="21"/>
          <w:highlight w:val="none"/>
        </w:rPr>
        <w:t>行</w:t>
      </w:r>
      <w:r>
        <w:rPr>
          <w:rFonts w:hint="eastAsia" w:ascii="宋体" w:hAnsi="宋体" w:cs="宋体"/>
          <w:color w:val="auto"/>
          <w:szCs w:val="21"/>
          <w:highlight w:val="none"/>
        </w:rPr>
        <w:t>编</w:t>
      </w:r>
      <w:r>
        <w:rPr>
          <w:rFonts w:hint="eastAsia" w:ascii="宋体" w:hAnsi="宋体" w:cs="宋体"/>
          <w:color w:val="auto"/>
          <w:spacing w:val="-2"/>
          <w:szCs w:val="21"/>
          <w:highlight w:val="none"/>
        </w:rPr>
        <w:t>写</w:t>
      </w:r>
      <w:r>
        <w:rPr>
          <w:rFonts w:hint="eastAsia" w:ascii="宋体" w:hAnsi="宋体" w:cs="宋体"/>
          <w:color w:val="auto"/>
          <w:spacing w:val="-17"/>
          <w:szCs w:val="21"/>
          <w:highlight w:val="none"/>
        </w:rPr>
        <w:t>，</w:t>
      </w:r>
      <w:r>
        <w:rPr>
          <w:rFonts w:hint="eastAsia" w:ascii="宋体" w:hAnsi="宋体" w:cs="宋体"/>
          <w:color w:val="auto"/>
          <w:spacing w:val="-2"/>
          <w:szCs w:val="21"/>
          <w:highlight w:val="none"/>
        </w:rPr>
        <w:t>如</w:t>
      </w:r>
      <w:r>
        <w:rPr>
          <w:rFonts w:hint="eastAsia" w:ascii="宋体" w:hAnsi="宋体" w:cs="宋体"/>
          <w:color w:val="auto"/>
          <w:szCs w:val="21"/>
          <w:highlight w:val="none"/>
        </w:rPr>
        <w:t>有</w:t>
      </w:r>
      <w:r>
        <w:rPr>
          <w:rFonts w:hint="eastAsia" w:ascii="宋体" w:hAnsi="宋体" w:cs="宋体"/>
          <w:color w:val="auto"/>
          <w:spacing w:val="-2"/>
          <w:szCs w:val="21"/>
          <w:highlight w:val="none"/>
        </w:rPr>
        <w:t>必</w:t>
      </w:r>
      <w:r>
        <w:rPr>
          <w:rFonts w:hint="eastAsia" w:ascii="宋体" w:hAnsi="宋体" w:cs="宋体"/>
          <w:color w:val="auto"/>
          <w:szCs w:val="21"/>
          <w:highlight w:val="none"/>
        </w:rPr>
        <w:t>要</w:t>
      </w:r>
      <w:r>
        <w:rPr>
          <w:rFonts w:hint="eastAsia" w:ascii="宋体" w:hAnsi="宋体" w:cs="宋体"/>
          <w:color w:val="auto"/>
          <w:spacing w:val="-19"/>
          <w:szCs w:val="21"/>
          <w:highlight w:val="none"/>
        </w:rPr>
        <w:t>，</w:t>
      </w:r>
      <w:r>
        <w:rPr>
          <w:rFonts w:hint="eastAsia" w:ascii="宋体" w:hAnsi="宋体" w:cs="宋体"/>
          <w:color w:val="auto"/>
          <w:szCs w:val="21"/>
          <w:highlight w:val="none"/>
        </w:rPr>
        <w:t>可</w:t>
      </w:r>
      <w:r>
        <w:rPr>
          <w:rFonts w:hint="eastAsia" w:ascii="宋体" w:hAnsi="宋体" w:cs="宋体"/>
          <w:color w:val="auto"/>
          <w:spacing w:val="-2"/>
          <w:szCs w:val="21"/>
          <w:highlight w:val="none"/>
        </w:rPr>
        <w:t>以</w:t>
      </w:r>
      <w:r>
        <w:rPr>
          <w:rFonts w:hint="eastAsia" w:ascii="宋体" w:hAnsi="宋体" w:cs="宋体"/>
          <w:color w:val="auto"/>
          <w:szCs w:val="21"/>
          <w:highlight w:val="none"/>
        </w:rPr>
        <w:t>增</w:t>
      </w:r>
      <w:r>
        <w:rPr>
          <w:rFonts w:hint="eastAsia" w:ascii="宋体" w:hAnsi="宋体" w:cs="宋体"/>
          <w:color w:val="auto"/>
          <w:spacing w:val="-2"/>
          <w:szCs w:val="21"/>
          <w:highlight w:val="none"/>
        </w:rPr>
        <w:t>加附</w:t>
      </w:r>
      <w:r>
        <w:rPr>
          <w:rFonts w:hint="eastAsia" w:ascii="宋体" w:hAnsi="宋体" w:cs="宋体"/>
          <w:color w:val="auto"/>
          <w:szCs w:val="21"/>
          <w:highlight w:val="none"/>
        </w:rPr>
        <w:t>页</w:t>
      </w:r>
      <w:r>
        <w:rPr>
          <w:rFonts w:hint="eastAsia" w:ascii="宋体" w:hAnsi="宋体" w:cs="宋体"/>
          <w:color w:val="auto"/>
          <w:spacing w:val="-19"/>
          <w:szCs w:val="21"/>
          <w:highlight w:val="none"/>
        </w:rPr>
        <w:t>，</w:t>
      </w:r>
      <w:r>
        <w:rPr>
          <w:rFonts w:hint="eastAsia" w:ascii="宋体" w:hAnsi="宋体" w:cs="宋体"/>
          <w:color w:val="auto"/>
          <w:szCs w:val="21"/>
          <w:highlight w:val="none"/>
        </w:rPr>
        <w:t>作</w:t>
      </w:r>
      <w:r>
        <w:rPr>
          <w:rFonts w:hint="eastAsia" w:ascii="宋体" w:hAnsi="宋体" w:cs="宋体"/>
          <w:color w:val="auto"/>
          <w:spacing w:val="-2"/>
          <w:szCs w:val="21"/>
          <w:highlight w:val="none"/>
        </w:rPr>
        <w:t>为</w:t>
      </w:r>
      <w:r>
        <w:rPr>
          <w:rFonts w:hint="eastAsia" w:ascii="宋体" w:hAnsi="宋体" w:cs="宋体"/>
          <w:color w:val="auto"/>
          <w:szCs w:val="21"/>
          <w:highlight w:val="none"/>
        </w:rPr>
        <w:t>投标文件的组成部分</w:t>
      </w:r>
      <w:r>
        <w:rPr>
          <w:rFonts w:hint="eastAsia" w:ascii="宋体" w:hAnsi="宋体" w:cs="宋体"/>
          <w:color w:val="auto"/>
          <w:spacing w:val="-2"/>
          <w:szCs w:val="21"/>
          <w:highlight w:val="none"/>
        </w:rPr>
        <w:t>。其中，投标函附录在满足招标文件</w:t>
      </w:r>
      <w:r>
        <w:rPr>
          <w:rFonts w:hint="eastAsia" w:ascii="宋体" w:hAnsi="宋体" w:cs="宋体"/>
          <w:color w:val="auto"/>
          <w:spacing w:val="-2"/>
          <w:szCs w:val="21"/>
          <w:highlight w:val="none"/>
          <w:lang w:val="en-US" w:eastAsia="zh-CN"/>
        </w:rPr>
        <w:t>实质性</w:t>
      </w:r>
      <w:r>
        <w:rPr>
          <w:rFonts w:hint="eastAsia" w:ascii="宋体" w:hAnsi="宋体" w:cs="宋体"/>
          <w:color w:val="auto"/>
          <w:spacing w:val="-2"/>
          <w:szCs w:val="21"/>
          <w:highlight w:val="none"/>
        </w:rPr>
        <w:t>要求的基础上，可以提出比招标文件要求更有利于招标人的承诺。</w:t>
      </w:r>
    </w:p>
    <w:p w14:paraId="787016C0">
      <w:pPr>
        <w:spacing w:before="10" w:line="360" w:lineRule="auto"/>
        <w:ind w:left="100" w:right="142" w:firstLine="420"/>
        <w:rPr>
          <w:rFonts w:hint="eastAsia" w:ascii="宋体" w:hAnsi="宋体" w:cs="宋体"/>
          <w:color w:val="auto"/>
          <w:szCs w:val="21"/>
          <w:highlight w:val="none"/>
        </w:rPr>
      </w:pPr>
      <w:r>
        <w:rPr>
          <w:rFonts w:hint="eastAsia" w:ascii="宋体" w:hAnsi="宋体" w:cs="宋体"/>
          <w:color w:val="auto"/>
          <w:szCs w:val="21"/>
          <w:highlight w:val="none"/>
        </w:rPr>
        <w:t>3.7.2 投</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应</w:t>
      </w:r>
      <w:r>
        <w:rPr>
          <w:rFonts w:hint="eastAsia" w:ascii="宋体" w:hAnsi="宋体" w:cs="宋体"/>
          <w:color w:val="auto"/>
          <w:spacing w:val="-2"/>
          <w:szCs w:val="21"/>
          <w:highlight w:val="none"/>
        </w:rPr>
        <w:t>当</w:t>
      </w:r>
      <w:r>
        <w:rPr>
          <w:rFonts w:hint="eastAsia" w:ascii="宋体" w:hAnsi="宋体" w:cs="宋体"/>
          <w:color w:val="auto"/>
          <w:szCs w:val="21"/>
          <w:highlight w:val="none"/>
        </w:rPr>
        <w:t>对</w:t>
      </w:r>
      <w:r>
        <w:rPr>
          <w:rFonts w:hint="eastAsia" w:ascii="宋体" w:hAnsi="宋体" w:cs="宋体"/>
          <w:color w:val="auto"/>
          <w:spacing w:val="-2"/>
          <w:szCs w:val="21"/>
          <w:highlight w:val="none"/>
        </w:rPr>
        <w:t>招标</w:t>
      </w:r>
      <w:r>
        <w:rPr>
          <w:rFonts w:hint="eastAsia" w:ascii="宋体" w:hAnsi="宋体" w:cs="宋体"/>
          <w:color w:val="auto"/>
          <w:szCs w:val="21"/>
          <w:highlight w:val="none"/>
        </w:rPr>
        <w:t>文件</w:t>
      </w:r>
      <w:r>
        <w:rPr>
          <w:rFonts w:hint="eastAsia" w:ascii="宋体" w:hAnsi="宋体" w:cs="宋体"/>
          <w:color w:val="auto"/>
          <w:spacing w:val="-2"/>
          <w:szCs w:val="21"/>
          <w:highlight w:val="none"/>
        </w:rPr>
        <w:t>有</w:t>
      </w:r>
      <w:r>
        <w:rPr>
          <w:rFonts w:hint="eastAsia" w:ascii="宋体" w:hAnsi="宋体" w:cs="宋体"/>
          <w:color w:val="auto"/>
          <w:szCs w:val="21"/>
          <w:highlight w:val="none"/>
        </w:rPr>
        <w:t>关</w:t>
      </w:r>
      <w:r>
        <w:rPr>
          <w:rFonts w:hint="eastAsia" w:ascii="宋体" w:hAnsi="宋体" w:cs="宋体"/>
          <w:color w:val="auto"/>
          <w:spacing w:val="-2"/>
          <w:szCs w:val="21"/>
          <w:highlight w:val="none"/>
        </w:rPr>
        <w:t>服</w:t>
      </w:r>
      <w:r>
        <w:rPr>
          <w:rFonts w:hint="eastAsia" w:ascii="宋体" w:hAnsi="宋体" w:cs="宋体"/>
          <w:color w:val="auto"/>
          <w:szCs w:val="21"/>
          <w:highlight w:val="none"/>
        </w:rPr>
        <w:t>务</w:t>
      </w:r>
      <w:r>
        <w:rPr>
          <w:rFonts w:hint="eastAsia" w:ascii="宋体" w:hAnsi="宋体" w:cs="宋体"/>
          <w:color w:val="auto"/>
          <w:spacing w:val="-2"/>
          <w:szCs w:val="21"/>
          <w:highlight w:val="none"/>
        </w:rPr>
        <w:t>期限</w:t>
      </w:r>
      <w:r>
        <w:rPr>
          <w:rFonts w:hint="eastAsia" w:ascii="宋体" w:hAnsi="宋体" w:cs="宋体"/>
          <w:color w:val="auto"/>
          <w:spacing w:val="-26"/>
          <w:szCs w:val="21"/>
          <w:highlight w:val="none"/>
        </w:rPr>
        <w:t>、</w:t>
      </w:r>
      <w:r>
        <w:rPr>
          <w:rFonts w:hint="eastAsia" w:ascii="宋体" w:hAnsi="宋体" w:cs="宋体"/>
          <w:color w:val="auto"/>
          <w:szCs w:val="21"/>
          <w:highlight w:val="none"/>
        </w:rPr>
        <w:t>投标</w:t>
      </w:r>
      <w:r>
        <w:rPr>
          <w:rFonts w:hint="eastAsia" w:ascii="宋体" w:hAnsi="宋体" w:cs="宋体"/>
          <w:color w:val="auto"/>
          <w:spacing w:val="-2"/>
          <w:szCs w:val="21"/>
          <w:highlight w:val="none"/>
        </w:rPr>
        <w:t>有</w:t>
      </w:r>
      <w:r>
        <w:rPr>
          <w:rFonts w:hint="eastAsia" w:ascii="宋体" w:hAnsi="宋体" w:cs="宋体"/>
          <w:color w:val="auto"/>
          <w:szCs w:val="21"/>
          <w:highlight w:val="none"/>
        </w:rPr>
        <w:t>效</w:t>
      </w:r>
      <w:r>
        <w:rPr>
          <w:rFonts w:hint="eastAsia" w:ascii="宋体" w:hAnsi="宋体" w:cs="宋体"/>
          <w:color w:val="auto"/>
          <w:spacing w:val="-2"/>
          <w:szCs w:val="21"/>
          <w:highlight w:val="none"/>
        </w:rPr>
        <w:t>期</w:t>
      </w:r>
      <w:r>
        <w:rPr>
          <w:rFonts w:hint="eastAsia" w:ascii="宋体" w:hAnsi="宋体" w:cs="宋体"/>
          <w:color w:val="auto"/>
          <w:spacing w:val="-26"/>
          <w:szCs w:val="21"/>
          <w:highlight w:val="none"/>
        </w:rPr>
        <w:t>、</w:t>
      </w:r>
      <w:r>
        <w:rPr>
          <w:rFonts w:hint="eastAsia" w:ascii="宋体" w:hAnsi="宋体" w:cs="宋体"/>
          <w:color w:val="auto"/>
          <w:szCs w:val="21"/>
          <w:highlight w:val="none"/>
        </w:rPr>
        <w:t>委</w:t>
      </w:r>
      <w:r>
        <w:rPr>
          <w:rFonts w:hint="eastAsia" w:ascii="宋体" w:hAnsi="宋体" w:cs="宋体"/>
          <w:color w:val="auto"/>
          <w:spacing w:val="-2"/>
          <w:szCs w:val="21"/>
          <w:highlight w:val="none"/>
        </w:rPr>
        <w:t>托</w:t>
      </w:r>
      <w:r>
        <w:rPr>
          <w:rFonts w:hint="eastAsia" w:ascii="宋体" w:hAnsi="宋体" w:cs="宋体"/>
          <w:color w:val="auto"/>
          <w:szCs w:val="21"/>
          <w:highlight w:val="none"/>
        </w:rPr>
        <w:t>人</w:t>
      </w:r>
      <w:r>
        <w:rPr>
          <w:rFonts w:hint="eastAsia" w:ascii="宋体" w:hAnsi="宋体" w:cs="宋体"/>
          <w:color w:val="auto"/>
          <w:spacing w:val="-2"/>
          <w:szCs w:val="21"/>
          <w:highlight w:val="none"/>
        </w:rPr>
        <w:t>要</w:t>
      </w:r>
      <w:r>
        <w:rPr>
          <w:rFonts w:hint="eastAsia" w:ascii="宋体" w:hAnsi="宋体" w:cs="宋体"/>
          <w:color w:val="auto"/>
          <w:spacing w:val="-3"/>
          <w:szCs w:val="21"/>
          <w:highlight w:val="none"/>
        </w:rPr>
        <w:t>求</w:t>
      </w:r>
      <w:r>
        <w:rPr>
          <w:rFonts w:hint="eastAsia" w:ascii="宋体" w:hAnsi="宋体" w:cs="宋体"/>
          <w:color w:val="auto"/>
          <w:spacing w:val="-24"/>
          <w:szCs w:val="21"/>
          <w:highlight w:val="none"/>
        </w:rPr>
        <w:t>、</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范</w:t>
      </w:r>
      <w:r>
        <w:rPr>
          <w:rFonts w:hint="eastAsia" w:ascii="宋体" w:hAnsi="宋体" w:cs="宋体"/>
          <w:color w:val="auto"/>
          <w:szCs w:val="21"/>
          <w:highlight w:val="none"/>
        </w:rPr>
        <w:t>围等实质</w:t>
      </w:r>
      <w:r>
        <w:rPr>
          <w:rFonts w:hint="eastAsia" w:ascii="宋体" w:hAnsi="宋体" w:cs="宋体"/>
          <w:color w:val="auto"/>
          <w:spacing w:val="-2"/>
          <w:szCs w:val="21"/>
          <w:highlight w:val="none"/>
        </w:rPr>
        <w:t>性</w:t>
      </w:r>
      <w:r>
        <w:rPr>
          <w:rFonts w:hint="eastAsia" w:ascii="宋体" w:hAnsi="宋体" w:cs="宋体"/>
          <w:color w:val="auto"/>
          <w:szCs w:val="21"/>
          <w:highlight w:val="none"/>
        </w:rPr>
        <w:t>内</w:t>
      </w:r>
      <w:r>
        <w:rPr>
          <w:rFonts w:hint="eastAsia" w:ascii="宋体" w:hAnsi="宋体" w:cs="宋体"/>
          <w:color w:val="auto"/>
          <w:spacing w:val="-2"/>
          <w:szCs w:val="21"/>
          <w:highlight w:val="none"/>
        </w:rPr>
        <w:t>容</w:t>
      </w:r>
      <w:r>
        <w:rPr>
          <w:rFonts w:hint="eastAsia" w:ascii="宋体" w:hAnsi="宋体" w:cs="宋体"/>
          <w:color w:val="auto"/>
          <w:szCs w:val="21"/>
          <w:highlight w:val="none"/>
        </w:rPr>
        <w:t>作</w:t>
      </w:r>
      <w:r>
        <w:rPr>
          <w:rFonts w:hint="eastAsia" w:ascii="宋体" w:hAnsi="宋体" w:cs="宋体"/>
          <w:color w:val="auto"/>
          <w:spacing w:val="-2"/>
          <w:szCs w:val="21"/>
          <w:highlight w:val="none"/>
        </w:rPr>
        <w:t>出</w:t>
      </w:r>
      <w:r>
        <w:rPr>
          <w:rFonts w:hint="eastAsia" w:ascii="宋体" w:hAnsi="宋体" w:cs="宋体"/>
          <w:color w:val="auto"/>
          <w:szCs w:val="21"/>
          <w:highlight w:val="none"/>
        </w:rPr>
        <w:t>响</w:t>
      </w:r>
      <w:r>
        <w:rPr>
          <w:rFonts w:hint="eastAsia" w:ascii="宋体" w:hAnsi="宋体" w:cs="宋体"/>
          <w:color w:val="auto"/>
          <w:spacing w:val="-2"/>
          <w:szCs w:val="21"/>
          <w:highlight w:val="none"/>
        </w:rPr>
        <w:t>应</w:t>
      </w:r>
      <w:r>
        <w:rPr>
          <w:rFonts w:hint="eastAsia" w:ascii="宋体" w:hAnsi="宋体" w:cs="宋体"/>
          <w:color w:val="auto"/>
          <w:szCs w:val="21"/>
          <w:highlight w:val="none"/>
        </w:rPr>
        <w:t>。</w:t>
      </w:r>
    </w:p>
    <w:p w14:paraId="42906E4F">
      <w:pPr>
        <w:spacing w:before="37" w:line="360" w:lineRule="auto"/>
        <w:ind w:left="100" w:right="42" w:firstLine="420"/>
        <w:rPr>
          <w:rFonts w:hint="eastAsia"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spacing w:val="2"/>
          <w:szCs w:val="21"/>
          <w:highlight w:val="none"/>
        </w:rPr>
        <w:t>3</w:t>
      </w:r>
      <w:r>
        <w:rPr>
          <w:rFonts w:hint="eastAsia" w:ascii="宋体" w:hAnsi="宋体" w:cs="宋体"/>
          <w:color w:val="auto"/>
          <w:szCs w:val="21"/>
          <w:highlight w:val="none"/>
        </w:rPr>
        <w:t>（</w:t>
      </w:r>
      <w:r>
        <w:rPr>
          <w:rFonts w:hint="eastAsia" w:ascii="宋体" w:hAnsi="宋体" w:cs="宋体"/>
          <w:color w:val="auto"/>
          <w:spacing w:val="3"/>
          <w:szCs w:val="21"/>
          <w:highlight w:val="none"/>
        </w:rPr>
        <w:t>B</w:t>
      </w:r>
      <w:r>
        <w:rPr>
          <w:rFonts w:hint="eastAsia" w:ascii="宋体" w:hAnsi="宋体" w:cs="宋体"/>
          <w:color w:val="auto"/>
          <w:spacing w:val="2"/>
          <w:szCs w:val="21"/>
          <w:highlight w:val="none"/>
        </w:rPr>
        <w:t>）</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件全</w:t>
      </w:r>
      <w:r>
        <w:rPr>
          <w:rFonts w:hint="eastAsia" w:ascii="宋体" w:hAnsi="宋体" w:cs="宋体"/>
          <w:color w:val="auto"/>
          <w:szCs w:val="21"/>
          <w:highlight w:val="none"/>
        </w:rPr>
        <w:t>部</w:t>
      </w:r>
      <w:r>
        <w:rPr>
          <w:rFonts w:hint="eastAsia" w:ascii="宋体" w:hAnsi="宋体" w:cs="宋体"/>
          <w:color w:val="auto"/>
          <w:spacing w:val="2"/>
          <w:szCs w:val="21"/>
          <w:highlight w:val="none"/>
        </w:rPr>
        <w:t>采用电</w:t>
      </w:r>
      <w:r>
        <w:rPr>
          <w:rFonts w:hint="eastAsia" w:ascii="宋体" w:hAnsi="宋体" w:cs="宋体"/>
          <w:color w:val="auto"/>
          <w:szCs w:val="21"/>
          <w:highlight w:val="none"/>
        </w:rPr>
        <w:t>子</w:t>
      </w:r>
      <w:r>
        <w:rPr>
          <w:rFonts w:hint="eastAsia" w:ascii="宋体" w:hAnsi="宋体" w:cs="宋体"/>
          <w:color w:val="auto"/>
          <w:spacing w:val="2"/>
          <w:szCs w:val="21"/>
          <w:highlight w:val="none"/>
        </w:rPr>
        <w:t>文</w:t>
      </w:r>
      <w:r>
        <w:rPr>
          <w:rFonts w:hint="eastAsia" w:ascii="宋体" w:hAnsi="宋体" w:cs="宋体"/>
          <w:color w:val="auto"/>
          <w:szCs w:val="21"/>
          <w:highlight w:val="none"/>
        </w:rPr>
        <w:t>档</w:t>
      </w:r>
      <w:r>
        <w:rPr>
          <w:rFonts w:hint="eastAsia" w:ascii="宋体" w:hAnsi="宋体" w:cs="宋体"/>
          <w:color w:val="auto"/>
          <w:spacing w:val="2"/>
          <w:szCs w:val="21"/>
          <w:highlight w:val="none"/>
        </w:rPr>
        <w:t>，除</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须知前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另</w:t>
      </w:r>
      <w:r>
        <w:rPr>
          <w:rFonts w:hint="eastAsia" w:ascii="宋体" w:hAnsi="宋体" w:cs="宋体"/>
          <w:color w:val="auto"/>
          <w:spacing w:val="2"/>
          <w:szCs w:val="21"/>
          <w:highlight w:val="none"/>
        </w:rPr>
        <w:t>有规</w:t>
      </w:r>
      <w:r>
        <w:rPr>
          <w:rFonts w:hint="eastAsia" w:ascii="宋体" w:hAnsi="宋体" w:cs="宋体"/>
          <w:color w:val="auto"/>
          <w:szCs w:val="21"/>
          <w:highlight w:val="none"/>
        </w:rPr>
        <w:t>定</w:t>
      </w:r>
      <w:r>
        <w:rPr>
          <w:rFonts w:hint="eastAsia" w:ascii="宋体" w:hAnsi="宋体" w:cs="宋体"/>
          <w:color w:val="auto"/>
          <w:spacing w:val="2"/>
          <w:szCs w:val="21"/>
          <w:highlight w:val="none"/>
        </w:rPr>
        <w:t>外</w:t>
      </w:r>
      <w:r>
        <w:rPr>
          <w:rFonts w:hint="eastAsia" w:ascii="宋体" w:hAnsi="宋体" w:cs="宋体"/>
          <w:color w:val="auto"/>
          <w:szCs w:val="21"/>
          <w:highlight w:val="none"/>
        </w:rPr>
        <w:t>，</w:t>
      </w:r>
      <w:r>
        <w:rPr>
          <w:rFonts w:hint="eastAsia" w:ascii="宋体" w:hAnsi="宋体" w:cs="宋体"/>
          <w:color w:val="auto"/>
          <w:spacing w:val="2"/>
          <w:szCs w:val="21"/>
          <w:highlight w:val="none"/>
        </w:rPr>
        <w:t>投标文</w:t>
      </w:r>
      <w:r>
        <w:rPr>
          <w:rFonts w:hint="eastAsia" w:ascii="宋体" w:hAnsi="宋体" w:cs="宋体"/>
          <w:color w:val="auto"/>
          <w:szCs w:val="21"/>
          <w:highlight w:val="none"/>
        </w:rPr>
        <w:t>件</w:t>
      </w:r>
      <w:r>
        <w:rPr>
          <w:rFonts w:hint="eastAsia" w:ascii="宋体" w:hAnsi="宋体" w:cs="宋体"/>
          <w:color w:val="auto"/>
          <w:spacing w:val="2"/>
          <w:szCs w:val="21"/>
          <w:highlight w:val="none"/>
        </w:rPr>
        <w:t>所</w:t>
      </w:r>
      <w:r>
        <w:rPr>
          <w:rFonts w:hint="eastAsia" w:ascii="宋体" w:hAnsi="宋体" w:cs="宋体"/>
          <w:color w:val="auto"/>
          <w:szCs w:val="21"/>
          <w:highlight w:val="none"/>
        </w:rPr>
        <w:t>附证书证件均为</w:t>
      </w:r>
      <w:r>
        <w:rPr>
          <w:rFonts w:hint="eastAsia" w:ascii="宋体" w:hAnsi="宋体" w:cs="宋体"/>
          <w:color w:val="auto"/>
          <w:szCs w:val="21"/>
          <w:highlight w:val="none"/>
          <w:lang w:val="en-US" w:eastAsia="zh-CN"/>
        </w:rPr>
        <w:t>清晰</w:t>
      </w:r>
      <w:r>
        <w:rPr>
          <w:rFonts w:hint="eastAsia" w:ascii="宋体" w:hAnsi="宋体" w:cs="宋体"/>
          <w:color w:val="auto"/>
          <w:szCs w:val="21"/>
          <w:highlight w:val="none"/>
        </w:rPr>
        <w:t>扫描</w:t>
      </w:r>
      <w:r>
        <w:rPr>
          <w:rFonts w:hint="eastAsia" w:ascii="宋体" w:hAnsi="宋体" w:cs="宋体"/>
          <w:color w:val="auto"/>
          <w:spacing w:val="-2"/>
          <w:szCs w:val="21"/>
          <w:highlight w:val="none"/>
        </w:rPr>
        <w:t>件</w:t>
      </w:r>
      <w:r>
        <w:rPr>
          <w:rFonts w:hint="eastAsia" w:ascii="宋体" w:hAnsi="宋体" w:cs="宋体"/>
          <w:color w:val="auto"/>
          <w:szCs w:val="21"/>
          <w:highlight w:val="none"/>
        </w:rPr>
        <w:t>，并采用单位和</w:t>
      </w:r>
      <w:r>
        <w:rPr>
          <w:rFonts w:hint="eastAsia" w:ascii="宋体" w:hAnsi="宋体" w:cs="宋体"/>
          <w:color w:val="auto"/>
          <w:spacing w:val="-2"/>
          <w:szCs w:val="21"/>
          <w:highlight w:val="none"/>
        </w:rPr>
        <w:t>个</w:t>
      </w:r>
      <w:r>
        <w:rPr>
          <w:rFonts w:hint="eastAsia" w:ascii="宋体" w:hAnsi="宋体" w:cs="宋体"/>
          <w:color w:val="auto"/>
          <w:szCs w:val="21"/>
          <w:highlight w:val="none"/>
        </w:rPr>
        <w:t>人数</w:t>
      </w:r>
      <w:r>
        <w:rPr>
          <w:rFonts w:hint="eastAsia" w:ascii="宋体" w:hAnsi="宋体" w:cs="宋体"/>
          <w:color w:val="auto"/>
          <w:spacing w:val="-2"/>
          <w:szCs w:val="21"/>
          <w:highlight w:val="none"/>
        </w:rPr>
        <w:t>字</w:t>
      </w:r>
      <w:r>
        <w:rPr>
          <w:rFonts w:hint="eastAsia" w:ascii="宋体" w:hAnsi="宋体" w:cs="宋体"/>
          <w:color w:val="auto"/>
          <w:szCs w:val="21"/>
          <w:highlight w:val="none"/>
        </w:rPr>
        <w:t>证书，</w:t>
      </w:r>
      <w:r>
        <w:rPr>
          <w:rFonts w:hint="eastAsia" w:ascii="宋体" w:hAnsi="宋体" w:cs="宋体"/>
          <w:color w:val="auto"/>
          <w:szCs w:val="21"/>
          <w:highlight w:val="none"/>
          <w:u w:val="single"/>
          <w:lang w:val="en-US" w:eastAsia="zh-CN"/>
        </w:rPr>
        <w:t>对投标文件</w:t>
      </w:r>
      <w:r>
        <w:rPr>
          <w:rFonts w:hint="eastAsia" w:ascii="宋体" w:hAnsi="宋体" w:cs="宋体"/>
          <w:color w:val="auto"/>
          <w:szCs w:val="21"/>
          <w:highlight w:val="none"/>
        </w:rPr>
        <w:t>加盖</w:t>
      </w:r>
      <w:r>
        <w:rPr>
          <w:rFonts w:hint="eastAsia" w:ascii="宋体" w:hAnsi="宋体" w:cs="宋体"/>
          <w:color w:val="auto"/>
          <w:spacing w:val="-2"/>
          <w:szCs w:val="21"/>
          <w:highlight w:val="none"/>
        </w:rPr>
        <w:t>电</w:t>
      </w:r>
      <w:r>
        <w:rPr>
          <w:rFonts w:hint="eastAsia" w:ascii="宋体" w:hAnsi="宋体" w:cs="宋体"/>
          <w:color w:val="auto"/>
          <w:szCs w:val="21"/>
          <w:highlight w:val="none"/>
        </w:rPr>
        <w:t>子印章。由投标人</w:t>
      </w:r>
      <w:r>
        <w:rPr>
          <w:rFonts w:hint="eastAsia" w:ascii="宋体" w:hAnsi="宋体" w:cs="宋体"/>
          <w:color w:val="auto"/>
          <w:spacing w:val="-2"/>
          <w:szCs w:val="21"/>
          <w:highlight w:val="none"/>
        </w:rPr>
        <w:t>的</w:t>
      </w:r>
      <w:r>
        <w:rPr>
          <w:rFonts w:hint="eastAsia" w:ascii="宋体" w:hAnsi="宋体" w:cs="宋体"/>
          <w:color w:val="auto"/>
          <w:szCs w:val="21"/>
          <w:highlight w:val="none"/>
        </w:rPr>
        <w:t>法定</w:t>
      </w:r>
      <w:r>
        <w:rPr>
          <w:rFonts w:hint="eastAsia" w:ascii="宋体" w:hAnsi="宋体" w:cs="宋体"/>
          <w:color w:val="auto"/>
          <w:spacing w:val="-2"/>
          <w:szCs w:val="21"/>
          <w:highlight w:val="none"/>
        </w:rPr>
        <w:t>代</w:t>
      </w:r>
      <w:r>
        <w:rPr>
          <w:rFonts w:hint="eastAsia" w:ascii="宋体" w:hAnsi="宋体" w:cs="宋体"/>
          <w:color w:val="auto"/>
          <w:szCs w:val="21"/>
          <w:highlight w:val="none"/>
        </w:rPr>
        <w:t>表人签字或加盖</w:t>
      </w:r>
      <w:r>
        <w:rPr>
          <w:rFonts w:hint="eastAsia" w:ascii="宋体" w:hAnsi="宋体" w:cs="宋体"/>
          <w:color w:val="auto"/>
          <w:spacing w:val="-2"/>
          <w:szCs w:val="21"/>
          <w:highlight w:val="none"/>
        </w:rPr>
        <w:t>电</w:t>
      </w:r>
      <w:r>
        <w:rPr>
          <w:rFonts w:hint="eastAsia" w:ascii="宋体" w:hAnsi="宋体" w:cs="宋体"/>
          <w:color w:val="auto"/>
          <w:szCs w:val="21"/>
          <w:highlight w:val="none"/>
        </w:rPr>
        <w:t>子印</w:t>
      </w:r>
      <w:r>
        <w:rPr>
          <w:rFonts w:hint="eastAsia" w:ascii="宋体" w:hAnsi="宋体" w:cs="宋体"/>
          <w:color w:val="auto"/>
          <w:spacing w:val="-2"/>
          <w:szCs w:val="21"/>
          <w:highlight w:val="none"/>
        </w:rPr>
        <w:t>章</w:t>
      </w:r>
      <w:r>
        <w:rPr>
          <w:rFonts w:hint="eastAsia" w:ascii="宋体" w:hAnsi="宋体" w:cs="宋体"/>
          <w:color w:val="auto"/>
          <w:szCs w:val="21"/>
          <w:highlight w:val="none"/>
        </w:rPr>
        <w:t>的，应附法定代</w:t>
      </w:r>
      <w:r>
        <w:rPr>
          <w:rFonts w:hint="eastAsia" w:ascii="宋体" w:hAnsi="宋体" w:cs="宋体"/>
          <w:color w:val="auto"/>
          <w:spacing w:val="-2"/>
          <w:szCs w:val="21"/>
          <w:highlight w:val="none"/>
        </w:rPr>
        <w:t>表</w:t>
      </w:r>
      <w:r>
        <w:rPr>
          <w:rFonts w:hint="eastAsia" w:ascii="宋体" w:hAnsi="宋体" w:cs="宋体"/>
          <w:color w:val="auto"/>
          <w:szCs w:val="21"/>
          <w:highlight w:val="none"/>
        </w:rPr>
        <w:t>人身</w:t>
      </w:r>
      <w:r>
        <w:rPr>
          <w:rFonts w:hint="eastAsia" w:ascii="宋体" w:hAnsi="宋体" w:cs="宋体"/>
          <w:color w:val="auto"/>
          <w:spacing w:val="-2"/>
          <w:szCs w:val="21"/>
          <w:highlight w:val="none"/>
        </w:rPr>
        <w:t>份</w:t>
      </w:r>
      <w:r>
        <w:rPr>
          <w:rFonts w:hint="eastAsia" w:ascii="宋体" w:hAnsi="宋体" w:cs="宋体"/>
          <w:color w:val="auto"/>
          <w:szCs w:val="21"/>
          <w:highlight w:val="none"/>
        </w:rPr>
        <w:t>证明，由代理</w:t>
      </w:r>
      <w:r>
        <w:rPr>
          <w:rFonts w:hint="eastAsia" w:ascii="宋体" w:hAnsi="宋体" w:cs="宋体"/>
          <w:color w:val="auto"/>
          <w:spacing w:val="-2"/>
          <w:szCs w:val="21"/>
          <w:highlight w:val="none"/>
        </w:rPr>
        <w:t>人</w:t>
      </w:r>
      <w:r>
        <w:rPr>
          <w:rFonts w:hint="eastAsia" w:ascii="宋体" w:hAnsi="宋体" w:cs="宋体"/>
          <w:color w:val="auto"/>
          <w:szCs w:val="21"/>
          <w:highlight w:val="none"/>
        </w:rPr>
        <w:t>签字或加盖电子印</w:t>
      </w:r>
      <w:r>
        <w:rPr>
          <w:rFonts w:hint="eastAsia" w:ascii="宋体" w:hAnsi="宋体" w:cs="宋体"/>
          <w:color w:val="auto"/>
          <w:spacing w:val="-2"/>
          <w:szCs w:val="21"/>
          <w:highlight w:val="none"/>
        </w:rPr>
        <w:t>章</w:t>
      </w:r>
      <w:r>
        <w:rPr>
          <w:rFonts w:hint="eastAsia" w:ascii="宋体" w:hAnsi="宋体" w:cs="宋体"/>
          <w:color w:val="auto"/>
          <w:szCs w:val="21"/>
          <w:highlight w:val="none"/>
        </w:rPr>
        <w:t>的，</w:t>
      </w:r>
      <w:r>
        <w:rPr>
          <w:rFonts w:hint="eastAsia" w:ascii="宋体" w:hAnsi="宋体" w:cs="宋体"/>
          <w:color w:val="auto"/>
          <w:spacing w:val="-2"/>
          <w:szCs w:val="21"/>
          <w:highlight w:val="none"/>
        </w:rPr>
        <w:t>应</w:t>
      </w:r>
      <w:r>
        <w:rPr>
          <w:rFonts w:hint="eastAsia" w:ascii="宋体" w:hAnsi="宋体" w:cs="宋体"/>
          <w:color w:val="auto"/>
          <w:szCs w:val="21"/>
          <w:highlight w:val="none"/>
        </w:rPr>
        <w:t>附由法定代表人</w:t>
      </w:r>
      <w:r>
        <w:rPr>
          <w:rFonts w:hint="eastAsia" w:ascii="宋体" w:hAnsi="宋体" w:cs="宋体"/>
          <w:color w:val="auto"/>
          <w:spacing w:val="-2"/>
          <w:szCs w:val="21"/>
          <w:highlight w:val="none"/>
        </w:rPr>
        <w:t>签</w:t>
      </w:r>
      <w:r>
        <w:rPr>
          <w:rFonts w:hint="eastAsia" w:ascii="宋体" w:hAnsi="宋体" w:cs="宋体"/>
          <w:color w:val="auto"/>
          <w:szCs w:val="21"/>
          <w:highlight w:val="none"/>
        </w:rPr>
        <w:t>署的</w:t>
      </w:r>
      <w:r>
        <w:rPr>
          <w:rFonts w:hint="eastAsia" w:ascii="宋体" w:hAnsi="宋体" w:cs="宋体"/>
          <w:color w:val="auto"/>
          <w:spacing w:val="-2"/>
          <w:szCs w:val="21"/>
          <w:highlight w:val="none"/>
        </w:rPr>
        <w:t>授</w:t>
      </w:r>
      <w:r>
        <w:rPr>
          <w:rFonts w:hint="eastAsia" w:ascii="宋体" w:hAnsi="宋体" w:cs="宋体"/>
          <w:color w:val="auto"/>
          <w:szCs w:val="21"/>
          <w:highlight w:val="none"/>
        </w:rPr>
        <w:t>权委托书。签字</w:t>
      </w:r>
      <w:r>
        <w:rPr>
          <w:rFonts w:hint="eastAsia" w:ascii="宋体" w:hAnsi="宋体" w:cs="宋体"/>
          <w:color w:val="auto"/>
          <w:spacing w:val="-2"/>
          <w:szCs w:val="21"/>
          <w:highlight w:val="none"/>
        </w:rPr>
        <w:t>或</w:t>
      </w:r>
      <w:r>
        <w:rPr>
          <w:rFonts w:hint="eastAsia" w:ascii="宋体" w:hAnsi="宋体" w:cs="宋体"/>
          <w:color w:val="auto"/>
          <w:szCs w:val="21"/>
          <w:highlight w:val="none"/>
        </w:rPr>
        <w:t>盖章</w:t>
      </w:r>
      <w:r>
        <w:rPr>
          <w:rFonts w:hint="eastAsia" w:ascii="宋体" w:hAnsi="宋体" w:cs="宋体"/>
          <w:color w:val="auto"/>
          <w:spacing w:val="-2"/>
          <w:szCs w:val="21"/>
          <w:highlight w:val="none"/>
        </w:rPr>
        <w:t>的</w:t>
      </w:r>
      <w:r>
        <w:rPr>
          <w:rFonts w:hint="eastAsia" w:ascii="宋体" w:hAnsi="宋体" w:cs="宋体"/>
          <w:color w:val="auto"/>
          <w:szCs w:val="21"/>
          <w:highlight w:val="none"/>
        </w:rPr>
        <w:t>具体要求见投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人须知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37F2DFA7">
      <w:pPr>
        <w:spacing w:line="360" w:lineRule="auto"/>
        <w:ind w:left="100" w:right="-20"/>
        <w:jc w:val="left"/>
        <w:rPr>
          <w:rFonts w:hint="eastAsia" w:ascii="宋体" w:hAnsi="宋体" w:cs="宋体"/>
          <w:b/>
          <w:bCs/>
          <w:color w:val="auto"/>
          <w:sz w:val="32"/>
          <w:szCs w:val="32"/>
          <w:highlight w:val="none"/>
        </w:rPr>
      </w:pPr>
      <w:r>
        <w:rPr>
          <w:rFonts w:hint="eastAsia" w:ascii="宋体" w:hAnsi="宋体" w:cs="宋体"/>
          <w:b/>
          <w:bCs/>
          <w:color w:val="auto"/>
          <w:spacing w:val="1"/>
          <w:sz w:val="32"/>
          <w:szCs w:val="32"/>
          <w:highlight w:val="none"/>
        </w:rPr>
        <w:t>4</w:t>
      </w:r>
      <w:r>
        <w:rPr>
          <w:rFonts w:hint="eastAsia" w:ascii="宋体" w:hAnsi="宋体" w:cs="宋体"/>
          <w:b/>
          <w:bCs/>
          <w:color w:val="auto"/>
          <w:sz w:val="32"/>
          <w:szCs w:val="32"/>
          <w:highlight w:val="none"/>
        </w:rPr>
        <w:t>.</w:t>
      </w:r>
      <w:r>
        <w:rPr>
          <w:rFonts w:hint="eastAsia" w:ascii="宋体" w:hAnsi="宋体" w:cs="宋体"/>
          <w:b/>
          <w:bCs/>
          <w:color w:val="auto"/>
          <w:spacing w:val="2"/>
          <w:sz w:val="32"/>
          <w:szCs w:val="32"/>
          <w:highlight w:val="none"/>
        </w:rPr>
        <w:t>投标</w:t>
      </w:r>
    </w:p>
    <w:p w14:paraId="72A6006B">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4</w:t>
      </w:r>
      <w:r>
        <w:rPr>
          <w:rFonts w:hint="eastAsia" w:ascii="宋体" w:hAnsi="宋体" w:cs="宋体"/>
          <w:color w:val="auto"/>
          <w:sz w:val="28"/>
          <w:szCs w:val="28"/>
          <w:highlight w:val="none"/>
        </w:rPr>
        <w:t>.1</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投标文件</w:t>
      </w:r>
      <w:r>
        <w:rPr>
          <w:rFonts w:hint="eastAsia" w:ascii="宋体" w:hAnsi="宋体" w:cs="宋体"/>
          <w:color w:val="auto"/>
          <w:spacing w:val="-3"/>
          <w:sz w:val="28"/>
          <w:szCs w:val="28"/>
          <w:highlight w:val="none"/>
        </w:rPr>
        <w:t>的</w:t>
      </w:r>
      <w:r>
        <w:rPr>
          <w:rFonts w:hint="eastAsia" w:ascii="宋体" w:hAnsi="宋体" w:cs="宋体"/>
          <w:color w:val="auto"/>
          <w:sz w:val="28"/>
          <w:szCs w:val="28"/>
          <w:highlight w:val="none"/>
        </w:rPr>
        <w:t>密</w:t>
      </w:r>
      <w:r>
        <w:rPr>
          <w:rFonts w:hint="eastAsia" w:ascii="宋体" w:hAnsi="宋体" w:cs="宋体"/>
          <w:color w:val="auto"/>
          <w:spacing w:val="-3"/>
          <w:sz w:val="28"/>
          <w:szCs w:val="28"/>
          <w:highlight w:val="none"/>
        </w:rPr>
        <w:t>封</w:t>
      </w:r>
      <w:r>
        <w:rPr>
          <w:rFonts w:hint="eastAsia" w:ascii="宋体" w:hAnsi="宋体" w:cs="宋体"/>
          <w:color w:val="auto"/>
          <w:sz w:val="28"/>
          <w:szCs w:val="28"/>
          <w:highlight w:val="none"/>
        </w:rPr>
        <w:t>和标记</w:t>
      </w:r>
    </w:p>
    <w:p w14:paraId="2A037D13">
      <w:pPr>
        <w:spacing w:before="11" w:line="360" w:lineRule="auto"/>
        <w:ind w:left="100" w:right="39" w:firstLine="420"/>
        <w:rPr>
          <w:rFonts w:hint="eastAsia" w:ascii="宋体" w:hAnsi="宋体" w:cs="宋体"/>
          <w:color w:val="auto"/>
          <w:szCs w:val="21"/>
          <w:highlight w:val="none"/>
        </w:rPr>
      </w:pPr>
      <w:r>
        <w:rPr>
          <w:rFonts w:hint="eastAsia" w:ascii="宋体" w:hAnsi="宋体" w:cs="宋体"/>
          <w:color w:val="auto"/>
          <w:szCs w:val="21"/>
          <w:highlight w:val="none"/>
        </w:rPr>
        <w:t xml:space="preserve">4.1.1 </w:t>
      </w:r>
      <w:r>
        <w:rPr>
          <w:rFonts w:hint="eastAsia" w:ascii="宋体" w:hAnsi="宋体" w:cs="宋体"/>
          <w:color w:val="auto"/>
          <w:spacing w:val="-2"/>
          <w:szCs w:val="21"/>
          <w:highlight w:val="none"/>
        </w:rPr>
        <w:t>（</w:t>
      </w:r>
      <w:r>
        <w:rPr>
          <w:rFonts w:hint="eastAsia" w:ascii="宋体" w:hAnsi="宋体" w:cs="宋体"/>
          <w:color w:val="auto"/>
          <w:spacing w:val="1"/>
          <w:szCs w:val="21"/>
          <w:highlight w:val="none"/>
        </w:rPr>
        <w:t>B</w:t>
      </w:r>
      <w:r>
        <w:rPr>
          <w:rFonts w:hint="eastAsia" w:ascii="宋体" w:hAnsi="宋体" w:cs="宋体"/>
          <w:color w:val="auto"/>
          <w:spacing w:val="-5"/>
          <w:szCs w:val="21"/>
          <w:highlight w:val="none"/>
        </w:rPr>
        <w:t>）</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应</w:t>
      </w:r>
      <w:r>
        <w:rPr>
          <w:rFonts w:hint="eastAsia" w:ascii="宋体" w:hAnsi="宋体" w:cs="宋体"/>
          <w:color w:val="auto"/>
          <w:szCs w:val="21"/>
          <w:highlight w:val="none"/>
        </w:rPr>
        <w:t>当</w:t>
      </w:r>
      <w:r>
        <w:rPr>
          <w:rFonts w:hint="eastAsia" w:ascii="宋体" w:hAnsi="宋体" w:cs="宋体"/>
          <w:color w:val="auto"/>
          <w:spacing w:val="-2"/>
          <w:szCs w:val="21"/>
          <w:highlight w:val="none"/>
        </w:rPr>
        <w:t>按</w:t>
      </w:r>
      <w:r>
        <w:rPr>
          <w:rFonts w:hint="eastAsia" w:ascii="宋体" w:hAnsi="宋体" w:cs="宋体"/>
          <w:color w:val="auto"/>
          <w:szCs w:val="21"/>
          <w:highlight w:val="none"/>
        </w:rPr>
        <w:t>照招</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和</w:t>
      </w:r>
      <w:r>
        <w:rPr>
          <w:rFonts w:hint="eastAsia" w:ascii="宋体" w:hAnsi="宋体" w:cs="宋体"/>
          <w:color w:val="auto"/>
          <w:spacing w:val="-2"/>
          <w:szCs w:val="21"/>
          <w:highlight w:val="none"/>
        </w:rPr>
        <w:t>电</w:t>
      </w:r>
      <w:r>
        <w:rPr>
          <w:rFonts w:hint="eastAsia" w:ascii="宋体" w:hAnsi="宋体" w:cs="宋体"/>
          <w:color w:val="auto"/>
          <w:szCs w:val="21"/>
          <w:highlight w:val="none"/>
        </w:rPr>
        <w:t>子</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投</w:t>
      </w:r>
      <w:r>
        <w:rPr>
          <w:rFonts w:hint="eastAsia" w:ascii="宋体" w:hAnsi="宋体" w:cs="宋体"/>
          <w:color w:val="auto"/>
          <w:szCs w:val="21"/>
          <w:highlight w:val="none"/>
        </w:rPr>
        <w:t>标交</w:t>
      </w:r>
      <w:r>
        <w:rPr>
          <w:rFonts w:hint="eastAsia" w:ascii="宋体" w:hAnsi="宋体" w:cs="宋体"/>
          <w:color w:val="auto"/>
          <w:spacing w:val="-2"/>
          <w:szCs w:val="21"/>
          <w:highlight w:val="none"/>
        </w:rPr>
        <w:t>易</w:t>
      </w:r>
      <w:r>
        <w:rPr>
          <w:rFonts w:hint="eastAsia" w:ascii="宋体" w:hAnsi="宋体" w:cs="宋体"/>
          <w:color w:val="auto"/>
          <w:szCs w:val="21"/>
          <w:highlight w:val="none"/>
        </w:rPr>
        <w:t>平</w:t>
      </w:r>
      <w:r>
        <w:rPr>
          <w:rFonts w:hint="eastAsia" w:ascii="宋体" w:hAnsi="宋体" w:cs="宋体"/>
          <w:color w:val="auto"/>
          <w:spacing w:val="-2"/>
          <w:szCs w:val="21"/>
          <w:highlight w:val="none"/>
        </w:rPr>
        <w:t>台</w:t>
      </w:r>
      <w:r>
        <w:rPr>
          <w:rFonts w:hint="eastAsia" w:ascii="宋体" w:hAnsi="宋体" w:cs="宋体"/>
          <w:color w:val="auto"/>
          <w:szCs w:val="21"/>
          <w:highlight w:val="none"/>
        </w:rPr>
        <w:t>的</w:t>
      </w:r>
      <w:r>
        <w:rPr>
          <w:rFonts w:hint="eastAsia" w:ascii="宋体" w:hAnsi="宋体" w:cs="宋体"/>
          <w:color w:val="auto"/>
          <w:spacing w:val="-2"/>
          <w:szCs w:val="21"/>
          <w:highlight w:val="none"/>
        </w:rPr>
        <w:t>要</w:t>
      </w:r>
      <w:r>
        <w:rPr>
          <w:rFonts w:hint="eastAsia" w:ascii="宋体" w:hAnsi="宋体" w:cs="宋体"/>
          <w:color w:val="auto"/>
          <w:szCs w:val="21"/>
          <w:highlight w:val="none"/>
        </w:rPr>
        <w:t>求</w:t>
      </w:r>
      <w:r>
        <w:rPr>
          <w:rFonts w:hint="eastAsia" w:ascii="宋体" w:hAnsi="宋体" w:cs="宋体"/>
          <w:color w:val="auto"/>
          <w:spacing w:val="-2"/>
          <w:szCs w:val="21"/>
          <w:highlight w:val="none"/>
        </w:rPr>
        <w:t>加</w:t>
      </w:r>
      <w:r>
        <w:rPr>
          <w:rFonts w:hint="eastAsia" w:ascii="宋体" w:hAnsi="宋体" w:cs="宋体"/>
          <w:color w:val="auto"/>
          <w:szCs w:val="21"/>
          <w:highlight w:val="none"/>
        </w:rPr>
        <w:t>密</w:t>
      </w:r>
      <w:r>
        <w:rPr>
          <w:rFonts w:hint="eastAsia" w:ascii="宋体" w:hAnsi="宋体" w:cs="宋体"/>
          <w:color w:val="auto"/>
          <w:spacing w:val="-2"/>
          <w:szCs w:val="21"/>
          <w:highlight w:val="none"/>
        </w:rPr>
        <w:t>投</w:t>
      </w:r>
      <w:r>
        <w:rPr>
          <w:rFonts w:hint="eastAsia" w:ascii="宋体" w:hAnsi="宋体" w:cs="宋体"/>
          <w:color w:val="auto"/>
          <w:szCs w:val="21"/>
          <w:highlight w:val="none"/>
        </w:rPr>
        <w:t>标文</w:t>
      </w:r>
      <w:r>
        <w:rPr>
          <w:rFonts w:hint="eastAsia" w:ascii="宋体" w:hAnsi="宋体" w:cs="宋体"/>
          <w:color w:val="auto"/>
          <w:spacing w:val="-2"/>
          <w:szCs w:val="21"/>
          <w:highlight w:val="none"/>
        </w:rPr>
        <w:t>件，具</w:t>
      </w:r>
      <w:r>
        <w:rPr>
          <w:rFonts w:hint="eastAsia" w:ascii="宋体" w:hAnsi="宋体" w:cs="宋体"/>
          <w:color w:val="auto"/>
          <w:szCs w:val="21"/>
          <w:highlight w:val="none"/>
        </w:rPr>
        <w:t>体要求</w:t>
      </w:r>
      <w:r>
        <w:rPr>
          <w:rFonts w:hint="eastAsia" w:ascii="宋体" w:hAnsi="宋体" w:cs="宋体"/>
          <w:color w:val="auto"/>
          <w:spacing w:val="-2"/>
          <w:szCs w:val="21"/>
          <w:highlight w:val="none"/>
        </w:rPr>
        <w:t>见</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33222192">
      <w:pPr>
        <w:spacing w:before="6"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4.1.2</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封</w:t>
      </w:r>
      <w:r>
        <w:rPr>
          <w:rFonts w:hint="eastAsia" w:ascii="宋体" w:hAnsi="宋体" w:cs="宋体"/>
          <w:color w:val="auto"/>
          <w:spacing w:val="-2"/>
          <w:szCs w:val="21"/>
          <w:highlight w:val="none"/>
        </w:rPr>
        <w:t>套</w:t>
      </w:r>
      <w:r>
        <w:rPr>
          <w:rFonts w:hint="eastAsia" w:ascii="宋体" w:hAnsi="宋体" w:cs="宋体"/>
          <w:color w:val="auto"/>
          <w:szCs w:val="21"/>
          <w:highlight w:val="none"/>
        </w:rPr>
        <w:t>上</w:t>
      </w:r>
      <w:r>
        <w:rPr>
          <w:rFonts w:hint="eastAsia" w:ascii="宋体" w:hAnsi="宋体" w:cs="宋体"/>
          <w:color w:val="auto"/>
          <w:spacing w:val="-2"/>
          <w:szCs w:val="21"/>
          <w:highlight w:val="none"/>
        </w:rPr>
        <w:t>应写</w:t>
      </w:r>
      <w:r>
        <w:rPr>
          <w:rFonts w:hint="eastAsia" w:ascii="宋体" w:hAnsi="宋体" w:cs="宋体"/>
          <w:color w:val="auto"/>
          <w:szCs w:val="21"/>
          <w:highlight w:val="none"/>
        </w:rPr>
        <w:t>明的</w:t>
      </w:r>
      <w:r>
        <w:rPr>
          <w:rFonts w:hint="eastAsia" w:ascii="宋体" w:hAnsi="宋体" w:cs="宋体"/>
          <w:color w:val="auto"/>
          <w:spacing w:val="-2"/>
          <w:szCs w:val="21"/>
          <w:highlight w:val="none"/>
        </w:rPr>
        <w:t>内</w:t>
      </w:r>
      <w:r>
        <w:rPr>
          <w:rFonts w:hint="eastAsia" w:ascii="宋体" w:hAnsi="宋体" w:cs="宋体"/>
          <w:color w:val="auto"/>
          <w:szCs w:val="21"/>
          <w:highlight w:val="none"/>
        </w:rPr>
        <w:t>容</w:t>
      </w:r>
      <w:r>
        <w:rPr>
          <w:rFonts w:hint="eastAsia" w:ascii="宋体" w:hAnsi="宋体" w:cs="宋体"/>
          <w:color w:val="auto"/>
          <w:spacing w:val="-2"/>
          <w:szCs w:val="21"/>
          <w:highlight w:val="none"/>
        </w:rPr>
        <w:t>见</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附表。</w:t>
      </w:r>
    </w:p>
    <w:p w14:paraId="6820E546">
      <w:pPr>
        <w:spacing w:before="39"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4.1.3</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未</w:t>
      </w:r>
      <w:r>
        <w:rPr>
          <w:rFonts w:hint="eastAsia" w:ascii="宋体" w:hAnsi="宋体" w:cs="宋体"/>
          <w:color w:val="auto"/>
          <w:spacing w:val="-2"/>
          <w:szCs w:val="21"/>
          <w:highlight w:val="none"/>
        </w:rPr>
        <w:t>按</w:t>
      </w:r>
      <w:r>
        <w:rPr>
          <w:rFonts w:hint="eastAsia" w:ascii="宋体" w:hAnsi="宋体" w:cs="宋体"/>
          <w:color w:val="auto"/>
          <w:szCs w:val="21"/>
          <w:highlight w:val="none"/>
        </w:rPr>
        <w:t>本</w:t>
      </w:r>
      <w:r>
        <w:rPr>
          <w:rFonts w:hint="eastAsia" w:ascii="宋体" w:hAnsi="宋体" w:cs="宋体"/>
          <w:color w:val="auto"/>
          <w:spacing w:val="-2"/>
          <w:szCs w:val="21"/>
          <w:highlight w:val="none"/>
        </w:rPr>
        <w:t>章</w:t>
      </w:r>
      <w:r>
        <w:rPr>
          <w:rFonts w:hint="eastAsia" w:ascii="宋体" w:hAnsi="宋体" w:cs="宋体"/>
          <w:color w:val="auto"/>
          <w:szCs w:val="21"/>
          <w:highlight w:val="none"/>
        </w:rPr>
        <w:t>第 4.</w:t>
      </w:r>
      <w:r>
        <w:rPr>
          <w:rFonts w:hint="eastAsia" w:ascii="宋体" w:hAnsi="宋体" w:cs="宋体"/>
          <w:color w:val="auto"/>
          <w:spacing w:val="-2"/>
          <w:szCs w:val="21"/>
          <w:highlight w:val="none"/>
        </w:rPr>
        <w:t>1</w:t>
      </w:r>
      <w:r>
        <w:rPr>
          <w:rFonts w:hint="eastAsia" w:ascii="宋体" w:hAnsi="宋体" w:cs="宋体"/>
          <w:color w:val="auto"/>
          <w:szCs w:val="21"/>
          <w:highlight w:val="none"/>
        </w:rPr>
        <w:t>.1</w:t>
      </w:r>
      <w:r>
        <w:rPr>
          <w:rFonts w:hint="eastAsia" w:ascii="宋体" w:hAnsi="宋体" w:cs="宋体"/>
          <w:color w:val="auto"/>
          <w:spacing w:val="1"/>
          <w:szCs w:val="21"/>
          <w:highlight w:val="none"/>
        </w:rPr>
        <w:t xml:space="preserve"> </w:t>
      </w:r>
      <w:r>
        <w:rPr>
          <w:rFonts w:hint="eastAsia" w:ascii="宋体" w:hAnsi="宋体" w:cs="宋体"/>
          <w:color w:val="auto"/>
          <w:spacing w:val="-2"/>
          <w:szCs w:val="21"/>
          <w:highlight w:val="none"/>
        </w:rPr>
        <w:t>项</w:t>
      </w:r>
      <w:r>
        <w:rPr>
          <w:rFonts w:hint="eastAsia" w:ascii="宋体" w:hAnsi="宋体" w:cs="宋体"/>
          <w:color w:val="auto"/>
          <w:szCs w:val="21"/>
          <w:highlight w:val="none"/>
        </w:rPr>
        <w:t>要求</w:t>
      </w:r>
      <w:r>
        <w:rPr>
          <w:rFonts w:hint="eastAsia" w:ascii="宋体" w:hAnsi="宋体" w:cs="宋体"/>
          <w:color w:val="auto"/>
          <w:spacing w:val="-2"/>
          <w:szCs w:val="21"/>
          <w:highlight w:val="none"/>
        </w:rPr>
        <w:t>密</w:t>
      </w:r>
      <w:r>
        <w:rPr>
          <w:rFonts w:hint="eastAsia" w:ascii="宋体" w:hAnsi="宋体" w:cs="宋体"/>
          <w:color w:val="auto"/>
          <w:szCs w:val="21"/>
          <w:highlight w:val="none"/>
        </w:rPr>
        <w:t>封</w:t>
      </w:r>
      <w:r>
        <w:rPr>
          <w:rFonts w:hint="eastAsia" w:ascii="宋体" w:hAnsi="宋体" w:cs="宋体"/>
          <w:color w:val="auto"/>
          <w:spacing w:val="-2"/>
          <w:szCs w:val="21"/>
          <w:highlight w:val="none"/>
        </w:rPr>
        <w:t>的</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w:t>
      </w:r>
      <w:r>
        <w:rPr>
          <w:rFonts w:hint="eastAsia" w:ascii="宋体" w:hAnsi="宋体" w:cs="宋体"/>
          <w:color w:val="auto"/>
          <w:spacing w:val="-2"/>
          <w:szCs w:val="21"/>
          <w:highlight w:val="none"/>
        </w:rPr>
        <w:t>招</w:t>
      </w:r>
      <w:r>
        <w:rPr>
          <w:rFonts w:hint="eastAsia" w:ascii="宋体" w:hAnsi="宋体" w:cs="宋体"/>
          <w:color w:val="auto"/>
          <w:szCs w:val="21"/>
          <w:highlight w:val="none"/>
        </w:rPr>
        <w:t>标人</w:t>
      </w:r>
      <w:r>
        <w:rPr>
          <w:rFonts w:hint="eastAsia" w:ascii="宋体" w:hAnsi="宋体" w:cs="宋体"/>
          <w:color w:val="auto"/>
          <w:spacing w:val="-2"/>
          <w:szCs w:val="21"/>
          <w:highlight w:val="none"/>
        </w:rPr>
        <w:t>将</w:t>
      </w:r>
      <w:r>
        <w:rPr>
          <w:rFonts w:hint="eastAsia" w:ascii="宋体" w:hAnsi="宋体" w:cs="宋体"/>
          <w:color w:val="auto"/>
          <w:szCs w:val="21"/>
          <w:highlight w:val="none"/>
        </w:rPr>
        <w:t>予</w:t>
      </w:r>
      <w:r>
        <w:rPr>
          <w:rFonts w:hint="eastAsia" w:ascii="宋体" w:hAnsi="宋体" w:cs="宋体"/>
          <w:color w:val="auto"/>
          <w:spacing w:val="-2"/>
          <w:szCs w:val="21"/>
          <w:highlight w:val="none"/>
        </w:rPr>
        <w:t>以</w:t>
      </w:r>
      <w:r>
        <w:rPr>
          <w:rFonts w:hint="eastAsia" w:ascii="宋体" w:hAnsi="宋体" w:cs="宋体"/>
          <w:color w:val="auto"/>
          <w:szCs w:val="21"/>
          <w:highlight w:val="none"/>
        </w:rPr>
        <w:t>拒</w:t>
      </w:r>
      <w:r>
        <w:rPr>
          <w:rFonts w:hint="eastAsia" w:ascii="宋体" w:hAnsi="宋体" w:cs="宋体"/>
          <w:color w:val="auto"/>
          <w:spacing w:val="-2"/>
          <w:szCs w:val="21"/>
          <w:highlight w:val="none"/>
        </w:rPr>
        <w:t>收</w:t>
      </w:r>
      <w:r>
        <w:rPr>
          <w:rFonts w:hint="eastAsia" w:ascii="宋体" w:hAnsi="宋体" w:cs="宋体"/>
          <w:color w:val="auto"/>
          <w:szCs w:val="21"/>
          <w:highlight w:val="none"/>
        </w:rPr>
        <w:t>。</w:t>
      </w:r>
    </w:p>
    <w:p w14:paraId="5CC6E311">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4</w:t>
      </w:r>
      <w:r>
        <w:rPr>
          <w:rFonts w:hint="eastAsia" w:ascii="宋体" w:hAnsi="宋体" w:cs="宋体"/>
          <w:color w:val="auto"/>
          <w:sz w:val="28"/>
          <w:szCs w:val="28"/>
          <w:highlight w:val="none"/>
        </w:rPr>
        <w:t>.2</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投标文件</w:t>
      </w:r>
      <w:r>
        <w:rPr>
          <w:rFonts w:hint="eastAsia" w:ascii="宋体" w:hAnsi="宋体" w:cs="宋体"/>
          <w:color w:val="auto"/>
          <w:spacing w:val="-3"/>
          <w:sz w:val="28"/>
          <w:szCs w:val="28"/>
          <w:highlight w:val="none"/>
        </w:rPr>
        <w:t>的</w:t>
      </w:r>
      <w:r>
        <w:rPr>
          <w:rFonts w:hint="eastAsia" w:ascii="宋体" w:hAnsi="宋体" w:cs="宋体"/>
          <w:color w:val="auto"/>
          <w:sz w:val="28"/>
          <w:szCs w:val="28"/>
          <w:highlight w:val="none"/>
        </w:rPr>
        <w:t>递交</w:t>
      </w:r>
    </w:p>
    <w:p w14:paraId="169D5516">
      <w:pPr>
        <w:spacing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4.2.1</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应</w:t>
      </w:r>
      <w:r>
        <w:rPr>
          <w:rFonts w:hint="eastAsia" w:ascii="宋体" w:hAnsi="宋体" w:cs="宋体"/>
          <w:color w:val="auto"/>
          <w:szCs w:val="21"/>
          <w:highlight w:val="none"/>
        </w:rPr>
        <w:t>在</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人须</w:t>
      </w:r>
      <w:r>
        <w:rPr>
          <w:rFonts w:hint="eastAsia" w:ascii="宋体" w:hAnsi="宋体" w:cs="宋体"/>
          <w:color w:val="auto"/>
          <w:szCs w:val="21"/>
          <w:highlight w:val="none"/>
        </w:rPr>
        <w:t>知前</w:t>
      </w:r>
      <w:r>
        <w:rPr>
          <w:rFonts w:hint="eastAsia" w:ascii="宋体" w:hAnsi="宋体" w:cs="宋体"/>
          <w:color w:val="auto"/>
          <w:spacing w:val="-2"/>
          <w:szCs w:val="21"/>
          <w:highlight w:val="none"/>
        </w:rPr>
        <w:t>附</w:t>
      </w:r>
      <w:r>
        <w:rPr>
          <w:rFonts w:hint="eastAsia" w:ascii="宋体" w:hAnsi="宋体" w:cs="宋体"/>
          <w:color w:val="auto"/>
          <w:szCs w:val="21"/>
          <w:highlight w:val="none"/>
        </w:rPr>
        <w:t>表</w:t>
      </w:r>
      <w:r>
        <w:rPr>
          <w:rFonts w:hint="eastAsia" w:ascii="宋体" w:hAnsi="宋体" w:cs="宋体"/>
          <w:color w:val="auto"/>
          <w:spacing w:val="-2"/>
          <w:szCs w:val="21"/>
          <w:highlight w:val="none"/>
        </w:rPr>
        <w:t>规</w:t>
      </w:r>
      <w:r>
        <w:rPr>
          <w:rFonts w:hint="eastAsia" w:ascii="宋体" w:hAnsi="宋体" w:cs="宋体"/>
          <w:color w:val="auto"/>
          <w:szCs w:val="21"/>
          <w:highlight w:val="none"/>
        </w:rPr>
        <w:t>定</w:t>
      </w:r>
      <w:r>
        <w:rPr>
          <w:rFonts w:hint="eastAsia" w:ascii="宋体" w:hAnsi="宋体" w:cs="宋体"/>
          <w:color w:val="auto"/>
          <w:spacing w:val="-2"/>
          <w:szCs w:val="21"/>
          <w:highlight w:val="none"/>
        </w:rPr>
        <w:t>的</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截</w:t>
      </w:r>
      <w:r>
        <w:rPr>
          <w:rFonts w:hint="eastAsia" w:ascii="宋体" w:hAnsi="宋体" w:cs="宋体"/>
          <w:color w:val="auto"/>
          <w:spacing w:val="-2"/>
          <w:szCs w:val="21"/>
          <w:highlight w:val="none"/>
        </w:rPr>
        <w:t>止</w:t>
      </w:r>
      <w:r>
        <w:rPr>
          <w:rFonts w:hint="eastAsia" w:ascii="宋体" w:hAnsi="宋体" w:cs="宋体"/>
          <w:color w:val="auto"/>
          <w:szCs w:val="21"/>
          <w:highlight w:val="none"/>
        </w:rPr>
        <w:t>时间</w:t>
      </w:r>
      <w:r>
        <w:rPr>
          <w:rFonts w:hint="eastAsia" w:ascii="宋体" w:hAnsi="宋体" w:cs="宋体"/>
          <w:color w:val="auto"/>
          <w:spacing w:val="-2"/>
          <w:szCs w:val="21"/>
          <w:highlight w:val="none"/>
        </w:rPr>
        <w:t>前</w:t>
      </w:r>
      <w:r>
        <w:rPr>
          <w:rFonts w:hint="eastAsia" w:ascii="宋体" w:hAnsi="宋体" w:cs="宋体"/>
          <w:color w:val="auto"/>
          <w:szCs w:val="21"/>
          <w:highlight w:val="none"/>
        </w:rPr>
        <w:t>递</w:t>
      </w:r>
      <w:r>
        <w:rPr>
          <w:rFonts w:hint="eastAsia" w:ascii="宋体" w:hAnsi="宋体" w:cs="宋体"/>
          <w:color w:val="auto"/>
          <w:spacing w:val="-2"/>
          <w:szCs w:val="21"/>
          <w:highlight w:val="none"/>
        </w:rPr>
        <w:t>交</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w:t>
      </w:r>
    </w:p>
    <w:p w14:paraId="7582E418">
      <w:pPr>
        <w:spacing w:before="39"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4.2.2</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w:t>
      </w:r>
      <w:r>
        <w:rPr>
          <w:rFonts w:hint="eastAsia" w:ascii="宋体" w:hAnsi="宋体" w:cs="宋体"/>
          <w:color w:val="auto"/>
          <w:spacing w:val="-2"/>
          <w:szCs w:val="21"/>
          <w:highlight w:val="none"/>
        </w:rPr>
        <w:t>B</w:t>
      </w:r>
      <w:r>
        <w:rPr>
          <w:rFonts w:hint="eastAsia" w:ascii="宋体" w:hAnsi="宋体" w:cs="宋体"/>
          <w:color w:val="auto"/>
          <w:szCs w:val="21"/>
          <w:highlight w:val="none"/>
        </w:rPr>
        <w:t>）</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通</w:t>
      </w:r>
      <w:r>
        <w:rPr>
          <w:rFonts w:hint="eastAsia" w:ascii="宋体" w:hAnsi="宋体" w:cs="宋体"/>
          <w:color w:val="auto"/>
          <w:spacing w:val="-2"/>
          <w:szCs w:val="21"/>
          <w:highlight w:val="none"/>
        </w:rPr>
        <w:t>过下</w:t>
      </w:r>
      <w:r>
        <w:rPr>
          <w:rFonts w:hint="eastAsia" w:ascii="宋体" w:hAnsi="宋体" w:cs="宋体"/>
          <w:color w:val="auto"/>
          <w:szCs w:val="21"/>
          <w:highlight w:val="none"/>
        </w:rPr>
        <w:t>载招</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的</w:t>
      </w:r>
      <w:r>
        <w:rPr>
          <w:rFonts w:hint="eastAsia" w:ascii="宋体" w:hAnsi="宋体" w:cs="宋体"/>
          <w:color w:val="auto"/>
          <w:spacing w:val="-2"/>
          <w:szCs w:val="21"/>
          <w:highlight w:val="none"/>
        </w:rPr>
        <w:t>电</w:t>
      </w:r>
      <w:r>
        <w:rPr>
          <w:rFonts w:hint="eastAsia" w:ascii="宋体" w:hAnsi="宋体" w:cs="宋体"/>
          <w:color w:val="auto"/>
          <w:szCs w:val="21"/>
          <w:highlight w:val="none"/>
        </w:rPr>
        <w:t>子</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投</w:t>
      </w:r>
      <w:r>
        <w:rPr>
          <w:rFonts w:hint="eastAsia" w:ascii="宋体" w:hAnsi="宋体" w:cs="宋体"/>
          <w:color w:val="auto"/>
          <w:szCs w:val="21"/>
          <w:highlight w:val="none"/>
        </w:rPr>
        <w:t>标交</w:t>
      </w:r>
      <w:r>
        <w:rPr>
          <w:rFonts w:hint="eastAsia" w:ascii="宋体" w:hAnsi="宋体" w:cs="宋体"/>
          <w:color w:val="auto"/>
          <w:spacing w:val="-2"/>
          <w:szCs w:val="21"/>
          <w:highlight w:val="none"/>
        </w:rPr>
        <w:t>易</w:t>
      </w:r>
      <w:r>
        <w:rPr>
          <w:rFonts w:hint="eastAsia" w:ascii="宋体" w:hAnsi="宋体" w:cs="宋体"/>
          <w:color w:val="auto"/>
          <w:szCs w:val="21"/>
          <w:highlight w:val="none"/>
        </w:rPr>
        <w:t>平</w:t>
      </w:r>
      <w:r>
        <w:rPr>
          <w:rFonts w:hint="eastAsia" w:ascii="宋体" w:hAnsi="宋体" w:cs="宋体"/>
          <w:color w:val="auto"/>
          <w:spacing w:val="-2"/>
          <w:szCs w:val="21"/>
          <w:highlight w:val="none"/>
        </w:rPr>
        <w:t>台</w:t>
      </w:r>
      <w:r>
        <w:rPr>
          <w:rFonts w:hint="eastAsia" w:ascii="宋体" w:hAnsi="宋体" w:cs="宋体"/>
          <w:color w:val="auto"/>
          <w:szCs w:val="21"/>
          <w:highlight w:val="none"/>
        </w:rPr>
        <w:t>递</w:t>
      </w:r>
      <w:r>
        <w:rPr>
          <w:rFonts w:hint="eastAsia" w:ascii="宋体" w:hAnsi="宋体" w:cs="宋体"/>
          <w:color w:val="auto"/>
          <w:spacing w:val="-2"/>
          <w:szCs w:val="21"/>
          <w:highlight w:val="none"/>
        </w:rPr>
        <w:t>交</w:t>
      </w:r>
      <w:r>
        <w:rPr>
          <w:rFonts w:hint="eastAsia" w:ascii="宋体" w:hAnsi="宋体" w:cs="宋体"/>
          <w:color w:val="auto"/>
          <w:szCs w:val="21"/>
          <w:highlight w:val="none"/>
        </w:rPr>
        <w:t>电</w:t>
      </w:r>
      <w:r>
        <w:rPr>
          <w:rFonts w:hint="eastAsia" w:ascii="宋体" w:hAnsi="宋体" w:cs="宋体"/>
          <w:color w:val="auto"/>
          <w:spacing w:val="-2"/>
          <w:szCs w:val="21"/>
          <w:highlight w:val="none"/>
        </w:rPr>
        <w:t>子</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文件。</w:t>
      </w:r>
    </w:p>
    <w:p w14:paraId="0BA9D165">
      <w:pPr>
        <w:spacing w:before="40"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4.2.3</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除</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须</w:t>
      </w:r>
      <w:r>
        <w:rPr>
          <w:rFonts w:hint="eastAsia" w:ascii="宋体" w:hAnsi="宋体" w:cs="宋体"/>
          <w:color w:val="auto"/>
          <w:spacing w:val="-2"/>
          <w:szCs w:val="21"/>
          <w:highlight w:val="none"/>
        </w:rPr>
        <w:t>知</w:t>
      </w:r>
      <w:r>
        <w:rPr>
          <w:rFonts w:hint="eastAsia" w:ascii="宋体" w:hAnsi="宋体" w:cs="宋体"/>
          <w:color w:val="auto"/>
          <w:szCs w:val="21"/>
          <w:highlight w:val="none"/>
        </w:rPr>
        <w:t>前</w:t>
      </w:r>
      <w:r>
        <w:rPr>
          <w:rFonts w:hint="eastAsia" w:ascii="宋体" w:hAnsi="宋体" w:cs="宋体"/>
          <w:color w:val="auto"/>
          <w:spacing w:val="-2"/>
          <w:szCs w:val="21"/>
          <w:highlight w:val="none"/>
        </w:rPr>
        <w:t>附表</w:t>
      </w:r>
      <w:r>
        <w:rPr>
          <w:rFonts w:hint="eastAsia" w:ascii="宋体" w:hAnsi="宋体" w:cs="宋体"/>
          <w:color w:val="auto"/>
          <w:szCs w:val="21"/>
          <w:highlight w:val="none"/>
        </w:rPr>
        <w:t>另有</w:t>
      </w:r>
      <w:r>
        <w:rPr>
          <w:rFonts w:hint="eastAsia" w:ascii="宋体" w:hAnsi="宋体" w:cs="宋体"/>
          <w:color w:val="auto"/>
          <w:spacing w:val="-2"/>
          <w:szCs w:val="21"/>
          <w:highlight w:val="none"/>
        </w:rPr>
        <w:t>规</w:t>
      </w:r>
      <w:r>
        <w:rPr>
          <w:rFonts w:hint="eastAsia" w:ascii="宋体" w:hAnsi="宋体" w:cs="宋体"/>
          <w:color w:val="auto"/>
          <w:szCs w:val="21"/>
          <w:highlight w:val="none"/>
        </w:rPr>
        <w:t>定</w:t>
      </w:r>
      <w:r>
        <w:rPr>
          <w:rFonts w:hint="eastAsia" w:ascii="宋体" w:hAnsi="宋体" w:cs="宋体"/>
          <w:color w:val="auto"/>
          <w:spacing w:val="-2"/>
          <w:szCs w:val="21"/>
          <w:highlight w:val="none"/>
        </w:rPr>
        <w:t>外</w:t>
      </w:r>
      <w:r>
        <w:rPr>
          <w:rFonts w:hint="eastAsia" w:ascii="宋体" w:hAnsi="宋体" w:cs="宋体"/>
          <w:color w:val="auto"/>
          <w:szCs w:val="21"/>
          <w:highlight w:val="none"/>
        </w:rPr>
        <w:t>，</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所</w:t>
      </w:r>
      <w:r>
        <w:rPr>
          <w:rFonts w:hint="eastAsia" w:ascii="宋体" w:hAnsi="宋体" w:cs="宋体"/>
          <w:color w:val="auto"/>
          <w:spacing w:val="-2"/>
          <w:szCs w:val="21"/>
          <w:highlight w:val="none"/>
        </w:rPr>
        <w:t>递</w:t>
      </w:r>
      <w:r>
        <w:rPr>
          <w:rFonts w:hint="eastAsia" w:ascii="宋体" w:hAnsi="宋体" w:cs="宋体"/>
          <w:color w:val="auto"/>
          <w:szCs w:val="21"/>
          <w:highlight w:val="none"/>
        </w:rPr>
        <w:t>交的</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文</w:t>
      </w:r>
      <w:r>
        <w:rPr>
          <w:rFonts w:hint="eastAsia" w:ascii="宋体" w:hAnsi="宋体" w:cs="宋体"/>
          <w:color w:val="auto"/>
          <w:szCs w:val="21"/>
          <w:highlight w:val="none"/>
        </w:rPr>
        <w:t>件</w:t>
      </w:r>
      <w:r>
        <w:rPr>
          <w:rFonts w:hint="eastAsia" w:ascii="宋体" w:hAnsi="宋体" w:cs="宋体"/>
          <w:color w:val="auto"/>
          <w:spacing w:val="-2"/>
          <w:szCs w:val="21"/>
          <w:highlight w:val="none"/>
        </w:rPr>
        <w:t>不</w:t>
      </w:r>
      <w:r>
        <w:rPr>
          <w:rFonts w:hint="eastAsia" w:ascii="宋体" w:hAnsi="宋体" w:cs="宋体"/>
          <w:color w:val="auto"/>
          <w:szCs w:val="21"/>
          <w:highlight w:val="none"/>
        </w:rPr>
        <w:t>予</w:t>
      </w:r>
      <w:r>
        <w:rPr>
          <w:rFonts w:hint="eastAsia" w:ascii="宋体" w:hAnsi="宋体" w:cs="宋体"/>
          <w:color w:val="auto"/>
          <w:spacing w:val="-2"/>
          <w:szCs w:val="21"/>
          <w:highlight w:val="none"/>
        </w:rPr>
        <w:t>退</w:t>
      </w:r>
      <w:r>
        <w:rPr>
          <w:rFonts w:hint="eastAsia" w:ascii="宋体" w:hAnsi="宋体" w:cs="宋体"/>
          <w:color w:val="auto"/>
          <w:szCs w:val="21"/>
          <w:highlight w:val="none"/>
        </w:rPr>
        <w:t>还。</w:t>
      </w:r>
    </w:p>
    <w:p w14:paraId="243242B7">
      <w:pPr>
        <w:spacing w:before="39" w:line="360" w:lineRule="auto"/>
        <w:ind w:left="100" w:right="39" w:firstLine="420"/>
        <w:rPr>
          <w:rFonts w:hint="eastAsia" w:ascii="宋体" w:hAnsi="宋体" w:cs="宋体"/>
          <w:color w:val="auto"/>
          <w:szCs w:val="21"/>
          <w:highlight w:val="none"/>
        </w:rPr>
      </w:pPr>
      <w:r>
        <w:rPr>
          <w:rFonts w:hint="eastAsia" w:ascii="宋体" w:hAnsi="宋体" w:cs="宋体"/>
          <w:color w:val="auto"/>
          <w:szCs w:val="21"/>
          <w:highlight w:val="none"/>
        </w:rPr>
        <w:t xml:space="preserve">4.2.4 </w:t>
      </w:r>
      <w:r>
        <w:rPr>
          <w:rFonts w:hint="eastAsia" w:ascii="宋体" w:hAnsi="宋体" w:cs="宋体"/>
          <w:color w:val="auto"/>
          <w:spacing w:val="-2"/>
          <w:szCs w:val="21"/>
          <w:highlight w:val="none"/>
        </w:rPr>
        <w:t>（</w:t>
      </w:r>
      <w:r>
        <w:rPr>
          <w:rFonts w:hint="eastAsia" w:ascii="宋体" w:hAnsi="宋体" w:cs="宋体"/>
          <w:color w:val="auto"/>
          <w:spacing w:val="1"/>
          <w:szCs w:val="21"/>
          <w:highlight w:val="none"/>
        </w:rPr>
        <w:t>B</w:t>
      </w:r>
      <w:r>
        <w:rPr>
          <w:rFonts w:hint="eastAsia" w:ascii="宋体" w:hAnsi="宋体" w:cs="宋体"/>
          <w:color w:val="auto"/>
          <w:spacing w:val="-5"/>
          <w:szCs w:val="21"/>
          <w:highlight w:val="none"/>
        </w:rPr>
        <w:t>）</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完</w:t>
      </w:r>
      <w:r>
        <w:rPr>
          <w:rFonts w:hint="eastAsia" w:ascii="宋体" w:hAnsi="宋体" w:cs="宋体"/>
          <w:color w:val="auto"/>
          <w:szCs w:val="21"/>
          <w:highlight w:val="none"/>
        </w:rPr>
        <w:t>成</w:t>
      </w:r>
      <w:r>
        <w:rPr>
          <w:rFonts w:hint="eastAsia" w:ascii="宋体" w:hAnsi="宋体" w:cs="宋体"/>
          <w:color w:val="auto"/>
          <w:spacing w:val="-2"/>
          <w:szCs w:val="21"/>
          <w:highlight w:val="none"/>
        </w:rPr>
        <w:t>电</w:t>
      </w:r>
      <w:r>
        <w:rPr>
          <w:rFonts w:hint="eastAsia" w:ascii="宋体" w:hAnsi="宋体" w:cs="宋体"/>
          <w:color w:val="auto"/>
          <w:szCs w:val="21"/>
          <w:highlight w:val="none"/>
        </w:rPr>
        <w:t>子投</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上</w:t>
      </w:r>
      <w:r>
        <w:rPr>
          <w:rFonts w:hint="eastAsia" w:ascii="宋体" w:hAnsi="宋体" w:cs="宋体"/>
          <w:color w:val="auto"/>
          <w:spacing w:val="-2"/>
          <w:szCs w:val="21"/>
          <w:highlight w:val="none"/>
        </w:rPr>
        <w:t>传</w:t>
      </w:r>
      <w:r>
        <w:rPr>
          <w:rFonts w:hint="eastAsia" w:ascii="宋体" w:hAnsi="宋体" w:cs="宋体"/>
          <w:color w:val="auto"/>
          <w:szCs w:val="21"/>
          <w:highlight w:val="none"/>
        </w:rPr>
        <w:t>后</w:t>
      </w:r>
      <w:r>
        <w:rPr>
          <w:rFonts w:hint="eastAsia" w:ascii="宋体" w:hAnsi="宋体" w:cs="宋体"/>
          <w:color w:val="auto"/>
          <w:spacing w:val="-5"/>
          <w:szCs w:val="21"/>
          <w:highlight w:val="none"/>
        </w:rPr>
        <w:t>，</w:t>
      </w:r>
      <w:r>
        <w:rPr>
          <w:rFonts w:hint="eastAsia" w:ascii="宋体" w:hAnsi="宋体" w:cs="宋体"/>
          <w:color w:val="auto"/>
          <w:szCs w:val="21"/>
          <w:highlight w:val="none"/>
        </w:rPr>
        <w:t>电</w:t>
      </w:r>
      <w:r>
        <w:rPr>
          <w:rFonts w:hint="eastAsia" w:ascii="宋体" w:hAnsi="宋体" w:cs="宋体"/>
          <w:color w:val="auto"/>
          <w:spacing w:val="-2"/>
          <w:szCs w:val="21"/>
          <w:highlight w:val="none"/>
        </w:rPr>
        <w:t>子</w:t>
      </w:r>
      <w:r>
        <w:rPr>
          <w:rFonts w:hint="eastAsia" w:ascii="宋体" w:hAnsi="宋体" w:cs="宋体"/>
          <w:color w:val="auto"/>
          <w:szCs w:val="21"/>
          <w:highlight w:val="none"/>
        </w:rPr>
        <w:t>招标</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交</w:t>
      </w:r>
      <w:r>
        <w:rPr>
          <w:rFonts w:hint="eastAsia" w:ascii="宋体" w:hAnsi="宋体" w:cs="宋体"/>
          <w:color w:val="auto"/>
          <w:szCs w:val="21"/>
          <w:highlight w:val="none"/>
        </w:rPr>
        <w:t>易</w:t>
      </w:r>
      <w:r>
        <w:rPr>
          <w:rFonts w:hint="eastAsia" w:ascii="宋体" w:hAnsi="宋体" w:cs="宋体"/>
          <w:color w:val="auto"/>
          <w:spacing w:val="-2"/>
          <w:szCs w:val="21"/>
          <w:highlight w:val="none"/>
        </w:rPr>
        <w:t>平</w:t>
      </w:r>
      <w:r>
        <w:rPr>
          <w:rFonts w:hint="eastAsia" w:ascii="宋体" w:hAnsi="宋体" w:cs="宋体"/>
          <w:color w:val="auto"/>
          <w:szCs w:val="21"/>
          <w:highlight w:val="none"/>
        </w:rPr>
        <w:t>台</w:t>
      </w:r>
      <w:r>
        <w:rPr>
          <w:rFonts w:hint="eastAsia" w:ascii="宋体" w:hAnsi="宋体" w:cs="宋体"/>
          <w:color w:val="auto"/>
          <w:spacing w:val="-2"/>
          <w:szCs w:val="21"/>
          <w:highlight w:val="none"/>
        </w:rPr>
        <w:t>即</w:t>
      </w:r>
      <w:r>
        <w:rPr>
          <w:rFonts w:hint="eastAsia" w:ascii="宋体" w:hAnsi="宋体" w:cs="宋体"/>
          <w:color w:val="auto"/>
          <w:szCs w:val="21"/>
          <w:highlight w:val="none"/>
        </w:rPr>
        <w:t>时</w:t>
      </w:r>
      <w:r>
        <w:rPr>
          <w:rFonts w:hint="eastAsia" w:ascii="宋体" w:hAnsi="宋体" w:cs="宋体"/>
          <w:color w:val="auto"/>
          <w:spacing w:val="-2"/>
          <w:szCs w:val="21"/>
          <w:highlight w:val="none"/>
        </w:rPr>
        <w:t>向</w:t>
      </w:r>
      <w:r>
        <w:rPr>
          <w:rFonts w:hint="eastAsia" w:ascii="宋体" w:hAnsi="宋体" w:cs="宋体"/>
          <w:color w:val="auto"/>
          <w:szCs w:val="21"/>
          <w:highlight w:val="none"/>
        </w:rPr>
        <w:t>投标</w:t>
      </w:r>
      <w:r>
        <w:rPr>
          <w:rFonts w:hint="eastAsia" w:ascii="宋体" w:hAnsi="宋体" w:cs="宋体"/>
          <w:color w:val="auto"/>
          <w:spacing w:val="-2"/>
          <w:szCs w:val="21"/>
          <w:highlight w:val="none"/>
        </w:rPr>
        <w:t>人</w:t>
      </w:r>
      <w:r>
        <w:rPr>
          <w:rFonts w:hint="eastAsia" w:ascii="宋体" w:hAnsi="宋体" w:cs="宋体"/>
          <w:color w:val="auto"/>
          <w:szCs w:val="21"/>
          <w:highlight w:val="none"/>
        </w:rPr>
        <w:t>发</w:t>
      </w:r>
      <w:r>
        <w:rPr>
          <w:rFonts w:hint="eastAsia" w:ascii="宋体" w:hAnsi="宋体" w:cs="宋体"/>
          <w:color w:val="auto"/>
          <w:spacing w:val="-2"/>
          <w:szCs w:val="21"/>
          <w:highlight w:val="none"/>
        </w:rPr>
        <w:t>出</w:t>
      </w:r>
      <w:r>
        <w:rPr>
          <w:rFonts w:hint="eastAsia" w:ascii="宋体" w:hAnsi="宋体" w:cs="宋体"/>
          <w:color w:val="auto"/>
          <w:szCs w:val="21"/>
          <w:highlight w:val="none"/>
        </w:rPr>
        <w:t>递交回</w:t>
      </w:r>
      <w:r>
        <w:rPr>
          <w:rFonts w:hint="eastAsia" w:ascii="宋体" w:hAnsi="宋体" w:cs="宋体"/>
          <w:color w:val="auto"/>
          <w:spacing w:val="-2"/>
          <w:szCs w:val="21"/>
          <w:highlight w:val="none"/>
        </w:rPr>
        <w:t>执</w:t>
      </w:r>
      <w:r>
        <w:rPr>
          <w:rFonts w:hint="eastAsia" w:ascii="宋体" w:hAnsi="宋体" w:cs="宋体"/>
          <w:color w:val="auto"/>
          <w:szCs w:val="21"/>
          <w:highlight w:val="none"/>
        </w:rPr>
        <w:t>通</w:t>
      </w:r>
      <w:r>
        <w:rPr>
          <w:rFonts w:hint="eastAsia" w:ascii="宋体" w:hAnsi="宋体" w:cs="宋体"/>
          <w:color w:val="auto"/>
          <w:spacing w:val="-3"/>
          <w:szCs w:val="21"/>
          <w:highlight w:val="none"/>
        </w:rPr>
        <w:t>知</w:t>
      </w:r>
      <w:r>
        <w:rPr>
          <w:rFonts w:hint="eastAsia" w:ascii="宋体" w:hAnsi="宋体" w:cs="宋体"/>
          <w:color w:val="auto"/>
          <w:szCs w:val="21"/>
          <w:highlight w:val="none"/>
        </w:rPr>
        <w:t>。</w:t>
      </w:r>
      <w:r>
        <w:rPr>
          <w:rFonts w:hint="eastAsia" w:ascii="宋体" w:hAnsi="宋体" w:cs="宋体"/>
          <w:color w:val="auto"/>
          <w:spacing w:val="-2"/>
          <w:szCs w:val="21"/>
          <w:highlight w:val="none"/>
        </w:rPr>
        <w:t>递</w:t>
      </w:r>
      <w:r>
        <w:rPr>
          <w:rFonts w:hint="eastAsia" w:ascii="宋体" w:hAnsi="宋体" w:cs="宋体"/>
          <w:color w:val="auto"/>
          <w:szCs w:val="21"/>
          <w:highlight w:val="none"/>
        </w:rPr>
        <w:t>交</w:t>
      </w:r>
      <w:r>
        <w:rPr>
          <w:rFonts w:hint="eastAsia" w:ascii="宋体" w:hAnsi="宋体" w:cs="宋体"/>
          <w:color w:val="auto"/>
          <w:spacing w:val="-2"/>
          <w:szCs w:val="21"/>
          <w:highlight w:val="none"/>
        </w:rPr>
        <w:t>时</w:t>
      </w:r>
      <w:r>
        <w:rPr>
          <w:rFonts w:hint="eastAsia" w:ascii="宋体" w:hAnsi="宋体" w:cs="宋体"/>
          <w:color w:val="auto"/>
          <w:szCs w:val="21"/>
          <w:highlight w:val="none"/>
        </w:rPr>
        <w:t>间</w:t>
      </w:r>
      <w:r>
        <w:rPr>
          <w:rFonts w:hint="eastAsia" w:ascii="宋体" w:hAnsi="宋体" w:cs="宋体"/>
          <w:color w:val="auto"/>
          <w:spacing w:val="-2"/>
          <w:szCs w:val="21"/>
          <w:highlight w:val="none"/>
        </w:rPr>
        <w:t>以</w:t>
      </w:r>
      <w:r>
        <w:rPr>
          <w:rFonts w:hint="eastAsia" w:ascii="宋体" w:hAnsi="宋体" w:cs="宋体"/>
          <w:color w:val="auto"/>
          <w:szCs w:val="21"/>
          <w:highlight w:val="none"/>
        </w:rPr>
        <w:t>递交</w:t>
      </w:r>
      <w:r>
        <w:rPr>
          <w:rFonts w:hint="eastAsia" w:ascii="宋体" w:hAnsi="宋体" w:cs="宋体"/>
          <w:color w:val="auto"/>
          <w:spacing w:val="-2"/>
          <w:szCs w:val="21"/>
          <w:highlight w:val="none"/>
        </w:rPr>
        <w:t>回</w:t>
      </w:r>
      <w:r>
        <w:rPr>
          <w:rFonts w:hint="eastAsia" w:ascii="宋体" w:hAnsi="宋体" w:cs="宋体"/>
          <w:color w:val="auto"/>
          <w:szCs w:val="21"/>
          <w:highlight w:val="none"/>
        </w:rPr>
        <w:t>执</w:t>
      </w:r>
      <w:r>
        <w:rPr>
          <w:rFonts w:hint="eastAsia" w:ascii="宋体" w:hAnsi="宋体" w:cs="宋体"/>
          <w:color w:val="auto"/>
          <w:spacing w:val="-2"/>
          <w:szCs w:val="21"/>
          <w:highlight w:val="none"/>
        </w:rPr>
        <w:t>通</w:t>
      </w:r>
      <w:r>
        <w:rPr>
          <w:rFonts w:hint="eastAsia" w:ascii="宋体" w:hAnsi="宋体" w:cs="宋体"/>
          <w:color w:val="auto"/>
          <w:szCs w:val="21"/>
          <w:highlight w:val="none"/>
        </w:rPr>
        <w:t>知</w:t>
      </w:r>
      <w:r>
        <w:rPr>
          <w:rFonts w:hint="eastAsia" w:ascii="宋体" w:hAnsi="宋体" w:cs="宋体"/>
          <w:color w:val="auto"/>
          <w:spacing w:val="-2"/>
          <w:szCs w:val="21"/>
          <w:highlight w:val="none"/>
        </w:rPr>
        <w:t>载</w:t>
      </w:r>
      <w:r>
        <w:rPr>
          <w:rFonts w:hint="eastAsia" w:ascii="宋体" w:hAnsi="宋体" w:cs="宋体"/>
          <w:color w:val="auto"/>
          <w:szCs w:val="21"/>
          <w:highlight w:val="none"/>
        </w:rPr>
        <w:t>明</w:t>
      </w:r>
      <w:r>
        <w:rPr>
          <w:rFonts w:hint="eastAsia" w:ascii="宋体" w:hAnsi="宋体" w:cs="宋体"/>
          <w:color w:val="auto"/>
          <w:spacing w:val="-2"/>
          <w:szCs w:val="21"/>
          <w:highlight w:val="none"/>
        </w:rPr>
        <w:t>的</w:t>
      </w:r>
      <w:r>
        <w:rPr>
          <w:rFonts w:hint="eastAsia" w:ascii="宋体" w:hAnsi="宋体" w:cs="宋体"/>
          <w:color w:val="auto"/>
          <w:szCs w:val="21"/>
          <w:highlight w:val="none"/>
        </w:rPr>
        <w:t>传</w:t>
      </w:r>
      <w:r>
        <w:rPr>
          <w:rFonts w:hint="eastAsia" w:ascii="宋体" w:hAnsi="宋体" w:cs="宋体"/>
          <w:color w:val="auto"/>
          <w:spacing w:val="-2"/>
          <w:szCs w:val="21"/>
          <w:highlight w:val="none"/>
        </w:rPr>
        <w:t>输</w:t>
      </w:r>
      <w:r>
        <w:rPr>
          <w:rFonts w:hint="eastAsia" w:ascii="宋体" w:hAnsi="宋体" w:cs="宋体"/>
          <w:color w:val="auto"/>
          <w:szCs w:val="21"/>
          <w:highlight w:val="none"/>
        </w:rPr>
        <w:t>完成</w:t>
      </w:r>
      <w:r>
        <w:rPr>
          <w:rFonts w:hint="eastAsia" w:ascii="宋体" w:hAnsi="宋体" w:cs="宋体"/>
          <w:color w:val="auto"/>
          <w:spacing w:val="-2"/>
          <w:szCs w:val="21"/>
          <w:highlight w:val="none"/>
        </w:rPr>
        <w:t>时</w:t>
      </w:r>
      <w:r>
        <w:rPr>
          <w:rFonts w:hint="eastAsia" w:ascii="宋体" w:hAnsi="宋体" w:cs="宋体"/>
          <w:color w:val="auto"/>
          <w:szCs w:val="21"/>
          <w:highlight w:val="none"/>
        </w:rPr>
        <w:t>间</w:t>
      </w:r>
      <w:r>
        <w:rPr>
          <w:rFonts w:hint="eastAsia" w:ascii="宋体" w:hAnsi="宋体" w:cs="宋体"/>
          <w:color w:val="auto"/>
          <w:spacing w:val="-2"/>
          <w:szCs w:val="21"/>
          <w:highlight w:val="none"/>
        </w:rPr>
        <w:t>为</w:t>
      </w:r>
      <w:r>
        <w:rPr>
          <w:rFonts w:hint="eastAsia" w:ascii="宋体" w:hAnsi="宋体" w:cs="宋体"/>
          <w:color w:val="auto"/>
          <w:szCs w:val="21"/>
          <w:highlight w:val="none"/>
        </w:rPr>
        <w:t>准。</w:t>
      </w:r>
    </w:p>
    <w:p w14:paraId="41AE6AB4">
      <w:pPr>
        <w:spacing w:before="39"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4.2.5</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w:t>
      </w:r>
      <w:r>
        <w:rPr>
          <w:rFonts w:hint="eastAsia" w:ascii="宋体" w:hAnsi="宋体" w:cs="宋体"/>
          <w:color w:val="auto"/>
          <w:spacing w:val="-2"/>
          <w:szCs w:val="21"/>
          <w:highlight w:val="none"/>
        </w:rPr>
        <w:t>B</w:t>
      </w:r>
      <w:r>
        <w:rPr>
          <w:rFonts w:hint="eastAsia" w:ascii="宋体" w:hAnsi="宋体" w:cs="宋体"/>
          <w:color w:val="auto"/>
          <w:szCs w:val="21"/>
          <w:highlight w:val="none"/>
        </w:rPr>
        <w:t>）</w:t>
      </w:r>
      <w:r>
        <w:rPr>
          <w:rFonts w:hint="eastAsia" w:ascii="宋体" w:hAnsi="宋体" w:cs="宋体"/>
          <w:color w:val="auto"/>
          <w:spacing w:val="-2"/>
          <w:szCs w:val="21"/>
          <w:highlight w:val="none"/>
        </w:rPr>
        <w:t>逾</w:t>
      </w:r>
      <w:r>
        <w:rPr>
          <w:rFonts w:hint="eastAsia" w:ascii="宋体" w:hAnsi="宋体" w:cs="宋体"/>
          <w:color w:val="auto"/>
          <w:szCs w:val="21"/>
          <w:highlight w:val="none"/>
        </w:rPr>
        <w:t>期</w:t>
      </w:r>
      <w:r>
        <w:rPr>
          <w:rFonts w:hint="eastAsia" w:ascii="宋体" w:hAnsi="宋体" w:cs="宋体"/>
          <w:color w:val="auto"/>
          <w:spacing w:val="-2"/>
          <w:szCs w:val="21"/>
          <w:highlight w:val="none"/>
        </w:rPr>
        <w:t>送</w:t>
      </w:r>
      <w:r>
        <w:rPr>
          <w:rFonts w:hint="eastAsia" w:ascii="宋体" w:hAnsi="宋体" w:cs="宋体"/>
          <w:color w:val="auto"/>
          <w:szCs w:val="21"/>
          <w:highlight w:val="none"/>
        </w:rPr>
        <w:t>达</w:t>
      </w:r>
      <w:r>
        <w:rPr>
          <w:rFonts w:hint="eastAsia" w:ascii="宋体" w:hAnsi="宋体" w:cs="宋体"/>
          <w:color w:val="auto"/>
          <w:spacing w:val="-2"/>
          <w:szCs w:val="21"/>
          <w:highlight w:val="none"/>
        </w:rPr>
        <w:t>的投</w:t>
      </w:r>
      <w:r>
        <w:rPr>
          <w:rFonts w:hint="eastAsia" w:ascii="宋体" w:hAnsi="宋体" w:cs="宋体"/>
          <w:color w:val="auto"/>
          <w:szCs w:val="21"/>
          <w:highlight w:val="none"/>
        </w:rPr>
        <w:t>标文</w:t>
      </w:r>
      <w:r>
        <w:rPr>
          <w:rFonts w:hint="eastAsia" w:ascii="宋体" w:hAnsi="宋体" w:cs="宋体"/>
          <w:color w:val="auto"/>
          <w:spacing w:val="-2"/>
          <w:szCs w:val="21"/>
          <w:highlight w:val="none"/>
        </w:rPr>
        <w:t>件</w:t>
      </w:r>
      <w:r>
        <w:rPr>
          <w:rFonts w:hint="eastAsia" w:ascii="宋体" w:hAnsi="宋体" w:cs="宋体"/>
          <w:color w:val="auto"/>
          <w:szCs w:val="21"/>
          <w:highlight w:val="none"/>
        </w:rPr>
        <w:t>，</w:t>
      </w:r>
      <w:r>
        <w:rPr>
          <w:rFonts w:hint="eastAsia" w:ascii="宋体" w:hAnsi="宋体" w:cs="宋体"/>
          <w:color w:val="auto"/>
          <w:spacing w:val="-2"/>
          <w:szCs w:val="21"/>
          <w:highlight w:val="none"/>
        </w:rPr>
        <w:t>电</w:t>
      </w:r>
      <w:r>
        <w:rPr>
          <w:rFonts w:hint="eastAsia" w:ascii="宋体" w:hAnsi="宋体" w:cs="宋体"/>
          <w:color w:val="auto"/>
          <w:szCs w:val="21"/>
          <w:highlight w:val="none"/>
        </w:rPr>
        <w:t>子</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交</w:t>
      </w:r>
      <w:r>
        <w:rPr>
          <w:rFonts w:hint="eastAsia" w:ascii="宋体" w:hAnsi="宋体" w:cs="宋体"/>
          <w:color w:val="auto"/>
          <w:szCs w:val="21"/>
          <w:highlight w:val="none"/>
        </w:rPr>
        <w:t>易平</w:t>
      </w:r>
      <w:r>
        <w:rPr>
          <w:rFonts w:hint="eastAsia" w:ascii="宋体" w:hAnsi="宋体" w:cs="宋体"/>
          <w:color w:val="auto"/>
          <w:spacing w:val="-2"/>
          <w:szCs w:val="21"/>
          <w:highlight w:val="none"/>
        </w:rPr>
        <w:t>台</w:t>
      </w:r>
      <w:r>
        <w:rPr>
          <w:rFonts w:hint="eastAsia" w:ascii="宋体" w:hAnsi="宋体" w:cs="宋体"/>
          <w:color w:val="auto"/>
          <w:szCs w:val="21"/>
          <w:highlight w:val="none"/>
        </w:rPr>
        <w:t>将</w:t>
      </w:r>
      <w:r>
        <w:rPr>
          <w:rFonts w:hint="eastAsia" w:ascii="宋体" w:hAnsi="宋体" w:cs="宋体"/>
          <w:color w:val="auto"/>
          <w:spacing w:val="-2"/>
          <w:szCs w:val="21"/>
          <w:highlight w:val="none"/>
        </w:rPr>
        <w:t>予</w:t>
      </w:r>
      <w:r>
        <w:rPr>
          <w:rFonts w:hint="eastAsia" w:ascii="宋体" w:hAnsi="宋体" w:cs="宋体"/>
          <w:color w:val="auto"/>
          <w:szCs w:val="21"/>
          <w:highlight w:val="none"/>
        </w:rPr>
        <w:t>以</w:t>
      </w:r>
      <w:r>
        <w:rPr>
          <w:rFonts w:hint="eastAsia" w:ascii="宋体" w:hAnsi="宋体" w:cs="宋体"/>
          <w:color w:val="auto"/>
          <w:spacing w:val="-2"/>
          <w:szCs w:val="21"/>
          <w:highlight w:val="none"/>
        </w:rPr>
        <w:t>拒</w:t>
      </w:r>
      <w:r>
        <w:rPr>
          <w:rFonts w:hint="eastAsia" w:ascii="宋体" w:hAnsi="宋体" w:cs="宋体"/>
          <w:color w:val="auto"/>
          <w:szCs w:val="21"/>
          <w:highlight w:val="none"/>
        </w:rPr>
        <w:t>收。</w:t>
      </w:r>
    </w:p>
    <w:p w14:paraId="75CB27CF">
      <w:pPr>
        <w:spacing w:before="39" w:line="360" w:lineRule="auto"/>
        <w:ind w:left="294" w:leftChars="104" w:right="-20" w:hanging="76" w:hangingChars="27"/>
        <w:jc w:val="left"/>
        <w:rPr>
          <w:rFonts w:hint="eastAsia" w:ascii="宋体" w:hAnsi="宋体" w:cs="宋体"/>
          <w:color w:val="auto"/>
          <w:sz w:val="28"/>
          <w:szCs w:val="28"/>
          <w:highlight w:val="none"/>
        </w:rPr>
      </w:pPr>
      <w:r>
        <w:rPr>
          <w:rFonts w:hint="eastAsia" w:ascii="宋体" w:hAnsi="宋体" w:cs="宋体"/>
          <w:color w:val="auto"/>
          <w:spacing w:val="1"/>
          <w:position w:val="-1"/>
          <w:sz w:val="28"/>
          <w:szCs w:val="28"/>
          <w:highlight w:val="none"/>
        </w:rPr>
        <w:t>4</w:t>
      </w:r>
      <w:r>
        <w:rPr>
          <w:rFonts w:hint="eastAsia" w:ascii="宋体" w:hAnsi="宋体" w:cs="宋体"/>
          <w:color w:val="auto"/>
          <w:position w:val="-1"/>
          <w:sz w:val="28"/>
          <w:szCs w:val="28"/>
          <w:highlight w:val="none"/>
        </w:rPr>
        <w:t>.3</w:t>
      </w:r>
      <w:r>
        <w:rPr>
          <w:rFonts w:hint="eastAsia" w:ascii="宋体" w:hAnsi="宋体" w:cs="宋体"/>
          <w:color w:val="auto"/>
          <w:spacing w:val="68"/>
          <w:position w:val="-1"/>
          <w:sz w:val="28"/>
          <w:szCs w:val="28"/>
          <w:highlight w:val="none"/>
        </w:rPr>
        <w:t xml:space="preserve"> </w:t>
      </w:r>
      <w:r>
        <w:rPr>
          <w:rFonts w:hint="eastAsia" w:ascii="宋体" w:hAnsi="宋体" w:cs="宋体"/>
          <w:color w:val="auto"/>
          <w:position w:val="-1"/>
          <w:sz w:val="28"/>
          <w:szCs w:val="28"/>
          <w:highlight w:val="none"/>
        </w:rPr>
        <w:t>投标文件</w:t>
      </w:r>
      <w:r>
        <w:rPr>
          <w:rFonts w:hint="eastAsia" w:ascii="宋体" w:hAnsi="宋体" w:cs="宋体"/>
          <w:color w:val="auto"/>
          <w:spacing w:val="-3"/>
          <w:position w:val="-1"/>
          <w:sz w:val="28"/>
          <w:szCs w:val="28"/>
          <w:highlight w:val="none"/>
        </w:rPr>
        <w:t>的</w:t>
      </w:r>
      <w:r>
        <w:rPr>
          <w:rFonts w:hint="eastAsia" w:ascii="宋体" w:hAnsi="宋体" w:cs="宋体"/>
          <w:color w:val="auto"/>
          <w:position w:val="-1"/>
          <w:sz w:val="28"/>
          <w:szCs w:val="28"/>
          <w:highlight w:val="none"/>
        </w:rPr>
        <w:t>修</w:t>
      </w:r>
      <w:r>
        <w:rPr>
          <w:rFonts w:hint="eastAsia" w:ascii="宋体" w:hAnsi="宋体" w:cs="宋体"/>
          <w:color w:val="auto"/>
          <w:spacing w:val="-3"/>
          <w:position w:val="-1"/>
          <w:sz w:val="28"/>
          <w:szCs w:val="28"/>
          <w:highlight w:val="none"/>
        </w:rPr>
        <w:t>改</w:t>
      </w:r>
      <w:r>
        <w:rPr>
          <w:rFonts w:hint="eastAsia" w:ascii="宋体" w:hAnsi="宋体" w:cs="宋体"/>
          <w:color w:val="auto"/>
          <w:position w:val="-1"/>
          <w:sz w:val="28"/>
          <w:szCs w:val="28"/>
          <w:highlight w:val="none"/>
        </w:rPr>
        <w:t>与撤回</w:t>
      </w:r>
    </w:p>
    <w:p w14:paraId="4066BFA0">
      <w:pPr>
        <w:spacing w:line="360" w:lineRule="auto"/>
        <w:ind w:left="100" w:right="34" w:firstLine="420"/>
        <w:jc w:val="left"/>
        <w:rPr>
          <w:rFonts w:hint="eastAsia" w:ascii="宋体" w:hAnsi="宋体" w:cs="宋体"/>
          <w:color w:val="auto"/>
          <w:szCs w:val="21"/>
          <w:highlight w:val="none"/>
        </w:rPr>
      </w:pPr>
      <w:r>
        <w:rPr>
          <w:rFonts w:hint="eastAsia" w:ascii="宋体" w:hAnsi="宋体" w:cs="宋体"/>
          <w:color w:val="auto"/>
          <w:szCs w:val="21"/>
          <w:highlight w:val="none"/>
        </w:rPr>
        <w:t>4.3.1</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在</w:t>
      </w:r>
      <w:r>
        <w:rPr>
          <w:rFonts w:hint="eastAsia" w:ascii="宋体" w:hAnsi="宋体" w:cs="宋体"/>
          <w:color w:val="auto"/>
          <w:spacing w:val="-2"/>
          <w:szCs w:val="21"/>
          <w:highlight w:val="none"/>
        </w:rPr>
        <w:t>本</w:t>
      </w:r>
      <w:r>
        <w:rPr>
          <w:rFonts w:hint="eastAsia" w:ascii="宋体" w:hAnsi="宋体" w:cs="宋体"/>
          <w:color w:val="auto"/>
          <w:szCs w:val="21"/>
          <w:highlight w:val="none"/>
        </w:rPr>
        <w:t>章第</w:t>
      </w:r>
      <w:r>
        <w:rPr>
          <w:rFonts w:hint="eastAsia" w:ascii="宋体" w:hAnsi="宋体" w:cs="宋体"/>
          <w:color w:val="auto"/>
          <w:spacing w:val="-2"/>
          <w:szCs w:val="21"/>
          <w:highlight w:val="none"/>
        </w:rPr>
        <w:t xml:space="preserve"> </w:t>
      </w:r>
      <w:r>
        <w:rPr>
          <w:rFonts w:hint="eastAsia" w:ascii="宋体" w:hAnsi="宋体" w:cs="宋体"/>
          <w:color w:val="auto"/>
          <w:szCs w:val="21"/>
          <w:highlight w:val="none"/>
        </w:rPr>
        <w:t>4.2.1</w:t>
      </w:r>
      <w:r>
        <w:rPr>
          <w:rFonts w:hint="eastAsia" w:ascii="宋体" w:hAnsi="宋体" w:cs="宋体"/>
          <w:color w:val="auto"/>
          <w:spacing w:val="-2"/>
          <w:szCs w:val="21"/>
          <w:highlight w:val="none"/>
        </w:rPr>
        <w:t xml:space="preserve"> </w:t>
      </w:r>
      <w:r>
        <w:rPr>
          <w:rFonts w:hint="eastAsia" w:ascii="宋体" w:hAnsi="宋体" w:cs="宋体"/>
          <w:color w:val="auto"/>
          <w:szCs w:val="21"/>
          <w:highlight w:val="none"/>
        </w:rPr>
        <w:t>项</w:t>
      </w:r>
      <w:r>
        <w:rPr>
          <w:rFonts w:hint="eastAsia" w:ascii="宋体" w:hAnsi="宋体" w:cs="宋体"/>
          <w:color w:val="auto"/>
          <w:spacing w:val="-2"/>
          <w:szCs w:val="21"/>
          <w:highlight w:val="none"/>
        </w:rPr>
        <w:t>规</w:t>
      </w:r>
      <w:r>
        <w:rPr>
          <w:rFonts w:hint="eastAsia" w:ascii="宋体" w:hAnsi="宋体" w:cs="宋体"/>
          <w:color w:val="auto"/>
          <w:szCs w:val="21"/>
          <w:highlight w:val="none"/>
        </w:rPr>
        <w:t>定的</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截</w:t>
      </w:r>
      <w:r>
        <w:rPr>
          <w:rFonts w:hint="eastAsia" w:ascii="宋体" w:hAnsi="宋体" w:cs="宋体"/>
          <w:color w:val="auto"/>
          <w:szCs w:val="21"/>
          <w:highlight w:val="none"/>
        </w:rPr>
        <w:t>止</w:t>
      </w:r>
      <w:r>
        <w:rPr>
          <w:rFonts w:hint="eastAsia" w:ascii="宋体" w:hAnsi="宋体" w:cs="宋体"/>
          <w:color w:val="auto"/>
          <w:spacing w:val="-2"/>
          <w:szCs w:val="21"/>
          <w:highlight w:val="none"/>
        </w:rPr>
        <w:t>时</w:t>
      </w:r>
      <w:r>
        <w:rPr>
          <w:rFonts w:hint="eastAsia" w:ascii="宋体" w:hAnsi="宋体" w:cs="宋体"/>
          <w:color w:val="auto"/>
          <w:szCs w:val="21"/>
          <w:highlight w:val="none"/>
        </w:rPr>
        <w:t>间</w:t>
      </w:r>
      <w:r>
        <w:rPr>
          <w:rFonts w:hint="eastAsia" w:ascii="宋体" w:hAnsi="宋体" w:cs="宋体"/>
          <w:color w:val="auto"/>
          <w:spacing w:val="-2"/>
          <w:szCs w:val="21"/>
          <w:highlight w:val="none"/>
        </w:rPr>
        <w:t>前</w:t>
      </w:r>
      <w:r>
        <w:rPr>
          <w:rFonts w:hint="eastAsia" w:ascii="宋体" w:hAnsi="宋体" w:cs="宋体"/>
          <w:color w:val="auto"/>
          <w:spacing w:val="-77"/>
          <w:szCs w:val="21"/>
          <w:highlight w:val="none"/>
        </w:rPr>
        <w:t>，</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人可</w:t>
      </w:r>
      <w:r>
        <w:rPr>
          <w:rFonts w:hint="eastAsia" w:ascii="宋体" w:hAnsi="宋体" w:cs="宋体"/>
          <w:color w:val="auto"/>
          <w:spacing w:val="-2"/>
          <w:szCs w:val="21"/>
          <w:highlight w:val="none"/>
        </w:rPr>
        <w:t>以</w:t>
      </w:r>
      <w:r>
        <w:rPr>
          <w:rFonts w:hint="eastAsia" w:ascii="宋体" w:hAnsi="宋体" w:cs="宋体"/>
          <w:color w:val="auto"/>
          <w:szCs w:val="21"/>
          <w:highlight w:val="none"/>
        </w:rPr>
        <w:t>修</w:t>
      </w:r>
      <w:r>
        <w:rPr>
          <w:rFonts w:hint="eastAsia" w:ascii="宋体" w:hAnsi="宋体" w:cs="宋体"/>
          <w:color w:val="auto"/>
          <w:spacing w:val="-2"/>
          <w:szCs w:val="21"/>
          <w:highlight w:val="none"/>
        </w:rPr>
        <w:t>改</w:t>
      </w:r>
      <w:r>
        <w:rPr>
          <w:rFonts w:hint="eastAsia" w:ascii="宋体" w:hAnsi="宋体" w:cs="宋体"/>
          <w:color w:val="auto"/>
          <w:szCs w:val="21"/>
          <w:highlight w:val="none"/>
        </w:rPr>
        <w:t>或</w:t>
      </w:r>
      <w:r>
        <w:rPr>
          <w:rFonts w:hint="eastAsia" w:ascii="宋体" w:hAnsi="宋体" w:cs="宋体"/>
          <w:color w:val="auto"/>
          <w:spacing w:val="-2"/>
          <w:szCs w:val="21"/>
          <w:highlight w:val="none"/>
        </w:rPr>
        <w:t>撤</w:t>
      </w:r>
      <w:r>
        <w:rPr>
          <w:rFonts w:hint="eastAsia" w:ascii="宋体" w:hAnsi="宋体" w:cs="宋体"/>
          <w:color w:val="auto"/>
          <w:szCs w:val="21"/>
          <w:highlight w:val="none"/>
        </w:rPr>
        <w:t>回</w:t>
      </w:r>
      <w:r>
        <w:rPr>
          <w:rFonts w:hint="eastAsia" w:ascii="宋体" w:hAnsi="宋体" w:cs="宋体"/>
          <w:color w:val="auto"/>
          <w:spacing w:val="-2"/>
          <w:szCs w:val="21"/>
          <w:highlight w:val="none"/>
        </w:rPr>
        <w:t>已</w:t>
      </w:r>
      <w:r>
        <w:rPr>
          <w:rFonts w:hint="eastAsia" w:ascii="宋体" w:hAnsi="宋体" w:cs="宋体"/>
          <w:color w:val="auto"/>
          <w:szCs w:val="21"/>
          <w:highlight w:val="none"/>
        </w:rPr>
        <w:t>递</w:t>
      </w:r>
      <w:r>
        <w:rPr>
          <w:rFonts w:hint="eastAsia" w:ascii="宋体" w:hAnsi="宋体" w:cs="宋体"/>
          <w:color w:val="auto"/>
          <w:spacing w:val="-2"/>
          <w:szCs w:val="21"/>
          <w:highlight w:val="none"/>
        </w:rPr>
        <w:t>交</w:t>
      </w:r>
      <w:r>
        <w:rPr>
          <w:rFonts w:hint="eastAsia" w:ascii="宋体" w:hAnsi="宋体" w:cs="宋体"/>
          <w:color w:val="auto"/>
          <w:szCs w:val="21"/>
          <w:highlight w:val="none"/>
        </w:rPr>
        <w:t>的投</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 但应</w:t>
      </w:r>
      <w:r>
        <w:rPr>
          <w:rFonts w:hint="eastAsia" w:ascii="宋体" w:hAnsi="宋体" w:cs="宋体"/>
          <w:color w:val="auto"/>
          <w:spacing w:val="-2"/>
          <w:szCs w:val="21"/>
          <w:highlight w:val="none"/>
        </w:rPr>
        <w:t>以</w:t>
      </w:r>
      <w:r>
        <w:rPr>
          <w:rFonts w:hint="eastAsia" w:ascii="宋体" w:hAnsi="宋体" w:cs="宋体"/>
          <w:color w:val="auto"/>
          <w:szCs w:val="21"/>
          <w:highlight w:val="none"/>
        </w:rPr>
        <w:t>书</w:t>
      </w:r>
      <w:r>
        <w:rPr>
          <w:rFonts w:hint="eastAsia" w:ascii="宋体" w:hAnsi="宋体" w:cs="宋体"/>
          <w:color w:val="auto"/>
          <w:spacing w:val="-2"/>
          <w:szCs w:val="21"/>
          <w:highlight w:val="none"/>
        </w:rPr>
        <w:t>面</w:t>
      </w:r>
      <w:r>
        <w:rPr>
          <w:rFonts w:hint="eastAsia" w:ascii="宋体" w:hAnsi="宋体" w:cs="宋体"/>
          <w:color w:val="auto"/>
          <w:szCs w:val="21"/>
          <w:highlight w:val="none"/>
        </w:rPr>
        <w:t>形</w:t>
      </w:r>
      <w:r>
        <w:rPr>
          <w:rFonts w:hint="eastAsia" w:ascii="宋体" w:hAnsi="宋体" w:cs="宋体"/>
          <w:color w:val="auto"/>
          <w:spacing w:val="-2"/>
          <w:szCs w:val="21"/>
          <w:highlight w:val="none"/>
        </w:rPr>
        <w:t>式</w:t>
      </w:r>
      <w:r>
        <w:rPr>
          <w:rFonts w:hint="eastAsia" w:ascii="宋体" w:hAnsi="宋体" w:cs="宋体"/>
          <w:color w:val="auto"/>
          <w:szCs w:val="21"/>
          <w:highlight w:val="none"/>
        </w:rPr>
        <w:t>通</w:t>
      </w:r>
      <w:r>
        <w:rPr>
          <w:rFonts w:hint="eastAsia" w:ascii="宋体" w:hAnsi="宋体" w:cs="宋体"/>
          <w:color w:val="auto"/>
          <w:spacing w:val="-2"/>
          <w:szCs w:val="21"/>
          <w:highlight w:val="none"/>
        </w:rPr>
        <w:t>知</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p>
    <w:p w14:paraId="78FAE16C">
      <w:pPr>
        <w:spacing w:before="6" w:line="360" w:lineRule="auto"/>
        <w:ind w:left="100" w:right="139" w:firstLine="420"/>
        <w:rPr>
          <w:rFonts w:hint="eastAsia" w:ascii="宋体" w:hAnsi="宋体" w:cs="宋体"/>
          <w:color w:val="auto"/>
          <w:szCs w:val="21"/>
          <w:highlight w:val="none"/>
        </w:rPr>
      </w:pPr>
      <w:r>
        <w:rPr>
          <w:rFonts w:hint="eastAsia" w:ascii="宋体" w:hAnsi="宋体" w:cs="宋体"/>
          <w:color w:val="auto"/>
          <w:szCs w:val="21"/>
          <w:highlight w:val="none"/>
        </w:rPr>
        <w:t>4.3.2</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w:t>
      </w:r>
      <w:r>
        <w:rPr>
          <w:rFonts w:hint="eastAsia" w:ascii="宋体" w:hAnsi="宋体" w:cs="宋体"/>
          <w:color w:val="auto"/>
          <w:spacing w:val="-2"/>
          <w:szCs w:val="21"/>
          <w:highlight w:val="none"/>
        </w:rPr>
        <w:t>B</w:t>
      </w:r>
      <w:r>
        <w:rPr>
          <w:rFonts w:hint="eastAsia" w:ascii="宋体" w:hAnsi="宋体" w:cs="宋体"/>
          <w:color w:val="auto"/>
          <w:szCs w:val="21"/>
          <w:highlight w:val="none"/>
        </w:rPr>
        <w:t>）</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修</w:t>
      </w:r>
      <w:r>
        <w:rPr>
          <w:rFonts w:hint="eastAsia" w:ascii="宋体" w:hAnsi="宋体" w:cs="宋体"/>
          <w:color w:val="auto"/>
          <w:spacing w:val="-2"/>
          <w:szCs w:val="21"/>
          <w:highlight w:val="none"/>
        </w:rPr>
        <w:t>改或</w:t>
      </w:r>
      <w:r>
        <w:rPr>
          <w:rFonts w:hint="eastAsia" w:ascii="宋体" w:hAnsi="宋体" w:cs="宋体"/>
          <w:color w:val="auto"/>
          <w:szCs w:val="21"/>
          <w:highlight w:val="none"/>
        </w:rPr>
        <w:t>撤回</w:t>
      </w:r>
      <w:r>
        <w:rPr>
          <w:rFonts w:hint="eastAsia" w:ascii="宋体" w:hAnsi="宋体" w:cs="宋体"/>
          <w:color w:val="auto"/>
          <w:spacing w:val="-2"/>
          <w:szCs w:val="21"/>
          <w:highlight w:val="none"/>
        </w:rPr>
        <w:t>已</w:t>
      </w:r>
      <w:r>
        <w:rPr>
          <w:rFonts w:hint="eastAsia" w:ascii="宋体" w:hAnsi="宋体" w:cs="宋体"/>
          <w:color w:val="auto"/>
          <w:szCs w:val="21"/>
          <w:highlight w:val="none"/>
        </w:rPr>
        <w:t>递</w:t>
      </w:r>
      <w:r>
        <w:rPr>
          <w:rFonts w:hint="eastAsia" w:ascii="宋体" w:hAnsi="宋体" w:cs="宋体"/>
          <w:color w:val="auto"/>
          <w:spacing w:val="-2"/>
          <w:szCs w:val="21"/>
          <w:highlight w:val="none"/>
        </w:rPr>
        <w:t>交</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的</w:t>
      </w:r>
      <w:r>
        <w:rPr>
          <w:rFonts w:hint="eastAsia" w:ascii="宋体" w:hAnsi="宋体" w:cs="宋体"/>
          <w:color w:val="auto"/>
          <w:spacing w:val="-2"/>
          <w:szCs w:val="21"/>
          <w:highlight w:val="none"/>
        </w:rPr>
        <w:t>通</w:t>
      </w:r>
      <w:r>
        <w:rPr>
          <w:rFonts w:hint="eastAsia" w:ascii="宋体" w:hAnsi="宋体" w:cs="宋体"/>
          <w:color w:val="auto"/>
          <w:szCs w:val="21"/>
          <w:highlight w:val="none"/>
        </w:rPr>
        <w:t>知，</w:t>
      </w:r>
      <w:r>
        <w:rPr>
          <w:rFonts w:hint="eastAsia" w:ascii="宋体" w:hAnsi="宋体" w:cs="宋体"/>
          <w:color w:val="auto"/>
          <w:spacing w:val="-2"/>
          <w:szCs w:val="21"/>
          <w:highlight w:val="none"/>
        </w:rPr>
        <w:t>应</w:t>
      </w:r>
      <w:r>
        <w:rPr>
          <w:rFonts w:hint="eastAsia" w:ascii="宋体" w:hAnsi="宋体" w:cs="宋体"/>
          <w:color w:val="auto"/>
          <w:szCs w:val="21"/>
          <w:highlight w:val="none"/>
        </w:rPr>
        <w:t>按</w:t>
      </w:r>
      <w:r>
        <w:rPr>
          <w:rFonts w:hint="eastAsia" w:ascii="宋体" w:hAnsi="宋体" w:cs="宋体"/>
          <w:color w:val="auto"/>
          <w:spacing w:val="-2"/>
          <w:szCs w:val="21"/>
          <w:highlight w:val="none"/>
        </w:rPr>
        <w:t>照</w:t>
      </w:r>
      <w:r>
        <w:rPr>
          <w:rFonts w:hint="eastAsia" w:ascii="宋体" w:hAnsi="宋体" w:cs="宋体"/>
          <w:color w:val="auto"/>
          <w:szCs w:val="21"/>
          <w:highlight w:val="none"/>
        </w:rPr>
        <w:t>本</w:t>
      </w:r>
      <w:r>
        <w:rPr>
          <w:rFonts w:hint="eastAsia" w:ascii="宋体" w:hAnsi="宋体" w:cs="宋体"/>
          <w:color w:val="auto"/>
          <w:spacing w:val="-2"/>
          <w:szCs w:val="21"/>
          <w:highlight w:val="none"/>
        </w:rPr>
        <w:t>章</w:t>
      </w:r>
      <w:r>
        <w:rPr>
          <w:rFonts w:hint="eastAsia" w:ascii="宋体" w:hAnsi="宋体" w:cs="宋体"/>
          <w:color w:val="auto"/>
          <w:szCs w:val="21"/>
          <w:highlight w:val="none"/>
        </w:rPr>
        <w:t>第</w:t>
      </w:r>
      <w:r>
        <w:rPr>
          <w:rFonts w:hint="eastAsia" w:ascii="宋体" w:hAnsi="宋体" w:cs="宋体"/>
          <w:color w:val="auto"/>
          <w:spacing w:val="12"/>
          <w:szCs w:val="21"/>
          <w:highlight w:val="none"/>
        </w:rPr>
        <w:t xml:space="preserve"> </w:t>
      </w:r>
      <w:r>
        <w:rPr>
          <w:rFonts w:hint="eastAsia" w:ascii="宋体" w:hAnsi="宋体" w:cs="宋体"/>
          <w:color w:val="auto"/>
          <w:szCs w:val="21"/>
          <w:highlight w:val="none"/>
        </w:rPr>
        <w:t>3</w:t>
      </w:r>
      <w:r>
        <w:rPr>
          <w:rFonts w:hint="eastAsia" w:ascii="宋体" w:hAnsi="宋体" w:cs="宋体"/>
          <w:color w:val="auto"/>
          <w:spacing w:val="-2"/>
          <w:szCs w:val="21"/>
          <w:highlight w:val="none"/>
        </w:rPr>
        <w:t>.</w:t>
      </w:r>
      <w:r>
        <w:rPr>
          <w:rFonts w:hint="eastAsia" w:ascii="宋体" w:hAnsi="宋体" w:cs="宋体"/>
          <w:color w:val="auto"/>
          <w:szCs w:val="21"/>
          <w:highlight w:val="none"/>
        </w:rPr>
        <w:t>7.3</w:t>
      </w:r>
      <w:r>
        <w:rPr>
          <w:rFonts w:hint="eastAsia" w:ascii="宋体" w:hAnsi="宋体" w:cs="宋体"/>
          <w:color w:val="auto"/>
          <w:spacing w:val="-2"/>
          <w:szCs w:val="21"/>
          <w:highlight w:val="none"/>
        </w:rPr>
        <w:t>（</w:t>
      </w:r>
      <w:r>
        <w:rPr>
          <w:rFonts w:hint="eastAsia" w:ascii="宋体" w:hAnsi="宋体" w:cs="宋体"/>
          <w:color w:val="auto"/>
          <w:spacing w:val="1"/>
          <w:szCs w:val="21"/>
          <w:highlight w:val="none"/>
        </w:rPr>
        <w:t>B</w:t>
      </w:r>
      <w:r>
        <w:rPr>
          <w:rFonts w:hint="eastAsia" w:ascii="宋体" w:hAnsi="宋体" w:cs="宋体"/>
          <w:color w:val="auto"/>
          <w:spacing w:val="-2"/>
          <w:szCs w:val="21"/>
          <w:highlight w:val="none"/>
        </w:rPr>
        <w:t>）</w:t>
      </w:r>
      <w:r>
        <w:rPr>
          <w:rFonts w:hint="eastAsia" w:ascii="宋体" w:hAnsi="宋体" w:cs="宋体"/>
          <w:color w:val="auto"/>
          <w:szCs w:val="21"/>
          <w:highlight w:val="none"/>
        </w:rPr>
        <w:t>项</w:t>
      </w:r>
      <w:r>
        <w:rPr>
          <w:rFonts w:hint="eastAsia" w:ascii="宋体" w:hAnsi="宋体" w:cs="宋体"/>
          <w:color w:val="auto"/>
          <w:spacing w:val="-2"/>
          <w:szCs w:val="21"/>
          <w:highlight w:val="none"/>
        </w:rPr>
        <w:t>的</w:t>
      </w:r>
      <w:r>
        <w:rPr>
          <w:rFonts w:hint="eastAsia" w:ascii="宋体" w:hAnsi="宋体" w:cs="宋体"/>
          <w:color w:val="auto"/>
          <w:szCs w:val="21"/>
          <w:highlight w:val="none"/>
        </w:rPr>
        <w:t>要求 加盖</w:t>
      </w:r>
      <w:r>
        <w:rPr>
          <w:rFonts w:hint="eastAsia" w:ascii="宋体" w:hAnsi="宋体" w:cs="宋体"/>
          <w:color w:val="auto"/>
          <w:spacing w:val="-2"/>
          <w:szCs w:val="21"/>
          <w:highlight w:val="none"/>
        </w:rPr>
        <w:t>电</w:t>
      </w:r>
      <w:r>
        <w:rPr>
          <w:rFonts w:hint="eastAsia" w:ascii="宋体" w:hAnsi="宋体" w:cs="宋体"/>
          <w:color w:val="auto"/>
          <w:szCs w:val="21"/>
          <w:highlight w:val="none"/>
        </w:rPr>
        <w:t>子</w:t>
      </w:r>
      <w:r>
        <w:rPr>
          <w:rFonts w:hint="eastAsia" w:ascii="宋体" w:hAnsi="宋体" w:cs="宋体"/>
          <w:color w:val="auto"/>
          <w:spacing w:val="-2"/>
          <w:szCs w:val="21"/>
          <w:highlight w:val="none"/>
        </w:rPr>
        <w:t>印</w:t>
      </w:r>
      <w:r>
        <w:rPr>
          <w:rFonts w:hint="eastAsia" w:ascii="宋体" w:hAnsi="宋体" w:cs="宋体"/>
          <w:color w:val="auto"/>
          <w:szCs w:val="21"/>
          <w:highlight w:val="none"/>
        </w:rPr>
        <w:t>章</w:t>
      </w:r>
      <w:r>
        <w:rPr>
          <w:rFonts w:hint="eastAsia" w:ascii="宋体" w:hAnsi="宋体" w:cs="宋体"/>
          <w:color w:val="auto"/>
          <w:spacing w:val="-3"/>
          <w:szCs w:val="21"/>
          <w:highlight w:val="none"/>
        </w:rPr>
        <w:t>。</w:t>
      </w:r>
      <w:r>
        <w:rPr>
          <w:rFonts w:hint="eastAsia" w:ascii="宋体" w:hAnsi="宋体" w:cs="宋体"/>
          <w:color w:val="auto"/>
          <w:szCs w:val="21"/>
          <w:highlight w:val="none"/>
        </w:rPr>
        <w:t>电</w:t>
      </w:r>
      <w:r>
        <w:rPr>
          <w:rFonts w:hint="eastAsia" w:ascii="宋体" w:hAnsi="宋体" w:cs="宋体"/>
          <w:color w:val="auto"/>
          <w:spacing w:val="-2"/>
          <w:szCs w:val="21"/>
          <w:highlight w:val="none"/>
        </w:rPr>
        <w:t>子</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投标</w:t>
      </w:r>
      <w:r>
        <w:rPr>
          <w:rFonts w:hint="eastAsia" w:ascii="宋体" w:hAnsi="宋体" w:cs="宋体"/>
          <w:color w:val="auto"/>
          <w:spacing w:val="-2"/>
          <w:szCs w:val="21"/>
          <w:highlight w:val="none"/>
        </w:rPr>
        <w:t>交</w:t>
      </w:r>
      <w:r>
        <w:rPr>
          <w:rFonts w:hint="eastAsia" w:ascii="宋体" w:hAnsi="宋体" w:cs="宋体"/>
          <w:color w:val="auto"/>
          <w:szCs w:val="21"/>
          <w:highlight w:val="none"/>
        </w:rPr>
        <w:t>易</w:t>
      </w:r>
      <w:r>
        <w:rPr>
          <w:rFonts w:hint="eastAsia" w:ascii="宋体" w:hAnsi="宋体" w:cs="宋体"/>
          <w:color w:val="auto"/>
          <w:spacing w:val="-2"/>
          <w:szCs w:val="21"/>
          <w:highlight w:val="none"/>
        </w:rPr>
        <w:t>平</w:t>
      </w:r>
      <w:r>
        <w:rPr>
          <w:rFonts w:hint="eastAsia" w:ascii="宋体" w:hAnsi="宋体" w:cs="宋体"/>
          <w:color w:val="auto"/>
          <w:szCs w:val="21"/>
          <w:highlight w:val="none"/>
        </w:rPr>
        <w:t>台</w:t>
      </w:r>
      <w:r>
        <w:rPr>
          <w:rFonts w:hint="eastAsia" w:ascii="宋体" w:hAnsi="宋体" w:cs="宋体"/>
          <w:color w:val="auto"/>
          <w:spacing w:val="-2"/>
          <w:szCs w:val="21"/>
          <w:highlight w:val="none"/>
        </w:rPr>
        <w:t>收</w:t>
      </w:r>
      <w:r>
        <w:rPr>
          <w:rFonts w:hint="eastAsia" w:ascii="宋体" w:hAnsi="宋体" w:cs="宋体"/>
          <w:color w:val="auto"/>
          <w:szCs w:val="21"/>
          <w:highlight w:val="none"/>
        </w:rPr>
        <w:t>到</w:t>
      </w:r>
      <w:r>
        <w:rPr>
          <w:rFonts w:hint="eastAsia" w:ascii="宋体" w:hAnsi="宋体" w:cs="宋体"/>
          <w:color w:val="auto"/>
          <w:spacing w:val="-2"/>
          <w:szCs w:val="21"/>
          <w:highlight w:val="none"/>
        </w:rPr>
        <w:t>通</w:t>
      </w:r>
      <w:r>
        <w:rPr>
          <w:rFonts w:hint="eastAsia" w:ascii="宋体" w:hAnsi="宋体" w:cs="宋体"/>
          <w:color w:val="auto"/>
          <w:szCs w:val="21"/>
          <w:highlight w:val="none"/>
        </w:rPr>
        <w:t>知</w:t>
      </w:r>
      <w:r>
        <w:rPr>
          <w:rFonts w:hint="eastAsia" w:ascii="宋体" w:hAnsi="宋体" w:cs="宋体"/>
          <w:color w:val="auto"/>
          <w:spacing w:val="-2"/>
          <w:szCs w:val="21"/>
          <w:highlight w:val="none"/>
        </w:rPr>
        <w:t>后</w:t>
      </w:r>
      <w:r>
        <w:rPr>
          <w:rFonts w:hint="eastAsia" w:ascii="宋体" w:hAnsi="宋体" w:cs="宋体"/>
          <w:color w:val="auto"/>
          <w:szCs w:val="21"/>
          <w:highlight w:val="none"/>
        </w:rPr>
        <w:t>，即</w:t>
      </w:r>
      <w:r>
        <w:rPr>
          <w:rFonts w:hint="eastAsia" w:ascii="宋体" w:hAnsi="宋体" w:cs="宋体"/>
          <w:color w:val="auto"/>
          <w:spacing w:val="-2"/>
          <w:szCs w:val="21"/>
          <w:highlight w:val="none"/>
        </w:rPr>
        <w:t>时</w:t>
      </w:r>
      <w:r>
        <w:rPr>
          <w:rFonts w:hint="eastAsia" w:ascii="宋体" w:hAnsi="宋体" w:cs="宋体"/>
          <w:color w:val="auto"/>
          <w:szCs w:val="21"/>
          <w:highlight w:val="none"/>
        </w:rPr>
        <w:t>向</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发</w:t>
      </w:r>
      <w:r>
        <w:rPr>
          <w:rFonts w:hint="eastAsia" w:ascii="宋体" w:hAnsi="宋体" w:cs="宋体"/>
          <w:color w:val="auto"/>
          <w:spacing w:val="-2"/>
          <w:szCs w:val="21"/>
          <w:highlight w:val="none"/>
        </w:rPr>
        <w:t>出</w:t>
      </w:r>
      <w:r>
        <w:rPr>
          <w:rFonts w:hint="eastAsia" w:ascii="宋体" w:hAnsi="宋体" w:cs="宋体"/>
          <w:color w:val="auto"/>
          <w:szCs w:val="21"/>
          <w:highlight w:val="none"/>
        </w:rPr>
        <w:t>确</w:t>
      </w:r>
      <w:r>
        <w:rPr>
          <w:rFonts w:hint="eastAsia" w:ascii="宋体" w:hAnsi="宋体" w:cs="宋体"/>
          <w:color w:val="auto"/>
          <w:spacing w:val="-2"/>
          <w:szCs w:val="21"/>
          <w:highlight w:val="none"/>
        </w:rPr>
        <w:t>认</w:t>
      </w:r>
      <w:r>
        <w:rPr>
          <w:rFonts w:hint="eastAsia" w:ascii="宋体" w:hAnsi="宋体" w:cs="宋体"/>
          <w:color w:val="auto"/>
          <w:szCs w:val="21"/>
          <w:highlight w:val="none"/>
        </w:rPr>
        <w:t>回执</w:t>
      </w:r>
      <w:r>
        <w:rPr>
          <w:rFonts w:hint="eastAsia" w:ascii="宋体" w:hAnsi="宋体" w:cs="宋体"/>
          <w:color w:val="auto"/>
          <w:spacing w:val="-2"/>
          <w:szCs w:val="21"/>
          <w:highlight w:val="none"/>
        </w:rPr>
        <w:t>通</w:t>
      </w:r>
      <w:r>
        <w:rPr>
          <w:rFonts w:hint="eastAsia" w:ascii="宋体" w:hAnsi="宋体" w:cs="宋体"/>
          <w:color w:val="auto"/>
          <w:szCs w:val="21"/>
          <w:highlight w:val="none"/>
        </w:rPr>
        <w:t>知。</w:t>
      </w:r>
    </w:p>
    <w:p w14:paraId="3005791D">
      <w:pPr>
        <w:spacing w:before="9" w:line="360" w:lineRule="auto"/>
        <w:ind w:left="100" w:right="139" w:firstLine="420"/>
        <w:rPr>
          <w:rFonts w:hint="eastAsia" w:ascii="宋体" w:hAnsi="宋体" w:cs="宋体"/>
          <w:strike/>
          <w:color w:val="auto"/>
          <w:szCs w:val="21"/>
          <w:highlight w:val="none"/>
        </w:rPr>
      </w:pPr>
      <w:r>
        <w:rPr>
          <w:rFonts w:hint="eastAsia" w:ascii="宋体" w:hAnsi="宋体" w:cs="宋体"/>
          <w:strike/>
          <w:color w:val="auto"/>
          <w:szCs w:val="21"/>
          <w:highlight w:val="none"/>
        </w:rPr>
        <w:t>4.3.3</w:t>
      </w:r>
      <w:r>
        <w:rPr>
          <w:rFonts w:hint="eastAsia" w:ascii="宋体" w:hAnsi="宋体" w:cs="宋体"/>
          <w:strike/>
          <w:color w:val="auto"/>
          <w:spacing w:val="51"/>
          <w:szCs w:val="21"/>
          <w:highlight w:val="none"/>
        </w:rPr>
        <w:t xml:space="preserve"> </w:t>
      </w:r>
      <w:r>
        <w:rPr>
          <w:rFonts w:hint="eastAsia" w:ascii="宋体" w:hAnsi="宋体" w:cs="宋体"/>
          <w:strike/>
          <w:color w:val="auto"/>
          <w:szCs w:val="21"/>
          <w:highlight w:val="none"/>
        </w:rPr>
        <w:t>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人</w:t>
      </w:r>
      <w:r>
        <w:rPr>
          <w:rFonts w:hint="eastAsia" w:ascii="宋体" w:hAnsi="宋体" w:cs="宋体"/>
          <w:strike/>
          <w:color w:val="auto"/>
          <w:spacing w:val="-2"/>
          <w:szCs w:val="21"/>
          <w:highlight w:val="none"/>
        </w:rPr>
        <w:t>撤</w:t>
      </w:r>
      <w:r>
        <w:rPr>
          <w:rFonts w:hint="eastAsia" w:ascii="宋体" w:hAnsi="宋体" w:cs="宋体"/>
          <w:strike/>
          <w:color w:val="auto"/>
          <w:szCs w:val="21"/>
          <w:highlight w:val="none"/>
        </w:rPr>
        <w:t>回</w:t>
      </w:r>
      <w:r>
        <w:rPr>
          <w:rFonts w:hint="eastAsia" w:ascii="宋体" w:hAnsi="宋体" w:cs="宋体"/>
          <w:strike/>
          <w:color w:val="auto"/>
          <w:spacing w:val="-2"/>
          <w:szCs w:val="21"/>
          <w:highlight w:val="none"/>
        </w:rPr>
        <w:t>投</w:t>
      </w:r>
      <w:r>
        <w:rPr>
          <w:rFonts w:hint="eastAsia" w:ascii="宋体" w:hAnsi="宋体" w:cs="宋体"/>
          <w:strike/>
          <w:color w:val="auto"/>
          <w:szCs w:val="21"/>
          <w:highlight w:val="none"/>
        </w:rPr>
        <w:t>标</w:t>
      </w:r>
      <w:r>
        <w:rPr>
          <w:rFonts w:hint="eastAsia" w:ascii="宋体" w:hAnsi="宋体" w:cs="宋体"/>
          <w:strike/>
          <w:color w:val="auto"/>
          <w:spacing w:val="-2"/>
          <w:szCs w:val="21"/>
          <w:highlight w:val="none"/>
        </w:rPr>
        <w:t>文件</w:t>
      </w:r>
      <w:r>
        <w:rPr>
          <w:rFonts w:hint="eastAsia" w:ascii="宋体" w:hAnsi="宋体" w:cs="宋体"/>
          <w:strike/>
          <w:color w:val="auto"/>
          <w:szCs w:val="21"/>
          <w:highlight w:val="none"/>
        </w:rPr>
        <w:t>的</w:t>
      </w:r>
      <w:r>
        <w:rPr>
          <w:rFonts w:hint="eastAsia" w:ascii="宋体" w:hAnsi="宋体" w:cs="宋体"/>
          <w:strike/>
          <w:color w:val="auto"/>
          <w:spacing w:val="-77"/>
          <w:szCs w:val="21"/>
          <w:highlight w:val="none"/>
        </w:rPr>
        <w:t>，</w:t>
      </w:r>
      <w:r>
        <w:rPr>
          <w:rFonts w:hint="eastAsia" w:ascii="宋体" w:hAnsi="宋体" w:cs="宋体"/>
          <w:strike/>
          <w:color w:val="auto"/>
          <w:szCs w:val="21"/>
          <w:highlight w:val="none"/>
        </w:rPr>
        <w:t>招</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人</w:t>
      </w:r>
      <w:r>
        <w:rPr>
          <w:rFonts w:hint="eastAsia" w:ascii="宋体" w:hAnsi="宋体" w:cs="宋体"/>
          <w:strike/>
          <w:color w:val="auto"/>
          <w:spacing w:val="-2"/>
          <w:szCs w:val="21"/>
          <w:highlight w:val="none"/>
        </w:rPr>
        <w:t>自</w:t>
      </w:r>
      <w:r>
        <w:rPr>
          <w:rFonts w:hint="eastAsia" w:ascii="宋体" w:hAnsi="宋体" w:cs="宋体"/>
          <w:strike/>
          <w:color w:val="auto"/>
          <w:szCs w:val="21"/>
          <w:highlight w:val="none"/>
        </w:rPr>
        <w:t>收</w:t>
      </w:r>
      <w:r>
        <w:rPr>
          <w:rFonts w:hint="eastAsia" w:ascii="宋体" w:hAnsi="宋体" w:cs="宋体"/>
          <w:strike/>
          <w:color w:val="auto"/>
          <w:spacing w:val="-2"/>
          <w:szCs w:val="21"/>
          <w:highlight w:val="none"/>
        </w:rPr>
        <w:t>到</w:t>
      </w:r>
      <w:r>
        <w:rPr>
          <w:rFonts w:hint="eastAsia" w:ascii="宋体" w:hAnsi="宋体" w:cs="宋体"/>
          <w:strike/>
          <w:color w:val="auto"/>
          <w:szCs w:val="21"/>
          <w:highlight w:val="none"/>
        </w:rPr>
        <w:t>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人</w:t>
      </w:r>
      <w:r>
        <w:rPr>
          <w:rFonts w:hint="eastAsia" w:ascii="宋体" w:hAnsi="宋体" w:cs="宋体"/>
          <w:strike/>
          <w:color w:val="auto"/>
          <w:spacing w:val="-2"/>
          <w:szCs w:val="21"/>
          <w:highlight w:val="none"/>
        </w:rPr>
        <w:t>书</w:t>
      </w:r>
      <w:r>
        <w:rPr>
          <w:rFonts w:hint="eastAsia" w:ascii="宋体" w:hAnsi="宋体" w:cs="宋体"/>
          <w:strike/>
          <w:color w:val="auto"/>
          <w:szCs w:val="21"/>
          <w:highlight w:val="none"/>
        </w:rPr>
        <w:t>面撤</w:t>
      </w:r>
      <w:r>
        <w:rPr>
          <w:rFonts w:hint="eastAsia" w:ascii="宋体" w:hAnsi="宋体" w:cs="宋体"/>
          <w:strike/>
          <w:color w:val="auto"/>
          <w:spacing w:val="-2"/>
          <w:szCs w:val="21"/>
          <w:highlight w:val="none"/>
        </w:rPr>
        <w:t>回</w:t>
      </w:r>
      <w:r>
        <w:rPr>
          <w:rFonts w:hint="eastAsia" w:ascii="宋体" w:hAnsi="宋体" w:cs="宋体"/>
          <w:strike/>
          <w:color w:val="auto"/>
          <w:szCs w:val="21"/>
          <w:highlight w:val="none"/>
        </w:rPr>
        <w:t>通</w:t>
      </w:r>
      <w:r>
        <w:rPr>
          <w:rFonts w:hint="eastAsia" w:ascii="宋体" w:hAnsi="宋体" w:cs="宋体"/>
          <w:strike/>
          <w:color w:val="auto"/>
          <w:spacing w:val="-2"/>
          <w:szCs w:val="21"/>
          <w:highlight w:val="none"/>
        </w:rPr>
        <w:t>知</w:t>
      </w:r>
      <w:r>
        <w:rPr>
          <w:rFonts w:hint="eastAsia" w:ascii="宋体" w:hAnsi="宋体" w:cs="宋体"/>
          <w:strike/>
          <w:color w:val="auto"/>
          <w:szCs w:val="21"/>
          <w:highlight w:val="none"/>
        </w:rPr>
        <w:t>之</w:t>
      </w:r>
      <w:r>
        <w:rPr>
          <w:rFonts w:hint="eastAsia" w:ascii="宋体" w:hAnsi="宋体" w:cs="宋体"/>
          <w:strike/>
          <w:color w:val="auto"/>
          <w:spacing w:val="-2"/>
          <w:szCs w:val="21"/>
          <w:highlight w:val="none"/>
        </w:rPr>
        <w:t>日</w:t>
      </w:r>
      <w:r>
        <w:rPr>
          <w:rFonts w:hint="eastAsia" w:ascii="宋体" w:hAnsi="宋体" w:cs="宋体"/>
          <w:strike/>
          <w:color w:val="auto"/>
          <w:szCs w:val="21"/>
          <w:highlight w:val="none"/>
        </w:rPr>
        <w:t>起 5</w:t>
      </w:r>
      <w:r>
        <w:rPr>
          <w:rFonts w:hint="eastAsia" w:ascii="宋体" w:hAnsi="宋体" w:cs="宋体"/>
          <w:strike/>
          <w:color w:val="auto"/>
          <w:spacing w:val="-2"/>
          <w:szCs w:val="21"/>
          <w:highlight w:val="none"/>
        </w:rPr>
        <w:t xml:space="preserve"> </w:t>
      </w:r>
      <w:r>
        <w:rPr>
          <w:rFonts w:hint="eastAsia" w:ascii="宋体" w:hAnsi="宋体" w:cs="宋体"/>
          <w:strike/>
          <w:color w:val="auto"/>
          <w:szCs w:val="21"/>
          <w:highlight w:val="none"/>
        </w:rPr>
        <w:t>日</w:t>
      </w:r>
      <w:r>
        <w:rPr>
          <w:rFonts w:hint="eastAsia" w:ascii="宋体" w:hAnsi="宋体" w:cs="宋体"/>
          <w:strike/>
          <w:color w:val="auto"/>
          <w:spacing w:val="-2"/>
          <w:szCs w:val="21"/>
          <w:highlight w:val="none"/>
        </w:rPr>
        <w:t>内</w:t>
      </w:r>
      <w:r>
        <w:rPr>
          <w:rFonts w:hint="eastAsia" w:ascii="宋体" w:hAnsi="宋体" w:cs="宋体"/>
          <w:strike/>
          <w:color w:val="auto"/>
          <w:szCs w:val="21"/>
          <w:highlight w:val="none"/>
        </w:rPr>
        <w:t>退还</w:t>
      </w:r>
      <w:r>
        <w:rPr>
          <w:rFonts w:hint="eastAsia" w:ascii="宋体" w:hAnsi="宋体" w:cs="宋体"/>
          <w:strike/>
          <w:color w:val="auto"/>
          <w:spacing w:val="-2"/>
          <w:szCs w:val="21"/>
          <w:highlight w:val="none"/>
        </w:rPr>
        <w:t>已</w:t>
      </w:r>
      <w:r>
        <w:rPr>
          <w:rFonts w:hint="eastAsia" w:ascii="宋体" w:hAnsi="宋体" w:cs="宋体"/>
          <w:strike/>
          <w:color w:val="auto"/>
          <w:szCs w:val="21"/>
          <w:highlight w:val="none"/>
        </w:rPr>
        <w:t>收取 的投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保</w:t>
      </w:r>
      <w:r>
        <w:rPr>
          <w:rFonts w:hint="eastAsia" w:ascii="宋体" w:hAnsi="宋体" w:cs="宋体"/>
          <w:strike/>
          <w:color w:val="auto"/>
          <w:spacing w:val="-2"/>
          <w:szCs w:val="21"/>
          <w:highlight w:val="none"/>
        </w:rPr>
        <w:t>证</w:t>
      </w:r>
      <w:r>
        <w:rPr>
          <w:rFonts w:hint="eastAsia" w:ascii="宋体" w:hAnsi="宋体" w:cs="宋体"/>
          <w:strike/>
          <w:color w:val="auto"/>
          <w:szCs w:val="21"/>
          <w:highlight w:val="none"/>
        </w:rPr>
        <w:t>金。</w:t>
      </w:r>
    </w:p>
    <w:p w14:paraId="32877853">
      <w:pPr>
        <w:spacing w:before="11" w:line="360" w:lineRule="auto"/>
        <w:ind w:left="100" w:right="141" w:firstLine="420"/>
        <w:rPr>
          <w:rFonts w:hint="eastAsia" w:ascii="宋体" w:hAnsi="宋体" w:cs="宋体"/>
          <w:color w:val="auto"/>
          <w:szCs w:val="21"/>
          <w:highlight w:val="none"/>
        </w:rPr>
      </w:pPr>
      <w:r>
        <w:rPr>
          <w:rFonts w:hint="eastAsia" w:ascii="宋体" w:hAnsi="宋体" w:cs="宋体"/>
          <w:color w:val="auto"/>
          <w:szCs w:val="21"/>
          <w:highlight w:val="none"/>
        </w:rPr>
        <w:t>4.3.4</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修</w:t>
      </w:r>
      <w:r>
        <w:rPr>
          <w:rFonts w:hint="eastAsia" w:ascii="宋体" w:hAnsi="宋体" w:cs="宋体"/>
          <w:color w:val="auto"/>
          <w:spacing w:val="-2"/>
          <w:szCs w:val="21"/>
          <w:highlight w:val="none"/>
        </w:rPr>
        <w:t>改</w:t>
      </w:r>
      <w:r>
        <w:rPr>
          <w:rFonts w:hint="eastAsia" w:ascii="宋体" w:hAnsi="宋体" w:cs="宋体"/>
          <w:color w:val="auto"/>
          <w:szCs w:val="21"/>
          <w:highlight w:val="none"/>
        </w:rPr>
        <w:t>的</w:t>
      </w:r>
      <w:r>
        <w:rPr>
          <w:rFonts w:hint="eastAsia" w:ascii="宋体" w:hAnsi="宋体" w:cs="宋体"/>
          <w:color w:val="auto"/>
          <w:spacing w:val="-2"/>
          <w:szCs w:val="21"/>
          <w:highlight w:val="none"/>
        </w:rPr>
        <w:t>内</w:t>
      </w:r>
      <w:r>
        <w:rPr>
          <w:rFonts w:hint="eastAsia" w:ascii="宋体" w:hAnsi="宋体" w:cs="宋体"/>
          <w:color w:val="auto"/>
          <w:szCs w:val="21"/>
          <w:highlight w:val="none"/>
        </w:rPr>
        <w:t>容</w:t>
      </w:r>
      <w:r>
        <w:rPr>
          <w:rFonts w:hint="eastAsia" w:ascii="宋体" w:hAnsi="宋体" w:cs="宋体"/>
          <w:color w:val="auto"/>
          <w:spacing w:val="-2"/>
          <w:szCs w:val="21"/>
          <w:highlight w:val="none"/>
        </w:rPr>
        <w:t>为</w:t>
      </w:r>
      <w:r>
        <w:rPr>
          <w:rFonts w:hint="eastAsia" w:ascii="宋体" w:hAnsi="宋体" w:cs="宋体"/>
          <w:color w:val="auto"/>
          <w:szCs w:val="21"/>
          <w:highlight w:val="none"/>
        </w:rPr>
        <w:t>投</w:t>
      </w:r>
      <w:r>
        <w:rPr>
          <w:rFonts w:hint="eastAsia" w:ascii="宋体" w:hAnsi="宋体" w:cs="宋体"/>
          <w:color w:val="auto"/>
          <w:spacing w:val="-2"/>
          <w:szCs w:val="21"/>
          <w:highlight w:val="none"/>
        </w:rPr>
        <w:t>标文</w:t>
      </w:r>
      <w:r>
        <w:rPr>
          <w:rFonts w:hint="eastAsia" w:ascii="宋体" w:hAnsi="宋体" w:cs="宋体"/>
          <w:color w:val="auto"/>
          <w:szCs w:val="21"/>
          <w:highlight w:val="none"/>
        </w:rPr>
        <w:t>件的</w:t>
      </w:r>
      <w:r>
        <w:rPr>
          <w:rFonts w:hint="eastAsia" w:ascii="宋体" w:hAnsi="宋体" w:cs="宋体"/>
          <w:color w:val="auto"/>
          <w:spacing w:val="-2"/>
          <w:szCs w:val="21"/>
          <w:highlight w:val="none"/>
        </w:rPr>
        <w:t>组</w:t>
      </w:r>
      <w:r>
        <w:rPr>
          <w:rFonts w:hint="eastAsia" w:ascii="宋体" w:hAnsi="宋体" w:cs="宋体"/>
          <w:color w:val="auto"/>
          <w:szCs w:val="21"/>
          <w:highlight w:val="none"/>
        </w:rPr>
        <w:t>成</w:t>
      </w:r>
      <w:r>
        <w:rPr>
          <w:rFonts w:hint="eastAsia" w:ascii="宋体" w:hAnsi="宋体" w:cs="宋体"/>
          <w:color w:val="auto"/>
          <w:spacing w:val="-2"/>
          <w:szCs w:val="21"/>
          <w:highlight w:val="none"/>
        </w:rPr>
        <w:t>部</w:t>
      </w:r>
      <w:r>
        <w:rPr>
          <w:rFonts w:hint="eastAsia" w:ascii="宋体" w:hAnsi="宋体" w:cs="宋体"/>
          <w:color w:val="auto"/>
          <w:szCs w:val="21"/>
          <w:highlight w:val="none"/>
        </w:rPr>
        <w:t>分</w:t>
      </w:r>
      <w:r>
        <w:rPr>
          <w:rFonts w:hint="eastAsia" w:ascii="宋体" w:hAnsi="宋体" w:cs="宋体"/>
          <w:color w:val="auto"/>
          <w:spacing w:val="-41"/>
          <w:szCs w:val="21"/>
          <w:highlight w:val="none"/>
        </w:rPr>
        <w:t>。</w:t>
      </w:r>
      <w:r>
        <w:rPr>
          <w:rFonts w:hint="eastAsia" w:ascii="宋体" w:hAnsi="宋体" w:cs="宋体"/>
          <w:color w:val="auto"/>
          <w:szCs w:val="21"/>
          <w:highlight w:val="none"/>
        </w:rPr>
        <w:t>修</w:t>
      </w:r>
      <w:r>
        <w:rPr>
          <w:rFonts w:hint="eastAsia" w:ascii="宋体" w:hAnsi="宋体" w:cs="宋体"/>
          <w:color w:val="auto"/>
          <w:spacing w:val="-2"/>
          <w:szCs w:val="21"/>
          <w:highlight w:val="none"/>
        </w:rPr>
        <w:t>改</w:t>
      </w:r>
      <w:r>
        <w:rPr>
          <w:rFonts w:hint="eastAsia" w:ascii="宋体" w:hAnsi="宋体" w:cs="宋体"/>
          <w:color w:val="auto"/>
          <w:szCs w:val="21"/>
          <w:highlight w:val="none"/>
        </w:rPr>
        <w:t>的</w:t>
      </w:r>
      <w:r>
        <w:rPr>
          <w:rFonts w:hint="eastAsia" w:ascii="宋体" w:hAnsi="宋体" w:cs="宋体"/>
          <w:color w:val="auto"/>
          <w:spacing w:val="-2"/>
          <w:szCs w:val="21"/>
          <w:highlight w:val="none"/>
        </w:rPr>
        <w:t>投</w:t>
      </w:r>
      <w:r>
        <w:rPr>
          <w:rFonts w:hint="eastAsia" w:ascii="宋体" w:hAnsi="宋体" w:cs="宋体"/>
          <w:color w:val="auto"/>
          <w:szCs w:val="21"/>
          <w:highlight w:val="none"/>
        </w:rPr>
        <w:t>标文</w:t>
      </w:r>
      <w:r>
        <w:rPr>
          <w:rFonts w:hint="eastAsia" w:ascii="宋体" w:hAnsi="宋体" w:cs="宋体"/>
          <w:color w:val="auto"/>
          <w:spacing w:val="-2"/>
          <w:szCs w:val="21"/>
          <w:highlight w:val="none"/>
        </w:rPr>
        <w:t>件</w:t>
      </w:r>
      <w:r>
        <w:rPr>
          <w:rFonts w:hint="eastAsia" w:ascii="宋体" w:hAnsi="宋体" w:cs="宋体"/>
          <w:color w:val="auto"/>
          <w:szCs w:val="21"/>
          <w:highlight w:val="none"/>
        </w:rPr>
        <w:t>应</w:t>
      </w:r>
      <w:r>
        <w:rPr>
          <w:rFonts w:hint="eastAsia" w:ascii="宋体" w:hAnsi="宋体" w:cs="宋体"/>
          <w:color w:val="auto"/>
          <w:spacing w:val="-2"/>
          <w:szCs w:val="21"/>
          <w:highlight w:val="none"/>
        </w:rPr>
        <w:t>按</w:t>
      </w:r>
      <w:r>
        <w:rPr>
          <w:rFonts w:hint="eastAsia" w:ascii="宋体" w:hAnsi="宋体" w:cs="宋体"/>
          <w:color w:val="auto"/>
          <w:szCs w:val="21"/>
          <w:highlight w:val="none"/>
        </w:rPr>
        <w:t>照</w:t>
      </w:r>
      <w:r>
        <w:rPr>
          <w:rFonts w:hint="eastAsia" w:ascii="宋体" w:hAnsi="宋体" w:cs="宋体"/>
          <w:color w:val="auto"/>
          <w:spacing w:val="-2"/>
          <w:szCs w:val="21"/>
          <w:highlight w:val="none"/>
        </w:rPr>
        <w:t>本章</w:t>
      </w:r>
      <w:r>
        <w:rPr>
          <w:rFonts w:hint="eastAsia" w:ascii="宋体" w:hAnsi="宋体" w:cs="宋体"/>
          <w:color w:val="auto"/>
          <w:szCs w:val="21"/>
          <w:highlight w:val="none"/>
        </w:rPr>
        <w:t xml:space="preserve">第 3 </w:t>
      </w:r>
      <w:r>
        <w:rPr>
          <w:rFonts w:hint="eastAsia" w:ascii="宋体" w:hAnsi="宋体" w:cs="宋体"/>
          <w:color w:val="auto"/>
          <w:spacing w:val="-2"/>
          <w:szCs w:val="21"/>
          <w:highlight w:val="none"/>
        </w:rPr>
        <w:t>条</w:t>
      </w:r>
      <w:r>
        <w:rPr>
          <w:rFonts w:hint="eastAsia" w:ascii="宋体" w:hAnsi="宋体" w:cs="宋体"/>
          <w:color w:val="auto"/>
          <w:spacing w:val="-38"/>
          <w:szCs w:val="21"/>
          <w:highlight w:val="none"/>
        </w:rPr>
        <w:t>、</w:t>
      </w:r>
      <w:r>
        <w:rPr>
          <w:rFonts w:hint="eastAsia" w:ascii="宋体" w:hAnsi="宋体" w:cs="宋体"/>
          <w:color w:val="auto"/>
          <w:szCs w:val="21"/>
          <w:highlight w:val="none"/>
        </w:rPr>
        <w:t>第</w:t>
      </w:r>
      <w:r>
        <w:rPr>
          <w:rFonts w:hint="eastAsia" w:ascii="宋体" w:hAnsi="宋体" w:cs="宋体"/>
          <w:color w:val="auto"/>
          <w:spacing w:val="1"/>
          <w:szCs w:val="21"/>
          <w:highlight w:val="none"/>
        </w:rPr>
        <w:t xml:space="preserve"> </w:t>
      </w:r>
      <w:r>
        <w:rPr>
          <w:rFonts w:hint="eastAsia" w:ascii="宋体" w:hAnsi="宋体" w:cs="宋体"/>
          <w:color w:val="auto"/>
          <w:szCs w:val="21"/>
          <w:highlight w:val="none"/>
        </w:rPr>
        <w:t>4</w:t>
      </w:r>
      <w:r>
        <w:rPr>
          <w:rFonts w:hint="eastAsia" w:ascii="宋体" w:hAnsi="宋体" w:cs="宋体"/>
          <w:color w:val="auto"/>
          <w:spacing w:val="-2"/>
          <w:szCs w:val="21"/>
          <w:highlight w:val="none"/>
        </w:rPr>
        <w:t xml:space="preserve"> </w:t>
      </w:r>
      <w:r>
        <w:rPr>
          <w:rFonts w:hint="eastAsia" w:ascii="宋体" w:hAnsi="宋体" w:cs="宋体"/>
          <w:color w:val="auto"/>
          <w:szCs w:val="21"/>
          <w:highlight w:val="none"/>
        </w:rPr>
        <w:t>条</w:t>
      </w:r>
      <w:r>
        <w:rPr>
          <w:rFonts w:hint="eastAsia" w:ascii="宋体" w:hAnsi="宋体" w:cs="宋体"/>
          <w:color w:val="auto"/>
          <w:spacing w:val="-2"/>
          <w:szCs w:val="21"/>
          <w:highlight w:val="none"/>
        </w:rPr>
        <w:t>的</w:t>
      </w:r>
      <w:r>
        <w:rPr>
          <w:rFonts w:hint="eastAsia" w:ascii="宋体" w:hAnsi="宋体" w:cs="宋体"/>
          <w:color w:val="auto"/>
          <w:szCs w:val="21"/>
          <w:highlight w:val="none"/>
        </w:rPr>
        <w:t>规定进</w:t>
      </w:r>
      <w:r>
        <w:rPr>
          <w:rFonts w:hint="eastAsia" w:ascii="宋体" w:hAnsi="宋体" w:cs="宋体"/>
          <w:color w:val="auto"/>
          <w:spacing w:val="-2"/>
          <w:szCs w:val="21"/>
          <w:highlight w:val="none"/>
        </w:rPr>
        <w:t>行</w:t>
      </w:r>
      <w:r>
        <w:rPr>
          <w:rFonts w:hint="eastAsia" w:ascii="宋体" w:hAnsi="宋体" w:cs="宋体"/>
          <w:color w:val="auto"/>
          <w:szCs w:val="21"/>
          <w:highlight w:val="none"/>
        </w:rPr>
        <w:t>编</w:t>
      </w:r>
      <w:r>
        <w:rPr>
          <w:rFonts w:hint="eastAsia" w:ascii="宋体" w:hAnsi="宋体" w:cs="宋体"/>
          <w:color w:val="auto"/>
          <w:spacing w:val="-2"/>
          <w:szCs w:val="21"/>
          <w:highlight w:val="none"/>
        </w:rPr>
        <w:t>制</w:t>
      </w:r>
      <w:r>
        <w:rPr>
          <w:rFonts w:hint="eastAsia" w:ascii="宋体" w:hAnsi="宋体" w:cs="宋体"/>
          <w:color w:val="auto"/>
          <w:szCs w:val="21"/>
          <w:highlight w:val="none"/>
        </w:rPr>
        <w:t>、</w:t>
      </w:r>
      <w:r>
        <w:rPr>
          <w:rFonts w:hint="eastAsia" w:ascii="宋体" w:hAnsi="宋体" w:cs="宋体"/>
          <w:color w:val="auto"/>
          <w:spacing w:val="-2"/>
          <w:szCs w:val="21"/>
          <w:highlight w:val="none"/>
        </w:rPr>
        <w:t>密</w:t>
      </w:r>
      <w:r>
        <w:rPr>
          <w:rFonts w:hint="eastAsia" w:ascii="宋体" w:hAnsi="宋体" w:cs="宋体"/>
          <w:color w:val="auto"/>
          <w:szCs w:val="21"/>
          <w:highlight w:val="none"/>
        </w:rPr>
        <w:t>封</w:t>
      </w:r>
      <w:r>
        <w:rPr>
          <w:rFonts w:hint="eastAsia" w:ascii="宋体" w:hAnsi="宋体" w:cs="宋体"/>
          <w:color w:val="auto"/>
          <w:spacing w:val="-2"/>
          <w:szCs w:val="21"/>
          <w:highlight w:val="none"/>
        </w:rPr>
        <w:t>、</w:t>
      </w:r>
      <w:r>
        <w:rPr>
          <w:rFonts w:hint="eastAsia" w:ascii="宋体" w:hAnsi="宋体" w:cs="宋体"/>
          <w:color w:val="auto"/>
          <w:szCs w:val="21"/>
          <w:highlight w:val="none"/>
        </w:rPr>
        <w:t>标</w:t>
      </w:r>
      <w:r>
        <w:rPr>
          <w:rFonts w:hint="eastAsia" w:ascii="宋体" w:hAnsi="宋体" w:cs="宋体"/>
          <w:color w:val="auto"/>
          <w:spacing w:val="-2"/>
          <w:szCs w:val="21"/>
          <w:highlight w:val="none"/>
        </w:rPr>
        <w:t>记</w:t>
      </w:r>
      <w:r>
        <w:rPr>
          <w:rFonts w:hint="eastAsia" w:ascii="宋体" w:hAnsi="宋体" w:cs="宋体"/>
          <w:color w:val="auto"/>
          <w:szCs w:val="21"/>
          <w:highlight w:val="none"/>
        </w:rPr>
        <w:t>和递</w:t>
      </w:r>
      <w:r>
        <w:rPr>
          <w:rFonts w:hint="eastAsia" w:ascii="宋体" w:hAnsi="宋体" w:cs="宋体"/>
          <w:color w:val="auto"/>
          <w:spacing w:val="-2"/>
          <w:szCs w:val="21"/>
          <w:highlight w:val="none"/>
        </w:rPr>
        <w:t>交</w:t>
      </w:r>
      <w:r>
        <w:rPr>
          <w:rFonts w:hint="eastAsia" w:ascii="宋体" w:hAnsi="宋体" w:cs="宋体"/>
          <w:color w:val="auto"/>
          <w:szCs w:val="21"/>
          <w:highlight w:val="none"/>
        </w:rPr>
        <w:t>，</w:t>
      </w:r>
      <w:r>
        <w:rPr>
          <w:rFonts w:hint="eastAsia" w:ascii="宋体" w:hAnsi="宋体" w:cs="宋体"/>
          <w:color w:val="auto"/>
          <w:spacing w:val="-2"/>
          <w:szCs w:val="21"/>
          <w:highlight w:val="none"/>
        </w:rPr>
        <w:t>并</w:t>
      </w:r>
      <w:r>
        <w:rPr>
          <w:rFonts w:hint="eastAsia" w:ascii="宋体" w:hAnsi="宋体" w:cs="宋体"/>
          <w:color w:val="auto"/>
          <w:szCs w:val="21"/>
          <w:highlight w:val="none"/>
        </w:rPr>
        <w:t>标</w:t>
      </w:r>
      <w:r>
        <w:rPr>
          <w:rFonts w:hint="eastAsia" w:ascii="宋体" w:hAnsi="宋体" w:cs="宋体"/>
          <w:color w:val="auto"/>
          <w:spacing w:val="-2"/>
          <w:szCs w:val="21"/>
          <w:highlight w:val="none"/>
        </w:rPr>
        <w:t>明</w:t>
      </w:r>
      <w:r>
        <w:rPr>
          <w:rFonts w:hint="eastAsia" w:ascii="宋体" w:hAnsi="宋体" w:cs="宋体"/>
          <w:color w:val="auto"/>
          <w:szCs w:val="21"/>
          <w:highlight w:val="none"/>
        </w:rPr>
        <w:t>“</w:t>
      </w:r>
      <w:r>
        <w:rPr>
          <w:rFonts w:hint="eastAsia" w:ascii="宋体" w:hAnsi="宋体" w:cs="宋体"/>
          <w:color w:val="auto"/>
          <w:spacing w:val="-2"/>
          <w:szCs w:val="21"/>
          <w:highlight w:val="none"/>
        </w:rPr>
        <w:t>修</w:t>
      </w:r>
      <w:r>
        <w:rPr>
          <w:rFonts w:hint="eastAsia" w:ascii="宋体" w:hAnsi="宋体" w:cs="宋体"/>
          <w:color w:val="auto"/>
          <w:szCs w:val="21"/>
          <w:highlight w:val="none"/>
        </w:rPr>
        <w:t>改”</w:t>
      </w:r>
      <w:r>
        <w:rPr>
          <w:rFonts w:hint="eastAsia" w:ascii="宋体" w:hAnsi="宋体" w:cs="宋体"/>
          <w:color w:val="auto"/>
          <w:spacing w:val="-2"/>
          <w:szCs w:val="21"/>
          <w:highlight w:val="none"/>
        </w:rPr>
        <w:t>字</w:t>
      </w:r>
      <w:r>
        <w:rPr>
          <w:rFonts w:hint="eastAsia" w:ascii="宋体" w:hAnsi="宋体" w:cs="宋体"/>
          <w:color w:val="auto"/>
          <w:szCs w:val="21"/>
          <w:highlight w:val="none"/>
        </w:rPr>
        <w:t>样。</w:t>
      </w:r>
    </w:p>
    <w:p w14:paraId="76A56CBB">
      <w:pPr>
        <w:spacing w:line="360" w:lineRule="auto"/>
        <w:ind w:left="100" w:right="-20"/>
        <w:jc w:val="left"/>
        <w:rPr>
          <w:rFonts w:hint="eastAsia" w:ascii="宋体" w:hAnsi="宋体" w:cs="宋体"/>
          <w:b/>
          <w:bCs/>
          <w:color w:val="auto"/>
          <w:sz w:val="32"/>
          <w:szCs w:val="32"/>
          <w:highlight w:val="none"/>
        </w:rPr>
      </w:pPr>
      <w:r>
        <w:rPr>
          <w:rFonts w:hint="eastAsia" w:ascii="宋体" w:hAnsi="宋体" w:cs="宋体"/>
          <w:b/>
          <w:bCs/>
          <w:color w:val="auto"/>
          <w:spacing w:val="1"/>
          <w:sz w:val="32"/>
          <w:szCs w:val="32"/>
          <w:highlight w:val="none"/>
        </w:rPr>
        <w:t>5</w:t>
      </w:r>
      <w:r>
        <w:rPr>
          <w:rFonts w:hint="eastAsia" w:ascii="宋体" w:hAnsi="宋体" w:cs="宋体"/>
          <w:b/>
          <w:bCs/>
          <w:color w:val="auto"/>
          <w:sz w:val="32"/>
          <w:szCs w:val="32"/>
          <w:highlight w:val="none"/>
        </w:rPr>
        <w:t>.</w:t>
      </w:r>
      <w:r>
        <w:rPr>
          <w:rFonts w:hint="eastAsia" w:ascii="宋体" w:hAnsi="宋体" w:cs="宋体"/>
          <w:b/>
          <w:bCs/>
          <w:color w:val="auto"/>
          <w:spacing w:val="2"/>
          <w:sz w:val="32"/>
          <w:szCs w:val="32"/>
          <w:highlight w:val="none"/>
        </w:rPr>
        <w:t>开标</w:t>
      </w:r>
    </w:p>
    <w:p w14:paraId="622611CD">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5</w:t>
      </w:r>
      <w:r>
        <w:rPr>
          <w:rFonts w:hint="eastAsia" w:ascii="宋体" w:hAnsi="宋体" w:cs="宋体"/>
          <w:color w:val="auto"/>
          <w:sz w:val="28"/>
          <w:szCs w:val="28"/>
          <w:highlight w:val="none"/>
        </w:rPr>
        <w:t>.1</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开标时间</w:t>
      </w:r>
      <w:r>
        <w:rPr>
          <w:rFonts w:hint="eastAsia" w:ascii="宋体" w:hAnsi="宋体" w:cs="宋体"/>
          <w:color w:val="auto"/>
          <w:spacing w:val="-3"/>
          <w:sz w:val="28"/>
          <w:szCs w:val="28"/>
          <w:highlight w:val="none"/>
        </w:rPr>
        <w:t>和</w:t>
      </w:r>
      <w:r>
        <w:rPr>
          <w:rFonts w:hint="eastAsia" w:ascii="宋体" w:hAnsi="宋体" w:cs="宋体"/>
          <w:color w:val="auto"/>
          <w:sz w:val="28"/>
          <w:szCs w:val="28"/>
          <w:highlight w:val="none"/>
        </w:rPr>
        <w:t>地</w:t>
      </w:r>
      <w:r>
        <w:rPr>
          <w:rFonts w:hint="eastAsia" w:ascii="宋体" w:hAnsi="宋体" w:cs="宋体"/>
          <w:color w:val="auto"/>
          <w:spacing w:val="-3"/>
          <w:sz w:val="28"/>
          <w:szCs w:val="28"/>
          <w:highlight w:val="none"/>
        </w:rPr>
        <w:t>点</w:t>
      </w:r>
      <w:r>
        <w:rPr>
          <w:rFonts w:hint="eastAsia" w:ascii="宋体" w:hAnsi="宋体" w:cs="宋体"/>
          <w:color w:val="auto"/>
          <w:spacing w:val="1"/>
          <w:sz w:val="28"/>
          <w:szCs w:val="28"/>
          <w:highlight w:val="none"/>
        </w:rPr>
        <w:t>（</w:t>
      </w:r>
      <w:r>
        <w:rPr>
          <w:rFonts w:hint="eastAsia" w:ascii="宋体" w:hAnsi="宋体" w:cs="宋体"/>
          <w:color w:val="auto"/>
          <w:spacing w:val="-2"/>
          <w:sz w:val="28"/>
          <w:szCs w:val="28"/>
          <w:highlight w:val="none"/>
        </w:rPr>
        <w:t>B</w:t>
      </w:r>
      <w:r>
        <w:rPr>
          <w:rFonts w:hint="eastAsia" w:ascii="宋体" w:hAnsi="宋体" w:cs="宋体"/>
          <w:color w:val="auto"/>
          <w:sz w:val="28"/>
          <w:szCs w:val="28"/>
          <w:highlight w:val="none"/>
        </w:rPr>
        <w:t>）</w:t>
      </w:r>
    </w:p>
    <w:p w14:paraId="4CF54402">
      <w:pPr>
        <w:spacing w:line="360" w:lineRule="auto"/>
        <w:ind w:left="100" w:right="142" w:firstLine="420"/>
        <w:rPr>
          <w:rFonts w:hint="eastAsia" w:ascii="宋体" w:hAnsi="宋体" w:cs="宋体"/>
          <w:color w:val="auto"/>
          <w:szCs w:val="21"/>
          <w:highlight w:val="none"/>
        </w:rPr>
      </w:pPr>
      <w:r>
        <w:rPr>
          <w:rFonts w:hint="eastAsia" w:ascii="宋体" w:hAnsi="宋体" w:cs="宋体"/>
          <w:color w:val="auto"/>
          <w:szCs w:val="21"/>
          <w:highlight w:val="none"/>
        </w:rPr>
        <w:t>招标</w:t>
      </w:r>
      <w:r>
        <w:rPr>
          <w:rFonts w:hint="eastAsia" w:ascii="宋体" w:hAnsi="宋体" w:cs="宋体"/>
          <w:color w:val="auto"/>
          <w:spacing w:val="-2"/>
          <w:szCs w:val="21"/>
          <w:highlight w:val="none"/>
        </w:rPr>
        <w:t>人</w:t>
      </w:r>
      <w:r>
        <w:rPr>
          <w:rFonts w:hint="eastAsia" w:ascii="宋体" w:hAnsi="宋体" w:cs="宋体"/>
          <w:color w:val="auto"/>
          <w:szCs w:val="21"/>
          <w:highlight w:val="none"/>
        </w:rPr>
        <w:t>在</w:t>
      </w:r>
      <w:r>
        <w:rPr>
          <w:rFonts w:hint="eastAsia" w:ascii="宋体" w:hAnsi="宋体" w:cs="宋体"/>
          <w:color w:val="auto"/>
          <w:spacing w:val="-2"/>
          <w:szCs w:val="21"/>
          <w:highlight w:val="none"/>
        </w:rPr>
        <w:t>本</w:t>
      </w:r>
      <w:r>
        <w:rPr>
          <w:rFonts w:hint="eastAsia" w:ascii="宋体" w:hAnsi="宋体" w:cs="宋体"/>
          <w:color w:val="auto"/>
          <w:szCs w:val="21"/>
          <w:highlight w:val="none"/>
        </w:rPr>
        <w:t>章第 4.2.1</w:t>
      </w:r>
      <w:r>
        <w:rPr>
          <w:rFonts w:hint="eastAsia" w:ascii="宋体" w:hAnsi="宋体" w:cs="宋体"/>
          <w:color w:val="auto"/>
          <w:spacing w:val="1"/>
          <w:szCs w:val="21"/>
          <w:highlight w:val="none"/>
        </w:rPr>
        <w:t xml:space="preserve"> </w:t>
      </w:r>
      <w:r>
        <w:rPr>
          <w:rFonts w:hint="eastAsia" w:ascii="宋体" w:hAnsi="宋体" w:cs="宋体"/>
          <w:color w:val="auto"/>
          <w:spacing w:val="-2"/>
          <w:szCs w:val="21"/>
          <w:highlight w:val="none"/>
        </w:rPr>
        <w:t>项</w:t>
      </w:r>
      <w:r>
        <w:rPr>
          <w:rFonts w:hint="eastAsia" w:ascii="宋体" w:hAnsi="宋体" w:cs="宋体"/>
          <w:color w:val="auto"/>
          <w:szCs w:val="21"/>
          <w:highlight w:val="none"/>
        </w:rPr>
        <w:t>规定</w:t>
      </w:r>
      <w:r>
        <w:rPr>
          <w:rFonts w:hint="eastAsia" w:ascii="宋体" w:hAnsi="宋体" w:cs="宋体"/>
          <w:color w:val="auto"/>
          <w:spacing w:val="-2"/>
          <w:szCs w:val="21"/>
          <w:highlight w:val="none"/>
        </w:rPr>
        <w:t>的</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截</w:t>
      </w:r>
      <w:r>
        <w:rPr>
          <w:rFonts w:hint="eastAsia" w:ascii="宋体" w:hAnsi="宋体" w:cs="宋体"/>
          <w:color w:val="auto"/>
          <w:spacing w:val="-2"/>
          <w:szCs w:val="21"/>
          <w:highlight w:val="none"/>
        </w:rPr>
        <w:t>止</w:t>
      </w:r>
      <w:r>
        <w:rPr>
          <w:rFonts w:hint="eastAsia" w:ascii="宋体" w:hAnsi="宋体" w:cs="宋体"/>
          <w:color w:val="auto"/>
          <w:szCs w:val="21"/>
          <w:highlight w:val="none"/>
        </w:rPr>
        <w:t>时</w:t>
      </w:r>
      <w:r>
        <w:rPr>
          <w:rFonts w:hint="eastAsia" w:ascii="宋体" w:hAnsi="宋体" w:cs="宋体"/>
          <w:color w:val="auto"/>
          <w:spacing w:val="-2"/>
          <w:szCs w:val="21"/>
          <w:highlight w:val="none"/>
        </w:rPr>
        <w:t>间</w:t>
      </w:r>
      <w:r>
        <w:rPr>
          <w:rFonts w:hint="eastAsia" w:ascii="宋体" w:hAnsi="宋体" w:cs="宋体"/>
          <w:color w:val="auto"/>
          <w:szCs w:val="21"/>
          <w:highlight w:val="none"/>
        </w:rPr>
        <w:t>（</w:t>
      </w:r>
      <w:r>
        <w:rPr>
          <w:rFonts w:hint="eastAsia" w:ascii="宋体" w:hAnsi="宋体" w:cs="宋体"/>
          <w:color w:val="auto"/>
          <w:spacing w:val="-2"/>
          <w:szCs w:val="21"/>
          <w:highlight w:val="none"/>
        </w:rPr>
        <w:t>开</w:t>
      </w:r>
      <w:r>
        <w:rPr>
          <w:rFonts w:hint="eastAsia" w:ascii="宋体" w:hAnsi="宋体" w:cs="宋体"/>
          <w:color w:val="auto"/>
          <w:szCs w:val="21"/>
          <w:highlight w:val="none"/>
        </w:rPr>
        <w:t>标时</w:t>
      </w:r>
      <w:r>
        <w:rPr>
          <w:rFonts w:hint="eastAsia" w:ascii="宋体" w:hAnsi="宋体" w:cs="宋体"/>
          <w:color w:val="auto"/>
          <w:spacing w:val="-2"/>
          <w:szCs w:val="21"/>
          <w:highlight w:val="none"/>
        </w:rPr>
        <w:t>间</w:t>
      </w:r>
      <w:r>
        <w:rPr>
          <w:rFonts w:hint="eastAsia" w:ascii="宋体" w:hAnsi="宋体" w:cs="宋体"/>
          <w:color w:val="auto"/>
          <w:szCs w:val="21"/>
          <w:highlight w:val="none"/>
        </w:rPr>
        <w:t>）</w:t>
      </w:r>
      <w:r>
        <w:rPr>
          <w:rFonts w:hint="eastAsia" w:ascii="宋体" w:hAnsi="宋体" w:cs="宋体"/>
          <w:color w:val="auto"/>
          <w:spacing w:val="-2"/>
          <w:szCs w:val="21"/>
          <w:highlight w:val="none"/>
        </w:rPr>
        <w:t>,</w:t>
      </w:r>
      <w:r>
        <w:rPr>
          <w:rFonts w:hint="eastAsia" w:ascii="宋体" w:hAnsi="宋体" w:cs="宋体"/>
          <w:color w:val="auto"/>
          <w:szCs w:val="21"/>
          <w:highlight w:val="none"/>
        </w:rPr>
        <w:t>通</w:t>
      </w:r>
      <w:r>
        <w:rPr>
          <w:rFonts w:hint="eastAsia" w:ascii="宋体" w:hAnsi="宋体" w:cs="宋体"/>
          <w:color w:val="auto"/>
          <w:spacing w:val="-2"/>
          <w:szCs w:val="21"/>
          <w:highlight w:val="none"/>
        </w:rPr>
        <w:t>过</w:t>
      </w:r>
      <w:r>
        <w:rPr>
          <w:rFonts w:hint="eastAsia" w:ascii="宋体" w:hAnsi="宋体" w:cs="宋体"/>
          <w:color w:val="auto"/>
          <w:szCs w:val="21"/>
          <w:highlight w:val="none"/>
        </w:rPr>
        <w:t>电</w:t>
      </w:r>
      <w:r>
        <w:rPr>
          <w:rFonts w:hint="eastAsia" w:ascii="宋体" w:hAnsi="宋体" w:cs="宋体"/>
          <w:color w:val="auto"/>
          <w:spacing w:val="-2"/>
          <w:szCs w:val="21"/>
          <w:highlight w:val="none"/>
        </w:rPr>
        <w:t>子</w:t>
      </w:r>
      <w:r>
        <w:rPr>
          <w:rFonts w:hint="eastAsia" w:ascii="宋体" w:hAnsi="宋体" w:cs="宋体"/>
          <w:color w:val="auto"/>
          <w:szCs w:val="21"/>
          <w:highlight w:val="none"/>
        </w:rPr>
        <w:t>招</w:t>
      </w:r>
      <w:r>
        <w:rPr>
          <w:rFonts w:hint="eastAsia" w:ascii="宋体" w:hAnsi="宋体" w:cs="宋体"/>
          <w:color w:val="auto"/>
          <w:spacing w:val="-2"/>
          <w:szCs w:val="21"/>
          <w:highlight w:val="none"/>
        </w:rPr>
        <w:t>标投</w:t>
      </w:r>
      <w:r>
        <w:rPr>
          <w:rFonts w:hint="eastAsia" w:ascii="宋体" w:hAnsi="宋体" w:cs="宋体"/>
          <w:color w:val="auto"/>
          <w:szCs w:val="21"/>
          <w:highlight w:val="none"/>
        </w:rPr>
        <w:t>标交</w:t>
      </w:r>
      <w:r>
        <w:rPr>
          <w:rFonts w:hint="eastAsia" w:ascii="宋体" w:hAnsi="宋体" w:cs="宋体"/>
          <w:color w:val="auto"/>
          <w:spacing w:val="-2"/>
          <w:szCs w:val="21"/>
          <w:highlight w:val="none"/>
        </w:rPr>
        <w:t>易</w:t>
      </w:r>
      <w:r>
        <w:rPr>
          <w:rFonts w:hint="eastAsia" w:ascii="宋体" w:hAnsi="宋体" w:cs="宋体"/>
          <w:color w:val="auto"/>
          <w:szCs w:val="21"/>
          <w:highlight w:val="none"/>
        </w:rPr>
        <w:t>平</w:t>
      </w:r>
      <w:r>
        <w:rPr>
          <w:rFonts w:hint="eastAsia" w:ascii="宋体" w:hAnsi="宋体" w:cs="宋体"/>
          <w:color w:val="auto"/>
          <w:spacing w:val="-2"/>
          <w:szCs w:val="21"/>
          <w:highlight w:val="none"/>
        </w:rPr>
        <w:t>台</w:t>
      </w:r>
      <w:r>
        <w:rPr>
          <w:rFonts w:hint="eastAsia" w:ascii="宋体" w:hAnsi="宋体" w:cs="宋体"/>
          <w:color w:val="auto"/>
          <w:szCs w:val="21"/>
          <w:highlight w:val="none"/>
        </w:rPr>
        <w:t>公 开开</w:t>
      </w:r>
      <w:r>
        <w:rPr>
          <w:rFonts w:hint="eastAsia" w:ascii="宋体" w:hAnsi="宋体" w:cs="宋体"/>
          <w:color w:val="auto"/>
          <w:spacing w:val="-2"/>
          <w:szCs w:val="21"/>
          <w:highlight w:val="none"/>
        </w:rPr>
        <w:t>标</w:t>
      </w:r>
      <w:r>
        <w:rPr>
          <w:rFonts w:hint="eastAsia" w:ascii="宋体" w:hAnsi="宋体" w:cs="宋体"/>
          <w:color w:val="auto"/>
          <w:szCs w:val="21"/>
          <w:highlight w:val="none"/>
        </w:rPr>
        <w:t>，</w:t>
      </w:r>
      <w:r>
        <w:rPr>
          <w:rFonts w:hint="eastAsia" w:ascii="宋体" w:hAnsi="宋体" w:cs="宋体"/>
          <w:color w:val="auto"/>
          <w:spacing w:val="-2"/>
          <w:szCs w:val="21"/>
          <w:highlight w:val="none"/>
        </w:rPr>
        <w:t>所</w:t>
      </w:r>
      <w:r>
        <w:rPr>
          <w:rFonts w:hint="eastAsia" w:ascii="宋体" w:hAnsi="宋体" w:cs="宋体"/>
          <w:color w:val="auto"/>
          <w:szCs w:val="21"/>
          <w:highlight w:val="none"/>
        </w:rPr>
        <w:t>有</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的</w:t>
      </w:r>
      <w:r>
        <w:rPr>
          <w:rFonts w:hint="eastAsia" w:ascii="宋体" w:hAnsi="宋体" w:cs="宋体"/>
          <w:color w:val="auto"/>
          <w:spacing w:val="-2"/>
          <w:szCs w:val="21"/>
          <w:highlight w:val="none"/>
        </w:rPr>
        <w:t>法</w:t>
      </w:r>
      <w:r>
        <w:rPr>
          <w:rFonts w:hint="eastAsia" w:ascii="宋体" w:hAnsi="宋体" w:cs="宋体"/>
          <w:color w:val="auto"/>
          <w:szCs w:val="21"/>
          <w:highlight w:val="none"/>
        </w:rPr>
        <w:t>定代</w:t>
      </w:r>
      <w:r>
        <w:rPr>
          <w:rFonts w:hint="eastAsia" w:ascii="宋体" w:hAnsi="宋体" w:cs="宋体"/>
          <w:color w:val="auto"/>
          <w:spacing w:val="-2"/>
          <w:szCs w:val="21"/>
          <w:highlight w:val="none"/>
        </w:rPr>
        <w:t>表</w:t>
      </w:r>
      <w:r>
        <w:rPr>
          <w:rFonts w:hint="eastAsia" w:ascii="宋体" w:hAnsi="宋体" w:cs="宋体"/>
          <w:color w:val="auto"/>
          <w:szCs w:val="21"/>
          <w:highlight w:val="none"/>
        </w:rPr>
        <w:t>人</w:t>
      </w:r>
      <w:r>
        <w:rPr>
          <w:rFonts w:hint="eastAsia" w:ascii="宋体" w:hAnsi="宋体" w:cs="宋体"/>
          <w:color w:val="auto"/>
          <w:spacing w:val="-2"/>
          <w:szCs w:val="21"/>
          <w:highlight w:val="none"/>
        </w:rPr>
        <w:t>或</w:t>
      </w:r>
      <w:r>
        <w:rPr>
          <w:rFonts w:hint="eastAsia" w:ascii="宋体" w:hAnsi="宋体" w:cs="宋体"/>
          <w:color w:val="auto"/>
          <w:szCs w:val="21"/>
          <w:highlight w:val="none"/>
        </w:rPr>
        <w:t>其</w:t>
      </w:r>
      <w:r>
        <w:rPr>
          <w:rFonts w:hint="eastAsia" w:ascii="宋体" w:hAnsi="宋体" w:cs="宋体"/>
          <w:color w:val="auto"/>
          <w:spacing w:val="-2"/>
          <w:szCs w:val="21"/>
          <w:highlight w:val="none"/>
        </w:rPr>
        <w:t>委</w:t>
      </w:r>
      <w:r>
        <w:rPr>
          <w:rFonts w:hint="eastAsia" w:ascii="宋体" w:hAnsi="宋体" w:cs="宋体"/>
          <w:color w:val="auto"/>
          <w:szCs w:val="21"/>
          <w:highlight w:val="none"/>
        </w:rPr>
        <w:t>托</w:t>
      </w:r>
      <w:r>
        <w:rPr>
          <w:rFonts w:hint="eastAsia" w:ascii="宋体" w:hAnsi="宋体" w:cs="宋体"/>
          <w:color w:val="auto"/>
          <w:spacing w:val="-2"/>
          <w:szCs w:val="21"/>
          <w:highlight w:val="none"/>
        </w:rPr>
        <w:t>代</w:t>
      </w:r>
      <w:r>
        <w:rPr>
          <w:rFonts w:hint="eastAsia" w:ascii="宋体" w:hAnsi="宋体" w:cs="宋体"/>
          <w:color w:val="auto"/>
          <w:szCs w:val="21"/>
          <w:highlight w:val="none"/>
        </w:rPr>
        <w:t>理</w:t>
      </w:r>
      <w:r>
        <w:rPr>
          <w:rFonts w:hint="eastAsia" w:ascii="宋体" w:hAnsi="宋体" w:cs="宋体"/>
          <w:color w:val="auto"/>
          <w:spacing w:val="-2"/>
          <w:szCs w:val="21"/>
          <w:highlight w:val="none"/>
        </w:rPr>
        <w:t>人</w:t>
      </w:r>
      <w:r>
        <w:rPr>
          <w:rFonts w:hint="eastAsia" w:ascii="宋体" w:hAnsi="宋体" w:cs="宋体"/>
          <w:color w:val="auto"/>
          <w:szCs w:val="21"/>
          <w:highlight w:val="none"/>
        </w:rPr>
        <w:t>应当</w:t>
      </w:r>
      <w:r>
        <w:rPr>
          <w:rFonts w:hint="eastAsia" w:ascii="宋体" w:hAnsi="宋体" w:cs="宋体"/>
          <w:color w:val="auto"/>
          <w:spacing w:val="-2"/>
          <w:szCs w:val="21"/>
          <w:highlight w:val="none"/>
        </w:rPr>
        <w:t>准</w:t>
      </w:r>
      <w:r>
        <w:rPr>
          <w:rFonts w:hint="eastAsia" w:ascii="宋体" w:hAnsi="宋体" w:cs="宋体"/>
          <w:color w:val="auto"/>
          <w:szCs w:val="21"/>
          <w:highlight w:val="none"/>
        </w:rPr>
        <w:t>时</w:t>
      </w:r>
      <w:r>
        <w:rPr>
          <w:rFonts w:hint="eastAsia" w:ascii="宋体" w:hAnsi="宋体" w:cs="宋体"/>
          <w:color w:val="auto"/>
          <w:spacing w:val="-2"/>
          <w:szCs w:val="21"/>
          <w:highlight w:val="none"/>
        </w:rPr>
        <w:t>参</w:t>
      </w:r>
      <w:r>
        <w:rPr>
          <w:rFonts w:hint="eastAsia" w:ascii="宋体" w:hAnsi="宋体" w:cs="宋体"/>
          <w:color w:val="auto"/>
          <w:szCs w:val="21"/>
          <w:highlight w:val="none"/>
        </w:rPr>
        <w:t>加。</w:t>
      </w:r>
    </w:p>
    <w:p w14:paraId="0328BEB4">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5</w:t>
      </w:r>
      <w:r>
        <w:rPr>
          <w:rFonts w:hint="eastAsia" w:ascii="宋体" w:hAnsi="宋体" w:cs="宋体"/>
          <w:color w:val="auto"/>
          <w:sz w:val="28"/>
          <w:szCs w:val="28"/>
          <w:highlight w:val="none"/>
        </w:rPr>
        <w:t>.2</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开标程序</w:t>
      </w:r>
    </w:p>
    <w:p w14:paraId="0D19C1A5">
      <w:pPr>
        <w:spacing w:line="360" w:lineRule="auto"/>
        <w:ind w:left="100" w:right="142" w:firstLine="420"/>
        <w:jc w:val="left"/>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5.2.1主持人按下列程序进行开标：</w:t>
      </w:r>
    </w:p>
    <w:p w14:paraId="7F0AD519">
      <w:pPr>
        <w:spacing w:line="360" w:lineRule="auto"/>
        <w:ind w:left="100" w:right="142" w:firstLine="420"/>
        <w:jc w:val="left"/>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（1）宣布开标纪律；</w:t>
      </w:r>
    </w:p>
    <w:p w14:paraId="5392B2B2">
      <w:pPr>
        <w:spacing w:line="360" w:lineRule="auto"/>
        <w:ind w:left="100" w:right="142" w:firstLine="420"/>
        <w:jc w:val="left"/>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（2）投标人通过电子招标投标交易平台对已递交的电子投标文件进行解密；</w:t>
      </w:r>
    </w:p>
    <w:p w14:paraId="007CD2DC">
      <w:pPr>
        <w:spacing w:line="360" w:lineRule="auto"/>
        <w:ind w:left="100" w:right="142" w:firstLine="420"/>
        <w:jc w:val="left"/>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（3）投标人完成解密后，再由招标人或招标代理机构进行解密；</w:t>
      </w:r>
    </w:p>
    <w:p w14:paraId="750C7400">
      <w:pPr>
        <w:spacing w:line="360" w:lineRule="auto"/>
        <w:ind w:left="100" w:right="142" w:firstLine="420" w:firstLineChars="0"/>
        <w:jc w:val="left"/>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（4）解密完成后，公布招标项目名称、投标人名称、投标报价、服务期限及其他内容，并记录在案；</w:t>
      </w:r>
    </w:p>
    <w:p w14:paraId="743F8605">
      <w:pPr>
        <w:spacing w:line="360" w:lineRule="auto"/>
        <w:ind w:left="100" w:right="142" w:firstLine="420" w:firstLineChars="0"/>
        <w:jc w:val="left"/>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（5）投标人代表、招标人代表、监标人、记录人等有关人员在开标记录上签字确认；若有关人员不签字的，不影响开标程序；</w:t>
      </w:r>
    </w:p>
    <w:p w14:paraId="4FF31BD2">
      <w:pPr>
        <w:spacing w:line="360" w:lineRule="auto"/>
        <w:ind w:left="100" w:right="142" w:firstLine="420"/>
        <w:jc w:val="left"/>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 xml:space="preserve">（6）开标结束。 </w:t>
      </w:r>
    </w:p>
    <w:p w14:paraId="394198C5">
      <w:pPr>
        <w:spacing w:line="360" w:lineRule="auto"/>
        <w:ind w:left="100" w:right="142" w:firstLine="420" w:firstLineChars="0"/>
        <w:jc w:val="left"/>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5.2.2投标截止时间前未完成投标文件传输的或因投标人之外的原因造成投标文件未解密的或未在投标截止时间后半小时内解密的，视为投标人其撤回投标文件。因投标人原因造成投标文件未解密的，视为撤销其投标文件。</w:t>
      </w:r>
    </w:p>
    <w:p w14:paraId="5653B4D6">
      <w:pPr>
        <w:spacing w:before="0" w:line="360" w:lineRule="auto"/>
        <w:ind w:left="100" w:right="142" w:firstLine="420"/>
        <w:jc w:val="left"/>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5.2.3开标时，</w:t>
      </w:r>
      <w:r>
        <w:rPr>
          <w:rFonts w:hint="eastAsia" w:ascii="宋体" w:hAnsi="宋体" w:cs="宋体"/>
          <w:color w:val="auto"/>
          <w:spacing w:val="1"/>
          <w:sz w:val="21"/>
          <w:szCs w:val="21"/>
          <w:highlight w:val="none"/>
          <w:u w:val="single"/>
          <w:lang w:val="en-US" w:eastAsia="zh-CN"/>
        </w:rPr>
        <w:t>本项目</w:t>
      </w:r>
      <w:r>
        <w:rPr>
          <w:rFonts w:hint="eastAsia" w:ascii="宋体" w:hAnsi="宋体" w:eastAsia="宋体" w:cs="宋体"/>
          <w:color w:val="auto"/>
          <w:spacing w:val="1"/>
          <w:sz w:val="21"/>
          <w:szCs w:val="21"/>
          <w:highlight w:val="none"/>
          <w:u w:val="single"/>
        </w:rPr>
        <w:t>两个（含两个）以上的投标人加密打包投标文件电脑机器特征码一致的，不参与下一程序，并由评标委员会否决其投标。</w:t>
      </w:r>
    </w:p>
    <w:p w14:paraId="77C79A93">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5</w:t>
      </w:r>
      <w:r>
        <w:rPr>
          <w:rFonts w:hint="eastAsia" w:ascii="宋体" w:hAnsi="宋体" w:cs="宋体"/>
          <w:color w:val="auto"/>
          <w:sz w:val="28"/>
          <w:szCs w:val="28"/>
          <w:highlight w:val="none"/>
        </w:rPr>
        <w:t>.3</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开标异议</w:t>
      </w:r>
    </w:p>
    <w:p w14:paraId="7F890E01">
      <w:pPr>
        <w:spacing w:before="0" w:line="360" w:lineRule="auto"/>
        <w:ind w:left="100" w:right="142" w:firstLine="420"/>
        <w:jc w:val="left"/>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499FFBA7">
      <w:pPr>
        <w:spacing w:line="360" w:lineRule="auto"/>
        <w:ind w:left="100" w:right="-20"/>
        <w:jc w:val="left"/>
        <w:rPr>
          <w:rFonts w:hint="eastAsia" w:ascii="宋体" w:hAnsi="宋体" w:cs="宋体"/>
          <w:b/>
          <w:bCs/>
          <w:color w:val="auto"/>
          <w:sz w:val="32"/>
          <w:szCs w:val="32"/>
          <w:highlight w:val="none"/>
        </w:rPr>
      </w:pPr>
      <w:r>
        <w:rPr>
          <w:rFonts w:hint="eastAsia" w:ascii="宋体" w:hAnsi="宋体" w:cs="宋体"/>
          <w:b/>
          <w:bCs/>
          <w:color w:val="auto"/>
          <w:spacing w:val="1"/>
          <w:sz w:val="32"/>
          <w:szCs w:val="32"/>
          <w:highlight w:val="none"/>
        </w:rPr>
        <w:t>6</w:t>
      </w:r>
      <w:r>
        <w:rPr>
          <w:rFonts w:hint="eastAsia" w:ascii="宋体" w:hAnsi="宋体" w:cs="宋体"/>
          <w:b/>
          <w:bCs/>
          <w:color w:val="auto"/>
          <w:sz w:val="32"/>
          <w:szCs w:val="32"/>
          <w:highlight w:val="none"/>
        </w:rPr>
        <w:t>.</w:t>
      </w:r>
      <w:r>
        <w:rPr>
          <w:rFonts w:hint="eastAsia" w:ascii="宋体" w:hAnsi="宋体" w:cs="宋体"/>
          <w:b/>
          <w:bCs/>
          <w:color w:val="auto"/>
          <w:spacing w:val="2"/>
          <w:sz w:val="32"/>
          <w:szCs w:val="32"/>
          <w:highlight w:val="none"/>
        </w:rPr>
        <w:t>评标</w:t>
      </w:r>
    </w:p>
    <w:p w14:paraId="48BDD412">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6</w:t>
      </w:r>
      <w:r>
        <w:rPr>
          <w:rFonts w:hint="eastAsia" w:ascii="宋体" w:hAnsi="宋体" w:cs="宋体"/>
          <w:color w:val="auto"/>
          <w:sz w:val="28"/>
          <w:szCs w:val="28"/>
          <w:highlight w:val="none"/>
        </w:rPr>
        <w:t>.1</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评标委员会</w:t>
      </w:r>
    </w:p>
    <w:p w14:paraId="39344D93">
      <w:pPr>
        <w:spacing w:line="360" w:lineRule="auto"/>
        <w:ind w:left="100" w:right="39" w:firstLine="420"/>
        <w:rPr>
          <w:rFonts w:hint="eastAsia" w:ascii="宋体" w:hAnsi="宋体" w:cs="宋体"/>
          <w:color w:val="auto"/>
          <w:szCs w:val="21"/>
          <w:highlight w:val="none"/>
        </w:rPr>
      </w:pPr>
      <w:r>
        <w:rPr>
          <w:rFonts w:hint="eastAsia" w:ascii="宋体" w:hAnsi="宋体" w:cs="宋体"/>
          <w:color w:val="auto"/>
          <w:szCs w:val="21"/>
          <w:highlight w:val="none"/>
        </w:rPr>
        <w:t>6.1.1 评</w:t>
      </w:r>
      <w:r>
        <w:rPr>
          <w:rFonts w:hint="eastAsia" w:ascii="宋体" w:hAnsi="宋体" w:cs="宋体"/>
          <w:color w:val="auto"/>
          <w:spacing w:val="-2"/>
          <w:szCs w:val="21"/>
          <w:highlight w:val="none"/>
        </w:rPr>
        <w:t>标</w:t>
      </w:r>
      <w:r>
        <w:rPr>
          <w:rFonts w:hint="eastAsia" w:ascii="宋体" w:hAnsi="宋体" w:cs="宋体"/>
          <w:color w:val="auto"/>
          <w:szCs w:val="21"/>
          <w:highlight w:val="none"/>
        </w:rPr>
        <w:t>由</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依</w:t>
      </w:r>
      <w:r>
        <w:rPr>
          <w:rFonts w:hint="eastAsia" w:ascii="宋体" w:hAnsi="宋体" w:cs="宋体"/>
          <w:color w:val="auto"/>
          <w:spacing w:val="-2"/>
          <w:szCs w:val="21"/>
          <w:highlight w:val="none"/>
        </w:rPr>
        <w:t>法组</w:t>
      </w:r>
      <w:r>
        <w:rPr>
          <w:rFonts w:hint="eastAsia" w:ascii="宋体" w:hAnsi="宋体" w:cs="宋体"/>
          <w:color w:val="auto"/>
          <w:szCs w:val="21"/>
          <w:highlight w:val="none"/>
        </w:rPr>
        <w:t>建的</w:t>
      </w:r>
      <w:r>
        <w:rPr>
          <w:rFonts w:hint="eastAsia" w:ascii="宋体" w:hAnsi="宋体" w:cs="宋体"/>
          <w:color w:val="auto"/>
          <w:spacing w:val="-2"/>
          <w:szCs w:val="21"/>
          <w:highlight w:val="none"/>
        </w:rPr>
        <w:t>评</w:t>
      </w:r>
      <w:r>
        <w:rPr>
          <w:rFonts w:hint="eastAsia" w:ascii="宋体" w:hAnsi="宋体" w:cs="宋体"/>
          <w:color w:val="auto"/>
          <w:szCs w:val="21"/>
          <w:highlight w:val="none"/>
        </w:rPr>
        <w:t>标</w:t>
      </w:r>
      <w:r>
        <w:rPr>
          <w:rFonts w:hint="eastAsia" w:ascii="宋体" w:hAnsi="宋体" w:cs="宋体"/>
          <w:color w:val="auto"/>
          <w:spacing w:val="-2"/>
          <w:szCs w:val="21"/>
          <w:highlight w:val="none"/>
        </w:rPr>
        <w:t>委</w:t>
      </w:r>
      <w:r>
        <w:rPr>
          <w:rFonts w:hint="eastAsia" w:ascii="宋体" w:hAnsi="宋体" w:cs="宋体"/>
          <w:color w:val="auto"/>
          <w:szCs w:val="21"/>
          <w:highlight w:val="none"/>
        </w:rPr>
        <w:t>员</w:t>
      </w:r>
      <w:r>
        <w:rPr>
          <w:rFonts w:hint="eastAsia" w:ascii="宋体" w:hAnsi="宋体" w:cs="宋体"/>
          <w:color w:val="auto"/>
          <w:spacing w:val="-2"/>
          <w:szCs w:val="21"/>
          <w:highlight w:val="none"/>
        </w:rPr>
        <w:t>会负责。评标专家由从政府设立的广东省综合评标评审专家库中抽取的专家组成。评标委</w:t>
      </w:r>
      <w:r>
        <w:rPr>
          <w:rFonts w:hint="eastAsia" w:ascii="宋体" w:hAnsi="宋体" w:cs="宋体"/>
          <w:color w:val="auto"/>
          <w:szCs w:val="21"/>
          <w:highlight w:val="none"/>
        </w:rPr>
        <w:t>员会成员人数</w:t>
      </w:r>
      <w:r>
        <w:rPr>
          <w:rFonts w:hint="eastAsia" w:ascii="宋体" w:hAnsi="宋体" w:cs="宋体"/>
          <w:color w:val="auto"/>
          <w:spacing w:val="-2"/>
          <w:szCs w:val="21"/>
          <w:highlight w:val="none"/>
        </w:rPr>
        <w:t>以</w:t>
      </w:r>
      <w:r>
        <w:rPr>
          <w:rFonts w:hint="eastAsia" w:ascii="宋体" w:hAnsi="宋体" w:cs="宋体"/>
          <w:color w:val="auto"/>
          <w:szCs w:val="21"/>
          <w:highlight w:val="none"/>
        </w:rPr>
        <w:t>及技术</w:t>
      </w:r>
      <w:r>
        <w:rPr>
          <w:rFonts w:hint="eastAsia" w:ascii="宋体" w:hAnsi="宋体" w:cs="宋体"/>
          <w:color w:val="auto"/>
          <w:spacing w:val="-2"/>
          <w:szCs w:val="21"/>
          <w:highlight w:val="none"/>
        </w:rPr>
        <w:t>、</w:t>
      </w:r>
      <w:r>
        <w:rPr>
          <w:rFonts w:hint="eastAsia" w:ascii="宋体" w:hAnsi="宋体" w:cs="宋体"/>
          <w:color w:val="auto"/>
          <w:szCs w:val="21"/>
          <w:highlight w:val="none"/>
        </w:rPr>
        <w:t>经</w:t>
      </w:r>
      <w:r>
        <w:rPr>
          <w:rFonts w:hint="eastAsia" w:ascii="宋体" w:hAnsi="宋体" w:cs="宋体"/>
          <w:color w:val="auto"/>
          <w:spacing w:val="-2"/>
          <w:szCs w:val="21"/>
          <w:highlight w:val="none"/>
        </w:rPr>
        <w:t>济</w:t>
      </w:r>
      <w:r>
        <w:rPr>
          <w:rFonts w:hint="eastAsia" w:ascii="宋体" w:hAnsi="宋体" w:cs="宋体"/>
          <w:color w:val="auto"/>
          <w:szCs w:val="21"/>
          <w:highlight w:val="none"/>
        </w:rPr>
        <w:t>等</w:t>
      </w:r>
      <w:r>
        <w:rPr>
          <w:rFonts w:hint="eastAsia" w:ascii="宋体" w:hAnsi="宋体" w:cs="宋体"/>
          <w:color w:val="auto"/>
          <w:spacing w:val="-2"/>
          <w:szCs w:val="21"/>
          <w:highlight w:val="none"/>
        </w:rPr>
        <w:t>方</w:t>
      </w:r>
      <w:r>
        <w:rPr>
          <w:rFonts w:hint="eastAsia" w:ascii="宋体" w:hAnsi="宋体" w:cs="宋体"/>
          <w:color w:val="auto"/>
          <w:szCs w:val="21"/>
          <w:highlight w:val="none"/>
        </w:rPr>
        <w:t>面</w:t>
      </w:r>
      <w:r>
        <w:rPr>
          <w:rFonts w:hint="eastAsia" w:ascii="宋体" w:hAnsi="宋体" w:cs="宋体"/>
          <w:color w:val="auto"/>
          <w:spacing w:val="-2"/>
          <w:szCs w:val="21"/>
          <w:highlight w:val="none"/>
        </w:rPr>
        <w:t>专</w:t>
      </w:r>
      <w:r>
        <w:rPr>
          <w:rFonts w:hint="eastAsia" w:ascii="宋体" w:hAnsi="宋体" w:cs="宋体"/>
          <w:color w:val="auto"/>
          <w:szCs w:val="21"/>
          <w:highlight w:val="none"/>
        </w:rPr>
        <w:t>家</w:t>
      </w:r>
      <w:r>
        <w:rPr>
          <w:rFonts w:hint="eastAsia" w:ascii="宋体" w:hAnsi="宋体" w:cs="宋体"/>
          <w:color w:val="auto"/>
          <w:spacing w:val="-2"/>
          <w:szCs w:val="21"/>
          <w:highlight w:val="none"/>
        </w:rPr>
        <w:t>的</w:t>
      </w:r>
      <w:r>
        <w:rPr>
          <w:rFonts w:hint="eastAsia" w:ascii="宋体" w:hAnsi="宋体" w:cs="宋体"/>
          <w:color w:val="auto"/>
          <w:szCs w:val="21"/>
          <w:highlight w:val="none"/>
        </w:rPr>
        <w:t>确定</w:t>
      </w:r>
      <w:r>
        <w:rPr>
          <w:rFonts w:hint="eastAsia" w:ascii="宋体" w:hAnsi="宋体" w:cs="宋体"/>
          <w:color w:val="auto"/>
          <w:spacing w:val="-2"/>
          <w:szCs w:val="21"/>
          <w:highlight w:val="none"/>
        </w:rPr>
        <w:t>方</w:t>
      </w:r>
      <w:r>
        <w:rPr>
          <w:rFonts w:hint="eastAsia" w:ascii="宋体" w:hAnsi="宋体" w:cs="宋体"/>
          <w:color w:val="auto"/>
          <w:szCs w:val="21"/>
          <w:highlight w:val="none"/>
        </w:rPr>
        <w:t>式</w:t>
      </w:r>
      <w:r>
        <w:rPr>
          <w:rFonts w:hint="eastAsia" w:ascii="宋体" w:hAnsi="宋体" w:cs="宋体"/>
          <w:color w:val="auto"/>
          <w:spacing w:val="-2"/>
          <w:szCs w:val="21"/>
          <w:highlight w:val="none"/>
        </w:rPr>
        <w:t>见</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须</w:t>
      </w:r>
      <w:r>
        <w:rPr>
          <w:rFonts w:hint="eastAsia" w:ascii="宋体" w:hAnsi="宋体" w:cs="宋体"/>
          <w:color w:val="auto"/>
          <w:szCs w:val="21"/>
          <w:highlight w:val="none"/>
        </w:rPr>
        <w:t>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附表。</w:t>
      </w:r>
    </w:p>
    <w:p w14:paraId="59E6E252">
      <w:pPr>
        <w:spacing w:before="6"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6.1.2</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评</w:t>
      </w:r>
      <w:r>
        <w:rPr>
          <w:rFonts w:hint="eastAsia" w:ascii="宋体" w:hAnsi="宋体" w:cs="宋体"/>
          <w:color w:val="auto"/>
          <w:spacing w:val="-2"/>
          <w:szCs w:val="21"/>
          <w:highlight w:val="none"/>
        </w:rPr>
        <w:t>标</w:t>
      </w:r>
      <w:r>
        <w:rPr>
          <w:rFonts w:hint="eastAsia" w:ascii="宋体" w:hAnsi="宋体" w:cs="宋体"/>
          <w:color w:val="auto"/>
          <w:szCs w:val="21"/>
          <w:highlight w:val="none"/>
        </w:rPr>
        <w:t>委</w:t>
      </w:r>
      <w:r>
        <w:rPr>
          <w:rFonts w:hint="eastAsia" w:ascii="宋体" w:hAnsi="宋体" w:cs="宋体"/>
          <w:color w:val="auto"/>
          <w:spacing w:val="-2"/>
          <w:szCs w:val="21"/>
          <w:highlight w:val="none"/>
        </w:rPr>
        <w:t>员</w:t>
      </w:r>
      <w:r>
        <w:rPr>
          <w:rFonts w:hint="eastAsia" w:ascii="宋体" w:hAnsi="宋体" w:cs="宋体"/>
          <w:color w:val="auto"/>
          <w:szCs w:val="21"/>
          <w:highlight w:val="none"/>
        </w:rPr>
        <w:t>会</w:t>
      </w:r>
      <w:r>
        <w:rPr>
          <w:rFonts w:hint="eastAsia" w:ascii="宋体" w:hAnsi="宋体" w:cs="宋体"/>
          <w:color w:val="auto"/>
          <w:spacing w:val="-2"/>
          <w:szCs w:val="21"/>
          <w:highlight w:val="none"/>
        </w:rPr>
        <w:t>成</w:t>
      </w:r>
      <w:r>
        <w:rPr>
          <w:rFonts w:hint="eastAsia" w:ascii="宋体" w:hAnsi="宋体" w:cs="宋体"/>
          <w:color w:val="auto"/>
          <w:szCs w:val="21"/>
          <w:highlight w:val="none"/>
        </w:rPr>
        <w:t>员</w:t>
      </w:r>
      <w:r>
        <w:rPr>
          <w:rFonts w:hint="eastAsia" w:ascii="宋体" w:hAnsi="宋体" w:cs="宋体"/>
          <w:color w:val="auto"/>
          <w:spacing w:val="-2"/>
          <w:szCs w:val="21"/>
          <w:highlight w:val="none"/>
        </w:rPr>
        <w:t>有下</w:t>
      </w:r>
      <w:r>
        <w:rPr>
          <w:rFonts w:hint="eastAsia" w:ascii="宋体" w:hAnsi="宋体" w:cs="宋体"/>
          <w:color w:val="auto"/>
          <w:szCs w:val="21"/>
          <w:highlight w:val="none"/>
        </w:rPr>
        <w:t>列情</w:t>
      </w:r>
      <w:r>
        <w:rPr>
          <w:rFonts w:hint="eastAsia" w:ascii="宋体" w:hAnsi="宋体" w:cs="宋体"/>
          <w:color w:val="auto"/>
          <w:spacing w:val="-2"/>
          <w:szCs w:val="21"/>
          <w:highlight w:val="none"/>
        </w:rPr>
        <w:t>形</w:t>
      </w:r>
      <w:r>
        <w:rPr>
          <w:rFonts w:hint="eastAsia" w:ascii="宋体" w:hAnsi="宋体" w:cs="宋体"/>
          <w:color w:val="auto"/>
          <w:szCs w:val="21"/>
          <w:highlight w:val="none"/>
        </w:rPr>
        <w:t>之</w:t>
      </w:r>
      <w:r>
        <w:rPr>
          <w:rFonts w:hint="eastAsia" w:ascii="宋体" w:hAnsi="宋体" w:cs="宋体"/>
          <w:color w:val="auto"/>
          <w:spacing w:val="-2"/>
          <w:szCs w:val="21"/>
          <w:highlight w:val="none"/>
        </w:rPr>
        <w:t>一</w:t>
      </w:r>
      <w:r>
        <w:rPr>
          <w:rFonts w:hint="eastAsia" w:ascii="宋体" w:hAnsi="宋体" w:cs="宋体"/>
          <w:color w:val="auto"/>
          <w:szCs w:val="21"/>
          <w:highlight w:val="none"/>
        </w:rPr>
        <w:t>的</w:t>
      </w:r>
      <w:r>
        <w:rPr>
          <w:rFonts w:hint="eastAsia" w:ascii="宋体" w:hAnsi="宋体" w:cs="宋体"/>
          <w:color w:val="auto"/>
          <w:spacing w:val="-2"/>
          <w:szCs w:val="21"/>
          <w:highlight w:val="none"/>
        </w:rPr>
        <w:t>，</w:t>
      </w:r>
      <w:r>
        <w:rPr>
          <w:rFonts w:hint="eastAsia" w:ascii="宋体" w:hAnsi="宋体" w:cs="宋体"/>
          <w:color w:val="auto"/>
          <w:szCs w:val="21"/>
          <w:highlight w:val="none"/>
        </w:rPr>
        <w:t>应</w:t>
      </w:r>
      <w:r>
        <w:rPr>
          <w:rFonts w:hint="eastAsia" w:ascii="宋体" w:hAnsi="宋体" w:cs="宋体"/>
          <w:color w:val="auto"/>
          <w:spacing w:val="-2"/>
          <w:szCs w:val="21"/>
          <w:highlight w:val="none"/>
        </w:rPr>
        <w:t>当</w:t>
      </w:r>
      <w:r>
        <w:rPr>
          <w:rFonts w:hint="eastAsia" w:ascii="宋体" w:hAnsi="宋体" w:cs="宋体"/>
          <w:color w:val="auto"/>
          <w:szCs w:val="21"/>
          <w:highlight w:val="none"/>
        </w:rPr>
        <w:t>回</w:t>
      </w:r>
      <w:r>
        <w:rPr>
          <w:rFonts w:hint="eastAsia" w:ascii="宋体" w:hAnsi="宋体" w:cs="宋体"/>
          <w:color w:val="auto"/>
          <w:spacing w:val="-2"/>
          <w:szCs w:val="21"/>
          <w:highlight w:val="none"/>
        </w:rPr>
        <w:t>避</w:t>
      </w:r>
      <w:r>
        <w:rPr>
          <w:rFonts w:hint="eastAsia" w:ascii="宋体" w:hAnsi="宋体" w:cs="宋体"/>
          <w:color w:val="auto"/>
          <w:szCs w:val="21"/>
          <w:highlight w:val="none"/>
        </w:rPr>
        <w:t>：</w:t>
      </w:r>
    </w:p>
    <w:p w14:paraId="704D1894">
      <w:pPr>
        <w:spacing w:before="39" w:line="360" w:lineRule="auto"/>
        <w:ind w:left="818" w:right="-2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pacing w:val="-2"/>
          <w:szCs w:val="21"/>
          <w:highlight w:val="none"/>
        </w:rPr>
        <w:t>）</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或</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主要</w:t>
      </w:r>
      <w:r>
        <w:rPr>
          <w:rFonts w:hint="eastAsia" w:ascii="宋体" w:hAnsi="宋体" w:cs="宋体"/>
          <w:color w:val="auto"/>
          <w:szCs w:val="21"/>
          <w:highlight w:val="none"/>
        </w:rPr>
        <w:t>负责</w:t>
      </w:r>
      <w:r>
        <w:rPr>
          <w:rFonts w:hint="eastAsia" w:ascii="宋体" w:hAnsi="宋体" w:cs="宋体"/>
          <w:color w:val="auto"/>
          <w:spacing w:val="-2"/>
          <w:szCs w:val="21"/>
          <w:highlight w:val="none"/>
        </w:rPr>
        <w:t>人</w:t>
      </w:r>
      <w:r>
        <w:rPr>
          <w:rFonts w:hint="eastAsia" w:ascii="宋体" w:hAnsi="宋体" w:cs="宋体"/>
          <w:color w:val="auto"/>
          <w:szCs w:val="21"/>
          <w:highlight w:val="none"/>
        </w:rPr>
        <w:t>的</w:t>
      </w:r>
      <w:r>
        <w:rPr>
          <w:rFonts w:hint="eastAsia" w:ascii="宋体" w:hAnsi="宋体" w:cs="宋体"/>
          <w:color w:val="auto"/>
          <w:spacing w:val="-2"/>
          <w:szCs w:val="21"/>
          <w:highlight w:val="none"/>
        </w:rPr>
        <w:t>近</w:t>
      </w:r>
      <w:r>
        <w:rPr>
          <w:rFonts w:hint="eastAsia" w:ascii="宋体" w:hAnsi="宋体" w:cs="宋体"/>
          <w:color w:val="auto"/>
          <w:szCs w:val="21"/>
          <w:highlight w:val="none"/>
        </w:rPr>
        <w:t>亲</w:t>
      </w:r>
      <w:r>
        <w:rPr>
          <w:rFonts w:hint="eastAsia" w:ascii="宋体" w:hAnsi="宋体" w:cs="宋体"/>
          <w:color w:val="auto"/>
          <w:spacing w:val="-2"/>
          <w:szCs w:val="21"/>
          <w:highlight w:val="none"/>
        </w:rPr>
        <w:t>属</w:t>
      </w:r>
      <w:r>
        <w:rPr>
          <w:rFonts w:hint="eastAsia" w:ascii="宋体" w:hAnsi="宋体" w:cs="宋体"/>
          <w:color w:val="auto"/>
          <w:szCs w:val="21"/>
          <w:highlight w:val="none"/>
        </w:rPr>
        <w:t>；</w:t>
      </w:r>
    </w:p>
    <w:p w14:paraId="6E7D4E3E">
      <w:pPr>
        <w:spacing w:before="39" w:line="360" w:lineRule="auto"/>
        <w:ind w:left="818" w:right="-2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2"/>
          <w:szCs w:val="21"/>
          <w:highlight w:val="none"/>
        </w:rPr>
        <w:t>）</w:t>
      </w:r>
      <w:r>
        <w:rPr>
          <w:rFonts w:hint="eastAsia" w:ascii="宋体" w:hAnsi="宋体" w:cs="宋体"/>
          <w:color w:val="auto"/>
          <w:szCs w:val="21"/>
          <w:highlight w:val="none"/>
        </w:rPr>
        <w:t>项</w:t>
      </w:r>
      <w:r>
        <w:rPr>
          <w:rFonts w:hint="eastAsia" w:ascii="宋体" w:hAnsi="宋体" w:cs="宋体"/>
          <w:color w:val="auto"/>
          <w:spacing w:val="-2"/>
          <w:szCs w:val="21"/>
          <w:highlight w:val="none"/>
        </w:rPr>
        <w:t>目</w:t>
      </w:r>
      <w:r>
        <w:rPr>
          <w:rFonts w:hint="eastAsia" w:ascii="宋体" w:hAnsi="宋体" w:cs="宋体"/>
          <w:color w:val="auto"/>
          <w:szCs w:val="21"/>
          <w:highlight w:val="none"/>
        </w:rPr>
        <w:t>主</w:t>
      </w:r>
      <w:r>
        <w:rPr>
          <w:rFonts w:hint="eastAsia" w:ascii="宋体" w:hAnsi="宋体" w:cs="宋体"/>
          <w:color w:val="auto"/>
          <w:spacing w:val="-2"/>
          <w:szCs w:val="21"/>
          <w:highlight w:val="none"/>
        </w:rPr>
        <w:t>管</w:t>
      </w:r>
      <w:r>
        <w:rPr>
          <w:rFonts w:hint="eastAsia" w:ascii="宋体" w:hAnsi="宋体" w:cs="宋体"/>
          <w:color w:val="auto"/>
          <w:szCs w:val="21"/>
          <w:highlight w:val="none"/>
        </w:rPr>
        <w:t>部</w:t>
      </w:r>
      <w:r>
        <w:rPr>
          <w:rFonts w:hint="eastAsia" w:ascii="宋体" w:hAnsi="宋体" w:cs="宋体"/>
          <w:color w:val="auto"/>
          <w:spacing w:val="-2"/>
          <w:szCs w:val="21"/>
          <w:highlight w:val="none"/>
        </w:rPr>
        <w:t>门</w:t>
      </w:r>
      <w:r>
        <w:rPr>
          <w:rFonts w:hint="eastAsia" w:ascii="宋体" w:hAnsi="宋体" w:cs="宋体"/>
          <w:color w:val="auto"/>
          <w:szCs w:val="21"/>
          <w:highlight w:val="none"/>
        </w:rPr>
        <w:t>或</w:t>
      </w:r>
      <w:r>
        <w:rPr>
          <w:rFonts w:hint="eastAsia" w:ascii="宋体" w:hAnsi="宋体" w:cs="宋体"/>
          <w:color w:val="auto"/>
          <w:spacing w:val="-2"/>
          <w:szCs w:val="21"/>
          <w:highlight w:val="none"/>
        </w:rPr>
        <w:t>者行</w:t>
      </w:r>
      <w:r>
        <w:rPr>
          <w:rFonts w:hint="eastAsia" w:ascii="宋体" w:hAnsi="宋体" w:cs="宋体"/>
          <w:color w:val="auto"/>
          <w:szCs w:val="21"/>
          <w:highlight w:val="none"/>
        </w:rPr>
        <w:t>政监</w:t>
      </w:r>
      <w:r>
        <w:rPr>
          <w:rFonts w:hint="eastAsia" w:ascii="宋体" w:hAnsi="宋体" w:cs="宋体"/>
          <w:color w:val="auto"/>
          <w:spacing w:val="-2"/>
          <w:szCs w:val="21"/>
          <w:highlight w:val="none"/>
        </w:rPr>
        <w:t>督</w:t>
      </w:r>
      <w:r>
        <w:rPr>
          <w:rFonts w:hint="eastAsia" w:ascii="宋体" w:hAnsi="宋体" w:cs="宋体"/>
          <w:color w:val="auto"/>
          <w:szCs w:val="21"/>
          <w:highlight w:val="none"/>
        </w:rPr>
        <w:t>部</w:t>
      </w:r>
      <w:r>
        <w:rPr>
          <w:rFonts w:hint="eastAsia" w:ascii="宋体" w:hAnsi="宋体" w:cs="宋体"/>
          <w:color w:val="auto"/>
          <w:spacing w:val="-2"/>
          <w:szCs w:val="21"/>
          <w:highlight w:val="none"/>
        </w:rPr>
        <w:t>门</w:t>
      </w:r>
      <w:r>
        <w:rPr>
          <w:rFonts w:hint="eastAsia" w:ascii="宋体" w:hAnsi="宋体" w:cs="宋体"/>
          <w:color w:val="auto"/>
          <w:szCs w:val="21"/>
          <w:highlight w:val="none"/>
        </w:rPr>
        <w:t>的</w:t>
      </w:r>
      <w:r>
        <w:rPr>
          <w:rFonts w:hint="eastAsia" w:ascii="宋体" w:hAnsi="宋体" w:cs="宋体"/>
          <w:color w:val="auto"/>
          <w:spacing w:val="-2"/>
          <w:szCs w:val="21"/>
          <w:highlight w:val="none"/>
        </w:rPr>
        <w:t>人</w:t>
      </w:r>
      <w:r>
        <w:rPr>
          <w:rFonts w:hint="eastAsia" w:ascii="宋体" w:hAnsi="宋体" w:cs="宋体"/>
          <w:color w:val="auto"/>
          <w:szCs w:val="21"/>
          <w:highlight w:val="none"/>
        </w:rPr>
        <w:t>员；</w:t>
      </w:r>
    </w:p>
    <w:p w14:paraId="5D20CDAF">
      <w:pPr>
        <w:spacing w:before="37" w:line="360" w:lineRule="auto"/>
        <w:ind w:left="818" w:right="-2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pacing w:val="-2"/>
          <w:szCs w:val="21"/>
          <w:highlight w:val="none"/>
        </w:rPr>
        <w:t>）</w:t>
      </w:r>
      <w:r>
        <w:rPr>
          <w:rFonts w:hint="eastAsia" w:ascii="宋体" w:hAnsi="宋体" w:cs="宋体"/>
          <w:color w:val="auto"/>
          <w:szCs w:val="21"/>
          <w:highlight w:val="none"/>
        </w:rPr>
        <w:t>与</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有</w:t>
      </w:r>
      <w:r>
        <w:rPr>
          <w:rFonts w:hint="eastAsia" w:ascii="宋体" w:hAnsi="宋体" w:cs="宋体"/>
          <w:color w:val="auto"/>
          <w:spacing w:val="-2"/>
          <w:szCs w:val="21"/>
          <w:highlight w:val="none"/>
        </w:rPr>
        <w:t>经</w:t>
      </w:r>
      <w:r>
        <w:rPr>
          <w:rFonts w:hint="eastAsia" w:ascii="宋体" w:hAnsi="宋体" w:cs="宋体"/>
          <w:color w:val="auto"/>
          <w:szCs w:val="21"/>
          <w:highlight w:val="none"/>
        </w:rPr>
        <w:t>济</w:t>
      </w:r>
      <w:r>
        <w:rPr>
          <w:rFonts w:hint="eastAsia" w:ascii="宋体" w:hAnsi="宋体" w:cs="宋体"/>
          <w:color w:val="auto"/>
          <w:spacing w:val="-2"/>
          <w:szCs w:val="21"/>
          <w:highlight w:val="none"/>
        </w:rPr>
        <w:t>利益</w:t>
      </w:r>
      <w:r>
        <w:rPr>
          <w:rFonts w:hint="eastAsia" w:ascii="宋体" w:hAnsi="宋体" w:cs="宋体"/>
          <w:color w:val="auto"/>
          <w:szCs w:val="21"/>
          <w:highlight w:val="none"/>
        </w:rPr>
        <w:t>关系</w:t>
      </w:r>
      <w:r>
        <w:rPr>
          <w:rFonts w:hint="eastAsia" w:ascii="宋体" w:hAnsi="宋体" w:cs="宋体"/>
          <w:color w:val="auto"/>
          <w:spacing w:val="-2"/>
          <w:szCs w:val="21"/>
          <w:highlight w:val="none"/>
        </w:rPr>
        <w:t>，</w:t>
      </w:r>
      <w:r>
        <w:rPr>
          <w:rFonts w:hint="eastAsia" w:ascii="宋体" w:hAnsi="宋体" w:cs="宋体"/>
          <w:color w:val="auto"/>
          <w:szCs w:val="21"/>
          <w:highlight w:val="none"/>
        </w:rPr>
        <w:t>可</w:t>
      </w:r>
      <w:r>
        <w:rPr>
          <w:rFonts w:hint="eastAsia" w:ascii="宋体" w:hAnsi="宋体" w:cs="宋体"/>
          <w:color w:val="auto"/>
          <w:spacing w:val="-2"/>
          <w:szCs w:val="21"/>
          <w:highlight w:val="none"/>
        </w:rPr>
        <w:t>能</w:t>
      </w:r>
      <w:r>
        <w:rPr>
          <w:rFonts w:hint="eastAsia" w:ascii="宋体" w:hAnsi="宋体" w:cs="宋体"/>
          <w:color w:val="auto"/>
          <w:szCs w:val="21"/>
          <w:highlight w:val="none"/>
        </w:rPr>
        <w:t>影</w:t>
      </w:r>
      <w:r>
        <w:rPr>
          <w:rFonts w:hint="eastAsia" w:ascii="宋体" w:hAnsi="宋体" w:cs="宋体"/>
          <w:color w:val="auto"/>
          <w:spacing w:val="-2"/>
          <w:szCs w:val="21"/>
          <w:highlight w:val="none"/>
        </w:rPr>
        <w:t>响</w:t>
      </w:r>
      <w:r>
        <w:rPr>
          <w:rFonts w:hint="eastAsia" w:ascii="宋体" w:hAnsi="宋体" w:cs="宋体"/>
          <w:color w:val="auto"/>
          <w:szCs w:val="21"/>
          <w:highlight w:val="none"/>
        </w:rPr>
        <w:t>对</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公</w:t>
      </w:r>
      <w:r>
        <w:rPr>
          <w:rFonts w:hint="eastAsia" w:ascii="宋体" w:hAnsi="宋体" w:cs="宋体"/>
          <w:color w:val="auto"/>
          <w:szCs w:val="21"/>
          <w:highlight w:val="none"/>
        </w:rPr>
        <w:t>正评</w:t>
      </w:r>
      <w:r>
        <w:rPr>
          <w:rFonts w:hint="eastAsia" w:ascii="宋体" w:hAnsi="宋体" w:cs="宋体"/>
          <w:color w:val="auto"/>
          <w:spacing w:val="-2"/>
          <w:szCs w:val="21"/>
          <w:highlight w:val="none"/>
        </w:rPr>
        <w:t>审</w:t>
      </w:r>
      <w:r>
        <w:rPr>
          <w:rFonts w:hint="eastAsia" w:ascii="宋体" w:hAnsi="宋体" w:cs="宋体"/>
          <w:color w:val="auto"/>
          <w:szCs w:val="21"/>
          <w:highlight w:val="none"/>
        </w:rPr>
        <w:t>的；</w:t>
      </w:r>
    </w:p>
    <w:p w14:paraId="49A0804C">
      <w:pPr>
        <w:spacing w:before="39" w:line="360" w:lineRule="auto"/>
        <w:ind w:left="100" w:right="44" w:firstLine="718"/>
        <w:jc w:val="left"/>
        <w:rPr>
          <w:rFonts w:hint="eastAsia" w:ascii="宋体" w:hAnsi="宋体" w:cs="宋体"/>
          <w:color w:val="auto"/>
          <w:szCs w:val="21"/>
          <w:highlight w:val="none"/>
        </w:rPr>
      </w:pPr>
      <w:r>
        <w:rPr>
          <w:rFonts w:hint="eastAsia" w:ascii="宋体" w:hAnsi="宋体" w:cs="宋体"/>
          <w:color w:val="auto"/>
          <w:szCs w:val="21"/>
          <w:highlight w:val="none"/>
        </w:rPr>
        <w:t>（4）曾因</w:t>
      </w:r>
      <w:r>
        <w:rPr>
          <w:rFonts w:hint="eastAsia" w:ascii="宋体" w:hAnsi="宋体" w:cs="宋体"/>
          <w:color w:val="auto"/>
          <w:spacing w:val="2"/>
          <w:szCs w:val="21"/>
          <w:highlight w:val="none"/>
        </w:rPr>
        <w:t>在</w:t>
      </w:r>
      <w:r>
        <w:rPr>
          <w:rFonts w:hint="eastAsia" w:ascii="宋体" w:hAnsi="宋体" w:cs="宋体"/>
          <w:color w:val="auto"/>
          <w:szCs w:val="21"/>
          <w:highlight w:val="none"/>
        </w:rPr>
        <w:t>招标、评标以及其他与招标投标有关活动中从事违法行为而受过行政</w:t>
      </w:r>
      <w:r>
        <w:rPr>
          <w:rFonts w:hint="eastAsia" w:ascii="宋体" w:hAnsi="宋体" w:cs="宋体"/>
          <w:color w:val="auto"/>
          <w:spacing w:val="2"/>
          <w:szCs w:val="21"/>
          <w:highlight w:val="none"/>
        </w:rPr>
        <w:t>处</w:t>
      </w:r>
      <w:r>
        <w:rPr>
          <w:rFonts w:hint="eastAsia" w:ascii="宋体" w:hAnsi="宋体" w:cs="宋体"/>
          <w:color w:val="auto"/>
          <w:szCs w:val="21"/>
          <w:highlight w:val="none"/>
        </w:rPr>
        <w:t>罚 或刑</w:t>
      </w:r>
      <w:r>
        <w:rPr>
          <w:rFonts w:hint="eastAsia" w:ascii="宋体" w:hAnsi="宋体" w:cs="宋体"/>
          <w:color w:val="auto"/>
          <w:spacing w:val="-2"/>
          <w:szCs w:val="21"/>
          <w:highlight w:val="none"/>
        </w:rPr>
        <w:t>事</w:t>
      </w:r>
      <w:r>
        <w:rPr>
          <w:rFonts w:hint="eastAsia" w:ascii="宋体" w:hAnsi="宋体" w:cs="宋体"/>
          <w:color w:val="auto"/>
          <w:szCs w:val="21"/>
          <w:highlight w:val="none"/>
        </w:rPr>
        <w:t>处</w:t>
      </w:r>
      <w:r>
        <w:rPr>
          <w:rFonts w:hint="eastAsia" w:ascii="宋体" w:hAnsi="宋体" w:cs="宋体"/>
          <w:color w:val="auto"/>
          <w:spacing w:val="-2"/>
          <w:szCs w:val="21"/>
          <w:highlight w:val="none"/>
        </w:rPr>
        <w:t>罚</w:t>
      </w:r>
      <w:r>
        <w:rPr>
          <w:rFonts w:hint="eastAsia" w:ascii="宋体" w:hAnsi="宋体" w:cs="宋体"/>
          <w:color w:val="auto"/>
          <w:szCs w:val="21"/>
          <w:highlight w:val="none"/>
        </w:rPr>
        <w:t>的；</w:t>
      </w:r>
    </w:p>
    <w:p w14:paraId="67AF9FDC">
      <w:pPr>
        <w:spacing w:before="6" w:line="360" w:lineRule="auto"/>
        <w:ind w:left="818" w:right="-20"/>
        <w:jc w:val="left"/>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pacing w:val="-2"/>
          <w:szCs w:val="21"/>
          <w:highlight w:val="none"/>
        </w:rPr>
        <w:t>）</w:t>
      </w:r>
      <w:r>
        <w:rPr>
          <w:rFonts w:hint="eastAsia" w:ascii="宋体" w:hAnsi="宋体" w:cs="宋体"/>
          <w:color w:val="auto"/>
          <w:szCs w:val="21"/>
          <w:highlight w:val="none"/>
        </w:rPr>
        <w:t>与</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有</w:t>
      </w:r>
      <w:r>
        <w:rPr>
          <w:rFonts w:hint="eastAsia" w:ascii="宋体" w:hAnsi="宋体" w:cs="宋体"/>
          <w:color w:val="auto"/>
          <w:spacing w:val="-2"/>
          <w:szCs w:val="21"/>
          <w:highlight w:val="none"/>
        </w:rPr>
        <w:t>其</w:t>
      </w:r>
      <w:r>
        <w:rPr>
          <w:rFonts w:hint="eastAsia" w:ascii="宋体" w:hAnsi="宋体" w:cs="宋体"/>
          <w:color w:val="auto"/>
          <w:szCs w:val="21"/>
          <w:highlight w:val="none"/>
        </w:rPr>
        <w:t>他</w:t>
      </w:r>
      <w:r>
        <w:rPr>
          <w:rFonts w:hint="eastAsia" w:ascii="宋体" w:hAnsi="宋体" w:cs="宋体"/>
          <w:color w:val="auto"/>
          <w:spacing w:val="-2"/>
          <w:szCs w:val="21"/>
          <w:highlight w:val="none"/>
        </w:rPr>
        <w:t>利害</w:t>
      </w:r>
      <w:r>
        <w:rPr>
          <w:rFonts w:hint="eastAsia" w:ascii="宋体" w:hAnsi="宋体" w:cs="宋体"/>
          <w:color w:val="auto"/>
          <w:szCs w:val="21"/>
          <w:highlight w:val="none"/>
        </w:rPr>
        <w:t>关系。</w:t>
      </w:r>
    </w:p>
    <w:p w14:paraId="783F629F">
      <w:pPr>
        <w:spacing w:before="39" w:line="360" w:lineRule="auto"/>
        <w:ind w:left="100" w:right="39" w:firstLine="420"/>
        <w:rPr>
          <w:rFonts w:hint="eastAsia" w:ascii="宋体" w:hAnsi="宋体" w:cs="宋体"/>
          <w:color w:val="auto"/>
          <w:szCs w:val="21"/>
          <w:highlight w:val="none"/>
        </w:rPr>
      </w:pPr>
      <w:r>
        <w:rPr>
          <w:rFonts w:hint="eastAsia" w:ascii="宋体" w:hAnsi="宋体" w:cs="宋体"/>
          <w:color w:val="auto"/>
          <w:szCs w:val="21"/>
          <w:highlight w:val="none"/>
        </w:rPr>
        <w:t>6.1.3 评</w:t>
      </w:r>
      <w:r>
        <w:rPr>
          <w:rFonts w:hint="eastAsia" w:ascii="宋体" w:hAnsi="宋体" w:cs="宋体"/>
          <w:color w:val="auto"/>
          <w:spacing w:val="-2"/>
          <w:szCs w:val="21"/>
          <w:highlight w:val="none"/>
        </w:rPr>
        <w:t>标</w:t>
      </w:r>
      <w:r>
        <w:rPr>
          <w:rFonts w:hint="eastAsia" w:ascii="宋体" w:hAnsi="宋体" w:cs="宋体"/>
          <w:color w:val="auto"/>
          <w:szCs w:val="21"/>
          <w:highlight w:val="none"/>
        </w:rPr>
        <w:t>过</w:t>
      </w:r>
      <w:r>
        <w:rPr>
          <w:rFonts w:hint="eastAsia" w:ascii="宋体" w:hAnsi="宋体" w:cs="宋体"/>
          <w:color w:val="auto"/>
          <w:spacing w:val="-2"/>
          <w:szCs w:val="21"/>
          <w:highlight w:val="none"/>
        </w:rPr>
        <w:t>程</w:t>
      </w:r>
      <w:r>
        <w:rPr>
          <w:rFonts w:hint="eastAsia" w:ascii="宋体" w:hAnsi="宋体" w:cs="宋体"/>
          <w:color w:val="auto"/>
          <w:szCs w:val="21"/>
          <w:highlight w:val="none"/>
        </w:rPr>
        <w:t>中</w:t>
      </w:r>
      <w:r>
        <w:rPr>
          <w:rFonts w:hint="eastAsia" w:ascii="宋体" w:hAnsi="宋体" w:cs="宋体"/>
          <w:color w:val="auto"/>
          <w:spacing w:val="-38"/>
          <w:szCs w:val="21"/>
          <w:highlight w:val="none"/>
        </w:rPr>
        <w:t>，</w:t>
      </w:r>
      <w:r>
        <w:rPr>
          <w:rFonts w:hint="eastAsia" w:ascii="宋体" w:hAnsi="宋体" w:cs="宋体"/>
          <w:color w:val="auto"/>
          <w:spacing w:val="-2"/>
          <w:szCs w:val="21"/>
          <w:highlight w:val="none"/>
        </w:rPr>
        <w:t>评</w:t>
      </w:r>
      <w:r>
        <w:rPr>
          <w:rFonts w:hint="eastAsia" w:ascii="宋体" w:hAnsi="宋体" w:cs="宋体"/>
          <w:color w:val="auto"/>
          <w:szCs w:val="21"/>
          <w:highlight w:val="none"/>
        </w:rPr>
        <w:t>标</w:t>
      </w:r>
      <w:r>
        <w:rPr>
          <w:rFonts w:hint="eastAsia" w:ascii="宋体" w:hAnsi="宋体" w:cs="宋体"/>
          <w:color w:val="auto"/>
          <w:spacing w:val="-2"/>
          <w:szCs w:val="21"/>
          <w:highlight w:val="none"/>
        </w:rPr>
        <w:t>委</w:t>
      </w:r>
      <w:r>
        <w:rPr>
          <w:rFonts w:hint="eastAsia" w:ascii="宋体" w:hAnsi="宋体" w:cs="宋体"/>
          <w:color w:val="auto"/>
          <w:szCs w:val="21"/>
          <w:highlight w:val="none"/>
        </w:rPr>
        <w:t>员会</w:t>
      </w:r>
      <w:r>
        <w:rPr>
          <w:rFonts w:hint="eastAsia" w:ascii="宋体" w:hAnsi="宋体" w:cs="宋体"/>
          <w:color w:val="auto"/>
          <w:spacing w:val="-2"/>
          <w:szCs w:val="21"/>
          <w:highlight w:val="none"/>
        </w:rPr>
        <w:t>成</w:t>
      </w:r>
      <w:r>
        <w:rPr>
          <w:rFonts w:hint="eastAsia" w:ascii="宋体" w:hAnsi="宋体" w:cs="宋体"/>
          <w:color w:val="auto"/>
          <w:szCs w:val="21"/>
          <w:highlight w:val="none"/>
        </w:rPr>
        <w:t>员</w:t>
      </w:r>
      <w:r>
        <w:rPr>
          <w:rFonts w:hint="eastAsia" w:ascii="宋体" w:hAnsi="宋体" w:cs="宋体"/>
          <w:color w:val="auto"/>
          <w:spacing w:val="-2"/>
          <w:szCs w:val="21"/>
          <w:highlight w:val="none"/>
        </w:rPr>
        <w:t>有</w:t>
      </w:r>
      <w:r>
        <w:rPr>
          <w:rFonts w:hint="eastAsia" w:ascii="宋体" w:hAnsi="宋体" w:cs="宋体"/>
          <w:color w:val="auto"/>
          <w:szCs w:val="21"/>
          <w:highlight w:val="none"/>
        </w:rPr>
        <w:t>回</w:t>
      </w:r>
      <w:r>
        <w:rPr>
          <w:rFonts w:hint="eastAsia" w:ascii="宋体" w:hAnsi="宋体" w:cs="宋体"/>
          <w:color w:val="auto"/>
          <w:spacing w:val="-2"/>
          <w:szCs w:val="21"/>
          <w:highlight w:val="none"/>
        </w:rPr>
        <w:t>避</w:t>
      </w:r>
      <w:r>
        <w:rPr>
          <w:rFonts w:hint="eastAsia" w:ascii="宋体" w:hAnsi="宋体" w:cs="宋体"/>
          <w:color w:val="auto"/>
          <w:szCs w:val="21"/>
          <w:highlight w:val="none"/>
        </w:rPr>
        <w:t>事</w:t>
      </w:r>
      <w:r>
        <w:rPr>
          <w:rFonts w:hint="eastAsia" w:ascii="宋体" w:hAnsi="宋体" w:cs="宋体"/>
          <w:color w:val="auto"/>
          <w:spacing w:val="-2"/>
          <w:szCs w:val="21"/>
          <w:highlight w:val="none"/>
        </w:rPr>
        <w:t>由</w:t>
      </w:r>
      <w:r>
        <w:rPr>
          <w:rFonts w:hint="eastAsia" w:ascii="宋体" w:hAnsi="宋体" w:cs="宋体"/>
          <w:color w:val="auto"/>
          <w:spacing w:val="-38"/>
          <w:szCs w:val="21"/>
          <w:highlight w:val="none"/>
        </w:rPr>
        <w:t>、</w:t>
      </w:r>
      <w:r>
        <w:rPr>
          <w:rFonts w:hint="eastAsia" w:ascii="宋体" w:hAnsi="宋体" w:cs="宋体"/>
          <w:color w:val="auto"/>
          <w:spacing w:val="-2"/>
          <w:szCs w:val="21"/>
          <w:highlight w:val="none"/>
        </w:rPr>
        <w:t>擅</w:t>
      </w:r>
      <w:r>
        <w:rPr>
          <w:rFonts w:hint="eastAsia" w:ascii="宋体" w:hAnsi="宋体" w:cs="宋体"/>
          <w:color w:val="auto"/>
          <w:szCs w:val="21"/>
          <w:highlight w:val="none"/>
        </w:rPr>
        <w:t>离职</w:t>
      </w:r>
      <w:r>
        <w:rPr>
          <w:rFonts w:hint="eastAsia" w:ascii="宋体" w:hAnsi="宋体" w:cs="宋体"/>
          <w:color w:val="auto"/>
          <w:spacing w:val="-2"/>
          <w:szCs w:val="21"/>
          <w:highlight w:val="none"/>
        </w:rPr>
        <w:t>守</w:t>
      </w:r>
      <w:r>
        <w:rPr>
          <w:rFonts w:hint="eastAsia" w:ascii="宋体" w:hAnsi="宋体" w:cs="宋体"/>
          <w:color w:val="auto"/>
          <w:szCs w:val="21"/>
          <w:highlight w:val="none"/>
        </w:rPr>
        <w:t>或</w:t>
      </w:r>
      <w:r>
        <w:rPr>
          <w:rFonts w:hint="eastAsia" w:ascii="宋体" w:hAnsi="宋体" w:cs="宋体"/>
          <w:color w:val="auto"/>
          <w:spacing w:val="-2"/>
          <w:szCs w:val="21"/>
          <w:highlight w:val="none"/>
        </w:rPr>
        <w:t>者</w:t>
      </w:r>
      <w:r>
        <w:rPr>
          <w:rFonts w:hint="eastAsia" w:ascii="宋体" w:hAnsi="宋体" w:cs="宋体"/>
          <w:color w:val="auto"/>
          <w:szCs w:val="21"/>
          <w:highlight w:val="none"/>
        </w:rPr>
        <w:t>因</w:t>
      </w:r>
      <w:r>
        <w:rPr>
          <w:rFonts w:hint="eastAsia" w:ascii="宋体" w:hAnsi="宋体" w:cs="宋体"/>
          <w:color w:val="auto"/>
          <w:spacing w:val="-2"/>
          <w:szCs w:val="21"/>
          <w:highlight w:val="none"/>
        </w:rPr>
        <w:t>健</w:t>
      </w:r>
      <w:r>
        <w:rPr>
          <w:rFonts w:hint="eastAsia" w:ascii="宋体" w:hAnsi="宋体" w:cs="宋体"/>
          <w:color w:val="auto"/>
          <w:szCs w:val="21"/>
          <w:highlight w:val="none"/>
        </w:rPr>
        <w:t>康</w:t>
      </w:r>
      <w:r>
        <w:rPr>
          <w:rFonts w:hint="eastAsia" w:ascii="宋体" w:hAnsi="宋体" w:cs="宋体"/>
          <w:color w:val="auto"/>
          <w:spacing w:val="-2"/>
          <w:szCs w:val="21"/>
          <w:highlight w:val="none"/>
        </w:rPr>
        <w:t>等</w:t>
      </w:r>
      <w:r>
        <w:rPr>
          <w:rFonts w:hint="eastAsia" w:ascii="宋体" w:hAnsi="宋体" w:cs="宋体"/>
          <w:color w:val="auto"/>
          <w:szCs w:val="21"/>
          <w:highlight w:val="none"/>
        </w:rPr>
        <w:t>原</w:t>
      </w:r>
      <w:r>
        <w:rPr>
          <w:rFonts w:hint="eastAsia" w:ascii="宋体" w:hAnsi="宋体" w:cs="宋体"/>
          <w:color w:val="auto"/>
          <w:spacing w:val="-2"/>
          <w:szCs w:val="21"/>
          <w:highlight w:val="none"/>
        </w:rPr>
        <w:t>因</w:t>
      </w:r>
      <w:r>
        <w:rPr>
          <w:rFonts w:hint="eastAsia" w:ascii="宋体" w:hAnsi="宋体" w:cs="宋体"/>
          <w:color w:val="auto"/>
          <w:szCs w:val="21"/>
          <w:highlight w:val="none"/>
        </w:rPr>
        <w:t>不能</w:t>
      </w:r>
      <w:r>
        <w:rPr>
          <w:rFonts w:hint="eastAsia" w:ascii="宋体" w:hAnsi="宋体" w:cs="宋体"/>
          <w:color w:val="auto"/>
          <w:spacing w:val="-2"/>
          <w:szCs w:val="21"/>
          <w:highlight w:val="none"/>
        </w:rPr>
        <w:t>继</w:t>
      </w:r>
      <w:r>
        <w:rPr>
          <w:rFonts w:hint="eastAsia" w:ascii="宋体" w:hAnsi="宋体" w:cs="宋体"/>
          <w:color w:val="auto"/>
          <w:szCs w:val="21"/>
          <w:highlight w:val="none"/>
        </w:rPr>
        <w:t>续</w:t>
      </w:r>
      <w:r>
        <w:rPr>
          <w:rFonts w:hint="eastAsia" w:ascii="宋体" w:hAnsi="宋体" w:cs="宋体"/>
          <w:color w:val="auto"/>
          <w:spacing w:val="-2"/>
          <w:szCs w:val="21"/>
          <w:highlight w:val="none"/>
        </w:rPr>
        <w:t>评</w:t>
      </w:r>
      <w:r>
        <w:rPr>
          <w:rFonts w:hint="eastAsia" w:ascii="宋体" w:hAnsi="宋体" w:cs="宋体"/>
          <w:color w:val="auto"/>
          <w:szCs w:val="21"/>
          <w:highlight w:val="none"/>
        </w:rPr>
        <w:t>标 的，招标人有权</w:t>
      </w:r>
      <w:r>
        <w:rPr>
          <w:rFonts w:hint="eastAsia" w:ascii="宋体" w:hAnsi="宋体" w:cs="宋体"/>
          <w:color w:val="auto"/>
          <w:spacing w:val="-2"/>
          <w:szCs w:val="21"/>
          <w:highlight w:val="none"/>
        </w:rPr>
        <w:t>更</w:t>
      </w:r>
      <w:r>
        <w:rPr>
          <w:rFonts w:hint="eastAsia" w:ascii="宋体" w:hAnsi="宋体" w:cs="宋体"/>
          <w:color w:val="auto"/>
          <w:szCs w:val="21"/>
          <w:highlight w:val="none"/>
        </w:rPr>
        <w:t>换。</w:t>
      </w:r>
      <w:r>
        <w:rPr>
          <w:rFonts w:hint="eastAsia" w:ascii="宋体" w:hAnsi="宋体" w:cs="宋体"/>
          <w:color w:val="auto"/>
          <w:spacing w:val="-2"/>
          <w:szCs w:val="21"/>
          <w:highlight w:val="none"/>
        </w:rPr>
        <w:t>被</w:t>
      </w:r>
      <w:r>
        <w:rPr>
          <w:rFonts w:hint="eastAsia" w:ascii="宋体" w:hAnsi="宋体" w:cs="宋体"/>
          <w:color w:val="auto"/>
          <w:szCs w:val="21"/>
          <w:highlight w:val="none"/>
        </w:rPr>
        <w:t>更换的评标委员</w:t>
      </w:r>
      <w:r>
        <w:rPr>
          <w:rFonts w:hint="eastAsia" w:ascii="宋体" w:hAnsi="宋体" w:cs="宋体"/>
          <w:color w:val="auto"/>
          <w:spacing w:val="-2"/>
          <w:szCs w:val="21"/>
          <w:highlight w:val="none"/>
        </w:rPr>
        <w:t>会</w:t>
      </w:r>
      <w:r>
        <w:rPr>
          <w:rFonts w:hint="eastAsia" w:ascii="宋体" w:hAnsi="宋体" w:cs="宋体"/>
          <w:color w:val="auto"/>
          <w:szCs w:val="21"/>
          <w:highlight w:val="none"/>
        </w:rPr>
        <w:t>成员</w:t>
      </w:r>
      <w:r>
        <w:rPr>
          <w:rFonts w:hint="eastAsia" w:ascii="宋体" w:hAnsi="宋体" w:cs="宋体"/>
          <w:color w:val="auto"/>
          <w:spacing w:val="-2"/>
          <w:szCs w:val="21"/>
          <w:highlight w:val="none"/>
        </w:rPr>
        <w:t>作</w:t>
      </w:r>
      <w:r>
        <w:rPr>
          <w:rFonts w:hint="eastAsia" w:ascii="宋体" w:hAnsi="宋体" w:cs="宋体"/>
          <w:color w:val="auto"/>
          <w:szCs w:val="21"/>
          <w:highlight w:val="none"/>
        </w:rPr>
        <w:t>出的评审结论无</w:t>
      </w:r>
      <w:r>
        <w:rPr>
          <w:rFonts w:hint="eastAsia" w:ascii="宋体" w:hAnsi="宋体" w:cs="宋体"/>
          <w:color w:val="auto"/>
          <w:spacing w:val="-2"/>
          <w:szCs w:val="21"/>
          <w:highlight w:val="none"/>
        </w:rPr>
        <w:t>效</w:t>
      </w:r>
      <w:r>
        <w:rPr>
          <w:rFonts w:hint="eastAsia" w:ascii="宋体" w:hAnsi="宋体" w:cs="宋体"/>
          <w:color w:val="auto"/>
          <w:szCs w:val="21"/>
          <w:highlight w:val="none"/>
        </w:rPr>
        <w:t>，由</w:t>
      </w:r>
      <w:r>
        <w:rPr>
          <w:rFonts w:hint="eastAsia" w:ascii="宋体" w:hAnsi="宋体" w:cs="宋体"/>
          <w:color w:val="auto"/>
          <w:spacing w:val="-2"/>
          <w:szCs w:val="21"/>
          <w:highlight w:val="none"/>
        </w:rPr>
        <w:t>更</w:t>
      </w:r>
      <w:r>
        <w:rPr>
          <w:rFonts w:hint="eastAsia" w:ascii="宋体" w:hAnsi="宋体" w:cs="宋体"/>
          <w:color w:val="auto"/>
          <w:szCs w:val="21"/>
          <w:highlight w:val="none"/>
        </w:rPr>
        <w:t>换后的评标委</w:t>
      </w:r>
      <w:r>
        <w:rPr>
          <w:rFonts w:hint="eastAsia" w:ascii="宋体" w:hAnsi="宋体" w:cs="宋体"/>
          <w:color w:val="auto"/>
          <w:spacing w:val="-2"/>
          <w:szCs w:val="21"/>
          <w:highlight w:val="none"/>
        </w:rPr>
        <w:t>员</w:t>
      </w:r>
      <w:r>
        <w:rPr>
          <w:rFonts w:hint="eastAsia" w:ascii="宋体" w:hAnsi="宋体" w:cs="宋体"/>
          <w:color w:val="auto"/>
          <w:szCs w:val="21"/>
          <w:highlight w:val="none"/>
        </w:rPr>
        <w:t>会 成员</w:t>
      </w:r>
      <w:r>
        <w:rPr>
          <w:rFonts w:hint="eastAsia" w:ascii="宋体" w:hAnsi="宋体" w:cs="宋体"/>
          <w:color w:val="auto"/>
          <w:spacing w:val="-2"/>
          <w:szCs w:val="21"/>
          <w:highlight w:val="none"/>
        </w:rPr>
        <w:t>重</w:t>
      </w:r>
      <w:r>
        <w:rPr>
          <w:rFonts w:hint="eastAsia" w:ascii="宋体" w:hAnsi="宋体" w:cs="宋体"/>
          <w:color w:val="auto"/>
          <w:szCs w:val="21"/>
          <w:highlight w:val="none"/>
        </w:rPr>
        <w:t>新</w:t>
      </w:r>
      <w:r>
        <w:rPr>
          <w:rFonts w:hint="eastAsia" w:ascii="宋体" w:hAnsi="宋体" w:cs="宋体"/>
          <w:color w:val="auto"/>
          <w:spacing w:val="-2"/>
          <w:szCs w:val="21"/>
          <w:highlight w:val="none"/>
        </w:rPr>
        <w:t>进</w:t>
      </w:r>
      <w:r>
        <w:rPr>
          <w:rFonts w:hint="eastAsia" w:ascii="宋体" w:hAnsi="宋体" w:cs="宋体"/>
          <w:color w:val="auto"/>
          <w:szCs w:val="21"/>
          <w:highlight w:val="none"/>
        </w:rPr>
        <w:t>行</w:t>
      </w:r>
      <w:r>
        <w:rPr>
          <w:rFonts w:hint="eastAsia" w:ascii="宋体" w:hAnsi="宋体" w:cs="宋体"/>
          <w:color w:val="auto"/>
          <w:spacing w:val="-2"/>
          <w:szCs w:val="21"/>
          <w:highlight w:val="none"/>
        </w:rPr>
        <w:t>评</w:t>
      </w:r>
      <w:r>
        <w:rPr>
          <w:rFonts w:hint="eastAsia" w:ascii="宋体" w:hAnsi="宋体" w:cs="宋体"/>
          <w:color w:val="auto"/>
          <w:szCs w:val="21"/>
          <w:highlight w:val="none"/>
        </w:rPr>
        <w:t>审。</w:t>
      </w:r>
    </w:p>
    <w:p w14:paraId="391855D3">
      <w:pPr>
        <w:spacing w:before="39" w:line="360" w:lineRule="auto"/>
        <w:ind w:left="100" w:right="39" w:firstLine="42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6.1.4 评标委员会在开始评标前，应了解评标专家的职责及守则，认真阅读本章附件四《评标委员会成员声明》的内容并签名，签字后方可进行评标；</w:t>
      </w:r>
    </w:p>
    <w:p w14:paraId="752A31BF">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6</w:t>
      </w:r>
      <w:r>
        <w:rPr>
          <w:rFonts w:hint="eastAsia" w:ascii="宋体" w:hAnsi="宋体" w:cs="宋体"/>
          <w:color w:val="auto"/>
          <w:sz w:val="28"/>
          <w:szCs w:val="28"/>
          <w:highlight w:val="none"/>
        </w:rPr>
        <w:t>.2</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评标原则</w:t>
      </w:r>
    </w:p>
    <w:p w14:paraId="3A0CC1EE">
      <w:pPr>
        <w:spacing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评标</w:t>
      </w:r>
      <w:r>
        <w:rPr>
          <w:rFonts w:hint="eastAsia" w:ascii="宋体" w:hAnsi="宋体" w:cs="宋体"/>
          <w:color w:val="auto"/>
          <w:spacing w:val="-2"/>
          <w:szCs w:val="21"/>
          <w:highlight w:val="none"/>
        </w:rPr>
        <w:t>活</w:t>
      </w:r>
      <w:r>
        <w:rPr>
          <w:rFonts w:hint="eastAsia" w:ascii="宋体" w:hAnsi="宋体" w:cs="宋体"/>
          <w:color w:val="auto"/>
          <w:szCs w:val="21"/>
          <w:highlight w:val="none"/>
        </w:rPr>
        <w:t>动</w:t>
      </w:r>
      <w:r>
        <w:rPr>
          <w:rFonts w:hint="eastAsia" w:ascii="宋体" w:hAnsi="宋体" w:cs="宋体"/>
          <w:color w:val="auto"/>
          <w:spacing w:val="-2"/>
          <w:szCs w:val="21"/>
          <w:highlight w:val="none"/>
        </w:rPr>
        <w:t>遵</w:t>
      </w:r>
      <w:r>
        <w:rPr>
          <w:rFonts w:hint="eastAsia" w:ascii="宋体" w:hAnsi="宋体" w:cs="宋体"/>
          <w:color w:val="auto"/>
          <w:szCs w:val="21"/>
          <w:highlight w:val="none"/>
        </w:rPr>
        <w:t>循</w:t>
      </w:r>
      <w:r>
        <w:rPr>
          <w:rFonts w:hint="eastAsia" w:ascii="宋体" w:hAnsi="宋体" w:cs="宋体"/>
          <w:color w:val="auto"/>
          <w:spacing w:val="-2"/>
          <w:szCs w:val="21"/>
          <w:highlight w:val="none"/>
        </w:rPr>
        <w:t>公</w:t>
      </w:r>
      <w:r>
        <w:rPr>
          <w:rFonts w:hint="eastAsia" w:ascii="宋体" w:hAnsi="宋体" w:cs="宋体"/>
          <w:color w:val="auto"/>
          <w:szCs w:val="21"/>
          <w:highlight w:val="none"/>
        </w:rPr>
        <w:t>平</w:t>
      </w:r>
      <w:r>
        <w:rPr>
          <w:rFonts w:hint="eastAsia" w:ascii="宋体" w:hAnsi="宋体" w:cs="宋体"/>
          <w:color w:val="auto"/>
          <w:spacing w:val="-2"/>
          <w:szCs w:val="21"/>
          <w:highlight w:val="none"/>
        </w:rPr>
        <w:t>、</w:t>
      </w:r>
      <w:r>
        <w:rPr>
          <w:rFonts w:hint="eastAsia" w:ascii="宋体" w:hAnsi="宋体" w:cs="宋体"/>
          <w:color w:val="auto"/>
          <w:szCs w:val="21"/>
          <w:highlight w:val="none"/>
        </w:rPr>
        <w:t>公</w:t>
      </w:r>
      <w:r>
        <w:rPr>
          <w:rFonts w:hint="eastAsia" w:ascii="宋体" w:hAnsi="宋体" w:cs="宋体"/>
          <w:color w:val="auto"/>
          <w:spacing w:val="-2"/>
          <w:szCs w:val="21"/>
          <w:highlight w:val="none"/>
        </w:rPr>
        <w:t>正</w:t>
      </w:r>
      <w:r>
        <w:rPr>
          <w:rFonts w:hint="eastAsia" w:ascii="宋体" w:hAnsi="宋体" w:cs="宋体"/>
          <w:color w:val="auto"/>
          <w:szCs w:val="21"/>
          <w:highlight w:val="none"/>
        </w:rPr>
        <w:t>、科</w:t>
      </w:r>
      <w:r>
        <w:rPr>
          <w:rFonts w:hint="eastAsia" w:ascii="宋体" w:hAnsi="宋体" w:cs="宋体"/>
          <w:color w:val="auto"/>
          <w:spacing w:val="-2"/>
          <w:szCs w:val="21"/>
          <w:highlight w:val="none"/>
        </w:rPr>
        <w:t>学</w:t>
      </w:r>
      <w:r>
        <w:rPr>
          <w:rFonts w:hint="eastAsia" w:ascii="宋体" w:hAnsi="宋体" w:cs="宋体"/>
          <w:color w:val="auto"/>
          <w:szCs w:val="21"/>
          <w:highlight w:val="none"/>
        </w:rPr>
        <w:t>和</w:t>
      </w:r>
      <w:r>
        <w:rPr>
          <w:rFonts w:hint="eastAsia" w:ascii="宋体" w:hAnsi="宋体" w:cs="宋体"/>
          <w:color w:val="auto"/>
          <w:spacing w:val="-2"/>
          <w:szCs w:val="21"/>
          <w:highlight w:val="none"/>
        </w:rPr>
        <w:t>择</w:t>
      </w:r>
      <w:r>
        <w:rPr>
          <w:rFonts w:hint="eastAsia" w:ascii="宋体" w:hAnsi="宋体" w:cs="宋体"/>
          <w:color w:val="auto"/>
          <w:szCs w:val="21"/>
          <w:highlight w:val="none"/>
        </w:rPr>
        <w:t>优</w:t>
      </w:r>
      <w:r>
        <w:rPr>
          <w:rFonts w:hint="eastAsia" w:ascii="宋体" w:hAnsi="宋体" w:cs="宋体"/>
          <w:color w:val="auto"/>
          <w:spacing w:val="-2"/>
          <w:szCs w:val="21"/>
          <w:highlight w:val="none"/>
        </w:rPr>
        <w:t>的</w:t>
      </w:r>
      <w:r>
        <w:rPr>
          <w:rFonts w:hint="eastAsia" w:ascii="宋体" w:hAnsi="宋体" w:cs="宋体"/>
          <w:color w:val="auto"/>
          <w:szCs w:val="21"/>
          <w:highlight w:val="none"/>
        </w:rPr>
        <w:t>原</w:t>
      </w:r>
      <w:r>
        <w:rPr>
          <w:rFonts w:hint="eastAsia" w:ascii="宋体" w:hAnsi="宋体" w:cs="宋体"/>
          <w:color w:val="auto"/>
          <w:spacing w:val="-2"/>
          <w:szCs w:val="21"/>
          <w:highlight w:val="none"/>
        </w:rPr>
        <w:t>则</w:t>
      </w:r>
      <w:r>
        <w:rPr>
          <w:rFonts w:hint="eastAsia" w:ascii="宋体" w:hAnsi="宋体" w:cs="宋体"/>
          <w:color w:val="auto"/>
          <w:szCs w:val="21"/>
          <w:highlight w:val="none"/>
        </w:rPr>
        <w:t>。</w:t>
      </w:r>
    </w:p>
    <w:p w14:paraId="59B01F6F">
      <w:pPr>
        <w:spacing w:line="360" w:lineRule="auto"/>
        <w:ind w:right="-20" w:firstLine="282" w:firstLineChars="100"/>
        <w:jc w:val="left"/>
        <w:rPr>
          <w:rFonts w:hint="eastAsia" w:ascii="宋体" w:hAnsi="宋体" w:cs="宋体"/>
          <w:color w:val="auto"/>
          <w:sz w:val="28"/>
          <w:szCs w:val="28"/>
          <w:highlight w:val="none"/>
        </w:rPr>
      </w:pPr>
      <w:r>
        <w:rPr>
          <w:rFonts w:hint="eastAsia" w:ascii="宋体" w:hAnsi="宋体" w:cs="宋体"/>
          <w:color w:val="auto"/>
          <w:spacing w:val="1"/>
          <w:position w:val="-1"/>
          <w:sz w:val="28"/>
          <w:szCs w:val="28"/>
          <w:highlight w:val="none"/>
        </w:rPr>
        <w:t>6</w:t>
      </w:r>
      <w:r>
        <w:rPr>
          <w:rFonts w:hint="eastAsia" w:ascii="宋体" w:hAnsi="宋体" w:cs="宋体"/>
          <w:color w:val="auto"/>
          <w:position w:val="-1"/>
          <w:sz w:val="28"/>
          <w:szCs w:val="28"/>
          <w:highlight w:val="none"/>
        </w:rPr>
        <w:t>.3</w:t>
      </w:r>
      <w:r>
        <w:rPr>
          <w:rFonts w:hint="eastAsia" w:ascii="宋体" w:hAnsi="宋体" w:cs="宋体"/>
          <w:color w:val="auto"/>
          <w:spacing w:val="68"/>
          <w:position w:val="-1"/>
          <w:sz w:val="28"/>
          <w:szCs w:val="28"/>
          <w:highlight w:val="none"/>
        </w:rPr>
        <w:t xml:space="preserve"> </w:t>
      </w:r>
      <w:r>
        <w:rPr>
          <w:rFonts w:hint="eastAsia" w:ascii="宋体" w:hAnsi="宋体" w:cs="宋体"/>
          <w:color w:val="auto"/>
          <w:position w:val="-1"/>
          <w:sz w:val="28"/>
          <w:szCs w:val="28"/>
          <w:highlight w:val="none"/>
        </w:rPr>
        <w:t>评标</w:t>
      </w:r>
    </w:p>
    <w:p w14:paraId="2879675C">
      <w:pPr>
        <w:spacing w:line="360" w:lineRule="auto"/>
        <w:ind w:left="100" w:right="39" w:firstLine="420"/>
        <w:rPr>
          <w:rFonts w:hint="eastAsia" w:ascii="宋体" w:hAnsi="宋体" w:cs="宋体"/>
          <w:color w:val="auto"/>
          <w:szCs w:val="21"/>
          <w:highlight w:val="none"/>
        </w:rPr>
      </w:pPr>
      <w:r>
        <w:rPr>
          <w:rFonts w:hint="eastAsia" w:ascii="宋体" w:hAnsi="宋体" w:cs="宋体"/>
          <w:color w:val="auto"/>
          <w:szCs w:val="21"/>
          <w:highlight w:val="none"/>
        </w:rPr>
        <w:t xml:space="preserve">6.3.1 </w:t>
      </w:r>
      <w:r>
        <w:rPr>
          <w:rFonts w:hint="eastAsia" w:ascii="宋体" w:hAnsi="宋体" w:cs="宋体"/>
          <w:color w:val="auto"/>
          <w:spacing w:val="-2"/>
          <w:szCs w:val="21"/>
          <w:highlight w:val="none"/>
        </w:rPr>
        <w:t>评</w:t>
      </w:r>
      <w:r>
        <w:rPr>
          <w:rFonts w:hint="eastAsia" w:ascii="宋体" w:hAnsi="宋体" w:cs="宋体"/>
          <w:color w:val="auto"/>
          <w:szCs w:val="21"/>
          <w:highlight w:val="none"/>
        </w:rPr>
        <w:t>标</w:t>
      </w:r>
      <w:r>
        <w:rPr>
          <w:rFonts w:hint="eastAsia" w:ascii="宋体" w:hAnsi="宋体" w:cs="宋体"/>
          <w:color w:val="auto"/>
          <w:spacing w:val="-2"/>
          <w:szCs w:val="21"/>
          <w:highlight w:val="none"/>
        </w:rPr>
        <w:t>委</w:t>
      </w:r>
      <w:r>
        <w:rPr>
          <w:rFonts w:hint="eastAsia" w:ascii="宋体" w:hAnsi="宋体" w:cs="宋体"/>
          <w:color w:val="auto"/>
          <w:szCs w:val="21"/>
          <w:highlight w:val="none"/>
        </w:rPr>
        <w:t>员</w:t>
      </w:r>
      <w:r>
        <w:rPr>
          <w:rFonts w:hint="eastAsia" w:ascii="宋体" w:hAnsi="宋体" w:cs="宋体"/>
          <w:color w:val="auto"/>
          <w:spacing w:val="-2"/>
          <w:szCs w:val="21"/>
          <w:highlight w:val="none"/>
        </w:rPr>
        <w:t>会</w:t>
      </w:r>
      <w:r>
        <w:rPr>
          <w:rFonts w:hint="eastAsia" w:ascii="宋体" w:hAnsi="宋体" w:cs="宋体"/>
          <w:color w:val="auto"/>
          <w:szCs w:val="21"/>
          <w:highlight w:val="none"/>
        </w:rPr>
        <w:t>按</w:t>
      </w:r>
      <w:r>
        <w:rPr>
          <w:rFonts w:hint="eastAsia" w:ascii="宋体" w:hAnsi="宋体" w:cs="宋体"/>
          <w:color w:val="auto"/>
          <w:spacing w:val="-2"/>
          <w:szCs w:val="21"/>
          <w:highlight w:val="none"/>
        </w:rPr>
        <w:t>照</w:t>
      </w:r>
      <w:r>
        <w:rPr>
          <w:rFonts w:hint="eastAsia" w:ascii="宋体" w:hAnsi="宋体" w:cs="宋体"/>
          <w:color w:val="auto"/>
          <w:szCs w:val="21"/>
          <w:highlight w:val="none"/>
        </w:rPr>
        <w:t>第</w:t>
      </w:r>
      <w:r>
        <w:rPr>
          <w:rFonts w:hint="eastAsia" w:ascii="宋体" w:hAnsi="宋体" w:cs="宋体"/>
          <w:color w:val="auto"/>
          <w:spacing w:val="-2"/>
          <w:szCs w:val="21"/>
          <w:highlight w:val="none"/>
        </w:rPr>
        <w:t>三</w:t>
      </w:r>
      <w:r>
        <w:rPr>
          <w:rFonts w:hint="eastAsia" w:ascii="宋体" w:hAnsi="宋体" w:cs="宋体"/>
          <w:color w:val="auto"/>
          <w:szCs w:val="21"/>
          <w:highlight w:val="none"/>
        </w:rPr>
        <w:t>章“</w:t>
      </w:r>
      <w:r>
        <w:rPr>
          <w:rFonts w:hint="eastAsia" w:ascii="宋体" w:hAnsi="宋体" w:cs="宋体"/>
          <w:color w:val="auto"/>
          <w:spacing w:val="-2"/>
          <w:szCs w:val="21"/>
          <w:highlight w:val="none"/>
        </w:rPr>
        <w:t>评</w:t>
      </w:r>
      <w:r>
        <w:rPr>
          <w:rFonts w:hint="eastAsia" w:ascii="宋体" w:hAnsi="宋体" w:cs="宋体"/>
          <w:color w:val="auto"/>
          <w:szCs w:val="21"/>
          <w:highlight w:val="none"/>
        </w:rPr>
        <w:t>标</w:t>
      </w:r>
      <w:r>
        <w:rPr>
          <w:rFonts w:hint="eastAsia" w:ascii="宋体" w:hAnsi="宋体" w:cs="宋体"/>
          <w:color w:val="auto"/>
          <w:spacing w:val="-2"/>
          <w:szCs w:val="21"/>
          <w:highlight w:val="none"/>
        </w:rPr>
        <w:t>办</w:t>
      </w:r>
      <w:r>
        <w:rPr>
          <w:rFonts w:hint="eastAsia" w:ascii="宋体" w:hAnsi="宋体" w:cs="宋体"/>
          <w:color w:val="auto"/>
          <w:szCs w:val="21"/>
          <w:highlight w:val="none"/>
        </w:rPr>
        <w:t>法”</w:t>
      </w:r>
      <w:r>
        <w:rPr>
          <w:rFonts w:hint="eastAsia" w:ascii="宋体" w:hAnsi="宋体" w:cs="宋体"/>
          <w:color w:val="auto"/>
          <w:spacing w:val="-2"/>
          <w:szCs w:val="21"/>
          <w:highlight w:val="none"/>
        </w:rPr>
        <w:t>规</w:t>
      </w:r>
      <w:r>
        <w:rPr>
          <w:rFonts w:hint="eastAsia" w:ascii="宋体" w:hAnsi="宋体" w:cs="宋体"/>
          <w:color w:val="auto"/>
          <w:szCs w:val="21"/>
          <w:highlight w:val="none"/>
        </w:rPr>
        <w:t>定</w:t>
      </w:r>
      <w:r>
        <w:rPr>
          <w:rFonts w:hint="eastAsia" w:ascii="宋体" w:hAnsi="宋体" w:cs="宋体"/>
          <w:color w:val="auto"/>
          <w:spacing w:val="-2"/>
          <w:szCs w:val="21"/>
          <w:highlight w:val="none"/>
        </w:rPr>
        <w:t>的</w:t>
      </w:r>
      <w:r>
        <w:rPr>
          <w:rFonts w:hint="eastAsia" w:ascii="宋体" w:hAnsi="宋体" w:cs="宋体"/>
          <w:color w:val="auto"/>
          <w:szCs w:val="21"/>
          <w:highlight w:val="none"/>
        </w:rPr>
        <w:t>方</w:t>
      </w:r>
      <w:r>
        <w:rPr>
          <w:rFonts w:hint="eastAsia" w:ascii="宋体" w:hAnsi="宋体" w:cs="宋体"/>
          <w:color w:val="auto"/>
          <w:spacing w:val="-2"/>
          <w:szCs w:val="21"/>
          <w:highlight w:val="none"/>
        </w:rPr>
        <w:t>法</w:t>
      </w:r>
      <w:r>
        <w:rPr>
          <w:rFonts w:hint="eastAsia" w:ascii="宋体" w:hAnsi="宋体" w:cs="宋体"/>
          <w:color w:val="auto"/>
          <w:szCs w:val="21"/>
          <w:highlight w:val="none"/>
        </w:rPr>
        <w:t>、评</w:t>
      </w:r>
      <w:r>
        <w:rPr>
          <w:rFonts w:hint="eastAsia" w:ascii="宋体" w:hAnsi="宋体" w:cs="宋体"/>
          <w:color w:val="auto"/>
          <w:spacing w:val="-2"/>
          <w:szCs w:val="21"/>
          <w:highlight w:val="none"/>
        </w:rPr>
        <w:t>审</w:t>
      </w:r>
      <w:r>
        <w:rPr>
          <w:rFonts w:hint="eastAsia" w:ascii="宋体" w:hAnsi="宋体" w:cs="宋体"/>
          <w:color w:val="auto"/>
          <w:szCs w:val="21"/>
          <w:highlight w:val="none"/>
        </w:rPr>
        <w:t>因</w:t>
      </w:r>
      <w:r>
        <w:rPr>
          <w:rFonts w:hint="eastAsia" w:ascii="宋体" w:hAnsi="宋体" w:cs="宋体"/>
          <w:color w:val="auto"/>
          <w:spacing w:val="-2"/>
          <w:szCs w:val="21"/>
          <w:highlight w:val="none"/>
        </w:rPr>
        <w:t>素</w:t>
      </w:r>
      <w:r>
        <w:rPr>
          <w:rFonts w:hint="eastAsia" w:ascii="宋体" w:hAnsi="宋体" w:cs="宋体"/>
          <w:color w:val="auto"/>
          <w:szCs w:val="21"/>
          <w:highlight w:val="none"/>
        </w:rPr>
        <w:t>、</w:t>
      </w:r>
      <w:r>
        <w:rPr>
          <w:rFonts w:hint="eastAsia" w:ascii="宋体" w:hAnsi="宋体" w:cs="宋体"/>
          <w:color w:val="auto"/>
          <w:spacing w:val="-2"/>
          <w:szCs w:val="21"/>
          <w:highlight w:val="none"/>
        </w:rPr>
        <w:t>标</w:t>
      </w:r>
      <w:r>
        <w:rPr>
          <w:rFonts w:hint="eastAsia" w:ascii="宋体" w:hAnsi="宋体" w:cs="宋体"/>
          <w:color w:val="auto"/>
          <w:szCs w:val="21"/>
          <w:highlight w:val="none"/>
        </w:rPr>
        <w:t>准</w:t>
      </w:r>
      <w:r>
        <w:rPr>
          <w:rFonts w:hint="eastAsia" w:ascii="宋体" w:hAnsi="宋体" w:cs="宋体"/>
          <w:color w:val="auto"/>
          <w:spacing w:val="-2"/>
          <w:szCs w:val="21"/>
          <w:highlight w:val="none"/>
        </w:rPr>
        <w:t>和</w:t>
      </w:r>
      <w:r>
        <w:rPr>
          <w:rFonts w:hint="eastAsia" w:ascii="宋体" w:hAnsi="宋体" w:cs="宋体"/>
          <w:color w:val="auto"/>
          <w:szCs w:val="21"/>
          <w:highlight w:val="none"/>
        </w:rPr>
        <w:t>程</w:t>
      </w:r>
      <w:r>
        <w:rPr>
          <w:rFonts w:hint="eastAsia" w:ascii="宋体" w:hAnsi="宋体" w:cs="宋体"/>
          <w:color w:val="auto"/>
          <w:spacing w:val="-2"/>
          <w:szCs w:val="21"/>
          <w:highlight w:val="none"/>
        </w:rPr>
        <w:t>序</w:t>
      </w:r>
      <w:r>
        <w:rPr>
          <w:rFonts w:hint="eastAsia" w:ascii="宋体" w:hAnsi="宋体" w:cs="宋体"/>
          <w:color w:val="auto"/>
          <w:szCs w:val="21"/>
          <w:highlight w:val="none"/>
        </w:rPr>
        <w:t>对投</w:t>
      </w:r>
      <w:r>
        <w:rPr>
          <w:rFonts w:hint="eastAsia" w:ascii="宋体" w:hAnsi="宋体" w:cs="宋体"/>
          <w:color w:val="auto"/>
          <w:spacing w:val="-2"/>
          <w:szCs w:val="21"/>
          <w:highlight w:val="none"/>
        </w:rPr>
        <w:t>标</w:t>
      </w:r>
      <w:r>
        <w:rPr>
          <w:rFonts w:hint="eastAsia" w:ascii="宋体" w:hAnsi="宋体" w:cs="宋体"/>
          <w:color w:val="auto"/>
          <w:szCs w:val="21"/>
          <w:highlight w:val="none"/>
        </w:rPr>
        <w:t>文</w:t>
      </w:r>
      <w:r>
        <w:rPr>
          <w:rFonts w:hint="eastAsia" w:ascii="宋体" w:hAnsi="宋体" w:cs="宋体"/>
          <w:color w:val="auto"/>
          <w:spacing w:val="-2"/>
          <w:szCs w:val="21"/>
          <w:highlight w:val="none"/>
        </w:rPr>
        <w:t>件</w:t>
      </w:r>
      <w:r>
        <w:rPr>
          <w:rFonts w:hint="eastAsia" w:ascii="宋体" w:hAnsi="宋体" w:cs="宋体"/>
          <w:color w:val="auto"/>
          <w:szCs w:val="21"/>
          <w:highlight w:val="none"/>
        </w:rPr>
        <w:t>进 行评</w:t>
      </w:r>
      <w:r>
        <w:rPr>
          <w:rFonts w:hint="eastAsia" w:ascii="宋体" w:hAnsi="宋体" w:cs="宋体"/>
          <w:color w:val="auto"/>
          <w:spacing w:val="-2"/>
          <w:szCs w:val="21"/>
          <w:highlight w:val="none"/>
        </w:rPr>
        <w:t>审</w:t>
      </w:r>
      <w:r>
        <w:rPr>
          <w:rFonts w:hint="eastAsia" w:ascii="宋体" w:hAnsi="宋体" w:cs="宋体"/>
          <w:color w:val="auto"/>
          <w:szCs w:val="21"/>
          <w:highlight w:val="none"/>
        </w:rPr>
        <w:t>。</w:t>
      </w:r>
      <w:r>
        <w:rPr>
          <w:rFonts w:hint="eastAsia" w:ascii="宋体" w:hAnsi="宋体" w:cs="宋体"/>
          <w:color w:val="auto"/>
          <w:spacing w:val="-2"/>
          <w:szCs w:val="21"/>
          <w:highlight w:val="none"/>
        </w:rPr>
        <w:t>第</w:t>
      </w:r>
      <w:r>
        <w:rPr>
          <w:rFonts w:hint="eastAsia" w:ascii="宋体" w:hAnsi="宋体" w:cs="宋体"/>
          <w:color w:val="auto"/>
          <w:szCs w:val="21"/>
          <w:highlight w:val="none"/>
        </w:rPr>
        <w:t>三</w:t>
      </w:r>
      <w:r>
        <w:rPr>
          <w:rFonts w:hint="eastAsia" w:ascii="宋体" w:hAnsi="宋体" w:cs="宋体"/>
          <w:color w:val="auto"/>
          <w:spacing w:val="-3"/>
          <w:szCs w:val="21"/>
          <w:highlight w:val="none"/>
        </w:rPr>
        <w:t>章</w:t>
      </w:r>
      <w:r>
        <w:rPr>
          <w:rFonts w:hint="eastAsia" w:ascii="宋体" w:hAnsi="宋体" w:cs="宋体"/>
          <w:color w:val="auto"/>
          <w:szCs w:val="21"/>
          <w:highlight w:val="none"/>
        </w:rPr>
        <w:t>“</w:t>
      </w:r>
      <w:r>
        <w:rPr>
          <w:rFonts w:hint="eastAsia" w:ascii="宋体" w:hAnsi="宋体" w:cs="宋体"/>
          <w:color w:val="auto"/>
          <w:spacing w:val="-2"/>
          <w:szCs w:val="21"/>
          <w:highlight w:val="none"/>
        </w:rPr>
        <w:t>评</w:t>
      </w:r>
      <w:r>
        <w:rPr>
          <w:rFonts w:hint="eastAsia" w:ascii="宋体" w:hAnsi="宋体" w:cs="宋体"/>
          <w:color w:val="auto"/>
          <w:szCs w:val="21"/>
          <w:highlight w:val="none"/>
        </w:rPr>
        <w:t>标</w:t>
      </w:r>
      <w:r>
        <w:rPr>
          <w:rFonts w:hint="eastAsia" w:ascii="宋体" w:hAnsi="宋体" w:cs="宋体"/>
          <w:color w:val="auto"/>
          <w:spacing w:val="-2"/>
          <w:szCs w:val="21"/>
          <w:highlight w:val="none"/>
        </w:rPr>
        <w:t>办法</w:t>
      </w:r>
      <w:r>
        <w:rPr>
          <w:rFonts w:hint="eastAsia" w:ascii="宋体" w:hAnsi="宋体" w:cs="宋体"/>
          <w:color w:val="auto"/>
          <w:szCs w:val="21"/>
          <w:highlight w:val="none"/>
        </w:rPr>
        <w:t>”没</w:t>
      </w:r>
      <w:r>
        <w:rPr>
          <w:rFonts w:hint="eastAsia" w:ascii="宋体" w:hAnsi="宋体" w:cs="宋体"/>
          <w:color w:val="auto"/>
          <w:spacing w:val="-2"/>
          <w:szCs w:val="21"/>
          <w:highlight w:val="none"/>
        </w:rPr>
        <w:t>有</w:t>
      </w:r>
      <w:r>
        <w:rPr>
          <w:rFonts w:hint="eastAsia" w:ascii="宋体" w:hAnsi="宋体" w:cs="宋体"/>
          <w:color w:val="auto"/>
          <w:szCs w:val="21"/>
          <w:highlight w:val="none"/>
        </w:rPr>
        <w:t>规</w:t>
      </w:r>
      <w:r>
        <w:rPr>
          <w:rFonts w:hint="eastAsia" w:ascii="宋体" w:hAnsi="宋体" w:cs="宋体"/>
          <w:color w:val="auto"/>
          <w:spacing w:val="-2"/>
          <w:szCs w:val="21"/>
          <w:highlight w:val="none"/>
        </w:rPr>
        <w:t>定</w:t>
      </w:r>
      <w:r>
        <w:rPr>
          <w:rFonts w:hint="eastAsia" w:ascii="宋体" w:hAnsi="宋体" w:cs="宋体"/>
          <w:color w:val="auto"/>
          <w:szCs w:val="21"/>
          <w:highlight w:val="none"/>
        </w:rPr>
        <w:t>的</w:t>
      </w:r>
      <w:r>
        <w:rPr>
          <w:rFonts w:hint="eastAsia" w:ascii="宋体" w:hAnsi="宋体" w:cs="宋体"/>
          <w:color w:val="auto"/>
          <w:spacing w:val="-2"/>
          <w:szCs w:val="21"/>
          <w:highlight w:val="none"/>
        </w:rPr>
        <w:t>方</w:t>
      </w:r>
      <w:r>
        <w:rPr>
          <w:rFonts w:hint="eastAsia" w:ascii="宋体" w:hAnsi="宋体" w:cs="宋体"/>
          <w:color w:val="auto"/>
          <w:szCs w:val="21"/>
          <w:highlight w:val="none"/>
        </w:rPr>
        <w:t>法</w:t>
      </w:r>
      <w:r>
        <w:rPr>
          <w:rFonts w:hint="eastAsia" w:ascii="宋体" w:hAnsi="宋体" w:cs="宋体"/>
          <w:color w:val="auto"/>
          <w:spacing w:val="-2"/>
          <w:szCs w:val="21"/>
          <w:highlight w:val="none"/>
        </w:rPr>
        <w:t>、</w:t>
      </w:r>
      <w:r>
        <w:rPr>
          <w:rFonts w:hint="eastAsia" w:ascii="宋体" w:hAnsi="宋体" w:cs="宋体"/>
          <w:color w:val="auto"/>
          <w:szCs w:val="21"/>
          <w:highlight w:val="none"/>
        </w:rPr>
        <w:t>评</w:t>
      </w:r>
      <w:r>
        <w:rPr>
          <w:rFonts w:hint="eastAsia" w:ascii="宋体" w:hAnsi="宋体" w:cs="宋体"/>
          <w:color w:val="auto"/>
          <w:spacing w:val="-2"/>
          <w:szCs w:val="21"/>
          <w:highlight w:val="none"/>
        </w:rPr>
        <w:t>审因</w:t>
      </w:r>
      <w:r>
        <w:rPr>
          <w:rFonts w:hint="eastAsia" w:ascii="宋体" w:hAnsi="宋体" w:cs="宋体"/>
          <w:color w:val="auto"/>
          <w:szCs w:val="21"/>
          <w:highlight w:val="none"/>
        </w:rPr>
        <w:t>素和</w:t>
      </w:r>
      <w:r>
        <w:rPr>
          <w:rFonts w:hint="eastAsia" w:ascii="宋体" w:hAnsi="宋体" w:cs="宋体"/>
          <w:color w:val="auto"/>
          <w:spacing w:val="-2"/>
          <w:szCs w:val="21"/>
          <w:highlight w:val="none"/>
        </w:rPr>
        <w:t>标</w:t>
      </w:r>
      <w:r>
        <w:rPr>
          <w:rFonts w:hint="eastAsia" w:ascii="宋体" w:hAnsi="宋体" w:cs="宋体"/>
          <w:color w:val="auto"/>
          <w:szCs w:val="21"/>
          <w:highlight w:val="none"/>
        </w:rPr>
        <w:t>准</w:t>
      </w:r>
      <w:r>
        <w:rPr>
          <w:rFonts w:hint="eastAsia" w:ascii="宋体" w:hAnsi="宋体" w:cs="宋体"/>
          <w:color w:val="auto"/>
          <w:spacing w:val="-2"/>
          <w:szCs w:val="21"/>
          <w:highlight w:val="none"/>
        </w:rPr>
        <w:t>，</w:t>
      </w:r>
      <w:r>
        <w:rPr>
          <w:rFonts w:hint="eastAsia" w:ascii="宋体" w:hAnsi="宋体" w:cs="宋体"/>
          <w:color w:val="auto"/>
          <w:szCs w:val="21"/>
          <w:highlight w:val="none"/>
        </w:rPr>
        <w:t>不</w:t>
      </w:r>
      <w:r>
        <w:rPr>
          <w:rFonts w:hint="eastAsia" w:ascii="宋体" w:hAnsi="宋体" w:cs="宋体"/>
          <w:color w:val="auto"/>
          <w:spacing w:val="-2"/>
          <w:szCs w:val="21"/>
          <w:highlight w:val="none"/>
        </w:rPr>
        <w:t>作</w:t>
      </w:r>
      <w:r>
        <w:rPr>
          <w:rFonts w:hint="eastAsia" w:ascii="宋体" w:hAnsi="宋体" w:cs="宋体"/>
          <w:color w:val="auto"/>
          <w:szCs w:val="21"/>
          <w:highlight w:val="none"/>
        </w:rPr>
        <w:t>为</w:t>
      </w:r>
      <w:r>
        <w:rPr>
          <w:rFonts w:hint="eastAsia" w:ascii="宋体" w:hAnsi="宋体" w:cs="宋体"/>
          <w:color w:val="auto"/>
          <w:spacing w:val="-2"/>
          <w:szCs w:val="21"/>
          <w:highlight w:val="none"/>
        </w:rPr>
        <w:t>评</w:t>
      </w:r>
      <w:r>
        <w:rPr>
          <w:rFonts w:hint="eastAsia" w:ascii="宋体" w:hAnsi="宋体" w:cs="宋体"/>
          <w:color w:val="auto"/>
          <w:szCs w:val="21"/>
          <w:highlight w:val="none"/>
        </w:rPr>
        <w:t>标</w:t>
      </w:r>
      <w:r>
        <w:rPr>
          <w:rFonts w:hint="eastAsia" w:ascii="宋体" w:hAnsi="宋体" w:cs="宋体"/>
          <w:color w:val="auto"/>
          <w:spacing w:val="-2"/>
          <w:szCs w:val="21"/>
          <w:highlight w:val="none"/>
        </w:rPr>
        <w:t>依</w:t>
      </w:r>
      <w:r>
        <w:rPr>
          <w:rFonts w:hint="eastAsia" w:ascii="宋体" w:hAnsi="宋体" w:cs="宋体"/>
          <w:color w:val="auto"/>
          <w:szCs w:val="21"/>
          <w:highlight w:val="none"/>
        </w:rPr>
        <w:t>据。</w:t>
      </w:r>
    </w:p>
    <w:p w14:paraId="38D31BF0">
      <w:pPr>
        <w:spacing w:before="11" w:line="360" w:lineRule="auto"/>
        <w:ind w:left="100" w:right="39" w:firstLine="420"/>
        <w:rPr>
          <w:rFonts w:hint="eastAsia" w:ascii="宋体" w:hAnsi="宋体" w:cs="宋体"/>
          <w:color w:val="auto"/>
          <w:szCs w:val="21"/>
          <w:highlight w:val="none"/>
        </w:rPr>
      </w:pPr>
      <w:r>
        <w:rPr>
          <w:rFonts w:hint="eastAsia" w:ascii="宋体" w:hAnsi="宋体" w:cs="宋体"/>
          <w:color w:val="auto"/>
          <w:szCs w:val="21"/>
          <w:highlight w:val="none"/>
        </w:rPr>
        <w:t>6.3.2</w:t>
      </w:r>
      <w:r>
        <w:rPr>
          <w:rFonts w:hint="eastAsia" w:ascii="宋体" w:hAnsi="宋体" w:cs="宋体"/>
          <w:color w:val="auto"/>
          <w:spacing w:val="-2"/>
          <w:szCs w:val="21"/>
          <w:highlight w:val="none"/>
        </w:rPr>
        <w:t xml:space="preserve"> </w:t>
      </w:r>
      <w:r>
        <w:rPr>
          <w:rFonts w:hint="eastAsia" w:ascii="宋体" w:hAnsi="宋体" w:cs="宋体"/>
          <w:color w:val="auto"/>
          <w:szCs w:val="21"/>
          <w:highlight w:val="none"/>
        </w:rPr>
        <w:t>评</w:t>
      </w:r>
      <w:r>
        <w:rPr>
          <w:rFonts w:hint="eastAsia" w:ascii="宋体" w:hAnsi="宋体" w:cs="宋体"/>
          <w:color w:val="auto"/>
          <w:spacing w:val="-2"/>
          <w:szCs w:val="21"/>
          <w:highlight w:val="none"/>
        </w:rPr>
        <w:t>标</w:t>
      </w:r>
      <w:r>
        <w:rPr>
          <w:rFonts w:hint="eastAsia" w:ascii="宋体" w:hAnsi="宋体" w:cs="宋体"/>
          <w:color w:val="auto"/>
          <w:szCs w:val="21"/>
          <w:highlight w:val="none"/>
        </w:rPr>
        <w:t>完</w:t>
      </w:r>
      <w:r>
        <w:rPr>
          <w:rFonts w:hint="eastAsia" w:ascii="宋体" w:hAnsi="宋体" w:cs="宋体"/>
          <w:color w:val="auto"/>
          <w:spacing w:val="-2"/>
          <w:szCs w:val="21"/>
          <w:highlight w:val="none"/>
        </w:rPr>
        <w:t>成</w:t>
      </w:r>
      <w:r>
        <w:rPr>
          <w:rFonts w:hint="eastAsia" w:ascii="宋体" w:hAnsi="宋体" w:cs="宋体"/>
          <w:color w:val="auto"/>
          <w:szCs w:val="21"/>
          <w:highlight w:val="none"/>
        </w:rPr>
        <w:t>后</w:t>
      </w:r>
      <w:r>
        <w:rPr>
          <w:rFonts w:hint="eastAsia" w:ascii="宋体" w:hAnsi="宋体" w:cs="宋体"/>
          <w:color w:val="auto"/>
          <w:spacing w:val="-12"/>
          <w:szCs w:val="21"/>
          <w:highlight w:val="none"/>
        </w:rPr>
        <w:t>，</w:t>
      </w:r>
      <w:r>
        <w:rPr>
          <w:rFonts w:hint="eastAsia" w:ascii="宋体" w:hAnsi="宋体" w:cs="宋体"/>
          <w:color w:val="auto"/>
          <w:spacing w:val="-2"/>
          <w:szCs w:val="21"/>
          <w:highlight w:val="none"/>
        </w:rPr>
        <w:t>评</w:t>
      </w:r>
      <w:r>
        <w:rPr>
          <w:rFonts w:hint="eastAsia" w:ascii="宋体" w:hAnsi="宋体" w:cs="宋体"/>
          <w:color w:val="auto"/>
          <w:szCs w:val="21"/>
          <w:highlight w:val="none"/>
        </w:rPr>
        <w:t>标</w:t>
      </w:r>
      <w:r>
        <w:rPr>
          <w:rFonts w:hint="eastAsia" w:ascii="宋体" w:hAnsi="宋体" w:cs="宋体"/>
          <w:color w:val="auto"/>
          <w:spacing w:val="-2"/>
          <w:szCs w:val="21"/>
          <w:highlight w:val="none"/>
        </w:rPr>
        <w:t>委</w:t>
      </w:r>
      <w:r>
        <w:rPr>
          <w:rFonts w:hint="eastAsia" w:ascii="宋体" w:hAnsi="宋体" w:cs="宋体"/>
          <w:color w:val="auto"/>
          <w:szCs w:val="21"/>
          <w:highlight w:val="none"/>
        </w:rPr>
        <w:t>员会</w:t>
      </w:r>
      <w:r>
        <w:rPr>
          <w:rFonts w:hint="eastAsia" w:ascii="宋体" w:hAnsi="宋体" w:cs="宋体"/>
          <w:color w:val="auto"/>
          <w:spacing w:val="-2"/>
          <w:szCs w:val="21"/>
          <w:highlight w:val="none"/>
        </w:rPr>
        <w:t>应</w:t>
      </w:r>
      <w:r>
        <w:rPr>
          <w:rFonts w:hint="eastAsia" w:ascii="宋体" w:hAnsi="宋体" w:cs="宋体"/>
          <w:color w:val="auto"/>
          <w:szCs w:val="21"/>
          <w:highlight w:val="none"/>
        </w:rPr>
        <w:t>当</w:t>
      </w:r>
      <w:r>
        <w:rPr>
          <w:rFonts w:hint="eastAsia" w:ascii="宋体" w:hAnsi="宋体" w:cs="宋体"/>
          <w:color w:val="auto"/>
          <w:spacing w:val="-2"/>
          <w:szCs w:val="21"/>
          <w:highlight w:val="none"/>
        </w:rPr>
        <w:t>向</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提</w:t>
      </w:r>
      <w:r>
        <w:rPr>
          <w:rFonts w:hint="eastAsia" w:ascii="宋体" w:hAnsi="宋体" w:cs="宋体"/>
          <w:color w:val="auto"/>
          <w:szCs w:val="21"/>
          <w:highlight w:val="none"/>
        </w:rPr>
        <w:t>交</w:t>
      </w:r>
      <w:r>
        <w:rPr>
          <w:rFonts w:hint="eastAsia" w:ascii="宋体" w:hAnsi="宋体" w:cs="宋体"/>
          <w:color w:val="auto"/>
          <w:spacing w:val="-2"/>
          <w:szCs w:val="21"/>
          <w:highlight w:val="none"/>
        </w:rPr>
        <w:t>书</w:t>
      </w:r>
      <w:r>
        <w:rPr>
          <w:rFonts w:hint="eastAsia" w:ascii="宋体" w:hAnsi="宋体" w:cs="宋体"/>
          <w:color w:val="auto"/>
          <w:szCs w:val="21"/>
          <w:highlight w:val="none"/>
        </w:rPr>
        <w:t>面评</w:t>
      </w:r>
      <w:r>
        <w:rPr>
          <w:rFonts w:hint="eastAsia" w:ascii="宋体" w:hAnsi="宋体" w:cs="宋体"/>
          <w:color w:val="auto"/>
          <w:spacing w:val="-2"/>
          <w:szCs w:val="21"/>
          <w:highlight w:val="none"/>
        </w:rPr>
        <w:t>标</w:t>
      </w:r>
      <w:r>
        <w:rPr>
          <w:rFonts w:hint="eastAsia" w:ascii="宋体" w:hAnsi="宋体" w:cs="宋体"/>
          <w:color w:val="auto"/>
          <w:szCs w:val="21"/>
          <w:highlight w:val="none"/>
        </w:rPr>
        <w:t>报</w:t>
      </w:r>
      <w:r>
        <w:rPr>
          <w:rFonts w:hint="eastAsia" w:ascii="宋体" w:hAnsi="宋体" w:cs="宋体"/>
          <w:color w:val="auto"/>
          <w:spacing w:val="-2"/>
          <w:szCs w:val="21"/>
          <w:highlight w:val="none"/>
        </w:rPr>
        <w:t>告</w:t>
      </w:r>
      <w:r>
        <w:rPr>
          <w:rFonts w:hint="eastAsia" w:ascii="宋体" w:hAnsi="宋体" w:cs="宋体"/>
          <w:color w:val="auto"/>
          <w:szCs w:val="21"/>
          <w:highlight w:val="none"/>
        </w:rPr>
        <w:t>和</w:t>
      </w:r>
      <w:r>
        <w:rPr>
          <w:rFonts w:hint="eastAsia" w:ascii="宋体" w:hAnsi="宋体" w:cs="宋体"/>
          <w:color w:val="auto"/>
          <w:spacing w:val="-2"/>
          <w:szCs w:val="21"/>
          <w:highlight w:val="none"/>
        </w:rPr>
        <w:t>中</w:t>
      </w:r>
      <w:r>
        <w:rPr>
          <w:rFonts w:hint="eastAsia" w:ascii="宋体" w:hAnsi="宋体" w:cs="宋体"/>
          <w:color w:val="auto"/>
          <w:szCs w:val="21"/>
          <w:highlight w:val="none"/>
        </w:rPr>
        <w:t>标</w:t>
      </w:r>
      <w:r>
        <w:rPr>
          <w:rFonts w:hint="eastAsia" w:ascii="宋体" w:hAnsi="宋体" w:cs="宋体"/>
          <w:color w:val="auto"/>
          <w:spacing w:val="-2"/>
          <w:szCs w:val="21"/>
          <w:highlight w:val="none"/>
        </w:rPr>
        <w:t>候</w:t>
      </w:r>
      <w:r>
        <w:rPr>
          <w:rFonts w:hint="eastAsia" w:ascii="宋体" w:hAnsi="宋体" w:cs="宋体"/>
          <w:color w:val="auto"/>
          <w:szCs w:val="21"/>
          <w:highlight w:val="none"/>
        </w:rPr>
        <w:t>选</w:t>
      </w:r>
      <w:r>
        <w:rPr>
          <w:rFonts w:hint="eastAsia" w:ascii="宋体" w:hAnsi="宋体" w:cs="宋体"/>
          <w:color w:val="auto"/>
          <w:spacing w:val="-2"/>
          <w:szCs w:val="21"/>
          <w:highlight w:val="none"/>
        </w:rPr>
        <w:t>人</w:t>
      </w:r>
      <w:r>
        <w:rPr>
          <w:rFonts w:hint="eastAsia" w:ascii="宋体" w:hAnsi="宋体" w:cs="宋体"/>
          <w:color w:val="auto"/>
          <w:szCs w:val="21"/>
          <w:highlight w:val="none"/>
        </w:rPr>
        <w:t>名单</w:t>
      </w:r>
      <w:r>
        <w:rPr>
          <w:rFonts w:hint="eastAsia" w:ascii="宋体" w:hAnsi="宋体" w:cs="宋体"/>
          <w:color w:val="auto"/>
          <w:spacing w:val="-14"/>
          <w:szCs w:val="21"/>
          <w:highlight w:val="none"/>
        </w:rPr>
        <w:t>。</w:t>
      </w:r>
      <w:r>
        <w:rPr>
          <w:rFonts w:hint="eastAsia" w:ascii="宋体" w:hAnsi="宋体" w:cs="宋体"/>
          <w:color w:val="auto"/>
          <w:szCs w:val="21"/>
          <w:highlight w:val="none"/>
        </w:rPr>
        <w:t>评</w:t>
      </w:r>
      <w:r>
        <w:rPr>
          <w:rFonts w:hint="eastAsia" w:ascii="宋体" w:hAnsi="宋体" w:cs="宋体"/>
          <w:color w:val="auto"/>
          <w:spacing w:val="-2"/>
          <w:szCs w:val="21"/>
          <w:highlight w:val="none"/>
        </w:rPr>
        <w:t>标</w:t>
      </w:r>
      <w:r>
        <w:rPr>
          <w:rFonts w:hint="eastAsia" w:ascii="宋体" w:hAnsi="宋体" w:cs="宋体"/>
          <w:color w:val="auto"/>
          <w:szCs w:val="21"/>
          <w:highlight w:val="none"/>
        </w:rPr>
        <w:t>委员会</w:t>
      </w:r>
      <w:r>
        <w:rPr>
          <w:rFonts w:hint="eastAsia" w:ascii="宋体" w:hAnsi="宋体" w:cs="宋体"/>
          <w:color w:val="auto"/>
          <w:spacing w:val="-2"/>
          <w:szCs w:val="21"/>
          <w:highlight w:val="none"/>
        </w:rPr>
        <w:t>推</w:t>
      </w:r>
      <w:r>
        <w:rPr>
          <w:rFonts w:hint="eastAsia" w:ascii="宋体" w:hAnsi="宋体" w:cs="宋体"/>
          <w:color w:val="auto"/>
          <w:szCs w:val="21"/>
          <w:highlight w:val="none"/>
        </w:rPr>
        <w:t>荐</w:t>
      </w:r>
      <w:r>
        <w:rPr>
          <w:rFonts w:hint="eastAsia" w:ascii="宋体" w:hAnsi="宋体" w:cs="宋体"/>
          <w:color w:val="auto"/>
          <w:spacing w:val="-2"/>
          <w:szCs w:val="21"/>
          <w:highlight w:val="none"/>
        </w:rPr>
        <w:t>中</w:t>
      </w:r>
      <w:r>
        <w:rPr>
          <w:rFonts w:hint="eastAsia" w:ascii="宋体" w:hAnsi="宋体" w:cs="宋体"/>
          <w:color w:val="auto"/>
          <w:szCs w:val="21"/>
          <w:highlight w:val="none"/>
        </w:rPr>
        <w:t>标</w:t>
      </w:r>
      <w:r>
        <w:rPr>
          <w:rFonts w:hint="eastAsia" w:ascii="宋体" w:hAnsi="宋体" w:cs="宋体"/>
          <w:color w:val="auto"/>
          <w:spacing w:val="-2"/>
          <w:szCs w:val="21"/>
          <w:highlight w:val="none"/>
        </w:rPr>
        <w:t>候</w:t>
      </w:r>
      <w:r>
        <w:rPr>
          <w:rFonts w:hint="eastAsia" w:ascii="宋体" w:hAnsi="宋体" w:cs="宋体"/>
          <w:color w:val="auto"/>
          <w:szCs w:val="21"/>
          <w:highlight w:val="none"/>
        </w:rPr>
        <w:t>选</w:t>
      </w:r>
      <w:r>
        <w:rPr>
          <w:rFonts w:hint="eastAsia" w:ascii="宋体" w:hAnsi="宋体" w:cs="宋体"/>
          <w:color w:val="auto"/>
          <w:spacing w:val="-2"/>
          <w:szCs w:val="21"/>
          <w:highlight w:val="none"/>
        </w:rPr>
        <w:t>人</w:t>
      </w:r>
      <w:r>
        <w:rPr>
          <w:rFonts w:hint="eastAsia" w:ascii="宋体" w:hAnsi="宋体" w:cs="宋体"/>
          <w:color w:val="auto"/>
          <w:szCs w:val="21"/>
          <w:highlight w:val="none"/>
        </w:rPr>
        <w:t>的</w:t>
      </w:r>
      <w:r>
        <w:rPr>
          <w:rFonts w:hint="eastAsia" w:ascii="宋体" w:hAnsi="宋体" w:cs="宋体"/>
          <w:color w:val="auto"/>
          <w:spacing w:val="-2"/>
          <w:szCs w:val="21"/>
          <w:highlight w:val="none"/>
        </w:rPr>
        <w:t>人</w:t>
      </w:r>
      <w:r>
        <w:rPr>
          <w:rFonts w:hint="eastAsia" w:ascii="宋体" w:hAnsi="宋体" w:cs="宋体"/>
          <w:color w:val="auto"/>
          <w:szCs w:val="21"/>
          <w:highlight w:val="none"/>
        </w:rPr>
        <w:t>数见</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须</w:t>
      </w:r>
      <w:r>
        <w:rPr>
          <w:rFonts w:hint="eastAsia" w:ascii="宋体" w:hAnsi="宋体" w:cs="宋体"/>
          <w:color w:val="auto"/>
          <w:spacing w:val="-2"/>
          <w:szCs w:val="21"/>
          <w:highlight w:val="none"/>
        </w:rPr>
        <w:t>知</w:t>
      </w:r>
      <w:r>
        <w:rPr>
          <w:rFonts w:hint="eastAsia" w:ascii="宋体" w:hAnsi="宋体" w:cs="宋体"/>
          <w:color w:val="auto"/>
          <w:szCs w:val="21"/>
          <w:highlight w:val="none"/>
        </w:rPr>
        <w:t>前</w:t>
      </w:r>
      <w:r>
        <w:rPr>
          <w:rFonts w:hint="eastAsia" w:ascii="宋体" w:hAnsi="宋体" w:cs="宋体"/>
          <w:color w:val="auto"/>
          <w:spacing w:val="-2"/>
          <w:szCs w:val="21"/>
          <w:highlight w:val="none"/>
        </w:rPr>
        <w:t>附</w:t>
      </w:r>
      <w:r>
        <w:rPr>
          <w:rFonts w:hint="eastAsia" w:ascii="宋体" w:hAnsi="宋体" w:cs="宋体"/>
          <w:color w:val="auto"/>
          <w:szCs w:val="21"/>
          <w:highlight w:val="none"/>
        </w:rPr>
        <w:t>表。</w:t>
      </w:r>
    </w:p>
    <w:p w14:paraId="374431E4">
      <w:pPr>
        <w:spacing w:line="360" w:lineRule="auto"/>
        <w:ind w:left="55" w:right="7007"/>
        <w:jc w:val="center"/>
        <w:rPr>
          <w:rFonts w:hint="eastAsia" w:ascii="宋体" w:hAnsi="宋体" w:cs="宋体"/>
          <w:b/>
          <w:bCs/>
          <w:color w:val="auto"/>
          <w:sz w:val="32"/>
          <w:szCs w:val="32"/>
          <w:highlight w:val="none"/>
        </w:rPr>
      </w:pPr>
      <w:r>
        <w:rPr>
          <w:rFonts w:hint="eastAsia" w:ascii="宋体" w:hAnsi="宋体" w:cs="宋体"/>
          <w:b/>
          <w:bCs/>
          <w:color w:val="auto"/>
          <w:spacing w:val="1"/>
          <w:sz w:val="32"/>
          <w:szCs w:val="32"/>
          <w:highlight w:val="none"/>
        </w:rPr>
        <w:t>7</w:t>
      </w:r>
      <w:r>
        <w:rPr>
          <w:rFonts w:hint="eastAsia" w:ascii="宋体" w:hAnsi="宋体" w:cs="宋体"/>
          <w:b/>
          <w:bCs/>
          <w:color w:val="auto"/>
          <w:sz w:val="32"/>
          <w:szCs w:val="32"/>
          <w:highlight w:val="none"/>
        </w:rPr>
        <w:t>.</w:t>
      </w:r>
      <w:r>
        <w:rPr>
          <w:rFonts w:hint="eastAsia" w:ascii="宋体" w:hAnsi="宋体" w:cs="宋体"/>
          <w:b/>
          <w:bCs/>
          <w:color w:val="auto"/>
          <w:spacing w:val="2"/>
          <w:w w:val="99"/>
          <w:sz w:val="32"/>
          <w:szCs w:val="32"/>
          <w:highlight w:val="none"/>
        </w:rPr>
        <w:t>合同授予</w:t>
      </w:r>
    </w:p>
    <w:p w14:paraId="63B16B97">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7</w:t>
      </w:r>
      <w:r>
        <w:rPr>
          <w:rFonts w:hint="eastAsia" w:ascii="宋体" w:hAnsi="宋体" w:cs="宋体"/>
          <w:color w:val="auto"/>
          <w:sz w:val="28"/>
          <w:szCs w:val="28"/>
          <w:highlight w:val="none"/>
        </w:rPr>
        <w:t>.1</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中标候选</w:t>
      </w:r>
      <w:r>
        <w:rPr>
          <w:rFonts w:hint="eastAsia" w:ascii="宋体" w:hAnsi="宋体" w:cs="宋体"/>
          <w:color w:val="auto"/>
          <w:spacing w:val="-3"/>
          <w:sz w:val="28"/>
          <w:szCs w:val="28"/>
          <w:highlight w:val="none"/>
        </w:rPr>
        <w:t>人</w:t>
      </w:r>
      <w:r>
        <w:rPr>
          <w:rFonts w:hint="eastAsia" w:ascii="宋体" w:hAnsi="宋体" w:cs="宋体"/>
          <w:color w:val="auto"/>
          <w:sz w:val="28"/>
          <w:szCs w:val="28"/>
          <w:highlight w:val="none"/>
        </w:rPr>
        <w:t>公示</w:t>
      </w:r>
    </w:p>
    <w:p w14:paraId="52E7BC98">
      <w:pPr>
        <w:spacing w:line="360" w:lineRule="auto"/>
        <w:ind w:left="100" w:right="39" w:firstLine="420"/>
        <w:rPr>
          <w:rFonts w:hint="eastAsia" w:ascii="宋体" w:hAnsi="宋体" w:cs="宋体"/>
          <w:color w:val="auto"/>
          <w:szCs w:val="21"/>
          <w:highlight w:val="none"/>
        </w:rPr>
      </w:pPr>
      <w:r>
        <w:rPr>
          <w:rFonts w:hint="eastAsia" w:ascii="宋体" w:hAnsi="宋体" w:cs="宋体"/>
          <w:color w:val="auto"/>
          <w:szCs w:val="21"/>
          <w:highlight w:val="none"/>
        </w:rPr>
        <w:t>招标</w:t>
      </w:r>
      <w:r>
        <w:rPr>
          <w:rFonts w:hint="eastAsia" w:ascii="宋体" w:hAnsi="宋体" w:cs="宋体"/>
          <w:color w:val="auto"/>
          <w:spacing w:val="-2"/>
          <w:szCs w:val="21"/>
          <w:highlight w:val="none"/>
        </w:rPr>
        <w:t>人</w:t>
      </w:r>
      <w:r>
        <w:rPr>
          <w:rFonts w:hint="eastAsia" w:ascii="宋体" w:hAnsi="宋体" w:cs="宋体"/>
          <w:color w:val="auto"/>
          <w:szCs w:val="21"/>
          <w:highlight w:val="none"/>
        </w:rPr>
        <w:t>在</w:t>
      </w:r>
      <w:r>
        <w:rPr>
          <w:rFonts w:hint="eastAsia" w:ascii="宋体" w:hAnsi="宋体" w:cs="宋体"/>
          <w:color w:val="auto"/>
          <w:spacing w:val="-2"/>
          <w:szCs w:val="21"/>
          <w:highlight w:val="none"/>
        </w:rPr>
        <w:t>收</w:t>
      </w:r>
      <w:r>
        <w:rPr>
          <w:rFonts w:hint="eastAsia" w:ascii="宋体" w:hAnsi="宋体" w:cs="宋体"/>
          <w:color w:val="auto"/>
          <w:szCs w:val="21"/>
          <w:highlight w:val="none"/>
        </w:rPr>
        <w:t>到</w:t>
      </w:r>
      <w:r>
        <w:rPr>
          <w:rFonts w:hint="eastAsia" w:ascii="宋体" w:hAnsi="宋体" w:cs="宋体"/>
          <w:color w:val="auto"/>
          <w:spacing w:val="-2"/>
          <w:szCs w:val="21"/>
          <w:highlight w:val="none"/>
        </w:rPr>
        <w:t>评</w:t>
      </w:r>
      <w:r>
        <w:rPr>
          <w:rFonts w:hint="eastAsia" w:ascii="宋体" w:hAnsi="宋体" w:cs="宋体"/>
          <w:color w:val="auto"/>
          <w:szCs w:val="21"/>
          <w:highlight w:val="none"/>
        </w:rPr>
        <w:t>标</w:t>
      </w:r>
      <w:r>
        <w:rPr>
          <w:rFonts w:hint="eastAsia" w:ascii="宋体" w:hAnsi="宋体" w:cs="宋体"/>
          <w:color w:val="auto"/>
          <w:spacing w:val="-2"/>
          <w:szCs w:val="21"/>
          <w:highlight w:val="none"/>
        </w:rPr>
        <w:t>报</w:t>
      </w:r>
      <w:r>
        <w:rPr>
          <w:rFonts w:hint="eastAsia" w:ascii="宋体" w:hAnsi="宋体" w:cs="宋体"/>
          <w:color w:val="auto"/>
          <w:szCs w:val="21"/>
          <w:highlight w:val="none"/>
        </w:rPr>
        <w:t>告</w:t>
      </w:r>
      <w:r>
        <w:rPr>
          <w:rFonts w:hint="eastAsia" w:ascii="宋体" w:hAnsi="宋体" w:cs="宋体"/>
          <w:color w:val="auto"/>
          <w:spacing w:val="-2"/>
          <w:szCs w:val="21"/>
          <w:highlight w:val="none"/>
        </w:rPr>
        <w:t>之</w:t>
      </w:r>
      <w:r>
        <w:rPr>
          <w:rFonts w:hint="eastAsia" w:ascii="宋体" w:hAnsi="宋体" w:cs="宋体"/>
          <w:color w:val="auto"/>
          <w:szCs w:val="21"/>
          <w:highlight w:val="none"/>
        </w:rPr>
        <w:t xml:space="preserve">日起 3 </w:t>
      </w:r>
      <w:r>
        <w:rPr>
          <w:rFonts w:hint="eastAsia" w:ascii="宋体" w:hAnsi="宋体" w:cs="宋体"/>
          <w:color w:val="auto"/>
          <w:spacing w:val="-2"/>
          <w:szCs w:val="21"/>
          <w:highlight w:val="none"/>
        </w:rPr>
        <w:t>日</w:t>
      </w:r>
      <w:r>
        <w:rPr>
          <w:rFonts w:hint="eastAsia" w:ascii="宋体" w:hAnsi="宋体" w:cs="宋体"/>
          <w:color w:val="auto"/>
          <w:szCs w:val="21"/>
          <w:highlight w:val="none"/>
        </w:rPr>
        <w:t>内</w:t>
      </w:r>
      <w:r>
        <w:rPr>
          <w:rFonts w:hint="eastAsia" w:ascii="宋体" w:hAnsi="宋体" w:cs="宋体"/>
          <w:color w:val="auto"/>
          <w:spacing w:val="-2"/>
          <w:szCs w:val="21"/>
          <w:highlight w:val="none"/>
        </w:rPr>
        <w:t>，</w:t>
      </w:r>
      <w:r>
        <w:rPr>
          <w:rFonts w:hint="eastAsia" w:ascii="宋体" w:hAnsi="宋体" w:cs="宋体"/>
          <w:color w:val="auto"/>
          <w:szCs w:val="21"/>
          <w:highlight w:val="none"/>
        </w:rPr>
        <w:t>按</w:t>
      </w:r>
      <w:r>
        <w:rPr>
          <w:rFonts w:hint="eastAsia" w:ascii="宋体" w:hAnsi="宋体" w:cs="宋体"/>
          <w:color w:val="auto"/>
          <w:spacing w:val="-2"/>
          <w:szCs w:val="21"/>
          <w:highlight w:val="none"/>
        </w:rPr>
        <w:t>照</w:t>
      </w:r>
      <w:r>
        <w:rPr>
          <w:rFonts w:hint="eastAsia" w:ascii="宋体" w:hAnsi="宋体" w:cs="宋体"/>
          <w:color w:val="auto"/>
          <w:szCs w:val="21"/>
          <w:highlight w:val="none"/>
        </w:rPr>
        <w:t>投</w:t>
      </w:r>
      <w:r>
        <w:rPr>
          <w:rFonts w:hint="eastAsia" w:ascii="宋体" w:hAnsi="宋体" w:cs="宋体"/>
          <w:color w:val="auto"/>
          <w:spacing w:val="-2"/>
          <w:szCs w:val="21"/>
          <w:highlight w:val="none"/>
        </w:rPr>
        <w:t>标人</w:t>
      </w:r>
      <w:r>
        <w:rPr>
          <w:rFonts w:hint="eastAsia" w:ascii="宋体" w:hAnsi="宋体" w:cs="宋体"/>
          <w:color w:val="auto"/>
          <w:szCs w:val="21"/>
          <w:highlight w:val="none"/>
        </w:rPr>
        <w:t>须知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规</w:t>
      </w:r>
      <w:r>
        <w:rPr>
          <w:rFonts w:hint="eastAsia" w:ascii="宋体" w:hAnsi="宋体" w:cs="宋体"/>
          <w:color w:val="auto"/>
          <w:spacing w:val="-2"/>
          <w:szCs w:val="21"/>
          <w:highlight w:val="none"/>
        </w:rPr>
        <w:t>定</w:t>
      </w:r>
      <w:r>
        <w:rPr>
          <w:rFonts w:hint="eastAsia" w:ascii="宋体" w:hAnsi="宋体" w:cs="宋体"/>
          <w:color w:val="auto"/>
          <w:szCs w:val="21"/>
          <w:highlight w:val="none"/>
        </w:rPr>
        <w:t>的</w:t>
      </w:r>
      <w:r>
        <w:rPr>
          <w:rFonts w:hint="eastAsia" w:ascii="宋体" w:hAnsi="宋体" w:cs="宋体"/>
          <w:color w:val="auto"/>
          <w:spacing w:val="-2"/>
          <w:szCs w:val="21"/>
          <w:highlight w:val="none"/>
        </w:rPr>
        <w:t>公</w:t>
      </w:r>
      <w:r>
        <w:rPr>
          <w:rFonts w:hint="eastAsia" w:ascii="宋体" w:hAnsi="宋体" w:cs="宋体"/>
          <w:color w:val="auto"/>
          <w:szCs w:val="21"/>
          <w:highlight w:val="none"/>
        </w:rPr>
        <w:t>示</w:t>
      </w:r>
      <w:r>
        <w:rPr>
          <w:rFonts w:hint="eastAsia" w:ascii="宋体" w:hAnsi="宋体" w:cs="宋体"/>
          <w:color w:val="auto"/>
          <w:spacing w:val="-2"/>
          <w:szCs w:val="21"/>
          <w:highlight w:val="none"/>
        </w:rPr>
        <w:t>媒</w:t>
      </w:r>
      <w:r>
        <w:rPr>
          <w:rFonts w:hint="eastAsia" w:ascii="宋体" w:hAnsi="宋体" w:cs="宋体"/>
          <w:color w:val="auto"/>
          <w:szCs w:val="21"/>
          <w:highlight w:val="none"/>
        </w:rPr>
        <w:t>介和</w:t>
      </w:r>
      <w:r>
        <w:rPr>
          <w:rFonts w:hint="eastAsia" w:ascii="宋体" w:hAnsi="宋体" w:cs="宋体"/>
          <w:color w:val="auto"/>
          <w:spacing w:val="-2"/>
          <w:szCs w:val="21"/>
          <w:highlight w:val="none"/>
        </w:rPr>
        <w:t>期</w:t>
      </w:r>
      <w:r>
        <w:rPr>
          <w:rFonts w:hint="eastAsia" w:ascii="宋体" w:hAnsi="宋体" w:cs="宋体"/>
          <w:color w:val="auto"/>
          <w:szCs w:val="21"/>
          <w:highlight w:val="none"/>
        </w:rPr>
        <w:t>限</w:t>
      </w:r>
      <w:r>
        <w:rPr>
          <w:rFonts w:hint="eastAsia" w:ascii="宋体" w:hAnsi="宋体" w:cs="宋体"/>
          <w:color w:val="auto"/>
          <w:spacing w:val="-2"/>
          <w:szCs w:val="21"/>
          <w:highlight w:val="none"/>
        </w:rPr>
        <w:t>公</w:t>
      </w:r>
      <w:r>
        <w:rPr>
          <w:rFonts w:hint="eastAsia" w:ascii="宋体" w:hAnsi="宋体" w:cs="宋体"/>
          <w:color w:val="auto"/>
          <w:szCs w:val="21"/>
          <w:highlight w:val="none"/>
        </w:rPr>
        <w:t>示中标</w:t>
      </w:r>
      <w:r>
        <w:rPr>
          <w:rFonts w:hint="eastAsia" w:ascii="宋体" w:hAnsi="宋体" w:cs="宋体"/>
          <w:color w:val="auto"/>
          <w:spacing w:val="-2"/>
          <w:szCs w:val="21"/>
          <w:highlight w:val="none"/>
        </w:rPr>
        <w:t>候</w:t>
      </w:r>
      <w:r>
        <w:rPr>
          <w:rFonts w:hint="eastAsia" w:ascii="宋体" w:hAnsi="宋体" w:cs="宋体"/>
          <w:color w:val="auto"/>
          <w:szCs w:val="21"/>
          <w:highlight w:val="none"/>
        </w:rPr>
        <w:t>选</w:t>
      </w:r>
      <w:r>
        <w:rPr>
          <w:rFonts w:hint="eastAsia" w:ascii="宋体" w:hAnsi="宋体" w:cs="宋体"/>
          <w:color w:val="auto"/>
          <w:spacing w:val="-2"/>
          <w:szCs w:val="21"/>
          <w:highlight w:val="none"/>
        </w:rPr>
        <w:t>人</w:t>
      </w:r>
      <w:r>
        <w:rPr>
          <w:rFonts w:hint="eastAsia" w:ascii="宋体" w:hAnsi="宋体" w:cs="宋体"/>
          <w:color w:val="auto"/>
          <w:szCs w:val="21"/>
          <w:highlight w:val="none"/>
        </w:rPr>
        <w:t>，</w:t>
      </w:r>
      <w:r>
        <w:rPr>
          <w:rFonts w:hint="eastAsia" w:ascii="宋体" w:hAnsi="宋体" w:cs="宋体"/>
          <w:color w:val="auto"/>
          <w:spacing w:val="-2"/>
          <w:szCs w:val="21"/>
          <w:highlight w:val="none"/>
        </w:rPr>
        <w:t>公</w:t>
      </w:r>
      <w:r>
        <w:rPr>
          <w:rFonts w:hint="eastAsia" w:ascii="宋体" w:hAnsi="宋体" w:cs="宋体"/>
          <w:color w:val="auto"/>
          <w:szCs w:val="21"/>
          <w:highlight w:val="none"/>
        </w:rPr>
        <w:t>示</w:t>
      </w:r>
      <w:r>
        <w:rPr>
          <w:rFonts w:hint="eastAsia" w:ascii="宋体" w:hAnsi="宋体" w:cs="宋体"/>
          <w:color w:val="auto"/>
          <w:spacing w:val="-2"/>
          <w:szCs w:val="21"/>
          <w:highlight w:val="none"/>
        </w:rPr>
        <w:t>期</w:t>
      </w:r>
      <w:r>
        <w:rPr>
          <w:rFonts w:hint="eastAsia" w:ascii="宋体" w:hAnsi="宋体" w:cs="宋体"/>
          <w:color w:val="auto"/>
          <w:szCs w:val="21"/>
          <w:highlight w:val="none"/>
        </w:rPr>
        <w:t>不</w:t>
      </w:r>
      <w:r>
        <w:rPr>
          <w:rFonts w:hint="eastAsia" w:ascii="宋体" w:hAnsi="宋体" w:cs="宋体"/>
          <w:color w:val="auto"/>
          <w:spacing w:val="-2"/>
          <w:szCs w:val="21"/>
          <w:highlight w:val="none"/>
        </w:rPr>
        <w:t>得</w:t>
      </w:r>
      <w:r>
        <w:rPr>
          <w:rFonts w:hint="eastAsia" w:ascii="宋体" w:hAnsi="宋体" w:cs="宋体"/>
          <w:color w:val="auto"/>
          <w:szCs w:val="21"/>
          <w:highlight w:val="none"/>
        </w:rPr>
        <w:t>少于 3</w:t>
      </w:r>
      <w:r>
        <w:rPr>
          <w:rFonts w:hint="eastAsia" w:ascii="宋体" w:hAnsi="宋体" w:cs="宋体"/>
          <w:color w:val="auto"/>
          <w:spacing w:val="-2"/>
          <w:szCs w:val="21"/>
          <w:highlight w:val="none"/>
        </w:rPr>
        <w:t xml:space="preserve"> </w:t>
      </w:r>
      <w:r>
        <w:rPr>
          <w:rFonts w:hint="eastAsia" w:ascii="宋体" w:hAnsi="宋体" w:cs="宋体"/>
          <w:color w:val="auto"/>
          <w:szCs w:val="21"/>
          <w:highlight w:val="none"/>
        </w:rPr>
        <w:t>天。</w:t>
      </w:r>
    </w:p>
    <w:p w14:paraId="69D8F1AC">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7</w:t>
      </w:r>
      <w:r>
        <w:rPr>
          <w:rFonts w:hint="eastAsia" w:ascii="宋体" w:hAnsi="宋体" w:cs="宋体"/>
          <w:color w:val="auto"/>
          <w:sz w:val="28"/>
          <w:szCs w:val="28"/>
          <w:highlight w:val="none"/>
        </w:rPr>
        <w:t>.2</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评标结果</w:t>
      </w:r>
      <w:r>
        <w:rPr>
          <w:rFonts w:hint="eastAsia" w:ascii="宋体" w:hAnsi="宋体" w:cs="宋体"/>
          <w:color w:val="auto"/>
          <w:spacing w:val="-3"/>
          <w:sz w:val="28"/>
          <w:szCs w:val="28"/>
          <w:highlight w:val="none"/>
        </w:rPr>
        <w:t>异</w:t>
      </w:r>
      <w:r>
        <w:rPr>
          <w:rFonts w:hint="eastAsia" w:ascii="宋体" w:hAnsi="宋体" w:cs="宋体"/>
          <w:color w:val="auto"/>
          <w:sz w:val="28"/>
          <w:szCs w:val="28"/>
          <w:highlight w:val="none"/>
        </w:rPr>
        <w:t>议</w:t>
      </w:r>
    </w:p>
    <w:p w14:paraId="1414E39D">
      <w:pPr>
        <w:spacing w:line="360" w:lineRule="auto"/>
        <w:ind w:left="100" w:right="43"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none"/>
        </w:rPr>
        <w:t>投标人或其他利害关系人对评标结果有异议的，应当在中标候选人公示期间提出，可以通过线下或线上的形式提出异议。线上提交的，应通过交易平台进行，招标人也应通过交易平台答复线上提交的异议。招标人将在收到异议之日起 3 日内作出答复；作出答复前，应当暂停招标投标活动。</w:t>
      </w:r>
    </w:p>
    <w:p w14:paraId="231B36D9">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7</w:t>
      </w:r>
      <w:r>
        <w:rPr>
          <w:rFonts w:hint="eastAsia" w:ascii="宋体" w:hAnsi="宋体" w:cs="宋体"/>
          <w:color w:val="auto"/>
          <w:sz w:val="28"/>
          <w:szCs w:val="28"/>
          <w:highlight w:val="none"/>
        </w:rPr>
        <w:t>.3</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中标候选</w:t>
      </w:r>
      <w:r>
        <w:rPr>
          <w:rFonts w:hint="eastAsia" w:ascii="宋体" w:hAnsi="宋体" w:cs="宋体"/>
          <w:color w:val="auto"/>
          <w:spacing w:val="-3"/>
          <w:sz w:val="28"/>
          <w:szCs w:val="28"/>
          <w:highlight w:val="none"/>
        </w:rPr>
        <w:t>人</w:t>
      </w:r>
      <w:r>
        <w:rPr>
          <w:rFonts w:hint="eastAsia" w:ascii="宋体" w:hAnsi="宋体" w:cs="宋体"/>
          <w:color w:val="auto"/>
          <w:sz w:val="28"/>
          <w:szCs w:val="28"/>
          <w:highlight w:val="none"/>
        </w:rPr>
        <w:t>履</w:t>
      </w:r>
      <w:r>
        <w:rPr>
          <w:rFonts w:hint="eastAsia" w:ascii="宋体" w:hAnsi="宋体" w:cs="宋体"/>
          <w:color w:val="auto"/>
          <w:spacing w:val="-3"/>
          <w:sz w:val="28"/>
          <w:szCs w:val="28"/>
          <w:highlight w:val="none"/>
        </w:rPr>
        <w:t>约</w:t>
      </w:r>
      <w:r>
        <w:rPr>
          <w:rFonts w:hint="eastAsia" w:ascii="宋体" w:hAnsi="宋体" w:cs="宋体"/>
          <w:color w:val="auto"/>
          <w:sz w:val="28"/>
          <w:szCs w:val="28"/>
          <w:highlight w:val="none"/>
        </w:rPr>
        <w:t>能力审查</w:t>
      </w:r>
    </w:p>
    <w:p w14:paraId="2797C036">
      <w:pPr>
        <w:spacing w:line="360" w:lineRule="auto"/>
        <w:ind w:left="100" w:right="42" w:firstLine="420"/>
        <w:rPr>
          <w:rFonts w:hint="eastAsia" w:ascii="宋体" w:hAnsi="宋体" w:cs="宋体"/>
          <w:color w:val="auto"/>
          <w:szCs w:val="21"/>
          <w:highlight w:val="none"/>
        </w:rPr>
      </w:pPr>
      <w:r>
        <w:rPr>
          <w:rFonts w:hint="eastAsia" w:ascii="宋体" w:hAnsi="宋体" w:cs="宋体"/>
          <w:color w:val="auto"/>
          <w:szCs w:val="21"/>
          <w:highlight w:val="none"/>
        </w:rPr>
        <w:t>中标候选人的经营</w:t>
      </w:r>
      <w:r>
        <w:rPr>
          <w:rFonts w:hint="eastAsia" w:ascii="宋体" w:hAnsi="宋体" w:cs="宋体"/>
          <w:color w:val="auto"/>
          <w:spacing w:val="-2"/>
          <w:szCs w:val="21"/>
          <w:highlight w:val="none"/>
        </w:rPr>
        <w:t>、</w:t>
      </w:r>
      <w:r>
        <w:rPr>
          <w:rFonts w:hint="eastAsia" w:ascii="宋体" w:hAnsi="宋体" w:cs="宋体"/>
          <w:color w:val="auto"/>
          <w:szCs w:val="21"/>
          <w:highlight w:val="none"/>
        </w:rPr>
        <w:t>财</w:t>
      </w:r>
      <w:r>
        <w:rPr>
          <w:rFonts w:hint="eastAsia" w:ascii="宋体" w:hAnsi="宋体" w:cs="宋体"/>
          <w:color w:val="auto"/>
          <w:spacing w:val="-2"/>
          <w:szCs w:val="21"/>
          <w:highlight w:val="none"/>
        </w:rPr>
        <w:t>务</w:t>
      </w:r>
      <w:r>
        <w:rPr>
          <w:rFonts w:hint="eastAsia" w:ascii="宋体" w:hAnsi="宋体" w:cs="宋体"/>
          <w:color w:val="auto"/>
          <w:szCs w:val="21"/>
          <w:highlight w:val="none"/>
        </w:rPr>
        <w:t>状况发生较大变化</w:t>
      </w:r>
      <w:r>
        <w:rPr>
          <w:rFonts w:hint="eastAsia" w:ascii="宋体" w:hAnsi="宋体" w:cs="宋体"/>
          <w:color w:val="auto"/>
          <w:spacing w:val="-2"/>
          <w:szCs w:val="21"/>
          <w:highlight w:val="none"/>
        </w:rPr>
        <w:t>或</w:t>
      </w:r>
      <w:r>
        <w:rPr>
          <w:rFonts w:hint="eastAsia" w:ascii="宋体" w:hAnsi="宋体" w:cs="宋体"/>
          <w:color w:val="auto"/>
          <w:szCs w:val="21"/>
          <w:highlight w:val="none"/>
        </w:rPr>
        <w:t>存</w:t>
      </w:r>
      <w:r>
        <w:rPr>
          <w:rFonts w:hint="eastAsia" w:ascii="宋体" w:hAnsi="宋体" w:cs="宋体"/>
          <w:color w:val="auto"/>
          <w:spacing w:val="-2"/>
          <w:szCs w:val="21"/>
          <w:highlight w:val="none"/>
        </w:rPr>
        <w:t>在</w:t>
      </w:r>
      <w:r>
        <w:rPr>
          <w:rFonts w:hint="eastAsia" w:ascii="宋体" w:hAnsi="宋体" w:cs="宋体"/>
          <w:color w:val="auto"/>
          <w:szCs w:val="21"/>
          <w:highlight w:val="none"/>
        </w:rPr>
        <w:t>违法行为，招标人</w:t>
      </w:r>
      <w:r>
        <w:rPr>
          <w:rFonts w:hint="eastAsia" w:ascii="宋体" w:hAnsi="宋体" w:cs="宋体"/>
          <w:color w:val="auto"/>
          <w:spacing w:val="-2"/>
          <w:szCs w:val="21"/>
          <w:highlight w:val="none"/>
        </w:rPr>
        <w:t>认</w:t>
      </w:r>
      <w:r>
        <w:rPr>
          <w:rFonts w:hint="eastAsia" w:ascii="宋体" w:hAnsi="宋体" w:cs="宋体"/>
          <w:color w:val="auto"/>
          <w:szCs w:val="21"/>
          <w:highlight w:val="none"/>
        </w:rPr>
        <w:t>为</w:t>
      </w:r>
      <w:r>
        <w:rPr>
          <w:rFonts w:hint="eastAsia" w:ascii="宋体" w:hAnsi="宋体" w:cs="宋体"/>
          <w:color w:val="auto"/>
          <w:spacing w:val="-2"/>
          <w:szCs w:val="21"/>
          <w:highlight w:val="none"/>
        </w:rPr>
        <w:t>可</w:t>
      </w:r>
      <w:r>
        <w:rPr>
          <w:rFonts w:hint="eastAsia" w:ascii="宋体" w:hAnsi="宋体" w:cs="宋体"/>
          <w:color w:val="auto"/>
          <w:szCs w:val="21"/>
          <w:highlight w:val="none"/>
        </w:rPr>
        <w:t>能影响其履约能力的，将在发</w:t>
      </w:r>
      <w:r>
        <w:rPr>
          <w:rFonts w:hint="eastAsia" w:ascii="宋体" w:hAnsi="宋体" w:cs="宋体"/>
          <w:color w:val="auto"/>
          <w:spacing w:val="-2"/>
          <w:szCs w:val="21"/>
          <w:highlight w:val="none"/>
        </w:rPr>
        <w:t>出</w:t>
      </w:r>
      <w:r>
        <w:rPr>
          <w:rFonts w:hint="eastAsia" w:ascii="宋体" w:hAnsi="宋体" w:cs="宋体"/>
          <w:color w:val="auto"/>
          <w:szCs w:val="21"/>
          <w:highlight w:val="none"/>
        </w:rPr>
        <w:t>中标</w:t>
      </w:r>
      <w:r>
        <w:rPr>
          <w:rFonts w:hint="eastAsia" w:ascii="宋体" w:hAnsi="宋体" w:cs="宋体"/>
          <w:color w:val="auto"/>
          <w:spacing w:val="-2"/>
          <w:szCs w:val="21"/>
          <w:highlight w:val="none"/>
        </w:rPr>
        <w:t>通</w:t>
      </w:r>
      <w:r>
        <w:rPr>
          <w:rFonts w:hint="eastAsia" w:ascii="宋体" w:hAnsi="宋体" w:cs="宋体"/>
          <w:color w:val="auto"/>
          <w:szCs w:val="21"/>
          <w:highlight w:val="none"/>
        </w:rPr>
        <w:t>知书前提请原评</w:t>
      </w:r>
      <w:r>
        <w:rPr>
          <w:rFonts w:hint="eastAsia" w:ascii="宋体" w:hAnsi="宋体" w:cs="宋体"/>
          <w:color w:val="auto"/>
          <w:spacing w:val="-2"/>
          <w:szCs w:val="21"/>
          <w:highlight w:val="none"/>
        </w:rPr>
        <w:t>标</w:t>
      </w:r>
      <w:r>
        <w:rPr>
          <w:rFonts w:hint="eastAsia" w:ascii="宋体" w:hAnsi="宋体" w:cs="宋体"/>
          <w:color w:val="auto"/>
          <w:szCs w:val="21"/>
          <w:highlight w:val="none"/>
        </w:rPr>
        <w:t>委员</w:t>
      </w:r>
      <w:r>
        <w:rPr>
          <w:rFonts w:hint="eastAsia" w:ascii="宋体" w:hAnsi="宋体" w:cs="宋体"/>
          <w:color w:val="auto"/>
          <w:spacing w:val="-2"/>
          <w:szCs w:val="21"/>
          <w:highlight w:val="none"/>
        </w:rPr>
        <w:t>会</w:t>
      </w:r>
      <w:r>
        <w:rPr>
          <w:rFonts w:hint="eastAsia" w:ascii="宋体" w:hAnsi="宋体" w:cs="宋体"/>
          <w:color w:val="auto"/>
          <w:szCs w:val="21"/>
          <w:highlight w:val="none"/>
        </w:rPr>
        <w:t>按照招标文件规</w:t>
      </w:r>
      <w:r>
        <w:rPr>
          <w:rFonts w:hint="eastAsia" w:ascii="宋体" w:hAnsi="宋体" w:cs="宋体"/>
          <w:color w:val="auto"/>
          <w:spacing w:val="-2"/>
          <w:szCs w:val="21"/>
          <w:highlight w:val="none"/>
        </w:rPr>
        <w:t>定</w:t>
      </w:r>
      <w:r>
        <w:rPr>
          <w:rFonts w:hint="eastAsia" w:ascii="宋体" w:hAnsi="宋体" w:cs="宋体"/>
          <w:color w:val="auto"/>
          <w:szCs w:val="21"/>
          <w:highlight w:val="none"/>
        </w:rPr>
        <w:t>的标</w:t>
      </w:r>
      <w:r>
        <w:rPr>
          <w:rFonts w:hint="eastAsia" w:ascii="宋体" w:hAnsi="宋体" w:cs="宋体"/>
          <w:color w:val="auto"/>
          <w:spacing w:val="-2"/>
          <w:szCs w:val="21"/>
          <w:highlight w:val="none"/>
        </w:rPr>
        <w:t>准</w:t>
      </w:r>
      <w:r>
        <w:rPr>
          <w:rFonts w:hint="eastAsia" w:ascii="宋体" w:hAnsi="宋体" w:cs="宋体"/>
          <w:color w:val="auto"/>
          <w:szCs w:val="21"/>
          <w:highlight w:val="none"/>
        </w:rPr>
        <w:t>和方法进行审</w:t>
      </w:r>
      <w:r>
        <w:rPr>
          <w:rFonts w:hint="eastAsia" w:ascii="宋体" w:hAnsi="宋体" w:cs="宋体"/>
          <w:color w:val="auto"/>
          <w:spacing w:val="-2"/>
          <w:szCs w:val="21"/>
          <w:highlight w:val="none"/>
        </w:rPr>
        <w:t>查</w:t>
      </w:r>
      <w:r>
        <w:rPr>
          <w:rFonts w:hint="eastAsia" w:ascii="宋体" w:hAnsi="宋体" w:cs="宋体"/>
          <w:color w:val="auto"/>
          <w:szCs w:val="21"/>
          <w:highlight w:val="none"/>
        </w:rPr>
        <w:t>确认。</w:t>
      </w:r>
    </w:p>
    <w:p w14:paraId="568C8FEB">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7</w:t>
      </w:r>
      <w:r>
        <w:rPr>
          <w:rFonts w:hint="eastAsia" w:ascii="宋体" w:hAnsi="宋体" w:cs="宋体"/>
          <w:color w:val="auto"/>
          <w:sz w:val="28"/>
          <w:szCs w:val="28"/>
          <w:highlight w:val="none"/>
        </w:rPr>
        <w:t>.4</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定标</w:t>
      </w:r>
    </w:p>
    <w:p w14:paraId="0675023B">
      <w:pPr>
        <w:spacing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按照</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须</w:t>
      </w:r>
      <w:r>
        <w:rPr>
          <w:rFonts w:hint="eastAsia" w:ascii="宋体" w:hAnsi="宋体" w:cs="宋体"/>
          <w:color w:val="auto"/>
          <w:spacing w:val="-2"/>
          <w:szCs w:val="21"/>
          <w:highlight w:val="none"/>
        </w:rPr>
        <w:t>知</w:t>
      </w:r>
      <w:r>
        <w:rPr>
          <w:rFonts w:hint="eastAsia" w:ascii="宋体" w:hAnsi="宋体" w:cs="宋体"/>
          <w:color w:val="auto"/>
          <w:szCs w:val="21"/>
          <w:highlight w:val="none"/>
        </w:rPr>
        <w:t>前</w:t>
      </w:r>
      <w:r>
        <w:rPr>
          <w:rFonts w:hint="eastAsia" w:ascii="宋体" w:hAnsi="宋体" w:cs="宋体"/>
          <w:color w:val="auto"/>
          <w:spacing w:val="-2"/>
          <w:szCs w:val="21"/>
          <w:highlight w:val="none"/>
        </w:rPr>
        <w:t>附</w:t>
      </w:r>
      <w:r>
        <w:rPr>
          <w:rFonts w:hint="eastAsia" w:ascii="宋体" w:hAnsi="宋体" w:cs="宋体"/>
          <w:color w:val="auto"/>
          <w:szCs w:val="21"/>
          <w:highlight w:val="none"/>
        </w:rPr>
        <w:t>表</w:t>
      </w:r>
      <w:r>
        <w:rPr>
          <w:rFonts w:hint="eastAsia" w:ascii="宋体" w:hAnsi="宋体" w:cs="宋体"/>
          <w:color w:val="auto"/>
          <w:spacing w:val="-2"/>
          <w:szCs w:val="21"/>
          <w:highlight w:val="none"/>
        </w:rPr>
        <w:t>的</w:t>
      </w:r>
      <w:r>
        <w:rPr>
          <w:rFonts w:hint="eastAsia" w:ascii="宋体" w:hAnsi="宋体" w:cs="宋体"/>
          <w:color w:val="auto"/>
          <w:szCs w:val="21"/>
          <w:highlight w:val="none"/>
        </w:rPr>
        <w:t>规定</w:t>
      </w:r>
      <w:r>
        <w:rPr>
          <w:rFonts w:hint="eastAsia" w:ascii="宋体" w:hAnsi="宋体" w:cs="宋体"/>
          <w:color w:val="auto"/>
          <w:spacing w:val="-2"/>
          <w:szCs w:val="21"/>
          <w:highlight w:val="none"/>
        </w:rPr>
        <w:t>，</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或</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授</w:t>
      </w:r>
      <w:r>
        <w:rPr>
          <w:rFonts w:hint="eastAsia" w:ascii="宋体" w:hAnsi="宋体" w:cs="宋体"/>
          <w:color w:val="auto"/>
          <w:szCs w:val="21"/>
          <w:highlight w:val="none"/>
        </w:rPr>
        <w:t>权的</w:t>
      </w:r>
      <w:r>
        <w:rPr>
          <w:rFonts w:hint="eastAsia" w:ascii="宋体" w:hAnsi="宋体" w:cs="宋体"/>
          <w:color w:val="auto"/>
          <w:spacing w:val="-2"/>
          <w:szCs w:val="21"/>
          <w:highlight w:val="none"/>
        </w:rPr>
        <w:t>评</w:t>
      </w:r>
      <w:r>
        <w:rPr>
          <w:rFonts w:hint="eastAsia" w:ascii="宋体" w:hAnsi="宋体" w:cs="宋体"/>
          <w:color w:val="auto"/>
          <w:szCs w:val="21"/>
          <w:highlight w:val="none"/>
        </w:rPr>
        <w:t>标</w:t>
      </w:r>
      <w:r>
        <w:rPr>
          <w:rFonts w:hint="eastAsia" w:ascii="宋体" w:hAnsi="宋体" w:cs="宋体"/>
          <w:color w:val="auto"/>
          <w:spacing w:val="-2"/>
          <w:szCs w:val="21"/>
          <w:highlight w:val="none"/>
        </w:rPr>
        <w:t>委</w:t>
      </w:r>
      <w:r>
        <w:rPr>
          <w:rFonts w:hint="eastAsia" w:ascii="宋体" w:hAnsi="宋体" w:cs="宋体"/>
          <w:color w:val="auto"/>
          <w:szCs w:val="21"/>
          <w:highlight w:val="none"/>
        </w:rPr>
        <w:t>员</w:t>
      </w:r>
      <w:r>
        <w:rPr>
          <w:rFonts w:hint="eastAsia" w:ascii="宋体" w:hAnsi="宋体" w:cs="宋体"/>
          <w:color w:val="auto"/>
          <w:spacing w:val="-2"/>
          <w:szCs w:val="21"/>
          <w:highlight w:val="none"/>
        </w:rPr>
        <w:t>会</w:t>
      </w:r>
      <w:r>
        <w:rPr>
          <w:rFonts w:hint="eastAsia" w:ascii="宋体" w:hAnsi="宋体" w:cs="宋体"/>
          <w:color w:val="auto"/>
          <w:szCs w:val="21"/>
          <w:highlight w:val="none"/>
        </w:rPr>
        <w:t>依</w:t>
      </w:r>
      <w:r>
        <w:rPr>
          <w:rFonts w:hint="eastAsia" w:ascii="宋体" w:hAnsi="宋体" w:cs="宋体"/>
          <w:color w:val="auto"/>
          <w:spacing w:val="-2"/>
          <w:szCs w:val="21"/>
          <w:highlight w:val="none"/>
        </w:rPr>
        <w:t>法</w:t>
      </w:r>
      <w:r>
        <w:rPr>
          <w:rFonts w:hint="eastAsia" w:ascii="宋体" w:hAnsi="宋体" w:cs="宋体"/>
          <w:color w:val="auto"/>
          <w:szCs w:val="21"/>
          <w:highlight w:val="none"/>
        </w:rPr>
        <w:t>确</w:t>
      </w:r>
      <w:r>
        <w:rPr>
          <w:rFonts w:hint="eastAsia" w:ascii="宋体" w:hAnsi="宋体" w:cs="宋体"/>
          <w:color w:val="auto"/>
          <w:spacing w:val="-2"/>
          <w:szCs w:val="21"/>
          <w:highlight w:val="none"/>
        </w:rPr>
        <w:t>定</w:t>
      </w:r>
      <w:r>
        <w:rPr>
          <w:rFonts w:hint="eastAsia" w:ascii="宋体" w:hAnsi="宋体" w:cs="宋体"/>
          <w:color w:val="auto"/>
          <w:szCs w:val="21"/>
          <w:highlight w:val="none"/>
        </w:rPr>
        <w:t>中标</w:t>
      </w:r>
      <w:r>
        <w:rPr>
          <w:rFonts w:hint="eastAsia" w:ascii="宋体" w:hAnsi="宋体" w:cs="宋体"/>
          <w:color w:val="auto"/>
          <w:spacing w:val="-2"/>
          <w:szCs w:val="21"/>
          <w:highlight w:val="none"/>
        </w:rPr>
        <w:t>人</w:t>
      </w:r>
      <w:r>
        <w:rPr>
          <w:rFonts w:hint="eastAsia" w:ascii="宋体" w:hAnsi="宋体" w:cs="宋体"/>
          <w:color w:val="auto"/>
          <w:szCs w:val="21"/>
          <w:highlight w:val="none"/>
        </w:rPr>
        <w:t>。</w:t>
      </w:r>
    </w:p>
    <w:p w14:paraId="5183271B">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7</w:t>
      </w:r>
      <w:r>
        <w:rPr>
          <w:rFonts w:hint="eastAsia" w:ascii="宋体" w:hAnsi="宋体" w:cs="宋体"/>
          <w:color w:val="auto"/>
          <w:sz w:val="28"/>
          <w:szCs w:val="28"/>
          <w:highlight w:val="none"/>
        </w:rPr>
        <w:t>.5</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中标通知</w:t>
      </w:r>
    </w:p>
    <w:p w14:paraId="0F7476B3">
      <w:pPr>
        <w:spacing w:line="360" w:lineRule="auto"/>
        <w:ind w:left="100" w:right="39" w:firstLine="420"/>
        <w:rPr>
          <w:rFonts w:hint="eastAsia" w:ascii="宋体" w:hAnsi="宋体" w:cs="宋体"/>
          <w:color w:val="auto"/>
          <w:szCs w:val="21"/>
          <w:highlight w:val="none"/>
        </w:rPr>
      </w:pPr>
      <w:r>
        <w:rPr>
          <w:rFonts w:hint="eastAsia" w:ascii="宋体" w:hAnsi="宋体" w:cs="宋体"/>
          <w:color w:val="auto"/>
          <w:szCs w:val="21"/>
          <w:highlight w:val="none"/>
        </w:rPr>
        <w:t>在本</w:t>
      </w:r>
      <w:r>
        <w:rPr>
          <w:rFonts w:hint="eastAsia" w:ascii="宋体" w:hAnsi="宋体" w:cs="宋体"/>
          <w:color w:val="auto"/>
          <w:spacing w:val="-2"/>
          <w:szCs w:val="21"/>
          <w:highlight w:val="none"/>
        </w:rPr>
        <w:t>章</w:t>
      </w:r>
      <w:r>
        <w:rPr>
          <w:rFonts w:hint="eastAsia" w:ascii="宋体" w:hAnsi="宋体" w:cs="宋体"/>
          <w:color w:val="auto"/>
          <w:szCs w:val="21"/>
          <w:highlight w:val="none"/>
        </w:rPr>
        <w:t>第</w:t>
      </w:r>
      <w:r>
        <w:rPr>
          <w:rFonts w:hint="eastAsia" w:ascii="宋体" w:hAnsi="宋体" w:cs="宋体"/>
          <w:color w:val="auto"/>
          <w:spacing w:val="3"/>
          <w:szCs w:val="21"/>
          <w:highlight w:val="none"/>
        </w:rPr>
        <w:t xml:space="preserve"> </w:t>
      </w:r>
      <w:r>
        <w:rPr>
          <w:rFonts w:hint="eastAsia" w:ascii="宋体" w:hAnsi="宋体" w:cs="宋体"/>
          <w:color w:val="auto"/>
          <w:szCs w:val="21"/>
          <w:highlight w:val="none"/>
        </w:rPr>
        <w:t>3.3 款</w:t>
      </w:r>
      <w:r>
        <w:rPr>
          <w:rFonts w:hint="eastAsia" w:ascii="宋体" w:hAnsi="宋体" w:cs="宋体"/>
          <w:color w:val="auto"/>
          <w:spacing w:val="-2"/>
          <w:szCs w:val="21"/>
          <w:highlight w:val="none"/>
        </w:rPr>
        <w:t>规</w:t>
      </w:r>
      <w:r>
        <w:rPr>
          <w:rFonts w:hint="eastAsia" w:ascii="宋体" w:hAnsi="宋体" w:cs="宋体"/>
          <w:color w:val="auto"/>
          <w:szCs w:val="21"/>
          <w:highlight w:val="none"/>
        </w:rPr>
        <w:t>定</w:t>
      </w:r>
      <w:r>
        <w:rPr>
          <w:rFonts w:hint="eastAsia" w:ascii="宋体" w:hAnsi="宋体" w:cs="宋体"/>
          <w:color w:val="auto"/>
          <w:spacing w:val="-2"/>
          <w:szCs w:val="21"/>
          <w:highlight w:val="none"/>
        </w:rPr>
        <w:t>的投</w:t>
      </w:r>
      <w:r>
        <w:rPr>
          <w:rFonts w:hint="eastAsia" w:ascii="宋体" w:hAnsi="宋体" w:cs="宋体"/>
          <w:color w:val="auto"/>
          <w:szCs w:val="21"/>
          <w:highlight w:val="none"/>
        </w:rPr>
        <w:t>标有</w:t>
      </w:r>
      <w:r>
        <w:rPr>
          <w:rFonts w:hint="eastAsia" w:ascii="宋体" w:hAnsi="宋体" w:cs="宋体"/>
          <w:color w:val="auto"/>
          <w:spacing w:val="-2"/>
          <w:szCs w:val="21"/>
          <w:highlight w:val="none"/>
        </w:rPr>
        <w:t>效</w:t>
      </w:r>
      <w:r>
        <w:rPr>
          <w:rFonts w:hint="eastAsia" w:ascii="宋体" w:hAnsi="宋体" w:cs="宋体"/>
          <w:color w:val="auto"/>
          <w:szCs w:val="21"/>
          <w:highlight w:val="none"/>
        </w:rPr>
        <w:t>期</w:t>
      </w:r>
      <w:r>
        <w:rPr>
          <w:rFonts w:hint="eastAsia" w:ascii="宋体" w:hAnsi="宋体" w:cs="宋体"/>
          <w:color w:val="auto"/>
          <w:spacing w:val="-2"/>
          <w:szCs w:val="21"/>
          <w:highlight w:val="none"/>
        </w:rPr>
        <w:t>内</w:t>
      </w:r>
      <w:r>
        <w:rPr>
          <w:rFonts w:hint="eastAsia" w:ascii="宋体" w:hAnsi="宋体" w:cs="宋体"/>
          <w:color w:val="auto"/>
          <w:szCs w:val="21"/>
          <w:highlight w:val="none"/>
        </w:rPr>
        <w:t>，</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以</w:t>
      </w:r>
      <w:r>
        <w:rPr>
          <w:rFonts w:hint="eastAsia" w:ascii="宋体" w:hAnsi="宋体" w:cs="宋体"/>
          <w:color w:val="auto"/>
          <w:spacing w:val="-2"/>
          <w:szCs w:val="21"/>
          <w:highlight w:val="none"/>
        </w:rPr>
        <w:t>书</w:t>
      </w:r>
      <w:r>
        <w:rPr>
          <w:rFonts w:hint="eastAsia" w:ascii="宋体" w:hAnsi="宋体" w:cs="宋体"/>
          <w:color w:val="auto"/>
          <w:szCs w:val="21"/>
          <w:highlight w:val="none"/>
        </w:rPr>
        <w:t>面形</w:t>
      </w:r>
      <w:r>
        <w:rPr>
          <w:rFonts w:hint="eastAsia" w:ascii="宋体" w:hAnsi="宋体" w:cs="宋体"/>
          <w:color w:val="auto"/>
          <w:spacing w:val="-2"/>
          <w:szCs w:val="21"/>
          <w:highlight w:val="none"/>
        </w:rPr>
        <w:t>式</w:t>
      </w:r>
      <w:r>
        <w:rPr>
          <w:rFonts w:hint="eastAsia" w:ascii="宋体" w:hAnsi="宋体" w:cs="宋体"/>
          <w:color w:val="auto"/>
          <w:szCs w:val="21"/>
          <w:highlight w:val="none"/>
        </w:rPr>
        <w:t>向</w:t>
      </w:r>
      <w:r>
        <w:rPr>
          <w:rFonts w:hint="eastAsia" w:ascii="宋体" w:hAnsi="宋体" w:cs="宋体"/>
          <w:color w:val="auto"/>
          <w:spacing w:val="-2"/>
          <w:szCs w:val="21"/>
          <w:highlight w:val="none"/>
        </w:rPr>
        <w:t>中</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发</w:t>
      </w:r>
      <w:r>
        <w:rPr>
          <w:rFonts w:hint="eastAsia" w:ascii="宋体" w:hAnsi="宋体" w:cs="宋体"/>
          <w:color w:val="auto"/>
          <w:spacing w:val="-2"/>
          <w:szCs w:val="21"/>
          <w:highlight w:val="none"/>
        </w:rPr>
        <w:t>出</w:t>
      </w:r>
      <w:r>
        <w:rPr>
          <w:rFonts w:hint="eastAsia" w:ascii="宋体" w:hAnsi="宋体" w:cs="宋体"/>
          <w:color w:val="auto"/>
          <w:szCs w:val="21"/>
          <w:highlight w:val="none"/>
        </w:rPr>
        <w:t>中</w:t>
      </w:r>
      <w:r>
        <w:rPr>
          <w:rFonts w:hint="eastAsia" w:ascii="宋体" w:hAnsi="宋体" w:cs="宋体"/>
          <w:color w:val="auto"/>
          <w:spacing w:val="-2"/>
          <w:szCs w:val="21"/>
          <w:highlight w:val="none"/>
        </w:rPr>
        <w:t>标</w:t>
      </w:r>
      <w:r>
        <w:rPr>
          <w:rFonts w:hint="eastAsia" w:ascii="宋体" w:hAnsi="宋体" w:cs="宋体"/>
          <w:color w:val="auto"/>
          <w:szCs w:val="21"/>
          <w:highlight w:val="none"/>
        </w:rPr>
        <w:t>通知</w:t>
      </w:r>
      <w:r>
        <w:rPr>
          <w:rFonts w:hint="eastAsia" w:ascii="宋体" w:hAnsi="宋体" w:cs="宋体"/>
          <w:color w:val="auto"/>
          <w:spacing w:val="-2"/>
          <w:szCs w:val="21"/>
          <w:highlight w:val="none"/>
        </w:rPr>
        <w:t>书</w:t>
      </w:r>
      <w:r>
        <w:rPr>
          <w:rFonts w:hint="eastAsia" w:ascii="宋体" w:hAnsi="宋体" w:cs="宋体"/>
          <w:color w:val="auto"/>
          <w:szCs w:val="21"/>
          <w:highlight w:val="none"/>
        </w:rPr>
        <w:t>，同时将中</w:t>
      </w:r>
      <w:r>
        <w:rPr>
          <w:rFonts w:hint="eastAsia" w:ascii="宋体" w:hAnsi="宋体" w:cs="宋体"/>
          <w:color w:val="auto"/>
          <w:spacing w:val="-2"/>
          <w:szCs w:val="21"/>
          <w:highlight w:val="none"/>
        </w:rPr>
        <w:t>标</w:t>
      </w:r>
      <w:r>
        <w:rPr>
          <w:rFonts w:hint="eastAsia" w:ascii="宋体" w:hAnsi="宋体" w:cs="宋体"/>
          <w:color w:val="auto"/>
          <w:szCs w:val="21"/>
          <w:highlight w:val="none"/>
        </w:rPr>
        <w:t>结</w:t>
      </w:r>
      <w:r>
        <w:rPr>
          <w:rFonts w:hint="eastAsia" w:ascii="宋体" w:hAnsi="宋体" w:cs="宋体"/>
          <w:color w:val="auto"/>
          <w:spacing w:val="-2"/>
          <w:szCs w:val="21"/>
          <w:highlight w:val="none"/>
        </w:rPr>
        <w:t>果</w:t>
      </w:r>
      <w:r>
        <w:rPr>
          <w:rFonts w:hint="eastAsia" w:ascii="宋体" w:hAnsi="宋体" w:cs="宋体"/>
          <w:color w:val="auto"/>
          <w:szCs w:val="21"/>
          <w:highlight w:val="none"/>
        </w:rPr>
        <w:t>通</w:t>
      </w:r>
      <w:r>
        <w:rPr>
          <w:rFonts w:hint="eastAsia" w:ascii="宋体" w:hAnsi="宋体" w:cs="宋体"/>
          <w:color w:val="auto"/>
          <w:spacing w:val="-2"/>
          <w:szCs w:val="21"/>
          <w:highlight w:val="none"/>
        </w:rPr>
        <w:t>知</w:t>
      </w:r>
      <w:r>
        <w:rPr>
          <w:rFonts w:hint="eastAsia" w:ascii="宋体" w:hAnsi="宋体" w:cs="宋体"/>
          <w:color w:val="auto"/>
          <w:szCs w:val="21"/>
          <w:highlight w:val="none"/>
        </w:rPr>
        <w:t>未</w:t>
      </w:r>
      <w:r>
        <w:rPr>
          <w:rFonts w:hint="eastAsia" w:ascii="宋体" w:hAnsi="宋体" w:cs="宋体"/>
          <w:color w:val="auto"/>
          <w:spacing w:val="-2"/>
          <w:szCs w:val="21"/>
          <w:highlight w:val="none"/>
        </w:rPr>
        <w:t>中</w:t>
      </w:r>
      <w:r>
        <w:rPr>
          <w:rFonts w:hint="eastAsia" w:ascii="宋体" w:hAnsi="宋体" w:cs="宋体"/>
          <w:color w:val="auto"/>
          <w:szCs w:val="21"/>
          <w:highlight w:val="none"/>
        </w:rPr>
        <w:t>标</w:t>
      </w:r>
      <w:r>
        <w:rPr>
          <w:rFonts w:hint="eastAsia" w:ascii="宋体" w:hAnsi="宋体" w:cs="宋体"/>
          <w:color w:val="auto"/>
          <w:spacing w:val="-2"/>
          <w:szCs w:val="21"/>
          <w:highlight w:val="none"/>
        </w:rPr>
        <w:t>的</w:t>
      </w:r>
      <w:r>
        <w:rPr>
          <w:rFonts w:hint="eastAsia" w:ascii="宋体" w:hAnsi="宋体" w:cs="宋体"/>
          <w:color w:val="auto"/>
          <w:szCs w:val="21"/>
          <w:highlight w:val="none"/>
        </w:rPr>
        <w:t>投标</w:t>
      </w:r>
      <w:r>
        <w:rPr>
          <w:rFonts w:hint="eastAsia" w:ascii="宋体" w:hAnsi="宋体" w:cs="宋体"/>
          <w:color w:val="auto"/>
          <w:spacing w:val="-2"/>
          <w:szCs w:val="21"/>
          <w:highlight w:val="none"/>
        </w:rPr>
        <w:t>人</w:t>
      </w:r>
      <w:r>
        <w:rPr>
          <w:rFonts w:hint="eastAsia" w:ascii="宋体" w:hAnsi="宋体" w:cs="宋体"/>
          <w:color w:val="auto"/>
          <w:szCs w:val="21"/>
          <w:highlight w:val="none"/>
        </w:rPr>
        <w:t>。</w:t>
      </w:r>
    </w:p>
    <w:p w14:paraId="21CFDC0C">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7</w:t>
      </w:r>
      <w:r>
        <w:rPr>
          <w:rFonts w:hint="eastAsia" w:ascii="宋体" w:hAnsi="宋体" w:cs="宋体"/>
          <w:color w:val="auto"/>
          <w:sz w:val="28"/>
          <w:szCs w:val="28"/>
          <w:highlight w:val="none"/>
        </w:rPr>
        <w:t>.6</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履约保证金</w:t>
      </w:r>
    </w:p>
    <w:p w14:paraId="7EC3E755">
      <w:pPr>
        <w:spacing w:line="360" w:lineRule="auto"/>
        <w:ind w:left="100" w:right="-20" w:firstLine="420" w:firstLineChars="200"/>
        <w:jc w:val="left"/>
        <w:rPr>
          <w:rFonts w:hint="eastAsia" w:ascii="宋体" w:hAnsi="宋体" w:cs="宋体"/>
          <w:strike/>
          <w:color w:val="auto"/>
          <w:szCs w:val="21"/>
          <w:highlight w:val="none"/>
        </w:rPr>
      </w:pPr>
      <w:r>
        <w:rPr>
          <w:rFonts w:hint="eastAsia" w:ascii="宋体" w:hAnsi="宋体" w:cs="宋体"/>
          <w:strike/>
          <w:color w:val="auto"/>
          <w:szCs w:val="21"/>
          <w:highlight w:val="none"/>
        </w:rPr>
        <w:t>7.6.1</w:t>
      </w:r>
      <w:r>
        <w:rPr>
          <w:rFonts w:hint="eastAsia" w:ascii="宋体" w:hAnsi="宋体" w:cs="宋体"/>
          <w:strike/>
          <w:color w:val="auto"/>
          <w:spacing w:val="51"/>
          <w:szCs w:val="21"/>
          <w:highlight w:val="none"/>
        </w:rPr>
        <w:t xml:space="preserve"> </w:t>
      </w:r>
      <w:r>
        <w:rPr>
          <w:rFonts w:hint="eastAsia" w:ascii="宋体" w:hAnsi="宋体" w:cs="宋体"/>
          <w:strike/>
          <w:color w:val="auto"/>
          <w:szCs w:val="21"/>
          <w:highlight w:val="none"/>
        </w:rPr>
        <w:t>在</w:t>
      </w:r>
      <w:r>
        <w:rPr>
          <w:rFonts w:hint="eastAsia" w:ascii="宋体" w:hAnsi="宋体" w:cs="宋体"/>
          <w:strike/>
          <w:color w:val="auto"/>
          <w:spacing w:val="-2"/>
          <w:szCs w:val="21"/>
          <w:highlight w:val="none"/>
        </w:rPr>
        <w:t>签</w:t>
      </w:r>
      <w:r>
        <w:rPr>
          <w:rFonts w:hint="eastAsia" w:ascii="宋体" w:hAnsi="宋体" w:cs="宋体"/>
          <w:strike/>
          <w:color w:val="auto"/>
          <w:szCs w:val="21"/>
          <w:highlight w:val="none"/>
        </w:rPr>
        <w:t>订</w:t>
      </w:r>
      <w:r>
        <w:rPr>
          <w:rFonts w:hint="eastAsia" w:ascii="宋体" w:hAnsi="宋体" w:cs="宋体"/>
          <w:strike/>
          <w:color w:val="auto"/>
          <w:spacing w:val="-2"/>
          <w:szCs w:val="21"/>
          <w:highlight w:val="none"/>
        </w:rPr>
        <w:t>合</w:t>
      </w:r>
      <w:r>
        <w:rPr>
          <w:rFonts w:hint="eastAsia" w:ascii="宋体" w:hAnsi="宋体" w:cs="宋体"/>
          <w:strike/>
          <w:color w:val="auto"/>
          <w:szCs w:val="21"/>
          <w:highlight w:val="none"/>
        </w:rPr>
        <w:t>同</w:t>
      </w:r>
      <w:r>
        <w:rPr>
          <w:rFonts w:hint="eastAsia" w:ascii="宋体" w:hAnsi="宋体" w:cs="宋体"/>
          <w:strike/>
          <w:color w:val="auto"/>
          <w:spacing w:val="-2"/>
          <w:szCs w:val="21"/>
          <w:highlight w:val="none"/>
        </w:rPr>
        <w:t>前</w:t>
      </w:r>
      <w:r>
        <w:rPr>
          <w:rFonts w:hint="eastAsia" w:ascii="宋体" w:hAnsi="宋体" w:cs="宋体"/>
          <w:strike/>
          <w:color w:val="auto"/>
          <w:spacing w:val="-84"/>
          <w:szCs w:val="21"/>
          <w:highlight w:val="none"/>
        </w:rPr>
        <w:t>，</w:t>
      </w:r>
      <w:r>
        <w:rPr>
          <w:rFonts w:hint="eastAsia" w:ascii="宋体" w:hAnsi="宋体" w:cs="宋体"/>
          <w:strike/>
          <w:color w:val="auto"/>
          <w:spacing w:val="-2"/>
          <w:szCs w:val="21"/>
          <w:highlight w:val="none"/>
        </w:rPr>
        <w:t>中标</w:t>
      </w:r>
      <w:r>
        <w:rPr>
          <w:rFonts w:hint="eastAsia" w:ascii="宋体" w:hAnsi="宋体" w:cs="宋体"/>
          <w:strike/>
          <w:color w:val="auto"/>
          <w:szCs w:val="21"/>
          <w:highlight w:val="none"/>
        </w:rPr>
        <w:t>人应</w:t>
      </w:r>
      <w:r>
        <w:rPr>
          <w:rFonts w:hint="eastAsia" w:ascii="宋体" w:hAnsi="宋体" w:cs="宋体"/>
          <w:strike/>
          <w:color w:val="auto"/>
          <w:spacing w:val="-2"/>
          <w:szCs w:val="21"/>
          <w:highlight w:val="none"/>
        </w:rPr>
        <w:t>按</w:t>
      </w:r>
      <w:r>
        <w:rPr>
          <w:rFonts w:hint="eastAsia" w:ascii="宋体" w:hAnsi="宋体" w:cs="宋体"/>
          <w:strike/>
          <w:color w:val="auto"/>
          <w:szCs w:val="21"/>
          <w:highlight w:val="none"/>
        </w:rPr>
        <w:t>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人</w:t>
      </w:r>
      <w:r>
        <w:rPr>
          <w:rFonts w:hint="eastAsia" w:ascii="宋体" w:hAnsi="宋体" w:cs="宋体"/>
          <w:strike/>
          <w:color w:val="auto"/>
          <w:spacing w:val="-2"/>
          <w:szCs w:val="21"/>
          <w:highlight w:val="none"/>
        </w:rPr>
        <w:t>须</w:t>
      </w:r>
      <w:r>
        <w:rPr>
          <w:rFonts w:hint="eastAsia" w:ascii="宋体" w:hAnsi="宋体" w:cs="宋体"/>
          <w:strike/>
          <w:color w:val="auto"/>
          <w:szCs w:val="21"/>
          <w:highlight w:val="none"/>
        </w:rPr>
        <w:t>知</w:t>
      </w:r>
      <w:r>
        <w:rPr>
          <w:rFonts w:hint="eastAsia" w:ascii="宋体" w:hAnsi="宋体" w:cs="宋体"/>
          <w:strike/>
          <w:color w:val="auto"/>
          <w:spacing w:val="-2"/>
          <w:szCs w:val="21"/>
          <w:highlight w:val="none"/>
        </w:rPr>
        <w:t>前</w:t>
      </w:r>
      <w:r>
        <w:rPr>
          <w:rFonts w:hint="eastAsia" w:ascii="宋体" w:hAnsi="宋体" w:cs="宋体"/>
          <w:strike/>
          <w:color w:val="auto"/>
          <w:szCs w:val="21"/>
          <w:highlight w:val="none"/>
        </w:rPr>
        <w:t>附</w:t>
      </w:r>
      <w:r>
        <w:rPr>
          <w:rFonts w:hint="eastAsia" w:ascii="宋体" w:hAnsi="宋体" w:cs="宋体"/>
          <w:strike/>
          <w:color w:val="auto"/>
          <w:spacing w:val="-2"/>
          <w:szCs w:val="21"/>
          <w:highlight w:val="none"/>
        </w:rPr>
        <w:t>表</w:t>
      </w:r>
      <w:r>
        <w:rPr>
          <w:rFonts w:hint="eastAsia" w:ascii="宋体" w:hAnsi="宋体" w:cs="宋体"/>
          <w:strike/>
          <w:color w:val="auto"/>
          <w:szCs w:val="21"/>
          <w:highlight w:val="none"/>
        </w:rPr>
        <w:t>规定</w:t>
      </w:r>
      <w:r>
        <w:rPr>
          <w:rFonts w:hint="eastAsia" w:ascii="宋体" w:hAnsi="宋体" w:cs="宋体"/>
          <w:strike/>
          <w:color w:val="auto"/>
          <w:spacing w:val="-2"/>
          <w:szCs w:val="21"/>
          <w:highlight w:val="none"/>
        </w:rPr>
        <w:t>的</w:t>
      </w:r>
      <w:r>
        <w:rPr>
          <w:rFonts w:hint="eastAsia" w:ascii="宋体" w:hAnsi="宋体" w:cs="宋体"/>
          <w:strike/>
          <w:color w:val="auto"/>
          <w:szCs w:val="21"/>
          <w:highlight w:val="none"/>
        </w:rPr>
        <w:t>形</w:t>
      </w:r>
      <w:r>
        <w:rPr>
          <w:rFonts w:hint="eastAsia" w:ascii="宋体" w:hAnsi="宋体" w:cs="宋体"/>
          <w:strike/>
          <w:color w:val="auto"/>
          <w:spacing w:val="-2"/>
          <w:szCs w:val="21"/>
          <w:highlight w:val="none"/>
        </w:rPr>
        <w:t>式</w:t>
      </w:r>
      <w:r>
        <w:rPr>
          <w:rFonts w:hint="eastAsia" w:ascii="宋体" w:hAnsi="宋体" w:cs="宋体"/>
          <w:strike/>
          <w:color w:val="auto"/>
          <w:spacing w:val="-84"/>
          <w:szCs w:val="21"/>
          <w:highlight w:val="none"/>
        </w:rPr>
        <w:t>、</w:t>
      </w:r>
      <w:r>
        <w:rPr>
          <w:rFonts w:hint="eastAsia" w:ascii="宋体" w:hAnsi="宋体" w:cs="宋体"/>
          <w:strike/>
          <w:color w:val="auto"/>
          <w:spacing w:val="-2"/>
          <w:szCs w:val="21"/>
          <w:highlight w:val="none"/>
        </w:rPr>
        <w:t>金</w:t>
      </w:r>
      <w:r>
        <w:rPr>
          <w:rFonts w:hint="eastAsia" w:ascii="宋体" w:hAnsi="宋体" w:cs="宋体"/>
          <w:strike/>
          <w:color w:val="auto"/>
          <w:szCs w:val="21"/>
          <w:highlight w:val="none"/>
        </w:rPr>
        <w:t>额</w:t>
      </w:r>
      <w:r>
        <w:rPr>
          <w:rFonts w:hint="eastAsia" w:ascii="宋体" w:hAnsi="宋体" w:cs="宋体"/>
          <w:strike/>
          <w:color w:val="auto"/>
          <w:spacing w:val="-2"/>
          <w:szCs w:val="21"/>
          <w:highlight w:val="none"/>
        </w:rPr>
        <w:t>和</w:t>
      </w:r>
      <w:r>
        <w:rPr>
          <w:rFonts w:hint="eastAsia" w:ascii="宋体" w:hAnsi="宋体" w:cs="宋体"/>
          <w:strike/>
          <w:color w:val="auto"/>
          <w:szCs w:val="21"/>
          <w:highlight w:val="none"/>
        </w:rPr>
        <w:t>招</w:t>
      </w:r>
      <w:r>
        <w:rPr>
          <w:rFonts w:hint="eastAsia" w:ascii="宋体" w:hAnsi="宋体" w:cs="宋体"/>
          <w:strike/>
          <w:color w:val="auto"/>
          <w:spacing w:val="-2"/>
          <w:szCs w:val="21"/>
          <w:highlight w:val="none"/>
        </w:rPr>
        <w:t>标文</w:t>
      </w:r>
      <w:r>
        <w:rPr>
          <w:rFonts w:hint="eastAsia" w:ascii="宋体" w:hAnsi="宋体" w:cs="宋体"/>
          <w:strike/>
          <w:color w:val="auto"/>
          <w:szCs w:val="21"/>
          <w:highlight w:val="none"/>
        </w:rPr>
        <w:t>件第</w:t>
      </w:r>
      <w:r>
        <w:rPr>
          <w:rFonts w:hint="eastAsia" w:ascii="宋体" w:hAnsi="宋体" w:cs="宋体"/>
          <w:strike/>
          <w:color w:val="auto"/>
          <w:spacing w:val="-2"/>
          <w:szCs w:val="21"/>
          <w:highlight w:val="none"/>
        </w:rPr>
        <w:t>四</w:t>
      </w:r>
      <w:r>
        <w:rPr>
          <w:rFonts w:hint="eastAsia" w:ascii="宋体" w:hAnsi="宋体" w:cs="宋体"/>
          <w:strike/>
          <w:color w:val="auto"/>
          <w:szCs w:val="21"/>
          <w:highlight w:val="none"/>
        </w:rPr>
        <w:t>章</w:t>
      </w:r>
      <w:r>
        <w:rPr>
          <w:rFonts w:hint="eastAsia" w:ascii="宋体" w:hAnsi="宋体" w:cs="宋体"/>
          <w:strike/>
          <w:color w:val="auto"/>
          <w:spacing w:val="-3"/>
          <w:szCs w:val="21"/>
          <w:highlight w:val="none"/>
        </w:rPr>
        <w:t>“</w:t>
      </w:r>
      <w:r>
        <w:rPr>
          <w:rFonts w:hint="eastAsia" w:ascii="宋体" w:hAnsi="宋体" w:cs="宋体"/>
          <w:strike/>
          <w:color w:val="auto"/>
          <w:szCs w:val="21"/>
          <w:highlight w:val="none"/>
        </w:rPr>
        <w:t>合</w:t>
      </w:r>
      <w:r>
        <w:rPr>
          <w:rFonts w:hint="eastAsia" w:ascii="宋体" w:hAnsi="宋体" w:cs="宋体"/>
          <w:strike/>
          <w:color w:val="auto"/>
          <w:spacing w:val="2"/>
          <w:position w:val="-1"/>
          <w:szCs w:val="21"/>
          <w:highlight w:val="none"/>
        </w:rPr>
        <w:t>同条款及格</w:t>
      </w:r>
      <w:r>
        <w:rPr>
          <w:rFonts w:hint="eastAsia" w:ascii="宋体" w:hAnsi="宋体" w:cs="宋体"/>
          <w:strike/>
          <w:color w:val="auto"/>
          <w:spacing w:val="5"/>
          <w:position w:val="-1"/>
          <w:szCs w:val="21"/>
          <w:highlight w:val="none"/>
        </w:rPr>
        <w:t>式</w:t>
      </w:r>
      <w:r>
        <w:rPr>
          <w:rFonts w:hint="eastAsia" w:ascii="宋体" w:hAnsi="宋体" w:cs="宋体"/>
          <w:strike/>
          <w:color w:val="auto"/>
          <w:spacing w:val="2"/>
          <w:position w:val="-1"/>
          <w:szCs w:val="21"/>
          <w:highlight w:val="none"/>
        </w:rPr>
        <w:t>”规定的或者事先经过招标人书面认可的履约保证金格式向招标人提交履约</w:t>
      </w:r>
      <w:r>
        <w:rPr>
          <w:rFonts w:hint="eastAsia" w:ascii="宋体" w:hAnsi="宋体" w:cs="宋体"/>
          <w:strike/>
          <w:color w:val="auto"/>
          <w:spacing w:val="5"/>
          <w:position w:val="-1"/>
          <w:szCs w:val="21"/>
          <w:highlight w:val="none"/>
        </w:rPr>
        <w:t>保</w:t>
      </w:r>
      <w:r>
        <w:rPr>
          <w:rFonts w:hint="eastAsia" w:ascii="宋体" w:hAnsi="宋体" w:cs="宋体"/>
          <w:strike/>
          <w:color w:val="auto"/>
          <w:position w:val="-1"/>
          <w:szCs w:val="21"/>
          <w:highlight w:val="none"/>
        </w:rPr>
        <w:t>证</w:t>
      </w:r>
      <w:r>
        <w:rPr>
          <w:rFonts w:hint="eastAsia" w:ascii="宋体" w:hAnsi="宋体" w:cs="宋体"/>
          <w:strike/>
          <w:color w:val="auto"/>
          <w:szCs w:val="21"/>
          <w:highlight w:val="none"/>
        </w:rPr>
        <w:t>金。</w:t>
      </w:r>
      <w:r>
        <w:rPr>
          <w:rFonts w:hint="eastAsia" w:ascii="宋体" w:hAnsi="宋体" w:cs="宋体"/>
          <w:strike/>
          <w:color w:val="auto"/>
          <w:spacing w:val="-2"/>
          <w:szCs w:val="21"/>
          <w:highlight w:val="none"/>
        </w:rPr>
        <w:t>除</w:t>
      </w:r>
      <w:r>
        <w:rPr>
          <w:rFonts w:hint="eastAsia" w:ascii="宋体" w:hAnsi="宋体" w:cs="宋体"/>
          <w:strike/>
          <w:color w:val="auto"/>
          <w:szCs w:val="21"/>
          <w:highlight w:val="none"/>
        </w:rPr>
        <w:t>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人</w:t>
      </w:r>
      <w:r>
        <w:rPr>
          <w:rFonts w:hint="eastAsia" w:ascii="宋体" w:hAnsi="宋体" w:cs="宋体"/>
          <w:strike/>
          <w:color w:val="auto"/>
          <w:spacing w:val="-2"/>
          <w:szCs w:val="21"/>
          <w:highlight w:val="none"/>
        </w:rPr>
        <w:t>须</w:t>
      </w:r>
      <w:r>
        <w:rPr>
          <w:rFonts w:hint="eastAsia" w:ascii="宋体" w:hAnsi="宋体" w:cs="宋体"/>
          <w:strike/>
          <w:color w:val="auto"/>
          <w:szCs w:val="21"/>
          <w:highlight w:val="none"/>
        </w:rPr>
        <w:t>知</w:t>
      </w:r>
      <w:r>
        <w:rPr>
          <w:rFonts w:hint="eastAsia" w:ascii="宋体" w:hAnsi="宋体" w:cs="宋体"/>
          <w:strike/>
          <w:color w:val="auto"/>
          <w:spacing w:val="-2"/>
          <w:szCs w:val="21"/>
          <w:highlight w:val="none"/>
        </w:rPr>
        <w:t>前</w:t>
      </w:r>
      <w:r>
        <w:rPr>
          <w:rFonts w:hint="eastAsia" w:ascii="宋体" w:hAnsi="宋体" w:cs="宋体"/>
          <w:strike/>
          <w:color w:val="auto"/>
          <w:szCs w:val="21"/>
          <w:highlight w:val="none"/>
        </w:rPr>
        <w:t>附</w:t>
      </w:r>
      <w:r>
        <w:rPr>
          <w:rFonts w:hint="eastAsia" w:ascii="宋体" w:hAnsi="宋体" w:cs="宋体"/>
          <w:strike/>
          <w:color w:val="auto"/>
          <w:spacing w:val="-2"/>
          <w:szCs w:val="21"/>
          <w:highlight w:val="none"/>
        </w:rPr>
        <w:t>表</w:t>
      </w:r>
      <w:r>
        <w:rPr>
          <w:rFonts w:hint="eastAsia" w:ascii="宋体" w:hAnsi="宋体" w:cs="宋体"/>
          <w:strike/>
          <w:color w:val="auto"/>
          <w:szCs w:val="21"/>
          <w:highlight w:val="none"/>
        </w:rPr>
        <w:t>另有</w:t>
      </w:r>
      <w:r>
        <w:rPr>
          <w:rFonts w:hint="eastAsia" w:ascii="宋体" w:hAnsi="宋体" w:cs="宋体"/>
          <w:strike/>
          <w:color w:val="auto"/>
          <w:spacing w:val="-2"/>
          <w:szCs w:val="21"/>
          <w:highlight w:val="none"/>
        </w:rPr>
        <w:t>规</w:t>
      </w:r>
      <w:r>
        <w:rPr>
          <w:rFonts w:hint="eastAsia" w:ascii="宋体" w:hAnsi="宋体" w:cs="宋体"/>
          <w:strike/>
          <w:color w:val="auto"/>
          <w:szCs w:val="21"/>
          <w:highlight w:val="none"/>
        </w:rPr>
        <w:t>定</w:t>
      </w:r>
      <w:r>
        <w:rPr>
          <w:rFonts w:hint="eastAsia" w:ascii="宋体" w:hAnsi="宋体" w:cs="宋体"/>
          <w:strike/>
          <w:color w:val="auto"/>
          <w:spacing w:val="-2"/>
          <w:szCs w:val="21"/>
          <w:highlight w:val="none"/>
        </w:rPr>
        <w:t>外</w:t>
      </w:r>
      <w:r>
        <w:rPr>
          <w:rFonts w:hint="eastAsia" w:ascii="宋体" w:hAnsi="宋体" w:cs="宋体"/>
          <w:strike/>
          <w:color w:val="auto"/>
          <w:szCs w:val="21"/>
          <w:highlight w:val="none"/>
        </w:rPr>
        <w:t>，</w:t>
      </w:r>
      <w:r>
        <w:rPr>
          <w:rFonts w:hint="eastAsia" w:ascii="宋体" w:hAnsi="宋体" w:cs="宋体"/>
          <w:strike/>
          <w:color w:val="auto"/>
          <w:spacing w:val="-2"/>
          <w:szCs w:val="21"/>
          <w:highlight w:val="none"/>
        </w:rPr>
        <w:t>履</w:t>
      </w:r>
      <w:r>
        <w:rPr>
          <w:rFonts w:hint="eastAsia" w:ascii="宋体" w:hAnsi="宋体" w:cs="宋体"/>
          <w:strike/>
          <w:color w:val="auto"/>
          <w:szCs w:val="21"/>
          <w:highlight w:val="none"/>
        </w:rPr>
        <w:t>约</w:t>
      </w:r>
      <w:r>
        <w:rPr>
          <w:rFonts w:hint="eastAsia" w:ascii="宋体" w:hAnsi="宋体" w:cs="宋体"/>
          <w:strike/>
          <w:color w:val="auto"/>
          <w:spacing w:val="-2"/>
          <w:szCs w:val="21"/>
          <w:highlight w:val="none"/>
        </w:rPr>
        <w:t>保</w:t>
      </w:r>
      <w:r>
        <w:rPr>
          <w:rFonts w:hint="eastAsia" w:ascii="宋体" w:hAnsi="宋体" w:cs="宋体"/>
          <w:strike/>
          <w:color w:val="auto"/>
          <w:szCs w:val="21"/>
          <w:highlight w:val="none"/>
        </w:rPr>
        <w:t>证</w:t>
      </w:r>
      <w:r>
        <w:rPr>
          <w:rFonts w:hint="eastAsia" w:ascii="宋体" w:hAnsi="宋体" w:cs="宋体"/>
          <w:strike/>
          <w:color w:val="auto"/>
          <w:spacing w:val="-2"/>
          <w:szCs w:val="21"/>
          <w:highlight w:val="none"/>
        </w:rPr>
        <w:t>金</w:t>
      </w:r>
      <w:r>
        <w:rPr>
          <w:rFonts w:hint="eastAsia" w:ascii="宋体" w:hAnsi="宋体" w:cs="宋体"/>
          <w:strike/>
          <w:color w:val="auto"/>
          <w:szCs w:val="21"/>
          <w:highlight w:val="none"/>
        </w:rPr>
        <w:t>为中</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合</w:t>
      </w:r>
      <w:r>
        <w:rPr>
          <w:rFonts w:hint="eastAsia" w:ascii="宋体" w:hAnsi="宋体" w:cs="宋体"/>
          <w:strike/>
          <w:color w:val="auto"/>
          <w:spacing w:val="-2"/>
          <w:szCs w:val="21"/>
          <w:highlight w:val="none"/>
        </w:rPr>
        <w:t>同</w:t>
      </w:r>
      <w:r>
        <w:rPr>
          <w:rFonts w:hint="eastAsia" w:ascii="宋体" w:hAnsi="宋体" w:cs="宋体"/>
          <w:strike/>
          <w:color w:val="auto"/>
          <w:szCs w:val="21"/>
          <w:highlight w:val="none"/>
        </w:rPr>
        <w:t>金</w:t>
      </w:r>
      <w:r>
        <w:rPr>
          <w:rFonts w:hint="eastAsia" w:ascii="宋体" w:hAnsi="宋体" w:cs="宋体"/>
          <w:strike/>
          <w:color w:val="auto"/>
          <w:spacing w:val="-2"/>
          <w:szCs w:val="21"/>
          <w:highlight w:val="none"/>
        </w:rPr>
        <w:t>额</w:t>
      </w:r>
      <w:r>
        <w:rPr>
          <w:rFonts w:hint="eastAsia" w:ascii="宋体" w:hAnsi="宋体" w:cs="宋体"/>
          <w:strike/>
          <w:color w:val="auto"/>
          <w:szCs w:val="21"/>
          <w:highlight w:val="none"/>
        </w:rPr>
        <w:t>的</w:t>
      </w:r>
      <w:r>
        <w:rPr>
          <w:rFonts w:hint="eastAsia" w:ascii="宋体" w:hAnsi="宋体" w:cs="宋体"/>
          <w:strike/>
          <w:color w:val="auto"/>
          <w:spacing w:val="12"/>
          <w:szCs w:val="21"/>
          <w:highlight w:val="none"/>
        </w:rPr>
        <w:t xml:space="preserve"> </w:t>
      </w:r>
      <w:r>
        <w:rPr>
          <w:rFonts w:hint="eastAsia" w:ascii="宋体" w:hAnsi="宋体" w:cs="宋体"/>
          <w:strike/>
          <w:color w:val="auto"/>
          <w:szCs w:val="21"/>
          <w:highlight w:val="none"/>
        </w:rPr>
        <w:t>10</w:t>
      </w:r>
      <w:r>
        <w:rPr>
          <w:rFonts w:hint="eastAsia" w:ascii="宋体" w:hAnsi="宋体" w:cs="宋体"/>
          <w:strike/>
          <w:color w:val="auto"/>
          <w:spacing w:val="-3"/>
          <w:szCs w:val="21"/>
          <w:highlight w:val="none"/>
        </w:rPr>
        <w:t>%</w:t>
      </w:r>
      <w:r>
        <w:rPr>
          <w:rFonts w:hint="eastAsia" w:ascii="宋体" w:hAnsi="宋体" w:cs="宋体"/>
          <w:strike/>
          <w:color w:val="auto"/>
          <w:spacing w:val="-2"/>
          <w:szCs w:val="21"/>
          <w:highlight w:val="none"/>
        </w:rPr>
        <w:t>。</w:t>
      </w:r>
      <w:r>
        <w:rPr>
          <w:rFonts w:hint="eastAsia" w:ascii="宋体" w:hAnsi="宋体" w:cs="宋体"/>
          <w:strike/>
          <w:color w:val="auto"/>
          <w:szCs w:val="21"/>
          <w:highlight w:val="none"/>
        </w:rPr>
        <w:t>联合</w:t>
      </w:r>
      <w:r>
        <w:rPr>
          <w:rFonts w:hint="eastAsia" w:ascii="宋体" w:hAnsi="宋体" w:cs="宋体"/>
          <w:strike/>
          <w:color w:val="auto"/>
          <w:spacing w:val="-2"/>
          <w:szCs w:val="21"/>
          <w:highlight w:val="none"/>
        </w:rPr>
        <w:t>体</w:t>
      </w:r>
      <w:r>
        <w:rPr>
          <w:rFonts w:hint="eastAsia" w:ascii="宋体" w:hAnsi="宋体" w:cs="宋体"/>
          <w:strike/>
          <w:color w:val="auto"/>
          <w:szCs w:val="21"/>
          <w:highlight w:val="none"/>
        </w:rPr>
        <w:t>中</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的</w:t>
      </w:r>
      <w:r>
        <w:rPr>
          <w:rFonts w:hint="eastAsia" w:ascii="宋体" w:hAnsi="宋体" w:cs="宋体"/>
          <w:strike/>
          <w:color w:val="auto"/>
          <w:spacing w:val="-2"/>
          <w:szCs w:val="21"/>
          <w:highlight w:val="none"/>
        </w:rPr>
        <w:t>，</w:t>
      </w:r>
      <w:r>
        <w:rPr>
          <w:rFonts w:hint="eastAsia" w:ascii="宋体" w:hAnsi="宋体" w:cs="宋体"/>
          <w:strike/>
          <w:color w:val="auto"/>
          <w:szCs w:val="21"/>
          <w:highlight w:val="none"/>
        </w:rPr>
        <w:t>其履约</w:t>
      </w:r>
      <w:r>
        <w:rPr>
          <w:rFonts w:hint="eastAsia" w:ascii="宋体" w:hAnsi="宋体" w:cs="宋体"/>
          <w:strike/>
          <w:color w:val="auto"/>
          <w:spacing w:val="-2"/>
          <w:szCs w:val="21"/>
          <w:highlight w:val="none"/>
        </w:rPr>
        <w:t>保</w:t>
      </w:r>
      <w:r>
        <w:rPr>
          <w:rFonts w:hint="eastAsia" w:ascii="宋体" w:hAnsi="宋体" w:cs="宋体"/>
          <w:strike/>
          <w:color w:val="auto"/>
          <w:szCs w:val="21"/>
          <w:highlight w:val="none"/>
        </w:rPr>
        <w:t>证</w:t>
      </w:r>
      <w:r>
        <w:rPr>
          <w:rFonts w:hint="eastAsia" w:ascii="宋体" w:hAnsi="宋体" w:cs="宋体"/>
          <w:strike/>
          <w:color w:val="auto"/>
          <w:spacing w:val="-2"/>
          <w:szCs w:val="21"/>
          <w:highlight w:val="none"/>
        </w:rPr>
        <w:t>金</w:t>
      </w:r>
      <w:r>
        <w:rPr>
          <w:rFonts w:hint="eastAsia" w:ascii="宋体" w:hAnsi="宋体" w:cs="宋体"/>
          <w:strike/>
          <w:color w:val="auto"/>
          <w:szCs w:val="21"/>
          <w:highlight w:val="none"/>
        </w:rPr>
        <w:t>以</w:t>
      </w:r>
      <w:r>
        <w:rPr>
          <w:rFonts w:hint="eastAsia" w:ascii="宋体" w:hAnsi="宋体" w:cs="宋体"/>
          <w:strike/>
          <w:color w:val="auto"/>
          <w:spacing w:val="-2"/>
          <w:szCs w:val="21"/>
          <w:highlight w:val="none"/>
        </w:rPr>
        <w:t>联</w:t>
      </w:r>
      <w:r>
        <w:rPr>
          <w:rFonts w:hint="eastAsia" w:ascii="宋体" w:hAnsi="宋体" w:cs="宋体"/>
          <w:strike/>
          <w:color w:val="auto"/>
          <w:szCs w:val="21"/>
          <w:highlight w:val="none"/>
        </w:rPr>
        <w:t>合</w:t>
      </w:r>
      <w:r>
        <w:rPr>
          <w:rFonts w:hint="eastAsia" w:ascii="宋体" w:hAnsi="宋体" w:cs="宋体"/>
          <w:strike/>
          <w:color w:val="auto"/>
          <w:spacing w:val="-2"/>
          <w:szCs w:val="21"/>
          <w:highlight w:val="none"/>
        </w:rPr>
        <w:t>体</w:t>
      </w:r>
      <w:r>
        <w:rPr>
          <w:rFonts w:hint="eastAsia" w:ascii="宋体" w:hAnsi="宋体" w:cs="宋体"/>
          <w:strike/>
          <w:color w:val="auto"/>
          <w:szCs w:val="21"/>
          <w:highlight w:val="none"/>
        </w:rPr>
        <w:t>各</w:t>
      </w:r>
      <w:r>
        <w:rPr>
          <w:rFonts w:hint="eastAsia" w:ascii="宋体" w:hAnsi="宋体" w:cs="宋体"/>
          <w:strike/>
          <w:color w:val="auto"/>
          <w:spacing w:val="-2"/>
          <w:szCs w:val="21"/>
          <w:highlight w:val="none"/>
        </w:rPr>
        <w:t>方</w:t>
      </w:r>
      <w:r>
        <w:rPr>
          <w:rFonts w:hint="eastAsia" w:ascii="宋体" w:hAnsi="宋体" w:cs="宋体"/>
          <w:strike/>
          <w:color w:val="auto"/>
          <w:szCs w:val="21"/>
          <w:highlight w:val="none"/>
        </w:rPr>
        <w:t>或者</w:t>
      </w:r>
      <w:r>
        <w:rPr>
          <w:rFonts w:hint="eastAsia" w:ascii="宋体" w:hAnsi="宋体" w:cs="宋体"/>
          <w:strike/>
          <w:color w:val="auto"/>
          <w:spacing w:val="-2"/>
          <w:szCs w:val="21"/>
          <w:highlight w:val="none"/>
        </w:rPr>
        <w:t>联</w:t>
      </w:r>
      <w:r>
        <w:rPr>
          <w:rFonts w:hint="eastAsia" w:ascii="宋体" w:hAnsi="宋体" w:cs="宋体"/>
          <w:strike/>
          <w:color w:val="auto"/>
          <w:szCs w:val="21"/>
          <w:highlight w:val="none"/>
        </w:rPr>
        <w:t>合</w:t>
      </w:r>
      <w:r>
        <w:rPr>
          <w:rFonts w:hint="eastAsia" w:ascii="宋体" w:hAnsi="宋体" w:cs="宋体"/>
          <w:strike/>
          <w:color w:val="auto"/>
          <w:spacing w:val="-2"/>
          <w:szCs w:val="21"/>
          <w:highlight w:val="none"/>
        </w:rPr>
        <w:t>体</w:t>
      </w:r>
      <w:r>
        <w:rPr>
          <w:rFonts w:hint="eastAsia" w:ascii="宋体" w:hAnsi="宋体" w:cs="宋体"/>
          <w:strike/>
          <w:color w:val="auto"/>
          <w:szCs w:val="21"/>
          <w:highlight w:val="none"/>
        </w:rPr>
        <w:t>中</w:t>
      </w:r>
      <w:r>
        <w:rPr>
          <w:rFonts w:hint="eastAsia" w:ascii="宋体" w:hAnsi="宋体" w:cs="宋体"/>
          <w:strike/>
          <w:color w:val="auto"/>
          <w:spacing w:val="-2"/>
          <w:szCs w:val="21"/>
          <w:highlight w:val="none"/>
        </w:rPr>
        <w:t>牵</w:t>
      </w:r>
      <w:r>
        <w:rPr>
          <w:rFonts w:hint="eastAsia" w:ascii="宋体" w:hAnsi="宋体" w:cs="宋体"/>
          <w:strike/>
          <w:color w:val="auto"/>
          <w:szCs w:val="21"/>
          <w:highlight w:val="none"/>
        </w:rPr>
        <w:t>头</w:t>
      </w:r>
      <w:r>
        <w:rPr>
          <w:rFonts w:hint="eastAsia" w:ascii="宋体" w:hAnsi="宋体" w:cs="宋体"/>
          <w:strike/>
          <w:color w:val="auto"/>
          <w:spacing w:val="-2"/>
          <w:szCs w:val="21"/>
          <w:highlight w:val="none"/>
        </w:rPr>
        <w:t>人</w:t>
      </w:r>
      <w:r>
        <w:rPr>
          <w:rFonts w:hint="eastAsia" w:ascii="宋体" w:hAnsi="宋体" w:cs="宋体"/>
          <w:strike/>
          <w:color w:val="auto"/>
          <w:szCs w:val="21"/>
          <w:highlight w:val="none"/>
        </w:rPr>
        <w:t>的</w:t>
      </w:r>
      <w:r>
        <w:rPr>
          <w:rFonts w:hint="eastAsia" w:ascii="宋体" w:hAnsi="宋体" w:cs="宋体"/>
          <w:strike/>
          <w:color w:val="auto"/>
          <w:spacing w:val="-2"/>
          <w:szCs w:val="21"/>
          <w:highlight w:val="none"/>
        </w:rPr>
        <w:t>名</w:t>
      </w:r>
      <w:r>
        <w:rPr>
          <w:rFonts w:hint="eastAsia" w:ascii="宋体" w:hAnsi="宋体" w:cs="宋体"/>
          <w:strike/>
          <w:color w:val="auto"/>
          <w:szCs w:val="21"/>
          <w:highlight w:val="none"/>
        </w:rPr>
        <w:t>义提</w:t>
      </w:r>
      <w:r>
        <w:rPr>
          <w:rFonts w:hint="eastAsia" w:ascii="宋体" w:hAnsi="宋体" w:cs="宋体"/>
          <w:strike/>
          <w:color w:val="auto"/>
          <w:spacing w:val="-2"/>
          <w:szCs w:val="21"/>
          <w:highlight w:val="none"/>
        </w:rPr>
        <w:t>交</w:t>
      </w:r>
      <w:r>
        <w:rPr>
          <w:rFonts w:hint="eastAsia" w:ascii="宋体" w:hAnsi="宋体" w:cs="宋体"/>
          <w:strike/>
          <w:color w:val="auto"/>
          <w:szCs w:val="21"/>
          <w:highlight w:val="none"/>
        </w:rPr>
        <w:t>。</w:t>
      </w:r>
    </w:p>
    <w:p w14:paraId="7DD5AED3">
      <w:pPr>
        <w:spacing w:before="11" w:line="360" w:lineRule="auto"/>
        <w:ind w:left="100" w:right="139" w:firstLine="420"/>
        <w:rPr>
          <w:rFonts w:hint="eastAsia" w:ascii="宋体" w:hAnsi="宋体" w:cs="宋体"/>
          <w:strike/>
          <w:color w:val="auto"/>
          <w:szCs w:val="21"/>
          <w:highlight w:val="none"/>
        </w:rPr>
      </w:pPr>
      <w:r>
        <w:rPr>
          <w:rFonts w:hint="eastAsia" w:ascii="宋体" w:hAnsi="宋体" w:cs="宋体"/>
          <w:strike/>
          <w:color w:val="auto"/>
          <w:szCs w:val="21"/>
          <w:highlight w:val="none"/>
        </w:rPr>
        <w:t>7.6.2</w:t>
      </w:r>
      <w:r>
        <w:rPr>
          <w:rFonts w:hint="eastAsia" w:ascii="宋体" w:hAnsi="宋体" w:cs="宋体"/>
          <w:strike/>
          <w:color w:val="auto"/>
          <w:spacing w:val="51"/>
          <w:szCs w:val="21"/>
          <w:highlight w:val="none"/>
        </w:rPr>
        <w:t xml:space="preserve"> </w:t>
      </w:r>
      <w:r>
        <w:rPr>
          <w:rFonts w:hint="eastAsia" w:ascii="宋体" w:hAnsi="宋体" w:cs="宋体"/>
          <w:strike/>
          <w:color w:val="auto"/>
          <w:szCs w:val="21"/>
          <w:highlight w:val="none"/>
        </w:rPr>
        <w:t>中</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人</w:t>
      </w:r>
      <w:r>
        <w:rPr>
          <w:rFonts w:hint="eastAsia" w:ascii="宋体" w:hAnsi="宋体" w:cs="宋体"/>
          <w:strike/>
          <w:color w:val="auto"/>
          <w:spacing w:val="-2"/>
          <w:szCs w:val="21"/>
          <w:highlight w:val="none"/>
        </w:rPr>
        <w:t>不</w:t>
      </w:r>
      <w:r>
        <w:rPr>
          <w:rFonts w:hint="eastAsia" w:ascii="宋体" w:hAnsi="宋体" w:cs="宋体"/>
          <w:strike/>
          <w:color w:val="auto"/>
          <w:szCs w:val="21"/>
          <w:highlight w:val="none"/>
        </w:rPr>
        <w:t>能</w:t>
      </w:r>
      <w:r>
        <w:rPr>
          <w:rFonts w:hint="eastAsia" w:ascii="宋体" w:hAnsi="宋体" w:cs="宋体"/>
          <w:strike/>
          <w:color w:val="auto"/>
          <w:spacing w:val="-2"/>
          <w:szCs w:val="21"/>
          <w:highlight w:val="none"/>
        </w:rPr>
        <w:t>按</w:t>
      </w:r>
      <w:r>
        <w:rPr>
          <w:rFonts w:hint="eastAsia" w:ascii="宋体" w:hAnsi="宋体" w:cs="宋体"/>
          <w:strike/>
          <w:color w:val="auto"/>
          <w:szCs w:val="21"/>
          <w:highlight w:val="none"/>
        </w:rPr>
        <w:t>本</w:t>
      </w:r>
      <w:r>
        <w:rPr>
          <w:rFonts w:hint="eastAsia" w:ascii="宋体" w:hAnsi="宋体" w:cs="宋体"/>
          <w:strike/>
          <w:color w:val="auto"/>
          <w:spacing w:val="-2"/>
          <w:szCs w:val="21"/>
          <w:highlight w:val="none"/>
        </w:rPr>
        <w:t>章</w:t>
      </w:r>
      <w:r>
        <w:rPr>
          <w:rFonts w:hint="eastAsia" w:ascii="宋体" w:hAnsi="宋体" w:cs="宋体"/>
          <w:strike/>
          <w:color w:val="auto"/>
          <w:szCs w:val="21"/>
          <w:highlight w:val="none"/>
        </w:rPr>
        <w:t>第</w:t>
      </w:r>
      <w:r>
        <w:rPr>
          <w:rFonts w:hint="eastAsia" w:ascii="宋体" w:hAnsi="宋体" w:cs="宋体"/>
          <w:strike/>
          <w:color w:val="auto"/>
          <w:spacing w:val="15"/>
          <w:szCs w:val="21"/>
          <w:highlight w:val="none"/>
        </w:rPr>
        <w:t xml:space="preserve"> </w:t>
      </w:r>
      <w:r>
        <w:rPr>
          <w:rFonts w:hint="eastAsia" w:ascii="宋体" w:hAnsi="宋体" w:cs="宋体"/>
          <w:strike/>
          <w:color w:val="auto"/>
          <w:szCs w:val="21"/>
          <w:highlight w:val="none"/>
        </w:rPr>
        <w:t>7.6.1</w:t>
      </w:r>
      <w:r>
        <w:rPr>
          <w:rFonts w:hint="eastAsia" w:ascii="宋体" w:hAnsi="宋体" w:cs="宋体"/>
          <w:strike/>
          <w:color w:val="auto"/>
          <w:spacing w:val="12"/>
          <w:szCs w:val="21"/>
          <w:highlight w:val="none"/>
        </w:rPr>
        <w:t xml:space="preserve"> </w:t>
      </w:r>
      <w:r>
        <w:rPr>
          <w:rFonts w:hint="eastAsia" w:ascii="宋体" w:hAnsi="宋体" w:cs="宋体"/>
          <w:strike/>
          <w:color w:val="auto"/>
          <w:szCs w:val="21"/>
          <w:highlight w:val="none"/>
        </w:rPr>
        <w:t>项</w:t>
      </w:r>
      <w:r>
        <w:rPr>
          <w:rFonts w:hint="eastAsia" w:ascii="宋体" w:hAnsi="宋体" w:cs="宋体"/>
          <w:strike/>
          <w:color w:val="auto"/>
          <w:spacing w:val="-2"/>
          <w:szCs w:val="21"/>
          <w:highlight w:val="none"/>
        </w:rPr>
        <w:t>要</w:t>
      </w:r>
      <w:r>
        <w:rPr>
          <w:rFonts w:hint="eastAsia" w:ascii="宋体" w:hAnsi="宋体" w:cs="宋体"/>
          <w:strike/>
          <w:color w:val="auto"/>
          <w:szCs w:val="21"/>
          <w:highlight w:val="none"/>
        </w:rPr>
        <w:t>求</w:t>
      </w:r>
      <w:r>
        <w:rPr>
          <w:rFonts w:hint="eastAsia" w:ascii="宋体" w:hAnsi="宋体" w:cs="宋体"/>
          <w:strike/>
          <w:color w:val="auto"/>
          <w:spacing w:val="-2"/>
          <w:szCs w:val="21"/>
          <w:highlight w:val="none"/>
        </w:rPr>
        <w:t>提</w:t>
      </w:r>
      <w:r>
        <w:rPr>
          <w:rFonts w:hint="eastAsia" w:ascii="宋体" w:hAnsi="宋体" w:cs="宋体"/>
          <w:strike/>
          <w:color w:val="auto"/>
          <w:szCs w:val="21"/>
          <w:highlight w:val="none"/>
        </w:rPr>
        <w:t>交</w:t>
      </w:r>
      <w:r>
        <w:rPr>
          <w:rFonts w:hint="eastAsia" w:ascii="宋体" w:hAnsi="宋体" w:cs="宋体"/>
          <w:strike/>
          <w:color w:val="auto"/>
          <w:spacing w:val="-2"/>
          <w:szCs w:val="21"/>
          <w:highlight w:val="none"/>
        </w:rPr>
        <w:t>履</w:t>
      </w:r>
      <w:r>
        <w:rPr>
          <w:rFonts w:hint="eastAsia" w:ascii="宋体" w:hAnsi="宋体" w:cs="宋体"/>
          <w:strike/>
          <w:color w:val="auto"/>
          <w:szCs w:val="21"/>
          <w:highlight w:val="none"/>
        </w:rPr>
        <w:t>约</w:t>
      </w:r>
      <w:r>
        <w:rPr>
          <w:rFonts w:hint="eastAsia" w:ascii="宋体" w:hAnsi="宋体" w:cs="宋体"/>
          <w:strike/>
          <w:color w:val="auto"/>
          <w:spacing w:val="-2"/>
          <w:szCs w:val="21"/>
          <w:highlight w:val="none"/>
        </w:rPr>
        <w:t>保</w:t>
      </w:r>
      <w:r>
        <w:rPr>
          <w:rFonts w:hint="eastAsia" w:ascii="宋体" w:hAnsi="宋体" w:cs="宋体"/>
          <w:strike/>
          <w:color w:val="auto"/>
          <w:szCs w:val="21"/>
          <w:highlight w:val="none"/>
        </w:rPr>
        <w:t>证金</w:t>
      </w:r>
      <w:r>
        <w:rPr>
          <w:rFonts w:hint="eastAsia" w:ascii="宋体" w:hAnsi="宋体" w:cs="宋体"/>
          <w:strike/>
          <w:color w:val="auto"/>
          <w:spacing w:val="-2"/>
          <w:szCs w:val="21"/>
          <w:highlight w:val="none"/>
        </w:rPr>
        <w:t>的</w:t>
      </w:r>
      <w:r>
        <w:rPr>
          <w:rFonts w:hint="eastAsia" w:ascii="宋体" w:hAnsi="宋体" w:cs="宋体"/>
          <w:strike/>
          <w:color w:val="auto"/>
          <w:szCs w:val="21"/>
          <w:highlight w:val="none"/>
        </w:rPr>
        <w:t>，</w:t>
      </w:r>
      <w:r>
        <w:rPr>
          <w:rFonts w:hint="eastAsia" w:ascii="宋体" w:hAnsi="宋体" w:cs="宋体"/>
          <w:strike/>
          <w:color w:val="auto"/>
          <w:spacing w:val="-2"/>
          <w:szCs w:val="21"/>
          <w:highlight w:val="none"/>
        </w:rPr>
        <w:t>视</w:t>
      </w:r>
      <w:r>
        <w:rPr>
          <w:rFonts w:hint="eastAsia" w:ascii="宋体" w:hAnsi="宋体" w:cs="宋体"/>
          <w:strike/>
          <w:color w:val="auto"/>
          <w:szCs w:val="21"/>
          <w:highlight w:val="none"/>
        </w:rPr>
        <w:t>为</w:t>
      </w:r>
      <w:r>
        <w:rPr>
          <w:rFonts w:hint="eastAsia" w:ascii="宋体" w:hAnsi="宋体" w:cs="宋体"/>
          <w:strike/>
          <w:color w:val="auto"/>
          <w:spacing w:val="-2"/>
          <w:szCs w:val="21"/>
          <w:highlight w:val="none"/>
        </w:rPr>
        <w:t>放</w:t>
      </w:r>
      <w:r>
        <w:rPr>
          <w:rFonts w:hint="eastAsia" w:ascii="宋体" w:hAnsi="宋体" w:cs="宋体"/>
          <w:strike/>
          <w:color w:val="auto"/>
          <w:szCs w:val="21"/>
          <w:highlight w:val="none"/>
        </w:rPr>
        <w:t>弃</w:t>
      </w:r>
      <w:r>
        <w:rPr>
          <w:rFonts w:hint="eastAsia" w:ascii="宋体" w:hAnsi="宋体" w:cs="宋体"/>
          <w:strike/>
          <w:color w:val="auto"/>
          <w:spacing w:val="-2"/>
          <w:szCs w:val="21"/>
          <w:highlight w:val="none"/>
        </w:rPr>
        <w:t>中</w:t>
      </w:r>
      <w:r>
        <w:rPr>
          <w:rFonts w:hint="eastAsia" w:ascii="宋体" w:hAnsi="宋体" w:cs="宋体"/>
          <w:strike/>
          <w:color w:val="auto"/>
          <w:szCs w:val="21"/>
          <w:highlight w:val="none"/>
        </w:rPr>
        <w:t>标</w:t>
      </w:r>
      <w:r>
        <w:rPr>
          <w:rFonts w:hint="eastAsia" w:ascii="宋体" w:hAnsi="宋体" w:cs="宋体"/>
          <w:strike/>
          <w:color w:val="auto"/>
          <w:spacing w:val="-2"/>
          <w:szCs w:val="21"/>
          <w:highlight w:val="none"/>
        </w:rPr>
        <w:t>，</w:t>
      </w:r>
      <w:r>
        <w:rPr>
          <w:rFonts w:hint="eastAsia" w:ascii="宋体" w:hAnsi="宋体" w:cs="宋体"/>
          <w:strike/>
          <w:color w:val="auto"/>
          <w:szCs w:val="21"/>
          <w:highlight w:val="none"/>
        </w:rPr>
        <w:t>其投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保</w:t>
      </w:r>
      <w:r>
        <w:rPr>
          <w:rFonts w:hint="eastAsia" w:ascii="宋体" w:hAnsi="宋体" w:cs="宋体"/>
          <w:strike/>
          <w:color w:val="auto"/>
          <w:spacing w:val="-2"/>
          <w:szCs w:val="21"/>
          <w:highlight w:val="none"/>
        </w:rPr>
        <w:t>证</w:t>
      </w:r>
      <w:r>
        <w:rPr>
          <w:rFonts w:hint="eastAsia" w:ascii="宋体" w:hAnsi="宋体" w:cs="宋体"/>
          <w:strike/>
          <w:color w:val="auto"/>
          <w:szCs w:val="21"/>
          <w:highlight w:val="none"/>
        </w:rPr>
        <w:t>金不予</w:t>
      </w:r>
      <w:r>
        <w:rPr>
          <w:rFonts w:hint="eastAsia" w:ascii="宋体" w:hAnsi="宋体" w:cs="宋体"/>
          <w:strike/>
          <w:color w:val="auto"/>
          <w:spacing w:val="-2"/>
          <w:szCs w:val="21"/>
          <w:highlight w:val="none"/>
        </w:rPr>
        <w:t>退</w:t>
      </w:r>
      <w:r>
        <w:rPr>
          <w:rFonts w:hint="eastAsia" w:ascii="宋体" w:hAnsi="宋体" w:cs="宋体"/>
          <w:strike/>
          <w:color w:val="auto"/>
          <w:szCs w:val="21"/>
          <w:highlight w:val="none"/>
        </w:rPr>
        <w:t>还</w:t>
      </w:r>
      <w:r>
        <w:rPr>
          <w:rFonts w:hint="eastAsia" w:ascii="宋体" w:hAnsi="宋体" w:cs="宋体"/>
          <w:strike/>
          <w:color w:val="auto"/>
          <w:spacing w:val="-2"/>
          <w:szCs w:val="21"/>
          <w:highlight w:val="none"/>
        </w:rPr>
        <w:t>，</w:t>
      </w:r>
      <w:r>
        <w:rPr>
          <w:rFonts w:hint="eastAsia" w:ascii="宋体" w:hAnsi="宋体" w:cs="宋体"/>
          <w:strike/>
          <w:color w:val="auto"/>
          <w:szCs w:val="21"/>
          <w:highlight w:val="none"/>
        </w:rPr>
        <w:t>给</w:t>
      </w:r>
      <w:r>
        <w:rPr>
          <w:rFonts w:hint="eastAsia" w:ascii="宋体" w:hAnsi="宋体" w:cs="宋体"/>
          <w:strike/>
          <w:color w:val="auto"/>
          <w:spacing w:val="-2"/>
          <w:szCs w:val="21"/>
          <w:highlight w:val="none"/>
        </w:rPr>
        <w:t>招</w:t>
      </w:r>
      <w:r>
        <w:rPr>
          <w:rFonts w:hint="eastAsia" w:ascii="宋体" w:hAnsi="宋体" w:cs="宋体"/>
          <w:strike/>
          <w:color w:val="auto"/>
          <w:szCs w:val="21"/>
          <w:highlight w:val="none"/>
        </w:rPr>
        <w:t>标</w:t>
      </w:r>
      <w:r>
        <w:rPr>
          <w:rFonts w:hint="eastAsia" w:ascii="宋体" w:hAnsi="宋体" w:cs="宋体"/>
          <w:strike/>
          <w:color w:val="auto"/>
          <w:spacing w:val="-2"/>
          <w:szCs w:val="21"/>
          <w:highlight w:val="none"/>
        </w:rPr>
        <w:t>人</w:t>
      </w:r>
      <w:r>
        <w:rPr>
          <w:rFonts w:hint="eastAsia" w:ascii="宋体" w:hAnsi="宋体" w:cs="宋体"/>
          <w:strike/>
          <w:color w:val="auto"/>
          <w:szCs w:val="21"/>
          <w:highlight w:val="none"/>
        </w:rPr>
        <w:t>造</w:t>
      </w:r>
      <w:r>
        <w:rPr>
          <w:rFonts w:hint="eastAsia" w:ascii="宋体" w:hAnsi="宋体" w:cs="宋体"/>
          <w:strike/>
          <w:color w:val="auto"/>
          <w:spacing w:val="-2"/>
          <w:szCs w:val="21"/>
          <w:highlight w:val="none"/>
        </w:rPr>
        <w:t>成</w:t>
      </w:r>
      <w:r>
        <w:rPr>
          <w:rFonts w:hint="eastAsia" w:ascii="宋体" w:hAnsi="宋体" w:cs="宋体"/>
          <w:strike/>
          <w:color w:val="auto"/>
          <w:szCs w:val="21"/>
          <w:highlight w:val="none"/>
        </w:rPr>
        <w:t>的损</w:t>
      </w:r>
      <w:r>
        <w:rPr>
          <w:rFonts w:hint="eastAsia" w:ascii="宋体" w:hAnsi="宋体" w:cs="宋体"/>
          <w:strike/>
          <w:color w:val="auto"/>
          <w:spacing w:val="-2"/>
          <w:szCs w:val="21"/>
          <w:highlight w:val="none"/>
        </w:rPr>
        <w:t>失</w:t>
      </w:r>
      <w:r>
        <w:rPr>
          <w:rFonts w:hint="eastAsia" w:ascii="宋体" w:hAnsi="宋体" w:cs="宋体"/>
          <w:strike/>
          <w:color w:val="auto"/>
          <w:szCs w:val="21"/>
          <w:highlight w:val="none"/>
        </w:rPr>
        <w:t>超</w:t>
      </w:r>
      <w:r>
        <w:rPr>
          <w:rFonts w:hint="eastAsia" w:ascii="宋体" w:hAnsi="宋体" w:cs="宋体"/>
          <w:strike/>
          <w:color w:val="auto"/>
          <w:spacing w:val="-2"/>
          <w:szCs w:val="21"/>
          <w:highlight w:val="none"/>
        </w:rPr>
        <w:t>过</w:t>
      </w:r>
      <w:r>
        <w:rPr>
          <w:rFonts w:hint="eastAsia" w:ascii="宋体" w:hAnsi="宋体" w:cs="宋体"/>
          <w:strike/>
          <w:color w:val="auto"/>
          <w:szCs w:val="21"/>
          <w:highlight w:val="none"/>
        </w:rPr>
        <w:t>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保</w:t>
      </w:r>
      <w:r>
        <w:rPr>
          <w:rFonts w:hint="eastAsia" w:ascii="宋体" w:hAnsi="宋体" w:cs="宋体"/>
          <w:strike/>
          <w:color w:val="auto"/>
          <w:spacing w:val="-2"/>
          <w:szCs w:val="21"/>
          <w:highlight w:val="none"/>
        </w:rPr>
        <w:t>证</w:t>
      </w:r>
      <w:r>
        <w:rPr>
          <w:rFonts w:hint="eastAsia" w:ascii="宋体" w:hAnsi="宋体" w:cs="宋体"/>
          <w:strike/>
          <w:color w:val="auto"/>
          <w:szCs w:val="21"/>
          <w:highlight w:val="none"/>
        </w:rPr>
        <w:t>金</w:t>
      </w:r>
      <w:r>
        <w:rPr>
          <w:rFonts w:hint="eastAsia" w:ascii="宋体" w:hAnsi="宋体" w:cs="宋体"/>
          <w:strike/>
          <w:color w:val="auto"/>
          <w:spacing w:val="-2"/>
          <w:szCs w:val="21"/>
          <w:highlight w:val="none"/>
        </w:rPr>
        <w:t>数</w:t>
      </w:r>
      <w:r>
        <w:rPr>
          <w:rFonts w:hint="eastAsia" w:ascii="宋体" w:hAnsi="宋体" w:cs="宋体"/>
          <w:strike/>
          <w:color w:val="auto"/>
          <w:szCs w:val="21"/>
          <w:highlight w:val="none"/>
        </w:rPr>
        <w:t>额的</w:t>
      </w:r>
      <w:r>
        <w:rPr>
          <w:rFonts w:hint="eastAsia" w:ascii="宋体" w:hAnsi="宋体" w:cs="宋体"/>
          <w:strike/>
          <w:color w:val="auto"/>
          <w:spacing w:val="-2"/>
          <w:szCs w:val="21"/>
          <w:highlight w:val="none"/>
        </w:rPr>
        <w:t>，</w:t>
      </w:r>
      <w:r>
        <w:rPr>
          <w:rFonts w:hint="eastAsia" w:ascii="宋体" w:hAnsi="宋体" w:cs="宋体"/>
          <w:strike/>
          <w:color w:val="auto"/>
          <w:szCs w:val="21"/>
          <w:highlight w:val="none"/>
        </w:rPr>
        <w:t>中</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人</w:t>
      </w:r>
      <w:r>
        <w:rPr>
          <w:rFonts w:hint="eastAsia" w:ascii="宋体" w:hAnsi="宋体" w:cs="宋体"/>
          <w:strike/>
          <w:color w:val="auto"/>
          <w:spacing w:val="-2"/>
          <w:szCs w:val="21"/>
          <w:highlight w:val="none"/>
        </w:rPr>
        <w:t>还</w:t>
      </w:r>
      <w:r>
        <w:rPr>
          <w:rFonts w:hint="eastAsia" w:ascii="宋体" w:hAnsi="宋体" w:cs="宋体"/>
          <w:strike/>
          <w:color w:val="auto"/>
          <w:szCs w:val="21"/>
          <w:highlight w:val="none"/>
        </w:rPr>
        <w:t>应</w:t>
      </w:r>
      <w:r>
        <w:rPr>
          <w:rFonts w:hint="eastAsia" w:ascii="宋体" w:hAnsi="宋体" w:cs="宋体"/>
          <w:strike/>
          <w:color w:val="auto"/>
          <w:spacing w:val="-2"/>
          <w:szCs w:val="21"/>
          <w:highlight w:val="none"/>
        </w:rPr>
        <w:t>当</w:t>
      </w:r>
      <w:r>
        <w:rPr>
          <w:rFonts w:hint="eastAsia" w:ascii="宋体" w:hAnsi="宋体" w:cs="宋体"/>
          <w:strike/>
          <w:color w:val="auto"/>
          <w:szCs w:val="21"/>
          <w:highlight w:val="none"/>
        </w:rPr>
        <w:t>对</w:t>
      </w:r>
      <w:r>
        <w:rPr>
          <w:rFonts w:hint="eastAsia" w:ascii="宋体" w:hAnsi="宋体" w:cs="宋体"/>
          <w:strike/>
          <w:color w:val="auto"/>
          <w:spacing w:val="-2"/>
          <w:szCs w:val="21"/>
          <w:highlight w:val="none"/>
        </w:rPr>
        <w:t>超</w:t>
      </w:r>
      <w:r>
        <w:rPr>
          <w:rFonts w:hint="eastAsia" w:ascii="宋体" w:hAnsi="宋体" w:cs="宋体"/>
          <w:strike/>
          <w:color w:val="auto"/>
          <w:szCs w:val="21"/>
          <w:highlight w:val="none"/>
        </w:rPr>
        <w:t>过部</w:t>
      </w:r>
      <w:r>
        <w:rPr>
          <w:rFonts w:hint="eastAsia" w:ascii="宋体" w:hAnsi="宋体" w:cs="宋体"/>
          <w:strike/>
          <w:color w:val="auto"/>
          <w:spacing w:val="-2"/>
          <w:szCs w:val="21"/>
          <w:highlight w:val="none"/>
        </w:rPr>
        <w:t>分</w:t>
      </w:r>
      <w:r>
        <w:rPr>
          <w:rFonts w:hint="eastAsia" w:ascii="宋体" w:hAnsi="宋体" w:cs="宋体"/>
          <w:strike/>
          <w:color w:val="auto"/>
          <w:szCs w:val="21"/>
          <w:highlight w:val="none"/>
        </w:rPr>
        <w:t>予</w:t>
      </w:r>
      <w:r>
        <w:rPr>
          <w:rFonts w:hint="eastAsia" w:ascii="宋体" w:hAnsi="宋体" w:cs="宋体"/>
          <w:strike/>
          <w:color w:val="auto"/>
          <w:spacing w:val="-2"/>
          <w:szCs w:val="21"/>
          <w:highlight w:val="none"/>
        </w:rPr>
        <w:t>以</w:t>
      </w:r>
      <w:r>
        <w:rPr>
          <w:rFonts w:hint="eastAsia" w:ascii="宋体" w:hAnsi="宋体" w:cs="宋体"/>
          <w:strike/>
          <w:color w:val="auto"/>
          <w:szCs w:val="21"/>
          <w:highlight w:val="none"/>
        </w:rPr>
        <w:t>赔</w:t>
      </w:r>
      <w:r>
        <w:rPr>
          <w:rFonts w:hint="eastAsia" w:ascii="宋体" w:hAnsi="宋体" w:cs="宋体"/>
          <w:strike/>
          <w:color w:val="auto"/>
          <w:spacing w:val="-2"/>
          <w:szCs w:val="21"/>
          <w:highlight w:val="none"/>
        </w:rPr>
        <w:t>偿</w:t>
      </w:r>
      <w:r>
        <w:rPr>
          <w:rFonts w:hint="eastAsia" w:ascii="宋体" w:hAnsi="宋体" w:cs="宋体"/>
          <w:strike/>
          <w:color w:val="auto"/>
          <w:szCs w:val="21"/>
          <w:highlight w:val="none"/>
        </w:rPr>
        <w:t>。</w:t>
      </w:r>
    </w:p>
    <w:p w14:paraId="3EA03299">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7</w:t>
      </w:r>
      <w:r>
        <w:rPr>
          <w:rFonts w:hint="eastAsia" w:ascii="宋体" w:hAnsi="宋体" w:cs="宋体"/>
          <w:color w:val="auto"/>
          <w:sz w:val="28"/>
          <w:szCs w:val="28"/>
          <w:highlight w:val="none"/>
        </w:rPr>
        <w:t>.7</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签订合同</w:t>
      </w:r>
    </w:p>
    <w:p w14:paraId="2A14A79F">
      <w:pPr>
        <w:spacing w:line="360" w:lineRule="auto"/>
        <w:ind w:left="100" w:right="139" w:firstLine="420"/>
        <w:rPr>
          <w:rFonts w:hint="eastAsia" w:ascii="宋体" w:hAnsi="宋体" w:cs="宋体"/>
          <w:color w:val="auto"/>
          <w:szCs w:val="21"/>
          <w:highlight w:val="none"/>
        </w:rPr>
      </w:pPr>
      <w:r>
        <w:rPr>
          <w:rFonts w:hint="eastAsia" w:ascii="宋体" w:hAnsi="宋体" w:cs="宋体"/>
          <w:color w:val="auto"/>
          <w:szCs w:val="21"/>
          <w:highlight w:val="none"/>
        </w:rPr>
        <w:t>7.7.1</w:t>
      </w:r>
      <w:r>
        <w:rPr>
          <w:rFonts w:hint="eastAsia" w:ascii="宋体" w:hAnsi="宋体" w:cs="宋体"/>
          <w:color w:val="auto"/>
          <w:spacing w:val="51"/>
          <w:szCs w:val="21"/>
          <w:highlight w:val="none"/>
        </w:rPr>
        <w:t xml:space="preserve"> </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和</w:t>
      </w:r>
      <w:r>
        <w:rPr>
          <w:rFonts w:hint="eastAsia" w:ascii="宋体" w:hAnsi="宋体" w:cs="宋体"/>
          <w:color w:val="auto"/>
          <w:szCs w:val="21"/>
          <w:highlight w:val="none"/>
        </w:rPr>
        <w:t>中</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应当</w:t>
      </w:r>
      <w:r>
        <w:rPr>
          <w:rFonts w:hint="eastAsia" w:ascii="宋体" w:hAnsi="宋体" w:cs="宋体"/>
          <w:color w:val="auto"/>
          <w:szCs w:val="21"/>
          <w:highlight w:val="none"/>
        </w:rPr>
        <w:t>在中</w:t>
      </w:r>
      <w:r>
        <w:rPr>
          <w:rFonts w:hint="eastAsia" w:ascii="宋体" w:hAnsi="宋体" w:cs="宋体"/>
          <w:color w:val="auto"/>
          <w:spacing w:val="-2"/>
          <w:szCs w:val="21"/>
          <w:highlight w:val="none"/>
        </w:rPr>
        <w:t>标</w:t>
      </w:r>
      <w:r>
        <w:rPr>
          <w:rFonts w:hint="eastAsia" w:ascii="宋体" w:hAnsi="宋体" w:cs="宋体"/>
          <w:color w:val="auto"/>
          <w:szCs w:val="21"/>
          <w:highlight w:val="none"/>
        </w:rPr>
        <w:t>通</w:t>
      </w:r>
      <w:r>
        <w:rPr>
          <w:rFonts w:hint="eastAsia" w:ascii="宋体" w:hAnsi="宋体" w:cs="宋体"/>
          <w:color w:val="auto"/>
          <w:spacing w:val="-2"/>
          <w:szCs w:val="21"/>
          <w:highlight w:val="none"/>
        </w:rPr>
        <w:t>知</w:t>
      </w:r>
      <w:r>
        <w:rPr>
          <w:rFonts w:hint="eastAsia" w:ascii="宋体" w:hAnsi="宋体" w:cs="宋体"/>
          <w:color w:val="auto"/>
          <w:szCs w:val="21"/>
          <w:highlight w:val="none"/>
        </w:rPr>
        <w:t>书</w:t>
      </w:r>
      <w:r>
        <w:rPr>
          <w:rFonts w:hint="eastAsia" w:ascii="宋体" w:hAnsi="宋体" w:cs="宋体"/>
          <w:color w:val="auto"/>
          <w:spacing w:val="-2"/>
          <w:szCs w:val="21"/>
          <w:highlight w:val="none"/>
        </w:rPr>
        <w:t>发</w:t>
      </w:r>
      <w:r>
        <w:rPr>
          <w:rFonts w:hint="eastAsia" w:ascii="宋体" w:hAnsi="宋体" w:cs="宋体"/>
          <w:color w:val="auto"/>
          <w:szCs w:val="21"/>
          <w:highlight w:val="none"/>
        </w:rPr>
        <w:t>出</w:t>
      </w:r>
      <w:r>
        <w:rPr>
          <w:rFonts w:hint="eastAsia" w:ascii="宋体" w:hAnsi="宋体" w:cs="宋体"/>
          <w:color w:val="auto"/>
          <w:spacing w:val="-2"/>
          <w:szCs w:val="21"/>
          <w:highlight w:val="none"/>
        </w:rPr>
        <w:t>之</w:t>
      </w:r>
      <w:r>
        <w:rPr>
          <w:rFonts w:hint="eastAsia" w:ascii="宋体" w:hAnsi="宋体" w:cs="宋体"/>
          <w:color w:val="auto"/>
          <w:szCs w:val="21"/>
          <w:highlight w:val="none"/>
        </w:rPr>
        <w:t>日起</w:t>
      </w:r>
      <w:r>
        <w:rPr>
          <w:rFonts w:hint="eastAsia" w:ascii="宋体" w:hAnsi="宋体" w:cs="宋体"/>
          <w:color w:val="auto"/>
          <w:spacing w:val="13"/>
          <w:szCs w:val="21"/>
          <w:highlight w:val="none"/>
        </w:rPr>
        <w:t xml:space="preserve"> </w:t>
      </w:r>
      <w:r>
        <w:rPr>
          <w:rFonts w:hint="eastAsia" w:ascii="宋体" w:hAnsi="宋体" w:cs="宋体"/>
          <w:color w:val="auto"/>
          <w:szCs w:val="21"/>
          <w:highlight w:val="none"/>
        </w:rPr>
        <w:t>30</w:t>
      </w:r>
      <w:r>
        <w:rPr>
          <w:rFonts w:hint="eastAsia" w:ascii="宋体" w:hAnsi="宋体" w:cs="宋体"/>
          <w:color w:val="auto"/>
          <w:spacing w:val="15"/>
          <w:szCs w:val="21"/>
          <w:highlight w:val="none"/>
        </w:rPr>
        <w:t xml:space="preserve"> </w:t>
      </w:r>
      <w:r>
        <w:rPr>
          <w:rFonts w:hint="eastAsia" w:ascii="宋体" w:hAnsi="宋体" w:cs="宋体"/>
          <w:color w:val="auto"/>
          <w:szCs w:val="21"/>
          <w:highlight w:val="none"/>
        </w:rPr>
        <w:t>日</w:t>
      </w:r>
      <w:r>
        <w:rPr>
          <w:rFonts w:hint="eastAsia" w:ascii="宋体" w:hAnsi="宋体" w:cs="宋体"/>
          <w:color w:val="auto"/>
          <w:spacing w:val="-2"/>
          <w:szCs w:val="21"/>
          <w:highlight w:val="none"/>
        </w:rPr>
        <w:t>内</w:t>
      </w:r>
      <w:r>
        <w:rPr>
          <w:rFonts w:hint="eastAsia" w:ascii="宋体" w:hAnsi="宋体" w:cs="宋体"/>
          <w:color w:val="auto"/>
          <w:szCs w:val="21"/>
          <w:highlight w:val="none"/>
        </w:rPr>
        <w:t>，</w:t>
      </w:r>
      <w:r>
        <w:rPr>
          <w:rFonts w:hint="eastAsia" w:ascii="宋体" w:hAnsi="宋体" w:cs="宋体"/>
          <w:color w:val="auto"/>
          <w:spacing w:val="-2"/>
          <w:szCs w:val="21"/>
          <w:highlight w:val="none"/>
        </w:rPr>
        <w:t>根</w:t>
      </w:r>
      <w:r>
        <w:rPr>
          <w:rFonts w:hint="eastAsia" w:ascii="宋体" w:hAnsi="宋体" w:cs="宋体"/>
          <w:color w:val="auto"/>
          <w:szCs w:val="21"/>
          <w:highlight w:val="none"/>
        </w:rPr>
        <w:t>据</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文</w:t>
      </w:r>
      <w:r>
        <w:rPr>
          <w:rFonts w:hint="eastAsia" w:ascii="宋体" w:hAnsi="宋体" w:cs="宋体"/>
          <w:color w:val="auto"/>
          <w:szCs w:val="21"/>
          <w:highlight w:val="none"/>
        </w:rPr>
        <w:t>件</w:t>
      </w:r>
      <w:r>
        <w:rPr>
          <w:rFonts w:hint="eastAsia" w:ascii="宋体" w:hAnsi="宋体" w:cs="宋体"/>
          <w:color w:val="auto"/>
          <w:spacing w:val="-2"/>
          <w:szCs w:val="21"/>
          <w:highlight w:val="none"/>
        </w:rPr>
        <w:t>和</w:t>
      </w:r>
      <w:r>
        <w:rPr>
          <w:rFonts w:hint="eastAsia" w:ascii="宋体" w:hAnsi="宋体" w:cs="宋体"/>
          <w:color w:val="auto"/>
          <w:szCs w:val="21"/>
          <w:highlight w:val="none"/>
        </w:rPr>
        <w:t>中标</w:t>
      </w:r>
      <w:r>
        <w:rPr>
          <w:rFonts w:hint="eastAsia" w:ascii="宋体" w:hAnsi="宋体" w:cs="宋体"/>
          <w:color w:val="auto"/>
          <w:spacing w:val="-2"/>
          <w:szCs w:val="21"/>
          <w:highlight w:val="none"/>
        </w:rPr>
        <w:t>人</w:t>
      </w:r>
      <w:r>
        <w:rPr>
          <w:rFonts w:hint="eastAsia" w:ascii="宋体" w:hAnsi="宋体" w:cs="宋体"/>
          <w:color w:val="auto"/>
          <w:szCs w:val="21"/>
          <w:highlight w:val="none"/>
        </w:rPr>
        <w:t>的投标文件订立书面</w:t>
      </w:r>
      <w:r>
        <w:rPr>
          <w:rFonts w:hint="eastAsia" w:ascii="宋体" w:hAnsi="宋体" w:cs="宋体"/>
          <w:color w:val="auto"/>
          <w:spacing w:val="-2"/>
          <w:szCs w:val="21"/>
          <w:highlight w:val="none"/>
        </w:rPr>
        <w:t>合</w:t>
      </w:r>
      <w:r>
        <w:rPr>
          <w:rFonts w:hint="eastAsia" w:ascii="宋体" w:hAnsi="宋体" w:cs="宋体"/>
          <w:color w:val="auto"/>
          <w:szCs w:val="21"/>
          <w:highlight w:val="none"/>
        </w:rPr>
        <w:t>同。</w:t>
      </w:r>
      <w:r>
        <w:rPr>
          <w:rFonts w:hint="eastAsia" w:ascii="宋体" w:hAnsi="宋体" w:cs="宋体"/>
          <w:color w:val="auto"/>
          <w:spacing w:val="-2"/>
          <w:szCs w:val="21"/>
          <w:highlight w:val="none"/>
        </w:rPr>
        <w:t>中</w:t>
      </w:r>
      <w:r>
        <w:rPr>
          <w:rFonts w:hint="eastAsia" w:ascii="宋体" w:hAnsi="宋体" w:cs="宋体"/>
          <w:color w:val="auto"/>
          <w:szCs w:val="21"/>
          <w:highlight w:val="none"/>
        </w:rPr>
        <w:t>标人无正当理由</w:t>
      </w:r>
      <w:r>
        <w:rPr>
          <w:rFonts w:hint="eastAsia" w:ascii="宋体" w:hAnsi="宋体" w:cs="宋体"/>
          <w:color w:val="auto"/>
          <w:spacing w:val="-2"/>
          <w:szCs w:val="21"/>
          <w:highlight w:val="none"/>
        </w:rPr>
        <w:t>拒</w:t>
      </w:r>
      <w:r>
        <w:rPr>
          <w:rFonts w:hint="eastAsia" w:ascii="宋体" w:hAnsi="宋体" w:cs="宋体"/>
          <w:color w:val="auto"/>
          <w:szCs w:val="21"/>
          <w:highlight w:val="none"/>
        </w:rPr>
        <w:t>签合</w:t>
      </w:r>
      <w:r>
        <w:rPr>
          <w:rFonts w:hint="eastAsia" w:ascii="宋体" w:hAnsi="宋体" w:cs="宋体"/>
          <w:color w:val="auto"/>
          <w:spacing w:val="-2"/>
          <w:szCs w:val="21"/>
          <w:highlight w:val="none"/>
        </w:rPr>
        <w:t>同</w:t>
      </w:r>
      <w:r>
        <w:rPr>
          <w:rFonts w:hint="eastAsia" w:ascii="宋体" w:hAnsi="宋体" w:cs="宋体"/>
          <w:color w:val="auto"/>
          <w:szCs w:val="21"/>
          <w:highlight w:val="none"/>
        </w:rPr>
        <w:t>，在签订合同时</w:t>
      </w:r>
      <w:r>
        <w:rPr>
          <w:rFonts w:hint="eastAsia" w:ascii="宋体" w:hAnsi="宋体" w:cs="宋体"/>
          <w:color w:val="auto"/>
          <w:spacing w:val="-2"/>
          <w:szCs w:val="21"/>
          <w:highlight w:val="none"/>
        </w:rPr>
        <w:t>向</w:t>
      </w:r>
      <w:r>
        <w:rPr>
          <w:rFonts w:hint="eastAsia" w:ascii="宋体" w:hAnsi="宋体" w:cs="宋体"/>
          <w:color w:val="auto"/>
          <w:szCs w:val="21"/>
          <w:highlight w:val="none"/>
        </w:rPr>
        <w:t>招标</w:t>
      </w:r>
      <w:r>
        <w:rPr>
          <w:rFonts w:hint="eastAsia" w:ascii="宋体" w:hAnsi="宋体" w:cs="宋体"/>
          <w:color w:val="auto"/>
          <w:spacing w:val="-2"/>
          <w:szCs w:val="21"/>
          <w:highlight w:val="none"/>
        </w:rPr>
        <w:t>人</w:t>
      </w:r>
      <w:r>
        <w:rPr>
          <w:rFonts w:hint="eastAsia" w:ascii="宋体" w:hAnsi="宋体" w:cs="宋体"/>
          <w:color w:val="auto"/>
          <w:szCs w:val="21"/>
          <w:highlight w:val="none"/>
        </w:rPr>
        <w:t>提出附加条件</w:t>
      </w:r>
      <w:r>
        <w:rPr>
          <w:rFonts w:hint="eastAsia" w:ascii="宋体" w:hAnsi="宋体" w:cs="宋体"/>
          <w:color w:val="auto"/>
          <w:spacing w:val="-2"/>
          <w:szCs w:val="21"/>
          <w:highlight w:val="none"/>
        </w:rPr>
        <w:t>，</w:t>
      </w:r>
      <w:r>
        <w:rPr>
          <w:rFonts w:hint="eastAsia" w:ascii="宋体" w:hAnsi="宋体" w:cs="宋体"/>
          <w:strike/>
          <w:color w:val="auto"/>
          <w:szCs w:val="21"/>
          <w:highlight w:val="none"/>
        </w:rPr>
        <w:t>或者不按照招标文</w:t>
      </w:r>
      <w:r>
        <w:rPr>
          <w:rFonts w:hint="eastAsia" w:ascii="宋体" w:hAnsi="宋体" w:cs="宋体"/>
          <w:strike/>
          <w:color w:val="auto"/>
          <w:spacing w:val="-2"/>
          <w:szCs w:val="21"/>
          <w:highlight w:val="none"/>
        </w:rPr>
        <w:t>件</w:t>
      </w:r>
      <w:r>
        <w:rPr>
          <w:rFonts w:hint="eastAsia" w:ascii="宋体" w:hAnsi="宋体" w:cs="宋体"/>
          <w:strike/>
          <w:color w:val="auto"/>
          <w:szCs w:val="21"/>
          <w:highlight w:val="none"/>
        </w:rPr>
        <w:t>要求</w:t>
      </w:r>
      <w:r>
        <w:rPr>
          <w:rFonts w:hint="eastAsia" w:ascii="宋体" w:hAnsi="宋体" w:cs="宋体"/>
          <w:strike/>
          <w:color w:val="auto"/>
          <w:spacing w:val="-2"/>
          <w:szCs w:val="21"/>
          <w:highlight w:val="none"/>
        </w:rPr>
        <w:t>提</w:t>
      </w:r>
      <w:r>
        <w:rPr>
          <w:rFonts w:hint="eastAsia" w:ascii="宋体" w:hAnsi="宋体" w:cs="宋体"/>
          <w:strike/>
          <w:color w:val="auto"/>
          <w:szCs w:val="21"/>
          <w:highlight w:val="none"/>
        </w:rPr>
        <w:t>交履约保证金的</w:t>
      </w:r>
      <w:r>
        <w:rPr>
          <w:rFonts w:hint="eastAsia" w:ascii="宋体" w:hAnsi="宋体" w:cs="宋体"/>
          <w:strike/>
          <w:color w:val="auto"/>
          <w:spacing w:val="-2"/>
          <w:szCs w:val="21"/>
          <w:highlight w:val="none"/>
        </w:rPr>
        <w:t>，</w:t>
      </w:r>
      <w:r>
        <w:rPr>
          <w:rFonts w:hint="eastAsia" w:ascii="宋体" w:hAnsi="宋体" w:cs="宋体"/>
          <w:color w:val="auto"/>
          <w:szCs w:val="21"/>
          <w:highlight w:val="none"/>
        </w:rPr>
        <w:t>招标</w:t>
      </w:r>
      <w:r>
        <w:rPr>
          <w:rFonts w:hint="eastAsia" w:ascii="宋体" w:hAnsi="宋体" w:cs="宋体"/>
          <w:color w:val="auto"/>
          <w:spacing w:val="-2"/>
          <w:szCs w:val="21"/>
          <w:highlight w:val="none"/>
        </w:rPr>
        <w:t>人</w:t>
      </w:r>
      <w:r>
        <w:rPr>
          <w:rFonts w:hint="eastAsia" w:ascii="宋体" w:hAnsi="宋体" w:cs="宋体"/>
          <w:color w:val="auto"/>
          <w:szCs w:val="21"/>
          <w:highlight w:val="none"/>
        </w:rPr>
        <w:t>有权取消其中标</w:t>
      </w:r>
      <w:r>
        <w:rPr>
          <w:rFonts w:hint="eastAsia" w:ascii="宋体" w:hAnsi="宋体" w:cs="宋体"/>
          <w:color w:val="auto"/>
          <w:spacing w:val="-2"/>
          <w:szCs w:val="21"/>
          <w:highlight w:val="none"/>
        </w:rPr>
        <w:t>资</w:t>
      </w:r>
      <w:r>
        <w:rPr>
          <w:rFonts w:hint="eastAsia" w:ascii="宋体" w:hAnsi="宋体" w:cs="宋体"/>
          <w:color w:val="auto"/>
          <w:szCs w:val="21"/>
          <w:highlight w:val="none"/>
        </w:rPr>
        <w:t>格，</w:t>
      </w:r>
      <w:r>
        <w:rPr>
          <w:rFonts w:hint="eastAsia" w:ascii="宋体" w:hAnsi="宋体" w:cs="宋体"/>
          <w:color w:val="auto"/>
          <w:spacing w:val="-2"/>
          <w:szCs w:val="21"/>
          <w:highlight w:val="none"/>
        </w:rPr>
        <w:t>其</w:t>
      </w:r>
      <w:r>
        <w:rPr>
          <w:rFonts w:hint="eastAsia" w:ascii="宋体" w:hAnsi="宋体" w:cs="宋体"/>
          <w:color w:val="auto"/>
          <w:szCs w:val="21"/>
          <w:highlight w:val="none"/>
        </w:rPr>
        <w:t>投标保证金不</w:t>
      </w:r>
      <w:r>
        <w:rPr>
          <w:rFonts w:hint="eastAsia" w:ascii="宋体" w:hAnsi="宋体" w:cs="宋体"/>
          <w:color w:val="auto"/>
          <w:spacing w:val="-2"/>
          <w:szCs w:val="21"/>
          <w:highlight w:val="none"/>
        </w:rPr>
        <w:t>予</w:t>
      </w:r>
      <w:r>
        <w:rPr>
          <w:rFonts w:hint="eastAsia" w:ascii="宋体" w:hAnsi="宋体" w:cs="宋体"/>
          <w:color w:val="auto"/>
          <w:szCs w:val="21"/>
          <w:highlight w:val="none"/>
        </w:rPr>
        <w:t>退还；</w:t>
      </w:r>
      <w:r>
        <w:rPr>
          <w:rFonts w:hint="eastAsia" w:ascii="宋体" w:hAnsi="宋体" w:cs="宋体"/>
          <w:color w:val="auto"/>
          <w:spacing w:val="-2"/>
          <w:szCs w:val="21"/>
          <w:highlight w:val="none"/>
        </w:rPr>
        <w:t>给</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造</w:t>
      </w:r>
      <w:r>
        <w:rPr>
          <w:rFonts w:hint="eastAsia" w:ascii="宋体" w:hAnsi="宋体" w:cs="宋体"/>
          <w:color w:val="auto"/>
          <w:szCs w:val="21"/>
          <w:highlight w:val="none"/>
        </w:rPr>
        <w:t>成</w:t>
      </w:r>
      <w:r>
        <w:rPr>
          <w:rFonts w:hint="eastAsia" w:ascii="宋体" w:hAnsi="宋体" w:cs="宋体"/>
          <w:color w:val="auto"/>
          <w:spacing w:val="-2"/>
          <w:szCs w:val="21"/>
          <w:highlight w:val="none"/>
        </w:rPr>
        <w:t>的</w:t>
      </w:r>
      <w:r>
        <w:rPr>
          <w:rFonts w:hint="eastAsia" w:ascii="宋体" w:hAnsi="宋体" w:cs="宋体"/>
          <w:color w:val="auto"/>
          <w:szCs w:val="21"/>
          <w:highlight w:val="none"/>
        </w:rPr>
        <w:t>损</w:t>
      </w:r>
      <w:r>
        <w:rPr>
          <w:rFonts w:hint="eastAsia" w:ascii="宋体" w:hAnsi="宋体" w:cs="宋体"/>
          <w:color w:val="auto"/>
          <w:spacing w:val="-2"/>
          <w:szCs w:val="21"/>
          <w:highlight w:val="none"/>
        </w:rPr>
        <w:t>失</w:t>
      </w:r>
      <w:r>
        <w:rPr>
          <w:rFonts w:hint="eastAsia" w:ascii="宋体" w:hAnsi="宋体" w:cs="宋体"/>
          <w:strike/>
          <w:color w:val="auto"/>
          <w:szCs w:val="21"/>
          <w:highlight w:val="none"/>
        </w:rPr>
        <w:t>超过</w:t>
      </w:r>
      <w:r>
        <w:rPr>
          <w:rFonts w:hint="eastAsia" w:ascii="宋体" w:hAnsi="宋体" w:cs="宋体"/>
          <w:strike/>
          <w:color w:val="auto"/>
          <w:spacing w:val="-2"/>
          <w:szCs w:val="21"/>
          <w:highlight w:val="none"/>
        </w:rPr>
        <w:t>投</w:t>
      </w:r>
      <w:r>
        <w:rPr>
          <w:rFonts w:hint="eastAsia" w:ascii="宋体" w:hAnsi="宋体" w:cs="宋体"/>
          <w:strike/>
          <w:color w:val="auto"/>
          <w:szCs w:val="21"/>
          <w:highlight w:val="none"/>
        </w:rPr>
        <w:t>标</w:t>
      </w:r>
      <w:r>
        <w:rPr>
          <w:rFonts w:hint="eastAsia" w:ascii="宋体" w:hAnsi="宋体" w:cs="宋体"/>
          <w:strike/>
          <w:color w:val="auto"/>
          <w:spacing w:val="-2"/>
          <w:szCs w:val="21"/>
          <w:highlight w:val="none"/>
        </w:rPr>
        <w:t>保</w:t>
      </w:r>
      <w:r>
        <w:rPr>
          <w:rFonts w:hint="eastAsia" w:ascii="宋体" w:hAnsi="宋体" w:cs="宋体"/>
          <w:strike/>
          <w:color w:val="auto"/>
          <w:szCs w:val="21"/>
          <w:highlight w:val="none"/>
        </w:rPr>
        <w:t>证</w:t>
      </w:r>
      <w:r>
        <w:rPr>
          <w:rFonts w:hint="eastAsia" w:ascii="宋体" w:hAnsi="宋体" w:cs="宋体"/>
          <w:strike/>
          <w:color w:val="auto"/>
          <w:spacing w:val="-2"/>
          <w:szCs w:val="21"/>
          <w:highlight w:val="none"/>
        </w:rPr>
        <w:t>金</w:t>
      </w:r>
      <w:r>
        <w:rPr>
          <w:rFonts w:hint="eastAsia" w:ascii="宋体" w:hAnsi="宋体" w:cs="宋体"/>
          <w:strike/>
          <w:color w:val="auto"/>
          <w:szCs w:val="21"/>
          <w:highlight w:val="none"/>
        </w:rPr>
        <w:t>数</w:t>
      </w:r>
      <w:r>
        <w:rPr>
          <w:rFonts w:hint="eastAsia" w:ascii="宋体" w:hAnsi="宋体" w:cs="宋体"/>
          <w:strike/>
          <w:color w:val="auto"/>
          <w:spacing w:val="-2"/>
          <w:szCs w:val="21"/>
          <w:highlight w:val="none"/>
        </w:rPr>
        <w:t>额</w:t>
      </w:r>
      <w:r>
        <w:rPr>
          <w:rFonts w:hint="eastAsia" w:ascii="宋体" w:hAnsi="宋体" w:cs="宋体"/>
          <w:color w:val="auto"/>
          <w:szCs w:val="21"/>
          <w:highlight w:val="none"/>
        </w:rPr>
        <w:t>的</w:t>
      </w:r>
      <w:r>
        <w:rPr>
          <w:rFonts w:hint="eastAsia" w:ascii="宋体" w:hAnsi="宋体" w:cs="宋体"/>
          <w:color w:val="auto"/>
          <w:spacing w:val="-2"/>
          <w:szCs w:val="21"/>
          <w:highlight w:val="none"/>
        </w:rPr>
        <w:t>，</w:t>
      </w:r>
      <w:r>
        <w:rPr>
          <w:rFonts w:hint="eastAsia" w:ascii="宋体" w:hAnsi="宋体" w:cs="宋体"/>
          <w:color w:val="auto"/>
          <w:szCs w:val="21"/>
          <w:highlight w:val="none"/>
        </w:rPr>
        <w:t>中标</w:t>
      </w:r>
      <w:r>
        <w:rPr>
          <w:rFonts w:hint="eastAsia" w:ascii="宋体" w:hAnsi="宋体" w:cs="宋体"/>
          <w:color w:val="auto"/>
          <w:spacing w:val="-2"/>
          <w:szCs w:val="21"/>
          <w:highlight w:val="none"/>
        </w:rPr>
        <w:t>人</w:t>
      </w:r>
      <w:r>
        <w:rPr>
          <w:rFonts w:hint="eastAsia" w:ascii="宋体" w:hAnsi="宋体" w:cs="宋体"/>
          <w:color w:val="auto"/>
          <w:szCs w:val="21"/>
          <w:highlight w:val="none"/>
        </w:rPr>
        <w:t>还</w:t>
      </w:r>
      <w:r>
        <w:rPr>
          <w:rFonts w:hint="eastAsia" w:ascii="宋体" w:hAnsi="宋体" w:cs="宋体"/>
          <w:color w:val="auto"/>
          <w:spacing w:val="-2"/>
          <w:szCs w:val="21"/>
          <w:highlight w:val="none"/>
        </w:rPr>
        <w:t>应</w:t>
      </w:r>
      <w:r>
        <w:rPr>
          <w:rFonts w:hint="eastAsia" w:ascii="宋体" w:hAnsi="宋体" w:cs="宋体"/>
          <w:color w:val="auto"/>
          <w:szCs w:val="21"/>
          <w:highlight w:val="none"/>
        </w:rPr>
        <w:t>当</w:t>
      </w:r>
      <w:r>
        <w:rPr>
          <w:rFonts w:hint="eastAsia" w:ascii="宋体" w:hAnsi="宋体" w:cs="宋体"/>
          <w:strike/>
          <w:color w:val="auto"/>
          <w:spacing w:val="-2"/>
          <w:szCs w:val="21"/>
          <w:highlight w:val="none"/>
        </w:rPr>
        <w:t>对</w:t>
      </w:r>
      <w:r>
        <w:rPr>
          <w:rFonts w:hint="eastAsia" w:ascii="宋体" w:hAnsi="宋体" w:cs="宋体"/>
          <w:strike/>
          <w:color w:val="auto"/>
          <w:szCs w:val="21"/>
          <w:highlight w:val="none"/>
        </w:rPr>
        <w:t>超</w:t>
      </w:r>
      <w:r>
        <w:rPr>
          <w:rFonts w:hint="eastAsia" w:ascii="宋体" w:hAnsi="宋体" w:cs="宋体"/>
          <w:strike/>
          <w:color w:val="auto"/>
          <w:spacing w:val="-2"/>
          <w:szCs w:val="21"/>
          <w:highlight w:val="none"/>
        </w:rPr>
        <w:t>过</w:t>
      </w:r>
      <w:r>
        <w:rPr>
          <w:rFonts w:hint="eastAsia" w:ascii="宋体" w:hAnsi="宋体" w:cs="宋体"/>
          <w:strike/>
          <w:color w:val="auto"/>
          <w:szCs w:val="21"/>
          <w:highlight w:val="none"/>
        </w:rPr>
        <w:t>部</w:t>
      </w:r>
      <w:r>
        <w:rPr>
          <w:rFonts w:hint="eastAsia" w:ascii="宋体" w:hAnsi="宋体" w:cs="宋体"/>
          <w:strike/>
          <w:color w:val="auto"/>
          <w:spacing w:val="-2"/>
          <w:szCs w:val="21"/>
          <w:highlight w:val="none"/>
        </w:rPr>
        <w:t>分</w:t>
      </w:r>
      <w:r>
        <w:rPr>
          <w:rFonts w:hint="eastAsia" w:ascii="宋体" w:hAnsi="宋体" w:cs="宋体"/>
          <w:color w:val="auto"/>
          <w:szCs w:val="21"/>
          <w:highlight w:val="none"/>
        </w:rPr>
        <w:t>予以</w:t>
      </w:r>
      <w:r>
        <w:rPr>
          <w:rFonts w:hint="eastAsia" w:ascii="宋体" w:hAnsi="宋体" w:cs="宋体"/>
          <w:color w:val="auto"/>
          <w:spacing w:val="-2"/>
          <w:szCs w:val="21"/>
          <w:highlight w:val="none"/>
        </w:rPr>
        <w:t>赔</w:t>
      </w:r>
      <w:r>
        <w:rPr>
          <w:rFonts w:hint="eastAsia" w:ascii="宋体" w:hAnsi="宋体" w:cs="宋体"/>
          <w:color w:val="auto"/>
          <w:szCs w:val="21"/>
          <w:highlight w:val="none"/>
        </w:rPr>
        <w:t>偿。</w:t>
      </w:r>
    </w:p>
    <w:p w14:paraId="35A5983D">
      <w:pPr>
        <w:spacing w:before="9" w:line="360" w:lineRule="auto"/>
        <w:ind w:left="100" w:right="139" w:firstLine="420"/>
        <w:rPr>
          <w:rFonts w:hint="eastAsia" w:ascii="宋体" w:hAnsi="宋体" w:cs="宋体"/>
          <w:color w:val="auto"/>
          <w:szCs w:val="21"/>
          <w:highlight w:val="none"/>
        </w:rPr>
      </w:pPr>
      <w:r>
        <w:rPr>
          <w:rFonts w:hint="eastAsia" w:ascii="宋体" w:hAnsi="宋体" w:cs="宋体"/>
          <w:color w:val="auto"/>
          <w:szCs w:val="21"/>
          <w:highlight w:val="none"/>
        </w:rPr>
        <w:t>7.7.2 发</w:t>
      </w:r>
      <w:r>
        <w:rPr>
          <w:rFonts w:hint="eastAsia" w:ascii="宋体" w:hAnsi="宋体" w:cs="宋体"/>
          <w:color w:val="auto"/>
          <w:spacing w:val="-2"/>
          <w:szCs w:val="21"/>
          <w:highlight w:val="none"/>
        </w:rPr>
        <w:t>出</w:t>
      </w:r>
      <w:r>
        <w:rPr>
          <w:rFonts w:hint="eastAsia" w:ascii="宋体" w:hAnsi="宋体" w:cs="宋体"/>
          <w:color w:val="auto"/>
          <w:szCs w:val="21"/>
          <w:highlight w:val="none"/>
        </w:rPr>
        <w:t>中</w:t>
      </w:r>
      <w:r>
        <w:rPr>
          <w:rFonts w:hint="eastAsia" w:ascii="宋体" w:hAnsi="宋体" w:cs="宋体"/>
          <w:color w:val="auto"/>
          <w:spacing w:val="-2"/>
          <w:szCs w:val="21"/>
          <w:highlight w:val="none"/>
        </w:rPr>
        <w:t>标</w:t>
      </w:r>
      <w:r>
        <w:rPr>
          <w:rFonts w:hint="eastAsia" w:ascii="宋体" w:hAnsi="宋体" w:cs="宋体"/>
          <w:color w:val="auto"/>
          <w:szCs w:val="21"/>
          <w:highlight w:val="none"/>
        </w:rPr>
        <w:t>通</w:t>
      </w:r>
      <w:r>
        <w:rPr>
          <w:rFonts w:hint="eastAsia" w:ascii="宋体" w:hAnsi="宋体" w:cs="宋体"/>
          <w:color w:val="auto"/>
          <w:spacing w:val="-2"/>
          <w:szCs w:val="21"/>
          <w:highlight w:val="none"/>
        </w:rPr>
        <w:t>知</w:t>
      </w:r>
      <w:r>
        <w:rPr>
          <w:rFonts w:hint="eastAsia" w:ascii="宋体" w:hAnsi="宋体" w:cs="宋体"/>
          <w:color w:val="auto"/>
          <w:szCs w:val="21"/>
          <w:highlight w:val="none"/>
        </w:rPr>
        <w:t>书后</w:t>
      </w:r>
      <w:r>
        <w:rPr>
          <w:rFonts w:hint="eastAsia" w:ascii="宋体" w:hAnsi="宋体" w:cs="宋体"/>
          <w:color w:val="auto"/>
          <w:spacing w:val="-41"/>
          <w:szCs w:val="21"/>
          <w:highlight w:val="none"/>
        </w:rPr>
        <w:t>，</w:t>
      </w:r>
      <w:r>
        <w:rPr>
          <w:rFonts w:hint="eastAsia" w:ascii="宋体" w:hAnsi="宋体" w:cs="宋体"/>
          <w:color w:val="auto"/>
          <w:szCs w:val="21"/>
          <w:highlight w:val="none"/>
        </w:rPr>
        <w:t>招标</w:t>
      </w:r>
      <w:r>
        <w:rPr>
          <w:rFonts w:hint="eastAsia" w:ascii="宋体" w:hAnsi="宋体" w:cs="宋体"/>
          <w:color w:val="auto"/>
          <w:spacing w:val="-2"/>
          <w:szCs w:val="21"/>
          <w:highlight w:val="none"/>
        </w:rPr>
        <w:t>人</w:t>
      </w:r>
      <w:r>
        <w:rPr>
          <w:rFonts w:hint="eastAsia" w:ascii="宋体" w:hAnsi="宋体" w:cs="宋体"/>
          <w:color w:val="auto"/>
          <w:szCs w:val="21"/>
          <w:highlight w:val="none"/>
        </w:rPr>
        <w:t>无</w:t>
      </w:r>
      <w:r>
        <w:rPr>
          <w:rFonts w:hint="eastAsia" w:ascii="宋体" w:hAnsi="宋体" w:cs="宋体"/>
          <w:color w:val="auto"/>
          <w:spacing w:val="-2"/>
          <w:szCs w:val="21"/>
          <w:highlight w:val="none"/>
        </w:rPr>
        <w:t>正</w:t>
      </w:r>
      <w:r>
        <w:rPr>
          <w:rFonts w:hint="eastAsia" w:ascii="宋体" w:hAnsi="宋体" w:cs="宋体"/>
          <w:color w:val="auto"/>
          <w:szCs w:val="21"/>
          <w:highlight w:val="none"/>
        </w:rPr>
        <w:t>当</w:t>
      </w:r>
      <w:r>
        <w:rPr>
          <w:rFonts w:hint="eastAsia" w:ascii="宋体" w:hAnsi="宋体" w:cs="宋体"/>
          <w:color w:val="auto"/>
          <w:spacing w:val="-2"/>
          <w:szCs w:val="21"/>
          <w:highlight w:val="none"/>
        </w:rPr>
        <w:t>理</w:t>
      </w:r>
      <w:r>
        <w:rPr>
          <w:rFonts w:hint="eastAsia" w:ascii="宋体" w:hAnsi="宋体" w:cs="宋体"/>
          <w:color w:val="auto"/>
          <w:szCs w:val="21"/>
          <w:highlight w:val="none"/>
        </w:rPr>
        <w:t>由</w:t>
      </w:r>
      <w:r>
        <w:rPr>
          <w:rFonts w:hint="eastAsia" w:ascii="宋体" w:hAnsi="宋体" w:cs="宋体"/>
          <w:color w:val="auto"/>
          <w:spacing w:val="-2"/>
          <w:szCs w:val="21"/>
          <w:highlight w:val="none"/>
        </w:rPr>
        <w:t>拒</w:t>
      </w:r>
      <w:r>
        <w:rPr>
          <w:rFonts w:hint="eastAsia" w:ascii="宋体" w:hAnsi="宋体" w:cs="宋体"/>
          <w:color w:val="auto"/>
          <w:szCs w:val="21"/>
          <w:highlight w:val="none"/>
        </w:rPr>
        <w:t>签</w:t>
      </w:r>
      <w:r>
        <w:rPr>
          <w:rFonts w:hint="eastAsia" w:ascii="宋体" w:hAnsi="宋体" w:cs="宋体"/>
          <w:color w:val="auto"/>
          <w:spacing w:val="-2"/>
          <w:szCs w:val="21"/>
          <w:highlight w:val="none"/>
        </w:rPr>
        <w:t>合</w:t>
      </w:r>
      <w:r>
        <w:rPr>
          <w:rFonts w:hint="eastAsia" w:ascii="宋体" w:hAnsi="宋体" w:cs="宋体"/>
          <w:color w:val="auto"/>
          <w:szCs w:val="21"/>
          <w:highlight w:val="none"/>
        </w:rPr>
        <w:t>同</w:t>
      </w:r>
      <w:r>
        <w:rPr>
          <w:rFonts w:hint="eastAsia" w:ascii="宋体" w:hAnsi="宋体" w:cs="宋体"/>
          <w:color w:val="auto"/>
          <w:spacing w:val="-38"/>
          <w:szCs w:val="21"/>
          <w:highlight w:val="none"/>
        </w:rPr>
        <w:t>，</w:t>
      </w:r>
      <w:r>
        <w:rPr>
          <w:rFonts w:hint="eastAsia" w:ascii="宋体" w:hAnsi="宋体" w:cs="宋体"/>
          <w:color w:val="auto"/>
          <w:spacing w:val="-2"/>
          <w:szCs w:val="21"/>
          <w:highlight w:val="none"/>
        </w:rPr>
        <w:t>或</w:t>
      </w:r>
      <w:r>
        <w:rPr>
          <w:rFonts w:hint="eastAsia" w:ascii="宋体" w:hAnsi="宋体" w:cs="宋体"/>
          <w:color w:val="auto"/>
          <w:szCs w:val="21"/>
          <w:highlight w:val="none"/>
        </w:rPr>
        <w:t>者</w:t>
      </w:r>
      <w:r>
        <w:rPr>
          <w:rFonts w:hint="eastAsia" w:ascii="宋体" w:hAnsi="宋体" w:cs="宋体"/>
          <w:color w:val="auto"/>
          <w:spacing w:val="-2"/>
          <w:szCs w:val="21"/>
          <w:highlight w:val="none"/>
        </w:rPr>
        <w:t>在</w:t>
      </w:r>
      <w:r>
        <w:rPr>
          <w:rFonts w:hint="eastAsia" w:ascii="宋体" w:hAnsi="宋体" w:cs="宋体"/>
          <w:color w:val="auto"/>
          <w:szCs w:val="21"/>
          <w:highlight w:val="none"/>
        </w:rPr>
        <w:t>签</w:t>
      </w:r>
      <w:r>
        <w:rPr>
          <w:rFonts w:hint="eastAsia" w:ascii="宋体" w:hAnsi="宋体" w:cs="宋体"/>
          <w:color w:val="auto"/>
          <w:spacing w:val="-2"/>
          <w:szCs w:val="21"/>
          <w:highlight w:val="none"/>
        </w:rPr>
        <w:t>订</w:t>
      </w:r>
      <w:r>
        <w:rPr>
          <w:rFonts w:hint="eastAsia" w:ascii="宋体" w:hAnsi="宋体" w:cs="宋体"/>
          <w:color w:val="auto"/>
          <w:szCs w:val="21"/>
          <w:highlight w:val="none"/>
        </w:rPr>
        <w:t>合</w:t>
      </w:r>
      <w:r>
        <w:rPr>
          <w:rFonts w:hint="eastAsia" w:ascii="宋体" w:hAnsi="宋体" w:cs="宋体"/>
          <w:color w:val="auto"/>
          <w:spacing w:val="-2"/>
          <w:szCs w:val="21"/>
          <w:highlight w:val="none"/>
        </w:rPr>
        <w:t>同</w:t>
      </w:r>
      <w:r>
        <w:rPr>
          <w:rFonts w:hint="eastAsia" w:ascii="宋体" w:hAnsi="宋体" w:cs="宋体"/>
          <w:color w:val="auto"/>
          <w:szCs w:val="21"/>
          <w:highlight w:val="none"/>
        </w:rPr>
        <w:t>时</w:t>
      </w:r>
      <w:r>
        <w:rPr>
          <w:rFonts w:hint="eastAsia" w:ascii="宋体" w:hAnsi="宋体" w:cs="宋体"/>
          <w:color w:val="auto"/>
          <w:spacing w:val="-2"/>
          <w:szCs w:val="21"/>
          <w:highlight w:val="none"/>
        </w:rPr>
        <w:t>向</w:t>
      </w:r>
      <w:r>
        <w:rPr>
          <w:rFonts w:hint="eastAsia" w:ascii="宋体" w:hAnsi="宋体" w:cs="宋体"/>
          <w:color w:val="auto"/>
          <w:szCs w:val="21"/>
          <w:highlight w:val="none"/>
        </w:rPr>
        <w:t>中标</w:t>
      </w:r>
      <w:r>
        <w:rPr>
          <w:rFonts w:hint="eastAsia" w:ascii="宋体" w:hAnsi="宋体" w:cs="宋体"/>
          <w:color w:val="auto"/>
          <w:spacing w:val="-2"/>
          <w:szCs w:val="21"/>
          <w:highlight w:val="none"/>
        </w:rPr>
        <w:t>人</w:t>
      </w:r>
      <w:r>
        <w:rPr>
          <w:rFonts w:hint="eastAsia" w:ascii="宋体" w:hAnsi="宋体" w:cs="宋体"/>
          <w:color w:val="auto"/>
          <w:szCs w:val="21"/>
          <w:highlight w:val="none"/>
        </w:rPr>
        <w:t>提</w:t>
      </w:r>
      <w:r>
        <w:rPr>
          <w:rFonts w:hint="eastAsia" w:ascii="宋体" w:hAnsi="宋体" w:cs="宋体"/>
          <w:color w:val="auto"/>
          <w:spacing w:val="-2"/>
          <w:szCs w:val="21"/>
          <w:highlight w:val="none"/>
        </w:rPr>
        <w:t>出</w:t>
      </w:r>
      <w:r>
        <w:rPr>
          <w:rFonts w:hint="eastAsia" w:ascii="宋体" w:hAnsi="宋体" w:cs="宋体"/>
          <w:color w:val="auto"/>
          <w:szCs w:val="21"/>
          <w:highlight w:val="none"/>
        </w:rPr>
        <w:t>附 加条</w:t>
      </w:r>
      <w:r>
        <w:rPr>
          <w:rFonts w:hint="eastAsia" w:ascii="宋体" w:hAnsi="宋体" w:cs="宋体"/>
          <w:color w:val="auto"/>
          <w:spacing w:val="-2"/>
          <w:szCs w:val="21"/>
          <w:highlight w:val="none"/>
        </w:rPr>
        <w:t>件</w:t>
      </w:r>
      <w:r>
        <w:rPr>
          <w:rFonts w:hint="eastAsia" w:ascii="宋体" w:hAnsi="宋体" w:cs="宋体"/>
          <w:color w:val="auto"/>
          <w:szCs w:val="21"/>
          <w:highlight w:val="none"/>
        </w:rPr>
        <w:t>的</w:t>
      </w:r>
      <w:r>
        <w:rPr>
          <w:rFonts w:hint="eastAsia" w:ascii="宋体" w:hAnsi="宋体" w:cs="宋体"/>
          <w:color w:val="auto"/>
          <w:spacing w:val="-2"/>
          <w:szCs w:val="21"/>
          <w:highlight w:val="none"/>
        </w:rPr>
        <w:t>，</w:t>
      </w:r>
      <w:r>
        <w:rPr>
          <w:rFonts w:hint="eastAsia" w:ascii="宋体" w:hAnsi="宋体" w:cs="宋体"/>
          <w:strike/>
          <w:color w:val="auto"/>
          <w:szCs w:val="21"/>
          <w:highlight w:val="none"/>
        </w:rPr>
        <w:t>招</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人</w:t>
      </w:r>
      <w:r>
        <w:rPr>
          <w:rFonts w:hint="eastAsia" w:ascii="宋体" w:hAnsi="宋体" w:cs="宋体"/>
          <w:strike/>
          <w:color w:val="auto"/>
          <w:spacing w:val="-2"/>
          <w:szCs w:val="21"/>
          <w:highlight w:val="none"/>
        </w:rPr>
        <w:t>向</w:t>
      </w:r>
      <w:r>
        <w:rPr>
          <w:rFonts w:hint="eastAsia" w:ascii="宋体" w:hAnsi="宋体" w:cs="宋体"/>
          <w:strike/>
          <w:color w:val="auto"/>
          <w:szCs w:val="21"/>
          <w:highlight w:val="none"/>
        </w:rPr>
        <w:t>中</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人退</w:t>
      </w:r>
      <w:r>
        <w:rPr>
          <w:rFonts w:hint="eastAsia" w:ascii="宋体" w:hAnsi="宋体" w:cs="宋体"/>
          <w:strike/>
          <w:color w:val="auto"/>
          <w:spacing w:val="-2"/>
          <w:szCs w:val="21"/>
          <w:highlight w:val="none"/>
        </w:rPr>
        <w:t>还</w:t>
      </w:r>
      <w:r>
        <w:rPr>
          <w:rFonts w:hint="eastAsia" w:ascii="宋体" w:hAnsi="宋体" w:cs="宋体"/>
          <w:strike/>
          <w:color w:val="auto"/>
          <w:szCs w:val="21"/>
          <w:highlight w:val="none"/>
        </w:rPr>
        <w:t>投</w:t>
      </w:r>
      <w:r>
        <w:rPr>
          <w:rFonts w:hint="eastAsia" w:ascii="宋体" w:hAnsi="宋体" w:cs="宋体"/>
          <w:strike/>
          <w:color w:val="auto"/>
          <w:spacing w:val="-2"/>
          <w:szCs w:val="21"/>
          <w:highlight w:val="none"/>
        </w:rPr>
        <w:t>标</w:t>
      </w:r>
      <w:r>
        <w:rPr>
          <w:rFonts w:hint="eastAsia" w:ascii="宋体" w:hAnsi="宋体" w:cs="宋体"/>
          <w:strike/>
          <w:color w:val="auto"/>
          <w:szCs w:val="21"/>
          <w:highlight w:val="none"/>
        </w:rPr>
        <w:t>保</w:t>
      </w:r>
      <w:r>
        <w:rPr>
          <w:rFonts w:hint="eastAsia" w:ascii="宋体" w:hAnsi="宋体" w:cs="宋体"/>
          <w:strike/>
          <w:color w:val="auto"/>
          <w:spacing w:val="-2"/>
          <w:szCs w:val="21"/>
          <w:highlight w:val="none"/>
        </w:rPr>
        <w:t>证</w:t>
      </w:r>
      <w:r>
        <w:rPr>
          <w:rFonts w:hint="eastAsia" w:ascii="宋体" w:hAnsi="宋体" w:cs="宋体"/>
          <w:strike/>
          <w:color w:val="auto"/>
          <w:szCs w:val="21"/>
          <w:highlight w:val="none"/>
        </w:rPr>
        <w:t>金</w:t>
      </w:r>
      <w:r>
        <w:rPr>
          <w:rFonts w:hint="eastAsia" w:ascii="宋体" w:hAnsi="宋体" w:cs="宋体"/>
          <w:strike/>
          <w:color w:val="auto"/>
          <w:spacing w:val="-2"/>
          <w:szCs w:val="21"/>
          <w:highlight w:val="none"/>
        </w:rPr>
        <w:t>；</w:t>
      </w:r>
      <w:r>
        <w:rPr>
          <w:rFonts w:hint="eastAsia" w:ascii="宋体" w:hAnsi="宋体" w:cs="宋体"/>
          <w:color w:val="auto"/>
          <w:szCs w:val="21"/>
          <w:highlight w:val="none"/>
        </w:rPr>
        <w:t>给</w:t>
      </w:r>
      <w:r>
        <w:rPr>
          <w:rFonts w:hint="eastAsia" w:ascii="宋体" w:hAnsi="宋体" w:cs="宋体"/>
          <w:color w:val="auto"/>
          <w:spacing w:val="-2"/>
          <w:szCs w:val="21"/>
          <w:highlight w:val="none"/>
        </w:rPr>
        <w:t>中</w:t>
      </w:r>
      <w:r>
        <w:rPr>
          <w:rFonts w:hint="eastAsia" w:ascii="宋体" w:hAnsi="宋体" w:cs="宋体"/>
          <w:color w:val="auto"/>
          <w:szCs w:val="21"/>
          <w:highlight w:val="none"/>
        </w:rPr>
        <w:t>标人</w:t>
      </w:r>
      <w:r>
        <w:rPr>
          <w:rFonts w:hint="eastAsia" w:ascii="宋体" w:hAnsi="宋体" w:cs="宋体"/>
          <w:color w:val="auto"/>
          <w:spacing w:val="-2"/>
          <w:szCs w:val="21"/>
          <w:highlight w:val="none"/>
        </w:rPr>
        <w:t>造</w:t>
      </w:r>
      <w:r>
        <w:rPr>
          <w:rFonts w:hint="eastAsia" w:ascii="宋体" w:hAnsi="宋体" w:cs="宋体"/>
          <w:color w:val="auto"/>
          <w:szCs w:val="21"/>
          <w:highlight w:val="none"/>
        </w:rPr>
        <w:t>成</w:t>
      </w:r>
      <w:r>
        <w:rPr>
          <w:rFonts w:hint="eastAsia" w:ascii="宋体" w:hAnsi="宋体" w:cs="宋体"/>
          <w:color w:val="auto"/>
          <w:spacing w:val="-2"/>
          <w:szCs w:val="21"/>
          <w:highlight w:val="none"/>
        </w:rPr>
        <w:t>损</w:t>
      </w:r>
      <w:r>
        <w:rPr>
          <w:rFonts w:hint="eastAsia" w:ascii="宋体" w:hAnsi="宋体" w:cs="宋体"/>
          <w:color w:val="auto"/>
          <w:szCs w:val="21"/>
          <w:highlight w:val="none"/>
        </w:rPr>
        <w:t>失</w:t>
      </w:r>
      <w:r>
        <w:rPr>
          <w:rFonts w:hint="eastAsia" w:ascii="宋体" w:hAnsi="宋体" w:cs="宋体"/>
          <w:color w:val="auto"/>
          <w:spacing w:val="-2"/>
          <w:szCs w:val="21"/>
          <w:highlight w:val="none"/>
        </w:rPr>
        <w:t>的</w:t>
      </w:r>
      <w:r>
        <w:rPr>
          <w:rFonts w:hint="eastAsia" w:ascii="宋体" w:hAnsi="宋体" w:cs="宋体"/>
          <w:color w:val="auto"/>
          <w:szCs w:val="21"/>
          <w:highlight w:val="none"/>
        </w:rPr>
        <w:t>，</w:t>
      </w:r>
      <w:r>
        <w:rPr>
          <w:rFonts w:hint="eastAsia" w:ascii="宋体" w:hAnsi="宋体" w:cs="宋体"/>
          <w:color w:val="auto"/>
          <w:spacing w:val="-2"/>
          <w:szCs w:val="21"/>
          <w:highlight w:val="none"/>
        </w:rPr>
        <w:t>还</w:t>
      </w:r>
      <w:r>
        <w:rPr>
          <w:rFonts w:hint="eastAsia" w:ascii="宋体" w:hAnsi="宋体" w:cs="宋体"/>
          <w:color w:val="auto"/>
          <w:szCs w:val="21"/>
          <w:highlight w:val="none"/>
        </w:rPr>
        <w:t>应</w:t>
      </w:r>
      <w:r>
        <w:rPr>
          <w:rFonts w:hint="eastAsia" w:ascii="宋体" w:hAnsi="宋体" w:cs="宋体"/>
          <w:color w:val="auto"/>
          <w:spacing w:val="-2"/>
          <w:szCs w:val="21"/>
          <w:highlight w:val="none"/>
        </w:rPr>
        <w:t>当</w:t>
      </w:r>
      <w:r>
        <w:rPr>
          <w:rFonts w:hint="eastAsia" w:ascii="宋体" w:hAnsi="宋体" w:cs="宋体"/>
          <w:color w:val="auto"/>
          <w:szCs w:val="21"/>
          <w:highlight w:val="none"/>
        </w:rPr>
        <w:t>赔偿</w:t>
      </w:r>
      <w:r>
        <w:rPr>
          <w:rFonts w:hint="eastAsia" w:ascii="宋体" w:hAnsi="宋体" w:cs="宋体"/>
          <w:color w:val="auto"/>
          <w:spacing w:val="-2"/>
          <w:szCs w:val="21"/>
          <w:highlight w:val="none"/>
        </w:rPr>
        <w:t>损</w:t>
      </w:r>
      <w:r>
        <w:rPr>
          <w:rFonts w:hint="eastAsia" w:ascii="宋体" w:hAnsi="宋体" w:cs="宋体"/>
          <w:color w:val="auto"/>
          <w:szCs w:val="21"/>
          <w:highlight w:val="none"/>
        </w:rPr>
        <w:t>失。</w:t>
      </w:r>
    </w:p>
    <w:p w14:paraId="21F7F35F">
      <w:pPr>
        <w:spacing w:before="6" w:line="360" w:lineRule="auto"/>
        <w:ind w:left="100" w:right="139" w:firstLine="420"/>
        <w:rPr>
          <w:rFonts w:hint="eastAsia" w:ascii="宋体" w:hAnsi="宋体" w:cs="宋体"/>
          <w:color w:val="auto"/>
          <w:szCs w:val="21"/>
          <w:highlight w:val="none"/>
        </w:rPr>
      </w:pPr>
      <w:r>
        <w:rPr>
          <w:rFonts w:hint="eastAsia" w:ascii="宋体" w:hAnsi="宋体" w:cs="宋体"/>
          <w:color w:val="auto"/>
          <w:szCs w:val="21"/>
          <w:highlight w:val="none"/>
        </w:rPr>
        <w:t>7.7.3</w:t>
      </w:r>
      <w:r>
        <w:rPr>
          <w:rFonts w:hint="eastAsia" w:ascii="宋体" w:hAnsi="宋体" w:cs="宋体"/>
          <w:color w:val="auto"/>
          <w:spacing w:val="-2"/>
          <w:szCs w:val="21"/>
          <w:highlight w:val="none"/>
        </w:rPr>
        <w:t xml:space="preserve"> </w:t>
      </w:r>
      <w:r>
        <w:rPr>
          <w:rFonts w:hint="eastAsia" w:ascii="宋体" w:hAnsi="宋体" w:cs="宋体"/>
          <w:color w:val="auto"/>
          <w:szCs w:val="21"/>
          <w:highlight w:val="none"/>
        </w:rPr>
        <w:t>联</w:t>
      </w:r>
      <w:r>
        <w:rPr>
          <w:rFonts w:hint="eastAsia" w:ascii="宋体" w:hAnsi="宋体" w:cs="宋体"/>
          <w:color w:val="auto"/>
          <w:spacing w:val="-2"/>
          <w:szCs w:val="21"/>
          <w:highlight w:val="none"/>
        </w:rPr>
        <w:t>合</w:t>
      </w:r>
      <w:r>
        <w:rPr>
          <w:rFonts w:hint="eastAsia" w:ascii="宋体" w:hAnsi="宋体" w:cs="宋体"/>
          <w:color w:val="auto"/>
          <w:szCs w:val="21"/>
          <w:highlight w:val="none"/>
        </w:rPr>
        <w:t>体</w:t>
      </w:r>
      <w:r>
        <w:rPr>
          <w:rFonts w:hint="eastAsia" w:ascii="宋体" w:hAnsi="宋体" w:cs="宋体"/>
          <w:color w:val="auto"/>
          <w:spacing w:val="-2"/>
          <w:szCs w:val="21"/>
          <w:highlight w:val="none"/>
        </w:rPr>
        <w:t>中</w:t>
      </w:r>
      <w:r>
        <w:rPr>
          <w:rFonts w:hint="eastAsia" w:ascii="宋体" w:hAnsi="宋体" w:cs="宋体"/>
          <w:color w:val="auto"/>
          <w:szCs w:val="21"/>
          <w:highlight w:val="none"/>
        </w:rPr>
        <w:t>标的</w:t>
      </w:r>
      <w:r>
        <w:rPr>
          <w:rFonts w:hint="eastAsia" w:ascii="宋体" w:hAnsi="宋体" w:cs="宋体"/>
          <w:color w:val="auto"/>
          <w:spacing w:val="-14"/>
          <w:szCs w:val="21"/>
          <w:highlight w:val="none"/>
        </w:rPr>
        <w:t>，</w:t>
      </w:r>
      <w:r>
        <w:rPr>
          <w:rFonts w:hint="eastAsia" w:ascii="宋体" w:hAnsi="宋体" w:cs="宋体"/>
          <w:color w:val="auto"/>
          <w:szCs w:val="21"/>
          <w:highlight w:val="none"/>
        </w:rPr>
        <w:t>联</w:t>
      </w:r>
      <w:r>
        <w:rPr>
          <w:rFonts w:hint="eastAsia" w:ascii="宋体" w:hAnsi="宋体" w:cs="宋体"/>
          <w:color w:val="auto"/>
          <w:spacing w:val="-2"/>
          <w:szCs w:val="21"/>
          <w:highlight w:val="none"/>
        </w:rPr>
        <w:t>合</w:t>
      </w:r>
      <w:r>
        <w:rPr>
          <w:rFonts w:hint="eastAsia" w:ascii="宋体" w:hAnsi="宋体" w:cs="宋体"/>
          <w:color w:val="auto"/>
          <w:szCs w:val="21"/>
          <w:highlight w:val="none"/>
        </w:rPr>
        <w:t>体各</w:t>
      </w:r>
      <w:r>
        <w:rPr>
          <w:rFonts w:hint="eastAsia" w:ascii="宋体" w:hAnsi="宋体" w:cs="宋体"/>
          <w:color w:val="auto"/>
          <w:spacing w:val="-2"/>
          <w:szCs w:val="21"/>
          <w:highlight w:val="none"/>
        </w:rPr>
        <w:t>方</w:t>
      </w:r>
      <w:r>
        <w:rPr>
          <w:rFonts w:hint="eastAsia" w:ascii="宋体" w:hAnsi="宋体" w:cs="宋体"/>
          <w:color w:val="auto"/>
          <w:szCs w:val="21"/>
          <w:highlight w:val="none"/>
        </w:rPr>
        <w:t>应</w:t>
      </w:r>
      <w:r>
        <w:rPr>
          <w:rFonts w:hint="eastAsia" w:ascii="宋体" w:hAnsi="宋体" w:cs="宋体"/>
          <w:color w:val="auto"/>
          <w:spacing w:val="-2"/>
          <w:szCs w:val="21"/>
          <w:highlight w:val="none"/>
        </w:rPr>
        <w:t>当</w:t>
      </w:r>
      <w:r>
        <w:rPr>
          <w:rFonts w:hint="eastAsia" w:ascii="宋体" w:hAnsi="宋体" w:cs="宋体"/>
          <w:color w:val="auto"/>
          <w:szCs w:val="21"/>
          <w:highlight w:val="none"/>
        </w:rPr>
        <w:t>共</w:t>
      </w:r>
      <w:r>
        <w:rPr>
          <w:rFonts w:hint="eastAsia" w:ascii="宋体" w:hAnsi="宋体" w:cs="宋体"/>
          <w:color w:val="auto"/>
          <w:spacing w:val="-2"/>
          <w:szCs w:val="21"/>
          <w:highlight w:val="none"/>
        </w:rPr>
        <w:t>同</w:t>
      </w:r>
      <w:r>
        <w:rPr>
          <w:rFonts w:hint="eastAsia" w:ascii="宋体" w:hAnsi="宋体" w:cs="宋体"/>
          <w:color w:val="auto"/>
          <w:szCs w:val="21"/>
          <w:highlight w:val="none"/>
        </w:rPr>
        <w:t>与</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签订</w:t>
      </w:r>
      <w:r>
        <w:rPr>
          <w:rFonts w:hint="eastAsia" w:ascii="宋体" w:hAnsi="宋体" w:cs="宋体"/>
          <w:color w:val="auto"/>
          <w:spacing w:val="-2"/>
          <w:szCs w:val="21"/>
          <w:highlight w:val="none"/>
        </w:rPr>
        <w:t>合</w:t>
      </w:r>
      <w:r>
        <w:rPr>
          <w:rFonts w:hint="eastAsia" w:ascii="宋体" w:hAnsi="宋体" w:cs="宋体"/>
          <w:color w:val="auto"/>
          <w:szCs w:val="21"/>
          <w:highlight w:val="none"/>
        </w:rPr>
        <w:t>同</w:t>
      </w:r>
      <w:r>
        <w:rPr>
          <w:rFonts w:hint="eastAsia" w:ascii="宋体" w:hAnsi="宋体" w:cs="宋体"/>
          <w:color w:val="auto"/>
          <w:spacing w:val="-14"/>
          <w:szCs w:val="21"/>
          <w:highlight w:val="none"/>
        </w:rPr>
        <w:t>，</w:t>
      </w:r>
      <w:r>
        <w:rPr>
          <w:rFonts w:hint="eastAsia" w:ascii="宋体" w:hAnsi="宋体" w:cs="宋体"/>
          <w:color w:val="auto"/>
          <w:szCs w:val="21"/>
          <w:highlight w:val="none"/>
        </w:rPr>
        <w:t>就</w:t>
      </w:r>
      <w:r>
        <w:rPr>
          <w:rFonts w:hint="eastAsia" w:ascii="宋体" w:hAnsi="宋体" w:cs="宋体"/>
          <w:color w:val="auto"/>
          <w:spacing w:val="-2"/>
          <w:szCs w:val="21"/>
          <w:highlight w:val="none"/>
        </w:rPr>
        <w:t>中</w:t>
      </w:r>
      <w:r>
        <w:rPr>
          <w:rFonts w:hint="eastAsia" w:ascii="宋体" w:hAnsi="宋体" w:cs="宋体"/>
          <w:color w:val="auto"/>
          <w:szCs w:val="21"/>
          <w:highlight w:val="none"/>
        </w:rPr>
        <w:t>标</w:t>
      </w:r>
      <w:r>
        <w:rPr>
          <w:rFonts w:hint="eastAsia" w:ascii="宋体" w:hAnsi="宋体" w:cs="宋体"/>
          <w:color w:val="auto"/>
          <w:spacing w:val="-2"/>
          <w:szCs w:val="21"/>
          <w:highlight w:val="none"/>
        </w:rPr>
        <w:t>项</w:t>
      </w:r>
      <w:r>
        <w:rPr>
          <w:rFonts w:hint="eastAsia" w:ascii="宋体" w:hAnsi="宋体" w:cs="宋体"/>
          <w:color w:val="auto"/>
          <w:szCs w:val="21"/>
          <w:highlight w:val="none"/>
        </w:rPr>
        <w:t>目</w:t>
      </w:r>
      <w:r>
        <w:rPr>
          <w:rFonts w:hint="eastAsia" w:ascii="宋体" w:hAnsi="宋体" w:cs="宋体"/>
          <w:color w:val="auto"/>
          <w:spacing w:val="-2"/>
          <w:szCs w:val="21"/>
          <w:highlight w:val="none"/>
        </w:rPr>
        <w:t>向</w:t>
      </w:r>
      <w:r>
        <w:rPr>
          <w:rFonts w:hint="eastAsia" w:ascii="宋体" w:hAnsi="宋体" w:cs="宋体"/>
          <w:color w:val="auto"/>
          <w:szCs w:val="21"/>
          <w:highlight w:val="none"/>
        </w:rPr>
        <w:t>招标</w:t>
      </w:r>
      <w:r>
        <w:rPr>
          <w:rFonts w:hint="eastAsia" w:ascii="宋体" w:hAnsi="宋体" w:cs="宋体"/>
          <w:color w:val="auto"/>
          <w:spacing w:val="-2"/>
          <w:szCs w:val="21"/>
          <w:highlight w:val="none"/>
        </w:rPr>
        <w:t>人</w:t>
      </w:r>
      <w:r>
        <w:rPr>
          <w:rFonts w:hint="eastAsia" w:ascii="宋体" w:hAnsi="宋体" w:cs="宋体"/>
          <w:color w:val="auto"/>
          <w:szCs w:val="21"/>
          <w:highlight w:val="none"/>
        </w:rPr>
        <w:t>承</w:t>
      </w:r>
      <w:r>
        <w:rPr>
          <w:rFonts w:hint="eastAsia" w:ascii="宋体" w:hAnsi="宋体" w:cs="宋体"/>
          <w:color w:val="auto"/>
          <w:spacing w:val="-2"/>
          <w:szCs w:val="21"/>
          <w:highlight w:val="none"/>
        </w:rPr>
        <w:t>担</w:t>
      </w:r>
      <w:r>
        <w:rPr>
          <w:rFonts w:hint="eastAsia" w:ascii="宋体" w:hAnsi="宋体" w:cs="宋体"/>
          <w:color w:val="auto"/>
          <w:szCs w:val="21"/>
          <w:highlight w:val="none"/>
        </w:rPr>
        <w:t>连 带责</w:t>
      </w:r>
      <w:r>
        <w:rPr>
          <w:rFonts w:hint="eastAsia" w:ascii="宋体" w:hAnsi="宋体" w:cs="宋体"/>
          <w:color w:val="auto"/>
          <w:spacing w:val="-2"/>
          <w:szCs w:val="21"/>
          <w:highlight w:val="none"/>
        </w:rPr>
        <w:t>任</w:t>
      </w:r>
      <w:r>
        <w:rPr>
          <w:rFonts w:hint="eastAsia" w:ascii="宋体" w:hAnsi="宋体" w:cs="宋体"/>
          <w:color w:val="auto"/>
          <w:szCs w:val="21"/>
          <w:highlight w:val="none"/>
        </w:rPr>
        <w:t>。</w:t>
      </w:r>
    </w:p>
    <w:p w14:paraId="4A4DC8AE">
      <w:pPr>
        <w:spacing w:line="360" w:lineRule="auto"/>
        <w:ind w:left="100" w:right="-20"/>
        <w:jc w:val="left"/>
        <w:rPr>
          <w:rFonts w:hint="eastAsia" w:ascii="宋体" w:hAnsi="宋体" w:cs="宋体"/>
          <w:b/>
          <w:bCs/>
          <w:color w:val="auto"/>
          <w:sz w:val="32"/>
          <w:szCs w:val="32"/>
          <w:highlight w:val="none"/>
        </w:rPr>
      </w:pPr>
      <w:r>
        <w:rPr>
          <w:rFonts w:hint="eastAsia" w:ascii="宋体" w:hAnsi="宋体" w:cs="宋体"/>
          <w:b/>
          <w:bCs/>
          <w:color w:val="auto"/>
          <w:spacing w:val="1"/>
          <w:sz w:val="32"/>
          <w:szCs w:val="32"/>
          <w:highlight w:val="none"/>
        </w:rPr>
        <w:t>8</w:t>
      </w:r>
      <w:r>
        <w:rPr>
          <w:rFonts w:hint="eastAsia" w:ascii="宋体" w:hAnsi="宋体" w:cs="宋体"/>
          <w:b/>
          <w:bCs/>
          <w:color w:val="auto"/>
          <w:spacing w:val="-1"/>
          <w:sz w:val="32"/>
          <w:szCs w:val="32"/>
          <w:highlight w:val="none"/>
        </w:rPr>
        <w:t>.</w:t>
      </w:r>
      <w:r>
        <w:rPr>
          <w:rFonts w:hint="eastAsia" w:ascii="宋体" w:hAnsi="宋体" w:cs="宋体"/>
          <w:b/>
          <w:bCs/>
          <w:color w:val="auto"/>
          <w:spacing w:val="2"/>
          <w:sz w:val="32"/>
          <w:szCs w:val="32"/>
          <w:highlight w:val="none"/>
        </w:rPr>
        <w:t>纪律和监督</w:t>
      </w:r>
    </w:p>
    <w:p w14:paraId="3DA8ADD0">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8</w:t>
      </w:r>
      <w:r>
        <w:rPr>
          <w:rFonts w:hint="eastAsia" w:ascii="宋体" w:hAnsi="宋体" w:cs="宋体"/>
          <w:color w:val="auto"/>
          <w:sz w:val="28"/>
          <w:szCs w:val="28"/>
          <w:highlight w:val="none"/>
        </w:rPr>
        <w:t>.1</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对招标人</w:t>
      </w:r>
      <w:r>
        <w:rPr>
          <w:rFonts w:hint="eastAsia" w:ascii="宋体" w:hAnsi="宋体" w:cs="宋体"/>
          <w:color w:val="auto"/>
          <w:spacing w:val="-3"/>
          <w:sz w:val="28"/>
          <w:szCs w:val="28"/>
          <w:highlight w:val="none"/>
        </w:rPr>
        <w:t>的</w:t>
      </w:r>
      <w:r>
        <w:rPr>
          <w:rFonts w:hint="eastAsia" w:ascii="宋体" w:hAnsi="宋体" w:cs="宋体"/>
          <w:color w:val="auto"/>
          <w:sz w:val="28"/>
          <w:szCs w:val="28"/>
          <w:highlight w:val="none"/>
        </w:rPr>
        <w:t>纪</w:t>
      </w:r>
      <w:r>
        <w:rPr>
          <w:rFonts w:hint="eastAsia" w:ascii="宋体" w:hAnsi="宋体" w:cs="宋体"/>
          <w:color w:val="auto"/>
          <w:spacing w:val="-3"/>
          <w:sz w:val="28"/>
          <w:szCs w:val="28"/>
          <w:highlight w:val="none"/>
        </w:rPr>
        <w:t>律</w:t>
      </w:r>
      <w:r>
        <w:rPr>
          <w:rFonts w:hint="eastAsia" w:ascii="宋体" w:hAnsi="宋体" w:cs="宋体"/>
          <w:color w:val="auto"/>
          <w:sz w:val="28"/>
          <w:szCs w:val="28"/>
          <w:highlight w:val="none"/>
        </w:rPr>
        <w:t>要求</w:t>
      </w:r>
    </w:p>
    <w:p w14:paraId="7DBCCF09">
      <w:pPr>
        <w:spacing w:line="360" w:lineRule="auto"/>
        <w:ind w:left="100" w:right="34" w:firstLine="420"/>
        <w:jc w:val="left"/>
        <w:rPr>
          <w:rFonts w:hint="eastAsia" w:ascii="宋体" w:hAnsi="宋体" w:cs="宋体"/>
          <w:color w:val="auto"/>
          <w:szCs w:val="21"/>
          <w:highlight w:val="none"/>
        </w:rPr>
      </w:pPr>
      <w:r>
        <w:rPr>
          <w:rFonts w:hint="eastAsia" w:ascii="宋体" w:hAnsi="宋体" w:cs="宋体"/>
          <w:color w:val="auto"/>
          <w:szCs w:val="21"/>
          <w:highlight w:val="none"/>
        </w:rPr>
        <w:t>招标</w:t>
      </w:r>
      <w:r>
        <w:rPr>
          <w:rFonts w:hint="eastAsia" w:ascii="宋体" w:hAnsi="宋体" w:cs="宋体"/>
          <w:color w:val="auto"/>
          <w:spacing w:val="-2"/>
          <w:szCs w:val="21"/>
          <w:highlight w:val="none"/>
        </w:rPr>
        <w:t>人</w:t>
      </w:r>
      <w:r>
        <w:rPr>
          <w:rFonts w:hint="eastAsia" w:ascii="宋体" w:hAnsi="宋体" w:cs="宋体"/>
          <w:color w:val="auto"/>
          <w:szCs w:val="21"/>
          <w:highlight w:val="none"/>
        </w:rPr>
        <w:t>不</w:t>
      </w:r>
      <w:r>
        <w:rPr>
          <w:rFonts w:hint="eastAsia" w:ascii="宋体" w:hAnsi="宋体" w:cs="宋体"/>
          <w:color w:val="auto"/>
          <w:spacing w:val="-2"/>
          <w:szCs w:val="21"/>
          <w:highlight w:val="none"/>
        </w:rPr>
        <w:t>得</w:t>
      </w:r>
      <w:r>
        <w:rPr>
          <w:rFonts w:hint="eastAsia" w:ascii="宋体" w:hAnsi="宋体" w:cs="宋体"/>
          <w:color w:val="auto"/>
          <w:szCs w:val="21"/>
          <w:highlight w:val="none"/>
        </w:rPr>
        <w:t>泄</w:t>
      </w:r>
      <w:r>
        <w:rPr>
          <w:rFonts w:hint="eastAsia" w:ascii="宋体" w:hAnsi="宋体" w:cs="宋体"/>
          <w:color w:val="auto"/>
          <w:spacing w:val="-2"/>
          <w:szCs w:val="21"/>
          <w:highlight w:val="none"/>
        </w:rPr>
        <w:t>露</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活动</w:t>
      </w:r>
      <w:r>
        <w:rPr>
          <w:rFonts w:hint="eastAsia" w:ascii="宋体" w:hAnsi="宋体" w:cs="宋体"/>
          <w:color w:val="auto"/>
          <w:spacing w:val="-2"/>
          <w:szCs w:val="21"/>
          <w:highlight w:val="none"/>
        </w:rPr>
        <w:t>中</w:t>
      </w:r>
      <w:r>
        <w:rPr>
          <w:rFonts w:hint="eastAsia" w:ascii="宋体" w:hAnsi="宋体" w:cs="宋体"/>
          <w:color w:val="auto"/>
          <w:szCs w:val="21"/>
          <w:highlight w:val="none"/>
        </w:rPr>
        <w:t>应</w:t>
      </w:r>
      <w:r>
        <w:rPr>
          <w:rFonts w:hint="eastAsia" w:ascii="宋体" w:hAnsi="宋体" w:cs="宋体"/>
          <w:color w:val="auto"/>
          <w:spacing w:val="-2"/>
          <w:szCs w:val="21"/>
          <w:highlight w:val="none"/>
        </w:rPr>
        <w:t>当</w:t>
      </w:r>
      <w:r>
        <w:rPr>
          <w:rFonts w:hint="eastAsia" w:ascii="宋体" w:hAnsi="宋体" w:cs="宋体"/>
          <w:color w:val="auto"/>
          <w:szCs w:val="21"/>
          <w:highlight w:val="none"/>
        </w:rPr>
        <w:t>保</w:t>
      </w:r>
      <w:r>
        <w:rPr>
          <w:rFonts w:hint="eastAsia" w:ascii="宋体" w:hAnsi="宋体" w:cs="宋体"/>
          <w:color w:val="auto"/>
          <w:spacing w:val="-2"/>
          <w:szCs w:val="21"/>
          <w:highlight w:val="none"/>
        </w:rPr>
        <w:t>密</w:t>
      </w:r>
      <w:r>
        <w:rPr>
          <w:rFonts w:hint="eastAsia" w:ascii="宋体" w:hAnsi="宋体" w:cs="宋体"/>
          <w:color w:val="auto"/>
          <w:szCs w:val="21"/>
          <w:highlight w:val="none"/>
        </w:rPr>
        <w:t>的</w:t>
      </w:r>
      <w:r>
        <w:rPr>
          <w:rFonts w:hint="eastAsia" w:ascii="宋体" w:hAnsi="宋体" w:cs="宋体"/>
          <w:color w:val="auto"/>
          <w:spacing w:val="-2"/>
          <w:szCs w:val="21"/>
          <w:highlight w:val="none"/>
        </w:rPr>
        <w:t>情</w:t>
      </w:r>
      <w:r>
        <w:rPr>
          <w:rFonts w:hint="eastAsia" w:ascii="宋体" w:hAnsi="宋体" w:cs="宋体"/>
          <w:color w:val="auto"/>
          <w:szCs w:val="21"/>
          <w:highlight w:val="none"/>
        </w:rPr>
        <w:t>况</w:t>
      </w:r>
      <w:r>
        <w:rPr>
          <w:rFonts w:hint="eastAsia" w:ascii="宋体" w:hAnsi="宋体" w:cs="宋体"/>
          <w:color w:val="auto"/>
          <w:spacing w:val="-2"/>
          <w:szCs w:val="21"/>
          <w:highlight w:val="none"/>
        </w:rPr>
        <w:t>和</w:t>
      </w:r>
      <w:r>
        <w:rPr>
          <w:rFonts w:hint="eastAsia" w:ascii="宋体" w:hAnsi="宋体" w:cs="宋体"/>
          <w:color w:val="auto"/>
          <w:szCs w:val="21"/>
          <w:highlight w:val="none"/>
        </w:rPr>
        <w:t>资</w:t>
      </w:r>
      <w:r>
        <w:rPr>
          <w:rFonts w:hint="eastAsia" w:ascii="宋体" w:hAnsi="宋体" w:cs="宋体"/>
          <w:color w:val="auto"/>
          <w:spacing w:val="-2"/>
          <w:szCs w:val="21"/>
          <w:highlight w:val="none"/>
        </w:rPr>
        <w:t>料</w:t>
      </w:r>
      <w:r>
        <w:rPr>
          <w:rFonts w:hint="eastAsia" w:ascii="宋体" w:hAnsi="宋体" w:cs="宋体"/>
          <w:color w:val="auto"/>
          <w:spacing w:val="-74"/>
          <w:szCs w:val="21"/>
          <w:highlight w:val="none"/>
        </w:rPr>
        <w:t>，</w:t>
      </w:r>
      <w:r>
        <w:rPr>
          <w:rFonts w:hint="eastAsia" w:ascii="宋体" w:hAnsi="宋体" w:cs="宋体"/>
          <w:color w:val="auto"/>
          <w:spacing w:val="-2"/>
          <w:szCs w:val="21"/>
          <w:highlight w:val="none"/>
        </w:rPr>
        <w:t>不</w:t>
      </w:r>
      <w:r>
        <w:rPr>
          <w:rFonts w:hint="eastAsia" w:ascii="宋体" w:hAnsi="宋体" w:cs="宋体"/>
          <w:color w:val="auto"/>
          <w:szCs w:val="21"/>
          <w:highlight w:val="none"/>
        </w:rPr>
        <w:t>得</w:t>
      </w:r>
      <w:r>
        <w:rPr>
          <w:rFonts w:hint="eastAsia" w:ascii="宋体" w:hAnsi="宋体" w:cs="宋体"/>
          <w:color w:val="auto"/>
          <w:spacing w:val="-2"/>
          <w:szCs w:val="21"/>
          <w:highlight w:val="none"/>
        </w:rPr>
        <w:t>与</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串</w:t>
      </w:r>
      <w:r>
        <w:rPr>
          <w:rFonts w:hint="eastAsia" w:ascii="宋体" w:hAnsi="宋体" w:cs="宋体"/>
          <w:color w:val="auto"/>
          <w:szCs w:val="21"/>
          <w:highlight w:val="none"/>
        </w:rPr>
        <w:t>通</w:t>
      </w:r>
      <w:r>
        <w:rPr>
          <w:rFonts w:hint="eastAsia" w:ascii="宋体" w:hAnsi="宋体" w:cs="宋体"/>
          <w:color w:val="auto"/>
          <w:spacing w:val="-2"/>
          <w:szCs w:val="21"/>
          <w:highlight w:val="none"/>
        </w:rPr>
        <w:t>损</w:t>
      </w:r>
      <w:r>
        <w:rPr>
          <w:rFonts w:hint="eastAsia" w:ascii="宋体" w:hAnsi="宋体" w:cs="宋体"/>
          <w:color w:val="auto"/>
          <w:szCs w:val="21"/>
          <w:highlight w:val="none"/>
        </w:rPr>
        <w:t>害国</w:t>
      </w:r>
      <w:r>
        <w:rPr>
          <w:rFonts w:hint="eastAsia" w:ascii="宋体" w:hAnsi="宋体" w:cs="宋体"/>
          <w:color w:val="auto"/>
          <w:spacing w:val="-2"/>
          <w:szCs w:val="21"/>
          <w:highlight w:val="none"/>
        </w:rPr>
        <w:t>家</w:t>
      </w:r>
      <w:r>
        <w:rPr>
          <w:rFonts w:hint="eastAsia" w:ascii="宋体" w:hAnsi="宋体" w:cs="宋体"/>
          <w:color w:val="auto"/>
          <w:szCs w:val="21"/>
          <w:highlight w:val="none"/>
        </w:rPr>
        <w:t>利</w:t>
      </w:r>
      <w:r>
        <w:rPr>
          <w:rFonts w:hint="eastAsia" w:ascii="宋体" w:hAnsi="宋体" w:cs="宋体"/>
          <w:color w:val="auto"/>
          <w:spacing w:val="-2"/>
          <w:szCs w:val="21"/>
          <w:highlight w:val="none"/>
        </w:rPr>
        <w:t>益</w:t>
      </w:r>
      <w:r>
        <w:rPr>
          <w:rFonts w:hint="eastAsia" w:ascii="宋体" w:hAnsi="宋体" w:cs="宋体"/>
          <w:color w:val="auto"/>
          <w:szCs w:val="21"/>
          <w:highlight w:val="none"/>
        </w:rPr>
        <w:t>、 社会</w:t>
      </w:r>
      <w:r>
        <w:rPr>
          <w:rFonts w:hint="eastAsia" w:ascii="宋体" w:hAnsi="宋体" w:cs="宋体"/>
          <w:color w:val="auto"/>
          <w:spacing w:val="-2"/>
          <w:szCs w:val="21"/>
          <w:highlight w:val="none"/>
        </w:rPr>
        <w:t>公</w:t>
      </w:r>
      <w:r>
        <w:rPr>
          <w:rFonts w:hint="eastAsia" w:ascii="宋体" w:hAnsi="宋体" w:cs="宋体"/>
          <w:color w:val="auto"/>
          <w:szCs w:val="21"/>
          <w:highlight w:val="none"/>
        </w:rPr>
        <w:t>共</w:t>
      </w:r>
      <w:r>
        <w:rPr>
          <w:rFonts w:hint="eastAsia" w:ascii="宋体" w:hAnsi="宋体" w:cs="宋体"/>
          <w:color w:val="auto"/>
          <w:spacing w:val="-2"/>
          <w:szCs w:val="21"/>
          <w:highlight w:val="none"/>
        </w:rPr>
        <w:t>利</w:t>
      </w:r>
      <w:r>
        <w:rPr>
          <w:rFonts w:hint="eastAsia" w:ascii="宋体" w:hAnsi="宋体" w:cs="宋体"/>
          <w:color w:val="auto"/>
          <w:szCs w:val="21"/>
          <w:highlight w:val="none"/>
        </w:rPr>
        <w:t>益</w:t>
      </w:r>
      <w:r>
        <w:rPr>
          <w:rFonts w:hint="eastAsia" w:ascii="宋体" w:hAnsi="宋体" w:cs="宋体"/>
          <w:color w:val="auto"/>
          <w:spacing w:val="-2"/>
          <w:szCs w:val="21"/>
          <w:highlight w:val="none"/>
        </w:rPr>
        <w:t>或</w:t>
      </w:r>
      <w:r>
        <w:rPr>
          <w:rFonts w:hint="eastAsia" w:ascii="宋体" w:hAnsi="宋体" w:cs="宋体"/>
          <w:color w:val="auto"/>
          <w:szCs w:val="21"/>
          <w:highlight w:val="none"/>
        </w:rPr>
        <w:t>者</w:t>
      </w:r>
      <w:r>
        <w:rPr>
          <w:rFonts w:hint="eastAsia" w:ascii="宋体" w:hAnsi="宋体" w:cs="宋体"/>
          <w:color w:val="auto"/>
          <w:spacing w:val="-2"/>
          <w:szCs w:val="21"/>
          <w:highlight w:val="none"/>
        </w:rPr>
        <w:t>他</w:t>
      </w:r>
      <w:r>
        <w:rPr>
          <w:rFonts w:hint="eastAsia" w:ascii="宋体" w:hAnsi="宋体" w:cs="宋体"/>
          <w:color w:val="auto"/>
          <w:szCs w:val="21"/>
          <w:highlight w:val="none"/>
        </w:rPr>
        <w:t>人</w:t>
      </w:r>
      <w:r>
        <w:rPr>
          <w:rFonts w:hint="eastAsia" w:ascii="宋体" w:hAnsi="宋体" w:cs="宋体"/>
          <w:color w:val="auto"/>
          <w:spacing w:val="-2"/>
          <w:szCs w:val="21"/>
          <w:highlight w:val="none"/>
        </w:rPr>
        <w:t>合</w:t>
      </w:r>
      <w:r>
        <w:rPr>
          <w:rFonts w:hint="eastAsia" w:ascii="宋体" w:hAnsi="宋体" w:cs="宋体"/>
          <w:color w:val="auto"/>
          <w:szCs w:val="21"/>
          <w:highlight w:val="none"/>
        </w:rPr>
        <w:t>法权</w:t>
      </w:r>
      <w:r>
        <w:rPr>
          <w:rFonts w:hint="eastAsia" w:ascii="宋体" w:hAnsi="宋体" w:cs="宋体"/>
          <w:color w:val="auto"/>
          <w:spacing w:val="-2"/>
          <w:szCs w:val="21"/>
          <w:highlight w:val="none"/>
        </w:rPr>
        <w:t>益</w:t>
      </w:r>
      <w:r>
        <w:rPr>
          <w:rFonts w:hint="eastAsia" w:ascii="宋体" w:hAnsi="宋体" w:cs="宋体"/>
          <w:color w:val="auto"/>
          <w:szCs w:val="21"/>
          <w:highlight w:val="none"/>
        </w:rPr>
        <w:t>。</w:t>
      </w:r>
    </w:p>
    <w:p w14:paraId="1C4469B2">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8</w:t>
      </w:r>
      <w:r>
        <w:rPr>
          <w:rFonts w:hint="eastAsia" w:ascii="宋体" w:hAnsi="宋体" w:cs="宋体"/>
          <w:color w:val="auto"/>
          <w:sz w:val="28"/>
          <w:szCs w:val="28"/>
          <w:highlight w:val="none"/>
        </w:rPr>
        <w:t>.2</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对投标人</w:t>
      </w:r>
      <w:r>
        <w:rPr>
          <w:rFonts w:hint="eastAsia" w:ascii="宋体" w:hAnsi="宋体" w:cs="宋体"/>
          <w:color w:val="auto"/>
          <w:spacing w:val="-3"/>
          <w:sz w:val="28"/>
          <w:szCs w:val="28"/>
          <w:highlight w:val="none"/>
        </w:rPr>
        <w:t>的</w:t>
      </w:r>
      <w:r>
        <w:rPr>
          <w:rFonts w:hint="eastAsia" w:ascii="宋体" w:hAnsi="宋体" w:cs="宋体"/>
          <w:color w:val="auto"/>
          <w:sz w:val="28"/>
          <w:szCs w:val="28"/>
          <w:highlight w:val="none"/>
        </w:rPr>
        <w:t>纪</w:t>
      </w:r>
      <w:r>
        <w:rPr>
          <w:rFonts w:hint="eastAsia" w:ascii="宋体" w:hAnsi="宋体" w:cs="宋体"/>
          <w:color w:val="auto"/>
          <w:spacing w:val="-3"/>
          <w:sz w:val="28"/>
          <w:szCs w:val="28"/>
          <w:highlight w:val="none"/>
        </w:rPr>
        <w:t>律</w:t>
      </w:r>
      <w:r>
        <w:rPr>
          <w:rFonts w:hint="eastAsia" w:ascii="宋体" w:hAnsi="宋体" w:cs="宋体"/>
          <w:color w:val="auto"/>
          <w:sz w:val="28"/>
          <w:szCs w:val="28"/>
          <w:highlight w:val="none"/>
        </w:rPr>
        <w:t>要求</w:t>
      </w:r>
    </w:p>
    <w:p w14:paraId="50627782">
      <w:pPr>
        <w:spacing w:line="360" w:lineRule="auto"/>
        <w:ind w:left="100" w:right="142" w:firstLine="420"/>
        <w:rPr>
          <w:rFonts w:hint="eastAsia" w:ascii="宋体" w:hAnsi="宋体" w:cs="宋体"/>
          <w:color w:val="auto"/>
          <w:szCs w:val="21"/>
          <w:highlight w:val="none"/>
        </w:rPr>
      </w:pPr>
      <w:r>
        <w:rPr>
          <w:rFonts w:hint="eastAsia" w:ascii="宋体" w:hAnsi="宋体" w:cs="宋体"/>
          <w:color w:val="auto"/>
          <w:szCs w:val="21"/>
          <w:highlight w:val="none"/>
        </w:rPr>
        <w:t>投标人不得相互串</w:t>
      </w:r>
      <w:r>
        <w:rPr>
          <w:rFonts w:hint="eastAsia" w:ascii="宋体" w:hAnsi="宋体" w:cs="宋体"/>
          <w:color w:val="auto"/>
          <w:spacing w:val="-2"/>
          <w:szCs w:val="21"/>
          <w:highlight w:val="none"/>
        </w:rPr>
        <w:t>通</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或者与招标人串通</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w:t>
      </w:r>
      <w:r>
        <w:rPr>
          <w:rFonts w:hint="eastAsia" w:ascii="宋体" w:hAnsi="宋体" w:cs="宋体"/>
          <w:color w:val="auto"/>
          <w:szCs w:val="21"/>
          <w:highlight w:val="none"/>
        </w:rPr>
        <w:t>不得向招标人或者</w:t>
      </w:r>
      <w:r>
        <w:rPr>
          <w:rFonts w:hint="eastAsia" w:ascii="宋体" w:hAnsi="宋体" w:cs="宋体"/>
          <w:color w:val="auto"/>
          <w:spacing w:val="-2"/>
          <w:szCs w:val="21"/>
          <w:highlight w:val="none"/>
        </w:rPr>
        <w:t>评</w:t>
      </w:r>
      <w:r>
        <w:rPr>
          <w:rFonts w:hint="eastAsia" w:ascii="宋体" w:hAnsi="宋体" w:cs="宋体"/>
          <w:color w:val="auto"/>
          <w:szCs w:val="21"/>
          <w:highlight w:val="none"/>
        </w:rPr>
        <w:t>标</w:t>
      </w:r>
      <w:r>
        <w:rPr>
          <w:rFonts w:hint="eastAsia" w:ascii="宋体" w:hAnsi="宋体" w:cs="宋体"/>
          <w:color w:val="auto"/>
          <w:spacing w:val="-2"/>
          <w:szCs w:val="21"/>
          <w:highlight w:val="none"/>
        </w:rPr>
        <w:t>委</w:t>
      </w:r>
      <w:r>
        <w:rPr>
          <w:rFonts w:hint="eastAsia" w:ascii="宋体" w:hAnsi="宋体" w:cs="宋体"/>
          <w:color w:val="auto"/>
          <w:szCs w:val="21"/>
          <w:highlight w:val="none"/>
        </w:rPr>
        <w:t>员会成员行贿 谋取中标，不得</w:t>
      </w:r>
      <w:r>
        <w:rPr>
          <w:rFonts w:hint="eastAsia" w:ascii="宋体" w:hAnsi="宋体" w:cs="宋体"/>
          <w:color w:val="auto"/>
          <w:spacing w:val="-2"/>
          <w:szCs w:val="21"/>
          <w:highlight w:val="none"/>
        </w:rPr>
        <w:t>以</w:t>
      </w:r>
      <w:r>
        <w:rPr>
          <w:rFonts w:hint="eastAsia" w:ascii="宋体" w:hAnsi="宋体" w:cs="宋体"/>
          <w:color w:val="auto"/>
          <w:szCs w:val="21"/>
          <w:highlight w:val="none"/>
        </w:rPr>
        <w:t>他人</w:t>
      </w:r>
      <w:r>
        <w:rPr>
          <w:rFonts w:hint="eastAsia" w:ascii="宋体" w:hAnsi="宋体" w:cs="宋体"/>
          <w:color w:val="auto"/>
          <w:spacing w:val="-2"/>
          <w:szCs w:val="21"/>
          <w:highlight w:val="none"/>
        </w:rPr>
        <w:t>名</w:t>
      </w:r>
      <w:r>
        <w:rPr>
          <w:rFonts w:hint="eastAsia" w:ascii="宋体" w:hAnsi="宋体" w:cs="宋体"/>
          <w:color w:val="auto"/>
          <w:szCs w:val="21"/>
          <w:highlight w:val="none"/>
        </w:rPr>
        <w:t>义投标或者以其</w:t>
      </w:r>
      <w:r>
        <w:rPr>
          <w:rFonts w:hint="eastAsia" w:ascii="宋体" w:hAnsi="宋体" w:cs="宋体"/>
          <w:color w:val="auto"/>
          <w:spacing w:val="-2"/>
          <w:szCs w:val="21"/>
          <w:highlight w:val="none"/>
        </w:rPr>
        <w:t>他</w:t>
      </w:r>
      <w:r>
        <w:rPr>
          <w:rFonts w:hint="eastAsia" w:ascii="宋体" w:hAnsi="宋体" w:cs="宋体"/>
          <w:color w:val="auto"/>
          <w:szCs w:val="21"/>
          <w:highlight w:val="none"/>
        </w:rPr>
        <w:t>方式</w:t>
      </w:r>
      <w:r>
        <w:rPr>
          <w:rFonts w:hint="eastAsia" w:ascii="宋体" w:hAnsi="宋体" w:cs="宋体"/>
          <w:color w:val="auto"/>
          <w:spacing w:val="-2"/>
          <w:szCs w:val="21"/>
          <w:highlight w:val="none"/>
        </w:rPr>
        <w:t>弄</w:t>
      </w:r>
      <w:r>
        <w:rPr>
          <w:rFonts w:hint="eastAsia" w:ascii="宋体" w:hAnsi="宋体" w:cs="宋体"/>
          <w:color w:val="auto"/>
          <w:szCs w:val="21"/>
          <w:highlight w:val="none"/>
        </w:rPr>
        <w:t>虚作假骗取中标</w:t>
      </w:r>
      <w:r>
        <w:rPr>
          <w:rFonts w:hint="eastAsia" w:ascii="宋体" w:hAnsi="宋体" w:cs="宋体"/>
          <w:color w:val="auto"/>
          <w:spacing w:val="-2"/>
          <w:szCs w:val="21"/>
          <w:highlight w:val="none"/>
        </w:rPr>
        <w:t>；</w:t>
      </w:r>
      <w:r>
        <w:rPr>
          <w:rFonts w:hint="eastAsia" w:ascii="宋体" w:hAnsi="宋体" w:cs="宋体"/>
          <w:color w:val="auto"/>
          <w:szCs w:val="21"/>
          <w:highlight w:val="none"/>
        </w:rPr>
        <w:t>投标</w:t>
      </w:r>
      <w:r>
        <w:rPr>
          <w:rFonts w:hint="eastAsia" w:ascii="宋体" w:hAnsi="宋体" w:cs="宋体"/>
          <w:color w:val="auto"/>
          <w:spacing w:val="-2"/>
          <w:szCs w:val="21"/>
          <w:highlight w:val="none"/>
        </w:rPr>
        <w:t>人</w:t>
      </w:r>
      <w:r>
        <w:rPr>
          <w:rFonts w:hint="eastAsia" w:ascii="宋体" w:hAnsi="宋体" w:cs="宋体"/>
          <w:color w:val="auto"/>
          <w:szCs w:val="21"/>
          <w:highlight w:val="none"/>
        </w:rPr>
        <w:t>不得以任何方</w:t>
      </w:r>
      <w:r>
        <w:rPr>
          <w:rFonts w:hint="eastAsia" w:ascii="宋体" w:hAnsi="宋体" w:cs="宋体"/>
          <w:color w:val="auto"/>
          <w:spacing w:val="-2"/>
          <w:szCs w:val="21"/>
          <w:highlight w:val="none"/>
        </w:rPr>
        <w:t>式</w:t>
      </w:r>
      <w:r>
        <w:rPr>
          <w:rFonts w:hint="eastAsia" w:ascii="宋体" w:hAnsi="宋体" w:cs="宋体"/>
          <w:color w:val="auto"/>
          <w:szCs w:val="21"/>
          <w:highlight w:val="none"/>
        </w:rPr>
        <w:t>干 扰、</w:t>
      </w:r>
      <w:r>
        <w:rPr>
          <w:rFonts w:hint="eastAsia" w:ascii="宋体" w:hAnsi="宋体" w:cs="宋体"/>
          <w:color w:val="auto"/>
          <w:spacing w:val="-2"/>
          <w:szCs w:val="21"/>
          <w:highlight w:val="none"/>
        </w:rPr>
        <w:t>影</w:t>
      </w:r>
      <w:r>
        <w:rPr>
          <w:rFonts w:hint="eastAsia" w:ascii="宋体" w:hAnsi="宋体" w:cs="宋体"/>
          <w:color w:val="auto"/>
          <w:szCs w:val="21"/>
          <w:highlight w:val="none"/>
        </w:rPr>
        <w:t>响</w:t>
      </w:r>
      <w:r>
        <w:rPr>
          <w:rFonts w:hint="eastAsia" w:ascii="宋体" w:hAnsi="宋体" w:cs="宋体"/>
          <w:color w:val="auto"/>
          <w:spacing w:val="-2"/>
          <w:szCs w:val="21"/>
          <w:highlight w:val="none"/>
        </w:rPr>
        <w:t>评</w:t>
      </w:r>
      <w:r>
        <w:rPr>
          <w:rFonts w:hint="eastAsia" w:ascii="宋体" w:hAnsi="宋体" w:cs="宋体"/>
          <w:color w:val="auto"/>
          <w:szCs w:val="21"/>
          <w:highlight w:val="none"/>
        </w:rPr>
        <w:t>标</w:t>
      </w:r>
      <w:r>
        <w:rPr>
          <w:rFonts w:hint="eastAsia" w:ascii="宋体" w:hAnsi="宋体" w:cs="宋体"/>
          <w:color w:val="auto"/>
          <w:spacing w:val="-2"/>
          <w:szCs w:val="21"/>
          <w:highlight w:val="none"/>
        </w:rPr>
        <w:t>工</w:t>
      </w:r>
      <w:r>
        <w:rPr>
          <w:rFonts w:hint="eastAsia" w:ascii="宋体" w:hAnsi="宋体" w:cs="宋体"/>
          <w:color w:val="auto"/>
          <w:szCs w:val="21"/>
          <w:highlight w:val="none"/>
        </w:rPr>
        <w:t>作。</w:t>
      </w:r>
    </w:p>
    <w:p w14:paraId="414050AF">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8</w:t>
      </w:r>
      <w:r>
        <w:rPr>
          <w:rFonts w:hint="eastAsia" w:ascii="宋体" w:hAnsi="宋体" w:cs="宋体"/>
          <w:color w:val="auto"/>
          <w:sz w:val="28"/>
          <w:szCs w:val="28"/>
          <w:highlight w:val="none"/>
        </w:rPr>
        <w:t>.3</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对评标委</w:t>
      </w:r>
      <w:r>
        <w:rPr>
          <w:rFonts w:hint="eastAsia" w:ascii="宋体" w:hAnsi="宋体" w:cs="宋体"/>
          <w:color w:val="auto"/>
          <w:spacing w:val="-3"/>
          <w:sz w:val="28"/>
          <w:szCs w:val="28"/>
          <w:highlight w:val="none"/>
        </w:rPr>
        <w:t>员</w:t>
      </w:r>
      <w:r>
        <w:rPr>
          <w:rFonts w:hint="eastAsia" w:ascii="宋体" w:hAnsi="宋体" w:cs="宋体"/>
          <w:color w:val="auto"/>
          <w:sz w:val="28"/>
          <w:szCs w:val="28"/>
          <w:highlight w:val="none"/>
        </w:rPr>
        <w:t>会</w:t>
      </w:r>
      <w:r>
        <w:rPr>
          <w:rFonts w:hint="eastAsia" w:ascii="宋体" w:hAnsi="宋体" w:cs="宋体"/>
          <w:color w:val="auto"/>
          <w:spacing w:val="-3"/>
          <w:sz w:val="28"/>
          <w:szCs w:val="28"/>
          <w:highlight w:val="none"/>
        </w:rPr>
        <w:t>成</w:t>
      </w:r>
      <w:r>
        <w:rPr>
          <w:rFonts w:hint="eastAsia" w:ascii="宋体" w:hAnsi="宋体" w:cs="宋体"/>
          <w:color w:val="auto"/>
          <w:sz w:val="28"/>
          <w:szCs w:val="28"/>
          <w:highlight w:val="none"/>
        </w:rPr>
        <w:t>员的纪</w:t>
      </w:r>
      <w:r>
        <w:rPr>
          <w:rFonts w:hint="eastAsia" w:ascii="宋体" w:hAnsi="宋体" w:cs="宋体"/>
          <w:color w:val="auto"/>
          <w:spacing w:val="-3"/>
          <w:sz w:val="28"/>
          <w:szCs w:val="28"/>
          <w:highlight w:val="none"/>
        </w:rPr>
        <w:t>律</w:t>
      </w:r>
      <w:r>
        <w:rPr>
          <w:rFonts w:hint="eastAsia" w:ascii="宋体" w:hAnsi="宋体" w:cs="宋体"/>
          <w:color w:val="auto"/>
          <w:sz w:val="28"/>
          <w:szCs w:val="28"/>
          <w:highlight w:val="none"/>
        </w:rPr>
        <w:t>要求</w:t>
      </w:r>
    </w:p>
    <w:p w14:paraId="2E600CC5">
      <w:pPr>
        <w:spacing w:line="360" w:lineRule="auto"/>
        <w:ind w:left="100" w:right="142" w:firstLine="420"/>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3E98472">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8</w:t>
      </w:r>
      <w:r>
        <w:rPr>
          <w:rFonts w:hint="eastAsia" w:ascii="宋体" w:hAnsi="宋体" w:cs="宋体"/>
          <w:color w:val="auto"/>
          <w:sz w:val="28"/>
          <w:szCs w:val="28"/>
          <w:highlight w:val="none"/>
        </w:rPr>
        <w:t>.4</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对与评标</w:t>
      </w:r>
      <w:r>
        <w:rPr>
          <w:rFonts w:hint="eastAsia" w:ascii="宋体" w:hAnsi="宋体" w:cs="宋体"/>
          <w:color w:val="auto"/>
          <w:spacing w:val="-3"/>
          <w:sz w:val="28"/>
          <w:szCs w:val="28"/>
          <w:highlight w:val="none"/>
        </w:rPr>
        <w:t>活</w:t>
      </w:r>
      <w:r>
        <w:rPr>
          <w:rFonts w:hint="eastAsia" w:ascii="宋体" w:hAnsi="宋体" w:cs="宋体"/>
          <w:color w:val="auto"/>
          <w:sz w:val="28"/>
          <w:szCs w:val="28"/>
          <w:highlight w:val="none"/>
        </w:rPr>
        <w:t>动</w:t>
      </w:r>
      <w:r>
        <w:rPr>
          <w:rFonts w:hint="eastAsia" w:ascii="宋体" w:hAnsi="宋体" w:cs="宋体"/>
          <w:color w:val="auto"/>
          <w:spacing w:val="-3"/>
          <w:sz w:val="28"/>
          <w:szCs w:val="28"/>
          <w:highlight w:val="none"/>
        </w:rPr>
        <w:t>有</w:t>
      </w:r>
      <w:r>
        <w:rPr>
          <w:rFonts w:hint="eastAsia" w:ascii="宋体" w:hAnsi="宋体" w:cs="宋体"/>
          <w:color w:val="auto"/>
          <w:sz w:val="28"/>
          <w:szCs w:val="28"/>
          <w:highlight w:val="none"/>
        </w:rPr>
        <w:t>关的工</w:t>
      </w:r>
      <w:r>
        <w:rPr>
          <w:rFonts w:hint="eastAsia" w:ascii="宋体" w:hAnsi="宋体" w:cs="宋体"/>
          <w:color w:val="auto"/>
          <w:spacing w:val="-3"/>
          <w:sz w:val="28"/>
          <w:szCs w:val="28"/>
          <w:highlight w:val="none"/>
        </w:rPr>
        <w:t>作</w:t>
      </w:r>
      <w:r>
        <w:rPr>
          <w:rFonts w:hint="eastAsia" w:ascii="宋体" w:hAnsi="宋体" w:cs="宋体"/>
          <w:color w:val="auto"/>
          <w:sz w:val="28"/>
          <w:szCs w:val="28"/>
          <w:highlight w:val="none"/>
        </w:rPr>
        <w:t>人员</w:t>
      </w:r>
      <w:r>
        <w:rPr>
          <w:rFonts w:hint="eastAsia" w:ascii="宋体" w:hAnsi="宋体" w:cs="宋体"/>
          <w:color w:val="auto"/>
          <w:spacing w:val="-3"/>
          <w:sz w:val="28"/>
          <w:szCs w:val="28"/>
          <w:highlight w:val="none"/>
        </w:rPr>
        <w:t>的纪</w:t>
      </w:r>
      <w:r>
        <w:rPr>
          <w:rFonts w:hint="eastAsia" w:ascii="宋体" w:hAnsi="宋体" w:cs="宋体"/>
          <w:color w:val="auto"/>
          <w:sz w:val="28"/>
          <w:szCs w:val="28"/>
          <w:highlight w:val="none"/>
        </w:rPr>
        <w:t>律要求</w:t>
      </w:r>
    </w:p>
    <w:p w14:paraId="6AD22F77">
      <w:pPr>
        <w:spacing w:line="360" w:lineRule="auto"/>
        <w:ind w:left="100" w:right="42" w:firstLine="420"/>
        <w:rPr>
          <w:rFonts w:hint="eastAsia" w:ascii="宋体" w:hAnsi="宋体" w:cs="宋体"/>
          <w:color w:val="auto"/>
          <w:szCs w:val="21"/>
          <w:highlight w:val="none"/>
        </w:rPr>
      </w:pPr>
      <w:r>
        <w:rPr>
          <w:rFonts w:hint="eastAsia" w:ascii="宋体" w:hAnsi="宋体" w:cs="宋体"/>
          <w:color w:val="auto"/>
          <w:szCs w:val="21"/>
          <w:highlight w:val="none"/>
        </w:rPr>
        <w:t>与评标活动有关的</w:t>
      </w:r>
      <w:r>
        <w:rPr>
          <w:rFonts w:hint="eastAsia" w:ascii="宋体" w:hAnsi="宋体" w:cs="宋体"/>
          <w:color w:val="auto"/>
          <w:spacing w:val="-2"/>
          <w:szCs w:val="21"/>
          <w:highlight w:val="none"/>
        </w:rPr>
        <w:t>工</w:t>
      </w:r>
      <w:r>
        <w:rPr>
          <w:rFonts w:hint="eastAsia" w:ascii="宋体" w:hAnsi="宋体" w:cs="宋体"/>
          <w:color w:val="auto"/>
          <w:szCs w:val="21"/>
          <w:highlight w:val="none"/>
        </w:rPr>
        <w:t>作</w:t>
      </w:r>
      <w:r>
        <w:rPr>
          <w:rFonts w:hint="eastAsia" w:ascii="宋体" w:hAnsi="宋体" w:cs="宋体"/>
          <w:color w:val="auto"/>
          <w:spacing w:val="-2"/>
          <w:szCs w:val="21"/>
          <w:highlight w:val="none"/>
        </w:rPr>
        <w:t>人</w:t>
      </w:r>
      <w:r>
        <w:rPr>
          <w:rFonts w:hint="eastAsia" w:ascii="宋体" w:hAnsi="宋体" w:cs="宋体"/>
          <w:color w:val="auto"/>
          <w:szCs w:val="21"/>
          <w:highlight w:val="none"/>
        </w:rPr>
        <w:t>员不得收受他人的</w:t>
      </w:r>
      <w:r>
        <w:rPr>
          <w:rFonts w:hint="eastAsia" w:ascii="宋体" w:hAnsi="宋体" w:cs="宋体"/>
          <w:color w:val="auto"/>
          <w:spacing w:val="-2"/>
          <w:szCs w:val="21"/>
          <w:highlight w:val="none"/>
        </w:rPr>
        <w:t>财</w:t>
      </w:r>
      <w:r>
        <w:rPr>
          <w:rFonts w:hint="eastAsia" w:ascii="宋体" w:hAnsi="宋体" w:cs="宋体"/>
          <w:color w:val="auto"/>
          <w:szCs w:val="21"/>
          <w:highlight w:val="none"/>
        </w:rPr>
        <w:t>物</w:t>
      </w:r>
      <w:r>
        <w:rPr>
          <w:rFonts w:hint="eastAsia" w:ascii="宋体" w:hAnsi="宋体" w:cs="宋体"/>
          <w:color w:val="auto"/>
          <w:spacing w:val="-2"/>
          <w:szCs w:val="21"/>
          <w:highlight w:val="none"/>
        </w:rPr>
        <w:t>或</w:t>
      </w:r>
      <w:r>
        <w:rPr>
          <w:rFonts w:hint="eastAsia" w:ascii="宋体" w:hAnsi="宋体" w:cs="宋体"/>
          <w:color w:val="auto"/>
          <w:szCs w:val="21"/>
          <w:highlight w:val="none"/>
        </w:rPr>
        <w:t>者其他好处，不得</w:t>
      </w:r>
      <w:r>
        <w:rPr>
          <w:rFonts w:hint="eastAsia" w:ascii="宋体" w:hAnsi="宋体" w:cs="宋体"/>
          <w:color w:val="auto"/>
          <w:spacing w:val="-2"/>
          <w:szCs w:val="21"/>
          <w:highlight w:val="none"/>
        </w:rPr>
        <w:t>向</w:t>
      </w:r>
      <w:r>
        <w:rPr>
          <w:rFonts w:hint="eastAsia" w:ascii="宋体" w:hAnsi="宋体" w:cs="宋体"/>
          <w:color w:val="auto"/>
          <w:szCs w:val="21"/>
          <w:highlight w:val="none"/>
        </w:rPr>
        <w:t>他</w:t>
      </w:r>
      <w:r>
        <w:rPr>
          <w:rFonts w:hint="eastAsia" w:ascii="宋体" w:hAnsi="宋体" w:cs="宋体"/>
          <w:color w:val="auto"/>
          <w:spacing w:val="-2"/>
          <w:szCs w:val="21"/>
          <w:highlight w:val="none"/>
        </w:rPr>
        <w:t>人</w:t>
      </w:r>
      <w:r>
        <w:rPr>
          <w:rFonts w:hint="eastAsia" w:ascii="宋体" w:hAnsi="宋体" w:cs="宋体"/>
          <w:color w:val="auto"/>
          <w:szCs w:val="21"/>
          <w:highlight w:val="none"/>
        </w:rPr>
        <w:t>透露对投标文件的评审和比较</w:t>
      </w:r>
      <w:r>
        <w:rPr>
          <w:rFonts w:hint="eastAsia" w:ascii="宋体" w:hAnsi="宋体" w:cs="宋体"/>
          <w:color w:val="auto"/>
          <w:spacing w:val="-2"/>
          <w:szCs w:val="21"/>
          <w:highlight w:val="none"/>
        </w:rPr>
        <w:t>、</w:t>
      </w:r>
      <w:r>
        <w:rPr>
          <w:rFonts w:hint="eastAsia" w:ascii="宋体" w:hAnsi="宋体" w:cs="宋体"/>
          <w:color w:val="auto"/>
          <w:szCs w:val="21"/>
          <w:highlight w:val="none"/>
        </w:rPr>
        <w:t>中标</w:t>
      </w:r>
      <w:r>
        <w:rPr>
          <w:rFonts w:hint="eastAsia" w:ascii="宋体" w:hAnsi="宋体" w:cs="宋体"/>
          <w:color w:val="auto"/>
          <w:spacing w:val="-2"/>
          <w:szCs w:val="21"/>
          <w:highlight w:val="none"/>
        </w:rPr>
        <w:t>候</w:t>
      </w:r>
      <w:r>
        <w:rPr>
          <w:rFonts w:hint="eastAsia" w:ascii="宋体" w:hAnsi="宋体" w:cs="宋体"/>
          <w:color w:val="auto"/>
          <w:szCs w:val="21"/>
          <w:highlight w:val="none"/>
        </w:rPr>
        <w:t>选人的推荐情况</w:t>
      </w:r>
      <w:r>
        <w:rPr>
          <w:rFonts w:hint="eastAsia" w:ascii="宋体" w:hAnsi="宋体" w:cs="宋体"/>
          <w:color w:val="auto"/>
          <w:spacing w:val="-2"/>
          <w:szCs w:val="21"/>
          <w:highlight w:val="none"/>
        </w:rPr>
        <w:t>以</w:t>
      </w:r>
      <w:r>
        <w:rPr>
          <w:rFonts w:hint="eastAsia" w:ascii="宋体" w:hAnsi="宋体" w:cs="宋体"/>
          <w:color w:val="auto"/>
          <w:szCs w:val="21"/>
          <w:highlight w:val="none"/>
        </w:rPr>
        <w:t>及评</w:t>
      </w:r>
      <w:r>
        <w:rPr>
          <w:rFonts w:hint="eastAsia" w:ascii="宋体" w:hAnsi="宋体" w:cs="宋体"/>
          <w:color w:val="auto"/>
          <w:spacing w:val="-2"/>
          <w:szCs w:val="21"/>
          <w:highlight w:val="none"/>
        </w:rPr>
        <w:t>标</w:t>
      </w:r>
      <w:r>
        <w:rPr>
          <w:rFonts w:hint="eastAsia" w:ascii="宋体" w:hAnsi="宋体" w:cs="宋体"/>
          <w:color w:val="auto"/>
          <w:szCs w:val="21"/>
          <w:highlight w:val="none"/>
        </w:rPr>
        <w:t>有关的其他情况</w:t>
      </w:r>
      <w:r>
        <w:rPr>
          <w:rFonts w:hint="eastAsia" w:ascii="宋体" w:hAnsi="宋体" w:cs="宋体"/>
          <w:color w:val="auto"/>
          <w:spacing w:val="-2"/>
          <w:szCs w:val="21"/>
          <w:highlight w:val="none"/>
        </w:rPr>
        <w:t>。</w:t>
      </w:r>
      <w:r>
        <w:rPr>
          <w:rFonts w:hint="eastAsia" w:ascii="宋体" w:hAnsi="宋体" w:cs="宋体"/>
          <w:color w:val="auto"/>
          <w:szCs w:val="21"/>
          <w:highlight w:val="none"/>
        </w:rPr>
        <w:t>在评</w:t>
      </w:r>
      <w:r>
        <w:rPr>
          <w:rFonts w:hint="eastAsia" w:ascii="宋体" w:hAnsi="宋体" w:cs="宋体"/>
          <w:color w:val="auto"/>
          <w:spacing w:val="-2"/>
          <w:szCs w:val="21"/>
          <w:highlight w:val="none"/>
        </w:rPr>
        <w:t>标</w:t>
      </w:r>
      <w:r>
        <w:rPr>
          <w:rFonts w:hint="eastAsia" w:ascii="宋体" w:hAnsi="宋体" w:cs="宋体"/>
          <w:color w:val="auto"/>
          <w:szCs w:val="21"/>
          <w:highlight w:val="none"/>
        </w:rPr>
        <w:t>活动中，与评</w:t>
      </w:r>
      <w:r>
        <w:rPr>
          <w:rFonts w:hint="eastAsia" w:ascii="宋体" w:hAnsi="宋体" w:cs="宋体"/>
          <w:color w:val="auto"/>
          <w:spacing w:val="-2"/>
          <w:szCs w:val="21"/>
          <w:highlight w:val="none"/>
        </w:rPr>
        <w:t>标</w:t>
      </w:r>
      <w:r>
        <w:rPr>
          <w:rFonts w:hint="eastAsia" w:ascii="宋体" w:hAnsi="宋体" w:cs="宋体"/>
          <w:color w:val="auto"/>
          <w:szCs w:val="21"/>
          <w:highlight w:val="none"/>
        </w:rPr>
        <w:t>活动有</w:t>
      </w:r>
      <w:r>
        <w:rPr>
          <w:rFonts w:hint="eastAsia" w:ascii="宋体" w:hAnsi="宋体" w:cs="宋体"/>
          <w:color w:val="auto"/>
          <w:spacing w:val="-2"/>
          <w:szCs w:val="21"/>
          <w:highlight w:val="none"/>
        </w:rPr>
        <w:t>关</w:t>
      </w:r>
      <w:r>
        <w:rPr>
          <w:rFonts w:hint="eastAsia" w:ascii="宋体" w:hAnsi="宋体" w:cs="宋体"/>
          <w:color w:val="auto"/>
          <w:szCs w:val="21"/>
          <w:highlight w:val="none"/>
        </w:rPr>
        <w:t>的</w:t>
      </w:r>
      <w:r>
        <w:rPr>
          <w:rFonts w:hint="eastAsia" w:ascii="宋体" w:hAnsi="宋体" w:cs="宋体"/>
          <w:color w:val="auto"/>
          <w:spacing w:val="-2"/>
          <w:szCs w:val="21"/>
          <w:highlight w:val="none"/>
        </w:rPr>
        <w:t>工</w:t>
      </w:r>
      <w:r>
        <w:rPr>
          <w:rFonts w:hint="eastAsia" w:ascii="宋体" w:hAnsi="宋体" w:cs="宋体"/>
          <w:color w:val="auto"/>
          <w:szCs w:val="21"/>
          <w:highlight w:val="none"/>
        </w:rPr>
        <w:t>作</w:t>
      </w:r>
      <w:r>
        <w:rPr>
          <w:rFonts w:hint="eastAsia" w:ascii="宋体" w:hAnsi="宋体" w:cs="宋体"/>
          <w:color w:val="auto"/>
          <w:spacing w:val="-2"/>
          <w:szCs w:val="21"/>
          <w:highlight w:val="none"/>
        </w:rPr>
        <w:t>人</w:t>
      </w:r>
      <w:r>
        <w:rPr>
          <w:rFonts w:hint="eastAsia" w:ascii="宋体" w:hAnsi="宋体" w:cs="宋体"/>
          <w:color w:val="auto"/>
          <w:szCs w:val="21"/>
          <w:highlight w:val="none"/>
        </w:rPr>
        <w:t>员</w:t>
      </w:r>
      <w:r>
        <w:rPr>
          <w:rFonts w:hint="eastAsia" w:ascii="宋体" w:hAnsi="宋体" w:cs="宋体"/>
          <w:color w:val="auto"/>
          <w:spacing w:val="-2"/>
          <w:szCs w:val="21"/>
          <w:highlight w:val="none"/>
        </w:rPr>
        <w:t>不</w:t>
      </w:r>
      <w:r>
        <w:rPr>
          <w:rFonts w:hint="eastAsia" w:ascii="宋体" w:hAnsi="宋体" w:cs="宋体"/>
          <w:color w:val="auto"/>
          <w:szCs w:val="21"/>
          <w:highlight w:val="none"/>
        </w:rPr>
        <w:t>得</w:t>
      </w:r>
      <w:r>
        <w:rPr>
          <w:rFonts w:hint="eastAsia" w:ascii="宋体" w:hAnsi="宋体" w:cs="宋体"/>
          <w:color w:val="auto"/>
          <w:spacing w:val="-2"/>
          <w:szCs w:val="21"/>
          <w:highlight w:val="none"/>
        </w:rPr>
        <w:t>擅</w:t>
      </w:r>
      <w:r>
        <w:rPr>
          <w:rFonts w:hint="eastAsia" w:ascii="宋体" w:hAnsi="宋体" w:cs="宋体"/>
          <w:color w:val="auto"/>
          <w:szCs w:val="21"/>
          <w:highlight w:val="none"/>
        </w:rPr>
        <w:t>离职</w:t>
      </w:r>
      <w:r>
        <w:rPr>
          <w:rFonts w:hint="eastAsia" w:ascii="宋体" w:hAnsi="宋体" w:cs="宋体"/>
          <w:color w:val="auto"/>
          <w:spacing w:val="-2"/>
          <w:szCs w:val="21"/>
          <w:highlight w:val="none"/>
        </w:rPr>
        <w:t>守</w:t>
      </w:r>
      <w:r>
        <w:rPr>
          <w:rFonts w:hint="eastAsia" w:ascii="宋体" w:hAnsi="宋体" w:cs="宋体"/>
          <w:color w:val="auto"/>
          <w:szCs w:val="21"/>
          <w:highlight w:val="none"/>
        </w:rPr>
        <w:t>，</w:t>
      </w:r>
      <w:r>
        <w:rPr>
          <w:rFonts w:hint="eastAsia" w:ascii="宋体" w:hAnsi="宋体" w:cs="宋体"/>
          <w:color w:val="auto"/>
          <w:spacing w:val="-2"/>
          <w:szCs w:val="21"/>
          <w:highlight w:val="none"/>
        </w:rPr>
        <w:t>影</w:t>
      </w:r>
      <w:r>
        <w:rPr>
          <w:rFonts w:hint="eastAsia" w:ascii="宋体" w:hAnsi="宋体" w:cs="宋体"/>
          <w:color w:val="auto"/>
          <w:szCs w:val="21"/>
          <w:highlight w:val="none"/>
        </w:rPr>
        <w:t>响</w:t>
      </w:r>
      <w:r>
        <w:rPr>
          <w:rFonts w:hint="eastAsia" w:ascii="宋体" w:hAnsi="宋体" w:cs="宋体"/>
          <w:color w:val="auto"/>
          <w:spacing w:val="-2"/>
          <w:szCs w:val="21"/>
          <w:highlight w:val="none"/>
        </w:rPr>
        <w:t>评</w:t>
      </w:r>
      <w:r>
        <w:rPr>
          <w:rFonts w:hint="eastAsia" w:ascii="宋体" w:hAnsi="宋体" w:cs="宋体"/>
          <w:color w:val="auto"/>
          <w:szCs w:val="21"/>
          <w:highlight w:val="none"/>
        </w:rPr>
        <w:t>标</w:t>
      </w:r>
      <w:r>
        <w:rPr>
          <w:rFonts w:hint="eastAsia" w:ascii="宋体" w:hAnsi="宋体" w:cs="宋体"/>
          <w:color w:val="auto"/>
          <w:spacing w:val="-2"/>
          <w:szCs w:val="21"/>
          <w:highlight w:val="none"/>
        </w:rPr>
        <w:t>程</w:t>
      </w:r>
      <w:r>
        <w:rPr>
          <w:rFonts w:hint="eastAsia" w:ascii="宋体" w:hAnsi="宋体" w:cs="宋体"/>
          <w:color w:val="auto"/>
          <w:szCs w:val="21"/>
          <w:highlight w:val="none"/>
        </w:rPr>
        <w:t>序</w:t>
      </w:r>
      <w:r>
        <w:rPr>
          <w:rFonts w:hint="eastAsia" w:ascii="宋体" w:hAnsi="宋体" w:cs="宋体"/>
          <w:color w:val="auto"/>
          <w:spacing w:val="-2"/>
          <w:szCs w:val="21"/>
          <w:highlight w:val="none"/>
        </w:rPr>
        <w:t>正</w:t>
      </w:r>
      <w:r>
        <w:rPr>
          <w:rFonts w:hint="eastAsia" w:ascii="宋体" w:hAnsi="宋体" w:cs="宋体"/>
          <w:color w:val="auto"/>
          <w:szCs w:val="21"/>
          <w:highlight w:val="none"/>
        </w:rPr>
        <w:t>常进</w:t>
      </w:r>
      <w:r>
        <w:rPr>
          <w:rFonts w:hint="eastAsia" w:ascii="宋体" w:hAnsi="宋体" w:cs="宋体"/>
          <w:color w:val="auto"/>
          <w:spacing w:val="-2"/>
          <w:szCs w:val="21"/>
          <w:highlight w:val="none"/>
        </w:rPr>
        <w:t>行</w:t>
      </w:r>
      <w:r>
        <w:rPr>
          <w:rFonts w:hint="eastAsia" w:ascii="宋体" w:hAnsi="宋体" w:cs="宋体"/>
          <w:color w:val="auto"/>
          <w:szCs w:val="21"/>
          <w:highlight w:val="none"/>
        </w:rPr>
        <w:t>。</w:t>
      </w:r>
    </w:p>
    <w:p w14:paraId="30E60304">
      <w:pPr>
        <w:spacing w:line="360" w:lineRule="auto"/>
        <w:ind w:left="237" w:right="-20"/>
        <w:jc w:val="left"/>
        <w:rPr>
          <w:rFonts w:hint="eastAsia" w:ascii="宋体" w:hAnsi="宋体" w:cs="宋体"/>
          <w:color w:val="auto"/>
          <w:sz w:val="28"/>
          <w:szCs w:val="28"/>
          <w:highlight w:val="none"/>
        </w:rPr>
      </w:pPr>
      <w:r>
        <w:rPr>
          <w:rFonts w:hint="eastAsia" w:ascii="宋体" w:hAnsi="宋体" w:cs="宋体"/>
          <w:color w:val="auto"/>
          <w:spacing w:val="1"/>
          <w:sz w:val="28"/>
          <w:szCs w:val="28"/>
          <w:highlight w:val="none"/>
        </w:rPr>
        <w:t>8</w:t>
      </w:r>
      <w:r>
        <w:rPr>
          <w:rFonts w:hint="eastAsia" w:ascii="宋体" w:hAnsi="宋体" w:cs="宋体"/>
          <w:color w:val="auto"/>
          <w:sz w:val="28"/>
          <w:szCs w:val="28"/>
          <w:highlight w:val="none"/>
        </w:rPr>
        <w:t>.5</w:t>
      </w:r>
      <w:r>
        <w:rPr>
          <w:rFonts w:hint="eastAsia" w:ascii="宋体" w:hAnsi="宋体" w:cs="宋体"/>
          <w:color w:val="auto"/>
          <w:spacing w:val="68"/>
          <w:sz w:val="28"/>
          <w:szCs w:val="28"/>
          <w:highlight w:val="none"/>
        </w:rPr>
        <w:t xml:space="preserve"> </w:t>
      </w:r>
      <w:r>
        <w:rPr>
          <w:rFonts w:hint="eastAsia" w:ascii="宋体" w:hAnsi="宋体" w:cs="宋体"/>
          <w:color w:val="auto"/>
          <w:sz w:val="28"/>
          <w:szCs w:val="28"/>
          <w:highlight w:val="none"/>
        </w:rPr>
        <w:t>投诉</w:t>
      </w:r>
    </w:p>
    <w:p w14:paraId="493C9EC9">
      <w:pPr>
        <w:spacing w:line="360" w:lineRule="auto"/>
        <w:ind w:left="100" w:right="42" w:firstLine="420"/>
        <w:rPr>
          <w:rFonts w:hint="eastAsia" w:ascii="宋体" w:hAnsi="宋体" w:cs="宋体"/>
          <w:color w:val="auto"/>
          <w:szCs w:val="21"/>
          <w:highlight w:val="none"/>
        </w:rPr>
      </w:pPr>
      <w:r>
        <w:rPr>
          <w:rFonts w:hint="eastAsia" w:ascii="宋体" w:hAnsi="宋体" w:cs="宋体"/>
          <w:color w:val="auto"/>
          <w:szCs w:val="21"/>
          <w:highlight w:val="none"/>
        </w:rPr>
        <w:t>8.5.1 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或</w:t>
      </w:r>
      <w:r>
        <w:rPr>
          <w:rFonts w:hint="eastAsia" w:ascii="宋体" w:hAnsi="宋体" w:cs="宋体"/>
          <w:color w:val="auto"/>
          <w:szCs w:val="21"/>
          <w:highlight w:val="none"/>
        </w:rPr>
        <w:t>者</w:t>
      </w:r>
      <w:r>
        <w:rPr>
          <w:rFonts w:hint="eastAsia" w:ascii="宋体" w:hAnsi="宋体" w:cs="宋体"/>
          <w:color w:val="auto"/>
          <w:spacing w:val="-2"/>
          <w:szCs w:val="21"/>
          <w:highlight w:val="none"/>
        </w:rPr>
        <w:t>其</w:t>
      </w:r>
      <w:r>
        <w:rPr>
          <w:rFonts w:hint="eastAsia" w:ascii="宋体" w:hAnsi="宋体" w:cs="宋体"/>
          <w:color w:val="auto"/>
          <w:szCs w:val="21"/>
          <w:highlight w:val="none"/>
        </w:rPr>
        <w:t>他</w:t>
      </w:r>
      <w:r>
        <w:rPr>
          <w:rFonts w:hint="eastAsia" w:ascii="宋体" w:hAnsi="宋体" w:cs="宋体"/>
          <w:color w:val="auto"/>
          <w:spacing w:val="-2"/>
          <w:szCs w:val="21"/>
          <w:highlight w:val="none"/>
        </w:rPr>
        <w:t>利害</w:t>
      </w:r>
      <w:r>
        <w:rPr>
          <w:rFonts w:hint="eastAsia" w:ascii="宋体" w:hAnsi="宋体" w:cs="宋体"/>
          <w:color w:val="auto"/>
          <w:szCs w:val="21"/>
          <w:highlight w:val="none"/>
        </w:rPr>
        <w:t>关系</w:t>
      </w:r>
      <w:r>
        <w:rPr>
          <w:rFonts w:hint="eastAsia" w:ascii="宋体" w:hAnsi="宋体" w:cs="宋体"/>
          <w:color w:val="auto"/>
          <w:spacing w:val="-2"/>
          <w:szCs w:val="21"/>
          <w:highlight w:val="none"/>
        </w:rPr>
        <w:t>人</w:t>
      </w:r>
      <w:r>
        <w:rPr>
          <w:rFonts w:hint="eastAsia" w:ascii="宋体" w:hAnsi="宋体" w:cs="宋体"/>
          <w:color w:val="auto"/>
          <w:szCs w:val="21"/>
          <w:highlight w:val="none"/>
        </w:rPr>
        <w:t>认</w:t>
      </w:r>
      <w:r>
        <w:rPr>
          <w:rFonts w:hint="eastAsia" w:ascii="宋体" w:hAnsi="宋体" w:cs="宋体"/>
          <w:color w:val="auto"/>
          <w:spacing w:val="-2"/>
          <w:szCs w:val="21"/>
          <w:highlight w:val="none"/>
        </w:rPr>
        <w:t>为</w:t>
      </w:r>
      <w:r>
        <w:rPr>
          <w:rFonts w:hint="eastAsia" w:ascii="宋体" w:hAnsi="宋体" w:cs="宋体"/>
          <w:color w:val="auto"/>
          <w:szCs w:val="21"/>
          <w:highlight w:val="none"/>
        </w:rPr>
        <w:t>招</w:t>
      </w:r>
      <w:r>
        <w:rPr>
          <w:rFonts w:hint="eastAsia" w:ascii="宋体" w:hAnsi="宋体" w:cs="宋体"/>
          <w:color w:val="auto"/>
          <w:spacing w:val="-2"/>
          <w:szCs w:val="21"/>
          <w:highlight w:val="none"/>
        </w:rPr>
        <w:t>标</w:t>
      </w:r>
      <w:r>
        <w:rPr>
          <w:rFonts w:hint="eastAsia" w:ascii="宋体" w:hAnsi="宋体" w:cs="宋体"/>
          <w:color w:val="auto"/>
          <w:szCs w:val="21"/>
          <w:highlight w:val="none"/>
        </w:rPr>
        <w:t>投</w:t>
      </w:r>
      <w:r>
        <w:rPr>
          <w:rFonts w:hint="eastAsia" w:ascii="宋体" w:hAnsi="宋体" w:cs="宋体"/>
          <w:color w:val="auto"/>
          <w:spacing w:val="-2"/>
          <w:szCs w:val="21"/>
          <w:highlight w:val="none"/>
        </w:rPr>
        <w:t>标</w:t>
      </w:r>
      <w:r>
        <w:rPr>
          <w:rFonts w:hint="eastAsia" w:ascii="宋体" w:hAnsi="宋体" w:cs="宋体"/>
          <w:color w:val="auto"/>
          <w:szCs w:val="21"/>
          <w:highlight w:val="none"/>
        </w:rPr>
        <w:t>活</w:t>
      </w:r>
      <w:r>
        <w:rPr>
          <w:rFonts w:hint="eastAsia" w:ascii="宋体" w:hAnsi="宋体" w:cs="宋体"/>
          <w:color w:val="auto"/>
          <w:spacing w:val="-2"/>
          <w:szCs w:val="21"/>
          <w:highlight w:val="none"/>
        </w:rPr>
        <w:t>动</w:t>
      </w:r>
      <w:r>
        <w:rPr>
          <w:rFonts w:hint="eastAsia" w:ascii="宋体" w:hAnsi="宋体" w:cs="宋体"/>
          <w:color w:val="auto"/>
          <w:szCs w:val="21"/>
          <w:highlight w:val="none"/>
        </w:rPr>
        <w:t>不符</w:t>
      </w:r>
      <w:r>
        <w:rPr>
          <w:rFonts w:hint="eastAsia" w:ascii="宋体" w:hAnsi="宋体" w:cs="宋体"/>
          <w:color w:val="auto"/>
          <w:spacing w:val="-2"/>
          <w:szCs w:val="21"/>
          <w:highlight w:val="none"/>
        </w:rPr>
        <w:t>合</w:t>
      </w:r>
      <w:r>
        <w:rPr>
          <w:rFonts w:hint="eastAsia" w:ascii="宋体" w:hAnsi="宋体" w:cs="宋体"/>
          <w:color w:val="auto"/>
          <w:szCs w:val="21"/>
          <w:highlight w:val="none"/>
        </w:rPr>
        <w:t>法</w:t>
      </w:r>
      <w:r>
        <w:rPr>
          <w:rFonts w:hint="eastAsia" w:ascii="宋体" w:hAnsi="宋体" w:cs="宋体"/>
          <w:color w:val="auto"/>
          <w:spacing w:val="-2"/>
          <w:szCs w:val="21"/>
          <w:highlight w:val="none"/>
        </w:rPr>
        <w:t>律</w:t>
      </w:r>
      <w:r>
        <w:rPr>
          <w:rFonts w:hint="eastAsia" w:ascii="宋体" w:hAnsi="宋体" w:cs="宋体"/>
          <w:color w:val="auto"/>
          <w:spacing w:val="-38"/>
          <w:szCs w:val="21"/>
          <w:highlight w:val="none"/>
        </w:rPr>
        <w:t>、</w:t>
      </w:r>
      <w:r>
        <w:rPr>
          <w:rFonts w:hint="eastAsia" w:ascii="宋体" w:hAnsi="宋体" w:cs="宋体"/>
          <w:color w:val="auto"/>
          <w:spacing w:val="-2"/>
          <w:szCs w:val="21"/>
          <w:highlight w:val="none"/>
        </w:rPr>
        <w:t>行</w:t>
      </w:r>
      <w:r>
        <w:rPr>
          <w:rFonts w:hint="eastAsia" w:ascii="宋体" w:hAnsi="宋体" w:cs="宋体"/>
          <w:color w:val="auto"/>
          <w:szCs w:val="21"/>
          <w:highlight w:val="none"/>
        </w:rPr>
        <w:t>政</w:t>
      </w:r>
      <w:r>
        <w:rPr>
          <w:rFonts w:hint="eastAsia" w:ascii="宋体" w:hAnsi="宋体" w:cs="宋体"/>
          <w:color w:val="auto"/>
          <w:spacing w:val="-2"/>
          <w:szCs w:val="21"/>
          <w:highlight w:val="none"/>
        </w:rPr>
        <w:t>法</w:t>
      </w:r>
      <w:r>
        <w:rPr>
          <w:rFonts w:hint="eastAsia" w:ascii="宋体" w:hAnsi="宋体" w:cs="宋体"/>
          <w:color w:val="auto"/>
          <w:szCs w:val="21"/>
          <w:highlight w:val="none"/>
        </w:rPr>
        <w:t>规</w:t>
      </w:r>
      <w:r>
        <w:rPr>
          <w:rFonts w:hint="eastAsia" w:ascii="宋体" w:hAnsi="宋体" w:cs="宋体"/>
          <w:color w:val="auto"/>
          <w:spacing w:val="-2"/>
          <w:szCs w:val="21"/>
          <w:highlight w:val="none"/>
        </w:rPr>
        <w:t>规</w:t>
      </w:r>
      <w:r>
        <w:rPr>
          <w:rFonts w:hint="eastAsia" w:ascii="宋体" w:hAnsi="宋体" w:cs="宋体"/>
          <w:color w:val="auto"/>
          <w:szCs w:val="21"/>
          <w:highlight w:val="none"/>
        </w:rPr>
        <w:t>定的</w:t>
      </w:r>
      <w:r>
        <w:rPr>
          <w:rFonts w:hint="eastAsia" w:ascii="宋体" w:hAnsi="宋体" w:cs="宋体"/>
          <w:color w:val="auto"/>
          <w:spacing w:val="-41"/>
          <w:szCs w:val="21"/>
          <w:highlight w:val="none"/>
        </w:rPr>
        <w:t>，</w:t>
      </w:r>
      <w:r>
        <w:rPr>
          <w:rFonts w:hint="eastAsia" w:ascii="宋体" w:hAnsi="宋体" w:cs="宋体"/>
          <w:color w:val="auto"/>
          <w:szCs w:val="21"/>
          <w:highlight w:val="none"/>
        </w:rPr>
        <w:t>可</w:t>
      </w:r>
      <w:r>
        <w:rPr>
          <w:rFonts w:hint="eastAsia" w:ascii="宋体" w:hAnsi="宋体" w:cs="宋体"/>
          <w:color w:val="auto"/>
          <w:spacing w:val="-2"/>
          <w:szCs w:val="21"/>
          <w:highlight w:val="none"/>
        </w:rPr>
        <w:t>以</w:t>
      </w:r>
      <w:r>
        <w:rPr>
          <w:rFonts w:hint="eastAsia" w:ascii="宋体" w:hAnsi="宋体" w:cs="宋体"/>
          <w:color w:val="auto"/>
          <w:szCs w:val="21"/>
          <w:highlight w:val="none"/>
        </w:rPr>
        <w:t>自知道</w:t>
      </w:r>
      <w:r>
        <w:rPr>
          <w:rFonts w:hint="eastAsia" w:ascii="宋体" w:hAnsi="宋体" w:cs="宋体"/>
          <w:color w:val="auto"/>
          <w:spacing w:val="-2"/>
          <w:szCs w:val="21"/>
          <w:highlight w:val="none"/>
        </w:rPr>
        <w:t>或</w:t>
      </w:r>
      <w:r>
        <w:rPr>
          <w:rFonts w:hint="eastAsia" w:ascii="宋体" w:hAnsi="宋体" w:cs="宋体"/>
          <w:color w:val="auto"/>
          <w:szCs w:val="21"/>
          <w:highlight w:val="none"/>
        </w:rPr>
        <w:t>者</w:t>
      </w:r>
      <w:r>
        <w:rPr>
          <w:rFonts w:hint="eastAsia" w:ascii="宋体" w:hAnsi="宋体" w:cs="宋体"/>
          <w:color w:val="auto"/>
          <w:spacing w:val="-2"/>
          <w:szCs w:val="21"/>
          <w:highlight w:val="none"/>
        </w:rPr>
        <w:t>应</w:t>
      </w:r>
      <w:r>
        <w:rPr>
          <w:rFonts w:hint="eastAsia" w:ascii="宋体" w:hAnsi="宋体" w:cs="宋体"/>
          <w:color w:val="auto"/>
          <w:szCs w:val="21"/>
          <w:highlight w:val="none"/>
        </w:rPr>
        <w:t>当</w:t>
      </w:r>
      <w:r>
        <w:rPr>
          <w:rFonts w:hint="eastAsia" w:ascii="宋体" w:hAnsi="宋体" w:cs="宋体"/>
          <w:color w:val="auto"/>
          <w:spacing w:val="-2"/>
          <w:szCs w:val="21"/>
          <w:highlight w:val="none"/>
        </w:rPr>
        <w:t>知</w:t>
      </w:r>
      <w:r>
        <w:rPr>
          <w:rFonts w:hint="eastAsia" w:ascii="宋体" w:hAnsi="宋体" w:cs="宋体"/>
          <w:color w:val="auto"/>
          <w:szCs w:val="21"/>
          <w:highlight w:val="none"/>
        </w:rPr>
        <w:t>道</w:t>
      </w:r>
      <w:r>
        <w:rPr>
          <w:rFonts w:hint="eastAsia" w:ascii="宋体" w:hAnsi="宋体" w:cs="宋体"/>
          <w:color w:val="auto"/>
          <w:spacing w:val="-2"/>
          <w:szCs w:val="21"/>
          <w:highlight w:val="none"/>
        </w:rPr>
        <w:t>之日</w:t>
      </w:r>
      <w:r>
        <w:rPr>
          <w:rFonts w:hint="eastAsia" w:ascii="宋体" w:hAnsi="宋体" w:cs="宋体"/>
          <w:color w:val="auto"/>
          <w:szCs w:val="21"/>
          <w:highlight w:val="none"/>
        </w:rPr>
        <w:t>起</w:t>
      </w:r>
      <w:r>
        <w:rPr>
          <w:rFonts w:hint="eastAsia" w:ascii="宋体" w:hAnsi="宋体" w:cs="宋体"/>
          <w:color w:val="auto"/>
          <w:spacing w:val="-2"/>
          <w:szCs w:val="21"/>
          <w:highlight w:val="none"/>
        </w:rPr>
        <w:t xml:space="preserve"> </w:t>
      </w:r>
      <w:r>
        <w:rPr>
          <w:rFonts w:hint="eastAsia" w:ascii="宋体" w:hAnsi="宋体" w:cs="宋体"/>
          <w:color w:val="auto"/>
          <w:szCs w:val="21"/>
          <w:highlight w:val="none"/>
        </w:rPr>
        <w:t xml:space="preserve">10 </w:t>
      </w:r>
      <w:r>
        <w:rPr>
          <w:rFonts w:hint="eastAsia" w:ascii="宋体" w:hAnsi="宋体" w:cs="宋体"/>
          <w:color w:val="auto"/>
          <w:spacing w:val="-2"/>
          <w:szCs w:val="21"/>
          <w:highlight w:val="none"/>
        </w:rPr>
        <w:t>日</w:t>
      </w:r>
      <w:r>
        <w:rPr>
          <w:rFonts w:hint="eastAsia" w:ascii="宋体" w:hAnsi="宋体" w:cs="宋体"/>
          <w:color w:val="auto"/>
          <w:szCs w:val="21"/>
          <w:highlight w:val="none"/>
        </w:rPr>
        <w:t>内</w:t>
      </w:r>
      <w:r>
        <w:rPr>
          <w:rFonts w:hint="eastAsia" w:ascii="宋体" w:hAnsi="宋体" w:cs="宋体"/>
          <w:color w:val="auto"/>
          <w:spacing w:val="-2"/>
          <w:szCs w:val="21"/>
          <w:highlight w:val="none"/>
        </w:rPr>
        <w:t>向</w:t>
      </w:r>
      <w:r>
        <w:rPr>
          <w:rFonts w:hint="eastAsia" w:ascii="宋体" w:hAnsi="宋体" w:cs="宋体"/>
          <w:color w:val="auto"/>
          <w:szCs w:val="21"/>
          <w:highlight w:val="none"/>
        </w:rPr>
        <w:t>有</w:t>
      </w:r>
      <w:r>
        <w:rPr>
          <w:rFonts w:hint="eastAsia" w:ascii="宋体" w:hAnsi="宋体" w:cs="宋体"/>
          <w:color w:val="auto"/>
          <w:spacing w:val="-2"/>
          <w:szCs w:val="21"/>
          <w:highlight w:val="none"/>
        </w:rPr>
        <w:t>关</w:t>
      </w:r>
      <w:r>
        <w:rPr>
          <w:rFonts w:hint="eastAsia" w:ascii="宋体" w:hAnsi="宋体" w:cs="宋体"/>
          <w:color w:val="auto"/>
          <w:szCs w:val="21"/>
          <w:highlight w:val="none"/>
        </w:rPr>
        <w:t>行</w:t>
      </w:r>
      <w:r>
        <w:rPr>
          <w:rFonts w:hint="eastAsia" w:ascii="宋体" w:hAnsi="宋体" w:cs="宋体"/>
          <w:color w:val="auto"/>
          <w:spacing w:val="-2"/>
          <w:szCs w:val="21"/>
          <w:highlight w:val="none"/>
        </w:rPr>
        <w:t>政</w:t>
      </w:r>
      <w:r>
        <w:rPr>
          <w:rFonts w:hint="eastAsia" w:ascii="宋体" w:hAnsi="宋体" w:cs="宋体"/>
          <w:color w:val="auto"/>
          <w:szCs w:val="21"/>
          <w:highlight w:val="none"/>
        </w:rPr>
        <w:t>监</w:t>
      </w:r>
      <w:r>
        <w:rPr>
          <w:rFonts w:hint="eastAsia" w:ascii="宋体" w:hAnsi="宋体" w:cs="宋体"/>
          <w:color w:val="auto"/>
          <w:spacing w:val="-2"/>
          <w:szCs w:val="21"/>
          <w:highlight w:val="none"/>
        </w:rPr>
        <w:t>督部</w:t>
      </w:r>
      <w:r>
        <w:rPr>
          <w:rFonts w:hint="eastAsia" w:ascii="宋体" w:hAnsi="宋体" w:cs="宋体"/>
          <w:color w:val="auto"/>
          <w:szCs w:val="21"/>
          <w:highlight w:val="none"/>
        </w:rPr>
        <w:t>门投</w:t>
      </w:r>
      <w:r>
        <w:rPr>
          <w:rFonts w:hint="eastAsia" w:ascii="宋体" w:hAnsi="宋体" w:cs="宋体"/>
          <w:color w:val="auto"/>
          <w:spacing w:val="-2"/>
          <w:szCs w:val="21"/>
          <w:highlight w:val="none"/>
        </w:rPr>
        <w:t>诉</w:t>
      </w:r>
      <w:r>
        <w:rPr>
          <w:rFonts w:hint="eastAsia" w:ascii="宋体" w:hAnsi="宋体" w:cs="宋体"/>
          <w:color w:val="auto"/>
          <w:spacing w:val="-77"/>
          <w:szCs w:val="21"/>
          <w:highlight w:val="none"/>
        </w:rPr>
        <w:t>。</w:t>
      </w:r>
      <w:r>
        <w:rPr>
          <w:rFonts w:hint="eastAsia" w:ascii="宋体" w:hAnsi="宋体" w:cs="宋体"/>
          <w:color w:val="auto"/>
          <w:szCs w:val="21"/>
          <w:highlight w:val="none"/>
        </w:rPr>
        <w:t>投</w:t>
      </w:r>
      <w:r>
        <w:rPr>
          <w:rFonts w:hint="eastAsia" w:ascii="宋体" w:hAnsi="宋体" w:cs="宋体"/>
          <w:color w:val="auto"/>
          <w:spacing w:val="-2"/>
          <w:szCs w:val="21"/>
          <w:highlight w:val="none"/>
        </w:rPr>
        <w:t>诉</w:t>
      </w:r>
      <w:r>
        <w:rPr>
          <w:rFonts w:hint="eastAsia" w:ascii="宋体" w:hAnsi="宋体" w:cs="宋体"/>
          <w:color w:val="auto"/>
          <w:szCs w:val="21"/>
          <w:highlight w:val="none"/>
        </w:rPr>
        <w:t>应</w:t>
      </w:r>
      <w:r>
        <w:rPr>
          <w:rFonts w:hint="eastAsia" w:ascii="宋体" w:hAnsi="宋体" w:cs="宋体"/>
          <w:color w:val="auto"/>
          <w:spacing w:val="-2"/>
          <w:szCs w:val="21"/>
          <w:highlight w:val="none"/>
        </w:rPr>
        <w:t>当</w:t>
      </w:r>
      <w:r>
        <w:rPr>
          <w:rFonts w:hint="eastAsia" w:ascii="宋体" w:hAnsi="宋体" w:cs="宋体"/>
          <w:color w:val="auto"/>
          <w:szCs w:val="21"/>
          <w:highlight w:val="none"/>
        </w:rPr>
        <w:t>有</w:t>
      </w:r>
      <w:r>
        <w:rPr>
          <w:rFonts w:hint="eastAsia" w:ascii="宋体" w:hAnsi="宋体" w:cs="宋体"/>
          <w:color w:val="auto"/>
          <w:spacing w:val="-2"/>
          <w:szCs w:val="21"/>
          <w:highlight w:val="none"/>
        </w:rPr>
        <w:t>明</w:t>
      </w:r>
      <w:r>
        <w:rPr>
          <w:rFonts w:hint="eastAsia" w:ascii="宋体" w:hAnsi="宋体" w:cs="宋体"/>
          <w:color w:val="auto"/>
          <w:szCs w:val="21"/>
          <w:highlight w:val="none"/>
        </w:rPr>
        <w:t>确</w:t>
      </w:r>
      <w:r>
        <w:rPr>
          <w:rFonts w:hint="eastAsia" w:ascii="宋体" w:hAnsi="宋体" w:cs="宋体"/>
          <w:color w:val="auto"/>
          <w:spacing w:val="-2"/>
          <w:szCs w:val="21"/>
          <w:highlight w:val="none"/>
        </w:rPr>
        <w:t>的</w:t>
      </w:r>
      <w:r>
        <w:rPr>
          <w:rFonts w:hint="eastAsia" w:ascii="宋体" w:hAnsi="宋体" w:cs="宋体"/>
          <w:color w:val="auto"/>
          <w:szCs w:val="21"/>
          <w:highlight w:val="none"/>
        </w:rPr>
        <w:t>请求</w:t>
      </w:r>
      <w:r>
        <w:rPr>
          <w:rFonts w:hint="eastAsia" w:ascii="宋体" w:hAnsi="宋体" w:cs="宋体"/>
          <w:color w:val="auto"/>
          <w:spacing w:val="-2"/>
          <w:szCs w:val="21"/>
          <w:highlight w:val="none"/>
        </w:rPr>
        <w:t>和</w:t>
      </w:r>
      <w:r>
        <w:rPr>
          <w:rFonts w:hint="eastAsia" w:ascii="宋体" w:hAnsi="宋体" w:cs="宋体"/>
          <w:color w:val="auto"/>
          <w:szCs w:val="21"/>
          <w:highlight w:val="none"/>
        </w:rPr>
        <w:t>必</w:t>
      </w:r>
      <w:r>
        <w:rPr>
          <w:rFonts w:hint="eastAsia" w:ascii="宋体" w:hAnsi="宋体" w:cs="宋体"/>
          <w:color w:val="auto"/>
          <w:spacing w:val="-2"/>
          <w:szCs w:val="21"/>
          <w:highlight w:val="none"/>
        </w:rPr>
        <w:t>要</w:t>
      </w:r>
      <w:r>
        <w:rPr>
          <w:rFonts w:hint="eastAsia" w:ascii="宋体" w:hAnsi="宋体" w:cs="宋体"/>
          <w:color w:val="auto"/>
          <w:szCs w:val="21"/>
          <w:highlight w:val="none"/>
        </w:rPr>
        <w:t>的证明材</w:t>
      </w:r>
      <w:r>
        <w:rPr>
          <w:rFonts w:hint="eastAsia" w:ascii="宋体" w:hAnsi="宋体" w:cs="宋体"/>
          <w:color w:val="auto"/>
          <w:spacing w:val="-2"/>
          <w:szCs w:val="21"/>
          <w:highlight w:val="none"/>
        </w:rPr>
        <w:t>料</w:t>
      </w:r>
      <w:r>
        <w:rPr>
          <w:rFonts w:hint="eastAsia" w:ascii="宋体" w:hAnsi="宋体" w:cs="宋体"/>
          <w:color w:val="auto"/>
          <w:szCs w:val="21"/>
          <w:highlight w:val="none"/>
        </w:rPr>
        <w:t>。</w:t>
      </w:r>
    </w:p>
    <w:p w14:paraId="2213221B">
      <w:pPr>
        <w:spacing w:before="10" w:line="360" w:lineRule="auto"/>
        <w:ind w:left="100" w:right="41" w:firstLine="420"/>
        <w:rPr>
          <w:rFonts w:hint="eastAsia" w:ascii="宋体" w:hAnsi="宋体" w:cs="宋体"/>
          <w:color w:val="auto"/>
          <w:szCs w:val="21"/>
          <w:highlight w:val="none"/>
        </w:rPr>
      </w:pPr>
      <w:r>
        <w:rPr>
          <w:rFonts w:hint="eastAsia" w:ascii="宋体" w:hAnsi="宋体" w:cs="宋体"/>
          <w:color w:val="auto"/>
          <w:szCs w:val="21"/>
          <w:highlight w:val="none"/>
        </w:rPr>
        <w:t>8.5.2 投</w:t>
      </w:r>
      <w:r>
        <w:rPr>
          <w:rFonts w:hint="eastAsia" w:ascii="宋体" w:hAnsi="宋体" w:cs="宋体"/>
          <w:color w:val="auto"/>
          <w:spacing w:val="-2"/>
          <w:szCs w:val="21"/>
          <w:highlight w:val="none"/>
        </w:rPr>
        <w:t>标</w:t>
      </w:r>
      <w:r>
        <w:rPr>
          <w:rFonts w:hint="eastAsia" w:ascii="宋体" w:hAnsi="宋体" w:cs="宋体"/>
          <w:color w:val="auto"/>
          <w:szCs w:val="21"/>
          <w:highlight w:val="none"/>
        </w:rPr>
        <w:t>人</w:t>
      </w:r>
      <w:r>
        <w:rPr>
          <w:rFonts w:hint="eastAsia" w:ascii="宋体" w:hAnsi="宋体" w:cs="宋体"/>
          <w:color w:val="auto"/>
          <w:spacing w:val="-2"/>
          <w:szCs w:val="21"/>
          <w:highlight w:val="none"/>
        </w:rPr>
        <w:t>或</w:t>
      </w:r>
      <w:r>
        <w:rPr>
          <w:rFonts w:hint="eastAsia" w:ascii="宋体" w:hAnsi="宋体" w:cs="宋体"/>
          <w:color w:val="auto"/>
          <w:szCs w:val="21"/>
          <w:highlight w:val="none"/>
        </w:rPr>
        <w:t>者</w:t>
      </w:r>
      <w:r>
        <w:rPr>
          <w:rFonts w:hint="eastAsia" w:ascii="宋体" w:hAnsi="宋体" w:cs="宋体"/>
          <w:color w:val="auto"/>
          <w:spacing w:val="-2"/>
          <w:szCs w:val="21"/>
          <w:highlight w:val="none"/>
        </w:rPr>
        <w:t>其</w:t>
      </w:r>
      <w:r>
        <w:rPr>
          <w:rFonts w:hint="eastAsia" w:ascii="宋体" w:hAnsi="宋体" w:cs="宋体"/>
          <w:color w:val="auto"/>
          <w:szCs w:val="21"/>
          <w:highlight w:val="none"/>
        </w:rPr>
        <w:t>他</w:t>
      </w:r>
      <w:r>
        <w:rPr>
          <w:rFonts w:hint="eastAsia" w:ascii="宋体" w:hAnsi="宋体" w:cs="宋体"/>
          <w:color w:val="auto"/>
          <w:spacing w:val="-2"/>
          <w:szCs w:val="21"/>
          <w:highlight w:val="none"/>
        </w:rPr>
        <w:t>利害</w:t>
      </w:r>
      <w:r>
        <w:rPr>
          <w:rFonts w:hint="eastAsia" w:ascii="宋体" w:hAnsi="宋体" w:cs="宋体"/>
          <w:color w:val="auto"/>
          <w:szCs w:val="21"/>
          <w:highlight w:val="none"/>
        </w:rPr>
        <w:t>关系</w:t>
      </w:r>
      <w:r>
        <w:rPr>
          <w:rFonts w:hint="eastAsia" w:ascii="宋体" w:hAnsi="宋体" w:cs="宋体"/>
          <w:color w:val="auto"/>
          <w:spacing w:val="-2"/>
          <w:szCs w:val="21"/>
          <w:highlight w:val="none"/>
        </w:rPr>
        <w:t>人</w:t>
      </w:r>
      <w:r>
        <w:rPr>
          <w:rFonts w:hint="eastAsia" w:ascii="宋体" w:hAnsi="宋体" w:cs="宋体"/>
          <w:color w:val="auto"/>
          <w:szCs w:val="21"/>
          <w:highlight w:val="none"/>
        </w:rPr>
        <w:t>对</w:t>
      </w:r>
      <w:r>
        <w:rPr>
          <w:rFonts w:hint="eastAsia" w:ascii="宋体" w:hAnsi="宋体" w:cs="宋体"/>
          <w:color w:val="auto"/>
          <w:spacing w:val="-2"/>
          <w:szCs w:val="21"/>
          <w:highlight w:val="none"/>
        </w:rPr>
        <w:t>招</w:t>
      </w:r>
      <w:r>
        <w:rPr>
          <w:rFonts w:hint="eastAsia" w:ascii="宋体" w:hAnsi="宋体" w:cs="宋体"/>
          <w:color w:val="auto"/>
          <w:szCs w:val="21"/>
          <w:highlight w:val="none"/>
        </w:rPr>
        <w:t>标</w:t>
      </w:r>
      <w:r>
        <w:rPr>
          <w:rFonts w:hint="eastAsia" w:ascii="宋体" w:hAnsi="宋体" w:cs="宋体"/>
          <w:color w:val="auto"/>
          <w:spacing w:val="-2"/>
          <w:szCs w:val="21"/>
          <w:highlight w:val="none"/>
        </w:rPr>
        <w:t>文</w:t>
      </w:r>
      <w:r>
        <w:rPr>
          <w:rFonts w:hint="eastAsia" w:ascii="宋体" w:hAnsi="宋体" w:cs="宋体"/>
          <w:color w:val="auto"/>
          <w:szCs w:val="21"/>
          <w:highlight w:val="none"/>
        </w:rPr>
        <w:t>件</w:t>
      </w:r>
      <w:r>
        <w:rPr>
          <w:rFonts w:hint="eastAsia" w:ascii="宋体" w:hAnsi="宋体" w:cs="宋体"/>
          <w:color w:val="auto"/>
          <w:spacing w:val="-41"/>
          <w:szCs w:val="21"/>
          <w:highlight w:val="none"/>
        </w:rPr>
        <w:t>、</w:t>
      </w:r>
      <w:r>
        <w:rPr>
          <w:rFonts w:hint="eastAsia" w:ascii="宋体" w:hAnsi="宋体" w:cs="宋体"/>
          <w:color w:val="auto"/>
          <w:szCs w:val="21"/>
          <w:highlight w:val="none"/>
        </w:rPr>
        <w:t>开</w:t>
      </w:r>
      <w:r>
        <w:rPr>
          <w:rFonts w:hint="eastAsia" w:ascii="宋体" w:hAnsi="宋体" w:cs="宋体"/>
          <w:color w:val="auto"/>
          <w:spacing w:val="-2"/>
          <w:szCs w:val="21"/>
          <w:highlight w:val="none"/>
        </w:rPr>
        <w:t>标</w:t>
      </w:r>
      <w:r>
        <w:rPr>
          <w:rFonts w:hint="eastAsia" w:ascii="宋体" w:hAnsi="宋体" w:cs="宋体"/>
          <w:color w:val="auto"/>
          <w:szCs w:val="21"/>
          <w:highlight w:val="none"/>
        </w:rPr>
        <w:t>和评</w:t>
      </w:r>
      <w:r>
        <w:rPr>
          <w:rFonts w:hint="eastAsia" w:ascii="宋体" w:hAnsi="宋体" w:cs="宋体"/>
          <w:color w:val="auto"/>
          <w:spacing w:val="-2"/>
          <w:szCs w:val="21"/>
          <w:highlight w:val="none"/>
        </w:rPr>
        <w:t>标</w:t>
      </w:r>
      <w:r>
        <w:rPr>
          <w:rFonts w:hint="eastAsia" w:ascii="宋体" w:hAnsi="宋体" w:cs="宋体"/>
          <w:color w:val="auto"/>
          <w:szCs w:val="21"/>
          <w:highlight w:val="none"/>
        </w:rPr>
        <w:t>结</w:t>
      </w:r>
      <w:r>
        <w:rPr>
          <w:rFonts w:hint="eastAsia" w:ascii="宋体" w:hAnsi="宋体" w:cs="宋体"/>
          <w:color w:val="auto"/>
          <w:spacing w:val="-2"/>
          <w:szCs w:val="21"/>
          <w:highlight w:val="none"/>
        </w:rPr>
        <w:t>果</w:t>
      </w:r>
      <w:r>
        <w:rPr>
          <w:rFonts w:hint="eastAsia" w:ascii="宋体" w:hAnsi="宋体" w:cs="宋体"/>
          <w:color w:val="auto"/>
          <w:szCs w:val="21"/>
          <w:highlight w:val="none"/>
        </w:rPr>
        <w:t>提</w:t>
      </w:r>
      <w:r>
        <w:rPr>
          <w:rFonts w:hint="eastAsia" w:ascii="宋体" w:hAnsi="宋体" w:cs="宋体"/>
          <w:color w:val="auto"/>
          <w:spacing w:val="-2"/>
          <w:szCs w:val="21"/>
          <w:highlight w:val="none"/>
        </w:rPr>
        <w:t>出</w:t>
      </w:r>
      <w:r>
        <w:rPr>
          <w:rFonts w:hint="eastAsia" w:ascii="宋体" w:hAnsi="宋体" w:cs="宋体"/>
          <w:color w:val="auto"/>
          <w:szCs w:val="21"/>
          <w:highlight w:val="none"/>
        </w:rPr>
        <w:t>投</w:t>
      </w:r>
      <w:r>
        <w:rPr>
          <w:rFonts w:hint="eastAsia" w:ascii="宋体" w:hAnsi="宋体" w:cs="宋体"/>
          <w:color w:val="auto"/>
          <w:spacing w:val="-2"/>
          <w:szCs w:val="21"/>
          <w:highlight w:val="none"/>
        </w:rPr>
        <w:t>诉</w:t>
      </w:r>
      <w:r>
        <w:rPr>
          <w:rFonts w:hint="eastAsia" w:ascii="宋体" w:hAnsi="宋体" w:cs="宋体"/>
          <w:color w:val="auto"/>
          <w:szCs w:val="21"/>
          <w:highlight w:val="none"/>
        </w:rPr>
        <w:t>的</w:t>
      </w:r>
      <w:r>
        <w:rPr>
          <w:rFonts w:hint="eastAsia" w:ascii="宋体" w:hAnsi="宋体" w:cs="宋体"/>
          <w:color w:val="auto"/>
          <w:spacing w:val="-41"/>
          <w:szCs w:val="21"/>
          <w:highlight w:val="none"/>
        </w:rPr>
        <w:t>，</w:t>
      </w:r>
      <w:r>
        <w:rPr>
          <w:rFonts w:hint="eastAsia" w:ascii="宋体" w:hAnsi="宋体" w:cs="宋体"/>
          <w:color w:val="auto"/>
          <w:szCs w:val="21"/>
          <w:highlight w:val="none"/>
        </w:rPr>
        <w:t>应当</w:t>
      </w:r>
      <w:r>
        <w:rPr>
          <w:rFonts w:hint="eastAsia" w:ascii="宋体" w:hAnsi="宋体" w:cs="宋体"/>
          <w:color w:val="auto"/>
          <w:spacing w:val="-2"/>
          <w:szCs w:val="21"/>
          <w:highlight w:val="none"/>
        </w:rPr>
        <w:t>按</w:t>
      </w:r>
      <w:r>
        <w:rPr>
          <w:rFonts w:hint="eastAsia" w:ascii="宋体" w:hAnsi="宋体" w:cs="宋体"/>
          <w:color w:val="auto"/>
          <w:szCs w:val="21"/>
          <w:highlight w:val="none"/>
        </w:rPr>
        <w:t>照</w:t>
      </w:r>
      <w:r>
        <w:rPr>
          <w:rFonts w:hint="eastAsia" w:ascii="宋体" w:hAnsi="宋体" w:cs="宋体"/>
          <w:color w:val="auto"/>
          <w:spacing w:val="-2"/>
          <w:szCs w:val="21"/>
          <w:highlight w:val="none"/>
        </w:rPr>
        <w:t>投</w:t>
      </w:r>
      <w:r>
        <w:rPr>
          <w:rFonts w:hint="eastAsia" w:ascii="宋体" w:hAnsi="宋体" w:cs="宋体"/>
          <w:color w:val="auto"/>
          <w:szCs w:val="21"/>
          <w:highlight w:val="none"/>
        </w:rPr>
        <w:t>标人须</w:t>
      </w:r>
      <w:r>
        <w:rPr>
          <w:rFonts w:hint="eastAsia" w:ascii="宋体" w:hAnsi="宋体" w:cs="宋体"/>
          <w:color w:val="auto"/>
          <w:spacing w:val="-2"/>
          <w:szCs w:val="21"/>
          <w:highlight w:val="none"/>
        </w:rPr>
        <w:t>知</w:t>
      </w:r>
      <w:r>
        <w:rPr>
          <w:rFonts w:hint="eastAsia" w:ascii="宋体" w:hAnsi="宋体" w:cs="宋体"/>
          <w:color w:val="auto"/>
          <w:szCs w:val="21"/>
          <w:highlight w:val="none"/>
        </w:rPr>
        <w:t>第</w:t>
      </w:r>
      <w:r>
        <w:rPr>
          <w:rFonts w:hint="eastAsia" w:ascii="宋体" w:hAnsi="宋体" w:cs="宋体"/>
          <w:color w:val="auto"/>
          <w:spacing w:val="-12"/>
          <w:szCs w:val="21"/>
          <w:highlight w:val="none"/>
        </w:rPr>
        <w:t xml:space="preserve"> </w:t>
      </w:r>
      <w:r>
        <w:rPr>
          <w:rFonts w:hint="eastAsia" w:ascii="宋体" w:hAnsi="宋体" w:cs="宋体"/>
          <w:color w:val="auto"/>
          <w:szCs w:val="21"/>
          <w:highlight w:val="none"/>
        </w:rPr>
        <w:t>2.4</w:t>
      </w:r>
      <w:r>
        <w:rPr>
          <w:rFonts w:hint="eastAsia" w:ascii="宋体" w:hAnsi="宋体" w:cs="宋体"/>
          <w:color w:val="auto"/>
          <w:spacing w:val="-12"/>
          <w:szCs w:val="21"/>
          <w:highlight w:val="none"/>
        </w:rPr>
        <w:t xml:space="preserve"> </w:t>
      </w:r>
      <w:r>
        <w:rPr>
          <w:rFonts w:hint="eastAsia" w:ascii="宋体" w:hAnsi="宋体" w:cs="宋体"/>
          <w:color w:val="auto"/>
          <w:spacing w:val="-2"/>
          <w:szCs w:val="21"/>
          <w:highlight w:val="none"/>
        </w:rPr>
        <w:t>款</w:t>
      </w:r>
      <w:r>
        <w:rPr>
          <w:rFonts w:hint="eastAsia" w:ascii="宋体" w:hAnsi="宋体" w:cs="宋体"/>
          <w:color w:val="auto"/>
          <w:spacing w:val="-106"/>
          <w:szCs w:val="21"/>
          <w:highlight w:val="none"/>
        </w:rPr>
        <w:t>、</w:t>
      </w:r>
      <w:r>
        <w:rPr>
          <w:rFonts w:hint="eastAsia" w:ascii="宋体" w:hAnsi="宋体" w:cs="宋体"/>
          <w:color w:val="auto"/>
          <w:szCs w:val="21"/>
          <w:highlight w:val="none"/>
        </w:rPr>
        <w:t>第</w:t>
      </w:r>
      <w:r>
        <w:rPr>
          <w:rFonts w:hint="eastAsia" w:ascii="宋体" w:hAnsi="宋体" w:cs="宋体"/>
          <w:color w:val="auto"/>
          <w:spacing w:val="-12"/>
          <w:szCs w:val="21"/>
          <w:highlight w:val="none"/>
        </w:rPr>
        <w:t xml:space="preserve"> </w:t>
      </w:r>
      <w:r>
        <w:rPr>
          <w:rFonts w:hint="eastAsia" w:ascii="宋体" w:hAnsi="宋体" w:cs="宋体"/>
          <w:color w:val="auto"/>
          <w:szCs w:val="21"/>
          <w:highlight w:val="none"/>
        </w:rPr>
        <w:t>5.3</w:t>
      </w:r>
      <w:r>
        <w:rPr>
          <w:rFonts w:hint="eastAsia" w:ascii="宋体" w:hAnsi="宋体" w:cs="宋体"/>
          <w:color w:val="auto"/>
          <w:spacing w:val="-12"/>
          <w:szCs w:val="21"/>
          <w:highlight w:val="none"/>
        </w:rPr>
        <w:t xml:space="preserve"> </w:t>
      </w:r>
      <w:r>
        <w:rPr>
          <w:rFonts w:hint="eastAsia" w:ascii="宋体" w:hAnsi="宋体" w:cs="宋体"/>
          <w:color w:val="auto"/>
          <w:spacing w:val="-2"/>
          <w:szCs w:val="21"/>
          <w:highlight w:val="none"/>
        </w:rPr>
        <w:t>款</w:t>
      </w:r>
      <w:r>
        <w:rPr>
          <w:rFonts w:hint="eastAsia" w:ascii="宋体" w:hAnsi="宋体" w:cs="宋体"/>
          <w:color w:val="auto"/>
          <w:szCs w:val="21"/>
          <w:highlight w:val="none"/>
        </w:rPr>
        <w:t>和第</w:t>
      </w:r>
      <w:r>
        <w:rPr>
          <w:rFonts w:hint="eastAsia" w:ascii="宋体" w:hAnsi="宋体" w:cs="宋体"/>
          <w:color w:val="auto"/>
          <w:spacing w:val="-11"/>
          <w:szCs w:val="21"/>
          <w:highlight w:val="none"/>
        </w:rPr>
        <w:t xml:space="preserve"> </w:t>
      </w:r>
      <w:r>
        <w:rPr>
          <w:rFonts w:hint="eastAsia" w:ascii="宋体" w:hAnsi="宋体" w:cs="宋体"/>
          <w:color w:val="auto"/>
          <w:szCs w:val="21"/>
          <w:highlight w:val="none"/>
        </w:rPr>
        <w:t>7.2</w:t>
      </w:r>
      <w:r>
        <w:rPr>
          <w:rFonts w:hint="eastAsia" w:ascii="宋体" w:hAnsi="宋体" w:cs="宋体"/>
          <w:color w:val="auto"/>
          <w:spacing w:val="-12"/>
          <w:szCs w:val="21"/>
          <w:highlight w:val="none"/>
        </w:rPr>
        <w:t xml:space="preserve"> </w:t>
      </w:r>
      <w:r>
        <w:rPr>
          <w:rFonts w:hint="eastAsia" w:ascii="宋体" w:hAnsi="宋体" w:cs="宋体"/>
          <w:color w:val="auto"/>
          <w:spacing w:val="-2"/>
          <w:szCs w:val="21"/>
          <w:highlight w:val="none"/>
        </w:rPr>
        <w:t>款</w:t>
      </w:r>
      <w:r>
        <w:rPr>
          <w:rFonts w:hint="eastAsia" w:ascii="宋体" w:hAnsi="宋体" w:cs="宋体"/>
          <w:color w:val="auto"/>
          <w:szCs w:val="21"/>
          <w:highlight w:val="none"/>
        </w:rPr>
        <w:t>的</w:t>
      </w:r>
      <w:r>
        <w:rPr>
          <w:rFonts w:hint="eastAsia" w:ascii="宋体" w:hAnsi="宋体" w:cs="宋体"/>
          <w:color w:val="auto"/>
          <w:spacing w:val="-2"/>
          <w:szCs w:val="21"/>
          <w:highlight w:val="none"/>
        </w:rPr>
        <w:t>规</w:t>
      </w:r>
      <w:r>
        <w:rPr>
          <w:rFonts w:hint="eastAsia" w:ascii="宋体" w:hAnsi="宋体" w:cs="宋体"/>
          <w:color w:val="auto"/>
          <w:szCs w:val="21"/>
          <w:highlight w:val="none"/>
        </w:rPr>
        <w:t>定</w:t>
      </w:r>
      <w:r>
        <w:rPr>
          <w:rFonts w:hint="eastAsia" w:ascii="宋体" w:hAnsi="宋体" w:cs="宋体"/>
          <w:color w:val="auto"/>
          <w:spacing w:val="-2"/>
          <w:szCs w:val="21"/>
          <w:highlight w:val="none"/>
        </w:rPr>
        <w:t>先</w:t>
      </w:r>
      <w:r>
        <w:rPr>
          <w:rFonts w:hint="eastAsia" w:ascii="宋体" w:hAnsi="宋体" w:cs="宋体"/>
          <w:color w:val="auto"/>
          <w:szCs w:val="21"/>
          <w:highlight w:val="none"/>
        </w:rPr>
        <w:t>向</w:t>
      </w:r>
      <w:r>
        <w:rPr>
          <w:rFonts w:hint="eastAsia" w:ascii="宋体" w:hAnsi="宋体" w:cs="宋体"/>
          <w:color w:val="auto"/>
          <w:spacing w:val="-2"/>
          <w:szCs w:val="21"/>
          <w:highlight w:val="none"/>
        </w:rPr>
        <w:t>招标</w:t>
      </w:r>
      <w:r>
        <w:rPr>
          <w:rFonts w:hint="eastAsia" w:ascii="宋体" w:hAnsi="宋体" w:cs="宋体"/>
          <w:color w:val="auto"/>
          <w:szCs w:val="21"/>
          <w:highlight w:val="none"/>
        </w:rPr>
        <w:t>人提</w:t>
      </w:r>
      <w:r>
        <w:rPr>
          <w:rFonts w:hint="eastAsia" w:ascii="宋体" w:hAnsi="宋体" w:cs="宋体"/>
          <w:color w:val="auto"/>
          <w:spacing w:val="-2"/>
          <w:szCs w:val="21"/>
          <w:highlight w:val="none"/>
        </w:rPr>
        <w:t>出</w:t>
      </w:r>
      <w:r>
        <w:rPr>
          <w:rFonts w:hint="eastAsia" w:ascii="宋体" w:hAnsi="宋体" w:cs="宋体"/>
          <w:color w:val="auto"/>
          <w:szCs w:val="21"/>
          <w:highlight w:val="none"/>
        </w:rPr>
        <w:t>异</w:t>
      </w:r>
      <w:r>
        <w:rPr>
          <w:rFonts w:hint="eastAsia" w:ascii="宋体" w:hAnsi="宋体" w:cs="宋体"/>
          <w:color w:val="auto"/>
          <w:spacing w:val="-2"/>
          <w:szCs w:val="21"/>
          <w:highlight w:val="none"/>
        </w:rPr>
        <w:t>议</w:t>
      </w:r>
      <w:r>
        <w:rPr>
          <w:rFonts w:hint="eastAsia" w:ascii="宋体" w:hAnsi="宋体" w:cs="宋体"/>
          <w:color w:val="auto"/>
          <w:spacing w:val="-106"/>
          <w:szCs w:val="21"/>
          <w:highlight w:val="none"/>
        </w:rPr>
        <w:t>。</w:t>
      </w:r>
      <w:r>
        <w:rPr>
          <w:rFonts w:hint="eastAsia" w:ascii="宋体" w:hAnsi="宋体" w:cs="宋体"/>
          <w:color w:val="auto"/>
          <w:spacing w:val="-2"/>
          <w:szCs w:val="21"/>
          <w:highlight w:val="none"/>
        </w:rPr>
        <w:t>异</w:t>
      </w:r>
      <w:r>
        <w:rPr>
          <w:rFonts w:hint="eastAsia" w:ascii="宋体" w:hAnsi="宋体" w:cs="宋体"/>
          <w:color w:val="auto"/>
          <w:szCs w:val="21"/>
          <w:highlight w:val="none"/>
        </w:rPr>
        <w:t>议</w:t>
      </w:r>
      <w:r>
        <w:rPr>
          <w:rFonts w:hint="eastAsia" w:ascii="宋体" w:hAnsi="宋体" w:cs="宋体"/>
          <w:color w:val="auto"/>
          <w:spacing w:val="-2"/>
          <w:szCs w:val="21"/>
          <w:highlight w:val="none"/>
        </w:rPr>
        <w:t>答</w:t>
      </w:r>
      <w:r>
        <w:rPr>
          <w:rFonts w:hint="eastAsia" w:ascii="宋体" w:hAnsi="宋体" w:cs="宋体"/>
          <w:color w:val="auto"/>
          <w:szCs w:val="21"/>
          <w:highlight w:val="none"/>
        </w:rPr>
        <w:t>复</w:t>
      </w:r>
      <w:r>
        <w:rPr>
          <w:rFonts w:hint="eastAsia" w:ascii="宋体" w:hAnsi="宋体" w:cs="宋体"/>
          <w:color w:val="auto"/>
          <w:spacing w:val="-2"/>
          <w:szCs w:val="21"/>
          <w:highlight w:val="none"/>
        </w:rPr>
        <w:t>期间</w:t>
      </w:r>
      <w:r>
        <w:rPr>
          <w:rFonts w:hint="eastAsia" w:ascii="宋体" w:hAnsi="宋体" w:cs="宋体"/>
          <w:color w:val="auto"/>
          <w:szCs w:val="21"/>
          <w:highlight w:val="none"/>
        </w:rPr>
        <w:t>不计</w:t>
      </w:r>
      <w:r>
        <w:rPr>
          <w:rFonts w:hint="eastAsia" w:ascii="宋体" w:hAnsi="宋体" w:cs="宋体"/>
          <w:color w:val="auto"/>
          <w:spacing w:val="-2"/>
          <w:szCs w:val="21"/>
          <w:highlight w:val="none"/>
        </w:rPr>
        <w:t>算</w:t>
      </w:r>
      <w:r>
        <w:rPr>
          <w:rFonts w:hint="eastAsia" w:ascii="宋体" w:hAnsi="宋体" w:cs="宋体"/>
          <w:color w:val="auto"/>
          <w:szCs w:val="21"/>
          <w:highlight w:val="none"/>
        </w:rPr>
        <w:t>在第</w:t>
      </w:r>
      <w:r>
        <w:rPr>
          <w:rFonts w:hint="eastAsia" w:ascii="宋体" w:hAnsi="宋体" w:cs="宋体"/>
          <w:color w:val="auto"/>
          <w:spacing w:val="-12"/>
          <w:szCs w:val="21"/>
          <w:highlight w:val="none"/>
        </w:rPr>
        <w:t xml:space="preserve"> </w:t>
      </w:r>
      <w:r>
        <w:rPr>
          <w:rFonts w:hint="eastAsia" w:ascii="宋体" w:hAnsi="宋体" w:cs="宋体"/>
          <w:color w:val="auto"/>
          <w:szCs w:val="21"/>
          <w:highlight w:val="none"/>
        </w:rPr>
        <w:t>8</w:t>
      </w:r>
      <w:r>
        <w:rPr>
          <w:rFonts w:hint="eastAsia" w:ascii="宋体" w:hAnsi="宋体" w:cs="宋体"/>
          <w:color w:val="auto"/>
          <w:spacing w:val="-2"/>
          <w:szCs w:val="21"/>
          <w:highlight w:val="none"/>
        </w:rPr>
        <w:t>.</w:t>
      </w:r>
      <w:r>
        <w:rPr>
          <w:rFonts w:hint="eastAsia" w:ascii="宋体" w:hAnsi="宋体" w:cs="宋体"/>
          <w:color w:val="auto"/>
          <w:szCs w:val="21"/>
          <w:highlight w:val="none"/>
        </w:rPr>
        <w:t>5.1 项规</w:t>
      </w:r>
      <w:r>
        <w:rPr>
          <w:rFonts w:hint="eastAsia" w:ascii="宋体" w:hAnsi="宋体" w:cs="宋体"/>
          <w:color w:val="auto"/>
          <w:spacing w:val="-2"/>
          <w:szCs w:val="21"/>
          <w:highlight w:val="none"/>
        </w:rPr>
        <w:t>定</w:t>
      </w:r>
      <w:r>
        <w:rPr>
          <w:rFonts w:hint="eastAsia" w:ascii="宋体" w:hAnsi="宋体" w:cs="宋体"/>
          <w:color w:val="auto"/>
          <w:szCs w:val="21"/>
          <w:highlight w:val="none"/>
        </w:rPr>
        <w:t>的</w:t>
      </w:r>
      <w:r>
        <w:rPr>
          <w:rFonts w:hint="eastAsia" w:ascii="宋体" w:hAnsi="宋体" w:cs="宋体"/>
          <w:color w:val="auto"/>
          <w:spacing w:val="-2"/>
          <w:szCs w:val="21"/>
          <w:highlight w:val="none"/>
        </w:rPr>
        <w:t>期</w:t>
      </w:r>
      <w:r>
        <w:rPr>
          <w:rFonts w:hint="eastAsia" w:ascii="宋体" w:hAnsi="宋体" w:cs="宋体"/>
          <w:color w:val="auto"/>
          <w:szCs w:val="21"/>
          <w:highlight w:val="none"/>
        </w:rPr>
        <w:t>限</w:t>
      </w:r>
      <w:r>
        <w:rPr>
          <w:rFonts w:hint="eastAsia" w:ascii="宋体" w:hAnsi="宋体" w:cs="宋体"/>
          <w:color w:val="auto"/>
          <w:spacing w:val="-2"/>
          <w:szCs w:val="21"/>
          <w:highlight w:val="none"/>
        </w:rPr>
        <w:t>内</w:t>
      </w:r>
      <w:r>
        <w:rPr>
          <w:rFonts w:hint="eastAsia" w:ascii="宋体" w:hAnsi="宋体" w:cs="宋体"/>
          <w:color w:val="auto"/>
          <w:szCs w:val="21"/>
          <w:highlight w:val="none"/>
        </w:rPr>
        <w:t>。</w:t>
      </w:r>
    </w:p>
    <w:p w14:paraId="1947B51D">
      <w:pPr>
        <w:spacing w:line="360" w:lineRule="auto"/>
        <w:ind w:left="100" w:right="-20"/>
        <w:jc w:val="left"/>
        <w:rPr>
          <w:rFonts w:hint="eastAsia" w:ascii="宋体" w:hAnsi="宋体" w:cs="宋体"/>
          <w:b/>
          <w:bCs/>
          <w:color w:val="auto"/>
          <w:sz w:val="32"/>
          <w:szCs w:val="32"/>
          <w:highlight w:val="none"/>
        </w:rPr>
      </w:pPr>
      <w:r>
        <w:rPr>
          <w:rFonts w:hint="eastAsia" w:ascii="宋体" w:hAnsi="宋体" w:cs="宋体"/>
          <w:b/>
          <w:bCs/>
          <w:color w:val="auto"/>
          <w:spacing w:val="1"/>
          <w:sz w:val="32"/>
          <w:szCs w:val="32"/>
          <w:highlight w:val="none"/>
        </w:rPr>
        <w:t>9</w:t>
      </w:r>
      <w:r>
        <w:rPr>
          <w:rFonts w:hint="eastAsia" w:ascii="宋体" w:hAnsi="宋体" w:cs="宋体"/>
          <w:b/>
          <w:bCs/>
          <w:color w:val="auto"/>
          <w:sz w:val="32"/>
          <w:szCs w:val="32"/>
          <w:highlight w:val="none"/>
        </w:rPr>
        <w:t>.</w:t>
      </w:r>
      <w:r>
        <w:rPr>
          <w:rFonts w:hint="eastAsia" w:ascii="宋体" w:hAnsi="宋体" w:cs="宋体"/>
          <w:b/>
          <w:bCs/>
          <w:color w:val="auto"/>
          <w:spacing w:val="2"/>
          <w:sz w:val="32"/>
          <w:szCs w:val="32"/>
          <w:highlight w:val="none"/>
        </w:rPr>
        <w:t>是否采用电</w:t>
      </w:r>
      <w:r>
        <w:rPr>
          <w:rFonts w:hint="eastAsia" w:ascii="宋体" w:hAnsi="宋体" w:cs="宋体"/>
          <w:b/>
          <w:bCs/>
          <w:color w:val="auto"/>
          <w:sz w:val="32"/>
          <w:szCs w:val="32"/>
          <w:highlight w:val="none"/>
        </w:rPr>
        <w:t>子</w:t>
      </w:r>
      <w:r>
        <w:rPr>
          <w:rFonts w:hint="eastAsia" w:ascii="宋体" w:hAnsi="宋体" w:cs="宋体"/>
          <w:b/>
          <w:bCs/>
          <w:color w:val="auto"/>
          <w:spacing w:val="2"/>
          <w:sz w:val="32"/>
          <w:szCs w:val="32"/>
          <w:highlight w:val="none"/>
        </w:rPr>
        <w:t>招标投</w:t>
      </w:r>
      <w:r>
        <w:rPr>
          <w:rFonts w:hint="eastAsia" w:ascii="宋体" w:hAnsi="宋体" w:cs="宋体"/>
          <w:b/>
          <w:bCs/>
          <w:color w:val="auto"/>
          <w:sz w:val="32"/>
          <w:szCs w:val="32"/>
          <w:highlight w:val="none"/>
        </w:rPr>
        <w:t>标</w:t>
      </w:r>
    </w:p>
    <w:p w14:paraId="3815F24F">
      <w:pPr>
        <w:spacing w:line="360" w:lineRule="auto"/>
        <w:ind w:left="520" w:right="-20"/>
        <w:jc w:val="left"/>
        <w:rPr>
          <w:rFonts w:hint="eastAsia" w:ascii="宋体" w:hAnsi="宋体" w:cs="宋体"/>
          <w:color w:val="auto"/>
          <w:szCs w:val="21"/>
          <w:highlight w:val="none"/>
        </w:rPr>
      </w:pPr>
      <w:r>
        <w:rPr>
          <w:rFonts w:hint="eastAsia" w:ascii="宋体" w:hAnsi="宋体" w:cs="宋体"/>
          <w:color w:val="auto"/>
          <w:szCs w:val="21"/>
          <w:highlight w:val="none"/>
        </w:rPr>
        <w:t>本招</w:t>
      </w:r>
      <w:r>
        <w:rPr>
          <w:rFonts w:hint="eastAsia" w:ascii="宋体" w:hAnsi="宋体" w:cs="宋体"/>
          <w:color w:val="auto"/>
          <w:spacing w:val="-2"/>
          <w:szCs w:val="21"/>
          <w:highlight w:val="none"/>
        </w:rPr>
        <w:t>标</w:t>
      </w:r>
      <w:r>
        <w:rPr>
          <w:rFonts w:hint="eastAsia" w:ascii="宋体" w:hAnsi="宋体" w:cs="宋体"/>
          <w:color w:val="auto"/>
          <w:szCs w:val="21"/>
          <w:highlight w:val="none"/>
        </w:rPr>
        <w:t>项</w:t>
      </w:r>
      <w:r>
        <w:rPr>
          <w:rFonts w:hint="eastAsia" w:ascii="宋体" w:hAnsi="宋体" w:cs="宋体"/>
          <w:color w:val="auto"/>
          <w:spacing w:val="-2"/>
          <w:szCs w:val="21"/>
          <w:highlight w:val="none"/>
        </w:rPr>
        <w:t>目</w:t>
      </w:r>
      <w:r>
        <w:rPr>
          <w:rFonts w:hint="eastAsia" w:ascii="宋体" w:hAnsi="宋体" w:cs="宋体"/>
          <w:color w:val="auto"/>
          <w:szCs w:val="21"/>
          <w:highlight w:val="none"/>
        </w:rPr>
        <w:t>是</w:t>
      </w:r>
      <w:r>
        <w:rPr>
          <w:rFonts w:hint="eastAsia" w:ascii="宋体" w:hAnsi="宋体" w:cs="宋体"/>
          <w:color w:val="auto"/>
          <w:spacing w:val="-2"/>
          <w:szCs w:val="21"/>
          <w:highlight w:val="none"/>
        </w:rPr>
        <w:t>否</w:t>
      </w:r>
      <w:r>
        <w:rPr>
          <w:rFonts w:hint="eastAsia" w:ascii="宋体" w:hAnsi="宋体" w:cs="宋体"/>
          <w:color w:val="auto"/>
          <w:szCs w:val="21"/>
          <w:highlight w:val="none"/>
        </w:rPr>
        <w:t>采</w:t>
      </w:r>
      <w:r>
        <w:rPr>
          <w:rFonts w:hint="eastAsia" w:ascii="宋体" w:hAnsi="宋体" w:cs="宋体"/>
          <w:color w:val="auto"/>
          <w:spacing w:val="-2"/>
          <w:szCs w:val="21"/>
          <w:highlight w:val="none"/>
        </w:rPr>
        <w:t>用</w:t>
      </w:r>
      <w:r>
        <w:rPr>
          <w:rFonts w:hint="eastAsia" w:ascii="宋体" w:hAnsi="宋体" w:cs="宋体"/>
          <w:color w:val="auto"/>
          <w:szCs w:val="21"/>
          <w:highlight w:val="none"/>
        </w:rPr>
        <w:t>电</w:t>
      </w:r>
      <w:r>
        <w:rPr>
          <w:rFonts w:hint="eastAsia" w:ascii="宋体" w:hAnsi="宋体" w:cs="宋体"/>
          <w:color w:val="auto"/>
          <w:spacing w:val="-2"/>
          <w:szCs w:val="21"/>
          <w:highlight w:val="none"/>
        </w:rPr>
        <w:t>子</w:t>
      </w:r>
      <w:r>
        <w:rPr>
          <w:rFonts w:hint="eastAsia" w:ascii="宋体" w:hAnsi="宋体" w:cs="宋体"/>
          <w:color w:val="auto"/>
          <w:szCs w:val="21"/>
          <w:highlight w:val="none"/>
        </w:rPr>
        <w:t>招标</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方</w:t>
      </w:r>
      <w:r>
        <w:rPr>
          <w:rFonts w:hint="eastAsia" w:ascii="宋体" w:hAnsi="宋体" w:cs="宋体"/>
          <w:color w:val="auto"/>
          <w:szCs w:val="21"/>
          <w:highlight w:val="none"/>
        </w:rPr>
        <w:t>式</w:t>
      </w:r>
      <w:r>
        <w:rPr>
          <w:rFonts w:hint="eastAsia" w:ascii="宋体" w:hAnsi="宋体" w:cs="宋体"/>
          <w:color w:val="auto"/>
          <w:spacing w:val="-2"/>
          <w:szCs w:val="21"/>
          <w:highlight w:val="none"/>
        </w:rPr>
        <w:t>，</w:t>
      </w:r>
      <w:r>
        <w:rPr>
          <w:rFonts w:hint="eastAsia" w:ascii="宋体" w:hAnsi="宋体" w:cs="宋体"/>
          <w:color w:val="auto"/>
          <w:szCs w:val="21"/>
          <w:highlight w:val="none"/>
        </w:rPr>
        <w:t>见</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r>
        <w:rPr>
          <w:rFonts w:hint="eastAsia" w:ascii="宋体" w:hAnsi="宋体" w:cs="宋体"/>
          <w:color w:val="auto"/>
          <w:spacing w:val="-2"/>
          <w:szCs w:val="21"/>
          <w:highlight w:val="none"/>
        </w:rPr>
        <w:t>人</w:t>
      </w:r>
      <w:r>
        <w:rPr>
          <w:rFonts w:hint="eastAsia" w:ascii="宋体" w:hAnsi="宋体" w:cs="宋体"/>
          <w:color w:val="auto"/>
          <w:szCs w:val="21"/>
          <w:highlight w:val="none"/>
        </w:rPr>
        <w:t>须知</w:t>
      </w:r>
      <w:r>
        <w:rPr>
          <w:rFonts w:hint="eastAsia" w:ascii="宋体" w:hAnsi="宋体" w:cs="宋体"/>
          <w:color w:val="auto"/>
          <w:spacing w:val="-2"/>
          <w:szCs w:val="21"/>
          <w:highlight w:val="none"/>
        </w:rPr>
        <w:t>前</w:t>
      </w:r>
      <w:r>
        <w:rPr>
          <w:rFonts w:hint="eastAsia" w:ascii="宋体" w:hAnsi="宋体" w:cs="宋体"/>
          <w:color w:val="auto"/>
          <w:szCs w:val="21"/>
          <w:highlight w:val="none"/>
        </w:rPr>
        <w:t>附</w:t>
      </w:r>
      <w:r>
        <w:rPr>
          <w:rFonts w:hint="eastAsia" w:ascii="宋体" w:hAnsi="宋体" w:cs="宋体"/>
          <w:color w:val="auto"/>
          <w:spacing w:val="-2"/>
          <w:szCs w:val="21"/>
          <w:highlight w:val="none"/>
        </w:rPr>
        <w:t>表</w:t>
      </w:r>
      <w:r>
        <w:rPr>
          <w:rFonts w:hint="eastAsia" w:ascii="宋体" w:hAnsi="宋体" w:cs="宋体"/>
          <w:color w:val="auto"/>
          <w:szCs w:val="21"/>
          <w:highlight w:val="none"/>
        </w:rPr>
        <w:t>。</w:t>
      </w:r>
    </w:p>
    <w:p w14:paraId="3BD1FA36">
      <w:pPr>
        <w:spacing w:line="360" w:lineRule="auto"/>
        <w:ind w:left="100" w:right="-20"/>
        <w:jc w:val="left"/>
        <w:rPr>
          <w:rFonts w:hint="eastAsia" w:ascii="宋体" w:hAnsi="宋体" w:cs="宋体"/>
          <w:b/>
          <w:bCs/>
          <w:color w:val="auto"/>
          <w:sz w:val="32"/>
          <w:szCs w:val="32"/>
          <w:highlight w:val="none"/>
        </w:rPr>
      </w:pPr>
      <w:r>
        <w:rPr>
          <w:rFonts w:hint="eastAsia" w:ascii="宋体" w:hAnsi="宋体" w:cs="宋体"/>
          <w:b/>
          <w:bCs/>
          <w:color w:val="auto"/>
          <w:spacing w:val="1"/>
          <w:sz w:val="32"/>
          <w:szCs w:val="32"/>
          <w:highlight w:val="none"/>
        </w:rPr>
        <w:t>10</w:t>
      </w:r>
      <w:r>
        <w:rPr>
          <w:rFonts w:hint="eastAsia" w:ascii="宋体" w:hAnsi="宋体" w:cs="宋体"/>
          <w:b/>
          <w:bCs/>
          <w:color w:val="auto"/>
          <w:sz w:val="32"/>
          <w:szCs w:val="32"/>
          <w:highlight w:val="none"/>
        </w:rPr>
        <w:t>.</w:t>
      </w:r>
      <w:r>
        <w:rPr>
          <w:rFonts w:hint="eastAsia" w:ascii="宋体" w:hAnsi="宋体" w:cs="宋体"/>
          <w:b/>
          <w:bCs/>
          <w:color w:val="auto"/>
          <w:spacing w:val="2"/>
          <w:sz w:val="32"/>
          <w:szCs w:val="32"/>
          <w:highlight w:val="none"/>
        </w:rPr>
        <w:t>需要补充的其他内容</w:t>
      </w:r>
    </w:p>
    <w:p w14:paraId="7BA80E4D">
      <w:pPr>
        <w:spacing w:line="360" w:lineRule="auto"/>
        <w:ind w:left="520" w:right="-20"/>
        <w:jc w:val="left"/>
        <w:rPr>
          <w:rFonts w:hint="eastAsia" w:ascii="宋体" w:hAnsi="宋体" w:cs="宋体"/>
          <w:color w:val="auto"/>
          <w:highlight w:val="none"/>
        </w:rPr>
        <w:sectPr>
          <w:pgSz w:w="11905" w:h="16838"/>
          <w:pgMar w:top="1440" w:right="1417" w:bottom="1440" w:left="1474" w:header="850" w:footer="794" w:gutter="0"/>
          <w:pgNumType w:fmt="decimal"/>
          <w:cols w:space="720" w:num="1"/>
          <w:docGrid w:type="lines" w:linePitch="325" w:charSpace="0"/>
        </w:sectPr>
      </w:pPr>
      <w:r>
        <w:rPr>
          <w:rFonts w:hint="eastAsia" w:ascii="宋体" w:hAnsi="宋体" w:cs="宋体"/>
          <w:color w:val="auto"/>
          <w:szCs w:val="21"/>
          <w:highlight w:val="none"/>
        </w:rPr>
        <w:t>需要</w:t>
      </w:r>
      <w:r>
        <w:rPr>
          <w:rFonts w:hint="eastAsia" w:ascii="宋体" w:hAnsi="宋体" w:cs="宋体"/>
          <w:color w:val="auto"/>
          <w:spacing w:val="-2"/>
          <w:szCs w:val="21"/>
          <w:highlight w:val="none"/>
        </w:rPr>
        <w:t>补</w:t>
      </w:r>
      <w:r>
        <w:rPr>
          <w:rFonts w:hint="eastAsia" w:ascii="宋体" w:hAnsi="宋体" w:cs="宋体"/>
          <w:color w:val="auto"/>
          <w:szCs w:val="21"/>
          <w:highlight w:val="none"/>
        </w:rPr>
        <w:t>充</w:t>
      </w:r>
      <w:r>
        <w:rPr>
          <w:rFonts w:hint="eastAsia" w:ascii="宋体" w:hAnsi="宋体" w:cs="宋体"/>
          <w:color w:val="auto"/>
          <w:spacing w:val="-2"/>
          <w:szCs w:val="21"/>
          <w:highlight w:val="none"/>
        </w:rPr>
        <w:t>的</w:t>
      </w:r>
      <w:r>
        <w:rPr>
          <w:rFonts w:hint="eastAsia" w:ascii="宋体" w:hAnsi="宋体" w:cs="宋体"/>
          <w:color w:val="auto"/>
          <w:szCs w:val="21"/>
          <w:highlight w:val="none"/>
        </w:rPr>
        <w:t>其</w:t>
      </w:r>
      <w:r>
        <w:rPr>
          <w:rFonts w:hint="eastAsia" w:ascii="宋体" w:hAnsi="宋体" w:cs="宋体"/>
          <w:color w:val="auto"/>
          <w:spacing w:val="-2"/>
          <w:szCs w:val="21"/>
          <w:highlight w:val="none"/>
        </w:rPr>
        <w:t>他</w:t>
      </w:r>
      <w:r>
        <w:rPr>
          <w:rFonts w:hint="eastAsia" w:ascii="宋体" w:hAnsi="宋体" w:cs="宋体"/>
          <w:color w:val="auto"/>
          <w:szCs w:val="21"/>
          <w:highlight w:val="none"/>
        </w:rPr>
        <w:t>内</w:t>
      </w:r>
      <w:r>
        <w:rPr>
          <w:rFonts w:hint="eastAsia" w:ascii="宋体" w:hAnsi="宋体" w:cs="宋体"/>
          <w:color w:val="auto"/>
          <w:spacing w:val="-2"/>
          <w:szCs w:val="21"/>
          <w:highlight w:val="none"/>
        </w:rPr>
        <w:t>容</w:t>
      </w:r>
      <w:r>
        <w:rPr>
          <w:rFonts w:hint="eastAsia" w:ascii="宋体" w:hAnsi="宋体" w:cs="宋体"/>
          <w:color w:val="auto"/>
          <w:szCs w:val="21"/>
          <w:highlight w:val="none"/>
        </w:rPr>
        <w:t>：</w:t>
      </w:r>
      <w:r>
        <w:rPr>
          <w:rFonts w:hint="eastAsia" w:ascii="宋体" w:hAnsi="宋体" w:cs="宋体"/>
          <w:color w:val="auto"/>
          <w:spacing w:val="-2"/>
          <w:szCs w:val="21"/>
          <w:highlight w:val="none"/>
        </w:rPr>
        <w:t>见</w:t>
      </w:r>
      <w:r>
        <w:rPr>
          <w:rFonts w:hint="eastAsia" w:ascii="宋体" w:hAnsi="宋体" w:cs="宋体"/>
          <w:color w:val="auto"/>
          <w:szCs w:val="21"/>
          <w:highlight w:val="none"/>
        </w:rPr>
        <w:t>投标</w:t>
      </w:r>
      <w:r>
        <w:rPr>
          <w:rFonts w:hint="eastAsia" w:ascii="宋体" w:hAnsi="宋体" w:cs="宋体"/>
          <w:color w:val="auto"/>
          <w:spacing w:val="-2"/>
          <w:szCs w:val="21"/>
          <w:highlight w:val="none"/>
        </w:rPr>
        <w:t>人</w:t>
      </w:r>
      <w:r>
        <w:rPr>
          <w:rFonts w:hint="eastAsia" w:ascii="宋体" w:hAnsi="宋体" w:cs="宋体"/>
          <w:color w:val="auto"/>
          <w:szCs w:val="21"/>
          <w:highlight w:val="none"/>
        </w:rPr>
        <w:t>须</w:t>
      </w:r>
      <w:r>
        <w:rPr>
          <w:rFonts w:hint="eastAsia" w:ascii="宋体" w:hAnsi="宋体" w:cs="宋体"/>
          <w:color w:val="auto"/>
          <w:spacing w:val="-2"/>
          <w:szCs w:val="21"/>
          <w:highlight w:val="none"/>
        </w:rPr>
        <w:t>知</w:t>
      </w:r>
      <w:r>
        <w:rPr>
          <w:rFonts w:hint="eastAsia" w:ascii="宋体" w:hAnsi="宋体" w:cs="宋体"/>
          <w:color w:val="auto"/>
          <w:szCs w:val="21"/>
          <w:highlight w:val="none"/>
        </w:rPr>
        <w:t>前</w:t>
      </w:r>
      <w:r>
        <w:rPr>
          <w:rFonts w:hint="eastAsia" w:ascii="宋体" w:hAnsi="宋体" w:cs="宋体"/>
          <w:color w:val="auto"/>
          <w:spacing w:val="-2"/>
          <w:szCs w:val="21"/>
          <w:highlight w:val="none"/>
        </w:rPr>
        <w:t>附。</w:t>
      </w:r>
    </w:p>
    <w:p w14:paraId="14A6647F">
      <w:pPr>
        <w:pStyle w:val="6"/>
        <w:keepNext w:val="0"/>
        <w:keepLines w:val="0"/>
        <w:spacing w:line="413" w:lineRule="auto"/>
        <w:ind w:firstLine="0" w:firstLineChars="0"/>
        <w:rPr>
          <w:rFonts w:hint="eastAsia" w:ascii="宋体" w:hAnsi="宋体" w:eastAsia="宋体" w:cs="宋体"/>
          <w:color w:val="auto"/>
          <w:highlight w:val="none"/>
        </w:rPr>
      </w:pPr>
      <w:bookmarkStart w:id="68" w:name="_Toc152045543"/>
      <w:bookmarkEnd w:id="68"/>
      <w:bookmarkStart w:id="69" w:name="_Toc152042319"/>
      <w:bookmarkEnd w:id="69"/>
      <w:bookmarkStart w:id="70" w:name="_Toc15242"/>
      <w:bookmarkEnd w:id="70"/>
      <w:bookmarkStart w:id="71" w:name="_Toc352691487"/>
      <w:bookmarkEnd w:id="71"/>
      <w:bookmarkStart w:id="72" w:name="_Toc247527568"/>
      <w:bookmarkEnd w:id="72"/>
      <w:bookmarkStart w:id="73" w:name="_Toc300834964"/>
      <w:bookmarkEnd w:id="73"/>
      <w:bookmarkStart w:id="74" w:name="_Toc384308224"/>
      <w:bookmarkEnd w:id="74"/>
      <w:bookmarkStart w:id="75" w:name="_Toc247513967"/>
      <w:bookmarkEnd w:id="75"/>
      <w:bookmarkStart w:id="76" w:name="_Toc369531530"/>
      <w:bookmarkEnd w:id="76"/>
      <w:bookmarkStart w:id="77" w:name="_Toc144974511"/>
      <w:bookmarkEnd w:id="77"/>
      <w:bookmarkStart w:id="78" w:name="_Toc361508599"/>
      <w:bookmarkEnd w:id="78"/>
      <w:bookmarkStart w:id="79" w:name="_Toc10674"/>
      <w:bookmarkStart w:id="80" w:name="_Toc30145"/>
      <w:bookmarkStart w:id="81" w:name="_Toc25880"/>
      <w:r>
        <w:rPr>
          <w:rFonts w:hint="eastAsia" w:ascii="宋体" w:hAnsi="宋体" w:eastAsia="宋体" w:cs="宋体"/>
          <w:color w:val="auto"/>
          <w:highlight w:val="none"/>
        </w:rPr>
        <w:t>附件一：开标记录表</w:t>
      </w:r>
      <w:bookmarkEnd w:id="79"/>
      <w:bookmarkEnd w:id="80"/>
      <w:bookmarkEnd w:id="81"/>
    </w:p>
    <w:p w14:paraId="13626F76">
      <w:pPr>
        <w:spacing w:line="440" w:lineRule="exact"/>
        <w:jc w:val="center"/>
        <w:rPr>
          <w:rFonts w:hint="eastAsia" w:ascii="宋体" w:hAnsi="宋体" w:cs="宋体"/>
          <w:color w:val="auto"/>
          <w:sz w:val="28"/>
          <w:highlight w:val="none"/>
        </w:rPr>
      </w:pPr>
      <w:r>
        <w:rPr>
          <w:rFonts w:hint="eastAsia" w:ascii="宋体" w:hAnsi="宋体" w:cs="宋体"/>
          <w:color w:val="auto"/>
          <w:sz w:val="28"/>
          <w:highlight w:val="none"/>
        </w:rPr>
        <w:t>开标记录表</w:t>
      </w:r>
    </w:p>
    <w:p w14:paraId="285D52D7">
      <w:pPr>
        <w:spacing w:before="162" w:beforeLines="50" w:after="162" w:afterLines="50" w:line="400" w:lineRule="exact"/>
        <w:ind w:right="420"/>
        <w:jc w:val="left"/>
        <w:rPr>
          <w:rFonts w:hint="eastAsia" w:ascii="宋体" w:hAnsi="宋体" w:cs="宋体"/>
          <w:color w:val="auto"/>
          <w:highlight w:val="none"/>
        </w:rPr>
      </w:pPr>
      <w:r>
        <w:rPr>
          <w:rFonts w:hint="eastAsia" w:ascii="宋体" w:hAnsi="宋体" w:cs="宋体"/>
          <w:color w:val="auto"/>
          <w:highlight w:val="none"/>
        </w:rPr>
        <w:t>开标时间：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rPr>
        <w:t>分</w:t>
      </w:r>
    </w:p>
    <w:tbl>
      <w:tblPr>
        <w:tblStyle w:val="48"/>
        <w:tblW w:w="8462" w:type="dxa"/>
        <w:jc w:val="center"/>
        <w:tblLayout w:type="fixed"/>
        <w:tblCellMar>
          <w:top w:w="0" w:type="dxa"/>
          <w:left w:w="108" w:type="dxa"/>
          <w:bottom w:w="0" w:type="dxa"/>
          <w:right w:w="108" w:type="dxa"/>
        </w:tblCellMar>
      </w:tblPr>
      <w:tblGrid>
        <w:gridCol w:w="648"/>
        <w:gridCol w:w="1562"/>
        <w:gridCol w:w="1243"/>
        <w:gridCol w:w="805"/>
        <w:gridCol w:w="750"/>
        <w:gridCol w:w="900"/>
        <w:gridCol w:w="810"/>
        <w:gridCol w:w="825"/>
        <w:gridCol w:w="919"/>
      </w:tblGrid>
      <w:tr w14:paraId="172BBE62">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61C1B24">
            <w:pPr>
              <w:spacing w:line="360" w:lineRule="exact"/>
              <w:jc w:val="center"/>
              <w:rPr>
                <w:rFonts w:hint="eastAsia" w:ascii="宋体" w:hAnsi="宋体" w:cs="宋体"/>
                <w:color w:val="auto"/>
                <w:sz w:val="18"/>
                <w:highlight w:val="none"/>
              </w:rPr>
            </w:pPr>
            <w:r>
              <w:rPr>
                <w:rFonts w:hint="eastAsia" w:ascii="宋体" w:hAnsi="宋体" w:cs="宋体"/>
                <w:color w:val="auto"/>
                <w:sz w:val="18"/>
                <w:highlight w:val="none"/>
              </w:rPr>
              <w:t>序号</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6F4A2AF7">
            <w:pPr>
              <w:spacing w:line="360" w:lineRule="exact"/>
              <w:jc w:val="center"/>
              <w:rPr>
                <w:rFonts w:hint="eastAsia" w:ascii="宋体" w:hAnsi="宋体" w:cs="宋体"/>
                <w:color w:val="auto"/>
                <w:sz w:val="18"/>
                <w:highlight w:val="none"/>
              </w:rPr>
            </w:pPr>
            <w:r>
              <w:rPr>
                <w:rFonts w:hint="eastAsia" w:ascii="宋体" w:hAnsi="宋体" w:cs="宋体"/>
                <w:color w:val="auto"/>
                <w:sz w:val="18"/>
                <w:highlight w:val="none"/>
              </w:rPr>
              <w:t>投标人</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282AF67A">
            <w:pPr>
              <w:spacing w:line="360" w:lineRule="exact"/>
              <w:jc w:val="center"/>
              <w:rPr>
                <w:rFonts w:hint="eastAsia" w:ascii="宋体" w:hAnsi="宋体" w:cs="宋体"/>
                <w:color w:val="auto"/>
                <w:sz w:val="18"/>
                <w:highlight w:val="none"/>
              </w:rPr>
            </w:pPr>
            <w:r>
              <w:rPr>
                <w:rFonts w:hint="eastAsia" w:ascii="宋体" w:hAnsi="宋体" w:cs="宋体"/>
                <w:color w:val="auto"/>
                <w:sz w:val="18"/>
                <w:highlight w:val="none"/>
              </w:rPr>
              <w:t>投标报价</w:t>
            </w:r>
          </w:p>
          <w:p w14:paraId="2AD8C502">
            <w:pPr>
              <w:spacing w:line="360" w:lineRule="exact"/>
              <w:jc w:val="center"/>
              <w:rPr>
                <w:rFonts w:hint="eastAsia" w:ascii="宋体" w:hAnsi="宋体" w:cs="宋体"/>
                <w:color w:val="auto"/>
                <w:sz w:val="18"/>
                <w:highlight w:val="none"/>
              </w:rPr>
            </w:pPr>
            <w:r>
              <w:rPr>
                <w:rFonts w:hint="eastAsia" w:ascii="宋体" w:hAnsi="宋体" w:cs="宋体"/>
                <w:color w:val="auto"/>
                <w:sz w:val="18"/>
                <w:highlight w:val="none"/>
              </w:rPr>
              <w:t>（元）</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6F2EAF58">
            <w:pPr>
              <w:spacing w:line="360" w:lineRule="exact"/>
              <w:jc w:val="center"/>
              <w:rPr>
                <w:rFonts w:hint="eastAsia" w:ascii="宋体" w:hAnsi="宋体" w:cs="宋体"/>
                <w:color w:val="auto"/>
                <w:sz w:val="18"/>
                <w:highlight w:val="none"/>
              </w:rPr>
            </w:pPr>
            <w:r>
              <w:rPr>
                <w:rFonts w:hint="eastAsia" w:ascii="宋体" w:hAnsi="宋体" w:cs="宋体"/>
                <w:color w:val="auto"/>
                <w:sz w:val="18"/>
                <w:highlight w:val="none"/>
              </w:rPr>
              <w:t>项目负责人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37A25A">
            <w:pPr>
              <w:spacing w:line="360" w:lineRule="exact"/>
              <w:jc w:val="center"/>
              <w:rPr>
                <w:rFonts w:hint="eastAsia" w:ascii="宋体" w:hAnsi="宋体" w:cs="宋体"/>
                <w:color w:val="auto"/>
                <w:sz w:val="18"/>
                <w:highlight w:val="none"/>
              </w:rPr>
            </w:pPr>
            <w:r>
              <w:rPr>
                <w:rFonts w:hint="eastAsia" w:ascii="宋体" w:hAnsi="宋体" w:cs="宋体"/>
                <w:color w:val="auto"/>
                <w:sz w:val="18"/>
                <w:highlight w:val="none"/>
              </w:rPr>
              <w:t>服务期限</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5E439B6">
            <w:pPr>
              <w:spacing w:line="360" w:lineRule="exact"/>
              <w:jc w:val="center"/>
              <w:rPr>
                <w:rFonts w:hint="eastAsia" w:ascii="宋体" w:hAnsi="宋体" w:cs="宋体"/>
                <w:color w:val="auto"/>
                <w:sz w:val="18"/>
                <w:highlight w:val="none"/>
              </w:rPr>
            </w:pPr>
            <w:r>
              <w:rPr>
                <w:rFonts w:hint="eastAsia" w:ascii="宋体" w:hAnsi="宋体" w:cs="宋体"/>
                <w:color w:val="auto"/>
                <w:sz w:val="18"/>
                <w:highlight w:val="none"/>
              </w:rPr>
              <w:t>投标文件递交情况</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30E8272">
            <w:pPr>
              <w:spacing w:line="360" w:lineRule="exact"/>
              <w:jc w:val="center"/>
              <w:rPr>
                <w:rFonts w:hint="eastAsia" w:ascii="宋体" w:hAnsi="宋体" w:cs="宋体"/>
                <w:color w:val="auto"/>
                <w:sz w:val="18"/>
                <w:highlight w:val="none"/>
              </w:rPr>
            </w:pPr>
            <w:r>
              <w:rPr>
                <w:rFonts w:hint="eastAsia" w:ascii="宋体" w:hAnsi="宋体" w:cs="宋体"/>
                <w:color w:val="auto"/>
                <w:sz w:val="18"/>
                <w:highlight w:val="none"/>
              </w:rPr>
              <w:t>投标文件解密情况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04BF957">
            <w:pPr>
              <w:spacing w:line="360" w:lineRule="exact"/>
              <w:jc w:val="center"/>
              <w:rPr>
                <w:rFonts w:hint="eastAsia" w:ascii="宋体" w:hAnsi="宋体" w:cs="宋体"/>
                <w:color w:val="auto"/>
                <w:sz w:val="18"/>
                <w:highlight w:val="none"/>
              </w:rPr>
            </w:pPr>
            <w:r>
              <w:rPr>
                <w:rFonts w:hint="eastAsia" w:ascii="宋体" w:hAnsi="宋体" w:cs="宋体"/>
                <w:color w:val="auto"/>
                <w:sz w:val="18"/>
                <w:highlight w:val="none"/>
              </w:rPr>
              <w:t>备注</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0EEE488">
            <w:pPr>
              <w:spacing w:line="360" w:lineRule="exact"/>
              <w:jc w:val="center"/>
              <w:rPr>
                <w:rFonts w:hint="eastAsia" w:ascii="宋体" w:hAnsi="宋体" w:cs="宋体"/>
                <w:color w:val="auto"/>
                <w:sz w:val="18"/>
                <w:highlight w:val="none"/>
              </w:rPr>
            </w:pPr>
            <w:r>
              <w:rPr>
                <w:rFonts w:hint="eastAsia" w:ascii="宋体" w:hAnsi="宋体" w:cs="宋体"/>
                <w:color w:val="auto"/>
                <w:sz w:val="18"/>
                <w:highlight w:val="none"/>
              </w:rPr>
              <w:t>投标人代表签名</w:t>
            </w:r>
          </w:p>
        </w:tc>
      </w:tr>
      <w:tr w14:paraId="0A343A12">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3A61759B">
            <w:pPr>
              <w:spacing w:line="500" w:lineRule="exact"/>
              <w:jc w:val="left"/>
              <w:rPr>
                <w:rFonts w:hint="eastAsia" w:ascii="宋体" w:hAnsi="宋体" w:cs="宋体"/>
                <w:color w:val="auto"/>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top"/>
          </w:tcPr>
          <w:p w14:paraId="7E4A9DF3">
            <w:pPr>
              <w:spacing w:line="500" w:lineRule="exact"/>
              <w:jc w:val="left"/>
              <w:rPr>
                <w:rFonts w:hint="eastAsia" w:ascii="宋体" w:hAnsi="宋体" w:cs="宋体"/>
                <w:color w:val="auto"/>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29A0AC49">
            <w:pPr>
              <w:spacing w:line="500" w:lineRule="exact"/>
              <w:jc w:val="left"/>
              <w:rPr>
                <w:rFonts w:hint="eastAsia" w:ascii="宋体" w:hAnsi="宋体" w:cs="宋体"/>
                <w:color w:val="auto"/>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022D7AE9">
            <w:pPr>
              <w:spacing w:line="500" w:lineRule="exact"/>
              <w:jc w:val="left"/>
              <w:rPr>
                <w:rFonts w:hint="eastAsia" w:ascii="宋体" w:hAnsi="宋体" w:cs="宋体"/>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4EA366B">
            <w:pPr>
              <w:spacing w:line="500" w:lineRule="exact"/>
              <w:jc w:val="left"/>
              <w:rPr>
                <w:rFonts w:hint="eastAsia" w:ascii="宋体" w:hAnsi="宋体" w:cs="宋体"/>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735F1E8">
            <w:pPr>
              <w:spacing w:line="500" w:lineRule="exact"/>
              <w:jc w:val="left"/>
              <w:rPr>
                <w:rFonts w:hint="eastAsia" w:ascii="宋体" w:hAnsi="宋体" w:cs="宋体"/>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2441DA72">
            <w:pPr>
              <w:spacing w:line="500" w:lineRule="exact"/>
              <w:jc w:val="left"/>
              <w:rPr>
                <w:rFonts w:hint="eastAsia" w:ascii="宋体" w:hAnsi="宋体" w:cs="宋体"/>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3EAF8191">
            <w:pPr>
              <w:spacing w:line="500" w:lineRule="exact"/>
              <w:jc w:val="left"/>
              <w:rPr>
                <w:rFonts w:hint="eastAsia" w:ascii="宋体" w:hAnsi="宋体" w:cs="宋体"/>
                <w:color w:val="auto"/>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top"/>
          </w:tcPr>
          <w:p w14:paraId="26826BB7">
            <w:pPr>
              <w:spacing w:line="500" w:lineRule="exact"/>
              <w:jc w:val="left"/>
              <w:rPr>
                <w:rFonts w:hint="eastAsia" w:ascii="宋体" w:hAnsi="宋体" w:cs="宋体"/>
                <w:color w:val="auto"/>
                <w:highlight w:val="none"/>
              </w:rPr>
            </w:pPr>
          </w:p>
        </w:tc>
      </w:tr>
      <w:tr w14:paraId="10392341">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1681F533">
            <w:pPr>
              <w:spacing w:line="500" w:lineRule="exact"/>
              <w:jc w:val="left"/>
              <w:rPr>
                <w:rFonts w:hint="eastAsia" w:ascii="宋体" w:hAnsi="宋体" w:cs="宋体"/>
                <w:color w:val="auto"/>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top"/>
          </w:tcPr>
          <w:p w14:paraId="000C081F">
            <w:pPr>
              <w:spacing w:line="500" w:lineRule="exact"/>
              <w:jc w:val="left"/>
              <w:rPr>
                <w:rFonts w:hint="eastAsia" w:ascii="宋体" w:hAnsi="宋体" w:cs="宋体"/>
                <w:color w:val="auto"/>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406764FD">
            <w:pPr>
              <w:spacing w:line="500" w:lineRule="exact"/>
              <w:jc w:val="left"/>
              <w:rPr>
                <w:rFonts w:hint="eastAsia" w:ascii="宋体" w:hAnsi="宋体" w:cs="宋体"/>
                <w:color w:val="auto"/>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3B84287C">
            <w:pPr>
              <w:spacing w:line="500" w:lineRule="exact"/>
              <w:jc w:val="left"/>
              <w:rPr>
                <w:rFonts w:hint="eastAsia" w:ascii="宋体" w:hAnsi="宋体" w:cs="宋体"/>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B4529A8">
            <w:pPr>
              <w:spacing w:line="500" w:lineRule="exact"/>
              <w:jc w:val="left"/>
              <w:rPr>
                <w:rFonts w:hint="eastAsia" w:ascii="宋体" w:hAnsi="宋体" w:cs="宋体"/>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8185353">
            <w:pPr>
              <w:spacing w:line="500" w:lineRule="exact"/>
              <w:jc w:val="left"/>
              <w:rPr>
                <w:rFonts w:hint="eastAsia" w:ascii="宋体" w:hAnsi="宋体" w:cs="宋体"/>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8A1C688">
            <w:pPr>
              <w:spacing w:line="500" w:lineRule="exact"/>
              <w:jc w:val="left"/>
              <w:rPr>
                <w:rFonts w:hint="eastAsia" w:ascii="宋体" w:hAnsi="宋体" w:cs="宋体"/>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5383A6F8">
            <w:pPr>
              <w:spacing w:line="500" w:lineRule="exact"/>
              <w:jc w:val="left"/>
              <w:rPr>
                <w:rFonts w:hint="eastAsia" w:ascii="宋体" w:hAnsi="宋体" w:cs="宋体"/>
                <w:color w:val="auto"/>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top"/>
          </w:tcPr>
          <w:p w14:paraId="390B10E9">
            <w:pPr>
              <w:spacing w:line="500" w:lineRule="exact"/>
              <w:jc w:val="left"/>
              <w:rPr>
                <w:rFonts w:hint="eastAsia" w:ascii="宋体" w:hAnsi="宋体" w:cs="宋体"/>
                <w:color w:val="auto"/>
                <w:highlight w:val="none"/>
              </w:rPr>
            </w:pPr>
          </w:p>
        </w:tc>
      </w:tr>
      <w:tr w14:paraId="27D69BA3">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17404494">
            <w:pPr>
              <w:spacing w:line="500" w:lineRule="exact"/>
              <w:jc w:val="left"/>
              <w:rPr>
                <w:rFonts w:hint="eastAsia" w:ascii="宋体" w:hAnsi="宋体" w:cs="宋体"/>
                <w:color w:val="auto"/>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top"/>
          </w:tcPr>
          <w:p w14:paraId="70D5776D">
            <w:pPr>
              <w:spacing w:line="500" w:lineRule="exact"/>
              <w:jc w:val="left"/>
              <w:rPr>
                <w:rFonts w:hint="eastAsia" w:ascii="宋体" w:hAnsi="宋体" w:cs="宋体"/>
                <w:color w:val="auto"/>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31597675">
            <w:pPr>
              <w:spacing w:line="500" w:lineRule="exact"/>
              <w:jc w:val="left"/>
              <w:rPr>
                <w:rFonts w:hint="eastAsia" w:ascii="宋体" w:hAnsi="宋体" w:cs="宋体"/>
                <w:color w:val="auto"/>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5C56AD6C">
            <w:pPr>
              <w:spacing w:line="500" w:lineRule="exact"/>
              <w:jc w:val="left"/>
              <w:rPr>
                <w:rFonts w:hint="eastAsia" w:ascii="宋体" w:hAnsi="宋体" w:cs="宋体"/>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AAB45EC">
            <w:pPr>
              <w:spacing w:line="500" w:lineRule="exact"/>
              <w:jc w:val="left"/>
              <w:rPr>
                <w:rFonts w:hint="eastAsia" w:ascii="宋体" w:hAnsi="宋体" w:cs="宋体"/>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391B086">
            <w:pPr>
              <w:spacing w:line="500" w:lineRule="exact"/>
              <w:jc w:val="left"/>
              <w:rPr>
                <w:rFonts w:hint="eastAsia" w:ascii="宋体" w:hAnsi="宋体" w:cs="宋体"/>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C5BFAE7">
            <w:pPr>
              <w:spacing w:line="500" w:lineRule="exact"/>
              <w:jc w:val="left"/>
              <w:rPr>
                <w:rFonts w:hint="eastAsia" w:ascii="宋体" w:hAnsi="宋体" w:cs="宋体"/>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1A511228">
            <w:pPr>
              <w:spacing w:line="500" w:lineRule="exact"/>
              <w:jc w:val="left"/>
              <w:rPr>
                <w:rFonts w:hint="eastAsia" w:ascii="宋体" w:hAnsi="宋体" w:cs="宋体"/>
                <w:color w:val="auto"/>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top"/>
          </w:tcPr>
          <w:p w14:paraId="08E0807E">
            <w:pPr>
              <w:spacing w:line="500" w:lineRule="exact"/>
              <w:jc w:val="left"/>
              <w:rPr>
                <w:rFonts w:hint="eastAsia" w:ascii="宋体" w:hAnsi="宋体" w:cs="宋体"/>
                <w:color w:val="auto"/>
                <w:highlight w:val="none"/>
              </w:rPr>
            </w:pPr>
          </w:p>
        </w:tc>
      </w:tr>
      <w:tr w14:paraId="73999276">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0092FB9D">
            <w:pPr>
              <w:spacing w:line="500" w:lineRule="exact"/>
              <w:jc w:val="left"/>
              <w:rPr>
                <w:rFonts w:hint="eastAsia" w:ascii="宋体" w:hAnsi="宋体" w:cs="宋体"/>
                <w:color w:val="auto"/>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top"/>
          </w:tcPr>
          <w:p w14:paraId="10A3EAC7">
            <w:pPr>
              <w:spacing w:line="500" w:lineRule="exact"/>
              <w:jc w:val="left"/>
              <w:rPr>
                <w:rFonts w:hint="eastAsia" w:ascii="宋体" w:hAnsi="宋体" w:cs="宋体"/>
                <w:color w:val="auto"/>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2AF93D9F">
            <w:pPr>
              <w:spacing w:line="500" w:lineRule="exact"/>
              <w:jc w:val="left"/>
              <w:rPr>
                <w:rFonts w:hint="eastAsia" w:ascii="宋体" w:hAnsi="宋体" w:cs="宋体"/>
                <w:color w:val="auto"/>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5628C163">
            <w:pPr>
              <w:spacing w:line="500" w:lineRule="exact"/>
              <w:jc w:val="left"/>
              <w:rPr>
                <w:rFonts w:hint="eastAsia" w:ascii="宋体" w:hAnsi="宋体" w:cs="宋体"/>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38AE8F5">
            <w:pPr>
              <w:spacing w:line="500" w:lineRule="exact"/>
              <w:jc w:val="left"/>
              <w:rPr>
                <w:rFonts w:hint="eastAsia" w:ascii="宋体" w:hAnsi="宋体" w:cs="宋体"/>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18AB52F">
            <w:pPr>
              <w:spacing w:line="500" w:lineRule="exact"/>
              <w:jc w:val="left"/>
              <w:rPr>
                <w:rFonts w:hint="eastAsia" w:ascii="宋体" w:hAnsi="宋体" w:cs="宋体"/>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FB6ADCD">
            <w:pPr>
              <w:spacing w:line="500" w:lineRule="exact"/>
              <w:jc w:val="left"/>
              <w:rPr>
                <w:rFonts w:hint="eastAsia" w:ascii="宋体" w:hAnsi="宋体" w:cs="宋体"/>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2C7F40CB">
            <w:pPr>
              <w:spacing w:line="500" w:lineRule="exact"/>
              <w:jc w:val="left"/>
              <w:rPr>
                <w:rFonts w:hint="eastAsia" w:ascii="宋体" w:hAnsi="宋体" w:cs="宋体"/>
                <w:color w:val="auto"/>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top"/>
          </w:tcPr>
          <w:p w14:paraId="1C23BC91">
            <w:pPr>
              <w:spacing w:line="500" w:lineRule="exact"/>
              <w:jc w:val="left"/>
              <w:rPr>
                <w:rFonts w:hint="eastAsia" w:ascii="宋体" w:hAnsi="宋体" w:cs="宋体"/>
                <w:color w:val="auto"/>
                <w:highlight w:val="none"/>
              </w:rPr>
            </w:pPr>
          </w:p>
        </w:tc>
      </w:tr>
      <w:tr w14:paraId="5D4C4AC5">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36CA60A4">
            <w:pPr>
              <w:spacing w:line="500" w:lineRule="exact"/>
              <w:jc w:val="left"/>
              <w:rPr>
                <w:rFonts w:hint="eastAsia" w:ascii="宋体" w:hAnsi="宋体" w:cs="宋体"/>
                <w:color w:val="auto"/>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top"/>
          </w:tcPr>
          <w:p w14:paraId="59FACAF0">
            <w:pPr>
              <w:spacing w:line="500" w:lineRule="exact"/>
              <w:jc w:val="left"/>
              <w:rPr>
                <w:rFonts w:hint="eastAsia" w:ascii="宋体" w:hAnsi="宋体" w:cs="宋体"/>
                <w:color w:val="auto"/>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5CB89FB0">
            <w:pPr>
              <w:spacing w:line="500" w:lineRule="exact"/>
              <w:jc w:val="left"/>
              <w:rPr>
                <w:rFonts w:hint="eastAsia" w:ascii="宋体" w:hAnsi="宋体" w:cs="宋体"/>
                <w:color w:val="auto"/>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5C34731A">
            <w:pPr>
              <w:spacing w:line="500" w:lineRule="exact"/>
              <w:jc w:val="left"/>
              <w:rPr>
                <w:rFonts w:hint="eastAsia" w:ascii="宋体" w:hAnsi="宋体" w:cs="宋体"/>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82C8F41">
            <w:pPr>
              <w:spacing w:line="500" w:lineRule="exact"/>
              <w:jc w:val="left"/>
              <w:rPr>
                <w:rFonts w:hint="eastAsia" w:ascii="宋体" w:hAnsi="宋体" w:cs="宋体"/>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12B10BC">
            <w:pPr>
              <w:spacing w:line="500" w:lineRule="exact"/>
              <w:jc w:val="left"/>
              <w:rPr>
                <w:rFonts w:hint="eastAsia" w:ascii="宋体" w:hAnsi="宋体" w:cs="宋体"/>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82B643D">
            <w:pPr>
              <w:spacing w:line="500" w:lineRule="exact"/>
              <w:jc w:val="left"/>
              <w:rPr>
                <w:rFonts w:hint="eastAsia" w:ascii="宋体" w:hAnsi="宋体" w:cs="宋体"/>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403F6359">
            <w:pPr>
              <w:spacing w:line="500" w:lineRule="exact"/>
              <w:jc w:val="left"/>
              <w:rPr>
                <w:rFonts w:hint="eastAsia" w:ascii="宋体" w:hAnsi="宋体" w:cs="宋体"/>
                <w:color w:val="auto"/>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top"/>
          </w:tcPr>
          <w:p w14:paraId="768BD9E3">
            <w:pPr>
              <w:spacing w:line="500" w:lineRule="exact"/>
              <w:jc w:val="left"/>
              <w:rPr>
                <w:rFonts w:hint="eastAsia" w:ascii="宋体" w:hAnsi="宋体" w:cs="宋体"/>
                <w:color w:val="auto"/>
                <w:highlight w:val="none"/>
              </w:rPr>
            </w:pPr>
          </w:p>
        </w:tc>
      </w:tr>
      <w:tr w14:paraId="238EBEC6">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27B6B757">
            <w:pPr>
              <w:spacing w:line="500" w:lineRule="exact"/>
              <w:jc w:val="left"/>
              <w:rPr>
                <w:rFonts w:hint="eastAsia" w:ascii="宋体" w:hAnsi="宋体" w:cs="宋体"/>
                <w:color w:val="auto"/>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top"/>
          </w:tcPr>
          <w:p w14:paraId="12FED578">
            <w:pPr>
              <w:spacing w:line="500" w:lineRule="exact"/>
              <w:jc w:val="left"/>
              <w:rPr>
                <w:rFonts w:hint="eastAsia" w:ascii="宋体" w:hAnsi="宋体" w:cs="宋体"/>
                <w:color w:val="auto"/>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09483E93">
            <w:pPr>
              <w:spacing w:line="500" w:lineRule="exact"/>
              <w:jc w:val="left"/>
              <w:rPr>
                <w:rFonts w:hint="eastAsia" w:ascii="宋体" w:hAnsi="宋体" w:cs="宋体"/>
                <w:color w:val="auto"/>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358D958D">
            <w:pPr>
              <w:spacing w:line="500" w:lineRule="exact"/>
              <w:jc w:val="left"/>
              <w:rPr>
                <w:rFonts w:hint="eastAsia" w:ascii="宋体" w:hAnsi="宋体" w:cs="宋体"/>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95585B3">
            <w:pPr>
              <w:spacing w:line="500" w:lineRule="exact"/>
              <w:jc w:val="left"/>
              <w:rPr>
                <w:rFonts w:hint="eastAsia" w:ascii="宋体" w:hAnsi="宋体" w:cs="宋体"/>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8C07D8E">
            <w:pPr>
              <w:spacing w:line="500" w:lineRule="exact"/>
              <w:jc w:val="left"/>
              <w:rPr>
                <w:rFonts w:hint="eastAsia" w:ascii="宋体" w:hAnsi="宋体" w:cs="宋体"/>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F86FE5C">
            <w:pPr>
              <w:spacing w:line="500" w:lineRule="exact"/>
              <w:jc w:val="left"/>
              <w:rPr>
                <w:rFonts w:hint="eastAsia" w:ascii="宋体" w:hAnsi="宋体" w:cs="宋体"/>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38EEF6A2">
            <w:pPr>
              <w:spacing w:line="500" w:lineRule="exact"/>
              <w:jc w:val="left"/>
              <w:rPr>
                <w:rFonts w:hint="eastAsia" w:ascii="宋体" w:hAnsi="宋体" w:cs="宋体"/>
                <w:color w:val="auto"/>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top"/>
          </w:tcPr>
          <w:p w14:paraId="125692DA">
            <w:pPr>
              <w:spacing w:line="500" w:lineRule="exact"/>
              <w:jc w:val="left"/>
              <w:rPr>
                <w:rFonts w:hint="eastAsia" w:ascii="宋体" w:hAnsi="宋体" w:cs="宋体"/>
                <w:color w:val="auto"/>
                <w:highlight w:val="none"/>
              </w:rPr>
            </w:pPr>
          </w:p>
        </w:tc>
      </w:tr>
      <w:tr w14:paraId="1F3B13EC">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2DBA7641">
            <w:pPr>
              <w:spacing w:line="500" w:lineRule="exact"/>
              <w:jc w:val="left"/>
              <w:rPr>
                <w:rFonts w:hint="eastAsia" w:ascii="宋体" w:hAnsi="宋体" w:cs="宋体"/>
                <w:color w:val="auto"/>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top"/>
          </w:tcPr>
          <w:p w14:paraId="21E1300E">
            <w:pPr>
              <w:spacing w:line="500" w:lineRule="exact"/>
              <w:jc w:val="left"/>
              <w:rPr>
                <w:rFonts w:hint="eastAsia" w:ascii="宋体" w:hAnsi="宋体" w:cs="宋体"/>
                <w:color w:val="auto"/>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60BA720F">
            <w:pPr>
              <w:spacing w:line="500" w:lineRule="exact"/>
              <w:jc w:val="left"/>
              <w:rPr>
                <w:rFonts w:hint="eastAsia" w:ascii="宋体" w:hAnsi="宋体" w:cs="宋体"/>
                <w:color w:val="auto"/>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140E6FDD">
            <w:pPr>
              <w:spacing w:line="500" w:lineRule="exact"/>
              <w:jc w:val="left"/>
              <w:rPr>
                <w:rFonts w:hint="eastAsia" w:ascii="宋体" w:hAnsi="宋体" w:cs="宋体"/>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D2E1351">
            <w:pPr>
              <w:spacing w:line="500" w:lineRule="exact"/>
              <w:jc w:val="left"/>
              <w:rPr>
                <w:rFonts w:hint="eastAsia" w:ascii="宋体" w:hAnsi="宋体" w:cs="宋体"/>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8EEA492">
            <w:pPr>
              <w:spacing w:line="500" w:lineRule="exact"/>
              <w:jc w:val="left"/>
              <w:rPr>
                <w:rFonts w:hint="eastAsia" w:ascii="宋体" w:hAnsi="宋体" w:cs="宋体"/>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53A389AD">
            <w:pPr>
              <w:spacing w:line="500" w:lineRule="exact"/>
              <w:jc w:val="left"/>
              <w:rPr>
                <w:rFonts w:hint="eastAsia" w:ascii="宋体" w:hAnsi="宋体" w:cs="宋体"/>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746C40FD">
            <w:pPr>
              <w:spacing w:line="500" w:lineRule="exact"/>
              <w:jc w:val="left"/>
              <w:rPr>
                <w:rFonts w:hint="eastAsia" w:ascii="宋体" w:hAnsi="宋体" w:cs="宋体"/>
                <w:color w:val="auto"/>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top"/>
          </w:tcPr>
          <w:p w14:paraId="30A83740">
            <w:pPr>
              <w:spacing w:line="500" w:lineRule="exact"/>
              <w:jc w:val="left"/>
              <w:rPr>
                <w:rFonts w:hint="eastAsia" w:ascii="宋体" w:hAnsi="宋体" w:cs="宋体"/>
                <w:color w:val="auto"/>
                <w:highlight w:val="none"/>
              </w:rPr>
            </w:pPr>
          </w:p>
        </w:tc>
      </w:tr>
      <w:tr w14:paraId="18A56CFE">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734C0150">
            <w:pPr>
              <w:spacing w:line="500" w:lineRule="exact"/>
              <w:jc w:val="left"/>
              <w:rPr>
                <w:rFonts w:hint="eastAsia" w:ascii="宋体" w:hAnsi="宋体" w:cs="宋体"/>
                <w:color w:val="auto"/>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top"/>
          </w:tcPr>
          <w:p w14:paraId="1F04BE9C">
            <w:pPr>
              <w:spacing w:line="500" w:lineRule="exact"/>
              <w:jc w:val="left"/>
              <w:rPr>
                <w:rFonts w:hint="eastAsia" w:ascii="宋体" w:hAnsi="宋体" w:cs="宋体"/>
                <w:color w:val="auto"/>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090353C4">
            <w:pPr>
              <w:spacing w:line="500" w:lineRule="exact"/>
              <w:jc w:val="left"/>
              <w:rPr>
                <w:rFonts w:hint="eastAsia" w:ascii="宋体" w:hAnsi="宋体" w:cs="宋体"/>
                <w:color w:val="auto"/>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5EB620C2">
            <w:pPr>
              <w:spacing w:line="500" w:lineRule="exact"/>
              <w:jc w:val="left"/>
              <w:rPr>
                <w:rFonts w:hint="eastAsia" w:ascii="宋体" w:hAnsi="宋体" w:cs="宋体"/>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8A2DB81">
            <w:pPr>
              <w:spacing w:line="500" w:lineRule="exact"/>
              <w:jc w:val="left"/>
              <w:rPr>
                <w:rFonts w:hint="eastAsia" w:ascii="宋体" w:hAnsi="宋体" w:cs="宋体"/>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6734F18">
            <w:pPr>
              <w:spacing w:line="500" w:lineRule="exact"/>
              <w:jc w:val="left"/>
              <w:rPr>
                <w:rFonts w:hint="eastAsia" w:ascii="宋体" w:hAnsi="宋体" w:cs="宋体"/>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5A610D3C">
            <w:pPr>
              <w:spacing w:line="500" w:lineRule="exact"/>
              <w:jc w:val="left"/>
              <w:rPr>
                <w:rFonts w:hint="eastAsia" w:ascii="宋体" w:hAnsi="宋体" w:cs="宋体"/>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2D2FAEF1">
            <w:pPr>
              <w:spacing w:line="500" w:lineRule="exact"/>
              <w:jc w:val="left"/>
              <w:rPr>
                <w:rFonts w:hint="eastAsia" w:ascii="宋体" w:hAnsi="宋体" w:cs="宋体"/>
                <w:color w:val="auto"/>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top"/>
          </w:tcPr>
          <w:p w14:paraId="2F03E0B0">
            <w:pPr>
              <w:spacing w:line="500" w:lineRule="exact"/>
              <w:jc w:val="left"/>
              <w:rPr>
                <w:rFonts w:hint="eastAsia" w:ascii="宋体" w:hAnsi="宋体" w:cs="宋体"/>
                <w:color w:val="auto"/>
                <w:highlight w:val="none"/>
              </w:rPr>
            </w:pPr>
          </w:p>
        </w:tc>
      </w:tr>
      <w:tr w14:paraId="3573D4A1">
        <w:tblPrEx>
          <w:tblCellMar>
            <w:top w:w="0" w:type="dxa"/>
            <w:left w:w="108" w:type="dxa"/>
            <w:bottom w:w="0" w:type="dxa"/>
            <w:right w:w="108" w:type="dxa"/>
          </w:tblCellMar>
        </w:tblPrEx>
        <w:trPr>
          <w:trHeight w:val="50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5662E9BF">
            <w:pPr>
              <w:spacing w:line="500" w:lineRule="exact"/>
              <w:jc w:val="left"/>
              <w:rPr>
                <w:rFonts w:hint="eastAsia" w:ascii="宋体" w:hAnsi="宋体" w:cs="宋体"/>
                <w:color w:val="auto"/>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top"/>
          </w:tcPr>
          <w:p w14:paraId="744C56A1">
            <w:pPr>
              <w:spacing w:line="500" w:lineRule="exact"/>
              <w:jc w:val="left"/>
              <w:rPr>
                <w:rFonts w:hint="eastAsia" w:ascii="宋体" w:hAnsi="宋体" w:cs="宋体"/>
                <w:color w:val="auto"/>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00AB0953">
            <w:pPr>
              <w:spacing w:line="500" w:lineRule="exact"/>
              <w:jc w:val="left"/>
              <w:rPr>
                <w:rFonts w:hint="eastAsia" w:ascii="宋体" w:hAnsi="宋体" w:cs="宋体"/>
                <w:color w:val="auto"/>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4AF0BD65">
            <w:pPr>
              <w:spacing w:line="500" w:lineRule="exact"/>
              <w:jc w:val="left"/>
              <w:rPr>
                <w:rFonts w:hint="eastAsia" w:ascii="宋体" w:hAnsi="宋体" w:cs="宋体"/>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6BB381B">
            <w:pPr>
              <w:spacing w:line="500" w:lineRule="exact"/>
              <w:jc w:val="left"/>
              <w:rPr>
                <w:rFonts w:hint="eastAsia" w:ascii="宋体" w:hAnsi="宋体" w:cs="宋体"/>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E372E4F">
            <w:pPr>
              <w:spacing w:line="500" w:lineRule="exact"/>
              <w:jc w:val="left"/>
              <w:rPr>
                <w:rFonts w:hint="eastAsia" w:ascii="宋体" w:hAnsi="宋体" w:cs="宋体"/>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C9538D1">
            <w:pPr>
              <w:spacing w:line="500" w:lineRule="exact"/>
              <w:jc w:val="left"/>
              <w:rPr>
                <w:rFonts w:hint="eastAsia" w:ascii="宋体" w:hAnsi="宋体" w:cs="宋体"/>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6D18AA1E">
            <w:pPr>
              <w:spacing w:line="500" w:lineRule="exact"/>
              <w:jc w:val="left"/>
              <w:rPr>
                <w:rFonts w:hint="eastAsia" w:ascii="宋体" w:hAnsi="宋体" w:cs="宋体"/>
                <w:color w:val="auto"/>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top"/>
          </w:tcPr>
          <w:p w14:paraId="71380696">
            <w:pPr>
              <w:spacing w:line="500" w:lineRule="exact"/>
              <w:jc w:val="left"/>
              <w:rPr>
                <w:rFonts w:hint="eastAsia" w:ascii="宋体" w:hAnsi="宋体" w:cs="宋体"/>
                <w:color w:val="auto"/>
                <w:highlight w:val="none"/>
              </w:rPr>
            </w:pPr>
          </w:p>
        </w:tc>
      </w:tr>
      <w:tr w14:paraId="75DE1E61">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27E95E28">
            <w:pPr>
              <w:spacing w:line="500" w:lineRule="exact"/>
              <w:jc w:val="left"/>
              <w:rPr>
                <w:rFonts w:hint="eastAsia" w:ascii="宋体" w:hAnsi="宋体" w:cs="宋体"/>
                <w:color w:val="auto"/>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top"/>
          </w:tcPr>
          <w:p w14:paraId="0C538D24">
            <w:pPr>
              <w:spacing w:line="500" w:lineRule="exact"/>
              <w:jc w:val="left"/>
              <w:rPr>
                <w:rFonts w:hint="eastAsia" w:ascii="宋体" w:hAnsi="宋体" w:cs="宋体"/>
                <w:color w:val="auto"/>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74270355">
            <w:pPr>
              <w:spacing w:line="500" w:lineRule="exact"/>
              <w:jc w:val="left"/>
              <w:rPr>
                <w:rFonts w:hint="eastAsia" w:ascii="宋体" w:hAnsi="宋体" w:cs="宋体"/>
                <w:color w:val="auto"/>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410D5D34">
            <w:pPr>
              <w:spacing w:line="500" w:lineRule="exact"/>
              <w:jc w:val="left"/>
              <w:rPr>
                <w:rFonts w:hint="eastAsia" w:ascii="宋体" w:hAnsi="宋体" w:cs="宋体"/>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2BD0B56">
            <w:pPr>
              <w:spacing w:line="500" w:lineRule="exact"/>
              <w:jc w:val="left"/>
              <w:rPr>
                <w:rFonts w:hint="eastAsia" w:ascii="宋体" w:hAnsi="宋体" w:cs="宋体"/>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AC35DE1">
            <w:pPr>
              <w:spacing w:line="500" w:lineRule="exact"/>
              <w:jc w:val="left"/>
              <w:rPr>
                <w:rFonts w:hint="eastAsia" w:ascii="宋体" w:hAnsi="宋体" w:cs="宋体"/>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68DBDA8">
            <w:pPr>
              <w:spacing w:line="500" w:lineRule="exact"/>
              <w:jc w:val="left"/>
              <w:rPr>
                <w:rFonts w:hint="eastAsia" w:ascii="宋体" w:hAnsi="宋体" w:cs="宋体"/>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5FC3C3F8">
            <w:pPr>
              <w:spacing w:line="500" w:lineRule="exact"/>
              <w:jc w:val="left"/>
              <w:rPr>
                <w:rFonts w:hint="eastAsia" w:ascii="宋体" w:hAnsi="宋体" w:cs="宋体"/>
                <w:color w:val="auto"/>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top"/>
          </w:tcPr>
          <w:p w14:paraId="4E50462C">
            <w:pPr>
              <w:spacing w:line="500" w:lineRule="exact"/>
              <w:jc w:val="left"/>
              <w:rPr>
                <w:rFonts w:hint="eastAsia" w:ascii="宋体" w:hAnsi="宋体" w:cs="宋体"/>
                <w:color w:val="auto"/>
                <w:highlight w:val="none"/>
              </w:rPr>
            </w:pPr>
            <w:bookmarkStart w:id="82" w:name="_Toc17638"/>
          </w:p>
        </w:tc>
      </w:tr>
      <w:tr w14:paraId="798CFFAB">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13F1F19B">
            <w:pPr>
              <w:spacing w:line="500" w:lineRule="exact"/>
              <w:jc w:val="left"/>
              <w:rPr>
                <w:rFonts w:hint="eastAsia" w:ascii="宋体" w:hAnsi="宋体" w:cs="宋体"/>
                <w:color w:val="auto"/>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top"/>
          </w:tcPr>
          <w:p w14:paraId="42798440">
            <w:pPr>
              <w:spacing w:line="500" w:lineRule="exact"/>
              <w:jc w:val="left"/>
              <w:rPr>
                <w:rFonts w:hint="eastAsia" w:ascii="宋体" w:hAnsi="宋体" w:cs="宋体"/>
                <w:color w:val="auto"/>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7262ACFE">
            <w:pPr>
              <w:spacing w:line="500" w:lineRule="exact"/>
              <w:jc w:val="left"/>
              <w:rPr>
                <w:rFonts w:hint="eastAsia" w:ascii="宋体" w:hAnsi="宋体" w:cs="宋体"/>
                <w:color w:val="auto"/>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44904AF1">
            <w:pPr>
              <w:spacing w:line="500" w:lineRule="exact"/>
              <w:jc w:val="left"/>
              <w:rPr>
                <w:rFonts w:hint="eastAsia" w:ascii="宋体" w:hAnsi="宋体" w:cs="宋体"/>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1A6CBCA">
            <w:pPr>
              <w:spacing w:line="500" w:lineRule="exact"/>
              <w:jc w:val="left"/>
              <w:rPr>
                <w:rFonts w:hint="eastAsia" w:ascii="宋体" w:hAnsi="宋体" w:cs="宋体"/>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8CDF54F">
            <w:pPr>
              <w:spacing w:line="500" w:lineRule="exact"/>
              <w:jc w:val="left"/>
              <w:rPr>
                <w:rFonts w:hint="eastAsia" w:ascii="宋体" w:hAnsi="宋体" w:cs="宋体"/>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A77D579">
            <w:pPr>
              <w:spacing w:line="500" w:lineRule="exact"/>
              <w:jc w:val="left"/>
              <w:rPr>
                <w:rFonts w:hint="eastAsia" w:ascii="宋体" w:hAnsi="宋体" w:cs="宋体"/>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55EB7D2D">
            <w:pPr>
              <w:spacing w:line="500" w:lineRule="exact"/>
              <w:jc w:val="left"/>
              <w:rPr>
                <w:rFonts w:hint="eastAsia" w:ascii="宋体" w:hAnsi="宋体" w:cs="宋体"/>
                <w:color w:val="auto"/>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top"/>
          </w:tcPr>
          <w:p w14:paraId="29F65AE6">
            <w:pPr>
              <w:spacing w:line="500" w:lineRule="exact"/>
              <w:jc w:val="left"/>
              <w:rPr>
                <w:rFonts w:hint="eastAsia" w:ascii="宋体" w:hAnsi="宋体" w:cs="宋体"/>
                <w:color w:val="auto"/>
                <w:highlight w:val="none"/>
              </w:rPr>
            </w:pPr>
          </w:p>
        </w:tc>
      </w:tr>
      <w:tr w14:paraId="124E3056">
        <w:tblPrEx>
          <w:tblCellMar>
            <w:top w:w="0" w:type="dxa"/>
            <w:left w:w="108" w:type="dxa"/>
            <w:bottom w:w="0" w:type="dxa"/>
            <w:right w:w="108" w:type="dxa"/>
          </w:tblCellMar>
        </w:tblPrEx>
        <w:trPr>
          <w:jc w:val="center"/>
        </w:trPr>
        <w:tc>
          <w:tcPr>
            <w:tcW w:w="2210" w:type="dxa"/>
            <w:gridSpan w:val="2"/>
            <w:tcBorders>
              <w:top w:val="single" w:color="auto" w:sz="4" w:space="0"/>
              <w:left w:val="single" w:color="auto" w:sz="4" w:space="0"/>
              <w:bottom w:val="single" w:color="auto" w:sz="4" w:space="0"/>
              <w:right w:val="single" w:color="auto" w:sz="4" w:space="0"/>
            </w:tcBorders>
            <w:noWrap w:val="0"/>
            <w:vAlign w:val="top"/>
          </w:tcPr>
          <w:p w14:paraId="534DBB99">
            <w:pPr>
              <w:spacing w:line="500" w:lineRule="exact"/>
              <w:jc w:val="left"/>
              <w:rPr>
                <w:rFonts w:hint="eastAsia" w:ascii="宋体" w:hAnsi="宋体" w:cs="宋体"/>
                <w:color w:val="auto"/>
                <w:highlight w:val="none"/>
              </w:rPr>
            </w:pPr>
            <w:r>
              <w:rPr>
                <w:rFonts w:hint="eastAsia" w:ascii="宋体" w:hAnsi="宋体" w:cs="宋体"/>
                <w:color w:val="auto"/>
                <w:highlight w:val="none"/>
              </w:rPr>
              <w:t>最高投标限价：</w:t>
            </w:r>
          </w:p>
        </w:tc>
        <w:tc>
          <w:tcPr>
            <w:tcW w:w="6252" w:type="dxa"/>
            <w:gridSpan w:val="7"/>
            <w:tcBorders>
              <w:top w:val="single" w:color="auto" w:sz="4" w:space="0"/>
              <w:left w:val="single" w:color="auto" w:sz="4" w:space="0"/>
              <w:bottom w:val="single" w:color="auto" w:sz="4" w:space="0"/>
              <w:right w:val="single" w:color="auto" w:sz="4" w:space="0"/>
            </w:tcBorders>
            <w:noWrap w:val="0"/>
            <w:vAlign w:val="top"/>
          </w:tcPr>
          <w:p w14:paraId="61276456">
            <w:pPr>
              <w:spacing w:line="500" w:lineRule="exact"/>
              <w:jc w:val="left"/>
              <w:rPr>
                <w:rFonts w:hint="eastAsia" w:ascii="宋体" w:hAnsi="宋体" w:cs="宋体"/>
                <w:color w:val="auto"/>
                <w:highlight w:val="none"/>
              </w:rPr>
            </w:pPr>
          </w:p>
        </w:tc>
      </w:tr>
      <w:bookmarkEnd w:id="82"/>
    </w:tbl>
    <w:p w14:paraId="5F2EDDF4">
      <w:pPr>
        <w:spacing w:line="440" w:lineRule="exact"/>
        <w:rPr>
          <w:rFonts w:hint="eastAsia" w:ascii="宋体" w:hAnsi="宋体" w:cs="宋体"/>
          <w:color w:val="auto"/>
          <w:highlight w:val="none"/>
        </w:rPr>
      </w:pPr>
      <w:r>
        <w:rPr>
          <w:rFonts w:hint="eastAsia" w:ascii="宋体" w:hAnsi="宋体" w:cs="宋体"/>
          <w:color w:val="auto"/>
          <w:highlight w:val="none"/>
        </w:rPr>
        <w:t>　　　</w:t>
      </w:r>
    </w:p>
    <w:p w14:paraId="7B8B38F9">
      <w:pPr>
        <w:spacing w:line="620" w:lineRule="exact"/>
        <w:rPr>
          <w:rFonts w:hint="eastAsia" w:ascii="宋体" w:hAnsi="宋体" w:cs="宋体"/>
          <w:color w:val="auto"/>
          <w:highlight w:val="none"/>
        </w:rPr>
      </w:pPr>
      <w:r>
        <w:rPr>
          <w:rFonts w:hint="eastAsia" w:ascii="宋体" w:hAnsi="宋体" w:cs="宋体"/>
          <w:color w:val="auto"/>
          <w:highlight w:val="none"/>
        </w:rPr>
        <w:t>招标人代表：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记录人：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监标人：</w:t>
      </w:r>
      <w:r>
        <w:rPr>
          <w:rFonts w:hint="eastAsia" w:ascii="宋体" w:hAnsi="宋体" w:cs="宋体"/>
          <w:color w:val="auto"/>
          <w:highlight w:val="none"/>
          <w:u w:val="single"/>
        </w:rPr>
        <w:t xml:space="preserve">       </w:t>
      </w:r>
    </w:p>
    <w:p w14:paraId="60CB9730">
      <w:pPr>
        <w:spacing w:line="620" w:lineRule="exact"/>
        <w:jc w:val="right"/>
        <w:rPr>
          <w:rFonts w:hint="eastAsia" w:ascii="宋体" w:hAnsi="宋体" w:cs="宋体"/>
          <w:color w:val="auto"/>
          <w:sz w:val="20"/>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05C213A7">
      <w:pPr>
        <w:spacing w:line="440" w:lineRule="exact"/>
        <w:rPr>
          <w:rFonts w:hint="eastAsia" w:ascii="宋体" w:hAnsi="宋体" w:cs="宋体"/>
          <w:color w:val="auto"/>
          <w:highlight w:val="none"/>
        </w:rPr>
      </w:pPr>
    </w:p>
    <w:p w14:paraId="629479ED">
      <w:pPr>
        <w:spacing w:line="440" w:lineRule="exact"/>
        <w:rPr>
          <w:rFonts w:hint="eastAsia" w:ascii="宋体" w:hAnsi="宋体" w:cs="宋体"/>
          <w:color w:val="auto"/>
          <w:highlight w:val="none"/>
        </w:rPr>
      </w:pPr>
    </w:p>
    <w:p w14:paraId="7CD95F76">
      <w:pPr>
        <w:spacing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本表仅供参考，具体以开标时的开标记录表为准。</w:t>
      </w:r>
    </w:p>
    <w:p w14:paraId="72AB6A1C">
      <w:pPr>
        <w:spacing w:line="440" w:lineRule="exact"/>
        <w:rPr>
          <w:rFonts w:hint="eastAsia" w:ascii="宋体" w:hAnsi="宋体" w:cs="宋体"/>
          <w:color w:val="auto"/>
          <w:highlight w:val="none"/>
        </w:rPr>
      </w:pPr>
    </w:p>
    <w:p w14:paraId="14D602F3">
      <w:pPr>
        <w:pStyle w:val="6"/>
        <w:keepNext w:val="0"/>
        <w:keepLines w:val="0"/>
        <w:ind w:firstLine="137"/>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3" w:name="_Toc13430"/>
      <w:bookmarkStart w:id="84" w:name="_Toc16241"/>
      <w:bookmarkStart w:id="85" w:name="_Toc24774"/>
      <w:r>
        <w:rPr>
          <w:rFonts w:hint="eastAsia" w:ascii="宋体" w:hAnsi="宋体" w:eastAsia="宋体" w:cs="宋体"/>
          <w:color w:val="auto"/>
          <w:highlight w:val="none"/>
        </w:rPr>
        <w:t>附件二：问题澄清通知</w:t>
      </w:r>
      <w:bookmarkEnd w:id="83"/>
      <w:bookmarkEnd w:id="84"/>
      <w:bookmarkEnd w:id="85"/>
    </w:p>
    <w:p w14:paraId="45B45FF5">
      <w:pPr>
        <w:spacing w:line="440" w:lineRule="exact"/>
        <w:jc w:val="center"/>
        <w:rPr>
          <w:rFonts w:hint="eastAsia" w:ascii="宋体" w:hAnsi="宋体" w:cs="宋体"/>
          <w:color w:val="auto"/>
          <w:highlight w:val="none"/>
        </w:rPr>
      </w:pPr>
    </w:p>
    <w:p w14:paraId="47052454">
      <w:pPr>
        <w:spacing w:line="440" w:lineRule="exact"/>
        <w:jc w:val="center"/>
        <w:rPr>
          <w:rFonts w:hint="eastAsia" w:ascii="宋体" w:hAnsi="宋体" w:cs="宋体"/>
          <w:color w:val="auto"/>
          <w:sz w:val="28"/>
          <w:highlight w:val="none"/>
        </w:rPr>
      </w:pPr>
      <w:bookmarkStart w:id="86" w:name="_Hlk54889312"/>
      <w:r>
        <w:rPr>
          <w:rFonts w:hint="eastAsia" w:ascii="宋体" w:hAnsi="宋体" w:cs="宋体"/>
          <w:color w:val="auto"/>
          <w:sz w:val="28"/>
          <w:highlight w:val="none"/>
        </w:rPr>
        <w:t>问题澄清通知</w:t>
      </w:r>
    </w:p>
    <w:p w14:paraId="7270709A">
      <w:pPr>
        <w:spacing w:line="440" w:lineRule="exact"/>
        <w:jc w:val="center"/>
        <w:rPr>
          <w:rFonts w:hint="eastAsia" w:ascii="宋体" w:hAnsi="宋体" w:cs="宋体"/>
          <w:color w:val="auto"/>
          <w:highlight w:val="none"/>
        </w:rPr>
      </w:pPr>
      <w:r>
        <w:rPr>
          <w:rFonts w:hint="eastAsia" w:ascii="宋体" w:hAnsi="宋体" w:cs="宋体"/>
          <w:color w:val="auto"/>
          <w:highlight w:val="none"/>
        </w:rPr>
        <w:t>（编号：</w:t>
      </w:r>
      <w:r>
        <w:rPr>
          <w:rFonts w:hint="eastAsia" w:ascii="宋体" w:hAnsi="宋体" w:cs="宋体"/>
          <w:color w:val="auto"/>
          <w:sz w:val="28"/>
          <w:highlight w:val="none"/>
          <w:u w:val="single"/>
        </w:rPr>
        <w:t xml:space="preserve">               </w:t>
      </w:r>
      <w:r>
        <w:rPr>
          <w:rFonts w:hint="eastAsia" w:ascii="宋体" w:hAnsi="宋体" w:cs="宋体"/>
          <w:color w:val="auto"/>
          <w:highlight w:val="none"/>
        </w:rPr>
        <w:t>）</w:t>
      </w:r>
    </w:p>
    <w:p w14:paraId="5BB4C7F1">
      <w:pPr>
        <w:spacing w:line="440" w:lineRule="exact"/>
        <w:rPr>
          <w:rFonts w:hint="eastAsia" w:ascii="宋体" w:hAnsi="宋体" w:cs="宋体"/>
          <w:color w:val="auto"/>
          <w:highlight w:val="none"/>
        </w:rPr>
      </w:pPr>
    </w:p>
    <w:p w14:paraId="4CCE8831">
      <w:pPr>
        <w:spacing w:line="400" w:lineRule="exact"/>
        <w:rPr>
          <w:rFonts w:hint="eastAsia" w:ascii="宋体" w:hAnsi="宋体" w:cs="宋体"/>
          <w:color w:val="auto"/>
          <w:highlight w:val="none"/>
        </w:rPr>
      </w:pPr>
      <w:bookmarkStart w:id="87" w:name="_Toc152042355"/>
      <w:bookmarkStart w:id="88" w:name="_Toc144974546"/>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（投标人名称）：</w:t>
      </w:r>
    </w:p>
    <w:p w14:paraId="50AF0EE0">
      <w:pPr>
        <w:spacing w:line="400" w:lineRule="exact"/>
        <w:rPr>
          <w:rFonts w:hint="eastAsia" w:ascii="宋体" w:hAnsi="宋体" w:cs="宋体"/>
          <w:color w:val="auto"/>
          <w:highlight w:val="none"/>
        </w:rPr>
      </w:pPr>
    </w:p>
    <w:p w14:paraId="2DFFACE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评标委员会对你方的投标文件进行了仔细的审查，现需你方对下列问题以书面形式予以澄清、说明或补正：</w:t>
      </w:r>
    </w:p>
    <w:p w14:paraId="647B2F5B">
      <w:pPr>
        <w:spacing w:line="400" w:lineRule="exact"/>
        <w:rPr>
          <w:rFonts w:hint="eastAsia" w:ascii="宋体" w:hAnsi="宋体" w:cs="宋体"/>
          <w:color w:val="auto"/>
          <w:highlight w:val="none"/>
        </w:rPr>
      </w:pPr>
    </w:p>
    <w:p w14:paraId="5468D993">
      <w:pPr>
        <w:spacing w:line="400" w:lineRule="exact"/>
        <w:rPr>
          <w:rFonts w:hint="eastAsia" w:ascii="宋体" w:hAnsi="宋体" w:cs="宋体"/>
          <w:color w:val="auto"/>
          <w:highlight w:val="none"/>
        </w:rPr>
      </w:pPr>
    </w:p>
    <w:p w14:paraId="71206496">
      <w:pPr>
        <w:ind w:left="523" w:right="-20"/>
        <w:jc w:val="left"/>
        <w:rPr>
          <w:rFonts w:hint="eastAsia" w:ascii="宋体" w:hAnsi="宋体" w:cs="宋体"/>
          <w:color w:val="auto"/>
          <w:szCs w:val="21"/>
          <w:highlight w:val="none"/>
        </w:rPr>
      </w:pPr>
      <w:r>
        <w:rPr>
          <w:rFonts w:hint="eastAsia" w:ascii="宋体" w:hAnsi="宋体" w:cs="宋体"/>
          <w:color w:val="auto"/>
          <w:szCs w:val="21"/>
          <w:highlight w:val="none"/>
        </w:rPr>
        <w:t>1.</w:t>
      </w:r>
    </w:p>
    <w:p w14:paraId="74BD5944">
      <w:pPr>
        <w:spacing w:before="8" w:line="190" w:lineRule="exact"/>
        <w:jc w:val="left"/>
        <w:rPr>
          <w:rFonts w:hint="eastAsia" w:ascii="宋体" w:hAnsi="宋体" w:cs="宋体"/>
          <w:color w:val="auto"/>
          <w:sz w:val="19"/>
          <w:szCs w:val="19"/>
          <w:highlight w:val="none"/>
        </w:rPr>
      </w:pPr>
    </w:p>
    <w:p w14:paraId="7F856F0D">
      <w:pPr>
        <w:ind w:left="523" w:right="-20"/>
        <w:jc w:val="left"/>
        <w:rPr>
          <w:rFonts w:hint="eastAsia" w:ascii="宋体" w:hAnsi="宋体" w:cs="宋体"/>
          <w:color w:val="auto"/>
          <w:szCs w:val="21"/>
          <w:highlight w:val="none"/>
        </w:rPr>
      </w:pPr>
      <w:r>
        <w:rPr>
          <w:rFonts w:hint="eastAsia" w:ascii="宋体" w:hAnsi="宋体" w:cs="宋体"/>
          <w:color w:val="auto"/>
          <w:szCs w:val="21"/>
          <w:highlight w:val="none"/>
        </w:rPr>
        <w:t>2.</w:t>
      </w:r>
    </w:p>
    <w:p w14:paraId="29130B0E">
      <w:pPr>
        <w:spacing w:before="1" w:line="200" w:lineRule="exact"/>
        <w:jc w:val="left"/>
        <w:rPr>
          <w:rFonts w:hint="eastAsia" w:ascii="宋体" w:hAnsi="宋体" w:cs="宋体"/>
          <w:color w:val="auto"/>
          <w:sz w:val="20"/>
          <w:szCs w:val="20"/>
          <w:highlight w:val="none"/>
        </w:rPr>
      </w:pPr>
    </w:p>
    <w:p w14:paraId="0F6693E7">
      <w:pPr>
        <w:ind w:left="628" w:right="-2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pacing w:val="-2"/>
          <w:szCs w:val="21"/>
          <w:highlight w:val="none"/>
        </w:rPr>
        <w:t>.</w:t>
      </w:r>
      <w:r>
        <w:rPr>
          <w:rFonts w:hint="eastAsia" w:ascii="宋体" w:hAnsi="宋体" w:cs="宋体"/>
          <w:color w:val="auto"/>
          <w:szCs w:val="21"/>
          <w:highlight w:val="none"/>
        </w:rPr>
        <w:t>....</w:t>
      </w:r>
    </w:p>
    <w:p w14:paraId="20843D74">
      <w:pPr>
        <w:spacing w:before="5" w:line="120" w:lineRule="exact"/>
        <w:jc w:val="left"/>
        <w:rPr>
          <w:rFonts w:hint="eastAsia" w:ascii="宋体" w:hAnsi="宋体" w:cs="宋体"/>
          <w:color w:val="auto"/>
          <w:sz w:val="12"/>
          <w:szCs w:val="12"/>
          <w:highlight w:val="none"/>
        </w:rPr>
      </w:pPr>
    </w:p>
    <w:p w14:paraId="4B88958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请将上述问题的澄清、说明或补正于</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u w:val="single"/>
        </w:rPr>
        <w:t xml:space="preserve">年  </w:t>
      </w:r>
      <w:r>
        <w:rPr>
          <w:rFonts w:hint="eastAsia" w:ascii="宋体" w:hAnsi="宋体" w:cs="宋体"/>
          <w:color w:val="auto"/>
          <w:highlight w:val="none"/>
          <w:u w:val="single"/>
        </w:rPr>
        <w:tab/>
      </w:r>
      <w:r>
        <w:rPr>
          <w:rFonts w:hint="eastAsia" w:ascii="宋体" w:hAnsi="宋体" w:cs="宋体"/>
          <w:color w:val="auto"/>
          <w:highlight w:val="none"/>
          <w:u w:val="single"/>
        </w:rPr>
        <w:t xml:space="preserve">月  </w:t>
      </w:r>
      <w:r>
        <w:rPr>
          <w:rFonts w:hint="eastAsia" w:ascii="宋体" w:hAnsi="宋体" w:cs="宋体"/>
          <w:color w:val="auto"/>
          <w:highlight w:val="none"/>
          <w:u w:val="single"/>
        </w:rPr>
        <w:tab/>
      </w:r>
      <w:r>
        <w:rPr>
          <w:rFonts w:hint="eastAsia" w:ascii="宋体" w:hAnsi="宋体" w:cs="宋体"/>
          <w:color w:val="auto"/>
          <w:highlight w:val="none"/>
          <w:u w:val="single"/>
        </w:rPr>
        <w:t xml:space="preserve">日  </w:t>
      </w:r>
      <w:r>
        <w:rPr>
          <w:rFonts w:hint="eastAsia" w:ascii="宋体" w:hAnsi="宋体" w:cs="宋体"/>
          <w:color w:val="auto"/>
          <w:highlight w:val="none"/>
          <w:u w:val="single"/>
        </w:rPr>
        <w:tab/>
      </w:r>
      <w:r>
        <w:rPr>
          <w:rFonts w:hint="eastAsia" w:ascii="宋体" w:hAnsi="宋体" w:cs="宋体"/>
          <w:color w:val="auto"/>
          <w:highlight w:val="none"/>
          <w:u w:val="single"/>
        </w:rPr>
        <w:t xml:space="preserve">时前递交至   </w:t>
      </w:r>
      <w:r>
        <w:rPr>
          <w:rFonts w:hint="eastAsia" w:ascii="宋体" w:hAnsi="宋体" w:cs="宋体"/>
          <w:color w:val="auto"/>
          <w:highlight w:val="none"/>
          <w:u w:val="single"/>
        </w:rPr>
        <w:tab/>
      </w:r>
      <w:r>
        <w:rPr>
          <w:rFonts w:hint="eastAsia" w:ascii="宋体" w:hAnsi="宋体" w:cs="宋体"/>
          <w:color w:val="auto"/>
          <w:highlight w:val="none"/>
          <w:u w:val="single"/>
        </w:rPr>
        <w:t>（详细地址）</w:t>
      </w:r>
      <w:r>
        <w:rPr>
          <w:rFonts w:hint="eastAsia" w:ascii="宋体" w:hAnsi="宋体" w:cs="宋体"/>
          <w:color w:val="auto"/>
          <w:highlight w:val="none"/>
        </w:rPr>
        <w:t>或传真至</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u w:val="single"/>
        </w:rPr>
        <w:t>（传真号码）</w:t>
      </w:r>
      <w:r>
        <w:rPr>
          <w:rFonts w:hint="eastAsia" w:ascii="宋体" w:hAnsi="宋体" w:cs="宋体"/>
          <w:color w:val="auto"/>
          <w:highlight w:val="none"/>
        </w:rPr>
        <w:t>或通过下载招标文件的电子招标交易平台上传。采用传真方式的，应在</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u w:val="single"/>
        </w:rPr>
        <w:t xml:space="preserve">年  </w:t>
      </w:r>
      <w:r>
        <w:rPr>
          <w:rFonts w:hint="eastAsia" w:ascii="宋体" w:hAnsi="宋体" w:cs="宋体"/>
          <w:color w:val="auto"/>
          <w:highlight w:val="none"/>
          <w:u w:val="single"/>
        </w:rPr>
        <w:tab/>
      </w:r>
      <w:r>
        <w:rPr>
          <w:rFonts w:hint="eastAsia" w:ascii="宋体" w:hAnsi="宋体" w:cs="宋体"/>
          <w:color w:val="auto"/>
          <w:highlight w:val="none"/>
          <w:u w:val="single"/>
        </w:rPr>
        <w:t xml:space="preserve">月      日  </w:t>
      </w:r>
      <w:r>
        <w:rPr>
          <w:rFonts w:hint="eastAsia" w:ascii="宋体" w:hAnsi="宋体" w:cs="宋体"/>
          <w:color w:val="auto"/>
          <w:highlight w:val="none"/>
          <w:u w:val="single"/>
        </w:rPr>
        <w:tab/>
      </w:r>
      <w:r>
        <w:rPr>
          <w:rFonts w:hint="eastAsia" w:ascii="宋体" w:hAnsi="宋体" w:cs="宋体"/>
          <w:color w:val="auto"/>
          <w:highlight w:val="none"/>
          <w:u w:val="single"/>
        </w:rPr>
        <w:t xml:space="preserve">时前将原件递交至  </w:t>
      </w:r>
      <w:r>
        <w:rPr>
          <w:rFonts w:hint="eastAsia" w:ascii="宋体" w:hAnsi="宋体" w:cs="宋体"/>
          <w:color w:val="auto"/>
          <w:highlight w:val="none"/>
          <w:u w:val="single"/>
        </w:rPr>
        <w:tab/>
      </w:r>
      <w:r>
        <w:rPr>
          <w:rFonts w:hint="eastAsia" w:ascii="宋体" w:hAnsi="宋体" w:cs="宋体"/>
          <w:color w:val="auto"/>
          <w:highlight w:val="none"/>
          <w:u w:val="single"/>
        </w:rPr>
        <w:t xml:space="preserve">           （详细地址）</w:t>
      </w:r>
      <w:r>
        <w:rPr>
          <w:rFonts w:hint="eastAsia" w:ascii="宋体" w:hAnsi="宋体" w:cs="宋体"/>
          <w:color w:val="auto"/>
          <w:highlight w:val="none"/>
        </w:rPr>
        <w:t>。</w:t>
      </w:r>
    </w:p>
    <w:p w14:paraId="488A3D0E">
      <w:pPr>
        <w:spacing w:line="400" w:lineRule="exact"/>
        <w:rPr>
          <w:rFonts w:hint="eastAsia" w:ascii="宋体" w:hAnsi="宋体" w:cs="宋体"/>
          <w:color w:val="auto"/>
          <w:highlight w:val="none"/>
        </w:rPr>
      </w:pPr>
    </w:p>
    <w:p w14:paraId="2FF3F836">
      <w:pPr>
        <w:spacing w:line="400" w:lineRule="exact"/>
        <w:rPr>
          <w:rFonts w:hint="eastAsia" w:ascii="宋体" w:hAnsi="宋体" w:cs="宋体"/>
          <w:color w:val="auto"/>
          <w:highlight w:val="none"/>
        </w:rPr>
      </w:pPr>
    </w:p>
    <w:p w14:paraId="6E6FDB20">
      <w:pPr>
        <w:spacing w:line="400" w:lineRule="exact"/>
        <w:rPr>
          <w:rFonts w:hint="eastAsia" w:ascii="宋体" w:hAnsi="宋体" w:cs="宋体"/>
          <w:color w:val="auto"/>
          <w:highlight w:val="none"/>
        </w:rPr>
      </w:pPr>
    </w:p>
    <w:p w14:paraId="28413B2D">
      <w:pPr>
        <w:spacing w:line="400" w:lineRule="exact"/>
        <w:jc w:val="right"/>
        <w:rPr>
          <w:rFonts w:hint="eastAsia" w:ascii="宋体" w:hAnsi="宋体" w:cs="宋体"/>
          <w:color w:val="auto"/>
          <w:highlight w:val="none"/>
        </w:rPr>
      </w:pPr>
      <w:r>
        <w:rPr>
          <w:rFonts w:hint="eastAsia" w:ascii="宋体" w:hAnsi="宋体" w:cs="宋体"/>
          <w:color w:val="auto"/>
          <w:highlight w:val="none"/>
        </w:rPr>
        <w:t xml:space="preserve">评标委员会授权的招标人或招标代理机构：  </w:t>
      </w:r>
      <w:r>
        <w:rPr>
          <w:rFonts w:hint="eastAsia" w:ascii="宋体" w:hAnsi="宋体" w:cs="宋体"/>
          <w:color w:val="auto"/>
          <w:highlight w:val="none"/>
        </w:rPr>
        <w:tab/>
      </w:r>
      <w:r>
        <w:rPr>
          <w:rFonts w:hint="eastAsia" w:ascii="宋体" w:hAnsi="宋体" w:cs="宋体"/>
          <w:color w:val="auto"/>
          <w:highlight w:val="none"/>
        </w:rPr>
        <w:t>（签字或盖章）</w:t>
      </w:r>
    </w:p>
    <w:p w14:paraId="7C5A0EA6">
      <w:pPr>
        <w:spacing w:line="400" w:lineRule="exact"/>
        <w:jc w:val="right"/>
        <w:rPr>
          <w:rFonts w:hint="eastAsia" w:ascii="宋体" w:hAnsi="宋体" w:cs="宋体"/>
          <w:color w:val="auto"/>
          <w:highlight w:val="none"/>
        </w:rPr>
      </w:pPr>
    </w:p>
    <w:p w14:paraId="7755F851">
      <w:pPr>
        <w:spacing w:line="400" w:lineRule="exact"/>
        <w:jc w:val="right"/>
        <w:rPr>
          <w:rFonts w:hint="eastAsia" w:ascii="宋体" w:hAnsi="宋体" w:cs="宋体"/>
          <w:color w:val="auto"/>
          <w:highlight w:val="none"/>
        </w:rPr>
      </w:pPr>
    </w:p>
    <w:p w14:paraId="6182444C">
      <w:pPr>
        <w:spacing w:line="400" w:lineRule="exact"/>
        <w:jc w:val="center"/>
        <w:rPr>
          <w:rFonts w:hint="eastAsia" w:ascii="宋体" w:hAnsi="宋体" w:cs="宋体"/>
          <w:color w:val="auto"/>
          <w:highlight w:val="none"/>
        </w:rPr>
        <w:sectPr>
          <w:pgSz w:w="11905" w:h="16838"/>
          <w:pgMar w:top="1440" w:right="1417" w:bottom="1440" w:left="1474" w:header="850" w:footer="794" w:gutter="0"/>
          <w:pgNumType w:fmt="decimal"/>
          <w:cols w:space="720" w:num="1"/>
          <w:docGrid w:type="lines" w:linePitch="325" w:charSpace="0"/>
        </w:sectPr>
      </w:pPr>
      <w:r>
        <w:rPr>
          <w:rFonts w:hint="eastAsia" w:ascii="宋体" w:hAnsi="宋体" w:cs="宋体"/>
          <w:color w:val="auto"/>
          <w:highlight w:val="none"/>
        </w:rPr>
        <w:t xml:space="preserve">                                             </w:t>
      </w:r>
      <w:r>
        <w:rPr>
          <w:rFonts w:hint="eastAsia" w:ascii="宋体" w:hAnsi="宋体" w:cs="宋体"/>
          <w:color w:val="auto"/>
          <w:highlight w:val="none"/>
        </w:rPr>
        <w:tab/>
      </w:r>
      <w:r>
        <w:rPr>
          <w:rFonts w:hint="eastAsia" w:ascii="宋体" w:hAnsi="宋体" w:cs="宋体"/>
          <w:color w:val="auto"/>
          <w:highlight w:val="none"/>
        </w:rPr>
        <w:t>年    月    日</w:t>
      </w:r>
      <w:bookmarkEnd w:id="87"/>
      <w:bookmarkEnd w:id="88"/>
    </w:p>
    <w:bookmarkEnd w:id="86"/>
    <w:p w14:paraId="4A906DA6">
      <w:pPr>
        <w:pStyle w:val="6"/>
        <w:keepNext w:val="0"/>
        <w:keepLines w:val="0"/>
        <w:ind w:firstLine="0" w:firstLineChars="0"/>
        <w:rPr>
          <w:rFonts w:hint="eastAsia" w:ascii="宋体" w:hAnsi="宋体" w:eastAsia="宋体" w:cs="宋体"/>
          <w:color w:val="auto"/>
          <w:highlight w:val="none"/>
        </w:rPr>
      </w:pPr>
      <w:bookmarkStart w:id="89" w:name="_Toc31400"/>
      <w:bookmarkStart w:id="90" w:name="_Toc2437"/>
      <w:bookmarkStart w:id="91" w:name="_Toc21295"/>
      <w:r>
        <w:rPr>
          <w:rFonts w:hint="eastAsia" w:ascii="宋体" w:hAnsi="宋体" w:eastAsia="宋体" w:cs="宋体"/>
          <w:color w:val="auto"/>
          <w:highlight w:val="none"/>
        </w:rPr>
        <w:t>附件三：确认通知</w:t>
      </w:r>
      <w:bookmarkEnd w:id="89"/>
      <w:bookmarkEnd w:id="90"/>
      <w:bookmarkEnd w:id="91"/>
    </w:p>
    <w:p w14:paraId="2C8A049E">
      <w:pPr>
        <w:spacing w:line="400" w:lineRule="exact"/>
        <w:rPr>
          <w:rFonts w:hint="eastAsia" w:ascii="宋体" w:hAnsi="宋体" w:cs="宋体"/>
          <w:color w:val="auto"/>
          <w:highlight w:val="none"/>
        </w:rPr>
      </w:pPr>
    </w:p>
    <w:p w14:paraId="2C56D717">
      <w:pPr>
        <w:spacing w:line="400" w:lineRule="exact"/>
        <w:jc w:val="center"/>
        <w:rPr>
          <w:rFonts w:hint="eastAsia" w:ascii="宋体" w:hAnsi="宋体" w:cs="宋体"/>
          <w:color w:val="auto"/>
          <w:sz w:val="28"/>
          <w:highlight w:val="none"/>
        </w:rPr>
      </w:pPr>
      <w:bookmarkStart w:id="92" w:name="_Hlk54889327"/>
      <w:r>
        <w:rPr>
          <w:rFonts w:hint="eastAsia" w:ascii="宋体" w:hAnsi="宋体" w:cs="宋体"/>
          <w:color w:val="auto"/>
          <w:sz w:val="28"/>
          <w:highlight w:val="none"/>
        </w:rPr>
        <w:t>确认通知</w:t>
      </w:r>
    </w:p>
    <w:p w14:paraId="65582BEB">
      <w:pPr>
        <w:spacing w:line="400" w:lineRule="exact"/>
        <w:rPr>
          <w:rFonts w:hint="eastAsia" w:ascii="宋体" w:hAnsi="宋体" w:cs="宋体"/>
          <w:color w:val="auto"/>
          <w:highlight w:val="none"/>
        </w:rPr>
      </w:pPr>
    </w:p>
    <w:p w14:paraId="01ED2AE4">
      <w:pPr>
        <w:spacing w:line="440" w:lineRule="exact"/>
        <w:rPr>
          <w:rFonts w:hint="eastAsia" w:ascii="宋体" w:hAnsi="宋体" w:cs="宋体"/>
          <w:color w:val="auto"/>
          <w:highlight w:val="none"/>
        </w:rPr>
      </w:pPr>
      <w:r>
        <w:rPr>
          <w:rFonts w:hint="eastAsia" w:ascii="宋体" w:hAnsi="宋体" w:cs="宋体"/>
          <w:color w:val="auto"/>
          <w:highlight w:val="none"/>
          <w:u w:val="single"/>
          <w:lang w:val="en-US" w:eastAsia="zh-CN"/>
        </w:rPr>
        <w:t xml:space="preserve">广州市天投城市更新有限公司 </w:t>
      </w:r>
      <w:r>
        <w:rPr>
          <w:rFonts w:hint="eastAsia" w:ascii="宋体" w:hAnsi="宋体" w:cs="宋体"/>
          <w:color w:val="auto"/>
          <w:highlight w:val="none"/>
        </w:rPr>
        <w:t>（招标人名称）：</w:t>
      </w:r>
    </w:p>
    <w:p w14:paraId="3E148C8A">
      <w:pPr>
        <w:spacing w:line="440" w:lineRule="exact"/>
        <w:rPr>
          <w:rFonts w:hint="eastAsia" w:ascii="宋体" w:hAnsi="宋体" w:cs="宋体"/>
          <w:color w:val="auto"/>
          <w:highlight w:val="none"/>
        </w:rPr>
      </w:pPr>
      <w:r>
        <w:rPr>
          <w:rFonts w:hint="eastAsia" w:ascii="宋体" w:hAnsi="宋体" w:cs="宋体"/>
          <w:color w:val="auto"/>
          <w:highlight w:val="none"/>
        </w:rPr>
        <w:t>　　</w:t>
      </w:r>
    </w:p>
    <w:p w14:paraId="0093A9C9">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你方于</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日发出的</w:t>
      </w:r>
      <w:r>
        <w:rPr>
          <w:rFonts w:hint="eastAsia" w:ascii="宋体" w:hAnsi="宋体" w:eastAsia="宋体" w:cs="宋体"/>
          <w:color w:val="auto"/>
          <w:sz w:val="21"/>
          <w:highlight w:val="none"/>
          <w:u w:val="single"/>
          <w:lang w:eastAsia="zh-CN"/>
        </w:rPr>
        <w:t>天河区柯木塱村城中村改造项目-首开区凤凰汇西侧地块复建安置房及配套设施工程造价咨询服务</w:t>
      </w:r>
      <w:r>
        <w:rPr>
          <w:rFonts w:hint="eastAsia" w:ascii="宋体" w:hAnsi="宋体" w:cs="宋体"/>
          <w:color w:val="auto"/>
          <w:highlight w:val="none"/>
        </w:rPr>
        <w:t>招标关于</w:t>
      </w:r>
      <w:r>
        <w:rPr>
          <w:rFonts w:hint="eastAsia" w:ascii="宋体" w:hAnsi="宋体" w:cs="宋体"/>
          <w:color w:val="auto"/>
          <w:highlight w:val="none"/>
          <w:u w:val="single"/>
        </w:rPr>
        <w:t>招标文件的澄清/修改</w:t>
      </w:r>
      <w:r>
        <w:rPr>
          <w:rFonts w:hint="eastAsia" w:ascii="宋体" w:hAnsi="宋体" w:cs="宋体"/>
          <w:color w:val="auto"/>
          <w:highlight w:val="none"/>
        </w:rPr>
        <w:t>的通知，我方已于</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日收到。</w:t>
      </w:r>
    </w:p>
    <w:p w14:paraId="7AF63C4E">
      <w:pPr>
        <w:spacing w:line="440" w:lineRule="exact"/>
        <w:rPr>
          <w:rFonts w:hint="eastAsia" w:ascii="宋体" w:hAnsi="宋体" w:cs="宋体"/>
          <w:color w:val="auto"/>
          <w:highlight w:val="none"/>
        </w:rPr>
      </w:pPr>
      <w:r>
        <w:rPr>
          <w:rFonts w:hint="eastAsia" w:ascii="宋体" w:hAnsi="宋体" w:cs="宋体"/>
          <w:color w:val="auto"/>
          <w:highlight w:val="none"/>
        </w:rPr>
        <w:t>　　特此确认。</w:t>
      </w:r>
    </w:p>
    <w:p w14:paraId="1B62EB47">
      <w:pPr>
        <w:spacing w:line="440" w:lineRule="exact"/>
        <w:rPr>
          <w:rFonts w:hint="eastAsia" w:ascii="宋体" w:hAnsi="宋体" w:cs="宋体"/>
          <w:color w:val="auto"/>
          <w:highlight w:val="none"/>
        </w:rPr>
      </w:pPr>
    </w:p>
    <w:p w14:paraId="7FCEC5D3">
      <w:pPr>
        <w:spacing w:line="440" w:lineRule="exact"/>
        <w:rPr>
          <w:rFonts w:hint="eastAsia" w:ascii="宋体" w:hAnsi="宋体" w:cs="宋体"/>
          <w:color w:val="auto"/>
          <w:highlight w:val="none"/>
        </w:rPr>
      </w:pPr>
    </w:p>
    <w:p w14:paraId="48606AEA">
      <w:pPr>
        <w:spacing w:line="480" w:lineRule="auto"/>
        <w:ind w:firstLine="2415" w:firstLineChars="1150"/>
        <w:jc w:val="lef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sz w:val="28"/>
          <w:highlight w:val="none"/>
          <w:u w:val="single"/>
        </w:rPr>
        <w:t xml:space="preserve">                           </w:t>
      </w:r>
      <w:r>
        <w:rPr>
          <w:rFonts w:hint="eastAsia" w:ascii="宋体" w:hAnsi="宋体" w:cs="宋体"/>
          <w:color w:val="auto"/>
          <w:highlight w:val="none"/>
        </w:rPr>
        <w:t>（盖单位章）</w:t>
      </w:r>
    </w:p>
    <w:p w14:paraId="35FA3F3B">
      <w:pPr>
        <w:spacing w:line="480" w:lineRule="auto"/>
        <w:ind w:firstLine="2415" w:firstLineChars="1150"/>
        <w:jc w:val="left"/>
        <w:rPr>
          <w:rFonts w:hint="eastAsia" w:ascii="宋体" w:hAnsi="宋体" w:cs="宋体"/>
          <w:color w:val="auto"/>
          <w:highlight w:val="none"/>
        </w:rPr>
      </w:pPr>
      <w:r>
        <w:rPr>
          <w:rFonts w:hint="eastAsia" w:ascii="宋体" w:hAnsi="宋体" w:cs="宋体"/>
          <w:color w:val="auto"/>
          <w:highlight w:val="none"/>
        </w:rPr>
        <w:t>法定代表人或委托代理人：</w:t>
      </w:r>
      <w:r>
        <w:rPr>
          <w:rFonts w:hint="eastAsia" w:ascii="宋体" w:hAnsi="宋体" w:cs="宋体"/>
          <w:color w:val="auto"/>
          <w:sz w:val="28"/>
          <w:highlight w:val="none"/>
          <w:u w:val="single"/>
        </w:rPr>
        <w:t xml:space="preserve">      </w:t>
      </w:r>
      <w:r>
        <w:rPr>
          <w:rFonts w:hint="eastAsia" w:ascii="宋体" w:hAnsi="宋体" w:cs="宋体"/>
          <w:color w:val="auto"/>
          <w:highlight w:val="none"/>
        </w:rPr>
        <w:t>（签字或盖章）</w:t>
      </w:r>
    </w:p>
    <w:p w14:paraId="505E88F1">
      <w:pPr>
        <w:spacing w:line="440" w:lineRule="exact"/>
        <w:rPr>
          <w:rFonts w:hint="eastAsia" w:ascii="宋体" w:hAnsi="宋体" w:cs="宋体"/>
          <w:color w:val="auto"/>
          <w:highlight w:val="none"/>
        </w:rPr>
      </w:pPr>
    </w:p>
    <w:p w14:paraId="5C342999">
      <w:pPr>
        <w:spacing w:line="440" w:lineRule="exact"/>
        <w:ind w:firstLine="105" w:firstLineChars="50"/>
        <w:jc w:val="right"/>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bookmarkEnd w:id="92"/>
    <w:p w14:paraId="1099DA45">
      <w:pPr>
        <w:pStyle w:val="6"/>
        <w:keepNext w:val="0"/>
        <w:keepLines w:val="0"/>
        <w:ind w:firstLine="0" w:firstLineChars="0"/>
        <w:rPr>
          <w:rFonts w:hint="eastAsia" w:hAnsi="宋体" w:cs="宋体"/>
          <w:b w:val="0"/>
          <w:bCs w:val="0"/>
          <w:color w:val="auto"/>
          <w:szCs w:val="24"/>
          <w:highlight w:val="none"/>
        </w:rPr>
      </w:pPr>
      <w:r>
        <w:rPr>
          <w:rFonts w:hint="eastAsia" w:ascii="宋体" w:hAnsi="宋体" w:cs="宋体"/>
          <w:color w:val="auto"/>
          <w:highlight w:val="none"/>
        </w:rPr>
        <w:br w:type="page"/>
      </w:r>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：评标委员会成员声明</w:t>
      </w:r>
    </w:p>
    <w:p w14:paraId="5483DBE5">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3"/>
        <w:jc w:val="center"/>
        <w:textAlignment w:val="auto"/>
        <w:rPr>
          <w:rFonts w:hint="eastAsia" w:hAnsi="宋体" w:cs="宋体"/>
          <w:b/>
          <w:bCs/>
          <w:color w:val="auto"/>
          <w:sz w:val="28"/>
          <w:szCs w:val="28"/>
          <w:highlight w:val="none"/>
        </w:rPr>
      </w:pPr>
      <w:r>
        <w:rPr>
          <w:rFonts w:hint="eastAsia" w:hAnsi="宋体" w:cs="宋体"/>
          <w:b/>
          <w:bCs/>
          <w:color w:val="auto"/>
          <w:sz w:val="28"/>
          <w:szCs w:val="28"/>
          <w:highlight w:val="none"/>
        </w:rPr>
        <w:t>评标委员会成员声明</w:t>
      </w:r>
    </w:p>
    <w:p w14:paraId="5EF3DDAD">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b w:val="0"/>
          <w:bCs w:val="0"/>
          <w:color w:val="auto"/>
          <w:sz w:val="21"/>
          <w:szCs w:val="21"/>
          <w:highlight w:val="none"/>
          <w:u w:val="single"/>
          <w:lang w:val="en-US" w:eastAsia="zh-CN" w:bidi="ar-SA"/>
        </w:rPr>
        <w:t>广州市天投城市更新有限公司</w:t>
      </w:r>
      <w:r>
        <w:rPr>
          <w:rFonts w:hint="eastAsia" w:ascii="宋体" w:hAnsi="宋体" w:eastAsia="宋体" w:cs="宋体"/>
          <w:color w:val="auto"/>
          <w:sz w:val="21"/>
          <w:szCs w:val="21"/>
          <w:highlight w:val="none"/>
          <w:u w:val="single"/>
        </w:rPr>
        <w:t>：</w:t>
      </w:r>
    </w:p>
    <w:p w14:paraId="36090E0D">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本人就参与</w:t>
      </w:r>
      <w:r>
        <w:rPr>
          <w:rFonts w:hint="eastAsia" w:ascii="宋体" w:hAnsi="宋体" w:eastAsia="宋体" w:cs="宋体"/>
          <w:color w:val="auto"/>
          <w:sz w:val="21"/>
          <w:szCs w:val="21"/>
          <w:highlight w:val="none"/>
          <w:u w:val="single"/>
          <w:lang w:eastAsia="zh-CN"/>
        </w:rPr>
        <w:t>天河区柯木塱村城中村改造项目-首开区凤凰汇西侧地块复建安置房及配套设施工程造价咨询服务</w:t>
      </w:r>
      <w:r>
        <w:rPr>
          <w:rFonts w:hint="eastAsia" w:hAnsi="宋体" w:cs="宋体"/>
          <w:color w:val="auto"/>
          <w:sz w:val="21"/>
          <w:szCs w:val="21"/>
          <w:highlight w:val="none"/>
        </w:rPr>
        <w:t>的评标工作，作出郑重声明：</w:t>
      </w:r>
    </w:p>
    <w:p w14:paraId="6010BE86">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A671265">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二、在本项目评标开始前，本人不存在以下需要向招标人提出回避的情形：（一）接收到任何单位</w:t>
      </w:r>
      <w:r>
        <w:rPr>
          <w:rFonts w:hint="eastAsia" w:ascii="宋体" w:hAnsi="宋体" w:eastAsia="宋体" w:cs="宋体"/>
          <w:color w:val="auto"/>
          <w:sz w:val="21"/>
          <w:szCs w:val="21"/>
          <w:highlight w:val="none"/>
        </w:rPr>
        <w:t>或者</w:t>
      </w:r>
      <w:r>
        <w:rPr>
          <w:rFonts w:hint="eastAsia" w:hAnsi="宋体" w:cs="宋体"/>
          <w:color w:val="auto"/>
          <w:sz w:val="21"/>
          <w:szCs w:val="21"/>
          <w:highlight w:val="none"/>
        </w:rPr>
        <w:t>个人授意本人倾向或者排斥本项目特定投标人的电话、短信、微信等；（二）私下接触本项目投标人；（三）收受本项目投标人、中介人、其他利害关系人的财物或者其他好处；（四）法律法规等规定的回避情形。</w:t>
      </w:r>
    </w:p>
    <w:p w14:paraId="0089CEE6">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C8801FE">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四、评标结束后，如果本项目需要复核或者存在异议的，本人理解招标人将暂缓支付评审酬劳。本人</w:t>
      </w:r>
      <w:r>
        <w:rPr>
          <w:rFonts w:hint="eastAsia" w:ascii="宋体" w:hAnsi="宋体" w:eastAsia="宋体" w:cs="宋体"/>
          <w:color w:val="auto"/>
          <w:sz w:val="21"/>
          <w:szCs w:val="21"/>
          <w:highlight w:val="none"/>
        </w:rPr>
        <w:t>保证</w:t>
      </w:r>
      <w:r>
        <w:rPr>
          <w:rFonts w:hint="eastAsia" w:hAnsi="宋体" w:cs="宋体"/>
          <w:color w:val="auto"/>
          <w:sz w:val="21"/>
          <w:szCs w:val="21"/>
          <w:highlight w:val="none"/>
        </w:rPr>
        <w:t>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B5D6D57">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五、招标监督机构依法处理本项目投诉、信访或者举报时，经调查后确认本人存在评审错误的，本人</w:t>
      </w:r>
      <w:r>
        <w:rPr>
          <w:rFonts w:hint="eastAsia" w:ascii="宋体" w:hAnsi="宋体" w:eastAsia="宋体" w:cs="宋体"/>
          <w:color w:val="auto"/>
          <w:sz w:val="21"/>
          <w:szCs w:val="21"/>
          <w:highlight w:val="none"/>
        </w:rPr>
        <w:t>接受</w:t>
      </w:r>
      <w:r>
        <w:rPr>
          <w:rFonts w:hint="eastAsia" w:hAnsi="宋体" w:cs="宋体"/>
          <w:color w:val="auto"/>
          <w:sz w:val="21"/>
          <w:szCs w:val="21"/>
          <w:highlight w:val="none"/>
        </w:rPr>
        <w:t>招标人不支付本项目评审酬劳、将本人列入招标人评标专家回避名单等相关处理措施，本人也接受本项目招标监督机构依法对本人进行的处理。</w:t>
      </w:r>
    </w:p>
    <w:p w14:paraId="1E6978F8">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如果本人违反上述声明内容，造成的后果由本人自行承担。</w:t>
      </w:r>
    </w:p>
    <w:p w14:paraId="5EB44CD0">
      <w:pPr>
        <w:pStyle w:val="44"/>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jc w:val="both"/>
        <w:textAlignment w:val="auto"/>
        <w:rPr>
          <w:rFonts w:hint="eastAsia" w:hAnsi="宋体" w:cs="宋体"/>
          <w:color w:val="auto"/>
          <w:sz w:val="21"/>
          <w:szCs w:val="21"/>
          <w:highlight w:val="none"/>
          <w:u w:val="single"/>
        </w:rPr>
      </w:pPr>
      <w:r>
        <w:rPr>
          <w:rFonts w:hint="eastAsia" w:cs="宋体"/>
          <w:color w:val="auto"/>
          <w:sz w:val="21"/>
          <w:szCs w:val="21"/>
          <w:highlight w:val="none"/>
          <w:lang w:val="en-US" w:eastAsia="zh-CN"/>
        </w:rPr>
        <w:t xml:space="preserve">                                            </w:t>
      </w:r>
      <w:r>
        <w:rPr>
          <w:rFonts w:hint="eastAsia" w:hAnsi="宋体" w:cs="宋体"/>
          <w:color w:val="auto"/>
          <w:sz w:val="21"/>
          <w:szCs w:val="21"/>
          <w:highlight w:val="none"/>
        </w:rPr>
        <w:t>声明人：</w:t>
      </w:r>
      <w:r>
        <w:rPr>
          <w:rFonts w:hint="eastAsia" w:hAnsi="宋体" w:cs="宋体"/>
          <w:color w:val="auto"/>
          <w:sz w:val="21"/>
          <w:szCs w:val="21"/>
          <w:highlight w:val="none"/>
          <w:u w:val="single"/>
        </w:rPr>
        <w:t>（签名）</w:t>
      </w:r>
      <w:r>
        <w:rPr>
          <w:rFonts w:hint="eastAsia" w:cs="宋体"/>
          <w:color w:val="auto"/>
          <w:sz w:val="21"/>
          <w:szCs w:val="21"/>
          <w:highlight w:val="none"/>
          <w:u w:val="single"/>
          <w:lang w:val="en-US" w:eastAsia="zh-CN"/>
        </w:rPr>
        <w:t xml:space="preserve">  </w:t>
      </w:r>
      <w:r>
        <w:rPr>
          <w:rFonts w:hint="eastAsia" w:hAnsi="宋体" w:cs="宋体"/>
          <w:color w:val="auto"/>
          <w:sz w:val="21"/>
          <w:szCs w:val="21"/>
          <w:highlight w:val="none"/>
          <w:u w:val="single"/>
        </w:rPr>
        <w:t xml:space="preserve"> </w:t>
      </w:r>
    </w:p>
    <w:p w14:paraId="5E38136F">
      <w:pPr>
        <w:spacing w:line="440" w:lineRule="exact"/>
        <w:rPr>
          <w:rFonts w:hint="eastAsia" w:ascii="宋体" w:hAnsi="宋体" w:cs="宋体"/>
          <w:color w:val="auto"/>
          <w:szCs w:val="21"/>
          <w:highlight w:val="none"/>
        </w:rPr>
        <w:sectPr>
          <w:pgSz w:w="11905" w:h="16838"/>
          <w:pgMar w:top="1440" w:right="1417" w:bottom="1440" w:left="1474" w:header="850" w:footer="794" w:gutter="0"/>
          <w:pgNumType w:fmt="decimal"/>
          <w:cols w:space="720" w:num="1"/>
          <w:docGrid w:type="lines" w:linePitch="325" w:charSpace="0"/>
        </w:sectPr>
      </w:pPr>
    </w:p>
    <w:p w14:paraId="48E4BC8B">
      <w:pPr>
        <w:pStyle w:val="4"/>
        <w:keepNext w:val="0"/>
        <w:keepLines w:val="0"/>
        <w:jc w:val="center"/>
        <w:rPr>
          <w:rFonts w:hint="eastAsia" w:ascii="宋体" w:hAnsi="宋体" w:cs="宋体"/>
          <w:color w:val="auto"/>
          <w:highlight w:val="none"/>
        </w:rPr>
      </w:pPr>
      <w:bookmarkStart w:id="93" w:name="_Toc30212"/>
      <w:bookmarkStart w:id="94" w:name="_Toc1420"/>
      <w:bookmarkStart w:id="95" w:name="_Toc18359"/>
      <w:bookmarkStart w:id="96" w:name="_Toc14881"/>
      <w:r>
        <w:rPr>
          <w:rFonts w:hint="eastAsia" w:ascii="宋体" w:hAnsi="宋体" w:cs="宋体"/>
          <w:color w:val="auto"/>
          <w:highlight w:val="none"/>
        </w:rPr>
        <w:t>第三章 评标办法（综合评估法）</w:t>
      </w:r>
      <w:bookmarkEnd w:id="93"/>
      <w:bookmarkEnd w:id="94"/>
      <w:bookmarkEnd w:id="95"/>
      <w:bookmarkEnd w:id="96"/>
    </w:p>
    <w:p w14:paraId="6AA27362">
      <w:pPr>
        <w:pStyle w:val="5"/>
        <w:keepNext w:val="0"/>
        <w:keepLines w:val="0"/>
        <w:ind w:firstLine="3213" w:firstLineChars="1000"/>
        <w:rPr>
          <w:rFonts w:hint="eastAsia" w:ascii="宋体" w:hAnsi="宋体" w:eastAsia="宋体" w:cs="宋体"/>
          <w:color w:val="auto"/>
          <w:highlight w:val="none"/>
        </w:rPr>
      </w:pPr>
      <w:bookmarkStart w:id="97" w:name="_Toc19015"/>
      <w:bookmarkStart w:id="98" w:name="_Toc14986"/>
      <w:bookmarkStart w:id="99" w:name="_Toc21109"/>
      <w:r>
        <w:rPr>
          <w:rFonts w:hint="eastAsia" w:ascii="宋体" w:hAnsi="宋体" w:eastAsia="宋体" w:cs="宋体"/>
          <w:color w:val="auto"/>
          <w:highlight w:val="none"/>
        </w:rPr>
        <w:t>评标办法前附表</w:t>
      </w:r>
      <w:bookmarkEnd w:id="97"/>
      <w:bookmarkEnd w:id="98"/>
      <w:bookmarkEnd w:id="99"/>
    </w:p>
    <w:tbl>
      <w:tblPr>
        <w:tblStyle w:val="48"/>
        <w:tblW w:w="9738"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
        <w:gridCol w:w="1004"/>
        <w:gridCol w:w="2476"/>
        <w:gridCol w:w="5238"/>
      </w:tblGrid>
      <w:tr w14:paraId="1080D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31102D9A">
            <w:pPr>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69BDF9D">
            <w:pPr>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50691CB1">
            <w:pPr>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46597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53A147C7">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382FCA0F">
            <w:pPr>
              <w:jc w:val="center"/>
              <w:rPr>
                <w:rFonts w:hint="eastAsia" w:ascii="宋体" w:hAnsi="宋体" w:cs="宋体"/>
                <w:color w:val="auto"/>
                <w:szCs w:val="21"/>
                <w:highlight w:val="none"/>
              </w:rPr>
            </w:pPr>
            <w:r>
              <w:rPr>
                <w:rFonts w:hint="eastAsia" w:ascii="宋体" w:hAnsi="宋体" w:cs="宋体"/>
                <w:color w:val="auto"/>
                <w:szCs w:val="21"/>
                <w:highlight w:val="none"/>
              </w:rPr>
              <w:t>评标方法</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2872DA0">
            <w:pPr>
              <w:jc w:val="center"/>
              <w:rPr>
                <w:rFonts w:hint="eastAsia" w:ascii="宋体" w:hAnsi="宋体" w:cs="宋体"/>
                <w:color w:val="auto"/>
                <w:szCs w:val="21"/>
                <w:highlight w:val="none"/>
              </w:rPr>
            </w:pPr>
            <w:r>
              <w:rPr>
                <w:rFonts w:hint="eastAsia" w:ascii="宋体" w:hAnsi="宋体" w:cs="宋体"/>
                <w:color w:val="auto"/>
                <w:szCs w:val="21"/>
                <w:highlight w:val="none"/>
              </w:rPr>
              <w:t>中标候选人排序方法</w:t>
            </w:r>
          </w:p>
        </w:tc>
        <w:tc>
          <w:tcPr>
            <w:tcW w:w="5238" w:type="dxa"/>
            <w:tcBorders>
              <w:top w:val="single" w:color="auto" w:sz="4" w:space="0"/>
              <w:left w:val="single" w:color="auto" w:sz="4" w:space="0"/>
              <w:bottom w:val="single" w:color="auto" w:sz="4" w:space="0"/>
              <w:right w:val="single" w:color="auto" w:sz="4" w:space="0"/>
            </w:tcBorders>
            <w:noWrap w:val="0"/>
            <w:vAlign w:val="top"/>
          </w:tcPr>
          <w:p w14:paraId="5A9D1A94">
            <w:pPr>
              <w:rPr>
                <w:rFonts w:hint="eastAsia" w:ascii="宋体" w:hAnsi="宋体" w:cs="宋体"/>
                <w:color w:val="auto"/>
                <w:szCs w:val="21"/>
                <w:highlight w:val="none"/>
              </w:rPr>
            </w:pPr>
            <w:r>
              <w:rPr>
                <w:rFonts w:hint="eastAsia" w:ascii="宋体" w:hAnsi="宋体" w:eastAsia="宋体" w:cs="宋体"/>
                <w:color w:val="auto"/>
                <w:sz w:val="21"/>
                <w:szCs w:val="21"/>
                <w:highlight w:val="none"/>
              </w:rPr>
              <w:t>本次评标采用综合评估法。评标委员会对满足招标文件实质性要求的投标文件，按照本章第2.2款规定的评分标准进行打分，并按得分由高到低顺序推荐中标候选人，排序的前一～三名分别为第一中标候选人、第二中标候选人和第三中标候选人。总分相等时，以投标报价低的优先；投标报价也相等的,以资信业绩得分高优先；资信业绩得分仍相等的，由评标委员会采用记名投票方式，以得票多的优先。</w:t>
            </w:r>
          </w:p>
        </w:tc>
      </w:tr>
      <w:tr w14:paraId="16A4E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1020" w:type="dxa"/>
            <w:vMerge w:val="restart"/>
            <w:tcBorders>
              <w:top w:val="single" w:color="auto" w:sz="4" w:space="0"/>
              <w:right w:val="single" w:color="auto" w:sz="4" w:space="0"/>
            </w:tcBorders>
            <w:noWrap w:val="0"/>
            <w:vAlign w:val="center"/>
          </w:tcPr>
          <w:p w14:paraId="03133F63">
            <w:pPr>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04" w:type="dxa"/>
            <w:vMerge w:val="restart"/>
            <w:tcBorders>
              <w:top w:val="single" w:color="auto" w:sz="4" w:space="0"/>
              <w:right w:val="single" w:color="auto" w:sz="4" w:space="0"/>
            </w:tcBorders>
            <w:noWrap w:val="0"/>
            <w:vAlign w:val="center"/>
          </w:tcPr>
          <w:p w14:paraId="4A38662E">
            <w:pPr>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D7A681C">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72A2E6AA">
            <w:pPr>
              <w:rPr>
                <w:rFonts w:hint="eastAsia" w:ascii="宋体" w:hAnsi="宋体" w:cs="宋体"/>
                <w:color w:val="auto"/>
                <w:szCs w:val="21"/>
                <w:highlight w:val="none"/>
              </w:rPr>
            </w:pPr>
            <w:r>
              <w:rPr>
                <w:rFonts w:hint="eastAsia" w:ascii="宋体" w:hAnsi="宋体" w:cs="宋体"/>
                <w:color w:val="auto"/>
                <w:szCs w:val="21"/>
                <w:highlight w:val="none"/>
              </w:rPr>
              <w:t>与营业执照或事业单位法人证书</w:t>
            </w:r>
            <w:r>
              <w:rPr>
                <w:rFonts w:hint="eastAsia" w:ascii="宋体" w:hAnsi="宋体" w:eastAsia="宋体" w:cs="宋体"/>
                <w:color w:val="auto"/>
                <w:szCs w:val="21"/>
                <w:highlight w:val="none"/>
              </w:rPr>
              <w:t>一致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香港企业独立参加投标的，须与在广东省住房和城乡建设主管部门备案的证明扫描件一致</w:t>
            </w:r>
            <w:r>
              <w:rPr>
                <w:rFonts w:hint="eastAsia" w:ascii="宋体" w:hAnsi="宋体" w:eastAsia="宋体" w:cs="宋体"/>
                <w:color w:val="auto"/>
                <w:szCs w:val="21"/>
                <w:highlight w:val="none"/>
              </w:rPr>
              <w:t>。</w:t>
            </w:r>
          </w:p>
        </w:tc>
      </w:tr>
      <w:tr w14:paraId="39E95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20" w:type="dxa"/>
            <w:vMerge w:val="continue"/>
            <w:tcBorders>
              <w:right w:val="single" w:color="auto" w:sz="4" w:space="0"/>
            </w:tcBorders>
            <w:noWrap w:val="0"/>
            <w:vAlign w:val="center"/>
          </w:tcPr>
          <w:p w14:paraId="6D5B7BE3">
            <w:pPr>
              <w:rPr>
                <w:rFonts w:hint="eastAsia" w:ascii="宋体" w:hAnsi="宋体" w:cs="宋体"/>
                <w:color w:val="auto"/>
                <w:szCs w:val="21"/>
                <w:highlight w:val="none"/>
              </w:rPr>
            </w:pPr>
          </w:p>
        </w:tc>
        <w:tc>
          <w:tcPr>
            <w:tcW w:w="1004" w:type="dxa"/>
            <w:vMerge w:val="continue"/>
            <w:tcBorders>
              <w:right w:val="single" w:color="auto" w:sz="4" w:space="0"/>
            </w:tcBorders>
            <w:noWrap w:val="0"/>
            <w:vAlign w:val="center"/>
          </w:tcPr>
          <w:p w14:paraId="0F88BC08">
            <w:pPr>
              <w:rPr>
                <w:rFonts w:hint="eastAsia" w:ascii="宋体" w:hAnsi="宋体" w:cs="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E9E15A2">
            <w:pPr>
              <w:jc w:val="center"/>
              <w:rPr>
                <w:rFonts w:hint="eastAsia" w:ascii="宋体" w:hAnsi="宋体" w:cs="宋体"/>
                <w:color w:val="auto"/>
                <w:szCs w:val="21"/>
                <w:highlight w:val="none"/>
              </w:rPr>
            </w:pPr>
            <w:r>
              <w:rPr>
                <w:rFonts w:hint="eastAsia" w:ascii="宋体" w:hAnsi="宋体" w:cs="宋体"/>
                <w:color w:val="auto"/>
                <w:szCs w:val="21"/>
                <w:highlight w:val="none"/>
              </w:rPr>
              <w:t>投标</w:t>
            </w:r>
            <w:r>
              <w:rPr>
                <w:rFonts w:hint="eastAsia" w:ascii="宋体" w:hAnsi="宋体" w:eastAsia="宋体" w:cs="宋体"/>
                <w:color w:val="auto"/>
                <w:szCs w:val="21"/>
                <w:highlight w:val="none"/>
              </w:rPr>
              <w:t>函及</w:t>
            </w:r>
            <w:r>
              <w:rPr>
                <w:rFonts w:hint="eastAsia" w:ascii="宋体" w:hAnsi="宋体" w:eastAsia="宋体" w:cs="宋体"/>
                <w:color w:val="auto"/>
                <w:sz w:val="21"/>
                <w:szCs w:val="21"/>
                <w:highlight w:val="none"/>
                <w:lang w:eastAsia="zh-CN"/>
              </w:rPr>
              <w:t>投标函附录</w:t>
            </w:r>
            <w:r>
              <w:rPr>
                <w:rFonts w:hint="eastAsia" w:ascii="宋体" w:hAnsi="宋体" w:eastAsia="宋体" w:cs="宋体"/>
                <w:color w:val="auto"/>
                <w:szCs w:val="21"/>
                <w:highlight w:val="none"/>
              </w:rPr>
              <w:t>签字盖章</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13A8E517">
            <w:pPr>
              <w:rPr>
                <w:rFonts w:hint="eastAsia" w:ascii="宋体" w:hAnsi="宋体" w:cs="宋体"/>
                <w:color w:val="auto"/>
                <w:szCs w:val="21"/>
                <w:highlight w:val="none"/>
              </w:rPr>
            </w:pPr>
            <w:r>
              <w:rPr>
                <w:rFonts w:hint="eastAsia" w:ascii="宋体" w:hAnsi="宋体" w:eastAsia="宋体" w:cs="宋体"/>
                <w:color w:val="auto"/>
                <w:sz w:val="21"/>
                <w:szCs w:val="21"/>
                <w:highlight w:val="none"/>
                <w:lang w:eastAsia="zh-CN"/>
              </w:rPr>
              <w:t>有法定代表人或其委托代理人签字（或盖章）</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加盖单位电子印章。由法定代表人签字或盖章的，应附法定代表人身份证明，由代理人签字或盖章的，应附法定代表人身份证明及授权委托书。</w:t>
            </w:r>
          </w:p>
        </w:tc>
      </w:tr>
      <w:tr w14:paraId="4E7D5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atLeast"/>
        </w:trPr>
        <w:tc>
          <w:tcPr>
            <w:tcW w:w="1020" w:type="dxa"/>
            <w:vMerge w:val="continue"/>
            <w:tcBorders>
              <w:right w:val="single" w:color="auto" w:sz="4" w:space="0"/>
            </w:tcBorders>
            <w:noWrap w:val="0"/>
            <w:vAlign w:val="center"/>
          </w:tcPr>
          <w:p w14:paraId="2FD8D361">
            <w:pPr>
              <w:rPr>
                <w:rFonts w:hint="eastAsia" w:ascii="宋体" w:hAnsi="宋体" w:cs="宋体"/>
                <w:color w:val="auto"/>
                <w:szCs w:val="21"/>
                <w:highlight w:val="none"/>
              </w:rPr>
            </w:pPr>
          </w:p>
        </w:tc>
        <w:tc>
          <w:tcPr>
            <w:tcW w:w="1004" w:type="dxa"/>
            <w:vMerge w:val="continue"/>
            <w:tcBorders>
              <w:right w:val="single" w:color="auto" w:sz="4" w:space="0"/>
            </w:tcBorders>
            <w:noWrap w:val="0"/>
            <w:vAlign w:val="center"/>
          </w:tcPr>
          <w:p w14:paraId="2A275316">
            <w:pPr>
              <w:rPr>
                <w:rFonts w:hint="eastAsia" w:ascii="宋体" w:hAnsi="宋体" w:cs="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3968A2C3">
            <w:pPr>
              <w:jc w:val="center"/>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69179FD5">
            <w:pPr>
              <w:rPr>
                <w:rFonts w:hint="eastAsia" w:ascii="宋体" w:hAnsi="宋体" w:cs="宋体"/>
                <w:color w:val="auto"/>
                <w:szCs w:val="21"/>
                <w:highlight w:val="none"/>
              </w:rPr>
            </w:pPr>
            <w:r>
              <w:rPr>
                <w:rFonts w:hint="eastAsia" w:ascii="宋体" w:hAnsi="宋体" w:eastAsia="宋体" w:cs="宋体"/>
                <w:color w:val="auto"/>
                <w:sz w:val="21"/>
                <w:szCs w:val="21"/>
                <w:highlight w:val="none"/>
                <w:lang w:eastAsia="zh-CN"/>
              </w:rPr>
              <w:t>投标函及投标函附录、造价咨询服务费投标报价表</w:t>
            </w:r>
            <w:r>
              <w:rPr>
                <w:rFonts w:hint="eastAsia" w:ascii="宋体" w:hAnsi="宋体" w:eastAsia="宋体" w:cs="宋体"/>
                <w:color w:val="auto"/>
                <w:szCs w:val="21"/>
                <w:highlight w:val="none"/>
              </w:rPr>
              <w:t>符合第</w:t>
            </w: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章“投标文件格式”的规定。</w:t>
            </w:r>
          </w:p>
        </w:tc>
      </w:tr>
      <w:tr w14:paraId="53A53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atLeast"/>
        </w:trPr>
        <w:tc>
          <w:tcPr>
            <w:tcW w:w="1020" w:type="dxa"/>
            <w:vMerge w:val="continue"/>
            <w:tcBorders>
              <w:right w:val="single" w:color="auto" w:sz="4" w:space="0"/>
            </w:tcBorders>
            <w:noWrap w:val="0"/>
            <w:vAlign w:val="center"/>
          </w:tcPr>
          <w:p w14:paraId="04B3A043">
            <w:pPr>
              <w:rPr>
                <w:rFonts w:hint="eastAsia" w:ascii="宋体" w:hAnsi="宋体" w:cs="宋体"/>
                <w:color w:val="auto"/>
                <w:szCs w:val="21"/>
                <w:highlight w:val="none"/>
              </w:rPr>
            </w:pPr>
          </w:p>
        </w:tc>
        <w:tc>
          <w:tcPr>
            <w:tcW w:w="1004" w:type="dxa"/>
            <w:vMerge w:val="continue"/>
            <w:tcBorders>
              <w:right w:val="single" w:color="auto" w:sz="4" w:space="0"/>
            </w:tcBorders>
            <w:noWrap w:val="0"/>
            <w:vAlign w:val="center"/>
          </w:tcPr>
          <w:p w14:paraId="01F039CE">
            <w:pPr>
              <w:rPr>
                <w:rFonts w:hint="eastAsia" w:ascii="宋体" w:hAnsi="宋体" w:cs="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A68B923">
            <w:pPr>
              <w:jc w:val="center"/>
              <w:rPr>
                <w:rFonts w:hint="eastAsia" w:ascii="宋体" w:hAnsi="宋体" w:cs="宋体"/>
                <w:color w:val="auto"/>
                <w:szCs w:val="21"/>
                <w:highlight w:val="none"/>
              </w:rPr>
            </w:pPr>
            <w:r>
              <w:rPr>
                <w:rFonts w:hint="eastAsia" w:ascii="宋体" w:hAnsi="宋体" w:cs="宋体"/>
                <w:color w:val="auto"/>
                <w:szCs w:val="21"/>
                <w:highlight w:val="none"/>
              </w:rPr>
              <w:t>备选投标方案</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77528774">
            <w:pPr>
              <w:rPr>
                <w:rFonts w:hint="eastAsia" w:ascii="宋体" w:hAnsi="宋体" w:cs="宋体"/>
                <w:color w:val="auto"/>
                <w:szCs w:val="21"/>
                <w:highlight w:val="none"/>
              </w:rPr>
            </w:pPr>
            <w:r>
              <w:rPr>
                <w:rFonts w:hint="eastAsia" w:ascii="宋体" w:hAnsi="宋体" w:cs="宋体"/>
                <w:color w:val="auto"/>
                <w:szCs w:val="21"/>
                <w:highlight w:val="none"/>
              </w:rPr>
              <w:t>不允许。</w:t>
            </w:r>
          </w:p>
        </w:tc>
      </w:tr>
      <w:tr w14:paraId="3549AE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20" w:type="dxa"/>
            <w:vMerge w:val="continue"/>
            <w:tcBorders>
              <w:bottom w:val="single" w:color="auto" w:sz="4" w:space="0"/>
              <w:right w:val="single" w:color="auto" w:sz="4" w:space="0"/>
            </w:tcBorders>
            <w:noWrap w:val="0"/>
            <w:vAlign w:val="center"/>
          </w:tcPr>
          <w:p w14:paraId="47B1369D">
            <w:pPr>
              <w:rPr>
                <w:rFonts w:hint="eastAsia" w:ascii="宋体" w:hAnsi="宋体" w:cs="宋体"/>
                <w:color w:val="auto"/>
                <w:szCs w:val="21"/>
                <w:highlight w:val="none"/>
              </w:rPr>
            </w:pPr>
          </w:p>
        </w:tc>
        <w:tc>
          <w:tcPr>
            <w:tcW w:w="1004" w:type="dxa"/>
            <w:vMerge w:val="continue"/>
            <w:tcBorders>
              <w:bottom w:val="single" w:color="auto" w:sz="4" w:space="0"/>
              <w:right w:val="single" w:color="auto" w:sz="4" w:space="0"/>
            </w:tcBorders>
            <w:noWrap w:val="0"/>
            <w:vAlign w:val="center"/>
          </w:tcPr>
          <w:p w14:paraId="3B4DB842">
            <w:pPr>
              <w:rPr>
                <w:rFonts w:hint="eastAsia" w:ascii="宋体" w:hAnsi="宋体" w:cs="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5EB9FA6">
            <w:pPr>
              <w:jc w:val="center"/>
              <w:rPr>
                <w:rFonts w:hint="eastAsia" w:ascii="宋体" w:hAnsi="宋体" w:cs="宋体"/>
                <w:color w:val="auto"/>
                <w:szCs w:val="21"/>
                <w:highlight w:val="none"/>
              </w:rPr>
            </w:pPr>
            <w:r>
              <w:rPr>
                <w:rFonts w:hint="eastAsia" w:ascii="宋体" w:hAnsi="宋体" w:cs="宋体"/>
                <w:color w:val="auto"/>
                <w:szCs w:val="21"/>
                <w:highlight w:val="none"/>
              </w:rPr>
              <w:t>投标人机器码</w:t>
            </w:r>
          </w:p>
        </w:tc>
        <w:tc>
          <w:tcPr>
            <w:tcW w:w="5238" w:type="dxa"/>
            <w:tcBorders>
              <w:top w:val="single" w:color="auto" w:sz="4" w:space="0"/>
              <w:left w:val="single" w:color="auto" w:sz="4" w:space="0"/>
              <w:bottom w:val="single" w:color="auto" w:sz="4" w:space="0"/>
              <w:right w:val="single" w:color="auto" w:sz="4" w:space="0"/>
            </w:tcBorders>
            <w:noWrap w:val="0"/>
            <w:vAlign w:val="top"/>
          </w:tcPr>
          <w:p w14:paraId="6E375BD3">
            <w:pPr>
              <w:rPr>
                <w:rFonts w:hint="eastAsia" w:ascii="宋体" w:hAnsi="宋体" w:cs="宋体"/>
                <w:color w:val="auto"/>
                <w:szCs w:val="21"/>
                <w:highlight w:val="none"/>
              </w:rPr>
            </w:pPr>
            <w:r>
              <w:rPr>
                <w:rFonts w:hint="eastAsia" w:ascii="宋体" w:hAnsi="宋体" w:cs="宋体"/>
                <w:color w:val="auto"/>
                <w:szCs w:val="21"/>
                <w:highlight w:val="none"/>
              </w:rPr>
              <w:t>投标人与其他投标人加密打包投标文件电脑特征码一致的（以广州交易集团有限公司（广州公共资源交易中心）评标系统的检索信息为准）将被否决。</w:t>
            </w:r>
          </w:p>
        </w:tc>
      </w:tr>
      <w:tr w14:paraId="567D8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1020" w:type="dxa"/>
            <w:vMerge w:val="restart"/>
            <w:tcBorders>
              <w:top w:val="single" w:color="auto" w:sz="4" w:space="0"/>
              <w:right w:val="single" w:color="auto" w:sz="4" w:space="0"/>
            </w:tcBorders>
            <w:noWrap w:val="0"/>
            <w:vAlign w:val="center"/>
          </w:tcPr>
          <w:p w14:paraId="799037F3">
            <w:pPr>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04" w:type="dxa"/>
            <w:vMerge w:val="restart"/>
            <w:tcBorders>
              <w:top w:val="single" w:color="auto" w:sz="4" w:space="0"/>
              <w:left w:val="single" w:color="auto" w:sz="4" w:space="0"/>
              <w:bottom w:val="single" w:color="auto" w:sz="4" w:space="0"/>
              <w:right w:val="single" w:color="auto" w:sz="4" w:space="0"/>
            </w:tcBorders>
            <w:noWrap w:val="0"/>
            <w:vAlign w:val="center"/>
          </w:tcPr>
          <w:p w14:paraId="32B1DDB1">
            <w:pPr>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42884EC">
            <w:pPr>
              <w:jc w:val="center"/>
              <w:rPr>
                <w:rFonts w:hint="eastAsia" w:ascii="宋体" w:hAnsi="宋体" w:cs="宋体"/>
                <w:color w:val="auto"/>
                <w:szCs w:val="21"/>
                <w:highlight w:val="none"/>
              </w:rPr>
            </w:pPr>
            <w:r>
              <w:rPr>
                <w:rFonts w:hint="eastAsia" w:ascii="宋体" w:hAnsi="宋体" w:cs="宋体"/>
                <w:color w:val="auto"/>
                <w:szCs w:val="21"/>
                <w:highlight w:val="none"/>
              </w:rPr>
              <w:t>营业执照</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2451B1CF">
            <w:pPr>
              <w:pStyle w:val="17"/>
              <w:jc w:val="both"/>
              <w:rPr>
                <w:rFonts w:hint="eastAsia" w:ascii="宋体" w:hAnsi="宋体" w:cs="宋体"/>
                <w:color w:val="auto"/>
                <w:highlight w:val="none"/>
              </w:rPr>
            </w:pPr>
            <w:r>
              <w:rPr>
                <w:rFonts w:hint="eastAsia" w:ascii="宋体" w:hAnsi="宋体" w:eastAsia="宋体" w:cs="宋体"/>
                <w:color w:val="auto"/>
                <w:sz w:val="21"/>
                <w:szCs w:val="21"/>
                <w:highlight w:val="none"/>
              </w:rPr>
              <w:t>符合本项目招标公告第3.1款规定</w:t>
            </w:r>
            <w:r>
              <w:rPr>
                <w:rFonts w:hint="eastAsia" w:ascii="宋体" w:hAnsi="宋体" w:eastAsia="宋体" w:cs="宋体"/>
                <w:color w:val="auto"/>
                <w:szCs w:val="21"/>
                <w:highlight w:val="none"/>
              </w:rPr>
              <w:t>。</w:t>
            </w:r>
          </w:p>
        </w:tc>
      </w:tr>
      <w:tr w14:paraId="2F6A5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trPr>
        <w:tc>
          <w:tcPr>
            <w:tcW w:w="1020" w:type="dxa"/>
            <w:vMerge w:val="continue"/>
            <w:tcBorders>
              <w:right w:val="single" w:color="auto" w:sz="4" w:space="0"/>
            </w:tcBorders>
            <w:noWrap w:val="0"/>
            <w:vAlign w:val="center"/>
          </w:tcPr>
          <w:p w14:paraId="6B0A3C3B">
            <w:pPr>
              <w:rPr>
                <w:rFonts w:hint="eastAsia" w:ascii="宋体" w:hAnsi="宋体" w:cs="宋体"/>
                <w:color w:val="auto"/>
                <w:szCs w:val="21"/>
                <w:highlight w:val="none"/>
              </w:rPr>
            </w:pPr>
          </w:p>
        </w:tc>
        <w:tc>
          <w:tcPr>
            <w:tcW w:w="1004" w:type="dxa"/>
            <w:vMerge w:val="continue"/>
            <w:tcBorders>
              <w:top w:val="single" w:color="auto" w:sz="4" w:space="0"/>
              <w:left w:val="single" w:color="auto" w:sz="4" w:space="0"/>
              <w:bottom w:val="single" w:color="auto" w:sz="4" w:space="0"/>
              <w:right w:val="single" w:color="auto" w:sz="4" w:space="0"/>
            </w:tcBorders>
            <w:noWrap w:val="0"/>
            <w:vAlign w:val="center"/>
          </w:tcPr>
          <w:p w14:paraId="2D180C9D">
            <w:pPr>
              <w:rPr>
                <w:rFonts w:hint="eastAsia" w:ascii="宋体" w:hAnsi="宋体" w:cs="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7980F7AF">
            <w:pPr>
              <w:jc w:val="center"/>
              <w:rPr>
                <w:rFonts w:hint="eastAsia" w:ascii="宋体" w:hAnsi="宋体" w:cs="宋体"/>
                <w:color w:val="auto"/>
                <w:szCs w:val="21"/>
                <w:highlight w:val="none"/>
              </w:rPr>
            </w:pPr>
            <w:r>
              <w:rPr>
                <w:rFonts w:hint="eastAsia" w:ascii="宋体" w:hAnsi="宋体" w:cs="宋体"/>
                <w:color w:val="auto"/>
                <w:szCs w:val="21"/>
                <w:highlight w:val="none"/>
              </w:rPr>
              <w:t>业绩要求</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52B9E95E">
            <w:pPr>
              <w:rPr>
                <w:rFonts w:hint="eastAsia" w:ascii="宋体" w:hAnsi="宋体" w:cs="宋体"/>
                <w:color w:val="auto"/>
                <w:szCs w:val="21"/>
                <w:highlight w:val="none"/>
              </w:rPr>
            </w:pPr>
            <w:r>
              <w:rPr>
                <w:rFonts w:hint="eastAsia" w:ascii="宋体" w:hAnsi="宋体" w:cs="宋体"/>
                <w:color w:val="auto"/>
                <w:szCs w:val="21"/>
                <w:highlight w:val="none"/>
              </w:rPr>
              <w:t>/</w:t>
            </w:r>
          </w:p>
        </w:tc>
      </w:tr>
      <w:tr w14:paraId="2B182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3" w:hRule="atLeast"/>
        </w:trPr>
        <w:tc>
          <w:tcPr>
            <w:tcW w:w="1020" w:type="dxa"/>
            <w:vMerge w:val="continue"/>
            <w:tcBorders>
              <w:right w:val="single" w:color="auto" w:sz="4" w:space="0"/>
            </w:tcBorders>
            <w:noWrap w:val="0"/>
            <w:vAlign w:val="center"/>
          </w:tcPr>
          <w:p w14:paraId="0C4F3406">
            <w:pPr>
              <w:rPr>
                <w:rFonts w:hint="eastAsia" w:ascii="宋体" w:hAnsi="宋体" w:cs="宋体"/>
                <w:color w:val="auto"/>
                <w:szCs w:val="21"/>
                <w:highlight w:val="none"/>
              </w:rPr>
            </w:pPr>
          </w:p>
        </w:tc>
        <w:tc>
          <w:tcPr>
            <w:tcW w:w="1004" w:type="dxa"/>
            <w:vMerge w:val="continue"/>
            <w:tcBorders>
              <w:top w:val="single" w:color="auto" w:sz="4" w:space="0"/>
              <w:left w:val="single" w:color="auto" w:sz="4" w:space="0"/>
              <w:bottom w:val="single" w:color="auto" w:sz="4" w:space="0"/>
              <w:right w:val="single" w:color="auto" w:sz="4" w:space="0"/>
            </w:tcBorders>
            <w:noWrap w:val="0"/>
            <w:vAlign w:val="center"/>
          </w:tcPr>
          <w:p w14:paraId="2C9A8915">
            <w:pPr>
              <w:rPr>
                <w:rFonts w:hint="eastAsia" w:ascii="宋体" w:hAnsi="宋体" w:cs="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FC28D99">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501D8630">
            <w:pP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符合本项目招标公告第3.2款要求</w:t>
            </w:r>
            <w:r>
              <w:rPr>
                <w:rFonts w:hint="eastAsia" w:ascii="宋体" w:hAnsi="宋体" w:eastAsia="宋体" w:cs="宋体"/>
                <w:color w:val="auto"/>
                <w:highlight w:val="none"/>
              </w:rPr>
              <w:t>。</w:t>
            </w:r>
          </w:p>
        </w:tc>
      </w:tr>
      <w:tr w14:paraId="35B27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20" w:type="dxa"/>
            <w:vMerge w:val="continue"/>
            <w:tcBorders>
              <w:right w:val="single" w:color="auto" w:sz="4" w:space="0"/>
            </w:tcBorders>
            <w:noWrap w:val="0"/>
            <w:vAlign w:val="center"/>
          </w:tcPr>
          <w:p w14:paraId="3FD61BAC">
            <w:pPr>
              <w:rPr>
                <w:rFonts w:hint="eastAsia" w:ascii="宋体" w:hAnsi="宋体" w:cs="宋体"/>
                <w:color w:val="auto"/>
                <w:szCs w:val="21"/>
                <w:highlight w:val="none"/>
              </w:rPr>
            </w:pPr>
          </w:p>
        </w:tc>
        <w:tc>
          <w:tcPr>
            <w:tcW w:w="1004" w:type="dxa"/>
            <w:vMerge w:val="continue"/>
            <w:tcBorders>
              <w:top w:val="single" w:color="auto" w:sz="4" w:space="0"/>
              <w:left w:val="single" w:color="auto" w:sz="4" w:space="0"/>
              <w:bottom w:val="single" w:color="auto" w:sz="4" w:space="0"/>
              <w:right w:val="single" w:color="auto" w:sz="4" w:space="0"/>
            </w:tcBorders>
            <w:noWrap w:val="0"/>
            <w:vAlign w:val="center"/>
          </w:tcPr>
          <w:p w14:paraId="6A1F23C6">
            <w:pPr>
              <w:rPr>
                <w:rFonts w:hint="eastAsia" w:ascii="宋体" w:hAnsi="宋体" w:cs="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2853C0F">
            <w:pPr>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4ECDCFEA">
            <w:pP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符合本项目招标公告第3.4款要求</w:t>
            </w:r>
            <w:r>
              <w:rPr>
                <w:rFonts w:hint="eastAsia" w:ascii="宋体" w:hAnsi="宋体" w:eastAsia="宋体" w:cs="宋体"/>
                <w:color w:val="auto"/>
                <w:szCs w:val="21"/>
                <w:highlight w:val="none"/>
              </w:rPr>
              <w:t>。</w:t>
            </w:r>
          </w:p>
        </w:tc>
      </w:tr>
      <w:tr w14:paraId="44868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6" w:hRule="atLeast"/>
        </w:trPr>
        <w:tc>
          <w:tcPr>
            <w:tcW w:w="1020" w:type="dxa"/>
            <w:vMerge w:val="continue"/>
            <w:tcBorders>
              <w:right w:val="single" w:color="auto" w:sz="4" w:space="0"/>
            </w:tcBorders>
            <w:noWrap w:val="0"/>
            <w:vAlign w:val="center"/>
          </w:tcPr>
          <w:p w14:paraId="22B032BE">
            <w:pPr>
              <w:rPr>
                <w:rFonts w:hint="eastAsia" w:ascii="宋体" w:hAnsi="宋体" w:cs="宋体"/>
                <w:color w:val="auto"/>
                <w:szCs w:val="21"/>
                <w:highlight w:val="none"/>
              </w:rPr>
            </w:pPr>
          </w:p>
        </w:tc>
        <w:tc>
          <w:tcPr>
            <w:tcW w:w="1004" w:type="dxa"/>
            <w:vMerge w:val="continue"/>
            <w:tcBorders>
              <w:top w:val="single" w:color="auto" w:sz="4" w:space="0"/>
              <w:left w:val="single" w:color="auto" w:sz="4" w:space="0"/>
              <w:right w:val="single" w:color="auto" w:sz="4" w:space="0"/>
            </w:tcBorders>
            <w:noWrap w:val="0"/>
            <w:vAlign w:val="center"/>
          </w:tcPr>
          <w:p w14:paraId="0A30B4E8">
            <w:pPr>
              <w:rPr>
                <w:rFonts w:hint="eastAsia" w:ascii="宋体" w:hAnsi="宋体" w:cs="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029E50F">
            <w:pPr>
              <w:jc w:val="center"/>
              <w:rPr>
                <w:rFonts w:hint="eastAsia" w:ascii="宋体" w:hAnsi="宋体" w:cs="宋体"/>
                <w:color w:val="auto"/>
                <w:szCs w:val="21"/>
                <w:highlight w:val="none"/>
              </w:rPr>
            </w:pPr>
            <w:r>
              <w:rPr>
                <w:rFonts w:hint="eastAsia" w:ascii="宋体" w:hAnsi="宋体" w:cs="宋体"/>
                <w:color w:val="auto"/>
                <w:szCs w:val="21"/>
                <w:highlight w:val="none"/>
              </w:rPr>
              <w:t>联合体投标人</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10E46EC9">
            <w:pPr>
              <w:rPr>
                <w:rFonts w:hint="eastAsia" w:ascii="宋体" w:hAnsi="宋体" w:cs="宋体"/>
                <w:color w:val="auto"/>
                <w:szCs w:val="21"/>
                <w:highlight w:val="none"/>
              </w:rPr>
            </w:pPr>
            <w:r>
              <w:rPr>
                <w:rFonts w:hint="eastAsia" w:ascii="宋体" w:hAnsi="宋体" w:eastAsia="宋体" w:cs="宋体"/>
                <w:color w:val="auto"/>
                <w:sz w:val="21"/>
                <w:szCs w:val="21"/>
                <w:highlight w:val="none"/>
              </w:rPr>
              <w:t>本项目不允许联合体投标</w:t>
            </w:r>
            <w:r>
              <w:rPr>
                <w:rFonts w:hint="eastAsia" w:ascii="宋体" w:hAnsi="宋体" w:eastAsia="宋体" w:cs="宋体"/>
                <w:color w:val="auto"/>
                <w:szCs w:val="21"/>
                <w:highlight w:val="none"/>
              </w:rPr>
              <w:t>。</w:t>
            </w:r>
          </w:p>
        </w:tc>
      </w:tr>
      <w:tr w14:paraId="360D8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5" w:hRule="atLeast"/>
        </w:trPr>
        <w:tc>
          <w:tcPr>
            <w:tcW w:w="1020" w:type="dxa"/>
            <w:vMerge w:val="continue"/>
            <w:tcBorders>
              <w:right w:val="single" w:color="auto" w:sz="4" w:space="0"/>
            </w:tcBorders>
            <w:noWrap w:val="0"/>
            <w:vAlign w:val="center"/>
          </w:tcPr>
          <w:p w14:paraId="40D18A2C">
            <w:pPr>
              <w:rPr>
                <w:rFonts w:hint="eastAsia" w:ascii="宋体" w:hAnsi="宋体" w:cs="宋体"/>
                <w:color w:val="auto"/>
                <w:szCs w:val="21"/>
                <w:highlight w:val="none"/>
              </w:rPr>
            </w:pPr>
          </w:p>
        </w:tc>
        <w:tc>
          <w:tcPr>
            <w:tcW w:w="1004" w:type="dxa"/>
            <w:vMerge w:val="continue"/>
            <w:tcBorders>
              <w:left w:val="single" w:color="auto" w:sz="4" w:space="0"/>
              <w:right w:val="single" w:color="auto" w:sz="4" w:space="0"/>
            </w:tcBorders>
            <w:noWrap w:val="0"/>
            <w:vAlign w:val="center"/>
          </w:tcPr>
          <w:p w14:paraId="014486AC">
            <w:pPr>
              <w:rPr>
                <w:rFonts w:hint="eastAsia" w:ascii="宋体" w:hAnsi="宋体" w:cs="宋体"/>
                <w:color w:val="auto"/>
                <w:szCs w:val="21"/>
                <w:highlight w:val="none"/>
              </w:rPr>
            </w:pPr>
          </w:p>
        </w:tc>
        <w:tc>
          <w:tcPr>
            <w:tcW w:w="2476" w:type="dxa"/>
            <w:tcBorders>
              <w:top w:val="single" w:color="auto" w:sz="4" w:space="0"/>
              <w:left w:val="single" w:color="auto" w:sz="4" w:space="0"/>
              <w:right w:val="single" w:color="auto" w:sz="4" w:space="0"/>
            </w:tcBorders>
            <w:noWrap w:val="0"/>
            <w:vAlign w:val="center"/>
          </w:tcPr>
          <w:p w14:paraId="347BF99C">
            <w:pPr>
              <w:jc w:val="center"/>
              <w:rPr>
                <w:rFonts w:hint="eastAsia" w:ascii="宋体" w:hAnsi="宋体" w:cs="宋体"/>
                <w:color w:val="auto"/>
                <w:szCs w:val="21"/>
                <w:highlight w:val="none"/>
              </w:rPr>
            </w:pPr>
            <w:r>
              <w:rPr>
                <w:rFonts w:hint="eastAsia" w:ascii="宋体" w:hAnsi="宋体" w:cs="宋体"/>
                <w:color w:val="auto"/>
                <w:szCs w:val="21"/>
                <w:highlight w:val="none"/>
              </w:rPr>
              <w:t>不存在禁止投标的情形</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0E348628">
            <w:pPr>
              <w:rPr>
                <w:rFonts w:hint="eastAsia" w:ascii="宋体" w:hAnsi="宋体" w:cs="宋体"/>
                <w:color w:val="auto"/>
                <w:highlight w:val="none"/>
              </w:rPr>
            </w:pPr>
            <w:r>
              <w:rPr>
                <w:rFonts w:hint="eastAsia" w:ascii="宋体" w:hAnsi="宋体" w:cs="宋体"/>
                <w:color w:val="auto"/>
                <w:szCs w:val="21"/>
                <w:highlight w:val="none"/>
              </w:rPr>
              <w:t>不存在第二章“投标人须知”第1.4.3项规定的任何一种情形</w:t>
            </w:r>
            <w:r>
              <w:rPr>
                <w:rFonts w:hint="eastAsia" w:ascii="宋体" w:hAnsi="宋体" w:cs="宋体"/>
                <w:color w:val="auto"/>
                <w:szCs w:val="21"/>
                <w:highlight w:val="none"/>
                <w:u w:val="single"/>
              </w:rPr>
              <w:t>（以《投标人声明》为评审依据）。</w:t>
            </w:r>
          </w:p>
        </w:tc>
      </w:tr>
      <w:tr w14:paraId="7D349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1020" w:type="dxa"/>
            <w:vMerge w:val="restart"/>
            <w:tcBorders>
              <w:top w:val="single" w:color="auto" w:sz="4" w:space="0"/>
              <w:right w:val="single" w:color="auto" w:sz="4" w:space="0"/>
            </w:tcBorders>
            <w:noWrap w:val="0"/>
            <w:vAlign w:val="center"/>
          </w:tcPr>
          <w:p w14:paraId="43CE442F">
            <w:pPr>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04" w:type="dxa"/>
            <w:vMerge w:val="restart"/>
            <w:tcBorders>
              <w:top w:val="single" w:color="auto" w:sz="4" w:space="0"/>
              <w:left w:val="single" w:color="auto" w:sz="4" w:space="0"/>
              <w:right w:val="single" w:color="auto" w:sz="4" w:space="0"/>
            </w:tcBorders>
            <w:noWrap w:val="0"/>
            <w:vAlign w:val="center"/>
          </w:tcPr>
          <w:p w14:paraId="1A62ABCE">
            <w:pPr>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476" w:type="dxa"/>
            <w:tcBorders>
              <w:top w:val="single" w:color="auto" w:sz="4" w:space="0"/>
              <w:left w:val="single" w:color="auto" w:sz="4" w:space="0"/>
              <w:right w:val="single" w:color="auto" w:sz="4" w:space="0"/>
            </w:tcBorders>
            <w:noWrap w:val="0"/>
            <w:vAlign w:val="center"/>
          </w:tcPr>
          <w:p w14:paraId="743D8CED">
            <w:pPr>
              <w:jc w:val="center"/>
              <w:rPr>
                <w:rFonts w:hint="eastAsia" w:ascii="宋体" w:hAnsi="宋体" w:cs="宋体"/>
                <w:strike/>
                <w:color w:val="auto"/>
                <w:szCs w:val="21"/>
                <w:highlight w:val="none"/>
              </w:rPr>
            </w:pPr>
            <w:r>
              <w:rPr>
                <w:rFonts w:hint="eastAsia" w:ascii="宋体" w:hAnsi="宋体" w:cs="宋体"/>
                <w:color w:val="auto"/>
                <w:szCs w:val="21"/>
                <w:highlight w:val="none"/>
              </w:rPr>
              <w:t>投标报价</w:t>
            </w:r>
          </w:p>
        </w:tc>
        <w:tc>
          <w:tcPr>
            <w:tcW w:w="5238" w:type="dxa"/>
            <w:tcBorders>
              <w:top w:val="single" w:color="auto" w:sz="4" w:space="0"/>
              <w:left w:val="single" w:color="auto" w:sz="4" w:space="0"/>
            </w:tcBorders>
            <w:noWrap w:val="0"/>
            <w:vAlign w:val="center"/>
          </w:tcPr>
          <w:p w14:paraId="29243E13">
            <w:pPr>
              <w:rPr>
                <w:rFonts w:hint="eastAsia" w:ascii="宋体" w:hAnsi="宋体" w:cs="宋体"/>
                <w:strike/>
                <w:color w:val="auto"/>
                <w:szCs w:val="21"/>
                <w:highlight w:val="none"/>
              </w:rPr>
            </w:pPr>
            <w:r>
              <w:rPr>
                <w:rFonts w:hint="eastAsia" w:ascii="宋体" w:hAnsi="宋体" w:cs="宋体"/>
                <w:color w:val="auto"/>
                <w:szCs w:val="21"/>
                <w:highlight w:val="none"/>
              </w:rPr>
              <w:t>符合第二章“投标人须知”第3.2款规定进行投标报价的；</w:t>
            </w:r>
            <w:r>
              <w:rPr>
                <w:rFonts w:hint="eastAsia" w:ascii="宋体" w:hAnsi="宋体" w:cs="宋体"/>
                <w:color w:val="auto"/>
                <w:szCs w:val="21"/>
                <w:highlight w:val="none"/>
                <w:u w:val="single"/>
              </w:rPr>
              <w:t>对同一招标项目没有出现两个或以上的投标报价，且修正无依据。</w:t>
            </w:r>
          </w:p>
        </w:tc>
      </w:tr>
      <w:tr w14:paraId="27EBC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8" w:hRule="atLeast"/>
        </w:trPr>
        <w:tc>
          <w:tcPr>
            <w:tcW w:w="1020" w:type="dxa"/>
            <w:vMerge w:val="continue"/>
            <w:tcBorders>
              <w:right w:val="single" w:color="auto" w:sz="4" w:space="0"/>
            </w:tcBorders>
            <w:noWrap w:val="0"/>
            <w:vAlign w:val="center"/>
          </w:tcPr>
          <w:p w14:paraId="5C555448">
            <w:pPr>
              <w:jc w:val="center"/>
              <w:rPr>
                <w:rFonts w:hint="eastAsia" w:ascii="宋体" w:hAnsi="宋体" w:cs="宋体"/>
                <w:color w:val="auto"/>
                <w:szCs w:val="21"/>
                <w:highlight w:val="none"/>
              </w:rPr>
            </w:pPr>
          </w:p>
        </w:tc>
        <w:tc>
          <w:tcPr>
            <w:tcW w:w="1004" w:type="dxa"/>
            <w:vMerge w:val="continue"/>
            <w:tcBorders>
              <w:left w:val="single" w:color="auto" w:sz="4" w:space="0"/>
              <w:right w:val="single" w:color="auto" w:sz="4" w:space="0"/>
            </w:tcBorders>
            <w:noWrap w:val="0"/>
            <w:vAlign w:val="center"/>
          </w:tcPr>
          <w:p w14:paraId="14B88A7F">
            <w:pPr>
              <w:jc w:val="center"/>
              <w:rPr>
                <w:rFonts w:hint="eastAsia" w:ascii="宋体" w:hAnsi="宋体" w:cs="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78E12F73">
            <w:pPr>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5238" w:type="dxa"/>
            <w:tcBorders>
              <w:top w:val="single" w:color="auto" w:sz="4" w:space="0"/>
              <w:left w:val="single" w:color="auto" w:sz="4" w:space="0"/>
              <w:bottom w:val="single" w:color="auto" w:sz="4" w:space="0"/>
            </w:tcBorders>
            <w:noWrap w:val="0"/>
            <w:vAlign w:val="center"/>
          </w:tcPr>
          <w:p w14:paraId="5BE2A85A">
            <w:pPr>
              <w:rPr>
                <w:rFonts w:hint="eastAsia" w:ascii="宋体" w:hAnsi="宋体" w:cs="宋体"/>
                <w:color w:val="auto"/>
                <w:szCs w:val="21"/>
                <w:highlight w:val="none"/>
              </w:rPr>
            </w:pPr>
            <w:r>
              <w:rPr>
                <w:rFonts w:hint="eastAsia" w:ascii="宋体" w:hAnsi="宋体" w:cs="宋体"/>
                <w:color w:val="auto"/>
                <w:szCs w:val="21"/>
                <w:highlight w:val="none"/>
              </w:rPr>
              <w:t>符合第二章“投标人须知”第 1.3.1 项规定</w:t>
            </w:r>
            <w:r>
              <w:rPr>
                <w:rFonts w:hint="eastAsia" w:ascii="宋体" w:hAnsi="宋体" w:cs="宋体"/>
                <w:color w:val="auto"/>
                <w:szCs w:val="21"/>
                <w:highlight w:val="none"/>
                <w:u w:val="none"/>
              </w:rPr>
              <w:t>。</w:t>
            </w:r>
          </w:p>
        </w:tc>
      </w:tr>
      <w:tr w14:paraId="4DC78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trPr>
        <w:tc>
          <w:tcPr>
            <w:tcW w:w="1020" w:type="dxa"/>
            <w:vMerge w:val="continue"/>
            <w:tcBorders>
              <w:right w:val="single" w:color="auto" w:sz="4" w:space="0"/>
            </w:tcBorders>
            <w:noWrap w:val="0"/>
            <w:vAlign w:val="center"/>
          </w:tcPr>
          <w:p w14:paraId="1EA61A70">
            <w:pPr>
              <w:jc w:val="center"/>
              <w:rPr>
                <w:rFonts w:hint="eastAsia" w:ascii="宋体" w:hAnsi="宋体" w:cs="宋体"/>
                <w:color w:val="auto"/>
                <w:szCs w:val="21"/>
                <w:highlight w:val="none"/>
              </w:rPr>
            </w:pPr>
          </w:p>
        </w:tc>
        <w:tc>
          <w:tcPr>
            <w:tcW w:w="1004" w:type="dxa"/>
            <w:vMerge w:val="continue"/>
            <w:tcBorders>
              <w:left w:val="single" w:color="auto" w:sz="4" w:space="0"/>
              <w:right w:val="single" w:color="auto" w:sz="4" w:space="0"/>
            </w:tcBorders>
            <w:noWrap w:val="0"/>
            <w:vAlign w:val="center"/>
          </w:tcPr>
          <w:p w14:paraId="6D3C9F84">
            <w:pPr>
              <w:jc w:val="center"/>
              <w:rPr>
                <w:rFonts w:hint="eastAsia" w:ascii="宋体" w:hAnsi="宋体" w:cs="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4C2B662">
            <w:pPr>
              <w:jc w:val="center"/>
              <w:rPr>
                <w:rFonts w:hint="eastAsia" w:ascii="宋体" w:hAnsi="宋体" w:cs="宋体"/>
                <w:color w:val="auto"/>
                <w:szCs w:val="21"/>
                <w:highlight w:val="none"/>
              </w:rPr>
            </w:pPr>
            <w:r>
              <w:rPr>
                <w:rFonts w:hint="eastAsia" w:ascii="宋体" w:hAnsi="宋体" w:cs="宋体"/>
                <w:color w:val="auto"/>
                <w:szCs w:val="21"/>
                <w:highlight w:val="none"/>
              </w:rPr>
              <w:t>服务期限</w:t>
            </w:r>
          </w:p>
        </w:tc>
        <w:tc>
          <w:tcPr>
            <w:tcW w:w="5238" w:type="dxa"/>
            <w:tcBorders>
              <w:top w:val="single" w:color="auto" w:sz="4" w:space="0"/>
              <w:left w:val="single" w:color="auto" w:sz="4" w:space="0"/>
              <w:bottom w:val="single" w:color="auto" w:sz="4" w:space="0"/>
            </w:tcBorders>
            <w:noWrap w:val="0"/>
            <w:vAlign w:val="center"/>
          </w:tcPr>
          <w:p w14:paraId="650C07F2">
            <w:pPr>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符合第二章“投标人须知”第1.3.2项规定。</w:t>
            </w:r>
          </w:p>
        </w:tc>
      </w:tr>
      <w:tr w14:paraId="55155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1020" w:type="dxa"/>
            <w:vMerge w:val="continue"/>
            <w:tcBorders>
              <w:right w:val="single" w:color="auto" w:sz="4" w:space="0"/>
            </w:tcBorders>
            <w:noWrap w:val="0"/>
            <w:vAlign w:val="center"/>
          </w:tcPr>
          <w:p w14:paraId="22E60A56">
            <w:pPr>
              <w:jc w:val="center"/>
              <w:rPr>
                <w:rFonts w:hint="eastAsia" w:ascii="宋体" w:hAnsi="宋体" w:cs="宋体"/>
                <w:color w:val="auto"/>
                <w:szCs w:val="21"/>
                <w:highlight w:val="none"/>
              </w:rPr>
            </w:pPr>
          </w:p>
        </w:tc>
        <w:tc>
          <w:tcPr>
            <w:tcW w:w="1004" w:type="dxa"/>
            <w:vMerge w:val="continue"/>
            <w:tcBorders>
              <w:left w:val="single" w:color="auto" w:sz="4" w:space="0"/>
              <w:right w:val="single" w:color="auto" w:sz="4" w:space="0"/>
            </w:tcBorders>
            <w:noWrap w:val="0"/>
            <w:vAlign w:val="center"/>
          </w:tcPr>
          <w:p w14:paraId="48E091CE">
            <w:pPr>
              <w:jc w:val="center"/>
              <w:rPr>
                <w:rFonts w:hint="eastAsia" w:ascii="宋体" w:hAnsi="宋体" w:cs="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34150EC8">
            <w:pPr>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238" w:type="dxa"/>
            <w:tcBorders>
              <w:top w:val="single" w:color="auto" w:sz="4" w:space="0"/>
              <w:left w:val="single" w:color="auto" w:sz="4" w:space="0"/>
              <w:bottom w:val="single" w:color="auto" w:sz="4" w:space="0"/>
            </w:tcBorders>
            <w:noWrap w:val="0"/>
            <w:vAlign w:val="center"/>
          </w:tcPr>
          <w:p w14:paraId="4B29F169">
            <w:pPr>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符合第二章“投标人须知”第1.3.3项规定。</w:t>
            </w:r>
          </w:p>
        </w:tc>
      </w:tr>
      <w:tr w14:paraId="679F4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020" w:type="dxa"/>
            <w:vMerge w:val="continue"/>
            <w:tcBorders>
              <w:right w:val="single" w:color="auto" w:sz="4" w:space="0"/>
            </w:tcBorders>
            <w:noWrap w:val="0"/>
            <w:vAlign w:val="center"/>
          </w:tcPr>
          <w:p w14:paraId="7B433B6C">
            <w:pPr>
              <w:rPr>
                <w:rFonts w:hint="eastAsia" w:ascii="宋体" w:hAnsi="宋体" w:cs="宋体"/>
                <w:color w:val="auto"/>
                <w:szCs w:val="21"/>
                <w:highlight w:val="none"/>
              </w:rPr>
            </w:pPr>
          </w:p>
        </w:tc>
        <w:tc>
          <w:tcPr>
            <w:tcW w:w="1004" w:type="dxa"/>
            <w:vMerge w:val="continue"/>
            <w:tcBorders>
              <w:left w:val="single" w:color="auto" w:sz="4" w:space="0"/>
              <w:right w:val="single" w:color="auto" w:sz="4" w:space="0"/>
            </w:tcBorders>
            <w:noWrap w:val="0"/>
            <w:vAlign w:val="center"/>
          </w:tcPr>
          <w:p w14:paraId="0F653F47">
            <w:pPr>
              <w:rPr>
                <w:rFonts w:hint="eastAsia" w:ascii="宋体" w:hAnsi="宋体" w:cs="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2EB86C9">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238" w:type="dxa"/>
            <w:tcBorders>
              <w:top w:val="single" w:color="auto" w:sz="4" w:space="0"/>
              <w:left w:val="single" w:color="auto" w:sz="4" w:space="0"/>
              <w:bottom w:val="single" w:color="auto" w:sz="4" w:space="0"/>
            </w:tcBorders>
            <w:noWrap w:val="0"/>
            <w:vAlign w:val="center"/>
          </w:tcPr>
          <w:p w14:paraId="7C84A29F">
            <w:pPr>
              <w:rPr>
                <w:rFonts w:hint="eastAsia" w:ascii="宋体" w:hAnsi="宋体" w:cs="宋体"/>
                <w:color w:val="auto"/>
                <w:szCs w:val="21"/>
                <w:highlight w:val="none"/>
              </w:rPr>
            </w:pPr>
            <w:r>
              <w:rPr>
                <w:rFonts w:hint="eastAsia" w:ascii="宋体" w:hAnsi="宋体" w:cs="宋体"/>
                <w:color w:val="auto"/>
                <w:szCs w:val="21"/>
                <w:highlight w:val="none"/>
              </w:rPr>
              <w:t>符合第二章“投标人须知”第 3.3.1 项规定。</w:t>
            </w:r>
          </w:p>
        </w:tc>
      </w:tr>
      <w:tr w14:paraId="77852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1020" w:type="dxa"/>
            <w:vMerge w:val="continue"/>
            <w:tcBorders>
              <w:right w:val="single" w:color="auto" w:sz="4" w:space="0"/>
            </w:tcBorders>
            <w:noWrap w:val="0"/>
            <w:vAlign w:val="center"/>
          </w:tcPr>
          <w:p w14:paraId="11FD6281">
            <w:pPr>
              <w:rPr>
                <w:rFonts w:hint="eastAsia" w:ascii="宋体" w:hAnsi="宋体" w:cs="宋体"/>
                <w:color w:val="auto"/>
                <w:szCs w:val="21"/>
                <w:highlight w:val="none"/>
              </w:rPr>
            </w:pPr>
          </w:p>
        </w:tc>
        <w:tc>
          <w:tcPr>
            <w:tcW w:w="1004" w:type="dxa"/>
            <w:vMerge w:val="continue"/>
            <w:tcBorders>
              <w:left w:val="single" w:color="auto" w:sz="4" w:space="0"/>
              <w:right w:val="single" w:color="auto" w:sz="4" w:space="0"/>
            </w:tcBorders>
            <w:noWrap w:val="0"/>
            <w:vAlign w:val="center"/>
          </w:tcPr>
          <w:p w14:paraId="3900D037">
            <w:pPr>
              <w:rPr>
                <w:rFonts w:hint="eastAsia" w:ascii="宋体" w:hAnsi="宋体" w:cs="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A3D0185">
            <w:pPr>
              <w:jc w:val="center"/>
              <w:rPr>
                <w:rFonts w:hint="eastAsia" w:ascii="宋体" w:hAnsi="宋体" w:cs="宋体"/>
                <w:color w:val="auto"/>
                <w:szCs w:val="21"/>
                <w:highlight w:val="none"/>
              </w:rPr>
            </w:pPr>
            <w:r>
              <w:rPr>
                <w:rFonts w:hint="eastAsia" w:ascii="宋体" w:hAnsi="宋体" w:cs="宋体"/>
                <w:color w:val="auto"/>
                <w:szCs w:val="21"/>
                <w:highlight w:val="none"/>
              </w:rPr>
              <w:t>串通投标情形</w:t>
            </w:r>
          </w:p>
        </w:tc>
        <w:tc>
          <w:tcPr>
            <w:tcW w:w="5238" w:type="dxa"/>
            <w:tcBorders>
              <w:top w:val="single" w:color="auto" w:sz="4" w:space="0"/>
              <w:left w:val="single" w:color="auto" w:sz="4" w:space="0"/>
              <w:bottom w:val="single" w:color="auto" w:sz="4" w:space="0"/>
            </w:tcBorders>
            <w:noWrap w:val="0"/>
            <w:vAlign w:val="top"/>
          </w:tcPr>
          <w:p w14:paraId="4DE27E03">
            <w:pPr>
              <w:rPr>
                <w:rFonts w:hint="eastAsia" w:ascii="宋体" w:hAnsi="宋体" w:cs="宋体"/>
                <w:color w:val="auto"/>
                <w:szCs w:val="21"/>
                <w:highlight w:val="none"/>
              </w:rPr>
            </w:pPr>
            <w:r>
              <w:rPr>
                <w:rFonts w:hint="eastAsia" w:ascii="宋体" w:hAnsi="宋体" w:cs="宋体"/>
                <w:color w:val="auto"/>
                <w:szCs w:val="21"/>
                <w:highlight w:val="none"/>
                <w:u w:val="single"/>
              </w:rPr>
              <w:t>不存在串通投标情形（串通投标情</w:t>
            </w:r>
            <w:r>
              <w:rPr>
                <w:rFonts w:hint="eastAsia" w:ascii="宋体" w:hAnsi="宋体" w:eastAsia="宋体" w:cs="宋体"/>
                <w:color w:val="auto"/>
                <w:szCs w:val="21"/>
                <w:highlight w:val="none"/>
                <w:u w:val="single"/>
              </w:rPr>
              <w:t>形以</w:t>
            </w:r>
            <w:r>
              <w:rPr>
                <w:rFonts w:hint="eastAsia" w:ascii="宋体" w:hAnsi="宋体" w:eastAsia="宋体" w:cs="宋体"/>
                <w:color w:val="auto"/>
                <w:sz w:val="21"/>
                <w:szCs w:val="21"/>
                <w:highlight w:val="none"/>
                <w:u w:val="single"/>
              </w:rPr>
              <w:t>《广东省实施&lt;中华人民共和国招标投标法&gt;办法》第十六条的规定为准</w:t>
            </w:r>
            <w:r>
              <w:rPr>
                <w:rFonts w:hint="eastAsia" w:ascii="宋体" w:hAnsi="宋体" w:eastAsia="宋体" w:cs="宋体"/>
                <w:color w:val="auto"/>
                <w:szCs w:val="21"/>
                <w:highlight w:val="none"/>
                <w:u w:val="single"/>
              </w:rPr>
              <w:t>）。</w:t>
            </w:r>
          </w:p>
        </w:tc>
      </w:tr>
      <w:tr w14:paraId="57B0F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24" w:type="dxa"/>
            <w:gridSpan w:val="2"/>
            <w:tcBorders>
              <w:top w:val="single" w:color="auto" w:sz="4" w:space="0"/>
              <w:bottom w:val="single" w:color="auto" w:sz="4" w:space="0"/>
              <w:right w:val="single" w:color="auto" w:sz="4" w:space="0"/>
            </w:tcBorders>
            <w:noWrap w:val="0"/>
            <w:vAlign w:val="center"/>
          </w:tcPr>
          <w:p w14:paraId="32082045">
            <w:pPr>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3F00B57D">
            <w:pPr>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6448D2E0">
            <w:pPr>
              <w:rPr>
                <w:rFonts w:hint="eastAsia" w:ascii="宋体" w:hAnsi="宋体" w:cs="宋体"/>
                <w:b/>
                <w:color w:val="auto"/>
                <w:szCs w:val="21"/>
                <w:highlight w:val="none"/>
              </w:rPr>
            </w:pPr>
            <w:r>
              <w:rPr>
                <w:rFonts w:hint="eastAsia" w:ascii="宋体" w:hAnsi="宋体" w:cs="宋体"/>
                <w:b/>
                <w:color w:val="auto"/>
                <w:szCs w:val="21"/>
                <w:highlight w:val="none"/>
              </w:rPr>
              <w:t>编列内容</w:t>
            </w:r>
          </w:p>
        </w:tc>
      </w:tr>
      <w:tr w14:paraId="60FA8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24" w:type="dxa"/>
            <w:gridSpan w:val="2"/>
            <w:tcBorders>
              <w:top w:val="single" w:color="auto" w:sz="4" w:space="0"/>
              <w:bottom w:val="single" w:color="auto" w:sz="4" w:space="0"/>
              <w:right w:val="single" w:color="auto" w:sz="4" w:space="0"/>
            </w:tcBorders>
            <w:shd w:val="clear" w:color="auto" w:fill="auto"/>
            <w:noWrap w:val="0"/>
            <w:vAlign w:val="center"/>
          </w:tcPr>
          <w:p w14:paraId="4B67B092">
            <w:pPr>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9F6207">
            <w:pPr>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71AFA86B">
            <w:pPr>
              <w:jc w:val="center"/>
              <w:rPr>
                <w:rFonts w:hint="eastAsia" w:ascii="宋体" w:hAnsi="宋体" w:cs="宋体"/>
                <w:color w:val="auto"/>
                <w:szCs w:val="21"/>
                <w:highlight w:val="none"/>
              </w:rPr>
            </w:pPr>
            <w:r>
              <w:rPr>
                <w:rFonts w:hint="eastAsia" w:ascii="宋体" w:hAnsi="宋体" w:cs="宋体"/>
                <w:color w:val="auto"/>
                <w:szCs w:val="21"/>
                <w:highlight w:val="none"/>
              </w:rPr>
              <w:t>(总分100分)</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00167B9E">
            <w:pPr>
              <w:rPr>
                <w:rFonts w:hint="eastAsia" w:ascii="宋体" w:hAnsi="宋体" w:cs="宋体"/>
                <w:color w:val="auto"/>
                <w:highlight w:val="none"/>
              </w:rPr>
            </w:pPr>
            <w:r>
              <w:rPr>
                <w:rFonts w:hint="eastAsia" w:ascii="宋体" w:hAnsi="宋体" w:cs="宋体"/>
                <w:color w:val="auto"/>
                <w:highlight w:val="none"/>
              </w:rPr>
              <w:t>资信业绩部分：55分</w:t>
            </w:r>
          </w:p>
          <w:p w14:paraId="777AC2AD">
            <w:pPr>
              <w:rPr>
                <w:rFonts w:hint="eastAsia" w:ascii="宋体" w:hAnsi="宋体" w:cs="宋体"/>
                <w:color w:val="auto"/>
                <w:szCs w:val="21"/>
                <w:highlight w:val="none"/>
              </w:rPr>
            </w:pPr>
            <w:r>
              <w:rPr>
                <w:rFonts w:hint="eastAsia" w:ascii="宋体" w:hAnsi="宋体" w:cs="宋体"/>
                <w:color w:val="auto"/>
                <w:highlight w:val="none"/>
              </w:rPr>
              <w:t>造价咨询服务方案</w:t>
            </w:r>
            <w:r>
              <w:rPr>
                <w:rFonts w:hint="eastAsia" w:ascii="宋体" w:hAnsi="宋体" w:cs="宋体"/>
                <w:color w:val="auto"/>
                <w:szCs w:val="21"/>
                <w:highlight w:val="none"/>
              </w:rPr>
              <w:t>部分</w:t>
            </w:r>
            <w:r>
              <w:rPr>
                <w:rFonts w:hint="eastAsia" w:ascii="宋体" w:hAnsi="宋体" w:cs="宋体"/>
                <w:b/>
                <w:color w:val="auto"/>
                <w:szCs w:val="21"/>
                <w:highlight w:val="none"/>
              </w:rPr>
              <w:t>：</w:t>
            </w:r>
            <w:r>
              <w:rPr>
                <w:rFonts w:hint="eastAsia" w:ascii="宋体" w:hAnsi="宋体" w:cs="宋体"/>
                <w:color w:val="auto"/>
                <w:szCs w:val="21"/>
                <w:highlight w:val="none"/>
              </w:rPr>
              <w:t>25分</w:t>
            </w:r>
          </w:p>
          <w:p w14:paraId="4521AF80">
            <w:pPr>
              <w:rPr>
                <w:rFonts w:hint="eastAsia" w:ascii="宋体" w:hAnsi="宋体" w:cs="宋体"/>
                <w:color w:val="auto"/>
                <w:szCs w:val="21"/>
                <w:highlight w:val="none"/>
              </w:rPr>
            </w:pPr>
            <w:r>
              <w:rPr>
                <w:rFonts w:hint="eastAsia" w:ascii="宋体" w:hAnsi="宋体" w:cs="宋体"/>
                <w:color w:val="auto"/>
                <w:highlight w:val="none"/>
              </w:rPr>
              <w:t>投标报价</w:t>
            </w:r>
            <w:r>
              <w:rPr>
                <w:rFonts w:hint="eastAsia" w:ascii="宋体" w:hAnsi="宋体" w:cs="宋体"/>
                <w:color w:val="auto"/>
                <w:szCs w:val="21"/>
                <w:highlight w:val="none"/>
              </w:rPr>
              <w:t>部分</w:t>
            </w:r>
            <w:r>
              <w:rPr>
                <w:rFonts w:hint="eastAsia" w:ascii="宋体" w:hAnsi="宋体" w:cs="宋体"/>
                <w:b/>
                <w:color w:val="auto"/>
                <w:szCs w:val="21"/>
                <w:highlight w:val="none"/>
              </w:rPr>
              <w:t>：</w:t>
            </w:r>
            <w:r>
              <w:rPr>
                <w:rFonts w:hint="eastAsia" w:ascii="宋体" w:hAnsi="宋体" w:cs="宋体"/>
                <w:color w:val="auto"/>
                <w:szCs w:val="21"/>
                <w:highlight w:val="none"/>
              </w:rPr>
              <w:t>10分</w:t>
            </w:r>
          </w:p>
          <w:p w14:paraId="46D00BAC">
            <w:pPr>
              <w:pStyle w:val="2"/>
              <w:ind w:firstLine="0"/>
              <w:rPr>
                <w:color w:val="auto"/>
                <w:highlight w:val="none"/>
              </w:rPr>
            </w:pPr>
            <w:r>
              <w:rPr>
                <w:rFonts w:hint="eastAsia"/>
                <w:color w:val="auto"/>
                <w:highlight w:val="none"/>
              </w:rPr>
              <w:t>其他因</w:t>
            </w:r>
            <w:r>
              <w:rPr>
                <w:rFonts w:hint="eastAsia" w:ascii="宋体" w:hAnsi="宋体" w:cs="宋体"/>
                <w:color w:val="auto"/>
                <w:szCs w:val="21"/>
                <w:highlight w:val="none"/>
              </w:rPr>
              <w:t>素评分标准：10分</w:t>
            </w:r>
          </w:p>
          <w:p w14:paraId="509DC598">
            <w:pPr>
              <w:rPr>
                <w:rFonts w:hint="eastAsia" w:ascii="宋体" w:hAnsi="宋体" w:cs="宋体"/>
                <w:b/>
                <w:color w:val="auto"/>
                <w:szCs w:val="21"/>
                <w:highlight w:val="none"/>
              </w:rPr>
            </w:pPr>
            <w:r>
              <w:rPr>
                <w:rFonts w:hint="eastAsia" w:ascii="宋体" w:hAnsi="宋体" w:cs="宋体"/>
                <w:color w:val="auto"/>
                <w:szCs w:val="21"/>
                <w:highlight w:val="none"/>
              </w:rPr>
              <w:t>投标人总得分（满分100分）=</w:t>
            </w:r>
            <w:r>
              <w:rPr>
                <w:rFonts w:hint="eastAsia" w:ascii="宋体" w:hAnsi="宋体" w:cs="宋体"/>
                <w:color w:val="auto"/>
                <w:highlight w:val="none"/>
              </w:rPr>
              <w:t>资信业绩</w:t>
            </w:r>
            <w:r>
              <w:rPr>
                <w:rFonts w:hint="eastAsia" w:ascii="宋体" w:hAnsi="宋体" w:cs="宋体"/>
                <w:color w:val="auto"/>
                <w:szCs w:val="21"/>
                <w:highlight w:val="none"/>
              </w:rPr>
              <w:t>部分得分+</w:t>
            </w:r>
            <w:r>
              <w:rPr>
                <w:rFonts w:hint="eastAsia" w:ascii="宋体" w:hAnsi="宋体" w:cs="宋体"/>
                <w:color w:val="auto"/>
                <w:highlight w:val="none"/>
              </w:rPr>
              <w:t>造价咨询服务方案</w:t>
            </w:r>
            <w:r>
              <w:rPr>
                <w:rFonts w:hint="eastAsia" w:ascii="宋体" w:hAnsi="宋体" w:cs="宋体"/>
                <w:color w:val="auto"/>
                <w:szCs w:val="21"/>
                <w:highlight w:val="none"/>
              </w:rPr>
              <w:t>部分得分+</w:t>
            </w:r>
            <w:r>
              <w:rPr>
                <w:rFonts w:hint="eastAsia" w:ascii="宋体" w:hAnsi="宋体" w:cs="宋体"/>
                <w:color w:val="auto"/>
                <w:highlight w:val="none"/>
              </w:rPr>
              <w:t>投标报价</w:t>
            </w:r>
            <w:r>
              <w:rPr>
                <w:rFonts w:hint="eastAsia" w:ascii="宋体" w:hAnsi="宋体" w:cs="宋体"/>
                <w:color w:val="auto"/>
                <w:szCs w:val="21"/>
                <w:highlight w:val="none"/>
              </w:rPr>
              <w:t>部分得分+其他因素评分得分。</w:t>
            </w:r>
          </w:p>
        </w:tc>
      </w:tr>
      <w:tr w14:paraId="6B856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12372625">
            <w:pPr>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103A94A">
            <w:pPr>
              <w:jc w:val="center"/>
              <w:rPr>
                <w:rFonts w:hint="eastAsia" w:ascii="宋体" w:hAnsi="宋体" w:cs="宋体"/>
                <w:color w:val="auto"/>
                <w:highlight w:val="none"/>
              </w:rPr>
            </w:pPr>
            <w:r>
              <w:rPr>
                <w:rFonts w:hint="eastAsia" w:ascii="宋体" w:hAnsi="宋体" w:cs="宋体"/>
                <w:color w:val="auto"/>
                <w:highlight w:val="none"/>
              </w:rPr>
              <w:t>评标基准价计算方法</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17A25F91">
            <w:pPr>
              <w:ind w:left="27" w:leftChars="13"/>
              <w:rPr>
                <w:rFonts w:hint="eastAsia" w:ascii="宋体" w:hAnsi="宋体" w:cs="宋体"/>
                <w:color w:val="auto"/>
                <w:szCs w:val="21"/>
                <w:highlight w:val="none"/>
              </w:rPr>
            </w:pPr>
            <w:r>
              <w:rPr>
                <w:rFonts w:hint="eastAsia" w:ascii="宋体" w:hAnsi="宋体" w:cs="宋体"/>
                <w:color w:val="auto"/>
                <w:szCs w:val="21"/>
                <w:highlight w:val="none"/>
              </w:rPr>
              <w:t>当通过初步评审在位于[最高投标限价×90%，最高投标限价]区间的投标价中的有效投标人大于或等于5名时，所有入围的有效投标价中去掉一个最高价和一个最低价，取余下有效投标价的算术平均值的作为评标基准价。当通过初步评审在位于[最高投标限价×90%，最高投标限价]区间的投标价中的有效投标人小于5名时，取所有入围的有效投标价的算术平均值的作为评标基准价。若当通过初步评审没有投标价位于[最高投标限价×90%，最高投标限价]区间的有效投标人，所有投标人的报价得分为0分。</w:t>
            </w:r>
          </w:p>
        </w:tc>
      </w:tr>
      <w:tr w14:paraId="03D03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2024" w:type="dxa"/>
            <w:gridSpan w:val="2"/>
            <w:tcBorders>
              <w:bottom w:val="single" w:color="auto" w:sz="4" w:space="0"/>
              <w:right w:val="single" w:color="auto" w:sz="4" w:space="0"/>
            </w:tcBorders>
            <w:noWrap w:val="0"/>
            <w:vAlign w:val="center"/>
          </w:tcPr>
          <w:p w14:paraId="70521A5D">
            <w:pPr>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3DCD1217">
            <w:pPr>
              <w:jc w:val="center"/>
              <w:rPr>
                <w:rFonts w:hint="eastAsia" w:ascii="宋体" w:hAnsi="宋体" w:cs="宋体"/>
                <w:color w:val="auto"/>
                <w:highlight w:val="none"/>
              </w:rPr>
            </w:pPr>
            <w:r>
              <w:rPr>
                <w:rFonts w:hint="eastAsia" w:ascii="宋体" w:hAnsi="宋体" w:cs="宋体"/>
                <w:color w:val="auto"/>
                <w:szCs w:val="21"/>
                <w:highlight w:val="none"/>
              </w:rPr>
              <w:t>投标报价偏差率的计算原则</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2DC31484">
            <w:pPr>
              <w:ind w:left="27" w:leftChars="13"/>
              <w:rPr>
                <w:rFonts w:hint="eastAsia" w:ascii="宋体" w:hAnsi="宋体" w:cs="宋体"/>
                <w:color w:val="auto"/>
                <w:spacing w:val="-7"/>
                <w:highlight w:val="none"/>
              </w:rPr>
            </w:pPr>
            <w:r>
              <w:rPr>
                <w:rFonts w:hint="eastAsia" w:ascii="宋体" w:hAnsi="宋体" w:cs="宋体"/>
                <w:color w:val="auto"/>
                <w:highlight w:val="none"/>
              </w:rPr>
              <w:t>偏差率=∣</w:t>
            </w:r>
            <w:r>
              <w:rPr>
                <w:rFonts w:hint="eastAsia" w:ascii="宋体" w:hAnsi="宋体" w:cs="宋体"/>
                <w:color w:val="auto"/>
                <w:szCs w:val="21"/>
                <w:highlight w:val="none"/>
              </w:rPr>
              <w:t>投标报价—评标基准价</w:t>
            </w:r>
            <w:r>
              <w:rPr>
                <w:rFonts w:hint="eastAsia" w:ascii="宋体" w:hAnsi="宋体" w:cs="宋体"/>
                <w:color w:val="auto"/>
                <w:highlight w:val="none"/>
              </w:rPr>
              <w:t>∣</w:t>
            </w:r>
            <w:r>
              <w:rPr>
                <w:rFonts w:hint="eastAsia" w:ascii="宋体" w:hAnsi="宋体" w:cs="宋体"/>
                <w:color w:val="auto"/>
                <w:szCs w:val="21"/>
                <w:highlight w:val="none"/>
              </w:rPr>
              <w:t>/</w:t>
            </w:r>
            <w:r>
              <w:rPr>
                <w:rFonts w:hint="eastAsia" w:ascii="宋体" w:hAnsi="宋体" w:cs="宋体"/>
                <w:color w:val="auto"/>
                <w:highlight w:val="none"/>
              </w:rPr>
              <w:t>评标基准价*100%，（偏差率四舍五入保留2位小数，</w:t>
            </w:r>
            <w:r>
              <w:rPr>
                <w:rFonts w:hint="eastAsia" w:ascii="宋体" w:hAnsi="宋体" w:cs="宋体"/>
                <w:color w:val="auto"/>
                <w:szCs w:val="21"/>
                <w:highlight w:val="none"/>
              </w:rPr>
              <w:t>报价偏差率不足1%的，按直线内插法计算投标报价得分</w:t>
            </w:r>
            <w:r>
              <w:rPr>
                <w:rFonts w:hint="eastAsia" w:ascii="宋体" w:hAnsi="宋体" w:cs="宋体"/>
                <w:color w:val="auto"/>
                <w:highlight w:val="none"/>
              </w:rPr>
              <w:t>）</w:t>
            </w:r>
          </w:p>
        </w:tc>
      </w:tr>
      <w:tr w14:paraId="6422A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2024" w:type="dxa"/>
            <w:gridSpan w:val="2"/>
            <w:tcBorders>
              <w:top w:val="single" w:color="auto" w:sz="4" w:space="0"/>
              <w:bottom w:val="single" w:color="auto" w:sz="4" w:space="0"/>
              <w:right w:val="single" w:color="auto" w:sz="4" w:space="0"/>
            </w:tcBorders>
            <w:noWrap w:val="0"/>
            <w:vAlign w:val="center"/>
          </w:tcPr>
          <w:p w14:paraId="77BD5316">
            <w:pPr>
              <w:spacing w:line="380" w:lineRule="exact"/>
              <w:jc w:val="center"/>
              <w:rPr>
                <w:rFonts w:hint="eastAsia" w:ascii="宋体" w:hAnsi="宋体" w:cs="宋体"/>
                <w:color w:val="auto"/>
                <w:szCs w:val="21"/>
                <w:highlight w:val="none"/>
              </w:rPr>
            </w:pPr>
            <w:r>
              <w:rPr>
                <w:rFonts w:hint="eastAsia" w:ascii="宋体" w:hAnsi="宋体"/>
                <w:b/>
                <w:color w:val="auto"/>
                <w:sz w:val="24"/>
                <w:szCs w:val="24"/>
                <w:highlight w:val="none"/>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38633B4B">
            <w:pPr>
              <w:spacing w:line="380" w:lineRule="exact"/>
              <w:jc w:val="center"/>
              <w:rPr>
                <w:rFonts w:ascii="宋体" w:hAnsi="宋体"/>
                <w:b/>
                <w:color w:val="auto"/>
                <w:sz w:val="24"/>
                <w:szCs w:val="24"/>
                <w:highlight w:val="none"/>
              </w:rPr>
            </w:pPr>
            <w:r>
              <w:rPr>
                <w:rFonts w:hint="eastAsia" w:ascii="宋体" w:hAnsi="宋体"/>
                <w:b/>
                <w:color w:val="auto"/>
                <w:sz w:val="24"/>
                <w:szCs w:val="24"/>
                <w:highlight w:val="none"/>
              </w:rPr>
              <w:t>评分因素</w:t>
            </w:r>
          </w:p>
          <w:p w14:paraId="302244F4">
            <w:pPr>
              <w:spacing w:line="380" w:lineRule="exact"/>
              <w:jc w:val="center"/>
              <w:rPr>
                <w:rFonts w:hint="eastAsia" w:ascii="宋体" w:hAnsi="宋体" w:cs="宋体"/>
                <w:color w:val="auto"/>
                <w:szCs w:val="21"/>
                <w:highlight w:val="none"/>
              </w:rPr>
            </w:pPr>
            <w:r>
              <w:rPr>
                <w:rFonts w:hint="eastAsia" w:ascii="宋体" w:hAnsi="宋体"/>
                <w:b/>
                <w:color w:val="auto"/>
                <w:sz w:val="24"/>
                <w:szCs w:val="24"/>
                <w:highlight w:val="none"/>
              </w:rPr>
              <w:t>（偏差率）</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2004B9F2">
            <w:pPr>
              <w:spacing w:line="380" w:lineRule="exact"/>
              <w:jc w:val="center"/>
              <w:rPr>
                <w:rFonts w:hint="eastAsia" w:ascii="宋体" w:hAnsi="宋体" w:cs="宋体"/>
                <w:color w:val="auto"/>
                <w:highlight w:val="none"/>
              </w:rPr>
            </w:pPr>
            <w:r>
              <w:rPr>
                <w:rFonts w:hint="eastAsia" w:ascii="宋体" w:hAnsi="宋体"/>
                <w:b/>
                <w:color w:val="auto"/>
                <w:sz w:val="24"/>
                <w:szCs w:val="24"/>
                <w:highlight w:val="none"/>
              </w:rPr>
              <w:t>评分标准</w:t>
            </w:r>
          </w:p>
        </w:tc>
      </w:tr>
      <w:tr w14:paraId="1A454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020" w:type="dxa"/>
            <w:vMerge w:val="restart"/>
            <w:tcBorders>
              <w:top w:val="single" w:color="auto" w:sz="4" w:space="0"/>
              <w:right w:val="single" w:color="auto" w:sz="4" w:space="0"/>
            </w:tcBorders>
            <w:noWrap w:val="0"/>
            <w:vAlign w:val="center"/>
          </w:tcPr>
          <w:p w14:paraId="314ADDAF">
            <w:pPr>
              <w:spacing w:line="240" w:lineRule="auto"/>
              <w:ind w:right="0" w:rightChars="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2.2.4</w:t>
            </w:r>
          </w:p>
          <w:p w14:paraId="5185BCFD">
            <w:pPr>
              <w:spacing w:line="240" w:lineRule="auto"/>
              <w:jc w:val="center"/>
              <w:rPr>
                <w:rFonts w:hint="eastAsia" w:ascii="宋体" w:hAnsi="宋体" w:eastAsia="宋体" w:cs="宋体"/>
                <w:b w:val="0"/>
                <w:color w:val="auto"/>
                <w:sz w:val="21"/>
                <w:szCs w:val="22"/>
                <w:highlight w:val="none"/>
              </w:rPr>
            </w:pPr>
            <w:r>
              <w:rPr>
                <w:rFonts w:hint="eastAsia" w:ascii="宋体" w:hAnsi="宋体" w:eastAsia="宋体" w:cs="宋体"/>
                <w:color w:val="auto"/>
                <w:sz w:val="21"/>
                <w:szCs w:val="22"/>
                <w:highlight w:val="none"/>
              </w:rPr>
              <w:t>（</w:t>
            </w:r>
            <w:r>
              <w:rPr>
                <w:rFonts w:hint="eastAsia" w:ascii="宋体" w:hAnsi="宋体" w:eastAsia="宋体" w:cs="宋体"/>
                <w:color w:val="auto"/>
                <w:sz w:val="21"/>
                <w:szCs w:val="22"/>
                <w:highlight w:val="none"/>
                <w:lang w:val="en-US" w:eastAsia="zh-CN"/>
              </w:rPr>
              <w:t>1</w:t>
            </w:r>
            <w:r>
              <w:rPr>
                <w:rFonts w:hint="eastAsia" w:ascii="宋体" w:hAnsi="宋体" w:eastAsia="宋体" w:cs="宋体"/>
                <w:color w:val="auto"/>
                <w:sz w:val="21"/>
                <w:szCs w:val="22"/>
                <w:highlight w:val="none"/>
              </w:rPr>
              <w:t>）</w:t>
            </w:r>
          </w:p>
        </w:tc>
        <w:tc>
          <w:tcPr>
            <w:tcW w:w="1004" w:type="dxa"/>
            <w:vMerge w:val="restart"/>
            <w:tcBorders>
              <w:top w:val="single" w:color="auto" w:sz="4" w:space="0"/>
              <w:left w:val="single" w:color="auto" w:sz="4" w:space="0"/>
              <w:right w:val="single" w:color="auto" w:sz="4" w:space="0"/>
            </w:tcBorders>
            <w:noWrap w:val="0"/>
            <w:vAlign w:val="center"/>
          </w:tcPr>
          <w:p w14:paraId="20E05024">
            <w:pPr>
              <w:spacing w:line="24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资信业绩评分标准（</w:t>
            </w:r>
            <w:r>
              <w:rPr>
                <w:rFonts w:hint="eastAsia" w:ascii="宋体" w:hAnsi="宋体" w:eastAsia="宋体" w:cs="宋体"/>
                <w:color w:val="auto"/>
                <w:sz w:val="21"/>
                <w:szCs w:val="22"/>
                <w:highlight w:val="none"/>
                <w:lang w:val="en-US" w:eastAsia="zh-CN"/>
              </w:rPr>
              <w:t>55</w:t>
            </w:r>
            <w:r>
              <w:rPr>
                <w:rFonts w:hint="eastAsia" w:ascii="宋体" w:hAnsi="宋体" w:eastAsia="宋体" w:cs="宋体"/>
                <w:color w:val="auto"/>
                <w:sz w:val="21"/>
                <w:szCs w:val="22"/>
                <w:highlight w:val="none"/>
              </w:rPr>
              <w:t>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306D4D8">
            <w:pPr>
              <w:jc w:val="center"/>
              <w:rPr>
                <w:rFonts w:hint="eastAsia" w:ascii="宋体" w:hAnsi="宋体"/>
                <w:b/>
                <w:color w:val="auto"/>
                <w:sz w:val="24"/>
                <w:szCs w:val="24"/>
                <w:highlight w:val="none"/>
              </w:rPr>
            </w:pPr>
            <w:r>
              <w:rPr>
                <w:rFonts w:hint="eastAsia" w:ascii="宋体" w:hAnsi="宋体" w:cs="宋体"/>
                <w:color w:val="auto"/>
                <w:szCs w:val="21"/>
                <w:highlight w:val="none"/>
              </w:rPr>
              <w:t>企业业绩（20分）</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66AB1AF2">
            <w:pPr>
              <w:ind w:right="120" w:rightChars="57"/>
              <w:rPr>
                <w:rFonts w:hint="eastAsia" w:ascii="宋体" w:hAnsi="宋体"/>
                <w:b/>
                <w:color w:val="auto"/>
                <w:sz w:val="24"/>
                <w:szCs w:val="24"/>
                <w:highlight w:val="none"/>
              </w:rPr>
            </w:pPr>
            <w:r>
              <w:rPr>
                <w:rFonts w:hint="eastAsia" w:ascii="宋体" w:hAnsi="宋体" w:eastAsia="宋体" w:cs="宋体"/>
                <w:color w:val="auto"/>
                <w:szCs w:val="21"/>
                <w:highlight w:val="none"/>
              </w:rPr>
              <w:t>自202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年1月1日至今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投标人承接过总投资额</w:t>
            </w:r>
            <w:r>
              <w:rPr>
                <w:rFonts w:hint="default" w:ascii="宋体" w:hAnsi="宋体" w:cs="宋体"/>
                <w:color w:val="auto"/>
                <w:szCs w:val="21"/>
                <w:highlight w:val="none"/>
                <w:lang w:val="en-US" w:eastAsia="zh-CN"/>
              </w:rPr>
              <w:t>5</w:t>
            </w:r>
            <w:r>
              <w:rPr>
                <w:rFonts w:hint="eastAsia" w:ascii="宋体" w:hAnsi="宋体" w:eastAsia="宋体" w:cs="宋体"/>
                <w:color w:val="auto"/>
                <w:szCs w:val="21"/>
                <w:highlight w:val="none"/>
              </w:rPr>
              <w:t>亿元（不含）以上的房屋建筑工程类</w:t>
            </w:r>
            <w:r>
              <w:rPr>
                <w:rFonts w:hint="eastAsia" w:ascii="宋体" w:hAnsi="宋体" w:eastAsia="宋体" w:cs="宋体"/>
                <w:color w:val="auto"/>
                <w:szCs w:val="21"/>
                <w:highlight w:val="none"/>
                <w:lang w:eastAsia="zh-CN"/>
              </w:rPr>
              <w:t>全过程</w:t>
            </w:r>
            <w:r>
              <w:rPr>
                <w:rFonts w:hint="eastAsia" w:ascii="宋体" w:hAnsi="宋体" w:eastAsia="宋体" w:cs="宋体"/>
                <w:color w:val="auto"/>
                <w:szCs w:val="21"/>
                <w:highlight w:val="none"/>
              </w:rPr>
              <w:t>造价咨询服务业绩的，每项得2分,本项最多得20分。</w:t>
            </w:r>
          </w:p>
        </w:tc>
      </w:tr>
      <w:tr w14:paraId="0BC8B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020" w:type="dxa"/>
            <w:vMerge w:val="continue"/>
            <w:tcBorders>
              <w:right w:val="single" w:color="auto" w:sz="4" w:space="0"/>
            </w:tcBorders>
            <w:noWrap w:val="0"/>
            <w:vAlign w:val="center"/>
          </w:tcPr>
          <w:p w14:paraId="03265E7C">
            <w:pPr>
              <w:spacing w:line="380" w:lineRule="exact"/>
              <w:jc w:val="center"/>
              <w:rPr>
                <w:rFonts w:hint="eastAsia" w:ascii="宋体" w:hAnsi="宋体"/>
                <w:b/>
                <w:color w:val="auto"/>
                <w:sz w:val="24"/>
                <w:szCs w:val="24"/>
                <w:highlight w:val="none"/>
              </w:rPr>
            </w:pPr>
          </w:p>
        </w:tc>
        <w:tc>
          <w:tcPr>
            <w:tcW w:w="1004" w:type="dxa"/>
            <w:vMerge w:val="continue"/>
            <w:tcBorders>
              <w:left w:val="single" w:color="auto" w:sz="4" w:space="0"/>
              <w:right w:val="single" w:color="auto" w:sz="4" w:space="0"/>
            </w:tcBorders>
            <w:noWrap w:val="0"/>
            <w:vAlign w:val="center"/>
          </w:tcPr>
          <w:p w14:paraId="3E9F9A4D">
            <w:pPr>
              <w:spacing w:line="380" w:lineRule="exact"/>
              <w:jc w:val="center"/>
              <w:rPr>
                <w:rFonts w:hint="eastAsia" w:ascii="宋体" w:hAnsi="宋体"/>
                <w:b/>
                <w:color w:val="auto"/>
                <w:sz w:val="24"/>
                <w:szCs w:val="24"/>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7C52ED55">
            <w:pPr>
              <w:jc w:val="center"/>
              <w:rPr>
                <w:rFonts w:hint="eastAsia" w:ascii="宋体" w:hAnsi="宋体"/>
                <w:b/>
                <w:color w:val="auto"/>
                <w:sz w:val="24"/>
                <w:szCs w:val="24"/>
                <w:highlight w:val="none"/>
              </w:rPr>
            </w:pPr>
            <w:r>
              <w:rPr>
                <w:rFonts w:hint="eastAsia" w:ascii="宋体" w:hAnsi="宋体" w:cs="宋体"/>
                <w:color w:val="auto"/>
                <w:szCs w:val="21"/>
                <w:highlight w:val="none"/>
              </w:rPr>
              <w:t>企业业绩获奖（</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3884DB81">
            <w:pPr>
              <w:widowControl/>
              <w:ind w:right="120" w:rightChars="57"/>
              <w:jc w:val="left"/>
              <w:rPr>
                <w:rFonts w:hint="eastAsia" w:ascii="宋体" w:hAnsi="宋体"/>
                <w:b/>
                <w:color w:val="auto"/>
                <w:sz w:val="24"/>
                <w:szCs w:val="24"/>
                <w:highlight w:val="none"/>
              </w:rPr>
            </w:pPr>
            <w:r>
              <w:rPr>
                <w:rFonts w:hint="eastAsia" w:ascii="宋体" w:hAnsi="宋体" w:eastAsia="宋体" w:cs="宋体"/>
                <w:color w:val="auto"/>
                <w:kern w:val="2"/>
                <w:sz w:val="21"/>
                <w:szCs w:val="21"/>
                <w:highlight w:val="none"/>
                <w:lang w:eastAsia="zh-CN" w:bidi="ar"/>
              </w:rPr>
              <w:t>自</w:t>
            </w:r>
            <w:r>
              <w:rPr>
                <w:rFonts w:hint="eastAsia" w:ascii="宋体" w:hAnsi="宋体" w:eastAsia="宋体" w:cs="宋体"/>
                <w:color w:val="auto"/>
                <w:kern w:val="2"/>
                <w:sz w:val="21"/>
                <w:szCs w:val="21"/>
                <w:highlight w:val="none"/>
                <w:lang w:bidi="ar"/>
              </w:rPr>
              <w:t>202</w:t>
            </w:r>
            <w:r>
              <w:rPr>
                <w:rFonts w:hint="eastAsia" w:ascii="宋体" w:hAnsi="宋体" w:eastAsia="宋体" w:cs="宋体"/>
                <w:color w:val="auto"/>
                <w:kern w:val="2"/>
                <w:sz w:val="21"/>
                <w:szCs w:val="21"/>
                <w:highlight w:val="none"/>
                <w:lang w:eastAsia="zh-CN" w:bidi="ar"/>
              </w:rPr>
              <w:t>0</w:t>
            </w:r>
            <w:r>
              <w:rPr>
                <w:rFonts w:hint="eastAsia" w:ascii="宋体" w:hAnsi="宋体" w:eastAsia="宋体" w:cs="宋体"/>
                <w:color w:val="auto"/>
                <w:kern w:val="2"/>
                <w:sz w:val="21"/>
                <w:szCs w:val="21"/>
                <w:highlight w:val="none"/>
                <w:lang w:bidi="ar"/>
              </w:rPr>
              <w:t>年</w:t>
            </w:r>
            <w:r>
              <w:rPr>
                <w:rFonts w:hint="eastAsia" w:ascii="宋体" w:hAnsi="宋体" w:eastAsia="宋体" w:cs="宋体"/>
                <w:color w:val="auto"/>
                <w:szCs w:val="21"/>
                <w:highlight w:val="none"/>
              </w:rPr>
              <w:t>1月1日</w:t>
            </w:r>
            <w:r>
              <w:rPr>
                <w:rFonts w:hint="eastAsia" w:ascii="宋体" w:hAnsi="宋体" w:eastAsia="宋体" w:cs="宋体"/>
                <w:color w:val="auto"/>
                <w:kern w:val="2"/>
                <w:sz w:val="21"/>
                <w:szCs w:val="21"/>
                <w:highlight w:val="none"/>
                <w:lang w:bidi="ar"/>
              </w:rPr>
              <w:t>至今，投标人获得过省级</w:t>
            </w:r>
            <w:r>
              <w:rPr>
                <w:rFonts w:hint="eastAsia" w:ascii="宋体" w:hAnsi="宋体" w:eastAsia="宋体" w:cs="宋体"/>
                <w:color w:val="auto"/>
                <w:kern w:val="2"/>
                <w:sz w:val="21"/>
                <w:szCs w:val="21"/>
                <w:highlight w:val="none"/>
                <w:lang w:eastAsia="zh-CN" w:bidi="ar"/>
              </w:rPr>
              <w:t>（含副省级市）</w:t>
            </w:r>
            <w:r>
              <w:rPr>
                <w:rFonts w:hint="eastAsia" w:ascii="宋体" w:hAnsi="宋体" w:eastAsia="宋体" w:cs="宋体"/>
                <w:color w:val="auto"/>
                <w:kern w:val="2"/>
                <w:sz w:val="21"/>
                <w:szCs w:val="21"/>
                <w:highlight w:val="none"/>
                <w:lang w:bidi="ar"/>
              </w:rPr>
              <w:t>或以上政府</w:t>
            </w:r>
            <w:r>
              <w:rPr>
                <w:rFonts w:hint="eastAsia" w:ascii="宋体" w:hAnsi="宋体" w:eastAsia="宋体" w:cs="宋体"/>
                <w:color w:val="auto"/>
                <w:kern w:val="2"/>
                <w:sz w:val="21"/>
                <w:szCs w:val="21"/>
                <w:highlight w:val="none"/>
                <w:lang w:eastAsia="zh-CN" w:bidi="ar"/>
              </w:rPr>
              <w:t>主管</w:t>
            </w:r>
            <w:r>
              <w:rPr>
                <w:rFonts w:hint="eastAsia" w:ascii="宋体" w:hAnsi="宋体" w:eastAsia="宋体" w:cs="宋体"/>
                <w:color w:val="auto"/>
                <w:kern w:val="2"/>
                <w:sz w:val="21"/>
                <w:szCs w:val="21"/>
                <w:highlight w:val="none"/>
                <w:lang w:bidi="ar"/>
              </w:rPr>
              <w:t>部门或行业行政主管部门或</w:t>
            </w:r>
            <w:r>
              <w:rPr>
                <w:rFonts w:hint="eastAsia" w:ascii="宋体" w:hAnsi="宋体" w:eastAsia="宋体" w:cs="宋体"/>
                <w:color w:val="auto"/>
                <w:kern w:val="2"/>
                <w:sz w:val="21"/>
                <w:szCs w:val="21"/>
                <w:highlight w:val="none"/>
                <w:lang w:val="en-US" w:eastAsia="zh-CN" w:bidi="ar"/>
              </w:rPr>
              <w:t>造价相关行业</w:t>
            </w:r>
            <w:r>
              <w:rPr>
                <w:rFonts w:hint="eastAsia" w:ascii="宋体" w:hAnsi="宋体" w:eastAsia="宋体" w:cs="宋体"/>
                <w:color w:val="auto"/>
                <w:kern w:val="2"/>
                <w:sz w:val="21"/>
                <w:szCs w:val="21"/>
                <w:highlight w:val="none"/>
                <w:lang w:bidi="ar"/>
              </w:rPr>
              <w:t>协会授予的工程造价相关成果奖项或证书</w:t>
            </w:r>
            <w:r>
              <w:rPr>
                <w:rFonts w:hint="eastAsia" w:ascii="宋体" w:hAnsi="宋体" w:eastAsia="宋体" w:cs="宋体"/>
                <w:color w:val="auto"/>
                <w:kern w:val="2"/>
                <w:sz w:val="21"/>
                <w:szCs w:val="21"/>
                <w:highlight w:val="none"/>
                <w:lang w:eastAsia="zh-CN" w:bidi="ar"/>
              </w:rPr>
              <w:t>，每</w:t>
            </w:r>
            <w:r>
              <w:rPr>
                <w:rFonts w:hint="eastAsia" w:ascii="宋体" w:hAnsi="宋体" w:eastAsia="宋体" w:cs="宋体"/>
                <w:color w:val="auto"/>
                <w:kern w:val="2"/>
                <w:sz w:val="21"/>
                <w:szCs w:val="21"/>
                <w:highlight w:val="none"/>
                <w:lang w:bidi="ar"/>
              </w:rPr>
              <w:t>项得</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bidi="ar"/>
              </w:rPr>
              <w:t>分</w:t>
            </w:r>
            <w:r>
              <w:rPr>
                <w:rFonts w:hint="eastAsia" w:ascii="宋体" w:hAnsi="宋体" w:eastAsia="宋体" w:cs="宋体"/>
                <w:color w:val="auto"/>
                <w:szCs w:val="21"/>
                <w:highlight w:val="none"/>
              </w:rPr>
              <w:t>，本项最多得</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 xml:space="preserve">分。 </w:t>
            </w:r>
          </w:p>
        </w:tc>
      </w:tr>
      <w:tr w14:paraId="1C43C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020" w:type="dxa"/>
            <w:vMerge w:val="continue"/>
            <w:tcBorders>
              <w:right w:val="single" w:color="auto" w:sz="4" w:space="0"/>
            </w:tcBorders>
            <w:noWrap w:val="0"/>
            <w:vAlign w:val="center"/>
          </w:tcPr>
          <w:p w14:paraId="07881FB3">
            <w:pPr>
              <w:spacing w:line="380" w:lineRule="exact"/>
              <w:jc w:val="center"/>
              <w:rPr>
                <w:rFonts w:hint="eastAsia" w:ascii="宋体" w:hAnsi="宋体"/>
                <w:b/>
                <w:color w:val="auto"/>
                <w:sz w:val="24"/>
                <w:szCs w:val="24"/>
                <w:highlight w:val="none"/>
              </w:rPr>
            </w:pPr>
          </w:p>
        </w:tc>
        <w:tc>
          <w:tcPr>
            <w:tcW w:w="1004" w:type="dxa"/>
            <w:vMerge w:val="continue"/>
            <w:tcBorders>
              <w:left w:val="single" w:color="auto" w:sz="4" w:space="0"/>
              <w:right w:val="single" w:color="auto" w:sz="4" w:space="0"/>
            </w:tcBorders>
            <w:noWrap w:val="0"/>
            <w:vAlign w:val="center"/>
          </w:tcPr>
          <w:p w14:paraId="3999058C">
            <w:pPr>
              <w:spacing w:line="380" w:lineRule="exact"/>
              <w:jc w:val="center"/>
              <w:rPr>
                <w:rFonts w:hint="eastAsia" w:ascii="宋体" w:hAnsi="宋体"/>
                <w:b/>
                <w:color w:val="auto"/>
                <w:sz w:val="24"/>
                <w:szCs w:val="24"/>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31ED21A">
            <w:pPr>
              <w:jc w:val="center"/>
              <w:rPr>
                <w:rFonts w:hint="eastAsia" w:ascii="宋体" w:hAnsi="宋体"/>
                <w:b/>
                <w:color w:val="auto"/>
                <w:sz w:val="24"/>
                <w:szCs w:val="24"/>
                <w:highlight w:val="none"/>
              </w:rPr>
            </w:pPr>
            <w:r>
              <w:rPr>
                <w:rFonts w:hint="eastAsia" w:ascii="宋体" w:hAnsi="宋体" w:cs="宋体"/>
                <w:color w:val="auto"/>
                <w:szCs w:val="21"/>
                <w:highlight w:val="none"/>
              </w:rPr>
              <w:t>企业认证（</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5238" w:type="dxa"/>
            <w:tcBorders>
              <w:top w:val="single" w:color="auto" w:sz="4" w:space="0"/>
              <w:left w:val="single" w:color="auto" w:sz="4" w:space="0"/>
              <w:bottom w:val="single" w:color="auto" w:sz="4" w:space="0"/>
              <w:right w:val="single" w:color="auto" w:sz="4" w:space="0"/>
            </w:tcBorders>
            <w:noWrap w:val="0"/>
            <w:vAlign w:val="top"/>
          </w:tcPr>
          <w:p w14:paraId="4B89A731">
            <w:pPr>
              <w:pStyle w:val="2"/>
              <w:keepNext w:val="0"/>
              <w:keepLines w:val="0"/>
              <w:pageBreakBefore w:val="0"/>
              <w:kinsoku/>
              <w:wordWrap/>
              <w:overflowPunct/>
              <w:topLinePunct w:val="0"/>
              <w:autoSpaceDE/>
              <w:autoSpaceDN/>
              <w:bidi w:val="0"/>
              <w:adjustRightInd/>
              <w:snapToGrid/>
              <w:spacing w:after="0" w:line="240" w:lineRule="auto"/>
              <w:ind w:firstLine="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投标人具有</w:t>
            </w:r>
            <w:r>
              <w:rPr>
                <w:rFonts w:hint="eastAsia" w:ascii="宋体" w:hAnsi="宋体" w:eastAsia="宋体" w:cs="宋体"/>
                <w:color w:val="auto"/>
                <w:szCs w:val="21"/>
                <w:highlight w:val="none"/>
              </w:rPr>
              <w:t>质量管理体系认证、环境管理体系认证、职业健康安全管理体系认证</w:t>
            </w:r>
            <w:r>
              <w:rPr>
                <w:rFonts w:hint="eastAsia" w:ascii="宋体" w:hAnsi="宋体" w:eastAsia="宋体" w:cs="宋体"/>
                <w:color w:val="auto"/>
                <w:szCs w:val="21"/>
                <w:highlight w:val="none"/>
                <w:lang w:val="en-US" w:eastAsia="zh-CN"/>
              </w:rPr>
              <w:t>证书：</w:t>
            </w:r>
          </w:p>
          <w:p w14:paraId="3B5D52AC">
            <w:pPr>
              <w:pStyle w:val="2"/>
              <w:spacing w:after="0" w:line="240" w:lineRule="auto"/>
              <w:ind w:firstLine="0"/>
              <w:rPr>
                <w:rFonts w:hint="eastAsia" w:ascii="宋体" w:hAnsi="宋体"/>
                <w:b/>
                <w:color w:val="auto"/>
                <w:sz w:val="24"/>
                <w:szCs w:val="24"/>
                <w:highlight w:val="none"/>
              </w:rPr>
            </w:pPr>
            <w:r>
              <w:rPr>
                <w:rFonts w:hint="eastAsia" w:ascii="宋体" w:hAnsi="宋体" w:eastAsia="宋体" w:cs="宋体"/>
                <w:color w:val="auto"/>
                <w:szCs w:val="21"/>
                <w:highlight w:val="none"/>
                <w:lang w:val="en-US" w:eastAsia="zh-CN"/>
              </w:rPr>
              <w:t>每具有一个上述认证证书且在有效期内得1分，没有不得分，本项最多得3分</w:t>
            </w:r>
            <w:r>
              <w:rPr>
                <w:rFonts w:hint="eastAsia" w:ascii="宋体" w:hAnsi="宋体" w:eastAsia="宋体" w:cs="宋体"/>
                <w:color w:val="auto"/>
                <w:szCs w:val="21"/>
                <w:highlight w:val="none"/>
              </w:rPr>
              <w:t>。</w:t>
            </w:r>
          </w:p>
        </w:tc>
      </w:tr>
      <w:tr w14:paraId="67A40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020" w:type="dxa"/>
            <w:vMerge w:val="continue"/>
            <w:tcBorders>
              <w:right w:val="single" w:color="auto" w:sz="4" w:space="0"/>
            </w:tcBorders>
            <w:noWrap w:val="0"/>
            <w:vAlign w:val="center"/>
          </w:tcPr>
          <w:p w14:paraId="3438EC6E">
            <w:pPr>
              <w:spacing w:line="380" w:lineRule="exact"/>
              <w:jc w:val="center"/>
              <w:rPr>
                <w:rFonts w:hint="eastAsia" w:ascii="宋体" w:hAnsi="宋体"/>
                <w:b/>
                <w:color w:val="auto"/>
                <w:sz w:val="24"/>
                <w:szCs w:val="24"/>
                <w:highlight w:val="none"/>
              </w:rPr>
            </w:pPr>
          </w:p>
        </w:tc>
        <w:tc>
          <w:tcPr>
            <w:tcW w:w="1004" w:type="dxa"/>
            <w:vMerge w:val="continue"/>
            <w:tcBorders>
              <w:left w:val="single" w:color="auto" w:sz="4" w:space="0"/>
              <w:right w:val="single" w:color="auto" w:sz="4" w:space="0"/>
            </w:tcBorders>
            <w:noWrap w:val="0"/>
            <w:vAlign w:val="center"/>
          </w:tcPr>
          <w:p w14:paraId="59188B1B">
            <w:pPr>
              <w:spacing w:line="380" w:lineRule="exact"/>
              <w:jc w:val="center"/>
              <w:rPr>
                <w:rFonts w:hint="eastAsia" w:ascii="宋体" w:hAnsi="宋体"/>
                <w:b/>
                <w:color w:val="auto"/>
                <w:sz w:val="24"/>
                <w:szCs w:val="24"/>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07A0B42">
            <w:pPr>
              <w:jc w:val="center"/>
              <w:rPr>
                <w:rFonts w:hint="eastAsia" w:ascii="宋体" w:hAnsi="宋体"/>
                <w:b/>
                <w:color w:val="auto"/>
                <w:sz w:val="24"/>
                <w:szCs w:val="24"/>
                <w:highlight w:val="none"/>
              </w:rPr>
            </w:pPr>
            <w:r>
              <w:rPr>
                <w:rFonts w:hint="eastAsia" w:ascii="宋体" w:hAnsi="宋体" w:cs="宋体"/>
                <w:color w:val="auto"/>
                <w:szCs w:val="21"/>
                <w:highlight w:val="none"/>
              </w:rPr>
              <w:t>企业纳税（</w:t>
            </w:r>
            <w:r>
              <w:rPr>
                <w:rFonts w:hint="eastAsia" w:ascii="宋体" w:hAnsi="宋体" w:cs="宋体"/>
                <w:color w:val="auto"/>
                <w:szCs w:val="21"/>
                <w:highlight w:val="none"/>
                <w:lang w:val="en-US" w:eastAsia="zh-CN"/>
              </w:rPr>
              <w:t>5分</w:t>
            </w:r>
            <w:r>
              <w:rPr>
                <w:rFonts w:ascii="宋体" w:hAnsi="宋体" w:cs="宋体"/>
                <w:color w:val="auto"/>
                <w:szCs w:val="21"/>
                <w:highlight w:val="none"/>
              </w:rPr>
              <w:t>）</w:t>
            </w:r>
          </w:p>
        </w:tc>
        <w:tc>
          <w:tcPr>
            <w:tcW w:w="5238" w:type="dxa"/>
            <w:tcBorders>
              <w:top w:val="single" w:color="auto" w:sz="4" w:space="0"/>
              <w:left w:val="single" w:color="auto" w:sz="4" w:space="0"/>
              <w:bottom w:val="single" w:color="auto" w:sz="4" w:space="0"/>
              <w:right w:val="single" w:color="auto" w:sz="4" w:space="0"/>
            </w:tcBorders>
            <w:noWrap w:val="0"/>
            <w:vAlign w:val="top"/>
          </w:tcPr>
          <w:p w14:paraId="19E37166">
            <w:pPr>
              <w:rPr>
                <w:rFonts w:hint="eastAsia" w:ascii="宋体" w:hAnsi="宋体" w:cs="宋体"/>
                <w:color w:val="auto"/>
                <w:szCs w:val="21"/>
                <w:highlight w:val="none"/>
              </w:rPr>
            </w:pPr>
            <w:r>
              <w:rPr>
                <w:rFonts w:hint="eastAsia" w:ascii="宋体" w:hAnsi="宋体" w:cs="宋体"/>
                <w:color w:val="auto"/>
                <w:szCs w:val="21"/>
                <w:highlight w:val="none"/>
              </w:rPr>
              <w:t>投标人（须含</w:t>
            </w:r>
            <w:r>
              <w:rPr>
                <w:rFonts w:hint="eastAsia" w:ascii="宋体" w:hAnsi="宋体" w:cs="宋体"/>
                <w:color w:val="auto"/>
                <w:szCs w:val="21"/>
                <w:highlight w:val="none"/>
                <w:lang w:val="en-US" w:eastAsia="zh-CN"/>
              </w:rPr>
              <w:t>评审年度</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年）获得“纳税</w:t>
            </w:r>
            <w:r>
              <w:rPr>
                <w:rFonts w:hint="eastAsia" w:ascii="宋体" w:hAnsi="宋体" w:cs="宋体"/>
                <w:color w:val="auto"/>
                <w:szCs w:val="21"/>
                <w:highlight w:val="none"/>
                <w:lang w:val="en-US" w:eastAsia="zh-CN"/>
              </w:rPr>
              <w:t>信用A级纳税</w:t>
            </w:r>
            <w:r>
              <w:rPr>
                <w:rFonts w:hint="eastAsia" w:ascii="宋体" w:hAnsi="宋体" w:cs="宋体"/>
                <w:color w:val="auto"/>
                <w:szCs w:val="21"/>
                <w:highlight w:val="none"/>
              </w:rPr>
              <w:t>人”称号情况：</w:t>
            </w:r>
          </w:p>
          <w:p w14:paraId="51135AD4">
            <w:pPr>
              <w:rPr>
                <w:rFonts w:hint="eastAsia" w:ascii="宋体" w:hAnsi="宋体" w:cs="宋体"/>
                <w:color w:val="auto"/>
                <w:szCs w:val="21"/>
                <w:highlight w:val="none"/>
              </w:rPr>
            </w:pPr>
            <w:r>
              <w:rPr>
                <w:rFonts w:hint="eastAsia" w:ascii="宋体" w:hAnsi="宋体" w:cs="宋体"/>
                <w:color w:val="auto"/>
                <w:szCs w:val="21"/>
                <w:highlight w:val="none"/>
              </w:rPr>
              <w:t>（1）连续</w:t>
            </w:r>
            <w:r>
              <w:rPr>
                <w:rFonts w:hint="eastAsia" w:ascii="宋体" w:hAnsi="宋体" w:cs="宋体"/>
                <w:color w:val="auto"/>
                <w:szCs w:val="21"/>
                <w:highlight w:val="none"/>
                <w:lang w:val="en-US" w:eastAsia="zh-CN"/>
              </w:rPr>
              <w:t>5年或以上获得“纳税信用等级A级纳税人”的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6336A0ED">
            <w:pPr>
              <w:rPr>
                <w:rFonts w:hint="eastAsia" w:ascii="宋体" w:hAnsi="宋体" w:cs="宋体"/>
                <w:color w:val="auto"/>
                <w:szCs w:val="21"/>
                <w:highlight w:val="none"/>
              </w:rPr>
            </w:pPr>
            <w:r>
              <w:rPr>
                <w:rFonts w:hint="eastAsia" w:ascii="宋体" w:hAnsi="宋体" w:cs="宋体"/>
                <w:color w:val="auto"/>
                <w:szCs w:val="21"/>
                <w:highlight w:val="none"/>
              </w:rPr>
              <w:t>（2）连续</w:t>
            </w:r>
            <w:r>
              <w:rPr>
                <w:rFonts w:hint="eastAsia" w:ascii="宋体" w:hAnsi="宋体" w:cs="宋体"/>
                <w:color w:val="auto"/>
                <w:szCs w:val="21"/>
                <w:highlight w:val="none"/>
                <w:lang w:val="en-US" w:eastAsia="zh-CN"/>
              </w:rPr>
              <w:t>3至4年获得“纳税信用等级A级纳税人”的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52CE39AD">
            <w:pPr>
              <w:rPr>
                <w:rFonts w:hint="eastAsia" w:ascii="宋体" w:hAnsi="宋体" w:cs="宋体"/>
                <w:color w:val="auto"/>
                <w:szCs w:val="21"/>
                <w:highlight w:val="none"/>
              </w:rPr>
            </w:pPr>
            <w:r>
              <w:rPr>
                <w:rFonts w:hint="eastAsia" w:ascii="宋体" w:hAnsi="宋体" w:cs="宋体"/>
                <w:color w:val="auto"/>
                <w:szCs w:val="21"/>
                <w:highlight w:val="none"/>
              </w:rPr>
              <w:t>（3）连续</w:t>
            </w:r>
            <w:r>
              <w:rPr>
                <w:rFonts w:hint="eastAsia" w:ascii="宋体" w:hAnsi="宋体" w:cs="宋体"/>
                <w:color w:val="auto"/>
                <w:szCs w:val="21"/>
                <w:highlight w:val="none"/>
                <w:lang w:val="en-US" w:eastAsia="zh-CN"/>
              </w:rPr>
              <w:t>1至2年获得“纳税信用等级A级纳税人”的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FF8060E">
            <w:pPr>
              <w:rPr>
                <w:rFonts w:hint="eastAsia" w:ascii="宋体" w:hAnsi="宋体" w:cs="宋体"/>
                <w:color w:val="auto"/>
                <w:szCs w:val="21"/>
                <w:highlight w:val="none"/>
              </w:rPr>
            </w:pPr>
            <w:r>
              <w:rPr>
                <w:rFonts w:hint="eastAsia" w:ascii="宋体" w:hAnsi="宋体" w:cs="宋体"/>
                <w:color w:val="auto"/>
                <w:szCs w:val="21"/>
                <w:highlight w:val="none"/>
                <w:lang w:val="en-US" w:eastAsia="zh-CN"/>
              </w:rPr>
              <w:t>没有不得分，本项最多得5分</w:t>
            </w:r>
            <w:r>
              <w:rPr>
                <w:rFonts w:hint="eastAsia" w:ascii="宋体" w:hAnsi="宋体" w:cs="宋体"/>
                <w:color w:val="auto"/>
                <w:szCs w:val="21"/>
                <w:highlight w:val="none"/>
              </w:rPr>
              <w:t>。</w:t>
            </w:r>
          </w:p>
        </w:tc>
      </w:tr>
      <w:tr w14:paraId="61EC9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right w:val="single" w:color="auto" w:sz="4" w:space="0"/>
            </w:tcBorders>
            <w:noWrap w:val="0"/>
            <w:vAlign w:val="center"/>
          </w:tcPr>
          <w:p w14:paraId="7B27C554">
            <w:pPr>
              <w:spacing w:line="380" w:lineRule="exact"/>
              <w:jc w:val="center"/>
              <w:rPr>
                <w:rFonts w:hint="eastAsia" w:ascii="宋体" w:hAnsi="宋体"/>
                <w:b/>
                <w:color w:val="auto"/>
                <w:sz w:val="24"/>
                <w:szCs w:val="24"/>
                <w:highlight w:val="none"/>
              </w:rPr>
            </w:pPr>
          </w:p>
        </w:tc>
        <w:tc>
          <w:tcPr>
            <w:tcW w:w="1004" w:type="dxa"/>
            <w:vMerge w:val="continue"/>
            <w:tcBorders>
              <w:left w:val="single" w:color="auto" w:sz="4" w:space="0"/>
              <w:right w:val="single" w:color="auto" w:sz="4" w:space="0"/>
            </w:tcBorders>
            <w:noWrap w:val="0"/>
            <w:vAlign w:val="center"/>
          </w:tcPr>
          <w:p w14:paraId="6C486A47">
            <w:pPr>
              <w:spacing w:line="380" w:lineRule="exact"/>
              <w:jc w:val="center"/>
              <w:rPr>
                <w:rFonts w:hint="eastAsia" w:ascii="宋体" w:hAnsi="宋体"/>
                <w:b/>
                <w:color w:val="auto"/>
                <w:sz w:val="24"/>
                <w:szCs w:val="24"/>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A74E331">
            <w:pPr>
              <w:jc w:val="center"/>
              <w:rPr>
                <w:rFonts w:ascii="宋体" w:hAnsi="宋体" w:cs="宋体"/>
                <w:color w:val="auto"/>
                <w:szCs w:val="21"/>
                <w:highlight w:val="none"/>
              </w:rPr>
            </w:pPr>
            <w:r>
              <w:rPr>
                <w:rFonts w:hint="eastAsia" w:ascii="宋体" w:hAnsi="宋体" w:cs="宋体"/>
                <w:color w:val="auto"/>
                <w:szCs w:val="21"/>
                <w:highlight w:val="none"/>
              </w:rPr>
              <w:t>项目负责人水平</w:t>
            </w:r>
          </w:p>
          <w:p w14:paraId="2EEB587E">
            <w:pPr>
              <w:jc w:val="center"/>
              <w:rPr>
                <w:rFonts w:hint="eastAsia" w:ascii="宋体" w:hAnsi="宋体"/>
                <w:b/>
                <w:color w:val="auto"/>
                <w:sz w:val="24"/>
                <w:szCs w:val="24"/>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7BBC8529">
            <w:pPr>
              <w:keepNext w:val="0"/>
              <w:keepLines w:val="0"/>
              <w:widowControl/>
              <w:suppressLineNumbers w:val="0"/>
              <w:jc w:val="left"/>
              <w:rPr>
                <w:rFonts w:ascii="宋体" w:hAnsi="宋体" w:eastAsia="宋体" w:cs="宋体"/>
                <w:color w:val="auto"/>
                <w:szCs w:val="21"/>
                <w:highlight w:val="none"/>
              </w:rPr>
            </w:pPr>
            <w:r>
              <w:rPr>
                <w:rFonts w:hint="default" w:ascii="宋体" w:hAnsi="宋体" w:eastAsia="宋体" w:cs="宋体"/>
                <w:color w:val="auto"/>
                <w:szCs w:val="21"/>
                <w:highlight w:val="none"/>
              </w:rPr>
              <w:t>（1）具有工程造价类</w:t>
            </w:r>
            <w:r>
              <w:rPr>
                <w:rFonts w:hint="default" w:ascii="宋体" w:hAnsi="宋体" w:eastAsia="宋体" w:cs="宋体"/>
                <w:color w:val="auto"/>
                <w:szCs w:val="21"/>
                <w:highlight w:val="none"/>
                <w:lang w:val="en-US" w:eastAsia="zh-CN"/>
              </w:rPr>
              <w:t>正高级（或教授级）</w:t>
            </w:r>
            <w:r>
              <w:rPr>
                <w:rFonts w:hint="eastAsia" w:ascii="宋体" w:hAnsi="宋体" w:eastAsia="宋体" w:cs="宋体"/>
                <w:color w:val="auto"/>
                <w:szCs w:val="21"/>
                <w:highlight w:val="none"/>
                <w:lang w:val="en-US" w:eastAsia="zh-CN"/>
              </w:rPr>
              <w:t>工程师</w:t>
            </w:r>
            <w:r>
              <w:rPr>
                <w:rFonts w:hint="default" w:ascii="宋体" w:hAnsi="宋体" w:eastAsia="宋体" w:cs="宋体"/>
                <w:color w:val="auto"/>
                <w:szCs w:val="21"/>
                <w:highlight w:val="none"/>
              </w:rPr>
              <w:t>技术职称得</w:t>
            </w:r>
            <w:r>
              <w:rPr>
                <w:rFonts w:hint="default" w:ascii="宋体" w:hAnsi="宋体" w:eastAsia="宋体" w:cs="宋体"/>
                <w:color w:val="auto"/>
                <w:szCs w:val="21"/>
                <w:highlight w:val="none"/>
                <w:lang w:val="en-US" w:eastAsia="zh-CN"/>
              </w:rPr>
              <w:t>3</w:t>
            </w:r>
            <w:r>
              <w:rPr>
                <w:rFonts w:hint="default" w:ascii="宋体" w:hAnsi="宋体" w:eastAsia="宋体" w:cs="宋体"/>
                <w:color w:val="auto"/>
                <w:szCs w:val="21"/>
                <w:highlight w:val="none"/>
              </w:rPr>
              <w:t>分。</w:t>
            </w:r>
            <w:r>
              <w:rPr>
                <w:rFonts w:hint="default" w:ascii="宋体" w:hAnsi="宋体" w:eastAsia="宋体" w:cs="宋体"/>
                <w:color w:val="auto"/>
                <w:szCs w:val="21"/>
                <w:highlight w:val="none"/>
                <w:lang w:val="en-US" w:eastAsia="zh-CN"/>
              </w:rPr>
              <w:t>具备工程造价类高级工程师</w:t>
            </w:r>
            <w:r>
              <w:rPr>
                <w:rFonts w:hint="default" w:ascii="宋体" w:hAnsi="宋体" w:eastAsia="宋体" w:cs="宋体"/>
                <w:color w:val="auto"/>
                <w:szCs w:val="21"/>
                <w:highlight w:val="none"/>
              </w:rPr>
              <w:t>技术职称</w:t>
            </w:r>
            <w:r>
              <w:rPr>
                <w:rFonts w:hint="default" w:ascii="宋体" w:hAnsi="宋体" w:eastAsia="宋体" w:cs="宋体"/>
                <w:color w:val="auto"/>
                <w:szCs w:val="21"/>
                <w:highlight w:val="none"/>
                <w:lang w:val="en-US" w:eastAsia="zh-CN"/>
              </w:rPr>
              <w:t>的得1分，其他不得分，本</w:t>
            </w:r>
            <w:r>
              <w:rPr>
                <w:rFonts w:hint="default" w:ascii="宋体" w:hAnsi="宋体" w:eastAsia="宋体" w:cs="宋体"/>
                <w:color w:val="auto"/>
                <w:szCs w:val="21"/>
                <w:highlight w:val="none"/>
              </w:rPr>
              <w:t>小项最多得</w:t>
            </w:r>
            <w:r>
              <w:rPr>
                <w:rFonts w:hint="default" w:ascii="宋体" w:hAnsi="宋体" w:eastAsia="宋体" w:cs="宋体"/>
                <w:color w:val="auto"/>
                <w:szCs w:val="21"/>
                <w:highlight w:val="none"/>
                <w:lang w:val="en-US" w:eastAsia="zh-CN"/>
              </w:rPr>
              <w:t>3</w:t>
            </w:r>
            <w:r>
              <w:rPr>
                <w:rFonts w:hint="default" w:ascii="宋体" w:hAnsi="宋体" w:eastAsia="宋体" w:cs="宋体"/>
                <w:color w:val="auto"/>
                <w:szCs w:val="21"/>
                <w:highlight w:val="none"/>
              </w:rPr>
              <w:t>分。</w:t>
            </w:r>
          </w:p>
          <w:p w14:paraId="6530BA8F">
            <w:pPr>
              <w:widowControl/>
              <w:adjustRightInd/>
              <w:snapToGrid/>
              <w:jc w:val="left"/>
              <w:rPr>
                <w:rFonts w:hint="eastAsia"/>
                <w:color w:val="auto"/>
                <w:highlight w:val="none"/>
              </w:rPr>
            </w:pPr>
            <w:r>
              <w:rPr>
                <w:rFonts w:hint="default" w:ascii="宋体" w:hAnsi="宋体" w:eastAsia="宋体" w:cs="宋体"/>
                <w:color w:val="auto"/>
                <w:szCs w:val="21"/>
                <w:highlight w:val="none"/>
              </w:rPr>
              <w:t>（2</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项目负责人经验：以项目负责人身份担任过总投资额</w:t>
            </w:r>
            <w:r>
              <w:rPr>
                <w:rFonts w:hint="default"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亿元（不含）以上房屋建筑工程全过程造价咨询服务业绩，每项得1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分，本小项最多得3分</w:t>
            </w:r>
            <w:r>
              <w:rPr>
                <w:rFonts w:hint="default" w:ascii="宋体" w:hAnsi="宋体" w:eastAsia="宋体" w:cs="宋体"/>
                <w:color w:val="auto"/>
                <w:szCs w:val="21"/>
                <w:highlight w:val="none"/>
                <w:lang w:val="en-US" w:eastAsia="zh-CN"/>
              </w:rPr>
              <w:t xml:space="preserve">。 </w:t>
            </w:r>
          </w:p>
        </w:tc>
      </w:tr>
      <w:tr w14:paraId="5E759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020" w:type="dxa"/>
            <w:vMerge w:val="continue"/>
            <w:tcBorders>
              <w:bottom w:val="single" w:color="auto" w:sz="4" w:space="0"/>
              <w:right w:val="single" w:color="auto" w:sz="4" w:space="0"/>
            </w:tcBorders>
            <w:noWrap w:val="0"/>
            <w:vAlign w:val="center"/>
          </w:tcPr>
          <w:p w14:paraId="0B6803E7">
            <w:pPr>
              <w:spacing w:line="380" w:lineRule="exact"/>
              <w:jc w:val="center"/>
              <w:rPr>
                <w:rFonts w:hint="eastAsia" w:ascii="宋体" w:hAnsi="宋体"/>
                <w:b/>
                <w:color w:val="auto"/>
                <w:sz w:val="24"/>
                <w:szCs w:val="24"/>
                <w:highlight w:val="none"/>
              </w:rPr>
            </w:pPr>
          </w:p>
        </w:tc>
        <w:tc>
          <w:tcPr>
            <w:tcW w:w="1004" w:type="dxa"/>
            <w:vMerge w:val="continue"/>
            <w:tcBorders>
              <w:left w:val="single" w:color="auto" w:sz="4" w:space="0"/>
              <w:bottom w:val="single" w:color="auto" w:sz="4" w:space="0"/>
              <w:right w:val="single" w:color="auto" w:sz="4" w:space="0"/>
            </w:tcBorders>
            <w:noWrap w:val="0"/>
            <w:vAlign w:val="center"/>
          </w:tcPr>
          <w:p w14:paraId="56E12BBE">
            <w:pPr>
              <w:spacing w:line="380" w:lineRule="exact"/>
              <w:jc w:val="center"/>
              <w:rPr>
                <w:rFonts w:hint="eastAsia" w:ascii="宋体" w:hAnsi="宋体"/>
                <w:b/>
                <w:color w:val="auto"/>
                <w:sz w:val="24"/>
                <w:szCs w:val="24"/>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D75B93F">
            <w:pPr>
              <w:jc w:val="center"/>
              <w:rPr>
                <w:rFonts w:hint="eastAsia" w:ascii="宋体" w:hAnsi="宋体"/>
                <w:b/>
                <w:color w:val="auto"/>
                <w:sz w:val="24"/>
                <w:szCs w:val="24"/>
                <w:highlight w:val="none"/>
              </w:rPr>
            </w:pPr>
            <w:r>
              <w:rPr>
                <w:rFonts w:hint="eastAsia" w:ascii="宋体" w:hAnsi="宋体" w:cs="宋体"/>
                <w:color w:val="auto"/>
                <w:szCs w:val="21"/>
                <w:highlight w:val="none"/>
              </w:rPr>
              <w:t>投入该项目的人员配备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除项目负责人外</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52EBCE12">
            <w:pPr>
              <w:widowControl/>
              <w:adjustRightInd/>
              <w:snapToGrid/>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（1）投标人拟派的项目管理架构满足以下《造价咨询服务人员配备要求表》要求的，得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分，不满足不得分。</w:t>
            </w:r>
          </w:p>
          <w:p w14:paraId="372D9072">
            <w:pPr>
              <w:widowControl/>
              <w:adjustRightInd/>
              <w:snapToGrid/>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项目管理架构人员（除项目负责人</w:t>
            </w:r>
            <w:r>
              <w:rPr>
                <w:rFonts w:hint="eastAsia" w:ascii="宋体" w:hAnsi="宋体" w:eastAsia="宋体" w:cs="宋体"/>
                <w:color w:val="auto"/>
                <w:szCs w:val="21"/>
                <w:highlight w:val="none"/>
                <w:lang w:val="en-US" w:eastAsia="zh-CN"/>
              </w:rPr>
              <w:t>外</w:t>
            </w:r>
            <w:r>
              <w:rPr>
                <w:rFonts w:hint="eastAsia" w:ascii="宋体" w:hAnsi="宋体" w:eastAsia="宋体" w:cs="宋体"/>
                <w:color w:val="auto"/>
                <w:szCs w:val="21"/>
                <w:highlight w:val="none"/>
                <w:lang w:eastAsia="zh-CN"/>
              </w:rPr>
              <w:t>）在满足</w:t>
            </w:r>
            <w:r>
              <w:rPr>
                <w:rFonts w:hint="eastAsia" w:ascii="宋体" w:hAnsi="宋体" w:eastAsia="宋体" w:cs="宋体"/>
                <w:color w:val="auto"/>
                <w:szCs w:val="21"/>
                <w:highlight w:val="none"/>
              </w:rPr>
              <w:t>《造价咨询服务人员配备要求表》</w:t>
            </w:r>
            <w:r>
              <w:rPr>
                <w:rFonts w:hint="eastAsia" w:ascii="宋体" w:hAnsi="宋体" w:eastAsia="宋体" w:cs="宋体"/>
                <w:color w:val="auto"/>
                <w:szCs w:val="21"/>
                <w:highlight w:val="none"/>
                <w:lang w:eastAsia="zh-CN"/>
              </w:rPr>
              <w:t>的基础上，增加的人员获得</w:t>
            </w:r>
            <w:r>
              <w:rPr>
                <w:rFonts w:hint="eastAsia" w:ascii="宋体" w:hAnsi="宋体" w:eastAsia="宋体" w:cs="宋体"/>
                <w:color w:val="auto"/>
                <w:szCs w:val="21"/>
                <w:highlight w:val="none"/>
              </w:rPr>
              <w:t>：</w:t>
            </w:r>
          </w:p>
          <w:p w14:paraId="26FBDB0A">
            <w:pPr>
              <w:widowControl/>
              <w:adjustRightInd/>
              <w:snapToGrid/>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eastAsia="zh-CN"/>
              </w:rPr>
              <w:t>有效期内的</w:t>
            </w:r>
            <w:r>
              <w:rPr>
                <w:rFonts w:hint="eastAsia" w:ascii="宋体" w:hAnsi="宋体" w:eastAsia="宋体" w:cs="宋体"/>
                <w:color w:val="auto"/>
                <w:szCs w:val="21"/>
                <w:highlight w:val="none"/>
              </w:rPr>
              <w:t>注册一级造价工程师</w:t>
            </w:r>
            <w:r>
              <w:rPr>
                <w:rFonts w:hint="eastAsia" w:ascii="宋体" w:hAnsi="宋体" w:eastAsia="宋体" w:cs="宋体"/>
                <w:color w:val="auto"/>
                <w:szCs w:val="21"/>
                <w:highlight w:val="none"/>
                <w:lang w:eastAsia="zh-CN"/>
              </w:rPr>
              <w:t>（专业为</w:t>
            </w:r>
            <w:r>
              <w:rPr>
                <w:rFonts w:hint="eastAsia" w:ascii="宋体" w:hAnsi="宋体" w:eastAsia="宋体" w:cs="宋体"/>
                <w:color w:val="auto"/>
                <w:szCs w:val="21"/>
                <w:highlight w:val="none"/>
                <w:lang w:val="zh-CN"/>
              </w:rPr>
              <w:t>土木建筑工程</w:t>
            </w:r>
            <w:r>
              <w:rPr>
                <w:rFonts w:hint="eastAsia" w:ascii="宋体" w:hAnsi="宋体" w:eastAsia="宋体" w:cs="宋体"/>
                <w:color w:val="auto"/>
                <w:szCs w:val="21"/>
                <w:highlight w:val="none"/>
              </w:rPr>
              <w:t>或安装</w:t>
            </w:r>
            <w:r>
              <w:rPr>
                <w:rFonts w:hint="eastAsia" w:ascii="宋体" w:hAnsi="宋体" w:eastAsia="宋体" w:cs="宋体"/>
                <w:color w:val="auto"/>
                <w:szCs w:val="21"/>
                <w:highlight w:val="none"/>
                <w:lang w:val="zh-CN"/>
              </w:rPr>
              <w:t>工程</w:t>
            </w:r>
            <w:r>
              <w:rPr>
                <w:rFonts w:hint="eastAsia" w:ascii="宋体" w:hAnsi="宋体" w:eastAsia="宋体" w:cs="宋体"/>
                <w:color w:val="auto"/>
                <w:szCs w:val="21"/>
                <w:highlight w:val="none"/>
              </w:rPr>
              <w:t>专业</w:t>
            </w:r>
            <w:r>
              <w:rPr>
                <w:rFonts w:hint="eastAsia" w:ascii="宋体" w:hAnsi="宋体" w:eastAsia="宋体" w:cs="宋体"/>
                <w:color w:val="auto"/>
                <w:szCs w:val="21"/>
                <w:highlight w:val="none"/>
                <w:lang w:eastAsia="zh-CN"/>
              </w:rPr>
              <w:t>），每人得</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本小项最多得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p w14:paraId="1712FA5B">
            <w:pPr>
              <w:widowControl/>
              <w:adjustRightInd/>
              <w:snapToGrid/>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②2020年至今获得省级（含</w:t>
            </w:r>
            <w:r>
              <w:rPr>
                <w:rFonts w:hint="eastAsia" w:ascii="宋体" w:hAnsi="宋体" w:eastAsia="宋体" w:cs="宋体"/>
                <w:color w:val="auto"/>
                <w:szCs w:val="21"/>
                <w:highlight w:val="none"/>
              </w:rPr>
              <w:t>副省级市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或以上造价协会颁发的优秀一级造价工程师</w:t>
            </w:r>
            <w:r>
              <w:rPr>
                <w:rFonts w:hint="eastAsia" w:ascii="宋体" w:hAnsi="宋体" w:eastAsia="宋体" w:cs="宋体"/>
                <w:color w:val="auto"/>
                <w:szCs w:val="21"/>
                <w:highlight w:val="none"/>
                <w:lang w:val="en-US" w:eastAsia="zh-CN"/>
              </w:rPr>
              <w:t>证书</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每人得</w:t>
            </w:r>
            <w:r>
              <w:rPr>
                <w:rFonts w:hint="eastAsia" w:ascii="宋体" w:hAnsi="宋体" w:eastAsia="宋体" w:cs="宋体"/>
                <w:color w:val="auto"/>
                <w:szCs w:val="21"/>
                <w:highlight w:val="none"/>
              </w:rPr>
              <w:t>0.5分，本小项</w:t>
            </w:r>
            <w:r>
              <w:rPr>
                <w:rFonts w:hint="eastAsia" w:ascii="宋体" w:hAnsi="宋体" w:eastAsia="宋体" w:cs="宋体"/>
                <w:color w:val="auto"/>
                <w:szCs w:val="21"/>
                <w:highlight w:val="none"/>
                <w:lang w:val="en-US" w:eastAsia="zh-CN"/>
              </w:rPr>
              <w:t>最多得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p w14:paraId="3184CA87">
            <w:pPr>
              <w:widowControl/>
              <w:adjustRightInd w:val="0"/>
              <w:snapToGrid w:val="0"/>
              <w:jc w:val="left"/>
              <w:rPr>
                <w:rFonts w:hint="eastAsia" w:ascii="宋体" w:hAnsi="宋体"/>
                <w:b/>
                <w:color w:val="auto"/>
                <w:sz w:val="24"/>
                <w:szCs w:val="24"/>
                <w:highlight w:val="none"/>
              </w:rPr>
            </w:pPr>
            <w:r>
              <w:rPr>
                <w:rFonts w:hint="eastAsia" w:ascii="宋体" w:hAnsi="宋体" w:eastAsia="宋体" w:cs="宋体"/>
                <w:color w:val="auto"/>
                <w:szCs w:val="21"/>
                <w:highlight w:val="none"/>
                <w:lang w:val="en-US" w:eastAsia="zh-CN"/>
              </w:rPr>
              <w:t>本项最多</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tc>
      </w:tr>
      <w:tr w14:paraId="11975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020" w:type="dxa"/>
            <w:vMerge w:val="restart"/>
            <w:tcBorders>
              <w:top w:val="single" w:color="auto" w:sz="4" w:space="0"/>
              <w:right w:val="single" w:color="auto" w:sz="4" w:space="0"/>
            </w:tcBorders>
            <w:noWrap w:val="0"/>
            <w:vAlign w:val="center"/>
          </w:tcPr>
          <w:p w14:paraId="3F337CE7">
            <w:pPr>
              <w:spacing w:line="240" w:lineRule="auto"/>
              <w:ind w:right="0" w:rightChars="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2.2.4</w:t>
            </w:r>
          </w:p>
          <w:p w14:paraId="18D1AC52">
            <w:pPr>
              <w:spacing w:line="240" w:lineRule="auto"/>
              <w:ind w:right="0" w:rightChars="0"/>
              <w:jc w:val="center"/>
              <w:rPr>
                <w:rFonts w:hint="eastAsia" w:ascii="宋体" w:hAnsi="宋体" w:eastAsia="宋体" w:cs="宋体"/>
                <w:b w:val="0"/>
                <w:color w:val="auto"/>
                <w:sz w:val="21"/>
                <w:szCs w:val="22"/>
                <w:highlight w:val="none"/>
              </w:rPr>
            </w:pPr>
            <w:r>
              <w:rPr>
                <w:rFonts w:hint="eastAsia" w:ascii="宋体" w:hAnsi="宋体" w:eastAsia="宋体" w:cs="宋体"/>
                <w:color w:val="auto"/>
                <w:sz w:val="21"/>
                <w:szCs w:val="22"/>
                <w:highlight w:val="none"/>
              </w:rPr>
              <w:t>（2）</w:t>
            </w:r>
          </w:p>
        </w:tc>
        <w:tc>
          <w:tcPr>
            <w:tcW w:w="1004" w:type="dxa"/>
            <w:vMerge w:val="restart"/>
            <w:tcBorders>
              <w:top w:val="single" w:color="auto" w:sz="4" w:space="0"/>
              <w:left w:val="single" w:color="auto" w:sz="4" w:space="0"/>
              <w:right w:val="single" w:color="auto" w:sz="4" w:space="0"/>
            </w:tcBorders>
            <w:noWrap w:val="0"/>
            <w:vAlign w:val="center"/>
          </w:tcPr>
          <w:p w14:paraId="1FB2BC2D">
            <w:pPr>
              <w:spacing w:line="240" w:lineRule="auto"/>
              <w:ind w:right="0" w:rightChars="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造价咨询服务方案评分标准</w:t>
            </w:r>
          </w:p>
          <w:p w14:paraId="7B279E0F">
            <w:pPr>
              <w:spacing w:line="240" w:lineRule="auto"/>
              <w:ind w:right="0" w:rightChars="0"/>
              <w:jc w:val="center"/>
              <w:rPr>
                <w:rFonts w:hint="eastAsia" w:ascii="宋体" w:hAnsi="宋体" w:eastAsia="宋体" w:cs="宋体"/>
                <w:b w:val="0"/>
                <w:color w:val="auto"/>
                <w:sz w:val="21"/>
                <w:szCs w:val="22"/>
                <w:highlight w:val="none"/>
              </w:rPr>
            </w:pPr>
            <w:r>
              <w:rPr>
                <w:rFonts w:hint="eastAsia" w:ascii="宋体" w:hAnsi="宋体" w:eastAsia="宋体" w:cs="宋体"/>
                <w:color w:val="auto"/>
                <w:sz w:val="21"/>
                <w:szCs w:val="22"/>
                <w:highlight w:val="none"/>
              </w:rPr>
              <w:t>（</w:t>
            </w:r>
            <w:r>
              <w:rPr>
                <w:rFonts w:hint="eastAsia" w:ascii="宋体" w:hAnsi="宋体" w:eastAsia="宋体" w:cs="宋体"/>
                <w:color w:val="auto"/>
                <w:sz w:val="21"/>
                <w:szCs w:val="22"/>
                <w:highlight w:val="none"/>
                <w:lang w:val="en-US" w:eastAsia="zh-CN"/>
              </w:rPr>
              <w:t>25</w:t>
            </w:r>
            <w:r>
              <w:rPr>
                <w:rFonts w:hint="eastAsia" w:ascii="宋体" w:hAnsi="宋体" w:eastAsia="宋体" w:cs="宋体"/>
                <w:color w:val="auto"/>
                <w:sz w:val="21"/>
                <w:szCs w:val="22"/>
                <w:highlight w:val="none"/>
              </w:rPr>
              <w:t>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69E4CA1">
            <w:pPr>
              <w:jc w:val="center"/>
              <w:rPr>
                <w:rFonts w:hint="eastAsia" w:ascii="宋体" w:hAnsi="宋体"/>
                <w:b/>
                <w:color w:val="auto"/>
                <w:sz w:val="24"/>
                <w:szCs w:val="24"/>
                <w:highlight w:val="none"/>
              </w:rPr>
            </w:pPr>
            <w:r>
              <w:rPr>
                <w:rFonts w:hint="eastAsia" w:ascii="宋体" w:hAnsi="宋体" w:cs="宋体"/>
                <w:color w:val="auto"/>
                <w:szCs w:val="21"/>
                <w:highlight w:val="none"/>
              </w:rPr>
              <w:t>对本项目的理解及整体实施方案（10分）</w:t>
            </w:r>
          </w:p>
        </w:tc>
        <w:tc>
          <w:tcPr>
            <w:tcW w:w="5238" w:type="dxa"/>
            <w:tcBorders>
              <w:top w:val="single" w:color="auto" w:sz="4" w:space="0"/>
              <w:left w:val="single" w:color="auto" w:sz="4" w:space="0"/>
              <w:bottom w:val="single" w:color="auto" w:sz="4" w:space="0"/>
              <w:right w:val="single" w:color="auto" w:sz="4" w:space="0"/>
            </w:tcBorders>
            <w:noWrap w:val="0"/>
            <w:vAlign w:val="top"/>
          </w:tcPr>
          <w:p w14:paraId="46C92457">
            <w:pPr>
              <w:widowControl/>
              <w:adjustRightInd/>
              <w:snapToGrid/>
              <w:jc w:val="left"/>
              <w:rPr>
                <w:rFonts w:ascii="宋体" w:hAnsi="宋体" w:cs="宋体"/>
                <w:color w:val="auto"/>
                <w:szCs w:val="21"/>
                <w:highlight w:val="none"/>
              </w:rPr>
            </w:pPr>
            <w:r>
              <w:rPr>
                <w:rFonts w:hint="eastAsia" w:ascii="宋体" w:hAnsi="宋体" w:cs="宋体"/>
                <w:color w:val="auto"/>
                <w:szCs w:val="21"/>
                <w:highlight w:val="none"/>
              </w:rPr>
              <w:t>投标人针对本项目特点充分阐述对本项目造价咨询的理解及提供全过程造价咨询的整体实施方案。</w:t>
            </w:r>
          </w:p>
          <w:p w14:paraId="77085261">
            <w:pPr>
              <w:widowControl/>
              <w:adjustRightInd/>
              <w:snapToGrid/>
              <w:jc w:val="left"/>
              <w:rPr>
                <w:rFonts w:ascii="宋体" w:hAnsi="宋体" w:cs="宋体"/>
                <w:color w:val="auto"/>
                <w:szCs w:val="21"/>
                <w:highlight w:val="none"/>
              </w:rPr>
            </w:pPr>
            <w:r>
              <w:rPr>
                <w:rFonts w:hint="eastAsia" w:ascii="宋体" w:hAnsi="宋体" w:cs="宋体"/>
                <w:color w:val="auto"/>
                <w:szCs w:val="21"/>
                <w:highlight w:val="none"/>
              </w:rPr>
              <w:t>优[10，</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中</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，差</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，0]分。</w:t>
            </w:r>
          </w:p>
          <w:p w14:paraId="7D72DFD9">
            <w:pPr>
              <w:widowControl/>
              <w:adjustRightInd/>
              <w:snapToGrid/>
              <w:jc w:val="left"/>
              <w:rPr>
                <w:rFonts w:hint="eastAsia" w:ascii="宋体" w:hAnsi="宋体"/>
                <w:b/>
                <w:color w:val="auto"/>
                <w:sz w:val="24"/>
                <w:szCs w:val="24"/>
                <w:highlight w:val="none"/>
              </w:rPr>
            </w:pPr>
            <w:r>
              <w:rPr>
                <w:rFonts w:hint="eastAsia" w:ascii="宋体" w:hAnsi="宋体" w:cs="宋体"/>
                <w:color w:val="auto"/>
                <w:szCs w:val="21"/>
                <w:highlight w:val="none"/>
              </w:rPr>
              <w:t>没有提供不得分。</w:t>
            </w:r>
          </w:p>
        </w:tc>
      </w:tr>
      <w:tr w14:paraId="6201E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020" w:type="dxa"/>
            <w:vMerge w:val="continue"/>
            <w:tcBorders>
              <w:right w:val="single" w:color="auto" w:sz="4" w:space="0"/>
            </w:tcBorders>
            <w:noWrap w:val="0"/>
            <w:vAlign w:val="center"/>
          </w:tcPr>
          <w:p w14:paraId="23273A45">
            <w:pPr>
              <w:spacing w:line="380" w:lineRule="exact"/>
              <w:jc w:val="center"/>
              <w:rPr>
                <w:rFonts w:hint="eastAsia" w:ascii="宋体" w:hAnsi="宋体"/>
                <w:b/>
                <w:color w:val="auto"/>
                <w:sz w:val="24"/>
                <w:szCs w:val="24"/>
                <w:highlight w:val="none"/>
              </w:rPr>
            </w:pPr>
          </w:p>
        </w:tc>
        <w:tc>
          <w:tcPr>
            <w:tcW w:w="1004" w:type="dxa"/>
            <w:vMerge w:val="continue"/>
            <w:tcBorders>
              <w:left w:val="single" w:color="auto" w:sz="4" w:space="0"/>
              <w:right w:val="single" w:color="auto" w:sz="4" w:space="0"/>
            </w:tcBorders>
            <w:noWrap w:val="0"/>
            <w:vAlign w:val="center"/>
          </w:tcPr>
          <w:p w14:paraId="51F58313">
            <w:pPr>
              <w:spacing w:line="380" w:lineRule="exact"/>
              <w:jc w:val="center"/>
              <w:rPr>
                <w:rFonts w:hint="eastAsia" w:ascii="宋体" w:hAnsi="宋体"/>
                <w:b/>
                <w:color w:val="auto"/>
                <w:sz w:val="24"/>
                <w:szCs w:val="24"/>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9C79752">
            <w:pPr>
              <w:jc w:val="center"/>
              <w:rPr>
                <w:rFonts w:hint="eastAsia" w:ascii="宋体" w:hAnsi="宋体"/>
                <w:b/>
                <w:color w:val="auto"/>
                <w:sz w:val="24"/>
                <w:szCs w:val="24"/>
                <w:highlight w:val="none"/>
              </w:rPr>
            </w:pPr>
            <w:r>
              <w:rPr>
                <w:rFonts w:hint="eastAsia" w:ascii="宋体" w:hAnsi="宋体" w:cs="宋体"/>
                <w:color w:val="auto"/>
                <w:szCs w:val="21"/>
                <w:highlight w:val="none"/>
              </w:rPr>
              <w:t>服务的质量控制方法及保证措施（5分）</w:t>
            </w:r>
          </w:p>
        </w:tc>
        <w:tc>
          <w:tcPr>
            <w:tcW w:w="5238" w:type="dxa"/>
            <w:tcBorders>
              <w:top w:val="single" w:color="auto" w:sz="4" w:space="0"/>
              <w:left w:val="single" w:color="auto" w:sz="4" w:space="0"/>
              <w:bottom w:val="single" w:color="auto" w:sz="4" w:space="0"/>
              <w:right w:val="single" w:color="auto" w:sz="4" w:space="0"/>
            </w:tcBorders>
            <w:noWrap w:val="0"/>
            <w:vAlign w:val="top"/>
          </w:tcPr>
          <w:p w14:paraId="1A76BD70">
            <w:pPr>
              <w:widowControl/>
              <w:adjustRightInd/>
              <w:snapToGrid/>
              <w:jc w:val="left"/>
              <w:rPr>
                <w:rFonts w:ascii="宋体" w:hAnsi="宋体" w:cs="宋体"/>
                <w:color w:val="auto"/>
                <w:szCs w:val="21"/>
                <w:highlight w:val="none"/>
              </w:rPr>
            </w:pPr>
            <w:r>
              <w:rPr>
                <w:rFonts w:hint="eastAsia" w:ascii="宋体" w:hAnsi="宋体" w:cs="宋体"/>
                <w:color w:val="auto"/>
                <w:szCs w:val="21"/>
                <w:highlight w:val="none"/>
              </w:rPr>
              <w:t>针对本项目的特点，对如何确保造价咨询服务质量，提出具体方法及措施；对满足本项目实施提供人力、物力资源保证承诺，质量保证承诺，公正诚信服务承诺。</w:t>
            </w:r>
          </w:p>
          <w:p w14:paraId="12E752D8">
            <w:pPr>
              <w:widowControl/>
              <w:adjustRightInd/>
              <w:snapToGrid/>
              <w:jc w:val="left"/>
              <w:rPr>
                <w:rFonts w:ascii="宋体" w:hAnsi="宋体" w:cs="宋体"/>
                <w:color w:val="auto"/>
                <w:szCs w:val="21"/>
                <w:highlight w:val="none"/>
              </w:rPr>
            </w:pPr>
            <w:r>
              <w:rPr>
                <w:rFonts w:hint="eastAsia" w:ascii="宋体" w:hAnsi="宋体" w:cs="宋体"/>
                <w:color w:val="auto"/>
                <w:szCs w:val="21"/>
                <w:highlight w:val="none"/>
              </w:rPr>
              <w:t>优[5，</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中</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）分，差[1，0]分。</w:t>
            </w:r>
          </w:p>
          <w:p w14:paraId="24F4647D">
            <w:pPr>
              <w:widowControl/>
              <w:adjustRightInd w:val="0"/>
              <w:snapToGrid w:val="0"/>
              <w:jc w:val="left"/>
              <w:rPr>
                <w:rFonts w:hint="eastAsia" w:ascii="宋体" w:hAnsi="宋体"/>
                <w:b/>
                <w:color w:val="auto"/>
                <w:sz w:val="24"/>
                <w:szCs w:val="24"/>
                <w:highlight w:val="none"/>
              </w:rPr>
            </w:pPr>
            <w:r>
              <w:rPr>
                <w:rFonts w:hint="eastAsia" w:ascii="宋体" w:hAnsi="宋体" w:cs="宋体"/>
                <w:color w:val="auto"/>
                <w:szCs w:val="21"/>
                <w:highlight w:val="none"/>
              </w:rPr>
              <w:t>没有提供不得分。</w:t>
            </w:r>
          </w:p>
        </w:tc>
      </w:tr>
      <w:tr w14:paraId="6A7DD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020" w:type="dxa"/>
            <w:vMerge w:val="continue"/>
            <w:tcBorders>
              <w:right w:val="single" w:color="auto" w:sz="4" w:space="0"/>
            </w:tcBorders>
            <w:noWrap w:val="0"/>
            <w:vAlign w:val="center"/>
          </w:tcPr>
          <w:p w14:paraId="6121253D">
            <w:pPr>
              <w:spacing w:line="380" w:lineRule="exact"/>
              <w:jc w:val="center"/>
              <w:rPr>
                <w:rFonts w:hint="eastAsia" w:ascii="宋体" w:hAnsi="宋体"/>
                <w:b/>
                <w:color w:val="auto"/>
                <w:sz w:val="24"/>
                <w:szCs w:val="24"/>
                <w:highlight w:val="none"/>
              </w:rPr>
            </w:pPr>
          </w:p>
        </w:tc>
        <w:tc>
          <w:tcPr>
            <w:tcW w:w="1004" w:type="dxa"/>
            <w:vMerge w:val="continue"/>
            <w:tcBorders>
              <w:left w:val="single" w:color="auto" w:sz="4" w:space="0"/>
              <w:right w:val="single" w:color="auto" w:sz="4" w:space="0"/>
            </w:tcBorders>
            <w:noWrap w:val="0"/>
            <w:vAlign w:val="center"/>
          </w:tcPr>
          <w:p w14:paraId="685CB007">
            <w:pPr>
              <w:spacing w:line="380" w:lineRule="exact"/>
              <w:jc w:val="center"/>
              <w:rPr>
                <w:rFonts w:hint="eastAsia" w:ascii="宋体" w:hAnsi="宋体"/>
                <w:b/>
                <w:color w:val="auto"/>
                <w:sz w:val="24"/>
                <w:szCs w:val="24"/>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F0DB4D7">
            <w:pPr>
              <w:jc w:val="center"/>
              <w:rPr>
                <w:rFonts w:hint="eastAsia" w:ascii="宋体" w:hAnsi="宋体"/>
                <w:b/>
                <w:color w:val="auto"/>
                <w:sz w:val="24"/>
                <w:szCs w:val="24"/>
                <w:highlight w:val="none"/>
              </w:rPr>
            </w:pPr>
            <w:r>
              <w:rPr>
                <w:rFonts w:hint="eastAsia" w:ascii="宋体" w:hAnsi="宋体" w:cs="宋体"/>
                <w:color w:val="auto"/>
                <w:szCs w:val="21"/>
                <w:highlight w:val="none"/>
              </w:rPr>
              <w:t>进度控制及服务响应（5分）</w:t>
            </w:r>
          </w:p>
        </w:tc>
        <w:tc>
          <w:tcPr>
            <w:tcW w:w="5238" w:type="dxa"/>
            <w:tcBorders>
              <w:top w:val="single" w:color="auto" w:sz="4" w:space="0"/>
              <w:left w:val="single" w:color="auto" w:sz="4" w:space="0"/>
              <w:bottom w:val="single" w:color="auto" w:sz="4" w:space="0"/>
              <w:right w:val="single" w:color="auto" w:sz="4" w:space="0"/>
            </w:tcBorders>
            <w:noWrap w:val="0"/>
            <w:vAlign w:val="top"/>
          </w:tcPr>
          <w:p w14:paraId="5290F318">
            <w:pPr>
              <w:widowControl/>
              <w:adjustRightInd/>
              <w:snapToGrid/>
              <w:jc w:val="left"/>
              <w:rPr>
                <w:rFonts w:ascii="宋体" w:hAnsi="宋体" w:cs="宋体"/>
                <w:color w:val="auto"/>
                <w:szCs w:val="21"/>
                <w:highlight w:val="none"/>
              </w:rPr>
            </w:pPr>
            <w:r>
              <w:rPr>
                <w:rFonts w:hint="eastAsia" w:ascii="宋体" w:hAnsi="宋体" w:cs="宋体"/>
                <w:color w:val="auto"/>
                <w:szCs w:val="21"/>
                <w:highlight w:val="none"/>
              </w:rPr>
              <w:t>针对本</w:t>
            </w:r>
            <w:r>
              <w:rPr>
                <w:rFonts w:hint="eastAsia" w:ascii="宋体" w:hAnsi="宋体" w:eastAsia="宋体" w:cs="宋体"/>
                <w:color w:val="auto"/>
                <w:szCs w:val="21"/>
                <w:highlight w:val="none"/>
              </w:rPr>
              <w:t>项目</w:t>
            </w:r>
            <w:r>
              <w:rPr>
                <w:rFonts w:hint="eastAsia" w:ascii="宋体" w:hAnsi="宋体" w:cs="宋体"/>
                <w:color w:val="auto"/>
                <w:szCs w:val="21"/>
                <w:highlight w:val="none"/>
              </w:rPr>
              <w:t>的进度控制要求，具体分析各阶段造价工作量及造价工作进度控制的重点、难点，逐一提出可行的进度控制方法及针对性的措施，并有相应的合理化建议。</w:t>
            </w:r>
          </w:p>
          <w:p w14:paraId="5D8196EF">
            <w:pPr>
              <w:widowControl/>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优[5，</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中</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）分，差[1，0]分。</w:t>
            </w:r>
          </w:p>
          <w:p w14:paraId="0563A861">
            <w:pPr>
              <w:widowControl/>
              <w:adjustRightInd w:val="0"/>
              <w:snapToGrid w:val="0"/>
              <w:jc w:val="left"/>
              <w:rPr>
                <w:rFonts w:hint="eastAsia" w:ascii="宋体" w:hAnsi="宋体"/>
                <w:b/>
                <w:color w:val="auto"/>
                <w:sz w:val="24"/>
                <w:szCs w:val="24"/>
                <w:highlight w:val="none"/>
              </w:rPr>
            </w:pPr>
            <w:r>
              <w:rPr>
                <w:rFonts w:hint="eastAsia" w:ascii="宋体" w:hAnsi="宋体" w:cs="宋体"/>
                <w:color w:val="auto"/>
                <w:szCs w:val="21"/>
                <w:highlight w:val="none"/>
              </w:rPr>
              <w:t>没有提供不得分。</w:t>
            </w:r>
          </w:p>
        </w:tc>
      </w:tr>
      <w:tr w14:paraId="512B3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020" w:type="dxa"/>
            <w:vMerge w:val="continue"/>
            <w:tcBorders>
              <w:bottom w:val="single" w:color="auto" w:sz="4" w:space="0"/>
              <w:right w:val="single" w:color="auto" w:sz="4" w:space="0"/>
            </w:tcBorders>
            <w:noWrap w:val="0"/>
            <w:vAlign w:val="center"/>
          </w:tcPr>
          <w:p w14:paraId="1DAB3FE2">
            <w:pPr>
              <w:spacing w:line="380" w:lineRule="exact"/>
              <w:jc w:val="center"/>
              <w:rPr>
                <w:rFonts w:hint="eastAsia" w:ascii="宋体" w:hAnsi="宋体"/>
                <w:b/>
                <w:color w:val="auto"/>
                <w:sz w:val="24"/>
                <w:szCs w:val="24"/>
                <w:highlight w:val="none"/>
              </w:rPr>
            </w:pPr>
          </w:p>
        </w:tc>
        <w:tc>
          <w:tcPr>
            <w:tcW w:w="1004" w:type="dxa"/>
            <w:vMerge w:val="continue"/>
            <w:tcBorders>
              <w:left w:val="single" w:color="auto" w:sz="4" w:space="0"/>
              <w:bottom w:val="single" w:color="auto" w:sz="4" w:space="0"/>
              <w:right w:val="single" w:color="auto" w:sz="4" w:space="0"/>
            </w:tcBorders>
            <w:noWrap w:val="0"/>
            <w:vAlign w:val="center"/>
          </w:tcPr>
          <w:p w14:paraId="16E1DBA2">
            <w:pPr>
              <w:spacing w:line="380" w:lineRule="exact"/>
              <w:jc w:val="center"/>
              <w:rPr>
                <w:rFonts w:hint="eastAsia" w:ascii="宋体" w:hAnsi="宋体"/>
                <w:b/>
                <w:color w:val="auto"/>
                <w:sz w:val="24"/>
                <w:szCs w:val="24"/>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5BB5624">
            <w:pPr>
              <w:jc w:val="center"/>
              <w:rPr>
                <w:rFonts w:hint="eastAsia" w:ascii="宋体" w:hAnsi="宋体"/>
                <w:b/>
                <w:color w:val="auto"/>
                <w:sz w:val="24"/>
                <w:szCs w:val="24"/>
                <w:highlight w:val="none"/>
              </w:rPr>
            </w:pPr>
            <w:r>
              <w:rPr>
                <w:rFonts w:hint="eastAsia" w:ascii="宋体" w:hAnsi="宋体" w:cs="宋体"/>
                <w:color w:val="auto"/>
                <w:szCs w:val="21"/>
                <w:highlight w:val="none"/>
              </w:rPr>
              <w:t>合理化建议（5分）</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4E1CC54C">
            <w:pPr>
              <w:widowControl/>
              <w:adjustRightInd/>
              <w:snapToGrid/>
              <w:jc w:val="left"/>
              <w:rPr>
                <w:rFonts w:ascii="宋体" w:hAnsi="宋体" w:cs="宋体"/>
                <w:color w:val="auto"/>
                <w:szCs w:val="21"/>
                <w:highlight w:val="none"/>
              </w:rPr>
            </w:pPr>
            <w:r>
              <w:rPr>
                <w:rFonts w:hint="eastAsia" w:ascii="宋体" w:hAnsi="宋体" w:cs="宋体"/>
                <w:color w:val="auto"/>
                <w:szCs w:val="21"/>
                <w:highlight w:val="none"/>
              </w:rPr>
              <w:t>针对本</w:t>
            </w:r>
            <w:r>
              <w:rPr>
                <w:rFonts w:hint="eastAsia" w:ascii="宋体" w:hAnsi="宋体" w:eastAsia="宋体" w:cs="宋体"/>
                <w:color w:val="auto"/>
                <w:szCs w:val="21"/>
                <w:highlight w:val="none"/>
              </w:rPr>
              <w:t>项目</w:t>
            </w:r>
            <w:r>
              <w:rPr>
                <w:rFonts w:hint="eastAsia" w:ascii="宋体" w:hAnsi="宋体" w:cs="宋体"/>
                <w:color w:val="auto"/>
                <w:szCs w:val="21"/>
                <w:highlight w:val="none"/>
              </w:rPr>
              <w:t>特点，对造价控制提出合理化建议。</w:t>
            </w:r>
          </w:p>
          <w:p w14:paraId="49302260">
            <w:pPr>
              <w:widowControl/>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优[5，</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中</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）分，差[1，0]分。</w:t>
            </w:r>
          </w:p>
          <w:p w14:paraId="71AFEB33">
            <w:pPr>
              <w:widowControl/>
              <w:adjustRightInd/>
              <w:snapToGrid/>
              <w:jc w:val="left"/>
              <w:rPr>
                <w:rFonts w:hint="eastAsia" w:ascii="宋体" w:hAnsi="宋体"/>
                <w:b/>
                <w:color w:val="auto"/>
                <w:sz w:val="24"/>
                <w:szCs w:val="24"/>
                <w:highlight w:val="none"/>
              </w:rPr>
            </w:pPr>
            <w:r>
              <w:rPr>
                <w:rFonts w:hint="eastAsia" w:ascii="宋体" w:hAnsi="宋体" w:cs="宋体"/>
                <w:color w:val="auto"/>
                <w:szCs w:val="21"/>
                <w:highlight w:val="none"/>
              </w:rPr>
              <w:t>没有提供不得分。</w:t>
            </w:r>
          </w:p>
        </w:tc>
      </w:tr>
      <w:tr w14:paraId="40038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2024" w:type="dxa"/>
            <w:gridSpan w:val="2"/>
            <w:tcBorders>
              <w:top w:val="single" w:color="auto" w:sz="4" w:space="0"/>
              <w:bottom w:val="single" w:color="auto" w:sz="4" w:space="0"/>
              <w:right w:val="single" w:color="auto" w:sz="4" w:space="0"/>
            </w:tcBorders>
            <w:noWrap w:val="0"/>
            <w:vAlign w:val="center"/>
          </w:tcPr>
          <w:p w14:paraId="5C30BEFA">
            <w:pPr>
              <w:jc w:val="center"/>
              <w:rPr>
                <w:rFonts w:ascii="宋体" w:hAnsi="宋体" w:cs="宋体"/>
                <w:color w:val="auto"/>
                <w:szCs w:val="21"/>
                <w:highlight w:val="none"/>
              </w:rPr>
            </w:pPr>
            <w:r>
              <w:rPr>
                <w:rFonts w:hint="eastAsia" w:ascii="宋体" w:hAnsi="宋体" w:cs="宋体"/>
                <w:color w:val="auto"/>
                <w:szCs w:val="21"/>
                <w:highlight w:val="none"/>
              </w:rPr>
              <w:t>其他因素评分标准</w:t>
            </w:r>
          </w:p>
          <w:p w14:paraId="688F183B">
            <w:pPr>
              <w:jc w:val="center"/>
              <w:rPr>
                <w:rFonts w:hint="eastAsia" w:ascii="宋体" w:hAnsi="宋体"/>
                <w:b/>
                <w:color w:val="auto"/>
                <w:sz w:val="24"/>
                <w:szCs w:val="24"/>
                <w:highlight w:val="none"/>
              </w:rPr>
            </w:pPr>
            <w:r>
              <w:rPr>
                <w:rFonts w:hint="eastAsia" w:ascii="宋体" w:hAnsi="宋体" w:cs="宋体"/>
                <w:color w:val="auto"/>
                <w:szCs w:val="21"/>
                <w:highlight w:val="none"/>
              </w:rPr>
              <w:t>（10分）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C9B9B0B">
            <w:pPr>
              <w:jc w:val="center"/>
              <w:rPr>
                <w:rFonts w:hint="eastAsia" w:ascii="宋体" w:hAnsi="宋体" w:cs="宋体"/>
                <w:color w:val="auto"/>
                <w:szCs w:val="21"/>
                <w:highlight w:val="none"/>
              </w:rPr>
            </w:pPr>
            <w:r>
              <w:rPr>
                <w:rFonts w:hint="eastAsia" w:ascii="宋体" w:hAnsi="宋体" w:cs="宋体"/>
                <w:color w:val="auto"/>
                <w:szCs w:val="21"/>
                <w:highlight w:val="none"/>
              </w:rPr>
              <w:t>企业诚信综合评价</w:t>
            </w:r>
          </w:p>
          <w:p w14:paraId="6E103FB8">
            <w:pPr>
              <w:jc w:val="center"/>
              <w:rPr>
                <w:rFonts w:hint="eastAsia" w:ascii="宋体" w:hAnsi="宋体"/>
                <w:b/>
                <w:color w:val="auto"/>
                <w:sz w:val="24"/>
                <w:szCs w:val="24"/>
                <w:highlight w:val="none"/>
              </w:rPr>
            </w:pPr>
            <w:r>
              <w:rPr>
                <w:rFonts w:hint="eastAsia" w:ascii="宋体" w:hAnsi="宋体" w:cs="宋体"/>
                <w:color w:val="auto"/>
                <w:szCs w:val="21"/>
                <w:highlight w:val="none"/>
              </w:rPr>
              <w:t>（10分）</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2D6DD803">
            <w:pPr>
              <w:widowControl/>
              <w:adjustRightInd/>
              <w:snapToGrid/>
              <w:jc w:val="left"/>
              <w:rPr>
                <w:rFonts w:ascii="宋体" w:hAnsi="宋体" w:cs="宋体"/>
                <w:color w:val="auto"/>
                <w:szCs w:val="21"/>
                <w:highlight w:val="none"/>
              </w:rPr>
            </w:pPr>
            <w:r>
              <w:rPr>
                <w:rFonts w:hint="eastAsia" w:ascii="宋体" w:hAnsi="宋体" w:cs="宋体"/>
                <w:color w:val="auto"/>
                <w:szCs w:val="21"/>
                <w:highlight w:val="none"/>
              </w:rPr>
              <w:t>根据投标企业在广州市住房和城乡建设局诚信评价专栏投标</w:t>
            </w:r>
            <w:r>
              <w:rPr>
                <w:rFonts w:hint="eastAsia" w:ascii="宋体" w:hAnsi="宋体" w:eastAsia="宋体" w:cs="宋体"/>
                <w:color w:val="auto"/>
                <w:szCs w:val="21"/>
                <w:highlight w:val="none"/>
              </w:rPr>
              <w:t>截止</w:t>
            </w:r>
            <w:r>
              <w:rPr>
                <w:rFonts w:hint="eastAsia" w:ascii="宋体" w:hAnsi="宋体" w:cs="宋体"/>
                <w:color w:val="auto"/>
                <w:szCs w:val="21"/>
                <w:highlight w:val="none"/>
              </w:rPr>
              <w:t>当日公布的“造价咨询企业综合诚信评价排名”表中的“60日诚信分”排名，排名第1-1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名得10分，第1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名得5分，第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1名及之后得1分，未获得造价咨询企业综合诚信评价的不得分。</w:t>
            </w:r>
          </w:p>
          <w:p w14:paraId="2751D10B">
            <w:pPr>
              <w:widowControl/>
              <w:adjustRightInd/>
              <w:snapToGrid/>
              <w:jc w:val="left"/>
              <w:rPr>
                <w:rFonts w:hint="eastAsia" w:ascii="宋体" w:hAnsi="宋体"/>
                <w:b/>
                <w:color w:val="auto"/>
                <w:sz w:val="24"/>
                <w:szCs w:val="24"/>
                <w:highlight w:val="none"/>
              </w:rPr>
            </w:pPr>
            <w:r>
              <w:rPr>
                <w:rFonts w:hint="eastAsia" w:ascii="宋体" w:hAnsi="宋体" w:cs="宋体"/>
                <w:color w:val="auto"/>
                <w:szCs w:val="21"/>
                <w:highlight w:val="none"/>
              </w:rPr>
              <w:t>注：①造价咨询企业综合诚信评价排名查询路径：</w:t>
            </w:r>
            <w:r>
              <w:rPr>
                <w:rFonts w:ascii="Calibri" w:hAnsi="Calibri"/>
                <w:color w:val="auto"/>
                <w:highlight w:val="none"/>
              </w:rPr>
              <w:fldChar w:fldCharType="begin"/>
            </w:r>
            <w:r>
              <w:rPr>
                <w:rFonts w:ascii="Calibri" w:hAnsi="Calibri"/>
                <w:color w:val="auto"/>
                <w:highlight w:val="none"/>
              </w:rPr>
              <w:instrText xml:space="preserve"> HYPERLINK "http://qycx.gzcc.gov.cn:8081/eval/evalProperty/evalCostView，提供查询结果网页截图；" </w:instrText>
            </w:r>
            <w:r>
              <w:rPr>
                <w:rFonts w:ascii="Calibri" w:hAnsi="Calibri"/>
                <w:color w:val="auto"/>
                <w:highlight w:val="none"/>
              </w:rPr>
              <w:fldChar w:fldCharType="separate"/>
            </w:r>
            <w:r>
              <w:rPr>
                <w:rFonts w:hint="eastAsia" w:ascii="宋体" w:hAnsi="宋体" w:cs="宋体"/>
                <w:color w:val="auto"/>
                <w:szCs w:val="21"/>
                <w:highlight w:val="none"/>
              </w:rPr>
              <w:t>http://qycx.gzcc.gov.cn:8081/eval/evalProperty/evalCostView，提供查询结果网页截图；</w:t>
            </w:r>
            <w:r>
              <w:rPr>
                <w:rFonts w:hint="eastAsia" w:ascii="宋体" w:hAnsi="宋体" w:cs="宋体"/>
                <w:color w:val="auto"/>
                <w:szCs w:val="21"/>
                <w:highlight w:val="none"/>
              </w:rPr>
              <w:fldChar w:fldCharType="end"/>
            </w:r>
            <w:r>
              <w:rPr>
                <w:rFonts w:hint="eastAsia" w:ascii="宋体" w:hAnsi="宋体" w:cs="宋体"/>
                <w:color w:val="auto"/>
                <w:szCs w:val="21"/>
                <w:highlight w:val="none"/>
              </w:rPr>
              <w:t>②若并列排名第N名的投标人共有M名，则紧跟的下一位投标人排名为第N+M名，依此类推。</w:t>
            </w:r>
          </w:p>
        </w:tc>
      </w:tr>
      <w:tr w14:paraId="588ED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2024" w:type="dxa"/>
            <w:gridSpan w:val="2"/>
            <w:tcBorders>
              <w:top w:val="single" w:color="auto" w:sz="4" w:space="0"/>
              <w:bottom w:val="single" w:color="auto" w:sz="4" w:space="0"/>
              <w:right w:val="single" w:color="auto" w:sz="4" w:space="0"/>
            </w:tcBorders>
            <w:noWrap w:val="0"/>
            <w:vAlign w:val="center"/>
          </w:tcPr>
          <w:p w14:paraId="37609D0F">
            <w:pPr>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p w14:paraId="72E934BC">
            <w:pPr>
              <w:jc w:val="center"/>
              <w:rPr>
                <w:rFonts w:hint="eastAsia" w:ascii="宋体" w:hAnsi="宋体" w:cs="宋体"/>
                <w:color w:val="auto"/>
                <w:szCs w:val="21"/>
                <w:highlight w:val="none"/>
              </w:rPr>
            </w:pPr>
            <w:r>
              <w:rPr>
                <w:rFonts w:hint="eastAsia" w:ascii="宋体" w:hAnsi="宋体" w:cs="宋体"/>
                <w:color w:val="auto"/>
                <w:szCs w:val="21"/>
                <w:highlight w:val="none"/>
              </w:rPr>
              <w:t>评分标准</w:t>
            </w:r>
          </w:p>
          <w:p w14:paraId="705277FC">
            <w:pPr>
              <w:jc w:val="center"/>
              <w:rPr>
                <w:rFonts w:hint="eastAsia" w:ascii="宋体" w:hAnsi="宋体"/>
                <w:b/>
                <w:color w:val="auto"/>
                <w:sz w:val="24"/>
                <w:szCs w:val="24"/>
                <w:highlight w:val="none"/>
              </w:rPr>
            </w:pPr>
            <w:r>
              <w:rPr>
                <w:rFonts w:hint="eastAsia" w:ascii="宋体" w:hAnsi="宋体" w:cs="宋体"/>
                <w:color w:val="auto"/>
                <w:szCs w:val="21"/>
                <w:highlight w:val="none"/>
              </w:rPr>
              <w:t>（10分）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FD8F2EA">
            <w:pPr>
              <w:jc w:val="center"/>
              <w:rPr>
                <w:rFonts w:hint="eastAsia" w:ascii="宋体" w:hAnsi="宋体"/>
                <w:b/>
                <w:color w:val="auto"/>
                <w:sz w:val="24"/>
                <w:szCs w:val="24"/>
                <w:highlight w:val="none"/>
              </w:rPr>
            </w:pPr>
            <w:r>
              <w:rPr>
                <w:rFonts w:hint="eastAsia" w:ascii="宋体" w:hAnsi="宋体" w:cs="宋体"/>
                <w:color w:val="auto"/>
                <w:szCs w:val="21"/>
                <w:highlight w:val="none"/>
              </w:rPr>
              <w:t>报价得分(10分)</w:t>
            </w:r>
          </w:p>
        </w:tc>
        <w:tc>
          <w:tcPr>
            <w:tcW w:w="5238" w:type="dxa"/>
            <w:tcBorders>
              <w:top w:val="single" w:color="auto" w:sz="4" w:space="0"/>
              <w:left w:val="single" w:color="auto" w:sz="4" w:space="0"/>
              <w:bottom w:val="single" w:color="auto" w:sz="4" w:space="0"/>
              <w:right w:val="single" w:color="auto" w:sz="4" w:space="0"/>
            </w:tcBorders>
            <w:noWrap w:val="0"/>
            <w:vAlign w:val="center"/>
          </w:tcPr>
          <w:p w14:paraId="5BCE9620">
            <w:pPr>
              <w:widowControl/>
              <w:adjustRightInd/>
              <w:snapToGrid/>
              <w:jc w:val="left"/>
              <w:rPr>
                <w:rFonts w:hint="eastAsia" w:ascii="宋体" w:hAnsi="宋体"/>
                <w:b/>
                <w:color w:val="auto"/>
                <w:sz w:val="24"/>
                <w:szCs w:val="24"/>
                <w:highlight w:val="none"/>
              </w:rPr>
            </w:pPr>
            <w:r>
              <w:rPr>
                <w:rFonts w:hint="eastAsia" w:ascii="宋体" w:hAnsi="宋体" w:eastAsia="宋体" w:cs="宋体"/>
                <w:color w:val="auto"/>
                <w:szCs w:val="21"/>
                <w:highlight w:val="none"/>
              </w:rPr>
              <w:t>以评标基准价作为计算各有效投标价得分的基础，当有效投标报价等于评标基准价时得10分；投标有效报价与评标基准价之差，每上偏1%扣0.</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分，下偏1%扣0.</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分。得分扣至0分止（精确到小数点后两位，第三位小数四舍五入）。</w:t>
            </w:r>
          </w:p>
        </w:tc>
      </w:tr>
    </w:tbl>
    <w:p w14:paraId="041ACB94">
      <w:pPr>
        <w:rPr>
          <w:rFonts w:ascii="宋体" w:hAnsi="宋体" w:cs="宋体"/>
          <w:color w:val="auto"/>
          <w:highlight w:val="none"/>
        </w:rPr>
      </w:pPr>
      <w:r>
        <w:rPr>
          <w:rFonts w:hint="eastAsia" w:ascii="宋体" w:hAnsi="宋体" w:cs="宋体"/>
          <w:color w:val="auto"/>
          <w:highlight w:val="none"/>
        </w:rPr>
        <w:t>注：</w:t>
      </w:r>
    </w:p>
    <w:p w14:paraId="5C21C022">
      <w:pPr>
        <w:numPr>
          <w:ilvl w:val="0"/>
          <w:numId w:val="3"/>
        </w:numPr>
        <w:rPr>
          <w:rFonts w:ascii="宋体" w:hAnsi="宋体" w:cs="宋体"/>
          <w:color w:val="auto"/>
          <w:highlight w:val="none"/>
        </w:rPr>
      </w:pPr>
      <w:r>
        <w:rPr>
          <w:rFonts w:hint="eastAsia" w:ascii="宋体" w:hAnsi="宋体" w:cs="宋体"/>
          <w:b/>
          <w:bCs/>
          <w:color w:val="auto"/>
          <w:highlight w:val="none"/>
        </w:rPr>
        <w:t>企业业绩：</w:t>
      </w:r>
      <w:r>
        <w:rPr>
          <w:rFonts w:hint="eastAsia" w:ascii="宋体" w:hAnsi="宋体" w:cs="宋体"/>
          <w:color w:val="auto"/>
          <w:highlight w:val="none"/>
        </w:rPr>
        <w:t>是指房屋建筑工程类全过程造价咨询服务内容至少包括但不限于以下阶段：招标阶段（工程量清单或招标控制价或最高投标限价）、施工阶段、结算阶段，服务内容以合同列明工作内容为准。业绩证明材料须提供咨询合同、中标通知书（或免招标证明材料</w:t>
      </w:r>
      <w:r>
        <w:rPr>
          <w:rFonts w:hint="eastAsia" w:ascii="宋体" w:hAnsi="宋体" w:eastAsia="宋体" w:cs="宋体"/>
          <w:color w:val="auto"/>
          <w:highlight w:val="none"/>
        </w:rPr>
        <w:t>）</w:t>
      </w:r>
      <w:r>
        <w:rPr>
          <w:rFonts w:hint="eastAsia" w:ascii="宋体" w:hAnsi="宋体" w:eastAsia="宋体" w:cs="宋体"/>
          <w:color w:val="auto"/>
          <w:szCs w:val="21"/>
          <w:highlight w:val="none"/>
          <w:lang w:val="en-US" w:eastAsia="zh-CN"/>
        </w:rPr>
        <w:t>清晰</w:t>
      </w:r>
      <w:r>
        <w:rPr>
          <w:rFonts w:hint="eastAsia" w:ascii="宋体" w:hAnsi="宋体" w:eastAsia="宋体" w:cs="宋体"/>
          <w:color w:val="auto"/>
          <w:highlight w:val="none"/>
        </w:rPr>
        <w:t>扫描件</w:t>
      </w:r>
      <w:r>
        <w:rPr>
          <w:rFonts w:hint="eastAsia" w:ascii="宋体" w:hAnsi="宋体" w:eastAsia="宋体" w:cs="宋体"/>
          <w:color w:val="auto"/>
          <w:szCs w:val="21"/>
          <w:highlight w:val="none"/>
          <w:lang w:val="en-US" w:eastAsia="zh-CN"/>
        </w:rPr>
        <w:t>并加盖投标人电子印章</w:t>
      </w:r>
      <w:r>
        <w:rPr>
          <w:rFonts w:hint="eastAsia" w:ascii="宋体" w:hAnsi="宋体" w:eastAsia="宋体" w:cs="宋体"/>
          <w:color w:val="auto"/>
          <w:highlight w:val="none"/>
        </w:rPr>
        <w:t>，提供的业绩证明材料须能清晰反映投资规模有关特征和必要信息，如不能反映则不得分。业</w:t>
      </w:r>
      <w:r>
        <w:rPr>
          <w:rFonts w:hint="eastAsia" w:ascii="宋体" w:hAnsi="宋体" w:cs="宋体"/>
          <w:color w:val="auto"/>
          <w:highlight w:val="none"/>
        </w:rPr>
        <w:t>绩时间及工程总投资额均以咨询合同为准；如咨询合同没有列明工程总投资额，则工程总投资额以咨询成果为准。同一咨询合同如包含不同标段的，只作一项计分。</w:t>
      </w:r>
    </w:p>
    <w:p w14:paraId="4798653B">
      <w:pPr>
        <w:numPr>
          <w:ilvl w:val="0"/>
          <w:numId w:val="3"/>
        </w:numPr>
        <w:rPr>
          <w:rFonts w:hint="eastAsia" w:ascii="宋体" w:hAnsi="宋体" w:eastAsia="宋体" w:cs="宋体"/>
          <w:color w:val="auto"/>
          <w:highlight w:val="none"/>
        </w:rPr>
      </w:pPr>
      <w:r>
        <w:rPr>
          <w:rFonts w:hint="eastAsia" w:ascii="宋体" w:hAnsi="宋体" w:eastAsia="宋体" w:cs="宋体"/>
          <w:b/>
          <w:bCs/>
          <w:color w:val="auto"/>
          <w:szCs w:val="22"/>
          <w:highlight w:val="none"/>
        </w:rPr>
        <w:t>企业业绩获奖</w:t>
      </w:r>
      <w:r>
        <w:rPr>
          <w:rFonts w:hint="eastAsia" w:ascii="宋体" w:hAnsi="宋体" w:eastAsia="宋体" w:cs="宋体"/>
          <w:b/>
          <w:bCs/>
          <w:color w:val="auto"/>
          <w:highlight w:val="none"/>
        </w:rPr>
        <w:t>：</w:t>
      </w:r>
      <w:r>
        <w:rPr>
          <w:rFonts w:hint="eastAsia" w:ascii="宋体" w:hAnsi="宋体" w:eastAsia="宋体" w:cs="宋体"/>
          <w:color w:val="auto"/>
          <w:sz w:val="21"/>
          <w:szCs w:val="22"/>
          <w:highlight w:val="none"/>
          <w:lang w:val="en-US" w:eastAsia="zh-CN"/>
        </w:rPr>
        <w:t>提供网页的查询链接及相关证书清晰扫描件</w:t>
      </w:r>
      <w:r>
        <w:rPr>
          <w:rFonts w:hint="eastAsia" w:ascii="宋体" w:hAnsi="宋体" w:eastAsia="宋体" w:cs="宋体"/>
          <w:color w:val="auto"/>
          <w:sz w:val="21"/>
          <w:highlight w:val="none"/>
        </w:rPr>
        <w:t>并加盖</w:t>
      </w:r>
      <w:r>
        <w:rPr>
          <w:rFonts w:hint="eastAsia" w:ascii="宋体" w:hAnsi="宋体" w:eastAsia="宋体" w:cs="宋体"/>
          <w:color w:val="auto"/>
          <w:sz w:val="21"/>
          <w:szCs w:val="22"/>
          <w:highlight w:val="none"/>
          <w:lang w:eastAsia="zh-CN"/>
        </w:rPr>
        <w:t>投标人</w:t>
      </w:r>
      <w:r>
        <w:rPr>
          <w:rFonts w:hint="eastAsia" w:ascii="宋体" w:hAnsi="宋体" w:eastAsia="宋体" w:cs="宋体"/>
          <w:color w:val="auto"/>
          <w:sz w:val="21"/>
          <w:highlight w:val="none"/>
        </w:rPr>
        <w:t>电子印章</w:t>
      </w:r>
      <w:r>
        <w:rPr>
          <w:rFonts w:hint="eastAsia" w:ascii="宋体" w:hAnsi="宋体" w:eastAsia="宋体" w:cs="宋体"/>
          <w:color w:val="auto"/>
          <w:sz w:val="21"/>
          <w:szCs w:val="22"/>
          <w:highlight w:val="none"/>
          <w:lang w:val="en-US" w:eastAsia="zh-CN"/>
        </w:rPr>
        <w:t>，不提供或提供不全则不得分。以国家、省级政府主管部门或行业行政主管部门或经民政部门批准成立的造价相关协会颁发的奖项或证书为准，如提供相关协会颁发的获奖证书或获奖正式文件，则须同时提供该协会在“全国社会组织信用信息公示平台”的登记信息查询结果网页打印件。时间以证书上载明的时间为准</w:t>
      </w:r>
      <w:r>
        <w:rPr>
          <w:rFonts w:hint="eastAsia" w:ascii="宋体" w:hAnsi="宋体" w:eastAsia="宋体" w:cs="宋体"/>
          <w:color w:val="auto"/>
          <w:highlight w:val="none"/>
        </w:rPr>
        <w:t>，同一项目成果获奖按最高级别计算一次</w:t>
      </w:r>
      <w:r>
        <w:rPr>
          <w:rFonts w:hint="eastAsia" w:ascii="宋体" w:hAnsi="宋体" w:eastAsia="宋体" w:cs="宋体"/>
          <w:color w:val="auto"/>
          <w:sz w:val="21"/>
          <w:szCs w:val="22"/>
          <w:highlight w:val="none"/>
          <w:lang w:val="en-US" w:eastAsia="zh-CN"/>
        </w:rPr>
        <w:t>。</w:t>
      </w:r>
    </w:p>
    <w:p w14:paraId="7AC3924A">
      <w:pPr>
        <w:numPr>
          <w:ilvl w:val="0"/>
          <w:numId w:val="3"/>
        </w:numPr>
        <w:rPr>
          <w:rFonts w:hint="eastAsia" w:ascii="宋体" w:hAnsi="宋体" w:eastAsia="宋体" w:cs="宋体"/>
          <w:color w:val="auto"/>
          <w:highlight w:val="none"/>
        </w:rPr>
      </w:pPr>
      <w:r>
        <w:rPr>
          <w:rFonts w:hint="eastAsia" w:ascii="宋体" w:hAnsi="宋体" w:eastAsia="宋体" w:cs="宋体"/>
          <w:b/>
          <w:bCs/>
          <w:color w:val="auto"/>
          <w:highlight w:val="none"/>
          <w:lang w:eastAsia="zh-CN"/>
        </w:rPr>
        <w:t>企业认证：</w:t>
      </w:r>
      <w:r>
        <w:rPr>
          <w:rFonts w:hint="eastAsia" w:ascii="宋体" w:hAnsi="宋体" w:eastAsia="宋体" w:cs="宋体"/>
          <w:color w:val="auto"/>
          <w:sz w:val="21"/>
          <w:szCs w:val="22"/>
          <w:highlight w:val="none"/>
        </w:rPr>
        <w:t>提供有效期内</w:t>
      </w:r>
      <w:r>
        <w:rPr>
          <w:rFonts w:hint="eastAsia" w:ascii="宋体" w:hAnsi="宋体" w:eastAsia="宋体" w:cs="宋体"/>
          <w:color w:val="auto"/>
          <w:sz w:val="21"/>
          <w:szCs w:val="22"/>
          <w:highlight w:val="none"/>
          <w:lang w:eastAsia="zh-CN"/>
        </w:rPr>
        <w:t>的认证</w:t>
      </w:r>
      <w:r>
        <w:rPr>
          <w:rFonts w:hint="eastAsia" w:ascii="宋体" w:hAnsi="宋体" w:eastAsia="宋体" w:cs="宋体"/>
          <w:color w:val="auto"/>
          <w:sz w:val="21"/>
          <w:szCs w:val="22"/>
          <w:highlight w:val="none"/>
        </w:rPr>
        <w:t>证书扫描件以及全国认证认可信息公共服务平台（http://cx.cnca.cn/）查询结果网页截图并加盖投标人电子印章，不提供不得分</w:t>
      </w:r>
      <w:r>
        <w:rPr>
          <w:rFonts w:hint="eastAsia" w:ascii="宋体" w:hAnsi="宋体" w:eastAsia="宋体" w:cs="宋体"/>
          <w:color w:val="auto"/>
          <w:szCs w:val="22"/>
          <w:highlight w:val="none"/>
        </w:rPr>
        <w:t>。</w:t>
      </w:r>
    </w:p>
    <w:p w14:paraId="4A30B370">
      <w:pPr>
        <w:numPr>
          <w:ilvl w:val="0"/>
          <w:numId w:val="3"/>
        </w:numPr>
        <w:rPr>
          <w:rFonts w:hint="eastAsia" w:ascii="宋体" w:hAnsi="宋体" w:eastAsia="宋体" w:cs="宋体"/>
          <w:color w:val="auto"/>
          <w:highlight w:val="none"/>
        </w:rPr>
      </w:pPr>
      <w:r>
        <w:rPr>
          <w:rFonts w:hint="eastAsia" w:ascii="宋体" w:hAnsi="宋体" w:eastAsia="宋体" w:cs="宋体"/>
          <w:b/>
          <w:bCs/>
          <w:color w:val="auto"/>
          <w:highlight w:val="none"/>
          <w:lang w:eastAsia="zh-CN"/>
        </w:rPr>
        <w:t>企业纳税：</w:t>
      </w:r>
      <w:r>
        <w:rPr>
          <w:rFonts w:hint="eastAsia" w:ascii="宋体" w:hAnsi="宋体" w:eastAsia="宋体" w:cs="宋体"/>
          <w:color w:val="auto"/>
          <w:sz w:val="21"/>
          <w:szCs w:val="21"/>
          <w:highlight w:val="none"/>
        </w:rPr>
        <w:t>纳税信用等级以“国家税务总局”官网的纳税信用A级纳税人名单公布栏或“省级(含直辖市)税务局”查询网页查询结果为准，纳税人等级只计算投标人自身(不计算投标人的分公司和子公司)。投标人须提供等级证书以及在上述官网的查询结果网页截图并加盖投标人电子印章。时间以国家税务总局或省级(含直辖市)税务局官网公布的获奖年度(评价年度)为准。未提供上述资料或不符合要求的不得分。</w:t>
      </w:r>
    </w:p>
    <w:p w14:paraId="1087B88B">
      <w:pPr>
        <w:numPr>
          <w:ilvl w:val="0"/>
          <w:numId w:val="3"/>
        </w:numPr>
        <w:rPr>
          <w:rFonts w:hint="eastAsia" w:ascii="宋体" w:hAnsi="宋体" w:eastAsia="宋体" w:cs="宋体"/>
          <w:color w:val="auto"/>
          <w:szCs w:val="21"/>
          <w:highlight w:val="none"/>
          <w:lang w:val="en-US" w:eastAsia="zh-CN"/>
        </w:rPr>
      </w:pPr>
      <w:r>
        <w:rPr>
          <w:rFonts w:hint="eastAsia" w:ascii="宋体" w:hAnsi="宋体" w:eastAsia="宋体" w:cs="宋体"/>
          <w:b/>
          <w:bCs/>
          <w:color w:val="auto"/>
          <w:highlight w:val="none"/>
          <w:lang w:eastAsia="zh-CN"/>
        </w:rPr>
        <w:t>项目负责人水平：</w:t>
      </w:r>
      <w:r>
        <w:rPr>
          <w:rFonts w:hint="eastAsia" w:ascii="宋体" w:hAnsi="宋体" w:eastAsia="宋体" w:cs="宋体"/>
          <w:color w:val="auto"/>
          <w:highlight w:val="none"/>
          <w:lang w:eastAsia="zh-CN"/>
        </w:rPr>
        <w:t>须</w:t>
      </w:r>
      <w:r>
        <w:rPr>
          <w:rFonts w:hint="eastAsia" w:ascii="宋体" w:hAnsi="宋体" w:cs="宋体"/>
          <w:color w:val="auto"/>
          <w:szCs w:val="21"/>
          <w:highlight w:val="none"/>
          <w:lang w:val="en-US" w:eastAsia="zh-CN"/>
        </w:rPr>
        <w:t>提供职称证书及</w:t>
      </w:r>
      <w:r>
        <w:rPr>
          <w:rFonts w:hint="eastAsia" w:ascii="宋体" w:hAnsi="宋体" w:eastAsia="宋体" w:cs="宋体"/>
          <w:color w:val="auto"/>
          <w:szCs w:val="21"/>
          <w:highlight w:val="none"/>
          <w:lang w:val="en-US" w:eastAsia="zh-CN"/>
        </w:rPr>
        <w:t>2025年</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月的社保证明</w:t>
      </w:r>
      <w:r>
        <w:rPr>
          <w:rFonts w:hint="eastAsia" w:ascii="宋体" w:hAnsi="宋体" w:eastAsia="宋体" w:cs="宋体"/>
          <w:color w:val="auto"/>
          <w:sz w:val="21"/>
          <w:szCs w:val="21"/>
          <w:highlight w:val="none"/>
          <w:lang w:val="en-US" w:eastAsia="zh-CN"/>
        </w:rPr>
        <w:t>清晰扫描件</w:t>
      </w:r>
      <w:r>
        <w:rPr>
          <w:rFonts w:hint="eastAsia" w:ascii="宋体" w:hAnsi="宋体" w:eastAsia="宋体" w:cs="宋体"/>
          <w:color w:val="auto"/>
          <w:sz w:val="21"/>
          <w:szCs w:val="21"/>
          <w:highlight w:val="none"/>
        </w:rPr>
        <w:t>并加盖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电子印章</w:t>
      </w:r>
      <w:r>
        <w:rPr>
          <w:rFonts w:hint="eastAsia" w:ascii="宋体" w:hAnsi="宋体" w:eastAsia="宋体" w:cs="宋体"/>
          <w:color w:val="auto"/>
          <w:szCs w:val="21"/>
          <w:highlight w:val="none"/>
          <w:lang w:val="en-US" w:eastAsia="zh-CN"/>
        </w:rPr>
        <w:t>，不提供不得分。项目负责人经验：是指房屋建筑工程类全过程造价咨询服务内容至少包括但不限于以下阶段：招标阶段（工程量清单或招标控制价或最高投标限价）、施工阶段、结算阶段，服务内容以合同列明工作内容为准。业绩证明材料须提供咨询合同、中标通知书（或免招标证明材料）清晰扫描件并加盖投标人电子印章，提供的业绩证明材料须能清晰反映投资规模、项目负责人等有关特征和必要信息，否则还须提供咨询成果证明文件或委托人证明。咨询成果文件可以是服务内容中一项或多项成果文件，须提供经委托人确认的咨询报告或定案表或委托人出具的相关履约情况证明文件等；成果证明文件上须有作为项目负责人证明的个人签名及加盖执业印章。业绩时间及工程总投资额均以咨询合同为准；如咨询合同没有列明工程总投资额，则工程总投资额以咨询成果为准。同一咨询合同如包含不同标段的，只作一项计分。</w:t>
      </w:r>
    </w:p>
    <w:p w14:paraId="06617146">
      <w:pPr>
        <w:numPr>
          <w:ilvl w:val="0"/>
          <w:numId w:val="3"/>
        </w:numPr>
        <w:rPr>
          <w:rFonts w:hint="eastAsia" w:ascii="宋体" w:hAnsi="宋体" w:eastAsia="宋体" w:cs="宋体"/>
          <w:color w:val="auto"/>
          <w:highlight w:val="none"/>
        </w:rPr>
      </w:pPr>
      <w:r>
        <w:rPr>
          <w:rFonts w:hint="eastAsia" w:ascii="宋体" w:hAnsi="宋体" w:cs="宋体"/>
          <w:b/>
          <w:bCs/>
          <w:color w:val="auto"/>
          <w:szCs w:val="21"/>
          <w:highlight w:val="none"/>
        </w:rPr>
        <w:t>投入该项目</w:t>
      </w:r>
      <w:r>
        <w:rPr>
          <w:rFonts w:hint="eastAsia" w:ascii="宋体" w:hAnsi="宋体" w:eastAsia="宋体" w:cs="宋体"/>
          <w:b/>
          <w:bCs/>
          <w:color w:val="auto"/>
          <w:szCs w:val="21"/>
          <w:highlight w:val="none"/>
        </w:rPr>
        <w:t>的</w:t>
      </w:r>
      <w:r>
        <w:rPr>
          <w:rFonts w:hint="eastAsia" w:ascii="宋体" w:hAnsi="宋体" w:eastAsia="宋体" w:cs="宋体"/>
          <w:b/>
          <w:bCs/>
          <w:color w:val="auto"/>
          <w:szCs w:val="21"/>
          <w:highlight w:val="none"/>
          <w:lang w:eastAsia="zh-CN"/>
        </w:rPr>
        <w:t>人员配备</w:t>
      </w:r>
      <w:r>
        <w:rPr>
          <w:rFonts w:hint="eastAsia" w:ascii="宋体" w:hAnsi="宋体" w:eastAsia="宋体" w:cs="宋体"/>
          <w:b/>
          <w:bCs/>
          <w:color w:val="auto"/>
          <w:sz w:val="21"/>
          <w:szCs w:val="21"/>
          <w:highlight w:val="none"/>
          <w:lang w:val="en-US" w:eastAsia="zh-CN"/>
        </w:rPr>
        <w:t>（项目负责人除外）</w:t>
      </w:r>
      <w:r>
        <w:rPr>
          <w:rFonts w:hint="eastAsia" w:ascii="宋体" w:hAnsi="宋体" w:cs="宋体"/>
          <w:b/>
          <w:bCs/>
          <w:color w:val="auto"/>
          <w:szCs w:val="21"/>
          <w:highlight w:val="none"/>
          <w:lang w:eastAsia="zh-CN"/>
        </w:rPr>
        <w:t>：</w:t>
      </w:r>
    </w:p>
    <w:p w14:paraId="309030AE">
      <w:pPr>
        <w:numPr>
          <w:ilvl w:val="0"/>
          <w:numId w:val="0"/>
        </w:numPr>
        <w:rPr>
          <w:rFonts w:hint="eastAsia" w:ascii="宋体" w:hAnsi="宋体" w:eastAsia="宋体" w:cs="宋体"/>
          <w:color w:val="auto"/>
          <w:szCs w:val="22"/>
          <w:highlight w:val="none"/>
          <w:lang w:eastAsia="zh-CN"/>
        </w:rPr>
      </w:pPr>
      <w:r>
        <w:rPr>
          <w:rFonts w:hint="eastAsia" w:ascii="宋体" w:hAnsi="宋体" w:cs="宋体"/>
          <w:b w:val="0"/>
          <w:bCs w:val="0"/>
          <w:color w:val="auto"/>
          <w:szCs w:val="21"/>
          <w:highlight w:val="none"/>
          <w:lang w:val="en-US" w:eastAsia="zh-CN"/>
        </w:rPr>
        <w:t>6.1</w:t>
      </w:r>
      <w:r>
        <w:rPr>
          <w:rFonts w:hint="eastAsia" w:ascii="宋体" w:hAnsi="宋体" w:eastAsia="宋体" w:cs="宋体"/>
          <w:color w:val="auto"/>
          <w:sz w:val="21"/>
          <w:szCs w:val="22"/>
          <w:highlight w:val="none"/>
          <w:lang w:val="en-US" w:eastAsia="zh-CN"/>
        </w:rPr>
        <w:t>投入该项目的人员</w:t>
      </w:r>
      <w:r>
        <w:rPr>
          <w:rFonts w:hint="eastAsia" w:ascii="宋体" w:hAnsi="宋体" w:eastAsia="宋体" w:cs="宋体"/>
          <w:color w:val="auto"/>
          <w:sz w:val="21"/>
          <w:szCs w:val="22"/>
          <w:highlight w:val="none"/>
        </w:rPr>
        <w:t>证明材料为满足基本要求的相关证明资料，</w:t>
      </w:r>
      <w:r>
        <w:rPr>
          <w:rFonts w:hint="eastAsia" w:ascii="宋体" w:hAnsi="宋体" w:eastAsia="宋体" w:cs="宋体"/>
          <w:color w:val="auto"/>
          <w:sz w:val="21"/>
          <w:szCs w:val="22"/>
          <w:highlight w:val="none"/>
          <w:lang w:eastAsia="zh-CN"/>
        </w:rPr>
        <w:t>如</w:t>
      </w:r>
      <w:r>
        <w:rPr>
          <w:rFonts w:hint="eastAsia" w:ascii="宋体" w:hAnsi="宋体" w:eastAsia="宋体" w:cs="宋体"/>
          <w:color w:val="auto"/>
          <w:sz w:val="21"/>
          <w:szCs w:val="22"/>
          <w:highlight w:val="none"/>
          <w:lang w:val="en-US" w:eastAsia="zh-CN"/>
        </w:rPr>
        <w:t>注册</w:t>
      </w:r>
      <w:r>
        <w:rPr>
          <w:rFonts w:hint="eastAsia" w:ascii="宋体" w:hAnsi="宋体" w:eastAsia="宋体" w:cs="宋体"/>
          <w:color w:val="auto"/>
          <w:sz w:val="21"/>
          <w:szCs w:val="22"/>
          <w:highlight w:val="none"/>
        </w:rPr>
        <w:t>证</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职称证、毕业证、</w:t>
      </w:r>
      <w:r>
        <w:rPr>
          <w:rFonts w:hint="eastAsia" w:ascii="宋体" w:hAnsi="宋体" w:eastAsia="宋体" w:cs="宋体"/>
          <w:color w:val="auto"/>
          <w:sz w:val="21"/>
          <w:szCs w:val="22"/>
          <w:highlight w:val="none"/>
          <w:lang w:val="en-US" w:eastAsia="zh-CN"/>
        </w:rPr>
        <w:t>2025年</w:t>
      </w:r>
      <w:r>
        <w:rPr>
          <w:rFonts w:hint="eastAsia" w:ascii="宋体" w:hAnsi="宋体" w:cs="宋体"/>
          <w:color w:val="auto"/>
          <w:sz w:val="21"/>
          <w:szCs w:val="22"/>
          <w:highlight w:val="none"/>
          <w:lang w:val="en-US" w:eastAsia="zh-CN"/>
        </w:rPr>
        <w:t>7</w:t>
      </w:r>
      <w:r>
        <w:rPr>
          <w:rFonts w:hint="eastAsia" w:ascii="宋体" w:hAnsi="宋体" w:eastAsia="宋体" w:cs="宋体"/>
          <w:color w:val="auto"/>
          <w:sz w:val="21"/>
          <w:szCs w:val="22"/>
          <w:highlight w:val="none"/>
          <w:lang w:val="en-US" w:eastAsia="zh-CN"/>
        </w:rPr>
        <w:t>月的</w:t>
      </w:r>
      <w:r>
        <w:rPr>
          <w:rFonts w:hint="eastAsia" w:ascii="宋体" w:hAnsi="宋体" w:eastAsia="宋体" w:cs="宋体"/>
          <w:color w:val="auto"/>
          <w:sz w:val="21"/>
          <w:szCs w:val="22"/>
          <w:highlight w:val="none"/>
        </w:rPr>
        <w:t>社保证明等</w:t>
      </w:r>
      <w:r>
        <w:rPr>
          <w:rFonts w:hint="eastAsia" w:ascii="宋体" w:hAnsi="宋体" w:eastAsia="宋体" w:cs="宋体"/>
          <w:color w:val="auto"/>
          <w:sz w:val="21"/>
          <w:szCs w:val="22"/>
          <w:highlight w:val="none"/>
          <w:lang w:val="en-US" w:eastAsia="zh-CN"/>
        </w:rPr>
        <w:t>清晰扫描件</w:t>
      </w:r>
      <w:r>
        <w:rPr>
          <w:rFonts w:hint="eastAsia" w:ascii="宋体" w:hAnsi="宋体" w:eastAsia="宋体" w:cs="宋体"/>
          <w:color w:val="auto"/>
          <w:sz w:val="21"/>
          <w:highlight w:val="none"/>
        </w:rPr>
        <w:t>并加盖</w:t>
      </w:r>
      <w:r>
        <w:rPr>
          <w:rFonts w:hint="eastAsia" w:ascii="宋体" w:hAnsi="宋体" w:eastAsia="宋体" w:cs="宋体"/>
          <w:color w:val="auto"/>
          <w:sz w:val="21"/>
          <w:szCs w:val="22"/>
          <w:highlight w:val="none"/>
          <w:lang w:eastAsia="zh-CN"/>
        </w:rPr>
        <w:t>投标人</w:t>
      </w:r>
      <w:r>
        <w:rPr>
          <w:rFonts w:hint="eastAsia" w:ascii="宋体" w:hAnsi="宋体" w:eastAsia="宋体" w:cs="宋体"/>
          <w:color w:val="auto"/>
          <w:sz w:val="21"/>
          <w:highlight w:val="none"/>
        </w:rPr>
        <w:t>电子印章</w:t>
      </w:r>
      <w:r>
        <w:rPr>
          <w:rFonts w:hint="eastAsia" w:ascii="宋体" w:hAnsi="宋体" w:eastAsia="宋体" w:cs="宋体"/>
          <w:color w:val="auto"/>
          <w:sz w:val="21"/>
          <w:szCs w:val="22"/>
          <w:highlight w:val="none"/>
        </w:rPr>
        <w:t>。</w:t>
      </w:r>
      <w:r>
        <w:rPr>
          <w:rFonts w:hint="eastAsia" w:ascii="宋体" w:hAnsi="宋体" w:eastAsia="宋体" w:cs="宋体"/>
          <w:color w:val="auto"/>
          <w:sz w:val="21"/>
          <w:szCs w:val="22"/>
          <w:highlight w:val="none"/>
          <w:lang w:val="en-US" w:eastAsia="zh-CN"/>
        </w:rPr>
        <w:t>所有人员均不得兼任，均为投标人正式员工</w:t>
      </w:r>
      <w:r>
        <w:rPr>
          <w:rFonts w:hint="eastAsia" w:ascii="宋体" w:hAnsi="宋体" w:eastAsia="宋体" w:cs="宋体"/>
          <w:color w:val="auto"/>
          <w:szCs w:val="22"/>
          <w:highlight w:val="none"/>
          <w:lang w:eastAsia="zh-CN"/>
        </w:rPr>
        <w:t>。</w:t>
      </w:r>
    </w:p>
    <w:p w14:paraId="7B8E3300">
      <w:pPr>
        <w:numPr>
          <w:ilvl w:val="0"/>
          <w:numId w:val="0"/>
        </w:numPr>
        <w:rPr>
          <w:rFonts w:hint="eastAsia" w:ascii="宋体" w:hAnsi="宋体" w:eastAsia="宋体" w:cs="宋体"/>
          <w:color w:val="auto"/>
          <w:sz w:val="21"/>
          <w:szCs w:val="22"/>
          <w:highlight w:val="none"/>
          <w:lang w:val="en-US" w:eastAsia="zh-CN"/>
        </w:rPr>
      </w:pPr>
      <w:r>
        <w:rPr>
          <w:rFonts w:hint="eastAsia" w:ascii="宋体" w:hAnsi="宋体" w:cs="宋体"/>
          <w:color w:val="auto"/>
          <w:szCs w:val="22"/>
          <w:highlight w:val="none"/>
          <w:lang w:val="en-US" w:eastAsia="zh-CN"/>
        </w:rPr>
        <w:t>6.2</w:t>
      </w:r>
      <w:r>
        <w:rPr>
          <w:rFonts w:hint="eastAsia" w:ascii="宋体" w:hAnsi="宋体" w:eastAsia="宋体" w:cs="宋体"/>
          <w:b/>
          <w:bCs/>
          <w:color w:val="auto"/>
          <w:sz w:val="21"/>
          <w:szCs w:val="22"/>
          <w:highlight w:val="none"/>
          <w:lang w:val="en-US" w:eastAsia="zh-CN"/>
        </w:rPr>
        <w:t>投入该项目的人员获奖：</w:t>
      </w:r>
      <w:r>
        <w:rPr>
          <w:rFonts w:hint="eastAsia" w:ascii="宋体" w:hAnsi="宋体" w:eastAsia="宋体" w:cs="宋体"/>
          <w:color w:val="auto"/>
          <w:sz w:val="21"/>
          <w:szCs w:val="22"/>
          <w:highlight w:val="none"/>
          <w:lang w:val="en-US" w:eastAsia="zh-CN"/>
        </w:rPr>
        <w:t>时间以发证时间为准，需提供获奖证书（或获奖正式文件）清晰扫描件并加盖投标人电子印章，且获奖证书（或获奖正式文件）上需体现相关人员姓名。奖项以省级（含副省级市）以上经民政部门批准成立的相关行业协会颁发的获奖证书（或获奖正式文件）为准，须同时提供该行业协会在“中国社会组织公共服务平台”的登记信息查询结果网页打印件并加盖投标单位电子印章，否则不予计分。</w:t>
      </w:r>
    </w:p>
    <w:p w14:paraId="23CCD53B">
      <w:pPr>
        <w:numPr>
          <w:ilvl w:val="0"/>
          <w:numId w:val="3"/>
        </w:numPr>
        <w:rPr>
          <w:rFonts w:hint="eastAsia" w:ascii="宋体" w:hAnsi="宋体" w:cs="宋体"/>
          <w:color w:val="auto"/>
          <w:highlight w:val="none"/>
        </w:rPr>
      </w:pPr>
      <w:r>
        <w:rPr>
          <w:rFonts w:hint="eastAsia" w:ascii="宋体" w:hAnsi="宋体" w:cs="宋体"/>
          <w:color w:val="auto"/>
          <w:highlight w:val="none"/>
        </w:rPr>
        <w:t>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w:t>
      </w:r>
      <w:r>
        <w:rPr>
          <w:rFonts w:hint="eastAsia" w:ascii="宋体" w:hAnsi="宋体" w:eastAsia="宋体" w:cs="宋体"/>
          <w:color w:val="auto"/>
          <w:sz w:val="21"/>
          <w:szCs w:val="21"/>
          <w:highlight w:val="none"/>
        </w:rPr>
        <w:t>〔</w:t>
      </w:r>
      <w:r>
        <w:rPr>
          <w:rFonts w:hint="eastAsia" w:ascii="宋体" w:hAnsi="宋体" w:cs="宋体"/>
          <w:color w:val="auto"/>
          <w:highlight w:val="none"/>
        </w:rPr>
        <w:t>1996</w:t>
      </w:r>
      <w:r>
        <w:rPr>
          <w:rFonts w:hint="eastAsia" w:ascii="宋体" w:hAnsi="宋体" w:eastAsia="宋体" w:cs="宋体"/>
          <w:color w:val="auto"/>
          <w:sz w:val="21"/>
          <w:szCs w:val="21"/>
          <w:highlight w:val="none"/>
        </w:rPr>
        <w:t>〕</w:t>
      </w:r>
      <w:r>
        <w:rPr>
          <w:rFonts w:hint="eastAsia" w:ascii="宋体" w:hAnsi="宋体" w:cs="宋体"/>
          <w:color w:val="auto"/>
          <w:highlight w:val="none"/>
        </w:rPr>
        <w:t>77号)取得的造价工程师执业资格，并经注册且在有效期内</w:t>
      </w:r>
      <w:r>
        <w:rPr>
          <w:rFonts w:hint="eastAsia" w:ascii="宋体" w:hAnsi="宋体" w:cs="宋体"/>
          <w:color w:val="auto"/>
          <w:highlight w:val="none"/>
          <w:lang w:val="en-US" w:eastAsia="zh-CN"/>
        </w:rPr>
        <w:t>的</w:t>
      </w:r>
      <w:r>
        <w:rPr>
          <w:rFonts w:hint="eastAsia" w:ascii="宋体" w:hAnsi="宋体" w:cs="宋体"/>
          <w:color w:val="auto"/>
          <w:highlight w:val="none"/>
        </w:rPr>
        <w:t>，等同于注册一级造价工程师。香港专业人士的备案业务范围依据《广东省住房和城乡建设厅关于印发香港工程建设咨询企业和专业人士在粤港澳大湾区内地城市开业执业试点管理暂行办法的通知》（粤建规范〔2020〕1号）确定。</w:t>
      </w:r>
    </w:p>
    <w:p w14:paraId="0443F6A0">
      <w:pPr>
        <w:numPr>
          <w:ilvl w:val="0"/>
          <w:numId w:val="3"/>
        </w:numPr>
        <w:rPr>
          <w:rFonts w:hint="eastAsia" w:ascii="宋体" w:hAnsi="宋体" w:cs="宋体"/>
          <w:color w:val="auto"/>
          <w:highlight w:val="none"/>
        </w:rPr>
      </w:pPr>
      <w:r>
        <w:rPr>
          <w:rFonts w:hint="eastAsia" w:ascii="宋体" w:hAnsi="宋体" w:cs="宋体"/>
          <w:color w:val="auto"/>
          <w:highlight w:val="none"/>
        </w:rPr>
        <w:t>投标人的得分为各评委的评分</w:t>
      </w:r>
      <w:r>
        <w:rPr>
          <w:rFonts w:hint="eastAsia" w:ascii="宋体" w:hAnsi="宋体" w:cs="宋体"/>
          <w:color w:val="auto"/>
          <w:highlight w:val="none"/>
          <w:lang w:eastAsia="zh-CN"/>
        </w:rPr>
        <w:t>的</w:t>
      </w:r>
      <w:r>
        <w:rPr>
          <w:rFonts w:hint="eastAsia" w:ascii="宋体" w:hAnsi="宋体" w:cs="宋体"/>
          <w:color w:val="auto"/>
          <w:highlight w:val="none"/>
        </w:rPr>
        <w:t>算术平均分（分数出现小数点时，保留小数点后二位，第三位小数四舍五入）。</w:t>
      </w:r>
    </w:p>
    <w:p w14:paraId="11E17CCD">
      <w:pPr>
        <w:numPr>
          <w:ilvl w:val="0"/>
          <w:numId w:val="3"/>
        </w:numPr>
        <w:rPr>
          <w:rFonts w:hint="eastAsia" w:ascii="宋体" w:hAnsi="宋体" w:cs="宋体"/>
          <w:b/>
          <w:bCs/>
          <w:color w:val="auto"/>
          <w:highlight w:val="none"/>
        </w:rPr>
      </w:pPr>
      <w:r>
        <w:rPr>
          <w:rFonts w:hint="eastAsia" w:ascii="宋体" w:hAnsi="宋体" w:eastAsia="宋体" w:cs="宋体"/>
          <w:color w:val="auto"/>
          <w:highlight w:val="none"/>
        </w:rPr>
        <w:t>副省级</w:t>
      </w:r>
      <w:r>
        <w:rPr>
          <w:rFonts w:hint="eastAsia" w:ascii="宋体" w:hAnsi="宋体" w:eastAsia="宋体" w:cs="宋体"/>
          <w:color w:val="auto"/>
          <w:highlight w:val="none"/>
          <w:lang w:eastAsia="zh-CN"/>
        </w:rPr>
        <w:t>市</w:t>
      </w:r>
      <w:r>
        <w:rPr>
          <w:rFonts w:hint="eastAsia" w:ascii="宋体" w:hAnsi="宋体" w:eastAsia="宋体" w:cs="宋体"/>
          <w:color w:val="auto"/>
          <w:highlight w:val="none"/>
        </w:rPr>
        <w:t>包含广州市、深圳市、武汉市、成都市、杭州市、南京市、济南市、青岛市、宁波市、大连市、西安市、厦门市、长春市、沈阳市、哈尔滨市。</w:t>
      </w:r>
      <w:r>
        <w:rPr>
          <w:rFonts w:hint="eastAsia" w:ascii="宋体" w:hAnsi="宋体" w:cs="宋体"/>
          <w:color w:val="auto"/>
          <w:highlight w:val="none"/>
        </w:rPr>
        <w:br w:type="page"/>
      </w:r>
      <w:r>
        <w:rPr>
          <w:rFonts w:hint="eastAsia" w:ascii="宋体" w:hAnsi="宋体" w:cs="宋体"/>
          <w:b/>
          <w:bCs/>
          <w:color w:val="auto"/>
          <w:highlight w:val="none"/>
        </w:rPr>
        <w:t>《造价咨询服务人员配备要求表》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64"/>
        <w:gridCol w:w="767"/>
        <w:gridCol w:w="3450"/>
        <w:gridCol w:w="1383"/>
        <w:gridCol w:w="1115"/>
      </w:tblGrid>
      <w:tr w14:paraId="7E10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noWrap w:val="0"/>
            <w:vAlign w:val="center"/>
          </w:tcPr>
          <w:p w14:paraId="5507D284">
            <w:pPr>
              <w:jc w:val="center"/>
              <w:outlineLvl w:val="1"/>
              <w:rPr>
                <w:rFonts w:hint="eastAsia" w:ascii="宋体" w:hAnsi="宋体" w:cs="宋体"/>
                <w:color w:val="auto"/>
                <w:highlight w:val="none"/>
              </w:rPr>
            </w:pPr>
            <w:r>
              <w:rPr>
                <w:rFonts w:hint="eastAsia" w:ascii="宋体" w:hAnsi="宋体" w:cs="宋体"/>
                <w:color w:val="auto"/>
                <w:highlight w:val="none"/>
              </w:rPr>
              <w:t>序号</w:t>
            </w:r>
          </w:p>
        </w:tc>
        <w:tc>
          <w:tcPr>
            <w:tcW w:w="1464" w:type="dxa"/>
            <w:noWrap w:val="0"/>
            <w:vAlign w:val="center"/>
          </w:tcPr>
          <w:p w14:paraId="05358273">
            <w:pPr>
              <w:outlineLvl w:val="1"/>
              <w:rPr>
                <w:rFonts w:hint="eastAsia" w:ascii="宋体" w:hAnsi="宋体" w:cs="宋体"/>
                <w:color w:val="auto"/>
                <w:highlight w:val="none"/>
              </w:rPr>
            </w:pPr>
            <w:r>
              <w:rPr>
                <w:rFonts w:hint="eastAsia" w:ascii="宋体" w:hAnsi="宋体" w:cs="宋体"/>
                <w:color w:val="auto"/>
                <w:highlight w:val="none"/>
              </w:rPr>
              <w:t>本项目担任职务</w:t>
            </w:r>
          </w:p>
        </w:tc>
        <w:tc>
          <w:tcPr>
            <w:tcW w:w="767" w:type="dxa"/>
            <w:noWrap w:val="0"/>
            <w:vAlign w:val="center"/>
          </w:tcPr>
          <w:p w14:paraId="38C30488">
            <w:pPr>
              <w:jc w:val="center"/>
              <w:outlineLvl w:val="1"/>
              <w:rPr>
                <w:rFonts w:hint="eastAsia" w:ascii="宋体" w:hAnsi="宋体" w:cs="宋体"/>
                <w:color w:val="auto"/>
                <w:highlight w:val="none"/>
              </w:rPr>
            </w:pPr>
            <w:r>
              <w:rPr>
                <w:rFonts w:hint="eastAsia" w:ascii="宋体" w:hAnsi="宋体" w:cs="宋体"/>
                <w:color w:val="auto"/>
                <w:highlight w:val="none"/>
              </w:rPr>
              <w:t>数量</w:t>
            </w:r>
          </w:p>
        </w:tc>
        <w:tc>
          <w:tcPr>
            <w:tcW w:w="3450" w:type="dxa"/>
            <w:noWrap w:val="0"/>
            <w:vAlign w:val="center"/>
          </w:tcPr>
          <w:p w14:paraId="140E582D">
            <w:pPr>
              <w:outlineLvl w:val="1"/>
              <w:rPr>
                <w:rFonts w:hint="eastAsia" w:ascii="宋体" w:hAnsi="宋体" w:cs="宋体"/>
                <w:color w:val="auto"/>
                <w:highlight w:val="none"/>
              </w:rPr>
            </w:pPr>
            <w:r>
              <w:rPr>
                <w:rFonts w:hint="eastAsia" w:ascii="宋体" w:hAnsi="宋体" w:cs="宋体"/>
                <w:color w:val="auto"/>
                <w:highlight w:val="none"/>
              </w:rPr>
              <w:t>基本要求</w:t>
            </w:r>
          </w:p>
        </w:tc>
        <w:tc>
          <w:tcPr>
            <w:tcW w:w="1383" w:type="dxa"/>
            <w:noWrap w:val="0"/>
            <w:vAlign w:val="center"/>
          </w:tcPr>
          <w:p w14:paraId="3FFF5AC2">
            <w:pPr>
              <w:outlineLvl w:val="1"/>
              <w:rPr>
                <w:rFonts w:hint="eastAsia" w:ascii="宋体" w:hAnsi="宋体" w:cs="宋体"/>
                <w:color w:val="auto"/>
                <w:highlight w:val="none"/>
              </w:rPr>
            </w:pPr>
            <w:r>
              <w:rPr>
                <w:rFonts w:hint="eastAsia" w:ascii="宋体" w:hAnsi="宋体" w:cs="宋体"/>
                <w:color w:val="auto"/>
                <w:highlight w:val="none"/>
              </w:rPr>
              <w:t>提供证明资料</w:t>
            </w:r>
          </w:p>
        </w:tc>
        <w:tc>
          <w:tcPr>
            <w:tcW w:w="1115" w:type="dxa"/>
            <w:noWrap w:val="0"/>
            <w:vAlign w:val="center"/>
          </w:tcPr>
          <w:p w14:paraId="48422A23">
            <w:pPr>
              <w:outlineLvl w:val="1"/>
              <w:rPr>
                <w:rFonts w:hint="eastAsia" w:ascii="宋体" w:hAnsi="宋体" w:cs="宋体"/>
                <w:color w:val="auto"/>
                <w:highlight w:val="none"/>
              </w:rPr>
            </w:pPr>
            <w:r>
              <w:rPr>
                <w:rFonts w:hint="eastAsia" w:ascii="宋体" w:hAnsi="宋体" w:cs="宋体"/>
                <w:color w:val="auto"/>
                <w:highlight w:val="none"/>
              </w:rPr>
              <w:t>备注</w:t>
            </w:r>
          </w:p>
        </w:tc>
      </w:tr>
      <w:tr w14:paraId="1B07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noWrap w:val="0"/>
            <w:vAlign w:val="center"/>
          </w:tcPr>
          <w:p w14:paraId="3ABADAD3">
            <w:pPr>
              <w:jc w:val="center"/>
              <w:outlineLvl w:val="1"/>
              <w:rPr>
                <w:rFonts w:hint="eastAsia" w:ascii="宋体" w:hAnsi="宋体" w:cs="宋体"/>
                <w:color w:val="auto"/>
                <w:highlight w:val="none"/>
              </w:rPr>
            </w:pPr>
            <w:r>
              <w:rPr>
                <w:rFonts w:hint="eastAsia" w:ascii="宋体" w:hAnsi="宋体" w:cs="宋体"/>
                <w:color w:val="auto"/>
                <w:highlight w:val="none"/>
              </w:rPr>
              <w:t>1</w:t>
            </w:r>
          </w:p>
        </w:tc>
        <w:tc>
          <w:tcPr>
            <w:tcW w:w="1464" w:type="dxa"/>
            <w:noWrap w:val="0"/>
            <w:vAlign w:val="center"/>
          </w:tcPr>
          <w:p w14:paraId="6A96827D">
            <w:pPr>
              <w:outlineLvl w:val="1"/>
              <w:rPr>
                <w:rFonts w:hint="eastAsia" w:ascii="宋体" w:hAnsi="宋体" w:cs="宋体"/>
                <w:color w:val="auto"/>
                <w:highlight w:val="none"/>
              </w:rPr>
            </w:pPr>
            <w:r>
              <w:rPr>
                <w:rFonts w:hint="eastAsia" w:ascii="宋体" w:hAnsi="宋体" w:cs="宋体"/>
                <w:color w:val="auto"/>
                <w:highlight w:val="none"/>
              </w:rPr>
              <w:t>项目负责人</w:t>
            </w:r>
          </w:p>
        </w:tc>
        <w:tc>
          <w:tcPr>
            <w:tcW w:w="767" w:type="dxa"/>
            <w:noWrap w:val="0"/>
            <w:vAlign w:val="center"/>
          </w:tcPr>
          <w:p w14:paraId="6BB3E8A3">
            <w:pPr>
              <w:jc w:val="center"/>
              <w:outlineLvl w:val="1"/>
              <w:rPr>
                <w:rFonts w:hint="eastAsia" w:ascii="宋体" w:hAnsi="宋体" w:cs="宋体"/>
                <w:color w:val="auto"/>
                <w:highlight w:val="none"/>
              </w:rPr>
            </w:pPr>
            <w:r>
              <w:rPr>
                <w:rFonts w:hint="eastAsia" w:ascii="宋体" w:hAnsi="宋体" w:cs="宋体"/>
                <w:color w:val="auto"/>
                <w:highlight w:val="none"/>
              </w:rPr>
              <w:t>1</w:t>
            </w:r>
          </w:p>
        </w:tc>
        <w:tc>
          <w:tcPr>
            <w:tcW w:w="3450" w:type="dxa"/>
            <w:noWrap w:val="0"/>
            <w:vAlign w:val="center"/>
          </w:tcPr>
          <w:p w14:paraId="02D84FDD">
            <w:pPr>
              <w:outlineLvl w:val="1"/>
              <w:rPr>
                <w:rFonts w:hint="eastAsia" w:ascii="宋体" w:hAnsi="宋体" w:cs="宋体"/>
                <w:color w:val="auto"/>
                <w:highlight w:val="none"/>
              </w:rPr>
            </w:pPr>
            <w:r>
              <w:rPr>
                <w:rFonts w:hint="eastAsia" w:ascii="宋体" w:hAnsi="宋体" w:cs="宋体"/>
                <w:color w:val="auto"/>
                <w:highlight w:val="none"/>
              </w:rPr>
              <w:t>与</w:t>
            </w:r>
            <w:r>
              <w:rPr>
                <w:rFonts w:hint="eastAsia" w:ascii="宋体" w:hAnsi="宋体" w:cs="宋体"/>
                <w:color w:val="auto"/>
                <w:highlight w:val="none"/>
                <w:lang w:val="en-US" w:eastAsia="zh-CN"/>
              </w:rPr>
              <w:t>本项目</w:t>
            </w:r>
            <w:r>
              <w:rPr>
                <w:rFonts w:hint="eastAsia" w:ascii="宋体" w:hAnsi="宋体" w:cs="宋体"/>
                <w:color w:val="auto"/>
                <w:highlight w:val="none"/>
              </w:rPr>
              <w:t>招标公告要求一致。</w:t>
            </w:r>
          </w:p>
        </w:tc>
        <w:tc>
          <w:tcPr>
            <w:tcW w:w="1383" w:type="dxa"/>
            <w:noWrap w:val="0"/>
            <w:vAlign w:val="center"/>
          </w:tcPr>
          <w:p w14:paraId="2241D3A5">
            <w:pPr>
              <w:outlineLvl w:val="1"/>
              <w:rPr>
                <w:rFonts w:hint="eastAsia" w:ascii="宋体" w:hAnsi="宋体" w:cs="宋体"/>
                <w:color w:val="auto"/>
                <w:highlight w:val="none"/>
              </w:rPr>
            </w:pPr>
            <w:r>
              <w:rPr>
                <w:rFonts w:hint="eastAsia" w:ascii="宋体" w:hAnsi="宋体" w:cs="宋体"/>
                <w:color w:val="auto"/>
                <w:highlight w:val="none"/>
              </w:rPr>
              <w:t>按</w:t>
            </w:r>
            <w:r>
              <w:rPr>
                <w:rFonts w:hint="eastAsia" w:ascii="宋体" w:hAnsi="宋体" w:cs="宋体"/>
                <w:color w:val="auto"/>
                <w:highlight w:val="none"/>
                <w:lang w:val="en-US" w:eastAsia="zh-CN"/>
              </w:rPr>
              <w:t>本项目</w:t>
            </w:r>
            <w:r>
              <w:rPr>
                <w:rFonts w:hint="eastAsia" w:ascii="宋体" w:hAnsi="宋体" w:cs="宋体"/>
                <w:color w:val="auto"/>
                <w:highlight w:val="none"/>
              </w:rPr>
              <w:t>招标公告要求</w:t>
            </w:r>
          </w:p>
        </w:tc>
        <w:tc>
          <w:tcPr>
            <w:tcW w:w="1115" w:type="dxa"/>
            <w:noWrap w:val="0"/>
            <w:vAlign w:val="center"/>
          </w:tcPr>
          <w:p w14:paraId="561018E3">
            <w:pPr>
              <w:outlineLvl w:val="1"/>
              <w:rPr>
                <w:rFonts w:hint="eastAsia" w:ascii="宋体" w:hAnsi="宋体" w:cs="宋体"/>
                <w:color w:val="auto"/>
                <w:highlight w:val="none"/>
              </w:rPr>
            </w:pPr>
          </w:p>
        </w:tc>
      </w:tr>
      <w:tr w14:paraId="23CA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0" w:type="dxa"/>
            <w:noWrap w:val="0"/>
            <w:vAlign w:val="center"/>
          </w:tcPr>
          <w:p w14:paraId="24908223">
            <w:pPr>
              <w:jc w:val="center"/>
              <w:outlineLvl w:val="1"/>
              <w:rPr>
                <w:rFonts w:hint="eastAsia" w:ascii="宋体" w:hAnsi="宋体" w:cs="宋体"/>
                <w:color w:val="auto"/>
                <w:highlight w:val="none"/>
              </w:rPr>
            </w:pPr>
            <w:r>
              <w:rPr>
                <w:rFonts w:hint="eastAsia" w:ascii="宋体" w:hAnsi="宋体" w:cs="宋体"/>
                <w:color w:val="auto"/>
                <w:highlight w:val="none"/>
              </w:rPr>
              <w:t>2</w:t>
            </w:r>
          </w:p>
        </w:tc>
        <w:tc>
          <w:tcPr>
            <w:tcW w:w="1464" w:type="dxa"/>
            <w:noWrap w:val="0"/>
            <w:vAlign w:val="center"/>
          </w:tcPr>
          <w:p w14:paraId="782E503F">
            <w:pPr>
              <w:outlineLvl w:val="1"/>
              <w:rPr>
                <w:rFonts w:hint="eastAsia" w:ascii="宋体" w:hAnsi="宋体" w:cs="宋体"/>
                <w:color w:val="auto"/>
                <w:highlight w:val="none"/>
              </w:rPr>
            </w:pPr>
            <w:r>
              <w:rPr>
                <w:rFonts w:hint="eastAsia" w:ascii="宋体" w:hAnsi="宋体" w:cs="宋体"/>
                <w:color w:val="auto"/>
                <w:highlight w:val="none"/>
              </w:rPr>
              <w:t>造价技术负责人</w:t>
            </w:r>
          </w:p>
        </w:tc>
        <w:tc>
          <w:tcPr>
            <w:tcW w:w="767" w:type="dxa"/>
            <w:noWrap w:val="0"/>
            <w:vAlign w:val="center"/>
          </w:tcPr>
          <w:p w14:paraId="34ADE3FB">
            <w:pPr>
              <w:jc w:val="center"/>
              <w:outlineLvl w:val="1"/>
              <w:rPr>
                <w:rFonts w:hint="eastAsia" w:ascii="宋体" w:hAnsi="宋体" w:cs="宋体"/>
                <w:color w:val="auto"/>
                <w:highlight w:val="none"/>
              </w:rPr>
            </w:pPr>
            <w:r>
              <w:rPr>
                <w:rFonts w:hint="eastAsia" w:ascii="宋体" w:hAnsi="宋体" w:cs="宋体"/>
                <w:color w:val="auto"/>
                <w:highlight w:val="none"/>
              </w:rPr>
              <w:t>1</w:t>
            </w:r>
          </w:p>
        </w:tc>
        <w:tc>
          <w:tcPr>
            <w:tcW w:w="3450" w:type="dxa"/>
            <w:noWrap w:val="0"/>
            <w:vAlign w:val="center"/>
          </w:tcPr>
          <w:p w14:paraId="19418901">
            <w:pPr>
              <w:outlineLvl w:val="1"/>
              <w:rPr>
                <w:rFonts w:hint="eastAsia" w:ascii="宋体" w:hAnsi="宋体" w:cs="宋体"/>
                <w:color w:val="auto"/>
                <w:highlight w:val="none"/>
              </w:rPr>
            </w:pPr>
            <w:r>
              <w:rPr>
                <w:rFonts w:hint="eastAsia" w:ascii="宋体" w:hAnsi="宋体" w:cs="宋体"/>
                <w:color w:val="auto"/>
                <w:highlight w:val="none"/>
              </w:rPr>
              <w:t>具有建筑工程相关专业高级或以上技术职称，且具备国家注册造价工程师或注册一级造价工程师（土木建筑工程专业资格，注册单位与投标单位名称一致。</w:t>
            </w:r>
          </w:p>
        </w:tc>
        <w:tc>
          <w:tcPr>
            <w:tcW w:w="1383" w:type="dxa"/>
            <w:noWrap w:val="0"/>
            <w:vAlign w:val="center"/>
          </w:tcPr>
          <w:p w14:paraId="6432AB76">
            <w:pPr>
              <w:outlineLvl w:val="1"/>
              <w:rPr>
                <w:rFonts w:hint="eastAsia" w:ascii="宋体" w:hAnsi="宋体" w:cs="宋体"/>
                <w:color w:val="auto"/>
                <w:highlight w:val="none"/>
              </w:rPr>
            </w:pPr>
            <w:r>
              <w:rPr>
                <w:rFonts w:hint="eastAsia" w:ascii="宋体" w:hAnsi="宋体" w:cs="宋体"/>
                <w:color w:val="auto"/>
                <w:highlight w:val="none"/>
              </w:rPr>
              <w:t>职称证、注册造价师证</w:t>
            </w:r>
          </w:p>
        </w:tc>
        <w:tc>
          <w:tcPr>
            <w:tcW w:w="1115" w:type="dxa"/>
            <w:noWrap w:val="0"/>
            <w:vAlign w:val="center"/>
          </w:tcPr>
          <w:p w14:paraId="64F06185">
            <w:pPr>
              <w:outlineLvl w:val="1"/>
              <w:rPr>
                <w:rFonts w:hint="eastAsia" w:ascii="宋体" w:hAnsi="宋体" w:cs="宋体"/>
                <w:color w:val="auto"/>
                <w:highlight w:val="none"/>
              </w:rPr>
            </w:pPr>
          </w:p>
        </w:tc>
      </w:tr>
      <w:tr w14:paraId="60CC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0" w:type="dxa"/>
            <w:noWrap w:val="0"/>
            <w:vAlign w:val="center"/>
          </w:tcPr>
          <w:p w14:paraId="1485CC18">
            <w:pPr>
              <w:jc w:val="center"/>
              <w:outlineLvl w:val="1"/>
              <w:rPr>
                <w:rFonts w:hint="eastAsia" w:ascii="宋体" w:hAnsi="宋体" w:cs="宋体"/>
                <w:color w:val="auto"/>
                <w:highlight w:val="none"/>
              </w:rPr>
            </w:pPr>
            <w:r>
              <w:rPr>
                <w:rFonts w:hint="eastAsia" w:ascii="宋体" w:hAnsi="宋体" w:cs="宋体"/>
                <w:color w:val="auto"/>
                <w:highlight w:val="none"/>
              </w:rPr>
              <w:t>3</w:t>
            </w:r>
          </w:p>
        </w:tc>
        <w:tc>
          <w:tcPr>
            <w:tcW w:w="1464" w:type="dxa"/>
            <w:noWrap w:val="0"/>
            <w:vAlign w:val="center"/>
          </w:tcPr>
          <w:p w14:paraId="1D01D400">
            <w:pPr>
              <w:outlineLvl w:val="1"/>
              <w:rPr>
                <w:rFonts w:hint="eastAsia" w:ascii="宋体" w:hAnsi="宋体" w:cs="宋体"/>
                <w:color w:val="auto"/>
                <w:highlight w:val="none"/>
              </w:rPr>
            </w:pPr>
            <w:r>
              <w:rPr>
                <w:rFonts w:hint="eastAsia" w:ascii="宋体" w:hAnsi="宋体" w:cs="宋体"/>
                <w:color w:val="auto"/>
                <w:highlight w:val="none"/>
              </w:rPr>
              <w:t>土建专业造价负责人</w:t>
            </w:r>
          </w:p>
        </w:tc>
        <w:tc>
          <w:tcPr>
            <w:tcW w:w="767" w:type="dxa"/>
            <w:noWrap w:val="0"/>
            <w:vAlign w:val="center"/>
          </w:tcPr>
          <w:p w14:paraId="7C6847FA">
            <w:pPr>
              <w:jc w:val="center"/>
              <w:outlineLvl w:val="1"/>
              <w:rPr>
                <w:rFonts w:hint="eastAsia" w:ascii="宋体" w:hAnsi="宋体" w:cs="宋体"/>
                <w:color w:val="auto"/>
                <w:highlight w:val="none"/>
              </w:rPr>
            </w:pPr>
            <w:r>
              <w:rPr>
                <w:rFonts w:hint="eastAsia" w:ascii="宋体" w:hAnsi="宋体" w:cs="宋体"/>
                <w:color w:val="auto"/>
                <w:highlight w:val="none"/>
              </w:rPr>
              <w:t>1</w:t>
            </w:r>
          </w:p>
        </w:tc>
        <w:tc>
          <w:tcPr>
            <w:tcW w:w="3450" w:type="dxa"/>
            <w:noWrap w:val="0"/>
            <w:vAlign w:val="center"/>
          </w:tcPr>
          <w:p w14:paraId="5F00AF92">
            <w:pPr>
              <w:outlineLvl w:val="1"/>
              <w:rPr>
                <w:rFonts w:hint="eastAsia" w:ascii="宋体" w:hAnsi="宋体" w:cs="宋体"/>
                <w:color w:val="auto"/>
                <w:highlight w:val="none"/>
              </w:rPr>
            </w:pPr>
            <w:r>
              <w:rPr>
                <w:rFonts w:hint="eastAsia" w:ascii="宋体" w:hAnsi="宋体" w:cs="宋体"/>
                <w:color w:val="auto"/>
                <w:highlight w:val="none"/>
              </w:rPr>
              <w:t>具有</w:t>
            </w:r>
            <w:r>
              <w:rPr>
                <w:rFonts w:hint="eastAsia" w:ascii="宋体" w:hAnsi="宋体" w:cs="宋体"/>
                <w:color w:val="auto"/>
                <w:highlight w:val="none"/>
                <w:lang w:eastAsia="zh-CN"/>
              </w:rPr>
              <w:t>建筑</w:t>
            </w:r>
            <w:r>
              <w:rPr>
                <w:rFonts w:hint="eastAsia" w:ascii="宋体" w:hAnsi="宋体" w:cs="宋体"/>
                <w:color w:val="auto"/>
                <w:highlight w:val="none"/>
              </w:rPr>
              <w:t>工程相关专业中级或以上技术职称；具备国家注册造价工程师或注册一级造价工程师资格，专业为土木建筑工程专业，注册单位与投标单位名称一致。</w:t>
            </w:r>
          </w:p>
        </w:tc>
        <w:tc>
          <w:tcPr>
            <w:tcW w:w="1383" w:type="dxa"/>
            <w:noWrap w:val="0"/>
            <w:vAlign w:val="center"/>
          </w:tcPr>
          <w:p w14:paraId="51ACD77F">
            <w:pPr>
              <w:outlineLvl w:val="1"/>
              <w:rPr>
                <w:rFonts w:hint="eastAsia" w:ascii="宋体" w:hAnsi="宋体" w:cs="宋体"/>
                <w:color w:val="auto"/>
                <w:highlight w:val="none"/>
              </w:rPr>
            </w:pPr>
            <w:r>
              <w:rPr>
                <w:rFonts w:hint="eastAsia" w:ascii="宋体" w:hAnsi="宋体" w:cs="宋体"/>
                <w:color w:val="auto"/>
                <w:highlight w:val="none"/>
              </w:rPr>
              <w:t>职称证、注册造价师证</w:t>
            </w:r>
          </w:p>
        </w:tc>
        <w:tc>
          <w:tcPr>
            <w:tcW w:w="1115" w:type="dxa"/>
            <w:noWrap w:val="0"/>
            <w:vAlign w:val="center"/>
          </w:tcPr>
          <w:p w14:paraId="3672C4B7">
            <w:pPr>
              <w:outlineLvl w:val="1"/>
              <w:rPr>
                <w:rFonts w:hint="eastAsia" w:ascii="宋体" w:hAnsi="宋体" w:cs="宋体"/>
                <w:color w:val="auto"/>
                <w:highlight w:val="none"/>
              </w:rPr>
            </w:pPr>
          </w:p>
        </w:tc>
      </w:tr>
      <w:tr w14:paraId="2435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10" w:type="dxa"/>
            <w:noWrap w:val="0"/>
            <w:vAlign w:val="center"/>
          </w:tcPr>
          <w:p w14:paraId="403FFAAF">
            <w:pPr>
              <w:jc w:val="center"/>
              <w:outlineLvl w:val="1"/>
              <w:rPr>
                <w:rFonts w:hint="eastAsia" w:ascii="宋体" w:hAnsi="宋体" w:cs="宋体"/>
                <w:color w:val="auto"/>
                <w:highlight w:val="none"/>
              </w:rPr>
            </w:pPr>
            <w:r>
              <w:rPr>
                <w:rFonts w:hint="eastAsia" w:ascii="宋体" w:hAnsi="宋体" w:cs="宋体"/>
                <w:color w:val="auto"/>
                <w:highlight w:val="none"/>
              </w:rPr>
              <w:t>4</w:t>
            </w:r>
          </w:p>
        </w:tc>
        <w:tc>
          <w:tcPr>
            <w:tcW w:w="1464" w:type="dxa"/>
            <w:noWrap w:val="0"/>
            <w:vAlign w:val="center"/>
          </w:tcPr>
          <w:p w14:paraId="4EF77BA5">
            <w:pPr>
              <w:outlineLvl w:val="1"/>
              <w:rPr>
                <w:rFonts w:hint="eastAsia" w:ascii="宋体" w:hAnsi="宋体" w:cs="宋体"/>
                <w:color w:val="auto"/>
                <w:highlight w:val="none"/>
              </w:rPr>
            </w:pPr>
            <w:r>
              <w:rPr>
                <w:rFonts w:hint="eastAsia" w:ascii="宋体" w:hAnsi="宋体" w:cs="宋体"/>
                <w:color w:val="auto"/>
                <w:highlight w:val="none"/>
              </w:rPr>
              <w:t>安装专业造价负责人</w:t>
            </w:r>
          </w:p>
        </w:tc>
        <w:tc>
          <w:tcPr>
            <w:tcW w:w="767" w:type="dxa"/>
            <w:noWrap w:val="0"/>
            <w:vAlign w:val="center"/>
          </w:tcPr>
          <w:p w14:paraId="7BC065E5">
            <w:pPr>
              <w:jc w:val="center"/>
              <w:outlineLvl w:val="1"/>
              <w:rPr>
                <w:rFonts w:hint="eastAsia" w:ascii="宋体" w:hAnsi="宋体" w:cs="宋体"/>
                <w:color w:val="auto"/>
                <w:highlight w:val="none"/>
              </w:rPr>
            </w:pPr>
            <w:r>
              <w:rPr>
                <w:rFonts w:hint="eastAsia" w:ascii="宋体" w:hAnsi="宋体" w:cs="宋体"/>
                <w:color w:val="auto"/>
                <w:highlight w:val="none"/>
              </w:rPr>
              <w:t>1</w:t>
            </w:r>
          </w:p>
        </w:tc>
        <w:tc>
          <w:tcPr>
            <w:tcW w:w="3450" w:type="dxa"/>
            <w:noWrap w:val="0"/>
            <w:vAlign w:val="center"/>
          </w:tcPr>
          <w:p w14:paraId="06F55538">
            <w:pPr>
              <w:outlineLvl w:val="1"/>
              <w:rPr>
                <w:rFonts w:hint="eastAsia" w:ascii="宋体" w:hAnsi="宋体" w:cs="宋体"/>
                <w:color w:val="auto"/>
                <w:highlight w:val="none"/>
              </w:rPr>
            </w:pPr>
            <w:r>
              <w:rPr>
                <w:rFonts w:hint="eastAsia" w:ascii="宋体" w:hAnsi="宋体" w:cs="宋体"/>
                <w:color w:val="auto"/>
                <w:highlight w:val="none"/>
              </w:rPr>
              <w:t>具有</w:t>
            </w:r>
            <w:r>
              <w:rPr>
                <w:rFonts w:hint="eastAsia" w:ascii="宋体" w:hAnsi="宋体" w:cs="宋体"/>
                <w:color w:val="auto"/>
                <w:highlight w:val="none"/>
                <w:lang w:eastAsia="zh-CN"/>
              </w:rPr>
              <w:t>建筑</w:t>
            </w:r>
            <w:r>
              <w:rPr>
                <w:rFonts w:hint="eastAsia" w:ascii="宋体" w:hAnsi="宋体" w:cs="宋体"/>
                <w:color w:val="auto"/>
                <w:highlight w:val="none"/>
              </w:rPr>
              <w:t>工程相关专业中级或以上技术职称；具备国家注册造价工程师或注册一级造价工程师资格，专业为安装专业，注册单位与投标单位名称一致。</w:t>
            </w:r>
          </w:p>
        </w:tc>
        <w:tc>
          <w:tcPr>
            <w:tcW w:w="1383" w:type="dxa"/>
            <w:noWrap w:val="0"/>
            <w:vAlign w:val="center"/>
          </w:tcPr>
          <w:p w14:paraId="53223D8C">
            <w:pPr>
              <w:outlineLvl w:val="1"/>
              <w:rPr>
                <w:rFonts w:hint="eastAsia" w:ascii="宋体" w:hAnsi="宋体" w:cs="宋体"/>
                <w:color w:val="auto"/>
                <w:highlight w:val="none"/>
              </w:rPr>
            </w:pPr>
            <w:r>
              <w:rPr>
                <w:rFonts w:hint="eastAsia" w:ascii="宋体" w:hAnsi="宋体" w:cs="宋体"/>
                <w:color w:val="auto"/>
                <w:highlight w:val="none"/>
              </w:rPr>
              <w:t>职称证、注册造价师证</w:t>
            </w:r>
          </w:p>
        </w:tc>
        <w:tc>
          <w:tcPr>
            <w:tcW w:w="1115" w:type="dxa"/>
            <w:noWrap w:val="0"/>
            <w:vAlign w:val="center"/>
          </w:tcPr>
          <w:p w14:paraId="4474F0AF">
            <w:pPr>
              <w:outlineLvl w:val="1"/>
              <w:rPr>
                <w:rFonts w:hint="eastAsia" w:ascii="宋体" w:hAnsi="宋体" w:cs="宋体"/>
                <w:color w:val="auto"/>
                <w:highlight w:val="none"/>
              </w:rPr>
            </w:pPr>
          </w:p>
        </w:tc>
      </w:tr>
      <w:tr w14:paraId="50A4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10" w:type="dxa"/>
            <w:noWrap w:val="0"/>
            <w:vAlign w:val="center"/>
          </w:tcPr>
          <w:p w14:paraId="2062FD1D">
            <w:pPr>
              <w:jc w:val="center"/>
              <w:outlineLvl w:val="1"/>
              <w:rPr>
                <w:rFonts w:hint="eastAsia" w:ascii="宋体" w:hAnsi="宋体" w:cs="宋体"/>
                <w:color w:val="auto"/>
                <w:highlight w:val="none"/>
              </w:rPr>
            </w:pPr>
            <w:r>
              <w:rPr>
                <w:rFonts w:hint="eastAsia" w:ascii="宋体" w:hAnsi="宋体" w:cs="宋体"/>
                <w:color w:val="auto"/>
                <w:highlight w:val="none"/>
              </w:rPr>
              <w:t>5</w:t>
            </w:r>
          </w:p>
        </w:tc>
        <w:tc>
          <w:tcPr>
            <w:tcW w:w="1464" w:type="dxa"/>
            <w:noWrap w:val="0"/>
            <w:vAlign w:val="center"/>
          </w:tcPr>
          <w:p w14:paraId="3DABBE56">
            <w:pPr>
              <w:outlineLvl w:val="1"/>
              <w:rPr>
                <w:rFonts w:hint="eastAsia" w:ascii="宋体" w:hAnsi="宋体" w:cs="宋体"/>
                <w:color w:val="auto"/>
                <w:highlight w:val="none"/>
              </w:rPr>
            </w:pPr>
            <w:r>
              <w:rPr>
                <w:rFonts w:hint="eastAsia" w:ascii="宋体" w:hAnsi="宋体" w:cs="宋体"/>
                <w:color w:val="auto"/>
                <w:highlight w:val="none"/>
              </w:rPr>
              <w:t>土建专业造价工程师</w:t>
            </w:r>
          </w:p>
        </w:tc>
        <w:tc>
          <w:tcPr>
            <w:tcW w:w="767" w:type="dxa"/>
            <w:noWrap w:val="0"/>
            <w:vAlign w:val="center"/>
          </w:tcPr>
          <w:p w14:paraId="7C00039B">
            <w:pPr>
              <w:jc w:val="center"/>
              <w:outlineLvl w:val="1"/>
              <w:rPr>
                <w:rFonts w:hint="eastAsia" w:ascii="宋体" w:hAnsi="宋体" w:eastAsia="宋体" w:cs="宋体"/>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2</w:t>
            </w:r>
          </w:p>
        </w:tc>
        <w:tc>
          <w:tcPr>
            <w:tcW w:w="3450" w:type="dxa"/>
            <w:noWrap w:val="0"/>
            <w:vAlign w:val="center"/>
          </w:tcPr>
          <w:p w14:paraId="31CF3B46">
            <w:pPr>
              <w:outlineLvl w:val="1"/>
              <w:rPr>
                <w:rFonts w:hint="eastAsia" w:ascii="宋体" w:hAnsi="宋体" w:cs="宋体"/>
                <w:color w:val="auto"/>
                <w:highlight w:val="none"/>
              </w:rPr>
            </w:pPr>
            <w:r>
              <w:rPr>
                <w:rFonts w:hint="eastAsia" w:ascii="宋体" w:hAnsi="宋体" w:cs="宋体"/>
                <w:color w:val="auto"/>
                <w:highlight w:val="none"/>
              </w:rPr>
              <w:t>注册</w:t>
            </w:r>
            <w:r>
              <w:rPr>
                <w:rFonts w:hint="eastAsia" w:ascii="宋体" w:hAnsi="宋体" w:cs="宋体"/>
                <w:color w:val="auto"/>
                <w:highlight w:val="none"/>
                <w:lang w:eastAsia="zh-CN"/>
              </w:rPr>
              <w:t>二</w:t>
            </w:r>
            <w:r>
              <w:rPr>
                <w:rFonts w:hint="eastAsia" w:ascii="宋体" w:hAnsi="宋体" w:eastAsia="宋体" w:cs="宋体"/>
                <w:color w:val="auto"/>
                <w:highlight w:val="none"/>
              </w:rPr>
              <w:t>级</w:t>
            </w:r>
            <w:r>
              <w:rPr>
                <w:rFonts w:hint="eastAsia" w:ascii="宋体" w:hAnsi="宋体" w:eastAsia="宋体" w:cs="宋体"/>
                <w:color w:val="auto"/>
                <w:sz w:val="21"/>
                <w:szCs w:val="22"/>
                <w:highlight w:val="none"/>
              </w:rPr>
              <w:t>（或以上）</w:t>
            </w:r>
            <w:r>
              <w:rPr>
                <w:rFonts w:hint="eastAsia" w:ascii="宋体" w:hAnsi="宋体" w:eastAsia="宋体" w:cs="宋体"/>
                <w:color w:val="auto"/>
                <w:highlight w:val="none"/>
              </w:rPr>
              <w:t>造价</w:t>
            </w:r>
            <w:r>
              <w:rPr>
                <w:rFonts w:hint="eastAsia" w:ascii="宋体" w:hAnsi="宋体" w:cs="宋体"/>
                <w:color w:val="auto"/>
                <w:highlight w:val="none"/>
              </w:rPr>
              <w:t>工程师资格，专业均为土木建筑工程专业，注册单位与投标单位名称一致。</w:t>
            </w:r>
          </w:p>
        </w:tc>
        <w:tc>
          <w:tcPr>
            <w:tcW w:w="1383" w:type="dxa"/>
            <w:noWrap w:val="0"/>
            <w:vAlign w:val="center"/>
          </w:tcPr>
          <w:p w14:paraId="1F5A7647">
            <w:pPr>
              <w:outlineLvl w:val="1"/>
              <w:rPr>
                <w:rFonts w:hint="eastAsia" w:ascii="宋体" w:hAnsi="宋体" w:cs="宋体"/>
                <w:color w:val="auto"/>
                <w:highlight w:val="none"/>
              </w:rPr>
            </w:pPr>
            <w:r>
              <w:rPr>
                <w:rFonts w:hint="eastAsia" w:ascii="宋体" w:hAnsi="宋体" w:cs="宋体"/>
                <w:color w:val="auto"/>
                <w:highlight w:val="none"/>
              </w:rPr>
              <w:t>注册造价师证书</w:t>
            </w:r>
          </w:p>
        </w:tc>
        <w:tc>
          <w:tcPr>
            <w:tcW w:w="1115" w:type="dxa"/>
            <w:vMerge w:val="restart"/>
            <w:noWrap w:val="0"/>
            <w:vAlign w:val="center"/>
          </w:tcPr>
          <w:p w14:paraId="3E60A4E8">
            <w:pPr>
              <w:outlineLvl w:val="1"/>
              <w:rPr>
                <w:rFonts w:hint="eastAsia" w:ascii="宋体" w:hAnsi="宋体" w:cs="宋体"/>
                <w:color w:val="auto"/>
                <w:highlight w:val="none"/>
              </w:rPr>
            </w:pPr>
          </w:p>
        </w:tc>
      </w:tr>
      <w:tr w14:paraId="55F5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noWrap w:val="0"/>
            <w:vAlign w:val="center"/>
          </w:tcPr>
          <w:p w14:paraId="42C39230">
            <w:pPr>
              <w:jc w:val="center"/>
              <w:outlineLvl w:val="1"/>
              <w:rPr>
                <w:rFonts w:hint="eastAsia" w:ascii="宋体" w:hAnsi="宋体" w:cs="宋体"/>
                <w:color w:val="auto"/>
                <w:highlight w:val="none"/>
              </w:rPr>
            </w:pPr>
            <w:r>
              <w:rPr>
                <w:rFonts w:hint="eastAsia" w:ascii="宋体" w:hAnsi="宋体" w:cs="宋体"/>
                <w:color w:val="auto"/>
                <w:highlight w:val="none"/>
              </w:rPr>
              <w:t>6</w:t>
            </w:r>
          </w:p>
        </w:tc>
        <w:tc>
          <w:tcPr>
            <w:tcW w:w="1464" w:type="dxa"/>
            <w:noWrap w:val="0"/>
            <w:vAlign w:val="center"/>
          </w:tcPr>
          <w:p w14:paraId="5C6280DC">
            <w:pPr>
              <w:outlineLvl w:val="1"/>
              <w:rPr>
                <w:rFonts w:hint="eastAsia" w:ascii="宋体" w:hAnsi="宋体" w:cs="宋体"/>
                <w:color w:val="auto"/>
                <w:highlight w:val="none"/>
              </w:rPr>
            </w:pPr>
            <w:r>
              <w:rPr>
                <w:rFonts w:hint="eastAsia" w:ascii="宋体" w:hAnsi="宋体" w:cs="宋体"/>
                <w:color w:val="auto"/>
                <w:highlight w:val="none"/>
              </w:rPr>
              <w:t>安装专业造价工程师</w:t>
            </w:r>
          </w:p>
        </w:tc>
        <w:tc>
          <w:tcPr>
            <w:tcW w:w="767" w:type="dxa"/>
            <w:noWrap w:val="0"/>
            <w:vAlign w:val="center"/>
          </w:tcPr>
          <w:p w14:paraId="74470767">
            <w:pPr>
              <w:jc w:val="center"/>
              <w:outlineLvl w:val="1"/>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p>
        </w:tc>
        <w:tc>
          <w:tcPr>
            <w:tcW w:w="3450" w:type="dxa"/>
            <w:noWrap w:val="0"/>
            <w:vAlign w:val="center"/>
          </w:tcPr>
          <w:p w14:paraId="574D5A74">
            <w:pPr>
              <w:outlineLvl w:val="1"/>
              <w:rPr>
                <w:rFonts w:hint="eastAsia" w:ascii="宋体" w:hAnsi="宋体" w:cs="宋体"/>
                <w:color w:val="auto"/>
                <w:highlight w:val="none"/>
              </w:rPr>
            </w:pPr>
            <w:r>
              <w:rPr>
                <w:rFonts w:hint="eastAsia" w:ascii="宋体" w:hAnsi="宋体" w:cs="宋体"/>
                <w:color w:val="auto"/>
                <w:highlight w:val="none"/>
              </w:rPr>
              <w:t>注册</w:t>
            </w:r>
            <w:r>
              <w:rPr>
                <w:rFonts w:hint="eastAsia" w:ascii="宋体" w:hAnsi="宋体" w:cs="宋体"/>
                <w:color w:val="auto"/>
                <w:highlight w:val="none"/>
                <w:lang w:eastAsia="zh-CN"/>
              </w:rPr>
              <w:t>二</w:t>
            </w:r>
            <w:r>
              <w:rPr>
                <w:rFonts w:hint="eastAsia" w:ascii="宋体" w:hAnsi="宋体" w:cs="宋体"/>
                <w:color w:val="auto"/>
                <w:highlight w:val="none"/>
              </w:rPr>
              <w:t>级</w:t>
            </w:r>
            <w:r>
              <w:rPr>
                <w:rFonts w:hint="eastAsia" w:ascii="宋体" w:hAnsi="宋体" w:eastAsia="宋体" w:cs="宋体"/>
                <w:color w:val="auto"/>
                <w:sz w:val="21"/>
                <w:szCs w:val="22"/>
                <w:highlight w:val="none"/>
              </w:rPr>
              <w:t>（或以上）</w:t>
            </w:r>
            <w:r>
              <w:rPr>
                <w:rFonts w:hint="eastAsia" w:ascii="宋体" w:hAnsi="宋体" w:cs="宋体"/>
                <w:color w:val="auto"/>
                <w:highlight w:val="none"/>
              </w:rPr>
              <w:t>造价工程师资格，专业均为安装</w:t>
            </w:r>
            <w:r>
              <w:rPr>
                <w:rFonts w:hint="eastAsia" w:ascii="宋体" w:hAnsi="宋体" w:cs="宋体"/>
                <w:color w:val="auto"/>
                <w:highlight w:val="none"/>
                <w:lang w:eastAsia="zh-CN"/>
              </w:rPr>
              <w:t>工程</w:t>
            </w:r>
            <w:r>
              <w:rPr>
                <w:rFonts w:hint="eastAsia" w:ascii="宋体" w:hAnsi="宋体" w:cs="宋体"/>
                <w:color w:val="auto"/>
                <w:highlight w:val="none"/>
              </w:rPr>
              <w:t>专业，注册单位与投标单位名称一致。</w:t>
            </w:r>
          </w:p>
        </w:tc>
        <w:tc>
          <w:tcPr>
            <w:tcW w:w="1383" w:type="dxa"/>
            <w:noWrap w:val="0"/>
            <w:vAlign w:val="center"/>
          </w:tcPr>
          <w:p w14:paraId="57E023D9">
            <w:pPr>
              <w:outlineLvl w:val="1"/>
              <w:rPr>
                <w:rFonts w:hint="eastAsia" w:ascii="宋体" w:hAnsi="宋体" w:cs="宋体"/>
                <w:color w:val="auto"/>
                <w:highlight w:val="none"/>
              </w:rPr>
            </w:pPr>
            <w:r>
              <w:rPr>
                <w:rFonts w:hint="eastAsia" w:ascii="宋体" w:hAnsi="宋体" w:cs="宋体"/>
                <w:color w:val="auto"/>
                <w:highlight w:val="none"/>
              </w:rPr>
              <w:t>注册造价师证书</w:t>
            </w:r>
          </w:p>
        </w:tc>
        <w:tc>
          <w:tcPr>
            <w:tcW w:w="1115" w:type="dxa"/>
            <w:vMerge w:val="continue"/>
            <w:noWrap w:val="0"/>
            <w:vAlign w:val="center"/>
          </w:tcPr>
          <w:p w14:paraId="5951954A">
            <w:pPr>
              <w:outlineLvl w:val="1"/>
              <w:rPr>
                <w:rFonts w:hint="eastAsia" w:ascii="宋体" w:hAnsi="宋体" w:cs="宋体"/>
                <w:color w:val="auto"/>
                <w:highlight w:val="none"/>
              </w:rPr>
            </w:pPr>
          </w:p>
        </w:tc>
      </w:tr>
      <w:tr w14:paraId="4E84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10" w:type="dxa"/>
            <w:noWrap w:val="0"/>
            <w:vAlign w:val="center"/>
          </w:tcPr>
          <w:p w14:paraId="75966CFB">
            <w:pPr>
              <w:jc w:val="center"/>
              <w:outlineLvl w:val="1"/>
              <w:rPr>
                <w:rFonts w:hint="eastAsia" w:ascii="宋体" w:hAnsi="宋体" w:cs="宋体"/>
                <w:color w:val="auto"/>
                <w:highlight w:val="none"/>
              </w:rPr>
            </w:pPr>
            <w:r>
              <w:rPr>
                <w:rFonts w:hint="eastAsia" w:ascii="宋体" w:hAnsi="宋体" w:cs="宋体"/>
                <w:color w:val="auto"/>
                <w:highlight w:val="none"/>
              </w:rPr>
              <w:t>7</w:t>
            </w:r>
          </w:p>
        </w:tc>
        <w:tc>
          <w:tcPr>
            <w:tcW w:w="1464" w:type="dxa"/>
            <w:noWrap w:val="0"/>
            <w:vAlign w:val="center"/>
          </w:tcPr>
          <w:p w14:paraId="5A956606">
            <w:pPr>
              <w:outlineLvl w:val="1"/>
              <w:rPr>
                <w:rFonts w:hint="eastAsia" w:ascii="宋体" w:hAnsi="宋体" w:cs="宋体"/>
                <w:color w:val="auto"/>
                <w:highlight w:val="none"/>
              </w:rPr>
            </w:pPr>
            <w:r>
              <w:rPr>
                <w:rFonts w:hint="eastAsia" w:ascii="宋体" w:hAnsi="宋体" w:cs="宋体"/>
                <w:color w:val="auto"/>
                <w:highlight w:val="none"/>
              </w:rPr>
              <w:t>资料员、信息联络员</w:t>
            </w:r>
          </w:p>
        </w:tc>
        <w:tc>
          <w:tcPr>
            <w:tcW w:w="767" w:type="dxa"/>
            <w:noWrap w:val="0"/>
            <w:vAlign w:val="center"/>
          </w:tcPr>
          <w:p w14:paraId="650C62EF">
            <w:pPr>
              <w:jc w:val="center"/>
              <w:outlineLvl w:val="1"/>
              <w:rPr>
                <w:rFonts w:hint="eastAsia" w:ascii="宋体" w:hAnsi="宋体" w:cs="宋体"/>
                <w:color w:val="auto"/>
                <w:highlight w:val="none"/>
              </w:rPr>
            </w:pPr>
            <w:r>
              <w:rPr>
                <w:rFonts w:hint="eastAsia" w:ascii="宋体" w:hAnsi="宋体" w:cs="宋体"/>
                <w:color w:val="auto"/>
                <w:highlight w:val="none"/>
              </w:rPr>
              <w:t>1</w:t>
            </w:r>
          </w:p>
        </w:tc>
        <w:tc>
          <w:tcPr>
            <w:tcW w:w="3450" w:type="dxa"/>
            <w:noWrap w:val="0"/>
            <w:vAlign w:val="center"/>
          </w:tcPr>
          <w:p w14:paraId="676C741E">
            <w:pPr>
              <w:outlineLvl w:val="1"/>
              <w:rPr>
                <w:rFonts w:hint="eastAsia" w:ascii="宋体" w:hAnsi="宋体" w:cs="宋体"/>
                <w:color w:val="auto"/>
                <w:highlight w:val="none"/>
              </w:rPr>
            </w:pPr>
            <w:r>
              <w:rPr>
                <w:rFonts w:hint="eastAsia" w:ascii="宋体" w:hAnsi="宋体" w:cs="宋体"/>
                <w:color w:val="auto"/>
                <w:highlight w:val="none"/>
                <w:lang w:val="en-US" w:eastAsia="zh-CN"/>
              </w:rPr>
              <w:t>大专</w:t>
            </w:r>
            <w:r>
              <w:rPr>
                <w:rFonts w:hint="eastAsia" w:ascii="宋体" w:hAnsi="宋体" w:cs="宋体"/>
                <w:color w:val="auto"/>
                <w:highlight w:val="none"/>
              </w:rPr>
              <w:t>或以上学历，熟悉应用各类日常办公软件。</w:t>
            </w:r>
          </w:p>
        </w:tc>
        <w:tc>
          <w:tcPr>
            <w:tcW w:w="1383" w:type="dxa"/>
            <w:noWrap w:val="0"/>
            <w:vAlign w:val="center"/>
          </w:tcPr>
          <w:p w14:paraId="20AF7395">
            <w:pPr>
              <w:outlineLvl w:val="1"/>
              <w:rPr>
                <w:rFonts w:hint="eastAsia" w:ascii="宋体" w:hAnsi="宋体" w:cs="宋体"/>
                <w:color w:val="auto"/>
                <w:highlight w:val="none"/>
              </w:rPr>
            </w:pPr>
            <w:r>
              <w:rPr>
                <w:rFonts w:hint="eastAsia" w:ascii="宋体" w:hAnsi="宋体" w:cs="宋体"/>
                <w:color w:val="auto"/>
                <w:highlight w:val="none"/>
              </w:rPr>
              <w:t>毕业证</w:t>
            </w:r>
          </w:p>
        </w:tc>
        <w:tc>
          <w:tcPr>
            <w:tcW w:w="1115" w:type="dxa"/>
            <w:noWrap w:val="0"/>
            <w:vAlign w:val="center"/>
          </w:tcPr>
          <w:p w14:paraId="63869DB4">
            <w:pPr>
              <w:outlineLvl w:val="1"/>
              <w:rPr>
                <w:rFonts w:hint="eastAsia" w:ascii="宋体" w:hAnsi="宋体" w:cs="宋体"/>
                <w:color w:val="auto"/>
                <w:highlight w:val="none"/>
              </w:rPr>
            </w:pPr>
          </w:p>
        </w:tc>
      </w:tr>
      <w:tr w14:paraId="60DB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0" w:type="dxa"/>
            <w:noWrap w:val="0"/>
            <w:vAlign w:val="center"/>
          </w:tcPr>
          <w:p w14:paraId="2898A461">
            <w:pPr>
              <w:jc w:val="center"/>
              <w:outlineLvl w:val="1"/>
              <w:rPr>
                <w:rFonts w:hint="eastAsia" w:ascii="宋体" w:hAnsi="宋体" w:cs="宋体"/>
                <w:color w:val="auto"/>
                <w:highlight w:val="none"/>
              </w:rPr>
            </w:pPr>
          </w:p>
        </w:tc>
        <w:tc>
          <w:tcPr>
            <w:tcW w:w="1464" w:type="dxa"/>
            <w:noWrap w:val="0"/>
            <w:vAlign w:val="center"/>
          </w:tcPr>
          <w:p w14:paraId="5143C52D">
            <w:pPr>
              <w:outlineLvl w:val="1"/>
              <w:rPr>
                <w:rFonts w:hint="eastAsia" w:ascii="宋体" w:hAnsi="宋体" w:cs="宋体"/>
                <w:color w:val="auto"/>
                <w:highlight w:val="none"/>
              </w:rPr>
            </w:pPr>
            <w:r>
              <w:rPr>
                <w:rFonts w:hint="eastAsia" w:ascii="宋体" w:hAnsi="宋体" w:cs="宋体"/>
                <w:color w:val="auto"/>
                <w:highlight w:val="none"/>
              </w:rPr>
              <w:t>合计</w:t>
            </w:r>
          </w:p>
        </w:tc>
        <w:tc>
          <w:tcPr>
            <w:tcW w:w="767" w:type="dxa"/>
            <w:noWrap w:val="0"/>
            <w:vAlign w:val="center"/>
          </w:tcPr>
          <w:p w14:paraId="7E07F566">
            <w:pPr>
              <w:jc w:val="center"/>
              <w:outlineLvl w:val="1"/>
              <w:rPr>
                <w:rFonts w:hint="eastAsia" w:ascii="宋体" w:hAnsi="宋体" w:eastAsia="宋体" w:cs="宋体"/>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9</w:t>
            </w:r>
          </w:p>
        </w:tc>
        <w:tc>
          <w:tcPr>
            <w:tcW w:w="3450" w:type="dxa"/>
            <w:noWrap w:val="0"/>
            <w:vAlign w:val="center"/>
          </w:tcPr>
          <w:p w14:paraId="4DDEF5D5">
            <w:pPr>
              <w:outlineLvl w:val="1"/>
              <w:rPr>
                <w:rFonts w:hint="eastAsia" w:ascii="宋体" w:hAnsi="宋体" w:cs="宋体"/>
                <w:color w:val="auto"/>
                <w:highlight w:val="none"/>
              </w:rPr>
            </w:pPr>
          </w:p>
        </w:tc>
        <w:tc>
          <w:tcPr>
            <w:tcW w:w="1383" w:type="dxa"/>
            <w:noWrap w:val="0"/>
            <w:vAlign w:val="center"/>
          </w:tcPr>
          <w:p w14:paraId="0061DB00">
            <w:pPr>
              <w:outlineLvl w:val="1"/>
              <w:rPr>
                <w:rFonts w:hint="eastAsia" w:ascii="宋体" w:hAnsi="宋体" w:cs="宋体"/>
                <w:color w:val="auto"/>
                <w:highlight w:val="none"/>
              </w:rPr>
            </w:pPr>
          </w:p>
        </w:tc>
        <w:tc>
          <w:tcPr>
            <w:tcW w:w="1115" w:type="dxa"/>
            <w:noWrap w:val="0"/>
            <w:vAlign w:val="center"/>
          </w:tcPr>
          <w:p w14:paraId="508E80EB">
            <w:pPr>
              <w:outlineLvl w:val="1"/>
              <w:rPr>
                <w:rFonts w:hint="eastAsia" w:ascii="宋体" w:hAnsi="宋体" w:cs="宋体"/>
                <w:color w:val="auto"/>
                <w:highlight w:val="none"/>
              </w:rPr>
            </w:pPr>
          </w:p>
        </w:tc>
      </w:tr>
    </w:tbl>
    <w:p w14:paraId="21ABBC3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163999E9">
      <w:pPr>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（1）以上项目组成人员资历证明材料为满足基本要求的相关证明资料，</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职称证、毕业证、</w:t>
      </w:r>
      <w:r>
        <w:rPr>
          <w:rFonts w:hint="eastAsia" w:ascii="宋体" w:hAnsi="宋体" w:eastAsia="宋体" w:cs="宋体"/>
          <w:color w:val="auto"/>
          <w:sz w:val="21"/>
          <w:szCs w:val="21"/>
          <w:highlight w:val="none"/>
          <w:lang w:val="en-US" w:eastAsia="zh-CN"/>
        </w:rPr>
        <w:t>2025年7月的</w:t>
      </w:r>
      <w:r>
        <w:rPr>
          <w:rFonts w:hint="eastAsia" w:ascii="宋体" w:hAnsi="宋体" w:eastAsia="宋体" w:cs="宋体"/>
          <w:color w:val="auto"/>
          <w:sz w:val="21"/>
          <w:szCs w:val="21"/>
          <w:highlight w:val="none"/>
        </w:rPr>
        <w:t>社保证明等。</w:t>
      </w:r>
      <w:r>
        <w:rPr>
          <w:rFonts w:hint="eastAsia" w:ascii="宋体" w:hAnsi="宋体" w:eastAsia="宋体" w:cs="宋体"/>
          <w:color w:val="auto"/>
          <w:sz w:val="21"/>
          <w:szCs w:val="21"/>
          <w:highlight w:val="none"/>
          <w:lang w:val="en-US" w:eastAsia="zh-CN"/>
        </w:rPr>
        <w:t>所有人员均不得兼任，均为投标人正式员工。</w:t>
      </w:r>
    </w:p>
    <w:p w14:paraId="02BEF633">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注册一级造价工程师。香港专业人士的备案业务范围依据《广东省住房和城乡建设厅关于印发香港工程建设咨询企业和专业人士在粤港澳大湾区内地城市开业执业试点管理暂行办法的通知》（粤建规范〔2020〕1号）确定。</w:t>
      </w:r>
    </w:p>
    <w:p w14:paraId="7848EA7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（3）以上人员数量为满足招标人服务要求的最低数量标准，投标人可以提供更多数量的专业人员，但专业技术水平和资历要求必须满足或高于招标人所要求的条件。</w:t>
      </w:r>
    </w:p>
    <w:p w14:paraId="4478E949">
      <w:pPr>
        <w:pStyle w:val="5"/>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00" w:name="_Toc22126"/>
      <w:bookmarkStart w:id="101" w:name="_Toc532396407"/>
      <w:bookmarkStart w:id="102" w:name="_Toc10732"/>
      <w:bookmarkStart w:id="103" w:name="_Toc1605"/>
      <w:r>
        <w:rPr>
          <w:rFonts w:hint="eastAsia" w:ascii="宋体" w:hAnsi="宋体" w:eastAsia="宋体" w:cs="宋体"/>
          <w:b/>
          <w:color w:val="auto"/>
          <w:highlight w:val="none"/>
        </w:rPr>
        <w:t>1. 评标方法</w:t>
      </w:r>
      <w:bookmarkEnd w:id="100"/>
      <w:bookmarkEnd w:id="101"/>
      <w:bookmarkEnd w:id="102"/>
      <w:bookmarkEnd w:id="103"/>
    </w:p>
    <w:p w14:paraId="38385A67">
      <w:pPr>
        <w:spacing w:line="360" w:lineRule="auto"/>
        <w:ind w:firstLine="420" w:firstLineChars="200"/>
        <w:rPr>
          <w:rFonts w:hint="eastAsia" w:ascii="宋体" w:hAnsi="宋体" w:cs="宋体"/>
          <w:color w:val="auto"/>
          <w:highlight w:val="none"/>
          <w:u w:val="single"/>
          <w:lang w:eastAsia="zh-CN"/>
        </w:rPr>
      </w:pPr>
      <w:r>
        <w:rPr>
          <w:rFonts w:hint="eastAsia" w:ascii="宋体" w:hAnsi="宋体" w:cs="宋体"/>
          <w:color w:val="auto"/>
          <w:highlight w:val="none"/>
        </w:rPr>
        <w:t>本次评标采用综合评估法。评标委员会对满足招标文件实质性要求的投标文件，按照本章第 2.2 款规定的评分标准进行打分，并按得分由高到低顺序推荐中标候选人</w:t>
      </w:r>
      <w:r>
        <w:rPr>
          <w:rFonts w:hint="eastAsia" w:ascii="宋体" w:hAnsi="宋体" w:eastAsia="宋体" w:cs="宋体"/>
          <w:color w:val="auto"/>
          <w:sz w:val="21"/>
          <w:szCs w:val="21"/>
          <w:highlight w:val="none"/>
          <w:u w:val="single"/>
        </w:rPr>
        <w:t>，排序的前一～三名分别为第一中标候选人、第二中标候选人和第三中标候选人。总分相等时，以投标报价低的优先；投标报价也相等的,以资信业绩得分高优先；资信业绩得分仍相等的，由评标委员会采用记名投票方式，以得票多的优先</w:t>
      </w:r>
    </w:p>
    <w:p w14:paraId="5A49130D">
      <w:pPr>
        <w:pStyle w:val="89"/>
        <w:rPr>
          <w:rFonts w:hint="default" w:eastAsia="楷体_GB2312"/>
          <w:color w:val="auto"/>
          <w:highlight w:val="none"/>
          <w:lang w:val="en-US" w:eastAsia="zh-CN"/>
        </w:rPr>
      </w:pPr>
      <w:r>
        <w:rPr>
          <w:rFonts w:hint="eastAsia"/>
          <w:color w:val="auto"/>
          <w:highlight w:val="none"/>
          <w:lang w:val="en-US" w:eastAsia="zh-CN"/>
        </w:rPr>
        <w:t xml:space="preserve">    </w:t>
      </w:r>
    </w:p>
    <w:p w14:paraId="28F709E8">
      <w:pPr>
        <w:pStyle w:val="5"/>
        <w:rPr>
          <w:rFonts w:hint="eastAsia" w:ascii="宋体" w:hAnsi="宋体" w:eastAsia="宋体" w:cs="宋体"/>
          <w:color w:val="auto"/>
          <w:highlight w:val="none"/>
        </w:rPr>
      </w:pPr>
      <w:bookmarkStart w:id="104" w:name="_Toc532396408"/>
      <w:bookmarkStart w:id="105" w:name="_Toc21653"/>
      <w:bookmarkStart w:id="106" w:name="_Toc24547"/>
      <w:bookmarkStart w:id="107" w:name="_Toc27230"/>
      <w:r>
        <w:rPr>
          <w:rFonts w:hint="eastAsia" w:ascii="宋体" w:hAnsi="宋体" w:eastAsia="宋体" w:cs="宋体"/>
          <w:color w:val="auto"/>
          <w:highlight w:val="none"/>
        </w:rPr>
        <w:t>2. 评审标准</w:t>
      </w:r>
      <w:bookmarkEnd w:id="104"/>
      <w:bookmarkEnd w:id="105"/>
      <w:bookmarkEnd w:id="106"/>
      <w:bookmarkEnd w:id="107"/>
    </w:p>
    <w:p w14:paraId="500A2E99">
      <w:pPr>
        <w:pStyle w:val="6"/>
        <w:spacing w:before="65" w:beforeLines="20" w:after="65" w:afterLines="20" w:line="360" w:lineRule="auto"/>
        <w:ind w:firstLine="137"/>
        <w:rPr>
          <w:rFonts w:hint="eastAsia" w:ascii="宋体" w:hAnsi="宋体" w:eastAsia="宋体" w:cs="宋体"/>
          <w:color w:val="auto"/>
          <w:highlight w:val="none"/>
        </w:rPr>
      </w:pPr>
      <w:bookmarkStart w:id="108" w:name="_Toc31223"/>
      <w:bookmarkStart w:id="109" w:name="_Toc532396409"/>
      <w:bookmarkStart w:id="110" w:name="_Toc29065"/>
      <w:bookmarkStart w:id="111" w:name="_Toc2738"/>
      <w:r>
        <w:rPr>
          <w:rFonts w:hint="eastAsia" w:ascii="宋体" w:hAnsi="宋体" w:eastAsia="宋体" w:cs="宋体"/>
          <w:color w:val="auto"/>
          <w:highlight w:val="none"/>
        </w:rPr>
        <w:t>2.1 初步评审标准</w:t>
      </w:r>
      <w:bookmarkEnd w:id="108"/>
      <w:bookmarkEnd w:id="109"/>
      <w:bookmarkEnd w:id="110"/>
      <w:bookmarkEnd w:id="111"/>
    </w:p>
    <w:p w14:paraId="3C37B74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2.1.1 形式评审标准：见评标办法前附表。</w:t>
      </w:r>
    </w:p>
    <w:p w14:paraId="35B34C0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2.1.2 资格评审标准：见评标办法前附表。</w:t>
      </w:r>
    </w:p>
    <w:p w14:paraId="6BB0940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2.1.3 响应性评审标准：见评标办法前附表。</w:t>
      </w:r>
    </w:p>
    <w:p w14:paraId="1FCF60FE">
      <w:pPr>
        <w:pStyle w:val="6"/>
        <w:spacing w:before="65" w:beforeLines="20" w:after="65" w:afterLines="20" w:line="360" w:lineRule="auto"/>
        <w:ind w:firstLine="137"/>
        <w:rPr>
          <w:rFonts w:hint="eastAsia" w:ascii="宋体" w:hAnsi="宋体" w:eastAsia="宋体" w:cs="宋体"/>
          <w:color w:val="auto"/>
          <w:highlight w:val="none"/>
        </w:rPr>
      </w:pPr>
      <w:bookmarkStart w:id="112" w:name="_Toc532396410"/>
      <w:bookmarkStart w:id="113" w:name="_Toc8780"/>
      <w:bookmarkStart w:id="114" w:name="_Toc21313"/>
      <w:bookmarkStart w:id="115" w:name="_Toc8750"/>
      <w:r>
        <w:rPr>
          <w:rFonts w:hint="eastAsia" w:ascii="宋体" w:hAnsi="宋体" w:eastAsia="宋体" w:cs="宋体"/>
          <w:color w:val="auto"/>
          <w:highlight w:val="none"/>
        </w:rPr>
        <w:t>2.2 分值构成与评分标准</w:t>
      </w:r>
      <w:bookmarkEnd w:id="112"/>
      <w:bookmarkEnd w:id="113"/>
      <w:bookmarkEnd w:id="114"/>
      <w:bookmarkEnd w:id="115"/>
    </w:p>
    <w:p w14:paraId="2F43CFD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2.2.1 分值构成</w:t>
      </w:r>
    </w:p>
    <w:p w14:paraId="55E8FD1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（1）资信业绩部分：见评标办法前附表；</w:t>
      </w:r>
    </w:p>
    <w:p w14:paraId="17C4CF9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（2）造价咨询服务方案部分：见评标办法前附表；</w:t>
      </w:r>
    </w:p>
    <w:p w14:paraId="0349CEE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（3）投标报价：见评标办法前附表；</w:t>
      </w:r>
    </w:p>
    <w:p w14:paraId="251AB7A6">
      <w:pPr>
        <w:pStyle w:val="2"/>
        <w:rPr>
          <w:rFonts w:hint="eastAsia" w:eastAsia="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szCs w:val="21"/>
          <w:highlight w:val="none"/>
        </w:rPr>
        <w:t>其他因素</w:t>
      </w:r>
      <w:r>
        <w:rPr>
          <w:rFonts w:hint="eastAsia" w:ascii="宋体" w:hAnsi="宋体" w:cs="宋体"/>
          <w:color w:val="auto"/>
          <w:szCs w:val="21"/>
          <w:highlight w:val="none"/>
          <w:lang w:eastAsia="zh-CN"/>
        </w:rPr>
        <w:t>：</w:t>
      </w:r>
      <w:r>
        <w:rPr>
          <w:rFonts w:hint="eastAsia" w:ascii="宋体" w:hAnsi="宋体" w:cs="宋体"/>
          <w:color w:val="auto"/>
          <w:highlight w:val="none"/>
        </w:rPr>
        <w:t>见评标办法前附表；</w:t>
      </w:r>
    </w:p>
    <w:p w14:paraId="64E74FC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2.2.2</w:t>
      </w:r>
      <w:r>
        <w:rPr>
          <w:rFonts w:hint="eastAsia" w:ascii="宋体" w:hAnsi="宋体" w:cs="宋体"/>
          <w:color w:val="auto"/>
          <w:highlight w:val="none"/>
          <w:lang w:val="en-US" w:eastAsia="zh-CN"/>
        </w:rPr>
        <w:t xml:space="preserve">   </w:t>
      </w:r>
      <w:r>
        <w:rPr>
          <w:rFonts w:hint="eastAsia" w:ascii="宋体" w:hAnsi="宋体" w:cs="宋体"/>
          <w:color w:val="auto"/>
          <w:highlight w:val="none"/>
        </w:rPr>
        <w:t>评标基准价计算</w:t>
      </w:r>
    </w:p>
    <w:p w14:paraId="0CA39AA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评标基准价计算方法：见评标办法前附表。</w:t>
      </w:r>
    </w:p>
    <w:p w14:paraId="20ACCEA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2.2.3</w:t>
      </w:r>
      <w:r>
        <w:rPr>
          <w:rFonts w:hint="eastAsia" w:ascii="宋体" w:hAnsi="宋体" w:cs="宋体"/>
          <w:color w:val="auto"/>
          <w:highlight w:val="none"/>
          <w:lang w:val="en-US" w:eastAsia="zh-CN"/>
        </w:rPr>
        <w:t xml:space="preserve">   </w:t>
      </w:r>
      <w:r>
        <w:rPr>
          <w:rFonts w:hint="eastAsia" w:ascii="宋体" w:hAnsi="宋体" w:cs="宋体"/>
          <w:color w:val="auto"/>
          <w:highlight w:val="none"/>
        </w:rPr>
        <w:t>投标报价的偏差率计算</w:t>
      </w:r>
    </w:p>
    <w:p w14:paraId="65A81E9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投标报价的偏差率计算公式：见评标办法前附表。</w:t>
      </w:r>
    </w:p>
    <w:p w14:paraId="4386402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2.2.4 评分标准</w:t>
      </w:r>
    </w:p>
    <w:p w14:paraId="7D7C134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（1）资信业绩部分评分标准：见评标办法前附表；</w:t>
      </w:r>
    </w:p>
    <w:p w14:paraId="61BE2BE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（2）造价咨询服务方案评分标准：见评标办法前附表；</w:t>
      </w:r>
    </w:p>
    <w:p w14:paraId="7A74C7E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（3）投标报价评分标准：见评标办法前附表；</w:t>
      </w:r>
    </w:p>
    <w:p w14:paraId="0FFFFEBD">
      <w:pPr>
        <w:pStyle w:val="2"/>
        <w:rPr>
          <w:rFonts w:hint="eastAsia" w:eastAsia="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szCs w:val="21"/>
          <w:highlight w:val="none"/>
        </w:rPr>
        <w:t>其他因素评分标准</w:t>
      </w:r>
      <w:r>
        <w:rPr>
          <w:rFonts w:hint="eastAsia" w:ascii="宋体" w:hAnsi="宋体" w:cs="宋体"/>
          <w:color w:val="auto"/>
          <w:szCs w:val="21"/>
          <w:highlight w:val="none"/>
          <w:lang w:eastAsia="zh-CN"/>
        </w:rPr>
        <w:t>：</w:t>
      </w:r>
      <w:r>
        <w:rPr>
          <w:rFonts w:hint="eastAsia" w:ascii="宋体" w:hAnsi="宋体" w:cs="宋体"/>
          <w:color w:val="auto"/>
          <w:highlight w:val="none"/>
        </w:rPr>
        <w:t>见评标办法前附表；</w:t>
      </w:r>
    </w:p>
    <w:p w14:paraId="719C7798">
      <w:pPr>
        <w:pStyle w:val="5"/>
        <w:rPr>
          <w:rFonts w:hint="eastAsia" w:ascii="宋体" w:hAnsi="宋体" w:eastAsia="宋体" w:cs="宋体"/>
          <w:color w:val="auto"/>
          <w:highlight w:val="none"/>
        </w:rPr>
      </w:pPr>
      <w:bookmarkStart w:id="116" w:name="_Toc23381"/>
      <w:bookmarkStart w:id="117" w:name="_Toc23047"/>
      <w:bookmarkStart w:id="118" w:name="_Toc532396411"/>
      <w:bookmarkStart w:id="119" w:name="_Toc12355"/>
      <w:r>
        <w:rPr>
          <w:rFonts w:hint="eastAsia" w:ascii="宋体" w:hAnsi="宋体" w:eastAsia="宋体" w:cs="宋体"/>
          <w:color w:val="auto"/>
          <w:highlight w:val="none"/>
        </w:rPr>
        <w:t>3. 评标程序</w:t>
      </w:r>
      <w:bookmarkEnd w:id="116"/>
      <w:bookmarkEnd w:id="117"/>
      <w:bookmarkEnd w:id="118"/>
      <w:bookmarkEnd w:id="119"/>
    </w:p>
    <w:p w14:paraId="4A795E6F">
      <w:pPr>
        <w:pStyle w:val="6"/>
        <w:spacing w:before="65" w:beforeLines="20" w:after="65" w:afterLines="20" w:line="360" w:lineRule="auto"/>
        <w:ind w:firstLine="137"/>
        <w:rPr>
          <w:rFonts w:hint="eastAsia" w:ascii="宋体" w:hAnsi="宋体" w:eastAsia="宋体" w:cs="宋体"/>
          <w:color w:val="auto"/>
          <w:highlight w:val="none"/>
        </w:rPr>
      </w:pPr>
      <w:bookmarkStart w:id="120" w:name="_Toc532396412"/>
      <w:bookmarkStart w:id="121" w:name="_Toc20235"/>
      <w:bookmarkStart w:id="122" w:name="_Toc6383"/>
      <w:bookmarkStart w:id="123" w:name="_Toc16513"/>
      <w:r>
        <w:rPr>
          <w:rFonts w:hint="eastAsia" w:ascii="宋体" w:hAnsi="宋体" w:eastAsia="宋体" w:cs="宋体"/>
          <w:color w:val="auto"/>
          <w:highlight w:val="none"/>
        </w:rPr>
        <w:t>3.1 初步评审</w:t>
      </w:r>
      <w:bookmarkEnd w:id="120"/>
      <w:bookmarkEnd w:id="121"/>
      <w:bookmarkEnd w:id="122"/>
      <w:bookmarkEnd w:id="123"/>
    </w:p>
    <w:p w14:paraId="056419A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387CC05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3.1.2 投标人有以下情形之一的，评标委员会应当否决其投标：</w:t>
      </w:r>
    </w:p>
    <w:p w14:paraId="57940DCA">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rPr>
        <w:t>（1）投标文件没有对招标文件的实质性要求和条件作出响应，或者对招标文件的偏差超出招</w:t>
      </w:r>
      <w:r>
        <w:rPr>
          <w:rFonts w:hint="eastAsia" w:ascii="宋体" w:hAnsi="宋体" w:eastAsia="宋体" w:cs="宋体"/>
          <w:color w:val="auto"/>
          <w:highlight w:val="none"/>
        </w:rPr>
        <w:t>标文件规定的偏差范围或最高项数；</w:t>
      </w:r>
    </w:p>
    <w:p w14:paraId="5E5B54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（2）有串通投标、弄虚作假、行贿等违法行为。</w:t>
      </w:r>
    </w:p>
    <w:p w14:paraId="313D78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 投标报价有算术错误及其他错误的，评标委员会按以下原则要求投标人对投标报价进行修正，并要求投标人书面澄清确认。投标人拒不澄清确认的，评标委员会应当否决其投标：</w:t>
      </w:r>
    </w:p>
    <w:p w14:paraId="1DFFF18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14:paraId="6B6BEB4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（2）总价金额与单价金额不一致的，以单价金额为准，但单价金额小数点有明显错误的除外。</w:t>
      </w:r>
    </w:p>
    <w:p w14:paraId="1C455D9C">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评委发现投标文件中含义不明确、对同类问题表述不一致、有明显文字和计算错误、投标报价可能低于成本影响履约的，应当要求投标人作必要的澄清、说明后再判定投标人是否通过初步评审，不得直接否决投标。</w:t>
      </w:r>
    </w:p>
    <w:p w14:paraId="5FFFB9F4">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不得将文件顺序、明显的文字错误等列为否决投标的情形。若出现评标委员会否决投标的，应在评标报告中载明否决投标的具体情形、原因。</w:t>
      </w:r>
    </w:p>
    <w:p w14:paraId="0B9D8238">
      <w:pPr>
        <w:pStyle w:val="6"/>
        <w:spacing w:before="65" w:beforeLines="20" w:after="65" w:afterLines="20" w:line="360" w:lineRule="auto"/>
        <w:ind w:firstLine="137"/>
        <w:rPr>
          <w:rFonts w:hint="eastAsia" w:ascii="宋体" w:hAnsi="宋体" w:eastAsia="宋体" w:cs="宋体"/>
          <w:color w:val="auto"/>
          <w:highlight w:val="none"/>
        </w:rPr>
      </w:pPr>
      <w:bookmarkStart w:id="124" w:name="_Toc16383"/>
      <w:bookmarkStart w:id="125" w:name="_Toc1517"/>
      <w:bookmarkStart w:id="126" w:name="_Toc2093"/>
      <w:bookmarkStart w:id="127" w:name="_Toc532396413"/>
      <w:r>
        <w:rPr>
          <w:rFonts w:hint="eastAsia" w:ascii="宋体" w:hAnsi="宋体" w:eastAsia="宋体" w:cs="宋体"/>
          <w:color w:val="auto"/>
          <w:highlight w:val="none"/>
        </w:rPr>
        <w:t>3.2 详细评审</w:t>
      </w:r>
      <w:bookmarkEnd w:id="124"/>
      <w:bookmarkEnd w:id="125"/>
      <w:bookmarkEnd w:id="126"/>
      <w:bookmarkEnd w:id="127"/>
    </w:p>
    <w:p w14:paraId="3F2E40B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3.2.1 评标委员会按本章第 2.2 款规定的量化因素和分值进行打分，并计算出综合评估得分。</w:t>
      </w:r>
    </w:p>
    <w:p w14:paraId="4897ED7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（1）按本章第 2.2.4（1）目规定的评审因素和分值对资信业绩部分计算出得分 A；</w:t>
      </w:r>
    </w:p>
    <w:p w14:paraId="46F1C4F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（2）按本章第 2.2.4（2）目规定的评审因素和分值对造价咨询服务方案部分计算出得分 B；</w:t>
      </w:r>
    </w:p>
    <w:p w14:paraId="7051323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（3）按本章第 2.2.4（3）目规定的评审因素和分值对投标报价计算出得分 C；</w:t>
      </w:r>
    </w:p>
    <w:p w14:paraId="2C0D6345">
      <w:pPr>
        <w:spacing w:line="360" w:lineRule="auto"/>
        <w:ind w:firstLine="420" w:firstLineChars="200"/>
        <w:rPr>
          <w:rFonts w:hint="eastAsia" w:ascii="宋体" w:hAnsi="宋体" w:cs="宋体"/>
          <w:color w:val="auto"/>
          <w:highlight w:val="none"/>
        </w:rPr>
      </w:pPr>
      <w:r>
        <w:rPr>
          <w:rFonts w:hint="eastAsia"/>
          <w:color w:val="auto"/>
          <w:highlight w:val="none"/>
          <w:lang w:val="en-US" w:eastAsia="zh-CN"/>
        </w:rPr>
        <w:t>（4）</w:t>
      </w:r>
      <w:r>
        <w:rPr>
          <w:rFonts w:hint="eastAsia" w:ascii="宋体" w:hAnsi="宋体" w:cs="宋体"/>
          <w:color w:val="auto"/>
          <w:highlight w:val="none"/>
        </w:rPr>
        <w:t>按本章第 2.2.4（</w:t>
      </w:r>
      <w:r>
        <w:rPr>
          <w:rFonts w:hint="eastAsia" w:ascii="宋体" w:hAnsi="宋体" w:cs="宋体"/>
          <w:color w:val="auto"/>
          <w:highlight w:val="none"/>
          <w:lang w:val="en-US" w:eastAsia="zh-CN"/>
        </w:rPr>
        <w:t>4</w:t>
      </w:r>
      <w:r>
        <w:rPr>
          <w:rFonts w:hint="eastAsia" w:ascii="宋体" w:hAnsi="宋体" w:cs="宋体"/>
          <w:color w:val="auto"/>
          <w:highlight w:val="none"/>
        </w:rPr>
        <w:t>）目规定的评审因素和分值对</w:t>
      </w:r>
      <w:r>
        <w:rPr>
          <w:rFonts w:hint="eastAsia" w:ascii="宋体" w:hAnsi="宋体" w:cs="宋体"/>
          <w:color w:val="auto"/>
          <w:szCs w:val="21"/>
          <w:highlight w:val="none"/>
        </w:rPr>
        <w:t>其他因素</w:t>
      </w:r>
      <w:r>
        <w:rPr>
          <w:rFonts w:hint="eastAsia" w:ascii="宋体" w:hAnsi="宋体" w:cs="宋体"/>
          <w:color w:val="auto"/>
          <w:highlight w:val="none"/>
        </w:rPr>
        <w:t xml:space="preserve">计算出得分 </w:t>
      </w:r>
      <w:r>
        <w:rPr>
          <w:rFonts w:hint="eastAsia" w:ascii="宋体" w:hAnsi="宋体" w:cs="宋体"/>
          <w:color w:val="auto"/>
          <w:highlight w:val="none"/>
          <w:lang w:val="en-US" w:eastAsia="zh-CN"/>
        </w:rPr>
        <w:t>D</w:t>
      </w:r>
      <w:r>
        <w:rPr>
          <w:rFonts w:hint="eastAsia" w:ascii="宋体" w:hAnsi="宋体" w:cs="宋体"/>
          <w:color w:val="auto"/>
          <w:highlight w:val="none"/>
        </w:rPr>
        <w:t>；</w:t>
      </w:r>
    </w:p>
    <w:p w14:paraId="133C560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3.2.2 评分分值计算保留小数点后两位，小数点后第三位“四舍五入”。</w:t>
      </w:r>
    </w:p>
    <w:p w14:paraId="21D0F28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3.2.3 投标人得分=A+B+C</w:t>
      </w:r>
      <w:r>
        <w:rPr>
          <w:rFonts w:hint="eastAsia" w:ascii="宋体" w:hAnsi="宋体" w:cs="宋体"/>
          <w:color w:val="auto"/>
          <w:highlight w:val="none"/>
          <w:lang w:val="en-US" w:eastAsia="zh-CN"/>
        </w:rPr>
        <w:t>+D</w:t>
      </w:r>
      <w:r>
        <w:rPr>
          <w:rFonts w:hint="eastAsia" w:ascii="宋体" w:hAnsi="宋体" w:cs="宋体"/>
          <w:color w:val="auto"/>
          <w:highlight w:val="none"/>
        </w:rPr>
        <w:t>。</w:t>
      </w:r>
    </w:p>
    <w:p w14:paraId="074D7C7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FFB373C">
      <w:pPr>
        <w:pStyle w:val="6"/>
        <w:spacing w:before="65" w:beforeLines="20" w:after="65" w:afterLines="20" w:line="360" w:lineRule="auto"/>
        <w:ind w:firstLine="137"/>
        <w:rPr>
          <w:rFonts w:hint="eastAsia" w:ascii="宋体" w:hAnsi="宋体" w:eastAsia="宋体" w:cs="宋体"/>
          <w:color w:val="auto"/>
          <w:highlight w:val="none"/>
        </w:rPr>
      </w:pPr>
      <w:bookmarkStart w:id="128" w:name="_Toc532396414"/>
      <w:bookmarkStart w:id="129" w:name="_Toc4174"/>
      <w:bookmarkStart w:id="130" w:name="_Toc28100"/>
      <w:bookmarkStart w:id="131" w:name="_Toc31022"/>
      <w:r>
        <w:rPr>
          <w:rFonts w:hint="eastAsia" w:ascii="宋体" w:hAnsi="宋体" w:eastAsia="宋体" w:cs="宋体"/>
          <w:color w:val="auto"/>
          <w:highlight w:val="none"/>
        </w:rPr>
        <w:t>3.3 投标文件的澄清</w:t>
      </w:r>
      <w:bookmarkEnd w:id="128"/>
      <w:bookmarkEnd w:id="129"/>
      <w:bookmarkEnd w:id="130"/>
      <w:bookmarkEnd w:id="131"/>
    </w:p>
    <w:p w14:paraId="793F442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E95A80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3.3.2 澄清、说明或补正不得超出投标文件的范围且不得改变投标文件的实质性内容，并构成投标文件的组成部分。</w:t>
      </w:r>
    </w:p>
    <w:p w14:paraId="0A9B861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3.3.3 评标委员会对投标人提交的澄清、说明或补正有疑问的，可以要求投标人进一步澄清、说明或补正，直至满足评标委员会的要求。</w:t>
      </w:r>
    </w:p>
    <w:p w14:paraId="545801E0">
      <w:pPr>
        <w:pStyle w:val="6"/>
        <w:spacing w:before="65" w:beforeLines="20" w:after="65" w:afterLines="20" w:line="360" w:lineRule="auto"/>
        <w:ind w:firstLine="137"/>
        <w:rPr>
          <w:rFonts w:hint="eastAsia" w:ascii="宋体" w:hAnsi="宋体" w:eastAsia="宋体" w:cs="宋体"/>
          <w:color w:val="auto"/>
          <w:highlight w:val="none"/>
        </w:rPr>
      </w:pPr>
      <w:bookmarkStart w:id="132" w:name="_Toc532396415"/>
      <w:bookmarkStart w:id="133" w:name="_Toc2363"/>
      <w:bookmarkStart w:id="134" w:name="_Toc3503"/>
      <w:bookmarkStart w:id="135" w:name="_Toc10544"/>
      <w:r>
        <w:rPr>
          <w:rFonts w:hint="eastAsia" w:ascii="宋体" w:hAnsi="宋体" w:eastAsia="宋体" w:cs="宋体"/>
          <w:color w:val="auto"/>
          <w:highlight w:val="none"/>
        </w:rPr>
        <w:t>3.4 评标结果</w:t>
      </w:r>
      <w:bookmarkEnd w:id="132"/>
      <w:bookmarkEnd w:id="133"/>
      <w:bookmarkEnd w:id="134"/>
      <w:bookmarkEnd w:id="135"/>
    </w:p>
    <w:p w14:paraId="29047B8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3.4.1 除第二章“投标人须知”前附表授权直接确定中标人外，评标委员会按照得分由高到低的顺序推荐中标候选人，并标明排序。</w:t>
      </w:r>
    </w:p>
    <w:p w14:paraId="781B06C1">
      <w:pPr>
        <w:ind w:firstLine="315" w:firstLineChars="150"/>
        <w:rPr>
          <w:rFonts w:hint="eastAsia" w:ascii="宋体" w:hAnsi="宋体" w:cs="宋体"/>
          <w:color w:val="auto"/>
          <w:highlight w:val="none"/>
        </w:rPr>
      </w:pPr>
      <w:r>
        <w:rPr>
          <w:rFonts w:hint="eastAsia" w:ascii="宋体" w:hAnsi="宋体" w:cs="宋体"/>
          <w:color w:val="auto"/>
          <w:highlight w:val="none"/>
        </w:rPr>
        <w:t>3.4.2 评标委员会完成评标后，应当向招标人提交书面评标报告和中标候选人名单。</w:t>
      </w:r>
    </w:p>
    <w:p w14:paraId="122AF005">
      <w:pPr>
        <w:pStyle w:val="2"/>
        <w:rPr>
          <w:rFonts w:hint="eastAsia"/>
          <w:color w:val="auto"/>
          <w:highlight w:val="none"/>
        </w:rPr>
      </w:pPr>
    </w:p>
    <w:p w14:paraId="7FBB9B83">
      <w:pPr>
        <w:pStyle w:val="2"/>
        <w:rPr>
          <w:rFonts w:hint="eastAsia"/>
          <w:color w:val="auto"/>
          <w:highlight w:val="none"/>
        </w:rPr>
      </w:pPr>
    </w:p>
    <w:p w14:paraId="04082C29">
      <w:pPr>
        <w:rPr>
          <w:rFonts w:hint="eastAsia" w:ascii="宋体" w:hAnsi="宋体" w:cs="宋体"/>
          <w:b/>
          <w:bCs/>
          <w:color w:val="auto"/>
          <w:sz w:val="28"/>
          <w:szCs w:val="28"/>
          <w:highlight w:val="none"/>
        </w:rPr>
      </w:pPr>
      <w:r>
        <w:rPr>
          <w:rFonts w:hint="eastAsia" w:ascii="宋体" w:hAnsi="宋体" w:cs="宋体"/>
          <w:b/>
          <w:bCs/>
          <w:color w:val="auto"/>
          <w:highlight w:val="none"/>
        </w:rPr>
        <w:br w:type="page"/>
      </w:r>
    </w:p>
    <w:p w14:paraId="20A8CC5E">
      <w:pPr>
        <w:pStyle w:val="4"/>
        <w:keepNext w:val="0"/>
        <w:keepLines w:val="0"/>
        <w:numPr>
          <w:ilvl w:val="0"/>
          <w:numId w:val="4"/>
        </w:numPr>
        <w:jc w:val="center"/>
        <w:rPr>
          <w:rFonts w:hint="eastAsia" w:ascii="宋体" w:hAnsi="宋体" w:cs="宋体"/>
          <w:color w:val="auto"/>
          <w:highlight w:val="none"/>
        </w:rPr>
      </w:pPr>
      <w:bookmarkStart w:id="136" w:name="_Toc24465"/>
      <w:bookmarkStart w:id="137" w:name="_Toc9074"/>
      <w:bookmarkStart w:id="138" w:name="_Toc7853"/>
      <w:bookmarkStart w:id="139" w:name="_Toc901"/>
      <w:r>
        <w:rPr>
          <w:rFonts w:hint="eastAsia" w:ascii="宋体" w:hAnsi="宋体" w:cs="宋体"/>
          <w:color w:val="auto"/>
          <w:highlight w:val="none"/>
        </w:rPr>
        <w:t>合同条款及格式</w:t>
      </w:r>
      <w:bookmarkEnd w:id="136"/>
      <w:bookmarkEnd w:id="137"/>
      <w:bookmarkEnd w:id="138"/>
      <w:bookmarkEnd w:id="139"/>
    </w:p>
    <w:p w14:paraId="07433FB1">
      <w:pPr>
        <w:rPr>
          <w:rFonts w:hint="eastAsia" w:ascii="宋体" w:hAnsi="宋体" w:cs="宋体"/>
          <w:color w:val="auto"/>
          <w:highlight w:val="none"/>
        </w:rPr>
      </w:pPr>
    </w:p>
    <w:p w14:paraId="1C9C13AB">
      <w:pPr>
        <w:autoSpaceDE w:val="0"/>
        <w:autoSpaceDN w:val="0"/>
        <w:adjustRightInd w:val="0"/>
        <w:spacing w:line="640" w:lineRule="exact"/>
        <w:jc w:val="center"/>
        <w:rPr>
          <w:rFonts w:hint="eastAsia" w:ascii="宋体" w:hAnsi="宋体" w:cs="宋体"/>
          <w:color w:val="auto"/>
          <w:kern w:val="0"/>
          <w:sz w:val="32"/>
          <w:szCs w:val="32"/>
          <w:highlight w:val="none"/>
        </w:rPr>
      </w:pPr>
      <w:r>
        <w:rPr>
          <w:rFonts w:hint="eastAsia" w:ascii="宋体" w:hAnsi="宋体" w:cs="宋体"/>
          <w:color w:val="auto"/>
          <w:kern w:val="0"/>
          <w:sz w:val="24"/>
          <w:szCs w:val="24"/>
          <w:highlight w:val="none"/>
        </w:rPr>
        <w:t>（另册）</w:t>
      </w:r>
    </w:p>
    <w:p w14:paraId="1604E8D0">
      <w:pPr>
        <w:spacing w:line="640" w:lineRule="exact"/>
        <w:jc w:val="center"/>
        <w:rPr>
          <w:rFonts w:hint="eastAsia" w:ascii="宋体" w:hAnsi="宋体" w:cs="宋体"/>
          <w:b/>
          <w:bCs/>
          <w:color w:val="auto"/>
          <w:kern w:val="0"/>
          <w:sz w:val="48"/>
          <w:szCs w:val="48"/>
          <w:highlight w:val="none"/>
        </w:rPr>
      </w:pPr>
      <w:bookmarkStart w:id="140" w:name="_Toc20691_WPSOffice_Level2"/>
    </w:p>
    <w:p w14:paraId="73C626E6">
      <w:pPr>
        <w:spacing w:line="640" w:lineRule="exact"/>
        <w:jc w:val="center"/>
        <w:rPr>
          <w:rFonts w:hint="eastAsia" w:ascii="宋体" w:hAnsi="宋体" w:cs="宋体"/>
          <w:b/>
          <w:bCs/>
          <w:color w:val="auto"/>
          <w:kern w:val="0"/>
          <w:sz w:val="48"/>
          <w:szCs w:val="48"/>
          <w:highlight w:val="none"/>
        </w:rPr>
      </w:pPr>
    </w:p>
    <w:p w14:paraId="5F57F19C">
      <w:pPr>
        <w:spacing w:line="640" w:lineRule="exact"/>
        <w:jc w:val="center"/>
        <w:rPr>
          <w:rFonts w:hint="eastAsia" w:ascii="宋体" w:hAnsi="宋体" w:cs="宋体"/>
          <w:b/>
          <w:bCs/>
          <w:color w:val="auto"/>
          <w:kern w:val="0"/>
          <w:sz w:val="48"/>
          <w:szCs w:val="48"/>
          <w:highlight w:val="none"/>
        </w:rPr>
      </w:pPr>
    </w:p>
    <w:p w14:paraId="1D78E7B3">
      <w:pPr>
        <w:spacing w:line="640" w:lineRule="exact"/>
        <w:jc w:val="center"/>
        <w:rPr>
          <w:rFonts w:hint="eastAsia" w:ascii="宋体" w:hAnsi="宋体" w:cs="宋体"/>
          <w:b/>
          <w:bCs/>
          <w:color w:val="auto"/>
          <w:kern w:val="0"/>
          <w:sz w:val="48"/>
          <w:szCs w:val="48"/>
          <w:highlight w:val="none"/>
        </w:rPr>
      </w:pPr>
    </w:p>
    <w:bookmarkEnd w:id="140"/>
    <w:p w14:paraId="397E4CB9">
      <w:pPr>
        <w:rPr>
          <w:rFonts w:hint="eastAsia" w:ascii="宋体" w:hAnsi="宋体" w:cs="宋体"/>
          <w:color w:val="auto"/>
          <w:highlight w:val="none"/>
        </w:rPr>
      </w:pPr>
      <w:bookmarkStart w:id="141" w:name="39"/>
      <w:bookmarkEnd w:id="141"/>
      <w:bookmarkStart w:id="142" w:name="19"/>
      <w:bookmarkEnd w:id="142"/>
      <w:bookmarkStart w:id="143" w:name="37"/>
      <w:bookmarkEnd w:id="143"/>
      <w:bookmarkStart w:id="144" w:name="16"/>
      <w:bookmarkEnd w:id="144"/>
      <w:bookmarkStart w:id="145" w:name="38"/>
      <w:bookmarkEnd w:id="145"/>
      <w:bookmarkStart w:id="146" w:name="_Toc28094"/>
      <w:bookmarkEnd w:id="146"/>
      <w:bookmarkStart w:id="147" w:name="8"/>
      <w:bookmarkEnd w:id="147"/>
      <w:bookmarkStart w:id="148" w:name="12"/>
      <w:bookmarkEnd w:id="148"/>
    </w:p>
    <w:p w14:paraId="24EF2DB1">
      <w:pPr>
        <w:pStyle w:val="284"/>
        <w:rPr>
          <w:rFonts w:hint="eastAsia" w:ascii="宋体" w:hAnsi="宋体" w:cs="宋体"/>
          <w:color w:val="auto"/>
          <w:highlight w:val="none"/>
        </w:rPr>
      </w:pPr>
    </w:p>
    <w:p w14:paraId="693E3D2A">
      <w:pPr>
        <w:pStyle w:val="284"/>
        <w:rPr>
          <w:rFonts w:hint="eastAsia" w:ascii="宋体" w:hAnsi="宋体" w:cs="宋体"/>
          <w:color w:val="auto"/>
          <w:highlight w:val="none"/>
        </w:rPr>
      </w:pPr>
    </w:p>
    <w:p w14:paraId="48EEE820">
      <w:pPr>
        <w:pStyle w:val="284"/>
        <w:rPr>
          <w:rFonts w:hint="eastAsia" w:ascii="宋体" w:hAnsi="宋体" w:cs="宋体"/>
          <w:color w:val="auto"/>
          <w:highlight w:val="none"/>
        </w:rPr>
      </w:pPr>
    </w:p>
    <w:p w14:paraId="44B0B9AC">
      <w:pPr>
        <w:jc w:val="center"/>
        <w:rPr>
          <w:rFonts w:hint="eastAsia" w:ascii="宋体" w:hAnsi="宋体" w:cs="宋体"/>
          <w:b/>
          <w:color w:val="auto"/>
          <w:sz w:val="44"/>
          <w:szCs w:val="44"/>
          <w:highlight w:val="none"/>
        </w:rPr>
      </w:pPr>
      <w:r>
        <w:rPr>
          <w:rFonts w:hint="eastAsia" w:ascii="宋体" w:hAnsi="宋体" w:cs="宋体"/>
          <w:color w:val="auto"/>
          <w:highlight w:val="none"/>
        </w:rPr>
        <w:br w:type="page"/>
      </w:r>
      <w:bookmarkStart w:id="149" w:name="_Toc26536"/>
      <w:bookmarkStart w:id="150" w:name="_Toc12767"/>
      <w:bookmarkStart w:id="151" w:name="_Toc25803"/>
      <w:bookmarkStart w:id="152" w:name="_Toc645"/>
      <w:bookmarkStart w:id="153" w:name="_Toc31274"/>
      <w:bookmarkStart w:id="154" w:name="_Toc514099719"/>
      <w:bookmarkStart w:id="155" w:name="_Toc152042388"/>
      <w:bookmarkStart w:id="156" w:name="_Toc184635122"/>
      <w:bookmarkStart w:id="157" w:name="_Toc247514197"/>
      <w:bookmarkStart w:id="158" w:name="_Toc300835199"/>
      <w:bookmarkStart w:id="159" w:name="_Toc247527798"/>
      <w:bookmarkStart w:id="160" w:name="_Toc144974829"/>
      <w:bookmarkStart w:id="161" w:name="_Toc152042549"/>
      <w:bookmarkStart w:id="162" w:name="_Toc152045610"/>
      <w:bookmarkStart w:id="163" w:name="_Toc144974578"/>
      <w:r>
        <w:rPr>
          <w:rFonts w:hint="eastAsia" w:ascii="宋体" w:hAnsi="宋体" w:cs="宋体"/>
          <w:b/>
          <w:color w:val="auto"/>
          <w:sz w:val="44"/>
          <w:szCs w:val="44"/>
          <w:highlight w:val="none"/>
        </w:rPr>
        <w:t>第</w:t>
      </w:r>
      <w:r>
        <w:rPr>
          <w:rFonts w:hint="eastAsia" w:ascii="宋体" w:hAnsi="宋体" w:cs="宋体"/>
          <w:b/>
          <w:color w:val="auto"/>
          <w:sz w:val="44"/>
          <w:szCs w:val="44"/>
          <w:highlight w:val="none"/>
          <w:lang w:eastAsia="zh-CN"/>
        </w:rPr>
        <w:t>五</w:t>
      </w:r>
      <w:r>
        <w:rPr>
          <w:rFonts w:hint="eastAsia" w:ascii="宋体" w:hAnsi="宋体" w:cs="宋体"/>
          <w:b/>
          <w:color w:val="auto"/>
          <w:sz w:val="44"/>
          <w:szCs w:val="44"/>
          <w:highlight w:val="none"/>
        </w:rPr>
        <w:t>章 投标文件格式</w:t>
      </w:r>
      <w:bookmarkEnd w:id="149"/>
      <w:bookmarkEnd w:id="150"/>
      <w:bookmarkEnd w:id="151"/>
      <w:bookmarkEnd w:id="152"/>
      <w:bookmarkEnd w:id="153"/>
      <w:bookmarkEnd w:id="154"/>
    </w:p>
    <w:p w14:paraId="2CC1AA20">
      <w:pPr>
        <w:spacing w:line="400" w:lineRule="exact"/>
        <w:rPr>
          <w:rFonts w:hint="eastAsia" w:ascii="宋体" w:hAnsi="宋体" w:cs="宋体"/>
          <w:color w:val="auto"/>
          <w:highlight w:val="none"/>
        </w:rPr>
      </w:pPr>
    </w:p>
    <w:p w14:paraId="1A0025F1">
      <w:pPr>
        <w:spacing w:line="400" w:lineRule="exact"/>
        <w:rPr>
          <w:rFonts w:hint="eastAsia" w:ascii="宋体" w:hAnsi="宋体" w:cs="宋体"/>
          <w:color w:val="auto"/>
          <w:highlight w:val="none"/>
        </w:rPr>
      </w:pPr>
    </w:p>
    <w:p w14:paraId="40F45711">
      <w:pPr>
        <w:jc w:val="center"/>
        <w:rPr>
          <w:rFonts w:hint="eastAsia" w:ascii="宋体" w:hAnsi="宋体" w:cs="宋体"/>
          <w:color w:val="auto"/>
          <w:sz w:val="28"/>
          <w:szCs w:val="28"/>
          <w:highlight w:val="none"/>
        </w:rPr>
      </w:pPr>
      <w:r>
        <w:rPr>
          <w:rFonts w:hint="eastAsia" w:ascii="宋体" w:hAnsi="宋体" w:eastAsia="宋体" w:cs="宋体"/>
          <w:color w:val="auto"/>
          <w:sz w:val="28"/>
          <w:szCs w:val="28"/>
          <w:highlight w:val="none"/>
          <w:u w:val="single"/>
          <w:lang w:eastAsia="zh-CN"/>
        </w:rPr>
        <w:t>天河区柯木塱村城中村改造项目-首开区凤凰汇西侧地块复建安置房及配套设施工程造价咨询服务</w:t>
      </w:r>
      <w:r>
        <w:rPr>
          <w:rFonts w:hint="eastAsia" w:ascii="宋体" w:hAnsi="宋体" w:cs="宋体"/>
          <w:color w:val="auto"/>
          <w:sz w:val="28"/>
          <w:szCs w:val="28"/>
          <w:highlight w:val="none"/>
        </w:rPr>
        <w:t>招标项目</w:t>
      </w:r>
    </w:p>
    <w:p w14:paraId="54F1119F">
      <w:pPr>
        <w:rPr>
          <w:rFonts w:hint="eastAsia" w:ascii="宋体" w:hAnsi="宋体" w:cs="宋体"/>
          <w:color w:val="auto"/>
          <w:sz w:val="20"/>
          <w:highlight w:val="none"/>
        </w:rPr>
      </w:pPr>
    </w:p>
    <w:p w14:paraId="7B2A995D">
      <w:pPr>
        <w:rPr>
          <w:rFonts w:hint="eastAsia" w:ascii="宋体" w:hAnsi="宋体" w:cs="宋体"/>
          <w:color w:val="auto"/>
          <w:sz w:val="20"/>
          <w:highlight w:val="none"/>
        </w:rPr>
      </w:pPr>
    </w:p>
    <w:p w14:paraId="56623A4F">
      <w:pPr>
        <w:rPr>
          <w:rFonts w:hint="eastAsia" w:ascii="宋体" w:hAnsi="宋体" w:cs="宋体"/>
          <w:color w:val="auto"/>
          <w:sz w:val="20"/>
          <w:highlight w:val="none"/>
        </w:rPr>
      </w:pPr>
    </w:p>
    <w:p w14:paraId="5D43BDDB">
      <w:pPr>
        <w:rPr>
          <w:rFonts w:hint="eastAsia" w:ascii="宋体" w:hAnsi="宋体" w:cs="宋体"/>
          <w:color w:val="auto"/>
          <w:sz w:val="20"/>
          <w:highlight w:val="none"/>
        </w:rPr>
      </w:pPr>
    </w:p>
    <w:p w14:paraId="2EA04125">
      <w:pPr>
        <w:rPr>
          <w:rFonts w:hint="eastAsia" w:ascii="宋体" w:hAnsi="宋体" w:cs="宋体"/>
          <w:color w:val="auto"/>
          <w:sz w:val="20"/>
          <w:highlight w:val="none"/>
        </w:rPr>
      </w:pPr>
    </w:p>
    <w:p w14:paraId="2CB45BD5">
      <w:pPr>
        <w:rPr>
          <w:rFonts w:hint="eastAsia" w:ascii="宋体" w:hAnsi="宋体" w:cs="宋体"/>
          <w:color w:val="auto"/>
          <w:sz w:val="20"/>
          <w:highlight w:val="none"/>
        </w:rPr>
      </w:pPr>
    </w:p>
    <w:p w14:paraId="4D79C61E">
      <w:pPr>
        <w:rPr>
          <w:rFonts w:hint="eastAsia" w:ascii="宋体" w:hAnsi="宋体" w:cs="宋体"/>
          <w:color w:val="auto"/>
          <w:sz w:val="20"/>
          <w:highlight w:val="none"/>
        </w:rPr>
      </w:pPr>
    </w:p>
    <w:p w14:paraId="15460783">
      <w:pPr>
        <w:rPr>
          <w:rFonts w:hint="eastAsia" w:ascii="宋体" w:hAnsi="宋体" w:cs="宋体"/>
          <w:color w:val="auto"/>
          <w:sz w:val="20"/>
          <w:highlight w:val="none"/>
        </w:rPr>
      </w:pPr>
    </w:p>
    <w:p w14:paraId="0A3C0CEE">
      <w:pPr>
        <w:rPr>
          <w:rFonts w:hint="eastAsia" w:ascii="宋体" w:hAnsi="宋体" w:cs="宋体"/>
          <w:color w:val="auto"/>
          <w:sz w:val="20"/>
          <w:highlight w:val="none"/>
        </w:rPr>
      </w:pPr>
    </w:p>
    <w:p w14:paraId="28D3745A">
      <w:pPr>
        <w:rPr>
          <w:rFonts w:hint="eastAsia" w:ascii="宋体" w:hAnsi="宋体" w:cs="宋体"/>
          <w:color w:val="auto"/>
          <w:sz w:val="20"/>
          <w:highlight w:val="none"/>
        </w:rPr>
      </w:pPr>
    </w:p>
    <w:p w14:paraId="240D89E1">
      <w:pPr>
        <w:jc w:val="center"/>
        <w:rPr>
          <w:rFonts w:hint="eastAsia" w:ascii="宋体" w:hAnsi="宋体" w:cs="宋体"/>
          <w:color w:val="auto"/>
          <w:sz w:val="44"/>
          <w:highlight w:val="none"/>
        </w:rPr>
      </w:pPr>
      <w:r>
        <w:rPr>
          <w:rFonts w:hint="eastAsia" w:ascii="宋体" w:hAnsi="宋体" w:cs="宋体"/>
          <w:color w:val="auto"/>
          <w:sz w:val="44"/>
          <w:highlight w:val="none"/>
        </w:rPr>
        <w:t>投 标 文 件</w:t>
      </w:r>
    </w:p>
    <w:p w14:paraId="77C65D1F">
      <w:pPr>
        <w:rPr>
          <w:rFonts w:hint="eastAsia" w:ascii="宋体" w:hAnsi="宋体" w:cs="宋体"/>
          <w:color w:val="auto"/>
          <w:sz w:val="28"/>
          <w:highlight w:val="none"/>
        </w:rPr>
      </w:pPr>
    </w:p>
    <w:p w14:paraId="1D904599">
      <w:pPr>
        <w:rPr>
          <w:rFonts w:hint="eastAsia" w:ascii="宋体" w:hAnsi="宋体" w:cs="宋体"/>
          <w:color w:val="auto"/>
          <w:sz w:val="28"/>
          <w:highlight w:val="none"/>
        </w:rPr>
      </w:pPr>
    </w:p>
    <w:p w14:paraId="334AA988">
      <w:pPr>
        <w:rPr>
          <w:rFonts w:hint="eastAsia" w:ascii="宋体" w:hAnsi="宋体" w:cs="宋体"/>
          <w:color w:val="auto"/>
          <w:sz w:val="28"/>
          <w:highlight w:val="none"/>
        </w:rPr>
      </w:pPr>
    </w:p>
    <w:p w14:paraId="52866D47">
      <w:pPr>
        <w:rPr>
          <w:rFonts w:hint="eastAsia" w:ascii="宋体" w:hAnsi="宋体" w:cs="宋体"/>
          <w:color w:val="auto"/>
          <w:sz w:val="28"/>
          <w:highlight w:val="none"/>
        </w:rPr>
      </w:pPr>
    </w:p>
    <w:p w14:paraId="7973AB5A">
      <w:pPr>
        <w:rPr>
          <w:rFonts w:hint="eastAsia" w:ascii="宋体" w:hAnsi="宋体" w:cs="宋体"/>
          <w:color w:val="auto"/>
          <w:sz w:val="28"/>
          <w:highlight w:val="none"/>
        </w:rPr>
      </w:pPr>
    </w:p>
    <w:p w14:paraId="7E2A9B7C">
      <w:pPr>
        <w:spacing w:line="360" w:lineRule="auto"/>
        <w:rPr>
          <w:rFonts w:hint="eastAsia" w:ascii="宋体" w:hAnsi="宋体" w:cs="宋体"/>
          <w:color w:val="auto"/>
          <w:sz w:val="28"/>
          <w:highlight w:val="none"/>
        </w:rPr>
      </w:pPr>
    </w:p>
    <w:p w14:paraId="19E43341">
      <w:pPr>
        <w:spacing w:line="360" w:lineRule="auto"/>
        <w:ind w:firstLine="1120" w:firstLineChars="400"/>
        <w:rPr>
          <w:rFonts w:hint="eastAsia" w:ascii="宋体" w:hAnsi="宋体" w:cs="宋体"/>
          <w:color w:val="auto"/>
          <w:sz w:val="28"/>
          <w:highlight w:val="none"/>
          <w:u w:val="single"/>
        </w:rPr>
      </w:pPr>
      <w:r>
        <w:rPr>
          <w:rFonts w:hint="eastAsia" w:ascii="宋体" w:hAnsi="宋体" w:cs="宋体"/>
          <w:color w:val="auto"/>
          <w:sz w:val="28"/>
          <w:highlight w:val="none"/>
        </w:rPr>
        <w:t>投标人：</w:t>
      </w:r>
      <w:r>
        <w:rPr>
          <w:rFonts w:hint="eastAsia" w:ascii="宋体" w:hAnsi="宋体" w:cs="宋体"/>
          <w:color w:val="auto"/>
          <w:highlight w:val="none"/>
          <w:u w:val="single"/>
        </w:rPr>
        <w:t xml:space="preserve">                                            </w:t>
      </w:r>
      <w:r>
        <w:rPr>
          <w:rFonts w:hint="eastAsia" w:ascii="宋体" w:hAnsi="宋体" w:cs="宋体"/>
          <w:color w:val="auto"/>
          <w:sz w:val="28"/>
          <w:highlight w:val="none"/>
        </w:rPr>
        <w:t>（盖单位章）</w:t>
      </w:r>
    </w:p>
    <w:p w14:paraId="6B3A8AC2">
      <w:pPr>
        <w:spacing w:line="360" w:lineRule="auto"/>
        <w:ind w:firstLine="1120" w:firstLineChars="400"/>
        <w:jc w:val="left"/>
        <w:rPr>
          <w:rFonts w:hint="eastAsia" w:ascii="宋体" w:hAnsi="宋体" w:cs="宋体"/>
          <w:color w:val="auto"/>
          <w:sz w:val="28"/>
          <w:highlight w:val="none"/>
        </w:rPr>
      </w:pPr>
      <w:r>
        <w:rPr>
          <w:rFonts w:hint="eastAsia" w:ascii="宋体" w:hAnsi="宋体" w:cs="宋体"/>
          <w:color w:val="auto"/>
          <w:sz w:val="28"/>
          <w:highlight w:val="none"/>
        </w:rPr>
        <w:t>法定代表人或其委托代理人：</w:t>
      </w:r>
      <w:r>
        <w:rPr>
          <w:rFonts w:hint="eastAsia" w:ascii="宋体" w:hAnsi="宋体" w:cs="宋体"/>
          <w:color w:val="auto"/>
          <w:highlight w:val="none"/>
          <w:u w:val="single"/>
        </w:rPr>
        <w:t xml:space="preserve">       </w:t>
      </w:r>
      <w:r>
        <w:rPr>
          <w:rFonts w:hint="eastAsia" w:ascii="宋体" w:hAnsi="宋体" w:cs="宋体"/>
          <w:color w:val="auto"/>
          <w:sz w:val="28"/>
          <w:highlight w:val="none"/>
        </w:rPr>
        <w:t>（签</w:t>
      </w:r>
      <w:r>
        <w:rPr>
          <w:rFonts w:hint="eastAsia" w:ascii="宋体" w:hAnsi="宋体" w:eastAsia="宋体" w:cs="宋体"/>
          <w:color w:val="auto"/>
          <w:sz w:val="28"/>
          <w:highlight w:val="none"/>
        </w:rPr>
        <w:t>字或盖章</w:t>
      </w:r>
      <w:r>
        <w:rPr>
          <w:rFonts w:hint="eastAsia" w:ascii="宋体" w:hAnsi="宋体" w:cs="宋体"/>
          <w:color w:val="auto"/>
          <w:sz w:val="28"/>
          <w:highlight w:val="none"/>
        </w:rPr>
        <w:t>）</w:t>
      </w:r>
    </w:p>
    <w:p w14:paraId="2756AF1A">
      <w:pPr>
        <w:jc w:val="center"/>
        <w:rPr>
          <w:rFonts w:hint="eastAsia" w:ascii="宋体" w:hAnsi="宋体" w:cs="宋体"/>
          <w:color w:val="auto"/>
          <w:sz w:val="28"/>
          <w:highlight w:val="none"/>
        </w:rPr>
      </w:pPr>
    </w:p>
    <w:p w14:paraId="551F4FB6">
      <w:pPr>
        <w:spacing w:line="400" w:lineRule="exact"/>
        <w:jc w:val="center"/>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sz w:val="28"/>
          <w:highlight w:val="none"/>
        </w:rPr>
        <w:t>年</w:t>
      </w:r>
      <w:r>
        <w:rPr>
          <w:rFonts w:hint="eastAsia" w:ascii="宋体" w:hAnsi="宋体" w:cs="宋体"/>
          <w:color w:val="auto"/>
          <w:highlight w:val="none"/>
          <w:u w:val="single"/>
        </w:rPr>
        <w:t xml:space="preserve">     </w:t>
      </w:r>
      <w:r>
        <w:rPr>
          <w:rFonts w:hint="eastAsia" w:ascii="宋体" w:hAnsi="宋体" w:cs="宋体"/>
          <w:color w:val="auto"/>
          <w:sz w:val="28"/>
          <w:highlight w:val="none"/>
        </w:rPr>
        <w:t>月</w:t>
      </w:r>
      <w:r>
        <w:rPr>
          <w:rFonts w:hint="eastAsia" w:ascii="宋体" w:hAnsi="宋体" w:cs="宋体"/>
          <w:color w:val="auto"/>
          <w:highlight w:val="none"/>
          <w:u w:val="single"/>
        </w:rPr>
        <w:t xml:space="preserve">    </w:t>
      </w:r>
      <w:r>
        <w:rPr>
          <w:rFonts w:hint="eastAsia" w:ascii="宋体" w:hAnsi="宋体" w:cs="宋体"/>
          <w:color w:val="auto"/>
          <w:sz w:val="28"/>
          <w:highlight w:val="none"/>
        </w:rPr>
        <w:t>日</w:t>
      </w:r>
    </w:p>
    <w:p w14:paraId="5E698DAD">
      <w:pPr>
        <w:spacing w:line="400" w:lineRule="exact"/>
        <w:jc w:val="center"/>
        <w:rPr>
          <w:rFonts w:hint="eastAsia" w:ascii="宋体" w:hAnsi="宋体" w:cs="宋体"/>
          <w:color w:val="auto"/>
          <w:highlight w:val="none"/>
        </w:rPr>
        <w:sectPr>
          <w:headerReference r:id="rId6" w:type="default"/>
          <w:footerReference r:id="rId7" w:type="default"/>
          <w:pgSz w:w="11905" w:h="16838"/>
          <w:pgMar w:top="1440" w:right="1417" w:bottom="1440" w:left="1474" w:header="850" w:footer="794" w:gutter="0"/>
          <w:pgNumType w:fmt="decimal"/>
          <w:cols w:space="720" w:num="1"/>
          <w:docGrid w:type="lines" w:linePitch="333" w:charSpace="0"/>
        </w:sectPr>
      </w:pPr>
    </w:p>
    <w:p w14:paraId="3D7C2855">
      <w:pPr>
        <w:pStyle w:val="5"/>
        <w:keepNext w:val="0"/>
        <w:keepLines w:val="0"/>
        <w:jc w:val="center"/>
        <w:rPr>
          <w:rFonts w:hint="eastAsia" w:ascii="宋体" w:hAnsi="宋体" w:eastAsia="宋体" w:cs="宋体"/>
          <w:color w:val="auto"/>
          <w:highlight w:val="none"/>
        </w:rPr>
      </w:pPr>
      <w:bookmarkStart w:id="164" w:name="_Toc23819"/>
      <w:bookmarkStart w:id="165" w:name="_Toc7880"/>
      <w:bookmarkStart w:id="166" w:name="_Toc29609"/>
      <w:r>
        <w:rPr>
          <w:rFonts w:hint="eastAsia" w:ascii="宋体" w:hAnsi="宋体" w:eastAsia="宋体" w:cs="宋体"/>
          <w:color w:val="auto"/>
          <w:highlight w:val="none"/>
        </w:rPr>
        <w:t>目 录</w:t>
      </w:r>
      <w:bookmarkEnd w:id="164"/>
      <w:bookmarkEnd w:id="165"/>
      <w:bookmarkEnd w:id="166"/>
    </w:p>
    <w:p w14:paraId="7D857C2D">
      <w:pPr>
        <w:rPr>
          <w:rFonts w:hint="eastAsia" w:ascii="宋体" w:hAnsi="宋体" w:cs="宋体"/>
          <w:b/>
          <w:color w:val="auto"/>
          <w:highlight w:val="none"/>
        </w:rPr>
      </w:pPr>
    </w:p>
    <w:p w14:paraId="27BCAA2B">
      <w:pPr>
        <w:spacing w:line="5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一、投标函及投标函附录</w:t>
      </w:r>
    </w:p>
    <w:p w14:paraId="67C4C205">
      <w:pPr>
        <w:spacing w:line="5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造价咨询服务费投标</w:t>
      </w: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val="en-US" w:eastAsia="zh-CN"/>
        </w:rPr>
        <w:t>表</w:t>
      </w:r>
    </w:p>
    <w:p w14:paraId="3BA96493">
      <w:pPr>
        <w:spacing w:line="5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三、法定代表人身份证明及授权委托书</w:t>
      </w:r>
    </w:p>
    <w:p w14:paraId="45FA3B32">
      <w:pPr>
        <w:spacing w:line="5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四、投标人廉洁承诺书</w:t>
      </w:r>
    </w:p>
    <w:p w14:paraId="4797CCFA">
      <w:pPr>
        <w:spacing w:line="5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五、资格审查资料</w:t>
      </w:r>
    </w:p>
    <w:p w14:paraId="4F5E58B4">
      <w:pPr>
        <w:spacing w:line="5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、近年</w:t>
      </w:r>
      <w:r>
        <w:rPr>
          <w:rFonts w:hint="eastAsia" w:ascii="宋体" w:hAnsi="宋体" w:cs="宋体"/>
          <w:color w:val="auto"/>
          <w:sz w:val="24"/>
          <w:szCs w:val="24"/>
          <w:highlight w:val="none"/>
          <w:lang w:eastAsia="zh-CN"/>
        </w:rPr>
        <w:t>承接过</w:t>
      </w:r>
      <w:r>
        <w:rPr>
          <w:rFonts w:hint="eastAsia" w:ascii="宋体" w:hAnsi="宋体" w:cs="宋体"/>
          <w:color w:val="auto"/>
          <w:sz w:val="24"/>
          <w:szCs w:val="24"/>
          <w:highlight w:val="none"/>
        </w:rPr>
        <w:t>的类似项目情况表</w:t>
      </w:r>
    </w:p>
    <w:p w14:paraId="5AEC9479">
      <w:pPr>
        <w:spacing w:line="5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、拟委任的主要人员汇总表</w:t>
      </w:r>
    </w:p>
    <w:p w14:paraId="6447AD0D">
      <w:pPr>
        <w:spacing w:line="5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八</w:t>
      </w:r>
      <w:r>
        <w:rPr>
          <w:rFonts w:hint="eastAsia" w:ascii="宋体" w:hAnsi="宋体" w:cs="宋体"/>
          <w:color w:val="auto"/>
          <w:sz w:val="24"/>
          <w:szCs w:val="24"/>
          <w:highlight w:val="none"/>
        </w:rPr>
        <w:t>、项目负责人简历表</w:t>
      </w:r>
    </w:p>
    <w:p w14:paraId="04646272">
      <w:pPr>
        <w:spacing w:line="54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九、企业信誉及资信情况部分资料</w:t>
      </w:r>
    </w:p>
    <w:p w14:paraId="18FA0900">
      <w:pPr>
        <w:spacing w:line="5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十、造价咨询服务方案</w:t>
      </w:r>
    </w:p>
    <w:p w14:paraId="1698E4B5">
      <w:pPr>
        <w:spacing w:line="540" w:lineRule="exact"/>
        <w:rPr>
          <w:rFonts w:hint="eastAsia" w:ascii="宋体" w:hAnsi="宋体" w:cs="宋体"/>
          <w:color w:val="auto"/>
          <w:sz w:val="24"/>
          <w:szCs w:val="24"/>
          <w:highlight w:val="none"/>
        </w:rPr>
      </w:pPr>
      <w:bookmarkStart w:id="167" w:name="_Toc369531691"/>
      <w:bookmarkStart w:id="168" w:name="_Toc7039"/>
      <w:bookmarkStart w:id="169" w:name="_Toc352691655"/>
      <w:r>
        <w:rPr>
          <w:rFonts w:hint="eastAsia" w:ascii="宋体" w:hAnsi="宋体" w:cs="宋体"/>
          <w:color w:val="auto"/>
          <w:sz w:val="24"/>
          <w:szCs w:val="24"/>
          <w:highlight w:val="none"/>
        </w:rPr>
        <w:t>十一、其他资料</w:t>
      </w:r>
    </w:p>
    <w:p w14:paraId="2D884E65">
      <w:pPr>
        <w:spacing w:line="540" w:lineRule="exact"/>
        <w:rPr>
          <w:rFonts w:hint="eastAsia" w:ascii="宋体" w:hAnsi="宋体" w:cs="宋体"/>
          <w:color w:val="auto"/>
          <w:sz w:val="24"/>
          <w:szCs w:val="24"/>
          <w:highlight w:val="none"/>
        </w:rPr>
      </w:pPr>
    </w:p>
    <w:p w14:paraId="7B62F1D2">
      <w:pPr>
        <w:pStyle w:val="254"/>
        <w:rPr>
          <w:rFonts w:hint="eastAsia" w:ascii="宋体" w:hAnsi="宋体" w:eastAsia="宋体" w:cs="宋体"/>
          <w:color w:val="auto"/>
          <w:sz w:val="24"/>
          <w:szCs w:val="24"/>
          <w:highlight w:val="none"/>
        </w:rPr>
      </w:pPr>
    </w:p>
    <w:p w14:paraId="75A68CDB">
      <w:pPr>
        <w:rPr>
          <w:rFonts w:hint="eastAsia" w:ascii="宋体" w:hAnsi="宋体" w:cs="宋体"/>
          <w:color w:val="auto"/>
          <w:sz w:val="24"/>
          <w:szCs w:val="24"/>
          <w:highlight w:val="none"/>
        </w:rPr>
      </w:pPr>
    </w:p>
    <w:p w14:paraId="7D6CB9C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注：投标人注意，请按照如下补充格式（投标人可扩展）提供评审资料索引表。投标人如果不提供，不作为否决条件，但有可能影响评委查阅相关资料。</w:t>
      </w:r>
    </w:p>
    <w:bookmarkEnd w:id="167"/>
    <w:bookmarkEnd w:id="168"/>
    <w:bookmarkEnd w:id="169"/>
    <w:p w14:paraId="63C0B8CE">
      <w:pPr>
        <w:pStyle w:val="5"/>
        <w:keepNext w:val="0"/>
        <w:keepLines w:val="0"/>
        <w:spacing w:line="360" w:lineRule="auto"/>
        <w:jc w:val="center"/>
        <w:rPr>
          <w:rFonts w:hint="eastAsia" w:ascii="宋体" w:hAnsi="宋体" w:eastAsia="宋体" w:cs="宋体"/>
          <w:color w:val="auto"/>
          <w:sz w:val="24"/>
          <w:szCs w:val="24"/>
          <w:highlight w:val="none"/>
        </w:rPr>
        <w:sectPr>
          <w:pgSz w:w="11905" w:h="16838"/>
          <w:pgMar w:top="1440" w:right="1417" w:bottom="1440" w:left="1474" w:header="850" w:footer="794" w:gutter="0"/>
          <w:pgNumType w:fmt="decimal"/>
          <w:cols w:space="720" w:num="1"/>
          <w:docGrid w:type="lines" w:linePitch="333" w:charSpace="0"/>
        </w:sectPr>
      </w:pPr>
    </w:p>
    <w:p w14:paraId="595702E5">
      <w:pPr>
        <w:pStyle w:val="5"/>
        <w:keepNext w:val="0"/>
        <w:keepLines w:val="0"/>
        <w:spacing w:line="240" w:lineRule="auto"/>
        <w:jc w:val="both"/>
        <w:rPr>
          <w:rFonts w:hint="eastAsia" w:ascii="宋体" w:hAnsi="宋体" w:eastAsia="宋体" w:cs="宋体"/>
          <w:color w:val="auto"/>
          <w:highlight w:val="none"/>
        </w:rPr>
      </w:pPr>
      <w:bookmarkStart w:id="170" w:name="_Toc9856"/>
      <w:bookmarkStart w:id="171" w:name="_Toc3829"/>
      <w:bookmarkStart w:id="172" w:name="_Toc18404"/>
      <w:r>
        <w:rPr>
          <w:rFonts w:hint="eastAsia" w:ascii="宋体" w:hAnsi="宋体" w:eastAsia="宋体" w:cs="宋体"/>
          <w:color w:val="auto"/>
          <w:highlight w:val="none"/>
        </w:rPr>
        <w:t>一、投标</w:t>
      </w:r>
      <w:bookmarkStart w:id="173" w:name="_Toc352691656"/>
      <w:bookmarkStart w:id="174" w:name="_Toc369531692"/>
      <w:bookmarkStart w:id="175" w:name="_Toc6931"/>
      <w:r>
        <w:rPr>
          <w:rFonts w:hint="eastAsia" w:ascii="宋体" w:hAnsi="宋体" w:eastAsia="宋体" w:cs="宋体"/>
          <w:color w:val="auto"/>
          <w:highlight w:val="none"/>
        </w:rPr>
        <w:t>函</w:t>
      </w:r>
      <w:bookmarkEnd w:id="170"/>
      <w:bookmarkEnd w:id="171"/>
      <w:bookmarkEnd w:id="172"/>
      <w:r>
        <w:rPr>
          <w:rFonts w:hint="eastAsia" w:ascii="宋体" w:hAnsi="宋体" w:eastAsia="宋体" w:cs="宋体"/>
          <w:color w:val="auto"/>
          <w:highlight w:val="none"/>
        </w:rPr>
        <w:t>及投标函附录</w:t>
      </w:r>
    </w:p>
    <w:bookmarkEnd w:id="155"/>
    <w:bookmarkEnd w:id="156"/>
    <w:bookmarkEnd w:id="157"/>
    <w:bookmarkEnd w:id="158"/>
    <w:bookmarkEnd w:id="159"/>
    <w:bookmarkEnd w:id="160"/>
    <w:bookmarkEnd w:id="161"/>
    <w:bookmarkEnd w:id="162"/>
    <w:bookmarkEnd w:id="163"/>
    <w:bookmarkEnd w:id="173"/>
    <w:bookmarkEnd w:id="174"/>
    <w:bookmarkEnd w:id="175"/>
    <w:p w14:paraId="63AB6E11">
      <w:pPr>
        <w:ind w:left="237" w:right="-2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（一）投标函</w:t>
      </w:r>
    </w:p>
    <w:p w14:paraId="1BFC96A7">
      <w:pPr>
        <w:autoSpaceDE w:val="0"/>
        <w:autoSpaceDN w:val="0"/>
        <w:adjustRightInd w:val="0"/>
        <w:spacing w:line="48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highlight w:val="none"/>
          <w:u w:val="single"/>
          <w:lang w:eastAsia="zh-CN"/>
        </w:rPr>
        <w:t>广州市天投城市更新有限公司</w:t>
      </w:r>
      <w:r>
        <w:rPr>
          <w:rFonts w:hint="eastAsia" w:ascii="宋体" w:hAnsi="宋体" w:cs="宋体"/>
          <w:color w:val="auto"/>
          <w:sz w:val="24"/>
          <w:szCs w:val="24"/>
          <w:highlight w:val="none"/>
        </w:rPr>
        <w:t>：</w:t>
      </w:r>
    </w:p>
    <w:p w14:paraId="36BC8C6B">
      <w:pPr>
        <w:autoSpaceDE w:val="0"/>
        <w:autoSpaceDN w:val="0"/>
        <w:adjustRightIn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1．我方已仔细研究了</w:t>
      </w:r>
      <w:r>
        <w:rPr>
          <w:rFonts w:hint="eastAsia" w:ascii="宋体" w:hAnsi="宋体" w:eastAsia="宋体" w:cs="宋体"/>
          <w:color w:val="auto"/>
          <w:sz w:val="24"/>
          <w:highlight w:val="none"/>
          <w:u w:val="single"/>
          <w:lang w:eastAsia="zh-CN"/>
        </w:rPr>
        <w:t>天河区柯木塱村城中村改造项目-首开区凤凰汇西侧地块复建安置房及配套设施工程造价咨询服务</w:t>
      </w:r>
      <w:r>
        <w:rPr>
          <w:rFonts w:hint="eastAsia" w:ascii="宋体" w:hAnsi="宋体" w:cs="宋体"/>
          <w:color w:val="auto"/>
          <w:kern w:val="0"/>
          <w:sz w:val="24"/>
          <w:szCs w:val="24"/>
          <w:highlight w:val="none"/>
        </w:rPr>
        <w:t>招标项目招标文件的全部内容，愿意以人民币（大写）</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r>
        <w:rPr>
          <w:rFonts w:hint="eastAsia" w:ascii="宋体" w:hAnsi="宋体" w:cs="宋体"/>
          <w:color w:val="auto"/>
          <w:sz w:val="24"/>
          <w:highlight w:val="none"/>
        </w:rPr>
        <w:t>（以上报价包括咨询服务过程中的所有费用）。</w:t>
      </w:r>
      <w:r>
        <w:rPr>
          <w:rFonts w:hint="eastAsia" w:ascii="宋体" w:hAnsi="宋体" w:cs="宋体"/>
          <w:color w:val="auto"/>
          <w:kern w:val="0"/>
          <w:sz w:val="24"/>
          <w:szCs w:val="24"/>
          <w:highlight w:val="none"/>
        </w:rPr>
        <w:t>造价咨询服务期</w:t>
      </w:r>
      <w:r>
        <w:rPr>
          <w:rFonts w:hint="eastAsia" w:ascii="宋体" w:hAnsi="宋体" w:cs="宋体"/>
          <w:color w:val="auto"/>
          <w:kern w:val="0"/>
          <w:sz w:val="24"/>
          <w:szCs w:val="24"/>
          <w:highlight w:val="none"/>
          <w:lang w:val="en-US" w:eastAsia="zh-CN"/>
        </w:rPr>
        <w:t>限</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按招标文件要求</w:t>
      </w:r>
      <w:r>
        <w:rPr>
          <w:rFonts w:hint="eastAsia" w:ascii="宋体" w:hAnsi="宋体" w:cs="宋体"/>
          <w:color w:val="auto"/>
          <w:kern w:val="0"/>
          <w:sz w:val="24"/>
          <w:szCs w:val="24"/>
          <w:highlight w:val="none"/>
        </w:rPr>
        <w:t>。按合同约定完成造价咨询服务工作。</w:t>
      </w:r>
    </w:p>
    <w:p w14:paraId="2EC19136">
      <w:pPr>
        <w:autoSpaceDE w:val="0"/>
        <w:autoSpaceDN w:val="0"/>
        <w:adjustRightIn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2．我方承诺在招标文件规定的投标有效期内不撤销投标文件。</w:t>
      </w:r>
    </w:p>
    <w:p w14:paraId="52B282DD">
      <w:pPr>
        <w:autoSpaceDE w:val="0"/>
        <w:autoSpaceDN w:val="0"/>
        <w:adjustRightIn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3．如我方中标，我方承诺：</w:t>
      </w:r>
    </w:p>
    <w:p w14:paraId="3E3CC12A">
      <w:pPr>
        <w:autoSpaceDE w:val="0"/>
        <w:autoSpaceDN w:val="0"/>
        <w:adjustRightIn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（1）在收到中标通知书后，在中标通知书规定的期限内与你方签订合同；</w:t>
      </w:r>
    </w:p>
    <w:p w14:paraId="2B3CC2F3">
      <w:pPr>
        <w:autoSpaceDE w:val="0"/>
        <w:autoSpaceDN w:val="0"/>
        <w:adjustRightIn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（2）在签订合同时不向你方提出附加条件；</w:t>
      </w:r>
    </w:p>
    <w:p w14:paraId="4CDC0C3A">
      <w:pPr>
        <w:autoSpaceDE w:val="0"/>
        <w:autoSpaceDN w:val="0"/>
        <w:adjustRightIn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（3）在合同约定的期限内完成合同规定的全部义务；</w:t>
      </w:r>
    </w:p>
    <w:p w14:paraId="5E3A9B3D">
      <w:pPr>
        <w:autoSpaceDE w:val="0"/>
        <w:autoSpaceDN w:val="0"/>
        <w:adjustRightIn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（4）在未正式签订合同前，本招标项目的招标文件、中标通知书和本投标文件将构成约束我们双方的法律文书；</w:t>
      </w:r>
    </w:p>
    <w:p w14:paraId="097CE44D">
      <w:pPr>
        <w:pStyle w:val="47"/>
        <w:ind w:left="0" w:leftChars="0"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（5）我方理解，不论结果如何，贵司不承担我方的任何投标费用；</w:t>
      </w:r>
    </w:p>
    <w:p w14:paraId="3CBE461B">
      <w:pPr>
        <w:pStyle w:val="47"/>
        <w:spacing w:after="0" w:line="360" w:lineRule="auto"/>
        <w:ind w:left="0" w:leftChars="0"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（6）如果我方在投标有效期内撤回投标文件，或收到中标通知书后未能按招标文件规定的期限签署或拒绝签署合同，或未能或拒绝提交履约担保，</w:t>
      </w:r>
      <w:r>
        <w:rPr>
          <w:rFonts w:hint="eastAsia" w:ascii="宋体" w:hAnsi="宋体" w:cs="宋体"/>
          <w:color w:val="auto"/>
          <w:kern w:val="0"/>
          <w:sz w:val="24"/>
          <w:szCs w:val="24"/>
          <w:highlight w:val="none"/>
          <w:lang w:val="en-US" w:eastAsia="zh-CN"/>
        </w:rPr>
        <w:t>贵司</w:t>
      </w:r>
      <w:r>
        <w:rPr>
          <w:rFonts w:hint="eastAsia" w:ascii="宋体" w:hAnsi="宋体" w:cs="宋体"/>
          <w:color w:val="auto"/>
          <w:kern w:val="0"/>
          <w:sz w:val="24"/>
          <w:szCs w:val="24"/>
          <w:highlight w:val="none"/>
        </w:rPr>
        <w:t>有权视为我方自动放弃中标资格。</w:t>
      </w:r>
    </w:p>
    <w:p w14:paraId="47FC32BC">
      <w:pPr>
        <w:autoSpaceDE w:val="0"/>
        <w:autoSpaceDN w:val="0"/>
        <w:adjustRightIn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4．我方在此声明，所递交的投标文件及有关资料内容完整、真实和准确，且不存在第二章“投标人须知”第 1.4.3 项规定的任何一种情形。</w:t>
      </w:r>
    </w:p>
    <w:p w14:paraId="21B2A19A">
      <w:pPr>
        <w:autoSpaceDE w:val="0"/>
        <w:autoSpaceDN w:val="0"/>
        <w:adjustRightIn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（其他补充说明）</w:t>
      </w:r>
    </w:p>
    <w:p w14:paraId="3A3CA6E8">
      <w:pPr>
        <w:autoSpaceDE w:val="0"/>
        <w:autoSpaceDN w:val="0"/>
        <w:adjustRightInd w:val="0"/>
        <w:spacing w:line="480" w:lineRule="auto"/>
        <w:ind w:firstLine="2400" w:firstLineChars="1000"/>
        <w:rPr>
          <w:rFonts w:hint="eastAsia" w:ascii="宋体" w:hAnsi="宋体" w:cs="宋体"/>
          <w:color w:val="auto"/>
          <w:kern w:val="0"/>
          <w:sz w:val="24"/>
          <w:szCs w:val="24"/>
          <w:highlight w:val="none"/>
        </w:rPr>
      </w:pPr>
    </w:p>
    <w:p w14:paraId="52B0CA92">
      <w:pPr>
        <w:tabs>
          <w:tab w:val="left" w:pos="6660"/>
        </w:tabs>
        <w:autoSpaceDE w:val="0"/>
        <w:autoSpaceDN w:val="0"/>
        <w:adjustRightInd w:val="0"/>
        <w:spacing w:line="276" w:lineRule="auto"/>
        <w:ind w:firstLine="2520" w:firstLineChars="105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（盖单位公章）</w:t>
      </w:r>
    </w:p>
    <w:p w14:paraId="20A5A313">
      <w:pPr>
        <w:autoSpaceDE w:val="0"/>
        <w:autoSpaceDN w:val="0"/>
        <w:adjustRightInd w:val="0"/>
        <w:spacing w:line="276" w:lineRule="auto"/>
        <w:ind w:firstLine="2520" w:firstLineChars="1050"/>
        <w:jc w:val="lef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单位地址：</w:t>
      </w:r>
      <w:r>
        <w:rPr>
          <w:rFonts w:hint="eastAsia" w:ascii="宋体" w:hAnsi="宋体" w:cs="宋体"/>
          <w:color w:val="auto"/>
          <w:kern w:val="0"/>
          <w:sz w:val="24"/>
          <w:szCs w:val="24"/>
          <w:highlight w:val="none"/>
          <w:u w:val="single"/>
        </w:rPr>
        <w:t xml:space="preserve">                          </w:t>
      </w:r>
    </w:p>
    <w:p w14:paraId="7BEA1DD8">
      <w:pPr>
        <w:autoSpaceDE w:val="0"/>
        <w:autoSpaceDN w:val="0"/>
        <w:adjustRightInd w:val="0"/>
        <w:spacing w:line="276" w:lineRule="auto"/>
        <w:ind w:firstLine="2520" w:firstLineChars="1050"/>
        <w:jc w:val="lef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（签字或盖章）</w:t>
      </w:r>
    </w:p>
    <w:p w14:paraId="415452CF">
      <w:pPr>
        <w:autoSpaceDE w:val="0"/>
        <w:autoSpaceDN w:val="0"/>
        <w:adjustRightInd w:val="0"/>
        <w:spacing w:line="276" w:lineRule="auto"/>
        <w:ind w:firstLine="2520" w:firstLineChars="105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邮政编码：</w:t>
      </w:r>
      <w:r>
        <w:rPr>
          <w:rFonts w:hint="eastAsia" w:ascii="宋体" w:hAnsi="宋体" w:cs="宋体"/>
          <w:color w:val="auto"/>
          <w:kern w:val="0"/>
          <w:sz w:val="24"/>
          <w:szCs w:val="24"/>
          <w:highlight w:val="none"/>
          <w:u w:val="single"/>
        </w:rPr>
        <w:t xml:space="preserve">                           </w:t>
      </w:r>
    </w:p>
    <w:p w14:paraId="34675D39">
      <w:pPr>
        <w:autoSpaceDE w:val="0"/>
        <w:autoSpaceDN w:val="0"/>
        <w:adjustRightInd w:val="0"/>
        <w:spacing w:line="276" w:lineRule="auto"/>
        <w:ind w:firstLine="2520" w:firstLineChars="105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14:paraId="58D94640">
      <w:pPr>
        <w:autoSpaceDE w:val="0"/>
        <w:autoSpaceDN w:val="0"/>
        <w:adjustRightInd w:val="0"/>
        <w:spacing w:line="276" w:lineRule="auto"/>
        <w:ind w:firstLine="2520" w:firstLineChars="1050"/>
        <w:jc w:val="lef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478C0511">
      <w:pPr>
        <w:autoSpaceDE w:val="0"/>
        <w:autoSpaceDN w:val="0"/>
        <w:adjustRightInd w:val="0"/>
        <w:spacing w:line="276" w:lineRule="auto"/>
        <w:ind w:firstLine="2520" w:firstLineChars="1050"/>
        <w:jc w:val="lef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开户银行名称：</w:t>
      </w:r>
      <w:r>
        <w:rPr>
          <w:rFonts w:hint="eastAsia" w:ascii="宋体" w:hAnsi="宋体" w:cs="宋体"/>
          <w:color w:val="auto"/>
          <w:kern w:val="0"/>
          <w:sz w:val="24"/>
          <w:szCs w:val="24"/>
          <w:highlight w:val="none"/>
          <w:u w:val="single"/>
        </w:rPr>
        <w:t xml:space="preserve">                        </w:t>
      </w:r>
    </w:p>
    <w:p w14:paraId="07DB9E03">
      <w:pPr>
        <w:autoSpaceDE w:val="0"/>
        <w:autoSpaceDN w:val="0"/>
        <w:adjustRightInd w:val="0"/>
        <w:spacing w:line="276" w:lineRule="auto"/>
        <w:ind w:firstLine="2520" w:firstLineChars="105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开户银行帐号：</w:t>
      </w:r>
      <w:r>
        <w:rPr>
          <w:rFonts w:hint="eastAsia" w:ascii="宋体" w:hAnsi="宋体" w:cs="宋体"/>
          <w:color w:val="auto"/>
          <w:kern w:val="0"/>
          <w:sz w:val="24"/>
          <w:szCs w:val="24"/>
          <w:highlight w:val="none"/>
          <w:u w:val="single"/>
        </w:rPr>
        <w:t xml:space="preserve">                        </w:t>
      </w:r>
    </w:p>
    <w:p w14:paraId="58A3A430">
      <w:pPr>
        <w:spacing w:line="276" w:lineRule="auto"/>
        <w:ind w:firstLine="2520" w:firstLineChars="105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        期：</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14:paraId="5D64F929">
      <w:pPr>
        <w:spacing w:line="276" w:lineRule="auto"/>
        <w:rPr>
          <w:rFonts w:hint="eastAsia" w:ascii="宋体" w:hAnsi="宋体" w:cs="宋体"/>
          <w:b/>
          <w:color w:val="auto"/>
          <w:sz w:val="30"/>
          <w:szCs w:val="30"/>
          <w:highlight w:val="none"/>
        </w:rPr>
        <w:sectPr>
          <w:footerReference r:id="rId8" w:type="default"/>
          <w:pgSz w:w="11905" w:h="16838"/>
          <w:pgMar w:top="1440" w:right="1417" w:bottom="1440" w:left="1474" w:header="850" w:footer="794" w:gutter="0"/>
          <w:pgNumType w:fmt="decimal"/>
          <w:cols w:space="720" w:num="1"/>
          <w:docGrid w:type="lines" w:linePitch="333" w:charSpace="0"/>
        </w:sectPr>
      </w:pPr>
    </w:p>
    <w:p w14:paraId="0450A18C">
      <w:pPr>
        <w:spacing w:before="120" w:after="120"/>
        <w:jc w:val="center"/>
        <w:rPr>
          <w:rFonts w:hint="eastAsia" w:ascii="宋体" w:hAnsi="宋体" w:cs="宋体"/>
          <w:b/>
          <w:bCs/>
          <w:color w:val="auto"/>
          <w:sz w:val="32"/>
          <w:szCs w:val="32"/>
          <w:highlight w:val="none"/>
        </w:rPr>
      </w:pPr>
      <w:bookmarkStart w:id="176" w:name="_Toc38362598"/>
      <w:r>
        <w:rPr>
          <w:rFonts w:hint="eastAsia" w:ascii="宋体" w:hAnsi="宋体" w:cs="宋体"/>
          <w:b/>
          <w:bCs/>
          <w:color w:val="auto"/>
          <w:sz w:val="32"/>
          <w:szCs w:val="32"/>
          <w:highlight w:val="none"/>
        </w:rPr>
        <w:t>（二）投标函附录</w:t>
      </w:r>
      <w:bookmarkEnd w:id="176"/>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09"/>
        <w:gridCol w:w="3402"/>
        <w:gridCol w:w="1850"/>
      </w:tblGrid>
      <w:tr w14:paraId="794F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6B13B10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F4BD5E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条款名称</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7D5E3E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约定内容</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5E45C9D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3AA5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65CD7D7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CD4B8A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C57D57D">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姓名： </w:t>
            </w:r>
          </w:p>
          <w:p w14:paraId="2751E70D">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技术职称：</w:t>
            </w:r>
          </w:p>
          <w:p w14:paraId="50F8D3D1">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2DA62238">
            <w:pPr>
              <w:jc w:val="center"/>
              <w:rPr>
                <w:rFonts w:hint="eastAsia" w:ascii="宋体" w:hAnsi="宋体" w:cs="宋体"/>
                <w:color w:val="auto"/>
                <w:sz w:val="24"/>
                <w:szCs w:val="24"/>
                <w:highlight w:val="none"/>
              </w:rPr>
            </w:pPr>
          </w:p>
        </w:tc>
      </w:tr>
      <w:tr w14:paraId="3305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6CC8371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591F0C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0721C2B">
            <w:pPr>
              <w:pStyle w:val="18"/>
              <w:topLinePunct/>
              <w:spacing w:line="400" w:lineRule="exact"/>
              <w:jc w:val="left"/>
              <w:rPr>
                <w:rFonts w:hint="eastAsia" w:hAnsi="宋体" w:cs="宋体"/>
                <w:color w:val="auto"/>
                <w:szCs w:val="24"/>
                <w:highlight w:val="none"/>
                <w:u w:val="single"/>
              </w:rPr>
            </w:pPr>
            <w:r>
              <w:rPr>
                <w:rFonts w:hint="eastAsia" w:hAnsi="宋体" w:cs="宋体"/>
                <w:color w:val="auto"/>
                <w:szCs w:val="24"/>
                <w:highlight w:val="none"/>
                <w:u w:val="single"/>
              </w:rPr>
              <w:t>按招标文件要求</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07F3D28F">
            <w:pPr>
              <w:jc w:val="center"/>
              <w:rPr>
                <w:rFonts w:hint="eastAsia" w:ascii="宋体" w:hAnsi="宋体" w:cs="宋体"/>
                <w:color w:val="auto"/>
                <w:sz w:val="24"/>
                <w:szCs w:val="24"/>
                <w:highlight w:val="none"/>
              </w:rPr>
            </w:pPr>
          </w:p>
        </w:tc>
      </w:tr>
      <w:tr w14:paraId="5C06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2BBDEE6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1299B74">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质量</w:t>
            </w:r>
            <w:r>
              <w:rPr>
                <w:rFonts w:hint="eastAsia" w:ascii="宋体" w:hAnsi="宋体" w:cs="宋体"/>
                <w:color w:val="auto"/>
                <w:sz w:val="24"/>
                <w:szCs w:val="24"/>
                <w:highlight w:val="none"/>
                <w:lang w:val="en-US" w:eastAsia="zh-CN"/>
              </w:rPr>
              <w:t>标准</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6EC4E39">
            <w:pPr>
              <w:pStyle w:val="18"/>
              <w:topLinePunct/>
              <w:spacing w:line="400" w:lineRule="exact"/>
              <w:jc w:val="left"/>
              <w:rPr>
                <w:rFonts w:hint="eastAsia" w:hAnsi="宋体" w:cs="宋体"/>
                <w:color w:val="auto"/>
                <w:szCs w:val="24"/>
                <w:highlight w:val="none"/>
                <w:u w:val="single"/>
              </w:rPr>
            </w:pPr>
            <w:r>
              <w:rPr>
                <w:rFonts w:hint="eastAsia" w:hAnsi="宋体" w:cs="宋体"/>
                <w:color w:val="auto"/>
                <w:szCs w:val="24"/>
                <w:highlight w:val="none"/>
                <w:u w:val="single"/>
              </w:rPr>
              <w:t>按招标文件要求</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3D81C368">
            <w:pPr>
              <w:jc w:val="center"/>
              <w:rPr>
                <w:rFonts w:hint="eastAsia" w:ascii="宋体" w:hAnsi="宋体" w:cs="宋体"/>
                <w:color w:val="auto"/>
                <w:sz w:val="24"/>
                <w:szCs w:val="24"/>
                <w:highlight w:val="none"/>
              </w:rPr>
            </w:pPr>
          </w:p>
        </w:tc>
      </w:tr>
      <w:tr w14:paraId="1F70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184D783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6204D7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 人 营 业</w:t>
            </w:r>
          </w:p>
          <w:p w14:paraId="57231EF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执 照 证 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3FFA3E5">
            <w:pPr>
              <w:rPr>
                <w:rFonts w:hint="eastAsia" w:ascii="宋体" w:hAnsi="宋体" w:cs="宋体"/>
                <w:color w:val="auto"/>
                <w:sz w:val="24"/>
                <w:szCs w:val="24"/>
                <w:highlight w:val="none"/>
              </w:rPr>
            </w:pPr>
          </w:p>
        </w:tc>
        <w:tc>
          <w:tcPr>
            <w:tcW w:w="1850" w:type="dxa"/>
            <w:tcBorders>
              <w:top w:val="single" w:color="auto" w:sz="4" w:space="0"/>
              <w:left w:val="single" w:color="auto" w:sz="4" w:space="0"/>
              <w:bottom w:val="single" w:color="auto" w:sz="4" w:space="0"/>
              <w:right w:val="single" w:color="auto" w:sz="4" w:space="0"/>
            </w:tcBorders>
            <w:noWrap w:val="0"/>
            <w:vAlign w:val="center"/>
          </w:tcPr>
          <w:p w14:paraId="4596D11E">
            <w:pPr>
              <w:jc w:val="center"/>
              <w:rPr>
                <w:rFonts w:hint="eastAsia" w:ascii="宋体" w:hAnsi="宋体" w:cs="宋体"/>
                <w:color w:val="auto"/>
                <w:sz w:val="24"/>
                <w:szCs w:val="24"/>
                <w:highlight w:val="none"/>
              </w:rPr>
            </w:pPr>
          </w:p>
        </w:tc>
      </w:tr>
      <w:tr w14:paraId="627A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4C07402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5BA2531">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8263194">
            <w:pPr>
              <w:rPr>
                <w:rFonts w:hint="eastAsia" w:ascii="宋体" w:hAnsi="宋体" w:cs="宋体"/>
                <w:color w:val="auto"/>
                <w:sz w:val="24"/>
                <w:szCs w:val="24"/>
                <w:highlight w:val="none"/>
              </w:rPr>
            </w:pPr>
            <w:r>
              <w:rPr>
                <w:rFonts w:hint="eastAsia" w:hAnsi="宋体" w:cs="宋体"/>
                <w:color w:val="auto"/>
                <w:sz w:val="24"/>
                <w:szCs w:val="24"/>
                <w:highlight w:val="none"/>
                <w:u w:val="single"/>
              </w:rPr>
              <w:t>按招标文件要求</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3A046CF4">
            <w:pPr>
              <w:jc w:val="center"/>
              <w:rPr>
                <w:rFonts w:hint="eastAsia" w:ascii="宋体" w:hAnsi="宋体" w:cs="宋体"/>
                <w:color w:val="auto"/>
                <w:sz w:val="24"/>
                <w:szCs w:val="24"/>
                <w:highlight w:val="none"/>
              </w:rPr>
            </w:pPr>
          </w:p>
        </w:tc>
      </w:tr>
    </w:tbl>
    <w:p w14:paraId="797B8AF9">
      <w:pPr>
        <w:spacing w:line="440" w:lineRule="exact"/>
        <w:ind w:firstLine="2520" w:firstLineChars="1200"/>
        <w:jc w:val="left"/>
        <w:rPr>
          <w:rFonts w:hint="eastAsia" w:ascii="宋体" w:hAnsi="宋体" w:cs="宋体"/>
          <w:color w:val="auto"/>
          <w:szCs w:val="21"/>
          <w:highlight w:val="none"/>
        </w:rPr>
      </w:pPr>
    </w:p>
    <w:p w14:paraId="15653C01">
      <w:pPr>
        <w:spacing w:line="440" w:lineRule="exact"/>
        <w:ind w:firstLine="2520" w:firstLineChars="1200"/>
        <w:jc w:val="left"/>
        <w:rPr>
          <w:rFonts w:hint="eastAsia" w:ascii="宋体" w:hAnsi="宋体" w:cs="宋体"/>
          <w:color w:val="auto"/>
          <w:szCs w:val="21"/>
          <w:highlight w:val="none"/>
        </w:rPr>
      </w:pPr>
    </w:p>
    <w:p w14:paraId="6BF92857">
      <w:pPr>
        <w:spacing w:line="440" w:lineRule="exact"/>
        <w:ind w:firstLine="2520" w:firstLineChars="1200"/>
        <w:jc w:val="left"/>
        <w:rPr>
          <w:rFonts w:hint="eastAsia" w:ascii="宋体" w:hAnsi="宋体" w:cs="宋体"/>
          <w:color w:val="auto"/>
          <w:szCs w:val="21"/>
          <w:highlight w:val="none"/>
        </w:rPr>
      </w:pPr>
    </w:p>
    <w:p w14:paraId="3AF27903">
      <w:pPr>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投 标 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4ECE4622">
      <w:pPr>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（签字或盖章）</w:t>
      </w:r>
    </w:p>
    <w:p w14:paraId="7216FC88">
      <w:pPr>
        <w:spacing w:line="360" w:lineRule="auto"/>
        <w:ind w:right="254" w:rightChars="121"/>
        <w:jc w:val="right"/>
        <w:rPr>
          <w:rFonts w:hint="eastAsia" w:ascii="宋体" w:hAnsi="宋体" w:cs="宋体"/>
          <w:color w:val="auto"/>
          <w:kern w:val="0"/>
          <w:sz w:val="24"/>
          <w:highlight w:val="none"/>
          <w:u w:val="singl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42DC3E34">
      <w:pPr>
        <w:spacing w:line="360" w:lineRule="auto"/>
        <w:ind w:right="254" w:rightChars="121"/>
        <w:rPr>
          <w:rFonts w:hint="eastAsia" w:ascii="宋体" w:hAnsi="宋体" w:cs="宋体"/>
          <w:color w:val="auto"/>
          <w:kern w:val="0"/>
          <w:sz w:val="24"/>
          <w:highlight w:val="none"/>
          <w:u w:val="single"/>
        </w:rPr>
      </w:pPr>
    </w:p>
    <w:p w14:paraId="30F9D06C">
      <w:pPr>
        <w:rPr>
          <w:rFonts w:hint="eastAsia" w:ascii="宋体" w:hAnsi="宋体" w:cs="宋体"/>
          <w:color w:val="auto"/>
          <w:highlight w:val="none"/>
        </w:rPr>
      </w:pPr>
      <w:bookmarkStart w:id="177" w:name="_Toc18723"/>
      <w:bookmarkStart w:id="178" w:name="_Toc3457"/>
      <w:bookmarkStart w:id="179" w:name="_Toc22210"/>
      <w:bookmarkStart w:id="180" w:name="_Toc247527827"/>
      <w:bookmarkStart w:id="181" w:name="_Toc152042576"/>
      <w:bookmarkStart w:id="182" w:name="_Toc384308375"/>
      <w:bookmarkStart w:id="183" w:name="_Toc144974856"/>
      <w:bookmarkStart w:id="184" w:name="_Toc352691661"/>
      <w:bookmarkStart w:id="185" w:name="_Toc369531697"/>
      <w:bookmarkStart w:id="186" w:name="_Toc361508752"/>
      <w:bookmarkStart w:id="187" w:name="_Toc17960"/>
      <w:bookmarkStart w:id="188" w:name="_Toc152045787"/>
      <w:bookmarkStart w:id="189" w:name="_Toc247514246"/>
      <w:bookmarkStart w:id="190" w:name="_Toc300835209"/>
    </w:p>
    <w:p w14:paraId="5B68DD47">
      <w:pPr>
        <w:rPr>
          <w:rFonts w:hint="eastAsia" w:ascii="宋体" w:hAnsi="宋体" w:cs="宋体"/>
          <w:color w:val="auto"/>
          <w:highlight w:val="none"/>
        </w:rPr>
      </w:pPr>
    </w:p>
    <w:p w14:paraId="0FA74308">
      <w:pPr>
        <w:rPr>
          <w:rFonts w:hint="eastAsia" w:ascii="宋体" w:hAnsi="宋体" w:cs="宋体"/>
          <w:color w:val="auto"/>
          <w:highlight w:val="none"/>
        </w:rPr>
      </w:pPr>
    </w:p>
    <w:p w14:paraId="26CEBBAF">
      <w:pPr>
        <w:rPr>
          <w:rFonts w:hint="eastAsia" w:ascii="宋体" w:hAnsi="宋体" w:cs="宋体"/>
          <w:color w:val="auto"/>
          <w:highlight w:val="none"/>
        </w:rPr>
      </w:pPr>
    </w:p>
    <w:p w14:paraId="4CB8AE1B">
      <w:pPr>
        <w:rPr>
          <w:rFonts w:hint="eastAsia" w:ascii="宋体" w:hAnsi="宋体" w:cs="宋体"/>
          <w:color w:val="auto"/>
          <w:highlight w:val="none"/>
        </w:rPr>
      </w:pPr>
    </w:p>
    <w:p w14:paraId="6A1768EC">
      <w:pPr>
        <w:rPr>
          <w:rFonts w:hint="eastAsia" w:ascii="宋体" w:hAnsi="宋体" w:cs="宋体"/>
          <w:color w:val="auto"/>
          <w:highlight w:val="none"/>
        </w:rPr>
      </w:pPr>
    </w:p>
    <w:p w14:paraId="28BD406F">
      <w:pPr>
        <w:pStyle w:val="5"/>
        <w:keepNext w:val="0"/>
        <w:keepLines w:val="0"/>
        <w:spacing w:line="413" w:lineRule="auto"/>
        <w:jc w:val="center"/>
        <w:rPr>
          <w:rFonts w:hint="eastAsia" w:ascii="宋体" w:hAnsi="宋体" w:eastAsia="宋体" w:cs="宋体"/>
          <w:color w:val="auto"/>
          <w:highlight w:val="none"/>
        </w:rPr>
        <w:sectPr>
          <w:pgSz w:w="11905" w:h="16838"/>
          <w:pgMar w:top="1440" w:right="1417" w:bottom="1440" w:left="1474" w:header="850" w:footer="794" w:gutter="0"/>
          <w:pgNumType w:fmt="decimal"/>
          <w:cols w:space="720" w:num="1"/>
          <w:docGrid w:type="lines" w:linePitch="333" w:charSpace="0"/>
        </w:sectPr>
      </w:pPr>
    </w:p>
    <w:p w14:paraId="4E22D91F">
      <w:pPr>
        <w:pStyle w:val="5"/>
        <w:bidi w:val="0"/>
        <w:rPr>
          <w:rFonts w:hint="eastAsia" w:ascii="Arial" w:hAnsi="Arial" w:eastAsia="宋体" w:cs="Times New Roman"/>
          <w:b/>
          <w:color w:val="auto"/>
          <w:highlight w:val="none"/>
          <w:lang w:eastAsia="zh-CN"/>
        </w:rPr>
      </w:pPr>
      <w:r>
        <w:rPr>
          <w:rFonts w:hint="eastAsia" w:ascii="Arial" w:hAnsi="Arial" w:cs="Times New Roman"/>
          <w:b/>
          <w:color w:val="auto"/>
          <w:highlight w:val="none"/>
        </w:rPr>
        <w:t>二、</w:t>
      </w:r>
      <w:r>
        <w:rPr>
          <w:rFonts w:hint="eastAsia" w:ascii="Arial" w:hAnsi="Arial" w:cs="Times New Roman"/>
          <w:b/>
          <w:color w:val="auto"/>
          <w:highlight w:val="none"/>
          <w:lang w:val="en-US" w:eastAsia="zh-CN"/>
        </w:rPr>
        <w:t>造价咨询服务费投标</w:t>
      </w:r>
      <w:r>
        <w:rPr>
          <w:rFonts w:hint="eastAsia" w:ascii="Arial" w:hAnsi="Arial" w:cs="Times New Roman"/>
          <w:b/>
          <w:color w:val="auto"/>
          <w:highlight w:val="none"/>
        </w:rPr>
        <w:t>报价</w:t>
      </w:r>
      <w:r>
        <w:rPr>
          <w:rFonts w:hint="eastAsia" w:ascii="Arial" w:hAnsi="Arial" w:cs="Times New Roman"/>
          <w:b/>
          <w:color w:val="auto"/>
          <w:highlight w:val="none"/>
          <w:lang w:val="en-US" w:eastAsia="zh-CN"/>
        </w:rPr>
        <w:t>表</w:t>
      </w:r>
    </w:p>
    <w:p w14:paraId="4479FCB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造价咨询服务费投标</w:t>
      </w:r>
      <w:r>
        <w:rPr>
          <w:rFonts w:hint="eastAsia" w:ascii="宋体" w:hAnsi="宋体"/>
          <w:color w:val="auto"/>
          <w:sz w:val="24"/>
          <w:szCs w:val="24"/>
          <w:highlight w:val="none"/>
        </w:rPr>
        <w:t>报价</w:t>
      </w:r>
      <w:r>
        <w:rPr>
          <w:rFonts w:hint="eastAsia" w:ascii="宋体" w:hAnsi="宋体"/>
          <w:color w:val="auto"/>
          <w:sz w:val="24"/>
          <w:szCs w:val="24"/>
          <w:highlight w:val="none"/>
          <w:lang w:val="en-US" w:eastAsia="zh-CN"/>
        </w:rPr>
        <w:t>表</w:t>
      </w:r>
    </w:p>
    <w:tbl>
      <w:tblPr>
        <w:tblStyle w:val="48"/>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7552"/>
      </w:tblGrid>
      <w:tr w14:paraId="3237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5CA5293D">
            <w:pPr>
              <w:snapToGrid w:val="0"/>
              <w:ind w:right="-70"/>
              <w:jc w:val="center"/>
              <w:rPr>
                <w:color w:val="auto"/>
                <w:sz w:val="24"/>
                <w:szCs w:val="24"/>
                <w:highlight w:val="none"/>
              </w:rPr>
            </w:pPr>
            <w:r>
              <w:rPr>
                <w:rFonts w:hint="eastAsia" w:cs="宋体"/>
                <w:color w:val="auto"/>
                <w:sz w:val="24"/>
                <w:szCs w:val="24"/>
                <w:highlight w:val="none"/>
                <w:lang w:bidi="ar"/>
              </w:rPr>
              <w:t>投标人名称</w:t>
            </w:r>
          </w:p>
        </w:tc>
        <w:tc>
          <w:tcPr>
            <w:tcW w:w="7552" w:type="dxa"/>
            <w:tcBorders>
              <w:top w:val="single" w:color="auto" w:sz="4" w:space="0"/>
              <w:left w:val="single" w:color="auto" w:sz="4" w:space="0"/>
              <w:bottom w:val="single" w:color="auto" w:sz="4" w:space="0"/>
              <w:right w:val="single" w:color="auto" w:sz="4" w:space="0"/>
            </w:tcBorders>
            <w:noWrap w:val="0"/>
            <w:vAlign w:val="center"/>
          </w:tcPr>
          <w:p w14:paraId="0BD00A8E">
            <w:pPr>
              <w:snapToGrid w:val="0"/>
              <w:ind w:right="482"/>
              <w:rPr>
                <w:color w:val="auto"/>
                <w:sz w:val="24"/>
                <w:szCs w:val="24"/>
                <w:highlight w:val="none"/>
              </w:rPr>
            </w:pPr>
          </w:p>
        </w:tc>
      </w:tr>
      <w:tr w14:paraId="0431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178" w:type="dxa"/>
            <w:tcBorders>
              <w:top w:val="single" w:color="auto" w:sz="4" w:space="0"/>
              <w:left w:val="single" w:color="auto" w:sz="4" w:space="0"/>
              <w:right w:val="single" w:color="auto" w:sz="4" w:space="0"/>
            </w:tcBorders>
            <w:noWrap w:val="0"/>
            <w:vAlign w:val="center"/>
          </w:tcPr>
          <w:p w14:paraId="4272BCA0">
            <w:pPr>
              <w:snapToGrid w:val="0"/>
              <w:jc w:val="center"/>
              <w:rPr>
                <w:color w:val="auto"/>
                <w:sz w:val="24"/>
                <w:szCs w:val="24"/>
                <w:highlight w:val="none"/>
              </w:rPr>
            </w:pPr>
            <w:r>
              <w:rPr>
                <w:rFonts w:hint="eastAsia" w:cs="宋体"/>
                <w:color w:val="auto"/>
                <w:sz w:val="24"/>
                <w:szCs w:val="24"/>
                <w:highlight w:val="none"/>
                <w:lang w:val="en-US" w:eastAsia="zh-CN" w:bidi="ar"/>
              </w:rPr>
              <w:t>含税</w:t>
            </w:r>
            <w:r>
              <w:rPr>
                <w:rFonts w:hint="eastAsia" w:cs="宋体"/>
                <w:color w:val="auto"/>
                <w:sz w:val="24"/>
                <w:szCs w:val="24"/>
                <w:highlight w:val="none"/>
                <w:lang w:bidi="ar"/>
              </w:rPr>
              <w:t>投标报价</w:t>
            </w:r>
          </w:p>
          <w:p w14:paraId="4E738B72">
            <w:pPr>
              <w:snapToGrid w:val="0"/>
              <w:ind w:right="-70"/>
              <w:jc w:val="center"/>
              <w:rPr>
                <w:color w:val="auto"/>
                <w:sz w:val="24"/>
                <w:szCs w:val="24"/>
                <w:highlight w:val="none"/>
              </w:rPr>
            </w:pPr>
            <w:r>
              <w:rPr>
                <w:rFonts w:hint="eastAsia" w:cs="宋体"/>
                <w:color w:val="auto"/>
                <w:sz w:val="24"/>
                <w:szCs w:val="24"/>
                <w:highlight w:val="none"/>
                <w:lang w:bidi="ar"/>
              </w:rPr>
              <w:t>（元）</w:t>
            </w:r>
          </w:p>
        </w:tc>
        <w:tc>
          <w:tcPr>
            <w:tcW w:w="7552" w:type="dxa"/>
            <w:tcBorders>
              <w:top w:val="single" w:color="auto" w:sz="4" w:space="0"/>
              <w:left w:val="single" w:color="auto" w:sz="4" w:space="0"/>
              <w:right w:val="single" w:color="auto" w:sz="4" w:space="0"/>
            </w:tcBorders>
            <w:noWrap w:val="0"/>
            <w:vAlign w:val="center"/>
          </w:tcPr>
          <w:p w14:paraId="739A65D4">
            <w:pPr>
              <w:snapToGrid w:val="0"/>
              <w:ind w:right="482"/>
              <w:rPr>
                <w:color w:val="auto"/>
                <w:sz w:val="24"/>
                <w:szCs w:val="24"/>
                <w:highlight w:val="none"/>
              </w:rPr>
            </w:pPr>
          </w:p>
        </w:tc>
      </w:tr>
      <w:tr w14:paraId="77B1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178" w:type="dxa"/>
            <w:tcBorders>
              <w:top w:val="single" w:color="auto" w:sz="4" w:space="0"/>
              <w:left w:val="single" w:color="auto" w:sz="4" w:space="0"/>
              <w:right w:val="single" w:color="auto" w:sz="4" w:space="0"/>
            </w:tcBorders>
            <w:noWrap w:val="0"/>
            <w:vAlign w:val="center"/>
          </w:tcPr>
          <w:p w14:paraId="0CFD0C81">
            <w:pPr>
              <w:snapToGrid w:val="0"/>
              <w:ind w:right="-70"/>
              <w:jc w:val="center"/>
              <w:rPr>
                <w:rFonts w:hint="default" w:eastAsia="宋体" w:cs="宋体"/>
                <w:color w:val="auto"/>
                <w:sz w:val="24"/>
                <w:szCs w:val="24"/>
                <w:highlight w:val="none"/>
                <w:lang w:val="en-US" w:eastAsia="zh-CN" w:bidi="ar"/>
              </w:rPr>
            </w:pPr>
            <w:r>
              <w:rPr>
                <w:rFonts w:hint="eastAsia" w:cs="宋体"/>
                <w:color w:val="auto"/>
                <w:sz w:val="24"/>
                <w:szCs w:val="24"/>
                <w:highlight w:val="none"/>
                <w:lang w:val="en-US" w:eastAsia="zh-CN" w:bidi="ar"/>
              </w:rPr>
              <w:t>不含税投标报价（元）</w:t>
            </w:r>
          </w:p>
        </w:tc>
        <w:tc>
          <w:tcPr>
            <w:tcW w:w="7552" w:type="dxa"/>
            <w:tcBorders>
              <w:top w:val="single" w:color="auto" w:sz="4" w:space="0"/>
              <w:left w:val="single" w:color="auto" w:sz="4" w:space="0"/>
              <w:right w:val="single" w:color="auto" w:sz="4" w:space="0"/>
            </w:tcBorders>
            <w:noWrap w:val="0"/>
            <w:vAlign w:val="center"/>
          </w:tcPr>
          <w:p w14:paraId="5967447E">
            <w:pPr>
              <w:snapToGrid w:val="0"/>
              <w:ind w:right="482"/>
              <w:rPr>
                <w:color w:val="auto"/>
                <w:sz w:val="24"/>
                <w:szCs w:val="24"/>
                <w:highlight w:val="none"/>
              </w:rPr>
            </w:pPr>
          </w:p>
        </w:tc>
      </w:tr>
      <w:tr w14:paraId="439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178" w:type="dxa"/>
            <w:tcBorders>
              <w:top w:val="single" w:color="auto" w:sz="4" w:space="0"/>
              <w:left w:val="single" w:color="auto" w:sz="4" w:space="0"/>
              <w:right w:val="single" w:color="auto" w:sz="4" w:space="0"/>
            </w:tcBorders>
            <w:noWrap w:val="0"/>
            <w:vAlign w:val="center"/>
          </w:tcPr>
          <w:p w14:paraId="1F26DA3D">
            <w:pPr>
              <w:snapToGrid w:val="0"/>
              <w:ind w:right="-70"/>
              <w:jc w:val="center"/>
              <w:rPr>
                <w:rFonts w:hint="default" w:eastAsia="宋体" w:cs="宋体"/>
                <w:color w:val="auto"/>
                <w:sz w:val="24"/>
                <w:szCs w:val="24"/>
                <w:highlight w:val="none"/>
                <w:lang w:val="en-US" w:eastAsia="zh-CN" w:bidi="ar"/>
              </w:rPr>
            </w:pPr>
            <w:r>
              <w:rPr>
                <w:rFonts w:hint="eastAsia" w:cs="宋体"/>
                <w:color w:val="auto"/>
                <w:sz w:val="24"/>
                <w:szCs w:val="24"/>
                <w:highlight w:val="none"/>
                <w:lang w:val="en-US" w:eastAsia="zh-CN" w:bidi="ar"/>
              </w:rPr>
              <w:t>增值税税率</w:t>
            </w:r>
          </w:p>
        </w:tc>
        <w:tc>
          <w:tcPr>
            <w:tcW w:w="7552" w:type="dxa"/>
            <w:tcBorders>
              <w:top w:val="single" w:color="auto" w:sz="4" w:space="0"/>
              <w:left w:val="single" w:color="auto" w:sz="4" w:space="0"/>
              <w:right w:val="single" w:color="auto" w:sz="4" w:space="0"/>
            </w:tcBorders>
            <w:noWrap w:val="0"/>
            <w:vAlign w:val="center"/>
          </w:tcPr>
          <w:p w14:paraId="7963D1AD">
            <w:pPr>
              <w:snapToGrid w:val="0"/>
              <w:ind w:right="482"/>
              <w:rPr>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w:t>
            </w:r>
          </w:p>
        </w:tc>
      </w:tr>
      <w:tr w14:paraId="440A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178" w:type="dxa"/>
            <w:tcBorders>
              <w:top w:val="single" w:color="auto" w:sz="4" w:space="0"/>
              <w:left w:val="single" w:color="auto" w:sz="4" w:space="0"/>
              <w:right w:val="single" w:color="auto" w:sz="4" w:space="0"/>
            </w:tcBorders>
            <w:noWrap w:val="0"/>
            <w:vAlign w:val="center"/>
          </w:tcPr>
          <w:p w14:paraId="0C0F63EE">
            <w:pPr>
              <w:snapToGrid w:val="0"/>
              <w:ind w:right="-70"/>
              <w:jc w:val="center"/>
              <w:rPr>
                <w:rFonts w:hint="default" w:cs="宋体"/>
                <w:color w:val="auto"/>
                <w:sz w:val="24"/>
                <w:szCs w:val="24"/>
                <w:highlight w:val="none"/>
                <w:lang w:val="en-US" w:eastAsia="zh-CN" w:bidi="ar"/>
              </w:rPr>
            </w:pPr>
            <w:r>
              <w:rPr>
                <w:rFonts w:hint="eastAsia" w:cs="宋体"/>
                <w:color w:val="auto"/>
                <w:sz w:val="24"/>
                <w:szCs w:val="24"/>
                <w:highlight w:val="none"/>
                <w:lang w:val="en-US" w:eastAsia="zh-CN" w:bidi="ar"/>
              </w:rPr>
              <w:t>税金（元）</w:t>
            </w:r>
          </w:p>
        </w:tc>
        <w:tc>
          <w:tcPr>
            <w:tcW w:w="7552" w:type="dxa"/>
            <w:tcBorders>
              <w:top w:val="single" w:color="auto" w:sz="4" w:space="0"/>
              <w:left w:val="single" w:color="auto" w:sz="4" w:space="0"/>
              <w:right w:val="single" w:color="auto" w:sz="4" w:space="0"/>
            </w:tcBorders>
            <w:noWrap w:val="0"/>
            <w:vAlign w:val="center"/>
          </w:tcPr>
          <w:p w14:paraId="72E3AC66">
            <w:pPr>
              <w:snapToGrid w:val="0"/>
              <w:ind w:right="482"/>
              <w:rPr>
                <w:color w:val="auto"/>
                <w:sz w:val="24"/>
                <w:szCs w:val="24"/>
                <w:highlight w:val="none"/>
              </w:rPr>
            </w:pPr>
          </w:p>
        </w:tc>
      </w:tr>
      <w:tr w14:paraId="71F6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178" w:type="dxa"/>
            <w:tcBorders>
              <w:top w:val="single" w:color="auto" w:sz="4" w:space="0"/>
              <w:left w:val="single" w:color="auto" w:sz="4" w:space="0"/>
              <w:right w:val="single" w:color="auto" w:sz="4" w:space="0"/>
            </w:tcBorders>
            <w:noWrap w:val="0"/>
            <w:vAlign w:val="center"/>
          </w:tcPr>
          <w:p w14:paraId="2F8D45CB">
            <w:pPr>
              <w:snapToGrid w:val="0"/>
              <w:ind w:right="-70"/>
              <w:jc w:val="center"/>
              <w:rPr>
                <w:rFonts w:cs="宋体"/>
                <w:color w:val="auto"/>
                <w:sz w:val="24"/>
                <w:szCs w:val="24"/>
                <w:highlight w:val="none"/>
                <w:lang w:bidi="ar"/>
              </w:rPr>
            </w:pPr>
            <w:r>
              <w:rPr>
                <w:rFonts w:hint="eastAsia" w:cs="宋体"/>
                <w:color w:val="auto"/>
                <w:sz w:val="24"/>
                <w:szCs w:val="24"/>
                <w:highlight w:val="none"/>
              </w:rPr>
              <w:t>投标报价费率</w:t>
            </w:r>
          </w:p>
        </w:tc>
        <w:tc>
          <w:tcPr>
            <w:tcW w:w="7552" w:type="dxa"/>
            <w:tcBorders>
              <w:top w:val="single" w:color="auto" w:sz="4" w:space="0"/>
              <w:left w:val="single" w:color="auto" w:sz="4" w:space="0"/>
              <w:right w:val="single" w:color="auto" w:sz="4" w:space="0"/>
            </w:tcBorders>
            <w:noWrap w:val="0"/>
            <w:vAlign w:val="center"/>
          </w:tcPr>
          <w:p w14:paraId="38FE8F4F">
            <w:pPr>
              <w:snapToGrid w:val="0"/>
              <w:ind w:right="482"/>
              <w:rPr>
                <w:rFonts w:ascii="宋体" w:hAnsi="宋体" w:cs="宋体"/>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w:t>
            </w:r>
          </w:p>
        </w:tc>
      </w:tr>
    </w:tbl>
    <w:p w14:paraId="03D7E0B2">
      <w:pPr>
        <w:spacing w:line="360" w:lineRule="exact"/>
        <w:rPr>
          <w:rFonts w:hint="eastAsia" w:ascii="宋体" w:hAnsi="宋体" w:cs="宋体"/>
          <w:color w:val="auto"/>
          <w:sz w:val="24"/>
          <w:highlight w:val="none"/>
        </w:rPr>
      </w:pPr>
    </w:p>
    <w:p w14:paraId="0C2E4573">
      <w:pPr>
        <w:spacing w:line="360" w:lineRule="exact"/>
        <w:rPr>
          <w:rFonts w:ascii="宋体" w:hAnsi="宋体" w:cs="宋体"/>
          <w:color w:val="auto"/>
          <w:sz w:val="24"/>
          <w:highlight w:val="none"/>
        </w:rPr>
      </w:pPr>
      <w:r>
        <w:rPr>
          <w:rFonts w:hint="eastAsia" w:ascii="宋体" w:hAnsi="宋体" w:cs="宋体"/>
          <w:color w:val="auto"/>
          <w:sz w:val="24"/>
          <w:highlight w:val="none"/>
        </w:rPr>
        <w:t>注：1.投标报价费率=（</w:t>
      </w:r>
      <w:r>
        <w:rPr>
          <w:rFonts w:hint="eastAsia" w:ascii="宋体" w:hAnsi="宋体" w:cs="宋体"/>
          <w:color w:val="auto"/>
          <w:sz w:val="24"/>
          <w:highlight w:val="none"/>
          <w:lang w:val="en-US" w:eastAsia="zh-CN"/>
        </w:rPr>
        <w:t>含税</w:t>
      </w:r>
      <w:r>
        <w:rPr>
          <w:rFonts w:hint="eastAsia" w:ascii="宋体" w:hAnsi="宋体" w:cs="宋体"/>
          <w:color w:val="auto"/>
          <w:sz w:val="24"/>
          <w:highlight w:val="none"/>
        </w:rPr>
        <w:t>投标报价/</w:t>
      </w:r>
      <w:r>
        <w:rPr>
          <w:rFonts w:hint="eastAsia" w:ascii="宋体" w:hAnsi="宋体"/>
          <w:snapToGrid w:val="0"/>
          <w:color w:val="auto"/>
          <w:spacing w:val="4"/>
          <w:kern w:val="0"/>
          <w:sz w:val="24"/>
          <w:highlight w:val="none"/>
          <w:lang w:val="en-US" w:eastAsia="zh-CN"/>
        </w:rPr>
        <w:t>本项目招标公告中的建安工程费</w:t>
      </w:r>
      <w:r>
        <w:rPr>
          <w:rFonts w:hint="eastAsia" w:ascii="宋体" w:hAnsi="宋体" w:cs="宋体"/>
          <w:color w:val="auto"/>
          <w:sz w:val="24"/>
          <w:highlight w:val="none"/>
        </w:rPr>
        <w:t>）×100%。</w:t>
      </w:r>
    </w:p>
    <w:p w14:paraId="59E3B2CB">
      <w:pPr>
        <w:pStyle w:val="4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2.投标报价以“元”为单位，小数点后保留两位小数，第三位小数四舍五入；投标</w:t>
      </w:r>
      <w:r>
        <w:rPr>
          <w:rFonts w:hint="eastAsia" w:ascii="宋体" w:hAnsi="宋体" w:cs="宋体"/>
          <w:color w:val="auto"/>
          <w:sz w:val="24"/>
          <w:szCs w:val="24"/>
          <w:highlight w:val="none"/>
          <w:lang w:val="en-US" w:eastAsia="zh-CN"/>
        </w:rPr>
        <w:t>报价费率</w:t>
      </w:r>
      <w:r>
        <w:rPr>
          <w:rFonts w:hint="eastAsia" w:ascii="宋体" w:hAnsi="宋体" w:cs="宋体"/>
          <w:color w:val="auto"/>
          <w:sz w:val="24"/>
          <w:szCs w:val="24"/>
          <w:highlight w:val="none"/>
        </w:rPr>
        <w:t>以“%”，小数点后保留两位小数，第三位小数四舍五入。投标</w:t>
      </w:r>
      <w:r>
        <w:rPr>
          <w:rFonts w:hint="eastAsia" w:ascii="宋体" w:hAnsi="宋体" w:cs="宋体"/>
          <w:color w:val="auto"/>
          <w:sz w:val="24"/>
          <w:szCs w:val="24"/>
          <w:highlight w:val="none"/>
          <w:lang w:val="en-US" w:eastAsia="zh-CN"/>
        </w:rPr>
        <w:t>报价费率</w:t>
      </w:r>
      <w:r>
        <w:rPr>
          <w:rFonts w:hint="eastAsia" w:ascii="宋体" w:hAnsi="宋体" w:cs="宋体"/>
          <w:color w:val="auto"/>
          <w:sz w:val="24"/>
          <w:szCs w:val="24"/>
          <w:highlight w:val="none"/>
        </w:rPr>
        <w:t>与</w:t>
      </w:r>
      <w:r>
        <w:rPr>
          <w:rFonts w:hint="eastAsia" w:ascii="宋体" w:hAnsi="宋体" w:cs="宋体"/>
          <w:color w:val="auto"/>
          <w:sz w:val="24"/>
          <w:szCs w:val="24"/>
          <w:highlight w:val="none"/>
          <w:lang w:val="en-US" w:eastAsia="zh-CN"/>
        </w:rPr>
        <w:t>含税</w:t>
      </w:r>
      <w:r>
        <w:rPr>
          <w:rFonts w:hint="eastAsia" w:ascii="宋体" w:hAnsi="宋体" w:cs="宋体"/>
          <w:color w:val="auto"/>
          <w:sz w:val="24"/>
          <w:szCs w:val="24"/>
          <w:highlight w:val="none"/>
        </w:rPr>
        <w:t>投标报价不对应时，以投标</w:t>
      </w:r>
      <w:r>
        <w:rPr>
          <w:rFonts w:hint="eastAsia" w:ascii="宋体" w:hAnsi="宋体" w:cs="宋体"/>
          <w:color w:val="auto"/>
          <w:sz w:val="24"/>
          <w:szCs w:val="24"/>
          <w:highlight w:val="none"/>
          <w:lang w:val="en-US" w:eastAsia="zh-CN"/>
        </w:rPr>
        <w:t>报价费率</w:t>
      </w:r>
      <w:r>
        <w:rPr>
          <w:rFonts w:hint="eastAsia" w:ascii="宋体" w:hAnsi="宋体" w:cs="宋体"/>
          <w:color w:val="auto"/>
          <w:sz w:val="24"/>
          <w:szCs w:val="24"/>
          <w:highlight w:val="none"/>
        </w:rPr>
        <w:t>为准修正</w:t>
      </w:r>
      <w:r>
        <w:rPr>
          <w:rFonts w:hint="eastAsia" w:ascii="宋体" w:hAnsi="宋体" w:cs="宋体"/>
          <w:color w:val="auto"/>
          <w:sz w:val="24"/>
          <w:szCs w:val="24"/>
          <w:highlight w:val="none"/>
          <w:lang w:val="en-US" w:eastAsia="zh-CN"/>
        </w:rPr>
        <w:t>含税</w:t>
      </w:r>
      <w:r>
        <w:rPr>
          <w:rFonts w:hint="eastAsia" w:ascii="宋体" w:hAnsi="宋体" w:cs="宋体"/>
          <w:color w:val="auto"/>
          <w:sz w:val="24"/>
          <w:szCs w:val="24"/>
          <w:highlight w:val="none"/>
        </w:rPr>
        <w:t>投标报价（投标</w:t>
      </w:r>
      <w:r>
        <w:rPr>
          <w:rFonts w:hint="eastAsia" w:ascii="宋体" w:hAnsi="宋体" w:cs="宋体"/>
          <w:color w:val="auto"/>
          <w:sz w:val="24"/>
          <w:szCs w:val="24"/>
          <w:highlight w:val="none"/>
          <w:lang w:val="en-US" w:eastAsia="zh-CN"/>
        </w:rPr>
        <w:t>报价费率</w:t>
      </w:r>
      <w:r>
        <w:rPr>
          <w:rFonts w:hint="eastAsia" w:ascii="宋体" w:hAnsi="宋体" w:cs="宋体"/>
          <w:color w:val="auto"/>
          <w:sz w:val="24"/>
          <w:szCs w:val="24"/>
          <w:highlight w:val="none"/>
        </w:rPr>
        <w:t>有明显的数量级错误的除外，此时应修正</w:t>
      </w:r>
      <w:r>
        <w:rPr>
          <w:rFonts w:hint="eastAsia" w:ascii="宋体" w:hAnsi="宋体" w:cs="宋体"/>
          <w:color w:val="auto"/>
          <w:sz w:val="24"/>
          <w:highlight w:val="none"/>
        </w:rPr>
        <w:t>投标报价费率</w:t>
      </w:r>
      <w:r>
        <w:rPr>
          <w:rFonts w:hint="eastAsia" w:ascii="宋体" w:hAnsi="宋体" w:cs="宋体"/>
          <w:color w:val="auto"/>
          <w:sz w:val="24"/>
          <w:szCs w:val="24"/>
          <w:highlight w:val="none"/>
        </w:rPr>
        <w:t>），若修正后的</w:t>
      </w:r>
      <w:r>
        <w:rPr>
          <w:rFonts w:hint="eastAsia" w:ascii="宋体" w:hAnsi="宋体" w:cs="宋体"/>
          <w:color w:val="auto"/>
          <w:sz w:val="24"/>
          <w:szCs w:val="24"/>
          <w:highlight w:val="none"/>
          <w:lang w:val="en-US" w:eastAsia="zh-CN"/>
        </w:rPr>
        <w:t>含税</w:t>
      </w:r>
      <w:r>
        <w:rPr>
          <w:rFonts w:hint="eastAsia" w:ascii="宋体" w:hAnsi="宋体" w:cs="宋体"/>
          <w:color w:val="auto"/>
          <w:sz w:val="24"/>
          <w:szCs w:val="24"/>
          <w:highlight w:val="none"/>
        </w:rPr>
        <w:t>投标报价超过最高投标限价的，作否决投标处理</w:t>
      </w:r>
      <w:r>
        <w:rPr>
          <w:rFonts w:hint="eastAsia" w:ascii="宋体" w:hAnsi="宋体" w:cs="宋体"/>
          <w:color w:val="auto"/>
          <w:sz w:val="24"/>
          <w:szCs w:val="24"/>
          <w:highlight w:val="none"/>
          <w:lang w:eastAsia="zh-CN"/>
        </w:rPr>
        <w:t>。</w:t>
      </w:r>
    </w:p>
    <w:p w14:paraId="4A5051B0">
      <w:pPr>
        <w:spacing w:line="440" w:lineRule="exact"/>
        <w:jc w:val="left"/>
        <w:rPr>
          <w:rFonts w:ascii="宋体" w:hAnsi="宋体" w:cs="宋体"/>
          <w:color w:val="auto"/>
          <w:szCs w:val="21"/>
          <w:highlight w:val="none"/>
        </w:rPr>
      </w:pPr>
    </w:p>
    <w:p w14:paraId="6055B27F">
      <w:pPr>
        <w:spacing w:line="440" w:lineRule="exact"/>
        <w:ind w:firstLine="3360" w:firstLineChars="1400"/>
        <w:jc w:val="left"/>
        <w:rPr>
          <w:rFonts w:hint="eastAsia" w:ascii="宋体" w:hAnsi="宋体" w:cs="宋体"/>
          <w:color w:val="auto"/>
          <w:sz w:val="24"/>
          <w:highlight w:val="none"/>
        </w:rPr>
      </w:pPr>
    </w:p>
    <w:p w14:paraId="7416C6E5">
      <w:pPr>
        <w:spacing w:line="440" w:lineRule="exact"/>
        <w:ind w:firstLine="3360" w:firstLineChars="1400"/>
        <w:jc w:val="left"/>
        <w:rPr>
          <w:rFonts w:hint="eastAsia" w:ascii="宋体" w:hAnsi="宋体" w:cs="宋体"/>
          <w:color w:val="auto"/>
          <w:sz w:val="24"/>
          <w:highlight w:val="none"/>
        </w:rPr>
      </w:pPr>
    </w:p>
    <w:p w14:paraId="14DC66EC">
      <w:pPr>
        <w:spacing w:line="440" w:lineRule="exact"/>
        <w:ind w:firstLine="3360" w:firstLineChars="1400"/>
        <w:jc w:val="left"/>
        <w:rPr>
          <w:rFonts w:hint="eastAsia" w:ascii="宋体" w:hAnsi="宋体" w:cs="宋体"/>
          <w:color w:val="auto"/>
          <w:sz w:val="24"/>
          <w:highlight w:val="none"/>
        </w:rPr>
      </w:pPr>
    </w:p>
    <w:p w14:paraId="1ADB4229">
      <w:pPr>
        <w:spacing w:line="44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9F0045D">
      <w:pPr>
        <w:spacing w:line="44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7DF730B7">
      <w:pPr>
        <w:spacing w:line="440" w:lineRule="exact"/>
        <w:ind w:firstLine="5400" w:firstLineChars="2250"/>
        <w:jc w:val="right"/>
        <w:rPr>
          <w:rFonts w:hint="eastAsia" w:ascii="宋体" w:hAnsi="宋体" w:cs="宋体"/>
          <w:color w:val="auto"/>
          <w:sz w:val="24"/>
          <w:highlight w:val="none"/>
        </w:rPr>
      </w:pPr>
    </w:p>
    <w:p w14:paraId="5DE2EA4A">
      <w:pPr>
        <w:spacing w:line="440" w:lineRule="exact"/>
        <w:ind w:firstLine="5400" w:firstLineChars="2250"/>
        <w:jc w:val="right"/>
        <w:rPr>
          <w:rFonts w:hint="eastAsia" w:ascii="宋体" w:hAnsi="宋体" w:cs="宋体"/>
          <w:color w:val="auto"/>
          <w:sz w:val="24"/>
          <w:szCs w:val="24"/>
          <w:highlight w:val="none"/>
        </w:rPr>
      </w:pPr>
      <w:r>
        <w:rPr>
          <w:rFonts w:hint="eastAsia" w:ascii="宋体" w:hAnsi="宋体" w:cs="宋体"/>
          <w:color w:val="auto"/>
          <w:sz w:val="24"/>
          <w:highlight w:val="none"/>
        </w:rPr>
        <w:t>年   月   日</w:t>
      </w:r>
      <w:bookmarkEnd w:id="177"/>
      <w:bookmarkEnd w:id="178"/>
      <w:bookmarkEnd w:id="179"/>
    </w:p>
    <w:p w14:paraId="34B5FEE4">
      <w:pPr>
        <w:rPr>
          <w:rFonts w:hint="eastAsia" w:ascii="宋体" w:hAnsi="宋体" w:cs="宋体"/>
          <w:color w:val="auto"/>
          <w:highlight w:val="none"/>
        </w:rPr>
      </w:pPr>
    </w:p>
    <w:p w14:paraId="05476973">
      <w:pPr>
        <w:rPr>
          <w:rFonts w:hint="eastAsia" w:ascii="宋体" w:hAnsi="宋体" w:cs="宋体"/>
          <w:color w:val="auto"/>
          <w:highlight w:val="none"/>
        </w:rPr>
      </w:pPr>
    </w:p>
    <w:p w14:paraId="670BDD2B">
      <w:pPr>
        <w:pStyle w:val="5"/>
        <w:keepNext w:val="0"/>
        <w:keepLines w:val="0"/>
        <w:jc w:val="both"/>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bookmarkEnd w:id="180"/>
      <w:bookmarkEnd w:id="181"/>
      <w:bookmarkEnd w:id="182"/>
      <w:bookmarkEnd w:id="183"/>
      <w:bookmarkEnd w:id="184"/>
      <w:bookmarkEnd w:id="185"/>
      <w:bookmarkEnd w:id="186"/>
      <w:bookmarkEnd w:id="187"/>
      <w:bookmarkEnd w:id="188"/>
      <w:bookmarkEnd w:id="189"/>
      <w:bookmarkEnd w:id="190"/>
      <w:bookmarkStart w:id="191" w:name="_Toc30422"/>
      <w:bookmarkStart w:id="192" w:name="_Toc574"/>
      <w:bookmarkStart w:id="193" w:name="_Toc23512"/>
      <w:r>
        <w:rPr>
          <w:rFonts w:hint="eastAsia" w:ascii="宋体" w:hAnsi="宋体" w:eastAsia="宋体" w:cs="宋体"/>
          <w:color w:val="auto"/>
          <w:highlight w:val="none"/>
        </w:rPr>
        <w:t>三、法定代表人身份证明</w:t>
      </w:r>
      <w:bookmarkEnd w:id="191"/>
      <w:bookmarkEnd w:id="192"/>
      <w:bookmarkEnd w:id="193"/>
      <w:r>
        <w:rPr>
          <w:rFonts w:hint="eastAsia" w:ascii="宋体" w:hAnsi="宋体" w:eastAsia="宋体" w:cs="宋体"/>
          <w:color w:val="auto"/>
          <w:highlight w:val="none"/>
        </w:rPr>
        <w:t>及授权委托书</w:t>
      </w:r>
    </w:p>
    <w:p w14:paraId="6EB1C4D9">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14:paraId="742368BC">
      <w:pPr>
        <w:spacing w:line="440" w:lineRule="exact"/>
        <w:rPr>
          <w:rFonts w:hint="eastAsia" w:ascii="宋体" w:hAnsi="宋体" w:cs="宋体"/>
          <w:color w:val="auto"/>
          <w:sz w:val="20"/>
          <w:highlight w:val="none"/>
        </w:rPr>
      </w:pPr>
    </w:p>
    <w:p w14:paraId="08D4EBA7">
      <w:pPr>
        <w:spacing w:line="440" w:lineRule="exact"/>
        <w:rPr>
          <w:rFonts w:hint="eastAsia" w:ascii="宋体" w:hAnsi="宋体" w:cs="宋体"/>
          <w:color w:val="auto"/>
          <w:sz w:val="24"/>
          <w:szCs w:val="24"/>
          <w:highlight w:val="none"/>
        </w:rPr>
      </w:pPr>
    </w:p>
    <w:p w14:paraId="66AB18C4">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u w:val="single"/>
        </w:rPr>
        <w:t xml:space="preserve">                        </w:t>
      </w:r>
    </w:p>
    <w:p w14:paraId="1FD213A0">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性别：</w:t>
      </w:r>
      <w:bookmarkStart w:id="194" w:name="_Toc27897"/>
      <w:bookmarkStart w:id="195" w:name="_Toc369531698"/>
      <w:bookmarkStart w:id="196" w:name="_Toc352691662"/>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bookmarkEnd w:id="194"/>
      <w:bookmarkEnd w:id="195"/>
      <w:bookmarkEnd w:id="196"/>
      <w:r>
        <w:rPr>
          <w:rFonts w:hint="eastAsia" w:ascii="宋体" w:hAnsi="宋体" w:cs="宋体"/>
          <w:color w:val="auto"/>
          <w:sz w:val="24"/>
          <w:szCs w:val="24"/>
          <w:highlight w:val="none"/>
        </w:rPr>
        <w:t>龄</w:t>
      </w:r>
      <w:bookmarkStart w:id="197" w:name="_Toc247527829"/>
      <w:bookmarkStart w:id="198" w:name="_Toc369531699"/>
      <w:bookmarkStart w:id="199" w:name="_Toc361508754"/>
      <w:bookmarkStart w:id="200" w:name="_Toc384308377"/>
      <w:bookmarkStart w:id="201" w:name="_Toc15573"/>
      <w:bookmarkStart w:id="202" w:name="_Toc247514248"/>
      <w:bookmarkStart w:id="203" w:name="_Toc300835211"/>
      <w:bookmarkStart w:id="204" w:name="_Toc152045789"/>
      <w:bookmarkStart w:id="205" w:name="_Toc152042578"/>
      <w:bookmarkStart w:id="206" w:name="_Toc352691663"/>
      <w:bookmarkStart w:id="207" w:name="_Toc144974858"/>
      <w:r>
        <w:rPr>
          <w:rFonts w:hint="eastAsia" w:ascii="宋体" w:hAnsi="宋体" w:cs="宋体"/>
          <w:color w:val="auto"/>
          <w:sz w:val="24"/>
          <w:szCs w:val="24"/>
          <w:highlight w:val="none"/>
        </w:rPr>
        <w:t>：</w:t>
      </w:r>
      <w:bookmarkEnd w:id="197"/>
      <w:bookmarkEnd w:id="198"/>
      <w:bookmarkEnd w:id="199"/>
      <w:bookmarkEnd w:id="200"/>
      <w:bookmarkEnd w:id="201"/>
      <w:bookmarkEnd w:id="202"/>
      <w:bookmarkEnd w:id="203"/>
      <w:bookmarkEnd w:id="204"/>
      <w:bookmarkEnd w:id="205"/>
      <w:bookmarkEnd w:id="206"/>
      <w:bookmarkEnd w:id="207"/>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p>
    <w:p w14:paraId="08CE8B44">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w:t>
      </w:r>
    </w:p>
    <w:p w14:paraId="69B5477D">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特此证明。</w:t>
      </w:r>
    </w:p>
    <w:p w14:paraId="3A51B004">
      <w:pPr>
        <w:spacing w:line="440" w:lineRule="exact"/>
        <w:rPr>
          <w:rFonts w:hint="eastAsia" w:ascii="宋体" w:hAnsi="宋体" w:cs="宋体"/>
          <w:color w:val="auto"/>
          <w:sz w:val="24"/>
          <w:szCs w:val="24"/>
          <w:highlight w:val="none"/>
        </w:rPr>
      </w:pPr>
    </w:p>
    <w:p w14:paraId="32C255B9">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附：法定代表人身份证扫描件。</w:t>
      </w:r>
    </w:p>
    <w:p w14:paraId="1A44F817">
      <w:pPr>
        <w:spacing w:line="440" w:lineRule="exact"/>
        <w:rPr>
          <w:rFonts w:hint="eastAsia" w:ascii="宋体" w:hAnsi="宋体" w:cs="宋体"/>
          <w:color w:val="auto"/>
          <w:sz w:val="24"/>
          <w:szCs w:val="24"/>
          <w:highlight w:val="none"/>
        </w:rPr>
      </w:pPr>
    </w:p>
    <w:p w14:paraId="6DB977BD">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注：本身份证明需由投标人加盖单位公章。</w:t>
      </w:r>
    </w:p>
    <w:p w14:paraId="09B84429">
      <w:pPr>
        <w:spacing w:line="440" w:lineRule="exact"/>
        <w:rPr>
          <w:rFonts w:hint="eastAsia" w:ascii="宋体" w:hAnsi="宋体" w:cs="宋体"/>
          <w:color w:val="auto"/>
          <w:sz w:val="24"/>
          <w:szCs w:val="24"/>
          <w:highlight w:val="none"/>
        </w:rPr>
      </w:pPr>
    </w:p>
    <w:p w14:paraId="6D48C578">
      <w:pPr>
        <w:spacing w:line="440" w:lineRule="exact"/>
        <w:rPr>
          <w:rFonts w:hint="eastAsia" w:ascii="宋体" w:hAnsi="宋体" w:cs="宋体"/>
          <w:color w:val="auto"/>
          <w:sz w:val="24"/>
          <w:szCs w:val="24"/>
          <w:highlight w:val="none"/>
        </w:rPr>
      </w:pPr>
    </w:p>
    <w:p w14:paraId="1D15770B">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14:paraId="0E859AB7">
      <w:pPr>
        <w:spacing w:line="440" w:lineRule="exact"/>
        <w:rPr>
          <w:rFonts w:hint="eastAsia" w:ascii="宋体" w:hAnsi="宋体" w:cs="宋体"/>
          <w:color w:val="auto"/>
          <w:sz w:val="24"/>
          <w:szCs w:val="24"/>
          <w:highlight w:val="none"/>
        </w:rPr>
      </w:pPr>
    </w:p>
    <w:p w14:paraId="778CFCE0">
      <w:pPr>
        <w:spacing w:line="440" w:lineRule="exact"/>
        <w:ind w:firstLine="5280" w:firstLineChars="2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7293AE64">
      <w:pPr>
        <w:spacing w:line="440" w:lineRule="exact"/>
        <w:rPr>
          <w:rFonts w:hint="eastAsia" w:ascii="宋体" w:hAnsi="宋体" w:cs="宋体"/>
          <w:color w:val="auto"/>
          <w:sz w:val="24"/>
          <w:szCs w:val="24"/>
          <w:highlight w:val="none"/>
        </w:rPr>
      </w:pPr>
    </w:p>
    <w:p w14:paraId="497D0DF7">
      <w:pPr>
        <w:spacing w:line="440" w:lineRule="exact"/>
        <w:rPr>
          <w:rFonts w:hint="eastAsia" w:ascii="宋体" w:hAnsi="宋体" w:cs="宋体"/>
          <w:color w:val="auto"/>
          <w:sz w:val="24"/>
          <w:szCs w:val="24"/>
          <w:highlight w:val="none"/>
        </w:rPr>
      </w:pPr>
    </w:p>
    <w:p w14:paraId="1A750E5B">
      <w:pPr>
        <w:spacing w:line="440" w:lineRule="exact"/>
        <w:rPr>
          <w:rFonts w:hint="eastAsia" w:ascii="宋体" w:hAnsi="宋体" w:cs="宋体"/>
          <w:color w:val="auto"/>
          <w:sz w:val="24"/>
          <w:szCs w:val="24"/>
          <w:highlight w:val="none"/>
        </w:rPr>
      </w:pPr>
    </w:p>
    <w:p w14:paraId="6B7C2C2D">
      <w:pPr>
        <w:spacing w:line="440" w:lineRule="exact"/>
        <w:rPr>
          <w:rFonts w:hint="eastAsia" w:ascii="宋体" w:hAnsi="宋体" w:cs="宋体"/>
          <w:color w:val="auto"/>
          <w:sz w:val="20"/>
          <w:highlight w:val="none"/>
        </w:rPr>
      </w:pPr>
    </w:p>
    <w:p w14:paraId="03943D05">
      <w:pPr>
        <w:spacing w:line="440" w:lineRule="exact"/>
        <w:rPr>
          <w:rFonts w:hint="eastAsia" w:ascii="宋体" w:hAnsi="宋体" w:cs="宋体"/>
          <w:color w:val="auto"/>
          <w:sz w:val="20"/>
          <w:highlight w:val="none"/>
        </w:rPr>
      </w:pPr>
    </w:p>
    <w:p w14:paraId="21BC0D75">
      <w:pPr>
        <w:spacing w:line="440" w:lineRule="exact"/>
        <w:rPr>
          <w:rFonts w:hint="eastAsia" w:ascii="宋体" w:hAnsi="宋体" w:cs="宋体"/>
          <w:color w:val="auto"/>
          <w:sz w:val="20"/>
          <w:highlight w:val="none"/>
        </w:rPr>
      </w:pPr>
    </w:p>
    <w:p w14:paraId="4039A7B7">
      <w:pPr>
        <w:spacing w:line="440" w:lineRule="exact"/>
        <w:rPr>
          <w:rFonts w:hint="eastAsia" w:ascii="宋体" w:hAnsi="宋体" w:cs="宋体"/>
          <w:color w:val="auto"/>
          <w:sz w:val="20"/>
          <w:highlight w:val="none"/>
        </w:rPr>
      </w:pPr>
      <w:r>
        <w:rPr>
          <w:rFonts w:hint="eastAsia" w:ascii="宋体" w:hAnsi="宋体" w:cs="宋体"/>
          <w:color w:val="auto"/>
          <w:sz w:val="20"/>
          <w:highlight w:val="none"/>
        </w:rPr>
        <w:br w:type="page"/>
      </w:r>
    </w:p>
    <w:p w14:paraId="4FB2E0C3">
      <w:pPr>
        <w:jc w:val="center"/>
        <w:rPr>
          <w:rFonts w:hint="eastAsia" w:ascii="宋体" w:hAnsi="宋体" w:cs="宋体"/>
          <w:b/>
          <w:bCs/>
          <w:color w:val="auto"/>
          <w:sz w:val="32"/>
          <w:szCs w:val="32"/>
          <w:highlight w:val="none"/>
        </w:rPr>
      </w:pPr>
      <w:bookmarkStart w:id="208" w:name="_Toc4392"/>
      <w:bookmarkStart w:id="209" w:name="_Toc27473"/>
      <w:bookmarkStart w:id="210" w:name="_Toc7219"/>
      <w:r>
        <w:rPr>
          <w:rFonts w:hint="eastAsia" w:ascii="宋体" w:hAnsi="宋体" w:cs="宋体"/>
          <w:b/>
          <w:bCs/>
          <w:color w:val="auto"/>
          <w:sz w:val="32"/>
          <w:szCs w:val="32"/>
          <w:highlight w:val="none"/>
        </w:rPr>
        <w:t>授权委托书</w:t>
      </w:r>
      <w:bookmarkEnd w:id="208"/>
      <w:bookmarkEnd w:id="209"/>
      <w:bookmarkEnd w:id="210"/>
    </w:p>
    <w:p w14:paraId="21F714B7">
      <w:pPr>
        <w:spacing w:line="440" w:lineRule="exact"/>
        <w:rPr>
          <w:rFonts w:hint="eastAsia" w:ascii="宋体" w:hAnsi="宋体" w:cs="宋体"/>
          <w:color w:val="auto"/>
          <w:highlight w:val="none"/>
        </w:rPr>
      </w:pPr>
    </w:p>
    <w:p w14:paraId="321E4FAC">
      <w:pPr>
        <w:topLinePunct/>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（姓名）为我方代理人。代理人根据授权，以我方名义签署、澄清确认、递交、撤回、修改招标项目投标文件、签订合同和处理有关事宜，其法律后果由我方承担。</w:t>
      </w:r>
    </w:p>
    <w:p w14:paraId="3896BFED">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EF9C275">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代理人无转委托权。</w:t>
      </w:r>
    </w:p>
    <w:p w14:paraId="60CDBB78">
      <w:pPr>
        <w:spacing w:line="440" w:lineRule="exact"/>
        <w:ind w:firstLine="480" w:firstLineChars="200"/>
        <w:rPr>
          <w:rFonts w:hint="eastAsia" w:ascii="宋体" w:hAnsi="宋体" w:cs="宋体"/>
          <w:color w:val="auto"/>
          <w:sz w:val="24"/>
          <w:szCs w:val="24"/>
          <w:highlight w:val="none"/>
        </w:rPr>
      </w:pPr>
    </w:p>
    <w:p w14:paraId="6D7C6509">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附：法定代表人身份证扫描件及委托代理人身份证扫描件</w:t>
      </w:r>
    </w:p>
    <w:p w14:paraId="5A1C7FF1">
      <w:pPr>
        <w:spacing w:line="440" w:lineRule="exact"/>
        <w:rPr>
          <w:rFonts w:hint="eastAsia" w:ascii="宋体" w:hAnsi="宋体" w:cs="宋体"/>
          <w:color w:val="auto"/>
          <w:sz w:val="24"/>
          <w:szCs w:val="24"/>
          <w:highlight w:val="none"/>
        </w:rPr>
      </w:pPr>
    </w:p>
    <w:p w14:paraId="2BCDB360">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注：本授权委托书需由投标人加盖单位公章并由其法定代表人和委托代理人签字</w:t>
      </w:r>
      <w:r>
        <w:rPr>
          <w:rFonts w:hint="eastAsia" w:ascii="宋体" w:hAnsi="宋体" w:cs="宋体"/>
          <w:color w:val="auto"/>
          <w:sz w:val="22"/>
          <w:szCs w:val="22"/>
          <w:highlight w:val="none"/>
          <w:lang w:val="en-US" w:eastAsia="zh-CN"/>
        </w:rPr>
        <w:t>或盖章</w:t>
      </w:r>
      <w:r>
        <w:rPr>
          <w:rFonts w:hint="eastAsia" w:ascii="宋体" w:hAnsi="宋体" w:cs="宋体"/>
          <w:color w:val="auto"/>
          <w:sz w:val="22"/>
          <w:szCs w:val="22"/>
          <w:highlight w:val="none"/>
        </w:rPr>
        <w:t>。</w:t>
      </w:r>
    </w:p>
    <w:p w14:paraId="0E8A91A4">
      <w:pPr>
        <w:spacing w:line="440" w:lineRule="exact"/>
        <w:rPr>
          <w:rFonts w:hint="eastAsia" w:ascii="宋体" w:hAnsi="宋体" w:cs="宋体"/>
          <w:color w:val="auto"/>
          <w:sz w:val="24"/>
          <w:szCs w:val="24"/>
          <w:highlight w:val="none"/>
        </w:rPr>
      </w:pPr>
    </w:p>
    <w:p w14:paraId="7BFCAF89">
      <w:pPr>
        <w:spacing w:line="440" w:lineRule="exact"/>
        <w:ind w:firstLine="3076" w:firstLineChars="1282"/>
        <w:rPr>
          <w:rFonts w:hint="eastAsia" w:ascii="宋体" w:hAnsi="宋体" w:cs="宋体"/>
          <w:color w:val="auto"/>
          <w:sz w:val="24"/>
          <w:szCs w:val="24"/>
          <w:highlight w:val="none"/>
        </w:rPr>
      </w:pPr>
      <w:r>
        <w:rPr>
          <w:rFonts w:hint="eastAsia" w:ascii="宋体" w:hAnsi="宋体" w:cs="宋体"/>
          <w:color w:val="auto"/>
          <w:sz w:val="24"/>
          <w:szCs w:val="24"/>
          <w:highlight w:val="none"/>
        </w:rPr>
        <w:t>投  标  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14:paraId="6DFA892E">
      <w:pPr>
        <w:spacing w:line="440" w:lineRule="exact"/>
        <w:ind w:firstLine="3076" w:firstLineChars="1282"/>
        <w:rPr>
          <w:rFonts w:hint="eastAsia" w:ascii="宋体" w:hAnsi="宋体" w:cs="宋体"/>
          <w:color w:val="auto"/>
          <w:sz w:val="24"/>
          <w:szCs w:val="24"/>
          <w:highlight w:val="none"/>
        </w:rPr>
      </w:pPr>
    </w:p>
    <w:p w14:paraId="437B478B">
      <w:pPr>
        <w:spacing w:line="440" w:lineRule="exact"/>
        <w:ind w:firstLine="3074" w:firstLineChars="1281"/>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w:t>
      </w:r>
      <w:r>
        <w:rPr>
          <w:rFonts w:hint="eastAsia" w:ascii="宋体" w:hAnsi="宋体" w:eastAsia="宋体" w:cs="宋体"/>
          <w:color w:val="auto"/>
          <w:sz w:val="24"/>
          <w:szCs w:val="24"/>
          <w:highlight w:val="none"/>
        </w:rPr>
        <w:t>字或盖章</w:t>
      </w:r>
      <w:r>
        <w:rPr>
          <w:rFonts w:hint="eastAsia" w:ascii="宋体" w:hAnsi="宋体" w:cs="宋体"/>
          <w:color w:val="auto"/>
          <w:sz w:val="24"/>
          <w:szCs w:val="24"/>
          <w:highlight w:val="none"/>
        </w:rPr>
        <w:t>）</w:t>
      </w:r>
    </w:p>
    <w:p w14:paraId="4012B9EF">
      <w:pPr>
        <w:spacing w:line="440" w:lineRule="exact"/>
        <w:ind w:firstLine="3076" w:firstLineChars="1282"/>
        <w:rPr>
          <w:rFonts w:hint="eastAsia" w:ascii="宋体" w:hAnsi="宋体" w:cs="宋体"/>
          <w:color w:val="auto"/>
          <w:sz w:val="24"/>
          <w:szCs w:val="24"/>
          <w:highlight w:val="none"/>
        </w:rPr>
      </w:pPr>
    </w:p>
    <w:p w14:paraId="59E737C5">
      <w:pPr>
        <w:spacing w:line="440" w:lineRule="exact"/>
        <w:ind w:firstLine="3076" w:firstLineChars="1282"/>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p>
    <w:p w14:paraId="37ED4397">
      <w:pPr>
        <w:spacing w:line="440" w:lineRule="exact"/>
        <w:ind w:firstLine="3076" w:firstLineChars="1282"/>
        <w:rPr>
          <w:rFonts w:hint="eastAsia" w:ascii="宋体" w:hAnsi="宋体" w:cs="宋体"/>
          <w:color w:val="auto"/>
          <w:sz w:val="24"/>
          <w:szCs w:val="24"/>
          <w:highlight w:val="none"/>
        </w:rPr>
      </w:pPr>
    </w:p>
    <w:p w14:paraId="564373A3">
      <w:pPr>
        <w:spacing w:line="440" w:lineRule="exact"/>
        <w:ind w:firstLine="3076" w:firstLineChars="1282"/>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w:t>
      </w:r>
      <w:r>
        <w:rPr>
          <w:rFonts w:hint="eastAsia" w:ascii="宋体" w:hAnsi="宋体" w:eastAsia="宋体" w:cs="宋体"/>
          <w:color w:val="auto"/>
          <w:sz w:val="24"/>
          <w:szCs w:val="24"/>
          <w:highlight w:val="none"/>
        </w:rPr>
        <w:t>字或盖章</w:t>
      </w:r>
      <w:r>
        <w:rPr>
          <w:rFonts w:hint="eastAsia" w:ascii="宋体" w:hAnsi="宋体" w:cs="宋体"/>
          <w:color w:val="auto"/>
          <w:sz w:val="24"/>
          <w:szCs w:val="24"/>
          <w:highlight w:val="none"/>
        </w:rPr>
        <w:t>）</w:t>
      </w:r>
    </w:p>
    <w:p w14:paraId="2ED11904">
      <w:pPr>
        <w:spacing w:line="440" w:lineRule="exact"/>
        <w:ind w:firstLine="3076" w:firstLineChars="1282"/>
        <w:rPr>
          <w:rFonts w:hint="eastAsia" w:ascii="宋体" w:hAnsi="宋体" w:cs="宋体"/>
          <w:color w:val="auto"/>
          <w:sz w:val="24"/>
          <w:szCs w:val="24"/>
          <w:highlight w:val="none"/>
        </w:rPr>
      </w:pPr>
    </w:p>
    <w:p w14:paraId="61137F00">
      <w:pPr>
        <w:spacing w:line="440" w:lineRule="exact"/>
        <w:ind w:firstLine="3076" w:firstLineChars="1282"/>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p>
    <w:p w14:paraId="76943BE6">
      <w:pPr>
        <w:spacing w:line="440" w:lineRule="exact"/>
        <w:ind w:firstLine="3076" w:firstLineChars="1282"/>
        <w:rPr>
          <w:rFonts w:hint="eastAsia" w:ascii="宋体" w:hAnsi="宋体" w:cs="宋体"/>
          <w:color w:val="auto"/>
          <w:sz w:val="24"/>
          <w:szCs w:val="24"/>
          <w:highlight w:val="none"/>
        </w:rPr>
      </w:pPr>
    </w:p>
    <w:p w14:paraId="468D7AC5">
      <w:pPr>
        <w:spacing w:line="440" w:lineRule="exact"/>
        <w:ind w:firstLine="3076" w:firstLineChars="1282"/>
        <w:rPr>
          <w:rFonts w:hint="eastAsia" w:ascii="宋体" w:hAnsi="宋体" w:cs="宋体"/>
          <w:color w:val="auto"/>
          <w:sz w:val="24"/>
          <w:szCs w:val="24"/>
          <w:highlight w:val="none"/>
        </w:rPr>
      </w:pPr>
    </w:p>
    <w:p w14:paraId="3DCA2C58">
      <w:pPr>
        <w:spacing w:line="440" w:lineRule="exact"/>
        <w:ind w:firstLine="4636" w:firstLineChars="1932"/>
        <w:jc w:val="righ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66171E6">
      <w:pPr>
        <w:spacing w:line="440" w:lineRule="exact"/>
        <w:ind w:firstLine="4636" w:firstLineChars="1932"/>
        <w:jc w:val="right"/>
        <w:rPr>
          <w:rFonts w:hint="eastAsia" w:ascii="宋体" w:hAnsi="宋体" w:cs="宋体"/>
          <w:color w:val="auto"/>
          <w:sz w:val="24"/>
          <w:szCs w:val="24"/>
          <w:highlight w:val="none"/>
        </w:rPr>
      </w:pPr>
    </w:p>
    <w:p w14:paraId="5611A902">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30F011C">
      <w:pPr>
        <w:rPr>
          <w:rFonts w:hint="eastAsia" w:ascii="宋体" w:hAnsi="宋体" w:cs="宋体"/>
          <w:color w:val="auto"/>
          <w:sz w:val="24"/>
          <w:szCs w:val="24"/>
          <w:highlight w:val="none"/>
        </w:rPr>
      </w:pPr>
    </w:p>
    <w:p w14:paraId="17F64399">
      <w:pPr>
        <w:pStyle w:val="5"/>
        <w:keepNext w:val="0"/>
        <w:keepLines w:val="0"/>
        <w:jc w:val="both"/>
        <w:rPr>
          <w:rFonts w:hint="eastAsia" w:ascii="宋体" w:hAnsi="宋体" w:eastAsia="宋体" w:cs="宋体"/>
          <w:color w:val="auto"/>
          <w:sz w:val="24"/>
          <w:szCs w:val="24"/>
          <w:highlight w:val="none"/>
        </w:rPr>
      </w:pPr>
      <w:bookmarkStart w:id="211" w:name="_Toc1742"/>
    </w:p>
    <w:p w14:paraId="2F815F3D">
      <w:pPr>
        <w:pStyle w:val="5"/>
        <w:keepNext w:val="0"/>
        <w:keepLines w:val="0"/>
        <w:jc w:val="both"/>
        <w:rPr>
          <w:rFonts w:hint="eastAsia" w:ascii="宋体" w:hAnsi="宋体" w:eastAsia="宋体" w:cs="宋体"/>
          <w:color w:val="auto"/>
          <w:highlight w:val="none"/>
        </w:rPr>
      </w:pPr>
      <w:bookmarkStart w:id="212" w:name="_Toc11"/>
      <w:bookmarkStart w:id="213" w:name="_Toc16012"/>
      <w:r>
        <w:rPr>
          <w:rFonts w:hint="eastAsia" w:ascii="宋体" w:hAnsi="宋体" w:eastAsia="宋体" w:cs="宋体"/>
          <w:color w:val="auto"/>
          <w:highlight w:val="none"/>
        </w:rPr>
        <w:t>四、投标人廉洁承诺书</w:t>
      </w:r>
    </w:p>
    <w:p w14:paraId="726AE5A3">
      <w:pPr>
        <w:spacing w:after="333" w:afterLines="100"/>
        <w:ind w:right="105" w:rightChars="50"/>
        <w:jc w:val="center"/>
        <w:rPr>
          <w:rFonts w:ascii="仿宋_GB2312" w:hAnsi="华文仿宋" w:eastAsia="仿宋_GB2312"/>
          <w:b/>
          <w:bCs/>
          <w:color w:val="auto"/>
          <w:sz w:val="44"/>
          <w:szCs w:val="44"/>
          <w:highlight w:val="none"/>
        </w:rPr>
      </w:pPr>
      <w:r>
        <w:rPr>
          <w:rFonts w:hint="eastAsia" w:ascii="仿宋_GB2312" w:hAnsi="华文仿宋" w:eastAsia="仿宋_GB2312"/>
          <w:b/>
          <w:bCs/>
          <w:color w:val="auto"/>
          <w:sz w:val="44"/>
          <w:szCs w:val="44"/>
          <w:highlight w:val="none"/>
        </w:rPr>
        <w:t>投标人廉洁承诺书</w:t>
      </w:r>
    </w:p>
    <w:p w14:paraId="3F7BF0A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广州市天投城市更新有限公司</w:t>
      </w:r>
      <w:r>
        <w:rPr>
          <w:rFonts w:hint="eastAsia" w:ascii="宋体" w:hAnsi="宋体" w:cs="宋体"/>
          <w:color w:val="auto"/>
          <w:sz w:val="24"/>
          <w:szCs w:val="24"/>
          <w:highlight w:val="none"/>
        </w:rPr>
        <w:t>：</w:t>
      </w:r>
    </w:p>
    <w:p w14:paraId="39DA44B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本公司参加了</w:t>
      </w:r>
      <w:r>
        <w:rPr>
          <w:rFonts w:hint="eastAsia" w:ascii="宋体" w:hAnsi="宋体" w:eastAsia="宋体" w:cs="宋体"/>
          <w:color w:val="auto"/>
          <w:sz w:val="24"/>
          <w:highlight w:val="none"/>
          <w:u w:val="single"/>
          <w:lang w:eastAsia="zh-CN"/>
        </w:rPr>
        <w:t>天河区柯木塱村城中村改造项目-首开区凤凰汇西侧地块复建安置房及配套设施工程造价咨询服务</w:t>
      </w:r>
      <w:r>
        <w:rPr>
          <w:rFonts w:hint="eastAsia" w:ascii="宋体" w:hAnsi="宋体" w:cs="宋体"/>
          <w:color w:val="auto"/>
          <w:sz w:val="24"/>
          <w:szCs w:val="24"/>
          <w:highlight w:val="none"/>
        </w:rPr>
        <w:t>投标，为确保招标工作的公平、公正、公开、有序进行，我司保证遵守《中华人民共和国招标投标法》、《中华人民共和国招标投标法实施条例》、《广东省实施&lt;中华人民共和国招标投标法&gt;办法》等法律法规，特承诺如下事项：</w:t>
      </w:r>
    </w:p>
    <w:p w14:paraId="41A4A0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1、自觉遵守国家法律法规，不使用不正当手段排挤其它投标单位或串通投标或违法分包。</w:t>
      </w:r>
    </w:p>
    <w:p w14:paraId="6980F72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2、按照招标文件规定的方式进行投标，不隐瞒我司投标资质的真实情况，保证不会以他人名义投标或者以其它方式弄虚作假，骗取中标。   </w:t>
      </w:r>
    </w:p>
    <w:p w14:paraId="493407D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不向贵司人员支付好处费、介绍费以及报销本应由其个人支付的费用；不向贵司人员赠送礼品、礼金、各种有价证券及其他支付凭证；不为贵司人员提供任何方式的高消费娱乐活动；不为贵司人员在我司入股、参股、兼职以及为其个人牟利提供便利；</w:t>
      </w:r>
    </w:p>
    <w:p w14:paraId="79B73137">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4、一旦发现招标、评标工作相关人员在招标过程中有违反上述规定的行为或在经营活动中有不廉洁以及不正当的情形发生，我司会坚决予以抵制，并及时向纪检部门。</w:t>
      </w:r>
    </w:p>
    <w:p w14:paraId="591B66D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5、若我司有违反上述要求的行为，贵司有权终止或取消与我司的合作，将我司加入供应商黑名单，在内部进行通报，并有权限制或禁止关联公司与我司开展交易等，由此造成的后果由我司负责。</w:t>
      </w:r>
    </w:p>
    <w:p w14:paraId="06829E2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5FCD3DF">
      <w:pPr>
        <w:spacing w:line="360" w:lineRule="auto"/>
        <w:rPr>
          <w:rFonts w:hint="eastAsia" w:ascii="宋体" w:hAnsi="宋体" w:cs="宋体"/>
          <w:color w:val="auto"/>
          <w:sz w:val="24"/>
          <w:szCs w:val="24"/>
          <w:highlight w:val="none"/>
        </w:rPr>
      </w:pPr>
    </w:p>
    <w:p w14:paraId="1894FC3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承诺企业：              (盖公章)  </w:t>
      </w:r>
    </w:p>
    <w:p w14:paraId="0A2CF04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（签字或盖章）</w:t>
      </w:r>
    </w:p>
    <w:p w14:paraId="378978F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bookmarkEnd w:id="211"/>
      <w:bookmarkEnd w:id="212"/>
      <w:bookmarkEnd w:id="213"/>
    </w:p>
    <w:p w14:paraId="064939C4">
      <w:pPr>
        <w:pStyle w:val="5"/>
        <w:keepNext w:val="0"/>
        <w:keepLines w:val="0"/>
        <w:rPr>
          <w:rFonts w:hint="eastAsia" w:ascii="宋体" w:hAnsi="宋体" w:eastAsia="宋体" w:cs="宋体"/>
          <w:color w:val="auto"/>
          <w:highlight w:val="none"/>
        </w:rPr>
        <w:sectPr>
          <w:pgSz w:w="11905" w:h="16838"/>
          <w:pgMar w:top="1440" w:right="1417" w:bottom="1440" w:left="1474" w:header="850" w:footer="794" w:gutter="0"/>
          <w:pgNumType w:fmt="decimal"/>
          <w:cols w:space="720" w:num="1"/>
          <w:docGrid w:type="lines" w:linePitch="333" w:charSpace="0"/>
        </w:sectPr>
      </w:pPr>
    </w:p>
    <w:p w14:paraId="039DAB0D">
      <w:pPr>
        <w:pStyle w:val="5"/>
        <w:keepNext w:val="0"/>
        <w:keepLines w:val="0"/>
        <w:spacing w:after="0"/>
        <w:jc w:val="both"/>
        <w:rPr>
          <w:rFonts w:hint="eastAsia" w:ascii="宋体" w:hAnsi="宋体" w:eastAsia="宋体" w:cs="宋体"/>
          <w:color w:val="auto"/>
          <w:highlight w:val="none"/>
        </w:rPr>
      </w:pPr>
      <w:bookmarkStart w:id="214" w:name="_Toc9305"/>
      <w:bookmarkStart w:id="215" w:name="_Toc28222"/>
      <w:bookmarkStart w:id="216" w:name="_Toc9603"/>
      <w:bookmarkStart w:id="217" w:name="_Toc361508760"/>
      <w:r>
        <w:rPr>
          <w:rFonts w:hint="eastAsia" w:ascii="宋体" w:hAnsi="宋体" w:eastAsia="宋体" w:cs="宋体"/>
          <w:color w:val="auto"/>
          <w:highlight w:val="none"/>
          <w:lang w:eastAsia="zh-CN"/>
        </w:rPr>
        <w:t>五</w:t>
      </w:r>
      <w:r>
        <w:rPr>
          <w:rFonts w:hint="eastAsia" w:ascii="宋体" w:hAnsi="宋体" w:eastAsia="宋体" w:cs="宋体"/>
          <w:color w:val="auto"/>
          <w:highlight w:val="none"/>
        </w:rPr>
        <w:t>、资格审查资料</w:t>
      </w:r>
      <w:bookmarkEnd w:id="214"/>
      <w:bookmarkEnd w:id="215"/>
      <w:bookmarkEnd w:id="216"/>
    </w:p>
    <w:p w14:paraId="5AD7874B">
      <w:pPr>
        <w:pStyle w:val="6"/>
        <w:keepNext w:val="0"/>
        <w:keepLines w:val="0"/>
        <w:spacing w:before="20" w:after="0"/>
        <w:ind w:firstLine="137"/>
        <w:rPr>
          <w:rFonts w:hint="eastAsia" w:ascii="宋体" w:hAnsi="宋体" w:eastAsia="宋体" w:cs="宋体"/>
          <w:color w:val="auto"/>
          <w:highlight w:val="none"/>
        </w:rPr>
      </w:pPr>
      <w:bookmarkStart w:id="218" w:name="_Toc8916"/>
      <w:bookmarkStart w:id="219" w:name="_Toc12471"/>
      <w:bookmarkStart w:id="220" w:name="_Toc25779"/>
      <w:r>
        <w:rPr>
          <w:rFonts w:hint="eastAsia" w:ascii="宋体" w:hAnsi="宋体" w:eastAsia="宋体" w:cs="宋体"/>
          <w:color w:val="auto"/>
          <w:highlight w:val="none"/>
        </w:rPr>
        <w:t>（一）基本情况表</w:t>
      </w:r>
      <w:bookmarkEnd w:id="218"/>
      <w:bookmarkEnd w:id="219"/>
      <w:bookmarkEnd w:id="220"/>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05FA7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17F43E33">
            <w:pPr>
              <w:topLinePunct/>
              <w:spacing w:line="440" w:lineRule="exact"/>
              <w:jc w:val="center"/>
              <w:rPr>
                <w:rFonts w:hint="eastAsia" w:ascii="宋体" w:hAnsi="宋体" w:cs="宋体"/>
                <w:color w:val="auto"/>
                <w:highlight w:val="none"/>
              </w:rPr>
            </w:pPr>
            <w:r>
              <w:rPr>
                <w:rFonts w:hint="eastAsia" w:ascii="宋体" w:hAnsi="宋体" w:cs="宋体"/>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45C7CD33">
            <w:pPr>
              <w:topLinePunct/>
              <w:spacing w:line="440" w:lineRule="exact"/>
              <w:jc w:val="center"/>
              <w:rPr>
                <w:rFonts w:hint="eastAsia" w:ascii="宋体" w:hAnsi="宋体" w:cs="宋体"/>
                <w:color w:val="auto"/>
                <w:highlight w:val="none"/>
              </w:rPr>
            </w:pPr>
          </w:p>
        </w:tc>
      </w:tr>
      <w:tr w14:paraId="375C0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4FFFE20">
            <w:pPr>
              <w:topLinePunct/>
              <w:spacing w:line="440" w:lineRule="exact"/>
              <w:jc w:val="center"/>
              <w:rPr>
                <w:rFonts w:hint="eastAsia" w:ascii="宋体" w:hAnsi="宋体" w:cs="宋体"/>
                <w:color w:val="auto"/>
                <w:highlight w:val="none"/>
              </w:rPr>
            </w:pPr>
            <w:r>
              <w:rPr>
                <w:rFonts w:hint="eastAsia" w:ascii="宋体" w:hAnsi="宋体" w:cs="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95ACBC5">
            <w:pPr>
              <w:topLinePunct/>
              <w:spacing w:line="440" w:lineRule="exact"/>
              <w:jc w:val="center"/>
              <w:rPr>
                <w:rFonts w:hint="eastAsia" w:ascii="宋体" w:hAnsi="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6F71DB66">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42E9F94">
            <w:pPr>
              <w:topLinePunct/>
              <w:spacing w:line="440" w:lineRule="exact"/>
              <w:jc w:val="center"/>
              <w:rPr>
                <w:rFonts w:hint="eastAsia" w:ascii="宋体" w:hAnsi="宋体" w:cs="宋体"/>
                <w:color w:val="auto"/>
                <w:highlight w:val="none"/>
              </w:rPr>
            </w:pPr>
          </w:p>
        </w:tc>
      </w:tr>
      <w:tr w14:paraId="42294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14:paraId="00F5EFE6">
            <w:pPr>
              <w:topLinePunct/>
              <w:spacing w:line="440" w:lineRule="exact"/>
              <w:jc w:val="center"/>
              <w:rPr>
                <w:rFonts w:hint="eastAsia" w:ascii="宋体" w:hAnsi="宋体" w:cs="宋体"/>
                <w:color w:val="auto"/>
                <w:highlight w:val="none"/>
              </w:rPr>
            </w:pPr>
            <w:r>
              <w:rPr>
                <w:rFonts w:hint="eastAsia" w:ascii="宋体" w:hAnsi="宋体" w:cs="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299310F">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10E2005E">
            <w:pPr>
              <w:topLinePunct/>
              <w:spacing w:line="440" w:lineRule="exact"/>
              <w:jc w:val="center"/>
              <w:rPr>
                <w:rFonts w:hint="eastAsia" w:ascii="宋体" w:hAnsi="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53712661">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1F9A5C4B">
            <w:pPr>
              <w:topLinePunct/>
              <w:spacing w:line="440" w:lineRule="exact"/>
              <w:jc w:val="center"/>
              <w:rPr>
                <w:rFonts w:hint="eastAsia" w:ascii="宋体" w:hAnsi="宋体" w:cs="宋体"/>
                <w:color w:val="auto"/>
                <w:highlight w:val="none"/>
              </w:rPr>
            </w:pPr>
          </w:p>
        </w:tc>
      </w:tr>
      <w:tr w14:paraId="7E57A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5A48B5A7">
            <w:pPr>
              <w:jc w:val="center"/>
              <w:rPr>
                <w:rFonts w:hint="eastAsia" w:ascii="宋体" w:hAnsi="宋体" w:cs="宋体"/>
                <w:color w:val="auto"/>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242BEF44">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5BA23B1A">
            <w:pPr>
              <w:topLinePunct/>
              <w:spacing w:line="440" w:lineRule="exact"/>
              <w:jc w:val="center"/>
              <w:rPr>
                <w:rFonts w:hint="eastAsia" w:ascii="宋体" w:hAnsi="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09DDDD41">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1572FDE2">
            <w:pPr>
              <w:topLinePunct/>
              <w:spacing w:line="440" w:lineRule="exact"/>
              <w:jc w:val="center"/>
              <w:rPr>
                <w:rFonts w:hint="eastAsia" w:ascii="宋体" w:hAnsi="宋体" w:cs="宋体"/>
                <w:color w:val="auto"/>
                <w:highlight w:val="none"/>
              </w:rPr>
            </w:pPr>
          </w:p>
        </w:tc>
      </w:tr>
      <w:tr w14:paraId="2D8E0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AE41027">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CFEB14E">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76144F1">
            <w:pPr>
              <w:topLinePunct/>
              <w:spacing w:line="440" w:lineRule="exact"/>
              <w:jc w:val="center"/>
              <w:rPr>
                <w:rFonts w:hint="eastAsia" w:ascii="宋体" w:hAnsi="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0B02769">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0CA049BB">
            <w:pPr>
              <w:topLinePunct/>
              <w:spacing w:line="440" w:lineRule="exact"/>
              <w:jc w:val="center"/>
              <w:rPr>
                <w:rFonts w:hint="eastAsia" w:ascii="宋体" w:hAnsi="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13ACD658">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AE7B92D">
            <w:pPr>
              <w:topLinePunct/>
              <w:spacing w:line="440" w:lineRule="exact"/>
              <w:jc w:val="center"/>
              <w:rPr>
                <w:rFonts w:hint="eastAsia" w:ascii="宋体" w:hAnsi="宋体" w:cs="宋体"/>
                <w:color w:val="auto"/>
                <w:highlight w:val="none"/>
              </w:rPr>
            </w:pPr>
          </w:p>
        </w:tc>
      </w:tr>
      <w:tr w14:paraId="710993EB">
        <w:tblPrEx>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13AB5F43">
            <w:pPr>
              <w:topLinePunct/>
              <w:spacing w:line="440" w:lineRule="exact"/>
              <w:jc w:val="center"/>
              <w:rPr>
                <w:rFonts w:hint="eastAsia" w:ascii="宋体" w:hAnsi="宋体" w:cs="宋体"/>
                <w:color w:val="auto"/>
                <w:highlight w:val="none"/>
              </w:rPr>
            </w:pPr>
            <w:r>
              <w:rPr>
                <w:rFonts w:hint="eastAsia" w:ascii="宋体" w:hAnsi="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AE4302E">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1B4031D">
            <w:pPr>
              <w:topLinePunct/>
              <w:spacing w:line="440" w:lineRule="exact"/>
              <w:jc w:val="center"/>
              <w:rPr>
                <w:rFonts w:hint="eastAsia" w:ascii="宋体" w:hAnsi="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3A39836">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0A645FEB">
            <w:pPr>
              <w:topLinePunct/>
              <w:spacing w:line="440" w:lineRule="exact"/>
              <w:jc w:val="center"/>
              <w:rPr>
                <w:rFonts w:hint="eastAsia" w:ascii="宋体" w:hAnsi="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63E72C56">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93D438B">
            <w:pPr>
              <w:topLinePunct/>
              <w:spacing w:line="440" w:lineRule="exact"/>
              <w:jc w:val="center"/>
              <w:rPr>
                <w:rFonts w:hint="eastAsia" w:ascii="宋体" w:hAnsi="宋体" w:cs="宋体"/>
                <w:color w:val="auto"/>
                <w:highlight w:val="none"/>
              </w:rPr>
            </w:pPr>
          </w:p>
        </w:tc>
      </w:tr>
      <w:tr w14:paraId="020E1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E8AFDED">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企业资质证书</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3D76AE38">
            <w:pPr>
              <w:topLinePunct/>
              <w:spacing w:before="100" w:beforeAutospacing="1" w:after="100" w:afterAutospacing="1" w:line="440" w:lineRule="exact"/>
              <w:ind w:firstLine="105" w:firstLineChars="50"/>
              <w:jc w:val="center"/>
              <w:rPr>
                <w:rFonts w:hint="eastAsia" w:ascii="宋体" w:hAnsi="宋体" w:cs="宋体"/>
                <w:color w:val="auto"/>
                <w:highlight w:val="none"/>
              </w:rPr>
            </w:pPr>
            <w:r>
              <w:rPr>
                <w:rFonts w:hint="eastAsia" w:ascii="宋体" w:hAnsi="宋体" w:cs="宋体"/>
                <w:color w:val="auto"/>
                <w:highlight w:val="none"/>
              </w:rPr>
              <w:t>类型：                    等级：      证书号：</w:t>
            </w:r>
          </w:p>
        </w:tc>
      </w:tr>
      <w:tr w14:paraId="43EF6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2023BD64">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345C7220">
            <w:pPr>
              <w:topLinePunct/>
              <w:spacing w:before="100" w:beforeAutospacing="1" w:after="100" w:afterAutospacing="1" w:line="440" w:lineRule="exact"/>
              <w:ind w:firstLine="105" w:firstLineChars="50"/>
              <w:jc w:val="center"/>
              <w:rPr>
                <w:rFonts w:hint="eastAsia" w:ascii="宋体" w:hAnsi="宋体" w:cs="宋体"/>
                <w:color w:val="auto"/>
                <w:highlight w:val="none"/>
              </w:rPr>
            </w:pPr>
            <w:r>
              <w:rPr>
                <w:rFonts w:hint="eastAsia" w:ascii="宋体" w:hAnsi="宋体" w:cs="宋体"/>
                <w:color w:val="auto"/>
                <w:highlight w:val="none"/>
              </w:rPr>
              <w:t>类型：                    等级：      证书号：</w:t>
            </w:r>
          </w:p>
        </w:tc>
      </w:tr>
      <w:tr w14:paraId="7D76C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24E9347">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680298D1">
            <w:pPr>
              <w:topLinePunct/>
              <w:spacing w:line="440" w:lineRule="exact"/>
              <w:jc w:val="center"/>
              <w:rPr>
                <w:rFonts w:hint="eastAsia" w:ascii="宋体" w:hAnsi="宋体" w:cs="宋体"/>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noWrap w:val="0"/>
            <w:vAlign w:val="center"/>
          </w:tcPr>
          <w:p w14:paraId="5E942A67">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员工总人数：</w:t>
            </w:r>
          </w:p>
        </w:tc>
      </w:tr>
      <w:tr w14:paraId="03F4D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423CCBB5">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33738BD2">
            <w:pPr>
              <w:topLinePunct/>
              <w:spacing w:line="440" w:lineRule="exact"/>
              <w:jc w:val="center"/>
              <w:rPr>
                <w:rFonts w:hint="eastAsia" w:ascii="宋体" w:hAnsi="宋体" w:cs="宋体"/>
                <w:color w:val="auto"/>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0DEE3084">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F931C15">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163FAE31">
            <w:pPr>
              <w:topLinePunct/>
              <w:spacing w:line="440" w:lineRule="exact"/>
              <w:jc w:val="center"/>
              <w:rPr>
                <w:rFonts w:hint="eastAsia" w:ascii="宋体" w:hAnsi="宋体" w:cs="宋体"/>
                <w:color w:val="auto"/>
                <w:highlight w:val="none"/>
              </w:rPr>
            </w:pPr>
          </w:p>
        </w:tc>
      </w:tr>
      <w:tr w14:paraId="54B3C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22B27E2D">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3DFB0E4E">
            <w:pPr>
              <w:topLinePunct/>
              <w:spacing w:line="440" w:lineRule="exact"/>
              <w:jc w:val="center"/>
              <w:rPr>
                <w:rFonts w:hint="eastAsia" w:ascii="宋体" w:hAnsi="宋体" w:cs="宋体"/>
                <w:color w:val="auto"/>
                <w:highlight w:val="none"/>
              </w:rPr>
            </w:pPr>
          </w:p>
        </w:tc>
        <w:tc>
          <w:tcPr>
            <w:tcW w:w="414" w:type="dxa"/>
            <w:vMerge w:val="continue"/>
            <w:tcBorders>
              <w:left w:val="single" w:color="auto" w:sz="4" w:space="0"/>
              <w:right w:val="single" w:color="auto" w:sz="4" w:space="0"/>
            </w:tcBorders>
            <w:noWrap w:val="0"/>
            <w:vAlign w:val="center"/>
          </w:tcPr>
          <w:p w14:paraId="46C4CF64">
            <w:pPr>
              <w:jc w:val="center"/>
              <w:rPr>
                <w:rFonts w:hint="eastAsia" w:ascii="宋体" w:hAnsi="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34770F1">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7B3384FD">
            <w:pPr>
              <w:topLinePunct/>
              <w:spacing w:line="440" w:lineRule="exact"/>
              <w:jc w:val="center"/>
              <w:rPr>
                <w:rFonts w:hint="eastAsia" w:ascii="宋体" w:hAnsi="宋体" w:cs="宋体"/>
                <w:color w:val="auto"/>
                <w:highlight w:val="none"/>
              </w:rPr>
            </w:pPr>
          </w:p>
        </w:tc>
      </w:tr>
      <w:tr w14:paraId="72530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9230CC8">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54626FFA">
            <w:pPr>
              <w:topLinePunct/>
              <w:spacing w:line="440" w:lineRule="exact"/>
              <w:jc w:val="center"/>
              <w:rPr>
                <w:rFonts w:hint="eastAsia" w:ascii="宋体" w:hAnsi="宋体" w:cs="宋体"/>
                <w:color w:val="auto"/>
                <w:highlight w:val="none"/>
              </w:rPr>
            </w:pPr>
          </w:p>
        </w:tc>
        <w:tc>
          <w:tcPr>
            <w:tcW w:w="414" w:type="dxa"/>
            <w:vMerge w:val="continue"/>
            <w:tcBorders>
              <w:left w:val="single" w:color="auto" w:sz="4" w:space="0"/>
              <w:right w:val="single" w:color="auto" w:sz="4" w:space="0"/>
            </w:tcBorders>
            <w:noWrap w:val="0"/>
            <w:vAlign w:val="center"/>
          </w:tcPr>
          <w:p w14:paraId="1599B646">
            <w:pPr>
              <w:jc w:val="center"/>
              <w:rPr>
                <w:rFonts w:hint="eastAsia" w:ascii="宋体" w:hAnsi="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48BD19F">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4113B9B7">
            <w:pPr>
              <w:topLinePunct/>
              <w:spacing w:line="440" w:lineRule="exact"/>
              <w:jc w:val="center"/>
              <w:rPr>
                <w:rFonts w:hint="eastAsia" w:ascii="宋体" w:hAnsi="宋体" w:cs="宋体"/>
                <w:color w:val="auto"/>
                <w:highlight w:val="none"/>
              </w:rPr>
            </w:pPr>
          </w:p>
        </w:tc>
      </w:tr>
      <w:tr w14:paraId="57C5C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49FE30D">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530F4CBB">
            <w:pPr>
              <w:topLinePunct/>
              <w:spacing w:line="440" w:lineRule="exact"/>
              <w:jc w:val="center"/>
              <w:rPr>
                <w:rFonts w:hint="eastAsia" w:ascii="宋体" w:hAnsi="宋体" w:cs="宋体"/>
                <w:color w:val="auto"/>
                <w:highlight w:val="none"/>
              </w:rPr>
            </w:pPr>
          </w:p>
        </w:tc>
        <w:tc>
          <w:tcPr>
            <w:tcW w:w="414" w:type="dxa"/>
            <w:vMerge w:val="continue"/>
            <w:tcBorders>
              <w:left w:val="single" w:color="auto" w:sz="4" w:space="0"/>
              <w:right w:val="single" w:color="auto" w:sz="4" w:space="0"/>
            </w:tcBorders>
            <w:noWrap w:val="0"/>
            <w:vAlign w:val="center"/>
          </w:tcPr>
          <w:p w14:paraId="0EF00D3C">
            <w:pPr>
              <w:jc w:val="center"/>
              <w:rPr>
                <w:rFonts w:hint="eastAsia" w:ascii="宋体" w:hAnsi="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AFDAC3D">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048AD061">
            <w:pPr>
              <w:topLinePunct/>
              <w:spacing w:line="440" w:lineRule="exact"/>
              <w:jc w:val="center"/>
              <w:rPr>
                <w:rFonts w:hint="eastAsia" w:ascii="宋体" w:hAnsi="宋体" w:cs="宋体"/>
                <w:color w:val="auto"/>
                <w:highlight w:val="none"/>
              </w:rPr>
            </w:pPr>
          </w:p>
        </w:tc>
      </w:tr>
      <w:tr w14:paraId="53B08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14:paraId="66A00640">
            <w:pPr>
              <w:topLinePunct/>
              <w:spacing w:before="100" w:beforeAutospacing="1" w:after="100" w:afterAutospacing="1" w:line="440" w:lineRule="exact"/>
              <w:ind w:firstLine="210" w:firstLineChars="100"/>
              <w:jc w:val="center"/>
              <w:rPr>
                <w:rFonts w:hint="eastAsia" w:ascii="宋体" w:hAnsi="宋体" w:cs="宋体"/>
                <w:color w:val="auto"/>
                <w:highlight w:val="none"/>
              </w:rPr>
            </w:pPr>
            <w:r>
              <w:rPr>
                <w:rFonts w:hint="eastAsia" w:ascii="宋体" w:hAnsi="宋体" w:cs="宋体"/>
                <w:color w:val="auto"/>
                <w:highlight w:val="none"/>
              </w:rPr>
              <w:t>经营范围</w:t>
            </w:r>
          </w:p>
        </w:tc>
        <w:tc>
          <w:tcPr>
            <w:tcW w:w="6840" w:type="dxa"/>
            <w:gridSpan w:val="8"/>
            <w:tcBorders>
              <w:top w:val="single" w:color="auto" w:sz="4" w:space="0"/>
              <w:left w:val="single" w:color="auto" w:sz="4" w:space="0"/>
              <w:right w:val="single" w:color="auto" w:sz="4" w:space="0"/>
            </w:tcBorders>
            <w:noWrap w:val="0"/>
            <w:vAlign w:val="center"/>
          </w:tcPr>
          <w:p w14:paraId="678F795E">
            <w:pPr>
              <w:topLinePunct/>
              <w:spacing w:line="440" w:lineRule="exact"/>
              <w:jc w:val="center"/>
              <w:rPr>
                <w:rFonts w:hint="eastAsia" w:ascii="宋体" w:hAnsi="宋体" w:cs="宋体"/>
                <w:color w:val="auto"/>
                <w:highlight w:val="none"/>
              </w:rPr>
            </w:pPr>
          </w:p>
        </w:tc>
      </w:tr>
      <w:tr w14:paraId="009B0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14:paraId="3A805F63">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noWrap w:val="0"/>
            <w:vAlign w:val="center"/>
          </w:tcPr>
          <w:p w14:paraId="3C230435">
            <w:pPr>
              <w:topLinePunct/>
              <w:spacing w:line="440" w:lineRule="exact"/>
              <w:jc w:val="center"/>
              <w:rPr>
                <w:rFonts w:hint="eastAsia" w:ascii="宋体" w:hAnsi="宋体" w:cs="宋体"/>
                <w:color w:val="auto"/>
                <w:highlight w:val="none"/>
              </w:rPr>
            </w:pPr>
          </w:p>
        </w:tc>
      </w:tr>
      <w:tr w14:paraId="013F4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6529ABAD">
            <w:pPr>
              <w:topLinePunct/>
              <w:spacing w:before="100" w:beforeAutospacing="1" w:after="100" w:afterAutospacing="1" w:line="440" w:lineRule="exact"/>
              <w:jc w:val="center"/>
              <w:rPr>
                <w:rFonts w:hint="eastAsia" w:ascii="宋体" w:hAnsi="宋体" w:cs="宋体"/>
                <w:color w:val="auto"/>
                <w:highlight w:val="none"/>
              </w:rPr>
            </w:pPr>
            <w:r>
              <w:rPr>
                <w:rFonts w:hint="eastAsia" w:ascii="宋体" w:hAnsi="宋体" w:cs="宋体"/>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71676F38">
            <w:pPr>
              <w:topLinePunct/>
              <w:spacing w:line="440" w:lineRule="exact"/>
              <w:jc w:val="center"/>
              <w:rPr>
                <w:rFonts w:hint="eastAsia" w:ascii="宋体" w:hAnsi="宋体" w:cs="宋体"/>
                <w:color w:val="auto"/>
                <w:highlight w:val="none"/>
              </w:rPr>
            </w:pPr>
          </w:p>
        </w:tc>
      </w:tr>
    </w:tbl>
    <w:p w14:paraId="425E4C34">
      <w:pPr>
        <w:spacing w:line="400" w:lineRule="exact"/>
        <w:rPr>
          <w:rFonts w:hint="eastAsia" w:ascii="宋体" w:hAnsi="宋体" w:cs="宋体"/>
          <w:color w:val="auto"/>
          <w:highlight w:val="none"/>
        </w:rPr>
      </w:pPr>
      <w:r>
        <w:rPr>
          <w:rFonts w:hint="eastAsia" w:ascii="宋体" w:hAnsi="宋体" w:cs="宋体"/>
          <w:color w:val="auto"/>
          <w:highlight w:val="none"/>
        </w:rPr>
        <w:t>注：投标人应根据投标人须知第1.4.1项的要求在本表后附相关证明材料。</w:t>
      </w:r>
    </w:p>
    <w:p w14:paraId="3D66FB7E">
      <w:pPr>
        <w:pStyle w:val="6"/>
        <w:keepNext w:val="0"/>
        <w:keepLines w:val="0"/>
        <w:ind w:firstLine="137"/>
        <w:rPr>
          <w:rFonts w:hint="eastAsia" w:ascii="宋体" w:hAnsi="宋体" w:eastAsia="宋体" w:cs="宋体"/>
          <w:color w:val="auto"/>
          <w:highlight w:val="none"/>
        </w:rPr>
        <w:sectPr>
          <w:pgSz w:w="11905" w:h="16838"/>
          <w:pgMar w:top="1440" w:right="1417" w:bottom="1440" w:left="1474" w:header="850" w:footer="794" w:gutter="0"/>
          <w:pgNumType w:fmt="decimal"/>
          <w:cols w:space="720" w:num="1"/>
          <w:docGrid w:type="lines" w:linePitch="333" w:charSpace="0"/>
        </w:sectPr>
      </w:pPr>
    </w:p>
    <w:p w14:paraId="67AFE7E4">
      <w:pPr>
        <w:pStyle w:val="5"/>
        <w:keepNext w:val="0"/>
        <w:keepLines w:val="0"/>
        <w:spacing w:after="0" w:line="413" w:lineRule="auto"/>
        <w:jc w:val="both"/>
        <w:rPr>
          <w:rFonts w:hint="eastAsia" w:ascii="宋体" w:hAnsi="宋体" w:eastAsia="宋体" w:cs="宋体"/>
          <w:color w:val="auto"/>
          <w:highlight w:val="none"/>
        </w:rPr>
      </w:pPr>
      <w:bookmarkStart w:id="221" w:name="_Toc31800"/>
      <w:bookmarkStart w:id="222" w:name="_Toc24664"/>
      <w:bookmarkStart w:id="223" w:name="_Toc24055"/>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、近年</w:t>
      </w:r>
      <w:r>
        <w:rPr>
          <w:rFonts w:hint="eastAsia" w:ascii="宋体" w:hAnsi="宋体" w:eastAsia="宋体" w:cs="宋体"/>
          <w:color w:val="auto"/>
          <w:highlight w:val="none"/>
          <w:lang w:eastAsia="zh-CN"/>
        </w:rPr>
        <w:t>承接过</w:t>
      </w:r>
      <w:r>
        <w:rPr>
          <w:rFonts w:hint="eastAsia" w:ascii="宋体" w:hAnsi="宋体" w:eastAsia="宋体" w:cs="宋体"/>
          <w:color w:val="auto"/>
          <w:highlight w:val="none"/>
        </w:rPr>
        <w:t>的类似项目情况表</w:t>
      </w:r>
      <w:bookmarkEnd w:id="221"/>
      <w:bookmarkEnd w:id="222"/>
      <w:bookmarkEnd w:id="223"/>
    </w:p>
    <w:tbl>
      <w:tblPr>
        <w:tblStyle w:val="48"/>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262"/>
        <w:gridCol w:w="1417"/>
        <w:gridCol w:w="1418"/>
        <w:gridCol w:w="1275"/>
        <w:gridCol w:w="1418"/>
        <w:gridCol w:w="992"/>
        <w:gridCol w:w="709"/>
      </w:tblGrid>
      <w:tr w14:paraId="65088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865" w:type="dxa"/>
            <w:tcBorders>
              <w:top w:val="single" w:color="auto" w:sz="6" w:space="0"/>
              <w:left w:val="single" w:color="auto" w:sz="6" w:space="0"/>
              <w:bottom w:val="single" w:color="auto" w:sz="6" w:space="0"/>
              <w:right w:val="single" w:color="auto" w:sz="6" w:space="0"/>
            </w:tcBorders>
            <w:noWrap w:val="0"/>
            <w:vAlign w:val="center"/>
          </w:tcPr>
          <w:p w14:paraId="4A1167EE">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262" w:type="dxa"/>
            <w:tcBorders>
              <w:top w:val="single" w:color="auto" w:sz="6" w:space="0"/>
              <w:left w:val="single" w:color="auto" w:sz="6" w:space="0"/>
              <w:bottom w:val="single" w:color="auto" w:sz="6" w:space="0"/>
              <w:right w:val="single" w:color="auto" w:sz="6" w:space="0"/>
            </w:tcBorders>
            <w:noWrap w:val="0"/>
            <w:vAlign w:val="center"/>
          </w:tcPr>
          <w:p w14:paraId="22F605EE">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项目名称</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7DBEF7DE">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委托单位</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442ACEC">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委托单位联系人电话</w:t>
            </w:r>
          </w:p>
        </w:tc>
        <w:tc>
          <w:tcPr>
            <w:tcW w:w="1275" w:type="dxa"/>
            <w:tcBorders>
              <w:top w:val="single" w:color="auto" w:sz="6" w:space="0"/>
              <w:left w:val="single" w:color="auto" w:sz="6" w:space="0"/>
              <w:bottom w:val="single" w:color="auto" w:sz="6" w:space="0"/>
              <w:right w:val="single" w:color="auto" w:sz="6" w:space="0"/>
            </w:tcBorders>
            <w:noWrap w:val="0"/>
            <w:vAlign w:val="center"/>
          </w:tcPr>
          <w:p w14:paraId="707D095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投资额（万元）</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4A725E8">
            <w:pPr>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服务内容</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18BFD78B">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时间</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4E78F733">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备注</w:t>
            </w:r>
          </w:p>
        </w:tc>
      </w:tr>
      <w:tr w14:paraId="11E2E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65" w:type="dxa"/>
            <w:tcBorders>
              <w:top w:val="single" w:color="auto" w:sz="6" w:space="0"/>
              <w:left w:val="single" w:color="auto" w:sz="6" w:space="0"/>
              <w:bottom w:val="single" w:color="auto" w:sz="6" w:space="0"/>
              <w:right w:val="single" w:color="auto" w:sz="6" w:space="0"/>
            </w:tcBorders>
            <w:noWrap w:val="0"/>
            <w:vAlign w:val="top"/>
          </w:tcPr>
          <w:p w14:paraId="284CDDD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262" w:type="dxa"/>
            <w:tcBorders>
              <w:top w:val="single" w:color="auto" w:sz="6" w:space="0"/>
              <w:left w:val="single" w:color="auto" w:sz="6" w:space="0"/>
              <w:bottom w:val="single" w:color="auto" w:sz="6" w:space="0"/>
              <w:right w:val="single" w:color="auto" w:sz="6" w:space="0"/>
            </w:tcBorders>
            <w:noWrap w:val="0"/>
            <w:vAlign w:val="top"/>
          </w:tcPr>
          <w:p w14:paraId="0BC756DE">
            <w:pPr>
              <w:rPr>
                <w:rFonts w:hint="eastAsia" w:ascii="宋体" w:hAnsi="宋体" w:cs="宋体"/>
                <w:color w:val="auto"/>
                <w:sz w:val="24"/>
                <w:szCs w:val="24"/>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top"/>
          </w:tcPr>
          <w:p w14:paraId="5841E19A">
            <w:pPr>
              <w:rPr>
                <w:rFonts w:hint="eastAsia" w:ascii="宋体" w:hAnsi="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26197BB8">
            <w:pPr>
              <w:rPr>
                <w:rFonts w:hint="eastAsia" w:ascii="宋体" w:hAnsi="宋体" w:cs="宋体"/>
                <w:color w:val="auto"/>
                <w:sz w:val="24"/>
                <w:szCs w:val="24"/>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4303C4FB">
            <w:pPr>
              <w:rPr>
                <w:rFonts w:hint="eastAsia" w:ascii="宋体" w:hAnsi="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9606868">
            <w:pPr>
              <w:rPr>
                <w:rFonts w:hint="eastAsia" w:ascii="宋体" w:hAnsi="宋体" w:cs="宋体"/>
                <w:color w:val="auto"/>
                <w:sz w:val="24"/>
                <w:szCs w:val="24"/>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4523E833">
            <w:pPr>
              <w:rPr>
                <w:rFonts w:hint="eastAsia" w:ascii="宋体" w:hAnsi="宋体" w:cs="宋体"/>
                <w:color w:val="auto"/>
                <w:sz w:val="24"/>
                <w:szCs w:val="24"/>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696A74DB">
            <w:pPr>
              <w:rPr>
                <w:rFonts w:hint="eastAsia" w:ascii="宋体" w:hAnsi="宋体" w:cs="宋体"/>
                <w:color w:val="auto"/>
                <w:sz w:val="24"/>
                <w:szCs w:val="24"/>
                <w:highlight w:val="none"/>
              </w:rPr>
            </w:pPr>
          </w:p>
        </w:tc>
      </w:tr>
      <w:tr w14:paraId="29E7D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865" w:type="dxa"/>
            <w:tcBorders>
              <w:top w:val="single" w:color="auto" w:sz="6" w:space="0"/>
              <w:left w:val="single" w:color="auto" w:sz="6" w:space="0"/>
              <w:bottom w:val="single" w:color="auto" w:sz="6" w:space="0"/>
              <w:right w:val="single" w:color="auto" w:sz="6" w:space="0"/>
            </w:tcBorders>
            <w:noWrap w:val="0"/>
            <w:vAlign w:val="top"/>
          </w:tcPr>
          <w:p w14:paraId="09A4FA8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262" w:type="dxa"/>
            <w:tcBorders>
              <w:top w:val="single" w:color="auto" w:sz="6" w:space="0"/>
              <w:left w:val="single" w:color="auto" w:sz="6" w:space="0"/>
              <w:bottom w:val="single" w:color="auto" w:sz="6" w:space="0"/>
              <w:right w:val="single" w:color="auto" w:sz="6" w:space="0"/>
            </w:tcBorders>
            <w:noWrap w:val="0"/>
            <w:vAlign w:val="top"/>
          </w:tcPr>
          <w:p w14:paraId="3A6C4636">
            <w:pPr>
              <w:rPr>
                <w:rFonts w:hint="eastAsia" w:ascii="宋体" w:hAnsi="宋体" w:cs="宋体"/>
                <w:color w:val="auto"/>
                <w:sz w:val="24"/>
                <w:szCs w:val="24"/>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top"/>
          </w:tcPr>
          <w:p w14:paraId="68B791B8">
            <w:pPr>
              <w:rPr>
                <w:rFonts w:hint="eastAsia" w:ascii="宋体" w:hAnsi="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7B5E2BD">
            <w:pPr>
              <w:rPr>
                <w:rFonts w:hint="eastAsia" w:ascii="宋体" w:hAnsi="宋体" w:cs="宋体"/>
                <w:color w:val="auto"/>
                <w:sz w:val="24"/>
                <w:szCs w:val="24"/>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097F3F41">
            <w:pPr>
              <w:rPr>
                <w:rFonts w:hint="eastAsia" w:ascii="宋体" w:hAnsi="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63BE95B">
            <w:pPr>
              <w:rPr>
                <w:rFonts w:hint="eastAsia" w:ascii="宋体" w:hAnsi="宋体" w:cs="宋体"/>
                <w:color w:val="auto"/>
                <w:sz w:val="24"/>
                <w:szCs w:val="24"/>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19CDAFF4">
            <w:pPr>
              <w:rPr>
                <w:rFonts w:hint="eastAsia" w:ascii="宋体" w:hAnsi="宋体" w:cs="宋体"/>
                <w:color w:val="auto"/>
                <w:sz w:val="24"/>
                <w:szCs w:val="24"/>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007BEB22">
            <w:pPr>
              <w:rPr>
                <w:rFonts w:hint="eastAsia" w:ascii="宋体" w:hAnsi="宋体" w:cs="宋体"/>
                <w:color w:val="auto"/>
                <w:sz w:val="24"/>
                <w:szCs w:val="24"/>
                <w:highlight w:val="none"/>
              </w:rPr>
            </w:pPr>
          </w:p>
        </w:tc>
      </w:tr>
      <w:tr w14:paraId="1A05D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5" w:type="dxa"/>
            <w:tcBorders>
              <w:top w:val="single" w:color="auto" w:sz="6" w:space="0"/>
              <w:left w:val="single" w:color="auto" w:sz="6" w:space="0"/>
              <w:bottom w:val="single" w:color="auto" w:sz="6" w:space="0"/>
              <w:right w:val="single" w:color="auto" w:sz="6" w:space="0"/>
            </w:tcBorders>
            <w:noWrap w:val="0"/>
            <w:vAlign w:val="top"/>
          </w:tcPr>
          <w:p w14:paraId="41C4D7D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262" w:type="dxa"/>
            <w:tcBorders>
              <w:top w:val="single" w:color="auto" w:sz="6" w:space="0"/>
              <w:left w:val="single" w:color="auto" w:sz="6" w:space="0"/>
              <w:bottom w:val="single" w:color="auto" w:sz="6" w:space="0"/>
              <w:right w:val="single" w:color="auto" w:sz="6" w:space="0"/>
            </w:tcBorders>
            <w:noWrap w:val="0"/>
            <w:vAlign w:val="top"/>
          </w:tcPr>
          <w:p w14:paraId="69997FB8">
            <w:pPr>
              <w:rPr>
                <w:rFonts w:hint="eastAsia" w:ascii="宋体" w:hAnsi="宋体" w:cs="宋体"/>
                <w:color w:val="auto"/>
                <w:sz w:val="24"/>
                <w:szCs w:val="24"/>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top"/>
          </w:tcPr>
          <w:p w14:paraId="5AE07DFB">
            <w:pPr>
              <w:rPr>
                <w:rFonts w:hint="eastAsia" w:ascii="宋体" w:hAnsi="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CD583EA">
            <w:pPr>
              <w:rPr>
                <w:rFonts w:hint="eastAsia" w:ascii="宋体" w:hAnsi="宋体" w:cs="宋体"/>
                <w:color w:val="auto"/>
                <w:sz w:val="24"/>
                <w:szCs w:val="24"/>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4A4BE5FD">
            <w:pPr>
              <w:rPr>
                <w:rFonts w:hint="eastAsia" w:ascii="宋体" w:hAnsi="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508AD46">
            <w:pPr>
              <w:rPr>
                <w:rFonts w:hint="eastAsia" w:ascii="宋体" w:hAnsi="宋体" w:cs="宋体"/>
                <w:color w:val="auto"/>
                <w:sz w:val="24"/>
                <w:szCs w:val="24"/>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27E82DBB">
            <w:pPr>
              <w:rPr>
                <w:rFonts w:hint="eastAsia" w:ascii="宋体" w:hAnsi="宋体" w:cs="宋体"/>
                <w:color w:val="auto"/>
                <w:sz w:val="24"/>
                <w:szCs w:val="24"/>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6E2B6BEF">
            <w:pPr>
              <w:rPr>
                <w:rFonts w:hint="eastAsia" w:ascii="宋体" w:hAnsi="宋体" w:cs="宋体"/>
                <w:color w:val="auto"/>
                <w:sz w:val="24"/>
                <w:szCs w:val="24"/>
                <w:highlight w:val="none"/>
              </w:rPr>
            </w:pPr>
          </w:p>
        </w:tc>
      </w:tr>
      <w:tr w14:paraId="6A654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65" w:type="dxa"/>
            <w:tcBorders>
              <w:top w:val="single" w:color="auto" w:sz="6" w:space="0"/>
              <w:left w:val="single" w:color="auto" w:sz="6" w:space="0"/>
              <w:bottom w:val="single" w:color="auto" w:sz="6" w:space="0"/>
              <w:right w:val="single" w:color="auto" w:sz="6" w:space="0"/>
            </w:tcBorders>
            <w:noWrap w:val="0"/>
            <w:vAlign w:val="top"/>
          </w:tcPr>
          <w:p w14:paraId="35361144">
            <w:pP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262" w:type="dxa"/>
            <w:tcBorders>
              <w:top w:val="single" w:color="auto" w:sz="6" w:space="0"/>
              <w:left w:val="single" w:color="auto" w:sz="6" w:space="0"/>
              <w:bottom w:val="single" w:color="auto" w:sz="6" w:space="0"/>
              <w:right w:val="single" w:color="auto" w:sz="6" w:space="0"/>
            </w:tcBorders>
            <w:noWrap w:val="0"/>
            <w:vAlign w:val="top"/>
          </w:tcPr>
          <w:p w14:paraId="4BEA1A22">
            <w:pPr>
              <w:rPr>
                <w:rFonts w:hint="eastAsia" w:ascii="宋体" w:hAnsi="宋体" w:cs="宋体"/>
                <w:color w:val="auto"/>
                <w:sz w:val="24"/>
                <w:szCs w:val="24"/>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top"/>
          </w:tcPr>
          <w:p w14:paraId="435B6A52">
            <w:pPr>
              <w:rPr>
                <w:rFonts w:hint="eastAsia" w:ascii="宋体" w:hAnsi="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E0860EC">
            <w:pPr>
              <w:rPr>
                <w:rFonts w:hint="eastAsia" w:ascii="宋体" w:hAnsi="宋体" w:cs="宋体"/>
                <w:color w:val="auto"/>
                <w:sz w:val="24"/>
                <w:szCs w:val="24"/>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708A670E">
            <w:pPr>
              <w:rPr>
                <w:rFonts w:hint="eastAsia" w:ascii="宋体" w:hAnsi="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990DB9E">
            <w:pPr>
              <w:rPr>
                <w:rFonts w:hint="eastAsia" w:ascii="宋体" w:hAnsi="宋体" w:cs="宋体"/>
                <w:color w:val="auto"/>
                <w:sz w:val="24"/>
                <w:szCs w:val="24"/>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022B751F">
            <w:pPr>
              <w:rPr>
                <w:rFonts w:hint="eastAsia" w:ascii="宋体" w:hAnsi="宋体" w:cs="宋体"/>
                <w:color w:val="auto"/>
                <w:sz w:val="24"/>
                <w:szCs w:val="24"/>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1D02EB14">
            <w:pPr>
              <w:rPr>
                <w:rFonts w:hint="eastAsia" w:ascii="宋体" w:hAnsi="宋体" w:cs="宋体"/>
                <w:color w:val="auto"/>
                <w:sz w:val="24"/>
                <w:szCs w:val="24"/>
                <w:highlight w:val="none"/>
              </w:rPr>
            </w:pPr>
          </w:p>
        </w:tc>
      </w:tr>
    </w:tbl>
    <w:p w14:paraId="0675EAFA">
      <w:pPr>
        <w:tabs>
          <w:tab w:val="left" w:pos="1050"/>
          <w:tab w:val="left" w:pos="1838"/>
        </w:tabs>
        <w:rPr>
          <w:rFonts w:hint="eastAsia" w:ascii="宋体" w:hAnsi="宋体" w:cs="宋体"/>
          <w:color w:val="auto"/>
          <w:sz w:val="24"/>
          <w:highlight w:val="none"/>
        </w:rPr>
      </w:pPr>
    </w:p>
    <w:p w14:paraId="6AA157BB">
      <w:pP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注：投标人应根据第三章相应评分因素的评分标准的要求在本表后附相关证明材料。所提供资料内容须满足评审要求。</w:t>
      </w:r>
    </w:p>
    <w:p w14:paraId="7579288D">
      <w:pPr>
        <w:ind w:left="3360" w:leftChars="1600" w:firstLine="960" w:firstLineChars="400"/>
        <w:rPr>
          <w:rFonts w:hint="eastAsia" w:ascii="宋体" w:hAnsi="宋体" w:cs="宋体"/>
          <w:color w:val="auto"/>
          <w:sz w:val="24"/>
          <w:szCs w:val="24"/>
          <w:highlight w:val="none"/>
        </w:rPr>
      </w:pPr>
    </w:p>
    <w:p w14:paraId="0E86A239">
      <w:pPr>
        <w:ind w:left="3360" w:leftChars="1600" w:firstLine="960" w:firstLineChars="400"/>
        <w:rPr>
          <w:rFonts w:hint="eastAsia" w:ascii="宋体" w:hAnsi="宋体" w:cs="宋体"/>
          <w:color w:val="auto"/>
          <w:sz w:val="24"/>
          <w:szCs w:val="24"/>
          <w:highlight w:val="none"/>
        </w:rPr>
      </w:pPr>
    </w:p>
    <w:p w14:paraId="730BBFAF">
      <w:pPr>
        <w:spacing w:line="48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投  标  人（单位公章）：</w:t>
      </w:r>
    </w:p>
    <w:p w14:paraId="6DB4FC3D">
      <w:pPr>
        <w:spacing w:line="48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法定代表人或其委托代理人（签字或盖章）：</w:t>
      </w:r>
    </w:p>
    <w:p w14:paraId="6B053598">
      <w:pPr>
        <w:spacing w:line="48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日    期：    年   月   日</w:t>
      </w:r>
    </w:p>
    <w:p w14:paraId="691F913A">
      <w:pPr>
        <w:rPr>
          <w:rFonts w:hint="eastAsia" w:ascii="宋体" w:hAnsi="宋体" w:cs="宋体"/>
          <w:color w:val="auto"/>
          <w:highlight w:val="none"/>
        </w:rPr>
      </w:pPr>
    </w:p>
    <w:p w14:paraId="3147C2BD">
      <w:pPr>
        <w:spacing w:line="440" w:lineRule="exact"/>
        <w:rPr>
          <w:rFonts w:hint="eastAsia" w:ascii="宋体" w:hAnsi="宋体" w:cs="宋体"/>
          <w:color w:val="auto"/>
          <w:highlight w:val="none"/>
        </w:rPr>
      </w:pPr>
    </w:p>
    <w:p w14:paraId="0017EC8D">
      <w:pPr>
        <w:spacing w:line="440" w:lineRule="exact"/>
        <w:rPr>
          <w:rFonts w:hint="eastAsia" w:ascii="宋体" w:hAnsi="宋体" w:cs="宋体"/>
          <w:color w:val="auto"/>
          <w:highlight w:val="none"/>
        </w:rPr>
      </w:pPr>
    </w:p>
    <w:p w14:paraId="071C2114">
      <w:pPr>
        <w:pStyle w:val="5"/>
        <w:keepNext w:val="0"/>
        <w:keepLines w:val="0"/>
        <w:spacing w:after="0" w:line="413" w:lineRule="auto"/>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217"/>
      <w:bookmarkStart w:id="224" w:name="_Toc18461"/>
      <w:bookmarkStart w:id="225" w:name="_Toc5468"/>
      <w:bookmarkStart w:id="226" w:name="_Toc482188667"/>
      <w:bookmarkStart w:id="227" w:name="_Toc28897"/>
      <w:r>
        <w:rPr>
          <w:rFonts w:hint="eastAsia" w:ascii="宋体" w:hAnsi="宋体" w:eastAsia="宋体" w:cs="宋体"/>
          <w:color w:val="auto"/>
          <w:highlight w:val="none"/>
          <w:lang w:eastAsia="zh-CN"/>
        </w:rPr>
        <w:t>七</w:t>
      </w:r>
      <w:r>
        <w:rPr>
          <w:rFonts w:hint="eastAsia" w:ascii="宋体" w:hAnsi="宋体" w:eastAsia="宋体" w:cs="宋体"/>
          <w:color w:val="auto"/>
          <w:highlight w:val="none"/>
        </w:rPr>
        <w:t>、拟委任的主要人员汇总表</w:t>
      </w:r>
      <w:bookmarkEnd w:id="224"/>
      <w:bookmarkEnd w:id="225"/>
      <w:bookmarkEnd w:id="226"/>
      <w:bookmarkEnd w:id="227"/>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015"/>
        <w:gridCol w:w="851"/>
        <w:gridCol w:w="1178"/>
        <w:gridCol w:w="834"/>
        <w:gridCol w:w="1470"/>
        <w:gridCol w:w="770"/>
        <w:gridCol w:w="993"/>
        <w:gridCol w:w="1278"/>
      </w:tblGrid>
      <w:tr w14:paraId="3C4E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7" w:type="dxa"/>
            <w:noWrap w:val="0"/>
            <w:vAlign w:val="center"/>
          </w:tcPr>
          <w:p w14:paraId="63661B2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015" w:type="dxa"/>
            <w:noWrap w:val="0"/>
            <w:vAlign w:val="center"/>
          </w:tcPr>
          <w:p w14:paraId="3EBFE94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851" w:type="dxa"/>
            <w:noWrap w:val="0"/>
            <w:vAlign w:val="center"/>
          </w:tcPr>
          <w:p w14:paraId="5769AEA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性别</w:t>
            </w:r>
          </w:p>
        </w:tc>
        <w:tc>
          <w:tcPr>
            <w:tcW w:w="1178" w:type="dxa"/>
            <w:noWrap w:val="0"/>
            <w:vAlign w:val="center"/>
          </w:tcPr>
          <w:p w14:paraId="2FE6B1E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出生年月</w:t>
            </w:r>
          </w:p>
        </w:tc>
        <w:tc>
          <w:tcPr>
            <w:tcW w:w="834" w:type="dxa"/>
            <w:noWrap w:val="0"/>
            <w:vAlign w:val="center"/>
          </w:tcPr>
          <w:p w14:paraId="6E131F5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学历</w:t>
            </w:r>
          </w:p>
        </w:tc>
        <w:tc>
          <w:tcPr>
            <w:tcW w:w="1470" w:type="dxa"/>
            <w:noWrap w:val="0"/>
            <w:vAlign w:val="center"/>
          </w:tcPr>
          <w:p w14:paraId="68E8EA4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职称/资质</w:t>
            </w:r>
          </w:p>
        </w:tc>
        <w:tc>
          <w:tcPr>
            <w:tcW w:w="770" w:type="dxa"/>
            <w:noWrap w:val="0"/>
            <w:vAlign w:val="center"/>
          </w:tcPr>
          <w:p w14:paraId="1D25DEA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专业</w:t>
            </w:r>
          </w:p>
        </w:tc>
        <w:tc>
          <w:tcPr>
            <w:tcW w:w="993" w:type="dxa"/>
            <w:noWrap w:val="0"/>
            <w:vAlign w:val="center"/>
          </w:tcPr>
          <w:p w14:paraId="737F9C7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经验</w:t>
            </w:r>
          </w:p>
          <w:p w14:paraId="580D2B5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年限</w:t>
            </w:r>
          </w:p>
        </w:tc>
        <w:tc>
          <w:tcPr>
            <w:tcW w:w="1278" w:type="dxa"/>
            <w:noWrap w:val="0"/>
            <w:vAlign w:val="center"/>
          </w:tcPr>
          <w:p w14:paraId="7B5ADE3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本项目担任职务</w:t>
            </w:r>
          </w:p>
        </w:tc>
      </w:tr>
      <w:tr w14:paraId="2CBA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47" w:type="dxa"/>
            <w:noWrap w:val="0"/>
            <w:vAlign w:val="center"/>
          </w:tcPr>
          <w:p w14:paraId="7ECA610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015" w:type="dxa"/>
            <w:noWrap w:val="0"/>
            <w:vAlign w:val="center"/>
          </w:tcPr>
          <w:p w14:paraId="17C27720">
            <w:pPr>
              <w:rPr>
                <w:rFonts w:hint="eastAsia" w:ascii="宋体" w:hAnsi="宋体" w:cs="宋体"/>
                <w:color w:val="auto"/>
                <w:sz w:val="24"/>
                <w:szCs w:val="24"/>
                <w:highlight w:val="none"/>
              </w:rPr>
            </w:pPr>
          </w:p>
        </w:tc>
        <w:tc>
          <w:tcPr>
            <w:tcW w:w="851" w:type="dxa"/>
            <w:noWrap w:val="0"/>
            <w:vAlign w:val="center"/>
          </w:tcPr>
          <w:p w14:paraId="084B9534">
            <w:pPr>
              <w:rPr>
                <w:rFonts w:hint="eastAsia" w:ascii="宋体" w:hAnsi="宋体" w:cs="宋体"/>
                <w:color w:val="auto"/>
                <w:sz w:val="24"/>
                <w:szCs w:val="24"/>
                <w:highlight w:val="none"/>
              </w:rPr>
            </w:pPr>
          </w:p>
        </w:tc>
        <w:tc>
          <w:tcPr>
            <w:tcW w:w="1178" w:type="dxa"/>
            <w:noWrap w:val="0"/>
            <w:vAlign w:val="center"/>
          </w:tcPr>
          <w:p w14:paraId="241F9579">
            <w:pPr>
              <w:rPr>
                <w:rFonts w:hint="eastAsia" w:ascii="宋体" w:hAnsi="宋体" w:cs="宋体"/>
                <w:color w:val="auto"/>
                <w:sz w:val="24"/>
                <w:szCs w:val="24"/>
                <w:highlight w:val="none"/>
              </w:rPr>
            </w:pPr>
          </w:p>
        </w:tc>
        <w:tc>
          <w:tcPr>
            <w:tcW w:w="834" w:type="dxa"/>
            <w:noWrap w:val="0"/>
            <w:vAlign w:val="center"/>
          </w:tcPr>
          <w:p w14:paraId="3D928822">
            <w:pPr>
              <w:rPr>
                <w:rFonts w:hint="eastAsia" w:ascii="宋体" w:hAnsi="宋体" w:cs="宋体"/>
                <w:color w:val="auto"/>
                <w:sz w:val="24"/>
                <w:szCs w:val="24"/>
                <w:highlight w:val="none"/>
              </w:rPr>
            </w:pPr>
          </w:p>
        </w:tc>
        <w:tc>
          <w:tcPr>
            <w:tcW w:w="1470" w:type="dxa"/>
            <w:noWrap w:val="0"/>
            <w:vAlign w:val="center"/>
          </w:tcPr>
          <w:p w14:paraId="6DB40967">
            <w:pPr>
              <w:rPr>
                <w:rFonts w:hint="eastAsia" w:ascii="宋体" w:hAnsi="宋体" w:cs="宋体"/>
                <w:color w:val="auto"/>
                <w:sz w:val="24"/>
                <w:szCs w:val="24"/>
                <w:highlight w:val="none"/>
              </w:rPr>
            </w:pPr>
          </w:p>
        </w:tc>
        <w:tc>
          <w:tcPr>
            <w:tcW w:w="770" w:type="dxa"/>
            <w:noWrap w:val="0"/>
            <w:vAlign w:val="center"/>
          </w:tcPr>
          <w:p w14:paraId="6EA88F88">
            <w:pPr>
              <w:rPr>
                <w:rFonts w:hint="eastAsia" w:ascii="宋体" w:hAnsi="宋体" w:cs="宋体"/>
                <w:color w:val="auto"/>
                <w:sz w:val="24"/>
                <w:szCs w:val="24"/>
                <w:highlight w:val="none"/>
              </w:rPr>
            </w:pPr>
          </w:p>
        </w:tc>
        <w:tc>
          <w:tcPr>
            <w:tcW w:w="993" w:type="dxa"/>
            <w:noWrap w:val="0"/>
            <w:vAlign w:val="center"/>
          </w:tcPr>
          <w:p w14:paraId="4DF562FD">
            <w:pPr>
              <w:rPr>
                <w:rFonts w:hint="eastAsia" w:ascii="宋体" w:hAnsi="宋体" w:cs="宋体"/>
                <w:color w:val="auto"/>
                <w:sz w:val="24"/>
                <w:szCs w:val="24"/>
                <w:highlight w:val="none"/>
              </w:rPr>
            </w:pPr>
          </w:p>
        </w:tc>
        <w:tc>
          <w:tcPr>
            <w:tcW w:w="1278" w:type="dxa"/>
            <w:noWrap w:val="0"/>
            <w:vAlign w:val="center"/>
          </w:tcPr>
          <w:p w14:paraId="48D53084">
            <w:pPr>
              <w:rPr>
                <w:rFonts w:hint="eastAsia" w:ascii="宋体" w:hAnsi="宋体" w:cs="宋体"/>
                <w:color w:val="auto"/>
                <w:sz w:val="24"/>
                <w:szCs w:val="24"/>
                <w:highlight w:val="none"/>
              </w:rPr>
            </w:pPr>
          </w:p>
        </w:tc>
      </w:tr>
      <w:tr w14:paraId="52ED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noWrap w:val="0"/>
            <w:vAlign w:val="center"/>
          </w:tcPr>
          <w:p w14:paraId="73CE366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015" w:type="dxa"/>
            <w:noWrap w:val="0"/>
            <w:vAlign w:val="center"/>
          </w:tcPr>
          <w:p w14:paraId="073922C9">
            <w:pPr>
              <w:rPr>
                <w:rFonts w:hint="eastAsia" w:ascii="宋体" w:hAnsi="宋体" w:cs="宋体"/>
                <w:color w:val="auto"/>
                <w:sz w:val="24"/>
                <w:szCs w:val="24"/>
                <w:highlight w:val="none"/>
              </w:rPr>
            </w:pPr>
          </w:p>
        </w:tc>
        <w:tc>
          <w:tcPr>
            <w:tcW w:w="851" w:type="dxa"/>
            <w:noWrap w:val="0"/>
            <w:vAlign w:val="center"/>
          </w:tcPr>
          <w:p w14:paraId="0FD8EFD4">
            <w:pPr>
              <w:rPr>
                <w:rFonts w:hint="eastAsia" w:ascii="宋体" w:hAnsi="宋体" w:cs="宋体"/>
                <w:color w:val="auto"/>
                <w:sz w:val="24"/>
                <w:szCs w:val="24"/>
                <w:highlight w:val="none"/>
              </w:rPr>
            </w:pPr>
          </w:p>
        </w:tc>
        <w:tc>
          <w:tcPr>
            <w:tcW w:w="1178" w:type="dxa"/>
            <w:noWrap w:val="0"/>
            <w:vAlign w:val="center"/>
          </w:tcPr>
          <w:p w14:paraId="0BA41D07">
            <w:pPr>
              <w:rPr>
                <w:rFonts w:hint="eastAsia" w:ascii="宋体" w:hAnsi="宋体" w:cs="宋体"/>
                <w:color w:val="auto"/>
                <w:sz w:val="24"/>
                <w:szCs w:val="24"/>
                <w:highlight w:val="none"/>
              </w:rPr>
            </w:pPr>
          </w:p>
        </w:tc>
        <w:tc>
          <w:tcPr>
            <w:tcW w:w="834" w:type="dxa"/>
            <w:noWrap w:val="0"/>
            <w:vAlign w:val="center"/>
          </w:tcPr>
          <w:p w14:paraId="7C440CD6">
            <w:pPr>
              <w:rPr>
                <w:rFonts w:hint="eastAsia" w:ascii="宋体" w:hAnsi="宋体" w:cs="宋体"/>
                <w:color w:val="auto"/>
                <w:sz w:val="24"/>
                <w:szCs w:val="24"/>
                <w:highlight w:val="none"/>
              </w:rPr>
            </w:pPr>
          </w:p>
        </w:tc>
        <w:tc>
          <w:tcPr>
            <w:tcW w:w="1470" w:type="dxa"/>
            <w:noWrap w:val="0"/>
            <w:vAlign w:val="center"/>
          </w:tcPr>
          <w:p w14:paraId="745D17CF">
            <w:pPr>
              <w:rPr>
                <w:rFonts w:hint="eastAsia" w:ascii="宋体" w:hAnsi="宋体" w:cs="宋体"/>
                <w:color w:val="auto"/>
                <w:sz w:val="24"/>
                <w:szCs w:val="24"/>
                <w:highlight w:val="none"/>
              </w:rPr>
            </w:pPr>
          </w:p>
        </w:tc>
        <w:tc>
          <w:tcPr>
            <w:tcW w:w="770" w:type="dxa"/>
            <w:noWrap w:val="0"/>
            <w:vAlign w:val="center"/>
          </w:tcPr>
          <w:p w14:paraId="5E92F5B5">
            <w:pPr>
              <w:rPr>
                <w:rFonts w:hint="eastAsia" w:ascii="宋体" w:hAnsi="宋体" w:cs="宋体"/>
                <w:color w:val="auto"/>
                <w:sz w:val="24"/>
                <w:szCs w:val="24"/>
                <w:highlight w:val="none"/>
              </w:rPr>
            </w:pPr>
          </w:p>
        </w:tc>
        <w:tc>
          <w:tcPr>
            <w:tcW w:w="993" w:type="dxa"/>
            <w:noWrap w:val="0"/>
            <w:vAlign w:val="center"/>
          </w:tcPr>
          <w:p w14:paraId="040CFD54">
            <w:pPr>
              <w:rPr>
                <w:rFonts w:hint="eastAsia" w:ascii="宋体" w:hAnsi="宋体" w:cs="宋体"/>
                <w:color w:val="auto"/>
                <w:sz w:val="24"/>
                <w:szCs w:val="24"/>
                <w:highlight w:val="none"/>
              </w:rPr>
            </w:pPr>
          </w:p>
        </w:tc>
        <w:tc>
          <w:tcPr>
            <w:tcW w:w="1278" w:type="dxa"/>
            <w:noWrap w:val="0"/>
            <w:vAlign w:val="center"/>
          </w:tcPr>
          <w:p w14:paraId="1F75786C">
            <w:pPr>
              <w:rPr>
                <w:rFonts w:hint="eastAsia" w:ascii="宋体" w:hAnsi="宋体" w:cs="宋体"/>
                <w:color w:val="auto"/>
                <w:sz w:val="24"/>
                <w:szCs w:val="24"/>
                <w:highlight w:val="none"/>
              </w:rPr>
            </w:pPr>
          </w:p>
        </w:tc>
      </w:tr>
      <w:tr w14:paraId="4381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noWrap w:val="0"/>
            <w:vAlign w:val="center"/>
          </w:tcPr>
          <w:p w14:paraId="4DB7F6A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015" w:type="dxa"/>
            <w:noWrap w:val="0"/>
            <w:vAlign w:val="center"/>
          </w:tcPr>
          <w:p w14:paraId="111DE7A9">
            <w:pPr>
              <w:rPr>
                <w:rFonts w:hint="eastAsia" w:ascii="宋体" w:hAnsi="宋体" w:cs="宋体"/>
                <w:color w:val="auto"/>
                <w:sz w:val="24"/>
                <w:szCs w:val="24"/>
                <w:highlight w:val="none"/>
              </w:rPr>
            </w:pPr>
          </w:p>
        </w:tc>
        <w:tc>
          <w:tcPr>
            <w:tcW w:w="851" w:type="dxa"/>
            <w:noWrap w:val="0"/>
            <w:vAlign w:val="center"/>
          </w:tcPr>
          <w:p w14:paraId="5B7D02B2">
            <w:pPr>
              <w:rPr>
                <w:rFonts w:hint="eastAsia" w:ascii="宋体" w:hAnsi="宋体" w:cs="宋体"/>
                <w:color w:val="auto"/>
                <w:sz w:val="24"/>
                <w:szCs w:val="24"/>
                <w:highlight w:val="none"/>
              </w:rPr>
            </w:pPr>
          </w:p>
        </w:tc>
        <w:tc>
          <w:tcPr>
            <w:tcW w:w="1178" w:type="dxa"/>
            <w:noWrap w:val="0"/>
            <w:vAlign w:val="center"/>
          </w:tcPr>
          <w:p w14:paraId="093B8455">
            <w:pPr>
              <w:rPr>
                <w:rFonts w:hint="eastAsia" w:ascii="宋体" w:hAnsi="宋体" w:cs="宋体"/>
                <w:color w:val="auto"/>
                <w:sz w:val="24"/>
                <w:szCs w:val="24"/>
                <w:highlight w:val="none"/>
              </w:rPr>
            </w:pPr>
          </w:p>
        </w:tc>
        <w:tc>
          <w:tcPr>
            <w:tcW w:w="834" w:type="dxa"/>
            <w:noWrap w:val="0"/>
            <w:vAlign w:val="center"/>
          </w:tcPr>
          <w:p w14:paraId="5D274E13">
            <w:pPr>
              <w:rPr>
                <w:rFonts w:hint="eastAsia" w:ascii="宋体" w:hAnsi="宋体" w:cs="宋体"/>
                <w:color w:val="auto"/>
                <w:sz w:val="24"/>
                <w:szCs w:val="24"/>
                <w:highlight w:val="none"/>
              </w:rPr>
            </w:pPr>
          </w:p>
        </w:tc>
        <w:tc>
          <w:tcPr>
            <w:tcW w:w="1470" w:type="dxa"/>
            <w:noWrap w:val="0"/>
            <w:vAlign w:val="center"/>
          </w:tcPr>
          <w:p w14:paraId="078AEDF4">
            <w:pPr>
              <w:rPr>
                <w:rFonts w:hint="eastAsia" w:ascii="宋体" w:hAnsi="宋体" w:cs="宋体"/>
                <w:color w:val="auto"/>
                <w:sz w:val="24"/>
                <w:szCs w:val="24"/>
                <w:highlight w:val="none"/>
              </w:rPr>
            </w:pPr>
          </w:p>
        </w:tc>
        <w:tc>
          <w:tcPr>
            <w:tcW w:w="770" w:type="dxa"/>
            <w:noWrap w:val="0"/>
            <w:vAlign w:val="center"/>
          </w:tcPr>
          <w:p w14:paraId="4AD839AF">
            <w:pPr>
              <w:rPr>
                <w:rFonts w:hint="eastAsia" w:ascii="宋体" w:hAnsi="宋体" w:cs="宋体"/>
                <w:color w:val="auto"/>
                <w:sz w:val="24"/>
                <w:szCs w:val="24"/>
                <w:highlight w:val="none"/>
              </w:rPr>
            </w:pPr>
          </w:p>
        </w:tc>
        <w:tc>
          <w:tcPr>
            <w:tcW w:w="993" w:type="dxa"/>
            <w:noWrap w:val="0"/>
            <w:vAlign w:val="center"/>
          </w:tcPr>
          <w:p w14:paraId="2B94D16E">
            <w:pPr>
              <w:rPr>
                <w:rFonts w:hint="eastAsia" w:ascii="宋体" w:hAnsi="宋体" w:cs="宋体"/>
                <w:color w:val="auto"/>
                <w:sz w:val="24"/>
                <w:szCs w:val="24"/>
                <w:highlight w:val="none"/>
              </w:rPr>
            </w:pPr>
          </w:p>
        </w:tc>
        <w:tc>
          <w:tcPr>
            <w:tcW w:w="1278" w:type="dxa"/>
            <w:noWrap w:val="0"/>
            <w:vAlign w:val="center"/>
          </w:tcPr>
          <w:p w14:paraId="0D9106D0">
            <w:pPr>
              <w:rPr>
                <w:rFonts w:hint="eastAsia" w:ascii="宋体" w:hAnsi="宋体" w:cs="宋体"/>
                <w:color w:val="auto"/>
                <w:sz w:val="24"/>
                <w:szCs w:val="24"/>
                <w:highlight w:val="none"/>
              </w:rPr>
            </w:pPr>
          </w:p>
        </w:tc>
      </w:tr>
      <w:tr w14:paraId="1CB6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noWrap w:val="0"/>
            <w:vAlign w:val="center"/>
          </w:tcPr>
          <w:p w14:paraId="70C2396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015" w:type="dxa"/>
            <w:noWrap w:val="0"/>
            <w:vAlign w:val="center"/>
          </w:tcPr>
          <w:p w14:paraId="57E3167D">
            <w:pPr>
              <w:rPr>
                <w:rFonts w:hint="eastAsia" w:ascii="宋体" w:hAnsi="宋体" w:cs="宋体"/>
                <w:color w:val="auto"/>
                <w:sz w:val="24"/>
                <w:szCs w:val="24"/>
                <w:highlight w:val="none"/>
              </w:rPr>
            </w:pPr>
          </w:p>
        </w:tc>
        <w:tc>
          <w:tcPr>
            <w:tcW w:w="851" w:type="dxa"/>
            <w:noWrap w:val="0"/>
            <w:vAlign w:val="center"/>
          </w:tcPr>
          <w:p w14:paraId="52EBD00C">
            <w:pPr>
              <w:rPr>
                <w:rFonts w:hint="eastAsia" w:ascii="宋体" w:hAnsi="宋体" w:cs="宋体"/>
                <w:color w:val="auto"/>
                <w:sz w:val="24"/>
                <w:szCs w:val="24"/>
                <w:highlight w:val="none"/>
              </w:rPr>
            </w:pPr>
          </w:p>
        </w:tc>
        <w:tc>
          <w:tcPr>
            <w:tcW w:w="1178" w:type="dxa"/>
            <w:noWrap w:val="0"/>
            <w:vAlign w:val="center"/>
          </w:tcPr>
          <w:p w14:paraId="2EE8849C">
            <w:pPr>
              <w:rPr>
                <w:rFonts w:hint="eastAsia" w:ascii="宋体" w:hAnsi="宋体" w:cs="宋体"/>
                <w:color w:val="auto"/>
                <w:sz w:val="24"/>
                <w:szCs w:val="24"/>
                <w:highlight w:val="none"/>
              </w:rPr>
            </w:pPr>
          </w:p>
        </w:tc>
        <w:tc>
          <w:tcPr>
            <w:tcW w:w="834" w:type="dxa"/>
            <w:noWrap w:val="0"/>
            <w:vAlign w:val="center"/>
          </w:tcPr>
          <w:p w14:paraId="65EDA1F2">
            <w:pPr>
              <w:rPr>
                <w:rFonts w:hint="eastAsia" w:ascii="宋体" w:hAnsi="宋体" w:cs="宋体"/>
                <w:color w:val="auto"/>
                <w:sz w:val="24"/>
                <w:szCs w:val="24"/>
                <w:highlight w:val="none"/>
              </w:rPr>
            </w:pPr>
          </w:p>
        </w:tc>
        <w:tc>
          <w:tcPr>
            <w:tcW w:w="1470" w:type="dxa"/>
            <w:noWrap w:val="0"/>
            <w:vAlign w:val="center"/>
          </w:tcPr>
          <w:p w14:paraId="31C86358">
            <w:pPr>
              <w:rPr>
                <w:rFonts w:hint="eastAsia" w:ascii="宋体" w:hAnsi="宋体" w:cs="宋体"/>
                <w:color w:val="auto"/>
                <w:sz w:val="24"/>
                <w:szCs w:val="24"/>
                <w:highlight w:val="none"/>
              </w:rPr>
            </w:pPr>
          </w:p>
        </w:tc>
        <w:tc>
          <w:tcPr>
            <w:tcW w:w="770" w:type="dxa"/>
            <w:noWrap w:val="0"/>
            <w:vAlign w:val="center"/>
          </w:tcPr>
          <w:p w14:paraId="18A86C17">
            <w:pPr>
              <w:rPr>
                <w:rFonts w:hint="eastAsia" w:ascii="宋体" w:hAnsi="宋体" w:cs="宋体"/>
                <w:color w:val="auto"/>
                <w:sz w:val="24"/>
                <w:szCs w:val="24"/>
                <w:highlight w:val="none"/>
              </w:rPr>
            </w:pPr>
          </w:p>
        </w:tc>
        <w:tc>
          <w:tcPr>
            <w:tcW w:w="993" w:type="dxa"/>
            <w:noWrap w:val="0"/>
            <w:vAlign w:val="center"/>
          </w:tcPr>
          <w:p w14:paraId="3B8182BB">
            <w:pPr>
              <w:rPr>
                <w:rFonts w:hint="eastAsia" w:ascii="宋体" w:hAnsi="宋体" w:cs="宋体"/>
                <w:color w:val="auto"/>
                <w:sz w:val="24"/>
                <w:szCs w:val="24"/>
                <w:highlight w:val="none"/>
              </w:rPr>
            </w:pPr>
          </w:p>
        </w:tc>
        <w:tc>
          <w:tcPr>
            <w:tcW w:w="1278" w:type="dxa"/>
            <w:noWrap w:val="0"/>
            <w:vAlign w:val="center"/>
          </w:tcPr>
          <w:p w14:paraId="175DE34F">
            <w:pPr>
              <w:rPr>
                <w:rFonts w:hint="eastAsia" w:ascii="宋体" w:hAnsi="宋体" w:cs="宋体"/>
                <w:color w:val="auto"/>
                <w:sz w:val="24"/>
                <w:szCs w:val="24"/>
                <w:highlight w:val="none"/>
              </w:rPr>
            </w:pPr>
          </w:p>
        </w:tc>
      </w:tr>
      <w:tr w14:paraId="66AF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noWrap w:val="0"/>
            <w:vAlign w:val="center"/>
          </w:tcPr>
          <w:p w14:paraId="18EC5365">
            <w:pPr>
              <w:jc w:val="center"/>
              <w:rPr>
                <w:rFonts w:hint="eastAsia" w:ascii="宋体" w:hAnsi="宋体" w:cs="宋体"/>
                <w:color w:val="auto"/>
                <w:sz w:val="24"/>
                <w:szCs w:val="24"/>
                <w:highlight w:val="none"/>
              </w:rPr>
            </w:pPr>
          </w:p>
        </w:tc>
        <w:tc>
          <w:tcPr>
            <w:tcW w:w="1015" w:type="dxa"/>
            <w:noWrap w:val="0"/>
            <w:vAlign w:val="center"/>
          </w:tcPr>
          <w:p w14:paraId="03857B9F">
            <w:pPr>
              <w:rPr>
                <w:rFonts w:hint="eastAsia" w:ascii="宋体" w:hAnsi="宋体" w:cs="宋体"/>
                <w:color w:val="auto"/>
                <w:sz w:val="24"/>
                <w:szCs w:val="24"/>
                <w:highlight w:val="none"/>
              </w:rPr>
            </w:pPr>
          </w:p>
        </w:tc>
        <w:tc>
          <w:tcPr>
            <w:tcW w:w="851" w:type="dxa"/>
            <w:noWrap w:val="0"/>
            <w:vAlign w:val="center"/>
          </w:tcPr>
          <w:p w14:paraId="5A70E627">
            <w:pPr>
              <w:rPr>
                <w:rFonts w:hint="eastAsia" w:ascii="宋体" w:hAnsi="宋体" w:cs="宋体"/>
                <w:color w:val="auto"/>
                <w:sz w:val="24"/>
                <w:szCs w:val="24"/>
                <w:highlight w:val="none"/>
              </w:rPr>
            </w:pPr>
          </w:p>
        </w:tc>
        <w:tc>
          <w:tcPr>
            <w:tcW w:w="1178" w:type="dxa"/>
            <w:noWrap w:val="0"/>
            <w:vAlign w:val="center"/>
          </w:tcPr>
          <w:p w14:paraId="7FD03D8B">
            <w:pPr>
              <w:rPr>
                <w:rFonts w:hint="eastAsia" w:ascii="宋体" w:hAnsi="宋体" w:cs="宋体"/>
                <w:color w:val="auto"/>
                <w:sz w:val="24"/>
                <w:szCs w:val="24"/>
                <w:highlight w:val="none"/>
              </w:rPr>
            </w:pPr>
          </w:p>
        </w:tc>
        <w:tc>
          <w:tcPr>
            <w:tcW w:w="834" w:type="dxa"/>
            <w:noWrap w:val="0"/>
            <w:vAlign w:val="center"/>
          </w:tcPr>
          <w:p w14:paraId="5D69DE2F">
            <w:pPr>
              <w:rPr>
                <w:rFonts w:hint="eastAsia" w:ascii="宋体" w:hAnsi="宋体" w:cs="宋体"/>
                <w:color w:val="auto"/>
                <w:sz w:val="24"/>
                <w:szCs w:val="24"/>
                <w:highlight w:val="none"/>
              </w:rPr>
            </w:pPr>
          </w:p>
        </w:tc>
        <w:tc>
          <w:tcPr>
            <w:tcW w:w="1470" w:type="dxa"/>
            <w:noWrap w:val="0"/>
            <w:vAlign w:val="center"/>
          </w:tcPr>
          <w:p w14:paraId="42347BDF">
            <w:pPr>
              <w:rPr>
                <w:rFonts w:hint="eastAsia" w:ascii="宋体" w:hAnsi="宋体" w:cs="宋体"/>
                <w:color w:val="auto"/>
                <w:sz w:val="24"/>
                <w:szCs w:val="24"/>
                <w:highlight w:val="none"/>
              </w:rPr>
            </w:pPr>
          </w:p>
        </w:tc>
        <w:tc>
          <w:tcPr>
            <w:tcW w:w="770" w:type="dxa"/>
            <w:noWrap w:val="0"/>
            <w:vAlign w:val="center"/>
          </w:tcPr>
          <w:p w14:paraId="45411289">
            <w:pPr>
              <w:rPr>
                <w:rFonts w:hint="eastAsia" w:ascii="宋体" w:hAnsi="宋体" w:cs="宋体"/>
                <w:color w:val="auto"/>
                <w:sz w:val="24"/>
                <w:szCs w:val="24"/>
                <w:highlight w:val="none"/>
              </w:rPr>
            </w:pPr>
          </w:p>
        </w:tc>
        <w:tc>
          <w:tcPr>
            <w:tcW w:w="993" w:type="dxa"/>
            <w:noWrap w:val="0"/>
            <w:vAlign w:val="center"/>
          </w:tcPr>
          <w:p w14:paraId="6B953617">
            <w:pPr>
              <w:rPr>
                <w:rFonts w:hint="eastAsia" w:ascii="宋体" w:hAnsi="宋体" w:cs="宋体"/>
                <w:color w:val="auto"/>
                <w:sz w:val="24"/>
                <w:szCs w:val="24"/>
                <w:highlight w:val="none"/>
              </w:rPr>
            </w:pPr>
          </w:p>
        </w:tc>
        <w:tc>
          <w:tcPr>
            <w:tcW w:w="1278" w:type="dxa"/>
            <w:noWrap w:val="0"/>
            <w:vAlign w:val="center"/>
          </w:tcPr>
          <w:p w14:paraId="23D324D1">
            <w:pPr>
              <w:rPr>
                <w:rFonts w:hint="eastAsia" w:ascii="宋体" w:hAnsi="宋体" w:cs="宋体"/>
                <w:color w:val="auto"/>
                <w:sz w:val="24"/>
                <w:szCs w:val="24"/>
                <w:highlight w:val="none"/>
              </w:rPr>
            </w:pPr>
          </w:p>
        </w:tc>
      </w:tr>
      <w:tr w14:paraId="1556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noWrap w:val="0"/>
            <w:vAlign w:val="center"/>
          </w:tcPr>
          <w:p w14:paraId="040D8987">
            <w:pPr>
              <w:jc w:val="center"/>
              <w:rPr>
                <w:rFonts w:hint="eastAsia" w:ascii="宋体" w:hAnsi="宋体" w:cs="宋体"/>
                <w:color w:val="auto"/>
                <w:sz w:val="24"/>
                <w:szCs w:val="24"/>
                <w:highlight w:val="none"/>
              </w:rPr>
            </w:pPr>
          </w:p>
        </w:tc>
        <w:tc>
          <w:tcPr>
            <w:tcW w:w="1015" w:type="dxa"/>
            <w:noWrap w:val="0"/>
            <w:vAlign w:val="center"/>
          </w:tcPr>
          <w:p w14:paraId="344DF243">
            <w:pPr>
              <w:rPr>
                <w:rFonts w:hint="eastAsia" w:ascii="宋体" w:hAnsi="宋体" w:cs="宋体"/>
                <w:color w:val="auto"/>
                <w:sz w:val="24"/>
                <w:szCs w:val="24"/>
                <w:highlight w:val="none"/>
              </w:rPr>
            </w:pPr>
          </w:p>
        </w:tc>
        <w:tc>
          <w:tcPr>
            <w:tcW w:w="851" w:type="dxa"/>
            <w:noWrap w:val="0"/>
            <w:vAlign w:val="center"/>
          </w:tcPr>
          <w:p w14:paraId="6177A4EE">
            <w:pPr>
              <w:rPr>
                <w:rFonts w:hint="eastAsia" w:ascii="宋体" w:hAnsi="宋体" w:cs="宋体"/>
                <w:color w:val="auto"/>
                <w:sz w:val="24"/>
                <w:szCs w:val="24"/>
                <w:highlight w:val="none"/>
              </w:rPr>
            </w:pPr>
          </w:p>
        </w:tc>
        <w:tc>
          <w:tcPr>
            <w:tcW w:w="1178" w:type="dxa"/>
            <w:noWrap w:val="0"/>
            <w:vAlign w:val="center"/>
          </w:tcPr>
          <w:p w14:paraId="14BACDD6">
            <w:pPr>
              <w:rPr>
                <w:rFonts w:hint="eastAsia" w:ascii="宋体" w:hAnsi="宋体" w:cs="宋体"/>
                <w:color w:val="auto"/>
                <w:sz w:val="24"/>
                <w:szCs w:val="24"/>
                <w:highlight w:val="none"/>
              </w:rPr>
            </w:pPr>
          </w:p>
        </w:tc>
        <w:tc>
          <w:tcPr>
            <w:tcW w:w="834" w:type="dxa"/>
            <w:noWrap w:val="0"/>
            <w:vAlign w:val="center"/>
          </w:tcPr>
          <w:p w14:paraId="7DAE6619">
            <w:pPr>
              <w:rPr>
                <w:rFonts w:hint="eastAsia" w:ascii="宋体" w:hAnsi="宋体" w:cs="宋体"/>
                <w:color w:val="auto"/>
                <w:sz w:val="24"/>
                <w:szCs w:val="24"/>
                <w:highlight w:val="none"/>
              </w:rPr>
            </w:pPr>
          </w:p>
        </w:tc>
        <w:tc>
          <w:tcPr>
            <w:tcW w:w="1470" w:type="dxa"/>
            <w:noWrap w:val="0"/>
            <w:vAlign w:val="center"/>
          </w:tcPr>
          <w:p w14:paraId="462B543C">
            <w:pPr>
              <w:rPr>
                <w:rFonts w:hint="eastAsia" w:ascii="宋体" w:hAnsi="宋体" w:cs="宋体"/>
                <w:color w:val="auto"/>
                <w:sz w:val="24"/>
                <w:szCs w:val="24"/>
                <w:highlight w:val="none"/>
              </w:rPr>
            </w:pPr>
          </w:p>
        </w:tc>
        <w:tc>
          <w:tcPr>
            <w:tcW w:w="770" w:type="dxa"/>
            <w:noWrap w:val="0"/>
            <w:vAlign w:val="center"/>
          </w:tcPr>
          <w:p w14:paraId="7237D812">
            <w:pPr>
              <w:rPr>
                <w:rFonts w:hint="eastAsia" w:ascii="宋体" w:hAnsi="宋体" w:cs="宋体"/>
                <w:color w:val="auto"/>
                <w:sz w:val="24"/>
                <w:szCs w:val="24"/>
                <w:highlight w:val="none"/>
              </w:rPr>
            </w:pPr>
          </w:p>
        </w:tc>
        <w:tc>
          <w:tcPr>
            <w:tcW w:w="993" w:type="dxa"/>
            <w:noWrap w:val="0"/>
            <w:vAlign w:val="center"/>
          </w:tcPr>
          <w:p w14:paraId="05C4FA96">
            <w:pPr>
              <w:rPr>
                <w:rFonts w:hint="eastAsia" w:ascii="宋体" w:hAnsi="宋体" w:cs="宋体"/>
                <w:color w:val="auto"/>
                <w:sz w:val="24"/>
                <w:szCs w:val="24"/>
                <w:highlight w:val="none"/>
              </w:rPr>
            </w:pPr>
          </w:p>
        </w:tc>
        <w:tc>
          <w:tcPr>
            <w:tcW w:w="1278" w:type="dxa"/>
            <w:noWrap w:val="0"/>
            <w:vAlign w:val="center"/>
          </w:tcPr>
          <w:p w14:paraId="1778E137">
            <w:pPr>
              <w:rPr>
                <w:rFonts w:hint="eastAsia" w:ascii="宋体" w:hAnsi="宋体" w:cs="宋体"/>
                <w:color w:val="auto"/>
                <w:sz w:val="24"/>
                <w:szCs w:val="24"/>
                <w:highlight w:val="none"/>
              </w:rPr>
            </w:pPr>
          </w:p>
        </w:tc>
      </w:tr>
      <w:tr w14:paraId="74B4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7" w:type="dxa"/>
            <w:noWrap w:val="0"/>
            <w:vAlign w:val="center"/>
          </w:tcPr>
          <w:p w14:paraId="6A47FB69">
            <w:pPr>
              <w:jc w:val="center"/>
              <w:rPr>
                <w:rFonts w:hint="eastAsia" w:ascii="宋体" w:hAnsi="宋体" w:cs="宋体"/>
                <w:color w:val="auto"/>
                <w:sz w:val="24"/>
                <w:szCs w:val="24"/>
                <w:highlight w:val="none"/>
              </w:rPr>
            </w:pPr>
          </w:p>
        </w:tc>
        <w:tc>
          <w:tcPr>
            <w:tcW w:w="1015" w:type="dxa"/>
            <w:noWrap w:val="0"/>
            <w:vAlign w:val="center"/>
          </w:tcPr>
          <w:p w14:paraId="7A30ED08">
            <w:pPr>
              <w:rPr>
                <w:rFonts w:hint="eastAsia" w:ascii="宋体" w:hAnsi="宋体" w:cs="宋体"/>
                <w:color w:val="auto"/>
                <w:sz w:val="24"/>
                <w:szCs w:val="24"/>
                <w:highlight w:val="none"/>
              </w:rPr>
            </w:pPr>
          </w:p>
        </w:tc>
        <w:tc>
          <w:tcPr>
            <w:tcW w:w="851" w:type="dxa"/>
            <w:noWrap w:val="0"/>
            <w:vAlign w:val="center"/>
          </w:tcPr>
          <w:p w14:paraId="71F91168">
            <w:pPr>
              <w:rPr>
                <w:rFonts w:hint="eastAsia" w:ascii="宋体" w:hAnsi="宋体" w:cs="宋体"/>
                <w:color w:val="auto"/>
                <w:sz w:val="24"/>
                <w:szCs w:val="24"/>
                <w:highlight w:val="none"/>
              </w:rPr>
            </w:pPr>
          </w:p>
        </w:tc>
        <w:tc>
          <w:tcPr>
            <w:tcW w:w="1178" w:type="dxa"/>
            <w:noWrap w:val="0"/>
            <w:vAlign w:val="center"/>
          </w:tcPr>
          <w:p w14:paraId="787F800B">
            <w:pPr>
              <w:rPr>
                <w:rFonts w:hint="eastAsia" w:ascii="宋体" w:hAnsi="宋体" w:cs="宋体"/>
                <w:color w:val="auto"/>
                <w:sz w:val="24"/>
                <w:szCs w:val="24"/>
                <w:highlight w:val="none"/>
              </w:rPr>
            </w:pPr>
          </w:p>
        </w:tc>
        <w:tc>
          <w:tcPr>
            <w:tcW w:w="834" w:type="dxa"/>
            <w:noWrap w:val="0"/>
            <w:vAlign w:val="center"/>
          </w:tcPr>
          <w:p w14:paraId="156480C4">
            <w:pPr>
              <w:rPr>
                <w:rFonts w:hint="eastAsia" w:ascii="宋体" w:hAnsi="宋体" w:cs="宋体"/>
                <w:color w:val="auto"/>
                <w:sz w:val="24"/>
                <w:szCs w:val="24"/>
                <w:highlight w:val="none"/>
              </w:rPr>
            </w:pPr>
          </w:p>
        </w:tc>
        <w:tc>
          <w:tcPr>
            <w:tcW w:w="1470" w:type="dxa"/>
            <w:noWrap w:val="0"/>
            <w:vAlign w:val="center"/>
          </w:tcPr>
          <w:p w14:paraId="07509AF9">
            <w:pPr>
              <w:rPr>
                <w:rFonts w:hint="eastAsia" w:ascii="宋体" w:hAnsi="宋体" w:cs="宋体"/>
                <w:color w:val="auto"/>
                <w:sz w:val="24"/>
                <w:szCs w:val="24"/>
                <w:highlight w:val="none"/>
              </w:rPr>
            </w:pPr>
          </w:p>
        </w:tc>
        <w:tc>
          <w:tcPr>
            <w:tcW w:w="770" w:type="dxa"/>
            <w:noWrap w:val="0"/>
            <w:vAlign w:val="center"/>
          </w:tcPr>
          <w:p w14:paraId="0106759A">
            <w:pPr>
              <w:rPr>
                <w:rFonts w:hint="eastAsia" w:ascii="宋体" w:hAnsi="宋体" w:cs="宋体"/>
                <w:color w:val="auto"/>
                <w:sz w:val="24"/>
                <w:szCs w:val="24"/>
                <w:highlight w:val="none"/>
              </w:rPr>
            </w:pPr>
          </w:p>
        </w:tc>
        <w:tc>
          <w:tcPr>
            <w:tcW w:w="993" w:type="dxa"/>
            <w:noWrap w:val="0"/>
            <w:vAlign w:val="center"/>
          </w:tcPr>
          <w:p w14:paraId="33E1B891">
            <w:pPr>
              <w:rPr>
                <w:rFonts w:hint="eastAsia" w:ascii="宋体" w:hAnsi="宋体" w:cs="宋体"/>
                <w:color w:val="auto"/>
                <w:sz w:val="24"/>
                <w:szCs w:val="24"/>
                <w:highlight w:val="none"/>
              </w:rPr>
            </w:pPr>
          </w:p>
        </w:tc>
        <w:tc>
          <w:tcPr>
            <w:tcW w:w="1278" w:type="dxa"/>
            <w:noWrap w:val="0"/>
            <w:vAlign w:val="center"/>
          </w:tcPr>
          <w:p w14:paraId="5AB66691">
            <w:pPr>
              <w:rPr>
                <w:rFonts w:hint="eastAsia" w:ascii="宋体" w:hAnsi="宋体" w:cs="宋体"/>
                <w:color w:val="auto"/>
                <w:sz w:val="24"/>
                <w:szCs w:val="24"/>
                <w:highlight w:val="none"/>
              </w:rPr>
            </w:pPr>
          </w:p>
        </w:tc>
      </w:tr>
      <w:tr w14:paraId="4515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7" w:type="dxa"/>
            <w:noWrap w:val="0"/>
            <w:vAlign w:val="center"/>
          </w:tcPr>
          <w:p w14:paraId="3694B544">
            <w:pPr>
              <w:rPr>
                <w:rFonts w:hint="eastAsia" w:ascii="宋体" w:hAnsi="宋体" w:cs="宋体"/>
                <w:color w:val="auto"/>
                <w:sz w:val="24"/>
                <w:szCs w:val="24"/>
                <w:highlight w:val="none"/>
              </w:rPr>
            </w:pPr>
          </w:p>
        </w:tc>
        <w:tc>
          <w:tcPr>
            <w:tcW w:w="1015" w:type="dxa"/>
            <w:noWrap w:val="0"/>
            <w:vAlign w:val="center"/>
          </w:tcPr>
          <w:p w14:paraId="336E1593">
            <w:pPr>
              <w:rPr>
                <w:rFonts w:hint="eastAsia" w:ascii="宋体" w:hAnsi="宋体" w:cs="宋体"/>
                <w:color w:val="auto"/>
                <w:sz w:val="24"/>
                <w:szCs w:val="24"/>
                <w:highlight w:val="none"/>
              </w:rPr>
            </w:pPr>
          </w:p>
        </w:tc>
        <w:tc>
          <w:tcPr>
            <w:tcW w:w="851" w:type="dxa"/>
            <w:noWrap w:val="0"/>
            <w:vAlign w:val="center"/>
          </w:tcPr>
          <w:p w14:paraId="6ECFE718">
            <w:pPr>
              <w:rPr>
                <w:rFonts w:hint="eastAsia" w:ascii="宋体" w:hAnsi="宋体" w:cs="宋体"/>
                <w:color w:val="auto"/>
                <w:sz w:val="24"/>
                <w:szCs w:val="24"/>
                <w:highlight w:val="none"/>
              </w:rPr>
            </w:pPr>
          </w:p>
        </w:tc>
        <w:tc>
          <w:tcPr>
            <w:tcW w:w="1178" w:type="dxa"/>
            <w:noWrap w:val="0"/>
            <w:vAlign w:val="center"/>
          </w:tcPr>
          <w:p w14:paraId="7CD27D87">
            <w:pPr>
              <w:rPr>
                <w:rFonts w:hint="eastAsia" w:ascii="宋体" w:hAnsi="宋体" w:cs="宋体"/>
                <w:color w:val="auto"/>
                <w:sz w:val="24"/>
                <w:szCs w:val="24"/>
                <w:highlight w:val="none"/>
              </w:rPr>
            </w:pPr>
          </w:p>
        </w:tc>
        <w:tc>
          <w:tcPr>
            <w:tcW w:w="834" w:type="dxa"/>
            <w:noWrap w:val="0"/>
            <w:vAlign w:val="center"/>
          </w:tcPr>
          <w:p w14:paraId="4F9B807B">
            <w:pPr>
              <w:rPr>
                <w:rFonts w:hint="eastAsia" w:ascii="宋体" w:hAnsi="宋体" w:cs="宋体"/>
                <w:color w:val="auto"/>
                <w:sz w:val="24"/>
                <w:szCs w:val="24"/>
                <w:highlight w:val="none"/>
              </w:rPr>
            </w:pPr>
          </w:p>
        </w:tc>
        <w:tc>
          <w:tcPr>
            <w:tcW w:w="1470" w:type="dxa"/>
            <w:noWrap w:val="0"/>
            <w:vAlign w:val="center"/>
          </w:tcPr>
          <w:p w14:paraId="7A0E1E3F">
            <w:pPr>
              <w:rPr>
                <w:rFonts w:hint="eastAsia" w:ascii="宋体" w:hAnsi="宋体" w:cs="宋体"/>
                <w:color w:val="auto"/>
                <w:sz w:val="24"/>
                <w:szCs w:val="24"/>
                <w:highlight w:val="none"/>
              </w:rPr>
            </w:pPr>
          </w:p>
        </w:tc>
        <w:tc>
          <w:tcPr>
            <w:tcW w:w="770" w:type="dxa"/>
            <w:noWrap w:val="0"/>
            <w:vAlign w:val="center"/>
          </w:tcPr>
          <w:p w14:paraId="0C3AB0A4">
            <w:pPr>
              <w:rPr>
                <w:rFonts w:hint="eastAsia" w:ascii="宋体" w:hAnsi="宋体" w:cs="宋体"/>
                <w:color w:val="auto"/>
                <w:sz w:val="24"/>
                <w:szCs w:val="24"/>
                <w:highlight w:val="none"/>
              </w:rPr>
            </w:pPr>
          </w:p>
        </w:tc>
        <w:tc>
          <w:tcPr>
            <w:tcW w:w="993" w:type="dxa"/>
            <w:noWrap w:val="0"/>
            <w:vAlign w:val="center"/>
          </w:tcPr>
          <w:p w14:paraId="3D038FF8">
            <w:pPr>
              <w:rPr>
                <w:rFonts w:hint="eastAsia" w:ascii="宋体" w:hAnsi="宋体" w:cs="宋体"/>
                <w:color w:val="auto"/>
                <w:sz w:val="24"/>
                <w:szCs w:val="24"/>
                <w:highlight w:val="none"/>
              </w:rPr>
            </w:pPr>
          </w:p>
        </w:tc>
        <w:tc>
          <w:tcPr>
            <w:tcW w:w="1278" w:type="dxa"/>
            <w:noWrap w:val="0"/>
            <w:vAlign w:val="center"/>
          </w:tcPr>
          <w:p w14:paraId="54D66FE7">
            <w:pPr>
              <w:rPr>
                <w:rFonts w:hint="eastAsia" w:ascii="宋体" w:hAnsi="宋体" w:cs="宋体"/>
                <w:color w:val="auto"/>
                <w:sz w:val="24"/>
                <w:szCs w:val="24"/>
                <w:highlight w:val="none"/>
              </w:rPr>
            </w:pPr>
          </w:p>
        </w:tc>
      </w:tr>
    </w:tbl>
    <w:p w14:paraId="483C1D6E">
      <w:pPr>
        <w:autoSpaceDE w:val="0"/>
        <w:autoSpaceDN w:val="0"/>
        <w:adjustRightInd w:val="0"/>
        <w:ind w:left="57" w:leftChars="27" w:right="142" w:firstLine="453" w:firstLineChars="215"/>
        <w:rPr>
          <w:rFonts w:hint="eastAsia" w:ascii="宋体" w:hAnsi="宋体" w:cs="宋体"/>
          <w:b/>
          <w:color w:val="auto"/>
          <w:highlight w:val="none"/>
        </w:rPr>
      </w:pPr>
      <w:bookmarkStart w:id="228" w:name="_Toc152045805"/>
      <w:bookmarkStart w:id="229" w:name="_Toc179632825"/>
      <w:bookmarkStart w:id="230" w:name="_Toc144974873"/>
      <w:bookmarkStart w:id="231" w:name="_Toc152042594"/>
    </w:p>
    <w:p w14:paraId="6130DCA2">
      <w:pPr>
        <w:autoSpaceDE w:val="0"/>
        <w:autoSpaceDN w:val="0"/>
        <w:adjustRightInd w:val="0"/>
        <w:ind w:left="57" w:leftChars="27" w:right="142" w:firstLine="453" w:firstLineChars="215"/>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rPr>
        <w:t>注：</w:t>
      </w:r>
      <w:r>
        <w:rPr>
          <w:rFonts w:hint="eastAsia" w:ascii="宋体" w:hAnsi="宋体" w:cs="宋体"/>
          <w:color w:val="auto"/>
          <w:sz w:val="21"/>
          <w:szCs w:val="21"/>
          <w:highlight w:val="none"/>
        </w:rPr>
        <w:t>1</w:t>
      </w:r>
      <w:r>
        <w:rPr>
          <w:rFonts w:hint="eastAsia" w:ascii="宋体" w:hAnsi="宋体" w:eastAsia="宋体" w:cs="宋体"/>
          <w:color w:val="auto"/>
          <w:sz w:val="21"/>
          <w:szCs w:val="21"/>
          <w:highlight w:val="none"/>
        </w:rPr>
        <w:t>、按《</w:t>
      </w:r>
      <w:r>
        <w:rPr>
          <w:rFonts w:hint="eastAsia" w:ascii="宋体" w:hAnsi="宋体" w:eastAsia="宋体" w:cs="宋体"/>
          <w:b w:val="0"/>
          <w:bCs w:val="0"/>
          <w:color w:val="auto"/>
          <w:sz w:val="21"/>
          <w:szCs w:val="21"/>
          <w:highlight w:val="none"/>
        </w:rPr>
        <w:t>造价咨询服务人员配备要求表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第三章相应评分因素的评分标准</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rPr>
        <w:t>填写。</w:t>
      </w:r>
    </w:p>
    <w:p w14:paraId="0BF0C002">
      <w:pPr>
        <w:autoSpaceDE w:val="0"/>
        <w:autoSpaceDN w:val="0"/>
        <w:adjustRightInd w:val="0"/>
        <w:ind w:left="57" w:leftChars="27" w:right="142" w:firstLine="451" w:firstLineChars="2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2、上表列出人员不得兼任。</w:t>
      </w:r>
    </w:p>
    <w:p w14:paraId="046E396A">
      <w:pPr>
        <w:autoSpaceDE w:val="0"/>
        <w:autoSpaceDN w:val="0"/>
        <w:adjustRightInd w:val="0"/>
        <w:ind w:left="57" w:leftChars="27" w:right="142" w:firstLine="451" w:firstLineChars="2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3、上表列出人员需附上相关证明材料</w:t>
      </w:r>
      <w:r>
        <w:rPr>
          <w:rFonts w:hint="eastAsia" w:ascii="宋体" w:hAnsi="宋体" w:eastAsia="宋体" w:cs="宋体"/>
          <w:color w:val="auto"/>
          <w:sz w:val="21"/>
          <w:szCs w:val="21"/>
          <w:highlight w:val="none"/>
          <w:lang w:val="en-US" w:eastAsia="zh-CN"/>
        </w:rPr>
        <w:t>清晰</w:t>
      </w:r>
      <w:r>
        <w:rPr>
          <w:rFonts w:hint="eastAsia" w:ascii="宋体" w:hAnsi="宋体" w:eastAsia="宋体" w:cs="宋体"/>
          <w:color w:val="auto"/>
          <w:sz w:val="21"/>
          <w:szCs w:val="21"/>
          <w:highlight w:val="none"/>
        </w:rPr>
        <w:t>扫描件及提供至投标截止日</w:t>
      </w:r>
      <w:r>
        <w:rPr>
          <w:rFonts w:hint="eastAsia" w:ascii="宋体" w:hAnsi="宋体" w:eastAsia="宋体" w:cs="宋体"/>
          <w:color w:val="auto"/>
          <w:sz w:val="21"/>
          <w:szCs w:val="21"/>
          <w:highlight w:val="none"/>
          <w:lang w:val="en-US" w:eastAsia="zh-CN"/>
        </w:rPr>
        <w:t>近1个月（2025年7月）在投标单位的社保证明清晰扫描件</w:t>
      </w:r>
      <w:r>
        <w:rPr>
          <w:rFonts w:hint="eastAsia" w:ascii="宋体" w:hAnsi="宋体" w:eastAsia="宋体" w:cs="宋体"/>
          <w:b w:val="0"/>
          <w:bCs w:val="0"/>
          <w:color w:val="auto"/>
          <w:sz w:val="21"/>
          <w:szCs w:val="21"/>
          <w:highlight w:val="none"/>
          <w:lang w:val="en-US" w:eastAsia="zh-CN"/>
        </w:rPr>
        <w:t>加盖电子印章</w:t>
      </w:r>
      <w:r>
        <w:rPr>
          <w:rFonts w:hint="eastAsia" w:ascii="宋体" w:hAnsi="宋体" w:eastAsia="宋体" w:cs="宋体"/>
          <w:color w:val="auto"/>
          <w:sz w:val="21"/>
          <w:szCs w:val="21"/>
          <w:highlight w:val="none"/>
          <w:lang w:val="en-US" w:eastAsia="zh-CN"/>
        </w:rPr>
        <w:t>。</w:t>
      </w:r>
    </w:p>
    <w:bookmarkEnd w:id="228"/>
    <w:bookmarkEnd w:id="229"/>
    <w:bookmarkEnd w:id="230"/>
    <w:bookmarkEnd w:id="231"/>
    <w:p w14:paraId="29E3FD8C">
      <w:pPr>
        <w:pStyle w:val="5"/>
        <w:keepNext w:val="0"/>
        <w:keepLines w:val="0"/>
        <w:spacing w:after="0" w:line="413" w:lineRule="auto"/>
        <w:jc w:val="both"/>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bookmarkStart w:id="232" w:name="_Toc22118"/>
      <w:bookmarkStart w:id="233" w:name="_Toc21080"/>
      <w:bookmarkStart w:id="234" w:name="_Toc19325"/>
      <w:r>
        <w:rPr>
          <w:rFonts w:hint="eastAsia" w:ascii="宋体" w:hAnsi="宋体" w:eastAsia="宋体" w:cs="宋体"/>
          <w:color w:val="auto"/>
          <w:highlight w:val="none"/>
          <w:lang w:eastAsia="zh-CN"/>
        </w:rPr>
        <w:t>八</w:t>
      </w:r>
      <w:r>
        <w:rPr>
          <w:rFonts w:hint="eastAsia" w:ascii="宋体" w:hAnsi="宋体" w:eastAsia="宋体" w:cs="宋体"/>
          <w:color w:val="auto"/>
          <w:highlight w:val="none"/>
        </w:rPr>
        <w:t>、项目负责人简历表</w:t>
      </w:r>
      <w:bookmarkEnd w:id="232"/>
      <w:bookmarkEnd w:id="233"/>
      <w:bookmarkEnd w:id="234"/>
    </w:p>
    <w:p w14:paraId="73B7155B">
      <w:pPr>
        <w:spacing w:line="240" w:lineRule="exact"/>
        <w:ind w:left="1800" w:firstLine="137"/>
        <w:rPr>
          <w:rFonts w:hint="eastAsia" w:ascii="宋体" w:hAnsi="宋体" w:cs="宋体"/>
          <w:color w:val="auto"/>
          <w:highlight w:val="none"/>
        </w:rPr>
      </w:pPr>
    </w:p>
    <w:tbl>
      <w:tblPr>
        <w:tblStyle w:val="48"/>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134"/>
        <w:gridCol w:w="850"/>
        <w:gridCol w:w="1045"/>
        <w:gridCol w:w="781"/>
        <w:gridCol w:w="1773"/>
        <w:gridCol w:w="87"/>
        <w:gridCol w:w="1984"/>
      </w:tblGrid>
      <w:tr w14:paraId="5D4F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center"/>
          </w:tcPr>
          <w:p w14:paraId="22054C92">
            <w:pPr>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姓</w:t>
            </w:r>
            <w:r>
              <w:rPr>
                <w:rFonts w:hint="eastAsia" w:ascii="宋体" w:hAnsi="宋体" w:cs="宋体"/>
                <w:color w:val="auto"/>
                <w:spacing w:val="-2"/>
                <w:sz w:val="24"/>
                <w:szCs w:val="24"/>
                <w:highlight w:val="none"/>
                <w:lang w:val="en-US" w:eastAsia="zh-CN"/>
              </w:rPr>
              <w:t xml:space="preserve">      </w:t>
            </w:r>
            <w:r>
              <w:rPr>
                <w:rFonts w:hint="eastAsia" w:ascii="宋体" w:hAnsi="宋体" w:cs="宋体"/>
                <w:color w:val="auto"/>
                <w:spacing w:val="-2"/>
                <w:sz w:val="24"/>
                <w:szCs w:val="24"/>
                <w:highlight w:val="none"/>
              </w:rPr>
              <w:t>名</w:t>
            </w:r>
          </w:p>
        </w:tc>
        <w:tc>
          <w:tcPr>
            <w:tcW w:w="1134" w:type="dxa"/>
            <w:noWrap w:val="0"/>
            <w:vAlign w:val="center"/>
          </w:tcPr>
          <w:p w14:paraId="401DD974">
            <w:pPr>
              <w:rPr>
                <w:rFonts w:hint="eastAsia" w:ascii="宋体" w:hAnsi="宋体" w:cs="宋体"/>
                <w:color w:val="auto"/>
                <w:sz w:val="24"/>
                <w:szCs w:val="24"/>
                <w:highlight w:val="none"/>
              </w:rPr>
            </w:pPr>
          </w:p>
        </w:tc>
        <w:tc>
          <w:tcPr>
            <w:tcW w:w="850" w:type="dxa"/>
            <w:noWrap w:val="0"/>
            <w:vAlign w:val="center"/>
          </w:tcPr>
          <w:p w14:paraId="190D9C58">
            <w:pPr>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年龄</w:t>
            </w:r>
          </w:p>
        </w:tc>
        <w:tc>
          <w:tcPr>
            <w:tcW w:w="1045" w:type="dxa"/>
            <w:noWrap w:val="0"/>
            <w:vAlign w:val="center"/>
          </w:tcPr>
          <w:p w14:paraId="6AB4048C">
            <w:pPr>
              <w:rPr>
                <w:rFonts w:hint="eastAsia" w:ascii="宋体" w:hAnsi="宋体" w:cs="宋体"/>
                <w:color w:val="auto"/>
                <w:sz w:val="24"/>
                <w:szCs w:val="24"/>
                <w:highlight w:val="none"/>
              </w:rPr>
            </w:pPr>
          </w:p>
        </w:tc>
        <w:tc>
          <w:tcPr>
            <w:tcW w:w="2641" w:type="dxa"/>
            <w:gridSpan w:val="3"/>
            <w:noWrap w:val="0"/>
            <w:vAlign w:val="center"/>
          </w:tcPr>
          <w:p w14:paraId="5838E1DD">
            <w:pPr>
              <w:rPr>
                <w:rFonts w:hint="eastAsia" w:ascii="宋体" w:hAnsi="宋体" w:cs="宋体"/>
                <w:color w:val="auto"/>
                <w:sz w:val="24"/>
                <w:szCs w:val="24"/>
                <w:highlight w:val="none"/>
              </w:rPr>
            </w:pPr>
            <w:r>
              <w:rPr>
                <w:rFonts w:hint="eastAsia" w:ascii="宋体" w:hAnsi="宋体" w:cs="宋体"/>
                <w:color w:val="auto"/>
                <w:spacing w:val="-7"/>
                <w:sz w:val="24"/>
                <w:szCs w:val="24"/>
                <w:highlight w:val="none"/>
              </w:rPr>
              <w:t>执业资格证书（或上岗</w:t>
            </w:r>
          </w:p>
          <w:p w14:paraId="7D97EE06">
            <w:pPr>
              <w:rPr>
                <w:rFonts w:hint="eastAsia" w:ascii="宋体" w:hAnsi="宋体" w:cs="宋体"/>
                <w:color w:val="auto"/>
                <w:sz w:val="24"/>
                <w:szCs w:val="24"/>
                <w:highlight w:val="none"/>
              </w:rPr>
            </w:pPr>
            <w:r>
              <w:rPr>
                <w:rFonts w:hint="eastAsia" w:ascii="宋体" w:hAnsi="宋体" w:cs="宋体"/>
                <w:color w:val="auto"/>
                <w:spacing w:val="-7"/>
                <w:sz w:val="24"/>
                <w:szCs w:val="24"/>
                <w:highlight w:val="none"/>
              </w:rPr>
              <w:t>证书）名称</w:t>
            </w:r>
          </w:p>
        </w:tc>
        <w:tc>
          <w:tcPr>
            <w:tcW w:w="1984" w:type="dxa"/>
            <w:noWrap w:val="0"/>
            <w:vAlign w:val="center"/>
          </w:tcPr>
          <w:p w14:paraId="22A4AB8F">
            <w:pPr>
              <w:rPr>
                <w:rFonts w:hint="eastAsia" w:ascii="宋体" w:hAnsi="宋体" w:cs="宋体"/>
                <w:color w:val="auto"/>
                <w:sz w:val="24"/>
                <w:szCs w:val="24"/>
                <w:highlight w:val="none"/>
              </w:rPr>
            </w:pPr>
          </w:p>
        </w:tc>
      </w:tr>
      <w:tr w14:paraId="58CF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center"/>
          </w:tcPr>
          <w:p w14:paraId="225B5747">
            <w:pPr>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职</w:t>
            </w:r>
            <w:r>
              <w:rPr>
                <w:rFonts w:hint="eastAsia" w:ascii="宋体" w:hAnsi="宋体" w:cs="宋体"/>
                <w:color w:val="auto"/>
                <w:spacing w:val="-2"/>
                <w:sz w:val="24"/>
                <w:szCs w:val="24"/>
                <w:highlight w:val="none"/>
                <w:lang w:val="en-US" w:eastAsia="zh-CN"/>
              </w:rPr>
              <w:t xml:space="preserve">      </w:t>
            </w:r>
            <w:r>
              <w:rPr>
                <w:rFonts w:hint="eastAsia" w:ascii="宋体" w:hAnsi="宋体" w:cs="宋体"/>
                <w:color w:val="auto"/>
                <w:spacing w:val="-2"/>
                <w:sz w:val="24"/>
                <w:szCs w:val="24"/>
                <w:highlight w:val="none"/>
              </w:rPr>
              <w:t>称</w:t>
            </w:r>
          </w:p>
        </w:tc>
        <w:tc>
          <w:tcPr>
            <w:tcW w:w="1134" w:type="dxa"/>
            <w:noWrap w:val="0"/>
            <w:vAlign w:val="center"/>
          </w:tcPr>
          <w:p w14:paraId="191743C2">
            <w:pPr>
              <w:rPr>
                <w:rFonts w:hint="eastAsia" w:ascii="宋体" w:hAnsi="宋体" w:cs="宋体"/>
                <w:color w:val="auto"/>
                <w:sz w:val="24"/>
                <w:szCs w:val="24"/>
                <w:highlight w:val="none"/>
              </w:rPr>
            </w:pPr>
          </w:p>
        </w:tc>
        <w:tc>
          <w:tcPr>
            <w:tcW w:w="850" w:type="dxa"/>
            <w:noWrap w:val="0"/>
            <w:vAlign w:val="center"/>
          </w:tcPr>
          <w:p w14:paraId="4D49017C">
            <w:pPr>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学历</w:t>
            </w:r>
          </w:p>
        </w:tc>
        <w:tc>
          <w:tcPr>
            <w:tcW w:w="1045" w:type="dxa"/>
            <w:noWrap w:val="0"/>
            <w:vAlign w:val="center"/>
          </w:tcPr>
          <w:p w14:paraId="740C92AA">
            <w:pPr>
              <w:rPr>
                <w:rFonts w:hint="eastAsia" w:ascii="宋体" w:hAnsi="宋体" w:cs="宋体"/>
                <w:color w:val="auto"/>
                <w:sz w:val="24"/>
                <w:szCs w:val="24"/>
                <w:highlight w:val="none"/>
              </w:rPr>
            </w:pPr>
          </w:p>
        </w:tc>
        <w:tc>
          <w:tcPr>
            <w:tcW w:w="2641" w:type="dxa"/>
            <w:gridSpan w:val="3"/>
            <w:noWrap w:val="0"/>
            <w:vAlign w:val="center"/>
          </w:tcPr>
          <w:p w14:paraId="5C68E443">
            <w:pPr>
              <w:rPr>
                <w:rFonts w:hint="eastAsia" w:ascii="宋体" w:hAnsi="宋体" w:cs="宋体"/>
                <w:color w:val="auto"/>
                <w:sz w:val="24"/>
                <w:szCs w:val="24"/>
                <w:highlight w:val="none"/>
              </w:rPr>
            </w:pPr>
            <w:r>
              <w:rPr>
                <w:rFonts w:hint="eastAsia" w:ascii="宋体" w:hAnsi="宋体" w:cs="宋体"/>
                <w:color w:val="auto"/>
                <w:spacing w:val="-7"/>
                <w:sz w:val="24"/>
                <w:szCs w:val="24"/>
                <w:highlight w:val="none"/>
              </w:rPr>
              <w:t>拟在本项目任职</w:t>
            </w:r>
          </w:p>
        </w:tc>
        <w:tc>
          <w:tcPr>
            <w:tcW w:w="1984" w:type="dxa"/>
            <w:noWrap w:val="0"/>
            <w:vAlign w:val="center"/>
          </w:tcPr>
          <w:p w14:paraId="07E5E6F3">
            <w:pPr>
              <w:rPr>
                <w:rFonts w:hint="eastAsia" w:ascii="宋体" w:hAnsi="宋体" w:cs="宋体"/>
                <w:color w:val="auto"/>
                <w:sz w:val="24"/>
                <w:szCs w:val="24"/>
                <w:highlight w:val="none"/>
              </w:rPr>
            </w:pPr>
          </w:p>
        </w:tc>
      </w:tr>
      <w:tr w14:paraId="7194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trPr>
        <w:tc>
          <w:tcPr>
            <w:tcW w:w="1418" w:type="dxa"/>
            <w:noWrap w:val="0"/>
            <w:vAlign w:val="center"/>
          </w:tcPr>
          <w:p w14:paraId="554F79C8">
            <w:pPr>
              <w:rPr>
                <w:rFonts w:hint="eastAsia" w:ascii="宋体" w:hAnsi="宋体" w:cs="宋体"/>
                <w:color w:val="auto"/>
                <w:sz w:val="24"/>
                <w:szCs w:val="24"/>
                <w:highlight w:val="none"/>
              </w:rPr>
            </w:pPr>
            <w:r>
              <w:rPr>
                <w:rFonts w:hint="eastAsia" w:ascii="宋体" w:hAnsi="宋体" w:cs="宋体"/>
                <w:color w:val="auto"/>
                <w:spacing w:val="-7"/>
                <w:sz w:val="24"/>
                <w:szCs w:val="24"/>
                <w:highlight w:val="none"/>
              </w:rPr>
              <w:t>工作年限</w:t>
            </w:r>
          </w:p>
        </w:tc>
        <w:tc>
          <w:tcPr>
            <w:tcW w:w="3029" w:type="dxa"/>
            <w:gridSpan w:val="3"/>
            <w:noWrap w:val="0"/>
            <w:vAlign w:val="center"/>
          </w:tcPr>
          <w:p w14:paraId="289029C2">
            <w:pPr>
              <w:rPr>
                <w:rFonts w:hint="eastAsia" w:ascii="宋体" w:hAnsi="宋体" w:cs="宋体"/>
                <w:color w:val="auto"/>
                <w:sz w:val="24"/>
                <w:szCs w:val="24"/>
                <w:highlight w:val="none"/>
              </w:rPr>
            </w:pPr>
          </w:p>
        </w:tc>
        <w:tc>
          <w:tcPr>
            <w:tcW w:w="2641" w:type="dxa"/>
            <w:gridSpan w:val="3"/>
            <w:noWrap w:val="0"/>
            <w:vAlign w:val="center"/>
          </w:tcPr>
          <w:p w14:paraId="39E5174B">
            <w:pPr>
              <w:rPr>
                <w:rFonts w:hint="eastAsia" w:ascii="宋体" w:hAnsi="宋体" w:cs="宋体"/>
                <w:color w:val="auto"/>
                <w:sz w:val="24"/>
                <w:szCs w:val="24"/>
                <w:highlight w:val="none"/>
              </w:rPr>
            </w:pPr>
            <w:r>
              <w:rPr>
                <w:rFonts w:hint="eastAsia" w:ascii="宋体" w:hAnsi="宋体" w:cs="宋体"/>
                <w:color w:val="auto"/>
                <w:spacing w:val="-7"/>
                <w:sz w:val="24"/>
                <w:szCs w:val="24"/>
                <w:highlight w:val="none"/>
              </w:rPr>
              <w:t>从事造价咨询工作年限</w:t>
            </w:r>
          </w:p>
        </w:tc>
        <w:tc>
          <w:tcPr>
            <w:tcW w:w="1984" w:type="dxa"/>
            <w:noWrap w:val="0"/>
            <w:vAlign w:val="center"/>
          </w:tcPr>
          <w:p w14:paraId="5EC4DC20">
            <w:pPr>
              <w:rPr>
                <w:rFonts w:hint="eastAsia" w:ascii="宋体" w:hAnsi="宋体" w:cs="宋体"/>
                <w:color w:val="auto"/>
                <w:sz w:val="24"/>
                <w:szCs w:val="24"/>
                <w:highlight w:val="none"/>
              </w:rPr>
            </w:pPr>
          </w:p>
        </w:tc>
      </w:tr>
      <w:tr w14:paraId="4DEE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center"/>
          </w:tcPr>
          <w:p w14:paraId="2028EECA">
            <w:pPr>
              <w:rPr>
                <w:rFonts w:hint="eastAsia" w:ascii="宋体" w:hAnsi="宋体" w:cs="宋体"/>
                <w:color w:val="auto"/>
                <w:sz w:val="24"/>
                <w:szCs w:val="24"/>
                <w:highlight w:val="none"/>
              </w:rPr>
            </w:pPr>
            <w:r>
              <w:rPr>
                <w:rFonts w:hint="eastAsia" w:ascii="宋体" w:hAnsi="宋体" w:cs="宋体"/>
                <w:color w:val="auto"/>
                <w:spacing w:val="-7"/>
                <w:sz w:val="24"/>
                <w:szCs w:val="24"/>
                <w:highlight w:val="none"/>
              </w:rPr>
              <w:t>毕业学校</w:t>
            </w:r>
          </w:p>
        </w:tc>
        <w:tc>
          <w:tcPr>
            <w:tcW w:w="7654" w:type="dxa"/>
            <w:gridSpan w:val="7"/>
            <w:noWrap w:val="0"/>
            <w:vAlign w:val="center"/>
          </w:tcPr>
          <w:p w14:paraId="281D3A9C">
            <w:pPr>
              <w:rPr>
                <w:rFonts w:hint="eastAsia" w:ascii="宋体" w:hAnsi="宋体" w:cs="宋体"/>
                <w:color w:val="auto"/>
                <w:sz w:val="24"/>
                <w:szCs w:val="24"/>
                <w:highlight w:val="none"/>
              </w:rPr>
            </w:pPr>
          </w:p>
        </w:tc>
      </w:tr>
      <w:tr w14:paraId="79F1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072" w:type="dxa"/>
            <w:gridSpan w:val="8"/>
            <w:noWrap w:val="0"/>
            <w:vAlign w:val="center"/>
          </w:tcPr>
          <w:p w14:paraId="46F6E488">
            <w:pPr>
              <w:rPr>
                <w:rFonts w:hint="eastAsia"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14:paraId="4F54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center"/>
          </w:tcPr>
          <w:p w14:paraId="6FF5DF51">
            <w:pPr>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时</w:t>
            </w:r>
            <w:r>
              <w:rPr>
                <w:rFonts w:hint="eastAsia" w:ascii="宋体" w:hAnsi="宋体" w:cs="宋体"/>
                <w:color w:val="auto"/>
                <w:spacing w:val="-2"/>
                <w:sz w:val="24"/>
                <w:szCs w:val="24"/>
                <w:highlight w:val="none"/>
                <w:lang w:val="en-US" w:eastAsia="zh-CN"/>
              </w:rPr>
              <w:t xml:space="preserve">      </w:t>
            </w:r>
            <w:r>
              <w:rPr>
                <w:rFonts w:hint="eastAsia" w:ascii="宋体" w:hAnsi="宋体" w:cs="宋体"/>
                <w:color w:val="auto"/>
                <w:spacing w:val="-2"/>
                <w:sz w:val="24"/>
                <w:szCs w:val="24"/>
                <w:highlight w:val="none"/>
              </w:rPr>
              <w:t>间</w:t>
            </w:r>
          </w:p>
        </w:tc>
        <w:tc>
          <w:tcPr>
            <w:tcW w:w="3810" w:type="dxa"/>
            <w:gridSpan w:val="4"/>
            <w:noWrap w:val="0"/>
            <w:vAlign w:val="center"/>
          </w:tcPr>
          <w:p w14:paraId="66CC705B">
            <w:pPr>
              <w:jc w:val="center"/>
              <w:rPr>
                <w:rFonts w:hint="eastAsia" w:ascii="宋体" w:hAnsi="宋体" w:cs="宋体"/>
                <w:color w:val="auto"/>
                <w:sz w:val="24"/>
                <w:szCs w:val="24"/>
                <w:highlight w:val="none"/>
              </w:rPr>
            </w:pPr>
            <w:r>
              <w:rPr>
                <w:rFonts w:hint="eastAsia" w:ascii="宋体" w:hAnsi="宋体" w:cs="宋体"/>
                <w:color w:val="auto"/>
                <w:spacing w:val="-7"/>
                <w:sz w:val="24"/>
                <w:szCs w:val="24"/>
                <w:highlight w:val="none"/>
              </w:rPr>
              <w:t>参加过的类似项目</w:t>
            </w:r>
          </w:p>
        </w:tc>
        <w:tc>
          <w:tcPr>
            <w:tcW w:w="1773" w:type="dxa"/>
            <w:noWrap w:val="0"/>
            <w:vAlign w:val="center"/>
          </w:tcPr>
          <w:p w14:paraId="486D96CB">
            <w:pPr>
              <w:rPr>
                <w:rFonts w:hint="eastAsia" w:ascii="宋体" w:hAnsi="宋体" w:cs="宋体"/>
                <w:color w:val="auto"/>
                <w:sz w:val="24"/>
                <w:szCs w:val="24"/>
                <w:highlight w:val="none"/>
              </w:rPr>
            </w:pPr>
            <w:r>
              <w:rPr>
                <w:rFonts w:hint="eastAsia" w:ascii="宋体" w:hAnsi="宋体" w:cs="宋体"/>
                <w:color w:val="auto"/>
                <w:spacing w:val="-7"/>
                <w:sz w:val="24"/>
                <w:szCs w:val="24"/>
                <w:highlight w:val="none"/>
              </w:rPr>
              <w:t>担任职务</w:t>
            </w:r>
          </w:p>
        </w:tc>
        <w:tc>
          <w:tcPr>
            <w:tcW w:w="2071" w:type="dxa"/>
            <w:gridSpan w:val="2"/>
            <w:noWrap w:val="0"/>
            <w:vAlign w:val="center"/>
          </w:tcPr>
          <w:p w14:paraId="5EFC45B1">
            <w:pPr>
              <w:rPr>
                <w:rFonts w:hint="eastAsia" w:ascii="宋体" w:hAnsi="宋体" w:cs="宋体"/>
                <w:color w:val="auto"/>
                <w:sz w:val="24"/>
                <w:szCs w:val="24"/>
                <w:highlight w:val="none"/>
              </w:rPr>
            </w:pPr>
            <w:r>
              <w:rPr>
                <w:rFonts w:hint="eastAsia" w:ascii="宋体" w:hAnsi="宋体" w:cs="宋体"/>
                <w:color w:val="auto"/>
                <w:spacing w:val="-7"/>
                <w:sz w:val="24"/>
                <w:szCs w:val="24"/>
                <w:highlight w:val="none"/>
              </w:rPr>
              <w:t>委托人及联系电话</w:t>
            </w:r>
          </w:p>
        </w:tc>
      </w:tr>
      <w:tr w14:paraId="0B3D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top"/>
          </w:tcPr>
          <w:p w14:paraId="64263B3B">
            <w:pPr>
              <w:spacing w:line="240" w:lineRule="exact"/>
              <w:rPr>
                <w:rFonts w:hint="eastAsia" w:ascii="宋体" w:hAnsi="宋体" w:cs="宋体"/>
                <w:color w:val="auto"/>
                <w:sz w:val="24"/>
                <w:szCs w:val="24"/>
                <w:highlight w:val="none"/>
              </w:rPr>
            </w:pPr>
          </w:p>
        </w:tc>
        <w:tc>
          <w:tcPr>
            <w:tcW w:w="3810" w:type="dxa"/>
            <w:gridSpan w:val="4"/>
            <w:noWrap w:val="0"/>
            <w:vAlign w:val="top"/>
          </w:tcPr>
          <w:p w14:paraId="26C295F0">
            <w:pPr>
              <w:spacing w:line="240" w:lineRule="exact"/>
              <w:rPr>
                <w:rFonts w:hint="eastAsia" w:ascii="宋体" w:hAnsi="宋体" w:cs="宋体"/>
                <w:color w:val="auto"/>
                <w:sz w:val="24"/>
                <w:szCs w:val="24"/>
                <w:highlight w:val="none"/>
              </w:rPr>
            </w:pPr>
          </w:p>
        </w:tc>
        <w:tc>
          <w:tcPr>
            <w:tcW w:w="1773" w:type="dxa"/>
            <w:noWrap w:val="0"/>
            <w:vAlign w:val="top"/>
          </w:tcPr>
          <w:p w14:paraId="53A44688">
            <w:pPr>
              <w:spacing w:line="240" w:lineRule="exact"/>
              <w:rPr>
                <w:rFonts w:hint="eastAsia" w:ascii="宋体" w:hAnsi="宋体" w:cs="宋体"/>
                <w:color w:val="auto"/>
                <w:sz w:val="24"/>
                <w:szCs w:val="24"/>
                <w:highlight w:val="none"/>
              </w:rPr>
            </w:pPr>
          </w:p>
        </w:tc>
        <w:tc>
          <w:tcPr>
            <w:tcW w:w="2071" w:type="dxa"/>
            <w:gridSpan w:val="2"/>
            <w:noWrap w:val="0"/>
            <w:vAlign w:val="top"/>
          </w:tcPr>
          <w:p w14:paraId="68BF52F6">
            <w:pPr>
              <w:spacing w:line="240" w:lineRule="exact"/>
              <w:rPr>
                <w:rFonts w:hint="eastAsia" w:ascii="宋体" w:hAnsi="宋体" w:cs="宋体"/>
                <w:color w:val="auto"/>
                <w:sz w:val="24"/>
                <w:szCs w:val="24"/>
                <w:highlight w:val="none"/>
              </w:rPr>
            </w:pPr>
          </w:p>
        </w:tc>
      </w:tr>
      <w:tr w14:paraId="2C63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top"/>
          </w:tcPr>
          <w:p w14:paraId="2891636B">
            <w:pPr>
              <w:spacing w:line="240" w:lineRule="exact"/>
              <w:rPr>
                <w:rFonts w:hint="eastAsia" w:ascii="宋体" w:hAnsi="宋体" w:cs="宋体"/>
                <w:color w:val="auto"/>
                <w:sz w:val="24"/>
                <w:szCs w:val="24"/>
                <w:highlight w:val="none"/>
              </w:rPr>
            </w:pPr>
          </w:p>
        </w:tc>
        <w:tc>
          <w:tcPr>
            <w:tcW w:w="3810" w:type="dxa"/>
            <w:gridSpan w:val="4"/>
            <w:noWrap w:val="0"/>
            <w:vAlign w:val="top"/>
          </w:tcPr>
          <w:p w14:paraId="57EE6C2E">
            <w:pPr>
              <w:spacing w:line="240" w:lineRule="exact"/>
              <w:rPr>
                <w:rFonts w:hint="eastAsia" w:ascii="宋体" w:hAnsi="宋体" w:cs="宋体"/>
                <w:color w:val="auto"/>
                <w:sz w:val="24"/>
                <w:szCs w:val="24"/>
                <w:highlight w:val="none"/>
              </w:rPr>
            </w:pPr>
          </w:p>
        </w:tc>
        <w:tc>
          <w:tcPr>
            <w:tcW w:w="1773" w:type="dxa"/>
            <w:noWrap w:val="0"/>
            <w:vAlign w:val="top"/>
          </w:tcPr>
          <w:p w14:paraId="2C5C3EED">
            <w:pPr>
              <w:spacing w:line="240" w:lineRule="exact"/>
              <w:rPr>
                <w:rFonts w:hint="eastAsia" w:ascii="宋体" w:hAnsi="宋体" w:cs="宋体"/>
                <w:color w:val="auto"/>
                <w:sz w:val="24"/>
                <w:szCs w:val="24"/>
                <w:highlight w:val="none"/>
              </w:rPr>
            </w:pPr>
          </w:p>
        </w:tc>
        <w:tc>
          <w:tcPr>
            <w:tcW w:w="2071" w:type="dxa"/>
            <w:gridSpan w:val="2"/>
            <w:noWrap w:val="0"/>
            <w:vAlign w:val="top"/>
          </w:tcPr>
          <w:p w14:paraId="557791D5">
            <w:pPr>
              <w:spacing w:line="240" w:lineRule="exact"/>
              <w:rPr>
                <w:rFonts w:hint="eastAsia" w:ascii="宋体" w:hAnsi="宋体" w:cs="宋体"/>
                <w:color w:val="auto"/>
                <w:sz w:val="24"/>
                <w:szCs w:val="24"/>
                <w:highlight w:val="none"/>
              </w:rPr>
            </w:pPr>
          </w:p>
        </w:tc>
      </w:tr>
      <w:tr w14:paraId="3C5A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top"/>
          </w:tcPr>
          <w:p w14:paraId="0EF1DF0F">
            <w:pPr>
              <w:spacing w:line="240" w:lineRule="exact"/>
              <w:rPr>
                <w:rFonts w:hint="eastAsia" w:ascii="宋体" w:hAnsi="宋体" w:cs="宋体"/>
                <w:color w:val="auto"/>
                <w:sz w:val="24"/>
                <w:szCs w:val="24"/>
                <w:highlight w:val="none"/>
              </w:rPr>
            </w:pPr>
          </w:p>
        </w:tc>
        <w:tc>
          <w:tcPr>
            <w:tcW w:w="3810" w:type="dxa"/>
            <w:gridSpan w:val="4"/>
            <w:noWrap w:val="0"/>
            <w:vAlign w:val="top"/>
          </w:tcPr>
          <w:p w14:paraId="2B0A58C9">
            <w:pPr>
              <w:spacing w:line="240" w:lineRule="exact"/>
              <w:rPr>
                <w:rFonts w:hint="eastAsia" w:ascii="宋体" w:hAnsi="宋体" w:cs="宋体"/>
                <w:color w:val="auto"/>
                <w:sz w:val="24"/>
                <w:szCs w:val="24"/>
                <w:highlight w:val="none"/>
              </w:rPr>
            </w:pPr>
          </w:p>
        </w:tc>
        <w:tc>
          <w:tcPr>
            <w:tcW w:w="1773" w:type="dxa"/>
            <w:noWrap w:val="0"/>
            <w:vAlign w:val="top"/>
          </w:tcPr>
          <w:p w14:paraId="333692C2">
            <w:pPr>
              <w:spacing w:line="240" w:lineRule="exact"/>
              <w:rPr>
                <w:rFonts w:hint="eastAsia" w:ascii="宋体" w:hAnsi="宋体" w:cs="宋体"/>
                <w:color w:val="auto"/>
                <w:sz w:val="24"/>
                <w:szCs w:val="24"/>
                <w:highlight w:val="none"/>
              </w:rPr>
            </w:pPr>
          </w:p>
        </w:tc>
        <w:tc>
          <w:tcPr>
            <w:tcW w:w="2071" w:type="dxa"/>
            <w:gridSpan w:val="2"/>
            <w:noWrap w:val="0"/>
            <w:vAlign w:val="top"/>
          </w:tcPr>
          <w:p w14:paraId="529F4396">
            <w:pPr>
              <w:spacing w:line="240" w:lineRule="exact"/>
              <w:rPr>
                <w:rFonts w:hint="eastAsia" w:ascii="宋体" w:hAnsi="宋体" w:cs="宋体"/>
                <w:color w:val="auto"/>
                <w:sz w:val="24"/>
                <w:szCs w:val="24"/>
                <w:highlight w:val="none"/>
              </w:rPr>
            </w:pPr>
          </w:p>
        </w:tc>
      </w:tr>
      <w:tr w14:paraId="1FA5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top"/>
          </w:tcPr>
          <w:p w14:paraId="4451D435">
            <w:pPr>
              <w:spacing w:line="240" w:lineRule="exact"/>
              <w:rPr>
                <w:rFonts w:hint="eastAsia" w:ascii="宋体" w:hAnsi="宋体" w:cs="宋体"/>
                <w:color w:val="auto"/>
                <w:sz w:val="24"/>
                <w:szCs w:val="24"/>
                <w:highlight w:val="none"/>
              </w:rPr>
            </w:pPr>
          </w:p>
        </w:tc>
        <w:tc>
          <w:tcPr>
            <w:tcW w:w="3810" w:type="dxa"/>
            <w:gridSpan w:val="4"/>
            <w:noWrap w:val="0"/>
            <w:vAlign w:val="top"/>
          </w:tcPr>
          <w:p w14:paraId="64935B15">
            <w:pPr>
              <w:spacing w:line="240" w:lineRule="exact"/>
              <w:rPr>
                <w:rFonts w:hint="eastAsia" w:ascii="宋体" w:hAnsi="宋体" w:cs="宋体"/>
                <w:color w:val="auto"/>
                <w:sz w:val="24"/>
                <w:szCs w:val="24"/>
                <w:highlight w:val="none"/>
              </w:rPr>
            </w:pPr>
          </w:p>
        </w:tc>
        <w:tc>
          <w:tcPr>
            <w:tcW w:w="1773" w:type="dxa"/>
            <w:noWrap w:val="0"/>
            <w:vAlign w:val="top"/>
          </w:tcPr>
          <w:p w14:paraId="387F3C96">
            <w:pPr>
              <w:spacing w:line="240" w:lineRule="exact"/>
              <w:rPr>
                <w:rFonts w:hint="eastAsia" w:ascii="宋体" w:hAnsi="宋体" w:cs="宋体"/>
                <w:color w:val="auto"/>
                <w:sz w:val="24"/>
                <w:szCs w:val="24"/>
                <w:highlight w:val="none"/>
              </w:rPr>
            </w:pPr>
          </w:p>
        </w:tc>
        <w:tc>
          <w:tcPr>
            <w:tcW w:w="2071" w:type="dxa"/>
            <w:gridSpan w:val="2"/>
            <w:noWrap w:val="0"/>
            <w:vAlign w:val="top"/>
          </w:tcPr>
          <w:p w14:paraId="13CC2210">
            <w:pPr>
              <w:spacing w:line="240" w:lineRule="exact"/>
              <w:rPr>
                <w:rFonts w:hint="eastAsia" w:ascii="宋体" w:hAnsi="宋体" w:cs="宋体"/>
                <w:color w:val="auto"/>
                <w:sz w:val="24"/>
                <w:szCs w:val="24"/>
                <w:highlight w:val="none"/>
              </w:rPr>
            </w:pPr>
          </w:p>
        </w:tc>
      </w:tr>
      <w:tr w14:paraId="2B42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top"/>
          </w:tcPr>
          <w:p w14:paraId="404D4F3C">
            <w:pPr>
              <w:spacing w:line="240" w:lineRule="exact"/>
              <w:rPr>
                <w:rFonts w:hint="eastAsia" w:ascii="宋体" w:hAnsi="宋体" w:cs="宋体"/>
                <w:color w:val="auto"/>
                <w:sz w:val="24"/>
                <w:szCs w:val="24"/>
                <w:highlight w:val="none"/>
              </w:rPr>
            </w:pPr>
          </w:p>
        </w:tc>
        <w:tc>
          <w:tcPr>
            <w:tcW w:w="3810" w:type="dxa"/>
            <w:gridSpan w:val="4"/>
            <w:noWrap w:val="0"/>
            <w:vAlign w:val="top"/>
          </w:tcPr>
          <w:p w14:paraId="72562663">
            <w:pPr>
              <w:spacing w:line="240" w:lineRule="exact"/>
              <w:rPr>
                <w:rFonts w:hint="eastAsia" w:ascii="宋体" w:hAnsi="宋体" w:cs="宋体"/>
                <w:color w:val="auto"/>
                <w:sz w:val="24"/>
                <w:szCs w:val="24"/>
                <w:highlight w:val="none"/>
              </w:rPr>
            </w:pPr>
          </w:p>
        </w:tc>
        <w:tc>
          <w:tcPr>
            <w:tcW w:w="1773" w:type="dxa"/>
            <w:noWrap w:val="0"/>
            <w:vAlign w:val="top"/>
          </w:tcPr>
          <w:p w14:paraId="70E3C149">
            <w:pPr>
              <w:spacing w:line="240" w:lineRule="exact"/>
              <w:rPr>
                <w:rFonts w:hint="eastAsia" w:ascii="宋体" w:hAnsi="宋体" w:cs="宋体"/>
                <w:color w:val="auto"/>
                <w:sz w:val="24"/>
                <w:szCs w:val="24"/>
                <w:highlight w:val="none"/>
              </w:rPr>
            </w:pPr>
          </w:p>
        </w:tc>
        <w:tc>
          <w:tcPr>
            <w:tcW w:w="2071" w:type="dxa"/>
            <w:gridSpan w:val="2"/>
            <w:noWrap w:val="0"/>
            <w:vAlign w:val="top"/>
          </w:tcPr>
          <w:p w14:paraId="0ACF1A34">
            <w:pPr>
              <w:spacing w:line="240" w:lineRule="exact"/>
              <w:rPr>
                <w:rFonts w:hint="eastAsia" w:ascii="宋体" w:hAnsi="宋体" w:cs="宋体"/>
                <w:color w:val="auto"/>
                <w:sz w:val="24"/>
                <w:szCs w:val="24"/>
                <w:highlight w:val="none"/>
              </w:rPr>
            </w:pPr>
          </w:p>
        </w:tc>
      </w:tr>
      <w:tr w14:paraId="77A8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top"/>
          </w:tcPr>
          <w:p w14:paraId="19BEDBB6">
            <w:pPr>
              <w:spacing w:line="240" w:lineRule="exact"/>
              <w:rPr>
                <w:rFonts w:hint="eastAsia" w:ascii="宋体" w:hAnsi="宋体" w:cs="宋体"/>
                <w:color w:val="auto"/>
                <w:sz w:val="24"/>
                <w:szCs w:val="24"/>
                <w:highlight w:val="none"/>
              </w:rPr>
            </w:pPr>
          </w:p>
        </w:tc>
        <w:tc>
          <w:tcPr>
            <w:tcW w:w="3810" w:type="dxa"/>
            <w:gridSpan w:val="4"/>
            <w:noWrap w:val="0"/>
            <w:vAlign w:val="top"/>
          </w:tcPr>
          <w:p w14:paraId="1D4A082A">
            <w:pPr>
              <w:spacing w:line="240" w:lineRule="exact"/>
              <w:rPr>
                <w:rFonts w:hint="eastAsia" w:ascii="宋体" w:hAnsi="宋体" w:cs="宋体"/>
                <w:color w:val="auto"/>
                <w:sz w:val="24"/>
                <w:szCs w:val="24"/>
                <w:highlight w:val="none"/>
              </w:rPr>
            </w:pPr>
          </w:p>
        </w:tc>
        <w:tc>
          <w:tcPr>
            <w:tcW w:w="1773" w:type="dxa"/>
            <w:noWrap w:val="0"/>
            <w:vAlign w:val="top"/>
          </w:tcPr>
          <w:p w14:paraId="0212A69B">
            <w:pPr>
              <w:spacing w:line="240" w:lineRule="exact"/>
              <w:rPr>
                <w:rFonts w:hint="eastAsia" w:ascii="宋体" w:hAnsi="宋体" w:cs="宋体"/>
                <w:color w:val="auto"/>
                <w:sz w:val="24"/>
                <w:szCs w:val="24"/>
                <w:highlight w:val="none"/>
              </w:rPr>
            </w:pPr>
          </w:p>
        </w:tc>
        <w:tc>
          <w:tcPr>
            <w:tcW w:w="2071" w:type="dxa"/>
            <w:gridSpan w:val="2"/>
            <w:noWrap w:val="0"/>
            <w:vAlign w:val="top"/>
          </w:tcPr>
          <w:p w14:paraId="71E8E07B">
            <w:pPr>
              <w:spacing w:line="240" w:lineRule="exact"/>
              <w:rPr>
                <w:rFonts w:hint="eastAsia" w:ascii="宋体" w:hAnsi="宋体" w:cs="宋体"/>
                <w:color w:val="auto"/>
                <w:sz w:val="24"/>
                <w:szCs w:val="24"/>
                <w:highlight w:val="none"/>
              </w:rPr>
            </w:pPr>
          </w:p>
        </w:tc>
      </w:tr>
      <w:tr w14:paraId="35C1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top"/>
          </w:tcPr>
          <w:p w14:paraId="6E3F0F62">
            <w:pPr>
              <w:spacing w:line="240" w:lineRule="exact"/>
              <w:rPr>
                <w:rFonts w:hint="eastAsia" w:ascii="宋体" w:hAnsi="宋体" w:cs="宋体"/>
                <w:color w:val="auto"/>
                <w:sz w:val="24"/>
                <w:szCs w:val="24"/>
                <w:highlight w:val="none"/>
              </w:rPr>
            </w:pPr>
          </w:p>
        </w:tc>
        <w:tc>
          <w:tcPr>
            <w:tcW w:w="3810" w:type="dxa"/>
            <w:gridSpan w:val="4"/>
            <w:noWrap w:val="0"/>
            <w:vAlign w:val="top"/>
          </w:tcPr>
          <w:p w14:paraId="07AE177E">
            <w:pPr>
              <w:spacing w:line="240" w:lineRule="exact"/>
              <w:rPr>
                <w:rFonts w:hint="eastAsia" w:ascii="宋体" w:hAnsi="宋体" w:cs="宋体"/>
                <w:color w:val="auto"/>
                <w:sz w:val="24"/>
                <w:szCs w:val="24"/>
                <w:highlight w:val="none"/>
              </w:rPr>
            </w:pPr>
          </w:p>
        </w:tc>
        <w:tc>
          <w:tcPr>
            <w:tcW w:w="1773" w:type="dxa"/>
            <w:noWrap w:val="0"/>
            <w:vAlign w:val="top"/>
          </w:tcPr>
          <w:p w14:paraId="1E38D02F">
            <w:pPr>
              <w:spacing w:line="240" w:lineRule="exact"/>
              <w:rPr>
                <w:rFonts w:hint="eastAsia" w:ascii="宋体" w:hAnsi="宋体" w:cs="宋体"/>
                <w:color w:val="auto"/>
                <w:sz w:val="24"/>
                <w:szCs w:val="24"/>
                <w:highlight w:val="none"/>
              </w:rPr>
            </w:pPr>
          </w:p>
        </w:tc>
        <w:tc>
          <w:tcPr>
            <w:tcW w:w="2071" w:type="dxa"/>
            <w:gridSpan w:val="2"/>
            <w:noWrap w:val="0"/>
            <w:vAlign w:val="top"/>
          </w:tcPr>
          <w:p w14:paraId="217C7D93">
            <w:pPr>
              <w:spacing w:line="240" w:lineRule="exact"/>
              <w:rPr>
                <w:rFonts w:hint="eastAsia" w:ascii="宋体" w:hAnsi="宋体" w:cs="宋体"/>
                <w:color w:val="auto"/>
                <w:sz w:val="24"/>
                <w:szCs w:val="24"/>
                <w:highlight w:val="none"/>
              </w:rPr>
            </w:pPr>
          </w:p>
        </w:tc>
      </w:tr>
    </w:tbl>
    <w:p w14:paraId="7B8C07D6">
      <w:pPr>
        <w:adjustRightInd w:val="0"/>
        <w:snapToGrid w:val="0"/>
        <w:spacing w:line="360" w:lineRule="auto"/>
        <w:ind w:right="-624"/>
        <w:rPr>
          <w:rFonts w:hint="eastAsia" w:ascii="宋体" w:hAnsi="宋体" w:cs="宋体"/>
          <w:color w:val="auto"/>
          <w:spacing w:val="-9"/>
          <w:highlight w:val="none"/>
        </w:rPr>
      </w:pPr>
    </w:p>
    <w:p w14:paraId="0DC33512">
      <w:pPr>
        <w:spacing w:line="440" w:lineRule="exact"/>
        <w:rPr>
          <w:rFonts w:hint="eastAsia" w:ascii="宋体" w:hAnsi="宋体" w:cs="宋体"/>
          <w:color w:val="auto"/>
          <w:highlight w:val="none"/>
        </w:rPr>
        <w:sectPr>
          <w:pgSz w:w="11905" w:h="16838"/>
          <w:pgMar w:top="1440" w:right="1417" w:bottom="1440" w:left="1474" w:header="850" w:footer="794" w:gutter="0"/>
          <w:pgNumType w:fmt="decimal"/>
          <w:cols w:space="720" w:num="1"/>
          <w:docGrid w:type="lines" w:linePitch="333" w:charSpace="0"/>
        </w:sectPr>
      </w:pPr>
      <w:r>
        <w:rPr>
          <w:rFonts w:hint="eastAsia" w:ascii="宋体" w:hAnsi="宋体" w:cs="宋体"/>
          <w:color w:val="auto"/>
          <w:spacing w:val="-10"/>
          <w:szCs w:val="21"/>
          <w:highlight w:val="none"/>
        </w:rPr>
        <w:t>注：1、按评审要求提供相应的证明资料</w:t>
      </w:r>
      <w:bookmarkStart w:id="235" w:name="_Toc482188666"/>
      <w:r>
        <w:rPr>
          <w:rFonts w:hint="eastAsia" w:ascii="宋体" w:hAnsi="宋体" w:cs="宋体"/>
          <w:color w:val="auto"/>
          <w:spacing w:val="-10"/>
          <w:szCs w:val="21"/>
          <w:highlight w:val="none"/>
        </w:rPr>
        <w:t>。</w:t>
      </w:r>
    </w:p>
    <w:bookmarkEnd w:id="235"/>
    <w:p w14:paraId="6D0A95ED">
      <w:pPr>
        <w:numPr>
          <w:ilvl w:val="0"/>
          <w:numId w:val="0"/>
        </w:numPr>
        <w:spacing w:before="37" w:line="360" w:lineRule="auto"/>
        <w:ind w:right="-20"/>
        <w:jc w:val="both"/>
        <w:rPr>
          <w:rFonts w:hint="eastAsia" w:ascii="宋体" w:hAnsi="宋体" w:eastAsia="宋体" w:cs="宋体"/>
          <w:b/>
          <w:color w:val="auto"/>
          <w:kern w:val="0"/>
          <w:sz w:val="32"/>
          <w:szCs w:val="20"/>
          <w:highlight w:val="none"/>
          <w:lang w:val="en-US" w:eastAsia="zh-CN" w:bidi="ar-SA"/>
        </w:rPr>
      </w:pPr>
      <w:bookmarkStart w:id="236" w:name="_Toc29199"/>
      <w:bookmarkStart w:id="237" w:name="_Toc29095_WPSOffice_Level1"/>
      <w:bookmarkStart w:id="238" w:name="_Toc27297"/>
      <w:bookmarkStart w:id="239" w:name="_Toc9319_WPSOffice_Level1"/>
      <w:bookmarkStart w:id="240" w:name="_Toc22820_WPSOffice_Level1"/>
      <w:bookmarkStart w:id="241" w:name="_Toc2221"/>
      <w:bookmarkStart w:id="242" w:name="_Toc30784_WPSOffice_Level1"/>
      <w:r>
        <w:rPr>
          <w:rFonts w:hint="eastAsia" w:ascii="宋体" w:hAnsi="宋体" w:eastAsia="宋体" w:cs="宋体"/>
          <w:b/>
          <w:color w:val="auto"/>
          <w:kern w:val="0"/>
          <w:sz w:val="32"/>
          <w:szCs w:val="20"/>
          <w:highlight w:val="none"/>
          <w:lang w:val="en-US" w:eastAsia="zh-CN" w:bidi="ar-SA"/>
        </w:rPr>
        <w:t>九、企业信誉及资信情况部分资料</w:t>
      </w:r>
    </w:p>
    <w:p w14:paraId="1A5B050D">
      <w:pPr>
        <w:jc w:val="center"/>
        <w:rPr>
          <w:rFonts w:hint="eastAsia" w:ascii="宋体" w:hAnsi="宋体" w:eastAsia="宋体" w:cs="宋体"/>
          <w:color w:val="auto"/>
          <w:sz w:val="24"/>
          <w:szCs w:val="24"/>
          <w:highlight w:val="none"/>
        </w:rPr>
      </w:pPr>
    </w:p>
    <w:p w14:paraId="6E2A4C61">
      <w:pPr>
        <w:jc w:val="center"/>
        <w:rPr>
          <w:rFonts w:hint="eastAsia" w:ascii="宋体" w:hAnsi="宋体" w:eastAsia="宋体" w:cs="宋体"/>
          <w:color w:val="auto"/>
          <w:sz w:val="24"/>
          <w:szCs w:val="24"/>
          <w:highlight w:val="none"/>
        </w:rPr>
      </w:pPr>
    </w:p>
    <w:p w14:paraId="5379306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（由投标人根据第三章相应评分因素的评分标准自行编制）</w:t>
      </w:r>
    </w:p>
    <w:p w14:paraId="65EB2314">
      <w:pPr>
        <w:rPr>
          <w:rFonts w:hint="eastAsia" w:ascii="宋体" w:hAnsi="宋体" w:cs="宋体"/>
          <w:color w:val="auto"/>
          <w:highlight w:val="none"/>
        </w:rPr>
      </w:pPr>
    </w:p>
    <w:p w14:paraId="352F006A">
      <w:pPr>
        <w:pStyle w:val="5"/>
        <w:keepNext w:val="0"/>
        <w:keepLines w:val="0"/>
        <w:spacing w:after="0" w:line="413" w:lineRule="auto"/>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十、造价咨询服务方案</w:t>
      </w:r>
      <w:bookmarkEnd w:id="236"/>
      <w:bookmarkEnd w:id="237"/>
      <w:bookmarkEnd w:id="238"/>
      <w:bookmarkEnd w:id="239"/>
      <w:bookmarkEnd w:id="240"/>
      <w:bookmarkEnd w:id="241"/>
      <w:bookmarkEnd w:id="242"/>
    </w:p>
    <w:p w14:paraId="5E88D0C6">
      <w:pPr>
        <w:jc w:val="center"/>
        <w:rPr>
          <w:rFonts w:hint="eastAsia" w:ascii="宋体" w:hAnsi="宋体" w:eastAsia="宋体" w:cs="宋体"/>
          <w:b w:val="0"/>
          <w:color w:val="auto"/>
          <w:sz w:val="24"/>
          <w:szCs w:val="24"/>
          <w:highlight w:val="none"/>
        </w:rPr>
      </w:pPr>
      <w:bookmarkStart w:id="243" w:name="_Toc25423_WPSOffice_Level1"/>
      <w:bookmarkStart w:id="244" w:name="_Toc21854_WPSOffice_Level1"/>
      <w:bookmarkStart w:id="245" w:name="_Toc12229_WPSOffice_Level1"/>
      <w:bookmarkStart w:id="246" w:name="_Toc6654_WPSOffice_Level1"/>
      <w:r>
        <w:rPr>
          <w:rFonts w:hint="eastAsia" w:ascii="宋体" w:hAnsi="宋体" w:cs="宋体"/>
          <w:b/>
          <w:color w:val="auto"/>
          <w:highlight w:val="none"/>
        </w:rPr>
        <w:t>（</w:t>
      </w:r>
      <w:r>
        <w:rPr>
          <w:rFonts w:hint="eastAsia" w:ascii="宋体" w:hAnsi="宋体" w:eastAsia="宋体" w:cs="宋体"/>
          <w:color w:val="auto"/>
          <w:sz w:val="24"/>
          <w:szCs w:val="24"/>
          <w:highlight w:val="none"/>
        </w:rPr>
        <w:t>由投标人根据第三章相应评分因素的评分标准自行编制</w:t>
      </w:r>
      <w:r>
        <w:rPr>
          <w:rFonts w:hint="eastAsia" w:ascii="宋体" w:hAnsi="宋体" w:eastAsia="宋体" w:cs="宋体"/>
          <w:b w:val="0"/>
          <w:color w:val="auto"/>
          <w:sz w:val="24"/>
          <w:szCs w:val="24"/>
          <w:highlight w:val="none"/>
        </w:rPr>
        <w:t>）</w:t>
      </w:r>
      <w:bookmarkEnd w:id="243"/>
      <w:bookmarkEnd w:id="244"/>
      <w:bookmarkEnd w:id="245"/>
      <w:bookmarkEnd w:id="246"/>
    </w:p>
    <w:p w14:paraId="3686D50A">
      <w:pPr>
        <w:jc w:val="center"/>
        <w:rPr>
          <w:rFonts w:hint="eastAsia" w:ascii="宋体" w:hAnsi="宋体" w:eastAsia="宋体" w:cs="宋体"/>
          <w:color w:val="auto"/>
          <w:sz w:val="24"/>
          <w:szCs w:val="24"/>
          <w:highlight w:val="none"/>
        </w:rPr>
      </w:pPr>
    </w:p>
    <w:p w14:paraId="2B298361">
      <w:pPr>
        <w:rPr>
          <w:rFonts w:hint="eastAsia" w:ascii="宋体" w:hAnsi="宋体" w:cs="宋体"/>
          <w:color w:val="auto"/>
          <w:highlight w:val="none"/>
        </w:rPr>
      </w:pPr>
    </w:p>
    <w:p w14:paraId="28011DD5">
      <w:pPr>
        <w:jc w:val="both"/>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br w:type="page"/>
      </w:r>
      <w:r>
        <w:rPr>
          <w:rFonts w:hint="eastAsia" w:ascii="宋体" w:hAnsi="宋体" w:cs="宋体"/>
          <w:b/>
          <w:color w:val="auto"/>
          <w:sz w:val="32"/>
          <w:szCs w:val="20"/>
          <w:highlight w:val="none"/>
        </w:rPr>
        <w:t>十一</w:t>
      </w:r>
      <w:r>
        <w:rPr>
          <w:rFonts w:hint="eastAsia" w:ascii="宋体" w:hAnsi="宋体" w:cs="宋体"/>
          <w:b/>
          <w:color w:val="auto"/>
          <w:sz w:val="32"/>
          <w:szCs w:val="32"/>
          <w:highlight w:val="none"/>
        </w:rPr>
        <w:t>、</w:t>
      </w:r>
      <w:r>
        <w:rPr>
          <w:rFonts w:hint="eastAsia" w:ascii="宋体" w:hAnsi="宋体" w:cs="宋体"/>
          <w:b/>
          <w:color w:val="auto"/>
          <w:sz w:val="32"/>
          <w:szCs w:val="20"/>
          <w:highlight w:val="none"/>
        </w:rPr>
        <w:t>其他资料</w:t>
      </w:r>
    </w:p>
    <w:p w14:paraId="73CC1BEC">
      <w:pPr>
        <w:rPr>
          <w:rFonts w:hint="eastAsia" w:ascii="宋体" w:hAnsi="宋体" w:cs="宋体"/>
          <w:color w:val="auto"/>
          <w:highlight w:val="none"/>
        </w:rPr>
      </w:pPr>
    </w:p>
    <w:p w14:paraId="7C42F06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投标人须知前附表规定的其他资料或投标人认为有必要提交的其他资料，格式自定。</w:t>
      </w:r>
    </w:p>
    <w:p w14:paraId="1AFD1488">
      <w:pPr>
        <w:jc w:val="center"/>
        <w:rPr>
          <w:rFonts w:hint="eastAsia" w:ascii="宋体" w:hAnsi="宋体" w:cs="宋体"/>
          <w:b/>
          <w:color w:val="auto"/>
          <w:sz w:val="32"/>
          <w:szCs w:val="20"/>
          <w:highlight w:val="none"/>
        </w:rPr>
      </w:pPr>
    </w:p>
    <w:p w14:paraId="03499717">
      <w:pPr>
        <w:rPr>
          <w:rFonts w:hint="eastAsia" w:ascii="宋体" w:hAnsi="宋体" w:cs="宋体"/>
          <w:color w:val="auto"/>
          <w:highlight w:val="none"/>
        </w:rPr>
      </w:pPr>
    </w:p>
    <w:p w14:paraId="73DC3000">
      <w:pPr>
        <w:rPr>
          <w:rFonts w:hint="eastAsia" w:ascii="宋体" w:hAnsi="宋体" w:cs="宋体"/>
          <w:color w:val="auto"/>
          <w:highlight w:val="none"/>
        </w:rPr>
      </w:pPr>
    </w:p>
    <w:sectPr>
      <w:footerReference r:id="rId9" w:type="default"/>
      <w:pgSz w:w="11905" w:h="16838"/>
      <w:pgMar w:top="1440" w:right="1417" w:bottom="1440" w:left="1474" w:header="850" w:footer="794" w:gutter="0"/>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CG Times (W1)">
    <w:altName w:val="Times New Roman"/>
    <w:panose1 w:val="00000000000000000000"/>
    <w:charset w:val="00"/>
    <w:family w:val="roman"/>
    <w:pitch w:val="default"/>
    <w:sig w:usb0="00000000" w:usb1="00000000" w:usb2="00000000" w:usb3="00000000" w:csb0="0000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2">
    <w:altName w:val="Times New Roman"/>
    <w:panose1 w:val="00000000000000000000"/>
    <w:charset w:val="00"/>
    <w:family w:val="roman"/>
    <w:pitch w:val="default"/>
    <w:sig w:usb0="00000000" w:usb1="00000000" w:usb2="00000804" w:usb3="00000000" w:csb0="00000000" w:csb1="0062EF54"/>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6F3E">
    <w:pPr>
      <w:pStyle w:val="31"/>
      <w:jc w:val="center"/>
    </w:pPr>
  </w:p>
  <w:p w14:paraId="1237F8AF">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8FA54">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35A5">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7E4705">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657E4705">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39655">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8441C2">
                          <w:pPr>
                            <w:pStyle w:val="3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5D8441C2">
                    <w:pPr>
                      <w:pStyle w:val="31"/>
                    </w:pPr>
                    <w:r>
                      <w:fldChar w:fldCharType="begin"/>
                    </w:r>
                    <w:r>
                      <w:instrText xml:space="preserve"> PAGE  \* MERGEFORMAT </w:instrText>
                    </w:r>
                    <w:r>
                      <w:fldChar w:fldCharType="separate"/>
                    </w:r>
                    <w:r>
                      <w:t>28</w:t>
                    </w:r>
                    <w:r>
                      <w:fldChar w:fldCharType="end"/>
                    </w:r>
                  </w:p>
                </w:txbxContent>
              </v:textbox>
            </v:shape>
          </w:pict>
        </mc:Fallback>
      </mc:AlternateContent>
    </w:r>
  </w:p>
  <w:p w14:paraId="1F780A2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1058">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6BFDE7">
                          <w:pPr>
                            <w:pStyle w:val="3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526BFDE7">
                    <w:pPr>
                      <w:pStyle w:val="3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6433A">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6DE60F">
                          <w:pPr>
                            <w:pStyle w:val="3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1E6DE60F">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DD46">
    <w:pPr>
      <w:pStyle w:val="32"/>
      <w:pBdr>
        <w:bottom w:val="none" w:color="auto" w:sz="0" w:space="0"/>
      </w:pBdr>
    </w:pPr>
  </w:p>
  <w:p w14:paraId="659859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518BA"/>
    <w:multiLevelType w:val="singleLevel"/>
    <w:tmpl w:val="9A6518BA"/>
    <w:lvl w:ilvl="0" w:tentative="0">
      <w:start w:val="1"/>
      <w:numFmt w:val="decimal"/>
      <w:suff w:val="nothing"/>
      <w:lvlText w:val="%1、"/>
      <w:lvlJc w:val="left"/>
      <w:rPr>
        <w:rFonts w:hint="default"/>
        <w:b w:val="0"/>
        <w:bCs w:val="0"/>
      </w:rPr>
    </w:lvl>
  </w:abstractNum>
  <w:abstractNum w:abstractNumId="1">
    <w:nsid w:val="0000000E"/>
    <w:multiLevelType w:val="multilevel"/>
    <w:tmpl w:val="0000000E"/>
    <w:lvl w:ilvl="0" w:tentative="0">
      <w:start w:val="1"/>
      <w:numFmt w:val="chineseCountingThousand"/>
      <w:pStyle w:val="246"/>
      <w:lvlText w:val="%1、"/>
      <w:lvlJc w:val="left"/>
      <w:pPr>
        <w:tabs>
          <w:tab w:val="left" w:pos="567"/>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6FA5986"/>
    <w:multiLevelType w:val="singleLevel"/>
    <w:tmpl w:val="16FA5986"/>
    <w:lvl w:ilvl="0" w:tentative="0">
      <w:start w:val="4"/>
      <w:numFmt w:val="chineseCounting"/>
      <w:pStyle w:val="15"/>
      <w:suff w:val="space"/>
      <w:lvlText w:val="第%1条"/>
      <w:lvlJc w:val="left"/>
      <w:rPr>
        <w:rFonts w:hint="eastAsia"/>
      </w:rPr>
    </w:lvl>
  </w:abstractNum>
  <w:abstractNum w:abstractNumId="3">
    <w:nsid w:val="24882D32"/>
    <w:multiLevelType w:val="singleLevel"/>
    <w:tmpl w:val="24882D32"/>
    <w:lvl w:ilvl="0" w:tentative="0">
      <w:start w:val="4"/>
      <w:numFmt w:val="chineseCounting"/>
      <w:suff w:val="space"/>
      <w:lvlText w:val="第%1章"/>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hyphenationZone w:val="360"/>
  <w:drawingGridHorizontalSpacing w:val="210"/>
  <w:drawingGridVerticalSpacing w:val="16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NDJhMjRjMDBlYjlhYzI3YjNmMzJlNGE3NjU5NDUifQ=="/>
    <w:docVar w:name="KSO_WPS_MARK_KEY" w:val="90ddbc1e-03e5-4666-9b31-46d3d5104114"/>
  </w:docVars>
  <w:rsids>
    <w:rsidRoot w:val="00A65B08"/>
    <w:rsid w:val="000011E9"/>
    <w:rsid w:val="000021A5"/>
    <w:rsid w:val="00002E20"/>
    <w:rsid w:val="00003181"/>
    <w:rsid w:val="0000417F"/>
    <w:rsid w:val="00004B1E"/>
    <w:rsid w:val="0001031F"/>
    <w:rsid w:val="00010A81"/>
    <w:rsid w:val="00010BC9"/>
    <w:rsid w:val="00011340"/>
    <w:rsid w:val="000124B8"/>
    <w:rsid w:val="000136A1"/>
    <w:rsid w:val="00013951"/>
    <w:rsid w:val="000157E5"/>
    <w:rsid w:val="0001622E"/>
    <w:rsid w:val="000163F4"/>
    <w:rsid w:val="00016A6F"/>
    <w:rsid w:val="00021E36"/>
    <w:rsid w:val="00022F42"/>
    <w:rsid w:val="00025D0A"/>
    <w:rsid w:val="0003299E"/>
    <w:rsid w:val="00033ECB"/>
    <w:rsid w:val="00034201"/>
    <w:rsid w:val="00034822"/>
    <w:rsid w:val="00034C1F"/>
    <w:rsid w:val="0003669E"/>
    <w:rsid w:val="0003739C"/>
    <w:rsid w:val="0005167C"/>
    <w:rsid w:val="000541A6"/>
    <w:rsid w:val="00057975"/>
    <w:rsid w:val="000630A3"/>
    <w:rsid w:val="0006343F"/>
    <w:rsid w:val="0006370D"/>
    <w:rsid w:val="000641C1"/>
    <w:rsid w:val="00064322"/>
    <w:rsid w:val="00064884"/>
    <w:rsid w:val="000651E3"/>
    <w:rsid w:val="000654C5"/>
    <w:rsid w:val="000656AB"/>
    <w:rsid w:val="00071EC4"/>
    <w:rsid w:val="00080345"/>
    <w:rsid w:val="00080624"/>
    <w:rsid w:val="00080994"/>
    <w:rsid w:val="000833F7"/>
    <w:rsid w:val="0008428D"/>
    <w:rsid w:val="00085F8F"/>
    <w:rsid w:val="00092F6E"/>
    <w:rsid w:val="00093289"/>
    <w:rsid w:val="00095A14"/>
    <w:rsid w:val="00096A5A"/>
    <w:rsid w:val="000A0E87"/>
    <w:rsid w:val="000A3EC3"/>
    <w:rsid w:val="000A401C"/>
    <w:rsid w:val="000A4E05"/>
    <w:rsid w:val="000A50CC"/>
    <w:rsid w:val="000A7624"/>
    <w:rsid w:val="000B2BFB"/>
    <w:rsid w:val="000B510D"/>
    <w:rsid w:val="000B633C"/>
    <w:rsid w:val="000C0A66"/>
    <w:rsid w:val="000C6AC1"/>
    <w:rsid w:val="000C7607"/>
    <w:rsid w:val="000D227D"/>
    <w:rsid w:val="000D263E"/>
    <w:rsid w:val="000D369F"/>
    <w:rsid w:val="000D414C"/>
    <w:rsid w:val="000D42DF"/>
    <w:rsid w:val="000D5A57"/>
    <w:rsid w:val="000D75CD"/>
    <w:rsid w:val="000D7623"/>
    <w:rsid w:val="000E00C9"/>
    <w:rsid w:val="000E0134"/>
    <w:rsid w:val="000E0FD8"/>
    <w:rsid w:val="000E1236"/>
    <w:rsid w:val="000E476F"/>
    <w:rsid w:val="000E7015"/>
    <w:rsid w:val="000F0E7D"/>
    <w:rsid w:val="000F371F"/>
    <w:rsid w:val="000F7A4A"/>
    <w:rsid w:val="0010165E"/>
    <w:rsid w:val="00101F2C"/>
    <w:rsid w:val="00101F88"/>
    <w:rsid w:val="00104F72"/>
    <w:rsid w:val="0010537A"/>
    <w:rsid w:val="00110996"/>
    <w:rsid w:val="00113E36"/>
    <w:rsid w:val="00114505"/>
    <w:rsid w:val="00117A35"/>
    <w:rsid w:val="001205CD"/>
    <w:rsid w:val="00120765"/>
    <w:rsid w:val="00123634"/>
    <w:rsid w:val="0012572F"/>
    <w:rsid w:val="001265F2"/>
    <w:rsid w:val="00126B65"/>
    <w:rsid w:val="00126D5A"/>
    <w:rsid w:val="00127C55"/>
    <w:rsid w:val="00130918"/>
    <w:rsid w:val="00131DE6"/>
    <w:rsid w:val="001322A2"/>
    <w:rsid w:val="00132E36"/>
    <w:rsid w:val="001370D7"/>
    <w:rsid w:val="00137D2B"/>
    <w:rsid w:val="0014179C"/>
    <w:rsid w:val="00142589"/>
    <w:rsid w:val="001432BE"/>
    <w:rsid w:val="00144375"/>
    <w:rsid w:val="001469E3"/>
    <w:rsid w:val="00146AEF"/>
    <w:rsid w:val="001470BB"/>
    <w:rsid w:val="001473DE"/>
    <w:rsid w:val="001530E4"/>
    <w:rsid w:val="00154E63"/>
    <w:rsid w:val="00156C7F"/>
    <w:rsid w:val="001608F8"/>
    <w:rsid w:val="00163034"/>
    <w:rsid w:val="00164AB5"/>
    <w:rsid w:val="001656F9"/>
    <w:rsid w:val="001677D9"/>
    <w:rsid w:val="00171A39"/>
    <w:rsid w:val="001743AC"/>
    <w:rsid w:val="00174850"/>
    <w:rsid w:val="00175B7F"/>
    <w:rsid w:val="00180082"/>
    <w:rsid w:val="00184925"/>
    <w:rsid w:val="001866A8"/>
    <w:rsid w:val="0018781B"/>
    <w:rsid w:val="001927B7"/>
    <w:rsid w:val="00193D1E"/>
    <w:rsid w:val="00194C66"/>
    <w:rsid w:val="001A134B"/>
    <w:rsid w:val="001A3C54"/>
    <w:rsid w:val="001A3EA1"/>
    <w:rsid w:val="001A4803"/>
    <w:rsid w:val="001A7E15"/>
    <w:rsid w:val="001B01F7"/>
    <w:rsid w:val="001B0F94"/>
    <w:rsid w:val="001B36BD"/>
    <w:rsid w:val="001B4999"/>
    <w:rsid w:val="001B4B47"/>
    <w:rsid w:val="001B5E53"/>
    <w:rsid w:val="001C0ECF"/>
    <w:rsid w:val="001C26FF"/>
    <w:rsid w:val="001C43FD"/>
    <w:rsid w:val="001C479B"/>
    <w:rsid w:val="001C6D90"/>
    <w:rsid w:val="001D089D"/>
    <w:rsid w:val="001D0AAE"/>
    <w:rsid w:val="001D1753"/>
    <w:rsid w:val="001D58CB"/>
    <w:rsid w:val="001E2134"/>
    <w:rsid w:val="001E2E0A"/>
    <w:rsid w:val="001E3E53"/>
    <w:rsid w:val="001E5193"/>
    <w:rsid w:val="001F0342"/>
    <w:rsid w:val="001F0EA1"/>
    <w:rsid w:val="001F0F86"/>
    <w:rsid w:val="001F297A"/>
    <w:rsid w:val="001F3E83"/>
    <w:rsid w:val="001F4240"/>
    <w:rsid w:val="001F5EE4"/>
    <w:rsid w:val="002003FE"/>
    <w:rsid w:val="0020620A"/>
    <w:rsid w:val="00207119"/>
    <w:rsid w:val="0021257C"/>
    <w:rsid w:val="002147A7"/>
    <w:rsid w:val="002219B9"/>
    <w:rsid w:val="00224FBF"/>
    <w:rsid w:val="00226635"/>
    <w:rsid w:val="00233467"/>
    <w:rsid w:val="002362F7"/>
    <w:rsid w:val="002370A8"/>
    <w:rsid w:val="00237BEA"/>
    <w:rsid w:val="00241C5C"/>
    <w:rsid w:val="0024223D"/>
    <w:rsid w:val="00243294"/>
    <w:rsid w:val="00245C84"/>
    <w:rsid w:val="00246224"/>
    <w:rsid w:val="00252A59"/>
    <w:rsid w:val="002552EB"/>
    <w:rsid w:val="0026108B"/>
    <w:rsid w:val="00263B15"/>
    <w:rsid w:val="0026489D"/>
    <w:rsid w:val="00265EF7"/>
    <w:rsid w:val="00266182"/>
    <w:rsid w:val="00267BB0"/>
    <w:rsid w:val="00267DFE"/>
    <w:rsid w:val="0027180D"/>
    <w:rsid w:val="00271F6C"/>
    <w:rsid w:val="00272176"/>
    <w:rsid w:val="00274D3A"/>
    <w:rsid w:val="00275FF4"/>
    <w:rsid w:val="00276E3F"/>
    <w:rsid w:val="002804EC"/>
    <w:rsid w:val="00280908"/>
    <w:rsid w:val="00282952"/>
    <w:rsid w:val="00286847"/>
    <w:rsid w:val="00290A33"/>
    <w:rsid w:val="00295689"/>
    <w:rsid w:val="00297D64"/>
    <w:rsid w:val="002A0305"/>
    <w:rsid w:val="002A1845"/>
    <w:rsid w:val="002A4563"/>
    <w:rsid w:val="002A525E"/>
    <w:rsid w:val="002A64A5"/>
    <w:rsid w:val="002A7FF7"/>
    <w:rsid w:val="002B0065"/>
    <w:rsid w:val="002B122C"/>
    <w:rsid w:val="002B27DD"/>
    <w:rsid w:val="002B4415"/>
    <w:rsid w:val="002B4881"/>
    <w:rsid w:val="002B6317"/>
    <w:rsid w:val="002C1BA4"/>
    <w:rsid w:val="002C592B"/>
    <w:rsid w:val="002C7D54"/>
    <w:rsid w:val="002D095B"/>
    <w:rsid w:val="002D1973"/>
    <w:rsid w:val="002D1A8F"/>
    <w:rsid w:val="002D4B3D"/>
    <w:rsid w:val="002E47D3"/>
    <w:rsid w:val="002E7599"/>
    <w:rsid w:val="002F0869"/>
    <w:rsid w:val="002F12E4"/>
    <w:rsid w:val="002F2455"/>
    <w:rsid w:val="002F2E20"/>
    <w:rsid w:val="002F50E5"/>
    <w:rsid w:val="0030045F"/>
    <w:rsid w:val="0030147B"/>
    <w:rsid w:val="00304FBB"/>
    <w:rsid w:val="003070BE"/>
    <w:rsid w:val="0031020C"/>
    <w:rsid w:val="00310926"/>
    <w:rsid w:val="00310A8B"/>
    <w:rsid w:val="00313ABC"/>
    <w:rsid w:val="003147D8"/>
    <w:rsid w:val="003160C2"/>
    <w:rsid w:val="00317CBC"/>
    <w:rsid w:val="00336CA0"/>
    <w:rsid w:val="00337DE7"/>
    <w:rsid w:val="00345593"/>
    <w:rsid w:val="00345EA3"/>
    <w:rsid w:val="00346146"/>
    <w:rsid w:val="00346813"/>
    <w:rsid w:val="00346BC2"/>
    <w:rsid w:val="00350380"/>
    <w:rsid w:val="00351200"/>
    <w:rsid w:val="00351AE9"/>
    <w:rsid w:val="00354892"/>
    <w:rsid w:val="00360800"/>
    <w:rsid w:val="003611C8"/>
    <w:rsid w:val="00363132"/>
    <w:rsid w:val="00364802"/>
    <w:rsid w:val="00364F53"/>
    <w:rsid w:val="0036685F"/>
    <w:rsid w:val="0037024A"/>
    <w:rsid w:val="0037201A"/>
    <w:rsid w:val="003729C5"/>
    <w:rsid w:val="00375715"/>
    <w:rsid w:val="003764F9"/>
    <w:rsid w:val="00376DF9"/>
    <w:rsid w:val="00381B56"/>
    <w:rsid w:val="003822D3"/>
    <w:rsid w:val="00383A12"/>
    <w:rsid w:val="003855EB"/>
    <w:rsid w:val="00390D49"/>
    <w:rsid w:val="00391244"/>
    <w:rsid w:val="00391C96"/>
    <w:rsid w:val="003A1E4B"/>
    <w:rsid w:val="003A2C7D"/>
    <w:rsid w:val="003A420B"/>
    <w:rsid w:val="003A7108"/>
    <w:rsid w:val="003B164F"/>
    <w:rsid w:val="003B3DFB"/>
    <w:rsid w:val="003B4A4C"/>
    <w:rsid w:val="003B4DA6"/>
    <w:rsid w:val="003B54E8"/>
    <w:rsid w:val="003B5AE4"/>
    <w:rsid w:val="003B7B7D"/>
    <w:rsid w:val="003C19B3"/>
    <w:rsid w:val="003C4F31"/>
    <w:rsid w:val="003C54E8"/>
    <w:rsid w:val="003C5BEE"/>
    <w:rsid w:val="003C6754"/>
    <w:rsid w:val="003C7445"/>
    <w:rsid w:val="003D58AA"/>
    <w:rsid w:val="003D62C0"/>
    <w:rsid w:val="003D67CB"/>
    <w:rsid w:val="003D780E"/>
    <w:rsid w:val="003E1467"/>
    <w:rsid w:val="003E1E3D"/>
    <w:rsid w:val="003E26D0"/>
    <w:rsid w:val="003E36A0"/>
    <w:rsid w:val="003E37FA"/>
    <w:rsid w:val="003E5D52"/>
    <w:rsid w:val="003E7D89"/>
    <w:rsid w:val="003F0E1E"/>
    <w:rsid w:val="003F5180"/>
    <w:rsid w:val="00401EC1"/>
    <w:rsid w:val="00403104"/>
    <w:rsid w:val="00404EA7"/>
    <w:rsid w:val="004072FD"/>
    <w:rsid w:val="00410C3C"/>
    <w:rsid w:val="004128DF"/>
    <w:rsid w:val="004131C2"/>
    <w:rsid w:val="004167FA"/>
    <w:rsid w:val="00421367"/>
    <w:rsid w:val="00421CDF"/>
    <w:rsid w:val="004237BC"/>
    <w:rsid w:val="00424546"/>
    <w:rsid w:val="00425086"/>
    <w:rsid w:val="0042525B"/>
    <w:rsid w:val="00427D87"/>
    <w:rsid w:val="004311A5"/>
    <w:rsid w:val="00431492"/>
    <w:rsid w:val="00435A3C"/>
    <w:rsid w:val="00437630"/>
    <w:rsid w:val="004438A7"/>
    <w:rsid w:val="0044620A"/>
    <w:rsid w:val="00446CEE"/>
    <w:rsid w:val="00447587"/>
    <w:rsid w:val="00450080"/>
    <w:rsid w:val="00450BC0"/>
    <w:rsid w:val="00450C82"/>
    <w:rsid w:val="00452387"/>
    <w:rsid w:val="00456C7E"/>
    <w:rsid w:val="00457833"/>
    <w:rsid w:val="00460E33"/>
    <w:rsid w:val="00461931"/>
    <w:rsid w:val="004631CC"/>
    <w:rsid w:val="00463FD8"/>
    <w:rsid w:val="0046454B"/>
    <w:rsid w:val="00466FB0"/>
    <w:rsid w:val="00472AC7"/>
    <w:rsid w:val="004850DE"/>
    <w:rsid w:val="004904E6"/>
    <w:rsid w:val="00491A98"/>
    <w:rsid w:val="00491E74"/>
    <w:rsid w:val="0049495E"/>
    <w:rsid w:val="00497689"/>
    <w:rsid w:val="004A1997"/>
    <w:rsid w:val="004A3C34"/>
    <w:rsid w:val="004A5076"/>
    <w:rsid w:val="004A76F5"/>
    <w:rsid w:val="004B04B2"/>
    <w:rsid w:val="004B0A63"/>
    <w:rsid w:val="004B0B3E"/>
    <w:rsid w:val="004B117D"/>
    <w:rsid w:val="004B6684"/>
    <w:rsid w:val="004B66BB"/>
    <w:rsid w:val="004B7399"/>
    <w:rsid w:val="004B7D16"/>
    <w:rsid w:val="004C0A43"/>
    <w:rsid w:val="004C27C4"/>
    <w:rsid w:val="004C454B"/>
    <w:rsid w:val="004C537B"/>
    <w:rsid w:val="004C6008"/>
    <w:rsid w:val="004C62C2"/>
    <w:rsid w:val="004C7415"/>
    <w:rsid w:val="004C7759"/>
    <w:rsid w:val="004D2867"/>
    <w:rsid w:val="004D2AE4"/>
    <w:rsid w:val="004D2CFB"/>
    <w:rsid w:val="004D38AB"/>
    <w:rsid w:val="004D454A"/>
    <w:rsid w:val="004D6C7E"/>
    <w:rsid w:val="004D78D2"/>
    <w:rsid w:val="004D7F82"/>
    <w:rsid w:val="004E29F6"/>
    <w:rsid w:val="004E392D"/>
    <w:rsid w:val="004E4AC8"/>
    <w:rsid w:val="004E5FCC"/>
    <w:rsid w:val="004E6131"/>
    <w:rsid w:val="004F0DCC"/>
    <w:rsid w:val="004F3CC9"/>
    <w:rsid w:val="004F4FC7"/>
    <w:rsid w:val="00500001"/>
    <w:rsid w:val="005007EC"/>
    <w:rsid w:val="0050279C"/>
    <w:rsid w:val="00505AA0"/>
    <w:rsid w:val="0050659E"/>
    <w:rsid w:val="00507D1D"/>
    <w:rsid w:val="00507FDA"/>
    <w:rsid w:val="00513352"/>
    <w:rsid w:val="00513F81"/>
    <w:rsid w:val="00520367"/>
    <w:rsid w:val="005205B4"/>
    <w:rsid w:val="005220F1"/>
    <w:rsid w:val="00522FEA"/>
    <w:rsid w:val="00523784"/>
    <w:rsid w:val="005239F5"/>
    <w:rsid w:val="005321A6"/>
    <w:rsid w:val="00534419"/>
    <w:rsid w:val="00534916"/>
    <w:rsid w:val="0053496B"/>
    <w:rsid w:val="0053663E"/>
    <w:rsid w:val="00537327"/>
    <w:rsid w:val="005377A2"/>
    <w:rsid w:val="005435C3"/>
    <w:rsid w:val="00544BAE"/>
    <w:rsid w:val="00545D5B"/>
    <w:rsid w:val="00546EED"/>
    <w:rsid w:val="0054726E"/>
    <w:rsid w:val="00555A0E"/>
    <w:rsid w:val="00556CF6"/>
    <w:rsid w:val="005570FC"/>
    <w:rsid w:val="005619C7"/>
    <w:rsid w:val="00562E51"/>
    <w:rsid w:val="00563C71"/>
    <w:rsid w:val="00567A45"/>
    <w:rsid w:val="00572762"/>
    <w:rsid w:val="00572D1F"/>
    <w:rsid w:val="00574FFD"/>
    <w:rsid w:val="00575C75"/>
    <w:rsid w:val="00576633"/>
    <w:rsid w:val="00577222"/>
    <w:rsid w:val="00577D76"/>
    <w:rsid w:val="005804EC"/>
    <w:rsid w:val="005872A1"/>
    <w:rsid w:val="005912EA"/>
    <w:rsid w:val="00592B9E"/>
    <w:rsid w:val="005A0479"/>
    <w:rsid w:val="005A3CCA"/>
    <w:rsid w:val="005B0504"/>
    <w:rsid w:val="005B1141"/>
    <w:rsid w:val="005B2427"/>
    <w:rsid w:val="005B3D0F"/>
    <w:rsid w:val="005B4CD8"/>
    <w:rsid w:val="005B54F4"/>
    <w:rsid w:val="005B6FAA"/>
    <w:rsid w:val="005C140E"/>
    <w:rsid w:val="005C406D"/>
    <w:rsid w:val="005C465C"/>
    <w:rsid w:val="005C4A91"/>
    <w:rsid w:val="005C6971"/>
    <w:rsid w:val="005C7768"/>
    <w:rsid w:val="005E3B01"/>
    <w:rsid w:val="005E74E6"/>
    <w:rsid w:val="005E7E37"/>
    <w:rsid w:val="005F2A68"/>
    <w:rsid w:val="005F2DE7"/>
    <w:rsid w:val="005F44C1"/>
    <w:rsid w:val="005F46F4"/>
    <w:rsid w:val="005F654B"/>
    <w:rsid w:val="005F74CF"/>
    <w:rsid w:val="005F7A92"/>
    <w:rsid w:val="00600852"/>
    <w:rsid w:val="00603149"/>
    <w:rsid w:val="00604873"/>
    <w:rsid w:val="00604EF7"/>
    <w:rsid w:val="00605167"/>
    <w:rsid w:val="00605CFD"/>
    <w:rsid w:val="00610B35"/>
    <w:rsid w:val="00614102"/>
    <w:rsid w:val="006165F7"/>
    <w:rsid w:val="00616894"/>
    <w:rsid w:val="006216DC"/>
    <w:rsid w:val="00623FAA"/>
    <w:rsid w:val="00627289"/>
    <w:rsid w:val="0062797B"/>
    <w:rsid w:val="00627A96"/>
    <w:rsid w:val="00630502"/>
    <w:rsid w:val="0063102A"/>
    <w:rsid w:val="00631FE7"/>
    <w:rsid w:val="00642E47"/>
    <w:rsid w:val="00645628"/>
    <w:rsid w:val="00647D32"/>
    <w:rsid w:val="0065416D"/>
    <w:rsid w:val="0065460D"/>
    <w:rsid w:val="00654717"/>
    <w:rsid w:val="00655292"/>
    <w:rsid w:val="006576AE"/>
    <w:rsid w:val="006610DA"/>
    <w:rsid w:val="006620E5"/>
    <w:rsid w:val="006637B7"/>
    <w:rsid w:val="00664414"/>
    <w:rsid w:val="006644BA"/>
    <w:rsid w:val="0066568C"/>
    <w:rsid w:val="00673D47"/>
    <w:rsid w:val="00674505"/>
    <w:rsid w:val="00675694"/>
    <w:rsid w:val="00677CD5"/>
    <w:rsid w:val="006845EF"/>
    <w:rsid w:val="00693962"/>
    <w:rsid w:val="00697ED2"/>
    <w:rsid w:val="006A1D00"/>
    <w:rsid w:val="006A1EBF"/>
    <w:rsid w:val="006A5896"/>
    <w:rsid w:val="006B1A02"/>
    <w:rsid w:val="006B5B7A"/>
    <w:rsid w:val="006B5F7A"/>
    <w:rsid w:val="006B767E"/>
    <w:rsid w:val="006C3E1A"/>
    <w:rsid w:val="006C491A"/>
    <w:rsid w:val="006C566E"/>
    <w:rsid w:val="006C7A62"/>
    <w:rsid w:val="006D3259"/>
    <w:rsid w:val="006D4535"/>
    <w:rsid w:val="006D4654"/>
    <w:rsid w:val="006D46D2"/>
    <w:rsid w:val="006D4E4B"/>
    <w:rsid w:val="006D7722"/>
    <w:rsid w:val="006E0A88"/>
    <w:rsid w:val="006E139C"/>
    <w:rsid w:val="006E734D"/>
    <w:rsid w:val="006E7E3A"/>
    <w:rsid w:val="006F2A26"/>
    <w:rsid w:val="006F4186"/>
    <w:rsid w:val="006F4D96"/>
    <w:rsid w:val="006F5044"/>
    <w:rsid w:val="006F5769"/>
    <w:rsid w:val="006F57B8"/>
    <w:rsid w:val="00700181"/>
    <w:rsid w:val="00701650"/>
    <w:rsid w:val="00702079"/>
    <w:rsid w:val="00702FAE"/>
    <w:rsid w:val="007031F4"/>
    <w:rsid w:val="00703915"/>
    <w:rsid w:val="00705B95"/>
    <w:rsid w:val="0070671B"/>
    <w:rsid w:val="00706BEF"/>
    <w:rsid w:val="0071014B"/>
    <w:rsid w:val="00711480"/>
    <w:rsid w:val="00711AD1"/>
    <w:rsid w:val="007138CB"/>
    <w:rsid w:val="007141BD"/>
    <w:rsid w:val="007173DE"/>
    <w:rsid w:val="00717FD6"/>
    <w:rsid w:val="00721CBD"/>
    <w:rsid w:val="00722E7E"/>
    <w:rsid w:val="007257DC"/>
    <w:rsid w:val="007321F2"/>
    <w:rsid w:val="00732934"/>
    <w:rsid w:val="00732E6C"/>
    <w:rsid w:val="00733253"/>
    <w:rsid w:val="00734291"/>
    <w:rsid w:val="00734F01"/>
    <w:rsid w:val="00743ED1"/>
    <w:rsid w:val="00744CBF"/>
    <w:rsid w:val="00747CC7"/>
    <w:rsid w:val="00751227"/>
    <w:rsid w:val="0075632F"/>
    <w:rsid w:val="00757B76"/>
    <w:rsid w:val="00760887"/>
    <w:rsid w:val="00763AD0"/>
    <w:rsid w:val="00765E27"/>
    <w:rsid w:val="00766ADD"/>
    <w:rsid w:val="00766BCD"/>
    <w:rsid w:val="00766E84"/>
    <w:rsid w:val="00773D01"/>
    <w:rsid w:val="00777743"/>
    <w:rsid w:val="00782B80"/>
    <w:rsid w:val="00790AE7"/>
    <w:rsid w:val="00791686"/>
    <w:rsid w:val="00792112"/>
    <w:rsid w:val="007972A5"/>
    <w:rsid w:val="00797604"/>
    <w:rsid w:val="007A5A6C"/>
    <w:rsid w:val="007A5B7F"/>
    <w:rsid w:val="007A5EEF"/>
    <w:rsid w:val="007A615D"/>
    <w:rsid w:val="007B19DF"/>
    <w:rsid w:val="007B1AD8"/>
    <w:rsid w:val="007B41F0"/>
    <w:rsid w:val="007B5D1E"/>
    <w:rsid w:val="007B6409"/>
    <w:rsid w:val="007B7A8E"/>
    <w:rsid w:val="007C1E48"/>
    <w:rsid w:val="007C3B4D"/>
    <w:rsid w:val="007C6A41"/>
    <w:rsid w:val="007D0E06"/>
    <w:rsid w:val="007D1568"/>
    <w:rsid w:val="007D29CE"/>
    <w:rsid w:val="007D6CE7"/>
    <w:rsid w:val="007E77AD"/>
    <w:rsid w:val="007E7D29"/>
    <w:rsid w:val="007E7FDE"/>
    <w:rsid w:val="007F0715"/>
    <w:rsid w:val="007F1337"/>
    <w:rsid w:val="007F157F"/>
    <w:rsid w:val="007F1C6A"/>
    <w:rsid w:val="007F2DC8"/>
    <w:rsid w:val="007F3A1E"/>
    <w:rsid w:val="007F45B6"/>
    <w:rsid w:val="007F5A6A"/>
    <w:rsid w:val="007F7AFB"/>
    <w:rsid w:val="0080036B"/>
    <w:rsid w:val="00801F39"/>
    <w:rsid w:val="0080334A"/>
    <w:rsid w:val="00803926"/>
    <w:rsid w:val="008039DF"/>
    <w:rsid w:val="00804BC3"/>
    <w:rsid w:val="00811645"/>
    <w:rsid w:val="00811E75"/>
    <w:rsid w:val="00815065"/>
    <w:rsid w:val="00815CDF"/>
    <w:rsid w:val="008164A1"/>
    <w:rsid w:val="00817EED"/>
    <w:rsid w:val="008209D9"/>
    <w:rsid w:val="00822C4B"/>
    <w:rsid w:val="008247AD"/>
    <w:rsid w:val="00824801"/>
    <w:rsid w:val="00824AEC"/>
    <w:rsid w:val="00826619"/>
    <w:rsid w:val="008270D0"/>
    <w:rsid w:val="008277B5"/>
    <w:rsid w:val="00830E3D"/>
    <w:rsid w:val="00832358"/>
    <w:rsid w:val="00833FB6"/>
    <w:rsid w:val="00837FD0"/>
    <w:rsid w:val="00840355"/>
    <w:rsid w:val="008427BE"/>
    <w:rsid w:val="008464F5"/>
    <w:rsid w:val="0084685D"/>
    <w:rsid w:val="00846FF2"/>
    <w:rsid w:val="00850445"/>
    <w:rsid w:val="008518A2"/>
    <w:rsid w:val="008535E1"/>
    <w:rsid w:val="00856DC0"/>
    <w:rsid w:val="008603E6"/>
    <w:rsid w:val="008623C4"/>
    <w:rsid w:val="0086308F"/>
    <w:rsid w:val="00864759"/>
    <w:rsid w:val="0087341B"/>
    <w:rsid w:val="008734D5"/>
    <w:rsid w:val="00875F69"/>
    <w:rsid w:val="00876338"/>
    <w:rsid w:val="008875AB"/>
    <w:rsid w:val="0089066C"/>
    <w:rsid w:val="008914FA"/>
    <w:rsid w:val="008931B8"/>
    <w:rsid w:val="008932FB"/>
    <w:rsid w:val="00893C68"/>
    <w:rsid w:val="00893FA4"/>
    <w:rsid w:val="00895749"/>
    <w:rsid w:val="00896E9A"/>
    <w:rsid w:val="008A0821"/>
    <w:rsid w:val="008A4300"/>
    <w:rsid w:val="008A5BF8"/>
    <w:rsid w:val="008A612B"/>
    <w:rsid w:val="008A6FE2"/>
    <w:rsid w:val="008B06A5"/>
    <w:rsid w:val="008B38A7"/>
    <w:rsid w:val="008B4630"/>
    <w:rsid w:val="008B689B"/>
    <w:rsid w:val="008C0103"/>
    <w:rsid w:val="008C0F1D"/>
    <w:rsid w:val="008C3790"/>
    <w:rsid w:val="008C60B6"/>
    <w:rsid w:val="008C763D"/>
    <w:rsid w:val="008C7B28"/>
    <w:rsid w:val="008C7E43"/>
    <w:rsid w:val="008D5727"/>
    <w:rsid w:val="008E0276"/>
    <w:rsid w:val="008E027F"/>
    <w:rsid w:val="008E1417"/>
    <w:rsid w:val="008E1F07"/>
    <w:rsid w:val="008E3B82"/>
    <w:rsid w:val="008E6FB2"/>
    <w:rsid w:val="008E724F"/>
    <w:rsid w:val="008F1C88"/>
    <w:rsid w:val="008F3486"/>
    <w:rsid w:val="008F494F"/>
    <w:rsid w:val="008F718C"/>
    <w:rsid w:val="009024B4"/>
    <w:rsid w:val="009035A3"/>
    <w:rsid w:val="00904649"/>
    <w:rsid w:val="009046D0"/>
    <w:rsid w:val="0090488B"/>
    <w:rsid w:val="00905873"/>
    <w:rsid w:val="00907478"/>
    <w:rsid w:val="00907556"/>
    <w:rsid w:val="00911D7C"/>
    <w:rsid w:val="009121A6"/>
    <w:rsid w:val="00913E87"/>
    <w:rsid w:val="00915ED3"/>
    <w:rsid w:val="00916058"/>
    <w:rsid w:val="00916953"/>
    <w:rsid w:val="0091752E"/>
    <w:rsid w:val="009244D3"/>
    <w:rsid w:val="00924872"/>
    <w:rsid w:val="0093659B"/>
    <w:rsid w:val="009374F8"/>
    <w:rsid w:val="00940F19"/>
    <w:rsid w:val="009439C8"/>
    <w:rsid w:val="009452CD"/>
    <w:rsid w:val="00945B59"/>
    <w:rsid w:val="00947826"/>
    <w:rsid w:val="009500B3"/>
    <w:rsid w:val="00953BE3"/>
    <w:rsid w:val="00954044"/>
    <w:rsid w:val="00954F4A"/>
    <w:rsid w:val="00955077"/>
    <w:rsid w:val="0096578A"/>
    <w:rsid w:val="009669E2"/>
    <w:rsid w:val="009702FA"/>
    <w:rsid w:val="00971AC1"/>
    <w:rsid w:val="00972E49"/>
    <w:rsid w:val="0097543E"/>
    <w:rsid w:val="00975522"/>
    <w:rsid w:val="0097579D"/>
    <w:rsid w:val="00975E37"/>
    <w:rsid w:val="00977643"/>
    <w:rsid w:val="00977E52"/>
    <w:rsid w:val="009800C4"/>
    <w:rsid w:val="00980C8E"/>
    <w:rsid w:val="00981A46"/>
    <w:rsid w:val="009821C3"/>
    <w:rsid w:val="00983485"/>
    <w:rsid w:val="0098664B"/>
    <w:rsid w:val="009866D1"/>
    <w:rsid w:val="009869DA"/>
    <w:rsid w:val="00987BE5"/>
    <w:rsid w:val="00987F8F"/>
    <w:rsid w:val="009903AD"/>
    <w:rsid w:val="00990415"/>
    <w:rsid w:val="00991C1B"/>
    <w:rsid w:val="00993779"/>
    <w:rsid w:val="009961A4"/>
    <w:rsid w:val="00996267"/>
    <w:rsid w:val="009A06EF"/>
    <w:rsid w:val="009A359F"/>
    <w:rsid w:val="009A38BA"/>
    <w:rsid w:val="009A4264"/>
    <w:rsid w:val="009A5E29"/>
    <w:rsid w:val="009A5FE4"/>
    <w:rsid w:val="009A66E3"/>
    <w:rsid w:val="009A7F5E"/>
    <w:rsid w:val="009B1817"/>
    <w:rsid w:val="009B30F9"/>
    <w:rsid w:val="009B4ABE"/>
    <w:rsid w:val="009B4D1F"/>
    <w:rsid w:val="009B4E7C"/>
    <w:rsid w:val="009B6430"/>
    <w:rsid w:val="009B656E"/>
    <w:rsid w:val="009B7FE2"/>
    <w:rsid w:val="009C09B2"/>
    <w:rsid w:val="009C2481"/>
    <w:rsid w:val="009C283A"/>
    <w:rsid w:val="009C2DDA"/>
    <w:rsid w:val="009C3888"/>
    <w:rsid w:val="009C3C73"/>
    <w:rsid w:val="009D2DC5"/>
    <w:rsid w:val="009D32E6"/>
    <w:rsid w:val="009D347C"/>
    <w:rsid w:val="009D4590"/>
    <w:rsid w:val="009D6839"/>
    <w:rsid w:val="009E1E1F"/>
    <w:rsid w:val="009E5108"/>
    <w:rsid w:val="009E7785"/>
    <w:rsid w:val="009F1506"/>
    <w:rsid w:val="009F1A44"/>
    <w:rsid w:val="009F2172"/>
    <w:rsid w:val="009F352C"/>
    <w:rsid w:val="009F6AB6"/>
    <w:rsid w:val="009F79D2"/>
    <w:rsid w:val="00A00583"/>
    <w:rsid w:val="00A012F9"/>
    <w:rsid w:val="00A077EB"/>
    <w:rsid w:val="00A1007E"/>
    <w:rsid w:val="00A10668"/>
    <w:rsid w:val="00A112C4"/>
    <w:rsid w:val="00A11FD4"/>
    <w:rsid w:val="00A12B5D"/>
    <w:rsid w:val="00A13FE0"/>
    <w:rsid w:val="00A15062"/>
    <w:rsid w:val="00A16470"/>
    <w:rsid w:val="00A17D73"/>
    <w:rsid w:val="00A17E8B"/>
    <w:rsid w:val="00A204FE"/>
    <w:rsid w:val="00A21E01"/>
    <w:rsid w:val="00A22F3F"/>
    <w:rsid w:val="00A2372F"/>
    <w:rsid w:val="00A2492E"/>
    <w:rsid w:val="00A24968"/>
    <w:rsid w:val="00A2709C"/>
    <w:rsid w:val="00A3041A"/>
    <w:rsid w:val="00A307CA"/>
    <w:rsid w:val="00A30880"/>
    <w:rsid w:val="00A3124D"/>
    <w:rsid w:val="00A314CD"/>
    <w:rsid w:val="00A403B2"/>
    <w:rsid w:val="00A40CF1"/>
    <w:rsid w:val="00A41252"/>
    <w:rsid w:val="00A4254C"/>
    <w:rsid w:val="00A429B2"/>
    <w:rsid w:val="00A458CF"/>
    <w:rsid w:val="00A5032A"/>
    <w:rsid w:val="00A52A5A"/>
    <w:rsid w:val="00A53547"/>
    <w:rsid w:val="00A57F82"/>
    <w:rsid w:val="00A600D4"/>
    <w:rsid w:val="00A62096"/>
    <w:rsid w:val="00A64232"/>
    <w:rsid w:val="00A64A4B"/>
    <w:rsid w:val="00A65B08"/>
    <w:rsid w:val="00A66598"/>
    <w:rsid w:val="00A72C17"/>
    <w:rsid w:val="00A7441B"/>
    <w:rsid w:val="00A75653"/>
    <w:rsid w:val="00A75727"/>
    <w:rsid w:val="00A76C57"/>
    <w:rsid w:val="00A76CF1"/>
    <w:rsid w:val="00A8352F"/>
    <w:rsid w:val="00A837E8"/>
    <w:rsid w:val="00A84D18"/>
    <w:rsid w:val="00A864DD"/>
    <w:rsid w:val="00A9017E"/>
    <w:rsid w:val="00A93D90"/>
    <w:rsid w:val="00A94900"/>
    <w:rsid w:val="00A95311"/>
    <w:rsid w:val="00A95D73"/>
    <w:rsid w:val="00A977B5"/>
    <w:rsid w:val="00AA08F8"/>
    <w:rsid w:val="00AA13FD"/>
    <w:rsid w:val="00AA4156"/>
    <w:rsid w:val="00AA42BD"/>
    <w:rsid w:val="00AA5B4C"/>
    <w:rsid w:val="00AA6087"/>
    <w:rsid w:val="00AB213A"/>
    <w:rsid w:val="00AB4777"/>
    <w:rsid w:val="00AB5717"/>
    <w:rsid w:val="00AC2238"/>
    <w:rsid w:val="00AC4D9A"/>
    <w:rsid w:val="00AC6B44"/>
    <w:rsid w:val="00AC73A5"/>
    <w:rsid w:val="00AD26F3"/>
    <w:rsid w:val="00AD4326"/>
    <w:rsid w:val="00AD4FA4"/>
    <w:rsid w:val="00AD6080"/>
    <w:rsid w:val="00AD6776"/>
    <w:rsid w:val="00AD67FB"/>
    <w:rsid w:val="00AD7C22"/>
    <w:rsid w:val="00AE0818"/>
    <w:rsid w:val="00AE196A"/>
    <w:rsid w:val="00AE4A94"/>
    <w:rsid w:val="00AE61F2"/>
    <w:rsid w:val="00AF01A4"/>
    <w:rsid w:val="00AF06E6"/>
    <w:rsid w:val="00AF2832"/>
    <w:rsid w:val="00AF58F4"/>
    <w:rsid w:val="00B00076"/>
    <w:rsid w:val="00B0015F"/>
    <w:rsid w:val="00B01493"/>
    <w:rsid w:val="00B0241A"/>
    <w:rsid w:val="00B05AD8"/>
    <w:rsid w:val="00B05FB2"/>
    <w:rsid w:val="00B11670"/>
    <w:rsid w:val="00B12E1E"/>
    <w:rsid w:val="00B13498"/>
    <w:rsid w:val="00B14393"/>
    <w:rsid w:val="00B14F1B"/>
    <w:rsid w:val="00B15177"/>
    <w:rsid w:val="00B158BE"/>
    <w:rsid w:val="00B25A6B"/>
    <w:rsid w:val="00B26C61"/>
    <w:rsid w:val="00B31BEF"/>
    <w:rsid w:val="00B320D2"/>
    <w:rsid w:val="00B32FDB"/>
    <w:rsid w:val="00B34A56"/>
    <w:rsid w:val="00B3592E"/>
    <w:rsid w:val="00B37657"/>
    <w:rsid w:val="00B40A89"/>
    <w:rsid w:val="00B42D78"/>
    <w:rsid w:val="00B43177"/>
    <w:rsid w:val="00B441F7"/>
    <w:rsid w:val="00B46B89"/>
    <w:rsid w:val="00B50CF0"/>
    <w:rsid w:val="00B51C96"/>
    <w:rsid w:val="00B54819"/>
    <w:rsid w:val="00B5619A"/>
    <w:rsid w:val="00B60B29"/>
    <w:rsid w:val="00B61EA0"/>
    <w:rsid w:val="00B637D9"/>
    <w:rsid w:val="00B64183"/>
    <w:rsid w:val="00B672EE"/>
    <w:rsid w:val="00B72AE8"/>
    <w:rsid w:val="00B735CA"/>
    <w:rsid w:val="00B73C1A"/>
    <w:rsid w:val="00B73C29"/>
    <w:rsid w:val="00B748F4"/>
    <w:rsid w:val="00B757A6"/>
    <w:rsid w:val="00B77B0D"/>
    <w:rsid w:val="00B77CD6"/>
    <w:rsid w:val="00B812A0"/>
    <w:rsid w:val="00B83BA3"/>
    <w:rsid w:val="00B83F0F"/>
    <w:rsid w:val="00B91D14"/>
    <w:rsid w:val="00B96108"/>
    <w:rsid w:val="00BA2307"/>
    <w:rsid w:val="00BA25FE"/>
    <w:rsid w:val="00BA2C40"/>
    <w:rsid w:val="00BA4A83"/>
    <w:rsid w:val="00BA4F67"/>
    <w:rsid w:val="00BB156D"/>
    <w:rsid w:val="00BB36FF"/>
    <w:rsid w:val="00BB5059"/>
    <w:rsid w:val="00BC1C61"/>
    <w:rsid w:val="00BC3D99"/>
    <w:rsid w:val="00BC5834"/>
    <w:rsid w:val="00BC6481"/>
    <w:rsid w:val="00BC77E1"/>
    <w:rsid w:val="00BD2856"/>
    <w:rsid w:val="00BD487A"/>
    <w:rsid w:val="00BD49C9"/>
    <w:rsid w:val="00BD54D0"/>
    <w:rsid w:val="00BD5987"/>
    <w:rsid w:val="00BD7F5C"/>
    <w:rsid w:val="00BE4477"/>
    <w:rsid w:val="00BE566C"/>
    <w:rsid w:val="00C00668"/>
    <w:rsid w:val="00C02BE6"/>
    <w:rsid w:val="00C0552B"/>
    <w:rsid w:val="00C1405B"/>
    <w:rsid w:val="00C14B2C"/>
    <w:rsid w:val="00C1646C"/>
    <w:rsid w:val="00C16C73"/>
    <w:rsid w:val="00C17E04"/>
    <w:rsid w:val="00C239B2"/>
    <w:rsid w:val="00C23CFC"/>
    <w:rsid w:val="00C24EE5"/>
    <w:rsid w:val="00C25495"/>
    <w:rsid w:val="00C3257E"/>
    <w:rsid w:val="00C32E80"/>
    <w:rsid w:val="00C34CB6"/>
    <w:rsid w:val="00C368E8"/>
    <w:rsid w:val="00C43097"/>
    <w:rsid w:val="00C4318A"/>
    <w:rsid w:val="00C4670D"/>
    <w:rsid w:val="00C47E9E"/>
    <w:rsid w:val="00C50588"/>
    <w:rsid w:val="00C5079F"/>
    <w:rsid w:val="00C50C83"/>
    <w:rsid w:val="00C530F4"/>
    <w:rsid w:val="00C549B7"/>
    <w:rsid w:val="00C573E9"/>
    <w:rsid w:val="00C62FF0"/>
    <w:rsid w:val="00C66A4E"/>
    <w:rsid w:val="00C66E1F"/>
    <w:rsid w:val="00C760F5"/>
    <w:rsid w:val="00C76DE5"/>
    <w:rsid w:val="00C77CE4"/>
    <w:rsid w:val="00C814A8"/>
    <w:rsid w:val="00C840AC"/>
    <w:rsid w:val="00C8477F"/>
    <w:rsid w:val="00C85910"/>
    <w:rsid w:val="00C85924"/>
    <w:rsid w:val="00C9310A"/>
    <w:rsid w:val="00C932A0"/>
    <w:rsid w:val="00C9622E"/>
    <w:rsid w:val="00C96B55"/>
    <w:rsid w:val="00CA04E9"/>
    <w:rsid w:val="00CA1049"/>
    <w:rsid w:val="00CA486F"/>
    <w:rsid w:val="00CA7878"/>
    <w:rsid w:val="00CB1DC0"/>
    <w:rsid w:val="00CB27C0"/>
    <w:rsid w:val="00CB4D68"/>
    <w:rsid w:val="00CB6F6F"/>
    <w:rsid w:val="00CB77F1"/>
    <w:rsid w:val="00CC1FD8"/>
    <w:rsid w:val="00CC3A4D"/>
    <w:rsid w:val="00CC4F56"/>
    <w:rsid w:val="00CC7374"/>
    <w:rsid w:val="00CC7A6E"/>
    <w:rsid w:val="00CD10E7"/>
    <w:rsid w:val="00CD2F15"/>
    <w:rsid w:val="00CD3A67"/>
    <w:rsid w:val="00CD5062"/>
    <w:rsid w:val="00CE1269"/>
    <w:rsid w:val="00CE1576"/>
    <w:rsid w:val="00CE18F5"/>
    <w:rsid w:val="00CE50D0"/>
    <w:rsid w:val="00CE5BA1"/>
    <w:rsid w:val="00CE79DE"/>
    <w:rsid w:val="00CE7C15"/>
    <w:rsid w:val="00CF10B1"/>
    <w:rsid w:val="00CF3B08"/>
    <w:rsid w:val="00CF5EEC"/>
    <w:rsid w:val="00CF7B32"/>
    <w:rsid w:val="00D1084F"/>
    <w:rsid w:val="00D10FE8"/>
    <w:rsid w:val="00D16955"/>
    <w:rsid w:val="00D1760F"/>
    <w:rsid w:val="00D20259"/>
    <w:rsid w:val="00D21D49"/>
    <w:rsid w:val="00D2446F"/>
    <w:rsid w:val="00D31D4D"/>
    <w:rsid w:val="00D36023"/>
    <w:rsid w:val="00D36F43"/>
    <w:rsid w:val="00D447EE"/>
    <w:rsid w:val="00D44991"/>
    <w:rsid w:val="00D45C9C"/>
    <w:rsid w:val="00D46A4D"/>
    <w:rsid w:val="00D4761D"/>
    <w:rsid w:val="00D540D1"/>
    <w:rsid w:val="00D56B2D"/>
    <w:rsid w:val="00D6389D"/>
    <w:rsid w:val="00D644E6"/>
    <w:rsid w:val="00D65417"/>
    <w:rsid w:val="00D659FA"/>
    <w:rsid w:val="00D65F52"/>
    <w:rsid w:val="00D667DC"/>
    <w:rsid w:val="00D7104B"/>
    <w:rsid w:val="00D71F24"/>
    <w:rsid w:val="00D72C65"/>
    <w:rsid w:val="00D778C3"/>
    <w:rsid w:val="00D8019F"/>
    <w:rsid w:val="00D80956"/>
    <w:rsid w:val="00D823B4"/>
    <w:rsid w:val="00D8462A"/>
    <w:rsid w:val="00D84FA4"/>
    <w:rsid w:val="00D868F8"/>
    <w:rsid w:val="00D93ACF"/>
    <w:rsid w:val="00DA204B"/>
    <w:rsid w:val="00DA279A"/>
    <w:rsid w:val="00DA304C"/>
    <w:rsid w:val="00DA4593"/>
    <w:rsid w:val="00DA5F18"/>
    <w:rsid w:val="00DA681F"/>
    <w:rsid w:val="00DB2934"/>
    <w:rsid w:val="00DB4425"/>
    <w:rsid w:val="00DB6EAF"/>
    <w:rsid w:val="00DC190B"/>
    <w:rsid w:val="00DC1B60"/>
    <w:rsid w:val="00DC4645"/>
    <w:rsid w:val="00DD435B"/>
    <w:rsid w:val="00DD6C09"/>
    <w:rsid w:val="00DD7303"/>
    <w:rsid w:val="00DD7C2F"/>
    <w:rsid w:val="00DE0E96"/>
    <w:rsid w:val="00DE13ED"/>
    <w:rsid w:val="00DE2094"/>
    <w:rsid w:val="00DE5069"/>
    <w:rsid w:val="00DE6C93"/>
    <w:rsid w:val="00DE6FC9"/>
    <w:rsid w:val="00DE7B01"/>
    <w:rsid w:val="00DF5360"/>
    <w:rsid w:val="00E0186E"/>
    <w:rsid w:val="00E0238F"/>
    <w:rsid w:val="00E064A6"/>
    <w:rsid w:val="00E07171"/>
    <w:rsid w:val="00E11BDA"/>
    <w:rsid w:val="00E11DC1"/>
    <w:rsid w:val="00E123C7"/>
    <w:rsid w:val="00E172C1"/>
    <w:rsid w:val="00E17EFA"/>
    <w:rsid w:val="00E22339"/>
    <w:rsid w:val="00E229BC"/>
    <w:rsid w:val="00E22D6E"/>
    <w:rsid w:val="00E22E0F"/>
    <w:rsid w:val="00E235CF"/>
    <w:rsid w:val="00E24672"/>
    <w:rsid w:val="00E24951"/>
    <w:rsid w:val="00E266AD"/>
    <w:rsid w:val="00E344AC"/>
    <w:rsid w:val="00E35622"/>
    <w:rsid w:val="00E400A2"/>
    <w:rsid w:val="00E465B9"/>
    <w:rsid w:val="00E47288"/>
    <w:rsid w:val="00E50B7E"/>
    <w:rsid w:val="00E55CBD"/>
    <w:rsid w:val="00E619D1"/>
    <w:rsid w:val="00E61C55"/>
    <w:rsid w:val="00E62AF4"/>
    <w:rsid w:val="00E62FE5"/>
    <w:rsid w:val="00E64567"/>
    <w:rsid w:val="00E71BF6"/>
    <w:rsid w:val="00E8455D"/>
    <w:rsid w:val="00E85EFE"/>
    <w:rsid w:val="00E86349"/>
    <w:rsid w:val="00E872E8"/>
    <w:rsid w:val="00E9021E"/>
    <w:rsid w:val="00E91025"/>
    <w:rsid w:val="00E919ED"/>
    <w:rsid w:val="00E9499F"/>
    <w:rsid w:val="00E94A36"/>
    <w:rsid w:val="00E95A38"/>
    <w:rsid w:val="00EA2514"/>
    <w:rsid w:val="00EA46A9"/>
    <w:rsid w:val="00EA5C89"/>
    <w:rsid w:val="00EB19F8"/>
    <w:rsid w:val="00EB416F"/>
    <w:rsid w:val="00EB43D7"/>
    <w:rsid w:val="00EB556E"/>
    <w:rsid w:val="00EB5A89"/>
    <w:rsid w:val="00EC3A14"/>
    <w:rsid w:val="00EC4173"/>
    <w:rsid w:val="00EC6398"/>
    <w:rsid w:val="00EC72BC"/>
    <w:rsid w:val="00ED26AA"/>
    <w:rsid w:val="00ED3062"/>
    <w:rsid w:val="00ED6F5F"/>
    <w:rsid w:val="00EE1734"/>
    <w:rsid w:val="00EE174C"/>
    <w:rsid w:val="00EE2B2B"/>
    <w:rsid w:val="00EE4180"/>
    <w:rsid w:val="00EE7CE8"/>
    <w:rsid w:val="00EF1A6B"/>
    <w:rsid w:val="00EF23D3"/>
    <w:rsid w:val="00EF3DFC"/>
    <w:rsid w:val="00EF509D"/>
    <w:rsid w:val="00EF79AE"/>
    <w:rsid w:val="00F00B5E"/>
    <w:rsid w:val="00F00C1A"/>
    <w:rsid w:val="00F00CB2"/>
    <w:rsid w:val="00F0139A"/>
    <w:rsid w:val="00F01C03"/>
    <w:rsid w:val="00F11FD0"/>
    <w:rsid w:val="00F12227"/>
    <w:rsid w:val="00F13DF1"/>
    <w:rsid w:val="00F161CF"/>
    <w:rsid w:val="00F21E0C"/>
    <w:rsid w:val="00F24BF2"/>
    <w:rsid w:val="00F26D9C"/>
    <w:rsid w:val="00F27DE8"/>
    <w:rsid w:val="00F27E32"/>
    <w:rsid w:val="00F312C4"/>
    <w:rsid w:val="00F32EDF"/>
    <w:rsid w:val="00F34862"/>
    <w:rsid w:val="00F4634B"/>
    <w:rsid w:val="00F463C6"/>
    <w:rsid w:val="00F51490"/>
    <w:rsid w:val="00F52B6B"/>
    <w:rsid w:val="00F52CD0"/>
    <w:rsid w:val="00F54C9C"/>
    <w:rsid w:val="00F60470"/>
    <w:rsid w:val="00F61F1F"/>
    <w:rsid w:val="00F62B3F"/>
    <w:rsid w:val="00F631DB"/>
    <w:rsid w:val="00F64760"/>
    <w:rsid w:val="00F65FE1"/>
    <w:rsid w:val="00F66797"/>
    <w:rsid w:val="00F675F0"/>
    <w:rsid w:val="00F711F4"/>
    <w:rsid w:val="00F712E8"/>
    <w:rsid w:val="00F71854"/>
    <w:rsid w:val="00F71EDE"/>
    <w:rsid w:val="00F72BB3"/>
    <w:rsid w:val="00F7474C"/>
    <w:rsid w:val="00F76146"/>
    <w:rsid w:val="00F7760B"/>
    <w:rsid w:val="00F8196D"/>
    <w:rsid w:val="00F834EE"/>
    <w:rsid w:val="00F85240"/>
    <w:rsid w:val="00F85604"/>
    <w:rsid w:val="00F90F74"/>
    <w:rsid w:val="00F91490"/>
    <w:rsid w:val="00F91DCA"/>
    <w:rsid w:val="00F93336"/>
    <w:rsid w:val="00F937FB"/>
    <w:rsid w:val="00F9523D"/>
    <w:rsid w:val="00F964CC"/>
    <w:rsid w:val="00FA0AD7"/>
    <w:rsid w:val="00FA403E"/>
    <w:rsid w:val="00FA5DC8"/>
    <w:rsid w:val="00FA7044"/>
    <w:rsid w:val="00FA7CF2"/>
    <w:rsid w:val="00FA7DD8"/>
    <w:rsid w:val="00FB0F36"/>
    <w:rsid w:val="00FB1161"/>
    <w:rsid w:val="00FB37D0"/>
    <w:rsid w:val="00FB6E79"/>
    <w:rsid w:val="00FC37E5"/>
    <w:rsid w:val="00FC4DB6"/>
    <w:rsid w:val="00FC7A3E"/>
    <w:rsid w:val="00FD00C3"/>
    <w:rsid w:val="00FD359B"/>
    <w:rsid w:val="00FD4E60"/>
    <w:rsid w:val="00FD54D0"/>
    <w:rsid w:val="00FD5D7E"/>
    <w:rsid w:val="00FD6427"/>
    <w:rsid w:val="00FE00CF"/>
    <w:rsid w:val="00FE1304"/>
    <w:rsid w:val="00FE2710"/>
    <w:rsid w:val="00FE2D13"/>
    <w:rsid w:val="00FE4470"/>
    <w:rsid w:val="00FE6198"/>
    <w:rsid w:val="00FE6DB9"/>
    <w:rsid w:val="00FF1032"/>
    <w:rsid w:val="00FF1C04"/>
    <w:rsid w:val="00FF26D0"/>
    <w:rsid w:val="00FF34BD"/>
    <w:rsid w:val="00FF3D9A"/>
    <w:rsid w:val="00FF454E"/>
    <w:rsid w:val="00FF6D9F"/>
    <w:rsid w:val="012E443B"/>
    <w:rsid w:val="01A00C4B"/>
    <w:rsid w:val="01B00A84"/>
    <w:rsid w:val="01B3097E"/>
    <w:rsid w:val="01C66418"/>
    <w:rsid w:val="01E51D9F"/>
    <w:rsid w:val="02041FB4"/>
    <w:rsid w:val="02074451"/>
    <w:rsid w:val="02130919"/>
    <w:rsid w:val="02497534"/>
    <w:rsid w:val="02675596"/>
    <w:rsid w:val="02707F17"/>
    <w:rsid w:val="027574E9"/>
    <w:rsid w:val="02854A06"/>
    <w:rsid w:val="02EC31EC"/>
    <w:rsid w:val="02EF12AC"/>
    <w:rsid w:val="031164AF"/>
    <w:rsid w:val="03560904"/>
    <w:rsid w:val="035A66C5"/>
    <w:rsid w:val="0389461D"/>
    <w:rsid w:val="03975DC4"/>
    <w:rsid w:val="03BF2FA7"/>
    <w:rsid w:val="03E10356"/>
    <w:rsid w:val="04073203"/>
    <w:rsid w:val="040A4D3B"/>
    <w:rsid w:val="040D1436"/>
    <w:rsid w:val="04184C63"/>
    <w:rsid w:val="045B5689"/>
    <w:rsid w:val="049E2852"/>
    <w:rsid w:val="04DA4474"/>
    <w:rsid w:val="04F54CB3"/>
    <w:rsid w:val="052D0A47"/>
    <w:rsid w:val="05315954"/>
    <w:rsid w:val="05460F58"/>
    <w:rsid w:val="05461B09"/>
    <w:rsid w:val="056A49A8"/>
    <w:rsid w:val="05750B18"/>
    <w:rsid w:val="0580326D"/>
    <w:rsid w:val="05B213A6"/>
    <w:rsid w:val="05C649F8"/>
    <w:rsid w:val="05E03D0C"/>
    <w:rsid w:val="05E273F9"/>
    <w:rsid w:val="066773D2"/>
    <w:rsid w:val="06836C06"/>
    <w:rsid w:val="073410BF"/>
    <w:rsid w:val="076A7577"/>
    <w:rsid w:val="07813A80"/>
    <w:rsid w:val="078E26D9"/>
    <w:rsid w:val="079B5D98"/>
    <w:rsid w:val="07A758EE"/>
    <w:rsid w:val="08112569"/>
    <w:rsid w:val="08377132"/>
    <w:rsid w:val="08427B1B"/>
    <w:rsid w:val="08613885"/>
    <w:rsid w:val="088210AA"/>
    <w:rsid w:val="0888249A"/>
    <w:rsid w:val="089804B0"/>
    <w:rsid w:val="08C50762"/>
    <w:rsid w:val="08C77A2D"/>
    <w:rsid w:val="090D7C1E"/>
    <w:rsid w:val="092C0D4E"/>
    <w:rsid w:val="09613835"/>
    <w:rsid w:val="097A5B2C"/>
    <w:rsid w:val="097C746E"/>
    <w:rsid w:val="09863B13"/>
    <w:rsid w:val="0A111BF2"/>
    <w:rsid w:val="0A1B4EFE"/>
    <w:rsid w:val="0A242839"/>
    <w:rsid w:val="0A324EA7"/>
    <w:rsid w:val="0A4048E1"/>
    <w:rsid w:val="0A4E01AF"/>
    <w:rsid w:val="0A6242FC"/>
    <w:rsid w:val="0A8B55E9"/>
    <w:rsid w:val="0A8C728A"/>
    <w:rsid w:val="0B045613"/>
    <w:rsid w:val="0B15619E"/>
    <w:rsid w:val="0B9F20FF"/>
    <w:rsid w:val="0BB92146"/>
    <w:rsid w:val="0C057B12"/>
    <w:rsid w:val="0C1053BE"/>
    <w:rsid w:val="0C1A6669"/>
    <w:rsid w:val="0C2F32F7"/>
    <w:rsid w:val="0C424376"/>
    <w:rsid w:val="0C917B0E"/>
    <w:rsid w:val="0CB75FAD"/>
    <w:rsid w:val="0D496E59"/>
    <w:rsid w:val="0D865199"/>
    <w:rsid w:val="0DC9671A"/>
    <w:rsid w:val="0DCF4D92"/>
    <w:rsid w:val="0DD56120"/>
    <w:rsid w:val="0DEE0707"/>
    <w:rsid w:val="0E0A1DBC"/>
    <w:rsid w:val="0E426EFF"/>
    <w:rsid w:val="0E99440A"/>
    <w:rsid w:val="0EAC78FA"/>
    <w:rsid w:val="0EB34B03"/>
    <w:rsid w:val="0EBE63A5"/>
    <w:rsid w:val="0EC3241C"/>
    <w:rsid w:val="0EE83C31"/>
    <w:rsid w:val="0F0C791F"/>
    <w:rsid w:val="0F121970"/>
    <w:rsid w:val="0F503FFD"/>
    <w:rsid w:val="0F795C62"/>
    <w:rsid w:val="0F7D6A75"/>
    <w:rsid w:val="0FCB4C69"/>
    <w:rsid w:val="1008458B"/>
    <w:rsid w:val="10195BB4"/>
    <w:rsid w:val="10262806"/>
    <w:rsid w:val="103F1AE1"/>
    <w:rsid w:val="10447E17"/>
    <w:rsid w:val="1059774A"/>
    <w:rsid w:val="10923E54"/>
    <w:rsid w:val="10CD5141"/>
    <w:rsid w:val="10E9580D"/>
    <w:rsid w:val="11365A45"/>
    <w:rsid w:val="115E357E"/>
    <w:rsid w:val="11692236"/>
    <w:rsid w:val="116B3CB6"/>
    <w:rsid w:val="116D3A6D"/>
    <w:rsid w:val="11AF7F58"/>
    <w:rsid w:val="11DD3D13"/>
    <w:rsid w:val="11E132E5"/>
    <w:rsid w:val="11F0177A"/>
    <w:rsid w:val="120D53D2"/>
    <w:rsid w:val="1254371D"/>
    <w:rsid w:val="12D01638"/>
    <w:rsid w:val="12E72109"/>
    <w:rsid w:val="13322345"/>
    <w:rsid w:val="133E6515"/>
    <w:rsid w:val="13621224"/>
    <w:rsid w:val="138D4967"/>
    <w:rsid w:val="13913F34"/>
    <w:rsid w:val="139C3DDB"/>
    <w:rsid w:val="1424069E"/>
    <w:rsid w:val="143130FD"/>
    <w:rsid w:val="14786C80"/>
    <w:rsid w:val="14883EEC"/>
    <w:rsid w:val="14A30C42"/>
    <w:rsid w:val="14F450DE"/>
    <w:rsid w:val="15015A4D"/>
    <w:rsid w:val="150A2392"/>
    <w:rsid w:val="15257971"/>
    <w:rsid w:val="152C0D1B"/>
    <w:rsid w:val="15542020"/>
    <w:rsid w:val="157005DD"/>
    <w:rsid w:val="158E0BCE"/>
    <w:rsid w:val="15916DD0"/>
    <w:rsid w:val="15BB209F"/>
    <w:rsid w:val="15D1043A"/>
    <w:rsid w:val="15DE3DB8"/>
    <w:rsid w:val="15F02ABF"/>
    <w:rsid w:val="1600021F"/>
    <w:rsid w:val="161C0D90"/>
    <w:rsid w:val="16532609"/>
    <w:rsid w:val="16971FC2"/>
    <w:rsid w:val="16D04E99"/>
    <w:rsid w:val="17027647"/>
    <w:rsid w:val="17101F77"/>
    <w:rsid w:val="173D6B6A"/>
    <w:rsid w:val="17783D44"/>
    <w:rsid w:val="17A50911"/>
    <w:rsid w:val="17BB444C"/>
    <w:rsid w:val="17C74D2B"/>
    <w:rsid w:val="17F84082"/>
    <w:rsid w:val="18021237"/>
    <w:rsid w:val="18247EA8"/>
    <w:rsid w:val="18365A0D"/>
    <w:rsid w:val="18452C39"/>
    <w:rsid w:val="186B1E32"/>
    <w:rsid w:val="18973D04"/>
    <w:rsid w:val="18B30715"/>
    <w:rsid w:val="19322678"/>
    <w:rsid w:val="199D0BC7"/>
    <w:rsid w:val="19E27BFB"/>
    <w:rsid w:val="1A09162B"/>
    <w:rsid w:val="1A224A5E"/>
    <w:rsid w:val="1A3E68A9"/>
    <w:rsid w:val="1A5A532A"/>
    <w:rsid w:val="1A666C08"/>
    <w:rsid w:val="1A6A7BF0"/>
    <w:rsid w:val="1AA13BF7"/>
    <w:rsid w:val="1AC713FA"/>
    <w:rsid w:val="1B38452B"/>
    <w:rsid w:val="1B4B604A"/>
    <w:rsid w:val="1B593EEC"/>
    <w:rsid w:val="1B6F7FCF"/>
    <w:rsid w:val="1BCA4DEA"/>
    <w:rsid w:val="1BF87968"/>
    <w:rsid w:val="1BFF103B"/>
    <w:rsid w:val="1C273D13"/>
    <w:rsid w:val="1C47477A"/>
    <w:rsid w:val="1C840AEA"/>
    <w:rsid w:val="1CB00161"/>
    <w:rsid w:val="1D203BC2"/>
    <w:rsid w:val="1D2B3118"/>
    <w:rsid w:val="1D5C1191"/>
    <w:rsid w:val="1D6251B6"/>
    <w:rsid w:val="1D8C2D15"/>
    <w:rsid w:val="1DEC1765"/>
    <w:rsid w:val="1DF34F41"/>
    <w:rsid w:val="1E1551F6"/>
    <w:rsid w:val="1E605592"/>
    <w:rsid w:val="1E6C42CC"/>
    <w:rsid w:val="1E747181"/>
    <w:rsid w:val="1E8F7A90"/>
    <w:rsid w:val="1E9C63EC"/>
    <w:rsid w:val="1EBD4792"/>
    <w:rsid w:val="1F522B2E"/>
    <w:rsid w:val="1F6E3CDF"/>
    <w:rsid w:val="1F7E03C6"/>
    <w:rsid w:val="1F9A055E"/>
    <w:rsid w:val="202F346E"/>
    <w:rsid w:val="203C5B8B"/>
    <w:rsid w:val="20427645"/>
    <w:rsid w:val="20466EFA"/>
    <w:rsid w:val="207577EE"/>
    <w:rsid w:val="208A4B48"/>
    <w:rsid w:val="2096173F"/>
    <w:rsid w:val="20B06B56"/>
    <w:rsid w:val="20B210C6"/>
    <w:rsid w:val="20EB60FF"/>
    <w:rsid w:val="2127159C"/>
    <w:rsid w:val="218B1207"/>
    <w:rsid w:val="21E93AF0"/>
    <w:rsid w:val="2211727A"/>
    <w:rsid w:val="22286CF4"/>
    <w:rsid w:val="22DD778F"/>
    <w:rsid w:val="22E313BB"/>
    <w:rsid w:val="22EF0A1B"/>
    <w:rsid w:val="230214B6"/>
    <w:rsid w:val="237F64BA"/>
    <w:rsid w:val="23C06689"/>
    <w:rsid w:val="23E4403E"/>
    <w:rsid w:val="23EB3B50"/>
    <w:rsid w:val="24143293"/>
    <w:rsid w:val="241A7E1A"/>
    <w:rsid w:val="24506558"/>
    <w:rsid w:val="248633FB"/>
    <w:rsid w:val="24CA5E5B"/>
    <w:rsid w:val="24D22F85"/>
    <w:rsid w:val="24EE03AE"/>
    <w:rsid w:val="24F01AF7"/>
    <w:rsid w:val="251759DF"/>
    <w:rsid w:val="2524488E"/>
    <w:rsid w:val="253D0591"/>
    <w:rsid w:val="2563317F"/>
    <w:rsid w:val="25F767DC"/>
    <w:rsid w:val="26BE428B"/>
    <w:rsid w:val="26DC1F7C"/>
    <w:rsid w:val="2709186A"/>
    <w:rsid w:val="2749750B"/>
    <w:rsid w:val="274E2D73"/>
    <w:rsid w:val="27512854"/>
    <w:rsid w:val="277B67FF"/>
    <w:rsid w:val="27876F7B"/>
    <w:rsid w:val="27950575"/>
    <w:rsid w:val="27A61F87"/>
    <w:rsid w:val="27A80BB0"/>
    <w:rsid w:val="27B96E8B"/>
    <w:rsid w:val="27DE7F9C"/>
    <w:rsid w:val="27EA30D8"/>
    <w:rsid w:val="27FD73A0"/>
    <w:rsid w:val="281D7CC7"/>
    <w:rsid w:val="283E597C"/>
    <w:rsid w:val="284A428E"/>
    <w:rsid w:val="284F5471"/>
    <w:rsid w:val="288A3CAB"/>
    <w:rsid w:val="28C83441"/>
    <w:rsid w:val="29030BFB"/>
    <w:rsid w:val="29A37C39"/>
    <w:rsid w:val="29CF653A"/>
    <w:rsid w:val="29D85EE7"/>
    <w:rsid w:val="29E44E9A"/>
    <w:rsid w:val="2A1F6D1E"/>
    <w:rsid w:val="2A2B35F8"/>
    <w:rsid w:val="2A2C046E"/>
    <w:rsid w:val="2A2C327F"/>
    <w:rsid w:val="2AF4778E"/>
    <w:rsid w:val="2B0125BF"/>
    <w:rsid w:val="2B0379D1"/>
    <w:rsid w:val="2B2D15CA"/>
    <w:rsid w:val="2B555C00"/>
    <w:rsid w:val="2B5D17D7"/>
    <w:rsid w:val="2BB313F7"/>
    <w:rsid w:val="2BFA2B07"/>
    <w:rsid w:val="2C0C162B"/>
    <w:rsid w:val="2C2F08E8"/>
    <w:rsid w:val="2C3153CD"/>
    <w:rsid w:val="2C317719"/>
    <w:rsid w:val="2C361399"/>
    <w:rsid w:val="2C3B4F37"/>
    <w:rsid w:val="2C6054BB"/>
    <w:rsid w:val="2C990166"/>
    <w:rsid w:val="2CB17563"/>
    <w:rsid w:val="2CBA6BC7"/>
    <w:rsid w:val="2CBC0707"/>
    <w:rsid w:val="2CF32D8D"/>
    <w:rsid w:val="2D071F30"/>
    <w:rsid w:val="2D232254"/>
    <w:rsid w:val="2D271749"/>
    <w:rsid w:val="2D281D80"/>
    <w:rsid w:val="2D2E4C95"/>
    <w:rsid w:val="2D3E7B90"/>
    <w:rsid w:val="2D646B8D"/>
    <w:rsid w:val="2D912B3A"/>
    <w:rsid w:val="2DC31C82"/>
    <w:rsid w:val="2DCF1479"/>
    <w:rsid w:val="2DEE0385"/>
    <w:rsid w:val="2E9A546F"/>
    <w:rsid w:val="2ED0406E"/>
    <w:rsid w:val="2F42362A"/>
    <w:rsid w:val="2FE543C0"/>
    <w:rsid w:val="301408D6"/>
    <w:rsid w:val="3015634D"/>
    <w:rsid w:val="301F6F84"/>
    <w:rsid w:val="30614B5E"/>
    <w:rsid w:val="3075311F"/>
    <w:rsid w:val="30AA45EA"/>
    <w:rsid w:val="30C549CA"/>
    <w:rsid w:val="3168118C"/>
    <w:rsid w:val="318F20F1"/>
    <w:rsid w:val="31C00AAA"/>
    <w:rsid w:val="31CC4FC0"/>
    <w:rsid w:val="321038A5"/>
    <w:rsid w:val="3212499D"/>
    <w:rsid w:val="322679AF"/>
    <w:rsid w:val="32371C3A"/>
    <w:rsid w:val="323C5CCF"/>
    <w:rsid w:val="32512AF2"/>
    <w:rsid w:val="3253123E"/>
    <w:rsid w:val="326B28BD"/>
    <w:rsid w:val="327E4A56"/>
    <w:rsid w:val="327F2033"/>
    <w:rsid w:val="328D03CA"/>
    <w:rsid w:val="328F5FEE"/>
    <w:rsid w:val="32AD155D"/>
    <w:rsid w:val="32B31CDC"/>
    <w:rsid w:val="32C57C62"/>
    <w:rsid w:val="32CC0321"/>
    <w:rsid w:val="32DD4FAB"/>
    <w:rsid w:val="330F63BC"/>
    <w:rsid w:val="339B7340"/>
    <w:rsid w:val="33AD0E22"/>
    <w:rsid w:val="342A06C4"/>
    <w:rsid w:val="34911E31"/>
    <w:rsid w:val="349B511E"/>
    <w:rsid w:val="34A10D2E"/>
    <w:rsid w:val="34BA6131"/>
    <w:rsid w:val="34BF39F8"/>
    <w:rsid w:val="34C06A19"/>
    <w:rsid w:val="34DB0BFA"/>
    <w:rsid w:val="34EE524E"/>
    <w:rsid w:val="34F51C87"/>
    <w:rsid w:val="351E7E9E"/>
    <w:rsid w:val="35951B6D"/>
    <w:rsid w:val="35B03986"/>
    <w:rsid w:val="35BA0885"/>
    <w:rsid w:val="35F745D6"/>
    <w:rsid w:val="36086B3C"/>
    <w:rsid w:val="360B45FA"/>
    <w:rsid w:val="362178A5"/>
    <w:rsid w:val="36475EC9"/>
    <w:rsid w:val="36541A55"/>
    <w:rsid w:val="365E6403"/>
    <w:rsid w:val="3699743B"/>
    <w:rsid w:val="36A74504"/>
    <w:rsid w:val="36E11A22"/>
    <w:rsid w:val="36EF34FF"/>
    <w:rsid w:val="36FB00F6"/>
    <w:rsid w:val="371D006C"/>
    <w:rsid w:val="3720190B"/>
    <w:rsid w:val="373138EE"/>
    <w:rsid w:val="374D2C5B"/>
    <w:rsid w:val="377B3594"/>
    <w:rsid w:val="378F1C74"/>
    <w:rsid w:val="3792214B"/>
    <w:rsid w:val="379C43A2"/>
    <w:rsid w:val="37E11AD0"/>
    <w:rsid w:val="37F153F5"/>
    <w:rsid w:val="38086BD3"/>
    <w:rsid w:val="3885424E"/>
    <w:rsid w:val="38C7474B"/>
    <w:rsid w:val="38CA5FD2"/>
    <w:rsid w:val="38FE73F1"/>
    <w:rsid w:val="390E5EBF"/>
    <w:rsid w:val="390F5498"/>
    <w:rsid w:val="39276F80"/>
    <w:rsid w:val="392F4087"/>
    <w:rsid w:val="392F66BA"/>
    <w:rsid w:val="3947408C"/>
    <w:rsid w:val="396C1D9D"/>
    <w:rsid w:val="396D34F4"/>
    <w:rsid w:val="39736669"/>
    <w:rsid w:val="39AE31FE"/>
    <w:rsid w:val="39C650B3"/>
    <w:rsid w:val="39CD4259"/>
    <w:rsid w:val="39DF210D"/>
    <w:rsid w:val="3A6851CF"/>
    <w:rsid w:val="3A8D375B"/>
    <w:rsid w:val="3A940645"/>
    <w:rsid w:val="3A9952C3"/>
    <w:rsid w:val="3AC90CC2"/>
    <w:rsid w:val="3B0C07BB"/>
    <w:rsid w:val="3B355950"/>
    <w:rsid w:val="3B392C21"/>
    <w:rsid w:val="3B5D256D"/>
    <w:rsid w:val="3B5E5678"/>
    <w:rsid w:val="3B692BEE"/>
    <w:rsid w:val="3B8776E9"/>
    <w:rsid w:val="3BD93B10"/>
    <w:rsid w:val="3BDA3532"/>
    <w:rsid w:val="3BEA19A4"/>
    <w:rsid w:val="3BEF6BD6"/>
    <w:rsid w:val="3C041233"/>
    <w:rsid w:val="3C3B7981"/>
    <w:rsid w:val="3C48546A"/>
    <w:rsid w:val="3C5E12DA"/>
    <w:rsid w:val="3CB13731"/>
    <w:rsid w:val="3D0C0967"/>
    <w:rsid w:val="3D5078AE"/>
    <w:rsid w:val="3D55440E"/>
    <w:rsid w:val="3D634200"/>
    <w:rsid w:val="3D6A7D83"/>
    <w:rsid w:val="3D7B402B"/>
    <w:rsid w:val="3D7C2E17"/>
    <w:rsid w:val="3D850719"/>
    <w:rsid w:val="3D8F3346"/>
    <w:rsid w:val="3DFE4942"/>
    <w:rsid w:val="3E01566A"/>
    <w:rsid w:val="3E135D25"/>
    <w:rsid w:val="3E7013C9"/>
    <w:rsid w:val="3E914220"/>
    <w:rsid w:val="3E941975"/>
    <w:rsid w:val="3ECB28FE"/>
    <w:rsid w:val="3ED74FA5"/>
    <w:rsid w:val="3F620D12"/>
    <w:rsid w:val="3F9B760F"/>
    <w:rsid w:val="3F9D582A"/>
    <w:rsid w:val="3FAE26BE"/>
    <w:rsid w:val="3FCF3ECE"/>
    <w:rsid w:val="3FEF3F0D"/>
    <w:rsid w:val="40337E8D"/>
    <w:rsid w:val="403E451E"/>
    <w:rsid w:val="4097150C"/>
    <w:rsid w:val="40BE01CA"/>
    <w:rsid w:val="40E22B6A"/>
    <w:rsid w:val="40FD04BC"/>
    <w:rsid w:val="412B15D8"/>
    <w:rsid w:val="4159175B"/>
    <w:rsid w:val="41F330A4"/>
    <w:rsid w:val="42167D22"/>
    <w:rsid w:val="42472441"/>
    <w:rsid w:val="4253528A"/>
    <w:rsid w:val="42656230"/>
    <w:rsid w:val="42BF4F5C"/>
    <w:rsid w:val="42E9542F"/>
    <w:rsid w:val="43087E22"/>
    <w:rsid w:val="43430E5B"/>
    <w:rsid w:val="43567B83"/>
    <w:rsid w:val="43C401ED"/>
    <w:rsid w:val="43E720AB"/>
    <w:rsid w:val="43FE183A"/>
    <w:rsid w:val="4407282D"/>
    <w:rsid w:val="441D3CFF"/>
    <w:rsid w:val="44202708"/>
    <w:rsid w:val="444A2B5A"/>
    <w:rsid w:val="4452160D"/>
    <w:rsid w:val="44910A0C"/>
    <w:rsid w:val="44E83BF0"/>
    <w:rsid w:val="451B5075"/>
    <w:rsid w:val="45407702"/>
    <w:rsid w:val="45484B02"/>
    <w:rsid w:val="4597548E"/>
    <w:rsid w:val="45C10D0F"/>
    <w:rsid w:val="45C67B21"/>
    <w:rsid w:val="45D66F35"/>
    <w:rsid w:val="45E766EF"/>
    <w:rsid w:val="46033B76"/>
    <w:rsid w:val="460F3250"/>
    <w:rsid w:val="463C0E1F"/>
    <w:rsid w:val="464A2500"/>
    <w:rsid w:val="4656219E"/>
    <w:rsid w:val="466C0E13"/>
    <w:rsid w:val="467803C4"/>
    <w:rsid w:val="46CD560B"/>
    <w:rsid w:val="46E5557A"/>
    <w:rsid w:val="46EC2D82"/>
    <w:rsid w:val="46F10BCE"/>
    <w:rsid w:val="475B4517"/>
    <w:rsid w:val="47825997"/>
    <w:rsid w:val="47BA2555"/>
    <w:rsid w:val="47D93B3C"/>
    <w:rsid w:val="480A7659"/>
    <w:rsid w:val="48467A39"/>
    <w:rsid w:val="48474F49"/>
    <w:rsid w:val="48601634"/>
    <w:rsid w:val="487C42DA"/>
    <w:rsid w:val="488134CD"/>
    <w:rsid w:val="488774F2"/>
    <w:rsid w:val="48967C7F"/>
    <w:rsid w:val="48CB5B7A"/>
    <w:rsid w:val="48F32830"/>
    <w:rsid w:val="49036667"/>
    <w:rsid w:val="490E2746"/>
    <w:rsid w:val="4A205A52"/>
    <w:rsid w:val="4A3E7751"/>
    <w:rsid w:val="4A471230"/>
    <w:rsid w:val="4A91165C"/>
    <w:rsid w:val="4AA06B93"/>
    <w:rsid w:val="4AB30A47"/>
    <w:rsid w:val="4AFF742A"/>
    <w:rsid w:val="4BE0148F"/>
    <w:rsid w:val="4C0C4505"/>
    <w:rsid w:val="4C5434D8"/>
    <w:rsid w:val="4C8B26B9"/>
    <w:rsid w:val="4CCC66F9"/>
    <w:rsid w:val="4CCF375F"/>
    <w:rsid w:val="4D094EC3"/>
    <w:rsid w:val="4D371E1F"/>
    <w:rsid w:val="4D625E3B"/>
    <w:rsid w:val="4DB11FB2"/>
    <w:rsid w:val="4DB2351B"/>
    <w:rsid w:val="4DEC1029"/>
    <w:rsid w:val="4E212CD7"/>
    <w:rsid w:val="4E546612"/>
    <w:rsid w:val="4E57065E"/>
    <w:rsid w:val="4E927DE1"/>
    <w:rsid w:val="4EA641B1"/>
    <w:rsid w:val="4EF0516D"/>
    <w:rsid w:val="4F212ACF"/>
    <w:rsid w:val="4F2953A8"/>
    <w:rsid w:val="4F885793"/>
    <w:rsid w:val="4F9C3DCC"/>
    <w:rsid w:val="4FAA672F"/>
    <w:rsid w:val="4FB80273"/>
    <w:rsid w:val="4FEF7C29"/>
    <w:rsid w:val="509E487E"/>
    <w:rsid w:val="50EE73BF"/>
    <w:rsid w:val="511300BE"/>
    <w:rsid w:val="51404C2B"/>
    <w:rsid w:val="51791EEB"/>
    <w:rsid w:val="51872088"/>
    <w:rsid w:val="51995F7A"/>
    <w:rsid w:val="51D27F79"/>
    <w:rsid w:val="5206257D"/>
    <w:rsid w:val="52250701"/>
    <w:rsid w:val="522E134C"/>
    <w:rsid w:val="52574400"/>
    <w:rsid w:val="52612367"/>
    <w:rsid w:val="528A2602"/>
    <w:rsid w:val="52E837CD"/>
    <w:rsid w:val="53087DF7"/>
    <w:rsid w:val="530E2364"/>
    <w:rsid w:val="53141AFB"/>
    <w:rsid w:val="532760A3"/>
    <w:rsid w:val="534B2969"/>
    <w:rsid w:val="53991AB4"/>
    <w:rsid w:val="53C20860"/>
    <w:rsid w:val="53D364E1"/>
    <w:rsid w:val="53DC4F71"/>
    <w:rsid w:val="54835FC9"/>
    <w:rsid w:val="548D7B2B"/>
    <w:rsid w:val="549F7EBB"/>
    <w:rsid w:val="54EF0B0B"/>
    <w:rsid w:val="54F16028"/>
    <w:rsid w:val="55056920"/>
    <w:rsid w:val="5581043D"/>
    <w:rsid w:val="55A57753"/>
    <w:rsid w:val="55B36828"/>
    <w:rsid w:val="55B625F7"/>
    <w:rsid w:val="55D50038"/>
    <w:rsid w:val="55DE4AEF"/>
    <w:rsid w:val="55F85AD5"/>
    <w:rsid w:val="5613290E"/>
    <w:rsid w:val="56274BF5"/>
    <w:rsid w:val="56453829"/>
    <w:rsid w:val="56551179"/>
    <w:rsid w:val="565D002E"/>
    <w:rsid w:val="565F3711"/>
    <w:rsid w:val="56B45782"/>
    <w:rsid w:val="56DD29F4"/>
    <w:rsid w:val="56ED315F"/>
    <w:rsid w:val="570861EB"/>
    <w:rsid w:val="572B0A45"/>
    <w:rsid w:val="573258AD"/>
    <w:rsid w:val="576444D7"/>
    <w:rsid w:val="579B2EF4"/>
    <w:rsid w:val="57A05BB9"/>
    <w:rsid w:val="57AB3342"/>
    <w:rsid w:val="57B14955"/>
    <w:rsid w:val="583F3A73"/>
    <w:rsid w:val="58706F5E"/>
    <w:rsid w:val="58B71C77"/>
    <w:rsid w:val="58D97E3F"/>
    <w:rsid w:val="58E05B5B"/>
    <w:rsid w:val="59185A73"/>
    <w:rsid w:val="59194DD5"/>
    <w:rsid w:val="59460193"/>
    <w:rsid w:val="59AC5554"/>
    <w:rsid w:val="59C52027"/>
    <w:rsid w:val="59FA6C87"/>
    <w:rsid w:val="5A1E0E89"/>
    <w:rsid w:val="5A221372"/>
    <w:rsid w:val="5A2D04A1"/>
    <w:rsid w:val="5A446925"/>
    <w:rsid w:val="5ACE1356"/>
    <w:rsid w:val="5AE31D91"/>
    <w:rsid w:val="5AF56A87"/>
    <w:rsid w:val="5AFF5A1F"/>
    <w:rsid w:val="5B6B0643"/>
    <w:rsid w:val="5B7A5158"/>
    <w:rsid w:val="5B98269C"/>
    <w:rsid w:val="5C0A28E9"/>
    <w:rsid w:val="5C2B284A"/>
    <w:rsid w:val="5C661452"/>
    <w:rsid w:val="5C745A0A"/>
    <w:rsid w:val="5C755CF7"/>
    <w:rsid w:val="5C7A36E7"/>
    <w:rsid w:val="5CAF2368"/>
    <w:rsid w:val="5D2E6E33"/>
    <w:rsid w:val="5D6D4B04"/>
    <w:rsid w:val="5D7C0126"/>
    <w:rsid w:val="5DF721D2"/>
    <w:rsid w:val="5E391B9F"/>
    <w:rsid w:val="5E3B0C54"/>
    <w:rsid w:val="5E4F5FCF"/>
    <w:rsid w:val="5E5D51F7"/>
    <w:rsid w:val="5E7B40D0"/>
    <w:rsid w:val="5EC55446"/>
    <w:rsid w:val="5EC91E94"/>
    <w:rsid w:val="5EEE216B"/>
    <w:rsid w:val="5F083331"/>
    <w:rsid w:val="5F0F3F9C"/>
    <w:rsid w:val="5F6520CC"/>
    <w:rsid w:val="5F707B5F"/>
    <w:rsid w:val="5F8A6D44"/>
    <w:rsid w:val="5F8F39E1"/>
    <w:rsid w:val="5FC413C1"/>
    <w:rsid w:val="5FF05A6E"/>
    <w:rsid w:val="602F6597"/>
    <w:rsid w:val="60730B79"/>
    <w:rsid w:val="60B246DA"/>
    <w:rsid w:val="60B33511"/>
    <w:rsid w:val="6147287C"/>
    <w:rsid w:val="61482A77"/>
    <w:rsid w:val="6155027F"/>
    <w:rsid w:val="616A6B3B"/>
    <w:rsid w:val="616C7377"/>
    <w:rsid w:val="61822C96"/>
    <w:rsid w:val="61AB6142"/>
    <w:rsid w:val="61B41449"/>
    <w:rsid w:val="61B61270"/>
    <w:rsid w:val="620E5D42"/>
    <w:rsid w:val="62240353"/>
    <w:rsid w:val="62561DEA"/>
    <w:rsid w:val="628F5A13"/>
    <w:rsid w:val="62BF6368"/>
    <w:rsid w:val="62CD3444"/>
    <w:rsid w:val="62F2018D"/>
    <w:rsid w:val="6318680D"/>
    <w:rsid w:val="6324120A"/>
    <w:rsid w:val="632D373F"/>
    <w:rsid w:val="63652F89"/>
    <w:rsid w:val="6389220A"/>
    <w:rsid w:val="63C560D9"/>
    <w:rsid w:val="63EF444F"/>
    <w:rsid w:val="63F518A5"/>
    <w:rsid w:val="640B1ABF"/>
    <w:rsid w:val="644E6283"/>
    <w:rsid w:val="64861C4F"/>
    <w:rsid w:val="648A7923"/>
    <w:rsid w:val="64A64D5A"/>
    <w:rsid w:val="64AC6827"/>
    <w:rsid w:val="64BE25DF"/>
    <w:rsid w:val="64BF5374"/>
    <w:rsid w:val="64C17CFC"/>
    <w:rsid w:val="64D00097"/>
    <w:rsid w:val="64EF29D8"/>
    <w:rsid w:val="650E23A9"/>
    <w:rsid w:val="65345C01"/>
    <w:rsid w:val="65933A78"/>
    <w:rsid w:val="65A41A55"/>
    <w:rsid w:val="65AE4402"/>
    <w:rsid w:val="65D11E9E"/>
    <w:rsid w:val="65EF127F"/>
    <w:rsid w:val="65F03017"/>
    <w:rsid w:val="66054895"/>
    <w:rsid w:val="66364027"/>
    <w:rsid w:val="663820AC"/>
    <w:rsid w:val="666C4513"/>
    <w:rsid w:val="667C26B8"/>
    <w:rsid w:val="66902229"/>
    <w:rsid w:val="66AE1B2A"/>
    <w:rsid w:val="66BA2932"/>
    <w:rsid w:val="66D165FA"/>
    <w:rsid w:val="66D628C4"/>
    <w:rsid w:val="66FC1844"/>
    <w:rsid w:val="67065B55"/>
    <w:rsid w:val="671421E8"/>
    <w:rsid w:val="671F2A04"/>
    <w:rsid w:val="672C3830"/>
    <w:rsid w:val="67740C83"/>
    <w:rsid w:val="67D5211A"/>
    <w:rsid w:val="67D902D7"/>
    <w:rsid w:val="67F43194"/>
    <w:rsid w:val="67FE18D6"/>
    <w:rsid w:val="68007B86"/>
    <w:rsid w:val="680900D6"/>
    <w:rsid w:val="6812505E"/>
    <w:rsid w:val="68182E66"/>
    <w:rsid w:val="68233D35"/>
    <w:rsid w:val="684133A2"/>
    <w:rsid w:val="6848469A"/>
    <w:rsid w:val="684B5F38"/>
    <w:rsid w:val="684E77D6"/>
    <w:rsid w:val="686D4100"/>
    <w:rsid w:val="6870649C"/>
    <w:rsid w:val="68BA7D1F"/>
    <w:rsid w:val="68CF05F4"/>
    <w:rsid w:val="68F558B8"/>
    <w:rsid w:val="69254084"/>
    <w:rsid w:val="69541408"/>
    <w:rsid w:val="69841208"/>
    <w:rsid w:val="699527B5"/>
    <w:rsid w:val="699C6E1E"/>
    <w:rsid w:val="6A0A2968"/>
    <w:rsid w:val="6AC22533"/>
    <w:rsid w:val="6AE1081B"/>
    <w:rsid w:val="6AEA3332"/>
    <w:rsid w:val="6AF428B7"/>
    <w:rsid w:val="6B302313"/>
    <w:rsid w:val="6BB12556"/>
    <w:rsid w:val="6BB43DF4"/>
    <w:rsid w:val="6BC32289"/>
    <w:rsid w:val="6BE54459"/>
    <w:rsid w:val="6BE829EF"/>
    <w:rsid w:val="6C0E31D7"/>
    <w:rsid w:val="6C4B7267"/>
    <w:rsid w:val="6C5D3AE4"/>
    <w:rsid w:val="6C9C7EBE"/>
    <w:rsid w:val="6CDB4015"/>
    <w:rsid w:val="6CE53EF4"/>
    <w:rsid w:val="6D011FA8"/>
    <w:rsid w:val="6D23315F"/>
    <w:rsid w:val="6D2B6338"/>
    <w:rsid w:val="6D325918"/>
    <w:rsid w:val="6D3A657B"/>
    <w:rsid w:val="6D6F18B3"/>
    <w:rsid w:val="6D8F3A56"/>
    <w:rsid w:val="6DA86EBC"/>
    <w:rsid w:val="6DB63E53"/>
    <w:rsid w:val="6DCE5641"/>
    <w:rsid w:val="6DCE6592"/>
    <w:rsid w:val="6DDE4D31"/>
    <w:rsid w:val="6E180125"/>
    <w:rsid w:val="6E1E61B5"/>
    <w:rsid w:val="6E2E629D"/>
    <w:rsid w:val="6E47345A"/>
    <w:rsid w:val="6E6B3557"/>
    <w:rsid w:val="6E773506"/>
    <w:rsid w:val="6E9D340F"/>
    <w:rsid w:val="6EE4726B"/>
    <w:rsid w:val="6F301E33"/>
    <w:rsid w:val="6F3D5A0A"/>
    <w:rsid w:val="6F4F5886"/>
    <w:rsid w:val="6FA36659"/>
    <w:rsid w:val="6FD92023"/>
    <w:rsid w:val="701C6CEB"/>
    <w:rsid w:val="703B7839"/>
    <w:rsid w:val="708D7BB8"/>
    <w:rsid w:val="70BF5715"/>
    <w:rsid w:val="7101188A"/>
    <w:rsid w:val="711D2F7D"/>
    <w:rsid w:val="712838CF"/>
    <w:rsid w:val="71294B68"/>
    <w:rsid w:val="713D6734"/>
    <w:rsid w:val="714B2083"/>
    <w:rsid w:val="717A163C"/>
    <w:rsid w:val="717A7F02"/>
    <w:rsid w:val="718D07DC"/>
    <w:rsid w:val="721A2CE1"/>
    <w:rsid w:val="724B6680"/>
    <w:rsid w:val="72642E31"/>
    <w:rsid w:val="728A063B"/>
    <w:rsid w:val="72F26881"/>
    <w:rsid w:val="732B7E07"/>
    <w:rsid w:val="73364120"/>
    <w:rsid w:val="73602E49"/>
    <w:rsid w:val="737F6277"/>
    <w:rsid w:val="73A806E2"/>
    <w:rsid w:val="73C96D16"/>
    <w:rsid w:val="73F6144E"/>
    <w:rsid w:val="74281823"/>
    <w:rsid w:val="7465378B"/>
    <w:rsid w:val="749430E8"/>
    <w:rsid w:val="74964D86"/>
    <w:rsid w:val="749C7EA4"/>
    <w:rsid w:val="74B97464"/>
    <w:rsid w:val="74E03850"/>
    <w:rsid w:val="750C2F6A"/>
    <w:rsid w:val="754A7B95"/>
    <w:rsid w:val="756E427B"/>
    <w:rsid w:val="75926EAC"/>
    <w:rsid w:val="75A31161"/>
    <w:rsid w:val="75F14203"/>
    <w:rsid w:val="761C0F14"/>
    <w:rsid w:val="76293A08"/>
    <w:rsid w:val="765A32B0"/>
    <w:rsid w:val="767B3956"/>
    <w:rsid w:val="76CF7E0E"/>
    <w:rsid w:val="76E45ED5"/>
    <w:rsid w:val="775837F2"/>
    <w:rsid w:val="77664B3C"/>
    <w:rsid w:val="77754D7F"/>
    <w:rsid w:val="77A26506"/>
    <w:rsid w:val="77A85155"/>
    <w:rsid w:val="77D85BF3"/>
    <w:rsid w:val="786A3B00"/>
    <w:rsid w:val="78A633C2"/>
    <w:rsid w:val="78E34B24"/>
    <w:rsid w:val="790E42D0"/>
    <w:rsid w:val="79572DE5"/>
    <w:rsid w:val="795E3403"/>
    <w:rsid w:val="79891053"/>
    <w:rsid w:val="79E03696"/>
    <w:rsid w:val="79ED32F3"/>
    <w:rsid w:val="7A552214"/>
    <w:rsid w:val="7ACC115A"/>
    <w:rsid w:val="7B0621D7"/>
    <w:rsid w:val="7B197C50"/>
    <w:rsid w:val="7B327671"/>
    <w:rsid w:val="7B4A207F"/>
    <w:rsid w:val="7B52560C"/>
    <w:rsid w:val="7B62635B"/>
    <w:rsid w:val="7B670E83"/>
    <w:rsid w:val="7B7A2964"/>
    <w:rsid w:val="7BBB3E5B"/>
    <w:rsid w:val="7BDC25F1"/>
    <w:rsid w:val="7C057575"/>
    <w:rsid w:val="7C462A9E"/>
    <w:rsid w:val="7CAA20F9"/>
    <w:rsid w:val="7CC7607D"/>
    <w:rsid w:val="7CE34539"/>
    <w:rsid w:val="7D0479EB"/>
    <w:rsid w:val="7D347462"/>
    <w:rsid w:val="7D916A68"/>
    <w:rsid w:val="7DBC0E90"/>
    <w:rsid w:val="7DC75C09"/>
    <w:rsid w:val="7DE14DFF"/>
    <w:rsid w:val="7DF60AEF"/>
    <w:rsid w:val="7E106945"/>
    <w:rsid w:val="7E207300"/>
    <w:rsid w:val="7E56448B"/>
    <w:rsid w:val="7E575CF6"/>
    <w:rsid w:val="7E663674"/>
    <w:rsid w:val="7EAF00B2"/>
    <w:rsid w:val="7EC108AA"/>
    <w:rsid w:val="7EC81C39"/>
    <w:rsid w:val="7ED221DF"/>
    <w:rsid w:val="7F5F36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2"/>
    <w:qFormat/>
    <w:uiPriority w:val="0"/>
    <w:pPr>
      <w:keepNext/>
      <w:keepLines/>
      <w:spacing w:before="260" w:after="260" w:line="412" w:lineRule="auto"/>
      <w:outlineLvl w:val="1"/>
    </w:pPr>
    <w:rPr>
      <w:rFonts w:ascii="Arial" w:hAnsi="Arial" w:eastAsia="黑体"/>
      <w:b/>
      <w:kern w:val="0"/>
      <w:sz w:val="32"/>
      <w:szCs w:val="20"/>
    </w:rPr>
  </w:style>
  <w:style w:type="paragraph" w:styleId="6">
    <w:name w:val="heading 3"/>
    <w:basedOn w:val="1"/>
    <w:next w:val="1"/>
    <w:link w:val="63"/>
    <w:qFormat/>
    <w:uiPriority w:val="0"/>
    <w:pPr>
      <w:keepNext/>
      <w:keepLines/>
      <w:spacing w:before="260" w:after="260" w:line="412" w:lineRule="auto"/>
      <w:ind w:firstLine="49" w:firstLineChars="49"/>
      <w:outlineLvl w:val="2"/>
    </w:pPr>
    <w:rPr>
      <w:rFonts w:ascii="黑体" w:eastAsia="黑体"/>
      <w:sz w:val="28"/>
      <w:szCs w:val="20"/>
    </w:rPr>
  </w:style>
  <w:style w:type="paragraph" w:styleId="7">
    <w:name w:val="heading 4"/>
    <w:basedOn w:val="1"/>
    <w:next w:val="1"/>
    <w:link w:val="64"/>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65"/>
    <w:qFormat/>
    <w:uiPriority w:val="9"/>
    <w:pPr>
      <w:keepNext/>
      <w:keepLines/>
      <w:spacing w:before="280" w:after="290" w:line="376" w:lineRule="auto"/>
      <w:outlineLvl w:val="4"/>
    </w:pPr>
    <w:rPr>
      <w:b/>
      <w:bCs/>
      <w:sz w:val="28"/>
      <w:szCs w:val="28"/>
    </w:rPr>
  </w:style>
  <w:style w:type="paragraph" w:styleId="9">
    <w:name w:val="heading 6"/>
    <w:basedOn w:val="1"/>
    <w:next w:val="1"/>
    <w:link w:val="66"/>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10">
    <w:name w:val="heading 7"/>
    <w:basedOn w:val="1"/>
    <w:next w:val="1"/>
    <w:link w:val="67"/>
    <w:qFormat/>
    <w:uiPriority w:val="9"/>
    <w:pPr>
      <w:keepNext/>
      <w:keepLines/>
      <w:widowControl/>
      <w:tabs>
        <w:tab w:val="left" w:pos="2520"/>
      </w:tabs>
      <w:spacing w:before="240" w:after="64" w:line="319" w:lineRule="auto"/>
      <w:ind w:left="1296" w:hanging="1296"/>
      <w:jc w:val="left"/>
      <w:outlineLvl w:val="6"/>
    </w:pPr>
    <w:rPr>
      <w:b/>
      <w:bCs/>
      <w:kern w:val="0"/>
      <w:sz w:val="24"/>
      <w:szCs w:val="20"/>
    </w:rPr>
  </w:style>
  <w:style w:type="paragraph" w:styleId="11">
    <w:name w:val="heading 8"/>
    <w:basedOn w:val="1"/>
    <w:next w:val="1"/>
    <w:link w:val="6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2">
    <w:name w:val="heading 9"/>
    <w:basedOn w:val="1"/>
    <w:next w:val="1"/>
    <w:link w:val="69"/>
    <w:qFormat/>
    <w:uiPriority w:val="9"/>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51">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Body Text First Indent"/>
    <w:basedOn w:val="3"/>
    <w:link w:val="60"/>
    <w:qFormat/>
    <w:uiPriority w:val="0"/>
    <w:pPr>
      <w:spacing w:line="312" w:lineRule="auto"/>
      <w:ind w:firstLine="420"/>
    </w:pPr>
    <w:rPr>
      <w:szCs w:val="24"/>
    </w:rPr>
  </w:style>
  <w:style w:type="paragraph" w:styleId="3">
    <w:name w:val="Body Text"/>
    <w:basedOn w:val="1"/>
    <w:next w:val="1"/>
    <w:link w:val="59"/>
    <w:unhideWhenUsed/>
    <w:qFormat/>
    <w:uiPriority w:val="0"/>
    <w:pPr>
      <w:spacing w:after="120"/>
    </w:pPr>
  </w:style>
  <w:style w:type="paragraph" w:styleId="13">
    <w:name w:val="toc 7"/>
    <w:basedOn w:val="1"/>
    <w:next w:val="1"/>
    <w:qFormat/>
    <w:uiPriority w:val="39"/>
    <w:pPr>
      <w:ind w:left="1200" w:leftChars="1200"/>
    </w:pPr>
  </w:style>
  <w:style w:type="paragraph" w:styleId="14">
    <w:name w:val="Normal Indent"/>
    <w:basedOn w:val="1"/>
    <w:qFormat/>
    <w:uiPriority w:val="99"/>
    <w:pPr>
      <w:ind w:firstLine="420"/>
    </w:pPr>
  </w:style>
  <w:style w:type="paragraph" w:styleId="15">
    <w:name w:val="List Bullet"/>
    <w:basedOn w:val="1"/>
    <w:qFormat/>
    <w:uiPriority w:val="0"/>
    <w:pPr>
      <w:numPr>
        <w:ilvl w:val="0"/>
        <w:numId w:val="1"/>
      </w:numPr>
      <w:tabs>
        <w:tab w:val="left" w:pos="360"/>
      </w:tabs>
      <w:ind w:left="360"/>
    </w:pPr>
    <w:rPr>
      <w:szCs w:val="21"/>
    </w:rPr>
  </w:style>
  <w:style w:type="paragraph" w:styleId="16">
    <w:name w:val="Document Map"/>
    <w:basedOn w:val="1"/>
    <w:link w:val="70"/>
    <w:qFormat/>
    <w:uiPriority w:val="0"/>
    <w:rPr>
      <w:rFonts w:ascii="宋体"/>
      <w:sz w:val="18"/>
      <w:szCs w:val="18"/>
    </w:rPr>
  </w:style>
  <w:style w:type="paragraph" w:styleId="17">
    <w:name w:val="annotation text"/>
    <w:basedOn w:val="1"/>
    <w:link w:val="71"/>
    <w:unhideWhenUsed/>
    <w:qFormat/>
    <w:uiPriority w:val="99"/>
    <w:pPr>
      <w:jc w:val="left"/>
    </w:pPr>
  </w:style>
  <w:style w:type="paragraph" w:styleId="18">
    <w:name w:val="Body Text 3"/>
    <w:basedOn w:val="1"/>
    <w:link w:val="72"/>
    <w:qFormat/>
    <w:uiPriority w:val="0"/>
    <w:rPr>
      <w:rFonts w:ascii="宋体"/>
      <w:sz w:val="24"/>
      <w:szCs w:val="20"/>
    </w:rPr>
  </w:style>
  <w:style w:type="paragraph" w:styleId="19">
    <w:name w:val="Body Text Indent"/>
    <w:basedOn w:val="1"/>
    <w:next w:val="20"/>
    <w:link w:val="73"/>
    <w:qFormat/>
    <w:uiPriority w:val="99"/>
    <w:pPr>
      <w:spacing w:after="120"/>
      <w:ind w:left="420" w:leftChars="200"/>
    </w:pPr>
    <w:rPr>
      <w:szCs w:val="20"/>
    </w:rPr>
  </w:style>
  <w:style w:type="paragraph" w:styleId="20">
    <w:name w:val="envelope return"/>
    <w:basedOn w:val="1"/>
    <w:qFormat/>
    <w:uiPriority w:val="0"/>
    <w:pPr>
      <w:snapToGrid w:val="0"/>
    </w:pPr>
    <w:rPr>
      <w:rFonts w:ascii="Arial" w:hAnsi="Arial"/>
    </w:rPr>
  </w:style>
  <w:style w:type="paragraph" w:styleId="21">
    <w:name w:val="Block Text"/>
    <w:basedOn w:val="1"/>
    <w:qFormat/>
    <w:uiPriority w:val="0"/>
    <w:pPr>
      <w:spacing w:line="440" w:lineRule="exact"/>
      <w:ind w:left="-540" w:leftChars="-257" w:right="-334" w:rightChars="-159" w:firstLine="1140"/>
    </w:pPr>
    <w:rPr>
      <w:rFonts w:ascii="Times New Roman" w:hAnsi="Times New Roman"/>
      <w:sz w:val="24"/>
      <w:szCs w:val="24"/>
    </w:rPr>
  </w:style>
  <w:style w:type="paragraph" w:styleId="22">
    <w:name w:val="List Bullet 2"/>
    <w:basedOn w:val="1"/>
    <w:qFormat/>
    <w:uiPriority w:val="0"/>
    <w:pPr>
      <w:widowControl/>
      <w:tabs>
        <w:tab w:val="left" w:pos="720"/>
      </w:tabs>
      <w:ind w:left="720" w:hanging="360"/>
      <w:jc w:val="left"/>
    </w:pPr>
    <w:rPr>
      <w:kern w:val="0"/>
      <w:sz w:val="20"/>
      <w:szCs w:val="20"/>
    </w:rPr>
  </w:style>
  <w:style w:type="paragraph" w:styleId="23">
    <w:name w:val="toc 5"/>
    <w:basedOn w:val="1"/>
    <w:next w:val="1"/>
    <w:qFormat/>
    <w:uiPriority w:val="39"/>
    <w:pPr>
      <w:ind w:left="800" w:leftChars="800"/>
    </w:pPr>
  </w:style>
  <w:style w:type="paragraph" w:styleId="24">
    <w:name w:val="toc 3"/>
    <w:basedOn w:val="1"/>
    <w:next w:val="1"/>
    <w:qFormat/>
    <w:uiPriority w:val="39"/>
    <w:pPr>
      <w:ind w:left="400" w:leftChars="400"/>
    </w:pPr>
  </w:style>
  <w:style w:type="paragraph" w:styleId="25">
    <w:name w:val="Plain Text"/>
    <w:basedOn w:val="1"/>
    <w:next w:val="1"/>
    <w:link w:val="74"/>
    <w:qFormat/>
    <w:uiPriority w:val="99"/>
    <w:rPr>
      <w:rFonts w:ascii="宋体"/>
    </w:rPr>
  </w:style>
  <w:style w:type="paragraph" w:styleId="26">
    <w:name w:val="toc 8"/>
    <w:basedOn w:val="1"/>
    <w:next w:val="1"/>
    <w:qFormat/>
    <w:uiPriority w:val="39"/>
    <w:pPr>
      <w:ind w:left="1400" w:leftChars="1400"/>
    </w:pPr>
  </w:style>
  <w:style w:type="paragraph" w:styleId="27">
    <w:name w:val="Date"/>
    <w:basedOn w:val="1"/>
    <w:next w:val="1"/>
    <w:link w:val="75"/>
    <w:qFormat/>
    <w:uiPriority w:val="0"/>
    <w:pPr>
      <w:ind w:left="2500" w:leftChars="2500"/>
    </w:pPr>
    <w:rPr>
      <w:szCs w:val="20"/>
    </w:rPr>
  </w:style>
  <w:style w:type="paragraph" w:styleId="28">
    <w:name w:val="Body Text Indent 2"/>
    <w:basedOn w:val="1"/>
    <w:link w:val="76"/>
    <w:qFormat/>
    <w:uiPriority w:val="0"/>
    <w:pPr>
      <w:ind w:firstLine="720" w:firstLineChars="225"/>
    </w:pPr>
    <w:rPr>
      <w:kern w:val="0"/>
      <w:sz w:val="20"/>
      <w:szCs w:val="20"/>
    </w:rPr>
  </w:style>
  <w:style w:type="paragraph" w:styleId="29">
    <w:name w:val="endnote text"/>
    <w:basedOn w:val="1"/>
    <w:link w:val="77"/>
    <w:qFormat/>
    <w:uiPriority w:val="99"/>
    <w:pPr>
      <w:snapToGrid w:val="0"/>
      <w:jc w:val="left"/>
    </w:pPr>
    <w:rPr>
      <w:kern w:val="0"/>
      <w:sz w:val="20"/>
      <w:szCs w:val="20"/>
    </w:rPr>
  </w:style>
  <w:style w:type="paragraph" w:styleId="30">
    <w:name w:val="Balloon Text"/>
    <w:basedOn w:val="1"/>
    <w:link w:val="78"/>
    <w:unhideWhenUsed/>
    <w:qFormat/>
    <w:uiPriority w:val="0"/>
    <w:rPr>
      <w:sz w:val="18"/>
      <w:szCs w:val="18"/>
    </w:rPr>
  </w:style>
  <w:style w:type="paragraph" w:styleId="31">
    <w:name w:val="footer"/>
    <w:basedOn w:val="1"/>
    <w:next w:val="1"/>
    <w:link w:val="79"/>
    <w:unhideWhenUsed/>
    <w:qFormat/>
    <w:uiPriority w:val="99"/>
    <w:pPr>
      <w:tabs>
        <w:tab w:val="center" w:pos="4153"/>
        <w:tab w:val="right" w:pos="8306"/>
      </w:tabs>
      <w:snapToGrid w:val="0"/>
      <w:jc w:val="left"/>
    </w:pPr>
    <w:rPr>
      <w:kern w:val="0"/>
      <w:sz w:val="18"/>
      <w:szCs w:val="18"/>
    </w:rPr>
  </w:style>
  <w:style w:type="paragraph" w:styleId="32">
    <w:name w:val="header"/>
    <w:basedOn w:val="1"/>
    <w:link w:val="8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style>
  <w:style w:type="paragraph" w:styleId="34">
    <w:name w:val="toc 4"/>
    <w:basedOn w:val="1"/>
    <w:next w:val="1"/>
    <w:qFormat/>
    <w:uiPriority w:val="39"/>
    <w:pPr>
      <w:ind w:left="600" w:leftChars="600"/>
    </w:pPr>
  </w:style>
  <w:style w:type="paragraph" w:styleId="35">
    <w:name w:val="index heading"/>
    <w:basedOn w:val="1"/>
    <w:next w:val="36"/>
    <w:qFormat/>
    <w:uiPriority w:val="99"/>
    <w:rPr>
      <w:szCs w:val="20"/>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1"/>
    <w:qFormat/>
    <w:uiPriority w:val="11"/>
    <w:pPr>
      <w:widowControl/>
      <w:spacing w:before="240" w:after="60" w:line="312" w:lineRule="auto"/>
      <w:jc w:val="center"/>
      <w:outlineLvl w:val="1"/>
    </w:pPr>
    <w:rPr>
      <w:rFonts w:ascii="Calibri Light" w:hAnsi="Calibri Light"/>
      <w:b/>
      <w:bCs/>
      <w:kern w:val="28"/>
      <w:sz w:val="32"/>
      <w:szCs w:val="32"/>
    </w:rPr>
  </w:style>
  <w:style w:type="paragraph" w:styleId="38">
    <w:name w:val="toc 6"/>
    <w:basedOn w:val="1"/>
    <w:next w:val="1"/>
    <w:qFormat/>
    <w:uiPriority w:val="39"/>
    <w:pPr>
      <w:ind w:left="1000" w:leftChars="1000"/>
    </w:pPr>
  </w:style>
  <w:style w:type="paragraph" w:styleId="39">
    <w:name w:val="Body Text Indent 3"/>
    <w:basedOn w:val="1"/>
    <w:link w:val="82"/>
    <w:qFormat/>
    <w:uiPriority w:val="0"/>
    <w:pPr>
      <w:spacing w:after="120"/>
      <w:ind w:left="200" w:leftChars="200"/>
    </w:pPr>
    <w:rPr>
      <w:sz w:val="16"/>
      <w:szCs w:val="16"/>
    </w:rPr>
  </w:style>
  <w:style w:type="paragraph" w:styleId="40">
    <w:name w:val="toc 2"/>
    <w:basedOn w:val="1"/>
    <w:next w:val="1"/>
    <w:qFormat/>
    <w:uiPriority w:val="39"/>
    <w:pPr>
      <w:ind w:left="200" w:leftChars="200"/>
    </w:pPr>
  </w:style>
  <w:style w:type="paragraph" w:styleId="41">
    <w:name w:val="toc 9"/>
    <w:basedOn w:val="1"/>
    <w:next w:val="1"/>
    <w:qFormat/>
    <w:uiPriority w:val="39"/>
    <w:pPr>
      <w:ind w:left="1600" w:leftChars="1600"/>
    </w:pPr>
  </w:style>
  <w:style w:type="paragraph" w:styleId="42">
    <w:name w:val="Body Text 2"/>
    <w:basedOn w:val="1"/>
    <w:link w:val="83"/>
    <w:qFormat/>
    <w:uiPriority w:val="0"/>
    <w:pPr>
      <w:spacing w:after="120" w:line="480" w:lineRule="auto"/>
    </w:pPr>
    <w:rPr>
      <w:szCs w:val="24"/>
    </w:rPr>
  </w:style>
  <w:style w:type="paragraph" w:styleId="43">
    <w:name w:val="HTML Preformatted"/>
    <w:basedOn w:val="1"/>
    <w:link w:val="84"/>
    <w:unhideWhenUsed/>
    <w:qFormat/>
    <w:uiPriority w:val="0"/>
    <w:rPr>
      <w:rFonts w:ascii="宋体" w:hAnsi="宋体" w:eastAsia="等线" w:cs="宋体"/>
      <w:sz w:val="24"/>
      <w:szCs w:val="24"/>
    </w:rPr>
  </w:style>
  <w:style w:type="paragraph" w:styleId="44">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45">
    <w:name w:val="Title"/>
    <w:basedOn w:val="1"/>
    <w:next w:val="1"/>
    <w:link w:val="85"/>
    <w:qFormat/>
    <w:uiPriority w:val="1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7"/>
    <w:next w:val="17"/>
    <w:link w:val="86"/>
    <w:unhideWhenUsed/>
    <w:qFormat/>
    <w:uiPriority w:val="0"/>
    <w:rPr>
      <w:b/>
      <w:bCs/>
    </w:rPr>
  </w:style>
  <w:style w:type="paragraph" w:styleId="47">
    <w:name w:val="Body Text First Indent 2"/>
    <w:basedOn w:val="19"/>
    <w:link w:val="87"/>
    <w:unhideWhenUsed/>
    <w:qFormat/>
    <w:uiPriority w:val="0"/>
    <w:pPr>
      <w:ind w:firstLine="420" w:firstLineChars="200"/>
    </w:pPr>
    <w:rPr>
      <w:szCs w:val="22"/>
    </w:rPr>
  </w:style>
  <w:style w:type="table" w:styleId="49">
    <w:name w:val="Table Grid"/>
    <w:basedOn w:val="4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Theme"/>
    <w:basedOn w:val="4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qFormat/>
    <w:uiPriority w:val="0"/>
  </w:style>
  <w:style w:type="character" w:styleId="54">
    <w:name w:val="FollowedHyperlink"/>
    <w:unhideWhenUsed/>
    <w:qFormat/>
    <w:uiPriority w:val="0"/>
    <w:rPr>
      <w:color w:val="954F72"/>
      <w:u w:val="single"/>
    </w:rPr>
  </w:style>
  <w:style w:type="character" w:styleId="55">
    <w:name w:val="Emphasis"/>
    <w:qFormat/>
    <w:uiPriority w:val="0"/>
    <w:rPr>
      <w:i/>
    </w:rPr>
  </w:style>
  <w:style w:type="character" w:styleId="56">
    <w:name w:val="Hyperlink"/>
    <w:qFormat/>
    <w:uiPriority w:val="99"/>
    <w:rPr>
      <w:color w:val="0000FF"/>
      <w:u w:val="single"/>
    </w:rPr>
  </w:style>
  <w:style w:type="character" w:styleId="57">
    <w:name w:val="annotation reference"/>
    <w:unhideWhenUsed/>
    <w:qFormat/>
    <w:uiPriority w:val="0"/>
    <w:rPr>
      <w:sz w:val="21"/>
      <w:szCs w:val="21"/>
    </w:rPr>
  </w:style>
  <w:style w:type="character" w:styleId="58">
    <w:name w:val="footnote reference"/>
    <w:qFormat/>
    <w:uiPriority w:val="0"/>
    <w:rPr>
      <w:vertAlign w:val="superscript"/>
    </w:rPr>
  </w:style>
  <w:style w:type="character" w:customStyle="1" w:styleId="59">
    <w:name w:val="正文文本 字符"/>
    <w:link w:val="3"/>
    <w:qFormat/>
    <w:uiPriority w:val="0"/>
    <w:rPr>
      <w:kern w:val="2"/>
      <w:sz w:val="21"/>
      <w:szCs w:val="22"/>
    </w:rPr>
  </w:style>
  <w:style w:type="character" w:customStyle="1" w:styleId="60">
    <w:name w:val="正文文本首行缩进 字符"/>
    <w:link w:val="2"/>
    <w:qFormat/>
    <w:uiPriority w:val="0"/>
    <w:rPr>
      <w:kern w:val="2"/>
      <w:sz w:val="21"/>
      <w:szCs w:val="24"/>
    </w:rPr>
  </w:style>
  <w:style w:type="character" w:customStyle="1" w:styleId="61">
    <w:name w:val="标题 1 字符"/>
    <w:link w:val="4"/>
    <w:qFormat/>
    <w:uiPriority w:val="0"/>
    <w:rPr>
      <w:b/>
      <w:bCs/>
      <w:kern w:val="44"/>
      <w:sz w:val="44"/>
      <w:szCs w:val="44"/>
    </w:rPr>
  </w:style>
  <w:style w:type="character" w:customStyle="1" w:styleId="62">
    <w:name w:val="标题 2 字符"/>
    <w:link w:val="5"/>
    <w:qFormat/>
    <w:uiPriority w:val="0"/>
    <w:rPr>
      <w:rFonts w:ascii="Arial" w:hAnsi="Arial" w:eastAsia="黑体" w:cs="Times New Roman"/>
      <w:b/>
      <w:sz w:val="32"/>
      <w:szCs w:val="20"/>
    </w:rPr>
  </w:style>
  <w:style w:type="character" w:customStyle="1" w:styleId="63">
    <w:name w:val="标题 3 字符1"/>
    <w:link w:val="6"/>
    <w:qFormat/>
    <w:uiPriority w:val="9"/>
    <w:rPr>
      <w:rFonts w:ascii="黑体" w:eastAsia="黑体"/>
      <w:kern w:val="2"/>
      <w:sz w:val="28"/>
    </w:rPr>
  </w:style>
  <w:style w:type="character" w:customStyle="1" w:styleId="64">
    <w:name w:val="标题 4 字符1"/>
    <w:link w:val="7"/>
    <w:qFormat/>
    <w:uiPriority w:val="9"/>
    <w:rPr>
      <w:rFonts w:ascii="Arial" w:hAnsi="Arial" w:eastAsia="黑体"/>
      <w:b/>
      <w:bCs/>
      <w:kern w:val="2"/>
      <w:sz w:val="28"/>
      <w:szCs w:val="28"/>
    </w:rPr>
  </w:style>
  <w:style w:type="character" w:customStyle="1" w:styleId="65">
    <w:name w:val="标题 5 字符1"/>
    <w:link w:val="8"/>
    <w:qFormat/>
    <w:uiPriority w:val="9"/>
    <w:rPr>
      <w:rFonts w:ascii="Times New Roman" w:hAnsi="Times New Roman"/>
      <w:b/>
      <w:bCs/>
      <w:kern w:val="2"/>
      <w:sz w:val="28"/>
      <w:szCs w:val="28"/>
    </w:rPr>
  </w:style>
  <w:style w:type="character" w:customStyle="1" w:styleId="66">
    <w:name w:val="标题 6 字符1"/>
    <w:link w:val="9"/>
    <w:qFormat/>
    <w:uiPriority w:val="9"/>
    <w:rPr>
      <w:rFonts w:ascii="Arial" w:hAnsi="Arial" w:eastAsia="黑体"/>
      <w:b/>
      <w:bCs/>
      <w:sz w:val="24"/>
    </w:rPr>
  </w:style>
  <w:style w:type="character" w:customStyle="1" w:styleId="67">
    <w:name w:val="标题 7 字符1"/>
    <w:link w:val="10"/>
    <w:qFormat/>
    <w:uiPriority w:val="9"/>
    <w:rPr>
      <w:rFonts w:ascii="Times New Roman" w:hAnsi="Times New Roman"/>
      <w:b/>
      <w:bCs/>
      <w:sz w:val="24"/>
    </w:rPr>
  </w:style>
  <w:style w:type="character" w:customStyle="1" w:styleId="68">
    <w:name w:val="标题 8 字符1"/>
    <w:link w:val="11"/>
    <w:qFormat/>
    <w:uiPriority w:val="9"/>
    <w:rPr>
      <w:rFonts w:ascii="Arial" w:hAnsi="Arial" w:eastAsia="黑体"/>
      <w:sz w:val="24"/>
    </w:rPr>
  </w:style>
  <w:style w:type="character" w:customStyle="1" w:styleId="69">
    <w:name w:val="标题 9 字符1"/>
    <w:link w:val="12"/>
    <w:qFormat/>
    <w:uiPriority w:val="9"/>
    <w:rPr>
      <w:rFonts w:ascii="Arial" w:hAnsi="Arial" w:eastAsia="黑体"/>
      <w:sz w:val="21"/>
      <w:szCs w:val="21"/>
    </w:rPr>
  </w:style>
  <w:style w:type="character" w:customStyle="1" w:styleId="70">
    <w:name w:val="文档结构图 字符1"/>
    <w:link w:val="16"/>
    <w:qFormat/>
    <w:uiPriority w:val="99"/>
    <w:rPr>
      <w:rFonts w:ascii="宋体" w:cs="宋体"/>
      <w:kern w:val="2"/>
      <w:sz w:val="18"/>
      <w:szCs w:val="18"/>
    </w:rPr>
  </w:style>
  <w:style w:type="character" w:customStyle="1" w:styleId="71">
    <w:name w:val="批注文字 字符1"/>
    <w:link w:val="17"/>
    <w:qFormat/>
    <w:uiPriority w:val="99"/>
    <w:rPr>
      <w:kern w:val="2"/>
      <w:sz w:val="21"/>
      <w:szCs w:val="22"/>
    </w:rPr>
  </w:style>
  <w:style w:type="character" w:customStyle="1" w:styleId="72">
    <w:name w:val="正文文本 3 字符4"/>
    <w:link w:val="18"/>
    <w:qFormat/>
    <w:uiPriority w:val="99"/>
    <w:rPr>
      <w:rFonts w:ascii="宋体"/>
      <w:kern w:val="2"/>
      <w:sz w:val="24"/>
    </w:rPr>
  </w:style>
  <w:style w:type="character" w:customStyle="1" w:styleId="73">
    <w:name w:val="正文文本缩进 字符1"/>
    <w:link w:val="19"/>
    <w:qFormat/>
    <w:uiPriority w:val="0"/>
    <w:rPr>
      <w:kern w:val="2"/>
      <w:sz w:val="21"/>
    </w:rPr>
  </w:style>
  <w:style w:type="character" w:customStyle="1" w:styleId="74">
    <w:name w:val="纯文本 字符1"/>
    <w:link w:val="25"/>
    <w:qFormat/>
    <w:locked/>
    <w:uiPriority w:val="0"/>
    <w:rPr>
      <w:rFonts w:ascii="宋体"/>
      <w:kern w:val="2"/>
      <w:sz w:val="21"/>
      <w:szCs w:val="22"/>
    </w:rPr>
  </w:style>
  <w:style w:type="character" w:customStyle="1" w:styleId="75">
    <w:name w:val="日期 字符1"/>
    <w:link w:val="27"/>
    <w:qFormat/>
    <w:uiPriority w:val="99"/>
    <w:rPr>
      <w:kern w:val="2"/>
      <w:sz w:val="21"/>
    </w:rPr>
  </w:style>
  <w:style w:type="character" w:customStyle="1" w:styleId="76">
    <w:name w:val="正文文本缩进 2 字符1"/>
    <w:link w:val="28"/>
    <w:qFormat/>
    <w:uiPriority w:val="99"/>
  </w:style>
  <w:style w:type="character" w:customStyle="1" w:styleId="77">
    <w:name w:val="尾注文本 字符1"/>
    <w:link w:val="29"/>
    <w:qFormat/>
    <w:uiPriority w:val="99"/>
  </w:style>
  <w:style w:type="character" w:customStyle="1" w:styleId="78">
    <w:name w:val="批注框文本 字符"/>
    <w:link w:val="30"/>
    <w:qFormat/>
    <w:uiPriority w:val="0"/>
    <w:rPr>
      <w:kern w:val="2"/>
      <w:sz w:val="18"/>
      <w:szCs w:val="18"/>
    </w:rPr>
  </w:style>
  <w:style w:type="character" w:customStyle="1" w:styleId="79">
    <w:name w:val="页脚 字符"/>
    <w:link w:val="31"/>
    <w:qFormat/>
    <w:uiPriority w:val="99"/>
    <w:rPr>
      <w:sz w:val="18"/>
      <w:szCs w:val="18"/>
    </w:rPr>
  </w:style>
  <w:style w:type="character" w:customStyle="1" w:styleId="80">
    <w:name w:val="页眉 字符"/>
    <w:link w:val="32"/>
    <w:qFormat/>
    <w:uiPriority w:val="0"/>
    <w:rPr>
      <w:sz w:val="18"/>
      <w:szCs w:val="18"/>
    </w:rPr>
  </w:style>
  <w:style w:type="character" w:customStyle="1" w:styleId="81">
    <w:name w:val="副标题 字符"/>
    <w:link w:val="37"/>
    <w:qFormat/>
    <w:uiPriority w:val="11"/>
    <w:rPr>
      <w:rFonts w:ascii="Calibri Light" w:hAnsi="Calibri Light"/>
      <w:b/>
      <w:bCs/>
      <w:kern w:val="28"/>
      <w:sz w:val="32"/>
      <w:szCs w:val="32"/>
    </w:rPr>
  </w:style>
  <w:style w:type="character" w:customStyle="1" w:styleId="82">
    <w:name w:val="正文文本缩进 3 字符1"/>
    <w:link w:val="39"/>
    <w:qFormat/>
    <w:uiPriority w:val="99"/>
    <w:rPr>
      <w:kern w:val="2"/>
      <w:sz w:val="16"/>
      <w:szCs w:val="16"/>
    </w:rPr>
  </w:style>
  <w:style w:type="character" w:customStyle="1" w:styleId="83">
    <w:name w:val="正文文本 2 字符"/>
    <w:link w:val="42"/>
    <w:qFormat/>
    <w:uiPriority w:val="0"/>
    <w:rPr>
      <w:rFonts w:ascii="Times New Roman" w:hAnsi="Times New Roman"/>
      <w:kern w:val="2"/>
      <w:sz w:val="21"/>
      <w:szCs w:val="24"/>
    </w:rPr>
  </w:style>
  <w:style w:type="character" w:customStyle="1" w:styleId="84">
    <w:name w:val="HTML 预设格式 字符3"/>
    <w:link w:val="43"/>
    <w:semiHidden/>
    <w:qFormat/>
    <w:uiPriority w:val="0"/>
    <w:rPr>
      <w:rFonts w:ascii="宋体" w:hAnsi="宋体" w:eastAsia="等线" w:cs="宋体"/>
      <w:kern w:val="2"/>
      <w:sz w:val="24"/>
      <w:szCs w:val="24"/>
    </w:rPr>
  </w:style>
  <w:style w:type="character" w:customStyle="1" w:styleId="85">
    <w:name w:val="标题 字符1"/>
    <w:link w:val="45"/>
    <w:qFormat/>
    <w:uiPriority w:val="10"/>
    <w:rPr>
      <w:rFonts w:ascii="Arial" w:hAnsi="Arial"/>
      <w:b/>
      <w:sz w:val="32"/>
    </w:rPr>
  </w:style>
  <w:style w:type="character" w:customStyle="1" w:styleId="86">
    <w:name w:val="批注主题 字符"/>
    <w:link w:val="46"/>
    <w:qFormat/>
    <w:uiPriority w:val="0"/>
    <w:rPr>
      <w:b/>
      <w:bCs/>
      <w:kern w:val="2"/>
      <w:sz w:val="21"/>
      <w:szCs w:val="22"/>
    </w:rPr>
  </w:style>
  <w:style w:type="character" w:customStyle="1" w:styleId="87">
    <w:name w:val="正文文本首行缩进 2 字符"/>
    <w:link w:val="47"/>
    <w:qFormat/>
    <w:uiPriority w:val="0"/>
    <w:rPr>
      <w:kern w:val="2"/>
      <w:sz w:val="21"/>
      <w:szCs w:val="22"/>
    </w:rPr>
  </w:style>
  <w:style w:type="paragraph" w:customStyle="1" w:styleId="88">
    <w:name w:val="BodyText"/>
    <w:basedOn w:val="1"/>
    <w:qFormat/>
    <w:uiPriority w:val="0"/>
    <w:pPr>
      <w:spacing w:after="120"/>
    </w:pPr>
    <w:rPr>
      <w:kern w:val="0"/>
      <w:sz w:val="20"/>
      <w:szCs w:val="20"/>
    </w:rPr>
  </w:style>
  <w:style w:type="paragraph" w:customStyle="1" w:styleId="89">
    <w:name w:val="Plain Text1"/>
    <w:basedOn w:val="1"/>
    <w:qFormat/>
    <w:uiPriority w:val="0"/>
    <w:rPr>
      <w:rFonts w:ascii="Courier New" w:hAnsi="Courier New" w:eastAsia="楷体_GB2312"/>
    </w:rPr>
  </w:style>
  <w:style w:type="character" w:customStyle="1" w:styleId="90">
    <w:name w:val="textcontents"/>
    <w:qFormat/>
    <w:uiPriority w:val="99"/>
    <w:rPr>
      <w:rFonts w:cs="Times New Roman"/>
    </w:rPr>
  </w:style>
  <w:style w:type="character" w:customStyle="1" w:styleId="91">
    <w:name w:val="正文文本 2 字符1"/>
    <w:semiHidden/>
    <w:qFormat/>
    <w:uiPriority w:val="99"/>
    <w:rPr>
      <w:kern w:val="2"/>
      <w:sz w:val="21"/>
      <w:szCs w:val="22"/>
    </w:rPr>
  </w:style>
  <w:style w:type="character" w:customStyle="1" w:styleId="92">
    <w:name w:val="正文文本 3 字符2"/>
    <w:semiHidden/>
    <w:qFormat/>
    <w:uiPriority w:val="99"/>
    <w:rPr>
      <w:rFonts w:ascii="Times New Roman" w:hAnsi="Times New Roman" w:eastAsia="宋体" w:cs="Times New Roman"/>
      <w:kern w:val="2"/>
      <w:sz w:val="16"/>
      <w:szCs w:val="16"/>
    </w:rPr>
  </w:style>
  <w:style w:type="character" w:customStyle="1" w:styleId="93">
    <w:name w:val="标题 8 字符"/>
    <w:qFormat/>
    <w:uiPriority w:val="0"/>
    <w:rPr>
      <w:rFonts w:ascii="等线 Light" w:hAnsi="等线 Light" w:eastAsia="等线 Light" w:cs="Times New Roman"/>
      <w:kern w:val="2"/>
      <w:sz w:val="24"/>
      <w:szCs w:val="24"/>
    </w:rPr>
  </w:style>
  <w:style w:type="character" w:customStyle="1" w:styleId="94">
    <w:name w:val="正文文本 2 Char"/>
    <w:qFormat/>
    <w:uiPriority w:val="0"/>
    <w:rPr>
      <w:rFonts w:ascii="Calibri" w:hAnsi="Calibri" w:eastAsia="宋体" w:cs="Times New Roman"/>
      <w:sz w:val="44"/>
      <w:szCs w:val="24"/>
    </w:rPr>
  </w:style>
  <w:style w:type="character" w:customStyle="1" w:styleId="95">
    <w:name w:val="正文文本缩进 2 字符"/>
    <w:qFormat/>
    <w:uiPriority w:val="0"/>
    <w:rPr>
      <w:kern w:val="2"/>
      <w:sz w:val="21"/>
      <w:szCs w:val="22"/>
    </w:rPr>
  </w:style>
  <w:style w:type="character" w:customStyle="1" w:styleId="96">
    <w:name w:val="标题 6 字符"/>
    <w:qFormat/>
    <w:uiPriority w:val="0"/>
    <w:rPr>
      <w:rFonts w:ascii="等线 Light" w:hAnsi="等线 Light" w:eastAsia="等线 Light" w:cs="Times New Roman"/>
      <w:b/>
      <w:bCs/>
      <w:kern w:val="2"/>
      <w:sz w:val="24"/>
      <w:szCs w:val="24"/>
    </w:rPr>
  </w:style>
  <w:style w:type="character" w:customStyle="1" w:styleId="97">
    <w:name w:val="批注主题 Char"/>
    <w:qFormat/>
    <w:uiPriority w:val="0"/>
  </w:style>
  <w:style w:type="character" w:customStyle="1" w:styleId="98">
    <w:name w:val="标题 3 字符"/>
    <w:qFormat/>
    <w:uiPriority w:val="0"/>
    <w:rPr>
      <w:b/>
      <w:bCs/>
      <w:kern w:val="2"/>
      <w:sz w:val="32"/>
      <w:szCs w:val="32"/>
    </w:rPr>
  </w:style>
  <w:style w:type="character" w:customStyle="1" w:styleId="99">
    <w:name w:val="样式 正文文本 + Times New Roman Char"/>
    <w:link w:val="100"/>
    <w:qFormat/>
    <w:uiPriority w:val="0"/>
  </w:style>
  <w:style w:type="paragraph" w:customStyle="1" w:styleId="100">
    <w:name w:val="样式 正文文本 + Times New Roman"/>
    <w:basedOn w:val="3"/>
    <w:link w:val="99"/>
    <w:qFormat/>
    <w:uiPriority w:val="0"/>
  </w:style>
  <w:style w:type="character" w:customStyle="1" w:styleId="101">
    <w:name w:val="标题 2 字符1"/>
    <w:qFormat/>
    <w:uiPriority w:val="0"/>
    <w:rPr>
      <w:rFonts w:ascii="Cambria" w:hAnsi="Cambria" w:eastAsia="宋体" w:cs="Times New Roman"/>
      <w:b/>
      <w:bCs/>
      <w:sz w:val="32"/>
      <w:szCs w:val="32"/>
    </w:rPr>
  </w:style>
  <w:style w:type="character" w:customStyle="1" w:styleId="102">
    <w:name w:val="副标题 Char1"/>
    <w:qFormat/>
    <w:uiPriority w:val="11"/>
    <w:rPr>
      <w:rFonts w:ascii="Cambria" w:hAnsi="Cambria" w:eastAsia="宋体" w:cs="Times New Roman"/>
      <w:b/>
      <w:bCs/>
      <w:kern w:val="28"/>
      <w:sz w:val="32"/>
      <w:szCs w:val="32"/>
    </w:rPr>
  </w:style>
  <w:style w:type="character" w:customStyle="1" w:styleId="103">
    <w:name w:val="尾注文本 字符"/>
    <w:semiHidden/>
    <w:qFormat/>
    <w:uiPriority w:val="99"/>
    <w:rPr>
      <w:kern w:val="2"/>
      <w:sz w:val="21"/>
      <w:szCs w:val="22"/>
    </w:rPr>
  </w:style>
  <w:style w:type="character" w:customStyle="1" w:styleId="104">
    <w:name w:val="标题 字符"/>
    <w:qFormat/>
    <w:uiPriority w:val="10"/>
    <w:rPr>
      <w:rFonts w:ascii="等线 Light" w:hAnsi="等线 Light" w:cs="Times New Roman"/>
      <w:b/>
      <w:bCs/>
      <w:kern w:val="2"/>
      <w:sz w:val="32"/>
      <w:szCs w:val="32"/>
    </w:rPr>
  </w:style>
  <w:style w:type="character" w:customStyle="1" w:styleId="105">
    <w:name w:val="图表 Char1 Char Char Char"/>
    <w:link w:val="106"/>
    <w:qFormat/>
    <w:locked/>
    <w:uiPriority w:val="99"/>
    <w:rPr>
      <w:rFonts w:eastAsia="华文中宋"/>
      <w:kern w:val="24"/>
      <w:sz w:val="24"/>
    </w:rPr>
  </w:style>
  <w:style w:type="paragraph" w:customStyle="1" w:styleId="106">
    <w:name w:val="图表 Char1 Char"/>
    <w:basedOn w:val="1"/>
    <w:link w:val="105"/>
    <w:qFormat/>
    <w:uiPriority w:val="99"/>
    <w:pPr>
      <w:snapToGrid w:val="0"/>
      <w:spacing w:line="360" w:lineRule="auto"/>
      <w:ind w:firstLine="200" w:firstLineChars="200"/>
      <w:jc w:val="center"/>
    </w:pPr>
    <w:rPr>
      <w:rFonts w:eastAsia="华文中宋"/>
      <w:kern w:val="24"/>
      <w:sz w:val="24"/>
      <w:szCs w:val="20"/>
    </w:rPr>
  </w:style>
  <w:style w:type="character" w:customStyle="1" w:styleId="107">
    <w:name w:val="文一 Char Char"/>
    <w:qFormat/>
    <w:locked/>
    <w:uiPriority w:val="0"/>
    <w:rPr>
      <w:rFonts w:eastAsia="宋体"/>
      <w:snapToGrid w:val="0"/>
      <w:spacing w:val="4"/>
      <w:sz w:val="24"/>
      <w:lang w:val="en-US" w:eastAsia="zh-CN"/>
    </w:rPr>
  </w:style>
  <w:style w:type="character" w:customStyle="1" w:styleId="108">
    <w:name w:val="纯文本 字符2"/>
    <w:qFormat/>
    <w:uiPriority w:val="0"/>
    <w:rPr>
      <w:rFonts w:ascii="宋体" w:hAnsi="Courier New"/>
      <w:kern w:val="2"/>
      <w:sz w:val="21"/>
      <w:lang w:bidi="ar-SA"/>
    </w:rPr>
  </w:style>
  <w:style w:type="character" w:customStyle="1" w:styleId="109">
    <w:name w:val="批注主题 字符1"/>
    <w:semiHidden/>
    <w:qFormat/>
    <w:uiPriority w:val="99"/>
    <w:rPr>
      <w:b/>
      <w:bCs/>
      <w:kern w:val="2"/>
      <w:sz w:val="21"/>
      <w:szCs w:val="22"/>
    </w:rPr>
  </w:style>
  <w:style w:type="character" w:customStyle="1" w:styleId="110">
    <w:name w:val="正文首行缩进 字符"/>
    <w:semiHidden/>
    <w:qFormat/>
    <w:uiPriority w:val="99"/>
  </w:style>
  <w:style w:type="character" w:customStyle="1" w:styleId="111">
    <w:name w:val="副标题 字符4"/>
    <w:qFormat/>
    <w:uiPriority w:val="11"/>
    <w:rPr>
      <w:b/>
      <w:bCs/>
      <w:kern w:val="28"/>
      <w:sz w:val="32"/>
      <w:szCs w:val="32"/>
    </w:rPr>
  </w:style>
  <w:style w:type="character" w:customStyle="1" w:styleId="112">
    <w:name w:val="页眉 Char"/>
    <w:qFormat/>
    <w:uiPriority w:val="99"/>
    <w:rPr>
      <w:sz w:val="18"/>
      <w:szCs w:val="18"/>
    </w:rPr>
  </w:style>
  <w:style w:type="character" w:customStyle="1" w:styleId="113">
    <w:name w:val="纯文本 字符"/>
    <w:link w:val="114"/>
    <w:qFormat/>
    <w:uiPriority w:val="99"/>
    <w:rPr>
      <w:rFonts w:ascii="宋体" w:hAnsi="Courier New" w:cs="Courier New"/>
      <w:kern w:val="2"/>
      <w:sz w:val="21"/>
      <w:szCs w:val="21"/>
    </w:rPr>
  </w:style>
  <w:style w:type="paragraph" w:customStyle="1" w:styleId="114">
    <w:name w:val="纯文本1"/>
    <w:basedOn w:val="1"/>
    <w:next w:val="25"/>
    <w:link w:val="113"/>
    <w:qFormat/>
    <w:uiPriority w:val="99"/>
    <w:rPr>
      <w:rFonts w:ascii="宋体" w:hAnsi="Courier New" w:cs="Courier New"/>
      <w:szCs w:val="21"/>
    </w:rPr>
  </w:style>
  <w:style w:type="character" w:customStyle="1" w:styleId="115">
    <w:name w:val="纯文本 Char2"/>
    <w:qFormat/>
    <w:locked/>
    <w:uiPriority w:val="0"/>
    <w:rPr>
      <w:rFonts w:ascii="宋体" w:hAnsi="Courier New" w:eastAsia="宋体" w:cs="Courier New"/>
      <w:kern w:val="2"/>
      <w:sz w:val="21"/>
      <w:szCs w:val="21"/>
      <w:lang w:val="en-US" w:eastAsia="zh-CN" w:bidi="ar-SA"/>
    </w:rPr>
  </w:style>
  <w:style w:type="character" w:customStyle="1" w:styleId="116">
    <w:name w:val="标题 Char Char"/>
    <w:qFormat/>
    <w:uiPriority w:val="99"/>
    <w:rPr>
      <w:rFonts w:ascii="Arial" w:hAnsi="Arial" w:eastAsia="宋体"/>
      <w:b/>
      <w:kern w:val="2"/>
      <w:sz w:val="44"/>
      <w:lang w:val="en-US" w:eastAsia="zh-CN"/>
    </w:rPr>
  </w:style>
  <w:style w:type="character" w:customStyle="1" w:styleId="117">
    <w:name w:val="正文文本缩进 3 字符"/>
    <w:qFormat/>
    <w:uiPriority w:val="0"/>
    <w:rPr>
      <w:kern w:val="2"/>
      <w:sz w:val="16"/>
      <w:szCs w:val="16"/>
    </w:rPr>
  </w:style>
  <w:style w:type="character" w:customStyle="1" w:styleId="118">
    <w:name w:val="标题 3 Char"/>
    <w:qFormat/>
    <w:uiPriority w:val="0"/>
    <w:rPr>
      <w:rFonts w:ascii="Calibri" w:hAnsi="Calibri" w:eastAsia="宋体" w:cs="Times New Roman"/>
      <w:b/>
      <w:bCs/>
      <w:sz w:val="24"/>
      <w:szCs w:val="32"/>
    </w:rPr>
  </w:style>
  <w:style w:type="character" w:customStyle="1" w:styleId="119">
    <w:name w:val="HTML 预设格式 字符2"/>
    <w:semiHidden/>
    <w:qFormat/>
    <w:uiPriority w:val="99"/>
    <w:rPr>
      <w:rFonts w:ascii="Courier New" w:hAnsi="Courier New" w:eastAsia="宋体" w:cs="Courier New"/>
      <w:kern w:val="2"/>
    </w:rPr>
  </w:style>
  <w:style w:type="character" w:customStyle="1" w:styleId="120">
    <w:name w:val="标题15 Char Char"/>
    <w:link w:val="121"/>
    <w:qFormat/>
    <w:uiPriority w:val="0"/>
    <w:rPr>
      <w:rFonts w:ascii="Arial" w:hAnsi="Arial" w:eastAsia="仿宋_GB2312" w:cs="Arial"/>
      <w:sz w:val="25"/>
      <w:szCs w:val="24"/>
    </w:rPr>
  </w:style>
  <w:style w:type="paragraph" w:customStyle="1" w:styleId="121">
    <w:name w:val="标题15"/>
    <w:basedOn w:val="1"/>
    <w:link w:val="120"/>
    <w:qFormat/>
    <w:uiPriority w:val="0"/>
    <w:pPr>
      <w:spacing w:line="440" w:lineRule="exact"/>
      <w:ind w:firstLine="200" w:firstLineChars="200"/>
    </w:pPr>
    <w:rPr>
      <w:rFonts w:ascii="Arial" w:hAnsi="Arial" w:eastAsia="仿宋_GB2312" w:cs="Arial"/>
      <w:kern w:val="0"/>
      <w:sz w:val="25"/>
      <w:szCs w:val="24"/>
    </w:rPr>
  </w:style>
  <w:style w:type="character" w:customStyle="1" w:styleId="122">
    <w:name w:val="正文文本 Char1"/>
    <w:qFormat/>
    <w:uiPriority w:val="99"/>
    <w:rPr>
      <w:rFonts w:eastAsia="宋体"/>
      <w:kern w:val="2"/>
      <w:sz w:val="21"/>
    </w:rPr>
  </w:style>
  <w:style w:type="character" w:customStyle="1" w:styleId="123">
    <w:name w:val="15"/>
    <w:qFormat/>
    <w:uiPriority w:val="0"/>
    <w:rPr>
      <w:rFonts w:hint="default" w:ascii="Times New Roman" w:hAnsi="Times New Roman" w:cs="Times New Roman"/>
      <w:color w:val="464445"/>
      <w:u w:val="none"/>
    </w:rPr>
  </w:style>
  <w:style w:type="character" w:customStyle="1" w:styleId="124">
    <w:name w:val="日期 Char1"/>
    <w:semiHidden/>
    <w:qFormat/>
    <w:uiPriority w:val="99"/>
    <w:rPr>
      <w:rFonts w:ascii="Calibri" w:hAnsi="Calibri" w:eastAsia="宋体" w:cs="Times New Roman"/>
    </w:rPr>
  </w:style>
  <w:style w:type="character" w:customStyle="1" w:styleId="125">
    <w:name w:val="图 Char Char"/>
    <w:link w:val="126"/>
    <w:qFormat/>
    <w:uiPriority w:val="0"/>
    <w:rPr>
      <w:spacing w:val="20"/>
      <w:sz w:val="24"/>
    </w:rPr>
  </w:style>
  <w:style w:type="paragraph" w:customStyle="1" w:styleId="126">
    <w:name w:val="图"/>
    <w:basedOn w:val="1"/>
    <w:link w:val="125"/>
    <w:qFormat/>
    <w:uiPriority w:val="0"/>
    <w:pPr>
      <w:keepNext/>
      <w:adjustRightInd w:val="0"/>
      <w:spacing w:before="60" w:after="60" w:line="300" w:lineRule="auto"/>
      <w:jc w:val="center"/>
      <w:textAlignment w:val="center"/>
    </w:pPr>
    <w:rPr>
      <w:spacing w:val="20"/>
      <w:kern w:val="0"/>
      <w:sz w:val="24"/>
      <w:szCs w:val="20"/>
    </w:rPr>
  </w:style>
  <w:style w:type="character" w:customStyle="1" w:styleId="127">
    <w:name w:val="副标题 字符3"/>
    <w:qFormat/>
    <w:uiPriority w:val="11"/>
    <w:rPr>
      <w:b/>
      <w:bCs/>
      <w:kern w:val="28"/>
      <w:sz w:val="32"/>
      <w:szCs w:val="32"/>
    </w:rPr>
  </w:style>
  <w:style w:type="character" w:customStyle="1" w:styleId="128">
    <w:name w:val="标题 9 字符"/>
    <w:semiHidden/>
    <w:qFormat/>
    <w:uiPriority w:val="9"/>
    <w:rPr>
      <w:rFonts w:ascii="等线 Light" w:hAnsi="等线 Light" w:eastAsia="等线 Light" w:cs="Times New Roman"/>
      <w:kern w:val="2"/>
      <w:sz w:val="21"/>
      <w:szCs w:val="21"/>
    </w:rPr>
  </w:style>
  <w:style w:type="character" w:customStyle="1" w:styleId="129">
    <w:name w:val="表格文字 Char"/>
    <w:qFormat/>
    <w:uiPriority w:val="99"/>
    <w:rPr>
      <w:rFonts w:ascii="宋体" w:hAnsi="Courier New" w:eastAsia="宋体"/>
      <w:kern w:val="2"/>
      <w:sz w:val="21"/>
      <w:lang w:val="en-US" w:eastAsia="zh-CN"/>
    </w:rPr>
  </w:style>
  <w:style w:type="character" w:customStyle="1" w:styleId="130">
    <w:name w:val="批注框文本 字符2"/>
    <w:qFormat/>
    <w:uiPriority w:val="0"/>
    <w:rPr>
      <w:rFonts w:eastAsia="宋体"/>
      <w:kern w:val="2"/>
      <w:sz w:val="18"/>
      <w:szCs w:val="18"/>
      <w:lang w:val="en-US" w:eastAsia="zh-CN" w:bidi="ar-SA"/>
    </w:rPr>
  </w:style>
  <w:style w:type="character" w:customStyle="1" w:styleId="131">
    <w:name w:val="正文文本缩进 Char"/>
    <w:qFormat/>
    <w:uiPriority w:val="0"/>
    <w:rPr>
      <w:rFonts w:ascii="宋体"/>
      <w:sz w:val="24"/>
    </w:rPr>
  </w:style>
  <w:style w:type="character" w:customStyle="1" w:styleId="132">
    <w:name w:val="未处理的提及1"/>
    <w:unhideWhenUsed/>
    <w:qFormat/>
    <w:uiPriority w:val="99"/>
    <w:rPr>
      <w:color w:val="605E5C"/>
      <w:shd w:val="clear" w:color="auto" w:fill="E1DFDD"/>
    </w:rPr>
  </w:style>
  <w:style w:type="character" w:customStyle="1" w:styleId="133">
    <w:name w:val="文档结构图 字符4"/>
    <w:semiHidden/>
    <w:qFormat/>
    <w:uiPriority w:val="99"/>
    <w:rPr>
      <w:rFonts w:ascii="Microsoft YaHei UI" w:eastAsia="Microsoft YaHei UI"/>
      <w:sz w:val="18"/>
      <w:szCs w:val="18"/>
    </w:rPr>
  </w:style>
  <w:style w:type="character" w:customStyle="1" w:styleId="134">
    <w:name w:val="正文首行缩进 Char1"/>
    <w:qFormat/>
    <w:uiPriority w:val="99"/>
    <w:rPr>
      <w:rFonts w:eastAsia="宋体"/>
      <w:kern w:val="2"/>
      <w:sz w:val="21"/>
    </w:rPr>
  </w:style>
  <w:style w:type="character" w:customStyle="1" w:styleId="135">
    <w:name w:val="正文文本 2 字符2"/>
    <w:semiHidden/>
    <w:qFormat/>
    <w:uiPriority w:val="99"/>
    <w:rPr>
      <w:rFonts w:ascii="Times New Roman" w:hAnsi="Times New Roman" w:eastAsia="宋体" w:cs="Times New Roman"/>
      <w:kern w:val="2"/>
      <w:sz w:val="21"/>
      <w:szCs w:val="24"/>
    </w:rPr>
  </w:style>
  <w:style w:type="character" w:customStyle="1" w:styleId="136">
    <w:name w:val="Char Char6"/>
    <w:qFormat/>
    <w:uiPriority w:val="0"/>
    <w:rPr>
      <w:rFonts w:ascii="宋体" w:hAnsi="Courier New"/>
      <w:kern w:val="2"/>
      <w:sz w:val="21"/>
    </w:rPr>
  </w:style>
  <w:style w:type="character" w:customStyle="1" w:styleId="137">
    <w:name w:val="超链接1"/>
    <w:unhideWhenUsed/>
    <w:qFormat/>
    <w:uiPriority w:val="99"/>
    <w:rPr>
      <w:color w:val="0000FF"/>
      <w:u w:val="single"/>
    </w:rPr>
  </w:style>
  <w:style w:type="character" w:customStyle="1" w:styleId="138">
    <w:name w:val="日期 字符"/>
    <w:qFormat/>
    <w:uiPriority w:val="0"/>
    <w:rPr>
      <w:kern w:val="2"/>
      <w:sz w:val="21"/>
      <w:szCs w:val="22"/>
    </w:rPr>
  </w:style>
  <w:style w:type="character" w:customStyle="1" w:styleId="139">
    <w:name w:val="正文文本 3 Char1"/>
    <w:semiHidden/>
    <w:qFormat/>
    <w:uiPriority w:val="99"/>
    <w:rPr>
      <w:sz w:val="16"/>
      <w:szCs w:val="16"/>
    </w:rPr>
  </w:style>
  <w:style w:type="character" w:customStyle="1" w:styleId="140">
    <w:name w:val="批注文字 Char1"/>
    <w:qFormat/>
    <w:uiPriority w:val="99"/>
    <w:rPr>
      <w:rFonts w:ascii="Times New Roman" w:hAnsi="Times New Roman" w:eastAsia="宋体" w:cs="Times New Roman"/>
      <w:sz w:val="20"/>
      <w:szCs w:val="20"/>
      <w:lang w:bidi="ar-SA"/>
    </w:rPr>
  </w:style>
  <w:style w:type="character" w:customStyle="1" w:styleId="141">
    <w:name w:val="纯文本 字符3"/>
    <w:semiHidden/>
    <w:qFormat/>
    <w:uiPriority w:val="99"/>
    <w:rPr>
      <w:rFonts w:ascii="等线" w:hAnsi="Courier New" w:cs="Courier New"/>
    </w:rPr>
  </w:style>
  <w:style w:type="character" w:customStyle="1" w:styleId="142">
    <w:name w:val="标题 字符3"/>
    <w:qFormat/>
    <w:uiPriority w:val="10"/>
    <w:rPr>
      <w:rFonts w:ascii="Cambria" w:hAnsi="Cambria" w:eastAsia="宋体" w:cs="Times New Roman"/>
      <w:b/>
      <w:bCs/>
      <w:kern w:val="2"/>
      <w:sz w:val="32"/>
      <w:szCs w:val="32"/>
    </w:rPr>
  </w:style>
  <w:style w:type="character" w:customStyle="1" w:styleId="143">
    <w:name w:val="标题 1 Char Char"/>
    <w:qFormat/>
    <w:uiPriority w:val="99"/>
    <w:rPr>
      <w:rFonts w:ascii="Arial" w:hAnsi="Arial" w:eastAsia="宋体"/>
      <w:b/>
      <w:kern w:val="44"/>
      <w:sz w:val="36"/>
      <w:lang w:val="en-US" w:eastAsia="zh-CN"/>
    </w:rPr>
  </w:style>
  <w:style w:type="character" w:customStyle="1" w:styleId="144">
    <w:name w:val="页脚 字符1"/>
    <w:semiHidden/>
    <w:qFormat/>
    <w:uiPriority w:val="0"/>
    <w:rPr>
      <w:kern w:val="2"/>
      <w:sz w:val="18"/>
      <w:szCs w:val="18"/>
    </w:rPr>
  </w:style>
  <w:style w:type="character" w:customStyle="1" w:styleId="145">
    <w:name w:val="批注框文本 Char1"/>
    <w:semiHidden/>
    <w:qFormat/>
    <w:uiPriority w:val="99"/>
    <w:rPr>
      <w:sz w:val="18"/>
      <w:szCs w:val="18"/>
    </w:rPr>
  </w:style>
  <w:style w:type="character" w:customStyle="1" w:styleId="146">
    <w:name w:val="批注主题 字符2"/>
    <w:semiHidden/>
    <w:qFormat/>
    <w:uiPriority w:val="99"/>
    <w:rPr>
      <w:rFonts w:ascii="Times New Roman" w:hAnsi="Times New Roman" w:eastAsia="宋体" w:cs="Times New Roman"/>
      <w:b/>
      <w:bCs/>
      <w:kern w:val="2"/>
      <w:sz w:val="21"/>
      <w:szCs w:val="24"/>
    </w:rPr>
  </w:style>
  <w:style w:type="character" w:customStyle="1" w:styleId="147">
    <w:name w:val="正文文本首行缩进 字符3"/>
    <w:semiHidden/>
    <w:qFormat/>
    <w:uiPriority w:val="99"/>
    <w:rPr>
      <w:rFonts w:ascii="Times New Roman" w:hAnsi="Times New Roman" w:eastAsia="宋体" w:cs="Times New Roman"/>
      <w:kern w:val="2"/>
      <w:sz w:val="21"/>
      <w:szCs w:val="24"/>
    </w:rPr>
  </w:style>
  <w:style w:type="character" w:customStyle="1" w:styleId="148">
    <w:name w:val="正文文本 3 字符1"/>
    <w:qFormat/>
    <w:uiPriority w:val="99"/>
    <w:rPr>
      <w:rFonts w:ascii="宋体"/>
      <w:kern w:val="2"/>
      <w:sz w:val="24"/>
    </w:rPr>
  </w:style>
  <w:style w:type="character" w:customStyle="1" w:styleId="149">
    <w:name w:val="Char Char2"/>
    <w:qFormat/>
    <w:uiPriority w:val="0"/>
    <w:rPr>
      <w:rFonts w:eastAsia="宋体"/>
      <w:kern w:val="2"/>
      <w:sz w:val="21"/>
      <w:lang w:val="en-US" w:eastAsia="zh-CN"/>
    </w:rPr>
  </w:style>
  <w:style w:type="character" w:customStyle="1" w:styleId="150">
    <w:name w:val="批注文字 Char"/>
    <w:qFormat/>
    <w:uiPriority w:val="99"/>
    <w:rPr>
      <w:kern w:val="2"/>
      <w:sz w:val="21"/>
      <w:szCs w:val="22"/>
    </w:rPr>
  </w:style>
  <w:style w:type="character" w:customStyle="1" w:styleId="151">
    <w:name w:val="日期 Char"/>
    <w:qFormat/>
    <w:uiPriority w:val="0"/>
    <w:rPr>
      <w:szCs w:val="24"/>
    </w:rPr>
  </w:style>
  <w:style w:type="character" w:customStyle="1" w:styleId="152">
    <w:name w:val="批注主题 字符3"/>
    <w:semiHidden/>
    <w:qFormat/>
    <w:uiPriority w:val="99"/>
    <w:rPr>
      <w:rFonts w:ascii="Times New Roman" w:hAnsi="Times New Roman" w:eastAsia="宋体" w:cs="Times New Roman"/>
      <w:b/>
      <w:bCs/>
      <w:kern w:val="2"/>
      <w:sz w:val="21"/>
      <w:szCs w:val="24"/>
    </w:rPr>
  </w:style>
  <w:style w:type="character" w:customStyle="1" w:styleId="153">
    <w:name w:val="副标题 字符2"/>
    <w:qFormat/>
    <w:uiPriority w:val="11"/>
    <w:rPr>
      <w:rFonts w:ascii="Calibri Light" w:hAnsi="Calibri Light"/>
      <w:b/>
      <w:bCs/>
      <w:kern w:val="28"/>
      <w:sz w:val="32"/>
      <w:szCs w:val="32"/>
    </w:rPr>
  </w:style>
  <w:style w:type="character" w:customStyle="1" w:styleId="154">
    <w:name w:val="正文文本 字符2"/>
    <w:qFormat/>
    <w:uiPriority w:val="0"/>
  </w:style>
  <w:style w:type="character" w:customStyle="1" w:styleId="155">
    <w:name w:val="正文文本缩进 3 字符3"/>
    <w:semiHidden/>
    <w:qFormat/>
    <w:uiPriority w:val="99"/>
    <w:rPr>
      <w:sz w:val="16"/>
      <w:szCs w:val="16"/>
    </w:rPr>
  </w:style>
  <w:style w:type="character" w:customStyle="1" w:styleId="156">
    <w:name w:val="font161"/>
    <w:qFormat/>
    <w:uiPriority w:val="0"/>
    <w:rPr>
      <w:b/>
      <w:bCs/>
      <w:sz w:val="32"/>
      <w:szCs w:val="32"/>
    </w:rPr>
  </w:style>
  <w:style w:type="character" w:customStyle="1" w:styleId="157">
    <w:name w:val="正文文本 Char"/>
    <w:qFormat/>
    <w:uiPriority w:val="99"/>
    <w:rPr>
      <w:rFonts w:eastAsia="宋体"/>
      <w:kern w:val="2"/>
      <w:sz w:val="21"/>
      <w:szCs w:val="24"/>
      <w:lang w:val="en-US" w:eastAsia="zh-CN" w:bidi="ar-SA"/>
    </w:rPr>
  </w:style>
  <w:style w:type="character" w:customStyle="1" w:styleId="158">
    <w:name w:val="文一 Char"/>
    <w:link w:val="159"/>
    <w:qFormat/>
    <w:locked/>
    <w:uiPriority w:val="0"/>
    <w:rPr>
      <w:snapToGrid/>
      <w:spacing w:val="4"/>
      <w:sz w:val="24"/>
      <w:szCs w:val="24"/>
    </w:rPr>
  </w:style>
  <w:style w:type="paragraph" w:customStyle="1" w:styleId="159">
    <w:name w:val="文一"/>
    <w:basedOn w:val="1"/>
    <w:link w:val="158"/>
    <w:qFormat/>
    <w:uiPriority w:val="0"/>
    <w:pPr>
      <w:topLinePunct/>
      <w:adjustRightInd w:val="0"/>
      <w:snapToGrid w:val="0"/>
      <w:spacing w:line="360" w:lineRule="auto"/>
      <w:ind w:firstLine="200" w:firstLineChars="200"/>
    </w:pPr>
    <w:rPr>
      <w:spacing w:val="4"/>
      <w:kern w:val="0"/>
      <w:sz w:val="24"/>
      <w:szCs w:val="24"/>
    </w:rPr>
  </w:style>
  <w:style w:type="character" w:customStyle="1" w:styleId="160">
    <w:name w:val="页脚 Char"/>
    <w:qFormat/>
    <w:uiPriority w:val="99"/>
    <w:rPr>
      <w:sz w:val="18"/>
      <w:szCs w:val="18"/>
    </w:rPr>
  </w:style>
  <w:style w:type="character" w:customStyle="1" w:styleId="161">
    <w:name w:val="图（居中） Char Char"/>
    <w:link w:val="162"/>
    <w:qFormat/>
    <w:locked/>
    <w:uiPriority w:val="99"/>
    <w:rPr>
      <w:rFonts w:ascii="Verdana" w:hAnsi="Verdana" w:eastAsia="华文仿宋"/>
      <w:kern w:val="2"/>
      <w:sz w:val="28"/>
    </w:rPr>
  </w:style>
  <w:style w:type="paragraph" w:customStyle="1" w:styleId="162">
    <w:name w:val="图（居中）"/>
    <w:basedOn w:val="1"/>
    <w:link w:val="161"/>
    <w:qFormat/>
    <w:uiPriority w:val="99"/>
    <w:pPr>
      <w:adjustRightInd w:val="0"/>
      <w:spacing w:after="120" w:line="360" w:lineRule="auto"/>
      <w:jc w:val="center"/>
      <w:textAlignment w:val="baseline"/>
    </w:pPr>
    <w:rPr>
      <w:rFonts w:ascii="Verdana" w:hAnsi="Verdana" w:eastAsia="华文仿宋"/>
      <w:sz w:val="28"/>
      <w:szCs w:val="20"/>
    </w:rPr>
  </w:style>
  <w:style w:type="character" w:customStyle="1" w:styleId="163">
    <w:name w:val="列表段落 字符"/>
    <w:link w:val="164"/>
    <w:qFormat/>
    <w:uiPriority w:val="0"/>
    <w:rPr>
      <w:kern w:val="2"/>
      <w:sz w:val="21"/>
      <w:szCs w:val="22"/>
    </w:rPr>
  </w:style>
  <w:style w:type="paragraph" w:styleId="164">
    <w:name w:val="List Paragraph"/>
    <w:basedOn w:val="1"/>
    <w:link w:val="163"/>
    <w:qFormat/>
    <w:uiPriority w:val="0"/>
    <w:pPr>
      <w:ind w:firstLine="420" w:firstLineChars="200"/>
    </w:pPr>
  </w:style>
  <w:style w:type="character" w:customStyle="1" w:styleId="165">
    <w:name w:val="批注框文本 字符1"/>
    <w:semiHidden/>
    <w:qFormat/>
    <w:uiPriority w:val="99"/>
    <w:rPr>
      <w:kern w:val="2"/>
      <w:sz w:val="18"/>
      <w:szCs w:val="18"/>
    </w:rPr>
  </w:style>
  <w:style w:type="character" w:customStyle="1" w:styleId="166">
    <w:name w:val="正文文本 3 字符"/>
    <w:qFormat/>
    <w:uiPriority w:val="0"/>
    <w:rPr>
      <w:kern w:val="2"/>
      <w:sz w:val="16"/>
      <w:szCs w:val="16"/>
    </w:rPr>
  </w:style>
  <w:style w:type="character" w:customStyle="1" w:styleId="167">
    <w:name w:val="正文文本缩进 Char1"/>
    <w:semiHidden/>
    <w:qFormat/>
    <w:uiPriority w:val="99"/>
  </w:style>
  <w:style w:type="character" w:customStyle="1" w:styleId="168">
    <w:name w:val="正文文本 字符3"/>
    <w:qFormat/>
    <w:uiPriority w:val="0"/>
    <w:rPr>
      <w:rFonts w:ascii="Times New Roman" w:hAnsi="Times New Roman" w:eastAsia="宋体" w:cs="Times New Roman"/>
      <w:szCs w:val="24"/>
    </w:rPr>
  </w:style>
  <w:style w:type="character" w:customStyle="1" w:styleId="169">
    <w:name w:val="Comment Text Char"/>
    <w:qFormat/>
    <w:uiPriority w:val="99"/>
  </w:style>
  <w:style w:type="character" w:customStyle="1" w:styleId="170">
    <w:name w:val="ca-0"/>
    <w:qFormat/>
    <w:uiPriority w:val="0"/>
  </w:style>
  <w:style w:type="character" w:customStyle="1" w:styleId="171">
    <w:name w:val="fontorange1"/>
    <w:qFormat/>
    <w:uiPriority w:val="0"/>
    <w:rPr>
      <w:rFonts w:hint="default" w:ascii="ˎ̥" w:hAnsi="ˎ̥"/>
      <w:color w:val="FF6600"/>
      <w:sz w:val="18"/>
      <w:szCs w:val="18"/>
    </w:rPr>
  </w:style>
  <w:style w:type="character" w:customStyle="1" w:styleId="172">
    <w:name w:val="正文文本缩进 2 字符2"/>
    <w:semiHidden/>
    <w:qFormat/>
    <w:uiPriority w:val="99"/>
    <w:rPr>
      <w:rFonts w:ascii="Times New Roman" w:hAnsi="Times New Roman" w:eastAsia="宋体" w:cs="Times New Roman"/>
      <w:kern w:val="2"/>
      <w:sz w:val="21"/>
      <w:szCs w:val="24"/>
    </w:rPr>
  </w:style>
  <w:style w:type="character" w:customStyle="1" w:styleId="173">
    <w:name w:val="尾注文本 Char"/>
    <w:qFormat/>
    <w:locked/>
    <w:uiPriority w:val="99"/>
    <w:rPr>
      <w:rFonts w:ascii="宋体" w:hAnsi="宋体" w:eastAsia="宋体"/>
      <w:kern w:val="2"/>
      <w:sz w:val="21"/>
      <w:lang w:val="en-US" w:eastAsia="zh-CN"/>
    </w:rPr>
  </w:style>
  <w:style w:type="character" w:customStyle="1" w:styleId="174">
    <w:name w:val="标题 4 字符"/>
    <w:qFormat/>
    <w:uiPriority w:val="0"/>
    <w:rPr>
      <w:rFonts w:ascii="等线 Light" w:hAnsi="等线 Light" w:eastAsia="等线 Light" w:cs="Times New Roman"/>
      <w:b/>
      <w:bCs/>
      <w:kern w:val="2"/>
      <w:sz w:val="28"/>
      <w:szCs w:val="28"/>
    </w:rPr>
  </w:style>
  <w:style w:type="character" w:customStyle="1" w:styleId="175">
    <w:name w:val="标题 5 字符"/>
    <w:semiHidden/>
    <w:qFormat/>
    <w:uiPriority w:val="9"/>
    <w:rPr>
      <w:b/>
      <w:bCs/>
      <w:kern w:val="2"/>
      <w:sz w:val="28"/>
      <w:szCs w:val="28"/>
    </w:rPr>
  </w:style>
  <w:style w:type="character" w:customStyle="1" w:styleId="176">
    <w:name w:val="正文文本 字符1"/>
    <w:semiHidden/>
    <w:qFormat/>
    <w:uiPriority w:val="0"/>
    <w:rPr>
      <w:kern w:val="2"/>
      <w:sz w:val="21"/>
      <w:szCs w:val="22"/>
    </w:rPr>
  </w:style>
  <w:style w:type="character" w:customStyle="1" w:styleId="177">
    <w:name w:val="HTML 预设格式 Char1"/>
    <w:semiHidden/>
    <w:qFormat/>
    <w:uiPriority w:val="99"/>
    <w:rPr>
      <w:rFonts w:ascii="Courier New" w:hAnsi="Courier New" w:cs="Courier New"/>
      <w:kern w:val="2"/>
    </w:rPr>
  </w:style>
  <w:style w:type="character" w:customStyle="1" w:styleId="178">
    <w:name w:val="HTML 预设格式 字符"/>
    <w:qFormat/>
    <w:uiPriority w:val="0"/>
    <w:rPr>
      <w:rFonts w:ascii="Courier New" w:hAnsi="Courier New" w:cs="Courier New"/>
      <w:kern w:val="2"/>
    </w:rPr>
  </w:style>
  <w:style w:type="character" w:customStyle="1" w:styleId="179">
    <w:name w:val="页眉 字符1"/>
    <w:semiHidden/>
    <w:qFormat/>
    <w:uiPriority w:val="0"/>
    <w:rPr>
      <w:kern w:val="2"/>
      <w:sz w:val="18"/>
      <w:szCs w:val="18"/>
    </w:rPr>
  </w:style>
  <w:style w:type="character" w:customStyle="1" w:styleId="180">
    <w:name w:val="文档结构图 字符3"/>
    <w:semiHidden/>
    <w:qFormat/>
    <w:uiPriority w:val="99"/>
    <w:rPr>
      <w:rFonts w:ascii="Microsoft YaHei UI" w:hAnsi="Times New Roman" w:eastAsia="Microsoft YaHei UI" w:cs="Times New Roman"/>
      <w:kern w:val="2"/>
      <w:sz w:val="18"/>
      <w:szCs w:val="18"/>
    </w:rPr>
  </w:style>
  <w:style w:type="character" w:customStyle="1" w:styleId="181">
    <w:name w:val="标题 字符2"/>
    <w:qFormat/>
    <w:uiPriority w:val="10"/>
    <w:rPr>
      <w:rFonts w:ascii="Arial" w:hAnsi="Arial"/>
      <w:b/>
      <w:sz w:val="32"/>
    </w:rPr>
  </w:style>
  <w:style w:type="character" w:customStyle="1" w:styleId="182">
    <w:name w:val="正文文本缩进 3 字符2"/>
    <w:semiHidden/>
    <w:qFormat/>
    <w:uiPriority w:val="99"/>
    <w:rPr>
      <w:rFonts w:ascii="Times New Roman" w:hAnsi="Times New Roman" w:eastAsia="宋体" w:cs="Times New Roman"/>
      <w:kern w:val="2"/>
      <w:sz w:val="16"/>
      <w:szCs w:val="16"/>
    </w:rPr>
  </w:style>
  <w:style w:type="character" w:customStyle="1" w:styleId="183">
    <w:name w:val="正文文本缩进 字符"/>
    <w:link w:val="184"/>
    <w:qFormat/>
    <w:uiPriority w:val="0"/>
    <w:rPr>
      <w:kern w:val="2"/>
      <w:sz w:val="21"/>
      <w:szCs w:val="22"/>
    </w:rPr>
  </w:style>
  <w:style w:type="paragraph" w:customStyle="1" w:styleId="184">
    <w:name w:val="正文文本缩进1"/>
    <w:basedOn w:val="1"/>
    <w:next w:val="19"/>
    <w:link w:val="183"/>
    <w:qFormat/>
    <w:uiPriority w:val="0"/>
    <w:pPr>
      <w:spacing w:line="400" w:lineRule="atLeast"/>
      <w:ind w:firstLine="480"/>
    </w:pPr>
  </w:style>
  <w:style w:type="character" w:customStyle="1" w:styleId="185">
    <w:name w:val="列出段落 Char"/>
    <w:qFormat/>
    <w:uiPriority w:val="0"/>
    <w:rPr>
      <w:rFonts w:ascii="Calibri" w:hAnsi="Calibri"/>
    </w:rPr>
  </w:style>
  <w:style w:type="character" w:customStyle="1" w:styleId="186">
    <w:name w:val="标题 1 Char"/>
    <w:qFormat/>
    <w:uiPriority w:val="0"/>
    <w:rPr>
      <w:rFonts w:eastAsia="宋体"/>
      <w:b/>
      <w:kern w:val="44"/>
      <w:sz w:val="44"/>
    </w:rPr>
  </w:style>
  <w:style w:type="character" w:customStyle="1" w:styleId="187">
    <w:name w:val="文档结构图 字符"/>
    <w:qFormat/>
    <w:uiPriority w:val="0"/>
    <w:rPr>
      <w:rFonts w:ascii="Microsoft YaHei UI" w:eastAsia="Microsoft YaHei UI"/>
      <w:kern w:val="2"/>
      <w:sz w:val="18"/>
      <w:szCs w:val="18"/>
    </w:rPr>
  </w:style>
  <w:style w:type="character" w:customStyle="1" w:styleId="188">
    <w:name w:val="HTML 预设格式 字符1"/>
    <w:qFormat/>
    <w:uiPriority w:val="0"/>
    <w:rPr>
      <w:rFonts w:ascii="Courier New" w:hAnsi="Courier New" w:cs="Courier New"/>
      <w:kern w:val="2"/>
    </w:rPr>
  </w:style>
  <w:style w:type="character" w:customStyle="1" w:styleId="189">
    <w:name w:val="批注文字 字符"/>
    <w:qFormat/>
    <w:uiPriority w:val="99"/>
    <w:rPr>
      <w:rFonts w:ascii="Calibri" w:hAnsi="Calibri" w:eastAsia="宋体" w:cs="Times New Roman"/>
      <w:szCs w:val="24"/>
    </w:rPr>
  </w:style>
  <w:style w:type="character" w:customStyle="1" w:styleId="190">
    <w:name w:val="正文文本首行缩进 字符4"/>
    <w:semiHidden/>
    <w:qFormat/>
    <w:uiPriority w:val="99"/>
  </w:style>
  <w:style w:type="character" w:customStyle="1" w:styleId="191">
    <w:name w:val="批注主题 Char1"/>
    <w:semiHidden/>
    <w:qFormat/>
    <w:uiPriority w:val="99"/>
    <w:rPr>
      <w:b/>
      <w:bCs/>
    </w:rPr>
  </w:style>
  <w:style w:type="character" w:customStyle="1" w:styleId="192">
    <w:name w:val="正文文本缩进 2 Char1"/>
    <w:semiHidden/>
    <w:qFormat/>
    <w:uiPriority w:val="0"/>
    <w:rPr>
      <w:kern w:val="2"/>
      <w:sz w:val="21"/>
      <w:szCs w:val="22"/>
    </w:rPr>
  </w:style>
  <w:style w:type="character" w:customStyle="1" w:styleId="193">
    <w:name w:val="批注文字 Char2"/>
    <w:semiHidden/>
    <w:qFormat/>
    <w:locked/>
    <w:uiPriority w:val="99"/>
    <w:rPr>
      <w:rFonts w:ascii="Times New Roman" w:hAnsi="Times New Roman"/>
      <w:kern w:val="2"/>
      <w:sz w:val="21"/>
      <w:szCs w:val="24"/>
    </w:rPr>
  </w:style>
  <w:style w:type="character" w:customStyle="1" w:styleId="194">
    <w:name w:val="正文文本 3 字符3"/>
    <w:semiHidden/>
    <w:qFormat/>
    <w:uiPriority w:val="99"/>
    <w:rPr>
      <w:sz w:val="16"/>
      <w:szCs w:val="16"/>
    </w:rPr>
  </w:style>
  <w:style w:type="character" w:customStyle="1" w:styleId="195">
    <w:name w:val="表格文字 Char Char"/>
    <w:link w:val="196"/>
    <w:qFormat/>
    <w:locked/>
    <w:uiPriority w:val="99"/>
    <w:rPr>
      <w:rFonts w:ascii="Times New Roman" w:hAnsi="Times New Roman"/>
      <w:sz w:val="21"/>
    </w:rPr>
  </w:style>
  <w:style w:type="paragraph" w:customStyle="1" w:styleId="196">
    <w:name w:val="表格文字"/>
    <w:basedOn w:val="1"/>
    <w:link w:val="195"/>
    <w:qFormat/>
    <w:uiPriority w:val="99"/>
    <w:pPr>
      <w:adjustRightInd w:val="0"/>
      <w:spacing w:line="420" w:lineRule="atLeast"/>
      <w:jc w:val="left"/>
      <w:textAlignment w:val="baseline"/>
    </w:pPr>
    <w:rPr>
      <w:kern w:val="0"/>
      <w:szCs w:val="20"/>
    </w:rPr>
  </w:style>
  <w:style w:type="character" w:customStyle="1" w:styleId="197">
    <w:name w:val="正文文本缩进 3 Char1"/>
    <w:semiHidden/>
    <w:qFormat/>
    <w:uiPriority w:val="99"/>
    <w:rPr>
      <w:kern w:val="2"/>
      <w:sz w:val="16"/>
      <w:szCs w:val="16"/>
    </w:rPr>
  </w:style>
  <w:style w:type="character" w:customStyle="1" w:styleId="198">
    <w:name w:val="标题 2 Char"/>
    <w:qFormat/>
    <w:uiPriority w:val="0"/>
    <w:rPr>
      <w:rFonts w:ascii="Arial" w:hAnsi="Arial" w:eastAsia="黑体" w:cs="Times New Roman"/>
      <w:b/>
      <w:sz w:val="32"/>
      <w:szCs w:val="24"/>
    </w:rPr>
  </w:style>
  <w:style w:type="character" w:customStyle="1" w:styleId="199">
    <w:name w:val="正文文本首行缩进 字符2"/>
    <w:qFormat/>
    <w:uiPriority w:val="0"/>
    <w:rPr>
      <w:rFonts w:eastAsia="宋体"/>
    </w:rPr>
  </w:style>
  <w:style w:type="character" w:customStyle="1" w:styleId="200">
    <w:name w:val="文档结构图 字符2"/>
    <w:qFormat/>
    <w:uiPriority w:val="0"/>
    <w:rPr>
      <w:kern w:val="2"/>
      <w:sz w:val="21"/>
      <w:szCs w:val="24"/>
      <w:shd w:val="clear" w:color="auto" w:fill="000080"/>
    </w:rPr>
  </w:style>
  <w:style w:type="character" w:customStyle="1" w:styleId="201">
    <w:name w:val="纯文本 Char1"/>
    <w:semiHidden/>
    <w:qFormat/>
    <w:uiPriority w:val="99"/>
    <w:rPr>
      <w:rFonts w:ascii="宋体" w:hAnsi="Courier New" w:cs="Courier New"/>
      <w:szCs w:val="21"/>
    </w:rPr>
  </w:style>
  <w:style w:type="character" w:customStyle="1" w:styleId="202">
    <w:name w:val="标题 7 字符"/>
    <w:semiHidden/>
    <w:qFormat/>
    <w:uiPriority w:val="9"/>
    <w:rPr>
      <w:b/>
      <w:bCs/>
      <w:kern w:val="2"/>
      <w:sz w:val="24"/>
      <w:szCs w:val="24"/>
    </w:rPr>
  </w:style>
  <w:style w:type="character" w:customStyle="1" w:styleId="203">
    <w:name w:val="正文文本首行缩进 字符1"/>
    <w:semiHidden/>
    <w:qFormat/>
    <w:uiPriority w:val="99"/>
  </w:style>
  <w:style w:type="character" w:customStyle="1" w:styleId="204">
    <w:name w:val="副标题 字符1"/>
    <w:qFormat/>
    <w:uiPriority w:val="11"/>
    <w:rPr>
      <w:rFonts w:ascii="等线" w:hAnsi="等线" w:eastAsia="等线" w:cs="Times New Roman"/>
      <w:b/>
      <w:bCs/>
      <w:kern w:val="28"/>
      <w:sz w:val="32"/>
      <w:szCs w:val="32"/>
    </w:rPr>
  </w:style>
  <w:style w:type="character" w:customStyle="1" w:styleId="205">
    <w:name w:val="标题 4 Char"/>
    <w:qFormat/>
    <w:uiPriority w:val="0"/>
    <w:rPr>
      <w:rFonts w:ascii="Arial" w:hAnsi="Arial" w:eastAsia="宋体" w:cs="Times New Roman"/>
      <w:b/>
      <w:bCs/>
      <w:szCs w:val="28"/>
    </w:rPr>
  </w:style>
  <w:style w:type="character" w:customStyle="1" w:styleId="206">
    <w:name w:val="纯文本 Char"/>
    <w:qFormat/>
    <w:uiPriority w:val="0"/>
    <w:rPr>
      <w:rFonts w:ascii="宋体" w:hAnsi="Courier New"/>
    </w:rPr>
  </w:style>
  <w:style w:type="character" w:customStyle="1" w:styleId="207">
    <w:name w:val="正文首行缩进 2 Char1"/>
    <w:semiHidden/>
    <w:qFormat/>
    <w:uiPriority w:val="99"/>
    <w:rPr>
      <w:rFonts w:ascii="Times New Roman" w:hAnsi="Times New Roman"/>
      <w:kern w:val="2"/>
      <w:sz w:val="21"/>
      <w:szCs w:val="22"/>
    </w:rPr>
  </w:style>
  <w:style w:type="character" w:customStyle="1" w:styleId="208">
    <w:name w:val="annotation reference"/>
    <w:qFormat/>
    <w:uiPriority w:val="0"/>
    <w:rPr>
      <w:sz w:val="21"/>
      <w:szCs w:val="21"/>
    </w:rPr>
  </w:style>
  <w:style w:type="character" w:customStyle="1" w:styleId="209">
    <w:name w:val="_Style 208"/>
    <w:unhideWhenUsed/>
    <w:qFormat/>
    <w:uiPriority w:val="99"/>
    <w:rPr>
      <w:color w:val="605E5C"/>
      <w:shd w:val="clear" w:color="auto" w:fill="E1DFDD"/>
    </w:rPr>
  </w:style>
  <w:style w:type="character" w:customStyle="1" w:styleId="210">
    <w:name w:val=" Char Char6"/>
    <w:qFormat/>
    <w:uiPriority w:val="0"/>
    <w:rPr>
      <w:rFonts w:ascii="宋体" w:hAnsi="Courier New"/>
      <w:kern w:val="2"/>
      <w:sz w:val="21"/>
    </w:rPr>
  </w:style>
  <w:style w:type="character" w:customStyle="1" w:styleId="211">
    <w:name w:val="style_kwd"/>
    <w:qFormat/>
    <w:uiPriority w:val="0"/>
  </w:style>
  <w:style w:type="character" w:customStyle="1" w:styleId="212">
    <w:name w:val="Char Char17"/>
    <w:qFormat/>
    <w:uiPriority w:val="0"/>
    <w:rPr>
      <w:rFonts w:ascii="Arial" w:hAnsi="Arial" w:eastAsia="黑体"/>
      <w:kern w:val="2"/>
      <w:sz w:val="24"/>
      <w:lang w:bidi="ar-SA"/>
    </w:rPr>
  </w:style>
  <w:style w:type="character" w:customStyle="1" w:styleId="213">
    <w:name w:val="尾注文本 Char2"/>
    <w:semiHidden/>
    <w:qFormat/>
    <w:uiPriority w:val="0"/>
    <w:rPr>
      <w:kern w:val="2"/>
      <w:sz w:val="21"/>
      <w:szCs w:val="22"/>
    </w:rPr>
  </w:style>
  <w:style w:type="character" w:customStyle="1" w:styleId="214">
    <w:name w:val="正文文本 3 Char"/>
    <w:qFormat/>
    <w:uiPriority w:val="0"/>
    <w:rPr>
      <w:sz w:val="16"/>
      <w:szCs w:val="16"/>
    </w:rPr>
  </w:style>
  <w:style w:type="character" w:customStyle="1" w:styleId="215">
    <w:name w:val="文档结构图 Char1"/>
    <w:semiHidden/>
    <w:qFormat/>
    <w:uiPriority w:val="99"/>
    <w:rPr>
      <w:rFonts w:ascii="宋体" w:eastAsia="宋体"/>
      <w:sz w:val="18"/>
      <w:szCs w:val="18"/>
    </w:rPr>
  </w:style>
  <w:style w:type="character" w:customStyle="1" w:styleId="216">
    <w:name w:val="标题 字符4"/>
    <w:qFormat/>
    <w:uiPriority w:val="10"/>
    <w:rPr>
      <w:rFonts w:ascii="等线 Light" w:hAnsi="等线 Light" w:eastAsia="等线 Light" w:cs="Times New Roman"/>
      <w:b/>
      <w:bCs/>
      <w:sz w:val="32"/>
      <w:szCs w:val="32"/>
    </w:rPr>
  </w:style>
  <w:style w:type="paragraph" w:customStyle="1" w:styleId="2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8">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19">
    <w:name w:val="正文文本 New New New"/>
    <w:basedOn w:val="1"/>
    <w:qFormat/>
    <w:uiPriority w:val="0"/>
    <w:pPr>
      <w:jc w:val="center"/>
    </w:pPr>
    <w:rPr>
      <w:b/>
      <w:bCs/>
      <w:sz w:val="36"/>
      <w:szCs w:val="20"/>
    </w:rPr>
  </w:style>
  <w:style w:type="paragraph" w:customStyle="1" w:styleId="220">
    <w:name w:val="Char1"/>
    <w:basedOn w:val="1"/>
    <w:qFormat/>
    <w:uiPriority w:val="99"/>
    <w:pPr>
      <w:tabs>
        <w:tab w:val="left" w:pos="360"/>
      </w:tabs>
    </w:pPr>
    <w:rPr>
      <w:sz w:val="24"/>
      <w:szCs w:val="20"/>
    </w:rPr>
  </w:style>
  <w:style w:type="paragraph" w:customStyle="1" w:styleId="221">
    <w:name w:val="p15"/>
    <w:basedOn w:val="1"/>
    <w:qFormat/>
    <w:uiPriority w:val="0"/>
    <w:pPr>
      <w:widowControl/>
    </w:pPr>
    <w:rPr>
      <w:rFonts w:ascii="Times New Roman" w:hAnsi="Times New Roman"/>
      <w:kern w:val="0"/>
      <w:sz w:val="18"/>
      <w:szCs w:val="18"/>
    </w:rPr>
  </w:style>
  <w:style w:type="paragraph" w:customStyle="1" w:styleId="222">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23">
    <w:name w:val="副标题1"/>
    <w:basedOn w:val="1"/>
    <w:next w:val="1"/>
    <w:qFormat/>
    <w:uiPriority w:val="11"/>
    <w:pPr>
      <w:widowControl/>
      <w:spacing w:before="240" w:after="60" w:line="312" w:lineRule="auto"/>
      <w:jc w:val="center"/>
      <w:outlineLvl w:val="1"/>
    </w:pPr>
    <w:rPr>
      <w:rFonts w:ascii="Calibri Light" w:hAnsi="Calibri Light" w:eastAsia="等线" w:cs="Times New Roman"/>
      <w:b/>
      <w:bCs/>
      <w:kern w:val="28"/>
      <w:sz w:val="32"/>
      <w:szCs w:val="32"/>
    </w:rPr>
  </w:style>
  <w:style w:type="paragraph" w:customStyle="1" w:styleId="224">
    <w:name w:val="1"/>
    <w:basedOn w:val="1"/>
    <w:qFormat/>
    <w:uiPriority w:val="0"/>
    <w:rPr>
      <w:szCs w:val="20"/>
    </w:rPr>
  </w:style>
  <w:style w:type="paragraph" w:customStyle="1" w:styleId="225">
    <w:name w:val="_Style 41"/>
    <w:basedOn w:val="1"/>
    <w:qFormat/>
    <w:uiPriority w:val="99"/>
    <w:rPr>
      <w:rFonts w:ascii="宋体" w:hAnsi="CG Times (W1)"/>
      <w:kern w:val="0"/>
      <w:szCs w:val="20"/>
    </w:rPr>
  </w:style>
  <w:style w:type="paragraph" w:customStyle="1" w:styleId="226">
    <w:name w:val="修订12"/>
    <w:qFormat/>
    <w:uiPriority w:val="0"/>
    <w:rPr>
      <w:rFonts w:ascii="Times New Roman" w:hAnsi="Times New Roman" w:eastAsia="宋体" w:cs="Times New Roman"/>
      <w:kern w:val="2"/>
      <w:sz w:val="21"/>
      <w:lang w:val="en-US" w:eastAsia="zh-CN" w:bidi="ar-SA"/>
    </w:rPr>
  </w:style>
  <w:style w:type="paragraph" w:customStyle="1" w:styleId="227">
    <w:name w:val="正  文"/>
    <w:basedOn w:val="1"/>
    <w:qFormat/>
    <w:uiPriority w:val="0"/>
    <w:pPr>
      <w:spacing w:line="360" w:lineRule="auto"/>
      <w:ind w:firstLine="200" w:firstLineChars="200"/>
    </w:pPr>
    <w:rPr>
      <w:rFonts w:ascii="宋体" w:hAnsi="Calibri"/>
      <w:sz w:val="24"/>
      <w:szCs w:val="24"/>
    </w:rPr>
  </w:style>
  <w:style w:type="paragraph" w:customStyle="1" w:styleId="228">
    <w:name w:val="默认段落字体 Para Char"/>
    <w:basedOn w:val="1"/>
    <w:qFormat/>
    <w:uiPriority w:val="99"/>
    <w:rPr>
      <w:sz w:val="30"/>
      <w:szCs w:val="24"/>
    </w:rPr>
  </w:style>
  <w:style w:type="paragraph" w:customStyle="1" w:styleId="229">
    <w:name w:val="HTML 预设格式1"/>
    <w:basedOn w:val="1"/>
    <w:next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等线" w:cs="宋体"/>
      <w:kern w:val="0"/>
      <w:sz w:val="24"/>
      <w:szCs w:val="24"/>
    </w:rPr>
  </w:style>
  <w:style w:type="paragraph" w:customStyle="1" w:styleId="230">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Char Char5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11"/>
    <w:basedOn w:val="1"/>
    <w:qFormat/>
    <w:uiPriority w:val="99"/>
    <w:pPr>
      <w:widowControl/>
      <w:ind w:firstLine="420" w:firstLineChars="200"/>
    </w:pPr>
    <w:rPr>
      <w:szCs w:val="20"/>
    </w:rPr>
  </w:style>
  <w:style w:type="paragraph" w:customStyle="1" w:styleId="233">
    <w:name w:val="默认段落字体 Para Char Char Char Char"/>
    <w:basedOn w:val="1"/>
    <w:qFormat/>
    <w:uiPriority w:val="0"/>
    <w:rPr>
      <w:szCs w:val="20"/>
    </w:rPr>
  </w:style>
  <w:style w:type="paragraph" w:customStyle="1" w:styleId="2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35">
    <w:name w:val="p0"/>
    <w:basedOn w:val="1"/>
    <w:qFormat/>
    <w:uiPriority w:val="0"/>
    <w:pPr>
      <w:widowControl/>
    </w:pPr>
    <w:rPr>
      <w:kern w:val="0"/>
      <w:szCs w:val="21"/>
    </w:rPr>
  </w:style>
  <w:style w:type="paragraph" w:customStyle="1" w:styleId="236">
    <w:name w:val="我的正文"/>
    <w:basedOn w:val="1"/>
    <w:qFormat/>
    <w:uiPriority w:val="0"/>
    <w:rPr>
      <w:rFonts w:ascii="宋体" w:hAnsi="宋体"/>
      <w:sz w:val="24"/>
      <w:szCs w:val="24"/>
    </w:rPr>
  </w:style>
  <w:style w:type="paragraph" w:customStyle="1" w:styleId="237">
    <w:name w:val="Body Text First Indent"/>
    <w:basedOn w:val="3"/>
    <w:qFormat/>
    <w:uiPriority w:val="0"/>
    <w:pPr>
      <w:spacing w:line="312" w:lineRule="auto"/>
      <w:ind w:firstLine="420"/>
    </w:pPr>
    <w:rPr>
      <w:szCs w:val="24"/>
    </w:rPr>
  </w:style>
  <w:style w:type="paragraph" w:customStyle="1" w:styleId="23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3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Char Char Char Char"/>
    <w:basedOn w:val="1"/>
    <w:qFormat/>
    <w:uiPriority w:val="99"/>
    <w:rPr>
      <w:sz w:val="24"/>
      <w:szCs w:val="24"/>
    </w:rPr>
  </w:style>
  <w:style w:type="paragraph" w:customStyle="1" w:styleId="241">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4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43">
    <w:name w:val="标题1"/>
    <w:basedOn w:val="1"/>
    <w:next w:val="1"/>
    <w:qFormat/>
    <w:uiPriority w:val="10"/>
    <w:pPr>
      <w:adjustRightInd w:val="0"/>
      <w:spacing w:before="240" w:after="60" w:line="420" w:lineRule="atLeast"/>
      <w:jc w:val="center"/>
      <w:textAlignment w:val="baseline"/>
      <w:outlineLvl w:val="0"/>
    </w:pPr>
    <w:rPr>
      <w:rFonts w:ascii="Arial" w:hAnsi="Arial" w:eastAsia="等线" w:cs="Times New Roman"/>
      <w:b/>
      <w:kern w:val="0"/>
      <w:sz w:val="32"/>
      <w:szCs w:val="20"/>
    </w:rPr>
  </w:style>
  <w:style w:type="paragraph" w:customStyle="1" w:styleId="244">
    <w:name w:val="表中"/>
    <w:basedOn w:val="1"/>
    <w:qFormat/>
    <w:uiPriority w:val="0"/>
    <w:pPr>
      <w:adjustRightInd w:val="0"/>
      <w:spacing w:line="360" w:lineRule="atLeast"/>
      <w:jc w:val="center"/>
      <w:textAlignment w:val="baseline"/>
    </w:pPr>
    <w:rPr>
      <w:rFonts w:ascii="Calibri" w:hAnsi="Calibri"/>
      <w:kern w:val="0"/>
      <w:szCs w:val="20"/>
    </w:rPr>
  </w:style>
  <w:style w:type="paragraph" w:customStyle="1" w:styleId="245">
    <w:name w:val="_Style 244"/>
    <w:unhideWhenUsed/>
    <w:qFormat/>
    <w:uiPriority w:val="99"/>
    <w:rPr>
      <w:rFonts w:ascii="Times New Roman" w:hAnsi="Times New Roman" w:eastAsia="宋体" w:cs="Times New Roman"/>
      <w:kern w:val="2"/>
      <w:sz w:val="21"/>
      <w:szCs w:val="24"/>
      <w:lang w:val="en-US" w:eastAsia="zh-CN" w:bidi="ar-SA"/>
    </w:rPr>
  </w:style>
  <w:style w:type="paragraph" w:customStyle="1" w:styleId="246">
    <w:name w:val="样式 标题 2 +"/>
    <w:basedOn w:val="5"/>
    <w:qFormat/>
    <w:uiPriority w:val="0"/>
    <w:pPr>
      <w:numPr>
        <w:ilvl w:val="0"/>
        <w:numId w:val="2"/>
      </w:numPr>
    </w:pPr>
  </w:style>
  <w:style w:type="paragraph" w:customStyle="1" w:styleId="247">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4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_Style 248"/>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250">
    <w:name w:val="正文文本缩进 31"/>
    <w:basedOn w:val="1"/>
    <w:next w:val="39"/>
    <w:unhideWhenUsed/>
    <w:qFormat/>
    <w:uiPriority w:val="0"/>
    <w:pPr>
      <w:spacing w:after="120" w:line="560" w:lineRule="exact"/>
      <w:ind w:left="420" w:leftChars="200"/>
    </w:pPr>
    <w:rPr>
      <w:rFonts w:ascii="等线" w:hAnsi="等线" w:eastAsia="等线" w:cs="Times New Roman"/>
      <w:sz w:val="16"/>
      <w:szCs w:val="16"/>
    </w:rPr>
  </w:style>
  <w:style w:type="paragraph" w:customStyle="1" w:styleId="251">
    <w:name w:val="列出段落1"/>
    <w:basedOn w:val="1"/>
    <w:qFormat/>
    <w:uiPriority w:val="0"/>
    <w:pPr>
      <w:ind w:firstLine="420" w:firstLineChars="200"/>
    </w:pPr>
    <w:rPr>
      <w:szCs w:val="20"/>
    </w:rPr>
  </w:style>
  <w:style w:type="paragraph" w:customStyle="1" w:styleId="252">
    <w:name w:val="正文文本首行缩进1"/>
    <w:basedOn w:val="3"/>
    <w:next w:val="2"/>
    <w:qFormat/>
    <w:uiPriority w:val="0"/>
    <w:pPr>
      <w:ind w:firstLine="420"/>
    </w:pPr>
    <w:rPr>
      <w:rFonts w:ascii="Calibri" w:hAnsi="Calibri"/>
      <w:kern w:val="0"/>
      <w:sz w:val="20"/>
      <w:szCs w:val="20"/>
    </w:rPr>
  </w:style>
  <w:style w:type="paragraph" w:customStyle="1" w:styleId="253">
    <w:name w:val="样式 正文文本 + 首行缩进:  2 字符"/>
    <w:basedOn w:val="3"/>
    <w:qFormat/>
    <w:uiPriority w:val="0"/>
    <w:rPr>
      <w:rFonts w:ascii="Times New Roman" w:hAnsi="Times New Roman" w:cs="宋体"/>
      <w:szCs w:val="24"/>
    </w:rPr>
  </w:style>
  <w:style w:type="paragraph" w:customStyle="1" w:styleId="254">
    <w:name w:val="公文正文"/>
    <w:qFormat/>
    <w:uiPriority w:val="99"/>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5">
    <w:name w:val="样式"/>
    <w:basedOn w:val="1"/>
    <w:next w:val="19"/>
    <w:qFormat/>
    <w:uiPriority w:val="0"/>
    <w:pPr>
      <w:jc w:val="center"/>
    </w:pPr>
    <w:rPr>
      <w:rFonts w:ascii="宋体" w:hAnsi="宋体"/>
      <w:color w:val="FF0000"/>
      <w:sz w:val="24"/>
      <w:szCs w:val="24"/>
    </w:rPr>
  </w:style>
  <w:style w:type="paragraph" w:customStyle="1" w:styleId="256">
    <w:name w:val="正文文本 21"/>
    <w:basedOn w:val="1"/>
    <w:next w:val="42"/>
    <w:qFormat/>
    <w:uiPriority w:val="0"/>
    <w:pPr>
      <w:spacing w:after="120" w:line="480" w:lineRule="auto"/>
    </w:pPr>
    <w:rPr>
      <w:rFonts w:ascii="等线" w:hAnsi="等线" w:eastAsia="等线" w:cs="Times New Roman"/>
      <w:szCs w:val="24"/>
    </w:rPr>
  </w:style>
  <w:style w:type="paragraph" w:customStyle="1" w:styleId="257">
    <w:name w:val="xl2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9">
    <w:name w:val="WPS Plain"/>
    <w:qFormat/>
    <w:uiPriority w:val="99"/>
    <w:rPr>
      <w:rFonts w:ascii="Times New Roman" w:hAnsi="Times New Roman" w:eastAsia="宋体" w:cs="Times New Roman"/>
      <w:lang w:val="en-US" w:eastAsia="zh-CN" w:bidi="ar-SA"/>
    </w:rPr>
  </w:style>
  <w:style w:type="paragraph" w:customStyle="1" w:styleId="260">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TOC 标题1"/>
    <w:basedOn w:val="4"/>
    <w:next w:val="1"/>
    <w:qFormat/>
    <w:uiPriority w:val="0"/>
    <w:pPr>
      <w:widowControl/>
      <w:spacing w:before="480" w:after="0" w:line="276" w:lineRule="auto"/>
      <w:jc w:val="left"/>
      <w:outlineLvl w:val="9"/>
    </w:pPr>
    <w:rPr>
      <w:rFonts w:ascii="Cambria" w:hAnsi="Cambria"/>
      <w:bCs w:val="0"/>
      <w:color w:val="365F91"/>
      <w:kern w:val="0"/>
      <w:sz w:val="28"/>
      <w:szCs w:val="20"/>
    </w:rPr>
  </w:style>
  <w:style w:type="paragraph" w:customStyle="1" w:styleId="262">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修订21"/>
    <w:qFormat/>
    <w:uiPriority w:val="0"/>
    <w:rPr>
      <w:rFonts w:ascii="Times New Roman" w:hAnsi="Times New Roman" w:eastAsia="宋体" w:cs="Times New Roman"/>
      <w:kern w:val="2"/>
      <w:sz w:val="21"/>
      <w:szCs w:val="24"/>
      <w:lang w:val="en-US" w:eastAsia="zh-CN" w:bidi="ar-SA"/>
    </w:rPr>
  </w:style>
  <w:style w:type="paragraph" w:customStyle="1" w:styleId="264">
    <w:name w:val="正文文本 New New New New"/>
    <w:basedOn w:val="1"/>
    <w:qFormat/>
    <w:uiPriority w:val="0"/>
    <w:pPr>
      <w:jc w:val="center"/>
    </w:pPr>
    <w:rPr>
      <w:b/>
      <w:bCs/>
      <w:sz w:val="36"/>
      <w:szCs w:val="20"/>
    </w:rPr>
  </w:style>
  <w:style w:type="paragraph" w:customStyle="1" w:styleId="265">
    <w:name w:val="文档结构图1"/>
    <w:basedOn w:val="1"/>
    <w:next w:val="16"/>
    <w:qFormat/>
    <w:uiPriority w:val="0"/>
    <w:pPr>
      <w:shd w:val="clear" w:color="auto" w:fill="000080"/>
    </w:pPr>
    <w:rPr>
      <w:rFonts w:ascii="等线" w:hAnsi="等线" w:eastAsia="等线" w:cs="Times New Roman"/>
      <w:szCs w:val="24"/>
      <w:shd w:val="clear" w:color="auto" w:fill="000080"/>
    </w:rPr>
  </w:style>
  <w:style w:type="paragraph" w:customStyle="1" w:styleId="266">
    <w:name w:val="修订11"/>
    <w:qFormat/>
    <w:uiPriority w:val="0"/>
    <w:rPr>
      <w:rFonts w:ascii="Times New Roman" w:hAnsi="Times New Roman" w:eastAsia="宋体" w:cs="Times New Roman"/>
      <w:kern w:val="2"/>
      <w:sz w:val="21"/>
      <w:szCs w:val="24"/>
      <w:lang w:val="en-US" w:eastAsia="zh-CN" w:bidi="ar-SA"/>
    </w:rPr>
  </w:style>
  <w:style w:type="paragraph" w:customStyle="1" w:styleId="267">
    <w:name w:val="列表段落1"/>
    <w:basedOn w:val="1"/>
    <w:qFormat/>
    <w:uiPriority w:val="0"/>
    <w:pPr>
      <w:ind w:firstLine="420" w:firstLineChars="200"/>
    </w:pPr>
  </w:style>
  <w:style w:type="paragraph" w:customStyle="1" w:styleId="268">
    <w:name w:val="xl3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9">
    <w:name w:val="样式 标题 3 + (中文) 黑体 小四 非加粗 段前: 7.8 磅 段后: 0 磅 行距: 固定值 20 磅"/>
    <w:basedOn w:val="6"/>
    <w:qFormat/>
    <w:uiPriority w:val="0"/>
    <w:pPr>
      <w:spacing w:before="0" w:after="0" w:line="400" w:lineRule="exact"/>
      <w:ind w:firstLine="137"/>
    </w:pPr>
    <w:rPr>
      <w:rFonts w:cs="宋体"/>
      <w:sz w:val="24"/>
    </w:rPr>
  </w:style>
  <w:style w:type="paragraph" w:customStyle="1" w:styleId="270">
    <w:name w:val="xl27"/>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71">
    <w:name w:val="批注主题1"/>
    <w:basedOn w:val="17"/>
    <w:next w:val="17"/>
    <w:qFormat/>
    <w:uiPriority w:val="0"/>
    <w:rPr>
      <w:rFonts w:ascii="Calibri" w:hAnsi="Calibri"/>
      <w:b/>
      <w:bCs/>
      <w:szCs w:val="24"/>
    </w:rPr>
  </w:style>
  <w:style w:type="paragraph" w:customStyle="1" w:styleId="272">
    <w:name w:val="WPSOffice手动目录 1"/>
    <w:qFormat/>
    <w:uiPriority w:val="0"/>
    <w:rPr>
      <w:rFonts w:ascii="Times New Roman" w:hAnsi="Times New Roman" w:eastAsia="宋体" w:cs="Times New Roman"/>
      <w:lang w:val="en-US" w:eastAsia="zh-CN" w:bidi="ar-SA"/>
    </w:rPr>
  </w:style>
  <w:style w:type="paragraph" w:customStyle="1" w:styleId="273">
    <w:name w:val="xl39"/>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4">
    <w:name w:val="xl3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75">
    <w:name w:val="标正文"/>
    <w:basedOn w:val="1"/>
    <w:qFormat/>
    <w:uiPriority w:val="99"/>
    <w:rPr>
      <w:rFonts w:ascii="仿宋_GB2312" w:eastAsia="仿宋_GB2312"/>
      <w:sz w:val="32"/>
      <w:szCs w:val="24"/>
    </w:rPr>
  </w:style>
  <w:style w:type="paragraph" w:customStyle="1" w:styleId="276">
    <w:name w:val="Table Paragraph"/>
    <w:basedOn w:val="1"/>
    <w:unhideWhenUsed/>
    <w:qFormat/>
    <w:uiPriority w:val="0"/>
  </w:style>
  <w:style w:type="paragraph" w:customStyle="1" w:styleId="277">
    <w:name w:val="正文 New New New New New New New New New New New New New New New"/>
    <w:basedOn w:val="1"/>
    <w:qFormat/>
    <w:uiPriority w:val="0"/>
    <w:rPr>
      <w:rFonts w:ascii="Calibri" w:hAnsi="宋体" w:eastAsia="仿宋_GB2312"/>
      <w:szCs w:val="21"/>
    </w:rPr>
  </w:style>
  <w:style w:type="paragraph" w:customStyle="1" w:styleId="278">
    <w:name w:val="xl37"/>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79">
    <w:name w:val="文二"/>
    <w:basedOn w:val="1"/>
    <w:qFormat/>
    <w:uiPriority w:val="0"/>
    <w:rPr>
      <w:rFonts w:ascii="宋体" w:hAnsi="宋体"/>
      <w:szCs w:val="21"/>
    </w:rPr>
  </w:style>
  <w:style w:type="paragraph" w:customStyle="1" w:styleId="280">
    <w:name w:val="正文文本 New"/>
    <w:basedOn w:val="1"/>
    <w:qFormat/>
    <w:uiPriority w:val="0"/>
    <w:pPr>
      <w:jc w:val="center"/>
    </w:pPr>
    <w:rPr>
      <w:b/>
      <w:bCs/>
      <w:sz w:val="36"/>
      <w:szCs w:val="20"/>
    </w:rPr>
  </w:style>
  <w:style w:type="paragraph" w:customStyle="1" w:styleId="28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82">
    <w:name w:val="2"/>
    <w:basedOn w:val="1"/>
    <w:qFormat/>
    <w:uiPriority w:val="0"/>
    <w:rPr>
      <w:rFonts w:ascii="2" w:hAnsi="2"/>
      <w:szCs w:val="20"/>
    </w:rPr>
  </w:style>
  <w:style w:type="paragraph" w:customStyle="1" w:styleId="283">
    <w:name w:val="xl3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8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85">
    <w:name w:val="普通(网站) New New"/>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6">
    <w:name w:val="样式2"/>
    <w:basedOn w:val="6"/>
    <w:qFormat/>
    <w:uiPriority w:val="99"/>
    <w:pPr>
      <w:spacing w:line="415" w:lineRule="auto"/>
      <w:ind w:firstLine="137"/>
    </w:pPr>
    <w:rPr>
      <w:bCs/>
      <w:i/>
      <w:szCs w:val="28"/>
    </w:rPr>
  </w:style>
  <w:style w:type="paragraph" w:customStyle="1" w:styleId="287">
    <w:name w:val="正文文本缩进 21"/>
    <w:basedOn w:val="1"/>
    <w:next w:val="28"/>
    <w:qFormat/>
    <w:uiPriority w:val="0"/>
    <w:pPr>
      <w:ind w:firstLine="720" w:firstLineChars="225"/>
    </w:pPr>
    <w:rPr>
      <w:rFonts w:ascii="等线" w:hAnsi="等线" w:eastAsia="等线" w:cs="Times New Roman"/>
      <w:kern w:val="0"/>
      <w:sz w:val="20"/>
      <w:szCs w:val="20"/>
    </w:rPr>
  </w:style>
  <w:style w:type="paragraph" w:customStyle="1" w:styleId="288">
    <w:name w:val="_Style 15"/>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89">
    <w:name w:val="xl3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9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_Style 11"/>
    <w:basedOn w:val="1"/>
    <w:qFormat/>
    <w:uiPriority w:val="0"/>
    <w:rPr>
      <w:rFonts w:ascii="Times New Roman" w:hAnsi="Times New Roman"/>
      <w:sz w:val="30"/>
      <w:szCs w:val="24"/>
    </w:rPr>
  </w:style>
  <w:style w:type="paragraph" w:customStyle="1" w:styleId="292">
    <w:name w:val="正文文本 31"/>
    <w:basedOn w:val="1"/>
    <w:next w:val="18"/>
    <w:qFormat/>
    <w:uiPriority w:val="0"/>
    <w:pPr>
      <w:spacing w:after="120"/>
    </w:pPr>
    <w:rPr>
      <w:rFonts w:ascii="等线" w:hAnsi="等线" w:eastAsia="等线" w:cs="Times New Roman"/>
      <w:sz w:val="16"/>
      <w:szCs w:val="16"/>
    </w:rPr>
  </w:style>
  <w:style w:type="paragraph" w:customStyle="1" w:styleId="293">
    <w:name w:val="表格"/>
    <w:basedOn w:val="1"/>
    <w:qFormat/>
    <w:uiPriority w:val="0"/>
    <w:pPr>
      <w:jc w:val="center"/>
      <w:textAlignment w:val="center"/>
    </w:pPr>
    <w:rPr>
      <w:rFonts w:ascii="华文细黑" w:hAnsi="华文细黑"/>
      <w:kern w:val="0"/>
      <w:szCs w:val="20"/>
    </w:rPr>
  </w:style>
  <w:style w:type="paragraph" w:customStyle="1" w:styleId="294">
    <w:name w:val="xl2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5">
    <w:name w:val="xl24"/>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96">
    <w:name w:val="样式1"/>
    <w:basedOn w:val="1"/>
    <w:next w:val="7"/>
    <w:qFormat/>
    <w:uiPriority w:val="0"/>
    <w:pPr>
      <w:spacing w:line="360" w:lineRule="auto"/>
      <w:ind w:firstLine="420" w:firstLineChars="200"/>
    </w:pPr>
    <w:rPr>
      <w:rFonts w:ascii="宋体" w:hAnsi="宋体"/>
      <w:szCs w:val="21"/>
    </w:rPr>
  </w:style>
  <w:style w:type="paragraph" w:customStyle="1" w:styleId="297">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98">
    <w:name w:val="1 Char Char Char Char Char Char Char"/>
    <w:basedOn w:val="1"/>
    <w:qFormat/>
    <w:uiPriority w:val="99"/>
    <w:rPr>
      <w:sz w:val="30"/>
      <w:szCs w:val="20"/>
    </w:rPr>
  </w:style>
  <w:style w:type="paragraph" w:customStyle="1" w:styleId="299">
    <w:name w:val="_Style 23"/>
    <w:basedOn w:val="1"/>
    <w:qFormat/>
    <w:uiPriority w:val="0"/>
    <w:pPr>
      <w:widowControl/>
      <w:spacing w:after="160" w:line="240" w:lineRule="exact"/>
      <w:jc w:val="left"/>
    </w:pPr>
  </w:style>
  <w:style w:type="paragraph" w:customStyle="1" w:styleId="300">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1">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kern w:val="2"/>
      <w:sz w:val="28"/>
    </w:rPr>
  </w:style>
  <w:style w:type="paragraph" w:customStyle="1" w:styleId="302">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03">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4">
    <w:name w:val="Char11"/>
    <w:basedOn w:val="1"/>
    <w:qFormat/>
    <w:uiPriority w:val="99"/>
    <w:rPr>
      <w:sz w:val="30"/>
      <w:szCs w:val="24"/>
    </w:rPr>
  </w:style>
  <w:style w:type="paragraph" w:customStyle="1" w:styleId="305">
    <w:name w:val="xl3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06">
    <w:name w:val="修订1"/>
    <w:qFormat/>
    <w:uiPriority w:val="0"/>
    <w:rPr>
      <w:rFonts w:ascii="Times New Roman" w:hAnsi="Times New Roman" w:eastAsia="宋体" w:cs="Times New Roman"/>
      <w:kern w:val="2"/>
      <w:sz w:val="21"/>
      <w:szCs w:val="22"/>
      <w:lang w:val="en-US" w:eastAsia="zh-CN" w:bidi="ar-SA"/>
    </w:rPr>
  </w:style>
  <w:style w:type="paragraph" w:customStyle="1" w:styleId="307">
    <w:name w:val="修订2"/>
    <w:qFormat/>
    <w:uiPriority w:val="99"/>
    <w:rPr>
      <w:rFonts w:ascii="Times New Roman" w:hAnsi="Times New Roman" w:eastAsia="宋体" w:cs="Times New Roman"/>
      <w:kern w:val="2"/>
      <w:sz w:val="21"/>
      <w:lang w:val="en-US" w:eastAsia="zh-CN" w:bidi="ar-SA"/>
    </w:rPr>
  </w:style>
  <w:style w:type="paragraph" w:customStyle="1" w:styleId="308">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paragraph" w:customStyle="1" w:styleId="309">
    <w:name w:val="样式 四号 行距: 1.5 倍行距"/>
    <w:basedOn w:val="1"/>
    <w:qFormat/>
    <w:uiPriority w:val="0"/>
    <w:pPr>
      <w:spacing w:line="360" w:lineRule="auto"/>
      <w:ind w:firstLine="560" w:firstLineChars="200"/>
    </w:pPr>
    <w:rPr>
      <w:rFonts w:cs="宋体"/>
      <w:sz w:val="24"/>
      <w:szCs w:val="20"/>
    </w:rPr>
  </w:style>
  <w:style w:type="paragraph" w:customStyle="1" w:styleId="310">
    <w:name w:val=" Char13 Char Char Char Char Char"/>
    <w:basedOn w:val="1"/>
    <w:qFormat/>
    <w:uiPriority w:val="0"/>
    <w:pPr>
      <w:ind w:left="567" w:hanging="279"/>
    </w:pPr>
    <w:rPr>
      <w:kern w:val="0"/>
      <w:sz w:val="20"/>
      <w:szCs w:val="20"/>
    </w:rPr>
  </w:style>
  <w:style w:type="paragraph" w:customStyle="1" w:styleId="311">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18017</Words>
  <Characters>19046</Characters>
  <Lines>224</Lines>
  <Paragraphs>63</Paragraphs>
  <TotalTime>35</TotalTime>
  <ScaleCrop>false</ScaleCrop>
  <LinksUpToDate>false</LinksUpToDate>
  <CharactersWithSpaces>19762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2025-03-10T09:02:00Z</dcterms:created>
  <dc:creator>86178</dc:creator>
  <cp:lastModifiedBy>1</cp:lastModifiedBy>
  <cp:lastPrinted>2025-03-25T06:31:00Z</cp:lastPrinted>
  <dcterms:modified xsi:type="dcterms:W3CDTF">2025-08-07T03:11:34Z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B60473ABBE0E4586AFA149310953499F_13</vt:lpwstr>
  </property>
  <property fmtid="{D5CDD505-2E9C-101B-9397-08002B2CF9AE}" pid="4" name="KSOTemplateDocerSaveRecord">
    <vt:lpwstr>eyJoZGlkIjoiMDBhNTBlMjMzM2VlYWFkMzQ1ZDZhNjNlNTU2OWFjOTkiLCJ1c2VySWQiOiIxOTI5NDk1MDIifQ==</vt:lpwstr>
  </property>
</Properties>
</file>