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BED6" w14:textId="77777777" w:rsidR="002F28C2" w:rsidRPr="0075209F" w:rsidRDefault="002F28C2">
      <w:pPr>
        <w:spacing w:line="360" w:lineRule="auto"/>
        <w:rPr>
          <w:rFonts w:ascii="宋体" w:eastAsia="宋体" w:hAnsi="宋体" w:cs="宋体"/>
          <w:b/>
          <w:sz w:val="48"/>
          <w:szCs w:val="48"/>
          <w:lang w:bidi="ar"/>
        </w:rPr>
      </w:pPr>
      <w:bookmarkStart w:id="0" w:name="_Toc144974480"/>
      <w:bookmarkStart w:id="1" w:name="_Toc152042288"/>
      <w:bookmarkStart w:id="2" w:name="_Toc300834929"/>
      <w:bookmarkStart w:id="3" w:name="_Toc152045512"/>
      <w:bookmarkStart w:id="4" w:name="_Toc24140"/>
      <w:bookmarkStart w:id="5" w:name="_Toc247513934"/>
      <w:bookmarkStart w:id="6" w:name="_Toc247527535"/>
    </w:p>
    <w:p w14:paraId="0E83006C" w14:textId="77777777" w:rsidR="002F28C2" w:rsidRPr="0075209F" w:rsidRDefault="00C8419D">
      <w:pPr>
        <w:spacing w:line="360" w:lineRule="auto"/>
        <w:jc w:val="center"/>
        <w:rPr>
          <w:rFonts w:ascii="宋体" w:eastAsia="宋体" w:hAnsi="宋体" w:cs="宋体"/>
          <w:b/>
          <w:sz w:val="48"/>
          <w:szCs w:val="48"/>
          <w:lang w:bidi="ar"/>
        </w:rPr>
      </w:pPr>
      <w:r w:rsidRPr="0075209F">
        <w:rPr>
          <w:rFonts w:ascii="宋体" w:eastAsia="宋体" w:hAnsi="宋体" w:cs="宋体" w:hint="eastAsia"/>
          <w:b/>
          <w:sz w:val="48"/>
          <w:szCs w:val="48"/>
          <w:lang w:bidi="ar"/>
        </w:rPr>
        <w:t>凤凰河上游段行泄通道建设工程</w:t>
      </w:r>
    </w:p>
    <w:p w14:paraId="52B3D932" w14:textId="77777777" w:rsidR="002F28C2" w:rsidRPr="0075209F" w:rsidRDefault="00C8419D">
      <w:pPr>
        <w:spacing w:line="360" w:lineRule="auto"/>
        <w:jc w:val="center"/>
        <w:rPr>
          <w:rFonts w:ascii="宋体" w:eastAsia="宋体" w:hAnsi="宋体" w:cs="宋体"/>
          <w:sz w:val="48"/>
          <w:szCs w:val="48"/>
        </w:rPr>
      </w:pPr>
      <w:r w:rsidRPr="0075209F">
        <w:rPr>
          <w:rFonts w:ascii="宋体" w:eastAsia="宋体" w:hAnsi="宋体" w:cs="宋体" w:hint="eastAsia"/>
          <w:b/>
          <w:sz w:val="48"/>
          <w:szCs w:val="48"/>
          <w:lang w:bidi="ar"/>
        </w:rPr>
        <w:t>施工总承包</w:t>
      </w:r>
    </w:p>
    <w:p w14:paraId="58A02236" w14:textId="77777777" w:rsidR="002F28C2" w:rsidRPr="0075209F" w:rsidRDefault="002F28C2">
      <w:pPr>
        <w:spacing w:line="360" w:lineRule="auto"/>
        <w:jc w:val="center"/>
        <w:rPr>
          <w:rFonts w:ascii="宋体" w:eastAsia="宋体" w:hAnsi="宋体" w:cs="宋体"/>
          <w:b/>
          <w:spacing w:val="40"/>
          <w:sz w:val="44"/>
          <w:szCs w:val="44"/>
        </w:rPr>
      </w:pPr>
    </w:p>
    <w:p w14:paraId="124D63A9" w14:textId="77777777" w:rsidR="002F28C2" w:rsidRPr="0075209F" w:rsidRDefault="002F28C2">
      <w:pPr>
        <w:spacing w:line="360" w:lineRule="auto"/>
        <w:jc w:val="center"/>
        <w:rPr>
          <w:rFonts w:ascii="宋体" w:eastAsia="宋体" w:hAnsi="宋体" w:cs="宋体"/>
          <w:sz w:val="36"/>
          <w:szCs w:val="36"/>
          <w:u w:val="single"/>
          <w:lang w:bidi="ar"/>
        </w:rPr>
      </w:pPr>
    </w:p>
    <w:p w14:paraId="3DF50F67" w14:textId="77777777" w:rsidR="002F28C2" w:rsidRPr="0075209F" w:rsidRDefault="002F28C2">
      <w:pPr>
        <w:spacing w:line="360" w:lineRule="auto"/>
        <w:jc w:val="center"/>
        <w:rPr>
          <w:rFonts w:ascii="宋体" w:eastAsia="宋体" w:hAnsi="宋体" w:cs="宋体"/>
          <w:sz w:val="36"/>
          <w:szCs w:val="36"/>
          <w:u w:val="single"/>
          <w:lang w:bidi="ar"/>
        </w:rPr>
      </w:pPr>
    </w:p>
    <w:p w14:paraId="7D5CC76B" w14:textId="77777777" w:rsidR="002F28C2" w:rsidRPr="0075209F" w:rsidRDefault="002F28C2">
      <w:pPr>
        <w:spacing w:line="360" w:lineRule="auto"/>
        <w:jc w:val="center"/>
        <w:rPr>
          <w:rFonts w:ascii="宋体" w:eastAsia="宋体" w:hAnsi="宋体" w:cs="宋体"/>
          <w:sz w:val="36"/>
          <w:szCs w:val="36"/>
          <w:u w:val="single"/>
          <w:lang w:bidi="ar"/>
        </w:rPr>
      </w:pPr>
    </w:p>
    <w:p w14:paraId="6B5B4E60" w14:textId="77777777" w:rsidR="002F28C2" w:rsidRPr="0075209F" w:rsidRDefault="002F28C2">
      <w:pPr>
        <w:spacing w:line="360" w:lineRule="auto"/>
        <w:jc w:val="center"/>
        <w:rPr>
          <w:rFonts w:ascii="宋体" w:eastAsia="宋体" w:hAnsi="宋体" w:cs="宋体"/>
          <w:sz w:val="36"/>
          <w:szCs w:val="36"/>
          <w:u w:val="single"/>
        </w:rPr>
      </w:pPr>
    </w:p>
    <w:p w14:paraId="28DAB87B" w14:textId="77777777" w:rsidR="002F28C2" w:rsidRPr="0075209F" w:rsidRDefault="00C8419D">
      <w:pPr>
        <w:spacing w:line="360" w:lineRule="auto"/>
        <w:jc w:val="center"/>
        <w:rPr>
          <w:rFonts w:ascii="宋体" w:eastAsia="宋体" w:hAnsi="宋体" w:cs="宋体"/>
          <w:b/>
          <w:spacing w:val="26"/>
          <w:sz w:val="110"/>
          <w:szCs w:val="110"/>
        </w:rPr>
      </w:pPr>
      <w:r w:rsidRPr="0075209F">
        <w:rPr>
          <w:rFonts w:ascii="宋体" w:eastAsia="宋体" w:hAnsi="宋体" w:cs="宋体" w:hint="eastAsia"/>
          <w:b/>
          <w:spacing w:val="26"/>
          <w:sz w:val="96"/>
          <w:szCs w:val="96"/>
          <w:lang w:bidi="ar"/>
        </w:rPr>
        <w:t>招标公告</w:t>
      </w:r>
    </w:p>
    <w:p w14:paraId="69E4070B" w14:textId="77777777" w:rsidR="002F28C2" w:rsidRPr="0075209F" w:rsidRDefault="002F28C2">
      <w:pPr>
        <w:spacing w:line="360" w:lineRule="auto"/>
        <w:rPr>
          <w:rFonts w:ascii="宋体" w:eastAsia="宋体" w:hAnsi="宋体" w:cs="宋体"/>
          <w:sz w:val="32"/>
          <w:szCs w:val="32"/>
        </w:rPr>
      </w:pPr>
    </w:p>
    <w:p w14:paraId="6BEF3252" w14:textId="77777777" w:rsidR="002F28C2" w:rsidRPr="0075209F" w:rsidRDefault="002F28C2">
      <w:pPr>
        <w:spacing w:line="360" w:lineRule="auto"/>
        <w:rPr>
          <w:rFonts w:ascii="宋体" w:eastAsia="宋体" w:hAnsi="宋体" w:cs="宋体"/>
          <w:sz w:val="52"/>
          <w:szCs w:val="52"/>
          <w:lang w:bidi="ar"/>
        </w:rPr>
      </w:pPr>
    </w:p>
    <w:p w14:paraId="526A6142" w14:textId="77777777" w:rsidR="002F28C2" w:rsidRPr="0075209F" w:rsidRDefault="002F28C2">
      <w:pPr>
        <w:spacing w:line="360" w:lineRule="auto"/>
        <w:rPr>
          <w:rFonts w:ascii="宋体" w:eastAsia="宋体" w:hAnsi="宋体" w:cs="宋体"/>
          <w:sz w:val="52"/>
          <w:szCs w:val="52"/>
          <w:lang w:bidi="ar"/>
        </w:rPr>
      </w:pPr>
    </w:p>
    <w:p w14:paraId="5622095A" w14:textId="77777777" w:rsidR="002F28C2" w:rsidRPr="0075209F" w:rsidRDefault="002F28C2">
      <w:pPr>
        <w:spacing w:line="360" w:lineRule="auto"/>
        <w:rPr>
          <w:rFonts w:ascii="宋体" w:eastAsia="宋体" w:hAnsi="宋体" w:cs="宋体"/>
          <w:sz w:val="52"/>
          <w:szCs w:val="52"/>
          <w:lang w:bidi="ar"/>
        </w:rPr>
      </w:pPr>
    </w:p>
    <w:p w14:paraId="72CD9C81" w14:textId="77777777" w:rsidR="002F28C2" w:rsidRPr="0075209F" w:rsidRDefault="00C8419D">
      <w:pPr>
        <w:spacing w:line="360" w:lineRule="auto"/>
        <w:ind w:leftChars="270" w:left="567"/>
        <w:rPr>
          <w:rFonts w:ascii="宋体" w:eastAsia="宋体" w:hAnsi="宋体" w:cs="宋体"/>
          <w:sz w:val="32"/>
          <w:szCs w:val="32"/>
        </w:rPr>
      </w:pPr>
      <w:r w:rsidRPr="0075209F">
        <w:rPr>
          <w:rFonts w:ascii="宋体" w:eastAsia="宋体" w:hAnsi="宋体" w:cs="宋体" w:hint="eastAsia"/>
          <w:sz w:val="32"/>
          <w:szCs w:val="32"/>
          <w:lang w:bidi="ar"/>
        </w:rPr>
        <w:t>招标人：</w:t>
      </w:r>
      <w:r w:rsidRPr="0075209F">
        <w:rPr>
          <w:rFonts w:ascii="宋体" w:eastAsia="宋体" w:hAnsi="宋体" w:cs="宋体" w:hint="eastAsia"/>
          <w:sz w:val="32"/>
          <w:szCs w:val="32"/>
          <w:u w:val="single"/>
          <w:lang w:bidi="ar"/>
        </w:rPr>
        <w:t>中新广州知识</w:t>
      </w:r>
      <w:proofErr w:type="gramStart"/>
      <w:r w:rsidRPr="0075209F">
        <w:rPr>
          <w:rFonts w:ascii="宋体" w:eastAsia="宋体" w:hAnsi="宋体" w:cs="宋体" w:hint="eastAsia"/>
          <w:sz w:val="32"/>
          <w:szCs w:val="32"/>
          <w:u w:val="single"/>
          <w:lang w:bidi="ar"/>
        </w:rPr>
        <w:t>城财政</w:t>
      </w:r>
      <w:proofErr w:type="gramEnd"/>
      <w:r w:rsidRPr="0075209F">
        <w:rPr>
          <w:rFonts w:ascii="宋体" w:eastAsia="宋体" w:hAnsi="宋体" w:cs="宋体" w:hint="eastAsia"/>
          <w:sz w:val="32"/>
          <w:szCs w:val="32"/>
          <w:u w:val="single"/>
          <w:lang w:bidi="ar"/>
        </w:rPr>
        <w:t>投资建设项目管理中心</w:t>
      </w:r>
    </w:p>
    <w:p w14:paraId="54FA06C2" w14:textId="77777777" w:rsidR="002F28C2" w:rsidRPr="0075209F" w:rsidRDefault="00C8419D">
      <w:pPr>
        <w:spacing w:line="360" w:lineRule="auto"/>
        <w:ind w:leftChars="270" w:left="567"/>
        <w:rPr>
          <w:rFonts w:ascii="宋体" w:eastAsia="宋体" w:hAnsi="宋体" w:cs="宋体"/>
          <w:sz w:val="32"/>
          <w:szCs w:val="32"/>
        </w:rPr>
      </w:pPr>
      <w:r w:rsidRPr="0075209F">
        <w:rPr>
          <w:rFonts w:ascii="宋体" w:eastAsia="宋体" w:hAnsi="宋体" w:cs="宋体" w:hint="eastAsia"/>
          <w:sz w:val="32"/>
          <w:szCs w:val="32"/>
          <w:lang w:bidi="ar"/>
        </w:rPr>
        <w:t>招标代理机构：</w:t>
      </w:r>
      <w:r w:rsidRPr="0075209F">
        <w:rPr>
          <w:rFonts w:ascii="宋体" w:eastAsia="宋体" w:hAnsi="宋体" w:cs="宋体" w:hint="eastAsia"/>
          <w:sz w:val="32"/>
          <w:szCs w:val="32"/>
          <w:u w:val="single"/>
          <w:lang w:bidi="ar"/>
        </w:rPr>
        <w:t>广州建筑工程监理有限公司</w:t>
      </w:r>
    </w:p>
    <w:p w14:paraId="16E23119" w14:textId="079DE139" w:rsidR="002F28C2" w:rsidRPr="0075209F" w:rsidRDefault="00C8419D">
      <w:pPr>
        <w:spacing w:line="360" w:lineRule="auto"/>
        <w:ind w:leftChars="270" w:left="567"/>
        <w:rPr>
          <w:rFonts w:ascii="宋体" w:eastAsia="宋体" w:hAnsi="宋体" w:cs="宋体"/>
          <w:sz w:val="32"/>
          <w:szCs w:val="32"/>
        </w:rPr>
      </w:pPr>
      <w:r w:rsidRPr="0075209F">
        <w:rPr>
          <w:rFonts w:ascii="宋体" w:eastAsia="宋体" w:hAnsi="宋体" w:cs="宋体" w:hint="eastAsia"/>
          <w:sz w:val="32"/>
          <w:szCs w:val="32"/>
          <w:lang w:bidi="ar"/>
        </w:rPr>
        <w:t>日期：2025年</w:t>
      </w:r>
      <w:r w:rsidRPr="0075209F">
        <w:rPr>
          <w:rFonts w:ascii="宋体" w:eastAsia="宋体" w:hAnsi="宋体" w:cs="宋体" w:hint="eastAsia"/>
          <w:sz w:val="32"/>
          <w:szCs w:val="32"/>
          <w:u w:val="single"/>
          <w:lang w:bidi="ar"/>
        </w:rPr>
        <w:t>8</w:t>
      </w:r>
      <w:r w:rsidRPr="0075209F">
        <w:rPr>
          <w:rFonts w:ascii="宋体" w:eastAsia="宋体" w:hAnsi="宋体" w:cs="宋体" w:hint="eastAsia"/>
          <w:sz w:val="32"/>
          <w:szCs w:val="32"/>
          <w:lang w:bidi="ar"/>
        </w:rPr>
        <w:t>月</w:t>
      </w:r>
    </w:p>
    <w:p w14:paraId="7E823FC7" w14:textId="77777777" w:rsidR="002F28C2" w:rsidRPr="0075209F" w:rsidRDefault="00C8419D">
      <w:pPr>
        <w:widowControl/>
        <w:jc w:val="left"/>
        <w:rPr>
          <w:rFonts w:ascii="宋体" w:eastAsia="宋体" w:hAnsi="宋体"/>
        </w:rPr>
      </w:pPr>
      <w:r w:rsidRPr="0075209F">
        <w:rPr>
          <w:rFonts w:ascii="宋体" w:eastAsia="宋体" w:hAnsi="宋体"/>
        </w:rPr>
        <w:br w:type="page"/>
      </w:r>
    </w:p>
    <w:p w14:paraId="65D5C23B" w14:textId="77777777" w:rsidR="002F28C2" w:rsidRPr="0075209F" w:rsidRDefault="00C8419D">
      <w:pPr>
        <w:pStyle w:val="21"/>
        <w:spacing w:line="360" w:lineRule="auto"/>
        <w:jc w:val="center"/>
        <w:rPr>
          <w:rFonts w:eastAsia="宋体" w:cs="宋体"/>
          <w:b/>
          <w:sz w:val="32"/>
          <w:szCs w:val="32"/>
          <w:u w:val="none"/>
        </w:rPr>
      </w:pPr>
      <w:r w:rsidRPr="0075209F">
        <w:rPr>
          <w:rFonts w:eastAsia="宋体" w:cs="宋体" w:hint="eastAsia"/>
          <w:b/>
          <w:sz w:val="32"/>
          <w:szCs w:val="32"/>
          <w:u w:val="none"/>
        </w:rPr>
        <w:lastRenderedPageBreak/>
        <w:t>招标公告</w:t>
      </w:r>
    </w:p>
    <w:p w14:paraId="548944E6" w14:textId="77777777" w:rsidR="002F28C2" w:rsidRPr="0075209F" w:rsidRDefault="00C8419D">
      <w:pPr>
        <w:keepNext/>
        <w:keepLines/>
        <w:spacing w:line="360" w:lineRule="auto"/>
        <w:outlineLvl w:val="2"/>
        <w:rPr>
          <w:rFonts w:ascii="宋体" w:eastAsia="宋体" w:hAnsi="宋体" w:cs="宋体"/>
          <w:b/>
          <w:bCs/>
          <w:sz w:val="28"/>
          <w:szCs w:val="28"/>
        </w:rPr>
      </w:pPr>
      <w:r w:rsidRPr="0075209F">
        <w:rPr>
          <w:rFonts w:ascii="宋体" w:eastAsia="宋体" w:hAnsi="宋体" w:cs="宋体" w:hint="eastAsia"/>
          <w:b/>
          <w:bCs/>
          <w:sz w:val="28"/>
          <w:szCs w:val="28"/>
        </w:rPr>
        <w:t>1.招标条件</w:t>
      </w:r>
      <w:bookmarkEnd w:id="0"/>
      <w:bookmarkEnd w:id="1"/>
      <w:bookmarkEnd w:id="2"/>
      <w:bookmarkEnd w:id="3"/>
      <w:bookmarkEnd w:id="4"/>
      <w:bookmarkEnd w:id="5"/>
      <w:bookmarkEnd w:id="6"/>
    </w:p>
    <w:p w14:paraId="312501E0" w14:textId="77777777" w:rsidR="002F28C2" w:rsidRPr="0075209F" w:rsidRDefault="00C8419D">
      <w:pPr>
        <w:spacing w:line="360" w:lineRule="auto"/>
        <w:rPr>
          <w:rFonts w:ascii="宋体" w:eastAsia="宋体" w:hAnsi="宋体" w:cs="宋体"/>
          <w:szCs w:val="21"/>
        </w:rPr>
      </w:pPr>
      <w:r w:rsidRPr="0075209F">
        <w:rPr>
          <w:rFonts w:ascii="宋体" w:eastAsia="宋体" w:hAnsi="宋体" w:cs="宋体" w:hint="eastAsia"/>
          <w:szCs w:val="21"/>
        </w:rPr>
        <w:t xml:space="preserve">　　本招标项目</w:t>
      </w:r>
      <w:r w:rsidRPr="0075209F">
        <w:rPr>
          <w:rFonts w:ascii="宋体" w:eastAsia="宋体" w:hAnsi="宋体" w:cs="宋体" w:hint="eastAsia"/>
          <w:szCs w:val="21"/>
          <w:u w:val="single"/>
        </w:rPr>
        <w:t>凤凰河上游段行泄通道建设工程（项目代码：</w:t>
      </w:r>
      <w:r w:rsidRPr="0075209F">
        <w:rPr>
          <w:rFonts w:ascii="宋体" w:eastAsia="宋体" w:hAnsi="宋体" w:cs="宋体"/>
          <w:szCs w:val="21"/>
          <w:u w:val="single"/>
        </w:rPr>
        <w:t>2406-440112-04-01-517033</w:t>
      </w:r>
      <w:r w:rsidRPr="0075209F">
        <w:rPr>
          <w:rFonts w:ascii="宋体" w:eastAsia="宋体" w:hAnsi="宋体" w:cs="宋体" w:hint="eastAsia"/>
          <w:szCs w:val="21"/>
          <w:u w:val="single"/>
        </w:rPr>
        <w:t>）</w:t>
      </w:r>
      <w:r w:rsidRPr="0075209F">
        <w:rPr>
          <w:rFonts w:ascii="宋体" w:eastAsia="宋体" w:hAnsi="宋体" w:cs="宋体" w:hint="eastAsia"/>
          <w:szCs w:val="21"/>
        </w:rPr>
        <w:t>已由</w:t>
      </w:r>
      <w:r w:rsidRPr="0075209F">
        <w:rPr>
          <w:rFonts w:ascii="宋体" w:eastAsia="宋体" w:hAnsi="宋体" w:cs="宋体" w:hint="eastAsia"/>
          <w:szCs w:val="21"/>
          <w:u w:val="single"/>
        </w:rPr>
        <w:t>广州开发区发展和</w:t>
      </w:r>
      <w:proofErr w:type="gramStart"/>
      <w:r w:rsidRPr="0075209F">
        <w:rPr>
          <w:rFonts w:ascii="宋体" w:eastAsia="宋体" w:hAnsi="宋体" w:cs="宋体" w:hint="eastAsia"/>
          <w:szCs w:val="21"/>
          <w:u w:val="single"/>
        </w:rPr>
        <w:t>改革局</w:t>
      </w:r>
      <w:proofErr w:type="gramEnd"/>
      <w:r w:rsidRPr="0075209F">
        <w:rPr>
          <w:rFonts w:ascii="宋体" w:eastAsia="宋体" w:hAnsi="宋体" w:cs="宋体" w:hint="eastAsia"/>
          <w:szCs w:val="21"/>
          <w:u w:val="single"/>
        </w:rPr>
        <w:t>广州市黄埔区发展和</w:t>
      </w:r>
      <w:proofErr w:type="gramStart"/>
      <w:r w:rsidRPr="0075209F">
        <w:rPr>
          <w:rFonts w:ascii="宋体" w:eastAsia="宋体" w:hAnsi="宋体" w:cs="宋体" w:hint="eastAsia"/>
          <w:szCs w:val="21"/>
          <w:u w:val="single"/>
        </w:rPr>
        <w:t>改革局</w:t>
      </w:r>
      <w:proofErr w:type="gramEnd"/>
      <w:r w:rsidRPr="0075209F">
        <w:rPr>
          <w:rFonts w:ascii="宋体" w:eastAsia="宋体" w:hAnsi="宋体" w:cs="宋体" w:hint="eastAsia"/>
          <w:szCs w:val="21"/>
        </w:rPr>
        <w:t>以</w:t>
      </w:r>
      <w:r w:rsidRPr="0075209F">
        <w:rPr>
          <w:rFonts w:ascii="宋体" w:eastAsia="宋体" w:hAnsi="宋体" w:cs="宋体" w:hint="eastAsia"/>
          <w:szCs w:val="21"/>
          <w:u w:val="single"/>
        </w:rPr>
        <w:t>《广州开发区发展和改革局广州市黄埔区发展和改革局关于凤凰河上游段行泄通道建设工程项目可行性研究报告的复函》（</w:t>
      </w:r>
      <w:proofErr w:type="gramStart"/>
      <w:r w:rsidRPr="0075209F">
        <w:rPr>
          <w:rFonts w:ascii="宋体" w:eastAsia="宋体" w:hAnsi="宋体" w:cs="宋体" w:hint="eastAsia"/>
          <w:szCs w:val="21"/>
          <w:u w:val="single"/>
        </w:rPr>
        <w:t>穗开发改投批</w:t>
      </w:r>
      <w:proofErr w:type="gramEnd"/>
      <w:r w:rsidRPr="0075209F">
        <w:rPr>
          <w:rFonts w:ascii="宋体" w:eastAsia="宋体" w:hAnsi="宋体" w:cs="宋体" w:hint="eastAsia"/>
          <w:szCs w:val="21"/>
          <w:u w:val="single"/>
        </w:rPr>
        <w:t>〔</w:t>
      </w:r>
      <w:r w:rsidRPr="0075209F">
        <w:rPr>
          <w:rFonts w:ascii="宋体" w:eastAsia="宋体" w:hAnsi="宋体" w:cs="宋体"/>
          <w:szCs w:val="21"/>
          <w:u w:val="single"/>
        </w:rPr>
        <w:t>2025〕28号</w:t>
      </w:r>
      <w:r w:rsidRPr="0075209F">
        <w:rPr>
          <w:rFonts w:ascii="宋体" w:eastAsia="宋体" w:hAnsi="宋体" w:cs="宋体" w:hint="eastAsia"/>
          <w:szCs w:val="21"/>
          <w:u w:val="single"/>
        </w:rPr>
        <w:t>）</w:t>
      </w:r>
      <w:r w:rsidRPr="0075209F">
        <w:rPr>
          <w:rFonts w:ascii="宋体" w:eastAsia="宋体" w:hAnsi="宋体" w:cs="宋体" w:hint="eastAsia"/>
          <w:szCs w:val="21"/>
        </w:rPr>
        <w:t>批准建设，项目业主为</w:t>
      </w:r>
      <w:r w:rsidRPr="0075209F">
        <w:rPr>
          <w:rFonts w:ascii="宋体" w:eastAsia="宋体" w:hAnsi="宋体" w:cs="宋体" w:hint="eastAsia"/>
          <w:szCs w:val="21"/>
          <w:u w:val="single"/>
        </w:rPr>
        <w:t>广州市黄埔区水</w:t>
      </w:r>
      <w:proofErr w:type="gramStart"/>
      <w:r w:rsidRPr="0075209F">
        <w:rPr>
          <w:rFonts w:ascii="宋体" w:eastAsia="宋体" w:hAnsi="宋体" w:cs="宋体" w:hint="eastAsia"/>
          <w:szCs w:val="21"/>
          <w:u w:val="single"/>
        </w:rPr>
        <w:t>务</w:t>
      </w:r>
      <w:proofErr w:type="gramEnd"/>
      <w:r w:rsidRPr="0075209F">
        <w:rPr>
          <w:rFonts w:ascii="宋体" w:eastAsia="宋体" w:hAnsi="宋体" w:cs="宋体" w:hint="eastAsia"/>
          <w:szCs w:val="21"/>
          <w:u w:val="single"/>
        </w:rPr>
        <w:t>局</w:t>
      </w:r>
      <w:r w:rsidRPr="0075209F">
        <w:rPr>
          <w:rFonts w:ascii="宋体" w:eastAsia="宋体" w:hAnsi="宋体" w:cs="宋体" w:hint="eastAsia"/>
          <w:szCs w:val="21"/>
        </w:rPr>
        <w:t>，建设资金来自</w:t>
      </w:r>
      <w:r w:rsidRPr="0075209F">
        <w:rPr>
          <w:rFonts w:ascii="宋体" w:eastAsia="宋体" w:hAnsi="宋体" w:cs="宋体" w:hint="eastAsia"/>
          <w:szCs w:val="21"/>
          <w:u w:val="single"/>
        </w:rPr>
        <w:t>区财政资金</w:t>
      </w:r>
      <w:r w:rsidRPr="0075209F">
        <w:rPr>
          <w:rFonts w:ascii="宋体" w:eastAsia="宋体" w:hAnsi="宋体" w:cs="宋体" w:hint="eastAsia"/>
          <w:szCs w:val="21"/>
        </w:rPr>
        <w:t>，项目出资比例为</w:t>
      </w:r>
      <w:r w:rsidRPr="0075209F">
        <w:rPr>
          <w:rFonts w:ascii="宋体" w:eastAsia="宋体" w:hAnsi="宋体" w:cs="宋体"/>
          <w:szCs w:val="21"/>
          <w:u w:val="single"/>
        </w:rPr>
        <w:t>100%</w:t>
      </w:r>
      <w:r w:rsidRPr="0075209F">
        <w:rPr>
          <w:rFonts w:ascii="宋体" w:eastAsia="宋体" w:hAnsi="宋体" w:cs="宋体" w:hint="eastAsia"/>
          <w:szCs w:val="21"/>
        </w:rPr>
        <w:t>，招标人为</w:t>
      </w:r>
      <w:r w:rsidRPr="0075209F">
        <w:rPr>
          <w:rFonts w:ascii="宋体" w:eastAsia="宋体" w:hAnsi="宋体" w:cs="宋体" w:hint="eastAsia"/>
          <w:szCs w:val="21"/>
          <w:u w:val="single"/>
        </w:rPr>
        <w:t>中新广州知识</w:t>
      </w:r>
      <w:proofErr w:type="gramStart"/>
      <w:r w:rsidRPr="0075209F">
        <w:rPr>
          <w:rFonts w:ascii="宋体" w:eastAsia="宋体" w:hAnsi="宋体" w:cs="宋体" w:hint="eastAsia"/>
          <w:szCs w:val="21"/>
          <w:u w:val="single"/>
        </w:rPr>
        <w:t>城财政</w:t>
      </w:r>
      <w:proofErr w:type="gramEnd"/>
      <w:r w:rsidRPr="0075209F">
        <w:rPr>
          <w:rFonts w:ascii="宋体" w:eastAsia="宋体" w:hAnsi="宋体" w:cs="宋体" w:hint="eastAsia"/>
          <w:szCs w:val="21"/>
          <w:u w:val="single"/>
        </w:rPr>
        <w:t>投资建设项目管理中心</w:t>
      </w:r>
      <w:r w:rsidRPr="0075209F">
        <w:rPr>
          <w:rFonts w:ascii="宋体" w:eastAsia="宋体" w:hAnsi="宋体" w:cs="宋体" w:hint="eastAsia"/>
          <w:szCs w:val="21"/>
        </w:rPr>
        <w:t>。项目已具备招标条件，现对该项目施工进行公开招标。</w:t>
      </w:r>
    </w:p>
    <w:p w14:paraId="73C5AB70" w14:textId="77777777" w:rsidR="002F28C2" w:rsidRPr="0075209F" w:rsidRDefault="00C8419D">
      <w:pPr>
        <w:keepNext/>
        <w:keepLines/>
        <w:spacing w:line="360" w:lineRule="auto"/>
        <w:outlineLvl w:val="2"/>
        <w:rPr>
          <w:rFonts w:ascii="宋体" w:eastAsia="宋体" w:hAnsi="宋体" w:cs="宋体"/>
          <w:b/>
          <w:bCs/>
          <w:sz w:val="28"/>
          <w:szCs w:val="28"/>
        </w:rPr>
      </w:pPr>
      <w:bookmarkStart w:id="7" w:name="_Toc300834930"/>
      <w:bookmarkStart w:id="8" w:name="_Toc152045513"/>
      <w:bookmarkStart w:id="9" w:name="_Toc15475"/>
      <w:bookmarkStart w:id="10" w:name="_Toc144974481"/>
      <w:bookmarkStart w:id="11" w:name="_Toc247527536"/>
      <w:bookmarkStart w:id="12" w:name="_Toc247513935"/>
      <w:bookmarkStart w:id="13" w:name="_Toc152042289"/>
      <w:r w:rsidRPr="0075209F">
        <w:rPr>
          <w:rFonts w:ascii="宋体" w:eastAsia="宋体" w:hAnsi="宋体" w:cs="宋体" w:hint="eastAsia"/>
          <w:b/>
          <w:bCs/>
          <w:sz w:val="28"/>
          <w:szCs w:val="28"/>
        </w:rPr>
        <w:t>2.项目概况与招标范围</w:t>
      </w:r>
      <w:bookmarkEnd w:id="7"/>
      <w:bookmarkEnd w:id="8"/>
      <w:bookmarkEnd w:id="9"/>
      <w:bookmarkEnd w:id="10"/>
      <w:bookmarkEnd w:id="11"/>
      <w:bookmarkEnd w:id="12"/>
      <w:bookmarkEnd w:id="13"/>
    </w:p>
    <w:p w14:paraId="014EE951" w14:textId="77777777" w:rsidR="002F28C2" w:rsidRPr="0075209F" w:rsidRDefault="00C8419D">
      <w:pPr>
        <w:spacing w:line="360" w:lineRule="auto"/>
        <w:ind w:firstLineChars="200" w:firstLine="420"/>
        <w:rPr>
          <w:rFonts w:ascii="宋体" w:eastAsia="宋体" w:hAnsi="宋体" w:cs="宋体"/>
          <w:szCs w:val="21"/>
        </w:rPr>
      </w:pPr>
      <w:bookmarkStart w:id="14" w:name="_Toc152045514"/>
      <w:bookmarkStart w:id="15" w:name="_Toc247527537"/>
      <w:bookmarkStart w:id="16" w:name="_Toc247513936"/>
      <w:bookmarkStart w:id="17" w:name="_Toc144974482"/>
      <w:bookmarkStart w:id="18" w:name="_Toc152042290"/>
      <w:bookmarkStart w:id="19" w:name="_Toc300834931"/>
      <w:r w:rsidRPr="0075209F">
        <w:rPr>
          <w:rFonts w:ascii="宋体" w:eastAsia="宋体" w:hAnsi="宋体" w:cs="宋体"/>
          <w:szCs w:val="21"/>
        </w:rPr>
        <w:t>2.1</w:t>
      </w:r>
      <w:r w:rsidRPr="0075209F">
        <w:rPr>
          <w:rFonts w:ascii="宋体" w:eastAsia="宋体" w:hAnsi="宋体" w:cs="宋体"/>
          <w:szCs w:val="21"/>
        </w:rPr>
        <w:tab/>
        <w:t>建设地点：</w:t>
      </w:r>
      <w:r w:rsidRPr="0075209F">
        <w:rPr>
          <w:rFonts w:ascii="宋体" w:eastAsia="宋体" w:hAnsi="宋体" w:cs="宋体" w:hint="eastAsia"/>
          <w:szCs w:val="21"/>
          <w:u w:val="single"/>
        </w:rPr>
        <w:t>广州市黄埔区</w:t>
      </w:r>
      <w:r w:rsidRPr="0075209F">
        <w:rPr>
          <w:rFonts w:ascii="宋体" w:eastAsia="宋体" w:hAnsi="宋体" w:cs="宋体"/>
          <w:szCs w:val="21"/>
        </w:rPr>
        <w:t>。</w:t>
      </w:r>
    </w:p>
    <w:p w14:paraId="44578E8E"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szCs w:val="21"/>
        </w:rPr>
        <w:t>2.2</w:t>
      </w:r>
      <w:r w:rsidRPr="0075209F">
        <w:rPr>
          <w:rFonts w:ascii="宋体" w:eastAsia="宋体" w:hAnsi="宋体" w:cs="宋体"/>
          <w:szCs w:val="21"/>
        </w:rPr>
        <w:tab/>
        <w:t>项目规模：</w:t>
      </w:r>
      <w:r w:rsidRPr="0075209F">
        <w:rPr>
          <w:rFonts w:ascii="宋体" w:eastAsia="宋体" w:hAnsi="宋体" w:cs="宋体" w:hint="eastAsia"/>
          <w:szCs w:val="21"/>
          <w:u w:val="single"/>
        </w:rPr>
        <w:t>工程建设内容为整治凤凰河上游河道约</w:t>
      </w:r>
      <w:r w:rsidRPr="0075209F">
        <w:rPr>
          <w:rFonts w:ascii="宋体" w:eastAsia="宋体" w:hAnsi="宋体" w:cs="宋体"/>
          <w:szCs w:val="21"/>
          <w:u w:val="single"/>
        </w:rPr>
        <w:t>1613m（含新开明渠河道 151m、河道治理 617m、新建箱涵 815m），包括新建水</w:t>
      </w:r>
      <w:proofErr w:type="gramStart"/>
      <w:r w:rsidRPr="0075209F">
        <w:rPr>
          <w:rFonts w:ascii="宋体" w:eastAsia="宋体" w:hAnsi="宋体" w:cs="宋体"/>
          <w:szCs w:val="21"/>
          <w:u w:val="single"/>
        </w:rPr>
        <w:t>陂</w:t>
      </w:r>
      <w:proofErr w:type="gramEnd"/>
      <w:r w:rsidRPr="0075209F">
        <w:rPr>
          <w:rFonts w:ascii="宋体" w:eastAsia="宋体" w:hAnsi="宋体" w:cs="宋体"/>
          <w:szCs w:val="21"/>
          <w:u w:val="single"/>
        </w:rPr>
        <w:t>一座、新建九龙湖水闸一座、新建凤尾坑翻板</w:t>
      </w:r>
      <w:proofErr w:type="gramStart"/>
      <w:r w:rsidRPr="0075209F">
        <w:rPr>
          <w:rFonts w:ascii="宋体" w:eastAsia="宋体" w:hAnsi="宋体" w:cs="宋体"/>
          <w:szCs w:val="21"/>
          <w:u w:val="single"/>
        </w:rPr>
        <w:t>闸</w:t>
      </w:r>
      <w:proofErr w:type="gramEnd"/>
      <w:r w:rsidRPr="0075209F">
        <w:rPr>
          <w:rFonts w:ascii="宋体" w:eastAsia="宋体" w:hAnsi="宋体" w:cs="宋体"/>
          <w:szCs w:val="21"/>
          <w:u w:val="single"/>
        </w:rPr>
        <w:t>一座、整治佛塱河与凤凰河交界处河岸约9100m²及相关配套。采用的防洪标准为20年一遇</w:t>
      </w:r>
      <w:proofErr w:type="gramStart"/>
      <w:r w:rsidRPr="0075209F">
        <w:rPr>
          <w:rFonts w:ascii="宋体" w:eastAsia="宋体" w:hAnsi="宋体" w:cs="宋体"/>
          <w:szCs w:val="21"/>
          <w:u w:val="single"/>
        </w:rPr>
        <w:t>，</w:t>
      </w:r>
      <w:proofErr w:type="gramEnd"/>
      <w:r w:rsidRPr="0075209F">
        <w:rPr>
          <w:rFonts w:ascii="宋体" w:eastAsia="宋体" w:hAnsi="宋体" w:cs="宋体"/>
          <w:szCs w:val="21"/>
          <w:u w:val="single"/>
        </w:rPr>
        <w:t>排涝标准为20年一遇24 小时</w:t>
      </w:r>
      <w:proofErr w:type="gramStart"/>
      <w:r w:rsidRPr="0075209F">
        <w:rPr>
          <w:rFonts w:ascii="宋体" w:eastAsia="宋体" w:hAnsi="宋体" w:cs="宋体"/>
          <w:szCs w:val="21"/>
          <w:u w:val="single"/>
        </w:rPr>
        <w:t>不</w:t>
      </w:r>
      <w:proofErr w:type="gramEnd"/>
      <w:r w:rsidRPr="0075209F">
        <w:rPr>
          <w:rFonts w:ascii="宋体" w:eastAsia="宋体" w:hAnsi="宋体" w:cs="宋体"/>
          <w:szCs w:val="21"/>
          <w:u w:val="single"/>
        </w:rPr>
        <w:t>成灾。根据防洪标准确定堤防工程级别为4级，主要建筑级别为4级，次要建筑物为5级，临时建筑物为5级。</w:t>
      </w:r>
      <w:r w:rsidRPr="0075209F">
        <w:rPr>
          <w:rFonts w:ascii="宋体" w:eastAsia="宋体" w:hAnsi="宋体" w:cs="宋体" w:hint="eastAsia"/>
          <w:szCs w:val="21"/>
          <w:u w:val="single"/>
        </w:rPr>
        <w:t>其中</w:t>
      </w:r>
      <w:r w:rsidRPr="0075209F">
        <w:rPr>
          <w:rFonts w:ascii="宋体" w:eastAsia="宋体" w:hAnsi="宋体" w:cs="宋体"/>
          <w:szCs w:val="21"/>
          <w:u w:val="single"/>
        </w:rPr>
        <w:t>九龙湖水闸级别为1级</w:t>
      </w:r>
      <w:r w:rsidRPr="0075209F">
        <w:rPr>
          <w:rFonts w:ascii="宋体" w:eastAsia="宋体" w:hAnsi="宋体" w:cs="宋体" w:hint="eastAsia"/>
          <w:szCs w:val="21"/>
          <w:u w:val="single"/>
        </w:rPr>
        <w:t>（水工建筑1级）</w:t>
      </w:r>
      <w:r w:rsidRPr="0075209F">
        <w:rPr>
          <w:rFonts w:ascii="宋体" w:eastAsia="宋体" w:hAnsi="宋体" w:cs="宋体"/>
          <w:szCs w:val="21"/>
          <w:u w:val="single"/>
        </w:rPr>
        <w:t>，凤尾坑翻板</w:t>
      </w:r>
      <w:proofErr w:type="gramStart"/>
      <w:r w:rsidRPr="0075209F">
        <w:rPr>
          <w:rFonts w:ascii="宋体" w:eastAsia="宋体" w:hAnsi="宋体" w:cs="宋体"/>
          <w:szCs w:val="21"/>
          <w:u w:val="single"/>
        </w:rPr>
        <w:t>闸</w:t>
      </w:r>
      <w:proofErr w:type="gramEnd"/>
      <w:r w:rsidRPr="0075209F">
        <w:rPr>
          <w:rFonts w:ascii="宋体" w:eastAsia="宋体" w:hAnsi="宋体" w:cs="宋体"/>
          <w:szCs w:val="21"/>
          <w:u w:val="single"/>
        </w:rPr>
        <w:t>级别为4级。</w:t>
      </w:r>
      <w:r w:rsidRPr="0075209F">
        <w:rPr>
          <w:rFonts w:ascii="宋体" w:eastAsia="宋体" w:hAnsi="宋体" w:cs="宋体" w:hint="eastAsia"/>
          <w:szCs w:val="21"/>
          <w:u w:val="single"/>
        </w:rPr>
        <w:t>项目估算总投资为</w:t>
      </w:r>
      <w:r w:rsidRPr="0075209F">
        <w:rPr>
          <w:rFonts w:ascii="宋体" w:eastAsia="宋体" w:hAnsi="宋体" w:cs="宋体"/>
          <w:szCs w:val="21"/>
          <w:u w:val="single"/>
        </w:rPr>
        <w:t>4891万元，</w:t>
      </w:r>
      <w:r w:rsidRPr="0075209F">
        <w:rPr>
          <w:rFonts w:ascii="宋体" w:eastAsia="宋体" w:hAnsi="宋体" w:cs="宋体" w:hint="eastAsia"/>
          <w:szCs w:val="21"/>
          <w:u w:val="single"/>
        </w:rPr>
        <w:t>其中工程费用</w:t>
      </w:r>
      <w:r w:rsidRPr="0075209F">
        <w:rPr>
          <w:rFonts w:ascii="宋体" w:eastAsia="宋体" w:hAnsi="宋体" w:cs="宋体"/>
          <w:szCs w:val="21"/>
          <w:u w:val="single"/>
        </w:rPr>
        <w:t>4264万元。</w:t>
      </w:r>
    </w:p>
    <w:p w14:paraId="6E04B626" w14:textId="3DAE611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2.3</w:t>
      </w:r>
      <w:r w:rsidRPr="0075209F">
        <w:rPr>
          <w:rFonts w:ascii="宋体" w:eastAsia="宋体" w:hAnsi="宋体" w:cs="宋体"/>
          <w:szCs w:val="21"/>
        </w:rPr>
        <w:tab/>
        <w:t>最高投标限价：</w:t>
      </w:r>
      <w:r w:rsidRPr="0075209F">
        <w:rPr>
          <w:rFonts w:ascii="宋体" w:eastAsia="宋体" w:hAnsi="宋体" w:cs="宋体"/>
          <w:szCs w:val="21"/>
          <w:u w:val="single"/>
        </w:rPr>
        <w:t>38061877.48</w:t>
      </w:r>
      <w:r w:rsidRPr="0075209F">
        <w:rPr>
          <w:rFonts w:ascii="宋体" w:eastAsia="宋体" w:hAnsi="宋体" w:cs="宋体" w:hint="eastAsia"/>
          <w:szCs w:val="21"/>
        </w:rPr>
        <w:t>元</w:t>
      </w:r>
      <w:r w:rsidRPr="0075209F">
        <w:rPr>
          <w:rFonts w:ascii="宋体" w:eastAsia="宋体" w:hAnsi="宋体" w:cs="宋体"/>
          <w:szCs w:val="21"/>
        </w:rPr>
        <w:t>。本工程根据国家和省有关计价规范设置最高投标限价。</w:t>
      </w:r>
    </w:p>
    <w:p w14:paraId="45CCC478" w14:textId="6F11862B"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2.4</w:t>
      </w:r>
      <w:r w:rsidRPr="0075209F">
        <w:rPr>
          <w:rFonts w:ascii="宋体" w:eastAsia="宋体" w:hAnsi="宋体" w:cs="宋体"/>
          <w:szCs w:val="21"/>
        </w:rPr>
        <w:tab/>
        <w:t>计划工期：</w:t>
      </w:r>
      <w:r w:rsidRPr="0075209F">
        <w:rPr>
          <w:rFonts w:ascii="宋体" w:eastAsia="宋体" w:hAnsi="宋体" w:cs="宋体" w:hint="eastAsia"/>
          <w:szCs w:val="21"/>
          <w:u w:val="single"/>
        </w:rPr>
        <w:t>365</w:t>
      </w:r>
      <w:r w:rsidRPr="0075209F">
        <w:rPr>
          <w:rFonts w:ascii="宋体" w:eastAsia="宋体" w:hAnsi="宋体" w:cs="宋体"/>
          <w:szCs w:val="21"/>
        </w:rPr>
        <w:t>日历天。</w:t>
      </w:r>
    </w:p>
    <w:p w14:paraId="5B9A0263"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2.5</w:t>
      </w:r>
      <w:r w:rsidRPr="0075209F">
        <w:rPr>
          <w:rFonts w:ascii="宋体" w:eastAsia="宋体" w:hAnsi="宋体" w:cs="宋体"/>
          <w:szCs w:val="21"/>
        </w:rPr>
        <w:tab/>
        <w:t>招标内容：</w:t>
      </w:r>
      <w:r w:rsidRPr="0075209F">
        <w:rPr>
          <w:rFonts w:ascii="宋体" w:eastAsia="宋体" w:hAnsi="宋体" w:cs="宋体" w:hint="eastAsia"/>
          <w:szCs w:val="21"/>
          <w:u w:val="single"/>
        </w:rPr>
        <w:t>工程建设内容为整治凤凰河上游河道约</w:t>
      </w:r>
      <w:r w:rsidRPr="0075209F">
        <w:rPr>
          <w:rFonts w:ascii="宋体" w:eastAsia="宋体" w:hAnsi="宋体" w:cs="宋体"/>
          <w:szCs w:val="21"/>
          <w:u w:val="single"/>
        </w:rPr>
        <w:t>1613m（含新开明渠河道 151m、河道治理 617m、新建箱涵 815m），包括新建水</w:t>
      </w:r>
      <w:proofErr w:type="gramStart"/>
      <w:r w:rsidRPr="0075209F">
        <w:rPr>
          <w:rFonts w:ascii="宋体" w:eastAsia="宋体" w:hAnsi="宋体" w:cs="宋体"/>
          <w:szCs w:val="21"/>
          <w:u w:val="single"/>
        </w:rPr>
        <w:t>陂</w:t>
      </w:r>
      <w:proofErr w:type="gramEnd"/>
      <w:r w:rsidRPr="0075209F">
        <w:rPr>
          <w:rFonts w:ascii="宋体" w:eastAsia="宋体" w:hAnsi="宋体" w:cs="宋体"/>
          <w:szCs w:val="21"/>
          <w:u w:val="single"/>
        </w:rPr>
        <w:t>一座、新建九龙湖水闸一座、新建凤尾坑翻板</w:t>
      </w:r>
      <w:proofErr w:type="gramStart"/>
      <w:r w:rsidRPr="0075209F">
        <w:rPr>
          <w:rFonts w:ascii="宋体" w:eastAsia="宋体" w:hAnsi="宋体" w:cs="宋体"/>
          <w:szCs w:val="21"/>
          <w:u w:val="single"/>
        </w:rPr>
        <w:t>闸</w:t>
      </w:r>
      <w:proofErr w:type="gramEnd"/>
      <w:r w:rsidRPr="0075209F">
        <w:rPr>
          <w:rFonts w:ascii="宋体" w:eastAsia="宋体" w:hAnsi="宋体" w:cs="宋体"/>
          <w:szCs w:val="21"/>
          <w:u w:val="single"/>
        </w:rPr>
        <w:t>一座、整治佛塱河与凤凰河交界处河岸约9100m²及相关配套。（具体工作内容详见施工设计图纸和工程量清单）</w:t>
      </w:r>
    </w:p>
    <w:p w14:paraId="3E5A8527"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2.6</w:t>
      </w:r>
      <w:r w:rsidRPr="0075209F">
        <w:rPr>
          <w:rFonts w:ascii="宋体" w:eastAsia="宋体" w:hAnsi="宋体" w:cs="宋体"/>
          <w:szCs w:val="21"/>
        </w:rPr>
        <w:tab/>
        <w:t>标段划分：</w:t>
      </w:r>
      <w:r w:rsidRPr="0075209F">
        <w:rPr>
          <w:rFonts w:ascii="宋体" w:eastAsia="宋体" w:hAnsi="宋体" w:cs="宋体"/>
          <w:szCs w:val="21"/>
          <w:u w:val="single"/>
        </w:rPr>
        <w:t>1</w:t>
      </w:r>
      <w:r w:rsidRPr="0075209F">
        <w:rPr>
          <w:rFonts w:ascii="宋体" w:eastAsia="宋体" w:hAnsi="宋体" w:cs="宋体"/>
          <w:szCs w:val="21"/>
        </w:rPr>
        <w:t>个标段。</w:t>
      </w:r>
    </w:p>
    <w:p w14:paraId="31B3064E"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szCs w:val="21"/>
        </w:rPr>
        <w:t>2.7</w:t>
      </w:r>
      <w:r w:rsidRPr="0075209F">
        <w:rPr>
          <w:rFonts w:ascii="宋体" w:eastAsia="宋体" w:hAnsi="宋体" w:cs="宋体"/>
          <w:szCs w:val="21"/>
        </w:rPr>
        <w:tab/>
        <w:t>承包方式：</w:t>
      </w:r>
      <w:r w:rsidRPr="0075209F">
        <w:rPr>
          <w:rFonts w:ascii="宋体" w:eastAsia="宋体" w:hAnsi="宋体" w:cs="宋体" w:hint="eastAsia"/>
          <w:szCs w:val="21"/>
          <w:u w:val="single"/>
        </w:rPr>
        <w:t>包工、包料、包工期、包质量、包安全、包文明施工、包验收、包保修、综合单价包干，措施项目费（除施工围</w:t>
      </w:r>
      <w:proofErr w:type="gramStart"/>
      <w:r w:rsidRPr="0075209F">
        <w:rPr>
          <w:rFonts w:ascii="宋体" w:eastAsia="宋体" w:hAnsi="宋体" w:cs="宋体" w:hint="eastAsia"/>
          <w:szCs w:val="21"/>
          <w:u w:val="single"/>
        </w:rPr>
        <w:t>蔽费用</w:t>
      </w:r>
      <w:proofErr w:type="gramEnd"/>
      <w:r w:rsidRPr="0075209F">
        <w:rPr>
          <w:rFonts w:ascii="宋体" w:eastAsia="宋体" w:hAnsi="宋体" w:cs="宋体" w:hint="eastAsia"/>
          <w:szCs w:val="21"/>
          <w:u w:val="single"/>
        </w:rPr>
        <w:t>外）包干，施工围蔽清单综合单价包干，工程量按实计量。</w:t>
      </w:r>
    </w:p>
    <w:p w14:paraId="3C05AFB5"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u w:val="single"/>
        </w:rPr>
        <w:lastRenderedPageBreak/>
        <w:t>2.8 工程质量标准：符合设计图纸要求和国家、省、市相关法律法规规定要求，且达到投标承诺的合格标准。</w:t>
      </w:r>
    </w:p>
    <w:p w14:paraId="413296A2" w14:textId="77777777" w:rsidR="002F28C2" w:rsidRPr="0075209F" w:rsidRDefault="00C8419D">
      <w:pPr>
        <w:keepNext/>
        <w:keepLines/>
        <w:spacing w:line="360" w:lineRule="auto"/>
        <w:outlineLvl w:val="2"/>
        <w:rPr>
          <w:rFonts w:ascii="宋体" w:eastAsia="宋体" w:hAnsi="宋体" w:cs="宋体"/>
          <w:b/>
          <w:bCs/>
          <w:sz w:val="28"/>
          <w:szCs w:val="28"/>
        </w:rPr>
      </w:pPr>
      <w:bookmarkStart w:id="20" w:name="_Toc15209"/>
      <w:r w:rsidRPr="0075209F">
        <w:rPr>
          <w:rFonts w:ascii="宋体" w:eastAsia="宋体" w:hAnsi="宋体" w:cs="宋体" w:hint="eastAsia"/>
          <w:b/>
          <w:bCs/>
          <w:sz w:val="28"/>
          <w:szCs w:val="28"/>
        </w:rPr>
        <w:t>3.投标人资格要求</w:t>
      </w:r>
      <w:bookmarkEnd w:id="14"/>
      <w:bookmarkEnd w:id="15"/>
      <w:bookmarkEnd w:id="16"/>
      <w:bookmarkEnd w:id="17"/>
      <w:bookmarkEnd w:id="18"/>
      <w:bookmarkEnd w:id="19"/>
      <w:bookmarkEnd w:id="20"/>
    </w:p>
    <w:p w14:paraId="4CC9A38F"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hint="eastAsia"/>
          <w:szCs w:val="21"/>
        </w:rPr>
        <w:t>投标人应具备承担本工程施工的资质条件、能力和信誉，具体要求如下：</w:t>
      </w:r>
    </w:p>
    <w:p w14:paraId="6E949590"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3.1</w:t>
      </w:r>
      <w:r w:rsidRPr="0075209F">
        <w:rPr>
          <w:rFonts w:ascii="宋体" w:eastAsia="宋体" w:hAnsi="宋体" w:cs="宋体"/>
          <w:szCs w:val="21"/>
        </w:rPr>
        <w:tab/>
        <w:t>投标人</w:t>
      </w:r>
      <w:r w:rsidRPr="0075209F">
        <w:rPr>
          <w:rFonts w:ascii="宋体" w:eastAsia="宋体" w:hAnsi="宋体" w:cs="宋体" w:hint="eastAsia"/>
          <w:b/>
          <w:szCs w:val="21"/>
          <w:u w:val="single"/>
        </w:rPr>
        <w:t>（若为联合体投标，指联合体各方）</w:t>
      </w:r>
      <w:r w:rsidRPr="0075209F">
        <w:rPr>
          <w:rFonts w:ascii="宋体" w:eastAsia="宋体" w:hAnsi="宋体" w:cs="宋体"/>
          <w:szCs w:val="21"/>
        </w:rPr>
        <w:t>是法人或其他组织，按国家法律经营。</w:t>
      </w:r>
    </w:p>
    <w:p w14:paraId="553AB5BD"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3.2</w:t>
      </w:r>
      <w:r w:rsidRPr="0075209F">
        <w:rPr>
          <w:rFonts w:ascii="宋体" w:eastAsia="宋体" w:hAnsi="宋体" w:cs="宋体"/>
          <w:szCs w:val="21"/>
        </w:rPr>
        <w:tab/>
        <w:t>投标人</w:t>
      </w:r>
      <w:r w:rsidRPr="0075209F">
        <w:rPr>
          <w:rFonts w:ascii="宋体" w:eastAsia="宋体" w:hAnsi="宋体" w:cs="宋体" w:hint="eastAsia"/>
          <w:b/>
          <w:szCs w:val="21"/>
          <w:u w:val="single"/>
        </w:rPr>
        <w:t>（若为联合体投标，指联合体各方）</w:t>
      </w:r>
      <w:r w:rsidRPr="0075209F">
        <w:rPr>
          <w:rFonts w:ascii="宋体" w:eastAsia="宋体" w:hAnsi="宋体" w:cs="宋体"/>
          <w:szCs w:val="21"/>
        </w:rPr>
        <w:t>应持有建设行政主管部门颁发的企业资质证书及安全生产许可证。</w:t>
      </w:r>
    </w:p>
    <w:p w14:paraId="485AFA63"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3.3</w:t>
      </w:r>
      <w:r w:rsidRPr="0075209F">
        <w:rPr>
          <w:rFonts w:ascii="宋体" w:eastAsia="宋体" w:hAnsi="宋体" w:cs="宋体"/>
          <w:szCs w:val="21"/>
        </w:rPr>
        <w:tab/>
        <w:t>投标人应具备以下资质：</w:t>
      </w:r>
    </w:p>
    <w:p w14:paraId="654482ED"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hint="eastAsia"/>
          <w:szCs w:val="21"/>
        </w:rPr>
        <w:t>投标人</w:t>
      </w:r>
      <w:r w:rsidRPr="0075209F">
        <w:rPr>
          <w:rFonts w:ascii="宋体" w:eastAsia="宋体" w:hAnsi="宋体" w:cs="宋体" w:hint="eastAsia"/>
          <w:b/>
          <w:szCs w:val="21"/>
          <w:u w:val="single"/>
        </w:rPr>
        <w:t>（若为联合体投标，指联合体各方）</w:t>
      </w:r>
      <w:r w:rsidRPr="0075209F">
        <w:rPr>
          <w:rFonts w:ascii="宋体" w:eastAsia="宋体" w:hAnsi="宋体" w:cs="宋体" w:hint="eastAsia"/>
          <w:szCs w:val="21"/>
        </w:rPr>
        <w:t>具有承接本工程所需的</w:t>
      </w:r>
      <w:r w:rsidRPr="0075209F">
        <w:rPr>
          <w:rFonts w:ascii="宋体" w:eastAsia="宋体" w:hAnsi="宋体" w:hint="eastAsia"/>
          <w:b/>
          <w:bCs/>
          <w:u w:val="single"/>
        </w:rPr>
        <w:t>水利水电工程施工总承包一级或以上</w:t>
      </w:r>
      <w:r w:rsidRPr="0075209F">
        <w:rPr>
          <w:rFonts w:ascii="宋体" w:eastAsia="宋体" w:hAnsi="宋体" w:cs="宋体"/>
          <w:szCs w:val="21"/>
        </w:rPr>
        <w:t>资质。</w:t>
      </w:r>
    </w:p>
    <w:p w14:paraId="105FAB92"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注：</w:t>
      </w:r>
      <w:r w:rsidRPr="0075209F">
        <w:rPr>
          <w:rFonts w:ascii="宋体" w:eastAsia="宋体" w:hAnsi="宋体" w:cs="宋体"/>
          <w:szCs w:val="21"/>
          <w:u w:val="single"/>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w:t>
      </w:r>
      <w:proofErr w:type="gramStart"/>
      <w:r w:rsidRPr="0075209F">
        <w:rPr>
          <w:rFonts w:ascii="宋体" w:eastAsia="宋体" w:hAnsi="宋体" w:cs="宋体"/>
          <w:szCs w:val="21"/>
          <w:u w:val="single"/>
        </w:rPr>
        <w:t>建办市〔2021〕</w:t>
      </w:r>
      <w:proofErr w:type="gramEnd"/>
      <w:r w:rsidRPr="0075209F">
        <w:rPr>
          <w:rFonts w:ascii="宋体" w:eastAsia="宋体" w:hAnsi="宋体" w:cs="宋体"/>
          <w:szCs w:val="21"/>
          <w:u w:val="single"/>
        </w:rPr>
        <w:t>30号）、《住房和城乡建设部办公厅</w:t>
      </w:r>
      <w:r w:rsidRPr="0075209F">
        <w:rPr>
          <w:rFonts w:ascii="宋体" w:eastAsia="宋体" w:hAnsi="宋体" w:cs="宋体" w:hint="eastAsia"/>
          <w:szCs w:val="21"/>
          <w:u w:val="single"/>
        </w:rPr>
        <w:t>关于建设工程企业资质有关事宜的通知》（建</w:t>
      </w:r>
      <w:proofErr w:type="gramStart"/>
      <w:r w:rsidRPr="0075209F">
        <w:rPr>
          <w:rFonts w:ascii="宋体" w:eastAsia="宋体" w:hAnsi="宋体" w:cs="宋体" w:hint="eastAsia"/>
          <w:szCs w:val="21"/>
          <w:u w:val="single"/>
        </w:rPr>
        <w:t>办市函</w:t>
      </w:r>
      <w:proofErr w:type="gramEnd"/>
      <w:r w:rsidRPr="0075209F">
        <w:rPr>
          <w:rFonts w:ascii="宋体" w:eastAsia="宋体" w:hAnsi="宋体" w:cs="宋体" w:hint="eastAsia"/>
          <w:szCs w:val="21"/>
          <w:u w:val="single"/>
        </w:rPr>
        <w:t>〔</w:t>
      </w:r>
      <w:r w:rsidRPr="0075209F">
        <w:rPr>
          <w:rFonts w:ascii="宋体" w:eastAsia="宋体" w:hAnsi="宋体" w:cs="宋体"/>
          <w:szCs w:val="21"/>
          <w:u w:val="single"/>
        </w:rPr>
        <w:t>2022〕361号）、《广东省住房和城乡建设厅关于建设工程企业资质有关事宜的通知》（粤</w:t>
      </w:r>
      <w:proofErr w:type="gramStart"/>
      <w:r w:rsidRPr="0075209F">
        <w:rPr>
          <w:rFonts w:ascii="宋体" w:eastAsia="宋体" w:hAnsi="宋体" w:cs="宋体"/>
          <w:szCs w:val="21"/>
          <w:u w:val="single"/>
        </w:rPr>
        <w:t>建许函</w:t>
      </w:r>
      <w:proofErr w:type="gramEnd"/>
      <w:r w:rsidRPr="0075209F">
        <w:rPr>
          <w:rFonts w:ascii="宋体" w:eastAsia="宋体" w:hAnsi="宋体" w:cs="宋体"/>
          <w:szCs w:val="21"/>
          <w:u w:val="single"/>
        </w:rPr>
        <w:t>〔2022〕846号）、《住房城乡建设部建筑市场监管司关于建设工程企业资质延续有关事项的通知》（建</w:t>
      </w:r>
      <w:proofErr w:type="gramStart"/>
      <w:r w:rsidRPr="0075209F">
        <w:rPr>
          <w:rFonts w:ascii="宋体" w:eastAsia="宋体" w:hAnsi="宋体" w:cs="宋体"/>
          <w:szCs w:val="21"/>
          <w:u w:val="single"/>
        </w:rPr>
        <w:t>司局函市〔2023〕</w:t>
      </w:r>
      <w:proofErr w:type="gramEnd"/>
      <w:r w:rsidRPr="0075209F">
        <w:rPr>
          <w:rFonts w:ascii="宋体" w:eastAsia="宋体" w:hAnsi="宋体" w:cs="宋体"/>
          <w:szCs w:val="21"/>
          <w:u w:val="single"/>
        </w:rPr>
        <w:t>116号）、《广东省住房和城乡建设厅关于建设工程企业资质延续有关事项的通知》（粤</w:t>
      </w:r>
      <w:proofErr w:type="gramStart"/>
      <w:r w:rsidRPr="0075209F">
        <w:rPr>
          <w:rFonts w:ascii="宋体" w:eastAsia="宋体" w:hAnsi="宋体" w:cs="宋体"/>
          <w:szCs w:val="21"/>
          <w:u w:val="single"/>
        </w:rPr>
        <w:t>建许函</w:t>
      </w:r>
      <w:proofErr w:type="gramEnd"/>
      <w:r w:rsidRPr="0075209F">
        <w:rPr>
          <w:rFonts w:ascii="宋体" w:eastAsia="宋体" w:hAnsi="宋体" w:cs="宋体"/>
          <w:szCs w:val="21"/>
          <w:u w:val="single"/>
        </w:rPr>
        <w:t>〔2023〕820号）、广东省住房和城乡建设厅关于做好有关建设工程企业资质证书换领工作的通知（粤</w:t>
      </w:r>
      <w:proofErr w:type="gramStart"/>
      <w:r w:rsidRPr="0075209F">
        <w:rPr>
          <w:rFonts w:ascii="宋体" w:eastAsia="宋体" w:hAnsi="宋体" w:cs="宋体"/>
          <w:szCs w:val="21"/>
          <w:u w:val="single"/>
        </w:rPr>
        <w:t>建许函</w:t>
      </w:r>
      <w:proofErr w:type="gramEnd"/>
      <w:r w:rsidRPr="0075209F">
        <w:rPr>
          <w:rFonts w:ascii="宋体" w:eastAsia="宋体" w:hAnsi="宋体" w:cs="宋体"/>
          <w:szCs w:val="21"/>
          <w:u w:val="single"/>
        </w:rPr>
        <w:t>〔2024〕124号）的要求设置。招标内容含有设计要求，且设计要求</w:t>
      </w:r>
      <w:r w:rsidRPr="0075209F">
        <w:rPr>
          <w:rFonts w:ascii="宋体" w:eastAsia="宋体" w:hAnsi="宋体" w:cs="宋体" w:hint="eastAsia"/>
          <w:szCs w:val="21"/>
          <w:u w:val="single"/>
        </w:rPr>
        <w:t>仅为深化设计的，在投标人的资质设置要求中，不允许设置设计资质。</w:t>
      </w:r>
    </w:p>
    <w:p w14:paraId="4145C1FA"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3.4</w:t>
      </w:r>
      <w:r w:rsidRPr="0075209F">
        <w:rPr>
          <w:rFonts w:ascii="宋体" w:eastAsia="宋体" w:hAnsi="宋体" w:cs="宋体"/>
          <w:szCs w:val="21"/>
        </w:rPr>
        <w:tab/>
        <w:t>对投标人拟派项目负责人的要求：</w:t>
      </w:r>
    </w:p>
    <w:p w14:paraId="2C2F67AB"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hint="eastAsia"/>
          <w:szCs w:val="21"/>
        </w:rPr>
        <w:t>（</w:t>
      </w:r>
      <w:r w:rsidRPr="0075209F">
        <w:rPr>
          <w:rFonts w:ascii="宋体" w:eastAsia="宋体" w:hAnsi="宋体" w:cs="宋体"/>
          <w:szCs w:val="21"/>
        </w:rPr>
        <w:t>1）投标人</w:t>
      </w:r>
      <w:r w:rsidRPr="0075209F">
        <w:rPr>
          <w:rFonts w:ascii="宋体" w:eastAsia="宋体" w:hAnsi="宋体" w:hint="eastAsia"/>
          <w:b/>
          <w:bCs/>
          <w:kern w:val="0"/>
          <w:szCs w:val="21"/>
          <w:u w:val="single"/>
        </w:rPr>
        <w:t>（若为联合体投标，由联合体主办方提供）</w:t>
      </w:r>
      <w:r w:rsidRPr="0075209F">
        <w:rPr>
          <w:rFonts w:ascii="宋体" w:eastAsia="宋体" w:hAnsi="宋体" w:cs="宋体"/>
          <w:szCs w:val="21"/>
        </w:rPr>
        <w:t>拟担任本工程项目负责人的人员须具有</w:t>
      </w:r>
      <w:r w:rsidRPr="0075209F">
        <w:rPr>
          <w:rFonts w:ascii="宋体" w:eastAsia="宋体" w:hAnsi="宋体" w:cs="宋体" w:hint="eastAsia"/>
          <w:b/>
          <w:bCs/>
          <w:szCs w:val="21"/>
          <w:u w:val="single"/>
        </w:rPr>
        <w:t>水利水电工程专业一级</w:t>
      </w:r>
      <w:r w:rsidRPr="0075209F">
        <w:rPr>
          <w:rFonts w:ascii="宋体" w:eastAsia="宋体" w:hAnsi="宋体" w:cs="宋体"/>
          <w:szCs w:val="21"/>
        </w:rPr>
        <w:t>注册建造师。</w:t>
      </w:r>
    </w:p>
    <w:p w14:paraId="31A8C86A"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hint="eastAsia"/>
          <w:szCs w:val="21"/>
        </w:rPr>
        <w:t>（</w:t>
      </w:r>
      <w:r w:rsidRPr="0075209F">
        <w:rPr>
          <w:rFonts w:ascii="宋体" w:eastAsia="宋体" w:hAnsi="宋体" w:cs="宋体"/>
          <w:szCs w:val="21"/>
        </w:rPr>
        <w:t>2）项目负责人持有水行政主管部门颁发的安全生产考核合格证（B类）。</w:t>
      </w:r>
    </w:p>
    <w:p w14:paraId="331D5450" w14:textId="0EE432CC"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注：（</w:t>
      </w:r>
      <w:r w:rsidRPr="0075209F">
        <w:rPr>
          <w:rFonts w:ascii="宋体" w:eastAsia="宋体" w:hAnsi="宋体" w:cs="宋体"/>
          <w:szCs w:val="21"/>
          <w:u w:val="single"/>
        </w:rPr>
        <w:t>1）项目负责人在任职期间不得担任专职安全员，项目专职安全员在任职期间也不得担任项目负责人，项目负责人和专职安全员不为同一人。</w:t>
      </w:r>
    </w:p>
    <w:p w14:paraId="073857AF" w14:textId="5EE0D725"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w:t>
      </w:r>
      <w:r w:rsidRPr="0075209F">
        <w:rPr>
          <w:rFonts w:ascii="宋体" w:eastAsia="宋体" w:hAnsi="宋体" w:cs="宋体"/>
          <w:szCs w:val="21"/>
          <w:u w:val="single"/>
        </w:rPr>
        <w:t>2）根据《住房和城乡建设部办公厅关于全面实行一级建造师电子注册证书的通知》（</w:t>
      </w:r>
      <w:proofErr w:type="gramStart"/>
      <w:r w:rsidRPr="0075209F">
        <w:rPr>
          <w:rFonts w:ascii="宋体" w:eastAsia="宋体" w:hAnsi="宋体" w:cs="宋体"/>
          <w:szCs w:val="21"/>
          <w:u w:val="single"/>
        </w:rPr>
        <w:t>建办市〔2021〕</w:t>
      </w:r>
      <w:proofErr w:type="gramEnd"/>
      <w:r w:rsidRPr="0075209F">
        <w:rPr>
          <w:rFonts w:ascii="宋体" w:eastAsia="宋体" w:hAnsi="宋体" w:cs="宋体"/>
          <w:szCs w:val="21"/>
          <w:u w:val="single"/>
        </w:rPr>
        <w:t>40号），自2022年1月1日起，一级建造师统一使用电子证书，纸质证书作废。</w:t>
      </w:r>
    </w:p>
    <w:p w14:paraId="17888727"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hint="eastAsia"/>
          <w:szCs w:val="21"/>
          <w:u w:val="single"/>
        </w:rPr>
        <w:t>（3）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75209F">
        <w:rPr>
          <w:rFonts w:ascii="宋体" w:eastAsia="宋体" w:hAnsi="宋体" w:cs="宋体" w:hint="eastAsia"/>
          <w:szCs w:val="21"/>
          <w:u w:val="single"/>
        </w:rPr>
        <w:t>师注册</w:t>
      </w:r>
      <w:proofErr w:type="gramEnd"/>
      <w:r w:rsidRPr="0075209F">
        <w:rPr>
          <w:rFonts w:ascii="宋体" w:eastAsia="宋体" w:hAnsi="宋体" w:cs="宋体" w:hint="eastAsia"/>
          <w:szCs w:val="21"/>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B5ADF2"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3.5</w:t>
      </w:r>
      <w:r w:rsidRPr="0075209F">
        <w:rPr>
          <w:rFonts w:ascii="宋体" w:eastAsia="宋体" w:hAnsi="宋体" w:cs="宋体"/>
          <w:szCs w:val="21"/>
        </w:rPr>
        <w:tab/>
        <w:t>对投标人</w:t>
      </w:r>
      <w:r w:rsidRPr="0075209F">
        <w:rPr>
          <w:rFonts w:ascii="宋体" w:eastAsia="宋体" w:hAnsi="宋体" w:cs="宋体" w:hint="eastAsia"/>
          <w:b/>
          <w:szCs w:val="21"/>
          <w:u w:val="single"/>
        </w:rPr>
        <w:t>（若为联合体投标，由联合体主办方提供）</w:t>
      </w:r>
      <w:r w:rsidRPr="0075209F">
        <w:rPr>
          <w:rFonts w:ascii="宋体" w:eastAsia="宋体" w:hAnsi="宋体" w:cs="宋体"/>
          <w:szCs w:val="21"/>
        </w:rPr>
        <w:t>拟派专职安全员的要求：</w:t>
      </w:r>
      <w:r w:rsidRPr="0075209F">
        <w:rPr>
          <w:rFonts w:ascii="宋体" w:eastAsia="宋体" w:hAnsi="宋体" w:cs="宋体" w:hint="eastAsia"/>
          <w:szCs w:val="21"/>
        </w:rPr>
        <w:t>专职安全员须具有水行政主管部门颁发的安全生产考核合格证（</w:t>
      </w:r>
      <w:r w:rsidRPr="0075209F">
        <w:rPr>
          <w:rFonts w:ascii="宋体" w:eastAsia="宋体" w:hAnsi="宋体" w:cs="宋体"/>
          <w:szCs w:val="21"/>
        </w:rPr>
        <w:t>C类）。（注：专职安全员数量不</w:t>
      </w:r>
      <w:proofErr w:type="gramStart"/>
      <w:r w:rsidRPr="0075209F">
        <w:rPr>
          <w:rFonts w:ascii="宋体" w:eastAsia="宋体" w:hAnsi="宋体" w:cs="宋体"/>
          <w:szCs w:val="21"/>
        </w:rPr>
        <w:t>少于建质〔2008〕</w:t>
      </w:r>
      <w:proofErr w:type="gramEnd"/>
      <w:r w:rsidRPr="0075209F">
        <w:rPr>
          <w:rFonts w:ascii="宋体" w:eastAsia="宋体" w:hAnsi="宋体" w:cs="宋体"/>
          <w:szCs w:val="21"/>
        </w:rPr>
        <w:t>91号文的规定）</w:t>
      </w:r>
    </w:p>
    <w:p w14:paraId="33DF0165"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3.6</w:t>
      </w:r>
      <w:r w:rsidRPr="0075209F">
        <w:rPr>
          <w:rFonts w:ascii="宋体" w:eastAsia="宋体" w:hAnsi="宋体" w:cs="宋体"/>
          <w:szCs w:val="21"/>
        </w:rPr>
        <w:tab/>
        <w:t>类似项目业绩要求</w:t>
      </w:r>
      <w:r w:rsidRPr="0075209F">
        <w:rPr>
          <w:rFonts w:ascii="宋体" w:eastAsia="宋体" w:hAnsi="宋体" w:cs="宋体" w:hint="eastAsia"/>
          <w:szCs w:val="21"/>
        </w:rPr>
        <w:t>：</w:t>
      </w:r>
      <w:r w:rsidRPr="0075209F">
        <w:rPr>
          <w:rFonts w:ascii="宋体" w:eastAsia="宋体" w:hAnsi="宋体" w:cs="宋体" w:hint="eastAsia"/>
          <w:szCs w:val="21"/>
          <w:u w:val="single"/>
        </w:rPr>
        <w:t>无。</w:t>
      </w:r>
    </w:p>
    <w:p w14:paraId="0D454980" w14:textId="0D2C5ED1"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3.7</w:t>
      </w:r>
      <w:r w:rsidRPr="0075209F">
        <w:rPr>
          <w:rFonts w:ascii="宋体" w:eastAsia="宋体" w:hAnsi="宋体" w:cs="宋体"/>
          <w:szCs w:val="21"/>
        </w:rPr>
        <w:tab/>
        <w:t>提交社保文件的要求</w:t>
      </w:r>
      <w:r w:rsidRPr="0075209F">
        <w:rPr>
          <w:rFonts w:ascii="宋体" w:eastAsia="宋体" w:hAnsi="宋体" w:cs="宋体" w:hint="eastAsia"/>
          <w:szCs w:val="21"/>
        </w:rPr>
        <w:t>：投标申请人须保证授权的委托代理人及项目部主要组成人员（项目负责人、技术负责人、专职安全员）均为本单位的正式职工，必须具有离投标截止时间最近的至少</w:t>
      </w:r>
      <w:r w:rsidRPr="0075209F">
        <w:rPr>
          <w:rFonts w:ascii="宋体" w:eastAsia="宋体" w:hAnsi="宋体" w:cs="宋体"/>
          <w:szCs w:val="21"/>
        </w:rPr>
        <w:t>1个月</w:t>
      </w:r>
      <w:r w:rsidRPr="0075209F">
        <w:rPr>
          <w:rFonts w:ascii="宋体" w:eastAsia="宋体" w:hAnsi="宋体" w:cs="宋体" w:hint="eastAsia"/>
          <w:szCs w:val="21"/>
          <w:u w:val="single"/>
        </w:rPr>
        <w:t>（时间为：</w:t>
      </w:r>
      <w:r w:rsidRPr="0075209F">
        <w:rPr>
          <w:rFonts w:ascii="宋体" w:eastAsia="宋体" w:hAnsi="宋体" w:cs="宋体"/>
          <w:szCs w:val="21"/>
          <w:u w:val="single"/>
        </w:rPr>
        <w:t>2025年</w:t>
      </w:r>
      <w:r w:rsidR="0082555C" w:rsidRPr="0075209F">
        <w:rPr>
          <w:rFonts w:ascii="宋体" w:eastAsia="宋体" w:hAnsi="宋体" w:cs="宋体"/>
          <w:szCs w:val="21"/>
          <w:u w:val="single"/>
        </w:rPr>
        <w:t>6月或7月</w:t>
      </w:r>
      <w:r w:rsidRPr="0075209F">
        <w:rPr>
          <w:rFonts w:ascii="宋体" w:eastAsia="宋体" w:hAnsi="宋体" w:cs="宋体"/>
          <w:szCs w:val="21"/>
          <w:u w:val="single"/>
        </w:rPr>
        <w:t>）</w:t>
      </w:r>
      <w:r w:rsidRPr="0075209F">
        <w:rPr>
          <w:rFonts w:ascii="宋体" w:eastAsia="宋体" w:hAnsi="宋体" w:cs="宋体"/>
          <w:szCs w:val="21"/>
        </w:rPr>
        <w:t>在本单位缴纳的</w:t>
      </w:r>
      <w:proofErr w:type="gramStart"/>
      <w:r w:rsidRPr="0075209F">
        <w:rPr>
          <w:rFonts w:ascii="宋体" w:eastAsia="宋体" w:hAnsi="宋体" w:cs="宋体"/>
          <w:szCs w:val="21"/>
        </w:rPr>
        <w:t>社保证明</w:t>
      </w:r>
      <w:proofErr w:type="gramEnd"/>
      <w:r w:rsidRPr="0075209F">
        <w:rPr>
          <w:rFonts w:ascii="宋体" w:eastAsia="宋体" w:hAnsi="宋体" w:cs="宋体"/>
          <w:szCs w:val="21"/>
        </w:rPr>
        <w:t>文件</w:t>
      </w:r>
      <w:r w:rsidRPr="0075209F">
        <w:rPr>
          <w:rFonts w:ascii="宋体" w:eastAsia="宋体" w:hAnsi="宋体" w:cs="宋体" w:hint="eastAsia"/>
          <w:szCs w:val="21"/>
          <w:u w:val="single"/>
        </w:rPr>
        <w:t>（以加盖社会保险基金管理中心印章的《投保单》或《社会保险参保人员证明》资料为准）</w:t>
      </w:r>
      <w:r w:rsidRPr="0075209F">
        <w:rPr>
          <w:rFonts w:ascii="宋体" w:eastAsia="宋体" w:hAnsi="宋体" w:cs="宋体"/>
          <w:szCs w:val="21"/>
        </w:rPr>
        <w:t>。</w:t>
      </w:r>
    </w:p>
    <w:p w14:paraId="362163C1"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3.8</w:t>
      </w:r>
      <w:r w:rsidRPr="0075209F">
        <w:rPr>
          <w:rFonts w:ascii="宋体" w:eastAsia="宋体" w:hAnsi="宋体" w:cs="宋体"/>
          <w:szCs w:val="21"/>
        </w:rPr>
        <w:tab/>
        <w:t>关于联合体投标</w:t>
      </w:r>
      <w:r w:rsidRPr="0075209F">
        <w:rPr>
          <w:rFonts w:ascii="宋体" w:eastAsia="宋体" w:hAnsi="宋体" w:cs="宋体" w:hint="eastAsia"/>
          <w:szCs w:val="21"/>
        </w:rPr>
        <w:t>：本次招标</w:t>
      </w:r>
      <w:r w:rsidRPr="0075209F">
        <w:rPr>
          <w:rFonts w:ascii="宋体" w:eastAsia="宋体" w:hAnsi="宋体" w:cs="宋体" w:hint="eastAsia"/>
          <w:b/>
          <w:szCs w:val="21"/>
          <w:u w:val="single"/>
        </w:rPr>
        <w:t>接受</w:t>
      </w:r>
      <w:r w:rsidRPr="0075209F">
        <w:rPr>
          <w:rFonts w:ascii="宋体" w:eastAsia="宋体" w:hAnsi="宋体" w:cs="宋体"/>
          <w:szCs w:val="21"/>
        </w:rPr>
        <w:t>联合体投标。</w:t>
      </w:r>
    </w:p>
    <w:p w14:paraId="39FCBC0E"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联合体投标的，应满足下列要求：</w:t>
      </w:r>
    </w:p>
    <w:p w14:paraId="2FC72FDE"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w:t>
      </w:r>
      <w:r w:rsidRPr="0075209F">
        <w:rPr>
          <w:rFonts w:ascii="宋体" w:eastAsia="宋体" w:hAnsi="宋体" w:cs="宋体"/>
          <w:szCs w:val="21"/>
          <w:u w:val="single"/>
        </w:rPr>
        <w:t>1）联合体各方应按招标公告附件</w:t>
      </w:r>
      <w:proofErr w:type="gramStart"/>
      <w:r w:rsidRPr="0075209F">
        <w:rPr>
          <w:rFonts w:ascii="宋体" w:eastAsia="宋体" w:hAnsi="宋体" w:cs="宋体"/>
          <w:szCs w:val="21"/>
          <w:u w:val="single"/>
        </w:rPr>
        <w:t>二签订</w:t>
      </w:r>
      <w:proofErr w:type="gramEnd"/>
      <w:r w:rsidRPr="0075209F">
        <w:rPr>
          <w:rFonts w:ascii="宋体" w:eastAsia="宋体" w:hAnsi="宋体" w:cs="宋体"/>
          <w:szCs w:val="21"/>
          <w:u w:val="single"/>
        </w:rPr>
        <w:t>联合体协议书，明确联合体主办方和各方权利义务，并承诺就中标项目向招标人承担连带责任。</w:t>
      </w:r>
    </w:p>
    <w:p w14:paraId="078415C5"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w:t>
      </w:r>
      <w:r w:rsidRPr="0075209F">
        <w:rPr>
          <w:rFonts w:ascii="宋体" w:eastAsia="宋体" w:hAnsi="宋体" w:cs="宋体"/>
          <w:szCs w:val="21"/>
          <w:u w:val="single"/>
        </w:rPr>
        <w:t>2）联合体所有成员（</w:t>
      </w:r>
      <w:proofErr w:type="gramStart"/>
      <w:r w:rsidRPr="0075209F">
        <w:rPr>
          <w:rFonts w:ascii="宋体" w:eastAsia="宋体" w:hAnsi="宋体" w:cs="宋体"/>
          <w:szCs w:val="21"/>
          <w:u w:val="single"/>
        </w:rPr>
        <w:t>含主办</w:t>
      </w:r>
      <w:proofErr w:type="gramEnd"/>
      <w:r w:rsidRPr="0075209F">
        <w:rPr>
          <w:rFonts w:ascii="宋体" w:eastAsia="宋体" w:hAnsi="宋体" w:cs="宋体"/>
          <w:szCs w:val="21"/>
          <w:u w:val="single"/>
        </w:rPr>
        <w:t>方）数量不得超过2个。</w:t>
      </w:r>
    </w:p>
    <w:p w14:paraId="7143C9EE"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w:t>
      </w:r>
      <w:r w:rsidRPr="0075209F">
        <w:rPr>
          <w:rFonts w:ascii="宋体" w:eastAsia="宋体" w:hAnsi="宋体" w:cs="宋体"/>
          <w:szCs w:val="21"/>
          <w:u w:val="single"/>
        </w:rPr>
        <w:t>3）投标人组成联合体，应以满足水利水电工程施工总承包</w:t>
      </w:r>
      <w:r w:rsidRPr="0075209F">
        <w:rPr>
          <w:rFonts w:ascii="宋体" w:eastAsia="宋体" w:hAnsi="宋体" w:cs="宋体" w:hint="eastAsia"/>
          <w:szCs w:val="21"/>
          <w:u w:val="single"/>
        </w:rPr>
        <w:t>一</w:t>
      </w:r>
      <w:r w:rsidRPr="0075209F">
        <w:rPr>
          <w:rFonts w:ascii="宋体" w:eastAsia="宋体" w:hAnsi="宋体" w:cs="宋体"/>
          <w:szCs w:val="21"/>
          <w:u w:val="single"/>
        </w:rPr>
        <w:t>级或以上资质要求的企业为主办方，并</w:t>
      </w:r>
      <w:proofErr w:type="gramStart"/>
      <w:r w:rsidRPr="0075209F">
        <w:rPr>
          <w:rFonts w:ascii="宋体" w:eastAsia="宋体" w:hAnsi="宋体" w:cs="宋体"/>
          <w:szCs w:val="21"/>
          <w:u w:val="single"/>
        </w:rPr>
        <w:t>签定</w:t>
      </w:r>
      <w:proofErr w:type="gramEnd"/>
      <w:r w:rsidRPr="0075209F">
        <w:rPr>
          <w:rFonts w:ascii="宋体" w:eastAsia="宋体" w:hAnsi="宋体" w:cs="宋体"/>
          <w:szCs w:val="21"/>
          <w:u w:val="single"/>
        </w:rPr>
        <w:t>联合体协议书，联合体协议书应明确约定各方拟承担的工作和责任。投标人拟任本工程项目负责人</w:t>
      </w:r>
      <w:r w:rsidRPr="0075209F">
        <w:rPr>
          <w:rFonts w:ascii="宋体" w:eastAsia="宋体" w:hAnsi="宋体" w:cs="宋体" w:hint="eastAsia"/>
          <w:szCs w:val="21"/>
          <w:u w:val="single"/>
        </w:rPr>
        <w:t>、专职安全员</w:t>
      </w:r>
      <w:r w:rsidRPr="0075209F">
        <w:rPr>
          <w:rFonts w:ascii="宋体" w:eastAsia="宋体" w:hAnsi="宋体" w:cs="宋体"/>
          <w:szCs w:val="21"/>
          <w:u w:val="single"/>
        </w:rPr>
        <w:t>应为主办方正式员工。</w:t>
      </w:r>
    </w:p>
    <w:p w14:paraId="50A6A579"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w:t>
      </w:r>
      <w:r w:rsidRPr="0075209F">
        <w:rPr>
          <w:rFonts w:ascii="宋体" w:eastAsia="宋体" w:hAnsi="宋体" w:cs="宋体"/>
          <w:szCs w:val="21"/>
          <w:u w:val="single"/>
        </w:rPr>
        <w:t>4）由同一专业的单位组成的联合体，按照资质等级较低的单位确定资质等级。组成联合体承接按资质标准划分为同一类工程的投标人，其人员、资金、机械设备等资源性指标可合并计算。</w:t>
      </w:r>
    </w:p>
    <w:p w14:paraId="2426F018" w14:textId="3EFBD7F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w:t>
      </w:r>
      <w:r w:rsidRPr="0075209F">
        <w:rPr>
          <w:rFonts w:ascii="宋体" w:eastAsia="宋体" w:hAnsi="宋体" w:cs="宋体"/>
          <w:szCs w:val="21"/>
          <w:u w:val="single"/>
        </w:rPr>
        <w:t>5）组成联合体承接按资质标准划分为多类工程的投标人，应在联合体协议</w:t>
      </w:r>
      <w:r w:rsidRPr="0075209F">
        <w:rPr>
          <w:rFonts w:ascii="宋体" w:eastAsia="宋体" w:hAnsi="宋体" w:cs="宋体" w:hint="eastAsia"/>
          <w:szCs w:val="21"/>
          <w:u w:val="single"/>
        </w:rPr>
        <w:t>书</w:t>
      </w:r>
      <w:r w:rsidRPr="0075209F">
        <w:rPr>
          <w:rFonts w:ascii="宋体" w:eastAsia="宋体" w:hAnsi="宋体" w:cs="宋体"/>
          <w:szCs w:val="21"/>
          <w:u w:val="single"/>
        </w:rPr>
        <w:t>中明确承接每一类工程的成员单位。在资格审查、评标环节，均应先按本条第（4）项规定逐类评审，再将各类评审结果汇总。</w:t>
      </w:r>
    </w:p>
    <w:p w14:paraId="04D59A18"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w:t>
      </w:r>
      <w:r w:rsidRPr="0075209F">
        <w:rPr>
          <w:rFonts w:ascii="宋体" w:eastAsia="宋体" w:hAnsi="宋体" w:cs="宋体"/>
          <w:szCs w:val="21"/>
          <w:u w:val="single"/>
        </w:rPr>
        <w:t>6）联合体各方不得再以自己名义单独或参加其他联合体在同一项目包中投标。</w:t>
      </w:r>
    </w:p>
    <w:p w14:paraId="1185483D"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hint="eastAsia"/>
          <w:szCs w:val="21"/>
          <w:u w:val="single"/>
        </w:rPr>
        <w:t>（</w:t>
      </w:r>
      <w:r w:rsidRPr="0075209F">
        <w:rPr>
          <w:rFonts w:ascii="宋体" w:eastAsia="宋体" w:hAnsi="宋体" w:cs="宋体"/>
          <w:szCs w:val="21"/>
          <w:u w:val="single"/>
        </w:rPr>
        <w:t>7）尽管委任了联合体主办方，但联合体各成员在投标、签订合同与履行合同过程中，仍负有连带的和各自的法律责任。联合体主办方所提交的投标文件应认为已代表了联合体各成员的真实情况。</w:t>
      </w:r>
    </w:p>
    <w:p w14:paraId="41310482"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3.9投标人已按照附件一的内容签署盖章的投标人声明。</w:t>
      </w:r>
    </w:p>
    <w:p w14:paraId="1086B97C" w14:textId="77777777" w:rsidR="002F28C2" w:rsidRPr="0075209F" w:rsidRDefault="00C8419D">
      <w:pPr>
        <w:spacing w:line="360" w:lineRule="auto"/>
        <w:ind w:firstLineChars="200" w:firstLine="422"/>
        <w:rPr>
          <w:rFonts w:ascii="宋体" w:eastAsia="宋体" w:hAnsi="宋体" w:cs="宋体"/>
          <w:szCs w:val="21"/>
        </w:rPr>
      </w:pPr>
      <w:r w:rsidRPr="0075209F">
        <w:rPr>
          <w:rFonts w:ascii="宋体" w:eastAsia="宋体" w:hAnsi="宋体" w:cs="宋体" w:hint="eastAsia"/>
          <w:b/>
          <w:szCs w:val="21"/>
          <w:u w:val="single"/>
        </w:rPr>
        <w:t>注：《投标人声明（适用于独立投标或联合体主办方）》和《投标人声明（适用于联合体成员方）》（若为联合体投标，成员方需提供；若为独立投标人，无需提供）（格式见本公告附件）内容及签署盖章与招标文件要求一致，项目负责人、技术负责人均必须签字，没有签字不予通过资格审查。</w:t>
      </w:r>
    </w:p>
    <w:p w14:paraId="1B867DC0"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3.10投标人</w:t>
      </w:r>
      <w:r w:rsidRPr="0075209F">
        <w:rPr>
          <w:rFonts w:ascii="宋体" w:eastAsia="宋体" w:hAnsi="宋体" w:cs="宋体" w:hint="eastAsia"/>
          <w:b/>
          <w:szCs w:val="21"/>
          <w:u w:val="single"/>
        </w:rPr>
        <w:t>（若为联合体投标，指联合体各方）</w:t>
      </w:r>
      <w:r w:rsidRPr="0075209F">
        <w:rPr>
          <w:rFonts w:ascii="宋体" w:eastAsia="宋体" w:hAnsi="宋体" w:cs="宋体"/>
          <w:szCs w:val="21"/>
        </w:rPr>
        <w:t>未被列入“在一定期限内依法取消参加依法必须进行招标的项目的投标资格”，具体名单以递交投标文件截止时间“信用广州”公布的“黑名单”为准。</w:t>
      </w:r>
      <w:r w:rsidRPr="0075209F">
        <w:rPr>
          <w:rFonts w:ascii="宋体" w:eastAsia="宋体" w:hAnsi="宋体" w:cs="宋体" w:hint="eastAsia"/>
          <w:szCs w:val="21"/>
          <w:u w:val="single"/>
        </w:rPr>
        <w:t>投标人可不提供资料，按项目评标当天网上查询结果进行评审。</w:t>
      </w:r>
    </w:p>
    <w:p w14:paraId="1192EEF7"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hint="eastAsia"/>
          <w:szCs w:val="21"/>
          <w:u w:val="single"/>
        </w:rPr>
        <w:t>注：按《全国失信惩戒措施基础清单（</w:t>
      </w:r>
      <w:r w:rsidRPr="0075209F">
        <w:rPr>
          <w:rFonts w:ascii="宋体" w:eastAsia="宋体" w:hAnsi="宋体" w:cs="宋体"/>
          <w:szCs w:val="21"/>
          <w:u w:val="single"/>
        </w:rPr>
        <w:t>2025年版）》的有关规定执行。</w:t>
      </w:r>
    </w:p>
    <w:p w14:paraId="4CE646C2"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szCs w:val="21"/>
          <w:u w:val="single"/>
        </w:rPr>
        <w:t>3.11投标人</w:t>
      </w:r>
      <w:r w:rsidRPr="0075209F">
        <w:rPr>
          <w:rFonts w:ascii="宋体" w:eastAsia="宋体" w:hAnsi="宋体" w:cs="宋体"/>
          <w:b/>
          <w:szCs w:val="21"/>
          <w:u w:val="single"/>
        </w:rPr>
        <w:t>（若为联合体投标，指联合体各方）</w:t>
      </w:r>
      <w:r w:rsidRPr="0075209F">
        <w:rPr>
          <w:rFonts w:ascii="宋体" w:eastAsia="宋体" w:hAnsi="宋体" w:cs="宋体"/>
          <w:szCs w:val="21"/>
          <w:u w:val="single"/>
        </w:rPr>
        <w:t>未出现以下情形：与本项目其它投标人的单位负责人为同一人或者存在控股、管理关系的[按投标人提供的《投标人声明（适用于独立投标或联合体主办方）》第</w:t>
      </w:r>
      <w:r w:rsidRPr="0075209F">
        <w:rPr>
          <w:rFonts w:ascii="宋体" w:eastAsia="宋体" w:hAnsi="宋体" w:cs="宋体" w:hint="eastAsia"/>
          <w:szCs w:val="21"/>
          <w:u w:val="single"/>
        </w:rPr>
        <w:t>九</w:t>
      </w:r>
      <w:r w:rsidRPr="0075209F">
        <w:rPr>
          <w:rFonts w:ascii="宋体" w:eastAsia="宋体" w:hAnsi="宋体" w:cs="宋体"/>
          <w:szCs w:val="21"/>
          <w:u w:val="single"/>
        </w:rPr>
        <w:t>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w:t>
      </w:r>
    </w:p>
    <w:p w14:paraId="39354FD4" w14:textId="77777777" w:rsidR="002F28C2" w:rsidRPr="0075209F" w:rsidRDefault="00C8419D">
      <w:pPr>
        <w:spacing w:line="360" w:lineRule="auto"/>
        <w:ind w:firstLineChars="200" w:firstLine="420"/>
        <w:rPr>
          <w:rFonts w:ascii="宋体" w:eastAsia="宋体" w:hAnsi="宋体" w:cs="宋体"/>
          <w:szCs w:val="21"/>
          <w:u w:val="single"/>
        </w:rPr>
      </w:pPr>
      <w:r w:rsidRPr="0075209F">
        <w:rPr>
          <w:rFonts w:ascii="宋体" w:eastAsia="宋体" w:hAnsi="宋体" w:cs="宋体"/>
          <w:szCs w:val="21"/>
          <w:u w:val="single"/>
        </w:rPr>
        <w:t>3.12投标人</w:t>
      </w:r>
      <w:r w:rsidRPr="0075209F">
        <w:rPr>
          <w:rFonts w:ascii="宋体" w:eastAsia="宋体" w:hAnsi="宋体" w:cs="宋体"/>
          <w:b/>
          <w:szCs w:val="21"/>
          <w:u w:val="single"/>
        </w:rPr>
        <w:t>（若为联合体投标，指联合体各方）</w:t>
      </w:r>
      <w:r w:rsidRPr="0075209F">
        <w:rPr>
          <w:rFonts w:ascii="宋体" w:eastAsia="宋体" w:hAnsi="宋体" w:cs="宋体"/>
          <w:szCs w:val="21"/>
          <w:u w:val="single"/>
        </w:rPr>
        <w:t>未被列入本项目招标人书面拒绝投标的或被行政主管部门处罚取消投标资格的（详见招标公告附件）。</w:t>
      </w:r>
    </w:p>
    <w:p w14:paraId="4D443934" w14:textId="77777777" w:rsidR="002F28C2" w:rsidRPr="0075209F" w:rsidRDefault="00C8419D">
      <w:pPr>
        <w:keepNext/>
        <w:keepLines/>
        <w:spacing w:line="360" w:lineRule="auto"/>
        <w:outlineLvl w:val="2"/>
        <w:rPr>
          <w:rFonts w:ascii="宋体" w:eastAsia="宋体" w:hAnsi="宋体" w:cs="宋体"/>
          <w:b/>
          <w:bCs/>
          <w:sz w:val="28"/>
          <w:szCs w:val="28"/>
        </w:rPr>
      </w:pPr>
      <w:bookmarkStart w:id="21" w:name="_Toc32123"/>
      <w:bookmarkStart w:id="22" w:name="_Toc247513937"/>
      <w:bookmarkStart w:id="23" w:name="_Toc144974483"/>
      <w:bookmarkStart w:id="24" w:name="_Toc152045515"/>
      <w:bookmarkStart w:id="25" w:name="_Toc300834932"/>
      <w:bookmarkStart w:id="26" w:name="_Toc152042291"/>
      <w:bookmarkStart w:id="27" w:name="_Toc247527538"/>
      <w:r w:rsidRPr="0075209F">
        <w:rPr>
          <w:rFonts w:ascii="宋体" w:eastAsia="宋体" w:hAnsi="宋体" w:cs="宋体" w:hint="eastAsia"/>
          <w:b/>
          <w:bCs/>
          <w:sz w:val="28"/>
          <w:szCs w:val="28"/>
        </w:rPr>
        <w:t>4.</w:t>
      </w:r>
      <w:bookmarkEnd w:id="21"/>
      <w:bookmarkEnd w:id="22"/>
      <w:bookmarkEnd w:id="23"/>
      <w:bookmarkEnd w:id="24"/>
      <w:bookmarkEnd w:id="25"/>
      <w:bookmarkEnd w:id="26"/>
      <w:bookmarkEnd w:id="27"/>
      <w:r w:rsidRPr="0075209F">
        <w:rPr>
          <w:rFonts w:ascii="宋体" w:eastAsia="宋体" w:hAnsi="宋体" w:cs="宋体"/>
          <w:b/>
          <w:bCs/>
          <w:sz w:val="28"/>
          <w:szCs w:val="28"/>
        </w:rPr>
        <w:t>招标公告发布和招标文件的获取</w:t>
      </w:r>
    </w:p>
    <w:p w14:paraId="4D535AC7" w14:textId="77777777" w:rsidR="002F28C2" w:rsidRPr="0075209F" w:rsidRDefault="00C8419D">
      <w:pPr>
        <w:widowControl/>
        <w:topLinePunct/>
        <w:spacing w:line="360" w:lineRule="auto"/>
        <w:ind w:firstLineChars="198" w:firstLine="412"/>
        <w:jc w:val="left"/>
        <w:rPr>
          <w:rFonts w:ascii="宋体" w:eastAsia="宋体" w:hAnsi="宋体" w:cs="宋体"/>
          <w:szCs w:val="21"/>
        </w:rPr>
      </w:pPr>
      <w:bookmarkStart w:id="28" w:name="_Toc247513938"/>
      <w:bookmarkStart w:id="29" w:name="_Toc144974484"/>
      <w:bookmarkStart w:id="30" w:name="_Toc152042292"/>
      <w:bookmarkStart w:id="31" w:name="_Toc247527539"/>
      <w:bookmarkStart w:id="32" w:name="_Toc152045516"/>
      <w:bookmarkStart w:id="33" w:name="_Toc300834933"/>
      <w:r w:rsidRPr="0075209F">
        <w:rPr>
          <w:rFonts w:ascii="宋体" w:eastAsia="宋体" w:hAnsi="宋体" w:cs="宋体" w:hint="eastAsia"/>
          <w:spacing w:val="-1"/>
          <w:szCs w:val="21"/>
        </w:rPr>
        <w:t xml:space="preserve">4.1  </w:t>
      </w:r>
      <w:r w:rsidRPr="0075209F">
        <w:rPr>
          <w:rFonts w:ascii="宋体" w:eastAsia="宋体" w:hAnsi="宋体" w:cs="宋体" w:hint="eastAsia"/>
          <w:szCs w:val="21"/>
        </w:rPr>
        <w:t>发布招标公告的时间：</w:t>
      </w:r>
      <w:r w:rsidRPr="0075209F">
        <w:rPr>
          <w:rFonts w:ascii="宋体" w:eastAsia="宋体" w:hAnsi="宋体" w:cs="宋体"/>
          <w:szCs w:val="21"/>
          <w:u w:val="single"/>
        </w:rPr>
        <w:t>2025</w:t>
      </w:r>
      <w:r w:rsidRPr="0075209F">
        <w:rPr>
          <w:rFonts w:ascii="宋体" w:eastAsia="宋体" w:hAnsi="宋体" w:cs="宋体" w:hint="eastAsia"/>
          <w:szCs w:val="21"/>
        </w:rPr>
        <w:t>年</w:t>
      </w:r>
      <w:r w:rsidRPr="0075209F">
        <w:rPr>
          <w:rFonts w:ascii="宋体" w:eastAsia="宋体" w:hAnsi="宋体" w:cs="宋体" w:hint="eastAsia"/>
          <w:szCs w:val="21"/>
          <w:u w:val="single"/>
        </w:rPr>
        <w:t xml:space="preserve">   </w:t>
      </w:r>
      <w:r w:rsidRPr="0075209F">
        <w:rPr>
          <w:rFonts w:ascii="宋体" w:eastAsia="宋体" w:hAnsi="宋体" w:cs="宋体" w:hint="eastAsia"/>
          <w:szCs w:val="21"/>
        </w:rPr>
        <w:t>月</w:t>
      </w:r>
      <w:r w:rsidRPr="0075209F">
        <w:rPr>
          <w:rFonts w:ascii="宋体" w:eastAsia="宋体" w:hAnsi="宋体" w:cs="宋体" w:hint="eastAsia"/>
          <w:szCs w:val="21"/>
          <w:u w:val="single"/>
        </w:rPr>
        <w:t xml:space="preserve">   </w:t>
      </w:r>
      <w:r w:rsidRPr="0075209F">
        <w:rPr>
          <w:rFonts w:ascii="宋体" w:eastAsia="宋体" w:hAnsi="宋体" w:cs="宋体" w:hint="eastAsia"/>
          <w:szCs w:val="21"/>
        </w:rPr>
        <w:t>日至</w:t>
      </w:r>
      <w:r w:rsidRPr="0075209F">
        <w:rPr>
          <w:rFonts w:ascii="宋体" w:eastAsia="宋体" w:hAnsi="宋体" w:cs="宋体"/>
          <w:szCs w:val="21"/>
          <w:u w:val="single"/>
        </w:rPr>
        <w:t>2025</w:t>
      </w:r>
      <w:r w:rsidRPr="0075209F">
        <w:rPr>
          <w:rFonts w:ascii="宋体" w:eastAsia="宋体" w:hAnsi="宋体" w:cs="宋体" w:hint="eastAsia"/>
          <w:szCs w:val="21"/>
        </w:rPr>
        <w:t>年</w:t>
      </w:r>
      <w:r w:rsidRPr="0075209F">
        <w:rPr>
          <w:rFonts w:ascii="宋体" w:eastAsia="宋体" w:hAnsi="宋体" w:cs="宋体" w:hint="eastAsia"/>
          <w:szCs w:val="21"/>
          <w:u w:val="single"/>
        </w:rPr>
        <w:t xml:space="preserve">  </w:t>
      </w:r>
      <w:r w:rsidRPr="0075209F">
        <w:rPr>
          <w:rFonts w:ascii="宋体" w:eastAsia="宋体" w:hAnsi="宋体" w:cs="宋体" w:hint="eastAsia"/>
          <w:szCs w:val="21"/>
        </w:rPr>
        <w:t>月</w:t>
      </w:r>
      <w:r w:rsidRPr="0075209F">
        <w:rPr>
          <w:rFonts w:ascii="宋体" w:eastAsia="宋体" w:hAnsi="宋体" w:cs="宋体" w:hint="eastAsia"/>
          <w:szCs w:val="21"/>
          <w:u w:val="single"/>
        </w:rPr>
        <w:t xml:space="preserve">  </w:t>
      </w:r>
      <w:r w:rsidRPr="0075209F">
        <w:rPr>
          <w:rFonts w:ascii="宋体" w:eastAsia="宋体" w:hAnsi="宋体" w:cs="宋体" w:hint="eastAsia"/>
          <w:szCs w:val="21"/>
        </w:rPr>
        <w:t xml:space="preserve">日 </w:t>
      </w:r>
      <w:r w:rsidRPr="0075209F">
        <w:rPr>
          <w:rFonts w:ascii="宋体" w:eastAsia="宋体" w:hAnsi="宋体" w:cs="宋体" w:hint="eastAsia"/>
          <w:szCs w:val="21"/>
          <w:u w:val="single"/>
        </w:rPr>
        <w:t xml:space="preserve">  </w:t>
      </w:r>
      <w:r w:rsidRPr="0075209F">
        <w:rPr>
          <w:rFonts w:ascii="宋体" w:eastAsia="宋体" w:hAnsi="宋体" w:cs="宋体" w:hint="eastAsia"/>
          <w:szCs w:val="21"/>
        </w:rPr>
        <w:t>时</w:t>
      </w:r>
      <w:r w:rsidRPr="0075209F">
        <w:rPr>
          <w:rFonts w:ascii="宋体" w:eastAsia="宋体" w:hAnsi="宋体" w:cs="宋体" w:hint="eastAsia"/>
          <w:szCs w:val="21"/>
          <w:u w:val="single"/>
        </w:rPr>
        <w:t xml:space="preserve">  </w:t>
      </w:r>
      <w:r w:rsidRPr="0075209F">
        <w:rPr>
          <w:rFonts w:ascii="宋体" w:eastAsia="宋体" w:hAnsi="宋体" w:cs="宋体" w:hint="eastAsia"/>
          <w:szCs w:val="21"/>
        </w:rPr>
        <w:t>分（北京时间，下同），凡有意参加投标者，请登录广州交易集团有限公司（广州公共资源交易中心）网站下载电子招标文件。</w:t>
      </w:r>
    </w:p>
    <w:p w14:paraId="11CE6ACC" w14:textId="77777777" w:rsidR="002F28C2" w:rsidRPr="0075209F" w:rsidRDefault="00C8419D">
      <w:pPr>
        <w:widowControl/>
        <w:topLinePunct/>
        <w:spacing w:line="360" w:lineRule="auto"/>
        <w:ind w:leftChars="200" w:left="420"/>
        <w:jc w:val="left"/>
        <w:rPr>
          <w:rFonts w:ascii="宋体" w:eastAsia="宋体" w:hAnsi="宋体" w:cs="宋体"/>
          <w:szCs w:val="21"/>
        </w:rPr>
      </w:pPr>
      <w:r w:rsidRPr="0075209F">
        <w:rPr>
          <w:rFonts w:ascii="宋体" w:eastAsia="宋体" w:hAnsi="宋体" w:cs="宋体" w:hint="eastAsia"/>
          <w:szCs w:val="21"/>
        </w:rPr>
        <w:t>注：发布招标公告的时间为招标公告发出之日起至递交投标文件截止时间止。</w:t>
      </w:r>
    </w:p>
    <w:p w14:paraId="36E3DA2B"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szCs w:val="21"/>
        </w:rPr>
        <w:t>4.2</w:t>
      </w:r>
      <w:r w:rsidRPr="0075209F">
        <w:rPr>
          <w:rFonts w:ascii="宋体" w:eastAsia="宋体" w:hAnsi="宋体" w:cs="宋体"/>
          <w:szCs w:val="21"/>
        </w:rPr>
        <w:tab/>
        <w:t>招标文件获取方式</w:t>
      </w:r>
    </w:p>
    <w:p w14:paraId="5E357717"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本项目招标文件随招标公告一并在广州交易集团有限公司（广州公共资源交易中心）网站发布，由投标人自行下载。</w:t>
      </w:r>
    </w:p>
    <w:p w14:paraId="44269488"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szCs w:val="21"/>
        </w:rPr>
        <w:t>4.3</w:t>
      </w:r>
      <w:r w:rsidRPr="0075209F">
        <w:rPr>
          <w:rFonts w:ascii="宋体" w:eastAsia="宋体" w:hAnsi="宋体" w:cs="宋体"/>
          <w:szCs w:val="21"/>
        </w:rPr>
        <w:tab/>
        <w:t>招标公告网上发布时，同时在广州交易集团有限公司（广州公共资源交易中心）网站发布招标文件、施工图纸、最高投标限价。</w:t>
      </w:r>
    </w:p>
    <w:p w14:paraId="171D03D2"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szCs w:val="21"/>
        </w:rPr>
        <w:t>4.4</w:t>
      </w:r>
      <w:r w:rsidRPr="0075209F">
        <w:rPr>
          <w:rFonts w:ascii="宋体" w:eastAsia="宋体" w:hAnsi="宋体" w:cs="宋体"/>
          <w:szCs w:val="21"/>
        </w:rPr>
        <w:tab/>
        <w:t>发布公告的媒介</w:t>
      </w:r>
    </w:p>
    <w:p w14:paraId="4F283DAB" w14:textId="77777777" w:rsidR="002F28C2" w:rsidRPr="0075209F" w:rsidRDefault="00C8419D">
      <w:pPr>
        <w:widowControl/>
        <w:topLinePunct/>
        <w:spacing w:line="360" w:lineRule="auto"/>
        <w:ind w:firstLineChars="200" w:firstLine="420"/>
        <w:rPr>
          <w:rFonts w:ascii="宋体" w:eastAsia="宋体" w:hAnsi="宋体" w:cs="宋体"/>
          <w:szCs w:val="21"/>
        </w:rPr>
      </w:pPr>
      <w:r w:rsidRPr="0075209F">
        <w:rPr>
          <w:rFonts w:ascii="宋体" w:eastAsia="宋体" w:hAnsi="宋体" w:cs="宋体" w:hint="eastAsia"/>
          <w:szCs w:val="21"/>
        </w:rPr>
        <w:t>本公告在广州交易集团有限公司（广州公共资源交易中心）网（网址：</w:t>
      </w:r>
      <w:r w:rsidRPr="0075209F">
        <w:rPr>
          <w:rFonts w:ascii="宋体" w:eastAsia="宋体" w:hAnsi="宋体" w:cs="宋体"/>
          <w:szCs w:val="21"/>
        </w:rPr>
        <w:t>http://www.gzggzy.cn）、广东省招标投标监管网（网址： http://zbtb.gd.gov.cn/login）和中国招标投标公共服务平台（网址：http://www.cebpubservice.com/）发布，本公告的修改、补充，在</w:t>
      </w:r>
      <w:r w:rsidRPr="0075209F">
        <w:rPr>
          <w:rFonts w:ascii="宋体" w:eastAsia="宋体" w:hAnsi="宋体" w:cs="宋体" w:hint="eastAsia"/>
          <w:szCs w:val="21"/>
          <w:u w:val="single"/>
        </w:rPr>
        <w:t>上述</w:t>
      </w:r>
      <w:r w:rsidRPr="0075209F">
        <w:rPr>
          <w:rFonts w:ascii="宋体" w:eastAsia="宋体" w:hAnsi="宋体" w:cs="宋体"/>
          <w:szCs w:val="21"/>
        </w:rPr>
        <w:t>网站发布。</w:t>
      </w:r>
    </w:p>
    <w:p w14:paraId="55D2B3AB" w14:textId="77777777" w:rsidR="002F28C2" w:rsidRPr="0075209F" w:rsidRDefault="00C8419D">
      <w:pPr>
        <w:keepNext/>
        <w:keepLines/>
        <w:spacing w:line="360" w:lineRule="auto"/>
        <w:outlineLvl w:val="2"/>
        <w:rPr>
          <w:rFonts w:ascii="宋体" w:eastAsia="宋体" w:hAnsi="宋体" w:cs="宋体"/>
          <w:b/>
          <w:bCs/>
          <w:sz w:val="28"/>
          <w:szCs w:val="28"/>
        </w:rPr>
      </w:pPr>
      <w:bookmarkStart w:id="34" w:name="_Toc6357"/>
      <w:r w:rsidRPr="0075209F">
        <w:rPr>
          <w:rFonts w:ascii="宋体" w:eastAsia="宋体" w:hAnsi="宋体" w:cs="宋体" w:hint="eastAsia"/>
          <w:b/>
          <w:bCs/>
          <w:sz w:val="28"/>
          <w:szCs w:val="28"/>
        </w:rPr>
        <w:t>5.投标文件的递交</w:t>
      </w:r>
      <w:bookmarkEnd w:id="28"/>
      <w:bookmarkEnd w:id="29"/>
      <w:bookmarkEnd w:id="30"/>
      <w:bookmarkEnd w:id="31"/>
      <w:bookmarkEnd w:id="32"/>
      <w:bookmarkEnd w:id="33"/>
      <w:bookmarkEnd w:id="34"/>
    </w:p>
    <w:p w14:paraId="0F438C34" w14:textId="77777777" w:rsidR="002F28C2" w:rsidRPr="0075209F" w:rsidRDefault="00C8419D">
      <w:pPr>
        <w:widowControl/>
        <w:topLinePunct/>
        <w:spacing w:line="400" w:lineRule="exact"/>
        <w:ind w:firstLineChars="200" w:firstLine="420"/>
        <w:jc w:val="left"/>
        <w:rPr>
          <w:rFonts w:ascii="宋体" w:eastAsia="宋体" w:hAnsi="宋体" w:cs="宋体"/>
          <w:szCs w:val="21"/>
        </w:rPr>
      </w:pPr>
      <w:bookmarkStart w:id="35" w:name="_Toc247527540"/>
      <w:bookmarkStart w:id="36" w:name="_Toc247513939"/>
      <w:bookmarkStart w:id="37" w:name="_Toc157499355"/>
      <w:bookmarkStart w:id="38" w:name="_Toc1731"/>
      <w:bookmarkStart w:id="39" w:name="_Toc300834934"/>
      <w:r w:rsidRPr="0075209F">
        <w:rPr>
          <w:rFonts w:ascii="宋体" w:eastAsia="宋体" w:hAnsi="宋体" w:cs="宋体"/>
          <w:szCs w:val="21"/>
        </w:rPr>
        <w:t>5.1</w:t>
      </w:r>
      <w:r w:rsidRPr="0075209F">
        <w:rPr>
          <w:rFonts w:ascii="宋体" w:eastAsia="宋体" w:hAnsi="宋体" w:cs="宋体"/>
          <w:szCs w:val="21"/>
        </w:rPr>
        <w:tab/>
        <w:t>递交投标文件起始时间：</w:t>
      </w:r>
      <w:r w:rsidRPr="0075209F">
        <w:rPr>
          <w:rFonts w:ascii="宋体" w:eastAsia="宋体" w:hAnsi="宋体" w:cs="宋体"/>
          <w:szCs w:val="21"/>
          <w:u w:val="single"/>
        </w:rPr>
        <w:t>2025</w:t>
      </w:r>
      <w:r w:rsidRPr="0075209F">
        <w:rPr>
          <w:rFonts w:ascii="宋体" w:eastAsia="宋体" w:hAnsi="宋体" w:cs="宋体"/>
          <w:szCs w:val="21"/>
        </w:rPr>
        <w:t>年___月___日___时___分</w:t>
      </w:r>
      <w:r w:rsidRPr="0075209F">
        <w:rPr>
          <w:rFonts w:ascii="宋体" w:eastAsia="宋体" w:hAnsi="宋体" w:cs="宋体" w:hint="eastAsia"/>
          <w:szCs w:val="21"/>
        </w:rPr>
        <w:t>；</w:t>
      </w:r>
    </w:p>
    <w:p w14:paraId="2D665BA4" w14:textId="77777777" w:rsidR="002F28C2" w:rsidRPr="0075209F" w:rsidRDefault="00C8419D" w:rsidP="0073303E">
      <w:pPr>
        <w:widowControl/>
        <w:topLinePunct/>
        <w:spacing w:line="400" w:lineRule="exact"/>
        <w:ind w:firstLineChars="1000" w:firstLine="2100"/>
        <w:jc w:val="left"/>
        <w:rPr>
          <w:rFonts w:ascii="宋体" w:eastAsia="宋体" w:hAnsi="宋体" w:cs="宋体"/>
          <w:szCs w:val="21"/>
        </w:rPr>
      </w:pPr>
      <w:r w:rsidRPr="0075209F">
        <w:rPr>
          <w:rFonts w:ascii="宋体" w:eastAsia="宋体" w:hAnsi="宋体" w:cs="宋体" w:hint="eastAsia"/>
          <w:szCs w:val="21"/>
        </w:rPr>
        <w:t>截止时间：</w:t>
      </w:r>
      <w:r w:rsidRPr="0075209F">
        <w:rPr>
          <w:rFonts w:ascii="宋体" w:eastAsia="宋体" w:hAnsi="宋体" w:cs="宋体"/>
          <w:szCs w:val="21"/>
          <w:u w:val="single"/>
        </w:rPr>
        <w:t>2025</w:t>
      </w:r>
      <w:r w:rsidRPr="0075209F">
        <w:rPr>
          <w:rFonts w:ascii="宋体" w:eastAsia="宋体" w:hAnsi="宋体" w:cs="宋体"/>
          <w:szCs w:val="21"/>
        </w:rPr>
        <w:t>年___月___日___时___分</w:t>
      </w:r>
      <w:r w:rsidRPr="0075209F">
        <w:rPr>
          <w:rFonts w:ascii="宋体" w:eastAsia="宋体" w:hAnsi="宋体" w:cs="宋体" w:hint="eastAsia"/>
          <w:szCs w:val="21"/>
        </w:rPr>
        <w:t>。</w:t>
      </w:r>
    </w:p>
    <w:p w14:paraId="4AD6779F" w14:textId="77777777" w:rsidR="002F28C2" w:rsidRPr="0075209F" w:rsidRDefault="00C8419D">
      <w:pPr>
        <w:widowControl/>
        <w:topLinePunct/>
        <w:spacing w:line="400" w:lineRule="exact"/>
        <w:ind w:firstLineChars="200" w:firstLine="420"/>
        <w:jc w:val="left"/>
        <w:rPr>
          <w:rFonts w:ascii="宋体" w:eastAsia="宋体" w:hAnsi="宋体" w:cs="宋体"/>
          <w:szCs w:val="21"/>
        </w:rPr>
      </w:pPr>
      <w:r w:rsidRPr="0075209F">
        <w:rPr>
          <w:rFonts w:ascii="宋体" w:eastAsia="宋体" w:hAnsi="宋体" w:cs="宋体" w:hint="eastAsia"/>
          <w:szCs w:val="21"/>
        </w:rPr>
        <w:t>在投标截止时间后</w:t>
      </w:r>
      <w:r w:rsidRPr="0075209F">
        <w:rPr>
          <w:rFonts w:ascii="宋体" w:eastAsia="宋体" w:hAnsi="宋体" w:cs="宋体" w:hint="eastAsia"/>
          <w:b/>
          <w:szCs w:val="21"/>
          <w:u w:val="single"/>
        </w:rPr>
        <w:t>1</w:t>
      </w:r>
      <w:r w:rsidRPr="0075209F">
        <w:rPr>
          <w:rFonts w:ascii="宋体" w:eastAsia="宋体" w:hAnsi="宋体" w:cs="宋体" w:hint="eastAsia"/>
          <w:szCs w:val="21"/>
        </w:rPr>
        <w:t>小时内，投标人通过广州交易集团有限公司（广州公共资源交易中心）网站对已递交的电子投标文件进行解密。</w:t>
      </w:r>
    </w:p>
    <w:p w14:paraId="20B7EED2" w14:textId="77777777" w:rsidR="002F28C2" w:rsidRPr="0075209F" w:rsidRDefault="00C8419D">
      <w:pPr>
        <w:widowControl/>
        <w:topLinePunct/>
        <w:spacing w:line="400" w:lineRule="exact"/>
        <w:ind w:firstLineChars="200" w:firstLine="420"/>
        <w:jc w:val="left"/>
        <w:rPr>
          <w:rFonts w:ascii="宋体" w:eastAsia="宋体" w:hAnsi="宋体" w:cs="宋体"/>
          <w:szCs w:val="21"/>
        </w:rPr>
      </w:pPr>
      <w:r w:rsidRPr="0075209F">
        <w:rPr>
          <w:rFonts w:ascii="宋体" w:eastAsia="宋体" w:hAnsi="宋体" w:cs="宋体"/>
          <w:szCs w:val="21"/>
        </w:rPr>
        <w:t>5.2</w:t>
      </w:r>
      <w:r w:rsidRPr="0075209F">
        <w:rPr>
          <w:rFonts w:ascii="宋体" w:eastAsia="宋体" w:hAnsi="宋体" w:cs="宋体"/>
          <w:szCs w:val="21"/>
        </w:rPr>
        <w:tab/>
        <w:t>开标开始时间：</w:t>
      </w:r>
      <w:r w:rsidRPr="0075209F">
        <w:rPr>
          <w:rFonts w:ascii="宋体" w:eastAsia="宋体" w:hAnsi="宋体" w:cs="宋体"/>
          <w:szCs w:val="21"/>
          <w:u w:val="single"/>
        </w:rPr>
        <w:t>2025</w:t>
      </w:r>
      <w:r w:rsidRPr="0075209F">
        <w:rPr>
          <w:rFonts w:ascii="宋体" w:eastAsia="宋体" w:hAnsi="宋体" w:cs="宋体"/>
          <w:szCs w:val="21"/>
        </w:rPr>
        <w:t>年___月___日___时___分。</w:t>
      </w:r>
    </w:p>
    <w:p w14:paraId="4B51C2E2" w14:textId="77777777" w:rsidR="002F28C2" w:rsidRPr="0075209F" w:rsidRDefault="00C8419D">
      <w:pPr>
        <w:widowControl/>
        <w:topLinePunct/>
        <w:spacing w:line="400" w:lineRule="exact"/>
        <w:ind w:firstLineChars="200" w:firstLine="420"/>
        <w:jc w:val="left"/>
        <w:rPr>
          <w:rFonts w:ascii="宋体" w:eastAsia="宋体" w:hAnsi="宋体" w:cs="宋体"/>
          <w:szCs w:val="21"/>
        </w:rPr>
      </w:pPr>
      <w:r w:rsidRPr="0075209F">
        <w:rPr>
          <w:rFonts w:ascii="宋体" w:eastAsia="宋体" w:hAnsi="宋体" w:cs="宋体"/>
          <w:szCs w:val="21"/>
        </w:rPr>
        <w:t>5.3</w:t>
      </w:r>
      <w:r w:rsidRPr="0075209F">
        <w:rPr>
          <w:rFonts w:ascii="宋体" w:eastAsia="宋体" w:hAnsi="宋体" w:cs="宋体"/>
          <w:szCs w:val="21"/>
        </w:rPr>
        <w:tab/>
        <w:t>递交投标文件截止时间与开标时间是否有变化，请密切留意招标答疑中的相关信息。递交投标文件截止时间后，开标时间因故推迟的，相关评标信息仍以原递交投标文件截止时间的信息为准。</w:t>
      </w:r>
    </w:p>
    <w:p w14:paraId="1AAE34B7" w14:textId="77777777" w:rsidR="002F28C2" w:rsidRPr="0075209F" w:rsidRDefault="00C8419D">
      <w:pPr>
        <w:widowControl/>
        <w:topLinePunct/>
        <w:spacing w:line="400" w:lineRule="exact"/>
        <w:ind w:firstLineChars="200" w:firstLine="420"/>
        <w:jc w:val="left"/>
        <w:rPr>
          <w:rFonts w:ascii="宋体" w:eastAsia="宋体" w:hAnsi="宋体" w:cs="宋体"/>
          <w:szCs w:val="21"/>
        </w:rPr>
      </w:pPr>
      <w:r w:rsidRPr="0075209F">
        <w:rPr>
          <w:rFonts w:ascii="宋体" w:eastAsia="宋体" w:hAnsi="宋体" w:cs="宋体"/>
          <w:szCs w:val="21"/>
        </w:rPr>
        <w:t>5.4</w:t>
      </w:r>
      <w:r w:rsidRPr="0075209F">
        <w:rPr>
          <w:rFonts w:ascii="宋体" w:eastAsia="宋体" w:hAnsi="宋体" w:cs="宋体"/>
          <w:szCs w:val="21"/>
        </w:rPr>
        <w:tab/>
        <w:t>投标人通过广州交易集团有限公司（广州公共资源交易中心）网站递交电子投标文件。投标人应在递交投标文件截止时间前，登录广州交易集团有限公司（广州公共资源交易中心）网站办理网上投标登记手续。按照广州交易集团有限公司（广州公共资源交易中心）网站关于全流程电子化项目的相关指南进行操作。</w:t>
      </w:r>
    </w:p>
    <w:p w14:paraId="4B74FE0D" w14:textId="77777777" w:rsidR="002F28C2" w:rsidRPr="0075209F" w:rsidRDefault="00C8419D">
      <w:pPr>
        <w:keepNext/>
        <w:keepLines/>
        <w:spacing w:line="360" w:lineRule="auto"/>
        <w:outlineLvl w:val="2"/>
        <w:rPr>
          <w:rFonts w:ascii="宋体" w:eastAsia="宋体" w:hAnsi="宋体" w:cs="宋体"/>
          <w:b/>
          <w:bCs/>
          <w:sz w:val="28"/>
          <w:szCs w:val="28"/>
        </w:rPr>
      </w:pPr>
      <w:r w:rsidRPr="0075209F">
        <w:rPr>
          <w:rFonts w:ascii="宋体" w:eastAsia="宋体" w:hAnsi="宋体" w:cs="宋体" w:hint="eastAsia"/>
          <w:b/>
          <w:bCs/>
          <w:sz w:val="28"/>
          <w:szCs w:val="28"/>
        </w:rPr>
        <w:t>6.</w:t>
      </w:r>
      <w:bookmarkEnd w:id="35"/>
      <w:bookmarkEnd w:id="36"/>
      <w:bookmarkEnd w:id="37"/>
      <w:bookmarkEnd w:id="38"/>
      <w:bookmarkEnd w:id="39"/>
      <w:r w:rsidRPr="0075209F">
        <w:rPr>
          <w:rFonts w:ascii="宋体" w:eastAsia="宋体" w:hAnsi="宋体" w:cs="宋体"/>
          <w:b/>
          <w:bCs/>
          <w:sz w:val="28"/>
          <w:szCs w:val="28"/>
        </w:rPr>
        <w:t>资格审查方式</w:t>
      </w:r>
    </w:p>
    <w:p w14:paraId="624314CF"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6.1本工程采用资格后审方式，由评标委员会负责资格审查。</w:t>
      </w:r>
      <w:r w:rsidRPr="0075209F">
        <w:rPr>
          <w:rFonts w:ascii="宋体" w:eastAsia="宋体" w:hAnsi="宋体" w:cs="宋体" w:hint="eastAsia"/>
          <w:b/>
          <w:szCs w:val="21"/>
          <w:u w:val="single"/>
        </w:rPr>
        <w:t>本项目采用评定分离方式确定中标人。</w:t>
      </w:r>
    </w:p>
    <w:p w14:paraId="42822C1B"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szCs w:val="21"/>
        </w:rPr>
        <w:t>6.2资格审查结果将在广州交易集团有限公司（广州公共资源交易中心）网站和广东省招标投标监管网公示，公示时间不得少于3日，最后一天应为工作日。</w:t>
      </w:r>
    </w:p>
    <w:p w14:paraId="16E2D8A9" w14:textId="77777777" w:rsidR="002F28C2" w:rsidRPr="0075209F" w:rsidRDefault="00C8419D">
      <w:pPr>
        <w:keepNext/>
        <w:keepLines/>
        <w:spacing w:line="360" w:lineRule="auto"/>
        <w:outlineLvl w:val="2"/>
        <w:rPr>
          <w:rFonts w:ascii="宋体" w:eastAsia="宋体" w:hAnsi="宋体" w:cs="宋体"/>
          <w:b/>
          <w:bCs/>
          <w:sz w:val="28"/>
          <w:szCs w:val="28"/>
        </w:rPr>
      </w:pPr>
      <w:bookmarkStart w:id="40" w:name="_Toc3830"/>
      <w:r w:rsidRPr="0075209F">
        <w:rPr>
          <w:rFonts w:ascii="宋体" w:eastAsia="宋体" w:hAnsi="宋体" w:cs="宋体"/>
          <w:b/>
          <w:bCs/>
          <w:sz w:val="28"/>
          <w:szCs w:val="28"/>
        </w:rPr>
        <w:t>7</w:t>
      </w:r>
      <w:r w:rsidRPr="0075209F">
        <w:rPr>
          <w:rFonts w:ascii="宋体" w:eastAsia="宋体" w:hAnsi="宋体" w:cs="宋体" w:hint="eastAsia"/>
          <w:b/>
          <w:bCs/>
          <w:sz w:val="28"/>
          <w:szCs w:val="28"/>
        </w:rPr>
        <w:t>.企业信息登记</w:t>
      </w:r>
      <w:bookmarkEnd w:id="40"/>
    </w:p>
    <w:p w14:paraId="179E7E80" w14:textId="77777777" w:rsidR="002F28C2" w:rsidRPr="0075209F" w:rsidRDefault="00C8419D">
      <w:pPr>
        <w:spacing w:line="360" w:lineRule="auto"/>
        <w:ind w:firstLineChars="200" w:firstLine="420"/>
        <w:rPr>
          <w:rFonts w:ascii="宋体" w:eastAsia="宋体" w:hAnsi="宋体" w:cs="宋体"/>
          <w:szCs w:val="21"/>
        </w:rPr>
      </w:pPr>
      <w:r w:rsidRPr="0075209F">
        <w:rPr>
          <w:rFonts w:ascii="宋体" w:eastAsia="宋体" w:hAnsi="宋体" w:cs="宋体" w:hint="eastAsia"/>
          <w:szCs w:val="21"/>
        </w:rPr>
        <w:t>本次招标要求投标人办理网上投标登记前，须在广州交易集团有限公司（广州公共资源交易中心）网站完成企业信息登记，及拟担任本工程项目负责人、专职安全员须是本企业信息登记中的在册人员。企业信息登记应按照广州交易集团有限公司（广州公共资源交易中心）网站关于企业信息登记的相关指南进行操作。</w:t>
      </w:r>
    </w:p>
    <w:p w14:paraId="3667A355" w14:textId="77777777" w:rsidR="002F28C2" w:rsidRPr="0075209F" w:rsidRDefault="00C8419D">
      <w:pPr>
        <w:keepNext/>
        <w:keepLines/>
        <w:spacing w:line="360" w:lineRule="auto"/>
        <w:outlineLvl w:val="2"/>
        <w:rPr>
          <w:rFonts w:ascii="宋体" w:eastAsia="宋体" w:hAnsi="宋体" w:cs="宋体"/>
          <w:b/>
          <w:bCs/>
          <w:sz w:val="28"/>
          <w:szCs w:val="28"/>
        </w:rPr>
      </w:pPr>
      <w:bookmarkStart w:id="41" w:name="_Toc21787631"/>
      <w:bookmarkStart w:id="42" w:name="_Toc31865"/>
      <w:r w:rsidRPr="0075209F">
        <w:rPr>
          <w:rFonts w:ascii="宋体" w:eastAsia="宋体" w:hAnsi="宋体" w:cs="宋体" w:hint="eastAsia"/>
          <w:b/>
          <w:bCs/>
          <w:sz w:val="28"/>
          <w:szCs w:val="28"/>
        </w:rPr>
        <w:t>8.</w:t>
      </w:r>
      <w:bookmarkEnd w:id="41"/>
      <w:bookmarkEnd w:id="42"/>
      <w:r w:rsidRPr="0075209F">
        <w:rPr>
          <w:rFonts w:ascii="宋体" w:eastAsia="宋体" w:hAnsi="宋体" w:cs="宋体"/>
          <w:b/>
          <w:bCs/>
          <w:sz w:val="28"/>
          <w:szCs w:val="28"/>
        </w:rPr>
        <w:t>疑问、异议、投诉处理</w:t>
      </w:r>
    </w:p>
    <w:p w14:paraId="40F1BB83" w14:textId="77777777" w:rsidR="002F28C2" w:rsidRPr="0075209F" w:rsidRDefault="00C8419D">
      <w:pPr>
        <w:spacing w:line="360" w:lineRule="auto"/>
        <w:ind w:firstLineChars="202" w:firstLine="424"/>
        <w:rPr>
          <w:rFonts w:ascii="宋体" w:eastAsia="宋体" w:hAnsi="宋体" w:cs="宋体"/>
          <w:szCs w:val="21"/>
        </w:rPr>
      </w:pPr>
      <w:r w:rsidRPr="0075209F">
        <w:rPr>
          <w:rFonts w:ascii="宋体" w:eastAsia="宋体" w:hAnsi="宋体" w:cs="宋体"/>
          <w:szCs w:val="21"/>
        </w:rPr>
        <w:t>8.1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w:t>
      </w:r>
      <w:proofErr w:type="gramStart"/>
      <w:r w:rsidRPr="0075209F">
        <w:rPr>
          <w:rFonts w:ascii="宋体" w:eastAsia="宋体" w:hAnsi="宋体" w:cs="宋体"/>
          <w:szCs w:val="21"/>
        </w:rPr>
        <w:t>穗水建</w:t>
      </w:r>
      <w:proofErr w:type="gramEnd"/>
      <w:r w:rsidRPr="0075209F">
        <w:rPr>
          <w:rFonts w:ascii="宋体" w:eastAsia="宋体" w:hAnsi="宋体" w:cs="宋体"/>
          <w:szCs w:val="21"/>
        </w:rPr>
        <w:t>管〔2023〕78号）。</w:t>
      </w:r>
    </w:p>
    <w:p w14:paraId="14B35CF2" w14:textId="77777777" w:rsidR="002F28C2" w:rsidRPr="0075209F" w:rsidRDefault="00C8419D">
      <w:pPr>
        <w:spacing w:line="360" w:lineRule="auto"/>
        <w:ind w:firstLineChars="202" w:firstLine="424"/>
        <w:rPr>
          <w:rFonts w:ascii="宋体" w:eastAsia="宋体" w:hAnsi="宋体" w:cs="宋体"/>
          <w:szCs w:val="21"/>
        </w:rPr>
      </w:pPr>
      <w:r w:rsidRPr="0075209F">
        <w:rPr>
          <w:rFonts w:ascii="宋体" w:eastAsia="宋体" w:hAnsi="宋体" w:cs="宋体"/>
          <w:szCs w:val="21"/>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00166E9" w14:textId="77777777" w:rsidR="002F28C2" w:rsidRPr="0075209F" w:rsidRDefault="00C8419D">
      <w:pPr>
        <w:spacing w:line="360" w:lineRule="auto"/>
        <w:ind w:firstLineChars="202" w:firstLine="424"/>
        <w:rPr>
          <w:rFonts w:ascii="宋体" w:eastAsia="宋体" w:hAnsi="宋体" w:cs="宋体"/>
          <w:szCs w:val="21"/>
        </w:rPr>
      </w:pPr>
      <w:r w:rsidRPr="0075209F">
        <w:rPr>
          <w:rFonts w:ascii="宋体" w:eastAsia="宋体" w:hAnsi="宋体" w:cs="宋体"/>
          <w:szCs w:val="21"/>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sidRPr="0075209F">
        <w:rPr>
          <w:rFonts w:ascii="宋体" w:eastAsia="宋体" w:hAnsi="宋体" w:cs="宋体"/>
          <w:szCs w:val="21"/>
        </w:rPr>
        <w:t>程企业</w:t>
      </w:r>
      <w:proofErr w:type="gramEnd"/>
      <w:r w:rsidRPr="0075209F">
        <w:rPr>
          <w:rFonts w:ascii="宋体" w:eastAsia="宋体" w:hAnsi="宋体" w:cs="宋体"/>
          <w:szCs w:val="21"/>
        </w:rPr>
        <w:t>信息库及诚信评价管理系统。</w:t>
      </w:r>
    </w:p>
    <w:p w14:paraId="10D5DEED" w14:textId="77777777" w:rsidR="002F28C2" w:rsidRPr="0075209F" w:rsidRDefault="00C8419D">
      <w:pPr>
        <w:spacing w:line="360" w:lineRule="auto"/>
        <w:ind w:firstLineChars="202" w:firstLine="424"/>
        <w:rPr>
          <w:rFonts w:ascii="宋体" w:eastAsia="宋体" w:hAnsi="宋体" w:cs="宋体"/>
          <w:szCs w:val="21"/>
        </w:rPr>
      </w:pPr>
      <w:r w:rsidRPr="0075209F">
        <w:rPr>
          <w:rFonts w:ascii="宋体" w:eastAsia="宋体" w:hAnsi="宋体" w:cs="宋体" w:hint="eastAsia"/>
          <w:szCs w:val="21"/>
        </w:rPr>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sidRPr="0075209F">
        <w:rPr>
          <w:rFonts w:ascii="宋体" w:eastAsia="宋体" w:hAnsi="宋体" w:cs="宋体" w:hint="eastAsia"/>
          <w:szCs w:val="21"/>
        </w:rPr>
        <w:t>程企业</w:t>
      </w:r>
      <w:proofErr w:type="gramEnd"/>
      <w:r w:rsidRPr="0075209F">
        <w:rPr>
          <w:rFonts w:ascii="宋体" w:eastAsia="宋体" w:hAnsi="宋体" w:cs="宋体" w:hint="eastAsia"/>
          <w:szCs w:val="21"/>
        </w:rPr>
        <w:t>信息库及诚信评价管理系统。</w:t>
      </w:r>
    </w:p>
    <w:p w14:paraId="77D5DB3F" w14:textId="77777777" w:rsidR="002F28C2" w:rsidRPr="0075209F" w:rsidRDefault="00C8419D">
      <w:pPr>
        <w:spacing w:line="360" w:lineRule="auto"/>
        <w:ind w:firstLineChars="202" w:firstLine="424"/>
        <w:rPr>
          <w:rFonts w:ascii="宋体" w:eastAsia="宋体" w:hAnsi="宋体" w:cs="宋体"/>
          <w:szCs w:val="21"/>
          <w:u w:val="single"/>
        </w:rPr>
      </w:pPr>
      <w:r w:rsidRPr="0075209F">
        <w:rPr>
          <w:rFonts w:ascii="宋体" w:eastAsia="宋体" w:hAnsi="宋体" w:cs="宋体"/>
          <w:szCs w:val="21"/>
          <w:u w:val="single"/>
        </w:rPr>
        <w:t>8.4潜在投标人或利害关系人对本招标公告及招标文件有异议的，向招标人书面提出。</w:t>
      </w:r>
    </w:p>
    <w:p w14:paraId="62490615" w14:textId="77777777" w:rsidR="002F28C2" w:rsidRPr="0075209F" w:rsidRDefault="00C8419D">
      <w:pPr>
        <w:spacing w:line="360" w:lineRule="auto"/>
        <w:ind w:firstLineChars="202" w:firstLine="424"/>
        <w:rPr>
          <w:rFonts w:ascii="宋体" w:eastAsia="宋体" w:hAnsi="宋体" w:cs="宋体"/>
          <w:szCs w:val="21"/>
          <w:u w:val="single"/>
        </w:rPr>
      </w:pPr>
      <w:r w:rsidRPr="0075209F">
        <w:rPr>
          <w:rFonts w:ascii="宋体" w:eastAsia="宋体" w:hAnsi="宋体" w:cs="宋体" w:hint="eastAsia"/>
          <w:szCs w:val="21"/>
          <w:u w:val="single"/>
        </w:rPr>
        <w:t>异议受理部门：中新广州知识</w:t>
      </w:r>
      <w:proofErr w:type="gramStart"/>
      <w:r w:rsidRPr="0075209F">
        <w:rPr>
          <w:rFonts w:ascii="宋体" w:eastAsia="宋体" w:hAnsi="宋体" w:cs="宋体" w:hint="eastAsia"/>
          <w:szCs w:val="21"/>
          <w:u w:val="single"/>
        </w:rPr>
        <w:t>城财政</w:t>
      </w:r>
      <w:proofErr w:type="gramEnd"/>
      <w:r w:rsidRPr="0075209F">
        <w:rPr>
          <w:rFonts w:ascii="宋体" w:eastAsia="宋体" w:hAnsi="宋体" w:cs="宋体" w:hint="eastAsia"/>
          <w:szCs w:val="21"/>
          <w:u w:val="single"/>
        </w:rPr>
        <w:t>投资建设项目管理中心</w:t>
      </w:r>
    </w:p>
    <w:p w14:paraId="267B39C2" w14:textId="77777777" w:rsidR="002F28C2" w:rsidRPr="0075209F" w:rsidRDefault="00C8419D">
      <w:pPr>
        <w:spacing w:line="360" w:lineRule="auto"/>
        <w:ind w:firstLineChars="202" w:firstLine="424"/>
        <w:rPr>
          <w:rFonts w:ascii="宋体" w:eastAsia="宋体" w:hAnsi="宋体" w:cs="宋体"/>
          <w:szCs w:val="21"/>
          <w:u w:val="single"/>
        </w:rPr>
      </w:pPr>
      <w:r w:rsidRPr="0075209F">
        <w:rPr>
          <w:rFonts w:ascii="宋体" w:eastAsia="宋体" w:hAnsi="宋体" w:cs="宋体" w:hint="eastAsia"/>
          <w:szCs w:val="21"/>
          <w:u w:val="single"/>
        </w:rPr>
        <w:t>异议受理电话：</w:t>
      </w:r>
      <w:r w:rsidRPr="0075209F">
        <w:rPr>
          <w:rFonts w:ascii="宋体" w:eastAsia="宋体" w:hAnsi="宋体" w:cs="宋体"/>
          <w:szCs w:val="21"/>
          <w:u w:val="single"/>
        </w:rPr>
        <w:t>020-82118977</w:t>
      </w:r>
    </w:p>
    <w:p w14:paraId="6063910E" w14:textId="77777777" w:rsidR="002F28C2" w:rsidRPr="0075209F" w:rsidRDefault="00C8419D">
      <w:pPr>
        <w:spacing w:line="360" w:lineRule="auto"/>
        <w:ind w:firstLineChars="202" w:firstLine="424"/>
        <w:rPr>
          <w:rFonts w:ascii="宋体" w:eastAsia="宋体" w:hAnsi="宋体" w:cs="宋体"/>
          <w:szCs w:val="21"/>
          <w:u w:val="single"/>
        </w:rPr>
      </w:pPr>
      <w:r w:rsidRPr="0075209F">
        <w:rPr>
          <w:rFonts w:ascii="宋体" w:eastAsia="宋体" w:hAnsi="宋体" w:cs="宋体" w:hint="eastAsia"/>
          <w:szCs w:val="21"/>
          <w:u w:val="single"/>
        </w:rPr>
        <w:t>地址：广州市黄埔区中新知识</w:t>
      </w:r>
      <w:proofErr w:type="gramStart"/>
      <w:r w:rsidRPr="0075209F">
        <w:rPr>
          <w:rFonts w:ascii="宋体" w:eastAsia="宋体" w:hAnsi="宋体" w:cs="宋体" w:hint="eastAsia"/>
          <w:szCs w:val="21"/>
          <w:u w:val="single"/>
        </w:rPr>
        <w:t>亿创街</w:t>
      </w:r>
      <w:proofErr w:type="gramEnd"/>
      <w:r w:rsidRPr="0075209F">
        <w:rPr>
          <w:rFonts w:ascii="宋体" w:eastAsia="宋体" w:hAnsi="宋体" w:cs="宋体" w:hint="eastAsia"/>
          <w:szCs w:val="21"/>
          <w:u w:val="single"/>
        </w:rPr>
        <w:t>1号人才大厦31楼</w:t>
      </w:r>
    </w:p>
    <w:p w14:paraId="66C0AE29" w14:textId="77777777" w:rsidR="002F28C2" w:rsidRPr="0075209F" w:rsidRDefault="00C8419D">
      <w:pPr>
        <w:spacing w:line="360" w:lineRule="auto"/>
        <w:ind w:firstLineChars="202" w:firstLine="424"/>
        <w:rPr>
          <w:rFonts w:ascii="宋体" w:eastAsia="宋体" w:hAnsi="宋体" w:cs="宋体"/>
          <w:szCs w:val="21"/>
          <w:u w:val="single"/>
        </w:rPr>
      </w:pPr>
      <w:r w:rsidRPr="0075209F">
        <w:rPr>
          <w:rFonts w:ascii="宋体" w:eastAsia="宋体" w:hAnsi="宋体" w:cs="宋体" w:hint="eastAsia"/>
          <w:szCs w:val="21"/>
          <w:u w:val="single"/>
        </w:rPr>
        <w:t>注：潜在投标人或利害关系人可以通过线下或线上的形式提出异议。线上提出异议的，应通过交易平台提交，招标人也应通过交易平台</w:t>
      </w:r>
      <w:proofErr w:type="gramStart"/>
      <w:r w:rsidRPr="0075209F">
        <w:rPr>
          <w:rFonts w:ascii="宋体" w:eastAsia="宋体" w:hAnsi="宋体" w:cs="宋体" w:hint="eastAsia"/>
          <w:szCs w:val="21"/>
          <w:u w:val="single"/>
        </w:rPr>
        <w:t>答复线</w:t>
      </w:r>
      <w:proofErr w:type="gramEnd"/>
      <w:r w:rsidRPr="0075209F">
        <w:rPr>
          <w:rFonts w:ascii="宋体" w:eastAsia="宋体" w:hAnsi="宋体" w:cs="宋体" w:hint="eastAsia"/>
          <w:szCs w:val="21"/>
          <w:u w:val="single"/>
        </w:rPr>
        <w:t>上提出的异议。具体按照交易平台相关指南进行操作。</w:t>
      </w:r>
      <w:proofErr w:type="gramStart"/>
      <w:r w:rsidRPr="0075209F">
        <w:rPr>
          <w:rFonts w:ascii="宋体" w:eastAsia="宋体" w:hAnsi="宋体" w:cs="宋体" w:hint="eastAsia"/>
          <w:szCs w:val="21"/>
          <w:u w:val="single"/>
        </w:rPr>
        <w:t>作出</w:t>
      </w:r>
      <w:proofErr w:type="gramEnd"/>
      <w:r w:rsidRPr="0075209F">
        <w:rPr>
          <w:rFonts w:ascii="宋体" w:eastAsia="宋体" w:hAnsi="宋体" w:cs="宋体" w:hint="eastAsia"/>
          <w:szCs w:val="21"/>
          <w:u w:val="single"/>
        </w:rPr>
        <w:t>答复前，应当暂停招标投标活动。</w:t>
      </w:r>
    </w:p>
    <w:p w14:paraId="08E64034" w14:textId="77777777" w:rsidR="002F28C2" w:rsidRPr="0075209F" w:rsidRDefault="00C8419D">
      <w:pPr>
        <w:keepNext/>
        <w:keepLines/>
        <w:spacing w:line="360" w:lineRule="auto"/>
        <w:outlineLvl w:val="2"/>
        <w:rPr>
          <w:rFonts w:ascii="宋体" w:eastAsia="宋体" w:hAnsi="宋体" w:cs="宋体"/>
          <w:szCs w:val="21"/>
        </w:rPr>
      </w:pPr>
      <w:bookmarkStart w:id="43" w:name="_Toc21559"/>
      <w:bookmarkStart w:id="44" w:name="_Toc21787632"/>
      <w:r w:rsidRPr="0075209F">
        <w:rPr>
          <w:rFonts w:ascii="宋体" w:eastAsia="宋体" w:hAnsi="宋体" w:cs="宋体" w:hint="eastAsia"/>
          <w:b/>
          <w:bCs/>
          <w:sz w:val="28"/>
          <w:szCs w:val="28"/>
        </w:rPr>
        <w:t>9.</w:t>
      </w:r>
      <w:bookmarkEnd w:id="43"/>
      <w:bookmarkEnd w:id="44"/>
      <w:r w:rsidRPr="0075209F">
        <w:rPr>
          <w:rFonts w:ascii="宋体" w:eastAsia="宋体" w:hAnsi="宋体" w:cs="宋体"/>
          <w:szCs w:val="21"/>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439AE30" w14:textId="77777777" w:rsidR="002F28C2" w:rsidRPr="0075209F" w:rsidRDefault="00C8419D">
      <w:pPr>
        <w:keepNext/>
        <w:keepLines/>
        <w:spacing w:line="360" w:lineRule="auto"/>
        <w:outlineLvl w:val="2"/>
        <w:rPr>
          <w:rFonts w:ascii="宋体" w:eastAsia="宋体" w:hAnsi="宋体" w:cs="宋体"/>
          <w:b/>
          <w:bCs/>
          <w:sz w:val="28"/>
          <w:szCs w:val="28"/>
        </w:rPr>
      </w:pPr>
      <w:bookmarkStart w:id="45" w:name="_Toc29114"/>
      <w:bookmarkStart w:id="46" w:name="_Toc21787635"/>
      <w:r w:rsidRPr="0075209F">
        <w:rPr>
          <w:rFonts w:ascii="宋体" w:eastAsia="宋体" w:hAnsi="宋体" w:cs="宋体" w:hint="eastAsia"/>
          <w:b/>
          <w:bCs/>
          <w:sz w:val="28"/>
          <w:szCs w:val="28"/>
        </w:rPr>
        <w:t>10.</w:t>
      </w:r>
      <w:bookmarkEnd w:id="45"/>
      <w:bookmarkEnd w:id="46"/>
      <w:r w:rsidRPr="0075209F">
        <w:rPr>
          <w:rFonts w:ascii="宋体" w:eastAsia="宋体" w:hAnsi="宋体" w:cs="宋体"/>
          <w:b/>
          <w:bCs/>
          <w:sz w:val="28"/>
          <w:szCs w:val="28"/>
        </w:rPr>
        <w:t>联系方式</w:t>
      </w:r>
    </w:p>
    <w:p w14:paraId="33DC09C1"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招标单位：</w:t>
      </w:r>
      <w:r w:rsidRPr="0075209F">
        <w:rPr>
          <w:rFonts w:ascii="宋体" w:eastAsia="宋体" w:hAnsi="宋体" w:cs="宋体" w:hint="eastAsia"/>
          <w:szCs w:val="21"/>
          <w:u w:val="single"/>
        </w:rPr>
        <w:t>中新广州知识</w:t>
      </w:r>
      <w:proofErr w:type="gramStart"/>
      <w:r w:rsidRPr="0075209F">
        <w:rPr>
          <w:rFonts w:ascii="宋体" w:eastAsia="宋体" w:hAnsi="宋体" w:cs="宋体" w:hint="eastAsia"/>
          <w:szCs w:val="21"/>
          <w:u w:val="single"/>
        </w:rPr>
        <w:t>城财政</w:t>
      </w:r>
      <w:proofErr w:type="gramEnd"/>
      <w:r w:rsidRPr="0075209F">
        <w:rPr>
          <w:rFonts w:ascii="宋体" w:eastAsia="宋体" w:hAnsi="宋体" w:cs="宋体" w:hint="eastAsia"/>
          <w:szCs w:val="21"/>
          <w:u w:val="single"/>
        </w:rPr>
        <w:t>投资建设项目管理中心</w:t>
      </w:r>
    </w:p>
    <w:p w14:paraId="1B6F124C"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联系人：</w:t>
      </w:r>
      <w:r w:rsidRPr="0075209F">
        <w:rPr>
          <w:rFonts w:ascii="宋体" w:eastAsia="宋体" w:hAnsi="宋体" w:cs="宋体" w:hint="eastAsia"/>
          <w:szCs w:val="21"/>
          <w:u w:val="single"/>
        </w:rPr>
        <w:t>涂工</w:t>
      </w:r>
    </w:p>
    <w:p w14:paraId="0F1DB7A4"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联系电话：</w:t>
      </w:r>
      <w:r w:rsidRPr="0075209F">
        <w:rPr>
          <w:rFonts w:ascii="宋体" w:eastAsia="宋体" w:hAnsi="宋体" w:cs="宋体"/>
          <w:szCs w:val="21"/>
          <w:u w:val="single"/>
        </w:rPr>
        <w:t>020-82118977</w:t>
      </w:r>
    </w:p>
    <w:p w14:paraId="021AD3BE"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地址：</w:t>
      </w:r>
      <w:r w:rsidRPr="0075209F">
        <w:rPr>
          <w:rFonts w:ascii="宋体" w:eastAsia="宋体" w:hAnsi="宋体" w:cs="宋体" w:hint="eastAsia"/>
          <w:szCs w:val="21"/>
          <w:u w:val="single"/>
        </w:rPr>
        <w:t>广州市黄埔区中新知识</w:t>
      </w:r>
      <w:proofErr w:type="gramStart"/>
      <w:r w:rsidRPr="0075209F">
        <w:rPr>
          <w:rFonts w:ascii="宋体" w:eastAsia="宋体" w:hAnsi="宋体" w:cs="宋体" w:hint="eastAsia"/>
          <w:szCs w:val="21"/>
          <w:u w:val="single"/>
        </w:rPr>
        <w:t>亿创街</w:t>
      </w:r>
      <w:proofErr w:type="gramEnd"/>
      <w:r w:rsidRPr="0075209F">
        <w:rPr>
          <w:rFonts w:ascii="宋体" w:eastAsia="宋体" w:hAnsi="宋体" w:cs="宋体"/>
          <w:szCs w:val="21"/>
          <w:u w:val="single"/>
        </w:rPr>
        <w:t>1号人才大厦31楼</w:t>
      </w:r>
    </w:p>
    <w:p w14:paraId="5A39C63C" w14:textId="77777777" w:rsidR="002F28C2" w:rsidRPr="0075209F" w:rsidRDefault="002F28C2">
      <w:pPr>
        <w:widowControl/>
        <w:topLinePunct/>
        <w:spacing w:line="360" w:lineRule="auto"/>
        <w:ind w:firstLineChars="200" w:firstLine="420"/>
        <w:jc w:val="left"/>
        <w:rPr>
          <w:rFonts w:ascii="宋体" w:eastAsia="宋体" w:hAnsi="宋体" w:cs="宋体"/>
          <w:szCs w:val="21"/>
        </w:rPr>
      </w:pPr>
    </w:p>
    <w:p w14:paraId="7576DE10"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招标代理机构：</w:t>
      </w:r>
      <w:r w:rsidRPr="0075209F">
        <w:rPr>
          <w:rFonts w:ascii="宋体" w:eastAsia="宋体" w:hAnsi="宋体" w:cs="宋体" w:hint="eastAsia"/>
          <w:szCs w:val="21"/>
          <w:u w:val="single"/>
        </w:rPr>
        <w:t>广州建筑工程监理有限公司</w:t>
      </w:r>
    </w:p>
    <w:p w14:paraId="6C31FCBA"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联系人：</w:t>
      </w:r>
      <w:r w:rsidRPr="0075209F">
        <w:rPr>
          <w:rFonts w:ascii="宋体" w:eastAsia="宋体" w:hAnsi="宋体" w:cs="宋体" w:hint="eastAsia"/>
          <w:szCs w:val="21"/>
          <w:u w:val="single"/>
        </w:rPr>
        <w:t>李工</w:t>
      </w:r>
    </w:p>
    <w:p w14:paraId="54B96195"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联系电话：</w:t>
      </w:r>
      <w:r w:rsidRPr="0075209F">
        <w:rPr>
          <w:rFonts w:ascii="宋体" w:eastAsia="宋体" w:hAnsi="宋体" w:cs="宋体"/>
          <w:szCs w:val="21"/>
          <w:u w:val="single"/>
        </w:rPr>
        <w:t>020-61101333-1867</w:t>
      </w:r>
    </w:p>
    <w:p w14:paraId="66E16E43"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地址：</w:t>
      </w:r>
      <w:r w:rsidRPr="0075209F">
        <w:rPr>
          <w:rFonts w:ascii="宋体" w:eastAsia="宋体" w:hAnsi="宋体" w:cs="宋体" w:hint="eastAsia"/>
          <w:szCs w:val="21"/>
          <w:u w:val="single"/>
        </w:rPr>
        <w:t>广州市越秀区广卫路</w:t>
      </w:r>
      <w:r w:rsidRPr="0075209F">
        <w:rPr>
          <w:rFonts w:ascii="宋体" w:eastAsia="宋体" w:hAnsi="宋体" w:cs="宋体"/>
          <w:szCs w:val="21"/>
          <w:u w:val="single"/>
        </w:rPr>
        <w:t>4号20楼</w:t>
      </w:r>
    </w:p>
    <w:p w14:paraId="714FF813" w14:textId="77777777" w:rsidR="002F28C2" w:rsidRPr="0075209F" w:rsidRDefault="002F28C2">
      <w:pPr>
        <w:widowControl/>
        <w:topLinePunct/>
        <w:spacing w:line="360" w:lineRule="auto"/>
        <w:ind w:firstLineChars="200" w:firstLine="420"/>
        <w:jc w:val="left"/>
        <w:rPr>
          <w:rFonts w:ascii="宋体" w:eastAsia="宋体" w:hAnsi="宋体" w:cs="宋体"/>
          <w:szCs w:val="21"/>
        </w:rPr>
      </w:pPr>
    </w:p>
    <w:p w14:paraId="23ECD4C9"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招标监督机构：</w:t>
      </w:r>
      <w:r w:rsidRPr="0075209F">
        <w:rPr>
          <w:rFonts w:ascii="宋体" w:eastAsia="宋体" w:hAnsi="宋体" w:cs="宋体" w:hint="eastAsia"/>
          <w:szCs w:val="21"/>
          <w:u w:val="single"/>
        </w:rPr>
        <w:t>广州市黄埔区水</w:t>
      </w:r>
      <w:proofErr w:type="gramStart"/>
      <w:r w:rsidRPr="0075209F">
        <w:rPr>
          <w:rFonts w:ascii="宋体" w:eastAsia="宋体" w:hAnsi="宋体" w:cs="宋体" w:hint="eastAsia"/>
          <w:szCs w:val="21"/>
          <w:u w:val="single"/>
        </w:rPr>
        <w:t>务</w:t>
      </w:r>
      <w:proofErr w:type="gramEnd"/>
      <w:r w:rsidRPr="0075209F">
        <w:rPr>
          <w:rFonts w:ascii="宋体" w:eastAsia="宋体" w:hAnsi="宋体" w:cs="宋体" w:hint="eastAsia"/>
          <w:szCs w:val="21"/>
          <w:u w:val="single"/>
        </w:rPr>
        <w:t>局</w:t>
      </w:r>
    </w:p>
    <w:p w14:paraId="4FABDB71"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地址：</w:t>
      </w:r>
      <w:r w:rsidRPr="0075209F">
        <w:rPr>
          <w:rFonts w:ascii="宋体" w:eastAsia="宋体" w:hAnsi="宋体" w:cs="宋体" w:hint="eastAsia"/>
          <w:szCs w:val="21"/>
          <w:u w:val="single"/>
        </w:rPr>
        <w:t>广州市黄埔区水西路</w:t>
      </w:r>
      <w:r w:rsidRPr="0075209F">
        <w:rPr>
          <w:rFonts w:ascii="宋体" w:eastAsia="宋体" w:hAnsi="宋体" w:cs="宋体"/>
          <w:szCs w:val="21"/>
          <w:u w:val="single"/>
        </w:rPr>
        <w:t>12号</w:t>
      </w:r>
      <w:proofErr w:type="gramStart"/>
      <w:r w:rsidRPr="0075209F">
        <w:rPr>
          <w:rFonts w:ascii="宋体" w:eastAsia="宋体" w:hAnsi="宋体" w:cs="宋体"/>
          <w:szCs w:val="21"/>
          <w:u w:val="single"/>
        </w:rPr>
        <w:t>凯达楼</w:t>
      </w:r>
      <w:proofErr w:type="gramEnd"/>
      <w:r w:rsidRPr="0075209F">
        <w:rPr>
          <w:rFonts w:ascii="宋体" w:eastAsia="宋体" w:hAnsi="宋体" w:cs="宋体"/>
          <w:szCs w:val="21"/>
          <w:u w:val="single"/>
        </w:rPr>
        <w:t>B栋2楼210室</w:t>
      </w:r>
    </w:p>
    <w:p w14:paraId="0F0E4F47" w14:textId="77777777" w:rsidR="002F28C2" w:rsidRPr="0075209F" w:rsidRDefault="00C8419D">
      <w:pPr>
        <w:widowControl/>
        <w:topLinePunct/>
        <w:spacing w:line="360" w:lineRule="auto"/>
        <w:ind w:firstLineChars="200" w:firstLine="420"/>
        <w:jc w:val="left"/>
        <w:rPr>
          <w:rFonts w:ascii="宋体" w:eastAsia="宋体" w:hAnsi="宋体" w:cs="宋体"/>
          <w:szCs w:val="21"/>
        </w:rPr>
      </w:pPr>
      <w:r w:rsidRPr="0075209F">
        <w:rPr>
          <w:rFonts w:ascii="宋体" w:eastAsia="宋体" w:hAnsi="宋体" w:cs="宋体" w:hint="eastAsia"/>
          <w:szCs w:val="21"/>
        </w:rPr>
        <w:t>联系电话：</w:t>
      </w:r>
      <w:r w:rsidRPr="0075209F">
        <w:rPr>
          <w:rFonts w:ascii="宋体" w:eastAsia="宋体" w:hAnsi="宋体" w:cs="宋体"/>
          <w:szCs w:val="21"/>
          <w:u w:val="single"/>
        </w:rPr>
        <w:t>020-82111879</w:t>
      </w:r>
    </w:p>
    <w:p w14:paraId="33040660" w14:textId="0211B223" w:rsidR="002F28C2" w:rsidRPr="0075209F" w:rsidRDefault="00C8419D">
      <w:pPr>
        <w:spacing w:line="400" w:lineRule="exact"/>
        <w:jc w:val="right"/>
        <w:rPr>
          <w:rFonts w:ascii="宋体" w:eastAsia="宋体" w:hAnsi="宋体" w:cs="宋体"/>
          <w:szCs w:val="21"/>
        </w:rPr>
      </w:pPr>
      <w:r w:rsidRPr="0075209F">
        <w:rPr>
          <w:rFonts w:ascii="宋体" w:eastAsia="宋体" w:hAnsi="宋体" w:cs="宋体" w:hint="eastAsia"/>
          <w:szCs w:val="21"/>
        </w:rPr>
        <w:t xml:space="preserve">　　　　　　　　　　　　　　　　　　　　　　　　　</w:t>
      </w:r>
    </w:p>
    <w:p w14:paraId="1C98F73D" w14:textId="77777777" w:rsidR="002F28C2" w:rsidRPr="0075209F" w:rsidRDefault="002F28C2" w:rsidP="0073303E">
      <w:pPr>
        <w:widowControl/>
        <w:topLinePunct/>
        <w:spacing w:line="360" w:lineRule="auto"/>
        <w:ind w:firstLineChars="1000" w:firstLine="2100"/>
        <w:jc w:val="left"/>
        <w:rPr>
          <w:rFonts w:ascii="宋体" w:eastAsia="宋体" w:hAnsi="宋体" w:cs="宋体"/>
          <w:szCs w:val="21"/>
        </w:rPr>
      </w:pPr>
    </w:p>
    <w:p w14:paraId="6FC3374A" w14:textId="77777777" w:rsidR="002F28C2" w:rsidRPr="0075209F" w:rsidRDefault="002F28C2" w:rsidP="0073303E">
      <w:pPr>
        <w:widowControl/>
        <w:topLinePunct/>
        <w:spacing w:line="360" w:lineRule="auto"/>
        <w:ind w:firstLineChars="1000" w:firstLine="2100"/>
        <w:jc w:val="left"/>
        <w:rPr>
          <w:rFonts w:ascii="宋体" w:eastAsia="宋体" w:hAnsi="宋体" w:cs="宋体"/>
          <w:szCs w:val="21"/>
        </w:rPr>
      </w:pPr>
    </w:p>
    <w:p w14:paraId="61C15014" w14:textId="77777777" w:rsidR="002F28C2" w:rsidRPr="0075209F" w:rsidRDefault="00C8419D" w:rsidP="0073303E">
      <w:pPr>
        <w:widowControl/>
        <w:topLinePunct/>
        <w:spacing w:line="360" w:lineRule="auto"/>
        <w:ind w:firstLineChars="1300" w:firstLine="2730"/>
        <w:jc w:val="left"/>
        <w:rPr>
          <w:rFonts w:ascii="宋体" w:eastAsia="宋体" w:hAnsi="宋体" w:cs="宋体"/>
          <w:szCs w:val="21"/>
        </w:rPr>
      </w:pPr>
      <w:r w:rsidRPr="0075209F">
        <w:rPr>
          <w:rFonts w:ascii="宋体" w:eastAsia="宋体" w:hAnsi="宋体" w:cs="宋体" w:hint="eastAsia"/>
          <w:szCs w:val="21"/>
        </w:rPr>
        <w:t>招标人（盖章）：中新广州知识</w:t>
      </w:r>
      <w:proofErr w:type="gramStart"/>
      <w:r w:rsidRPr="0075209F">
        <w:rPr>
          <w:rFonts w:ascii="宋体" w:eastAsia="宋体" w:hAnsi="宋体" w:cs="宋体" w:hint="eastAsia"/>
          <w:szCs w:val="21"/>
        </w:rPr>
        <w:t>城财政</w:t>
      </w:r>
      <w:proofErr w:type="gramEnd"/>
      <w:r w:rsidRPr="0075209F">
        <w:rPr>
          <w:rFonts w:ascii="宋体" w:eastAsia="宋体" w:hAnsi="宋体" w:cs="宋体" w:hint="eastAsia"/>
          <w:szCs w:val="21"/>
        </w:rPr>
        <w:t>投资建设项目管理中心</w:t>
      </w:r>
    </w:p>
    <w:p w14:paraId="7C32CD69" w14:textId="77777777" w:rsidR="002F28C2" w:rsidRPr="0075209F" w:rsidRDefault="00C8419D" w:rsidP="0073303E">
      <w:pPr>
        <w:widowControl/>
        <w:topLinePunct/>
        <w:spacing w:line="360" w:lineRule="auto"/>
        <w:ind w:firstLineChars="1300" w:firstLine="2730"/>
        <w:jc w:val="left"/>
        <w:rPr>
          <w:rFonts w:ascii="宋体" w:eastAsia="宋体" w:hAnsi="宋体" w:cs="宋体"/>
          <w:szCs w:val="21"/>
        </w:rPr>
      </w:pPr>
      <w:r w:rsidRPr="0075209F">
        <w:rPr>
          <w:rFonts w:ascii="宋体" w:eastAsia="宋体" w:hAnsi="宋体" w:cs="宋体" w:hint="eastAsia"/>
          <w:szCs w:val="21"/>
        </w:rPr>
        <w:t>招标代理机构（盖章）：广州建筑工程监理有限公司</w:t>
      </w:r>
    </w:p>
    <w:p w14:paraId="12C488ED" w14:textId="77777777" w:rsidR="002F28C2" w:rsidRPr="0075209F" w:rsidRDefault="00C8419D" w:rsidP="0073303E">
      <w:pPr>
        <w:widowControl/>
        <w:topLinePunct/>
        <w:spacing w:line="360" w:lineRule="auto"/>
        <w:ind w:firstLineChars="1300" w:firstLine="2730"/>
        <w:jc w:val="left"/>
        <w:rPr>
          <w:rFonts w:ascii="宋体" w:eastAsia="宋体" w:hAnsi="宋体" w:cs="宋体"/>
          <w:szCs w:val="21"/>
        </w:rPr>
      </w:pPr>
      <w:r w:rsidRPr="0075209F">
        <w:rPr>
          <w:rFonts w:ascii="宋体" w:eastAsia="宋体" w:hAnsi="宋体" w:cs="宋体" w:hint="eastAsia"/>
          <w:szCs w:val="21"/>
        </w:rPr>
        <w:t>日期：</w:t>
      </w:r>
      <w:r w:rsidRPr="0075209F">
        <w:rPr>
          <w:rFonts w:ascii="宋体" w:eastAsia="宋体" w:hAnsi="宋体" w:cs="宋体"/>
          <w:szCs w:val="21"/>
        </w:rPr>
        <w:t>2025年8月1</w:t>
      </w:r>
      <w:r w:rsidRPr="0075209F">
        <w:rPr>
          <w:rFonts w:ascii="宋体" w:eastAsia="宋体" w:hAnsi="宋体" w:cs="宋体" w:hint="eastAsia"/>
          <w:szCs w:val="21"/>
        </w:rPr>
        <w:t>日</w:t>
      </w:r>
    </w:p>
    <w:p w14:paraId="605E70AD" w14:textId="4B0C0E53" w:rsidR="005C4567" w:rsidRPr="0075209F" w:rsidRDefault="005C4567">
      <w:pPr>
        <w:widowControl/>
        <w:jc w:val="left"/>
        <w:rPr>
          <w:rFonts w:ascii="宋体" w:eastAsia="宋体" w:hAnsi="宋体"/>
        </w:rPr>
      </w:pPr>
      <w:r w:rsidRPr="0075209F">
        <w:rPr>
          <w:rFonts w:ascii="宋体" w:eastAsia="宋体" w:hAnsi="宋体"/>
        </w:rPr>
        <w:br w:type="page"/>
      </w:r>
    </w:p>
    <w:p w14:paraId="7BC30BBB" w14:textId="77777777" w:rsidR="002F28C2" w:rsidRPr="0075209F" w:rsidRDefault="00C8419D">
      <w:pPr>
        <w:pStyle w:val="2"/>
      </w:pPr>
      <w:r w:rsidRPr="0075209F">
        <w:rPr>
          <w:rFonts w:hint="eastAsia"/>
        </w:rPr>
        <w:t>附件一：</w:t>
      </w:r>
    </w:p>
    <w:p w14:paraId="04A60C68" w14:textId="77777777" w:rsidR="002F28C2" w:rsidRPr="0075209F" w:rsidRDefault="00C8419D">
      <w:pPr>
        <w:spacing w:line="360" w:lineRule="auto"/>
        <w:jc w:val="center"/>
        <w:rPr>
          <w:rFonts w:ascii="宋体" w:eastAsia="宋体" w:hAnsi="宋体" w:cs="宋体"/>
          <w:sz w:val="24"/>
          <w:szCs w:val="24"/>
        </w:rPr>
      </w:pPr>
      <w:r w:rsidRPr="0075209F">
        <w:rPr>
          <w:rFonts w:ascii="宋体" w:eastAsia="宋体" w:hAnsi="宋体" w:cs="宋体" w:hint="eastAsia"/>
          <w:b/>
          <w:bCs/>
          <w:sz w:val="28"/>
          <w:szCs w:val="28"/>
        </w:rPr>
        <w:t>投标人声明</w:t>
      </w:r>
      <w:r w:rsidRPr="0075209F">
        <w:rPr>
          <w:rFonts w:ascii="宋体" w:eastAsia="宋体" w:hAnsi="宋体" w:cs="宋体" w:hint="eastAsia"/>
          <w:b/>
          <w:sz w:val="32"/>
          <w:szCs w:val="32"/>
        </w:rPr>
        <w:t>（适用于独立投标或联合体主办方）</w:t>
      </w:r>
    </w:p>
    <w:p w14:paraId="7136B4D7" w14:textId="77777777" w:rsidR="002F28C2" w:rsidRPr="0075209F" w:rsidRDefault="00C8419D">
      <w:pPr>
        <w:spacing w:line="360" w:lineRule="auto"/>
        <w:rPr>
          <w:rFonts w:ascii="宋体" w:eastAsia="宋体" w:hAnsi="宋体" w:cs="宋体"/>
          <w:kern w:val="0"/>
          <w:szCs w:val="21"/>
        </w:rPr>
      </w:pPr>
      <w:r w:rsidRPr="0075209F">
        <w:rPr>
          <w:rFonts w:ascii="宋体" w:eastAsia="宋体" w:hAnsi="宋体" w:cs="宋体" w:hint="eastAsia"/>
          <w:kern w:val="0"/>
          <w:szCs w:val="21"/>
        </w:rPr>
        <w:t>广州市黄埔区水</w:t>
      </w:r>
      <w:proofErr w:type="gramStart"/>
      <w:r w:rsidRPr="0075209F">
        <w:rPr>
          <w:rFonts w:ascii="宋体" w:eastAsia="宋体" w:hAnsi="宋体" w:cs="宋体" w:hint="eastAsia"/>
          <w:kern w:val="0"/>
          <w:szCs w:val="21"/>
        </w:rPr>
        <w:t>务</w:t>
      </w:r>
      <w:proofErr w:type="gramEnd"/>
      <w:r w:rsidRPr="0075209F">
        <w:rPr>
          <w:rFonts w:ascii="宋体" w:eastAsia="宋体" w:hAnsi="宋体" w:cs="宋体" w:hint="eastAsia"/>
          <w:kern w:val="0"/>
          <w:szCs w:val="21"/>
        </w:rPr>
        <w:t>局及本招标项目招标人：</w:t>
      </w:r>
    </w:p>
    <w:p w14:paraId="5AC48BBF"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本公司就参加</w:t>
      </w:r>
      <w:r w:rsidRPr="0075209F">
        <w:rPr>
          <w:rFonts w:ascii="宋体" w:eastAsia="宋体" w:hAnsi="宋体" w:cs="Times New Roman"/>
          <w:kern w:val="0"/>
          <w:szCs w:val="21"/>
          <w:u w:val="single"/>
        </w:rPr>
        <w:t xml:space="preserve">       </w:t>
      </w:r>
      <w:r w:rsidRPr="0075209F">
        <w:rPr>
          <w:rFonts w:ascii="宋体" w:eastAsia="宋体" w:hAnsi="宋体" w:cs="Times New Roman" w:hint="eastAsia"/>
          <w:kern w:val="0"/>
          <w:szCs w:val="21"/>
          <w:u w:val="single"/>
        </w:rPr>
        <w:t>（项目名称）</w:t>
      </w:r>
      <w:r w:rsidRPr="0075209F">
        <w:rPr>
          <w:rFonts w:ascii="宋体" w:eastAsia="宋体" w:hAnsi="宋体" w:cs="Times New Roman"/>
          <w:kern w:val="0"/>
          <w:szCs w:val="21"/>
          <w:u w:val="single"/>
        </w:rPr>
        <w:t xml:space="preserve">       </w:t>
      </w:r>
      <w:r w:rsidRPr="0075209F">
        <w:rPr>
          <w:rFonts w:ascii="宋体" w:eastAsia="宋体" w:hAnsi="宋体" w:cs="Times New Roman" w:hint="eastAsia"/>
          <w:kern w:val="0"/>
          <w:szCs w:val="21"/>
        </w:rPr>
        <w:t>投标工作，</w:t>
      </w:r>
      <w:proofErr w:type="gramStart"/>
      <w:r w:rsidRPr="0075209F">
        <w:rPr>
          <w:rFonts w:ascii="宋体" w:eastAsia="宋体" w:hAnsi="宋体" w:cs="Times New Roman" w:hint="eastAsia"/>
          <w:kern w:val="0"/>
          <w:szCs w:val="21"/>
        </w:rPr>
        <w:t>作出</w:t>
      </w:r>
      <w:proofErr w:type="gramEnd"/>
      <w:r w:rsidRPr="0075209F">
        <w:rPr>
          <w:rFonts w:ascii="宋体" w:eastAsia="宋体" w:hAnsi="宋体" w:cs="Times New Roman" w:hint="eastAsia"/>
          <w:kern w:val="0"/>
          <w:szCs w:val="21"/>
        </w:rPr>
        <w:t>郑重声明：</w:t>
      </w:r>
    </w:p>
    <w:p w14:paraId="4132111A"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一、</w:t>
      </w:r>
      <w:r w:rsidRPr="0075209F">
        <w:rPr>
          <w:rFonts w:ascii="宋体" w:eastAsia="宋体" w:hAnsi="宋体" w:cs="宋体" w:hint="eastAsia"/>
          <w:kern w:val="0"/>
          <w:szCs w:val="21"/>
        </w:rPr>
        <w:t>本公司保证投标文件及其后提供的一切材料都是真实的。如我司成为本项目中标候选人，我司同意并授权招标人将我司投标文件商务部分的人员、业绩、奖项等资料进行公开。</w:t>
      </w:r>
    </w:p>
    <w:p w14:paraId="38C6EFCF"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二、</w:t>
      </w:r>
      <w:r w:rsidRPr="0075209F">
        <w:rPr>
          <w:rFonts w:ascii="宋体" w:eastAsia="宋体" w:hAnsi="宋体" w:cs="宋体" w:hint="eastAsia"/>
          <w:bCs/>
          <w:kern w:val="0"/>
          <w:szCs w:val="21"/>
        </w:rPr>
        <w:t>本公司承诺遵循公平、公正、公开、诚实信用原则，在本项目投标中诚信投标，</w:t>
      </w:r>
      <w:r w:rsidRPr="0075209F">
        <w:rPr>
          <w:rFonts w:ascii="宋体" w:eastAsia="宋体" w:hAnsi="宋体" w:cs="宋体" w:hint="eastAsia"/>
          <w:kern w:val="0"/>
          <w:szCs w:val="21"/>
        </w:rPr>
        <w:t>在本项目投标中</w:t>
      </w:r>
      <w:proofErr w:type="gramStart"/>
      <w:r w:rsidRPr="0075209F">
        <w:rPr>
          <w:rFonts w:ascii="宋体" w:eastAsia="宋体" w:hAnsi="宋体" w:cs="宋体" w:hint="eastAsia"/>
          <w:kern w:val="0"/>
          <w:szCs w:val="21"/>
        </w:rPr>
        <w:t>不</w:t>
      </w:r>
      <w:proofErr w:type="gramEnd"/>
      <w:r w:rsidRPr="0075209F">
        <w:rPr>
          <w:rFonts w:ascii="宋体" w:eastAsia="宋体" w:hAnsi="宋体" w:cs="宋体" w:hint="eastAsia"/>
          <w:kern w:val="0"/>
          <w:szCs w:val="21"/>
        </w:rPr>
        <w:t>与其他单位围标、串标，不出让投标资格，不向招标人或评标委员会成员行贿，</w:t>
      </w:r>
      <w:r w:rsidRPr="0075209F">
        <w:rPr>
          <w:rFonts w:ascii="宋体" w:eastAsia="宋体" w:hAnsi="宋体" w:cs="宋体" w:hint="eastAsia"/>
          <w:bCs/>
          <w:kern w:val="0"/>
          <w:szCs w:val="21"/>
        </w:rPr>
        <w:t>不存在少放、不放业绩、奖项等客观评审资料，减少自身竞争力的情形，若存在以上情形</w:t>
      </w:r>
      <w:r w:rsidRPr="0075209F">
        <w:rPr>
          <w:rFonts w:ascii="宋体" w:eastAsia="宋体" w:hAnsi="宋体" w:cs="宋体" w:hint="eastAsia"/>
          <w:kern w:val="0"/>
          <w:szCs w:val="21"/>
        </w:rPr>
        <w:t>的，将自愿接受被招标人列入拒绝投标名单，不能参与招标人后续招标项目的投标。</w:t>
      </w:r>
    </w:p>
    <w:p w14:paraId="42EA981D"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三、本公司不存在下列情形之一：</w:t>
      </w:r>
    </w:p>
    <w:p w14:paraId="3CDA680D"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（一）为招标人不具有独立法人资格的附属机构（单位）；</w:t>
      </w:r>
    </w:p>
    <w:p w14:paraId="21D69A8F"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（二）为本标段前期准备提供设计或咨询服务或者与本项目设计人或提供咨询服务的机构存在附属关系的；</w:t>
      </w:r>
    </w:p>
    <w:p w14:paraId="40F41FA3"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（三）为本标段监理人或者与本标段监理人存在隶属关系或者其他利害关系；</w:t>
      </w:r>
    </w:p>
    <w:p w14:paraId="706E9930"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（四）为本标段的代建人；</w:t>
      </w:r>
    </w:p>
    <w:p w14:paraId="5DF7B2A2"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（五）为本标段提供招标代理服务的；</w:t>
      </w:r>
    </w:p>
    <w:p w14:paraId="028CD5C9"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（六）与本标段的监理人或代建人或招标代理机构同为一个法定代表人的；</w:t>
      </w:r>
    </w:p>
    <w:p w14:paraId="6FF226D4"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（七）与本标段的监理人或代建人或招标代理机构互相控股或参股的；</w:t>
      </w:r>
    </w:p>
    <w:p w14:paraId="37C896AB"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（八）与本标段的监理人或代建人或招标代理机构相互任职或工作的；</w:t>
      </w:r>
    </w:p>
    <w:p w14:paraId="2548EE12"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（九）与本标段的检测机构有隶属关系或者其他利害关系；</w:t>
      </w:r>
    </w:p>
    <w:p w14:paraId="79E1FB1B"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（十）与招标人存在利害关系且可能影响招标公正性；</w:t>
      </w:r>
      <w:r w:rsidRPr="0075209F">
        <w:rPr>
          <w:rFonts w:ascii="宋体" w:eastAsia="宋体" w:hAnsi="宋体" w:cs="Times New Roman"/>
          <w:kern w:val="0"/>
          <w:szCs w:val="21"/>
        </w:rPr>
        <w:t xml:space="preserve"> </w:t>
      </w:r>
    </w:p>
    <w:p w14:paraId="6D6B4174"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（十一）被依法暂停或取消投标资格的；（本项事实应当以根据《中华人民共和国行政处罚法》依法</w:t>
      </w:r>
      <w:proofErr w:type="gramStart"/>
      <w:r w:rsidRPr="0075209F">
        <w:rPr>
          <w:rFonts w:ascii="宋体" w:eastAsia="宋体" w:hAnsi="宋体" w:cs="Times New Roman" w:hint="eastAsia"/>
          <w:kern w:val="0"/>
          <w:szCs w:val="21"/>
        </w:rPr>
        <w:t>作出</w:t>
      </w:r>
      <w:proofErr w:type="gramEnd"/>
      <w:r w:rsidRPr="0075209F">
        <w:rPr>
          <w:rFonts w:ascii="宋体" w:eastAsia="宋体" w:hAnsi="宋体" w:cs="Times New Roman" w:hint="eastAsia"/>
          <w:kern w:val="0"/>
          <w:szCs w:val="21"/>
        </w:rPr>
        <w:t>并已经生效的行政处罚决定为认定依据。行政处罚决定中已经明确的暂停或取消投标资格的区域范围不包含本标段建设地点的，不受该项规定限制）</w:t>
      </w:r>
      <w:r w:rsidRPr="0075209F">
        <w:rPr>
          <w:rFonts w:ascii="宋体" w:eastAsia="宋体" w:hAnsi="宋体" w:cs="Times New Roman"/>
          <w:kern w:val="0"/>
          <w:szCs w:val="21"/>
        </w:rPr>
        <w:t xml:space="preserve"> </w:t>
      </w:r>
    </w:p>
    <w:p w14:paraId="46BAE8B7"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（十二）被责令停产停业、暂扣或者吊销许可证、暂扣或者吊销执照的（本项事实应当以根据《中华人民共和国行政处罚法》依法</w:t>
      </w:r>
      <w:proofErr w:type="gramStart"/>
      <w:r w:rsidRPr="0075209F">
        <w:rPr>
          <w:rFonts w:ascii="宋体" w:eastAsia="宋体" w:hAnsi="宋体" w:cs="Times New Roman" w:hint="eastAsia"/>
          <w:kern w:val="0"/>
          <w:szCs w:val="21"/>
        </w:rPr>
        <w:t>作出</w:t>
      </w:r>
      <w:proofErr w:type="gramEnd"/>
      <w:r w:rsidRPr="0075209F">
        <w:rPr>
          <w:rFonts w:ascii="宋体" w:eastAsia="宋体" w:hAnsi="宋体" w:cs="Times New Roman" w:hint="eastAsia"/>
          <w:kern w:val="0"/>
          <w:szCs w:val="21"/>
        </w:rPr>
        <w:t>并已经生效的行政处罚决定为认定依据。）；</w:t>
      </w:r>
    </w:p>
    <w:p w14:paraId="0B7E8BC7"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（十三）进入清算程序，或被宣布破产，或其他丧失履约能力的情形；</w:t>
      </w:r>
    </w:p>
    <w:p w14:paraId="10C4F5DC"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F18C4F9"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（十五）法律法规规定的其他情形。</w:t>
      </w:r>
    </w:p>
    <w:p w14:paraId="24496C4F"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四、本公司保证：本项目拟派的项目负责人投标截止时没有在其他在建项目中</w:t>
      </w:r>
      <w:proofErr w:type="gramStart"/>
      <w:r w:rsidRPr="0075209F">
        <w:rPr>
          <w:rFonts w:ascii="宋体" w:eastAsia="宋体" w:hAnsi="宋体" w:cs="Times New Roman" w:hint="eastAsia"/>
          <w:kern w:val="0"/>
          <w:szCs w:val="21"/>
        </w:rPr>
        <w:t>任施工</w:t>
      </w:r>
      <w:proofErr w:type="gramEnd"/>
      <w:r w:rsidRPr="0075209F">
        <w:rPr>
          <w:rFonts w:ascii="宋体" w:eastAsia="宋体" w:hAnsi="宋体" w:cs="Times New Roman" w:hint="eastAsia"/>
          <w:kern w:val="0"/>
          <w:szCs w:val="21"/>
        </w:rPr>
        <w:t>单位项目负责人。</w:t>
      </w:r>
    </w:p>
    <w:p w14:paraId="2FCCE340"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6236CBD7"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B36DCC8"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七、本公司承诺，中标后</w:t>
      </w:r>
      <w:proofErr w:type="gramStart"/>
      <w:r w:rsidRPr="0075209F">
        <w:rPr>
          <w:rFonts w:ascii="宋体" w:eastAsia="宋体" w:hAnsi="宋体" w:cs="Times New Roman" w:hint="eastAsia"/>
          <w:kern w:val="0"/>
          <w:szCs w:val="21"/>
        </w:rPr>
        <w:t>不</w:t>
      </w:r>
      <w:proofErr w:type="gramEnd"/>
      <w:r w:rsidRPr="0075209F">
        <w:rPr>
          <w:rFonts w:ascii="宋体" w:eastAsia="宋体" w:hAnsi="宋体" w:cs="Times New Roman" w:hint="eastAsia"/>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2C0D127"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八、本公司承诺，切实落实《住房和城乡建设部人力资源社会保障部关于修改&lt;建筑工人实名制管理办法（试行）&gt;的通知》建市〔2022〕59号、《住房城乡建设部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75209F">
        <w:rPr>
          <w:rFonts w:ascii="宋体" w:eastAsia="宋体" w:hAnsi="宋体" w:cs="Times New Roman" w:hint="eastAsia"/>
          <w:kern w:val="0"/>
          <w:szCs w:val="21"/>
        </w:rPr>
        <w:t>规</w:t>
      </w:r>
      <w:proofErr w:type="gramEnd"/>
      <w:r w:rsidRPr="0075209F">
        <w:rPr>
          <w:rFonts w:ascii="宋体" w:eastAsia="宋体" w:hAnsi="宋体" w:cs="Times New Roman" w:hint="eastAsia"/>
          <w:kern w:val="0"/>
          <w:szCs w:val="21"/>
        </w:rPr>
        <w:t>字〔2020〕18号）、《广州市建设领域工人工资支付分账管理实施细则》（穗建</w:t>
      </w:r>
      <w:proofErr w:type="gramStart"/>
      <w:r w:rsidRPr="0075209F">
        <w:rPr>
          <w:rFonts w:ascii="宋体" w:eastAsia="宋体" w:hAnsi="宋体" w:cs="Times New Roman" w:hint="eastAsia"/>
          <w:kern w:val="0"/>
          <w:szCs w:val="21"/>
        </w:rPr>
        <w:t>规</w:t>
      </w:r>
      <w:proofErr w:type="gramEnd"/>
      <w:r w:rsidRPr="0075209F">
        <w:rPr>
          <w:rFonts w:ascii="宋体" w:eastAsia="宋体" w:hAnsi="宋体" w:cs="Times New Roman" w:hint="eastAsia"/>
          <w:kern w:val="0"/>
          <w:szCs w:val="21"/>
        </w:rPr>
        <w:t>字〔2020〕37号）、《关于印发广州市房屋建筑及市政工程实名制和工资支付分账平台化管理工作方案的通知》（</w:t>
      </w:r>
      <w:proofErr w:type="gramStart"/>
      <w:r w:rsidRPr="0075209F">
        <w:rPr>
          <w:rFonts w:ascii="宋体" w:eastAsia="宋体" w:hAnsi="宋体" w:cs="Times New Roman" w:hint="eastAsia"/>
          <w:kern w:val="0"/>
          <w:szCs w:val="21"/>
        </w:rPr>
        <w:t>穗建筑</w:t>
      </w:r>
      <w:proofErr w:type="gramEnd"/>
      <w:r w:rsidRPr="0075209F">
        <w:rPr>
          <w:rFonts w:ascii="宋体" w:eastAsia="宋体" w:hAnsi="宋体" w:cs="Times New Roman" w:hint="eastAsia"/>
          <w:kern w:val="0"/>
          <w:szCs w:val="21"/>
        </w:rPr>
        <w:t>〔2018〕183号）、《广州市住房和城乡建设委员会关于转发&lt;广东省住房和城乡建设厅关于房屋建筑和市政基础设施工程用工实名管理暂行办法&gt;的通知》（</w:t>
      </w:r>
      <w:proofErr w:type="gramStart"/>
      <w:r w:rsidRPr="0075209F">
        <w:rPr>
          <w:rFonts w:ascii="宋体" w:eastAsia="宋体" w:hAnsi="宋体" w:cs="Times New Roman" w:hint="eastAsia"/>
          <w:kern w:val="0"/>
          <w:szCs w:val="21"/>
        </w:rPr>
        <w:t>穗建筑</w:t>
      </w:r>
      <w:proofErr w:type="gramEnd"/>
      <w:r w:rsidRPr="0075209F">
        <w:rPr>
          <w:rFonts w:ascii="宋体" w:eastAsia="宋体" w:hAnsi="宋体" w:cs="Times New Roman" w:hint="eastAsia"/>
          <w:kern w:val="0"/>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14:paraId="2A249F9C"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九、与本公司单位负责人为同一人或者与本公司存在控股、管理关系的其他单位包括：</w:t>
      </w:r>
      <w:r w:rsidRPr="0075209F">
        <w:rPr>
          <w:rFonts w:ascii="宋体" w:eastAsia="宋体" w:hAnsi="宋体" w:cs="Times New Roman" w:hint="eastAsia"/>
          <w:kern w:val="0"/>
          <w:szCs w:val="21"/>
          <w:u w:val="single"/>
        </w:rPr>
        <w:t xml:space="preserve">         </w:t>
      </w:r>
      <w:r w:rsidRPr="0075209F">
        <w:rPr>
          <w:rFonts w:ascii="宋体" w:eastAsia="宋体" w:hAnsi="宋体" w:cs="Times New Roman" w:hint="eastAsia"/>
          <w:kern w:val="0"/>
          <w:szCs w:val="21"/>
        </w:rPr>
        <w:t>。（注：本条由投标人如实填写，如有，应列出全部满足招标公告资质要求的相关单位的名称；如无，则填写“无”。</w:t>
      </w:r>
      <w:r w:rsidRPr="0075209F">
        <w:rPr>
          <w:rFonts w:ascii="宋体" w:eastAsia="宋体" w:hAnsi="宋体" w:cs="宋体" w:hint="eastAsia"/>
          <w:b/>
          <w:kern w:val="0"/>
          <w:szCs w:val="21"/>
          <w:u w:val="single"/>
        </w:rPr>
        <w:t>若投标人未列全符合相关条件的单位，但同时未列全的相关单位未参与本项目投标的，不作为对其投标文件进行无效标处理的依据。</w:t>
      </w:r>
      <w:r w:rsidRPr="0075209F">
        <w:rPr>
          <w:rFonts w:ascii="宋体" w:eastAsia="宋体" w:hAnsi="宋体" w:cs="Times New Roman" w:hint="eastAsia"/>
          <w:kern w:val="0"/>
          <w:szCs w:val="21"/>
        </w:rPr>
        <w:t>）</w:t>
      </w:r>
    </w:p>
    <w:p w14:paraId="5A0BE05D"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十、本公司拟委派专职安全员兼任本工程的工地余泥渣土运输与排放管理员，严格遵守建设工程余泥渣土运输与排放管理制度，执行“</w:t>
      </w:r>
      <w:proofErr w:type="gramStart"/>
      <w:r w:rsidRPr="0075209F">
        <w:rPr>
          <w:rFonts w:ascii="宋体" w:eastAsia="宋体" w:hAnsi="宋体" w:cs="Times New Roman" w:hint="eastAsia"/>
          <w:kern w:val="0"/>
          <w:szCs w:val="21"/>
        </w:rPr>
        <w:t>一</w:t>
      </w:r>
      <w:proofErr w:type="gramEnd"/>
      <w:r w:rsidRPr="0075209F">
        <w:rPr>
          <w:rFonts w:ascii="宋体" w:eastAsia="宋体" w:hAnsi="宋体" w:cs="Times New Roman" w:hint="eastAsia"/>
          <w:kern w:val="0"/>
          <w:szCs w:val="21"/>
        </w:rPr>
        <w:t>不准进、三不准出”规定，选择合法的余泥渣土运输单位及排放点。</w:t>
      </w:r>
    </w:p>
    <w:p w14:paraId="14AB2E93"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一、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75209F">
        <w:rPr>
          <w:rFonts w:ascii="宋体" w:eastAsia="宋体" w:hAnsi="宋体" w:cs="Times New Roman" w:hint="eastAsia"/>
          <w:kern w:val="0"/>
          <w:szCs w:val="21"/>
        </w:rPr>
        <w:t>规自等</w:t>
      </w:r>
      <w:proofErr w:type="gramEnd"/>
      <w:r w:rsidRPr="0075209F">
        <w:rPr>
          <w:rFonts w:ascii="宋体" w:eastAsia="宋体" w:hAnsi="宋体" w:cs="Times New Roman" w:hint="eastAsia"/>
          <w:kern w:val="0"/>
          <w:szCs w:val="21"/>
        </w:rPr>
        <w:t>部门列入黑名单的单位或个体经营者运输。</w:t>
      </w:r>
    </w:p>
    <w:p w14:paraId="06266844"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十二、本公司承诺，中标后将切实落实《广东省建设工程施工扬尘污染防治管理办法（试行）》（粤办函〔2017〕708 号）、《广州市住房和城乡建设局等 9 部门关于印发广州市建设工程绿色施工围蔽指导图集（V2.0 版）的通知》（</w:t>
      </w:r>
      <w:proofErr w:type="gramStart"/>
      <w:r w:rsidRPr="0075209F">
        <w:rPr>
          <w:rFonts w:ascii="宋体" w:eastAsia="宋体" w:hAnsi="宋体" w:cs="Times New Roman" w:hint="eastAsia"/>
          <w:kern w:val="0"/>
          <w:szCs w:val="21"/>
        </w:rPr>
        <w:t>穗建质〔2020〕</w:t>
      </w:r>
      <w:proofErr w:type="gramEnd"/>
      <w:r w:rsidRPr="0075209F">
        <w:rPr>
          <w:rFonts w:ascii="宋体" w:eastAsia="宋体" w:hAnsi="宋体" w:cs="Times New Roman" w:hint="eastAsia"/>
          <w:kern w:val="0"/>
          <w:szCs w:val="21"/>
        </w:rPr>
        <w:t>1 号）、黄埔区、广州开发区建设行政主管部门发布的有关绿色施工、新型防护、施工围蔽的文件规定，按招标文件和合同要求对施工范围内绿色施工、新型防护、施工围</w:t>
      </w:r>
      <w:proofErr w:type="gramStart"/>
      <w:r w:rsidRPr="0075209F">
        <w:rPr>
          <w:rFonts w:ascii="宋体" w:eastAsia="宋体" w:hAnsi="宋体" w:cs="Times New Roman" w:hint="eastAsia"/>
          <w:kern w:val="0"/>
          <w:szCs w:val="21"/>
        </w:rPr>
        <w:t>蔽工作</w:t>
      </w:r>
      <w:proofErr w:type="gramEnd"/>
      <w:r w:rsidRPr="0075209F">
        <w:rPr>
          <w:rFonts w:ascii="宋体" w:eastAsia="宋体" w:hAnsi="宋体" w:cs="Times New Roman" w:hint="eastAsia"/>
          <w:kern w:val="0"/>
          <w:szCs w:val="21"/>
        </w:rPr>
        <w:t>负责，全面落实各项扬尘污染防治措施、绿色施工围</w:t>
      </w:r>
      <w:proofErr w:type="gramStart"/>
      <w:r w:rsidRPr="0075209F">
        <w:rPr>
          <w:rFonts w:ascii="宋体" w:eastAsia="宋体" w:hAnsi="宋体" w:cs="Times New Roman" w:hint="eastAsia"/>
          <w:kern w:val="0"/>
          <w:szCs w:val="21"/>
        </w:rPr>
        <w:t>蔽措施</w:t>
      </w:r>
      <w:proofErr w:type="gramEnd"/>
      <w:r w:rsidRPr="0075209F">
        <w:rPr>
          <w:rFonts w:ascii="宋体" w:eastAsia="宋体" w:hAnsi="宋体" w:cs="Times New Roman" w:hint="eastAsia"/>
          <w:kern w:val="0"/>
          <w:szCs w:val="21"/>
        </w:rPr>
        <w:t>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A7AA849"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E96B91C"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四、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74830AE"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十五、本公司积极响应广州市关于投身“百千万工程”的号召，主动参与政府投资类建设工程施工项目的建筑业结对帮扶等活动（市属国有企业投资项目参照执行）。</w:t>
      </w:r>
    </w:p>
    <w:p w14:paraId="47803DF4" w14:textId="77777777" w:rsidR="002F28C2" w:rsidRPr="0075209F" w:rsidRDefault="00C8419D">
      <w:pPr>
        <w:spacing w:line="360" w:lineRule="auto"/>
        <w:ind w:firstLineChars="100" w:firstLine="210"/>
        <w:jc w:val="left"/>
        <w:rPr>
          <w:rFonts w:ascii="宋体" w:eastAsia="宋体" w:hAnsi="宋体" w:cs="宋体"/>
          <w:szCs w:val="21"/>
        </w:rPr>
      </w:pPr>
      <w:r w:rsidRPr="0075209F">
        <w:rPr>
          <w:rFonts w:ascii="宋体" w:eastAsia="宋体" w:hAnsi="宋体" w:cs="宋体" w:hint="eastAsia"/>
          <w:szCs w:val="21"/>
        </w:rPr>
        <w:t>特此声明。</w:t>
      </w:r>
    </w:p>
    <w:p w14:paraId="1DD5A311" w14:textId="77777777" w:rsidR="002F28C2" w:rsidRPr="0075209F" w:rsidRDefault="002F28C2">
      <w:pPr>
        <w:spacing w:line="360" w:lineRule="auto"/>
        <w:ind w:firstLineChars="100" w:firstLine="210"/>
        <w:jc w:val="left"/>
        <w:rPr>
          <w:rFonts w:ascii="宋体" w:eastAsia="宋体" w:hAnsi="宋体" w:cs="宋体"/>
          <w:szCs w:val="21"/>
        </w:rPr>
      </w:pPr>
    </w:p>
    <w:p w14:paraId="27DD8C75" w14:textId="77777777" w:rsidR="002F28C2" w:rsidRPr="0075209F" w:rsidRDefault="00C8419D">
      <w:pPr>
        <w:spacing w:line="360" w:lineRule="auto"/>
        <w:ind w:left="629" w:right="1449"/>
        <w:rPr>
          <w:rFonts w:ascii="宋体" w:eastAsia="宋体" w:hAnsi="宋体" w:cs="宋体"/>
          <w:kern w:val="0"/>
          <w:szCs w:val="21"/>
        </w:rPr>
      </w:pPr>
      <w:r w:rsidRPr="0075209F">
        <w:rPr>
          <w:rFonts w:ascii="宋体" w:eastAsia="宋体" w:hAnsi="宋体" w:cs="宋体" w:hint="eastAsia"/>
          <w:kern w:val="0"/>
          <w:szCs w:val="21"/>
        </w:rPr>
        <w:t xml:space="preserve">                       声明企业：</w:t>
      </w:r>
    </w:p>
    <w:p w14:paraId="46F35F2E" w14:textId="77777777" w:rsidR="002F28C2" w:rsidRPr="0075209F" w:rsidRDefault="00C8419D">
      <w:pPr>
        <w:spacing w:line="360" w:lineRule="auto"/>
        <w:ind w:right="1179"/>
        <w:rPr>
          <w:rFonts w:ascii="宋体" w:eastAsia="宋体" w:hAnsi="宋体" w:cs="宋体"/>
          <w:kern w:val="0"/>
          <w:szCs w:val="21"/>
        </w:rPr>
      </w:pPr>
      <w:r w:rsidRPr="0075209F">
        <w:rPr>
          <w:rFonts w:ascii="宋体" w:eastAsia="宋体" w:hAnsi="宋体" w:cs="宋体" w:hint="eastAsia"/>
          <w:kern w:val="0"/>
          <w:szCs w:val="21"/>
        </w:rPr>
        <w:t xml:space="preserve">                             项目负责人签字：</w:t>
      </w:r>
    </w:p>
    <w:p w14:paraId="01972FDF" w14:textId="77777777" w:rsidR="002F28C2" w:rsidRPr="0075209F" w:rsidRDefault="00C8419D">
      <w:pPr>
        <w:spacing w:line="360" w:lineRule="auto"/>
        <w:ind w:right="879" w:firstLineChars="900" w:firstLine="1890"/>
        <w:jc w:val="left"/>
        <w:rPr>
          <w:rFonts w:ascii="宋体" w:eastAsia="宋体" w:hAnsi="宋体" w:cs="宋体"/>
          <w:kern w:val="0"/>
          <w:szCs w:val="21"/>
        </w:rPr>
      </w:pPr>
      <w:r w:rsidRPr="0075209F">
        <w:rPr>
          <w:rFonts w:ascii="宋体" w:eastAsia="宋体" w:hAnsi="宋体" w:cs="宋体" w:hint="eastAsia"/>
          <w:kern w:val="0"/>
          <w:szCs w:val="21"/>
        </w:rPr>
        <w:t xml:space="preserve">           技术负责人签字：</w:t>
      </w:r>
    </w:p>
    <w:p w14:paraId="20142E6B" w14:textId="77777777" w:rsidR="002F28C2" w:rsidRPr="0075209F" w:rsidRDefault="00C8419D">
      <w:pPr>
        <w:spacing w:line="360" w:lineRule="auto"/>
        <w:ind w:right="879" w:firstLineChars="900" w:firstLine="1890"/>
        <w:jc w:val="right"/>
        <w:rPr>
          <w:rFonts w:ascii="宋体" w:eastAsia="宋体" w:hAnsi="宋体" w:cs="宋体"/>
          <w:kern w:val="0"/>
          <w:szCs w:val="21"/>
        </w:rPr>
      </w:pPr>
      <w:r w:rsidRPr="0075209F">
        <w:rPr>
          <w:rFonts w:ascii="宋体" w:eastAsia="宋体" w:hAnsi="宋体" w:cs="宋体" w:hint="eastAsia"/>
          <w:kern w:val="0"/>
          <w:szCs w:val="21"/>
        </w:rPr>
        <w:t>年   月   日</w:t>
      </w:r>
    </w:p>
    <w:p w14:paraId="41457F63" w14:textId="77777777" w:rsidR="002F28C2" w:rsidRPr="0075209F" w:rsidRDefault="00C8419D">
      <w:pPr>
        <w:spacing w:line="360" w:lineRule="auto"/>
        <w:ind w:right="879"/>
        <w:jc w:val="right"/>
        <w:rPr>
          <w:rFonts w:ascii="宋体" w:eastAsia="宋体" w:hAnsi="宋体" w:cs="宋体"/>
          <w:kern w:val="0"/>
          <w:szCs w:val="21"/>
        </w:rPr>
      </w:pPr>
      <w:r w:rsidRPr="0075209F">
        <w:rPr>
          <w:rFonts w:ascii="宋体" w:eastAsia="宋体" w:hAnsi="宋体" w:cs="宋体" w:hint="eastAsia"/>
          <w:kern w:val="0"/>
          <w:szCs w:val="21"/>
        </w:rPr>
        <w:t>（企业公章）</w:t>
      </w:r>
    </w:p>
    <w:p w14:paraId="2234C701" w14:textId="77777777" w:rsidR="002F28C2" w:rsidRPr="0075209F" w:rsidRDefault="00C8419D">
      <w:pPr>
        <w:spacing w:line="360" w:lineRule="auto"/>
        <w:jc w:val="left"/>
        <w:rPr>
          <w:rFonts w:ascii="宋体" w:eastAsia="宋体" w:hAnsi="宋体" w:cs="宋体"/>
          <w:b/>
          <w:szCs w:val="21"/>
        </w:rPr>
      </w:pPr>
      <w:r w:rsidRPr="0075209F">
        <w:rPr>
          <w:rFonts w:ascii="宋体" w:eastAsia="宋体" w:hAnsi="宋体" w:cs="宋体" w:hint="eastAsia"/>
          <w:b/>
          <w:szCs w:val="21"/>
        </w:rPr>
        <w:t>注：招标人应当要求投标人的项目负责人和技术负责人签字。</w:t>
      </w:r>
    </w:p>
    <w:p w14:paraId="5DC33ED6" w14:textId="77777777" w:rsidR="002F28C2" w:rsidRPr="0075209F" w:rsidRDefault="00C8419D">
      <w:pPr>
        <w:spacing w:line="360" w:lineRule="auto"/>
        <w:rPr>
          <w:rFonts w:ascii="宋体" w:eastAsia="宋体" w:hAnsi="宋体" w:cs="宋体"/>
          <w:sz w:val="24"/>
          <w:szCs w:val="24"/>
        </w:rPr>
      </w:pPr>
      <w:r w:rsidRPr="0075209F">
        <w:rPr>
          <w:rFonts w:ascii="宋体" w:eastAsia="宋体" w:hAnsi="宋体" w:cs="宋体" w:hint="eastAsia"/>
          <w:sz w:val="24"/>
          <w:szCs w:val="24"/>
        </w:rPr>
        <w:br w:type="page"/>
      </w:r>
    </w:p>
    <w:p w14:paraId="264E90E7" w14:textId="77777777" w:rsidR="002F28C2" w:rsidRPr="0075209F" w:rsidRDefault="00C8419D">
      <w:pPr>
        <w:pStyle w:val="2"/>
      </w:pPr>
      <w:r w:rsidRPr="0075209F">
        <w:rPr>
          <w:rFonts w:hint="eastAsia"/>
        </w:rPr>
        <w:t>附件二：</w:t>
      </w:r>
    </w:p>
    <w:p w14:paraId="2F19BCBE" w14:textId="77777777" w:rsidR="002F28C2" w:rsidRPr="0075209F" w:rsidRDefault="00C8419D">
      <w:pPr>
        <w:spacing w:line="360" w:lineRule="auto"/>
        <w:jc w:val="center"/>
        <w:rPr>
          <w:rFonts w:ascii="宋体" w:eastAsia="宋体" w:hAnsi="宋体" w:cs="宋体"/>
          <w:sz w:val="24"/>
          <w:szCs w:val="24"/>
        </w:rPr>
      </w:pPr>
      <w:r w:rsidRPr="0075209F">
        <w:rPr>
          <w:rFonts w:ascii="宋体" w:eastAsia="宋体" w:hAnsi="宋体" w:cs="宋体" w:hint="eastAsia"/>
          <w:b/>
          <w:bCs/>
          <w:sz w:val="28"/>
          <w:szCs w:val="28"/>
        </w:rPr>
        <w:t>投标人声明</w:t>
      </w:r>
      <w:r w:rsidRPr="0075209F">
        <w:rPr>
          <w:rFonts w:ascii="宋体" w:eastAsia="宋体" w:hAnsi="宋体" w:cs="宋体" w:hint="eastAsia"/>
          <w:b/>
          <w:sz w:val="32"/>
          <w:szCs w:val="32"/>
        </w:rPr>
        <w:t>（适用于联合体成员方）</w:t>
      </w:r>
    </w:p>
    <w:p w14:paraId="096AA22A" w14:textId="77777777" w:rsidR="002F28C2" w:rsidRPr="0075209F" w:rsidRDefault="00C8419D">
      <w:pPr>
        <w:spacing w:line="360" w:lineRule="auto"/>
        <w:rPr>
          <w:rFonts w:ascii="宋体" w:eastAsia="宋体" w:hAnsi="宋体" w:cs="宋体"/>
          <w:kern w:val="0"/>
          <w:szCs w:val="21"/>
        </w:rPr>
      </w:pPr>
      <w:r w:rsidRPr="0075209F">
        <w:rPr>
          <w:rFonts w:ascii="宋体" w:eastAsia="宋体" w:hAnsi="宋体" w:cs="宋体" w:hint="eastAsia"/>
          <w:kern w:val="0"/>
          <w:szCs w:val="21"/>
        </w:rPr>
        <w:t>广州市黄埔区水务局及本招标项目招标人：</w:t>
      </w:r>
    </w:p>
    <w:p w14:paraId="5ADBD044"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本公司就参加</w:t>
      </w:r>
      <w:r w:rsidRPr="0075209F">
        <w:rPr>
          <w:rFonts w:ascii="宋体" w:eastAsia="宋体" w:hAnsi="宋体" w:cs="Times New Roman"/>
          <w:kern w:val="0"/>
          <w:szCs w:val="21"/>
          <w:u w:val="single"/>
        </w:rPr>
        <w:t xml:space="preserve">       </w:t>
      </w:r>
      <w:r w:rsidRPr="0075209F">
        <w:rPr>
          <w:rFonts w:ascii="宋体" w:eastAsia="宋体" w:hAnsi="宋体" w:cs="Times New Roman" w:hint="eastAsia"/>
          <w:kern w:val="0"/>
          <w:szCs w:val="21"/>
          <w:u w:val="single"/>
        </w:rPr>
        <w:t>（项目名称）</w:t>
      </w:r>
      <w:r w:rsidRPr="0075209F">
        <w:rPr>
          <w:rFonts w:ascii="宋体" w:eastAsia="宋体" w:hAnsi="宋体" w:cs="Times New Roman"/>
          <w:kern w:val="0"/>
          <w:szCs w:val="21"/>
          <w:u w:val="single"/>
        </w:rPr>
        <w:t xml:space="preserve">       </w:t>
      </w:r>
      <w:r w:rsidRPr="0075209F">
        <w:rPr>
          <w:rFonts w:ascii="宋体" w:eastAsia="宋体" w:hAnsi="宋体" w:cs="Times New Roman" w:hint="eastAsia"/>
          <w:kern w:val="0"/>
          <w:szCs w:val="21"/>
        </w:rPr>
        <w:t>投标工作，</w:t>
      </w:r>
      <w:proofErr w:type="gramStart"/>
      <w:r w:rsidRPr="0075209F">
        <w:rPr>
          <w:rFonts w:ascii="宋体" w:eastAsia="宋体" w:hAnsi="宋体" w:cs="Times New Roman" w:hint="eastAsia"/>
          <w:kern w:val="0"/>
          <w:szCs w:val="21"/>
        </w:rPr>
        <w:t>作出</w:t>
      </w:r>
      <w:proofErr w:type="gramEnd"/>
      <w:r w:rsidRPr="0075209F">
        <w:rPr>
          <w:rFonts w:ascii="宋体" w:eastAsia="宋体" w:hAnsi="宋体" w:cs="Times New Roman" w:hint="eastAsia"/>
          <w:kern w:val="0"/>
          <w:szCs w:val="21"/>
        </w:rPr>
        <w:t>郑重声明：</w:t>
      </w:r>
    </w:p>
    <w:p w14:paraId="3DD1A495"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一、</w:t>
      </w:r>
      <w:r w:rsidRPr="0075209F">
        <w:rPr>
          <w:rFonts w:ascii="宋体" w:eastAsia="宋体" w:hAnsi="宋体" w:cs="宋体" w:hint="eastAsia"/>
          <w:kern w:val="0"/>
          <w:szCs w:val="21"/>
        </w:rPr>
        <w:t>本公司保证投标文件及其后提供的一切材料都是真实的。如我司成为本项目中标候选人，我司同意并授权招标人将我司投标文件商务部分的人员、业绩、奖项等资料进行公开。</w:t>
      </w:r>
    </w:p>
    <w:p w14:paraId="2EA3C6D7"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二、</w:t>
      </w:r>
      <w:r w:rsidRPr="0075209F">
        <w:rPr>
          <w:rFonts w:ascii="宋体" w:eastAsia="宋体" w:hAnsi="宋体" w:cs="宋体" w:hint="eastAsia"/>
          <w:bCs/>
          <w:kern w:val="0"/>
          <w:szCs w:val="21"/>
        </w:rPr>
        <w:t>本公司承诺遵循公平、公正、公开、诚实信用原则，在本项目投标中诚信投标，</w:t>
      </w:r>
      <w:r w:rsidRPr="0075209F">
        <w:rPr>
          <w:rFonts w:ascii="宋体" w:eastAsia="宋体" w:hAnsi="宋体" w:cs="宋体" w:hint="eastAsia"/>
          <w:kern w:val="0"/>
          <w:szCs w:val="21"/>
        </w:rPr>
        <w:t>在本项目投标中</w:t>
      </w:r>
      <w:proofErr w:type="gramStart"/>
      <w:r w:rsidRPr="0075209F">
        <w:rPr>
          <w:rFonts w:ascii="宋体" w:eastAsia="宋体" w:hAnsi="宋体" w:cs="宋体" w:hint="eastAsia"/>
          <w:kern w:val="0"/>
          <w:szCs w:val="21"/>
        </w:rPr>
        <w:t>不</w:t>
      </w:r>
      <w:proofErr w:type="gramEnd"/>
      <w:r w:rsidRPr="0075209F">
        <w:rPr>
          <w:rFonts w:ascii="宋体" w:eastAsia="宋体" w:hAnsi="宋体" w:cs="宋体" w:hint="eastAsia"/>
          <w:kern w:val="0"/>
          <w:szCs w:val="21"/>
        </w:rPr>
        <w:t>与其他单位围标、串标，不出让投标资格，不向招标人或评标委员会成员行贿，</w:t>
      </w:r>
      <w:r w:rsidRPr="0075209F">
        <w:rPr>
          <w:rFonts w:ascii="宋体" w:eastAsia="宋体" w:hAnsi="宋体" w:cs="宋体" w:hint="eastAsia"/>
          <w:bCs/>
          <w:kern w:val="0"/>
          <w:szCs w:val="21"/>
        </w:rPr>
        <w:t>不存在少放、不放业绩、奖项等客观评审资料，减少自身竞争力的情形，若存在以上情形</w:t>
      </w:r>
      <w:r w:rsidRPr="0075209F">
        <w:rPr>
          <w:rFonts w:ascii="宋体" w:eastAsia="宋体" w:hAnsi="宋体" w:cs="宋体" w:hint="eastAsia"/>
          <w:kern w:val="0"/>
          <w:szCs w:val="21"/>
        </w:rPr>
        <w:t>的，将自愿接受被招标人列入拒绝投标名单，不能参与招标人后续招标项目的投标。</w:t>
      </w:r>
    </w:p>
    <w:p w14:paraId="5C0FF05C"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三、本公司不存在下列情形之一：</w:t>
      </w:r>
    </w:p>
    <w:p w14:paraId="6A84D37C"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（一）为招标人不具有独立法人资格的附属机构（单位）；</w:t>
      </w:r>
    </w:p>
    <w:p w14:paraId="04B222A1"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（二）为本标段前期准备提供设计或咨询服务或者与本项目设计人或提供咨询服务的机构存在附属关系的；</w:t>
      </w:r>
    </w:p>
    <w:p w14:paraId="40E72127"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（三）为本标段监理人或者与本标段监理人存在隶属关系或者其他利害关系；</w:t>
      </w:r>
    </w:p>
    <w:p w14:paraId="7DEFA483"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（四）为本标段的代建人；</w:t>
      </w:r>
    </w:p>
    <w:p w14:paraId="6D874380"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（五）为本标段提供招标代理服务的；</w:t>
      </w:r>
    </w:p>
    <w:p w14:paraId="793586E6"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（六）与本标段的监理人或代建人或招标代理机构同为一个法定代表人的；</w:t>
      </w:r>
    </w:p>
    <w:p w14:paraId="15851A12"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（七）与本标段的监理人或代建人或招标代理机构互相控股或参股的；</w:t>
      </w:r>
    </w:p>
    <w:p w14:paraId="2E45E966"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（八）与本标段的监理人或代建人或招标代理机构相互任职或工作的；</w:t>
      </w:r>
    </w:p>
    <w:p w14:paraId="4B17C51F"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（九）与本标段的检测机构有隶属关系或者其他利害关系；</w:t>
      </w:r>
    </w:p>
    <w:p w14:paraId="69F212A5"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（十）与招标人存在利害关系且可能影响招标公正性；</w:t>
      </w:r>
      <w:r w:rsidRPr="0075209F">
        <w:rPr>
          <w:rFonts w:ascii="宋体" w:eastAsia="宋体" w:hAnsi="宋体" w:cs="Times New Roman"/>
          <w:kern w:val="0"/>
          <w:szCs w:val="21"/>
        </w:rPr>
        <w:t xml:space="preserve"> </w:t>
      </w:r>
    </w:p>
    <w:p w14:paraId="06C242B9"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（十一）被依法暂停或取消投标资格的；（本项事实应当以根据《中华人民共和国行政处罚法》依法</w:t>
      </w:r>
      <w:proofErr w:type="gramStart"/>
      <w:r w:rsidRPr="0075209F">
        <w:rPr>
          <w:rFonts w:ascii="宋体" w:eastAsia="宋体" w:hAnsi="宋体" w:cs="Times New Roman" w:hint="eastAsia"/>
          <w:kern w:val="0"/>
          <w:szCs w:val="21"/>
        </w:rPr>
        <w:t>作出</w:t>
      </w:r>
      <w:proofErr w:type="gramEnd"/>
      <w:r w:rsidRPr="0075209F">
        <w:rPr>
          <w:rFonts w:ascii="宋体" w:eastAsia="宋体" w:hAnsi="宋体" w:cs="Times New Roman" w:hint="eastAsia"/>
          <w:kern w:val="0"/>
          <w:szCs w:val="21"/>
        </w:rPr>
        <w:t>并已经生效的行政处罚决定为认定依据。行政处罚决定中已经明确的暂停或取消投标资格的区域范围不包含本标段建设地点的，不受该项规定限制）</w:t>
      </w:r>
      <w:r w:rsidRPr="0075209F">
        <w:rPr>
          <w:rFonts w:ascii="宋体" w:eastAsia="宋体" w:hAnsi="宋体" w:cs="Times New Roman"/>
          <w:kern w:val="0"/>
          <w:szCs w:val="21"/>
        </w:rPr>
        <w:t xml:space="preserve"> </w:t>
      </w:r>
    </w:p>
    <w:p w14:paraId="65867392"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（十二）被责令停产停业、暂扣或者吊销许可证、暂扣或者吊销执照的（本项事实应当以根据《中华人民共和国行政处罚法》依法</w:t>
      </w:r>
      <w:proofErr w:type="gramStart"/>
      <w:r w:rsidRPr="0075209F">
        <w:rPr>
          <w:rFonts w:ascii="宋体" w:eastAsia="宋体" w:hAnsi="宋体" w:cs="Times New Roman" w:hint="eastAsia"/>
          <w:kern w:val="0"/>
          <w:szCs w:val="21"/>
        </w:rPr>
        <w:t>作出</w:t>
      </w:r>
      <w:proofErr w:type="gramEnd"/>
      <w:r w:rsidRPr="0075209F">
        <w:rPr>
          <w:rFonts w:ascii="宋体" w:eastAsia="宋体" w:hAnsi="宋体" w:cs="Times New Roman" w:hint="eastAsia"/>
          <w:kern w:val="0"/>
          <w:szCs w:val="21"/>
        </w:rPr>
        <w:t>并已经生效的行政处罚决定为认定依据。）；</w:t>
      </w:r>
    </w:p>
    <w:p w14:paraId="720C8300"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（十三）进入清算程序，或被宣布破产，或其他丧失履约能力的情形；</w:t>
      </w:r>
    </w:p>
    <w:p w14:paraId="650A8478"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F88D7F8"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（十五）法律法规规定的其他情形。</w:t>
      </w:r>
    </w:p>
    <w:p w14:paraId="1FD21FE9"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四、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B1EE6D0"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五、本公司承诺，中标后</w:t>
      </w:r>
      <w:proofErr w:type="gramStart"/>
      <w:r w:rsidRPr="0075209F">
        <w:rPr>
          <w:rFonts w:ascii="宋体" w:eastAsia="宋体" w:hAnsi="宋体" w:cs="Times New Roman" w:hint="eastAsia"/>
          <w:kern w:val="0"/>
          <w:szCs w:val="21"/>
        </w:rPr>
        <w:t>不</w:t>
      </w:r>
      <w:proofErr w:type="gramEnd"/>
      <w:r w:rsidRPr="0075209F">
        <w:rPr>
          <w:rFonts w:ascii="宋体" w:eastAsia="宋体" w:hAnsi="宋体" w:cs="Times New Roman" w:hint="eastAsia"/>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B89AA1B"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六、本公司承诺，切实落实《住房和城乡建设部人力资源社会保障部关于修改&lt;建筑工人实名制管理办法（试行）&gt;的通知》建市〔2022〕59号、《住房城乡建设部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75209F">
        <w:rPr>
          <w:rFonts w:ascii="宋体" w:eastAsia="宋体" w:hAnsi="宋体" w:cs="Times New Roman" w:hint="eastAsia"/>
          <w:kern w:val="0"/>
          <w:szCs w:val="21"/>
        </w:rPr>
        <w:t>规</w:t>
      </w:r>
      <w:proofErr w:type="gramEnd"/>
      <w:r w:rsidRPr="0075209F">
        <w:rPr>
          <w:rFonts w:ascii="宋体" w:eastAsia="宋体" w:hAnsi="宋体" w:cs="Times New Roman" w:hint="eastAsia"/>
          <w:kern w:val="0"/>
          <w:szCs w:val="21"/>
        </w:rPr>
        <w:t>字〔2020〕18号）、《广州市建设领域工人工资支付分账管理实施细则》（穗建</w:t>
      </w:r>
      <w:proofErr w:type="gramStart"/>
      <w:r w:rsidRPr="0075209F">
        <w:rPr>
          <w:rFonts w:ascii="宋体" w:eastAsia="宋体" w:hAnsi="宋体" w:cs="Times New Roman" w:hint="eastAsia"/>
          <w:kern w:val="0"/>
          <w:szCs w:val="21"/>
        </w:rPr>
        <w:t>规</w:t>
      </w:r>
      <w:proofErr w:type="gramEnd"/>
      <w:r w:rsidRPr="0075209F">
        <w:rPr>
          <w:rFonts w:ascii="宋体" w:eastAsia="宋体" w:hAnsi="宋体" w:cs="Times New Roman" w:hint="eastAsia"/>
          <w:kern w:val="0"/>
          <w:szCs w:val="21"/>
        </w:rPr>
        <w:t>字〔2020〕37号）、《关于印发广州市房屋建筑及市政工程实名制和工资支付分账平台化管理工作方案的通知》（</w:t>
      </w:r>
      <w:proofErr w:type="gramStart"/>
      <w:r w:rsidRPr="0075209F">
        <w:rPr>
          <w:rFonts w:ascii="宋体" w:eastAsia="宋体" w:hAnsi="宋体" w:cs="Times New Roman" w:hint="eastAsia"/>
          <w:kern w:val="0"/>
          <w:szCs w:val="21"/>
        </w:rPr>
        <w:t>穗建筑</w:t>
      </w:r>
      <w:proofErr w:type="gramEnd"/>
      <w:r w:rsidRPr="0075209F">
        <w:rPr>
          <w:rFonts w:ascii="宋体" w:eastAsia="宋体" w:hAnsi="宋体" w:cs="Times New Roman" w:hint="eastAsia"/>
          <w:kern w:val="0"/>
          <w:szCs w:val="21"/>
        </w:rPr>
        <w:t>〔2018〕183号）、《广州市住房和城乡建设委员会关于转发&lt;广东省住房和城乡建设厅关于房屋建筑和市政基础设施工程用工实名管理暂行办法&gt;的通知》（</w:t>
      </w:r>
      <w:proofErr w:type="gramStart"/>
      <w:r w:rsidRPr="0075209F">
        <w:rPr>
          <w:rFonts w:ascii="宋体" w:eastAsia="宋体" w:hAnsi="宋体" w:cs="Times New Roman" w:hint="eastAsia"/>
          <w:kern w:val="0"/>
          <w:szCs w:val="21"/>
        </w:rPr>
        <w:t>穗建筑</w:t>
      </w:r>
      <w:proofErr w:type="gramEnd"/>
      <w:r w:rsidRPr="0075209F">
        <w:rPr>
          <w:rFonts w:ascii="宋体" w:eastAsia="宋体" w:hAnsi="宋体" w:cs="Times New Roman" w:hint="eastAsia"/>
          <w:kern w:val="0"/>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14:paraId="7B4FA0E7"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七、与本公司单位负责人为同一人或者与本公司存在控股、管理关系的其他单位包括：</w:t>
      </w:r>
      <w:r w:rsidRPr="0075209F">
        <w:rPr>
          <w:rFonts w:ascii="宋体" w:eastAsia="宋体" w:hAnsi="宋体" w:cs="Times New Roman" w:hint="eastAsia"/>
          <w:kern w:val="0"/>
          <w:szCs w:val="21"/>
          <w:u w:val="single"/>
        </w:rPr>
        <w:t xml:space="preserve">         </w:t>
      </w:r>
      <w:r w:rsidRPr="0075209F">
        <w:rPr>
          <w:rFonts w:ascii="宋体" w:eastAsia="宋体" w:hAnsi="宋体" w:cs="Times New Roman" w:hint="eastAsia"/>
          <w:kern w:val="0"/>
          <w:szCs w:val="21"/>
        </w:rPr>
        <w:t>。（注：本条由投标人如实填写，如有，应列出全部满足招标公告资质要求的相关单位的名称；如无，则填写“无”。</w:t>
      </w:r>
      <w:r w:rsidRPr="0075209F">
        <w:rPr>
          <w:rFonts w:ascii="宋体" w:eastAsia="宋体" w:hAnsi="宋体" w:cs="宋体" w:hint="eastAsia"/>
          <w:b/>
          <w:kern w:val="0"/>
          <w:szCs w:val="21"/>
          <w:u w:val="single"/>
        </w:rPr>
        <w:t>若投标人未列全符合相关条件的单位，但同时未列全的相关单位未参与本项目投标的，不作为对其投标文件进行无效标处理的依据。</w:t>
      </w:r>
      <w:r w:rsidRPr="0075209F">
        <w:rPr>
          <w:rFonts w:ascii="宋体" w:eastAsia="宋体" w:hAnsi="宋体" w:cs="Times New Roman" w:hint="eastAsia"/>
          <w:kern w:val="0"/>
          <w:szCs w:val="21"/>
        </w:rPr>
        <w:t>）</w:t>
      </w:r>
    </w:p>
    <w:p w14:paraId="38DCA89E"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八、本公司拟委派专职安全员兼任本工程的工地余泥渣土运输与排放管理员，严格遵守建设工程余泥渣土运输与排放管理制度，执行“</w:t>
      </w:r>
      <w:proofErr w:type="gramStart"/>
      <w:r w:rsidRPr="0075209F">
        <w:rPr>
          <w:rFonts w:ascii="宋体" w:eastAsia="宋体" w:hAnsi="宋体" w:cs="Times New Roman" w:hint="eastAsia"/>
          <w:kern w:val="0"/>
          <w:szCs w:val="21"/>
        </w:rPr>
        <w:t>一</w:t>
      </w:r>
      <w:proofErr w:type="gramEnd"/>
      <w:r w:rsidRPr="0075209F">
        <w:rPr>
          <w:rFonts w:ascii="宋体" w:eastAsia="宋体" w:hAnsi="宋体" w:cs="Times New Roman" w:hint="eastAsia"/>
          <w:kern w:val="0"/>
          <w:szCs w:val="21"/>
        </w:rPr>
        <w:t>不准进、三不准出”规定，选择合法的余泥渣土运输单位及排放点。</w:t>
      </w:r>
    </w:p>
    <w:p w14:paraId="043D820E"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九、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75209F">
        <w:rPr>
          <w:rFonts w:ascii="宋体" w:eastAsia="宋体" w:hAnsi="宋体" w:cs="Times New Roman" w:hint="eastAsia"/>
          <w:kern w:val="0"/>
          <w:szCs w:val="21"/>
        </w:rPr>
        <w:t>规自等</w:t>
      </w:r>
      <w:proofErr w:type="gramEnd"/>
      <w:r w:rsidRPr="0075209F">
        <w:rPr>
          <w:rFonts w:ascii="宋体" w:eastAsia="宋体" w:hAnsi="宋体" w:cs="Times New Roman" w:hint="eastAsia"/>
          <w:kern w:val="0"/>
          <w:szCs w:val="21"/>
        </w:rPr>
        <w:t>部门列入黑名单的单位或个体经营者运输。</w:t>
      </w:r>
    </w:p>
    <w:p w14:paraId="46B2FF98"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十、本公司承诺，中标后将切实落实《广东省建设工程施工扬尘污染防治管理办法（试行）》（粤办函〔2017〕708 号）、《广州市住房和城乡建设局等 9 部门关于印发广州市建设工程绿色施工围蔽指导图集（V2.0 版）的通知》（</w:t>
      </w:r>
      <w:proofErr w:type="gramStart"/>
      <w:r w:rsidRPr="0075209F">
        <w:rPr>
          <w:rFonts w:ascii="宋体" w:eastAsia="宋体" w:hAnsi="宋体" w:cs="Times New Roman" w:hint="eastAsia"/>
          <w:kern w:val="0"/>
          <w:szCs w:val="21"/>
        </w:rPr>
        <w:t>穗建质〔2020〕</w:t>
      </w:r>
      <w:proofErr w:type="gramEnd"/>
      <w:r w:rsidRPr="0075209F">
        <w:rPr>
          <w:rFonts w:ascii="宋体" w:eastAsia="宋体" w:hAnsi="宋体" w:cs="Times New Roman" w:hint="eastAsia"/>
          <w:kern w:val="0"/>
          <w:szCs w:val="21"/>
        </w:rPr>
        <w:t>1 号）、黄埔区、广州开发区建设行政主管部门发布的有关绿色施工、新型防护、施工围蔽的文件规定，按招标文件和合同要求对施工范围内绿色施工、新型防护、施工围</w:t>
      </w:r>
      <w:proofErr w:type="gramStart"/>
      <w:r w:rsidRPr="0075209F">
        <w:rPr>
          <w:rFonts w:ascii="宋体" w:eastAsia="宋体" w:hAnsi="宋体" w:cs="Times New Roman" w:hint="eastAsia"/>
          <w:kern w:val="0"/>
          <w:szCs w:val="21"/>
        </w:rPr>
        <w:t>蔽工作</w:t>
      </w:r>
      <w:proofErr w:type="gramEnd"/>
      <w:r w:rsidRPr="0075209F">
        <w:rPr>
          <w:rFonts w:ascii="宋体" w:eastAsia="宋体" w:hAnsi="宋体" w:cs="Times New Roman" w:hint="eastAsia"/>
          <w:kern w:val="0"/>
          <w:szCs w:val="21"/>
        </w:rPr>
        <w:t>负责，全面落实各项扬尘污染防治措施、绿色施工围</w:t>
      </w:r>
      <w:proofErr w:type="gramStart"/>
      <w:r w:rsidRPr="0075209F">
        <w:rPr>
          <w:rFonts w:ascii="宋体" w:eastAsia="宋体" w:hAnsi="宋体" w:cs="Times New Roman" w:hint="eastAsia"/>
          <w:kern w:val="0"/>
          <w:szCs w:val="21"/>
        </w:rPr>
        <w:t>蔽措施</w:t>
      </w:r>
      <w:proofErr w:type="gramEnd"/>
      <w:r w:rsidRPr="0075209F">
        <w:rPr>
          <w:rFonts w:ascii="宋体" w:eastAsia="宋体" w:hAnsi="宋体" w:cs="Times New Roman" w:hint="eastAsia"/>
          <w:kern w:val="0"/>
          <w:szCs w:val="21"/>
        </w:rPr>
        <w:t>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C044003"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A188C1B"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AC3B98F" w14:textId="77777777" w:rsidR="002F28C2" w:rsidRPr="0075209F" w:rsidRDefault="00C8419D">
      <w:pPr>
        <w:spacing w:line="360" w:lineRule="auto"/>
        <w:ind w:firstLineChars="200" w:firstLine="420"/>
        <w:rPr>
          <w:rFonts w:ascii="宋体" w:eastAsia="宋体" w:hAnsi="宋体" w:cs="Times New Roman"/>
          <w:kern w:val="0"/>
          <w:szCs w:val="21"/>
        </w:rPr>
      </w:pPr>
      <w:r w:rsidRPr="0075209F">
        <w:rPr>
          <w:rFonts w:ascii="宋体" w:eastAsia="宋体" w:hAnsi="宋体" w:cs="Times New Roman" w:hint="eastAsia"/>
          <w:kern w:val="0"/>
          <w:szCs w:val="21"/>
        </w:rPr>
        <w:t>十三、本公司积极响应广州市关于投身“百千万工程”的号召，主动参与政府投资类建设工程施工项目的建筑业结对帮扶等活动（市属国有企业投资项目参照执行）。</w:t>
      </w:r>
    </w:p>
    <w:p w14:paraId="11B25CF2" w14:textId="77777777" w:rsidR="002F28C2" w:rsidRPr="0075209F" w:rsidRDefault="00C8419D">
      <w:pPr>
        <w:spacing w:line="360" w:lineRule="auto"/>
        <w:ind w:firstLineChars="100" w:firstLine="210"/>
        <w:jc w:val="left"/>
        <w:rPr>
          <w:rFonts w:ascii="宋体" w:eastAsia="宋体" w:hAnsi="宋体" w:cs="宋体"/>
          <w:szCs w:val="21"/>
        </w:rPr>
      </w:pPr>
      <w:r w:rsidRPr="0075209F">
        <w:rPr>
          <w:rFonts w:ascii="宋体" w:eastAsia="宋体" w:hAnsi="宋体" w:cs="宋体" w:hint="eastAsia"/>
          <w:szCs w:val="21"/>
        </w:rPr>
        <w:t>特此声明。</w:t>
      </w:r>
    </w:p>
    <w:p w14:paraId="02A47A06" w14:textId="77777777" w:rsidR="002F28C2" w:rsidRPr="0075209F" w:rsidRDefault="002F28C2">
      <w:pPr>
        <w:spacing w:line="360" w:lineRule="auto"/>
        <w:ind w:firstLineChars="100" w:firstLine="210"/>
        <w:jc w:val="left"/>
        <w:rPr>
          <w:rFonts w:ascii="宋体" w:eastAsia="宋体" w:hAnsi="宋体" w:cs="宋体"/>
          <w:szCs w:val="21"/>
        </w:rPr>
      </w:pPr>
    </w:p>
    <w:p w14:paraId="7AE9DDF1" w14:textId="77777777" w:rsidR="002F28C2" w:rsidRPr="0075209F" w:rsidRDefault="00C8419D">
      <w:pPr>
        <w:spacing w:line="360" w:lineRule="auto"/>
        <w:ind w:left="629" w:right="84"/>
        <w:jc w:val="right"/>
        <w:rPr>
          <w:rFonts w:ascii="宋体" w:eastAsia="宋体" w:hAnsi="宋体" w:cs="宋体"/>
          <w:kern w:val="0"/>
          <w:szCs w:val="21"/>
        </w:rPr>
      </w:pPr>
      <w:r w:rsidRPr="0075209F">
        <w:rPr>
          <w:rFonts w:ascii="宋体" w:eastAsia="宋体" w:hAnsi="宋体" w:cs="宋体" w:hint="eastAsia"/>
          <w:kern w:val="0"/>
          <w:szCs w:val="21"/>
        </w:rPr>
        <w:t xml:space="preserve">                         声明企业：</w:t>
      </w:r>
    </w:p>
    <w:p w14:paraId="78F4555E" w14:textId="77777777" w:rsidR="002F28C2" w:rsidRPr="0075209F" w:rsidRDefault="00C8419D">
      <w:pPr>
        <w:spacing w:line="360" w:lineRule="auto"/>
        <w:ind w:right="84" w:firstLineChars="900" w:firstLine="1890"/>
        <w:jc w:val="right"/>
        <w:rPr>
          <w:rFonts w:ascii="宋体" w:eastAsia="宋体" w:hAnsi="宋体" w:cs="宋体"/>
          <w:kern w:val="0"/>
          <w:szCs w:val="21"/>
        </w:rPr>
      </w:pPr>
      <w:r w:rsidRPr="0075209F">
        <w:rPr>
          <w:rFonts w:ascii="宋体" w:eastAsia="宋体" w:hAnsi="宋体" w:cs="宋体" w:hint="eastAsia"/>
          <w:kern w:val="0"/>
          <w:szCs w:val="21"/>
        </w:rPr>
        <w:t>年   月   日</w:t>
      </w:r>
    </w:p>
    <w:p w14:paraId="507C00CB" w14:textId="77777777" w:rsidR="002F28C2" w:rsidRPr="0075209F" w:rsidRDefault="00C8419D">
      <w:pPr>
        <w:spacing w:line="360" w:lineRule="auto"/>
        <w:ind w:right="84"/>
        <w:jc w:val="right"/>
        <w:rPr>
          <w:rFonts w:ascii="宋体" w:eastAsia="宋体" w:hAnsi="宋体" w:cs="宋体"/>
          <w:kern w:val="0"/>
          <w:szCs w:val="21"/>
        </w:rPr>
      </w:pPr>
      <w:r w:rsidRPr="0075209F">
        <w:rPr>
          <w:rFonts w:ascii="宋体" w:eastAsia="宋体" w:hAnsi="宋体" w:cs="宋体" w:hint="eastAsia"/>
          <w:kern w:val="0"/>
          <w:szCs w:val="21"/>
        </w:rPr>
        <w:t>（企业公章）</w:t>
      </w:r>
    </w:p>
    <w:p w14:paraId="40373926" w14:textId="77777777" w:rsidR="002F28C2" w:rsidRPr="0075209F" w:rsidRDefault="00C8419D">
      <w:pPr>
        <w:spacing w:line="360" w:lineRule="auto"/>
        <w:jc w:val="left"/>
        <w:rPr>
          <w:rFonts w:ascii="宋体" w:eastAsia="宋体" w:hAnsi="宋体" w:cs="宋体"/>
          <w:b/>
          <w:bCs/>
          <w:szCs w:val="21"/>
        </w:rPr>
      </w:pPr>
      <w:r w:rsidRPr="0075209F">
        <w:rPr>
          <w:rFonts w:ascii="宋体" w:eastAsia="宋体" w:hAnsi="宋体" w:cs="宋体" w:hint="eastAsia"/>
          <w:b/>
          <w:bCs/>
          <w:szCs w:val="21"/>
        </w:rPr>
        <w:t>注：本格式适用于联合体投标的成员方；“声明企业”填写成员方单位全称。</w:t>
      </w:r>
    </w:p>
    <w:p w14:paraId="219832A2" w14:textId="77777777" w:rsidR="002F28C2" w:rsidRPr="0075209F" w:rsidRDefault="00C8419D">
      <w:pPr>
        <w:rPr>
          <w:rFonts w:ascii="宋体" w:eastAsia="宋体" w:hAnsi="宋体" w:cs="宋体"/>
          <w:b/>
          <w:bCs/>
          <w:sz w:val="24"/>
          <w:szCs w:val="24"/>
        </w:rPr>
      </w:pPr>
      <w:r w:rsidRPr="0075209F">
        <w:rPr>
          <w:rFonts w:ascii="宋体" w:eastAsia="宋体" w:hAnsi="宋体" w:cs="宋体" w:hint="eastAsia"/>
          <w:b/>
          <w:bCs/>
          <w:sz w:val="24"/>
          <w:szCs w:val="24"/>
        </w:rPr>
        <w:br w:type="page"/>
      </w:r>
    </w:p>
    <w:p w14:paraId="66DB43CC" w14:textId="77777777" w:rsidR="002F28C2" w:rsidRPr="0075209F" w:rsidRDefault="00C8419D">
      <w:pPr>
        <w:pStyle w:val="2"/>
      </w:pPr>
      <w:r w:rsidRPr="0075209F">
        <w:rPr>
          <w:rFonts w:hint="eastAsia"/>
        </w:rPr>
        <w:t>附件三：</w:t>
      </w:r>
    </w:p>
    <w:p w14:paraId="04C4C5E0" w14:textId="77777777" w:rsidR="002F28C2" w:rsidRPr="0075209F" w:rsidRDefault="00C8419D">
      <w:pPr>
        <w:autoSpaceDE w:val="0"/>
        <w:autoSpaceDN w:val="0"/>
        <w:adjustRightInd w:val="0"/>
        <w:spacing w:line="360" w:lineRule="auto"/>
        <w:jc w:val="center"/>
        <w:rPr>
          <w:rFonts w:ascii="宋体" w:eastAsia="宋体" w:hAnsi="宋体" w:cs="宋体"/>
          <w:b/>
          <w:sz w:val="32"/>
          <w:szCs w:val="32"/>
        </w:rPr>
      </w:pPr>
      <w:r w:rsidRPr="0075209F">
        <w:rPr>
          <w:rFonts w:ascii="宋体" w:eastAsia="宋体" w:hAnsi="宋体" w:cs="宋体" w:hint="eastAsia"/>
          <w:b/>
          <w:sz w:val="32"/>
          <w:szCs w:val="32"/>
        </w:rPr>
        <w:t>联合体协议书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75209F" w:rsidRPr="0075209F" w14:paraId="3A1B6226" w14:textId="77777777">
        <w:trPr>
          <w:trHeight w:val="10949"/>
          <w:jc w:val="center"/>
        </w:trPr>
        <w:tc>
          <w:tcPr>
            <w:tcW w:w="9243" w:type="dxa"/>
          </w:tcPr>
          <w:p w14:paraId="0BE7D0E9" w14:textId="77777777" w:rsidR="002F28C2" w:rsidRPr="0075209F" w:rsidRDefault="00C8419D">
            <w:pPr>
              <w:spacing w:line="360" w:lineRule="auto"/>
              <w:ind w:firstLineChars="285" w:firstLine="598"/>
              <w:rPr>
                <w:rFonts w:ascii="宋体" w:eastAsia="宋体" w:hAnsi="宋体" w:cs="Times New Roman"/>
              </w:rPr>
            </w:pPr>
            <w:r w:rsidRPr="0075209F">
              <w:rPr>
                <w:rFonts w:ascii="宋体" w:eastAsia="宋体" w:hAnsi="宋体" w:cs="Times New Roman" w:hint="eastAsia"/>
                <w:u w:val="single"/>
              </w:rPr>
              <w:t xml:space="preserve">                  </w:t>
            </w:r>
            <w:r w:rsidRPr="0075209F">
              <w:rPr>
                <w:rFonts w:ascii="宋体" w:eastAsia="宋体" w:hAnsi="宋体" w:cs="Times New Roman" w:hint="eastAsia"/>
              </w:rPr>
              <w:t>(承担主要施工任务的单位名称)、</w:t>
            </w:r>
            <w:r w:rsidRPr="0075209F">
              <w:rPr>
                <w:rFonts w:ascii="宋体" w:eastAsia="宋体" w:hAnsi="宋体" w:cs="Times New Roman" w:hint="eastAsia"/>
                <w:u w:val="single"/>
              </w:rPr>
              <w:t xml:space="preserve">               </w:t>
            </w:r>
            <w:r w:rsidRPr="0075209F">
              <w:rPr>
                <w:rFonts w:ascii="宋体" w:eastAsia="宋体" w:hAnsi="宋体" w:cs="Times New Roman" w:hint="eastAsia"/>
              </w:rPr>
              <w:t>(承担其他施工任务的单位名称)自愿组成联合体，共同参加</w:t>
            </w:r>
            <w:r w:rsidRPr="0075209F">
              <w:rPr>
                <w:rFonts w:ascii="宋体" w:eastAsia="宋体" w:hAnsi="宋体" w:cs="Times New Roman" w:hint="eastAsia"/>
                <w:u w:val="single"/>
              </w:rPr>
              <w:t xml:space="preserve">               </w:t>
            </w:r>
            <w:r w:rsidRPr="0075209F">
              <w:rPr>
                <w:rFonts w:ascii="宋体" w:eastAsia="宋体" w:hAnsi="宋体" w:cs="Times New Roman" w:hint="eastAsia"/>
              </w:rPr>
              <w:t>投标。现就联合体投标事宜订立如下协议。</w:t>
            </w:r>
          </w:p>
          <w:p w14:paraId="57462667" w14:textId="77777777" w:rsidR="002F28C2" w:rsidRPr="0075209F" w:rsidRDefault="00C8419D">
            <w:pPr>
              <w:spacing w:line="360" w:lineRule="auto"/>
              <w:ind w:firstLineChars="285" w:firstLine="598"/>
              <w:rPr>
                <w:rFonts w:ascii="宋体" w:eastAsia="宋体" w:hAnsi="宋体" w:cs="Times New Roman"/>
              </w:rPr>
            </w:pPr>
            <w:r w:rsidRPr="0075209F">
              <w:rPr>
                <w:rFonts w:ascii="宋体" w:eastAsia="宋体" w:hAnsi="宋体" w:cs="Times New Roman"/>
              </w:rPr>
              <w:t>1</w:t>
            </w:r>
            <w:r w:rsidRPr="0075209F">
              <w:rPr>
                <w:rFonts w:ascii="宋体" w:eastAsia="宋体" w:hAnsi="宋体" w:cs="Times New Roman" w:hint="eastAsia"/>
              </w:rPr>
              <w:t>、</w:t>
            </w:r>
            <w:r w:rsidRPr="0075209F">
              <w:rPr>
                <w:rFonts w:ascii="宋体" w:eastAsia="宋体" w:hAnsi="宋体" w:cs="Times New Roman"/>
                <w:u w:val="single"/>
              </w:rPr>
              <w:t xml:space="preserve">       </w:t>
            </w:r>
            <w:r w:rsidRPr="0075209F">
              <w:rPr>
                <w:rFonts w:ascii="宋体" w:eastAsia="宋体" w:hAnsi="宋体" w:cs="Times New Roman" w:hint="eastAsia"/>
                <w:u w:val="single"/>
              </w:rPr>
              <w:t xml:space="preserve"> </w:t>
            </w:r>
            <w:r w:rsidRPr="0075209F">
              <w:rPr>
                <w:rFonts w:ascii="宋体" w:eastAsia="宋体" w:hAnsi="宋体" w:cs="Times New Roman" w:hint="eastAsia"/>
              </w:rPr>
              <w:t>为联合体主办方。</w:t>
            </w:r>
          </w:p>
          <w:p w14:paraId="393C1A41" w14:textId="77777777" w:rsidR="002F28C2" w:rsidRPr="0075209F" w:rsidRDefault="00C8419D">
            <w:pPr>
              <w:spacing w:line="360" w:lineRule="auto"/>
              <w:ind w:firstLineChars="285" w:firstLine="598"/>
              <w:rPr>
                <w:rFonts w:ascii="宋体" w:eastAsia="宋体" w:hAnsi="宋体" w:cs="Times New Roman"/>
              </w:rPr>
            </w:pPr>
            <w:r w:rsidRPr="0075209F">
              <w:rPr>
                <w:rFonts w:ascii="宋体" w:eastAsia="宋体" w:hAnsi="宋体" w:cs="Times New Roman" w:hint="eastAsia"/>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1C80B79" w14:textId="77777777" w:rsidR="002F28C2" w:rsidRPr="0075209F" w:rsidRDefault="00C8419D">
            <w:pPr>
              <w:spacing w:line="360" w:lineRule="auto"/>
              <w:ind w:firstLineChars="285" w:firstLine="598"/>
              <w:rPr>
                <w:rFonts w:ascii="宋体" w:eastAsia="宋体" w:hAnsi="宋体" w:cs="Times New Roman"/>
              </w:rPr>
            </w:pPr>
            <w:r w:rsidRPr="0075209F">
              <w:rPr>
                <w:rFonts w:ascii="宋体" w:eastAsia="宋体" w:hAnsi="宋体" w:cs="Times New Roman" w:hint="eastAsia"/>
              </w:rPr>
              <w:t>3、联合体将严格按照招标文件的各项要求，递交投标文件，履行合同，并对外承担连带责任。</w:t>
            </w:r>
          </w:p>
          <w:p w14:paraId="026D1553" w14:textId="77777777" w:rsidR="002F28C2" w:rsidRPr="0075209F" w:rsidRDefault="00C8419D">
            <w:pPr>
              <w:spacing w:line="360" w:lineRule="auto"/>
              <w:ind w:firstLineChars="285" w:firstLine="598"/>
              <w:rPr>
                <w:rFonts w:ascii="宋体" w:eastAsia="宋体" w:hAnsi="宋体" w:cs="Times New Roman"/>
              </w:rPr>
            </w:pPr>
            <w:r w:rsidRPr="0075209F">
              <w:rPr>
                <w:rFonts w:ascii="宋体" w:eastAsia="宋体" w:hAnsi="宋体" w:cs="Times New Roman" w:hint="eastAsia"/>
              </w:rPr>
              <w:t>4、联合体各成员单位内部的职责分工如下：</w:t>
            </w:r>
          </w:p>
          <w:p w14:paraId="2DD7C800" w14:textId="77777777" w:rsidR="002F28C2" w:rsidRPr="0075209F" w:rsidRDefault="00C8419D">
            <w:pPr>
              <w:spacing w:line="360" w:lineRule="auto"/>
              <w:ind w:firstLineChars="285" w:firstLine="598"/>
              <w:rPr>
                <w:rFonts w:ascii="宋体" w:eastAsia="宋体" w:hAnsi="宋体" w:cs="Times New Roman"/>
                <w:szCs w:val="21"/>
                <w:u w:val="single"/>
              </w:rPr>
            </w:pPr>
            <w:r w:rsidRPr="0075209F">
              <w:rPr>
                <w:rFonts w:ascii="宋体" w:eastAsia="宋体" w:hAnsi="宋体" w:cs="Times New Roman" w:hint="eastAsia"/>
              </w:rPr>
              <w:t>①</w:t>
            </w:r>
            <w:r w:rsidRPr="0075209F">
              <w:rPr>
                <w:rFonts w:ascii="宋体" w:eastAsia="宋体" w:hAnsi="宋体" w:cs="Times New Roman" w:hint="eastAsia"/>
                <w:u w:val="single"/>
              </w:rPr>
              <w:t xml:space="preserve">                  </w:t>
            </w:r>
            <w:r w:rsidRPr="0075209F">
              <w:rPr>
                <w:rFonts w:ascii="宋体" w:eastAsia="宋体" w:hAnsi="宋体" w:cs="Times New Roman" w:hint="eastAsia"/>
              </w:rPr>
              <w:t>（承担主要施工任务的单位名称）：作为本项目总负责单位，除承担本项目的主要施工任务外，还对本招标项目的进度、质量、安全、投资控制、管理、协调等负全责，具体按合同要求。</w:t>
            </w:r>
          </w:p>
          <w:p w14:paraId="4A208058" w14:textId="77777777" w:rsidR="002F28C2" w:rsidRPr="0075209F" w:rsidRDefault="00C8419D">
            <w:pPr>
              <w:spacing w:line="360" w:lineRule="auto"/>
              <w:ind w:firstLineChars="285" w:firstLine="598"/>
              <w:rPr>
                <w:rFonts w:ascii="宋体" w:eastAsia="宋体" w:hAnsi="宋体" w:cs="Times New Roman"/>
              </w:rPr>
            </w:pPr>
            <w:r w:rsidRPr="0075209F">
              <w:rPr>
                <w:rFonts w:ascii="宋体" w:eastAsia="宋体" w:hAnsi="宋体" w:cs="Times New Roman" w:hint="eastAsia"/>
              </w:rPr>
              <w:t>②</w:t>
            </w:r>
            <w:r w:rsidRPr="0075209F">
              <w:rPr>
                <w:rFonts w:ascii="宋体" w:eastAsia="宋体" w:hAnsi="宋体" w:cs="Times New Roman" w:hint="eastAsia"/>
                <w:u w:val="single"/>
              </w:rPr>
              <w:t xml:space="preserve">                   </w:t>
            </w:r>
            <w:r w:rsidRPr="0075209F">
              <w:rPr>
                <w:rFonts w:ascii="宋体" w:eastAsia="宋体" w:hAnsi="宋体" w:cs="Times New Roman" w:hint="eastAsia"/>
              </w:rPr>
              <w:t>（承担其他施工任务的单位名称）：主要承担本项目的其他施工任务，具体按合同要求。</w:t>
            </w:r>
            <w:r w:rsidRPr="0075209F">
              <w:rPr>
                <w:rFonts w:ascii="宋体" w:eastAsia="宋体" w:hAnsi="宋体" w:cs="Times New Roman"/>
              </w:rPr>
              <w:t>5</w:t>
            </w:r>
            <w:r w:rsidRPr="0075209F">
              <w:rPr>
                <w:rFonts w:ascii="宋体" w:eastAsia="宋体" w:hAnsi="宋体" w:cs="Times New Roman" w:hint="eastAsia"/>
              </w:rPr>
              <w:t>、本协议书自签署之日起生效，合同履行完毕后自动失效。</w:t>
            </w:r>
            <w:r w:rsidRPr="0075209F">
              <w:rPr>
                <w:rFonts w:ascii="宋体" w:eastAsia="宋体" w:hAnsi="宋体" w:cs="Times New Roman"/>
              </w:rPr>
              <w:t xml:space="preserve"> </w:t>
            </w:r>
          </w:p>
          <w:p w14:paraId="5BE8805E" w14:textId="77777777" w:rsidR="002F28C2" w:rsidRPr="0075209F" w:rsidRDefault="002F28C2">
            <w:pPr>
              <w:topLinePunct/>
              <w:spacing w:line="440" w:lineRule="exact"/>
              <w:rPr>
                <w:rFonts w:ascii="宋体" w:eastAsia="宋体" w:hAnsi="宋体" w:cs="Times New Roman"/>
              </w:rPr>
            </w:pPr>
          </w:p>
          <w:p w14:paraId="01916C2C" w14:textId="77777777" w:rsidR="002F28C2" w:rsidRPr="0075209F" w:rsidRDefault="00C8419D">
            <w:pPr>
              <w:topLinePunct/>
              <w:spacing w:line="440" w:lineRule="exact"/>
              <w:rPr>
                <w:rFonts w:ascii="宋体" w:eastAsia="宋体" w:hAnsi="宋体" w:cs="Times New Roman"/>
              </w:rPr>
            </w:pPr>
            <w:r w:rsidRPr="0075209F">
              <w:rPr>
                <w:rFonts w:ascii="宋体" w:eastAsia="宋体" w:hAnsi="宋体" w:cs="Times New Roman" w:hint="eastAsia"/>
              </w:rPr>
              <w:t>联合体</w:t>
            </w:r>
            <w:r w:rsidRPr="0075209F">
              <w:rPr>
                <w:rFonts w:ascii="宋体" w:eastAsia="宋体" w:hAnsi="宋体" w:cs="Times New Roman"/>
              </w:rPr>
              <w:t>主办方名称：</w:t>
            </w:r>
            <w:r w:rsidRPr="0075209F">
              <w:rPr>
                <w:rFonts w:ascii="宋体" w:eastAsia="宋体" w:hAnsi="宋体" w:cs="Times New Roman"/>
                <w:u w:val="single"/>
              </w:rPr>
              <w:t xml:space="preserve">                           </w:t>
            </w:r>
            <w:r w:rsidRPr="0075209F">
              <w:rPr>
                <w:rFonts w:ascii="宋体" w:eastAsia="宋体" w:hAnsi="宋体" w:cs="Times New Roman"/>
              </w:rPr>
              <w:t>（盖单位章）</w:t>
            </w:r>
          </w:p>
          <w:p w14:paraId="42EF752E" w14:textId="77777777" w:rsidR="002F28C2" w:rsidRPr="0075209F" w:rsidRDefault="00C8419D">
            <w:pPr>
              <w:topLinePunct/>
              <w:spacing w:line="440" w:lineRule="exact"/>
              <w:rPr>
                <w:rFonts w:ascii="宋体" w:eastAsia="宋体" w:hAnsi="宋体" w:cs="Times New Roman"/>
              </w:rPr>
            </w:pPr>
            <w:r w:rsidRPr="0075209F">
              <w:rPr>
                <w:rFonts w:ascii="宋体" w:eastAsia="宋体" w:hAnsi="宋体" w:cs="Times New Roman"/>
              </w:rPr>
              <w:t>法定代表人：</w:t>
            </w:r>
            <w:r w:rsidRPr="0075209F">
              <w:rPr>
                <w:rFonts w:ascii="宋体" w:eastAsia="宋体" w:hAnsi="宋体" w:cs="Times New Roman"/>
                <w:u w:val="single"/>
              </w:rPr>
              <w:t xml:space="preserve">                       </w:t>
            </w:r>
            <w:r w:rsidRPr="0075209F">
              <w:rPr>
                <w:rFonts w:ascii="宋体" w:eastAsia="宋体" w:hAnsi="宋体" w:cs="Times New Roman"/>
              </w:rPr>
              <w:t>（</w:t>
            </w:r>
            <w:r w:rsidRPr="0075209F">
              <w:rPr>
                <w:rFonts w:ascii="宋体" w:eastAsia="宋体" w:hAnsi="宋体" w:cs="Times New Roman" w:hint="eastAsia"/>
              </w:rPr>
              <w:t>签字或盖章</w:t>
            </w:r>
            <w:r w:rsidRPr="0075209F">
              <w:rPr>
                <w:rFonts w:ascii="宋体" w:eastAsia="宋体" w:hAnsi="宋体" w:cs="Times New Roman"/>
              </w:rPr>
              <w:t>）</w:t>
            </w:r>
          </w:p>
          <w:p w14:paraId="776F2B18" w14:textId="77777777" w:rsidR="002F28C2" w:rsidRPr="0075209F" w:rsidRDefault="002F28C2">
            <w:pPr>
              <w:topLinePunct/>
              <w:spacing w:line="440" w:lineRule="exact"/>
              <w:rPr>
                <w:rFonts w:ascii="宋体" w:eastAsia="宋体" w:hAnsi="宋体" w:cs="Times New Roman"/>
              </w:rPr>
            </w:pPr>
          </w:p>
          <w:p w14:paraId="7ED524A9" w14:textId="77777777" w:rsidR="002F28C2" w:rsidRPr="0075209F" w:rsidRDefault="00C8419D">
            <w:pPr>
              <w:topLinePunct/>
              <w:spacing w:line="440" w:lineRule="exact"/>
              <w:rPr>
                <w:rFonts w:ascii="宋体" w:eastAsia="宋体" w:hAnsi="宋体" w:cs="Times New Roman"/>
                <w:szCs w:val="21"/>
              </w:rPr>
            </w:pPr>
            <w:r w:rsidRPr="0075209F">
              <w:rPr>
                <w:rFonts w:ascii="宋体" w:eastAsia="宋体" w:hAnsi="宋体" w:cs="Times New Roman"/>
                <w:szCs w:val="21"/>
              </w:rPr>
              <w:t>成员名称：</w:t>
            </w:r>
            <w:r w:rsidRPr="0075209F">
              <w:rPr>
                <w:rFonts w:ascii="宋体" w:eastAsia="宋体" w:hAnsi="宋体" w:cs="Times New Roman"/>
                <w:szCs w:val="21"/>
                <w:u w:val="single"/>
              </w:rPr>
              <w:t xml:space="preserve">                </w:t>
            </w:r>
            <w:r w:rsidRPr="0075209F">
              <w:rPr>
                <w:rFonts w:ascii="宋体" w:eastAsia="宋体" w:hAnsi="宋体" w:cs="Times New Roman" w:hint="eastAsia"/>
                <w:szCs w:val="21"/>
                <w:u w:val="single"/>
              </w:rPr>
              <w:t xml:space="preserve">         </w:t>
            </w:r>
            <w:r w:rsidRPr="0075209F">
              <w:rPr>
                <w:rFonts w:ascii="宋体" w:eastAsia="宋体" w:hAnsi="宋体" w:cs="Times New Roman"/>
                <w:szCs w:val="21"/>
                <w:u w:val="single"/>
              </w:rPr>
              <w:t xml:space="preserve">          </w:t>
            </w:r>
            <w:r w:rsidRPr="0075209F">
              <w:rPr>
                <w:rFonts w:ascii="宋体" w:eastAsia="宋体" w:hAnsi="宋体" w:cs="Times New Roman"/>
                <w:szCs w:val="21"/>
              </w:rPr>
              <w:t>（盖单位章）</w:t>
            </w:r>
          </w:p>
          <w:p w14:paraId="51EC6BCB" w14:textId="77777777" w:rsidR="002F28C2" w:rsidRPr="0075209F" w:rsidRDefault="00C8419D">
            <w:pPr>
              <w:topLinePunct/>
              <w:spacing w:line="440" w:lineRule="exact"/>
              <w:rPr>
                <w:rFonts w:ascii="宋体" w:eastAsia="宋体" w:hAnsi="宋体" w:cs="Times New Roman"/>
                <w:szCs w:val="21"/>
              </w:rPr>
            </w:pPr>
            <w:r w:rsidRPr="0075209F">
              <w:rPr>
                <w:rFonts w:ascii="宋体" w:eastAsia="宋体" w:hAnsi="宋体" w:cs="Times New Roman"/>
                <w:szCs w:val="21"/>
              </w:rPr>
              <w:t>法定代表人：</w:t>
            </w:r>
            <w:r w:rsidRPr="0075209F">
              <w:rPr>
                <w:rFonts w:ascii="宋体" w:eastAsia="宋体" w:hAnsi="宋体" w:cs="Times New Roman"/>
                <w:szCs w:val="21"/>
                <w:u w:val="single"/>
              </w:rPr>
              <w:t xml:space="preserve">                       </w:t>
            </w:r>
            <w:r w:rsidRPr="0075209F">
              <w:rPr>
                <w:rFonts w:ascii="宋体" w:eastAsia="宋体" w:hAnsi="宋体" w:cs="Times New Roman"/>
                <w:szCs w:val="21"/>
              </w:rPr>
              <w:t>（</w:t>
            </w:r>
            <w:r w:rsidRPr="0075209F">
              <w:rPr>
                <w:rFonts w:ascii="宋体" w:eastAsia="宋体" w:hAnsi="宋体" w:cs="Times New Roman" w:hint="eastAsia"/>
                <w:szCs w:val="21"/>
              </w:rPr>
              <w:t>签字或盖章</w:t>
            </w:r>
            <w:r w:rsidRPr="0075209F">
              <w:rPr>
                <w:rFonts w:ascii="宋体" w:eastAsia="宋体" w:hAnsi="宋体" w:cs="Times New Roman"/>
                <w:szCs w:val="21"/>
              </w:rPr>
              <w:t>）</w:t>
            </w:r>
          </w:p>
          <w:p w14:paraId="75F02315" w14:textId="77777777" w:rsidR="002F28C2" w:rsidRPr="0075209F" w:rsidRDefault="002F28C2">
            <w:pPr>
              <w:rPr>
                <w:rFonts w:ascii="宋体" w:eastAsia="宋体" w:hAnsi="宋体" w:cs="Times New Roman"/>
                <w:szCs w:val="20"/>
              </w:rPr>
            </w:pPr>
          </w:p>
          <w:p w14:paraId="187EE2C1" w14:textId="77777777" w:rsidR="002F28C2" w:rsidRPr="0075209F" w:rsidRDefault="002F28C2">
            <w:pPr>
              <w:autoSpaceDE w:val="0"/>
              <w:autoSpaceDN w:val="0"/>
              <w:adjustRightInd w:val="0"/>
              <w:spacing w:line="360" w:lineRule="auto"/>
              <w:jc w:val="right"/>
              <w:rPr>
                <w:rFonts w:ascii="宋体" w:eastAsia="宋体" w:hAnsi="宋体" w:cs="Times New Roman"/>
              </w:rPr>
            </w:pPr>
          </w:p>
          <w:p w14:paraId="56CDBEFC" w14:textId="77777777" w:rsidR="002F28C2" w:rsidRPr="0075209F" w:rsidRDefault="00C8419D">
            <w:pPr>
              <w:autoSpaceDE w:val="0"/>
              <w:autoSpaceDN w:val="0"/>
              <w:adjustRightInd w:val="0"/>
              <w:spacing w:line="360" w:lineRule="auto"/>
              <w:jc w:val="right"/>
              <w:rPr>
                <w:rFonts w:ascii="宋体" w:eastAsia="宋体" w:hAnsi="宋体" w:cs="宋体"/>
              </w:rPr>
            </w:pPr>
            <w:r w:rsidRPr="0075209F">
              <w:rPr>
                <w:rFonts w:ascii="宋体" w:eastAsia="宋体" w:hAnsi="宋体" w:cs="Times New Roman" w:hint="eastAsia"/>
              </w:rPr>
              <w:t xml:space="preserve">                         </w:t>
            </w:r>
            <w:r w:rsidRPr="0075209F">
              <w:rPr>
                <w:rFonts w:ascii="宋体" w:eastAsia="宋体" w:hAnsi="宋体" w:cs="Times New Roman" w:hint="eastAsia"/>
                <w:u w:val="single"/>
              </w:rPr>
              <w:t xml:space="preserve"> </w:t>
            </w:r>
            <w:r w:rsidRPr="0075209F">
              <w:rPr>
                <w:rFonts w:ascii="宋体" w:eastAsia="宋体" w:hAnsi="宋体" w:cs="Times New Roman"/>
                <w:u w:val="single"/>
              </w:rPr>
              <w:t xml:space="preserve">        </w:t>
            </w:r>
            <w:r w:rsidRPr="0075209F">
              <w:rPr>
                <w:rFonts w:ascii="宋体" w:eastAsia="宋体" w:hAnsi="宋体" w:cs="宋体" w:hint="eastAsia"/>
              </w:rPr>
              <w:t>年</w:t>
            </w:r>
            <w:r w:rsidRPr="0075209F">
              <w:rPr>
                <w:rFonts w:ascii="宋体" w:eastAsia="宋体" w:hAnsi="宋体" w:cs="Times New Roman"/>
                <w:u w:val="single"/>
              </w:rPr>
              <w:t xml:space="preserve">       </w:t>
            </w:r>
            <w:r w:rsidRPr="0075209F">
              <w:rPr>
                <w:rFonts w:ascii="宋体" w:eastAsia="宋体" w:hAnsi="宋体" w:cs="宋体" w:hint="eastAsia"/>
              </w:rPr>
              <w:t>月</w:t>
            </w:r>
            <w:r w:rsidRPr="0075209F">
              <w:rPr>
                <w:rFonts w:ascii="宋体" w:eastAsia="宋体" w:hAnsi="宋体" w:cs="Times New Roman"/>
                <w:u w:val="single"/>
              </w:rPr>
              <w:t xml:space="preserve">       </w:t>
            </w:r>
            <w:r w:rsidRPr="0075209F">
              <w:rPr>
                <w:rFonts w:ascii="宋体" w:eastAsia="宋体" w:hAnsi="宋体" w:cs="宋体" w:hint="eastAsia"/>
              </w:rPr>
              <w:t>日</w:t>
            </w:r>
          </w:p>
          <w:p w14:paraId="4DD6878F" w14:textId="77777777" w:rsidR="002F28C2" w:rsidRPr="0075209F" w:rsidRDefault="00C8419D">
            <w:pPr>
              <w:spacing w:line="400" w:lineRule="exact"/>
              <w:ind w:firstLine="435"/>
              <w:jc w:val="left"/>
              <w:rPr>
                <w:rFonts w:ascii="宋体" w:eastAsia="宋体" w:hAnsi="宋体" w:cs="Times New Roman"/>
                <w:szCs w:val="21"/>
              </w:rPr>
            </w:pPr>
            <w:r w:rsidRPr="0075209F">
              <w:rPr>
                <w:rFonts w:ascii="宋体" w:eastAsia="宋体" w:hAnsi="宋体" w:cs="Times New Roman" w:hint="eastAsia"/>
                <w:szCs w:val="21"/>
              </w:rPr>
              <w:t>注：单独投标的，无需提交本协议书。</w:t>
            </w:r>
          </w:p>
        </w:tc>
      </w:tr>
    </w:tbl>
    <w:p w14:paraId="4791268B" w14:textId="77777777" w:rsidR="002F28C2" w:rsidRPr="0075209F" w:rsidRDefault="00C8419D">
      <w:pPr>
        <w:rPr>
          <w:rFonts w:ascii="宋体" w:eastAsia="宋体" w:hAnsi="宋体" w:cs="Times New Roman"/>
          <w:sz w:val="24"/>
          <w:szCs w:val="24"/>
        </w:rPr>
      </w:pPr>
      <w:r w:rsidRPr="0075209F">
        <w:rPr>
          <w:rFonts w:ascii="宋体" w:eastAsia="宋体" w:hAnsi="宋体" w:cs="Times New Roman" w:hint="eastAsia"/>
          <w:sz w:val="24"/>
          <w:szCs w:val="24"/>
        </w:rPr>
        <w:br w:type="page"/>
      </w:r>
    </w:p>
    <w:p w14:paraId="26807B10" w14:textId="77777777" w:rsidR="002F28C2" w:rsidRPr="0075209F" w:rsidRDefault="00C8419D">
      <w:pPr>
        <w:pStyle w:val="2"/>
      </w:pPr>
      <w:r w:rsidRPr="0075209F">
        <w:rPr>
          <w:rFonts w:hint="eastAsia"/>
        </w:rPr>
        <w:t>附件四：</w:t>
      </w:r>
    </w:p>
    <w:p w14:paraId="29FDE31D" w14:textId="77777777" w:rsidR="002F28C2" w:rsidRPr="0075209F" w:rsidRDefault="00C8419D">
      <w:pPr>
        <w:spacing w:line="360" w:lineRule="auto"/>
        <w:jc w:val="center"/>
        <w:rPr>
          <w:rFonts w:ascii="宋体" w:eastAsia="宋体" w:hAnsi="宋体" w:cs="宋体"/>
          <w:sz w:val="24"/>
          <w:szCs w:val="24"/>
        </w:rPr>
      </w:pPr>
      <w:r w:rsidRPr="0075209F">
        <w:rPr>
          <w:rFonts w:ascii="宋体" w:eastAsia="宋体" w:hAnsi="宋体" w:cs="宋体" w:hint="eastAsia"/>
          <w:b/>
          <w:bCs/>
          <w:sz w:val="28"/>
          <w:szCs w:val="28"/>
        </w:rPr>
        <w:t>被行政主管部门处罚取消投标资格的企业名单</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69"/>
        <w:gridCol w:w="4796"/>
      </w:tblGrid>
      <w:tr w:rsidR="0075209F" w:rsidRPr="0075209F" w14:paraId="6747C736" w14:textId="77777777">
        <w:trPr>
          <w:trHeight w:val="495"/>
          <w:jc w:val="center"/>
        </w:trPr>
        <w:tc>
          <w:tcPr>
            <w:tcW w:w="704" w:type="dxa"/>
            <w:vAlign w:val="center"/>
          </w:tcPr>
          <w:p w14:paraId="0BFEA242" w14:textId="77777777" w:rsidR="002F28C2" w:rsidRPr="0075209F" w:rsidRDefault="00C8419D">
            <w:pPr>
              <w:spacing w:line="360" w:lineRule="auto"/>
              <w:jc w:val="center"/>
              <w:rPr>
                <w:rFonts w:ascii="宋体" w:eastAsia="宋体" w:hAnsi="宋体" w:cs="宋体"/>
                <w:b/>
                <w:bCs/>
                <w:szCs w:val="21"/>
              </w:rPr>
            </w:pPr>
            <w:r w:rsidRPr="0075209F">
              <w:rPr>
                <w:rFonts w:ascii="宋体" w:eastAsia="宋体" w:hAnsi="宋体" w:cs="宋体" w:hint="eastAsia"/>
                <w:b/>
                <w:bCs/>
                <w:szCs w:val="21"/>
              </w:rPr>
              <w:t>序号</w:t>
            </w:r>
          </w:p>
        </w:tc>
        <w:tc>
          <w:tcPr>
            <w:tcW w:w="3169" w:type="dxa"/>
            <w:vAlign w:val="center"/>
          </w:tcPr>
          <w:p w14:paraId="42A385D5" w14:textId="77777777" w:rsidR="002F28C2" w:rsidRPr="0075209F" w:rsidRDefault="00C8419D">
            <w:pPr>
              <w:spacing w:line="360" w:lineRule="auto"/>
              <w:jc w:val="center"/>
              <w:rPr>
                <w:rFonts w:ascii="宋体" w:eastAsia="宋体" w:hAnsi="宋体" w:cs="宋体"/>
                <w:b/>
                <w:bCs/>
                <w:szCs w:val="21"/>
              </w:rPr>
            </w:pPr>
            <w:r w:rsidRPr="0075209F">
              <w:rPr>
                <w:rFonts w:ascii="宋体" w:eastAsia="宋体" w:hAnsi="宋体" w:cs="宋体" w:hint="eastAsia"/>
                <w:b/>
                <w:bCs/>
                <w:szCs w:val="21"/>
              </w:rPr>
              <w:t>企业名称</w:t>
            </w:r>
          </w:p>
        </w:tc>
        <w:tc>
          <w:tcPr>
            <w:tcW w:w="4796" w:type="dxa"/>
            <w:vAlign w:val="center"/>
          </w:tcPr>
          <w:p w14:paraId="16521DA4" w14:textId="77777777" w:rsidR="002F28C2" w:rsidRPr="0075209F" w:rsidRDefault="00C8419D">
            <w:pPr>
              <w:spacing w:line="360" w:lineRule="auto"/>
              <w:jc w:val="center"/>
              <w:rPr>
                <w:rFonts w:ascii="宋体" w:eastAsia="宋体" w:hAnsi="宋体" w:cs="宋体"/>
                <w:b/>
                <w:bCs/>
                <w:szCs w:val="21"/>
              </w:rPr>
            </w:pPr>
            <w:r w:rsidRPr="0075209F">
              <w:rPr>
                <w:rFonts w:ascii="宋体" w:eastAsia="宋体" w:hAnsi="宋体" w:cs="宋体" w:hint="eastAsia"/>
                <w:b/>
                <w:bCs/>
                <w:szCs w:val="21"/>
              </w:rPr>
              <w:t>取消投标资格时间</w:t>
            </w:r>
          </w:p>
        </w:tc>
      </w:tr>
      <w:tr w:rsidR="0075209F" w:rsidRPr="0075209F" w14:paraId="21478697" w14:textId="77777777">
        <w:trPr>
          <w:trHeight w:val="582"/>
          <w:jc w:val="center"/>
        </w:trPr>
        <w:tc>
          <w:tcPr>
            <w:tcW w:w="704" w:type="dxa"/>
            <w:vAlign w:val="center"/>
          </w:tcPr>
          <w:p w14:paraId="47B24A05" w14:textId="77777777" w:rsidR="002F28C2" w:rsidRPr="0075209F" w:rsidRDefault="00C8419D">
            <w:pPr>
              <w:spacing w:line="360" w:lineRule="auto"/>
              <w:jc w:val="center"/>
              <w:rPr>
                <w:rFonts w:ascii="宋体" w:eastAsia="宋体" w:hAnsi="宋体" w:cs="宋体"/>
                <w:szCs w:val="21"/>
              </w:rPr>
            </w:pPr>
            <w:r w:rsidRPr="0075209F">
              <w:rPr>
                <w:rFonts w:ascii="宋体" w:eastAsia="宋体" w:hAnsi="宋体" w:cs="宋体" w:hint="eastAsia"/>
                <w:szCs w:val="21"/>
              </w:rPr>
              <w:t>1</w:t>
            </w:r>
          </w:p>
        </w:tc>
        <w:tc>
          <w:tcPr>
            <w:tcW w:w="3169" w:type="dxa"/>
            <w:vAlign w:val="center"/>
          </w:tcPr>
          <w:p w14:paraId="1DCE6EC5" w14:textId="77777777" w:rsidR="002F28C2" w:rsidRPr="0075209F" w:rsidRDefault="00C8419D">
            <w:pPr>
              <w:spacing w:line="360" w:lineRule="auto"/>
              <w:jc w:val="center"/>
              <w:rPr>
                <w:rFonts w:ascii="宋体" w:eastAsia="宋体" w:hAnsi="宋体" w:cs="宋体"/>
                <w:szCs w:val="21"/>
              </w:rPr>
            </w:pPr>
            <w:r w:rsidRPr="0075209F">
              <w:rPr>
                <w:rFonts w:ascii="宋体" w:eastAsia="宋体" w:hAnsi="宋体" w:cs="宋体" w:hint="eastAsia"/>
                <w:szCs w:val="21"/>
              </w:rPr>
              <w:t>广东华隧建设集团股份有限公司</w:t>
            </w:r>
          </w:p>
        </w:tc>
        <w:tc>
          <w:tcPr>
            <w:tcW w:w="4796" w:type="dxa"/>
            <w:vAlign w:val="center"/>
          </w:tcPr>
          <w:p w14:paraId="137C43F3" w14:textId="77777777" w:rsidR="002F28C2" w:rsidRPr="0075209F" w:rsidRDefault="00C8419D">
            <w:pPr>
              <w:spacing w:line="360" w:lineRule="auto"/>
              <w:jc w:val="center"/>
              <w:rPr>
                <w:rFonts w:ascii="宋体" w:eastAsia="宋体" w:hAnsi="宋体" w:cs="宋体"/>
                <w:szCs w:val="21"/>
              </w:rPr>
            </w:pPr>
            <w:r w:rsidRPr="0075209F">
              <w:rPr>
                <w:rFonts w:ascii="宋体" w:eastAsia="宋体" w:hAnsi="宋体" w:cs="宋体" w:hint="eastAsia"/>
                <w:szCs w:val="21"/>
              </w:rPr>
              <w:t>自2025年7月2日起至2025年10月1日</w:t>
            </w:r>
          </w:p>
        </w:tc>
      </w:tr>
    </w:tbl>
    <w:p w14:paraId="50030301" w14:textId="77777777" w:rsidR="002F28C2" w:rsidRPr="0075209F" w:rsidRDefault="00C8419D">
      <w:pPr>
        <w:rPr>
          <w:rFonts w:ascii="宋体" w:eastAsia="宋体" w:hAnsi="宋体"/>
          <w:szCs w:val="21"/>
        </w:rPr>
      </w:pPr>
      <w:r w:rsidRPr="0075209F">
        <w:rPr>
          <w:rFonts w:ascii="宋体" w:eastAsia="宋体" w:hAnsi="宋体" w:cs="宋体" w:hint="eastAsia"/>
          <w:szCs w:val="21"/>
        </w:rPr>
        <w:t>注：以上取消投标资格时间期限以截标时间为准。</w:t>
      </w:r>
      <w:bookmarkStart w:id="47" w:name="_GoBack"/>
      <w:bookmarkEnd w:id="47"/>
    </w:p>
    <w:sectPr w:rsidR="002F28C2" w:rsidRPr="0075209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C6612" w14:textId="77777777" w:rsidR="00C8419D" w:rsidRDefault="00C8419D">
      <w:r>
        <w:separator/>
      </w:r>
    </w:p>
  </w:endnote>
  <w:endnote w:type="continuationSeparator" w:id="0">
    <w:p w14:paraId="2E3E350F" w14:textId="77777777" w:rsidR="00C8419D" w:rsidRDefault="00C8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120082"/>
      <w:docPartObj>
        <w:docPartGallery w:val="AutoText"/>
      </w:docPartObj>
    </w:sdtPr>
    <w:sdtEndPr/>
    <w:sdtContent>
      <w:p w14:paraId="0F5C0FC2" w14:textId="6F36F002" w:rsidR="002F28C2" w:rsidRDefault="00C8419D">
        <w:pPr>
          <w:pStyle w:val="a5"/>
          <w:jc w:val="center"/>
        </w:pPr>
        <w:r>
          <w:fldChar w:fldCharType="begin"/>
        </w:r>
        <w:r>
          <w:instrText>PAGE   \* MERGEFORMAT</w:instrText>
        </w:r>
        <w:r>
          <w:fldChar w:fldCharType="separate"/>
        </w:r>
        <w:r w:rsidR="0075209F" w:rsidRPr="0075209F">
          <w:rPr>
            <w:noProof/>
            <w:lang w:val="zh-CN"/>
          </w:rPr>
          <w:t>18</w:t>
        </w:r>
        <w:r>
          <w:fldChar w:fldCharType="end"/>
        </w:r>
      </w:p>
    </w:sdtContent>
  </w:sdt>
  <w:p w14:paraId="59D5447D" w14:textId="77777777" w:rsidR="002F28C2" w:rsidRDefault="002F28C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C5287" w14:textId="77777777" w:rsidR="00C8419D" w:rsidRDefault="00C8419D">
      <w:r>
        <w:separator/>
      </w:r>
    </w:p>
  </w:footnote>
  <w:footnote w:type="continuationSeparator" w:id="0">
    <w:p w14:paraId="28DA9720" w14:textId="77777777" w:rsidR="00C8419D" w:rsidRDefault="00C84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8E"/>
    <w:rsid w:val="00034CDC"/>
    <w:rsid w:val="000E1192"/>
    <w:rsid w:val="00111D25"/>
    <w:rsid w:val="00127383"/>
    <w:rsid w:val="00137704"/>
    <w:rsid w:val="00170D7B"/>
    <w:rsid w:val="001C40E9"/>
    <w:rsid w:val="00205C4D"/>
    <w:rsid w:val="00212C88"/>
    <w:rsid w:val="0023771A"/>
    <w:rsid w:val="002438AF"/>
    <w:rsid w:val="002E1870"/>
    <w:rsid w:val="002F28C2"/>
    <w:rsid w:val="003343A9"/>
    <w:rsid w:val="00441670"/>
    <w:rsid w:val="004664C8"/>
    <w:rsid w:val="004A7BC6"/>
    <w:rsid w:val="004B6246"/>
    <w:rsid w:val="004C0332"/>
    <w:rsid w:val="005278F1"/>
    <w:rsid w:val="005528DF"/>
    <w:rsid w:val="00591655"/>
    <w:rsid w:val="005C4567"/>
    <w:rsid w:val="005D6C8E"/>
    <w:rsid w:val="005E791B"/>
    <w:rsid w:val="00644A60"/>
    <w:rsid w:val="00671665"/>
    <w:rsid w:val="00691A38"/>
    <w:rsid w:val="0073303E"/>
    <w:rsid w:val="0075209F"/>
    <w:rsid w:val="00765483"/>
    <w:rsid w:val="007D1700"/>
    <w:rsid w:val="00801387"/>
    <w:rsid w:val="0082555C"/>
    <w:rsid w:val="00827314"/>
    <w:rsid w:val="008573DD"/>
    <w:rsid w:val="00863861"/>
    <w:rsid w:val="008A53C7"/>
    <w:rsid w:val="008F5845"/>
    <w:rsid w:val="009C5EAB"/>
    <w:rsid w:val="00A24783"/>
    <w:rsid w:val="00A25C8B"/>
    <w:rsid w:val="00A35EB5"/>
    <w:rsid w:val="00A64A22"/>
    <w:rsid w:val="00AA1311"/>
    <w:rsid w:val="00B04AF6"/>
    <w:rsid w:val="00B07BBF"/>
    <w:rsid w:val="00B30A91"/>
    <w:rsid w:val="00B36077"/>
    <w:rsid w:val="00B5685B"/>
    <w:rsid w:val="00B826CB"/>
    <w:rsid w:val="00BF5638"/>
    <w:rsid w:val="00C1178A"/>
    <w:rsid w:val="00C327B1"/>
    <w:rsid w:val="00C75861"/>
    <w:rsid w:val="00C8419D"/>
    <w:rsid w:val="00CE3258"/>
    <w:rsid w:val="00DC16C2"/>
    <w:rsid w:val="00DF230D"/>
    <w:rsid w:val="00E071BB"/>
    <w:rsid w:val="00E67CBF"/>
    <w:rsid w:val="00ED78B9"/>
    <w:rsid w:val="00EF40EE"/>
    <w:rsid w:val="00F750A9"/>
    <w:rsid w:val="00FB089F"/>
    <w:rsid w:val="00FE1889"/>
    <w:rsid w:val="4B5B0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42690"/>
  <w15:docId w15:val="{F13D6E55-3C5C-4A89-9F8A-F839084D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line="360" w:lineRule="auto"/>
      <w:outlineLvl w:val="1"/>
    </w:pPr>
    <w:rPr>
      <w:rFonts w:ascii="宋体" w:eastAsia="宋体" w:hAnsi="宋体"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2"/>
    <w:unhideWhenUsed/>
    <w:qFormat/>
    <w:rPr>
      <w:rFonts w:ascii="宋体" w:eastAsia="楷体_GB2312" w:hAnsi="宋体" w:cs="Times New Roman"/>
      <w:kern w:val="0"/>
      <w:sz w:val="20"/>
      <w:szCs w:val="24"/>
      <w:u w:val="single"/>
    </w:rPr>
  </w:style>
  <w:style w:type="character" w:customStyle="1" w:styleId="22">
    <w:name w:val="正文文本 2 字符"/>
    <w:basedOn w:val="a0"/>
    <w:link w:val="21"/>
    <w:rPr>
      <w:rFonts w:ascii="宋体" w:eastAsia="楷体_GB2312" w:hAnsi="宋体" w:cs="Times New Roman"/>
      <w:kern w:val="0"/>
      <w:sz w:val="20"/>
      <w:szCs w:val="24"/>
      <w:u w:val="single"/>
    </w:rPr>
  </w:style>
  <w:style w:type="character" w:customStyle="1" w:styleId="20">
    <w:name w:val="标题 2 字符"/>
    <w:basedOn w:val="a0"/>
    <w:link w:val="2"/>
    <w:uiPriority w:val="9"/>
    <w:rPr>
      <w:rFonts w:ascii="宋体" w:eastAsia="宋体" w:hAnsi="宋体" w:cstheme="majorBidi"/>
      <w:b/>
      <w:bCs/>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1982</Words>
  <Characters>11303</Characters>
  <DocSecurity>0</DocSecurity>
  <Lines>94</Lines>
  <Paragraphs>26</Paragraphs>
  <ScaleCrop>false</ScaleCrop>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2025-07-25T02:11:00Z</dcterms:created>
  <dcterms:modified xsi:type="dcterms:W3CDTF">2025-08-01T06:58:00Z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69B4090272154CFD83F0B359EBF61A11_12</vt:lpwstr>
  </property>
</Properties>
</file>