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BA07D">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宋体" w:hAnsi="宋体" w:eastAsia="宋体" w:cs="Times New Roman"/>
          <w:b/>
          <w:color w:val="auto"/>
          <w:sz w:val="48"/>
          <w:szCs w:val="48"/>
          <w:highlight w:val="none"/>
          <w:lang w:eastAsia="zh-CN"/>
        </w:rPr>
      </w:pPr>
    </w:p>
    <w:p w14:paraId="158F7C4C">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center"/>
        <w:textAlignment w:val="auto"/>
        <w:rPr>
          <w:rFonts w:hint="eastAsia" w:ascii="宋体" w:hAnsi="宋体" w:eastAsia="宋体" w:cs="Times New Roman"/>
          <w:b/>
          <w:color w:val="auto"/>
          <w:sz w:val="48"/>
          <w:szCs w:val="48"/>
          <w:highlight w:val="none"/>
          <w:lang w:eastAsia="zh-CN"/>
        </w:rPr>
      </w:pPr>
      <w:bookmarkStart w:id="23" w:name="_GoBack"/>
      <w:bookmarkEnd w:id="23"/>
      <w:r>
        <w:rPr>
          <w:rFonts w:hint="eastAsia" w:ascii="宋体" w:hAnsi="宋体" w:eastAsia="宋体" w:cs="Times New Roman"/>
          <w:b/>
          <w:color w:val="auto"/>
          <w:sz w:val="48"/>
          <w:szCs w:val="48"/>
          <w:highlight w:val="none"/>
          <w:lang w:eastAsia="zh-CN"/>
        </w:rPr>
        <w:t>信宜市窦州里文化创意街EPC+O建设项目—文化创意街部分（G5建筑除外）特许经营</w:t>
      </w:r>
    </w:p>
    <w:p w14:paraId="4DC3C2F1">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ascii="楷体_GB2312" w:hAnsi="Times New Roman" w:eastAsia="楷体_GB2312" w:cs="Times New Roman"/>
          <w:b/>
          <w:color w:val="auto"/>
          <w:kern w:val="0"/>
          <w:sz w:val="30"/>
          <w:szCs w:val="30"/>
          <w:highlight w:val="none"/>
        </w:rPr>
      </w:pPr>
      <w:r>
        <w:rPr>
          <w:rFonts w:hint="eastAsia" w:ascii="宋体" w:hAnsi="宋体" w:eastAsia="宋体" w:cs="Times New Roman"/>
          <w:b/>
          <w:color w:val="auto"/>
          <w:sz w:val="48"/>
          <w:szCs w:val="48"/>
          <w:highlight w:val="none"/>
        </w:rPr>
        <w:t>投标文件</w:t>
      </w:r>
    </w:p>
    <w:p w14:paraId="1A8C7576">
      <w:pPr>
        <w:rPr>
          <w:rFonts w:ascii="Times New Roman" w:hAnsi="Times New Roman" w:eastAsia="宋体" w:cs="Times New Roman"/>
          <w:color w:val="auto"/>
          <w:szCs w:val="20"/>
          <w:highlight w:val="none"/>
        </w:rPr>
      </w:pPr>
    </w:p>
    <w:p w14:paraId="4DD6DB93">
      <w:pPr>
        <w:rPr>
          <w:rFonts w:ascii="Times New Roman" w:hAnsi="Times New Roman" w:eastAsia="宋体" w:cs="Times New Roman"/>
          <w:color w:val="auto"/>
          <w:szCs w:val="20"/>
          <w:highlight w:val="none"/>
        </w:rPr>
      </w:pPr>
    </w:p>
    <w:p w14:paraId="504EE355">
      <w:pPr>
        <w:rPr>
          <w:rFonts w:ascii="Times New Roman" w:hAnsi="Times New Roman" w:eastAsia="宋体" w:cs="Times New Roman"/>
          <w:color w:val="auto"/>
          <w:szCs w:val="20"/>
          <w:highlight w:val="none"/>
        </w:rPr>
      </w:pPr>
    </w:p>
    <w:p w14:paraId="4C6A7D62">
      <w:pPr>
        <w:spacing w:line="560" w:lineRule="exact"/>
        <w:jc w:val="center"/>
        <w:rPr>
          <w:rFonts w:ascii="Times New Roman" w:hAnsi="Times New Roman" w:eastAsia="宋体" w:cs="Times New Roman"/>
          <w:color w:val="auto"/>
          <w:spacing w:val="6"/>
          <w:sz w:val="48"/>
          <w:szCs w:val="20"/>
          <w:highlight w:val="none"/>
        </w:rPr>
      </w:pPr>
      <w:r>
        <w:rPr>
          <w:rFonts w:hint="eastAsia" w:ascii="Times New Roman" w:hAnsi="Times New Roman" w:eastAsia="宋体" w:cs="Times New Roman"/>
          <w:color w:val="auto"/>
          <w:spacing w:val="6"/>
          <w:sz w:val="48"/>
          <w:szCs w:val="20"/>
          <w:highlight w:val="none"/>
        </w:rPr>
        <w:t>（第一册）</w:t>
      </w:r>
    </w:p>
    <w:p w14:paraId="6ADCE38F">
      <w:pPr>
        <w:spacing w:line="400" w:lineRule="exact"/>
        <w:jc w:val="center"/>
        <w:rPr>
          <w:rFonts w:ascii="Times New Roman" w:hAnsi="Times New Roman" w:eastAsia="宋体" w:cs="Times New Roman"/>
          <w:color w:val="auto"/>
          <w:spacing w:val="6"/>
          <w:sz w:val="28"/>
          <w:szCs w:val="20"/>
          <w:highlight w:val="none"/>
        </w:rPr>
      </w:pPr>
    </w:p>
    <w:p w14:paraId="3117F1B1">
      <w:pPr>
        <w:spacing w:line="360" w:lineRule="auto"/>
        <w:rPr>
          <w:rFonts w:ascii="Times New Roman" w:hAnsi="Times New Roman" w:eastAsia="宋体" w:cs="Times New Roman"/>
          <w:color w:val="auto"/>
          <w:spacing w:val="6"/>
          <w:sz w:val="24"/>
          <w:szCs w:val="20"/>
          <w:highlight w:val="none"/>
        </w:rPr>
      </w:pPr>
    </w:p>
    <w:p w14:paraId="0D4CC9B4">
      <w:pPr>
        <w:spacing w:line="360" w:lineRule="auto"/>
        <w:jc w:val="center"/>
        <w:rPr>
          <w:rFonts w:ascii="Times New Roman" w:hAnsi="Times New Roman" w:eastAsia="宋体" w:cs="Times New Roman"/>
          <w:color w:val="auto"/>
          <w:spacing w:val="8"/>
          <w:sz w:val="52"/>
          <w:szCs w:val="52"/>
          <w:highlight w:val="none"/>
        </w:rPr>
      </w:pPr>
      <w:r>
        <w:rPr>
          <w:rFonts w:hint="eastAsia" w:ascii="Times New Roman" w:hAnsi="Times New Roman" w:eastAsia="宋体" w:cs="Times New Roman"/>
          <w:color w:val="auto"/>
          <w:spacing w:val="8"/>
          <w:sz w:val="52"/>
          <w:szCs w:val="52"/>
          <w:highlight w:val="none"/>
        </w:rPr>
        <w:t>商务投标文件</w:t>
      </w:r>
    </w:p>
    <w:p w14:paraId="6D5997E1">
      <w:pPr>
        <w:spacing w:line="560" w:lineRule="exact"/>
        <w:jc w:val="center"/>
        <w:rPr>
          <w:rFonts w:ascii="Times New Roman" w:hAnsi="Times New Roman" w:eastAsia="宋体" w:cs="Times New Roman"/>
          <w:color w:val="auto"/>
          <w:spacing w:val="6"/>
          <w:sz w:val="48"/>
          <w:szCs w:val="20"/>
          <w:highlight w:val="none"/>
        </w:rPr>
      </w:pPr>
    </w:p>
    <w:p w14:paraId="7BCC76CC">
      <w:pPr>
        <w:spacing w:line="560" w:lineRule="exact"/>
        <w:jc w:val="center"/>
        <w:rPr>
          <w:rFonts w:ascii="Times New Roman" w:hAnsi="Times New Roman" w:eastAsia="宋体" w:cs="Times New Roman"/>
          <w:color w:val="auto"/>
          <w:spacing w:val="6"/>
          <w:sz w:val="48"/>
          <w:szCs w:val="20"/>
          <w:highlight w:val="none"/>
        </w:rPr>
      </w:pPr>
    </w:p>
    <w:p w14:paraId="7C680DED">
      <w:pPr>
        <w:spacing w:line="360" w:lineRule="auto"/>
        <w:jc w:val="center"/>
        <w:rPr>
          <w:rFonts w:ascii="Times New Roman" w:hAnsi="Times New Roman" w:eastAsia="宋体" w:cs="Times New Roman"/>
          <w:color w:val="auto"/>
          <w:spacing w:val="6"/>
          <w:sz w:val="44"/>
          <w:szCs w:val="44"/>
          <w:highlight w:val="none"/>
        </w:rPr>
      </w:pPr>
      <w:r>
        <w:rPr>
          <w:rFonts w:hint="eastAsia" w:ascii="Times New Roman" w:hAnsi="Times New Roman" w:eastAsia="宋体" w:cs="Times New Roman"/>
          <w:color w:val="auto"/>
          <w:spacing w:val="6"/>
          <w:sz w:val="44"/>
          <w:szCs w:val="44"/>
          <w:highlight w:val="none"/>
        </w:rPr>
        <w:t>（正本）</w:t>
      </w:r>
      <w:r>
        <w:rPr>
          <w:rFonts w:ascii="Times New Roman" w:hAnsi="Times New Roman" w:eastAsia="宋体" w:cs="Times New Roman"/>
          <w:color w:val="auto"/>
          <w:spacing w:val="6"/>
          <w:sz w:val="44"/>
          <w:szCs w:val="44"/>
          <w:highlight w:val="none"/>
        </w:rPr>
        <w:t>/</w:t>
      </w:r>
      <w:r>
        <w:rPr>
          <w:rFonts w:hint="eastAsia" w:ascii="Times New Roman" w:hAnsi="Times New Roman" w:eastAsia="宋体" w:cs="Times New Roman"/>
          <w:color w:val="auto"/>
          <w:spacing w:val="6"/>
          <w:sz w:val="44"/>
          <w:szCs w:val="44"/>
          <w:highlight w:val="none"/>
        </w:rPr>
        <w:t>（副本）</w:t>
      </w:r>
    </w:p>
    <w:p w14:paraId="3CA232BD">
      <w:pPr>
        <w:spacing w:line="360" w:lineRule="auto"/>
        <w:rPr>
          <w:rFonts w:ascii="Times New Roman" w:hAnsi="Times New Roman" w:eastAsia="宋体" w:cs="Times New Roman"/>
          <w:color w:val="auto"/>
          <w:spacing w:val="6"/>
          <w:sz w:val="28"/>
          <w:szCs w:val="20"/>
          <w:highlight w:val="none"/>
        </w:rPr>
      </w:pPr>
    </w:p>
    <w:p w14:paraId="4106CFA9">
      <w:pPr>
        <w:spacing w:line="360" w:lineRule="auto"/>
        <w:rPr>
          <w:rFonts w:ascii="Times New Roman" w:hAnsi="Times New Roman" w:eastAsia="宋体" w:cs="Times New Roman"/>
          <w:color w:val="auto"/>
          <w:spacing w:val="6"/>
          <w:sz w:val="28"/>
          <w:szCs w:val="20"/>
          <w:highlight w:val="none"/>
        </w:rPr>
      </w:pPr>
    </w:p>
    <w:p w14:paraId="5E45E63B">
      <w:pPr>
        <w:keepNext w:val="0"/>
        <w:keepLines w:val="0"/>
        <w:pageBreakBefore w:val="0"/>
        <w:widowControl w:val="0"/>
        <w:kinsoku/>
        <w:wordWrap/>
        <w:overflowPunct/>
        <w:topLinePunct w:val="0"/>
        <w:autoSpaceDE/>
        <w:autoSpaceDN/>
        <w:bidi w:val="0"/>
        <w:adjustRightInd/>
        <w:snapToGrid/>
        <w:spacing w:line="360" w:lineRule="auto"/>
        <w:ind w:firstLine="584" w:firstLineChars="200"/>
        <w:textAlignment w:val="auto"/>
        <w:rPr>
          <w:rFonts w:hint="default" w:ascii="宋体" w:hAnsi="宋体" w:eastAsia="宋体" w:cs="Times New Roman"/>
          <w:color w:val="auto"/>
          <w:w w:val="80"/>
          <w:sz w:val="28"/>
          <w:szCs w:val="28"/>
          <w:highlight w:val="none"/>
          <w:u w:val="single"/>
          <w:lang w:val="en-US" w:eastAsia="zh-CN"/>
        </w:rPr>
      </w:pPr>
      <w:r>
        <w:rPr>
          <w:rFonts w:hint="eastAsia" w:ascii="Times New Roman" w:hAnsi="Times New Roman" w:eastAsia="宋体" w:cs="Times New Roman"/>
          <w:color w:val="auto"/>
          <w:spacing w:val="6"/>
          <w:sz w:val="28"/>
          <w:szCs w:val="28"/>
          <w:highlight w:val="none"/>
        </w:rPr>
        <w:t>项目名称：</w:t>
      </w:r>
      <w:r>
        <w:rPr>
          <w:rFonts w:hint="eastAsia" w:ascii="Times New Roman" w:hAnsi="Times New Roman" w:eastAsia="宋体" w:cs="Times New Roman"/>
          <w:color w:val="auto"/>
          <w:spacing w:val="6"/>
          <w:sz w:val="28"/>
          <w:szCs w:val="28"/>
          <w:highlight w:val="none"/>
          <w:u w:val="single"/>
          <w:lang w:val="en-US" w:eastAsia="zh-CN"/>
        </w:rPr>
        <w:t>信宜市窦州里文化创意街EPC+O建设项目—文化创意街部分（G5建筑除外）特许经营</w:t>
      </w:r>
    </w:p>
    <w:p w14:paraId="1FEB74B7">
      <w:pPr>
        <w:keepNext w:val="0"/>
        <w:keepLines w:val="0"/>
        <w:pageBreakBefore w:val="0"/>
        <w:widowControl w:val="0"/>
        <w:kinsoku/>
        <w:wordWrap/>
        <w:overflowPunct/>
        <w:topLinePunct w:val="0"/>
        <w:autoSpaceDE/>
        <w:autoSpaceDN/>
        <w:bidi w:val="0"/>
        <w:adjustRightInd/>
        <w:snapToGrid/>
        <w:spacing w:line="360" w:lineRule="auto"/>
        <w:ind w:firstLine="584" w:firstLineChars="200"/>
        <w:textAlignment w:val="auto"/>
        <w:rPr>
          <w:rFonts w:ascii="Times New Roman" w:hAnsi="Times New Roman" w:eastAsia="宋体" w:cs="Times New Roman"/>
          <w:color w:val="auto"/>
          <w:spacing w:val="6"/>
          <w:sz w:val="28"/>
          <w:szCs w:val="28"/>
          <w:highlight w:val="none"/>
        </w:rPr>
      </w:pPr>
      <w:r>
        <w:rPr>
          <w:rFonts w:hint="eastAsia" w:ascii="Times New Roman" w:hAnsi="Times New Roman" w:eastAsia="宋体" w:cs="Times New Roman"/>
          <w:color w:val="auto"/>
          <w:spacing w:val="6"/>
          <w:sz w:val="28"/>
          <w:szCs w:val="28"/>
          <w:highlight w:val="none"/>
        </w:rPr>
        <w:t>投标人：</w:t>
      </w:r>
      <w:r>
        <w:rPr>
          <w:rFonts w:hint="eastAsia" w:ascii="Times New Roman" w:hAnsi="Times New Roman" w:eastAsia="宋体" w:cs="Times New Roman"/>
          <w:color w:val="auto"/>
          <w:spacing w:val="10"/>
          <w:sz w:val="28"/>
          <w:szCs w:val="28"/>
          <w:highlight w:val="none"/>
          <w:u w:val="single"/>
        </w:rPr>
        <w:t xml:space="preserve">单位全称   </w:t>
      </w:r>
      <w:r>
        <w:rPr>
          <w:rFonts w:hint="eastAsia" w:ascii="Times New Roman" w:hAnsi="Times New Roman" w:eastAsia="宋体" w:cs="Times New Roman"/>
          <w:color w:val="auto"/>
          <w:spacing w:val="10"/>
          <w:sz w:val="28"/>
          <w:szCs w:val="28"/>
          <w:highlight w:val="none"/>
          <w:u w:val="single"/>
          <w:lang w:val="en-US" w:eastAsia="zh-CN"/>
        </w:rPr>
        <w:t xml:space="preserve">        </w:t>
      </w:r>
      <w:r>
        <w:rPr>
          <w:rFonts w:hint="eastAsia" w:ascii="Times New Roman" w:hAnsi="Times New Roman" w:eastAsia="宋体" w:cs="Times New Roman"/>
          <w:color w:val="auto"/>
          <w:spacing w:val="10"/>
          <w:sz w:val="28"/>
          <w:szCs w:val="28"/>
          <w:highlight w:val="none"/>
          <w:u w:val="single"/>
        </w:rPr>
        <w:t xml:space="preserve">   </w:t>
      </w:r>
      <w:r>
        <w:rPr>
          <w:rFonts w:hint="eastAsia" w:ascii="宋体" w:hAnsi="宋体" w:eastAsia="宋体" w:cs="Times New Roman"/>
          <w:color w:val="auto"/>
          <w:sz w:val="28"/>
          <w:szCs w:val="28"/>
          <w:highlight w:val="none"/>
          <w:u w:val="single"/>
        </w:rPr>
        <w:t>（盖单位章）</w:t>
      </w:r>
      <w:r>
        <w:rPr>
          <w:rFonts w:hint="eastAsia" w:ascii="Times New Roman" w:hAnsi="Times New Roman" w:eastAsia="宋体" w:cs="Times New Roman"/>
          <w:color w:val="auto"/>
          <w:spacing w:val="6"/>
          <w:sz w:val="28"/>
          <w:szCs w:val="28"/>
          <w:highlight w:val="none"/>
          <w:u w:val="single"/>
        </w:rPr>
        <w:t xml:space="preserve"> </w:t>
      </w:r>
    </w:p>
    <w:p w14:paraId="506FD691">
      <w:pPr>
        <w:keepNext w:val="0"/>
        <w:keepLines w:val="0"/>
        <w:pageBreakBefore w:val="0"/>
        <w:widowControl w:val="0"/>
        <w:kinsoku/>
        <w:wordWrap/>
        <w:overflowPunct/>
        <w:topLinePunct w:val="0"/>
        <w:autoSpaceDE/>
        <w:autoSpaceDN/>
        <w:bidi w:val="0"/>
        <w:adjustRightInd/>
        <w:snapToGrid/>
        <w:spacing w:line="360" w:lineRule="auto"/>
        <w:ind w:firstLine="584" w:firstLineChars="200"/>
        <w:textAlignment w:val="auto"/>
        <w:rPr>
          <w:rFonts w:ascii="Times New Roman" w:hAnsi="Times New Roman" w:eastAsia="宋体" w:cs="Times New Roman"/>
          <w:color w:val="auto"/>
          <w:spacing w:val="6"/>
          <w:sz w:val="28"/>
          <w:szCs w:val="28"/>
          <w:highlight w:val="none"/>
        </w:rPr>
      </w:pPr>
      <w:r>
        <w:rPr>
          <w:rFonts w:hint="eastAsia" w:ascii="Times New Roman" w:hAnsi="Times New Roman" w:eastAsia="宋体" w:cs="Times New Roman"/>
          <w:color w:val="auto"/>
          <w:spacing w:val="6"/>
          <w:sz w:val="28"/>
          <w:szCs w:val="28"/>
          <w:highlight w:val="none"/>
        </w:rPr>
        <w:t>法定代表人或其委托代理人：</w:t>
      </w:r>
      <w:r>
        <w:rPr>
          <w:rFonts w:hint="eastAsia" w:ascii="Times New Roman" w:hAnsi="Times New Roman" w:eastAsia="宋体" w:cs="Times New Roman"/>
          <w:color w:val="auto"/>
          <w:spacing w:val="6"/>
          <w:sz w:val="28"/>
          <w:szCs w:val="28"/>
          <w:highlight w:val="none"/>
          <w:u w:val="single"/>
        </w:rPr>
        <w:t xml:space="preserve">   </w:t>
      </w:r>
      <w:r>
        <w:rPr>
          <w:rFonts w:hint="eastAsia" w:ascii="Times New Roman" w:hAnsi="Times New Roman" w:eastAsia="宋体" w:cs="Times New Roman"/>
          <w:color w:val="auto"/>
          <w:spacing w:val="6"/>
          <w:sz w:val="28"/>
          <w:szCs w:val="28"/>
          <w:highlight w:val="none"/>
          <w:u w:val="single"/>
          <w:lang w:val="en-US" w:eastAsia="zh-CN"/>
        </w:rPr>
        <w:t xml:space="preserve">       </w:t>
      </w:r>
      <w:r>
        <w:rPr>
          <w:rFonts w:hint="eastAsia" w:ascii="Times New Roman" w:hAnsi="Times New Roman" w:eastAsia="宋体" w:cs="Times New Roman"/>
          <w:color w:val="auto"/>
          <w:spacing w:val="6"/>
          <w:sz w:val="28"/>
          <w:szCs w:val="28"/>
          <w:highlight w:val="none"/>
          <w:u w:val="single"/>
        </w:rPr>
        <w:t>（签字）</w:t>
      </w:r>
    </w:p>
    <w:p w14:paraId="6D64B9E4">
      <w:pPr>
        <w:keepNext w:val="0"/>
        <w:keepLines w:val="0"/>
        <w:pageBreakBefore w:val="0"/>
        <w:widowControl w:val="0"/>
        <w:kinsoku/>
        <w:wordWrap/>
        <w:overflowPunct/>
        <w:topLinePunct w:val="0"/>
        <w:autoSpaceDE/>
        <w:autoSpaceDN/>
        <w:bidi w:val="0"/>
        <w:adjustRightInd/>
        <w:snapToGrid/>
        <w:spacing w:line="360" w:lineRule="auto"/>
        <w:ind w:firstLine="584" w:firstLineChars="200"/>
        <w:textAlignment w:val="auto"/>
        <w:rPr>
          <w:rFonts w:hint="eastAsia" w:ascii="宋体" w:hAnsi="宋体" w:eastAsia="宋体" w:cs="Times New Roman"/>
          <w:color w:val="auto"/>
          <w:spacing w:val="6"/>
          <w:sz w:val="28"/>
          <w:szCs w:val="28"/>
          <w:highlight w:val="none"/>
        </w:rPr>
      </w:pPr>
      <w:r>
        <w:rPr>
          <w:rFonts w:hint="eastAsia" w:ascii="Times New Roman" w:hAnsi="Times New Roman" w:eastAsia="宋体" w:cs="Times New Roman"/>
          <w:color w:val="auto"/>
          <w:spacing w:val="6"/>
          <w:sz w:val="28"/>
          <w:szCs w:val="28"/>
          <w:highlight w:val="none"/>
        </w:rPr>
        <w:t>日   期：</w:t>
      </w:r>
      <w:r>
        <w:rPr>
          <w:rFonts w:hint="eastAsia" w:ascii="宋体" w:hAnsi="宋体" w:eastAsia="宋体" w:cs="Times New Roman"/>
          <w:color w:val="auto"/>
          <w:spacing w:val="6"/>
          <w:sz w:val="28"/>
          <w:szCs w:val="28"/>
          <w:highlight w:val="none"/>
          <w:u w:val="single"/>
        </w:rPr>
        <w:t xml:space="preserve">      </w:t>
      </w:r>
      <w:r>
        <w:rPr>
          <w:rFonts w:hint="eastAsia" w:ascii="宋体" w:hAnsi="宋体" w:eastAsia="宋体" w:cs="Times New Roman"/>
          <w:color w:val="auto"/>
          <w:spacing w:val="6"/>
          <w:sz w:val="28"/>
          <w:szCs w:val="28"/>
          <w:highlight w:val="none"/>
        </w:rPr>
        <w:t>年</w:t>
      </w:r>
      <w:r>
        <w:rPr>
          <w:rFonts w:hint="eastAsia" w:ascii="宋体" w:hAnsi="宋体" w:eastAsia="宋体" w:cs="Times New Roman"/>
          <w:color w:val="auto"/>
          <w:spacing w:val="6"/>
          <w:sz w:val="28"/>
          <w:szCs w:val="28"/>
          <w:highlight w:val="none"/>
          <w:u w:val="single"/>
        </w:rPr>
        <w:t xml:space="preserve">     </w:t>
      </w:r>
      <w:r>
        <w:rPr>
          <w:rFonts w:hint="eastAsia" w:ascii="宋体" w:hAnsi="宋体" w:eastAsia="宋体" w:cs="Times New Roman"/>
          <w:color w:val="auto"/>
          <w:spacing w:val="6"/>
          <w:sz w:val="28"/>
          <w:szCs w:val="28"/>
          <w:highlight w:val="none"/>
        </w:rPr>
        <w:t>月</w:t>
      </w:r>
      <w:r>
        <w:rPr>
          <w:rFonts w:hint="eastAsia" w:ascii="宋体" w:hAnsi="宋体" w:eastAsia="宋体" w:cs="Times New Roman"/>
          <w:color w:val="auto"/>
          <w:spacing w:val="6"/>
          <w:sz w:val="28"/>
          <w:szCs w:val="28"/>
          <w:highlight w:val="none"/>
          <w:u w:val="single"/>
        </w:rPr>
        <w:t xml:space="preserve">     </w:t>
      </w:r>
      <w:r>
        <w:rPr>
          <w:rFonts w:hint="eastAsia" w:ascii="宋体" w:hAnsi="宋体" w:eastAsia="宋体" w:cs="Times New Roman"/>
          <w:color w:val="auto"/>
          <w:spacing w:val="6"/>
          <w:sz w:val="28"/>
          <w:szCs w:val="28"/>
          <w:highlight w:val="none"/>
        </w:rPr>
        <w:t>日</w:t>
      </w:r>
      <w:r>
        <w:rPr>
          <w:rFonts w:hint="eastAsia" w:ascii="宋体" w:hAnsi="宋体" w:eastAsia="宋体" w:cs="Times New Roman"/>
          <w:color w:val="auto"/>
          <w:spacing w:val="6"/>
          <w:sz w:val="28"/>
          <w:szCs w:val="28"/>
          <w:highlight w:val="none"/>
        </w:rPr>
        <w:br w:type="page"/>
      </w:r>
    </w:p>
    <w:p w14:paraId="3BBEA4DC">
      <w:pPr>
        <w:jc w:val="center"/>
        <w:rPr>
          <w:rFonts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目录</w:t>
      </w:r>
    </w:p>
    <w:p w14:paraId="7C0A9B89">
      <w:pPr>
        <w:spacing w:beforeLines="50" w:line="480" w:lineRule="exact"/>
        <w:jc w:val="center"/>
        <w:rPr>
          <w:rFonts w:hint="eastAsia" w:ascii="Times New Roman" w:hAnsi="Times New Roman" w:eastAsia="宋体" w:cs="Times New Roman"/>
          <w:b/>
          <w:bCs/>
          <w:color w:val="auto"/>
          <w:spacing w:val="4"/>
          <w:sz w:val="30"/>
          <w:szCs w:val="30"/>
          <w:highlight w:val="none"/>
        </w:rPr>
      </w:pPr>
      <w:r>
        <w:rPr>
          <w:rFonts w:hint="eastAsia" w:ascii="Times New Roman" w:hAnsi="Times New Roman" w:eastAsia="宋体" w:cs="Times New Roman"/>
          <w:b/>
          <w:bCs/>
          <w:color w:val="auto"/>
          <w:spacing w:val="4"/>
          <w:sz w:val="30"/>
          <w:szCs w:val="30"/>
          <w:highlight w:val="none"/>
        </w:rPr>
        <w:t>（</w:t>
      </w:r>
      <w:r>
        <w:rPr>
          <w:rFonts w:hint="eastAsia" w:ascii="Times New Roman" w:hAnsi="Times New Roman" w:eastAsia="宋体" w:cs="Times New Roman"/>
          <w:b/>
          <w:bCs/>
          <w:color w:val="auto"/>
          <w:spacing w:val="4"/>
          <w:sz w:val="30"/>
          <w:szCs w:val="30"/>
          <w:highlight w:val="none"/>
          <w:lang w:val="en-US" w:eastAsia="zh-CN"/>
        </w:rPr>
        <w:t>格式不限，</w:t>
      </w:r>
      <w:r>
        <w:rPr>
          <w:rFonts w:hint="eastAsia" w:ascii="Times New Roman" w:hAnsi="Times New Roman" w:eastAsia="宋体" w:cs="Times New Roman"/>
          <w:b/>
          <w:bCs/>
          <w:color w:val="auto"/>
          <w:spacing w:val="4"/>
          <w:sz w:val="30"/>
          <w:szCs w:val="30"/>
          <w:highlight w:val="none"/>
        </w:rPr>
        <w:t>自行编制）</w:t>
      </w:r>
    </w:p>
    <w:p w14:paraId="59FC01F8">
      <w:pPr>
        <w:rPr>
          <w:rFonts w:hint="eastAsia" w:ascii="Times New Roman" w:hAnsi="Times New Roman" w:eastAsia="宋体" w:cs="Times New Roman"/>
          <w:b/>
          <w:bCs/>
          <w:color w:val="auto"/>
          <w:spacing w:val="4"/>
          <w:sz w:val="30"/>
          <w:szCs w:val="30"/>
          <w:highlight w:val="none"/>
        </w:rPr>
      </w:pPr>
      <w:r>
        <w:rPr>
          <w:rFonts w:hint="eastAsia" w:ascii="Times New Roman" w:hAnsi="Times New Roman" w:eastAsia="宋体" w:cs="Times New Roman"/>
          <w:b/>
          <w:bCs/>
          <w:color w:val="auto"/>
          <w:spacing w:val="4"/>
          <w:sz w:val="30"/>
          <w:szCs w:val="30"/>
          <w:highlight w:val="none"/>
        </w:rPr>
        <w:br w:type="page"/>
      </w:r>
    </w:p>
    <w:p w14:paraId="6F666824">
      <w:pPr>
        <w:spacing w:beforeLines="50" w:line="480" w:lineRule="exact"/>
        <w:jc w:val="center"/>
        <w:rPr>
          <w:rFonts w:ascii="Times New Roman" w:hAnsi="Times New Roman" w:eastAsia="宋体" w:cs="Times New Roman"/>
          <w:b/>
          <w:color w:val="auto"/>
          <w:spacing w:val="6"/>
          <w:sz w:val="30"/>
          <w:szCs w:val="30"/>
          <w:highlight w:val="none"/>
        </w:rPr>
      </w:pPr>
      <w:r>
        <w:rPr>
          <w:rFonts w:hint="eastAsia" w:ascii="Times New Roman" w:hAnsi="Times New Roman" w:eastAsia="宋体" w:cs="Times New Roman"/>
          <w:b/>
          <w:color w:val="auto"/>
          <w:spacing w:val="6"/>
          <w:sz w:val="30"/>
          <w:szCs w:val="30"/>
          <w:highlight w:val="none"/>
        </w:rPr>
        <w:t>一、投标承诺书</w:t>
      </w:r>
    </w:p>
    <w:p w14:paraId="21302947">
      <w:pPr>
        <w:keepNext w:val="0"/>
        <w:keepLines w:val="0"/>
        <w:pageBreakBefore w:val="0"/>
        <w:widowControl w:val="0"/>
        <w:tabs>
          <w:tab w:val="left" w:pos="840"/>
        </w:tabs>
        <w:kinsoku/>
        <w:wordWrap/>
        <w:overflowPunct/>
        <w:topLinePunct w:val="0"/>
        <w:autoSpaceDE/>
        <w:autoSpaceDN/>
        <w:bidi w:val="0"/>
        <w:adjustRightInd/>
        <w:snapToGrid/>
        <w:spacing w:line="480" w:lineRule="exact"/>
        <w:textAlignment w:val="auto"/>
        <w:rPr>
          <w:rFonts w:ascii="宋体" w:hAnsi="宋体" w:eastAsia="宋体" w:cs="Times New Roman"/>
          <w:b/>
          <w:bCs/>
          <w:color w:val="auto"/>
          <w:spacing w:val="8"/>
          <w:sz w:val="24"/>
          <w:szCs w:val="24"/>
          <w:highlight w:val="none"/>
        </w:rPr>
      </w:pPr>
      <w:r>
        <w:rPr>
          <w:rFonts w:hint="eastAsia" w:ascii="宋体" w:hAnsi="宋体" w:eastAsia="宋体" w:cs="Times New Roman"/>
          <w:b/>
          <w:bCs/>
          <w:color w:val="auto"/>
          <w:spacing w:val="8"/>
          <w:sz w:val="24"/>
          <w:szCs w:val="24"/>
          <w:highlight w:val="none"/>
          <w:u w:val="single"/>
          <w:lang w:val="en-US" w:eastAsia="zh-CN"/>
        </w:rPr>
        <w:t>信宜市文化广电旅游体育局</w:t>
      </w:r>
      <w:r>
        <w:rPr>
          <w:rFonts w:hint="eastAsia" w:ascii="宋体" w:hAnsi="宋体" w:eastAsia="宋体" w:cs="Times New Roman"/>
          <w:b/>
          <w:bCs/>
          <w:color w:val="auto"/>
          <w:spacing w:val="8"/>
          <w:sz w:val="24"/>
          <w:szCs w:val="24"/>
          <w:highlight w:val="none"/>
        </w:rPr>
        <w:t>：</w:t>
      </w:r>
    </w:p>
    <w:p w14:paraId="113C8284">
      <w:pPr>
        <w:keepNext w:val="0"/>
        <w:keepLines w:val="0"/>
        <w:pageBreakBefore w:val="0"/>
        <w:widowControl w:val="0"/>
        <w:tabs>
          <w:tab w:val="left" w:pos="840"/>
        </w:tabs>
        <w:kinsoku/>
        <w:wordWrap/>
        <w:overflowPunct/>
        <w:topLinePunct w:val="0"/>
        <w:autoSpaceDE/>
        <w:autoSpaceDN/>
        <w:bidi w:val="0"/>
        <w:adjustRightInd/>
        <w:snapToGrid/>
        <w:spacing w:line="480" w:lineRule="exact"/>
        <w:ind w:left="0" w:leftChars="0" w:firstLine="512" w:firstLineChars="200"/>
        <w:textAlignment w:val="auto"/>
        <w:rPr>
          <w:rFonts w:ascii="宋体" w:hAnsi="宋体" w:eastAsia="宋体" w:cs="Times New Roman"/>
          <w:color w:val="auto"/>
          <w:spacing w:val="8"/>
          <w:sz w:val="24"/>
          <w:szCs w:val="24"/>
          <w:highlight w:val="none"/>
        </w:rPr>
      </w:pPr>
      <w:r>
        <w:rPr>
          <w:rFonts w:hint="eastAsia" w:ascii="宋体" w:hAnsi="宋体" w:eastAsia="宋体" w:cs="Times New Roman"/>
          <w:color w:val="auto"/>
          <w:spacing w:val="8"/>
          <w:sz w:val="24"/>
          <w:szCs w:val="24"/>
          <w:highlight w:val="none"/>
        </w:rPr>
        <w:t>1、根据你方招标项目</w:t>
      </w:r>
      <w:r>
        <w:rPr>
          <w:rFonts w:hint="eastAsia" w:ascii="宋体" w:hAnsi="宋体" w:eastAsia="宋体" w:cs="Times New Roman"/>
          <w:b/>
          <w:bCs/>
          <w:color w:val="auto"/>
          <w:spacing w:val="8"/>
          <w:sz w:val="24"/>
          <w:szCs w:val="24"/>
          <w:highlight w:val="none"/>
          <w:u w:val="single"/>
          <w:lang w:eastAsia="zh-CN"/>
        </w:rPr>
        <w:t>信宜市窦州里文化创意街EPC+O建设项目—文化创意街部分（G5建筑除外）特许经营</w:t>
      </w:r>
      <w:r>
        <w:rPr>
          <w:rFonts w:hint="eastAsia" w:ascii="宋体" w:hAnsi="宋体" w:eastAsia="宋体" w:cs="Times New Roman"/>
          <w:color w:val="auto"/>
          <w:spacing w:val="8"/>
          <w:sz w:val="24"/>
          <w:szCs w:val="24"/>
          <w:highlight w:val="none"/>
        </w:rPr>
        <w:t>招标文件，遵照《中华人民共和国招标投标法》等有关规定，经踏勘项目现场（充分了解项目现场情况）和研究上述招标文件的投标须知、合同条款、</w:t>
      </w:r>
      <w:r>
        <w:rPr>
          <w:rFonts w:hint="eastAsia" w:ascii="宋体" w:hAnsi="宋体" w:eastAsia="宋体" w:cs="Times New Roman"/>
          <w:color w:val="auto"/>
          <w:spacing w:val="8"/>
          <w:sz w:val="24"/>
          <w:szCs w:val="24"/>
          <w:highlight w:val="none"/>
          <w:lang w:val="en-US" w:eastAsia="zh-CN"/>
        </w:rPr>
        <w:t>项目质量</w:t>
      </w:r>
      <w:r>
        <w:rPr>
          <w:rFonts w:hint="eastAsia" w:ascii="宋体" w:hAnsi="宋体" w:eastAsia="宋体" w:cs="Times New Roman"/>
          <w:color w:val="auto"/>
          <w:spacing w:val="8"/>
          <w:sz w:val="24"/>
          <w:szCs w:val="24"/>
          <w:highlight w:val="none"/>
        </w:rPr>
        <w:t>标准及其他有关文件后，我方愿</w:t>
      </w:r>
      <w:r>
        <w:rPr>
          <w:rFonts w:hint="eastAsia" w:ascii="宋体" w:hAnsi="宋体" w:eastAsia="宋体" w:cs="Times New Roman"/>
          <w:color w:val="auto"/>
          <w:spacing w:val="8"/>
          <w:sz w:val="24"/>
          <w:szCs w:val="24"/>
          <w:highlight w:val="none"/>
          <w:lang w:val="en-US" w:eastAsia="zh-CN"/>
        </w:rPr>
        <w:t>以</w:t>
      </w:r>
      <w:r>
        <w:rPr>
          <w:rFonts w:hint="eastAsia" w:ascii="宋体" w:hAnsi="宋体" w:eastAsia="宋体" w:cs="Times New Roman"/>
          <w:b/>
          <w:bCs/>
          <w:color w:val="auto"/>
          <w:spacing w:val="8"/>
          <w:sz w:val="24"/>
          <w:szCs w:val="24"/>
          <w:highlight w:val="none"/>
          <w:lang w:val="en-US" w:eastAsia="zh-CN"/>
        </w:rPr>
        <w:t>人民币</w:t>
      </w:r>
      <w:r>
        <w:rPr>
          <w:rFonts w:hint="eastAsia" w:ascii="宋体" w:hAnsi="宋体" w:eastAsia="宋体" w:cs="Times New Roman"/>
          <w:b/>
          <w:bCs/>
          <w:color w:val="auto"/>
          <w:spacing w:val="8"/>
          <w:sz w:val="24"/>
          <w:szCs w:val="24"/>
          <w:highlight w:val="none"/>
          <w:u w:val="single"/>
          <w:lang w:val="en-US" w:eastAsia="zh-CN"/>
        </w:rPr>
        <w:t xml:space="preserve">    </w:t>
      </w:r>
      <w:r>
        <w:rPr>
          <w:rFonts w:hint="eastAsia" w:ascii="宋体" w:hAnsi="宋体" w:eastAsia="宋体" w:cs="Times New Roman"/>
          <w:b/>
          <w:bCs/>
          <w:color w:val="auto"/>
          <w:spacing w:val="8"/>
          <w:sz w:val="24"/>
          <w:szCs w:val="24"/>
          <w:highlight w:val="none"/>
          <w:u w:val="none"/>
          <w:lang w:val="en-US" w:eastAsia="zh-CN"/>
        </w:rPr>
        <w:t>万元</w:t>
      </w:r>
      <w:r>
        <w:rPr>
          <w:rFonts w:hint="eastAsia" w:ascii="宋体" w:hAnsi="宋体" w:eastAsia="宋体" w:cs="Times New Roman"/>
          <w:color w:val="auto"/>
          <w:spacing w:val="8"/>
          <w:sz w:val="24"/>
          <w:szCs w:val="24"/>
          <w:highlight w:val="none"/>
          <w:u w:val="none"/>
          <w:lang w:val="en-US" w:eastAsia="zh-CN"/>
        </w:rPr>
        <w:t>的固定资产投资进行投标报价，并</w:t>
      </w:r>
      <w:r>
        <w:rPr>
          <w:rFonts w:hint="eastAsia" w:ascii="宋体" w:hAnsi="宋体" w:eastAsia="宋体" w:cs="Times New Roman"/>
          <w:color w:val="auto"/>
          <w:spacing w:val="8"/>
          <w:sz w:val="24"/>
          <w:szCs w:val="24"/>
          <w:highlight w:val="none"/>
        </w:rPr>
        <w:t>按上述合同条款、</w:t>
      </w:r>
      <w:r>
        <w:rPr>
          <w:rFonts w:hint="eastAsia" w:ascii="宋体" w:hAnsi="宋体" w:eastAsia="宋体" w:cs="Times New Roman"/>
          <w:color w:val="auto"/>
          <w:spacing w:val="8"/>
          <w:sz w:val="24"/>
          <w:szCs w:val="24"/>
          <w:highlight w:val="none"/>
          <w:lang w:val="en-US" w:eastAsia="zh-CN"/>
        </w:rPr>
        <w:t>项目质量</w:t>
      </w:r>
      <w:r>
        <w:rPr>
          <w:rFonts w:hint="eastAsia" w:ascii="宋体" w:hAnsi="宋体" w:eastAsia="宋体" w:cs="Times New Roman"/>
          <w:color w:val="auto"/>
          <w:spacing w:val="8"/>
          <w:sz w:val="24"/>
          <w:szCs w:val="24"/>
          <w:highlight w:val="none"/>
        </w:rPr>
        <w:t>标准的条件要求承包上述</w:t>
      </w:r>
      <w:r>
        <w:rPr>
          <w:rFonts w:hint="eastAsia" w:ascii="宋体" w:hAnsi="宋体" w:eastAsia="宋体" w:cs="Times New Roman"/>
          <w:color w:val="auto"/>
          <w:spacing w:val="8"/>
          <w:sz w:val="24"/>
          <w:szCs w:val="24"/>
          <w:highlight w:val="none"/>
          <w:lang w:val="en-US" w:eastAsia="zh-CN"/>
        </w:rPr>
        <w:t>项目的特许经营权</w:t>
      </w:r>
      <w:r>
        <w:rPr>
          <w:rFonts w:hint="eastAsia" w:ascii="宋体" w:hAnsi="宋体" w:eastAsia="宋体" w:cs="Times New Roman"/>
          <w:color w:val="auto"/>
          <w:spacing w:val="8"/>
          <w:sz w:val="24"/>
          <w:szCs w:val="24"/>
          <w:highlight w:val="none"/>
        </w:rPr>
        <w:t>。</w:t>
      </w:r>
    </w:p>
    <w:p w14:paraId="77B5BCCB">
      <w:pPr>
        <w:keepNext w:val="0"/>
        <w:keepLines w:val="0"/>
        <w:pageBreakBefore w:val="0"/>
        <w:widowControl w:val="0"/>
        <w:tabs>
          <w:tab w:val="left" w:pos="840"/>
        </w:tabs>
        <w:kinsoku/>
        <w:wordWrap/>
        <w:overflowPunct/>
        <w:topLinePunct w:val="0"/>
        <w:autoSpaceDE/>
        <w:autoSpaceDN/>
        <w:bidi w:val="0"/>
        <w:adjustRightInd/>
        <w:snapToGrid/>
        <w:spacing w:line="480" w:lineRule="exact"/>
        <w:ind w:left="0" w:leftChars="0" w:firstLine="512" w:firstLineChars="200"/>
        <w:textAlignment w:val="auto"/>
        <w:rPr>
          <w:rFonts w:ascii="宋体" w:hAnsi="宋体" w:eastAsia="宋体" w:cs="Times New Roman"/>
          <w:color w:val="auto"/>
          <w:spacing w:val="8"/>
          <w:sz w:val="24"/>
          <w:szCs w:val="24"/>
          <w:highlight w:val="none"/>
        </w:rPr>
      </w:pPr>
      <w:r>
        <w:rPr>
          <w:rFonts w:hint="eastAsia" w:ascii="宋体" w:hAnsi="宋体" w:eastAsia="宋体" w:cs="Times New Roman"/>
          <w:color w:val="auto"/>
          <w:spacing w:val="8"/>
          <w:sz w:val="24"/>
          <w:szCs w:val="24"/>
          <w:highlight w:val="none"/>
        </w:rPr>
        <w:t>2、我方已详细审核全部招标文件（包括澄清、修改或补充文件及有关附件）。</w:t>
      </w:r>
    </w:p>
    <w:p w14:paraId="100C2906">
      <w:pPr>
        <w:keepNext w:val="0"/>
        <w:keepLines w:val="0"/>
        <w:pageBreakBefore w:val="0"/>
        <w:widowControl w:val="0"/>
        <w:tabs>
          <w:tab w:val="left" w:pos="840"/>
        </w:tabs>
        <w:kinsoku/>
        <w:wordWrap/>
        <w:overflowPunct/>
        <w:topLinePunct w:val="0"/>
        <w:autoSpaceDE/>
        <w:autoSpaceDN/>
        <w:bidi w:val="0"/>
        <w:adjustRightInd/>
        <w:snapToGrid/>
        <w:spacing w:line="480" w:lineRule="exact"/>
        <w:ind w:left="0" w:leftChars="0" w:firstLine="512" w:firstLineChars="200"/>
        <w:textAlignment w:val="auto"/>
        <w:rPr>
          <w:rFonts w:hint="eastAsia" w:ascii="宋体" w:hAnsi="宋体" w:eastAsia="宋体" w:cs="Times New Roman"/>
          <w:b/>
          <w:bCs/>
          <w:color w:val="auto"/>
          <w:spacing w:val="8"/>
          <w:sz w:val="24"/>
          <w:szCs w:val="24"/>
          <w:highlight w:val="none"/>
          <w:lang w:eastAsia="zh-CN"/>
        </w:rPr>
      </w:pPr>
      <w:r>
        <w:rPr>
          <w:rFonts w:hint="eastAsia" w:ascii="宋体" w:hAnsi="宋体" w:eastAsia="宋体" w:cs="Times New Roman"/>
          <w:color w:val="auto"/>
          <w:spacing w:val="8"/>
          <w:sz w:val="24"/>
          <w:szCs w:val="24"/>
          <w:highlight w:val="none"/>
        </w:rPr>
        <w:t>3、一旦我方中标，我方保证按合同协议书中规定的</w:t>
      </w:r>
      <w:r>
        <w:rPr>
          <w:rFonts w:hint="eastAsia" w:ascii="宋体" w:hAnsi="宋体" w:eastAsia="宋体" w:cs="Times New Roman"/>
          <w:color w:val="auto"/>
          <w:spacing w:val="8"/>
          <w:sz w:val="24"/>
          <w:szCs w:val="24"/>
          <w:highlight w:val="none"/>
          <w:lang w:val="en-US" w:eastAsia="zh-CN"/>
        </w:rPr>
        <w:t>特许经营期限：</w:t>
      </w:r>
      <w:r>
        <w:rPr>
          <w:rFonts w:hint="eastAsia" w:ascii="宋体" w:hAnsi="宋体" w:eastAsia="宋体" w:cs="Times New Roman"/>
          <w:b/>
          <w:bCs/>
          <w:color w:val="auto"/>
          <w:sz w:val="24"/>
          <w:szCs w:val="24"/>
          <w:highlight w:val="none"/>
          <w:u w:val="single"/>
          <w:lang w:val="en-US" w:eastAsia="zh-CN"/>
        </w:rPr>
        <w:t xml:space="preserve"> 20年 </w:t>
      </w:r>
      <w:r>
        <w:rPr>
          <w:rFonts w:hint="eastAsia" w:ascii="宋体" w:hAnsi="宋体" w:eastAsia="宋体" w:cs="Times New Roman"/>
          <w:b/>
          <w:bCs/>
          <w:color w:val="auto"/>
          <w:spacing w:val="8"/>
          <w:sz w:val="24"/>
          <w:szCs w:val="24"/>
          <w:highlight w:val="none"/>
        </w:rPr>
        <w:t>完成</w:t>
      </w:r>
      <w:r>
        <w:rPr>
          <w:rFonts w:hint="eastAsia" w:ascii="宋体" w:hAnsi="宋体" w:eastAsia="宋体" w:cs="Times New Roman"/>
          <w:b/>
          <w:bCs/>
          <w:color w:val="auto"/>
          <w:spacing w:val="8"/>
          <w:sz w:val="24"/>
          <w:szCs w:val="24"/>
          <w:highlight w:val="none"/>
          <w:lang w:val="en-US" w:eastAsia="zh-CN"/>
        </w:rPr>
        <w:t>本项目运营</w:t>
      </w:r>
      <w:r>
        <w:rPr>
          <w:rFonts w:hint="eastAsia" w:ascii="宋体" w:hAnsi="宋体" w:eastAsia="宋体" w:cs="Times New Roman"/>
          <w:b/>
          <w:bCs/>
          <w:color w:val="auto"/>
          <w:spacing w:val="8"/>
          <w:sz w:val="24"/>
          <w:szCs w:val="24"/>
          <w:highlight w:val="none"/>
          <w:lang w:eastAsia="zh-CN"/>
        </w:rPr>
        <w:t>，</w:t>
      </w:r>
      <w:r>
        <w:rPr>
          <w:rFonts w:hint="eastAsia" w:ascii="宋体" w:hAnsi="宋体" w:eastAsia="宋体" w:cs="Times New Roman"/>
          <w:b w:val="0"/>
          <w:bCs w:val="0"/>
          <w:color w:val="auto"/>
          <w:spacing w:val="8"/>
          <w:sz w:val="24"/>
          <w:szCs w:val="24"/>
          <w:highlight w:val="none"/>
          <w:lang w:val="en-US" w:eastAsia="zh-CN"/>
        </w:rPr>
        <w:t>并在特许经营期满时按合同约定完成移交政府或其指定单位，确保项目处于正常运行状态。</w:t>
      </w:r>
    </w:p>
    <w:p w14:paraId="3804A756">
      <w:pPr>
        <w:keepNext w:val="0"/>
        <w:keepLines w:val="0"/>
        <w:pageBreakBefore w:val="0"/>
        <w:widowControl w:val="0"/>
        <w:tabs>
          <w:tab w:val="left" w:pos="840"/>
        </w:tabs>
        <w:kinsoku/>
        <w:wordWrap/>
        <w:overflowPunct/>
        <w:topLinePunct w:val="0"/>
        <w:autoSpaceDE/>
        <w:autoSpaceDN/>
        <w:bidi w:val="0"/>
        <w:adjustRightInd/>
        <w:snapToGrid/>
        <w:spacing w:line="480" w:lineRule="exact"/>
        <w:ind w:left="0" w:leftChars="0" w:firstLine="512" w:firstLineChars="200"/>
        <w:textAlignment w:val="auto"/>
        <w:rPr>
          <w:rFonts w:ascii="宋体" w:hAnsi="宋体" w:eastAsia="宋体" w:cs="Times New Roman"/>
          <w:color w:val="auto"/>
          <w:spacing w:val="8"/>
          <w:sz w:val="24"/>
          <w:szCs w:val="24"/>
          <w:highlight w:val="none"/>
        </w:rPr>
      </w:pPr>
      <w:r>
        <w:rPr>
          <w:rFonts w:hint="eastAsia" w:ascii="宋体" w:hAnsi="宋体" w:eastAsia="宋体" w:cs="Times New Roman"/>
          <w:color w:val="auto"/>
          <w:spacing w:val="8"/>
          <w:sz w:val="24"/>
          <w:szCs w:val="24"/>
          <w:highlight w:val="none"/>
        </w:rPr>
        <w:t>4、如果我方中标，我方将按照规定提交</w:t>
      </w:r>
      <w:r>
        <w:rPr>
          <w:rFonts w:hint="eastAsia" w:ascii="宋体" w:hAnsi="宋体" w:eastAsia="宋体" w:cs="Times New Roman"/>
          <w:b/>
          <w:bCs/>
          <w:color w:val="auto"/>
          <w:spacing w:val="8"/>
          <w:sz w:val="24"/>
          <w:szCs w:val="24"/>
          <w:highlight w:val="none"/>
          <w:u w:val="single"/>
          <w:lang w:val="en-US" w:eastAsia="zh-CN"/>
        </w:rPr>
        <w:t>人民币伍拾万元</w:t>
      </w:r>
      <w:r>
        <w:rPr>
          <w:rFonts w:hint="eastAsia" w:ascii="宋体" w:hAnsi="宋体" w:eastAsia="宋体" w:cs="Times New Roman"/>
          <w:color w:val="auto"/>
          <w:spacing w:val="8"/>
          <w:sz w:val="24"/>
          <w:szCs w:val="24"/>
          <w:highlight w:val="none"/>
        </w:rPr>
        <w:t>作为履约保证金</w:t>
      </w:r>
      <w:r>
        <w:rPr>
          <w:rFonts w:hint="eastAsia" w:ascii="宋体" w:hAnsi="宋体" w:eastAsia="宋体" w:cs="Times New Roman"/>
          <w:color w:val="auto"/>
          <w:spacing w:val="8"/>
          <w:sz w:val="24"/>
          <w:szCs w:val="24"/>
          <w:highlight w:val="none"/>
          <w:lang w:eastAsia="zh-CN"/>
        </w:rPr>
        <w:t>，</w:t>
      </w:r>
      <w:r>
        <w:rPr>
          <w:rFonts w:hint="eastAsia" w:ascii="宋体" w:hAnsi="宋体" w:eastAsia="宋体" w:cs="Times New Roman"/>
          <w:color w:val="auto"/>
          <w:spacing w:val="8"/>
          <w:sz w:val="24"/>
          <w:szCs w:val="24"/>
          <w:highlight w:val="none"/>
        </w:rPr>
        <w:t>并保证</w:t>
      </w:r>
      <w:r>
        <w:rPr>
          <w:rFonts w:hint="eastAsia" w:ascii="宋体" w:hAnsi="宋体" w:eastAsia="宋体" w:cs="Times New Roman"/>
          <w:color w:val="auto"/>
          <w:spacing w:val="8"/>
          <w:sz w:val="24"/>
          <w:szCs w:val="24"/>
          <w:highlight w:val="none"/>
          <w:lang w:val="en-US" w:eastAsia="zh-CN"/>
        </w:rPr>
        <w:t>项目</w:t>
      </w:r>
      <w:r>
        <w:rPr>
          <w:rFonts w:hint="eastAsia" w:ascii="宋体" w:hAnsi="宋体" w:eastAsia="宋体" w:cs="Times New Roman"/>
          <w:color w:val="auto"/>
          <w:spacing w:val="8"/>
          <w:sz w:val="24"/>
          <w:szCs w:val="24"/>
          <w:highlight w:val="none"/>
        </w:rPr>
        <w:t>质量达到</w:t>
      </w:r>
      <w:r>
        <w:rPr>
          <w:rFonts w:hint="eastAsia" w:ascii="宋体" w:hAnsi="宋体" w:eastAsia="宋体" w:cs="Times New Roman"/>
          <w:b/>
          <w:bCs/>
          <w:color w:val="auto"/>
          <w:spacing w:val="8"/>
          <w:sz w:val="24"/>
          <w:szCs w:val="24"/>
          <w:highlight w:val="none"/>
          <w:u w:val="single"/>
        </w:rPr>
        <w:t xml:space="preserve"> </w:t>
      </w:r>
      <w:r>
        <w:rPr>
          <w:rFonts w:hint="eastAsia" w:ascii="宋体" w:hAnsi="宋体" w:eastAsia="宋体" w:cs="Times New Roman"/>
          <w:b/>
          <w:bCs/>
          <w:color w:val="auto"/>
          <w:spacing w:val="8"/>
          <w:sz w:val="24"/>
          <w:szCs w:val="24"/>
          <w:highlight w:val="none"/>
          <w:u w:val="single"/>
          <w:lang w:val="en-US" w:eastAsia="zh-CN"/>
        </w:rPr>
        <w:t>本项目特许经营合同约定的运营标准要求</w:t>
      </w:r>
      <w:r>
        <w:rPr>
          <w:rFonts w:hint="eastAsia" w:ascii="宋体" w:hAnsi="宋体" w:eastAsia="宋体" w:cs="Times New Roman"/>
          <w:b/>
          <w:bCs/>
          <w:color w:val="auto"/>
          <w:spacing w:val="8"/>
          <w:sz w:val="24"/>
          <w:szCs w:val="24"/>
          <w:highlight w:val="none"/>
          <w:u w:val="single"/>
        </w:rPr>
        <w:t xml:space="preserve"> </w:t>
      </w:r>
      <w:r>
        <w:rPr>
          <w:rFonts w:hint="eastAsia" w:ascii="宋体" w:hAnsi="宋体" w:eastAsia="宋体" w:cs="Times New Roman"/>
          <w:color w:val="auto"/>
          <w:spacing w:val="8"/>
          <w:sz w:val="24"/>
          <w:szCs w:val="24"/>
          <w:highlight w:val="none"/>
        </w:rPr>
        <w:t>。</w:t>
      </w:r>
    </w:p>
    <w:p w14:paraId="55FD3C1A">
      <w:pPr>
        <w:keepNext w:val="0"/>
        <w:keepLines w:val="0"/>
        <w:pageBreakBefore w:val="0"/>
        <w:widowControl w:val="0"/>
        <w:tabs>
          <w:tab w:val="left" w:pos="840"/>
        </w:tabs>
        <w:kinsoku/>
        <w:wordWrap/>
        <w:overflowPunct/>
        <w:topLinePunct w:val="0"/>
        <w:autoSpaceDE/>
        <w:autoSpaceDN/>
        <w:bidi w:val="0"/>
        <w:adjustRightInd/>
        <w:snapToGrid/>
        <w:spacing w:line="480" w:lineRule="exact"/>
        <w:ind w:left="0" w:leftChars="0" w:firstLine="512" w:firstLineChars="200"/>
        <w:textAlignment w:val="auto"/>
        <w:rPr>
          <w:rFonts w:ascii="宋体" w:hAnsi="宋体" w:eastAsia="宋体" w:cs="Times New Roman"/>
          <w:color w:val="auto"/>
          <w:spacing w:val="8"/>
          <w:sz w:val="24"/>
          <w:szCs w:val="24"/>
          <w:highlight w:val="none"/>
        </w:rPr>
      </w:pPr>
      <w:r>
        <w:rPr>
          <w:rFonts w:hint="eastAsia" w:ascii="宋体" w:hAnsi="宋体" w:eastAsia="宋体" w:cs="Times New Roman"/>
          <w:color w:val="auto"/>
          <w:spacing w:val="8"/>
          <w:sz w:val="24"/>
          <w:szCs w:val="24"/>
          <w:highlight w:val="none"/>
        </w:rPr>
        <w:t>5、我方同意所提交的投标文件在本招标文件投标人须知前附表一第3.3.1条规定的投标有效期内有效，在此期间内如果中标，我方将受此约束。</w:t>
      </w:r>
    </w:p>
    <w:p w14:paraId="47E1D3B4">
      <w:pPr>
        <w:keepNext w:val="0"/>
        <w:keepLines w:val="0"/>
        <w:pageBreakBefore w:val="0"/>
        <w:widowControl w:val="0"/>
        <w:tabs>
          <w:tab w:val="left" w:pos="840"/>
        </w:tabs>
        <w:kinsoku/>
        <w:wordWrap/>
        <w:overflowPunct/>
        <w:topLinePunct w:val="0"/>
        <w:autoSpaceDE/>
        <w:autoSpaceDN/>
        <w:bidi w:val="0"/>
        <w:adjustRightInd/>
        <w:snapToGrid/>
        <w:spacing w:line="480" w:lineRule="exact"/>
        <w:ind w:left="0" w:leftChars="0" w:firstLine="512" w:firstLineChars="200"/>
        <w:textAlignment w:val="auto"/>
        <w:rPr>
          <w:rFonts w:ascii="宋体" w:hAnsi="宋体" w:eastAsia="宋体" w:cs="Times New Roman"/>
          <w:color w:val="auto"/>
          <w:spacing w:val="8"/>
          <w:sz w:val="24"/>
          <w:szCs w:val="24"/>
          <w:highlight w:val="none"/>
        </w:rPr>
      </w:pPr>
      <w:r>
        <w:rPr>
          <w:rFonts w:hint="eastAsia" w:ascii="宋体" w:hAnsi="宋体" w:eastAsia="宋体" w:cs="Times New Roman"/>
          <w:color w:val="auto"/>
          <w:spacing w:val="8"/>
          <w:sz w:val="24"/>
          <w:szCs w:val="24"/>
          <w:highlight w:val="none"/>
        </w:rPr>
        <w:t>6、除非另外达成协议并生效，你方的中标通知书和本投标文件将成为约束双方的合同文件的组成部分。</w:t>
      </w:r>
    </w:p>
    <w:p w14:paraId="00A71F6D">
      <w:pPr>
        <w:keepNext w:val="0"/>
        <w:keepLines w:val="0"/>
        <w:pageBreakBefore w:val="0"/>
        <w:widowControl w:val="0"/>
        <w:tabs>
          <w:tab w:val="left" w:pos="840"/>
        </w:tabs>
        <w:kinsoku/>
        <w:wordWrap/>
        <w:overflowPunct/>
        <w:topLinePunct w:val="0"/>
        <w:autoSpaceDE/>
        <w:autoSpaceDN/>
        <w:bidi w:val="0"/>
        <w:adjustRightInd/>
        <w:snapToGrid/>
        <w:spacing w:line="480" w:lineRule="exact"/>
        <w:ind w:left="0" w:leftChars="0" w:firstLine="512" w:firstLineChars="200"/>
        <w:textAlignment w:val="auto"/>
        <w:rPr>
          <w:rFonts w:ascii="宋体" w:hAnsi="宋体" w:eastAsia="宋体" w:cs="Times New Roman"/>
          <w:color w:val="auto"/>
          <w:spacing w:val="8"/>
          <w:sz w:val="24"/>
          <w:szCs w:val="24"/>
          <w:highlight w:val="none"/>
        </w:rPr>
      </w:pPr>
      <w:r>
        <w:rPr>
          <w:rFonts w:hint="eastAsia" w:ascii="宋体" w:hAnsi="宋体" w:eastAsia="宋体" w:cs="Times New Roman"/>
          <w:color w:val="auto"/>
          <w:spacing w:val="8"/>
          <w:sz w:val="24"/>
          <w:szCs w:val="24"/>
          <w:highlight w:val="none"/>
        </w:rPr>
        <w:t>7、我方已按规定提交投标保证金，并承诺以人民币</w:t>
      </w:r>
      <w:r>
        <w:rPr>
          <w:rFonts w:hint="eastAsia" w:ascii="宋体" w:hAnsi="宋体" w:eastAsia="宋体" w:cs="Times New Roman"/>
          <w:b/>
          <w:bCs/>
          <w:color w:val="auto"/>
          <w:spacing w:val="8"/>
          <w:sz w:val="24"/>
          <w:szCs w:val="24"/>
          <w:highlight w:val="none"/>
          <w:u w:val="single"/>
        </w:rPr>
        <w:t xml:space="preserve">  </w:t>
      </w:r>
      <w:r>
        <w:rPr>
          <w:rFonts w:hint="eastAsia" w:ascii="宋体" w:hAnsi="宋体" w:eastAsia="宋体" w:cs="Times New Roman"/>
          <w:b/>
          <w:bCs/>
          <w:color w:val="auto"/>
          <w:spacing w:val="8"/>
          <w:sz w:val="24"/>
          <w:szCs w:val="24"/>
          <w:highlight w:val="none"/>
          <w:u w:val="single"/>
          <w:lang w:val="en-US" w:eastAsia="zh-CN"/>
        </w:rPr>
        <w:t xml:space="preserve">3 </w:t>
      </w:r>
      <w:r>
        <w:rPr>
          <w:rFonts w:hint="eastAsia" w:ascii="宋体" w:hAnsi="宋体" w:eastAsia="宋体" w:cs="Times New Roman"/>
          <w:b/>
          <w:bCs/>
          <w:color w:val="auto"/>
          <w:spacing w:val="8"/>
          <w:sz w:val="24"/>
          <w:szCs w:val="24"/>
          <w:highlight w:val="none"/>
          <w:u w:val="single"/>
        </w:rPr>
        <w:t xml:space="preserve"> </w:t>
      </w:r>
      <w:r>
        <w:rPr>
          <w:rFonts w:hint="eastAsia" w:ascii="宋体" w:hAnsi="宋体" w:eastAsia="宋体" w:cs="Times New Roman"/>
          <w:b/>
          <w:bCs/>
          <w:color w:val="auto"/>
          <w:spacing w:val="8"/>
          <w:sz w:val="24"/>
          <w:szCs w:val="24"/>
          <w:highlight w:val="none"/>
        </w:rPr>
        <w:t>万元</w:t>
      </w:r>
      <w:r>
        <w:rPr>
          <w:rFonts w:hint="eastAsia" w:ascii="宋体" w:hAnsi="宋体" w:eastAsia="宋体" w:cs="Times New Roman"/>
          <w:color w:val="auto"/>
          <w:spacing w:val="8"/>
          <w:sz w:val="24"/>
          <w:szCs w:val="24"/>
          <w:highlight w:val="none"/>
        </w:rPr>
        <w:t>作为本项目的投标担保。</w:t>
      </w:r>
    </w:p>
    <w:p w14:paraId="6A414AEB">
      <w:pPr>
        <w:keepNext w:val="0"/>
        <w:keepLines w:val="0"/>
        <w:pageBreakBefore w:val="0"/>
        <w:widowControl w:val="0"/>
        <w:kinsoku/>
        <w:wordWrap/>
        <w:overflowPunct/>
        <w:topLinePunct w:val="0"/>
        <w:autoSpaceDE/>
        <w:autoSpaceDN/>
        <w:bidi w:val="0"/>
        <w:adjustRightInd/>
        <w:snapToGrid/>
        <w:spacing w:line="480" w:lineRule="exact"/>
        <w:ind w:left="0" w:leftChars="0" w:firstLine="512" w:firstLineChars="200"/>
        <w:textAlignment w:val="auto"/>
        <w:rPr>
          <w:rFonts w:hint="eastAsia" w:ascii="宋体" w:hAnsi="宋体" w:eastAsia="宋体" w:cs="Times New Roman"/>
          <w:color w:val="auto"/>
          <w:spacing w:val="8"/>
          <w:sz w:val="24"/>
          <w:szCs w:val="24"/>
          <w:highlight w:val="none"/>
        </w:rPr>
      </w:pPr>
      <w:r>
        <w:rPr>
          <w:rFonts w:hint="eastAsia" w:ascii="宋体" w:hAnsi="宋体" w:eastAsia="宋体" w:cs="Times New Roman"/>
          <w:color w:val="auto"/>
          <w:spacing w:val="8"/>
          <w:sz w:val="24"/>
          <w:szCs w:val="24"/>
          <w:highlight w:val="none"/>
        </w:rPr>
        <w:t>8、我单位郑重承诺：保证按照《中华人民共和国招标投标法》及其《实施条例》的规定参加投标，所提供的一切材料都是真实、有效、合法的，不让任何单位和个人挂靠，不参与围标和串标，不进行恶意异议和投诉，若有违反上述承诺内容的行为，愿意承担法律责任。</w:t>
      </w:r>
    </w:p>
    <w:p w14:paraId="61B4C275">
      <w:pPr>
        <w:keepNext w:val="0"/>
        <w:keepLines w:val="0"/>
        <w:pageBreakBefore w:val="0"/>
        <w:widowControl w:val="0"/>
        <w:kinsoku/>
        <w:wordWrap/>
        <w:overflowPunct/>
        <w:topLinePunct w:val="0"/>
        <w:autoSpaceDE/>
        <w:autoSpaceDN/>
        <w:bidi w:val="0"/>
        <w:adjustRightInd/>
        <w:snapToGrid/>
        <w:spacing w:line="440" w:lineRule="exact"/>
        <w:ind w:left="0" w:leftChars="0" w:firstLine="512" w:firstLineChars="200"/>
        <w:textAlignment w:val="auto"/>
        <w:rPr>
          <w:rFonts w:hint="eastAsia" w:ascii="宋体" w:hAnsi="宋体" w:eastAsia="宋体" w:cs="Times New Roman"/>
          <w:color w:val="auto"/>
          <w:spacing w:val="8"/>
          <w:sz w:val="24"/>
          <w:szCs w:val="24"/>
          <w:highlight w:val="none"/>
        </w:rPr>
      </w:pPr>
    </w:p>
    <w:p w14:paraId="0AA81746">
      <w:pPr>
        <w:pageBreakBefore w:val="0"/>
        <w:tabs>
          <w:tab w:val="left" w:pos="840"/>
        </w:tabs>
        <w:kinsoku/>
        <w:wordWrap/>
        <w:overflowPunct/>
        <w:topLinePunct w:val="0"/>
        <w:autoSpaceDE/>
        <w:autoSpaceDN/>
        <w:bidi w:val="0"/>
        <w:adjustRightInd/>
        <w:snapToGrid/>
        <w:spacing w:line="480" w:lineRule="auto"/>
        <w:ind w:left="0" w:leftChars="0" w:firstLine="520" w:firstLineChars="200"/>
        <w:jc w:val="right"/>
        <w:textAlignment w:val="auto"/>
        <w:rPr>
          <w:rFonts w:hint="eastAsia" w:ascii="宋体" w:hAnsi="宋体" w:eastAsia="宋体" w:cs="宋体"/>
          <w:b w:val="0"/>
          <w:bCs w:val="0"/>
          <w:color w:val="auto"/>
          <w:spacing w:val="6"/>
          <w:sz w:val="24"/>
          <w:szCs w:val="24"/>
          <w:highlight w:val="none"/>
          <w:u w:val="single"/>
        </w:rPr>
      </w:pPr>
      <w:r>
        <w:rPr>
          <w:rFonts w:hint="eastAsia" w:ascii="宋体" w:hAnsi="宋体" w:eastAsia="宋体" w:cs="宋体"/>
          <w:b w:val="0"/>
          <w:bCs w:val="0"/>
          <w:color w:val="auto"/>
          <w:spacing w:val="10"/>
          <w:sz w:val="24"/>
          <w:szCs w:val="24"/>
          <w:highlight w:val="none"/>
        </w:rPr>
        <w:t>投标人：</w:t>
      </w:r>
      <w:r>
        <w:rPr>
          <w:rFonts w:hint="eastAsia" w:ascii="宋体" w:hAnsi="宋体" w:eastAsia="宋体" w:cs="宋体"/>
          <w:b w:val="0"/>
          <w:bCs w:val="0"/>
          <w:color w:val="auto"/>
          <w:spacing w:val="10"/>
          <w:sz w:val="24"/>
          <w:szCs w:val="24"/>
          <w:highlight w:val="none"/>
          <w:u w:val="single"/>
        </w:rPr>
        <w:t xml:space="preserve">   单位全称      </w:t>
      </w:r>
      <w:r>
        <w:rPr>
          <w:rFonts w:hint="eastAsia" w:ascii="宋体" w:hAnsi="宋体" w:eastAsia="宋体" w:cs="宋体"/>
          <w:b w:val="0"/>
          <w:bCs w:val="0"/>
          <w:color w:val="auto"/>
          <w:sz w:val="24"/>
          <w:szCs w:val="24"/>
          <w:highlight w:val="none"/>
          <w:u w:val="single"/>
        </w:rPr>
        <w:t>（盖单位章）</w:t>
      </w:r>
      <w:r>
        <w:rPr>
          <w:rFonts w:hint="eastAsia" w:ascii="宋体" w:hAnsi="宋体" w:eastAsia="宋体" w:cs="宋体"/>
          <w:b w:val="0"/>
          <w:bCs w:val="0"/>
          <w:color w:val="auto"/>
          <w:spacing w:val="6"/>
          <w:sz w:val="24"/>
          <w:szCs w:val="24"/>
          <w:highlight w:val="none"/>
          <w:u w:val="single"/>
        </w:rPr>
        <w:t xml:space="preserve">  </w:t>
      </w:r>
    </w:p>
    <w:p w14:paraId="75BD3AD0">
      <w:pPr>
        <w:pageBreakBefore w:val="0"/>
        <w:tabs>
          <w:tab w:val="left" w:pos="840"/>
        </w:tabs>
        <w:kinsoku/>
        <w:wordWrap/>
        <w:overflowPunct/>
        <w:topLinePunct w:val="0"/>
        <w:autoSpaceDE/>
        <w:autoSpaceDN/>
        <w:bidi w:val="0"/>
        <w:adjustRightInd/>
        <w:snapToGrid/>
        <w:spacing w:line="480" w:lineRule="auto"/>
        <w:ind w:left="0" w:leftChars="0" w:firstLine="504" w:firstLineChars="200"/>
        <w:jc w:val="right"/>
        <w:textAlignment w:val="auto"/>
        <w:rPr>
          <w:rFonts w:hint="eastAsia" w:ascii="宋体" w:hAnsi="宋体" w:eastAsia="宋体" w:cs="宋体"/>
          <w:b w:val="0"/>
          <w:bCs w:val="0"/>
          <w:color w:val="auto"/>
          <w:spacing w:val="6"/>
          <w:sz w:val="24"/>
          <w:szCs w:val="24"/>
          <w:highlight w:val="none"/>
          <w:u w:val="single"/>
        </w:rPr>
      </w:pPr>
      <w:r>
        <w:rPr>
          <w:rFonts w:hint="eastAsia" w:ascii="宋体" w:hAnsi="宋体" w:eastAsia="宋体" w:cs="宋体"/>
          <w:b w:val="0"/>
          <w:bCs w:val="0"/>
          <w:color w:val="auto"/>
          <w:spacing w:val="6"/>
          <w:sz w:val="24"/>
          <w:szCs w:val="24"/>
          <w:highlight w:val="none"/>
        </w:rPr>
        <w:t>法定代表人（或委托代理人）：</w:t>
      </w:r>
      <w:r>
        <w:rPr>
          <w:rFonts w:hint="eastAsia" w:ascii="宋体" w:hAnsi="宋体" w:eastAsia="宋体" w:cs="宋体"/>
          <w:b w:val="0"/>
          <w:bCs w:val="0"/>
          <w:color w:val="auto"/>
          <w:spacing w:val="6"/>
          <w:sz w:val="24"/>
          <w:szCs w:val="24"/>
          <w:highlight w:val="none"/>
          <w:u w:val="single"/>
        </w:rPr>
        <w:t xml:space="preserve">         （签字）  </w:t>
      </w:r>
    </w:p>
    <w:p w14:paraId="34548385">
      <w:pPr>
        <w:keepNext/>
        <w:keepLines/>
        <w:pageBreakBefore w:val="0"/>
        <w:widowControl/>
        <w:tabs>
          <w:tab w:val="left" w:pos="3372"/>
        </w:tabs>
        <w:kinsoku/>
        <w:wordWrap/>
        <w:overflowPunct/>
        <w:topLinePunct w:val="0"/>
        <w:autoSpaceDE/>
        <w:autoSpaceDN/>
        <w:bidi w:val="0"/>
        <w:adjustRightInd/>
        <w:snapToGrid/>
        <w:spacing w:before="0" w:after="0" w:line="480" w:lineRule="auto"/>
        <w:ind w:left="0" w:leftChars="0" w:firstLine="504" w:firstLineChars="200"/>
        <w:jc w:val="right"/>
        <w:textAlignment w:val="auto"/>
        <w:outlineLvl w:val="0"/>
        <w:rPr>
          <w:rFonts w:hint="eastAsia" w:ascii="宋体" w:hAnsi="宋体" w:eastAsia="宋体" w:cs="宋体"/>
          <w:b w:val="0"/>
          <w:bCs w:val="0"/>
          <w:snapToGrid w:val="0"/>
          <w:color w:val="auto"/>
          <w:spacing w:val="6"/>
          <w:kern w:val="0"/>
          <w:sz w:val="24"/>
          <w:szCs w:val="24"/>
          <w:highlight w:val="none"/>
          <w:u w:val="none"/>
          <w:lang w:val="en-US" w:eastAsia="zh-CN" w:bidi="ar-SA"/>
        </w:rPr>
      </w:pPr>
      <w:bookmarkStart w:id="0" w:name="_Toc32194"/>
      <w:bookmarkStart w:id="1" w:name="_Toc9566"/>
      <w:r>
        <w:rPr>
          <w:rFonts w:hint="eastAsia" w:ascii="宋体" w:hAnsi="宋体" w:eastAsia="宋体" w:cs="宋体"/>
          <w:b w:val="0"/>
          <w:bCs w:val="0"/>
          <w:snapToGrid w:val="0"/>
          <w:color w:val="auto"/>
          <w:spacing w:val="6"/>
          <w:kern w:val="0"/>
          <w:sz w:val="24"/>
          <w:szCs w:val="24"/>
          <w:highlight w:val="none"/>
          <w:lang w:val="en-US" w:eastAsia="zh-CN" w:bidi="ar-SA"/>
        </w:rPr>
        <w:t>日期：</w:t>
      </w:r>
      <w:r>
        <w:rPr>
          <w:rFonts w:hint="eastAsia" w:ascii="宋体" w:hAnsi="宋体" w:eastAsia="宋体" w:cs="宋体"/>
          <w:b w:val="0"/>
          <w:bCs w:val="0"/>
          <w:snapToGrid w:val="0"/>
          <w:color w:val="auto"/>
          <w:spacing w:val="6"/>
          <w:kern w:val="0"/>
          <w:sz w:val="24"/>
          <w:szCs w:val="24"/>
          <w:highlight w:val="none"/>
          <w:u w:val="single"/>
          <w:lang w:val="en-US" w:eastAsia="zh-CN" w:bidi="ar-SA"/>
        </w:rPr>
        <w:t xml:space="preserve">       </w:t>
      </w:r>
      <w:r>
        <w:rPr>
          <w:rFonts w:hint="eastAsia" w:ascii="宋体" w:hAnsi="宋体" w:eastAsia="宋体" w:cs="宋体"/>
          <w:b w:val="0"/>
          <w:bCs w:val="0"/>
          <w:snapToGrid w:val="0"/>
          <w:color w:val="auto"/>
          <w:spacing w:val="6"/>
          <w:kern w:val="0"/>
          <w:sz w:val="24"/>
          <w:szCs w:val="24"/>
          <w:highlight w:val="none"/>
          <w:u w:val="none"/>
          <w:lang w:val="en-US" w:eastAsia="zh-CN" w:bidi="ar-SA"/>
        </w:rPr>
        <w:t>年</w:t>
      </w:r>
      <w:r>
        <w:rPr>
          <w:rFonts w:hint="eastAsia" w:ascii="宋体" w:hAnsi="宋体" w:eastAsia="宋体" w:cs="宋体"/>
          <w:b w:val="0"/>
          <w:bCs w:val="0"/>
          <w:snapToGrid w:val="0"/>
          <w:color w:val="auto"/>
          <w:spacing w:val="6"/>
          <w:kern w:val="0"/>
          <w:sz w:val="24"/>
          <w:szCs w:val="24"/>
          <w:highlight w:val="none"/>
          <w:u w:val="single"/>
          <w:lang w:val="en-US" w:eastAsia="zh-CN" w:bidi="ar-SA"/>
        </w:rPr>
        <w:t xml:space="preserve">    </w:t>
      </w:r>
      <w:r>
        <w:rPr>
          <w:rFonts w:hint="eastAsia" w:ascii="宋体" w:hAnsi="宋体" w:eastAsia="宋体" w:cs="宋体"/>
          <w:b w:val="0"/>
          <w:bCs w:val="0"/>
          <w:snapToGrid w:val="0"/>
          <w:color w:val="auto"/>
          <w:spacing w:val="6"/>
          <w:kern w:val="0"/>
          <w:sz w:val="24"/>
          <w:szCs w:val="24"/>
          <w:highlight w:val="none"/>
          <w:u w:val="none"/>
          <w:lang w:val="en-US" w:eastAsia="zh-CN" w:bidi="ar-SA"/>
        </w:rPr>
        <w:t>月</w:t>
      </w:r>
      <w:r>
        <w:rPr>
          <w:rFonts w:hint="eastAsia" w:ascii="宋体" w:hAnsi="宋体" w:eastAsia="宋体" w:cs="宋体"/>
          <w:b w:val="0"/>
          <w:bCs w:val="0"/>
          <w:snapToGrid w:val="0"/>
          <w:color w:val="auto"/>
          <w:spacing w:val="6"/>
          <w:kern w:val="0"/>
          <w:sz w:val="24"/>
          <w:szCs w:val="24"/>
          <w:highlight w:val="none"/>
          <w:u w:val="single"/>
          <w:lang w:val="en-US" w:eastAsia="zh-CN" w:bidi="ar-SA"/>
        </w:rPr>
        <w:t xml:space="preserve">    </w:t>
      </w:r>
      <w:r>
        <w:rPr>
          <w:rFonts w:hint="eastAsia" w:ascii="宋体" w:hAnsi="宋体" w:eastAsia="宋体" w:cs="宋体"/>
          <w:b w:val="0"/>
          <w:bCs w:val="0"/>
          <w:snapToGrid w:val="0"/>
          <w:color w:val="auto"/>
          <w:spacing w:val="6"/>
          <w:kern w:val="0"/>
          <w:sz w:val="24"/>
          <w:szCs w:val="24"/>
          <w:highlight w:val="none"/>
          <w:u w:val="none"/>
          <w:lang w:val="en-US" w:eastAsia="zh-CN" w:bidi="ar-SA"/>
        </w:rPr>
        <w:t>日</w:t>
      </w:r>
      <w:bookmarkEnd w:id="0"/>
      <w:bookmarkEnd w:id="1"/>
    </w:p>
    <w:p w14:paraId="09246ED9">
      <w:pPr>
        <w:rPr>
          <w:rFonts w:hint="eastAsia" w:ascii="宋体" w:hAnsi="宋体" w:eastAsia="宋体" w:cs="宋体"/>
          <w:b w:val="0"/>
          <w:bCs w:val="0"/>
          <w:color w:val="auto"/>
          <w:spacing w:val="6"/>
          <w:sz w:val="24"/>
          <w:szCs w:val="24"/>
          <w:highlight w:val="none"/>
          <w:u w:val="none"/>
        </w:rPr>
      </w:pPr>
      <w:r>
        <w:rPr>
          <w:rFonts w:hint="eastAsia" w:ascii="宋体" w:hAnsi="宋体" w:eastAsia="宋体" w:cs="宋体"/>
          <w:b w:val="0"/>
          <w:bCs w:val="0"/>
          <w:color w:val="auto"/>
          <w:spacing w:val="6"/>
          <w:sz w:val="24"/>
          <w:szCs w:val="24"/>
          <w:highlight w:val="none"/>
          <w:u w:val="none"/>
        </w:rPr>
        <w:br w:type="page"/>
      </w:r>
    </w:p>
    <w:p w14:paraId="5A7D9CF1">
      <w:pPr>
        <w:spacing w:before="156" w:beforeLines="50" w:after="156" w:afterLines="50" w:line="620" w:lineRule="exact"/>
        <w:jc w:val="center"/>
        <w:rPr>
          <w:rFonts w:ascii="Times New Roman" w:hAnsi="Times New Roman" w:eastAsia="宋体" w:cs="Times New Roman"/>
          <w:b/>
          <w:color w:val="auto"/>
          <w:spacing w:val="6"/>
          <w:sz w:val="32"/>
          <w:szCs w:val="20"/>
          <w:highlight w:val="none"/>
        </w:rPr>
      </w:pPr>
      <w:r>
        <w:rPr>
          <w:rFonts w:hint="default" w:ascii="Times New Roman" w:hAnsi="Times New Roman" w:eastAsia="宋体" w:cs="Times New Roman"/>
          <w:b/>
          <w:color w:val="auto"/>
          <w:spacing w:val="6"/>
          <w:sz w:val="32"/>
          <w:szCs w:val="20"/>
          <w:highlight w:val="none"/>
        </w:rPr>
        <w:t>二、法定代表人身份证明书</w:t>
      </w:r>
    </w:p>
    <w:p w14:paraId="6147B2FE">
      <w:pPr>
        <w:spacing w:line="400" w:lineRule="exact"/>
        <w:jc w:val="center"/>
        <w:rPr>
          <w:rFonts w:ascii="Times New Roman" w:hAnsi="Times New Roman" w:eastAsia="宋体" w:cs="Times New Roman"/>
          <w:b/>
          <w:color w:val="auto"/>
          <w:spacing w:val="6"/>
          <w:sz w:val="32"/>
          <w:szCs w:val="20"/>
          <w:highlight w:val="none"/>
        </w:rPr>
      </w:pPr>
    </w:p>
    <w:p w14:paraId="56F0B510">
      <w:pPr>
        <w:spacing w:line="560" w:lineRule="exact"/>
        <w:ind w:firstLine="540" w:firstLineChars="22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投 标 人：</w:t>
      </w:r>
    </w:p>
    <w:p w14:paraId="3EEC0E21">
      <w:pPr>
        <w:spacing w:line="560" w:lineRule="exact"/>
        <w:ind w:firstLine="540" w:firstLineChars="22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单位性质：</w:t>
      </w:r>
    </w:p>
    <w:p w14:paraId="25562756">
      <w:pPr>
        <w:spacing w:line="560" w:lineRule="exact"/>
        <w:ind w:firstLine="540" w:firstLineChars="22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地    址：</w:t>
      </w:r>
    </w:p>
    <w:p w14:paraId="62A68695">
      <w:pPr>
        <w:spacing w:line="560" w:lineRule="exact"/>
        <w:ind w:firstLine="540" w:firstLineChars="22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成立时间：</w:t>
      </w:r>
      <w:r>
        <w:rPr>
          <w:rFonts w:hint="default" w:ascii="Times New Roman" w:hAnsi="Times New Roman" w:eastAsia="宋体" w:cs="Times New Roman"/>
          <w:color w:val="auto"/>
          <w:sz w:val="24"/>
          <w:highlight w:val="none"/>
          <w:u w:val="single"/>
        </w:rPr>
        <w:t xml:space="preserve"> </w:t>
      </w:r>
      <w:r>
        <w:rPr>
          <w:rFonts w:hint="eastAsia"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u w:val="single"/>
        </w:rPr>
        <w:t xml:space="preserve"> </w:t>
      </w:r>
      <w:r>
        <w:rPr>
          <w:rFonts w:hint="eastAsia"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月</w:t>
      </w:r>
      <w:r>
        <w:rPr>
          <w:rFonts w:hint="default" w:ascii="Times New Roman" w:hAnsi="Times New Roman" w:eastAsia="宋体" w:cs="Times New Roman"/>
          <w:color w:val="auto"/>
          <w:sz w:val="24"/>
          <w:highlight w:val="none"/>
          <w:u w:val="single"/>
        </w:rPr>
        <w:t xml:space="preserve">  </w:t>
      </w:r>
      <w:r>
        <w:rPr>
          <w:rFonts w:hint="eastAsia"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日</w:t>
      </w:r>
    </w:p>
    <w:p w14:paraId="442004F9">
      <w:pPr>
        <w:spacing w:line="560" w:lineRule="exact"/>
        <w:ind w:firstLine="540" w:firstLineChars="22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经营期限：</w:t>
      </w:r>
    </w:p>
    <w:p w14:paraId="0DD5BB69">
      <w:pPr>
        <w:spacing w:line="560" w:lineRule="exact"/>
        <w:ind w:firstLine="540" w:firstLineChars="22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姓    名：        性别：</w:t>
      </w:r>
    </w:p>
    <w:p w14:paraId="2CB724E1">
      <w:pPr>
        <w:spacing w:line="560" w:lineRule="exact"/>
        <w:ind w:firstLine="540" w:firstLineChars="22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年    龄：        职务：</w:t>
      </w:r>
    </w:p>
    <w:p w14:paraId="15D23142">
      <w:pPr>
        <w:spacing w:line="560" w:lineRule="exact"/>
        <w:ind w:firstLine="540" w:firstLineChars="22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系</w:t>
      </w:r>
      <w:r>
        <w:rPr>
          <w:rFonts w:hint="default" w:ascii="Times New Roman" w:hAnsi="Times New Roman" w:eastAsia="宋体" w:cs="Times New Roman"/>
          <w:color w:val="auto"/>
          <w:sz w:val="24"/>
          <w:highlight w:val="none"/>
          <w:u w:val="single"/>
        </w:rPr>
        <w:t xml:space="preserve">         （投标人名称）</w:t>
      </w:r>
      <w:r>
        <w:rPr>
          <w:rFonts w:hint="default" w:ascii="Times New Roman" w:hAnsi="Times New Roman" w:eastAsia="宋体" w:cs="Times New Roman"/>
          <w:color w:val="auto"/>
          <w:sz w:val="24"/>
          <w:highlight w:val="none"/>
        </w:rPr>
        <w:t>的法定代表人。</w:t>
      </w:r>
    </w:p>
    <w:p w14:paraId="09DB8602">
      <w:pPr>
        <w:spacing w:line="560" w:lineRule="exact"/>
        <w:ind w:firstLine="540" w:firstLineChars="225"/>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特此证明。</w:t>
      </w:r>
    </w:p>
    <w:p w14:paraId="7577840B">
      <w:pPr>
        <w:spacing w:line="500" w:lineRule="exact"/>
        <w:rPr>
          <w:rFonts w:ascii="Times New Roman" w:hAnsi="Times New Roman" w:eastAsia="宋体" w:cs="Times New Roman"/>
          <w:color w:val="auto"/>
          <w:sz w:val="24"/>
          <w:highlight w:val="none"/>
        </w:rPr>
      </w:pPr>
    </w:p>
    <w:p w14:paraId="7C1FE61A">
      <w:pPr>
        <w:spacing w:line="500" w:lineRule="exact"/>
        <w:rPr>
          <w:rFonts w:ascii="Times New Roman" w:hAnsi="Times New Roman" w:eastAsia="宋体" w:cs="Times New Roman"/>
          <w:color w:val="auto"/>
          <w:sz w:val="24"/>
          <w:highlight w:val="none"/>
        </w:rPr>
      </w:pPr>
    </w:p>
    <w:p w14:paraId="4E657B98">
      <w:pPr>
        <w:wordWrap w:val="0"/>
        <w:spacing w:line="480" w:lineRule="auto"/>
        <w:jc w:val="right"/>
        <w:rPr>
          <w:rFonts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投标人：</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pacing w:val="10"/>
          <w:sz w:val="24"/>
          <w:highlight w:val="none"/>
          <w:u w:val="single"/>
        </w:rPr>
        <w:t xml:space="preserve">单位全称  </w:t>
      </w:r>
      <w:r>
        <w:rPr>
          <w:rFonts w:hint="default" w:ascii="Times New Roman" w:hAnsi="Times New Roman" w:eastAsia="宋体" w:cs="Times New Roman"/>
          <w:color w:val="auto"/>
          <w:sz w:val="24"/>
          <w:highlight w:val="none"/>
          <w:u w:val="single"/>
        </w:rPr>
        <w:t>（盖单位章）</w:t>
      </w:r>
    </w:p>
    <w:p w14:paraId="03F096F9">
      <w:pPr>
        <w:tabs>
          <w:tab w:val="left" w:pos="0"/>
          <w:tab w:val="left" w:pos="1155"/>
          <w:tab w:val="left" w:pos="1470"/>
        </w:tabs>
        <w:wordWrap w:val="0"/>
        <w:spacing w:line="480" w:lineRule="auto"/>
        <w:jc w:val="right"/>
        <w:rPr>
          <w:rFonts w:ascii="Times New Roman" w:hAnsi="Times New Roman" w:eastAsia="宋体" w:cs="Times New Roman"/>
          <w:color w:val="auto"/>
          <w:kern w:val="0"/>
          <w:sz w:val="24"/>
          <w:highlight w:val="none"/>
        </w:rPr>
      </w:pPr>
      <w:r>
        <w:rPr>
          <w:rFonts w:hint="default" w:ascii="Times New Roman" w:hAnsi="Times New Roman" w:eastAsia="宋体" w:cs="Times New Roman"/>
          <w:color w:val="auto"/>
          <w:spacing w:val="6"/>
          <w:sz w:val="24"/>
          <w:highlight w:val="none"/>
        </w:rPr>
        <w:t>日期：</w:t>
      </w:r>
      <w:r>
        <w:rPr>
          <w:rFonts w:hint="default" w:ascii="Times New Roman" w:hAnsi="Times New Roman" w:eastAsia="宋体" w:cs="Times New Roman"/>
          <w:color w:val="auto"/>
          <w:spacing w:val="6"/>
          <w:sz w:val="24"/>
          <w:highlight w:val="none"/>
          <w:u w:val="single"/>
        </w:rPr>
        <w:t xml:space="preserve">     </w:t>
      </w:r>
      <w:r>
        <w:rPr>
          <w:rFonts w:hint="default" w:ascii="Times New Roman" w:hAnsi="Times New Roman" w:eastAsia="宋体" w:cs="Times New Roman"/>
          <w:color w:val="auto"/>
          <w:spacing w:val="6"/>
          <w:sz w:val="24"/>
          <w:highlight w:val="none"/>
        </w:rPr>
        <w:t>年</w:t>
      </w:r>
      <w:r>
        <w:rPr>
          <w:rFonts w:hint="default" w:ascii="Times New Roman" w:hAnsi="Times New Roman" w:eastAsia="宋体" w:cs="Times New Roman"/>
          <w:color w:val="auto"/>
          <w:spacing w:val="6"/>
          <w:sz w:val="24"/>
          <w:highlight w:val="none"/>
          <w:u w:val="single"/>
        </w:rPr>
        <w:t xml:space="preserve">    </w:t>
      </w:r>
      <w:r>
        <w:rPr>
          <w:rFonts w:hint="default" w:ascii="Times New Roman" w:hAnsi="Times New Roman" w:eastAsia="宋体" w:cs="Times New Roman"/>
          <w:color w:val="auto"/>
          <w:spacing w:val="6"/>
          <w:sz w:val="24"/>
          <w:highlight w:val="none"/>
        </w:rPr>
        <w:t>月</w:t>
      </w:r>
      <w:r>
        <w:rPr>
          <w:rFonts w:hint="default" w:ascii="Times New Roman" w:hAnsi="Times New Roman" w:eastAsia="宋体" w:cs="Times New Roman"/>
          <w:color w:val="auto"/>
          <w:spacing w:val="6"/>
          <w:sz w:val="24"/>
          <w:highlight w:val="none"/>
          <w:u w:val="single"/>
        </w:rPr>
        <w:t xml:space="preserve">    </w:t>
      </w:r>
      <w:r>
        <w:rPr>
          <w:rFonts w:hint="default" w:ascii="Times New Roman" w:hAnsi="Times New Roman" w:eastAsia="宋体" w:cs="Times New Roman"/>
          <w:color w:val="auto"/>
          <w:spacing w:val="6"/>
          <w:sz w:val="24"/>
          <w:highlight w:val="none"/>
        </w:rPr>
        <w:t>日</w:t>
      </w:r>
    </w:p>
    <w:p w14:paraId="3345E5DF">
      <w:pPr>
        <w:spacing w:line="400" w:lineRule="exact"/>
        <w:rPr>
          <w:rFonts w:ascii="Times New Roman" w:hAnsi="Times New Roman" w:eastAsia="宋体" w:cs="Times New Roman"/>
          <w:color w:val="auto"/>
          <w:sz w:val="24"/>
          <w:highlight w:val="none"/>
        </w:rPr>
      </w:pPr>
    </w:p>
    <w:p w14:paraId="313341DB">
      <w:pPr>
        <w:spacing w:line="560" w:lineRule="exact"/>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附法：法定代表人身份证复印件（包括正、背面）</w:t>
      </w:r>
    </w:p>
    <w:p w14:paraId="38FB343B">
      <w:pPr>
        <w:spacing w:line="400" w:lineRule="exact"/>
        <w:ind w:firstLine="2026"/>
        <w:rPr>
          <w:rFonts w:ascii="Times New Roman" w:hAnsi="Times New Roman" w:eastAsia="宋体" w:cs="Times New Roman"/>
          <w:color w:val="auto"/>
          <w:sz w:val="24"/>
          <w:highlight w:val="none"/>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14:paraId="1275F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6" w:hRule="atLeast"/>
          <w:jc w:val="center"/>
        </w:trPr>
        <w:tc>
          <w:tcPr>
            <w:tcW w:w="4785" w:type="dxa"/>
            <w:vAlign w:val="center"/>
          </w:tcPr>
          <w:p w14:paraId="16EB51CE">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sz w:val="24"/>
                <w:highlight w:val="none"/>
              </w:rPr>
            </w:pPr>
          </w:p>
        </w:tc>
        <w:tc>
          <w:tcPr>
            <w:tcW w:w="4785" w:type="dxa"/>
            <w:vAlign w:val="center"/>
          </w:tcPr>
          <w:p w14:paraId="0F53759D">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sz w:val="24"/>
                <w:highlight w:val="none"/>
              </w:rPr>
            </w:pPr>
          </w:p>
        </w:tc>
      </w:tr>
    </w:tbl>
    <w:p w14:paraId="3B4E744D">
      <w:pPr>
        <w:rPr>
          <w:rFonts w:hint="eastAsia" w:ascii="Calibri" w:hAnsi="Calibri" w:eastAsia="宋体" w:cs="宋体"/>
          <w:color w:val="auto"/>
          <w:highlight w:val="none"/>
        </w:rPr>
      </w:pPr>
    </w:p>
    <w:p w14:paraId="7B6B83E9">
      <w:pPr>
        <w:rPr>
          <w:rFonts w:hint="eastAsia" w:ascii="Calibri" w:hAnsi="Calibri" w:eastAsia="宋体" w:cs="宋体"/>
          <w:color w:val="auto"/>
          <w:sz w:val="24"/>
          <w:szCs w:val="24"/>
          <w:highlight w:val="none"/>
        </w:rPr>
      </w:pPr>
      <w:r>
        <w:rPr>
          <w:rFonts w:hint="eastAsia" w:ascii="Calibri" w:hAnsi="Calibri" w:eastAsia="宋体" w:cs="宋体"/>
          <w:color w:val="auto"/>
          <w:sz w:val="24"/>
          <w:szCs w:val="24"/>
          <w:highlight w:val="none"/>
        </w:rPr>
        <w:br w:type="page"/>
      </w:r>
    </w:p>
    <w:p w14:paraId="02847B36">
      <w:pPr>
        <w:spacing w:before="156" w:beforeLines="50" w:after="156" w:afterLines="50" w:line="620" w:lineRule="exact"/>
        <w:jc w:val="center"/>
        <w:rPr>
          <w:rFonts w:ascii="Times New Roman" w:hAnsi="Times New Roman" w:eastAsia="宋体" w:cs="Times New Roman"/>
          <w:b/>
          <w:color w:val="auto"/>
          <w:spacing w:val="6"/>
          <w:sz w:val="32"/>
          <w:szCs w:val="20"/>
          <w:highlight w:val="none"/>
        </w:rPr>
      </w:pPr>
      <w:r>
        <w:rPr>
          <w:rFonts w:hint="default" w:ascii="Times New Roman" w:hAnsi="Times New Roman" w:eastAsia="宋体" w:cs="Times New Roman"/>
          <w:b/>
          <w:color w:val="auto"/>
          <w:spacing w:val="6"/>
          <w:sz w:val="32"/>
          <w:szCs w:val="20"/>
          <w:highlight w:val="none"/>
        </w:rPr>
        <w:t>三、法人授权委托证明书</w:t>
      </w:r>
    </w:p>
    <w:p w14:paraId="1AAADFD3">
      <w:pPr>
        <w:spacing w:line="520" w:lineRule="exact"/>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本人</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（姓名）系</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（投标人名称）的法定代表人，现委托</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（姓名）为我方代理人。代理人根据授权，以我方名义签署、澄清、说明、补正、递交、撤回、修改</w:t>
      </w:r>
      <w:r>
        <w:rPr>
          <w:rFonts w:hint="eastAsia" w:ascii="宋体" w:hAnsi="宋体" w:eastAsia="宋体" w:cs="宋体"/>
          <w:b/>
          <w:bCs/>
          <w:color w:val="auto"/>
          <w:sz w:val="24"/>
          <w:highlight w:val="none"/>
          <w:u w:val="single"/>
          <w:lang w:eastAsia="zh-CN"/>
        </w:rPr>
        <w:t>信宜市窦州里文化创意街EPC+O建设项目—文化创意街部分（G5建筑除外）特许经营</w:t>
      </w:r>
      <w:r>
        <w:rPr>
          <w:rFonts w:hint="default" w:ascii="Times New Roman" w:hAnsi="Times New Roman" w:eastAsia="宋体" w:cs="Times New Roman"/>
          <w:color w:val="auto"/>
          <w:sz w:val="24"/>
          <w:highlight w:val="none"/>
        </w:rPr>
        <w:t>（项目名称）投标文件、签订合同和处理有关事宜，其法律后果由我方承担。</w:t>
      </w:r>
    </w:p>
    <w:p w14:paraId="036310D0">
      <w:pPr>
        <w:spacing w:line="520" w:lineRule="exact"/>
        <w:ind w:firstLine="480" w:firstLineChars="200"/>
        <w:rPr>
          <w:rFonts w:ascii="Times New Roman" w:hAnsi="Times New Roman" w:eastAsia="宋体" w:cs="Times New Roman"/>
          <w:b/>
          <w:bCs/>
          <w:color w:val="auto"/>
          <w:sz w:val="24"/>
          <w:highlight w:val="none"/>
        </w:rPr>
      </w:pPr>
      <w:r>
        <w:rPr>
          <w:rFonts w:hint="default" w:ascii="Times New Roman" w:hAnsi="Times New Roman" w:eastAsia="宋体" w:cs="Times New Roman"/>
          <w:color w:val="auto"/>
          <w:sz w:val="24"/>
          <w:highlight w:val="none"/>
        </w:rPr>
        <w:t>委托期限：</w:t>
      </w:r>
      <w:r>
        <w:rPr>
          <w:rFonts w:hint="default" w:ascii="Times New Roman" w:hAnsi="Times New Roman" w:eastAsia="宋体" w:cs="Times New Roman"/>
          <w:b/>
          <w:bCs/>
          <w:color w:val="auto"/>
          <w:sz w:val="24"/>
          <w:highlight w:val="none"/>
          <w:u w:val="single"/>
        </w:rPr>
        <w:t>自开标之日起至投标有效期满。</w:t>
      </w:r>
    </w:p>
    <w:p w14:paraId="13764369">
      <w:pPr>
        <w:spacing w:line="520" w:lineRule="exact"/>
        <w:ind w:firstLine="480" w:firstLineChars="200"/>
        <w:rPr>
          <w:rFonts w:ascii="Times New Roman" w:hAnsi="Times New Roman" w:eastAsia="宋体" w:cs="Times New Roman"/>
          <w:color w:val="auto"/>
          <w:sz w:val="22"/>
          <w:szCs w:val="18"/>
          <w:highlight w:val="none"/>
        </w:rPr>
      </w:pPr>
      <w:r>
        <w:rPr>
          <w:rFonts w:hint="default" w:ascii="Times New Roman" w:hAnsi="Times New Roman" w:eastAsia="宋体" w:cs="Times New Roman"/>
          <w:color w:val="auto"/>
          <w:sz w:val="24"/>
          <w:highlight w:val="none"/>
        </w:rPr>
        <w:t>代理人无转委托权。</w:t>
      </w:r>
    </w:p>
    <w:p w14:paraId="3A80D11C">
      <w:pPr>
        <w:wordWrap w:val="0"/>
        <w:spacing w:line="460" w:lineRule="exact"/>
        <w:jc w:val="right"/>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投  标  人：</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pacing w:val="10"/>
          <w:sz w:val="24"/>
          <w:highlight w:val="none"/>
          <w:u w:val="single"/>
        </w:rPr>
        <w:t xml:space="preserve">单位全称      </w:t>
      </w:r>
      <w:r>
        <w:rPr>
          <w:rFonts w:hint="default" w:ascii="Times New Roman" w:hAnsi="Times New Roman" w:eastAsia="宋体" w:cs="Times New Roman"/>
          <w:color w:val="auto"/>
          <w:sz w:val="24"/>
          <w:highlight w:val="none"/>
          <w:u w:val="single"/>
        </w:rPr>
        <w:t>（盖单位章）</w:t>
      </w:r>
    </w:p>
    <w:p w14:paraId="0577D8D0">
      <w:pPr>
        <w:wordWrap w:val="0"/>
        <w:spacing w:line="460" w:lineRule="exact"/>
        <w:jc w:val="right"/>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法定代表人：</w:t>
      </w:r>
      <w:r>
        <w:rPr>
          <w:rFonts w:hint="default" w:ascii="Times New Roman" w:hAnsi="Times New Roman" w:eastAsia="宋体" w:cs="Times New Roman"/>
          <w:color w:val="auto"/>
          <w:sz w:val="24"/>
          <w:highlight w:val="none"/>
          <w:u w:val="single"/>
        </w:rPr>
        <w:t xml:space="preserve">                      （签字）</w:t>
      </w:r>
    </w:p>
    <w:p w14:paraId="64493CAE">
      <w:pPr>
        <w:wordWrap w:val="0"/>
        <w:spacing w:line="460" w:lineRule="exact"/>
        <w:jc w:val="right"/>
        <w:rPr>
          <w:rFonts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身份证号码：</w:t>
      </w:r>
      <w:r>
        <w:rPr>
          <w:rFonts w:hint="default" w:ascii="Times New Roman" w:hAnsi="Times New Roman" w:eastAsia="宋体" w:cs="Times New Roman"/>
          <w:color w:val="auto"/>
          <w:sz w:val="24"/>
          <w:highlight w:val="none"/>
          <w:u w:val="single"/>
        </w:rPr>
        <w:t xml:space="preserve">                           </w:t>
      </w:r>
    </w:p>
    <w:p w14:paraId="608041B6">
      <w:pPr>
        <w:wordWrap w:val="0"/>
        <w:spacing w:line="460" w:lineRule="exact"/>
        <w:ind w:firstLine="3600" w:firstLineChars="1500"/>
        <w:jc w:val="right"/>
        <w:rPr>
          <w:rFonts w:ascii="Times New Roman" w:hAnsi="Times New Roman" w:eastAsia="宋体" w:cs="Times New Roman"/>
          <w:color w:val="auto"/>
          <w:sz w:val="24"/>
          <w:highlight w:val="none"/>
          <w:u w:val="single"/>
        </w:rPr>
      </w:pPr>
    </w:p>
    <w:p w14:paraId="5A45C674">
      <w:pPr>
        <w:wordWrap w:val="0"/>
        <w:spacing w:line="460" w:lineRule="exact"/>
        <w:jc w:val="right"/>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委托代理人：</w:t>
      </w:r>
      <w:r>
        <w:rPr>
          <w:rFonts w:hint="default" w:ascii="Times New Roman" w:hAnsi="Times New Roman" w:eastAsia="宋体" w:cs="Times New Roman"/>
          <w:color w:val="auto"/>
          <w:sz w:val="24"/>
          <w:highlight w:val="none"/>
          <w:u w:val="single"/>
        </w:rPr>
        <w:t xml:space="preserve">                        （签字）</w:t>
      </w:r>
    </w:p>
    <w:p w14:paraId="214F656A">
      <w:pPr>
        <w:wordWrap w:val="0"/>
        <w:spacing w:line="460" w:lineRule="exact"/>
        <w:jc w:val="right"/>
        <w:rPr>
          <w:rFonts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身份证号码：</w:t>
      </w:r>
      <w:r>
        <w:rPr>
          <w:rFonts w:hint="default" w:ascii="Times New Roman" w:hAnsi="Times New Roman" w:eastAsia="宋体" w:cs="Times New Roman"/>
          <w:color w:val="auto"/>
          <w:sz w:val="24"/>
          <w:highlight w:val="none"/>
          <w:u w:val="single"/>
        </w:rPr>
        <w:t xml:space="preserve">                           </w:t>
      </w:r>
    </w:p>
    <w:p w14:paraId="3DB99B81">
      <w:pPr>
        <w:wordWrap w:val="0"/>
        <w:spacing w:line="460" w:lineRule="exact"/>
        <w:jc w:val="right"/>
        <w:rPr>
          <w:rFonts w:ascii="Times New Roman" w:hAnsi="Times New Roman" w:eastAsia="宋体" w:cs="Times New Roman"/>
          <w:color w:val="auto"/>
          <w:spacing w:val="10"/>
          <w:sz w:val="20"/>
          <w:szCs w:val="18"/>
          <w:highlight w:val="none"/>
        </w:rPr>
      </w:pPr>
      <w:r>
        <w:rPr>
          <w:rFonts w:hint="default" w:ascii="Times New Roman" w:hAnsi="Times New Roman" w:eastAsia="宋体" w:cs="Times New Roman"/>
          <w:color w:val="auto"/>
          <w:spacing w:val="6"/>
          <w:sz w:val="24"/>
          <w:highlight w:val="none"/>
        </w:rPr>
        <w:t>日期：</w:t>
      </w:r>
      <w:r>
        <w:rPr>
          <w:rFonts w:hint="default" w:ascii="Times New Roman" w:hAnsi="Times New Roman" w:eastAsia="宋体" w:cs="Times New Roman"/>
          <w:color w:val="auto"/>
          <w:spacing w:val="6"/>
          <w:sz w:val="24"/>
          <w:highlight w:val="none"/>
          <w:u w:val="single"/>
        </w:rPr>
        <w:t xml:space="preserve">       </w:t>
      </w:r>
      <w:r>
        <w:rPr>
          <w:rFonts w:hint="default" w:ascii="Times New Roman" w:hAnsi="Times New Roman" w:eastAsia="宋体" w:cs="Times New Roman"/>
          <w:color w:val="auto"/>
          <w:spacing w:val="6"/>
          <w:sz w:val="24"/>
          <w:highlight w:val="none"/>
        </w:rPr>
        <w:t>年</w:t>
      </w:r>
      <w:r>
        <w:rPr>
          <w:rFonts w:hint="default" w:ascii="Times New Roman" w:hAnsi="Times New Roman" w:eastAsia="宋体" w:cs="Times New Roman"/>
          <w:color w:val="auto"/>
          <w:spacing w:val="6"/>
          <w:sz w:val="24"/>
          <w:highlight w:val="none"/>
          <w:u w:val="single"/>
        </w:rPr>
        <w:t xml:space="preserve">    </w:t>
      </w:r>
      <w:r>
        <w:rPr>
          <w:rFonts w:hint="default" w:ascii="Times New Roman" w:hAnsi="Times New Roman" w:eastAsia="宋体" w:cs="Times New Roman"/>
          <w:color w:val="auto"/>
          <w:spacing w:val="6"/>
          <w:sz w:val="24"/>
          <w:highlight w:val="none"/>
        </w:rPr>
        <w:t>月</w:t>
      </w:r>
      <w:r>
        <w:rPr>
          <w:rFonts w:hint="default" w:ascii="Times New Roman" w:hAnsi="Times New Roman" w:eastAsia="宋体" w:cs="Times New Roman"/>
          <w:color w:val="auto"/>
          <w:spacing w:val="6"/>
          <w:sz w:val="24"/>
          <w:highlight w:val="none"/>
          <w:u w:val="single"/>
        </w:rPr>
        <w:t xml:space="preserve">    </w:t>
      </w:r>
      <w:r>
        <w:rPr>
          <w:rFonts w:hint="default" w:ascii="Times New Roman" w:hAnsi="Times New Roman" w:eastAsia="宋体" w:cs="Times New Roman"/>
          <w:color w:val="auto"/>
          <w:spacing w:val="6"/>
          <w:sz w:val="24"/>
          <w:highlight w:val="none"/>
        </w:rPr>
        <w:t>日</w:t>
      </w:r>
    </w:p>
    <w:p w14:paraId="0AD129BF">
      <w:pPr>
        <w:spacing w:line="560" w:lineRule="exact"/>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4"/>
          <w:highlight w:val="none"/>
        </w:rPr>
        <w:t>附委托代理人身份证复印件（包括正、背面）</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14:paraId="5D98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4" w:hRule="atLeast"/>
          <w:jc w:val="center"/>
        </w:trPr>
        <w:tc>
          <w:tcPr>
            <w:tcW w:w="4643" w:type="dxa"/>
            <w:vAlign w:val="center"/>
          </w:tcPr>
          <w:p w14:paraId="51AB08C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0"/>
                <w:szCs w:val="20"/>
                <w:highlight w:val="none"/>
              </w:rPr>
            </w:pPr>
          </w:p>
        </w:tc>
        <w:tc>
          <w:tcPr>
            <w:tcW w:w="4643" w:type="dxa"/>
            <w:vAlign w:val="center"/>
          </w:tcPr>
          <w:p w14:paraId="3AEECAC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0"/>
                <w:szCs w:val="20"/>
                <w:highlight w:val="none"/>
              </w:rPr>
            </w:pPr>
          </w:p>
        </w:tc>
      </w:tr>
    </w:tbl>
    <w:p w14:paraId="37C00F2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如果由投标人的法定代表人签署投标文件并出席开标会的，则无需提供法人授权委托证明书；如果由投标人的委托代理人签署投标文件并出席开标会的，则须附有法定代表人身份证明书。联合体投标的由牵头人出具。</w:t>
      </w:r>
    </w:p>
    <w:p w14:paraId="051AEF2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2、委托期限可写：自开标之日起至投标有效期满。</w:t>
      </w:r>
    </w:p>
    <w:p w14:paraId="05C1981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3、后附委托代理人</w:t>
      </w:r>
      <w:r>
        <w:rPr>
          <w:rFonts w:hint="eastAsia" w:ascii="宋体" w:hAnsi="宋体" w:eastAsia="宋体" w:cs="宋体"/>
          <w:b/>
          <w:bCs/>
          <w:color w:val="auto"/>
          <w:sz w:val="24"/>
          <w:highlight w:val="none"/>
          <w:lang w:val="en-US" w:eastAsia="zh-CN"/>
        </w:rPr>
        <w:t>与投标人签订的劳动合同</w:t>
      </w:r>
      <w:r>
        <w:rPr>
          <w:rFonts w:hint="eastAsia" w:ascii="宋体" w:hAnsi="宋体" w:eastAsia="宋体" w:cs="宋体"/>
          <w:b w:val="0"/>
          <w:bCs w:val="0"/>
          <w:color w:val="auto"/>
          <w:sz w:val="24"/>
          <w:highlight w:val="none"/>
          <w:lang w:val="en-US" w:eastAsia="zh-CN"/>
        </w:rPr>
        <w:t>作为</w:t>
      </w:r>
      <w:r>
        <w:rPr>
          <w:rFonts w:hint="eastAsia" w:ascii="宋体" w:hAnsi="宋体" w:eastAsia="宋体" w:cs="宋体"/>
          <w:color w:val="auto"/>
          <w:sz w:val="24"/>
          <w:highlight w:val="none"/>
        </w:rPr>
        <w:t>证明材料。</w:t>
      </w:r>
    </w:p>
    <w:p w14:paraId="1EB5B61D">
      <w:pP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br w:type="page"/>
      </w:r>
    </w:p>
    <w:p w14:paraId="77B4B344">
      <w:pPr>
        <w:jc w:val="center"/>
        <w:rPr>
          <w:rFonts w:ascii="Times New Roman" w:hAnsi="Times New Roman" w:eastAsia="宋体" w:cs="Times New Roman"/>
          <w:b/>
          <w:color w:val="auto"/>
          <w:spacing w:val="6"/>
          <w:sz w:val="32"/>
          <w:szCs w:val="20"/>
          <w:highlight w:val="none"/>
        </w:rPr>
      </w:pPr>
      <w:r>
        <w:rPr>
          <w:rFonts w:hint="default" w:ascii="Times New Roman" w:hAnsi="Times New Roman" w:eastAsia="宋体" w:cs="Times New Roman"/>
          <w:b/>
          <w:color w:val="auto"/>
          <w:spacing w:val="6"/>
          <w:sz w:val="32"/>
          <w:szCs w:val="20"/>
          <w:highlight w:val="none"/>
        </w:rPr>
        <w:t>五、投标保证金</w:t>
      </w:r>
    </w:p>
    <w:p w14:paraId="6F999890">
      <w:pPr>
        <w:ind w:firstLine="3056" w:firstLineChars="917"/>
        <w:rPr>
          <w:rFonts w:ascii="Times New Roman" w:hAnsi="Times New Roman" w:eastAsia="宋体" w:cs="Times New Roman"/>
          <w:b/>
          <w:color w:val="auto"/>
          <w:spacing w:val="6"/>
          <w:sz w:val="32"/>
          <w:szCs w:val="20"/>
          <w:highlight w:val="none"/>
        </w:rPr>
      </w:pPr>
    </w:p>
    <w:p w14:paraId="7B865D15">
      <w:pPr>
        <w:spacing w:line="520" w:lineRule="exact"/>
        <w:ind w:firstLine="482" w:firstLineChars="200"/>
        <w:rPr>
          <w:rFonts w:hint="eastAsia" w:ascii="Times New Roman" w:hAnsi="Times New Roman" w:eastAsia="宋体" w:cs="Times New Roman"/>
          <w:b/>
          <w:bCs/>
          <w:color w:val="auto"/>
          <w:sz w:val="24"/>
          <w:highlight w:val="none"/>
          <w:lang w:eastAsia="zh-CN"/>
        </w:rPr>
      </w:pPr>
      <w:r>
        <w:rPr>
          <w:rFonts w:hint="default" w:ascii="Times New Roman" w:hAnsi="Times New Roman" w:eastAsia="宋体" w:cs="Times New Roman"/>
          <w:b/>
          <w:bCs/>
          <w:color w:val="auto"/>
          <w:sz w:val="24"/>
          <w:highlight w:val="none"/>
        </w:rPr>
        <w:t>投标人须提供如下资料复印件附在本页或次页，复印件须加盖投标人公章</w:t>
      </w:r>
      <w:r>
        <w:rPr>
          <w:rFonts w:hint="eastAsia" w:ascii="Times New Roman" w:hAnsi="Times New Roman" w:eastAsia="宋体" w:cs="Times New Roman"/>
          <w:b/>
          <w:bCs/>
          <w:color w:val="auto"/>
          <w:sz w:val="24"/>
          <w:highlight w:val="none"/>
          <w:lang w:eastAsia="zh-CN"/>
        </w:rPr>
        <w:t>。</w:t>
      </w:r>
    </w:p>
    <w:p w14:paraId="784557A3">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一、转账形式：</w:t>
      </w:r>
    </w:p>
    <w:p w14:paraId="196E6A1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1、投标人基本户银行开户许可证复印件或有银行盖章的《基本存款账户信息》复印件；</w:t>
      </w:r>
    </w:p>
    <w:p w14:paraId="16325F8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2、投标人从基本户转账投标保证金凭据复印件。</w:t>
      </w:r>
    </w:p>
    <w:p w14:paraId="43B3DBE7">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二、银行保函形式：</w:t>
      </w:r>
    </w:p>
    <w:p w14:paraId="03BC89F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1、投标人基本户银行开户许可证复印件或有银行盖章的《基本存款账户信息》复印件；</w:t>
      </w:r>
    </w:p>
    <w:p w14:paraId="56116BB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2、投标保函（版本见附件1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仅供参考，格式可根据实际修改</w:t>
      </w:r>
      <w:r>
        <w:rPr>
          <w:rFonts w:hint="eastAsia" w:ascii="宋体" w:hAnsi="宋体" w:eastAsia="宋体" w:cs="宋体"/>
          <w:color w:val="auto"/>
          <w:sz w:val="24"/>
          <w:szCs w:val="24"/>
          <w:highlight w:val="none"/>
        </w:rPr>
        <w:t>）。</w:t>
      </w:r>
    </w:p>
    <w:p w14:paraId="3287542E">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三、保证保险形式：</w:t>
      </w:r>
    </w:p>
    <w:p w14:paraId="3A639FF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1、投标人基本户银行开户许可证复印件或有银行盖章的《基本存款账户信息》复印件；</w:t>
      </w:r>
    </w:p>
    <w:p w14:paraId="561DF84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2、投标保证保险保函（版本见附件2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仅供参考，格式可根据实际修改</w:t>
      </w:r>
      <w:r>
        <w:rPr>
          <w:rFonts w:hint="eastAsia" w:ascii="宋体" w:hAnsi="宋体" w:eastAsia="宋体" w:cs="宋体"/>
          <w:color w:val="auto"/>
          <w:sz w:val="24"/>
          <w:szCs w:val="24"/>
          <w:highlight w:val="none"/>
        </w:rPr>
        <w:t>）。</w:t>
      </w:r>
    </w:p>
    <w:p w14:paraId="37D80414">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default" w:ascii="宋体" w:hAnsi="宋体" w:eastAsia="宋体" w:cs="宋体"/>
          <w:b/>
          <w:bCs/>
          <w:color w:val="auto"/>
          <w:sz w:val="24"/>
          <w:szCs w:val="24"/>
          <w:highlight w:val="none"/>
        </w:rPr>
      </w:pPr>
      <w:r>
        <w:rPr>
          <w:rFonts w:hint="default" w:ascii="宋体" w:hAnsi="宋体" w:eastAsia="宋体" w:cs="宋体"/>
          <w:b/>
          <w:bCs/>
          <w:color w:val="auto"/>
          <w:sz w:val="24"/>
          <w:szCs w:val="24"/>
          <w:highlight w:val="none"/>
          <w:lang w:val="en-US" w:eastAsia="zh-CN"/>
        </w:rPr>
        <w:t>四、电子保函</w:t>
      </w:r>
    </w:p>
    <w:p w14:paraId="0959EC9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 xml:space="preserve">1、投标人基本户银行开户许可证复印件或有银行盖章的《基本存款账户信息》复印件； </w:t>
      </w:r>
    </w:p>
    <w:p w14:paraId="26A7C057">
      <w:pPr>
        <w:spacing w:line="520" w:lineRule="exact"/>
        <w:ind w:firstLine="480" w:firstLineChars="200"/>
        <w:rPr>
          <w:rFonts w:hint="default" w:ascii="Times New Roman" w:hAnsi="Times New Roman" w:eastAsia="宋体" w:cs="Times New Roman"/>
          <w:b/>
          <w:bCs/>
          <w:color w:val="auto"/>
          <w:sz w:val="24"/>
          <w:highlight w:val="none"/>
        </w:rPr>
      </w:pPr>
      <w:r>
        <w:rPr>
          <w:rFonts w:hint="default" w:ascii="宋体" w:hAnsi="宋体" w:eastAsia="宋体" w:cs="宋体"/>
          <w:color w:val="auto"/>
          <w:sz w:val="24"/>
          <w:szCs w:val="24"/>
          <w:highlight w:val="none"/>
          <w:lang w:val="en-US" w:eastAsia="zh-CN"/>
        </w:rPr>
        <w:t>2、投标人递交电子保函凭证打印件</w:t>
      </w:r>
      <w:r>
        <w:rPr>
          <w:rFonts w:hint="default" w:ascii="Times New Roman" w:hAnsi="Times New Roman" w:eastAsia="宋体" w:cs="Times New Roman"/>
          <w:color w:val="auto"/>
          <w:sz w:val="24"/>
          <w:highlight w:val="none"/>
        </w:rPr>
        <w:t>。</w:t>
      </w:r>
    </w:p>
    <w:p w14:paraId="1C901914">
      <w:pPr>
        <w:spacing w:line="520" w:lineRule="exact"/>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注：如以转账形式</w:t>
      </w:r>
      <w:r>
        <w:rPr>
          <w:rFonts w:hint="eastAsia" w:ascii="Times New Roman" w:hAnsi="Times New Roman" w:eastAsia="宋体" w:cs="Times New Roman"/>
          <w:b/>
          <w:bCs/>
          <w:color w:val="auto"/>
          <w:sz w:val="24"/>
          <w:highlight w:val="none"/>
          <w:lang w:eastAsia="zh-CN"/>
        </w:rPr>
        <w:t>、</w:t>
      </w:r>
      <w:r>
        <w:rPr>
          <w:rFonts w:hint="eastAsia" w:ascii="Times New Roman" w:hAnsi="Times New Roman" w:eastAsia="宋体" w:cs="Times New Roman"/>
          <w:b/>
          <w:bCs/>
          <w:color w:val="auto"/>
          <w:sz w:val="24"/>
          <w:highlight w:val="none"/>
          <w:lang w:val="en-US" w:eastAsia="zh-CN"/>
        </w:rPr>
        <w:t>电子保函</w:t>
      </w:r>
      <w:r>
        <w:rPr>
          <w:rFonts w:hint="default" w:ascii="Times New Roman" w:hAnsi="Times New Roman" w:eastAsia="宋体" w:cs="Times New Roman"/>
          <w:b/>
          <w:bCs/>
          <w:color w:val="auto"/>
          <w:sz w:val="24"/>
          <w:highlight w:val="none"/>
        </w:rPr>
        <w:t>提交投标保证金的，无需填写投标保函（附件1）和投标保证保险保函（附件2）。</w:t>
      </w:r>
    </w:p>
    <w:p w14:paraId="40EF9C2F">
      <w:pP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br w:type="page"/>
      </w:r>
    </w:p>
    <w:p w14:paraId="63A43082">
      <w:pPr>
        <w:spacing w:line="480" w:lineRule="exact"/>
        <w:rPr>
          <w:rFonts w:hint="eastAsia" w:ascii="宋体" w:hAnsi="宋体" w:eastAsia="宋体" w:cs="宋体"/>
          <w:color w:val="auto"/>
          <w:spacing w:val="8"/>
          <w:sz w:val="24"/>
          <w:szCs w:val="20"/>
          <w:highlight w:val="none"/>
        </w:rPr>
      </w:pPr>
      <w:r>
        <w:rPr>
          <w:rFonts w:hint="eastAsia" w:ascii="宋体" w:hAnsi="宋体" w:eastAsia="宋体" w:cs="宋体"/>
          <w:color w:val="auto"/>
          <w:spacing w:val="8"/>
          <w:sz w:val="24"/>
          <w:szCs w:val="20"/>
          <w:highlight w:val="none"/>
        </w:rPr>
        <w:t>附件1</w:t>
      </w:r>
    </w:p>
    <w:p w14:paraId="3A8DA695">
      <w:pPr>
        <w:jc w:val="center"/>
        <w:rPr>
          <w:rFonts w:ascii="Times New Roman" w:hAnsi="Times New Roman" w:eastAsia="宋体" w:cs="Times New Roman"/>
          <w:b/>
          <w:color w:val="auto"/>
          <w:spacing w:val="6"/>
          <w:sz w:val="32"/>
          <w:szCs w:val="20"/>
          <w:highlight w:val="none"/>
        </w:rPr>
      </w:pPr>
      <w:r>
        <w:rPr>
          <w:rFonts w:hint="default" w:ascii="Times New Roman" w:hAnsi="Times New Roman" w:eastAsia="宋体" w:cs="Times New Roman"/>
          <w:b/>
          <w:color w:val="auto"/>
          <w:spacing w:val="6"/>
          <w:sz w:val="32"/>
          <w:szCs w:val="20"/>
          <w:highlight w:val="none"/>
        </w:rPr>
        <w:t>投标保函</w:t>
      </w:r>
    </w:p>
    <w:p w14:paraId="2BB07BA6">
      <w:pPr>
        <w:spacing w:line="380" w:lineRule="exact"/>
        <w:ind w:firstLine="5280" w:firstLineChars="2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保函编号：</w:t>
      </w:r>
      <w:r>
        <w:rPr>
          <w:rFonts w:hint="eastAsia" w:ascii="宋体" w:hAnsi="宋体" w:eastAsia="宋体" w:cs="宋体"/>
          <w:color w:val="auto"/>
          <w:sz w:val="24"/>
          <w:highlight w:val="none"/>
          <w:u w:val="single"/>
        </w:rPr>
        <w:t xml:space="preserve">                </w:t>
      </w:r>
    </w:p>
    <w:p w14:paraId="24CF53DB">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（下称受益人）：</w:t>
      </w:r>
    </w:p>
    <w:p w14:paraId="1CA96F7A">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鉴于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（下称被保证人）将于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日参加贵方招标</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广州公共资源交易中心进场编号为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的投标，我方接受被保证人的委托，在此向受益人提供一般保证责任的投标保证：</w:t>
      </w:r>
    </w:p>
    <w:p w14:paraId="087B0DD0">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一、本保函的最高担保金额为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（币种）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（大写）。</w:t>
      </w:r>
    </w:p>
    <w:p w14:paraId="0B768922">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二、本保函投标有效期从提交投标文件的截止之日算起，投标有效期为90日历天。</w:t>
      </w:r>
    </w:p>
    <w:p w14:paraId="2B6594BE">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三、在本保证担保的有效期间内，如果被保证人出现下列情形之一，受益人可以向我方提起索赔：</w:t>
      </w:r>
    </w:p>
    <w:p w14:paraId="05E68AE7">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1、被保证人在招标文件规定的投标有效期内撤回其投标；</w:t>
      </w:r>
    </w:p>
    <w:p w14:paraId="53A7BAE5">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2、被保证人在投标有效期内收到受益人发出的中标通知书后，不能或拒绝按招标文件的要求签署项目合同；</w:t>
      </w:r>
    </w:p>
    <w:p w14:paraId="1A4DBC9C">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3、被保证人在投标有效期内收到受益人发出的中标通知书后，不能或拒绝按招标文件的规定提交履约担保。</w:t>
      </w:r>
    </w:p>
    <w:p w14:paraId="0FCBF65E">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被保证人在投标过程中提供虚假材料或有其他违规行为的。</w:t>
      </w:r>
    </w:p>
    <w:p w14:paraId="46AD1065">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在本保函的有效期内，我方收到受益人经法定代表人或其授权委托代理人签字并加盖公章的书面索赔通知后，凭本保函正本原件，3个工作日内，不争辩、不挑剔、不可撤销地向受益人支付索赔款，直至本保证担保的最高担保金额。</w:t>
      </w:r>
    </w:p>
    <w:p w14:paraId="289D9372">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五、索赔通知应当说明索赔理由、索赔金额、受款账户，并必须在本保证担保的保证期内送达我方。</w:t>
      </w:r>
    </w:p>
    <w:p w14:paraId="3666A938">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六、本保证担保项下的权利不得转让。</w:t>
      </w:r>
    </w:p>
    <w:p w14:paraId="7AB7C827">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七、本保证担保的有效期间届满，或我方已向受益人支付本保证担保的担保金额，我方的保证责任免除。</w:t>
      </w:r>
    </w:p>
    <w:p w14:paraId="5E1657FE">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八、本保证担保适用中华人民共和国法律。</w:t>
      </w:r>
    </w:p>
    <w:p w14:paraId="1A5EC1FD">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九、本保证担保以中文文本为准，涂改无效。</w:t>
      </w:r>
    </w:p>
    <w:p w14:paraId="2F437B86">
      <w:pPr>
        <w:spacing w:line="380" w:lineRule="exact"/>
        <w:rPr>
          <w:rFonts w:hint="eastAsia" w:ascii="宋体" w:hAnsi="宋体" w:eastAsia="宋体" w:cs="宋体"/>
          <w:color w:val="auto"/>
          <w:sz w:val="24"/>
          <w:highlight w:val="none"/>
        </w:rPr>
      </w:pPr>
    </w:p>
    <w:p w14:paraId="547A7CAA">
      <w:pPr>
        <w:spacing w:line="38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保证人（盖章）：</w:t>
      </w:r>
      <w:r>
        <w:rPr>
          <w:rFonts w:hint="eastAsia" w:ascii="宋体" w:hAnsi="宋体" w:eastAsia="宋体" w:cs="宋体"/>
          <w:color w:val="auto"/>
          <w:sz w:val="24"/>
          <w:highlight w:val="none"/>
          <w:u w:val="single"/>
        </w:rPr>
        <w:t xml:space="preserve">                </w:t>
      </w:r>
    </w:p>
    <w:p w14:paraId="7E3E64F5">
      <w:pPr>
        <w:spacing w:line="38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法定代表人或其授权委托代理人（签字或盖章）：</w:t>
      </w:r>
      <w:r>
        <w:rPr>
          <w:rFonts w:hint="eastAsia" w:ascii="宋体" w:hAnsi="宋体" w:eastAsia="宋体" w:cs="宋体"/>
          <w:color w:val="auto"/>
          <w:sz w:val="24"/>
          <w:highlight w:val="none"/>
          <w:u w:val="single"/>
        </w:rPr>
        <w:t xml:space="preserve">                </w:t>
      </w:r>
    </w:p>
    <w:p w14:paraId="106619F4">
      <w:pPr>
        <w:spacing w:line="38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单位地址：</w:t>
      </w:r>
      <w:r>
        <w:rPr>
          <w:rFonts w:hint="eastAsia" w:ascii="宋体" w:hAnsi="宋体" w:eastAsia="宋体" w:cs="宋体"/>
          <w:color w:val="auto"/>
          <w:sz w:val="24"/>
          <w:highlight w:val="none"/>
          <w:u w:val="single"/>
        </w:rPr>
        <w:t xml:space="preserve">                </w:t>
      </w:r>
    </w:p>
    <w:p w14:paraId="14A369E8">
      <w:pPr>
        <w:spacing w:line="38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邮政编码：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u w:val="single"/>
        </w:rPr>
        <w:t xml:space="preserve">                </w:t>
      </w:r>
    </w:p>
    <w:p w14:paraId="64D34EBD">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42EC624A">
      <w:pPr>
        <w:widowControl/>
        <w:spacing w:line="360" w:lineRule="auto"/>
        <w:jc w:val="center"/>
        <w:rPr>
          <w:rFonts w:hint="eastAsia" w:ascii="宋体" w:hAnsi="宋体" w:eastAsia="宋体" w:cs="宋体"/>
          <w:color w:val="auto"/>
          <w:sz w:val="24"/>
          <w:highlight w:val="none"/>
        </w:rPr>
      </w:pPr>
    </w:p>
    <w:p w14:paraId="60A4C7F5">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（本保函失效后，请将原件退回我方注销）</w:t>
      </w:r>
    </w:p>
    <w:p w14:paraId="44A4C52A">
      <w:pP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br w:type="page"/>
      </w:r>
    </w:p>
    <w:p w14:paraId="1F987140">
      <w:pPr>
        <w:spacing w:line="480" w:lineRule="exact"/>
        <w:rPr>
          <w:rFonts w:hint="eastAsia" w:ascii="宋体" w:hAnsi="宋体" w:eastAsia="宋体" w:cs="宋体"/>
          <w:color w:val="auto"/>
          <w:spacing w:val="8"/>
          <w:sz w:val="24"/>
          <w:szCs w:val="20"/>
          <w:highlight w:val="none"/>
        </w:rPr>
      </w:pPr>
      <w:r>
        <w:rPr>
          <w:rFonts w:hint="eastAsia" w:ascii="宋体" w:hAnsi="宋体" w:eastAsia="宋体" w:cs="宋体"/>
          <w:color w:val="auto"/>
          <w:spacing w:val="8"/>
          <w:sz w:val="24"/>
          <w:szCs w:val="20"/>
          <w:highlight w:val="none"/>
        </w:rPr>
        <w:t>附件2</w:t>
      </w:r>
    </w:p>
    <w:p w14:paraId="5D27E550">
      <w:pPr>
        <w:jc w:val="center"/>
        <w:rPr>
          <w:rFonts w:ascii="Times New Roman" w:hAnsi="Times New Roman" w:eastAsia="宋体" w:cs="Times New Roman"/>
          <w:b/>
          <w:color w:val="auto"/>
          <w:sz w:val="36"/>
          <w:szCs w:val="36"/>
          <w:highlight w:val="none"/>
        </w:rPr>
      </w:pPr>
      <w:r>
        <w:rPr>
          <w:rFonts w:hint="default" w:ascii="Times New Roman" w:hAnsi="Times New Roman" w:eastAsia="宋体" w:cs="Times New Roman"/>
          <w:b/>
          <w:color w:val="auto"/>
          <w:sz w:val="36"/>
          <w:szCs w:val="36"/>
          <w:highlight w:val="none"/>
        </w:rPr>
        <w:t>投标保证保险保函</w:t>
      </w:r>
    </w:p>
    <w:p w14:paraId="2235ED2A">
      <w:pPr>
        <w:spacing w:line="380" w:lineRule="exact"/>
        <w:ind w:firstLine="5280" w:firstLineChars="2200"/>
        <w:rPr>
          <w:rFonts w:hint="eastAsia" w:ascii="宋体" w:hAnsi="宋体" w:eastAsia="宋体" w:cs="宋体"/>
          <w:color w:val="auto"/>
          <w:sz w:val="24"/>
          <w:highlight w:val="none"/>
        </w:rPr>
      </w:pPr>
      <w:r>
        <w:rPr>
          <w:rFonts w:hint="eastAsia" w:ascii="宋体" w:hAnsi="宋体" w:eastAsia="宋体" w:cs="宋体"/>
          <w:color w:val="auto"/>
          <w:sz w:val="24"/>
          <w:highlight w:val="none"/>
        </w:rPr>
        <w:t>保函编号：</w:t>
      </w:r>
      <w:r>
        <w:rPr>
          <w:rFonts w:hint="eastAsia" w:ascii="宋体" w:hAnsi="宋体" w:eastAsia="宋体" w:cs="宋体"/>
          <w:color w:val="auto"/>
          <w:sz w:val="24"/>
          <w:highlight w:val="none"/>
          <w:u w:val="single"/>
        </w:rPr>
        <w:t xml:space="preserve">                </w:t>
      </w:r>
    </w:p>
    <w:p w14:paraId="3939C256">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（下称受益人）：</w:t>
      </w:r>
    </w:p>
    <w:p w14:paraId="688D3EC9">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鉴于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（下称投保人）将于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日参加贵方招标</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广州公共资源交易中心进场编号为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的投标，我方接受投保人的委托，在此向受益人提供一般保证责任的投标保证：</w:t>
      </w:r>
    </w:p>
    <w:p w14:paraId="5E79A886">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一、本保函的最高担保金额为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（币种）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（大写）。</w:t>
      </w:r>
    </w:p>
    <w:p w14:paraId="449056B3">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二、本保函投标有效期从提交投标文件的截止之日算起，投标有效期为90日历天。</w:t>
      </w:r>
    </w:p>
    <w:p w14:paraId="7368ECEE">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三、在本保证担保的有效期间内，如果被保证人出现下列情形之一，受益人可以向我方提起索赔：</w:t>
      </w:r>
    </w:p>
    <w:p w14:paraId="31BA50BD">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1、投保人在招标文件规定的投标有效期内撤回其投标；</w:t>
      </w:r>
    </w:p>
    <w:p w14:paraId="4AEA829D">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2、投保人在投标有效期内收到受益人发出的中标通知书后，不能或拒绝按招标文件的要求签署项目合同；</w:t>
      </w:r>
    </w:p>
    <w:p w14:paraId="67058E7B">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3、投保人在投标有效期内收到受益人发出的中标通知书后，不能或拒绝按招标文件的规定提交履约担保。</w:t>
      </w:r>
    </w:p>
    <w:p w14:paraId="4B5F5097">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投保人在投标过程中提供虚假材料或有其他违规行为的。</w:t>
      </w:r>
    </w:p>
    <w:p w14:paraId="76791A34">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在本保函的有效期内，我方收到受益人经法定代表人或其授权委托代理人签字并加盖公章的书面索赔通知后，凭本保函正本原件，3个工作日内，不争辩、不挑剔、不可撤销地向受益人支付索赔款，直至本保证担保的最高担保金额。</w:t>
      </w:r>
    </w:p>
    <w:p w14:paraId="4629E341">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五、索赔通知应当说明索赔理由、索赔金额、受款账户，并必须在本保证担保的保证期内送达我方。</w:t>
      </w:r>
    </w:p>
    <w:p w14:paraId="151201FF">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六、本保证担保项下的权利不得转让。</w:t>
      </w:r>
    </w:p>
    <w:p w14:paraId="6E7CFE56">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七、本保证担保的有效期间届满，或我方已向受益人支付本保证担保的担保金额，我方的保证责任免除。</w:t>
      </w:r>
    </w:p>
    <w:p w14:paraId="2CF8F438">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八、本保证担保适用中华人民共和国法律。</w:t>
      </w:r>
    </w:p>
    <w:p w14:paraId="668EDA51">
      <w:pPr>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九、本保证担保以中文文本为准，涂改无效。</w:t>
      </w:r>
    </w:p>
    <w:p w14:paraId="30B72DC5">
      <w:pPr>
        <w:spacing w:line="380" w:lineRule="exact"/>
        <w:rPr>
          <w:rFonts w:hint="eastAsia" w:ascii="宋体" w:hAnsi="宋体" w:eastAsia="宋体" w:cs="宋体"/>
          <w:color w:val="auto"/>
          <w:sz w:val="24"/>
          <w:highlight w:val="none"/>
        </w:rPr>
      </w:pPr>
    </w:p>
    <w:p w14:paraId="3C8F2502">
      <w:pPr>
        <w:spacing w:line="38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保证人（盖章）：</w:t>
      </w:r>
      <w:r>
        <w:rPr>
          <w:rFonts w:hint="eastAsia" w:ascii="宋体" w:hAnsi="宋体" w:eastAsia="宋体" w:cs="宋体"/>
          <w:color w:val="auto"/>
          <w:sz w:val="24"/>
          <w:highlight w:val="none"/>
          <w:u w:val="single"/>
        </w:rPr>
        <w:t xml:space="preserve">                </w:t>
      </w:r>
    </w:p>
    <w:p w14:paraId="13878D6F">
      <w:pPr>
        <w:spacing w:line="38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法定代表人或其授权委托代理人（签字或盖章）：</w:t>
      </w:r>
      <w:r>
        <w:rPr>
          <w:rFonts w:hint="eastAsia" w:ascii="宋体" w:hAnsi="宋体" w:eastAsia="宋体" w:cs="宋体"/>
          <w:color w:val="auto"/>
          <w:sz w:val="24"/>
          <w:highlight w:val="none"/>
          <w:u w:val="single"/>
        </w:rPr>
        <w:t xml:space="preserve">                </w:t>
      </w:r>
    </w:p>
    <w:p w14:paraId="42A6625A">
      <w:pPr>
        <w:spacing w:line="38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单位地址：</w:t>
      </w:r>
      <w:r>
        <w:rPr>
          <w:rFonts w:hint="eastAsia" w:ascii="宋体" w:hAnsi="宋体" w:eastAsia="宋体" w:cs="宋体"/>
          <w:color w:val="auto"/>
          <w:sz w:val="24"/>
          <w:highlight w:val="none"/>
          <w:u w:val="single"/>
        </w:rPr>
        <w:t xml:space="preserve">                </w:t>
      </w:r>
    </w:p>
    <w:p w14:paraId="13D491F4">
      <w:pPr>
        <w:spacing w:line="38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邮政编码：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u w:val="single"/>
        </w:rPr>
        <w:t xml:space="preserve">         </w:t>
      </w:r>
    </w:p>
    <w:p w14:paraId="34BD5CE4">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74ECBF67">
      <w:pPr>
        <w:keepNext/>
        <w:keepLines/>
        <w:pageBreakBefore w:val="0"/>
        <w:widowControl/>
        <w:tabs>
          <w:tab w:val="left" w:pos="3372"/>
        </w:tabs>
        <w:kinsoku/>
        <w:wordWrap/>
        <w:overflowPunct/>
        <w:topLinePunct w:val="0"/>
        <w:autoSpaceDE/>
        <w:autoSpaceDN/>
        <w:bidi w:val="0"/>
        <w:adjustRightInd/>
        <w:snapToGrid/>
        <w:spacing w:before="0" w:after="0"/>
        <w:ind w:left="0" w:leftChars="0" w:right="0" w:rightChars="0" w:firstLine="0" w:firstLineChars="0"/>
        <w:jc w:val="center"/>
        <w:textAlignment w:val="auto"/>
        <w:outlineLvl w:val="0"/>
        <w:rPr>
          <w:rFonts w:hint="eastAsia" w:ascii="宋体" w:hAnsi="宋体" w:eastAsia="宋体" w:cs="宋体"/>
          <w:bCs/>
          <w:snapToGrid w:val="0"/>
          <w:color w:val="auto"/>
          <w:kern w:val="0"/>
          <w:sz w:val="24"/>
          <w:szCs w:val="44"/>
          <w:highlight w:val="none"/>
          <w:lang w:val="en-US" w:eastAsia="zh-CN" w:bidi="ar-SA"/>
        </w:rPr>
      </w:pPr>
      <w:bookmarkStart w:id="2" w:name="_Toc18137"/>
    </w:p>
    <w:p w14:paraId="6418232C">
      <w:pPr>
        <w:keepNext/>
        <w:keepLines/>
        <w:pageBreakBefore w:val="0"/>
        <w:widowControl/>
        <w:tabs>
          <w:tab w:val="left" w:pos="3372"/>
        </w:tabs>
        <w:kinsoku/>
        <w:wordWrap/>
        <w:overflowPunct/>
        <w:topLinePunct w:val="0"/>
        <w:autoSpaceDE/>
        <w:autoSpaceDN/>
        <w:bidi w:val="0"/>
        <w:adjustRightInd/>
        <w:snapToGrid/>
        <w:spacing w:before="0" w:after="0"/>
        <w:ind w:left="0" w:leftChars="0" w:right="0" w:rightChars="0" w:firstLine="0" w:firstLineChars="0"/>
        <w:jc w:val="center"/>
        <w:textAlignment w:val="auto"/>
        <w:outlineLvl w:val="0"/>
        <w:rPr>
          <w:rFonts w:hint="eastAsia" w:ascii="宋体" w:hAnsi="宋体" w:eastAsia="宋体" w:cs="宋体"/>
          <w:bCs/>
          <w:snapToGrid w:val="0"/>
          <w:color w:val="auto"/>
          <w:kern w:val="0"/>
          <w:sz w:val="24"/>
          <w:szCs w:val="44"/>
          <w:highlight w:val="none"/>
          <w:lang w:val="en-US" w:eastAsia="zh-CN" w:bidi="ar-SA"/>
        </w:rPr>
      </w:pPr>
      <w:bookmarkStart w:id="3" w:name="_Toc16813"/>
      <w:r>
        <w:rPr>
          <w:rFonts w:hint="eastAsia" w:ascii="宋体" w:hAnsi="宋体" w:eastAsia="宋体" w:cs="宋体"/>
          <w:bCs/>
          <w:snapToGrid w:val="0"/>
          <w:color w:val="auto"/>
          <w:kern w:val="0"/>
          <w:sz w:val="24"/>
          <w:szCs w:val="44"/>
          <w:highlight w:val="none"/>
          <w:lang w:val="en-US" w:eastAsia="zh-CN" w:bidi="ar-SA"/>
        </w:rPr>
        <w:t>（本保函失效后，请将原件退回我方注销）</w:t>
      </w:r>
      <w:bookmarkEnd w:id="2"/>
      <w:bookmarkEnd w:id="3"/>
    </w:p>
    <w:p w14:paraId="12662390">
      <w:pP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br w:type="page"/>
      </w:r>
    </w:p>
    <w:p w14:paraId="54DD4633">
      <w:pPr>
        <w:spacing w:line="360" w:lineRule="auto"/>
        <w:jc w:val="center"/>
        <w:rPr>
          <w:rFonts w:ascii="Times New Roman" w:hAnsi="Times New Roman" w:eastAsia="宋体" w:cs="Times New Roman"/>
          <w:b/>
          <w:color w:val="auto"/>
          <w:spacing w:val="6"/>
          <w:sz w:val="32"/>
          <w:szCs w:val="20"/>
          <w:highlight w:val="none"/>
        </w:rPr>
      </w:pPr>
      <w:r>
        <w:rPr>
          <w:rFonts w:hint="eastAsia" w:ascii="Times New Roman" w:hAnsi="Times New Roman" w:eastAsia="宋体" w:cs="Times New Roman"/>
          <w:b/>
          <w:color w:val="auto"/>
          <w:spacing w:val="6"/>
          <w:sz w:val="32"/>
          <w:szCs w:val="20"/>
          <w:highlight w:val="none"/>
        </w:rPr>
        <w:t>五、投标报价书</w:t>
      </w:r>
    </w:p>
    <w:p w14:paraId="141C2699">
      <w:pPr>
        <w:spacing w:line="440" w:lineRule="exact"/>
        <w:rPr>
          <w:rFonts w:ascii="Times New Roman" w:hAnsi="Times New Roman" w:eastAsia="宋体" w:cs="Times New Roman"/>
          <w:color w:val="auto"/>
          <w:sz w:val="24"/>
          <w:szCs w:val="24"/>
          <w:highlight w:val="none"/>
        </w:rPr>
      </w:pPr>
    </w:p>
    <w:p w14:paraId="56C84D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10"/>
          <w:sz w:val="24"/>
          <w:szCs w:val="24"/>
          <w:highlight w:val="none"/>
        </w:rPr>
      </w:pPr>
      <w:r>
        <w:rPr>
          <w:rFonts w:hint="eastAsia" w:ascii="宋体" w:hAnsi="宋体" w:eastAsia="宋体" w:cs="宋体"/>
          <w:color w:val="auto"/>
          <w:sz w:val="24"/>
          <w:szCs w:val="24"/>
          <w:highlight w:val="none"/>
        </w:rPr>
        <w:t>工程名称：</w:t>
      </w:r>
      <w:r>
        <w:rPr>
          <w:rFonts w:hint="eastAsia" w:ascii="宋体" w:hAnsi="宋体" w:eastAsia="宋体" w:cs="宋体"/>
          <w:color w:val="auto"/>
          <w:sz w:val="24"/>
          <w:szCs w:val="24"/>
          <w:highlight w:val="none"/>
          <w:lang w:eastAsia="zh-CN"/>
        </w:rPr>
        <w:t>信宜市窦州里文化创意街EPC+O建设项目—文化创意街部分（G5建筑除外）特许经营</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8"/>
        <w:gridCol w:w="4028"/>
        <w:gridCol w:w="994"/>
      </w:tblGrid>
      <w:tr w14:paraId="38C3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598" w:type="dxa"/>
            <w:vAlign w:val="center"/>
          </w:tcPr>
          <w:p w14:paraId="7850AD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名称</w:t>
            </w:r>
          </w:p>
        </w:tc>
        <w:tc>
          <w:tcPr>
            <w:tcW w:w="4028" w:type="dxa"/>
            <w:vAlign w:val="center"/>
          </w:tcPr>
          <w:p w14:paraId="42B08B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994" w:type="dxa"/>
            <w:vAlign w:val="center"/>
          </w:tcPr>
          <w:p w14:paraId="10096D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58D9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3598" w:type="dxa"/>
            <w:vAlign w:val="center"/>
          </w:tcPr>
          <w:p w14:paraId="279456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信宜市窦州里文化创意街EPC+O建设项目—文化创意街部分（G5建筑除外）特许经营</w:t>
            </w:r>
          </w:p>
        </w:tc>
        <w:tc>
          <w:tcPr>
            <w:tcW w:w="4028" w:type="dxa"/>
            <w:vAlign w:val="center"/>
          </w:tcPr>
          <w:p w14:paraId="4BDA4D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lang w:val="en-US" w:eastAsia="zh-CN"/>
              </w:rPr>
              <w:t>小写：</w:t>
            </w:r>
            <w:r>
              <w:rPr>
                <w:rFonts w:hint="eastAsia" w:ascii="宋体" w:hAnsi="宋体" w:eastAsia="宋体" w:cs="宋体"/>
                <w:b w:val="0"/>
                <w:bCs w:val="0"/>
                <w:color w:val="auto"/>
                <w:sz w:val="24"/>
                <w:szCs w:val="24"/>
                <w:highlight w:val="none"/>
                <w:u w:val="single"/>
                <w:lang w:val="en-US" w:eastAsia="zh-CN"/>
              </w:rPr>
              <w:t xml:space="preserve">                          </w:t>
            </w:r>
          </w:p>
          <w:p w14:paraId="643686AE">
            <w:pPr>
              <w:keepNext/>
              <w:keepLines/>
              <w:pageBreakBefore w:val="0"/>
              <w:widowControl w:val="0"/>
              <w:suppressLineNumbers w:val="0"/>
              <w:kinsoku/>
              <w:wordWrap/>
              <w:overflowPunct/>
              <w:topLinePunct w:val="0"/>
              <w:autoSpaceDE/>
              <w:autoSpaceDN/>
              <w:bidi w:val="0"/>
              <w:adjustRightInd/>
              <w:snapToGrid/>
              <w:spacing w:before="260" w:beforeAutospacing="0" w:after="260" w:afterAutospacing="0" w:line="360" w:lineRule="auto"/>
              <w:ind w:left="0" w:right="0"/>
              <w:jc w:val="both"/>
              <w:textAlignment w:val="auto"/>
              <w:outlineLvl w:val="2"/>
              <w:rPr>
                <w:rFonts w:hint="default" w:ascii="宋体" w:hAnsi="宋体" w:eastAsia="宋体" w:cs="宋体"/>
                <w:b/>
                <w:bCs/>
                <w:color w:val="auto"/>
                <w:kern w:val="2"/>
                <w:sz w:val="24"/>
                <w:szCs w:val="24"/>
                <w:highlight w:val="none"/>
                <w:u w:val="single"/>
                <w:lang w:val="en-US" w:eastAsia="zh-CN" w:bidi="ar-SA"/>
              </w:rPr>
            </w:pPr>
            <w:r>
              <w:rPr>
                <w:rFonts w:hint="eastAsia" w:ascii="宋体" w:hAnsi="宋体" w:eastAsia="宋体" w:cs="宋体"/>
                <w:b w:val="0"/>
                <w:bCs w:val="0"/>
                <w:color w:val="auto"/>
                <w:kern w:val="2"/>
                <w:sz w:val="24"/>
                <w:szCs w:val="24"/>
                <w:highlight w:val="none"/>
                <w:lang w:val="en-US" w:eastAsia="zh-CN" w:bidi="ar-SA"/>
              </w:rPr>
              <w:t>大写：</w:t>
            </w:r>
            <w:r>
              <w:rPr>
                <w:rFonts w:hint="eastAsia" w:ascii="宋体" w:hAnsi="宋体" w:eastAsia="宋体" w:cs="宋体"/>
                <w:b w:val="0"/>
                <w:bCs w:val="0"/>
                <w:color w:val="auto"/>
                <w:kern w:val="2"/>
                <w:sz w:val="24"/>
                <w:szCs w:val="24"/>
                <w:highlight w:val="none"/>
                <w:u w:val="single"/>
                <w:lang w:val="en-US" w:eastAsia="zh-CN" w:bidi="ar-SA"/>
              </w:rPr>
              <w:t xml:space="preserve">                          </w:t>
            </w:r>
          </w:p>
        </w:tc>
        <w:tc>
          <w:tcPr>
            <w:tcW w:w="994" w:type="dxa"/>
            <w:vAlign w:val="center"/>
          </w:tcPr>
          <w:p w14:paraId="444252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r>
    </w:tbl>
    <w:p w14:paraId="516011A4">
      <w:pPr>
        <w:rPr>
          <w:rFonts w:ascii="Times New Roman" w:hAnsi="Times New Roman" w:eastAsia="宋体" w:cs="Times New Roman"/>
          <w:bCs/>
          <w:color w:val="auto"/>
          <w:spacing w:val="10"/>
          <w:szCs w:val="21"/>
          <w:highlight w:val="none"/>
        </w:rPr>
      </w:pPr>
    </w:p>
    <w:p w14:paraId="591162C5">
      <w:pPr>
        <w:rPr>
          <w:rFonts w:ascii="Times New Roman" w:hAnsi="Times New Roman" w:eastAsia="宋体" w:cs="Times New Roman"/>
          <w:bCs/>
          <w:color w:val="auto"/>
          <w:spacing w:val="10"/>
          <w:szCs w:val="21"/>
          <w:highlight w:val="none"/>
        </w:rPr>
      </w:pPr>
    </w:p>
    <w:p w14:paraId="48148F3D">
      <w:pPr>
        <w:rPr>
          <w:rFonts w:ascii="Times New Roman" w:hAnsi="Times New Roman" w:eastAsia="宋体" w:cs="Times New Roman"/>
          <w:bCs/>
          <w:color w:val="auto"/>
          <w:spacing w:val="10"/>
          <w:sz w:val="22"/>
          <w:szCs w:val="22"/>
          <w:highlight w:val="none"/>
        </w:rPr>
      </w:pPr>
    </w:p>
    <w:p w14:paraId="2B942C12">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ascii="Times New Roman" w:hAnsi="Times New Roman" w:eastAsia="宋体" w:cs="Times New Roman"/>
          <w:color w:val="auto"/>
          <w:spacing w:val="10"/>
          <w:sz w:val="24"/>
          <w:szCs w:val="24"/>
          <w:highlight w:val="none"/>
          <w:u w:val="single"/>
        </w:rPr>
      </w:pPr>
      <w:r>
        <w:rPr>
          <w:rFonts w:hint="eastAsia" w:ascii="Times New Roman" w:hAnsi="Times New Roman" w:eastAsia="宋体" w:cs="Times New Roman"/>
          <w:color w:val="auto"/>
          <w:spacing w:val="10"/>
          <w:sz w:val="22"/>
          <w:szCs w:val="22"/>
          <w:highlight w:val="none"/>
        </w:rPr>
        <w:t xml:space="preserve">    </w:t>
      </w:r>
      <w:r>
        <w:rPr>
          <w:rFonts w:hint="eastAsia" w:ascii="Times New Roman" w:hAnsi="Times New Roman" w:eastAsia="宋体" w:cs="Times New Roman"/>
          <w:color w:val="auto"/>
          <w:spacing w:val="10"/>
          <w:sz w:val="22"/>
          <w:szCs w:val="22"/>
          <w:highlight w:val="none"/>
          <w:lang w:val="en-US" w:eastAsia="zh-CN"/>
        </w:rPr>
        <w:t xml:space="preserve">       </w:t>
      </w:r>
      <w:r>
        <w:rPr>
          <w:rFonts w:hint="eastAsia" w:ascii="Times New Roman" w:hAnsi="Times New Roman" w:eastAsia="宋体" w:cs="Times New Roman"/>
          <w:color w:val="auto"/>
          <w:spacing w:val="10"/>
          <w:sz w:val="24"/>
          <w:szCs w:val="24"/>
          <w:highlight w:val="none"/>
          <w:lang w:val="en-US" w:eastAsia="zh-CN"/>
        </w:rPr>
        <w:t xml:space="preserve">     </w:t>
      </w:r>
      <w:r>
        <w:rPr>
          <w:rFonts w:hint="eastAsia" w:ascii="Times New Roman" w:hAnsi="Times New Roman" w:eastAsia="宋体" w:cs="Times New Roman"/>
          <w:color w:val="auto"/>
          <w:spacing w:val="10"/>
          <w:sz w:val="24"/>
          <w:szCs w:val="24"/>
          <w:highlight w:val="none"/>
        </w:rPr>
        <w:t xml:space="preserve"> 投标人：</w:t>
      </w:r>
      <w:r>
        <w:rPr>
          <w:rFonts w:hint="eastAsia" w:ascii="Times New Roman" w:hAnsi="Times New Roman" w:eastAsia="宋体" w:cs="Times New Roman"/>
          <w:color w:val="auto"/>
          <w:spacing w:val="10"/>
          <w:sz w:val="24"/>
          <w:szCs w:val="24"/>
          <w:highlight w:val="none"/>
          <w:u w:val="single"/>
        </w:rPr>
        <w:t xml:space="preserve">   单位全称      </w:t>
      </w:r>
      <w:r>
        <w:rPr>
          <w:rFonts w:hint="eastAsia" w:ascii="宋体" w:hAnsi="宋体" w:eastAsia="宋体" w:cs="Times New Roman"/>
          <w:color w:val="auto"/>
          <w:sz w:val="24"/>
          <w:szCs w:val="24"/>
          <w:highlight w:val="none"/>
          <w:u w:val="single"/>
        </w:rPr>
        <w:t>（盖单位章）</w:t>
      </w:r>
    </w:p>
    <w:p w14:paraId="154025F8">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ascii="Times New Roman" w:hAnsi="Times New Roman" w:eastAsia="宋体" w:cs="Times New Roman"/>
          <w:color w:val="auto"/>
          <w:spacing w:val="10"/>
          <w:sz w:val="24"/>
          <w:szCs w:val="24"/>
          <w:highlight w:val="none"/>
          <w:u w:val="single"/>
        </w:rPr>
      </w:pPr>
      <w:r>
        <w:rPr>
          <w:rFonts w:hint="eastAsia" w:ascii="Times New Roman" w:hAnsi="Times New Roman" w:eastAsia="宋体" w:cs="Times New Roman"/>
          <w:color w:val="auto"/>
          <w:spacing w:val="10"/>
          <w:sz w:val="24"/>
          <w:szCs w:val="24"/>
          <w:highlight w:val="none"/>
        </w:rPr>
        <w:t xml:space="preserve">        法定代表人（或委托代理人）：</w:t>
      </w:r>
      <w:r>
        <w:rPr>
          <w:rFonts w:hint="eastAsia" w:ascii="Times New Roman" w:hAnsi="Times New Roman" w:eastAsia="宋体" w:cs="Times New Roman"/>
          <w:color w:val="auto"/>
          <w:spacing w:val="10"/>
          <w:sz w:val="24"/>
          <w:szCs w:val="24"/>
          <w:highlight w:val="none"/>
          <w:u w:val="single"/>
        </w:rPr>
        <w:t xml:space="preserve">    </w:t>
      </w:r>
      <w:r>
        <w:rPr>
          <w:rFonts w:hint="eastAsia" w:ascii="Times New Roman" w:hAnsi="Times New Roman" w:eastAsia="宋体" w:cs="Times New Roman"/>
          <w:color w:val="auto"/>
          <w:spacing w:val="10"/>
          <w:sz w:val="24"/>
          <w:szCs w:val="24"/>
          <w:highlight w:val="none"/>
          <w:u w:val="single"/>
          <w:lang w:val="en-US" w:eastAsia="zh-CN"/>
        </w:rPr>
        <w:t xml:space="preserve">   </w:t>
      </w:r>
      <w:r>
        <w:rPr>
          <w:rFonts w:hint="eastAsia" w:ascii="Times New Roman" w:hAnsi="Times New Roman" w:eastAsia="宋体" w:cs="Times New Roman"/>
          <w:color w:val="auto"/>
          <w:spacing w:val="10"/>
          <w:sz w:val="24"/>
          <w:szCs w:val="24"/>
          <w:highlight w:val="none"/>
          <w:u w:val="single"/>
        </w:rPr>
        <w:t>（签字）</w:t>
      </w:r>
    </w:p>
    <w:p w14:paraId="5D8DEA91">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 日   期：</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日</w:t>
      </w:r>
    </w:p>
    <w:p w14:paraId="24FA194A">
      <w:pP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br w:type="page"/>
      </w:r>
    </w:p>
    <w:p w14:paraId="3243C156">
      <w:pPr>
        <w:spacing w:line="360" w:lineRule="auto"/>
        <w:jc w:val="center"/>
        <w:rPr>
          <w:rFonts w:ascii="Times New Roman" w:hAnsi="Times New Roman" w:eastAsia="宋体" w:cs="Times New Roman"/>
          <w:b/>
          <w:color w:val="auto"/>
          <w:sz w:val="32"/>
          <w:szCs w:val="20"/>
          <w:highlight w:val="none"/>
        </w:rPr>
      </w:pPr>
      <w:r>
        <w:rPr>
          <w:rFonts w:hint="eastAsia" w:ascii="Times New Roman" w:hAnsi="Times New Roman" w:eastAsia="宋体" w:cs="Times New Roman"/>
          <w:b/>
          <w:color w:val="auto"/>
          <w:sz w:val="32"/>
          <w:szCs w:val="20"/>
          <w:highlight w:val="none"/>
        </w:rPr>
        <w:t>六、资格审查资料</w:t>
      </w:r>
    </w:p>
    <w:p w14:paraId="6DD46006">
      <w:pPr>
        <w:spacing w:line="160" w:lineRule="exact"/>
        <w:jc w:val="center"/>
        <w:rPr>
          <w:rFonts w:ascii="Times New Roman" w:hAnsi="Times New Roman" w:eastAsia="宋体" w:cs="Times New Roman"/>
          <w:b/>
          <w:color w:val="auto"/>
          <w:sz w:val="32"/>
          <w:szCs w:val="20"/>
          <w:highlight w:val="none"/>
        </w:rPr>
      </w:pPr>
    </w:p>
    <w:p w14:paraId="1AC929C7">
      <w:pPr>
        <w:jc w:val="center"/>
        <w:rPr>
          <w:rFonts w:ascii="宋体" w:hAnsi="宋体" w:eastAsia="宋体" w:cs="Times New Roman"/>
          <w:color w:val="auto"/>
          <w:sz w:val="30"/>
          <w:szCs w:val="30"/>
          <w:highlight w:val="none"/>
        </w:rPr>
      </w:pPr>
      <w:r>
        <w:rPr>
          <w:rFonts w:hint="eastAsia" w:ascii="宋体" w:hAnsi="宋体" w:eastAsia="宋体" w:cs="Times New Roman"/>
          <w:color w:val="auto"/>
          <w:sz w:val="30"/>
          <w:szCs w:val="30"/>
          <w:highlight w:val="none"/>
        </w:rPr>
        <w:t>（一）投标人基本情况表</w:t>
      </w:r>
    </w:p>
    <w:p w14:paraId="6DC98A7A">
      <w:pPr>
        <w:spacing w:line="160" w:lineRule="exact"/>
        <w:jc w:val="center"/>
        <w:rPr>
          <w:rFonts w:ascii="Times New Roman" w:hAnsi="Times New Roman" w:eastAsia="宋体" w:cs="Times New Roman"/>
          <w:b/>
          <w:color w:val="auto"/>
          <w:sz w:val="32"/>
          <w:szCs w:val="20"/>
          <w:highlight w:val="none"/>
        </w:rPr>
      </w:pP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993"/>
        <w:gridCol w:w="1437"/>
        <w:gridCol w:w="723"/>
        <w:gridCol w:w="1797"/>
        <w:gridCol w:w="2197"/>
      </w:tblGrid>
      <w:tr w14:paraId="7D1CE7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7"/>
            <w:vAlign w:val="center"/>
          </w:tcPr>
          <w:p w14:paraId="486B2FA3">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1、 一  般  情  况</w:t>
            </w:r>
          </w:p>
        </w:tc>
      </w:tr>
      <w:tr w14:paraId="452726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2B66DFE5">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公司注册名称</w:t>
            </w:r>
          </w:p>
        </w:tc>
        <w:tc>
          <w:tcPr>
            <w:tcW w:w="7417" w:type="dxa"/>
            <w:gridSpan w:val="6"/>
            <w:vAlign w:val="center"/>
          </w:tcPr>
          <w:p w14:paraId="092B3180">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0"/>
                <w:highlight w:val="none"/>
              </w:rPr>
            </w:pPr>
          </w:p>
        </w:tc>
      </w:tr>
      <w:tr w14:paraId="65947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693564B2">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注册地址</w:t>
            </w:r>
          </w:p>
        </w:tc>
        <w:tc>
          <w:tcPr>
            <w:tcW w:w="3423" w:type="dxa"/>
            <w:gridSpan w:val="4"/>
            <w:vAlign w:val="center"/>
          </w:tcPr>
          <w:p w14:paraId="48661303">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0"/>
                <w:highlight w:val="none"/>
              </w:rPr>
            </w:pPr>
          </w:p>
        </w:tc>
        <w:tc>
          <w:tcPr>
            <w:tcW w:w="1797" w:type="dxa"/>
            <w:vAlign w:val="center"/>
          </w:tcPr>
          <w:p w14:paraId="63B84343">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邮政编码</w:t>
            </w:r>
          </w:p>
        </w:tc>
        <w:tc>
          <w:tcPr>
            <w:tcW w:w="2197" w:type="dxa"/>
            <w:vAlign w:val="center"/>
          </w:tcPr>
          <w:p w14:paraId="7ECF0934">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0"/>
                <w:highlight w:val="none"/>
              </w:rPr>
            </w:pPr>
          </w:p>
        </w:tc>
      </w:tr>
      <w:tr w14:paraId="6731D3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318185C7">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主要业务</w:t>
            </w:r>
          </w:p>
        </w:tc>
        <w:tc>
          <w:tcPr>
            <w:tcW w:w="3423" w:type="dxa"/>
            <w:gridSpan w:val="4"/>
            <w:vAlign w:val="center"/>
          </w:tcPr>
          <w:p w14:paraId="4C7620E6">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0"/>
                <w:highlight w:val="none"/>
              </w:rPr>
            </w:pPr>
          </w:p>
        </w:tc>
        <w:tc>
          <w:tcPr>
            <w:tcW w:w="1797" w:type="dxa"/>
            <w:vAlign w:val="center"/>
          </w:tcPr>
          <w:p w14:paraId="49F33113">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营业执照号码</w:t>
            </w:r>
          </w:p>
        </w:tc>
        <w:tc>
          <w:tcPr>
            <w:tcW w:w="2197" w:type="dxa"/>
            <w:vAlign w:val="center"/>
          </w:tcPr>
          <w:p w14:paraId="6D74BCFE">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0"/>
                <w:highlight w:val="none"/>
              </w:rPr>
            </w:pPr>
          </w:p>
        </w:tc>
      </w:tr>
      <w:tr w14:paraId="1DB384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14:paraId="5E025974">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公司成立</w:t>
            </w:r>
          </w:p>
          <w:p w14:paraId="430B5A4F">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地点时间</w:t>
            </w:r>
          </w:p>
        </w:tc>
        <w:tc>
          <w:tcPr>
            <w:tcW w:w="1263" w:type="dxa"/>
            <w:gridSpan w:val="2"/>
            <w:vAlign w:val="center"/>
          </w:tcPr>
          <w:p w14:paraId="5DC9ED63">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省</w:t>
            </w:r>
          </w:p>
        </w:tc>
        <w:tc>
          <w:tcPr>
            <w:tcW w:w="2160" w:type="dxa"/>
            <w:gridSpan w:val="2"/>
            <w:vAlign w:val="center"/>
          </w:tcPr>
          <w:p w14:paraId="7713506C">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0"/>
                <w:highlight w:val="none"/>
              </w:rPr>
            </w:pPr>
          </w:p>
        </w:tc>
        <w:tc>
          <w:tcPr>
            <w:tcW w:w="1797" w:type="dxa"/>
            <w:vAlign w:val="center"/>
          </w:tcPr>
          <w:p w14:paraId="31CD3715">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城市</w:t>
            </w:r>
          </w:p>
        </w:tc>
        <w:tc>
          <w:tcPr>
            <w:tcW w:w="2197" w:type="dxa"/>
            <w:vAlign w:val="center"/>
          </w:tcPr>
          <w:p w14:paraId="768890D5">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0"/>
                <w:highlight w:val="none"/>
              </w:rPr>
            </w:pPr>
          </w:p>
        </w:tc>
      </w:tr>
      <w:tr w14:paraId="75E4A8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14:paraId="2F4A2871">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p>
        </w:tc>
        <w:tc>
          <w:tcPr>
            <w:tcW w:w="1263" w:type="dxa"/>
            <w:gridSpan w:val="2"/>
            <w:vAlign w:val="center"/>
          </w:tcPr>
          <w:p w14:paraId="05F2CAF1">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成立时间</w:t>
            </w:r>
          </w:p>
        </w:tc>
        <w:tc>
          <w:tcPr>
            <w:tcW w:w="6154" w:type="dxa"/>
            <w:gridSpan w:val="4"/>
            <w:vAlign w:val="center"/>
          </w:tcPr>
          <w:p w14:paraId="7AB15795">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0"/>
                <w:highlight w:val="none"/>
              </w:rPr>
            </w:pPr>
          </w:p>
        </w:tc>
      </w:tr>
      <w:tr w14:paraId="2988F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3EF77D81">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法定代表人</w:t>
            </w:r>
          </w:p>
        </w:tc>
        <w:tc>
          <w:tcPr>
            <w:tcW w:w="1263" w:type="dxa"/>
            <w:gridSpan w:val="2"/>
            <w:vAlign w:val="center"/>
          </w:tcPr>
          <w:p w14:paraId="642D1D76">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姓名</w:t>
            </w:r>
          </w:p>
        </w:tc>
        <w:tc>
          <w:tcPr>
            <w:tcW w:w="2160" w:type="dxa"/>
            <w:gridSpan w:val="2"/>
            <w:vAlign w:val="center"/>
          </w:tcPr>
          <w:p w14:paraId="5920D029">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0"/>
                <w:highlight w:val="none"/>
              </w:rPr>
            </w:pPr>
          </w:p>
        </w:tc>
        <w:tc>
          <w:tcPr>
            <w:tcW w:w="1797" w:type="dxa"/>
            <w:vAlign w:val="center"/>
          </w:tcPr>
          <w:p w14:paraId="046A2E9E">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职称</w:t>
            </w:r>
          </w:p>
        </w:tc>
        <w:tc>
          <w:tcPr>
            <w:tcW w:w="2197" w:type="dxa"/>
            <w:vAlign w:val="center"/>
          </w:tcPr>
          <w:p w14:paraId="063ED5E3">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0"/>
                <w:highlight w:val="none"/>
              </w:rPr>
            </w:pPr>
          </w:p>
        </w:tc>
      </w:tr>
      <w:tr w14:paraId="7CCA7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14:paraId="6A9E825E">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通信资料</w:t>
            </w:r>
          </w:p>
        </w:tc>
        <w:tc>
          <w:tcPr>
            <w:tcW w:w="1263" w:type="dxa"/>
            <w:gridSpan w:val="2"/>
            <w:vAlign w:val="center"/>
          </w:tcPr>
          <w:p w14:paraId="12C7EC13">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电话</w:t>
            </w:r>
          </w:p>
        </w:tc>
        <w:tc>
          <w:tcPr>
            <w:tcW w:w="2160" w:type="dxa"/>
            <w:gridSpan w:val="2"/>
            <w:vAlign w:val="center"/>
          </w:tcPr>
          <w:p w14:paraId="4F249D19">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0"/>
                <w:highlight w:val="none"/>
              </w:rPr>
            </w:pPr>
          </w:p>
        </w:tc>
        <w:tc>
          <w:tcPr>
            <w:tcW w:w="1797" w:type="dxa"/>
            <w:vAlign w:val="center"/>
          </w:tcPr>
          <w:p w14:paraId="70A00A15">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传真</w:t>
            </w:r>
          </w:p>
        </w:tc>
        <w:tc>
          <w:tcPr>
            <w:tcW w:w="2197" w:type="dxa"/>
            <w:vAlign w:val="center"/>
          </w:tcPr>
          <w:p w14:paraId="37300FB5">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0"/>
                <w:highlight w:val="none"/>
              </w:rPr>
            </w:pPr>
          </w:p>
        </w:tc>
      </w:tr>
      <w:tr w14:paraId="021051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14:paraId="09AAB9AA">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p>
        </w:tc>
        <w:tc>
          <w:tcPr>
            <w:tcW w:w="1263" w:type="dxa"/>
            <w:gridSpan w:val="2"/>
            <w:vAlign w:val="center"/>
          </w:tcPr>
          <w:p w14:paraId="3C5DF4EE">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E—mail</w:t>
            </w:r>
          </w:p>
        </w:tc>
        <w:tc>
          <w:tcPr>
            <w:tcW w:w="6154" w:type="dxa"/>
            <w:gridSpan w:val="4"/>
            <w:vAlign w:val="center"/>
          </w:tcPr>
          <w:p w14:paraId="3A5E14AD">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0"/>
                <w:highlight w:val="none"/>
              </w:rPr>
            </w:pPr>
          </w:p>
        </w:tc>
      </w:tr>
      <w:tr w14:paraId="4528CD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7"/>
            <w:vAlign w:val="center"/>
          </w:tcPr>
          <w:p w14:paraId="3E807644">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lang w:val="en-US" w:eastAsia="zh-CN"/>
              </w:rPr>
              <w:t>2</w:t>
            </w:r>
            <w:r>
              <w:rPr>
                <w:rFonts w:hint="eastAsia" w:ascii="宋体" w:hAnsi="宋体" w:eastAsia="宋体" w:cs="宋体"/>
                <w:color w:val="auto"/>
                <w:spacing w:val="10"/>
                <w:sz w:val="24"/>
                <w:szCs w:val="20"/>
                <w:highlight w:val="none"/>
              </w:rPr>
              <w:t>、人 员 结 构</w:t>
            </w:r>
          </w:p>
        </w:tc>
      </w:tr>
      <w:tr w14:paraId="0C7A58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14:paraId="63931778">
            <w:pPr>
              <w:keepNext w:val="0"/>
              <w:keepLines w:val="0"/>
              <w:suppressLineNumbers w:val="0"/>
              <w:spacing w:before="0" w:beforeAutospacing="0" w:after="0" w:afterAutospacing="0" w:line="520" w:lineRule="exact"/>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职工总数</w:t>
            </w:r>
          </w:p>
        </w:tc>
        <w:tc>
          <w:tcPr>
            <w:tcW w:w="2430" w:type="dxa"/>
            <w:gridSpan w:val="2"/>
            <w:vAlign w:val="center"/>
          </w:tcPr>
          <w:p w14:paraId="5F79EFE8">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p>
        </w:tc>
        <w:tc>
          <w:tcPr>
            <w:tcW w:w="2520" w:type="dxa"/>
            <w:gridSpan w:val="2"/>
          </w:tcPr>
          <w:p w14:paraId="0ADA36D6">
            <w:pPr>
              <w:keepNext w:val="0"/>
              <w:keepLines w:val="0"/>
              <w:suppressLineNumbers w:val="0"/>
              <w:spacing w:before="0" w:beforeAutospacing="0" w:after="0" w:afterAutospacing="0" w:line="520" w:lineRule="exact"/>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技术专业人数</w:t>
            </w:r>
          </w:p>
        </w:tc>
        <w:tc>
          <w:tcPr>
            <w:tcW w:w="2197" w:type="dxa"/>
            <w:vAlign w:val="center"/>
          </w:tcPr>
          <w:p w14:paraId="342AD1F5">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p>
        </w:tc>
      </w:tr>
      <w:tr w14:paraId="44FB89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14:paraId="071E2A32">
            <w:pPr>
              <w:keepNext w:val="0"/>
              <w:keepLines w:val="0"/>
              <w:suppressLineNumbers w:val="0"/>
              <w:spacing w:before="0" w:beforeAutospacing="0" w:after="0" w:afterAutospacing="0" w:line="520" w:lineRule="exact"/>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高级职称人数</w:t>
            </w:r>
          </w:p>
        </w:tc>
        <w:tc>
          <w:tcPr>
            <w:tcW w:w="2430" w:type="dxa"/>
            <w:gridSpan w:val="2"/>
            <w:vAlign w:val="center"/>
          </w:tcPr>
          <w:p w14:paraId="638CC493">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p>
        </w:tc>
        <w:tc>
          <w:tcPr>
            <w:tcW w:w="2520" w:type="dxa"/>
            <w:gridSpan w:val="2"/>
          </w:tcPr>
          <w:p w14:paraId="0E00D7AE">
            <w:pPr>
              <w:keepNext w:val="0"/>
              <w:keepLines w:val="0"/>
              <w:suppressLineNumbers w:val="0"/>
              <w:spacing w:before="0" w:beforeAutospacing="0" w:after="0" w:afterAutospacing="0" w:line="520" w:lineRule="exact"/>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中级职称人数</w:t>
            </w:r>
          </w:p>
        </w:tc>
        <w:tc>
          <w:tcPr>
            <w:tcW w:w="2197" w:type="dxa"/>
            <w:vAlign w:val="center"/>
          </w:tcPr>
          <w:p w14:paraId="1859EBB1">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p>
        </w:tc>
      </w:tr>
      <w:tr w14:paraId="49A347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14:paraId="549CF6BA">
            <w:pPr>
              <w:keepNext w:val="0"/>
              <w:keepLines w:val="0"/>
              <w:suppressLineNumbers w:val="0"/>
              <w:spacing w:before="0" w:beforeAutospacing="0" w:after="0" w:afterAutospacing="0" w:line="520" w:lineRule="exact"/>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初级职称人数</w:t>
            </w:r>
          </w:p>
        </w:tc>
        <w:tc>
          <w:tcPr>
            <w:tcW w:w="2430" w:type="dxa"/>
            <w:gridSpan w:val="2"/>
            <w:vAlign w:val="center"/>
          </w:tcPr>
          <w:p w14:paraId="21385A28">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p>
        </w:tc>
        <w:tc>
          <w:tcPr>
            <w:tcW w:w="2520" w:type="dxa"/>
            <w:gridSpan w:val="2"/>
          </w:tcPr>
          <w:p w14:paraId="7BC59A0D">
            <w:pPr>
              <w:keepNext w:val="0"/>
              <w:keepLines w:val="0"/>
              <w:suppressLineNumbers w:val="0"/>
              <w:spacing w:before="0" w:beforeAutospacing="0" w:after="0" w:afterAutospacing="0" w:line="520" w:lineRule="exact"/>
              <w:ind w:left="0" w:right="0"/>
              <w:rPr>
                <w:rFonts w:hint="eastAsia" w:ascii="宋体" w:hAnsi="宋体" w:eastAsia="宋体" w:cs="宋体"/>
                <w:color w:val="auto"/>
                <w:sz w:val="24"/>
                <w:szCs w:val="20"/>
                <w:highlight w:val="none"/>
              </w:rPr>
            </w:pPr>
          </w:p>
        </w:tc>
        <w:tc>
          <w:tcPr>
            <w:tcW w:w="2197" w:type="dxa"/>
            <w:vAlign w:val="center"/>
          </w:tcPr>
          <w:p w14:paraId="5A9E19D0">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p>
        </w:tc>
      </w:tr>
      <w:tr w14:paraId="1E4F51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7"/>
            <w:vAlign w:val="center"/>
          </w:tcPr>
          <w:p w14:paraId="2D831C92">
            <w:pPr>
              <w:keepNext w:val="0"/>
              <w:keepLines w:val="0"/>
              <w:suppressLineNumbers w:val="0"/>
              <w:spacing w:before="0" w:beforeAutospacing="0" w:after="0" w:afterAutospacing="0"/>
              <w:ind w:left="0" w:right="0"/>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lang w:val="en-US" w:eastAsia="zh-CN"/>
              </w:rPr>
              <w:t>3</w:t>
            </w:r>
            <w:r>
              <w:rPr>
                <w:rFonts w:hint="eastAsia" w:ascii="宋体" w:hAnsi="宋体" w:eastAsia="宋体" w:cs="宋体"/>
                <w:color w:val="auto"/>
                <w:spacing w:val="10"/>
                <w:sz w:val="24"/>
                <w:szCs w:val="20"/>
                <w:highlight w:val="none"/>
              </w:rPr>
              <w:t>、</w:t>
            </w:r>
            <w:r>
              <w:rPr>
                <w:rFonts w:hint="eastAsia" w:ascii="宋体" w:hAnsi="宋体" w:eastAsia="宋体" w:cs="宋体"/>
                <w:color w:val="auto"/>
                <w:sz w:val="24"/>
                <w:szCs w:val="20"/>
                <w:highlight w:val="none"/>
              </w:rPr>
              <w:t>联 系 方 式</w:t>
            </w:r>
          </w:p>
        </w:tc>
      </w:tr>
      <w:tr w14:paraId="08DC8E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14:paraId="5B10F50D">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姓 名</w:t>
            </w:r>
          </w:p>
        </w:tc>
        <w:tc>
          <w:tcPr>
            <w:tcW w:w="2430" w:type="dxa"/>
            <w:gridSpan w:val="2"/>
            <w:vAlign w:val="center"/>
          </w:tcPr>
          <w:p w14:paraId="24044D0A">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r>
              <w:rPr>
                <w:rFonts w:hint="eastAsia" w:ascii="宋体" w:hAnsi="宋体" w:eastAsia="宋体" w:cs="宋体"/>
                <w:color w:val="auto"/>
                <w:spacing w:val="10"/>
                <w:sz w:val="24"/>
                <w:szCs w:val="20"/>
                <w:highlight w:val="none"/>
              </w:rPr>
              <w:t>职 务</w:t>
            </w:r>
          </w:p>
        </w:tc>
        <w:tc>
          <w:tcPr>
            <w:tcW w:w="2520" w:type="dxa"/>
            <w:gridSpan w:val="2"/>
          </w:tcPr>
          <w:p w14:paraId="1677EA4D">
            <w:pPr>
              <w:keepNext w:val="0"/>
              <w:keepLines w:val="0"/>
              <w:suppressLineNumbers w:val="0"/>
              <w:spacing w:before="0" w:beforeAutospacing="0" w:after="0" w:afterAutospacing="0" w:line="52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电 话</w:t>
            </w:r>
          </w:p>
        </w:tc>
        <w:tc>
          <w:tcPr>
            <w:tcW w:w="2197" w:type="dxa"/>
          </w:tcPr>
          <w:p w14:paraId="4198CAEE">
            <w:pPr>
              <w:keepNext w:val="0"/>
              <w:keepLines w:val="0"/>
              <w:suppressLineNumbers w:val="0"/>
              <w:spacing w:before="0" w:beforeAutospacing="0" w:after="0" w:afterAutospacing="0" w:line="52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手 机</w:t>
            </w:r>
          </w:p>
        </w:tc>
      </w:tr>
      <w:tr w14:paraId="075749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14:paraId="12EFD117">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p>
        </w:tc>
        <w:tc>
          <w:tcPr>
            <w:tcW w:w="2430" w:type="dxa"/>
            <w:gridSpan w:val="2"/>
            <w:vAlign w:val="center"/>
          </w:tcPr>
          <w:p w14:paraId="5FE36BF8">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p>
        </w:tc>
        <w:tc>
          <w:tcPr>
            <w:tcW w:w="2520" w:type="dxa"/>
            <w:gridSpan w:val="2"/>
            <w:vAlign w:val="center"/>
          </w:tcPr>
          <w:p w14:paraId="4C835078">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p>
        </w:tc>
        <w:tc>
          <w:tcPr>
            <w:tcW w:w="2197" w:type="dxa"/>
            <w:vAlign w:val="center"/>
          </w:tcPr>
          <w:p w14:paraId="2B0A6BE4">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p>
        </w:tc>
      </w:tr>
      <w:tr w14:paraId="70C7B1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14:paraId="43DC9533">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p>
        </w:tc>
        <w:tc>
          <w:tcPr>
            <w:tcW w:w="2430" w:type="dxa"/>
            <w:gridSpan w:val="2"/>
            <w:vAlign w:val="center"/>
          </w:tcPr>
          <w:p w14:paraId="4DBB6B64">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p>
        </w:tc>
        <w:tc>
          <w:tcPr>
            <w:tcW w:w="2520" w:type="dxa"/>
            <w:gridSpan w:val="2"/>
            <w:vAlign w:val="center"/>
          </w:tcPr>
          <w:p w14:paraId="37E2BE20">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p>
        </w:tc>
        <w:tc>
          <w:tcPr>
            <w:tcW w:w="2197" w:type="dxa"/>
            <w:vAlign w:val="center"/>
          </w:tcPr>
          <w:p w14:paraId="45752714">
            <w:pPr>
              <w:keepNext w:val="0"/>
              <w:keepLines w:val="0"/>
              <w:suppressLineNumbers w:val="0"/>
              <w:spacing w:before="0" w:beforeAutospacing="0" w:after="0" w:afterAutospacing="0"/>
              <w:ind w:left="0" w:right="0"/>
              <w:jc w:val="center"/>
              <w:rPr>
                <w:rFonts w:hint="eastAsia" w:ascii="宋体" w:hAnsi="宋体" w:eastAsia="宋体" w:cs="宋体"/>
                <w:color w:val="auto"/>
                <w:spacing w:val="10"/>
                <w:sz w:val="24"/>
                <w:szCs w:val="20"/>
                <w:highlight w:val="none"/>
              </w:rPr>
            </w:pPr>
          </w:p>
        </w:tc>
      </w:tr>
    </w:tbl>
    <w:p w14:paraId="4CF8A371">
      <w:pPr>
        <w:keepNext w:val="0"/>
        <w:keepLines w:val="0"/>
        <w:pageBreakBefore w:val="0"/>
        <w:widowControl w:val="0"/>
        <w:kinsoku/>
        <w:wordWrap/>
        <w:overflowPunct/>
        <w:topLinePunct w:val="0"/>
        <w:autoSpaceDE/>
        <w:autoSpaceDN/>
        <w:bidi w:val="0"/>
        <w:adjustRightInd/>
        <w:snapToGrid/>
        <w:spacing w:beforeLines="0" w:line="360" w:lineRule="auto"/>
        <w:ind w:firstLine="482" w:firstLineChars="200"/>
        <w:jc w:val="both"/>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注：本表后附：营业执照副本复印件并加盖投标人单位章。</w:t>
      </w:r>
    </w:p>
    <w:p w14:paraId="3AAA6CE1">
      <w:pPr>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br w:type="page"/>
      </w:r>
    </w:p>
    <w:p w14:paraId="1970041C">
      <w:pPr>
        <w:jc w:val="center"/>
        <w:rPr>
          <w:rFonts w:ascii="宋体" w:hAnsi="宋体" w:eastAsia="宋体" w:cs="Times New Roman"/>
          <w:color w:val="auto"/>
          <w:sz w:val="30"/>
          <w:szCs w:val="30"/>
          <w:highlight w:val="none"/>
        </w:rPr>
      </w:pPr>
      <w:r>
        <w:rPr>
          <w:rFonts w:hint="eastAsia" w:ascii="宋体" w:hAnsi="宋体" w:eastAsia="宋体" w:cs="Times New Roman"/>
          <w:color w:val="auto"/>
          <w:sz w:val="30"/>
          <w:szCs w:val="30"/>
          <w:highlight w:val="none"/>
        </w:rPr>
        <w:t>（二）近三年内发生的诉讼及仲裁情况</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14:paraId="00FED8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1DB92DFA">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w:t>
            </w:r>
          </w:p>
        </w:tc>
        <w:tc>
          <w:tcPr>
            <w:tcW w:w="4627" w:type="dxa"/>
            <w:vAlign w:val="center"/>
          </w:tcPr>
          <w:p w14:paraId="3B45D1A4">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投标人情况说明</w:t>
            </w:r>
          </w:p>
        </w:tc>
      </w:tr>
      <w:tr w14:paraId="06B1C1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14419807">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rPr>
            </w:pPr>
          </w:p>
        </w:tc>
        <w:tc>
          <w:tcPr>
            <w:tcW w:w="4627" w:type="dxa"/>
            <w:vAlign w:val="center"/>
          </w:tcPr>
          <w:p w14:paraId="0DFB535B">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rPr>
            </w:pPr>
          </w:p>
        </w:tc>
      </w:tr>
      <w:tr w14:paraId="5BFE9E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2C993017">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rPr>
            </w:pPr>
          </w:p>
        </w:tc>
        <w:tc>
          <w:tcPr>
            <w:tcW w:w="4627" w:type="dxa"/>
            <w:vAlign w:val="center"/>
          </w:tcPr>
          <w:p w14:paraId="44C1E24B">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rPr>
            </w:pPr>
          </w:p>
        </w:tc>
      </w:tr>
      <w:tr w14:paraId="5F68F0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1DBDD3BC">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rPr>
            </w:pPr>
          </w:p>
        </w:tc>
        <w:tc>
          <w:tcPr>
            <w:tcW w:w="4627" w:type="dxa"/>
            <w:vAlign w:val="center"/>
          </w:tcPr>
          <w:p w14:paraId="325F49FA">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rPr>
            </w:pPr>
          </w:p>
        </w:tc>
      </w:tr>
      <w:tr w14:paraId="281F45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301BB174">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rPr>
            </w:pPr>
          </w:p>
        </w:tc>
        <w:tc>
          <w:tcPr>
            <w:tcW w:w="4627" w:type="dxa"/>
            <w:vAlign w:val="center"/>
          </w:tcPr>
          <w:p w14:paraId="6879B17E">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rPr>
            </w:pPr>
          </w:p>
        </w:tc>
      </w:tr>
      <w:tr w14:paraId="583EC3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1315B1DD">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rPr>
            </w:pPr>
          </w:p>
        </w:tc>
        <w:tc>
          <w:tcPr>
            <w:tcW w:w="4627" w:type="dxa"/>
            <w:vAlign w:val="center"/>
          </w:tcPr>
          <w:p w14:paraId="5BEF91FF">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rPr>
            </w:pPr>
          </w:p>
        </w:tc>
      </w:tr>
    </w:tbl>
    <w:p w14:paraId="674A006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说明：1、近三年内发生的诉讼和仲裁情况仅限于投标人败诉的，且</w:t>
      </w:r>
      <w:r>
        <w:rPr>
          <w:rFonts w:hint="eastAsia" w:ascii="宋体" w:hAnsi="宋体" w:eastAsia="宋体" w:cs="宋体"/>
          <w:color w:val="auto"/>
          <w:sz w:val="24"/>
          <w:szCs w:val="24"/>
          <w:highlight w:val="none"/>
          <w:lang w:eastAsia="zh-CN"/>
        </w:rPr>
        <w:t>仅限</w:t>
      </w:r>
      <w:r>
        <w:rPr>
          <w:rFonts w:hint="eastAsia" w:ascii="宋体" w:hAnsi="宋体" w:eastAsia="宋体" w:cs="宋体"/>
          <w:color w:val="auto"/>
          <w:sz w:val="24"/>
          <w:szCs w:val="24"/>
          <w:highlight w:val="none"/>
        </w:rPr>
        <w:t>履行发包方（业主）与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之间的</w:t>
      </w:r>
      <w:r>
        <w:rPr>
          <w:rFonts w:hint="eastAsia" w:ascii="宋体" w:hAnsi="宋体" w:eastAsia="宋体" w:cs="宋体"/>
          <w:color w:val="auto"/>
          <w:sz w:val="24"/>
          <w:szCs w:val="24"/>
          <w:highlight w:val="none"/>
          <w:lang w:val="en-US" w:eastAsia="zh-CN"/>
        </w:rPr>
        <w:t>运营项目</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eastAsia="zh-CN"/>
        </w:rPr>
        <w:t>纠纷</w:t>
      </w:r>
      <w:r>
        <w:rPr>
          <w:rFonts w:hint="eastAsia" w:ascii="宋体" w:hAnsi="宋体" w:eastAsia="宋体" w:cs="宋体"/>
          <w:color w:val="auto"/>
          <w:sz w:val="24"/>
          <w:szCs w:val="24"/>
          <w:highlight w:val="none"/>
        </w:rPr>
        <w:t>案件，不包括调解结案以及未裁决的仲裁或未终审判决的诉讼。投标</w:t>
      </w:r>
      <w:r>
        <w:rPr>
          <w:rFonts w:hint="eastAsia" w:ascii="宋体" w:hAnsi="宋体" w:eastAsia="宋体" w:cs="宋体"/>
          <w:color w:val="auto"/>
          <w:spacing w:val="10"/>
          <w:sz w:val="24"/>
          <w:szCs w:val="24"/>
          <w:highlight w:val="none"/>
        </w:rPr>
        <w:t>人必须如实填写，不得隐瞒，否则一经查实</w:t>
      </w:r>
      <w:r>
        <w:rPr>
          <w:rFonts w:hint="eastAsia" w:ascii="宋体" w:hAnsi="宋体" w:eastAsia="宋体" w:cs="宋体"/>
          <w:color w:val="auto"/>
          <w:spacing w:val="10"/>
          <w:sz w:val="24"/>
          <w:szCs w:val="24"/>
          <w:highlight w:val="none"/>
          <w:lang w:eastAsia="zh-CN"/>
        </w:rPr>
        <w:t>，取消中标候选人或中标人资格</w:t>
      </w:r>
      <w:r>
        <w:rPr>
          <w:rFonts w:hint="eastAsia" w:ascii="宋体" w:hAnsi="宋体" w:eastAsia="宋体" w:cs="宋体"/>
          <w:color w:val="auto"/>
          <w:spacing w:val="10"/>
          <w:sz w:val="24"/>
          <w:szCs w:val="24"/>
          <w:highlight w:val="none"/>
        </w:rPr>
        <w:t>。</w:t>
      </w:r>
    </w:p>
    <w:p w14:paraId="065668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2、本表后应附法院或仲裁机构做出的判决、裁决等有关法律文书复印件。</w:t>
      </w:r>
    </w:p>
    <w:p w14:paraId="0A6090AB">
      <w:pPr>
        <w:keepNext w:val="0"/>
        <w:keepLines w:val="0"/>
        <w:pageBreakBefore w:val="0"/>
        <w:widowControl w:val="0"/>
        <w:kinsoku/>
        <w:wordWrap/>
        <w:overflowPunct/>
        <w:topLinePunct w:val="0"/>
        <w:autoSpaceDE/>
        <w:autoSpaceDN/>
        <w:bidi w:val="0"/>
        <w:adjustRightInd/>
        <w:snapToGrid/>
        <w:spacing w:before="0" w:beforeLines="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3、近三年内指：</w:t>
      </w:r>
      <w:r>
        <w:rPr>
          <w:rFonts w:hint="eastAsia" w:ascii="宋体" w:hAnsi="宋体" w:eastAsia="宋体" w:cs="宋体"/>
          <w:b/>
          <w:bCs/>
          <w:color w:val="auto"/>
          <w:sz w:val="24"/>
          <w:szCs w:val="24"/>
          <w:highlight w:val="none"/>
          <w:u w:val="single"/>
          <w:lang w:val="en-US" w:eastAsia="zh-CN"/>
        </w:rPr>
        <w:t>2022年7月1日</w:t>
      </w:r>
      <w:r>
        <w:rPr>
          <w:rFonts w:hint="eastAsia" w:ascii="宋体" w:hAnsi="宋体" w:eastAsia="宋体" w:cs="宋体"/>
          <w:color w:val="auto"/>
          <w:sz w:val="24"/>
          <w:szCs w:val="24"/>
          <w:highlight w:val="none"/>
        </w:rPr>
        <w:t>以来。</w:t>
      </w:r>
    </w:p>
    <w:p w14:paraId="35A46A29">
      <w:pPr>
        <w:wordWrap w:val="0"/>
        <w:spacing w:line="480" w:lineRule="auto"/>
        <w:jc w:val="right"/>
        <w:rPr>
          <w:rFonts w:hint="default" w:ascii="Times New Roman" w:hAnsi="Times New Roman" w:eastAsia="宋体" w:cs="Times New Roman"/>
          <w:color w:val="auto"/>
          <w:sz w:val="24"/>
          <w:highlight w:val="none"/>
        </w:rPr>
      </w:pPr>
    </w:p>
    <w:p w14:paraId="093CA7AE">
      <w:pPr>
        <w:wordWrap w:val="0"/>
        <w:spacing w:line="480" w:lineRule="auto"/>
        <w:jc w:val="right"/>
        <w:rPr>
          <w:rFonts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投标人：</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pacing w:val="10"/>
          <w:sz w:val="24"/>
          <w:highlight w:val="none"/>
          <w:u w:val="single"/>
        </w:rPr>
        <w:t xml:space="preserve">单位全称  </w:t>
      </w:r>
      <w:r>
        <w:rPr>
          <w:rFonts w:hint="default" w:ascii="Times New Roman" w:hAnsi="Times New Roman" w:eastAsia="宋体" w:cs="Times New Roman"/>
          <w:color w:val="auto"/>
          <w:sz w:val="24"/>
          <w:highlight w:val="none"/>
          <w:u w:val="single"/>
        </w:rPr>
        <w:t>（盖单位章）</w:t>
      </w:r>
    </w:p>
    <w:p w14:paraId="5A3B5378">
      <w:pPr>
        <w:wordWrap w:val="0"/>
        <w:spacing w:line="480" w:lineRule="auto"/>
        <w:jc w:val="right"/>
        <w:rPr>
          <w:rFonts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法定代表人（或委托代理人）：</w:t>
      </w:r>
      <w:r>
        <w:rPr>
          <w:rFonts w:hint="default" w:ascii="Times New Roman" w:hAnsi="Times New Roman" w:eastAsia="宋体" w:cs="Times New Roman"/>
          <w:color w:val="auto"/>
          <w:sz w:val="24"/>
          <w:highlight w:val="none"/>
          <w:u w:val="single"/>
        </w:rPr>
        <w:t xml:space="preserve">         （签字）</w:t>
      </w:r>
    </w:p>
    <w:p w14:paraId="64390717">
      <w:pPr>
        <w:widowControl/>
        <w:wordWrap w:val="0"/>
        <w:spacing w:line="480" w:lineRule="auto"/>
        <w:jc w:val="righ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日期：</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月</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日</w:t>
      </w:r>
    </w:p>
    <w:p w14:paraId="4AC42F78">
      <w:pP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br w:type="page"/>
      </w:r>
    </w:p>
    <w:p w14:paraId="51FB5A9E">
      <w:pPr>
        <w:keepNext/>
        <w:keepLines/>
        <w:widowControl/>
        <w:tabs>
          <w:tab w:val="left" w:pos="3372"/>
        </w:tabs>
        <w:spacing w:before="340" w:after="330"/>
        <w:ind w:left="0" w:leftChars="0" w:right="0" w:rightChars="0" w:firstLine="0" w:firstLineChars="0"/>
        <w:jc w:val="center"/>
        <w:outlineLvl w:val="0"/>
        <w:rPr>
          <w:rFonts w:hint="eastAsia" w:ascii="宋体" w:hAnsi="宋体" w:eastAsia="宋体" w:cs="宋体"/>
          <w:bCs/>
          <w:snapToGrid w:val="0"/>
          <w:color w:val="auto"/>
          <w:kern w:val="0"/>
          <w:sz w:val="30"/>
          <w:szCs w:val="30"/>
          <w:highlight w:val="none"/>
          <w:lang w:val="en-US" w:eastAsia="zh-CN" w:bidi="ar-SA"/>
        </w:rPr>
      </w:pPr>
      <w:bookmarkStart w:id="4" w:name="_Toc24988"/>
      <w:bookmarkStart w:id="5" w:name="_Toc17211"/>
      <w:r>
        <w:rPr>
          <w:rFonts w:hint="eastAsia" w:ascii="宋体" w:hAnsi="宋体" w:eastAsia="宋体" w:cs="宋体"/>
          <w:bCs/>
          <w:snapToGrid w:val="0"/>
          <w:color w:val="auto"/>
          <w:kern w:val="0"/>
          <w:sz w:val="30"/>
          <w:szCs w:val="30"/>
          <w:highlight w:val="none"/>
          <w:lang w:val="en-US" w:eastAsia="zh-CN" w:bidi="ar-SA"/>
        </w:rPr>
        <w:t>（三）企业近三年内其他信誉情况表</w:t>
      </w:r>
      <w:bookmarkEnd w:id="4"/>
      <w:bookmarkEnd w:id="5"/>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31"/>
        <w:gridCol w:w="5345"/>
      </w:tblGrid>
      <w:tr w14:paraId="1F1D22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4131" w:type="dxa"/>
            <w:vAlign w:val="center"/>
          </w:tcPr>
          <w:p w14:paraId="3EAAC250">
            <w:pPr>
              <w:keepNext w:val="0"/>
              <w:keepLines w:val="0"/>
              <w:pageBreakBefore w:val="0"/>
              <w:widowControl w:val="0"/>
              <w:suppressLineNumbers w:val="0"/>
              <w:kinsoku/>
              <w:overflowPunct/>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信誉内容</w:t>
            </w:r>
          </w:p>
        </w:tc>
        <w:tc>
          <w:tcPr>
            <w:tcW w:w="5345" w:type="dxa"/>
            <w:vAlign w:val="center"/>
          </w:tcPr>
          <w:p w14:paraId="58F08F8A">
            <w:pPr>
              <w:keepNext w:val="0"/>
              <w:keepLines w:val="0"/>
              <w:pageBreakBefore w:val="0"/>
              <w:widowControl w:val="0"/>
              <w:suppressLineNumbers w:val="0"/>
              <w:kinsoku/>
              <w:overflowPunct/>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投标人陈述具体情况</w:t>
            </w:r>
          </w:p>
          <w:p w14:paraId="395722C6">
            <w:pPr>
              <w:keepNext w:val="0"/>
              <w:keepLines w:val="0"/>
              <w:pageBreakBefore w:val="0"/>
              <w:widowControl w:val="0"/>
              <w:suppressLineNumbers w:val="0"/>
              <w:kinsoku/>
              <w:overflowPunct/>
              <w:bidi w:val="0"/>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（由投标人填写）</w:t>
            </w:r>
          </w:p>
        </w:tc>
      </w:tr>
      <w:tr w14:paraId="539379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jc w:val="center"/>
        </w:trPr>
        <w:tc>
          <w:tcPr>
            <w:tcW w:w="4131" w:type="dxa"/>
            <w:vAlign w:val="center"/>
          </w:tcPr>
          <w:p w14:paraId="3F4CAFD4">
            <w:pPr>
              <w:keepNext w:val="0"/>
              <w:keepLines w:val="0"/>
              <w:pageBreakBefore w:val="0"/>
              <w:widowControl w:val="0"/>
              <w:suppressLineNumbers w:val="0"/>
              <w:kinsoku/>
              <w:wordWrap w:val="0"/>
              <w:overflowPunct/>
              <w:topLinePunct/>
              <w:autoSpaceDE w:val="0"/>
              <w:autoSpaceDN w:val="0"/>
              <w:bidi w:val="0"/>
              <w:adjustRightInd w:val="0"/>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1、投标人在最近三年内</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none"/>
              </w:rPr>
              <w:t>202</w:t>
            </w:r>
            <w:r>
              <w:rPr>
                <w:rFonts w:hint="eastAsia" w:ascii="宋体" w:hAnsi="宋体" w:eastAsia="宋体" w:cs="宋体"/>
                <w:b/>
                <w:bCs/>
                <w:color w:val="auto"/>
                <w:sz w:val="24"/>
                <w:szCs w:val="24"/>
                <w:highlight w:val="none"/>
                <w:u w:val="none"/>
                <w:lang w:val="en-US" w:eastAsia="zh-CN"/>
              </w:rPr>
              <w:t>2</w:t>
            </w:r>
            <w:r>
              <w:rPr>
                <w:rFonts w:hint="eastAsia" w:ascii="宋体" w:hAnsi="宋体" w:eastAsia="宋体" w:cs="宋体"/>
                <w:b/>
                <w:bCs/>
                <w:color w:val="auto"/>
                <w:sz w:val="24"/>
                <w:szCs w:val="24"/>
                <w:highlight w:val="none"/>
                <w:u w:val="none"/>
              </w:rPr>
              <w:t>年</w:t>
            </w:r>
            <w:r>
              <w:rPr>
                <w:rFonts w:hint="eastAsia" w:ascii="宋体" w:hAnsi="宋体" w:eastAsia="宋体" w:cs="宋体"/>
                <w:b/>
                <w:bCs/>
                <w:color w:val="auto"/>
                <w:sz w:val="24"/>
                <w:szCs w:val="24"/>
                <w:highlight w:val="none"/>
                <w:u w:val="none"/>
                <w:lang w:val="en-US" w:eastAsia="zh-CN"/>
              </w:rPr>
              <w:t>7</w:t>
            </w:r>
            <w:r>
              <w:rPr>
                <w:rFonts w:hint="eastAsia" w:ascii="宋体" w:hAnsi="宋体" w:eastAsia="宋体" w:cs="宋体"/>
                <w:b/>
                <w:bCs/>
                <w:color w:val="auto"/>
                <w:sz w:val="24"/>
                <w:szCs w:val="24"/>
                <w:highlight w:val="none"/>
                <w:u w:val="none"/>
              </w:rPr>
              <w:t>月1日至今</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没有存在骗取中标或严重违约被解除合同或被建设行政主管部门通报且在限制投标期内。</w:t>
            </w:r>
          </w:p>
          <w:p w14:paraId="3B538A48">
            <w:pPr>
              <w:keepNext w:val="0"/>
              <w:keepLines w:val="0"/>
              <w:pageBreakBefore w:val="0"/>
              <w:widowControl w:val="0"/>
              <w:suppressLineNumbers w:val="0"/>
              <w:kinsoku/>
              <w:wordWrap w:val="0"/>
              <w:overflowPunct/>
              <w:topLinePunct/>
              <w:autoSpaceDE w:val="0"/>
              <w:autoSpaceDN w:val="0"/>
              <w:bidi w:val="0"/>
              <w:adjustRightInd w:val="0"/>
              <w:snapToGrid/>
              <w:spacing w:before="0" w:beforeAutospacing="0" w:after="0" w:afterAutospacing="0" w:line="360" w:lineRule="auto"/>
              <w:ind w:left="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Cs/>
                <w:color w:val="auto"/>
                <w:spacing w:val="10"/>
                <w:sz w:val="24"/>
                <w:szCs w:val="24"/>
                <w:highlight w:val="none"/>
              </w:rPr>
              <w:t>投标人没有被列为严重失信主体或拖欠农民工工资失信联合惩戒对象或被人民法院列为失信被执行人的</w:t>
            </w:r>
            <w:r>
              <w:rPr>
                <w:rFonts w:hint="eastAsia" w:ascii="宋体" w:hAnsi="宋体" w:eastAsia="宋体" w:cs="宋体"/>
                <w:color w:val="auto"/>
                <w:sz w:val="24"/>
                <w:szCs w:val="24"/>
                <w:highlight w:val="none"/>
              </w:rPr>
              <w:t>。</w:t>
            </w:r>
          </w:p>
        </w:tc>
        <w:tc>
          <w:tcPr>
            <w:tcW w:w="5345" w:type="dxa"/>
            <w:vAlign w:val="center"/>
          </w:tcPr>
          <w:p w14:paraId="5783927E">
            <w:pPr>
              <w:keepNext w:val="0"/>
              <w:keepLines w:val="0"/>
              <w:pageBreakBefore w:val="0"/>
              <w:widowControl w:val="0"/>
              <w:suppressLineNumbers w:val="0"/>
              <w:kinsoku/>
              <w:overflowPunct/>
              <w:bidi w:val="0"/>
              <w:snapToGrid/>
              <w:spacing w:before="0" w:beforeAutospacing="0" w:after="0" w:afterAutospacing="0" w:line="360" w:lineRule="auto"/>
              <w:ind w:left="0" w:right="0"/>
              <w:jc w:val="center"/>
              <w:textAlignment w:val="auto"/>
              <w:rPr>
                <w:rFonts w:hint="eastAsia" w:ascii="宋体" w:hAnsi="宋体" w:eastAsia="宋体" w:cs="宋体"/>
                <w:color w:val="auto"/>
                <w:spacing w:val="-20"/>
                <w:sz w:val="24"/>
                <w:szCs w:val="24"/>
                <w:highlight w:val="none"/>
              </w:rPr>
            </w:pPr>
          </w:p>
        </w:tc>
      </w:tr>
    </w:tbl>
    <w:p w14:paraId="7C8410AC">
      <w:pPr>
        <w:keepNext w:val="0"/>
        <w:keepLines w:val="0"/>
        <w:pageBreakBefore w:val="0"/>
        <w:widowControl w:val="0"/>
        <w:kinsoku/>
        <w:overflowPunct/>
        <w:bidi w:val="0"/>
        <w:snapToGrid/>
        <w:spacing w:line="360" w:lineRule="auto"/>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w:t>
      </w:r>
      <w:r>
        <w:rPr>
          <w:rFonts w:hint="eastAsia" w:ascii="宋体" w:hAnsi="宋体" w:eastAsia="宋体" w:cs="宋体"/>
          <w:color w:val="auto"/>
          <w:spacing w:val="-6"/>
          <w:sz w:val="24"/>
          <w:szCs w:val="24"/>
          <w:highlight w:val="none"/>
          <w:lang w:val="en-US" w:eastAsia="zh-CN"/>
        </w:rPr>
        <w:t>后</w:t>
      </w:r>
      <w:r>
        <w:rPr>
          <w:rFonts w:hint="eastAsia" w:ascii="宋体" w:hAnsi="宋体" w:eastAsia="宋体" w:cs="宋体"/>
          <w:color w:val="auto"/>
          <w:spacing w:val="-6"/>
          <w:sz w:val="24"/>
          <w:szCs w:val="24"/>
          <w:highlight w:val="none"/>
        </w:rPr>
        <w:t>附“信用中国”网站（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"http://www.creditchina.gov.cn"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6"/>
          <w:sz w:val="24"/>
          <w:szCs w:val="24"/>
          <w:highlight w:val="none"/>
        </w:rPr>
        <w:t>www.creditchina.gov.cn</w:t>
      </w:r>
      <w:r>
        <w:rPr>
          <w:rFonts w:hint="eastAsia" w:ascii="宋体" w:hAnsi="宋体" w:eastAsia="宋体" w:cs="宋体"/>
          <w:color w:val="auto"/>
          <w:spacing w:val="-6"/>
          <w:sz w:val="24"/>
          <w:szCs w:val="24"/>
          <w:highlight w:val="none"/>
        </w:rPr>
        <w:fldChar w:fldCharType="end"/>
      </w:r>
      <w:r>
        <w:rPr>
          <w:rFonts w:hint="eastAsia" w:ascii="宋体" w:hAnsi="宋体" w:eastAsia="宋体" w:cs="宋体"/>
          <w:color w:val="auto"/>
          <w:spacing w:val="-6"/>
          <w:sz w:val="24"/>
          <w:szCs w:val="24"/>
          <w:highlight w:val="none"/>
        </w:rPr>
        <w:t>)的投标人网页信息查询截图。</w:t>
      </w:r>
    </w:p>
    <w:p w14:paraId="0986E213">
      <w:pPr>
        <w:spacing w:line="360" w:lineRule="auto"/>
        <w:ind w:firstLine="3392" w:firstLineChars="1542"/>
        <w:rPr>
          <w:rFonts w:ascii="Times New Roman" w:hAnsi="Times New Roman" w:eastAsia="宋体" w:cs="Times New Roman"/>
          <w:color w:val="auto"/>
          <w:sz w:val="22"/>
          <w:szCs w:val="18"/>
          <w:highlight w:val="none"/>
        </w:rPr>
      </w:pPr>
    </w:p>
    <w:p w14:paraId="0C4EFE08">
      <w:pPr>
        <w:spacing w:line="360" w:lineRule="auto"/>
        <w:ind w:firstLine="3392" w:firstLineChars="1542"/>
        <w:rPr>
          <w:rFonts w:ascii="Times New Roman" w:hAnsi="Times New Roman" w:eastAsia="宋体" w:cs="Times New Roman"/>
          <w:color w:val="auto"/>
          <w:sz w:val="22"/>
          <w:szCs w:val="18"/>
          <w:highlight w:val="none"/>
        </w:rPr>
      </w:pPr>
    </w:p>
    <w:p w14:paraId="5DB2B8C9">
      <w:pPr>
        <w:spacing w:line="360" w:lineRule="auto"/>
        <w:ind w:firstLine="3392" w:firstLineChars="1542"/>
        <w:rPr>
          <w:rFonts w:ascii="Times New Roman" w:hAnsi="Times New Roman" w:eastAsia="宋体" w:cs="Times New Roman"/>
          <w:color w:val="auto"/>
          <w:sz w:val="22"/>
          <w:szCs w:val="18"/>
          <w:highlight w:val="none"/>
        </w:rPr>
      </w:pPr>
    </w:p>
    <w:p w14:paraId="2369A054">
      <w:pPr>
        <w:wordWrap w:val="0"/>
        <w:spacing w:line="480" w:lineRule="auto"/>
        <w:jc w:val="right"/>
        <w:rPr>
          <w:rFonts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投标人：</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pacing w:val="10"/>
          <w:sz w:val="24"/>
          <w:highlight w:val="none"/>
          <w:u w:val="single"/>
        </w:rPr>
        <w:t xml:space="preserve">单位全称  </w:t>
      </w:r>
      <w:r>
        <w:rPr>
          <w:rFonts w:hint="default" w:ascii="Times New Roman" w:hAnsi="Times New Roman" w:eastAsia="宋体" w:cs="Times New Roman"/>
          <w:color w:val="auto"/>
          <w:sz w:val="24"/>
          <w:highlight w:val="none"/>
          <w:u w:val="single"/>
        </w:rPr>
        <w:t>（盖单位章）</w:t>
      </w:r>
    </w:p>
    <w:p w14:paraId="64029C52">
      <w:pPr>
        <w:wordWrap w:val="0"/>
        <w:spacing w:line="480" w:lineRule="auto"/>
        <w:jc w:val="right"/>
        <w:rPr>
          <w:rFonts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法定代表人（或委托代理人）：</w:t>
      </w:r>
      <w:r>
        <w:rPr>
          <w:rFonts w:hint="default" w:ascii="Times New Roman" w:hAnsi="Times New Roman" w:eastAsia="宋体" w:cs="Times New Roman"/>
          <w:color w:val="auto"/>
          <w:sz w:val="24"/>
          <w:highlight w:val="none"/>
          <w:u w:val="single"/>
        </w:rPr>
        <w:t xml:space="preserve">         （签字）</w:t>
      </w:r>
    </w:p>
    <w:p w14:paraId="7A8F0B20">
      <w:pPr>
        <w:widowControl/>
        <w:spacing w:line="480" w:lineRule="auto"/>
        <w:jc w:val="righ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日期：</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月</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日</w:t>
      </w:r>
    </w:p>
    <w:p w14:paraId="11E66685">
      <w:pP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br w:type="page"/>
      </w:r>
    </w:p>
    <w:p w14:paraId="5E549D15">
      <w:pPr>
        <w:keepNext/>
        <w:keepLines/>
        <w:widowControl/>
        <w:tabs>
          <w:tab w:val="left" w:pos="3372"/>
        </w:tabs>
        <w:spacing w:before="340" w:after="330"/>
        <w:ind w:left="0" w:leftChars="0" w:right="0" w:rightChars="0" w:firstLine="0" w:firstLineChars="0"/>
        <w:jc w:val="center"/>
        <w:outlineLvl w:val="0"/>
        <w:rPr>
          <w:rFonts w:ascii="宋体" w:hAnsi="宋体" w:eastAsia="宋体" w:cs="宋体"/>
          <w:bCs/>
          <w:snapToGrid w:val="0"/>
          <w:color w:val="auto"/>
          <w:kern w:val="0"/>
          <w:sz w:val="30"/>
          <w:szCs w:val="30"/>
          <w:highlight w:val="none"/>
          <w:lang w:val="en-US" w:eastAsia="zh-CN" w:bidi="ar-SA"/>
        </w:rPr>
      </w:pPr>
      <w:bookmarkStart w:id="6" w:name="_Toc19667"/>
      <w:bookmarkStart w:id="7" w:name="_Toc22957"/>
      <w:r>
        <w:rPr>
          <w:rFonts w:hint="eastAsia" w:ascii="宋体" w:hAnsi="宋体" w:eastAsia="宋体" w:cs="宋体"/>
          <w:bCs/>
          <w:snapToGrid w:val="0"/>
          <w:color w:val="auto"/>
          <w:kern w:val="0"/>
          <w:sz w:val="30"/>
          <w:szCs w:val="30"/>
          <w:highlight w:val="none"/>
          <w:lang w:val="en-US" w:eastAsia="zh-CN" w:bidi="ar-SA"/>
        </w:rPr>
        <w:t>（四）</w:t>
      </w:r>
      <w:r>
        <w:rPr>
          <w:rFonts w:ascii="宋体" w:hAnsi="宋体" w:eastAsia="宋体" w:cs="宋体"/>
          <w:bCs/>
          <w:snapToGrid w:val="0"/>
          <w:color w:val="auto"/>
          <w:kern w:val="0"/>
          <w:sz w:val="30"/>
          <w:szCs w:val="30"/>
          <w:highlight w:val="none"/>
          <w:lang w:val="en-US" w:eastAsia="zh-CN" w:bidi="ar-SA"/>
        </w:rPr>
        <w:t>项目管理机构</w:t>
      </w:r>
      <w:bookmarkEnd w:id="6"/>
      <w:bookmarkEnd w:id="7"/>
    </w:p>
    <w:p w14:paraId="4C19773A">
      <w:pPr>
        <w:spacing w:line="360" w:lineRule="auto"/>
        <w:rPr>
          <w:rFonts w:ascii="Times New Roman" w:hAnsi="Times New Roman" w:eastAsia="宋体" w:cs="Times New Roman"/>
          <w:color w:val="auto"/>
          <w:sz w:val="24"/>
          <w:highlight w:val="none"/>
        </w:rPr>
      </w:pPr>
      <w:r>
        <w:rPr>
          <w:rFonts w:hint="default" w:ascii="Times New Roman" w:hAnsi="Times New Roman" w:eastAsia="宋体" w:cs="Times New Roman"/>
          <w:b/>
          <w:color w:val="auto"/>
          <w:sz w:val="24"/>
          <w:highlight w:val="none"/>
        </w:rPr>
        <w:t>表1：项目管理机构组成表</w:t>
      </w:r>
    </w:p>
    <w:tbl>
      <w:tblPr>
        <w:tblStyle w:val="4"/>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851"/>
        <w:gridCol w:w="1417"/>
        <w:gridCol w:w="851"/>
        <w:gridCol w:w="1406"/>
        <w:gridCol w:w="1171"/>
        <w:gridCol w:w="1392"/>
        <w:gridCol w:w="1134"/>
        <w:gridCol w:w="708"/>
      </w:tblGrid>
      <w:tr w14:paraId="7ABFC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9" w:type="dxa"/>
            <w:vMerge w:val="restart"/>
            <w:vAlign w:val="center"/>
          </w:tcPr>
          <w:p w14:paraId="4AA49003">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职务</w:t>
            </w:r>
          </w:p>
        </w:tc>
        <w:tc>
          <w:tcPr>
            <w:tcW w:w="851" w:type="dxa"/>
            <w:vMerge w:val="restart"/>
            <w:vAlign w:val="center"/>
          </w:tcPr>
          <w:p w14:paraId="7FEBC5C0">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姓名</w:t>
            </w:r>
          </w:p>
        </w:tc>
        <w:tc>
          <w:tcPr>
            <w:tcW w:w="1417" w:type="dxa"/>
            <w:vMerge w:val="restart"/>
            <w:tcBorders>
              <w:right w:val="single" w:color="auto" w:sz="4" w:space="0"/>
            </w:tcBorders>
            <w:vAlign w:val="center"/>
          </w:tcPr>
          <w:p w14:paraId="458CAAF1">
            <w:pPr>
              <w:keepNext w:val="0"/>
              <w:keepLines w:val="0"/>
              <w:suppressLineNumbers w:val="0"/>
              <w:adjustRightInd w:val="0"/>
              <w:snapToGrid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身份证号码</w:t>
            </w:r>
          </w:p>
        </w:tc>
        <w:tc>
          <w:tcPr>
            <w:tcW w:w="851" w:type="dxa"/>
            <w:vMerge w:val="restart"/>
            <w:tcBorders>
              <w:left w:val="single" w:color="auto" w:sz="4" w:space="0"/>
            </w:tcBorders>
            <w:vAlign w:val="center"/>
          </w:tcPr>
          <w:p w14:paraId="27F011FB">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职称</w:t>
            </w:r>
          </w:p>
        </w:tc>
        <w:tc>
          <w:tcPr>
            <w:tcW w:w="5103" w:type="dxa"/>
            <w:gridSpan w:val="4"/>
            <w:vAlign w:val="center"/>
          </w:tcPr>
          <w:p w14:paraId="0D1A7A3E">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执业或职业资格证明</w:t>
            </w:r>
          </w:p>
        </w:tc>
        <w:tc>
          <w:tcPr>
            <w:tcW w:w="708" w:type="dxa"/>
            <w:vAlign w:val="center"/>
          </w:tcPr>
          <w:p w14:paraId="5663BBC4">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备注</w:t>
            </w:r>
          </w:p>
        </w:tc>
      </w:tr>
      <w:tr w14:paraId="29CECF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9" w:type="dxa"/>
            <w:vMerge w:val="continue"/>
            <w:vAlign w:val="center"/>
          </w:tcPr>
          <w:p w14:paraId="4943150B">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851" w:type="dxa"/>
            <w:vMerge w:val="continue"/>
            <w:vAlign w:val="center"/>
          </w:tcPr>
          <w:p w14:paraId="12F03599">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417" w:type="dxa"/>
            <w:vMerge w:val="continue"/>
            <w:tcBorders>
              <w:right w:val="single" w:color="auto" w:sz="4" w:space="0"/>
            </w:tcBorders>
            <w:vAlign w:val="center"/>
          </w:tcPr>
          <w:p w14:paraId="2654B2F6">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851" w:type="dxa"/>
            <w:vMerge w:val="continue"/>
            <w:tcBorders>
              <w:left w:val="single" w:color="auto" w:sz="4" w:space="0"/>
            </w:tcBorders>
            <w:vAlign w:val="center"/>
          </w:tcPr>
          <w:p w14:paraId="1EC80397">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406" w:type="dxa"/>
            <w:vAlign w:val="center"/>
          </w:tcPr>
          <w:p w14:paraId="5D1E7088">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证书名称</w:t>
            </w:r>
          </w:p>
        </w:tc>
        <w:tc>
          <w:tcPr>
            <w:tcW w:w="1171" w:type="dxa"/>
            <w:vAlign w:val="center"/>
          </w:tcPr>
          <w:p w14:paraId="624E1F49">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级别</w:t>
            </w:r>
          </w:p>
        </w:tc>
        <w:tc>
          <w:tcPr>
            <w:tcW w:w="1392" w:type="dxa"/>
            <w:vAlign w:val="center"/>
          </w:tcPr>
          <w:p w14:paraId="2A5BE045">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证号</w:t>
            </w:r>
          </w:p>
        </w:tc>
        <w:tc>
          <w:tcPr>
            <w:tcW w:w="1134" w:type="dxa"/>
            <w:vAlign w:val="center"/>
          </w:tcPr>
          <w:p w14:paraId="63901171">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专业</w:t>
            </w:r>
          </w:p>
        </w:tc>
        <w:tc>
          <w:tcPr>
            <w:tcW w:w="708" w:type="dxa"/>
            <w:vAlign w:val="center"/>
          </w:tcPr>
          <w:p w14:paraId="5307390D">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r>
      <w:tr w14:paraId="2516FC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tcPr>
          <w:p w14:paraId="4989EDDF">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851" w:type="dxa"/>
          </w:tcPr>
          <w:p w14:paraId="6CD8D9FE">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417" w:type="dxa"/>
            <w:tcBorders>
              <w:right w:val="single" w:color="auto" w:sz="4" w:space="0"/>
            </w:tcBorders>
          </w:tcPr>
          <w:p w14:paraId="16C7729C">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851" w:type="dxa"/>
            <w:tcBorders>
              <w:left w:val="single" w:color="auto" w:sz="4" w:space="0"/>
            </w:tcBorders>
          </w:tcPr>
          <w:p w14:paraId="5A75B49C">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406" w:type="dxa"/>
          </w:tcPr>
          <w:p w14:paraId="178A3468">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171" w:type="dxa"/>
          </w:tcPr>
          <w:p w14:paraId="6B0D86FF">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392" w:type="dxa"/>
          </w:tcPr>
          <w:p w14:paraId="0447C890">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134" w:type="dxa"/>
          </w:tcPr>
          <w:p w14:paraId="6ED3FB0B">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708" w:type="dxa"/>
          </w:tcPr>
          <w:p w14:paraId="24744F8F">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r>
      <w:tr w14:paraId="2AF60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tcPr>
          <w:p w14:paraId="4C395FBE">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851" w:type="dxa"/>
          </w:tcPr>
          <w:p w14:paraId="74C23010">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417" w:type="dxa"/>
            <w:tcBorders>
              <w:right w:val="single" w:color="auto" w:sz="4" w:space="0"/>
            </w:tcBorders>
          </w:tcPr>
          <w:p w14:paraId="2EDA2A54">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851" w:type="dxa"/>
            <w:tcBorders>
              <w:left w:val="single" w:color="auto" w:sz="4" w:space="0"/>
            </w:tcBorders>
          </w:tcPr>
          <w:p w14:paraId="17ACCC44">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406" w:type="dxa"/>
          </w:tcPr>
          <w:p w14:paraId="6B4CC17E">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171" w:type="dxa"/>
          </w:tcPr>
          <w:p w14:paraId="1FA5F7B5">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392" w:type="dxa"/>
          </w:tcPr>
          <w:p w14:paraId="7DC0E1E7">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134" w:type="dxa"/>
          </w:tcPr>
          <w:p w14:paraId="0097C586">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708" w:type="dxa"/>
          </w:tcPr>
          <w:p w14:paraId="08530407">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r>
      <w:tr w14:paraId="01CC0D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tcPr>
          <w:p w14:paraId="744AFF5A">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851" w:type="dxa"/>
          </w:tcPr>
          <w:p w14:paraId="3FC374C4">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417" w:type="dxa"/>
            <w:tcBorders>
              <w:right w:val="single" w:color="auto" w:sz="4" w:space="0"/>
            </w:tcBorders>
          </w:tcPr>
          <w:p w14:paraId="4DC1CF20">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851" w:type="dxa"/>
            <w:tcBorders>
              <w:left w:val="single" w:color="auto" w:sz="4" w:space="0"/>
            </w:tcBorders>
          </w:tcPr>
          <w:p w14:paraId="7A6F584F">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406" w:type="dxa"/>
          </w:tcPr>
          <w:p w14:paraId="06C75023">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171" w:type="dxa"/>
          </w:tcPr>
          <w:p w14:paraId="023D14C7">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392" w:type="dxa"/>
          </w:tcPr>
          <w:p w14:paraId="6FFBD63A">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134" w:type="dxa"/>
          </w:tcPr>
          <w:p w14:paraId="0A24130E">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708" w:type="dxa"/>
          </w:tcPr>
          <w:p w14:paraId="701A9BCD">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r>
      <w:tr w14:paraId="085027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tcPr>
          <w:p w14:paraId="75028134">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851" w:type="dxa"/>
          </w:tcPr>
          <w:p w14:paraId="5B73AEBF">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417" w:type="dxa"/>
            <w:tcBorders>
              <w:right w:val="single" w:color="auto" w:sz="4" w:space="0"/>
            </w:tcBorders>
          </w:tcPr>
          <w:p w14:paraId="26D4F3AC">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851" w:type="dxa"/>
            <w:tcBorders>
              <w:left w:val="single" w:color="auto" w:sz="4" w:space="0"/>
            </w:tcBorders>
          </w:tcPr>
          <w:p w14:paraId="3BB8B0AC">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406" w:type="dxa"/>
          </w:tcPr>
          <w:p w14:paraId="5BDB7263">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171" w:type="dxa"/>
          </w:tcPr>
          <w:p w14:paraId="4161A524">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392" w:type="dxa"/>
          </w:tcPr>
          <w:p w14:paraId="23177B62">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134" w:type="dxa"/>
          </w:tcPr>
          <w:p w14:paraId="47ABB405">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708" w:type="dxa"/>
          </w:tcPr>
          <w:p w14:paraId="1938D7C0">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r>
      <w:tr w14:paraId="11D6DB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tcPr>
          <w:p w14:paraId="2B3FC765">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851" w:type="dxa"/>
          </w:tcPr>
          <w:p w14:paraId="1A2540B4">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417" w:type="dxa"/>
            <w:tcBorders>
              <w:right w:val="single" w:color="auto" w:sz="4" w:space="0"/>
            </w:tcBorders>
          </w:tcPr>
          <w:p w14:paraId="172C6B96">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851" w:type="dxa"/>
            <w:tcBorders>
              <w:left w:val="single" w:color="auto" w:sz="4" w:space="0"/>
            </w:tcBorders>
          </w:tcPr>
          <w:p w14:paraId="532E1D49">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406" w:type="dxa"/>
          </w:tcPr>
          <w:p w14:paraId="12A60FAC">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171" w:type="dxa"/>
          </w:tcPr>
          <w:p w14:paraId="12E8150E">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392" w:type="dxa"/>
          </w:tcPr>
          <w:p w14:paraId="1FCACAFD">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134" w:type="dxa"/>
          </w:tcPr>
          <w:p w14:paraId="28BF34EE">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708" w:type="dxa"/>
          </w:tcPr>
          <w:p w14:paraId="7EC85C02">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r>
      <w:tr w14:paraId="6FD536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tcPr>
          <w:p w14:paraId="4E824174">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851" w:type="dxa"/>
          </w:tcPr>
          <w:p w14:paraId="4A45BE2F">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417" w:type="dxa"/>
            <w:tcBorders>
              <w:right w:val="single" w:color="auto" w:sz="4" w:space="0"/>
            </w:tcBorders>
          </w:tcPr>
          <w:p w14:paraId="377F93E6">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851" w:type="dxa"/>
            <w:tcBorders>
              <w:left w:val="single" w:color="auto" w:sz="4" w:space="0"/>
            </w:tcBorders>
          </w:tcPr>
          <w:p w14:paraId="766D1DE7">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406" w:type="dxa"/>
          </w:tcPr>
          <w:p w14:paraId="586D83FA">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171" w:type="dxa"/>
          </w:tcPr>
          <w:p w14:paraId="2F8E2DE8">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392" w:type="dxa"/>
          </w:tcPr>
          <w:p w14:paraId="0DF9C48C">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134" w:type="dxa"/>
          </w:tcPr>
          <w:p w14:paraId="36829F9C">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708" w:type="dxa"/>
          </w:tcPr>
          <w:p w14:paraId="45A7DB88">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r>
      <w:tr w14:paraId="3BA79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tcPr>
          <w:p w14:paraId="05C5099F">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851" w:type="dxa"/>
          </w:tcPr>
          <w:p w14:paraId="336CBE9E">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417" w:type="dxa"/>
            <w:tcBorders>
              <w:right w:val="single" w:color="auto" w:sz="4" w:space="0"/>
            </w:tcBorders>
          </w:tcPr>
          <w:p w14:paraId="3CCEA271">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851" w:type="dxa"/>
            <w:tcBorders>
              <w:left w:val="single" w:color="auto" w:sz="4" w:space="0"/>
            </w:tcBorders>
          </w:tcPr>
          <w:p w14:paraId="4ADEB482">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406" w:type="dxa"/>
          </w:tcPr>
          <w:p w14:paraId="64A6898E">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171" w:type="dxa"/>
          </w:tcPr>
          <w:p w14:paraId="2C81A77A">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392" w:type="dxa"/>
          </w:tcPr>
          <w:p w14:paraId="5983674E">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134" w:type="dxa"/>
          </w:tcPr>
          <w:p w14:paraId="15FF85DB">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708" w:type="dxa"/>
          </w:tcPr>
          <w:p w14:paraId="08543122">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r>
      <w:tr w14:paraId="55552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tcPr>
          <w:p w14:paraId="3644BD28">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851" w:type="dxa"/>
          </w:tcPr>
          <w:p w14:paraId="44272E3A">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417" w:type="dxa"/>
            <w:tcBorders>
              <w:right w:val="single" w:color="auto" w:sz="4" w:space="0"/>
            </w:tcBorders>
          </w:tcPr>
          <w:p w14:paraId="5DABD841">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851" w:type="dxa"/>
            <w:tcBorders>
              <w:left w:val="single" w:color="auto" w:sz="4" w:space="0"/>
            </w:tcBorders>
          </w:tcPr>
          <w:p w14:paraId="38459969">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406" w:type="dxa"/>
          </w:tcPr>
          <w:p w14:paraId="40AFF97F">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171" w:type="dxa"/>
          </w:tcPr>
          <w:p w14:paraId="3E7332DE">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392" w:type="dxa"/>
          </w:tcPr>
          <w:p w14:paraId="03072D80">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134" w:type="dxa"/>
          </w:tcPr>
          <w:p w14:paraId="085E3302">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708" w:type="dxa"/>
          </w:tcPr>
          <w:p w14:paraId="3D00C5ED">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r>
      <w:tr w14:paraId="324F9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tcPr>
          <w:p w14:paraId="54C2AD50">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851" w:type="dxa"/>
          </w:tcPr>
          <w:p w14:paraId="1867904F">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417" w:type="dxa"/>
            <w:tcBorders>
              <w:right w:val="single" w:color="auto" w:sz="4" w:space="0"/>
            </w:tcBorders>
          </w:tcPr>
          <w:p w14:paraId="397AACCF">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851" w:type="dxa"/>
            <w:tcBorders>
              <w:left w:val="single" w:color="auto" w:sz="4" w:space="0"/>
            </w:tcBorders>
          </w:tcPr>
          <w:p w14:paraId="75B35E32">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406" w:type="dxa"/>
          </w:tcPr>
          <w:p w14:paraId="12245B27">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171" w:type="dxa"/>
          </w:tcPr>
          <w:p w14:paraId="5CFD159D">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392" w:type="dxa"/>
          </w:tcPr>
          <w:p w14:paraId="666D6612">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1134" w:type="dxa"/>
          </w:tcPr>
          <w:p w14:paraId="1047ABC7">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c>
          <w:tcPr>
            <w:tcW w:w="708" w:type="dxa"/>
          </w:tcPr>
          <w:p w14:paraId="119513BD">
            <w:pPr>
              <w:keepNext w:val="0"/>
              <w:keepLines w:val="0"/>
              <w:suppressLineNumbers w:val="0"/>
              <w:spacing w:before="100" w:beforeAutospacing="1" w:after="100" w:afterAutospacing="1" w:line="360" w:lineRule="auto"/>
              <w:ind w:left="0" w:right="0"/>
              <w:jc w:val="center"/>
              <w:rPr>
                <w:rFonts w:hint="default" w:ascii="Times New Roman" w:hAnsi="Times New Roman" w:eastAsia="宋体" w:cs="Times New Roman"/>
                <w:color w:val="auto"/>
                <w:sz w:val="24"/>
                <w:highlight w:val="none"/>
              </w:rPr>
            </w:pPr>
          </w:p>
        </w:tc>
      </w:tr>
    </w:tbl>
    <w:p w14:paraId="33A86C07">
      <w:pPr>
        <w:keepNext w:val="0"/>
        <w:keepLines w:val="0"/>
        <w:pageBreakBefore w:val="0"/>
        <w:widowControl w:val="0"/>
        <w:kinsoku/>
        <w:wordWrap/>
        <w:overflowPunct/>
        <w:topLinePunct w:val="0"/>
        <w:autoSpaceDE/>
        <w:autoSpaceDN/>
        <w:bidi w:val="0"/>
        <w:adjustRightInd/>
        <w:snapToGrid/>
        <w:spacing w:line="360" w:lineRule="auto"/>
        <w:ind w:left="1199" w:leftChars="228" w:hanging="720" w:hanging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注：1、项目管理机构配备应符合投标人须知前附表的附录5资格审查条件（人员配备最低要求）的要求，否则视为不响应招标文件。</w:t>
      </w:r>
    </w:p>
    <w:p w14:paraId="7DBECDD2">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2、参加商务标评分人员也应列入表中，并按要求提供相关资料</w:t>
      </w:r>
      <w:r>
        <w:rPr>
          <w:rFonts w:hint="eastAsia" w:ascii="宋体" w:hAnsi="宋体" w:eastAsia="宋体" w:cs="宋体"/>
          <w:color w:val="auto"/>
          <w:sz w:val="24"/>
          <w:highlight w:val="none"/>
          <w:lang w:eastAsia="zh-CN"/>
        </w:rPr>
        <w:t>。</w:t>
      </w:r>
    </w:p>
    <w:p w14:paraId="4E9FE00C">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3、如无人员配备要求，则留空白表。</w:t>
      </w:r>
    </w:p>
    <w:p w14:paraId="7ABB82FA">
      <w:pPr>
        <w:spacing w:line="360" w:lineRule="auto"/>
        <w:rPr>
          <w:rFonts w:ascii="Times New Roman" w:hAnsi="Times New Roman" w:eastAsia="宋体" w:cs="Times New Roman"/>
          <w:b/>
          <w:color w:val="auto"/>
          <w:sz w:val="24"/>
          <w:highlight w:val="none"/>
        </w:rPr>
      </w:pPr>
    </w:p>
    <w:p w14:paraId="634101E6">
      <w:pPr>
        <w:widowControl w:val="0"/>
        <w:spacing w:after="120" w:line="240" w:lineRule="auto"/>
        <w:ind w:left="420" w:leftChars="200" w:firstLine="480" w:firstLineChars="200"/>
        <w:jc w:val="both"/>
        <w:rPr>
          <w:rFonts w:ascii="Times New Roman" w:hAnsi="Times New Roman" w:eastAsia="宋体" w:cs="Times New Roman"/>
          <w:color w:val="auto"/>
          <w:kern w:val="2"/>
          <w:sz w:val="24"/>
          <w:szCs w:val="24"/>
          <w:highlight w:val="none"/>
          <w:lang w:val="en-US" w:eastAsia="zh-CN" w:bidi="ar-SA"/>
        </w:rPr>
      </w:pPr>
    </w:p>
    <w:p w14:paraId="17565EE6">
      <w:pPr>
        <w:wordWrap w:val="0"/>
        <w:spacing w:line="480" w:lineRule="auto"/>
        <w:jc w:val="right"/>
        <w:rPr>
          <w:rFonts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投标人：</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pacing w:val="10"/>
          <w:sz w:val="24"/>
          <w:highlight w:val="none"/>
          <w:u w:val="single"/>
        </w:rPr>
        <w:t xml:space="preserve">单位全称  </w:t>
      </w:r>
      <w:r>
        <w:rPr>
          <w:rFonts w:hint="default" w:ascii="Times New Roman" w:hAnsi="Times New Roman" w:eastAsia="宋体" w:cs="Times New Roman"/>
          <w:color w:val="auto"/>
          <w:sz w:val="24"/>
          <w:highlight w:val="none"/>
          <w:u w:val="single"/>
        </w:rPr>
        <w:t>（盖单位章）</w:t>
      </w:r>
    </w:p>
    <w:p w14:paraId="64AD1AAF">
      <w:pPr>
        <w:wordWrap w:val="0"/>
        <w:spacing w:line="480" w:lineRule="auto"/>
        <w:jc w:val="right"/>
        <w:rPr>
          <w:rFonts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法定代表人（或委托代理人）：</w:t>
      </w:r>
      <w:r>
        <w:rPr>
          <w:rFonts w:hint="default" w:ascii="Times New Roman" w:hAnsi="Times New Roman" w:eastAsia="宋体" w:cs="Times New Roman"/>
          <w:color w:val="auto"/>
          <w:sz w:val="24"/>
          <w:highlight w:val="none"/>
          <w:u w:val="single"/>
        </w:rPr>
        <w:t xml:space="preserve">         （签字）</w:t>
      </w:r>
    </w:p>
    <w:p w14:paraId="206A835A">
      <w:pPr>
        <w:widowControl w:val="0"/>
        <w:autoSpaceDE w:val="0"/>
        <w:autoSpaceDN w:val="0"/>
        <w:adjustRightInd w:val="0"/>
        <w:spacing w:line="480" w:lineRule="auto"/>
        <w:jc w:val="right"/>
        <w:rPr>
          <w:rFonts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 xml:space="preserve">      日期：</w:t>
      </w:r>
      <w:r>
        <w:rPr>
          <w:rFonts w:hint="default" w:ascii="Times New Roman" w:hAnsi="Times New Roman" w:eastAsia="宋体" w:cs="Times New Roman"/>
          <w:color w:val="auto"/>
          <w:sz w:val="24"/>
          <w:szCs w:val="24"/>
          <w:highlight w:val="none"/>
          <w:u w:val="single"/>
          <w:lang w:val="en-US" w:eastAsia="zh-CN" w:bidi="ar-SA"/>
        </w:rPr>
        <w:t xml:space="preserve">     </w:t>
      </w:r>
      <w:r>
        <w:rPr>
          <w:rFonts w:hint="default" w:ascii="Times New Roman" w:hAnsi="Times New Roman" w:eastAsia="宋体" w:cs="Times New Roman"/>
          <w:color w:val="auto"/>
          <w:sz w:val="24"/>
          <w:szCs w:val="24"/>
          <w:highlight w:val="none"/>
          <w:lang w:val="en-US" w:eastAsia="zh-CN" w:bidi="ar-SA"/>
        </w:rPr>
        <w:t>年</w:t>
      </w:r>
      <w:r>
        <w:rPr>
          <w:rFonts w:hint="default" w:ascii="Times New Roman" w:hAnsi="Times New Roman" w:eastAsia="宋体" w:cs="Times New Roman"/>
          <w:color w:val="auto"/>
          <w:sz w:val="24"/>
          <w:szCs w:val="24"/>
          <w:highlight w:val="none"/>
          <w:u w:val="single"/>
          <w:lang w:val="en-US" w:eastAsia="zh-CN" w:bidi="ar-SA"/>
        </w:rPr>
        <w:t xml:space="preserve">     </w:t>
      </w:r>
      <w:r>
        <w:rPr>
          <w:rFonts w:hint="default" w:ascii="Times New Roman" w:hAnsi="Times New Roman" w:eastAsia="宋体" w:cs="Times New Roman"/>
          <w:color w:val="auto"/>
          <w:sz w:val="24"/>
          <w:szCs w:val="24"/>
          <w:highlight w:val="none"/>
          <w:lang w:val="en-US" w:eastAsia="zh-CN" w:bidi="ar-SA"/>
        </w:rPr>
        <w:t>月</w:t>
      </w:r>
      <w:r>
        <w:rPr>
          <w:rFonts w:hint="default" w:ascii="Times New Roman" w:hAnsi="Times New Roman" w:eastAsia="宋体" w:cs="Times New Roman"/>
          <w:color w:val="auto"/>
          <w:sz w:val="24"/>
          <w:szCs w:val="24"/>
          <w:highlight w:val="none"/>
          <w:u w:val="single"/>
          <w:lang w:val="en-US" w:eastAsia="zh-CN" w:bidi="ar-SA"/>
        </w:rPr>
        <w:t xml:space="preserve">     </w:t>
      </w:r>
      <w:r>
        <w:rPr>
          <w:rFonts w:hint="default" w:ascii="Times New Roman" w:hAnsi="Times New Roman" w:eastAsia="宋体" w:cs="Times New Roman"/>
          <w:color w:val="auto"/>
          <w:sz w:val="24"/>
          <w:szCs w:val="24"/>
          <w:highlight w:val="none"/>
          <w:lang w:val="en-US" w:eastAsia="zh-CN" w:bidi="ar-SA"/>
        </w:rPr>
        <w:t>日</w:t>
      </w:r>
    </w:p>
    <w:p w14:paraId="5D479A20">
      <w:pPr>
        <w:rPr>
          <w:rFonts w:ascii="Calibri" w:hAnsi="Calibri" w:eastAsia="宋体" w:cs="宋体"/>
          <w:color w:val="auto"/>
          <w:highlight w:val="none"/>
        </w:rPr>
      </w:pPr>
      <w:r>
        <w:rPr>
          <w:rFonts w:ascii="Calibri" w:hAnsi="Calibri" w:eastAsia="宋体" w:cs="宋体"/>
          <w:color w:val="auto"/>
          <w:highlight w:val="none"/>
        </w:rPr>
        <w:br w:type="page"/>
      </w:r>
    </w:p>
    <w:p w14:paraId="28032174">
      <w:pPr>
        <w:keepNext/>
        <w:keepLines/>
        <w:pageBreakBefore w:val="0"/>
        <w:widowControl/>
        <w:tabs>
          <w:tab w:val="left" w:pos="3372"/>
        </w:tabs>
        <w:kinsoku/>
        <w:wordWrap/>
        <w:overflowPunct/>
        <w:topLinePunct w:val="0"/>
        <w:autoSpaceDE/>
        <w:autoSpaceDN/>
        <w:bidi w:val="0"/>
        <w:adjustRightInd/>
        <w:snapToGrid/>
        <w:spacing w:before="0" w:after="0" w:line="360" w:lineRule="auto"/>
        <w:ind w:left="0" w:leftChars="0" w:firstLine="0" w:firstLineChars="0"/>
        <w:jc w:val="both"/>
        <w:textAlignment w:val="auto"/>
        <w:outlineLvl w:val="0"/>
        <w:rPr>
          <w:rFonts w:hint="eastAsia" w:ascii="宋体" w:hAnsi="宋体" w:eastAsia="宋体" w:cs="宋体"/>
          <w:bCs/>
          <w:snapToGrid w:val="0"/>
          <w:color w:val="auto"/>
          <w:kern w:val="0"/>
          <w:sz w:val="28"/>
          <w:szCs w:val="28"/>
          <w:highlight w:val="none"/>
          <w:lang w:val="en-US" w:eastAsia="zh-CN" w:bidi="ar-SA"/>
        </w:rPr>
      </w:pPr>
      <w:bookmarkStart w:id="8" w:name="_Toc25278"/>
      <w:bookmarkStart w:id="9" w:name="_Toc1678"/>
      <w:r>
        <w:rPr>
          <w:rFonts w:hint="eastAsia" w:ascii="宋体" w:hAnsi="Calibri" w:eastAsia="宋体" w:cs="宋体"/>
          <w:bCs/>
          <w:snapToGrid w:val="0"/>
          <w:color w:val="auto"/>
          <w:kern w:val="0"/>
          <w:sz w:val="28"/>
          <w:szCs w:val="28"/>
          <w:highlight w:val="none"/>
          <w:lang w:val="en-US" w:eastAsia="zh-CN" w:bidi="ar-SA"/>
        </w:rPr>
        <w:t>表</w:t>
      </w:r>
      <w:r>
        <w:rPr>
          <w:rFonts w:hint="eastAsia" w:ascii="宋体" w:hAnsi="宋体" w:eastAsia="宋体" w:cs="宋体"/>
          <w:bCs/>
          <w:snapToGrid w:val="0"/>
          <w:color w:val="auto"/>
          <w:kern w:val="0"/>
          <w:sz w:val="28"/>
          <w:szCs w:val="28"/>
          <w:highlight w:val="none"/>
          <w:lang w:val="en-US" w:eastAsia="zh-CN" w:bidi="ar-SA"/>
        </w:rPr>
        <w:t>2.主要人员简历表</w:t>
      </w:r>
      <w:bookmarkEnd w:id="8"/>
      <w:bookmarkEnd w:id="9"/>
    </w:p>
    <w:p w14:paraId="153F4736">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w:t>
      </w:r>
      <w:r>
        <w:rPr>
          <w:rFonts w:hint="eastAsia" w:ascii="宋体" w:hAnsi="宋体" w:eastAsia="宋体" w:cs="宋体"/>
          <w:color w:val="auto"/>
          <w:sz w:val="24"/>
          <w:szCs w:val="24"/>
          <w:highlight w:val="none"/>
          <w:lang w:val="en-US" w:eastAsia="zh-CN"/>
        </w:rPr>
        <w:t>运营负责人</w:t>
      </w:r>
      <w:r>
        <w:rPr>
          <w:rFonts w:hint="eastAsia" w:ascii="宋体" w:hAnsi="宋体" w:eastAsia="宋体" w:cs="宋体"/>
          <w:color w:val="auto"/>
          <w:sz w:val="24"/>
          <w:szCs w:val="24"/>
          <w:highlight w:val="none"/>
        </w:rPr>
        <w:t>简历表</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1"/>
        <w:gridCol w:w="1440"/>
        <w:gridCol w:w="1544"/>
        <w:gridCol w:w="240"/>
        <w:gridCol w:w="916"/>
        <w:gridCol w:w="1080"/>
        <w:gridCol w:w="900"/>
        <w:gridCol w:w="1620"/>
      </w:tblGrid>
      <w:tr w14:paraId="37C90E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551" w:type="dxa"/>
            <w:vAlign w:val="center"/>
          </w:tcPr>
          <w:p w14:paraId="79D1718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440" w:type="dxa"/>
            <w:vAlign w:val="center"/>
          </w:tcPr>
          <w:p w14:paraId="166D068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544" w:type="dxa"/>
            <w:vAlign w:val="center"/>
          </w:tcPr>
          <w:p w14:paraId="5D0A265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156" w:type="dxa"/>
            <w:gridSpan w:val="2"/>
            <w:vAlign w:val="center"/>
          </w:tcPr>
          <w:p w14:paraId="7CA8709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980" w:type="dxa"/>
            <w:gridSpan w:val="2"/>
            <w:vAlign w:val="center"/>
          </w:tcPr>
          <w:p w14:paraId="3606017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1620" w:type="dxa"/>
            <w:vAlign w:val="center"/>
          </w:tcPr>
          <w:p w14:paraId="7F364DB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5DF1E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551" w:type="dxa"/>
            <w:vAlign w:val="center"/>
          </w:tcPr>
          <w:p w14:paraId="0B98752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440" w:type="dxa"/>
            <w:vAlign w:val="center"/>
          </w:tcPr>
          <w:p w14:paraId="310F5C1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544" w:type="dxa"/>
            <w:vAlign w:val="center"/>
          </w:tcPr>
          <w:p w14:paraId="616DCBE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156" w:type="dxa"/>
            <w:gridSpan w:val="2"/>
            <w:vAlign w:val="center"/>
          </w:tcPr>
          <w:p w14:paraId="435DB82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980" w:type="dxa"/>
            <w:gridSpan w:val="2"/>
            <w:vAlign w:val="center"/>
          </w:tcPr>
          <w:p w14:paraId="787FCCE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拟在本合同任职</w:t>
            </w:r>
          </w:p>
        </w:tc>
        <w:tc>
          <w:tcPr>
            <w:tcW w:w="1620" w:type="dxa"/>
            <w:vAlign w:val="center"/>
          </w:tcPr>
          <w:p w14:paraId="7B385A7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运营负责人</w:t>
            </w:r>
          </w:p>
        </w:tc>
      </w:tr>
      <w:tr w14:paraId="164F1F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551" w:type="dxa"/>
            <w:vAlign w:val="center"/>
          </w:tcPr>
          <w:p w14:paraId="51966DA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4140" w:type="dxa"/>
            <w:gridSpan w:val="4"/>
          </w:tcPr>
          <w:p w14:paraId="4E7DAA8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980" w:type="dxa"/>
            <w:gridSpan w:val="2"/>
            <w:vAlign w:val="center"/>
          </w:tcPr>
          <w:p w14:paraId="73E1CAE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620" w:type="dxa"/>
          </w:tcPr>
          <w:p w14:paraId="07F17D6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181B5D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jc w:val="center"/>
        </w:trPr>
        <w:tc>
          <w:tcPr>
            <w:tcW w:w="4535" w:type="dxa"/>
            <w:gridSpan w:val="3"/>
            <w:vAlign w:val="center"/>
          </w:tcPr>
          <w:p w14:paraId="3A96894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执业资格等级</w:t>
            </w:r>
          </w:p>
        </w:tc>
        <w:tc>
          <w:tcPr>
            <w:tcW w:w="1156" w:type="dxa"/>
            <w:gridSpan w:val="2"/>
            <w:vAlign w:val="center"/>
          </w:tcPr>
          <w:p w14:paraId="5F34DC6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级</w:t>
            </w:r>
          </w:p>
        </w:tc>
        <w:tc>
          <w:tcPr>
            <w:tcW w:w="1980" w:type="dxa"/>
            <w:gridSpan w:val="2"/>
            <w:vAlign w:val="center"/>
          </w:tcPr>
          <w:p w14:paraId="4FAE8E2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执业资格专业</w:t>
            </w:r>
          </w:p>
        </w:tc>
        <w:tc>
          <w:tcPr>
            <w:tcW w:w="1620" w:type="dxa"/>
            <w:vAlign w:val="center"/>
          </w:tcPr>
          <w:p w14:paraId="251C87D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3B58FF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4535" w:type="dxa"/>
            <w:gridSpan w:val="3"/>
            <w:vAlign w:val="center"/>
          </w:tcPr>
          <w:p w14:paraId="6B498F2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证书编号</w:t>
            </w:r>
          </w:p>
        </w:tc>
        <w:tc>
          <w:tcPr>
            <w:tcW w:w="4756" w:type="dxa"/>
            <w:gridSpan w:val="5"/>
            <w:vAlign w:val="center"/>
          </w:tcPr>
          <w:p w14:paraId="7E7B265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31A6A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9291" w:type="dxa"/>
            <w:gridSpan w:val="8"/>
            <w:vAlign w:val="center"/>
          </w:tcPr>
          <w:p w14:paraId="76BA2EE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14:paraId="1FF0B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551" w:type="dxa"/>
            <w:vAlign w:val="center"/>
          </w:tcPr>
          <w:p w14:paraId="656FAFC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3224" w:type="dxa"/>
            <w:gridSpan w:val="3"/>
            <w:vAlign w:val="center"/>
          </w:tcPr>
          <w:p w14:paraId="312A4D6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参加过的类似项目名称</w:t>
            </w:r>
          </w:p>
        </w:tc>
        <w:tc>
          <w:tcPr>
            <w:tcW w:w="1996" w:type="dxa"/>
            <w:gridSpan w:val="2"/>
            <w:vAlign w:val="center"/>
          </w:tcPr>
          <w:p w14:paraId="35BCAFC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工程概况说明</w:t>
            </w:r>
          </w:p>
        </w:tc>
        <w:tc>
          <w:tcPr>
            <w:tcW w:w="2520" w:type="dxa"/>
            <w:gridSpan w:val="2"/>
            <w:vAlign w:val="center"/>
          </w:tcPr>
          <w:p w14:paraId="55C05F4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发包人及联系电话</w:t>
            </w:r>
          </w:p>
        </w:tc>
      </w:tr>
      <w:tr w14:paraId="0227AD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551" w:type="dxa"/>
            <w:vAlign w:val="center"/>
          </w:tcPr>
          <w:p w14:paraId="7D8EC9E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3224" w:type="dxa"/>
            <w:gridSpan w:val="3"/>
            <w:vAlign w:val="center"/>
          </w:tcPr>
          <w:p w14:paraId="0138BF5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996" w:type="dxa"/>
            <w:gridSpan w:val="2"/>
            <w:vAlign w:val="center"/>
          </w:tcPr>
          <w:p w14:paraId="1EF643D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520" w:type="dxa"/>
            <w:gridSpan w:val="2"/>
            <w:vAlign w:val="center"/>
          </w:tcPr>
          <w:p w14:paraId="6008BA1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10E088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551" w:type="dxa"/>
            <w:vAlign w:val="center"/>
          </w:tcPr>
          <w:p w14:paraId="0CF0CFE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3224" w:type="dxa"/>
            <w:gridSpan w:val="3"/>
            <w:vAlign w:val="center"/>
          </w:tcPr>
          <w:p w14:paraId="0424E86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996" w:type="dxa"/>
            <w:gridSpan w:val="2"/>
            <w:vAlign w:val="center"/>
          </w:tcPr>
          <w:p w14:paraId="5C36ECD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520" w:type="dxa"/>
            <w:gridSpan w:val="2"/>
            <w:vAlign w:val="center"/>
          </w:tcPr>
          <w:p w14:paraId="40FBEE4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18058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551" w:type="dxa"/>
            <w:vAlign w:val="center"/>
          </w:tcPr>
          <w:p w14:paraId="63EC962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3224" w:type="dxa"/>
            <w:gridSpan w:val="3"/>
            <w:vAlign w:val="center"/>
          </w:tcPr>
          <w:p w14:paraId="4F8A7BA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996" w:type="dxa"/>
            <w:gridSpan w:val="2"/>
            <w:vAlign w:val="center"/>
          </w:tcPr>
          <w:p w14:paraId="148614E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520" w:type="dxa"/>
            <w:gridSpan w:val="2"/>
            <w:vAlign w:val="center"/>
          </w:tcPr>
          <w:p w14:paraId="0E7591E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bl>
    <w:p w14:paraId="63C7180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pacing w:val="-4"/>
          <w:sz w:val="24"/>
          <w:szCs w:val="24"/>
          <w:highlight w:val="none"/>
          <w:lang w:val="en-US" w:eastAsia="zh-CN"/>
        </w:rPr>
        <w:t>①</w:t>
      </w:r>
      <w:r>
        <w:rPr>
          <w:rFonts w:hint="eastAsia" w:ascii="宋体" w:hAnsi="宋体" w:eastAsia="宋体" w:cs="宋体"/>
          <w:color w:val="auto"/>
          <w:spacing w:val="-4"/>
          <w:sz w:val="24"/>
          <w:szCs w:val="24"/>
          <w:highlight w:val="none"/>
        </w:rPr>
        <w:t>本表后附拟委任</w:t>
      </w:r>
      <w:r>
        <w:rPr>
          <w:rFonts w:hint="eastAsia" w:ascii="宋体" w:hAnsi="宋体" w:eastAsia="宋体" w:cs="宋体"/>
          <w:b/>
          <w:bCs/>
          <w:color w:val="auto"/>
          <w:spacing w:val="-4"/>
          <w:sz w:val="24"/>
          <w:szCs w:val="24"/>
          <w:highlight w:val="none"/>
          <w:lang w:val="en-US" w:eastAsia="zh-CN"/>
        </w:rPr>
        <w:t>运营负责人</w:t>
      </w:r>
      <w:r>
        <w:rPr>
          <w:rFonts w:hint="eastAsia" w:ascii="宋体" w:hAnsi="宋体" w:eastAsia="宋体" w:cs="宋体"/>
          <w:b/>
          <w:bCs/>
          <w:color w:val="auto"/>
          <w:spacing w:val="-4"/>
          <w:sz w:val="24"/>
          <w:szCs w:val="24"/>
          <w:highlight w:val="none"/>
        </w:rPr>
        <w:t>的身份证复印件、</w:t>
      </w:r>
      <w:r>
        <w:rPr>
          <w:rFonts w:hint="eastAsia" w:ascii="宋体" w:hAnsi="宋体" w:eastAsia="宋体" w:cs="宋体"/>
          <w:b/>
          <w:bCs/>
          <w:color w:val="auto"/>
          <w:sz w:val="24"/>
          <w:szCs w:val="24"/>
          <w:highlight w:val="none"/>
        </w:rPr>
        <w:t>职称证书（如有）、</w:t>
      </w:r>
      <w:r>
        <w:rPr>
          <w:rFonts w:hint="eastAsia" w:ascii="宋体" w:hAnsi="宋体" w:eastAsia="宋体" w:cs="宋体"/>
          <w:b/>
          <w:bCs/>
          <w:color w:val="auto"/>
          <w:sz w:val="24"/>
          <w:szCs w:val="24"/>
          <w:highlight w:val="none"/>
          <w:lang w:val="en-US" w:eastAsia="zh-CN"/>
        </w:rPr>
        <w:t>以及商务评分相关的相关证书复印件</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以上复印件须加盖投标人单位章。</w:t>
      </w:r>
      <w:r>
        <w:rPr>
          <w:rFonts w:hint="eastAsia" w:ascii="宋体" w:hAnsi="宋体" w:eastAsia="宋体" w:cs="宋体"/>
          <w:color w:val="auto"/>
          <w:sz w:val="24"/>
          <w:szCs w:val="24"/>
          <w:highlight w:val="none"/>
          <w:lang w:val="en-US" w:eastAsia="zh-CN"/>
        </w:rPr>
        <w:t>③如无人员配备，则留空白表。</w:t>
      </w:r>
    </w:p>
    <w:p w14:paraId="7E3CC077">
      <w:pPr>
        <w:keepNext/>
        <w:keepLines/>
        <w:widowControl w:val="0"/>
        <w:spacing w:before="260" w:after="260" w:line="415" w:lineRule="auto"/>
        <w:jc w:val="both"/>
        <w:outlineLvl w:val="2"/>
        <w:rPr>
          <w:rFonts w:hint="eastAsia" w:ascii="Times New Roman" w:hAnsi="Times New Roman" w:eastAsia="宋体" w:cs="Times New Roman"/>
          <w:b/>
          <w:bCs/>
          <w:color w:val="auto"/>
          <w:kern w:val="2"/>
          <w:sz w:val="32"/>
          <w:szCs w:val="20"/>
          <w:highlight w:val="none"/>
          <w:lang w:val="en-US" w:eastAsia="zh-CN" w:bidi="ar-SA"/>
        </w:rPr>
      </w:pPr>
    </w:p>
    <w:p w14:paraId="477EF867">
      <w:pPr>
        <w:spacing w:line="360" w:lineRule="auto"/>
        <w:rPr>
          <w:rFonts w:hint="eastAsia" w:ascii="宋体" w:hAnsi="宋体" w:eastAsia="宋体" w:cs="宋体"/>
          <w:color w:val="auto"/>
          <w:sz w:val="24"/>
          <w:szCs w:val="24"/>
          <w:highlight w:val="none"/>
        </w:rPr>
      </w:pPr>
    </w:p>
    <w:p w14:paraId="00F02808">
      <w:pPr>
        <w:wordWrap w:val="0"/>
        <w:spacing w:line="48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0"/>
          <w:sz w:val="24"/>
          <w:szCs w:val="24"/>
          <w:highlight w:val="none"/>
          <w:u w:val="single"/>
        </w:rPr>
        <w:t xml:space="preserve">单位全称  </w:t>
      </w:r>
      <w:r>
        <w:rPr>
          <w:rFonts w:hint="eastAsia" w:ascii="宋体" w:hAnsi="宋体" w:eastAsia="宋体" w:cs="宋体"/>
          <w:color w:val="auto"/>
          <w:sz w:val="24"/>
          <w:szCs w:val="24"/>
          <w:highlight w:val="none"/>
          <w:u w:val="single"/>
        </w:rPr>
        <w:t>（盖单位章）</w:t>
      </w:r>
    </w:p>
    <w:p w14:paraId="70EDE57A">
      <w:pPr>
        <w:wordWrap w:val="0"/>
        <w:spacing w:line="48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（签字）</w:t>
      </w:r>
    </w:p>
    <w:p w14:paraId="0EC65160">
      <w:pPr>
        <w:widowControl/>
        <w:wordWrap w:val="0"/>
        <w:spacing w:line="48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82F43D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069F0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附2：运营团队人员简历表</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837"/>
        <w:gridCol w:w="1823"/>
      </w:tblGrid>
      <w:tr w14:paraId="07884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235E59DE">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姓  名</w:t>
            </w:r>
          </w:p>
        </w:tc>
        <w:tc>
          <w:tcPr>
            <w:tcW w:w="1530" w:type="dxa"/>
            <w:gridSpan w:val="2"/>
            <w:vAlign w:val="center"/>
          </w:tcPr>
          <w:p w14:paraId="515DC688">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4"/>
                <w:highlight w:val="none"/>
              </w:rPr>
            </w:pPr>
          </w:p>
        </w:tc>
        <w:tc>
          <w:tcPr>
            <w:tcW w:w="927" w:type="dxa"/>
            <w:vAlign w:val="center"/>
          </w:tcPr>
          <w:p w14:paraId="362CFD69">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年 龄</w:t>
            </w:r>
          </w:p>
        </w:tc>
        <w:tc>
          <w:tcPr>
            <w:tcW w:w="1069" w:type="dxa"/>
            <w:vAlign w:val="center"/>
          </w:tcPr>
          <w:p w14:paraId="42BC3488">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4"/>
                <w:highlight w:val="none"/>
              </w:rPr>
            </w:pPr>
          </w:p>
        </w:tc>
        <w:tc>
          <w:tcPr>
            <w:tcW w:w="2276" w:type="dxa"/>
            <w:gridSpan w:val="2"/>
            <w:vAlign w:val="center"/>
          </w:tcPr>
          <w:p w14:paraId="13D4AC7F">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学历</w:t>
            </w:r>
          </w:p>
        </w:tc>
        <w:tc>
          <w:tcPr>
            <w:tcW w:w="1823" w:type="dxa"/>
            <w:vAlign w:val="center"/>
          </w:tcPr>
          <w:p w14:paraId="2FD65079">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4"/>
                <w:highlight w:val="none"/>
              </w:rPr>
            </w:pPr>
          </w:p>
        </w:tc>
      </w:tr>
      <w:tr w14:paraId="3F1CA1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1524F52C">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职  称</w:t>
            </w:r>
          </w:p>
        </w:tc>
        <w:tc>
          <w:tcPr>
            <w:tcW w:w="1530" w:type="dxa"/>
            <w:gridSpan w:val="2"/>
            <w:vAlign w:val="center"/>
          </w:tcPr>
          <w:p w14:paraId="23C6D157">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4"/>
                <w:highlight w:val="none"/>
              </w:rPr>
            </w:pPr>
          </w:p>
        </w:tc>
        <w:tc>
          <w:tcPr>
            <w:tcW w:w="927" w:type="dxa"/>
            <w:vAlign w:val="center"/>
          </w:tcPr>
          <w:p w14:paraId="23CA1A90">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职 务</w:t>
            </w:r>
          </w:p>
        </w:tc>
        <w:tc>
          <w:tcPr>
            <w:tcW w:w="1069" w:type="dxa"/>
            <w:vAlign w:val="center"/>
          </w:tcPr>
          <w:p w14:paraId="59F8D42A">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4"/>
                <w:highlight w:val="none"/>
              </w:rPr>
            </w:pPr>
          </w:p>
        </w:tc>
        <w:tc>
          <w:tcPr>
            <w:tcW w:w="2276" w:type="dxa"/>
            <w:gridSpan w:val="2"/>
            <w:vAlign w:val="center"/>
          </w:tcPr>
          <w:p w14:paraId="117E3119">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拟在本合同任职</w:t>
            </w:r>
          </w:p>
        </w:tc>
        <w:tc>
          <w:tcPr>
            <w:tcW w:w="1823" w:type="dxa"/>
            <w:vAlign w:val="center"/>
          </w:tcPr>
          <w:p w14:paraId="4465DD51">
            <w:pPr>
              <w:keepNext w:val="0"/>
              <w:keepLines w:val="0"/>
              <w:suppressLineNumbers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运营团队人员</w:t>
            </w:r>
          </w:p>
        </w:tc>
      </w:tr>
      <w:tr w14:paraId="7DFBC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70C32383">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毕业学校</w:t>
            </w:r>
          </w:p>
        </w:tc>
        <w:tc>
          <w:tcPr>
            <w:tcW w:w="3526" w:type="dxa"/>
            <w:gridSpan w:val="4"/>
          </w:tcPr>
          <w:p w14:paraId="35C53A79">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4"/>
                <w:highlight w:val="none"/>
              </w:rPr>
            </w:pPr>
          </w:p>
        </w:tc>
        <w:tc>
          <w:tcPr>
            <w:tcW w:w="2276" w:type="dxa"/>
            <w:gridSpan w:val="2"/>
            <w:vAlign w:val="center"/>
          </w:tcPr>
          <w:p w14:paraId="28C080DF">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专业</w:t>
            </w:r>
          </w:p>
        </w:tc>
        <w:tc>
          <w:tcPr>
            <w:tcW w:w="1823" w:type="dxa"/>
          </w:tcPr>
          <w:p w14:paraId="12728C5A">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4"/>
                <w:highlight w:val="none"/>
              </w:rPr>
            </w:pPr>
          </w:p>
        </w:tc>
      </w:tr>
      <w:tr w14:paraId="71DB84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1E8A5BB8">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工作年限</w:t>
            </w:r>
          </w:p>
        </w:tc>
        <w:tc>
          <w:tcPr>
            <w:tcW w:w="1530" w:type="dxa"/>
            <w:gridSpan w:val="2"/>
          </w:tcPr>
          <w:p w14:paraId="72CEF090">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4"/>
                <w:highlight w:val="none"/>
              </w:rPr>
            </w:pPr>
          </w:p>
        </w:tc>
        <w:tc>
          <w:tcPr>
            <w:tcW w:w="1996" w:type="dxa"/>
            <w:gridSpan w:val="2"/>
            <w:vAlign w:val="center"/>
          </w:tcPr>
          <w:p w14:paraId="5177B6FA">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证书编号</w:t>
            </w:r>
          </w:p>
        </w:tc>
        <w:tc>
          <w:tcPr>
            <w:tcW w:w="4099" w:type="dxa"/>
            <w:gridSpan w:val="3"/>
          </w:tcPr>
          <w:p w14:paraId="30B6949F">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4"/>
                <w:highlight w:val="none"/>
              </w:rPr>
            </w:pPr>
          </w:p>
        </w:tc>
      </w:tr>
      <w:tr w14:paraId="2254CA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8975" w:type="dxa"/>
            <w:gridSpan w:val="8"/>
            <w:vAlign w:val="center"/>
          </w:tcPr>
          <w:p w14:paraId="65CD6BFE">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主要工作经历</w:t>
            </w:r>
          </w:p>
        </w:tc>
      </w:tr>
      <w:tr w14:paraId="0B6737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376" w:type="dxa"/>
            <w:gridSpan w:val="2"/>
            <w:vAlign w:val="center"/>
          </w:tcPr>
          <w:p w14:paraId="0650EEE0">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时  间</w:t>
            </w:r>
          </w:p>
        </w:tc>
        <w:tc>
          <w:tcPr>
            <w:tcW w:w="3500" w:type="dxa"/>
            <w:gridSpan w:val="3"/>
            <w:vAlign w:val="center"/>
          </w:tcPr>
          <w:p w14:paraId="0A327EB3">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参加过的类似项目</w:t>
            </w:r>
          </w:p>
        </w:tc>
        <w:tc>
          <w:tcPr>
            <w:tcW w:w="1439" w:type="dxa"/>
            <w:vAlign w:val="center"/>
          </w:tcPr>
          <w:p w14:paraId="22E7DBF1">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担任职务</w:t>
            </w:r>
          </w:p>
        </w:tc>
        <w:tc>
          <w:tcPr>
            <w:tcW w:w="2660" w:type="dxa"/>
            <w:gridSpan w:val="2"/>
            <w:vAlign w:val="center"/>
          </w:tcPr>
          <w:p w14:paraId="30F9CD77">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发包人及联系电话</w:t>
            </w:r>
          </w:p>
        </w:tc>
      </w:tr>
      <w:tr w14:paraId="5B05F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tcPr>
          <w:p w14:paraId="72C7FE9A">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4"/>
                <w:highlight w:val="none"/>
              </w:rPr>
            </w:pPr>
          </w:p>
        </w:tc>
        <w:tc>
          <w:tcPr>
            <w:tcW w:w="3500" w:type="dxa"/>
            <w:gridSpan w:val="3"/>
          </w:tcPr>
          <w:p w14:paraId="27BCFC47">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4"/>
                <w:highlight w:val="none"/>
              </w:rPr>
            </w:pPr>
          </w:p>
        </w:tc>
        <w:tc>
          <w:tcPr>
            <w:tcW w:w="1439" w:type="dxa"/>
          </w:tcPr>
          <w:p w14:paraId="73AD0710">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4"/>
                <w:highlight w:val="none"/>
              </w:rPr>
            </w:pPr>
          </w:p>
        </w:tc>
        <w:tc>
          <w:tcPr>
            <w:tcW w:w="2660" w:type="dxa"/>
            <w:gridSpan w:val="2"/>
          </w:tcPr>
          <w:p w14:paraId="0867B823">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4"/>
                <w:highlight w:val="none"/>
              </w:rPr>
            </w:pPr>
          </w:p>
        </w:tc>
      </w:tr>
      <w:tr w14:paraId="72E35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2EFD1527">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4"/>
                <w:highlight w:val="none"/>
              </w:rPr>
            </w:pPr>
          </w:p>
        </w:tc>
        <w:tc>
          <w:tcPr>
            <w:tcW w:w="3500" w:type="dxa"/>
            <w:gridSpan w:val="3"/>
            <w:vAlign w:val="center"/>
          </w:tcPr>
          <w:p w14:paraId="3F1D5035">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4"/>
                <w:highlight w:val="none"/>
              </w:rPr>
            </w:pPr>
          </w:p>
        </w:tc>
        <w:tc>
          <w:tcPr>
            <w:tcW w:w="1439" w:type="dxa"/>
            <w:vAlign w:val="center"/>
          </w:tcPr>
          <w:p w14:paraId="0BF9FBD6">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4"/>
                <w:highlight w:val="none"/>
              </w:rPr>
            </w:pPr>
          </w:p>
        </w:tc>
        <w:tc>
          <w:tcPr>
            <w:tcW w:w="2660" w:type="dxa"/>
            <w:gridSpan w:val="2"/>
            <w:vAlign w:val="center"/>
          </w:tcPr>
          <w:p w14:paraId="04A95A36">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4"/>
                <w:highlight w:val="none"/>
              </w:rPr>
            </w:pPr>
          </w:p>
        </w:tc>
      </w:tr>
      <w:tr w14:paraId="6519E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67327FC8">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4"/>
                <w:highlight w:val="none"/>
              </w:rPr>
            </w:pPr>
          </w:p>
        </w:tc>
        <w:tc>
          <w:tcPr>
            <w:tcW w:w="3500" w:type="dxa"/>
            <w:gridSpan w:val="3"/>
            <w:vAlign w:val="center"/>
          </w:tcPr>
          <w:p w14:paraId="0292E45E">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4"/>
                <w:highlight w:val="none"/>
              </w:rPr>
            </w:pPr>
          </w:p>
        </w:tc>
        <w:tc>
          <w:tcPr>
            <w:tcW w:w="1439" w:type="dxa"/>
            <w:vAlign w:val="center"/>
          </w:tcPr>
          <w:p w14:paraId="668751E6">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4"/>
                <w:highlight w:val="none"/>
              </w:rPr>
            </w:pPr>
          </w:p>
        </w:tc>
        <w:tc>
          <w:tcPr>
            <w:tcW w:w="2660" w:type="dxa"/>
            <w:gridSpan w:val="2"/>
            <w:vAlign w:val="center"/>
          </w:tcPr>
          <w:p w14:paraId="24EA0A1B">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4"/>
                <w:highlight w:val="none"/>
              </w:rPr>
            </w:pPr>
          </w:p>
        </w:tc>
      </w:tr>
      <w:tr w14:paraId="763283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3A536E6D">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4"/>
                <w:highlight w:val="none"/>
              </w:rPr>
            </w:pPr>
          </w:p>
        </w:tc>
        <w:tc>
          <w:tcPr>
            <w:tcW w:w="3500" w:type="dxa"/>
            <w:gridSpan w:val="3"/>
            <w:vAlign w:val="center"/>
          </w:tcPr>
          <w:p w14:paraId="2AABDBC2">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4"/>
                <w:highlight w:val="none"/>
              </w:rPr>
            </w:pPr>
          </w:p>
        </w:tc>
        <w:tc>
          <w:tcPr>
            <w:tcW w:w="1439" w:type="dxa"/>
            <w:vAlign w:val="center"/>
          </w:tcPr>
          <w:p w14:paraId="209FA852">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4"/>
                <w:highlight w:val="none"/>
              </w:rPr>
            </w:pPr>
          </w:p>
        </w:tc>
        <w:tc>
          <w:tcPr>
            <w:tcW w:w="2660" w:type="dxa"/>
            <w:gridSpan w:val="2"/>
            <w:vAlign w:val="center"/>
          </w:tcPr>
          <w:p w14:paraId="2840517A">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4"/>
                <w:highlight w:val="none"/>
              </w:rPr>
            </w:pPr>
          </w:p>
        </w:tc>
      </w:tr>
      <w:tr w14:paraId="722505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4CB0E2B4">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4"/>
                <w:highlight w:val="none"/>
              </w:rPr>
            </w:pPr>
          </w:p>
        </w:tc>
        <w:tc>
          <w:tcPr>
            <w:tcW w:w="3500" w:type="dxa"/>
            <w:gridSpan w:val="3"/>
            <w:vAlign w:val="center"/>
          </w:tcPr>
          <w:p w14:paraId="2396B5A8">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4"/>
                <w:highlight w:val="none"/>
              </w:rPr>
            </w:pPr>
          </w:p>
        </w:tc>
        <w:tc>
          <w:tcPr>
            <w:tcW w:w="1439" w:type="dxa"/>
            <w:vAlign w:val="center"/>
          </w:tcPr>
          <w:p w14:paraId="34CC1128">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4"/>
                <w:highlight w:val="none"/>
              </w:rPr>
            </w:pPr>
          </w:p>
        </w:tc>
        <w:tc>
          <w:tcPr>
            <w:tcW w:w="2660" w:type="dxa"/>
            <w:gridSpan w:val="2"/>
            <w:vAlign w:val="center"/>
          </w:tcPr>
          <w:p w14:paraId="2CB7E1F9">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4"/>
                <w:highlight w:val="none"/>
              </w:rPr>
            </w:pPr>
          </w:p>
        </w:tc>
      </w:tr>
      <w:tr w14:paraId="400D2E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77234C6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3500" w:type="dxa"/>
            <w:gridSpan w:val="3"/>
            <w:vAlign w:val="center"/>
          </w:tcPr>
          <w:p w14:paraId="00FC4F7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439" w:type="dxa"/>
            <w:vAlign w:val="center"/>
          </w:tcPr>
          <w:p w14:paraId="3A74759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660" w:type="dxa"/>
            <w:gridSpan w:val="2"/>
            <w:vAlign w:val="center"/>
          </w:tcPr>
          <w:p w14:paraId="0C75897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bl>
    <w:p w14:paraId="16B735B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本表后附拟委任</w:t>
      </w:r>
      <w:r>
        <w:rPr>
          <w:rFonts w:hint="eastAsia" w:ascii="宋体" w:hAnsi="宋体" w:eastAsia="宋体" w:cs="宋体"/>
          <w:b/>
          <w:bCs/>
          <w:color w:val="auto"/>
          <w:sz w:val="24"/>
          <w:szCs w:val="24"/>
          <w:highlight w:val="none"/>
          <w:lang w:val="en-US" w:eastAsia="zh-CN"/>
        </w:rPr>
        <w:t>运营团队人员</w:t>
      </w:r>
      <w:r>
        <w:rPr>
          <w:rFonts w:hint="eastAsia" w:ascii="宋体" w:hAnsi="宋体" w:eastAsia="宋体" w:cs="宋体"/>
          <w:b/>
          <w:bCs/>
          <w:color w:val="auto"/>
          <w:sz w:val="24"/>
          <w:szCs w:val="24"/>
          <w:highlight w:val="none"/>
        </w:rPr>
        <w:t>的身份证复印件以及</w:t>
      </w:r>
      <w:r>
        <w:rPr>
          <w:rFonts w:hint="eastAsia" w:ascii="宋体" w:hAnsi="宋体" w:eastAsia="宋体" w:cs="宋体"/>
          <w:b/>
          <w:bCs/>
          <w:color w:val="auto"/>
          <w:sz w:val="24"/>
          <w:szCs w:val="24"/>
          <w:highlight w:val="none"/>
          <w:lang w:val="en-US" w:eastAsia="zh-CN"/>
        </w:rPr>
        <w:t>商务评分相关</w:t>
      </w:r>
      <w:r>
        <w:rPr>
          <w:rFonts w:hint="eastAsia" w:ascii="宋体" w:hAnsi="宋体" w:eastAsia="宋体" w:cs="宋体"/>
          <w:b/>
          <w:bCs/>
          <w:color w:val="auto"/>
          <w:sz w:val="24"/>
          <w:szCs w:val="24"/>
          <w:highlight w:val="none"/>
        </w:rPr>
        <w:t>的相关证书</w:t>
      </w:r>
      <w:r>
        <w:rPr>
          <w:rFonts w:hint="eastAsia" w:ascii="宋体" w:hAnsi="宋体" w:eastAsia="宋体" w:cs="宋体"/>
          <w:b/>
          <w:bCs/>
          <w:color w:val="auto"/>
          <w:sz w:val="24"/>
          <w:szCs w:val="24"/>
          <w:highlight w:val="none"/>
          <w:lang w:val="en-US" w:eastAsia="zh-CN"/>
        </w:rPr>
        <w:t>复印件</w:t>
      </w:r>
      <w:r>
        <w:rPr>
          <w:rFonts w:hint="eastAsia" w:ascii="宋体" w:hAnsi="宋体" w:eastAsia="宋体" w:cs="宋体"/>
          <w:b/>
          <w:bCs/>
          <w:color w:val="auto"/>
          <w:sz w:val="24"/>
          <w:szCs w:val="24"/>
          <w:highlight w:val="none"/>
        </w:rPr>
        <w:t>。</w:t>
      </w:r>
      <w:r>
        <w:rPr>
          <w:rFonts w:hint="eastAsia" w:ascii="宋体" w:hAnsi="宋体" w:eastAsia="宋体" w:cs="宋体"/>
          <w:b w:val="0"/>
          <w:bCs w:val="0"/>
          <w:color w:val="auto"/>
          <w:sz w:val="24"/>
          <w:szCs w:val="24"/>
          <w:highlight w:val="none"/>
          <w:lang w:val="en-US" w:eastAsia="zh-CN"/>
        </w:rPr>
        <w:t>②</w:t>
      </w:r>
      <w:r>
        <w:rPr>
          <w:rFonts w:hint="eastAsia" w:ascii="宋体" w:hAnsi="宋体" w:eastAsia="宋体" w:cs="宋体"/>
          <w:color w:val="auto"/>
          <w:sz w:val="24"/>
          <w:szCs w:val="24"/>
          <w:highlight w:val="none"/>
        </w:rPr>
        <w:t>以上复印件须加盖投标人单位章。</w:t>
      </w:r>
      <w:r>
        <w:rPr>
          <w:rFonts w:hint="eastAsia" w:ascii="宋体" w:hAnsi="宋体" w:eastAsia="宋体" w:cs="宋体"/>
          <w:color w:val="auto"/>
          <w:sz w:val="24"/>
          <w:szCs w:val="24"/>
          <w:highlight w:val="none"/>
          <w:lang w:val="en-US" w:eastAsia="zh-CN"/>
        </w:rPr>
        <w:t>③如无人员配备，则留空白表。</w:t>
      </w:r>
    </w:p>
    <w:p w14:paraId="1336A0EC">
      <w:pPr>
        <w:spacing w:line="360" w:lineRule="auto"/>
        <w:ind w:firstLine="4320" w:firstLineChars="1800"/>
        <w:jc w:val="right"/>
        <w:rPr>
          <w:rFonts w:ascii="Times New Roman" w:hAnsi="Times New Roman" w:eastAsia="宋体" w:cs="Times New Roman"/>
          <w:color w:val="auto"/>
          <w:sz w:val="24"/>
          <w:highlight w:val="none"/>
        </w:rPr>
      </w:pPr>
    </w:p>
    <w:p w14:paraId="37FD49CC">
      <w:pPr>
        <w:widowControl w:val="0"/>
        <w:spacing w:after="120" w:line="240" w:lineRule="auto"/>
        <w:ind w:left="420" w:leftChars="200" w:firstLine="480" w:firstLineChars="200"/>
        <w:jc w:val="both"/>
        <w:rPr>
          <w:rFonts w:ascii="Times New Roman" w:hAnsi="Times New Roman" w:eastAsia="宋体" w:cs="Times New Roman"/>
          <w:color w:val="auto"/>
          <w:kern w:val="2"/>
          <w:sz w:val="24"/>
          <w:szCs w:val="24"/>
          <w:highlight w:val="none"/>
          <w:lang w:val="en-US" w:eastAsia="zh-CN" w:bidi="ar-SA"/>
        </w:rPr>
      </w:pPr>
    </w:p>
    <w:p w14:paraId="5C0FDD91">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单位全称  </w:t>
      </w:r>
      <w:r>
        <w:rPr>
          <w:rFonts w:hint="eastAsia" w:ascii="宋体" w:hAnsi="宋体" w:eastAsia="宋体" w:cs="宋体"/>
          <w:color w:val="auto"/>
          <w:sz w:val="24"/>
          <w:szCs w:val="24"/>
          <w:highlight w:val="none"/>
        </w:rPr>
        <w:t>（盖单位章）</w:t>
      </w:r>
    </w:p>
    <w:p w14:paraId="79A9D58E">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法定代表人（或委托代理人）：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(签字)</w:t>
      </w:r>
    </w:p>
    <w:p w14:paraId="7FEFBD27">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686BAD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CB7EAAA">
      <w:pPr>
        <w:ind w:left="0" w:leftChars="0" w:right="0" w:rightChars="0" w:firstLine="0" w:firstLineChars="0"/>
        <w:jc w:val="center"/>
        <w:rPr>
          <w:rFonts w:ascii="Times New Roman" w:hAnsi="Times New Roman" w:eastAsia="宋体" w:cs="Times New Roman"/>
          <w:b/>
          <w:color w:val="auto"/>
          <w:spacing w:val="10"/>
          <w:sz w:val="32"/>
          <w:szCs w:val="20"/>
          <w:highlight w:val="none"/>
        </w:rPr>
      </w:pPr>
      <w:r>
        <w:rPr>
          <w:rFonts w:hint="eastAsia" w:ascii="Times New Roman" w:hAnsi="Times New Roman" w:eastAsia="宋体" w:cs="Times New Roman"/>
          <w:b/>
          <w:color w:val="auto"/>
          <w:sz w:val="32"/>
          <w:szCs w:val="32"/>
          <w:highlight w:val="none"/>
        </w:rPr>
        <w:t>七、投标人</w:t>
      </w:r>
      <w:r>
        <w:rPr>
          <w:rFonts w:hint="eastAsia" w:ascii="Times New Roman" w:hAnsi="Times New Roman" w:eastAsia="宋体" w:cs="Times New Roman"/>
          <w:b/>
          <w:color w:val="auto"/>
          <w:spacing w:val="10"/>
          <w:sz w:val="32"/>
          <w:szCs w:val="20"/>
          <w:highlight w:val="none"/>
        </w:rPr>
        <w:t>企业信誉及荣誉证明材料表</w:t>
      </w:r>
    </w:p>
    <w:tbl>
      <w:tblPr>
        <w:tblStyle w:val="4"/>
        <w:tblW w:w="88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69"/>
        <w:gridCol w:w="1843"/>
        <w:gridCol w:w="3082"/>
      </w:tblGrid>
      <w:tr w14:paraId="2218F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3969" w:type="dxa"/>
            <w:vAlign w:val="center"/>
          </w:tcPr>
          <w:p w14:paraId="464FED0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zh-CN"/>
              </w:rPr>
              <w:t>信誉、荣誉内容</w:t>
            </w:r>
          </w:p>
        </w:tc>
        <w:tc>
          <w:tcPr>
            <w:tcW w:w="1843" w:type="dxa"/>
            <w:vAlign w:val="center"/>
          </w:tcPr>
          <w:p w14:paraId="06D55CF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pacing w:val="10"/>
                <w:sz w:val="24"/>
                <w:highlight w:val="none"/>
              </w:rPr>
              <w:t>证明材料</w:t>
            </w:r>
          </w:p>
        </w:tc>
        <w:tc>
          <w:tcPr>
            <w:tcW w:w="3082" w:type="dxa"/>
            <w:vAlign w:val="center"/>
          </w:tcPr>
          <w:p w14:paraId="1A728689">
            <w:pPr>
              <w:keepNext w:val="0"/>
              <w:keepLines w:val="0"/>
              <w:suppressLineNumbers w:val="0"/>
              <w:autoSpaceDE w:val="0"/>
              <w:autoSpaceDN w:val="0"/>
              <w:adjustRightInd w:val="0"/>
              <w:spacing w:before="0" w:beforeAutospacing="0" w:after="0" w:afterAutospacing="0" w:line="360" w:lineRule="auto"/>
              <w:ind w:left="278" w:right="0" w:hanging="278"/>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zh-CN"/>
              </w:rPr>
              <w:t>投标人具备的条件或说明</w:t>
            </w:r>
          </w:p>
        </w:tc>
      </w:tr>
      <w:tr w14:paraId="44C9BC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3969" w:type="dxa"/>
            <w:vAlign w:val="center"/>
          </w:tcPr>
          <w:p w14:paraId="02E05DC5">
            <w:pPr>
              <w:keepNext/>
              <w:keepLines/>
              <w:suppressLineNumbers w:val="0"/>
              <w:tabs>
                <w:tab w:val="left" w:pos="432"/>
              </w:tabs>
              <w:autoSpaceDE w:val="0"/>
              <w:autoSpaceDN w:val="0"/>
              <w:adjustRightInd w:val="0"/>
              <w:spacing w:before="340" w:beforeAutospacing="0" w:after="330" w:afterAutospacing="0" w:line="360" w:lineRule="auto"/>
              <w:ind w:left="432" w:right="0" w:hanging="432"/>
              <w:jc w:val="center"/>
              <w:rPr>
                <w:rFonts w:hint="default" w:ascii="Times New Roman" w:hAnsi="Times New Roman" w:eastAsia="宋体" w:cs="Times New Roman"/>
                <w:color w:val="auto"/>
                <w:sz w:val="24"/>
                <w:highlight w:val="none"/>
              </w:rPr>
            </w:pPr>
          </w:p>
        </w:tc>
        <w:tc>
          <w:tcPr>
            <w:tcW w:w="1843" w:type="dxa"/>
            <w:vAlign w:val="center"/>
          </w:tcPr>
          <w:p w14:paraId="29AC034F">
            <w:pPr>
              <w:keepNext/>
              <w:keepLines/>
              <w:suppressLineNumbers w:val="0"/>
              <w:tabs>
                <w:tab w:val="left" w:pos="432"/>
              </w:tabs>
              <w:autoSpaceDE w:val="0"/>
              <w:autoSpaceDN w:val="0"/>
              <w:adjustRightInd w:val="0"/>
              <w:spacing w:before="340" w:beforeAutospacing="0" w:after="330" w:afterAutospacing="0" w:line="360" w:lineRule="auto"/>
              <w:ind w:left="432" w:right="0" w:hanging="432"/>
              <w:jc w:val="center"/>
              <w:rPr>
                <w:rFonts w:hint="default" w:ascii="Times New Roman" w:hAnsi="Times New Roman" w:eastAsia="宋体" w:cs="Times New Roman"/>
                <w:color w:val="auto"/>
                <w:spacing w:val="4"/>
                <w:sz w:val="24"/>
                <w:highlight w:val="none"/>
              </w:rPr>
            </w:pPr>
          </w:p>
        </w:tc>
        <w:tc>
          <w:tcPr>
            <w:tcW w:w="3082" w:type="dxa"/>
            <w:vAlign w:val="center"/>
          </w:tcPr>
          <w:p w14:paraId="10F10391">
            <w:pPr>
              <w:keepNext/>
              <w:keepLines/>
              <w:suppressLineNumbers w:val="0"/>
              <w:tabs>
                <w:tab w:val="left" w:pos="432"/>
              </w:tabs>
              <w:autoSpaceDE w:val="0"/>
              <w:autoSpaceDN w:val="0"/>
              <w:adjustRightInd w:val="0"/>
              <w:spacing w:before="340" w:beforeAutospacing="0" w:after="330" w:afterAutospacing="0" w:line="360" w:lineRule="auto"/>
              <w:ind w:left="278" w:right="0" w:hanging="278"/>
              <w:jc w:val="center"/>
              <w:rPr>
                <w:rFonts w:hint="default" w:ascii="Times New Roman" w:hAnsi="Times New Roman" w:eastAsia="宋体" w:cs="Times New Roman"/>
                <w:color w:val="auto"/>
                <w:sz w:val="24"/>
                <w:highlight w:val="none"/>
                <w:lang w:val="zh-CN"/>
              </w:rPr>
            </w:pPr>
          </w:p>
        </w:tc>
      </w:tr>
      <w:tr w14:paraId="54DEFE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3969" w:type="dxa"/>
            <w:vAlign w:val="center"/>
          </w:tcPr>
          <w:p w14:paraId="60C6BC62">
            <w:pPr>
              <w:keepNext/>
              <w:keepLines/>
              <w:suppressLineNumbers w:val="0"/>
              <w:tabs>
                <w:tab w:val="left" w:pos="432"/>
              </w:tabs>
              <w:autoSpaceDE w:val="0"/>
              <w:autoSpaceDN w:val="0"/>
              <w:adjustRightInd w:val="0"/>
              <w:spacing w:before="340" w:beforeAutospacing="0" w:after="330" w:afterAutospacing="0" w:line="360" w:lineRule="auto"/>
              <w:ind w:left="432" w:right="0" w:hanging="432"/>
              <w:jc w:val="center"/>
              <w:rPr>
                <w:rFonts w:hint="default" w:ascii="Times New Roman" w:hAnsi="Times New Roman" w:eastAsia="宋体" w:cs="Times New Roman"/>
                <w:color w:val="auto"/>
                <w:sz w:val="24"/>
                <w:highlight w:val="none"/>
              </w:rPr>
            </w:pPr>
          </w:p>
        </w:tc>
        <w:tc>
          <w:tcPr>
            <w:tcW w:w="1843" w:type="dxa"/>
            <w:vAlign w:val="center"/>
          </w:tcPr>
          <w:p w14:paraId="7F00F363">
            <w:pPr>
              <w:keepNext/>
              <w:keepLines/>
              <w:suppressLineNumbers w:val="0"/>
              <w:tabs>
                <w:tab w:val="left" w:pos="432"/>
              </w:tabs>
              <w:autoSpaceDE w:val="0"/>
              <w:autoSpaceDN w:val="0"/>
              <w:adjustRightInd w:val="0"/>
              <w:spacing w:before="340" w:beforeAutospacing="0" w:after="330" w:afterAutospacing="0" w:line="360" w:lineRule="auto"/>
              <w:ind w:left="432" w:right="0" w:hanging="432"/>
              <w:jc w:val="center"/>
              <w:rPr>
                <w:rFonts w:hint="default" w:ascii="Times New Roman" w:hAnsi="Times New Roman" w:eastAsia="宋体" w:cs="Times New Roman"/>
                <w:color w:val="auto"/>
                <w:spacing w:val="4"/>
                <w:sz w:val="24"/>
                <w:highlight w:val="none"/>
              </w:rPr>
            </w:pPr>
          </w:p>
        </w:tc>
        <w:tc>
          <w:tcPr>
            <w:tcW w:w="3082" w:type="dxa"/>
            <w:vAlign w:val="center"/>
          </w:tcPr>
          <w:p w14:paraId="67D5F23D">
            <w:pPr>
              <w:keepNext/>
              <w:keepLines/>
              <w:suppressLineNumbers w:val="0"/>
              <w:tabs>
                <w:tab w:val="left" w:pos="432"/>
              </w:tabs>
              <w:autoSpaceDE w:val="0"/>
              <w:autoSpaceDN w:val="0"/>
              <w:adjustRightInd w:val="0"/>
              <w:spacing w:before="340" w:beforeAutospacing="0" w:after="330" w:afterAutospacing="0" w:line="360" w:lineRule="auto"/>
              <w:ind w:left="278" w:right="0" w:hanging="278"/>
              <w:jc w:val="center"/>
              <w:rPr>
                <w:rFonts w:hint="default" w:ascii="Times New Roman" w:hAnsi="Times New Roman" w:eastAsia="宋体" w:cs="Times New Roman"/>
                <w:color w:val="auto"/>
                <w:sz w:val="24"/>
                <w:highlight w:val="none"/>
                <w:lang w:val="zh-CN"/>
              </w:rPr>
            </w:pPr>
          </w:p>
        </w:tc>
      </w:tr>
      <w:tr w14:paraId="51C288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3969" w:type="dxa"/>
            <w:vAlign w:val="center"/>
          </w:tcPr>
          <w:p w14:paraId="3F300126">
            <w:pPr>
              <w:keepNext/>
              <w:keepLines/>
              <w:suppressLineNumbers w:val="0"/>
              <w:tabs>
                <w:tab w:val="left" w:pos="432"/>
              </w:tabs>
              <w:autoSpaceDE w:val="0"/>
              <w:autoSpaceDN w:val="0"/>
              <w:adjustRightInd w:val="0"/>
              <w:spacing w:before="340" w:beforeAutospacing="0" w:after="330" w:afterAutospacing="0" w:line="360" w:lineRule="auto"/>
              <w:ind w:left="432" w:right="0" w:hanging="432"/>
              <w:jc w:val="center"/>
              <w:rPr>
                <w:rFonts w:hint="default" w:ascii="Times New Roman" w:hAnsi="Times New Roman" w:eastAsia="宋体" w:cs="Times New Roman"/>
                <w:color w:val="auto"/>
                <w:sz w:val="24"/>
                <w:highlight w:val="none"/>
              </w:rPr>
            </w:pPr>
          </w:p>
        </w:tc>
        <w:tc>
          <w:tcPr>
            <w:tcW w:w="1843" w:type="dxa"/>
            <w:vAlign w:val="center"/>
          </w:tcPr>
          <w:p w14:paraId="03758CA7">
            <w:pPr>
              <w:keepNext/>
              <w:keepLines/>
              <w:suppressLineNumbers w:val="0"/>
              <w:tabs>
                <w:tab w:val="left" w:pos="432"/>
              </w:tabs>
              <w:autoSpaceDE w:val="0"/>
              <w:autoSpaceDN w:val="0"/>
              <w:adjustRightInd w:val="0"/>
              <w:spacing w:before="340" w:beforeAutospacing="0" w:after="330" w:afterAutospacing="0" w:line="360" w:lineRule="auto"/>
              <w:ind w:left="432" w:right="0" w:hanging="432"/>
              <w:jc w:val="center"/>
              <w:rPr>
                <w:rFonts w:hint="default" w:ascii="Times New Roman" w:hAnsi="Times New Roman" w:eastAsia="宋体" w:cs="Times New Roman"/>
                <w:color w:val="auto"/>
                <w:spacing w:val="4"/>
                <w:sz w:val="24"/>
                <w:highlight w:val="none"/>
              </w:rPr>
            </w:pPr>
          </w:p>
        </w:tc>
        <w:tc>
          <w:tcPr>
            <w:tcW w:w="3082" w:type="dxa"/>
            <w:vAlign w:val="center"/>
          </w:tcPr>
          <w:p w14:paraId="13911A2D">
            <w:pPr>
              <w:keepNext/>
              <w:keepLines/>
              <w:suppressLineNumbers w:val="0"/>
              <w:tabs>
                <w:tab w:val="left" w:pos="432"/>
              </w:tabs>
              <w:autoSpaceDE w:val="0"/>
              <w:autoSpaceDN w:val="0"/>
              <w:adjustRightInd w:val="0"/>
              <w:spacing w:before="340" w:beforeAutospacing="0" w:after="330" w:afterAutospacing="0" w:line="360" w:lineRule="auto"/>
              <w:ind w:left="278" w:right="0" w:hanging="278"/>
              <w:jc w:val="center"/>
              <w:rPr>
                <w:rFonts w:hint="default" w:ascii="Times New Roman" w:hAnsi="Times New Roman" w:eastAsia="宋体" w:cs="Times New Roman"/>
                <w:color w:val="auto"/>
                <w:sz w:val="24"/>
                <w:highlight w:val="none"/>
                <w:lang w:val="zh-CN"/>
              </w:rPr>
            </w:pPr>
          </w:p>
        </w:tc>
      </w:tr>
      <w:tr w14:paraId="090936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3969" w:type="dxa"/>
            <w:vAlign w:val="center"/>
          </w:tcPr>
          <w:p w14:paraId="7C4C7F88">
            <w:pPr>
              <w:keepNext/>
              <w:keepLines/>
              <w:suppressLineNumbers w:val="0"/>
              <w:tabs>
                <w:tab w:val="left" w:pos="432"/>
              </w:tabs>
              <w:autoSpaceDE w:val="0"/>
              <w:autoSpaceDN w:val="0"/>
              <w:adjustRightInd w:val="0"/>
              <w:spacing w:before="340" w:beforeAutospacing="0" w:after="330" w:afterAutospacing="0" w:line="360" w:lineRule="auto"/>
              <w:ind w:left="432" w:right="0" w:hanging="432"/>
              <w:jc w:val="center"/>
              <w:rPr>
                <w:rFonts w:hint="default" w:ascii="Times New Roman" w:hAnsi="Times New Roman" w:eastAsia="宋体" w:cs="Times New Roman"/>
                <w:color w:val="auto"/>
                <w:sz w:val="24"/>
                <w:highlight w:val="none"/>
              </w:rPr>
            </w:pPr>
          </w:p>
        </w:tc>
        <w:tc>
          <w:tcPr>
            <w:tcW w:w="1843" w:type="dxa"/>
            <w:vAlign w:val="center"/>
          </w:tcPr>
          <w:p w14:paraId="4BE2BE56">
            <w:pPr>
              <w:keepNext/>
              <w:keepLines/>
              <w:suppressLineNumbers w:val="0"/>
              <w:tabs>
                <w:tab w:val="left" w:pos="432"/>
              </w:tabs>
              <w:autoSpaceDE w:val="0"/>
              <w:autoSpaceDN w:val="0"/>
              <w:adjustRightInd w:val="0"/>
              <w:spacing w:before="340" w:beforeAutospacing="0" w:after="330" w:afterAutospacing="0" w:line="360" w:lineRule="auto"/>
              <w:ind w:left="432" w:right="0" w:hanging="432"/>
              <w:jc w:val="center"/>
              <w:rPr>
                <w:rFonts w:hint="default" w:ascii="Times New Roman" w:hAnsi="Times New Roman" w:eastAsia="宋体" w:cs="Times New Roman"/>
                <w:color w:val="auto"/>
                <w:spacing w:val="4"/>
                <w:sz w:val="24"/>
                <w:highlight w:val="none"/>
              </w:rPr>
            </w:pPr>
          </w:p>
        </w:tc>
        <w:tc>
          <w:tcPr>
            <w:tcW w:w="3082" w:type="dxa"/>
            <w:vAlign w:val="center"/>
          </w:tcPr>
          <w:p w14:paraId="15D8EB5D">
            <w:pPr>
              <w:keepNext/>
              <w:keepLines/>
              <w:suppressLineNumbers w:val="0"/>
              <w:tabs>
                <w:tab w:val="left" w:pos="432"/>
              </w:tabs>
              <w:autoSpaceDE w:val="0"/>
              <w:autoSpaceDN w:val="0"/>
              <w:adjustRightInd w:val="0"/>
              <w:spacing w:before="340" w:beforeAutospacing="0" w:after="330" w:afterAutospacing="0" w:line="360" w:lineRule="auto"/>
              <w:ind w:left="278" w:right="0" w:hanging="278"/>
              <w:jc w:val="center"/>
              <w:rPr>
                <w:rFonts w:hint="default" w:ascii="Times New Roman" w:hAnsi="Times New Roman" w:eastAsia="宋体" w:cs="Times New Roman"/>
                <w:color w:val="auto"/>
                <w:sz w:val="24"/>
                <w:highlight w:val="none"/>
                <w:lang w:val="zh-CN"/>
              </w:rPr>
            </w:pPr>
          </w:p>
        </w:tc>
      </w:tr>
      <w:tr w14:paraId="520424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3969" w:type="dxa"/>
            <w:vAlign w:val="center"/>
          </w:tcPr>
          <w:p w14:paraId="397F343B">
            <w:pPr>
              <w:keepNext/>
              <w:keepLines/>
              <w:suppressLineNumbers w:val="0"/>
              <w:tabs>
                <w:tab w:val="left" w:pos="432"/>
              </w:tabs>
              <w:autoSpaceDE w:val="0"/>
              <w:autoSpaceDN w:val="0"/>
              <w:adjustRightInd w:val="0"/>
              <w:spacing w:before="340" w:beforeAutospacing="0" w:after="330" w:afterAutospacing="0" w:line="360" w:lineRule="auto"/>
              <w:ind w:left="432" w:right="0" w:hanging="432"/>
              <w:jc w:val="center"/>
              <w:rPr>
                <w:rFonts w:hint="default" w:ascii="Times New Roman" w:hAnsi="Times New Roman" w:eastAsia="宋体" w:cs="Times New Roman"/>
                <w:color w:val="auto"/>
                <w:sz w:val="24"/>
                <w:highlight w:val="none"/>
              </w:rPr>
            </w:pPr>
          </w:p>
        </w:tc>
        <w:tc>
          <w:tcPr>
            <w:tcW w:w="1843" w:type="dxa"/>
            <w:vAlign w:val="center"/>
          </w:tcPr>
          <w:p w14:paraId="469DD661">
            <w:pPr>
              <w:keepNext/>
              <w:keepLines/>
              <w:suppressLineNumbers w:val="0"/>
              <w:tabs>
                <w:tab w:val="left" w:pos="432"/>
              </w:tabs>
              <w:autoSpaceDE w:val="0"/>
              <w:autoSpaceDN w:val="0"/>
              <w:adjustRightInd w:val="0"/>
              <w:spacing w:before="340" w:beforeAutospacing="0" w:after="330" w:afterAutospacing="0" w:line="360" w:lineRule="auto"/>
              <w:ind w:left="432" w:right="0" w:hanging="432"/>
              <w:jc w:val="center"/>
              <w:rPr>
                <w:rFonts w:hint="default" w:ascii="Times New Roman" w:hAnsi="Times New Roman" w:eastAsia="宋体" w:cs="Times New Roman"/>
                <w:color w:val="auto"/>
                <w:spacing w:val="4"/>
                <w:sz w:val="24"/>
                <w:highlight w:val="none"/>
              </w:rPr>
            </w:pPr>
          </w:p>
        </w:tc>
        <w:tc>
          <w:tcPr>
            <w:tcW w:w="3082" w:type="dxa"/>
            <w:vAlign w:val="center"/>
          </w:tcPr>
          <w:p w14:paraId="08715893">
            <w:pPr>
              <w:keepNext/>
              <w:keepLines/>
              <w:suppressLineNumbers w:val="0"/>
              <w:tabs>
                <w:tab w:val="left" w:pos="432"/>
              </w:tabs>
              <w:autoSpaceDE w:val="0"/>
              <w:autoSpaceDN w:val="0"/>
              <w:adjustRightInd w:val="0"/>
              <w:spacing w:before="340" w:beforeAutospacing="0" w:after="330" w:afterAutospacing="0" w:line="360" w:lineRule="auto"/>
              <w:ind w:left="278" w:right="0" w:hanging="278"/>
              <w:jc w:val="center"/>
              <w:rPr>
                <w:rFonts w:hint="default" w:ascii="Times New Roman" w:hAnsi="Times New Roman" w:eastAsia="宋体" w:cs="Times New Roman"/>
                <w:color w:val="auto"/>
                <w:sz w:val="24"/>
                <w:highlight w:val="none"/>
                <w:lang w:val="zh-CN"/>
              </w:rPr>
            </w:pPr>
          </w:p>
        </w:tc>
      </w:tr>
      <w:tr w14:paraId="0F1A32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3969" w:type="dxa"/>
            <w:vAlign w:val="center"/>
          </w:tcPr>
          <w:p w14:paraId="027DC158">
            <w:pPr>
              <w:keepNext/>
              <w:keepLines/>
              <w:suppressLineNumbers w:val="0"/>
              <w:tabs>
                <w:tab w:val="left" w:pos="432"/>
              </w:tabs>
              <w:autoSpaceDE w:val="0"/>
              <w:autoSpaceDN w:val="0"/>
              <w:adjustRightInd w:val="0"/>
              <w:spacing w:before="340" w:beforeAutospacing="0" w:after="330" w:afterAutospacing="0" w:line="360" w:lineRule="auto"/>
              <w:ind w:left="432" w:right="0" w:hanging="432"/>
              <w:jc w:val="center"/>
              <w:rPr>
                <w:rFonts w:hint="default" w:ascii="Times New Roman" w:hAnsi="Times New Roman" w:eastAsia="宋体" w:cs="Times New Roman"/>
                <w:color w:val="auto"/>
                <w:sz w:val="24"/>
                <w:highlight w:val="none"/>
              </w:rPr>
            </w:pPr>
          </w:p>
        </w:tc>
        <w:tc>
          <w:tcPr>
            <w:tcW w:w="1843" w:type="dxa"/>
            <w:vAlign w:val="center"/>
          </w:tcPr>
          <w:p w14:paraId="45D5C0CC">
            <w:pPr>
              <w:keepNext/>
              <w:keepLines/>
              <w:suppressLineNumbers w:val="0"/>
              <w:tabs>
                <w:tab w:val="left" w:pos="432"/>
              </w:tabs>
              <w:autoSpaceDE w:val="0"/>
              <w:autoSpaceDN w:val="0"/>
              <w:adjustRightInd w:val="0"/>
              <w:spacing w:before="340" w:beforeAutospacing="0" w:after="330" w:afterAutospacing="0" w:line="360" w:lineRule="auto"/>
              <w:ind w:left="432" w:right="0" w:hanging="432"/>
              <w:jc w:val="center"/>
              <w:rPr>
                <w:rFonts w:hint="default" w:ascii="Times New Roman" w:hAnsi="Times New Roman" w:eastAsia="宋体" w:cs="Times New Roman"/>
                <w:color w:val="auto"/>
                <w:spacing w:val="4"/>
                <w:sz w:val="24"/>
                <w:highlight w:val="none"/>
              </w:rPr>
            </w:pPr>
          </w:p>
        </w:tc>
        <w:tc>
          <w:tcPr>
            <w:tcW w:w="3082" w:type="dxa"/>
            <w:vAlign w:val="center"/>
          </w:tcPr>
          <w:p w14:paraId="4C42816A">
            <w:pPr>
              <w:keepNext/>
              <w:keepLines/>
              <w:suppressLineNumbers w:val="0"/>
              <w:tabs>
                <w:tab w:val="left" w:pos="432"/>
              </w:tabs>
              <w:autoSpaceDE w:val="0"/>
              <w:autoSpaceDN w:val="0"/>
              <w:adjustRightInd w:val="0"/>
              <w:spacing w:before="340" w:beforeAutospacing="0" w:after="330" w:afterAutospacing="0" w:line="360" w:lineRule="auto"/>
              <w:ind w:left="278" w:right="0" w:hanging="278"/>
              <w:jc w:val="center"/>
              <w:rPr>
                <w:rFonts w:hint="default" w:ascii="Times New Roman" w:hAnsi="Times New Roman" w:eastAsia="宋体" w:cs="Times New Roman"/>
                <w:color w:val="auto"/>
                <w:sz w:val="24"/>
                <w:highlight w:val="none"/>
                <w:lang w:val="zh-CN"/>
              </w:rPr>
            </w:pPr>
          </w:p>
        </w:tc>
      </w:tr>
      <w:tr w14:paraId="098E74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3969" w:type="dxa"/>
            <w:vAlign w:val="center"/>
          </w:tcPr>
          <w:p w14:paraId="46443379">
            <w:pPr>
              <w:keepNext/>
              <w:keepLines/>
              <w:suppressLineNumbers w:val="0"/>
              <w:tabs>
                <w:tab w:val="left" w:pos="432"/>
              </w:tabs>
              <w:autoSpaceDE w:val="0"/>
              <w:autoSpaceDN w:val="0"/>
              <w:adjustRightInd w:val="0"/>
              <w:spacing w:before="340" w:beforeAutospacing="0" w:after="330" w:afterAutospacing="0" w:line="360" w:lineRule="auto"/>
              <w:ind w:left="432" w:right="0" w:hanging="432"/>
              <w:jc w:val="center"/>
              <w:rPr>
                <w:rFonts w:hint="default" w:ascii="Times New Roman" w:hAnsi="Times New Roman" w:eastAsia="宋体" w:cs="Times New Roman"/>
                <w:color w:val="auto"/>
                <w:sz w:val="24"/>
                <w:highlight w:val="none"/>
              </w:rPr>
            </w:pPr>
          </w:p>
        </w:tc>
        <w:tc>
          <w:tcPr>
            <w:tcW w:w="1843" w:type="dxa"/>
            <w:vAlign w:val="center"/>
          </w:tcPr>
          <w:p w14:paraId="0FB49E48">
            <w:pPr>
              <w:keepNext/>
              <w:keepLines/>
              <w:suppressLineNumbers w:val="0"/>
              <w:tabs>
                <w:tab w:val="left" w:pos="432"/>
              </w:tabs>
              <w:autoSpaceDE w:val="0"/>
              <w:autoSpaceDN w:val="0"/>
              <w:adjustRightInd w:val="0"/>
              <w:spacing w:before="340" w:beforeAutospacing="0" w:after="330" w:afterAutospacing="0" w:line="360" w:lineRule="auto"/>
              <w:ind w:left="432" w:right="0" w:hanging="432"/>
              <w:jc w:val="center"/>
              <w:rPr>
                <w:rFonts w:hint="default" w:ascii="Times New Roman" w:hAnsi="Times New Roman" w:eastAsia="宋体" w:cs="Times New Roman"/>
                <w:color w:val="auto"/>
                <w:spacing w:val="4"/>
                <w:sz w:val="24"/>
                <w:highlight w:val="none"/>
              </w:rPr>
            </w:pPr>
          </w:p>
        </w:tc>
        <w:tc>
          <w:tcPr>
            <w:tcW w:w="3082" w:type="dxa"/>
            <w:vAlign w:val="center"/>
          </w:tcPr>
          <w:p w14:paraId="54D6DC73">
            <w:pPr>
              <w:keepNext/>
              <w:keepLines/>
              <w:suppressLineNumbers w:val="0"/>
              <w:tabs>
                <w:tab w:val="left" w:pos="432"/>
              </w:tabs>
              <w:autoSpaceDE w:val="0"/>
              <w:autoSpaceDN w:val="0"/>
              <w:adjustRightInd w:val="0"/>
              <w:spacing w:before="340" w:beforeAutospacing="0" w:after="330" w:afterAutospacing="0" w:line="360" w:lineRule="auto"/>
              <w:ind w:left="278" w:right="0" w:hanging="278"/>
              <w:jc w:val="center"/>
              <w:rPr>
                <w:rFonts w:hint="default" w:ascii="Times New Roman" w:hAnsi="Times New Roman" w:eastAsia="宋体" w:cs="Times New Roman"/>
                <w:color w:val="auto"/>
                <w:sz w:val="24"/>
                <w:highlight w:val="none"/>
                <w:lang w:val="zh-CN"/>
              </w:rPr>
            </w:pPr>
          </w:p>
        </w:tc>
      </w:tr>
      <w:tr w14:paraId="4B825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3969" w:type="dxa"/>
            <w:vAlign w:val="center"/>
          </w:tcPr>
          <w:p w14:paraId="2F5304C5">
            <w:pPr>
              <w:keepNext/>
              <w:keepLines/>
              <w:suppressLineNumbers w:val="0"/>
              <w:tabs>
                <w:tab w:val="left" w:pos="432"/>
              </w:tabs>
              <w:autoSpaceDE w:val="0"/>
              <w:autoSpaceDN w:val="0"/>
              <w:adjustRightInd w:val="0"/>
              <w:spacing w:before="340" w:beforeAutospacing="0" w:after="330" w:afterAutospacing="0" w:line="360" w:lineRule="auto"/>
              <w:ind w:left="432" w:right="0" w:hanging="432"/>
              <w:jc w:val="center"/>
              <w:rPr>
                <w:rFonts w:hint="default" w:ascii="Times New Roman" w:hAnsi="Times New Roman" w:eastAsia="宋体" w:cs="Times New Roman"/>
                <w:color w:val="auto"/>
                <w:sz w:val="24"/>
                <w:highlight w:val="none"/>
              </w:rPr>
            </w:pPr>
          </w:p>
        </w:tc>
        <w:tc>
          <w:tcPr>
            <w:tcW w:w="1843" w:type="dxa"/>
            <w:vAlign w:val="center"/>
          </w:tcPr>
          <w:p w14:paraId="3EBABAD4">
            <w:pPr>
              <w:keepNext/>
              <w:keepLines/>
              <w:suppressLineNumbers w:val="0"/>
              <w:tabs>
                <w:tab w:val="left" w:pos="432"/>
              </w:tabs>
              <w:autoSpaceDE w:val="0"/>
              <w:autoSpaceDN w:val="0"/>
              <w:adjustRightInd w:val="0"/>
              <w:spacing w:before="340" w:beforeAutospacing="0" w:after="330" w:afterAutospacing="0" w:line="360" w:lineRule="auto"/>
              <w:ind w:left="432" w:right="0" w:hanging="432"/>
              <w:jc w:val="center"/>
              <w:rPr>
                <w:rFonts w:hint="default" w:ascii="Times New Roman" w:hAnsi="Times New Roman" w:eastAsia="宋体" w:cs="Times New Roman"/>
                <w:color w:val="auto"/>
                <w:spacing w:val="4"/>
                <w:sz w:val="24"/>
                <w:highlight w:val="none"/>
              </w:rPr>
            </w:pPr>
          </w:p>
        </w:tc>
        <w:tc>
          <w:tcPr>
            <w:tcW w:w="3082" w:type="dxa"/>
            <w:vAlign w:val="center"/>
          </w:tcPr>
          <w:p w14:paraId="30B87287">
            <w:pPr>
              <w:keepNext/>
              <w:keepLines/>
              <w:suppressLineNumbers w:val="0"/>
              <w:tabs>
                <w:tab w:val="left" w:pos="432"/>
              </w:tabs>
              <w:autoSpaceDE w:val="0"/>
              <w:autoSpaceDN w:val="0"/>
              <w:adjustRightInd w:val="0"/>
              <w:spacing w:before="340" w:beforeAutospacing="0" w:after="330" w:afterAutospacing="0" w:line="360" w:lineRule="auto"/>
              <w:ind w:left="278" w:right="0" w:hanging="278"/>
              <w:jc w:val="center"/>
              <w:rPr>
                <w:rFonts w:hint="default" w:ascii="Times New Roman" w:hAnsi="Times New Roman" w:eastAsia="宋体" w:cs="Times New Roman"/>
                <w:color w:val="auto"/>
                <w:sz w:val="24"/>
                <w:highlight w:val="none"/>
                <w:lang w:val="zh-CN"/>
              </w:rPr>
            </w:pPr>
          </w:p>
        </w:tc>
      </w:tr>
      <w:tr w14:paraId="5E280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3969" w:type="dxa"/>
            <w:vAlign w:val="center"/>
          </w:tcPr>
          <w:p w14:paraId="3F4124B2">
            <w:pPr>
              <w:keepNext/>
              <w:keepLines/>
              <w:suppressLineNumbers w:val="0"/>
              <w:tabs>
                <w:tab w:val="left" w:pos="432"/>
              </w:tabs>
              <w:autoSpaceDE w:val="0"/>
              <w:autoSpaceDN w:val="0"/>
              <w:adjustRightInd w:val="0"/>
              <w:spacing w:before="340" w:beforeAutospacing="0" w:after="330" w:afterAutospacing="0" w:line="360" w:lineRule="auto"/>
              <w:ind w:left="432" w:right="0" w:hanging="432"/>
              <w:jc w:val="center"/>
              <w:rPr>
                <w:rFonts w:hint="default" w:ascii="Times New Roman" w:hAnsi="Times New Roman" w:eastAsia="宋体" w:cs="Times New Roman"/>
                <w:color w:val="auto"/>
                <w:sz w:val="24"/>
                <w:highlight w:val="none"/>
              </w:rPr>
            </w:pPr>
          </w:p>
        </w:tc>
        <w:tc>
          <w:tcPr>
            <w:tcW w:w="1843" w:type="dxa"/>
            <w:vAlign w:val="center"/>
          </w:tcPr>
          <w:p w14:paraId="6BEFE2CB">
            <w:pPr>
              <w:keepNext/>
              <w:keepLines/>
              <w:suppressLineNumbers w:val="0"/>
              <w:tabs>
                <w:tab w:val="left" w:pos="432"/>
              </w:tabs>
              <w:autoSpaceDE w:val="0"/>
              <w:autoSpaceDN w:val="0"/>
              <w:adjustRightInd w:val="0"/>
              <w:spacing w:before="340" w:beforeAutospacing="0" w:after="330" w:afterAutospacing="0" w:line="360" w:lineRule="auto"/>
              <w:ind w:left="432" w:right="0" w:hanging="432"/>
              <w:jc w:val="center"/>
              <w:rPr>
                <w:rFonts w:hint="default" w:ascii="Times New Roman" w:hAnsi="Times New Roman" w:eastAsia="宋体" w:cs="Times New Roman"/>
                <w:color w:val="auto"/>
                <w:spacing w:val="4"/>
                <w:sz w:val="24"/>
                <w:highlight w:val="none"/>
              </w:rPr>
            </w:pPr>
          </w:p>
        </w:tc>
        <w:tc>
          <w:tcPr>
            <w:tcW w:w="3082" w:type="dxa"/>
            <w:vAlign w:val="center"/>
          </w:tcPr>
          <w:p w14:paraId="2370DC19">
            <w:pPr>
              <w:keepNext/>
              <w:keepLines/>
              <w:suppressLineNumbers w:val="0"/>
              <w:tabs>
                <w:tab w:val="left" w:pos="432"/>
              </w:tabs>
              <w:autoSpaceDE w:val="0"/>
              <w:autoSpaceDN w:val="0"/>
              <w:adjustRightInd w:val="0"/>
              <w:spacing w:before="340" w:beforeAutospacing="0" w:after="330" w:afterAutospacing="0" w:line="360" w:lineRule="auto"/>
              <w:ind w:left="432" w:right="0" w:hanging="432"/>
              <w:rPr>
                <w:rFonts w:hint="default" w:ascii="Times New Roman" w:hAnsi="Times New Roman" w:eastAsia="宋体" w:cs="Times New Roman"/>
                <w:color w:val="auto"/>
                <w:sz w:val="24"/>
                <w:highlight w:val="none"/>
              </w:rPr>
            </w:pPr>
          </w:p>
        </w:tc>
      </w:tr>
      <w:tr w14:paraId="25CD3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3969" w:type="dxa"/>
            <w:vAlign w:val="center"/>
          </w:tcPr>
          <w:p w14:paraId="48845C2D">
            <w:pPr>
              <w:keepNext/>
              <w:keepLines/>
              <w:suppressLineNumbers w:val="0"/>
              <w:tabs>
                <w:tab w:val="left" w:pos="432"/>
              </w:tabs>
              <w:autoSpaceDE w:val="0"/>
              <w:autoSpaceDN w:val="0"/>
              <w:adjustRightInd w:val="0"/>
              <w:spacing w:before="340" w:beforeAutospacing="0" w:after="330" w:afterAutospacing="0" w:line="360" w:lineRule="auto"/>
              <w:ind w:left="432" w:right="0" w:hanging="432"/>
              <w:jc w:val="center"/>
              <w:rPr>
                <w:rFonts w:hint="default" w:ascii="Times New Roman" w:hAnsi="Times New Roman" w:eastAsia="宋体" w:cs="Times New Roman"/>
                <w:color w:val="auto"/>
                <w:sz w:val="24"/>
                <w:highlight w:val="none"/>
              </w:rPr>
            </w:pPr>
          </w:p>
        </w:tc>
        <w:tc>
          <w:tcPr>
            <w:tcW w:w="1843" w:type="dxa"/>
            <w:vAlign w:val="center"/>
          </w:tcPr>
          <w:p w14:paraId="65675D91">
            <w:pPr>
              <w:keepNext/>
              <w:keepLines/>
              <w:suppressLineNumbers w:val="0"/>
              <w:tabs>
                <w:tab w:val="left" w:pos="432"/>
              </w:tabs>
              <w:autoSpaceDE w:val="0"/>
              <w:autoSpaceDN w:val="0"/>
              <w:adjustRightInd w:val="0"/>
              <w:spacing w:before="340" w:beforeAutospacing="0" w:after="330" w:afterAutospacing="0" w:line="360" w:lineRule="auto"/>
              <w:ind w:left="432" w:right="0" w:hanging="432"/>
              <w:jc w:val="center"/>
              <w:rPr>
                <w:rFonts w:hint="default" w:ascii="Times New Roman" w:hAnsi="Times New Roman" w:eastAsia="宋体" w:cs="Times New Roman"/>
                <w:color w:val="auto"/>
                <w:spacing w:val="4"/>
                <w:sz w:val="24"/>
                <w:highlight w:val="none"/>
              </w:rPr>
            </w:pPr>
          </w:p>
        </w:tc>
        <w:tc>
          <w:tcPr>
            <w:tcW w:w="3082" w:type="dxa"/>
            <w:vAlign w:val="center"/>
          </w:tcPr>
          <w:p w14:paraId="64810FC2">
            <w:pPr>
              <w:keepNext/>
              <w:keepLines/>
              <w:suppressLineNumbers w:val="0"/>
              <w:tabs>
                <w:tab w:val="left" w:pos="432"/>
              </w:tabs>
              <w:autoSpaceDE w:val="0"/>
              <w:autoSpaceDN w:val="0"/>
              <w:adjustRightInd w:val="0"/>
              <w:spacing w:before="340" w:beforeAutospacing="0" w:after="330" w:afterAutospacing="0" w:line="360" w:lineRule="auto"/>
              <w:ind w:left="432" w:right="0" w:hanging="432"/>
              <w:rPr>
                <w:rFonts w:hint="default" w:ascii="Times New Roman" w:hAnsi="Times New Roman" w:eastAsia="宋体" w:cs="Times New Roman"/>
                <w:color w:val="auto"/>
                <w:sz w:val="24"/>
                <w:highlight w:val="none"/>
              </w:rPr>
            </w:pPr>
          </w:p>
        </w:tc>
      </w:tr>
      <w:tr w14:paraId="288F7F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3969" w:type="dxa"/>
            <w:vAlign w:val="center"/>
          </w:tcPr>
          <w:p w14:paraId="1337678D">
            <w:pPr>
              <w:keepNext/>
              <w:keepLines/>
              <w:suppressLineNumbers w:val="0"/>
              <w:tabs>
                <w:tab w:val="left" w:pos="432"/>
              </w:tabs>
              <w:autoSpaceDE w:val="0"/>
              <w:autoSpaceDN w:val="0"/>
              <w:adjustRightInd w:val="0"/>
              <w:spacing w:before="340" w:beforeAutospacing="0" w:after="330" w:afterAutospacing="0" w:line="360" w:lineRule="auto"/>
              <w:ind w:left="432" w:right="0" w:hanging="432"/>
              <w:jc w:val="center"/>
              <w:rPr>
                <w:rFonts w:hint="default" w:ascii="Times New Roman" w:hAnsi="Times New Roman" w:eastAsia="宋体" w:cs="Times New Roman"/>
                <w:color w:val="auto"/>
                <w:sz w:val="24"/>
                <w:highlight w:val="none"/>
              </w:rPr>
            </w:pPr>
          </w:p>
        </w:tc>
        <w:tc>
          <w:tcPr>
            <w:tcW w:w="1843" w:type="dxa"/>
            <w:vAlign w:val="center"/>
          </w:tcPr>
          <w:p w14:paraId="0EE01723">
            <w:pPr>
              <w:keepNext/>
              <w:keepLines/>
              <w:suppressLineNumbers w:val="0"/>
              <w:tabs>
                <w:tab w:val="left" w:pos="432"/>
              </w:tabs>
              <w:autoSpaceDE w:val="0"/>
              <w:autoSpaceDN w:val="0"/>
              <w:adjustRightInd w:val="0"/>
              <w:spacing w:before="340" w:beforeAutospacing="0" w:after="330" w:afterAutospacing="0" w:line="360" w:lineRule="auto"/>
              <w:ind w:left="432" w:right="0" w:hanging="432"/>
              <w:jc w:val="center"/>
              <w:rPr>
                <w:rFonts w:hint="default" w:ascii="Times New Roman" w:hAnsi="Times New Roman" w:eastAsia="宋体" w:cs="Times New Roman"/>
                <w:color w:val="auto"/>
                <w:spacing w:val="4"/>
                <w:sz w:val="24"/>
                <w:highlight w:val="none"/>
              </w:rPr>
            </w:pPr>
          </w:p>
        </w:tc>
        <w:tc>
          <w:tcPr>
            <w:tcW w:w="3082" w:type="dxa"/>
            <w:vAlign w:val="center"/>
          </w:tcPr>
          <w:p w14:paraId="328591B6">
            <w:pPr>
              <w:keepNext/>
              <w:keepLines/>
              <w:suppressLineNumbers w:val="0"/>
              <w:tabs>
                <w:tab w:val="left" w:pos="432"/>
              </w:tabs>
              <w:autoSpaceDE w:val="0"/>
              <w:autoSpaceDN w:val="0"/>
              <w:adjustRightInd w:val="0"/>
              <w:spacing w:before="340" w:beforeAutospacing="0" w:after="330" w:afterAutospacing="0" w:line="360" w:lineRule="auto"/>
              <w:ind w:left="432" w:right="0" w:hanging="432"/>
              <w:rPr>
                <w:rFonts w:hint="default" w:ascii="Times New Roman" w:hAnsi="Times New Roman" w:eastAsia="宋体" w:cs="Times New Roman"/>
                <w:color w:val="auto"/>
                <w:sz w:val="24"/>
                <w:highlight w:val="none"/>
              </w:rPr>
            </w:pPr>
          </w:p>
        </w:tc>
      </w:tr>
    </w:tbl>
    <w:p w14:paraId="028565DD">
      <w:pPr>
        <w:widowControl/>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5D59E726">
      <w:pPr>
        <w:widowControl/>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1、本表后附上述有关证书、证件的复印件并加盖公章。</w:t>
      </w:r>
    </w:p>
    <w:p w14:paraId="193D397B">
      <w:pPr>
        <w:widowControl/>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2、涉及商务评分的证明材料需按第三章评标办法1.2投商务评分细则评分标准前附表要求提供，否则留空白表。</w:t>
      </w:r>
    </w:p>
    <w:p w14:paraId="6EC772A7">
      <w:pPr>
        <w:autoSpaceDE w:val="0"/>
        <w:autoSpaceDN w:val="0"/>
        <w:adjustRightInd w:val="0"/>
        <w:spacing w:line="360" w:lineRule="auto"/>
        <w:ind w:firstLine="1003" w:firstLineChars="418"/>
        <w:rPr>
          <w:rFonts w:ascii="Times New Roman" w:hAnsi="Times New Roman" w:eastAsia="宋体" w:cs="Times New Roman"/>
          <w:color w:val="auto"/>
          <w:kern w:val="0"/>
          <w:sz w:val="24"/>
          <w:highlight w:val="none"/>
        </w:rPr>
      </w:pPr>
    </w:p>
    <w:p w14:paraId="6BB6CFDC">
      <w:pPr>
        <w:keepNext w:val="0"/>
        <w:keepLines w:val="0"/>
        <w:pageBreakBefore w:val="0"/>
        <w:kinsoku/>
        <w:wordWrap/>
        <w:overflowPunct/>
        <w:topLinePunct w:val="0"/>
        <w:autoSpaceDE/>
        <w:autoSpaceDN/>
        <w:bidi w:val="0"/>
        <w:adjustRightInd/>
        <w:snapToGrid/>
        <w:spacing w:before="156" w:beforeLines="50" w:line="480" w:lineRule="auto"/>
        <w:ind w:left="901" w:leftChars="429" w:firstLine="2337" w:firstLineChars="974"/>
        <w:jc w:val="right"/>
        <w:textAlignment w:val="auto"/>
        <w:rPr>
          <w:rFonts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投标人：</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pacing w:val="10"/>
          <w:sz w:val="24"/>
          <w:highlight w:val="none"/>
          <w:u w:val="single"/>
        </w:rPr>
        <w:t xml:space="preserve">单位全称  </w:t>
      </w:r>
      <w:r>
        <w:rPr>
          <w:rFonts w:hint="default" w:ascii="Times New Roman" w:hAnsi="Times New Roman" w:eastAsia="宋体" w:cs="Times New Roman"/>
          <w:color w:val="auto"/>
          <w:sz w:val="24"/>
          <w:highlight w:val="none"/>
          <w:u w:val="single"/>
        </w:rPr>
        <w:t>（盖单位章）</w:t>
      </w:r>
    </w:p>
    <w:p w14:paraId="19FC9C9E">
      <w:pPr>
        <w:keepNext w:val="0"/>
        <w:keepLines w:val="0"/>
        <w:pageBreakBefore w:val="0"/>
        <w:kinsoku/>
        <w:wordWrap/>
        <w:overflowPunct/>
        <w:topLinePunct w:val="0"/>
        <w:autoSpaceDE/>
        <w:autoSpaceDN/>
        <w:bidi w:val="0"/>
        <w:adjustRightInd/>
        <w:snapToGrid/>
        <w:spacing w:before="156" w:beforeLines="50" w:line="480" w:lineRule="auto"/>
        <w:ind w:left="901" w:leftChars="429" w:firstLine="2337" w:firstLineChars="974"/>
        <w:jc w:val="right"/>
        <w:textAlignment w:val="auto"/>
        <w:rPr>
          <w:rFonts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法定代表人（或委托代理人）：</w:t>
      </w:r>
      <w:r>
        <w:rPr>
          <w:rFonts w:hint="default" w:ascii="Times New Roman" w:hAnsi="Times New Roman" w:eastAsia="宋体" w:cs="Times New Roman"/>
          <w:color w:val="auto"/>
          <w:sz w:val="24"/>
          <w:highlight w:val="none"/>
          <w:u w:val="single"/>
        </w:rPr>
        <w:t xml:space="preserve">         （签字）</w:t>
      </w:r>
    </w:p>
    <w:p w14:paraId="5B5FF004">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Calibri" w:hAnsi="Calibri" w:eastAsia="宋体" w:cs="宋体"/>
          <w:color w:val="auto"/>
          <w:sz w:val="24"/>
          <w:szCs w:val="24"/>
          <w:highlight w:val="none"/>
        </w:rPr>
      </w:pPr>
      <w:r>
        <w:rPr>
          <w:rFonts w:hint="default" w:ascii="Calibri" w:hAnsi="Calibri" w:eastAsia="宋体" w:cs="宋体"/>
          <w:color w:val="auto"/>
          <w:sz w:val="24"/>
          <w:szCs w:val="24"/>
          <w:highlight w:val="none"/>
        </w:rPr>
        <w:t>日期：</w:t>
      </w:r>
      <w:r>
        <w:rPr>
          <w:rFonts w:hint="default" w:ascii="Calibri" w:hAnsi="Calibri" w:eastAsia="宋体" w:cs="宋体"/>
          <w:color w:val="auto"/>
          <w:sz w:val="24"/>
          <w:szCs w:val="24"/>
          <w:highlight w:val="none"/>
          <w:u w:val="single"/>
        </w:rPr>
        <w:t xml:space="preserve">     </w:t>
      </w:r>
      <w:r>
        <w:rPr>
          <w:rFonts w:hint="default" w:ascii="Calibri" w:hAnsi="Calibri" w:eastAsia="宋体" w:cs="宋体"/>
          <w:color w:val="auto"/>
          <w:sz w:val="24"/>
          <w:szCs w:val="24"/>
          <w:highlight w:val="none"/>
        </w:rPr>
        <w:t>年</w:t>
      </w:r>
      <w:r>
        <w:rPr>
          <w:rFonts w:hint="default" w:ascii="Calibri" w:hAnsi="Calibri" w:eastAsia="宋体" w:cs="宋体"/>
          <w:color w:val="auto"/>
          <w:sz w:val="24"/>
          <w:szCs w:val="24"/>
          <w:highlight w:val="none"/>
          <w:u w:val="single"/>
        </w:rPr>
        <w:t xml:space="preserve">     </w:t>
      </w:r>
      <w:r>
        <w:rPr>
          <w:rFonts w:hint="default" w:ascii="Calibri" w:hAnsi="Calibri" w:eastAsia="宋体" w:cs="宋体"/>
          <w:color w:val="auto"/>
          <w:sz w:val="24"/>
          <w:szCs w:val="24"/>
          <w:highlight w:val="none"/>
        </w:rPr>
        <w:t>月</w:t>
      </w:r>
      <w:r>
        <w:rPr>
          <w:rFonts w:hint="default" w:ascii="Calibri" w:hAnsi="Calibri" w:eastAsia="宋体" w:cs="宋体"/>
          <w:color w:val="auto"/>
          <w:sz w:val="24"/>
          <w:szCs w:val="24"/>
          <w:highlight w:val="none"/>
          <w:u w:val="single"/>
        </w:rPr>
        <w:t xml:space="preserve">     </w:t>
      </w:r>
      <w:r>
        <w:rPr>
          <w:rFonts w:hint="default" w:ascii="Calibri" w:hAnsi="Calibri" w:eastAsia="宋体" w:cs="宋体"/>
          <w:color w:val="auto"/>
          <w:sz w:val="24"/>
          <w:szCs w:val="24"/>
          <w:highlight w:val="none"/>
        </w:rPr>
        <w:t>日</w:t>
      </w:r>
    </w:p>
    <w:p w14:paraId="34E7C1B7">
      <w:pPr>
        <w:rPr>
          <w:rFonts w:hint="default" w:ascii="Calibri" w:hAnsi="Calibri" w:eastAsia="宋体" w:cs="宋体"/>
          <w:color w:val="auto"/>
          <w:sz w:val="24"/>
          <w:szCs w:val="24"/>
          <w:highlight w:val="none"/>
        </w:rPr>
      </w:pPr>
      <w:r>
        <w:rPr>
          <w:rFonts w:hint="default" w:ascii="Calibri" w:hAnsi="Calibri" w:eastAsia="宋体" w:cs="宋体"/>
          <w:color w:val="auto"/>
          <w:sz w:val="24"/>
          <w:szCs w:val="24"/>
          <w:highlight w:val="none"/>
        </w:rPr>
        <w:br w:type="page"/>
      </w:r>
    </w:p>
    <w:p w14:paraId="1A998553">
      <w:pPr>
        <w:ind w:left="0" w:leftChars="0" w:right="0" w:rightChars="0" w:firstLine="0" w:firstLineChars="0"/>
        <w:jc w:val="center"/>
        <w:rPr>
          <w:rFonts w:hint="eastAsia" w:ascii="Times New Roman" w:hAnsi="Times New Roman" w:eastAsia="宋体" w:cs="Times New Roman"/>
          <w:b/>
          <w:color w:val="auto"/>
          <w:spacing w:val="10"/>
          <w:sz w:val="32"/>
          <w:szCs w:val="20"/>
          <w:highlight w:val="none"/>
        </w:rPr>
      </w:pPr>
      <w:r>
        <w:rPr>
          <w:rFonts w:hint="eastAsia" w:ascii="Times New Roman" w:hAnsi="Times New Roman" w:eastAsia="宋体" w:cs="Times New Roman"/>
          <w:b/>
          <w:color w:val="auto"/>
          <w:spacing w:val="10"/>
          <w:sz w:val="32"/>
          <w:szCs w:val="20"/>
          <w:highlight w:val="none"/>
        </w:rPr>
        <w:t>八、企业业绩情况表</w:t>
      </w:r>
    </w:p>
    <w:tbl>
      <w:tblPr>
        <w:tblStyle w:val="4"/>
        <w:tblW w:w="0" w:type="auto"/>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467"/>
        <w:gridCol w:w="5785"/>
      </w:tblGrid>
      <w:tr w14:paraId="4203CD1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73F92C68">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项目名称</w:t>
            </w:r>
          </w:p>
        </w:tc>
        <w:tc>
          <w:tcPr>
            <w:tcW w:w="5785" w:type="dxa"/>
            <w:vAlign w:val="center"/>
          </w:tcPr>
          <w:p w14:paraId="503F552E">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color w:val="auto"/>
                <w:kern w:val="0"/>
                <w:sz w:val="24"/>
                <w:szCs w:val="24"/>
                <w:highlight w:val="none"/>
              </w:rPr>
            </w:pPr>
          </w:p>
        </w:tc>
      </w:tr>
      <w:tr w14:paraId="7E6AC4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03EFF0C9">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项目所在地</w:t>
            </w:r>
          </w:p>
        </w:tc>
        <w:tc>
          <w:tcPr>
            <w:tcW w:w="5785" w:type="dxa"/>
            <w:vAlign w:val="center"/>
          </w:tcPr>
          <w:p w14:paraId="369E4A3E">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color w:val="auto"/>
                <w:kern w:val="0"/>
                <w:sz w:val="24"/>
                <w:szCs w:val="24"/>
                <w:highlight w:val="none"/>
              </w:rPr>
            </w:pPr>
          </w:p>
        </w:tc>
      </w:tr>
      <w:tr w14:paraId="0B049F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41F4E20D">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发包人名称</w:t>
            </w:r>
          </w:p>
        </w:tc>
        <w:tc>
          <w:tcPr>
            <w:tcW w:w="5785" w:type="dxa"/>
            <w:vAlign w:val="center"/>
          </w:tcPr>
          <w:p w14:paraId="7498F6CF">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color w:val="auto"/>
                <w:kern w:val="0"/>
                <w:sz w:val="24"/>
                <w:szCs w:val="24"/>
                <w:highlight w:val="none"/>
              </w:rPr>
            </w:pPr>
          </w:p>
        </w:tc>
      </w:tr>
      <w:tr w14:paraId="52331E1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1D13095C">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发包人地址</w:t>
            </w:r>
          </w:p>
        </w:tc>
        <w:tc>
          <w:tcPr>
            <w:tcW w:w="5785" w:type="dxa"/>
            <w:vAlign w:val="center"/>
          </w:tcPr>
          <w:p w14:paraId="11B081C3">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color w:val="auto"/>
                <w:kern w:val="0"/>
                <w:sz w:val="24"/>
                <w:szCs w:val="24"/>
                <w:highlight w:val="none"/>
              </w:rPr>
            </w:pPr>
          </w:p>
        </w:tc>
      </w:tr>
      <w:tr w14:paraId="0436DA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7818BDF3">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发包人电话</w:t>
            </w:r>
          </w:p>
        </w:tc>
        <w:tc>
          <w:tcPr>
            <w:tcW w:w="5785" w:type="dxa"/>
            <w:vAlign w:val="center"/>
          </w:tcPr>
          <w:p w14:paraId="69D8173C">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color w:val="auto"/>
                <w:kern w:val="0"/>
                <w:sz w:val="24"/>
                <w:szCs w:val="24"/>
                <w:highlight w:val="none"/>
              </w:rPr>
            </w:pPr>
          </w:p>
        </w:tc>
      </w:tr>
      <w:tr w14:paraId="70000E0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66D786EC">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项目规模</w:t>
            </w:r>
          </w:p>
        </w:tc>
        <w:tc>
          <w:tcPr>
            <w:tcW w:w="5785" w:type="dxa"/>
            <w:vAlign w:val="center"/>
          </w:tcPr>
          <w:p w14:paraId="4160C982">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color w:val="auto"/>
                <w:kern w:val="0"/>
                <w:sz w:val="24"/>
                <w:szCs w:val="24"/>
                <w:highlight w:val="none"/>
              </w:rPr>
            </w:pPr>
          </w:p>
        </w:tc>
      </w:tr>
      <w:tr w14:paraId="124B2C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0C84482F">
            <w:pPr>
              <w:keepNext w:val="0"/>
              <w:keepLines w:val="0"/>
              <w:suppressLineNumbers w:val="0"/>
              <w:autoSpaceDE w:val="0"/>
              <w:autoSpaceDN w:val="0"/>
              <w:adjustRightInd w:val="0"/>
              <w:spacing w:before="0" w:beforeAutospacing="0" w:after="0" w:afterAutospacing="0"/>
              <w:ind w:left="0" w:right="0"/>
              <w:jc w:val="center"/>
              <w:rPr>
                <w:rFonts w:hint="default"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合同金额</w:t>
            </w:r>
          </w:p>
        </w:tc>
        <w:tc>
          <w:tcPr>
            <w:tcW w:w="5785" w:type="dxa"/>
            <w:vAlign w:val="center"/>
          </w:tcPr>
          <w:p w14:paraId="25B81DAB">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0"/>
                <w:sz w:val="24"/>
                <w:szCs w:val="24"/>
                <w:highlight w:val="none"/>
              </w:rPr>
            </w:pPr>
          </w:p>
        </w:tc>
      </w:tr>
      <w:tr w14:paraId="578D51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2F564AFC">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lang w:val="en-US" w:eastAsia="zh-CN"/>
              </w:rPr>
              <w:t>运营</w:t>
            </w:r>
            <w:r>
              <w:rPr>
                <w:rFonts w:hint="eastAsia" w:ascii="宋体" w:hAnsi="Times New Roman" w:eastAsia="宋体" w:cs="宋体"/>
                <w:color w:val="auto"/>
                <w:kern w:val="0"/>
                <w:sz w:val="24"/>
                <w:szCs w:val="24"/>
                <w:highlight w:val="none"/>
              </w:rPr>
              <w:t>日期</w:t>
            </w:r>
          </w:p>
        </w:tc>
        <w:tc>
          <w:tcPr>
            <w:tcW w:w="5785" w:type="dxa"/>
            <w:vAlign w:val="center"/>
          </w:tcPr>
          <w:p w14:paraId="71B29AA6">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color w:val="auto"/>
                <w:kern w:val="0"/>
                <w:sz w:val="24"/>
                <w:szCs w:val="24"/>
                <w:highlight w:val="none"/>
              </w:rPr>
            </w:pPr>
          </w:p>
        </w:tc>
      </w:tr>
      <w:tr w14:paraId="21B2F9F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2BF4C32B">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承担的工作</w:t>
            </w:r>
          </w:p>
        </w:tc>
        <w:tc>
          <w:tcPr>
            <w:tcW w:w="5785" w:type="dxa"/>
            <w:vAlign w:val="center"/>
          </w:tcPr>
          <w:p w14:paraId="052431FC">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color w:val="auto"/>
                <w:kern w:val="0"/>
                <w:sz w:val="24"/>
                <w:szCs w:val="24"/>
                <w:highlight w:val="none"/>
              </w:rPr>
            </w:pPr>
          </w:p>
        </w:tc>
      </w:tr>
      <w:tr w14:paraId="7420479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38FB6B5F">
            <w:pPr>
              <w:keepNext w:val="0"/>
              <w:keepLines w:val="0"/>
              <w:suppressLineNumbers w:val="0"/>
              <w:autoSpaceDE w:val="0"/>
              <w:autoSpaceDN w:val="0"/>
              <w:adjustRightInd w:val="0"/>
              <w:spacing w:before="0" w:beforeAutospacing="0" w:after="0" w:afterAutospacing="0"/>
              <w:ind w:left="0" w:right="0"/>
              <w:jc w:val="center"/>
              <w:rPr>
                <w:rFonts w:hint="eastAsia" w:ascii="Times New Roman" w:hAnsi="Times New Roman" w:eastAsia="宋体" w:cs="Times New Roman"/>
                <w:color w:val="auto"/>
                <w:kern w:val="0"/>
                <w:sz w:val="24"/>
                <w:szCs w:val="24"/>
                <w:highlight w:val="none"/>
                <w:lang w:val="en-US" w:eastAsia="zh-CN"/>
              </w:rPr>
            </w:pPr>
            <w:r>
              <w:rPr>
                <w:rFonts w:hint="eastAsia" w:ascii="宋体" w:hAnsi="Times New Roman" w:eastAsia="宋体" w:cs="宋体"/>
                <w:color w:val="auto"/>
                <w:kern w:val="0"/>
                <w:sz w:val="24"/>
                <w:szCs w:val="24"/>
                <w:highlight w:val="none"/>
              </w:rPr>
              <w:t>项目</w:t>
            </w:r>
            <w:r>
              <w:rPr>
                <w:rFonts w:hint="eastAsia" w:ascii="宋体" w:hAnsi="Times New Roman" w:eastAsia="宋体" w:cs="宋体"/>
                <w:color w:val="auto"/>
                <w:kern w:val="0"/>
                <w:sz w:val="24"/>
                <w:szCs w:val="24"/>
                <w:highlight w:val="none"/>
                <w:lang w:val="en-US" w:eastAsia="zh-CN"/>
              </w:rPr>
              <w:t>负责人</w:t>
            </w:r>
          </w:p>
        </w:tc>
        <w:tc>
          <w:tcPr>
            <w:tcW w:w="5785" w:type="dxa"/>
            <w:vAlign w:val="center"/>
          </w:tcPr>
          <w:p w14:paraId="3D2E4E58">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color w:val="auto"/>
                <w:kern w:val="0"/>
                <w:sz w:val="24"/>
                <w:szCs w:val="24"/>
                <w:highlight w:val="none"/>
              </w:rPr>
            </w:pPr>
          </w:p>
        </w:tc>
      </w:tr>
      <w:tr w14:paraId="5FBA0D1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490BA813">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项目描述</w:t>
            </w:r>
          </w:p>
        </w:tc>
        <w:tc>
          <w:tcPr>
            <w:tcW w:w="5785" w:type="dxa"/>
            <w:vAlign w:val="center"/>
          </w:tcPr>
          <w:p w14:paraId="292F6D26">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color w:val="auto"/>
                <w:kern w:val="0"/>
                <w:sz w:val="24"/>
                <w:szCs w:val="24"/>
                <w:highlight w:val="none"/>
              </w:rPr>
            </w:pPr>
          </w:p>
        </w:tc>
      </w:tr>
      <w:tr w14:paraId="15B20A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39AC3F31">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备注</w:t>
            </w:r>
          </w:p>
        </w:tc>
        <w:tc>
          <w:tcPr>
            <w:tcW w:w="5785" w:type="dxa"/>
            <w:vAlign w:val="center"/>
          </w:tcPr>
          <w:p w14:paraId="7FC13E1C">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color w:val="auto"/>
                <w:kern w:val="0"/>
                <w:sz w:val="24"/>
                <w:szCs w:val="24"/>
                <w:highlight w:val="none"/>
              </w:rPr>
            </w:pPr>
          </w:p>
        </w:tc>
      </w:tr>
    </w:tbl>
    <w:p w14:paraId="0FB76CAB">
      <w:pPr>
        <w:autoSpaceDE w:val="0"/>
        <w:autoSpaceDN w:val="0"/>
        <w:adjustRightInd w:val="0"/>
        <w:spacing w:line="200" w:lineRule="exact"/>
        <w:jc w:val="left"/>
        <w:rPr>
          <w:rFonts w:ascii="Times New Roman" w:hAnsi="Times New Roman" w:eastAsia="宋体" w:cs="Times New Roman"/>
          <w:dstrike/>
          <w:color w:val="auto"/>
          <w:kern w:val="0"/>
          <w:sz w:val="20"/>
          <w:szCs w:val="20"/>
          <w:highlight w:val="none"/>
        </w:rPr>
      </w:pPr>
    </w:p>
    <w:p w14:paraId="226883C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注：1、每张表格只填写一个项目，并标明序号。</w:t>
      </w:r>
    </w:p>
    <w:p w14:paraId="2CD98C4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2、本表只填写与商务评分相关的项目业绩，否则留空白表。</w:t>
      </w:r>
    </w:p>
    <w:p w14:paraId="5CD479C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3、本表后应附商务评分要求的证明材料复印件。</w:t>
      </w:r>
    </w:p>
    <w:p w14:paraId="3285E1F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4、如近年来，投标人法人机构发生合法变更或重组或法人名称变更时，应提供相关部门的合法批件或其他相关证明材料来证明其所附业绩的继承性。</w:t>
      </w:r>
    </w:p>
    <w:p w14:paraId="50968000">
      <w:pPr>
        <w:keepNext w:val="0"/>
        <w:keepLines w:val="0"/>
        <w:pageBreakBefore w:val="0"/>
        <w:kinsoku/>
        <w:wordWrap/>
        <w:overflowPunct/>
        <w:topLinePunct w:val="0"/>
        <w:autoSpaceDE/>
        <w:autoSpaceDN/>
        <w:bidi w:val="0"/>
        <w:adjustRightInd/>
        <w:snapToGrid/>
        <w:spacing w:before="156" w:beforeLines="50" w:line="480" w:lineRule="auto"/>
        <w:ind w:left="901" w:leftChars="429" w:firstLine="2337" w:firstLineChars="974"/>
        <w:jc w:val="right"/>
        <w:textAlignment w:val="auto"/>
        <w:rPr>
          <w:rFonts w:hint="default" w:ascii="Times New Roman" w:hAnsi="Times New Roman" w:eastAsia="宋体" w:cs="Times New Roman"/>
          <w:color w:val="auto"/>
          <w:sz w:val="24"/>
          <w:highlight w:val="none"/>
        </w:rPr>
      </w:pPr>
    </w:p>
    <w:p w14:paraId="3A3D1492">
      <w:pPr>
        <w:keepNext w:val="0"/>
        <w:keepLines w:val="0"/>
        <w:pageBreakBefore w:val="0"/>
        <w:kinsoku/>
        <w:wordWrap/>
        <w:overflowPunct/>
        <w:topLinePunct w:val="0"/>
        <w:autoSpaceDE/>
        <w:autoSpaceDN/>
        <w:bidi w:val="0"/>
        <w:adjustRightInd/>
        <w:snapToGrid/>
        <w:spacing w:before="156" w:beforeLines="50" w:line="480" w:lineRule="auto"/>
        <w:ind w:left="901" w:leftChars="429" w:firstLine="2337" w:firstLineChars="974"/>
        <w:jc w:val="right"/>
        <w:textAlignment w:val="auto"/>
        <w:rPr>
          <w:rFonts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投标人：</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pacing w:val="10"/>
          <w:sz w:val="24"/>
          <w:highlight w:val="none"/>
          <w:u w:val="single"/>
        </w:rPr>
        <w:t xml:space="preserve">单位全称  </w:t>
      </w:r>
      <w:r>
        <w:rPr>
          <w:rFonts w:hint="default" w:ascii="Times New Roman" w:hAnsi="Times New Roman" w:eastAsia="宋体" w:cs="Times New Roman"/>
          <w:color w:val="auto"/>
          <w:sz w:val="24"/>
          <w:highlight w:val="none"/>
          <w:u w:val="single"/>
        </w:rPr>
        <w:t>（盖单位章）</w:t>
      </w:r>
    </w:p>
    <w:p w14:paraId="09CCACC3">
      <w:pPr>
        <w:keepNext w:val="0"/>
        <w:keepLines w:val="0"/>
        <w:pageBreakBefore w:val="0"/>
        <w:kinsoku/>
        <w:wordWrap/>
        <w:overflowPunct/>
        <w:topLinePunct w:val="0"/>
        <w:autoSpaceDE/>
        <w:autoSpaceDN/>
        <w:bidi w:val="0"/>
        <w:adjustRightInd/>
        <w:snapToGrid/>
        <w:spacing w:before="156" w:beforeLines="50" w:line="480" w:lineRule="auto"/>
        <w:ind w:left="901" w:leftChars="429" w:firstLine="2337" w:firstLineChars="974"/>
        <w:jc w:val="right"/>
        <w:textAlignment w:val="auto"/>
        <w:rPr>
          <w:rFonts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法定代表人（或委托代理人）：</w:t>
      </w:r>
      <w:r>
        <w:rPr>
          <w:rFonts w:hint="default" w:ascii="Times New Roman" w:hAnsi="Times New Roman" w:eastAsia="宋体" w:cs="Times New Roman"/>
          <w:color w:val="auto"/>
          <w:sz w:val="24"/>
          <w:highlight w:val="none"/>
          <w:u w:val="single"/>
        </w:rPr>
        <w:t xml:space="preserve">         （签字）</w:t>
      </w:r>
    </w:p>
    <w:p w14:paraId="725256B3">
      <w:pPr>
        <w:widowControl w:val="0"/>
        <w:autoSpaceDE w:val="0"/>
        <w:autoSpaceDN w:val="0"/>
        <w:adjustRightInd w:val="0"/>
        <w:jc w:val="right"/>
        <w:rPr>
          <w:rFonts w:hint="default" w:ascii="Times New Roman" w:hAnsi="Times New Roman" w:eastAsia="宋体" w:cs="宋体"/>
          <w:color w:val="auto"/>
          <w:sz w:val="24"/>
          <w:szCs w:val="24"/>
          <w:highlight w:val="none"/>
          <w:lang w:val="en-US" w:eastAsia="zh-CN" w:bidi="ar-SA"/>
        </w:rPr>
      </w:pPr>
      <w:r>
        <w:rPr>
          <w:rFonts w:hint="default" w:ascii="Times New Roman" w:hAnsi="Times New Roman" w:eastAsia="宋体" w:cs="宋体"/>
          <w:color w:val="auto"/>
          <w:sz w:val="24"/>
          <w:szCs w:val="24"/>
          <w:highlight w:val="none"/>
          <w:lang w:val="en-US" w:eastAsia="zh-CN" w:bidi="ar-SA"/>
        </w:rPr>
        <w:t>日期：</w:t>
      </w:r>
      <w:r>
        <w:rPr>
          <w:rFonts w:hint="default" w:ascii="Times New Roman" w:hAnsi="Times New Roman" w:eastAsia="宋体" w:cs="宋体"/>
          <w:color w:val="auto"/>
          <w:sz w:val="24"/>
          <w:szCs w:val="24"/>
          <w:highlight w:val="none"/>
          <w:u w:val="single"/>
          <w:lang w:val="en-US" w:eastAsia="zh-CN" w:bidi="ar-SA"/>
        </w:rPr>
        <w:t xml:space="preserve">     </w:t>
      </w:r>
      <w:r>
        <w:rPr>
          <w:rFonts w:hint="default" w:ascii="Times New Roman" w:hAnsi="Times New Roman" w:eastAsia="宋体" w:cs="宋体"/>
          <w:color w:val="auto"/>
          <w:sz w:val="24"/>
          <w:szCs w:val="24"/>
          <w:highlight w:val="none"/>
          <w:lang w:val="en-US" w:eastAsia="zh-CN" w:bidi="ar-SA"/>
        </w:rPr>
        <w:t>年</w:t>
      </w:r>
      <w:r>
        <w:rPr>
          <w:rFonts w:hint="default" w:ascii="Times New Roman" w:hAnsi="Times New Roman" w:eastAsia="宋体" w:cs="宋体"/>
          <w:color w:val="auto"/>
          <w:sz w:val="24"/>
          <w:szCs w:val="24"/>
          <w:highlight w:val="none"/>
          <w:u w:val="single"/>
          <w:lang w:val="en-US" w:eastAsia="zh-CN" w:bidi="ar-SA"/>
        </w:rPr>
        <w:t xml:space="preserve">     </w:t>
      </w:r>
      <w:r>
        <w:rPr>
          <w:rFonts w:hint="default" w:ascii="Times New Roman" w:hAnsi="Times New Roman" w:eastAsia="宋体" w:cs="宋体"/>
          <w:color w:val="auto"/>
          <w:sz w:val="24"/>
          <w:szCs w:val="24"/>
          <w:highlight w:val="none"/>
          <w:lang w:val="en-US" w:eastAsia="zh-CN" w:bidi="ar-SA"/>
        </w:rPr>
        <w:t>月</w:t>
      </w:r>
      <w:r>
        <w:rPr>
          <w:rFonts w:hint="default" w:ascii="Times New Roman" w:hAnsi="Times New Roman" w:eastAsia="宋体" w:cs="宋体"/>
          <w:color w:val="auto"/>
          <w:sz w:val="24"/>
          <w:szCs w:val="24"/>
          <w:highlight w:val="none"/>
          <w:u w:val="single"/>
          <w:lang w:val="en-US" w:eastAsia="zh-CN" w:bidi="ar-SA"/>
        </w:rPr>
        <w:t xml:space="preserve">     </w:t>
      </w:r>
      <w:r>
        <w:rPr>
          <w:rFonts w:hint="default" w:ascii="Times New Roman" w:hAnsi="Times New Roman" w:eastAsia="宋体" w:cs="宋体"/>
          <w:color w:val="auto"/>
          <w:sz w:val="24"/>
          <w:szCs w:val="24"/>
          <w:highlight w:val="none"/>
          <w:lang w:val="en-US" w:eastAsia="zh-CN" w:bidi="ar-SA"/>
        </w:rPr>
        <w:t>日</w:t>
      </w:r>
    </w:p>
    <w:p w14:paraId="423FCBE9">
      <w:pPr>
        <w:rPr>
          <w:rFonts w:hint="default" w:ascii="Calibri" w:hAnsi="Calibri" w:eastAsia="宋体" w:cs="宋体"/>
          <w:color w:val="auto"/>
          <w:sz w:val="24"/>
          <w:szCs w:val="24"/>
          <w:highlight w:val="none"/>
        </w:rPr>
      </w:pPr>
      <w:r>
        <w:rPr>
          <w:rFonts w:hint="default" w:ascii="Calibri" w:hAnsi="Calibri" w:eastAsia="宋体" w:cs="宋体"/>
          <w:color w:val="auto"/>
          <w:sz w:val="24"/>
          <w:szCs w:val="24"/>
          <w:highlight w:val="none"/>
        </w:rPr>
        <w:br w:type="page"/>
      </w:r>
    </w:p>
    <w:p w14:paraId="0DF5A1DC">
      <w:pPr>
        <w:jc w:val="center"/>
        <w:rPr>
          <w:rFonts w:ascii="Times New Roman" w:hAnsi="Times New Roman" w:eastAsia="宋体" w:cs="Times New Roman"/>
          <w:b/>
          <w:color w:val="auto"/>
          <w:spacing w:val="6"/>
          <w:sz w:val="32"/>
          <w:szCs w:val="20"/>
          <w:highlight w:val="none"/>
        </w:rPr>
      </w:pPr>
      <w:bookmarkStart w:id="10" w:name="_Toc2200"/>
      <w:r>
        <w:rPr>
          <w:rFonts w:hint="eastAsia" w:ascii="Times New Roman" w:hAnsi="Times New Roman" w:eastAsia="宋体" w:cs="Times New Roman"/>
          <w:b/>
          <w:color w:val="auto"/>
          <w:spacing w:val="6"/>
          <w:sz w:val="32"/>
          <w:szCs w:val="20"/>
          <w:highlight w:val="none"/>
          <w:lang w:val="en-US" w:eastAsia="zh-CN"/>
        </w:rPr>
        <w:t>九</w:t>
      </w:r>
      <w:r>
        <w:rPr>
          <w:rFonts w:hint="default" w:ascii="Times New Roman" w:hAnsi="Times New Roman" w:eastAsia="宋体" w:cs="Times New Roman"/>
          <w:b/>
          <w:color w:val="auto"/>
          <w:spacing w:val="6"/>
          <w:sz w:val="32"/>
          <w:szCs w:val="20"/>
          <w:highlight w:val="none"/>
        </w:rPr>
        <w:t>、招标代理服务费承诺书</w:t>
      </w:r>
      <w:bookmarkEnd w:id="10"/>
    </w:p>
    <w:p w14:paraId="6873A54D">
      <w:pPr>
        <w:rPr>
          <w:rFonts w:ascii="Times New Roman" w:hAnsi="Times New Roman" w:eastAsia="宋体" w:cs="Times New Roman"/>
          <w:color w:val="auto"/>
          <w:sz w:val="24"/>
          <w:highlight w:val="none"/>
        </w:rPr>
      </w:pPr>
    </w:p>
    <w:p w14:paraId="72C34A09">
      <w:pPr>
        <w:spacing w:line="360" w:lineRule="auto"/>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本投标单位郑重承诺：</w:t>
      </w:r>
    </w:p>
    <w:p w14:paraId="42F3395A">
      <w:pPr>
        <w:spacing w:line="360" w:lineRule="auto"/>
        <w:ind w:firstLine="520" w:firstLineChars="200"/>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如果我方在</w:t>
      </w:r>
      <w:r>
        <w:rPr>
          <w:rFonts w:hint="eastAsia" w:ascii="宋体" w:hAnsi="宋体" w:eastAsia="宋体" w:cs="宋体"/>
          <w:color w:val="auto"/>
          <w:spacing w:val="10"/>
          <w:sz w:val="24"/>
          <w:highlight w:val="none"/>
          <w:u w:val="single"/>
          <w:lang w:eastAsia="zh-CN"/>
        </w:rPr>
        <w:t>信宜市文化广电旅游体育局</w:t>
      </w:r>
      <w:r>
        <w:rPr>
          <w:rFonts w:hint="eastAsia" w:ascii="宋体" w:hAnsi="宋体" w:eastAsia="宋体" w:cs="宋体"/>
          <w:color w:val="auto"/>
          <w:spacing w:val="10"/>
          <w:sz w:val="24"/>
          <w:highlight w:val="none"/>
        </w:rPr>
        <w:t>组织的</w:t>
      </w:r>
      <w:r>
        <w:rPr>
          <w:rFonts w:hint="eastAsia" w:ascii="宋体" w:hAnsi="宋体" w:eastAsia="宋体" w:cs="宋体"/>
          <w:b/>
          <w:bCs/>
          <w:color w:val="auto"/>
          <w:sz w:val="24"/>
          <w:highlight w:val="none"/>
          <w:u w:val="single"/>
          <w:lang w:eastAsia="zh-CN"/>
        </w:rPr>
        <w:t>信宜市窦州里文化创意街EPC+O建设项目—文化创意街部分（G5建筑除外）特许经营</w:t>
      </w:r>
      <w:r>
        <w:rPr>
          <w:rFonts w:hint="eastAsia" w:ascii="宋体" w:hAnsi="宋体" w:eastAsia="宋体" w:cs="宋体"/>
          <w:color w:val="auto"/>
          <w:spacing w:val="10"/>
          <w:sz w:val="24"/>
          <w:highlight w:val="none"/>
        </w:rPr>
        <w:t>招标活动中获得中标，我方保证在领取《中标通知书》前，按以下收费标准一次性向</w:t>
      </w:r>
      <w:r>
        <w:rPr>
          <w:rFonts w:hint="eastAsia" w:ascii="宋体" w:hAnsi="宋体" w:eastAsia="宋体" w:cs="宋体"/>
          <w:b/>
          <w:bCs/>
          <w:color w:val="auto"/>
          <w:spacing w:val="10"/>
          <w:sz w:val="24"/>
          <w:highlight w:val="none"/>
          <w:u w:val="single"/>
        </w:rPr>
        <w:t>广东承宙招标有限公司、广州交易集团有限公司</w:t>
      </w:r>
      <w:r>
        <w:rPr>
          <w:rFonts w:hint="eastAsia" w:ascii="宋体" w:hAnsi="宋体" w:eastAsia="宋体" w:cs="宋体"/>
          <w:color w:val="auto"/>
          <w:spacing w:val="10"/>
          <w:sz w:val="24"/>
          <w:highlight w:val="none"/>
        </w:rPr>
        <w:t>支付本项目相关费用。</w:t>
      </w:r>
    </w:p>
    <w:p w14:paraId="74D638E5">
      <w:pPr>
        <w:spacing w:line="360" w:lineRule="auto"/>
        <w:ind w:firstLine="520" w:firstLineChars="200"/>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（1）招标代理费采用差额定率累进计费方式</w:t>
      </w:r>
      <w:r>
        <w:rPr>
          <w:rFonts w:hint="eastAsia" w:ascii="宋体" w:hAnsi="宋体" w:eastAsia="宋体" w:cs="宋体"/>
          <w:color w:val="auto"/>
          <w:spacing w:val="10"/>
          <w:sz w:val="24"/>
          <w:highlight w:val="none"/>
          <w:lang w:eastAsia="zh-CN"/>
        </w:rPr>
        <w:t>，</w:t>
      </w:r>
      <w:r>
        <w:rPr>
          <w:rFonts w:hint="eastAsia" w:ascii="宋体" w:hAnsi="宋体" w:eastAsia="宋体" w:cs="宋体"/>
          <w:color w:val="auto"/>
          <w:spacing w:val="10"/>
          <w:sz w:val="24"/>
          <w:highlight w:val="none"/>
          <w:lang w:val="en-US" w:eastAsia="zh-CN"/>
        </w:rPr>
        <w:t>以文化创意街20年总租金（5659.7376万元）为基数进行</w:t>
      </w:r>
      <w:r>
        <w:rPr>
          <w:rFonts w:hint="eastAsia" w:ascii="宋体" w:hAnsi="宋体" w:eastAsia="宋体" w:cs="宋体"/>
          <w:color w:val="auto"/>
          <w:spacing w:val="10"/>
          <w:sz w:val="24"/>
          <w:highlight w:val="none"/>
        </w:rPr>
        <w:t>计取，各部分费率如下：</w:t>
      </w:r>
    </w:p>
    <w:p w14:paraId="3B698B42">
      <w:pPr>
        <w:spacing w:line="360" w:lineRule="auto"/>
        <w:ind w:firstLine="520" w:firstLineChars="200"/>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人民币100万元以下部分的收费费率为1</w:t>
      </w:r>
      <w:r>
        <w:rPr>
          <w:rFonts w:hint="eastAsia" w:ascii="宋体" w:hAnsi="宋体" w:eastAsia="宋体" w:cs="宋体"/>
          <w:color w:val="auto"/>
          <w:spacing w:val="10"/>
          <w:sz w:val="24"/>
          <w:highlight w:val="none"/>
          <w:lang w:val="en-US" w:eastAsia="zh-CN"/>
        </w:rPr>
        <w:t>.5</w:t>
      </w:r>
      <w:r>
        <w:rPr>
          <w:rFonts w:hint="eastAsia" w:ascii="宋体" w:hAnsi="宋体" w:eastAsia="宋体" w:cs="宋体"/>
          <w:color w:val="auto"/>
          <w:spacing w:val="10"/>
          <w:sz w:val="24"/>
          <w:highlight w:val="none"/>
        </w:rPr>
        <w:t>%；人民币100-500万元部分的收费费率为0.</w:t>
      </w:r>
      <w:r>
        <w:rPr>
          <w:rFonts w:hint="eastAsia" w:ascii="宋体" w:hAnsi="宋体" w:eastAsia="宋体" w:cs="宋体"/>
          <w:color w:val="auto"/>
          <w:spacing w:val="10"/>
          <w:sz w:val="24"/>
          <w:highlight w:val="none"/>
          <w:lang w:val="en-US" w:eastAsia="zh-CN"/>
        </w:rPr>
        <w:t>8</w:t>
      </w:r>
      <w:r>
        <w:rPr>
          <w:rFonts w:hint="eastAsia" w:ascii="宋体" w:hAnsi="宋体" w:eastAsia="宋体" w:cs="宋体"/>
          <w:color w:val="auto"/>
          <w:spacing w:val="10"/>
          <w:sz w:val="24"/>
          <w:highlight w:val="none"/>
        </w:rPr>
        <w:t>%；人民币500-1000万元部分的收费费率为0.</w:t>
      </w:r>
      <w:r>
        <w:rPr>
          <w:rFonts w:hint="eastAsia" w:ascii="宋体" w:hAnsi="宋体" w:eastAsia="宋体" w:cs="宋体"/>
          <w:color w:val="auto"/>
          <w:spacing w:val="10"/>
          <w:sz w:val="24"/>
          <w:highlight w:val="none"/>
          <w:lang w:val="en-US" w:eastAsia="zh-CN"/>
        </w:rPr>
        <w:t>4</w:t>
      </w:r>
      <w:r>
        <w:rPr>
          <w:rFonts w:hint="eastAsia" w:ascii="宋体" w:hAnsi="宋体" w:eastAsia="宋体" w:cs="宋体"/>
          <w:color w:val="auto"/>
          <w:spacing w:val="10"/>
          <w:sz w:val="24"/>
          <w:highlight w:val="none"/>
        </w:rPr>
        <w:t>5%；人民币1000～5000万元部分的收费费率为0.</w:t>
      </w:r>
      <w:r>
        <w:rPr>
          <w:rFonts w:hint="eastAsia" w:ascii="宋体" w:hAnsi="宋体" w:eastAsia="宋体" w:cs="宋体"/>
          <w:color w:val="auto"/>
          <w:spacing w:val="10"/>
          <w:sz w:val="24"/>
          <w:highlight w:val="none"/>
          <w:lang w:val="en-US" w:eastAsia="zh-CN"/>
        </w:rPr>
        <w:t>2</w:t>
      </w:r>
      <w:r>
        <w:rPr>
          <w:rFonts w:hint="eastAsia" w:ascii="宋体" w:hAnsi="宋体" w:eastAsia="宋体" w:cs="宋体"/>
          <w:color w:val="auto"/>
          <w:spacing w:val="10"/>
          <w:sz w:val="24"/>
          <w:highlight w:val="none"/>
        </w:rPr>
        <w:t>5%；人民币5000万元～1亿元的收费费率为0.</w:t>
      </w:r>
      <w:r>
        <w:rPr>
          <w:rFonts w:hint="eastAsia" w:ascii="宋体" w:hAnsi="宋体" w:eastAsia="宋体" w:cs="宋体"/>
          <w:color w:val="auto"/>
          <w:spacing w:val="10"/>
          <w:sz w:val="24"/>
          <w:highlight w:val="none"/>
          <w:lang w:val="en-US" w:eastAsia="zh-CN"/>
        </w:rPr>
        <w:t>1</w:t>
      </w:r>
      <w:r>
        <w:rPr>
          <w:rFonts w:hint="eastAsia" w:ascii="宋体" w:hAnsi="宋体" w:eastAsia="宋体" w:cs="宋体"/>
          <w:color w:val="auto"/>
          <w:spacing w:val="10"/>
          <w:sz w:val="24"/>
          <w:highlight w:val="none"/>
        </w:rPr>
        <w:t>%；人民币1～5亿元部分的收费费率为0.05%。</w:t>
      </w:r>
    </w:p>
    <w:p w14:paraId="0BFDE454">
      <w:pPr>
        <w:spacing w:line="360" w:lineRule="auto"/>
        <w:ind w:firstLine="520" w:firstLineChars="200"/>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（2）公共资源交易服务费，费用以广州交易集团有限公司出具的支付通知为准。</w:t>
      </w:r>
    </w:p>
    <w:p w14:paraId="6A241E16">
      <w:pPr>
        <w:spacing w:line="360" w:lineRule="auto"/>
        <w:ind w:firstLine="520" w:firstLineChars="200"/>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我方如违约，愿凭</w:t>
      </w:r>
      <w:r>
        <w:rPr>
          <w:rFonts w:hint="eastAsia" w:ascii="宋体" w:hAnsi="宋体" w:eastAsia="宋体" w:cs="宋体"/>
          <w:b/>
          <w:bCs/>
          <w:color w:val="auto"/>
          <w:spacing w:val="10"/>
          <w:sz w:val="24"/>
          <w:highlight w:val="none"/>
          <w:u w:val="single"/>
        </w:rPr>
        <w:t>广东承宙招标有限公司</w:t>
      </w:r>
      <w:r>
        <w:rPr>
          <w:rFonts w:hint="eastAsia" w:ascii="宋体" w:hAnsi="宋体" w:eastAsia="宋体" w:cs="宋体"/>
          <w:color w:val="auto"/>
          <w:spacing w:val="10"/>
          <w:sz w:val="24"/>
          <w:highlight w:val="none"/>
        </w:rPr>
        <w:t>开出的违约通知，按招标代理服务费的200％接受处罚，从不予退还我方提交的投标保证金中支付，不足部分由甲方在支付我方的成交合同款中代为扣付，并愿承担全部由此引起的法律责任。</w:t>
      </w:r>
    </w:p>
    <w:p w14:paraId="2F763491">
      <w:pPr>
        <w:spacing w:line="360" w:lineRule="auto"/>
        <w:ind w:firstLine="520" w:firstLineChars="200"/>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若联合体投标的，则由联合体牵头人支付。</w:t>
      </w:r>
    </w:p>
    <w:p w14:paraId="1AA8516F">
      <w:pPr>
        <w:spacing w:line="360" w:lineRule="auto"/>
        <w:ind w:firstLine="520" w:firstLineChars="200"/>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特此承诺！</w:t>
      </w:r>
    </w:p>
    <w:p w14:paraId="7CC5373A">
      <w:pPr>
        <w:spacing w:before="156" w:beforeLines="50" w:line="360" w:lineRule="auto"/>
        <w:ind w:left="901" w:leftChars="429" w:firstLine="2337" w:firstLineChars="974"/>
        <w:jc w:val="right"/>
        <w:rPr>
          <w:rFonts w:ascii="Times New Roman" w:hAnsi="Times New Roman" w:eastAsia="宋体" w:cs="Times New Roman"/>
          <w:color w:val="auto"/>
          <w:sz w:val="24"/>
          <w:highlight w:val="none"/>
        </w:rPr>
      </w:pPr>
    </w:p>
    <w:p w14:paraId="58C01C1C">
      <w:pPr>
        <w:spacing w:before="156" w:beforeLines="50" w:line="360" w:lineRule="auto"/>
        <w:ind w:left="901" w:leftChars="429" w:firstLine="2337" w:firstLineChars="974"/>
        <w:jc w:val="right"/>
        <w:rPr>
          <w:rFonts w:ascii="Times New Roman" w:hAnsi="Times New Roman" w:eastAsia="宋体" w:cs="Times New Roman"/>
          <w:color w:val="auto"/>
          <w:sz w:val="24"/>
          <w:highlight w:val="none"/>
        </w:rPr>
      </w:pPr>
    </w:p>
    <w:p w14:paraId="41A1740B">
      <w:pPr>
        <w:spacing w:before="156" w:beforeLines="50" w:line="480" w:lineRule="auto"/>
        <w:ind w:left="901" w:leftChars="429" w:firstLine="2337" w:firstLineChars="974"/>
        <w:jc w:val="right"/>
        <w:rPr>
          <w:rFonts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投标人：</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pacing w:val="10"/>
          <w:sz w:val="24"/>
          <w:highlight w:val="none"/>
          <w:u w:val="single"/>
        </w:rPr>
        <w:t xml:space="preserve">单位全称  </w:t>
      </w:r>
      <w:r>
        <w:rPr>
          <w:rFonts w:hint="default" w:ascii="Times New Roman" w:hAnsi="Times New Roman" w:eastAsia="宋体" w:cs="Times New Roman"/>
          <w:color w:val="auto"/>
          <w:sz w:val="24"/>
          <w:highlight w:val="none"/>
          <w:u w:val="single"/>
        </w:rPr>
        <w:t>（盖单位章）</w:t>
      </w:r>
    </w:p>
    <w:p w14:paraId="28EB5848">
      <w:pPr>
        <w:spacing w:before="156" w:beforeLines="50" w:line="480" w:lineRule="auto"/>
        <w:ind w:left="901" w:leftChars="429" w:firstLine="2337" w:firstLineChars="974"/>
        <w:jc w:val="right"/>
        <w:rPr>
          <w:rFonts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法定代表人（或委托代理人）：</w:t>
      </w:r>
      <w:r>
        <w:rPr>
          <w:rFonts w:hint="default" w:ascii="Times New Roman" w:hAnsi="Times New Roman" w:eastAsia="宋体" w:cs="Times New Roman"/>
          <w:color w:val="auto"/>
          <w:sz w:val="24"/>
          <w:highlight w:val="none"/>
          <w:u w:val="single"/>
        </w:rPr>
        <w:t xml:space="preserve">         （签字）</w:t>
      </w:r>
    </w:p>
    <w:p w14:paraId="626320AC">
      <w:pPr>
        <w:autoSpaceDE w:val="0"/>
        <w:autoSpaceDN w:val="0"/>
        <w:adjustRightInd w:val="0"/>
        <w:spacing w:line="480" w:lineRule="auto"/>
        <w:jc w:val="right"/>
        <w:rPr>
          <w:rFonts w:hint="default" w:ascii="Times New Roman" w:hAnsi="Times New Roman" w:eastAsia="宋体" w:cs="Times New Roman"/>
          <w:color w:val="auto"/>
          <w:spacing w:val="-6"/>
          <w:sz w:val="24"/>
          <w:highlight w:val="none"/>
        </w:rPr>
      </w:pPr>
      <w:r>
        <w:rPr>
          <w:rFonts w:hint="default" w:ascii="Times New Roman" w:hAnsi="Times New Roman" w:eastAsia="宋体" w:cs="Times New Roman"/>
          <w:color w:val="auto"/>
          <w:spacing w:val="-6"/>
          <w:sz w:val="24"/>
          <w:highlight w:val="none"/>
        </w:rPr>
        <w:t>日期：</w:t>
      </w:r>
      <w:r>
        <w:rPr>
          <w:rFonts w:hint="default" w:ascii="Times New Roman" w:hAnsi="Times New Roman" w:eastAsia="宋体" w:cs="Times New Roman"/>
          <w:color w:val="auto"/>
          <w:spacing w:val="-6"/>
          <w:sz w:val="24"/>
          <w:highlight w:val="none"/>
          <w:u w:val="single"/>
        </w:rPr>
        <w:t xml:space="preserve">     </w:t>
      </w:r>
      <w:r>
        <w:rPr>
          <w:rFonts w:hint="default" w:ascii="Times New Roman" w:hAnsi="Times New Roman" w:eastAsia="宋体" w:cs="Times New Roman"/>
          <w:color w:val="auto"/>
          <w:spacing w:val="-6"/>
          <w:sz w:val="24"/>
          <w:highlight w:val="none"/>
        </w:rPr>
        <w:t>年</w:t>
      </w:r>
      <w:r>
        <w:rPr>
          <w:rFonts w:hint="default" w:ascii="Times New Roman" w:hAnsi="Times New Roman" w:eastAsia="宋体" w:cs="Times New Roman"/>
          <w:color w:val="auto"/>
          <w:spacing w:val="-6"/>
          <w:sz w:val="24"/>
          <w:highlight w:val="none"/>
          <w:u w:val="single"/>
        </w:rPr>
        <w:t xml:space="preserve">     </w:t>
      </w:r>
      <w:r>
        <w:rPr>
          <w:rFonts w:hint="default" w:ascii="Times New Roman" w:hAnsi="Times New Roman" w:eastAsia="宋体" w:cs="Times New Roman"/>
          <w:color w:val="auto"/>
          <w:spacing w:val="-6"/>
          <w:sz w:val="24"/>
          <w:highlight w:val="none"/>
        </w:rPr>
        <w:t>月</w:t>
      </w:r>
      <w:r>
        <w:rPr>
          <w:rFonts w:hint="default" w:ascii="Times New Roman" w:hAnsi="Times New Roman" w:eastAsia="宋体" w:cs="Times New Roman"/>
          <w:color w:val="auto"/>
          <w:spacing w:val="-6"/>
          <w:sz w:val="24"/>
          <w:highlight w:val="none"/>
          <w:u w:val="single"/>
        </w:rPr>
        <w:t xml:space="preserve">     </w:t>
      </w:r>
      <w:r>
        <w:rPr>
          <w:rFonts w:hint="default" w:ascii="Times New Roman" w:hAnsi="Times New Roman" w:eastAsia="宋体" w:cs="Times New Roman"/>
          <w:color w:val="auto"/>
          <w:spacing w:val="-6"/>
          <w:sz w:val="24"/>
          <w:highlight w:val="none"/>
        </w:rPr>
        <w:t>日</w:t>
      </w:r>
    </w:p>
    <w:p w14:paraId="3F318E4C">
      <w:pPr>
        <w:rPr>
          <w:rFonts w:hint="default" w:ascii="Times New Roman" w:hAnsi="Times New Roman" w:eastAsia="宋体" w:cs="Times New Roman"/>
          <w:color w:val="auto"/>
          <w:spacing w:val="-6"/>
          <w:sz w:val="24"/>
          <w:highlight w:val="none"/>
        </w:rPr>
      </w:pPr>
      <w:r>
        <w:rPr>
          <w:rFonts w:hint="default" w:ascii="Times New Roman" w:hAnsi="Times New Roman" w:eastAsia="宋体" w:cs="Times New Roman"/>
          <w:color w:val="auto"/>
          <w:spacing w:val="-6"/>
          <w:sz w:val="24"/>
          <w:highlight w:val="none"/>
        </w:rPr>
        <w:br w:type="page"/>
      </w:r>
    </w:p>
    <w:p w14:paraId="533E124D">
      <w:pPr>
        <w:jc w:val="center"/>
        <w:rPr>
          <w:rFonts w:hint="default" w:ascii="Times New Roman" w:hAnsi="Times New Roman" w:eastAsia="宋体" w:cs="Times New Roman"/>
          <w:b/>
          <w:color w:val="auto"/>
          <w:spacing w:val="6"/>
          <w:sz w:val="32"/>
          <w:szCs w:val="20"/>
          <w:highlight w:val="none"/>
        </w:rPr>
      </w:pPr>
      <w:r>
        <w:rPr>
          <w:rFonts w:hint="default" w:ascii="Times New Roman" w:hAnsi="Times New Roman" w:eastAsia="宋体" w:cs="Times New Roman"/>
          <w:b/>
          <w:color w:val="auto"/>
          <w:spacing w:val="6"/>
          <w:sz w:val="32"/>
          <w:szCs w:val="20"/>
          <w:highlight w:val="none"/>
        </w:rPr>
        <w:t>十、投标人认为需要提供的其他材料</w:t>
      </w:r>
    </w:p>
    <w:p w14:paraId="77DA29B0">
      <w:pPr>
        <w:rPr>
          <w:rFonts w:hint="default" w:ascii="Times New Roman" w:hAnsi="Times New Roman" w:eastAsia="宋体" w:cs="Times New Roman"/>
          <w:b/>
          <w:color w:val="auto"/>
          <w:spacing w:val="6"/>
          <w:sz w:val="32"/>
          <w:szCs w:val="20"/>
          <w:highlight w:val="none"/>
        </w:rPr>
      </w:pPr>
      <w:r>
        <w:rPr>
          <w:rFonts w:hint="default" w:ascii="Times New Roman" w:hAnsi="Times New Roman" w:eastAsia="宋体" w:cs="Times New Roman"/>
          <w:b/>
          <w:color w:val="auto"/>
          <w:spacing w:val="6"/>
          <w:sz w:val="32"/>
          <w:szCs w:val="20"/>
          <w:highlight w:val="none"/>
        </w:rPr>
        <w:br w:type="page"/>
      </w:r>
    </w:p>
    <w:p w14:paraId="09823B86">
      <w:pPr>
        <w:rPr>
          <w:rFonts w:hint="eastAsia" w:ascii="Calibri" w:hAnsi="Calibri" w:eastAsia="宋体" w:cs="宋体"/>
          <w:color w:val="auto"/>
          <w:highlight w:val="none"/>
          <w:lang w:eastAsia="zh-CN"/>
        </w:rPr>
      </w:pPr>
    </w:p>
    <w:p w14:paraId="4FA5E911">
      <w:pPr>
        <w:rPr>
          <w:rFonts w:hint="eastAsia" w:ascii="Calibri" w:hAnsi="Calibri" w:eastAsia="宋体" w:cs="宋体"/>
          <w:color w:val="auto"/>
          <w:highlight w:val="none"/>
          <w:lang w:eastAsia="zh-CN"/>
        </w:rPr>
      </w:pPr>
    </w:p>
    <w:p w14:paraId="54C01BD4">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1"/>
        <w:rPr>
          <w:rFonts w:hint="eastAsia" w:ascii="黑体" w:hAnsi="黑体" w:eastAsia="黑体" w:cs="黑体"/>
          <w:color w:val="auto"/>
          <w:sz w:val="48"/>
          <w:szCs w:val="48"/>
          <w:highlight w:val="none"/>
          <w:u w:val="none"/>
          <w:lang w:eastAsia="zh-CN"/>
        </w:rPr>
      </w:pPr>
    </w:p>
    <w:p w14:paraId="51735A50">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1"/>
        <w:rPr>
          <w:rFonts w:hint="eastAsia" w:ascii="黑体" w:hAnsi="黑体" w:eastAsia="黑体" w:cs="黑体"/>
          <w:color w:val="auto"/>
          <w:sz w:val="48"/>
          <w:szCs w:val="48"/>
          <w:highlight w:val="none"/>
          <w:u w:val="none"/>
          <w:lang w:eastAsia="zh-CN"/>
        </w:rPr>
      </w:pPr>
      <w:r>
        <w:rPr>
          <w:rFonts w:hint="eastAsia" w:ascii="黑体" w:hAnsi="黑体" w:eastAsia="黑体" w:cs="黑体"/>
          <w:color w:val="auto"/>
          <w:sz w:val="48"/>
          <w:szCs w:val="48"/>
          <w:highlight w:val="none"/>
          <w:u w:val="none"/>
          <w:lang w:eastAsia="zh-CN"/>
        </w:rPr>
        <w:t>信宜市窦州里文化创意街EPC+O建设项目—文化创意街部分（G5建筑除外）</w:t>
      </w:r>
    </w:p>
    <w:p w14:paraId="7650DA12">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1"/>
        <w:rPr>
          <w:rFonts w:hint="eastAsia" w:ascii="宋体" w:hAnsi="宋体" w:eastAsia="宋体" w:cs="宋体"/>
          <w:color w:val="auto"/>
          <w:sz w:val="48"/>
          <w:szCs w:val="48"/>
          <w:highlight w:val="none"/>
        </w:rPr>
      </w:pPr>
      <w:r>
        <w:rPr>
          <w:rFonts w:hint="eastAsia" w:ascii="黑体" w:hAnsi="黑体" w:eastAsia="黑体" w:cs="黑体"/>
          <w:color w:val="auto"/>
          <w:sz w:val="48"/>
          <w:szCs w:val="48"/>
          <w:highlight w:val="none"/>
          <w:u w:val="none"/>
          <w:lang w:eastAsia="zh-CN"/>
        </w:rPr>
        <w:t>特许经营</w:t>
      </w:r>
    </w:p>
    <w:p w14:paraId="4C45552B">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1"/>
        <w:rPr>
          <w:rFonts w:hint="eastAsia" w:ascii="宋体" w:hAnsi="宋体" w:eastAsia="宋体" w:cs="宋体"/>
          <w:color w:val="auto"/>
          <w:sz w:val="48"/>
          <w:szCs w:val="48"/>
          <w:highlight w:val="none"/>
        </w:rPr>
      </w:pPr>
      <w:bookmarkStart w:id="11" w:name="_Toc29211"/>
      <w:bookmarkStart w:id="12" w:name="_Toc32126"/>
    </w:p>
    <w:p w14:paraId="75D8991E">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1"/>
        <w:rPr>
          <w:rFonts w:hint="eastAsia" w:ascii="宋体" w:hAnsi="宋体" w:eastAsia="宋体" w:cs="宋体"/>
          <w:color w:val="auto"/>
          <w:kern w:val="0"/>
          <w:sz w:val="30"/>
          <w:szCs w:val="30"/>
          <w:highlight w:val="none"/>
        </w:rPr>
      </w:pPr>
      <w:bookmarkStart w:id="13" w:name="_Toc16477"/>
      <w:r>
        <w:rPr>
          <w:rFonts w:hint="eastAsia" w:ascii="黑体" w:hAnsi="黑体" w:eastAsia="黑体" w:cs="黑体"/>
          <w:color w:val="auto"/>
          <w:sz w:val="48"/>
          <w:szCs w:val="48"/>
          <w:highlight w:val="none"/>
        </w:rPr>
        <w:t>投标文件</w:t>
      </w:r>
      <w:bookmarkEnd w:id="11"/>
      <w:bookmarkEnd w:id="12"/>
      <w:bookmarkEnd w:id="13"/>
    </w:p>
    <w:p w14:paraId="1F4C1DAA">
      <w:pPr>
        <w:spacing w:line="440" w:lineRule="exact"/>
        <w:ind w:firstLine="2425" w:firstLineChars="1155"/>
        <w:rPr>
          <w:rFonts w:hint="eastAsia" w:ascii="宋体" w:hAnsi="宋体" w:eastAsia="宋体" w:cs="宋体"/>
          <w:color w:val="auto"/>
          <w:szCs w:val="20"/>
          <w:highlight w:val="none"/>
        </w:rPr>
      </w:pPr>
    </w:p>
    <w:p w14:paraId="005317C5">
      <w:pPr>
        <w:spacing w:line="360" w:lineRule="auto"/>
        <w:rPr>
          <w:rFonts w:hint="eastAsia" w:ascii="宋体" w:hAnsi="宋体" w:eastAsia="宋体" w:cs="宋体"/>
          <w:color w:val="auto"/>
          <w:spacing w:val="6"/>
          <w:sz w:val="24"/>
          <w:szCs w:val="20"/>
          <w:highlight w:val="none"/>
        </w:rPr>
      </w:pPr>
    </w:p>
    <w:p w14:paraId="7FE0AEDD">
      <w:pPr>
        <w:spacing w:line="780" w:lineRule="exact"/>
        <w:ind w:left="0" w:leftChars="0" w:right="0" w:rightChars="0" w:firstLine="0" w:firstLineChars="0"/>
        <w:jc w:val="center"/>
        <w:rPr>
          <w:rFonts w:hint="eastAsia" w:ascii="宋体" w:hAnsi="宋体" w:eastAsia="宋体" w:cs="宋体"/>
          <w:color w:val="auto"/>
          <w:spacing w:val="6"/>
          <w:sz w:val="28"/>
          <w:szCs w:val="20"/>
          <w:highlight w:val="none"/>
        </w:rPr>
      </w:pPr>
      <w:r>
        <w:rPr>
          <w:rFonts w:hint="eastAsia" w:ascii="黑体" w:hAnsi="黑体" w:eastAsia="黑体" w:cs="黑体"/>
          <w:color w:val="auto"/>
          <w:sz w:val="48"/>
          <w:szCs w:val="48"/>
          <w:highlight w:val="none"/>
        </w:rPr>
        <w:t>（第二册）</w:t>
      </w:r>
    </w:p>
    <w:p w14:paraId="490B2274">
      <w:pPr>
        <w:spacing w:line="400" w:lineRule="exact"/>
        <w:jc w:val="center"/>
        <w:rPr>
          <w:rFonts w:hint="eastAsia" w:ascii="宋体" w:hAnsi="宋体" w:eastAsia="宋体" w:cs="宋体"/>
          <w:color w:val="auto"/>
          <w:spacing w:val="6"/>
          <w:sz w:val="28"/>
          <w:szCs w:val="20"/>
          <w:highlight w:val="none"/>
        </w:rPr>
      </w:pPr>
    </w:p>
    <w:p w14:paraId="2F4F3A3D">
      <w:pPr>
        <w:rPr>
          <w:rFonts w:hint="eastAsia" w:ascii="Calibri" w:hAnsi="Calibri" w:eastAsia="宋体" w:cs="宋体"/>
          <w:color w:val="auto"/>
          <w:highlight w:val="none"/>
        </w:rPr>
      </w:pPr>
    </w:p>
    <w:p w14:paraId="0AC28651">
      <w:pPr>
        <w:spacing w:line="360" w:lineRule="auto"/>
        <w:ind w:left="0" w:leftChars="0" w:right="0" w:rightChars="0" w:firstLine="0" w:firstLineChars="0"/>
        <w:jc w:val="center"/>
        <w:outlineLvl w:val="1"/>
        <w:rPr>
          <w:rFonts w:hint="eastAsia" w:ascii="宋体" w:hAnsi="宋体" w:eastAsia="宋体" w:cs="宋体"/>
          <w:color w:val="auto"/>
          <w:spacing w:val="8"/>
          <w:sz w:val="48"/>
          <w:szCs w:val="48"/>
          <w:highlight w:val="none"/>
        </w:rPr>
      </w:pPr>
      <w:bookmarkStart w:id="14" w:name="_Toc10279"/>
      <w:bookmarkStart w:id="15" w:name="_Toc10825"/>
      <w:bookmarkStart w:id="16" w:name="_Toc12967"/>
      <w:r>
        <w:rPr>
          <w:rFonts w:hint="eastAsia" w:ascii="黑体" w:hAnsi="黑体" w:eastAsia="黑体" w:cs="黑体"/>
          <w:color w:val="auto"/>
          <w:spacing w:val="8"/>
          <w:sz w:val="48"/>
          <w:szCs w:val="48"/>
          <w:highlight w:val="none"/>
        </w:rPr>
        <w:t>技术投标文件</w:t>
      </w:r>
      <w:bookmarkEnd w:id="14"/>
      <w:bookmarkEnd w:id="15"/>
      <w:bookmarkEnd w:id="16"/>
    </w:p>
    <w:p w14:paraId="59B7DD1E">
      <w:pPr>
        <w:spacing w:line="560" w:lineRule="exact"/>
        <w:jc w:val="center"/>
        <w:rPr>
          <w:rFonts w:hint="eastAsia" w:ascii="宋体" w:hAnsi="宋体" w:eastAsia="宋体" w:cs="宋体"/>
          <w:color w:val="auto"/>
          <w:spacing w:val="6"/>
          <w:sz w:val="48"/>
          <w:szCs w:val="48"/>
          <w:highlight w:val="none"/>
        </w:rPr>
      </w:pPr>
    </w:p>
    <w:p w14:paraId="31C1FC37">
      <w:pPr>
        <w:spacing w:line="560" w:lineRule="exact"/>
        <w:jc w:val="center"/>
        <w:rPr>
          <w:rFonts w:hint="eastAsia" w:ascii="宋体" w:hAnsi="宋体" w:eastAsia="宋体" w:cs="宋体"/>
          <w:color w:val="auto"/>
          <w:spacing w:val="6"/>
          <w:sz w:val="48"/>
          <w:szCs w:val="48"/>
          <w:highlight w:val="none"/>
        </w:rPr>
      </w:pPr>
    </w:p>
    <w:p w14:paraId="29A6EC9D">
      <w:pPr>
        <w:spacing w:line="360" w:lineRule="auto"/>
        <w:ind w:left="0" w:leftChars="0" w:right="0" w:rightChars="0" w:firstLine="0" w:firstLineChars="0"/>
        <w:jc w:val="center"/>
        <w:outlineLvl w:val="1"/>
        <w:rPr>
          <w:rFonts w:hint="eastAsia" w:ascii="宋体" w:hAnsi="宋体" w:eastAsia="宋体" w:cs="宋体"/>
          <w:color w:val="auto"/>
          <w:spacing w:val="6"/>
          <w:sz w:val="44"/>
          <w:szCs w:val="44"/>
          <w:highlight w:val="none"/>
        </w:rPr>
      </w:pPr>
      <w:bookmarkStart w:id="17" w:name="_Toc20948"/>
      <w:bookmarkStart w:id="18" w:name="_Toc26828"/>
      <w:bookmarkStart w:id="19" w:name="_Toc21799"/>
      <w:r>
        <w:rPr>
          <w:rFonts w:hint="eastAsia" w:ascii="黑体" w:hAnsi="黑体" w:eastAsia="黑体" w:cs="黑体"/>
          <w:color w:val="auto"/>
          <w:spacing w:val="6"/>
          <w:sz w:val="48"/>
          <w:szCs w:val="48"/>
          <w:highlight w:val="none"/>
        </w:rPr>
        <w:t>（正本）/（副本）</w:t>
      </w:r>
      <w:bookmarkEnd w:id="17"/>
      <w:bookmarkEnd w:id="18"/>
      <w:bookmarkEnd w:id="19"/>
    </w:p>
    <w:p w14:paraId="08F3FDBB">
      <w:pPr>
        <w:tabs>
          <w:tab w:val="left" w:pos="0"/>
          <w:tab w:val="left" w:pos="1155"/>
          <w:tab w:val="left" w:pos="1470"/>
        </w:tabs>
        <w:spacing w:line="480" w:lineRule="exact"/>
        <w:rPr>
          <w:rFonts w:hint="eastAsia" w:ascii="宋体" w:hAnsi="宋体" w:eastAsia="宋体" w:cs="宋体"/>
          <w:color w:val="auto"/>
          <w:spacing w:val="6"/>
          <w:sz w:val="28"/>
          <w:szCs w:val="20"/>
          <w:highlight w:val="none"/>
        </w:rPr>
      </w:pPr>
    </w:p>
    <w:p w14:paraId="55806BEC">
      <w:pPr>
        <w:rPr>
          <w:rFonts w:hint="eastAsia" w:ascii="Calibri" w:hAnsi="Calibri" w:eastAsia="宋体" w:cs="宋体"/>
          <w:color w:val="auto"/>
          <w:highlight w:val="none"/>
        </w:rPr>
      </w:pPr>
      <w:bookmarkStart w:id="20" w:name="_Toc29232"/>
      <w:bookmarkStart w:id="21" w:name="_Toc5081"/>
    </w:p>
    <w:p w14:paraId="43A92FB0">
      <w:pPr>
        <w:rPr>
          <w:rFonts w:hint="eastAsia" w:ascii="Calibri" w:hAnsi="Calibri" w:eastAsia="宋体" w:cs="宋体"/>
          <w:color w:val="auto"/>
          <w:highlight w:val="none"/>
        </w:rPr>
      </w:pPr>
    </w:p>
    <w:p w14:paraId="38D6428C">
      <w:pPr>
        <w:rPr>
          <w:rFonts w:hint="eastAsia" w:ascii="Calibri" w:hAnsi="Calibri" w:eastAsia="宋体" w:cs="宋体"/>
          <w:color w:val="auto"/>
          <w:highlight w:val="none"/>
        </w:rPr>
      </w:pPr>
    </w:p>
    <w:p w14:paraId="18864EAA">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1"/>
        <w:rPr>
          <w:rFonts w:hint="eastAsia" w:ascii="黑体" w:hAnsi="黑体" w:eastAsia="黑体" w:cs="黑体"/>
          <w:color w:val="auto"/>
          <w:spacing w:val="6"/>
          <w:sz w:val="36"/>
          <w:szCs w:val="36"/>
          <w:highlight w:val="none"/>
        </w:rPr>
      </w:pPr>
    </w:p>
    <w:p w14:paraId="57960243">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1"/>
        <w:rPr>
          <w:rFonts w:hint="eastAsia" w:ascii="黑体" w:hAnsi="黑体" w:eastAsia="黑体" w:cs="黑体"/>
          <w:color w:val="auto"/>
          <w:spacing w:val="6"/>
          <w:sz w:val="36"/>
          <w:szCs w:val="36"/>
          <w:highlight w:val="none"/>
        </w:rPr>
      </w:pPr>
    </w:p>
    <w:p w14:paraId="25FD6A3E">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1"/>
        <w:rPr>
          <w:rFonts w:hint="eastAsia" w:ascii="黑体" w:hAnsi="黑体" w:eastAsia="黑体" w:cs="黑体"/>
          <w:color w:val="auto"/>
          <w:spacing w:val="6"/>
          <w:sz w:val="36"/>
          <w:szCs w:val="36"/>
          <w:highlight w:val="none"/>
        </w:rPr>
      </w:pPr>
    </w:p>
    <w:p w14:paraId="5C050E56">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1"/>
        <w:rPr>
          <w:rFonts w:hint="default" w:ascii="Times New Roman" w:hAnsi="Times New Roman" w:eastAsia="黑体" w:cs="Times New Roman"/>
          <w:color w:val="auto"/>
          <w:spacing w:val="6"/>
          <w:sz w:val="48"/>
          <w:szCs w:val="48"/>
          <w:highlight w:val="none"/>
        </w:rPr>
      </w:pPr>
      <w:bookmarkStart w:id="22" w:name="_Toc1664"/>
      <w:r>
        <w:rPr>
          <w:rFonts w:hint="eastAsia" w:ascii="黑体" w:hAnsi="黑体" w:eastAsia="黑体" w:cs="黑体"/>
          <w:color w:val="auto"/>
          <w:spacing w:val="6"/>
          <w:sz w:val="36"/>
          <w:szCs w:val="36"/>
          <w:highlight w:val="none"/>
        </w:rPr>
        <w:t xml:space="preserve">日期：  年  </w:t>
      </w:r>
      <w:r>
        <w:rPr>
          <w:rFonts w:hint="eastAsia" w:ascii="黑体" w:hAnsi="黑体" w:eastAsia="黑体" w:cs="黑体"/>
          <w:color w:val="auto"/>
          <w:spacing w:val="6"/>
          <w:sz w:val="36"/>
          <w:szCs w:val="36"/>
          <w:highlight w:val="none"/>
          <w:lang w:val="en-US" w:eastAsia="zh-CN"/>
        </w:rPr>
        <w:t xml:space="preserve"> </w:t>
      </w:r>
      <w:r>
        <w:rPr>
          <w:rFonts w:hint="eastAsia" w:ascii="黑体" w:hAnsi="黑体" w:eastAsia="黑体" w:cs="黑体"/>
          <w:color w:val="auto"/>
          <w:spacing w:val="6"/>
          <w:sz w:val="36"/>
          <w:szCs w:val="36"/>
          <w:highlight w:val="none"/>
        </w:rPr>
        <w:t>月  日</w:t>
      </w:r>
      <w:bookmarkEnd w:id="20"/>
      <w:bookmarkEnd w:id="21"/>
      <w:bookmarkEnd w:id="22"/>
    </w:p>
    <w:p w14:paraId="31907F66">
      <w:pPr>
        <w:rPr>
          <w:rFonts w:hint="default" w:ascii="Times New Roman" w:hAnsi="Times New Roman" w:eastAsia="黑体" w:cs="Times New Roman"/>
          <w:color w:val="auto"/>
          <w:spacing w:val="6"/>
          <w:sz w:val="48"/>
          <w:szCs w:val="48"/>
          <w:highlight w:val="none"/>
        </w:rPr>
      </w:pPr>
      <w:r>
        <w:rPr>
          <w:rFonts w:hint="default" w:ascii="Times New Roman" w:hAnsi="Times New Roman" w:eastAsia="黑体" w:cs="Times New Roman"/>
          <w:color w:val="auto"/>
          <w:spacing w:val="6"/>
          <w:sz w:val="48"/>
          <w:szCs w:val="48"/>
          <w:highlight w:val="none"/>
        </w:rPr>
        <w:br w:type="page"/>
      </w:r>
    </w:p>
    <w:p w14:paraId="205BCE35">
      <w:pPr>
        <w:keepNext w:val="0"/>
        <w:keepLines w:val="0"/>
        <w:pageBreakBefore w:val="0"/>
        <w:widowControl w:val="0"/>
        <w:kinsoku/>
        <w:wordWrap/>
        <w:overflowPunct/>
        <w:topLinePunct w:val="0"/>
        <w:bidi w:val="0"/>
        <w:snapToGrid/>
        <w:spacing w:line="360" w:lineRule="auto"/>
        <w:ind w:firstLine="602" w:firstLineChars="200"/>
        <w:textAlignment w:val="auto"/>
        <w:rPr>
          <w:rFonts w:ascii="Times New Roman" w:hAnsi="Times New Roman" w:eastAsia="宋体" w:cs="Times New Roman"/>
          <w:b/>
          <w:color w:val="auto"/>
          <w:sz w:val="30"/>
          <w:szCs w:val="30"/>
          <w:highlight w:val="none"/>
        </w:rPr>
      </w:pPr>
      <w:r>
        <w:rPr>
          <w:rFonts w:hint="default" w:ascii="Times New Roman" w:hAnsi="Times New Roman" w:eastAsia="宋体" w:cs="Times New Roman"/>
          <w:b/>
          <w:color w:val="auto"/>
          <w:sz w:val="30"/>
          <w:szCs w:val="30"/>
          <w:highlight w:val="none"/>
        </w:rPr>
        <w:t>技术投标文件应包括以下内容</w:t>
      </w:r>
    </w:p>
    <w:p w14:paraId="0EB864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b/>
          <w:color w:val="auto"/>
          <w:kern w:val="0"/>
          <w:sz w:val="32"/>
          <w:szCs w:val="32"/>
          <w:highlight w:val="none"/>
          <w:lang w:val="en-US" w:eastAsia="zh-CN"/>
        </w:rPr>
      </w:pPr>
      <w:r>
        <w:rPr>
          <w:rFonts w:hint="eastAsia" w:ascii="宋体" w:hAnsi="宋体" w:eastAsia="宋体" w:cs="宋体"/>
          <w:color w:val="auto"/>
          <w:sz w:val="24"/>
          <w:szCs w:val="24"/>
          <w:highlight w:val="none"/>
        </w:rPr>
        <w:t>根据</w:t>
      </w:r>
      <w:r>
        <w:rPr>
          <w:rFonts w:hint="eastAsia" w:ascii="宋体" w:hAnsi="宋体" w:eastAsia="宋体" w:cs="宋体"/>
          <w:bCs/>
          <w:color w:val="auto"/>
          <w:sz w:val="24"/>
          <w:szCs w:val="24"/>
          <w:highlight w:val="none"/>
        </w:rPr>
        <w:t>技术投标文件</w:t>
      </w:r>
      <w:r>
        <w:rPr>
          <w:rFonts w:hint="eastAsia" w:ascii="宋体" w:hAnsi="宋体" w:eastAsia="宋体" w:cs="宋体"/>
          <w:color w:val="auto"/>
          <w:sz w:val="24"/>
          <w:szCs w:val="24"/>
          <w:highlight w:val="none"/>
        </w:rPr>
        <w:t>评分标准要求自行编制，格式</w:t>
      </w:r>
      <w:r>
        <w:rPr>
          <w:rFonts w:hint="eastAsia" w:ascii="宋体" w:hAnsi="宋体" w:eastAsia="宋体" w:cs="宋体"/>
          <w:b w:val="0"/>
          <w:bCs w:val="0"/>
          <w:color w:val="auto"/>
          <w:sz w:val="24"/>
          <w:szCs w:val="24"/>
          <w:highlight w:val="none"/>
        </w:rPr>
        <w:t>自拟</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bCs/>
          <w:color w:val="auto"/>
          <w:sz w:val="24"/>
          <w:szCs w:val="24"/>
          <w:highlight w:val="none"/>
          <w:lang w:eastAsia="zh-CN"/>
        </w:rPr>
        <w:t>页数限定</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00页以内 (不含封面、封底、目录)。</w:t>
      </w:r>
    </w:p>
    <w:p w14:paraId="2A5571DE"/>
    <w:sectPr>
      <w:footerReference r:id="rId3" w:type="default"/>
      <w:footerReference r:id="rId4" w:type="even"/>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12"/>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F697C">
    <w:pPr>
      <w:pStyle w:val="2"/>
      <w:rPr>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posOffset>2819400</wp:posOffset>
              </wp:positionH>
              <wp:positionV relativeFrom="paragraph">
                <wp:posOffset>0</wp:posOffset>
              </wp:positionV>
              <wp:extent cx="19812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812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4A5E5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2pt;margin-top:0pt;height:144pt;width:15.6pt;mso-position-horizontal-relative:margin;z-index:251660288;mso-width-relative:page;mso-height-relative:page;" filled="f" stroked="f" coordsize="21600,21600" o:gfxdata="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DpE6SPXAAAACAEAAA8AAAAAAAAAAQAgAAAAIgAAAGRycy9kb3ducmV2&#10;LnhtbFBLAQIUABQAAAAIAIdO4kAdUD/C4QIAACUGAAAOAAAAAAAAAAEAIAAAACYBAABkcnMvZTJv&#10;RG9jLnhtbFBLBQYAAAAABgAGAFkBAAB5BgAAAAA=&#10;">
              <v:fill on="f" focussize="0,0"/>
              <v:stroke on="f" weight="0.5pt"/>
              <v:imagedata o:title=""/>
              <o:lock v:ext="edit" aspectratio="f"/>
              <v:textbox inset="0mm,0mm,0mm,0mm" style="mso-fit-shape-to-text:t;">
                <w:txbxContent>
                  <w:p w14:paraId="3B4A5E5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ED60E">
    <w:pPr>
      <w:widowControl w:val="0"/>
      <w:pBdr>
        <w:bottom w:val="single" w:color="auto" w:sz="4" w:space="0"/>
      </w:pBdr>
      <w:tabs>
        <w:tab w:val="center" w:pos="4153"/>
        <w:tab w:val="right" w:pos="8306"/>
      </w:tabs>
      <w:snapToGrid w:val="0"/>
      <w:rPr>
        <w:rFonts w:ascii="Calibri" w:hAnsi="Calibri" w:eastAsia="宋体" w:cs="宋体"/>
        <w:kern w:val="2"/>
        <w:sz w:val="18"/>
        <w:szCs w:val="24"/>
        <w:lang w:val="en-US" w:eastAsia="zh-CN" w:bidi="ar-SA"/>
      </w:rPr>
    </w:pPr>
    <w:r>
      <w:rPr>
        <w:rFonts w:ascii="Calibri" w:hAnsi="Calibri" w:eastAsia="宋体" w:cs="宋体"/>
        <w:kern w:val="2"/>
        <w:sz w:val="18"/>
        <w:szCs w:val="24"/>
        <w:lang w:val="en-US" w:eastAsia="zh-CN" w:bidi="ar-SA"/>
      </w:rPr>
      <mc:AlternateContent>
        <mc:Choice Requires="wps">
          <w:drawing>
            <wp:anchor distT="0" distB="0" distL="0" distR="0" simplePos="0" relativeHeight="251659264" behindDoc="0" locked="0" layoutInCell="1" allowOverlap="1">
              <wp:simplePos x="0" y="0"/>
              <wp:positionH relativeFrom="margin">
                <wp:posOffset>2930525</wp:posOffset>
              </wp:positionH>
              <wp:positionV relativeFrom="paragraph">
                <wp:posOffset>145415</wp:posOffset>
              </wp:positionV>
              <wp:extent cx="23876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238760" cy="1828800"/>
                      </a:xfrm>
                      <a:prstGeom prst="rect">
                        <a:avLst/>
                      </a:prstGeom>
                      <a:ln>
                        <a:noFill/>
                      </a:ln>
                    </wps:spPr>
                    <wps:txbx>
                      <w:txbxContent>
                        <w:p w14:paraId="60335E44">
                          <w:pPr>
                            <w:widowControl w:val="0"/>
                            <w:tabs>
                              <w:tab w:val="center" w:pos="4153"/>
                              <w:tab w:val="right" w:pos="8306"/>
                            </w:tabs>
                            <w:snapToGrid w:val="0"/>
                            <w:rPr>
                              <w:rFonts w:ascii="Calibri" w:hAnsi="Calibri" w:eastAsia="宋体" w:cs="宋体"/>
                              <w:kern w:val="2"/>
                              <w:sz w:val="18"/>
                              <w:szCs w:val="24"/>
                              <w:lang w:val="en-US" w:eastAsia="zh-CN" w:bidi="ar-SA"/>
                            </w:rPr>
                          </w:pPr>
                          <w:r>
                            <w:rPr>
                              <w:rFonts w:ascii="Calibri" w:hAnsi="Calibri" w:eastAsia="宋体" w:cs="宋体"/>
                              <w:kern w:val="2"/>
                              <w:sz w:val="18"/>
                              <w:szCs w:val="24"/>
                              <w:lang w:val="en-US" w:eastAsia="zh-CN" w:bidi="ar-SA"/>
                            </w:rPr>
                            <w:fldChar w:fldCharType="begin"/>
                          </w:r>
                          <w:r>
                            <w:rPr>
                              <w:rFonts w:ascii="Calibri" w:hAnsi="Calibri" w:eastAsia="宋体" w:cs="宋体"/>
                              <w:kern w:val="2"/>
                              <w:sz w:val="18"/>
                              <w:szCs w:val="24"/>
                              <w:lang w:val="en-US" w:eastAsia="zh-CN" w:bidi="ar-SA"/>
                            </w:rPr>
                            <w:instrText xml:space="preserve"> PAGE  \* MERGEFORMAT </w:instrText>
                          </w:r>
                          <w:r>
                            <w:rPr>
                              <w:rFonts w:ascii="Calibri" w:hAnsi="Calibri" w:eastAsia="宋体" w:cs="宋体"/>
                              <w:kern w:val="2"/>
                              <w:sz w:val="18"/>
                              <w:szCs w:val="24"/>
                              <w:lang w:val="en-US" w:eastAsia="zh-CN" w:bidi="ar-SA"/>
                            </w:rPr>
                            <w:fldChar w:fldCharType="separate"/>
                          </w:r>
                          <w:r>
                            <w:rPr>
                              <w:rFonts w:ascii="Calibri" w:hAnsi="Calibri" w:eastAsia="宋体" w:cs="宋体"/>
                              <w:kern w:val="2"/>
                              <w:sz w:val="18"/>
                              <w:szCs w:val="24"/>
                              <w:lang w:val="en-US" w:eastAsia="zh-CN" w:bidi="ar-SA"/>
                            </w:rPr>
                            <w:t>234</w:t>
                          </w:r>
                          <w:r>
                            <w:rPr>
                              <w:rFonts w:ascii="Calibri" w:hAnsi="Calibri" w:eastAsia="宋体" w:cs="宋体"/>
                              <w:kern w:val="2"/>
                              <w:sz w:val="18"/>
                              <w:szCs w:val="24"/>
                              <w:lang w:val="en-US" w:eastAsia="zh-CN" w:bidi="ar-SA"/>
                            </w:rPr>
                            <w:fldChar w:fldCharType="end"/>
                          </w:r>
                        </w:p>
                      </w:txbxContent>
                    </wps:txbx>
                    <wps:bodyPr vert="horz" wrap="square" lIns="0" tIns="0" rIns="0" bIns="0" anchor="t">
                      <a:spAutoFit/>
                    </wps:bodyPr>
                  </wps:wsp>
                </a:graphicData>
              </a:graphic>
            </wp:anchor>
          </w:drawing>
        </mc:Choice>
        <mc:Fallback>
          <w:pict>
            <v:rect id="文本框 2" o:spid="_x0000_s1026" o:spt="1" style="position:absolute;left:0pt;margin-left:230.75pt;margin-top:11.45pt;height:144pt;width:18.8pt;mso-position-horizontal-relative:margin;z-index:251659264;mso-width-relative:page;mso-height-relative:page;" filled="f" stroked="f" coordsize="21600,21600" o:gfxdata="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mONh69kAAAAKAQAADwAAAAAAAAABACAAAAAi&#10;AAAAZHJzL2Rvd25yZXYueG1sUEsBAhQAFAAAAAgAh07iQM1ftv/QAQAAkwMAAA4AAAAAAAAAAQAg&#10;AAAAKAEAAGRycy9lMm9Eb2MueG1sUEsFBgAAAAAGAAYAWQEAAGoFAAAAAA==&#10;">
              <v:fill on="f" focussize="0,0"/>
              <v:stroke on="f"/>
              <v:imagedata o:title=""/>
              <o:lock v:ext="edit" aspectratio="f"/>
              <v:textbox inset="0mm,0mm,0mm,0mm" style="mso-fit-shape-to-text:t;">
                <w:txbxContent>
                  <w:p w14:paraId="60335E44">
                    <w:pPr>
                      <w:widowControl w:val="0"/>
                      <w:tabs>
                        <w:tab w:val="center" w:pos="4153"/>
                        <w:tab w:val="right" w:pos="8306"/>
                      </w:tabs>
                      <w:snapToGrid w:val="0"/>
                      <w:rPr>
                        <w:rFonts w:ascii="Calibri" w:hAnsi="Calibri" w:eastAsia="宋体" w:cs="宋体"/>
                        <w:kern w:val="2"/>
                        <w:sz w:val="18"/>
                        <w:szCs w:val="24"/>
                        <w:lang w:val="en-US" w:eastAsia="zh-CN" w:bidi="ar-SA"/>
                      </w:rPr>
                    </w:pPr>
                    <w:r>
                      <w:rPr>
                        <w:rFonts w:ascii="Calibri" w:hAnsi="Calibri" w:eastAsia="宋体" w:cs="宋体"/>
                        <w:kern w:val="2"/>
                        <w:sz w:val="18"/>
                        <w:szCs w:val="24"/>
                        <w:lang w:val="en-US" w:eastAsia="zh-CN" w:bidi="ar-SA"/>
                      </w:rPr>
                      <w:fldChar w:fldCharType="begin"/>
                    </w:r>
                    <w:r>
                      <w:rPr>
                        <w:rFonts w:ascii="Calibri" w:hAnsi="Calibri" w:eastAsia="宋体" w:cs="宋体"/>
                        <w:kern w:val="2"/>
                        <w:sz w:val="18"/>
                        <w:szCs w:val="24"/>
                        <w:lang w:val="en-US" w:eastAsia="zh-CN" w:bidi="ar-SA"/>
                      </w:rPr>
                      <w:instrText xml:space="preserve"> PAGE  \* MERGEFORMAT </w:instrText>
                    </w:r>
                    <w:r>
                      <w:rPr>
                        <w:rFonts w:ascii="Calibri" w:hAnsi="Calibri" w:eastAsia="宋体" w:cs="宋体"/>
                        <w:kern w:val="2"/>
                        <w:sz w:val="18"/>
                        <w:szCs w:val="24"/>
                        <w:lang w:val="en-US" w:eastAsia="zh-CN" w:bidi="ar-SA"/>
                      </w:rPr>
                      <w:fldChar w:fldCharType="separate"/>
                    </w:r>
                    <w:r>
                      <w:rPr>
                        <w:rFonts w:ascii="Calibri" w:hAnsi="Calibri" w:eastAsia="宋体" w:cs="宋体"/>
                        <w:kern w:val="2"/>
                        <w:sz w:val="18"/>
                        <w:szCs w:val="24"/>
                        <w:lang w:val="en-US" w:eastAsia="zh-CN" w:bidi="ar-SA"/>
                      </w:rPr>
                      <w:t>234</w:t>
                    </w:r>
                    <w:r>
                      <w:rPr>
                        <w:rFonts w:ascii="Calibri" w:hAnsi="Calibri" w:eastAsia="宋体" w:cs="宋体"/>
                        <w:kern w:val="2"/>
                        <w:sz w:val="18"/>
                        <w:szCs w:val="24"/>
                        <w:lang w:val="en-US" w:eastAsia="zh-CN" w:bidi="ar-SA"/>
                      </w:rPr>
                      <w:fldChar w:fldCharType="end"/>
                    </w:r>
                  </w:p>
                </w:txbxContent>
              </v:textbox>
            </v:rect>
          </w:pict>
        </mc:Fallback>
      </mc:AlternateContent>
    </w:r>
  </w:p>
  <w:p w14:paraId="464C1A73">
    <w:pPr>
      <w:widowControl w:val="0"/>
      <w:tabs>
        <w:tab w:val="center" w:pos="4153"/>
        <w:tab w:val="right" w:pos="8306"/>
      </w:tabs>
      <w:snapToGrid w:val="0"/>
      <w:rPr>
        <w:rFonts w:ascii="Calibri" w:hAnsi="Calibri" w:eastAsia="宋体" w:cs="宋体"/>
        <w:kern w:val="2"/>
        <w:sz w:val="18"/>
        <w:szCs w:val="24"/>
        <w:lang w:val="en-US" w:eastAsia="zh-CN" w:bidi="ar-SA"/>
      </w:rPr>
    </w:pPr>
    <w:r>
      <w:rPr>
        <w:rFonts w:hint="eastAsia" w:ascii="Calibri" w:hAnsi="Calibri" w:eastAsia="宋体" w:cs="宋体"/>
        <w:kern w:val="2"/>
        <w:sz w:val="18"/>
        <w:szCs w:val="24"/>
        <w:lang w:val="en-US" w:eastAsia="zh-CN" w:bidi="ar-SA"/>
      </w:rPr>
      <w:t>广东承宙招标有限公司</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2E2009"/>
    <w:rsid w:val="534641A2"/>
    <w:rsid w:val="62241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Emma、</cp:lastModifiedBy>
  <dcterms:modified xsi:type="dcterms:W3CDTF">2025-07-18T08:00:48Z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eyJoZGlkIjoiNGRkNTZjMzZhOGIxM2MyNDE2OWFkY2FmYzQ0MTY1M2IiLCJ1c2VySWQiOiI0MjE4MzMyNTUifQ==</vt:lpwstr>
  </property>
  <property fmtid="{D5CDD505-2E9C-101B-9397-08002B2CF9AE}" pid="4" name="ICV">
    <vt:lpwstr>99AB68C528EA42FA89C43A7D6C22E0C1_12</vt:lpwstr>
  </property>
</Properties>
</file>