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仿宋" w:hAnsi="仿宋" w:eastAsia="仿宋" w:cs="仿宋"/>
          <w:b/>
          <w:color w:val="auto"/>
          <w:sz w:val="36"/>
          <w:szCs w:val="36"/>
          <w:highlight w:val="none"/>
        </w:rPr>
      </w:pPr>
    </w:p>
    <w:p>
      <w:pPr>
        <w:jc w:val="center"/>
        <w:outlineLvl w:val="0"/>
        <w:rPr>
          <w:rFonts w:hint="eastAsia" w:ascii="仿宋" w:hAnsi="仿宋" w:eastAsia="仿宋" w:cs="仿宋"/>
          <w:b/>
          <w:color w:val="auto"/>
          <w:sz w:val="36"/>
          <w:szCs w:val="36"/>
          <w:highlight w:val="none"/>
        </w:rPr>
      </w:pPr>
    </w:p>
    <w:p>
      <w:pPr>
        <w:jc w:val="center"/>
        <w:outlineLvl w:val="0"/>
        <w:rPr>
          <w:rFonts w:hint="eastAsia" w:ascii="仿宋" w:hAnsi="仿宋" w:eastAsia="仿宋" w:cs="仿宋"/>
          <w:b/>
          <w:color w:val="auto"/>
          <w:sz w:val="36"/>
          <w:szCs w:val="36"/>
          <w:highlight w:val="none"/>
        </w:rPr>
      </w:pPr>
    </w:p>
    <w:p>
      <w:pPr>
        <w:jc w:val="center"/>
        <w:outlineLvl w:val="0"/>
        <w:rPr>
          <w:rFonts w:hint="eastAsia" w:ascii="仿宋" w:hAnsi="仿宋" w:eastAsia="仿宋" w:cs="仿宋"/>
          <w:b/>
          <w:color w:val="auto"/>
          <w:sz w:val="36"/>
          <w:szCs w:val="36"/>
          <w:highlight w:val="none"/>
        </w:rPr>
      </w:pPr>
      <w:bookmarkStart w:id="0" w:name="_Toc339295148"/>
      <w:r>
        <w:rPr>
          <w:rFonts w:hint="eastAsia" w:ascii="仿宋" w:hAnsi="仿宋" w:eastAsia="仿宋" w:cs="仿宋"/>
          <w:b/>
          <w:color w:val="auto"/>
          <w:sz w:val="36"/>
          <w:szCs w:val="36"/>
          <w:highlight w:val="none"/>
        </w:rPr>
        <w:t>第8章  投标文件格式</w:t>
      </w:r>
      <w:bookmarkEnd w:id="0"/>
    </w:p>
    <w:p>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spacing w:line="440" w:lineRule="exact"/>
        <w:rPr>
          <w:rFonts w:hint="eastAsia" w:ascii="仿宋" w:hAnsi="仿宋" w:eastAsia="仿宋" w:cs="仿宋"/>
          <w:color w:val="auto"/>
          <w:sz w:val="20"/>
          <w:szCs w:val="20"/>
          <w:highlight w:val="none"/>
        </w:rPr>
      </w:pPr>
    </w:p>
    <w:p>
      <w:pPr>
        <w:spacing w:line="440" w:lineRule="exact"/>
        <w:rPr>
          <w:rFonts w:hint="eastAsia" w:ascii="仿宋" w:hAnsi="仿宋" w:eastAsia="仿宋" w:cs="仿宋"/>
          <w:color w:val="auto"/>
          <w:sz w:val="20"/>
          <w:szCs w:val="20"/>
          <w:highlight w:val="none"/>
        </w:rPr>
      </w:pPr>
    </w:p>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u w:val="single"/>
        </w:rPr>
        <w:t xml:space="preserve">        </w:t>
      </w:r>
      <w:r>
        <w:rPr>
          <w:rFonts w:hint="eastAsia" w:ascii="仿宋" w:hAnsi="仿宋" w:eastAsia="仿宋" w:cs="仿宋"/>
          <w:color w:val="auto"/>
          <w:sz w:val="44"/>
          <w:szCs w:val="44"/>
          <w:highlight w:val="none"/>
          <w:u w:val="single"/>
          <w:lang w:val="en-US" w:eastAsia="zh-CN"/>
        </w:rPr>
        <w:t xml:space="preserve">          </w:t>
      </w:r>
      <w:r>
        <w:rPr>
          <w:rFonts w:hint="eastAsia" w:ascii="仿宋" w:hAnsi="仿宋" w:eastAsia="仿宋" w:cs="仿宋"/>
          <w:color w:val="auto"/>
          <w:sz w:val="44"/>
          <w:szCs w:val="44"/>
          <w:highlight w:val="none"/>
          <w:u w:val="single"/>
        </w:rPr>
        <w:t xml:space="preserve">        </w:t>
      </w:r>
      <w:r>
        <w:rPr>
          <w:rFonts w:hint="eastAsia" w:ascii="仿宋" w:hAnsi="仿宋" w:eastAsia="仿宋" w:cs="仿宋"/>
          <w:color w:val="auto"/>
          <w:sz w:val="44"/>
          <w:szCs w:val="44"/>
          <w:highlight w:val="none"/>
        </w:rPr>
        <w:t>（项目名称）</w:t>
      </w:r>
    </w:p>
    <w:p>
      <w:pPr>
        <w:jc w:val="center"/>
        <w:rPr>
          <w:rFonts w:hint="eastAsia" w:ascii="仿宋" w:hAnsi="仿宋" w:eastAsia="仿宋" w:cs="仿宋"/>
          <w:color w:val="auto"/>
          <w:sz w:val="20"/>
          <w:szCs w:val="20"/>
          <w:highlight w:val="none"/>
        </w:rPr>
      </w:pPr>
    </w:p>
    <w:p>
      <w:pPr>
        <w:rPr>
          <w:rFonts w:hint="eastAsia" w:ascii="仿宋" w:hAnsi="仿宋" w:eastAsia="仿宋" w:cs="仿宋"/>
          <w:color w:val="auto"/>
          <w:sz w:val="20"/>
          <w:szCs w:val="20"/>
          <w:highlight w:val="none"/>
        </w:rPr>
      </w:pPr>
    </w:p>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投  标  文  件</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评审因素索引表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5881"/>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序    号</w:t>
            </w:r>
          </w:p>
        </w:tc>
        <w:tc>
          <w:tcPr>
            <w:tcW w:w="5881"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 审 因 素</w:t>
            </w:r>
          </w:p>
        </w:tc>
        <w:tc>
          <w:tcPr>
            <w:tcW w:w="220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仿宋" w:hAnsi="仿宋" w:eastAsia="仿宋" w:cs="仿宋"/>
                <w:color w:val="auto"/>
                <w:szCs w:val="21"/>
                <w:highlight w:val="none"/>
              </w:rPr>
            </w:pPr>
          </w:p>
        </w:tc>
        <w:tc>
          <w:tcPr>
            <w:tcW w:w="5881" w:type="dxa"/>
            <w:noWrap w:val="0"/>
            <w:vAlign w:val="center"/>
          </w:tcPr>
          <w:p>
            <w:pPr>
              <w:rPr>
                <w:rFonts w:hint="eastAsia" w:ascii="仿宋" w:hAnsi="仿宋" w:eastAsia="仿宋" w:cs="仿宋"/>
                <w:color w:val="auto"/>
                <w:szCs w:val="21"/>
                <w:highlight w:val="none"/>
              </w:rPr>
            </w:pPr>
          </w:p>
        </w:tc>
        <w:tc>
          <w:tcPr>
            <w:tcW w:w="2206"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u w:val="single"/>
              </w:rPr>
              <w:t xml:space="preserve">       </w:t>
            </w:r>
          </w:p>
        </w:tc>
      </w:tr>
    </w:tbl>
    <w:p>
      <w:pPr>
        <w:pStyle w:val="3"/>
        <w:jc w:val="center"/>
        <w:rPr>
          <w:rFonts w:hint="eastAsia" w:ascii="仿宋" w:hAnsi="仿宋" w:eastAsia="仿宋" w:cs="仿宋"/>
          <w:color w:val="auto"/>
          <w:highlight w:val="none"/>
        </w:rPr>
      </w:pPr>
      <w:bookmarkStart w:id="1" w:name="_Toc246996355"/>
      <w:bookmarkStart w:id="2" w:name="_Toc144974856"/>
      <w:bookmarkStart w:id="3" w:name="_Toc247085873"/>
      <w:bookmarkStart w:id="4" w:name="_Toc179632807"/>
      <w:bookmarkStart w:id="5" w:name="_Toc152045787"/>
      <w:bookmarkStart w:id="6" w:name="_Toc152042576"/>
      <w:bookmarkStart w:id="7" w:name="_Toc246997098"/>
      <w:r>
        <w:rPr>
          <w:rFonts w:hint="eastAsia" w:ascii="仿宋" w:hAnsi="仿宋" w:eastAsia="仿宋" w:cs="仿宋"/>
          <w:color w:val="auto"/>
          <w:highlight w:val="none"/>
        </w:rPr>
        <w:t>目    录</w:t>
      </w:r>
      <w:bookmarkEnd w:id="1"/>
      <w:bookmarkEnd w:id="2"/>
      <w:bookmarkEnd w:id="3"/>
      <w:bookmarkEnd w:id="4"/>
      <w:bookmarkEnd w:id="5"/>
      <w:bookmarkEnd w:id="6"/>
      <w:bookmarkEnd w:id="7"/>
    </w:p>
    <w:p>
      <w:pPr>
        <w:spacing w:line="540" w:lineRule="exact"/>
        <w:rPr>
          <w:rFonts w:hint="eastAsia" w:ascii="仿宋" w:hAnsi="仿宋" w:eastAsia="仿宋" w:cs="仿宋"/>
          <w:color w:val="auto"/>
          <w:highlight w:val="none"/>
        </w:rPr>
      </w:pP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一、投标函及投标函附录</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三、授权委托书</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四、投标保证金</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五、已标价工程量清单</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六、施工组织设计</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七、项目管理机构</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八、资格审查资料</w:t>
      </w:r>
    </w:p>
    <w:p>
      <w:pPr>
        <w:spacing w:line="540" w:lineRule="exact"/>
        <w:rPr>
          <w:rFonts w:hint="eastAsia" w:ascii="仿宋" w:hAnsi="仿宋" w:eastAsia="仿宋" w:cs="仿宋"/>
          <w:color w:val="auto"/>
          <w:sz w:val="20"/>
          <w:szCs w:val="20"/>
          <w:highlight w:val="none"/>
        </w:rPr>
      </w:pPr>
      <w:r>
        <w:rPr>
          <w:rFonts w:hint="eastAsia" w:ascii="仿宋" w:hAnsi="仿宋" w:eastAsia="仿宋" w:cs="仿宋"/>
          <w:color w:val="auto"/>
          <w:highlight w:val="none"/>
        </w:rPr>
        <w:br w:type="page"/>
      </w:r>
    </w:p>
    <w:p>
      <w:pPr>
        <w:pStyle w:val="3"/>
        <w:jc w:val="center"/>
        <w:rPr>
          <w:rFonts w:hint="eastAsia" w:ascii="仿宋" w:hAnsi="仿宋" w:eastAsia="仿宋" w:cs="仿宋"/>
          <w:color w:val="auto"/>
          <w:highlight w:val="none"/>
        </w:rPr>
      </w:pPr>
      <w:bookmarkStart w:id="8" w:name="_Toc152045788"/>
      <w:bookmarkStart w:id="9" w:name="_Toc152042577"/>
      <w:bookmarkStart w:id="10" w:name="_Toc246997099"/>
      <w:bookmarkStart w:id="11" w:name="_Toc246996356"/>
      <w:bookmarkStart w:id="12" w:name="_Toc144974857"/>
      <w:bookmarkStart w:id="13" w:name="_Toc179632808"/>
      <w:bookmarkStart w:id="14" w:name="_Toc247085874"/>
      <w:r>
        <w:rPr>
          <w:rFonts w:hint="eastAsia" w:ascii="仿宋" w:hAnsi="仿宋" w:eastAsia="仿宋" w:cs="仿宋"/>
          <w:color w:val="auto"/>
          <w:highlight w:val="none"/>
        </w:rPr>
        <w:t>一、投标函及投标函附录</w:t>
      </w:r>
      <w:bookmarkEnd w:id="8"/>
      <w:bookmarkEnd w:id="9"/>
      <w:bookmarkEnd w:id="10"/>
      <w:bookmarkEnd w:id="11"/>
      <w:bookmarkEnd w:id="12"/>
      <w:bookmarkEnd w:id="13"/>
      <w:bookmarkEnd w:id="14"/>
    </w:p>
    <w:p>
      <w:pPr>
        <w:pStyle w:val="4"/>
        <w:jc w:val="center"/>
        <w:rPr>
          <w:rFonts w:hint="eastAsia" w:ascii="仿宋" w:hAnsi="仿宋" w:eastAsia="仿宋" w:cs="仿宋"/>
          <w:color w:val="auto"/>
          <w:highlight w:val="none"/>
        </w:rPr>
      </w:pPr>
      <w:bookmarkStart w:id="15" w:name="_Toc246997100"/>
      <w:bookmarkStart w:id="16" w:name="_Toc246996357"/>
      <w:bookmarkStart w:id="17" w:name="_Toc179632809"/>
      <w:bookmarkStart w:id="18" w:name="_Toc144974858"/>
      <w:bookmarkStart w:id="19" w:name="_Toc152045789"/>
      <w:bookmarkStart w:id="20" w:name="_Toc152042578"/>
      <w:bookmarkStart w:id="21" w:name="_Toc247085875"/>
      <w:r>
        <w:rPr>
          <w:rFonts w:hint="eastAsia" w:ascii="仿宋" w:hAnsi="仿宋" w:eastAsia="仿宋" w:cs="仿宋"/>
          <w:color w:val="auto"/>
          <w:highlight w:val="none"/>
        </w:rPr>
        <w:t>（一）投标函</w:t>
      </w:r>
      <w:bookmarkEnd w:id="15"/>
      <w:bookmarkEnd w:id="16"/>
      <w:bookmarkEnd w:id="17"/>
      <w:bookmarkEnd w:id="18"/>
      <w:bookmarkEnd w:id="19"/>
      <w:bookmarkEnd w:id="20"/>
      <w:bookmarkEnd w:id="21"/>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（招标人名称）：</w:t>
      </w:r>
    </w:p>
    <w:p>
      <w:pPr>
        <w:spacing w:line="440" w:lineRule="exact"/>
        <w:rPr>
          <w:rFonts w:hint="eastAsia" w:ascii="仿宋" w:hAnsi="仿宋" w:eastAsia="仿宋" w:cs="仿宋"/>
          <w:color w:val="auto"/>
          <w:szCs w:val="21"/>
          <w:highlight w:val="none"/>
        </w:rPr>
      </w:pPr>
    </w:p>
    <w:p>
      <w:pPr>
        <w:spacing w:line="400" w:lineRule="exact"/>
        <w:ind w:left="-90" w:leftChars="-43"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1．我方已仔细研究了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（项目名称）招标文件的全部内容，愿意以投标</w:t>
      </w:r>
      <w:r>
        <w:rPr>
          <w:rFonts w:hint="eastAsia" w:ascii="仿宋" w:hAnsi="仿宋" w:eastAsia="仿宋" w:cs="仿宋"/>
          <w:color w:val="auto"/>
          <w:szCs w:val="21"/>
          <w:highlight w:val="none"/>
          <w:lang w:val="en-US" w:eastAsia="zh-CN"/>
        </w:rPr>
        <w:t>报价</w:t>
      </w:r>
      <w:r>
        <w:rPr>
          <w:rFonts w:hint="eastAsia" w:ascii="仿宋" w:hAnsi="仿宋" w:eastAsia="仿宋" w:cs="仿宋"/>
          <w:color w:val="auto"/>
          <w:szCs w:val="21"/>
          <w:highlight w:val="none"/>
        </w:rPr>
        <w:t xml:space="preserve">下浮率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）的投标总报价，工期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个月，按合同约定实施和完成承包工程，修补工程中的任何缺陷，工程质量达到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2．我方承诺在招标文件规定的投标有效期内不修改、撤销投标文件。</w:t>
      </w:r>
    </w:p>
    <w:p>
      <w:pPr>
        <w:spacing w:line="44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3．随同本投标函提交投标保证金一份，金额为人民币（大写）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4．如我方中标：</w:t>
      </w:r>
    </w:p>
    <w:p>
      <w:pPr>
        <w:spacing w:line="440" w:lineRule="exact"/>
        <w:ind w:firstLine="718" w:firstLineChars="342"/>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（1）我方承诺在收到中标通知书后，在中标通知书规定的期限内与你方签订合同。</w:t>
      </w:r>
    </w:p>
    <w:p>
      <w:pPr>
        <w:spacing w:line="440" w:lineRule="exact"/>
        <w:ind w:firstLine="718" w:firstLineChars="342"/>
        <w:rPr>
          <w:rFonts w:hint="eastAsia" w:ascii="仿宋" w:hAnsi="仿宋" w:eastAsia="仿宋" w:cs="仿宋"/>
          <w:color w:val="auto"/>
          <w:szCs w:val="21"/>
          <w:highlight w:val="none"/>
        </w:rPr>
      </w:pPr>
      <w:r>
        <w:rPr>
          <w:rFonts w:hint="eastAsia" w:ascii="仿宋" w:hAnsi="仿宋" w:eastAsia="仿宋" w:cs="仿宋"/>
          <w:color w:val="auto"/>
          <w:szCs w:val="21"/>
          <w:highlight w:val="none"/>
        </w:rPr>
        <w:t>（2）随同本投标函递交的投标函附录属于合同文件的组成部分。</w:t>
      </w:r>
    </w:p>
    <w:p>
      <w:pPr>
        <w:spacing w:line="440" w:lineRule="exact"/>
        <w:ind w:firstLine="718" w:firstLineChars="342"/>
        <w:rPr>
          <w:rFonts w:hint="eastAsia" w:ascii="仿宋" w:hAnsi="仿宋" w:eastAsia="仿宋" w:cs="仿宋"/>
          <w:color w:val="auto"/>
          <w:szCs w:val="21"/>
          <w:highlight w:val="none"/>
        </w:rPr>
      </w:pPr>
      <w:r>
        <w:rPr>
          <w:rFonts w:hint="eastAsia" w:ascii="仿宋" w:hAnsi="仿宋" w:eastAsia="仿宋" w:cs="仿宋"/>
          <w:color w:val="auto"/>
          <w:szCs w:val="21"/>
          <w:highlight w:val="none"/>
        </w:rPr>
        <w:t>（3）我方承诺按照招标文件规定向你方递交履约担保。</w:t>
      </w:r>
    </w:p>
    <w:p>
      <w:pPr>
        <w:spacing w:line="440" w:lineRule="exact"/>
        <w:ind w:firstLine="718" w:firstLineChars="342"/>
        <w:rPr>
          <w:rFonts w:hint="eastAsia" w:ascii="仿宋" w:hAnsi="仿宋" w:eastAsia="仿宋" w:cs="仿宋"/>
          <w:color w:val="auto"/>
          <w:szCs w:val="21"/>
          <w:highlight w:val="none"/>
        </w:rPr>
      </w:pPr>
      <w:r>
        <w:rPr>
          <w:rFonts w:hint="eastAsia" w:ascii="仿宋" w:hAnsi="仿宋" w:eastAsia="仿宋" w:cs="仿宋"/>
          <w:color w:val="auto"/>
          <w:szCs w:val="21"/>
          <w:highlight w:val="none"/>
        </w:rPr>
        <w:t>（4）我方承诺在合同约定的期限内完成并移交全部合同工程。</w:t>
      </w:r>
    </w:p>
    <w:p>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highlight w:val="none"/>
        </w:rPr>
        <w:t>我方在此声明，所递交的投标文件及有关资料内容完整、真实和准确。</w:t>
      </w:r>
    </w:p>
    <w:p>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（其他补充说明）。</w:t>
      </w:r>
    </w:p>
    <w:p>
      <w:pPr>
        <w:spacing w:line="440" w:lineRule="exact"/>
        <w:rPr>
          <w:rFonts w:hint="eastAsia" w:ascii="仿宋" w:hAnsi="仿宋" w:eastAsia="仿宋" w:cs="仿宋"/>
          <w:color w:val="auto"/>
          <w:szCs w:val="21"/>
          <w:highlight w:val="none"/>
        </w:rPr>
      </w:pPr>
    </w:p>
    <w:p>
      <w:pPr>
        <w:spacing w:line="440" w:lineRule="exact"/>
        <w:ind w:firstLine="3675" w:firstLineChars="17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 标 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pPr>
        <w:spacing w:line="440" w:lineRule="exact"/>
        <w:ind w:firstLine="3675" w:firstLineChars="17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w:t>
      </w:r>
    </w:p>
    <w:p>
      <w:pPr>
        <w:spacing w:line="440" w:lineRule="exact"/>
        <w:ind w:firstLine="3675" w:firstLineChars="175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w:t>
      </w:r>
      <w:r>
        <w:rPr>
          <w:rFonts w:hint="eastAsia" w:ascii="仿宋" w:hAnsi="仿宋" w:eastAsia="仿宋" w:cs="仿宋"/>
          <w:color w:val="auto"/>
          <w:szCs w:val="21"/>
          <w:highlight w:val="none"/>
          <w:lang w:val="en-US" w:eastAsia="zh-CN"/>
        </w:rPr>
        <w:t>经理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w:t>
      </w:r>
    </w:p>
    <w:p>
      <w:pPr>
        <w:spacing w:line="440" w:lineRule="exact"/>
        <w:ind w:firstLine="3675" w:firstLineChars="175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项目</w:t>
      </w:r>
      <w:r>
        <w:rPr>
          <w:rFonts w:hint="eastAsia" w:ascii="仿宋" w:hAnsi="仿宋" w:eastAsia="仿宋" w:cs="仿宋"/>
          <w:color w:val="auto"/>
          <w:szCs w:val="21"/>
          <w:highlight w:val="none"/>
        </w:rPr>
        <w:t>技术负责人：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w:t>
      </w:r>
    </w:p>
    <w:p>
      <w:pPr>
        <w:spacing w:line="440" w:lineRule="exact"/>
        <w:ind w:firstLine="3675" w:firstLineChars="17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 xml:space="preserve">                                     </w:t>
      </w:r>
    </w:p>
    <w:p>
      <w:pPr>
        <w:spacing w:line="440" w:lineRule="exact"/>
        <w:ind w:firstLine="3675" w:firstLineChars="1750"/>
        <w:rPr>
          <w:rFonts w:hint="eastAsia" w:ascii="仿宋" w:hAnsi="仿宋" w:eastAsia="仿宋" w:cs="仿宋"/>
          <w:color w:val="auto"/>
          <w:szCs w:val="21"/>
          <w:highlight w:val="none"/>
        </w:rPr>
      </w:pPr>
      <w:r>
        <w:rPr>
          <w:rFonts w:hint="eastAsia" w:ascii="仿宋" w:hAnsi="仿宋" w:eastAsia="仿宋" w:cs="仿宋"/>
          <w:color w:val="auto"/>
          <w:szCs w:val="21"/>
          <w:highlight w:val="none"/>
        </w:rPr>
        <w:t>网址：</w:t>
      </w:r>
      <w:r>
        <w:rPr>
          <w:rFonts w:hint="eastAsia" w:ascii="仿宋" w:hAnsi="仿宋" w:eastAsia="仿宋" w:cs="仿宋"/>
          <w:color w:val="auto"/>
          <w:szCs w:val="21"/>
          <w:highlight w:val="none"/>
          <w:u w:val="single"/>
        </w:rPr>
        <w:t xml:space="preserve">                                     </w:t>
      </w:r>
    </w:p>
    <w:p>
      <w:pPr>
        <w:spacing w:line="440" w:lineRule="exact"/>
        <w:ind w:firstLine="3675" w:firstLineChars="175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r>
        <w:rPr>
          <w:rFonts w:hint="eastAsia" w:ascii="仿宋" w:hAnsi="仿宋" w:eastAsia="仿宋" w:cs="仿宋"/>
          <w:color w:val="auto"/>
          <w:szCs w:val="21"/>
          <w:highlight w:val="none"/>
          <w:u w:val="single"/>
        </w:rPr>
        <w:t xml:space="preserve">                                     </w:t>
      </w:r>
    </w:p>
    <w:p>
      <w:pPr>
        <w:spacing w:line="440" w:lineRule="exact"/>
        <w:ind w:firstLine="3675" w:firstLineChars="17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传真：</w:t>
      </w:r>
      <w:r>
        <w:rPr>
          <w:rFonts w:hint="eastAsia" w:ascii="仿宋" w:hAnsi="仿宋" w:eastAsia="仿宋" w:cs="仿宋"/>
          <w:color w:val="auto"/>
          <w:szCs w:val="21"/>
          <w:highlight w:val="none"/>
          <w:u w:val="single"/>
        </w:rPr>
        <w:t xml:space="preserve">                                     </w:t>
      </w:r>
    </w:p>
    <w:p>
      <w:pPr>
        <w:spacing w:line="440" w:lineRule="exact"/>
        <w:ind w:firstLine="3675" w:firstLineChars="1750"/>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 xml:space="preserve">                                 </w:t>
      </w:r>
    </w:p>
    <w:p>
      <w:pPr>
        <w:spacing w:line="440" w:lineRule="exact"/>
        <w:ind w:firstLine="5460" w:firstLineChars="2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pPr>
        <w:pStyle w:val="4"/>
        <w:jc w:val="center"/>
        <w:rPr>
          <w:rFonts w:hint="eastAsia" w:ascii="仿宋" w:hAnsi="仿宋" w:eastAsia="仿宋" w:cs="仿宋"/>
          <w:color w:val="auto"/>
          <w:highlight w:val="none"/>
        </w:rPr>
      </w:pPr>
      <w:bookmarkStart w:id="22" w:name="_Toc152042579"/>
      <w:bookmarkStart w:id="23" w:name="_Toc246996358"/>
      <w:bookmarkStart w:id="24" w:name="_Toc179632810"/>
      <w:bookmarkStart w:id="25" w:name="_Toc247085876"/>
      <w:bookmarkStart w:id="26" w:name="_Toc152045790"/>
      <w:bookmarkStart w:id="27" w:name="_Toc246997101"/>
      <w:bookmarkStart w:id="28" w:name="_Toc144974859"/>
      <w:r>
        <w:rPr>
          <w:rFonts w:hint="eastAsia" w:ascii="仿宋" w:hAnsi="仿宋" w:eastAsia="仿宋" w:cs="仿宋"/>
          <w:color w:val="auto"/>
          <w:highlight w:val="none"/>
        </w:rPr>
        <w:t>（二）投标函附录</w:t>
      </w:r>
      <w:bookmarkEnd w:id="22"/>
      <w:bookmarkEnd w:id="23"/>
      <w:bookmarkEnd w:id="24"/>
      <w:bookmarkEnd w:id="25"/>
      <w:bookmarkEnd w:id="26"/>
      <w:bookmarkEnd w:id="27"/>
      <w:bookmarkEnd w:id="28"/>
    </w:p>
    <w:p>
      <w:pPr>
        <w:spacing w:line="440" w:lineRule="exact"/>
        <w:rPr>
          <w:rFonts w:hint="eastAsia" w:ascii="仿宋" w:hAnsi="仿宋" w:eastAsia="仿宋" w:cs="仿宋"/>
          <w:color w:val="auto"/>
          <w:sz w:val="20"/>
          <w:szCs w:val="20"/>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3002"/>
        <w:gridCol w:w="354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3002" w:type="dxa"/>
            <w:noWrap w:val="0"/>
            <w:vAlign w:val="center"/>
          </w:tcPr>
          <w:p>
            <w:pPr>
              <w:spacing w:line="4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名称</w:t>
            </w:r>
          </w:p>
        </w:tc>
        <w:tc>
          <w:tcPr>
            <w:tcW w:w="3544" w:type="dxa"/>
            <w:noWrap w:val="0"/>
            <w:vAlign w:val="center"/>
          </w:tcPr>
          <w:p>
            <w:pPr>
              <w:spacing w:line="4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约定内容</w:t>
            </w:r>
          </w:p>
        </w:tc>
        <w:tc>
          <w:tcPr>
            <w:tcW w:w="1559" w:type="dxa"/>
            <w:noWrap w:val="0"/>
            <w:vAlign w:val="center"/>
          </w:tcPr>
          <w:p>
            <w:pPr>
              <w:spacing w:line="4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002"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val="en-US" w:eastAsia="zh-CN"/>
              </w:rPr>
              <w:t>报价</w:t>
            </w:r>
            <w:r>
              <w:rPr>
                <w:rFonts w:hint="eastAsia" w:ascii="仿宋" w:hAnsi="仿宋" w:eastAsia="仿宋" w:cs="仿宋"/>
                <w:color w:val="auto"/>
                <w:szCs w:val="21"/>
                <w:highlight w:val="none"/>
              </w:rPr>
              <w:t>下浮率</w:t>
            </w:r>
          </w:p>
        </w:tc>
        <w:tc>
          <w:tcPr>
            <w:tcW w:w="3544" w:type="dxa"/>
            <w:noWrap w:val="0"/>
            <w:vAlign w:val="center"/>
          </w:tcPr>
          <w:p>
            <w:pPr>
              <w:spacing w:line="44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下浮率：</w:t>
            </w:r>
            <w:r>
              <w:rPr>
                <w:rFonts w:hint="eastAsia" w:ascii="仿宋" w:hAnsi="仿宋" w:eastAsia="仿宋" w:cs="仿宋"/>
                <w:color w:val="auto"/>
                <w:szCs w:val="21"/>
                <w:highlight w:val="none"/>
                <w:u w:val="single"/>
              </w:rPr>
              <w:t xml:space="preserve">           </w:t>
            </w:r>
          </w:p>
        </w:tc>
        <w:tc>
          <w:tcPr>
            <w:tcW w:w="1559"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002"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投标总报价</w:t>
            </w:r>
          </w:p>
        </w:tc>
        <w:tc>
          <w:tcPr>
            <w:tcW w:w="3544" w:type="dxa"/>
            <w:noWrap w:val="0"/>
            <w:vAlign w:val="center"/>
          </w:tcPr>
          <w:p>
            <w:pPr>
              <w:spacing w:line="44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人民币：</w:t>
            </w:r>
            <w:r>
              <w:rPr>
                <w:rFonts w:hint="eastAsia" w:ascii="仿宋" w:hAnsi="仿宋" w:eastAsia="仿宋" w:cs="仿宋"/>
                <w:color w:val="auto"/>
                <w:szCs w:val="21"/>
                <w:highlight w:val="none"/>
                <w:u w:val="single"/>
              </w:rPr>
              <w:t xml:space="preserve">           </w:t>
            </w:r>
          </w:p>
        </w:tc>
        <w:tc>
          <w:tcPr>
            <w:tcW w:w="1559"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002"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项目经理</w:t>
            </w:r>
          </w:p>
        </w:tc>
        <w:tc>
          <w:tcPr>
            <w:tcW w:w="3544" w:type="dxa"/>
            <w:noWrap w:val="0"/>
            <w:vAlign w:val="center"/>
          </w:tcPr>
          <w:p>
            <w:pPr>
              <w:spacing w:line="44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u w:val="single"/>
              </w:rPr>
              <w:t xml:space="preserve">           </w:t>
            </w:r>
          </w:p>
        </w:tc>
        <w:tc>
          <w:tcPr>
            <w:tcW w:w="1559"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3002"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工程质量</w:t>
            </w:r>
          </w:p>
        </w:tc>
        <w:tc>
          <w:tcPr>
            <w:tcW w:w="3544" w:type="dxa"/>
            <w:noWrap w:val="0"/>
            <w:vAlign w:val="center"/>
          </w:tcPr>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质量等级：</w:t>
            </w:r>
            <w:r>
              <w:rPr>
                <w:rFonts w:hint="eastAsia" w:ascii="仿宋" w:hAnsi="仿宋" w:eastAsia="仿宋" w:cs="仿宋"/>
                <w:color w:val="auto"/>
                <w:szCs w:val="21"/>
                <w:highlight w:val="none"/>
                <w:u w:val="single"/>
              </w:rPr>
              <w:t xml:space="preserve">           </w:t>
            </w:r>
          </w:p>
        </w:tc>
        <w:tc>
          <w:tcPr>
            <w:tcW w:w="1559"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002"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工期</w:t>
            </w:r>
          </w:p>
        </w:tc>
        <w:tc>
          <w:tcPr>
            <w:tcW w:w="3544" w:type="dxa"/>
            <w:noWrap w:val="0"/>
            <w:vAlign w:val="center"/>
          </w:tcPr>
          <w:p>
            <w:pPr>
              <w:spacing w:line="4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月数：</w:t>
            </w:r>
            <w:r>
              <w:rPr>
                <w:rFonts w:hint="eastAsia" w:ascii="仿宋" w:hAnsi="仿宋" w:eastAsia="仿宋" w:cs="仿宋"/>
                <w:color w:val="auto"/>
                <w:szCs w:val="21"/>
                <w:highlight w:val="none"/>
                <w:u w:val="single"/>
                <w:lang w:val="en-US" w:eastAsia="zh-CN"/>
              </w:rPr>
              <w:t>18个</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rPr>
              <w:t>。</w:t>
            </w:r>
          </w:p>
        </w:tc>
        <w:tc>
          <w:tcPr>
            <w:tcW w:w="1559"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002"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缺陷责任期</w:t>
            </w:r>
          </w:p>
        </w:tc>
        <w:tc>
          <w:tcPr>
            <w:tcW w:w="3544"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12个月</w:t>
            </w:r>
          </w:p>
        </w:tc>
        <w:tc>
          <w:tcPr>
            <w:tcW w:w="1559"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3002"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3544"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val="en-US" w:eastAsia="zh-CN"/>
              </w:rPr>
              <w:t>日历天</w:t>
            </w:r>
          </w:p>
        </w:tc>
        <w:tc>
          <w:tcPr>
            <w:tcW w:w="1559"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8</w:t>
            </w:r>
          </w:p>
        </w:tc>
        <w:tc>
          <w:tcPr>
            <w:tcW w:w="3002"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投标保证金（人民币）</w:t>
            </w:r>
          </w:p>
        </w:tc>
        <w:tc>
          <w:tcPr>
            <w:tcW w:w="3544" w:type="dxa"/>
            <w:noWrap w:val="0"/>
            <w:vAlign w:val="center"/>
          </w:tcPr>
          <w:p>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数额：　　万元</w:t>
            </w:r>
          </w:p>
          <w:p>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方式：</w:t>
            </w:r>
          </w:p>
        </w:tc>
        <w:tc>
          <w:tcPr>
            <w:tcW w:w="1559"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002"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44"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559"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002"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44"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559"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002"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44"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559" w:type="dxa"/>
            <w:noWrap w:val="0"/>
            <w:vAlign w:val="center"/>
          </w:tcPr>
          <w:p>
            <w:pPr>
              <w:spacing w:line="440" w:lineRule="exact"/>
              <w:jc w:val="center"/>
              <w:rPr>
                <w:rFonts w:hint="eastAsia" w:ascii="仿宋" w:hAnsi="仿宋" w:eastAsia="仿宋" w:cs="仿宋"/>
                <w:color w:val="auto"/>
                <w:szCs w:val="21"/>
                <w:highlight w:val="none"/>
              </w:rPr>
            </w:pPr>
          </w:p>
        </w:tc>
      </w:tr>
    </w:tbl>
    <w:p>
      <w:pPr>
        <w:spacing w:line="440" w:lineRule="exact"/>
        <w:ind w:left="840" w:leftChars="400" w:firstLine="2200" w:firstLineChars="1100"/>
        <w:rPr>
          <w:rFonts w:hint="eastAsia" w:ascii="仿宋" w:hAnsi="仿宋" w:eastAsia="仿宋" w:cs="仿宋"/>
          <w:color w:val="auto"/>
          <w:sz w:val="20"/>
          <w:szCs w:val="20"/>
          <w:highlight w:val="none"/>
        </w:rPr>
      </w:pPr>
    </w:p>
    <w:p>
      <w:pPr>
        <w:spacing w:line="480" w:lineRule="exact"/>
        <w:jc w:val="center"/>
        <w:outlineLvl w:val="1"/>
        <w:rPr>
          <w:rFonts w:hint="eastAsia" w:ascii="仿宋" w:hAnsi="仿宋" w:eastAsia="仿宋" w:cs="仿宋"/>
          <w:b/>
          <w:color w:val="auto"/>
          <w:sz w:val="32"/>
          <w:szCs w:val="32"/>
          <w:highlight w:val="none"/>
        </w:rPr>
      </w:pPr>
      <w:r>
        <w:rPr>
          <w:rFonts w:hint="eastAsia" w:ascii="仿宋" w:hAnsi="仿宋" w:eastAsia="仿宋" w:cs="仿宋"/>
          <w:color w:val="auto"/>
          <w:sz w:val="20"/>
          <w:szCs w:val="20"/>
          <w:highlight w:val="none"/>
        </w:rPr>
        <w:br w:type="page"/>
      </w:r>
    </w:p>
    <w:p>
      <w:pPr>
        <w:spacing w:line="480" w:lineRule="exact"/>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（三）投标人承诺函</w:t>
      </w:r>
    </w:p>
    <w:p>
      <w:pPr>
        <w:spacing w:line="400" w:lineRule="exact"/>
        <w:ind w:firstLine="540" w:firstLineChars="225"/>
        <w:outlineLvl w:val="0"/>
        <w:rPr>
          <w:rFonts w:hint="eastAsia" w:ascii="仿宋" w:hAnsi="仿宋" w:eastAsia="仿宋" w:cs="仿宋"/>
          <w:color w:val="auto"/>
          <w:sz w:val="24"/>
          <w:highlight w:val="none"/>
        </w:rPr>
      </w:pPr>
    </w:p>
    <w:p>
      <w:pPr>
        <w:spacing w:line="400" w:lineRule="exac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陆丰市五里牌灌区管理中心</w:t>
      </w:r>
      <w:r>
        <w:rPr>
          <w:rFonts w:hint="eastAsia" w:ascii="仿宋" w:hAnsi="仿宋" w:eastAsia="仿宋" w:cs="仿宋"/>
          <w:color w:val="auto"/>
          <w:sz w:val="24"/>
          <w:highlight w:val="none"/>
        </w:rPr>
        <w:t>：</w:t>
      </w:r>
    </w:p>
    <w:p>
      <w:pPr>
        <w:spacing w:line="400" w:lineRule="exact"/>
        <w:ind w:firstLine="540" w:firstLineChars="225"/>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已详细阅读和理解了本项目的招标文件和招标内容，我公司响应你单位为保证工程建设项目顺利进行，促进工程项目招投标的公开、公平、公正、及择优原则，保证招投标环境的阳光性，杜绝和防止各种围标、串标、卖标行为，我公司做出承诺：</w:t>
      </w:r>
    </w:p>
    <w:p>
      <w:pPr>
        <w:spacing w:line="400" w:lineRule="exact"/>
        <w:ind w:firstLine="540" w:firstLineChars="225"/>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遵守中华人民共和国、广东省有关招标投标的法律法规规定，自觉维护建筑市场正常秩序；服从招标有关会议现场纪律；接受招标文件全部条款及内容，保证投标文件不存在低于成本的恶意报价行为；</w:t>
      </w:r>
    </w:p>
    <w:p>
      <w:pPr>
        <w:spacing w:line="400" w:lineRule="exact"/>
        <w:ind w:firstLine="540" w:firstLineChars="225"/>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投标文件内容和任何资料及复印件无任何虚假。若查有虚假，同意作无效投标文件处理并被没收投标保证金，若中标之后投标文件内容和任何资料及证件类被查有虚假或不符合有关规定，无条件被废除中标资格并被没收投标保证金，承担一切法律后果。</w:t>
      </w:r>
    </w:p>
    <w:p>
      <w:pPr>
        <w:spacing w:line="400" w:lineRule="exact"/>
        <w:ind w:firstLine="540" w:firstLineChars="225"/>
        <w:outlineLvl w:val="0"/>
        <w:rPr>
          <w:rFonts w:hint="eastAsia" w:ascii="仿宋" w:hAnsi="仿宋" w:eastAsia="仿宋" w:cs="仿宋"/>
          <w:color w:val="auto"/>
          <w:sz w:val="24"/>
          <w:highlight w:val="none"/>
        </w:rPr>
      </w:pPr>
      <w:r>
        <w:rPr>
          <w:rFonts w:hint="eastAsia" w:ascii="仿宋" w:hAnsi="仿宋" w:eastAsia="仿宋" w:cs="仿宋"/>
          <w:b/>
          <w:color w:val="auto"/>
          <w:sz w:val="24"/>
          <w:highlight w:val="none"/>
        </w:rPr>
        <w:t>中标后：</w:t>
      </w:r>
      <w:r>
        <w:rPr>
          <w:rFonts w:hint="eastAsia" w:ascii="仿宋" w:hAnsi="仿宋" w:eastAsia="仿宋" w:cs="仿宋"/>
          <w:color w:val="auto"/>
          <w:sz w:val="24"/>
          <w:highlight w:val="none"/>
        </w:rPr>
        <w:t>保证按照招标文件及中标通知书规定提交履约保证金和商签施工合同；保证中标之后不转包及使用挂靠施工队伍；如有违约合同情况的，同意接受建设单位及相关监督单位按合同违约处罚，发包人有权解除承包合同，责令我方退出施工现场，并没收履约保证金，我方同意并理解上述一切行为以及承担一切法律后果。</w:t>
      </w:r>
    </w:p>
    <w:p>
      <w:pPr>
        <w:spacing w:line="400" w:lineRule="exact"/>
        <w:ind w:firstLine="540" w:firstLineChars="225"/>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p>
    <w:p>
      <w:pPr>
        <w:spacing w:line="400" w:lineRule="exact"/>
        <w:ind w:firstLine="540" w:firstLineChars="225"/>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我方清楚本承诺书是签订承包合同的重要内容之一。</w:t>
      </w:r>
    </w:p>
    <w:p>
      <w:pPr>
        <w:rPr>
          <w:rFonts w:hint="eastAsia" w:ascii="仿宋" w:hAnsi="仿宋" w:eastAsia="仿宋" w:cs="仿宋"/>
          <w:color w:val="auto"/>
          <w:highlight w:val="none"/>
        </w:rPr>
      </w:pPr>
    </w:p>
    <w:p>
      <w:pPr>
        <w:pStyle w:val="6"/>
        <w:snapToGrid w:val="0"/>
        <w:rPr>
          <w:rFonts w:hint="eastAsia" w:ascii="仿宋" w:hAnsi="仿宋" w:eastAsia="仿宋" w:cs="仿宋"/>
          <w:color w:val="auto"/>
          <w:kern w:val="2"/>
          <w:sz w:val="21"/>
          <w:highlight w:val="none"/>
        </w:rPr>
      </w:pPr>
    </w:p>
    <w:p>
      <w:pPr>
        <w:spacing w:line="360" w:lineRule="auto"/>
        <w:ind w:firstLine="3480" w:firstLineChars="1450"/>
        <w:jc w:val="right"/>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投   标   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 xml:space="preserve">(盖单位章) </w:t>
      </w:r>
    </w:p>
    <w:p>
      <w:pPr>
        <w:spacing w:line="360" w:lineRule="auto"/>
        <w:ind w:firstLine="2310"/>
        <w:jc w:val="right"/>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 xml:space="preserve">        法定代表人或其委托代理人：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 xml:space="preserve">(签字) </w:t>
      </w:r>
    </w:p>
    <w:p>
      <w:pPr>
        <w:spacing w:line="360" w:lineRule="auto"/>
        <w:ind w:firstLine="5775" w:firstLineChars="2750"/>
        <w:jc w:val="right"/>
        <w:rPr>
          <w:rFonts w:hint="eastAsia" w:ascii="仿宋" w:hAnsi="仿宋" w:eastAsia="仿宋" w:cs="仿宋"/>
          <w:color w:val="auto"/>
          <w:sz w:val="24"/>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spacing w:line="440" w:lineRule="exact"/>
        <w:jc w:val="center"/>
        <w:rPr>
          <w:rFonts w:hint="eastAsia" w:ascii="仿宋" w:hAnsi="仿宋" w:eastAsia="仿宋" w:cs="仿宋"/>
          <w:color w:val="auto"/>
          <w:sz w:val="20"/>
          <w:szCs w:val="20"/>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pStyle w:val="3"/>
        <w:jc w:val="center"/>
        <w:rPr>
          <w:rFonts w:hint="eastAsia" w:ascii="仿宋" w:hAnsi="仿宋" w:eastAsia="仿宋" w:cs="仿宋"/>
          <w:color w:val="auto"/>
          <w:highlight w:val="none"/>
        </w:rPr>
        <w:sectPr>
          <w:headerReference r:id="rId3" w:type="default"/>
          <w:pgSz w:w="11906" w:h="16838"/>
          <w:pgMar w:top="1440" w:right="1134" w:bottom="1400" w:left="1134" w:header="851" w:footer="992" w:gutter="0"/>
          <w:pgBorders w:offsetFrom="page">
            <w:top w:val="none" w:sz="0" w:space="0"/>
            <w:left w:val="none" w:sz="0" w:space="0"/>
            <w:bottom w:val="none" w:sz="0" w:space="0"/>
            <w:right w:val="none" w:sz="0" w:space="0"/>
          </w:pgBorders>
          <w:cols w:space="720" w:num="1"/>
          <w:rtlGutter w:val="0"/>
          <w:docGrid w:type="linesAndChars" w:linePitch="312" w:charSpace="0"/>
        </w:sectPr>
      </w:pPr>
      <w:bookmarkStart w:id="29" w:name="_Toc246996359"/>
      <w:bookmarkStart w:id="30" w:name="_Toc179632811"/>
      <w:bookmarkStart w:id="31" w:name="_Toc152042580"/>
      <w:bookmarkStart w:id="32" w:name="_Toc144974860"/>
      <w:bookmarkStart w:id="33" w:name="_Toc247085877"/>
      <w:bookmarkStart w:id="34" w:name="_Toc152045791"/>
      <w:bookmarkStart w:id="35" w:name="_Toc246997102"/>
    </w:p>
    <w:p>
      <w:pPr>
        <w:pStyle w:val="3"/>
        <w:jc w:val="center"/>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w:t>
      </w:r>
      <w:bookmarkEnd w:id="29"/>
      <w:bookmarkEnd w:id="30"/>
      <w:bookmarkEnd w:id="31"/>
      <w:bookmarkEnd w:id="32"/>
      <w:bookmarkEnd w:id="33"/>
      <w:bookmarkEnd w:id="34"/>
      <w:bookmarkEnd w:id="35"/>
    </w:p>
    <w:p>
      <w:pPr>
        <w:spacing w:line="440" w:lineRule="exact"/>
        <w:rPr>
          <w:rFonts w:hint="eastAsia" w:ascii="仿宋" w:hAnsi="仿宋" w:eastAsia="仿宋" w:cs="仿宋"/>
          <w:color w:val="auto"/>
          <w:sz w:val="20"/>
          <w:szCs w:val="20"/>
          <w:highlight w:val="none"/>
        </w:rPr>
      </w:pP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单位性质：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 xml:space="preserve">                                   </w:t>
      </w: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经营期限：</w:t>
      </w:r>
      <w:r>
        <w:rPr>
          <w:rFonts w:hint="eastAsia" w:ascii="仿宋" w:hAnsi="仿宋" w:eastAsia="仿宋" w:cs="仿宋"/>
          <w:color w:val="auto"/>
          <w:szCs w:val="21"/>
          <w:highlight w:val="none"/>
          <w:u w:val="single"/>
        </w:rPr>
        <w:t xml:space="preserve">                               </w:t>
      </w: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性别：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职务：</w:t>
      </w:r>
      <w:r>
        <w:rPr>
          <w:rFonts w:hint="eastAsia" w:ascii="仿宋" w:hAnsi="仿宋" w:eastAsia="仿宋" w:cs="仿宋"/>
          <w:color w:val="auto"/>
          <w:szCs w:val="21"/>
          <w:highlight w:val="none"/>
          <w:u w:val="single"/>
        </w:rPr>
        <w:t xml:space="preserve">        </w:t>
      </w: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（投标人名称）的法定代表人。</w:t>
      </w:r>
    </w:p>
    <w:p>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特此证明。</w:t>
      </w:r>
    </w:p>
    <w:p>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附：法定代表人身份证复印件。</w:t>
      </w: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pPr>
        <w:spacing w:line="440" w:lineRule="exact"/>
        <w:rPr>
          <w:rFonts w:hint="eastAsia" w:ascii="仿宋" w:hAnsi="仿宋" w:eastAsia="仿宋" w:cs="仿宋"/>
          <w:color w:val="auto"/>
          <w:szCs w:val="21"/>
          <w:highlight w:val="none"/>
        </w:rPr>
      </w:pPr>
    </w:p>
    <w:p>
      <w:pPr>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pPr>
        <w:spacing w:line="440" w:lineRule="exact"/>
        <w:jc w:val="right"/>
        <w:rPr>
          <w:rFonts w:hint="eastAsia" w:ascii="仿宋" w:hAnsi="仿宋" w:eastAsia="仿宋" w:cs="仿宋"/>
          <w:color w:val="auto"/>
          <w:sz w:val="20"/>
          <w:szCs w:val="20"/>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spacing w:line="4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pPr>
        <w:pStyle w:val="3"/>
        <w:jc w:val="center"/>
        <w:rPr>
          <w:rFonts w:hint="eastAsia" w:ascii="仿宋" w:hAnsi="仿宋" w:eastAsia="仿宋" w:cs="仿宋"/>
          <w:color w:val="auto"/>
          <w:highlight w:val="none"/>
        </w:rPr>
      </w:pPr>
      <w:bookmarkStart w:id="36" w:name="_Toc144974861"/>
      <w:bookmarkStart w:id="37" w:name="_Toc152045792"/>
      <w:bookmarkStart w:id="38" w:name="_Toc152042581"/>
      <w:bookmarkStart w:id="39" w:name="_Toc247085878"/>
      <w:bookmarkStart w:id="40" w:name="_Toc246997103"/>
      <w:bookmarkStart w:id="41" w:name="_Toc246996360"/>
      <w:bookmarkStart w:id="42" w:name="_Toc179632812"/>
      <w:r>
        <w:rPr>
          <w:rFonts w:hint="eastAsia" w:ascii="仿宋" w:hAnsi="仿宋" w:eastAsia="仿宋" w:cs="仿宋"/>
          <w:color w:val="auto"/>
          <w:highlight w:val="none"/>
        </w:rPr>
        <w:t>三、授权委托书</w:t>
      </w:r>
      <w:bookmarkEnd w:id="36"/>
      <w:bookmarkEnd w:id="37"/>
      <w:bookmarkEnd w:id="38"/>
      <w:bookmarkEnd w:id="39"/>
      <w:bookmarkEnd w:id="40"/>
      <w:bookmarkEnd w:id="41"/>
      <w:bookmarkEnd w:id="42"/>
    </w:p>
    <w:p>
      <w:pPr>
        <w:jc w:val="center"/>
        <w:rPr>
          <w:rFonts w:hint="eastAsia" w:ascii="仿宋" w:hAnsi="仿宋" w:eastAsia="仿宋" w:cs="仿宋"/>
          <w:color w:val="auto"/>
          <w:highlight w:val="none"/>
        </w:rPr>
      </w:pPr>
      <w:r>
        <w:rPr>
          <w:rFonts w:hint="eastAsia" w:ascii="仿宋" w:hAnsi="仿宋" w:eastAsia="仿宋" w:cs="仿宋"/>
          <w:color w:val="auto"/>
          <w:highlight w:val="none"/>
        </w:rPr>
        <w:t>（法人亲自投标时本页可不需要）</w:t>
      </w:r>
    </w:p>
    <w:p>
      <w:pPr>
        <w:spacing w:line="440" w:lineRule="exact"/>
        <w:rPr>
          <w:rFonts w:hint="eastAsia" w:ascii="仿宋" w:hAnsi="仿宋" w:eastAsia="仿宋" w:cs="仿宋"/>
          <w:color w:val="auto"/>
          <w:szCs w:val="21"/>
          <w:highlight w:val="none"/>
        </w:rPr>
      </w:pPr>
    </w:p>
    <w:p>
      <w:pPr>
        <w:topLinePunct/>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（投标人名称）的法定代表人，现委托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（姓名）为我方代理人。代理人根据授权，以我方名义签署、澄清、说明、补正、递交、撤回、修改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（项目名称）投标文件、签订合同和处理有关事宜，其法律后果由我方承担。</w:t>
      </w: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w:t>
      </w:r>
    </w:p>
    <w:p>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附：委托代理人身份证复印件。</w:t>
      </w: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w:t>
      </w: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（签字） </w:t>
      </w: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p>
    <w:p>
      <w:pPr>
        <w:spacing w:line="40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r>
        <w:rPr>
          <w:rFonts w:hint="eastAsia" w:ascii="仿宋" w:hAnsi="仿宋" w:eastAsia="仿宋" w:cs="仿宋"/>
          <w:color w:val="auto"/>
          <w:sz w:val="20"/>
          <w:szCs w:val="20"/>
          <w:highlight w:val="none"/>
        </w:rPr>
        <w:br w:type="page"/>
      </w:r>
    </w:p>
    <w:p>
      <w:pPr>
        <w:pStyle w:val="3"/>
        <w:jc w:val="center"/>
        <w:rPr>
          <w:rFonts w:hint="eastAsia" w:ascii="仿宋" w:hAnsi="仿宋" w:eastAsia="仿宋" w:cs="仿宋"/>
          <w:color w:val="auto"/>
          <w:highlight w:val="none"/>
        </w:rPr>
      </w:pPr>
      <w:bookmarkStart w:id="43" w:name="_Toc246996362"/>
      <w:bookmarkStart w:id="44" w:name="_Toc144974862"/>
      <w:bookmarkStart w:id="45" w:name="_Toc152045794"/>
      <w:bookmarkStart w:id="46" w:name="_Toc246997105"/>
      <w:bookmarkStart w:id="47" w:name="_Toc152042583"/>
      <w:bookmarkStart w:id="48" w:name="_Toc179632814"/>
      <w:bookmarkStart w:id="49" w:name="_Toc247085880"/>
      <w:r>
        <w:rPr>
          <w:rFonts w:hint="eastAsia" w:ascii="仿宋" w:hAnsi="仿宋" w:eastAsia="仿宋" w:cs="仿宋"/>
          <w:color w:val="auto"/>
          <w:highlight w:val="none"/>
        </w:rPr>
        <w:t>四、投标保证金</w:t>
      </w:r>
      <w:bookmarkEnd w:id="43"/>
      <w:bookmarkEnd w:id="44"/>
      <w:bookmarkEnd w:id="45"/>
      <w:bookmarkEnd w:id="46"/>
      <w:bookmarkEnd w:id="47"/>
      <w:bookmarkEnd w:id="48"/>
      <w:bookmarkEnd w:id="49"/>
    </w:p>
    <w:p>
      <w:pPr>
        <w:spacing w:after="50"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投标人须提供如下资料复印件附在本页或次页，复印件须加盖投标人公章：</w:t>
      </w:r>
    </w:p>
    <w:p>
      <w:pPr>
        <w:spacing w:after="50"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转账形式：</w:t>
      </w:r>
    </w:p>
    <w:p>
      <w:pPr>
        <w:spacing w:after="50"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1、投标人基本户银行开户许可证复印件或有银行盖章的《基本存款账户信息》复印件；</w:t>
      </w:r>
    </w:p>
    <w:p>
      <w:pPr>
        <w:spacing w:after="50"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2、投标人从基本户转账投标保证金凭据复印件。</w:t>
      </w:r>
    </w:p>
    <w:p>
      <w:pPr>
        <w:spacing w:after="50"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银行或担保公司保函形式：</w:t>
      </w:r>
    </w:p>
    <w:p>
      <w:pPr>
        <w:spacing w:after="50"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1、投标人基本户银行开户许可证复印件或有银行盖章的《基本存款账户信息》复印件；</w:t>
      </w:r>
    </w:p>
    <w:p>
      <w:pPr>
        <w:spacing w:after="50"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2、投标保函复印件。</w:t>
      </w:r>
    </w:p>
    <w:p>
      <w:pPr>
        <w:spacing w:after="50"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保证保险形式：</w:t>
      </w:r>
    </w:p>
    <w:p>
      <w:pPr>
        <w:spacing w:after="50"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1、投标人基本户银行开户许可证复印件或有银行盖章的《基本存款账户信息》复印件；</w:t>
      </w:r>
    </w:p>
    <w:p>
      <w:pPr>
        <w:spacing w:after="50"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2、投标保证保险保函复印件。</w:t>
      </w:r>
    </w:p>
    <w:p>
      <w:pPr>
        <w:rPr>
          <w:rFonts w:hint="eastAsia" w:ascii="仿宋" w:hAnsi="仿宋" w:eastAsia="仿宋" w:cs="仿宋"/>
          <w:color w:val="auto"/>
          <w:szCs w:val="21"/>
          <w:highlight w:val="none"/>
        </w:rPr>
      </w:pPr>
    </w:p>
    <w:p>
      <w:pPr>
        <w:pStyle w:val="3"/>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50" w:name="_Toc247085881"/>
      <w:bookmarkStart w:id="51" w:name="_Toc152045795"/>
      <w:bookmarkStart w:id="52" w:name="_Toc246997106"/>
      <w:bookmarkStart w:id="53" w:name="_Toc246996363"/>
      <w:bookmarkStart w:id="54" w:name="_Toc144974863"/>
      <w:bookmarkStart w:id="55" w:name="_Toc152042584"/>
      <w:bookmarkStart w:id="56" w:name="_Toc179632815"/>
      <w:r>
        <w:rPr>
          <w:rFonts w:hint="eastAsia" w:ascii="仿宋" w:hAnsi="仿宋" w:eastAsia="仿宋" w:cs="仿宋"/>
          <w:color w:val="auto"/>
          <w:highlight w:val="none"/>
        </w:rPr>
        <w:t>五、已标价工程量清单</w:t>
      </w:r>
      <w:bookmarkEnd w:id="50"/>
      <w:bookmarkEnd w:id="51"/>
      <w:bookmarkEnd w:id="52"/>
      <w:bookmarkEnd w:id="53"/>
      <w:bookmarkEnd w:id="54"/>
      <w:bookmarkEnd w:id="55"/>
      <w:bookmarkEnd w:id="56"/>
    </w:p>
    <w:p>
      <w:pPr>
        <w:spacing w:line="360" w:lineRule="auto"/>
        <w:ind w:firstLine="539" w:firstLineChars="257"/>
        <w:rPr>
          <w:rFonts w:hint="eastAsia" w:ascii="仿宋" w:hAnsi="仿宋" w:eastAsia="仿宋" w:cs="仿宋"/>
          <w:color w:val="auto"/>
          <w:highlight w:val="none"/>
        </w:rPr>
      </w:pPr>
      <w:r>
        <w:rPr>
          <w:rFonts w:hint="eastAsia" w:ascii="仿宋" w:hAnsi="仿宋" w:eastAsia="仿宋" w:cs="仿宋"/>
          <w:color w:val="auto"/>
          <w:highlight w:val="none"/>
        </w:rPr>
        <w:t>本项目投标报价的总价及单价只报下浮率，本项目的最终合同价确定方式为：</w:t>
      </w:r>
    </w:p>
    <w:p>
      <w:pPr>
        <w:spacing w:line="360" w:lineRule="auto"/>
        <w:ind w:firstLine="539" w:firstLineChars="257"/>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招标控制价×(1-</w:t>
      </w:r>
      <w:r>
        <w:rPr>
          <w:rFonts w:hint="eastAsia" w:ascii="仿宋" w:hAnsi="仿宋" w:eastAsia="仿宋" w:cs="仿宋"/>
          <w:color w:val="auto"/>
          <w:szCs w:val="21"/>
          <w:highlight w:val="none"/>
          <w:lang w:eastAsia="zh-CN"/>
        </w:rPr>
        <w:t>中标下浮率</w:t>
      </w:r>
      <w:r>
        <w:rPr>
          <w:rFonts w:hint="eastAsia" w:ascii="仿宋" w:hAnsi="仿宋" w:eastAsia="仿宋" w:cs="仿宋"/>
          <w:color w:val="auto"/>
          <w:szCs w:val="21"/>
          <w:highlight w:val="none"/>
        </w:rPr>
        <w:t>)。</w:t>
      </w:r>
    </w:p>
    <w:p>
      <w:pPr>
        <w:spacing w:line="360" w:lineRule="auto"/>
        <w:ind w:firstLine="539" w:firstLineChars="257"/>
        <w:rPr>
          <w:rFonts w:hint="eastAsia" w:ascii="仿宋" w:hAnsi="仿宋" w:eastAsia="仿宋" w:cs="仿宋"/>
          <w:color w:val="auto"/>
          <w:highlight w:val="none"/>
        </w:rPr>
      </w:pPr>
      <w:r>
        <w:rPr>
          <w:rFonts w:hint="eastAsia" w:ascii="仿宋" w:hAnsi="仿宋" w:eastAsia="仿宋" w:cs="仿宋"/>
          <w:color w:val="auto"/>
          <w:szCs w:val="21"/>
          <w:highlight w:val="none"/>
        </w:rPr>
        <w:t>各项目</w:t>
      </w:r>
      <w:r>
        <w:rPr>
          <w:rFonts w:hint="eastAsia" w:ascii="仿宋" w:hAnsi="仿宋" w:eastAsia="仿宋" w:cs="仿宋"/>
          <w:b/>
          <w:color w:val="auto"/>
          <w:szCs w:val="21"/>
          <w:highlight w:val="none"/>
        </w:rPr>
        <w:t>结算</w:t>
      </w:r>
      <w:r>
        <w:rPr>
          <w:rFonts w:hint="eastAsia" w:ascii="仿宋" w:hAnsi="仿宋" w:eastAsia="仿宋" w:cs="仿宋"/>
          <w:color w:val="auto"/>
          <w:szCs w:val="21"/>
          <w:highlight w:val="none"/>
        </w:rPr>
        <w:t>单价=陆丰市财政局基建结算中心审定的预算价中的各个项目单价×(1-</w:t>
      </w:r>
      <w:r>
        <w:rPr>
          <w:rFonts w:hint="eastAsia" w:ascii="仿宋" w:hAnsi="仿宋" w:eastAsia="仿宋" w:cs="仿宋"/>
          <w:color w:val="auto"/>
          <w:szCs w:val="21"/>
          <w:highlight w:val="none"/>
          <w:lang w:eastAsia="zh-CN"/>
        </w:rPr>
        <w:t>中标下浮率</w:t>
      </w:r>
      <w:r>
        <w:rPr>
          <w:rFonts w:hint="eastAsia" w:ascii="仿宋" w:hAnsi="仿宋" w:eastAsia="仿宋" w:cs="仿宋"/>
          <w:color w:val="auto"/>
          <w:szCs w:val="21"/>
          <w:highlight w:val="none"/>
        </w:rPr>
        <w:t>)</w:t>
      </w:r>
      <w:r>
        <w:rPr>
          <w:rFonts w:hint="eastAsia" w:ascii="仿宋" w:hAnsi="仿宋" w:eastAsia="仿宋" w:cs="仿宋"/>
          <w:color w:val="auto"/>
          <w:highlight w:val="none"/>
        </w:rPr>
        <w:t>。如有提供清单时须与原清单一致。</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pPr>
        <w:rPr>
          <w:rFonts w:hint="eastAsia" w:ascii="仿宋" w:hAnsi="仿宋" w:eastAsia="仿宋" w:cs="仿宋"/>
          <w:color w:val="auto"/>
          <w:szCs w:val="21"/>
          <w:highlight w:val="none"/>
        </w:rPr>
      </w:pPr>
    </w:p>
    <w:p>
      <w:pPr>
        <w:spacing w:line="360" w:lineRule="auto"/>
        <w:ind w:firstLine="3480" w:firstLineChars="1450"/>
        <w:jc w:val="right"/>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投   标   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 xml:space="preserve">(盖单位章) </w:t>
      </w:r>
    </w:p>
    <w:p>
      <w:pPr>
        <w:spacing w:line="360" w:lineRule="auto"/>
        <w:ind w:firstLine="2310"/>
        <w:jc w:val="right"/>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 xml:space="preserve">        法定代表人或其委托代理人：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 xml:space="preserve">(签字) </w:t>
      </w:r>
    </w:p>
    <w:p>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spacing w:line="440" w:lineRule="exact"/>
        <w:jc w:val="center"/>
        <w:rPr>
          <w:rFonts w:hint="eastAsia" w:ascii="仿宋" w:hAnsi="仿宋" w:eastAsia="仿宋" w:cs="仿宋"/>
          <w:color w:val="auto"/>
          <w:sz w:val="20"/>
          <w:szCs w:val="20"/>
          <w:highlight w:val="none"/>
        </w:rPr>
      </w:pPr>
    </w:p>
    <w:p>
      <w:pPr>
        <w:pStyle w:val="3"/>
        <w:jc w:val="center"/>
        <w:rPr>
          <w:rFonts w:hint="eastAsia" w:ascii="仿宋" w:hAnsi="仿宋" w:eastAsia="仿宋" w:cs="仿宋"/>
          <w:color w:val="auto"/>
          <w:highlight w:val="none"/>
        </w:rPr>
      </w:pPr>
      <w:bookmarkStart w:id="57" w:name="_Toc246996364"/>
      <w:bookmarkStart w:id="58" w:name="_Toc144974864"/>
      <w:bookmarkStart w:id="59" w:name="_Toc246997107"/>
      <w:bookmarkStart w:id="60" w:name="_Toc152042585"/>
      <w:bookmarkStart w:id="61" w:name="_Toc152045796"/>
      <w:bookmarkStart w:id="62" w:name="_Toc179632816"/>
      <w:bookmarkStart w:id="63" w:name="_Toc247085882"/>
      <w:r>
        <w:rPr>
          <w:rFonts w:hint="eastAsia" w:ascii="仿宋" w:hAnsi="仿宋" w:eastAsia="仿宋" w:cs="仿宋"/>
          <w:color w:val="auto"/>
          <w:highlight w:val="none"/>
        </w:rPr>
        <w:t>六、施工组织设计</w:t>
      </w:r>
      <w:bookmarkEnd w:id="57"/>
      <w:bookmarkEnd w:id="58"/>
      <w:bookmarkEnd w:id="59"/>
      <w:bookmarkEnd w:id="60"/>
      <w:bookmarkEnd w:id="61"/>
      <w:bookmarkEnd w:id="62"/>
      <w:bookmarkEnd w:id="63"/>
    </w:p>
    <w:p>
      <w:pPr>
        <w:spacing w:line="440" w:lineRule="exact"/>
        <w:rPr>
          <w:rFonts w:hint="eastAsia" w:ascii="仿宋" w:hAnsi="仿宋" w:eastAsia="仿宋" w:cs="仿宋"/>
          <w:color w:val="auto"/>
          <w:szCs w:val="21"/>
          <w:highlight w:val="none"/>
        </w:rPr>
      </w:pPr>
    </w:p>
    <w:p>
      <w:pPr>
        <w:spacing w:line="572"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投标人编制施工组织设计的要求：施工组织设计应包括以下七方面内容：</w:t>
      </w:r>
    </w:p>
    <w:p>
      <w:pPr>
        <w:spacing w:line="572" w:lineRule="exact"/>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（1）施工组织设计内容完整性和编制水平；</w:t>
      </w:r>
    </w:p>
    <w:p>
      <w:pPr>
        <w:spacing w:line="572" w:lineRule="exact"/>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（2）施工方案与技术措施的合理性、科学性与可行性； </w:t>
      </w:r>
    </w:p>
    <w:p>
      <w:pPr>
        <w:spacing w:line="572" w:lineRule="exact"/>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（3）质量管理体系与措施；</w:t>
      </w:r>
    </w:p>
    <w:p>
      <w:pPr>
        <w:spacing w:line="572" w:lineRule="exact"/>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（4）安全管理体系与措施；</w:t>
      </w:r>
    </w:p>
    <w:p>
      <w:pPr>
        <w:spacing w:line="572" w:lineRule="exact"/>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（5）环境保护管理体系与措施；</w:t>
      </w:r>
    </w:p>
    <w:p>
      <w:pPr>
        <w:spacing w:line="572" w:lineRule="exact"/>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（6）工程建设进度计划与措施；</w:t>
      </w:r>
    </w:p>
    <w:p>
      <w:pPr>
        <w:spacing w:line="572" w:lineRule="exact"/>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（7）资源配备计划。</w:t>
      </w:r>
    </w:p>
    <w:p>
      <w:pPr>
        <w:tabs>
          <w:tab w:val="left" w:pos="720"/>
        </w:tabs>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 图表及格式要求：</w:t>
      </w:r>
    </w:p>
    <w:p>
      <w:pPr>
        <w:tabs>
          <w:tab w:val="left" w:pos="720"/>
        </w:tabs>
        <w:spacing w:line="440" w:lineRule="exact"/>
        <w:ind w:firstLine="756" w:firstLineChars="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附表一  拟投入的主要施工设备表</w:t>
      </w:r>
    </w:p>
    <w:p>
      <w:pPr>
        <w:tabs>
          <w:tab w:val="left" w:pos="720"/>
        </w:tabs>
        <w:spacing w:line="440" w:lineRule="exact"/>
        <w:ind w:firstLine="756" w:firstLineChars="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附表二  劳动力计划表</w:t>
      </w:r>
    </w:p>
    <w:p>
      <w:pPr>
        <w:tabs>
          <w:tab w:val="left" w:pos="720"/>
        </w:tabs>
        <w:spacing w:line="440" w:lineRule="exact"/>
        <w:ind w:firstLine="756" w:firstLineChars="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附表三  进度计划</w:t>
      </w:r>
    </w:p>
    <w:p>
      <w:pPr>
        <w:tabs>
          <w:tab w:val="left" w:pos="720"/>
        </w:tabs>
        <w:spacing w:line="440" w:lineRule="exact"/>
        <w:ind w:firstLine="756" w:firstLineChars="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附表四  施工总平面图</w:t>
      </w:r>
    </w:p>
    <w:p>
      <w:pPr>
        <w:spacing w:line="44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pPr>
        <w:pStyle w:val="4"/>
        <w:rPr>
          <w:rFonts w:hint="eastAsia" w:ascii="仿宋" w:hAnsi="仿宋" w:eastAsia="仿宋" w:cs="仿宋"/>
          <w:color w:val="auto"/>
          <w:highlight w:val="none"/>
        </w:rPr>
      </w:pPr>
      <w:bookmarkStart w:id="64" w:name="_Toc152045797"/>
      <w:bookmarkStart w:id="65" w:name="_Toc247085883"/>
      <w:bookmarkStart w:id="66" w:name="_Toc246996365"/>
      <w:bookmarkStart w:id="67" w:name="_Toc152042586"/>
      <w:bookmarkStart w:id="68" w:name="_Toc179632817"/>
      <w:bookmarkStart w:id="69" w:name="_Toc246997108"/>
      <w:bookmarkStart w:id="70" w:name="_Toc144974865"/>
      <w:r>
        <w:rPr>
          <w:rFonts w:hint="eastAsia" w:ascii="仿宋" w:hAnsi="仿宋" w:eastAsia="仿宋" w:cs="仿宋"/>
          <w:color w:val="auto"/>
          <w:highlight w:val="none"/>
        </w:rPr>
        <w:t>附表一：拟投入本项目的主要施工设备表</w:t>
      </w:r>
      <w:bookmarkEnd w:id="64"/>
      <w:bookmarkEnd w:id="65"/>
      <w:bookmarkEnd w:id="66"/>
      <w:bookmarkEnd w:id="67"/>
      <w:bookmarkEnd w:id="68"/>
      <w:bookmarkEnd w:id="69"/>
      <w:bookmarkEnd w:id="7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37"/>
        <w:gridCol w:w="797"/>
        <w:gridCol w:w="1037"/>
        <w:gridCol w:w="703"/>
        <w:gridCol w:w="773"/>
        <w:gridCol w:w="1269"/>
        <w:gridCol w:w="915"/>
        <w:gridCol w:w="1105"/>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96" w:type="dxa"/>
            <w:noWrap w:val="0"/>
            <w:vAlign w:val="center"/>
          </w:tcPr>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37"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设备名称</w:t>
            </w:r>
          </w:p>
        </w:tc>
        <w:tc>
          <w:tcPr>
            <w:tcW w:w="797"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型号</w:t>
            </w:r>
          </w:p>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w:t>
            </w:r>
          </w:p>
        </w:tc>
        <w:tc>
          <w:tcPr>
            <w:tcW w:w="1037"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703"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国别</w:t>
            </w:r>
          </w:p>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产地</w:t>
            </w:r>
          </w:p>
        </w:tc>
        <w:tc>
          <w:tcPr>
            <w:tcW w:w="773"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制造</w:t>
            </w:r>
          </w:p>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年份</w:t>
            </w:r>
          </w:p>
        </w:tc>
        <w:tc>
          <w:tcPr>
            <w:tcW w:w="1269"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额定功率（kW）</w:t>
            </w:r>
          </w:p>
        </w:tc>
        <w:tc>
          <w:tcPr>
            <w:tcW w:w="915"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生产</w:t>
            </w:r>
          </w:p>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能力</w:t>
            </w:r>
          </w:p>
        </w:tc>
        <w:tc>
          <w:tcPr>
            <w:tcW w:w="1105"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用于施工部位</w:t>
            </w:r>
          </w:p>
        </w:tc>
        <w:tc>
          <w:tcPr>
            <w:tcW w:w="723"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center"/>
          </w:tcPr>
          <w:p>
            <w:pPr>
              <w:spacing w:line="440" w:lineRule="exact"/>
              <w:jc w:val="center"/>
              <w:rPr>
                <w:rFonts w:hint="eastAsia" w:ascii="仿宋" w:hAnsi="仿宋" w:eastAsia="仿宋" w:cs="仿宋"/>
                <w:color w:val="auto"/>
                <w:szCs w:val="21"/>
                <w:highlight w:val="none"/>
              </w:rPr>
            </w:pPr>
          </w:p>
        </w:tc>
        <w:tc>
          <w:tcPr>
            <w:tcW w:w="1137" w:type="dxa"/>
            <w:noWrap w:val="0"/>
            <w:vAlign w:val="center"/>
          </w:tcPr>
          <w:p>
            <w:pPr>
              <w:spacing w:line="440" w:lineRule="exact"/>
              <w:jc w:val="center"/>
              <w:rPr>
                <w:rFonts w:hint="eastAsia" w:ascii="仿宋" w:hAnsi="仿宋" w:eastAsia="仿宋" w:cs="仿宋"/>
                <w:color w:val="auto"/>
                <w:szCs w:val="21"/>
                <w:highlight w:val="none"/>
              </w:rPr>
            </w:pPr>
          </w:p>
        </w:tc>
        <w:tc>
          <w:tcPr>
            <w:tcW w:w="797" w:type="dxa"/>
            <w:noWrap w:val="0"/>
            <w:vAlign w:val="center"/>
          </w:tcPr>
          <w:p>
            <w:pPr>
              <w:spacing w:line="440" w:lineRule="exact"/>
              <w:jc w:val="center"/>
              <w:rPr>
                <w:rFonts w:hint="eastAsia" w:ascii="仿宋" w:hAnsi="仿宋" w:eastAsia="仿宋" w:cs="仿宋"/>
                <w:color w:val="auto"/>
                <w:szCs w:val="21"/>
                <w:highlight w:val="none"/>
              </w:rPr>
            </w:pPr>
          </w:p>
        </w:tc>
        <w:tc>
          <w:tcPr>
            <w:tcW w:w="1037" w:type="dxa"/>
            <w:noWrap w:val="0"/>
            <w:vAlign w:val="center"/>
          </w:tcPr>
          <w:p>
            <w:pPr>
              <w:spacing w:line="440" w:lineRule="exact"/>
              <w:jc w:val="center"/>
              <w:rPr>
                <w:rFonts w:hint="eastAsia" w:ascii="仿宋" w:hAnsi="仿宋" w:eastAsia="仿宋" w:cs="仿宋"/>
                <w:color w:val="auto"/>
                <w:szCs w:val="21"/>
                <w:highlight w:val="none"/>
              </w:rPr>
            </w:pPr>
          </w:p>
        </w:tc>
        <w:tc>
          <w:tcPr>
            <w:tcW w:w="703" w:type="dxa"/>
            <w:noWrap w:val="0"/>
            <w:vAlign w:val="center"/>
          </w:tcPr>
          <w:p>
            <w:pPr>
              <w:spacing w:line="440" w:lineRule="exact"/>
              <w:jc w:val="center"/>
              <w:rPr>
                <w:rFonts w:hint="eastAsia" w:ascii="仿宋" w:hAnsi="仿宋" w:eastAsia="仿宋" w:cs="仿宋"/>
                <w:color w:val="auto"/>
                <w:szCs w:val="21"/>
                <w:highlight w:val="none"/>
              </w:rPr>
            </w:pPr>
          </w:p>
        </w:tc>
        <w:tc>
          <w:tcPr>
            <w:tcW w:w="773" w:type="dxa"/>
            <w:noWrap w:val="0"/>
            <w:vAlign w:val="center"/>
          </w:tcPr>
          <w:p>
            <w:pPr>
              <w:spacing w:line="440" w:lineRule="exact"/>
              <w:jc w:val="center"/>
              <w:rPr>
                <w:rFonts w:hint="eastAsia" w:ascii="仿宋" w:hAnsi="仿宋" w:eastAsia="仿宋" w:cs="仿宋"/>
                <w:color w:val="auto"/>
                <w:szCs w:val="21"/>
                <w:highlight w:val="none"/>
              </w:rPr>
            </w:pPr>
          </w:p>
        </w:tc>
        <w:tc>
          <w:tcPr>
            <w:tcW w:w="1269" w:type="dxa"/>
            <w:noWrap w:val="0"/>
            <w:vAlign w:val="center"/>
          </w:tcPr>
          <w:p>
            <w:pPr>
              <w:spacing w:line="440" w:lineRule="exact"/>
              <w:jc w:val="center"/>
              <w:rPr>
                <w:rFonts w:hint="eastAsia" w:ascii="仿宋" w:hAnsi="仿宋" w:eastAsia="仿宋" w:cs="仿宋"/>
                <w:color w:val="auto"/>
                <w:szCs w:val="21"/>
                <w:highlight w:val="none"/>
              </w:rPr>
            </w:pPr>
          </w:p>
        </w:tc>
        <w:tc>
          <w:tcPr>
            <w:tcW w:w="915" w:type="dxa"/>
            <w:noWrap w:val="0"/>
            <w:vAlign w:val="center"/>
          </w:tcPr>
          <w:p>
            <w:pPr>
              <w:spacing w:line="440" w:lineRule="exact"/>
              <w:jc w:val="center"/>
              <w:rPr>
                <w:rFonts w:hint="eastAsia" w:ascii="仿宋" w:hAnsi="仿宋" w:eastAsia="仿宋" w:cs="仿宋"/>
                <w:color w:val="auto"/>
                <w:szCs w:val="21"/>
                <w:highlight w:val="none"/>
              </w:rPr>
            </w:pPr>
          </w:p>
        </w:tc>
        <w:tc>
          <w:tcPr>
            <w:tcW w:w="1105" w:type="dxa"/>
            <w:noWrap w:val="0"/>
            <w:vAlign w:val="center"/>
          </w:tcPr>
          <w:p>
            <w:pPr>
              <w:spacing w:line="440" w:lineRule="exact"/>
              <w:jc w:val="center"/>
              <w:rPr>
                <w:rFonts w:hint="eastAsia" w:ascii="仿宋" w:hAnsi="仿宋" w:eastAsia="仿宋" w:cs="仿宋"/>
                <w:color w:val="auto"/>
                <w:szCs w:val="21"/>
                <w:highlight w:val="none"/>
              </w:rPr>
            </w:pPr>
          </w:p>
        </w:tc>
        <w:tc>
          <w:tcPr>
            <w:tcW w:w="723"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center"/>
          </w:tcPr>
          <w:p>
            <w:pPr>
              <w:spacing w:line="440" w:lineRule="exact"/>
              <w:jc w:val="center"/>
              <w:rPr>
                <w:rFonts w:hint="eastAsia" w:ascii="仿宋" w:hAnsi="仿宋" w:eastAsia="仿宋" w:cs="仿宋"/>
                <w:color w:val="auto"/>
                <w:szCs w:val="21"/>
                <w:highlight w:val="none"/>
              </w:rPr>
            </w:pPr>
          </w:p>
        </w:tc>
        <w:tc>
          <w:tcPr>
            <w:tcW w:w="1137" w:type="dxa"/>
            <w:noWrap w:val="0"/>
            <w:vAlign w:val="center"/>
          </w:tcPr>
          <w:p>
            <w:pPr>
              <w:spacing w:line="440" w:lineRule="exact"/>
              <w:jc w:val="center"/>
              <w:rPr>
                <w:rFonts w:hint="eastAsia" w:ascii="仿宋" w:hAnsi="仿宋" w:eastAsia="仿宋" w:cs="仿宋"/>
                <w:color w:val="auto"/>
                <w:szCs w:val="21"/>
                <w:highlight w:val="none"/>
              </w:rPr>
            </w:pPr>
          </w:p>
        </w:tc>
        <w:tc>
          <w:tcPr>
            <w:tcW w:w="797" w:type="dxa"/>
            <w:noWrap w:val="0"/>
            <w:vAlign w:val="center"/>
          </w:tcPr>
          <w:p>
            <w:pPr>
              <w:spacing w:line="440" w:lineRule="exact"/>
              <w:jc w:val="center"/>
              <w:rPr>
                <w:rFonts w:hint="eastAsia" w:ascii="仿宋" w:hAnsi="仿宋" w:eastAsia="仿宋" w:cs="仿宋"/>
                <w:color w:val="auto"/>
                <w:szCs w:val="21"/>
                <w:highlight w:val="none"/>
              </w:rPr>
            </w:pPr>
          </w:p>
        </w:tc>
        <w:tc>
          <w:tcPr>
            <w:tcW w:w="1037" w:type="dxa"/>
            <w:noWrap w:val="0"/>
            <w:vAlign w:val="center"/>
          </w:tcPr>
          <w:p>
            <w:pPr>
              <w:spacing w:line="440" w:lineRule="exact"/>
              <w:jc w:val="center"/>
              <w:rPr>
                <w:rFonts w:hint="eastAsia" w:ascii="仿宋" w:hAnsi="仿宋" w:eastAsia="仿宋" w:cs="仿宋"/>
                <w:color w:val="auto"/>
                <w:szCs w:val="21"/>
                <w:highlight w:val="none"/>
              </w:rPr>
            </w:pPr>
          </w:p>
        </w:tc>
        <w:tc>
          <w:tcPr>
            <w:tcW w:w="703" w:type="dxa"/>
            <w:noWrap w:val="0"/>
            <w:vAlign w:val="center"/>
          </w:tcPr>
          <w:p>
            <w:pPr>
              <w:spacing w:line="440" w:lineRule="exact"/>
              <w:jc w:val="center"/>
              <w:rPr>
                <w:rFonts w:hint="eastAsia" w:ascii="仿宋" w:hAnsi="仿宋" w:eastAsia="仿宋" w:cs="仿宋"/>
                <w:color w:val="auto"/>
                <w:szCs w:val="21"/>
                <w:highlight w:val="none"/>
              </w:rPr>
            </w:pPr>
          </w:p>
        </w:tc>
        <w:tc>
          <w:tcPr>
            <w:tcW w:w="773" w:type="dxa"/>
            <w:noWrap w:val="0"/>
            <w:vAlign w:val="center"/>
          </w:tcPr>
          <w:p>
            <w:pPr>
              <w:spacing w:line="440" w:lineRule="exact"/>
              <w:jc w:val="center"/>
              <w:rPr>
                <w:rFonts w:hint="eastAsia" w:ascii="仿宋" w:hAnsi="仿宋" w:eastAsia="仿宋" w:cs="仿宋"/>
                <w:color w:val="auto"/>
                <w:szCs w:val="21"/>
                <w:highlight w:val="none"/>
              </w:rPr>
            </w:pPr>
          </w:p>
        </w:tc>
        <w:tc>
          <w:tcPr>
            <w:tcW w:w="1269" w:type="dxa"/>
            <w:noWrap w:val="0"/>
            <w:vAlign w:val="center"/>
          </w:tcPr>
          <w:p>
            <w:pPr>
              <w:spacing w:line="440" w:lineRule="exact"/>
              <w:jc w:val="center"/>
              <w:rPr>
                <w:rFonts w:hint="eastAsia" w:ascii="仿宋" w:hAnsi="仿宋" w:eastAsia="仿宋" w:cs="仿宋"/>
                <w:color w:val="auto"/>
                <w:szCs w:val="21"/>
                <w:highlight w:val="none"/>
              </w:rPr>
            </w:pPr>
          </w:p>
        </w:tc>
        <w:tc>
          <w:tcPr>
            <w:tcW w:w="915" w:type="dxa"/>
            <w:noWrap w:val="0"/>
            <w:vAlign w:val="center"/>
          </w:tcPr>
          <w:p>
            <w:pPr>
              <w:spacing w:line="440" w:lineRule="exact"/>
              <w:jc w:val="center"/>
              <w:rPr>
                <w:rFonts w:hint="eastAsia" w:ascii="仿宋" w:hAnsi="仿宋" w:eastAsia="仿宋" w:cs="仿宋"/>
                <w:color w:val="auto"/>
                <w:szCs w:val="21"/>
                <w:highlight w:val="none"/>
              </w:rPr>
            </w:pPr>
          </w:p>
        </w:tc>
        <w:tc>
          <w:tcPr>
            <w:tcW w:w="1105" w:type="dxa"/>
            <w:noWrap w:val="0"/>
            <w:vAlign w:val="center"/>
          </w:tcPr>
          <w:p>
            <w:pPr>
              <w:spacing w:line="440" w:lineRule="exact"/>
              <w:jc w:val="center"/>
              <w:rPr>
                <w:rFonts w:hint="eastAsia" w:ascii="仿宋" w:hAnsi="仿宋" w:eastAsia="仿宋" w:cs="仿宋"/>
                <w:color w:val="auto"/>
                <w:szCs w:val="21"/>
                <w:highlight w:val="none"/>
              </w:rPr>
            </w:pPr>
          </w:p>
        </w:tc>
        <w:tc>
          <w:tcPr>
            <w:tcW w:w="723"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96" w:type="dxa"/>
            <w:noWrap w:val="0"/>
            <w:vAlign w:val="top"/>
          </w:tcPr>
          <w:p>
            <w:pPr>
              <w:spacing w:line="440" w:lineRule="exact"/>
              <w:jc w:val="center"/>
              <w:rPr>
                <w:rFonts w:hint="eastAsia" w:ascii="仿宋" w:hAnsi="仿宋" w:eastAsia="仿宋" w:cs="仿宋"/>
                <w:color w:val="auto"/>
                <w:szCs w:val="21"/>
                <w:highlight w:val="none"/>
              </w:rPr>
            </w:pPr>
          </w:p>
        </w:tc>
        <w:tc>
          <w:tcPr>
            <w:tcW w:w="1137" w:type="dxa"/>
            <w:noWrap w:val="0"/>
            <w:vAlign w:val="top"/>
          </w:tcPr>
          <w:p>
            <w:pPr>
              <w:spacing w:line="440" w:lineRule="exact"/>
              <w:jc w:val="center"/>
              <w:rPr>
                <w:rFonts w:hint="eastAsia" w:ascii="仿宋" w:hAnsi="仿宋" w:eastAsia="仿宋" w:cs="仿宋"/>
                <w:color w:val="auto"/>
                <w:szCs w:val="21"/>
                <w:highlight w:val="none"/>
              </w:rPr>
            </w:pPr>
          </w:p>
        </w:tc>
        <w:tc>
          <w:tcPr>
            <w:tcW w:w="797" w:type="dxa"/>
            <w:noWrap w:val="0"/>
            <w:vAlign w:val="top"/>
          </w:tcPr>
          <w:p>
            <w:pPr>
              <w:spacing w:line="440" w:lineRule="exact"/>
              <w:jc w:val="center"/>
              <w:rPr>
                <w:rFonts w:hint="eastAsia" w:ascii="仿宋" w:hAnsi="仿宋" w:eastAsia="仿宋" w:cs="仿宋"/>
                <w:color w:val="auto"/>
                <w:szCs w:val="21"/>
                <w:highlight w:val="none"/>
              </w:rPr>
            </w:pPr>
          </w:p>
        </w:tc>
        <w:tc>
          <w:tcPr>
            <w:tcW w:w="1037" w:type="dxa"/>
            <w:noWrap w:val="0"/>
            <w:vAlign w:val="top"/>
          </w:tcPr>
          <w:p>
            <w:pPr>
              <w:spacing w:line="440" w:lineRule="exact"/>
              <w:jc w:val="center"/>
              <w:rPr>
                <w:rFonts w:hint="eastAsia" w:ascii="仿宋" w:hAnsi="仿宋" w:eastAsia="仿宋" w:cs="仿宋"/>
                <w:color w:val="auto"/>
                <w:szCs w:val="21"/>
                <w:highlight w:val="none"/>
              </w:rPr>
            </w:pPr>
          </w:p>
        </w:tc>
        <w:tc>
          <w:tcPr>
            <w:tcW w:w="703" w:type="dxa"/>
            <w:noWrap w:val="0"/>
            <w:vAlign w:val="top"/>
          </w:tcPr>
          <w:p>
            <w:pPr>
              <w:spacing w:line="440" w:lineRule="exact"/>
              <w:jc w:val="center"/>
              <w:rPr>
                <w:rFonts w:hint="eastAsia" w:ascii="仿宋" w:hAnsi="仿宋" w:eastAsia="仿宋" w:cs="仿宋"/>
                <w:color w:val="auto"/>
                <w:szCs w:val="21"/>
                <w:highlight w:val="none"/>
              </w:rPr>
            </w:pPr>
          </w:p>
        </w:tc>
        <w:tc>
          <w:tcPr>
            <w:tcW w:w="773" w:type="dxa"/>
            <w:noWrap w:val="0"/>
            <w:vAlign w:val="top"/>
          </w:tcPr>
          <w:p>
            <w:pPr>
              <w:spacing w:line="440" w:lineRule="exact"/>
              <w:jc w:val="center"/>
              <w:rPr>
                <w:rFonts w:hint="eastAsia" w:ascii="仿宋" w:hAnsi="仿宋" w:eastAsia="仿宋" w:cs="仿宋"/>
                <w:color w:val="auto"/>
                <w:szCs w:val="21"/>
                <w:highlight w:val="none"/>
              </w:rPr>
            </w:pPr>
          </w:p>
        </w:tc>
        <w:tc>
          <w:tcPr>
            <w:tcW w:w="1269" w:type="dxa"/>
            <w:noWrap w:val="0"/>
            <w:vAlign w:val="top"/>
          </w:tcPr>
          <w:p>
            <w:pPr>
              <w:spacing w:line="440" w:lineRule="exact"/>
              <w:jc w:val="center"/>
              <w:rPr>
                <w:rFonts w:hint="eastAsia" w:ascii="仿宋" w:hAnsi="仿宋" w:eastAsia="仿宋" w:cs="仿宋"/>
                <w:color w:val="auto"/>
                <w:szCs w:val="21"/>
                <w:highlight w:val="none"/>
              </w:rPr>
            </w:pPr>
          </w:p>
        </w:tc>
        <w:tc>
          <w:tcPr>
            <w:tcW w:w="915" w:type="dxa"/>
            <w:noWrap w:val="0"/>
            <w:vAlign w:val="top"/>
          </w:tcPr>
          <w:p>
            <w:pPr>
              <w:spacing w:line="440" w:lineRule="exact"/>
              <w:jc w:val="center"/>
              <w:rPr>
                <w:rFonts w:hint="eastAsia" w:ascii="仿宋" w:hAnsi="仿宋" w:eastAsia="仿宋" w:cs="仿宋"/>
                <w:color w:val="auto"/>
                <w:szCs w:val="21"/>
                <w:highlight w:val="none"/>
              </w:rPr>
            </w:pPr>
          </w:p>
        </w:tc>
        <w:tc>
          <w:tcPr>
            <w:tcW w:w="1105" w:type="dxa"/>
            <w:noWrap w:val="0"/>
            <w:vAlign w:val="top"/>
          </w:tcPr>
          <w:p>
            <w:pPr>
              <w:spacing w:line="440" w:lineRule="exact"/>
              <w:jc w:val="center"/>
              <w:rPr>
                <w:rFonts w:hint="eastAsia" w:ascii="仿宋" w:hAnsi="仿宋" w:eastAsia="仿宋" w:cs="仿宋"/>
                <w:color w:val="auto"/>
                <w:szCs w:val="21"/>
                <w:highlight w:val="none"/>
              </w:rPr>
            </w:pPr>
          </w:p>
        </w:tc>
        <w:tc>
          <w:tcPr>
            <w:tcW w:w="723" w:type="dxa"/>
            <w:noWrap w:val="0"/>
            <w:vAlign w:val="top"/>
          </w:tcPr>
          <w:p>
            <w:pPr>
              <w:spacing w:line="440" w:lineRule="exact"/>
              <w:jc w:val="center"/>
              <w:rPr>
                <w:rFonts w:hint="eastAsia" w:ascii="仿宋" w:hAnsi="仿宋" w:eastAsia="仿宋" w:cs="仿宋"/>
                <w:color w:val="auto"/>
                <w:szCs w:val="21"/>
                <w:highlight w:val="none"/>
              </w:rPr>
            </w:pPr>
          </w:p>
        </w:tc>
      </w:tr>
    </w:tbl>
    <w:p>
      <w:pPr>
        <w:spacing w:line="440" w:lineRule="exact"/>
        <w:rPr>
          <w:rFonts w:hint="eastAsia" w:ascii="仿宋" w:hAnsi="仿宋" w:eastAsia="仿宋" w:cs="仿宋"/>
          <w:color w:val="auto"/>
          <w:sz w:val="20"/>
          <w:szCs w:val="20"/>
          <w:highlight w:val="none"/>
        </w:rPr>
      </w:pPr>
    </w:p>
    <w:p>
      <w:pPr>
        <w:spacing w:line="44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pPr>
        <w:pStyle w:val="4"/>
        <w:rPr>
          <w:rFonts w:hint="eastAsia" w:ascii="仿宋" w:hAnsi="仿宋" w:eastAsia="仿宋" w:cs="仿宋"/>
          <w:color w:val="auto"/>
          <w:highlight w:val="none"/>
        </w:rPr>
      </w:pPr>
      <w:bookmarkStart w:id="71" w:name="_Toc247085884"/>
      <w:bookmarkStart w:id="72" w:name="_Toc246996366"/>
      <w:bookmarkStart w:id="73" w:name="_Toc152045799"/>
      <w:bookmarkStart w:id="74" w:name="_Toc152042588"/>
      <w:bookmarkStart w:id="75" w:name="_Toc179632819"/>
      <w:bookmarkStart w:id="76" w:name="_Toc144974867"/>
      <w:bookmarkStart w:id="77" w:name="_Toc246997109"/>
      <w:r>
        <w:rPr>
          <w:rFonts w:hint="eastAsia" w:ascii="仿宋" w:hAnsi="仿宋" w:eastAsia="仿宋" w:cs="仿宋"/>
          <w:color w:val="auto"/>
          <w:highlight w:val="none"/>
        </w:rPr>
        <w:t>附表二：劳动力计划表</w:t>
      </w:r>
      <w:bookmarkEnd w:id="71"/>
      <w:bookmarkEnd w:id="72"/>
      <w:bookmarkEnd w:id="73"/>
      <w:bookmarkEnd w:id="74"/>
      <w:bookmarkEnd w:id="75"/>
      <w:bookmarkEnd w:id="76"/>
      <w:bookmarkEnd w:id="77"/>
    </w:p>
    <w:p>
      <w:pPr>
        <w:spacing w:line="440" w:lineRule="exact"/>
        <w:ind w:right="2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468"/>
        <w:gridCol w:w="1199"/>
        <w:gridCol w:w="1199"/>
        <w:gridCol w:w="1199"/>
        <w:gridCol w:w="1199"/>
        <w:gridCol w:w="1199"/>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工种</w:t>
            </w:r>
          </w:p>
        </w:tc>
        <w:tc>
          <w:tcPr>
            <w:tcW w:w="8666" w:type="dxa"/>
            <w:gridSpan w:val="7"/>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center"/>
          </w:tcPr>
          <w:p>
            <w:pPr>
              <w:spacing w:line="440" w:lineRule="exact"/>
              <w:jc w:val="center"/>
              <w:rPr>
                <w:rFonts w:hint="eastAsia" w:ascii="仿宋" w:hAnsi="仿宋" w:eastAsia="仿宋" w:cs="仿宋"/>
                <w:color w:val="auto"/>
                <w:szCs w:val="21"/>
                <w:highlight w:val="none"/>
              </w:rPr>
            </w:pPr>
          </w:p>
        </w:tc>
        <w:tc>
          <w:tcPr>
            <w:tcW w:w="1468" w:type="dxa"/>
            <w:noWrap w:val="0"/>
            <w:vAlign w:val="center"/>
          </w:tcPr>
          <w:p>
            <w:pPr>
              <w:spacing w:line="440" w:lineRule="exact"/>
              <w:jc w:val="center"/>
              <w:rPr>
                <w:rFonts w:hint="eastAsia" w:ascii="仿宋" w:hAnsi="仿宋" w:eastAsia="仿宋" w:cs="仿宋"/>
                <w:color w:val="auto"/>
                <w:szCs w:val="21"/>
                <w:highlight w:val="none"/>
              </w:rPr>
            </w:pPr>
          </w:p>
        </w:tc>
        <w:tc>
          <w:tcPr>
            <w:tcW w:w="1199" w:type="dxa"/>
            <w:noWrap w:val="0"/>
            <w:vAlign w:val="center"/>
          </w:tcPr>
          <w:p>
            <w:pPr>
              <w:spacing w:line="440" w:lineRule="exact"/>
              <w:jc w:val="center"/>
              <w:rPr>
                <w:rFonts w:hint="eastAsia" w:ascii="仿宋" w:hAnsi="仿宋" w:eastAsia="仿宋" w:cs="仿宋"/>
                <w:color w:val="auto"/>
                <w:szCs w:val="21"/>
                <w:highlight w:val="none"/>
              </w:rPr>
            </w:pPr>
          </w:p>
        </w:tc>
        <w:tc>
          <w:tcPr>
            <w:tcW w:w="1199" w:type="dxa"/>
            <w:noWrap w:val="0"/>
            <w:vAlign w:val="center"/>
          </w:tcPr>
          <w:p>
            <w:pPr>
              <w:spacing w:line="440" w:lineRule="exact"/>
              <w:jc w:val="center"/>
              <w:rPr>
                <w:rFonts w:hint="eastAsia" w:ascii="仿宋" w:hAnsi="仿宋" w:eastAsia="仿宋" w:cs="仿宋"/>
                <w:color w:val="auto"/>
                <w:szCs w:val="21"/>
                <w:highlight w:val="none"/>
              </w:rPr>
            </w:pPr>
          </w:p>
        </w:tc>
        <w:tc>
          <w:tcPr>
            <w:tcW w:w="1199" w:type="dxa"/>
            <w:noWrap w:val="0"/>
            <w:vAlign w:val="center"/>
          </w:tcPr>
          <w:p>
            <w:pPr>
              <w:spacing w:line="440" w:lineRule="exact"/>
              <w:jc w:val="center"/>
              <w:rPr>
                <w:rFonts w:hint="eastAsia" w:ascii="仿宋" w:hAnsi="仿宋" w:eastAsia="仿宋" w:cs="仿宋"/>
                <w:color w:val="auto"/>
                <w:szCs w:val="21"/>
                <w:highlight w:val="none"/>
              </w:rPr>
            </w:pPr>
          </w:p>
        </w:tc>
        <w:tc>
          <w:tcPr>
            <w:tcW w:w="1199" w:type="dxa"/>
            <w:noWrap w:val="0"/>
            <w:vAlign w:val="center"/>
          </w:tcPr>
          <w:p>
            <w:pPr>
              <w:spacing w:line="440" w:lineRule="exact"/>
              <w:jc w:val="center"/>
              <w:rPr>
                <w:rFonts w:hint="eastAsia" w:ascii="仿宋" w:hAnsi="仿宋" w:eastAsia="仿宋" w:cs="仿宋"/>
                <w:color w:val="auto"/>
                <w:szCs w:val="21"/>
                <w:highlight w:val="none"/>
              </w:rPr>
            </w:pPr>
          </w:p>
        </w:tc>
        <w:tc>
          <w:tcPr>
            <w:tcW w:w="1199" w:type="dxa"/>
            <w:noWrap w:val="0"/>
            <w:vAlign w:val="center"/>
          </w:tcPr>
          <w:p>
            <w:pPr>
              <w:spacing w:line="440" w:lineRule="exact"/>
              <w:jc w:val="center"/>
              <w:rPr>
                <w:rFonts w:hint="eastAsia" w:ascii="仿宋" w:hAnsi="仿宋" w:eastAsia="仿宋" w:cs="仿宋"/>
                <w:color w:val="auto"/>
                <w:szCs w:val="21"/>
                <w:highlight w:val="none"/>
              </w:rPr>
            </w:pPr>
          </w:p>
        </w:tc>
        <w:tc>
          <w:tcPr>
            <w:tcW w:w="1203"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center"/>
          </w:tcPr>
          <w:p>
            <w:pPr>
              <w:spacing w:line="440" w:lineRule="exact"/>
              <w:jc w:val="center"/>
              <w:rPr>
                <w:rFonts w:hint="eastAsia" w:ascii="仿宋" w:hAnsi="仿宋" w:eastAsia="仿宋" w:cs="仿宋"/>
                <w:color w:val="auto"/>
                <w:szCs w:val="21"/>
                <w:highlight w:val="none"/>
              </w:rPr>
            </w:pPr>
          </w:p>
        </w:tc>
        <w:tc>
          <w:tcPr>
            <w:tcW w:w="1468" w:type="dxa"/>
            <w:noWrap w:val="0"/>
            <w:vAlign w:val="center"/>
          </w:tcPr>
          <w:p>
            <w:pPr>
              <w:spacing w:line="440" w:lineRule="exact"/>
              <w:jc w:val="center"/>
              <w:rPr>
                <w:rFonts w:hint="eastAsia" w:ascii="仿宋" w:hAnsi="仿宋" w:eastAsia="仿宋" w:cs="仿宋"/>
                <w:color w:val="auto"/>
                <w:szCs w:val="21"/>
                <w:highlight w:val="none"/>
              </w:rPr>
            </w:pPr>
          </w:p>
        </w:tc>
        <w:tc>
          <w:tcPr>
            <w:tcW w:w="1199" w:type="dxa"/>
            <w:noWrap w:val="0"/>
            <w:vAlign w:val="center"/>
          </w:tcPr>
          <w:p>
            <w:pPr>
              <w:spacing w:line="440" w:lineRule="exact"/>
              <w:jc w:val="center"/>
              <w:rPr>
                <w:rFonts w:hint="eastAsia" w:ascii="仿宋" w:hAnsi="仿宋" w:eastAsia="仿宋" w:cs="仿宋"/>
                <w:color w:val="auto"/>
                <w:szCs w:val="21"/>
                <w:highlight w:val="none"/>
              </w:rPr>
            </w:pPr>
          </w:p>
        </w:tc>
        <w:tc>
          <w:tcPr>
            <w:tcW w:w="1199" w:type="dxa"/>
            <w:noWrap w:val="0"/>
            <w:vAlign w:val="center"/>
          </w:tcPr>
          <w:p>
            <w:pPr>
              <w:spacing w:line="440" w:lineRule="exact"/>
              <w:jc w:val="center"/>
              <w:rPr>
                <w:rFonts w:hint="eastAsia" w:ascii="仿宋" w:hAnsi="仿宋" w:eastAsia="仿宋" w:cs="仿宋"/>
                <w:color w:val="auto"/>
                <w:szCs w:val="21"/>
                <w:highlight w:val="none"/>
              </w:rPr>
            </w:pPr>
          </w:p>
        </w:tc>
        <w:tc>
          <w:tcPr>
            <w:tcW w:w="1199" w:type="dxa"/>
            <w:noWrap w:val="0"/>
            <w:vAlign w:val="center"/>
          </w:tcPr>
          <w:p>
            <w:pPr>
              <w:spacing w:line="440" w:lineRule="exact"/>
              <w:jc w:val="center"/>
              <w:rPr>
                <w:rFonts w:hint="eastAsia" w:ascii="仿宋" w:hAnsi="仿宋" w:eastAsia="仿宋" w:cs="仿宋"/>
                <w:color w:val="auto"/>
                <w:szCs w:val="21"/>
                <w:highlight w:val="none"/>
              </w:rPr>
            </w:pPr>
          </w:p>
        </w:tc>
        <w:tc>
          <w:tcPr>
            <w:tcW w:w="1199" w:type="dxa"/>
            <w:noWrap w:val="0"/>
            <w:vAlign w:val="center"/>
          </w:tcPr>
          <w:p>
            <w:pPr>
              <w:spacing w:line="440" w:lineRule="exact"/>
              <w:jc w:val="center"/>
              <w:rPr>
                <w:rFonts w:hint="eastAsia" w:ascii="仿宋" w:hAnsi="仿宋" w:eastAsia="仿宋" w:cs="仿宋"/>
                <w:color w:val="auto"/>
                <w:szCs w:val="21"/>
                <w:highlight w:val="none"/>
              </w:rPr>
            </w:pPr>
          </w:p>
        </w:tc>
        <w:tc>
          <w:tcPr>
            <w:tcW w:w="1199" w:type="dxa"/>
            <w:noWrap w:val="0"/>
            <w:vAlign w:val="center"/>
          </w:tcPr>
          <w:p>
            <w:pPr>
              <w:spacing w:line="440" w:lineRule="exact"/>
              <w:jc w:val="center"/>
              <w:rPr>
                <w:rFonts w:hint="eastAsia" w:ascii="仿宋" w:hAnsi="仿宋" w:eastAsia="仿宋" w:cs="仿宋"/>
                <w:color w:val="auto"/>
                <w:szCs w:val="21"/>
                <w:highlight w:val="none"/>
              </w:rPr>
            </w:pPr>
          </w:p>
        </w:tc>
        <w:tc>
          <w:tcPr>
            <w:tcW w:w="1203"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3" w:type="dxa"/>
            <w:noWrap w:val="0"/>
            <w:vAlign w:val="top"/>
          </w:tcPr>
          <w:p>
            <w:pPr>
              <w:spacing w:line="440" w:lineRule="exact"/>
              <w:jc w:val="center"/>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33" w:type="dxa"/>
            <w:noWrap w:val="0"/>
            <w:vAlign w:val="top"/>
          </w:tcPr>
          <w:p>
            <w:pPr>
              <w:spacing w:line="440" w:lineRule="exact"/>
              <w:rPr>
                <w:rFonts w:hint="eastAsia" w:ascii="仿宋" w:hAnsi="仿宋" w:eastAsia="仿宋" w:cs="仿宋"/>
                <w:color w:val="auto"/>
                <w:szCs w:val="21"/>
                <w:highlight w:val="none"/>
              </w:rPr>
            </w:pPr>
          </w:p>
        </w:tc>
        <w:tc>
          <w:tcPr>
            <w:tcW w:w="1468"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199" w:type="dxa"/>
            <w:noWrap w:val="0"/>
            <w:vAlign w:val="top"/>
          </w:tcPr>
          <w:p>
            <w:pPr>
              <w:spacing w:line="440" w:lineRule="exact"/>
              <w:jc w:val="center"/>
              <w:rPr>
                <w:rFonts w:hint="eastAsia" w:ascii="仿宋" w:hAnsi="仿宋" w:eastAsia="仿宋" w:cs="仿宋"/>
                <w:color w:val="auto"/>
                <w:szCs w:val="21"/>
                <w:highlight w:val="none"/>
              </w:rPr>
            </w:pPr>
          </w:p>
        </w:tc>
        <w:tc>
          <w:tcPr>
            <w:tcW w:w="1203" w:type="dxa"/>
            <w:noWrap w:val="0"/>
            <w:vAlign w:val="top"/>
          </w:tcPr>
          <w:p>
            <w:pPr>
              <w:spacing w:line="440" w:lineRule="exact"/>
              <w:jc w:val="center"/>
              <w:rPr>
                <w:rFonts w:hint="eastAsia" w:ascii="仿宋" w:hAnsi="仿宋" w:eastAsia="仿宋" w:cs="仿宋"/>
                <w:color w:val="auto"/>
                <w:szCs w:val="21"/>
                <w:highlight w:val="none"/>
              </w:rPr>
            </w:pPr>
          </w:p>
        </w:tc>
      </w:tr>
    </w:tbl>
    <w:p>
      <w:pPr>
        <w:pStyle w:val="5"/>
        <w:rPr>
          <w:rFonts w:hint="eastAsia" w:ascii="仿宋" w:hAnsi="仿宋" w:eastAsia="仿宋" w:cs="仿宋"/>
          <w:color w:val="auto"/>
          <w:highlight w:val="none"/>
        </w:rPr>
      </w:pPr>
      <w:bookmarkStart w:id="78" w:name="_Toc152042589"/>
      <w:bookmarkStart w:id="79" w:name="_Toc246996367"/>
      <w:bookmarkStart w:id="80" w:name="_Toc152045800"/>
      <w:bookmarkStart w:id="81" w:name="_Toc144974868"/>
      <w:bookmarkStart w:id="82" w:name="_Toc246997110"/>
      <w:bookmarkStart w:id="83" w:name="_Toc179632820"/>
    </w:p>
    <w:p>
      <w:pPr>
        <w:pStyle w:val="5"/>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4"/>
        <w:rPr>
          <w:rFonts w:hint="eastAsia" w:ascii="仿宋" w:hAnsi="仿宋" w:eastAsia="仿宋" w:cs="仿宋"/>
          <w:color w:val="auto"/>
          <w:highlight w:val="none"/>
        </w:rPr>
      </w:pPr>
      <w:bookmarkStart w:id="84" w:name="_Toc247085885"/>
      <w:r>
        <w:rPr>
          <w:rFonts w:hint="eastAsia" w:ascii="仿宋" w:hAnsi="仿宋" w:eastAsia="仿宋" w:cs="仿宋"/>
          <w:color w:val="auto"/>
          <w:highlight w:val="none"/>
        </w:rPr>
        <w:t>附表三：进度计划</w:t>
      </w:r>
      <w:bookmarkEnd w:id="78"/>
      <w:bookmarkEnd w:id="79"/>
      <w:bookmarkEnd w:id="80"/>
      <w:bookmarkEnd w:id="81"/>
      <w:bookmarkEnd w:id="82"/>
      <w:bookmarkEnd w:id="83"/>
      <w:bookmarkEnd w:id="84"/>
    </w:p>
    <w:p>
      <w:pPr>
        <w:spacing w:line="440" w:lineRule="exact"/>
        <w:rPr>
          <w:rFonts w:hint="eastAsia" w:ascii="仿宋" w:hAnsi="仿宋" w:eastAsia="仿宋" w:cs="仿宋"/>
          <w:color w:val="auto"/>
          <w:sz w:val="20"/>
          <w:szCs w:val="20"/>
          <w:highlight w:val="none"/>
        </w:rPr>
      </w:pPr>
    </w:p>
    <w:p>
      <w:pPr>
        <w:spacing w:line="5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投标人应递交施工进度网络图或施工进度表，说明按招标文件要求的计划工期进行施工的各个关键日期。</w:t>
      </w:r>
    </w:p>
    <w:p>
      <w:pPr>
        <w:spacing w:line="5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 施工进度表可采用网络图或横道图表示。</w:t>
      </w:r>
    </w:p>
    <w:p>
      <w:pPr>
        <w:spacing w:line="560" w:lineRule="exact"/>
        <w:rPr>
          <w:rFonts w:hint="eastAsia" w:ascii="仿宋" w:hAnsi="仿宋" w:eastAsia="仿宋" w:cs="仿宋"/>
          <w:color w:val="auto"/>
          <w:sz w:val="20"/>
          <w:szCs w:val="20"/>
          <w:highlight w:val="none"/>
        </w:rPr>
      </w:pPr>
      <w:r>
        <w:rPr>
          <w:rFonts w:hint="eastAsia" w:ascii="仿宋" w:hAnsi="仿宋" w:eastAsia="仿宋" w:cs="仿宋"/>
          <w:color w:val="auto"/>
          <w:spacing w:val="2"/>
          <w:kern w:val="0"/>
          <w:szCs w:val="21"/>
          <w:highlight w:val="none"/>
        </w:rPr>
        <w:t>注：进度计划的开工和峻工时间以投标须知前附表的时间为参考进行编制，具体开工时间以签订的施工合同及监理的开工令为准。</w:t>
      </w:r>
    </w:p>
    <w:p>
      <w:pPr>
        <w:spacing w:line="440" w:lineRule="exact"/>
        <w:rPr>
          <w:rFonts w:hint="eastAsia" w:ascii="仿宋" w:hAnsi="仿宋" w:eastAsia="仿宋" w:cs="仿宋"/>
          <w:color w:val="auto"/>
          <w:sz w:val="20"/>
          <w:szCs w:val="20"/>
          <w:highlight w:val="none"/>
        </w:rPr>
      </w:pPr>
    </w:p>
    <w:p>
      <w:pPr>
        <w:spacing w:line="440" w:lineRule="exact"/>
        <w:rPr>
          <w:rFonts w:hint="eastAsia" w:ascii="仿宋" w:hAnsi="仿宋" w:eastAsia="仿宋" w:cs="仿宋"/>
          <w:color w:val="auto"/>
          <w:sz w:val="20"/>
          <w:szCs w:val="20"/>
          <w:highlight w:val="none"/>
        </w:rPr>
      </w:pPr>
    </w:p>
    <w:p>
      <w:pPr>
        <w:spacing w:line="440" w:lineRule="exact"/>
        <w:rPr>
          <w:rFonts w:hint="eastAsia" w:ascii="仿宋" w:hAnsi="仿宋" w:eastAsia="仿宋" w:cs="仿宋"/>
          <w:color w:val="auto"/>
          <w:sz w:val="20"/>
          <w:szCs w:val="20"/>
          <w:highlight w:val="none"/>
        </w:rPr>
      </w:pPr>
    </w:p>
    <w:p>
      <w:pPr>
        <w:spacing w:line="440" w:lineRule="exact"/>
        <w:rPr>
          <w:rFonts w:hint="eastAsia" w:ascii="仿宋" w:hAnsi="仿宋" w:eastAsia="仿宋" w:cs="仿宋"/>
          <w:color w:val="auto"/>
          <w:sz w:val="20"/>
          <w:szCs w:val="20"/>
          <w:highlight w:val="none"/>
        </w:rPr>
      </w:pPr>
    </w:p>
    <w:p>
      <w:pPr>
        <w:spacing w:line="44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pPr>
        <w:pStyle w:val="4"/>
        <w:rPr>
          <w:rFonts w:hint="eastAsia" w:ascii="仿宋" w:hAnsi="仿宋" w:eastAsia="仿宋" w:cs="仿宋"/>
          <w:color w:val="auto"/>
          <w:highlight w:val="none"/>
        </w:rPr>
      </w:pPr>
      <w:bookmarkStart w:id="85" w:name="_Toc246997111"/>
      <w:bookmarkStart w:id="86" w:name="_Toc152045801"/>
      <w:bookmarkStart w:id="87" w:name="_Toc144974869"/>
      <w:bookmarkStart w:id="88" w:name="_Toc247085886"/>
      <w:bookmarkStart w:id="89" w:name="_Toc152042590"/>
      <w:bookmarkStart w:id="90" w:name="_Toc179632821"/>
      <w:bookmarkStart w:id="91" w:name="_Toc246996368"/>
      <w:r>
        <w:rPr>
          <w:rFonts w:hint="eastAsia" w:ascii="仿宋" w:hAnsi="仿宋" w:eastAsia="仿宋" w:cs="仿宋"/>
          <w:color w:val="auto"/>
          <w:highlight w:val="none"/>
        </w:rPr>
        <w:t>附表四：施工总平面图</w:t>
      </w:r>
      <w:bookmarkEnd w:id="85"/>
      <w:bookmarkEnd w:id="86"/>
      <w:bookmarkEnd w:id="87"/>
      <w:bookmarkEnd w:id="88"/>
      <w:bookmarkEnd w:id="89"/>
      <w:bookmarkEnd w:id="90"/>
      <w:bookmarkEnd w:id="91"/>
    </w:p>
    <w:p>
      <w:pPr>
        <w:spacing w:line="44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ab/>
      </w:r>
    </w:p>
    <w:p>
      <w:pPr>
        <w:spacing w:line="440" w:lineRule="exact"/>
        <w:ind w:firstLine="420" w:firstLineChars="200"/>
        <w:rPr>
          <w:rFonts w:hint="eastAsia" w:ascii="仿宋" w:hAnsi="仿宋" w:eastAsia="仿宋" w:cs="仿宋"/>
          <w:color w:val="auto"/>
          <w:sz w:val="20"/>
          <w:highlight w:val="none"/>
        </w:rPr>
      </w:pPr>
      <w:r>
        <w:rPr>
          <w:rFonts w:hint="eastAsia" w:ascii="仿宋" w:hAnsi="仿宋" w:eastAsia="仿宋" w:cs="仿宋"/>
          <w:color w:val="auto"/>
          <w:highlight w:val="none"/>
        </w:rPr>
        <w:t>投标人应递交一份施工总平面图，绘出现场临时设施布置图表，并注明临时设施、加工车间、现场办公、设备及仓储、供电、供水、卫生、生活、道路、消防等设施的情况和布置。</w:t>
      </w:r>
      <w:r>
        <w:rPr>
          <w:rFonts w:hint="eastAsia" w:ascii="仿宋" w:hAnsi="仿宋" w:eastAsia="仿宋" w:cs="仿宋"/>
          <w:color w:val="auto"/>
          <w:sz w:val="20"/>
          <w:highlight w:val="none"/>
        </w:rPr>
        <w:br w:type="page"/>
      </w:r>
      <w:bookmarkStart w:id="92" w:name="_Toc152045803"/>
      <w:bookmarkStart w:id="93" w:name="_Toc179632823"/>
      <w:bookmarkStart w:id="94" w:name="_Toc152042592"/>
      <w:bookmarkStart w:id="95" w:name="_Toc144974871"/>
    </w:p>
    <w:p>
      <w:pPr>
        <w:pStyle w:val="3"/>
        <w:jc w:val="center"/>
        <w:rPr>
          <w:rFonts w:hint="eastAsia" w:ascii="仿宋" w:hAnsi="仿宋" w:eastAsia="仿宋" w:cs="仿宋"/>
          <w:color w:val="auto"/>
          <w:szCs w:val="21"/>
          <w:highlight w:val="none"/>
        </w:rPr>
      </w:pPr>
      <w:bookmarkStart w:id="96" w:name="_Toc247085887"/>
      <w:bookmarkStart w:id="97" w:name="_Toc246997112"/>
      <w:bookmarkStart w:id="98" w:name="_Toc246996369"/>
      <w:r>
        <w:rPr>
          <w:rFonts w:hint="eastAsia" w:ascii="仿宋" w:hAnsi="仿宋" w:eastAsia="仿宋" w:cs="仿宋"/>
          <w:color w:val="auto"/>
          <w:highlight w:val="none"/>
        </w:rPr>
        <w:t>七、项目管理机构</w:t>
      </w:r>
      <w:bookmarkEnd w:id="92"/>
      <w:bookmarkEnd w:id="93"/>
      <w:bookmarkEnd w:id="94"/>
      <w:bookmarkEnd w:id="95"/>
      <w:bookmarkEnd w:id="96"/>
      <w:bookmarkEnd w:id="97"/>
      <w:bookmarkEnd w:id="98"/>
    </w:p>
    <w:p>
      <w:pPr>
        <w:spacing w:line="440" w:lineRule="exact"/>
        <w:jc w:val="center"/>
        <w:rPr>
          <w:rFonts w:hint="eastAsia" w:ascii="仿宋" w:hAnsi="仿宋" w:eastAsia="仿宋" w:cs="仿宋"/>
          <w:color w:val="auto"/>
          <w:sz w:val="23"/>
          <w:szCs w:val="23"/>
          <w:highlight w:val="none"/>
        </w:rPr>
      </w:pPr>
    </w:p>
    <w:p>
      <w:pPr>
        <w:pStyle w:val="4"/>
        <w:jc w:val="center"/>
        <w:rPr>
          <w:rFonts w:hint="eastAsia" w:ascii="仿宋" w:hAnsi="仿宋" w:eastAsia="仿宋" w:cs="仿宋"/>
          <w:color w:val="auto"/>
          <w:highlight w:val="none"/>
        </w:rPr>
      </w:pPr>
      <w:bookmarkStart w:id="99" w:name="_Toc246996370"/>
      <w:bookmarkStart w:id="100" w:name="_Toc247085888"/>
      <w:bookmarkStart w:id="101" w:name="_Toc152045804"/>
      <w:bookmarkStart w:id="102" w:name="_Toc152042593"/>
      <w:bookmarkStart w:id="103" w:name="_Toc179632824"/>
      <w:bookmarkStart w:id="104" w:name="_Toc144974872"/>
      <w:bookmarkStart w:id="105" w:name="_Toc246997113"/>
      <w:r>
        <w:rPr>
          <w:rFonts w:hint="eastAsia" w:ascii="仿宋" w:hAnsi="仿宋" w:eastAsia="仿宋" w:cs="仿宋"/>
          <w:color w:val="auto"/>
          <w:highlight w:val="none"/>
        </w:rPr>
        <w:t>（一）项目管理机构组成表</w:t>
      </w:r>
      <w:bookmarkEnd w:id="99"/>
      <w:bookmarkEnd w:id="100"/>
      <w:bookmarkEnd w:id="101"/>
      <w:bookmarkEnd w:id="102"/>
      <w:bookmarkEnd w:id="103"/>
      <w:bookmarkEnd w:id="104"/>
      <w:bookmarkEnd w:id="105"/>
    </w:p>
    <w:p>
      <w:pPr>
        <w:spacing w:line="440" w:lineRule="exact"/>
        <w:jc w:val="center"/>
        <w:rPr>
          <w:rFonts w:hint="eastAsia" w:ascii="仿宋" w:hAnsi="仿宋" w:eastAsia="仿宋" w:cs="仿宋"/>
          <w:color w:val="auto"/>
          <w:sz w:val="23"/>
          <w:szCs w:val="23"/>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63"/>
        <w:gridCol w:w="761"/>
        <w:gridCol w:w="1144"/>
        <w:gridCol w:w="761"/>
        <w:gridCol w:w="763"/>
        <w:gridCol w:w="761"/>
        <w:gridCol w:w="2670"/>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84" w:type="dxa"/>
            <w:vMerge w:val="restart"/>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763" w:type="dxa"/>
            <w:vMerge w:val="restart"/>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761" w:type="dxa"/>
            <w:vMerge w:val="restart"/>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w:t>
            </w:r>
          </w:p>
        </w:tc>
        <w:tc>
          <w:tcPr>
            <w:tcW w:w="6099" w:type="dxa"/>
            <w:gridSpan w:val="5"/>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执业或职业资格证明</w:t>
            </w:r>
          </w:p>
        </w:tc>
        <w:tc>
          <w:tcPr>
            <w:tcW w:w="711"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84" w:type="dxa"/>
            <w:vMerge w:val="continue"/>
            <w:noWrap w:val="0"/>
            <w:vAlign w:val="center"/>
          </w:tcPr>
          <w:p>
            <w:pPr>
              <w:spacing w:line="440" w:lineRule="exact"/>
              <w:jc w:val="center"/>
              <w:rPr>
                <w:rFonts w:hint="eastAsia" w:ascii="仿宋" w:hAnsi="仿宋" w:eastAsia="仿宋" w:cs="仿宋"/>
                <w:color w:val="auto"/>
                <w:szCs w:val="21"/>
                <w:highlight w:val="none"/>
              </w:rPr>
            </w:pPr>
          </w:p>
        </w:tc>
        <w:tc>
          <w:tcPr>
            <w:tcW w:w="763" w:type="dxa"/>
            <w:vMerge w:val="continue"/>
            <w:noWrap w:val="0"/>
            <w:vAlign w:val="center"/>
          </w:tcPr>
          <w:p>
            <w:pPr>
              <w:spacing w:line="440" w:lineRule="exact"/>
              <w:jc w:val="center"/>
              <w:rPr>
                <w:rFonts w:hint="eastAsia" w:ascii="仿宋" w:hAnsi="仿宋" w:eastAsia="仿宋" w:cs="仿宋"/>
                <w:color w:val="auto"/>
                <w:szCs w:val="21"/>
                <w:highlight w:val="none"/>
              </w:rPr>
            </w:pPr>
          </w:p>
        </w:tc>
        <w:tc>
          <w:tcPr>
            <w:tcW w:w="761" w:type="dxa"/>
            <w:vMerge w:val="continue"/>
            <w:noWrap w:val="0"/>
            <w:vAlign w:val="center"/>
          </w:tcPr>
          <w:p>
            <w:pPr>
              <w:spacing w:line="440" w:lineRule="exact"/>
              <w:jc w:val="center"/>
              <w:rPr>
                <w:rFonts w:hint="eastAsia" w:ascii="仿宋" w:hAnsi="仿宋" w:eastAsia="仿宋" w:cs="仿宋"/>
                <w:color w:val="auto"/>
                <w:szCs w:val="21"/>
                <w:highlight w:val="none"/>
              </w:rPr>
            </w:pPr>
          </w:p>
        </w:tc>
        <w:tc>
          <w:tcPr>
            <w:tcW w:w="1144"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证书名称</w:t>
            </w:r>
          </w:p>
        </w:tc>
        <w:tc>
          <w:tcPr>
            <w:tcW w:w="761"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级别</w:t>
            </w:r>
          </w:p>
        </w:tc>
        <w:tc>
          <w:tcPr>
            <w:tcW w:w="763"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证号</w:t>
            </w:r>
          </w:p>
        </w:tc>
        <w:tc>
          <w:tcPr>
            <w:tcW w:w="761"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专业</w:t>
            </w:r>
          </w:p>
        </w:tc>
        <w:tc>
          <w:tcPr>
            <w:tcW w:w="2670"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参保号</w:t>
            </w:r>
          </w:p>
        </w:tc>
        <w:tc>
          <w:tcPr>
            <w:tcW w:w="711"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noWrap w:val="0"/>
            <w:vAlign w:val="center"/>
          </w:tcPr>
          <w:p>
            <w:pPr>
              <w:spacing w:line="440" w:lineRule="exact"/>
              <w:jc w:val="center"/>
              <w:rPr>
                <w:rFonts w:hint="eastAsia" w:ascii="仿宋" w:hAnsi="仿宋" w:eastAsia="仿宋" w:cs="仿宋"/>
                <w:color w:val="auto"/>
                <w:szCs w:val="21"/>
                <w:highlight w:val="none"/>
              </w:rPr>
            </w:pPr>
          </w:p>
        </w:tc>
        <w:tc>
          <w:tcPr>
            <w:tcW w:w="763" w:type="dxa"/>
            <w:noWrap w:val="0"/>
            <w:vAlign w:val="center"/>
          </w:tcPr>
          <w:p>
            <w:pPr>
              <w:spacing w:line="440" w:lineRule="exact"/>
              <w:jc w:val="center"/>
              <w:rPr>
                <w:rFonts w:hint="eastAsia" w:ascii="仿宋" w:hAnsi="仿宋" w:eastAsia="仿宋" w:cs="仿宋"/>
                <w:color w:val="auto"/>
                <w:szCs w:val="21"/>
                <w:highlight w:val="none"/>
              </w:rPr>
            </w:pPr>
          </w:p>
        </w:tc>
        <w:tc>
          <w:tcPr>
            <w:tcW w:w="761" w:type="dxa"/>
            <w:noWrap w:val="0"/>
            <w:vAlign w:val="center"/>
          </w:tcPr>
          <w:p>
            <w:pPr>
              <w:spacing w:line="440" w:lineRule="exact"/>
              <w:jc w:val="center"/>
              <w:rPr>
                <w:rFonts w:hint="eastAsia" w:ascii="仿宋" w:hAnsi="仿宋" w:eastAsia="仿宋" w:cs="仿宋"/>
                <w:color w:val="auto"/>
                <w:szCs w:val="21"/>
                <w:highlight w:val="none"/>
              </w:rPr>
            </w:pPr>
          </w:p>
        </w:tc>
        <w:tc>
          <w:tcPr>
            <w:tcW w:w="1144" w:type="dxa"/>
            <w:noWrap w:val="0"/>
            <w:vAlign w:val="center"/>
          </w:tcPr>
          <w:p>
            <w:pPr>
              <w:spacing w:line="440" w:lineRule="exact"/>
              <w:jc w:val="center"/>
              <w:rPr>
                <w:rFonts w:hint="eastAsia" w:ascii="仿宋" w:hAnsi="仿宋" w:eastAsia="仿宋" w:cs="仿宋"/>
                <w:color w:val="auto"/>
                <w:szCs w:val="21"/>
                <w:highlight w:val="none"/>
              </w:rPr>
            </w:pPr>
          </w:p>
        </w:tc>
        <w:tc>
          <w:tcPr>
            <w:tcW w:w="761" w:type="dxa"/>
            <w:noWrap w:val="0"/>
            <w:vAlign w:val="center"/>
          </w:tcPr>
          <w:p>
            <w:pPr>
              <w:spacing w:line="440" w:lineRule="exact"/>
              <w:jc w:val="center"/>
              <w:rPr>
                <w:rFonts w:hint="eastAsia" w:ascii="仿宋" w:hAnsi="仿宋" w:eastAsia="仿宋" w:cs="仿宋"/>
                <w:color w:val="auto"/>
                <w:szCs w:val="21"/>
                <w:highlight w:val="none"/>
              </w:rPr>
            </w:pPr>
          </w:p>
        </w:tc>
        <w:tc>
          <w:tcPr>
            <w:tcW w:w="763" w:type="dxa"/>
            <w:noWrap w:val="0"/>
            <w:vAlign w:val="center"/>
          </w:tcPr>
          <w:p>
            <w:pPr>
              <w:spacing w:line="440" w:lineRule="exact"/>
              <w:jc w:val="center"/>
              <w:rPr>
                <w:rFonts w:hint="eastAsia" w:ascii="仿宋" w:hAnsi="仿宋" w:eastAsia="仿宋" w:cs="仿宋"/>
                <w:color w:val="auto"/>
                <w:szCs w:val="21"/>
                <w:highlight w:val="none"/>
              </w:rPr>
            </w:pPr>
          </w:p>
        </w:tc>
        <w:tc>
          <w:tcPr>
            <w:tcW w:w="761" w:type="dxa"/>
            <w:noWrap w:val="0"/>
            <w:vAlign w:val="center"/>
          </w:tcPr>
          <w:p>
            <w:pPr>
              <w:spacing w:line="440" w:lineRule="exact"/>
              <w:jc w:val="center"/>
              <w:rPr>
                <w:rFonts w:hint="eastAsia" w:ascii="仿宋" w:hAnsi="仿宋" w:eastAsia="仿宋" w:cs="仿宋"/>
                <w:color w:val="auto"/>
                <w:szCs w:val="21"/>
                <w:highlight w:val="none"/>
              </w:rPr>
            </w:pPr>
          </w:p>
        </w:tc>
        <w:tc>
          <w:tcPr>
            <w:tcW w:w="2670" w:type="dxa"/>
            <w:noWrap w:val="0"/>
            <w:vAlign w:val="center"/>
          </w:tcPr>
          <w:p>
            <w:pPr>
              <w:spacing w:line="440" w:lineRule="exact"/>
              <w:jc w:val="center"/>
              <w:rPr>
                <w:rFonts w:hint="eastAsia" w:ascii="仿宋" w:hAnsi="仿宋" w:eastAsia="仿宋" w:cs="仿宋"/>
                <w:color w:val="auto"/>
                <w:szCs w:val="21"/>
                <w:highlight w:val="none"/>
              </w:rPr>
            </w:pPr>
          </w:p>
        </w:tc>
        <w:tc>
          <w:tcPr>
            <w:tcW w:w="711" w:type="dxa"/>
            <w:noWrap w:val="0"/>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1144"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2670" w:type="dxa"/>
            <w:noWrap w:val="0"/>
            <w:vAlign w:val="top"/>
          </w:tcPr>
          <w:p>
            <w:pPr>
              <w:spacing w:line="440" w:lineRule="exact"/>
              <w:jc w:val="center"/>
              <w:rPr>
                <w:rFonts w:hint="eastAsia" w:ascii="仿宋" w:hAnsi="仿宋" w:eastAsia="仿宋" w:cs="仿宋"/>
                <w:color w:val="auto"/>
                <w:szCs w:val="21"/>
                <w:highlight w:val="none"/>
              </w:rPr>
            </w:pPr>
          </w:p>
        </w:tc>
        <w:tc>
          <w:tcPr>
            <w:tcW w:w="711"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1144"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2670" w:type="dxa"/>
            <w:noWrap w:val="0"/>
            <w:vAlign w:val="top"/>
          </w:tcPr>
          <w:p>
            <w:pPr>
              <w:spacing w:line="440" w:lineRule="exact"/>
              <w:jc w:val="center"/>
              <w:rPr>
                <w:rFonts w:hint="eastAsia" w:ascii="仿宋" w:hAnsi="仿宋" w:eastAsia="仿宋" w:cs="仿宋"/>
                <w:color w:val="auto"/>
                <w:szCs w:val="21"/>
                <w:highlight w:val="none"/>
              </w:rPr>
            </w:pPr>
          </w:p>
        </w:tc>
        <w:tc>
          <w:tcPr>
            <w:tcW w:w="711"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1144"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2670" w:type="dxa"/>
            <w:noWrap w:val="0"/>
            <w:vAlign w:val="top"/>
          </w:tcPr>
          <w:p>
            <w:pPr>
              <w:spacing w:line="440" w:lineRule="exact"/>
              <w:jc w:val="center"/>
              <w:rPr>
                <w:rFonts w:hint="eastAsia" w:ascii="仿宋" w:hAnsi="仿宋" w:eastAsia="仿宋" w:cs="仿宋"/>
                <w:color w:val="auto"/>
                <w:szCs w:val="21"/>
                <w:highlight w:val="none"/>
              </w:rPr>
            </w:pPr>
          </w:p>
        </w:tc>
        <w:tc>
          <w:tcPr>
            <w:tcW w:w="711"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1144"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2670" w:type="dxa"/>
            <w:noWrap w:val="0"/>
            <w:vAlign w:val="top"/>
          </w:tcPr>
          <w:p>
            <w:pPr>
              <w:spacing w:line="440" w:lineRule="exact"/>
              <w:jc w:val="center"/>
              <w:rPr>
                <w:rFonts w:hint="eastAsia" w:ascii="仿宋" w:hAnsi="仿宋" w:eastAsia="仿宋" w:cs="仿宋"/>
                <w:color w:val="auto"/>
                <w:szCs w:val="21"/>
                <w:highlight w:val="none"/>
              </w:rPr>
            </w:pPr>
          </w:p>
        </w:tc>
        <w:tc>
          <w:tcPr>
            <w:tcW w:w="711"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1144"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2670" w:type="dxa"/>
            <w:noWrap w:val="0"/>
            <w:vAlign w:val="top"/>
          </w:tcPr>
          <w:p>
            <w:pPr>
              <w:spacing w:line="440" w:lineRule="exact"/>
              <w:jc w:val="center"/>
              <w:rPr>
                <w:rFonts w:hint="eastAsia" w:ascii="仿宋" w:hAnsi="仿宋" w:eastAsia="仿宋" w:cs="仿宋"/>
                <w:color w:val="auto"/>
                <w:szCs w:val="21"/>
                <w:highlight w:val="none"/>
              </w:rPr>
            </w:pPr>
          </w:p>
        </w:tc>
        <w:tc>
          <w:tcPr>
            <w:tcW w:w="711"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1144"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2670" w:type="dxa"/>
            <w:noWrap w:val="0"/>
            <w:vAlign w:val="top"/>
          </w:tcPr>
          <w:p>
            <w:pPr>
              <w:spacing w:line="440" w:lineRule="exact"/>
              <w:jc w:val="center"/>
              <w:rPr>
                <w:rFonts w:hint="eastAsia" w:ascii="仿宋" w:hAnsi="仿宋" w:eastAsia="仿宋" w:cs="仿宋"/>
                <w:color w:val="auto"/>
                <w:szCs w:val="21"/>
                <w:highlight w:val="none"/>
              </w:rPr>
            </w:pPr>
          </w:p>
        </w:tc>
        <w:tc>
          <w:tcPr>
            <w:tcW w:w="711"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1144"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2670" w:type="dxa"/>
            <w:noWrap w:val="0"/>
            <w:vAlign w:val="top"/>
          </w:tcPr>
          <w:p>
            <w:pPr>
              <w:spacing w:line="440" w:lineRule="exact"/>
              <w:jc w:val="center"/>
              <w:rPr>
                <w:rFonts w:hint="eastAsia" w:ascii="仿宋" w:hAnsi="仿宋" w:eastAsia="仿宋" w:cs="仿宋"/>
                <w:color w:val="auto"/>
                <w:szCs w:val="21"/>
                <w:highlight w:val="none"/>
              </w:rPr>
            </w:pPr>
          </w:p>
        </w:tc>
        <w:tc>
          <w:tcPr>
            <w:tcW w:w="711"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1144"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763" w:type="dxa"/>
            <w:noWrap w:val="0"/>
            <w:vAlign w:val="top"/>
          </w:tcPr>
          <w:p>
            <w:pPr>
              <w:spacing w:line="440" w:lineRule="exact"/>
              <w:jc w:val="center"/>
              <w:rPr>
                <w:rFonts w:hint="eastAsia" w:ascii="仿宋" w:hAnsi="仿宋" w:eastAsia="仿宋" w:cs="仿宋"/>
                <w:color w:val="auto"/>
                <w:szCs w:val="21"/>
                <w:highlight w:val="none"/>
              </w:rPr>
            </w:pPr>
          </w:p>
        </w:tc>
        <w:tc>
          <w:tcPr>
            <w:tcW w:w="761" w:type="dxa"/>
            <w:noWrap w:val="0"/>
            <w:vAlign w:val="top"/>
          </w:tcPr>
          <w:p>
            <w:pPr>
              <w:spacing w:line="440" w:lineRule="exact"/>
              <w:jc w:val="center"/>
              <w:rPr>
                <w:rFonts w:hint="eastAsia" w:ascii="仿宋" w:hAnsi="仿宋" w:eastAsia="仿宋" w:cs="仿宋"/>
                <w:color w:val="auto"/>
                <w:szCs w:val="21"/>
                <w:highlight w:val="none"/>
              </w:rPr>
            </w:pPr>
          </w:p>
        </w:tc>
        <w:tc>
          <w:tcPr>
            <w:tcW w:w="2670" w:type="dxa"/>
            <w:noWrap w:val="0"/>
            <w:vAlign w:val="top"/>
          </w:tcPr>
          <w:p>
            <w:pPr>
              <w:spacing w:line="440" w:lineRule="exact"/>
              <w:jc w:val="center"/>
              <w:rPr>
                <w:rFonts w:hint="eastAsia" w:ascii="仿宋" w:hAnsi="仿宋" w:eastAsia="仿宋" w:cs="仿宋"/>
                <w:color w:val="auto"/>
                <w:szCs w:val="21"/>
                <w:highlight w:val="none"/>
              </w:rPr>
            </w:pPr>
          </w:p>
        </w:tc>
        <w:tc>
          <w:tcPr>
            <w:tcW w:w="711" w:type="dxa"/>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color w:val="auto"/>
                <w:szCs w:val="21"/>
                <w:highlight w:val="none"/>
              </w:rPr>
            </w:pPr>
          </w:p>
        </w:tc>
      </w:tr>
    </w:tbl>
    <w:p>
      <w:pPr>
        <w:topLinePunct/>
        <w:spacing w:line="440" w:lineRule="exact"/>
        <w:rPr>
          <w:rFonts w:hint="eastAsia" w:ascii="仿宋" w:hAnsi="仿宋" w:eastAsia="仿宋" w:cs="仿宋"/>
          <w:color w:val="auto"/>
          <w:sz w:val="20"/>
          <w:highlight w:val="none"/>
        </w:rPr>
      </w:pPr>
      <w:r>
        <w:rPr>
          <w:rFonts w:hint="eastAsia" w:ascii="仿宋" w:hAnsi="仿宋" w:eastAsia="仿宋" w:cs="仿宋"/>
          <w:color w:val="auto"/>
          <w:sz w:val="20"/>
          <w:highlight w:val="none"/>
        </w:rPr>
        <w:t>注：本表须按公告及资格条件要求的人员按顺序填写，并附上招标文件规定的时间段时的人员社保证明资料及按顺序提供身份证复印件。</w:t>
      </w:r>
    </w:p>
    <w:p>
      <w:pPr>
        <w:topLinePunct/>
        <w:spacing w:line="440" w:lineRule="exact"/>
        <w:jc w:val="center"/>
        <w:rPr>
          <w:rFonts w:hint="eastAsia" w:ascii="仿宋" w:hAnsi="仿宋" w:eastAsia="仿宋" w:cs="仿宋"/>
          <w:color w:val="auto"/>
          <w:sz w:val="20"/>
          <w:highlight w:val="none"/>
        </w:rPr>
      </w:pPr>
      <w:r>
        <w:rPr>
          <w:rFonts w:hint="eastAsia" w:ascii="仿宋" w:hAnsi="仿宋" w:eastAsia="仿宋" w:cs="仿宋"/>
          <w:color w:val="auto"/>
          <w:sz w:val="20"/>
          <w:highlight w:val="none"/>
        </w:rPr>
        <w:br w:type="page"/>
      </w:r>
    </w:p>
    <w:p>
      <w:pPr>
        <w:pStyle w:val="4"/>
        <w:jc w:val="center"/>
        <w:rPr>
          <w:rFonts w:hint="eastAsia" w:ascii="仿宋" w:hAnsi="仿宋" w:eastAsia="仿宋" w:cs="仿宋"/>
          <w:color w:val="auto"/>
          <w:highlight w:val="none"/>
        </w:rPr>
      </w:pPr>
      <w:bookmarkStart w:id="106" w:name="_Toc179632825"/>
      <w:bookmarkStart w:id="107" w:name="_Toc247085889"/>
      <w:bookmarkStart w:id="108" w:name="_Toc144974873"/>
      <w:bookmarkStart w:id="109" w:name="_Toc152042594"/>
      <w:bookmarkStart w:id="110" w:name="_Toc246997114"/>
      <w:bookmarkStart w:id="111" w:name="_Toc152045805"/>
      <w:bookmarkStart w:id="112" w:name="_Toc246996371"/>
      <w:r>
        <w:rPr>
          <w:rFonts w:hint="eastAsia" w:ascii="仿宋" w:hAnsi="仿宋" w:eastAsia="仿宋" w:cs="仿宋"/>
          <w:color w:val="auto"/>
          <w:highlight w:val="none"/>
        </w:rPr>
        <w:t>（二）项目经理简历表</w:t>
      </w:r>
      <w:bookmarkEnd w:id="106"/>
      <w:bookmarkEnd w:id="107"/>
      <w:bookmarkEnd w:id="108"/>
      <w:bookmarkEnd w:id="109"/>
      <w:bookmarkEnd w:id="110"/>
      <w:bookmarkEnd w:id="111"/>
      <w:bookmarkEnd w:id="112"/>
    </w:p>
    <w:p>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应附注册建造师</w:t>
      </w:r>
      <w:r>
        <w:rPr>
          <w:rFonts w:hint="eastAsia" w:ascii="仿宋" w:hAnsi="仿宋" w:eastAsia="仿宋" w:cs="仿宋"/>
          <w:color w:val="auto"/>
          <w:highlight w:val="none"/>
          <w:lang w:val="en-US" w:eastAsia="zh-CN"/>
        </w:rPr>
        <w:t>注册证书、身份证、学历证、社保证明复印件，管理过</w:t>
      </w:r>
      <w:r>
        <w:rPr>
          <w:rFonts w:hint="eastAsia" w:ascii="仿宋" w:hAnsi="仿宋" w:eastAsia="仿宋" w:cs="仿宋"/>
          <w:color w:val="auto"/>
          <w:highlight w:val="none"/>
        </w:rPr>
        <w:t>的项目业绩须附合同协议书复印件。</w:t>
      </w:r>
    </w:p>
    <w:p>
      <w:pPr>
        <w:topLinePunct/>
        <w:spacing w:line="440" w:lineRule="exact"/>
        <w:jc w:val="center"/>
        <w:rPr>
          <w:rFonts w:hint="eastAsia" w:ascii="仿宋" w:hAnsi="仿宋" w:eastAsia="仿宋" w:cs="仿宋"/>
          <w:color w:val="auto"/>
          <w:sz w:val="23"/>
          <w:szCs w:val="23"/>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87"/>
        <w:gridCol w:w="775"/>
        <w:gridCol w:w="998"/>
        <w:gridCol w:w="1146"/>
        <w:gridCol w:w="765"/>
        <w:gridCol w:w="1357"/>
        <w:gridCol w:w="172"/>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77"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p>
        </w:tc>
        <w:tc>
          <w:tcPr>
            <w:tcW w:w="1162" w:type="dxa"/>
            <w:gridSpan w:val="2"/>
            <w:noWrap w:val="0"/>
            <w:vAlign w:val="center"/>
          </w:tcPr>
          <w:p>
            <w:pPr>
              <w:spacing w:line="440" w:lineRule="exact"/>
              <w:jc w:val="center"/>
              <w:rPr>
                <w:rFonts w:hint="eastAsia" w:ascii="仿宋" w:hAnsi="仿宋" w:eastAsia="仿宋" w:cs="仿宋"/>
                <w:color w:val="auto"/>
                <w:szCs w:val="21"/>
                <w:highlight w:val="none"/>
              </w:rPr>
            </w:pPr>
          </w:p>
        </w:tc>
        <w:tc>
          <w:tcPr>
            <w:tcW w:w="998"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龄</w:t>
            </w:r>
          </w:p>
        </w:tc>
        <w:tc>
          <w:tcPr>
            <w:tcW w:w="1146" w:type="dxa"/>
            <w:noWrap w:val="0"/>
            <w:vAlign w:val="center"/>
          </w:tcPr>
          <w:p>
            <w:pPr>
              <w:spacing w:line="440" w:lineRule="exact"/>
              <w:jc w:val="center"/>
              <w:rPr>
                <w:rFonts w:hint="eastAsia" w:ascii="仿宋" w:hAnsi="仿宋" w:eastAsia="仿宋" w:cs="仿宋"/>
                <w:color w:val="auto"/>
                <w:szCs w:val="21"/>
                <w:highlight w:val="none"/>
              </w:rPr>
            </w:pPr>
          </w:p>
        </w:tc>
        <w:tc>
          <w:tcPr>
            <w:tcW w:w="2294" w:type="dxa"/>
            <w:gridSpan w:val="3"/>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学历</w:t>
            </w:r>
          </w:p>
        </w:tc>
        <w:tc>
          <w:tcPr>
            <w:tcW w:w="2299" w:type="dxa"/>
            <w:noWrap w:val="0"/>
            <w:vAlign w:val="center"/>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77"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  称</w:t>
            </w:r>
          </w:p>
        </w:tc>
        <w:tc>
          <w:tcPr>
            <w:tcW w:w="1162" w:type="dxa"/>
            <w:gridSpan w:val="2"/>
            <w:noWrap w:val="0"/>
            <w:vAlign w:val="center"/>
          </w:tcPr>
          <w:p>
            <w:pPr>
              <w:spacing w:line="440" w:lineRule="exact"/>
              <w:jc w:val="center"/>
              <w:rPr>
                <w:rFonts w:hint="eastAsia" w:ascii="仿宋" w:hAnsi="仿宋" w:eastAsia="仿宋" w:cs="仿宋"/>
                <w:color w:val="auto"/>
                <w:szCs w:val="21"/>
                <w:highlight w:val="none"/>
              </w:rPr>
            </w:pPr>
          </w:p>
        </w:tc>
        <w:tc>
          <w:tcPr>
            <w:tcW w:w="998" w:type="dxa"/>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 务</w:t>
            </w:r>
          </w:p>
        </w:tc>
        <w:tc>
          <w:tcPr>
            <w:tcW w:w="1146" w:type="dxa"/>
            <w:noWrap w:val="0"/>
            <w:vAlign w:val="center"/>
          </w:tcPr>
          <w:p>
            <w:pPr>
              <w:spacing w:line="440" w:lineRule="exact"/>
              <w:jc w:val="center"/>
              <w:rPr>
                <w:rFonts w:hint="eastAsia" w:ascii="仿宋" w:hAnsi="仿宋" w:eastAsia="仿宋" w:cs="仿宋"/>
                <w:color w:val="auto"/>
                <w:szCs w:val="21"/>
                <w:highlight w:val="none"/>
              </w:rPr>
            </w:pPr>
          </w:p>
        </w:tc>
        <w:tc>
          <w:tcPr>
            <w:tcW w:w="2294" w:type="dxa"/>
            <w:gridSpan w:val="3"/>
            <w:noWrap w:val="0"/>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拟在本合同任职</w:t>
            </w:r>
          </w:p>
        </w:tc>
        <w:tc>
          <w:tcPr>
            <w:tcW w:w="2299" w:type="dxa"/>
            <w:noWrap w:val="0"/>
            <w:vAlign w:val="center"/>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77" w:type="dxa"/>
            <w:noWrap w:val="0"/>
            <w:vAlign w:val="center"/>
          </w:tcPr>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毕业学校</w:t>
            </w:r>
          </w:p>
        </w:tc>
        <w:tc>
          <w:tcPr>
            <w:tcW w:w="7899" w:type="dxa"/>
            <w:gridSpan w:val="8"/>
            <w:noWrap w:val="0"/>
            <w:vAlign w:val="top"/>
          </w:tcPr>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76" w:type="dxa"/>
            <w:gridSpan w:val="9"/>
            <w:noWrap w:val="0"/>
            <w:vAlign w:val="center"/>
          </w:tcPr>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4" w:type="dxa"/>
            <w:gridSpan w:val="2"/>
            <w:noWrap w:val="0"/>
            <w:vAlign w:val="center"/>
          </w:tcPr>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时  间</w:t>
            </w:r>
          </w:p>
        </w:tc>
        <w:tc>
          <w:tcPr>
            <w:tcW w:w="3684" w:type="dxa"/>
            <w:gridSpan w:val="4"/>
            <w:noWrap w:val="0"/>
            <w:vAlign w:val="center"/>
          </w:tcPr>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参加过的类似项目</w:t>
            </w:r>
          </w:p>
        </w:tc>
        <w:tc>
          <w:tcPr>
            <w:tcW w:w="1357" w:type="dxa"/>
            <w:noWrap w:val="0"/>
            <w:vAlign w:val="center"/>
          </w:tcPr>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担任职务</w:t>
            </w:r>
          </w:p>
        </w:tc>
        <w:tc>
          <w:tcPr>
            <w:tcW w:w="2471" w:type="dxa"/>
            <w:gridSpan w:val="2"/>
            <w:noWrap w:val="0"/>
            <w:vAlign w:val="center"/>
          </w:tcPr>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64" w:type="dxa"/>
            <w:gridSpan w:val="2"/>
            <w:noWrap w:val="0"/>
            <w:vAlign w:val="top"/>
          </w:tcPr>
          <w:p>
            <w:pPr>
              <w:spacing w:line="440" w:lineRule="exact"/>
              <w:rPr>
                <w:rFonts w:hint="eastAsia" w:ascii="仿宋" w:hAnsi="仿宋" w:eastAsia="仿宋" w:cs="仿宋"/>
                <w:color w:val="auto"/>
                <w:szCs w:val="21"/>
                <w:highlight w:val="none"/>
              </w:rPr>
            </w:pPr>
          </w:p>
        </w:tc>
        <w:tc>
          <w:tcPr>
            <w:tcW w:w="3684" w:type="dxa"/>
            <w:gridSpan w:val="4"/>
            <w:noWrap w:val="0"/>
            <w:vAlign w:val="top"/>
          </w:tcPr>
          <w:p>
            <w:pPr>
              <w:spacing w:line="440" w:lineRule="exact"/>
              <w:rPr>
                <w:rFonts w:hint="eastAsia" w:ascii="仿宋" w:hAnsi="仿宋" w:eastAsia="仿宋" w:cs="仿宋"/>
                <w:color w:val="auto"/>
                <w:szCs w:val="21"/>
                <w:highlight w:val="none"/>
              </w:rPr>
            </w:pPr>
          </w:p>
        </w:tc>
        <w:tc>
          <w:tcPr>
            <w:tcW w:w="1357" w:type="dxa"/>
            <w:noWrap w:val="0"/>
            <w:vAlign w:val="top"/>
          </w:tcPr>
          <w:p>
            <w:pPr>
              <w:spacing w:line="440" w:lineRule="exact"/>
              <w:rPr>
                <w:rFonts w:hint="eastAsia" w:ascii="仿宋" w:hAnsi="仿宋" w:eastAsia="仿宋" w:cs="仿宋"/>
                <w:color w:val="auto"/>
                <w:szCs w:val="21"/>
                <w:highlight w:val="none"/>
              </w:rPr>
            </w:pPr>
          </w:p>
        </w:tc>
        <w:tc>
          <w:tcPr>
            <w:tcW w:w="2471" w:type="dxa"/>
            <w:gridSpan w:val="2"/>
            <w:noWrap w:val="0"/>
            <w:vAlign w:val="top"/>
          </w:tcPr>
          <w:p>
            <w:pPr>
              <w:spacing w:line="440" w:lineRule="exact"/>
              <w:rPr>
                <w:rFonts w:hint="eastAsia" w:ascii="仿宋" w:hAnsi="仿宋" w:eastAsia="仿宋" w:cs="仿宋"/>
                <w:color w:val="auto"/>
                <w:szCs w:val="21"/>
                <w:highlight w:val="none"/>
              </w:rPr>
            </w:pPr>
          </w:p>
        </w:tc>
      </w:tr>
    </w:tbl>
    <w:p>
      <w:pPr>
        <w:topLinePunct/>
        <w:spacing w:line="440" w:lineRule="exact"/>
        <w:jc w:val="center"/>
        <w:rPr>
          <w:rFonts w:hint="eastAsia" w:ascii="仿宋" w:hAnsi="仿宋" w:eastAsia="仿宋" w:cs="仿宋"/>
          <w:color w:val="auto"/>
          <w:sz w:val="27"/>
          <w:szCs w:val="27"/>
          <w:highlight w:val="none"/>
        </w:rPr>
      </w:pPr>
      <w:r>
        <w:rPr>
          <w:rFonts w:hint="eastAsia" w:ascii="仿宋" w:hAnsi="仿宋" w:eastAsia="仿宋" w:cs="仿宋"/>
          <w:color w:val="auto"/>
          <w:highlight w:val="none"/>
        </w:rPr>
        <w:br w:type="page"/>
      </w:r>
    </w:p>
    <w:p>
      <w:pPr>
        <w:pStyle w:val="3"/>
        <w:jc w:val="center"/>
        <w:rPr>
          <w:rFonts w:hint="eastAsia" w:ascii="仿宋" w:hAnsi="仿宋" w:eastAsia="仿宋" w:cs="仿宋"/>
          <w:color w:val="auto"/>
          <w:highlight w:val="none"/>
        </w:rPr>
      </w:pPr>
      <w:bookmarkStart w:id="113" w:name="_Toc246996372"/>
      <w:bookmarkStart w:id="114" w:name="_Toc179632827"/>
      <w:bookmarkStart w:id="115" w:name="_Toc144974875"/>
      <w:bookmarkStart w:id="116" w:name="_Toc246997115"/>
      <w:bookmarkStart w:id="117" w:name="_Toc152042596"/>
      <w:bookmarkStart w:id="118" w:name="_Toc247085890"/>
      <w:bookmarkStart w:id="119" w:name="_Toc152045807"/>
      <w:r>
        <w:rPr>
          <w:rFonts w:hint="eastAsia" w:ascii="仿宋" w:hAnsi="仿宋" w:eastAsia="仿宋" w:cs="仿宋"/>
          <w:color w:val="auto"/>
          <w:highlight w:val="none"/>
        </w:rPr>
        <w:t>八、资格审查资料</w:t>
      </w:r>
      <w:bookmarkEnd w:id="113"/>
      <w:bookmarkEnd w:id="114"/>
      <w:bookmarkEnd w:id="115"/>
      <w:bookmarkEnd w:id="116"/>
      <w:bookmarkEnd w:id="117"/>
      <w:bookmarkEnd w:id="118"/>
      <w:bookmarkEnd w:id="119"/>
    </w:p>
    <w:p>
      <w:pPr>
        <w:pStyle w:val="4"/>
        <w:jc w:val="center"/>
        <w:rPr>
          <w:rFonts w:hint="eastAsia" w:ascii="仿宋" w:hAnsi="仿宋" w:eastAsia="仿宋" w:cs="仿宋"/>
          <w:color w:val="auto"/>
          <w:highlight w:val="none"/>
        </w:rPr>
      </w:pPr>
      <w:bookmarkStart w:id="120" w:name="_Toc246996373"/>
      <w:bookmarkStart w:id="121" w:name="_Toc152042597"/>
      <w:bookmarkStart w:id="122" w:name="_Toc152045808"/>
      <w:bookmarkStart w:id="123" w:name="_Toc246997116"/>
      <w:bookmarkStart w:id="124" w:name="_Toc179632828"/>
      <w:bookmarkStart w:id="125" w:name="_Toc144974876"/>
      <w:bookmarkStart w:id="126" w:name="_Toc247085891"/>
      <w:r>
        <w:rPr>
          <w:rFonts w:hint="eastAsia" w:ascii="仿宋" w:hAnsi="仿宋" w:eastAsia="仿宋" w:cs="仿宋"/>
          <w:color w:val="auto"/>
          <w:highlight w:val="none"/>
        </w:rPr>
        <w:t>（一）投标人基本情况表</w:t>
      </w:r>
      <w:bookmarkEnd w:id="120"/>
      <w:bookmarkEnd w:id="121"/>
      <w:bookmarkEnd w:id="122"/>
      <w:bookmarkEnd w:id="123"/>
      <w:bookmarkEnd w:id="124"/>
      <w:bookmarkEnd w:id="125"/>
      <w:bookmarkEnd w:id="126"/>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p>
            <w:pPr>
              <w:topLinePunct/>
              <w:spacing w:line="440" w:lineRule="exact"/>
              <w:jc w:val="center"/>
              <w:rPr>
                <w:rFonts w:hint="eastAsia" w:ascii="仿宋" w:hAnsi="仿宋" w:eastAsia="仿宋" w:cs="仿宋"/>
                <w:color w:val="auto"/>
                <w:szCs w:val="21"/>
                <w:highlight w:val="none"/>
              </w:rPr>
            </w:pPr>
          </w:p>
          <w:p>
            <w:pPr>
              <w:topLinePunct/>
              <w:spacing w:line="440" w:lineRule="exact"/>
              <w:jc w:val="center"/>
              <w:rPr>
                <w:rFonts w:hint="eastAsia" w:ascii="仿宋" w:hAnsi="仿宋" w:eastAsia="仿宋" w:cs="仿宋"/>
                <w:color w:val="auto"/>
                <w:szCs w:val="21"/>
                <w:highlight w:val="none"/>
              </w:rPr>
            </w:pPr>
          </w:p>
          <w:p>
            <w:pPr>
              <w:topLinePunct/>
              <w:spacing w:line="440" w:lineRule="exact"/>
              <w:jc w:val="center"/>
              <w:rPr>
                <w:rFonts w:hint="eastAsia" w:ascii="仿宋" w:hAnsi="仿宋" w:eastAsia="仿宋" w:cs="仿宋"/>
                <w:color w:val="auto"/>
                <w:szCs w:val="21"/>
                <w:highlight w:val="none"/>
              </w:rPr>
            </w:pPr>
          </w:p>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Cs w:val="21"/>
                <w:highlight w:val="none"/>
              </w:rPr>
            </w:pPr>
          </w:p>
        </w:tc>
      </w:tr>
    </w:tbl>
    <w:p>
      <w:pPr>
        <w:topLinePunct/>
        <w:spacing w:line="440" w:lineRule="exact"/>
        <w:rPr>
          <w:rFonts w:hint="eastAsia" w:ascii="仿宋" w:hAnsi="仿宋" w:eastAsia="仿宋" w:cs="仿宋"/>
          <w:color w:val="auto"/>
          <w:sz w:val="20"/>
          <w:highlight w:val="none"/>
        </w:rPr>
      </w:pPr>
    </w:p>
    <w:p>
      <w:pPr>
        <w:spacing w:line="440" w:lineRule="exact"/>
        <w:ind w:firstLine="500" w:firstLineChars="25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bookmarkStart w:id="127" w:name="_Toc179632833"/>
      <w:bookmarkStart w:id="128" w:name="_Toc152042602"/>
      <w:bookmarkStart w:id="129" w:name="_Toc144974881"/>
      <w:bookmarkStart w:id="130" w:name="_Toc152045813"/>
    </w:p>
    <w:p>
      <w:pPr>
        <w:pStyle w:val="4"/>
        <w:jc w:val="center"/>
        <w:rPr>
          <w:rFonts w:hint="eastAsia" w:ascii="仿宋" w:hAnsi="仿宋" w:eastAsia="仿宋" w:cs="仿宋"/>
          <w:color w:val="auto"/>
          <w:highlight w:val="none"/>
        </w:rPr>
      </w:pPr>
      <w:bookmarkStart w:id="131" w:name="_Toc246996374"/>
      <w:bookmarkStart w:id="132" w:name="_Toc246997117"/>
      <w:bookmarkStart w:id="133" w:name="_Toc247085892"/>
      <w:r>
        <w:rPr>
          <w:rFonts w:hint="eastAsia" w:ascii="仿宋" w:hAnsi="仿宋" w:eastAsia="仿宋" w:cs="仿宋"/>
          <w:color w:val="auto"/>
          <w:highlight w:val="none"/>
        </w:rPr>
        <w:t>（二）其他资格审查资料</w:t>
      </w:r>
      <w:bookmarkEnd w:id="127"/>
      <w:bookmarkEnd w:id="128"/>
      <w:bookmarkEnd w:id="129"/>
      <w:bookmarkEnd w:id="130"/>
      <w:bookmarkEnd w:id="131"/>
      <w:bookmarkEnd w:id="132"/>
      <w:bookmarkEnd w:id="133"/>
    </w:p>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一、营业执照；</w:t>
      </w:r>
    </w:p>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二、资质证书；</w:t>
      </w:r>
    </w:p>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三、企业安全生产许可证复印件；</w:t>
      </w:r>
    </w:p>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p>
    <w:p>
      <w:pPr>
        <w:spacing w:line="360" w:lineRule="auto"/>
        <w:rPr>
          <w:rFonts w:hint="eastAsia" w:ascii="仿宋" w:hAnsi="仿宋" w:eastAsia="仿宋" w:cs="仿宋"/>
          <w:color w:val="auto"/>
          <w:highlight w:val="none"/>
        </w:rPr>
      </w:pPr>
    </w:p>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（请对照评分办法资格审查表及商务技术评分内容提供资料，以及本招标文件没要求但投标人认为需要提供的其他资料，格式可自编和增加。）</w:t>
      </w:r>
    </w:p>
    <w:p>
      <w:pPr>
        <w:spacing w:line="360" w:lineRule="auto"/>
        <w:ind w:firstLine="2640" w:firstLineChars="1100"/>
        <w:rPr>
          <w:rFonts w:hint="eastAsia" w:ascii="仿宋" w:hAnsi="仿宋" w:eastAsia="仿宋" w:cs="仿宋"/>
          <w:color w:val="auto"/>
          <w:sz w:val="24"/>
          <w:highlight w:val="none"/>
        </w:rPr>
      </w:pPr>
    </w:p>
    <w:p>
      <w:pPr>
        <w:spacing w:line="360" w:lineRule="auto"/>
        <w:ind w:firstLine="2640" w:firstLineChars="1100"/>
        <w:rPr>
          <w:rFonts w:hint="eastAsia" w:ascii="仿宋" w:hAnsi="仿宋" w:eastAsia="仿宋" w:cs="仿宋"/>
          <w:color w:val="auto"/>
          <w:sz w:val="24"/>
          <w:highlight w:val="none"/>
        </w:rPr>
      </w:pPr>
    </w:p>
    <w:p>
      <w:pPr>
        <w:spacing w:line="360" w:lineRule="auto"/>
        <w:ind w:firstLine="3480" w:firstLineChars="1450"/>
        <w:jc w:val="right"/>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投   标   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 xml:space="preserve">(盖单位章) </w:t>
      </w:r>
    </w:p>
    <w:p>
      <w:pPr>
        <w:spacing w:line="360" w:lineRule="auto"/>
        <w:ind w:firstLine="2310"/>
        <w:jc w:val="right"/>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 xml:space="preserve">        法定代表人或其委托代理人：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 xml:space="preserve">(签字) </w:t>
      </w:r>
    </w:p>
    <w:p>
      <w:pPr>
        <w:spacing w:line="360" w:lineRule="auto"/>
        <w:ind w:firstLine="2310" w:firstLineChars="1100"/>
        <w:jc w:val="right"/>
        <w:rPr>
          <w:rFonts w:hint="eastAsia" w:ascii="仿宋" w:hAnsi="仿宋" w:eastAsia="仿宋" w:cs="仿宋"/>
          <w:color w:val="auto"/>
          <w:sz w:val="24"/>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spacing w:line="440" w:lineRule="exact"/>
        <w:ind w:firstLine="600" w:firstLineChars="250"/>
        <w:rPr>
          <w:rFonts w:hint="eastAsia" w:ascii="仿宋" w:hAnsi="仿宋" w:eastAsia="仿宋" w:cs="仿宋"/>
          <w:color w:val="auto"/>
          <w:sz w:val="24"/>
          <w:highlight w:val="none"/>
        </w:rPr>
      </w:pPr>
    </w:p>
    <w:p>
      <w:bookmarkStart w:id="134" w:name="_GoBack"/>
      <w:bookmarkEnd w:id="134"/>
    </w:p>
    <w:sectPr>
      <w:pgSz w:w="11906" w:h="16838"/>
      <w:pgMar w:top="1440" w:right="1134" w:bottom="1400" w:left="1134" w:header="851" w:footer="992" w:gutter="0"/>
      <w:pgBorders w:offsetFrom="page">
        <w:top w:val="none" w:sz="0" w:space="0"/>
        <w:left w:val="none" w:sz="0" w:space="0"/>
        <w:bottom w:val="none" w:sz="0" w:space="0"/>
        <w:right w:val="none" w:sz="0" w:space="0"/>
      </w:pgBorders>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WJjZWYzYjI2NTYzZTg2MmQ1NDFmYjA0OWExMGMifQ=="/>
  </w:docVars>
  <w:rsids>
    <w:rsidRoot w:val="7B43346D"/>
    <w:rsid w:val="7B433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5">
    <w:name w:val="Plain Text"/>
    <w:basedOn w:val="1"/>
    <w:next w:val="6"/>
    <w:uiPriority w:val="0"/>
    <w:rPr>
      <w:rFonts w:ascii="宋体" w:hAnsi="Courier New"/>
      <w:sz w:val="24"/>
      <w:szCs w:val="20"/>
    </w:rPr>
  </w:style>
  <w:style w:type="paragraph" w:customStyle="1" w:styleId="6">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2022-12-02T07:45:00Z</dcterms:created>
  <dc:creator>鄧世豪</dc:creator>
  <cp:lastModifiedBy>鄧世豪</cp:lastModifiedBy>
  <dcterms:modified xsi:type="dcterms:W3CDTF">2022-12-02T07:45:26Z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DC6AEBF79E234409B3E1A73BDCBCC61D</vt:lpwstr>
  </property>
</Properties>
</file>