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F6" w:rsidRPr="00950B1C" w:rsidRDefault="00061DF6" w:rsidP="00061DF6">
      <w:pPr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/>
          <w:sz w:val="24"/>
          <w:szCs w:val="24"/>
        </w:rPr>
        <w:t>附件</w:t>
      </w:r>
      <w:r w:rsidRPr="00950B1C">
        <w:rPr>
          <w:rFonts w:ascii="宋体" w:eastAsia="宋体" w:hAnsi="宋体" w:hint="eastAsia"/>
          <w:sz w:val="24"/>
          <w:szCs w:val="24"/>
        </w:rPr>
        <w:t>1</w:t>
      </w:r>
    </w:p>
    <w:p w:rsidR="00061DF6" w:rsidRPr="00950B1C" w:rsidRDefault="00061DF6" w:rsidP="00061DF6">
      <w:pPr>
        <w:spacing w:afterLines="100" w:line="360" w:lineRule="auto"/>
        <w:jc w:val="center"/>
        <w:rPr>
          <w:b/>
          <w:sz w:val="28"/>
          <w:szCs w:val="28"/>
        </w:rPr>
      </w:pPr>
      <w:r w:rsidRPr="00950B1C">
        <w:rPr>
          <w:rFonts w:hint="eastAsia"/>
          <w:b/>
          <w:sz w:val="28"/>
          <w:szCs w:val="28"/>
        </w:rPr>
        <w:t>总公司授权投标书</w:t>
      </w:r>
    </w:p>
    <w:p w:rsidR="00061DF6" w:rsidRPr="00950B1C" w:rsidRDefault="00061DF6" w:rsidP="00061D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950B1C">
        <w:rPr>
          <w:rFonts w:ascii="宋体" w:eastAsia="宋体" w:hAnsi="宋体" w:hint="eastAsia"/>
          <w:sz w:val="24"/>
          <w:szCs w:val="24"/>
        </w:rPr>
        <w:t>（投标人全称）是我司</w:t>
      </w:r>
      <w:r w:rsidRPr="00950B1C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950B1C">
        <w:rPr>
          <w:rFonts w:ascii="宋体" w:eastAsia="宋体" w:hAnsi="宋体" w:hint="eastAsia"/>
          <w:sz w:val="24"/>
          <w:szCs w:val="24"/>
        </w:rPr>
        <w:t>（投标人总公司全称）地市级或以上的分支机构。现我司正式授权</w:t>
      </w:r>
      <w:r w:rsidRPr="00950B1C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950B1C">
        <w:rPr>
          <w:rFonts w:ascii="宋体" w:eastAsia="宋体" w:hAnsi="宋体" w:hint="eastAsia"/>
          <w:sz w:val="24"/>
          <w:szCs w:val="24"/>
        </w:rPr>
        <w:t>（投标人全称）作为机场高速、花莞高速、机场第二高速、广佛肇高速（广州段）公路2023-2025年度营运保险项目唯一授权分支机构，参与投标活动、提交投标文件、保险合同的签订、执行和售后服务等一切与之有关的事物。</w:t>
      </w:r>
    </w:p>
    <w:p w:rsidR="00061DF6" w:rsidRPr="00950B1C" w:rsidRDefault="00061DF6" w:rsidP="00061D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061DF6" w:rsidRPr="00950B1C" w:rsidRDefault="00061DF6" w:rsidP="00061D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061DF6" w:rsidRPr="00950B1C" w:rsidRDefault="00061DF6" w:rsidP="00061DF6">
      <w:pPr>
        <w:spacing w:line="360" w:lineRule="auto"/>
        <w:ind w:firstLineChars="1500" w:firstLine="3600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</w:rPr>
        <w:t>投标人总公司名称：            （单位公章）</w:t>
      </w:r>
    </w:p>
    <w:p w:rsidR="00061DF6" w:rsidRPr="00950B1C" w:rsidRDefault="00061DF6" w:rsidP="00061DF6">
      <w:pPr>
        <w:spacing w:line="360" w:lineRule="auto"/>
        <w:ind w:firstLineChars="1500" w:firstLine="3600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</w:rPr>
        <w:t>授权日期：    年   月   日</w:t>
      </w:r>
    </w:p>
    <w:p w:rsidR="00061DF6" w:rsidRPr="00950B1C" w:rsidRDefault="00061DF6" w:rsidP="00061DF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061DF6" w:rsidRPr="00950B1C" w:rsidRDefault="00061DF6" w:rsidP="00061DF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061DF6" w:rsidRPr="00950B1C" w:rsidRDefault="00061DF6" w:rsidP="00061DF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</w:rPr>
        <w:t>注：</w:t>
      </w:r>
    </w:p>
    <w:p w:rsidR="00061DF6" w:rsidRPr="00950B1C" w:rsidRDefault="00061DF6" w:rsidP="00061DF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</w:rPr>
        <w:t>1.授权书原件一份在投标</w:t>
      </w:r>
      <w:r>
        <w:rPr>
          <w:rFonts w:ascii="宋体" w:eastAsia="宋体" w:hAnsi="宋体" w:hint="eastAsia"/>
          <w:sz w:val="24"/>
          <w:szCs w:val="24"/>
        </w:rPr>
        <w:t>登记</w:t>
      </w:r>
      <w:r w:rsidRPr="00950B1C">
        <w:rPr>
          <w:rFonts w:ascii="宋体" w:eastAsia="宋体" w:hAnsi="宋体" w:hint="eastAsia"/>
          <w:sz w:val="24"/>
          <w:szCs w:val="24"/>
        </w:rPr>
        <w:t>时提供，一份附在投标文件正本中。</w:t>
      </w:r>
    </w:p>
    <w:p w:rsidR="00061DF6" w:rsidRPr="00950B1C" w:rsidRDefault="00061DF6" w:rsidP="00061DF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50B1C">
        <w:rPr>
          <w:rFonts w:ascii="宋体" w:eastAsia="宋体" w:hAnsi="宋体" w:hint="eastAsia"/>
          <w:sz w:val="24"/>
          <w:szCs w:val="24"/>
        </w:rPr>
        <w:t>2.如投标人为总公司参与投标的，则不需要提交此授权投标书。</w:t>
      </w:r>
    </w:p>
    <w:p w:rsidR="00143647" w:rsidRPr="00061DF6" w:rsidRDefault="00143647"/>
    <w:sectPr w:rsidR="00143647" w:rsidRPr="00061DF6" w:rsidSect="00061DF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47" w:rsidRDefault="00143647" w:rsidP="00061DF6">
      <w:r>
        <w:separator/>
      </w:r>
    </w:p>
  </w:endnote>
  <w:endnote w:type="continuationSeparator" w:id="1">
    <w:p w:rsidR="00143647" w:rsidRDefault="00143647" w:rsidP="0006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47" w:rsidRDefault="00143647" w:rsidP="00061DF6">
      <w:r>
        <w:separator/>
      </w:r>
    </w:p>
  </w:footnote>
  <w:footnote w:type="continuationSeparator" w:id="1">
    <w:p w:rsidR="00143647" w:rsidRDefault="00143647" w:rsidP="00061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DF6"/>
    <w:rsid w:val="00061DF6"/>
    <w:rsid w:val="0014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D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D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frozen</dc:creator>
  <cp:keywords/>
  <dc:description/>
  <cp:lastModifiedBy>frozen</cp:lastModifiedBy>
  <cp:revision>2</cp:revision>
  <dcterms:created xsi:type="dcterms:W3CDTF">2022-11-30T07:14:00Z</dcterms:created>
  <dcterms:modified xsi:type="dcterms:W3CDTF">2022-11-30T07:15:00Z</dcterms:modified>
</cp:coreProperties>
</file>