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9518D">
      <w:pPr>
        <w:pStyle w:val="2"/>
        <w:jc w:val="center"/>
        <w:rPr>
          <w:rFonts w:hint="eastAsia" w:ascii="宋体" w:hAnsi="宋体" w:eastAsia="宋体" w:cs="宋体"/>
          <w:b/>
          <w:bCs/>
          <w:color w:val="auto"/>
          <w:sz w:val="36"/>
          <w:szCs w:val="36"/>
          <w:highlight w:val="none"/>
        </w:rPr>
      </w:pPr>
      <w:bookmarkStart w:id="0" w:name="_Toc97"/>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4</w:t>
      </w:r>
      <w:r>
        <w:rPr>
          <w:rFonts w:hint="eastAsia" w:ascii="宋体" w:hAnsi="宋体" w:eastAsia="宋体" w:cs="宋体"/>
          <w:b/>
          <w:bCs/>
          <w:color w:val="auto"/>
          <w:sz w:val="36"/>
          <w:szCs w:val="36"/>
          <w:highlight w:val="none"/>
        </w:rPr>
        <w:t xml:space="preserve">章 </w:t>
      </w:r>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合</w:t>
      </w:r>
      <w:bookmarkStart w:id="1" w:name="_Toc200167740"/>
      <w:bookmarkStart w:id="2" w:name="_Toc199294283"/>
      <w:bookmarkStart w:id="3" w:name="_Toc200968254"/>
      <w:bookmarkStart w:id="4" w:name="_Toc199319975"/>
      <w:bookmarkStart w:id="5" w:name="_Toc199156293"/>
      <w:bookmarkStart w:id="6" w:name="_Toc207791241"/>
      <w:bookmarkStart w:id="7" w:name="_Toc200536531"/>
      <w:bookmarkStart w:id="8" w:name="_Toc199215093"/>
      <w:bookmarkStart w:id="9" w:name="_Toc199155717"/>
      <w:bookmarkStart w:id="10" w:name="_Toc200536575"/>
      <w:bookmarkStart w:id="11" w:name="_Toc217971025"/>
      <w:bookmarkStart w:id="12" w:name="_Toc199319918"/>
      <w:r>
        <w:rPr>
          <w:rFonts w:hint="eastAsia" w:ascii="宋体" w:hAnsi="宋体" w:eastAsia="宋体" w:cs="宋体"/>
          <w:b/>
          <w:bCs/>
          <w:color w:val="auto"/>
          <w:sz w:val="36"/>
          <w:szCs w:val="36"/>
          <w:highlight w:val="none"/>
        </w:rPr>
        <w:t>同条款及格式</w:t>
      </w:r>
      <w:bookmarkEnd w:id="0"/>
    </w:p>
    <w:p w14:paraId="213F263E">
      <w:pPr>
        <w:pStyle w:val="7"/>
        <w:ind w:firstLine="480" w:firstLineChars="200"/>
        <w:rPr>
          <w:rFonts w:hint="eastAsia" w:ascii="宋体" w:hAnsi="宋体" w:eastAsia="宋体" w:cs="宋体"/>
          <w:color w:val="auto"/>
          <w:highlight w:val="none"/>
        </w:rPr>
      </w:pPr>
    </w:p>
    <w:bookmarkEnd w:id="1"/>
    <w:bookmarkEnd w:id="2"/>
    <w:bookmarkEnd w:id="3"/>
    <w:bookmarkEnd w:id="4"/>
    <w:bookmarkEnd w:id="5"/>
    <w:bookmarkEnd w:id="6"/>
    <w:bookmarkEnd w:id="7"/>
    <w:bookmarkEnd w:id="8"/>
    <w:bookmarkEnd w:id="9"/>
    <w:bookmarkEnd w:id="10"/>
    <w:bookmarkEnd w:id="11"/>
    <w:bookmarkEnd w:id="12"/>
    <w:p w14:paraId="18F772D7">
      <w:pPr>
        <w:numPr>
          <w:ilvl w:val="0"/>
          <w:numId w:val="1"/>
        </w:numPr>
        <w:spacing w:before="72" w:beforeLines="30" w:after="72" w:afterLines="30" w:line="300" w:lineRule="auto"/>
        <w:jc w:val="center"/>
        <w:rPr>
          <w:rFonts w:hint="eastAsia" w:ascii="宋体" w:hAnsi="宋体" w:eastAsia="宋体" w:cs="宋体"/>
          <w:b/>
          <w:color w:val="auto"/>
          <w:sz w:val="28"/>
          <w:szCs w:val="28"/>
          <w:highlight w:val="none"/>
        </w:rPr>
      </w:pPr>
      <w:bookmarkStart w:id="13" w:name="_Toc375181377"/>
      <w:bookmarkStart w:id="14" w:name="_Toc205365762"/>
      <w:bookmarkStart w:id="15" w:name="_Toc205366192"/>
      <w:bookmarkStart w:id="16" w:name="_Toc205365900"/>
      <w:bookmarkStart w:id="17" w:name="_Toc205366307"/>
      <w:r>
        <w:rPr>
          <w:rFonts w:hint="eastAsia"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通用合同条款</w:t>
      </w:r>
      <w:bookmarkEnd w:id="13"/>
    </w:p>
    <w:p w14:paraId="21BC6C4C">
      <w:pPr>
        <w:pStyle w:val="7"/>
        <w:spacing w:line="360" w:lineRule="auto"/>
        <w:rPr>
          <w:rFonts w:hint="eastAsia" w:ascii="宋体" w:hAnsi="宋体" w:eastAsia="宋体" w:cs="宋体"/>
          <w:color w:val="auto"/>
          <w:sz w:val="21"/>
          <w:szCs w:val="21"/>
          <w:highlight w:val="none"/>
        </w:rPr>
      </w:pPr>
    </w:p>
    <w:p w14:paraId="390244D6">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8" w:name="_Toc247514035"/>
      <w:bookmarkStart w:id="19" w:name="_Toc184635098"/>
      <w:bookmarkStart w:id="20" w:name="_Toc350609099"/>
      <w:bookmarkStart w:id="21" w:name="_Toc247527636"/>
      <w:r>
        <w:rPr>
          <w:rFonts w:hint="eastAsia" w:asciiTheme="minorEastAsia" w:hAnsiTheme="minorEastAsia" w:eastAsiaTheme="minorEastAsia" w:cstheme="minorEastAsia"/>
          <w:color w:val="auto"/>
          <w:sz w:val="24"/>
          <w:szCs w:val="24"/>
          <w:highlight w:val="none"/>
        </w:rPr>
        <w:t>1. 一般约定</w:t>
      </w:r>
      <w:bookmarkEnd w:id="18"/>
      <w:bookmarkEnd w:id="19"/>
      <w:bookmarkEnd w:id="20"/>
      <w:bookmarkEnd w:id="21"/>
    </w:p>
    <w:p w14:paraId="335F2171">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2" w:name="_Toc247527637"/>
      <w:bookmarkStart w:id="23" w:name="_Toc247514036"/>
      <w:bookmarkStart w:id="24" w:name="_Toc350609100"/>
      <w:r>
        <w:rPr>
          <w:rFonts w:hint="eastAsia" w:asciiTheme="minorEastAsia" w:hAnsiTheme="minorEastAsia" w:eastAsiaTheme="minorEastAsia" w:cstheme="minorEastAsia"/>
          <w:color w:val="auto"/>
          <w:sz w:val="24"/>
          <w:szCs w:val="24"/>
          <w:highlight w:val="none"/>
        </w:rPr>
        <w:t>1.1 词语定义</w:t>
      </w:r>
      <w:bookmarkEnd w:id="22"/>
      <w:bookmarkEnd w:id="23"/>
      <w:bookmarkEnd w:id="24"/>
    </w:p>
    <w:p w14:paraId="7C24326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通用合同条款、专用合同条款中的下列词语应具有本款所赋予的含义。</w:t>
      </w:r>
    </w:p>
    <w:p w14:paraId="6A52D10C">
      <w:pPr>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 合同</w:t>
      </w:r>
    </w:p>
    <w:p w14:paraId="5AF514A5">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1.1.1.1 合同文件（或称合同）：指合同协议书、中标通知书、投标函及投标函附录、专用合同条款、通用合同条款、发包人要求、价格清单、承包人建议书，以及其他构成合同组成部分的文件。</w:t>
      </w:r>
    </w:p>
    <w:p w14:paraId="52AA86E9">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1.1.1.2 合同协议书：指第1.5 款所指的合同协议书。</w:t>
      </w:r>
    </w:p>
    <w:p w14:paraId="4C794C89">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1.1.1.3 中标通知书：指发包人通知承包人中标的函件。中标通知书随附的澄清、说明、补正事项纪要等，是中标通知书的组成部分。</w:t>
      </w:r>
    </w:p>
    <w:p w14:paraId="56B0E653">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1.1.1.4 投标函：指构成合同文件组成部分的由承包人填写并签署的投标函。</w:t>
      </w:r>
    </w:p>
    <w:p w14:paraId="6526F3E6">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1.1.1.5 投标函附录：指附在投标函后构成合同文件的投标函附录。</w:t>
      </w:r>
    </w:p>
    <w:p w14:paraId="15C21EB4">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1.1.1.6 发包人要求：指构成合同文件组成部分的名为发包人要求的文件，包括招标项目的目的、范围、设计与其他技术标准和要求，</w:t>
      </w:r>
      <w:r>
        <w:rPr>
          <w:rStyle w:val="12"/>
          <w:rFonts w:hint="eastAsia" w:asciiTheme="minorEastAsia" w:hAnsiTheme="minorEastAsia" w:eastAsiaTheme="minorEastAsia" w:cstheme="minorEastAsia"/>
          <w:color w:val="auto"/>
          <w:sz w:val="24"/>
          <w:szCs w:val="24"/>
          <w:highlight w:val="none"/>
        </w:rPr>
        <w:t>以及</w:t>
      </w:r>
      <w:r>
        <w:rPr>
          <w:rFonts w:hint="eastAsia" w:asciiTheme="minorEastAsia" w:hAnsiTheme="minorEastAsia" w:eastAsiaTheme="minorEastAsia" w:cstheme="minorEastAsia"/>
          <w:color w:val="auto"/>
          <w:sz w:val="24"/>
          <w:szCs w:val="24"/>
          <w:highlight w:val="none"/>
        </w:rPr>
        <w:t>合同双方当事人约定对其所作的修改或补充。</w:t>
      </w:r>
    </w:p>
    <w:p w14:paraId="3ABC7EDF">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1.1.1.7 价格清单：指构成合同文件组成部分的由承包人按规定的格式和要求填写并标明价格的清单。</w:t>
      </w:r>
    </w:p>
    <w:p w14:paraId="306D3767">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1.1.1.8承包人建议书：指构成合同文件组成部分的名为承包人建议书的文件。承包人建议书由承包人随投标函一起提交。承包人建议书应包括承包人的设计图纸及相应说明等设计文件。</w:t>
      </w:r>
    </w:p>
    <w:p w14:paraId="4B4233B3">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1.1.1.9 其他合同文件：指经合同双方当事人确认构成合同文件的其他文件。</w:t>
      </w:r>
    </w:p>
    <w:p w14:paraId="466CEB87">
      <w:pPr>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 合同当事人和人员</w:t>
      </w:r>
    </w:p>
    <w:p w14:paraId="23AFB7C7">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1.1.2.1 合同当事人：指发包人和（或）承包人。</w:t>
      </w:r>
    </w:p>
    <w:p w14:paraId="0B666879">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1.1.2.2 发包人：指专用合同条款中指明并与承包人在合同协议书中签字的当事人。</w:t>
      </w:r>
    </w:p>
    <w:p w14:paraId="767D97E1">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1.1.2.3 承包人：指与发包人签订合同协议书的当事人。</w:t>
      </w:r>
    </w:p>
    <w:p w14:paraId="63618970">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1.1.2.4 承包人项目经理（总负责人）：指承包人指定代表承包人履行义务的负责人，也称总承包项目经理（总负责人）。</w:t>
      </w:r>
    </w:p>
    <w:p w14:paraId="0191DE47">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1.1.2.5承包人技术负责人：指承包人指定负责组织指导协调项目设计采购施工技术工作的人员。</w:t>
      </w:r>
    </w:p>
    <w:p w14:paraId="0D346E18">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1.1.2.6 设计负责人：指承包人指定负责组织指导协调设计工作并具有相应资格的人员。</w:t>
      </w:r>
    </w:p>
    <w:p w14:paraId="398102E1">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1.1.2.7 勘察负责人：指承包人指定负责组织指导协调勘察工作并具有相应资格的人员。</w:t>
      </w:r>
    </w:p>
    <w:p w14:paraId="043E6F40">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1.1.2.8 施工负责人：指承包人指定负责组织指导协调施工工作并具有相应资格的人员。</w:t>
      </w:r>
    </w:p>
    <w:p w14:paraId="0BFF25E1">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1.1.2.9 采购负责人：指承包人指定负责组织指导协调采购工作的人员。</w:t>
      </w:r>
    </w:p>
    <w:p w14:paraId="40C65D06">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1.1.2.10 分包人：指从承包人处分包合同中某一部分工作，并与其签订分包合同的分包人。</w:t>
      </w:r>
    </w:p>
    <w:p w14:paraId="74332295">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1.1.2.11 监理人：指在专用合同条款中指明的，受发包人委托对合同履行实施管理的法人或其他组织。属于国家强制监理的，监理人应当具有相应的监理资质。</w:t>
      </w:r>
    </w:p>
    <w:p w14:paraId="39D50387">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1.1.2.12总监理工程师：指由监理人委派对合同履行实施管理的全权负责人。</w:t>
      </w:r>
    </w:p>
    <w:p w14:paraId="768B7365">
      <w:pPr>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 工程和设备</w:t>
      </w:r>
    </w:p>
    <w:p w14:paraId="2C43C2C4">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1.1.3.1 工程：指永久工程和（或）临时工程。</w:t>
      </w:r>
    </w:p>
    <w:p w14:paraId="78ECAAE1">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1.1.3.2 永久工程：指按合同约定建造并移交给发包人的工程，包括工程设备。</w:t>
      </w:r>
    </w:p>
    <w:p w14:paraId="50F36377">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1.1.3.3 临时工程：指为完成合同约定的永久工程所修建的各类临时性工程，不包括施工设备。</w:t>
      </w:r>
    </w:p>
    <w:p w14:paraId="74808CFE">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1.1.3.4 区段工程：指专用合同条款中指明特定范围的能单独接收并使用的永久工程。</w:t>
      </w:r>
    </w:p>
    <w:p w14:paraId="4C464DB1">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1.1.3.5 工程设备：指构成或计划构成永久工程的机电设备、仪器装置、运载工具及其他类似的设备和装置。</w:t>
      </w:r>
    </w:p>
    <w:p w14:paraId="2FE2AA87">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1.1.3.6 施工设备：指为完成合同约定的各项工作所需的设备、器具和其他物品，不包括临时工程和材料。</w:t>
      </w:r>
    </w:p>
    <w:p w14:paraId="3333F1F2">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1.1.3.7 临时设施：指为完成合同约定的各项工作所服务的临时性生产和生活设施。</w:t>
      </w:r>
    </w:p>
    <w:p w14:paraId="24CBA7EE">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1.1.3.8 承包人设备：指承包人为工程实施提供的施工设备。</w:t>
      </w:r>
    </w:p>
    <w:p w14:paraId="1001A79F">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1.1.3.9 施工场地（或称工地、现场）：指用于合同工程施工的场所，以及在合同中指定作为施工场地组成部分的其他场所，包括永久占地和临时占地。</w:t>
      </w:r>
    </w:p>
    <w:p w14:paraId="01FDE48C">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1.1.3.10 永久占地：指专用合同条款中指明为实施合同工程需永久占用的土地。</w:t>
      </w:r>
    </w:p>
    <w:p w14:paraId="4C955585">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1.1.3.11 临时占地：指专用合同条款中指明为实施合同工程需临时占用的土地。</w:t>
      </w:r>
    </w:p>
    <w:p w14:paraId="402A040B">
      <w:pPr>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1.1.4 日期、检验和竣工</w:t>
      </w:r>
    </w:p>
    <w:p w14:paraId="7907D9E9">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1.1.4.1 开始工作通知：指监理人按第11.1 款通知承包人开始工作的函件。</w:t>
      </w:r>
    </w:p>
    <w:p w14:paraId="49CBE51F">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1.1.4.2 开始工作日期：指监理人按第11.1款发出的开始工作通知中写明的开始工作日期。</w:t>
      </w:r>
    </w:p>
    <w:p w14:paraId="505D862B">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1.1.4.3 工期：指承包人在投标函中承诺的完成合同工作所需的期限，包括按第11.3款、第11.4款和第11.6款约定所作的变更。</w:t>
      </w:r>
    </w:p>
    <w:p w14:paraId="44F7235A">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1.1.4.4 竣工日期：指第1.1.4.3目约定工期届满时的日期。实际竣工日期以工程接收证书中写明的日期为准。</w:t>
      </w:r>
    </w:p>
    <w:p w14:paraId="650CE90A">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1.1.4.5 缺陷责任期：指履行第19.2款约定的缺陷责任的期限，具体期限在发包人要求中明确的包括根据第19.3 款约定所作的延长。</w:t>
      </w:r>
    </w:p>
    <w:p w14:paraId="301FE615">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1.1.4.6 基准日期：指投标截止之日前28天的日期。</w:t>
      </w:r>
    </w:p>
    <w:p w14:paraId="6966D5F0">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1.1.4.7 天：除特别指明外，指日历天。合同中按天计算时间的，开始当天不计入，从次日开始计算。期限最后一天的截止时间为当天24：00。</w:t>
      </w:r>
    </w:p>
    <w:p w14:paraId="0DC3AD71">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1.1.4.8 竣工试验：是指在工程竣工验收前，根据第18.1款要求进行的试验。</w:t>
      </w:r>
    </w:p>
    <w:p w14:paraId="042E8E25">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1.1.4.9 竣工验收：是指承包人完成了全部合同工作后，发包人按合同要求进行的验收。</w:t>
      </w:r>
    </w:p>
    <w:p w14:paraId="391070C4">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1.1.4.10 竣工后试验：是指在工程竣工验收后，根据第18.9款约定进行的试验。</w:t>
      </w:r>
    </w:p>
    <w:p w14:paraId="2A9E8609">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1.1.4.11国家验收：是指政府有关部门根据法律、规范、规程和政策要求，针对发包人全面组织实施的整个工程正式交付投运前的验收。</w:t>
      </w:r>
    </w:p>
    <w:p w14:paraId="177CD4D4">
      <w:pPr>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 合同价格和费用</w:t>
      </w:r>
    </w:p>
    <w:p w14:paraId="3EF42432">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1.1.5.1 签约合同价：指中标通知书明确的并在签定合同时于合同协议书中写明的，包括了暂列金额、暂估价的合同总金额。</w:t>
      </w:r>
    </w:p>
    <w:p w14:paraId="4E1701C1">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1.1.5.2 合同价格：指承包人按合同约定完成了包括缺陷责任期内的全部承包工作后，发包人应付给承包人的金额，包括在履行合同过程中按合同约定进行的变更和调整。</w:t>
      </w:r>
    </w:p>
    <w:p w14:paraId="6778C72E">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1.1.5.3 费用：指为履行合同所发生的或将要发生的所有合理开支，包括管理费和应分摊的其他费用，但不包括利润。</w:t>
      </w:r>
    </w:p>
    <w:p w14:paraId="56030C8D">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1.1.5.4 暂列金额：指招标文件中给定的，用于在签订协议书时尚未确定或不可预见变更的设计、施工及其所需材料、工程设备、服务等的金额，包括以计日工方式支付的金额。</w:t>
      </w:r>
    </w:p>
    <w:p w14:paraId="25B603CD">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1.1.5.5 暂估价：指招标文件中给定的，用于支付必然发生但暂时不能确定价格的专业服务、材料、设备专业工程的金额。</w:t>
      </w:r>
    </w:p>
    <w:p w14:paraId="5AEEC6C2">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1.1.5.6 计日工：指对零星工作采取的一种计价方式，按合同中的计日工子目及其单价计价付款。</w:t>
      </w:r>
    </w:p>
    <w:p w14:paraId="379BE782">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1.1.5.7 质量保证金：指按第17.4.1项约定用于保证在缺陷责任期内履行缺陷修复义务的金额。</w:t>
      </w:r>
    </w:p>
    <w:p w14:paraId="25289AED">
      <w:pPr>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1.1.6 其他</w:t>
      </w:r>
    </w:p>
    <w:p w14:paraId="0520CDF0">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1.1.6.1 书面形式：指合同文件、信函、电报、传真、数据电文、电子邮件、会议纪要等可以有形地表现所载内容的形式。</w:t>
      </w:r>
    </w:p>
    <w:p w14:paraId="650598F4">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1.1.6.2 承包人文件：指由承包人根据合同应提交的所有图纸、手册、模型、计算书、软件和其他文件。</w:t>
      </w:r>
    </w:p>
    <w:p w14:paraId="687334C1">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1.1.6.3 变更是指根据第15条的约定，经指示或批准对发包人要求或工程所做的改变。</w:t>
      </w:r>
    </w:p>
    <w:p w14:paraId="36B1A0D1">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5" w:name="_Toc247514037"/>
      <w:bookmarkStart w:id="26" w:name="_Toc247527638"/>
      <w:bookmarkStart w:id="27" w:name="_Toc350609101"/>
      <w:r>
        <w:rPr>
          <w:rFonts w:hint="eastAsia" w:asciiTheme="minorEastAsia" w:hAnsiTheme="minorEastAsia" w:eastAsiaTheme="minorEastAsia" w:cstheme="minorEastAsia"/>
          <w:color w:val="auto"/>
          <w:sz w:val="24"/>
          <w:szCs w:val="24"/>
          <w:highlight w:val="none"/>
        </w:rPr>
        <w:t>1.2 语言文字</w:t>
      </w:r>
      <w:bookmarkEnd w:id="25"/>
      <w:bookmarkEnd w:id="26"/>
      <w:bookmarkEnd w:id="27"/>
    </w:p>
    <w:p w14:paraId="0A4F49B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合同使用的语言文字为中文。专用术语使用外文的，应附有中文注释。</w:t>
      </w:r>
    </w:p>
    <w:p w14:paraId="6344924E">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8" w:name="_Toc247527639"/>
      <w:bookmarkStart w:id="29" w:name="_Toc350609102"/>
      <w:bookmarkStart w:id="30" w:name="_Toc247514038"/>
      <w:r>
        <w:rPr>
          <w:rFonts w:hint="eastAsia" w:asciiTheme="minorEastAsia" w:hAnsiTheme="minorEastAsia" w:eastAsiaTheme="minorEastAsia" w:cstheme="minorEastAsia"/>
          <w:color w:val="auto"/>
          <w:sz w:val="24"/>
          <w:szCs w:val="24"/>
          <w:highlight w:val="none"/>
        </w:rPr>
        <w:t>1.3 法律</w:t>
      </w:r>
      <w:bookmarkEnd w:id="28"/>
      <w:bookmarkEnd w:id="29"/>
      <w:bookmarkEnd w:id="30"/>
    </w:p>
    <w:p w14:paraId="5DD7C67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适用于合同的法律包括中华人民共和国法律、行政法规、部门规章，以及工程所在地的地方法规、自治条例、单行条例和地方政府规章。</w:t>
      </w:r>
    </w:p>
    <w:p w14:paraId="2E98D3A4">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1" w:name="_Toc350609103"/>
      <w:bookmarkStart w:id="32" w:name="_Toc247527640"/>
      <w:bookmarkStart w:id="33" w:name="_Toc247514039"/>
      <w:r>
        <w:rPr>
          <w:rFonts w:hint="eastAsia" w:asciiTheme="minorEastAsia" w:hAnsiTheme="minorEastAsia" w:eastAsiaTheme="minorEastAsia" w:cstheme="minorEastAsia"/>
          <w:color w:val="auto"/>
          <w:sz w:val="24"/>
          <w:szCs w:val="24"/>
          <w:highlight w:val="none"/>
        </w:rPr>
        <w:t>1.4 合同文件的优先顺序</w:t>
      </w:r>
      <w:bookmarkEnd w:id="31"/>
      <w:bookmarkEnd w:id="32"/>
      <w:bookmarkEnd w:id="33"/>
    </w:p>
    <w:p w14:paraId="525D840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组成合同的各项文件应互相解释，互为说明。除专用合同条款另有约定外，解释合同文件的优先顺序如下：</w:t>
      </w:r>
    </w:p>
    <w:p w14:paraId="72D60D5E">
      <w:pPr>
        <w:pageBreakBefore w:val="0"/>
        <w:widowControl w:val="0"/>
        <w:kinsoku/>
        <w:wordWrap/>
        <w:overflowPunct/>
        <w:topLinePunct w:val="0"/>
        <w:autoSpaceDE/>
        <w:autoSpaceDN/>
        <w:bidi w:val="0"/>
        <w:adjustRightInd/>
        <w:snapToGrid/>
        <w:spacing w:line="44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（1）合同协议书；</w:t>
      </w:r>
    </w:p>
    <w:p w14:paraId="0CDAB338">
      <w:pPr>
        <w:pageBreakBefore w:val="0"/>
        <w:widowControl w:val="0"/>
        <w:kinsoku/>
        <w:wordWrap/>
        <w:overflowPunct/>
        <w:topLinePunct w:val="0"/>
        <w:autoSpaceDE/>
        <w:autoSpaceDN/>
        <w:bidi w:val="0"/>
        <w:adjustRightInd/>
        <w:snapToGrid/>
        <w:spacing w:line="44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（2）中标通知书；</w:t>
      </w:r>
    </w:p>
    <w:p w14:paraId="434EB849">
      <w:pPr>
        <w:pageBreakBefore w:val="0"/>
        <w:widowControl w:val="0"/>
        <w:kinsoku/>
        <w:wordWrap/>
        <w:overflowPunct/>
        <w:topLinePunct w:val="0"/>
        <w:autoSpaceDE/>
        <w:autoSpaceDN/>
        <w:bidi w:val="0"/>
        <w:adjustRightInd/>
        <w:snapToGrid/>
        <w:spacing w:line="44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（3）投标函及投标函附录；</w:t>
      </w:r>
    </w:p>
    <w:p w14:paraId="61B1B512">
      <w:pPr>
        <w:pageBreakBefore w:val="0"/>
        <w:widowControl w:val="0"/>
        <w:kinsoku/>
        <w:wordWrap/>
        <w:overflowPunct/>
        <w:topLinePunct w:val="0"/>
        <w:autoSpaceDE/>
        <w:autoSpaceDN/>
        <w:bidi w:val="0"/>
        <w:adjustRightInd/>
        <w:snapToGrid/>
        <w:spacing w:line="44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（4）专用合同条款；</w:t>
      </w:r>
    </w:p>
    <w:p w14:paraId="2AACAC3E">
      <w:pPr>
        <w:pageBreakBefore w:val="0"/>
        <w:widowControl w:val="0"/>
        <w:kinsoku/>
        <w:wordWrap/>
        <w:overflowPunct/>
        <w:topLinePunct w:val="0"/>
        <w:autoSpaceDE/>
        <w:autoSpaceDN/>
        <w:bidi w:val="0"/>
        <w:adjustRightInd/>
        <w:snapToGrid/>
        <w:spacing w:line="44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（5）通用合同条款；</w:t>
      </w:r>
    </w:p>
    <w:p w14:paraId="3A6D7CDE">
      <w:pPr>
        <w:pageBreakBefore w:val="0"/>
        <w:widowControl w:val="0"/>
        <w:kinsoku/>
        <w:wordWrap/>
        <w:overflowPunct/>
        <w:topLinePunct w:val="0"/>
        <w:autoSpaceDE/>
        <w:autoSpaceDN/>
        <w:bidi w:val="0"/>
        <w:adjustRightInd/>
        <w:snapToGrid/>
        <w:spacing w:line="44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（6）工程量清单；</w:t>
      </w:r>
    </w:p>
    <w:p w14:paraId="272DCC80">
      <w:pPr>
        <w:pageBreakBefore w:val="0"/>
        <w:widowControl w:val="0"/>
        <w:kinsoku/>
        <w:wordWrap/>
        <w:overflowPunct/>
        <w:topLinePunct w:val="0"/>
        <w:autoSpaceDE/>
        <w:autoSpaceDN/>
        <w:bidi w:val="0"/>
        <w:adjustRightInd/>
        <w:snapToGrid/>
        <w:spacing w:line="44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（7）其他合同文件。</w:t>
      </w:r>
    </w:p>
    <w:p w14:paraId="4E06E937">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4" w:name="_Toc247527641"/>
      <w:bookmarkStart w:id="35" w:name="_Toc247514040"/>
      <w:bookmarkStart w:id="36" w:name="_Toc350609104"/>
      <w:r>
        <w:rPr>
          <w:rFonts w:hint="eastAsia" w:asciiTheme="minorEastAsia" w:hAnsiTheme="minorEastAsia" w:eastAsiaTheme="minorEastAsia" w:cstheme="minorEastAsia"/>
          <w:color w:val="auto"/>
          <w:sz w:val="24"/>
          <w:szCs w:val="24"/>
          <w:highlight w:val="none"/>
        </w:rPr>
        <w:t>1.5 合同协议书</w:t>
      </w:r>
      <w:bookmarkEnd w:id="34"/>
      <w:bookmarkEnd w:id="35"/>
      <w:bookmarkEnd w:id="36"/>
    </w:p>
    <w:p w14:paraId="79537B4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承包人按中标通知书规定的时间与发包人签订合同协议书。除法律另有规定或合同另有约定外，发包人和承包人的法定代表人或其委托代理人在合同协议书上签字并盖单位章后，合同生效。</w:t>
      </w:r>
    </w:p>
    <w:p w14:paraId="55DB09F5">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7" w:name="_Toc247527642"/>
      <w:bookmarkStart w:id="38" w:name="_Toc247514041"/>
      <w:bookmarkStart w:id="39" w:name="_Toc350609105"/>
      <w:r>
        <w:rPr>
          <w:rFonts w:hint="eastAsia" w:asciiTheme="minorEastAsia" w:hAnsiTheme="minorEastAsia" w:eastAsiaTheme="minorEastAsia" w:cstheme="minorEastAsia"/>
          <w:color w:val="auto"/>
          <w:sz w:val="24"/>
          <w:szCs w:val="24"/>
          <w:highlight w:val="none"/>
        </w:rPr>
        <w:t>1.6 文件的提供和</w:t>
      </w:r>
      <w:bookmarkEnd w:id="37"/>
      <w:bookmarkEnd w:id="38"/>
      <w:r>
        <w:rPr>
          <w:rFonts w:hint="eastAsia" w:asciiTheme="minorEastAsia" w:hAnsiTheme="minorEastAsia" w:eastAsiaTheme="minorEastAsia" w:cstheme="minorEastAsia"/>
          <w:color w:val="auto"/>
          <w:sz w:val="24"/>
          <w:szCs w:val="24"/>
          <w:highlight w:val="none"/>
        </w:rPr>
        <w:t>照管</w:t>
      </w:r>
      <w:bookmarkEnd w:id="39"/>
    </w:p>
    <w:p w14:paraId="27D2BD80">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 承包人文件的提供</w:t>
      </w:r>
    </w:p>
    <w:p w14:paraId="3CBA9B1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专用合同条款另有约定外，承包人应在合理的期限内按照合同约定的数量向监理人提供承包人文件。合同约定承包人文件应批准的，监理人应当在合同约定的期限内批复。承包人的设计文件的提供和审查按第5.3款和第5.5款的约定执行。</w:t>
      </w:r>
    </w:p>
    <w:p w14:paraId="7F5A148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1.6.2 发包人提供的文件</w:t>
      </w:r>
    </w:p>
    <w:p w14:paraId="399C5F6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专用合同条款约定由发包人提供的文件，包括前期工作相关文件、环境保护、气象水文、地质条件等，发包人应按约定的数量和期限交给承包人。由于发包人未按时提供文件造成工期延误的，按第11.3款约定执行。</w:t>
      </w:r>
    </w:p>
    <w:p w14:paraId="0332146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1.6.3 文件错误的通知</w:t>
      </w:r>
    </w:p>
    <w:p w14:paraId="0482EAF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任何一方发现了文件中存在的明显错误或疏忽，应及时通知另一方。</w:t>
      </w:r>
    </w:p>
    <w:p w14:paraId="295F611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1.6.4 文件的照管</w:t>
      </w:r>
    </w:p>
    <w:p w14:paraId="0F5AD5D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承包人应在现场保留一份合同、发包人要求中列出的所有文件、承包人文件、变更以及其它根据合同收发的往来信函。发包人有权在任何合理的时间查阅和使用上述所有文件。</w:t>
      </w:r>
      <w:bookmarkStart w:id="40" w:name="_Toc247527643"/>
      <w:bookmarkStart w:id="41" w:name="_Toc247514042"/>
    </w:p>
    <w:p w14:paraId="0E2CF70C">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2" w:name="_Toc350609106"/>
      <w:r>
        <w:rPr>
          <w:rFonts w:hint="eastAsia" w:asciiTheme="minorEastAsia" w:hAnsiTheme="minorEastAsia" w:eastAsiaTheme="minorEastAsia" w:cstheme="minorEastAsia"/>
          <w:color w:val="auto"/>
          <w:sz w:val="24"/>
          <w:szCs w:val="24"/>
          <w:highlight w:val="none"/>
        </w:rPr>
        <w:t>1.7 联络</w:t>
      </w:r>
      <w:bookmarkEnd w:id="40"/>
      <w:bookmarkEnd w:id="41"/>
      <w:bookmarkEnd w:id="42"/>
    </w:p>
    <w:p w14:paraId="30F5DCE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1.7.1 与合同有关的通知、批准、证明、证书、指示、要求、请求、同意、意见、确定和决定等，均应采用书面形式。</w:t>
      </w:r>
    </w:p>
    <w:p w14:paraId="4D92185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1.7.2 第1.7.1 项中的通知、批准、证明、证书、指示、要求、请求、同意、意见、确定和决定等来往函件，均应在合同约定的期限内送达指定的地点和指定的接收人，并办理签收手续。</w:t>
      </w:r>
    </w:p>
    <w:p w14:paraId="171032E1">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3" w:name="_Toc247527644"/>
      <w:bookmarkStart w:id="44" w:name="_Toc247514043"/>
      <w:bookmarkStart w:id="45" w:name="_Toc350609107"/>
      <w:r>
        <w:rPr>
          <w:rFonts w:hint="eastAsia" w:asciiTheme="minorEastAsia" w:hAnsiTheme="minorEastAsia" w:eastAsiaTheme="minorEastAsia" w:cstheme="minorEastAsia"/>
          <w:color w:val="auto"/>
          <w:sz w:val="24"/>
          <w:szCs w:val="24"/>
          <w:highlight w:val="none"/>
        </w:rPr>
        <w:t>1.8 转让</w:t>
      </w:r>
      <w:bookmarkEnd w:id="43"/>
      <w:bookmarkEnd w:id="44"/>
      <w:bookmarkEnd w:id="45"/>
    </w:p>
    <w:p w14:paraId="22C200B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14:paraId="59EEFDEA">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6" w:name="_Toc247527645"/>
      <w:bookmarkStart w:id="47" w:name="_Toc247514044"/>
      <w:bookmarkStart w:id="48" w:name="_Toc350609108"/>
      <w:r>
        <w:rPr>
          <w:rFonts w:hint="eastAsia" w:asciiTheme="minorEastAsia" w:hAnsiTheme="minorEastAsia" w:eastAsiaTheme="minorEastAsia" w:cstheme="minorEastAsia"/>
          <w:color w:val="auto"/>
          <w:sz w:val="24"/>
          <w:szCs w:val="24"/>
          <w:highlight w:val="none"/>
        </w:rPr>
        <w:t>1.9 严禁贿赂</w:t>
      </w:r>
      <w:bookmarkEnd w:id="46"/>
      <w:bookmarkEnd w:id="47"/>
      <w:bookmarkEnd w:id="48"/>
    </w:p>
    <w:p w14:paraId="6DB4E7C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合同双方当事人不得以贿赂或变相贿赂的方式，谋取不当利益或损害对方权益。因贿赂造成对方损失的，行为人应赔偿损失，并承担相应的法律责任。</w:t>
      </w:r>
    </w:p>
    <w:p w14:paraId="4454C59B">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9" w:name="_Toc247514045"/>
      <w:bookmarkStart w:id="50" w:name="_Toc247527646"/>
      <w:bookmarkStart w:id="51" w:name="_Toc350609109"/>
      <w:r>
        <w:rPr>
          <w:rFonts w:hint="eastAsia" w:asciiTheme="minorEastAsia" w:hAnsiTheme="minorEastAsia" w:eastAsiaTheme="minorEastAsia" w:cstheme="minorEastAsia"/>
          <w:color w:val="auto"/>
          <w:sz w:val="24"/>
          <w:szCs w:val="24"/>
          <w:highlight w:val="none"/>
        </w:rPr>
        <w:t>1.10 化石、文物</w:t>
      </w:r>
      <w:bookmarkEnd w:id="49"/>
      <w:bookmarkEnd w:id="50"/>
      <w:bookmarkEnd w:id="51"/>
    </w:p>
    <w:p w14:paraId="7F1870A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14:paraId="59F62E2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1.10.2 承包人发现文物后不及时报告或隐瞒不报，致使文物丢失或损坏的，应赔偿损失，并承担相应的法律责任。</w:t>
      </w:r>
    </w:p>
    <w:p w14:paraId="1CE38C35">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2" w:name="_Toc247527647"/>
      <w:bookmarkStart w:id="53" w:name="_Toc247514046"/>
      <w:bookmarkStart w:id="54" w:name="_Toc350609110"/>
      <w:r>
        <w:rPr>
          <w:rFonts w:hint="eastAsia" w:asciiTheme="minorEastAsia" w:hAnsiTheme="minorEastAsia" w:eastAsiaTheme="minorEastAsia" w:cstheme="minorEastAsia"/>
          <w:color w:val="auto"/>
          <w:sz w:val="24"/>
          <w:szCs w:val="24"/>
          <w:highlight w:val="none"/>
        </w:rPr>
        <w:t xml:space="preserve">1.11 </w:t>
      </w:r>
      <w:bookmarkEnd w:id="52"/>
      <w:bookmarkEnd w:id="53"/>
      <w:r>
        <w:rPr>
          <w:rFonts w:hint="eastAsia" w:asciiTheme="minorEastAsia" w:hAnsiTheme="minorEastAsia" w:eastAsiaTheme="minorEastAsia" w:cstheme="minorEastAsia"/>
          <w:color w:val="auto"/>
          <w:sz w:val="24"/>
          <w:szCs w:val="24"/>
          <w:highlight w:val="none"/>
        </w:rPr>
        <w:t>知识产权</w:t>
      </w:r>
      <w:bookmarkEnd w:id="54"/>
    </w:p>
    <w:p w14:paraId="2069E5E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1.11.1除专用合同条款另有约定外，承包人完成的设计工作成果和建造完成的建筑物，除署名权以外的著作权以及建筑物形象使用收益等其他知识产权均归发包人享有。</w:t>
      </w:r>
    </w:p>
    <w:p w14:paraId="3C7845A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1.11.2 承包人在进行设计，以及使用任何材料、承包人设备、工程设备或采用施工工艺时，因侵犯专利权或其他知识产权所引起的责任，由承包人承担。</w:t>
      </w:r>
    </w:p>
    <w:p w14:paraId="62ECA4A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1.11.3 承包人在投标文件中采用专利技术的，专利技术的使用费包含在投标报价内。</w:t>
      </w:r>
      <w:bookmarkStart w:id="55" w:name="_Toc247527648"/>
      <w:bookmarkStart w:id="56" w:name="_Toc247514047"/>
    </w:p>
    <w:p w14:paraId="03F2A39A">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7" w:name="_Toc350609111"/>
      <w:r>
        <w:rPr>
          <w:rFonts w:hint="eastAsia" w:asciiTheme="minorEastAsia" w:hAnsiTheme="minorEastAsia" w:eastAsiaTheme="minorEastAsia" w:cstheme="minorEastAsia"/>
          <w:color w:val="auto"/>
          <w:sz w:val="24"/>
          <w:szCs w:val="24"/>
          <w:highlight w:val="none"/>
        </w:rPr>
        <w:t>1.12 文件及信息的保密</w:t>
      </w:r>
      <w:bookmarkEnd w:id="55"/>
      <w:bookmarkEnd w:id="56"/>
      <w:bookmarkEnd w:id="57"/>
    </w:p>
    <w:p w14:paraId="3F558E5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未经对方同意，任何一方当事人不得将有关文件、技术秘密、需要保密的资料和信息泄露给他人或公开发表与引用。</w:t>
      </w:r>
    </w:p>
    <w:p w14:paraId="56892C70">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8" w:name="_Toc350609112"/>
      <w:bookmarkStart w:id="59" w:name="_Toc247514048"/>
      <w:bookmarkStart w:id="60" w:name="_Toc265955390"/>
      <w:bookmarkStart w:id="61" w:name="_Toc247527649"/>
      <w:r>
        <w:rPr>
          <w:rFonts w:hint="eastAsia" w:asciiTheme="minorEastAsia" w:hAnsiTheme="minorEastAsia" w:eastAsiaTheme="minorEastAsia" w:cstheme="minorEastAsia"/>
          <w:color w:val="auto"/>
          <w:sz w:val="24"/>
          <w:szCs w:val="24"/>
          <w:highlight w:val="none"/>
        </w:rPr>
        <w:t>1.13 发包人要求中的错误</w:t>
      </w:r>
      <w:bookmarkEnd w:id="58"/>
      <w:bookmarkEnd w:id="59"/>
      <w:bookmarkEnd w:id="60"/>
      <w:bookmarkEnd w:id="61"/>
    </w:p>
    <w:p w14:paraId="64C3612C">
      <w:pPr>
        <w:pageBreakBefore w:val="0"/>
        <w:widowControl w:val="0"/>
        <w:kinsoku/>
        <w:wordWrap/>
        <w:overflowPunct/>
        <w:topLinePunct w:val="0"/>
        <w:autoSpaceDE/>
        <w:autoSpaceDN/>
        <w:bidi w:val="0"/>
        <w:adjustRightInd/>
        <w:snapToGrid/>
        <w:spacing w:line="44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1.13.1承包人应认真阅读、复核发包人要求，发现错误的，应及时书面通知发包人。</w:t>
      </w:r>
    </w:p>
    <w:p w14:paraId="1A1CEDE6">
      <w:pPr>
        <w:pageBreakBefore w:val="0"/>
        <w:widowControl w:val="0"/>
        <w:kinsoku/>
        <w:wordWrap/>
        <w:overflowPunct/>
        <w:topLinePunct w:val="0"/>
        <w:autoSpaceDE/>
        <w:autoSpaceDN/>
        <w:bidi w:val="0"/>
        <w:adjustRightInd/>
        <w:snapToGrid/>
        <w:spacing w:line="44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1.13.2发包人要求中的错误导致承包人增加费用和（或）工期延误的，发包人应承担由此增加的费用和（或）工期延误，并向承包人支付合理利润。</w:t>
      </w:r>
    </w:p>
    <w:p w14:paraId="5F00FD64">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62" w:name="_Toc350609113"/>
      <w:r>
        <w:rPr>
          <w:rFonts w:hint="eastAsia" w:asciiTheme="minorEastAsia" w:hAnsiTheme="minorEastAsia" w:eastAsiaTheme="minorEastAsia" w:cstheme="minorEastAsia"/>
          <w:color w:val="auto"/>
          <w:sz w:val="24"/>
          <w:szCs w:val="24"/>
          <w:highlight w:val="none"/>
        </w:rPr>
        <w:t>1.14 发包人要求违法</w:t>
      </w:r>
      <w:bookmarkEnd w:id="62"/>
    </w:p>
    <w:p w14:paraId="3E625229">
      <w:pPr>
        <w:pageBreakBefore w:val="0"/>
        <w:widowControl w:val="0"/>
        <w:kinsoku/>
        <w:wordWrap/>
        <w:overflowPunct/>
        <w:topLinePunct w:val="0"/>
        <w:autoSpaceDE/>
        <w:autoSpaceDN/>
        <w:bidi w:val="0"/>
        <w:adjustRightInd/>
        <w:snapToGrid/>
        <w:spacing w:line="44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14:paraId="7F566F5E">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63" w:name="_Toc350609413"/>
      <w:bookmarkStart w:id="64" w:name="_Toc247514049"/>
      <w:bookmarkStart w:id="65" w:name="_Toc247527650"/>
      <w:bookmarkStart w:id="66" w:name="_Toc350609336"/>
      <w:bookmarkStart w:id="67" w:name="_Toc184635099"/>
      <w:bookmarkStart w:id="68" w:name="_Toc350609114"/>
      <w:r>
        <w:rPr>
          <w:rFonts w:hint="eastAsia" w:asciiTheme="minorEastAsia" w:hAnsiTheme="minorEastAsia" w:eastAsiaTheme="minorEastAsia" w:cstheme="minorEastAsia"/>
          <w:color w:val="auto"/>
          <w:sz w:val="24"/>
          <w:szCs w:val="24"/>
          <w:highlight w:val="none"/>
        </w:rPr>
        <w:t>2．发包人义务</w:t>
      </w:r>
      <w:bookmarkEnd w:id="63"/>
      <w:bookmarkEnd w:id="64"/>
      <w:bookmarkEnd w:id="65"/>
      <w:bookmarkEnd w:id="66"/>
      <w:bookmarkEnd w:id="67"/>
      <w:bookmarkEnd w:id="68"/>
    </w:p>
    <w:p w14:paraId="3FCF4048">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69" w:name="_Toc247527651"/>
      <w:bookmarkStart w:id="70" w:name="_Toc247514050"/>
      <w:bookmarkStart w:id="71" w:name="_Toc350609115"/>
      <w:r>
        <w:rPr>
          <w:rFonts w:hint="eastAsia" w:asciiTheme="minorEastAsia" w:hAnsiTheme="minorEastAsia" w:eastAsiaTheme="minorEastAsia" w:cstheme="minorEastAsia"/>
          <w:color w:val="auto"/>
          <w:sz w:val="24"/>
          <w:szCs w:val="24"/>
          <w:highlight w:val="none"/>
        </w:rPr>
        <w:t>2.1 遵守法律</w:t>
      </w:r>
      <w:bookmarkEnd w:id="69"/>
      <w:bookmarkEnd w:id="70"/>
      <w:bookmarkEnd w:id="71"/>
    </w:p>
    <w:p w14:paraId="6E092ED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发包人在履行合同过程中应遵守法律，并保证承包人免于承担因发包人违反法律而引起的任何责任。</w:t>
      </w:r>
    </w:p>
    <w:p w14:paraId="477A9A4F">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72" w:name="_Toc350609116"/>
      <w:bookmarkStart w:id="73" w:name="_Toc247527652"/>
      <w:bookmarkStart w:id="74" w:name="_Toc247514051"/>
      <w:r>
        <w:rPr>
          <w:rFonts w:hint="eastAsia" w:asciiTheme="minorEastAsia" w:hAnsiTheme="minorEastAsia" w:eastAsiaTheme="minorEastAsia" w:cstheme="minorEastAsia"/>
          <w:color w:val="auto"/>
          <w:sz w:val="24"/>
          <w:szCs w:val="24"/>
          <w:highlight w:val="none"/>
        </w:rPr>
        <w:t>2.2 发出承包人开始工作通知</w:t>
      </w:r>
      <w:bookmarkEnd w:id="72"/>
      <w:bookmarkEnd w:id="73"/>
      <w:bookmarkEnd w:id="74"/>
    </w:p>
    <w:p w14:paraId="512514E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发包人应委托监理人按第11.1 款的约定向承包人发出开始工作通知。</w:t>
      </w:r>
    </w:p>
    <w:p w14:paraId="67EBB0D6">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75" w:name="_Toc247514052"/>
      <w:bookmarkStart w:id="76" w:name="_Toc350609117"/>
      <w:bookmarkStart w:id="77" w:name="_Toc247527653"/>
      <w:r>
        <w:rPr>
          <w:rFonts w:hint="eastAsia" w:asciiTheme="minorEastAsia" w:hAnsiTheme="minorEastAsia" w:eastAsiaTheme="minorEastAsia" w:cstheme="minorEastAsia"/>
          <w:color w:val="auto"/>
          <w:sz w:val="24"/>
          <w:szCs w:val="24"/>
          <w:highlight w:val="none"/>
        </w:rPr>
        <w:t>2.3 提供施工场地</w:t>
      </w:r>
      <w:bookmarkEnd w:id="75"/>
      <w:bookmarkEnd w:id="76"/>
      <w:bookmarkEnd w:id="77"/>
    </w:p>
    <w:p w14:paraId="6C12A03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发包人应按专用合同条款约定向承包人提供施工场地及进场施工条件，并明确与承包人的交接界面。</w:t>
      </w:r>
    </w:p>
    <w:p w14:paraId="778BCBB5">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78" w:name="_Toc247527654"/>
      <w:bookmarkStart w:id="79" w:name="_Toc350609118"/>
      <w:bookmarkStart w:id="80" w:name="_Toc247514053"/>
      <w:r>
        <w:rPr>
          <w:rFonts w:hint="eastAsia" w:asciiTheme="minorEastAsia" w:hAnsiTheme="minorEastAsia" w:eastAsiaTheme="minorEastAsia" w:cstheme="minorEastAsia"/>
          <w:color w:val="auto"/>
          <w:sz w:val="24"/>
          <w:szCs w:val="24"/>
          <w:highlight w:val="none"/>
        </w:rPr>
        <w:t>2.4 办理证件和批件</w:t>
      </w:r>
      <w:bookmarkEnd w:id="78"/>
      <w:bookmarkEnd w:id="79"/>
      <w:bookmarkEnd w:id="80"/>
    </w:p>
    <w:p w14:paraId="285F15D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法律规定和（或）合同约定由发包人负责办理的工程建设项目必须履行的各类审批、核准或备案手续，发包人应按时办理。</w:t>
      </w:r>
    </w:p>
    <w:p w14:paraId="200D074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法律规定和（或）合同约定由承包人负责的有关设计、施工证件和批件，发包人应给予必要的协助。</w:t>
      </w:r>
    </w:p>
    <w:p w14:paraId="2365EB39">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81" w:name="_Toc247527655"/>
      <w:bookmarkStart w:id="82" w:name="_Toc247514054"/>
      <w:bookmarkStart w:id="83" w:name="_Toc350609119"/>
      <w:r>
        <w:rPr>
          <w:rFonts w:hint="eastAsia" w:asciiTheme="minorEastAsia" w:hAnsiTheme="minorEastAsia" w:eastAsiaTheme="minorEastAsia" w:cstheme="minorEastAsia"/>
          <w:color w:val="auto"/>
          <w:sz w:val="24"/>
          <w:szCs w:val="24"/>
          <w:highlight w:val="none"/>
        </w:rPr>
        <w:t>2.5</w:t>
      </w:r>
      <w:bookmarkEnd w:id="81"/>
      <w:bookmarkEnd w:id="82"/>
      <w:bookmarkStart w:id="84" w:name="_Toc247514055"/>
      <w:bookmarkStart w:id="85" w:name="_Toc247527656"/>
      <w:r>
        <w:rPr>
          <w:rFonts w:hint="eastAsia" w:asciiTheme="minorEastAsia" w:hAnsiTheme="minorEastAsia" w:eastAsiaTheme="minorEastAsia" w:cstheme="minorEastAsia"/>
          <w:color w:val="auto"/>
          <w:sz w:val="24"/>
          <w:szCs w:val="24"/>
          <w:highlight w:val="none"/>
        </w:rPr>
        <w:t xml:space="preserve"> 支付合同价款</w:t>
      </w:r>
      <w:bookmarkEnd w:id="83"/>
      <w:bookmarkEnd w:id="84"/>
      <w:bookmarkEnd w:id="85"/>
    </w:p>
    <w:p w14:paraId="6FBEE0A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发包人应按合同约定向承包人及时支付合同价款。专用合同条款对发包人工程款支付担保有约定的，从其约定。</w:t>
      </w:r>
    </w:p>
    <w:p w14:paraId="4C889278">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86" w:name="_Toc350609120"/>
      <w:bookmarkStart w:id="87" w:name="_Toc247527657"/>
      <w:bookmarkStart w:id="88" w:name="_Toc247514056"/>
      <w:r>
        <w:rPr>
          <w:rFonts w:hint="eastAsia" w:asciiTheme="minorEastAsia" w:hAnsiTheme="minorEastAsia" w:eastAsiaTheme="minorEastAsia" w:cstheme="minorEastAsia"/>
          <w:color w:val="auto"/>
          <w:sz w:val="24"/>
          <w:szCs w:val="24"/>
          <w:highlight w:val="none"/>
        </w:rPr>
        <w:t>2.6 组织竣工验收</w:t>
      </w:r>
      <w:bookmarkEnd w:id="86"/>
      <w:bookmarkEnd w:id="87"/>
      <w:bookmarkEnd w:id="88"/>
    </w:p>
    <w:p w14:paraId="50B48C0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发包人应按合同约定及时组织竣工（完工）验收。</w:t>
      </w:r>
    </w:p>
    <w:p w14:paraId="0E73594C">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89" w:name="_Toc247514057"/>
      <w:bookmarkStart w:id="90" w:name="_Toc350609121"/>
      <w:bookmarkStart w:id="91" w:name="_Toc247527658"/>
      <w:r>
        <w:rPr>
          <w:rFonts w:hint="eastAsia" w:asciiTheme="minorEastAsia" w:hAnsiTheme="minorEastAsia" w:eastAsiaTheme="minorEastAsia" w:cstheme="minorEastAsia"/>
          <w:color w:val="auto"/>
          <w:sz w:val="24"/>
          <w:szCs w:val="24"/>
          <w:highlight w:val="none"/>
        </w:rPr>
        <w:t>2.7 其他义务</w:t>
      </w:r>
      <w:bookmarkEnd w:id="89"/>
      <w:bookmarkEnd w:id="90"/>
      <w:bookmarkEnd w:id="91"/>
    </w:p>
    <w:p w14:paraId="3EA17AC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发包人应履行合同约定的其他义务。</w:t>
      </w:r>
    </w:p>
    <w:p w14:paraId="26FDF470">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92" w:name="_Toc247527659"/>
      <w:bookmarkStart w:id="93" w:name="_Toc184635100"/>
      <w:bookmarkStart w:id="94" w:name="_Toc350609122"/>
      <w:bookmarkStart w:id="95" w:name="_Toc350609414"/>
      <w:bookmarkStart w:id="96" w:name="_Toc247514058"/>
      <w:bookmarkStart w:id="97" w:name="_Toc350609337"/>
      <w:r>
        <w:rPr>
          <w:rFonts w:hint="eastAsia" w:asciiTheme="minorEastAsia" w:hAnsiTheme="minorEastAsia" w:eastAsiaTheme="minorEastAsia" w:cstheme="minorEastAsia"/>
          <w:color w:val="auto"/>
          <w:sz w:val="24"/>
          <w:szCs w:val="24"/>
          <w:highlight w:val="none"/>
        </w:rPr>
        <w:t>3. 监理人</w:t>
      </w:r>
      <w:bookmarkEnd w:id="92"/>
      <w:bookmarkEnd w:id="93"/>
      <w:bookmarkEnd w:id="94"/>
      <w:bookmarkEnd w:id="95"/>
      <w:bookmarkEnd w:id="96"/>
      <w:bookmarkEnd w:id="97"/>
    </w:p>
    <w:p w14:paraId="3B0058BC">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98" w:name="_Toc247527660"/>
      <w:bookmarkStart w:id="99" w:name="_Toc350609123"/>
      <w:bookmarkStart w:id="100" w:name="_Toc247514059"/>
      <w:r>
        <w:rPr>
          <w:rFonts w:hint="eastAsia" w:asciiTheme="minorEastAsia" w:hAnsiTheme="minorEastAsia" w:eastAsiaTheme="minorEastAsia" w:cstheme="minorEastAsia"/>
          <w:color w:val="auto"/>
          <w:sz w:val="24"/>
          <w:szCs w:val="24"/>
          <w:highlight w:val="none"/>
        </w:rPr>
        <w:t>3.1 监理人的职责和权力</w:t>
      </w:r>
      <w:bookmarkEnd w:id="98"/>
      <w:bookmarkEnd w:id="99"/>
      <w:bookmarkEnd w:id="100"/>
    </w:p>
    <w:p w14:paraId="5718FDD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14:paraId="1965A80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 合同约定应由承包人承担的义务和责任，不因监理人对承包人文件的审查或批准，对工程、材料和工程设备的检查和检验，以及为实施监理作出的指示等职务行为而减轻或解除。</w:t>
      </w:r>
    </w:p>
    <w:p w14:paraId="1FBAE01C">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01" w:name="_Toc350609124"/>
      <w:bookmarkStart w:id="102" w:name="_Toc247527661"/>
      <w:bookmarkStart w:id="103" w:name="_Toc247514060"/>
      <w:r>
        <w:rPr>
          <w:rFonts w:hint="eastAsia" w:asciiTheme="minorEastAsia" w:hAnsiTheme="minorEastAsia" w:eastAsiaTheme="minorEastAsia" w:cstheme="minorEastAsia"/>
          <w:color w:val="auto"/>
          <w:sz w:val="24"/>
          <w:szCs w:val="24"/>
          <w:highlight w:val="none"/>
        </w:rPr>
        <w:t>3.2 总监理工程师</w:t>
      </w:r>
      <w:bookmarkEnd w:id="101"/>
      <w:bookmarkEnd w:id="102"/>
      <w:bookmarkEnd w:id="103"/>
    </w:p>
    <w:p w14:paraId="790F22B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发包人应在发出开始工作通知前将总监理工程师的任命通知承包人。总监理工程师更换时，应提前14 天通知承包人。总监理工程师超过２天不能履行职责的，应委派代表代行其职责，并通知承包人。</w:t>
      </w:r>
    </w:p>
    <w:p w14:paraId="63E78420">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04" w:name="_Toc350609125"/>
      <w:bookmarkStart w:id="105" w:name="_Toc247514061"/>
      <w:bookmarkStart w:id="106" w:name="_Toc247527662"/>
      <w:r>
        <w:rPr>
          <w:rFonts w:hint="eastAsia" w:asciiTheme="minorEastAsia" w:hAnsiTheme="minorEastAsia" w:eastAsiaTheme="minorEastAsia" w:cstheme="minorEastAsia"/>
          <w:color w:val="auto"/>
          <w:sz w:val="24"/>
          <w:szCs w:val="24"/>
          <w:highlight w:val="none"/>
        </w:rPr>
        <w:t>3.3 监理人员</w:t>
      </w:r>
      <w:bookmarkEnd w:id="104"/>
      <w:bookmarkEnd w:id="105"/>
      <w:bookmarkEnd w:id="106"/>
    </w:p>
    <w:p w14:paraId="3ABC948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14:paraId="1731773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3.3.2 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4D5A98E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3.3.3 承包人对总监理工程师授权的监理人员发出的指示有疑问的，可在该指示发出的48小时内向总监理工程师提出书面异议，总监理工程师应在48小时内对该指示予以确认、更改或撤销。</w:t>
      </w:r>
    </w:p>
    <w:p w14:paraId="6270F27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3.3.4 除专用合同条款另有约定外，总监理工程师不应将第3.5 款约定应由总监理工程师作出确定的权力授权或委托给其他监理人员。</w:t>
      </w:r>
    </w:p>
    <w:p w14:paraId="1C8CED9B">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07" w:name="_Toc350609126"/>
      <w:bookmarkStart w:id="108" w:name="_Toc247514062"/>
      <w:bookmarkStart w:id="109" w:name="_Toc247527663"/>
      <w:r>
        <w:rPr>
          <w:rFonts w:hint="eastAsia" w:asciiTheme="minorEastAsia" w:hAnsiTheme="minorEastAsia" w:eastAsiaTheme="minorEastAsia" w:cstheme="minorEastAsia"/>
          <w:color w:val="auto"/>
          <w:sz w:val="24"/>
          <w:szCs w:val="24"/>
          <w:highlight w:val="none"/>
        </w:rPr>
        <w:t>3.4 监理人的指示</w:t>
      </w:r>
      <w:bookmarkEnd w:id="107"/>
      <w:bookmarkEnd w:id="108"/>
      <w:bookmarkEnd w:id="109"/>
    </w:p>
    <w:p w14:paraId="12FAE1D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3.4.1 监理人应按第3.1 款的约定向承包人发出指示，监理人的指示应盖有监理人授权的项目管理机构章，并由总监理工程师或总监理工程师约定授权的监理人员签字。</w:t>
      </w:r>
    </w:p>
    <w:p w14:paraId="1A37929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3.4.2 承包人收到监理人作出的指示后应遵照执行。指示构成变更的，应按第15条执行。</w:t>
      </w:r>
    </w:p>
    <w:p w14:paraId="5DAE330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3.4.3 在紧急情况下，总监理工程师或其授权的监理人员可以当场签发临时书面指示，承包人应遵照执行。监理应在临时书面指示发出后24小时内发出书面确认函，监理人在24小时内未发出书面确认函的，该临时书面指示应被视为监理人的正式指示。</w:t>
      </w:r>
    </w:p>
    <w:p w14:paraId="20EDBC2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3.4.4 除合同另有约定外，承包人只从总监理工程师或按第3.3.1项被授权的监理人员处取得指示。</w:t>
      </w:r>
    </w:p>
    <w:p w14:paraId="11DD1127">
      <w:pPr>
        <w:pageBreakBefore w:val="0"/>
        <w:widowControl w:val="0"/>
        <w:kinsoku/>
        <w:wordWrap/>
        <w:overflowPunct/>
        <w:topLinePunct w:val="0"/>
        <w:autoSpaceDE/>
        <w:autoSpaceDN/>
        <w:bidi w:val="0"/>
        <w:adjustRightInd/>
        <w:snapToGrid/>
        <w:spacing w:line="44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3.4.5 由于监理人未能按合同约定发出指示、指示延误或指示错误而导致承包人费用增加和（或）工期延误的，发包人应承担由此增加的费用和（或）工期延误，并向承包人支付合理利润。</w:t>
      </w:r>
    </w:p>
    <w:p w14:paraId="085C3620">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10" w:name="_Toc247527664"/>
      <w:bookmarkStart w:id="111" w:name="_Toc350609127"/>
      <w:bookmarkStart w:id="112" w:name="_Toc247514063"/>
      <w:r>
        <w:rPr>
          <w:rFonts w:hint="eastAsia" w:asciiTheme="minorEastAsia" w:hAnsiTheme="minorEastAsia" w:eastAsiaTheme="minorEastAsia" w:cstheme="minorEastAsia"/>
          <w:color w:val="auto"/>
          <w:sz w:val="24"/>
          <w:szCs w:val="24"/>
          <w:highlight w:val="none"/>
        </w:rPr>
        <w:t>3.5 商定或确定</w:t>
      </w:r>
      <w:bookmarkEnd w:id="110"/>
      <w:bookmarkEnd w:id="111"/>
      <w:bookmarkEnd w:id="112"/>
    </w:p>
    <w:p w14:paraId="1240A39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3.5.1 合同约定总监理工程师应按照本款对任何事项进行商定或确定时，总监理工程师应与合同当事人协商，尽量达成一致。不能达成一致的，总监理工程师应认真研究后审慎确定。</w:t>
      </w:r>
    </w:p>
    <w:p w14:paraId="13F30C7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条的约定对总监理工程师的确定作出修改的，按修改后的结果执行，由此导致承包人增加的费用和（或）延误的工期由发包人承担。</w:t>
      </w:r>
    </w:p>
    <w:p w14:paraId="7F5A9B04">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13" w:name="_Toc350609338"/>
      <w:bookmarkStart w:id="114" w:name="_Toc247527665"/>
      <w:bookmarkStart w:id="115" w:name="_Toc247514064"/>
      <w:bookmarkStart w:id="116" w:name="_Toc184635101"/>
      <w:bookmarkStart w:id="117" w:name="_Toc350609128"/>
      <w:bookmarkStart w:id="118" w:name="_Toc350609415"/>
      <w:r>
        <w:rPr>
          <w:rFonts w:hint="eastAsia" w:asciiTheme="minorEastAsia" w:hAnsiTheme="minorEastAsia" w:eastAsiaTheme="minorEastAsia" w:cstheme="minorEastAsia"/>
          <w:color w:val="auto"/>
          <w:sz w:val="24"/>
          <w:szCs w:val="24"/>
          <w:highlight w:val="none"/>
        </w:rPr>
        <w:t>4. 承包人</w:t>
      </w:r>
      <w:bookmarkEnd w:id="113"/>
      <w:bookmarkEnd w:id="114"/>
      <w:bookmarkEnd w:id="115"/>
      <w:bookmarkEnd w:id="116"/>
      <w:bookmarkEnd w:id="117"/>
      <w:bookmarkEnd w:id="118"/>
    </w:p>
    <w:p w14:paraId="26E94B30">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19" w:name="_Toc350609129"/>
      <w:bookmarkStart w:id="120" w:name="_Toc247527666"/>
      <w:bookmarkStart w:id="121" w:name="_Toc247514065"/>
      <w:r>
        <w:rPr>
          <w:rFonts w:hint="eastAsia" w:asciiTheme="minorEastAsia" w:hAnsiTheme="minorEastAsia" w:eastAsiaTheme="minorEastAsia" w:cstheme="minorEastAsia"/>
          <w:color w:val="auto"/>
          <w:sz w:val="24"/>
          <w:szCs w:val="24"/>
          <w:highlight w:val="none"/>
        </w:rPr>
        <w:t>4.1 承包人的一般义务</w:t>
      </w:r>
      <w:bookmarkEnd w:id="119"/>
      <w:bookmarkEnd w:id="120"/>
      <w:bookmarkEnd w:id="121"/>
    </w:p>
    <w:p w14:paraId="4C70C32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 遵守法律</w:t>
      </w:r>
    </w:p>
    <w:p w14:paraId="2AAE7B3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承包人在履行合同过程中应遵守法律，并保证发包人免于承担因承包人违反法律而引起的任何责任。</w:t>
      </w:r>
    </w:p>
    <w:p w14:paraId="5F1A69D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 依法纳税</w:t>
      </w:r>
    </w:p>
    <w:p w14:paraId="1B38D12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承包人应按有关法律规定纳税，应缴纳的税金包括在合同价格内。</w:t>
      </w:r>
    </w:p>
    <w:p w14:paraId="6BBF625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 完成各项承包工作</w:t>
      </w:r>
    </w:p>
    <w:p w14:paraId="50C5298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14:paraId="71A8C47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4.1.4 对设计、施工作业和施工方法，以及工程的完备性负责</w:t>
      </w:r>
    </w:p>
    <w:p w14:paraId="5AB9AA4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承包人应按合同约定的工作内容和进度要求，编制设计、施工的组织和实施计划，并对所有设计、施工作业和施工方法，以及全部工程的完备性和安全可靠性负责。</w:t>
      </w:r>
    </w:p>
    <w:p w14:paraId="26BBACF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4.1.5 保证工程施工和人员的安全</w:t>
      </w:r>
    </w:p>
    <w:p w14:paraId="737D1F3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承包人应按第10.2 款约定采取施工安全措施，确保工程及其人员、材料、设备和设施的安全，防止因工程施工造成的人身伤害和财产损失。</w:t>
      </w:r>
    </w:p>
    <w:p w14:paraId="31DD5AA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4.1.6 负责施工场地及其周边环境与生态的保护工作</w:t>
      </w:r>
    </w:p>
    <w:p w14:paraId="22CB97C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承包人应按照第10.4 款约定负责施工场地及其周边环境与生态的保护工作。</w:t>
      </w:r>
    </w:p>
    <w:p w14:paraId="66B72A5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4.1.7 避免施工对公众与他人的利益造成损害</w:t>
      </w:r>
    </w:p>
    <w:p w14:paraId="67AD405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862045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4.1.8 为他人提供方便</w:t>
      </w:r>
    </w:p>
    <w:p w14:paraId="66BE659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承包人应按监理人的指示为他人在施工场地或附近实施与工程有关的其他各项工作提供可能的条件。除合同另有约定外，提供有关条件的内容和可能发生的费用，由监理人按第3.5 款商定或确定。</w:t>
      </w:r>
    </w:p>
    <w:p w14:paraId="66BB2E2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4.1.9 工程的维护和照管</w:t>
      </w:r>
    </w:p>
    <w:p w14:paraId="6D44BEA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工程接收证书颁发前，承包人应负责照管和维护工程。工程接收证书颁发时尚有部分未竣工工程的，承包人还应负责该未竣工工程的照管和维护工作，直至竣工后移交给发包人。</w:t>
      </w:r>
    </w:p>
    <w:p w14:paraId="7EA3235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4.1.10 其他义务</w:t>
      </w:r>
    </w:p>
    <w:p w14:paraId="41484FB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承包人应履行合同约定的其他义务。</w:t>
      </w:r>
    </w:p>
    <w:p w14:paraId="53CAA471">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22" w:name="_Toc247514066"/>
      <w:bookmarkStart w:id="123" w:name="_Toc350609130"/>
      <w:bookmarkStart w:id="124" w:name="_Toc247527667"/>
      <w:r>
        <w:rPr>
          <w:rFonts w:hint="eastAsia" w:asciiTheme="minorEastAsia" w:hAnsiTheme="minorEastAsia" w:eastAsiaTheme="minorEastAsia" w:cstheme="minorEastAsia"/>
          <w:color w:val="auto"/>
          <w:sz w:val="24"/>
          <w:szCs w:val="24"/>
          <w:highlight w:val="none"/>
        </w:rPr>
        <w:t>4.2 履约担保</w:t>
      </w:r>
      <w:bookmarkEnd w:id="122"/>
      <w:bookmarkEnd w:id="123"/>
      <w:bookmarkEnd w:id="124"/>
    </w:p>
    <w:p w14:paraId="77AF8FD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4.2.1 承包人应保证其履约担保在发包人颁发工程接收证书前一直有效。发包人应在工程接收证书颁发后28 天内将履约担保退还给承包人。需进行竣工后试验的，承包人应保证其履约担保在竣工后试验通过前一直有效，发包人应在通过竣工验收（合同工程完工验收）后7天内将履约担保退还给承包人。</w:t>
      </w:r>
    </w:p>
    <w:p w14:paraId="79992BB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4.2.2 如工程延期，承包人有义务继续提供履约担保。由于发包人原因导致延期的，继续提供履约担保所需的费用由发包人承担；由于承包人原因导致延期的，继续提供履约担保所需费用由承包人承担。</w:t>
      </w:r>
    </w:p>
    <w:p w14:paraId="14D41C3C">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25" w:name="_Toc247527668"/>
      <w:bookmarkStart w:id="126" w:name="_Toc247514067"/>
      <w:bookmarkStart w:id="127" w:name="_Toc350609131"/>
      <w:r>
        <w:rPr>
          <w:rFonts w:hint="eastAsia" w:asciiTheme="minorEastAsia" w:hAnsiTheme="minorEastAsia" w:eastAsiaTheme="minorEastAsia" w:cstheme="minorEastAsia"/>
          <w:color w:val="auto"/>
          <w:sz w:val="24"/>
          <w:szCs w:val="24"/>
          <w:highlight w:val="none"/>
        </w:rPr>
        <w:t>4.3 分包</w:t>
      </w:r>
      <w:bookmarkEnd w:id="125"/>
      <w:bookmarkEnd w:id="126"/>
      <w:r>
        <w:rPr>
          <w:rFonts w:hint="eastAsia" w:asciiTheme="minorEastAsia" w:hAnsiTheme="minorEastAsia" w:eastAsiaTheme="minorEastAsia" w:cstheme="minorEastAsia"/>
          <w:color w:val="auto"/>
          <w:sz w:val="24"/>
          <w:szCs w:val="24"/>
          <w:highlight w:val="none"/>
        </w:rPr>
        <w:t>和不得转包</w:t>
      </w:r>
      <w:bookmarkEnd w:id="127"/>
    </w:p>
    <w:p w14:paraId="0747B51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4.3.1 承包人不得将其承包的全部工程转包给第三人，也不得将其承包的全部工程肢解后以分包的名义分别转包给第三人。</w:t>
      </w:r>
    </w:p>
    <w:p w14:paraId="071E0B9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4.3.2 承包人不得将设计和施工的主体、关键性工作分包给第三人。除专用合同条款另有约定外，未经发包人同意，承包人也不得将非主体、非关键性工作分包给第三人。</w:t>
      </w:r>
    </w:p>
    <w:p w14:paraId="29C855F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4.3.3 分包人的资格能力应与其分包工作的标准和规模相适应。</w:t>
      </w:r>
    </w:p>
    <w:p w14:paraId="6444C9C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4.3.4 发包人同意承包人分包工作的，承包人应向发包人和监理人提交分包合同副本。</w:t>
      </w:r>
    </w:p>
    <w:p w14:paraId="38D6E105">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28" w:name="_Toc247527669"/>
      <w:bookmarkStart w:id="129" w:name="_Toc350609132"/>
      <w:bookmarkStart w:id="130" w:name="_Toc247514068"/>
      <w:r>
        <w:rPr>
          <w:rFonts w:hint="eastAsia" w:asciiTheme="minorEastAsia" w:hAnsiTheme="minorEastAsia" w:eastAsiaTheme="minorEastAsia" w:cstheme="minorEastAsia"/>
          <w:color w:val="auto"/>
          <w:sz w:val="24"/>
          <w:szCs w:val="24"/>
          <w:highlight w:val="none"/>
        </w:rPr>
        <w:t>4.4 联合体</w:t>
      </w:r>
      <w:bookmarkEnd w:id="128"/>
      <w:bookmarkEnd w:id="129"/>
      <w:bookmarkEnd w:id="130"/>
    </w:p>
    <w:p w14:paraId="53C448E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4.4.1联合体各方应共同与发包人签订合同。联合体各方应为履行合同承担连带责任。</w:t>
      </w:r>
    </w:p>
    <w:p w14:paraId="24C972D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4.4.2 联合体协议经发包人确认后作为合同附件。在履行合同过程中，未经发包人同意，不得修改联合体协议。</w:t>
      </w:r>
    </w:p>
    <w:p w14:paraId="18C57B4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4.4.3 联合体</w:t>
      </w:r>
      <w:r>
        <w:rPr>
          <w:rFonts w:hint="eastAsia" w:asciiTheme="minorEastAsia" w:hAnsiTheme="minorEastAsia" w:eastAsiaTheme="minorEastAsia" w:cstheme="minorEastAsia"/>
          <w:color w:val="auto"/>
          <w:sz w:val="24"/>
          <w:szCs w:val="24"/>
          <w:highlight w:val="none"/>
          <w:lang w:eastAsia="zh-CN"/>
        </w:rPr>
        <w:t>主办方</w:t>
      </w:r>
      <w:r>
        <w:rPr>
          <w:rFonts w:hint="eastAsia" w:asciiTheme="minorEastAsia" w:hAnsiTheme="minorEastAsia" w:eastAsiaTheme="minorEastAsia" w:cstheme="minorEastAsia"/>
          <w:color w:val="auto"/>
          <w:sz w:val="24"/>
          <w:szCs w:val="24"/>
          <w:highlight w:val="none"/>
        </w:rPr>
        <w:t>或联合体授权的代表负责与发包人和监理人联系，并接受指示，负责组织联合体各成员全面履行合同。</w:t>
      </w:r>
    </w:p>
    <w:p w14:paraId="01B52393">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31" w:name="_Toc247514069"/>
      <w:bookmarkStart w:id="132" w:name="_Toc350609133"/>
      <w:bookmarkStart w:id="133" w:name="_Toc247527670"/>
      <w:r>
        <w:rPr>
          <w:rFonts w:hint="eastAsia" w:asciiTheme="minorEastAsia" w:hAnsiTheme="minorEastAsia" w:eastAsiaTheme="minorEastAsia" w:cstheme="minorEastAsia"/>
          <w:color w:val="auto"/>
          <w:sz w:val="24"/>
          <w:szCs w:val="24"/>
          <w:highlight w:val="none"/>
        </w:rPr>
        <w:t>4.5 承包人</w:t>
      </w:r>
      <w:bookmarkEnd w:id="131"/>
      <w:bookmarkEnd w:id="132"/>
      <w:bookmarkEnd w:id="133"/>
      <w:r>
        <w:rPr>
          <w:rFonts w:hint="eastAsia" w:asciiTheme="minorEastAsia" w:hAnsiTheme="minorEastAsia" w:eastAsiaTheme="minorEastAsia" w:cstheme="minorEastAsia"/>
          <w:color w:val="auto"/>
          <w:sz w:val="24"/>
          <w:szCs w:val="24"/>
          <w:highlight w:val="none"/>
        </w:rPr>
        <w:t>项目经理（总负责人）</w:t>
      </w:r>
    </w:p>
    <w:p w14:paraId="7C7D72E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4.5.1 承包人应按合同协议书的约定指派项目经理（总负责人），并在约定的期限内到职。承包人更换项目经理（总负责人）应事先征得发包人同意，并应在更换14天前将拟更换的项目经理（总负责人）的姓名和详细资料提交发包人和监理人。承包人项目经理（总负责人）2天内不能履行职责的，应事先征得监理人同意，并委派代表代行其职责。</w:t>
      </w:r>
    </w:p>
    <w:p w14:paraId="0ECEE98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4.5.2 承包人项目经理（总负责人）应按合同约定以及监理人按第3.4 款作出的指示，负责组织合同工作的实施。在情况紧急且无法与监理人取得联系时，可采取保证工程和人员生命财产安全的紧急措施，并在采取措施后24小时内向监理人提交书面报告。</w:t>
      </w:r>
    </w:p>
    <w:p w14:paraId="7BC1AC0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4.5.3 承包人为履行合同发出的一切函件均应盖有承包人单位章或由承包人项目经理（总负责人）签字。</w:t>
      </w:r>
    </w:p>
    <w:p w14:paraId="5E0BD61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4.5.4 承包人项目经理（总负责人）可以授权其下属人员履行其某项职责，但事先应将这些人员的姓名和授权范围书面通知发包人和监理人。</w:t>
      </w:r>
    </w:p>
    <w:p w14:paraId="698A1585">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34" w:name="_Toc247527671"/>
      <w:bookmarkStart w:id="135" w:name="_Toc350609134"/>
      <w:bookmarkStart w:id="136" w:name="_Toc247514070"/>
      <w:r>
        <w:rPr>
          <w:rFonts w:hint="eastAsia" w:asciiTheme="minorEastAsia" w:hAnsiTheme="minorEastAsia" w:eastAsiaTheme="minorEastAsia" w:cstheme="minorEastAsia"/>
          <w:color w:val="auto"/>
          <w:sz w:val="24"/>
          <w:szCs w:val="24"/>
          <w:highlight w:val="none"/>
        </w:rPr>
        <w:t>4.6 承包人人员的管理</w:t>
      </w:r>
      <w:bookmarkEnd w:id="134"/>
      <w:bookmarkEnd w:id="135"/>
      <w:bookmarkEnd w:id="136"/>
    </w:p>
    <w:p w14:paraId="2F056CB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4.6.1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总负责人）的更换，应按照本章第4.5款规定执行。</w:t>
      </w:r>
    </w:p>
    <w:p w14:paraId="4D00D4B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4.6.2 承包人安排的主要管理人员包括设计负责人、勘察负责人、施工负责人、采购负责人以及专职质量、安全生产管理人员等；技术人员包括设计师、建筑师、土木工程师、设备工程师、建造师等。</w:t>
      </w:r>
    </w:p>
    <w:p w14:paraId="1D1D9F1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4.6.3 承包人的设计人员应由具有国家规定和发包人要求中约定的资格，并具有从事设计所必需的经验与能力。</w:t>
      </w:r>
    </w:p>
    <w:p w14:paraId="752BB87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承包人应保证其设计人员（包括分包人的设计人员）在合同期限内的任何时候，都能按时参加发包人或其委托的监理人组织的工作会议。</w:t>
      </w:r>
    </w:p>
    <w:p w14:paraId="697A5E7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4.6.4 国家规定应当持证上岗的工作人员均应持有相应的资格证明，监理人有权随时检查。监理人认为有必要时，可进行现场考核。</w:t>
      </w:r>
    </w:p>
    <w:p w14:paraId="7152025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4.6.5 除专用合同条款另有约定外，承包人的主要施工管理人员离开施工现场连续超过3天的，应事先征得监理人同意。承包人擅自更换项目经理（总负责人）或主要施工管理人员，或前述人员未经监理人许可擅自离开施工现场连续超过3天的，应按照专用合同条款约定承担违约责任。</w:t>
      </w:r>
    </w:p>
    <w:p w14:paraId="6BF814EA">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37" w:name="_Toc247527672"/>
      <w:bookmarkStart w:id="138" w:name="_Toc350609135"/>
      <w:bookmarkStart w:id="139" w:name="_Toc247514071"/>
      <w:r>
        <w:rPr>
          <w:rFonts w:hint="eastAsia" w:asciiTheme="minorEastAsia" w:hAnsiTheme="minorEastAsia" w:eastAsiaTheme="minorEastAsia" w:cstheme="minorEastAsia"/>
          <w:color w:val="auto"/>
          <w:sz w:val="24"/>
          <w:szCs w:val="24"/>
          <w:highlight w:val="none"/>
        </w:rPr>
        <w:t>4.7 撤换承包人项目经理（总负责人）和其他人员</w:t>
      </w:r>
      <w:bookmarkEnd w:id="137"/>
      <w:bookmarkEnd w:id="138"/>
      <w:bookmarkEnd w:id="139"/>
    </w:p>
    <w:p w14:paraId="5637495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承包人应对其项目经理（总负责人）和其他人员进行有效管理。监理人要求撤换不能胜任本职工作、行为不端或玩忽职守的承包人项目经理（总负责人）和其他人员的，承包人应予以撤换。</w:t>
      </w:r>
    </w:p>
    <w:p w14:paraId="15289796">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40" w:name="_Toc350609136"/>
      <w:bookmarkStart w:id="141" w:name="_Toc247514072"/>
      <w:bookmarkStart w:id="142" w:name="_Toc247527673"/>
      <w:r>
        <w:rPr>
          <w:rFonts w:hint="eastAsia" w:asciiTheme="minorEastAsia" w:hAnsiTheme="minorEastAsia" w:eastAsiaTheme="minorEastAsia" w:cstheme="minorEastAsia"/>
          <w:color w:val="auto"/>
          <w:sz w:val="24"/>
          <w:szCs w:val="24"/>
          <w:highlight w:val="none"/>
        </w:rPr>
        <w:t>4.8 保障承包人人员的合法权益</w:t>
      </w:r>
      <w:bookmarkEnd w:id="140"/>
      <w:bookmarkEnd w:id="141"/>
      <w:bookmarkEnd w:id="142"/>
    </w:p>
    <w:p w14:paraId="1D72486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4.8.1 承包人应与其雇佣的人员签订劳动合同，并按时发放工资。</w:t>
      </w:r>
    </w:p>
    <w:p w14:paraId="5BBB85C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4.8.2 承包人应按劳动法的规定安排工作时间，保证其雇佣人员享有休息和休假的权利。因设计、施工的特殊需要占用休假日或延长工作时间的，应不超过法律规定的限度，并按法律规定给予补休或付酬。</w:t>
      </w:r>
    </w:p>
    <w:p w14:paraId="10D3019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4.8.3 承包人应为其雇佣人员提供必要的食宿条件，以及符合环境保护和卫生要求的生活环境，在远离城镇的施工场地，还应配备必要的伤病防治和急救的医务人员与医疗设施。</w:t>
      </w:r>
    </w:p>
    <w:p w14:paraId="60D238D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3449F09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4.8.5 承包人应按有关法律规定和合同约定，为其雇佣人员办理保险。</w:t>
      </w:r>
    </w:p>
    <w:p w14:paraId="06B5E85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4.8.6 承包人应负责处理其雇佣人员因工伤亡事故的善后事宜。</w:t>
      </w:r>
    </w:p>
    <w:p w14:paraId="0E6303B6">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43" w:name="_Toc350609137"/>
      <w:bookmarkStart w:id="144" w:name="_Toc247514073"/>
      <w:bookmarkStart w:id="145" w:name="_Toc247527674"/>
      <w:r>
        <w:rPr>
          <w:rFonts w:hint="eastAsia" w:asciiTheme="minorEastAsia" w:hAnsiTheme="minorEastAsia" w:eastAsiaTheme="minorEastAsia" w:cstheme="minorEastAsia"/>
          <w:color w:val="auto"/>
          <w:sz w:val="24"/>
          <w:szCs w:val="24"/>
          <w:highlight w:val="none"/>
        </w:rPr>
        <w:t>4.9 工程价款应专款专用</w:t>
      </w:r>
      <w:bookmarkEnd w:id="143"/>
      <w:bookmarkEnd w:id="144"/>
      <w:bookmarkEnd w:id="145"/>
    </w:p>
    <w:p w14:paraId="7D5EC10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发包人按合同约定支付给承包人的各项价款应专用于合同工作。</w:t>
      </w:r>
    </w:p>
    <w:p w14:paraId="528FE884">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46" w:name="_Toc247527675"/>
      <w:bookmarkStart w:id="147" w:name="_Toc247514074"/>
      <w:bookmarkStart w:id="148" w:name="_Toc350609138"/>
      <w:r>
        <w:rPr>
          <w:rFonts w:hint="eastAsia" w:asciiTheme="minorEastAsia" w:hAnsiTheme="minorEastAsia" w:eastAsiaTheme="minorEastAsia" w:cstheme="minorEastAsia"/>
          <w:color w:val="auto"/>
          <w:sz w:val="24"/>
          <w:szCs w:val="24"/>
          <w:highlight w:val="none"/>
        </w:rPr>
        <w:t>4.10 承包人现场查勘</w:t>
      </w:r>
      <w:bookmarkEnd w:id="146"/>
      <w:bookmarkEnd w:id="147"/>
      <w:bookmarkEnd w:id="148"/>
    </w:p>
    <w:p w14:paraId="04AF97F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4.10.1 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14:paraId="25A7F03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4.10.2 承包人应对施工场地和周围环境进行查勘，并收集除发包人提供外为完成合同工作有关的当地资料。在全部合同工作中，视为承包人已充分估计了应承担的责任和风险。</w:t>
      </w:r>
    </w:p>
    <w:p w14:paraId="4F17ACAD">
      <w:pPr>
        <w:pStyle w:val="3"/>
        <w:pageBreakBefore w:val="0"/>
        <w:widowControl w:val="0"/>
        <w:kinsoku/>
        <w:wordWrap/>
        <w:overflowPunct/>
        <w:topLinePunct w:val="0"/>
        <w:autoSpaceDE/>
        <w:autoSpaceDN/>
        <w:bidi w:val="0"/>
        <w:adjustRightInd/>
        <w:snapToGrid/>
        <w:spacing w:before="0" w:after="0" w:line="440" w:lineRule="exact"/>
        <w:ind w:firstLine="0" w:firstLineChars="0"/>
        <w:textAlignment w:val="auto"/>
        <w:rPr>
          <w:rFonts w:hint="eastAsia" w:asciiTheme="minorEastAsia" w:hAnsiTheme="minorEastAsia" w:eastAsiaTheme="minorEastAsia" w:cstheme="minorEastAsia"/>
          <w:color w:val="auto"/>
          <w:sz w:val="24"/>
          <w:szCs w:val="24"/>
          <w:highlight w:val="none"/>
        </w:rPr>
      </w:pPr>
      <w:bookmarkStart w:id="149" w:name="_Toc337719144"/>
      <w:bookmarkStart w:id="150" w:name="_Toc247705004"/>
      <w:bookmarkStart w:id="151" w:name="_Toc265955416"/>
      <w:bookmarkStart w:id="152" w:name="_Toc350609139"/>
      <w:r>
        <w:rPr>
          <w:rFonts w:hint="eastAsia" w:asciiTheme="minorEastAsia" w:hAnsiTheme="minorEastAsia" w:eastAsiaTheme="minorEastAsia" w:cstheme="minorEastAsia"/>
          <w:color w:val="auto"/>
          <w:sz w:val="24"/>
          <w:szCs w:val="24"/>
          <w:highlight w:val="none"/>
        </w:rPr>
        <w:t>4.11 不可预见物质条件</w:t>
      </w:r>
      <w:bookmarkEnd w:id="149"/>
    </w:p>
    <w:p w14:paraId="42F04D5C">
      <w:pPr>
        <w:pageBreakBefore w:val="0"/>
        <w:widowControl w:val="0"/>
        <w:kinsoku/>
        <w:wordWrap/>
        <w:overflowPunct/>
        <w:topLinePunct w:val="0"/>
        <w:autoSpaceDE/>
        <w:autoSpaceDN/>
        <w:bidi w:val="0"/>
        <w:adjustRightInd/>
        <w:snapToGrid/>
        <w:spacing w:line="440" w:lineRule="exact"/>
        <w:ind w:firstLine="5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4.11.1 不可预见物质条件，是指承包人在施工场地遇到的不可预见的自然物质条件、非自然的物质障碍和污染物，包括地下和水文条件，但不包括气候条件。</w:t>
      </w:r>
    </w:p>
    <w:p w14:paraId="6BCE5346">
      <w:pPr>
        <w:pageBreakBefore w:val="0"/>
        <w:widowControl w:val="0"/>
        <w:kinsoku/>
        <w:wordWrap/>
        <w:overflowPunct/>
        <w:topLinePunct w:val="0"/>
        <w:autoSpaceDE/>
        <w:autoSpaceDN/>
        <w:bidi w:val="0"/>
        <w:adjustRightInd/>
        <w:snapToGrid/>
        <w:spacing w:line="440" w:lineRule="exact"/>
        <w:ind w:firstLine="5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4.11.2 承包人遇到不可预见物质条件时，应采取适应不利物质条件的合理措施继续设计和（或）施工，并及时通知监理人，通知应载明不利物质条件的内容以及承包人认为不可预见的理由。监理人应该及时发出指示，指示构成变更的，按第15条约定执行。监理人没有发出指示的，承包人因采取合理措施而增加的费用和（或）工期延误，由发包人承担。</w:t>
      </w:r>
    </w:p>
    <w:bookmarkEnd w:id="150"/>
    <w:bookmarkEnd w:id="151"/>
    <w:bookmarkEnd w:id="152"/>
    <w:p w14:paraId="031B6276">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53" w:name="_Toc350609140"/>
      <w:bookmarkStart w:id="154" w:name="_Toc247527677"/>
      <w:bookmarkStart w:id="155" w:name="_Toc247514076"/>
      <w:r>
        <w:rPr>
          <w:rFonts w:hint="eastAsia" w:asciiTheme="minorEastAsia" w:hAnsiTheme="minorEastAsia" w:eastAsiaTheme="minorEastAsia" w:cstheme="minorEastAsia"/>
          <w:color w:val="auto"/>
          <w:sz w:val="24"/>
          <w:szCs w:val="24"/>
          <w:highlight w:val="none"/>
        </w:rPr>
        <w:t>4.12 进度计划</w:t>
      </w:r>
      <w:bookmarkEnd w:id="153"/>
      <w:bookmarkEnd w:id="154"/>
      <w:bookmarkEnd w:id="155"/>
    </w:p>
    <w:p w14:paraId="56BEC39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4.12.1 合同进度计划</w:t>
      </w:r>
    </w:p>
    <w:p w14:paraId="3CF45CE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14:paraId="5A49849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4.12.2 合同进度计划的修订</w:t>
      </w:r>
    </w:p>
    <w:p w14:paraId="5893A6F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14:paraId="716010F6">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56" w:name="_Toc350609141"/>
      <w:r>
        <w:rPr>
          <w:rFonts w:hint="eastAsia" w:asciiTheme="minorEastAsia" w:hAnsiTheme="minorEastAsia" w:eastAsiaTheme="minorEastAsia" w:cstheme="minorEastAsia"/>
          <w:color w:val="auto"/>
          <w:sz w:val="24"/>
          <w:szCs w:val="24"/>
          <w:highlight w:val="none"/>
        </w:rPr>
        <w:t>4.13 质量保证</w:t>
      </w:r>
      <w:bookmarkEnd w:id="156"/>
    </w:p>
    <w:p w14:paraId="1E976F6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4.13.1 为保证工程质量，承包人应按照合同要求建立质量保证体系。监理人有权对承包人的质量保证体系进行审查。</w:t>
      </w:r>
    </w:p>
    <w:p w14:paraId="78172C4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4.13.2 承包人应在各设计和实施阶段开始前，向监理人提交其具体的质量保证细则和工作程序。</w:t>
      </w:r>
    </w:p>
    <w:p w14:paraId="3A4B630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4.13.3 遵守质量保证体系，不应免除合同约定的承包人的义务和责任。</w:t>
      </w:r>
    </w:p>
    <w:p w14:paraId="11E2C7A1">
      <w:pPr>
        <w:pStyle w:val="2"/>
        <w:pageBreakBefore w:val="0"/>
        <w:widowControl w:val="0"/>
        <w:tabs>
          <w:tab w:val="left" w:pos="7116"/>
        </w:tabs>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57" w:name="_Toc247527678"/>
      <w:bookmarkStart w:id="158" w:name="_Toc350609416"/>
      <w:bookmarkStart w:id="159" w:name="_Toc350609339"/>
      <w:bookmarkStart w:id="160" w:name="_Toc350609142"/>
      <w:bookmarkStart w:id="161" w:name="_Toc247514077"/>
      <w:r>
        <w:rPr>
          <w:rFonts w:hint="eastAsia" w:asciiTheme="minorEastAsia" w:hAnsiTheme="minorEastAsia" w:eastAsiaTheme="minorEastAsia" w:cstheme="minorEastAsia"/>
          <w:color w:val="auto"/>
          <w:sz w:val="24"/>
          <w:szCs w:val="24"/>
          <w:highlight w:val="none"/>
        </w:rPr>
        <w:t>5. 设计</w:t>
      </w:r>
      <w:bookmarkEnd w:id="157"/>
      <w:bookmarkEnd w:id="158"/>
      <w:bookmarkEnd w:id="159"/>
      <w:bookmarkEnd w:id="160"/>
      <w:bookmarkEnd w:id="161"/>
    </w:p>
    <w:p w14:paraId="4F415F9D">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62" w:name="_Toc257880849"/>
      <w:bookmarkStart w:id="163" w:name="_Toc258440543"/>
      <w:bookmarkStart w:id="164" w:name="_Toc259350427"/>
      <w:bookmarkStart w:id="165" w:name="_Toc264373498"/>
      <w:bookmarkStart w:id="166" w:name="_Toc259552511"/>
      <w:bookmarkStart w:id="167" w:name="_Toc350609143"/>
      <w:bookmarkStart w:id="168" w:name="_Toc247514078"/>
      <w:bookmarkStart w:id="169" w:name="_Toc468936969"/>
      <w:bookmarkStart w:id="170" w:name="_Toc487072795"/>
      <w:bookmarkStart w:id="171" w:name="_Toc247527679"/>
      <w:bookmarkStart w:id="172" w:name="_Toc297347661"/>
      <w:r>
        <w:rPr>
          <w:rFonts w:hint="eastAsia" w:asciiTheme="minorEastAsia" w:hAnsiTheme="minorEastAsia" w:eastAsiaTheme="minorEastAsia" w:cstheme="minorEastAsia"/>
          <w:color w:val="auto"/>
          <w:sz w:val="24"/>
          <w:szCs w:val="24"/>
          <w:highlight w:val="none"/>
        </w:rPr>
        <w:t>5.1 承包人的设计义务</w:t>
      </w:r>
      <w:bookmarkEnd w:id="162"/>
      <w:bookmarkEnd w:id="163"/>
      <w:bookmarkEnd w:id="164"/>
      <w:bookmarkEnd w:id="165"/>
      <w:bookmarkEnd w:id="166"/>
      <w:bookmarkEnd w:id="167"/>
    </w:p>
    <w:p w14:paraId="0D666FD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bookmarkStart w:id="173" w:name="_Toc259552512"/>
      <w:bookmarkStart w:id="174" w:name="_Toc264373499"/>
      <w:bookmarkStart w:id="175" w:name="_Toc259350428"/>
      <w:bookmarkStart w:id="176" w:name="_Toc258440544"/>
      <w:r>
        <w:rPr>
          <w:rFonts w:hint="eastAsia" w:asciiTheme="minorEastAsia" w:hAnsiTheme="minorEastAsia" w:eastAsiaTheme="minorEastAsia" w:cstheme="minorEastAsia"/>
          <w:color w:val="auto"/>
          <w:sz w:val="24"/>
          <w:szCs w:val="24"/>
          <w:highlight w:val="none"/>
        </w:rPr>
        <w:t>5.1.1 设计义务</w:t>
      </w:r>
      <w:bookmarkEnd w:id="173"/>
      <w:bookmarkEnd w:id="174"/>
      <w:bookmarkEnd w:id="175"/>
      <w:bookmarkEnd w:id="176"/>
      <w:r>
        <w:rPr>
          <w:rFonts w:hint="eastAsia" w:asciiTheme="minorEastAsia" w:hAnsiTheme="minorEastAsia" w:eastAsiaTheme="minorEastAsia" w:cstheme="minorEastAsia"/>
          <w:color w:val="auto"/>
          <w:sz w:val="24"/>
          <w:szCs w:val="24"/>
          <w:highlight w:val="none"/>
        </w:rPr>
        <w:t>的一般要求</w:t>
      </w:r>
    </w:p>
    <w:p w14:paraId="5E42DBC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承包人应按照法律规定，以及国家、行业和地方的规范和标准完成设计工作，并符合发包人要求。</w:t>
      </w:r>
    </w:p>
    <w:p w14:paraId="658F683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 法律和标准的变化</w:t>
      </w:r>
    </w:p>
    <w:p w14:paraId="22A05D7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15条或第16.2款约定执行。</w:t>
      </w:r>
    </w:p>
    <w:p w14:paraId="37EBE0F6">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77" w:name="_Toc257880851"/>
      <w:bookmarkStart w:id="178" w:name="_Toc259552518"/>
      <w:bookmarkStart w:id="179" w:name="_Toc259350434"/>
      <w:bookmarkStart w:id="180" w:name="_Toc350609144"/>
      <w:bookmarkStart w:id="181" w:name="_Toc264373505"/>
      <w:bookmarkStart w:id="182" w:name="_Toc258440550"/>
      <w:r>
        <w:rPr>
          <w:rFonts w:hint="eastAsia" w:asciiTheme="minorEastAsia" w:hAnsiTheme="minorEastAsia" w:eastAsiaTheme="minorEastAsia" w:cstheme="minorEastAsia"/>
          <w:color w:val="auto"/>
          <w:sz w:val="24"/>
          <w:szCs w:val="24"/>
          <w:highlight w:val="none"/>
        </w:rPr>
        <w:t xml:space="preserve">5.2 </w:t>
      </w:r>
      <w:bookmarkEnd w:id="177"/>
      <w:r>
        <w:rPr>
          <w:rFonts w:hint="eastAsia" w:asciiTheme="minorEastAsia" w:hAnsiTheme="minorEastAsia" w:eastAsiaTheme="minorEastAsia" w:cstheme="minorEastAsia"/>
          <w:color w:val="auto"/>
          <w:sz w:val="24"/>
          <w:szCs w:val="24"/>
          <w:highlight w:val="none"/>
        </w:rPr>
        <w:t>承包人设计进度计划</w:t>
      </w:r>
      <w:bookmarkEnd w:id="178"/>
      <w:bookmarkEnd w:id="179"/>
      <w:bookmarkEnd w:id="180"/>
      <w:bookmarkEnd w:id="181"/>
      <w:bookmarkEnd w:id="182"/>
    </w:p>
    <w:p w14:paraId="0D109AA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承包人应按照发包人要求，在合同进度计划中专门列出设计进度计划，报发包人批准后执行。承包人需按照经批准后的计划开展设计工作。</w:t>
      </w:r>
    </w:p>
    <w:p w14:paraId="4FC9E21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bookmarkStart w:id="183" w:name="_Toc247593033"/>
      <w:r>
        <w:rPr>
          <w:rFonts w:hint="eastAsia" w:asciiTheme="minorEastAsia" w:hAnsiTheme="minorEastAsia" w:eastAsiaTheme="minorEastAsia" w:cstheme="minorEastAsia"/>
          <w:color w:val="auto"/>
          <w:sz w:val="24"/>
          <w:szCs w:val="24"/>
          <w:highlight w:val="none"/>
        </w:rPr>
        <w:t>因承包人原因影响设计进度的，按第11.5款</w:t>
      </w:r>
      <w:bookmarkEnd w:id="183"/>
      <w:r>
        <w:rPr>
          <w:rFonts w:hint="eastAsia" w:asciiTheme="minorEastAsia" w:hAnsiTheme="minorEastAsia" w:eastAsiaTheme="minorEastAsia" w:cstheme="minorEastAsia"/>
          <w:color w:val="auto"/>
          <w:sz w:val="24"/>
          <w:szCs w:val="24"/>
          <w:highlight w:val="none"/>
        </w:rPr>
        <w:t>的约定执行。因发包人原因影响设计进度的，按第15条变更处理。</w:t>
      </w:r>
    </w:p>
    <w:p w14:paraId="3A87609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发包人或其委托的监理人有权要求承包人根据第11.5款提交修正的进度计划、增加投入资源并加快设计进度。</w:t>
      </w:r>
    </w:p>
    <w:p w14:paraId="2E3AD5F9">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84" w:name="_Toc257880852"/>
      <w:bookmarkStart w:id="185" w:name="_Toc258440555"/>
      <w:bookmarkStart w:id="186" w:name="_Toc259350439"/>
      <w:bookmarkStart w:id="187" w:name="_Toc259552523"/>
      <w:bookmarkStart w:id="188" w:name="_Toc350609145"/>
      <w:bookmarkStart w:id="189" w:name="_Toc264373507"/>
      <w:r>
        <w:rPr>
          <w:rFonts w:hint="eastAsia" w:asciiTheme="minorEastAsia" w:hAnsiTheme="minorEastAsia" w:eastAsiaTheme="minorEastAsia" w:cstheme="minorEastAsia"/>
          <w:color w:val="auto"/>
          <w:sz w:val="24"/>
          <w:szCs w:val="24"/>
          <w:highlight w:val="none"/>
        </w:rPr>
        <w:t>5.3 设计审查</w:t>
      </w:r>
      <w:bookmarkEnd w:id="184"/>
      <w:bookmarkEnd w:id="185"/>
      <w:bookmarkEnd w:id="186"/>
      <w:bookmarkEnd w:id="187"/>
      <w:bookmarkEnd w:id="188"/>
      <w:bookmarkEnd w:id="189"/>
    </w:p>
    <w:p w14:paraId="04928AF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5.3.1 承包人的设计文件应报发包人审查同意。审查的范围和内容在发包人要求中约定。</w:t>
      </w:r>
    </w:p>
    <w:p w14:paraId="646893B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14:paraId="2AA2164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发包人不同意设计文件的，应通过监理人以书面形式通知承包人，并说明不符合合同要求的具体内容。承包人应根据监理人的书面说明，对承包人文件进行修改后重新报送发包人审查，审查期重新起算。</w:t>
      </w:r>
    </w:p>
    <w:p w14:paraId="777DAB8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合同约定的审查期满，发包人没有做出审查结论也没有提出异议的，视为承包人的设计文件已获发包人同意。</w:t>
      </w:r>
    </w:p>
    <w:p w14:paraId="7857E18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5.3.2 承包人的设计文件不需要政府有关部门审查或批准的，承包人应当严格按照经发包人审查同意的设计文件设计和实施工程。</w:t>
      </w:r>
    </w:p>
    <w:p w14:paraId="171EEFF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5.3.3 </w:t>
      </w:r>
      <w:r>
        <w:rPr>
          <w:rStyle w:val="12"/>
          <w:rFonts w:hint="eastAsia" w:asciiTheme="minorEastAsia" w:hAnsiTheme="minorEastAsia" w:eastAsiaTheme="minorEastAsia" w:cstheme="minorEastAsia"/>
          <w:vanish/>
          <w:color w:val="auto"/>
          <w:sz w:val="24"/>
          <w:szCs w:val="24"/>
          <w:highlight w:val="none"/>
        </w:rPr>
        <w:t>（</w:t>
      </w:r>
      <w:r>
        <w:rPr>
          <w:rFonts w:hint="eastAsia" w:asciiTheme="minorEastAsia" w:hAnsiTheme="minorEastAsia" w:eastAsiaTheme="minorEastAsia" w:cstheme="minorEastAsia"/>
          <w:color w:val="auto"/>
          <w:sz w:val="24"/>
          <w:szCs w:val="24"/>
          <w:highlight w:val="none"/>
        </w:rPr>
        <w:t>设计文件需政府有关部门审查或批准的，发包人应在审查同意承包人的设计文件后7天内，向政府有关部门报送设计文件，承包人应予以协助。</w:t>
      </w:r>
    </w:p>
    <w:p w14:paraId="645941F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1.13款的有关约定。</w:t>
      </w:r>
    </w:p>
    <w:p w14:paraId="793EF45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政府有关部门审查批准的，承包人应当严格按照批准后的承包人的设计文件设计和实施工程。</w:t>
      </w:r>
    </w:p>
    <w:p w14:paraId="479CC2E3">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90" w:name="_Toc350609146"/>
      <w:r>
        <w:rPr>
          <w:rFonts w:hint="eastAsia" w:asciiTheme="minorEastAsia" w:hAnsiTheme="minorEastAsia" w:eastAsiaTheme="minorEastAsia" w:cstheme="minorEastAsia"/>
          <w:color w:val="auto"/>
          <w:sz w:val="24"/>
          <w:szCs w:val="24"/>
          <w:highlight w:val="none"/>
        </w:rPr>
        <w:t>5.4 培训</w:t>
      </w:r>
      <w:bookmarkEnd w:id="190"/>
    </w:p>
    <w:p w14:paraId="3227E6F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承包人应按照发包人要求，对发包人的人员进行工程操作和维修方面的培训。合同约定接收之前进行培训的，应在第18.3款约定的竣工验收前完成培训。</w:t>
      </w:r>
    </w:p>
    <w:bookmarkEnd w:id="168"/>
    <w:bookmarkEnd w:id="169"/>
    <w:bookmarkEnd w:id="170"/>
    <w:bookmarkEnd w:id="171"/>
    <w:bookmarkEnd w:id="172"/>
    <w:p w14:paraId="7BB3F4D9">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91" w:name="_Toc350609147"/>
      <w:bookmarkStart w:id="192" w:name="_Toc487072797"/>
      <w:bookmarkStart w:id="193" w:name="_Toc468936971"/>
      <w:bookmarkStart w:id="194" w:name="_Toc247527681"/>
      <w:bookmarkStart w:id="195" w:name="_Toc247514080"/>
      <w:bookmarkStart w:id="196" w:name="_Toc297347663"/>
      <w:r>
        <w:rPr>
          <w:rFonts w:hint="eastAsia" w:asciiTheme="minorEastAsia" w:hAnsiTheme="minorEastAsia" w:eastAsiaTheme="minorEastAsia" w:cstheme="minorEastAsia"/>
          <w:color w:val="auto"/>
          <w:sz w:val="24"/>
          <w:szCs w:val="24"/>
          <w:highlight w:val="none"/>
        </w:rPr>
        <w:t>5.5 竣工文件</w:t>
      </w:r>
      <w:bookmarkEnd w:id="191"/>
    </w:p>
    <w:p w14:paraId="509CF0B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5.5.1 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14:paraId="5653B70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5.5.2 在颁发工程接收证书之前，承包人应按照发包人要求的份数和形式向监理人提交相应竣工图纸，并取得监理人对尺寸、参照系统及其他有关细节的认可。监理人应按照第5.3款的约定进行审查。</w:t>
      </w:r>
    </w:p>
    <w:p w14:paraId="62F3267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5.5.3 在监理人收到上述文件前，不应认为工程已根据第18.3款和第18.5款约定完成验收。</w:t>
      </w:r>
    </w:p>
    <w:p w14:paraId="1AD6700E">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97" w:name="_Toc350609148"/>
      <w:r>
        <w:rPr>
          <w:rFonts w:hint="eastAsia" w:asciiTheme="minorEastAsia" w:hAnsiTheme="minorEastAsia" w:eastAsiaTheme="minorEastAsia" w:cstheme="minorEastAsia"/>
          <w:color w:val="auto"/>
          <w:sz w:val="24"/>
          <w:szCs w:val="24"/>
          <w:highlight w:val="none"/>
        </w:rPr>
        <w:t>5.6 操作和维修手册</w:t>
      </w:r>
      <w:bookmarkEnd w:id="197"/>
    </w:p>
    <w:p w14:paraId="667D5F3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5.6.1 在竣工试验开始前，承包人应向监理人提交暂行的操作和维修手册，该手册应足够详细，以便发包人能够对生产设备进行操作、维修、拆卸、重新安装、调整及修理。</w:t>
      </w:r>
    </w:p>
    <w:p w14:paraId="1DB184E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5.6.2 承包人应提交足够详细的最终操作和维修手册，以及在发包人要求中明确的相关操作和维修手册。在监理人收到上述文件前，不应认为工程已根据第18.3款和第18.5款约定完成验收。</w:t>
      </w:r>
    </w:p>
    <w:bookmarkEnd w:id="192"/>
    <w:bookmarkEnd w:id="193"/>
    <w:bookmarkEnd w:id="194"/>
    <w:bookmarkEnd w:id="195"/>
    <w:bookmarkEnd w:id="196"/>
    <w:p w14:paraId="49E89F85">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198" w:name="_Toc247527686"/>
      <w:bookmarkStart w:id="199" w:name="_Toc247514085"/>
      <w:bookmarkStart w:id="200" w:name="_Toc350609149"/>
      <w:r>
        <w:rPr>
          <w:rFonts w:hint="eastAsia" w:asciiTheme="minorEastAsia" w:hAnsiTheme="minorEastAsia" w:eastAsiaTheme="minorEastAsia" w:cstheme="minorEastAsia"/>
          <w:color w:val="auto"/>
          <w:sz w:val="24"/>
          <w:szCs w:val="24"/>
          <w:highlight w:val="none"/>
        </w:rPr>
        <w:t>5.7 承包人文件错误</w:t>
      </w:r>
      <w:bookmarkEnd w:id="198"/>
      <w:bookmarkEnd w:id="199"/>
      <w:bookmarkEnd w:id="200"/>
    </w:p>
    <w:p w14:paraId="4683A92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文件存在错误、遗漏、含混、矛盾、不充分之处或其他缺陷，无论承包人是否根据本款获得了批准，承包人均应自费对前述问题带来的缺陷和工程问题进行改正。第1.13款发包人要求的错误导致承包人文件错误、遗漏、含混、矛盾、不充分或其他缺陷的除外。</w:t>
      </w:r>
    </w:p>
    <w:p w14:paraId="28651426">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01" w:name="_Toc184635102"/>
      <w:bookmarkStart w:id="202" w:name="_Toc247514086"/>
      <w:bookmarkStart w:id="203" w:name="_Toc350609150"/>
      <w:bookmarkStart w:id="204" w:name="_Toc247527687"/>
      <w:bookmarkStart w:id="205" w:name="_Toc350609340"/>
      <w:bookmarkStart w:id="206" w:name="_Toc350609417"/>
      <w:r>
        <w:rPr>
          <w:rFonts w:hint="eastAsia" w:asciiTheme="minorEastAsia" w:hAnsiTheme="minorEastAsia" w:eastAsiaTheme="minorEastAsia" w:cstheme="minorEastAsia"/>
          <w:color w:val="auto"/>
          <w:sz w:val="24"/>
          <w:szCs w:val="24"/>
          <w:highlight w:val="none"/>
        </w:rPr>
        <w:t>6. 材料和工程设备</w:t>
      </w:r>
      <w:bookmarkEnd w:id="201"/>
      <w:bookmarkEnd w:id="202"/>
      <w:bookmarkEnd w:id="203"/>
      <w:bookmarkEnd w:id="204"/>
      <w:bookmarkEnd w:id="205"/>
      <w:bookmarkEnd w:id="206"/>
    </w:p>
    <w:p w14:paraId="3A09399C">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07" w:name="_Toc247527688"/>
      <w:bookmarkStart w:id="208" w:name="_Toc350609151"/>
      <w:bookmarkStart w:id="209" w:name="_Toc247514087"/>
      <w:r>
        <w:rPr>
          <w:rFonts w:hint="eastAsia" w:asciiTheme="minorEastAsia" w:hAnsiTheme="minorEastAsia" w:eastAsiaTheme="minorEastAsia" w:cstheme="minorEastAsia"/>
          <w:color w:val="auto"/>
          <w:sz w:val="24"/>
          <w:szCs w:val="24"/>
          <w:highlight w:val="none"/>
        </w:rPr>
        <w:t>6.1 承包人提供的材料和工程设备</w:t>
      </w:r>
      <w:bookmarkEnd w:id="207"/>
      <w:bookmarkEnd w:id="208"/>
      <w:bookmarkEnd w:id="209"/>
    </w:p>
    <w:p w14:paraId="1E2C941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6.1.1 除专用合同条款另有约定外，承包人提供的材料和工程设备均由承包人负责采购、运输和保管。承包人应对其采购的材料和工程设备负责。</w:t>
      </w:r>
    </w:p>
    <w:p w14:paraId="2E647A6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6.1.2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14:paraId="2B35EA9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0952AE4D">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10" w:name="_Toc350609152"/>
      <w:bookmarkStart w:id="211" w:name="_Toc247527689"/>
      <w:bookmarkStart w:id="212" w:name="_Toc247514088"/>
      <w:r>
        <w:rPr>
          <w:rFonts w:hint="eastAsia" w:asciiTheme="minorEastAsia" w:hAnsiTheme="minorEastAsia" w:eastAsiaTheme="minorEastAsia" w:cstheme="minorEastAsia"/>
          <w:color w:val="auto"/>
          <w:sz w:val="24"/>
          <w:szCs w:val="24"/>
          <w:highlight w:val="none"/>
        </w:rPr>
        <w:t>6.2 发包人提供的材料和工程设备</w:t>
      </w:r>
      <w:bookmarkEnd w:id="210"/>
      <w:bookmarkEnd w:id="211"/>
      <w:bookmarkEnd w:id="212"/>
    </w:p>
    <w:p w14:paraId="6811734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发包人不提供材料和工程设备。</w:t>
      </w:r>
    </w:p>
    <w:p w14:paraId="6E1A2A52">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13" w:name="_Toc247527690"/>
      <w:bookmarkStart w:id="214" w:name="_Toc247514089"/>
      <w:bookmarkStart w:id="215" w:name="_Toc350609153"/>
      <w:r>
        <w:rPr>
          <w:rFonts w:hint="eastAsia" w:asciiTheme="minorEastAsia" w:hAnsiTheme="minorEastAsia" w:eastAsiaTheme="minorEastAsia" w:cstheme="minorEastAsia"/>
          <w:color w:val="auto"/>
          <w:sz w:val="24"/>
          <w:szCs w:val="24"/>
          <w:highlight w:val="none"/>
        </w:rPr>
        <w:t>6.3 专用于工程的</w:t>
      </w:r>
      <w:bookmarkEnd w:id="213"/>
      <w:bookmarkEnd w:id="214"/>
      <w:r>
        <w:rPr>
          <w:rFonts w:hint="eastAsia" w:asciiTheme="minorEastAsia" w:hAnsiTheme="minorEastAsia" w:eastAsiaTheme="minorEastAsia" w:cstheme="minorEastAsia"/>
          <w:color w:val="auto"/>
          <w:sz w:val="24"/>
          <w:szCs w:val="24"/>
          <w:highlight w:val="none"/>
        </w:rPr>
        <w:t>材料和工程设备</w:t>
      </w:r>
      <w:bookmarkEnd w:id="215"/>
    </w:p>
    <w:p w14:paraId="783B4EC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6.3.1 运入施工场地的材料、工程设备，包括备品备件、安装专用工器具与随机资料，必须专用于合同约定范围内的工程，未经监理人同意，承包人不得运出施工场地或挪作他用。</w:t>
      </w:r>
    </w:p>
    <w:p w14:paraId="7518618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35D88419">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16" w:name="_Toc350609154"/>
      <w:bookmarkStart w:id="217" w:name="_Toc247527691"/>
      <w:bookmarkStart w:id="218" w:name="_Toc247514090"/>
      <w:r>
        <w:rPr>
          <w:rFonts w:hint="eastAsia" w:asciiTheme="minorEastAsia" w:hAnsiTheme="minorEastAsia" w:eastAsiaTheme="minorEastAsia" w:cstheme="minorEastAsia"/>
          <w:color w:val="auto"/>
          <w:sz w:val="24"/>
          <w:szCs w:val="24"/>
          <w:highlight w:val="none"/>
        </w:rPr>
        <w:t>6.4 实施方法</w:t>
      </w:r>
      <w:bookmarkEnd w:id="216"/>
    </w:p>
    <w:p w14:paraId="2F8685C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承包人对材料的加工、工程设备的采购、制造、安装应当按照法律规定、合同约定以及行业习惯来实施。</w:t>
      </w:r>
    </w:p>
    <w:p w14:paraId="25265439">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19" w:name="_Toc350609155"/>
      <w:r>
        <w:rPr>
          <w:rFonts w:hint="eastAsia" w:asciiTheme="minorEastAsia" w:hAnsiTheme="minorEastAsia" w:eastAsiaTheme="minorEastAsia" w:cstheme="minorEastAsia"/>
          <w:color w:val="auto"/>
          <w:sz w:val="24"/>
          <w:szCs w:val="24"/>
          <w:highlight w:val="none"/>
        </w:rPr>
        <w:t>6.5 禁止使用不合格的材料和工程设备</w:t>
      </w:r>
      <w:bookmarkEnd w:id="217"/>
      <w:bookmarkEnd w:id="218"/>
      <w:bookmarkEnd w:id="219"/>
    </w:p>
    <w:p w14:paraId="3282809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6.5.1 监理人有权拒绝承包人提供的不合格材料或工程设备，并要求承包人立即进行更换。监理人应在更换后再次进行检查和检验，由此增加的费用和（或）工期延误由承包人承担。</w:t>
      </w:r>
    </w:p>
    <w:p w14:paraId="1133C67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6.5.2 监理人发现承包人使用了不合格的材料和工程设备，应即时发出指示要求承包人立即改正，并禁止在工程中继续使用不合格的材料和工程设备。</w:t>
      </w:r>
    </w:p>
    <w:p w14:paraId="3FE1016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6.5.3 发包人提供的材料或工程设备不符合合同要求的，承包人有权拒绝，并可要求发包人更换，由此增加的费用和（或）工期延误由发包人承担。</w:t>
      </w:r>
    </w:p>
    <w:p w14:paraId="5C401D28">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20" w:name="_Toc247514091"/>
      <w:bookmarkStart w:id="221" w:name="_Toc350609156"/>
      <w:bookmarkStart w:id="222" w:name="_Toc350609341"/>
      <w:bookmarkStart w:id="223" w:name="_Toc350609418"/>
      <w:bookmarkStart w:id="224" w:name="_Toc247527692"/>
      <w:bookmarkStart w:id="225" w:name="_Toc184635103"/>
      <w:r>
        <w:rPr>
          <w:rFonts w:hint="eastAsia" w:asciiTheme="minorEastAsia" w:hAnsiTheme="minorEastAsia" w:eastAsiaTheme="minorEastAsia" w:cstheme="minorEastAsia"/>
          <w:color w:val="auto"/>
          <w:sz w:val="24"/>
          <w:szCs w:val="24"/>
          <w:highlight w:val="none"/>
        </w:rPr>
        <w:t>7. 施工设备和临时设施</w:t>
      </w:r>
      <w:bookmarkEnd w:id="220"/>
      <w:bookmarkEnd w:id="221"/>
      <w:bookmarkEnd w:id="222"/>
      <w:bookmarkEnd w:id="223"/>
      <w:bookmarkEnd w:id="224"/>
      <w:bookmarkEnd w:id="225"/>
    </w:p>
    <w:p w14:paraId="089423B5">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26" w:name="_Toc247527693"/>
      <w:bookmarkStart w:id="227" w:name="_Toc247514092"/>
      <w:bookmarkStart w:id="228" w:name="_Toc350609157"/>
      <w:r>
        <w:rPr>
          <w:rFonts w:hint="eastAsia" w:asciiTheme="minorEastAsia" w:hAnsiTheme="minorEastAsia" w:eastAsiaTheme="minorEastAsia" w:cstheme="minorEastAsia"/>
          <w:color w:val="auto"/>
          <w:sz w:val="24"/>
          <w:szCs w:val="24"/>
          <w:highlight w:val="none"/>
        </w:rPr>
        <w:t>7.1 承包人提供的施工设备和临时设施</w:t>
      </w:r>
      <w:bookmarkEnd w:id="226"/>
      <w:bookmarkEnd w:id="227"/>
      <w:bookmarkEnd w:id="228"/>
    </w:p>
    <w:p w14:paraId="0643B96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7.1.1 承包人应按合同进度计划的要求，及时配置施工设备和修建临时设施。进入施工场地的承包人设备需经监理人核查后才能投入使用。承包人更换合同约定的承包人设备的，应报监理人批准。</w:t>
      </w:r>
    </w:p>
    <w:p w14:paraId="79A7D69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7.1.2 除专用合同条款另有约定外，承包人应自行承担修建临时设施的费用。需要临时占地的，应由发包人办理申请手续并承担相应费用。</w:t>
      </w:r>
    </w:p>
    <w:p w14:paraId="44FB628C">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29" w:name="_Toc350609158"/>
      <w:bookmarkStart w:id="230" w:name="_Toc247527694"/>
      <w:bookmarkStart w:id="231" w:name="_Toc247514093"/>
      <w:r>
        <w:rPr>
          <w:rFonts w:hint="eastAsia" w:asciiTheme="minorEastAsia" w:hAnsiTheme="minorEastAsia" w:eastAsiaTheme="minorEastAsia" w:cstheme="minorEastAsia"/>
          <w:color w:val="auto"/>
          <w:sz w:val="24"/>
          <w:szCs w:val="24"/>
          <w:highlight w:val="none"/>
        </w:rPr>
        <w:t>7.2 发包人提供的施工设备和临时设施</w:t>
      </w:r>
      <w:bookmarkEnd w:id="229"/>
      <w:bookmarkEnd w:id="230"/>
      <w:bookmarkEnd w:id="231"/>
    </w:p>
    <w:p w14:paraId="296FF29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发包人提供的施工设备或临时设施在专用合同条款中约定。</w:t>
      </w:r>
    </w:p>
    <w:p w14:paraId="7BFCCA5C">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32" w:name="_Toc247527695"/>
      <w:bookmarkStart w:id="233" w:name="_Toc247514094"/>
      <w:bookmarkStart w:id="234" w:name="_Toc350609159"/>
      <w:r>
        <w:rPr>
          <w:rFonts w:hint="eastAsia" w:asciiTheme="minorEastAsia" w:hAnsiTheme="minorEastAsia" w:eastAsiaTheme="minorEastAsia" w:cstheme="minorEastAsia"/>
          <w:color w:val="auto"/>
          <w:sz w:val="24"/>
          <w:szCs w:val="24"/>
          <w:highlight w:val="none"/>
        </w:rPr>
        <w:t>7.3 要求承包人增加或更换施工设备</w:t>
      </w:r>
      <w:bookmarkEnd w:id="232"/>
      <w:bookmarkEnd w:id="233"/>
      <w:bookmarkEnd w:id="234"/>
    </w:p>
    <w:p w14:paraId="287360E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承包人使用的施工设备不能满足合同进度计划和（或）质量标准时，监理人有权要求承包人增加或更换施工设备，承包人应及时增加或更换，由此增加的费用和（或）工期延误由承包人承担。</w:t>
      </w:r>
    </w:p>
    <w:p w14:paraId="5B9048CB">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35" w:name="_Toc350609160"/>
      <w:bookmarkStart w:id="236" w:name="_Toc247527696"/>
      <w:bookmarkStart w:id="237" w:name="_Toc247514095"/>
      <w:r>
        <w:rPr>
          <w:rFonts w:hint="eastAsia" w:asciiTheme="minorEastAsia" w:hAnsiTheme="minorEastAsia" w:eastAsiaTheme="minorEastAsia" w:cstheme="minorEastAsia"/>
          <w:color w:val="auto"/>
          <w:sz w:val="24"/>
          <w:szCs w:val="24"/>
          <w:highlight w:val="none"/>
        </w:rPr>
        <w:t>7.4 施工设备和临时设施专用于合同工程</w:t>
      </w:r>
      <w:bookmarkEnd w:id="235"/>
      <w:bookmarkEnd w:id="236"/>
      <w:bookmarkEnd w:id="237"/>
    </w:p>
    <w:p w14:paraId="6F242FA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7.4.1 除合同另有约定外，运入施工场地的所有施工设备以及在施工场地建设的临时设施应专用于合同工程。未经监理人同意，不得将上述施工设备和临时设施中的任何部分运出施工场地或挪作他用。</w:t>
      </w:r>
    </w:p>
    <w:p w14:paraId="7B54538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7.4.2 经监理人同意，承包人可根据合同进度计划撤走闲置的施工设备。</w:t>
      </w:r>
    </w:p>
    <w:p w14:paraId="6C378F70">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38" w:name="_Toc350609342"/>
      <w:bookmarkStart w:id="239" w:name="_Toc247527697"/>
      <w:bookmarkStart w:id="240" w:name="_Toc184635104"/>
      <w:bookmarkStart w:id="241" w:name="_Toc350609161"/>
      <w:bookmarkStart w:id="242" w:name="_Toc247514096"/>
      <w:bookmarkStart w:id="243" w:name="_Toc350609419"/>
      <w:r>
        <w:rPr>
          <w:rFonts w:hint="eastAsia" w:asciiTheme="minorEastAsia" w:hAnsiTheme="minorEastAsia" w:eastAsiaTheme="minorEastAsia" w:cstheme="minorEastAsia"/>
          <w:color w:val="auto"/>
          <w:sz w:val="24"/>
          <w:szCs w:val="24"/>
          <w:highlight w:val="none"/>
        </w:rPr>
        <w:t>8. 交通运输</w:t>
      </w:r>
      <w:bookmarkEnd w:id="238"/>
      <w:bookmarkEnd w:id="239"/>
      <w:bookmarkEnd w:id="240"/>
      <w:bookmarkEnd w:id="241"/>
      <w:bookmarkEnd w:id="242"/>
      <w:bookmarkEnd w:id="243"/>
    </w:p>
    <w:p w14:paraId="3D0654E5">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44" w:name="_Toc350609162"/>
      <w:r>
        <w:rPr>
          <w:rFonts w:hint="eastAsia" w:asciiTheme="minorEastAsia" w:hAnsiTheme="minorEastAsia" w:eastAsiaTheme="minorEastAsia" w:cstheme="minorEastAsia"/>
          <w:color w:val="auto"/>
          <w:sz w:val="24"/>
          <w:szCs w:val="24"/>
          <w:highlight w:val="none"/>
        </w:rPr>
        <w:t>8.1 道路通行权和场外设施</w:t>
      </w:r>
      <w:bookmarkEnd w:id="244"/>
    </w:p>
    <w:p w14:paraId="4483A3A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发包人应根据工程的施工需要，负责办理取得出入施工场地的专用和临时道路的通行权，以及取得为工程建设所需修建场外设施的权利，并承担有关费用。承包人应协助发包人办理上述手续。</w:t>
      </w:r>
    </w:p>
    <w:p w14:paraId="52873E2C">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45" w:name="_Toc350609163"/>
      <w:bookmarkStart w:id="246" w:name="_Toc247514098"/>
      <w:bookmarkStart w:id="247" w:name="_Toc247527699"/>
      <w:r>
        <w:rPr>
          <w:rFonts w:hint="eastAsia" w:asciiTheme="minorEastAsia" w:hAnsiTheme="minorEastAsia" w:eastAsiaTheme="minorEastAsia" w:cstheme="minorEastAsia"/>
          <w:color w:val="auto"/>
          <w:sz w:val="24"/>
          <w:szCs w:val="24"/>
          <w:highlight w:val="none"/>
        </w:rPr>
        <w:t>8.2 场内施工道路</w:t>
      </w:r>
      <w:bookmarkEnd w:id="245"/>
      <w:bookmarkEnd w:id="246"/>
      <w:bookmarkEnd w:id="247"/>
    </w:p>
    <w:p w14:paraId="0D1C59D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8.2.1 除专用合同条款另有约定外，承包人应负责修建、维修、养护和管理施工所需的临时道路和交通设施，包括维修、养护和管理发包人提供的道路和交通设施，并承担相应费用。</w:t>
      </w:r>
    </w:p>
    <w:p w14:paraId="1E51394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8.2.2 除专用合同条款另有约定外，承包人修建的临时道路和交通设施应免费提供发包人和监理人为实现合同目的使用。</w:t>
      </w:r>
    </w:p>
    <w:p w14:paraId="78C97243">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48" w:name="_Toc247514099"/>
      <w:bookmarkStart w:id="249" w:name="_Toc247527700"/>
      <w:bookmarkStart w:id="250" w:name="_Toc350609164"/>
      <w:r>
        <w:rPr>
          <w:rFonts w:hint="eastAsia" w:asciiTheme="minorEastAsia" w:hAnsiTheme="minorEastAsia" w:eastAsiaTheme="minorEastAsia" w:cstheme="minorEastAsia"/>
          <w:color w:val="auto"/>
          <w:sz w:val="24"/>
          <w:szCs w:val="24"/>
          <w:highlight w:val="none"/>
        </w:rPr>
        <w:t>8.3 场外交通</w:t>
      </w:r>
      <w:bookmarkEnd w:id="248"/>
      <w:bookmarkEnd w:id="249"/>
      <w:bookmarkEnd w:id="250"/>
    </w:p>
    <w:p w14:paraId="7A3C13B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8.3.1 承包人车辆外出行驶所需的场外公共道路的通行费、养路费和税款等由承包人承担。</w:t>
      </w:r>
    </w:p>
    <w:p w14:paraId="7C9A494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8.3.2 承包人应遵守有关交通法规，严格按照道路和桥梁的限制荷重安全行驶，并服从交通管理部门的检查和监督。</w:t>
      </w:r>
    </w:p>
    <w:p w14:paraId="0634A5DD">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51" w:name="_Toc247514100"/>
      <w:bookmarkStart w:id="252" w:name="_Toc350609165"/>
      <w:bookmarkStart w:id="253" w:name="_Toc247527701"/>
      <w:r>
        <w:rPr>
          <w:rFonts w:hint="eastAsia" w:asciiTheme="minorEastAsia" w:hAnsiTheme="minorEastAsia" w:eastAsiaTheme="minorEastAsia" w:cstheme="minorEastAsia"/>
          <w:color w:val="auto"/>
          <w:sz w:val="24"/>
          <w:szCs w:val="24"/>
          <w:highlight w:val="none"/>
        </w:rPr>
        <w:t>8.4 超大件和超重件的运输</w:t>
      </w:r>
      <w:bookmarkEnd w:id="251"/>
      <w:bookmarkEnd w:id="252"/>
      <w:bookmarkEnd w:id="253"/>
    </w:p>
    <w:p w14:paraId="7174701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3921FF8">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54" w:name="_Toc350609166"/>
      <w:bookmarkStart w:id="255" w:name="_Toc247514101"/>
      <w:bookmarkStart w:id="256" w:name="_Toc247527702"/>
      <w:r>
        <w:rPr>
          <w:rFonts w:hint="eastAsia" w:asciiTheme="minorEastAsia" w:hAnsiTheme="minorEastAsia" w:eastAsiaTheme="minorEastAsia" w:cstheme="minorEastAsia"/>
          <w:color w:val="auto"/>
          <w:sz w:val="24"/>
          <w:szCs w:val="24"/>
          <w:highlight w:val="none"/>
        </w:rPr>
        <w:t>8.5 道路和桥梁的损坏责任</w:t>
      </w:r>
      <w:bookmarkEnd w:id="254"/>
      <w:bookmarkEnd w:id="255"/>
      <w:bookmarkEnd w:id="256"/>
    </w:p>
    <w:p w14:paraId="6B9BADA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因承包人运输造成施工场地内外公共道路和桥梁损坏的，由承包人承担修复损坏的全部费用和可能引起的赔偿。</w:t>
      </w:r>
    </w:p>
    <w:p w14:paraId="43D3FF96">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57" w:name="_Toc247514102"/>
      <w:bookmarkStart w:id="258" w:name="_Toc350609167"/>
      <w:bookmarkStart w:id="259" w:name="_Toc247527703"/>
      <w:r>
        <w:rPr>
          <w:rFonts w:hint="eastAsia" w:asciiTheme="minorEastAsia" w:hAnsiTheme="minorEastAsia" w:eastAsiaTheme="minorEastAsia" w:cstheme="minorEastAsia"/>
          <w:color w:val="auto"/>
          <w:sz w:val="24"/>
          <w:szCs w:val="24"/>
          <w:highlight w:val="none"/>
        </w:rPr>
        <w:t>8.6 水路和航空运输</w:t>
      </w:r>
      <w:bookmarkEnd w:id="257"/>
      <w:bookmarkEnd w:id="258"/>
      <w:bookmarkEnd w:id="259"/>
    </w:p>
    <w:p w14:paraId="32F0CD1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本条上述各款的内容适用于水路运输和航空运输，其中“道路”一词的涵义包括河道、航线、船闸、机场、码头、堤防以及水路或航空运输中其他相似结构物；“车辆”一词的涵义包括船舶和飞机等。</w:t>
      </w:r>
    </w:p>
    <w:p w14:paraId="1D0734FB">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60" w:name="_Toc350609168"/>
      <w:bookmarkStart w:id="261" w:name="_Toc350609343"/>
      <w:bookmarkStart w:id="262" w:name="_Toc247527704"/>
      <w:bookmarkStart w:id="263" w:name="_Toc350609420"/>
      <w:bookmarkStart w:id="264" w:name="_Toc247514103"/>
      <w:bookmarkStart w:id="265" w:name="_Toc184635105"/>
      <w:r>
        <w:rPr>
          <w:rFonts w:hint="eastAsia" w:asciiTheme="minorEastAsia" w:hAnsiTheme="minorEastAsia" w:eastAsiaTheme="minorEastAsia" w:cstheme="minorEastAsia"/>
          <w:color w:val="auto"/>
          <w:sz w:val="24"/>
          <w:szCs w:val="24"/>
          <w:highlight w:val="none"/>
        </w:rPr>
        <w:t>9. 测量放线</w:t>
      </w:r>
      <w:bookmarkEnd w:id="260"/>
      <w:bookmarkEnd w:id="261"/>
      <w:bookmarkEnd w:id="262"/>
      <w:bookmarkEnd w:id="263"/>
      <w:bookmarkEnd w:id="264"/>
      <w:bookmarkEnd w:id="265"/>
    </w:p>
    <w:p w14:paraId="0169B789">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66" w:name="_Toc247514104"/>
      <w:bookmarkStart w:id="267" w:name="_Toc247527705"/>
      <w:bookmarkStart w:id="268" w:name="_Toc350609169"/>
      <w:r>
        <w:rPr>
          <w:rFonts w:hint="eastAsia" w:asciiTheme="minorEastAsia" w:hAnsiTheme="minorEastAsia" w:eastAsiaTheme="minorEastAsia" w:cstheme="minorEastAsia"/>
          <w:color w:val="auto"/>
          <w:sz w:val="24"/>
          <w:szCs w:val="24"/>
          <w:highlight w:val="none"/>
        </w:rPr>
        <w:t>9.1 施工控制网</w:t>
      </w:r>
      <w:bookmarkEnd w:id="266"/>
      <w:bookmarkEnd w:id="267"/>
      <w:bookmarkEnd w:id="268"/>
    </w:p>
    <w:p w14:paraId="645A360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14:paraId="277856D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9.1.2 承包人应负责管理施工控制网点。施工控制网点丢失或损坏的，承包人应及时修复。承包人应承担施工控制网点的管理与修复费用，并在工程竣工后将施工控制网点移交发包人。</w:t>
      </w:r>
    </w:p>
    <w:p w14:paraId="337A24B5">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69" w:name="_Toc247527706"/>
      <w:bookmarkStart w:id="270" w:name="_Toc247514105"/>
      <w:bookmarkStart w:id="271" w:name="_Toc350609170"/>
      <w:r>
        <w:rPr>
          <w:rFonts w:hint="eastAsia" w:asciiTheme="minorEastAsia" w:hAnsiTheme="minorEastAsia" w:eastAsiaTheme="minorEastAsia" w:cstheme="minorEastAsia"/>
          <w:color w:val="auto"/>
          <w:sz w:val="24"/>
          <w:szCs w:val="24"/>
          <w:highlight w:val="none"/>
        </w:rPr>
        <w:t>9.2 施工测量</w:t>
      </w:r>
      <w:bookmarkEnd w:id="269"/>
      <w:bookmarkEnd w:id="270"/>
      <w:bookmarkEnd w:id="271"/>
    </w:p>
    <w:p w14:paraId="187844E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9.2.1 承包人应负责施工过程中的全部施工测量放线工作，并配置合格的人员、仪器、设备和其他物品。</w:t>
      </w:r>
    </w:p>
    <w:p w14:paraId="0CF2DB4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9.2.2 监理人可以指示承包人进行抽样复测，当复测中发现错误或出现超过合同约定的误差时，承包人应按监理人指示进行修正或补测，并承担相应的复测费用。</w:t>
      </w:r>
    </w:p>
    <w:p w14:paraId="79787D56">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72" w:name="_Toc247514106"/>
      <w:bookmarkStart w:id="273" w:name="_Toc247527707"/>
      <w:bookmarkStart w:id="274" w:name="_Toc350609171"/>
      <w:r>
        <w:rPr>
          <w:rFonts w:hint="eastAsia" w:asciiTheme="minorEastAsia" w:hAnsiTheme="minorEastAsia" w:eastAsiaTheme="minorEastAsia" w:cstheme="minorEastAsia"/>
          <w:color w:val="auto"/>
          <w:sz w:val="24"/>
          <w:szCs w:val="24"/>
          <w:highlight w:val="none"/>
        </w:rPr>
        <w:t>9.3 基准资料错误的责任</w:t>
      </w:r>
      <w:bookmarkEnd w:id="272"/>
      <w:bookmarkEnd w:id="273"/>
      <w:bookmarkEnd w:id="274"/>
    </w:p>
    <w:p w14:paraId="1E47F44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14:paraId="6773AC63">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75" w:name="_Toc350609172"/>
      <w:bookmarkStart w:id="276" w:name="_Toc247514107"/>
      <w:bookmarkStart w:id="277" w:name="_Toc247527708"/>
      <w:r>
        <w:rPr>
          <w:rFonts w:hint="eastAsia" w:asciiTheme="minorEastAsia" w:hAnsiTheme="minorEastAsia" w:eastAsiaTheme="minorEastAsia" w:cstheme="minorEastAsia"/>
          <w:color w:val="auto"/>
          <w:sz w:val="24"/>
          <w:szCs w:val="24"/>
          <w:highlight w:val="none"/>
        </w:rPr>
        <w:t>9.4 监理人使用施工控制网</w:t>
      </w:r>
      <w:bookmarkEnd w:id="275"/>
      <w:bookmarkEnd w:id="276"/>
      <w:bookmarkEnd w:id="277"/>
    </w:p>
    <w:p w14:paraId="38B8028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监理人需要使用施工控制网的，承包人应提供必要的协助，发包人不再为此支付费用。</w:t>
      </w:r>
    </w:p>
    <w:p w14:paraId="1A374117">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78" w:name="_Toc184635106"/>
      <w:bookmarkStart w:id="279" w:name="_Toc247527709"/>
      <w:bookmarkStart w:id="280" w:name="_Toc247514108"/>
      <w:bookmarkStart w:id="281" w:name="_Toc350609344"/>
      <w:bookmarkStart w:id="282" w:name="_Toc350609173"/>
      <w:bookmarkStart w:id="283" w:name="_Toc350609421"/>
      <w:r>
        <w:rPr>
          <w:rFonts w:hint="eastAsia" w:asciiTheme="minorEastAsia" w:hAnsiTheme="minorEastAsia" w:eastAsiaTheme="minorEastAsia" w:cstheme="minorEastAsia"/>
          <w:color w:val="auto"/>
          <w:sz w:val="24"/>
          <w:szCs w:val="24"/>
          <w:highlight w:val="none"/>
        </w:rPr>
        <w:t>10. 安全、治安保卫和环境保护</w:t>
      </w:r>
      <w:bookmarkEnd w:id="278"/>
      <w:bookmarkEnd w:id="279"/>
      <w:bookmarkEnd w:id="280"/>
      <w:bookmarkEnd w:id="281"/>
      <w:bookmarkEnd w:id="282"/>
      <w:bookmarkEnd w:id="283"/>
    </w:p>
    <w:p w14:paraId="5261B630">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84" w:name="_Toc247514109"/>
      <w:bookmarkStart w:id="285" w:name="_Toc247527710"/>
      <w:bookmarkStart w:id="286" w:name="_Toc350609174"/>
      <w:r>
        <w:rPr>
          <w:rFonts w:hint="eastAsia" w:asciiTheme="minorEastAsia" w:hAnsiTheme="minorEastAsia" w:eastAsiaTheme="minorEastAsia" w:cstheme="minorEastAsia"/>
          <w:color w:val="auto"/>
          <w:sz w:val="24"/>
          <w:szCs w:val="24"/>
          <w:highlight w:val="none"/>
        </w:rPr>
        <w:t>10.1 发包人的安全责任</w:t>
      </w:r>
      <w:bookmarkEnd w:id="284"/>
      <w:bookmarkEnd w:id="285"/>
      <w:bookmarkEnd w:id="286"/>
    </w:p>
    <w:p w14:paraId="689E7E5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10.1.1 发包人应按合同约定履行安全职责，授权监理人按合同约定的安全工作内容监督、检查承包人安全工作的实施，组织承包人和有关单位进行安全检查。</w:t>
      </w:r>
    </w:p>
    <w:p w14:paraId="6C7898A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10.1.2 发包人应对其现场机构雇佣的全部人员的工伤事故承担责任，但由于承包人原因造成发包人人员工伤的，应由承包人承担责任。</w:t>
      </w:r>
    </w:p>
    <w:p w14:paraId="6AF24D3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10.1.3 发包人应负责赔偿以下各种情况造成的第三者人身伤亡和财产损失：</w:t>
      </w:r>
    </w:p>
    <w:p w14:paraId="45D63B3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（1）工程或工程的任何部分对土地的占用所造成的第三者财产损失；</w:t>
      </w:r>
    </w:p>
    <w:p w14:paraId="56E2608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（2）由于发包人原因在施工场地及其毗邻地带、履行合同工作中造成的第三者人身伤亡和财产损失。</w:t>
      </w:r>
    </w:p>
    <w:p w14:paraId="135CA51E">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87" w:name="_Toc247514110"/>
      <w:bookmarkStart w:id="288" w:name="_Toc247527711"/>
      <w:bookmarkStart w:id="289" w:name="_Toc350609175"/>
      <w:r>
        <w:rPr>
          <w:rFonts w:hint="eastAsia" w:asciiTheme="minorEastAsia" w:hAnsiTheme="minorEastAsia" w:eastAsiaTheme="minorEastAsia" w:cstheme="minorEastAsia"/>
          <w:color w:val="auto"/>
          <w:sz w:val="24"/>
          <w:szCs w:val="24"/>
          <w:highlight w:val="none"/>
        </w:rPr>
        <w:t>10.2 承包人的安全责任</w:t>
      </w:r>
      <w:bookmarkEnd w:id="287"/>
      <w:bookmarkEnd w:id="288"/>
      <w:bookmarkEnd w:id="289"/>
    </w:p>
    <w:p w14:paraId="5D246AA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10.2.1 承包人应按合同约定履行安全职责，执行监理人有关安全工作的指示，并在专用合同条款约定的期限内，按合同约定的安全工作内容，编制安全措施计划报送监理人批准。</w:t>
      </w:r>
    </w:p>
    <w:p w14:paraId="369BECA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10.2.2 承包人按照合同约定需要进行勘察的，应严格执行操作规程，采取措施保证各类管线、设施和周边建筑物、构筑物的安全。</w:t>
      </w:r>
    </w:p>
    <w:p w14:paraId="0B9617D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10.2.3 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5DDF43E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10.2.4 承包人应加强施工作业安全管理，特别应加强易燃、易爆材料、火工器材、有毒与腐蚀性材料和其他危险品的管理，以及对爆破作业和地下工程施工等危险作业的管理。</w:t>
      </w:r>
    </w:p>
    <w:p w14:paraId="1581202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10.2.5 承包人应严格按照国家安全标准制定施工安全操作规程，配备必要的安全生产和劳动保护设施，加强对承包人人员的安全教育，并发放安全工作手册和劳动保护用具。</w:t>
      </w:r>
    </w:p>
    <w:p w14:paraId="0922590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10.2.6 承包人应按监理人的指示制定应对灾害的紧急预案，报送监理人批准。承包人还应按预案做好安全检查，配置必要的救助物资和器材，切实保护好有关人员的人身和财产安全。</w:t>
      </w:r>
    </w:p>
    <w:p w14:paraId="53357CA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10.2.7 合同约定的安全作业环境及安全施工措施所需费用应遵守有关规定，并包括在相关工作的合同价格中。因采取合同未约定的安全作业环境及安全施工措施增加的费用，由监理人按第3.5 款商定或确定。</w:t>
      </w:r>
    </w:p>
    <w:p w14:paraId="5646D19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10.2.8 承包人应对其履行合同所雇佣的全部人员，包括分包人人员的工伤事故承担责任，但由于发包人原因造成承包人人员工伤事故的，应由发包人承担责任。</w:t>
      </w:r>
    </w:p>
    <w:p w14:paraId="72EA583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10.2.9 由于承包人原因在施工场地内及其毗邻地带造成的第三者人员伤亡和财产损失，由承包人负责赔偿。</w:t>
      </w:r>
    </w:p>
    <w:p w14:paraId="6226C1E7">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90" w:name="_Toc350609176"/>
      <w:bookmarkStart w:id="291" w:name="_Toc247514111"/>
      <w:bookmarkStart w:id="292" w:name="_Toc247527712"/>
      <w:r>
        <w:rPr>
          <w:rFonts w:hint="eastAsia" w:asciiTheme="minorEastAsia" w:hAnsiTheme="minorEastAsia" w:eastAsiaTheme="minorEastAsia" w:cstheme="minorEastAsia"/>
          <w:color w:val="auto"/>
          <w:sz w:val="24"/>
          <w:szCs w:val="24"/>
          <w:highlight w:val="none"/>
        </w:rPr>
        <w:t>10.3 治安保卫</w:t>
      </w:r>
      <w:bookmarkEnd w:id="290"/>
      <w:bookmarkEnd w:id="291"/>
      <w:bookmarkEnd w:id="292"/>
    </w:p>
    <w:p w14:paraId="2F03915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10.3.1 除合同另有约定外，承包人应与当地公安部门协商，在现场建立治安管理机构或联防组织，统一管理施工场地的治安保卫事项，履行合同工程的治安保卫职责。</w:t>
      </w:r>
    </w:p>
    <w:p w14:paraId="2F7EC69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10.3.2 发包人和承包人除应协助现场治安管理机构或联防组织维护施工场地的社会治安外，还应做好包括生活区在内的各自管辖区的治安保卫工作。</w:t>
      </w:r>
    </w:p>
    <w:p w14:paraId="39F329E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10.3.3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3614F7AE">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93" w:name="_Toc350609177"/>
      <w:bookmarkStart w:id="294" w:name="_Toc247527713"/>
      <w:bookmarkStart w:id="295" w:name="_Toc247514112"/>
      <w:r>
        <w:rPr>
          <w:rFonts w:hint="eastAsia" w:asciiTheme="minorEastAsia" w:hAnsiTheme="minorEastAsia" w:eastAsiaTheme="minorEastAsia" w:cstheme="minorEastAsia"/>
          <w:color w:val="auto"/>
          <w:sz w:val="24"/>
          <w:szCs w:val="24"/>
          <w:highlight w:val="none"/>
        </w:rPr>
        <w:t>10.4 环境保护</w:t>
      </w:r>
      <w:bookmarkEnd w:id="293"/>
      <w:bookmarkEnd w:id="294"/>
      <w:bookmarkEnd w:id="295"/>
    </w:p>
    <w:p w14:paraId="16AD0B8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10.4.1 承包人在履行合同过程中，应遵守有关环境保护的法律，履行合同约定的环境保护义务，并对违反法律和合同约定义务所造成的环境破坏、人身伤害和财产损失负责。</w:t>
      </w:r>
    </w:p>
    <w:p w14:paraId="37B3D30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10.4.2 承包人应按合同约定的环保工作内容，编制环保措施计划，报送监理人批准。</w:t>
      </w:r>
    </w:p>
    <w:p w14:paraId="0D4E6EA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10.4.3 承包人应确保施工过程中产生的气体排放物、粉尘、噪声、地面排水及排污等，符合法律规定和发包人要求。</w:t>
      </w:r>
    </w:p>
    <w:p w14:paraId="5D6CAFE4">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96" w:name="_Toc350609178"/>
      <w:bookmarkStart w:id="297" w:name="_Toc247527714"/>
      <w:bookmarkStart w:id="298" w:name="_Toc247514113"/>
      <w:r>
        <w:rPr>
          <w:rFonts w:hint="eastAsia" w:asciiTheme="minorEastAsia" w:hAnsiTheme="minorEastAsia" w:eastAsiaTheme="minorEastAsia" w:cstheme="minorEastAsia"/>
          <w:color w:val="auto"/>
          <w:sz w:val="24"/>
          <w:szCs w:val="24"/>
          <w:highlight w:val="none"/>
        </w:rPr>
        <w:t>10.5 事故处理</w:t>
      </w:r>
      <w:bookmarkEnd w:id="296"/>
      <w:bookmarkEnd w:id="297"/>
      <w:bookmarkEnd w:id="298"/>
    </w:p>
    <w:p w14:paraId="4C000EB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D02B25F">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299" w:name="_Toc350609179"/>
      <w:bookmarkStart w:id="300" w:name="_Toc184635108"/>
      <w:bookmarkStart w:id="301" w:name="_Toc350609345"/>
      <w:bookmarkStart w:id="302" w:name="_Toc247527715"/>
      <w:bookmarkStart w:id="303" w:name="_Toc247514114"/>
      <w:bookmarkStart w:id="304" w:name="_Toc350609422"/>
      <w:r>
        <w:rPr>
          <w:rFonts w:hint="eastAsia" w:asciiTheme="minorEastAsia" w:hAnsiTheme="minorEastAsia" w:eastAsiaTheme="minorEastAsia" w:cstheme="minorEastAsia"/>
          <w:color w:val="auto"/>
          <w:sz w:val="24"/>
          <w:szCs w:val="24"/>
          <w:highlight w:val="none"/>
        </w:rPr>
        <w:t>11. 开始工作和竣工</w:t>
      </w:r>
      <w:bookmarkEnd w:id="299"/>
      <w:bookmarkEnd w:id="300"/>
      <w:bookmarkEnd w:id="301"/>
      <w:bookmarkEnd w:id="302"/>
      <w:bookmarkEnd w:id="303"/>
      <w:bookmarkEnd w:id="304"/>
    </w:p>
    <w:p w14:paraId="1A610D6C">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05" w:name="_Toc247527716"/>
      <w:bookmarkStart w:id="306" w:name="_Toc350609180"/>
      <w:bookmarkStart w:id="307" w:name="_Toc247514115"/>
      <w:r>
        <w:rPr>
          <w:rFonts w:hint="eastAsia" w:asciiTheme="minorEastAsia" w:hAnsiTheme="minorEastAsia" w:eastAsiaTheme="minorEastAsia" w:cstheme="minorEastAsia"/>
          <w:color w:val="auto"/>
          <w:sz w:val="24"/>
          <w:szCs w:val="24"/>
          <w:highlight w:val="none"/>
        </w:rPr>
        <w:t>11.1 开始工作</w:t>
      </w:r>
      <w:bookmarkEnd w:id="305"/>
      <w:bookmarkEnd w:id="306"/>
      <w:bookmarkEnd w:id="307"/>
    </w:p>
    <w:p w14:paraId="1AC35FD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14:paraId="39D08D86">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08" w:name="_Toc350609181"/>
      <w:bookmarkStart w:id="309" w:name="_Toc247527717"/>
      <w:bookmarkStart w:id="310" w:name="_Toc247514116"/>
      <w:r>
        <w:rPr>
          <w:rFonts w:hint="eastAsia" w:asciiTheme="minorEastAsia" w:hAnsiTheme="minorEastAsia" w:eastAsiaTheme="minorEastAsia" w:cstheme="minorEastAsia"/>
          <w:color w:val="auto"/>
          <w:sz w:val="24"/>
          <w:szCs w:val="24"/>
          <w:highlight w:val="none"/>
        </w:rPr>
        <w:t>11.2 竣工</w:t>
      </w:r>
      <w:bookmarkEnd w:id="308"/>
      <w:bookmarkEnd w:id="309"/>
      <w:bookmarkEnd w:id="310"/>
    </w:p>
    <w:p w14:paraId="1C57921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承包人应在第1.1.4.3 目约定的期限内完成合同工作。实际竣工日期按第18.3款约定确定，并在工程接收证书中载明。</w:t>
      </w:r>
    </w:p>
    <w:p w14:paraId="184113C5">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11" w:name="_Toc247514117"/>
      <w:bookmarkStart w:id="312" w:name="_Toc247527718"/>
      <w:bookmarkStart w:id="313" w:name="_Toc350609182"/>
      <w:r>
        <w:rPr>
          <w:rFonts w:hint="eastAsia" w:asciiTheme="minorEastAsia" w:hAnsiTheme="minorEastAsia" w:eastAsiaTheme="minorEastAsia" w:cstheme="minorEastAsia"/>
          <w:color w:val="auto"/>
          <w:sz w:val="24"/>
          <w:szCs w:val="24"/>
          <w:highlight w:val="none"/>
        </w:rPr>
        <w:t>11.3 发包人引起的工期延误</w:t>
      </w:r>
      <w:bookmarkEnd w:id="311"/>
      <w:bookmarkEnd w:id="312"/>
      <w:bookmarkEnd w:id="313"/>
    </w:p>
    <w:p w14:paraId="1144D34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在履行合同过程中，由于发包人的下列原因造成工期延误的，承包人有权要求发包人延长工期和（或）增加费用，并支付合理利润。需要修订合同进度计划的，按照第4.12.2项的约定执行。</w:t>
      </w:r>
    </w:p>
    <w:p w14:paraId="1BF0C0B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（l）变更；</w:t>
      </w:r>
    </w:p>
    <w:p w14:paraId="6AF6188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（2）未能按照合同要求的期限对承包人文件进行审查；</w:t>
      </w:r>
    </w:p>
    <w:p w14:paraId="2E919EC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（3）因发包人原因导致的暂停施工； </w:t>
      </w:r>
    </w:p>
    <w:p w14:paraId="1E145C9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未按合同约定及时支付预付款、进度款；</w:t>
      </w:r>
    </w:p>
    <w:p w14:paraId="7DFB4C2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 发包人按第9.3款提供的基准资料错误；</w:t>
      </w:r>
    </w:p>
    <w:p w14:paraId="2C0621D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（6）发包人按第6.2款迟延提供材料、工程设备或变更交货地点的；</w:t>
      </w:r>
    </w:p>
    <w:p w14:paraId="002BCEF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（7）发包人未及时按照“发包人要求”履行相关义务；</w:t>
      </w:r>
    </w:p>
    <w:p w14:paraId="41A2B4E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（8）发包人造成工期延误的其他原因。</w:t>
      </w:r>
    </w:p>
    <w:p w14:paraId="2720E9A8">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14" w:name="_Toc247514118"/>
      <w:bookmarkStart w:id="315" w:name="_Toc350609183"/>
      <w:bookmarkStart w:id="316" w:name="_Toc247527719"/>
      <w:r>
        <w:rPr>
          <w:rFonts w:hint="eastAsia" w:asciiTheme="minorEastAsia" w:hAnsiTheme="minorEastAsia" w:eastAsiaTheme="minorEastAsia" w:cstheme="minorEastAsia"/>
          <w:color w:val="auto"/>
          <w:sz w:val="24"/>
          <w:szCs w:val="24"/>
          <w:highlight w:val="none"/>
        </w:rPr>
        <w:t>11.4 异常恶劣的气候条件</w:t>
      </w:r>
      <w:bookmarkEnd w:id="314"/>
      <w:bookmarkEnd w:id="315"/>
      <w:bookmarkEnd w:id="316"/>
    </w:p>
    <w:p w14:paraId="197EA4A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由于出现专用合同条款规定的异常恶劣气候的条件导致工期延误的，承包人有权要求发包人延长工期和（或）增加费用。</w:t>
      </w:r>
    </w:p>
    <w:p w14:paraId="2EB877F9">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17" w:name="_Toc247527720"/>
      <w:bookmarkStart w:id="318" w:name="_Toc247514119"/>
      <w:bookmarkStart w:id="319" w:name="_Toc350609184"/>
      <w:r>
        <w:rPr>
          <w:rFonts w:hint="eastAsia" w:asciiTheme="minorEastAsia" w:hAnsiTheme="minorEastAsia" w:eastAsiaTheme="minorEastAsia" w:cstheme="minorEastAsia"/>
          <w:color w:val="auto"/>
          <w:sz w:val="24"/>
          <w:szCs w:val="24"/>
          <w:highlight w:val="none"/>
        </w:rPr>
        <w:t>11.5 承包人引起的工期延误</w:t>
      </w:r>
      <w:bookmarkEnd w:id="317"/>
      <w:bookmarkEnd w:id="318"/>
      <w:bookmarkEnd w:id="319"/>
    </w:p>
    <w:p w14:paraId="044F263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14:paraId="1CFBB33B">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20" w:name="_Toc350609185"/>
      <w:bookmarkStart w:id="321" w:name="_Toc247527721"/>
      <w:bookmarkStart w:id="322" w:name="_Toc247514120"/>
      <w:r>
        <w:rPr>
          <w:rFonts w:hint="eastAsia" w:asciiTheme="minorEastAsia" w:hAnsiTheme="minorEastAsia" w:eastAsiaTheme="minorEastAsia" w:cstheme="minorEastAsia"/>
          <w:color w:val="auto"/>
          <w:sz w:val="24"/>
          <w:szCs w:val="24"/>
          <w:highlight w:val="none"/>
        </w:rPr>
        <w:t>11.6 工期提前</w:t>
      </w:r>
      <w:bookmarkEnd w:id="320"/>
      <w:bookmarkEnd w:id="321"/>
      <w:bookmarkEnd w:id="322"/>
    </w:p>
    <w:p w14:paraId="5FB35A5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1C6012A0">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23" w:name="_Toc350609186"/>
      <w:r>
        <w:rPr>
          <w:rFonts w:hint="eastAsia" w:asciiTheme="minorEastAsia" w:hAnsiTheme="minorEastAsia" w:eastAsiaTheme="minorEastAsia" w:cstheme="minorEastAsia"/>
          <w:color w:val="auto"/>
          <w:sz w:val="24"/>
          <w:szCs w:val="24"/>
          <w:highlight w:val="none"/>
        </w:rPr>
        <w:t>11.7 行政审批迟延</w:t>
      </w:r>
      <w:bookmarkEnd w:id="323"/>
    </w:p>
    <w:p w14:paraId="3390DA0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合同约定范围内的工作需国家有关部门审批的，发包人和（或）承包人应按照合同约定的职责分工完成行政审批报送。因国家有关部门审批迟延造成费用增加和（或）工期延误的，由发包人承担。</w:t>
      </w:r>
    </w:p>
    <w:p w14:paraId="6FB1D2E3">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24" w:name="_Toc247527722"/>
      <w:bookmarkStart w:id="325" w:name="_Toc350609187"/>
      <w:bookmarkStart w:id="326" w:name="_Toc184635109"/>
      <w:bookmarkStart w:id="327" w:name="_Toc350609423"/>
      <w:bookmarkStart w:id="328" w:name="_Toc350609346"/>
      <w:bookmarkStart w:id="329" w:name="_Toc247514121"/>
      <w:r>
        <w:rPr>
          <w:rFonts w:hint="eastAsia" w:asciiTheme="minorEastAsia" w:hAnsiTheme="minorEastAsia" w:eastAsiaTheme="minorEastAsia" w:cstheme="minorEastAsia"/>
          <w:color w:val="auto"/>
          <w:sz w:val="24"/>
          <w:szCs w:val="24"/>
          <w:highlight w:val="none"/>
        </w:rPr>
        <w:t>12. 暂停工作</w:t>
      </w:r>
      <w:bookmarkEnd w:id="324"/>
      <w:bookmarkEnd w:id="325"/>
      <w:bookmarkEnd w:id="326"/>
      <w:bookmarkEnd w:id="327"/>
      <w:bookmarkEnd w:id="328"/>
      <w:bookmarkEnd w:id="329"/>
    </w:p>
    <w:p w14:paraId="6A74367C">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30" w:name="_Toc350609188"/>
      <w:bookmarkStart w:id="331" w:name="_Toc247527728"/>
      <w:bookmarkStart w:id="332" w:name="_Toc184635110"/>
      <w:bookmarkStart w:id="333" w:name="_Toc247514127"/>
      <w:r>
        <w:rPr>
          <w:rFonts w:hint="eastAsia" w:asciiTheme="minorEastAsia" w:hAnsiTheme="minorEastAsia" w:eastAsiaTheme="minorEastAsia" w:cstheme="minorEastAsia"/>
          <w:color w:val="auto"/>
          <w:sz w:val="24"/>
          <w:szCs w:val="24"/>
          <w:highlight w:val="none"/>
        </w:rPr>
        <w:t>12.1 由发包人暂停工作</w:t>
      </w:r>
      <w:bookmarkEnd w:id="330"/>
    </w:p>
    <w:p w14:paraId="5720C48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12.1.1 发包人认为必要时，可通过监理人向承包人发出暂停工作的指示，承包人应按监理人指示暂停工作。由于发包人原因引起的暂停工作造成工期延误的，承包人有权要求发包人延长工期和（或）增加费用，并支付合理利润。</w:t>
      </w:r>
    </w:p>
    <w:p w14:paraId="1D27483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12.1.2 由于承包人下列原因造成发包人暂停工作的，由此造成费用的增加和（或）工期延误由承包人承担：</w:t>
      </w:r>
    </w:p>
    <w:p w14:paraId="066F095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（1）承包人违约；</w:t>
      </w:r>
    </w:p>
    <w:p w14:paraId="418892E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（2）承包人擅自暂停工作；</w:t>
      </w:r>
    </w:p>
    <w:p w14:paraId="2489293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（3）合同约定由承包人承担责任的其他暂停工作。</w:t>
      </w:r>
    </w:p>
    <w:p w14:paraId="5B015C81">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34" w:name="_Toc350609189"/>
      <w:r>
        <w:rPr>
          <w:rFonts w:hint="eastAsia" w:asciiTheme="minorEastAsia" w:hAnsiTheme="minorEastAsia" w:eastAsiaTheme="minorEastAsia" w:cstheme="minorEastAsia"/>
          <w:color w:val="auto"/>
          <w:sz w:val="24"/>
          <w:szCs w:val="24"/>
          <w:highlight w:val="none"/>
        </w:rPr>
        <w:t>12.2 由承包人暂停工作</w:t>
      </w:r>
      <w:bookmarkEnd w:id="334"/>
    </w:p>
    <w:p w14:paraId="638B7B4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12.2.1 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14:paraId="32E1F38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（1）发包人未能按合同约定支付价款，或拖延、拒绝批准付款申请和支付证书，导致付款延误的；</w:t>
      </w:r>
    </w:p>
    <w:p w14:paraId="489DD41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（2）监理人无正当理由没有在约定期限内发出复工指示，导致承包人无法复工的；</w:t>
      </w:r>
    </w:p>
    <w:p w14:paraId="7F8CFA5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（3）发包人无法继续履行或明确表示不履行或实质上已停止履行合同的；</w:t>
      </w:r>
    </w:p>
    <w:p w14:paraId="5497A59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（4）发包人不履行合同约定其他义务的。</w:t>
      </w:r>
    </w:p>
    <w:p w14:paraId="3C08FC1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12.2.2 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14:paraId="1148BF65">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35" w:name="_Toc350609190"/>
      <w:r>
        <w:rPr>
          <w:rFonts w:hint="eastAsia" w:asciiTheme="minorEastAsia" w:hAnsiTheme="minorEastAsia" w:eastAsiaTheme="minorEastAsia" w:cstheme="minorEastAsia"/>
          <w:color w:val="auto"/>
          <w:sz w:val="24"/>
          <w:szCs w:val="24"/>
          <w:highlight w:val="none"/>
        </w:rPr>
        <w:t>12.3 暂停工作后的照管</w:t>
      </w:r>
      <w:bookmarkEnd w:id="335"/>
    </w:p>
    <w:p w14:paraId="64AF504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不论由于何种原因引起暂停工作的，暂停工作期间，承包人应负责妥善保护工程并提供安全保障，由此增加的费用由责任方承担。</w:t>
      </w:r>
    </w:p>
    <w:p w14:paraId="14E61C27">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36" w:name="_Toc350609191"/>
      <w:r>
        <w:rPr>
          <w:rFonts w:hint="eastAsia" w:asciiTheme="minorEastAsia" w:hAnsiTheme="minorEastAsia" w:eastAsiaTheme="minorEastAsia" w:cstheme="minorEastAsia"/>
          <w:color w:val="auto"/>
          <w:sz w:val="24"/>
          <w:szCs w:val="24"/>
          <w:highlight w:val="none"/>
        </w:rPr>
        <w:t>12.4 暂停工作后的复工</w:t>
      </w:r>
      <w:bookmarkEnd w:id="336"/>
    </w:p>
    <w:p w14:paraId="1803F41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12.4.1暂停工作后，监理人应与发包人和承包人协商，采取有效措施积极消除暂停工作的影响。当工程具备复工条件时，监理人应立即向承包人发出复工通知。承包人收到复工通知后，应在监理人指定的期限内复工。</w:t>
      </w:r>
    </w:p>
    <w:p w14:paraId="125D4C3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12.4.2承包人无故拖延和拒绝复工的，由此增加的费用和工期延误由承包人承担；因发包人原因无法按时复工的，承包人有权要求发包人延长工期和（或）增加费用，并支付合理利润。</w:t>
      </w:r>
    </w:p>
    <w:p w14:paraId="6AC0F86F">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37" w:name="_Toc350609192"/>
      <w:r>
        <w:rPr>
          <w:rFonts w:hint="eastAsia" w:asciiTheme="minorEastAsia" w:hAnsiTheme="minorEastAsia" w:eastAsiaTheme="minorEastAsia" w:cstheme="minorEastAsia"/>
          <w:color w:val="auto"/>
          <w:sz w:val="24"/>
          <w:szCs w:val="24"/>
          <w:highlight w:val="none"/>
        </w:rPr>
        <w:t>12.5 暂停工作56天以上</w:t>
      </w:r>
      <w:bookmarkEnd w:id="337"/>
    </w:p>
    <w:p w14:paraId="5609A64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12.5.1监理人发出暂停工作指示后56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15条的约定作为可取消工作的变更处理。暂停工作影响到整个工程的，视为发包人违约，应按第12.2.1项的约定执行，同时承包人有权解除合同。</w:t>
      </w:r>
    </w:p>
    <w:p w14:paraId="4ABDABE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12.5.2由于承包人原因引起暂停工作的，如承包人在收到监理人暂停工作指示后56 天内不采取有效的复工措施，造成工期延误的，视为承包人违约，应按第12.1.2 项的约定执行。</w:t>
      </w:r>
    </w:p>
    <w:p w14:paraId="79019A2B">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38" w:name="_Toc350609424"/>
      <w:bookmarkStart w:id="339" w:name="_Toc350609347"/>
      <w:bookmarkStart w:id="340" w:name="_Toc350609193"/>
      <w:r>
        <w:rPr>
          <w:rFonts w:hint="eastAsia" w:asciiTheme="minorEastAsia" w:hAnsiTheme="minorEastAsia" w:eastAsiaTheme="minorEastAsia" w:cstheme="minorEastAsia"/>
          <w:color w:val="auto"/>
          <w:sz w:val="24"/>
          <w:szCs w:val="24"/>
          <w:highlight w:val="none"/>
        </w:rPr>
        <w:t>13. 工程质量</w:t>
      </w:r>
      <w:bookmarkEnd w:id="331"/>
      <w:bookmarkEnd w:id="332"/>
      <w:bookmarkEnd w:id="333"/>
      <w:bookmarkEnd w:id="338"/>
      <w:bookmarkEnd w:id="339"/>
      <w:bookmarkEnd w:id="340"/>
    </w:p>
    <w:p w14:paraId="0080C05E">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41" w:name="_Toc247527729"/>
      <w:bookmarkStart w:id="342" w:name="_Toc350609194"/>
      <w:bookmarkStart w:id="343" w:name="_Toc247514128"/>
      <w:r>
        <w:rPr>
          <w:rFonts w:hint="eastAsia" w:asciiTheme="minorEastAsia" w:hAnsiTheme="minorEastAsia" w:eastAsiaTheme="minorEastAsia" w:cstheme="minorEastAsia"/>
          <w:color w:val="auto"/>
          <w:sz w:val="24"/>
          <w:szCs w:val="24"/>
          <w:highlight w:val="none"/>
        </w:rPr>
        <w:t>13.1 工程质量要求</w:t>
      </w:r>
      <w:bookmarkEnd w:id="341"/>
      <w:bookmarkEnd w:id="342"/>
      <w:bookmarkEnd w:id="343"/>
    </w:p>
    <w:p w14:paraId="22DA4ED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13.1.1 工程质量验收按法律规定和合同约定的验收标准执行。</w:t>
      </w:r>
    </w:p>
    <w:p w14:paraId="11A2268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13.1.2 因承包人原因造成工程质量不符合法律的规定和合同约定的，监理人有权要求承包人返工直至符合合同要求为止，由此造成的费用增加和（或）工期延误由承包人承担。</w:t>
      </w:r>
    </w:p>
    <w:p w14:paraId="43D1DEF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13.1.3 因发包人原因造成工程质量达不到合同约定验收标准的，发包人应承担由于承包人返工造成的费用增加和（或）工期延误，并支付承包人合理利润。</w:t>
      </w:r>
    </w:p>
    <w:p w14:paraId="404239DB">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44" w:name="_Toc247527731"/>
      <w:bookmarkStart w:id="345" w:name="_Toc247514130"/>
      <w:bookmarkStart w:id="346" w:name="_Toc350609195"/>
      <w:r>
        <w:rPr>
          <w:rFonts w:hint="eastAsia" w:asciiTheme="minorEastAsia" w:hAnsiTheme="minorEastAsia" w:eastAsiaTheme="minorEastAsia" w:cstheme="minorEastAsia"/>
          <w:color w:val="auto"/>
          <w:sz w:val="24"/>
          <w:szCs w:val="24"/>
          <w:highlight w:val="none"/>
        </w:rPr>
        <w:t>13.2 承包人的质量检查</w:t>
      </w:r>
      <w:bookmarkEnd w:id="344"/>
      <w:bookmarkEnd w:id="345"/>
      <w:bookmarkEnd w:id="346"/>
    </w:p>
    <w:p w14:paraId="556C33A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承包人应按合同约定对设计、材料、工程设备以及全部工程内容及其施工工艺进行全过程的质量检查和检验，并作详细记录，编制工程质量报表，报送监理人审查。</w:t>
      </w:r>
    </w:p>
    <w:p w14:paraId="4D71E910">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47" w:name="_Toc247527732"/>
      <w:bookmarkStart w:id="348" w:name="_Toc247514131"/>
      <w:bookmarkStart w:id="349" w:name="_Toc350609196"/>
      <w:r>
        <w:rPr>
          <w:rFonts w:hint="eastAsia" w:asciiTheme="minorEastAsia" w:hAnsiTheme="minorEastAsia" w:eastAsiaTheme="minorEastAsia" w:cstheme="minorEastAsia"/>
          <w:color w:val="auto"/>
          <w:sz w:val="24"/>
          <w:szCs w:val="24"/>
          <w:highlight w:val="none"/>
        </w:rPr>
        <w:t>13.3 监理人的质量检查</w:t>
      </w:r>
      <w:bookmarkEnd w:id="347"/>
      <w:bookmarkEnd w:id="348"/>
      <w:bookmarkEnd w:id="349"/>
    </w:p>
    <w:p w14:paraId="4B3D04B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DE2357E">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50" w:name="_Toc247514132"/>
      <w:bookmarkStart w:id="351" w:name="_Toc247527733"/>
      <w:bookmarkStart w:id="352" w:name="_Toc350609197"/>
      <w:r>
        <w:rPr>
          <w:rFonts w:hint="eastAsia" w:asciiTheme="minorEastAsia" w:hAnsiTheme="minorEastAsia" w:eastAsiaTheme="minorEastAsia" w:cstheme="minorEastAsia"/>
          <w:color w:val="auto"/>
          <w:sz w:val="24"/>
          <w:szCs w:val="24"/>
          <w:highlight w:val="none"/>
        </w:rPr>
        <w:t>13.4 工程隐蔽部位覆盖前的检查</w:t>
      </w:r>
      <w:bookmarkEnd w:id="350"/>
      <w:bookmarkEnd w:id="351"/>
      <w:bookmarkEnd w:id="352"/>
    </w:p>
    <w:p w14:paraId="57B14FB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13.4.1 通知监理人检查</w:t>
      </w:r>
    </w:p>
    <w:p w14:paraId="572361B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15D0EEE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13.4.2 监理人未到场检查</w:t>
      </w:r>
    </w:p>
    <w:p w14:paraId="4CC233A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监理人未按第13.4.l 项约定的时间进行检查的，除监理人另有指示外，承包人可自行完成覆盖工作，并作相应记录报送监理人，监理人应签字确认。监理人事后对检查记录有疑问的，可按第13.4.3 项的约定重新检查。</w:t>
      </w:r>
    </w:p>
    <w:p w14:paraId="33010E5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13.4.3 监理人重新检查</w:t>
      </w:r>
    </w:p>
    <w:p w14:paraId="3926241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承包人按第13.4.1 项或第13.4.2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319B9F4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13.4.4 承包人私自覆盖</w:t>
      </w:r>
    </w:p>
    <w:p w14:paraId="4948CC5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承包人未通知监理人到场检查，私自将工程隐蔽部位覆盖的，监理人有权指示承包人钻孔探测或揭开检查，由此增加的费用和（或）工期延误由承包人承担。</w:t>
      </w:r>
    </w:p>
    <w:p w14:paraId="0F7F6DC0">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53" w:name="_Toc350609198"/>
      <w:bookmarkStart w:id="354" w:name="_Toc247514133"/>
      <w:bookmarkStart w:id="355" w:name="_Toc247527734"/>
      <w:r>
        <w:rPr>
          <w:rFonts w:hint="eastAsia" w:asciiTheme="minorEastAsia" w:hAnsiTheme="minorEastAsia" w:eastAsiaTheme="minorEastAsia" w:cstheme="minorEastAsia"/>
          <w:color w:val="auto"/>
          <w:sz w:val="24"/>
          <w:szCs w:val="24"/>
          <w:highlight w:val="none"/>
        </w:rPr>
        <w:t>13.5 清除不合格工程</w:t>
      </w:r>
      <w:bookmarkEnd w:id="353"/>
      <w:bookmarkEnd w:id="354"/>
      <w:bookmarkEnd w:id="355"/>
    </w:p>
    <w:p w14:paraId="235A55E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13.5.1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6E6EC76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13.5.2 由于发包人提供的材料或工程设备不合格造成的工程不合格，需要承包人采取措施补救的，发包人应承担由此增加的费用和（或）工期延误，并支付承包人合理利润。</w:t>
      </w:r>
    </w:p>
    <w:p w14:paraId="1AD7DCD0">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56" w:name="_Toc350609199"/>
      <w:bookmarkStart w:id="357" w:name="_Toc184635111"/>
      <w:bookmarkStart w:id="358" w:name="_Toc350609348"/>
      <w:bookmarkStart w:id="359" w:name="_Toc247527735"/>
      <w:bookmarkStart w:id="360" w:name="_Toc247514134"/>
      <w:bookmarkStart w:id="361" w:name="_Toc350609425"/>
      <w:r>
        <w:rPr>
          <w:rFonts w:hint="eastAsia" w:asciiTheme="minorEastAsia" w:hAnsiTheme="minorEastAsia" w:eastAsiaTheme="minorEastAsia" w:cstheme="minorEastAsia"/>
          <w:color w:val="auto"/>
          <w:sz w:val="24"/>
          <w:szCs w:val="24"/>
          <w:highlight w:val="none"/>
        </w:rPr>
        <w:t>14. 试验和检验</w:t>
      </w:r>
      <w:bookmarkEnd w:id="356"/>
      <w:bookmarkEnd w:id="357"/>
      <w:bookmarkEnd w:id="358"/>
      <w:bookmarkEnd w:id="359"/>
      <w:bookmarkEnd w:id="360"/>
      <w:bookmarkEnd w:id="361"/>
    </w:p>
    <w:p w14:paraId="7A33A947">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62" w:name="_Toc350609200"/>
      <w:bookmarkStart w:id="363" w:name="_Toc247527736"/>
      <w:bookmarkStart w:id="364" w:name="_Toc247514135"/>
      <w:r>
        <w:rPr>
          <w:rFonts w:hint="eastAsia" w:asciiTheme="minorEastAsia" w:hAnsiTheme="minorEastAsia" w:eastAsiaTheme="minorEastAsia" w:cstheme="minorEastAsia"/>
          <w:color w:val="auto"/>
          <w:sz w:val="24"/>
          <w:szCs w:val="24"/>
          <w:highlight w:val="none"/>
        </w:rPr>
        <w:t>14.1 材料、工程设备和工程的试验和检验</w:t>
      </w:r>
      <w:bookmarkEnd w:id="362"/>
      <w:bookmarkEnd w:id="363"/>
      <w:bookmarkEnd w:id="364"/>
    </w:p>
    <w:p w14:paraId="58785A2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14.1.1 本款适用于竣工试验之前的试验和检验。</w:t>
      </w:r>
    </w:p>
    <w:p w14:paraId="17EABAF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14.1.2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118A4B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14.1.3 监理人未按合同约定派员参加试验和检验的，除监理人另有指示外，承包人可自行试验和检验，并应立即将试验和检验结果报送监理人，监理人应签字确认。</w:t>
      </w:r>
    </w:p>
    <w:p w14:paraId="3B64E99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14.1.4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1641C855">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65" w:name="_Toc350609201"/>
      <w:bookmarkStart w:id="366" w:name="_Toc247527737"/>
      <w:bookmarkStart w:id="367" w:name="_Toc247514136"/>
      <w:r>
        <w:rPr>
          <w:rFonts w:hint="eastAsia" w:asciiTheme="minorEastAsia" w:hAnsiTheme="minorEastAsia" w:eastAsiaTheme="minorEastAsia" w:cstheme="minorEastAsia"/>
          <w:color w:val="auto"/>
          <w:sz w:val="24"/>
          <w:szCs w:val="24"/>
          <w:highlight w:val="none"/>
        </w:rPr>
        <w:t>14.2 现场材料试验</w:t>
      </w:r>
      <w:bookmarkEnd w:id="365"/>
      <w:bookmarkEnd w:id="366"/>
      <w:bookmarkEnd w:id="367"/>
    </w:p>
    <w:p w14:paraId="66F9EB8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14.2.1 承包人根据合同约定或监理人指示进行的现场材料试验，应由承包人提供试验场所、试验人员、试验设备器材以及其他必要的试验条件。</w:t>
      </w:r>
    </w:p>
    <w:p w14:paraId="4968F37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14.2.2 监理人在必要时可以使用承包人的试验场所、试验设备器材以及其他试验条件，进行以工程质量检查为目的的复核性材料试验，承包人应予以协助。</w:t>
      </w:r>
    </w:p>
    <w:p w14:paraId="031D35FE">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68" w:name="_Toc247527738"/>
      <w:bookmarkStart w:id="369" w:name="_Toc247514137"/>
      <w:bookmarkStart w:id="370" w:name="_Toc350609202"/>
      <w:r>
        <w:rPr>
          <w:rFonts w:hint="eastAsia" w:asciiTheme="minorEastAsia" w:hAnsiTheme="minorEastAsia" w:eastAsiaTheme="minorEastAsia" w:cstheme="minorEastAsia"/>
          <w:color w:val="auto"/>
          <w:sz w:val="24"/>
          <w:szCs w:val="24"/>
          <w:highlight w:val="none"/>
        </w:rPr>
        <w:t>14.3 现场工艺试验</w:t>
      </w:r>
      <w:bookmarkEnd w:id="368"/>
      <w:bookmarkEnd w:id="369"/>
      <w:bookmarkEnd w:id="370"/>
    </w:p>
    <w:p w14:paraId="3CBC18C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承包人应按合同约定或监理人指示进行现场工艺试验。对大型的现场工艺试验，监理人认为必要时，应由承包人根据监理人提出的工艺试验要求，编制工艺试验措施计划，报送监理人批准。</w:t>
      </w:r>
    </w:p>
    <w:p w14:paraId="452572DF">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71" w:name="_Toc350609203"/>
      <w:bookmarkStart w:id="372" w:name="_Toc247514138"/>
      <w:bookmarkStart w:id="373" w:name="_Toc350609426"/>
      <w:bookmarkStart w:id="374" w:name="_Toc184635112"/>
      <w:bookmarkStart w:id="375" w:name="_Toc350609349"/>
      <w:bookmarkStart w:id="376" w:name="_Toc247527739"/>
      <w:r>
        <w:rPr>
          <w:rFonts w:hint="eastAsia" w:asciiTheme="minorEastAsia" w:hAnsiTheme="minorEastAsia" w:eastAsiaTheme="minorEastAsia" w:cstheme="minorEastAsia"/>
          <w:color w:val="auto"/>
          <w:sz w:val="24"/>
          <w:szCs w:val="24"/>
          <w:highlight w:val="none"/>
        </w:rPr>
        <w:t>15. 变更</w:t>
      </w:r>
      <w:bookmarkEnd w:id="371"/>
      <w:bookmarkEnd w:id="372"/>
      <w:bookmarkEnd w:id="373"/>
      <w:bookmarkEnd w:id="374"/>
      <w:bookmarkEnd w:id="375"/>
      <w:bookmarkEnd w:id="376"/>
      <w:bookmarkStart w:id="377" w:name="_Toc247527740"/>
      <w:bookmarkStart w:id="378" w:name="_Toc247514139"/>
    </w:p>
    <w:p w14:paraId="1C43FA6D">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79" w:name="_Toc350609204"/>
      <w:r>
        <w:rPr>
          <w:rFonts w:hint="eastAsia" w:asciiTheme="minorEastAsia" w:hAnsiTheme="minorEastAsia" w:eastAsiaTheme="minorEastAsia" w:cstheme="minorEastAsia"/>
          <w:color w:val="auto"/>
          <w:sz w:val="24"/>
          <w:szCs w:val="24"/>
          <w:highlight w:val="none"/>
        </w:rPr>
        <w:t>15.1 变更权</w:t>
      </w:r>
      <w:bookmarkEnd w:id="377"/>
      <w:bookmarkEnd w:id="378"/>
      <w:bookmarkEnd w:id="379"/>
    </w:p>
    <w:p w14:paraId="66BDCC6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在履行合同过程中，经发包人同意，监理人可按第15.3 款约定的变更程序向承包人作出有关发包人要求改变的变更指示，承包人应遵照执行。变更应在相应内容实施前提出，否则发包人应承担承包人损失。没有监理人的变更指示，承包人不得擅自变更。</w:t>
      </w:r>
    </w:p>
    <w:p w14:paraId="41706683">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80" w:name="_Toc247527741"/>
      <w:bookmarkStart w:id="381" w:name="_Toc247514140"/>
      <w:bookmarkStart w:id="382" w:name="_Toc350609205"/>
      <w:r>
        <w:rPr>
          <w:rFonts w:hint="eastAsia" w:asciiTheme="minorEastAsia" w:hAnsiTheme="minorEastAsia" w:eastAsiaTheme="minorEastAsia" w:cstheme="minorEastAsia"/>
          <w:color w:val="auto"/>
          <w:sz w:val="24"/>
          <w:szCs w:val="24"/>
          <w:highlight w:val="none"/>
        </w:rPr>
        <w:t>15.2 承包人的合理化建议</w:t>
      </w:r>
      <w:bookmarkEnd w:id="380"/>
      <w:bookmarkEnd w:id="381"/>
      <w:bookmarkEnd w:id="382"/>
    </w:p>
    <w:p w14:paraId="5687551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15.2.1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款约定向承包人发出变更指示。</w:t>
      </w:r>
    </w:p>
    <w:p w14:paraId="5A6F370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15.2.2 承包人提出的合理化建议降低了合同价格、缩短了工期或者提高了工程经济效益的，发包人可按国家有关规定在专用合同条款中约定给予奖励。</w:t>
      </w:r>
    </w:p>
    <w:p w14:paraId="2916CBB6">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83" w:name="_Toc247514141"/>
      <w:bookmarkStart w:id="384" w:name="_Toc350609206"/>
      <w:bookmarkStart w:id="385" w:name="_Toc247527742"/>
      <w:r>
        <w:rPr>
          <w:rFonts w:hint="eastAsia" w:asciiTheme="minorEastAsia" w:hAnsiTheme="minorEastAsia" w:eastAsiaTheme="minorEastAsia" w:cstheme="minorEastAsia"/>
          <w:color w:val="auto"/>
          <w:sz w:val="24"/>
          <w:szCs w:val="24"/>
          <w:highlight w:val="none"/>
        </w:rPr>
        <w:t>15.3 变更程序</w:t>
      </w:r>
      <w:bookmarkEnd w:id="383"/>
      <w:bookmarkEnd w:id="384"/>
      <w:bookmarkEnd w:id="385"/>
    </w:p>
    <w:p w14:paraId="1CAECB0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15.3.1 变更的提出</w:t>
      </w:r>
    </w:p>
    <w:p w14:paraId="40CA533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 项约定发出变更指示。</w:t>
      </w:r>
    </w:p>
    <w:p w14:paraId="0B163BD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 天内作出变更指示。经研究后不同意作为变更的，应由监理人书面答复承包人。</w:t>
      </w:r>
    </w:p>
    <w:p w14:paraId="67AD2A6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（3）承包人收到监理人的变更意向书后认为难以实施此项变更的，应立即通知监理人，说明原因并附详细依据。监理人与承包人和发包人协商后确定撤销、改变或不改变原变更意向书。</w:t>
      </w:r>
    </w:p>
    <w:p w14:paraId="52984ED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15.3.2 变更估价</w:t>
      </w:r>
    </w:p>
    <w:p w14:paraId="57806E4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监理人应按照第3.5 款商定或确定变更价格。变更价格应包括合理的利润，并应考虑承包人根据第15.2款提出的合理化建议。</w:t>
      </w:r>
    </w:p>
    <w:p w14:paraId="58488D5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15.3.3 变更指示</w:t>
      </w:r>
    </w:p>
    <w:p w14:paraId="006D7D3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（1）变更指示只能由监理人发出。</w:t>
      </w:r>
    </w:p>
    <w:p w14:paraId="4E62E13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（2）变更指示应说明变更的目的、范围、变更内容以及变更的工程量及其进度和技术要求，并附有关图纸和文件。承包人收到变更指示后，应按变更指示进行变更工作。</w:t>
      </w:r>
    </w:p>
    <w:p w14:paraId="78BCCB59">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86" w:name="_Toc350609207"/>
      <w:bookmarkStart w:id="387" w:name="_Toc247527743"/>
      <w:bookmarkStart w:id="388" w:name="_Toc247514142"/>
      <w:r>
        <w:rPr>
          <w:rFonts w:hint="eastAsia" w:asciiTheme="minorEastAsia" w:hAnsiTheme="minorEastAsia" w:eastAsiaTheme="minorEastAsia" w:cstheme="minorEastAsia"/>
          <w:color w:val="auto"/>
          <w:sz w:val="24"/>
          <w:szCs w:val="24"/>
          <w:highlight w:val="none"/>
        </w:rPr>
        <w:t>15.4 暂列金额</w:t>
      </w:r>
      <w:bookmarkEnd w:id="386"/>
      <w:bookmarkEnd w:id="387"/>
      <w:bookmarkEnd w:id="388"/>
    </w:p>
    <w:p w14:paraId="350CEC2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经发包人同意，承包人可使用暂列金额，但应按照第15.6款规定的程序进行，并对合同价格进行相应调整。</w:t>
      </w:r>
    </w:p>
    <w:p w14:paraId="5E143BE2">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89" w:name="_Toc350609208"/>
      <w:r>
        <w:rPr>
          <w:rFonts w:hint="eastAsia" w:asciiTheme="minorEastAsia" w:hAnsiTheme="minorEastAsia" w:eastAsiaTheme="minorEastAsia" w:cstheme="minorEastAsia"/>
          <w:color w:val="auto"/>
          <w:sz w:val="24"/>
          <w:szCs w:val="24"/>
          <w:highlight w:val="none"/>
        </w:rPr>
        <w:t>15.5 计日工</w:t>
      </w:r>
      <w:bookmarkEnd w:id="389"/>
    </w:p>
    <w:p w14:paraId="5704789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15.5.1 发包人认为有必要时，由监理人通知承包人以计日工方式实施变更的零星工作。其价款按列入合同中的计日工计价子目及其单价进行计算。</w:t>
      </w:r>
    </w:p>
    <w:p w14:paraId="64CF9DF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15.5.2 采用计日工计价的任何一项变更工作，应从暂列金额中支付，承包人应在该项变更的实施过程中，每天提交以下报表和有关凭证报送监理人批准：</w:t>
      </w:r>
    </w:p>
    <w:p w14:paraId="0DD5962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（1）工作名称、内容和数量；</w:t>
      </w:r>
    </w:p>
    <w:p w14:paraId="3D3048A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（2）投入该工作所有人员的姓名、专业/工种、级别和耗用工时；</w:t>
      </w:r>
    </w:p>
    <w:p w14:paraId="6DA4254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（3）投入该工作的材料类别和数量；</w:t>
      </w:r>
    </w:p>
    <w:p w14:paraId="4D1D1E6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（4）投入该工作的施工设备型号、台数和耗用台时；</w:t>
      </w:r>
    </w:p>
    <w:p w14:paraId="7AB3EC7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（5）监理人要求提交的其他资料和凭证。</w:t>
      </w:r>
    </w:p>
    <w:p w14:paraId="597072B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15.5.3 计日工由承包人汇总后，按第17.3.3 项的约定列入进度付款申请单，由监理人复核并经发包人同意后列入进度付款。</w:t>
      </w:r>
    </w:p>
    <w:p w14:paraId="4AEB3AB0">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90" w:name="_Toc350609209"/>
      <w:r>
        <w:rPr>
          <w:rFonts w:hint="eastAsia" w:asciiTheme="minorEastAsia" w:hAnsiTheme="minorEastAsia" w:eastAsiaTheme="minorEastAsia" w:cstheme="minorEastAsia"/>
          <w:color w:val="auto"/>
          <w:sz w:val="24"/>
          <w:szCs w:val="24"/>
          <w:highlight w:val="none"/>
        </w:rPr>
        <w:t>15.6 暂估价</w:t>
      </w:r>
      <w:bookmarkEnd w:id="390"/>
    </w:p>
    <w:p w14:paraId="06022EE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15.6.1 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费用列入合同价格。</w:t>
      </w:r>
    </w:p>
    <w:p w14:paraId="3C6D2A0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15.6.2 发包人在价格清单中给定暂估价的专业服务、材料和工程设备不属于依法必须招标的范围或未达到规定的规模标准的，应由承包人按第6.1 款的约定提供。经监理人确认的专业服务、材料、工程设备的价格与价格清单中所列的暂估价的金额差以及相应的税金等其他费用列入合同价格。</w:t>
      </w:r>
    </w:p>
    <w:p w14:paraId="51A9A9F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15.6.3 发包人在价格清单中给定暂估价的专业工程不属于依法必须招标的范围或未达到规定的规模标准的，由监理人按照第15.3.2项进行估价，但专用合同条款另有约定的除外。经估价的专业工程与价格清单中所列的暂估价的金额差以及相应的税金等其他费用列入合同价格。</w:t>
      </w:r>
    </w:p>
    <w:p w14:paraId="6E7525BF">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91" w:name="_Toc350609427"/>
      <w:bookmarkStart w:id="392" w:name="_Toc247527744"/>
      <w:bookmarkStart w:id="393" w:name="_Toc184635113"/>
      <w:bookmarkStart w:id="394" w:name="_Toc350609210"/>
      <w:bookmarkStart w:id="395" w:name="_Toc350609350"/>
      <w:bookmarkStart w:id="396" w:name="_Toc247514143"/>
      <w:r>
        <w:rPr>
          <w:rFonts w:hint="eastAsia" w:asciiTheme="minorEastAsia" w:hAnsiTheme="minorEastAsia" w:eastAsiaTheme="minorEastAsia" w:cstheme="minorEastAsia"/>
          <w:color w:val="auto"/>
          <w:sz w:val="24"/>
          <w:szCs w:val="24"/>
          <w:highlight w:val="none"/>
        </w:rPr>
        <w:t>16. 价格调整</w:t>
      </w:r>
      <w:bookmarkEnd w:id="391"/>
      <w:bookmarkEnd w:id="392"/>
      <w:bookmarkEnd w:id="393"/>
      <w:bookmarkEnd w:id="394"/>
      <w:bookmarkEnd w:id="395"/>
      <w:bookmarkEnd w:id="396"/>
    </w:p>
    <w:p w14:paraId="3281A0A0">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397" w:name="_Toc247527745"/>
      <w:bookmarkStart w:id="398" w:name="_Toc247514144"/>
      <w:bookmarkStart w:id="399" w:name="_Toc350609211"/>
      <w:r>
        <w:rPr>
          <w:rFonts w:hint="eastAsia" w:asciiTheme="minorEastAsia" w:hAnsiTheme="minorEastAsia" w:eastAsiaTheme="minorEastAsia" w:cstheme="minorEastAsia"/>
          <w:color w:val="auto"/>
          <w:sz w:val="24"/>
          <w:szCs w:val="24"/>
          <w:highlight w:val="none"/>
        </w:rPr>
        <w:t>16.1 物价波动引起的调整</w:t>
      </w:r>
      <w:bookmarkEnd w:id="397"/>
      <w:bookmarkEnd w:id="398"/>
      <w:bookmarkEnd w:id="399"/>
    </w:p>
    <w:p w14:paraId="75FA84A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16.1.1 采用造价信息调整价格差额</w:t>
      </w:r>
    </w:p>
    <w:p w14:paraId="611B1E0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14:paraId="4481BBEA">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00" w:name="_Toc247527746"/>
      <w:bookmarkStart w:id="401" w:name="_Toc247514145"/>
      <w:bookmarkStart w:id="402" w:name="_Toc350609212"/>
      <w:r>
        <w:rPr>
          <w:rFonts w:hint="eastAsia" w:asciiTheme="minorEastAsia" w:hAnsiTheme="minorEastAsia" w:eastAsiaTheme="minorEastAsia" w:cstheme="minorEastAsia"/>
          <w:color w:val="auto"/>
          <w:sz w:val="24"/>
          <w:szCs w:val="24"/>
          <w:highlight w:val="none"/>
        </w:rPr>
        <w:t>16.2 法律变化引起的调整</w:t>
      </w:r>
      <w:bookmarkEnd w:id="400"/>
      <w:bookmarkEnd w:id="401"/>
      <w:bookmarkEnd w:id="402"/>
    </w:p>
    <w:p w14:paraId="54A80D1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在基准日后，因法律变化导致承包人在合同履行中所需费用发生除第16.1 款约定以外的增减时，监理人应根据法律、国家或省、自治区、直辖市有关部门的规定，按第3.5 款商定或确定需调整的合同价格。</w:t>
      </w:r>
    </w:p>
    <w:p w14:paraId="31C26E9E">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03" w:name="_Toc247514146"/>
      <w:bookmarkStart w:id="404" w:name="_Toc350609428"/>
      <w:bookmarkStart w:id="405" w:name="_Toc184635114"/>
      <w:bookmarkStart w:id="406" w:name="_Toc350609213"/>
      <w:bookmarkStart w:id="407" w:name="_Toc247527747"/>
      <w:bookmarkStart w:id="408" w:name="_Toc350609351"/>
      <w:r>
        <w:rPr>
          <w:rFonts w:hint="eastAsia" w:asciiTheme="minorEastAsia" w:hAnsiTheme="minorEastAsia" w:eastAsiaTheme="minorEastAsia" w:cstheme="minorEastAsia"/>
          <w:color w:val="auto"/>
          <w:sz w:val="24"/>
          <w:szCs w:val="24"/>
          <w:highlight w:val="none"/>
        </w:rPr>
        <w:t>17. 合同价格与支付</w:t>
      </w:r>
      <w:bookmarkEnd w:id="403"/>
      <w:bookmarkEnd w:id="404"/>
      <w:bookmarkEnd w:id="405"/>
      <w:bookmarkEnd w:id="406"/>
      <w:bookmarkEnd w:id="407"/>
      <w:bookmarkEnd w:id="408"/>
    </w:p>
    <w:p w14:paraId="0CCB7B34">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09" w:name="_Toc350609214"/>
      <w:bookmarkStart w:id="410" w:name="_Toc247527748"/>
      <w:bookmarkStart w:id="411" w:name="_Toc247514147"/>
      <w:r>
        <w:rPr>
          <w:rFonts w:hint="eastAsia" w:asciiTheme="minorEastAsia" w:hAnsiTheme="minorEastAsia" w:eastAsiaTheme="minorEastAsia" w:cstheme="minorEastAsia"/>
          <w:color w:val="auto"/>
          <w:sz w:val="24"/>
          <w:szCs w:val="24"/>
          <w:highlight w:val="none"/>
        </w:rPr>
        <w:t>17.1 合同价格</w:t>
      </w:r>
      <w:bookmarkEnd w:id="409"/>
      <w:bookmarkEnd w:id="410"/>
      <w:bookmarkEnd w:id="411"/>
    </w:p>
    <w:p w14:paraId="5D459E3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除专用合同条款另有约定外，</w:t>
      </w:r>
    </w:p>
    <w:p w14:paraId="66FCC04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（1）合同价格包括签约合同价以及按照合同约定进行的调整；</w:t>
      </w:r>
    </w:p>
    <w:p w14:paraId="6462242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（2）合同价格包括承包人依据法律规定或合同约定应支付的规费和税金；</w:t>
      </w:r>
    </w:p>
    <w:p w14:paraId="273AAF2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7C1259E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合同约定工程的某部分按照实际完成的工程量进行支付的，应按照专用合同条款的约定进行计量和估价，并据此调整合同价格。</w:t>
      </w:r>
    </w:p>
    <w:p w14:paraId="20B529DF">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12" w:name="_Toc247514148"/>
      <w:bookmarkStart w:id="413" w:name="_Toc247527749"/>
      <w:bookmarkStart w:id="414" w:name="_Toc350609215"/>
      <w:r>
        <w:rPr>
          <w:rFonts w:hint="eastAsia" w:asciiTheme="minorEastAsia" w:hAnsiTheme="minorEastAsia" w:eastAsiaTheme="minorEastAsia" w:cstheme="minorEastAsia"/>
          <w:color w:val="auto"/>
          <w:sz w:val="24"/>
          <w:szCs w:val="24"/>
          <w:highlight w:val="none"/>
        </w:rPr>
        <w:t>17.2 预付款</w:t>
      </w:r>
      <w:bookmarkEnd w:id="412"/>
      <w:bookmarkEnd w:id="413"/>
      <w:bookmarkEnd w:id="414"/>
    </w:p>
    <w:p w14:paraId="7C30356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17.2.1 预付款</w:t>
      </w:r>
    </w:p>
    <w:p w14:paraId="645D21D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预付款用于承包人为合同工程的设计和工程实施购置材料、工程设备、施工设备、修建临时设施以及组织施工队伍进场等。预付款的额度和支付在专用合同条款中约定。预付款必须专用于合同工作。</w:t>
      </w:r>
    </w:p>
    <w:p w14:paraId="56CF484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17.2.2 预付款保函</w:t>
      </w:r>
    </w:p>
    <w:p w14:paraId="2FFDF25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除专用合同条款另有约定外，承包人应在收到预付款的同时向发包人提交预付款保函，预付款保函的担保金额应与预付款金额相同。保函的担保金额可根据预付款扣回的金额相应递减。</w:t>
      </w:r>
    </w:p>
    <w:p w14:paraId="50518A3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17.2.3 预付款的扣回与还清</w:t>
      </w:r>
    </w:p>
    <w:p w14:paraId="42DB205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14:paraId="7E9BED21">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15" w:name="_Toc247514149"/>
      <w:bookmarkStart w:id="416" w:name="_Toc247527750"/>
      <w:bookmarkStart w:id="417" w:name="_Toc350609216"/>
      <w:r>
        <w:rPr>
          <w:rFonts w:hint="eastAsia" w:asciiTheme="minorEastAsia" w:hAnsiTheme="minorEastAsia" w:eastAsiaTheme="minorEastAsia" w:cstheme="minorEastAsia"/>
          <w:color w:val="auto"/>
          <w:sz w:val="24"/>
          <w:szCs w:val="24"/>
          <w:highlight w:val="none"/>
        </w:rPr>
        <w:t>17.3 工程进度付款</w:t>
      </w:r>
      <w:bookmarkEnd w:id="415"/>
      <w:bookmarkEnd w:id="416"/>
      <w:bookmarkEnd w:id="417"/>
    </w:p>
    <w:p w14:paraId="468EAFE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17.3.1 付款时间</w:t>
      </w:r>
    </w:p>
    <w:p w14:paraId="6EA4852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除专用合同条款另有约定外，工程进度付款按月支付。</w:t>
      </w:r>
    </w:p>
    <w:p w14:paraId="32CC8D08">
      <w:pPr>
        <w:pageBreakBefore w:val="0"/>
        <w:widowControl w:val="0"/>
        <w:tabs>
          <w:tab w:val="left" w:pos="5670"/>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17.3.2 支付分解表</w:t>
      </w:r>
    </w:p>
    <w:p w14:paraId="709E5FDC">
      <w:pPr>
        <w:pageBreakBefore w:val="0"/>
        <w:widowControl w:val="0"/>
        <w:tabs>
          <w:tab w:val="left" w:pos="5670"/>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除专用合同条款另有约定外，承包人应根据价格清单的价格构成、费用性质、计划发生时间和相应工作量等因素，按照以下分类和分解原则，结合第4.12.1项约定的合同进度计划，汇总形成月度支付分解报告。</w:t>
      </w:r>
    </w:p>
    <w:p w14:paraId="20F29F1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（1）勘察设计费。按照提供勘察设计阶段性成果文件的时间、对应的工作量进行分解。 </w:t>
      </w:r>
    </w:p>
    <w:p w14:paraId="47C41BE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（2）材料和工程设备费。分别按订立采购合同、进场验收合格、安装就位、工程竣工等阶段和专用条款约定的比例进行分解。</w:t>
      </w:r>
    </w:p>
    <w:p w14:paraId="1D787E1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（3）技术服务培训费。按照价格清单中的单价，结合第4.12.1项约定的合同进度计划对应的工作量进行分解。</w:t>
      </w:r>
    </w:p>
    <w:p w14:paraId="75CA8B4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（4）其他工程价款。除第17.1款约定按已完成工程量计量支付的工程价款外，按照价格清单中的价格，结合第4.12.1项约定的合同进度计划拟完成的工程量或者比例进行分解。</w:t>
      </w:r>
    </w:p>
    <w:p w14:paraId="34BB3B64">
      <w:pPr>
        <w:pageBreakBefore w:val="0"/>
        <w:widowControl w:val="0"/>
        <w:tabs>
          <w:tab w:val="left" w:pos="5670"/>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本目规定报监理人批复。</w:t>
      </w:r>
    </w:p>
    <w:p w14:paraId="40F439D7">
      <w:pPr>
        <w:pageBreakBefore w:val="0"/>
        <w:widowControl w:val="0"/>
        <w:tabs>
          <w:tab w:val="left" w:pos="5670"/>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17.3.3 进度付款申请单</w:t>
      </w:r>
    </w:p>
    <w:p w14:paraId="3CE9DFF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承包人应在每笔进度款支付前，按监理人批准的格式和专用合同条款约定的份数，向监理人提交进度付款申请单，并附相应的支持性证明文件。除合同另有约定外，进度付款申请单应包括下列内容：</w:t>
      </w:r>
    </w:p>
    <w:p w14:paraId="50DE342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（1）当期应支付金额总额，以及截至当期期末累计应支付金额总额、已支付的进度付款金额总额；</w:t>
      </w:r>
    </w:p>
    <w:p w14:paraId="478398F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（2）当期根据支付分解表应支付金额，以及截至当期期末累计应支付金额；</w:t>
      </w:r>
    </w:p>
    <w:p w14:paraId="0A66C06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（3）当期根据第17.1款约定计量的已实施工程应支付金额，以及截至当期期末累计应支付金额；</w:t>
      </w:r>
    </w:p>
    <w:p w14:paraId="276604B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（4）当期根据第15条应增加和扣减的变更金额，以及截至当期期末累计变更金额；</w:t>
      </w:r>
    </w:p>
    <w:p w14:paraId="0CF8DC0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（5）当期根据第23 条应增加和扣减的索赔金额，以及截至当期期末累计索赔金额；</w:t>
      </w:r>
    </w:p>
    <w:p w14:paraId="13F3855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（6）当期根据第17.2 款约定应支付的预付款和扣减的返还预付款金额，以及截至当期期末累计返还预付款金额；</w:t>
      </w:r>
    </w:p>
    <w:p w14:paraId="71097B7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（7）当期根据第17.4.1 项约定应扣减的质量保证金金额，以及截至当期期末累计扣减的质量保证金金额；</w:t>
      </w:r>
    </w:p>
    <w:p w14:paraId="73C0CF2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（8）当期根据合同应增加和扣减的其他金额，以及截至当期期末累计增加和扣减的金额。</w:t>
      </w:r>
    </w:p>
    <w:p w14:paraId="5619F75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17.3.4 进度付款证书和支付时间</w:t>
      </w:r>
    </w:p>
    <w:p w14:paraId="1FA9D4D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14:paraId="5CD6AE3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（2）发包人最迟应在监理人收到进度付款申请单后的28 天内，将进度应付款支付给承包人。发包人未能在前述时间内完成审批或不予答复的，视为发包人同意进度付款申请。发包人不按期支付的，按专用合同条款的约定支付逾期付款违约金。</w:t>
      </w:r>
    </w:p>
    <w:p w14:paraId="2F55CFB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（3）监理人出具进度付款证书，不应视为监理人已同意、批准或接受了承包人完成的该部分工作。</w:t>
      </w:r>
    </w:p>
    <w:p w14:paraId="33227EC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（4）进度付款涉及政府投资资金的，按照国库集中支付等国家相关规定和专用合同条款的约定执行。</w:t>
      </w:r>
    </w:p>
    <w:p w14:paraId="6306C1A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17.3.5 工程进度付款的修正</w:t>
      </w:r>
    </w:p>
    <w:p w14:paraId="0E8F7C7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在对以往历次已签发的进度付款证书进行汇总和复核中发现错、漏或重复的，监理人有权予以修正，承包人也有权提出修正申请。经监理人、承包人复核同意的修正，应在本次进度付款中支付或扣除。</w:t>
      </w:r>
    </w:p>
    <w:p w14:paraId="47D3157B">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18" w:name="_Toc350609217"/>
      <w:bookmarkStart w:id="419" w:name="_Toc247514150"/>
      <w:bookmarkStart w:id="420" w:name="_Toc247527751"/>
      <w:r>
        <w:rPr>
          <w:rFonts w:hint="eastAsia" w:asciiTheme="minorEastAsia" w:hAnsiTheme="minorEastAsia" w:eastAsiaTheme="minorEastAsia" w:cstheme="minorEastAsia"/>
          <w:color w:val="auto"/>
          <w:sz w:val="24"/>
          <w:szCs w:val="24"/>
          <w:highlight w:val="none"/>
        </w:rPr>
        <w:t>17.4 质量保证金</w:t>
      </w:r>
      <w:bookmarkEnd w:id="418"/>
      <w:bookmarkEnd w:id="419"/>
      <w:bookmarkEnd w:id="420"/>
    </w:p>
    <w:p w14:paraId="33A6A1B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17.4.1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14:paraId="7FB74DF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17.4.2 在第1.1.4.5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14:paraId="43FBE1E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17.4.3 在第1.1.4.5 目约定的缺陷责任期满时，承包人没有完成缺陷责任的，发包人有权扣留与未履行责任剩余工作所需金额相应的质量保证金余额，并有权根据第19.3 款约定要求延长缺陷责任期，直至完成剩余工作为止。</w:t>
      </w:r>
    </w:p>
    <w:p w14:paraId="4212A761">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21" w:name="_Toc247514151"/>
      <w:bookmarkStart w:id="422" w:name="_Toc247527752"/>
      <w:bookmarkStart w:id="423" w:name="_Toc350609218"/>
      <w:r>
        <w:rPr>
          <w:rFonts w:hint="eastAsia" w:asciiTheme="minorEastAsia" w:hAnsiTheme="minorEastAsia" w:eastAsiaTheme="minorEastAsia" w:cstheme="minorEastAsia"/>
          <w:color w:val="auto"/>
          <w:sz w:val="24"/>
          <w:szCs w:val="24"/>
          <w:highlight w:val="none"/>
        </w:rPr>
        <w:t>17.5 竣工结算</w:t>
      </w:r>
      <w:bookmarkEnd w:id="421"/>
      <w:bookmarkEnd w:id="422"/>
      <w:bookmarkEnd w:id="423"/>
    </w:p>
    <w:p w14:paraId="1453FB7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17.5.1 竣工付款申请单</w:t>
      </w:r>
    </w:p>
    <w:p w14:paraId="539AC38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33CD7FE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（2）监理人对竣工付款申请单有异议的，有权要求承包人进行修正和提供补充资料。经监理人和承包人协商后，由承包人向监理人提交修正后的竣工付款申请单。</w:t>
      </w:r>
    </w:p>
    <w:p w14:paraId="7F38341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17.5.2 竣工付款证书及支付时间</w:t>
      </w:r>
    </w:p>
    <w:p w14:paraId="68DB445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5C71E8F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（2）发包人应在监理人出具竣工付款证书后的14 天内，将应支付款支付给承包人。发包人不按期支付的，按第17.3.4（2）目的约定，将逾期付款违约金支付给承包人。</w:t>
      </w:r>
    </w:p>
    <w:p w14:paraId="4C53FE3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（3）承包人对发包人签认的竣工付款证书有异议的，发包人可出具竣工付款申请单中承包人已同意部分的临时付款证书。存在争议的部分，按第24条的约定执行。</w:t>
      </w:r>
    </w:p>
    <w:p w14:paraId="22F20A9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（4）竣工付款涉及政府投资资金的，按第17.3.4（4）目的约定执行。</w:t>
      </w:r>
    </w:p>
    <w:p w14:paraId="5C86C298">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24" w:name="_Toc247527753"/>
      <w:bookmarkStart w:id="425" w:name="_Toc350609219"/>
      <w:bookmarkStart w:id="426" w:name="_Toc247514152"/>
      <w:r>
        <w:rPr>
          <w:rFonts w:hint="eastAsia" w:asciiTheme="minorEastAsia" w:hAnsiTheme="minorEastAsia" w:eastAsiaTheme="minorEastAsia" w:cstheme="minorEastAsia"/>
          <w:color w:val="auto"/>
          <w:sz w:val="24"/>
          <w:szCs w:val="24"/>
          <w:highlight w:val="none"/>
        </w:rPr>
        <w:t>17.6 最终结清</w:t>
      </w:r>
      <w:bookmarkEnd w:id="424"/>
      <w:bookmarkEnd w:id="425"/>
      <w:bookmarkEnd w:id="426"/>
    </w:p>
    <w:p w14:paraId="1CF530A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17.6.1 最终结清申请单</w:t>
      </w:r>
    </w:p>
    <w:p w14:paraId="202B2AD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（1）缺陷责任期终止证书签发后，承包人可按专用合同条款约定的份数和期限向监理人提交最终结清申请单，并提供相关证明材料。</w:t>
      </w:r>
    </w:p>
    <w:p w14:paraId="44ECA48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（2）发包人对最终结清申请单内容有异议的，有权要求承包人进行修正和提供补充资料，由承包人向监理人提交修正后的最终结清申请单。</w:t>
      </w:r>
    </w:p>
    <w:p w14:paraId="08F849D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17.6.2 最终结清证书和支付时间</w:t>
      </w:r>
    </w:p>
    <w:p w14:paraId="35FB301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3F2833C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（2）发包人应在监理人出具最终结清证书后的14 天内，将应支付款支付给承包人。</w:t>
      </w:r>
    </w:p>
    <w:p w14:paraId="746E1CF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发包人不按期支付的，按第17.3.4（2）目的约定，将逾期付款违约金支付给承包人。</w:t>
      </w:r>
    </w:p>
    <w:p w14:paraId="26F0DE4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（3）承包人对发包人签认的最终结清证书有异议的，按第24条的约定执行。</w:t>
      </w:r>
    </w:p>
    <w:p w14:paraId="08E7C33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（4）最终结清付款涉及政府投资资金的，按第17.3.4（4）目的约定执行。</w:t>
      </w:r>
    </w:p>
    <w:p w14:paraId="11B0EDA5">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27" w:name="_Toc247514153"/>
      <w:bookmarkStart w:id="428" w:name="_Toc350609352"/>
      <w:bookmarkStart w:id="429" w:name="_Toc350609429"/>
      <w:bookmarkStart w:id="430" w:name="_Toc350609220"/>
      <w:bookmarkStart w:id="431" w:name="_Toc184635115"/>
      <w:bookmarkStart w:id="432" w:name="_Toc247527754"/>
      <w:r>
        <w:rPr>
          <w:rFonts w:hint="eastAsia" w:asciiTheme="minorEastAsia" w:hAnsiTheme="minorEastAsia" w:eastAsiaTheme="minorEastAsia" w:cstheme="minorEastAsia"/>
          <w:color w:val="auto"/>
          <w:sz w:val="24"/>
          <w:szCs w:val="24"/>
          <w:highlight w:val="none"/>
        </w:rPr>
        <w:t>18. 竣工试验和竣工验收</w:t>
      </w:r>
      <w:bookmarkEnd w:id="427"/>
      <w:bookmarkEnd w:id="428"/>
      <w:bookmarkEnd w:id="429"/>
      <w:bookmarkEnd w:id="430"/>
      <w:bookmarkEnd w:id="431"/>
      <w:bookmarkEnd w:id="432"/>
    </w:p>
    <w:p w14:paraId="522052D1">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33" w:name="_Toc350609221"/>
      <w:bookmarkStart w:id="434" w:name="_Toc247527755"/>
      <w:bookmarkStart w:id="435" w:name="_Toc247514154"/>
      <w:r>
        <w:rPr>
          <w:rFonts w:hint="eastAsia" w:asciiTheme="minorEastAsia" w:hAnsiTheme="minorEastAsia" w:eastAsiaTheme="minorEastAsia" w:cstheme="minorEastAsia"/>
          <w:color w:val="auto"/>
          <w:sz w:val="24"/>
          <w:szCs w:val="24"/>
          <w:highlight w:val="none"/>
        </w:rPr>
        <w:t>18.1 竣工试验</w:t>
      </w:r>
      <w:bookmarkEnd w:id="433"/>
    </w:p>
    <w:p w14:paraId="77E6AD8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18.1.1承包人按照第5.5款和第5.6款提交文件后，进行竣工试验。</w:t>
      </w:r>
    </w:p>
    <w:p w14:paraId="58ABBD2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18.1.2承包人应提前21天将可以开始进行竣工试验的日期通知监理人，监理人应在该日期后14天内，确定竣工试验具体时间。除专用合同条款中另有约定外，竣工试验应按下述顺序进行：</w:t>
      </w:r>
    </w:p>
    <w:p w14:paraId="72BD07E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（1）第一阶段，承包人进行适当的检查和功能性试验，保证每一项工程设备都满足合同要求，并能安全地进入下一阶段试验；</w:t>
      </w:r>
    </w:p>
    <w:p w14:paraId="0CE7917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（2）第二阶段，承包人进行试验，保证工程或区段工程满足合同要求，在所有可利用的操作条件下安全运行；</w:t>
      </w:r>
    </w:p>
    <w:p w14:paraId="1A785B6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（3）第三阶段，当工程能安全运行时，承包人应通知监理人，可以进行其他竣工试验，包括各种性能测试，以证明工程符合发包人要求中列明的性能保证指标。</w:t>
      </w:r>
    </w:p>
    <w:p w14:paraId="1E894C6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18.1.3 承包人应按合同约定进行工程及工程设备试运行。试运行所需人员、设备、材料、燃料、电力、消耗品、工具等必要的条件以及试运行费用等由专用合同条款规定。</w:t>
      </w:r>
    </w:p>
    <w:p w14:paraId="24AF077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18.1.4 某项竣工试验未能通过的，承包人应按照监理人的指示限期改正，并承担合同约定的相应责任。</w:t>
      </w:r>
    </w:p>
    <w:bookmarkEnd w:id="434"/>
    <w:bookmarkEnd w:id="435"/>
    <w:p w14:paraId="1DB7CADC">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36" w:name="_Toc350609222"/>
      <w:bookmarkStart w:id="437" w:name="_Toc247514159"/>
      <w:bookmarkStart w:id="438" w:name="_Toc247527760"/>
      <w:r>
        <w:rPr>
          <w:rFonts w:hint="eastAsia" w:asciiTheme="minorEastAsia" w:hAnsiTheme="minorEastAsia" w:eastAsiaTheme="minorEastAsia" w:cstheme="minorEastAsia"/>
          <w:color w:val="auto"/>
          <w:sz w:val="24"/>
          <w:szCs w:val="24"/>
          <w:highlight w:val="none"/>
        </w:rPr>
        <w:t>18.2 竣工验收申请报告</w:t>
      </w:r>
      <w:bookmarkEnd w:id="436"/>
      <w:bookmarkEnd w:id="437"/>
      <w:bookmarkEnd w:id="438"/>
    </w:p>
    <w:p w14:paraId="48B7B6E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当工程具备以下条件时，承包人即可向监理人报送竣工验收申请报告：</w:t>
      </w:r>
    </w:p>
    <w:p w14:paraId="15BA7DF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（1）除监理人同意列入缺陷责任期内完成的尾工（甩项）工程和缺陷修补工作外，合同范围内的全部区段工程以及有关工作，包括合同要求的试验和竣工试验均已完成，并符合合同要求；</w:t>
      </w:r>
    </w:p>
    <w:p w14:paraId="6F6354E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（2）已按合同约定的内容和份数备齐了符合要求的竣工文件；</w:t>
      </w:r>
    </w:p>
    <w:p w14:paraId="1139536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（3）已按监理人的要求编制了在缺陷责任期内完成的尾工（甩项）工程和缺陷修补工作清单以及相应施工计划；</w:t>
      </w:r>
    </w:p>
    <w:p w14:paraId="2F1DFDD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（4）监理人要求在竣工验收前应完成的其他工作；</w:t>
      </w:r>
    </w:p>
    <w:p w14:paraId="26CA6F0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（5）监理人要求提交的竣工验收资料清单。</w:t>
      </w:r>
    </w:p>
    <w:p w14:paraId="634F3B5C">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39" w:name="_Toc350609223"/>
      <w:bookmarkStart w:id="440" w:name="_Toc247527761"/>
      <w:bookmarkStart w:id="441" w:name="_Toc247514160"/>
      <w:r>
        <w:rPr>
          <w:rFonts w:hint="eastAsia" w:asciiTheme="minorEastAsia" w:hAnsiTheme="minorEastAsia" w:eastAsiaTheme="minorEastAsia" w:cstheme="minorEastAsia"/>
          <w:color w:val="auto"/>
          <w:sz w:val="24"/>
          <w:szCs w:val="24"/>
          <w:highlight w:val="none"/>
        </w:rPr>
        <w:t>18.3 竣工验收</w:t>
      </w:r>
      <w:bookmarkEnd w:id="439"/>
      <w:bookmarkEnd w:id="440"/>
      <w:bookmarkEnd w:id="441"/>
    </w:p>
    <w:p w14:paraId="6B8EE22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监理人收到承包人按第18.2 款约定提交的竣工验收申请报告后，应审查申请报告的各项内容，并按以下不同情况进行处理。</w:t>
      </w:r>
    </w:p>
    <w:p w14:paraId="6C70B31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14:paraId="0871F42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18.3.2 监理人同意承包人提交的竣工验收申请报告的，应在收到该竣工验收申请报告后的28天内提请发包人进行工程验收。</w:t>
      </w:r>
    </w:p>
    <w:p w14:paraId="734EEB2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1D2E9EE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 项、第18.3.2 项和第18.3.3 项的约定进行。</w:t>
      </w:r>
    </w:p>
    <w:p w14:paraId="69E9BAF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18.3.5 除专用合同条款另有约定外，经验收合格工程的实际竣工日期，以提交竣工验收申请报告的日期为准，并在工程接收证书中写明。</w:t>
      </w:r>
    </w:p>
    <w:p w14:paraId="17E00FE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18.3.6 发包人在收到承包人竣工验收申请报告56 天后未进行验收的，视为验收合格，实际竣工日期以提交竣工验收申请报告的日期为准，但发包人由于不可抗力不能进行验收的除外。</w:t>
      </w:r>
    </w:p>
    <w:p w14:paraId="6C9CAE29">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42" w:name="_Toc350609224"/>
      <w:r>
        <w:rPr>
          <w:rFonts w:hint="eastAsia" w:asciiTheme="minorEastAsia" w:hAnsiTheme="minorEastAsia" w:eastAsiaTheme="minorEastAsia" w:cstheme="minorEastAsia"/>
          <w:color w:val="auto"/>
          <w:sz w:val="24"/>
          <w:szCs w:val="24"/>
          <w:highlight w:val="none"/>
        </w:rPr>
        <w:t>18.4 国家验收</w:t>
      </w:r>
      <w:bookmarkEnd w:id="442"/>
    </w:p>
    <w:p w14:paraId="1AE5CB5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需要进行国家验收的，竣工验收是国家验收的一部分。竣工验收所采用的各项验收和评定标准应符合国家验收标准。发包人和承包人为竣工验收提供的各项竣工验收资料应符合国家验收的要求。</w:t>
      </w:r>
    </w:p>
    <w:p w14:paraId="430FE4DA">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43" w:name="_Toc247514161"/>
      <w:bookmarkStart w:id="444" w:name="_Toc350609225"/>
      <w:bookmarkStart w:id="445" w:name="_Toc247527762"/>
      <w:r>
        <w:rPr>
          <w:rFonts w:hint="eastAsia" w:asciiTheme="minorEastAsia" w:hAnsiTheme="minorEastAsia" w:eastAsiaTheme="minorEastAsia" w:cstheme="minorEastAsia"/>
          <w:color w:val="auto"/>
          <w:sz w:val="24"/>
          <w:szCs w:val="24"/>
          <w:highlight w:val="none"/>
        </w:rPr>
        <w:t>18.5 区段工程验收</w:t>
      </w:r>
      <w:bookmarkEnd w:id="443"/>
      <w:bookmarkEnd w:id="444"/>
      <w:bookmarkEnd w:id="445"/>
    </w:p>
    <w:p w14:paraId="7FA2678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18.5.1 发包人根据合同进度计划安排，在全部工程竣工前需要使用已经竣工的区段工程时，或承包人提出经发包人同意时，可进行区段工程验收。验收的程序可参照第18.2款与第18.3 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14:paraId="6AC601D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18.5.2 发包人在全部工程竣工前，使用已接收的区段工程导致承包人费用增加的，发包人应承担由此增加的费用和（或）工期延误，并支付承包人合理利润。</w:t>
      </w:r>
    </w:p>
    <w:p w14:paraId="3233F5A9">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46" w:name="_Toc247527763"/>
      <w:bookmarkStart w:id="447" w:name="_Toc350609226"/>
      <w:bookmarkStart w:id="448" w:name="_Toc247514162"/>
      <w:r>
        <w:rPr>
          <w:rFonts w:hint="eastAsia" w:asciiTheme="minorEastAsia" w:hAnsiTheme="minorEastAsia" w:eastAsiaTheme="minorEastAsia" w:cstheme="minorEastAsia"/>
          <w:color w:val="auto"/>
          <w:sz w:val="24"/>
          <w:szCs w:val="24"/>
          <w:highlight w:val="none"/>
        </w:rPr>
        <w:t>18.6 施工期运行</w:t>
      </w:r>
      <w:bookmarkEnd w:id="446"/>
      <w:bookmarkEnd w:id="447"/>
      <w:bookmarkEnd w:id="448"/>
    </w:p>
    <w:p w14:paraId="5886101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18.6.1 施工期运行是指合同工程尚未全部竣工，其中某项或某几项区段工程或工程设备安装已竣工，根据专用合同条款约定，需要投入施工期运行的，经发包人按第18.5 款的约定验收合格，证明能确保安全后，才能在施工期投入运行。</w:t>
      </w:r>
    </w:p>
    <w:p w14:paraId="3973B47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18.6.2 在施工期运行中发现工程或工程设备损坏或存在缺陷的，由承包人按第19.2 款约定进行修复。</w:t>
      </w:r>
    </w:p>
    <w:p w14:paraId="13970A5B">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49" w:name="_Toc350609227"/>
      <w:bookmarkStart w:id="450" w:name="_Toc247527764"/>
      <w:bookmarkStart w:id="451" w:name="_Toc247514163"/>
      <w:r>
        <w:rPr>
          <w:rFonts w:hint="eastAsia" w:asciiTheme="minorEastAsia" w:hAnsiTheme="minorEastAsia" w:eastAsiaTheme="minorEastAsia" w:cstheme="minorEastAsia"/>
          <w:color w:val="auto"/>
          <w:sz w:val="24"/>
          <w:szCs w:val="24"/>
          <w:highlight w:val="none"/>
        </w:rPr>
        <w:t>18.7 竣工清场</w:t>
      </w:r>
      <w:bookmarkEnd w:id="449"/>
      <w:bookmarkEnd w:id="450"/>
      <w:bookmarkEnd w:id="451"/>
    </w:p>
    <w:p w14:paraId="7FE91AC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18.7.1 除合同另有约定外，工程接收证书颁发后，承包人应按以下要求对施工场地进行清理，直至监理人检验合格为止。竣工清场费用由承包人承担。</w:t>
      </w:r>
    </w:p>
    <w:p w14:paraId="149BB9E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（1）施工场地内残留的垃圾已全部清除出场；</w:t>
      </w:r>
    </w:p>
    <w:p w14:paraId="7834D7D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（2）临时工程已拆除，场地已按合同要求进行清理、平整或复原；</w:t>
      </w:r>
    </w:p>
    <w:p w14:paraId="0EB6B9B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（3）按合同约定应撤离的承包人设备和剩余的材料，包括废弃的施工设备和材料，已按计划撤离施工场地；</w:t>
      </w:r>
    </w:p>
    <w:p w14:paraId="060A9F1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（4）工程建筑物周边及其附近道路、河道的施工堆积物，已按监理人指示全部清理；</w:t>
      </w:r>
    </w:p>
    <w:p w14:paraId="43A89FE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（5）监理人指示的其他场地清理工作已全部完成。</w:t>
      </w:r>
    </w:p>
    <w:p w14:paraId="7A1DBB8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18.7.2 承包人未按监理人的要求恢复临时占地，或者场地清理未达到合同约定的，发包人有权委托其他人恢复或清理，所发生的金额从拟支付给承包人的款项中扣除。</w:t>
      </w:r>
    </w:p>
    <w:p w14:paraId="7BB2FCD4">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52" w:name="_Toc247514164"/>
      <w:bookmarkStart w:id="453" w:name="_Toc350609228"/>
      <w:bookmarkStart w:id="454" w:name="_Toc247527765"/>
      <w:r>
        <w:rPr>
          <w:rFonts w:hint="eastAsia" w:asciiTheme="minorEastAsia" w:hAnsiTheme="minorEastAsia" w:eastAsiaTheme="minorEastAsia" w:cstheme="minorEastAsia"/>
          <w:color w:val="auto"/>
          <w:sz w:val="24"/>
          <w:szCs w:val="24"/>
          <w:highlight w:val="none"/>
        </w:rPr>
        <w:t>18.8 施工队伍的撤离</w:t>
      </w:r>
      <w:bookmarkEnd w:id="452"/>
      <w:bookmarkEnd w:id="453"/>
      <w:bookmarkEnd w:id="454"/>
    </w:p>
    <w:p w14:paraId="39EFAB4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42D83C34">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55" w:name="_Toc350609229"/>
      <w:r>
        <w:rPr>
          <w:rFonts w:hint="eastAsia" w:asciiTheme="minorEastAsia" w:hAnsiTheme="minorEastAsia" w:eastAsiaTheme="minorEastAsia" w:cstheme="minorEastAsia"/>
          <w:color w:val="auto"/>
          <w:sz w:val="24"/>
          <w:szCs w:val="24"/>
          <w:highlight w:val="none"/>
        </w:rPr>
        <w:t>18.9 竣工后试验</w:t>
      </w:r>
      <w:bookmarkEnd w:id="455"/>
    </w:p>
    <w:p w14:paraId="4BB3861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除专用合同条款另有约定外：</w:t>
      </w:r>
    </w:p>
    <w:p w14:paraId="3E58119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（1）发包人为竣工后试验提供必要的电力、材料、燃料、发包人人员和工程设备；</w:t>
      </w:r>
    </w:p>
    <w:p w14:paraId="4B5BF70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（2）承包人应提供竣工后试验所需要的所有其他设备、仪器，以及有资格和经验的工作人员；</w:t>
      </w:r>
    </w:p>
    <w:p w14:paraId="518C0D2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14:paraId="46994EBA">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56" w:name="_Toc350609230"/>
      <w:bookmarkStart w:id="457" w:name="_Toc350609430"/>
      <w:bookmarkStart w:id="458" w:name="_Toc184635116"/>
      <w:bookmarkStart w:id="459" w:name="_Toc350609353"/>
      <w:bookmarkStart w:id="460" w:name="_Toc247527766"/>
      <w:bookmarkStart w:id="461" w:name="_Toc247514165"/>
      <w:r>
        <w:rPr>
          <w:rFonts w:hint="eastAsia" w:asciiTheme="minorEastAsia" w:hAnsiTheme="minorEastAsia" w:eastAsiaTheme="minorEastAsia" w:cstheme="minorEastAsia"/>
          <w:color w:val="auto"/>
          <w:sz w:val="24"/>
          <w:szCs w:val="24"/>
          <w:highlight w:val="none"/>
        </w:rPr>
        <w:t>19. 缺陷责任与保修责任</w:t>
      </w:r>
      <w:bookmarkEnd w:id="456"/>
      <w:bookmarkEnd w:id="457"/>
      <w:bookmarkEnd w:id="458"/>
      <w:bookmarkEnd w:id="459"/>
      <w:bookmarkEnd w:id="460"/>
      <w:bookmarkEnd w:id="461"/>
    </w:p>
    <w:p w14:paraId="65A1AD33">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62" w:name="_Toc247527767"/>
      <w:bookmarkStart w:id="463" w:name="_Toc247514166"/>
      <w:bookmarkStart w:id="464" w:name="_Toc350609231"/>
      <w:r>
        <w:rPr>
          <w:rFonts w:hint="eastAsia" w:asciiTheme="minorEastAsia" w:hAnsiTheme="minorEastAsia" w:eastAsiaTheme="minorEastAsia" w:cstheme="minorEastAsia"/>
          <w:color w:val="auto"/>
          <w:sz w:val="24"/>
          <w:szCs w:val="24"/>
          <w:highlight w:val="none"/>
        </w:rPr>
        <w:t>19.1 缺陷责任期的起算时间</w:t>
      </w:r>
      <w:bookmarkEnd w:id="462"/>
      <w:bookmarkEnd w:id="463"/>
      <w:bookmarkEnd w:id="464"/>
    </w:p>
    <w:p w14:paraId="46A05F1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缺陷责任期自实际竣工日期起计算。在全部工程竣工验收前，已经发包人提前验收的区段工程或进入施工期运行的工程，其缺陷责任期的起算日期相应提前到相应工程竣工日。</w:t>
      </w:r>
    </w:p>
    <w:p w14:paraId="7466A25E">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65" w:name="_Toc247514167"/>
      <w:bookmarkStart w:id="466" w:name="_Toc247527768"/>
      <w:bookmarkStart w:id="467" w:name="_Toc350609232"/>
      <w:r>
        <w:rPr>
          <w:rFonts w:hint="eastAsia" w:asciiTheme="minorEastAsia" w:hAnsiTheme="minorEastAsia" w:eastAsiaTheme="minorEastAsia" w:cstheme="minorEastAsia"/>
          <w:color w:val="auto"/>
          <w:sz w:val="24"/>
          <w:szCs w:val="24"/>
          <w:highlight w:val="none"/>
        </w:rPr>
        <w:t>19.2 缺陷责任</w:t>
      </w:r>
      <w:bookmarkEnd w:id="465"/>
      <w:bookmarkEnd w:id="466"/>
      <w:bookmarkEnd w:id="467"/>
    </w:p>
    <w:p w14:paraId="0959E21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19.2.1 承包人应在缺陷责任期内对已交付使用的工程承担缺陷责任。</w:t>
      </w:r>
    </w:p>
    <w:p w14:paraId="235C663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46C25C4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7DEBE07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19.2.4 承包人不能在合理时间内修复缺陷的，发包人可自行修复或委托其他人修复，所需费用和利润的承担，按第19.2.3 项约定执行。</w:t>
      </w:r>
    </w:p>
    <w:p w14:paraId="258BE2BD">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68" w:name="_Toc350609233"/>
      <w:bookmarkStart w:id="469" w:name="_Toc247527769"/>
      <w:bookmarkStart w:id="470" w:name="_Toc247514168"/>
      <w:r>
        <w:rPr>
          <w:rFonts w:hint="eastAsia" w:asciiTheme="minorEastAsia" w:hAnsiTheme="minorEastAsia" w:eastAsiaTheme="minorEastAsia" w:cstheme="minorEastAsia"/>
          <w:color w:val="auto"/>
          <w:sz w:val="24"/>
          <w:szCs w:val="24"/>
          <w:highlight w:val="none"/>
        </w:rPr>
        <w:t>19.3 缺陷责任期的延长</w:t>
      </w:r>
      <w:bookmarkEnd w:id="468"/>
      <w:bookmarkEnd w:id="469"/>
      <w:bookmarkEnd w:id="470"/>
    </w:p>
    <w:p w14:paraId="26DA742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由于承包人原因造成某项缺陷或损坏使某项工程或工程设备不能按原定目标使用而需要再次检查、检验和修复的，发包人有权要求承包人相应延长缺陷责任期，但缺陷责任期最长不超过1年。</w:t>
      </w:r>
    </w:p>
    <w:p w14:paraId="01C5E1C7">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71" w:name="_Toc350609234"/>
      <w:bookmarkStart w:id="472" w:name="_Toc247514169"/>
      <w:bookmarkStart w:id="473" w:name="_Toc247527770"/>
      <w:r>
        <w:rPr>
          <w:rFonts w:hint="eastAsia" w:asciiTheme="minorEastAsia" w:hAnsiTheme="minorEastAsia" w:eastAsiaTheme="minorEastAsia" w:cstheme="minorEastAsia"/>
          <w:color w:val="auto"/>
          <w:sz w:val="24"/>
          <w:szCs w:val="24"/>
          <w:highlight w:val="none"/>
        </w:rPr>
        <w:t>19.4 进一步试验和试运行</w:t>
      </w:r>
      <w:bookmarkEnd w:id="471"/>
      <w:bookmarkEnd w:id="472"/>
      <w:bookmarkEnd w:id="473"/>
    </w:p>
    <w:p w14:paraId="0C81B44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任何一项缺陷或损坏修复后，经检查证明其影响了工程或工程设备的使用性能，承包人应重新进行合同约定的试验和试运行，试验和试运行的全部费用应由责任方承担。</w:t>
      </w:r>
    </w:p>
    <w:p w14:paraId="3D4E7FDB">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74" w:name="_Toc247514170"/>
      <w:bookmarkStart w:id="475" w:name="_Toc350609235"/>
      <w:bookmarkStart w:id="476" w:name="_Toc247527771"/>
      <w:r>
        <w:rPr>
          <w:rFonts w:hint="eastAsia" w:asciiTheme="minorEastAsia" w:hAnsiTheme="minorEastAsia" w:eastAsiaTheme="minorEastAsia" w:cstheme="minorEastAsia"/>
          <w:color w:val="auto"/>
          <w:sz w:val="24"/>
          <w:szCs w:val="24"/>
          <w:highlight w:val="none"/>
        </w:rPr>
        <w:t>19.5 承包人的进入权</w:t>
      </w:r>
      <w:bookmarkEnd w:id="474"/>
      <w:bookmarkEnd w:id="475"/>
      <w:bookmarkEnd w:id="476"/>
    </w:p>
    <w:p w14:paraId="477BDBF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缺陷责任期内承包人为缺陷修复工作需要，有权进入工程现场，但应遵守发包人的保安和保密规定。</w:t>
      </w:r>
    </w:p>
    <w:p w14:paraId="51B0B503">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77" w:name="_Toc350609236"/>
      <w:bookmarkStart w:id="478" w:name="_Toc247514171"/>
      <w:bookmarkStart w:id="479" w:name="_Toc247527772"/>
      <w:r>
        <w:rPr>
          <w:rFonts w:hint="eastAsia" w:asciiTheme="minorEastAsia" w:hAnsiTheme="minorEastAsia" w:eastAsiaTheme="minorEastAsia" w:cstheme="minorEastAsia"/>
          <w:color w:val="auto"/>
          <w:sz w:val="24"/>
          <w:szCs w:val="24"/>
          <w:highlight w:val="none"/>
        </w:rPr>
        <w:t>19.6 缺陷责任期终止证书</w:t>
      </w:r>
      <w:bookmarkEnd w:id="477"/>
      <w:bookmarkEnd w:id="478"/>
      <w:bookmarkEnd w:id="479"/>
    </w:p>
    <w:p w14:paraId="4A884DE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在第1.1.4.5目约定的缺陷责任期，包括根据第19.3款延长的期限终止后14天内，由监理人向承包人出具经发包人签认的缺陷责任期终止证书，并退还剩余的质量保证金。</w:t>
      </w:r>
    </w:p>
    <w:p w14:paraId="48E2A7C2">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80" w:name="_Toc247514172"/>
      <w:bookmarkStart w:id="481" w:name="_Toc350609237"/>
      <w:bookmarkStart w:id="482" w:name="_Toc247527773"/>
      <w:r>
        <w:rPr>
          <w:rFonts w:hint="eastAsia" w:asciiTheme="minorEastAsia" w:hAnsiTheme="minorEastAsia" w:eastAsiaTheme="minorEastAsia" w:cstheme="minorEastAsia"/>
          <w:color w:val="auto"/>
          <w:sz w:val="24"/>
          <w:szCs w:val="24"/>
          <w:highlight w:val="none"/>
        </w:rPr>
        <w:t>19.7 保修责任</w:t>
      </w:r>
      <w:bookmarkEnd w:id="480"/>
      <w:bookmarkEnd w:id="481"/>
      <w:bookmarkEnd w:id="482"/>
    </w:p>
    <w:p w14:paraId="14ED5EC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合同当事人根据有关法律规定，在专用合同条款中约定工程质量保修范围、期限和责任。保修期自实际竣工日期起计算。在全部工程竣工验收前，已经发包人提前验收的区段工程，其保修期的起算日期相应提前。</w:t>
      </w:r>
    </w:p>
    <w:p w14:paraId="3D538537">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83" w:name="_Toc247514173"/>
      <w:bookmarkStart w:id="484" w:name="_Toc247527774"/>
      <w:bookmarkStart w:id="485" w:name="_Toc350609238"/>
      <w:bookmarkStart w:id="486" w:name="_Toc350609431"/>
      <w:bookmarkStart w:id="487" w:name="_Toc350609354"/>
      <w:bookmarkStart w:id="488" w:name="_Toc184635117"/>
      <w:r>
        <w:rPr>
          <w:rFonts w:hint="eastAsia" w:asciiTheme="minorEastAsia" w:hAnsiTheme="minorEastAsia" w:eastAsiaTheme="minorEastAsia" w:cstheme="minorEastAsia"/>
          <w:color w:val="auto"/>
          <w:sz w:val="24"/>
          <w:szCs w:val="24"/>
          <w:highlight w:val="none"/>
        </w:rPr>
        <w:t>20. 保险</w:t>
      </w:r>
      <w:bookmarkEnd w:id="483"/>
      <w:bookmarkEnd w:id="484"/>
      <w:bookmarkEnd w:id="485"/>
      <w:bookmarkEnd w:id="486"/>
      <w:bookmarkEnd w:id="487"/>
      <w:bookmarkEnd w:id="488"/>
    </w:p>
    <w:p w14:paraId="14815A9D">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89" w:name="_Toc247514174"/>
      <w:bookmarkStart w:id="490" w:name="_Toc247527775"/>
      <w:bookmarkStart w:id="491" w:name="_Toc350609239"/>
      <w:r>
        <w:rPr>
          <w:rFonts w:hint="eastAsia" w:asciiTheme="minorEastAsia" w:hAnsiTheme="minorEastAsia" w:eastAsiaTheme="minorEastAsia" w:cstheme="minorEastAsia"/>
          <w:color w:val="auto"/>
          <w:sz w:val="24"/>
          <w:szCs w:val="24"/>
          <w:highlight w:val="none"/>
        </w:rPr>
        <w:t>20.1 设计和工程保险</w:t>
      </w:r>
      <w:bookmarkEnd w:id="489"/>
      <w:bookmarkEnd w:id="490"/>
      <w:bookmarkEnd w:id="491"/>
    </w:p>
    <w:p w14:paraId="306E802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20.1.1 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14:paraId="2D1A54E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20.1.2 在缺陷责任期终止证书颁发前，承包人应按照专用合同条款的约定投保第三者责任险。</w:t>
      </w:r>
    </w:p>
    <w:p w14:paraId="2F8C7456">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92" w:name="_Toc350609240"/>
      <w:bookmarkStart w:id="493" w:name="_Toc247527776"/>
      <w:bookmarkStart w:id="494" w:name="_Toc247514175"/>
      <w:r>
        <w:rPr>
          <w:rFonts w:hint="eastAsia" w:asciiTheme="minorEastAsia" w:hAnsiTheme="minorEastAsia" w:eastAsiaTheme="minorEastAsia" w:cstheme="minorEastAsia"/>
          <w:color w:val="auto"/>
          <w:sz w:val="24"/>
          <w:szCs w:val="24"/>
          <w:highlight w:val="none"/>
        </w:rPr>
        <w:t>20.2 工伤保险</w:t>
      </w:r>
      <w:bookmarkEnd w:id="492"/>
      <w:bookmarkEnd w:id="493"/>
      <w:bookmarkEnd w:id="494"/>
    </w:p>
    <w:p w14:paraId="13AEC41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20.2.1 承包人员工伤保险</w:t>
      </w:r>
    </w:p>
    <w:p w14:paraId="73B1C70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承包人应依照有关法律规定，为其履行合同所雇佣的全部人员投保工伤保险，缴纳工伤保险费，并要求其分包人也投保此项保险。</w:t>
      </w:r>
    </w:p>
    <w:p w14:paraId="31A70E2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20.2.2 发包人员工伤保险</w:t>
      </w:r>
    </w:p>
    <w:p w14:paraId="2295C1F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发包人应依照有关法律规定，为其现场机构雇佣的全部人员投保工伤保险，缴纳工伤保险费，并要求其监理人也进行此项保险。</w:t>
      </w:r>
    </w:p>
    <w:p w14:paraId="668AFE59">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495" w:name="_Toc247514176"/>
      <w:bookmarkStart w:id="496" w:name="_Toc247527777"/>
      <w:bookmarkStart w:id="497" w:name="_Toc350609241"/>
      <w:r>
        <w:rPr>
          <w:rFonts w:hint="eastAsia" w:asciiTheme="minorEastAsia" w:hAnsiTheme="minorEastAsia" w:eastAsiaTheme="minorEastAsia" w:cstheme="minorEastAsia"/>
          <w:color w:val="auto"/>
          <w:sz w:val="24"/>
          <w:szCs w:val="24"/>
          <w:highlight w:val="none"/>
        </w:rPr>
        <w:t>20.3 人身意外伤害险</w:t>
      </w:r>
      <w:bookmarkEnd w:id="495"/>
      <w:bookmarkEnd w:id="496"/>
      <w:bookmarkEnd w:id="497"/>
    </w:p>
    <w:p w14:paraId="66FB1C6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20.3.1 发包人应在整个施工期间为其现场机构雇用的全部人员，投保人身意外伤害险，缴纳保险费，并要求其监理人也进行此项保险。</w:t>
      </w:r>
    </w:p>
    <w:p w14:paraId="512FF78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20.3.2 承包人应在整个施工期间为其现场机构雇用的全部人员，投保人身意外伤害险，缴纳保险费，并要求其分包人也进行此项保险。</w:t>
      </w:r>
      <w:bookmarkStart w:id="498" w:name="_Toc247514177"/>
      <w:bookmarkEnd w:id="498"/>
      <w:bookmarkStart w:id="499" w:name="_Toc247527778"/>
      <w:bookmarkEnd w:id="499"/>
    </w:p>
    <w:p w14:paraId="03864E2A">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00" w:name="_Toc247527779"/>
      <w:bookmarkStart w:id="501" w:name="_Toc247514178"/>
      <w:bookmarkStart w:id="502" w:name="_Toc350609242"/>
      <w:r>
        <w:rPr>
          <w:rFonts w:hint="eastAsia" w:asciiTheme="minorEastAsia" w:hAnsiTheme="minorEastAsia" w:eastAsiaTheme="minorEastAsia" w:cstheme="minorEastAsia"/>
          <w:color w:val="auto"/>
          <w:sz w:val="24"/>
          <w:szCs w:val="24"/>
          <w:highlight w:val="none"/>
        </w:rPr>
        <w:t>20.4 其他保险</w:t>
      </w:r>
      <w:bookmarkEnd w:id="500"/>
      <w:bookmarkEnd w:id="501"/>
      <w:bookmarkEnd w:id="502"/>
    </w:p>
    <w:p w14:paraId="7AF7BC4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除专用合同条款另有约定外，承包人应为其施工设备、进场的材料和工程设备等办理保险。</w:t>
      </w:r>
    </w:p>
    <w:p w14:paraId="67690543">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03" w:name="_Toc247527780"/>
      <w:bookmarkStart w:id="504" w:name="_Toc247514179"/>
      <w:bookmarkStart w:id="505" w:name="_Toc350609243"/>
      <w:r>
        <w:rPr>
          <w:rFonts w:hint="eastAsia" w:asciiTheme="minorEastAsia" w:hAnsiTheme="minorEastAsia" w:eastAsiaTheme="minorEastAsia" w:cstheme="minorEastAsia"/>
          <w:color w:val="auto"/>
          <w:sz w:val="24"/>
          <w:szCs w:val="24"/>
          <w:highlight w:val="none"/>
        </w:rPr>
        <w:t>20.5 对各项保险的一般要求</w:t>
      </w:r>
      <w:bookmarkEnd w:id="503"/>
      <w:bookmarkEnd w:id="504"/>
      <w:bookmarkEnd w:id="505"/>
    </w:p>
    <w:p w14:paraId="2C96F23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20.5.1 保险凭证</w:t>
      </w:r>
    </w:p>
    <w:p w14:paraId="23CB774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承包人应在专用合同条款约定的期限内向发包人提交各项保险生效的证据和保险单副本，保险单必须与专用合同条款约定的条件保持一致。</w:t>
      </w:r>
    </w:p>
    <w:p w14:paraId="3722F7D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20.5.2 保险合同条款的变动</w:t>
      </w:r>
    </w:p>
    <w:p w14:paraId="1B71B49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承包人需要变动保险合同条款时，应事先征得发包人同意，并通知监理人。保险人作出变动的，承包人应在收到保险人通知后立即通知发包人和监理人。</w:t>
      </w:r>
    </w:p>
    <w:p w14:paraId="0150B53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20.5.3 持续保险</w:t>
      </w:r>
    </w:p>
    <w:p w14:paraId="46DBACD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承包人应与保险人保持联系，使保险人能够随时了解工程实施中的变动，并确保按保险合同条款要求持续保险。</w:t>
      </w:r>
    </w:p>
    <w:p w14:paraId="784E6FE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20.5.4 保险金不足的补偿</w:t>
      </w:r>
    </w:p>
    <w:p w14:paraId="39F9F52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保险金不足以补偿损失的，应由承包人和（或）发包人按合同约定负责补偿。</w:t>
      </w:r>
    </w:p>
    <w:p w14:paraId="220DD9C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20.5.5 未按约定投保的补救</w:t>
      </w:r>
    </w:p>
    <w:p w14:paraId="404B226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（1）由于负有投保义务的一方当事人未按合同约定办理保险，或未能使保险持续有效的，另一方当事人可代为办理，所需费用由对方当事人承担。</w:t>
      </w:r>
    </w:p>
    <w:p w14:paraId="030C03C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（2）由于负有投保义务的一方当事人未按合同约定办理某项保险，导致受益人未能得到保险人的赔偿，原应从该项保险得到的保险金应由负有投保义务的一方当事人支付。</w:t>
      </w:r>
    </w:p>
    <w:p w14:paraId="76E55E8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20.5.6 报告义务</w:t>
      </w:r>
    </w:p>
    <w:p w14:paraId="0E99B1E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当保险事故发生时，投保人应按照保险单规定的条件和期限及时向保险人报告。</w:t>
      </w:r>
    </w:p>
    <w:p w14:paraId="30936D76">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06" w:name="_Toc184635118"/>
      <w:bookmarkStart w:id="507" w:name="_Toc247514180"/>
      <w:bookmarkStart w:id="508" w:name="_Toc247527781"/>
      <w:bookmarkStart w:id="509" w:name="_Toc350609355"/>
      <w:bookmarkStart w:id="510" w:name="_Toc350609432"/>
      <w:bookmarkStart w:id="511" w:name="_Toc350609244"/>
      <w:r>
        <w:rPr>
          <w:rFonts w:hint="eastAsia" w:asciiTheme="minorEastAsia" w:hAnsiTheme="minorEastAsia" w:eastAsiaTheme="minorEastAsia" w:cstheme="minorEastAsia"/>
          <w:color w:val="auto"/>
          <w:sz w:val="24"/>
          <w:szCs w:val="24"/>
          <w:highlight w:val="none"/>
        </w:rPr>
        <w:t>21. 不可抗力</w:t>
      </w:r>
      <w:bookmarkEnd w:id="506"/>
      <w:bookmarkEnd w:id="507"/>
      <w:bookmarkEnd w:id="508"/>
      <w:bookmarkEnd w:id="509"/>
      <w:bookmarkEnd w:id="510"/>
      <w:bookmarkEnd w:id="511"/>
    </w:p>
    <w:p w14:paraId="3721C1DE">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12" w:name="_Toc350609245"/>
      <w:bookmarkStart w:id="513" w:name="_Toc247527782"/>
      <w:bookmarkStart w:id="514" w:name="_Toc247514181"/>
      <w:r>
        <w:rPr>
          <w:rFonts w:hint="eastAsia" w:asciiTheme="minorEastAsia" w:hAnsiTheme="minorEastAsia" w:eastAsiaTheme="minorEastAsia" w:cstheme="minorEastAsia"/>
          <w:color w:val="auto"/>
          <w:sz w:val="24"/>
          <w:szCs w:val="24"/>
          <w:highlight w:val="none"/>
        </w:rPr>
        <w:t>21.1 不可抗力的确认</w:t>
      </w:r>
      <w:bookmarkEnd w:id="512"/>
      <w:bookmarkEnd w:id="513"/>
      <w:bookmarkEnd w:id="514"/>
    </w:p>
    <w:p w14:paraId="1C31225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21.1.1 不可抗力是指承包人和发包人在订立合同时不可预见，在履行合同过程中不可避免发生并不能克服的自然灾害和社会性突发事件，如地震、海啸、瘟疫、水灾、骚乱、暴动、战争和专用合同条款约定的其他情形。</w:t>
      </w:r>
    </w:p>
    <w:p w14:paraId="6F34A31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21.1.2 不可抗力发生后，发包人和承包人应及时认真统计所造成的损失，收集不可抗力造成损失的证据。合同双方对是否属于不可抗力或其损失的意见不一致的，由监理人按第3.5 款商定或确定。发生争议时，按第24条的约定执行。</w:t>
      </w:r>
    </w:p>
    <w:p w14:paraId="745110AC">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15" w:name="_Toc247527783"/>
      <w:bookmarkStart w:id="516" w:name="_Toc350609246"/>
      <w:bookmarkStart w:id="517" w:name="_Toc247514182"/>
      <w:r>
        <w:rPr>
          <w:rFonts w:hint="eastAsia" w:asciiTheme="minorEastAsia" w:hAnsiTheme="minorEastAsia" w:eastAsiaTheme="minorEastAsia" w:cstheme="minorEastAsia"/>
          <w:color w:val="auto"/>
          <w:sz w:val="24"/>
          <w:szCs w:val="24"/>
          <w:highlight w:val="none"/>
        </w:rPr>
        <w:t>21.2 不可抗力的通知</w:t>
      </w:r>
      <w:bookmarkEnd w:id="515"/>
      <w:bookmarkEnd w:id="516"/>
      <w:bookmarkEnd w:id="517"/>
    </w:p>
    <w:p w14:paraId="48F736B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21.2.1 合同一方当事人遇到不可抗力事件，使其履行合同义务受到阻碍时，应立即通知合同另一方当事人和监理人，书面说明不可抗力和受阻碍的详细情况，并提供必要的证明。</w:t>
      </w:r>
    </w:p>
    <w:p w14:paraId="0AF9F9F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14:paraId="5AB842A5">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18" w:name="_Toc350609247"/>
      <w:bookmarkStart w:id="519" w:name="_Toc247527784"/>
      <w:bookmarkStart w:id="520" w:name="_Toc247514183"/>
      <w:r>
        <w:rPr>
          <w:rFonts w:hint="eastAsia" w:asciiTheme="minorEastAsia" w:hAnsiTheme="minorEastAsia" w:eastAsiaTheme="minorEastAsia" w:cstheme="minorEastAsia"/>
          <w:color w:val="auto"/>
          <w:sz w:val="24"/>
          <w:szCs w:val="24"/>
          <w:highlight w:val="none"/>
        </w:rPr>
        <w:t>21.3 不可抗力后果及其处理</w:t>
      </w:r>
      <w:bookmarkEnd w:id="518"/>
      <w:bookmarkEnd w:id="519"/>
      <w:bookmarkEnd w:id="520"/>
    </w:p>
    <w:p w14:paraId="4A44089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21.3.1 不可抗力造成损害的责任</w:t>
      </w:r>
    </w:p>
    <w:p w14:paraId="1E539E8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除专用合同条款另有约定外，不可抗力导致的人员伤亡、财产损失、费用增加和（或）工期延误等后果，由合同双方按以下原则承担：</w:t>
      </w:r>
    </w:p>
    <w:p w14:paraId="6B2DD95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（1）永久工程，包括已运至施工场地的材料和工程设备的损害，以及因工程损害造成的第三者人员伤亡和财产损失由发包人承担；</w:t>
      </w:r>
    </w:p>
    <w:p w14:paraId="6782574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（2）承包人设备的损坏由承包人承担；</w:t>
      </w:r>
    </w:p>
    <w:p w14:paraId="0769958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（3）发包人和承包人各自承担其人员伤亡和其他财产损失及其相关费用；</w:t>
      </w:r>
    </w:p>
    <w:p w14:paraId="1C17FC0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（4）承包人的停工损失由承包人承担，但停工期间应监理人要求照管工程和清理、修复工程的金额由发包人承担；</w:t>
      </w:r>
    </w:p>
    <w:p w14:paraId="7AFBE35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（5）不能按期竣工的，应合理延长工期，承包人不需支付逾期竣工违约金。发包人要求赶工的，承包人应采取赶工措施，赶工费用由发包人承担。</w:t>
      </w:r>
    </w:p>
    <w:p w14:paraId="28F4976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21.3.2 延迟履行期间发生的不可抗力</w:t>
      </w:r>
    </w:p>
    <w:p w14:paraId="6721081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合同一方当事人延迟履行，在延迟履行期间发生不可抗力的，不免除其责任。</w:t>
      </w:r>
    </w:p>
    <w:p w14:paraId="3503CD5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21.3.3 避免和减少不可抗力损失</w:t>
      </w:r>
    </w:p>
    <w:p w14:paraId="6B4D9A9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不可抗力发生后，发包人和承包人均应采取措施尽量避免和减少损失的扩大，任何一方没有采取有效措施导致损失扩大的，应对扩大的损失承担责任。</w:t>
      </w:r>
    </w:p>
    <w:p w14:paraId="27F925F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21.3.4 因不可抗力解除合同</w:t>
      </w:r>
    </w:p>
    <w:p w14:paraId="61D0D90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合同一方当事人因不可抗力不能履行合同的，应当及时通知对方解除合同。合同解除后，承包人应按照第22.2.4 项约定撤离施工场地。已经订货的材料、设备由订货方负责退货或解除订货合同，不能退还的货款和因退货、解除订货合同发生的费用，由发包人承担，因未及时退货造成的损失由责任方承担。合同解除后的付款，参照第22.2.3 项约定，由监理人按第3.5 款商定或确定。</w:t>
      </w:r>
    </w:p>
    <w:p w14:paraId="4F8AAFDE">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21" w:name="_Toc350609433"/>
      <w:bookmarkStart w:id="522" w:name="_Toc184635119"/>
      <w:bookmarkStart w:id="523" w:name="_Toc350609248"/>
      <w:bookmarkStart w:id="524" w:name="_Toc247514184"/>
      <w:bookmarkStart w:id="525" w:name="_Toc350609356"/>
      <w:bookmarkStart w:id="526" w:name="_Toc247527785"/>
      <w:r>
        <w:rPr>
          <w:rFonts w:hint="eastAsia" w:asciiTheme="minorEastAsia" w:hAnsiTheme="minorEastAsia" w:eastAsiaTheme="minorEastAsia" w:cstheme="minorEastAsia"/>
          <w:color w:val="auto"/>
          <w:sz w:val="24"/>
          <w:szCs w:val="24"/>
          <w:highlight w:val="none"/>
        </w:rPr>
        <w:t>22. 违约</w:t>
      </w:r>
      <w:bookmarkEnd w:id="521"/>
      <w:bookmarkEnd w:id="522"/>
      <w:bookmarkEnd w:id="523"/>
      <w:bookmarkEnd w:id="524"/>
      <w:bookmarkEnd w:id="525"/>
      <w:bookmarkEnd w:id="526"/>
    </w:p>
    <w:p w14:paraId="0AA9D865">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27" w:name="_Toc247514185"/>
      <w:bookmarkStart w:id="528" w:name="_Toc247527786"/>
      <w:bookmarkStart w:id="529" w:name="_Toc350609249"/>
      <w:r>
        <w:rPr>
          <w:rFonts w:hint="eastAsia" w:asciiTheme="minorEastAsia" w:hAnsiTheme="minorEastAsia" w:eastAsiaTheme="minorEastAsia" w:cstheme="minorEastAsia"/>
          <w:color w:val="auto"/>
          <w:sz w:val="24"/>
          <w:szCs w:val="24"/>
          <w:highlight w:val="none"/>
        </w:rPr>
        <w:t>22.1 承包人违约</w:t>
      </w:r>
      <w:bookmarkEnd w:id="527"/>
      <w:bookmarkEnd w:id="528"/>
      <w:bookmarkEnd w:id="529"/>
    </w:p>
    <w:p w14:paraId="106842C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22.1.1 承包人违约的情形</w:t>
      </w:r>
    </w:p>
    <w:p w14:paraId="565B1D4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在履行合同过程中发生的下列情况之一的，属承包人违约：</w:t>
      </w:r>
    </w:p>
    <w:p w14:paraId="3B7E1E9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（1）承包人的设计、承包人文件、实施和竣工的工程不符合法律以及合同约定；</w:t>
      </w:r>
    </w:p>
    <w:p w14:paraId="4540F58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（2）承包人违反第1.8 款或第4.3 款的约定，私自将合同的全部或部分权利转让给其他人，或私自将合同的全部或部分义务转移给其他人；</w:t>
      </w:r>
    </w:p>
    <w:p w14:paraId="0DB6253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（3）承包人违反第6.3 款或第7.4 款的约定，未经监理人批准，私自将已按合同约定进入施工场地的施工设备、临时设施或材料撤离施工场地；</w:t>
      </w:r>
    </w:p>
    <w:p w14:paraId="2481025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（4）承包人违反第6.5 款的约定使用了不合格材料或工程设备，工程质量达不到标准要求，又拒绝清除不合格工程；</w:t>
      </w:r>
    </w:p>
    <w:p w14:paraId="3A18AB0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（5）承包人未能按合同进度计划及时完成合同约定的工作，造成工期延误；</w:t>
      </w:r>
    </w:p>
    <w:p w14:paraId="6132D0F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（6）由于承包人原因未能通过竣工试验或竣工后试验的；</w:t>
      </w:r>
    </w:p>
    <w:p w14:paraId="5B2AE7A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（7）承包人在缺陷责任期内，未能对工程接收证书所列的缺陷清单的内容或缺陷责任期内发生的缺陷进行修复，而又拒绝按监理人指示再进行修补；</w:t>
      </w:r>
    </w:p>
    <w:p w14:paraId="65F1210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（8）承包人无法继续履行或明确表示不履行或实质上已停止履行合同；</w:t>
      </w:r>
    </w:p>
    <w:p w14:paraId="6D58489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（9）承包人不按合同约定履行义务的其他情况。</w:t>
      </w:r>
    </w:p>
    <w:p w14:paraId="76B6D77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22.1.2 对承包人违约的处理</w:t>
      </w:r>
    </w:p>
    <w:p w14:paraId="7154572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（1）承包人发生第22.1.1（6）目约定的违约情况时，按照发包人要求中的未能通过竣工/竣工后试验的损害进行赔偿。发生延期的，承包人应承担延期责任。</w:t>
      </w:r>
    </w:p>
    <w:p w14:paraId="69984AA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（2）承包人发生第22.1.1（8）目约定的违约情况时，发包人可通知承包人立即解除合同，并按第22.1.3项、第22.1.4项、第22.1.5项约定处理。</w:t>
      </w:r>
    </w:p>
    <w:p w14:paraId="4007FDF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发生除第22.1.1（6）目和第22.1.1（8）目约定以外的其他违约情况时，监理人可向承包人发出整改通知，要求其在指定的期限内纠正。除合同条款另有约定外，承包人应承担其违约所引起的费用增加和（或）工期延误。</w:t>
      </w:r>
    </w:p>
    <w:p w14:paraId="6BD6EEC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22.1.3 因承包人违约解除合同</w:t>
      </w:r>
    </w:p>
    <w:p w14:paraId="1305E4D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14:paraId="6E91254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22.1.4 发包人发出合同解除通知后的估价、付款和结清</w:t>
      </w:r>
    </w:p>
    <w:p w14:paraId="19710AF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（1）承包人收到发包人解除合同通知后28天内，监理人按第3.5 款商定或确定承包人实际完成工作的价值，包括发包人扣留承包人的材料、设备及临时设施和承包人已提供的设计、材料、施工设备、工程设备、临时工程等的价值。</w:t>
      </w:r>
    </w:p>
    <w:p w14:paraId="7FF8F8D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（2）发包人发出解除合同通知后，发包人有权暂停对承包人的一切付款，查清各项付款和已扣款金额，包括承包人应支付的违约金。</w:t>
      </w:r>
    </w:p>
    <w:p w14:paraId="0997B25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（3）发包人发出解除合同通知后，发包人有权按第23.4 款的约定向承包人索赔由于解除合同给发包人造成的损失。</w:t>
      </w:r>
    </w:p>
    <w:p w14:paraId="232D82F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（4）合同双方确认合同价款后，发包人颁发最终结清付款证书，并结清全部合同款项。</w:t>
      </w:r>
    </w:p>
    <w:p w14:paraId="3CA86CF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（5）发包人和承包人未能就解除合同后的结清达成一致而形成争议的，按第24条的约定执行。</w:t>
      </w:r>
    </w:p>
    <w:p w14:paraId="2DCCFED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22.1.5 协议利益的转让</w:t>
      </w:r>
    </w:p>
    <w:p w14:paraId="181DE5F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14:paraId="3B6B631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22.1.6 紧急情况下无能力或不愿进行抢救</w:t>
      </w:r>
    </w:p>
    <w:p w14:paraId="15D8607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46E802BA">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30" w:name="_Toc247514186"/>
      <w:bookmarkStart w:id="531" w:name="_Toc247527787"/>
      <w:bookmarkStart w:id="532" w:name="_Toc350609250"/>
      <w:r>
        <w:rPr>
          <w:rFonts w:hint="eastAsia" w:asciiTheme="minorEastAsia" w:hAnsiTheme="minorEastAsia" w:eastAsiaTheme="minorEastAsia" w:cstheme="minorEastAsia"/>
          <w:color w:val="auto"/>
          <w:sz w:val="24"/>
          <w:szCs w:val="24"/>
          <w:highlight w:val="none"/>
        </w:rPr>
        <w:t>22.2 发包人违约</w:t>
      </w:r>
      <w:bookmarkEnd w:id="530"/>
      <w:bookmarkEnd w:id="531"/>
      <w:bookmarkEnd w:id="532"/>
    </w:p>
    <w:p w14:paraId="4EABF90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22.2.1 发包人违约的情形</w:t>
      </w:r>
    </w:p>
    <w:p w14:paraId="233099B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在履行合同过程中发生下列情形之一的，属发包人违约：</w:t>
      </w:r>
    </w:p>
    <w:p w14:paraId="4DCFF4FC">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（1）发包人未能按合同约定支付价款，或拖延、拒绝批准付款申请和支付凭证，导致付款延误；</w:t>
      </w:r>
    </w:p>
    <w:p w14:paraId="260CA06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（2）发包人原因造成停工；</w:t>
      </w:r>
    </w:p>
    <w:p w14:paraId="1FB7C38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（3）监理人无正当理由没有在约定期限内发出复工指示，导致承包人无法复工；</w:t>
      </w:r>
    </w:p>
    <w:p w14:paraId="0CB3ED0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（4）发包人无法继续履行或明确表示不履行或实质上已停止履行合同；</w:t>
      </w:r>
    </w:p>
    <w:p w14:paraId="7ACBB03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（5）发包人不履行合同约定其他义务。</w:t>
      </w:r>
    </w:p>
    <w:p w14:paraId="0814AD2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22.2.2 因发包人违约解除合同</w:t>
      </w:r>
    </w:p>
    <w:p w14:paraId="7027F92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（1）发生第22.2.1（4）目的违约情况时，承包人可书面通知发包人解除合同。</w:t>
      </w:r>
    </w:p>
    <w:p w14:paraId="1868807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（2）承包人按12.2.1项约定暂停施工28天后，发包人仍不纠正违约行为的，承包人可向发包人发出解除合同通知。但承包人的这一行为不免除发包人承担的违约责任，也不影响承包人根据合同约定享有的索赔权利。</w:t>
      </w:r>
    </w:p>
    <w:p w14:paraId="13AC5D1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22.2.3 解除合同后的付款</w:t>
      </w:r>
    </w:p>
    <w:p w14:paraId="38232B0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因发包人违约解除合同的，发包人应在解除合同后28天内向承包人支付下列款项，承包人应在此期限内及时向发包人提交要求支付下列金额的有关资料和凭证：</w:t>
      </w:r>
    </w:p>
    <w:p w14:paraId="08B2811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（1）承包人发出解除合同通知前所完成工作的价款；</w:t>
      </w:r>
    </w:p>
    <w:p w14:paraId="7E84341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（2）承包人为该工程施工订购并已付款的材料、工程设备和其他物品的金额。发包人付款后，该材料、工程设备和其他物品归发包人所有；</w:t>
      </w:r>
    </w:p>
    <w:p w14:paraId="375010A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（3）承包人为完成工程所发生的，而发包人未支付的金额；</w:t>
      </w:r>
    </w:p>
    <w:p w14:paraId="06BCDB3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（4）承包人撤离施工场地以及遣散承包人人员的金额；</w:t>
      </w:r>
    </w:p>
    <w:p w14:paraId="2C1AAB8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（5）因解除合同造成的承包人损失；</w:t>
      </w:r>
    </w:p>
    <w:p w14:paraId="59DFAA7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（6）按合同约定在承包人发出解除合同通知前应支付给承包人的其他金额。</w:t>
      </w:r>
    </w:p>
    <w:p w14:paraId="6C3564D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发包人应按本项约定支付上述金额并退还质量保证金和履约担保，但有权要求承包人支付应偿还给发包人的各项金额。</w:t>
      </w:r>
    </w:p>
    <w:p w14:paraId="42A88C7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22.2.4 解除合同后的承包人撤离</w:t>
      </w:r>
    </w:p>
    <w:p w14:paraId="7D02856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因发包人违约而解除合同后，承包人应妥善处理正在施工的工程和已购材料、设备的保护和移交工作，并按发包人的要求将承包人设备和人员撤出施工场地。承包人撤出施工场地应遵守第18.7.1 项的约定，发包人应为承包人撤出提供必要条件并办理移交手续。</w:t>
      </w:r>
    </w:p>
    <w:p w14:paraId="483F7C55">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33" w:name="_Toc350609251"/>
      <w:bookmarkStart w:id="534" w:name="_Toc247527788"/>
      <w:bookmarkStart w:id="535" w:name="_Toc247514187"/>
      <w:r>
        <w:rPr>
          <w:rFonts w:hint="eastAsia" w:asciiTheme="minorEastAsia" w:hAnsiTheme="minorEastAsia" w:eastAsiaTheme="minorEastAsia" w:cstheme="minorEastAsia"/>
          <w:color w:val="auto"/>
          <w:sz w:val="24"/>
          <w:szCs w:val="24"/>
          <w:highlight w:val="none"/>
        </w:rPr>
        <w:t>22.3 第三人造成的违约</w:t>
      </w:r>
      <w:bookmarkEnd w:id="533"/>
      <w:bookmarkEnd w:id="534"/>
      <w:bookmarkEnd w:id="535"/>
    </w:p>
    <w:p w14:paraId="248857A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在履行合同过程中，一方当事人因第三人的原因造成违约的，应当向对方当事人承担违约责任。一方当事人和第三人之间的纠纷，依照法律规定或者按照约定解决。</w:t>
      </w:r>
    </w:p>
    <w:p w14:paraId="0FCF316E">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36" w:name="_Toc350609252"/>
      <w:bookmarkStart w:id="537" w:name="_Toc350609357"/>
      <w:bookmarkStart w:id="538" w:name="_Toc350609434"/>
      <w:bookmarkStart w:id="539" w:name="_Toc247514188"/>
      <w:bookmarkStart w:id="540" w:name="_Toc247527789"/>
      <w:bookmarkStart w:id="541" w:name="_Toc184635120"/>
      <w:r>
        <w:rPr>
          <w:rFonts w:hint="eastAsia" w:asciiTheme="minorEastAsia" w:hAnsiTheme="minorEastAsia" w:eastAsiaTheme="minorEastAsia" w:cstheme="minorEastAsia"/>
          <w:color w:val="auto"/>
          <w:sz w:val="24"/>
          <w:szCs w:val="24"/>
          <w:highlight w:val="none"/>
        </w:rPr>
        <w:t>23. 索赔</w:t>
      </w:r>
      <w:bookmarkEnd w:id="536"/>
      <w:bookmarkEnd w:id="537"/>
      <w:bookmarkEnd w:id="538"/>
      <w:bookmarkEnd w:id="539"/>
      <w:bookmarkEnd w:id="540"/>
      <w:bookmarkEnd w:id="541"/>
    </w:p>
    <w:p w14:paraId="0F1A5EFC">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42" w:name="_Toc350609253"/>
      <w:bookmarkStart w:id="543" w:name="_Toc247527790"/>
      <w:bookmarkStart w:id="544" w:name="_Toc247514189"/>
      <w:r>
        <w:rPr>
          <w:rFonts w:hint="eastAsia" w:asciiTheme="minorEastAsia" w:hAnsiTheme="minorEastAsia" w:eastAsiaTheme="minorEastAsia" w:cstheme="minorEastAsia"/>
          <w:color w:val="auto"/>
          <w:sz w:val="24"/>
          <w:szCs w:val="24"/>
          <w:highlight w:val="none"/>
        </w:rPr>
        <w:t>23.1 承包人索赔的提出</w:t>
      </w:r>
      <w:bookmarkEnd w:id="542"/>
      <w:bookmarkEnd w:id="543"/>
      <w:bookmarkEnd w:id="544"/>
    </w:p>
    <w:p w14:paraId="0B3F702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根据合同约定，承包人认为有权得到追加付款和（或）延长工期的，应按以下程序向发包人提出索赔：</w:t>
      </w:r>
    </w:p>
    <w:p w14:paraId="772985A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（1）承包人应在知道或应当知道索赔事件发生后28 天内，向监理人递交索赔意向通知书，并说明发生索赔事件的事由。承包人未在前述28天内发出索赔意向通知书的，工期不予顺延，且承包人无权获得追加付款；</w:t>
      </w:r>
    </w:p>
    <w:p w14:paraId="22D11C7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（2）承包人应在发出索赔意向通知书后28天内，向监理人正式递交索赔通知书。索赔通知书应详细说明索赔理由以及要求追加的付款金额和（或）延长的工期，并附必要的记录和证明材料；</w:t>
      </w:r>
    </w:p>
    <w:p w14:paraId="5B7B8C2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（3）索赔事件具有连续影响的，承包人应按合理时间间隔继续递交延续索赔通知，说明连续影响的实际情况和记录，列出累计的追加付款金额和（或）工期延长天数；</w:t>
      </w:r>
    </w:p>
    <w:p w14:paraId="747BE8D6">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（4）在索赔事件影响结束后的28 天内，承包人应向监理人递交最终索赔通知书，说明最终要求索赔的追加付款金额和延长的工期，并附必要的记录和证明材料。</w:t>
      </w:r>
    </w:p>
    <w:p w14:paraId="65AD77C5">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45" w:name="_Toc350609254"/>
      <w:bookmarkStart w:id="546" w:name="_Toc247514190"/>
      <w:bookmarkStart w:id="547" w:name="_Toc247527791"/>
      <w:r>
        <w:rPr>
          <w:rFonts w:hint="eastAsia" w:asciiTheme="minorEastAsia" w:hAnsiTheme="minorEastAsia" w:eastAsiaTheme="minorEastAsia" w:cstheme="minorEastAsia"/>
          <w:color w:val="auto"/>
          <w:sz w:val="24"/>
          <w:szCs w:val="24"/>
          <w:highlight w:val="none"/>
        </w:rPr>
        <w:t>23.2 承包人索赔处理程序</w:t>
      </w:r>
      <w:bookmarkEnd w:id="545"/>
      <w:bookmarkEnd w:id="546"/>
      <w:bookmarkEnd w:id="547"/>
    </w:p>
    <w:p w14:paraId="0C83C95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（1）监理人收到承包人提交的索赔通知书后，应及时审查索赔通知书的内容、查验承包人的记录和证明材料，必要时监理人可要求承包人提交全部原始记录副本。</w:t>
      </w:r>
    </w:p>
    <w:p w14:paraId="37F361A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（2）监理人应按第3.5 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14:paraId="638DEAE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（3）承包人接受索赔处理结果的，发包人应在作出索赔处理结果答复后28 天内完成赔付。承包人不接受索赔处理结果的，按第24条的约定执行。</w:t>
      </w:r>
    </w:p>
    <w:p w14:paraId="0272CC1B">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48" w:name="_Toc247527792"/>
      <w:bookmarkStart w:id="549" w:name="_Toc350609255"/>
      <w:bookmarkStart w:id="550" w:name="_Toc247514191"/>
      <w:r>
        <w:rPr>
          <w:rFonts w:hint="eastAsia" w:asciiTheme="minorEastAsia" w:hAnsiTheme="minorEastAsia" w:eastAsiaTheme="minorEastAsia" w:cstheme="minorEastAsia"/>
          <w:color w:val="auto"/>
          <w:sz w:val="24"/>
          <w:szCs w:val="24"/>
          <w:highlight w:val="none"/>
        </w:rPr>
        <w:t>23.3 承包人提出索赔的期限</w:t>
      </w:r>
      <w:bookmarkEnd w:id="548"/>
      <w:bookmarkEnd w:id="549"/>
      <w:bookmarkEnd w:id="550"/>
    </w:p>
    <w:p w14:paraId="32B4CD8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23.3.1 承包人按第17.5 款的约定接受了竣工付款证书后，应被认为已无权再提出在合同工程接收证书颁发前所发生的任何索赔。</w:t>
      </w:r>
    </w:p>
    <w:p w14:paraId="5B8B8C8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23.3.2 承包人按第17.6 款的约定提交的最终结清申请单中，只限于提出工程接收证书颁发后发生的索赔。提出索赔的期限自接受最终结清证书时终止。</w:t>
      </w:r>
    </w:p>
    <w:p w14:paraId="3DE4DD12">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51" w:name="_Toc247514192"/>
      <w:bookmarkStart w:id="552" w:name="_Toc350609256"/>
      <w:bookmarkStart w:id="553" w:name="_Toc247527793"/>
      <w:r>
        <w:rPr>
          <w:rFonts w:hint="eastAsia" w:asciiTheme="minorEastAsia" w:hAnsiTheme="minorEastAsia" w:eastAsiaTheme="minorEastAsia" w:cstheme="minorEastAsia"/>
          <w:color w:val="auto"/>
          <w:sz w:val="24"/>
          <w:szCs w:val="24"/>
          <w:highlight w:val="none"/>
        </w:rPr>
        <w:t>23.4 发包人的索赔</w:t>
      </w:r>
      <w:bookmarkEnd w:id="551"/>
      <w:bookmarkEnd w:id="552"/>
      <w:bookmarkEnd w:id="553"/>
    </w:p>
    <w:p w14:paraId="1DA0AE3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23.4.1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23.3 款的约定相同，要求延长缺陷责任期的通知应在缺陷责任期届满前发出。</w:t>
      </w:r>
    </w:p>
    <w:p w14:paraId="3EC6AC3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23.4.2 发包人按第3.5 款商定或确定发包人从承包人处得到赔付的金额和（或）缺陷责任期的延长期。承包人应付给发包人的金额可从拟支付给承包人的合同价款中扣除，或由承包人以其他方式支付给发包人。</w:t>
      </w:r>
    </w:p>
    <w:p w14:paraId="4B48B255">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54" w:name="_Toc350609358"/>
      <w:bookmarkStart w:id="555" w:name="_Toc350609257"/>
      <w:bookmarkStart w:id="556" w:name="_Toc184635121"/>
      <w:bookmarkStart w:id="557" w:name="_Toc247527794"/>
      <w:bookmarkStart w:id="558" w:name="_Toc350609435"/>
      <w:bookmarkStart w:id="559" w:name="_Toc247514193"/>
      <w:r>
        <w:rPr>
          <w:rFonts w:hint="eastAsia" w:asciiTheme="minorEastAsia" w:hAnsiTheme="minorEastAsia" w:eastAsiaTheme="minorEastAsia" w:cstheme="minorEastAsia"/>
          <w:color w:val="auto"/>
          <w:sz w:val="24"/>
          <w:szCs w:val="24"/>
          <w:highlight w:val="none"/>
        </w:rPr>
        <w:t>24. 争议的解决</w:t>
      </w:r>
      <w:bookmarkEnd w:id="554"/>
      <w:bookmarkEnd w:id="555"/>
      <w:bookmarkEnd w:id="556"/>
      <w:bookmarkEnd w:id="557"/>
      <w:bookmarkEnd w:id="558"/>
      <w:bookmarkEnd w:id="559"/>
    </w:p>
    <w:p w14:paraId="4013CAC8">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60" w:name="_Toc247514194"/>
      <w:bookmarkStart w:id="561" w:name="_Toc247527795"/>
      <w:bookmarkStart w:id="562" w:name="_Toc350609258"/>
      <w:r>
        <w:rPr>
          <w:rFonts w:hint="eastAsia" w:asciiTheme="minorEastAsia" w:hAnsiTheme="minorEastAsia" w:eastAsiaTheme="minorEastAsia" w:cstheme="minorEastAsia"/>
          <w:color w:val="auto"/>
          <w:sz w:val="24"/>
          <w:szCs w:val="24"/>
          <w:highlight w:val="none"/>
        </w:rPr>
        <w:t>24.1 争议的解决方式</w:t>
      </w:r>
      <w:bookmarkEnd w:id="560"/>
      <w:bookmarkEnd w:id="561"/>
      <w:bookmarkEnd w:id="562"/>
    </w:p>
    <w:p w14:paraId="22E701A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8884EB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（1）向约定的仲裁委员会申请仲裁；</w:t>
      </w:r>
    </w:p>
    <w:p w14:paraId="4B35CE6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（2）向有管辖权的人民法院提起诉讼。</w:t>
      </w:r>
    </w:p>
    <w:p w14:paraId="35672535">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63" w:name="_Toc247514195"/>
      <w:bookmarkStart w:id="564" w:name="_Toc247527796"/>
      <w:bookmarkStart w:id="565" w:name="_Toc350609259"/>
      <w:r>
        <w:rPr>
          <w:rFonts w:hint="eastAsia" w:asciiTheme="minorEastAsia" w:hAnsiTheme="minorEastAsia" w:eastAsiaTheme="minorEastAsia" w:cstheme="minorEastAsia"/>
          <w:color w:val="auto"/>
          <w:sz w:val="24"/>
          <w:szCs w:val="24"/>
          <w:highlight w:val="none"/>
        </w:rPr>
        <w:t>24.2 友好解决</w:t>
      </w:r>
      <w:bookmarkEnd w:id="563"/>
      <w:bookmarkEnd w:id="564"/>
      <w:bookmarkEnd w:id="565"/>
    </w:p>
    <w:p w14:paraId="666048C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在提请争议评审、仲裁或者诉讼前，以及在争议评审、仲裁或诉讼过程中，发包人和承包人均可共同努力友好协商解决争议。</w:t>
      </w:r>
    </w:p>
    <w:p w14:paraId="3DFCA50E">
      <w:pPr>
        <w:pStyle w:val="3"/>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66" w:name="_Toc247514196"/>
      <w:bookmarkStart w:id="567" w:name="_Toc247527797"/>
      <w:bookmarkStart w:id="568" w:name="_Toc350609260"/>
      <w:r>
        <w:rPr>
          <w:rFonts w:hint="eastAsia" w:asciiTheme="minorEastAsia" w:hAnsiTheme="minorEastAsia" w:eastAsiaTheme="minorEastAsia" w:cstheme="minorEastAsia"/>
          <w:color w:val="auto"/>
          <w:sz w:val="24"/>
          <w:szCs w:val="24"/>
          <w:highlight w:val="none"/>
        </w:rPr>
        <w:t>24.3 争议评审</w:t>
      </w:r>
      <w:bookmarkEnd w:id="566"/>
      <w:bookmarkEnd w:id="567"/>
      <w:bookmarkEnd w:id="568"/>
    </w:p>
    <w:p w14:paraId="16F2CC6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24.3.1 采用争议评审的，发包人和承包人应在开工日后的28天内或在争议发生后，协商成立争议评审组。争议评审组由有合同管理和工程实践经验的专家组成。</w:t>
      </w:r>
    </w:p>
    <w:p w14:paraId="224FCBAB">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24.3.2 合同双方的争议，应首先由申请人向争议评审组提交一份详细的评审申请报告，并附必要的文件、图纸和证明材料，申请人还应将上述报告的副本同时提交给被申请人和监理人。</w:t>
      </w:r>
    </w:p>
    <w:p w14:paraId="795F345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24.3.3 被申请人在收到申请人评审申请报告副本后的28 天内，向争议评审组提交一份答辩报告，并附证明材料。被申请人应将答辩报告的副本同时提交给申请人和监理人。</w:t>
      </w:r>
    </w:p>
    <w:p w14:paraId="6F26532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24.3.4 除专用合同条款另有约定外，争议评审组在收到合同双方报告后的14天内，邀请双方代表和有关人员举行调查会，向双方调查争议细节；必要时争议评审组可要求双方进一步提供补充材料。</w:t>
      </w:r>
    </w:p>
    <w:p w14:paraId="717351B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2A4A8BCA">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24.3.6 发包人和承包人接受评审意见的，由监理人根据评审意见拟定执行协议，经争议双方签字后作为合同的补充文件，并遵照执行。</w:t>
      </w:r>
    </w:p>
    <w:p w14:paraId="34F70799">
      <w:pPr>
        <w:pageBreakBefore w:val="0"/>
        <w:widowControl w:val="0"/>
        <w:kinsoku/>
        <w:wordWrap/>
        <w:autoSpaceDE/>
        <w:autoSpaceDN/>
        <w:bidi w:val="0"/>
        <w:adjustRightInd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24.3.7 发包人或承包人不接受评审意见，并要求提交仲裁或提起诉讼的，应在收到评审意见后的14 天内将仲裁或起诉意向书面通知另一方，并抄送监理人，但在仲裁或诉讼结束前应暂按总监理工程师的确定执行。</w:t>
      </w:r>
    </w:p>
    <w:p w14:paraId="23533D38">
      <w:pPr>
        <w:pStyle w:val="2"/>
        <w:spacing w:line="400" w:lineRule="exact"/>
        <w:jc w:val="center"/>
        <w:rPr>
          <w:rFonts w:hint="eastAsia" w:ascii="宋体" w:hAnsi="宋体" w:eastAsia="宋体" w:cs="宋体"/>
          <w:b/>
          <w:color w:val="auto"/>
          <w:sz w:val="28"/>
          <w:szCs w:val="28"/>
          <w:highlight w:val="none"/>
        </w:rPr>
      </w:pPr>
      <w:bookmarkStart w:id="569" w:name="_Toc184635122"/>
      <w:bookmarkStart w:id="570" w:name="_Toc247527798"/>
      <w:bookmarkStart w:id="571" w:name="_Toc451956342"/>
      <w:bookmarkStart w:id="572" w:name="_Toc247514197"/>
      <w:bookmarkStart w:id="573" w:name="_Toc489863833"/>
      <w:r>
        <w:rPr>
          <w:rFonts w:hint="eastAsia" w:ascii="宋体" w:hAnsi="宋体" w:eastAsia="宋体" w:cs="宋体"/>
          <w:color w:val="auto"/>
          <w:sz w:val="28"/>
          <w:szCs w:val="28"/>
          <w:highlight w:val="none"/>
        </w:rPr>
        <w:br w:type="page"/>
      </w:r>
      <w:bookmarkStart w:id="574" w:name="_Toc5944"/>
      <w:bookmarkStart w:id="575" w:name="_Toc12297"/>
      <w:bookmarkStart w:id="576" w:name="_Toc4274"/>
      <w:bookmarkStart w:id="577" w:name="_Toc9818"/>
      <w:bookmarkStart w:id="578" w:name="_Toc18967"/>
      <w:bookmarkStart w:id="579" w:name="_Toc18352"/>
      <w:bookmarkStart w:id="580" w:name="_Toc123945925"/>
      <w:bookmarkStart w:id="581" w:name="_Toc12477"/>
      <w:bookmarkStart w:id="582" w:name="_Toc17429"/>
      <w:bookmarkStart w:id="583" w:name="_Toc19735"/>
      <w:bookmarkStart w:id="584" w:name="_Toc11879"/>
      <w:bookmarkStart w:id="585" w:name="_Toc25391"/>
      <w:bookmarkStart w:id="586" w:name="_Toc1969"/>
      <w:r>
        <w:rPr>
          <w:rFonts w:hint="eastAsia" w:ascii="宋体" w:hAnsi="宋体" w:eastAsia="宋体" w:cs="宋体"/>
          <w:b/>
          <w:color w:val="auto"/>
          <w:sz w:val="28"/>
          <w:szCs w:val="28"/>
          <w:highlight w:val="none"/>
        </w:rPr>
        <w:t>第二节  专用合同条款</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40C503F1">
      <w:pPr>
        <w:rPr>
          <w:rFonts w:hint="eastAsia" w:ascii="宋体" w:hAnsi="宋体" w:eastAsia="宋体" w:cs="宋体"/>
          <w:color w:val="auto"/>
          <w:highlight w:val="none"/>
        </w:rPr>
      </w:pPr>
    </w:p>
    <w:p w14:paraId="6EE2CE8B">
      <w:pPr>
        <w:spacing w:line="360" w:lineRule="auto"/>
        <w:ind w:firstLine="420" w:firstLineChars="200"/>
        <w:rPr>
          <w:rFonts w:hint="eastAsia" w:ascii="宋体" w:hAnsi="宋体" w:eastAsia="宋体" w:cs="宋体"/>
          <w:color w:val="auto"/>
          <w:highlight w:val="none"/>
        </w:rPr>
      </w:pPr>
    </w:p>
    <w:bookmarkEnd w:id="14"/>
    <w:bookmarkEnd w:id="15"/>
    <w:bookmarkEnd w:id="16"/>
    <w:bookmarkEnd w:id="17"/>
    <w:p w14:paraId="58005614">
      <w:pPr>
        <w:pStyle w:val="3"/>
        <w:pageBreakBefore w:val="0"/>
        <w:widowControl w:val="0"/>
        <w:kinsoku/>
        <w:wordWrap/>
        <w:overflowPunct/>
        <w:topLinePunct w:val="0"/>
        <w:bidi w:val="0"/>
        <w:spacing w:before="0" w:after="0" w:line="440" w:lineRule="exact"/>
        <w:ind w:firstLine="157"/>
        <w:textAlignment w:val="auto"/>
        <w:rPr>
          <w:rFonts w:hint="eastAsia" w:asciiTheme="minorEastAsia" w:hAnsiTheme="minorEastAsia" w:eastAsiaTheme="minorEastAsia" w:cstheme="minorEastAsia"/>
          <w:color w:val="auto"/>
          <w:sz w:val="24"/>
          <w:szCs w:val="24"/>
          <w:highlight w:val="none"/>
        </w:rPr>
      </w:pPr>
      <w:bookmarkStart w:id="587" w:name="_Toc350609262"/>
      <w:bookmarkStart w:id="588" w:name="_Toc300835032"/>
      <w:r>
        <w:rPr>
          <w:rFonts w:hint="eastAsia" w:asciiTheme="minorEastAsia" w:hAnsiTheme="minorEastAsia" w:eastAsiaTheme="minorEastAsia" w:cstheme="minorEastAsia"/>
          <w:color w:val="auto"/>
          <w:sz w:val="24"/>
          <w:szCs w:val="24"/>
          <w:highlight w:val="none"/>
        </w:rPr>
        <w:t>1. 一般约定</w:t>
      </w:r>
      <w:bookmarkEnd w:id="587"/>
      <w:bookmarkEnd w:id="588"/>
    </w:p>
    <w:p w14:paraId="1ED3DAD4">
      <w:pPr>
        <w:pStyle w:val="3"/>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89" w:name="_Toc300835033"/>
      <w:bookmarkStart w:id="590" w:name="_Toc350609263"/>
      <w:r>
        <w:rPr>
          <w:rFonts w:hint="eastAsia" w:asciiTheme="minorEastAsia" w:hAnsiTheme="minorEastAsia" w:eastAsiaTheme="minorEastAsia" w:cstheme="minorEastAsia"/>
          <w:color w:val="auto"/>
          <w:sz w:val="24"/>
          <w:szCs w:val="24"/>
          <w:highlight w:val="none"/>
        </w:rPr>
        <w:t>1.1 词语定义</w:t>
      </w:r>
      <w:bookmarkEnd w:id="589"/>
      <w:bookmarkEnd w:id="590"/>
    </w:p>
    <w:p w14:paraId="57B4E99A">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bookmarkStart w:id="591" w:name="_Toc300835048"/>
      <w:bookmarkStart w:id="592" w:name="_Toc350609264"/>
      <w:r>
        <w:rPr>
          <w:rFonts w:hint="eastAsia" w:asciiTheme="minorEastAsia" w:hAnsiTheme="minorEastAsia" w:eastAsiaTheme="minorEastAsia" w:cstheme="minorEastAsia"/>
          <w:color w:val="auto"/>
          <w:sz w:val="24"/>
          <w:szCs w:val="24"/>
          <w:highlight w:val="none"/>
        </w:rPr>
        <w:t>1.1.2 合同当事人和人员</w:t>
      </w:r>
    </w:p>
    <w:p w14:paraId="1F518A39">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1.1.2.2 发包人：</w:t>
      </w:r>
      <w:r>
        <w:rPr>
          <w:rFonts w:hint="eastAsia" w:asciiTheme="minorEastAsia" w:hAnsiTheme="minorEastAsia" w:eastAsiaTheme="minorEastAsia" w:cstheme="minorEastAsia"/>
          <w:color w:val="auto"/>
          <w:sz w:val="24"/>
          <w:szCs w:val="24"/>
          <w:highlight w:val="none"/>
          <w:u w:val="single"/>
        </w:rPr>
        <w:t xml:space="preserve">         （填入发包人的名称）           </w:t>
      </w:r>
      <w:r>
        <w:rPr>
          <w:rFonts w:hint="eastAsia" w:asciiTheme="minorEastAsia" w:hAnsiTheme="minorEastAsia" w:eastAsiaTheme="minorEastAsia" w:cstheme="minorEastAsia"/>
          <w:color w:val="auto"/>
          <w:sz w:val="24"/>
          <w:szCs w:val="24"/>
          <w:highlight w:val="none"/>
        </w:rPr>
        <w:t>。</w:t>
      </w:r>
    </w:p>
    <w:p w14:paraId="230E8A24">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1.1.2.3 承包人：</w:t>
      </w:r>
      <w:r>
        <w:rPr>
          <w:rFonts w:hint="eastAsia" w:asciiTheme="minorEastAsia" w:hAnsiTheme="minorEastAsia" w:eastAsiaTheme="minorEastAsia" w:cstheme="minorEastAsia"/>
          <w:color w:val="auto"/>
          <w:sz w:val="24"/>
          <w:szCs w:val="24"/>
          <w:highlight w:val="none"/>
          <w:u w:val="single"/>
        </w:rPr>
        <w:t xml:space="preserve">         （签约后填入承包人的名称）     </w:t>
      </w:r>
      <w:r>
        <w:rPr>
          <w:rFonts w:hint="eastAsia" w:asciiTheme="minorEastAsia" w:hAnsiTheme="minorEastAsia" w:eastAsiaTheme="minorEastAsia" w:cstheme="minorEastAsia"/>
          <w:color w:val="auto"/>
          <w:sz w:val="24"/>
          <w:szCs w:val="24"/>
          <w:highlight w:val="none"/>
        </w:rPr>
        <w:t>。</w:t>
      </w:r>
    </w:p>
    <w:p w14:paraId="61D34FA4">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1.1.2.9 监理人：</w:t>
      </w:r>
      <w:r>
        <w:rPr>
          <w:rFonts w:hint="eastAsia" w:asciiTheme="minorEastAsia" w:hAnsiTheme="minorEastAsia" w:eastAsiaTheme="minorEastAsia" w:cstheme="minorEastAsia"/>
          <w:color w:val="auto"/>
          <w:sz w:val="24"/>
          <w:szCs w:val="24"/>
          <w:highlight w:val="none"/>
          <w:u w:val="single"/>
        </w:rPr>
        <w:t xml:space="preserve">         （填入监理人的名称）           </w:t>
      </w:r>
      <w:r>
        <w:rPr>
          <w:rFonts w:hint="eastAsia" w:asciiTheme="minorEastAsia" w:hAnsiTheme="minorEastAsia" w:eastAsiaTheme="minorEastAsia" w:cstheme="minorEastAsia"/>
          <w:color w:val="auto"/>
          <w:sz w:val="24"/>
          <w:szCs w:val="24"/>
          <w:highlight w:val="none"/>
        </w:rPr>
        <w:t>。</w:t>
      </w:r>
    </w:p>
    <w:p w14:paraId="3D0CB0DF">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 工程和设备</w:t>
      </w:r>
    </w:p>
    <w:p w14:paraId="6E6134F6">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1.1.3.10 永久占地：发包人提供的用于实施合同工程需永久占用的土地。</w:t>
      </w:r>
    </w:p>
    <w:p w14:paraId="34C99817">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1.1.3.11 临时占地：发包人提供的用于用于为实施合同工程需临时占用的土地。</w:t>
      </w:r>
    </w:p>
    <w:p w14:paraId="637F01E3">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 日期</w:t>
      </w:r>
    </w:p>
    <w:p w14:paraId="68FB2FA9">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1.1.4.5 缺陷责任期（工程质量保修期）：</w:t>
      </w:r>
      <w:r>
        <w:rPr>
          <w:rFonts w:hint="eastAsia" w:asciiTheme="minorEastAsia" w:hAnsiTheme="minorEastAsia" w:eastAsiaTheme="minorEastAsia" w:cstheme="minorEastAsia"/>
          <w:color w:val="auto"/>
          <w:sz w:val="24"/>
          <w:szCs w:val="24"/>
          <w:highlight w:val="none"/>
          <w:u w:val="single"/>
        </w:rPr>
        <w:t xml:space="preserve"> 1年 </w:t>
      </w:r>
      <w:r>
        <w:rPr>
          <w:rFonts w:hint="eastAsia" w:asciiTheme="minorEastAsia" w:hAnsiTheme="minorEastAsia" w:eastAsiaTheme="minorEastAsia" w:cstheme="minorEastAsia"/>
          <w:color w:val="auto"/>
          <w:sz w:val="24"/>
          <w:szCs w:val="24"/>
          <w:highlight w:val="none"/>
        </w:rPr>
        <w:t>。</w:t>
      </w:r>
    </w:p>
    <w:p w14:paraId="47D51CD3">
      <w:pPr>
        <w:pageBreakBefore w:val="0"/>
        <w:widowControl w:val="0"/>
        <w:kinsoku/>
        <w:wordWrap/>
        <w:overflowPunct/>
        <w:topLinePunct w:val="0"/>
        <w:bidi w:val="0"/>
        <w:spacing w:line="440" w:lineRule="exact"/>
        <w:ind w:firstLine="470" w:firstLineChars="196"/>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 合同价格和费用</w:t>
      </w:r>
    </w:p>
    <w:p w14:paraId="04DF5D49">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1.1.5.1 签约合同价：指在签定合同时于合同协议书中写明的金额。</w:t>
      </w:r>
    </w:p>
    <w:p w14:paraId="6D585D56">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1.6.3施工图纸的修改</w:t>
      </w:r>
    </w:p>
    <w:p w14:paraId="42DB2192">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本款补充：</w:t>
      </w:r>
    </w:p>
    <w:p w14:paraId="6D47C55B">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承包人不能以监理人在合同规定的期限内需多次修改图纸为由提出除图纸工程量增加以外的任何索赔。</w:t>
      </w:r>
    </w:p>
    <w:p w14:paraId="1B164BD7">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 联络</w:t>
      </w:r>
    </w:p>
    <w:p w14:paraId="0D16E5DE">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1.7.2 来往函件均应按技术标准和要求（合同技术条款）约定的期限送达。</w:t>
      </w:r>
    </w:p>
    <w:p w14:paraId="4700EE92">
      <w:pPr>
        <w:pStyle w:val="3"/>
        <w:pageBreakBefore w:val="0"/>
        <w:widowControl w:val="0"/>
        <w:kinsoku/>
        <w:wordWrap/>
        <w:overflowPunct/>
        <w:topLinePunct w:val="0"/>
        <w:bidi w:val="0"/>
        <w:spacing w:before="0" w:after="0" w:line="440" w:lineRule="exact"/>
        <w:ind w:firstLine="157"/>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2．发包人义务</w:t>
      </w:r>
      <w:bookmarkEnd w:id="591"/>
      <w:bookmarkEnd w:id="592"/>
    </w:p>
    <w:p w14:paraId="1879890B">
      <w:pPr>
        <w:pStyle w:val="3"/>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发出开工通知</w:t>
      </w:r>
    </w:p>
    <w:p w14:paraId="1D4E13BF">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发布开工通知，发包人有权根据当地财政局下达的年度计划，提前或延迟分项工程的施工。</w:t>
      </w:r>
    </w:p>
    <w:p w14:paraId="6DD00235">
      <w:pPr>
        <w:pStyle w:val="3"/>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color w:val="auto"/>
          <w:sz w:val="24"/>
          <w:szCs w:val="24"/>
          <w:highlight w:val="none"/>
        </w:rPr>
      </w:pPr>
      <w:bookmarkStart w:id="593" w:name="_Toc300835051"/>
      <w:bookmarkStart w:id="594" w:name="_Toc350609265"/>
      <w:r>
        <w:rPr>
          <w:rFonts w:hint="eastAsia" w:asciiTheme="minorEastAsia" w:hAnsiTheme="minorEastAsia" w:eastAsiaTheme="minorEastAsia" w:cstheme="minorEastAsia"/>
          <w:color w:val="auto"/>
          <w:sz w:val="24"/>
          <w:szCs w:val="24"/>
          <w:highlight w:val="none"/>
        </w:rPr>
        <w:t>2.3 提供施工场地</w:t>
      </w:r>
      <w:bookmarkEnd w:id="593"/>
      <w:bookmarkEnd w:id="594"/>
    </w:p>
    <w:p w14:paraId="55342B3F">
      <w:pPr>
        <w:pageBreakBefore w:val="0"/>
        <w:widowControl w:val="0"/>
        <w:kinsoku/>
        <w:wordWrap/>
        <w:overflowPunct/>
        <w:topLinePunct w:val="0"/>
        <w:bidi w:val="0"/>
        <w:spacing w:line="440" w:lineRule="exact"/>
        <w:ind w:firstLine="540" w:firstLineChars="22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删去本款全文，并代之以：</w:t>
      </w:r>
    </w:p>
    <w:p w14:paraId="653B13A8">
      <w:pPr>
        <w:pageBreakBefore w:val="0"/>
        <w:widowControl w:val="0"/>
        <w:kinsoku/>
        <w:wordWrap/>
        <w:overflowPunct/>
        <w:topLinePunct w:val="0"/>
        <w:bidi w:val="0"/>
        <w:spacing w:line="440" w:lineRule="exact"/>
        <w:ind w:firstLine="540" w:firstLineChars="22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在开工前7天，将经承包人认可的具备施工条件的施工场地交付承包人。</w:t>
      </w:r>
    </w:p>
    <w:p w14:paraId="24CAD404">
      <w:pPr>
        <w:pageBreakBefore w:val="0"/>
        <w:widowControl w:val="0"/>
        <w:kinsoku/>
        <w:wordWrap/>
        <w:overflowPunct/>
        <w:topLinePunct w:val="0"/>
        <w:bidi w:val="0"/>
        <w:spacing w:line="440" w:lineRule="exact"/>
        <w:ind w:firstLine="540" w:firstLineChars="22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征地或拆迁致使施工场地提供而导致工期延误的，工期顺延，但发包人不向承包人提供经济补偿。</w:t>
      </w:r>
    </w:p>
    <w:p w14:paraId="0D60E730">
      <w:pPr>
        <w:pageBreakBefore w:val="0"/>
        <w:widowControl w:val="0"/>
        <w:kinsoku/>
        <w:wordWrap/>
        <w:overflowPunct/>
        <w:topLinePunct w:val="0"/>
        <w:bidi w:val="0"/>
        <w:spacing w:line="440" w:lineRule="exact"/>
        <w:ind w:firstLine="540" w:firstLineChars="22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进场后由于征地或拆迁导致工程不能开展而退场的，其进退场的一切费用由承包人负责。</w:t>
      </w:r>
    </w:p>
    <w:p w14:paraId="51446F98">
      <w:pPr>
        <w:pStyle w:val="3"/>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 办理证件</w:t>
      </w:r>
    </w:p>
    <w:p w14:paraId="43B600F2">
      <w:pPr>
        <w:pageBreakBefore w:val="0"/>
        <w:widowControl w:val="0"/>
        <w:kinsoku/>
        <w:wordWrap/>
        <w:overflowPunct/>
        <w:topLinePunct w:val="0"/>
        <w:bidi w:val="0"/>
        <w:spacing w:line="440" w:lineRule="exact"/>
        <w:ind w:firstLine="540" w:firstLineChars="22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2.4.1承包人负责办理和提供现行法规和政策规定应由工程设计、采购和施工承包人办理和提供的证件和批件，其他不属于承包人办理和提供的证件和批件（包括现行法规和政策规定应由工程建设项目法人办理的各类审批、核准、备案、征地手续）由发包人负责办理。</w:t>
      </w:r>
    </w:p>
    <w:p w14:paraId="4A95B00D">
      <w:pPr>
        <w:pageBreakBefore w:val="0"/>
        <w:widowControl w:val="0"/>
        <w:kinsoku/>
        <w:wordWrap/>
        <w:overflowPunct/>
        <w:topLinePunct w:val="0"/>
        <w:bidi w:val="0"/>
        <w:spacing w:line="440" w:lineRule="exact"/>
        <w:ind w:firstLine="540" w:firstLineChars="22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2.4.2 发包人应为承包人办理有关设计、采购和施工证件和批件提供必要的协助。</w:t>
      </w:r>
    </w:p>
    <w:p w14:paraId="4FC746AB">
      <w:pPr>
        <w:pStyle w:val="3"/>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 其它义务</w:t>
      </w:r>
    </w:p>
    <w:p w14:paraId="10E900F2">
      <w:pPr>
        <w:pageBreakBefore w:val="0"/>
        <w:widowControl w:val="0"/>
        <w:kinsoku/>
        <w:wordWrap/>
        <w:overflowPunct/>
        <w:topLinePunct w:val="0"/>
        <w:bidi w:val="0"/>
        <w:spacing w:line="440" w:lineRule="exact"/>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提供部分施工准备工程</w:t>
      </w:r>
    </w:p>
    <w:p w14:paraId="4208EC9A">
      <w:pPr>
        <w:pageBreakBefore w:val="0"/>
        <w:widowControl w:val="0"/>
        <w:kinsoku/>
        <w:wordWrap/>
        <w:overflowPunct/>
        <w:topLinePunct w:val="0"/>
        <w:bidi w:val="0"/>
        <w:spacing w:line="440" w:lineRule="exact"/>
        <w:ind w:firstLine="540" w:firstLineChars="22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技术条款规定应由招标人提供的部分施工准备工程外，合同实施期间承包人所需的房屋、供水、供电和通讯设施等由承包人自己解决；供水、供电及场内施工道路、维修等由承包人自己解决。工程量清单已注明临时房屋建筑工程费用实行包干使用，招标人不再另外支付费用。</w:t>
      </w:r>
    </w:p>
    <w:p w14:paraId="50B14370">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bookmarkStart w:id="595" w:name="_Toc350609437"/>
      <w:bookmarkStart w:id="596" w:name="_Toc300835062"/>
      <w:bookmarkStart w:id="597" w:name="_Toc350609360"/>
      <w:bookmarkStart w:id="598" w:name="_Toc350609266"/>
      <w:bookmarkStart w:id="599" w:name="_Toc300835075"/>
      <w:r>
        <w:rPr>
          <w:rFonts w:hint="eastAsia" w:asciiTheme="minorEastAsia" w:hAnsiTheme="minorEastAsia" w:eastAsiaTheme="minorEastAsia" w:cstheme="minorEastAsia"/>
          <w:b w:val="0"/>
          <w:bCs w:val="0"/>
          <w:color w:val="auto"/>
          <w:sz w:val="24"/>
          <w:szCs w:val="24"/>
          <w:highlight w:val="none"/>
        </w:rPr>
        <w:t>4. 承包人</w:t>
      </w:r>
      <w:bookmarkEnd w:id="595"/>
      <w:bookmarkEnd w:id="596"/>
      <w:bookmarkEnd w:id="597"/>
      <w:bookmarkEnd w:id="598"/>
    </w:p>
    <w:p w14:paraId="234E4079">
      <w:pPr>
        <w:pStyle w:val="3"/>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 承包人的一般义务</w:t>
      </w:r>
    </w:p>
    <w:p w14:paraId="00A39195">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4.1.10 其他义务</w:t>
      </w:r>
    </w:p>
    <w:p w14:paraId="5B1506AA">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bookmarkStart w:id="600" w:name="_Toc350609267"/>
      <w:r>
        <w:rPr>
          <w:rFonts w:hint="eastAsia" w:asciiTheme="minorEastAsia" w:hAnsiTheme="minorEastAsia" w:eastAsiaTheme="minorEastAsia" w:cstheme="minorEastAsia"/>
          <w:color w:val="auto"/>
          <w:sz w:val="24"/>
          <w:szCs w:val="24"/>
          <w:highlight w:val="none"/>
        </w:rPr>
        <w:t>（1）承包人采购主要材料和设备必须经发包人备案。</w:t>
      </w:r>
    </w:p>
    <w:p w14:paraId="1B88D2BB">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（2）为发包人、监理人、质量监督部门等提供现场办公场所，该费用已经含在合同总价中。</w:t>
      </w:r>
    </w:p>
    <w:p w14:paraId="6F03DC0C">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（3）遵守政府有关主管部门对施工场地交通、施工噪音以及环境保护和安全生产等的管理规定，按规定办理有关手续，并以书面形式通知发包人，发包人承担由此发生的费用，因承包人责任造成的罚款除外。</w:t>
      </w:r>
    </w:p>
    <w:p w14:paraId="3ECD3B3F">
      <w:pPr>
        <w:pStyle w:val="3"/>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 履约担保</w:t>
      </w:r>
    </w:p>
    <w:p w14:paraId="77409808">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中标单位在签订合同前应提供合同金额10%的履约担保，履约担保方式应按招标文件投标须知前附表规定的内容进行办理。</w:t>
      </w:r>
    </w:p>
    <w:p w14:paraId="45AA0A40">
      <w:pPr>
        <w:pStyle w:val="3"/>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 分包和不得转包</w:t>
      </w:r>
      <w:bookmarkEnd w:id="600"/>
    </w:p>
    <w:p w14:paraId="7A817BE2">
      <w:pPr>
        <w:pageBreakBefore w:val="0"/>
        <w:widowControl w:val="0"/>
        <w:kinsoku/>
        <w:wordWrap/>
        <w:overflowPunct/>
        <w:topLinePunct w:val="0"/>
        <w:bidi w:val="0"/>
        <w:spacing w:line="44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本项目不允许分包和不得转包。</w:t>
      </w:r>
    </w:p>
    <w:p w14:paraId="20CB15F2">
      <w:pPr>
        <w:pStyle w:val="3"/>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4.8 保障承包人人员的合法权益</w:t>
      </w:r>
    </w:p>
    <w:p w14:paraId="56090F6F">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4.8.1 修改为：承包人应与其雇佣的人员签订劳动合同，并按时发放工资。如出现恶意拖欠人员工资引发上访等严重后果的，经发包人和监理人调查属实，发包人保留直接在承包人的工程进度款、质量保证金中直接扣除承包人人员应得工资的权利。</w:t>
      </w:r>
    </w:p>
    <w:bookmarkEnd w:id="599"/>
    <w:p w14:paraId="74018297">
      <w:pPr>
        <w:pStyle w:val="3"/>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 进度计划</w:t>
      </w:r>
    </w:p>
    <w:p w14:paraId="6C2CB308">
      <w:pPr>
        <w:pageBreakBefore w:val="0"/>
        <w:widowControl w:val="0"/>
        <w:kinsoku/>
        <w:wordWrap/>
        <w:overflowPunct/>
        <w:topLinePunct w:val="0"/>
        <w:bidi w:val="0"/>
        <w:spacing w:line="440" w:lineRule="exact"/>
        <w:ind w:firstLine="540" w:firstLineChars="22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本款约定的监理人批复期限为14天内。</w:t>
      </w:r>
    </w:p>
    <w:p w14:paraId="4C6E9C75">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bookmarkStart w:id="601" w:name="_Toc350754833"/>
      <w:r>
        <w:rPr>
          <w:rFonts w:hint="eastAsia" w:asciiTheme="minorEastAsia" w:hAnsiTheme="minorEastAsia" w:eastAsiaTheme="minorEastAsia" w:cstheme="minorEastAsia"/>
          <w:b w:val="0"/>
          <w:bCs w:val="0"/>
          <w:color w:val="auto"/>
          <w:sz w:val="24"/>
          <w:szCs w:val="24"/>
          <w:highlight w:val="none"/>
        </w:rPr>
        <w:t>5. 设计</w:t>
      </w:r>
      <w:bookmarkEnd w:id="601"/>
    </w:p>
    <w:p w14:paraId="208706C0">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 发包人提供的材料和工程设备</w:t>
      </w:r>
    </w:p>
    <w:p w14:paraId="463718AF">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删去此款全文，并代之以“发包方不提供任何工程设备”。</w:t>
      </w:r>
    </w:p>
    <w:p w14:paraId="3D83E9E3">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并增加：施工期间，设计单位需委派设计代表常驻工地现场。</w:t>
      </w:r>
    </w:p>
    <w:p w14:paraId="0DFD54E2">
      <w:pPr>
        <w:pStyle w:val="3"/>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5.8 其他</w:t>
      </w:r>
    </w:p>
    <w:p w14:paraId="7AB1A1C7">
      <w:pPr>
        <w:pageBreakBefore w:val="0"/>
        <w:widowControl w:val="0"/>
        <w:kinsoku/>
        <w:wordWrap/>
        <w:overflowPunct/>
        <w:topLinePunct w:val="0"/>
        <w:bidi w:val="0"/>
        <w:spacing w:line="440" w:lineRule="exact"/>
        <w:ind w:firstLine="480" w:firstLineChars="20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5.8.1发包人向承包人提供本项目基础工作的设计资料。</w:t>
      </w:r>
    </w:p>
    <w:p w14:paraId="66DE9C49">
      <w:pPr>
        <w:pageBreakBefore w:val="0"/>
        <w:widowControl w:val="0"/>
        <w:kinsoku/>
        <w:wordWrap/>
        <w:overflowPunct/>
        <w:topLinePunct w:val="0"/>
        <w:bidi w:val="0"/>
        <w:spacing w:line="440" w:lineRule="exact"/>
        <w:ind w:firstLine="480" w:firstLineChars="200"/>
        <w:textAlignment w:val="auto"/>
        <w:outlineLvl w:val="3"/>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5.8.2 承包人设计文件递交要求（份数和提交时间）</w:t>
      </w:r>
      <w:r>
        <w:rPr>
          <w:rFonts w:hint="eastAsia" w:asciiTheme="minorEastAsia" w:hAnsiTheme="minorEastAsia" w:eastAsiaTheme="minorEastAsia" w:cstheme="minorEastAsia"/>
          <w:color w:val="auto"/>
          <w:sz w:val="24"/>
          <w:szCs w:val="24"/>
          <w:highlight w:val="none"/>
          <w:u w:val="single"/>
        </w:rPr>
        <w:t>15份，按合同约定的时间提交</w:t>
      </w:r>
    </w:p>
    <w:p w14:paraId="681A328D">
      <w:pPr>
        <w:pageBreakBefore w:val="0"/>
        <w:widowControl w:val="0"/>
        <w:kinsoku/>
        <w:wordWrap/>
        <w:overflowPunct/>
        <w:topLinePunct w:val="0"/>
        <w:bidi w:val="0"/>
        <w:spacing w:line="440" w:lineRule="exact"/>
        <w:ind w:firstLine="480" w:firstLineChars="20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5.8.3发包人按合同第5.8条规定的内容，在规定的时间内向承包人提交资料及文件，并对其完整性负责。</w:t>
      </w:r>
    </w:p>
    <w:p w14:paraId="27166C93">
      <w:pPr>
        <w:pageBreakBefore w:val="0"/>
        <w:widowControl w:val="0"/>
        <w:kinsoku/>
        <w:wordWrap/>
        <w:overflowPunct/>
        <w:topLinePunct w:val="0"/>
        <w:bidi w:val="0"/>
        <w:spacing w:line="440" w:lineRule="exact"/>
        <w:ind w:firstLine="480" w:firstLineChars="20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5.8.6发包人有权对承包人的工作进行监督，包括检查其工作质量及进度、提出质疑、要求承包人就某一问题提出报告等。</w:t>
      </w:r>
    </w:p>
    <w:p w14:paraId="74AA3711">
      <w:pPr>
        <w:pageBreakBefore w:val="0"/>
        <w:widowControl w:val="0"/>
        <w:kinsoku/>
        <w:wordWrap/>
        <w:overflowPunct/>
        <w:topLinePunct w:val="0"/>
        <w:bidi w:val="0"/>
        <w:spacing w:line="440" w:lineRule="exact"/>
        <w:ind w:firstLine="480" w:firstLineChars="20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5.8.7 发包人对技术方案有最后的决定权，发包人对技术方案提出的修改为最终决定，但发包人提出需求超越现行规范要求时，为此增加的额外费用双方协商确定。</w:t>
      </w:r>
    </w:p>
    <w:p w14:paraId="420BDC1C">
      <w:pPr>
        <w:pageBreakBefore w:val="0"/>
        <w:widowControl w:val="0"/>
        <w:kinsoku/>
        <w:wordWrap/>
        <w:overflowPunct/>
        <w:topLinePunct w:val="0"/>
        <w:bidi w:val="0"/>
        <w:spacing w:line="440" w:lineRule="exact"/>
        <w:ind w:firstLine="480" w:firstLineChars="20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5.8.8承包人为本合同项目所采用的国家或地方标准图，由承包人自费向有关出版部门购买，发包人提供必要的便利和配合工作。</w:t>
      </w:r>
    </w:p>
    <w:p w14:paraId="03A645E4">
      <w:pPr>
        <w:pageBreakBefore w:val="0"/>
        <w:widowControl w:val="0"/>
        <w:kinsoku/>
        <w:wordWrap/>
        <w:overflowPunct/>
        <w:topLinePunct w:val="0"/>
        <w:bidi w:val="0"/>
        <w:spacing w:line="440" w:lineRule="exact"/>
        <w:ind w:firstLine="480" w:firstLineChars="20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5.8.9超过本合同规定承包人交付的勘察设计文件份数，发包人另付工本费。</w:t>
      </w:r>
    </w:p>
    <w:p w14:paraId="1BD3086D">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5.8.10承包人应积极协调和配合发包人进行初步设计文件报审工作，行政审批迟延按合同11.7款执行。</w:t>
      </w:r>
    </w:p>
    <w:p w14:paraId="50DB0D11">
      <w:pPr>
        <w:pStyle w:val="2"/>
        <w:pageBreakBefore w:val="0"/>
        <w:widowControl w:val="0"/>
        <w:kinsoku/>
        <w:wordWrap/>
        <w:overflowPunct/>
        <w:topLinePunct w:val="0"/>
        <w:bidi w:val="0"/>
        <w:spacing w:before="0" w:after="0" w:line="440" w:lineRule="exact"/>
        <w:ind w:firstLine="422"/>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6. 材料和工程设备</w:t>
      </w:r>
    </w:p>
    <w:p w14:paraId="061AE7B0">
      <w:pPr>
        <w:pStyle w:val="3"/>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 承包人提供的材料和工程设备</w:t>
      </w:r>
    </w:p>
    <w:p w14:paraId="32F35019">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6.1.1 项修改为：为完成本合同各项工作所需的材料和工程设备均由承包人负责采购、验收、运输和保管。承包人应对其采购的材料和设备负责。由此而发生的一切费用均已包含在投标报价中。</w:t>
      </w:r>
    </w:p>
    <w:p w14:paraId="0B6EFFF4">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6.1.2 项修改为：承包人应将各项材料和工程设备的供货人及品种、规格、数量、质量等级和供货时间等报送发包人和监理人备案承包人应向监理人提交其负责提供的材料和工程设备的质量证明文件及供货人资质证明材料，并满足合同约定的质量标准。 </w:t>
      </w:r>
    </w:p>
    <w:p w14:paraId="6ACCB445">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 发包人提供的施工设备和临时设施</w:t>
      </w:r>
    </w:p>
    <w:p w14:paraId="2B7F27A8">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删去此款全文，并代之以“发包方不提供任何施工设备和临时设施”。</w:t>
      </w:r>
    </w:p>
    <w:p w14:paraId="009B7267">
      <w:pPr>
        <w:pStyle w:val="3"/>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 专用于工程的材料和工程设备</w:t>
      </w:r>
    </w:p>
    <w:p w14:paraId="246C1D9F">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增加：</w:t>
      </w:r>
    </w:p>
    <w:p w14:paraId="52104677">
      <w:pPr>
        <w:pageBreakBefore w:val="0"/>
        <w:widowControl w:val="0"/>
        <w:kinsoku/>
        <w:wordWrap/>
        <w:overflowPunct/>
        <w:topLinePunct w:val="0"/>
        <w:bidi w:val="0"/>
        <w:snapToGrid w:val="0"/>
        <w:spacing w:line="44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6.3.3 若由于承包人的责任造成任何设备缺陷或损坏，或不符合本项目的要求，或由于承包人技术人员在安装、调试、试运行和验收试验过程中出错而导致设备或设施损坏，应由承包人免费更换或修复。</w:t>
      </w:r>
      <w:bookmarkStart w:id="602" w:name="_Toc350609361"/>
      <w:bookmarkStart w:id="603" w:name="_Toc350609438"/>
      <w:bookmarkStart w:id="604" w:name="_Toc300835106"/>
      <w:bookmarkStart w:id="605" w:name="_Toc350609268"/>
    </w:p>
    <w:p w14:paraId="24EF8F76">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8. 交通运输</w:t>
      </w:r>
    </w:p>
    <w:p w14:paraId="66FEC895">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增加8.7款：除合同另有规定外，承包人负责本合同设备、材料的运输、工地保管和二次倒运，并承担相应费用。</w:t>
      </w:r>
    </w:p>
    <w:p w14:paraId="514D1C54">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9. 测量放线</w:t>
      </w:r>
      <w:bookmarkEnd w:id="602"/>
      <w:bookmarkEnd w:id="603"/>
      <w:bookmarkEnd w:id="604"/>
      <w:bookmarkEnd w:id="605"/>
    </w:p>
    <w:p w14:paraId="24C63BFE">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bookmarkStart w:id="606" w:name="_Toc300835107"/>
      <w:bookmarkStart w:id="607" w:name="_Toc350609269"/>
      <w:bookmarkStart w:id="608" w:name="_Toc350609362"/>
      <w:bookmarkStart w:id="609" w:name="_Toc350609439"/>
      <w:r>
        <w:rPr>
          <w:rFonts w:hint="eastAsia" w:asciiTheme="minorEastAsia" w:hAnsiTheme="minorEastAsia" w:eastAsiaTheme="minorEastAsia" w:cstheme="minorEastAsia"/>
          <w:b w:val="0"/>
          <w:bCs w:val="0"/>
          <w:color w:val="auto"/>
          <w:sz w:val="24"/>
          <w:szCs w:val="24"/>
          <w:highlight w:val="none"/>
        </w:rPr>
        <w:t>9.1 施工控制网</w:t>
      </w:r>
      <w:bookmarkEnd w:id="606"/>
      <w:bookmarkEnd w:id="607"/>
      <w:bookmarkEnd w:id="608"/>
      <w:bookmarkEnd w:id="609"/>
    </w:p>
    <w:p w14:paraId="04A520FF">
      <w:pPr>
        <w:pageBreakBefore w:val="0"/>
        <w:widowControl w:val="0"/>
        <w:kinsoku/>
        <w:wordWrap/>
        <w:overflowPunct/>
        <w:topLinePunct w:val="0"/>
        <w:bidi w:val="0"/>
        <w:spacing w:line="440" w:lineRule="exact"/>
        <w:ind w:firstLine="540" w:firstLineChars="22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9.1.1项修改为：承包人应根据实施方案阶段工作成果、国家测绘基准、测绘系统和工程测量技术规范及合同工程精度要求，测设施工控制网，并在开工日期后的14天内，将施测的施工控制网资料提交监理人审批。监理人应在收到报批件后的14天内批复承包人。</w:t>
      </w:r>
    </w:p>
    <w:p w14:paraId="28FAE2F3">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10.2 承包人的安全责任</w:t>
      </w:r>
    </w:p>
    <w:p w14:paraId="7894301F">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10.2.1本款约定的期限均为14天内。</w:t>
      </w:r>
    </w:p>
    <w:p w14:paraId="34EB5208">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10.2.2项修改为：承包人按照合同约定需要进行勘察的，应严格执行操作规程，采取措施保证各类管线、设施和周边建筑物、构筑物的安全。施工可能影响的毗邻区域内供水、排水、供电、供气、通信、广播电视等地下管线资料，气象和水文观测资料，拟建工程可能影响的相邻建筑物地下工程的有关资料，由发包人负责提供。</w:t>
      </w:r>
    </w:p>
    <w:p w14:paraId="6E5D06E9">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bookmarkStart w:id="610" w:name="_Toc300835117"/>
      <w:bookmarkStart w:id="611" w:name="_Toc350609440"/>
      <w:bookmarkStart w:id="612" w:name="_Toc350609363"/>
      <w:bookmarkStart w:id="613" w:name="_Toc350609270"/>
      <w:bookmarkStart w:id="614" w:name="_Toc300835121"/>
      <w:r>
        <w:rPr>
          <w:rFonts w:hint="eastAsia" w:asciiTheme="minorEastAsia" w:hAnsiTheme="minorEastAsia" w:eastAsiaTheme="minorEastAsia" w:cstheme="minorEastAsia"/>
          <w:b w:val="0"/>
          <w:bCs w:val="0"/>
          <w:color w:val="auto"/>
          <w:sz w:val="24"/>
          <w:szCs w:val="24"/>
          <w:highlight w:val="none"/>
        </w:rPr>
        <w:t>11. 开始工作和竣工</w:t>
      </w:r>
      <w:bookmarkEnd w:id="610"/>
      <w:bookmarkEnd w:id="611"/>
      <w:bookmarkEnd w:id="612"/>
      <w:bookmarkEnd w:id="613"/>
    </w:p>
    <w:p w14:paraId="16ACF1A5">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11.2 竣工</w:t>
      </w:r>
    </w:p>
    <w:p w14:paraId="4DBEF375">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承包人应在第约定的期限内完成合同工程。实际完工日期按第18.3款约定确定，并在工程接收证书中载明。</w:t>
      </w:r>
    </w:p>
    <w:p w14:paraId="694BF5C4">
      <w:pPr>
        <w:overflowPunct/>
        <w:topLinePunct w:val="0"/>
        <w:spacing w:line="44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增加：因非承包人原因（征地、协调进村施工进展或资金到位不及预期）导致工期延误，承包人免除相应工期滞后责任，工期相应顺延。因发包人原因，未在工程师收到承包人完工验收申请报告之日起42天内完成完工验收的，以承包人提交完工验收申请报告之日作为工程实际完工日期。</w:t>
      </w:r>
    </w:p>
    <w:p w14:paraId="33E70C05">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bookmarkStart w:id="615" w:name="_Toc350609271"/>
      <w:bookmarkStart w:id="616" w:name="_Toc350609441"/>
      <w:bookmarkStart w:id="617" w:name="_Toc350609364"/>
      <w:r>
        <w:rPr>
          <w:rFonts w:hint="eastAsia" w:asciiTheme="minorEastAsia" w:hAnsiTheme="minorEastAsia" w:eastAsiaTheme="minorEastAsia" w:cstheme="minorEastAsia"/>
          <w:b w:val="0"/>
          <w:bCs w:val="0"/>
          <w:color w:val="auto"/>
          <w:sz w:val="24"/>
          <w:szCs w:val="24"/>
          <w:highlight w:val="none"/>
        </w:rPr>
        <w:t>11.4 异常恶劣的气候条件</w:t>
      </w:r>
      <w:bookmarkEnd w:id="614"/>
      <w:bookmarkEnd w:id="615"/>
      <w:bookmarkEnd w:id="616"/>
      <w:bookmarkEnd w:id="617"/>
    </w:p>
    <w:p w14:paraId="4DF7759D">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本合同工程界定异常恶劣气候条件的范围为： </w:t>
      </w:r>
    </w:p>
    <w:p w14:paraId="4969CCF7">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（1）日降雨量大于 </w:t>
      </w:r>
      <w:r>
        <w:rPr>
          <w:rFonts w:hint="eastAsia" w:asciiTheme="minorEastAsia" w:hAnsiTheme="minorEastAsia" w:eastAsiaTheme="minorEastAsia" w:cstheme="minorEastAsia"/>
          <w:color w:val="auto"/>
          <w:kern w:val="0"/>
          <w:sz w:val="24"/>
          <w:szCs w:val="24"/>
          <w:highlight w:val="none"/>
          <w:u w:val="single"/>
        </w:rPr>
        <w:t xml:space="preserve"> 100  </w:t>
      </w:r>
      <w:r>
        <w:rPr>
          <w:rFonts w:hint="eastAsia" w:asciiTheme="minorEastAsia" w:hAnsiTheme="minorEastAsia" w:eastAsiaTheme="minorEastAsia" w:cstheme="minorEastAsia"/>
          <w:color w:val="auto"/>
          <w:kern w:val="0"/>
          <w:sz w:val="24"/>
          <w:szCs w:val="24"/>
          <w:highlight w:val="none"/>
        </w:rPr>
        <w:t>mm的雨日超过</w:t>
      </w:r>
      <w:r>
        <w:rPr>
          <w:rFonts w:hint="eastAsia" w:asciiTheme="minorEastAsia" w:hAnsiTheme="minorEastAsia" w:eastAsiaTheme="minorEastAsia" w:cstheme="minorEastAsia"/>
          <w:color w:val="auto"/>
          <w:kern w:val="0"/>
          <w:sz w:val="24"/>
          <w:szCs w:val="24"/>
          <w:highlight w:val="none"/>
          <w:u w:val="single"/>
        </w:rPr>
        <w:t xml:space="preserve"> 3 </w:t>
      </w:r>
      <w:r>
        <w:rPr>
          <w:rFonts w:hint="eastAsia" w:asciiTheme="minorEastAsia" w:hAnsiTheme="minorEastAsia" w:eastAsiaTheme="minorEastAsia" w:cstheme="minorEastAsia"/>
          <w:color w:val="auto"/>
          <w:kern w:val="0"/>
          <w:sz w:val="24"/>
          <w:szCs w:val="24"/>
          <w:highlight w:val="none"/>
        </w:rPr>
        <w:t xml:space="preserve">天； </w:t>
      </w:r>
    </w:p>
    <w:p w14:paraId="2C35F0D1">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（2）风速大于</w:t>
      </w:r>
      <w:r>
        <w:rPr>
          <w:rFonts w:hint="eastAsia" w:asciiTheme="minorEastAsia" w:hAnsiTheme="minorEastAsia" w:eastAsiaTheme="minorEastAsia" w:cstheme="minorEastAsia"/>
          <w:color w:val="auto"/>
          <w:kern w:val="0"/>
          <w:sz w:val="24"/>
          <w:szCs w:val="24"/>
          <w:highlight w:val="none"/>
          <w:u w:val="single"/>
        </w:rPr>
        <w:t xml:space="preserve"> 32.7 </w:t>
      </w:r>
      <w:r>
        <w:rPr>
          <w:rFonts w:hint="eastAsia" w:asciiTheme="minorEastAsia" w:hAnsiTheme="minorEastAsia" w:eastAsiaTheme="minorEastAsia" w:cstheme="minorEastAsia"/>
          <w:color w:val="auto"/>
          <w:kern w:val="0"/>
          <w:sz w:val="24"/>
          <w:szCs w:val="24"/>
          <w:highlight w:val="none"/>
        </w:rPr>
        <w:t>m/s的</w:t>
      </w:r>
      <w:r>
        <w:rPr>
          <w:rFonts w:hint="eastAsia" w:asciiTheme="minorEastAsia" w:hAnsiTheme="minorEastAsia" w:eastAsiaTheme="minorEastAsia" w:cstheme="minorEastAsia"/>
          <w:color w:val="auto"/>
          <w:kern w:val="0"/>
          <w:sz w:val="24"/>
          <w:szCs w:val="24"/>
          <w:highlight w:val="none"/>
          <w:u w:val="single"/>
        </w:rPr>
        <w:t xml:space="preserve">12 </w:t>
      </w:r>
      <w:r>
        <w:rPr>
          <w:rFonts w:hint="eastAsia" w:asciiTheme="minorEastAsia" w:hAnsiTheme="minorEastAsia" w:eastAsiaTheme="minorEastAsia" w:cstheme="minorEastAsia"/>
          <w:color w:val="auto"/>
          <w:kern w:val="0"/>
          <w:sz w:val="24"/>
          <w:szCs w:val="24"/>
          <w:highlight w:val="none"/>
        </w:rPr>
        <w:t xml:space="preserve">级以上台风灾害； </w:t>
      </w:r>
    </w:p>
    <w:p w14:paraId="07FFA239">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（3）日气温超过</w:t>
      </w:r>
      <w:r>
        <w:rPr>
          <w:rFonts w:hint="eastAsia" w:asciiTheme="minorEastAsia" w:hAnsiTheme="minorEastAsia" w:eastAsiaTheme="minorEastAsia" w:cstheme="minorEastAsia"/>
          <w:color w:val="auto"/>
          <w:kern w:val="0"/>
          <w:sz w:val="24"/>
          <w:szCs w:val="24"/>
          <w:highlight w:val="none"/>
          <w:u w:val="single"/>
        </w:rPr>
        <w:t xml:space="preserve"> 38 </w:t>
      </w:r>
      <w:r>
        <w:rPr>
          <w:rFonts w:hint="eastAsia" w:asciiTheme="minorEastAsia" w:hAnsiTheme="minorEastAsia" w:eastAsiaTheme="minorEastAsia" w:cstheme="minorEastAsia"/>
          <w:color w:val="auto"/>
          <w:kern w:val="0"/>
          <w:sz w:val="24"/>
          <w:szCs w:val="24"/>
          <w:highlight w:val="none"/>
        </w:rPr>
        <w:t>℃的高温大于</w:t>
      </w:r>
      <w:r>
        <w:rPr>
          <w:rFonts w:hint="eastAsia" w:asciiTheme="minorEastAsia" w:hAnsiTheme="minorEastAsia" w:eastAsiaTheme="minorEastAsia" w:cstheme="minorEastAsia"/>
          <w:color w:val="auto"/>
          <w:kern w:val="0"/>
          <w:sz w:val="24"/>
          <w:szCs w:val="24"/>
          <w:highlight w:val="none"/>
          <w:u w:val="single"/>
        </w:rPr>
        <w:t xml:space="preserve"> 3 </w:t>
      </w:r>
      <w:r>
        <w:rPr>
          <w:rFonts w:hint="eastAsia" w:asciiTheme="minorEastAsia" w:hAnsiTheme="minorEastAsia" w:eastAsiaTheme="minorEastAsia" w:cstheme="minorEastAsia"/>
          <w:color w:val="auto"/>
          <w:kern w:val="0"/>
          <w:sz w:val="24"/>
          <w:szCs w:val="24"/>
          <w:highlight w:val="none"/>
        </w:rPr>
        <w:t xml:space="preserve">天； </w:t>
      </w:r>
    </w:p>
    <w:p w14:paraId="78A3FB80">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（4）日气温低于</w:t>
      </w:r>
      <w:r>
        <w:rPr>
          <w:rFonts w:hint="eastAsia" w:asciiTheme="minorEastAsia" w:hAnsiTheme="minorEastAsia" w:eastAsiaTheme="minorEastAsia" w:cstheme="minorEastAsia"/>
          <w:color w:val="auto"/>
          <w:kern w:val="0"/>
          <w:sz w:val="24"/>
          <w:szCs w:val="24"/>
          <w:highlight w:val="none"/>
          <w:u w:val="single"/>
        </w:rPr>
        <w:t>0</w:t>
      </w:r>
      <w:r>
        <w:rPr>
          <w:rFonts w:hint="eastAsia" w:asciiTheme="minorEastAsia" w:hAnsiTheme="minorEastAsia" w:eastAsiaTheme="minorEastAsia" w:cstheme="minorEastAsia"/>
          <w:color w:val="auto"/>
          <w:kern w:val="0"/>
          <w:sz w:val="24"/>
          <w:szCs w:val="24"/>
          <w:highlight w:val="none"/>
        </w:rPr>
        <w:t>℃的严寒大于</w:t>
      </w:r>
      <w:r>
        <w:rPr>
          <w:rFonts w:hint="eastAsia" w:asciiTheme="minorEastAsia" w:hAnsiTheme="minorEastAsia" w:eastAsiaTheme="minorEastAsia" w:cstheme="minorEastAsia"/>
          <w:color w:val="auto"/>
          <w:kern w:val="0"/>
          <w:sz w:val="24"/>
          <w:szCs w:val="24"/>
          <w:highlight w:val="none"/>
          <w:u w:val="single"/>
        </w:rPr>
        <w:t xml:space="preserve"> 3 </w:t>
      </w:r>
      <w:r>
        <w:rPr>
          <w:rFonts w:hint="eastAsia" w:asciiTheme="minorEastAsia" w:hAnsiTheme="minorEastAsia" w:eastAsiaTheme="minorEastAsia" w:cstheme="minorEastAsia"/>
          <w:color w:val="auto"/>
          <w:kern w:val="0"/>
          <w:sz w:val="24"/>
          <w:szCs w:val="24"/>
          <w:highlight w:val="none"/>
        </w:rPr>
        <w:t xml:space="preserve">天； </w:t>
      </w:r>
    </w:p>
    <w:p w14:paraId="6A456215">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（5）造成工程损坏的冰雹和灾害；</w:t>
      </w:r>
    </w:p>
    <w:p w14:paraId="59435082">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（6）其它异常恶劣气候灾害。</w:t>
      </w:r>
    </w:p>
    <w:p w14:paraId="1534D45D">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bookmarkStart w:id="618" w:name="_Toc350609442"/>
      <w:bookmarkStart w:id="619" w:name="_Toc350609272"/>
      <w:bookmarkStart w:id="620" w:name="_Toc300835122"/>
      <w:bookmarkStart w:id="621" w:name="_Toc350609365"/>
      <w:r>
        <w:rPr>
          <w:rFonts w:hint="eastAsia" w:asciiTheme="minorEastAsia" w:hAnsiTheme="minorEastAsia" w:eastAsiaTheme="minorEastAsia" w:cstheme="minorEastAsia"/>
          <w:b w:val="0"/>
          <w:bCs w:val="0"/>
          <w:color w:val="auto"/>
          <w:sz w:val="24"/>
          <w:szCs w:val="24"/>
          <w:highlight w:val="none"/>
        </w:rPr>
        <w:t>11.5 承包人引起的工期延误</w:t>
      </w:r>
      <w:bookmarkEnd w:id="618"/>
      <w:bookmarkEnd w:id="619"/>
      <w:bookmarkEnd w:id="620"/>
      <w:bookmarkEnd w:id="621"/>
    </w:p>
    <w:p w14:paraId="3E9350AB">
      <w:pPr>
        <w:pStyle w:val="2"/>
        <w:pageBreakBefore w:val="0"/>
        <w:widowControl w:val="0"/>
        <w:kinsoku/>
        <w:wordWrap/>
        <w:overflowPunct/>
        <w:topLinePunct w:val="0"/>
        <w:bidi w:val="0"/>
        <w:spacing w:before="0" w:after="0" w:line="440" w:lineRule="exact"/>
        <w:ind w:firstLine="482" w:firstLineChars="200"/>
        <w:textAlignment w:val="auto"/>
        <w:rPr>
          <w:rFonts w:hint="eastAsia" w:asciiTheme="minorEastAsia" w:hAnsiTheme="minorEastAsia" w:eastAsiaTheme="minorEastAsia" w:cstheme="minorEastAsia"/>
          <w:b/>
          <w:bCs/>
          <w:color w:val="auto"/>
          <w:kern w:val="2"/>
          <w:sz w:val="24"/>
          <w:szCs w:val="24"/>
          <w:highlight w:val="none"/>
          <w:lang w:val="en-US" w:eastAsia="zh-CN"/>
        </w:rPr>
      </w:pPr>
      <w:bookmarkStart w:id="622" w:name="_Toc350609273"/>
      <w:bookmarkStart w:id="623" w:name="_Toc350609366"/>
      <w:bookmarkStart w:id="624" w:name="_Toc300835123"/>
      <w:bookmarkStart w:id="625" w:name="_Toc350609443"/>
      <w:r>
        <w:rPr>
          <w:rFonts w:hint="eastAsia" w:asciiTheme="minorEastAsia" w:hAnsiTheme="minorEastAsia" w:eastAsiaTheme="minorEastAsia" w:cstheme="minorEastAsia"/>
          <w:b/>
          <w:bCs/>
          <w:color w:val="auto"/>
          <w:kern w:val="2"/>
          <w:sz w:val="24"/>
          <w:szCs w:val="24"/>
          <w:highlight w:val="none"/>
          <w:lang w:val="en-US" w:eastAsia="zh-CN"/>
        </w:rPr>
        <w:t>删除本款全文。</w:t>
      </w:r>
    </w:p>
    <w:p w14:paraId="6B7F2D84">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11.6 工期提前</w:t>
      </w:r>
      <w:bookmarkEnd w:id="622"/>
      <w:bookmarkEnd w:id="623"/>
      <w:bookmarkEnd w:id="624"/>
      <w:bookmarkEnd w:id="625"/>
    </w:p>
    <w:p w14:paraId="7920A25A">
      <w:pPr>
        <w:pageBreakBefore w:val="0"/>
        <w:widowControl w:val="0"/>
        <w:kinsoku/>
        <w:wordWrap/>
        <w:overflowPunct/>
        <w:topLinePunct w:val="0"/>
        <w:bidi w:val="0"/>
        <w:spacing w:line="440" w:lineRule="exact"/>
        <w:ind w:firstLine="540" w:firstLineChars="225"/>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工期提前的奖金约定：</w:t>
      </w:r>
      <w:r>
        <w:rPr>
          <w:rFonts w:hint="eastAsia" w:asciiTheme="minorEastAsia" w:hAnsiTheme="minorEastAsia" w:eastAsiaTheme="minorEastAsia" w:cstheme="minorEastAsia"/>
          <w:color w:val="auto"/>
          <w:sz w:val="24"/>
          <w:szCs w:val="24"/>
          <w:highlight w:val="none"/>
          <w:u w:val="single"/>
        </w:rPr>
        <w:t xml:space="preserve">  承包人提前完工不予奖励 。</w:t>
      </w:r>
    </w:p>
    <w:p w14:paraId="7D5A1D70">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12. 暂停工作</w:t>
      </w:r>
    </w:p>
    <w:p w14:paraId="2BBBBA2D">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bookmarkStart w:id="626" w:name="_Toc300835131"/>
      <w:bookmarkStart w:id="627" w:name="_Toc350609274"/>
      <w:bookmarkStart w:id="628" w:name="_Toc350609444"/>
      <w:bookmarkStart w:id="629" w:name="_Toc350609367"/>
      <w:r>
        <w:rPr>
          <w:rFonts w:hint="eastAsia" w:asciiTheme="minorEastAsia" w:hAnsiTheme="minorEastAsia" w:eastAsiaTheme="minorEastAsia" w:cstheme="minorEastAsia"/>
          <w:color w:val="auto"/>
          <w:kern w:val="0"/>
          <w:sz w:val="24"/>
          <w:szCs w:val="24"/>
          <w:highlight w:val="none"/>
        </w:rPr>
        <w:t>12.2 发包人暂停施工的责任</w:t>
      </w:r>
    </w:p>
    <w:p w14:paraId="69DC3D6F">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删去本款全文，并代之以：</w:t>
      </w:r>
    </w:p>
    <w:p w14:paraId="24DF16E2">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由于发包人原因或违约引起的暂停施工造成工期延误的，承包人有权要求发包人延长工期和（或）增加费用，并支付合理利润。</w:t>
      </w:r>
    </w:p>
    <w:p w14:paraId="60C758A3">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12.5 暂停施工持续56 天以上</w:t>
      </w:r>
    </w:p>
    <w:p w14:paraId="03D57662">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本款中（包括标题）出现的三个“56天”，全部改为“30天”：本款中的“28天”改为“14天”。</w:t>
      </w:r>
    </w:p>
    <w:p w14:paraId="024E8CAB">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13. 工程质量</w:t>
      </w:r>
      <w:bookmarkEnd w:id="626"/>
      <w:bookmarkEnd w:id="627"/>
      <w:bookmarkEnd w:id="628"/>
      <w:bookmarkEnd w:id="629"/>
    </w:p>
    <w:p w14:paraId="54A72BCE">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bookmarkStart w:id="630" w:name="_Toc350609368"/>
      <w:bookmarkStart w:id="631" w:name="_Toc350609445"/>
      <w:bookmarkStart w:id="632" w:name="_Toc350609275"/>
      <w:bookmarkStart w:id="633" w:name="_Toc300835132"/>
      <w:r>
        <w:rPr>
          <w:rFonts w:hint="eastAsia" w:asciiTheme="minorEastAsia" w:hAnsiTheme="minorEastAsia" w:eastAsiaTheme="minorEastAsia" w:cstheme="minorEastAsia"/>
          <w:b w:val="0"/>
          <w:bCs w:val="0"/>
          <w:color w:val="auto"/>
          <w:sz w:val="24"/>
          <w:szCs w:val="24"/>
          <w:highlight w:val="none"/>
        </w:rPr>
        <w:t>13.1 工程质量要求</w:t>
      </w:r>
      <w:bookmarkEnd w:id="630"/>
      <w:bookmarkEnd w:id="631"/>
      <w:bookmarkEnd w:id="632"/>
      <w:bookmarkEnd w:id="633"/>
    </w:p>
    <w:p w14:paraId="67D5677D">
      <w:pPr>
        <w:pageBreakBefore w:val="0"/>
        <w:widowControl w:val="0"/>
        <w:kinsoku/>
        <w:wordWrap/>
        <w:overflowPunct/>
        <w:topLinePunct w:val="0"/>
        <w:bidi w:val="0"/>
        <w:spacing w:line="440" w:lineRule="exact"/>
        <w:ind w:firstLine="540" w:firstLineChars="225"/>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13.1.1工程质量验收要求：勘察设计质量标准：符合国家及地方有关工程设计管理法规和规章，达到行业相关规范技术标准，符合业主方提出的设计深度和设计深化要求。施工质量标准：符合设计图纸和国家、省、市相关法律法规的要求及行业颁发的工程质量合格标准。</w:t>
      </w:r>
    </w:p>
    <w:p w14:paraId="23299427">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13.2 承包人的质量检查</w:t>
      </w:r>
    </w:p>
    <w:p w14:paraId="5EAA6E88">
      <w:pPr>
        <w:pageBreakBefore w:val="0"/>
        <w:widowControl w:val="0"/>
        <w:kinsoku/>
        <w:wordWrap/>
        <w:overflowPunct/>
        <w:topLinePunct w:val="0"/>
        <w:bidi w:val="0"/>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删去本款全文，并代之以：</w:t>
      </w:r>
    </w:p>
    <w:p w14:paraId="7684B48D">
      <w:pPr>
        <w:pageBreakBefore w:val="0"/>
        <w:widowControl w:val="0"/>
        <w:kinsoku/>
        <w:wordWrap/>
        <w:overflowPunct/>
        <w:topLinePunct w:val="0"/>
        <w:bidi w:val="0"/>
        <w:spacing w:line="440" w:lineRule="exact"/>
        <w:ind w:firstLine="4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承包方应建立和健全质量保证体系，现场配备专职的质量检查人员，建立完善的质量检查制度。承包方应在接到开工通知的10天内，向监理单位提交一份内容包括质检人员组成、质量检查程序和细则以及拟委托的检测机构名称等的工程质量检查计划和措施报告，报送监理单位审批。” </w:t>
      </w:r>
    </w:p>
    <w:p w14:paraId="1D20F042">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13.5.1 通知发包人及监理人检查</w:t>
      </w:r>
    </w:p>
    <w:p w14:paraId="68771C4B">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经承包人自检确认的工程隐蔽部位具备覆盖条件后，承包人应通知发包人及监理人在约定的期限内检查。承包人的通知应附有自检记录和必要的检查资料。发包人及监理人应按时到场检查。经发包人和监理人按照《水利水电工程施工质量检验与评定规程》（SL176-2007检查确认质量符合隐蔽要求，并在检查记录上签字后，承包人才能进行覆盖。发包人及监理人检查确认质量不合格的，承包人应在发包人及监理人指示的时间内修整返工后，由发包人及监理人重新检查。</w:t>
      </w:r>
    </w:p>
    <w:p w14:paraId="7D176DB0">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13.5.2 发包人及监理人未到场检查</w:t>
      </w:r>
    </w:p>
    <w:p w14:paraId="6A86C7D4">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发包人及监理人未按第13.5.1 项约定的时间进行检查的，除发包人及监理人另有指示外，承包人可自行完成覆盖工作，并作相应记录报送发包人及监理人，发包人及监理人应签字确认。监理人事后对检查记录有疑问的，可按第13.5.3 项的约定重新检查。</w:t>
      </w:r>
    </w:p>
    <w:p w14:paraId="68A9813F">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13.5.3监理人重新检查</w:t>
      </w:r>
    </w:p>
    <w:p w14:paraId="4984FD16">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变更为：“13.5.3监理人及发包人重新检查”，即在原条款有关监理人的内容需变更为监理人及发包人，其余不变。</w:t>
      </w:r>
    </w:p>
    <w:p w14:paraId="3A6D6ACA">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13.5.4 承包人私自覆盖</w:t>
      </w:r>
    </w:p>
    <w:p w14:paraId="00FD5245">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变更为：承包人未通知监理人及发包人到场检查，私自将工程隐蔽部位覆盖的，监理人及发包人有权指示承包人钻孔探测或揭开检查，由此增加的费用和（或）工期延误由承包人承担。</w:t>
      </w:r>
    </w:p>
    <w:p w14:paraId="16819E27">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13.7 质量评定</w:t>
      </w:r>
    </w:p>
    <w:p w14:paraId="36439382">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13.7.4 重要隐蔽单元工程和关键部位单元工程质量评定的约定：承包人应在重要隐蔽单元工程和关键部位单元工程质量自评合格以及监理人和发包人检查后，由监理人组织发包人、承包人等单位组成的联合小组，共同检查核定其质量等级并填写签证表。发包人按有关规定完成质量结论报工程质量监督机构核备手续。</w:t>
      </w:r>
    </w:p>
    <w:p w14:paraId="68021DBC">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13.7.7 工程质量标准为：勘察设计质量标准：符合国家及地方有关工程设计管理法规和规章，达到行业相关规范技术标准，符合业主方提出的设计深度和设计深化要求。施工质量标准：符合设计图纸和国家、省、市相关法律法规的要求及行业颁发的工程质量合格标准。</w:t>
      </w:r>
    </w:p>
    <w:p w14:paraId="6A850916">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13.8 质量事故处理</w:t>
      </w:r>
    </w:p>
    <w:p w14:paraId="175CB131">
      <w:pPr>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13.8.4 工程竣工验收时，  发包人  向竣工验收委员会汇报并提交历次质量缺陷处理的备案资料。</w:t>
      </w:r>
    </w:p>
    <w:p w14:paraId="5CC87EE5">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bookmarkStart w:id="634" w:name="_Toc350754838"/>
      <w:r>
        <w:rPr>
          <w:rFonts w:hint="eastAsia" w:asciiTheme="minorEastAsia" w:hAnsiTheme="minorEastAsia" w:eastAsiaTheme="minorEastAsia" w:cstheme="minorEastAsia"/>
          <w:b w:val="0"/>
          <w:bCs w:val="0"/>
          <w:color w:val="auto"/>
          <w:sz w:val="24"/>
          <w:szCs w:val="24"/>
          <w:highlight w:val="none"/>
        </w:rPr>
        <w:t>14  试验和检验</w:t>
      </w:r>
      <w:bookmarkEnd w:id="634"/>
    </w:p>
    <w:p w14:paraId="2CDF5716">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14.1 材料、工程设备和工程的试验和检验</w:t>
      </w:r>
    </w:p>
    <w:p w14:paraId="7F283DCC">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14.1.5 本工程实行见证取样的试块、试件及有关材料： 混凝土、砂浆、钢筋等。</w:t>
      </w:r>
    </w:p>
    <w:p w14:paraId="6531F90B">
      <w:pPr>
        <w:pageBreakBefore w:val="0"/>
        <w:widowControl w:val="0"/>
        <w:kinsoku/>
        <w:wordWrap/>
        <w:overflowPunct/>
        <w:topLinePunct w:val="0"/>
        <w:bidi w:val="0"/>
        <w:spacing w:line="44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14.2 现场材料试验</w:t>
      </w:r>
    </w:p>
    <w:p w14:paraId="55F76072">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删去本条款全文，并代之以：</w:t>
      </w:r>
    </w:p>
    <w:p w14:paraId="2C883276">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方应按合同的规定和监理单位的指示进行或委托已通过省级以上计量认证的、具备检测水利水电工程施工质量能力的检测机构进行各项材料试验，并为监理单位进行质量检查和检验提供必要的试验资料和原始记录。监理单位在质量检查和检验过程中如需抽样试验，所需的试件由承包方提供，如承包方配备有试验设备，监理单位可以使用承包方配备的试验设备，承包方应予协助。上述试验所需提供的试件、监理单位使用承包方配备的试验设备进行试验和监理单位委托检测机构进行试验所需的费用由承包方承担。</w:t>
      </w:r>
    </w:p>
    <w:p w14:paraId="23223F1E">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15. 变更</w:t>
      </w:r>
    </w:p>
    <w:p w14:paraId="20F9E86D">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15.2 承包人的合理化建议</w:t>
      </w:r>
    </w:p>
    <w:p w14:paraId="01458422">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15.2.2修改为：本项目不设承包人实现合理化建议奖励。</w:t>
      </w:r>
    </w:p>
    <w:p w14:paraId="08140A6E">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bookmarkStart w:id="635" w:name="_Toc471984426"/>
      <w:bookmarkStart w:id="636" w:name="_Toc375181576"/>
      <w:r>
        <w:rPr>
          <w:rFonts w:hint="eastAsia" w:asciiTheme="minorEastAsia" w:hAnsiTheme="minorEastAsia" w:eastAsiaTheme="minorEastAsia" w:cstheme="minorEastAsia"/>
          <w:b w:val="0"/>
          <w:bCs w:val="0"/>
          <w:color w:val="auto"/>
          <w:sz w:val="24"/>
          <w:szCs w:val="24"/>
          <w:highlight w:val="none"/>
        </w:rPr>
        <w:t>15.3 变更程序</w:t>
      </w:r>
      <w:bookmarkEnd w:id="635"/>
      <w:bookmarkEnd w:id="636"/>
    </w:p>
    <w:p w14:paraId="58A03680">
      <w:pPr>
        <w:pageBreakBefore w:val="0"/>
        <w:widowControl w:val="0"/>
        <w:kinsoku/>
        <w:wordWrap/>
        <w:overflowPunct/>
        <w:topLinePunct w:val="0"/>
        <w:bidi w:val="0"/>
        <w:spacing w:line="4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15.3.1 变更的提出</w:t>
      </w:r>
    </w:p>
    <w:p w14:paraId="640A2D96">
      <w:pPr>
        <w:pageBreakBefore w:val="0"/>
        <w:widowControl w:val="0"/>
        <w:kinsoku/>
        <w:wordWrap/>
        <w:overflowPunct/>
        <w:topLinePunct w:val="0"/>
        <w:bidi w:val="0"/>
        <w:spacing w:line="4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将“（1）在合同履行过程中，监理人可向承包人发出变更意向书”修改为“（1）在合同履行过程中，监理人可根据发包人要求、承包人要求或者现场施工的实际需要发出变更意向书，所有变更需经发包人同意。”</w:t>
      </w:r>
    </w:p>
    <w:p w14:paraId="23E2A171">
      <w:pPr>
        <w:pageBreakBefore w:val="0"/>
        <w:widowControl w:val="0"/>
        <w:kinsoku/>
        <w:wordWrap/>
        <w:overflowPunct/>
        <w:topLinePunct w:val="0"/>
        <w:bidi w:val="0"/>
        <w:spacing w:line="4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15.3.2 变更估价</w:t>
      </w:r>
    </w:p>
    <w:p w14:paraId="0CCD6B70">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删去本条款全文，并代之以：</w:t>
      </w:r>
    </w:p>
    <w:p w14:paraId="761B6ED9">
      <w:pPr>
        <w:pageBreakBefore w:val="0"/>
        <w:widowControl w:val="0"/>
        <w:kinsoku/>
        <w:wordWrap/>
        <w:overflowPunct/>
        <w:topLinePunct w:val="0"/>
        <w:bidi w:val="0"/>
        <w:spacing w:line="4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（1）当价格清单中有适用于变更工作的子目的，采用该子目的单价。</w:t>
      </w:r>
    </w:p>
    <w:p w14:paraId="665505A5">
      <w:pPr>
        <w:pageBreakBefore w:val="0"/>
        <w:widowControl w:val="0"/>
        <w:kinsoku/>
        <w:wordWrap/>
        <w:overflowPunct/>
        <w:topLinePunct w:val="0"/>
        <w:bidi w:val="0"/>
        <w:spacing w:line="4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（2）当价格清单中无适用于变更工作的子目，但有类似子目的，可在合理范围内参照类似子目的单价，由监理人按第3.5 款商定或确定变更工作的单价。</w:t>
      </w:r>
    </w:p>
    <w:p w14:paraId="638FCF01">
      <w:pPr>
        <w:pageBreakBefore w:val="0"/>
        <w:widowControl w:val="0"/>
        <w:kinsoku/>
        <w:wordWrap/>
        <w:overflowPunct/>
        <w:topLinePunct w:val="0"/>
        <w:bidi w:val="0"/>
        <w:spacing w:line="4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本款增加15.3.4 重大设计变更</w:t>
      </w:r>
    </w:p>
    <w:p w14:paraId="7777333E">
      <w:pPr>
        <w:pageBreakBefore w:val="0"/>
        <w:widowControl w:val="0"/>
        <w:kinsoku/>
        <w:wordWrap/>
        <w:overflowPunct/>
        <w:topLinePunct w:val="0"/>
        <w:bidi w:val="0"/>
        <w:spacing w:line="4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15.3.4 重大设计变更</w:t>
      </w:r>
    </w:p>
    <w:p w14:paraId="0F7E7C88">
      <w:pPr>
        <w:pageBreakBefore w:val="0"/>
        <w:widowControl w:val="0"/>
        <w:kinsoku/>
        <w:wordWrap/>
        <w:overflowPunct/>
        <w:topLinePunct w:val="0"/>
        <w:bidi w:val="0"/>
        <w:spacing w:line="4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15.3.4.1 合同双方一致同意，在本合同执行过程中，重大设计变更按照</w:t>
      </w:r>
      <w:r>
        <w:rPr>
          <w:rFonts w:hint="eastAsia" w:asciiTheme="minorEastAsia" w:hAnsiTheme="minorEastAsia" w:eastAsiaTheme="minorEastAsia" w:cstheme="minorEastAsia"/>
          <w:color w:val="auto"/>
          <w:sz w:val="24"/>
          <w:szCs w:val="24"/>
          <w:highlight w:val="none"/>
          <w:lang w:val="en-US" w:eastAsia="zh-CN"/>
        </w:rPr>
        <w:t>相</w:t>
      </w:r>
      <w:r>
        <w:rPr>
          <w:rFonts w:hint="eastAsia" w:asciiTheme="minorEastAsia" w:hAnsiTheme="minorEastAsia" w:eastAsiaTheme="minorEastAsia" w:cstheme="minorEastAsia"/>
          <w:color w:val="auto"/>
          <w:sz w:val="24"/>
          <w:szCs w:val="24"/>
          <w:highlight w:val="none"/>
        </w:rPr>
        <w:t>关规定执行。</w:t>
      </w:r>
    </w:p>
    <w:p w14:paraId="7A76EBE9">
      <w:pPr>
        <w:pageBreakBefore w:val="0"/>
        <w:widowControl w:val="0"/>
        <w:kinsoku/>
        <w:wordWrap/>
        <w:overflowPunct/>
        <w:topLinePunct w:val="0"/>
        <w:bidi w:val="0"/>
        <w:spacing w:line="4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15.3.4.2 合同双方一致同意，本工程初步设计审批部门批准的重大设计变更引起费用的调整按本合同第16条的相关规定执行；合同工程的完工日期也相应作完全公正、合理和适当的调整。</w:t>
      </w:r>
    </w:p>
    <w:p w14:paraId="41489A47">
      <w:pPr>
        <w:pageBreakBefore w:val="0"/>
        <w:widowControl w:val="0"/>
        <w:kinsoku/>
        <w:wordWrap/>
        <w:overflowPunct/>
        <w:topLinePunct w:val="0"/>
        <w:bidi w:val="0"/>
        <w:spacing w:line="44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15.3.4.3 重大设计变更在经有关政府审批部门批准后执行。</w:t>
      </w:r>
    </w:p>
    <w:p w14:paraId="6EA91E89">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bookmarkStart w:id="637" w:name="_Toc300835146"/>
      <w:bookmarkStart w:id="638" w:name="_Toc350609446"/>
      <w:bookmarkStart w:id="639" w:name="_Toc350609276"/>
      <w:bookmarkStart w:id="640" w:name="_Toc350609369"/>
      <w:r>
        <w:rPr>
          <w:rFonts w:hint="eastAsia" w:asciiTheme="minorEastAsia" w:hAnsiTheme="minorEastAsia" w:eastAsiaTheme="minorEastAsia" w:cstheme="minorEastAsia"/>
          <w:b w:val="0"/>
          <w:bCs w:val="0"/>
          <w:color w:val="auto"/>
          <w:sz w:val="24"/>
          <w:szCs w:val="24"/>
          <w:highlight w:val="none"/>
        </w:rPr>
        <w:t>16. 价格调整</w:t>
      </w:r>
      <w:bookmarkEnd w:id="637"/>
      <w:bookmarkEnd w:id="638"/>
      <w:bookmarkEnd w:id="639"/>
      <w:bookmarkEnd w:id="640"/>
    </w:p>
    <w:p w14:paraId="66055F3F">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bookmarkStart w:id="641" w:name="_Toc300835148"/>
      <w:bookmarkStart w:id="642" w:name="_Toc265955482"/>
      <w:bookmarkStart w:id="643" w:name="_Toc350609447"/>
      <w:bookmarkStart w:id="644" w:name="_Toc350609277"/>
      <w:bookmarkStart w:id="645" w:name="_Toc350609370"/>
      <w:r>
        <w:rPr>
          <w:rFonts w:hint="eastAsia" w:asciiTheme="minorEastAsia" w:hAnsiTheme="minorEastAsia" w:eastAsiaTheme="minorEastAsia" w:cstheme="minorEastAsia"/>
          <w:b w:val="0"/>
          <w:bCs w:val="0"/>
          <w:color w:val="auto"/>
          <w:sz w:val="24"/>
          <w:szCs w:val="24"/>
          <w:highlight w:val="none"/>
        </w:rPr>
        <w:t>16.1 物价波动引起的调整</w:t>
      </w:r>
      <w:bookmarkEnd w:id="641"/>
      <w:bookmarkEnd w:id="642"/>
      <w:bookmarkEnd w:id="643"/>
      <w:bookmarkEnd w:id="644"/>
      <w:bookmarkEnd w:id="645"/>
    </w:p>
    <w:p w14:paraId="40F215AF">
      <w:pPr>
        <w:pageBreakBefore w:val="0"/>
        <w:widowControl w:val="0"/>
        <w:tabs>
          <w:tab w:val="left" w:pos="540"/>
        </w:tabs>
        <w:kinsoku/>
        <w:wordWrap/>
        <w:overflowPunct/>
        <w:topLinePunct w:val="0"/>
        <w:bidi w:val="0"/>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  物价波动引起的价格调整</w:t>
      </w:r>
    </w:p>
    <w:p w14:paraId="4F28D1B3">
      <w:pPr>
        <w:pageBreakBefore w:val="0"/>
        <w:widowControl w:val="0"/>
        <w:tabs>
          <w:tab w:val="left" w:pos="540"/>
        </w:tabs>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在项目建设合同执行过程中，当发生下列情况之一时，应调整合同价格。</w:t>
      </w:r>
    </w:p>
    <w:p w14:paraId="5D6A95C3">
      <w:pPr>
        <w:pageBreakBefore w:val="0"/>
        <w:widowControl w:val="0"/>
        <w:numPr>
          <w:ilvl w:val="0"/>
          <w:numId w:val="0"/>
        </w:numPr>
        <w:tabs>
          <w:tab w:val="left" w:pos="540"/>
        </w:tabs>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lang w:val="en-US" w:eastAsia="zh-CN" w:bidi="ar-SA"/>
        </w:rPr>
        <w:t>（1）</w:t>
      </w:r>
      <w:r>
        <w:rPr>
          <w:rFonts w:hint="eastAsia" w:asciiTheme="minorEastAsia" w:hAnsiTheme="minorEastAsia" w:eastAsiaTheme="minorEastAsia" w:cstheme="minorEastAsia"/>
          <w:color w:val="auto"/>
          <w:sz w:val="24"/>
          <w:szCs w:val="24"/>
          <w:highlight w:val="none"/>
        </w:rPr>
        <w:t>当国家部委或广东省颁布的工程定额、计价办法发生相应变化时。</w:t>
      </w:r>
    </w:p>
    <w:p w14:paraId="3F082DF8">
      <w:pPr>
        <w:pageBreakBefore w:val="0"/>
        <w:widowControl w:val="0"/>
        <w:numPr>
          <w:ilvl w:val="0"/>
          <w:numId w:val="0"/>
        </w:numPr>
        <w:tabs>
          <w:tab w:val="left" w:pos="540"/>
        </w:tabs>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lang w:val="en-US" w:eastAsia="zh-CN" w:bidi="ar-SA"/>
        </w:rPr>
        <w:t>（2）</w:t>
      </w:r>
      <w:r>
        <w:rPr>
          <w:rFonts w:hint="eastAsia" w:asciiTheme="minorEastAsia" w:hAnsiTheme="minorEastAsia" w:eastAsiaTheme="minorEastAsia" w:cstheme="minorEastAsia"/>
          <w:color w:val="auto"/>
          <w:sz w:val="24"/>
          <w:szCs w:val="24"/>
          <w:highlight w:val="none"/>
        </w:rPr>
        <w:t>施工合同工期内，当工程造价管理机构发布的主要材料及商品砼（钢材、水泥、砂、块石、碎石和柴油等六大主材）的价格涨、落超过合同工程基准价格的5%时，对超过5%的部分价差作相应的调整。</w:t>
      </w:r>
    </w:p>
    <w:p w14:paraId="00227985">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bookmarkStart w:id="646" w:name="_Toc350609371"/>
      <w:bookmarkStart w:id="647" w:name="_Toc350609278"/>
      <w:bookmarkStart w:id="648" w:name="_Toc300835150"/>
      <w:bookmarkStart w:id="649" w:name="_Toc350609448"/>
      <w:bookmarkStart w:id="650" w:name="_Toc300835152"/>
      <w:r>
        <w:rPr>
          <w:rFonts w:hint="eastAsia" w:asciiTheme="minorEastAsia" w:hAnsiTheme="minorEastAsia" w:eastAsiaTheme="minorEastAsia" w:cstheme="minorEastAsia"/>
          <w:b w:val="0"/>
          <w:bCs w:val="0"/>
          <w:color w:val="auto"/>
          <w:sz w:val="24"/>
          <w:szCs w:val="24"/>
          <w:highlight w:val="none"/>
        </w:rPr>
        <w:t>16.2 法律变化引起的价格调整</w:t>
      </w:r>
    </w:p>
    <w:p w14:paraId="6DEC1BB2">
      <w:pPr>
        <w:pageBreakBefore w:val="0"/>
        <w:widowControl w:val="0"/>
        <w:kinsoku/>
        <w:wordWrap/>
        <w:overflowPunct/>
        <w:topLinePunct w:val="0"/>
        <w:bidi w:val="0"/>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以通用条款为准。</w:t>
      </w:r>
    </w:p>
    <w:p w14:paraId="121E675A">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17. 合同价格与支付</w:t>
      </w:r>
      <w:bookmarkEnd w:id="646"/>
      <w:bookmarkEnd w:id="647"/>
      <w:bookmarkEnd w:id="648"/>
      <w:bookmarkEnd w:id="649"/>
    </w:p>
    <w:p w14:paraId="2E4EC1EB">
      <w:pPr>
        <w:pStyle w:val="3"/>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17.1 合同价格</w:t>
      </w:r>
    </w:p>
    <w:p w14:paraId="19A27595">
      <w:pPr>
        <w:pageBreakBefore w:val="0"/>
        <w:widowControl w:val="0"/>
        <w:kinsoku/>
        <w:wordWrap/>
        <w:overflowPunct/>
        <w:topLinePunct w:val="0"/>
        <w:bidi w:val="0"/>
        <w:spacing w:line="440" w:lineRule="exact"/>
        <w:ind w:firstLine="420"/>
        <w:textAlignment w:val="auto"/>
        <w:rPr>
          <w:rFonts w:hint="eastAsia" w:asciiTheme="minorEastAsia" w:hAnsiTheme="minorEastAsia" w:eastAsiaTheme="minorEastAsia" w:cstheme="minorEastAsia"/>
          <w:color w:val="auto"/>
          <w:sz w:val="24"/>
          <w:szCs w:val="24"/>
          <w:highlight w:val="none"/>
        </w:rPr>
      </w:pPr>
      <w:bookmarkStart w:id="651" w:name="_Toc350609372"/>
      <w:bookmarkStart w:id="652" w:name="_Toc350609279"/>
      <w:bookmarkStart w:id="653" w:name="_Toc350609449"/>
      <w:r>
        <w:rPr>
          <w:rFonts w:hint="eastAsia" w:asciiTheme="minorEastAsia" w:hAnsiTheme="minorEastAsia" w:eastAsiaTheme="minorEastAsia" w:cstheme="minorEastAsia"/>
          <w:color w:val="auto"/>
          <w:sz w:val="24"/>
          <w:szCs w:val="24"/>
          <w:highlight w:val="none"/>
        </w:rPr>
        <w:t>删除本款全文，并代之以：</w:t>
      </w:r>
    </w:p>
    <w:p w14:paraId="423AF82A">
      <w:pPr>
        <w:spacing w:line="360" w:lineRule="auto"/>
        <w:ind w:firstLine="480" w:firstLineChars="200"/>
        <w:rPr>
          <w:rFonts w:hAnsi="宋体"/>
          <w:sz w:val="24"/>
          <w:highlight w:val="cyan"/>
        </w:rPr>
      </w:pPr>
      <w:r>
        <w:rPr>
          <w:rFonts w:hint="eastAsia" w:hAnsi="宋体"/>
          <w:sz w:val="24"/>
          <w:highlight w:val="none"/>
        </w:rPr>
        <w:t>(1)承包方式：本项目</w:t>
      </w:r>
      <w:r>
        <w:rPr>
          <w:rFonts w:hint="eastAsia" w:hAnsi="宋体"/>
          <w:sz w:val="24"/>
          <w:highlight w:val="none"/>
          <w:lang w:val="en-US" w:eastAsia="zh-CN"/>
        </w:rPr>
        <w:t>勘（察）测费、</w:t>
      </w:r>
      <w:r>
        <w:rPr>
          <w:rFonts w:hint="eastAsia" w:hAnsi="宋体"/>
          <w:sz w:val="24"/>
          <w:highlight w:val="none"/>
        </w:rPr>
        <w:t>设计费及临时工程采用固定总价承包外，其他均采用固定综合单价承包(包工、包料、包税、包质量、包工期、包安全、包文明施工及有关规范要求等，工程量据实结算)。</w:t>
      </w:r>
    </w:p>
    <w:p w14:paraId="767F4E6B">
      <w:pPr>
        <w:spacing w:line="360" w:lineRule="auto"/>
        <w:ind w:firstLine="480" w:firstLineChars="200"/>
        <w:rPr>
          <w:rFonts w:hint="eastAsia" w:hAnsi="宋体"/>
          <w:color w:val="auto"/>
          <w:sz w:val="24"/>
          <w:highlight w:val="none"/>
        </w:rPr>
      </w:pPr>
      <w:r>
        <w:rPr>
          <w:rFonts w:hint="eastAsia" w:hAnsi="宋体"/>
          <w:color w:val="auto"/>
          <w:sz w:val="24"/>
          <w:highlight w:val="none"/>
        </w:rPr>
        <w:t>(2)</w:t>
      </w:r>
      <w:r>
        <w:rPr>
          <w:rFonts w:hint="eastAsia" w:hAnsi="宋体"/>
          <w:color w:val="auto"/>
          <w:sz w:val="24"/>
          <w:highlight w:val="none"/>
          <w:lang w:val="en-US" w:eastAsia="zh-CN"/>
        </w:rPr>
        <w:t>建安工程费</w:t>
      </w:r>
      <w:r>
        <w:rPr>
          <w:rFonts w:hint="eastAsia" w:hAnsi="宋体"/>
          <w:color w:val="auto"/>
          <w:sz w:val="24"/>
          <w:highlight w:val="none"/>
        </w:rPr>
        <w:t>价格清单的确定：</w:t>
      </w:r>
    </w:p>
    <w:p w14:paraId="6C6E6F21">
      <w:pPr>
        <w:pageBreakBefore w:val="0"/>
        <w:widowControl/>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hAnsi="宋体"/>
          <w:color w:val="auto"/>
          <w:sz w:val="24"/>
          <w:highlight w:val="none"/>
          <w:lang w:val="en-US" w:eastAsia="zh-CN"/>
        </w:rPr>
        <w:t>当建安工程费预算审核</w:t>
      </w:r>
      <w:bookmarkStart w:id="712" w:name="_GoBack"/>
      <w:bookmarkEnd w:id="712"/>
      <w:r>
        <w:rPr>
          <w:rFonts w:hint="eastAsia" w:hAnsi="宋体"/>
          <w:color w:val="auto"/>
          <w:sz w:val="24"/>
          <w:highlight w:val="none"/>
          <w:lang w:val="en-US" w:eastAsia="zh-CN"/>
        </w:rPr>
        <w:t>未经财政部门最终审定时，综合单价</w:t>
      </w:r>
      <w:r>
        <w:rPr>
          <w:rFonts w:hint="eastAsia" w:ascii="宋体" w:hAnsi="宋体" w:eastAsia="宋体" w:cs="宋体"/>
          <w:color w:val="auto"/>
          <w:sz w:val="24"/>
          <w:highlight w:val="none"/>
          <w:lang w:val="en-US" w:eastAsia="zh-CN"/>
        </w:rPr>
        <w:t>以初步设计批复的概算清单中各个项目综合单价</w:t>
      </w:r>
      <w:r>
        <w:rPr>
          <w:rFonts w:hint="eastAsia" w:hAnsi="宋体"/>
          <w:color w:val="auto"/>
          <w:sz w:val="24"/>
          <w:highlight w:val="none"/>
        </w:rPr>
        <w:t>×(1-中标下浮率)</w:t>
      </w:r>
      <w:r>
        <w:rPr>
          <w:rFonts w:hint="eastAsia" w:hAnsi="宋体"/>
          <w:color w:val="auto"/>
          <w:sz w:val="24"/>
          <w:highlight w:val="none"/>
          <w:lang w:val="en-US" w:eastAsia="zh-CN"/>
        </w:rPr>
        <w:t>作为已完成工程量的计费依据、临时工程费以初步设计批复的概算清单中临时工程费</w:t>
      </w:r>
      <w:r>
        <w:rPr>
          <w:rFonts w:hint="eastAsia" w:hAnsi="宋体"/>
          <w:color w:val="auto"/>
          <w:sz w:val="24"/>
          <w:highlight w:val="none"/>
        </w:rPr>
        <w:t>×(1-中标下浮率)</w:t>
      </w:r>
      <w:r>
        <w:rPr>
          <w:rFonts w:hint="eastAsia" w:hAnsi="宋体"/>
          <w:color w:val="auto"/>
          <w:sz w:val="24"/>
          <w:highlight w:val="none"/>
          <w:lang w:val="en-US" w:eastAsia="zh-CN"/>
        </w:rPr>
        <w:t>作为计费依据。当建安工程费预算审核经财政部门审定后，综合单价以财政部门审定的预算价中的各个项目综合单价</w:t>
      </w:r>
      <w:r>
        <w:rPr>
          <w:rFonts w:hint="eastAsia" w:hAnsi="宋体"/>
          <w:color w:val="auto"/>
          <w:sz w:val="24"/>
          <w:highlight w:val="none"/>
        </w:rPr>
        <w:t>×(1-中标下浮率)</w:t>
      </w:r>
      <w:r>
        <w:rPr>
          <w:rFonts w:hint="eastAsia" w:hAnsi="宋体"/>
          <w:color w:val="auto"/>
          <w:sz w:val="24"/>
          <w:highlight w:val="none"/>
          <w:lang w:val="en-US" w:eastAsia="zh-CN"/>
        </w:rPr>
        <w:t>作为完成工程量的计费依据，临时工程以财政部门审定的预算价中临时工程费</w:t>
      </w:r>
      <w:r>
        <w:rPr>
          <w:rFonts w:hint="eastAsia" w:hAnsi="宋体"/>
          <w:color w:val="auto"/>
          <w:sz w:val="24"/>
          <w:highlight w:val="none"/>
        </w:rPr>
        <w:t>×(1-中标下浮率)</w:t>
      </w:r>
      <w:r>
        <w:rPr>
          <w:rFonts w:hint="eastAsia" w:hAnsi="宋体"/>
          <w:color w:val="auto"/>
          <w:sz w:val="24"/>
          <w:highlight w:val="none"/>
          <w:lang w:val="en-US" w:eastAsia="zh-CN"/>
        </w:rPr>
        <w:t>作为计费依据。</w:t>
      </w:r>
    </w:p>
    <w:p w14:paraId="611A6209">
      <w:pPr>
        <w:pageBreakBefore w:val="0"/>
        <w:widowControl w:val="0"/>
        <w:kinsoku/>
        <w:wordWrap/>
        <w:overflowPunct/>
        <w:topLinePunct w:val="0"/>
        <w:bidi w:val="0"/>
        <w:spacing w:line="440" w:lineRule="exact"/>
        <w:ind w:firstLine="42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）签约合同价：签约合同价（即中标价）</w:t>
      </w:r>
      <w:r>
        <w:rPr>
          <w:rFonts w:hint="eastAsia" w:asciiTheme="minorEastAsia" w:hAnsiTheme="minorEastAsia" w:eastAsiaTheme="minorEastAsia" w:cstheme="minorEastAsia"/>
          <w:color w:val="auto"/>
          <w:sz w:val="24"/>
          <w:szCs w:val="24"/>
          <w:highlight w:val="none"/>
          <w:u w:val="none"/>
          <w:lang w:eastAsia="zh-CN"/>
        </w:rPr>
        <w:t>为（</w:t>
      </w:r>
      <w:r>
        <w:rPr>
          <w:rFonts w:hint="eastAsia" w:asciiTheme="minorEastAsia" w:hAnsiTheme="minorEastAsia" w:eastAsiaTheme="minorEastAsia" w:cstheme="minorEastAsia"/>
          <w:color w:val="auto"/>
          <w:sz w:val="24"/>
          <w:szCs w:val="24"/>
          <w:highlight w:val="none"/>
          <w:u w:val="none"/>
          <w:lang w:val="en-US" w:eastAsia="zh-CN"/>
        </w:rPr>
        <w:t>人民币）</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万元（大写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），其中勘察费为</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u w:val="none"/>
          <w:lang w:val="en-US" w:eastAsia="zh-CN"/>
        </w:rPr>
        <w:t>人民币）</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万元（大写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）、设计费为</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u w:val="none"/>
          <w:lang w:val="en-US" w:eastAsia="zh-CN"/>
        </w:rPr>
        <w:t>人民币）</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万元（大写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）、建安工程费为</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u w:val="none"/>
          <w:lang w:val="en-US" w:eastAsia="zh-CN"/>
        </w:rPr>
        <w:t>人民币）</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万元（大写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）、基本预备费为</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u w:val="none"/>
          <w:lang w:val="en-US" w:eastAsia="zh-CN"/>
        </w:rPr>
        <w:t>人民币）</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万元（大写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w:t>
      </w:r>
    </w:p>
    <w:p w14:paraId="46D5D9E0">
      <w:pPr>
        <w:pageBreakBefore w:val="0"/>
        <w:widowControl w:val="0"/>
        <w:kinsoku/>
        <w:wordWrap/>
        <w:overflowPunct/>
        <w:topLinePunct w:val="0"/>
        <w:bidi w:val="0"/>
        <w:spacing w:line="44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签约合同价不作为结算依据，勘（察）测费、设计费</w:t>
      </w:r>
      <w:r>
        <w:rPr>
          <w:rFonts w:hint="eastAsia" w:asciiTheme="minorEastAsia" w:hAnsiTheme="minorEastAsia" w:eastAsiaTheme="minorEastAsia" w:cstheme="minorEastAsia"/>
          <w:color w:val="auto"/>
          <w:sz w:val="24"/>
          <w:szCs w:val="24"/>
          <w:highlight w:val="none"/>
          <w:lang w:val="en-US" w:eastAsia="zh-CN"/>
        </w:rPr>
        <w:t>最终结算价</w:t>
      </w:r>
      <w:r>
        <w:rPr>
          <w:rFonts w:hint="eastAsia" w:asciiTheme="minorEastAsia" w:hAnsiTheme="minorEastAsia" w:eastAsiaTheme="minorEastAsia" w:cstheme="minorEastAsia"/>
          <w:color w:val="auto"/>
          <w:sz w:val="24"/>
          <w:szCs w:val="24"/>
          <w:highlight w:val="none"/>
        </w:rPr>
        <w:t>以初步设计批复的相应费用为基数</w:t>
      </w:r>
      <w:r>
        <w:rPr>
          <w:rFonts w:hint="eastAsia" w:hAnsi="宋体"/>
          <w:color w:val="auto"/>
          <w:sz w:val="24"/>
          <w:highlight w:val="none"/>
        </w:rPr>
        <w:t>×(1-中标下浮率)</w:t>
      </w:r>
      <w:r>
        <w:rPr>
          <w:rFonts w:hint="eastAsia" w:hAnsi="宋体"/>
          <w:color w:val="auto"/>
          <w:sz w:val="24"/>
          <w:highlight w:val="none"/>
          <w:lang w:val="en-US" w:eastAsia="zh-CN"/>
        </w:rPr>
        <w:t>为准</w:t>
      </w:r>
      <w:r>
        <w:rPr>
          <w:rFonts w:hint="eastAsia" w:asciiTheme="minorEastAsia" w:hAnsiTheme="minorEastAsia" w:eastAsiaTheme="minorEastAsia" w:cstheme="minorEastAsia"/>
          <w:color w:val="auto"/>
          <w:sz w:val="24"/>
          <w:szCs w:val="24"/>
          <w:highlight w:val="none"/>
        </w:rPr>
        <w:t>，建安工程费最终</w:t>
      </w:r>
      <w:r>
        <w:rPr>
          <w:rFonts w:hint="eastAsia" w:asciiTheme="minorEastAsia" w:hAnsiTheme="minorEastAsia" w:eastAsiaTheme="minorEastAsia" w:cstheme="minorEastAsia"/>
          <w:color w:val="auto"/>
          <w:sz w:val="24"/>
          <w:szCs w:val="24"/>
          <w:highlight w:val="none"/>
          <w:lang w:val="en-US" w:eastAsia="zh-CN"/>
        </w:rPr>
        <w:t>结算价</w:t>
      </w:r>
      <w:r>
        <w:rPr>
          <w:rFonts w:hint="eastAsia" w:asciiTheme="minorEastAsia" w:hAnsiTheme="minorEastAsia" w:eastAsiaTheme="minorEastAsia" w:cstheme="minorEastAsia"/>
          <w:color w:val="auto"/>
          <w:sz w:val="24"/>
          <w:szCs w:val="24"/>
          <w:highlight w:val="none"/>
        </w:rPr>
        <w:t>以财政部门结算审核定金额为准。</w:t>
      </w:r>
    </w:p>
    <w:p w14:paraId="0C34F8ED">
      <w:pPr>
        <w:pageBreakBefore w:val="0"/>
        <w:widowControl w:val="0"/>
        <w:kinsoku/>
        <w:wordWrap/>
        <w:overflowPunct/>
        <w:topLinePunct w:val="0"/>
        <w:bidi w:val="0"/>
        <w:spacing w:line="44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基本预备费虽计入工程合同总价，但不归施工单位所有，而是归建设单位所有，可用于相关文件规定的内容，基本预备费动用前须经过上级部门审批通过，基本预备费调整时对合同总价进行调整。</w:t>
      </w:r>
    </w:p>
    <w:p w14:paraId="477326FC">
      <w:pPr>
        <w:pageBreakBefore w:val="0"/>
        <w:widowControl w:val="0"/>
        <w:kinsoku/>
        <w:wordWrap/>
        <w:overflowPunct/>
        <w:topLinePunct w:val="0"/>
        <w:bidi w:val="0"/>
        <w:spacing w:line="44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）发包人委托承包人承担合同工程范围以外的工作内容时，双方另行协商。</w:t>
      </w:r>
    </w:p>
    <w:p w14:paraId="4BCDDD34">
      <w:pPr>
        <w:pageBreakBefore w:val="0"/>
        <w:widowControl w:val="0"/>
        <w:kinsoku/>
        <w:wordWrap/>
        <w:overflowPunct/>
        <w:topLinePunct w:val="0"/>
        <w:bidi w:val="0"/>
        <w:spacing w:line="44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）发包人委托承包人承担合同责任范围以外的工作内容，或征用承包人的设备和人员用于从事非承包人责任范围的工作（如拆迁工作等），参照第15款，按发包人变更处理。</w:t>
      </w:r>
    </w:p>
    <w:p w14:paraId="05A3C5DB">
      <w:pPr>
        <w:pageBreakBefore w:val="0"/>
        <w:widowControl w:val="0"/>
        <w:kinsoku/>
        <w:wordWrap/>
        <w:overflowPunct/>
        <w:topLinePunct w:val="0"/>
        <w:bidi w:val="0"/>
        <w:spacing w:line="44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联合体各成员的分工、费用收取、发票开具等事项：</w:t>
      </w:r>
      <w:r>
        <w:rPr>
          <w:rFonts w:hint="eastAsia" w:asciiTheme="minorEastAsia" w:hAnsiTheme="minorEastAsia" w:eastAsiaTheme="minorEastAsia" w:cstheme="minorEastAsia"/>
          <w:color w:val="auto"/>
          <w:sz w:val="24"/>
          <w:szCs w:val="24"/>
          <w:highlight w:val="none"/>
          <w:u w:val="none"/>
        </w:rPr>
        <w:t>如承包人为联合体时，联合体各成员的分工按《联合体协议书》约定，由发包人向</w:t>
      </w:r>
      <w:r>
        <w:rPr>
          <w:rFonts w:hint="eastAsia" w:asciiTheme="minorEastAsia" w:hAnsiTheme="minorEastAsia" w:eastAsiaTheme="minorEastAsia" w:cstheme="minorEastAsia"/>
          <w:color w:val="auto"/>
          <w:sz w:val="24"/>
          <w:szCs w:val="24"/>
          <w:highlight w:val="none"/>
          <w:u w:val="none"/>
          <w:lang w:val="en-US" w:eastAsia="zh-CN"/>
        </w:rPr>
        <w:t>承包人</w:t>
      </w:r>
      <w:r>
        <w:rPr>
          <w:rFonts w:hint="eastAsia" w:asciiTheme="minorEastAsia" w:hAnsiTheme="minorEastAsia" w:eastAsiaTheme="minorEastAsia" w:cstheme="minorEastAsia"/>
          <w:color w:val="auto"/>
          <w:sz w:val="24"/>
          <w:szCs w:val="24"/>
          <w:highlight w:val="none"/>
          <w:lang w:val="zh-TW"/>
        </w:rPr>
        <w:t>支付本合同</w:t>
      </w:r>
      <w:r>
        <w:rPr>
          <w:rFonts w:hint="eastAsia" w:asciiTheme="minorEastAsia" w:hAnsiTheme="minorEastAsia" w:eastAsiaTheme="minorEastAsia" w:cstheme="minorEastAsia"/>
          <w:color w:val="auto"/>
          <w:sz w:val="24"/>
          <w:szCs w:val="24"/>
          <w:highlight w:val="none"/>
          <w:lang w:val="en-US" w:eastAsia="zh-CN"/>
        </w:rPr>
        <w:t>除</w:t>
      </w:r>
      <w:r>
        <w:rPr>
          <w:rFonts w:hint="eastAsia" w:asciiTheme="minorEastAsia" w:hAnsiTheme="minorEastAsia" w:eastAsiaTheme="minorEastAsia" w:cstheme="minorEastAsia"/>
          <w:color w:val="auto"/>
          <w:sz w:val="24"/>
          <w:szCs w:val="24"/>
          <w:highlight w:val="none"/>
          <w:lang w:val="zh-TW"/>
        </w:rPr>
        <w:t>工人工资之外的其</w:t>
      </w:r>
      <w:r>
        <w:rPr>
          <w:rFonts w:hint="eastAsia" w:asciiTheme="minorEastAsia" w:hAnsiTheme="minorEastAsia" w:eastAsiaTheme="minorEastAsia" w:cstheme="minorEastAsia"/>
          <w:color w:val="auto"/>
          <w:sz w:val="24"/>
          <w:szCs w:val="24"/>
          <w:highlight w:val="none"/>
        </w:rPr>
        <w:t>余</w:t>
      </w:r>
      <w:r>
        <w:rPr>
          <w:rFonts w:hint="eastAsia" w:asciiTheme="minorEastAsia" w:hAnsiTheme="minorEastAsia" w:eastAsiaTheme="minorEastAsia" w:cstheme="minorEastAsia"/>
          <w:color w:val="auto"/>
          <w:sz w:val="24"/>
          <w:szCs w:val="24"/>
          <w:highlight w:val="none"/>
          <w:lang w:val="zh-TW"/>
        </w:rPr>
        <w:t>款项，工人工资按</w:t>
      </w:r>
      <w:r>
        <w:rPr>
          <w:rFonts w:hint="eastAsia" w:asciiTheme="minorEastAsia" w:hAnsiTheme="minorEastAsia" w:eastAsiaTheme="minorEastAsia" w:cstheme="minorEastAsia"/>
          <w:color w:val="auto"/>
          <w:sz w:val="24"/>
          <w:szCs w:val="24"/>
          <w:highlight w:val="none"/>
        </w:rPr>
        <w:t>本</w:t>
      </w:r>
      <w:r>
        <w:rPr>
          <w:rFonts w:hint="eastAsia" w:asciiTheme="minorEastAsia" w:hAnsiTheme="minorEastAsia" w:eastAsiaTheme="minorEastAsia" w:cstheme="minorEastAsia"/>
          <w:color w:val="auto"/>
          <w:sz w:val="24"/>
          <w:szCs w:val="24"/>
          <w:highlight w:val="none"/>
          <w:lang w:val="zh-TW"/>
        </w:rPr>
        <w:t>合同专用</w:t>
      </w:r>
      <w:r>
        <w:rPr>
          <w:rFonts w:hint="eastAsia" w:asciiTheme="minorEastAsia" w:hAnsiTheme="minorEastAsia" w:eastAsiaTheme="minorEastAsia" w:cstheme="minorEastAsia"/>
          <w:color w:val="auto"/>
          <w:sz w:val="24"/>
          <w:szCs w:val="24"/>
          <w:highlight w:val="none"/>
          <w:lang w:val="en-US" w:eastAsia="zh-CN"/>
        </w:rPr>
        <w:t>条款</w:t>
      </w:r>
      <w:r>
        <w:rPr>
          <w:rFonts w:hint="eastAsia" w:asciiTheme="minorEastAsia" w:hAnsiTheme="minorEastAsia" w:eastAsiaTheme="minorEastAsia" w:cstheme="minorEastAsia"/>
          <w:color w:val="auto"/>
          <w:sz w:val="24"/>
          <w:szCs w:val="24"/>
          <w:highlight w:val="none"/>
          <w:lang w:val="zh-TW"/>
        </w:rPr>
        <w:t>约定拨付至</w:t>
      </w:r>
      <w:r>
        <w:rPr>
          <w:rFonts w:hint="eastAsia" w:asciiTheme="minorEastAsia" w:hAnsiTheme="minorEastAsia" w:eastAsiaTheme="minorEastAsia" w:cstheme="minorEastAsia"/>
          <w:color w:val="auto"/>
          <w:sz w:val="24"/>
          <w:szCs w:val="24"/>
          <w:highlight w:val="none"/>
          <w:lang w:val="en-US" w:eastAsia="zh-CN"/>
        </w:rPr>
        <w:t>承包人</w:t>
      </w:r>
      <w:r>
        <w:rPr>
          <w:rFonts w:hint="eastAsia" w:asciiTheme="minorEastAsia" w:hAnsiTheme="minorEastAsia" w:eastAsiaTheme="minorEastAsia" w:cstheme="minorEastAsia"/>
          <w:color w:val="auto"/>
          <w:sz w:val="24"/>
          <w:szCs w:val="24"/>
          <w:highlight w:val="none"/>
          <w:lang w:val="zh-TW"/>
        </w:rPr>
        <w:t>设立的工资专用账户，</w:t>
      </w:r>
      <w:r>
        <w:rPr>
          <w:rFonts w:hint="eastAsia" w:asciiTheme="minorEastAsia" w:hAnsiTheme="minorEastAsia" w:eastAsiaTheme="minorEastAsia" w:cstheme="minorEastAsia"/>
          <w:color w:val="auto"/>
          <w:sz w:val="24"/>
          <w:szCs w:val="24"/>
          <w:highlight w:val="none"/>
          <w:lang w:val="zh-TW" w:eastAsia="zh-TW"/>
        </w:rPr>
        <w:t>发包人支付款项前，</w:t>
      </w:r>
      <w:r>
        <w:rPr>
          <w:rFonts w:hint="eastAsia" w:asciiTheme="minorEastAsia" w:hAnsiTheme="minorEastAsia" w:eastAsiaTheme="minorEastAsia" w:cstheme="minorEastAsia"/>
          <w:color w:val="auto"/>
          <w:sz w:val="24"/>
          <w:szCs w:val="24"/>
          <w:highlight w:val="none"/>
          <w:lang w:val="en-US" w:eastAsia="zh-CN"/>
        </w:rPr>
        <w:t>承包人</w:t>
      </w:r>
      <w:r>
        <w:rPr>
          <w:rFonts w:hint="eastAsia" w:asciiTheme="minorEastAsia" w:hAnsiTheme="minorEastAsia" w:eastAsiaTheme="minorEastAsia" w:cstheme="minorEastAsia"/>
          <w:color w:val="auto"/>
          <w:sz w:val="24"/>
          <w:szCs w:val="24"/>
          <w:highlight w:val="none"/>
          <w:lang w:val="zh-TW" w:eastAsia="zh-TW"/>
        </w:rPr>
        <w:t>应按现行法律规定</w:t>
      </w:r>
      <w:r>
        <w:rPr>
          <w:rFonts w:hint="eastAsia" w:asciiTheme="minorEastAsia" w:hAnsiTheme="minorEastAsia" w:eastAsiaTheme="minorEastAsia" w:cstheme="minorEastAsia"/>
          <w:color w:val="auto"/>
          <w:sz w:val="24"/>
          <w:szCs w:val="24"/>
          <w:highlight w:val="none"/>
        </w:rPr>
        <w:t>向发包人</w:t>
      </w:r>
      <w:r>
        <w:rPr>
          <w:rFonts w:hint="eastAsia" w:asciiTheme="minorEastAsia" w:hAnsiTheme="minorEastAsia" w:eastAsiaTheme="minorEastAsia" w:cstheme="minorEastAsia"/>
          <w:color w:val="auto"/>
          <w:sz w:val="24"/>
          <w:szCs w:val="24"/>
          <w:highlight w:val="none"/>
          <w:lang w:val="zh-TW" w:eastAsia="zh-TW"/>
        </w:rPr>
        <w:t>提供合法有效的发票</w:t>
      </w:r>
      <w:r>
        <w:rPr>
          <w:rFonts w:hint="eastAsia" w:asciiTheme="minorEastAsia" w:hAnsiTheme="minorEastAsia" w:eastAsiaTheme="minorEastAsia" w:cstheme="minorEastAsia"/>
          <w:color w:val="auto"/>
          <w:sz w:val="24"/>
          <w:szCs w:val="24"/>
          <w:highlight w:val="none"/>
          <w:lang w:val="zh-TW"/>
        </w:rPr>
        <w:t>；</w:t>
      </w:r>
      <w:r>
        <w:rPr>
          <w:rFonts w:hint="eastAsia" w:asciiTheme="minorEastAsia" w:hAnsiTheme="minorEastAsia" w:eastAsiaTheme="minorEastAsia" w:cstheme="minorEastAsia"/>
          <w:color w:val="auto"/>
          <w:sz w:val="24"/>
          <w:szCs w:val="24"/>
          <w:highlight w:val="none"/>
          <w:lang w:val="en-US" w:eastAsia="zh-CN"/>
        </w:rPr>
        <w:t>承包人</w:t>
      </w:r>
      <w:r>
        <w:rPr>
          <w:rFonts w:hint="eastAsia" w:asciiTheme="minorEastAsia" w:hAnsiTheme="minorEastAsia" w:eastAsiaTheme="minorEastAsia" w:cstheme="minorEastAsia"/>
          <w:color w:val="auto"/>
          <w:sz w:val="24"/>
          <w:szCs w:val="24"/>
          <w:highlight w:val="none"/>
        </w:rPr>
        <w:t>收到发包人支付款项及联合体其他成员单位开具的合法有效的发票后，</w:t>
      </w:r>
      <w:r>
        <w:rPr>
          <w:rFonts w:hint="eastAsia" w:asciiTheme="minorEastAsia" w:hAnsiTheme="minorEastAsia" w:eastAsiaTheme="minorEastAsia" w:cstheme="minorEastAsia"/>
          <w:color w:val="auto"/>
          <w:sz w:val="24"/>
          <w:szCs w:val="24"/>
          <w:highlight w:val="none"/>
          <w:lang w:val="zh-TW" w:eastAsia="zh-TW"/>
        </w:rPr>
        <w:t>再由</w:t>
      </w:r>
      <w:r>
        <w:rPr>
          <w:rFonts w:hint="eastAsia" w:asciiTheme="minorEastAsia" w:hAnsiTheme="minorEastAsia" w:eastAsiaTheme="minorEastAsia" w:cstheme="minorEastAsia"/>
          <w:color w:val="auto"/>
          <w:sz w:val="24"/>
          <w:szCs w:val="24"/>
          <w:highlight w:val="none"/>
          <w:lang w:val="en-US" w:eastAsia="zh-CN"/>
        </w:rPr>
        <w:t>承包人</w:t>
      </w:r>
      <w:r>
        <w:rPr>
          <w:rFonts w:hint="eastAsia" w:asciiTheme="minorEastAsia" w:hAnsiTheme="minorEastAsia" w:eastAsiaTheme="minorEastAsia" w:cstheme="minorEastAsia"/>
          <w:color w:val="auto"/>
          <w:sz w:val="24"/>
          <w:szCs w:val="24"/>
          <w:highlight w:val="none"/>
          <w:lang w:val="zh-TW" w:eastAsia="zh-TW"/>
        </w:rPr>
        <w:t>支付</w:t>
      </w:r>
      <w:r>
        <w:rPr>
          <w:rFonts w:hint="eastAsia" w:asciiTheme="minorEastAsia" w:hAnsiTheme="minorEastAsia" w:eastAsiaTheme="minorEastAsia" w:cstheme="minorEastAsia"/>
          <w:color w:val="auto"/>
          <w:sz w:val="24"/>
          <w:szCs w:val="24"/>
          <w:highlight w:val="none"/>
        </w:rPr>
        <w:t>相应款项</w:t>
      </w:r>
      <w:r>
        <w:rPr>
          <w:rFonts w:hint="eastAsia" w:asciiTheme="minorEastAsia" w:hAnsiTheme="minorEastAsia" w:eastAsiaTheme="minorEastAsia" w:cstheme="minorEastAsia"/>
          <w:color w:val="auto"/>
          <w:sz w:val="24"/>
          <w:szCs w:val="24"/>
          <w:highlight w:val="none"/>
          <w:lang w:val="zh-TW" w:eastAsia="zh-TW"/>
        </w:rPr>
        <w:t>给联合体</w:t>
      </w:r>
      <w:r>
        <w:rPr>
          <w:rFonts w:hint="eastAsia" w:asciiTheme="minorEastAsia" w:hAnsiTheme="minorEastAsia" w:eastAsiaTheme="minorEastAsia" w:cstheme="minorEastAsia"/>
          <w:color w:val="auto"/>
          <w:sz w:val="24"/>
          <w:szCs w:val="24"/>
          <w:highlight w:val="none"/>
        </w:rPr>
        <w:t>其他</w:t>
      </w:r>
      <w:r>
        <w:rPr>
          <w:rFonts w:hint="eastAsia" w:asciiTheme="minorEastAsia" w:hAnsiTheme="minorEastAsia" w:eastAsiaTheme="minorEastAsia" w:cstheme="minorEastAsia"/>
          <w:color w:val="auto"/>
          <w:sz w:val="24"/>
          <w:szCs w:val="24"/>
          <w:highlight w:val="none"/>
          <w:lang w:val="zh-TW" w:eastAsia="zh-TW"/>
        </w:rPr>
        <w:t>成员单位</w:t>
      </w:r>
      <w:r>
        <w:rPr>
          <w:rFonts w:hint="eastAsia" w:asciiTheme="minorEastAsia" w:hAnsiTheme="minorEastAsia" w:eastAsiaTheme="minorEastAsia" w:cstheme="minorEastAsia"/>
          <w:color w:val="auto"/>
          <w:sz w:val="24"/>
          <w:szCs w:val="24"/>
          <w:highlight w:val="none"/>
          <w:lang w:val="zh-TW"/>
        </w:rPr>
        <w:t>。发包人支付至</w:t>
      </w:r>
      <w:r>
        <w:rPr>
          <w:rFonts w:hint="eastAsia" w:asciiTheme="minorEastAsia" w:hAnsiTheme="minorEastAsia" w:eastAsiaTheme="minorEastAsia" w:cstheme="minorEastAsia"/>
          <w:color w:val="auto"/>
          <w:sz w:val="24"/>
          <w:szCs w:val="24"/>
          <w:highlight w:val="none"/>
          <w:lang w:val="en-US" w:eastAsia="zh-CN"/>
        </w:rPr>
        <w:t>承包人</w:t>
      </w:r>
      <w:r>
        <w:rPr>
          <w:rFonts w:hint="eastAsia" w:asciiTheme="minorEastAsia" w:hAnsiTheme="minorEastAsia" w:eastAsiaTheme="minorEastAsia" w:cstheme="minorEastAsia"/>
          <w:color w:val="auto"/>
          <w:sz w:val="24"/>
          <w:szCs w:val="24"/>
          <w:highlight w:val="none"/>
          <w:lang w:val="zh-TW"/>
        </w:rPr>
        <w:t>指定账户，即表明发包人已向承包人履行相应的付款义务</w:t>
      </w:r>
      <w:r>
        <w:rPr>
          <w:rFonts w:hint="eastAsia" w:asciiTheme="minorEastAsia" w:hAnsiTheme="minorEastAsia" w:eastAsiaTheme="minorEastAsia" w:cstheme="minorEastAsia"/>
          <w:color w:val="auto"/>
          <w:sz w:val="24"/>
          <w:szCs w:val="24"/>
          <w:highlight w:val="none"/>
        </w:rPr>
        <w:t>。</w:t>
      </w:r>
    </w:p>
    <w:p w14:paraId="1DE4D8B6">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17.2 预付款</w:t>
      </w:r>
      <w:bookmarkEnd w:id="650"/>
      <w:bookmarkEnd w:id="651"/>
      <w:bookmarkEnd w:id="652"/>
      <w:bookmarkEnd w:id="653"/>
    </w:p>
    <w:p w14:paraId="4AF5DCEF">
      <w:pPr>
        <w:pageBreakBefore w:val="0"/>
        <w:widowControl w:val="0"/>
        <w:kinsoku/>
        <w:wordWrap/>
        <w:overflowPunct/>
        <w:topLinePunct w:val="0"/>
        <w:bidi w:val="0"/>
        <w:spacing w:line="440" w:lineRule="exact"/>
        <w:ind w:firstLine="540" w:firstLineChars="225"/>
        <w:textAlignment w:val="auto"/>
        <w:rPr>
          <w:rFonts w:hint="eastAsia" w:asciiTheme="minorEastAsia" w:hAnsiTheme="minorEastAsia" w:eastAsiaTheme="minorEastAsia" w:cstheme="minorEastAsia"/>
          <w:color w:val="auto"/>
          <w:sz w:val="24"/>
          <w:szCs w:val="24"/>
          <w:highlight w:val="none"/>
        </w:rPr>
      </w:pPr>
      <w:bookmarkStart w:id="654" w:name="_Toc300835153"/>
      <w:r>
        <w:rPr>
          <w:rFonts w:hint="eastAsia" w:asciiTheme="minorEastAsia" w:hAnsiTheme="minorEastAsia" w:eastAsiaTheme="minorEastAsia" w:cstheme="minorEastAsia"/>
          <w:color w:val="auto"/>
          <w:sz w:val="24"/>
          <w:szCs w:val="24"/>
          <w:highlight w:val="none"/>
        </w:rPr>
        <w:t>17.2.1 预付款</w:t>
      </w:r>
    </w:p>
    <w:p w14:paraId="3A9A3CE9">
      <w:pPr>
        <w:spacing w:line="440" w:lineRule="exact"/>
        <w:ind w:firstLine="480" w:firstLineChars="200"/>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如承包人为联合体时，勘察设计费和建安工程费预付款由发包人向承包人联合体主办方指定账号支付。</w:t>
      </w:r>
    </w:p>
    <w:p w14:paraId="12BEC242">
      <w:pPr>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（1）勘察设计费</w:t>
      </w:r>
      <w:r>
        <w:rPr>
          <w:rFonts w:hint="eastAsia" w:asciiTheme="minorEastAsia" w:hAnsiTheme="minorEastAsia" w:eastAsiaTheme="minorEastAsia" w:cstheme="minorEastAsia"/>
          <w:color w:val="auto"/>
          <w:sz w:val="24"/>
          <w:szCs w:val="24"/>
          <w:highlight w:val="none"/>
          <w:lang w:val="en-US" w:eastAsia="zh-CN"/>
        </w:rPr>
        <w:t>预付款</w:t>
      </w:r>
      <w:r>
        <w:rPr>
          <w:rFonts w:hint="eastAsia" w:asciiTheme="minorEastAsia" w:hAnsiTheme="minorEastAsia" w:eastAsiaTheme="minorEastAsia" w:cstheme="minorEastAsia"/>
          <w:b w:val="0"/>
          <w:bCs w:val="0"/>
          <w:color w:val="auto"/>
          <w:sz w:val="24"/>
          <w:szCs w:val="24"/>
          <w:highlight w:val="none"/>
        </w:rPr>
        <w:t>按项目审批及项目列入投资计划情况，根据到位资金及实际完成情况分阶段支付</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合同签订后15天内，</w:t>
      </w:r>
      <w:r>
        <w:rPr>
          <w:rFonts w:hint="eastAsia" w:asciiTheme="minorEastAsia" w:hAnsiTheme="minorEastAsia" w:eastAsiaTheme="minorEastAsia" w:cstheme="minorEastAsia"/>
          <w:b w:val="0"/>
          <w:bCs w:val="0"/>
          <w:color w:val="auto"/>
          <w:sz w:val="24"/>
          <w:szCs w:val="24"/>
          <w:highlight w:val="none"/>
          <w:lang w:val="en-US" w:eastAsia="zh-CN"/>
        </w:rPr>
        <w:t>发包人向承包人</w:t>
      </w:r>
      <w:r>
        <w:rPr>
          <w:rFonts w:hint="eastAsia" w:asciiTheme="minorEastAsia" w:hAnsiTheme="minorEastAsia" w:eastAsiaTheme="minorEastAsia" w:cstheme="minorEastAsia"/>
          <w:b w:val="0"/>
          <w:bCs w:val="0"/>
          <w:color w:val="auto"/>
          <w:sz w:val="24"/>
          <w:szCs w:val="24"/>
          <w:highlight w:val="none"/>
        </w:rPr>
        <w:t>支付</w:t>
      </w:r>
      <w:r>
        <w:rPr>
          <w:rFonts w:hint="eastAsia" w:asciiTheme="minorEastAsia" w:hAnsiTheme="minorEastAsia" w:eastAsiaTheme="minorEastAsia" w:cstheme="minorEastAsia"/>
          <w:b w:val="0"/>
          <w:bCs w:val="0"/>
          <w:color w:val="auto"/>
          <w:sz w:val="24"/>
          <w:szCs w:val="24"/>
          <w:highlight w:val="none"/>
          <w:lang w:val="en-US" w:eastAsia="zh-CN"/>
        </w:rPr>
        <w:t>勘察设计费</w:t>
      </w:r>
      <w:r>
        <w:rPr>
          <w:rFonts w:hint="eastAsia" w:asciiTheme="minorEastAsia" w:hAnsiTheme="minorEastAsia" w:eastAsiaTheme="minorEastAsia" w:cstheme="minorEastAsia"/>
          <w:color w:val="auto"/>
          <w:sz w:val="24"/>
          <w:szCs w:val="24"/>
          <w:highlight w:val="none"/>
        </w:rPr>
        <w:t>签约合同价</w:t>
      </w:r>
      <w:r>
        <w:rPr>
          <w:rFonts w:hint="eastAsia" w:asciiTheme="minorEastAsia" w:hAnsiTheme="minorEastAsia" w:eastAsiaTheme="minorEastAsia" w:cstheme="minorEastAsia"/>
          <w:b w:val="0"/>
          <w:bCs w:val="0"/>
          <w:color w:val="auto"/>
          <w:sz w:val="24"/>
          <w:szCs w:val="24"/>
          <w:highlight w:val="none"/>
        </w:rPr>
        <w:t>的30%作为预付款。</w:t>
      </w:r>
    </w:p>
    <w:p w14:paraId="618FEF3B">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（2）建安工程费</w:t>
      </w:r>
      <w:r>
        <w:rPr>
          <w:rFonts w:hint="default" w:asciiTheme="minorEastAsia" w:hAnsiTheme="minorEastAsia" w:eastAsiaTheme="minorEastAsia" w:cstheme="minorEastAsia"/>
          <w:color w:val="auto"/>
          <w:sz w:val="24"/>
          <w:szCs w:val="24"/>
          <w:highlight w:val="none"/>
          <w:lang w:val="en-US"/>
        </w:rPr>
        <w:t>预付款</w:t>
      </w:r>
      <w:r>
        <w:rPr>
          <w:rFonts w:hint="eastAsia" w:asciiTheme="minorEastAsia" w:hAnsiTheme="minorEastAsia" w:eastAsiaTheme="minorEastAsia" w:cstheme="minorEastAsia"/>
          <w:b w:val="0"/>
          <w:bCs w:val="0"/>
          <w:color w:val="auto"/>
          <w:sz w:val="24"/>
          <w:szCs w:val="24"/>
          <w:highlight w:val="none"/>
        </w:rPr>
        <w:t>按项目审批及项目列入投资计划情况，根据到位资金及实际完成情况分阶段支付</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合同签订后，</w:t>
      </w:r>
      <w:r>
        <w:rPr>
          <w:rFonts w:hint="default" w:asciiTheme="minorEastAsia" w:hAnsiTheme="minorEastAsia" w:eastAsiaTheme="minorEastAsia" w:cstheme="minorEastAsia"/>
          <w:color w:val="auto"/>
          <w:sz w:val="24"/>
          <w:szCs w:val="24"/>
          <w:highlight w:val="none"/>
          <w:lang w:val="en-US"/>
        </w:rPr>
        <w:t>承包</w:t>
      </w:r>
      <w:r>
        <w:rPr>
          <w:rFonts w:hint="eastAsia" w:asciiTheme="minorEastAsia" w:hAnsiTheme="minorEastAsia" w:eastAsiaTheme="minorEastAsia" w:cstheme="minorEastAsia"/>
          <w:color w:val="auto"/>
          <w:sz w:val="24"/>
          <w:szCs w:val="24"/>
          <w:highlight w:val="none"/>
          <w:lang w:val="en-US" w:eastAsia="zh-CN"/>
        </w:rPr>
        <w:t>人</w:t>
      </w:r>
      <w:r>
        <w:rPr>
          <w:rFonts w:hint="default" w:asciiTheme="minorEastAsia" w:hAnsiTheme="minorEastAsia" w:eastAsiaTheme="minorEastAsia" w:cstheme="minorEastAsia"/>
          <w:color w:val="auto"/>
          <w:sz w:val="24"/>
          <w:szCs w:val="24"/>
          <w:highlight w:val="none"/>
          <w:lang w:val="en-US"/>
        </w:rPr>
        <w:t>办理好工人工资保证金或保险保函、开设专用账户</w:t>
      </w:r>
      <w:r>
        <w:rPr>
          <w:rFonts w:hint="eastAsia" w:asciiTheme="minorEastAsia" w:hAnsiTheme="minorEastAsia" w:eastAsiaTheme="minorEastAsia" w:cstheme="minorEastAsia"/>
          <w:color w:val="auto"/>
          <w:sz w:val="24"/>
          <w:szCs w:val="24"/>
          <w:highlight w:val="none"/>
          <w:lang w:val="en-US" w:eastAsia="zh-CN"/>
        </w:rPr>
        <w:t>，且</w:t>
      </w:r>
      <w:r>
        <w:rPr>
          <w:rFonts w:hint="default" w:asciiTheme="minorEastAsia" w:hAnsiTheme="minorEastAsia" w:eastAsiaTheme="minorEastAsia" w:cstheme="minorEastAsia"/>
          <w:color w:val="auto"/>
          <w:sz w:val="24"/>
          <w:szCs w:val="24"/>
          <w:highlight w:val="none"/>
          <w:lang w:val="en-US"/>
        </w:rPr>
        <w:t>监理</w:t>
      </w:r>
      <w:r>
        <w:rPr>
          <w:rFonts w:hint="eastAsia" w:asciiTheme="minorEastAsia" w:hAnsiTheme="minorEastAsia" w:eastAsiaTheme="minorEastAsia" w:cstheme="minorEastAsia"/>
          <w:color w:val="auto"/>
          <w:sz w:val="24"/>
          <w:szCs w:val="24"/>
          <w:highlight w:val="none"/>
          <w:lang w:val="en-US" w:eastAsia="zh-CN"/>
        </w:rPr>
        <w:t>人已开具</w:t>
      </w:r>
      <w:r>
        <w:rPr>
          <w:rFonts w:hint="default" w:asciiTheme="minorEastAsia" w:hAnsiTheme="minorEastAsia" w:eastAsiaTheme="minorEastAsia" w:cstheme="minorEastAsia"/>
          <w:color w:val="auto"/>
          <w:sz w:val="24"/>
          <w:szCs w:val="24"/>
          <w:highlight w:val="none"/>
          <w:lang w:val="en-US"/>
        </w:rPr>
        <w:t>开工令后</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lang w:val="en-US" w:eastAsia="zh-CN"/>
        </w:rPr>
        <w:t>发包人向承包人</w:t>
      </w:r>
      <w:r>
        <w:rPr>
          <w:rFonts w:hint="eastAsia" w:asciiTheme="minorEastAsia" w:hAnsiTheme="minorEastAsia" w:eastAsiaTheme="minorEastAsia" w:cstheme="minorEastAsia"/>
          <w:b w:val="0"/>
          <w:bCs w:val="0"/>
          <w:color w:val="auto"/>
          <w:sz w:val="24"/>
          <w:szCs w:val="24"/>
          <w:highlight w:val="none"/>
        </w:rPr>
        <w:t>支付</w:t>
      </w:r>
      <w:r>
        <w:rPr>
          <w:rFonts w:hint="eastAsia" w:asciiTheme="minorEastAsia" w:hAnsiTheme="minorEastAsia" w:eastAsiaTheme="minorEastAsia" w:cstheme="minorEastAsia"/>
          <w:b w:val="0"/>
          <w:bCs w:val="0"/>
          <w:color w:val="auto"/>
          <w:sz w:val="24"/>
          <w:szCs w:val="24"/>
          <w:highlight w:val="none"/>
          <w:lang w:val="en-US" w:eastAsia="zh-CN"/>
        </w:rPr>
        <w:t>建安工程费</w:t>
      </w:r>
      <w:r>
        <w:rPr>
          <w:rFonts w:hint="eastAsia" w:asciiTheme="minorEastAsia" w:hAnsiTheme="minorEastAsia" w:eastAsiaTheme="minorEastAsia" w:cstheme="minorEastAsia"/>
          <w:color w:val="auto"/>
          <w:sz w:val="24"/>
          <w:szCs w:val="24"/>
          <w:highlight w:val="none"/>
        </w:rPr>
        <w:t>签约合同价</w:t>
      </w:r>
      <w:r>
        <w:rPr>
          <w:rFonts w:hint="eastAsia" w:asciiTheme="minorEastAsia" w:hAnsiTheme="minorEastAsia" w:eastAsiaTheme="minorEastAsia" w:cstheme="minorEastAsia"/>
          <w:b w:val="0"/>
          <w:bCs w:val="0"/>
          <w:color w:val="auto"/>
          <w:sz w:val="24"/>
          <w:szCs w:val="24"/>
          <w:highlight w:val="none"/>
        </w:rPr>
        <w:t>的</w:t>
      </w:r>
      <w:r>
        <w:rPr>
          <w:rFonts w:hint="eastAsia" w:asciiTheme="minorEastAsia" w:hAnsiTheme="minorEastAsia" w:eastAsiaTheme="minorEastAsia" w:cstheme="minorEastAsia"/>
          <w:b w:val="0"/>
          <w:bCs w:val="0"/>
          <w:color w:val="auto"/>
          <w:sz w:val="24"/>
          <w:szCs w:val="24"/>
          <w:highlight w:val="none"/>
          <w:lang w:val="en-US" w:eastAsia="zh-CN"/>
        </w:rPr>
        <w:t>20</w:t>
      </w:r>
      <w:r>
        <w:rPr>
          <w:rFonts w:hint="eastAsia" w:asciiTheme="minorEastAsia" w:hAnsiTheme="minorEastAsia" w:eastAsiaTheme="minorEastAsia" w:cstheme="minorEastAsia"/>
          <w:b w:val="0"/>
          <w:bCs w:val="0"/>
          <w:color w:val="auto"/>
          <w:sz w:val="24"/>
          <w:szCs w:val="24"/>
          <w:highlight w:val="none"/>
        </w:rPr>
        <w:t>%作为预付款</w:t>
      </w:r>
      <w:r>
        <w:rPr>
          <w:rFonts w:hint="eastAsia" w:asciiTheme="minorEastAsia" w:hAnsiTheme="minorEastAsia" w:eastAsiaTheme="minorEastAsia" w:cstheme="minorEastAsia"/>
          <w:b w:val="0"/>
          <w:bCs w:val="0"/>
          <w:color w:val="auto"/>
          <w:sz w:val="24"/>
          <w:szCs w:val="24"/>
          <w:highlight w:val="none"/>
          <w:lang w:eastAsia="zh-CN"/>
        </w:rPr>
        <w:t>；</w:t>
      </w:r>
      <w:r>
        <w:rPr>
          <w:rFonts w:hint="default" w:asciiTheme="minorEastAsia" w:hAnsiTheme="minorEastAsia" w:eastAsiaTheme="minorEastAsia" w:cstheme="minorEastAsia"/>
          <w:color w:val="auto"/>
          <w:sz w:val="24"/>
          <w:szCs w:val="24"/>
          <w:highlight w:val="none"/>
          <w:lang w:val="en-US" w:eastAsia="zh-CN"/>
        </w:rPr>
        <w:t xml:space="preserve"> </w:t>
      </w:r>
    </w:p>
    <w:p w14:paraId="68A778D2">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rPr>
        <w:t>17.2.2预付款保函：</w:t>
      </w:r>
      <w:r>
        <w:rPr>
          <w:rFonts w:hint="eastAsia" w:asciiTheme="minorEastAsia" w:hAnsiTheme="minorEastAsia" w:eastAsiaTheme="minorEastAsia" w:cstheme="minorEastAsia"/>
          <w:color w:val="auto"/>
          <w:sz w:val="24"/>
          <w:szCs w:val="24"/>
          <w:highlight w:val="none"/>
          <w:lang w:val="en-US" w:eastAsia="zh-CN"/>
        </w:rPr>
        <w:t>根据国办发﹝2016﹞49号文规定，不需要提供预付款保函。</w:t>
      </w:r>
    </w:p>
    <w:p w14:paraId="675F8A67">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17.2.3预付款的扣回与还清</w:t>
      </w:r>
    </w:p>
    <w:p w14:paraId="1D3658D9">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val="0"/>
          <w:bCs w:val="0"/>
          <w:color w:val="auto"/>
          <w:sz w:val="24"/>
          <w:szCs w:val="24"/>
          <w:highlight w:val="none"/>
          <w:lang w:val="en-US" w:eastAsia="zh-CN"/>
        </w:rPr>
        <w:t>建安工程费</w:t>
      </w:r>
      <w:r>
        <w:rPr>
          <w:rFonts w:hint="eastAsia" w:asciiTheme="minorEastAsia" w:hAnsiTheme="minorEastAsia" w:eastAsiaTheme="minorEastAsia" w:cstheme="minorEastAsia"/>
          <w:color w:val="auto"/>
          <w:sz w:val="24"/>
          <w:szCs w:val="24"/>
          <w:highlight w:val="none"/>
        </w:rPr>
        <w:t>预付款在合同累计完成金额达到</w:t>
      </w:r>
      <w:r>
        <w:rPr>
          <w:rFonts w:hint="eastAsia" w:asciiTheme="minorEastAsia" w:hAnsiTheme="minorEastAsia" w:eastAsiaTheme="minorEastAsia" w:cstheme="minorEastAsia"/>
          <w:b w:val="0"/>
          <w:bCs w:val="0"/>
          <w:color w:val="auto"/>
          <w:sz w:val="24"/>
          <w:szCs w:val="24"/>
          <w:highlight w:val="none"/>
          <w:lang w:val="en-US" w:eastAsia="zh-CN"/>
        </w:rPr>
        <w:t>建安工程费</w:t>
      </w:r>
      <w:r>
        <w:rPr>
          <w:rFonts w:hint="eastAsia" w:asciiTheme="minorEastAsia" w:hAnsiTheme="minorEastAsia" w:eastAsiaTheme="minorEastAsia" w:cstheme="minorEastAsia"/>
          <w:color w:val="auto"/>
          <w:sz w:val="24"/>
          <w:szCs w:val="24"/>
          <w:highlight w:val="none"/>
        </w:rPr>
        <w:t>签约合同价的10%时开始扣款，直至合同累计完成金额达到</w:t>
      </w:r>
      <w:r>
        <w:rPr>
          <w:rFonts w:hint="eastAsia" w:asciiTheme="minorEastAsia" w:hAnsiTheme="minorEastAsia" w:eastAsiaTheme="minorEastAsia" w:cstheme="minorEastAsia"/>
          <w:b w:val="0"/>
          <w:bCs w:val="0"/>
          <w:color w:val="auto"/>
          <w:sz w:val="24"/>
          <w:szCs w:val="24"/>
          <w:highlight w:val="none"/>
          <w:lang w:val="en-US" w:eastAsia="zh-CN"/>
        </w:rPr>
        <w:t>建安工程费</w:t>
      </w:r>
      <w:r>
        <w:rPr>
          <w:rFonts w:hint="eastAsia" w:asciiTheme="minorEastAsia" w:hAnsiTheme="minorEastAsia" w:eastAsiaTheme="minorEastAsia" w:cstheme="minorEastAsia"/>
          <w:color w:val="auto"/>
          <w:sz w:val="24"/>
          <w:szCs w:val="24"/>
          <w:highlight w:val="none"/>
        </w:rPr>
        <w:t>签约合同价的50%时全部扣清。</w:t>
      </w:r>
    </w:p>
    <w:p w14:paraId="43B998C4">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R=A(C-F1S)/(F2-F1)S</w:t>
      </w:r>
    </w:p>
    <w:p w14:paraId="31CB75E7">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式中R——每次进度付款中累计扣回的金额；</w:t>
      </w:r>
    </w:p>
    <w:p w14:paraId="1F97C09C">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A——工程预付款总金额；</w:t>
      </w:r>
    </w:p>
    <w:p w14:paraId="18B589C4">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S——合同价格；</w:t>
      </w:r>
    </w:p>
    <w:p w14:paraId="05D22C8F">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C——-合同累计完成金额；</w:t>
      </w:r>
    </w:p>
    <w:p w14:paraId="44179245">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F1——开始扣款时合同累计完成金额达到签约合同价格的比例；</w:t>
      </w:r>
    </w:p>
    <w:p w14:paraId="65E8E329">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F2——全部扣清时合同累计完成金额达到签约合同价格的比例。</w:t>
      </w:r>
    </w:p>
    <w:p w14:paraId="09612172">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上述合同累计完成金额均指价格调整前未扣保留金的金额。</w:t>
      </w:r>
    </w:p>
    <w:p w14:paraId="0535D8EE">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17.3 工程进度付款</w:t>
      </w:r>
    </w:p>
    <w:bookmarkEnd w:id="654"/>
    <w:p w14:paraId="7DF6BB2B">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bookmarkStart w:id="655" w:name="_Toc350609373"/>
      <w:bookmarkStart w:id="656" w:name="_Toc350609450"/>
      <w:bookmarkStart w:id="657" w:name="_Toc300835154"/>
      <w:bookmarkStart w:id="658" w:name="_Toc350609280"/>
      <w:r>
        <w:rPr>
          <w:rFonts w:hint="eastAsia" w:asciiTheme="minorEastAsia" w:hAnsiTheme="minorEastAsia" w:eastAsiaTheme="minorEastAsia" w:cstheme="minorEastAsia"/>
          <w:b w:val="0"/>
          <w:bCs w:val="0"/>
          <w:color w:val="auto"/>
          <w:sz w:val="24"/>
          <w:szCs w:val="24"/>
          <w:highlight w:val="none"/>
          <w:lang w:val="en-US" w:eastAsia="zh-CN"/>
        </w:rPr>
        <w:t>如承包人为联合体时，勘察设计费和建安工程费进度款由发包人向承包人联合体主办方指定账号支付。</w:t>
      </w:r>
    </w:p>
    <w:p w14:paraId="7C960719">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17.3.1</w:t>
      </w:r>
      <w:r>
        <w:rPr>
          <w:rFonts w:hint="eastAsia" w:asciiTheme="minorEastAsia" w:hAnsiTheme="minorEastAsia" w:eastAsiaTheme="minorEastAsia" w:cstheme="minorEastAsia"/>
          <w:color w:val="auto"/>
          <w:sz w:val="24"/>
          <w:szCs w:val="24"/>
          <w:highlight w:val="none"/>
          <w:lang w:val="en-US" w:eastAsia="zh-CN"/>
        </w:rPr>
        <w:t>付款时间</w:t>
      </w:r>
    </w:p>
    <w:p w14:paraId="7F49E963">
      <w:pPr>
        <w:pageBreakBefore w:val="0"/>
        <w:widowControl w:val="0"/>
        <w:tabs>
          <w:tab w:val="left" w:pos="5670"/>
        </w:tabs>
        <w:kinsoku/>
        <w:wordWrap/>
        <w:overflowPunct/>
        <w:topLinePunct w:val="0"/>
        <w:bidi w:val="0"/>
        <w:spacing w:line="44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删除本款全文，并以下内容替代：</w:t>
      </w:r>
    </w:p>
    <w:p w14:paraId="78FD2AC3">
      <w:pPr>
        <w:pageBreakBefore w:val="0"/>
        <w:widowControl w:val="0"/>
        <w:tabs>
          <w:tab w:val="left" w:pos="5670"/>
        </w:tabs>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17.3.1</w:t>
      </w:r>
      <w:r>
        <w:rPr>
          <w:rFonts w:hint="eastAsia" w:asciiTheme="minorEastAsia" w:hAnsiTheme="minorEastAsia" w:eastAsiaTheme="minorEastAsia" w:cstheme="minorEastAsia"/>
          <w:color w:val="auto"/>
          <w:sz w:val="24"/>
          <w:szCs w:val="24"/>
          <w:highlight w:val="none"/>
          <w:lang w:eastAsia="zh-CN"/>
        </w:rPr>
        <w:t>勘察设计费</w:t>
      </w:r>
      <w:r>
        <w:rPr>
          <w:rFonts w:hint="eastAsia" w:asciiTheme="minorEastAsia" w:hAnsiTheme="minorEastAsia" w:eastAsiaTheme="minorEastAsia" w:cstheme="minorEastAsia"/>
          <w:color w:val="auto"/>
          <w:sz w:val="24"/>
          <w:szCs w:val="24"/>
          <w:highlight w:val="none"/>
        </w:rPr>
        <w:t>支付：</w:t>
      </w:r>
    </w:p>
    <w:p w14:paraId="3E7684F5">
      <w:pPr>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1）承包人</w:t>
      </w:r>
      <w:r>
        <w:rPr>
          <w:rFonts w:hint="eastAsia" w:asciiTheme="minorEastAsia" w:hAnsiTheme="minorEastAsia" w:eastAsiaTheme="minorEastAsia" w:cstheme="minorEastAsia"/>
          <w:b w:val="0"/>
          <w:bCs w:val="0"/>
          <w:color w:val="auto"/>
          <w:sz w:val="24"/>
          <w:szCs w:val="24"/>
          <w:highlight w:val="none"/>
        </w:rPr>
        <w:t>完成初步设计报告并经批复，项目列入投资计划，项目资金到位后15天内，</w:t>
      </w:r>
      <w:r>
        <w:rPr>
          <w:rFonts w:hint="eastAsia" w:asciiTheme="minorEastAsia" w:hAnsiTheme="minorEastAsia" w:eastAsiaTheme="minorEastAsia" w:cstheme="minorEastAsia"/>
          <w:b w:val="0"/>
          <w:bCs w:val="0"/>
          <w:color w:val="auto"/>
          <w:sz w:val="24"/>
          <w:szCs w:val="24"/>
          <w:highlight w:val="none"/>
          <w:lang w:eastAsia="zh-CN"/>
        </w:rPr>
        <w:t>发</w:t>
      </w:r>
      <w:r>
        <w:rPr>
          <w:rFonts w:hint="eastAsia" w:asciiTheme="minorEastAsia" w:hAnsiTheme="minorEastAsia" w:eastAsiaTheme="minorEastAsia" w:cstheme="minorEastAsia"/>
          <w:b w:val="0"/>
          <w:bCs w:val="0"/>
          <w:color w:val="auto"/>
          <w:sz w:val="24"/>
          <w:szCs w:val="24"/>
          <w:highlight w:val="none"/>
          <w:lang w:val="en-US" w:eastAsia="zh-CN"/>
        </w:rPr>
        <w:t>包人向承包人</w:t>
      </w:r>
      <w:r>
        <w:rPr>
          <w:rFonts w:hint="eastAsia" w:asciiTheme="minorEastAsia" w:hAnsiTheme="minorEastAsia" w:eastAsiaTheme="minorEastAsia" w:cstheme="minorEastAsia"/>
          <w:b w:val="0"/>
          <w:bCs w:val="0"/>
          <w:color w:val="auto"/>
          <w:sz w:val="24"/>
          <w:szCs w:val="24"/>
          <w:highlight w:val="none"/>
        </w:rPr>
        <w:t>支付至</w:t>
      </w:r>
      <w:r>
        <w:rPr>
          <w:rFonts w:hint="eastAsia" w:asciiTheme="minorEastAsia" w:hAnsiTheme="minorEastAsia" w:eastAsiaTheme="minorEastAsia" w:cstheme="minorEastAsia"/>
          <w:b w:val="0"/>
          <w:bCs w:val="0"/>
          <w:color w:val="auto"/>
          <w:sz w:val="24"/>
          <w:szCs w:val="24"/>
          <w:highlight w:val="none"/>
          <w:lang w:val="en-US" w:eastAsia="zh-CN"/>
        </w:rPr>
        <w:t>初步设计批复</w:t>
      </w:r>
      <w:r>
        <w:rPr>
          <w:rFonts w:hint="eastAsia" w:asciiTheme="minorEastAsia" w:hAnsiTheme="minorEastAsia" w:eastAsiaTheme="minorEastAsia" w:cstheme="minorEastAsia"/>
          <w:b w:val="0"/>
          <w:bCs w:val="0"/>
          <w:color w:val="auto"/>
          <w:sz w:val="24"/>
          <w:szCs w:val="24"/>
          <w:highlight w:val="none"/>
        </w:rPr>
        <w:t>的</w:t>
      </w:r>
      <w:r>
        <w:rPr>
          <w:rFonts w:hint="eastAsia" w:asciiTheme="minorEastAsia" w:hAnsiTheme="minorEastAsia" w:eastAsiaTheme="minorEastAsia" w:cstheme="minorEastAsia"/>
          <w:b w:val="0"/>
          <w:bCs w:val="0"/>
          <w:color w:val="auto"/>
          <w:sz w:val="24"/>
          <w:szCs w:val="24"/>
          <w:highlight w:val="none"/>
          <w:lang w:val="en-US" w:eastAsia="zh-CN"/>
        </w:rPr>
        <w:t>勘察设计费</w:t>
      </w:r>
      <w:r>
        <w:rPr>
          <w:rFonts w:hint="default" w:ascii="Arial" w:hAnsi="Arial" w:cs="Arial" w:eastAsia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lang w:val="en-US" w:eastAsia="zh-CN"/>
        </w:rPr>
        <w:t>（1-中标下浮率）</w:t>
      </w:r>
      <w:r>
        <w:rPr>
          <w:rFonts w:hint="eastAsia" w:asciiTheme="minorEastAsia" w:hAnsiTheme="minorEastAsia" w:eastAsiaTheme="minorEastAsia" w:cstheme="minorEastAsia"/>
          <w:b w:val="0"/>
          <w:bCs w:val="0"/>
          <w:color w:val="auto"/>
          <w:sz w:val="24"/>
          <w:szCs w:val="24"/>
          <w:highlight w:val="none"/>
        </w:rPr>
        <w:t>总额的</w:t>
      </w:r>
      <w:r>
        <w:rPr>
          <w:rFonts w:hint="eastAsia" w:asciiTheme="minorEastAsia" w:hAnsiTheme="minorEastAsia" w:eastAsiaTheme="minorEastAsia" w:cstheme="minorEastAsia"/>
          <w:b w:val="0"/>
          <w:bCs w:val="0"/>
          <w:color w:val="auto"/>
          <w:sz w:val="24"/>
          <w:szCs w:val="24"/>
          <w:highlight w:val="none"/>
          <w:lang w:val="en-US" w:eastAsia="zh-CN"/>
        </w:rPr>
        <w:t>8</w:t>
      </w:r>
      <w:r>
        <w:rPr>
          <w:rFonts w:hint="eastAsia" w:asciiTheme="minorEastAsia" w:hAnsiTheme="minorEastAsia" w:eastAsiaTheme="minorEastAsia" w:cstheme="minorEastAsia"/>
          <w:b w:val="0"/>
          <w:bCs w:val="0"/>
          <w:color w:val="auto"/>
          <w:sz w:val="24"/>
          <w:szCs w:val="24"/>
          <w:highlight w:val="none"/>
        </w:rPr>
        <w:t>0%；</w:t>
      </w:r>
    </w:p>
    <w:p w14:paraId="45B7C8D4">
      <w:pPr>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项目列入投资计划，</w:t>
      </w:r>
      <w:r>
        <w:rPr>
          <w:rFonts w:hint="eastAsia" w:asciiTheme="minorEastAsia" w:hAnsiTheme="minorEastAsia" w:eastAsiaTheme="minorEastAsia" w:cstheme="minorEastAsia"/>
          <w:b w:val="0"/>
          <w:bCs w:val="0"/>
          <w:color w:val="auto"/>
          <w:sz w:val="24"/>
          <w:szCs w:val="24"/>
          <w:highlight w:val="none"/>
          <w:lang w:val="en-US" w:eastAsia="zh-CN"/>
        </w:rPr>
        <w:t>承包人</w:t>
      </w:r>
      <w:r>
        <w:rPr>
          <w:rFonts w:hint="eastAsia" w:asciiTheme="minorEastAsia" w:hAnsiTheme="minorEastAsia" w:eastAsiaTheme="minorEastAsia" w:cstheme="minorEastAsia"/>
          <w:b w:val="0"/>
          <w:bCs w:val="0"/>
          <w:color w:val="auto"/>
          <w:sz w:val="24"/>
          <w:szCs w:val="24"/>
          <w:highlight w:val="none"/>
        </w:rPr>
        <w:t>提交完成所有施工图纸后15天内，</w:t>
      </w:r>
      <w:r>
        <w:rPr>
          <w:rFonts w:hint="eastAsia" w:asciiTheme="minorEastAsia" w:hAnsiTheme="minorEastAsia" w:eastAsiaTheme="minorEastAsia" w:cstheme="minorEastAsia"/>
          <w:b w:val="0"/>
          <w:bCs w:val="0"/>
          <w:color w:val="auto"/>
          <w:sz w:val="24"/>
          <w:szCs w:val="24"/>
          <w:highlight w:val="none"/>
          <w:lang w:eastAsia="zh-CN"/>
        </w:rPr>
        <w:t>发</w:t>
      </w:r>
      <w:r>
        <w:rPr>
          <w:rFonts w:hint="eastAsia" w:asciiTheme="minorEastAsia" w:hAnsiTheme="minorEastAsia" w:eastAsiaTheme="minorEastAsia" w:cstheme="minorEastAsia"/>
          <w:b w:val="0"/>
          <w:bCs w:val="0"/>
          <w:color w:val="auto"/>
          <w:sz w:val="24"/>
          <w:szCs w:val="24"/>
          <w:highlight w:val="none"/>
          <w:lang w:val="en-US" w:eastAsia="zh-CN"/>
        </w:rPr>
        <w:t>包人向承包人</w:t>
      </w:r>
      <w:r>
        <w:rPr>
          <w:rFonts w:hint="eastAsia" w:asciiTheme="minorEastAsia" w:hAnsiTheme="minorEastAsia" w:eastAsiaTheme="minorEastAsia" w:cstheme="minorEastAsia"/>
          <w:b w:val="0"/>
          <w:bCs w:val="0"/>
          <w:color w:val="auto"/>
          <w:sz w:val="24"/>
          <w:szCs w:val="24"/>
          <w:highlight w:val="none"/>
        </w:rPr>
        <w:t>支付至</w:t>
      </w:r>
      <w:r>
        <w:rPr>
          <w:rFonts w:hint="eastAsia" w:asciiTheme="minorEastAsia" w:hAnsiTheme="minorEastAsia" w:eastAsiaTheme="minorEastAsia" w:cstheme="minorEastAsia"/>
          <w:b w:val="0"/>
          <w:bCs w:val="0"/>
          <w:color w:val="auto"/>
          <w:sz w:val="24"/>
          <w:szCs w:val="24"/>
          <w:highlight w:val="none"/>
          <w:lang w:val="en-US" w:eastAsia="zh-CN"/>
        </w:rPr>
        <w:t>初步设计批复</w:t>
      </w:r>
      <w:r>
        <w:rPr>
          <w:rFonts w:hint="eastAsia" w:asciiTheme="minorEastAsia" w:hAnsiTheme="minorEastAsia" w:eastAsiaTheme="minorEastAsia" w:cstheme="minorEastAsia"/>
          <w:b w:val="0"/>
          <w:bCs w:val="0"/>
          <w:color w:val="auto"/>
          <w:sz w:val="24"/>
          <w:szCs w:val="24"/>
          <w:highlight w:val="none"/>
        </w:rPr>
        <w:t>的</w:t>
      </w:r>
      <w:r>
        <w:rPr>
          <w:rFonts w:hint="eastAsia" w:asciiTheme="minorEastAsia" w:hAnsiTheme="minorEastAsia" w:eastAsiaTheme="minorEastAsia" w:cstheme="minorEastAsia"/>
          <w:b w:val="0"/>
          <w:bCs w:val="0"/>
          <w:color w:val="auto"/>
          <w:sz w:val="24"/>
          <w:szCs w:val="24"/>
          <w:highlight w:val="none"/>
          <w:lang w:val="en-US" w:eastAsia="zh-CN"/>
        </w:rPr>
        <w:t>勘察设计费</w:t>
      </w:r>
      <w:r>
        <w:rPr>
          <w:rFonts w:hint="default" w:ascii="Arial" w:hAnsi="Arial" w:cs="Arial" w:eastAsia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lang w:val="en-US" w:eastAsia="zh-CN"/>
        </w:rPr>
        <w:t>（1-中标下浮率）</w:t>
      </w:r>
      <w:r>
        <w:rPr>
          <w:rFonts w:hint="eastAsia" w:asciiTheme="minorEastAsia" w:hAnsiTheme="minorEastAsia" w:eastAsiaTheme="minorEastAsia" w:cstheme="minorEastAsia"/>
          <w:b w:val="0"/>
          <w:bCs w:val="0"/>
          <w:color w:val="auto"/>
          <w:sz w:val="24"/>
          <w:szCs w:val="24"/>
          <w:highlight w:val="none"/>
        </w:rPr>
        <w:t>总额的95%；</w:t>
      </w:r>
    </w:p>
    <w:p w14:paraId="10143A92">
      <w:pPr>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工程完工验收合格后30天内，</w:t>
      </w:r>
      <w:r>
        <w:rPr>
          <w:rFonts w:hint="eastAsia" w:asciiTheme="minorEastAsia" w:hAnsiTheme="minorEastAsia" w:eastAsiaTheme="minorEastAsia" w:cstheme="minorEastAsia"/>
          <w:b w:val="0"/>
          <w:bCs w:val="0"/>
          <w:color w:val="auto"/>
          <w:sz w:val="24"/>
          <w:szCs w:val="24"/>
          <w:highlight w:val="none"/>
          <w:lang w:eastAsia="zh-CN"/>
        </w:rPr>
        <w:t>发</w:t>
      </w:r>
      <w:r>
        <w:rPr>
          <w:rFonts w:hint="eastAsia" w:asciiTheme="minorEastAsia" w:hAnsiTheme="minorEastAsia" w:eastAsiaTheme="minorEastAsia" w:cstheme="minorEastAsia"/>
          <w:b w:val="0"/>
          <w:bCs w:val="0"/>
          <w:color w:val="auto"/>
          <w:sz w:val="24"/>
          <w:szCs w:val="24"/>
          <w:highlight w:val="none"/>
          <w:lang w:val="en-US" w:eastAsia="zh-CN"/>
        </w:rPr>
        <w:t>包人向承包人</w:t>
      </w:r>
      <w:r>
        <w:rPr>
          <w:rFonts w:hint="eastAsia" w:asciiTheme="minorEastAsia" w:hAnsiTheme="minorEastAsia" w:eastAsiaTheme="minorEastAsia" w:cstheme="minorEastAsia"/>
          <w:b w:val="0"/>
          <w:bCs w:val="0"/>
          <w:color w:val="auto"/>
          <w:sz w:val="24"/>
          <w:szCs w:val="24"/>
          <w:highlight w:val="none"/>
        </w:rPr>
        <w:t>支付初步设计批复的</w:t>
      </w:r>
      <w:r>
        <w:rPr>
          <w:rFonts w:hint="eastAsia" w:asciiTheme="minorEastAsia" w:hAnsiTheme="minorEastAsia" w:eastAsiaTheme="minorEastAsia" w:cstheme="minorEastAsia"/>
          <w:b w:val="0"/>
          <w:bCs w:val="0"/>
          <w:color w:val="auto"/>
          <w:sz w:val="24"/>
          <w:szCs w:val="24"/>
          <w:highlight w:val="none"/>
          <w:lang w:val="en-US" w:eastAsia="zh-CN"/>
        </w:rPr>
        <w:t>勘察设计费</w:t>
      </w:r>
      <w:r>
        <w:rPr>
          <w:rFonts w:hint="default" w:ascii="Arial" w:hAnsi="Arial" w:cs="Arial" w:eastAsia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lang w:val="en-US" w:eastAsia="zh-CN"/>
        </w:rPr>
        <w:t>（1-中标下浮率）</w:t>
      </w:r>
      <w:r>
        <w:rPr>
          <w:rFonts w:hint="eastAsia" w:asciiTheme="minorEastAsia" w:hAnsiTheme="minorEastAsia" w:eastAsiaTheme="minorEastAsia" w:cstheme="minorEastAsia"/>
          <w:b w:val="0"/>
          <w:bCs w:val="0"/>
          <w:color w:val="auto"/>
          <w:sz w:val="24"/>
          <w:szCs w:val="24"/>
          <w:highlight w:val="none"/>
        </w:rPr>
        <w:t>总额的5%；</w:t>
      </w:r>
    </w:p>
    <w:p w14:paraId="4F1E8555">
      <w:pPr>
        <w:pageBreakBefore w:val="0"/>
        <w:widowControl w:val="0"/>
        <w:tabs>
          <w:tab w:val="left" w:pos="5670"/>
        </w:tabs>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17.3.</w:t>
      </w:r>
      <w:r>
        <w:rPr>
          <w:rFonts w:hint="eastAsia" w:asciiTheme="minorEastAsia" w:hAnsiTheme="minorEastAsia" w:eastAsiaTheme="minorEastAsia" w:cstheme="minorEastAsia"/>
          <w:color w:val="auto"/>
          <w:sz w:val="24"/>
          <w:szCs w:val="24"/>
          <w:highlight w:val="none"/>
          <w:lang w:val="en-US" w:eastAsia="zh-CN"/>
        </w:rPr>
        <w:t>2支付分解表</w:t>
      </w:r>
    </w:p>
    <w:p w14:paraId="1B2C2D32">
      <w:pPr>
        <w:pageBreakBefore w:val="0"/>
        <w:widowControl w:val="0"/>
        <w:tabs>
          <w:tab w:val="left" w:pos="5670"/>
        </w:tabs>
        <w:kinsoku/>
        <w:wordWrap/>
        <w:overflowPunct/>
        <w:topLinePunct w:val="0"/>
        <w:bidi w:val="0"/>
        <w:spacing w:line="44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删除本款全文。</w:t>
      </w:r>
    </w:p>
    <w:p w14:paraId="432C8F72">
      <w:pPr>
        <w:pageBreakBefore w:val="0"/>
        <w:widowControl w:val="0"/>
        <w:tabs>
          <w:tab w:val="left" w:pos="5670"/>
        </w:tabs>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17.3.4</w:t>
      </w:r>
      <w:r>
        <w:rPr>
          <w:rFonts w:hint="eastAsia" w:asciiTheme="minorEastAsia" w:hAnsiTheme="minorEastAsia" w:eastAsiaTheme="minorEastAsia" w:cstheme="minorEastAsia"/>
          <w:color w:val="auto"/>
          <w:sz w:val="24"/>
          <w:szCs w:val="24"/>
          <w:highlight w:val="none"/>
        </w:rPr>
        <w:t>进度付款证书和支付时间</w:t>
      </w:r>
    </w:p>
    <w:p w14:paraId="277B693F">
      <w:pPr>
        <w:pageBreakBefore w:val="0"/>
        <w:widowControl w:val="0"/>
        <w:tabs>
          <w:tab w:val="left" w:pos="5670"/>
        </w:tabs>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增加：</w:t>
      </w:r>
    </w:p>
    <w:p w14:paraId="502E2861">
      <w:pPr>
        <w:pageBreakBefore w:val="0"/>
        <w:widowControl w:val="0"/>
        <w:tabs>
          <w:tab w:val="left" w:pos="5670"/>
        </w:tabs>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（5）每月按监理工程师、造价工程师及发包人审定的实际完成工程价款的</w:t>
      </w:r>
      <w:r>
        <w:rPr>
          <w:rFonts w:hint="eastAsia" w:asciiTheme="minorEastAsia" w:hAnsiTheme="minorEastAsia" w:eastAsiaTheme="minorEastAsia" w:cstheme="minorEastAsia"/>
          <w:color w:val="auto"/>
          <w:sz w:val="24"/>
          <w:szCs w:val="24"/>
          <w:highlight w:val="none"/>
          <w:lang w:val="en-US" w:eastAsia="zh-CN"/>
        </w:rPr>
        <w:t>85</w:t>
      </w:r>
      <w:r>
        <w:rPr>
          <w:rFonts w:hint="eastAsia" w:asciiTheme="minorEastAsia" w:hAnsiTheme="minorEastAsia" w:eastAsiaTheme="minorEastAsia" w:cstheme="minorEastAsia"/>
          <w:color w:val="auto"/>
          <w:sz w:val="24"/>
          <w:szCs w:val="24"/>
          <w:highlight w:val="none"/>
        </w:rPr>
        <w:t>%支付进度款</w:t>
      </w:r>
      <w:r>
        <w:rPr>
          <w:rFonts w:hint="eastAsia" w:asciiTheme="minorEastAsia" w:hAnsiTheme="minorEastAsia" w:eastAsiaTheme="minorEastAsia" w:cstheme="minorEastAsia"/>
          <w:color w:val="auto"/>
          <w:sz w:val="24"/>
          <w:szCs w:val="24"/>
          <w:highlight w:val="none"/>
          <w:lang w:eastAsia="zh-CN"/>
        </w:rPr>
        <w:t>；</w:t>
      </w:r>
    </w:p>
    <w:p w14:paraId="17C5868F">
      <w:pPr>
        <w:pageBreakBefore w:val="0"/>
        <w:widowControl w:val="0"/>
        <w:tabs>
          <w:tab w:val="left" w:pos="5670"/>
        </w:tabs>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（6）月进度款付款的累计结算支付金额不超过签约合同价</w:t>
      </w:r>
      <w:r>
        <w:rPr>
          <w:rFonts w:hint="eastAsia" w:asciiTheme="minorEastAsia" w:hAnsiTheme="minorEastAsia" w:eastAsiaTheme="minorEastAsia" w:cstheme="minorEastAsia"/>
          <w:color w:val="auto"/>
          <w:sz w:val="24"/>
          <w:szCs w:val="24"/>
          <w:highlight w:val="none"/>
          <w:lang w:val="en-US" w:eastAsia="zh-CN"/>
        </w:rPr>
        <w:t>建安工程费</w:t>
      </w:r>
      <w:r>
        <w:rPr>
          <w:rFonts w:hint="eastAsia" w:asciiTheme="minorEastAsia" w:hAnsiTheme="minorEastAsia" w:eastAsiaTheme="minorEastAsia" w:cstheme="minorEastAsia"/>
          <w:color w:val="auto"/>
          <w:sz w:val="24"/>
          <w:szCs w:val="24"/>
          <w:highlight w:val="none"/>
        </w:rPr>
        <w:t>的8</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%，剩余部分可在最后一次进度结算（即完工结算）时申报；</w:t>
      </w:r>
    </w:p>
    <w:p w14:paraId="38D6D6BB">
      <w:pPr>
        <w:pageBreakBefore w:val="0"/>
        <w:widowControl w:val="0"/>
        <w:tabs>
          <w:tab w:val="left" w:pos="5670"/>
        </w:tabs>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（7）工程完工验收合格后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结算审定签发工程移交证书、承包人向发包人移交了所有工程建设档案资料，并经兴宁市财政局投资审核中心审核结算完毕后</w:t>
      </w:r>
      <w:r>
        <w:rPr>
          <w:rFonts w:hint="eastAsia" w:asciiTheme="minorEastAsia" w:hAnsiTheme="minorEastAsia" w:eastAsiaTheme="minorEastAsia" w:cstheme="minorEastAsia"/>
          <w:color w:val="auto"/>
          <w:sz w:val="24"/>
          <w:szCs w:val="24"/>
          <w:highlight w:val="none"/>
        </w:rPr>
        <w:t>支付至</w:t>
      </w:r>
      <w:r>
        <w:rPr>
          <w:rFonts w:hint="eastAsia" w:asciiTheme="minorEastAsia" w:hAnsiTheme="minorEastAsia" w:eastAsiaTheme="minorEastAsia" w:cstheme="minorEastAsia"/>
          <w:color w:val="auto"/>
          <w:sz w:val="24"/>
          <w:szCs w:val="24"/>
          <w:highlight w:val="none"/>
          <w:lang w:val="en-US" w:eastAsia="zh-CN"/>
        </w:rPr>
        <w:t>建安工程费</w:t>
      </w:r>
      <w:r>
        <w:rPr>
          <w:rFonts w:hint="eastAsia" w:asciiTheme="minorEastAsia" w:hAnsiTheme="minorEastAsia" w:eastAsiaTheme="minorEastAsia" w:cstheme="minorEastAsia"/>
          <w:color w:val="auto"/>
          <w:sz w:val="24"/>
          <w:szCs w:val="24"/>
          <w:highlight w:val="none"/>
        </w:rPr>
        <w:t>结算价（以</w:t>
      </w:r>
      <w:r>
        <w:rPr>
          <w:rFonts w:hint="eastAsia" w:asciiTheme="minorEastAsia" w:hAnsiTheme="minorEastAsia" w:eastAsiaTheme="minorEastAsia" w:cstheme="minorEastAsia"/>
          <w:color w:val="auto"/>
          <w:sz w:val="24"/>
          <w:szCs w:val="24"/>
          <w:highlight w:val="none"/>
          <w:lang w:val="en-US" w:eastAsia="zh-CN"/>
        </w:rPr>
        <w:t>兴宁市财政局投资审核中心核定的结算价为准</w:t>
      </w:r>
      <w:r>
        <w:rPr>
          <w:rFonts w:hint="eastAsia" w:asciiTheme="minorEastAsia" w:hAnsiTheme="minorEastAsia" w:eastAsiaTheme="minorEastAsia" w:cstheme="minorEastAsia"/>
          <w:color w:val="auto"/>
          <w:sz w:val="24"/>
          <w:szCs w:val="24"/>
          <w:highlight w:val="none"/>
        </w:rPr>
        <w:t>）的97%。</w:t>
      </w:r>
    </w:p>
    <w:p w14:paraId="4AE5B573">
      <w:pPr>
        <w:pageBreakBefore w:val="0"/>
        <w:widowControl w:val="0"/>
        <w:kinsoku/>
        <w:wordWrap/>
        <w:overflowPunct/>
        <w:topLinePunct w:val="0"/>
        <w:bidi w:val="0"/>
        <w:spacing w:line="44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增加：</w:t>
      </w:r>
    </w:p>
    <w:p w14:paraId="09B92ADE">
      <w:pPr>
        <w:pageBreakBefore w:val="0"/>
        <w:widowControl/>
        <w:kinsoku/>
        <w:wordWrap/>
        <w:overflowPunct/>
        <w:topLinePunct w:val="0"/>
        <w:bidi w:val="0"/>
        <w:spacing w:line="440" w:lineRule="exact"/>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17.3.5</w:t>
      </w:r>
      <w:r>
        <w:rPr>
          <w:rFonts w:hint="eastAsia" w:asciiTheme="minorEastAsia" w:hAnsiTheme="minorEastAsia" w:eastAsiaTheme="minorEastAsia" w:cstheme="minorEastAsia"/>
          <w:b/>
          <w:bCs/>
          <w:color w:val="auto"/>
          <w:sz w:val="24"/>
          <w:szCs w:val="24"/>
          <w:highlight w:val="none"/>
        </w:rPr>
        <w:t>本</w:t>
      </w:r>
      <w:r>
        <w:rPr>
          <w:rFonts w:hint="eastAsia" w:asciiTheme="minorEastAsia" w:hAnsiTheme="minorEastAsia" w:eastAsiaTheme="minorEastAsia" w:cstheme="minorEastAsia"/>
          <w:b/>
          <w:bCs/>
          <w:color w:val="auto"/>
          <w:sz w:val="24"/>
          <w:szCs w:val="24"/>
          <w:highlight w:val="none"/>
          <w:lang w:val="en-US" w:eastAsia="zh-CN"/>
        </w:rPr>
        <w:t>合同款项</w:t>
      </w:r>
      <w:r>
        <w:rPr>
          <w:rFonts w:hint="eastAsia" w:asciiTheme="minorEastAsia" w:hAnsiTheme="minorEastAsia" w:eastAsiaTheme="minorEastAsia" w:cstheme="minorEastAsia"/>
          <w:b/>
          <w:bCs/>
          <w:color w:val="auto"/>
          <w:sz w:val="24"/>
          <w:szCs w:val="24"/>
          <w:highlight w:val="none"/>
        </w:rPr>
        <w:t>由</w:t>
      </w:r>
      <w:r>
        <w:rPr>
          <w:rFonts w:hint="eastAsia" w:asciiTheme="minorEastAsia" w:hAnsiTheme="minorEastAsia" w:eastAsiaTheme="minorEastAsia" w:cstheme="minorEastAsia"/>
          <w:b/>
          <w:bCs/>
          <w:color w:val="auto"/>
          <w:sz w:val="24"/>
          <w:szCs w:val="24"/>
          <w:highlight w:val="none"/>
          <w:lang w:val="en-US" w:eastAsia="zh-CN"/>
        </w:rPr>
        <w:t>兴宁市</w:t>
      </w:r>
      <w:r>
        <w:rPr>
          <w:rFonts w:hint="eastAsia" w:asciiTheme="minorEastAsia" w:hAnsiTheme="minorEastAsia" w:eastAsiaTheme="minorEastAsia" w:cstheme="minorEastAsia"/>
          <w:b/>
          <w:bCs/>
          <w:color w:val="auto"/>
          <w:sz w:val="24"/>
          <w:szCs w:val="24"/>
          <w:highlight w:val="none"/>
        </w:rPr>
        <w:t>财政局按国库集中支付方式直接支付</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上述</w:t>
      </w:r>
      <w:r>
        <w:rPr>
          <w:rFonts w:hint="eastAsia" w:asciiTheme="minorEastAsia" w:hAnsiTheme="minorEastAsia" w:eastAsiaTheme="minorEastAsia" w:cstheme="minorEastAsia"/>
          <w:b/>
          <w:bCs/>
          <w:color w:val="auto"/>
          <w:sz w:val="24"/>
          <w:szCs w:val="24"/>
          <w:highlight w:val="none"/>
          <w:lang w:val="en-US" w:eastAsia="zh-CN"/>
        </w:rPr>
        <w:t>勘察设计费和建安工程费</w:t>
      </w:r>
      <w:r>
        <w:rPr>
          <w:rFonts w:hint="eastAsia" w:asciiTheme="minorEastAsia" w:hAnsiTheme="minorEastAsia" w:eastAsiaTheme="minorEastAsia" w:cstheme="minorEastAsia"/>
          <w:b/>
          <w:bCs/>
          <w:color w:val="auto"/>
          <w:sz w:val="24"/>
          <w:szCs w:val="24"/>
          <w:highlight w:val="none"/>
        </w:rPr>
        <w:t>的支付时间只是预计划时间，</w:t>
      </w:r>
      <w:r>
        <w:rPr>
          <w:rFonts w:hint="eastAsia" w:asciiTheme="minorEastAsia" w:hAnsiTheme="minorEastAsia" w:eastAsiaTheme="minorEastAsia" w:cstheme="minorEastAsia"/>
          <w:b/>
          <w:bCs/>
          <w:color w:val="auto"/>
          <w:sz w:val="24"/>
          <w:szCs w:val="24"/>
          <w:highlight w:val="none"/>
          <w:lang w:val="en-US" w:eastAsia="zh-CN"/>
        </w:rPr>
        <w:t>发包人</w:t>
      </w:r>
      <w:r>
        <w:rPr>
          <w:rFonts w:hint="eastAsia" w:asciiTheme="minorEastAsia" w:hAnsiTheme="minorEastAsia" w:eastAsiaTheme="minorEastAsia" w:cstheme="minorEastAsia"/>
          <w:b/>
          <w:bCs/>
          <w:color w:val="auto"/>
          <w:sz w:val="24"/>
          <w:szCs w:val="24"/>
          <w:highlight w:val="none"/>
        </w:rPr>
        <w:t>在规定时间内</w:t>
      </w:r>
      <w:r>
        <w:rPr>
          <w:rFonts w:hint="eastAsia" w:asciiTheme="minorEastAsia" w:hAnsiTheme="minorEastAsia" w:eastAsiaTheme="minorEastAsia" w:cstheme="minorEastAsia"/>
          <w:b/>
          <w:bCs/>
          <w:color w:val="auto"/>
          <w:sz w:val="24"/>
          <w:szCs w:val="24"/>
          <w:highlight w:val="none"/>
          <w:lang w:val="en-US" w:eastAsia="zh-CN"/>
        </w:rPr>
        <w:t>向财政部门递交支付申请，</w:t>
      </w:r>
      <w:r>
        <w:rPr>
          <w:rFonts w:hint="eastAsia" w:asciiTheme="minorEastAsia" w:hAnsiTheme="minorEastAsia" w:eastAsiaTheme="minorEastAsia" w:cstheme="minorEastAsia"/>
          <w:b/>
          <w:bCs/>
          <w:color w:val="auto"/>
          <w:sz w:val="24"/>
          <w:szCs w:val="24"/>
          <w:highlight w:val="none"/>
        </w:rPr>
        <w:t>即视为发包人已经按期履约</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承包人</w:t>
      </w:r>
      <w:r>
        <w:rPr>
          <w:rFonts w:hint="eastAsia" w:asciiTheme="minorEastAsia" w:hAnsiTheme="minorEastAsia" w:eastAsiaTheme="minorEastAsia" w:cstheme="minorEastAsia"/>
          <w:b/>
          <w:bCs/>
          <w:color w:val="auto"/>
          <w:sz w:val="24"/>
          <w:szCs w:val="24"/>
          <w:highlight w:val="none"/>
        </w:rPr>
        <w:t>不得因违反上述支付时间的规定追究</w:t>
      </w:r>
      <w:r>
        <w:rPr>
          <w:rFonts w:hint="eastAsia" w:asciiTheme="minorEastAsia" w:hAnsiTheme="minorEastAsia" w:eastAsiaTheme="minorEastAsia" w:cstheme="minorEastAsia"/>
          <w:b/>
          <w:bCs/>
          <w:color w:val="auto"/>
          <w:sz w:val="24"/>
          <w:szCs w:val="24"/>
          <w:highlight w:val="none"/>
          <w:lang w:val="en-US" w:eastAsia="zh-CN"/>
        </w:rPr>
        <w:t>发包人</w:t>
      </w:r>
      <w:r>
        <w:rPr>
          <w:rFonts w:hint="eastAsia" w:asciiTheme="minorEastAsia" w:hAnsiTheme="minorEastAsia" w:eastAsiaTheme="minorEastAsia" w:cstheme="minorEastAsia"/>
          <w:b/>
          <w:bCs/>
          <w:color w:val="auto"/>
          <w:sz w:val="24"/>
          <w:szCs w:val="24"/>
          <w:highlight w:val="none"/>
        </w:rPr>
        <w:t>的违约责任。</w:t>
      </w:r>
    </w:p>
    <w:p w14:paraId="417ACC78">
      <w:pPr>
        <w:pageBreakBefore w:val="0"/>
        <w:widowControl w:val="0"/>
        <w:tabs>
          <w:tab w:val="left" w:pos="5670"/>
        </w:tabs>
        <w:kinsoku/>
        <w:wordWrap/>
        <w:overflowPunct/>
        <w:topLinePunct w:val="0"/>
        <w:bidi w:val="0"/>
        <w:spacing w:line="440" w:lineRule="exact"/>
        <w:ind w:firstLine="482" w:firstLineChars="20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17.3.6</w:t>
      </w:r>
      <w:r>
        <w:rPr>
          <w:rFonts w:hint="eastAsia" w:asciiTheme="minorEastAsia" w:hAnsiTheme="minorEastAsia" w:eastAsiaTheme="minorEastAsia" w:cstheme="minorEastAsia"/>
          <w:b/>
          <w:bCs/>
          <w:color w:val="auto"/>
          <w:sz w:val="24"/>
          <w:szCs w:val="24"/>
          <w:highlight w:val="none"/>
        </w:rPr>
        <w:t>最终工程结算款支付，以到位资金支付为主，如果工程结算款超出上级财政到位资金部分，待争取资金到位后才支付，最终支付时间以财政支付为准。</w:t>
      </w:r>
    </w:p>
    <w:p w14:paraId="3D804718">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17.4 质量保证金</w:t>
      </w:r>
      <w:bookmarkEnd w:id="655"/>
      <w:bookmarkEnd w:id="656"/>
      <w:bookmarkEnd w:id="657"/>
      <w:bookmarkEnd w:id="658"/>
    </w:p>
    <w:p w14:paraId="092D966E">
      <w:pPr>
        <w:pageBreakBefore w:val="0"/>
        <w:widowControl w:val="0"/>
        <w:tabs>
          <w:tab w:val="left" w:pos="5670"/>
        </w:tabs>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17.4.1删去本款全文，并代之以：</w:t>
      </w:r>
    </w:p>
    <w:p w14:paraId="119C6F3F">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本工程最终扣留的质量保证金总额为</w:t>
      </w:r>
      <w:r>
        <w:rPr>
          <w:rFonts w:hint="eastAsia" w:asciiTheme="minorEastAsia" w:hAnsiTheme="minorEastAsia" w:eastAsiaTheme="minorEastAsia" w:cstheme="minorEastAsia"/>
          <w:color w:val="auto"/>
          <w:sz w:val="24"/>
          <w:szCs w:val="24"/>
          <w:highlight w:val="none"/>
          <w:lang w:val="en-US" w:eastAsia="zh-CN"/>
        </w:rPr>
        <w:t>建安工程费</w:t>
      </w:r>
      <w:r>
        <w:rPr>
          <w:rFonts w:hint="eastAsia" w:asciiTheme="minorEastAsia" w:hAnsiTheme="minorEastAsia" w:eastAsiaTheme="minorEastAsia" w:cstheme="minorEastAsia"/>
          <w:color w:val="auto"/>
          <w:sz w:val="24"/>
          <w:szCs w:val="24"/>
          <w:highlight w:val="none"/>
        </w:rPr>
        <w:t>结算价（以兴宁市财政局投资审核中心核定的结算价为准）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。若承包人按照《建设工程质量保证金管理办法》提交同等金额（</w:t>
      </w:r>
      <w:r>
        <w:rPr>
          <w:rFonts w:hint="eastAsia" w:asciiTheme="minorEastAsia" w:hAnsiTheme="minorEastAsia" w:eastAsiaTheme="minorEastAsia" w:cstheme="minorEastAsia"/>
          <w:color w:val="auto"/>
          <w:sz w:val="24"/>
          <w:szCs w:val="24"/>
          <w:highlight w:val="none"/>
          <w:lang w:val="en-US" w:eastAsia="zh-CN"/>
        </w:rPr>
        <w:t>建安工程费</w:t>
      </w:r>
      <w:r>
        <w:rPr>
          <w:rFonts w:hint="eastAsia" w:asciiTheme="minorEastAsia" w:hAnsiTheme="minorEastAsia" w:eastAsiaTheme="minorEastAsia" w:cstheme="minorEastAsia"/>
          <w:color w:val="auto"/>
          <w:sz w:val="24"/>
          <w:szCs w:val="24"/>
          <w:highlight w:val="none"/>
        </w:rPr>
        <w:t>结算价</w:t>
      </w:r>
      <w:r>
        <w:rPr>
          <w:rFonts w:hint="eastAsia" w:ascii="宋体" w:hAnsi="宋体" w:eastAsia="宋体" w:cs="宋体"/>
          <w:color w:val="auto"/>
          <w:sz w:val="24"/>
          <w:szCs w:val="24"/>
          <w:highlight w:val="none"/>
        </w:rPr>
        <w:t>的3%）的质量保函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担保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，在提交工程质量保函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担保</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和</w:t>
      </w:r>
      <w:r>
        <w:rPr>
          <w:rFonts w:ascii="宋体" w:hAnsi="宋体" w:cs="宋体"/>
          <w:color w:val="auto"/>
          <w:sz w:val="24"/>
          <w:szCs w:val="24"/>
          <w:highlight w:val="none"/>
        </w:rPr>
        <w:t>合法正规发票</w:t>
      </w:r>
      <w:r>
        <w:rPr>
          <w:rFonts w:hint="eastAsia" w:ascii="宋体" w:hAnsi="宋体" w:eastAsia="宋体" w:cs="宋体"/>
          <w:color w:val="auto"/>
          <w:sz w:val="24"/>
          <w:szCs w:val="24"/>
          <w:highlight w:val="none"/>
        </w:rPr>
        <w:t>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发包人</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个工作日内</w:t>
      </w:r>
      <w:r>
        <w:rPr>
          <w:rFonts w:hint="eastAsia" w:hAnsi="宋体" w:cs="宋体"/>
          <w:color w:val="auto"/>
          <w:sz w:val="24"/>
          <w:szCs w:val="24"/>
          <w:highlight w:val="none"/>
          <w:lang w:val="en-US" w:eastAsia="zh-CN"/>
        </w:rPr>
        <w:t>向承包人</w:t>
      </w:r>
      <w:r>
        <w:rPr>
          <w:rFonts w:hint="eastAsia" w:ascii="宋体" w:hAnsi="宋体" w:eastAsia="宋体" w:cs="宋体"/>
          <w:color w:val="auto"/>
          <w:sz w:val="24"/>
          <w:szCs w:val="24"/>
          <w:highlight w:val="none"/>
        </w:rPr>
        <w:t>支付</w:t>
      </w:r>
      <w:r>
        <w:rPr>
          <w:rFonts w:hint="eastAsia" w:asciiTheme="minorEastAsia" w:hAnsiTheme="minorEastAsia" w:eastAsiaTheme="minorEastAsia" w:cstheme="minorEastAsia"/>
          <w:color w:val="auto"/>
          <w:sz w:val="24"/>
          <w:szCs w:val="24"/>
          <w:highlight w:val="none"/>
          <w:lang w:val="en-US" w:eastAsia="zh-CN"/>
        </w:rPr>
        <w:t>建安工程费</w:t>
      </w:r>
      <w:r>
        <w:rPr>
          <w:rFonts w:hint="eastAsia" w:asciiTheme="minorEastAsia" w:hAnsiTheme="minorEastAsia" w:eastAsiaTheme="minorEastAsia" w:cstheme="minorEastAsia"/>
          <w:color w:val="auto"/>
          <w:sz w:val="24"/>
          <w:szCs w:val="24"/>
          <w:highlight w:val="none"/>
        </w:rPr>
        <w:t>结算价</w:t>
      </w:r>
      <w:r>
        <w:rPr>
          <w:rFonts w:hint="eastAsia" w:ascii="宋体" w:hAnsi="宋体" w:eastAsia="宋体" w:cs="宋体"/>
          <w:color w:val="auto"/>
          <w:sz w:val="24"/>
          <w:szCs w:val="24"/>
          <w:highlight w:val="none"/>
        </w:rPr>
        <w:t>的3%。</w:t>
      </w:r>
    </w:p>
    <w:p w14:paraId="710FFAB9">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质量保证金</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工程质量保函（担保）在约定的缺陷责任期（工程质量保修期）满时，并经发包人核实承包人已完成保修责任的，30天内支付给承包人。若在约定的缺陷责任期满时，承包人没有完成缺陷责任的，发包人有权扣留与未履行责任剩余工作所需金额相应的质量保证金余额，并要求承包人延长缺陷责任期，直至完成剩余工作为止。</w:t>
      </w:r>
    </w:p>
    <w:p w14:paraId="4C43A423">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17.5 竣工结算</w:t>
      </w:r>
    </w:p>
    <w:p w14:paraId="09458EFF">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17.5.1 单位工程/单宗工程完工结算</w:t>
      </w:r>
    </w:p>
    <w:p w14:paraId="6FD91DA4">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（1）本项目除险加固单项工程/单宗工程可组织验收并办理相应的工程完工结算手续，但维修部分需全部完成后方可组织验收并办理完工结算手续。</w:t>
      </w:r>
    </w:p>
    <w:p w14:paraId="046D7EBB">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17.5.2 完工付款申请单</w:t>
      </w:r>
    </w:p>
    <w:p w14:paraId="585224A9">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（1）完工付款申请单一式</w:t>
      </w:r>
      <w:r>
        <w:rPr>
          <w:rFonts w:hint="eastAsia" w:asciiTheme="minorEastAsia" w:hAnsiTheme="minorEastAsia" w:eastAsiaTheme="minorEastAsia" w:cstheme="minorEastAsia"/>
          <w:color w:val="auto"/>
          <w:sz w:val="24"/>
          <w:szCs w:val="24"/>
          <w:highlight w:val="none"/>
          <w:u w:val="single"/>
        </w:rPr>
        <w:t xml:space="preserve">  六 </w:t>
      </w:r>
      <w:r>
        <w:rPr>
          <w:rFonts w:hint="eastAsia" w:asciiTheme="minorEastAsia" w:hAnsiTheme="minorEastAsia" w:eastAsiaTheme="minorEastAsia" w:cstheme="minorEastAsia"/>
          <w:color w:val="auto"/>
          <w:sz w:val="24"/>
          <w:szCs w:val="24"/>
          <w:highlight w:val="none"/>
        </w:rPr>
        <w:t>份。</w:t>
      </w:r>
    </w:p>
    <w:p w14:paraId="456660E2">
      <w:pPr>
        <w:pStyle w:val="3"/>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17.6 最终结清</w:t>
      </w:r>
    </w:p>
    <w:p w14:paraId="391922F5">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17.6.1 最终结清申请单</w:t>
      </w:r>
    </w:p>
    <w:p w14:paraId="6A3AE0E7">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（1）最终结清申请单一式</w:t>
      </w:r>
      <w:r>
        <w:rPr>
          <w:rFonts w:hint="eastAsia" w:asciiTheme="minorEastAsia" w:hAnsiTheme="minorEastAsia" w:eastAsiaTheme="minorEastAsia" w:cstheme="minorEastAsia"/>
          <w:color w:val="auto"/>
          <w:sz w:val="24"/>
          <w:szCs w:val="24"/>
          <w:highlight w:val="none"/>
          <w:u w:val="single"/>
        </w:rPr>
        <w:t xml:space="preserve">  六 </w:t>
      </w:r>
      <w:r>
        <w:rPr>
          <w:rFonts w:hint="eastAsia" w:asciiTheme="minorEastAsia" w:hAnsiTheme="minorEastAsia" w:eastAsiaTheme="minorEastAsia" w:cstheme="minorEastAsia"/>
          <w:color w:val="auto"/>
          <w:sz w:val="24"/>
          <w:szCs w:val="24"/>
          <w:highlight w:val="none"/>
        </w:rPr>
        <w:t>份。</w:t>
      </w:r>
    </w:p>
    <w:p w14:paraId="2E8EE717">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18. 竣工试验和竣工验收</w:t>
      </w:r>
    </w:p>
    <w:p w14:paraId="3609CCED">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本款所指竣工验收也可视为工程完工验收或部分工程完工验收。</w:t>
      </w:r>
    </w:p>
    <w:p w14:paraId="6C01527B">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增加：18.</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为利于部分已完成工程在满足条件的情况下及时投入运行，尽早发挥效益，对于已经完成并通过验收（分部工程验收或单位工程验收），发包人应组织或提请组织单位工程（部分工程）完工验收或投入运行使用（进入施工期运行）验收，并及时办理相应工程移交和结算手续。</w:t>
      </w:r>
    </w:p>
    <w:p w14:paraId="1425BDC1">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bookmarkStart w:id="659" w:name="_Toc300835168"/>
      <w:bookmarkStart w:id="660" w:name="_Toc350609451"/>
      <w:bookmarkStart w:id="661" w:name="_Toc350609281"/>
      <w:bookmarkStart w:id="662" w:name="_Toc350609374"/>
      <w:r>
        <w:rPr>
          <w:rFonts w:hint="eastAsia" w:asciiTheme="minorEastAsia" w:hAnsiTheme="minorEastAsia" w:eastAsiaTheme="minorEastAsia" w:cstheme="minorEastAsia"/>
          <w:b w:val="0"/>
          <w:bCs w:val="0"/>
          <w:color w:val="auto"/>
          <w:sz w:val="24"/>
          <w:szCs w:val="24"/>
          <w:highlight w:val="none"/>
        </w:rPr>
        <w:t>19. 缺陷责任与保修责任</w:t>
      </w:r>
      <w:bookmarkEnd w:id="659"/>
      <w:bookmarkEnd w:id="660"/>
      <w:bookmarkEnd w:id="661"/>
      <w:bookmarkEnd w:id="662"/>
    </w:p>
    <w:p w14:paraId="579A18CB">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bookmarkStart w:id="663" w:name="_Toc350609375"/>
      <w:bookmarkStart w:id="664" w:name="_Toc350609282"/>
      <w:bookmarkStart w:id="665" w:name="_Toc350609452"/>
      <w:bookmarkStart w:id="666" w:name="_Toc300835175"/>
      <w:r>
        <w:rPr>
          <w:rFonts w:hint="eastAsia" w:asciiTheme="minorEastAsia" w:hAnsiTheme="minorEastAsia" w:eastAsiaTheme="minorEastAsia" w:cstheme="minorEastAsia"/>
          <w:b w:val="0"/>
          <w:bCs w:val="0"/>
          <w:color w:val="auto"/>
          <w:sz w:val="24"/>
          <w:szCs w:val="24"/>
          <w:highlight w:val="none"/>
        </w:rPr>
        <w:t>19.1缺陷责任期的起算时间</w:t>
      </w:r>
    </w:p>
    <w:p w14:paraId="7250BCB6">
      <w:pPr>
        <w:pageBreakBefore w:val="0"/>
        <w:widowControl w:val="0"/>
        <w:kinsoku/>
        <w:wordWrap/>
        <w:overflowPunct/>
        <w:topLinePunct w:val="0"/>
        <w:bidi w:val="0"/>
        <w:spacing w:line="440" w:lineRule="exact"/>
        <w:ind w:firstLine="540" w:firstLineChars="22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缺陷责任期（工程质量保修期）自实际完工日期起计算。在合同工程完工验收前，发包人提前进行验收的单条河工程或进入施工期运行的工程，其缺陷责任期（工程质量保修期）从验收通过之日起（或从实际投入运行之日起）开始计算。</w:t>
      </w:r>
    </w:p>
    <w:p w14:paraId="6F545AF8">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19.7 保修责任</w:t>
      </w:r>
      <w:bookmarkEnd w:id="663"/>
      <w:bookmarkEnd w:id="664"/>
      <w:bookmarkEnd w:id="665"/>
      <w:bookmarkEnd w:id="666"/>
    </w:p>
    <w:p w14:paraId="2A1B7BB6">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保修范围：</w:t>
      </w:r>
      <w:r>
        <w:rPr>
          <w:rFonts w:hint="eastAsia" w:asciiTheme="minorEastAsia" w:hAnsiTheme="minorEastAsia" w:eastAsiaTheme="minorEastAsia" w:cstheme="minorEastAsia"/>
          <w:color w:val="auto"/>
          <w:sz w:val="24"/>
          <w:szCs w:val="24"/>
          <w:highlight w:val="none"/>
          <w:u w:val="single"/>
        </w:rPr>
        <w:t>永久工程。</w:t>
      </w:r>
    </w:p>
    <w:p w14:paraId="49784485">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保修期限：</w:t>
      </w:r>
      <w:r>
        <w:rPr>
          <w:rFonts w:hint="eastAsia" w:asciiTheme="minorEastAsia" w:hAnsiTheme="minorEastAsia" w:eastAsiaTheme="minorEastAsia" w:cstheme="minorEastAsia"/>
          <w:color w:val="auto"/>
          <w:sz w:val="24"/>
          <w:szCs w:val="24"/>
          <w:highlight w:val="none"/>
          <w:u w:val="single"/>
        </w:rPr>
        <w:t>1年。从完工验收合格之日（或从实际投入运行之日起）起算。</w:t>
      </w:r>
    </w:p>
    <w:p w14:paraId="4A06633A">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保修责任：</w:t>
      </w:r>
      <w:r>
        <w:rPr>
          <w:rFonts w:hint="eastAsia" w:asciiTheme="minorEastAsia" w:hAnsiTheme="minorEastAsia" w:eastAsiaTheme="minorEastAsia" w:cstheme="minorEastAsia"/>
          <w:color w:val="auto"/>
          <w:sz w:val="24"/>
          <w:szCs w:val="24"/>
          <w:highlight w:val="none"/>
          <w:u w:val="single"/>
        </w:rPr>
        <w:t>（1）保修期内，承包人应负责未移交的工程和工程设备的全部日常维护和缺陷修复工作，对已移交发包人使用的工程和工程设备，则应由发包人负责日常维护工作，但承包人应按移交证书中所列的缺陷修复清单进行修复，直至监理人检验合格为止。（2）发包人在保修期内使用工程设备过程中，发现新的缺陷和损坏或原修复的缺陷部位或部件又遭损坏，则承包人应按监理人的指示负责修复，直至经监理人检验合格为止。监理人应会同发包人和承包人共同进行查验，若经查验确属由于承包人施工中隐存的或其他由于承包人责任造成的缺陷或损坏，应由承包人承担修复费用；若经查验确属发包人使用不当或其它由于发包人责任造成的缺陷或损坏，则应由发包人承担修复费用。</w:t>
      </w:r>
    </w:p>
    <w:p w14:paraId="4659D363">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20. 保险</w:t>
      </w:r>
    </w:p>
    <w:p w14:paraId="0DC8251C">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20.1 设计和工程保险</w:t>
      </w:r>
    </w:p>
    <w:p w14:paraId="54DB2CF4">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建筑工程一切险和（或）安装工程一切险投保人：由承包人支付费用；</w:t>
      </w:r>
    </w:p>
    <w:p w14:paraId="406FCEA4">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投保内容：永久性和临时性的工程及物料、施工用机具、发包人或承包人在工地的原有财产、安装工程项目、场地清理费用等；</w:t>
      </w:r>
    </w:p>
    <w:p w14:paraId="23BA638B">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20.5 对各项保险的一般要求</w:t>
      </w:r>
    </w:p>
    <w:p w14:paraId="000F867A">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20.5.1 保险凭证</w:t>
      </w:r>
    </w:p>
    <w:p w14:paraId="51B784B8">
      <w:pPr>
        <w:pageBreakBefore w:val="0"/>
        <w:widowControl w:val="0"/>
        <w:kinsoku/>
        <w:wordWrap/>
        <w:overflowPunct/>
        <w:topLinePunct w:val="0"/>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合同条款约定的期限为：</w:t>
      </w:r>
      <w:r>
        <w:rPr>
          <w:rFonts w:hint="eastAsia" w:asciiTheme="minorEastAsia" w:hAnsiTheme="minorEastAsia" w:eastAsiaTheme="minorEastAsia" w:cstheme="minorEastAsia"/>
          <w:color w:val="auto"/>
          <w:sz w:val="24"/>
          <w:szCs w:val="24"/>
          <w:highlight w:val="none"/>
          <w:u w:val="single"/>
        </w:rPr>
        <w:t>合同签订后14天内，保险单按与保险公司已签订的协议约定。</w:t>
      </w:r>
    </w:p>
    <w:p w14:paraId="5D7ED09C">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bookmarkStart w:id="667" w:name="_Toc350609283"/>
      <w:bookmarkStart w:id="668" w:name="_Toc350609376"/>
      <w:bookmarkStart w:id="669" w:name="_Toc350609453"/>
      <w:bookmarkStart w:id="670" w:name="_Toc300835195"/>
      <w:r>
        <w:rPr>
          <w:rFonts w:hint="eastAsia" w:asciiTheme="minorEastAsia" w:hAnsiTheme="minorEastAsia" w:eastAsiaTheme="minorEastAsia" w:cstheme="minorEastAsia"/>
          <w:b w:val="0"/>
          <w:bCs w:val="0"/>
          <w:color w:val="auto"/>
          <w:sz w:val="24"/>
          <w:szCs w:val="24"/>
          <w:highlight w:val="none"/>
        </w:rPr>
        <w:t>24. 争议的解决</w:t>
      </w:r>
      <w:bookmarkEnd w:id="667"/>
      <w:bookmarkEnd w:id="668"/>
      <w:bookmarkEnd w:id="669"/>
      <w:bookmarkEnd w:id="670"/>
    </w:p>
    <w:p w14:paraId="6478714A">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bookmarkStart w:id="671" w:name="_Toc300835196"/>
      <w:bookmarkStart w:id="672" w:name="_Toc350609377"/>
      <w:bookmarkStart w:id="673" w:name="_Toc350609454"/>
      <w:bookmarkStart w:id="674" w:name="_Toc350609284"/>
      <w:r>
        <w:rPr>
          <w:rFonts w:hint="eastAsia" w:asciiTheme="minorEastAsia" w:hAnsiTheme="minorEastAsia" w:eastAsiaTheme="minorEastAsia" w:cstheme="minorEastAsia"/>
          <w:b w:val="0"/>
          <w:bCs w:val="0"/>
          <w:color w:val="auto"/>
          <w:sz w:val="24"/>
          <w:szCs w:val="24"/>
          <w:highlight w:val="none"/>
        </w:rPr>
        <w:t>24.1 争议的解决方式</w:t>
      </w:r>
      <w:bookmarkEnd w:id="671"/>
      <w:bookmarkEnd w:id="672"/>
      <w:bookmarkEnd w:id="673"/>
      <w:bookmarkEnd w:id="674"/>
    </w:p>
    <w:p w14:paraId="6C514E33">
      <w:pPr>
        <w:pageBreakBefore w:val="0"/>
        <w:widowControl w:val="0"/>
        <w:kinsoku/>
        <w:wordWrap/>
        <w:overflowPunct/>
        <w:topLinePunct w:val="0"/>
        <w:bidi w:val="0"/>
        <w:spacing w:line="440" w:lineRule="exact"/>
        <w:ind w:firstLine="540" w:firstLineChars="22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约定的合同争议解决方式：</w:t>
      </w:r>
      <w:r>
        <w:rPr>
          <w:rFonts w:hint="eastAsia" w:asciiTheme="minorEastAsia" w:hAnsiTheme="minorEastAsia" w:eastAsiaTheme="minorEastAsia" w:cstheme="minorEastAsia"/>
          <w:color w:val="auto"/>
          <w:sz w:val="24"/>
          <w:szCs w:val="24"/>
          <w:highlight w:val="none"/>
          <w:u w:val="single"/>
        </w:rPr>
        <w:t xml:space="preserve"> 向项目所在地有管辖权的</w:t>
      </w:r>
      <w:r>
        <w:rPr>
          <w:rFonts w:hint="eastAsia" w:asciiTheme="minorEastAsia" w:hAnsiTheme="minorEastAsia" w:eastAsiaTheme="minorEastAsia" w:cstheme="minorEastAsia"/>
          <w:color w:val="auto"/>
          <w:sz w:val="24"/>
          <w:szCs w:val="24"/>
          <w:highlight w:val="none"/>
          <w:u w:val="single"/>
          <w:lang w:val="zh-CN"/>
        </w:rPr>
        <w:t>人民法院提起诉讼</w:t>
      </w:r>
      <w:r>
        <w:rPr>
          <w:rFonts w:hint="eastAsia" w:asciiTheme="minorEastAsia" w:hAnsiTheme="minorEastAsia" w:eastAsiaTheme="minorEastAsia" w:cstheme="minorEastAsia"/>
          <w:color w:val="auto"/>
          <w:sz w:val="24"/>
          <w:szCs w:val="24"/>
          <w:highlight w:val="none"/>
          <w:u w:val="single"/>
        </w:rPr>
        <w:t>。</w:t>
      </w:r>
    </w:p>
    <w:p w14:paraId="62DEA047">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25. 其他补充内容</w:t>
      </w:r>
    </w:p>
    <w:p w14:paraId="1D1D3EF7">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2</w:t>
      </w:r>
      <w:r>
        <w:rPr>
          <w:rFonts w:hint="eastAsia" w:asciiTheme="minorEastAsia" w:hAnsiTheme="minorEastAsia" w:eastAsiaTheme="minorEastAsia" w:cstheme="minorEastAsia"/>
          <w:b w:val="0"/>
          <w:bCs w:val="0"/>
          <w:color w:val="auto"/>
          <w:sz w:val="24"/>
          <w:szCs w:val="24"/>
          <w:highlight w:val="none"/>
        </w:rPr>
        <w:t>5</w:t>
      </w:r>
      <w:r>
        <w:rPr>
          <w:rFonts w:hint="eastAsia" w:asciiTheme="minorEastAsia" w:hAnsiTheme="minorEastAsia" w:eastAsiaTheme="minorEastAsia" w:cstheme="minorEastAsia"/>
          <w:b w:val="0"/>
          <w:bCs w:val="0"/>
          <w:color w:val="auto"/>
          <w:sz w:val="24"/>
          <w:szCs w:val="24"/>
          <w:highlight w:val="none"/>
          <w:lang w:val="zh-CN"/>
        </w:rPr>
        <w:t>.</w:t>
      </w:r>
      <w:r>
        <w:rPr>
          <w:rFonts w:hint="eastAsia" w:asciiTheme="minorEastAsia" w:hAnsiTheme="minorEastAsia" w:eastAsiaTheme="minorEastAsia" w:cstheme="minorEastAsia"/>
          <w:b w:val="0"/>
          <w:bCs w:val="0"/>
          <w:color w:val="auto"/>
          <w:sz w:val="24"/>
          <w:szCs w:val="24"/>
          <w:highlight w:val="none"/>
        </w:rPr>
        <w:t xml:space="preserve">1 </w:t>
      </w:r>
      <w:r>
        <w:rPr>
          <w:rFonts w:hint="eastAsia" w:asciiTheme="minorEastAsia" w:hAnsiTheme="minorEastAsia" w:eastAsiaTheme="minorEastAsia" w:cstheme="minorEastAsia"/>
          <w:b w:val="0"/>
          <w:bCs w:val="0"/>
          <w:color w:val="auto"/>
          <w:sz w:val="24"/>
          <w:szCs w:val="24"/>
          <w:highlight w:val="none"/>
          <w:lang w:val="zh-CN"/>
        </w:rPr>
        <w:t>用工实名制管理</w:t>
      </w:r>
    </w:p>
    <w:p w14:paraId="5A4FE833">
      <w:pPr>
        <w:pageBreakBefore w:val="0"/>
        <w:widowControl w:val="0"/>
        <w:kinsoku/>
        <w:wordWrap/>
        <w:overflowPunct/>
        <w:topLinePunct w:val="0"/>
        <w:bidi w:val="0"/>
        <w:spacing w:line="440" w:lineRule="exact"/>
        <w:ind w:firstLine="540" w:firstLineChars="225"/>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中标人须按照《住房和城乡建设部人力资源社会保障部关于修改&lt;建筑工人实名制管理办法（试行）&gt;的通知》建市〔2022〕59号、《住房城乡建设部 人力资源社会保障部关于印发建筑工人实名管理办法（试行）的通知》（建市〔2019〕18号）等文件要求落实本项目用工实名管理。</w:t>
      </w:r>
    </w:p>
    <w:p w14:paraId="60490030">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25.2 农民工工资保证金</w:t>
      </w:r>
    </w:p>
    <w:p w14:paraId="6DBC35BB">
      <w:pPr>
        <w:pageBreakBefore w:val="0"/>
        <w:widowControl w:val="0"/>
        <w:kinsoku/>
        <w:wordWrap/>
        <w:overflowPunct/>
        <w:topLinePunct w:val="0"/>
        <w:bidi w:val="0"/>
        <w:spacing w:line="440" w:lineRule="exact"/>
        <w:ind w:firstLine="540" w:firstLineChars="225"/>
        <w:textAlignment w:val="auto"/>
        <w:rPr>
          <w:rFonts w:hint="eastAsia" w:asciiTheme="minorEastAsia" w:hAnsiTheme="minorEastAsia" w:eastAsiaTheme="minorEastAsia" w:cstheme="minorEastAsia"/>
          <w:color w:val="auto"/>
          <w:sz w:val="24"/>
          <w:szCs w:val="24"/>
          <w:highlight w:val="yellow"/>
          <w:lang w:val="zh-CN"/>
        </w:rPr>
      </w:pPr>
      <w:r>
        <w:rPr>
          <w:rFonts w:hint="eastAsia" w:asciiTheme="minorEastAsia" w:hAnsiTheme="minorEastAsia" w:eastAsiaTheme="minorEastAsia" w:cstheme="minorEastAsia"/>
          <w:color w:val="auto"/>
          <w:sz w:val="24"/>
          <w:szCs w:val="24"/>
          <w:highlight w:val="none"/>
          <w:lang w:val="zh-CN"/>
        </w:rPr>
        <w:t>中标人按照《梅州市人力资源和社会保障局 梅州市发展和改革局 梅州市住房和城乡建设局 梅州市交通运输局 梅州市水务局 中国银行保险监督管理委员会梅州监管分局 关于印发&lt;梅州市工程建设领域农民工工资保证金实施细则&gt;的通知》（梅市人社规〔2023〕1号）、兴宁市解决企业拖欠工资问题部门联系会议办公室会议纪要(2019 年 5 月 18 日)、关于执行我市水利工程领域工资保证金、工人工资支付分账管理的通知(兴水务字〔2019〕161 号)等文件要求执行。</w:t>
      </w:r>
    </w:p>
    <w:p w14:paraId="1CC7410C">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2</w:t>
      </w:r>
      <w:r>
        <w:rPr>
          <w:rFonts w:hint="eastAsia" w:asciiTheme="minorEastAsia" w:hAnsiTheme="minorEastAsia" w:eastAsiaTheme="minorEastAsia" w:cstheme="minorEastAsia"/>
          <w:b w:val="0"/>
          <w:bCs w:val="0"/>
          <w:color w:val="auto"/>
          <w:sz w:val="24"/>
          <w:szCs w:val="24"/>
          <w:highlight w:val="none"/>
        </w:rPr>
        <w:t>5</w:t>
      </w:r>
      <w:r>
        <w:rPr>
          <w:rFonts w:hint="eastAsia" w:asciiTheme="minorEastAsia" w:hAnsiTheme="minorEastAsia" w:eastAsiaTheme="minorEastAsia" w:cstheme="minorEastAsia"/>
          <w:b w:val="0"/>
          <w:bCs w:val="0"/>
          <w:color w:val="auto"/>
          <w:sz w:val="24"/>
          <w:szCs w:val="24"/>
          <w:highlight w:val="none"/>
          <w:lang w:val="zh-CN"/>
        </w:rPr>
        <w:t>.</w:t>
      </w:r>
      <w:r>
        <w:rPr>
          <w:rFonts w:hint="eastAsia" w:asciiTheme="minorEastAsia" w:hAnsiTheme="minorEastAsia" w:eastAsiaTheme="minorEastAsia" w:cstheme="minorEastAsia"/>
          <w:b w:val="0"/>
          <w:bCs w:val="0"/>
          <w:color w:val="auto"/>
          <w:sz w:val="24"/>
          <w:szCs w:val="24"/>
          <w:highlight w:val="none"/>
        </w:rPr>
        <w:t xml:space="preserve">3 </w:t>
      </w:r>
      <w:r>
        <w:rPr>
          <w:rFonts w:hint="eastAsia" w:asciiTheme="minorEastAsia" w:hAnsiTheme="minorEastAsia" w:eastAsiaTheme="minorEastAsia" w:cstheme="minorEastAsia"/>
          <w:b w:val="0"/>
          <w:bCs w:val="0"/>
          <w:color w:val="auto"/>
          <w:sz w:val="24"/>
          <w:szCs w:val="24"/>
          <w:highlight w:val="none"/>
          <w:lang w:val="zh-CN"/>
        </w:rPr>
        <w:t>农民工工资专用账户</w:t>
      </w:r>
    </w:p>
    <w:p w14:paraId="7E31E2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工人工资分账管理按照"专款专用、按实计量、独立拨付、独立核算"的原则进行管理，施工单位向发包方提供工程工人工资专用账户（内容包括：户名、开户行、账号）。</w:t>
      </w:r>
    </w:p>
    <w:p w14:paraId="533E3A2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承包人应当在合同签订之日起30日内开立农民工工资专用账户（以下简称专用账户），并与发包人、开户银行签订资金管理三方协议。农民工工资专用账户名称为总包单位名称加工程建设项目名称后加“农民工工资专用账户”。承包人应当在专用账户开立后的30日内报项目所在地</w:t>
      </w:r>
      <w:r>
        <w:rPr>
          <w:rFonts w:hint="eastAsia" w:asciiTheme="minorEastAsia" w:hAnsiTheme="minorEastAsia" w:eastAsiaTheme="minorEastAsia" w:cstheme="minorEastAsia"/>
          <w:color w:val="auto"/>
          <w:sz w:val="24"/>
          <w:highlight w:val="none"/>
          <w:lang w:val="en-US" w:eastAsia="zh-CN"/>
        </w:rPr>
        <w:t>人力资源社会保障行政部门备案</w:t>
      </w:r>
      <w:r>
        <w:rPr>
          <w:rFonts w:hint="eastAsia" w:asciiTheme="minorEastAsia" w:hAnsiTheme="minorEastAsia" w:eastAsiaTheme="minorEastAsia" w:cstheme="minorEastAsia"/>
          <w:color w:val="auto"/>
          <w:sz w:val="24"/>
          <w:highlight w:val="none"/>
          <w:lang w:val="zh-CN"/>
        </w:rPr>
        <w:t>。</w:t>
      </w:r>
    </w:p>
    <w:p w14:paraId="20A812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en-US" w:eastAsia="zh-CN"/>
        </w:rPr>
        <w:t>工人工资占建安工程费总额比例15%,每期工程进度款支付时，按本期工程进度款20%的比例</w:t>
      </w:r>
      <w:r>
        <w:rPr>
          <w:rFonts w:hint="eastAsia" w:asciiTheme="minorEastAsia" w:hAnsiTheme="minorEastAsia" w:eastAsiaTheme="minorEastAsia" w:cstheme="minorEastAsia"/>
          <w:color w:val="auto"/>
          <w:sz w:val="24"/>
          <w:highlight w:val="none"/>
          <w:lang w:val="zh-CN"/>
        </w:rPr>
        <w:t>，由承包人委托发包人直接拨付到承包人为本工程设立的专用账户，拨付周期和拨付日期按照工程进度工程款拨付周期和拨付日期（详17.3专用合同条款“工程进度付款”）。</w:t>
      </w:r>
    </w:p>
    <w:p w14:paraId="7950F4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未尽事宜按照《广东省建设工程领域工人工资支付专用账户管理办法》（粤人社规〔2018〕14号）</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《梅州市工程建设领域农民工工资专用账户管理实施细则》（梅市人社规【2023】2 号）等文件要求执行。</w:t>
      </w:r>
    </w:p>
    <w:p w14:paraId="192BFEE5">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strike w:val="0"/>
          <w:dstrike w:val="0"/>
          <w:color w:val="auto"/>
          <w:sz w:val="24"/>
          <w:szCs w:val="24"/>
          <w:highlight w:val="none"/>
        </w:rPr>
      </w:pPr>
      <w:r>
        <w:rPr>
          <w:rFonts w:hint="eastAsia" w:asciiTheme="minorEastAsia" w:hAnsiTheme="minorEastAsia" w:eastAsiaTheme="minorEastAsia" w:cstheme="minorEastAsia"/>
          <w:b w:val="0"/>
          <w:bCs w:val="0"/>
          <w:strike w:val="0"/>
          <w:dstrike w:val="0"/>
          <w:color w:val="auto"/>
          <w:sz w:val="24"/>
          <w:szCs w:val="24"/>
          <w:highlight w:val="none"/>
        </w:rPr>
        <w:t>25.4</w:t>
      </w:r>
      <w:r>
        <w:rPr>
          <w:rFonts w:hint="eastAsia" w:asciiTheme="minorEastAsia" w:hAnsiTheme="minorEastAsia" w:eastAsiaTheme="minorEastAsia" w:cstheme="minorEastAsia"/>
          <w:b w:val="0"/>
          <w:bCs w:val="0"/>
          <w:strike w:val="0"/>
          <w:dstrike w:val="0"/>
          <w:color w:val="auto"/>
          <w:sz w:val="24"/>
          <w:szCs w:val="24"/>
          <w:highlight w:val="none"/>
          <w:lang w:val="en-US" w:eastAsia="zh-CN"/>
        </w:rPr>
        <w:t xml:space="preserve">  </w:t>
      </w:r>
      <w:r>
        <w:rPr>
          <w:rFonts w:hint="eastAsia" w:asciiTheme="minorEastAsia" w:hAnsiTheme="minorEastAsia" w:eastAsiaTheme="minorEastAsia" w:cstheme="minorEastAsia"/>
          <w:b w:val="0"/>
          <w:bCs w:val="0"/>
          <w:strike w:val="0"/>
          <w:dstrike w:val="0"/>
          <w:color w:val="auto"/>
          <w:sz w:val="24"/>
          <w:szCs w:val="24"/>
          <w:highlight w:val="none"/>
        </w:rPr>
        <w:t>支付担保</w:t>
      </w:r>
    </w:p>
    <w:p w14:paraId="05EA20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发包人在办理施工许可证（开工报告）前应办理工程款支付担保。</w:t>
      </w:r>
    </w:p>
    <w:p w14:paraId="71D525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支付担保的形式：现金或银行保函或工程保证保险或担保公司出具的履约担保保函。银行保函（程保证保险）须由项目所在地地级市行政管辖范围的商业银行（保险公司）出具；出具履约担保保函的担保公司必须具有相关资质，且注册地须为项目所在地。</w:t>
      </w:r>
    </w:p>
    <w:p w14:paraId="54A73D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trike w:val="0"/>
          <w:dstrike w:val="0"/>
          <w:color w:val="auto"/>
          <w:sz w:val="24"/>
          <w:highlight w:val="none"/>
        </w:rPr>
      </w:pPr>
      <w:r>
        <w:rPr>
          <w:rFonts w:hint="eastAsia" w:asciiTheme="minorEastAsia" w:hAnsiTheme="minorEastAsia" w:eastAsiaTheme="minorEastAsia" w:cstheme="minorEastAsia"/>
          <w:strike w:val="0"/>
          <w:dstrike w:val="0"/>
          <w:color w:val="auto"/>
          <w:sz w:val="24"/>
          <w:highlight w:val="none"/>
        </w:rPr>
        <w:t>支付担保的金额：签约合同价的10%。</w:t>
      </w:r>
    </w:p>
    <w:p w14:paraId="40FD504E">
      <w:pPr>
        <w:pStyle w:val="2"/>
        <w:pageBreakBefore w:val="0"/>
        <w:widowControl w:val="0"/>
        <w:kinsoku/>
        <w:wordWrap/>
        <w:overflowPunct/>
        <w:topLinePunct w:val="0"/>
        <w:bidi w:val="0"/>
        <w:spacing w:before="0" w:after="0"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25.</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 xml:space="preserve">  工伤保险</w:t>
      </w:r>
    </w:p>
    <w:p w14:paraId="665DD2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承包人须按照《广东省人力资源和社会保障厅 广东省交通运输厅 广东省水利厅 广东省能源局 广州铁路监督管理局 中国民用航空中南地区管理局 国家税务总局 广东省税务局关于做好我省铁路、公路、水运、水利、能源、机场工程建设项目参加工伤保险工作的通知》（粤人社规〔2018〕15号）的规定依法参加工伤保险。</w:t>
      </w:r>
    </w:p>
    <w:p w14:paraId="0B1F6A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25.6  安全生产费用的支付</w:t>
      </w:r>
    </w:p>
    <w:p w14:paraId="3665A5D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heme="minorEastAsia" w:hAnsiTheme="minorEastAsia" w:eastAsiaTheme="minorEastAsia" w:cstheme="minorEastAsia"/>
          <w:color w:val="auto"/>
          <w:sz w:val="24"/>
          <w:highlight w:val="none"/>
          <w:lang w:val="en-US" w:eastAsia="zh-CN"/>
        </w:rPr>
      </w:pPr>
      <w:r>
        <w:rPr>
          <w:rFonts w:hint="default" w:asciiTheme="minorEastAsia" w:hAnsiTheme="minorEastAsia" w:eastAsiaTheme="minorEastAsia" w:cstheme="minorEastAsia"/>
          <w:color w:val="auto"/>
          <w:sz w:val="24"/>
          <w:highlight w:val="none"/>
          <w:lang w:val="en-US" w:eastAsia="zh-CN"/>
        </w:rPr>
        <w:t>（1）工程开工前，承包人应编制安全生产费用使用总体计划，经监理单位审核、发包人审定后执行。工程开工一个月内，发包人向成本人支付安全生费用总额的50%，在第一次安全生产费用使用期间，承包人须按月提供安全生产费用的使用台账、相关票据及下个月安全生产费用的使用计划，由监理单位审核和发包人审定。</w:t>
      </w:r>
    </w:p>
    <w:p w14:paraId="6A2408D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heme="minorEastAsia" w:hAnsiTheme="minorEastAsia" w:eastAsiaTheme="minorEastAsia" w:cstheme="minorEastAsia"/>
          <w:color w:val="auto"/>
          <w:sz w:val="24"/>
          <w:highlight w:val="none"/>
          <w:lang w:val="en-US" w:eastAsia="zh-CN"/>
        </w:rPr>
      </w:pPr>
      <w:r>
        <w:rPr>
          <w:rFonts w:hint="default" w:asciiTheme="minorEastAsia" w:hAnsiTheme="minorEastAsia" w:eastAsiaTheme="minorEastAsia" w:cstheme="minorEastAsia"/>
          <w:color w:val="auto"/>
          <w:sz w:val="24"/>
          <w:highlight w:val="none"/>
          <w:lang w:val="en-US" w:eastAsia="zh-CN"/>
        </w:rPr>
        <w:t>（2）累计进度款达到签约合同价的50%，且承包人提供的安全生产费的使用台账、相关票据总额必须达到或超过合同价中安全生产费用总额的50%后，发包人将剩余50%的安全生产费用根据工程进度按期支付。累计支付金额按下列公式计算：</w:t>
      </w:r>
    </w:p>
    <w:p w14:paraId="0FD8D3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heme="minorEastAsia" w:hAnsiTheme="minorEastAsia" w:eastAsiaTheme="minorEastAsia" w:cstheme="minorEastAsia"/>
          <w:color w:val="auto"/>
          <w:sz w:val="24"/>
          <w:highlight w:val="none"/>
          <w:lang w:val="en-US" w:eastAsia="zh-CN"/>
        </w:rPr>
      </w:pPr>
      <w:r>
        <w:rPr>
          <w:rFonts w:hint="default" w:asciiTheme="minorEastAsia" w:hAnsiTheme="minorEastAsia" w:eastAsiaTheme="minorEastAsia" w:cstheme="minorEastAsia"/>
          <w:color w:val="auto"/>
          <w:sz w:val="24"/>
          <w:highlight w:val="none"/>
          <w:lang w:val="en-US" w:eastAsia="zh-CN"/>
        </w:rPr>
        <w:t>累计支付安全生产费用=累计进度款金额÷签约合同价×安全生产费用总额</w:t>
      </w:r>
    </w:p>
    <w:p w14:paraId="469E17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heme="minorEastAsia" w:hAnsiTheme="minorEastAsia" w:eastAsiaTheme="minorEastAsia" w:cstheme="minorEastAsia"/>
          <w:color w:val="auto"/>
          <w:sz w:val="24"/>
          <w:highlight w:val="none"/>
          <w:lang w:val="en-US" w:eastAsia="zh-CN"/>
        </w:rPr>
      </w:pPr>
      <w:r>
        <w:rPr>
          <w:rFonts w:hint="default" w:asciiTheme="minorEastAsia" w:hAnsiTheme="minorEastAsia" w:eastAsiaTheme="minorEastAsia" w:cstheme="minorEastAsia"/>
          <w:color w:val="auto"/>
          <w:sz w:val="24"/>
          <w:highlight w:val="none"/>
          <w:lang w:val="en-US" w:eastAsia="zh-CN"/>
        </w:rPr>
        <w:t>上述累计进度款金额指价格调整前的金额。安全生产措施费须专款专用，为确保安全风险管控措施落实与工程施工同步推进，安全生产措施费的投入使用必须与工程进度相匹配，承包人必须根据现场施工需要全力保障现场安全生产投入，否则发包人有权暂停工程计量支付。安全生产措施费实际投入使用少于合同文件中安全生产措施费总额的，发包人不予支付余额部分；实际投入使用大于合同文件中安全生产措施费总额的，发包人不予支付超出部分。工程竣工决算后结余的企业安全生产费用，施工单位应当退回发包人。</w:t>
      </w:r>
    </w:p>
    <w:p w14:paraId="15F9525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heme="minorEastAsia" w:hAnsiTheme="minorEastAsia" w:eastAsiaTheme="minorEastAsia" w:cstheme="minorEastAsia"/>
          <w:color w:val="auto"/>
          <w:sz w:val="24"/>
          <w:highlight w:val="none"/>
          <w:lang w:val="en-US" w:eastAsia="zh-CN"/>
        </w:rPr>
      </w:pPr>
      <w:r>
        <w:rPr>
          <w:rFonts w:hint="default" w:asciiTheme="minorEastAsia" w:hAnsiTheme="minorEastAsia" w:eastAsiaTheme="minorEastAsia" w:cstheme="minorEastAsia"/>
          <w:color w:val="auto"/>
          <w:sz w:val="24"/>
          <w:highlight w:val="none"/>
          <w:lang w:val="en-US" w:eastAsia="zh-CN"/>
        </w:rPr>
        <w:t>（3）承包人必须在已实施的安全生产措施费达到或超过已支付安全生产措施费100%时，方能申请下一期安全生产措施费。在每期安全生产措施费申请时，必须同时提供上一期安全生产措施费的使用台账和相关的票据作为支付附件，经监理人审查和发包人确认后支付，同时承包人每月必须提供经监理人审查和发包人同意的下月安全生产措施费使用计划。</w:t>
      </w:r>
    </w:p>
    <w:p w14:paraId="0412F48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default" w:asciiTheme="minorEastAsia" w:hAnsiTheme="minorEastAsia" w:eastAsiaTheme="minorEastAsia" w:cstheme="minorEastAsia"/>
          <w:color w:val="auto"/>
          <w:sz w:val="24"/>
          <w:highlight w:val="none"/>
          <w:lang w:val="en-US" w:eastAsia="zh-CN"/>
        </w:rPr>
        <w:t>（4）监理人、发包人对工程安全生产施工情况进行检查，安全生产施工检查中未达到合格的工作项，由监理人下发整改令或通知，承包人接到指令或通知后须立即按要求进行整改，直至工程安全生产施工达到合格标准。监理人下发整改令后，承包人未按要求时限整改或整改后仍未合格的，按违约条款予以处罚，并在当月工程进度款中扣减。如各级行政主管部门（包括水利厅、水利部等）对工程安全生产施工情况进行检查、稽查、督查时书面提出的安全问题，承包人应按要求立即整改并按违约条款予以处罚，在当月工程进度款中扣减。</w:t>
      </w:r>
    </w:p>
    <w:p w14:paraId="318293B8">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25.7 扬尘污染防治</w:t>
      </w:r>
    </w:p>
    <w:p w14:paraId="74CE717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default" w:asciiTheme="minorEastAsia" w:hAnsiTheme="minorEastAsia" w:eastAsiaTheme="minorEastAsia" w:cstheme="minorEastAsia"/>
          <w:color w:val="auto"/>
          <w:sz w:val="24"/>
          <w:highlight w:val="none"/>
          <w:lang w:val="en-US" w:eastAsia="zh-CN"/>
        </w:rPr>
        <w:t>承包人须按照《广东省水利厅关于做好水利工程施工扬尘污染防治工作有关事项的通知》（粤水建管〔2018〕58号）的要求，落实施工现场扬尘污染防治措施，履行扬尘污染防治职责。承包人须按照《广东省水利厅关于进一步加强非道路移动机械达标监管和扬尘污染防治工作的通知》（粤水建管〔2020〕666号）的要求，不使用冒黑烟、未编码登记的非道路移动机械，做好工地非道路移动机械编码登记工作。</w:t>
      </w:r>
    </w:p>
    <w:p w14:paraId="1778109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25.8  建设项目现场建筑垃圾监督管理</w:t>
      </w:r>
    </w:p>
    <w:p w14:paraId="3E02BDA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25.5.1 施工现场建筑垃圾源头减量的具体要求和建筑垃圾综合利用产品的使用要求：</w:t>
      </w:r>
    </w:p>
    <w:p w14:paraId="6E8219B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  </w:t>
      </w:r>
    </w:p>
    <w:p w14:paraId="502B08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（1）工程概况和施工单位基本信息；</w:t>
      </w:r>
    </w:p>
    <w:p w14:paraId="3FEFFA8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（2）建筑垃圾产生量与种类；</w:t>
      </w:r>
    </w:p>
    <w:p w14:paraId="6E0479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（3）建筑垃圾源头减量、分类收集、综合利用、污染防治的措施和目标；</w:t>
      </w:r>
    </w:p>
    <w:p w14:paraId="7522FE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（4）需要外运的建筑垃圾种类、数量与运输的时间、路线、方式和运输单位；</w:t>
      </w:r>
    </w:p>
    <w:p w14:paraId="0C1E002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（5）建筑垃圾回填、消纳、综合利用场所名称；</w:t>
      </w:r>
    </w:p>
    <w:p w14:paraId="36534B8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（6）法律、法规规定的其他内容。</w:t>
      </w:r>
    </w:p>
    <w:p w14:paraId="4EA2AF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2.建筑垃圾应当按照国家有关规定进行分类，实行分类收集、分类贮存、分类运输、分类处置。</w:t>
      </w:r>
    </w:p>
    <w:p w14:paraId="341EE6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0155D2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4.运输建筑垃圾应当遵守下列规定：</w:t>
      </w:r>
    </w:p>
    <w:p w14:paraId="3A364F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（1）建立建筑垃圾运输管理台账；</w:t>
      </w:r>
    </w:p>
    <w:p w14:paraId="220D34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（2）不得将工程渣土、工程泥浆与其他建筑垃圾混合运输；</w:t>
      </w:r>
    </w:p>
    <w:p w14:paraId="63AAEA1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（3）保持运输车辆、船舶等运输工具的行驶记录、卫星定位等电子装置正常使用；</w:t>
      </w:r>
    </w:p>
    <w:p w14:paraId="36D0221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 运输过程中保持运输工具整洁，采取密闭或者其他有效措施防止遗撒建筑垃圾，不得擅自倾倒、抛撒建筑垃圾；</w:t>
      </w:r>
    </w:p>
    <w:p w14:paraId="0B74F43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（5）按照建筑垃圾处理方案确定的时间、路线、方式、场所进行运输。建筑垃圾运输车辆、船舶应当符合相应的载运技术条件。建筑垃圾处置场所为陆域的，不得采用开底式船舶运输建筑垃圾。</w:t>
      </w:r>
    </w:p>
    <w:p w14:paraId="16E5F7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val="en-US" w:eastAsia="zh-CN"/>
        </w:rPr>
      </w:pPr>
      <w:r>
        <w:rPr>
          <w:rFonts w:hint="eastAsia" w:asciiTheme="minorEastAsia" w:hAnsiTheme="minorEastAsia" w:eastAsiaTheme="minorEastAsia" w:cstheme="minorEastAsia"/>
          <w:color w:val="auto"/>
          <w:sz w:val="24"/>
          <w:highlight w:val="none"/>
          <w:lang w:val="en-US" w:eastAsia="zh-CN"/>
        </w:rPr>
        <w:t>5.工程泥浆应当在施工现场进行脱水固化处理。施工现场不具备条件的，应当采用罐装器具密闭运输至依法设置的建筑垃圾处置场所进行处置。水上工程中依法</w:t>
      </w:r>
      <w:r>
        <w:rPr>
          <w:rFonts w:hint="eastAsia"/>
          <w:lang w:val="en-US" w:eastAsia="zh-CN"/>
        </w:rPr>
        <w:t>无需经脱水处理的除外。</w:t>
      </w:r>
    </w:p>
    <w:p w14:paraId="6C3910A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6.建筑垃圾应当按照下列方式，优先就地就近利用：</w:t>
      </w:r>
    </w:p>
    <w:p w14:paraId="26A3A31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（1）工程渣土及脱水后的工程泥浆优先用于土方平衡、矿坑修复、环境治理、烧结制品及回填等；</w:t>
      </w:r>
    </w:p>
    <w:p w14:paraId="7FD2769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（2）工程垃圾、拆除垃圾和装修垃圾优先用于生产再生骨料、再生砖、再生砌块、再生沥青混合料等建筑垃圾综合利用产品。具备现场综合利用条件的建设工程，应当进行建筑垃圾现场综合利用。</w:t>
      </w:r>
    </w:p>
    <w:p w14:paraId="3C2CF12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val="en-US" w:eastAsia="zh-CN"/>
        </w:rPr>
      </w:pPr>
      <w:r>
        <w:rPr>
          <w:rFonts w:hint="eastAsia" w:asciiTheme="minorEastAsia" w:hAnsiTheme="minorEastAsia" w:eastAsiaTheme="minorEastAsia" w:cstheme="minorEastAsia"/>
          <w:color w:val="auto"/>
          <w:sz w:val="24"/>
          <w:highlight w:val="none"/>
          <w:lang w:val="en-US" w:eastAsia="zh-CN"/>
        </w:rPr>
        <w:t>25.5.2 施工单位严格遵守并执行《广东省建筑垃圾管理条例》、《广东省水利厅关于印发进一步加强水利工程建设项目现场建筑垃圾监督管理的专项工作方案的通知》。</w:t>
      </w:r>
    </w:p>
    <w:p w14:paraId="4D32D007">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 xml:space="preserve">25.9 不良行为 </w:t>
      </w:r>
    </w:p>
    <w:p w14:paraId="666629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按照《广东省水利厅关于水利建设市场信用的管理办法》（粤水规范字〔2019〕1号）文件执行。 </w:t>
      </w:r>
    </w:p>
    <w:p w14:paraId="4444DA54">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sectPr>
          <w:footerReference r:id="rId3" w:type="default"/>
          <w:pgSz w:w="11906" w:h="16838"/>
          <w:pgMar w:top="1418" w:right="1134" w:bottom="1418" w:left="1134" w:header="851" w:footer="770" w:gutter="0"/>
          <w:pgNumType w:fmt="decimal"/>
          <w:cols w:space="720" w:num="1"/>
          <w:docGrid w:type="lines" w:linePitch="312" w:charSpace="0"/>
        </w:sectPr>
      </w:pPr>
      <w:r>
        <w:rPr>
          <w:rFonts w:hint="eastAsia" w:asciiTheme="minorEastAsia" w:hAnsiTheme="minorEastAsia" w:eastAsiaTheme="minorEastAsia" w:cstheme="minorEastAsia"/>
          <w:b w:val="0"/>
          <w:bCs w:val="0"/>
          <w:color w:val="auto"/>
          <w:kern w:val="2"/>
          <w:sz w:val="24"/>
          <w:szCs w:val="24"/>
          <w:highlight w:val="none"/>
          <w:lang w:val="en-US" w:eastAsia="zh-CN" w:bidi="ar-SA"/>
        </w:rPr>
        <w:t>25.10 若合同文件中有关条款与国家、省、市、地区相关文件不一致的，按国家、省、市、地区最新文件要求执行。</w:t>
      </w:r>
    </w:p>
    <w:p w14:paraId="057A2D38">
      <w:pPr>
        <w:pStyle w:val="2"/>
        <w:spacing w:line="240" w:lineRule="auto"/>
        <w:jc w:val="center"/>
        <w:rPr>
          <w:rFonts w:hint="eastAsia" w:ascii="宋体" w:hAnsi="宋体" w:eastAsia="宋体" w:cs="宋体"/>
          <w:b/>
          <w:bCs/>
          <w:color w:val="auto"/>
          <w:sz w:val="28"/>
          <w:szCs w:val="28"/>
          <w:highlight w:val="none"/>
        </w:rPr>
      </w:pPr>
      <w:bookmarkStart w:id="675" w:name="_Toc247527799"/>
      <w:bookmarkStart w:id="676" w:name="_Toc350609455"/>
      <w:bookmarkStart w:id="677" w:name="_Toc247514198"/>
      <w:bookmarkStart w:id="678" w:name="_Toc184635123"/>
      <w:r>
        <w:rPr>
          <w:rFonts w:hint="eastAsia" w:ascii="宋体" w:hAnsi="宋体" w:eastAsia="宋体" w:cs="宋体"/>
          <w:b/>
          <w:bCs/>
          <w:color w:val="auto"/>
          <w:sz w:val="28"/>
          <w:szCs w:val="28"/>
          <w:highlight w:val="none"/>
        </w:rPr>
        <w:t>第三节 合同附件格式</w:t>
      </w:r>
      <w:bookmarkEnd w:id="675"/>
      <w:bookmarkEnd w:id="676"/>
      <w:bookmarkEnd w:id="677"/>
      <w:bookmarkEnd w:id="678"/>
      <w:bookmarkStart w:id="679" w:name="_Toc350609286"/>
      <w:bookmarkStart w:id="680" w:name="_Toc144974827"/>
      <w:bookmarkStart w:id="681" w:name="_Toc247514199"/>
      <w:bookmarkStart w:id="682" w:name="_Toc152042547"/>
      <w:bookmarkStart w:id="683" w:name="_Toc152045768"/>
      <w:bookmarkStart w:id="684" w:name="_Toc247527800"/>
    </w:p>
    <w:p w14:paraId="42AF6BDB">
      <w:pPr>
        <w:pStyle w:val="3"/>
        <w:spacing w:line="240" w:lineRule="auto"/>
        <w:rPr>
          <w:rFonts w:hint="eastAsia" w:ascii="宋体" w:eastAsia="宋体" w:cs="宋体"/>
          <w:color w:val="auto"/>
          <w:sz w:val="24"/>
          <w:szCs w:val="24"/>
          <w:highlight w:val="none"/>
        </w:rPr>
      </w:pPr>
      <w:r>
        <w:rPr>
          <w:rFonts w:hint="eastAsia" w:ascii="宋体" w:eastAsia="宋体" w:cs="宋体"/>
          <w:color w:val="auto"/>
          <w:sz w:val="24"/>
          <w:szCs w:val="24"/>
          <w:highlight w:val="none"/>
        </w:rPr>
        <w:t>附件一：合同协议书</w:t>
      </w:r>
      <w:bookmarkEnd w:id="679"/>
      <w:bookmarkEnd w:id="680"/>
      <w:bookmarkEnd w:id="681"/>
      <w:bookmarkEnd w:id="682"/>
      <w:bookmarkEnd w:id="683"/>
      <w:bookmarkEnd w:id="684"/>
    </w:p>
    <w:p w14:paraId="74566898">
      <w:pPr>
        <w:rPr>
          <w:rFonts w:hint="eastAsia" w:ascii="宋体" w:hAnsi="宋体" w:cs="宋体"/>
          <w:color w:val="auto"/>
          <w:highlight w:val="none"/>
        </w:rPr>
      </w:pPr>
    </w:p>
    <w:p w14:paraId="24EDF1FC">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合同协议书</w:t>
      </w:r>
    </w:p>
    <w:p w14:paraId="3DDB19C6">
      <w:pPr>
        <w:rPr>
          <w:rFonts w:hint="eastAsia" w:ascii="宋体" w:hAnsi="宋体" w:cs="宋体"/>
          <w:color w:val="auto"/>
          <w:highlight w:val="none"/>
        </w:rPr>
      </w:pPr>
    </w:p>
    <w:p w14:paraId="079263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（发包人名称，以下简称“发包人”）为实施</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（项目名称），已接受</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（承包人名称，以下简称“承包人”）对该项目投标。发包人和承包人共同达成如下协议。</w:t>
      </w:r>
    </w:p>
    <w:p w14:paraId="40FC1A63">
      <w:pPr>
        <w:keepNext w:val="0"/>
        <w:keepLines w:val="0"/>
        <w:pageBreakBefore w:val="0"/>
        <w:widowControl w:val="0"/>
        <w:kinsoku/>
        <w:wordWrap/>
        <w:overflowPunct/>
        <w:topLinePunct w:val="0"/>
        <w:autoSpaceDE/>
        <w:autoSpaceDN/>
        <w:bidi w:val="0"/>
        <w:adjustRightInd/>
        <w:snapToGrid/>
        <w:spacing w:line="400" w:lineRule="exact"/>
        <w:ind w:firstLine="410" w:firstLineChars="171"/>
        <w:textAlignment w:val="auto"/>
        <w:rPr>
          <w:rFonts w:hint="eastAsia" w:asciiTheme="minorEastAsia" w:hAnsiTheme="minorEastAsia" w:eastAsiaTheme="minorEastAsia" w:cstheme="minorEastAsia"/>
          <w:color w:val="auto"/>
          <w:sz w:val="24"/>
          <w:szCs w:val="24"/>
          <w:highlight w:val="none"/>
        </w:rPr>
      </w:pPr>
      <w:bookmarkStart w:id="685" w:name="_Toc152042548"/>
      <w:bookmarkStart w:id="686" w:name="_Toc144974828"/>
      <w:r>
        <w:rPr>
          <w:rFonts w:hint="eastAsia" w:asciiTheme="minorEastAsia" w:hAnsiTheme="minorEastAsia" w:eastAsiaTheme="minorEastAsia" w:cstheme="minorEastAsia"/>
          <w:color w:val="auto"/>
          <w:sz w:val="24"/>
          <w:szCs w:val="24"/>
          <w:highlight w:val="none"/>
        </w:rPr>
        <w:t>1. 本协议书与下列文件一起构成合同文件：</w:t>
      </w:r>
      <w:bookmarkEnd w:id="685"/>
      <w:bookmarkEnd w:id="686"/>
    </w:p>
    <w:p w14:paraId="7CF01B08">
      <w:pPr>
        <w:keepNext w:val="0"/>
        <w:keepLines w:val="0"/>
        <w:pageBreakBefore w:val="0"/>
        <w:widowControl w:val="0"/>
        <w:kinsoku/>
        <w:wordWrap/>
        <w:overflowPunct/>
        <w:topLinePunct w:val="0"/>
        <w:autoSpaceDE/>
        <w:autoSpaceDN/>
        <w:bidi w:val="0"/>
        <w:adjustRightInd/>
        <w:snapToGrid/>
        <w:spacing w:line="400" w:lineRule="exact"/>
        <w:ind w:firstLine="808" w:firstLineChars="337"/>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合同</w:t>
      </w:r>
      <w:r>
        <w:rPr>
          <w:rFonts w:hint="eastAsia" w:asciiTheme="minorEastAsia" w:hAnsiTheme="minorEastAsia" w:eastAsiaTheme="minorEastAsia" w:cstheme="minorEastAsia"/>
          <w:color w:val="auto"/>
          <w:sz w:val="24"/>
          <w:szCs w:val="24"/>
          <w:highlight w:val="none"/>
        </w:rPr>
        <w:t>协议书（包括补充协议）；</w:t>
      </w:r>
    </w:p>
    <w:p w14:paraId="63FBE84B">
      <w:pPr>
        <w:keepNext w:val="0"/>
        <w:keepLines w:val="0"/>
        <w:pageBreakBefore w:val="0"/>
        <w:widowControl w:val="0"/>
        <w:kinsoku/>
        <w:wordWrap/>
        <w:overflowPunct/>
        <w:topLinePunct w:val="0"/>
        <w:autoSpaceDE/>
        <w:autoSpaceDN/>
        <w:bidi w:val="0"/>
        <w:adjustRightInd/>
        <w:snapToGrid/>
        <w:spacing w:line="400" w:lineRule="exact"/>
        <w:ind w:firstLine="808" w:firstLineChars="337"/>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（2）中标通知书；</w:t>
      </w:r>
    </w:p>
    <w:p w14:paraId="087DC725">
      <w:pPr>
        <w:keepNext w:val="0"/>
        <w:keepLines w:val="0"/>
        <w:pageBreakBefore w:val="0"/>
        <w:widowControl w:val="0"/>
        <w:kinsoku/>
        <w:wordWrap/>
        <w:overflowPunct/>
        <w:topLinePunct w:val="0"/>
        <w:autoSpaceDE/>
        <w:autoSpaceDN/>
        <w:bidi w:val="0"/>
        <w:adjustRightInd/>
        <w:snapToGrid/>
        <w:spacing w:line="400" w:lineRule="exact"/>
        <w:ind w:firstLine="808" w:firstLineChars="337"/>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（3）投标报价书；</w:t>
      </w:r>
    </w:p>
    <w:p w14:paraId="55A31A6A">
      <w:pPr>
        <w:keepNext w:val="0"/>
        <w:keepLines w:val="0"/>
        <w:pageBreakBefore w:val="0"/>
        <w:widowControl w:val="0"/>
        <w:kinsoku/>
        <w:wordWrap/>
        <w:overflowPunct/>
        <w:topLinePunct w:val="0"/>
        <w:autoSpaceDE/>
        <w:autoSpaceDN/>
        <w:bidi w:val="0"/>
        <w:adjustRightInd/>
        <w:snapToGrid/>
        <w:spacing w:line="400" w:lineRule="exact"/>
        <w:ind w:firstLine="808" w:firstLineChars="337"/>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（4）专用合同条款；</w:t>
      </w:r>
    </w:p>
    <w:p w14:paraId="5B99726D">
      <w:pPr>
        <w:keepNext w:val="0"/>
        <w:keepLines w:val="0"/>
        <w:pageBreakBefore w:val="0"/>
        <w:widowControl w:val="0"/>
        <w:kinsoku/>
        <w:wordWrap/>
        <w:overflowPunct/>
        <w:topLinePunct w:val="0"/>
        <w:autoSpaceDE/>
        <w:autoSpaceDN/>
        <w:bidi w:val="0"/>
        <w:adjustRightInd/>
        <w:snapToGrid/>
        <w:spacing w:line="400" w:lineRule="exact"/>
        <w:ind w:firstLine="808" w:firstLineChars="337"/>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（5）通用合同条款</w:t>
      </w:r>
    </w:p>
    <w:p w14:paraId="3ADD94F5">
      <w:pPr>
        <w:keepNext w:val="0"/>
        <w:keepLines w:val="0"/>
        <w:pageBreakBefore w:val="0"/>
        <w:widowControl w:val="0"/>
        <w:kinsoku/>
        <w:wordWrap/>
        <w:overflowPunct/>
        <w:topLinePunct w:val="0"/>
        <w:autoSpaceDE/>
        <w:autoSpaceDN/>
        <w:bidi w:val="0"/>
        <w:adjustRightInd/>
        <w:snapToGrid/>
        <w:spacing w:line="400" w:lineRule="exact"/>
        <w:ind w:firstLine="808" w:firstLineChars="337"/>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（6）招标文件；</w:t>
      </w:r>
    </w:p>
    <w:p w14:paraId="305A5904">
      <w:pPr>
        <w:keepNext w:val="0"/>
        <w:keepLines w:val="0"/>
        <w:pageBreakBefore w:val="0"/>
        <w:widowControl w:val="0"/>
        <w:kinsoku/>
        <w:wordWrap/>
        <w:overflowPunct/>
        <w:topLinePunct w:val="0"/>
        <w:autoSpaceDE/>
        <w:autoSpaceDN/>
        <w:bidi w:val="0"/>
        <w:adjustRightInd/>
        <w:snapToGrid/>
        <w:spacing w:line="400" w:lineRule="exact"/>
        <w:ind w:firstLine="808" w:firstLineChars="337"/>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（7）投标文件；</w:t>
      </w:r>
    </w:p>
    <w:p w14:paraId="69E6E4B4">
      <w:pPr>
        <w:keepNext w:val="0"/>
        <w:keepLines w:val="0"/>
        <w:pageBreakBefore w:val="0"/>
        <w:widowControl w:val="0"/>
        <w:kinsoku/>
        <w:wordWrap/>
        <w:overflowPunct/>
        <w:topLinePunct w:val="0"/>
        <w:autoSpaceDE/>
        <w:autoSpaceDN/>
        <w:bidi w:val="0"/>
        <w:adjustRightInd/>
        <w:snapToGrid/>
        <w:spacing w:line="400" w:lineRule="exact"/>
        <w:ind w:firstLine="820" w:firstLineChars="34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（8）经双方确认进入合同的其他文件。</w:t>
      </w:r>
    </w:p>
    <w:p w14:paraId="543896F2">
      <w:pPr>
        <w:keepNext w:val="0"/>
        <w:keepLines w:val="0"/>
        <w:pageBreakBefore w:val="0"/>
        <w:widowControl w:val="0"/>
        <w:kinsoku/>
        <w:wordWrap/>
        <w:overflowPunct/>
        <w:topLinePunct w:val="0"/>
        <w:autoSpaceDE/>
        <w:autoSpaceDN/>
        <w:bidi w:val="0"/>
        <w:adjustRightInd/>
        <w:snapToGrid/>
        <w:spacing w:line="400" w:lineRule="exact"/>
        <w:ind w:firstLine="410" w:firstLineChars="171"/>
        <w:textAlignment w:val="auto"/>
        <w:rPr>
          <w:rFonts w:hint="eastAsia" w:asciiTheme="minorEastAsia" w:hAnsiTheme="minorEastAsia" w:eastAsiaTheme="minorEastAsia" w:cstheme="minorEastAsia"/>
          <w:color w:val="auto"/>
          <w:sz w:val="24"/>
          <w:szCs w:val="24"/>
          <w:highlight w:val="none"/>
        </w:rPr>
      </w:pPr>
      <w:bookmarkStart w:id="687" w:name="_Toc144974829"/>
      <w:bookmarkStart w:id="688" w:name="_Toc152042549"/>
      <w:r>
        <w:rPr>
          <w:rFonts w:hint="eastAsia" w:asciiTheme="minorEastAsia" w:hAnsiTheme="minorEastAsia" w:eastAsiaTheme="minorEastAsia" w:cstheme="minorEastAsia"/>
          <w:color w:val="auto"/>
          <w:sz w:val="24"/>
          <w:szCs w:val="24"/>
          <w:highlight w:val="none"/>
        </w:rPr>
        <w:t>2. 上述文件互相补充和解释，如有不明确或不一致之处，以合同约定次序在先者为准。</w:t>
      </w:r>
      <w:bookmarkEnd w:id="687"/>
      <w:bookmarkEnd w:id="688"/>
    </w:p>
    <w:p w14:paraId="02D3618F">
      <w:pPr>
        <w:keepNext w:val="0"/>
        <w:keepLines w:val="0"/>
        <w:pageBreakBefore w:val="0"/>
        <w:widowControl w:val="0"/>
        <w:kinsoku/>
        <w:wordWrap/>
        <w:overflowPunct/>
        <w:topLinePunct w:val="0"/>
        <w:autoSpaceDE/>
        <w:autoSpaceDN/>
        <w:bidi w:val="0"/>
        <w:adjustRightInd/>
        <w:snapToGrid/>
        <w:spacing w:line="400" w:lineRule="exact"/>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中标下浮率：</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；签约合同价：人民币（大写）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75039004">
      <w:pPr>
        <w:keepNext w:val="0"/>
        <w:keepLines w:val="0"/>
        <w:pageBreakBefore w:val="0"/>
        <w:widowControl w:val="0"/>
        <w:kinsoku/>
        <w:wordWrap/>
        <w:overflowPunct/>
        <w:topLinePunct w:val="0"/>
        <w:autoSpaceDE/>
        <w:autoSpaceDN/>
        <w:bidi w:val="0"/>
        <w:adjustRightInd/>
        <w:snapToGrid/>
        <w:spacing w:line="400" w:lineRule="exact"/>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总承包项目经理（总负责人）：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施工负责人：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rPr>
        <w:t>技术负责人：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rPr>
        <w:t>设计负责人：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勘察</w:t>
      </w:r>
      <w:r>
        <w:rPr>
          <w:rFonts w:hint="eastAsia" w:asciiTheme="minorEastAsia" w:hAnsiTheme="minorEastAsia" w:eastAsiaTheme="minorEastAsia" w:cstheme="minorEastAsia"/>
          <w:color w:val="auto"/>
          <w:sz w:val="24"/>
          <w:szCs w:val="24"/>
          <w:highlight w:val="none"/>
        </w:rPr>
        <w:t>负责人：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lang w:eastAsia="zh-CN"/>
        </w:rPr>
        <w:t>；</w:t>
      </w:r>
    </w:p>
    <w:p w14:paraId="71F25661">
      <w:pPr>
        <w:keepNext w:val="0"/>
        <w:keepLines w:val="0"/>
        <w:pageBreakBefore w:val="0"/>
        <w:widowControl w:val="0"/>
        <w:kinsoku/>
        <w:wordWrap/>
        <w:overflowPunct/>
        <w:topLinePunct w:val="0"/>
        <w:autoSpaceDE/>
        <w:autoSpaceDN/>
        <w:bidi w:val="0"/>
        <w:adjustRightInd/>
        <w:snapToGrid/>
        <w:spacing w:line="400" w:lineRule="exact"/>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 工程质量符合的标准和要求：</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4FD27648">
      <w:pPr>
        <w:keepNext w:val="0"/>
        <w:keepLines w:val="0"/>
        <w:pageBreakBefore w:val="0"/>
        <w:widowControl w:val="0"/>
        <w:kinsoku/>
        <w:wordWrap/>
        <w:overflowPunct/>
        <w:topLinePunct w:val="0"/>
        <w:autoSpaceDE/>
        <w:autoSpaceDN/>
        <w:bidi w:val="0"/>
        <w:adjustRightInd/>
        <w:snapToGrid/>
        <w:spacing w:line="400" w:lineRule="exact"/>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 承包人承诺按合同约定承担工程的</w:t>
      </w:r>
      <w:r>
        <w:rPr>
          <w:rFonts w:hint="eastAsia" w:asciiTheme="minorEastAsia" w:hAnsiTheme="minorEastAsia" w:eastAsiaTheme="minorEastAsia" w:cstheme="minorEastAsia"/>
          <w:color w:val="auto"/>
          <w:sz w:val="24"/>
          <w:szCs w:val="24"/>
          <w:highlight w:val="none"/>
          <w:lang w:val="en-US" w:eastAsia="zh-CN"/>
        </w:rPr>
        <w:t>勘察、</w:t>
      </w:r>
      <w:r>
        <w:rPr>
          <w:rFonts w:hint="eastAsia" w:asciiTheme="minorEastAsia" w:hAnsiTheme="minorEastAsia" w:eastAsiaTheme="minorEastAsia" w:cstheme="minorEastAsia"/>
          <w:color w:val="auto"/>
          <w:sz w:val="24"/>
          <w:szCs w:val="24"/>
          <w:highlight w:val="none"/>
        </w:rPr>
        <w:t>设计、实施、完工及缺陷修复。</w:t>
      </w:r>
    </w:p>
    <w:p w14:paraId="7F22BD34">
      <w:pPr>
        <w:keepNext w:val="0"/>
        <w:keepLines w:val="0"/>
        <w:pageBreakBefore w:val="0"/>
        <w:widowControl w:val="0"/>
        <w:kinsoku/>
        <w:wordWrap/>
        <w:overflowPunct/>
        <w:topLinePunct w:val="0"/>
        <w:autoSpaceDE/>
        <w:autoSpaceDN/>
        <w:bidi w:val="0"/>
        <w:adjustRightInd/>
        <w:snapToGrid/>
        <w:spacing w:line="400" w:lineRule="exact"/>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 发包人承诺按照法律规定履行项目审批手续、筹集建设工程所需资金并合同约定的条件、时间和方式向承包人支付合同价款。</w:t>
      </w:r>
    </w:p>
    <w:p w14:paraId="37C9FA1E">
      <w:pPr>
        <w:keepNext w:val="0"/>
        <w:keepLines w:val="0"/>
        <w:pageBreakBefore w:val="0"/>
        <w:widowControl w:val="0"/>
        <w:kinsoku/>
        <w:wordWrap/>
        <w:overflowPunct/>
        <w:topLinePunct w:val="0"/>
        <w:autoSpaceDE/>
        <w:autoSpaceDN/>
        <w:bidi w:val="0"/>
        <w:adjustRightInd/>
        <w:snapToGrid/>
        <w:spacing w:line="400" w:lineRule="exact"/>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 承包人计划开始工作时间：________________，实际开始工作时间按照监理人开始工作通知中载明的开始工作时间为准。工期为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日历天。</w:t>
      </w:r>
    </w:p>
    <w:p w14:paraId="68266D2C">
      <w:pPr>
        <w:keepNext w:val="0"/>
        <w:keepLines w:val="0"/>
        <w:pageBreakBefore w:val="0"/>
        <w:widowControl w:val="0"/>
        <w:kinsoku/>
        <w:wordWrap/>
        <w:overflowPunct/>
        <w:topLinePunct w:val="0"/>
        <w:autoSpaceDE/>
        <w:autoSpaceDN/>
        <w:bidi w:val="0"/>
        <w:adjustRightInd/>
        <w:snapToGrid/>
        <w:spacing w:line="400" w:lineRule="exact"/>
        <w:ind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 本协议书一式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份，合同双方各执一份，合同经双方法定代表人或其委托代理人签字并加盖公章签字并盖本单位章后生效。</w:t>
      </w:r>
    </w:p>
    <w:p w14:paraId="6A5FA70D">
      <w:pPr>
        <w:keepNext w:val="0"/>
        <w:keepLines w:val="0"/>
        <w:pageBreakBefore w:val="0"/>
        <w:widowControl w:val="0"/>
        <w:kinsoku/>
        <w:wordWrap/>
        <w:overflowPunct/>
        <w:topLinePunct w:val="0"/>
        <w:autoSpaceDE/>
        <w:autoSpaceDN/>
        <w:bidi w:val="0"/>
        <w:adjustRightInd/>
        <w:snapToGrid/>
        <w:spacing w:line="400" w:lineRule="exact"/>
        <w:ind w:firstLine="410" w:firstLineChars="171"/>
        <w:textAlignment w:val="auto"/>
        <w:rPr>
          <w:rFonts w:hint="eastAsia" w:asciiTheme="minorEastAsia" w:hAnsiTheme="minorEastAsia" w:eastAsiaTheme="minorEastAsia" w:cstheme="minorEastAsia"/>
          <w:color w:val="auto"/>
          <w:sz w:val="24"/>
          <w:szCs w:val="24"/>
          <w:highlight w:val="none"/>
        </w:rPr>
      </w:pPr>
      <w:bookmarkStart w:id="689" w:name="_Toc144974830"/>
      <w:bookmarkStart w:id="690" w:name="_Toc152042550"/>
      <w:r>
        <w:rPr>
          <w:rFonts w:hint="eastAsia" w:asciiTheme="minorEastAsia" w:hAnsiTheme="minorEastAsia" w:eastAsiaTheme="minorEastAsia" w:cstheme="minorEastAsia"/>
          <w:color w:val="auto"/>
          <w:sz w:val="24"/>
          <w:szCs w:val="24"/>
          <w:highlight w:val="none"/>
        </w:rPr>
        <w:t>10. 合同未尽事宜，双方另行签订补充协议。补充协议是合同的组成部分。</w:t>
      </w:r>
      <w:bookmarkEnd w:id="689"/>
      <w:bookmarkEnd w:id="690"/>
    </w:p>
    <w:p w14:paraId="631C21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p>
    <w:p w14:paraId="3331C3AB">
      <w:pPr>
        <w:keepNext w:val="0"/>
        <w:keepLines w:val="0"/>
        <w:pageBreakBefore w:val="0"/>
        <w:widowControl w:val="0"/>
        <w:kinsoku/>
        <w:wordWrap/>
        <w:overflowPunct/>
        <w:topLinePunct w:val="0"/>
        <w:bidi w:val="0"/>
        <w:spacing w:line="400" w:lineRule="exact"/>
        <w:ind w:right="0" w:rightChars="0"/>
        <w:jc w:val="left"/>
        <w:textAlignment w:val="auto"/>
        <w:rPr>
          <w:rFonts w:hint="eastAsia" w:ascii="宋体" w:hAnsi="宋体" w:eastAsia="宋体" w:cs="宋体"/>
          <w:color w:val="auto"/>
          <w:sz w:val="24"/>
          <w:szCs w:val="24"/>
          <w:highlight w:val="none"/>
        </w:rPr>
      </w:pPr>
      <w:bookmarkStart w:id="691" w:name="_Toc144974831"/>
      <w:bookmarkStart w:id="692" w:name="_Toc152042551"/>
      <w:bookmarkStart w:id="693" w:name="_Toc247527801"/>
      <w:bookmarkStart w:id="694" w:name="_Toc350609287"/>
      <w:bookmarkStart w:id="695" w:name="_Toc247514200"/>
      <w:bookmarkStart w:id="696" w:name="_Toc152045769"/>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    承包人：</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473AE4CD">
      <w:pPr>
        <w:keepNext w:val="0"/>
        <w:keepLines w:val="0"/>
        <w:pageBreakBefore w:val="0"/>
        <w:widowControl w:val="0"/>
        <w:kinsoku/>
        <w:wordWrap/>
        <w:overflowPunct/>
        <w:topLinePunct w:val="0"/>
        <w:bidi w:val="0"/>
        <w:spacing w:line="400" w:lineRule="exact"/>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签字）   </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签字）</w:t>
      </w:r>
    </w:p>
    <w:p w14:paraId="060FC6EC">
      <w:pPr>
        <w:pStyle w:val="5"/>
        <w:keepNext w:val="0"/>
        <w:keepLines w:val="0"/>
        <w:pageBreakBefore w:val="0"/>
        <w:widowControl w:val="0"/>
        <w:kinsoku/>
        <w:wordWrap/>
        <w:overflowPunct/>
        <w:topLinePunct w:val="0"/>
        <w:bidi w:val="0"/>
        <w:adjustRightInd w:val="0"/>
        <w:snapToGrid w:val="0"/>
        <w:spacing w:after="0" w:line="400" w:lineRule="exact"/>
        <w:ind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45C895A">
      <w:pPr>
        <w:pStyle w:val="5"/>
        <w:keepNext w:val="0"/>
        <w:keepLines w:val="0"/>
        <w:pageBreakBefore w:val="0"/>
        <w:widowControl w:val="0"/>
        <w:kinsoku/>
        <w:wordWrap/>
        <w:overflowPunct/>
        <w:topLinePunct w:val="0"/>
        <w:bidi w:val="0"/>
        <w:adjustRightInd w:val="0"/>
        <w:snapToGrid w:val="0"/>
        <w:spacing w:after="0" w:line="400" w:lineRule="exact"/>
        <w:ind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CC473F3">
      <w:pPr>
        <w:pStyle w:val="5"/>
        <w:keepNext w:val="0"/>
        <w:keepLines w:val="0"/>
        <w:pageBreakBefore w:val="0"/>
        <w:widowControl w:val="0"/>
        <w:kinsoku/>
        <w:wordWrap/>
        <w:overflowPunct/>
        <w:topLinePunct w:val="0"/>
        <w:bidi w:val="0"/>
        <w:adjustRightInd w:val="0"/>
        <w:snapToGrid w:val="0"/>
        <w:spacing w:after="0" w:line="400" w:lineRule="exact"/>
        <w:ind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9E29FFC">
      <w:pPr>
        <w:pStyle w:val="5"/>
        <w:keepNext w:val="0"/>
        <w:keepLines w:val="0"/>
        <w:pageBreakBefore w:val="0"/>
        <w:widowControl w:val="0"/>
        <w:kinsoku/>
        <w:wordWrap/>
        <w:overflowPunct/>
        <w:topLinePunct w:val="0"/>
        <w:bidi w:val="0"/>
        <w:adjustRightInd w:val="0"/>
        <w:snapToGrid w:val="0"/>
        <w:spacing w:after="0" w:line="400" w:lineRule="exact"/>
        <w:ind w:right="0" w:rightChars="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p>
    <w:p w14:paraId="6B71A502">
      <w:pPr>
        <w:pStyle w:val="5"/>
        <w:keepNext w:val="0"/>
        <w:keepLines w:val="0"/>
        <w:pageBreakBefore w:val="0"/>
        <w:widowControl w:val="0"/>
        <w:kinsoku/>
        <w:wordWrap/>
        <w:overflowPunct/>
        <w:topLinePunct w:val="0"/>
        <w:bidi w:val="0"/>
        <w:adjustRightInd w:val="0"/>
        <w:snapToGrid w:val="0"/>
        <w:spacing w:after="0" w:line="400" w:lineRule="exact"/>
        <w:ind w:right="0" w:rightChars="0" w:firstLine="0" w:firstLineChars="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CC79050">
      <w:pPr>
        <w:pStyle w:val="5"/>
        <w:keepNext w:val="0"/>
        <w:keepLines w:val="0"/>
        <w:pageBreakBefore w:val="0"/>
        <w:widowControl w:val="0"/>
        <w:kinsoku/>
        <w:wordWrap/>
        <w:overflowPunct/>
        <w:topLinePunct w:val="0"/>
        <w:bidi w:val="0"/>
        <w:adjustRightInd w:val="0"/>
        <w:snapToGrid w:val="0"/>
        <w:spacing w:after="0" w:line="400" w:lineRule="exact"/>
        <w:ind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93B11B5">
      <w:pPr>
        <w:pStyle w:val="5"/>
        <w:keepNext w:val="0"/>
        <w:keepLines w:val="0"/>
        <w:pageBreakBefore w:val="0"/>
        <w:widowControl w:val="0"/>
        <w:kinsoku/>
        <w:wordWrap/>
        <w:overflowPunct/>
        <w:topLinePunct w:val="0"/>
        <w:bidi w:val="0"/>
        <w:adjustRightInd w:val="0"/>
        <w:snapToGrid w:val="0"/>
        <w:spacing w:after="0" w:line="400" w:lineRule="exact"/>
        <w:ind w:right="0" w:rightChars="0" w:firstLine="0" w:firstLineChars="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帐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帐    号：</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E377CAB">
      <w:pPr>
        <w:pStyle w:val="5"/>
        <w:keepNext w:val="0"/>
        <w:keepLines w:val="0"/>
        <w:pageBreakBefore w:val="0"/>
        <w:widowControl w:val="0"/>
        <w:kinsoku/>
        <w:wordWrap/>
        <w:overflowPunct/>
        <w:topLinePunct w:val="0"/>
        <w:bidi w:val="0"/>
        <w:spacing w:after="0" w:line="400" w:lineRule="exact"/>
        <w:ind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1E8ED72">
      <w:pPr>
        <w:keepNext w:val="0"/>
        <w:keepLines w:val="0"/>
        <w:pageBreakBefore w:val="0"/>
        <w:widowControl w:val="0"/>
        <w:tabs>
          <w:tab w:val="left" w:pos="0"/>
        </w:tabs>
        <w:kinsoku/>
        <w:wordWrap/>
        <w:overflowPunct/>
        <w:topLinePunct w:val="0"/>
        <w:autoSpaceDE w:val="0"/>
        <w:autoSpaceDN w:val="0"/>
        <w:bidi w:val="0"/>
        <w:adjustRightInd w:val="0"/>
        <w:spacing w:line="400" w:lineRule="exact"/>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签订时间：</w:t>
      </w:r>
      <w:r>
        <w:rPr>
          <w:rFonts w:hint="eastAsia" w:ascii="宋体" w:hAnsi="宋体" w:eastAsia="宋体" w:cs="宋体"/>
          <w:color w:val="auto"/>
          <w:spacing w:val="12"/>
          <w:sz w:val="24"/>
          <w:szCs w:val="24"/>
          <w:highlight w:val="none"/>
          <w:u w:val="single"/>
        </w:rPr>
        <w:t xml:space="preserve"> </w:t>
      </w:r>
      <w:r>
        <w:rPr>
          <w:rFonts w:hint="eastAsia" w:hAnsi="宋体" w:cs="宋体"/>
          <w:color w:val="auto"/>
          <w:spacing w:val="12"/>
          <w:sz w:val="24"/>
          <w:szCs w:val="24"/>
          <w:highlight w:val="none"/>
          <w:u w:val="single"/>
          <w:lang w:val="en-US" w:eastAsia="zh-CN"/>
        </w:rPr>
        <w:t xml:space="preserve">    </w:t>
      </w:r>
      <w:r>
        <w:rPr>
          <w:rFonts w:hint="eastAsia" w:ascii="宋体" w:hAnsi="宋体" w:eastAsia="宋体" w:cs="宋体"/>
          <w:color w:val="auto"/>
          <w:spacing w:val="12"/>
          <w:sz w:val="24"/>
          <w:szCs w:val="24"/>
          <w:highlight w:val="none"/>
          <w:u w:val="single"/>
        </w:rPr>
        <w:t xml:space="preserve"> </w:t>
      </w:r>
      <w:r>
        <w:rPr>
          <w:rFonts w:hint="eastAsia" w:ascii="宋体" w:hAnsi="宋体" w:eastAsia="宋体" w:cs="宋体"/>
          <w:color w:val="auto"/>
          <w:spacing w:val="12"/>
          <w:sz w:val="24"/>
          <w:szCs w:val="24"/>
          <w:highlight w:val="none"/>
        </w:rPr>
        <w:t>年</w:t>
      </w:r>
      <w:r>
        <w:rPr>
          <w:rFonts w:hint="eastAsia" w:ascii="宋体" w:hAnsi="宋体" w:eastAsia="宋体" w:cs="宋体"/>
          <w:color w:val="auto"/>
          <w:spacing w:val="12"/>
          <w:sz w:val="24"/>
          <w:szCs w:val="24"/>
          <w:highlight w:val="none"/>
          <w:u w:val="single"/>
        </w:rPr>
        <w:t>  </w:t>
      </w:r>
      <w:r>
        <w:rPr>
          <w:rFonts w:hint="eastAsia" w:ascii="宋体" w:hAnsi="宋体" w:eastAsia="宋体" w:cs="宋体"/>
          <w:color w:val="auto"/>
          <w:spacing w:val="12"/>
          <w:sz w:val="24"/>
          <w:szCs w:val="24"/>
          <w:highlight w:val="none"/>
        </w:rPr>
        <w:t>月</w:t>
      </w:r>
      <w:r>
        <w:rPr>
          <w:rFonts w:hint="eastAsia" w:ascii="宋体" w:hAnsi="宋体" w:eastAsia="宋体" w:cs="宋体"/>
          <w:color w:val="auto"/>
          <w:spacing w:val="12"/>
          <w:sz w:val="24"/>
          <w:szCs w:val="24"/>
          <w:highlight w:val="none"/>
          <w:u w:val="single"/>
        </w:rPr>
        <w:t>  </w:t>
      </w:r>
      <w:r>
        <w:rPr>
          <w:rFonts w:hint="eastAsia" w:ascii="宋体" w:hAnsi="宋体" w:eastAsia="宋体" w:cs="宋体"/>
          <w:color w:val="auto"/>
          <w:spacing w:val="12"/>
          <w:sz w:val="24"/>
          <w:szCs w:val="24"/>
          <w:highlight w:val="none"/>
        </w:rPr>
        <w:t>日</w:t>
      </w:r>
    </w:p>
    <w:p w14:paraId="61213AED">
      <w:pPr>
        <w:keepNext w:val="0"/>
        <w:keepLines w:val="0"/>
        <w:pageBreakBefore w:val="0"/>
        <w:widowControl w:val="0"/>
        <w:kinsoku/>
        <w:wordWrap/>
        <w:overflowPunct/>
        <w:topLinePunct w:val="0"/>
        <w:bidi w:val="0"/>
        <w:spacing w:line="400" w:lineRule="exact"/>
        <w:ind w:right="0" w:rightChars="0" w:firstLine="1680" w:firstLineChars="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B0577E3">
      <w:pPr>
        <w:pStyle w:val="3"/>
        <w:pageBreakBefore w:val="0"/>
        <w:widowControl w:val="0"/>
        <w:kinsoku/>
        <w:wordWrap/>
        <w:bidi w:val="0"/>
        <w:spacing w:line="400" w:lineRule="exact"/>
        <w:ind w:right="0" w:rightChars="0"/>
        <w:textAlignment w:val="auto"/>
        <w:rPr>
          <w:rFonts w:hint="eastAsia" w:ascii="宋体" w:eastAsia="宋体" w:cs="宋体"/>
          <w:color w:val="auto"/>
          <w:highlight w:val="none"/>
        </w:rPr>
      </w:pPr>
      <w:r>
        <w:rPr>
          <w:rFonts w:hint="eastAsia" w:ascii="宋体" w:hAnsi="宋体" w:eastAsia="宋体" w:cs="宋体"/>
          <w:color w:val="auto"/>
          <w:sz w:val="24"/>
          <w:szCs w:val="24"/>
          <w:highlight w:val="none"/>
        </w:rPr>
        <w:t>注：若承包人为联合体，则本合同协议书须由发包人与联合体各方共同签订。</w:t>
      </w:r>
      <w:r>
        <w:rPr>
          <w:rFonts w:hint="eastAsia" w:ascii="宋体" w:eastAsia="宋体" w:cs="宋体"/>
          <w:color w:val="auto"/>
          <w:highlight w:val="none"/>
        </w:rPr>
        <w:br w:type="page"/>
      </w:r>
      <w:r>
        <w:rPr>
          <w:rFonts w:hint="eastAsia" w:ascii="宋体" w:eastAsia="宋体" w:cs="宋体"/>
          <w:color w:val="auto"/>
          <w:sz w:val="24"/>
          <w:szCs w:val="24"/>
          <w:highlight w:val="none"/>
        </w:rPr>
        <w:t>附件二：履约担保格式</w:t>
      </w:r>
      <w:bookmarkEnd w:id="691"/>
      <w:bookmarkEnd w:id="692"/>
      <w:bookmarkEnd w:id="693"/>
      <w:bookmarkEnd w:id="694"/>
      <w:bookmarkEnd w:id="695"/>
      <w:bookmarkEnd w:id="696"/>
    </w:p>
    <w:p w14:paraId="3ACE254C">
      <w:pPr>
        <w:rPr>
          <w:rFonts w:hint="eastAsia" w:ascii="宋体" w:hAnsi="宋体" w:cs="宋体"/>
          <w:color w:val="auto"/>
          <w:highlight w:val="none"/>
        </w:rPr>
      </w:pPr>
    </w:p>
    <w:p w14:paraId="2E34829F">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履约担保</w:t>
      </w:r>
    </w:p>
    <w:p w14:paraId="6FD76194">
      <w:pPr>
        <w:rPr>
          <w:rFonts w:hint="eastAsia" w:ascii="宋体" w:hAnsi="宋体" w:cs="宋体"/>
          <w:color w:val="auto"/>
          <w:sz w:val="20"/>
          <w:szCs w:val="20"/>
          <w:highlight w:val="none"/>
        </w:rPr>
      </w:pPr>
    </w:p>
    <w:p w14:paraId="0B343A4A">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发包人名称）：</w:t>
      </w:r>
    </w:p>
    <w:p w14:paraId="554946CE">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p>
    <w:p w14:paraId="390B85F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 xml:space="preserve">发包人名称，以下简称“发包人”）接受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承包人名称，以下称“承包人”）于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 xml:space="preserve">项目名称）的投标。我方愿意就承包人履行与你方订立的合同，向你方提供担保。 </w:t>
      </w:r>
    </w:p>
    <w:p w14:paraId="246D774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担保金额人民币（大写）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8F798E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担保有效期自发包人与承包人签订的合同生效之日起至发包人签发合同工程完工证书之日止。</w:t>
      </w:r>
    </w:p>
    <w:p w14:paraId="20ADF16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在本担保有效期内，因承包人违反合同约定的义务给你方造成经济损失时，我方在收到你方以书面形式提出的在担保金额内的赔偿要求后，在7天内支付。</w:t>
      </w:r>
    </w:p>
    <w:p w14:paraId="607D42E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发包人和承包人按《通用合同条款》第15条变更合同时，我方承担本担保规定的义务不变。</w:t>
      </w:r>
    </w:p>
    <w:p w14:paraId="72122535">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p>
    <w:p w14:paraId="5812578D">
      <w:pPr>
        <w:keepNext w:val="0"/>
        <w:keepLines w:val="0"/>
        <w:pageBreakBefore w:val="0"/>
        <w:widowControl w:val="0"/>
        <w:kinsoku/>
        <w:wordWrap/>
        <w:overflowPunct/>
        <w:topLinePunct w:val="0"/>
        <w:bidi w:val="0"/>
        <w:snapToGrid/>
        <w:spacing w:line="360" w:lineRule="auto"/>
        <w:ind w:firstLine="4080" w:firstLineChars="1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 保 人：</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盖单位章）</w:t>
      </w:r>
    </w:p>
    <w:p w14:paraId="4AE7730D">
      <w:pPr>
        <w:keepNext w:val="0"/>
        <w:keepLines w:val="0"/>
        <w:pageBreakBefore w:val="0"/>
        <w:widowControl w:val="0"/>
        <w:kinsoku/>
        <w:wordWrap/>
        <w:overflowPunct/>
        <w:topLinePunct w:val="0"/>
        <w:bidi w:val="0"/>
        <w:snapToGrid/>
        <w:spacing w:line="360" w:lineRule="auto"/>
        <w:ind w:firstLine="4080" w:firstLineChars="1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签字）</w:t>
      </w:r>
    </w:p>
    <w:p w14:paraId="19526088">
      <w:pPr>
        <w:keepNext w:val="0"/>
        <w:keepLines w:val="0"/>
        <w:pageBreakBefore w:val="0"/>
        <w:widowControl w:val="0"/>
        <w:kinsoku/>
        <w:wordWrap/>
        <w:overflowPunct/>
        <w:topLinePunct w:val="0"/>
        <w:bidi w:val="0"/>
        <w:snapToGrid/>
        <w:spacing w:line="360" w:lineRule="auto"/>
        <w:ind w:firstLine="4080" w:firstLineChars="17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0E56835B">
      <w:pPr>
        <w:keepNext w:val="0"/>
        <w:keepLines w:val="0"/>
        <w:pageBreakBefore w:val="0"/>
        <w:widowControl w:val="0"/>
        <w:kinsoku/>
        <w:wordWrap/>
        <w:overflowPunct/>
        <w:topLinePunct w:val="0"/>
        <w:bidi w:val="0"/>
        <w:snapToGrid/>
        <w:spacing w:line="360" w:lineRule="auto"/>
        <w:ind w:firstLine="4080" w:firstLineChars="17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5F9B58F">
      <w:pPr>
        <w:keepNext w:val="0"/>
        <w:keepLines w:val="0"/>
        <w:pageBreakBefore w:val="0"/>
        <w:widowControl w:val="0"/>
        <w:kinsoku/>
        <w:wordWrap/>
        <w:overflowPunct/>
        <w:topLinePunct w:val="0"/>
        <w:bidi w:val="0"/>
        <w:snapToGrid/>
        <w:spacing w:line="360" w:lineRule="auto"/>
        <w:ind w:firstLine="4080" w:firstLineChars="1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7EB78673">
      <w:pPr>
        <w:keepNext w:val="0"/>
        <w:keepLines w:val="0"/>
        <w:pageBreakBefore w:val="0"/>
        <w:widowControl w:val="0"/>
        <w:kinsoku/>
        <w:wordWrap/>
        <w:overflowPunct/>
        <w:topLinePunct w:val="0"/>
        <w:bidi w:val="0"/>
        <w:snapToGrid/>
        <w:spacing w:line="360" w:lineRule="auto"/>
        <w:ind w:firstLine="5827" w:firstLineChars="24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BA9CCAC">
      <w:pPr>
        <w:pStyle w:val="7"/>
        <w:keepNext w:val="0"/>
        <w:keepLines w:val="0"/>
        <w:pageBreakBefore w:val="0"/>
        <w:widowControl w:val="0"/>
        <w:kinsoku/>
        <w:wordWrap/>
        <w:overflowPunct/>
        <w:topLinePunct w:val="0"/>
        <w:bidi w:val="0"/>
        <w:snapToGrid/>
        <w:spacing w:line="360" w:lineRule="auto"/>
        <w:ind w:left="8" w:firstLine="420"/>
        <w:textAlignment w:val="auto"/>
        <w:rPr>
          <w:rFonts w:hint="eastAsia" w:ascii="宋体" w:hAnsi="宋体" w:eastAsia="宋体" w:cs="宋体"/>
          <w:color w:val="auto"/>
          <w:sz w:val="24"/>
          <w:szCs w:val="24"/>
          <w:highlight w:val="none"/>
        </w:rPr>
      </w:pPr>
    </w:p>
    <w:p w14:paraId="416F07AE">
      <w:pPr>
        <w:pStyle w:val="7"/>
        <w:keepNext w:val="0"/>
        <w:keepLines w:val="0"/>
        <w:pageBreakBefore w:val="0"/>
        <w:widowControl w:val="0"/>
        <w:kinsoku/>
        <w:wordWrap/>
        <w:overflowPunct/>
        <w:topLinePunct w:val="0"/>
        <w:bidi w:val="0"/>
        <w:snapToGrid/>
        <w:spacing w:line="360" w:lineRule="auto"/>
        <w:ind w:left="8"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注：（1）委托代理人应附授权委托书；</w:t>
      </w:r>
    </w:p>
    <w:p w14:paraId="1B3AEFE3">
      <w:pPr>
        <w:pStyle w:val="7"/>
        <w:keepNext w:val="0"/>
        <w:keepLines w:val="0"/>
        <w:pageBreakBefore w:val="0"/>
        <w:widowControl w:val="0"/>
        <w:kinsoku/>
        <w:wordWrap/>
        <w:overflowPunct/>
        <w:topLinePunct w:val="0"/>
        <w:bidi w:val="0"/>
        <w:snapToGrid/>
        <w:spacing w:line="360" w:lineRule="auto"/>
        <w:ind w:left="8" w:leftChars="4"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（2）本担保为参考格式，承包人也可提供发包人认可的其他格式。</w:t>
      </w:r>
    </w:p>
    <w:p w14:paraId="006452AC">
      <w:pPr>
        <w:pStyle w:val="3"/>
        <w:pageBreakBefore w:val="0"/>
        <w:widowControl w:val="0"/>
        <w:kinsoku/>
        <w:wordWrap/>
        <w:autoSpaceDE/>
        <w:autoSpaceDN/>
        <w:bidi w:val="0"/>
        <w:adjustRightInd/>
        <w:spacing w:before="120" w:after="120" w:line="360" w:lineRule="auto"/>
        <w:textAlignment w:val="auto"/>
        <w:rPr>
          <w:rFonts w:hint="eastAsia" w:ascii="宋体" w:hAnsi="宋体" w:eastAsia="宋体" w:cs="宋体"/>
          <w:color w:val="auto"/>
          <w:sz w:val="24"/>
          <w:szCs w:val="24"/>
          <w:highlight w:val="none"/>
        </w:rPr>
      </w:pPr>
      <w:r>
        <w:rPr>
          <w:rFonts w:hint="eastAsia" w:ascii="宋体" w:eastAsia="宋体" w:cs="宋体"/>
          <w:color w:val="auto"/>
          <w:highlight w:val="none"/>
        </w:rPr>
        <w:br w:type="page"/>
      </w:r>
      <w:bookmarkStart w:id="697" w:name="_Toc381124308"/>
      <w:bookmarkStart w:id="698" w:name="_Toc366422883"/>
      <w:bookmarkStart w:id="699" w:name="_Toc382167754"/>
      <w:bookmarkStart w:id="700" w:name="_Toc299113508"/>
      <w:bookmarkStart w:id="701" w:name="_Toc305152548"/>
      <w:bookmarkStart w:id="702" w:name="_Toc451956347"/>
      <w:r>
        <w:rPr>
          <w:rFonts w:hint="eastAsia" w:ascii="宋体" w:hAnsi="宋体" w:eastAsia="宋体" w:cs="宋体"/>
          <w:color w:val="auto"/>
          <w:sz w:val="24"/>
          <w:szCs w:val="24"/>
          <w:highlight w:val="none"/>
        </w:rPr>
        <w:t>附件三：安全生产</w:t>
      </w:r>
      <w:bookmarkEnd w:id="697"/>
      <w:bookmarkEnd w:id="698"/>
      <w:bookmarkEnd w:id="699"/>
      <w:bookmarkEnd w:id="700"/>
      <w:bookmarkEnd w:id="701"/>
      <w:r>
        <w:rPr>
          <w:rFonts w:hint="eastAsia" w:ascii="宋体" w:hAnsi="宋体" w:eastAsia="宋体" w:cs="宋体"/>
          <w:color w:val="auto"/>
          <w:sz w:val="24"/>
          <w:szCs w:val="24"/>
          <w:highlight w:val="none"/>
        </w:rPr>
        <w:t>协议书</w:t>
      </w:r>
      <w:bookmarkEnd w:id="702"/>
    </w:p>
    <w:p w14:paraId="7DD20142">
      <w:pPr>
        <w:pageBreakBefore w:val="0"/>
        <w:widowControl w:val="0"/>
        <w:kinsoku/>
        <w:wordWrap/>
        <w:autoSpaceDE/>
        <w:autoSpaceDN/>
        <w:bidi w:val="0"/>
        <w:adjustRightInd/>
        <w:spacing w:line="360" w:lineRule="auto"/>
        <w:textAlignment w:val="auto"/>
        <w:rPr>
          <w:rFonts w:hint="eastAsia" w:ascii="宋体" w:hAnsi="宋体" w:eastAsia="宋体" w:cs="宋体"/>
          <w:color w:val="auto"/>
          <w:sz w:val="24"/>
          <w:szCs w:val="24"/>
          <w:highlight w:val="none"/>
        </w:rPr>
      </w:pPr>
    </w:p>
    <w:p w14:paraId="62955E29">
      <w:pPr>
        <w:pageBreakBefore w:val="0"/>
        <w:widowControl w:val="0"/>
        <w:kinsoku/>
        <w:wordWrap/>
        <w:autoSpaceDE/>
        <w:autoSpaceDN/>
        <w:bidi w:val="0"/>
        <w:adjustRightInd/>
        <w:spacing w:line="360" w:lineRule="auto"/>
        <w:ind w:firstLine="540" w:firstLineChars="192"/>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安全生产协议书（格式）</w:t>
      </w:r>
    </w:p>
    <w:p w14:paraId="15C97C1B">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总承包合同的实施过程中创造安全、高效的施工环境，切实搞好本项目的安全管理工作，本项目发包人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以下简称“甲方”）与承包人</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（全称）    （</w:t>
      </w:r>
      <w:r>
        <w:rPr>
          <w:rFonts w:hint="eastAsia" w:ascii="宋体" w:hAnsi="宋体" w:eastAsia="宋体" w:cs="宋体"/>
          <w:color w:val="auto"/>
          <w:sz w:val="24"/>
          <w:szCs w:val="24"/>
          <w:highlight w:val="none"/>
        </w:rPr>
        <w:t>以下简称“乙方”）特此签订安全生产协议书：</w:t>
      </w:r>
    </w:p>
    <w:p w14:paraId="1FD227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bookmarkStart w:id="703" w:name="_Toc377032527"/>
      <w:bookmarkStart w:id="704" w:name="_Toc366422884"/>
      <w:bookmarkStart w:id="705" w:name="_Toc382167755"/>
      <w:r>
        <w:rPr>
          <w:rFonts w:hint="eastAsia" w:ascii="宋体" w:hAnsi="宋体" w:eastAsia="宋体" w:cs="宋体"/>
          <w:color w:val="auto"/>
          <w:sz w:val="24"/>
          <w:szCs w:val="24"/>
          <w:highlight w:val="none"/>
        </w:rPr>
        <w:t>一. 甲方职责</w:t>
      </w:r>
      <w:bookmarkEnd w:id="703"/>
      <w:bookmarkEnd w:id="704"/>
      <w:bookmarkEnd w:id="705"/>
    </w:p>
    <w:p w14:paraId="045B79AE">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1.严格遵守国家有关安全生产的法律法规，认真执行工程承包合同中的有关安全要求。</w:t>
      </w:r>
    </w:p>
    <w:p w14:paraId="5F5368EC">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2.按照“安全第一</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预防为主、综合治理”和坚持“管生产必须管安全”的原则进行安全生产管理，做到生产与安全工作同时计划、布置、检查、总结和评比。</w:t>
      </w:r>
    </w:p>
    <w:p w14:paraId="258EBDB8">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3.重要的安全设施必须坚持与主体工程“三同时”的原则，即：同时设计、审批，同时施工，同时验收、投人使用。</w:t>
      </w:r>
    </w:p>
    <w:p w14:paraId="5F0791CB">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4.定期召开安全生产调度会，及时传达中央及地方有关安全生产的精神。</w:t>
      </w:r>
    </w:p>
    <w:p w14:paraId="61D2AAB1">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5.组织对乙方施工现场安全生产检查，监督乙方及时处理发现的各种安全隐患。</w:t>
      </w:r>
    </w:p>
    <w:p w14:paraId="76D2D7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bookmarkStart w:id="706" w:name="_Toc382167756"/>
      <w:bookmarkStart w:id="707" w:name="_Toc377032528"/>
      <w:bookmarkStart w:id="708" w:name="_Toc366422885"/>
      <w:r>
        <w:rPr>
          <w:rFonts w:hint="eastAsia" w:ascii="宋体" w:hAnsi="宋体" w:eastAsia="宋体" w:cs="宋体"/>
          <w:color w:val="auto"/>
          <w:sz w:val="24"/>
          <w:szCs w:val="24"/>
          <w:highlight w:val="none"/>
        </w:rPr>
        <w:t>二. 乙方职责</w:t>
      </w:r>
      <w:bookmarkEnd w:id="706"/>
      <w:bookmarkEnd w:id="707"/>
      <w:bookmarkEnd w:id="708"/>
    </w:p>
    <w:p w14:paraId="537BFF95">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l．严格遵守国家有关安全生产的法律法规、工程施工安全技术规程和工程机械操作规程有关安全生产的规定，认真执行工程承包合同中的有关安全要求。</w:t>
      </w:r>
    </w:p>
    <w:p w14:paraId="61CA1F40">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坚持“安全第一</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3543AF76">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建立健全安全生产责任制。从派往项目实施的项目总负责人到生产工人（包括临时雇请的民工）的安全生产管理系统必须做到纵向到底，一环不漏；各职能部门、人员的安全生产责任制做到横向到边，人人有责。项目总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50CF3B62">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乙方在住何时候都应采取各种合理的预防措施，防止其员工发生任何违法、违禁、暴力或妨碍治安的行为。</w:t>
      </w:r>
    </w:p>
    <w:p w14:paraId="6A2F20CC">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恃种作业无证操作现象时，项目总负责人必须承担管理责任。</w:t>
      </w:r>
    </w:p>
    <w:p w14:paraId="275FDDF8">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3F81081">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操作人员上岗，必须按规定穿戴防护用品。施工负责人和安全检查员应随时检查劳动防护用品的穿戴情况，不按规定穿戴防护用品的人员不得上岗。</w:t>
      </w:r>
    </w:p>
    <w:p w14:paraId="51D4881E">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所有施工机具设备和高空作业的设备均应定期检查，并有安全员的签字记录，保证其经常处于完好状态；不合格的机具、设备和劳动保护用品严禁使用。</w:t>
      </w:r>
    </w:p>
    <w:p w14:paraId="34BC013C">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施工中采用新技术、新工艺、新设备、新材料时，必须制定相应的安全技术措施，施工现场必须具有相关的安全标志牌。</w:t>
      </w:r>
    </w:p>
    <w:p w14:paraId="11FD45DD">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0A3790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bookmarkStart w:id="709" w:name="_Toc366422886"/>
      <w:bookmarkStart w:id="710" w:name="_Toc377032529"/>
      <w:bookmarkStart w:id="711" w:name="_Toc382167757"/>
      <w:r>
        <w:rPr>
          <w:rFonts w:hint="eastAsia" w:ascii="宋体" w:hAnsi="宋体" w:eastAsia="宋体" w:cs="宋体"/>
          <w:color w:val="auto"/>
          <w:sz w:val="24"/>
          <w:szCs w:val="24"/>
          <w:highlight w:val="none"/>
        </w:rPr>
        <w:t>三. 违约责任</w:t>
      </w:r>
      <w:bookmarkEnd w:id="709"/>
      <w:bookmarkEnd w:id="710"/>
      <w:bookmarkEnd w:id="711"/>
    </w:p>
    <w:p w14:paraId="4A454088">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如因甲方或乙方违约造成安全事故，将依法追究责任。</w:t>
      </w:r>
    </w:p>
    <w:p w14:paraId="2C815777">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本合同正本一式二份，副本四份，合同双方各执正本一份，副本二份。由双方法定代表人或其授权的代理人签署与加盖公章后生效，全部工程竣工验收后失效。</w:t>
      </w:r>
    </w:p>
    <w:p w14:paraId="37A6D8DD">
      <w:pPr>
        <w:pageBreakBefore w:val="0"/>
        <w:widowControl w:val="0"/>
        <w:kinsoku/>
        <w:wordWrap/>
        <w:autoSpaceDE/>
        <w:autoSpaceDN/>
        <w:bidi w:val="0"/>
        <w:adjustRightInd/>
        <w:spacing w:line="360" w:lineRule="auto"/>
        <w:textAlignment w:val="auto"/>
        <w:rPr>
          <w:rFonts w:hint="eastAsia" w:ascii="宋体" w:hAnsi="宋体" w:eastAsia="宋体" w:cs="宋体"/>
          <w:color w:val="auto"/>
          <w:sz w:val="24"/>
          <w:szCs w:val="24"/>
          <w:highlight w:val="none"/>
        </w:rPr>
      </w:pPr>
    </w:p>
    <w:p w14:paraId="6C83F22F">
      <w:pPr>
        <w:pageBreakBefore w:val="0"/>
        <w:widowControl w:val="0"/>
        <w:kinsoku/>
        <w:wordWrap/>
        <w:autoSpaceDE/>
        <w:autoSpaceDN/>
        <w:bidi w:val="0"/>
        <w:adjustRightInd/>
        <w:spacing w:line="360" w:lineRule="auto"/>
        <w:textAlignment w:val="auto"/>
        <w:rPr>
          <w:rFonts w:hint="eastAsia" w:ascii="宋体" w:hAnsi="宋体" w:eastAsia="宋体" w:cs="宋体"/>
          <w:color w:val="auto"/>
          <w:sz w:val="24"/>
          <w:szCs w:val="24"/>
          <w:highlight w:val="none"/>
        </w:rPr>
      </w:pPr>
    </w:p>
    <w:p w14:paraId="69BF5449">
      <w:pPr>
        <w:pageBreakBefore w:val="0"/>
        <w:widowControl w:val="0"/>
        <w:kinsoku/>
        <w:wordWrap/>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盖单位公章</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盖单位公章）</w:t>
      </w:r>
    </w:p>
    <w:p w14:paraId="0DDF62EF">
      <w:pPr>
        <w:pageBreakBefore w:val="0"/>
        <w:widowControl w:val="0"/>
        <w:kinsoku/>
        <w:wordWrap/>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 xml:space="preserve">签字） </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签字）</w:t>
      </w:r>
    </w:p>
    <w:p w14:paraId="5255CDF9">
      <w:pPr>
        <w:pageBreakBefore w:val="0"/>
        <w:widowControl w:val="0"/>
        <w:kinsoku/>
        <w:wordWrap/>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     </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D4F2F7A">
      <w:pPr>
        <w:pStyle w:val="3"/>
        <w:spacing w:before="120" w:after="120" w:line="4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80CB6E0">
      <w:pPr>
        <w:pStyle w:val="3"/>
        <w:spacing w:line="240" w:lineRule="auto"/>
        <w:rPr>
          <w:rFonts w:hint="eastAsia" w:ascii="宋体" w:eastAsia="宋体" w:cs="宋体"/>
          <w:color w:val="auto"/>
          <w:sz w:val="24"/>
          <w:szCs w:val="24"/>
          <w:highlight w:val="none"/>
        </w:rPr>
      </w:pPr>
      <w:r>
        <w:rPr>
          <w:rFonts w:hint="eastAsia" w:ascii="宋体" w:eastAsia="宋体" w:cs="宋体"/>
          <w:color w:val="auto"/>
          <w:sz w:val="24"/>
          <w:szCs w:val="24"/>
          <w:highlight w:val="none"/>
        </w:rPr>
        <w:t>附件</w:t>
      </w:r>
      <w:r>
        <w:rPr>
          <w:rFonts w:hint="eastAsia" w:ascii="宋体" w:eastAsia="宋体" w:cs="宋体"/>
          <w:color w:val="auto"/>
          <w:sz w:val="24"/>
          <w:szCs w:val="24"/>
          <w:highlight w:val="none"/>
          <w:lang w:val="en-US" w:eastAsia="zh-CN"/>
        </w:rPr>
        <w:t>四</w:t>
      </w:r>
      <w:r>
        <w:rPr>
          <w:rFonts w:hint="eastAsia" w:ascii="宋体" w:eastAsia="宋体" w:cs="宋体"/>
          <w:color w:val="auto"/>
          <w:sz w:val="24"/>
          <w:szCs w:val="24"/>
          <w:highlight w:val="none"/>
        </w:rPr>
        <w:t>：建设工程农民工工资支付保证书</w:t>
      </w:r>
    </w:p>
    <w:p w14:paraId="53DF1A63">
      <w:pPr>
        <w:spacing w:line="360" w:lineRule="auto"/>
        <w:rPr>
          <w:rFonts w:hint="eastAsia" w:ascii="宋体" w:hAnsi="宋体" w:cs="宋体"/>
          <w:color w:val="auto"/>
          <w:sz w:val="24"/>
          <w:szCs w:val="24"/>
          <w:highlight w:val="none"/>
        </w:rPr>
      </w:pPr>
    </w:p>
    <w:p w14:paraId="57D6FDAF">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建设工程农民工工资支付保证书</w:t>
      </w:r>
    </w:p>
    <w:p w14:paraId="6DDC5C24">
      <w:pPr>
        <w:spacing w:line="360" w:lineRule="auto"/>
        <w:rPr>
          <w:rFonts w:hint="eastAsia" w:ascii="宋体" w:hAnsi="宋体" w:cs="宋体"/>
          <w:color w:val="auto"/>
          <w:sz w:val="24"/>
          <w:szCs w:val="24"/>
          <w:highlight w:val="none"/>
        </w:rPr>
      </w:pPr>
    </w:p>
    <w:p w14:paraId="17724DEF">
      <w:pPr>
        <w:overflowPunct w:val="0"/>
        <w:spacing w:line="360" w:lineRule="auto"/>
        <w:rPr>
          <w:rFonts w:hint="default" w:ascii="宋体" w:hAnsi="宋体" w:eastAsia="宋体"/>
          <w:color w:val="000000"/>
          <w:lang w:val="en-US" w:eastAsia="zh-CN"/>
        </w:rPr>
      </w:pPr>
      <w:r>
        <w:rPr>
          <w:rFonts w:ascii="宋体" w:hAnsi="宋体"/>
          <w:color w:val="000000"/>
        </w:rPr>
        <w:t>致：</w:t>
      </w:r>
      <w:r>
        <w:rPr>
          <w:rFonts w:hint="eastAsia" w:ascii="宋体" w:hAnsi="宋体"/>
          <w:bCs/>
          <w:color w:val="000000"/>
          <w:u w:val="single"/>
          <w:lang w:val="en-US" w:eastAsia="zh-CN"/>
        </w:rPr>
        <w:t xml:space="preserve">                  </w:t>
      </w:r>
    </w:p>
    <w:p w14:paraId="722F2F6D">
      <w:pPr>
        <w:overflowPunct w:val="0"/>
        <w:spacing w:line="360" w:lineRule="auto"/>
        <w:ind w:firstLine="420" w:firstLineChars="200"/>
        <w:rPr>
          <w:rFonts w:ascii="宋体" w:hAnsi="宋体"/>
          <w:color w:val="000000"/>
        </w:rPr>
      </w:pPr>
      <w:r>
        <w:rPr>
          <w:rFonts w:ascii="宋体" w:hAnsi="宋体"/>
          <w:color w:val="000000"/>
        </w:rPr>
        <w:t>鉴于</w:t>
      </w:r>
      <w:r>
        <w:rPr>
          <w:rFonts w:hint="eastAsia" w:ascii="宋体" w:hAnsi="宋体"/>
          <w:color w:val="000000"/>
          <w:u w:val="single"/>
        </w:rPr>
        <w:t xml:space="preserve">  </w:t>
      </w:r>
      <w:r>
        <w:rPr>
          <w:rFonts w:hint="eastAsia" w:ascii="宋体" w:hAnsi="宋体"/>
          <w:bCs/>
          <w:color w:val="000000"/>
          <w:u w:val="single"/>
        </w:rPr>
        <w:t xml:space="preserve">   </w:t>
      </w:r>
      <w:r>
        <w:rPr>
          <w:rFonts w:ascii="宋体" w:hAnsi="宋体"/>
          <w:color w:val="000000"/>
        </w:rPr>
        <w:t>(以下简称“承包人”)拟与</w:t>
      </w:r>
      <w:r>
        <w:rPr>
          <w:rFonts w:hint="eastAsia" w:ascii="宋体" w:hAnsi="宋体"/>
          <w:color w:val="000000"/>
          <w:u w:val="single"/>
        </w:rPr>
        <w:t xml:space="preserve"> </w:t>
      </w:r>
      <w:r>
        <w:rPr>
          <w:rFonts w:hint="eastAsia" w:ascii="宋体" w:hAnsi="宋体"/>
          <w:color w:val="000000"/>
          <w:u w:val="single"/>
          <w:lang w:val="en-US" w:eastAsia="zh-CN"/>
        </w:rPr>
        <w:t xml:space="preserve">  </w:t>
      </w:r>
      <w:r>
        <w:rPr>
          <w:rFonts w:hint="eastAsia" w:ascii="宋体" w:hAnsi="宋体"/>
          <w:color w:val="000000"/>
          <w:u w:val="single"/>
        </w:rPr>
        <w:t xml:space="preserve">  </w:t>
      </w:r>
      <w:r>
        <w:rPr>
          <w:rFonts w:ascii="宋体" w:hAnsi="宋体"/>
          <w:color w:val="000000"/>
        </w:rPr>
        <w:t>(以下简称“发包人”)签订</w:t>
      </w:r>
      <w:r>
        <w:rPr>
          <w:rFonts w:hint="eastAsia" w:ascii="宋体" w:hAnsi="宋体"/>
          <w:color w:val="000000"/>
          <w:u w:val="single"/>
        </w:rPr>
        <w:t xml:space="preserve"> </w:t>
      </w:r>
      <w:r>
        <w:rPr>
          <w:rFonts w:hint="eastAsia" w:ascii="宋体" w:hAnsi="宋体"/>
          <w:color w:val="000000"/>
          <w:u w:val="single"/>
          <w:lang w:val="en-US" w:eastAsia="zh-CN"/>
        </w:rPr>
        <w:t xml:space="preserve">  </w:t>
      </w:r>
      <w:r>
        <w:rPr>
          <w:rFonts w:hint="eastAsia" w:ascii="宋体" w:hAnsi="宋体"/>
          <w:color w:val="000000"/>
          <w:u w:val="single"/>
        </w:rPr>
        <w:t xml:space="preserve">  </w:t>
      </w:r>
      <w:r>
        <w:rPr>
          <w:rFonts w:ascii="宋体" w:hAnsi="宋体"/>
          <w:color w:val="000000"/>
        </w:rPr>
        <w:t>合同段的</w:t>
      </w:r>
      <w:r>
        <w:rPr>
          <w:rFonts w:hint="eastAsia" w:ascii="宋体" w:hAnsi="宋体"/>
          <w:color w:val="000000"/>
        </w:rPr>
        <w:t>施工</w:t>
      </w:r>
      <w:r>
        <w:rPr>
          <w:rFonts w:ascii="宋体" w:hAnsi="宋体"/>
          <w:color w:val="000000"/>
        </w:rPr>
        <w:t>承包合同，为规范本项目农民工工资的支付行为，预防和解决承包人拖欠或克扣农民工工资问题，切实保障农民工的合法利益，维护社会稳定，根据《中华人民共和国劳动合同法》、《</w:t>
      </w:r>
      <w:r>
        <w:rPr>
          <w:rFonts w:hint="eastAsia" w:ascii="宋体" w:hAnsi="宋体"/>
          <w:color w:val="000000"/>
          <w:lang w:eastAsia="zh-CN"/>
        </w:rPr>
        <w:t>中华人民共和国建筑法</w:t>
      </w:r>
      <w:r>
        <w:rPr>
          <w:rFonts w:ascii="宋体" w:hAnsi="宋体"/>
          <w:color w:val="000000"/>
        </w:rPr>
        <w:t>》、《国务院关于解决农民工问题的若干意见》、《工资支付暂行规定》</w:t>
      </w:r>
      <w:r>
        <w:rPr>
          <w:rFonts w:hint="eastAsia" w:ascii="宋体" w:hAnsi="宋体"/>
          <w:color w:val="000000"/>
        </w:rPr>
        <w:t>和《广东省建设领域工人工资支付分账管理暂行办法》</w:t>
      </w:r>
      <w:r>
        <w:rPr>
          <w:rFonts w:ascii="宋体" w:hAnsi="宋体"/>
          <w:color w:val="000000"/>
        </w:rPr>
        <w:t>等有关法律、法规，结合本项目建设管理的具体情况，承包人在此承诺：</w:t>
      </w:r>
    </w:p>
    <w:p w14:paraId="3FACE28E">
      <w:pPr>
        <w:overflowPunct w:val="0"/>
        <w:spacing w:line="360" w:lineRule="auto"/>
        <w:ind w:firstLine="420" w:firstLineChars="200"/>
        <w:rPr>
          <w:rFonts w:ascii="宋体" w:hAnsi="宋体"/>
          <w:color w:val="000000"/>
        </w:rPr>
      </w:pPr>
      <w:r>
        <w:rPr>
          <w:rFonts w:ascii="宋体" w:hAnsi="宋体"/>
          <w:color w:val="000000"/>
        </w:rPr>
        <w:t>一、承诺严格按照</w:t>
      </w:r>
      <w:r>
        <w:rPr>
          <w:rFonts w:hint="eastAsia" w:ascii="宋体" w:hAnsi="宋体"/>
          <w:color w:val="000000"/>
        </w:rPr>
        <w:t>国家法规和相关</w:t>
      </w:r>
      <w:r>
        <w:rPr>
          <w:rFonts w:ascii="宋体" w:hAnsi="宋体"/>
          <w:color w:val="000000"/>
        </w:rPr>
        <w:t>规定与农民工或与具备用工主体资格的组织签订劳动合同，按照当地劳动保障部门要求及时进行用工备案。严格根据劳动合同约定的农民工工资标准等内容，按照依法签订的劳动合同约定的日期按月支付工资，且不低于当地最低工资标准。若因违反上述法律、法规及相关管理办法而引发的民工工资纠纷等，承包人承担所有的民事及刑事法律责任。</w:t>
      </w:r>
    </w:p>
    <w:p w14:paraId="11FD6795">
      <w:pPr>
        <w:overflowPunct w:val="0"/>
        <w:spacing w:line="360" w:lineRule="auto"/>
        <w:ind w:firstLine="420" w:firstLineChars="200"/>
        <w:rPr>
          <w:rFonts w:ascii="宋体" w:hAnsi="宋体"/>
          <w:color w:val="000000"/>
        </w:rPr>
      </w:pPr>
      <w:r>
        <w:rPr>
          <w:rFonts w:ascii="宋体" w:hAnsi="宋体"/>
          <w:color w:val="000000"/>
        </w:rPr>
        <w:t>二、决不违反有关规定，将工程转包、分包给不具备用工主体资格的组织或个人，并独自承担因违反上述规定而引发的民工工资纠纷等所有民事及刑事的法律连带责任。</w:t>
      </w:r>
    </w:p>
    <w:p w14:paraId="7679177F">
      <w:pPr>
        <w:overflowPunct w:val="0"/>
        <w:spacing w:line="360" w:lineRule="auto"/>
        <w:ind w:firstLine="420" w:firstLineChars="200"/>
        <w:rPr>
          <w:rFonts w:ascii="宋体" w:hAnsi="宋体"/>
          <w:color w:val="000000"/>
        </w:rPr>
      </w:pPr>
      <w:r>
        <w:rPr>
          <w:rFonts w:ascii="宋体" w:hAnsi="宋体"/>
          <w:color w:val="000000"/>
        </w:rPr>
        <w:t>三、承诺开展劳动法、建筑法等普法学习教育活动，建立健全承包人农民工用工制度，制定农民工劳动保护措施，实施劳动工资支付监控机制，建立劳动用工的举报投诉制度，设立专门的举报投诉电话，受理相关单位和个人的举报及投诉，监督并认真查处合同范围内的侵害农民工按劳取酬合法权益的行为。</w:t>
      </w:r>
    </w:p>
    <w:p w14:paraId="0C8617C7">
      <w:pPr>
        <w:overflowPunct w:val="0"/>
        <w:spacing w:line="360" w:lineRule="auto"/>
        <w:ind w:firstLine="420" w:firstLineChars="200"/>
        <w:rPr>
          <w:rFonts w:ascii="宋体" w:hAnsi="宋体"/>
          <w:color w:val="000000"/>
        </w:rPr>
      </w:pPr>
      <w:r>
        <w:rPr>
          <w:rFonts w:ascii="宋体" w:hAnsi="宋体"/>
          <w:color w:val="000000"/>
        </w:rPr>
        <w:t>四、承诺在工地现场宣传栏中公布发包人关于农民工工资管理的有关法律法规、制度，公开发包人的投诉电话。</w:t>
      </w:r>
    </w:p>
    <w:p w14:paraId="2D0D2B68">
      <w:pPr>
        <w:overflowPunct w:val="0"/>
        <w:spacing w:line="360" w:lineRule="auto"/>
        <w:ind w:firstLine="420" w:firstLineChars="200"/>
        <w:rPr>
          <w:rFonts w:ascii="宋体" w:hAnsi="宋体"/>
          <w:color w:val="000000"/>
        </w:rPr>
      </w:pPr>
      <w:r>
        <w:rPr>
          <w:rFonts w:ascii="宋体" w:hAnsi="宋体"/>
          <w:color w:val="000000"/>
        </w:rPr>
        <w:t>五、承诺在本项目工程开工前承包人制定内部工资支付办法，并抄报监理、发包人，同时告知全体农民工。内部工资支付办法包括以下内容：支付项目、支付标准、支付方式、支付周期和日期、加班工资计算基数、特殊情况下的工资支付以及其他工资支付等。支付程序也将明文规定，且严格按章办事。工资支付管理接受监理、发包人及上级主管单位的监督和检查。</w:t>
      </w:r>
    </w:p>
    <w:p w14:paraId="631635CC">
      <w:pPr>
        <w:overflowPunct w:val="0"/>
        <w:spacing w:line="360" w:lineRule="auto"/>
        <w:ind w:firstLine="420" w:firstLineChars="200"/>
        <w:rPr>
          <w:rFonts w:ascii="宋体" w:hAnsi="宋体"/>
          <w:color w:val="000000"/>
        </w:rPr>
      </w:pPr>
      <w:r>
        <w:rPr>
          <w:rFonts w:ascii="宋体" w:hAnsi="宋体"/>
          <w:color w:val="000000"/>
        </w:rPr>
        <w:t>六、承诺指定专人负责对农民工工资进行发放，</w:t>
      </w:r>
      <w:r>
        <w:rPr>
          <w:rFonts w:hint="eastAsia" w:ascii="宋体" w:hAnsi="宋体"/>
          <w:color w:val="000000"/>
        </w:rPr>
        <w:t>实行专户管理，以银行转账方式</w:t>
      </w:r>
      <w:r>
        <w:rPr>
          <w:rFonts w:ascii="宋体" w:hAnsi="宋体"/>
          <w:color w:val="000000"/>
        </w:rPr>
        <w:t>按月直接</w:t>
      </w:r>
      <w:r>
        <w:rPr>
          <w:rFonts w:hint="eastAsia" w:ascii="宋体" w:hAnsi="宋体"/>
          <w:color w:val="000000"/>
        </w:rPr>
        <w:t>支付工资</w:t>
      </w:r>
      <w:r>
        <w:rPr>
          <w:rFonts w:ascii="宋体" w:hAnsi="宋体"/>
          <w:color w:val="000000"/>
        </w:rPr>
        <w:t>（原则上是当月支付，最多不超过拖欠两个月）。</w:t>
      </w:r>
    </w:p>
    <w:p w14:paraId="4D640D22">
      <w:pPr>
        <w:overflowPunct w:val="0"/>
        <w:spacing w:line="360" w:lineRule="auto"/>
        <w:ind w:firstLine="420" w:firstLineChars="200"/>
        <w:rPr>
          <w:rFonts w:ascii="宋体" w:hAnsi="宋体"/>
          <w:color w:val="000000"/>
        </w:rPr>
      </w:pPr>
      <w:r>
        <w:rPr>
          <w:rFonts w:ascii="宋体" w:hAnsi="宋体"/>
          <w:color w:val="000000"/>
        </w:rPr>
        <w:t>七、在合同工程范围内，一旦承包人发现任何下属单位、分包单位、施工班组等在劳动用工与工资结算支付活动中存在违反法律法规规定的行为，承包人将以最快的速度、采取最得力的措施就地予以纠正，同时将有关问题抄报监理人及发包人，在监理人、发包人或劳动监察部门有要求或规定时，将处理结果上报备案。</w:t>
      </w:r>
    </w:p>
    <w:p w14:paraId="6A4980AB">
      <w:pPr>
        <w:overflowPunct w:val="0"/>
        <w:spacing w:line="360" w:lineRule="auto"/>
        <w:ind w:firstLine="420" w:firstLineChars="200"/>
        <w:rPr>
          <w:rFonts w:ascii="宋体" w:hAnsi="宋体"/>
          <w:color w:val="000000"/>
        </w:rPr>
      </w:pPr>
      <w:r>
        <w:rPr>
          <w:rFonts w:hint="eastAsia" w:ascii="宋体" w:hAnsi="宋体"/>
          <w:color w:val="000000"/>
          <w:lang w:val="en-US" w:eastAsia="zh-CN"/>
        </w:rPr>
        <w:t>八</w:t>
      </w:r>
      <w:r>
        <w:rPr>
          <w:rFonts w:ascii="宋体" w:hAnsi="宋体"/>
          <w:color w:val="000000"/>
        </w:rPr>
        <w:t>、承诺建立农民工工资支付台</w:t>
      </w:r>
      <w:r>
        <w:rPr>
          <w:rFonts w:hint="eastAsia" w:ascii="宋体" w:hAnsi="宋体"/>
          <w:color w:val="000000"/>
          <w:lang w:val="en-US" w:eastAsia="zh-CN"/>
        </w:rPr>
        <w:t>账</w:t>
      </w:r>
      <w:r>
        <w:rPr>
          <w:rFonts w:ascii="宋体" w:hAnsi="宋体"/>
          <w:color w:val="000000"/>
        </w:rPr>
        <w:t>，如实记录支付时间、支付对象、支付数额等工资支付情况，并于每月申请支付计量款时将上期工资表及工资支付台</w:t>
      </w:r>
      <w:r>
        <w:rPr>
          <w:rFonts w:hint="eastAsia" w:ascii="宋体" w:hAnsi="宋体"/>
          <w:color w:val="000000"/>
          <w:lang w:val="en-US" w:eastAsia="zh-CN"/>
        </w:rPr>
        <w:t>账</w:t>
      </w:r>
      <w:r>
        <w:rPr>
          <w:rFonts w:ascii="宋体" w:hAnsi="宋体"/>
          <w:color w:val="000000"/>
        </w:rPr>
        <w:t>上报监理和发包人。若承包人拖欠民工工资两个月以上且一直未得到解决的，发包人有权利不给予承包人当月计量的工程款，直至拖欠的民工工资得到支付，或者发包人有权利直接从承包人按规定缴纳的工资保障金或应支付给承包人的工程款或是履约保证金中直接扣除相应费用后向民工进行支付，承包人均无异议。</w:t>
      </w:r>
    </w:p>
    <w:p w14:paraId="1AE78834">
      <w:pPr>
        <w:overflowPunct w:val="0"/>
        <w:spacing w:line="360" w:lineRule="auto"/>
        <w:ind w:firstLine="420" w:firstLineChars="200"/>
        <w:rPr>
          <w:rFonts w:ascii="宋体" w:hAnsi="宋体"/>
          <w:color w:val="000000"/>
        </w:rPr>
      </w:pPr>
      <w:r>
        <w:rPr>
          <w:rFonts w:hint="eastAsia" w:ascii="宋体" w:hAnsi="宋体"/>
          <w:color w:val="000000"/>
          <w:lang w:val="en-US" w:eastAsia="zh-CN"/>
        </w:rPr>
        <w:t>九</w:t>
      </w:r>
      <w:r>
        <w:rPr>
          <w:rFonts w:ascii="宋体" w:hAnsi="宋体"/>
          <w:color w:val="000000"/>
        </w:rPr>
        <w:t>、在合同工程实施过程中如有发生</w:t>
      </w:r>
    </w:p>
    <w:p w14:paraId="0C786C63">
      <w:pPr>
        <w:overflowPunct w:val="0"/>
        <w:spacing w:line="360" w:lineRule="auto"/>
        <w:ind w:firstLine="420" w:firstLineChars="200"/>
        <w:rPr>
          <w:rFonts w:hint="default" w:ascii="宋体" w:hAnsi="宋体" w:eastAsia="宋体"/>
          <w:color w:val="000000"/>
          <w:u w:val="single"/>
          <w:lang w:val="en-US" w:eastAsia="zh-CN"/>
        </w:rPr>
      </w:pPr>
      <w:r>
        <w:rPr>
          <w:rFonts w:ascii="宋体" w:hAnsi="宋体"/>
          <w:color w:val="000000"/>
        </w:rPr>
        <w:t>(1)不按规定签订劳动合同或签订劳动合同不规范情况；或</w:t>
      </w:r>
      <w:r>
        <w:rPr>
          <w:rFonts w:hint="eastAsia" w:ascii="宋体" w:hAnsi="宋体"/>
          <w:color w:val="000000"/>
          <w:u w:val="single"/>
          <w:lang w:val="en-US" w:eastAsia="zh-CN"/>
        </w:rPr>
        <w:t xml:space="preserve">                </w:t>
      </w:r>
    </w:p>
    <w:p w14:paraId="47855E64">
      <w:pPr>
        <w:overflowPunct w:val="0"/>
        <w:spacing w:line="360" w:lineRule="auto"/>
        <w:ind w:firstLine="420" w:firstLineChars="200"/>
        <w:rPr>
          <w:rFonts w:ascii="宋体" w:hAnsi="宋体"/>
          <w:color w:val="000000"/>
        </w:rPr>
      </w:pPr>
      <w:r>
        <w:rPr>
          <w:rFonts w:ascii="宋体" w:hAnsi="宋体"/>
          <w:color w:val="000000"/>
        </w:rPr>
        <w:t>(2)拖欠农民工工资、侵害农民工合法权益、农民工劳动安全保护欠缺的情况；或</w:t>
      </w:r>
      <w:r>
        <w:rPr>
          <w:rFonts w:hint="eastAsia" w:ascii="宋体" w:hAnsi="宋体"/>
          <w:color w:val="000000"/>
          <w:u w:val="single"/>
          <w:lang w:val="en-US" w:eastAsia="zh-CN"/>
        </w:rPr>
        <w:t xml:space="preserve">             </w:t>
      </w:r>
    </w:p>
    <w:p w14:paraId="35245005">
      <w:pPr>
        <w:overflowPunct w:val="0"/>
        <w:spacing w:line="360" w:lineRule="auto"/>
        <w:ind w:firstLine="420" w:firstLineChars="200"/>
        <w:rPr>
          <w:rFonts w:ascii="宋体" w:hAnsi="宋体"/>
          <w:color w:val="000000"/>
        </w:rPr>
      </w:pPr>
      <w:r>
        <w:rPr>
          <w:rFonts w:ascii="宋体" w:hAnsi="宋体"/>
          <w:color w:val="000000"/>
        </w:rPr>
        <w:t>(3)因欠薪导致的闹事、打斗、死伤、上访事件，</w:t>
      </w:r>
    </w:p>
    <w:p w14:paraId="758E32CE">
      <w:pPr>
        <w:overflowPunct w:val="0"/>
        <w:spacing w:line="360" w:lineRule="auto"/>
        <w:ind w:firstLine="420" w:firstLineChars="200"/>
        <w:rPr>
          <w:rFonts w:ascii="宋体" w:hAnsi="宋体"/>
          <w:color w:val="000000"/>
        </w:rPr>
      </w:pPr>
      <w:r>
        <w:rPr>
          <w:rFonts w:ascii="宋体" w:hAnsi="宋体"/>
          <w:color w:val="000000"/>
        </w:rPr>
        <w:t>承包人愿接受监理人和/或发包人按合同或下发的管理办法规定的违约金。如果发生上述情况是因为我方违法分包、转包或出让资质、挂靠投标造成的，承包人对发包人或发包人的上级主管部门、政府机构提出的取消中标资格、终止合同、通报批评等违约金表示理解并无条件接受。</w:t>
      </w:r>
    </w:p>
    <w:p w14:paraId="78915089">
      <w:pPr>
        <w:overflowPunct w:val="0"/>
        <w:spacing w:line="360" w:lineRule="auto"/>
        <w:ind w:firstLine="420" w:firstLineChars="200"/>
        <w:rPr>
          <w:rFonts w:ascii="宋体" w:hAnsi="宋体"/>
          <w:color w:val="000000"/>
        </w:rPr>
      </w:pPr>
      <w:r>
        <w:rPr>
          <w:rFonts w:ascii="宋体" w:hAnsi="宋体"/>
          <w:color w:val="000000"/>
        </w:rPr>
        <w:t>十、本保证书作为本项目施工承包合同的有效组成部分，纳入合同一并签署，在承包人法定代表人或委托代理人签署并加盖公章后生效，并保证在施工承包合同有效期内一直保持有效。</w:t>
      </w:r>
    </w:p>
    <w:p w14:paraId="16BAD1AE">
      <w:pPr>
        <w:spacing w:line="480" w:lineRule="auto"/>
        <w:ind w:firstLine="3885" w:firstLineChars="1850"/>
        <w:rPr>
          <w:rFonts w:ascii="宋体" w:hAnsi="宋体"/>
          <w:color w:val="000000"/>
          <w:u w:val="single"/>
        </w:rPr>
      </w:pPr>
      <w:r>
        <w:rPr>
          <w:rFonts w:ascii="宋体" w:hAnsi="宋体"/>
          <w:color w:val="000000"/>
        </w:rPr>
        <w:t>承 包 人（盖章）：</w:t>
      </w:r>
      <w:r>
        <w:rPr>
          <w:rFonts w:hint="eastAsia" w:ascii="宋体" w:hAnsi="宋体"/>
          <w:bCs/>
          <w:color w:val="000000"/>
          <w:u w:val="single"/>
        </w:rPr>
        <w:t xml:space="preserve">                           </w:t>
      </w:r>
    </w:p>
    <w:p w14:paraId="0E4A96D4">
      <w:pPr>
        <w:spacing w:line="480" w:lineRule="auto"/>
        <w:ind w:firstLine="480"/>
        <w:jc w:val="center"/>
        <w:rPr>
          <w:rFonts w:ascii="宋体" w:hAnsi="宋体"/>
          <w:color w:val="000000"/>
        </w:rPr>
      </w:pPr>
      <w:r>
        <w:rPr>
          <w:rFonts w:hint="eastAsia" w:ascii="宋体" w:hAnsi="宋体"/>
          <w:color w:val="000000"/>
        </w:rPr>
        <w:t xml:space="preserve">            </w:t>
      </w:r>
      <w:r>
        <w:rPr>
          <w:rFonts w:ascii="宋体" w:hAnsi="宋体"/>
          <w:color w:val="000000"/>
        </w:rPr>
        <w:t>法定代表人或</w:t>
      </w:r>
      <w:r>
        <w:rPr>
          <w:rFonts w:hint="eastAsia" w:ascii="宋体" w:hAnsi="宋体"/>
          <w:color w:val="000000"/>
        </w:rPr>
        <w:t>其</w:t>
      </w:r>
      <w:r>
        <w:rPr>
          <w:rFonts w:ascii="宋体" w:hAnsi="宋体"/>
          <w:color w:val="000000"/>
        </w:rPr>
        <w:t>委托代理人：（签字）</w:t>
      </w:r>
      <w:r>
        <w:rPr>
          <w:rFonts w:ascii="宋体" w:hAnsi="宋体"/>
          <w:color w:val="000000"/>
          <w:u w:val="single"/>
        </w:rPr>
        <w:t xml:space="preserve">             </w:t>
      </w:r>
    </w:p>
    <w:p w14:paraId="05B0D0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4"/>
          <w:szCs w:val="24"/>
          <w:highlight w:val="none"/>
        </w:rPr>
      </w:pPr>
      <w:r>
        <w:rPr>
          <w:rFonts w:ascii="宋体" w:hAnsi="宋体"/>
          <w:color w:val="000000"/>
        </w:rPr>
        <w:t xml:space="preserve">                                                  </w:t>
      </w:r>
      <w:r>
        <w:rPr>
          <w:rFonts w:hint="eastAsia" w:ascii="宋体" w:hAnsi="宋体"/>
          <w:color w:val="000000"/>
        </w:rPr>
        <w:t xml:space="preserve">    </w:t>
      </w:r>
      <w:r>
        <w:rPr>
          <w:rFonts w:hint="eastAsia" w:ascii="宋体" w:hAnsi="宋体"/>
          <w:color w:val="000000"/>
          <w:lang w:val="en-US" w:eastAsia="zh-CN"/>
        </w:rPr>
        <w:t xml:space="preserve">  </w:t>
      </w:r>
      <w:r>
        <w:rPr>
          <w:rFonts w:hint="eastAsia" w:ascii="宋体" w:hAnsi="宋体"/>
          <w:color w:val="000000"/>
        </w:rPr>
        <w:t xml:space="preserve"> </w:t>
      </w:r>
      <w:r>
        <w:rPr>
          <w:rFonts w:ascii="宋体" w:hAnsi="宋体"/>
          <w:color w:val="000000"/>
        </w:rPr>
        <w:t xml:space="preserve">年 </w:t>
      </w:r>
      <w:r>
        <w:rPr>
          <w:rFonts w:hint="eastAsia" w:ascii="宋体" w:hAnsi="宋体"/>
          <w:color w:val="000000"/>
        </w:rPr>
        <w:t xml:space="preserve">    </w:t>
      </w:r>
      <w:r>
        <w:rPr>
          <w:rFonts w:ascii="宋体" w:hAnsi="宋体"/>
          <w:color w:val="000000"/>
        </w:rPr>
        <w:t>月</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r>
        <w:rPr>
          <w:rFonts w:ascii="宋体" w:hAnsi="宋体"/>
          <w:color w:val="000000"/>
        </w:rPr>
        <w:t>日</w:t>
      </w:r>
    </w:p>
    <w:p w14:paraId="3EDB286D">
      <w:pPr>
        <w:pStyle w:val="3"/>
        <w:spacing w:line="240" w:lineRule="auto"/>
        <w:ind w:firstLine="103"/>
        <w:rPr>
          <w:rFonts w:hint="eastAsia" w:ascii="宋体" w:eastAsia="宋体" w:cs="宋体"/>
          <w:color w:val="auto"/>
          <w:sz w:val="21"/>
          <w:szCs w:val="21"/>
          <w:highlight w:val="none"/>
        </w:rPr>
      </w:pPr>
      <w:r>
        <w:rPr>
          <w:rFonts w:hint="eastAsia" w:ascii="宋体" w:eastAsia="宋体" w:cs="宋体"/>
          <w:color w:val="auto"/>
          <w:sz w:val="21"/>
          <w:szCs w:val="21"/>
          <w:highlight w:val="none"/>
        </w:rPr>
        <w:br w:type="page"/>
      </w:r>
      <w:r>
        <w:rPr>
          <w:rFonts w:hint="eastAsia" w:ascii="宋体" w:eastAsia="宋体" w:cs="宋体"/>
          <w:color w:val="auto"/>
          <w:sz w:val="24"/>
          <w:szCs w:val="24"/>
          <w:highlight w:val="none"/>
        </w:rPr>
        <w:t>附件</w:t>
      </w:r>
      <w:r>
        <w:rPr>
          <w:rFonts w:hint="eastAsia" w:ascii="宋体" w:eastAsia="宋体" w:cs="宋体"/>
          <w:color w:val="auto"/>
          <w:sz w:val="24"/>
          <w:szCs w:val="24"/>
          <w:highlight w:val="none"/>
          <w:lang w:val="en-US" w:eastAsia="zh-CN"/>
        </w:rPr>
        <w:t>五</w:t>
      </w:r>
      <w:r>
        <w:rPr>
          <w:rFonts w:hint="eastAsia" w:ascii="宋体" w:eastAsia="宋体" w:cs="宋体"/>
          <w:color w:val="auto"/>
          <w:sz w:val="24"/>
          <w:szCs w:val="24"/>
          <w:highlight w:val="none"/>
        </w:rPr>
        <w:t>：工程质量保修书格式</w:t>
      </w:r>
    </w:p>
    <w:p w14:paraId="7C056170">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工程质量保修书</w:t>
      </w:r>
    </w:p>
    <w:p w14:paraId="3C48A621">
      <w:pPr>
        <w:adjustRightInd w:val="0"/>
        <w:spacing w:line="360" w:lineRule="auto"/>
        <w:rPr>
          <w:rFonts w:hint="eastAsia" w:ascii="宋体" w:hAnsi="宋体" w:cs="宋体"/>
          <w:color w:val="auto"/>
          <w:highlight w:val="none"/>
        </w:rPr>
      </w:pPr>
    </w:p>
    <w:p w14:paraId="217C40C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（全称）</w:t>
      </w:r>
    </w:p>
    <w:p w14:paraId="56A31393">
      <w:pPr>
        <w:keepNext w:val="0"/>
        <w:keepLines w:val="0"/>
        <w:pageBreakBefore w:val="0"/>
        <w:widowControl w:val="0"/>
        <w:kinsoku/>
        <w:wordWrap/>
        <w:overflowPunct/>
        <w:topLinePunct w:val="0"/>
        <w:autoSpaceDE/>
        <w:autoSpaceDN/>
        <w:bidi w:val="0"/>
        <w:adjustRightInd w:val="0"/>
        <w:spacing w:after="312" w:afterLines="10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（全称）</w:t>
      </w:r>
    </w:p>
    <w:p w14:paraId="66ED9835">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为保证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项目在合理使用期限内正常使用，合同双方当事人根据《建设工程质量管理条例》，经协商一致，订立本质量保修书。</w:t>
      </w:r>
    </w:p>
    <w:p w14:paraId="68512351">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1．质量保修范围</w:t>
      </w:r>
    </w:p>
    <w:p w14:paraId="3C2E25D2">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质量保修范围：永久工程。</w:t>
      </w:r>
    </w:p>
    <w:p w14:paraId="3333DC52">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2．质量保修期</w:t>
      </w:r>
    </w:p>
    <w:p w14:paraId="64EFA3D3">
      <w:pPr>
        <w:pStyle w:val="6"/>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2.1质量保修期从合同工程实际</w:t>
      </w:r>
      <w:r>
        <w:rPr>
          <w:rFonts w:hint="eastAsia" w:asciiTheme="minorEastAsia" w:hAnsiTheme="minorEastAsia" w:eastAsiaTheme="minorEastAsia" w:cstheme="minorEastAsia"/>
          <w:color w:val="auto"/>
          <w:sz w:val="24"/>
          <w:szCs w:val="24"/>
          <w:highlight w:val="none"/>
          <w:lang w:val="en-US" w:eastAsia="zh-CN"/>
        </w:rPr>
        <w:t>完</w:t>
      </w:r>
      <w:r>
        <w:rPr>
          <w:rFonts w:hint="eastAsia" w:asciiTheme="minorEastAsia" w:hAnsiTheme="minorEastAsia" w:eastAsiaTheme="minorEastAsia" w:cstheme="minorEastAsia"/>
          <w:color w:val="auto"/>
          <w:sz w:val="24"/>
          <w:szCs w:val="24"/>
          <w:highlight w:val="none"/>
        </w:rPr>
        <w:t>工之日算起。单项</w:t>
      </w:r>
      <w:r>
        <w:rPr>
          <w:rFonts w:hint="eastAsia" w:asciiTheme="minorEastAsia" w:hAnsiTheme="minorEastAsia" w:eastAsiaTheme="minorEastAsia" w:cstheme="minorEastAsia"/>
          <w:color w:val="auto"/>
          <w:sz w:val="24"/>
          <w:szCs w:val="24"/>
          <w:highlight w:val="none"/>
          <w:lang w:val="en-US" w:eastAsia="zh-CN"/>
        </w:rPr>
        <w:t>完</w:t>
      </w:r>
      <w:r>
        <w:rPr>
          <w:rFonts w:hint="eastAsia" w:asciiTheme="minorEastAsia" w:hAnsiTheme="minorEastAsia" w:eastAsiaTheme="minorEastAsia" w:cstheme="minorEastAsia"/>
          <w:color w:val="auto"/>
          <w:sz w:val="24"/>
          <w:szCs w:val="24"/>
          <w:highlight w:val="none"/>
        </w:rPr>
        <w:t>工验收的工程，按单项工程分别计算质量保修期。</w:t>
      </w:r>
    </w:p>
    <w:p w14:paraId="389A981B">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合同工程质量保修期，合同双方当事人约定如下：</w:t>
      </w:r>
    </w:p>
    <w:p w14:paraId="46E18526">
      <w:pPr>
        <w:keepNext w:val="0"/>
        <w:keepLines w:val="0"/>
        <w:pageBreakBefore w:val="0"/>
        <w:widowControl w:val="0"/>
        <w:kinsoku/>
        <w:wordWrap/>
        <w:overflowPunct/>
        <w:topLinePunct w:val="0"/>
        <w:autoSpaceDE/>
        <w:autoSpaceDN/>
        <w:bidi w:val="0"/>
        <w:spacing w:line="400" w:lineRule="exact"/>
        <w:ind w:firstLine="540" w:firstLineChars="22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缺陷责任期（工程质量保修期）的期限为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1</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val="en-US" w:eastAsia="zh-CN"/>
        </w:rPr>
        <w:t>年</w:t>
      </w:r>
      <w:r>
        <w:rPr>
          <w:rFonts w:hint="eastAsia" w:asciiTheme="minorEastAsia" w:hAnsiTheme="minorEastAsia" w:eastAsiaTheme="minorEastAsia" w:cstheme="minorEastAsia"/>
          <w:color w:val="auto"/>
          <w:sz w:val="24"/>
          <w:szCs w:val="24"/>
          <w:highlight w:val="none"/>
        </w:rPr>
        <w:t>。</w:t>
      </w:r>
    </w:p>
    <w:p w14:paraId="4D1C8C5E">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3．质量保修责任</w:t>
      </w:r>
    </w:p>
    <w:p w14:paraId="425A90A9">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属于保修范围的项目，承包人应在接到通知后的7天内派人保修。承包人不在约定期限内派人保修，发包人可自行或指派第三方保修，所需费用由承包人负责。</w:t>
      </w:r>
    </w:p>
    <w:p w14:paraId="13F42FC4">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发生紧急抢修事故的，承包人在接到通知后，应立即到达事故现场抢修。</w:t>
      </w:r>
    </w:p>
    <w:p w14:paraId="5EE1E909">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 在国家规定的工程合理使用期限内，承包人应确保地基基础工程和主体结构的安全和质量。凡出现其质量问题，应立即报告当地建设行政主管部门，由设计单位提出保修方案，承包人应立即实施保修。</w:t>
      </w:r>
    </w:p>
    <w:p w14:paraId="48ED50D5">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 质量保修完成后，由发包人组织验收。</w:t>
      </w:r>
    </w:p>
    <w:p w14:paraId="7C1C3747">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4．质量保修费用</w:t>
      </w:r>
    </w:p>
    <w:p w14:paraId="45A0126D">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质量保修费用及相关的损害赔偿费，由造成质量缺陷的责任方承担。</w:t>
      </w:r>
    </w:p>
    <w:p w14:paraId="4CB5F54E">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5．质量保证金</w:t>
      </w:r>
    </w:p>
    <w:p w14:paraId="72032E69">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发包人会同承包人按照合同约定的内容核实承包人是否完成保修责任。如无异议，在核实后30个工作日内将质量保证金或工程质量保函（担保）支付</w:t>
      </w:r>
      <w:r>
        <w:rPr>
          <w:rFonts w:hint="eastAsia" w:asciiTheme="minorEastAsia" w:hAnsiTheme="minorEastAsia" w:eastAsiaTheme="minorEastAsia" w:cstheme="minorEastAsia"/>
          <w:color w:val="auto"/>
          <w:sz w:val="24"/>
          <w:szCs w:val="24"/>
          <w:highlight w:val="none"/>
          <w:lang w:val="en-US" w:eastAsia="zh-CN"/>
        </w:rPr>
        <w:t>或退还</w:t>
      </w:r>
      <w:r>
        <w:rPr>
          <w:rFonts w:hint="eastAsia" w:asciiTheme="minorEastAsia" w:hAnsiTheme="minorEastAsia" w:eastAsiaTheme="minorEastAsia" w:cstheme="minorEastAsia"/>
          <w:color w:val="auto"/>
          <w:sz w:val="24"/>
          <w:szCs w:val="24"/>
          <w:highlight w:val="none"/>
        </w:rPr>
        <w:t>给承包人。</w:t>
      </w:r>
    </w:p>
    <w:p w14:paraId="4710A241">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6．其他</w:t>
      </w:r>
    </w:p>
    <w:p w14:paraId="69D3649B">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 合同双方当事人约定的其他质量保修事项：</w:t>
      </w:r>
    </w:p>
    <w:p w14:paraId="4DB7FFC4">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 本质量保修书，由合同双方当事人在承包人向发包人提交</w:t>
      </w:r>
      <w:r>
        <w:rPr>
          <w:rFonts w:hint="eastAsia" w:asciiTheme="minorEastAsia" w:hAnsiTheme="minorEastAsia" w:eastAsiaTheme="minorEastAsia" w:cstheme="minorEastAsia"/>
          <w:color w:val="auto"/>
          <w:sz w:val="24"/>
          <w:szCs w:val="24"/>
          <w:highlight w:val="none"/>
          <w:lang w:val="en-US" w:eastAsia="zh-CN"/>
        </w:rPr>
        <w:t>完</w:t>
      </w:r>
      <w:r>
        <w:rPr>
          <w:rFonts w:hint="eastAsia" w:asciiTheme="minorEastAsia" w:hAnsiTheme="minorEastAsia" w:eastAsiaTheme="minorEastAsia" w:cstheme="minorEastAsia"/>
          <w:color w:val="auto"/>
          <w:sz w:val="24"/>
          <w:szCs w:val="24"/>
          <w:highlight w:val="none"/>
        </w:rPr>
        <w:t>工验收申请报告时签署，作为本合同的附件。</w:t>
      </w:r>
    </w:p>
    <w:p w14:paraId="66C788E5">
      <w:pPr>
        <w:keepNext w:val="0"/>
        <w:keepLines w:val="0"/>
        <w:pageBreakBefore w:val="0"/>
        <w:widowControl w:val="0"/>
        <w:kinsoku/>
        <w:wordWrap/>
        <w:overflowPunct/>
        <w:topLinePunct w:val="0"/>
        <w:autoSpaceDE/>
        <w:autoSpaceDN/>
        <w:bidi w:val="0"/>
        <w:adjustRightInd w:val="0"/>
        <w:spacing w:after="312" w:afterLines="100"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 本质量保修书，自双方当事人签署之日起生效，至质量保修期满后失效。</w:t>
      </w:r>
    </w:p>
    <w:p w14:paraId="74B98597">
      <w:pPr>
        <w:keepNext w:val="0"/>
        <w:keepLines w:val="0"/>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          承包人：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14:paraId="47EFE085">
      <w:pPr>
        <w:keepNext w:val="0"/>
        <w:keepLines w:val="0"/>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                              法定代表人</w:t>
      </w:r>
    </w:p>
    <w:p w14:paraId="1FFAF98C">
      <w:pPr>
        <w:keepNext w:val="0"/>
        <w:keepLines w:val="0"/>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          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p>
    <w:p w14:paraId="79BA7DBD">
      <w:pPr>
        <w:keepNext w:val="0"/>
        <w:keepLines w:val="0"/>
        <w:pageBreakBefore w:val="0"/>
        <w:widowControl w:val="0"/>
        <w:kinsoku/>
        <w:wordWrap/>
        <w:overflowPunct/>
        <w:topLinePunct w:val="0"/>
        <w:autoSpaceDE/>
        <w:autoSpaceDN/>
        <w:bidi w:val="0"/>
        <w:spacing w:before="156" w:beforeLines="50" w:line="40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5FA901F8">
      <w:pPr>
        <w:spacing w:line="600" w:lineRule="exact"/>
        <w:rPr>
          <w:rFonts w:hint="eastAsia" w:ascii="宋体" w:hAnsi="宋体" w:cs="宋体"/>
          <w:color w:val="auto"/>
          <w:highlight w:val="none"/>
        </w:rPr>
      </w:pPr>
    </w:p>
    <w:p w14:paraId="6698C9E1">
      <w:pPr>
        <w:ind w:firstLine="4258" w:firstLineChars="2028"/>
        <w:rPr>
          <w:rFonts w:hint="eastAsia" w:ascii="宋体" w:hAnsi="宋体" w:cs="宋体"/>
          <w:color w:val="auto"/>
          <w:highlight w:val="none"/>
        </w:rPr>
      </w:pPr>
    </w:p>
    <w:p w14:paraId="768EC23A">
      <w:pPr>
        <w:pStyle w:val="13"/>
        <w:autoSpaceDE w:val="0"/>
        <w:autoSpaceDN w:val="0"/>
        <w:spacing w:line="500" w:lineRule="atLeast"/>
        <w:textAlignment w:val="bottom"/>
        <w:rPr>
          <w:rFonts w:hint="eastAsia" w:hAnsi="宋体"/>
          <w:b/>
          <w:bCs/>
          <w:color w:val="auto"/>
          <w:highlight w:val="none"/>
        </w:rPr>
      </w:pPr>
      <w:r>
        <w:rPr>
          <w:rFonts w:hint="eastAsia" w:hAnsi="宋体"/>
          <w:color w:val="auto"/>
          <w:highlight w:val="none"/>
        </w:rPr>
        <w:br w:type="page"/>
      </w:r>
      <w:r>
        <w:rPr>
          <w:rFonts w:hint="eastAsia" w:hAnsi="宋体"/>
          <w:color w:val="auto"/>
          <w:kern w:val="2"/>
          <w:sz w:val="24"/>
          <w:szCs w:val="24"/>
          <w:highlight w:val="none"/>
        </w:rPr>
        <w:t>附件</w:t>
      </w:r>
      <w:r>
        <w:rPr>
          <w:rFonts w:hint="eastAsia" w:hAnsi="宋体"/>
          <w:color w:val="auto"/>
          <w:kern w:val="2"/>
          <w:sz w:val="24"/>
          <w:szCs w:val="24"/>
          <w:highlight w:val="none"/>
          <w:lang w:val="en-US" w:eastAsia="zh-CN"/>
        </w:rPr>
        <w:t>六</w:t>
      </w:r>
      <w:r>
        <w:rPr>
          <w:rFonts w:hint="eastAsia" w:hAnsi="宋体"/>
          <w:color w:val="auto"/>
          <w:kern w:val="2"/>
          <w:sz w:val="24"/>
          <w:szCs w:val="24"/>
          <w:highlight w:val="none"/>
        </w:rPr>
        <w:t>：廉政协议</w:t>
      </w:r>
    </w:p>
    <w:p w14:paraId="45D66B1B">
      <w:pPr>
        <w:pStyle w:val="13"/>
        <w:autoSpaceDE w:val="0"/>
        <w:autoSpaceDN w:val="0"/>
        <w:spacing w:line="500" w:lineRule="atLeast"/>
        <w:jc w:val="center"/>
        <w:textAlignment w:val="bottom"/>
        <w:rPr>
          <w:rFonts w:hint="eastAsia" w:hAnsi="宋体"/>
          <w:color w:val="auto"/>
          <w:highlight w:val="none"/>
        </w:rPr>
      </w:pPr>
    </w:p>
    <w:p w14:paraId="08848B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1"/>
          <w:rFonts w:hint="eastAsia"/>
          <w:color w:val="auto"/>
          <w:sz w:val="28"/>
          <w:szCs w:val="28"/>
          <w:highlight w:val="none"/>
        </w:rPr>
      </w:pPr>
      <w:r>
        <w:rPr>
          <w:rStyle w:val="11"/>
          <w:rFonts w:hint="eastAsia"/>
          <w:color w:val="auto"/>
          <w:sz w:val="28"/>
          <w:szCs w:val="28"/>
          <w:highlight w:val="none"/>
        </w:rPr>
        <w:t>廉政协议（格式）</w:t>
      </w:r>
    </w:p>
    <w:p w14:paraId="32C8A2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1"/>
          <w:rFonts w:hint="eastAsia"/>
          <w:color w:val="auto"/>
          <w:sz w:val="28"/>
          <w:szCs w:val="28"/>
          <w:highlight w:val="none"/>
        </w:rPr>
      </w:pPr>
    </w:p>
    <w:p w14:paraId="7ACE29A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有关工程建设、廉政建设的规定，为规范发包方和承包方的各项活动，防止发生各种谋取不正当利益的违法违纪行为，保证工程建设高效优质，保证建设资金的安全和有效使用以及投资效益，建设工程的发包人</w:t>
      </w:r>
      <w:r>
        <w:rPr>
          <w:rFonts w:hint="eastAsia" w:ascii="宋体" w:hAnsi="宋体" w:eastAsia="宋体" w:cs="宋体"/>
          <w:color w:val="auto"/>
          <w:sz w:val="24"/>
          <w:szCs w:val="24"/>
          <w:highlight w:val="none"/>
          <w:u w:val="single"/>
        </w:rPr>
        <w:t xml:space="preserve">   （全称）   （</w:t>
      </w:r>
      <w:r>
        <w:rPr>
          <w:rFonts w:hint="eastAsia" w:ascii="宋体" w:hAnsi="宋体" w:eastAsia="宋体" w:cs="宋体"/>
          <w:color w:val="auto"/>
          <w:sz w:val="24"/>
          <w:szCs w:val="24"/>
          <w:highlight w:val="none"/>
        </w:rPr>
        <w:t>以下简称“甲方”）与承包人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全称）（以下简称“乙方”），特订立如下合同。</w:t>
      </w:r>
    </w:p>
    <w:p w14:paraId="592E3C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l.甲乙双方的权利和义务</w:t>
      </w:r>
    </w:p>
    <w:p w14:paraId="713B8DA7">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（1）严格遵守党的政策规定和国家有关法律法规的有关规定，遵守国家关于市场准入、施工监理、招标投标、工程施工、设备安装和市场经营活动等有关法律法规。</w:t>
      </w:r>
    </w:p>
    <w:p w14:paraId="034F4794">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（2）严格执行工程项目建设承包发包合同文件，自觉按合同办事。</w:t>
      </w:r>
    </w:p>
    <w:p w14:paraId="525DEB8D">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业务活动必须坚持公开、公平、公正、诚实、透明的原则（除法律法规另有规定者外），不得为获取不正当利益，就工程造价（款）、材料供应、工程量变更、工程验收、工程质量等问题进行私下商谈或达成默契，不得在工程款支付、工程量测量等工作中弄虚作假，不得损害国家和集体利益。</w:t>
      </w:r>
    </w:p>
    <w:p w14:paraId="49439852">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（4）建立健全廉政制度，开展廉政教育，设立廉政告示牌，公布举报电话，监督并认真查处违法违纪行为。</w:t>
      </w:r>
    </w:p>
    <w:p w14:paraId="661A0E3D">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（5）发现对方在业务活动中有违反廉政规定的行为，有及时提醒对方纠正的权利和义务。</w:t>
      </w:r>
    </w:p>
    <w:p w14:paraId="4CFF5560">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（6）发现对方严重违反本合同义务条款的行为，有向其上级有关部门举报、建议给子处理并要求告知处理结果的权利。</w:t>
      </w:r>
    </w:p>
    <w:p w14:paraId="438A33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2.甲方的义务</w:t>
      </w:r>
    </w:p>
    <w:p w14:paraId="00F9BCAB">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（1）甲方及其工作人员不得索要或接受乙方的礼金、有价证券和贵重物品，不得在乙方报销任何应由甲方或甲方工作人员个人支付的费用等。</w:t>
      </w:r>
    </w:p>
    <w:p w14:paraId="0FCC9768">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（2）甲方工作人员不得参加乙方安排的超标准宴请和娱乐活动；不得接受乙方提供的通讯工具、交通工具和高档办公用品等。</w:t>
      </w:r>
    </w:p>
    <w:p w14:paraId="099A4527">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（3）甲方及其工作人员不得要求或者接受乙方为其住房装修、婚丧嫁娶活动、配偶子女的工作安排以及出国出境、旅游等提供方便等。</w:t>
      </w:r>
    </w:p>
    <w:p w14:paraId="5F6760D8">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（4）甲方工作人员及其配偶、子女不得从事与甲方工程有关的材料设备供应、工程分包、劳务等经济活动。</w:t>
      </w:r>
    </w:p>
    <w:p w14:paraId="262D35EA">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（5）甲方及其工作人员不得以任何理由向乙方推荐分包单位或推销材料，不得要求乙方购买合同规定外的材料和设备。</w:t>
      </w:r>
    </w:p>
    <w:p w14:paraId="4E2A814A">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（6）甲方工作人员要秉公办事，不准营私舞弊，不准利用职权从事各种个人有偿中介活动和安排个人施工队伍。</w:t>
      </w:r>
    </w:p>
    <w:p w14:paraId="5A6782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3.乙方义务</w:t>
      </w:r>
    </w:p>
    <w:p w14:paraId="7CFC6A42">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（1）乙方不得以任何理由向甲方及其工作人员行贿或馈赠礼金、有价证券、贵重礼品。</w:t>
      </w:r>
    </w:p>
    <w:p w14:paraId="2D6559EC">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（2）乙方不得以任何名义为甲方及其工作人员报销应由甲方单位或个人支付的任何费用。</w:t>
      </w:r>
    </w:p>
    <w:p w14:paraId="5301C92E">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（3）乙方不得以任何理由安排甲方工作人员参加超标准宴请及娱乐活动。</w:t>
      </w:r>
    </w:p>
    <w:p w14:paraId="63D0FF14">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（4）乙方不得为甲方单位和个人购置或提供通讯工具、交通工具和高档办公用品等。</w:t>
      </w:r>
    </w:p>
    <w:p w14:paraId="42F076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4.违约责任</w:t>
      </w:r>
    </w:p>
    <w:p w14:paraId="02F057F4">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（1）甲方及其工作人员违反本合同第一、二条，按管理权限，依据有关规定给予党纪、政纪或组织处理；给乙方单位造成经济损失的，应予以赔偿；涉嫌犯罪的，移交司法机关追究刑事责任。</w:t>
      </w:r>
    </w:p>
    <w:p w14:paraId="09C5EA93">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（2）乙方及其工作人员违反本合同第一、三条，按管理权限，依据有关规定给予党纪、政纪或组织处理；给甲方单位造成经济损失的，应予以赔偿；涉嫌犯罪的，移交司法机关追究刑事责任。</w:t>
      </w:r>
    </w:p>
    <w:p w14:paraId="5727A373">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5.本合同有效期为甲乙双方签署之日起至该工程项目完工验收后止。</w:t>
      </w:r>
    </w:p>
    <w:p w14:paraId="5FF706E3">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6.本合同作为工程总承包合同的附件，与工程总承包合同具有同等的法律效力，经合同双方签署立即生效。</w:t>
      </w:r>
    </w:p>
    <w:p w14:paraId="10E0B07B">
      <w:pPr>
        <w:keepNext w:val="0"/>
        <w:keepLines w:val="0"/>
        <w:pageBreakBefore w:val="0"/>
        <w:widowControl w:val="0"/>
        <w:kinsoku/>
        <w:wordWrap/>
        <w:overflowPunct/>
        <w:topLinePunct w:val="0"/>
        <w:autoSpaceDE/>
        <w:autoSpaceDN/>
        <w:bidi w:val="0"/>
        <w:adjustRightInd/>
        <w:snapToGrid/>
        <w:spacing w:line="400" w:lineRule="exact"/>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7.本合同一式四份，由甲二双方各执一份，送交甲乙双方的监督单位各一份。</w:t>
      </w:r>
    </w:p>
    <w:p w14:paraId="711573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470208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4FEC08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 xml:space="preserve">盖单位公章）        </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盖单位公章）</w:t>
      </w:r>
    </w:p>
    <w:p w14:paraId="19E309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签字）   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1DED1844">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757A5">
    <w:pPr>
      <w:pStyle w:val="8"/>
      <w:framePr w:hSpace="0" w:vSpace="0" w:wrap="auto" w:vAnchor="margin" w:hAnchor="text" w:yAlign="inline"/>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718DB">
                          <w:pPr>
                            <w:pStyle w:val="8"/>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12718DB">
                    <w:pPr>
                      <w:pStyle w:val="8"/>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65CC8"/>
    <w:multiLevelType w:val="multilevel"/>
    <w:tmpl w:val="31A65CC8"/>
    <w:lvl w:ilvl="0" w:tentative="0">
      <w:start w:val="1"/>
      <w:numFmt w:val="japaneseCounting"/>
      <w:lvlText w:val="第%1节"/>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36F4E"/>
    <w:rsid w:val="083D256C"/>
    <w:rsid w:val="141A4653"/>
    <w:rsid w:val="17B534B9"/>
    <w:rsid w:val="1E175200"/>
    <w:rsid w:val="29B35FB0"/>
    <w:rsid w:val="2B08777E"/>
    <w:rsid w:val="31E913C4"/>
    <w:rsid w:val="32A162F7"/>
    <w:rsid w:val="34A4383F"/>
    <w:rsid w:val="34A631B1"/>
    <w:rsid w:val="3F58674B"/>
    <w:rsid w:val="4C521E23"/>
    <w:rsid w:val="4EA1233C"/>
    <w:rsid w:val="4FE47066"/>
    <w:rsid w:val="51FA1C5C"/>
    <w:rsid w:val="620032DA"/>
    <w:rsid w:val="687D10E5"/>
    <w:rsid w:val="73797AA7"/>
    <w:rsid w:val="7D59372F"/>
    <w:rsid w:val="7E8A7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21"/>
      <w:szCs w:val="21"/>
      <w:lang w:val="en-US" w:eastAsia="zh-CN" w:bidi="ar-SA"/>
    </w:rPr>
  </w:style>
  <w:style w:type="paragraph" w:styleId="2">
    <w:name w:val="heading 2"/>
    <w:basedOn w:val="1"/>
    <w:next w:val="1"/>
    <w:qFormat/>
    <w:uiPriority w:val="0"/>
    <w:pPr>
      <w:keepNext/>
      <w:keepLines/>
      <w:overflowPunct w:val="0"/>
      <w:topLinePunct/>
      <w:adjustRightInd w:val="0"/>
      <w:snapToGrid w:val="0"/>
      <w:jc w:val="left"/>
      <w:outlineLvl w:val="1"/>
    </w:pPr>
    <w:rPr>
      <w:rFonts w:ascii="黑体" w:hAnsi="Arial"/>
      <w:color w:val="FF00FF"/>
      <w:sz w:val="24"/>
      <w:szCs w:val="24"/>
    </w:rPr>
  </w:style>
  <w:style w:type="paragraph" w:styleId="3">
    <w:name w:val="heading 3"/>
    <w:basedOn w:val="1"/>
    <w:next w:val="1"/>
    <w:qFormat/>
    <w:uiPriority w:val="0"/>
    <w:pPr>
      <w:keepNext/>
      <w:keepLines/>
      <w:overflowPunct w:val="0"/>
      <w:topLinePunct/>
      <w:snapToGrid w:val="0"/>
      <w:jc w:val="left"/>
      <w:outlineLvl w:val="2"/>
    </w:pPr>
    <w:rPr>
      <w:rFonts w:ascii="黑体" w:eastAsia="黑体"/>
      <w:color w:val="FF99CC"/>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ind w:firstLine="200" w:firstLineChars="200"/>
    </w:pPr>
    <w:rPr>
      <w:szCs w:val="24"/>
    </w:rPr>
  </w:style>
  <w:style w:type="paragraph" w:styleId="6">
    <w:name w:val="Plain Text"/>
    <w:basedOn w:val="1"/>
    <w:next w:val="7"/>
    <w:qFormat/>
    <w:uiPriority w:val="99"/>
    <w:rPr>
      <w:rFonts w:hAnsi="Courier New"/>
      <w:szCs w:val="20"/>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footer"/>
    <w:basedOn w:val="1"/>
    <w:qFormat/>
    <w:uiPriority w:val="99"/>
    <w:pPr>
      <w:framePr w:hSpace="181" w:vSpace="181" w:wrap="around" w:vAnchor="text" w:hAnchor="text" w:y="1"/>
      <w:tabs>
        <w:tab w:val="center" w:pos="4153"/>
        <w:tab w:val="right" w:pos="8306"/>
      </w:tabs>
      <w:snapToGrid w:val="0"/>
      <w:jc w:val="left"/>
    </w:pPr>
    <w:rPr>
      <w:sz w:val="24"/>
      <w:szCs w:val="18"/>
    </w:rPr>
  </w:style>
  <w:style w:type="character" w:styleId="11">
    <w:name w:val="Strong"/>
    <w:qFormat/>
    <w:uiPriority w:val="0"/>
    <w:rPr>
      <w:b/>
      <w:bCs/>
    </w:rPr>
  </w:style>
  <w:style w:type="character" w:styleId="12">
    <w:name w:val="annotation reference"/>
    <w:qFormat/>
    <w:uiPriority w:val="0"/>
    <w:rPr>
      <w:sz w:val="21"/>
      <w:szCs w:val="21"/>
    </w:rPr>
  </w:style>
  <w:style w:type="paragraph" w:customStyle="1" w:styleId="13">
    <w:name w:val="纯文本1"/>
    <w:basedOn w:val="1"/>
    <w:qFormat/>
    <w:uiPriority w:val="0"/>
    <w:pPr>
      <w:adjustRightInd w:val="0"/>
      <w:textAlignment w:val="baseline"/>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29077</Words>
  <Characters>31108</Characters>
  <Lines>0</Lines>
  <Paragraphs>0</Paragraphs>
  <TotalTime>10</TotalTime>
  <ScaleCrop>false</ScaleCrop>
  <LinksUpToDate>false</LinksUpToDate>
  <CharactersWithSpaces>31567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2025-06-16T06:26:00Z</dcterms:created>
  <dc:creator>41415</dc:creator>
  <cp:lastModifiedBy>41415</cp:lastModifiedBy>
  <dcterms:modified xsi:type="dcterms:W3CDTF">2025-06-27T08:39:56Z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eyJoZGlkIjoiZmUzMjViMzRlODQ4ZWI5M2M5NGM4ZDU0NDExM2RiZDEiLCJ1c2VySWQiOiIxMTM3OTk4MzM0In0=</vt:lpwstr>
  </property>
  <property fmtid="{D5CDD505-2E9C-101B-9397-08002B2CF9AE}" pid="4" name="ICV">
    <vt:lpwstr>42FDB82C47B740A39BEAE52CD679DE91_12</vt:lpwstr>
  </property>
</Properties>
</file>