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8D011">
      <w:pPr>
        <w:widowControl/>
        <w:spacing w:after="192" w:line="259" w:lineRule="auto"/>
        <w:jc w:val="left"/>
        <w:rPr>
          <w:rFonts w:ascii="宋体" w:hAnsi="宋体" w:eastAsia="宋体"/>
          <w:kern w:val="0"/>
          <w:sz w:val="32"/>
          <w:szCs w:val="20"/>
        </w:rPr>
      </w:pPr>
      <w:bookmarkStart w:id="0" w:name="_Toc6371"/>
      <w:bookmarkStart w:id="1" w:name="_Toc508788702"/>
      <w:bookmarkStart w:id="2" w:name="_Toc7454671"/>
      <w:r>
        <w:rPr>
          <w:rFonts w:hint="eastAsia" w:ascii="宋体" w:hAnsi="宋体" w:eastAsia="宋体"/>
          <w:kern w:val="0"/>
          <w:sz w:val="32"/>
          <w:szCs w:val="20"/>
        </w:rPr>
        <w:t>二、授权委托书</w:t>
      </w:r>
      <w:bookmarkEnd w:id="0"/>
      <w:bookmarkEnd w:id="1"/>
      <w:bookmarkEnd w:id="2"/>
    </w:p>
    <w:p w14:paraId="2A32DAC3"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  <w:highlight w:val="none"/>
        </w:rPr>
      </w:pPr>
    </w:p>
    <w:p w14:paraId="5A1760DD">
      <w:pPr>
        <w:widowControl/>
        <w:spacing w:line="360" w:lineRule="auto"/>
        <w:ind w:firstLine="480" w:firstLineChars="200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本人</w:t>
      </w:r>
      <w:r>
        <w:rPr>
          <w:rFonts w:hint="eastAsia" w:ascii="宋体" w:hAnsi="宋体" w:eastAsia="宋体"/>
          <w:sz w:val="24"/>
          <w:szCs w:val="24"/>
          <w:highlight w:val="none"/>
          <w:u w:val="single"/>
        </w:rPr>
        <w:t>（姓名）</w:t>
      </w:r>
      <w:r>
        <w:rPr>
          <w:rFonts w:hint="eastAsia" w:ascii="宋体" w:hAnsi="宋体" w:eastAsia="宋体"/>
          <w:sz w:val="24"/>
          <w:szCs w:val="24"/>
          <w:highlight w:val="none"/>
        </w:rPr>
        <w:t>系</w:t>
      </w:r>
      <w:r>
        <w:rPr>
          <w:rFonts w:hint="eastAsia" w:ascii="宋体" w:hAnsi="宋体" w:eastAsia="宋体"/>
          <w:sz w:val="24"/>
          <w:szCs w:val="24"/>
          <w:highlight w:val="none"/>
          <w:u w:val="single"/>
        </w:rPr>
        <w:t>（投标人名称）</w:t>
      </w:r>
      <w:r>
        <w:rPr>
          <w:rFonts w:hint="eastAsia" w:ascii="宋体" w:hAnsi="宋体" w:eastAsia="宋体"/>
          <w:sz w:val="24"/>
          <w:szCs w:val="24"/>
          <w:highlight w:val="none"/>
        </w:rPr>
        <w:t>的法定代表人（单位负责人），现委托</w:t>
      </w:r>
      <w:r>
        <w:rPr>
          <w:rFonts w:hint="eastAsia" w:ascii="宋体" w:hAnsi="宋体" w:eastAsia="宋体"/>
          <w:sz w:val="24"/>
          <w:szCs w:val="24"/>
          <w:highlight w:val="none"/>
          <w:u w:val="single"/>
        </w:rPr>
        <w:t>（姓名）</w:t>
      </w:r>
      <w:r>
        <w:rPr>
          <w:rFonts w:hint="eastAsia" w:ascii="宋体" w:hAnsi="宋体" w:eastAsia="宋体"/>
          <w:sz w:val="24"/>
          <w:szCs w:val="24"/>
          <w:highlight w:val="none"/>
        </w:rPr>
        <w:t>为我方代理人。代理人根据授权，以我方名义签署、澄清确认、递交、撤回、修改设备招标项目投标文件、签订合同和处理有关事宜，其法律后果由我方承担。</w:t>
      </w:r>
    </w:p>
    <w:p w14:paraId="63CA9FB3"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委托期限：</w:t>
      </w:r>
      <w:r>
        <w:rPr>
          <w:rFonts w:hint="eastAsia" w:ascii="宋体" w:hAnsi="宋体" w:eastAsia="宋体"/>
          <w:sz w:val="24"/>
          <w:szCs w:val="24"/>
          <w:highlight w:val="none"/>
          <w:u w:val="single"/>
        </w:rPr>
        <w:t>投标截止之日起180日历天</w:t>
      </w:r>
      <w:r>
        <w:rPr>
          <w:rFonts w:hint="eastAsia" w:ascii="宋体" w:hAnsi="宋体" w:eastAsia="宋体"/>
          <w:sz w:val="24"/>
          <w:szCs w:val="24"/>
          <w:highlight w:val="none"/>
        </w:rPr>
        <w:t>。</w:t>
      </w:r>
    </w:p>
    <w:p w14:paraId="27732A8F"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代理人无转委托权。</w:t>
      </w:r>
    </w:p>
    <w:p w14:paraId="21C02449"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  <w:highlight w:val="none"/>
        </w:rPr>
      </w:pPr>
    </w:p>
    <w:p w14:paraId="6DCC6EC2">
      <w:pPr>
        <w:widowControl/>
        <w:spacing w:line="360" w:lineRule="auto"/>
        <w:ind w:firstLine="482" w:firstLineChars="200"/>
        <w:jc w:val="left"/>
        <w:rPr>
          <w:rFonts w:hint="default" w:ascii="宋体" w:hAnsi="宋体" w:eastAsia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附：法定代表人（单位负责人）身份证复印件及委托代理人身份证复印件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  <w:lang w:val="en-US" w:eastAsia="zh-CN"/>
        </w:rPr>
        <w:t>和投标人为其购买的近一个月的社保证明材料。</w:t>
      </w:r>
    </w:p>
    <w:p w14:paraId="3AA9A6A8"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  <w:highlight w:val="none"/>
        </w:rPr>
      </w:pPr>
      <w:bookmarkStart w:id="3" w:name="_GoBack"/>
      <w:bookmarkEnd w:id="3"/>
    </w:p>
    <w:p w14:paraId="2C9ECB01"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注：本授权委托书需由投标人加盖单位公章并由其法定代表人（单位负责人）和委托代理人签字或盖章。</w:t>
      </w:r>
    </w:p>
    <w:p w14:paraId="1855DCF2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highlight w:val="none"/>
        </w:rPr>
      </w:pPr>
    </w:p>
    <w:p w14:paraId="12A7C06A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投  标  人：</w:t>
      </w:r>
      <w:r>
        <w:rPr>
          <w:rFonts w:hint="eastAsia" w:ascii="宋体" w:hAnsi="宋体" w:eastAsia="宋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/>
          <w:sz w:val="24"/>
          <w:szCs w:val="24"/>
          <w:highlight w:val="none"/>
        </w:rPr>
        <w:t>（盖单位章）</w:t>
      </w:r>
    </w:p>
    <w:p w14:paraId="7DA760A2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法定代表人（单位负责人）：</w:t>
      </w:r>
      <w:r>
        <w:rPr>
          <w:rFonts w:hint="eastAsia" w:ascii="宋体" w:hAnsi="宋体" w:eastAsia="宋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/>
          <w:sz w:val="24"/>
          <w:szCs w:val="24"/>
          <w:highlight w:val="none"/>
        </w:rPr>
        <w:t>（签字或盖章）</w:t>
      </w:r>
    </w:p>
    <w:p w14:paraId="0E148901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身份证号码：</w:t>
      </w:r>
      <w:r>
        <w:rPr>
          <w:rFonts w:hint="eastAsia" w:ascii="宋体" w:hAnsi="宋体" w:eastAsia="宋体"/>
          <w:sz w:val="24"/>
          <w:szCs w:val="24"/>
          <w:highlight w:val="none"/>
          <w:u w:val="single"/>
        </w:rPr>
        <w:t xml:space="preserve">     </w:t>
      </w:r>
    </w:p>
    <w:p w14:paraId="242E439F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委托代理人：</w:t>
      </w:r>
      <w:r>
        <w:rPr>
          <w:rFonts w:hint="eastAsia" w:ascii="宋体" w:hAnsi="宋体" w:eastAsia="宋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/>
          <w:sz w:val="24"/>
          <w:szCs w:val="24"/>
          <w:highlight w:val="none"/>
        </w:rPr>
        <w:t>（签字或盖章）</w:t>
      </w:r>
    </w:p>
    <w:p w14:paraId="4ED20893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身份证号码：</w:t>
      </w:r>
      <w:r>
        <w:rPr>
          <w:rFonts w:hint="eastAsia" w:ascii="宋体" w:hAnsi="宋体" w:eastAsia="宋体"/>
          <w:sz w:val="24"/>
          <w:szCs w:val="24"/>
          <w:highlight w:val="none"/>
          <w:u w:val="single"/>
        </w:rPr>
        <w:t xml:space="preserve">     </w:t>
      </w:r>
    </w:p>
    <w:p w14:paraId="79C4A016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/>
          <w:sz w:val="24"/>
          <w:szCs w:val="24"/>
          <w:highlight w:val="none"/>
        </w:rPr>
        <w:t>日</w:t>
      </w:r>
    </w:p>
    <w:p w14:paraId="178BCB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95EEB"/>
    <w:rsid w:val="2DEF5289"/>
    <w:rsid w:val="3B9C6D79"/>
    <w:rsid w:val="4D8C1DF6"/>
    <w:rsid w:val="6349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6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302</Characters>
  <Lines>0</Lines>
  <Paragraphs>0</Paragraphs>
  <TotalTime>0</TotalTime>
  <ScaleCrop>false</ScaleCrop>
  <LinksUpToDate>false</LinksUpToDate>
  <CharactersWithSpaces>345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2025-06-06T09:29:00Z</dcterms:created>
  <dc:creator>中航技国际经贸发展有限公司</dc:creator>
  <cp:lastModifiedBy>D</cp:lastModifiedBy>
  <dcterms:modified xsi:type="dcterms:W3CDTF">2025-06-10T01:41:13Z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43DA79E1EEE348579F5E522BBEEED54E_11</vt:lpwstr>
  </property>
  <property fmtid="{D5CDD505-2E9C-101B-9397-08002B2CF9AE}" pid="4" name="KSOTemplateDocerSaveRecord">
    <vt:lpwstr>eyJoZGlkIjoiNzUyMjEzY2JkZTRhOWM2NTMyNzVkZDgyZmYxMWE3ZjUiLCJ1c2VySWQiOiI1NzQ1ODI4OTIifQ==</vt:lpwstr>
  </property>
</Properties>
</file>